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D934" w14:textId="77777777" w:rsidR="004B36C4" w:rsidRPr="006A202E" w:rsidRDefault="004B36C4" w:rsidP="004B36C4">
      <w:pPr>
        <w:tabs>
          <w:tab w:val="right" w:leader="underscore" w:pos="9072"/>
        </w:tabs>
        <w:rPr>
          <w:b/>
        </w:rPr>
      </w:pPr>
      <w:r w:rsidRPr="006A202E">
        <w:rPr>
          <w:b/>
        </w:rPr>
        <w:tab/>
      </w:r>
    </w:p>
    <w:p w14:paraId="754C7408" w14:textId="77777777" w:rsidR="004B36C4" w:rsidRPr="00E4367A" w:rsidRDefault="004B36C4" w:rsidP="004B36C4"/>
    <w:p w14:paraId="110C5670" w14:textId="77777777" w:rsidR="004B36C4" w:rsidRPr="00E4367A" w:rsidRDefault="004B36C4" w:rsidP="004B36C4">
      <w:pPr>
        <w:pStyle w:val="Heading11"/>
      </w:pPr>
      <w:bookmarkStart w:id="0" w:name="_Toc488002260"/>
      <w:bookmarkStart w:id="1" w:name="_Toc488004058"/>
      <w:bookmarkStart w:id="2" w:name="_Toc109216547"/>
      <w:bookmarkStart w:id="3" w:name="_Toc109216745"/>
      <w:r w:rsidRPr="00E4367A">
        <w:t>Part T2:</w:t>
      </w:r>
      <w:r w:rsidRPr="00E4367A">
        <w:tab/>
        <w:t>returnable schedules</w:t>
      </w:r>
      <w:bookmarkEnd w:id="0"/>
      <w:bookmarkEnd w:id="1"/>
      <w:bookmarkEnd w:id="2"/>
      <w:bookmarkEnd w:id="3"/>
    </w:p>
    <w:p w14:paraId="215CC029" w14:textId="77777777" w:rsidR="004B36C4" w:rsidRPr="006A202E" w:rsidRDefault="004B36C4" w:rsidP="004B36C4">
      <w:pPr>
        <w:tabs>
          <w:tab w:val="right" w:leader="underscore" w:pos="9072"/>
        </w:tabs>
        <w:rPr>
          <w:b/>
        </w:rPr>
      </w:pPr>
      <w:r w:rsidRPr="006A202E">
        <w:rPr>
          <w:b/>
        </w:rPr>
        <w:tab/>
      </w:r>
    </w:p>
    <w:p w14:paraId="7E44A495" w14:textId="77777777" w:rsidR="004B36C4" w:rsidRPr="00E4367A" w:rsidRDefault="004B36C4" w:rsidP="004B36C4">
      <w:pPr>
        <w:tabs>
          <w:tab w:val="right" w:leader="underscore" w:pos="9072"/>
        </w:tabs>
      </w:pPr>
    </w:p>
    <w:p w14:paraId="2A6AD11B" w14:textId="77777777" w:rsidR="004B36C4" w:rsidRPr="00E4367A" w:rsidRDefault="004B36C4" w:rsidP="004B36C4">
      <w:pPr>
        <w:tabs>
          <w:tab w:val="right" w:leader="underscore" w:pos="9072"/>
        </w:tabs>
      </w:pPr>
    </w:p>
    <w:p w14:paraId="5EE4BEB7" w14:textId="77777777" w:rsidR="004B36C4" w:rsidRPr="00E4367A" w:rsidRDefault="004B36C4" w:rsidP="004B36C4">
      <w:r w:rsidRPr="00E4367A">
        <w:br w:type="page"/>
      </w:r>
      <w:r w:rsidRPr="00E4367A">
        <w:lastRenderedPageBreak/>
        <w:t xml:space="preserve">SOUTH AFRICAN NATIONAL ROADS AGENCY </w:t>
      </w:r>
      <w:r>
        <w:t xml:space="preserve">SOC </w:t>
      </w:r>
      <w:r w:rsidRPr="00E4367A">
        <w:t>LIMITED</w:t>
      </w:r>
    </w:p>
    <w:p w14:paraId="08755E62" w14:textId="77777777" w:rsidR="004B36C4" w:rsidRDefault="004B36C4" w:rsidP="004B36C4">
      <w:pPr>
        <w:jc w:val="both"/>
      </w:pPr>
    </w:p>
    <w:p w14:paraId="19B2784C" w14:textId="77777777" w:rsidR="004B36C4" w:rsidRPr="00F91329" w:rsidRDefault="004B36C4" w:rsidP="004B36C4">
      <w:pPr>
        <w:spacing w:line="257" w:lineRule="auto"/>
        <w:jc w:val="both"/>
        <w:rPr>
          <w:rFonts w:eastAsia="Arial" w:cs="Arial"/>
        </w:rPr>
      </w:pPr>
      <w:r w:rsidRPr="00F91329">
        <w:rPr>
          <w:rFonts w:eastAsia="Arial" w:cs="Arial"/>
        </w:rPr>
        <w:t>CONTRACT SANRAL N.003-110-2022/1</w:t>
      </w:r>
      <w:r w:rsidRPr="5692B4DB">
        <w:rPr>
          <w:rFonts w:ascii="Calibri" w:eastAsia="Calibri" w:hAnsi="Calibri" w:cs="Calibri"/>
          <w:sz w:val="22"/>
          <w:szCs w:val="22"/>
        </w:rPr>
        <w:t xml:space="preserve"> </w:t>
      </w:r>
      <w:r w:rsidRPr="00F91329">
        <w:rPr>
          <w:rFonts w:eastAsia="Arial" w:cs="Arial"/>
        </w:rPr>
        <w:t xml:space="preserve"> </w:t>
      </w:r>
    </w:p>
    <w:p w14:paraId="6EBDB2E7" w14:textId="77777777" w:rsidR="004B36C4" w:rsidRPr="00F91329" w:rsidRDefault="004B36C4" w:rsidP="004B36C4">
      <w:pPr>
        <w:spacing w:line="257" w:lineRule="auto"/>
        <w:jc w:val="both"/>
        <w:rPr>
          <w:rFonts w:eastAsia="Arial" w:cs="Arial"/>
        </w:rPr>
      </w:pPr>
      <w:r w:rsidRPr="00F91329">
        <w:rPr>
          <w:rFonts w:eastAsia="Arial" w:cs="Arial"/>
        </w:rPr>
        <w:t>MANAGEMENT, OPERATIONS AND MAINTENANCE OF THE HEIDELBERG TRAFFIC CONTROL CENTRE (HTCC) ON NATIONAL ROUTE 3 SECTION 11</w:t>
      </w:r>
    </w:p>
    <w:p w14:paraId="7E854A11" w14:textId="77777777" w:rsidR="004B36C4" w:rsidRPr="00E4367A" w:rsidRDefault="004B36C4" w:rsidP="004B36C4"/>
    <w:p w14:paraId="5A775BA5" w14:textId="77777777" w:rsidR="004B36C4" w:rsidRPr="00E4367A" w:rsidRDefault="004B36C4" w:rsidP="004B36C4">
      <w:pPr>
        <w:tabs>
          <w:tab w:val="left" w:pos="1134"/>
        </w:tabs>
        <w:rPr>
          <w:b/>
        </w:rPr>
      </w:pPr>
      <w:r w:rsidRPr="00E4367A">
        <w:rPr>
          <w:b/>
        </w:rPr>
        <w:t>T.2.1</w:t>
      </w:r>
      <w:r w:rsidRPr="00E4367A">
        <w:rPr>
          <w:b/>
        </w:rPr>
        <w:tab/>
        <w:t>LIST OF RETURNABLE SCHEDULES</w:t>
      </w:r>
    </w:p>
    <w:p w14:paraId="3003B151" w14:textId="77777777" w:rsidR="004B36C4" w:rsidRPr="00E4367A" w:rsidRDefault="004B36C4" w:rsidP="004B36C4"/>
    <w:p w14:paraId="18B64B3E" w14:textId="77777777" w:rsidR="004B36C4" w:rsidRPr="00E4367A" w:rsidRDefault="004B36C4" w:rsidP="004B36C4">
      <w:pPr>
        <w:jc w:val="both"/>
      </w:pPr>
      <w:r w:rsidRPr="00E4367A">
        <w:t xml:space="preserve">The tenderer must complete the following returnable schedules: </w:t>
      </w:r>
    </w:p>
    <w:p w14:paraId="247142B2" w14:textId="77777777" w:rsidR="004B36C4" w:rsidRPr="00E4367A" w:rsidRDefault="004B36C4" w:rsidP="004B36C4">
      <w:pPr>
        <w:jc w:val="both"/>
      </w:pPr>
    </w:p>
    <w:p w14:paraId="281870D8" w14:textId="77777777" w:rsidR="004B36C4" w:rsidRPr="00B51206" w:rsidRDefault="004B36C4" w:rsidP="004B36C4">
      <w:pPr>
        <w:jc w:val="both"/>
        <w:rPr>
          <w:rFonts w:cs="Arial"/>
          <w:b/>
          <w:bCs/>
          <w:iCs/>
          <w:color w:val="000000"/>
          <w:lang w:val="en-US"/>
        </w:rPr>
      </w:pPr>
      <w:r w:rsidRPr="00B51206">
        <w:rPr>
          <w:rFonts w:cs="Arial"/>
          <w:b/>
          <w:bCs/>
          <w:iCs/>
          <w:color w:val="000000"/>
          <w:lang w:val="en-US"/>
        </w:rPr>
        <w:t>Notes to tenderer:</w:t>
      </w:r>
    </w:p>
    <w:p w14:paraId="4CADE190" w14:textId="77777777" w:rsidR="004B36C4" w:rsidRPr="00B51206" w:rsidRDefault="004B36C4" w:rsidP="004B36C4">
      <w:pPr>
        <w:jc w:val="both"/>
        <w:rPr>
          <w:rFonts w:cs="Arial"/>
          <w:b/>
          <w:bCs/>
          <w:iCs/>
          <w:color w:val="000000"/>
          <w:lang w:val="en-US"/>
        </w:rPr>
      </w:pPr>
    </w:p>
    <w:p w14:paraId="45B33C03" w14:textId="77777777" w:rsidR="004B36C4" w:rsidRPr="004E3CCD" w:rsidRDefault="004B36C4" w:rsidP="004B36C4">
      <w:pPr>
        <w:pStyle w:val="ListParagraph"/>
        <w:numPr>
          <w:ilvl w:val="0"/>
          <w:numId w:val="72"/>
        </w:numPr>
        <w:ind w:left="567" w:hanging="567"/>
        <w:jc w:val="both"/>
        <w:rPr>
          <w:rFonts w:cs="Arial"/>
          <w:b/>
          <w:bCs/>
          <w:iCs/>
          <w:color w:val="000000"/>
          <w:lang w:val="en-US"/>
        </w:rPr>
      </w:pPr>
      <w:r w:rsidRPr="004E3CCD">
        <w:rPr>
          <w:rFonts w:cs="Arial"/>
          <w:b/>
          <w:bCs/>
          <w:iCs/>
          <w:color w:val="000000"/>
          <w:lang w:val="en-US"/>
        </w:rPr>
        <w:t xml:space="preserve">Returnable documents have been based on the CIDB Standard for Uniformity and incorporate National Treasury requirements contained in their Standard Bidding Document (SBD) within them. </w:t>
      </w:r>
    </w:p>
    <w:p w14:paraId="08120BBF" w14:textId="77777777" w:rsidR="004B36C4" w:rsidRPr="00B51206" w:rsidRDefault="004B36C4" w:rsidP="004B36C4">
      <w:pPr>
        <w:pStyle w:val="ListParagraph"/>
        <w:numPr>
          <w:ilvl w:val="0"/>
          <w:numId w:val="72"/>
        </w:numPr>
        <w:ind w:left="567" w:hanging="567"/>
        <w:jc w:val="both"/>
        <w:rPr>
          <w:rFonts w:cs="Arial"/>
          <w:b/>
          <w:bCs/>
          <w:iCs/>
          <w:color w:val="000000"/>
          <w:lang w:val="en-US"/>
        </w:rPr>
      </w:pPr>
      <w:r w:rsidRPr="00B51206">
        <w:rPr>
          <w:rFonts w:cs="Arial"/>
          <w:b/>
          <w:bCs/>
          <w:iCs/>
          <w:color w:val="000000"/>
          <w:lang w:val="en-US"/>
        </w:rPr>
        <w:tab/>
        <w:t>Returnable documents are separated into the following categories:</w:t>
      </w:r>
    </w:p>
    <w:p w14:paraId="37594AE5" w14:textId="77777777" w:rsidR="004B36C4" w:rsidRPr="004E3CCD" w:rsidRDefault="004B36C4" w:rsidP="004B36C4">
      <w:pPr>
        <w:pStyle w:val="ListParagraph"/>
        <w:numPr>
          <w:ilvl w:val="1"/>
          <w:numId w:val="71"/>
        </w:numPr>
        <w:ind w:left="567" w:hanging="567"/>
        <w:jc w:val="both"/>
        <w:rPr>
          <w:rFonts w:cs="Arial"/>
          <w:b/>
          <w:bCs/>
          <w:iCs/>
          <w:color w:val="000000"/>
          <w:lang w:val="en-US"/>
        </w:rPr>
      </w:pPr>
      <w:r w:rsidRPr="004E3CCD">
        <w:rPr>
          <w:rFonts w:cs="Arial"/>
          <w:b/>
          <w:bCs/>
          <w:iCs/>
          <w:color w:val="000000"/>
          <w:lang w:val="en-US"/>
        </w:rPr>
        <w:t>Forms, certificates and schedules for completion by the tenderer for use in the quantitative and qualitative evaluation of the tender (Forms A, B, C&amp;D).</w:t>
      </w:r>
    </w:p>
    <w:p w14:paraId="779B08FB" w14:textId="77777777" w:rsidR="004B36C4" w:rsidRPr="00B51206" w:rsidRDefault="004B36C4" w:rsidP="004B36C4">
      <w:pPr>
        <w:pStyle w:val="ListParagraph"/>
        <w:numPr>
          <w:ilvl w:val="1"/>
          <w:numId w:val="71"/>
        </w:numPr>
        <w:ind w:left="567" w:hanging="567"/>
        <w:jc w:val="both"/>
        <w:rPr>
          <w:rFonts w:cs="Arial"/>
          <w:b/>
          <w:bCs/>
          <w:iCs/>
          <w:color w:val="000000"/>
          <w:lang w:val="en-US"/>
        </w:rPr>
      </w:pPr>
      <w:r w:rsidRPr="00B51206">
        <w:rPr>
          <w:rFonts w:cs="Arial"/>
          <w:b/>
          <w:bCs/>
          <w:iCs/>
          <w:color w:val="000000"/>
          <w:lang w:val="en-US"/>
        </w:rPr>
        <w:tab/>
        <w:t>A list of all returnable documents for completion by the tenderer (Form E1).</w:t>
      </w:r>
    </w:p>
    <w:p w14:paraId="11B48491" w14:textId="77777777" w:rsidR="004B36C4" w:rsidRPr="00B51206" w:rsidRDefault="004B36C4" w:rsidP="004B36C4">
      <w:pPr>
        <w:jc w:val="both"/>
        <w:rPr>
          <w:rFonts w:cs="Arial"/>
          <w:b/>
          <w:bCs/>
          <w:iCs/>
          <w:color w:val="000000"/>
          <w:lang w:val="en-US"/>
        </w:rPr>
      </w:pPr>
    </w:p>
    <w:p w14:paraId="554E5A0F" w14:textId="77777777" w:rsidR="004B36C4" w:rsidRPr="00B51206" w:rsidRDefault="004B36C4" w:rsidP="004B36C4">
      <w:pPr>
        <w:pStyle w:val="ListParagraph"/>
        <w:numPr>
          <w:ilvl w:val="0"/>
          <w:numId w:val="72"/>
        </w:numPr>
        <w:ind w:left="567" w:hanging="567"/>
        <w:jc w:val="both"/>
        <w:rPr>
          <w:rFonts w:cs="Arial"/>
          <w:b/>
          <w:bCs/>
          <w:iCs/>
          <w:color w:val="000000"/>
          <w:lang w:val="en-US"/>
        </w:rPr>
      </w:pPr>
      <w:r w:rsidRPr="00B51206">
        <w:rPr>
          <w:rFonts w:cs="Arial"/>
          <w:b/>
          <w:bCs/>
          <w:iCs/>
          <w:color w:val="000000"/>
          <w:lang w:val="en-US"/>
        </w:rPr>
        <w:t>Failure to submit fully completed relevant returnable documents may render such a tender offer non-responsive.</w:t>
      </w:r>
    </w:p>
    <w:p w14:paraId="39E1D1CF" w14:textId="77777777" w:rsidR="004B36C4" w:rsidRPr="00B51206" w:rsidRDefault="004B36C4" w:rsidP="004B36C4">
      <w:pPr>
        <w:jc w:val="both"/>
        <w:rPr>
          <w:rFonts w:cs="Arial"/>
          <w:b/>
          <w:bCs/>
          <w:iCs/>
          <w:color w:val="000000"/>
          <w:lang w:val="en-US"/>
        </w:rPr>
      </w:pPr>
    </w:p>
    <w:p w14:paraId="273ABC4E" w14:textId="77777777" w:rsidR="004B36C4" w:rsidRPr="00B51206" w:rsidRDefault="004B36C4" w:rsidP="004B36C4">
      <w:pPr>
        <w:pStyle w:val="ListParagraph"/>
        <w:numPr>
          <w:ilvl w:val="0"/>
          <w:numId w:val="72"/>
        </w:numPr>
        <w:ind w:left="567" w:hanging="567"/>
        <w:jc w:val="both"/>
        <w:rPr>
          <w:rFonts w:cs="Arial"/>
          <w:b/>
          <w:bCs/>
          <w:iCs/>
          <w:color w:val="000000"/>
          <w:lang w:val="en-US"/>
        </w:rPr>
      </w:pPr>
      <w:r w:rsidRPr="00B51206">
        <w:rPr>
          <w:rFonts w:cs="Arial"/>
          <w:b/>
          <w:bCs/>
          <w:iCs/>
          <w:color w:val="000000"/>
          <w:lang w:val="en-US"/>
        </w:rPr>
        <w:t>Tenderers shall note that their signatures appended to each returnable form represents a declaration that they vouch for the accuracy and correctness of the information provided, including the information provided by candidates proposed for the specified key positions.</w:t>
      </w:r>
    </w:p>
    <w:p w14:paraId="1356C877" w14:textId="77777777" w:rsidR="004B36C4" w:rsidRPr="00B51206" w:rsidRDefault="004B36C4" w:rsidP="004B36C4">
      <w:pPr>
        <w:jc w:val="both"/>
        <w:rPr>
          <w:rFonts w:cs="Arial"/>
          <w:b/>
          <w:bCs/>
          <w:iCs/>
          <w:color w:val="000000"/>
          <w:lang w:val="en-US"/>
        </w:rPr>
      </w:pPr>
    </w:p>
    <w:p w14:paraId="035545B1" w14:textId="77777777" w:rsidR="004B36C4" w:rsidRPr="00B51206" w:rsidRDefault="004B36C4" w:rsidP="004B36C4">
      <w:pPr>
        <w:pStyle w:val="ListParagraph"/>
        <w:numPr>
          <w:ilvl w:val="0"/>
          <w:numId w:val="72"/>
        </w:numPr>
        <w:ind w:left="567" w:hanging="567"/>
        <w:jc w:val="both"/>
        <w:rPr>
          <w:rFonts w:cs="Arial"/>
          <w:b/>
          <w:bCs/>
          <w:iCs/>
          <w:color w:val="000000"/>
          <w:lang w:val="en-US"/>
        </w:rPr>
      </w:pPr>
      <w:r w:rsidRPr="00B51206">
        <w:rPr>
          <w:rFonts w:cs="Arial"/>
          <w:b/>
          <w:bCs/>
          <w:iCs/>
          <w:color w:val="000000"/>
          <w:lang w:val="en-US"/>
        </w:rPr>
        <w:t xml:space="preserve">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 the Employer has the discretionary right under FIDIC Particular </w:t>
      </w:r>
      <w:r w:rsidRPr="00095D3B">
        <w:rPr>
          <w:rFonts w:cs="Arial"/>
          <w:b/>
          <w:bCs/>
          <w:iCs/>
          <w:color w:val="000000"/>
          <w:lang w:val="en-US"/>
        </w:rPr>
        <w:t>Condition 15.2 (g) to terminate the contract.</w:t>
      </w:r>
    </w:p>
    <w:p w14:paraId="795F3D36" w14:textId="77777777" w:rsidR="004B36C4" w:rsidRPr="00B51206" w:rsidRDefault="004B36C4" w:rsidP="004B36C4">
      <w:pPr>
        <w:jc w:val="both"/>
        <w:rPr>
          <w:rFonts w:cs="Arial"/>
          <w:b/>
          <w:bCs/>
          <w:iCs/>
          <w:color w:val="000000"/>
          <w:lang w:val="en-US"/>
        </w:rPr>
      </w:pPr>
    </w:p>
    <w:p w14:paraId="55BC3D60" w14:textId="77777777" w:rsidR="004B36C4" w:rsidRPr="00B51206" w:rsidRDefault="004B36C4" w:rsidP="004B36C4">
      <w:pPr>
        <w:pStyle w:val="ListParagraph"/>
        <w:numPr>
          <w:ilvl w:val="0"/>
          <w:numId w:val="73"/>
        </w:numPr>
        <w:ind w:left="1134" w:hanging="567"/>
        <w:jc w:val="both"/>
        <w:rPr>
          <w:rFonts w:cs="Arial"/>
          <w:b/>
          <w:bCs/>
          <w:iCs/>
          <w:color w:val="000000"/>
          <w:lang w:val="en-US"/>
        </w:rPr>
      </w:pPr>
      <w:r w:rsidRPr="00B51206">
        <w:rPr>
          <w:rFonts w:cs="Arial"/>
          <w:b/>
          <w:bCs/>
          <w:iCs/>
          <w:color w:val="000000"/>
          <w:lang w:val="en-US"/>
        </w:rPr>
        <w:t>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w:t>
      </w:r>
    </w:p>
    <w:p w14:paraId="318B66EA" w14:textId="77777777" w:rsidR="004B36C4" w:rsidRPr="00B51206" w:rsidRDefault="004B36C4" w:rsidP="004B36C4">
      <w:pPr>
        <w:pStyle w:val="ListParagraph"/>
        <w:numPr>
          <w:ilvl w:val="0"/>
          <w:numId w:val="73"/>
        </w:numPr>
        <w:ind w:left="1134" w:hanging="567"/>
        <w:jc w:val="both"/>
        <w:rPr>
          <w:rFonts w:cs="Arial"/>
          <w:b/>
          <w:bCs/>
          <w:iCs/>
          <w:color w:val="000000"/>
          <w:lang w:val="en-US"/>
        </w:rPr>
      </w:pPr>
      <w:r w:rsidRPr="00B51206">
        <w:rPr>
          <w:rFonts w:cs="Arial"/>
          <w:b/>
          <w:bCs/>
          <w:iCs/>
          <w:color w:val="000000"/>
          <w:lang w:val="en-US"/>
        </w:rPr>
        <w:tab/>
        <w:t>if the Employer has already entered into a contract with the Tenderer, the Employer has the discretionary right under FIDIC Particular Condition 15.2(g) to terminate the contract.</w:t>
      </w:r>
    </w:p>
    <w:p w14:paraId="4BF7ED15" w14:textId="77777777" w:rsidR="004B36C4" w:rsidRPr="00B51206" w:rsidRDefault="004B36C4" w:rsidP="004B36C4">
      <w:pPr>
        <w:jc w:val="both"/>
        <w:rPr>
          <w:rFonts w:cs="Arial"/>
          <w:b/>
          <w:bCs/>
          <w:iCs/>
          <w:color w:val="000000"/>
          <w:lang w:val="en-US"/>
        </w:rPr>
      </w:pPr>
    </w:p>
    <w:p w14:paraId="014F22D0" w14:textId="77777777" w:rsidR="004B36C4" w:rsidRDefault="004B36C4" w:rsidP="004B36C4">
      <w:pPr>
        <w:pStyle w:val="ListParagraph"/>
        <w:numPr>
          <w:ilvl w:val="0"/>
          <w:numId w:val="72"/>
        </w:numPr>
        <w:ind w:left="567" w:hanging="567"/>
        <w:jc w:val="both"/>
        <w:rPr>
          <w:rFonts w:cs="Arial"/>
          <w:b/>
          <w:bCs/>
          <w:iCs/>
          <w:color w:val="000000"/>
          <w:lang w:val="en-US"/>
        </w:rPr>
      </w:pPr>
      <w:r w:rsidRPr="00B51206">
        <w:rPr>
          <w:rFonts w:cs="Arial"/>
          <w:b/>
          <w:bCs/>
          <w:iCs/>
          <w:color w:val="000000"/>
          <w:lang w:val="en-US"/>
        </w:rPr>
        <w:t>These forms must be completed electronically, and any alterations made prior to tender closure countersigned by an authorized signatory.</w:t>
      </w:r>
    </w:p>
    <w:p w14:paraId="53F7336B" w14:textId="77777777" w:rsidR="004B36C4" w:rsidRDefault="004B36C4" w:rsidP="004B36C4">
      <w:pPr>
        <w:jc w:val="both"/>
        <w:rPr>
          <w:rFonts w:cs="Arial"/>
          <w:b/>
          <w:bCs/>
          <w:iCs/>
          <w:color w:val="000000"/>
          <w:lang w:val="en-US"/>
        </w:rPr>
      </w:pPr>
    </w:p>
    <w:p w14:paraId="4D7C7001" w14:textId="77777777" w:rsidR="004B36C4" w:rsidRPr="00B51206" w:rsidRDefault="004B36C4" w:rsidP="004B36C4">
      <w:pPr>
        <w:jc w:val="both"/>
        <w:rPr>
          <w:rFonts w:cs="Arial"/>
          <w:b/>
          <w:bCs/>
          <w:iCs/>
          <w:color w:val="000000"/>
          <w:lang w:val="en-US"/>
        </w:rPr>
      </w:pPr>
    </w:p>
    <w:p w14:paraId="39E1BD64" w14:textId="77777777" w:rsidR="004B36C4" w:rsidRDefault="004B36C4" w:rsidP="004B36C4">
      <w:pPr>
        <w:jc w:val="both"/>
        <w:rPr>
          <w:rFonts w:cs="Arial"/>
          <w:sz w:val="22"/>
          <w:szCs w:val="22"/>
        </w:rPr>
      </w:pPr>
    </w:p>
    <w:p w14:paraId="242B75CE" w14:textId="77777777" w:rsidR="004B36C4" w:rsidRPr="00D83BF0" w:rsidRDefault="004B36C4" w:rsidP="004B36C4">
      <w:pPr>
        <w:jc w:val="both"/>
        <w:rPr>
          <w:rFonts w:cs="Arial"/>
          <w:sz w:val="22"/>
          <w:szCs w:val="22"/>
        </w:rPr>
      </w:pPr>
    </w:p>
    <w:p w14:paraId="32531676" w14:textId="77777777" w:rsidR="004B36C4" w:rsidRDefault="004B36C4" w:rsidP="004B36C4">
      <w:pPr>
        <w:rPr>
          <w:b/>
        </w:rPr>
      </w:pPr>
      <w:r>
        <w:rPr>
          <w:b/>
        </w:rPr>
        <w:br w:type="page"/>
      </w:r>
    </w:p>
    <w:p w14:paraId="3891704E" w14:textId="77777777" w:rsidR="004B36C4" w:rsidRDefault="004B36C4" w:rsidP="004B36C4">
      <w:pPr>
        <w:jc w:val="both"/>
        <w:rPr>
          <w:b/>
        </w:rPr>
      </w:pPr>
    </w:p>
    <w:p w14:paraId="3E8E2618" w14:textId="77777777" w:rsidR="004B36C4" w:rsidRPr="00A2440C" w:rsidRDefault="004B36C4" w:rsidP="004B36C4">
      <w:pPr>
        <w:rPr>
          <w:rFonts w:cs="Arial"/>
          <w:b/>
          <w:color w:val="000000"/>
        </w:rPr>
      </w:pPr>
      <w:r>
        <w:rPr>
          <w:rFonts w:cs="Arial"/>
          <w:b/>
          <w:color w:val="000000"/>
        </w:rPr>
        <w:t>PART T</w:t>
      </w:r>
      <w:r w:rsidRPr="00A2440C">
        <w:rPr>
          <w:rFonts w:cs="Arial"/>
          <w:b/>
          <w:color w:val="000000"/>
        </w:rPr>
        <w:t>2</w:t>
      </w:r>
      <w:r>
        <w:rPr>
          <w:rFonts w:cs="Arial"/>
          <w:b/>
          <w:color w:val="000000"/>
        </w:rPr>
        <w:t xml:space="preserve">.1 </w:t>
      </w:r>
      <w:r>
        <w:rPr>
          <w:rFonts w:cs="Arial"/>
          <w:b/>
          <w:color w:val="000000"/>
        </w:rPr>
        <w:tab/>
      </w:r>
      <w:r w:rsidRPr="00A2440C">
        <w:rPr>
          <w:rFonts w:cs="Arial"/>
          <w:b/>
          <w:color w:val="000000"/>
        </w:rPr>
        <w:tab/>
      </w:r>
      <w:r>
        <w:rPr>
          <w:rFonts w:cs="Arial"/>
          <w:b/>
          <w:color w:val="000000"/>
        </w:rPr>
        <w:t>LIST OF RETURNABLE DOCUMENTS</w:t>
      </w:r>
    </w:p>
    <w:p w14:paraId="6E5844AD" w14:textId="77777777" w:rsidR="004B36C4" w:rsidRPr="003053B9" w:rsidRDefault="004B36C4" w:rsidP="004B36C4">
      <w:pPr>
        <w:rPr>
          <w:b/>
          <w:bCs/>
          <w:iCs/>
          <w:sz w:val="16"/>
          <w:szCs w:val="16"/>
        </w:rPr>
      </w:pPr>
    </w:p>
    <w:p w14:paraId="4B4F9882" w14:textId="77777777" w:rsidR="004B36C4" w:rsidRPr="00D83BF0" w:rsidRDefault="004B36C4" w:rsidP="004B36C4">
      <w:pPr>
        <w:jc w:val="both"/>
        <w:rPr>
          <w:b/>
          <w:bCs/>
          <w:iCs/>
        </w:rPr>
      </w:pPr>
      <w:r w:rsidRPr="00D83BF0">
        <w:rPr>
          <w:b/>
          <w:bCs/>
          <w:iCs/>
        </w:rPr>
        <w:t>Note to tenderer:</w:t>
      </w:r>
    </w:p>
    <w:p w14:paraId="479A9036" w14:textId="77777777" w:rsidR="004B36C4" w:rsidRPr="00D83BF0" w:rsidRDefault="004B36C4" w:rsidP="004B36C4">
      <w:pPr>
        <w:rPr>
          <w:b/>
          <w:bCs/>
          <w:iCs/>
          <w:sz w:val="16"/>
          <w:szCs w:val="16"/>
        </w:rPr>
      </w:pPr>
    </w:p>
    <w:p w14:paraId="0F9B516B" w14:textId="77777777" w:rsidR="004B36C4" w:rsidRDefault="004B36C4" w:rsidP="004B36C4">
      <w:pPr>
        <w:jc w:val="both"/>
        <w:rPr>
          <w:b/>
          <w:bCs/>
          <w:iCs/>
        </w:rPr>
      </w:pPr>
      <w:bookmarkStart w:id="4" w:name="_Hlk3372741"/>
      <w:r w:rsidRPr="00D83BF0">
        <w:rPr>
          <w:b/>
          <w:bCs/>
          <w:iCs/>
        </w:rPr>
        <w:t>The list of returnable documents is shown in the following table, with the status of those documents incorporated into the contract indicated.</w:t>
      </w:r>
    </w:p>
    <w:p w14:paraId="548F3BA1" w14:textId="77777777" w:rsidR="004B36C4" w:rsidRDefault="004B36C4" w:rsidP="004B36C4">
      <w:pPr>
        <w:jc w:val="both"/>
        <w:rPr>
          <w:b/>
          <w:bCs/>
          <w:iCs/>
        </w:rPr>
      </w:pPr>
    </w:p>
    <w:p w14:paraId="15EF6D74" w14:textId="77777777" w:rsidR="004B36C4" w:rsidRPr="00D83BF0" w:rsidRDefault="004B36C4" w:rsidP="004B36C4">
      <w:pPr>
        <w:jc w:val="both"/>
        <w:rPr>
          <w:b/>
          <w:bCs/>
          <w:iCs/>
        </w:rPr>
      </w:pPr>
    </w:p>
    <w:p w14:paraId="1D46A614" w14:textId="77777777" w:rsidR="004B36C4" w:rsidRDefault="004B36C4" w:rsidP="004B36C4">
      <w:pPr>
        <w:rPr>
          <w:b/>
          <w:bCs/>
          <w:iCs/>
          <w:sz w:val="16"/>
          <w:szCs w:val="16"/>
        </w:rPr>
      </w:pPr>
    </w:p>
    <w:tbl>
      <w:tblPr>
        <w:tblW w:w="10347" w:type="dxa"/>
        <w:tblInd w:w="-572" w:type="dxa"/>
        <w:tblLayout w:type="fixed"/>
        <w:tblLook w:val="01E0" w:firstRow="1" w:lastRow="1" w:firstColumn="1" w:lastColumn="1" w:noHBand="0" w:noVBand="0"/>
      </w:tblPr>
      <w:tblGrid>
        <w:gridCol w:w="1134"/>
        <w:gridCol w:w="992"/>
        <w:gridCol w:w="5812"/>
        <w:gridCol w:w="1134"/>
        <w:gridCol w:w="1275"/>
      </w:tblGrid>
      <w:tr w:rsidR="004B36C4" w:rsidRPr="00561029" w14:paraId="4675C403" w14:textId="77777777" w:rsidTr="002224DD">
        <w:trPr>
          <w:trHeight w:val="381"/>
        </w:trPr>
        <w:tc>
          <w:tcPr>
            <w:tcW w:w="1134" w:type="dxa"/>
            <w:tcBorders>
              <w:top w:val="single" w:sz="4" w:space="0" w:color="auto"/>
              <w:left w:val="single" w:sz="4" w:space="0" w:color="auto"/>
              <w:bottom w:val="single" w:sz="4" w:space="0" w:color="auto"/>
              <w:right w:val="single" w:sz="4" w:space="0" w:color="auto"/>
            </w:tcBorders>
            <w:vAlign w:val="center"/>
          </w:tcPr>
          <w:p w14:paraId="3A5E03D0" w14:textId="77777777" w:rsidR="004B36C4" w:rsidRPr="00561029" w:rsidRDefault="004B36C4" w:rsidP="002224DD">
            <w:pPr>
              <w:jc w:val="center"/>
              <w:rPr>
                <w:rFonts w:cs="Arial"/>
                <w:b/>
                <w:caps/>
                <w:sz w:val="17"/>
                <w:szCs w:val="17"/>
                <w:highlight w:val="lightGray"/>
              </w:rPr>
            </w:pPr>
            <w:r w:rsidRPr="00561029">
              <w:rPr>
                <w:rFonts w:cs="Arial"/>
                <w:b/>
                <w:caps/>
                <w:sz w:val="17"/>
                <w:szCs w:val="17"/>
                <w:highlight w:val="lightGray"/>
              </w:rPr>
              <w:t>Form No / SBD NO</w:t>
            </w:r>
          </w:p>
        </w:tc>
        <w:tc>
          <w:tcPr>
            <w:tcW w:w="992" w:type="dxa"/>
            <w:tcBorders>
              <w:top w:val="single" w:sz="4" w:space="0" w:color="auto"/>
              <w:left w:val="single" w:sz="4" w:space="0" w:color="auto"/>
              <w:bottom w:val="single" w:sz="4" w:space="0" w:color="auto"/>
              <w:right w:val="single" w:sz="4" w:space="0" w:color="auto"/>
            </w:tcBorders>
          </w:tcPr>
          <w:p w14:paraId="43C52565" w14:textId="77777777" w:rsidR="004B36C4" w:rsidRPr="00561029" w:rsidRDefault="004B36C4" w:rsidP="002224DD">
            <w:pPr>
              <w:jc w:val="center"/>
              <w:rPr>
                <w:rFonts w:cs="Arial"/>
                <w:b/>
                <w:caps/>
                <w:sz w:val="17"/>
                <w:szCs w:val="17"/>
                <w:highlight w:val="lightGray"/>
              </w:rPr>
            </w:pPr>
            <w:r w:rsidRPr="00561029">
              <w:rPr>
                <w:rFonts w:cs="Arial"/>
                <w:b/>
                <w:caps/>
                <w:sz w:val="17"/>
                <w:szCs w:val="17"/>
                <w:highlight w:val="lightGray"/>
              </w:rPr>
              <w:t>electronic format</w:t>
            </w:r>
          </w:p>
        </w:tc>
        <w:tc>
          <w:tcPr>
            <w:tcW w:w="5812" w:type="dxa"/>
            <w:tcBorders>
              <w:top w:val="single" w:sz="4" w:space="0" w:color="auto"/>
              <w:left w:val="single" w:sz="4" w:space="0" w:color="auto"/>
              <w:bottom w:val="single" w:sz="4" w:space="0" w:color="auto"/>
              <w:right w:val="single" w:sz="4" w:space="0" w:color="auto"/>
            </w:tcBorders>
            <w:vAlign w:val="center"/>
          </w:tcPr>
          <w:p w14:paraId="7D385D91" w14:textId="77777777" w:rsidR="004B36C4" w:rsidRPr="00561029" w:rsidRDefault="004B36C4" w:rsidP="002224DD">
            <w:pPr>
              <w:jc w:val="center"/>
              <w:rPr>
                <w:rFonts w:cs="Arial"/>
                <w:b/>
                <w:caps/>
                <w:sz w:val="17"/>
                <w:szCs w:val="17"/>
                <w:highlight w:val="lightGray"/>
              </w:rPr>
            </w:pPr>
            <w:r w:rsidRPr="00561029">
              <w:rPr>
                <w:rFonts w:cs="Arial"/>
                <w:b/>
                <w:caps/>
                <w:sz w:val="17"/>
                <w:szCs w:val="17"/>
                <w:highlight w:val="lightGray"/>
              </w:rPr>
              <w:t>Form 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766A879F" w14:textId="77777777" w:rsidR="004B36C4" w:rsidRPr="00561029" w:rsidRDefault="004B36C4" w:rsidP="002224DD">
            <w:pPr>
              <w:jc w:val="center"/>
              <w:rPr>
                <w:rFonts w:cs="Arial"/>
                <w:b/>
                <w:caps/>
                <w:sz w:val="17"/>
                <w:szCs w:val="17"/>
                <w:highlight w:val="lightGray"/>
              </w:rPr>
            </w:pPr>
            <w:r w:rsidRPr="00561029">
              <w:rPr>
                <w:rFonts w:cs="Arial"/>
                <w:b/>
                <w:caps/>
                <w:sz w:val="17"/>
                <w:szCs w:val="17"/>
                <w:highlight w:val="lightGray"/>
              </w:rPr>
              <w:t>Tick if completed</w:t>
            </w:r>
          </w:p>
        </w:tc>
        <w:tc>
          <w:tcPr>
            <w:tcW w:w="1275" w:type="dxa"/>
            <w:tcBorders>
              <w:top w:val="single" w:sz="4" w:space="0" w:color="auto"/>
              <w:left w:val="single" w:sz="4" w:space="0" w:color="auto"/>
              <w:bottom w:val="single" w:sz="4" w:space="0" w:color="auto"/>
              <w:right w:val="single" w:sz="4" w:space="0" w:color="auto"/>
            </w:tcBorders>
            <w:vAlign w:val="center"/>
          </w:tcPr>
          <w:p w14:paraId="6FE1DA04" w14:textId="77777777" w:rsidR="004B36C4" w:rsidRPr="00561029" w:rsidRDefault="004B36C4" w:rsidP="002224DD">
            <w:pPr>
              <w:jc w:val="center"/>
              <w:rPr>
                <w:rFonts w:cs="Arial"/>
                <w:b/>
                <w:caps/>
                <w:sz w:val="17"/>
                <w:szCs w:val="17"/>
                <w:highlight w:val="lightGray"/>
              </w:rPr>
            </w:pPr>
            <w:r w:rsidRPr="00561029">
              <w:rPr>
                <w:rFonts w:cs="Arial"/>
                <w:b/>
                <w:caps/>
                <w:sz w:val="17"/>
                <w:szCs w:val="17"/>
                <w:highlight w:val="lightGray"/>
              </w:rPr>
              <w:t>envelope</w:t>
            </w:r>
          </w:p>
        </w:tc>
      </w:tr>
      <w:tr w:rsidR="004B36C4" w:rsidRPr="00561029" w14:paraId="4A4B740E"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EED8AF8" w14:textId="77777777" w:rsidR="004B36C4" w:rsidRPr="00561029" w:rsidRDefault="004B36C4" w:rsidP="002224DD">
            <w:pPr>
              <w:spacing w:before="60" w:after="60"/>
              <w:rPr>
                <w:rFonts w:cs="Arial"/>
                <w:caps/>
                <w:sz w:val="17"/>
                <w:szCs w:val="17"/>
              </w:rPr>
            </w:pPr>
            <w:r w:rsidRPr="00561029">
              <w:rPr>
                <w:rFonts w:cs="Arial"/>
                <w:caps/>
                <w:sz w:val="17"/>
                <w:szCs w:val="17"/>
              </w:rPr>
              <w:t>A1</w:t>
            </w:r>
          </w:p>
        </w:tc>
        <w:tc>
          <w:tcPr>
            <w:tcW w:w="992" w:type="dxa"/>
            <w:tcBorders>
              <w:top w:val="single" w:sz="4" w:space="0" w:color="auto"/>
              <w:left w:val="single" w:sz="4" w:space="0" w:color="auto"/>
              <w:bottom w:val="single" w:sz="4" w:space="0" w:color="auto"/>
              <w:right w:val="single" w:sz="4" w:space="0" w:color="auto"/>
            </w:tcBorders>
          </w:tcPr>
          <w:p w14:paraId="69F92ACD"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6EBEB18" w14:textId="77777777" w:rsidR="004B36C4" w:rsidRPr="00404EC8" w:rsidRDefault="004B36C4" w:rsidP="002224DD">
            <w:pPr>
              <w:spacing w:before="60" w:after="60"/>
              <w:rPr>
                <w:rFonts w:cs="Arial"/>
                <w:caps/>
                <w:sz w:val="22"/>
                <w:szCs w:val="22"/>
              </w:rPr>
            </w:pPr>
            <w:r w:rsidRPr="00404EC8">
              <w:rPr>
                <w:rFonts w:cs="Arial"/>
                <w:caps/>
                <w:sz w:val="17"/>
                <w:szCs w:val="17"/>
              </w:rPr>
              <w:t>CERTIFICATE OF CONFIRMATION THAT THE TENDERER READ THE PRESENTATION</w:t>
            </w:r>
          </w:p>
        </w:tc>
        <w:tc>
          <w:tcPr>
            <w:tcW w:w="1134" w:type="dxa"/>
            <w:tcBorders>
              <w:top w:val="single" w:sz="4" w:space="0" w:color="auto"/>
              <w:left w:val="single" w:sz="4" w:space="0" w:color="auto"/>
              <w:bottom w:val="single" w:sz="4" w:space="0" w:color="auto"/>
              <w:right w:val="single" w:sz="4" w:space="0" w:color="auto"/>
            </w:tcBorders>
            <w:vAlign w:val="center"/>
          </w:tcPr>
          <w:p w14:paraId="73A6AB6B"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val="restart"/>
            <w:tcBorders>
              <w:top w:val="single" w:sz="4" w:space="0" w:color="auto"/>
              <w:left w:val="single" w:sz="4" w:space="0" w:color="auto"/>
              <w:right w:val="single" w:sz="4" w:space="0" w:color="auto"/>
            </w:tcBorders>
            <w:textDirection w:val="btLr"/>
            <w:vAlign w:val="center"/>
          </w:tcPr>
          <w:p w14:paraId="5C0B0E72" w14:textId="77777777" w:rsidR="004B36C4" w:rsidRPr="00561029" w:rsidRDefault="004B36C4" w:rsidP="002224DD">
            <w:pPr>
              <w:spacing w:before="60" w:after="60"/>
              <w:ind w:left="113" w:right="113"/>
              <w:jc w:val="center"/>
              <w:rPr>
                <w:rFonts w:cs="Arial"/>
                <w:caps/>
                <w:sz w:val="17"/>
                <w:szCs w:val="17"/>
              </w:rPr>
            </w:pPr>
            <w:r w:rsidRPr="00561029">
              <w:rPr>
                <w:rFonts w:cs="Arial"/>
                <w:caps/>
                <w:sz w:val="17"/>
                <w:szCs w:val="17"/>
              </w:rPr>
              <w:t>technical proposal</w:t>
            </w:r>
          </w:p>
          <w:p w14:paraId="2F361EE1" w14:textId="77777777" w:rsidR="004B36C4" w:rsidRPr="00561029" w:rsidRDefault="004B36C4" w:rsidP="002224DD">
            <w:pPr>
              <w:spacing w:before="60" w:after="60"/>
              <w:ind w:left="113" w:right="113"/>
              <w:jc w:val="center"/>
              <w:rPr>
                <w:rFonts w:cs="Arial"/>
                <w:caps/>
                <w:sz w:val="17"/>
                <w:szCs w:val="17"/>
              </w:rPr>
            </w:pPr>
            <w:r w:rsidRPr="00561029">
              <w:rPr>
                <w:rFonts w:cs="Arial"/>
                <w:caps/>
                <w:sz w:val="17"/>
                <w:szCs w:val="17"/>
              </w:rPr>
              <w:t>(first envelope-containing CD/USB FLASH DRIVE)</w:t>
            </w:r>
          </w:p>
        </w:tc>
      </w:tr>
      <w:tr w:rsidR="004B36C4" w:rsidRPr="00561029" w14:paraId="356EAE71"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4BB02084" w14:textId="77777777" w:rsidR="004B36C4" w:rsidRPr="00561029" w:rsidRDefault="004B36C4" w:rsidP="002224DD">
            <w:pPr>
              <w:spacing w:before="60" w:after="60"/>
              <w:rPr>
                <w:rFonts w:cs="Arial"/>
                <w:caps/>
                <w:sz w:val="17"/>
                <w:szCs w:val="17"/>
              </w:rPr>
            </w:pPr>
            <w:r>
              <w:rPr>
                <w:rFonts w:cs="Arial"/>
                <w:caps/>
                <w:sz w:val="17"/>
                <w:szCs w:val="17"/>
              </w:rPr>
              <w:t>A.1.1</w:t>
            </w:r>
          </w:p>
        </w:tc>
        <w:tc>
          <w:tcPr>
            <w:tcW w:w="992" w:type="dxa"/>
            <w:tcBorders>
              <w:top w:val="single" w:sz="4" w:space="0" w:color="auto"/>
              <w:left w:val="single" w:sz="4" w:space="0" w:color="auto"/>
              <w:bottom w:val="single" w:sz="4" w:space="0" w:color="auto"/>
              <w:right w:val="single" w:sz="4" w:space="0" w:color="auto"/>
            </w:tcBorders>
          </w:tcPr>
          <w:p w14:paraId="3EDC4337" w14:textId="77777777" w:rsidR="004B36C4" w:rsidRPr="00561029" w:rsidRDefault="004B36C4" w:rsidP="002224DD">
            <w:pPr>
              <w:spacing w:before="60" w:after="60"/>
              <w:rPr>
                <w:rFonts w:cs="Arial"/>
                <w:caps/>
                <w:sz w:val="17"/>
                <w:szCs w:val="17"/>
              </w:rPr>
            </w:pPr>
            <w:r>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30B77F6" w14:textId="77777777" w:rsidR="004B36C4" w:rsidRPr="00BF6E72" w:rsidRDefault="004B36C4" w:rsidP="002224DD">
            <w:pPr>
              <w:spacing w:before="60" w:after="60"/>
              <w:rPr>
                <w:rFonts w:cs="Arial"/>
                <w:caps/>
              </w:rPr>
            </w:pPr>
            <w:r w:rsidRPr="00404EC8">
              <w:rPr>
                <w:rFonts w:cs="Arial"/>
                <w:caps/>
                <w:sz w:val="17"/>
                <w:szCs w:val="17"/>
              </w:rPr>
              <w:t>CERTIFICATE OF INTENTION TO SUBMIT A TENDER</w:t>
            </w:r>
          </w:p>
        </w:tc>
        <w:tc>
          <w:tcPr>
            <w:tcW w:w="1134" w:type="dxa"/>
            <w:tcBorders>
              <w:top w:val="single" w:sz="4" w:space="0" w:color="auto"/>
              <w:left w:val="single" w:sz="4" w:space="0" w:color="auto"/>
              <w:bottom w:val="single" w:sz="4" w:space="0" w:color="auto"/>
              <w:right w:val="single" w:sz="4" w:space="0" w:color="auto"/>
            </w:tcBorders>
            <w:vAlign w:val="center"/>
          </w:tcPr>
          <w:p w14:paraId="0A05F030" w14:textId="77777777" w:rsidR="004B36C4" w:rsidRPr="00561029" w:rsidRDefault="004B36C4" w:rsidP="002224DD">
            <w:pPr>
              <w:spacing w:before="60" w:after="60"/>
              <w:rPr>
                <w:rFonts w:cs="Arial"/>
                <w:sz w:val="17"/>
                <w:szCs w:val="17"/>
              </w:rPr>
            </w:pPr>
            <w:r>
              <w:rPr>
                <w:rFonts w:cs="Arial"/>
                <w:sz w:val="17"/>
                <w:szCs w:val="17"/>
              </w:rPr>
              <w:t>*1</w:t>
            </w:r>
          </w:p>
        </w:tc>
        <w:tc>
          <w:tcPr>
            <w:tcW w:w="1275" w:type="dxa"/>
            <w:vMerge/>
            <w:tcBorders>
              <w:top w:val="single" w:sz="4" w:space="0" w:color="auto"/>
              <w:left w:val="single" w:sz="4" w:space="0" w:color="auto"/>
              <w:right w:val="single" w:sz="4" w:space="0" w:color="auto"/>
            </w:tcBorders>
            <w:textDirection w:val="btLr"/>
            <w:vAlign w:val="center"/>
          </w:tcPr>
          <w:p w14:paraId="20DC106B" w14:textId="77777777" w:rsidR="004B36C4" w:rsidRPr="00561029" w:rsidRDefault="004B36C4" w:rsidP="002224DD">
            <w:pPr>
              <w:spacing w:before="60" w:after="60"/>
              <w:ind w:left="113" w:right="113"/>
              <w:jc w:val="center"/>
              <w:rPr>
                <w:rFonts w:cs="Arial"/>
                <w:caps/>
                <w:sz w:val="17"/>
                <w:szCs w:val="17"/>
              </w:rPr>
            </w:pPr>
          </w:p>
        </w:tc>
      </w:tr>
      <w:tr w:rsidR="004B36C4" w:rsidRPr="00561029" w14:paraId="4DCB52F5"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226E928" w14:textId="77777777" w:rsidR="004B36C4" w:rsidRPr="00561029" w:rsidRDefault="004B36C4" w:rsidP="002224DD">
            <w:pPr>
              <w:spacing w:before="60" w:after="60"/>
              <w:rPr>
                <w:rFonts w:cs="Arial"/>
                <w:caps/>
                <w:sz w:val="17"/>
                <w:szCs w:val="17"/>
              </w:rPr>
            </w:pPr>
            <w:r w:rsidRPr="00561029">
              <w:rPr>
                <w:rFonts w:cs="Arial"/>
                <w:caps/>
                <w:sz w:val="17"/>
                <w:szCs w:val="17"/>
              </w:rPr>
              <w:t>a2.1</w:t>
            </w:r>
          </w:p>
        </w:tc>
        <w:tc>
          <w:tcPr>
            <w:tcW w:w="992" w:type="dxa"/>
            <w:tcBorders>
              <w:top w:val="single" w:sz="4" w:space="0" w:color="auto"/>
              <w:left w:val="single" w:sz="4" w:space="0" w:color="auto"/>
              <w:bottom w:val="single" w:sz="4" w:space="0" w:color="auto"/>
              <w:right w:val="single" w:sz="4" w:space="0" w:color="auto"/>
            </w:tcBorders>
          </w:tcPr>
          <w:p w14:paraId="59CBA80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4F90D98" w14:textId="77777777" w:rsidR="004B36C4" w:rsidRPr="00561029" w:rsidRDefault="004B36C4" w:rsidP="002224DD">
            <w:pPr>
              <w:spacing w:before="60" w:after="60"/>
              <w:rPr>
                <w:rFonts w:cs="Arial"/>
                <w:caps/>
                <w:sz w:val="17"/>
                <w:szCs w:val="17"/>
              </w:rPr>
            </w:pPr>
            <w:r w:rsidRPr="00561029">
              <w:rPr>
                <w:rFonts w:cs="Arial"/>
                <w:caps/>
                <w:sz w:val="17"/>
                <w:szCs w:val="17"/>
              </w:rPr>
              <w:t>certificate of authority for signatory</w:t>
            </w:r>
          </w:p>
        </w:tc>
        <w:tc>
          <w:tcPr>
            <w:tcW w:w="1134" w:type="dxa"/>
            <w:tcBorders>
              <w:top w:val="single" w:sz="4" w:space="0" w:color="auto"/>
              <w:left w:val="single" w:sz="4" w:space="0" w:color="auto"/>
              <w:bottom w:val="single" w:sz="4" w:space="0" w:color="auto"/>
              <w:right w:val="single" w:sz="4" w:space="0" w:color="auto"/>
            </w:tcBorders>
            <w:vAlign w:val="center"/>
          </w:tcPr>
          <w:p w14:paraId="118B7B41"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2F0429FB" w14:textId="77777777" w:rsidR="004B36C4" w:rsidRPr="00561029" w:rsidRDefault="004B36C4" w:rsidP="002224DD">
            <w:pPr>
              <w:spacing w:before="60" w:after="60"/>
              <w:rPr>
                <w:rFonts w:cs="Arial"/>
                <w:caps/>
                <w:sz w:val="17"/>
                <w:szCs w:val="17"/>
              </w:rPr>
            </w:pPr>
          </w:p>
        </w:tc>
      </w:tr>
      <w:tr w:rsidR="004B36C4" w:rsidRPr="00561029" w14:paraId="69C31224"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0C3A5381" w14:textId="77777777" w:rsidR="004B36C4" w:rsidRPr="00561029" w:rsidRDefault="004B36C4" w:rsidP="002224DD">
            <w:pPr>
              <w:spacing w:before="60" w:after="60"/>
              <w:rPr>
                <w:rFonts w:cs="Arial"/>
                <w:caps/>
                <w:sz w:val="17"/>
                <w:szCs w:val="17"/>
              </w:rPr>
            </w:pPr>
            <w:r w:rsidRPr="00561029">
              <w:rPr>
                <w:rFonts w:cs="Arial"/>
                <w:caps/>
                <w:sz w:val="17"/>
                <w:szCs w:val="17"/>
              </w:rPr>
              <w:t>A2.2</w:t>
            </w:r>
          </w:p>
        </w:tc>
        <w:tc>
          <w:tcPr>
            <w:tcW w:w="992" w:type="dxa"/>
            <w:tcBorders>
              <w:top w:val="single" w:sz="4" w:space="0" w:color="auto"/>
              <w:left w:val="single" w:sz="4" w:space="0" w:color="auto"/>
              <w:bottom w:val="single" w:sz="4" w:space="0" w:color="auto"/>
              <w:right w:val="single" w:sz="4" w:space="0" w:color="auto"/>
            </w:tcBorders>
          </w:tcPr>
          <w:p w14:paraId="34A22ED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CEACF2F" w14:textId="77777777" w:rsidR="004B36C4" w:rsidRPr="00561029" w:rsidRDefault="004B36C4" w:rsidP="002224DD">
            <w:pPr>
              <w:spacing w:before="60" w:after="60"/>
              <w:rPr>
                <w:rFonts w:cs="Arial"/>
                <w:caps/>
                <w:sz w:val="17"/>
                <w:szCs w:val="17"/>
              </w:rPr>
            </w:pPr>
            <w:r w:rsidRPr="00561029">
              <w:rPr>
                <w:rFonts w:cs="Arial"/>
                <w:caps/>
                <w:sz w:val="17"/>
                <w:szCs w:val="17"/>
              </w:rPr>
              <w:t>DECLARATION OF TENDERER’S CURRENT STATUS OF ANY DEBT OUTSTANDING TO SANRAL</w:t>
            </w:r>
          </w:p>
        </w:tc>
        <w:tc>
          <w:tcPr>
            <w:tcW w:w="1134" w:type="dxa"/>
            <w:tcBorders>
              <w:top w:val="single" w:sz="4" w:space="0" w:color="auto"/>
              <w:left w:val="single" w:sz="4" w:space="0" w:color="auto"/>
              <w:bottom w:val="single" w:sz="4" w:space="0" w:color="auto"/>
              <w:right w:val="single" w:sz="4" w:space="0" w:color="auto"/>
            </w:tcBorders>
            <w:vAlign w:val="center"/>
          </w:tcPr>
          <w:p w14:paraId="671B0DF2"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13F2EEE2" w14:textId="77777777" w:rsidR="004B36C4" w:rsidRPr="00561029" w:rsidRDefault="004B36C4" w:rsidP="002224DD">
            <w:pPr>
              <w:spacing w:before="60" w:after="60"/>
              <w:rPr>
                <w:rFonts w:cs="Arial"/>
                <w:caps/>
                <w:sz w:val="17"/>
                <w:szCs w:val="17"/>
              </w:rPr>
            </w:pPr>
          </w:p>
        </w:tc>
      </w:tr>
      <w:tr w:rsidR="004B36C4" w:rsidRPr="00561029" w14:paraId="26F17BE2"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7B9BD833" w14:textId="77777777" w:rsidR="004B36C4" w:rsidRPr="00561029" w:rsidRDefault="004B36C4" w:rsidP="002224DD">
            <w:pPr>
              <w:spacing w:before="60" w:after="60"/>
              <w:rPr>
                <w:rFonts w:cs="Arial"/>
                <w:caps/>
                <w:sz w:val="17"/>
                <w:szCs w:val="17"/>
              </w:rPr>
            </w:pPr>
            <w:r w:rsidRPr="00561029">
              <w:rPr>
                <w:rFonts w:cs="Arial"/>
                <w:caps/>
                <w:sz w:val="17"/>
                <w:szCs w:val="17"/>
              </w:rPr>
              <w:t>A2.3</w:t>
            </w:r>
          </w:p>
        </w:tc>
        <w:tc>
          <w:tcPr>
            <w:tcW w:w="992" w:type="dxa"/>
            <w:tcBorders>
              <w:top w:val="single" w:sz="4" w:space="0" w:color="auto"/>
              <w:left w:val="single" w:sz="4" w:space="0" w:color="auto"/>
              <w:bottom w:val="single" w:sz="4" w:space="0" w:color="auto"/>
              <w:right w:val="single" w:sz="4" w:space="0" w:color="auto"/>
            </w:tcBorders>
          </w:tcPr>
          <w:p w14:paraId="24C216AA"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4EC2E3B" w14:textId="77777777" w:rsidR="004B36C4" w:rsidRPr="00561029" w:rsidRDefault="004B36C4" w:rsidP="002224DD">
            <w:pPr>
              <w:spacing w:before="60" w:after="60"/>
              <w:rPr>
                <w:rFonts w:cs="Arial"/>
                <w:caps/>
                <w:sz w:val="17"/>
                <w:szCs w:val="17"/>
              </w:rPr>
            </w:pPr>
            <w:r w:rsidRPr="00561029">
              <w:rPr>
                <w:rFonts w:cs="Arial"/>
                <w:caps/>
                <w:sz w:val="17"/>
                <w:szCs w:val="17"/>
              </w:rPr>
              <w:t>CERTIFICATE OF SINGLE TENDER SUBMISSION</w:t>
            </w:r>
          </w:p>
        </w:tc>
        <w:tc>
          <w:tcPr>
            <w:tcW w:w="1134" w:type="dxa"/>
            <w:tcBorders>
              <w:top w:val="single" w:sz="4" w:space="0" w:color="auto"/>
              <w:left w:val="single" w:sz="4" w:space="0" w:color="auto"/>
              <w:bottom w:val="single" w:sz="4" w:space="0" w:color="auto"/>
              <w:right w:val="single" w:sz="4" w:space="0" w:color="auto"/>
            </w:tcBorders>
            <w:vAlign w:val="center"/>
          </w:tcPr>
          <w:p w14:paraId="33B6694C"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77F2569B" w14:textId="77777777" w:rsidR="004B36C4" w:rsidRPr="00561029" w:rsidRDefault="004B36C4" w:rsidP="002224DD">
            <w:pPr>
              <w:spacing w:before="60" w:after="60"/>
              <w:rPr>
                <w:rFonts w:cs="Arial"/>
                <w:caps/>
                <w:sz w:val="17"/>
                <w:szCs w:val="17"/>
              </w:rPr>
            </w:pPr>
          </w:p>
        </w:tc>
      </w:tr>
      <w:tr w:rsidR="004B36C4" w:rsidRPr="00561029" w14:paraId="4E0703FD"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192A6572" w14:textId="77777777" w:rsidR="004B36C4" w:rsidRPr="00561029" w:rsidRDefault="004B36C4" w:rsidP="002224DD">
            <w:pPr>
              <w:spacing w:before="60" w:after="60"/>
              <w:rPr>
                <w:rFonts w:cs="Arial"/>
                <w:caps/>
                <w:sz w:val="17"/>
                <w:szCs w:val="17"/>
              </w:rPr>
            </w:pPr>
            <w:r w:rsidRPr="00561029">
              <w:rPr>
                <w:rFonts w:cs="Arial"/>
                <w:caps/>
                <w:sz w:val="17"/>
                <w:szCs w:val="17"/>
              </w:rPr>
              <w:t>A2.4</w:t>
            </w:r>
          </w:p>
        </w:tc>
        <w:tc>
          <w:tcPr>
            <w:tcW w:w="992" w:type="dxa"/>
            <w:tcBorders>
              <w:top w:val="single" w:sz="4" w:space="0" w:color="auto"/>
              <w:left w:val="single" w:sz="4" w:space="0" w:color="auto"/>
              <w:bottom w:val="single" w:sz="4" w:space="0" w:color="auto"/>
              <w:right w:val="single" w:sz="4" w:space="0" w:color="auto"/>
            </w:tcBorders>
          </w:tcPr>
          <w:p w14:paraId="0A827FD0"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B6E0748" w14:textId="77777777" w:rsidR="004B36C4" w:rsidRPr="00561029" w:rsidRDefault="004B36C4" w:rsidP="002224DD">
            <w:pPr>
              <w:spacing w:before="60" w:after="60"/>
              <w:rPr>
                <w:rFonts w:cs="Arial"/>
                <w:caps/>
                <w:sz w:val="17"/>
                <w:szCs w:val="17"/>
              </w:rPr>
            </w:pPr>
            <w:r w:rsidRPr="00561029">
              <w:rPr>
                <w:rFonts w:cs="Arial"/>
                <w:caps/>
                <w:sz w:val="17"/>
                <w:szCs w:val="17"/>
              </w:rPr>
              <w:t>certificate of fronting practices</w:t>
            </w:r>
          </w:p>
        </w:tc>
        <w:tc>
          <w:tcPr>
            <w:tcW w:w="1134" w:type="dxa"/>
            <w:tcBorders>
              <w:top w:val="single" w:sz="4" w:space="0" w:color="auto"/>
              <w:left w:val="single" w:sz="4" w:space="0" w:color="auto"/>
              <w:bottom w:val="single" w:sz="4" w:space="0" w:color="auto"/>
              <w:right w:val="single" w:sz="4" w:space="0" w:color="auto"/>
            </w:tcBorders>
            <w:vAlign w:val="center"/>
          </w:tcPr>
          <w:p w14:paraId="571A4240"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256C7D13" w14:textId="77777777" w:rsidR="004B36C4" w:rsidRPr="00561029" w:rsidRDefault="004B36C4" w:rsidP="002224DD">
            <w:pPr>
              <w:spacing w:before="60" w:after="60"/>
              <w:rPr>
                <w:rFonts w:cs="Arial"/>
                <w:caps/>
                <w:sz w:val="17"/>
                <w:szCs w:val="17"/>
              </w:rPr>
            </w:pPr>
          </w:p>
        </w:tc>
      </w:tr>
      <w:tr w:rsidR="004B36C4" w:rsidRPr="00561029" w14:paraId="7A132CD6"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7E30E2B0" w14:textId="77777777" w:rsidR="004B36C4" w:rsidRPr="00561029" w:rsidRDefault="004B36C4" w:rsidP="002224DD">
            <w:pPr>
              <w:spacing w:before="60" w:after="60"/>
              <w:rPr>
                <w:rFonts w:cs="Arial"/>
                <w:caps/>
                <w:sz w:val="17"/>
                <w:szCs w:val="17"/>
              </w:rPr>
            </w:pPr>
            <w:r w:rsidRPr="00561029">
              <w:rPr>
                <w:rFonts w:cs="Arial"/>
                <w:caps/>
                <w:sz w:val="17"/>
                <w:szCs w:val="17"/>
              </w:rPr>
              <w:t>A.2.5</w:t>
            </w:r>
          </w:p>
        </w:tc>
        <w:tc>
          <w:tcPr>
            <w:tcW w:w="992" w:type="dxa"/>
            <w:tcBorders>
              <w:top w:val="single" w:sz="4" w:space="0" w:color="auto"/>
              <w:left w:val="single" w:sz="4" w:space="0" w:color="auto"/>
              <w:bottom w:val="single" w:sz="4" w:space="0" w:color="auto"/>
              <w:right w:val="single" w:sz="4" w:space="0" w:color="auto"/>
            </w:tcBorders>
          </w:tcPr>
          <w:p w14:paraId="34757BB7"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A17E609" w14:textId="77777777" w:rsidR="004B36C4" w:rsidRPr="00561029" w:rsidRDefault="004B36C4" w:rsidP="002224DD">
            <w:pPr>
              <w:spacing w:before="60" w:after="60"/>
              <w:rPr>
                <w:rFonts w:cs="Arial"/>
                <w:caps/>
                <w:sz w:val="17"/>
                <w:szCs w:val="17"/>
              </w:rPr>
            </w:pPr>
            <w:r w:rsidRPr="00561029">
              <w:rPr>
                <w:rFonts w:cs="Arial"/>
                <w:caps/>
                <w:sz w:val="17"/>
                <w:szCs w:val="17"/>
              </w:rPr>
              <w:t>DECLARATION FORM - MANAGEMENT OF DOMESTIC PROMINENT INFLUENTIAL PERSONS, FOREIGN PROMINENT PUBLIC OFFICIALS AND FOREIGN INFLUENTIAL NATIONALS</w:t>
            </w:r>
          </w:p>
        </w:tc>
        <w:tc>
          <w:tcPr>
            <w:tcW w:w="1134" w:type="dxa"/>
            <w:tcBorders>
              <w:top w:val="single" w:sz="4" w:space="0" w:color="auto"/>
              <w:left w:val="single" w:sz="4" w:space="0" w:color="auto"/>
              <w:bottom w:val="single" w:sz="4" w:space="0" w:color="auto"/>
              <w:right w:val="single" w:sz="4" w:space="0" w:color="auto"/>
            </w:tcBorders>
            <w:vAlign w:val="center"/>
          </w:tcPr>
          <w:p w14:paraId="21E0B6D8"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44D35290" w14:textId="77777777" w:rsidR="004B36C4" w:rsidRPr="00561029" w:rsidRDefault="004B36C4" w:rsidP="002224DD">
            <w:pPr>
              <w:spacing w:before="60" w:after="60"/>
              <w:rPr>
                <w:rFonts w:cs="Arial"/>
                <w:caps/>
                <w:sz w:val="17"/>
                <w:szCs w:val="17"/>
              </w:rPr>
            </w:pPr>
          </w:p>
        </w:tc>
      </w:tr>
      <w:tr w:rsidR="004B36C4" w:rsidRPr="00561029" w14:paraId="3F8687E2"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4CABF55E" w14:textId="77777777" w:rsidR="004B36C4" w:rsidRPr="00561029" w:rsidRDefault="004B36C4" w:rsidP="002224DD">
            <w:pPr>
              <w:spacing w:before="60" w:after="60"/>
              <w:rPr>
                <w:rFonts w:cs="Arial"/>
                <w:caps/>
                <w:sz w:val="17"/>
                <w:szCs w:val="17"/>
              </w:rPr>
            </w:pPr>
            <w:r w:rsidRPr="00561029">
              <w:rPr>
                <w:rFonts w:cs="Arial"/>
                <w:caps/>
                <w:sz w:val="17"/>
                <w:szCs w:val="17"/>
              </w:rPr>
              <w:t>A.2.6</w:t>
            </w:r>
          </w:p>
        </w:tc>
        <w:tc>
          <w:tcPr>
            <w:tcW w:w="992" w:type="dxa"/>
            <w:tcBorders>
              <w:top w:val="single" w:sz="4" w:space="0" w:color="auto"/>
              <w:left w:val="single" w:sz="4" w:space="0" w:color="auto"/>
              <w:bottom w:val="single" w:sz="4" w:space="0" w:color="auto"/>
              <w:right w:val="single" w:sz="4" w:space="0" w:color="auto"/>
            </w:tcBorders>
          </w:tcPr>
          <w:p w14:paraId="7BF0F914"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6905D9D" w14:textId="77777777" w:rsidR="004B36C4" w:rsidRPr="00561029" w:rsidRDefault="004B36C4" w:rsidP="002224DD">
            <w:pPr>
              <w:spacing w:before="60" w:after="60"/>
              <w:rPr>
                <w:rFonts w:cs="Arial"/>
                <w:caps/>
                <w:sz w:val="17"/>
                <w:szCs w:val="17"/>
              </w:rPr>
            </w:pPr>
            <w:r w:rsidRPr="00561029">
              <w:rPr>
                <w:rFonts w:cs="Arial"/>
                <w:caps/>
                <w:sz w:val="17"/>
                <w:szCs w:val="17"/>
              </w:rPr>
              <w:t>CERTIFICATE OF PERMISSION TO CONDUCT DUE DILIGENCE INVESTIGATION</w:t>
            </w:r>
          </w:p>
        </w:tc>
        <w:tc>
          <w:tcPr>
            <w:tcW w:w="1134" w:type="dxa"/>
            <w:tcBorders>
              <w:top w:val="single" w:sz="4" w:space="0" w:color="auto"/>
              <w:left w:val="single" w:sz="4" w:space="0" w:color="auto"/>
              <w:bottom w:val="single" w:sz="4" w:space="0" w:color="auto"/>
              <w:right w:val="single" w:sz="4" w:space="0" w:color="auto"/>
            </w:tcBorders>
            <w:vAlign w:val="center"/>
          </w:tcPr>
          <w:p w14:paraId="4B6438DC"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5EE62E2E" w14:textId="77777777" w:rsidR="004B36C4" w:rsidRPr="00561029" w:rsidRDefault="004B36C4" w:rsidP="002224DD">
            <w:pPr>
              <w:spacing w:before="60" w:after="60"/>
              <w:rPr>
                <w:rFonts w:cs="Arial"/>
                <w:caps/>
                <w:sz w:val="17"/>
                <w:szCs w:val="17"/>
              </w:rPr>
            </w:pPr>
          </w:p>
        </w:tc>
      </w:tr>
      <w:tr w:rsidR="004B36C4" w:rsidRPr="00561029" w14:paraId="12D1A1DE"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717B588" w14:textId="77777777" w:rsidR="004B36C4" w:rsidRPr="00561029" w:rsidRDefault="004B36C4" w:rsidP="002224DD">
            <w:pPr>
              <w:spacing w:before="60" w:after="60"/>
              <w:rPr>
                <w:rFonts w:cs="Arial"/>
                <w:caps/>
                <w:sz w:val="17"/>
                <w:szCs w:val="17"/>
              </w:rPr>
            </w:pPr>
            <w:r w:rsidRPr="00561029">
              <w:rPr>
                <w:rFonts w:cs="Arial"/>
                <w:caps/>
                <w:sz w:val="17"/>
                <w:szCs w:val="17"/>
              </w:rPr>
              <w:t>a3.1 / SBD4</w:t>
            </w:r>
          </w:p>
        </w:tc>
        <w:tc>
          <w:tcPr>
            <w:tcW w:w="992" w:type="dxa"/>
            <w:tcBorders>
              <w:top w:val="single" w:sz="4" w:space="0" w:color="auto"/>
              <w:left w:val="single" w:sz="4" w:space="0" w:color="auto"/>
              <w:bottom w:val="single" w:sz="4" w:space="0" w:color="auto"/>
              <w:right w:val="single" w:sz="4" w:space="0" w:color="auto"/>
            </w:tcBorders>
          </w:tcPr>
          <w:p w14:paraId="539BE05F"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DFB7EAC" w14:textId="77777777" w:rsidR="004B36C4" w:rsidRPr="00561029" w:rsidRDefault="004B36C4" w:rsidP="002224DD">
            <w:pPr>
              <w:spacing w:before="60" w:after="60"/>
              <w:rPr>
                <w:rFonts w:cs="Arial"/>
                <w:caps/>
                <w:sz w:val="17"/>
                <w:szCs w:val="17"/>
              </w:rPr>
            </w:pPr>
            <w:r w:rsidRPr="00A25874">
              <w:rPr>
                <w:rFonts w:cs="Arial"/>
                <w:caps/>
                <w:sz w:val="17"/>
                <w:szCs w:val="17"/>
              </w:rPr>
              <w:t>BIDDER’S DISCLOSURE</w:t>
            </w:r>
          </w:p>
        </w:tc>
        <w:tc>
          <w:tcPr>
            <w:tcW w:w="1134" w:type="dxa"/>
            <w:tcBorders>
              <w:top w:val="single" w:sz="4" w:space="0" w:color="auto"/>
              <w:left w:val="single" w:sz="4" w:space="0" w:color="auto"/>
              <w:bottom w:val="single" w:sz="4" w:space="0" w:color="auto"/>
              <w:right w:val="single" w:sz="4" w:space="0" w:color="auto"/>
            </w:tcBorders>
            <w:vAlign w:val="center"/>
          </w:tcPr>
          <w:p w14:paraId="54373E03"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6652D566" w14:textId="77777777" w:rsidR="004B36C4" w:rsidRPr="00561029" w:rsidRDefault="004B36C4" w:rsidP="002224DD">
            <w:pPr>
              <w:spacing w:before="60" w:after="60"/>
              <w:rPr>
                <w:rFonts w:cs="Arial"/>
                <w:caps/>
                <w:sz w:val="17"/>
                <w:szCs w:val="17"/>
              </w:rPr>
            </w:pPr>
          </w:p>
        </w:tc>
      </w:tr>
      <w:tr w:rsidR="004B36C4" w:rsidRPr="00561029" w14:paraId="0FDB1744"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F3B8623" w14:textId="77777777" w:rsidR="004B36C4" w:rsidRPr="000C5B52" w:rsidRDefault="004B36C4" w:rsidP="002224DD">
            <w:pPr>
              <w:spacing w:before="60" w:after="60"/>
              <w:rPr>
                <w:rFonts w:cs="Arial"/>
                <w:caps/>
                <w:sz w:val="17"/>
                <w:szCs w:val="17"/>
              </w:rPr>
            </w:pPr>
            <w:r w:rsidRPr="000C5B52">
              <w:rPr>
                <w:rFonts w:cs="Arial"/>
                <w:caps/>
                <w:sz w:val="17"/>
                <w:szCs w:val="17"/>
              </w:rPr>
              <w:t>A3.2 / SBD9</w:t>
            </w:r>
          </w:p>
        </w:tc>
        <w:tc>
          <w:tcPr>
            <w:tcW w:w="992" w:type="dxa"/>
            <w:tcBorders>
              <w:top w:val="single" w:sz="4" w:space="0" w:color="auto"/>
              <w:left w:val="single" w:sz="4" w:space="0" w:color="auto"/>
              <w:bottom w:val="single" w:sz="4" w:space="0" w:color="auto"/>
              <w:right w:val="single" w:sz="4" w:space="0" w:color="auto"/>
            </w:tcBorders>
          </w:tcPr>
          <w:p w14:paraId="7995A0F0" w14:textId="77777777" w:rsidR="004B36C4" w:rsidRPr="000C5B52" w:rsidRDefault="004B36C4" w:rsidP="002224DD">
            <w:pPr>
              <w:spacing w:before="60" w:after="60"/>
              <w:rPr>
                <w:rFonts w:cs="Arial"/>
                <w:caps/>
                <w:sz w:val="17"/>
                <w:szCs w:val="17"/>
              </w:rPr>
            </w:pPr>
            <w:r w:rsidRPr="000C5B52">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C4C082D" w14:textId="77777777" w:rsidR="004B36C4" w:rsidRPr="000C5B52" w:rsidRDefault="004B36C4" w:rsidP="002224DD">
            <w:pPr>
              <w:spacing w:before="60" w:after="60"/>
              <w:rPr>
                <w:rFonts w:cs="Arial"/>
                <w:caps/>
                <w:sz w:val="17"/>
                <w:szCs w:val="17"/>
              </w:rPr>
            </w:pPr>
            <w:r w:rsidRPr="000C5B52">
              <w:rPr>
                <w:rFonts w:cs="Arial"/>
                <w:caps/>
                <w:sz w:val="17"/>
                <w:szCs w:val="17"/>
              </w:rPr>
              <w:t>CERTIFICATE OF INDEPENDENT TENDER</w:t>
            </w:r>
          </w:p>
        </w:tc>
        <w:tc>
          <w:tcPr>
            <w:tcW w:w="1134" w:type="dxa"/>
            <w:tcBorders>
              <w:top w:val="single" w:sz="4" w:space="0" w:color="auto"/>
              <w:left w:val="single" w:sz="4" w:space="0" w:color="auto"/>
              <w:bottom w:val="single" w:sz="4" w:space="0" w:color="auto"/>
              <w:right w:val="single" w:sz="4" w:space="0" w:color="auto"/>
            </w:tcBorders>
            <w:vAlign w:val="center"/>
          </w:tcPr>
          <w:p w14:paraId="0BE2A342" w14:textId="77777777" w:rsidR="004B36C4" w:rsidRPr="000C5B52" w:rsidRDefault="004B36C4" w:rsidP="002224DD">
            <w:pPr>
              <w:spacing w:before="60" w:after="60"/>
              <w:rPr>
                <w:rFonts w:cs="Arial"/>
                <w:sz w:val="17"/>
                <w:szCs w:val="17"/>
              </w:rPr>
            </w:pPr>
            <w:r>
              <w:rPr>
                <w:rFonts w:cs="Arial"/>
                <w:sz w:val="17"/>
                <w:szCs w:val="17"/>
              </w:rPr>
              <w:t>Not Appliicable</w:t>
            </w:r>
          </w:p>
        </w:tc>
        <w:tc>
          <w:tcPr>
            <w:tcW w:w="1275" w:type="dxa"/>
            <w:vMerge/>
            <w:tcBorders>
              <w:left w:val="single" w:sz="4" w:space="0" w:color="auto"/>
              <w:right w:val="single" w:sz="4" w:space="0" w:color="auto"/>
            </w:tcBorders>
            <w:vAlign w:val="center"/>
          </w:tcPr>
          <w:p w14:paraId="109DC6AA" w14:textId="77777777" w:rsidR="004B36C4" w:rsidRPr="00561029" w:rsidRDefault="004B36C4" w:rsidP="002224DD">
            <w:pPr>
              <w:spacing w:before="60" w:after="60"/>
              <w:rPr>
                <w:rFonts w:cs="Arial"/>
                <w:caps/>
                <w:sz w:val="17"/>
                <w:szCs w:val="17"/>
              </w:rPr>
            </w:pPr>
          </w:p>
        </w:tc>
      </w:tr>
      <w:tr w:rsidR="004B36C4" w:rsidRPr="00561029" w14:paraId="3939A8EC"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63184552" w14:textId="77777777" w:rsidR="004B36C4" w:rsidRPr="000C5B52" w:rsidRDefault="004B36C4" w:rsidP="002224DD">
            <w:pPr>
              <w:spacing w:before="60" w:after="60"/>
              <w:rPr>
                <w:rFonts w:cs="Arial"/>
                <w:caps/>
                <w:sz w:val="17"/>
                <w:szCs w:val="17"/>
              </w:rPr>
            </w:pPr>
            <w:r w:rsidRPr="000C5B52">
              <w:rPr>
                <w:rFonts w:cs="Arial"/>
                <w:caps/>
                <w:sz w:val="17"/>
                <w:szCs w:val="17"/>
              </w:rPr>
              <w:t>A3.3 / SBD8</w:t>
            </w:r>
          </w:p>
        </w:tc>
        <w:tc>
          <w:tcPr>
            <w:tcW w:w="992" w:type="dxa"/>
            <w:tcBorders>
              <w:top w:val="single" w:sz="4" w:space="0" w:color="auto"/>
              <w:left w:val="single" w:sz="4" w:space="0" w:color="auto"/>
              <w:bottom w:val="single" w:sz="4" w:space="0" w:color="auto"/>
              <w:right w:val="single" w:sz="4" w:space="0" w:color="auto"/>
            </w:tcBorders>
          </w:tcPr>
          <w:p w14:paraId="35284EC7" w14:textId="77777777" w:rsidR="004B36C4" w:rsidRPr="000C5B52" w:rsidRDefault="004B36C4" w:rsidP="002224DD">
            <w:pPr>
              <w:spacing w:before="60" w:after="60"/>
              <w:rPr>
                <w:rFonts w:cs="Arial"/>
                <w:sz w:val="17"/>
                <w:szCs w:val="17"/>
              </w:rPr>
            </w:pPr>
            <w:r w:rsidRPr="000C5B52">
              <w:rPr>
                <w:rFonts w:cs="Arial"/>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6630906" w14:textId="77777777" w:rsidR="004B36C4" w:rsidRPr="000C5B52" w:rsidRDefault="004B36C4" w:rsidP="002224DD">
            <w:pPr>
              <w:spacing w:before="60" w:after="60"/>
              <w:rPr>
                <w:rFonts w:cs="Arial"/>
                <w:caps/>
                <w:sz w:val="17"/>
                <w:szCs w:val="17"/>
              </w:rPr>
            </w:pPr>
            <w:r w:rsidRPr="000C5B52">
              <w:rPr>
                <w:rFonts w:cs="Arial"/>
                <w:sz w:val="17"/>
                <w:szCs w:val="17"/>
              </w:rPr>
              <w:t>DECLARATION OF TENDERER’S PAST SUPPLY CHAIN MANAGEMENT PRACTICES</w:t>
            </w:r>
          </w:p>
        </w:tc>
        <w:tc>
          <w:tcPr>
            <w:tcW w:w="1134" w:type="dxa"/>
            <w:tcBorders>
              <w:top w:val="single" w:sz="4" w:space="0" w:color="auto"/>
              <w:left w:val="single" w:sz="4" w:space="0" w:color="auto"/>
              <w:bottom w:val="single" w:sz="4" w:space="0" w:color="auto"/>
              <w:right w:val="single" w:sz="4" w:space="0" w:color="auto"/>
            </w:tcBorders>
            <w:vAlign w:val="center"/>
          </w:tcPr>
          <w:p w14:paraId="005E1821" w14:textId="77777777" w:rsidR="004B36C4" w:rsidRPr="000C5B52" w:rsidRDefault="004B36C4" w:rsidP="002224DD">
            <w:pPr>
              <w:spacing w:before="60" w:after="60"/>
              <w:rPr>
                <w:rFonts w:cs="Arial"/>
                <w:sz w:val="17"/>
                <w:szCs w:val="17"/>
              </w:rPr>
            </w:pPr>
            <w:r>
              <w:rPr>
                <w:rFonts w:cs="Arial"/>
                <w:sz w:val="17"/>
                <w:szCs w:val="17"/>
              </w:rPr>
              <w:t>Not Appliicable</w:t>
            </w:r>
          </w:p>
        </w:tc>
        <w:tc>
          <w:tcPr>
            <w:tcW w:w="1275" w:type="dxa"/>
            <w:vMerge/>
            <w:tcBorders>
              <w:left w:val="single" w:sz="4" w:space="0" w:color="auto"/>
              <w:right w:val="single" w:sz="4" w:space="0" w:color="auto"/>
            </w:tcBorders>
            <w:vAlign w:val="center"/>
          </w:tcPr>
          <w:p w14:paraId="34D06183" w14:textId="77777777" w:rsidR="004B36C4" w:rsidRPr="00561029" w:rsidRDefault="004B36C4" w:rsidP="002224DD">
            <w:pPr>
              <w:spacing w:before="60" w:after="60"/>
              <w:rPr>
                <w:rFonts w:cs="Arial"/>
                <w:caps/>
                <w:sz w:val="17"/>
                <w:szCs w:val="17"/>
              </w:rPr>
            </w:pPr>
          </w:p>
        </w:tc>
      </w:tr>
      <w:tr w:rsidR="004B36C4" w:rsidRPr="00561029" w14:paraId="5D3F4359"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4122EC9" w14:textId="77777777" w:rsidR="004B36C4" w:rsidRPr="00561029" w:rsidRDefault="004B36C4" w:rsidP="002224DD">
            <w:pPr>
              <w:spacing w:before="60" w:after="60"/>
              <w:rPr>
                <w:rFonts w:cs="Arial"/>
                <w:caps/>
                <w:sz w:val="17"/>
                <w:szCs w:val="17"/>
              </w:rPr>
            </w:pPr>
            <w:r w:rsidRPr="00561029">
              <w:rPr>
                <w:rFonts w:cs="Arial"/>
                <w:caps/>
                <w:sz w:val="17"/>
                <w:szCs w:val="17"/>
              </w:rPr>
              <w:t>A3.4</w:t>
            </w:r>
          </w:p>
        </w:tc>
        <w:tc>
          <w:tcPr>
            <w:tcW w:w="992" w:type="dxa"/>
            <w:tcBorders>
              <w:top w:val="single" w:sz="4" w:space="0" w:color="auto"/>
              <w:left w:val="single" w:sz="4" w:space="0" w:color="auto"/>
              <w:bottom w:val="single" w:sz="4" w:space="0" w:color="auto"/>
              <w:right w:val="single" w:sz="4" w:space="0" w:color="auto"/>
            </w:tcBorders>
          </w:tcPr>
          <w:p w14:paraId="7899D90A" w14:textId="77777777" w:rsidR="004B36C4" w:rsidRPr="00561029" w:rsidRDefault="004B36C4" w:rsidP="002224DD">
            <w:pPr>
              <w:spacing w:before="60" w:after="60"/>
              <w:rPr>
                <w:rFonts w:cs="Arial"/>
                <w:sz w:val="17"/>
                <w:szCs w:val="17"/>
              </w:rPr>
            </w:pPr>
            <w:r w:rsidRPr="00561029">
              <w:rPr>
                <w:rFonts w:cs="Arial"/>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12856EF" w14:textId="77777777" w:rsidR="004B36C4" w:rsidRPr="00561029" w:rsidRDefault="004B36C4" w:rsidP="002224DD">
            <w:pPr>
              <w:spacing w:before="60" w:after="60"/>
              <w:rPr>
                <w:rFonts w:cs="Arial"/>
                <w:sz w:val="17"/>
                <w:szCs w:val="17"/>
              </w:rPr>
            </w:pPr>
            <w:r w:rsidRPr="00561029">
              <w:rPr>
                <w:rFonts w:cs="Arial"/>
                <w:sz w:val="17"/>
                <w:szCs w:val="17"/>
              </w:rPr>
              <w:t>REGISTRATION ON NATIONAL TREASURY CENTRAL SUPPLIER DATABASE</w:t>
            </w:r>
          </w:p>
        </w:tc>
        <w:tc>
          <w:tcPr>
            <w:tcW w:w="1134" w:type="dxa"/>
            <w:tcBorders>
              <w:top w:val="single" w:sz="4" w:space="0" w:color="auto"/>
              <w:left w:val="single" w:sz="4" w:space="0" w:color="auto"/>
              <w:bottom w:val="single" w:sz="4" w:space="0" w:color="auto"/>
              <w:right w:val="single" w:sz="4" w:space="0" w:color="auto"/>
            </w:tcBorders>
            <w:vAlign w:val="center"/>
          </w:tcPr>
          <w:p w14:paraId="439BE3DE"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4E819BB5" w14:textId="77777777" w:rsidR="004B36C4" w:rsidRPr="00561029" w:rsidRDefault="004B36C4" w:rsidP="002224DD">
            <w:pPr>
              <w:spacing w:before="60" w:after="60"/>
              <w:rPr>
                <w:rFonts w:cs="Arial"/>
                <w:sz w:val="17"/>
                <w:szCs w:val="17"/>
              </w:rPr>
            </w:pPr>
          </w:p>
        </w:tc>
      </w:tr>
      <w:tr w:rsidR="004B36C4" w:rsidRPr="00561029" w14:paraId="61481447"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F0789F1" w14:textId="77777777" w:rsidR="004B36C4" w:rsidRPr="00561029" w:rsidRDefault="004B36C4" w:rsidP="002224DD">
            <w:pPr>
              <w:spacing w:before="60" w:after="60"/>
              <w:rPr>
                <w:rFonts w:cs="Arial"/>
                <w:caps/>
                <w:sz w:val="17"/>
                <w:szCs w:val="17"/>
              </w:rPr>
            </w:pPr>
            <w:r w:rsidRPr="00561029">
              <w:rPr>
                <w:rFonts w:cs="Arial"/>
                <w:caps/>
                <w:sz w:val="17"/>
                <w:szCs w:val="17"/>
              </w:rPr>
              <w:t>a4</w:t>
            </w:r>
          </w:p>
        </w:tc>
        <w:tc>
          <w:tcPr>
            <w:tcW w:w="992" w:type="dxa"/>
            <w:tcBorders>
              <w:top w:val="single" w:sz="4" w:space="0" w:color="auto"/>
              <w:left w:val="single" w:sz="4" w:space="0" w:color="auto"/>
              <w:bottom w:val="single" w:sz="4" w:space="0" w:color="auto"/>
              <w:right w:val="single" w:sz="4" w:space="0" w:color="auto"/>
            </w:tcBorders>
          </w:tcPr>
          <w:p w14:paraId="3F43CFDF" w14:textId="77777777" w:rsidR="004B36C4" w:rsidRPr="00561029" w:rsidRDefault="004B36C4" w:rsidP="002224DD">
            <w:pPr>
              <w:spacing w:before="60" w:after="60"/>
              <w:rPr>
                <w:rFonts w:cs="Arial"/>
                <w:caps/>
                <w:sz w:val="17"/>
                <w:szCs w:val="17"/>
              </w:rPr>
            </w:pPr>
            <w:r w:rsidRPr="00561029">
              <w:rPr>
                <w:rFonts w:cs="Arial"/>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78A7861" w14:textId="77777777" w:rsidR="004B36C4" w:rsidRPr="00561029" w:rsidRDefault="004B36C4" w:rsidP="002224DD">
            <w:pPr>
              <w:spacing w:before="60" w:after="60"/>
              <w:rPr>
                <w:rFonts w:cs="Arial"/>
                <w:caps/>
                <w:sz w:val="17"/>
                <w:szCs w:val="17"/>
              </w:rPr>
            </w:pPr>
            <w:r w:rsidRPr="00561029">
              <w:rPr>
                <w:rFonts w:cs="Arial"/>
                <w:caps/>
                <w:sz w:val="17"/>
                <w:szCs w:val="17"/>
              </w:rPr>
              <w:t>schedule of Deviations OR QUALIFICATIONS by tenderer</w:t>
            </w:r>
          </w:p>
        </w:tc>
        <w:tc>
          <w:tcPr>
            <w:tcW w:w="1134" w:type="dxa"/>
            <w:tcBorders>
              <w:top w:val="single" w:sz="4" w:space="0" w:color="auto"/>
              <w:left w:val="single" w:sz="4" w:space="0" w:color="auto"/>
              <w:bottom w:val="single" w:sz="4" w:space="0" w:color="auto"/>
              <w:right w:val="single" w:sz="4" w:space="0" w:color="auto"/>
            </w:tcBorders>
            <w:vAlign w:val="center"/>
          </w:tcPr>
          <w:p w14:paraId="0638D6F7"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4D9B7E46" w14:textId="77777777" w:rsidR="004B36C4" w:rsidRPr="00561029" w:rsidRDefault="004B36C4" w:rsidP="002224DD">
            <w:pPr>
              <w:spacing w:before="60" w:after="60"/>
              <w:rPr>
                <w:rFonts w:cs="Arial"/>
                <w:caps/>
                <w:sz w:val="17"/>
                <w:szCs w:val="17"/>
              </w:rPr>
            </w:pPr>
          </w:p>
        </w:tc>
      </w:tr>
      <w:tr w:rsidR="004B36C4" w:rsidRPr="00561029" w14:paraId="42C4E173"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53EC142" w14:textId="77777777" w:rsidR="004B36C4" w:rsidRPr="00561029" w:rsidRDefault="004B36C4" w:rsidP="002224DD">
            <w:pPr>
              <w:spacing w:before="60" w:after="60"/>
              <w:rPr>
                <w:rFonts w:cs="Arial"/>
                <w:caps/>
                <w:sz w:val="17"/>
                <w:szCs w:val="17"/>
              </w:rPr>
            </w:pPr>
            <w:r w:rsidRPr="00561029">
              <w:rPr>
                <w:rFonts w:cs="Arial"/>
                <w:caps/>
                <w:sz w:val="17"/>
                <w:szCs w:val="17"/>
              </w:rPr>
              <w:t>a5</w:t>
            </w:r>
          </w:p>
        </w:tc>
        <w:tc>
          <w:tcPr>
            <w:tcW w:w="992" w:type="dxa"/>
            <w:tcBorders>
              <w:top w:val="single" w:sz="4" w:space="0" w:color="auto"/>
              <w:left w:val="single" w:sz="4" w:space="0" w:color="auto"/>
              <w:bottom w:val="single" w:sz="4" w:space="0" w:color="auto"/>
              <w:right w:val="single" w:sz="4" w:space="0" w:color="auto"/>
            </w:tcBorders>
          </w:tcPr>
          <w:p w14:paraId="7388D62B" w14:textId="77777777" w:rsidR="004B36C4" w:rsidRPr="00561029" w:rsidRDefault="004B36C4" w:rsidP="002224DD">
            <w:pPr>
              <w:spacing w:before="60" w:after="60"/>
              <w:rPr>
                <w:rFonts w:cs="Arial"/>
                <w:caps/>
                <w:sz w:val="17"/>
                <w:szCs w:val="17"/>
              </w:rPr>
            </w:pPr>
            <w:r w:rsidRPr="00561029">
              <w:rPr>
                <w:rFonts w:cs="Arial"/>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38D1D9D" w14:textId="77777777" w:rsidR="004B36C4" w:rsidRPr="00561029" w:rsidRDefault="004B36C4" w:rsidP="002224DD">
            <w:pPr>
              <w:spacing w:before="60" w:after="60"/>
              <w:rPr>
                <w:rFonts w:cs="Arial"/>
                <w:caps/>
                <w:sz w:val="17"/>
                <w:szCs w:val="17"/>
              </w:rPr>
            </w:pPr>
            <w:r w:rsidRPr="00561029">
              <w:rPr>
                <w:rFonts w:cs="Arial"/>
                <w:caps/>
                <w:sz w:val="17"/>
                <w:szCs w:val="17"/>
              </w:rPr>
              <w:t>schedule of addenda to tender documents</w:t>
            </w:r>
          </w:p>
        </w:tc>
        <w:tc>
          <w:tcPr>
            <w:tcW w:w="1134" w:type="dxa"/>
            <w:tcBorders>
              <w:top w:val="single" w:sz="4" w:space="0" w:color="auto"/>
              <w:left w:val="single" w:sz="4" w:space="0" w:color="auto"/>
              <w:bottom w:val="single" w:sz="4" w:space="0" w:color="auto"/>
              <w:right w:val="single" w:sz="4" w:space="0" w:color="auto"/>
            </w:tcBorders>
            <w:vAlign w:val="center"/>
          </w:tcPr>
          <w:p w14:paraId="37B602C0"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5C945D1C" w14:textId="77777777" w:rsidR="004B36C4" w:rsidRPr="00561029" w:rsidRDefault="004B36C4" w:rsidP="002224DD">
            <w:pPr>
              <w:spacing w:before="60" w:after="60"/>
              <w:rPr>
                <w:rFonts w:cs="Arial"/>
                <w:caps/>
                <w:sz w:val="17"/>
                <w:szCs w:val="17"/>
              </w:rPr>
            </w:pPr>
          </w:p>
        </w:tc>
      </w:tr>
      <w:tr w:rsidR="004B36C4" w:rsidRPr="00561029" w14:paraId="7C21DF2D"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609D04C" w14:textId="77777777" w:rsidR="004B36C4" w:rsidRPr="00561029" w:rsidRDefault="004B36C4" w:rsidP="002224DD">
            <w:pPr>
              <w:spacing w:before="60" w:after="60"/>
              <w:rPr>
                <w:rFonts w:cs="Arial"/>
                <w:caps/>
                <w:sz w:val="17"/>
                <w:szCs w:val="17"/>
              </w:rPr>
            </w:pPr>
            <w:r w:rsidRPr="00561029">
              <w:rPr>
                <w:rFonts w:cs="Arial"/>
                <w:caps/>
                <w:sz w:val="17"/>
                <w:szCs w:val="17"/>
              </w:rPr>
              <w:t>a6 / SBD2</w:t>
            </w:r>
          </w:p>
        </w:tc>
        <w:tc>
          <w:tcPr>
            <w:tcW w:w="992" w:type="dxa"/>
            <w:tcBorders>
              <w:top w:val="single" w:sz="4" w:space="0" w:color="auto"/>
              <w:left w:val="single" w:sz="4" w:space="0" w:color="auto"/>
              <w:bottom w:val="single" w:sz="4" w:space="0" w:color="auto"/>
              <w:right w:val="single" w:sz="4" w:space="0" w:color="auto"/>
            </w:tcBorders>
          </w:tcPr>
          <w:p w14:paraId="1188AD15" w14:textId="77777777" w:rsidR="004B36C4" w:rsidRPr="00561029" w:rsidRDefault="004B36C4" w:rsidP="002224DD">
            <w:pPr>
              <w:spacing w:before="60" w:after="60"/>
              <w:rPr>
                <w:rFonts w:cs="Arial"/>
                <w:caps/>
                <w:sz w:val="17"/>
                <w:szCs w:val="17"/>
              </w:rPr>
            </w:pPr>
            <w:r w:rsidRPr="00561029">
              <w:rPr>
                <w:rFonts w:cs="Arial"/>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364BE51" w14:textId="77777777" w:rsidR="004B36C4" w:rsidRPr="00561029" w:rsidRDefault="004B36C4" w:rsidP="002224DD">
            <w:pPr>
              <w:spacing w:before="60" w:after="60"/>
              <w:rPr>
                <w:rFonts w:cs="Arial"/>
                <w:caps/>
                <w:sz w:val="17"/>
                <w:szCs w:val="17"/>
              </w:rPr>
            </w:pPr>
            <w:r w:rsidRPr="00561029">
              <w:rPr>
                <w:rFonts w:cs="Arial"/>
                <w:caps/>
                <w:sz w:val="17"/>
                <w:szCs w:val="17"/>
              </w:rPr>
              <w:t>certificate of tax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0AE61267"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375CBF41" w14:textId="77777777" w:rsidR="004B36C4" w:rsidRPr="00561029" w:rsidRDefault="004B36C4" w:rsidP="002224DD">
            <w:pPr>
              <w:spacing w:before="60" w:after="60"/>
              <w:rPr>
                <w:rFonts w:cs="Arial"/>
                <w:caps/>
                <w:sz w:val="17"/>
                <w:szCs w:val="17"/>
              </w:rPr>
            </w:pPr>
          </w:p>
        </w:tc>
      </w:tr>
      <w:tr w:rsidR="004B36C4" w:rsidRPr="00561029" w14:paraId="00AA140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A7BB4E3" w14:textId="77777777" w:rsidR="004B36C4" w:rsidRPr="00561029" w:rsidRDefault="004B36C4" w:rsidP="002224DD">
            <w:pPr>
              <w:spacing w:before="60" w:after="60"/>
              <w:rPr>
                <w:rFonts w:cs="Arial"/>
                <w:caps/>
                <w:sz w:val="17"/>
                <w:szCs w:val="17"/>
              </w:rPr>
            </w:pPr>
            <w:r w:rsidRPr="00561029">
              <w:rPr>
                <w:rFonts w:cs="Arial"/>
                <w:caps/>
                <w:sz w:val="17"/>
                <w:szCs w:val="17"/>
              </w:rPr>
              <w:t>a7</w:t>
            </w:r>
          </w:p>
        </w:tc>
        <w:tc>
          <w:tcPr>
            <w:tcW w:w="992" w:type="dxa"/>
            <w:tcBorders>
              <w:top w:val="single" w:sz="4" w:space="0" w:color="auto"/>
              <w:left w:val="single" w:sz="4" w:space="0" w:color="auto"/>
              <w:bottom w:val="single" w:sz="4" w:space="0" w:color="auto"/>
              <w:right w:val="single" w:sz="4" w:space="0" w:color="auto"/>
            </w:tcBorders>
          </w:tcPr>
          <w:p w14:paraId="36D745E7"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BA175CC" w14:textId="77777777" w:rsidR="004B36C4" w:rsidRPr="00561029" w:rsidRDefault="004B36C4" w:rsidP="002224DD">
            <w:pPr>
              <w:spacing w:before="60" w:after="60"/>
              <w:rPr>
                <w:rFonts w:cs="Arial"/>
                <w:caps/>
                <w:sz w:val="17"/>
                <w:szCs w:val="17"/>
              </w:rPr>
            </w:pPr>
            <w:r w:rsidRPr="00561029">
              <w:rPr>
                <w:rFonts w:cs="Arial"/>
                <w:caps/>
                <w:sz w:val="17"/>
                <w:szCs w:val="17"/>
              </w:rPr>
              <w:t>certificate of insurance cover</w:t>
            </w:r>
          </w:p>
        </w:tc>
        <w:tc>
          <w:tcPr>
            <w:tcW w:w="1134" w:type="dxa"/>
            <w:tcBorders>
              <w:top w:val="single" w:sz="4" w:space="0" w:color="auto"/>
              <w:left w:val="single" w:sz="4" w:space="0" w:color="auto"/>
              <w:bottom w:val="single" w:sz="4" w:space="0" w:color="auto"/>
              <w:right w:val="single" w:sz="4" w:space="0" w:color="auto"/>
            </w:tcBorders>
            <w:vAlign w:val="center"/>
          </w:tcPr>
          <w:p w14:paraId="7C310CDD"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00C780EF" w14:textId="77777777" w:rsidR="004B36C4" w:rsidRPr="00561029" w:rsidRDefault="004B36C4" w:rsidP="002224DD">
            <w:pPr>
              <w:spacing w:before="60" w:after="60"/>
              <w:rPr>
                <w:rFonts w:cs="Arial"/>
                <w:caps/>
                <w:sz w:val="17"/>
                <w:szCs w:val="17"/>
              </w:rPr>
            </w:pPr>
          </w:p>
        </w:tc>
      </w:tr>
      <w:tr w:rsidR="004B36C4" w:rsidRPr="00561029" w14:paraId="73DF9917"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7CF747D" w14:textId="77777777" w:rsidR="004B36C4" w:rsidRPr="00561029" w:rsidRDefault="004B36C4" w:rsidP="002224DD">
            <w:pPr>
              <w:spacing w:before="60" w:after="60"/>
              <w:rPr>
                <w:rFonts w:cs="Arial"/>
                <w:caps/>
                <w:sz w:val="17"/>
                <w:szCs w:val="17"/>
              </w:rPr>
            </w:pPr>
            <w:r w:rsidRPr="00561029">
              <w:rPr>
                <w:rFonts w:cs="Arial"/>
                <w:caps/>
                <w:sz w:val="17"/>
                <w:szCs w:val="17"/>
              </w:rPr>
              <w:t>a8</w:t>
            </w:r>
          </w:p>
        </w:tc>
        <w:tc>
          <w:tcPr>
            <w:tcW w:w="992" w:type="dxa"/>
            <w:tcBorders>
              <w:top w:val="single" w:sz="4" w:space="0" w:color="auto"/>
              <w:left w:val="single" w:sz="4" w:space="0" w:color="auto"/>
              <w:bottom w:val="single" w:sz="4" w:space="0" w:color="auto"/>
              <w:right w:val="single" w:sz="4" w:space="0" w:color="auto"/>
            </w:tcBorders>
          </w:tcPr>
          <w:p w14:paraId="0CB4AEDF"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AA568D6" w14:textId="77777777" w:rsidR="004B36C4" w:rsidRPr="00561029" w:rsidRDefault="004B36C4" w:rsidP="002224DD">
            <w:pPr>
              <w:spacing w:before="60" w:after="60"/>
              <w:rPr>
                <w:rFonts w:cs="Arial"/>
                <w:caps/>
                <w:sz w:val="17"/>
                <w:szCs w:val="17"/>
              </w:rPr>
            </w:pPr>
            <w:r w:rsidRPr="00561029">
              <w:rPr>
                <w:rFonts w:cs="Arial"/>
                <w:caps/>
                <w:sz w:val="17"/>
                <w:szCs w:val="17"/>
              </w:rPr>
              <w:t>tenderer’s registered financial service provider letter and bank details</w:t>
            </w:r>
          </w:p>
        </w:tc>
        <w:tc>
          <w:tcPr>
            <w:tcW w:w="1134" w:type="dxa"/>
            <w:tcBorders>
              <w:top w:val="single" w:sz="4" w:space="0" w:color="auto"/>
              <w:left w:val="single" w:sz="4" w:space="0" w:color="auto"/>
              <w:bottom w:val="single" w:sz="4" w:space="0" w:color="auto"/>
              <w:right w:val="single" w:sz="4" w:space="0" w:color="auto"/>
            </w:tcBorders>
            <w:vAlign w:val="center"/>
          </w:tcPr>
          <w:p w14:paraId="06B37DF9"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2EF47956" w14:textId="77777777" w:rsidR="004B36C4" w:rsidRPr="00561029" w:rsidRDefault="004B36C4" w:rsidP="002224DD">
            <w:pPr>
              <w:spacing w:before="60" w:after="60"/>
              <w:rPr>
                <w:rFonts w:cs="Arial"/>
                <w:caps/>
                <w:sz w:val="17"/>
                <w:szCs w:val="17"/>
              </w:rPr>
            </w:pPr>
          </w:p>
        </w:tc>
      </w:tr>
      <w:tr w:rsidR="004B36C4" w:rsidRPr="00561029" w14:paraId="30AE6BD8"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400FC6E" w14:textId="77777777" w:rsidR="004B36C4" w:rsidRPr="00561029" w:rsidRDefault="004B36C4" w:rsidP="002224DD">
            <w:pPr>
              <w:spacing w:before="60" w:after="60"/>
              <w:rPr>
                <w:rFonts w:cs="Arial"/>
                <w:caps/>
                <w:sz w:val="17"/>
                <w:szCs w:val="17"/>
              </w:rPr>
            </w:pPr>
            <w:r w:rsidRPr="00561029">
              <w:rPr>
                <w:rFonts w:cs="Arial"/>
                <w:caps/>
                <w:sz w:val="17"/>
                <w:szCs w:val="17"/>
              </w:rPr>
              <w:t>a9</w:t>
            </w:r>
          </w:p>
        </w:tc>
        <w:tc>
          <w:tcPr>
            <w:tcW w:w="992" w:type="dxa"/>
            <w:tcBorders>
              <w:top w:val="single" w:sz="4" w:space="0" w:color="auto"/>
              <w:left w:val="single" w:sz="4" w:space="0" w:color="auto"/>
              <w:bottom w:val="single" w:sz="4" w:space="0" w:color="auto"/>
              <w:right w:val="single" w:sz="4" w:space="0" w:color="auto"/>
            </w:tcBorders>
          </w:tcPr>
          <w:p w14:paraId="14E0EDF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414F232" w14:textId="77777777" w:rsidR="004B36C4" w:rsidRPr="00561029" w:rsidRDefault="004B36C4" w:rsidP="002224DD">
            <w:pPr>
              <w:spacing w:before="60" w:after="60"/>
              <w:rPr>
                <w:rFonts w:cs="Arial"/>
                <w:caps/>
                <w:sz w:val="17"/>
                <w:szCs w:val="17"/>
              </w:rPr>
            </w:pPr>
            <w:r w:rsidRPr="00561029">
              <w:rPr>
                <w:rFonts w:cs="Arial"/>
                <w:caps/>
                <w:sz w:val="17"/>
                <w:szCs w:val="17"/>
              </w:rPr>
              <w:t>schedule of tender’s litigation history</w:t>
            </w:r>
          </w:p>
        </w:tc>
        <w:tc>
          <w:tcPr>
            <w:tcW w:w="1134" w:type="dxa"/>
            <w:tcBorders>
              <w:top w:val="single" w:sz="4" w:space="0" w:color="auto"/>
              <w:left w:val="single" w:sz="4" w:space="0" w:color="auto"/>
              <w:bottom w:val="single" w:sz="4" w:space="0" w:color="auto"/>
              <w:right w:val="single" w:sz="4" w:space="0" w:color="auto"/>
            </w:tcBorders>
            <w:vAlign w:val="center"/>
          </w:tcPr>
          <w:p w14:paraId="029C321F"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3D3B8D74" w14:textId="77777777" w:rsidR="004B36C4" w:rsidRPr="00561029" w:rsidRDefault="004B36C4" w:rsidP="002224DD">
            <w:pPr>
              <w:spacing w:before="60" w:after="60"/>
              <w:rPr>
                <w:rFonts w:cs="Arial"/>
                <w:caps/>
                <w:sz w:val="17"/>
                <w:szCs w:val="17"/>
              </w:rPr>
            </w:pPr>
          </w:p>
        </w:tc>
      </w:tr>
      <w:tr w:rsidR="004B36C4" w:rsidRPr="00561029" w14:paraId="0F5757F5"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E6BF9A3" w14:textId="77777777" w:rsidR="004B36C4" w:rsidRPr="00561029" w:rsidRDefault="004B36C4" w:rsidP="002224DD">
            <w:pPr>
              <w:spacing w:before="60" w:after="60"/>
              <w:rPr>
                <w:rFonts w:cs="Arial"/>
                <w:caps/>
                <w:sz w:val="17"/>
                <w:szCs w:val="17"/>
              </w:rPr>
            </w:pPr>
            <w:r>
              <w:rPr>
                <w:rFonts w:cs="Arial"/>
                <w:caps/>
                <w:sz w:val="17"/>
                <w:szCs w:val="17"/>
              </w:rPr>
              <w:t>A10</w:t>
            </w:r>
          </w:p>
        </w:tc>
        <w:tc>
          <w:tcPr>
            <w:tcW w:w="992" w:type="dxa"/>
            <w:tcBorders>
              <w:top w:val="single" w:sz="4" w:space="0" w:color="auto"/>
              <w:left w:val="single" w:sz="4" w:space="0" w:color="auto"/>
              <w:bottom w:val="single" w:sz="4" w:space="0" w:color="auto"/>
              <w:right w:val="single" w:sz="4" w:space="0" w:color="auto"/>
            </w:tcBorders>
          </w:tcPr>
          <w:p w14:paraId="7F54B695" w14:textId="77777777" w:rsidR="004B36C4" w:rsidRPr="00561029" w:rsidRDefault="004B36C4" w:rsidP="002224DD">
            <w:pPr>
              <w:spacing w:before="60" w:after="60"/>
              <w:rPr>
                <w:rFonts w:cs="Arial"/>
                <w:caps/>
                <w:sz w:val="17"/>
                <w:szCs w:val="17"/>
              </w:rPr>
            </w:pPr>
            <w:r>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FED6032" w14:textId="77777777" w:rsidR="004B36C4" w:rsidRPr="00561029" w:rsidRDefault="004B36C4" w:rsidP="002224DD">
            <w:pPr>
              <w:spacing w:before="60" w:after="60"/>
              <w:rPr>
                <w:rFonts w:cs="Arial"/>
                <w:caps/>
                <w:sz w:val="17"/>
                <w:szCs w:val="17"/>
              </w:rPr>
            </w:pPr>
            <w:r w:rsidRPr="0019208A">
              <w:rPr>
                <w:rFonts w:cs="Arial"/>
                <w:caps/>
                <w:sz w:val="17"/>
                <w:szCs w:val="17"/>
              </w:rPr>
              <w:t>SCHEDULE OF CURRENT COMMITMENTS - TENDERER</w:t>
            </w:r>
          </w:p>
        </w:tc>
        <w:tc>
          <w:tcPr>
            <w:tcW w:w="1134" w:type="dxa"/>
            <w:tcBorders>
              <w:top w:val="single" w:sz="4" w:space="0" w:color="auto"/>
              <w:left w:val="single" w:sz="4" w:space="0" w:color="auto"/>
              <w:bottom w:val="single" w:sz="4" w:space="0" w:color="auto"/>
              <w:right w:val="single" w:sz="4" w:space="0" w:color="auto"/>
            </w:tcBorders>
            <w:vAlign w:val="center"/>
          </w:tcPr>
          <w:p w14:paraId="009057ED" w14:textId="77777777" w:rsidR="004B36C4" w:rsidRPr="00561029" w:rsidRDefault="004B36C4" w:rsidP="002224DD">
            <w:pPr>
              <w:spacing w:before="60" w:after="60"/>
              <w:rPr>
                <w:rFonts w:cs="Arial"/>
                <w:sz w:val="17"/>
                <w:szCs w:val="17"/>
              </w:rPr>
            </w:pPr>
          </w:p>
        </w:tc>
        <w:tc>
          <w:tcPr>
            <w:tcW w:w="1275" w:type="dxa"/>
            <w:vMerge/>
            <w:tcBorders>
              <w:left w:val="single" w:sz="4" w:space="0" w:color="auto"/>
              <w:right w:val="single" w:sz="4" w:space="0" w:color="auto"/>
            </w:tcBorders>
            <w:vAlign w:val="center"/>
          </w:tcPr>
          <w:p w14:paraId="3C89D905" w14:textId="77777777" w:rsidR="004B36C4" w:rsidRPr="00561029" w:rsidRDefault="004B36C4" w:rsidP="002224DD">
            <w:pPr>
              <w:spacing w:before="60" w:after="60"/>
              <w:rPr>
                <w:rFonts w:cs="Arial"/>
                <w:caps/>
                <w:sz w:val="17"/>
                <w:szCs w:val="17"/>
              </w:rPr>
            </w:pPr>
          </w:p>
        </w:tc>
      </w:tr>
      <w:tr w:rsidR="004B36C4" w:rsidRPr="00561029" w14:paraId="2A1BE48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4D6075B" w14:textId="77777777" w:rsidR="004B36C4" w:rsidRPr="00561029" w:rsidRDefault="004B36C4" w:rsidP="002224DD">
            <w:pPr>
              <w:spacing w:before="60" w:after="60"/>
              <w:rPr>
                <w:rFonts w:cs="Arial"/>
                <w:caps/>
                <w:sz w:val="17"/>
                <w:szCs w:val="17"/>
              </w:rPr>
            </w:pPr>
            <w:r w:rsidRPr="00561029">
              <w:rPr>
                <w:rFonts w:cs="Arial"/>
                <w:caps/>
                <w:sz w:val="17"/>
                <w:szCs w:val="17"/>
              </w:rPr>
              <w:t>a10.1</w:t>
            </w:r>
          </w:p>
        </w:tc>
        <w:tc>
          <w:tcPr>
            <w:tcW w:w="992" w:type="dxa"/>
            <w:tcBorders>
              <w:top w:val="single" w:sz="4" w:space="0" w:color="auto"/>
              <w:left w:val="single" w:sz="4" w:space="0" w:color="auto"/>
              <w:bottom w:val="single" w:sz="4" w:space="0" w:color="auto"/>
              <w:right w:val="single" w:sz="4" w:space="0" w:color="auto"/>
            </w:tcBorders>
          </w:tcPr>
          <w:p w14:paraId="41E4EE1F"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69000B8" w14:textId="77777777" w:rsidR="004B36C4" w:rsidRPr="00561029" w:rsidRDefault="004B36C4" w:rsidP="002224DD">
            <w:pPr>
              <w:spacing w:before="60" w:after="60"/>
              <w:rPr>
                <w:rFonts w:cs="Arial"/>
                <w:caps/>
                <w:sz w:val="17"/>
                <w:szCs w:val="17"/>
              </w:rPr>
            </w:pPr>
            <w:r w:rsidRPr="0019208A">
              <w:rPr>
                <w:rFonts w:cs="Arial"/>
                <w:caps/>
                <w:sz w:val="17"/>
                <w:szCs w:val="17"/>
              </w:rPr>
              <w:t>SCHEDULE OF CURRENT COMMITMENTS – PROPOSED KEY PERSONNEL</w:t>
            </w:r>
          </w:p>
        </w:tc>
        <w:tc>
          <w:tcPr>
            <w:tcW w:w="1134" w:type="dxa"/>
            <w:tcBorders>
              <w:top w:val="single" w:sz="4" w:space="0" w:color="auto"/>
              <w:left w:val="single" w:sz="4" w:space="0" w:color="auto"/>
              <w:bottom w:val="single" w:sz="4" w:space="0" w:color="auto"/>
              <w:right w:val="single" w:sz="4" w:space="0" w:color="auto"/>
            </w:tcBorders>
            <w:vAlign w:val="center"/>
          </w:tcPr>
          <w:p w14:paraId="5D784412"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69D84D57" w14:textId="77777777" w:rsidR="004B36C4" w:rsidRPr="00561029" w:rsidRDefault="004B36C4" w:rsidP="002224DD">
            <w:pPr>
              <w:spacing w:before="60" w:after="60"/>
              <w:rPr>
                <w:rFonts w:cs="Arial"/>
                <w:caps/>
                <w:sz w:val="17"/>
                <w:szCs w:val="17"/>
              </w:rPr>
            </w:pPr>
          </w:p>
        </w:tc>
      </w:tr>
      <w:tr w:rsidR="004B36C4" w:rsidRPr="00561029" w14:paraId="37A34036"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B1B451F" w14:textId="77777777" w:rsidR="004B36C4" w:rsidRPr="00561029" w:rsidRDefault="004B36C4" w:rsidP="002224DD">
            <w:pPr>
              <w:spacing w:before="60" w:after="60"/>
              <w:rPr>
                <w:rFonts w:cs="Arial"/>
                <w:caps/>
                <w:sz w:val="17"/>
                <w:szCs w:val="17"/>
              </w:rPr>
            </w:pPr>
            <w:r w:rsidRPr="00561029">
              <w:rPr>
                <w:rFonts w:cs="Arial"/>
                <w:caps/>
                <w:sz w:val="17"/>
                <w:szCs w:val="17"/>
              </w:rPr>
              <w:t>a11</w:t>
            </w:r>
          </w:p>
        </w:tc>
        <w:tc>
          <w:tcPr>
            <w:tcW w:w="992" w:type="dxa"/>
            <w:tcBorders>
              <w:top w:val="single" w:sz="4" w:space="0" w:color="auto"/>
              <w:left w:val="single" w:sz="4" w:space="0" w:color="auto"/>
              <w:bottom w:val="single" w:sz="4" w:space="0" w:color="auto"/>
              <w:right w:val="single" w:sz="4" w:space="0" w:color="auto"/>
            </w:tcBorders>
          </w:tcPr>
          <w:p w14:paraId="30377893"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5B196FB9" w14:textId="77777777" w:rsidR="004B36C4" w:rsidRPr="00561029" w:rsidRDefault="004B36C4" w:rsidP="002224DD">
            <w:pPr>
              <w:spacing w:before="60" w:after="60"/>
              <w:rPr>
                <w:rFonts w:cs="Arial"/>
                <w:caps/>
                <w:sz w:val="17"/>
                <w:szCs w:val="17"/>
              </w:rPr>
            </w:pPr>
            <w:r w:rsidRPr="00561029">
              <w:rPr>
                <w:rFonts w:cs="Arial"/>
                <w:caps/>
                <w:sz w:val="17"/>
                <w:szCs w:val="17"/>
              </w:rPr>
              <w:t>CERTIFICATE OF COMPLIANCE WITH COMPENSATION FOR OCCUPATIONAL INJURIES AND DISEASES ACT, 1993 (ACT nO. 130 OF 1993)</w:t>
            </w:r>
          </w:p>
        </w:tc>
        <w:tc>
          <w:tcPr>
            <w:tcW w:w="1134" w:type="dxa"/>
            <w:tcBorders>
              <w:top w:val="single" w:sz="4" w:space="0" w:color="auto"/>
              <w:left w:val="single" w:sz="4" w:space="0" w:color="auto"/>
              <w:bottom w:val="single" w:sz="4" w:space="0" w:color="auto"/>
              <w:right w:val="single" w:sz="4" w:space="0" w:color="auto"/>
            </w:tcBorders>
            <w:vAlign w:val="center"/>
          </w:tcPr>
          <w:p w14:paraId="79E0019E"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21AAFC71" w14:textId="77777777" w:rsidR="004B36C4" w:rsidRPr="00561029" w:rsidRDefault="004B36C4" w:rsidP="002224DD">
            <w:pPr>
              <w:spacing w:before="60" w:after="60"/>
              <w:rPr>
                <w:rFonts w:cs="Arial"/>
                <w:caps/>
                <w:sz w:val="17"/>
                <w:szCs w:val="17"/>
              </w:rPr>
            </w:pPr>
          </w:p>
        </w:tc>
      </w:tr>
      <w:tr w:rsidR="004B36C4" w:rsidRPr="00561029" w14:paraId="698DA407" w14:textId="77777777" w:rsidTr="002224DD">
        <w:trPr>
          <w:trHeight w:val="654"/>
        </w:trPr>
        <w:tc>
          <w:tcPr>
            <w:tcW w:w="1134" w:type="dxa"/>
            <w:tcBorders>
              <w:top w:val="single" w:sz="4" w:space="0" w:color="auto"/>
              <w:left w:val="single" w:sz="4" w:space="0" w:color="auto"/>
              <w:bottom w:val="single" w:sz="4" w:space="0" w:color="auto"/>
              <w:right w:val="single" w:sz="4" w:space="0" w:color="auto"/>
            </w:tcBorders>
            <w:vAlign w:val="center"/>
          </w:tcPr>
          <w:p w14:paraId="0CE32433" w14:textId="77777777" w:rsidR="004B36C4" w:rsidRPr="00561029" w:rsidRDefault="004B36C4" w:rsidP="002224DD">
            <w:pPr>
              <w:spacing w:before="60" w:after="60"/>
              <w:rPr>
                <w:rFonts w:cs="Arial"/>
                <w:caps/>
                <w:sz w:val="17"/>
                <w:szCs w:val="17"/>
              </w:rPr>
            </w:pPr>
            <w:r w:rsidRPr="00561029">
              <w:rPr>
                <w:rFonts w:cs="Arial"/>
                <w:caps/>
                <w:sz w:val="17"/>
                <w:szCs w:val="17"/>
              </w:rPr>
              <w:t>A13/sbd1:</w:t>
            </w:r>
          </w:p>
        </w:tc>
        <w:tc>
          <w:tcPr>
            <w:tcW w:w="992" w:type="dxa"/>
            <w:tcBorders>
              <w:top w:val="single" w:sz="4" w:space="0" w:color="auto"/>
              <w:left w:val="single" w:sz="4" w:space="0" w:color="auto"/>
              <w:bottom w:val="single" w:sz="4" w:space="0" w:color="auto"/>
              <w:right w:val="single" w:sz="4" w:space="0" w:color="auto"/>
            </w:tcBorders>
          </w:tcPr>
          <w:p w14:paraId="00F05E12"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0558C18" w14:textId="77777777" w:rsidR="004B36C4" w:rsidRPr="00561029" w:rsidRDefault="004B36C4" w:rsidP="002224DD">
            <w:pPr>
              <w:spacing w:before="60" w:after="60"/>
              <w:rPr>
                <w:rFonts w:cs="Arial"/>
                <w:caps/>
                <w:sz w:val="17"/>
                <w:szCs w:val="17"/>
              </w:rPr>
            </w:pPr>
            <w:r w:rsidRPr="00561029">
              <w:rPr>
                <w:rFonts w:cs="Arial"/>
                <w:caps/>
                <w:sz w:val="17"/>
                <w:szCs w:val="17"/>
              </w:rPr>
              <w:t>FORM SBD1 – INVITAITON TO BID AND TERMS AND CONDITIONS FOR BIDDING</w:t>
            </w:r>
          </w:p>
        </w:tc>
        <w:tc>
          <w:tcPr>
            <w:tcW w:w="1134" w:type="dxa"/>
            <w:tcBorders>
              <w:top w:val="single" w:sz="4" w:space="0" w:color="auto"/>
              <w:left w:val="single" w:sz="4" w:space="0" w:color="auto"/>
              <w:bottom w:val="single" w:sz="4" w:space="0" w:color="auto"/>
              <w:right w:val="single" w:sz="4" w:space="0" w:color="auto"/>
            </w:tcBorders>
            <w:vAlign w:val="center"/>
          </w:tcPr>
          <w:p w14:paraId="0CEC2700" w14:textId="77777777" w:rsidR="004B36C4" w:rsidRPr="00561029" w:rsidRDefault="004B36C4" w:rsidP="002224DD">
            <w:pPr>
              <w:spacing w:before="60" w:after="60"/>
              <w:rPr>
                <w:rFonts w:cs="Arial"/>
                <w:sz w:val="17"/>
                <w:szCs w:val="17"/>
              </w:rPr>
            </w:pPr>
            <w:r w:rsidRPr="00561029">
              <w:rPr>
                <w:rFonts w:cs="Arial"/>
                <w:caps/>
                <w:sz w:val="17"/>
                <w:szCs w:val="17"/>
              </w:rPr>
              <w:t>*1 &amp; *2</w:t>
            </w:r>
          </w:p>
        </w:tc>
        <w:tc>
          <w:tcPr>
            <w:tcW w:w="1275" w:type="dxa"/>
            <w:vMerge/>
            <w:tcBorders>
              <w:left w:val="single" w:sz="4" w:space="0" w:color="auto"/>
              <w:right w:val="single" w:sz="4" w:space="0" w:color="auto"/>
            </w:tcBorders>
            <w:vAlign w:val="center"/>
          </w:tcPr>
          <w:p w14:paraId="5AA0E568" w14:textId="77777777" w:rsidR="004B36C4" w:rsidRPr="00561029" w:rsidRDefault="004B36C4" w:rsidP="002224DD">
            <w:pPr>
              <w:spacing w:before="60" w:after="60"/>
              <w:rPr>
                <w:rFonts w:cs="Arial"/>
                <w:caps/>
                <w:sz w:val="17"/>
                <w:szCs w:val="17"/>
              </w:rPr>
            </w:pPr>
          </w:p>
        </w:tc>
      </w:tr>
      <w:tr w:rsidR="004B36C4" w:rsidRPr="00561029" w14:paraId="3B738076"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9DA8F95" w14:textId="77777777" w:rsidR="004B36C4" w:rsidRPr="00561029" w:rsidRDefault="004B36C4" w:rsidP="002224DD">
            <w:pPr>
              <w:spacing w:before="60" w:after="60"/>
              <w:rPr>
                <w:rFonts w:cs="Arial"/>
                <w:caps/>
                <w:sz w:val="17"/>
                <w:szCs w:val="17"/>
              </w:rPr>
            </w:pPr>
            <w:r w:rsidRPr="00561029">
              <w:rPr>
                <w:rFonts w:cs="Arial"/>
                <w:caps/>
                <w:sz w:val="17"/>
                <w:szCs w:val="17"/>
              </w:rPr>
              <w:t>c1.1 / SBD6.1</w:t>
            </w:r>
          </w:p>
        </w:tc>
        <w:tc>
          <w:tcPr>
            <w:tcW w:w="992" w:type="dxa"/>
            <w:tcBorders>
              <w:top w:val="single" w:sz="4" w:space="0" w:color="auto"/>
              <w:left w:val="single" w:sz="4" w:space="0" w:color="auto"/>
              <w:bottom w:val="single" w:sz="4" w:space="0" w:color="auto"/>
              <w:right w:val="single" w:sz="4" w:space="0" w:color="auto"/>
            </w:tcBorders>
          </w:tcPr>
          <w:p w14:paraId="50C34EAC"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FAE0CF3" w14:textId="77777777" w:rsidR="004B36C4" w:rsidRPr="00561029" w:rsidRDefault="004B36C4" w:rsidP="002224DD">
            <w:pPr>
              <w:spacing w:before="60" w:after="60"/>
              <w:rPr>
                <w:rFonts w:cs="Arial"/>
                <w:caps/>
                <w:sz w:val="17"/>
                <w:szCs w:val="17"/>
              </w:rPr>
            </w:pPr>
            <w:r w:rsidRPr="00561029">
              <w:rPr>
                <w:rFonts w:cs="Arial"/>
                <w:caps/>
                <w:sz w:val="17"/>
                <w:szCs w:val="17"/>
              </w:rPr>
              <w:t>TENDERER’S b-bbee VERIFICATION CERTIFICATE</w:t>
            </w:r>
          </w:p>
        </w:tc>
        <w:tc>
          <w:tcPr>
            <w:tcW w:w="1134" w:type="dxa"/>
            <w:tcBorders>
              <w:top w:val="single" w:sz="4" w:space="0" w:color="auto"/>
              <w:left w:val="single" w:sz="4" w:space="0" w:color="auto"/>
              <w:bottom w:val="single" w:sz="4" w:space="0" w:color="auto"/>
              <w:right w:val="single" w:sz="4" w:space="0" w:color="auto"/>
            </w:tcBorders>
            <w:vAlign w:val="center"/>
          </w:tcPr>
          <w:p w14:paraId="0333B8C6"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72442605" w14:textId="77777777" w:rsidR="004B36C4" w:rsidRPr="00561029" w:rsidRDefault="004B36C4" w:rsidP="002224DD">
            <w:pPr>
              <w:spacing w:before="60" w:after="60"/>
              <w:rPr>
                <w:rFonts w:cs="Arial"/>
                <w:caps/>
                <w:sz w:val="17"/>
                <w:szCs w:val="17"/>
              </w:rPr>
            </w:pPr>
          </w:p>
        </w:tc>
      </w:tr>
      <w:tr w:rsidR="004B36C4" w:rsidRPr="00561029" w14:paraId="25BC03DA"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913F5F9" w14:textId="77777777" w:rsidR="004B36C4" w:rsidRPr="00561029" w:rsidRDefault="004B36C4" w:rsidP="002224DD">
            <w:pPr>
              <w:spacing w:before="60" w:after="60"/>
              <w:rPr>
                <w:rFonts w:cs="Arial"/>
                <w:caps/>
                <w:sz w:val="17"/>
                <w:szCs w:val="17"/>
              </w:rPr>
            </w:pPr>
            <w:r w:rsidRPr="00561029">
              <w:rPr>
                <w:rFonts w:cs="Arial"/>
                <w:caps/>
                <w:sz w:val="17"/>
                <w:szCs w:val="17"/>
              </w:rPr>
              <w:t>c1.2</w:t>
            </w:r>
          </w:p>
        </w:tc>
        <w:tc>
          <w:tcPr>
            <w:tcW w:w="992" w:type="dxa"/>
            <w:tcBorders>
              <w:top w:val="single" w:sz="4" w:space="0" w:color="auto"/>
              <w:left w:val="single" w:sz="4" w:space="0" w:color="auto"/>
              <w:bottom w:val="single" w:sz="4" w:space="0" w:color="auto"/>
              <w:right w:val="single" w:sz="4" w:space="0" w:color="auto"/>
            </w:tcBorders>
          </w:tcPr>
          <w:p w14:paraId="6DD039C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8449B52" w14:textId="77777777" w:rsidR="004B36C4" w:rsidRPr="00561029" w:rsidRDefault="004B36C4" w:rsidP="002224DD">
            <w:pPr>
              <w:spacing w:before="60" w:after="60"/>
              <w:rPr>
                <w:rFonts w:cs="Arial"/>
                <w:caps/>
                <w:sz w:val="17"/>
                <w:szCs w:val="17"/>
              </w:rPr>
            </w:pPr>
            <w:r w:rsidRPr="00561029">
              <w:rPr>
                <w:rFonts w:cs="Arial"/>
                <w:caps/>
                <w:sz w:val="17"/>
                <w:szCs w:val="17"/>
              </w:rPr>
              <w:t>preference points claim form in terms of the preferential procurement regulations 2017 (incorporating sbd6.1)</w:t>
            </w:r>
          </w:p>
        </w:tc>
        <w:tc>
          <w:tcPr>
            <w:tcW w:w="1134" w:type="dxa"/>
            <w:tcBorders>
              <w:top w:val="single" w:sz="4" w:space="0" w:color="auto"/>
              <w:left w:val="single" w:sz="4" w:space="0" w:color="auto"/>
              <w:bottom w:val="single" w:sz="4" w:space="0" w:color="auto"/>
              <w:right w:val="single" w:sz="4" w:space="0" w:color="auto"/>
            </w:tcBorders>
            <w:vAlign w:val="center"/>
          </w:tcPr>
          <w:p w14:paraId="2B077C85" w14:textId="77777777" w:rsidR="004B36C4" w:rsidRPr="00561029" w:rsidRDefault="004B36C4" w:rsidP="002224DD">
            <w:pPr>
              <w:spacing w:before="60" w:after="60"/>
              <w:rPr>
                <w:rFonts w:cs="Arial"/>
                <w:sz w:val="17"/>
                <w:szCs w:val="17"/>
              </w:rPr>
            </w:pPr>
          </w:p>
        </w:tc>
        <w:tc>
          <w:tcPr>
            <w:tcW w:w="1275" w:type="dxa"/>
            <w:vMerge/>
            <w:tcBorders>
              <w:left w:val="single" w:sz="4" w:space="0" w:color="auto"/>
              <w:right w:val="single" w:sz="4" w:space="0" w:color="auto"/>
            </w:tcBorders>
            <w:vAlign w:val="center"/>
          </w:tcPr>
          <w:p w14:paraId="5940CB16" w14:textId="77777777" w:rsidR="004B36C4" w:rsidRPr="00561029" w:rsidRDefault="004B36C4" w:rsidP="002224DD">
            <w:pPr>
              <w:spacing w:before="60" w:after="60"/>
              <w:rPr>
                <w:rFonts w:cs="Arial"/>
                <w:caps/>
                <w:sz w:val="17"/>
                <w:szCs w:val="17"/>
              </w:rPr>
            </w:pPr>
          </w:p>
        </w:tc>
      </w:tr>
      <w:tr w:rsidR="004B36C4" w:rsidRPr="00561029" w14:paraId="2F5130FE"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8EC9B83" w14:textId="77777777" w:rsidR="004B36C4" w:rsidRPr="00C43B47" w:rsidRDefault="004B36C4" w:rsidP="002224DD">
            <w:pPr>
              <w:spacing w:before="60" w:after="60"/>
              <w:rPr>
                <w:rFonts w:cs="Arial"/>
                <w:caps/>
                <w:strike/>
                <w:sz w:val="17"/>
                <w:szCs w:val="17"/>
              </w:rPr>
            </w:pPr>
            <w:r w:rsidRPr="00C43B47">
              <w:rPr>
                <w:rFonts w:cs="Arial"/>
                <w:caps/>
                <w:strike/>
                <w:sz w:val="17"/>
                <w:szCs w:val="17"/>
              </w:rPr>
              <w:t>D1</w:t>
            </w:r>
          </w:p>
        </w:tc>
        <w:tc>
          <w:tcPr>
            <w:tcW w:w="992" w:type="dxa"/>
            <w:tcBorders>
              <w:top w:val="single" w:sz="4" w:space="0" w:color="auto"/>
              <w:left w:val="single" w:sz="4" w:space="0" w:color="auto"/>
              <w:bottom w:val="single" w:sz="4" w:space="0" w:color="auto"/>
              <w:right w:val="single" w:sz="4" w:space="0" w:color="auto"/>
            </w:tcBorders>
          </w:tcPr>
          <w:p w14:paraId="6816B7D8" w14:textId="77777777" w:rsidR="004B36C4" w:rsidRPr="00C43B47" w:rsidRDefault="004B36C4" w:rsidP="002224DD">
            <w:pPr>
              <w:spacing w:before="60" w:after="60"/>
              <w:rPr>
                <w:rFonts w:cs="Arial"/>
                <w:caps/>
                <w:strike/>
                <w:sz w:val="17"/>
                <w:szCs w:val="17"/>
              </w:rPr>
            </w:pPr>
            <w:r w:rsidRPr="00C43B47">
              <w:rPr>
                <w:rFonts w:cs="Arial"/>
                <w:caps/>
                <w:strike/>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A97CFB5" w14:textId="77777777" w:rsidR="004B36C4" w:rsidRPr="00C43B47" w:rsidRDefault="004B36C4" w:rsidP="002224DD">
            <w:pPr>
              <w:spacing w:before="60" w:after="60"/>
              <w:rPr>
                <w:rFonts w:cs="Arial"/>
                <w:caps/>
                <w:strike/>
                <w:sz w:val="17"/>
                <w:szCs w:val="17"/>
              </w:rPr>
            </w:pPr>
            <w:r w:rsidRPr="00C43B47">
              <w:rPr>
                <w:rFonts w:cs="Arial"/>
                <w:caps/>
                <w:strike/>
                <w:sz w:val="17"/>
                <w:szCs w:val="17"/>
              </w:rPr>
              <w:t>SCHEDULE OF TENDERER’S PLANT AND EQUIPMENT</w:t>
            </w:r>
          </w:p>
        </w:tc>
        <w:tc>
          <w:tcPr>
            <w:tcW w:w="1134" w:type="dxa"/>
            <w:tcBorders>
              <w:top w:val="single" w:sz="4" w:space="0" w:color="auto"/>
              <w:left w:val="single" w:sz="4" w:space="0" w:color="auto"/>
              <w:bottom w:val="single" w:sz="4" w:space="0" w:color="auto"/>
              <w:right w:val="single" w:sz="4" w:space="0" w:color="auto"/>
            </w:tcBorders>
            <w:vAlign w:val="center"/>
          </w:tcPr>
          <w:p w14:paraId="3D081E5B" w14:textId="77777777" w:rsidR="004B36C4" w:rsidRPr="00C43B47" w:rsidRDefault="004B36C4" w:rsidP="002224DD">
            <w:pPr>
              <w:spacing w:before="60" w:after="60"/>
              <w:rPr>
                <w:rFonts w:cs="Arial"/>
                <w:strike/>
                <w:sz w:val="17"/>
                <w:szCs w:val="17"/>
              </w:rPr>
            </w:pPr>
            <w:r w:rsidRPr="00C43B47">
              <w:rPr>
                <w:rFonts w:cs="Arial"/>
                <w:strike/>
                <w:sz w:val="17"/>
                <w:szCs w:val="17"/>
              </w:rPr>
              <w:t>1 and 2</w:t>
            </w:r>
          </w:p>
        </w:tc>
        <w:tc>
          <w:tcPr>
            <w:tcW w:w="1275" w:type="dxa"/>
            <w:vMerge/>
            <w:tcBorders>
              <w:left w:val="single" w:sz="4" w:space="0" w:color="auto"/>
              <w:right w:val="single" w:sz="4" w:space="0" w:color="auto"/>
            </w:tcBorders>
            <w:vAlign w:val="center"/>
          </w:tcPr>
          <w:p w14:paraId="7B816D76" w14:textId="77777777" w:rsidR="004B36C4" w:rsidRPr="00561029" w:rsidRDefault="004B36C4" w:rsidP="002224DD">
            <w:pPr>
              <w:spacing w:before="60" w:after="60"/>
              <w:rPr>
                <w:rFonts w:cs="Arial"/>
                <w:caps/>
                <w:sz w:val="17"/>
                <w:szCs w:val="17"/>
              </w:rPr>
            </w:pPr>
          </w:p>
        </w:tc>
      </w:tr>
      <w:tr w:rsidR="004B36C4" w:rsidRPr="00561029" w14:paraId="40640F1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8D1541E" w14:textId="77777777" w:rsidR="004B36C4" w:rsidRPr="00561029" w:rsidRDefault="004B36C4" w:rsidP="002224DD">
            <w:pPr>
              <w:spacing w:before="60" w:after="60"/>
              <w:rPr>
                <w:rFonts w:cs="Arial"/>
                <w:caps/>
                <w:sz w:val="17"/>
                <w:szCs w:val="17"/>
              </w:rPr>
            </w:pPr>
            <w:r w:rsidRPr="00561029">
              <w:rPr>
                <w:rFonts w:cs="Arial"/>
                <w:caps/>
                <w:sz w:val="17"/>
                <w:szCs w:val="17"/>
              </w:rPr>
              <w:t>d2</w:t>
            </w:r>
          </w:p>
        </w:tc>
        <w:tc>
          <w:tcPr>
            <w:tcW w:w="992" w:type="dxa"/>
            <w:tcBorders>
              <w:top w:val="single" w:sz="4" w:space="0" w:color="auto"/>
              <w:left w:val="single" w:sz="4" w:space="0" w:color="auto"/>
              <w:bottom w:val="single" w:sz="4" w:space="0" w:color="auto"/>
              <w:right w:val="single" w:sz="4" w:space="0" w:color="auto"/>
            </w:tcBorders>
          </w:tcPr>
          <w:p w14:paraId="7194E68D"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85D9F63" w14:textId="77777777" w:rsidR="004B36C4" w:rsidRPr="00561029" w:rsidRDefault="004B36C4" w:rsidP="002224DD">
            <w:pPr>
              <w:spacing w:before="60" w:after="60"/>
              <w:rPr>
                <w:rFonts w:cs="Arial"/>
                <w:caps/>
                <w:sz w:val="17"/>
                <w:szCs w:val="17"/>
              </w:rPr>
            </w:pPr>
            <w:r w:rsidRPr="00561029">
              <w:rPr>
                <w:rFonts w:cs="Arial"/>
                <w:caps/>
                <w:sz w:val="17"/>
                <w:szCs w:val="17"/>
              </w:rPr>
              <w:t>tenderer’s method statement</w:t>
            </w:r>
          </w:p>
        </w:tc>
        <w:tc>
          <w:tcPr>
            <w:tcW w:w="1134" w:type="dxa"/>
            <w:tcBorders>
              <w:top w:val="single" w:sz="4" w:space="0" w:color="auto"/>
              <w:left w:val="single" w:sz="4" w:space="0" w:color="auto"/>
              <w:bottom w:val="single" w:sz="4" w:space="0" w:color="auto"/>
              <w:right w:val="single" w:sz="4" w:space="0" w:color="auto"/>
            </w:tcBorders>
            <w:vAlign w:val="center"/>
          </w:tcPr>
          <w:p w14:paraId="3AB89605" w14:textId="77777777" w:rsidR="004B36C4" w:rsidRPr="00561029" w:rsidRDefault="004B36C4" w:rsidP="002224DD">
            <w:pPr>
              <w:spacing w:before="60" w:after="60"/>
              <w:rPr>
                <w:rFonts w:cs="Arial"/>
                <w:sz w:val="17"/>
                <w:szCs w:val="17"/>
              </w:rPr>
            </w:pPr>
          </w:p>
        </w:tc>
        <w:tc>
          <w:tcPr>
            <w:tcW w:w="1275" w:type="dxa"/>
            <w:vMerge/>
            <w:tcBorders>
              <w:left w:val="single" w:sz="4" w:space="0" w:color="auto"/>
              <w:right w:val="single" w:sz="4" w:space="0" w:color="auto"/>
            </w:tcBorders>
            <w:vAlign w:val="center"/>
          </w:tcPr>
          <w:p w14:paraId="56601DCC" w14:textId="77777777" w:rsidR="004B36C4" w:rsidRPr="00561029" w:rsidRDefault="004B36C4" w:rsidP="002224DD">
            <w:pPr>
              <w:spacing w:before="60" w:after="60"/>
              <w:rPr>
                <w:rFonts w:cs="Arial"/>
                <w:caps/>
                <w:sz w:val="17"/>
                <w:szCs w:val="17"/>
              </w:rPr>
            </w:pPr>
          </w:p>
        </w:tc>
      </w:tr>
      <w:tr w:rsidR="004B36C4" w:rsidRPr="00561029" w14:paraId="5E2459E1"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9A412D0" w14:textId="77777777" w:rsidR="004B36C4" w:rsidRPr="00561029" w:rsidRDefault="004B36C4" w:rsidP="002224DD">
            <w:pPr>
              <w:spacing w:before="60" w:after="60"/>
              <w:rPr>
                <w:rFonts w:cs="Arial"/>
                <w:caps/>
                <w:sz w:val="17"/>
                <w:szCs w:val="17"/>
              </w:rPr>
            </w:pPr>
            <w:r w:rsidRPr="00561029">
              <w:rPr>
                <w:rFonts w:cs="Arial"/>
                <w:caps/>
                <w:sz w:val="17"/>
                <w:szCs w:val="17"/>
              </w:rPr>
              <w:t>D3</w:t>
            </w:r>
          </w:p>
        </w:tc>
        <w:tc>
          <w:tcPr>
            <w:tcW w:w="992" w:type="dxa"/>
            <w:tcBorders>
              <w:top w:val="single" w:sz="4" w:space="0" w:color="auto"/>
              <w:left w:val="single" w:sz="4" w:space="0" w:color="auto"/>
              <w:bottom w:val="single" w:sz="4" w:space="0" w:color="auto"/>
              <w:right w:val="single" w:sz="4" w:space="0" w:color="auto"/>
            </w:tcBorders>
          </w:tcPr>
          <w:p w14:paraId="0672A283" w14:textId="77777777" w:rsidR="004B36C4" w:rsidRPr="00561029" w:rsidRDefault="004B36C4" w:rsidP="002224DD">
            <w:pPr>
              <w:spacing w:before="60" w:after="60"/>
              <w:rPr>
                <w:rFonts w:cs="Arial"/>
                <w:caps/>
                <w:sz w:val="17"/>
                <w:szCs w:val="17"/>
              </w:rPr>
            </w:pPr>
          </w:p>
        </w:tc>
        <w:tc>
          <w:tcPr>
            <w:tcW w:w="5812" w:type="dxa"/>
            <w:tcBorders>
              <w:top w:val="single" w:sz="4" w:space="0" w:color="auto"/>
              <w:left w:val="single" w:sz="4" w:space="0" w:color="auto"/>
              <w:bottom w:val="single" w:sz="4" w:space="0" w:color="auto"/>
              <w:right w:val="single" w:sz="4" w:space="0" w:color="auto"/>
            </w:tcBorders>
            <w:vAlign w:val="center"/>
          </w:tcPr>
          <w:p w14:paraId="76D1331C" w14:textId="77777777" w:rsidR="004B36C4" w:rsidRPr="00561029" w:rsidRDefault="004B36C4" w:rsidP="002224DD">
            <w:pPr>
              <w:spacing w:before="60" w:after="60"/>
              <w:rPr>
                <w:rFonts w:cs="Arial"/>
                <w:caps/>
                <w:sz w:val="17"/>
                <w:szCs w:val="17"/>
              </w:rPr>
            </w:pPr>
            <w:r w:rsidRPr="00561029">
              <w:rPr>
                <w:rFonts w:cs="Arial"/>
                <w:caps/>
                <w:sz w:val="17"/>
                <w:szCs w:val="17"/>
              </w:rPr>
              <w:t>tenderer’s organisation and staffing</w:t>
            </w:r>
          </w:p>
        </w:tc>
        <w:tc>
          <w:tcPr>
            <w:tcW w:w="1134" w:type="dxa"/>
            <w:tcBorders>
              <w:top w:val="single" w:sz="4" w:space="0" w:color="auto"/>
              <w:left w:val="single" w:sz="4" w:space="0" w:color="auto"/>
              <w:bottom w:val="single" w:sz="4" w:space="0" w:color="auto"/>
              <w:right w:val="single" w:sz="4" w:space="0" w:color="auto"/>
            </w:tcBorders>
            <w:vAlign w:val="center"/>
          </w:tcPr>
          <w:p w14:paraId="52A2A9DD"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455B6451" w14:textId="77777777" w:rsidR="004B36C4" w:rsidRPr="00561029" w:rsidRDefault="004B36C4" w:rsidP="002224DD">
            <w:pPr>
              <w:spacing w:before="60" w:after="60"/>
              <w:rPr>
                <w:rFonts w:cs="Arial"/>
                <w:caps/>
                <w:sz w:val="17"/>
                <w:szCs w:val="17"/>
              </w:rPr>
            </w:pPr>
          </w:p>
        </w:tc>
      </w:tr>
      <w:tr w:rsidR="004B36C4" w:rsidRPr="00561029" w14:paraId="120C89A7"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3990081" w14:textId="77777777" w:rsidR="004B36C4" w:rsidRPr="00561029" w:rsidRDefault="004B36C4" w:rsidP="002224DD">
            <w:pPr>
              <w:spacing w:before="60" w:after="60"/>
              <w:rPr>
                <w:rFonts w:cs="Arial"/>
                <w:caps/>
                <w:sz w:val="17"/>
                <w:szCs w:val="17"/>
              </w:rPr>
            </w:pPr>
            <w:r w:rsidRPr="00561029">
              <w:rPr>
                <w:rFonts w:cs="Arial"/>
                <w:caps/>
                <w:sz w:val="17"/>
                <w:szCs w:val="17"/>
              </w:rPr>
              <w:t>D4.1</w:t>
            </w:r>
          </w:p>
        </w:tc>
        <w:tc>
          <w:tcPr>
            <w:tcW w:w="992" w:type="dxa"/>
            <w:tcBorders>
              <w:top w:val="single" w:sz="4" w:space="0" w:color="auto"/>
              <w:left w:val="single" w:sz="4" w:space="0" w:color="auto"/>
              <w:bottom w:val="single" w:sz="4" w:space="0" w:color="auto"/>
              <w:right w:val="single" w:sz="4" w:space="0" w:color="auto"/>
            </w:tcBorders>
          </w:tcPr>
          <w:p w14:paraId="0FB520B2"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2B3F93F" w14:textId="77777777" w:rsidR="004B36C4" w:rsidRPr="0079676A" w:rsidRDefault="004B36C4" w:rsidP="002224DD">
            <w:pPr>
              <w:spacing w:before="60" w:after="60"/>
              <w:rPr>
                <w:rFonts w:cs="Arial"/>
                <w:caps/>
                <w:sz w:val="17"/>
                <w:szCs w:val="17"/>
              </w:rPr>
            </w:pPr>
            <w:r w:rsidRPr="0079676A">
              <w:rPr>
                <w:rFonts w:cs="Arial"/>
                <w:caps/>
                <w:sz w:val="17"/>
                <w:szCs w:val="17"/>
              </w:rPr>
              <w:t>tenderer’s key personnel experience (</w:t>
            </w:r>
            <w:r w:rsidRPr="0079676A">
              <w:rPr>
                <w:rFonts w:cs="Arial"/>
                <w:sz w:val="17"/>
                <w:szCs w:val="17"/>
              </w:rPr>
              <w:t>Manager: Traffic Control Centre</w:t>
            </w:r>
            <w:r w:rsidRPr="0079676A">
              <w:rPr>
                <w:rFonts w:cs="Arial"/>
                <w:caps/>
                <w:sz w:val="17"/>
                <w:szCs w:val="17"/>
              </w:rPr>
              <w:t>)</w:t>
            </w:r>
          </w:p>
        </w:tc>
        <w:tc>
          <w:tcPr>
            <w:tcW w:w="1134" w:type="dxa"/>
            <w:tcBorders>
              <w:top w:val="single" w:sz="4" w:space="0" w:color="auto"/>
              <w:left w:val="single" w:sz="4" w:space="0" w:color="auto"/>
              <w:bottom w:val="single" w:sz="4" w:space="0" w:color="auto"/>
              <w:right w:val="single" w:sz="4" w:space="0" w:color="auto"/>
            </w:tcBorders>
            <w:vAlign w:val="center"/>
          </w:tcPr>
          <w:p w14:paraId="3D6DC2A6" w14:textId="77777777" w:rsidR="004B36C4" w:rsidRPr="00561029" w:rsidRDefault="004B36C4" w:rsidP="002224DD">
            <w:pPr>
              <w:spacing w:before="60" w:after="60"/>
              <w:rPr>
                <w:rFonts w:cs="Arial"/>
                <w:sz w:val="17"/>
                <w:szCs w:val="17"/>
              </w:rPr>
            </w:pPr>
            <w:r w:rsidRPr="00561029">
              <w:rPr>
                <w:rFonts w:cs="Arial"/>
                <w:sz w:val="17"/>
                <w:szCs w:val="17"/>
              </w:rPr>
              <w:t xml:space="preserve">*1 </w:t>
            </w:r>
          </w:p>
        </w:tc>
        <w:tc>
          <w:tcPr>
            <w:tcW w:w="1275" w:type="dxa"/>
            <w:vMerge/>
            <w:tcBorders>
              <w:left w:val="single" w:sz="4" w:space="0" w:color="auto"/>
              <w:right w:val="single" w:sz="4" w:space="0" w:color="auto"/>
            </w:tcBorders>
            <w:vAlign w:val="center"/>
          </w:tcPr>
          <w:p w14:paraId="36D12F33" w14:textId="77777777" w:rsidR="004B36C4" w:rsidRPr="00561029" w:rsidRDefault="004B36C4" w:rsidP="002224DD">
            <w:pPr>
              <w:spacing w:before="60" w:after="60"/>
              <w:rPr>
                <w:rFonts w:cs="Arial"/>
                <w:caps/>
                <w:sz w:val="17"/>
                <w:szCs w:val="17"/>
              </w:rPr>
            </w:pPr>
          </w:p>
        </w:tc>
      </w:tr>
      <w:tr w:rsidR="004B36C4" w:rsidRPr="00561029" w14:paraId="0DA64A98"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6098225" w14:textId="77777777" w:rsidR="004B36C4" w:rsidRPr="00561029" w:rsidRDefault="004B36C4" w:rsidP="002224DD">
            <w:pPr>
              <w:spacing w:before="60" w:after="60"/>
              <w:rPr>
                <w:rFonts w:cs="Arial"/>
                <w:caps/>
                <w:sz w:val="17"/>
                <w:szCs w:val="17"/>
              </w:rPr>
            </w:pPr>
            <w:r w:rsidRPr="00561029">
              <w:rPr>
                <w:rFonts w:cs="Arial"/>
                <w:caps/>
                <w:sz w:val="17"/>
                <w:szCs w:val="17"/>
              </w:rPr>
              <w:t>d4.2</w:t>
            </w:r>
          </w:p>
        </w:tc>
        <w:tc>
          <w:tcPr>
            <w:tcW w:w="992" w:type="dxa"/>
            <w:tcBorders>
              <w:top w:val="single" w:sz="4" w:space="0" w:color="auto"/>
              <w:left w:val="single" w:sz="4" w:space="0" w:color="auto"/>
              <w:bottom w:val="single" w:sz="4" w:space="0" w:color="auto"/>
              <w:right w:val="single" w:sz="4" w:space="0" w:color="auto"/>
            </w:tcBorders>
          </w:tcPr>
          <w:p w14:paraId="35D27AF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6C33D8D" w14:textId="77777777" w:rsidR="004B36C4" w:rsidRPr="0079676A" w:rsidDel="00402767" w:rsidRDefault="004B36C4" w:rsidP="002224DD">
            <w:pPr>
              <w:spacing w:before="60" w:after="60"/>
              <w:rPr>
                <w:rFonts w:cs="Arial"/>
                <w:caps/>
                <w:sz w:val="17"/>
                <w:szCs w:val="17"/>
              </w:rPr>
            </w:pPr>
            <w:r w:rsidRPr="0079676A">
              <w:rPr>
                <w:rFonts w:cs="Arial"/>
                <w:caps/>
                <w:sz w:val="17"/>
                <w:szCs w:val="17"/>
              </w:rPr>
              <w:t>tenderer’s key personnel experience (</w:t>
            </w:r>
            <w:r w:rsidRPr="0079676A">
              <w:rPr>
                <w:rFonts w:cs="Arial"/>
                <w:sz w:val="17"/>
                <w:szCs w:val="17"/>
              </w:rPr>
              <w:t>Assistant Manager Operations</w:t>
            </w:r>
            <w:r w:rsidRPr="0079676A">
              <w:rPr>
                <w:rFonts w:cs="Arial"/>
                <w:caps/>
                <w:sz w:val="17"/>
                <w:szCs w:val="17"/>
              </w:rPr>
              <w:t>)</w:t>
            </w:r>
          </w:p>
        </w:tc>
        <w:tc>
          <w:tcPr>
            <w:tcW w:w="1134" w:type="dxa"/>
            <w:tcBorders>
              <w:top w:val="single" w:sz="4" w:space="0" w:color="auto"/>
              <w:left w:val="single" w:sz="4" w:space="0" w:color="auto"/>
              <w:bottom w:val="single" w:sz="4" w:space="0" w:color="auto"/>
              <w:right w:val="single" w:sz="4" w:space="0" w:color="auto"/>
            </w:tcBorders>
            <w:vAlign w:val="center"/>
          </w:tcPr>
          <w:p w14:paraId="6B1D276E"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587EA5AA" w14:textId="77777777" w:rsidR="004B36C4" w:rsidRPr="00561029" w:rsidDel="00402767" w:rsidRDefault="004B36C4" w:rsidP="002224DD">
            <w:pPr>
              <w:spacing w:before="60" w:after="60"/>
              <w:rPr>
                <w:rFonts w:cs="Arial"/>
                <w:caps/>
                <w:sz w:val="17"/>
                <w:szCs w:val="17"/>
              </w:rPr>
            </w:pPr>
          </w:p>
        </w:tc>
      </w:tr>
      <w:tr w:rsidR="004B36C4" w:rsidRPr="00561029" w14:paraId="1EC517B2" w14:textId="77777777" w:rsidTr="002224DD">
        <w:trPr>
          <w:trHeight w:val="464"/>
        </w:trPr>
        <w:tc>
          <w:tcPr>
            <w:tcW w:w="1134" w:type="dxa"/>
            <w:tcBorders>
              <w:top w:val="single" w:sz="4" w:space="0" w:color="auto"/>
              <w:left w:val="single" w:sz="4" w:space="0" w:color="auto"/>
              <w:bottom w:val="single" w:sz="4" w:space="0" w:color="auto"/>
              <w:right w:val="single" w:sz="4" w:space="0" w:color="auto"/>
            </w:tcBorders>
            <w:vAlign w:val="center"/>
          </w:tcPr>
          <w:p w14:paraId="3F8868E8" w14:textId="77777777" w:rsidR="004B36C4" w:rsidRPr="00561029" w:rsidRDefault="004B36C4" w:rsidP="002224DD">
            <w:pPr>
              <w:spacing w:before="60" w:after="60"/>
              <w:rPr>
                <w:rFonts w:cs="Arial"/>
                <w:caps/>
                <w:sz w:val="17"/>
                <w:szCs w:val="17"/>
              </w:rPr>
            </w:pPr>
            <w:r w:rsidRPr="00561029">
              <w:rPr>
                <w:rFonts w:cs="Arial"/>
                <w:caps/>
                <w:sz w:val="17"/>
                <w:szCs w:val="17"/>
              </w:rPr>
              <w:t>d4.3</w:t>
            </w:r>
          </w:p>
        </w:tc>
        <w:tc>
          <w:tcPr>
            <w:tcW w:w="992" w:type="dxa"/>
            <w:tcBorders>
              <w:top w:val="single" w:sz="4" w:space="0" w:color="auto"/>
              <w:left w:val="single" w:sz="4" w:space="0" w:color="auto"/>
              <w:bottom w:val="single" w:sz="4" w:space="0" w:color="auto"/>
              <w:right w:val="single" w:sz="4" w:space="0" w:color="auto"/>
            </w:tcBorders>
          </w:tcPr>
          <w:p w14:paraId="6F2D7541"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DF82ACF" w14:textId="77777777" w:rsidR="004B36C4" w:rsidRPr="0079676A" w:rsidRDefault="004B36C4" w:rsidP="002224DD">
            <w:pPr>
              <w:spacing w:before="60" w:after="60"/>
              <w:rPr>
                <w:rFonts w:cs="Arial"/>
                <w:caps/>
                <w:sz w:val="17"/>
                <w:szCs w:val="17"/>
              </w:rPr>
            </w:pPr>
            <w:r w:rsidRPr="0079676A">
              <w:rPr>
                <w:rFonts w:cs="Arial"/>
                <w:caps/>
                <w:sz w:val="17"/>
                <w:szCs w:val="17"/>
              </w:rPr>
              <w:t>tenderer’s KEY personnel experience (</w:t>
            </w:r>
            <w:r w:rsidRPr="0079676A">
              <w:rPr>
                <w:rFonts w:cs="Arial"/>
                <w:sz w:val="17"/>
                <w:szCs w:val="17"/>
              </w:rPr>
              <w:t>Assistant Manager Technical</w:t>
            </w:r>
            <w:r w:rsidRPr="0079676A">
              <w:rPr>
                <w:rFonts w:cs="Arial"/>
                <w:caps/>
                <w:sz w:val="17"/>
                <w:szCs w:val="17"/>
              </w:rPr>
              <w:t>)</w:t>
            </w:r>
          </w:p>
        </w:tc>
        <w:tc>
          <w:tcPr>
            <w:tcW w:w="1134" w:type="dxa"/>
            <w:tcBorders>
              <w:top w:val="single" w:sz="4" w:space="0" w:color="auto"/>
              <w:left w:val="single" w:sz="4" w:space="0" w:color="auto"/>
              <w:bottom w:val="single" w:sz="4" w:space="0" w:color="auto"/>
              <w:right w:val="single" w:sz="4" w:space="0" w:color="auto"/>
            </w:tcBorders>
            <w:vAlign w:val="center"/>
          </w:tcPr>
          <w:p w14:paraId="748F2C20"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tcBorders>
              <w:left w:val="single" w:sz="4" w:space="0" w:color="auto"/>
              <w:right w:val="single" w:sz="4" w:space="0" w:color="auto"/>
            </w:tcBorders>
            <w:vAlign w:val="center"/>
          </w:tcPr>
          <w:p w14:paraId="339CBB2A" w14:textId="77777777" w:rsidR="004B36C4" w:rsidRPr="00561029" w:rsidRDefault="004B36C4" w:rsidP="002224DD">
            <w:pPr>
              <w:spacing w:before="60" w:after="60"/>
              <w:rPr>
                <w:rFonts w:cs="Arial"/>
                <w:caps/>
                <w:sz w:val="17"/>
                <w:szCs w:val="17"/>
              </w:rPr>
            </w:pPr>
          </w:p>
        </w:tc>
      </w:tr>
      <w:tr w:rsidR="004B36C4" w:rsidRPr="00561029" w14:paraId="3E47561A" w14:textId="77777777" w:rsidTr="002224DD">
        <w:trPr>
          <w:trHeight w:val="464"/>
        </w:trPr>
        <w:tc>
          <w:tcPr>
            <w:tcW w:w="1134" w:type="dxa"/>
            <w:tcBorders>
              <w:top w:val="single" w:sz="4" w:space="0" w:color="auto"/>
              <w:left w:val="single" w:sz="4" w:space="0" w:color="auto"/>
              <w:bottom w:val="single" w:sz="4" w:space="0" w:color="auto"/>
              <w:right w:val="single" w:sz="4" w:space="0" w:color="auto"/>
            </w:tcBorders>
            <w:vAlign w:val="center"/>
          </w:tcPr>
          <w:p w14:paraId="0A2ACE8D" w14:textId="77777777" w:rsidR="004B36C4" w:rsidRPr="00561029" w:rsidRDefault="004B36C4" w:rsidP="002224DD">
            <w:pPr>
              <w:spacing w:before="60" w:after="60"/>
              <w:rPr>
                <w:rFonts w:cs="Arial"/>
                <w:caps/>
                <w:sz w:val="17"/>
                <w:szCs w:val="17"/>
              </w:rPr>
            </w:pPr>
            <w:r w:rsidRPr="00561029">
              <w:rPr>
                <w:rFonts w:cs="Arial"/>
                <w:caps/>
                <w:sz w:val="17"/>
                <w:szCs w:val="17"/>
              </w:rPr>
              <w:t>d4.4</w:t>
            </w:r>
          </w:p>
        </w:tc>
        <w:tc>
          <w:tcPr>
            <w:tcW w:w="992" w:type="dxa"/>
            <w:tcBorders>
              <w:top w:val="single" w:sz="4" w:space="0" w:color="auto"/>
              <w:left w:val="single" w:sz="4" w:space="0" w:color="auto"/>
              <w:bottom w:val="single" w:sz="4" w:space="0" w:color="auto"/>
              <w:right w:val="single" w:sz="4" w:space="0" w:color="auto"/>
            </w:tcBorders>
          </w:tcPr>
          <w:p w14:paraId="2742A442"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2A431D2" w14:textId="77777777" w:rsidR="004B36C4" w:rsidRPr="0079676A" w:rsidRDefault="004B36C4" w:rsidP="002224DD">
            <w:pPr>
              <w:spacing w:before="60" w:after="60"/>
              <w:rPr>
                <w:rFonts w:cs="Arial"/>
                <w:caps/>
                <w:sz w:val="17"/>
                <w:szCs w:val="17"/>
              </w:rPr>
            </w:pPr>
            <w:r w:rsidRPr="0079676A">
              <w:rPr>
                <w:rFonts w:cs="Arial"/>
                <w:caps/>
                <w:sz w:val="17"/>
                <w:szCs w:val="17"/>
              </w:rPr>
              <w:t>TENDERER'S PERSONNEL EXPERIENCE (</w:t>
            </w:r>
            <w:r w:rsidRPr="0079676A">
              <w:rPr>
                <w:rFonts w:cs="Arial"/>
                <w:sz w:val="17"/>
                <w:szCs w:val="17"/>
              </w:rPr>
              <w:t>Occupational Health and Safety Officer</w:t>
            </w:r>
            <w:r w:rsidRPr="0079676A">
              <w:rPr>
                <w:rFonts w:cs="Arial"/>
                <w:caps/>
                <w:sz w:val="17"/>
                <w:szCs w:val="17"/>
              </w:rPr>
              <w:t>)</w:t>
            </w:r>
          </w:p>
        </w:tc>
        <w:tc>
          <w:tcPr>
            <w:tcW w:w="1134" w:type="dxa"/>
            <w:tcBorders>
              <w:top w:val="single" w:sz="4" w:space="0" w:color="auto"/>
              <w:left w:val="single" w:sz="4" w:space="0" w:color="auto"/>
              <w:bottom w:val="single" w:sz="4" w:space="0" w:color="auto"/>
              <w:right w:val="single" w:sz="4" w:space="0" w:color="auto"/>
            </w:tcBorders>
            <w:vAlign w:val="center"/>
          </w:tcPr>
          <w:p w14:paraId="301827D2"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val="restart"/>
            <w:tcBorders>
              <w:left w:val="single" w:sz="4" w:space="0" w:color="auto"/>
              <w:right w:val="single" w:sz="4" w:space="0" w:color="auto"/>
            </w:tcBorders>
            <w:vAlign w:val="center"/>
          </w:tcPr>
          <w:p w14:paraId="29BC77A9" w14:textId="77777777" w:rsidR="004B36C4" w:rsidRPr="00561029" w:rsidRDefault="004B36C4" w:rsidP="002224DD">
            <w:pPr>
              <w:spacing w:before="60" w:after="60"/>
              <w:rPr>
                <w:rFonts w:cs="Arial"/>
                <w:caps/>
                <w:sz w:val="17"/>
                <w:szCs w:val="17"/>
              </w:rPr>
            </w:pPr>
          </w:p>
        </w:tc>
      </w:tr>
      <w:tr w:rsidR="004B36C4" w:rsidRPr="00561029" w14:paraId="630E3098" w14:textId="77777777" w:rsidTr="002224DD">
        <w:trPr>
          <w:trHeight w:val="255"/>
        </w:trPr>
        <w:tc>
          <w:tcPr>
            <w:tcW w:w="1134" w:type="dxa"/>
            <w:tcBorders>
              <w:top w:val="single" w:sz="4" w:space="0" w:color="auto"/>
              <w:left w:val="single" w:sz="4" w:space="0" w:color="auto"/>
              <w:bottom w:val="single" w:sz="4" w:space="0" w:color="auto"/>
              <w:right w:val="single" w:sz="4" w:space="0" w:color="auto"/>
            </w:tcBorders>
            <w:vAlign w:val="center"/>
          </w:tcPr>
          <w:p w14:paraId="51BEF6C4" w14:textId="77777777" w:rsidR="004B36C4" w:rsidRPr="00561029" w:rsidRDefault="004B36C4" w:rsidP="002224DD">
            <w:pPr>
              <w:spacing w:before="60" w:after="60"/>
              <w:rPr>
                <w:rFonts w:cs="Arial"/>
                <w:caps/>
                <w:sz w:val="17"/>
                <w:szCs w:val="17"/>
              </w:rPr>
            </w:pPr>
            <w:r w:rsidRPr="00561029">
              <w:rPr>
                <w:rFonts w:cs="Arial"/>
                <w:caps/>
                <w:sz w:val="17"/>
                <w:szCs w:val="17"/>
              </w:rPr>
              <w:t>d4.5</w:t>
            </w:r>
          </w:p>
        </w:tc>
        <w:tc>
          <w:tcPr>
            <w:tcW w:w="992" w:type="dxa"/>
            <w:tcBorders>
              <w:top w:val="single" w:sz="4" w:space="0" w:color="auto"/>
              <w:left w:val="single" w:sz="4" w:space="0" w:color="auto"/>
              <w:bottom w:val="single" w:sz="4" w:space="0" w:color="auto"/>
              <w:right w:val="single" w:sz="4" w:space="0" w:color="auto"/>
            </w:tcBorders>
          </w:tcPr>
          <w:p w14:paraId="260D9672"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25153B3" w14:textId="77777777" w:rsidR="004B36C4" w:rsidRPr="0079676A" w:rsidRDefault="004B36C4" w:rsidP="002224DD">
            <w:pPr>
              <w:spacing w:before="60" w:after="60"/>
              <w:rPr>
                <w:rFonts w:cs="Arial"/>
                <w:caps/>
                <w:sz w:val="16"/>
                <w:szCs w:val="16"/>
              </w:rPr>
            </w:pPr>
            <w:r w:rsidRPr="0079676A">
              <w:rPr>
                <w:rFonts w:cs="Arial"/>
                <w:caps/>
                <w:sz w:val="17"/>
                <w:szCs w:val="17"/>
              </w:rPr>
              <w:t>tenderer's personnel experience (</w:t>
            </w:r>
            <w:r>
              <w:rPr>
                <w:rFonts w:cs="Arial"/>
                <w:caps/>
                <w:sz w:val="17"/>
                <w:szCs w:val="17"/>
              </w:rPr>
              <w:t>Environmental Office</w:t>
            </w:r>
            <w:r w:rsidRPr="0079676A">
              <w:rPr>
                <w:rFonts w:cs="Arial"/>
                <w:caps/>
                <w:sz w:val="17"/>
                <w:szCs w:val="17"/>
              </w:rPr>
              <w:t>)</w:t>
            </w:r>
          </w:p>
        </w:tc>
        <w:tc>
          <w:tcPr>
            <w:tcW w:w="1134" w:type="dxa"/>
            <w:tcBorders>
              <w:top w:val="single" w:sz="4" w:space="0" w:color="auto"/>
              <w:left w:val="single" w:sz="4" w:space="0" w:color="auto"/>
              <w:bottom w:val="single" w:sz="4" w:space="0" w:color="auto"/>
              <w:right w:val="single" w:sz="4" w:space="0" w:color="auto"/>
            </w:tcBorders>
            <w:vAlign w:val="center"/>
          </w:tcPr>
          <w:p w14:paraId="3504F463"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1A204545" w14:textId="77777777" w:rsidR="004B36C4" w:rsidRPr="00561029" w:rsidRDefault="004B36C4" w:rsidP="002224DD">
            <w:pPr>
              <w:spacing w:before="60" w:after="60"/>
              <w:rPr>
                <w:rFonts w:cs="Arial"/>
                <w:caps/>
                <w:sz w:val="17"/>
                <w:szCs w:val="17"/>
              </w:rPr>
            </w:pPr>
          </w:p>
        </w:tc>
      </w:tr>
      <w:tr w:rsidR="004B36C4" w:rsidRPr="00561029" w14:paraId="7B929438"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26B30D4" w14:textId="77777777" w:rsidR="004B36C4" w:rsidRPr="00561029" w:rsidRDefault="004B36C4" w:rsidP="002224DD">
            <w:pPr>
              <w:spacing w:before="60" w:after="60"/>
              <w:rPr>
                <w:rFonts w:cs="Arial"/>
                <w:caps/>
                <w:sz w:val="17"/>
                <w:szCs w:val="17"/>
              </w:rPr>
            </w:pPr>
            <w:r w:rsidRPr="00561029">
              <w:rPr>
                <w:rFonts w:cs="Arial"/>
                <w:caps/>
                <w:sz w:val="17"/>
                <w:szCs w:val="17"/>
              </w:rPr>
              <w:t>D5</w:t>
            </w:r>
          </w:p>
        </w:tc>
        <w:tc>
          <w:tcPr>
            <w:tcW w:w="992" w:type="dxa"/>
            <w:tcBorders>
              <w:top w:val="single" w:sz="4" w:space="0" w:color="auto"/>
              <w:left w:val="single" w:sz="4" w:space="0" w:color="auto"/>
              <w:bottom w:val="single" w:sz="4" w:space="0" w:color="auto"/>
              <w:right w:val="single" w:sz="4" w:space="0" w:color="auto"/>
            </w:tcBorders>
          </w:tcPr>
          <w:p w14:paraId="553D0749"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14D664B" w14:textId="77777777" w:rsidR="004B36C4" w:rsidRPr="00561029" w:rsidRDefault="004B36C4" w:rsidP="002224DD">
            <w:pPr>
              <w:spacing w:before="60" w:after="60"/>
              <w:rPr>
                <w:rFonts w:cs="Arial"/>
                <w:caps/>
                <w:sz w:val="17"/>
                <w:szCs w:val="17"/>
              </w:rPr>
            </w:pPr>
            <w:r w:rsidRPr="00561029">
              <w:rPr>
                <w:rFonts w:cs="Arial"/>
                <w:caps/>
                <w:sz w:val="17"/>
                <w:szCs w:val="17"/>
              </w:rPr>
              <w:t>TENDERER’S (Company Experience) EXPERIENCE</w:t>
            </w:r>
          </w:p>
        </w:tc>
        <w:tc>
          <w:tcPr>
            <w:tcW w:w="1134" w:type="dxa"/>
            <w:tcBorders>
              <w:top w:val="single" w:sz="4" w:space="0" w:color="auto"/>
              <w:left w:val="single" w:sz="4" w:space="0" w:color="auto"/>
              <w:bottom w:val="single" w:sz="4" w:space="0" w:color="auto"/>
              <w:right w:val="single" w:sz="4" w:space="0" w:color="auto"/>
            </w:tcBorders>
            <w:vAlign w:val="center"/>
          </w:tcPr>
          <w:p w14:paraId="315A1EDE"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tcBorders>
              <w:left w:val="single" w:sz="4" w:space="0" w:color="auto"/>
              <w:right w:val="single" w:sz="4" w:space="0" w:color="auto"/>
            </w:tcBorders>
            <w:vAlign w:val="center"/>
          </w:tcPr>
          <w:p w14:paraId="695EF965" w14:textId="77777777" w:rsidR="004B36C4" w:rsidRPr="00561029" w:rsidRDefault="004B36C4" w:rsidP="002224DD">
            <w:pPr>
              <w:spacing w:before="60" w:after="60"/>
              <w:rPr>
                <w:rFonts w:cs="Arial"/>
                <w:caps/>
                <w:sz w:val="17"/>
                <w:szCs w:val="17"/>
              </w:rPr>
            </w:pPr>
          </w:p>
        </w:tc>
      </w:tr>
      <w:tr w:rsidR="004B36C4" w:rsidRPr="00561029" w14:paraId="362EFD6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414D2433" w14:textId="77777777" w:rsidR="004B36C4" w:rsidRPr="00561029" w:rsidRDefault="004B36C4" w:rsidP="002224DD">
            <w:pPr>
              <w:spacing w:before="60" w:after="60"/>
              <w:rPr>
                <w:rFonts w:cs="Arial"/>
                <w:caps/>
                <w:sz w:val="17"/>
                <w:szCs w:val="17"/>
              </w:rPr>
            </w:pPr>
            <w:r w:rsidRPr="00561029">
              <w:rPr>
                <w:rFonts w:cs="Arial"/>
                <w:caps/>
                <w:sz w:val="17"/>
                <w:szCs w:val="17"/>
              </w:rPr>
              <w:t>d6</w:t>
            </w:r>
          </w:p>
        </w:tc>
        <w:tc>
          <w:tcPr>
            <w:tcW w:w="992" w:type="dxa"/>
            <w:tcBorders>
              <w:top w:val="single" w:sz="4" w:space="0" w:color="auto"/>
              <w:left w:val="single" w:sz="4" w:space="0" w:color="auto"/>
              <w:bottom w:val="single" w:sz="4" w:space="0" w:color="auto"/>
              <w:right w:val="single" w:sz="4" w:space="0" w:color="auto"/>
            </w:tcBorders>
          </w:tcPr>
          <w:p w14:paraId="47729C1B"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2DBA103" w14:textId="77777777" w:rsidR="004B36C4" w:rsidRPr="00561029" w:rsidRDefault="004B36C4" w:rsidP="002224DD">
            <w:pPr>
              <w:spacing w:before="60" w:after="60"/>
              <w:rPr>
                <w:rFonts w:cs="Arial"/>
                <w:caps/>
                <w:sz w:val="17"/>
                <w:szCs w:val="17"/>
              </w:rPr>
            </w:pPr>
            <w:r w:rsidRPr="00561029">
              <w:rPr>
                <w:rFonts w:cs="Arial"/>
                <w:caps/>
                <w:sz w:val="17"/>
                <w:szCs w:val="17"/>
              </w:rPr>
              <w:t>Tenderer’s indicative programme</w:t>
            </w:r>
          </w:p>
        </w:tc>
        <w:tc>
          <w:tcPr>
            <w:tcW w:w="1134" w:type="dxa"/>
            <w:tcBorders>
              <w:top w:val="single" w:sz="4" w:space="0" w:color="auto"/>
              <w:left w:val="single" w:sz="4" w:space="0" w:color="auto"/>
              <w:bottom w:val="single" w:sz="4" w:space="0" w:color="auto"/>
              <w:right w:val="single" w:sz="4" w:space="0" w:color="auto"/>
            </w:tcBorders>
            <w:vAlign w:val="center"/>
          </w:tcPr>
          <w:p w14:paraId="0EBCA478"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tcBorders>
              <w:left w:val="single" w:sz="4" w:space="0" w:color="auto"/>
              <w:right w:val="single" w:sz="4" w:space="0" w:color="auto"/>
            </w:tcBorders>
            <w:vAlign w:val="center"/>
          </w:tcPr>
          <w:p w14:paraId="75FE41CB" w14:textId="77777777" w:rsidR="004B36C4" w:rsidRPr="00561029" w:rsidRDefault="004B36C4" w:rsidP="002224DD">
            <w:pPr>
              <w:spacing w:before="60" w:after="60"/>
              <w:rPr>
                <w:rFonts w:cs="Arial"/>
                <w:caps/>
                <w:sz w:val="17"/>
                <w:szCs w:val="17"/>
              </w:rPr>
            </w:pPr>
          </w:p>
        </w:tc>
      </w:tr>
      <w:tr w:rsidR="004B36C4" w:rsidRPr="00561029" w14:paraId="35DA031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43BC77F1" w14:textId="77777777" w:rsidR="004B36C4" w:rsidRPr="00561029" w:rsidRDefault="004B36C4" w:rsidP="002224DD">
            <w:pPr>
              <w:spacing w:before="60" w:after="60"/>
              <w:rPr>
                <w:rFonts w:cs="Arial"/>
                <w:caps/>
                <w:sz w:val="17"/>
                <w:szCs w:val="17"/>
              </w:rPr>
            </w:pPr>
            <w:r w:rsidRPr="00561029">
              <w:rPr>
                <w:rFonts w:cs="Arial"/>
                <w:caps/>
                <w:sz w:val="17"/>
                <w:szCs w:val="17"/>
              </w:rPr>
              <w:t>d8</w:t>
            </w:r>
          </w:p>
        </w:tc>
        <w:tc>
          <w:tcPr>
            <w:tcW w:w="992" w:type="dxa"/>
            <w:tcBorders>
              <w:top w:val="single" w:sz="4" w:space="0" w:color="auto"/>
              <w:left w:val="single" w:sz="4" w:space="0" w:color="auto"/>
              <w:bottom w:val="single" w:sz="4" w:space="0" w:color="auto"/>
              <w:right w:val="single" w:sz="4" w:space="0" w:color="auto"/>
            </w:tcBorders>
          </w:tcPr>
          <w:p w14:paraId="30522760"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5ABD6B02" w14:textId="77777777" w:rsidR="004B36C4" w:rsidRPr="00561029" w:rsidRDefault="004B36C4" w:rsidP="002224DD">
            <w:pPr>
              <w:spacing w:before="60" w:after="60"/>
              <w:rPr>
                <w:rFonts w:cs="Arial"/>
                <w:caps/>
                <w:sz w:val="17"/>
                <w:szCs w:val="17"/>
              </w:rPr>
            </w:pPr>
            <w:r w:rsidRPr="00561029">
              <w:rPr>
                <w:rFonts w:cs="Arial"/>
                <w:caps/>
                <w:sz w:val="17"/>
                <w:szCs w:val="17"/>
              </w:rPr>
              <w:t>schedule of subcontractors</w:t>
            </w:r>
          </w:p>
        </w:tc>
        <w:tc>
          <w:tcPr>
            <w:tcW w:w="1134" w:type="dxa"/>
            <w:tcBorders>
              <w:top w:val="single" w:sz="4" w:space="0" w:color="auto"/>
              <w:left w:val="single" w:sz="4" w:space="0" w:color="auto"/>
              <w:bottom w:val="single" w:sz="4" w:space="0" w:color="auto"/>
              <w:right w:val="single" w:sz="4" w:space="0" w:color="auto"/>
            </w:tcBorders>
            <w:vAlign w:val="center"/>
          </w:tcPr>
          <w:p w14:paraId="2FBF2377"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tcBorders>
              <w:left w:val="single" w:sz="4" w:space="0" w:color="auto"/>
              <w:right w:val="single" w:sz="4" w:space="0" w:color="auto"/>
            </w:tcBorders>
            <w:vAlign w:val="center"/>
          </w:tcPr>
          <w:p w14:paraId="52C049BF" w14:textId="77777777" w:rsidR="004B36C4" w:rsidRPr="00561029" w:rsidRDefault="004B36C4" w:rsidP="002224DD">
            <w:pPr>
              <w:spacing w:before="60" w:after="60"/>
              <w:rPr>
                <w:rFonts w:cs="Arial"/>
                <w:caps/>
                <w:sz w:val="17"/>
                <w:szCs w:val="17"/>
              </w:rPr>
            </w:pPr>
          </w:p>
        </w:tc>
      </w:tr>
      <w:tr w:rsidR="004B36C4" w:rsidRPr="00561029" w14:paraId="1912C5F4"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7B5A057" w14:textId="77777777" w:rsidR="004B36C4" w:rsidRPr="00561029" w:rsidRDefault="004B36C4" w:rsidP="002224DD">
            <w:pPr>
              <w:spacing w:before="60" w:after="60"/>
              <w:rPr>
                <w:rFonts w:cs="Arial"/>
                <w:caps/>
                <w:sz w:val="17"/>
                <w:szCs w:val="17"/>
              </w:rPr>
            </w:pPr>
            <w:r w:rsidRPr="00561029">
              <w:rPr>
                <w:rFonts w:cs="Arial"/>
                <w:caps/>
                <w:sz w:val="17"/>
                <w:szCs w:val="17"/>
              </w:rPr>
              <w:t>d9</w:t>
            </w:r>
          </w:p>
        </w:tc>
        <w:tc>
          <w:tcPr>
            <w:tcW w:w="992" w:type="dxa"/>
            <w:tcBorders>
              <w:top w:val="single" w:sz="4" w:space="0" w:color="auto"/>
              <w:left w:val="single" w:sz="4" w:space="0" w:color="auto"/>
              <w:bottom w:val="single" w:sz="4" w:space="0" w:color="auto"/>
              <w:right w:val="single" w:sz="4" w:space="0" w:color="auto"/>
            </w:tcBorders>
          </w:tcPr>
          <w:p w14:paraId="5DD4DD4E"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A3ADFEA" w14:textId="77777777" w:rsidR="004B36C4" w:rsidRPr="00561029" w:rsidRDefault="004B36C4" w:rsidP="002224DD">
            <w:pPr>
              <w:spacing w:before="60" w:after="60"/>
              <w:rPr>
                <w:rFonts w:cs="Arial"/>
                <w:caps/>
                <w:sz w:val="17"/>
                <w:szCs w:val="17"/>
              </w:rPr>
            </w:pPr>
            <w:r w:rsidRPr="00561029">
              <w:rPr>
                <w:rFonts w:cs="Arial"/>
                <w:caps/>
                <w:sz w:val="17"/>
                <w:szCs w:val="17"/>
              </w:rPr>
              <w:t>corporate social investment</w:t>
            </w:r>
          </w:p>
        </w:tc>
        <w:tc>
          <w:tcPr>
            <w:tcW w:w="1134" w:type="dxa"/>
            <w:tcBorders>
              <w:top w:val="single" w:sz="4" w:space="0" w:color="auto"/>
              <w:left w:val="single" w:sz="4" w:space="0" w:color="auto"/>
              <w:bottom w:val="single" w:sz="4" w:space="0" w:color="auto"/>
              <w:right w:val="single" w:sz="4" w:space="0" w:color="auto"/>
            </w:tcBorders>
            <w:vAlign w:val="center"/>
          </w:tcPr>
          <w:p w14:paraId="4FACE109"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tcBorders>
              <w:left w:val="single" w:sz="4" w:space="0" w:color="auto"/>
              <w:right w:val="single" w:sz="4" w:space="0" w:color="auto"/>
            </w:tcBorders>
            <w:vAlign w:val="center"/>
          </w:tcPr>
          <w:p w14:paraId="3641E59F" w14:textId="77777777" w:rsidR="004B36C4" w:rsidRPr="00561029" w:rsidRDefault="004B36C4" w:rsidP="002224DD">
            <w:pPr>
              <w:spacing w:before="60" w:after="60"/>
              <w:rPr>
                <w:rFonts w:cs="Arial"/>
                <w:caps/>
                <w:sz w:val="17"/>
                <w:szCs w:val="17"/>
              </w:rPr>
            </w:pPr>
          </w:p>
        </w:tc>
      </w:tr>
      <w:tr w:rsidR="004B36C4" w:rsidRPr="00F364AC" w14:paraId="58AE5D7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040D62B" w14:textId="77777777" w:rsidR="004B36C4" w:rsidRPr="00F364AC" w:rsidRDefault="004B36C4" w:rsidP="002224DD">
            <w:pPr>
              <w:spacing w:before="60" w:after="60"/>
              <w:rPr>
                <w:rFonts w:cs="Arial"/>
                <w:caps/>
                <w:sz w:val="17"/>
                <w:szCs w:val="17"/>
              </w:rPr>
            </w:pPr>
            <w:r>
              <w:rPr>
                <w:rFonts w:cs="Arial"/>
                <w:caps/>
                <w:sz w:val="17"/>
                <w:szCs w:val="17"/>
              </w:rPr>
              <w:t>e1</w:t>
            </w:r>
          </w:p>
        </w:tc>
        <w:tc>
          <w:tcPr>
            <w:tcW w:w="992" w:type="dxa"/>
            <w:tcBorders>
              <w:top w:val="single" w:sz="4" w:space="0" w:color="auto"/>
              <w:left w:val="single" w:sz="4" w:space="0" w:color="auto"/>
              <w:bottom w:val="single" w:sz="4" w:space="0" w:color="auto"/>
              <w:right w:val="single" w:sz="4" w:space="0" w:color="auto"/>
            </w:tcBorders>
          </w:tcPr>
          <w:p w14:paraId="5264EFC2" w14:textId="77777777" w:rsidR="004B36C4" w:rsidRPr="00F364AC" w:rsidRDefault="004B36C4" w:rsidP="002224DD">
            <w:pPr>
              <w:spacing w:before="60" w:after="60"/>
              <w:rPr>
                <w:rFonts w:cs="Arial"/>
                <w:caps/>
                <w:sz w:val="17"/>
                <w:szCs w:val="17"/>
              </w:rPr>
            </w:pPr>
            <w:r>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54ED1E7" w14:textId="77777777" w:rsidR="004B36C4" w:rsidRPr="00F364AC" w:rsidRDefault="004B36C4" w:rsidP="002224DD">
            <w:pPr>
              <w:spacing w:before="60" w:after="60"/>
              <w:rPr>
                <w:rFonts w:cs="Arial"/>
                <w:caps/>
                <w:sz w:val="17"/>
                <w:szCs w:val="17"/>
              </w:rPr>
            </w:pPr>
            <w:r w:rsidRPr="00EF0023">
              <w:rPr>
                <w:rFonts w:cs="Arial"/>
                <w:caps/>
                <w:sz w:val="17"/>
                <w:szCs w:val="17"/>
              </w:rPr>
              <w:t>SCHEDULE OF TENDER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3BD74669" w14:textId="77777777" w:rsidR="004B36C4" w:rsidRPr="00F364AC" w:rsidRDefault="004B36C4" w:rsidP="002224DD">
            <w:pPr>
              <w:spacing w:before="60" w:after="60"/>
              <w:rPr>
                <w:rFonts w:cs="Arial"/>
                <w:sz w:val="17"/>
                <w:szCs w:val="17"/>
              </w:rPr>
            </w:pPr>
            <w:r>
              <w:rPr>
                <w:rFonts w:cs="Arial"/>
                <w:sz w:val="17"/>
                <w:szCs w:val="17"/>
              </w:rPr>
              <w:t>*1</w:t>
            </w:r>
          </w:p>
        </w:tc>
        <w:tc>
          <w:tcPr>
            <w:tcW w:w="1275" w:type="dxa"/>
            <w:tcBorders>
              <w:left w:val="single" w:sz="4" w:space="0" w:color="auto"/>
              <w:bottom w:val="single" w:sz="4" w:space="0" w:color="auto"/>
              <w:right w:val="single" w:sz="4" w:space="0" w:color="auto"/>
            </w:tcBorders>
            <w:vAlign w:val="center"/>
          </w:tcPr>
          <w:p w14:paraId="4CB50C86" w14:textId="77777777" w:rsidR="004B36C4" w:rsidRPr="00F364AC" w:rsidRDefault="004B36C4" w:rsidP="002224DD">
            <w:pPr>
              <w:spacing w:before="60" w:after="60"/>
              <w:rPr>
                <w:rFonts w:cs="Arial"/>
                <w:caps/>
                <w:sz w:val="17"/>
                <w:szCs w:val="17"/>
              </w:rPr>
            </w:pPr>
          </w:p>
        </w:tc>
      </w:tr>
      <w:tr w:rsidR="004B36C4" w:rsidRPr="00BB7338" w14:paraId="47FF4650"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444E145" w14:textId="77777777" w:rsidR="004B36C4" w:rsidRPr="00561029" w:rsidRDefault="004B36C4" w:rsidP="002224DD">
            <w:pPr>
              <w:spacing w:before="60" w:after="60"/>
              <w:rPr>
                <w:rFonts w:cs="Arial"/>
                <w:b/>
                <w:caps/>
                <w:sz w:val="17"/>
                <w:szCs w:val="17"/>
                <w:highlight w:val="lightGray"/>
              </w:rPr>
            </w:pPr>
            <w:r w:rsidRPr="00561029">
              <w:rPr>
                <w:rFonts w:cs="Arial"/>
                <w:b/>
                <w:caps/>
                <w:sz w:val="17"/>
                <w:szCs w:val="17"/>
                <w:highlight w:val="lightGray"/>
              </w:rPr>
              <w:t>Form No / SBD NO</w:t>
            </w:r>
          </w:p>
        </w:tc>
        <w:tc>
          <w:tcPr>
            <w:tcW w:w="992" w:type="dxa"/>
            <w:tcBorders>
              <w:top w:val="single" w:sz="4" w:space="0" w:color="auto"/>
              <w:left w:val="single" w:sz="4" w:space="0" w:color="auto"/>
              <w:bottom w:val="single" w:sz="4" w:space="0" w:color="auto"/>
              <w:right w:val="single" w:sz="4" w:space="0" w:color="auto"/>
            </w:tcBorders>
          </w:tcPr>
          <w:p w14:paraId="5182E6A3" w14:textId="77777777" w:rsidR="004B36C4" w:rsidRPr="00561029" w:rsidRDefault="004B36C4" w:rsidP="002224DD">
            <w:pPr>
              <w:spacing w:before="60" w:after="60"/>
              <w:rPr>
                <w:rFonts w:cs="Arial"/>
                <w:b/>
                <w:caps/>
                <w:sz w:val="17"/>
                <w:szCs w:val="17"/>
                <w:highlight w:val="lightGray"/>
              </w:rPr>
            </w:pPr>
            <w:r w:rsidRPr="00561029">
              <w:rPr>
                <w:rFonts w:cs="Arial"/>
                <w:b/>
                <w:caps/>
                <w:sz w:val="17"/>
                <w:szCs w:val="17"/>
                <w:highlight w:val="lightGray"/>
              </w:rPr>
              <w:t>ELECTRONIC FORMAT</w:t>
            </w:r>
          </w:p>
        </w:tc>
        <w:tc>
          <w:tcPr>
            <w:tcW w:w="5812" w:type="dxa"/>
            <w:tcBorders>
              <w:top w:val="single" w:sz="4" w:space="0" w:color="auto"/>
              <w:left w:val="single" w:sz="4" w:space="0" w:color="auto"/>
              <w:bottom w:val="single" w:sz="4" w:space="0" w:color="auto"/>
              <w:right w:val="single" w:sz="4" w:space="0" w:color="auto"/>
            </w:tcBorders>
            <w:vAlign w:val="center"/>
          </w:tcPr>
          <w:p w14:paraId="25D6DB80" w14:textId="77777777" w:rsidR="004B36C4" w:rsidRPr="00561029" w:rsidRDefault="004B36C4" w:rsidP="002224DD">
            <w:pPr>
              <w:spacing w:before="60" w:after="60"/>
              <w:rPr>
                <w:rFonts w:cs="Arial"/>
                <w:b/>
                <w:caps/>
                <w:sz w:val="17"/>
                <w:szCs w:val="17"/>
                <w:highlight w:val="lightGray"/>
              </w:rPr>
            </w:pPr>
            <w:r w:rsidRPr="00561029">
              <w:rPr>
                <w:rFonts w:cs="Arial"/>
                <w:b/>
                <w:caps/>
                <w:sz w:val="17"/>
                <w:szCs w:val="17"/>
                <w:highlight w:val="lightGray"/>
              </w:rPr>
              <w:t>Form 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3EAF80A3" w14:textId="77777777" w:rsidR="004B36C4" w:rsidRPr="00561029" w:rsidRDefault="004B36C4" w:rsidP="002224DD">
            <w:pPr>
              <w:spacing w:before="60" w:after="60"/>
              <w:rPr>
                <w:rFonts w:cs="Arial"/>
                <w:b/>
                <w:sz w:val="17"/>
                <w:szCs w:val="17"/>
                <w:highlight w:val="lightGray"/>
              </w:rPr>
            </w:pPr>
            <w:r w:rsidRPr="00561029">
              <w:rPr>
                <w:rFonts w:cs="Arial"/>
                <w:b/>
                <w:sz w:val="17"/>
                <w:szCs w:val="17"/>
                <w:highlight w:val="lightGray"/>
              </w:rPr>
              <w:t>Tick if completed</w:t>
            </w:r>
          </w:p>
        </w:tc>
        <w:tc>
          <w:tcPr>
            <w:tcW w:w="1275" w:type="dxa"/>
            <w:tcBorders>
              <w:left w:val="single" w:sz="4" w:space="0" w:color="auto"/>
              <w:bottom w:val="single" w:sz="4" w:space="0" w:color="auto"/>
              <w:right w:val="single" w:sz="4" w:space="0" w:color="auto"/>
            </w:tcBorders>
            <w:vAlign w:val="center"/>
          </w:tcPr>
          <w:p w14:paraId="6DE6BD76" w14:textId="77777777" w:rsidR="004B36C4" w:rsidRPr="00561029" w:rsidRDefault="004B36C4" w:rsidP="002224DD">
            <w:pPr>
              <w:spacing w:before="60" w:after="60"/>
              <w:rPr>
                <w:rFonts w:cs="Arial"/>
                <w:b/>
                <w:caps/>
                <w:sz w:val="17"/>
                <w:szCs w:val="17"/>
                <w:highlight w:val="lightGray"/>
              </w:rPr>
            </w:pPr>
            <w:r w:rsidRPr="00561029">
              <w:rPr>
                <w:rFonts w:cs="Arial"/>
                <w:b/>
                <w:caps/>
                <w:sz w:val="17"/>
                <w:szCs w:val="17"/>
                <w:highlight w:val="lightGray"/>
              </w:rPr>
              <w:t>envelope</w:t>
            </w:r>
          </w:p>
        </w:tc>
      </w:tr>
      <w:tr w:rsidR="004B36C4" w:rsidRPr="00BB7338" w14:paraId="25275852"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7393B03" w14:textId="77777777" w:rsidR="004B36C4" w:rsidRPr="00561029" w:rsidRDefault="004B36C4" w:rsidP="002224DD">
            <w:pPr>
              <w:spacing w:before="60" w:after="60"/>
              <w:rPr>
                <w:rFonts w:cs="Arial"/>
                <w:caps/>
                <w:sz w:val="17"/>
                <w:szCs w:val="17"/>
              </w:rPr>
            </w:pPr>
            <w:r w:rsidRPr="00561029">
              <w:rPr>
                <w:rFonts w:cs="Arial"/>
                <w:caps/>
                <w:sz w:val="17"/>
                <w:szCs w:val="17"/>
              </w:rPr>
              <w:t>B1</w:t>
            </w:r>
          </w:p>
        </w:tc>
        <w:tc>
          <w:tcPr>
            <w:tcW w:w="992" w:type="dxa"/>
            <w:tcBorders>
              <w:top w:val="single" w:sz="4" w:space="0" w:color="auto"/>
              <w:left w:val="single" w:sz="4" w:space="0" w:color="auto"/>
              <w:bottom w:val="single" w:sz="4" w:space="0" w:color="auto"/>
              <w:right w:val="single" w:sz="4" w:space="0" w:color="auto"/>
            </w:tcBorders>
          </w:tcPr>
          <w:p w14:paraId="5999B4A9"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8B497AD" w14:textId="77777777" w:rsidR="004B36C4" w:rsidRPr="00561029" w:rsidRDefault="004B36C4" w:rsidP="002224DD">
            <w:pPr>
              <w:spacing w:before="60" w:after="60"/>
              <w:rPr>
                <w:rFonts w:cs="Arial"/>
                <w:caps/>
                <w:sz w:val="17"/>
                <w:szCs w:val="17"/>
              </w:rPr>
            </w:pPr>
            <w:r w:rsidRPr="00561029">
              <w:rPr>
                <w:rFonts w:cs="Arial"/>
                <w:caps/>
                <w:sz w:val="17"/>
                <w:szCs w:val="17"/>
              </w:rPr>
              <w:t>contractor's establishment on site</w:t>
            </w:r>
          </w:p>
        </w:tc>
        <w:tc>
          <w:tcPr>
            <w:tcW w:w="1134" w:type="dxa"/>
            <w:tcBorders>
              <w:top w:val="single" w:sz="4" w:space="0" w:color="auto"/>
              <w:left w:val="single" w:sz="4" w:space="0" w:color="auto"/>
              <w:bottom w:val="single" w:sz="4" w:space="0" w:color="auto"/>
              <w:right w:val="single" w:sz="4" w:space="0" w:color="auto"/>
            </w:tcBorders>
            <w:vAlign w:val="center"/>
          </w:tcPr>
          <w:p w14:paraId="432BB159" w14:textId="77777777" w:rsidR="004B36C4" w:rsidRPr="00561029" w:rsidRDefault="004B36C4" w:rsidP="002224DD">
            <w:pPr>
              <w:spacing w:before="60" w:after="60"/>
              <w:rPr>
                <w:rFonts w:cs="Arial"/>
                <w:sz w:val="17"/>
                <w:szCs w:val="17"/>
              </w:rPr>
            </w:pPr>
            <w:r w:rsidRPr="00561029">
              <w:rPr>
                <w:rFonts w:cs="Arial"/>
                <w:sz w:val="17"/>
                <w:szCs w:val="17"/>
              </w:rPr>
              <w:t>*1</w:t>
            </w:r>
          </w:p>
        </w:tc>
        <w:tc>
          <w:tcPr>
            <w:tcW w:w="1275" w:type="dxa"/>
            <w:vMerge w:val="restart"/>
            <w:tcBorders>
              <w:left w:val="single" w:sz="4" w:space="0" w:color="auto"/>
              <w:right w:val="single" w:sz="4" w:space="0" w:color="auto"/>
            </w:tcBorders>
            <w:vAlign w:val="center"/>
          </w:tcPr>
          <w:p w14:paraId="7E3F7394" w14:textId="77777777" w:rsidR="004B36C4" w:rsidRPr="00561029" w:rsidRDefault="004B36C4" w:rsidP="002224DD">
            <w:pPr>
              <w:spacing w:before="60" w:after="60"/>
              <w:rPr>
                <w:rFonts w:cs="Arial"/>
                <w:caps/>
                <w:sz w:val="17"/>
                <w:szCs w:val="17"/>
              </w:rPr>
            </w:pPr>
            <w:r w:rsidRPr="00561029">
              <w:rPr>
                <w:rFonts w:cs="Arial"/>
                <w:caps/>
                <w:sz w:val="17"/>
                <w:szCs w:val="17"/>
              </w:rPr>
              <w:t>financial</w:t>
            </w:r>
          </w:p>
          <w:p w14:paraId="6341E335" w14:textId="77777777" w:rsidR="004B36C4" w:rsidRPr="00561029" w:rsidRDefault="004B36C4" w:rsidP="002224DD">
            <w:pPr>
              <w:spacing w:before="60" w:after="60"/>
              <w:rPr>
                <w:rFonts w:cs="Arial"/>
                <w:caps/>
                <w:sz w:val="17"/>
                <w:szCs w:val="17"/>
              </w:rPr>
            </w:pPr>
            <w:r w:rsidRPr="00561029">
              <w:rPr>
                <w:rFonts w:cs="Arial"/>
                <w:caps/>
                <w:sz w:val="17"/>
                <w:szCs w:val="17"/>
              </w:rPr>
              <w:t>proposal</w:t>
            </w:r>
          </w:p>
          <w:p w14:paraId="71B65E90" w14:textId="77777777" w:rsidR="004B36C4" w:rsidRDefault="004B36C4" w:rsidP="002224DD">
            <w:pPr>
              <w:spacing w:before="60" w:after="60"/>
              <w:rPr>
                <w:rFonts w:cs="Arial"/>
                <w:caps/>
                <w:sz w:val="17"/>
                <w:szCs w:val="17"/>
              </w:rPr>
            </w:pPr>
            <w:r w:rsidRPr="00561029">
              <w:rPr>
                <w:rFonts w:cs="Arial"/>
                <w:caps/>
                <w:sz w:val="17"/>
                <w:szCs w:val="17"/>
              </w:rPr>
              <w:t xml:space="preserve">(second envelope-containing </w:t>
            </w:r>
          </w:p>
          <w:p w14:paraId="7C56B33E" w14:textId="77777777" w:rsidR="004B36C4" w:rsidRPr="00561029" w:rsidRDefault="004B36C4" w:rsidP="002224DD">
            <w:pPr>
              <w:spacing w:before="60" w:after="60"/>
              <w:rPr>
                <w:rFonts w:cs="Arial"/>
                <w:caps/>
                <w:sz w:val="17"/>
                <w:szCs w:val="17"/>
              </w:rPr>
            </w:pPr>
            <w:r w:rsidRPr="00561029">
              <w:rPr>
                <w:rFonts w:cs="Arial"/>
                <w:caps/>
                <w:sz w:val="17"/>
                <w:szCs w:val="17"/>
              </w:rPr>
              <w:t>CD/USB flash drive)</w:t>
            </w:r>
          </w:p>
        </w:tc>
      </w:tr>
      <w:tr w:rsidR="004B36C4" w:rsidRPr="00BB7338" w14:paraId="0AD9D40F"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717412EF" w14:textId="77777777" w:rsidR="004B36C4" w:rsidRPr="00561029" w:rsidRDefault="004B36C4" w:rsidP="002224DD">
            <w:pPr>
              <w:spacing w:before="60" w:after="60"/>
              <w:rPr>
                <w:rFonts w:cs="Arial"/>
                <w:caps/>
                <w:sz w:val="17"/>
                <w:szCs w:val="17"/>
              </w:rPr>
            </w:pPr>
            <w:r w:rsidRPr="00561029">
              <w:rPr>
                <w:rFonts w:cs="Arial"/>
                <w:caps/>
                <w:sz w:val="17"/>
                <w:szCs w:val="17"/>
              </w:rPr>
              <w:t>C1.1.1 / SBD7</w:t>
            </w:r>
          </w:p>
        </w:tc>
        <w:tc>
          <w:tcPr>
            <w:tcW w:w="992" w:type="dxa"/>
            <w:tcBorders>
              <w:top w:val="single" w:sz="4" w:space="0" w:color="auto"/>
              <w:left w:val="single" w:sz="4" w:space="0" w:color="auto"/>
              <w:bottom w:val="single" w:sz="4" w:space="0" w:color="auto"/>
              <w:right w:val="single" w:sz="4" w:space="0" w:color="auto"/>
            </w:tcBorders>
          </w:tcPr>
          <w:p w14:paraId="0D07502A" w14:textId="77777777" w:rsidR="004B36C4" w:rsidRPr="00561029" w:rsidRDefault="004B36C4" w:rsidP="002224DD">
            <w:pPr>
              <w:spacing w:before="60" w:after="60"/>
              <w:rPr>
                <w:rFonts w:cs="Arial"/>
                <w:caps/>
                <w:sz w:val="17"/>
                <w:szCs w:val="17"/>
              </w:rPr>
            </w:pPr>
            <w:r w:rsidRPr="00561029">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C9B201D" w14:textId="77777777" w:rsidR="004B36C4" w:rsidRPr="00561029" w:rsidRDefault="004B36C4" w:rsidP="002224DD">
            <w:pPr>
              <w:spacing w:before="60" w:after="60"/>
              <w:rPr>
                <w:rFonts w:cs="Arial"/>
                <w:caps/>
                <w:sz w:val="17"/>
                <w:szCs w:val="17"/>
              </w:rPr>
            </w:pPr>
            <w:r w:rsidRPr="00561029">
              <w:rPr>
                <w:rFonts w:cs="Arial"/>
                <w:caps/>
                <w:sz w:val="17"/>
                <w:szCs w:val="17"/>
              </w:rPr>
              <w:t>FORM OF OFFER</w:t>
            </w:r>
          </w:p>
        </w:tc>
        <w:tc>
          <w:tcPr>
            <w:tcW w:w="1134" w:type="dxa"/>
            <w:tcBorders>
              <w:top w:val="single" w:sz="4" w:space="0" w:color="auto"/>
              <w:left w:val="single" w:sz="4" w:space="0" w:color="auto"/>
              <w:bottom w:val="single" w:sz="4" w:space="0" w:color="auto"/>
              <w:right w:val="single" w:sz="4" w:space="0" w:color="auto"/>
            </w:tcBorders>
            <w:vAlign w:val="center"/>
          </w:tcPr>
          <w:p w14:paraId="162BF5F8"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2F87E145" w14:textId="77777777" w:rsidR="004B36C4" w:rsidRPr="00561029" w:rsidRDefault="004B36C4" w:rsidP="002224DD">
            <w:pPr>
              <w:spacing w:before="60" w:after="60"/>
              <w:rPr>
                <w:rFonts w:cs="Arial"/>
                <w:caps/>
                <w:sz w:val="17"/>
                <w:szCs w:val="17"/>
              </w:rPr>
            </w:pPr>
          </w:p>
        </w:tc>
      </w:tr>
      <w:tr w:rsidR="004B36C4" w:rsidRPr="00BB7338" w14:paraId="66F8CE9D"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1A8FB92" w14:textId="77777777" w:rsidR="004B36C4" w:rsidRPr="00561029" w:rsidRDefault="004B36C4" w:rsidP="002224DD">
            <w:pPr>
              <w:spacing w:before="60" w:after="60"/>
              <w:rPr>
                <w:rFonts w:cs="Arial"/>
                <w:caps/>
                <w:sz w:val="17"/>
                <w:szCs w:val="17"/>
              </w:rPr>
            </w:pPr>
            <w:r w:rsidRPr="00561029">
              <w:rPr>
                <w:rFonts w:cs="Arial"/>
                <w:caps/>
                <w:sz w:val="17"/>
                <w:szCs w:val="17"/>
              </w:rPr>
              <w:t>C1.2.3</w:t>
            </w:r>
          </w:p>
        </w:tc>
        <w:tc>
          <w:tcPr>
            <w:tcW w:w="992" w:type="dxa"/>
            <w:tcBorders>
              <w:top w:val="single" w:sz="4" w:space="0" w:color="auto"/>
              <w:left w:val="single" w:sz="4" w:space="0" w:color="auto"/>
              <w:bottom w:val="single" w:sz="4" w:space="0" w:color="auto"/>
              <w:right w:val="single" w:sz="4" w:space="0" w:color="auto"/>
            </w:tcBorders>
          </w:tcPr>
          <w:p w14:paraId="2AC7EBC1" w14:textId="77777777" w:rsidR="004B36C4" w:rsidRPr="00561029" w:rsidRDefault="004B36C4" w:rsidP="002224DD">
            <w:pPr>
              <w:spacing w:before="60" w:after="60"/>
              <w:rPr>
                <w:rFonts w:cs="Arial"/>
                <w:caps/>
                <w:sz w:val="17"/>
                <w:szCs w:val="17"/>
              </w:rPr>
            </w:pPr>
            <w:r w:rsidRPr="00561029">
              <w:rPr>
                <w:rFonts w:cs="Arial"/>
                <w:caps/>
                <w:sz w:val="17"/>
                <w:szCs w:val="17"/>
              </w:rPr>
              <w:t>MS eXCEL</w:t>
            </w:r>
          </w:p>
        </w:tc>
        <w:tc>
          <w:tcPr>
            <w:tcW w:w="5812" w:type="dxa"/>
            <w:tcBorders>
              <w:top w:val="single" w:sz="4" w:space="0" w:color="auto"/>
              <w:left w:val="single" w:sz="4" w:space="0" w:color="auto"/>
              <w:bottom w:val="single" w:sz="4" w:space="0" w:color="auto"/>
              <w:right w:val="single" w:sz="4" w:space="0" w:color="auto"/>
            </w:tcBorders>
            <w:vAlign w:val="center"/>
          </w:tcPr>
          <w:p w14:paraId="52AC0B2D" w14:textId="77777777" w:rsidR="004B36C4" w:rsidRPr="00561029" w:rsidRDefault="004B36C4" w:rsidP="002224DD">
            <w:pPr>
              <w:spacing w:before="60" w:after="60"/>
              <w:rPr>
                <w:rFonts w:cs="Arial"/>
                <w:caps/>
                <w:sz w:val="17"/>
                <w:szCs w:val="17"/>
              </w:rPr>
            </w:pPr>
            <w:r w:rsidRPr="00561029">
              <w:rPr>
                <w:rFonts w:cs="Arial"/>
                <w:caps/>
                <w:sz w:val="17"/>
                <w:szCs w:val="17"/>
              </w:rPr>
              <w:t>CONTRACT DATA – INFORMATION PROVIDED BY THE TENDERER</w:t>
            </w:r>
          </w:p>
        </w:tc>
        <w:tc>
          <w:tcPr>
            <w:tcW w:w="1134" w:type="dxa"/>
            <w:tcBorders>
              <w:top w:val="single" w:sz="4" w:space="0" w:color="auto"/>
              <w:left w:val="single" w:sz="4" w:space="0" w:color="auto"/>
              <w:bottom w:val="single" w:sz="4" w:space="0" w:color="auto"/>
              <w:right w:val="single" w:sz="4" w:space="0" w:color="auto"/>
            </w:tcBorders>
            <w:vAlign w:val="center"/>
          </w:tcPr>
          <w:p w14:paraId="2D35A2CD"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7DB36A0F" w14:textId="77777777" w:rsidR="004B36C4" w:rsidRPr="00561029" w:rsidRDefault="004B36C4" w:rsidP="002224DD">
            <w:pPr>
              <w:spacing w:before="60" w:after="60"/>
              <w:rPr>
                <w:rFonts w:cs="Arial"/>
                <w:caps/>
                <w:sz w:val="17"/>
                <w:szCs w:val="17"/>
              </w:rPr>
            </w:pPr>
          </w:p>
        </w:tc>
      </w:tr>
      <w:tr w:rsidR="004B36C4" w:rsidRPr="00BB7338" w14:paraId="3AD71CC2"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721B3EF7" w14:textId="77777777" w:rsidR="004B36C4" w:rsidRPr="00561029" w:rsidRDefault="004B36C4" w:rsidP="002224DD">
            <w:pPr>
              <w:spacing w:before="60" w:after="60"/>
              <w:rPr>
                <w:rFonts w:cs="Arial"/>
                <w:caps/>
                <w:sz w:val="17"/>
                <w:szCs w:val="17"/>
              </w:rPr>
            </w:pPr>
            <w:r w:rsidRPr="00561029">
              <w:rPr>
                <w:rFonts w:cs="Arial"/>
                <w:caps/>
                <w:sz w:val="17"/>
                <w:szCs w:val="17"/>
              </w:rPr>
              <w:t>C2.2 / SBD3</w:t>
            </w:r>
          </w:p>
        </w:tc>
        <w:tc>
          <w:tcPr>
            <w:tcW w:w="992" w:type="dxa"/>
            <w:tcBorders>
              <w:top w:val="single" w:sz="4" w:space="0" w:color="auto"/>
              <w:left w:val="single" w:sz="4" w:space="0" w:color="auto"/>
              <w:bottom w:val="single" w:sz="4" w:space="0" w:color="auto"/>
              <w:right w:val="single" w:sz="4" w:space="0" w:color="auto"/>
            </w:tcBorders>
          </w:tcPr>
          <w:p w14:paraId="1A4B7315" w14:textId="77777777" w:rsidR="004B36C4" w:rsidRPr="00561029" w:rsidRDefault="004B36C4" w:rsidP="002224DD">
            <w:pPr>
              <w:spacing w:before="60" w:after="60"/>
              <w:rPr>
                <w:rFonts w:cs="Arial"/>
                <w:caps/>
                <w:sz w:val="17"/>
                <w:szCs w:val="17"/>
              </w:rPr>
            </w:pPr>
            <w:r w:rsidRPr="00561029">
              <w:rPr>
                <w:rFonts w:cs="Arial"/>
                <w:caps/>
                <w:sz w:val="17"/>
                <w:szCs w:val="17"/>
              </w:rPr>
              <w:t>MS EXCEL &amp; PDF</w:t>
            </w:r>
          </w:p>
        </w:tc>
        <w:tc>
          <w:tcPr>
            <w:tcW w:w="5812" w:type="dxa"/>
            <w:tcBorders>
              <w:top w:val="single" w:sz="4" w:space="0" w:color="auto"/>
              <w:left w:val="single" w:sz="4" w:space="0" w:color="auto"/>
              <w:bottom w:val="single" w:sz="4" w:space="0" w:color="auto"/>
              <w:right w:val="single" w:sz="4" w:space="0" w:color="auto"/>
            </w:tcBorders>
            <w:vAlign w:val="center"/>
          </w:tcPr>
          <w:p w14:paraId="5B8AAF17" w14:textId="77777777" w:rsidR="004B36C4" w:rsidRPr="00561029" w:rsidRDefault="004B36C4" w:rsidP="002224DD">
            <w:pPr>
              <w:spacing w:before="60" w:after="60"/>
              <w:rPr>
                <w:rFonts w:cs="Arial"/>
                <w:caps/>
                <w:sz w:val="17"/>
                <w:szCs w:val="17"/>
              </w:rPr>
            </w:pPr>
            <w:r w:rsidRPr="00561029">
              <w:rPr>
                <w:rFonts w:cs="Arial"/>
                <w:caps/>
                <w:sz w:val="17"/>
                <w:szCs w:val="17"/>
              </w:rPr>
              <w:t>PRICING SCHEDULE</w:t>
            </w:r>
          </w:p>
        </w:tc>
        <w:tc>
          <w:tcPr>
            <w:tcW w:w="1134" w:type="dxa"/>
            <w:tcBorders>
              <w:top w:val="single" w:sz="4" w:space="0" w:color="auto"/>
              <w:left w:val="single" w:sz="4" w:space="0" w:color="auto"/>
              <w:bottom w:val="single" w:sz="4" w:space="0" w:color="auto"/>
              <w:right w:val="single" w:sz="4" w:space="0" w:color="auto"/>
            </w:tcBorders>
            <w:vAlign w:val="center"/>
          </w:tcPr>
          <w:p w14:paraId="726BE39D"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3007EB35" w14:textId="77777777" w:rsidR="004B36C4" w:rsidRPr="00561029" w:rsidRDefault="004B36C4" w:rsidP="002224DD">
            <w:pPr>
              <w:spacing w:before="60" w:after="60"/>
              <w:rPr>
                <w:rFonts w:cs="Arial"/>
                <w:caps/>
                <w:sz w:val="17"/>
                <w:szCs w:val="17"/>
              </w:rPr>
            </w:pPr>
          </w:p>
        </w:tc>
      </w:tr>
      <w:tr w:rsidR="004B36C4" w:rsidRPr="00BB7338" w14:paraId="2714091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9770369" w14:textId="77777777" w:rsidR="004B36C4" w:rsidRPr="00561029" w:rsidRDefault="004B36C4" w:rsidP="002224DD">
            <w:pPr>
              <w:spacing w:before="60" w:after="60"/>
              <w:rPr>
                <w:rFonts w:cs="Arial"/>
                <w:caps/>
                <w:sz w:val="17"/>
                <w:szCs w:val="17"/>
              </w:rPr>
            </w:pPr>
            <w:r w:rsidRPr="00561029">
              <w:rPr>
                <w:rFonts w:cs="Arial"/>
                <w:caps/>
                <w:sz w:val="17"/>
                <w:szCs w:val="17"/>
              </w:rPr>
              <w:t>C.2.3</w:t>
            </w:r>
          </w:p>
        </w:tc>
        <w:tc>
          <w:tcPr>
            <w:tcW w:w="992" w:type="dxa"/>
            <w:tcBorders>
              <w:top w:val="single" w:sz="4" w:space="0" w:color="auto"/>
              <w:left w:val="single" w:sz="4" w:space="0" w:color="auto"/>
              <w:bottom w:val="single" w:sz="4" w:space="0" w:color="auto"/>
              <w:right w:val="single" w:sz="4" w:space="0" w:color="auto"/>
            </w:tcBorders>
          </w:tcPr>
          <w:p w14:paraId="15CAB12F" w14:textId="77777777" w:rsidR="004B36C4" w:rsidRPr="00561029" w:rsidRDefault="004B36C4" w:rsidP="002224DD">
            <w:pPr>
              <w:spacing w:before="60" w:after="60"/>
              <w:rPr>
                <w:rFonts w:cs="Arial"/>
                <w:caps/>
                <w:sz w:val="17"/>
                <w:szCs w:val="17"/>
              </w:rPr>
            </w:pPr>
            <w:r w:rsidRPr="00561029">
              <w:rPr>
                <w:rFonts w:cs="Arial"/>
                <w:caps/>
                <w:sz w:val="17"/>
                <w:szCs w:val="17"/>
              </w:rPr>
              <w:t>MS ECXEL &amp; PDF</w:t>
            </w:r>
          </w:p>
        </w:tc>
        <w:tc>
          <w:tcPr>
            <w:tcW w:w="5812" w:type="dxa"/>
            <w:tcBorders>
              <w:top w:val="single" w:sz="4" w:space="0" w:color="auto"/>
              <w:left w:val="single" w:sz="4" w:space="0" w:color="auto"/>
              <w:bottom w:val="single" w:sz="4" w:space="0" w:color="auto"/>
              <w:right w:val="single" w:sz="4" w:space="0" w:color="auto"/>
            </w:tcBorders>
            <w:vAlign w:val="center"/>
          </w:tcPr>
          <w:p w14:paraId="1BFC09FB" w14:textId="77777777" w:rsidR="004B36C4" w:rsidRPr="00561029" w:rsidRDefault="004B36C4" w:rsidP="002224DD">
            <w:pPr>
              <w:spacing w:before="60" w:after="60"/>
              <w:rPr>
                <w:rFonts w:cs="Arial"/>
                <w:caps/>
                <w:sz w:val="17"/>
                <w:szCs w:val="17"/>
              </w:rPr>
            </w:pPr>
            <w:r w:rsidRPr="00561029">
              <w:rPr>
                <w:rFonts w:cs="Arial"/>
                <w:caps/>
                <w:sz w:val="17"/>
                <w:szCs w:val="17"/>
              </w:rPr>
              <w:t>SUMMARY OF PRICING SCHEDULE (including breakdown of rates)</w:t>
            </w:r>
          </w:p>
        </w:tc>
        <w:tc>
          <w:tcPr>
            <w:tcW w:w="1134" w:type="dxa"/>
            <w:tcBorders>
              <w:top w:val="single" w:sz="4" w:space="0" w:color="auto"/>
              <w:left w:val="single" w:sz="4" w:space="0" w:color="auto"/>
              <w:bottom w:val="single" w:sz="4" w:space="0" w:color="auto"/>
              <w:right w:val="single" w:sz="4" w:space="0" w:color="auto"/>
            </w:tcBorders>
            <w:vAlign w:val="center"/>
          </w:tcPr>
          <w:p w14:paraId="2F17949D" w14:textId="77777777" w:rsidR="004B36C4" w:rsidRPr="00561029" w:rsidRDefault="004B36C4" w:rsidP="002224DD">
            <w:pPr>
              <w:spacing w:before="60" w:after="60"/>
              <w:rPr>
                <w:rFonts w:cs="Arial"/>
                <w:sz w:val="17"/>
                <w:szCs w:val="17"/>
              </w:rPr>
            </w:pPr>
            <w:r w:rsidRPr="00561029">
              <w:rPr>
                <w:rFonts w:cs="Arial"/>
                <w:sz w:val="17"/>
                <w:szCs w:val="17"/>
              </w:rPr>
              <w:t>*1 and *2</w:t>
            </w:r>
          </w:p>
        </w:tc>
        <w:tc>
          <w:tcPr>
            <w:tcW w:w="1275" w:type="dxa"/>
            <w:vMerge/>
            <w:tcBorders>
              <w:left w:val="single" w:sz="4" w:space="0" w:color="auto"/>
              <w:right w:val="single" w:sz="4" w:space="0" w:color="auto"/>
            </w:tcBorders>
            <w:vAlign w:val="center"/>
          </w:tcPr>
          <w:p w14:paraId="36AD07E1" w14:textId="77777777" w:rsidR="004B36C4" w:rsidRPr="00561029" w:rsidRDefault="004B36C4" w:rsidP="002224DD">
            <w:pPr>
              <w:spacing w:before="60" w:after="60"/>
              <w:rPr>
                <w:rFonts w:cs="Arial"/>
                <w:caps/>
                <w:sz w:val="17"/>
                <w:szCs w:val="17"/>
              </w:rPr>
            </w:pPr>
          </w:p>
        </w:tc>
      </w:tr>
      <w:tr w:rsidR="004B36C4" w:rsidRPr="00F364AC" w14:paraId="1BD5CA6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46ADCD10" w14:textId="77777777" w:rsidR="004B36C4" w:rsidRPr="00F364AC" w:rsidRDefault="004B36C4" w:rsidP="002224DD">
            <w:pPr>
              <w:spacing w:before="60" w:after="60"/>
              <w:rPr>
                <w:rFonts w:cs="Arial"/>
                <w:caps/>
                <w:sz w:val="17"/>
                <w:szCs w:val="17"/>
              </w:rPr>
            </w:pPr>
            <w:r w:rsidRPr="00F364AC">
              <w:rPr>
                <w:rFonts w:cs="Arial"/>
                <w:caps/>
                <w:sz w:val="17"/>
                <w:szCs w:val="17"/>
              </w:rPr>
              <w:t>D7</w:t>
            </w:r>
          </w:p>
        </w:tc>
        <w:tc>
          <w:tcPr>
            <w:tcW w:w="992" w:type="dxa"/>
            <w:tcBorders>
              <w:top w:val="single" w:sz="4" w:space="0" w:color="auto"/>
              <w:left w:val="single" w:sz="4" w:space="0" w:color="auto"/>
              <w:bottom w:val="single" w:sz="4" w:space="0" w:color="auto"/>
              <w:right w:val="single" w:sz="4" w:space="0" w:color="auto"/>
            </w:tcBorders>
          </w:tcPr>
          <w:p w14:paraId="14A0B582" w14:textId="77777777" w:rsidR="004B36C4" w:rsidRPr="00F364AC" w:rsidRDefault="004B36C4" w:rsidP="002224DD">
            <w:pPr>
              <w:spacing w:before="60" w:after="60"/>
              <w:rPr>
                <w:rFonts w:cs="Arial"/>
                <w:caps/>
                <w:sz w:val="17"/>
                <w:szCs w:val="17"/>
              </w:rPr>
            </w:pPr>
            <w:r w:rsidRPr="00F364AC">
              <w:rPr>
                <w:rFonts w:cs="Arial"/>
                <w:caps/>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45FF5C5" w14:textId="77777777" w:rsidR="004B36C4" w:rsidRPr="00F364AC" w:rsidRDefault="004B36C4" w:rsidP="002224DD">
            <w:pPr>
              <w:spacing w:before="60" w:after="60"/>
              <w:rPr>
                <w:rFonts w:cs="Arial"/>
                <w:caps/>
                <w:sz w:val="17"/>
                <w:szCs w:val="17"/>
              </w:rPr>
            </w:pPr>
            <w:r w:rsidRPr="00F364AC">
              <w:rPr>
                <w:rFonts w:cs="Arial"/>
                <w:caps/>
                <w:sz w:val="17"/>
                <w:szCs w:val="17"/>
              </w:rPr>
              <w:t>schedule of estimated monthly expenditure</w:t>
            </w:r>
          </w:p>
        </w:tc>
        <w:tc>
          <w:tcPr>
            <w:tcW w:w="1134" w:type="dxa"/>
            <w:tcBorders>
              <w:top w:val="single" w:sz="4" w:space="0" w:color="auto"/>
              <w:left w:val="single" w:sz="4" w:space="0" w:color="auto"/>
              <w:bottom w:val="single" w:sz="4" w:space="0" w:color="auto"/>
              <w:right w:val="single" w:sz="4" w:space="0" w:color="auto"/>
            </w:tcBorders>
            <w:vAlign w:val="center"/>
          </w:tcPr>
          <w:p w14:paraId="20647397" w14:textId="77777777" w:rsidR="004B36C4" w:rsidRPr="00F364AC" w:rsidRDefault="004B36C4" w:rsidP="002224DD">
            <w:pPr>
              <w:spacing w:before="60" w:after="60"/>
              <w:rPr>
                <w:rFonts w:cs="Arial"/>
                <w:sz w:val="17"/>
                <w:szCs w:val="17"/>
              </w:rPr>
            </w:pPr>
            <w:r w:rsidRPr="00F364AC">
              <w:rPr>
                <w:rFonts w:cs="Arial"/>
                <w:sz w:val="17"/>
                <w:szCs w:val="17"/>
              </w:rPr>
              <w:t>*1</w:t>
            </w:r>
            <w:r>
              <w:rPr>
                <w:rFonts w:cs="Arial"/>
                <w:sz w:val="17"/>
                <w:szCs w:val="17"/>
              </w:rPr>
              <w:t xml:space="preserve"> and *2</w:t>
            </w:r>
          </w:p>
        </w:tc>
        <w:tc>
          <w:tcPr>
            <w:tcW w:w="1275" w:type="dxa"/>
            <w:tcBorders>
              <w:left w:val="single" w:sz="4" w:space="0" w:color="auto"/>
              <w:bottom w:val="single" w:sz="4" w:space="0" w:color="auto"/>
              <w:right w:val="single" w:sz="4" w:space="0" w:color="auto"/>
            </w:tcBorders>
            <w:vAlign w:val="center"/>
          </w:tcPr>
          <w:p w14:paraId="48B3266C" w14:textId="77777777" w:rsidR="004B36C4" w:rsidRPr="00F364AC" w:rsidRDefault="004B36C4" w:rsidP="002224DD">
            <w:pPr>
              <w:spacing w:before="60" w:after="60"/>
              <w:rPr>
                <w:rFonts w:cs="Arial"/>
                <w:caps/>
                <w:sz w:val="17"/>
                <w:szCs w:val="17"/>
              </w:rPr>
            </w:pPr>
          </w:p>
        </w:tc>
      </w:tr>
      <w:bookmarkEnd w:id="4"/>
    </w:tbl>
    <w:p w14:paraId="73C2FB6D" w14:textId="77777777" w:rsidR="004B36C4" w:rsidRDefault="004B36C4" w:rsidP="004B36C4">
      <w:pPr>
        <w:tabs>
          <w:tab w:val="left" w:pos="9072"/>
        </w:tabs>
      </w:pPr>
    </w:p>
    <w:p w14:paraId="1A348A46" w14:textId="77777777" w:rsidR="004B36C4" w:rsidRPr="000D7FD9" w:rsidRDefault="004B36C4" w:rsidP="004B36C4">
      <w:pPr>
        <w:tabs>
          <w:tab w:val="left" w:pos="567"/>
          <w:tab w:val="left" w:pos="1134"/>
        </w:tabs>
        <w:rPr>
          <w:sz w:val="18"/>
          <w:szCs w:val="18"/>
        </w:rPr>
      </w:pPr>
      <w:r w:rsidRPr="000D7FD9">
        <w:rPr>
          <w:sz w:val="18"/>
          <w:szCs w:val="18"/>
        </w:rPr>
        <w:t>Notes: *1</w:t>
      </w:r>
      <w:r w:rsidRPr="000D7FD9">
        <w:rPr>
          <w:sz w:val="18"/>
          <w:szCs w:val="18"/>
        </w:rPr>
        <w:tab/>
        <w:t>Schedules/documents required for tender evaluation purposes</w:t>
      </w:r>
      <w:r w:rsidRPr="000D7FD9">
        <w:rPr>
          <w:sz w:val="18"/>
          <w:szCs w:val="18"/>
        </w:rPr>
        <w:tab/>
      </w:r>
    </w:p>
    <w:p w14:paraId="6CA954B4" w14:textId="77777777" w:rsidR="004B36C4" w:rsidRPr="000D7FD9" w:rsidRDefault="004B36C4" w:rsidP="004B36C4">
      <w:pPr>
        <w:tabs>
          <w:tab w:val="left" w:pos="567"/>
          <w:tab w:val="left" w:pos="1134"/>
        </w:tabs>
        <w:rPr>
          <w:sz w:val="18"/>
          <w:szCs w:val="18"/>
        </w:rPr>
      </w:pPr>
      <w:r w:rsidRPr="000D7FD9">
        <w:rPr>
          <w:sz w:val="18"/>
          <w:szCs w:val="18"/>
        </w:rPr>
        <w:tab/>
        <w:t>*2</w:t>
      </w:r>
      <w:r w:rsidRPr="000D7FD9">
        <w:rPr>
          <w:sz w:val="18"/>
          <w:szCs w:val="18"/>
        </w:rPr>
        <w:tab/>
        <w:t>Schedules/documents that will be</w:t>
      </w:r>
      <w:r>
        <w:rPr>
          <w:sz w:val="18"/>
          <w:szCs w:val="18"/>
        </w:rPr>
        <w:t xml:space="preserve"> incorporated into the Contract</w:t>
      </w:r>
    </w:p>
    <w:p w14:paraId="37235CDA" w14:textId="77777777" w:rsidR="004B36C4" w:rsidRPr="00A57C04" w:rsidRDefault="004B36C4" w:rsidP="004B36C4">
      <w:pPr>
        <w:tabs>
          <w:tab w:val="left" w:pos="567"/>
          <w:tab w:val="left" w:pos="1134"/>
        </w:tabs>
        <w:rPr>
          <w:sz w:val="16"/>
          <w:szCs w:val="16"/>
        </w:rPr>
      </w:pPr>
    </w:p>
    <w:p w14:paraId="62ADDA8E" w14:textId="77777777" w:rsidR="004B36C4" w:rsidRDefault="004B36C4" w:rsidP="004B36C4">
      <w:pPr>
        <w:tabs>
          <w:tab w:val="left" w:pos="567"/>
          <w:tab w:val="left" w:pos="1134"/>
        </w:tabs>
      </w:pPr>
      <w:r>
        <w:t>Tenderers shall note that their signature on this form represents a declaration that they vouch for the accuracy and correctness of the information provided, including the information provided by candidates proposed for the specified key positions.</w:t>
      </w:r>
    </w:p>
    <w:p w14:paraId="42A65EBD" w14:textId="77777777" w:rsidR="004B36C4" w:rsidRDefault="004B36C4" w:rsidP="004B36C4">
      <w:pPr>
        <w:tabs>
          <w:tab w:val="left" w:pos="9072"/>
        </w:tabs>
      </w:pPr>
    </w:p>
    <w:p w14:paraId="038D5ABF" w14:textId="77777777" w:rsidR="004B36C4" w:rsidRPr="00E4367A" w:rsidRDefault="004B36C4" w:rsidP="004B36C4">
      <w:pPr>
        <w:tabs>
          <w:tab w:val="left" w:pos="9072"/>
        </w:tabs>
        <w:rPr>
          <w:b/>
          <w:caps/>
        </w:rPr>
      </w:pPr>
      <w:r w:rsidRPr="00E4367A">
        <w:br w:type="page"/>
      </w:r>
      <w:r w:rsidRPr="00E4367A">
        <w:rPr>
          <w:b/>
          <w:caps/>
        </w:rPr>
        <w:t>Part T2: RETURNABLE SCHEDULES</w:t>
      </w:r>
    </w:p>
    <w:p w14:paraId="60DEFBF2" w14:textId="77777777" w:rsidR="004B36C4" w:rsidRPr="00E4367A" w:rsidRDefault="004B36C4" w:rsidP="004B36C4">
      <w:pPr>
        <w:tabs>
          <w:tab w:val="left" w:pos="9072"/>
        </w:tabs>
        <w:rPr>
          <w:b/>
          <w:caps/>
        </w:rPr>
      </w:pPr>
    </w:p>
    <w:p w14:paraId="65745358" w14:textId="77777777" w:rsidR="004B36C4" w:rsidRPr="00E4367A" w:rsidRDefault="004B36C4" w:rsidP="004B36C4">
      <w:pPr>
        <w:tabs>
          <w:tab w:val="left" w:pos="9072"/>
        </w:tabs>
        <w:rPr>
          <w:b/>
          <w:caps/>
        </w:rPr>
      </w:pPr>
    </w:p>
    <w:p w14:paraId="3AAE4E68" w14:textId="77777777" w:rsidR="004B36C4" w:rsidRPr="00E4367A" w:rsidRDefault="004B36C4" w:rsidP="004B36C4">
      <w:pPr>
        <w:tabs>
          <w:tab w:val="right" w:pos="9072"/>
        </w:tabs>
        <w:rPr>
          <w:b/>
          <w:caps/>
        </w:rPr>
      </w:pPr>
      <w:r w:rsidRPr="00E4367A">
        <w:rPr>
          <w:b/>
          <w:caps/>
        </w:rPr>
        <w:t>Table of contents</w:t>
      </w:r>
      <w:r w:rsidRPr="00E4367A">
        <w:rPr>
          <w:b/>
          <w:caps/>
        </w:rPr>
        <w:tab/>
        <w:t>Page</w:t>
      </w:r>
    </w:p>
    <w:p w14:paraId="4C02B3C9" w14:textId="77777777" w:rsidR="004B36C4" w:rsidRDefault="004B36C4" w:rsidP="004B36C4">
      <w:pPr>
        <w:tabs>
          <w:tab w:val="left" w:pos="1418"/>
          <w:tab w:val="right" w:leader="dot" w:pos="9072"/>
        </w:tabs>
      </w:pPr>
    </w:p>
    <w:p w14:paraId="1EB81537" w14:textId="77777777" w:rsidR="004B36C4" w:rsidRDefault="004B36C4" w:rsidP="004B36C4">
      <w:pPr>
        <w:pStyle w:val="TOC1"/>
        <w:rPr>
          <w:rFonts w:asciiTheme="minorHAnsi" w:eastAsiaTheme="minorEastAsia" w:hAnsiTheme="minorHAnsi" w:cstheme="minorBidi"/>
          <w:b w:val="0"/>
          <w:caps w:val="0"/>
          <w:sz w:val="22"/>
          <w:szCs w:val="22"/>
          <w:lang w:eastAsia="en-ZA"/>
        </w:rPr>
      </w:pPr>
      <w:r>
        <w:fldChar w:fldCharType="begin"/>
      </w:r>
      <w:r>
        <w:instrText xml:space="preserve"> TOC \h \z \t "TOC-T2,1" </w:instrText>
      </w:r>
      <w:r>
        <w:fldChar w:fldCharType="separate"/>
      </w:r>
      <w:hyperlink w:anchor="_Toc115679316" w:history="1">
        <w:r w:rsidRPr="00C84970">
          <w:rPr>
            <w:rStyle w:val="Hyperlink"/>
          </w:rPr>
          <w:t>FORM A1:</w:t>
        </w:r>
        <w:r>
          <w:rPr>
            <w:rFonts w:asciiTheme="minorHAnsi" w:eastAsiaTheme="minorEastAsia" w:hAnsiTheme="minorHAnsi" w:cstheme="minorBidi"/>
            <w:b w:val="0"/>
            <w:caps w:val="0"/>
            <w:sz w:val="22"/>
            <w:szCs w:val="22"/>
            <w:lang w:eastAsia="en-ZA"/>
          </w:rPr>
          <w:tab/>
        </w:r>
        <w:r w:rsidRPr="00C84970">
          <w:rPr>
            <w:rStyle w:val="Hyperlink"/>
          </w:rPr>
          <w:t>CERTIFICATE OF CONFIRMATION THAT THE TENDERER READ THE PRESENTATION OR ATTENDED THE COMPULSORY CLARIFCATION MEETING</w:t>
        </w:r>
        <w:r>
          <w:rPr>
            <w:webHidden/>
          </w:rPr>
          <w:tab/>
        </w:r>
        <w:r>
          <w:rPr>
            <w:webHidden/>
          </w:rPr>
          <w:t>T-</w:t>
        </w:r>
        <w:r>
          <w:rPr>
            <w:webHidden/>
          </w:rPr>
          <w:fldChar w:fldCharType="begin"/>
        </w:r>
        <w:r>
          <w:rPr>
            <w:webHidden/>
          </w:rPr>
          <w:instrText xml:space="preserve"> PAGEREF _Toc115679316 \h </w:instrText>
        </w:r>
        <w:r>
          <w:rPr>
            <w:webHidden/>
          </w:rPr>
        </w:r>
        <w:r>
          <w:rPr>
            <w:webHidden/>
          </w:rPr>
          <w:fldChar w:fldCharType="separate"/>
        </w:r>
        <w:r>
          <w:rPr>
            <w:webHidden/>
          </w:rPr>
          <w:t>27</w:t>
        </w:r>
        <w:r>
          <w:rPr>
            <w:webHidden/>
          </w:rPr>
          <w:fldChar w:fldCharType="end"/>
        </w:r>
      </w:hyperlink>
    </w:p>
    <w:p w14:paraId="1712A7BD"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17" w:history="1">
        <w:r w:rsidRPr="00C84970">
          <w:rPr>
            <w:rStyle w:val="Hyperlink"/>
          </w:rPr>
          <w:t xml:space="preserve">FORM A1.1: </w:t>
        </w:r>
        <w:r>
          <w:rPr>
            <w:rFonts w:asciiTheme="minorHAnsi" w:eastAsiaTheme="minorEastAsia" w:hAnsiTheme="minorHAnsi" w:cstheme="minorBidi"/>
            <w:b w:val="0"/>
            <w:caps w:val="0"/>
            <w:sz w:val="22"/>
            <w:szCs w:val="22"/>
            <w:lang w:eastAsia="en-ZA"/>
          </w:rPr>
          <w:tab/>
        </w:r>
        <w:r w:rsidRPr="00C84970">
          <w:rPr>
            <w:rStyle w:val="Hyperlink"/>
          </w:rPr>
          <w:t>CERTIFICATE OF INTENTION TO SUBMIT A TENDER</w:t>
        </w:r>
        <w:r>
          <w:rPr>
            <w:webHidden/>
          </w:rPr>
          <w:tab/>
        </w:r>
        <w:r>
          <w:rPr>
            <w:webHidden/>
          </w:rPr>
          <w:t>T-</w:t>
        </w:r>
        <w:r>
          <w:rPr>
            <w:webHidden/>
          </w:rPr>
          <w:fldChar w:fldCharType="begin"/>
        </w:r>
        <w:r>
          <w:rPr>
            <w:webHidden/>
          </w:rPr>
          <w:instrText xml:space="preserve"> PAGEREF _Toc115679317 \h </w:instrText>
        </w:r>
        <w:r>
          <w:rPr>
            <w:webHidden/>
          </w:rPr>
        </w:r>
        <w:r>
          <w:rPr>
            <w:webHidden/>
          </w:rPr>
          <w:fldChar w:fldCharType="separate"/>
        </w:r>
        <w:r>
          <w:rPr>
            <w:webHidden/>
          </w:rPr>
          <w:t>28</w:t>
        </w:r>
        <w:r>
          <w:rPr>
            <w:webHidden/>
          </w:rPr>
          <w:fldChar w:fldCharType="end"/>
        </w:r>
      </w:hyperlink>
    </w:p>
    <w:p w14:paraId="41B9BF73"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18" w:history="1">
        <w:r w:rsidRPr="00C84970">
          <w:rPr>
            <w:rStyle w:val="Hyperlink"/>
          </w:rPr>
          <w:t xml:space="preserve">FORM A2.1: </w:t>
        </w:r>
        <w:r>
          <w:rPr>
            <w:rFonts w:asciiTheme="minorHAnsi" w:eastAsiaTheme="minorEastAsia" w:hAnsiTheme="minorHAnsi" w:cstheme="minorBidi"/>
            <w:b w:val="0"/>
            <w:caps w:val="0"/>
            <w:sz w:val="22"/>
            <w:szCs w:val="22"/>
            <w:lang w:eastAsia="en-ZA"/>
          </w:rPr>
          <w:tab/>
        </w:r>
        <w:r w:rsidRPr="00C84970">
          <w:rPr>
            <w:rStyle w:val="Hyperlink"/>
          </w:rPr>
          <w:t>CERTIFICATE OF AUTHORITY FOR SIGNATORY</w:t>
        </w:r>
        <w:r>
          <w:rPr>
            <w:webHidden/>
          </w:rPr>
          <w:tab/>
        </w:r>
        <w:r>
          <w:rPr>
            <w:webHidden/>
          </w:rPr>
          <w:t>T-</w:t>
        </w:r>
        <w:r>
          <w:rPr>
            <w:webHidden/>
          </w:rPr>
          <w:fldChar w:fldCharType="begin"/>
        </w:r>
        <w:r>
          <w:rPr>
            <w:webHidden/>
          </w:rPr>
          <w:instrText xml:space="preserve"> PAGEREF _Toc115679318 \h </w:instrText>
        </w:r>
        <w:r>
          <w:rPr>
            <w:webHidden/>
          </w:rPr>
        </w:r>
        <w:r>
          <w:rPr>
            <w:webHidden/>
          </w:rPr>
          <w:fldChar w:fldCharType="separate"/>
        </w:r>
        <w:r>
          <w:rPr>
            <w:webHidden/>
          </w:rPr>
          <w:t>29</w:t>
        </w:r>
        <w:r>
          <w:rPr>
            <w:webHidden/>
          </w:rPr>
          <w:fldChar w:fldCharType="end"/>
        </w:r>
      </w:hyperlink>
    </w:p>
    <w:p w14:paraId="0DF264B0"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19" w:history="1">
        <w:r w:rsidRPr="00C84970">
          <w:rPr>
            <w:rStyle w:val="Hyperlink"/>
          </w:rPr>
          <w:t xml:space="preserve">FORM A2.2: </w:t>
        </w:r>
        <w:r>
          <w:rPr>
            <w:rFonts w:asciiTheme="minorHAnsi" w:eastAsiaTheme="minorEastAsia" w:hAnsiTheme="minorHAnsi" w:cstheme="minorBidi"/>
            <w:b w:val="0"/>
            <w:caps w:val="0"/>
            <w:sz w:val="22"/>
            <w:szCs w:val="22"/>
            <w:lang w:eastAsia="en-ZA"/>
          </w:rPr>
          <w:tab/>
        </w:r>
        <w:r w:rsidRPr="00C84970">
          <w:rPr>
            <w:rStyle w:val="Hyperlink"/>
          </w:rPr>
          <w:t>DECLARATION OF TENDERER’S CURRENT STATUS OF ANY DEBT OUTSTANDING TO SANRAL</w:t>
        </w:r>
        <w:r>
          <w:rPr>
            <w:webHidden/>
          </w:rPr>
          <w:tab/>
        </w:r>
        <w:r>
          <w:rPr>
            <w:webHidden/>
          </w:rPr>
          <w:t>T-</w:t>
        </w:r>
        <w:r>
          <w:rPr>
            <w:webHidden/>
          </w:rPr>
          <w:fldChar w:fldCharType="begin"/>
        </w:r>
        <w:r>
          <w:rPr>
            <w:webHidden/>
          </w:rPr>
          <w:instrText xml:space="preserve"> PAGEREF _Toc115679319 \h </w:instrText>
        </w:r>
        <w:r>
          <w:rPr>
            <w:webHidden/>
          </w:rPr>
        </w:r>
        <w:r>
          <w:rPr>
            <w:webHidden/>
          </w:rPr>
          <w:fldChar w:fldCharType="separate"/>
        </w:r>
        <w:r>
          <w:rPr>
            <w:webHidden/>
          </w:rPr>
          <w:t>30</w:t>
        </w:r>
        <w:r>
          <w:rPr>
            <w:webHidden/>
          </w:rPr>
          <w:fldChar w:fldCharType="end"/>
        </w:r>
      </w:hyperlink>
    </w:p>
    <w:p w14:paraId="270D7979"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0" w:history="1">
        <w:r w:rsidRPr="00C84970">
          <w:rPr>
            <w:rStyle w:val="Hyperlink"/>
          </w:rPr>
          <w:t>FORM A2.3:</w:t>
        </w:r>
        <w:r>
          <w:rPr>
            <w:rFonts w:asciiTheme="minorHAnsi" w:eastAsiaTheme="minorEastAsia" w:hAnsiTheme="minorHAnsi" w:cstheme="minorBidi"/>
            <w:b w:val="0"/>
            <w:caps w:val="0"/>
            <w:sz w:val="22"/>
            <w:szCs w:val="22"/>
            <w:lang w:eastAsia="en-ZA"/>
          </w:rPr>
          <w:tab/>
        </w:r>
        <w:r w:rsidRPr="00C84970">
          <w:rPr>
            <w:rStyle w:val="Hyperlink"/>
          </w:rPr>
          <w:t xml:space="preserve"> CERTIFICATE OF SINGLE TENDER SUBMISSION</w:t>
        </w:r>
        <w:r>
          <w:rPr>
            <w:webHidden/>
          </w:rPr>
          <w:tab/>
        </w:r>
        <w:r>
          <w:rPr>
            <w:webHidden/>
          </w:rPr>
          <w:t>T-</w:t>
        </w:r>
        <w:r>
          <w:rPr>
            <w:webHidden/>
          </w:rPr>
          <w:fldChar w:fldCharType="begin"/>
        </w:r>
        <w:r>
          <w:rPr>
            <w:webHidden/>
          </w:rPr>
          <w:instrText xml:space="preserve"> PAGEREF _Toc115679320 \h </w:instrText>
        </w:r>
        <w:r>
          <w:rPr>
            <w:webHidden/>
          </w:rPr>
        </w:r>
        <w:r>
          <w:rPr>
            <w:webHidden/>
          </w:rPr>
          <w:fldChar w:fldCharType="separate"/>
        </w:r>
        <w:r>
          <w:rPr>
            <w:webHidden/>
          </w:rPr>
          <w:t>31</w:t>
        </w:r>
        <w:r>
          <w:rPr>
            <w:webHidden/>
          </w:rPr>
          <w:fldChar w:fldCharType="end"/>
        </w:r>
      </w:hyperlink>
    </w:p>
    <w:p w14:paraId="4AF9E003"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1" w:history="1">
        <w:r w:rsidRPr="00C84970">
          <w:rPr>
            <w:rStyle w:val="Hyperlink"/>
          </w:rPr>
          <w:t>FORM A2.4:</w:t>
        </w:r>
        <w:r>
          <w:rPr>
            <w:rFonts w:asciiTheme="minorHAnsi" w:eastAsiaTheme="minorEastAsia" w:hAnsiTheme="minorHAnsi" w:cstheme="minorBidi"/>
            <w:b w:val="0"/>
            <w:caps w:val="0"/>
            <w:sz w:val="22"/>
            <w:szCs w:val="22"/>
            <w:lang w:eastAsia="en-ZA"/>
          </w:rPr>
          <w:tab/>
        </w:r>
        <w:r w:rsidRPr="00C84970">
          <w:rPr>
            <w:rStyle w:val="Hyperlink"/>
          </w:rPr>
          <w:t xml:space="preserve"> CERTIFICATE OF FRONTING PRACTICES</w:t>
        </w:r>
        <w:r>
          <w:rPr>
            <w:webHidden/>
          </w:rPr>
          <w:tab/>
        </w:r>
        <w:r>
          <w:rPr>
            <w:webHidden/>
          </w:rPr>
          <w:t>T-</w:t>
        </w:r>
        <w:r>
          <w:rPr>
            <w:webHidden/>
          </w:rPr>
          <w:fldChar w:fldCharType="begin"/>
        </w:r>
        <w:r>
          <w:rPr>
            <w:webHidden/>
          </w:rPr>
          <w:instrText xml:space="preserve"> PAGEREF _Toc115679321 \h </w:instrText>
        </w:r>
        <w:r>
          <w:rPr>
            <w:webHidden/>
          </w:rPr>
        </w:r>
        <w:r>
          <w:rPr>
            <w:webHidden/>
          </w:rPr>
          <w:fldChar w:fldCharType="separate"/>
        </w:r>
        <w:r>
          <w:rPr>
            <w:webHidden/>
          </w:rPr>
          <w:t>32</w:t>
        </w:r>
        <w:r>
          <w:rPr>
            <w:webHidden/>
          </w:rPr>
          <w:fldChar w:fldCharType="end"/>
        </w:r>
      </w:hyperlink>
    </w:p>
    <w:p w14:paraId="6F13B0BF"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2" w:history="1">
        <w:r w:rsidRPr="00C84970">
          <w:rPr>
            <w:rStyle w:val="Hyperlink"/>
          </w:rPr>
          <w:t>FORM A2.5:</w:t>
        </w:r>
        <w:r>
          <w:rPr>
            <w:rFonts w:asciiTheme="minorHAnsi" w:eastAsiaTheme="minorEastAsia" w:hAnsiTheme="minorHAnsi" w:cstheme="minorBidi"/>
            <w:b w:val="0"/>
            <w:caps w:val="0"/>
            <w:sz w:val="22"/>
            <w:szCs w:val="22"/>
            <w:lang w:eastAsia="en-ZA"/>
          </w:rPr>
          <w:tab/>
        </w:r>
        <w:r w:rsidRPr="00C84970">
          <w:rPr>
            <w:rStyle w:val="Hyperlink"/>
          </w:rPr>
          <w:t>DECLARATION FORM - MANAGEMENT OF DOMESTIC PROMINENT INFLUENTIAL PERSONS, FOREIGN PROMINENT PUBLIC OFFICIALS AND FOREIGN INFLUENTIAL NATIONALS</w:t>
        </w:r>
        <w:r>
          <w:rPr>
            <w:webHidden/>
          </w:rPr>
          <w:tab/>
        </w:r>
        <w:r>
          <w:rPr>
            <w:webHidden/>
          </w:rPr>
          <w:t>T-</w:t>
        </w:r>
        <w:r>
          <w:rPr>
            <w:webHidden/>
          </w:rPr>
          <w:fldChar w:fldCharType="begin"/>
        </w:r>
        <w:r>
          <w:rPr>
            <w:webHidden/>
          </w:rPr>
          <w:instrText xml:space="preserve"> PAGEREF _Toc115679322 \h </w:instrText>
        </w:r>
        <w:r>
          <w:rPr>
            <w:webHidden/>
          </w:rPr>
        </w:r>
        <w:r>
          <w:rPr>
            <w:webHidden/>
          </w:rPr>
          <w:fldChar w:fldCharType="separate"/>
        </w:r>
        <w:r>
          <w:rPr>
            <w:webHidden/>
          </w:rPr>
          <w:t>34</w:t>
        </w:r>
        <w:r>
          <w:rPr>
            <w:webHidden/>
          </w:rPr>
          <w:fldChar w:fldCharType="end"/>
        </w:r>
      </w:hyperlink>
    </w:p>
    <w:p w14:paraId="61709189"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3" w:history="1">
        <w:r w:rsidRPr="00C84970">
          <w:rPr>
            <w:rStyle w:val="Hyperlink"/>
          </w:rPr>
          <w:t>FORM A2.6:</w:t>
        </w:r>
        <w:r>
          <w:rPr>
            <w:rFonts w:asciiTheme="minorHAnsi" w:eastAsiaTheme="minorEastAsia" w:hAnsiTheme="minorHAnsi" w:cstheme="minorBidi"/>
            <w:b w:val="0"/>
            <w:caps w:val="0"/>
            <w:sz w:val="22"/>
            <w:szCs w:val="22"/>
            <w:lang w:eastAsia="en-ZA"/>
          </w:rPr>
          <w:tab/>
        </w:r>
        <w:r w:rsidRPr="00C84970">
          <w:rPr>
            <w:rStyle w:val="Hyperlink"/>
          </w:rPr>
          <w:t xml:space="preserve">  CERTIFICATE OF PERMISSION TO CONDUCT DUE DILIGENCE INVESTIGATION</w:t>
        </w:r>
        <w:r>
          <w:rPr>
            <w:webHidden/>
          </w:rPr>
          <w:tab/>
        </w:r>
        <w:r>
          <w:rPr>
            <w:webHidden/>
          </w:rPr>
          <w:t>T-</w:t>
        </w:r>
        <w:r>
          <w:rPr>
            <w:webHidden/>
          </w:rPr>
          <w:fldChar w:fldCharType="begin"/>
        </w:r>
        <w:r>
          <w:rPr>
            <w:webHidden/>
          </w:rPr>
          <w:instrText xml:space="preserve"> PAGEREF _Toc115679323 \h </w:instrText>
        </w:r>
        <w:r>
          <w:rPr>
            <w:webHidden/>
          </w:rPr>
        </w:r>
        <w:r>
          <w:rPr>
            <w:webHidden/>
          </w:rPr>
          <w:fldChar w:fldCharType="separate"/>
        </w:r>
        <w:r>
          <w:rPr>
            <w:webHidden/>
          </w:rPr>
          <w:t>36</w:t>
        </w:r>
        <w:r>
          <w:rPr>
            <w:webHidden/>
          </w:rPr>
          <w:fldChar w:fldCharType="end"/>
        </w:r>
      </w:hyperlink>
    </w:p>
    <w:p w14:paraId="368C223E"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4" w:history="1">
        <w:r w:rsidRPr="00C84970">
          <w:rPr>
            <w:rStyle w:val="Hyperlink"/>
          </w:rPr>
          <w:t>FORM A3.1:</w:t>
        </w:r>
        <w:r>
          <w:rPr>
            <w:rFonts w:asciiTheme="minorHAnsi" w:eastAsiaTheme="minorEastAsia" w:hAnsiTheme="minorHAnsi" w:cstheme="minorBidi"/>
            <w:b w:val="0"/>
            <w:caps w:val="0"/>
            <w:sz w:val="22"/>
            <w:szCs w:val="22"/>
            <w:lang w:eastAsia="en-ZA"/>
          </w:rPr>
          <w:tab/>
        </w:r>
        <w:r w:rsidRPr="00C84970">
          <w:rPr>
            <w:rStyle w:val="Hyperlink"/>
          </w:rPr>
          <w:t xml:space="preserve"> BIDDER’S DISCLOSURE</w:t>
        </w:r>
        <w:r>
          <w:rPr>
            <w:webHidden/>
          </w:rPr>
          <w:tab/>
        </w:r>
        <w:r>
          <w:rPr>
            <w:webHidden/>
          </w:rPr>
          <w:t>T-</w:t>
        </w:r>
        <w:r>
          <w:rPr>
            <w:webHidden/>
          </w:rPr>
          <w:fldChar w:fldCharType="begin"/>
        </w:r>
        <w:r>
          <w:rPr>
            <w:webHidden/>
          </w:rPr>
          <w:instrText xml:space="preserve"> PAGEREF _Toc115679324 \h </w:instrText>
        </w:r>
        <w:r>
          <w:rPr>
            <w:webHidden/>
          </w:rPr>
        </w:r>
        <w:r>
          <w:rPr>
            <w:webHidden/>
          </w:rPr>
          <w:fldChar w:fldCharType="separate"/>
        </w:r>
        <w:r>
          <w:rPr>
            <w:webHidden/>
          </w:rPr>
          <w:t>37</w:t>
        </w:r>
        <w:r>
          <w:rPr>
            <w:webHidden/>
          </w:rPr>
          <w:fldChar w:fldCharType="end"/>
        </w:r>
      </w:hyperlink>
    </w:p>
    <w:p w14:paraId="390A6676"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5" w:history="1">
        <w:r w:rsidRPr="00C84970">
          <w:rPr>
            <w:rStyle w:val="Hyperlink"/>
          </w:rPr>
          <w:t>FORM A3.2:</w:t>
        </w:r>
        <w:r>
          <w:rPr>
            <w:rFonts w:asciiTheme="minorHAnsi" w:eastAsiaTheme="minorEastAsia" w:hAnsiTheme="minorHAnsi" w:cstheme="minorBidi"/>
            <w:b w:val="0"/>
            <w:caps w:val="0"/>
            <w:sz w:val="22"/>
            <w:szCs w:val="22"/>
            <w:lang w:eastAsia="en-ZA"/>
          </w:rPr>
          <w:tab/>
        </w:r>
        <w:r w:rsidRPr="00C84970">
          <w:rPr>
            <w:rStyle w:val="Hyperlink"/>
          </w:rPr>
          <w:t xml:space="preserve"> CERTIFICATE OF INDEPENDENT TENDER (INCORPORATING SBD9)</w:t>
        </w:r>
        <w:r>
          <w:rPr>
            <w:webHidden/>
          </w:rPr>
          <w:tab/>
        </w:r>
        <w:r>
          <w:rPr>
            <w:webHidden/>
          </w:rPr>
          <w:t>T-</w:t>
        </w:r>
        <w:r>
          <w:rPr>
            <w:webHidden/>
          </w:rPr>
          <w:fldChar w:fldCharType="begin"/>
        </w:r>
        <w:r>
          <w:rPr>
            <w:webHidden/>
          </w:rPr>
          <w:instrText xml:space="preserve"> PAGEREF _Toc115679325 \h </w:instrText>
        </w:r>
        <w:r>
          <w:rPr>
            <w:webHidden/>
          </w:rPr>
        </w:r>
        <w:r>
          <w:rPr>
            <w:webHidden/>
          </w:rPr>
          <w:fldChar w:fldCharType="separate"/>
        </w:r>
        <w:r>
          <w:rPr>
            <w:webHidden/>
          </w:rPr>
          <w:t>40</w:t>
        </w:r>
        <w:r>
          <w:rPr>
            <w:webHidden/>
          </w:rPr>
          <w:fldChar w:fldCharType="end"/>
        </w:r>
      </w:hyperlink>
    </w:p>
    <w:p w14:paraId="5F0990B6"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6" w:history="1">
        <w:r w:rsidRPr="00C84970">
          <w:rPr>
            <w:rStyle w:val="Hyperlink"/>
          </w:rPr>
          <w:t>FORM A3.3:</w:t>
        </w:r>
        <w:r>
          <w:rPr>
            <w:rFonts w:asciiTheme="minorHAnsi" w:eastAsiaTheme="minorEastAsia" w:hAnsiTheme="minorHAnsi" w:cstheme="minorBidi"/>
            <w:b w:val="0"/>
            <w:caps w:val="0"/>
            <w:sz w:val="22"/>
            <w:szCs w:val="22"/>
            <w:lang w:eastAsia="en-ZA"/>
          </w:rPr>
          <w:tab/>
        </w:r>
        <w:r w:rsidRPr="00C84970">
          <w:rPr>
            <w:rStyle w:val="Hyperlink"/>
          </w:rPr>
          <w:t>DECLARATION OF TENDERER’S PAST SUPPLY CHAIN MANAGEMENT PRACTICES (INCORPORATING SBD8)</w:t>
        </w:r>
        <w:r>
          <w:rPr>
            <w:webHidden/>
          </w:rPr>
          <w:tab/>
        </w:r>
        <w:r>
          <w:rPr>
            <w:webHidden/>
          </w:rPr>
          <w:t>T-</w:t>
        </w:r>
        <w:r>
          <w:rPr>
            <w:webHidden/>
          </w:rPr>
          <w:fldChar w:fldCharType="begin"/>
        </w:r>
        <w:r>
          <w:rPr>
            <w:webHidden/>
          </w:rPr>
          <w:instrText xml:space="preserve"> PAGEREF _Toc115679326 \h </w:instrText>
        </w:r>
        <w:r>
          <w:rPr>
            <w:webHidden/>
          </w:rPr>
        </w:r>
        <w:r>
          <w:rPr>
            <w:webHidden/>
          </w:rPr>
          <w:fldChar w:fldCharType="separate"/>
        </w:r>
        <w:r>
          <w:rPr>
            <w:webHidden/>
          </w:rPr>
          <w:t>41</w:t>
        </w:r>
        <w:r>
          <w:rPr>
            <w:webHidden/>
          </w:rPr>
          <w:fldChar w:fldCharType="end"/>
        </w:r>
      </w:hyperlink>
    </w:p>
    <w:p w14:paraId="0D0179C6"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7" w:history="1">
        <w:r w:rsidRPr="00C84970">
          <w:rPr>
            <w:rStyle w:val="Hyperlink"/>
          </w:rPr>
          <w:t>FORM A3.4:</w:t>
        </w:r>
        <w:r>
          <w:rPr>
            <w:rFonts w:asciiTheme="minorHAnsi" w:eastAsiaTheme="minorEastAsia" w:hAnsiTheme="minorHAnsi" w:cstheme="minorBidi"/>
            <w:b w:val="0"/>
            <w:caps w:val="0"/>
            <w:sz w:val="22"/>
            <w:szCs w:val="22"/>
            <w:lang w:eastAsia="en-ZA"/>
          </w:rPr>
          <w:tab/>
        </w:r>
        <w:r w:rsidRPr="00C84970">
          <w:rPr>
            <w:rStyle w:val="Hyperlink"/>
          </w:rPr>
          <w:t>REGISTRATION ON NATIONAL TREASURY CENTRAL SUPPLIER DATABASE</w:t>
        </w:r>
        <w:r>
          <w:rPr>
            <w:webHidden/>
          </w:rPr>
          <w:tab/>
        </w:r>
        <w:r>
          <w:rPr>
            <w:webHidden/>
          </w:rPr>
          <w:t>T-</w:t>
        </w:r>
        <w:r>
          <w:rPr>
            <w:webHidden/>
          </w:rPr>
          <w:fldChar w:fldCharType="begin"/>
        </w:r>
        <w:r>
          <w:rPr>
            <w:webHidden/>
          </w:rPr>
          <w:instrText xml:space="preserve"> PAGEREF _Toc115679327 \h </w:instrText>
        </w:r>
        <w:r>
          <w:rPr>
            <w:webHidden/>
          </w:rPr>
        </w:r>
        <w:r>
          <w:rPr>
            <w:webHidden/>
          </w:rPr>
          <w:fldChar w:fldCharType="separate"/>
        </w:r>
        <w:r>
          <w:rPr>
            <w:webHidden/>
          </w:rPr>
          <w:t>42</w:t>
        </w:r>
        <w:r>
          <w:rPr>
            <w:webHidden/>
          </w:rPr>
          <w:fldChar w:fldCharType="end"/>
        </w:r>
      </w:hyperlink>
    </w:p>
    <w:p w14:paraId="0CA96ABD"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8" w:history="1">
        <w:r w:rsidRPr="00C84970">
          <w:rPr>
            <w:rStyle w:val="Hyperlink"/>
          </w:rPr>
          <w:t>FORM A4:</w:t>
        </w:r>
        <w:r>
          <w:rPr>
            <w:rFonts w:asciiTheme="minorHAnsi" w:eastAsiaTheme="minorEastAsia" w:hAnsiTheme="minorHAnsi" w:cstheme="minorBidi"/>
            <w:b w:val="0"/>
            <w:caps w:val="0"/>
            <w:sz w:val="22"/>
            <w:szCs w:val="22"/>
            <w:lang w:eastAsia="en-ZA"/>
          </w:rPr>
          <w:tab/>
        </w:r>
        <w:r w:rsidRPr="00C84970">
          <w:rPr>
            <w:rStyle w:val="Hyperlink"/>
          </w:rPr>
          <w:t>SCHEDULE OF DEVIATIONS OR QUALIFICATIONS BY TENDERER</w:t>
        </w:r>
        <w:r>
          <w:rPr>
            <w:webHidden/>
          </w:rPr>
          <w:tab/>
        </w:r>
        <w:r>
          <w:rPr>
            <w:webHidden/>
          </w:rPr>
          <w:t>T-</w:t>
        </w:r>
        <w:r>
          <w:rPr>
            <w:webHidden/>
          </w:rPr>
          <w:fldChar w:fldCharType="begin"/>
        </w:r>
        <w:r>
          <w:rPr>
            <w:webHidden/>
          </w:rPr>
          <w:instrText xml:space="preserve"> PAGEREF _Toc115679328 \h </w:instrText>
        </w:r>
        <w:r>
          <w:rPr>
            <w:webHidden/>
          </w:rPr>
        </w:r>
        <w:r>
          <w:rPr>
            <w:webHidden/>
          </w:rPr>
          <w:fldChar w:fldCharType="separate"/>
        </w:r>
        <w:r>
          <w:rPr>
            <w:webHidden/>
          </w:rPr>
          <w:t>43</w:t>
        </w:r>
        <w:r>
          <w:rPr>
            <w:webHidden/>
          </w:rPr>
          <w:fldChar w:fldCharType="end"/>
        </w:r>
      </w:hyperlink>
    </w:p>
    <w:p w14:paraId="5A7084EA"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29" w:history="1">
        <w:r w:rsidRPr="00C84970">
          <w:rPr>
            <w:rStyle w:val="Hyperlink"/>
          </w:rPr>
          <w:t>FORM A5:</w:t>
        </w:r>
        <w:r>
          <w:rPr>
            <w:rFonts w:asciiTheme="minorHAnsi" w:eastAsiaTheme="minorEastAsia" w:hAnsiTheme="minorHAnsi" w:cstheme="minorBidi"/>
            <w:b w:val="0"/>
            <w:caps w:val="0"/>
            <w:sz w:val="22"/>
            <w:szCs w:val="22"/>
            <w:lang w:eastAsia="en-ZA"/>
          </w:rPr>
          <w:tab/>
        </w:r>
        <w:r w:rsidRPr="00C84970">
          <w:rPr>
            <w:rStyle w:val="Hyperlink"/>
          </w:rPr>
          <w:t>SCHEDULE OF ADDENDA TO TENDER DOCUMENTS</w:t>
        </w:r>
        <w:r>
          <w:rPr>
            <w:webHidden/>
          </w:rPr>
          <w:tab/>
        </w:r>
        <w:r>
          <w:rPr>
            <w:webHidden/>
          </w:rPr>
          <w:t>T-</w:t>
        </w:r>
        <w:r>
          <w:rPr>
            <w:webHidden/>
          </w:rPr>
          <w:fldChar w:fldCharType="begin"/>
        </w:r>
        <w:r>
          <w:rPr>
            <w:webHidden/>
          </w:rPr>
          <w:instrText xml:space="preserve"> PAGEREF _Toc115679329 \h </w:instrText>
        </w:r>
        <w:r>
          <w:rPr>
            <w:webHidden/>
          </w:rPr>
        </w:r>
        <w:r>
          <w:rPr>
            <w:webHidden/>
          </w:rPr>
          <w:fldChar w:fldCharType="separate"/>
        </w:r>
        <w:r>
          <w:rPr>
            <w:webHidden/>
          </w:rPr>
          <w:t>44</w:t>
        </w:r>
        <w:r>
          <w:rPr>
            <w:webHidden/>
          </w:rPr>
          <w:fldChar w:fldCharType="end"/>
        </w:r>
      </w:hyperlink>
    </w:p>
    <w:p w14:paraId="29A7DDF3"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0" w:history="1">
        <w:r w:rsidRPr="00C84970">
          <w:rPr>
            <w:rStyle w:val="Hyperlink"/>
          </w:rPr>
          <w:t xml:space="preserve">FORM A6: </w:t>
        </w:r>
        <w:r>
          <w:rPr>
            <w:rFonts w:asciiTheme="minorHAnsi" w:eastAsiaTheme="minorEastAsia" w:hAnsiTheme="minorHAnsi" w:cstheme="minorBidi"/>
            <w:b w:val="0"/>
            <w:caps w:val="0"/>
            <w:sz w:val="22"/>
            <w:szCs w:val="22"/>
            <w:lang w:eastAsia="en-ZA"/>
          </w:rPr>
          <w:tab/>
        </w:r>
        <w:r w:rsidRPr="00C84970">
          <w:rPr>
            <w:rStyle w:val="Hyperlink"/>
          </w:rPr>
          <w:t>CERTIFICATE OF TAX compliance (INCORPORATING SBD2)</w:t>
        </w:r>
        <w:r>
          <w:rPr>
            <w:webHidden/>
          </w:rPr>
          <w:tab/>
        </w:r>
        <w:r>
          <w:rPr>
            <w:webHidden/>
          </w:rPr>
          <w:t>T-</w:t>
        </w:r>
        <w:r>
          <w:rPr>
            <w:webHidden/>
          </w:rPr>
          <w:fldChar w:fldCharType="begin"/>
        </w:r>
        <w:r>
          <w:rPr>
            <w:webHidden/>
          </w:rPr>
          <w:instrText xml:space="preserve"> PAGEREF _Toc115679330 \h </w:instrText>
        </w:r>
        <w:r>
          <w:rPr>
            <w:webHidden/>
          </w:rPr>
        </w:r>
        <w:r>
          <w:rPr>
            <w:webHidden/>
          </w:rPr>
          <w:fldChar w:fldCharType="separate"/>
        </w:r>
        <w:r>
          <w:rPr>
            <w:webHidden/>
          </w:rPr>
          <w:t>45</w:t>
        </w:r>
        <w:r>
          <w:rPr>
            <w:webHidden/>
          </w:rPr>
          <w:fldChar w:fldCharType="end"/>
        </w:r>
      </w:hyperlink>
    </w:p>
    <w:p w14:paraId="27FA7E0F"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1" w:history="1">
        <w:r w:rsidRPr="00C84970">
          <w:rPr>
            <w:rStyle w:val="Hyperlink"/>
          </w:rPr>
          <w:t>FORM A7:</w:t>
        </w:r>
        <w:r>
          <w:rPr>
            <w:rFonts w:asciiTheme="minorHAnsi" w:eastAsiaTheme="minorEastAsia" w:hAnsiTheme="minorHAnsi" w:cstheme="minorBidi"/>
            <w:b w:val="0"/>
            <w:caps w:val="0"/>
            <w:sz w:val="22"/>
            <w:szCs w:val="22"/>
            <w:lang w:eastAsia="en-ZA"/>
          </w:rPr>
          <w:tab/>
        </w:r>
        <w:r w:rsidRPr="00C84970">
          <w:rPr>
            <w:rStyle w:val="Hyperlink"/>
          </w:rPr>
          <w:t>CERTIFICATE OF INSURANCE COVER</w:t>
        </w:r>
        <w:r>
          <w:rPr>
            <w:webHidden/>
          </w:rPr>
          <w:tab/>
        </w:r>
        <w:r>
          <w:rPr>
            <w:webHidden/>
          </w:rPr>
          <w:t>T-</w:t>
        </w:r>
        <w:r>
          <w:rPr>
            <w:webHidden/>
          </w:rPr>
          <w:fldChar w:fldCharType="begin"/>
        </w:r>
        <w:r>
          <w:rPr>
            <w:webHidden/>
          </w:rPr>
          <w:instrText xml:space="preserve"> PAGEREF _Toc115679331 \h </w:instrText>
        </w:r>
        <w:r>
          <w:rPr>
            <w:webHidden/>
          </w:rPr>
        </w:r>
        <w:r>
          <w:rPr>
            <w:webHidden/>
          </w:rPr>
          <w:fldChar w:fldCharType="separate"/>
        </w:r>
        <w:r>
          <w:rPr>
            <w:webHidden/>
          </w:rPr>
          <w:t>46</w:t>
        </w:r>
        <w:r>
          <w:rPr>
            <w:webHidden/>
          </w:rPr>
          <w:fldChar w:fldCharType="end"/>
        </w:r>
      </w:hyperlink>
    </w:p>
    <w:p w14:paraId="4FC2C390"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2" w:history="1">
        <w:r w:rsidRPr="00C84970">
          <w:rPr>
            <w:rStyle w:val="Hyperlink"/>
          </w:rPr>
          <w:t>FORM A8:</w:t>
        </w:r>
        <w:r>
          <w:rPr>
            <w:rFonts w:asciiTheme="minorHAnsi" w:eastAsiaTheme="minorEastAsia" w:hAnsiTheme="minorHAnsi" w:cstheme="minorBidi"/>
            <w:b w:val="0"/>
            <w:caps w:val="0"/>
            <w:sz w:val="22"/>
            <w:szCs w:val="22"/>
            <w:lang w:eastAsia="en-ZA"/>
          </w:rPr>
          <w:tab/>
        </w:r>
        <w:r w:rsidRPr="00C84970">
          <w:rPr>
            <w:rStyle w:val="Hyperlink"/>
          </w:rPr>
          <w:t>TENDERER’S REGISTERED FINANCIAL SERVICE PROVIDER LETTER AND BANK DETAILS</w:t>
        </w:r>
        <w:r>
          <w:rPr>
            <w:webHidden/>
          </w:rPr>
          <w:tab/>
        </w:r>
        <w:r>
          <w:rPr>
            <w:webHidden/>
          </w:rPr>
          <w:t>T-</w:t>
        </w:r>
        <w:r>
          <w:rPr>
            <w:webHidden/>
          </w:rPr>
          <w:fldChar w:fldCharType="begin"/>
        </w:r>
        <w:r>
          <w:rPr>
            <w:webHidden/>
          </w:rPr>
          <w:instrText xml:space="preserve"> PAGEREF _Toc115679332 \h </w:instrText>
        </w:r>
        <w:r>
          <w:rPr>
            <w:webHidden/>
          </w:rPr>
        </w:r>
        <w:r>
          <w:rPr>
            <w:webHidden/>
          </w:rPr>
          <w:fldChar w:fldCharType="separate"/>
        </w:r>
        <w:r>
          <w:rPr>
            <w:webHidden/>
          </w:rPr>
          <w:t>47</w:t>
        </w:r>
        <w:r>
          <w:rPr>
            <w:webHidden/>
          </w:rPr>
          <w:fldChar w:fldCharType="end"/>
        </w:r>
      </w:hyperlink>
    </w:p>
    <w:p w14:paraId="7DD55B67"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3" w:history="1">
        <w:r w:rsidRPr="00C84970">
          <w:rPr>
            <w:rStyle w:val="Hyperlink"/>
          </w:rPr>
          <w:t>FORM A9.2:</w:t>
        </w:r>
        <w:r>
          <w:rPr>
            <w:rFonts w:asciiTheme="minorHAnsi" w:eastAsiaTheme="minorEastAsia" w:hAnsiTheme="minorHAnsi" w:cstheme="minorBidi"/>
            <w:b w:val="0"/>
            <w:caps w:val="0"/>
            <w:sz w:val="22"/>
            <w:szCs w:val="22"/>
            <w:lang w:eastAsia="en-ZA"/>
          </w:rPr>
          <w:tab/>
        </w:r>
        <w:r w:rsidRPr="00C84970">
          <w:rPr>
            <w:rStyle w:val="Hyperlink"/>
          </w:rPr>
          <w:t>enviroNmental, social, health, and safety performance declaration</w:t>
        </w:r>
        <w:r>
          <w:rPr>
            <w:webHidden/>
          </w:rPr>
          <w:tab/>
        </w:r>
        <w:r>
          <w:rPr>
            <w:webHidden/>
          </w:rPr>
          <w:t>T-</w:t>
        </w:r>
        <w:r>
          <w:rPr>
            <w:webHidden/>
          </w:rPr>
          <w:fldChar w:fldCharType="begin"/>
        </w:r>
        <w:r>
          <w:rPr>
            <w:webHidden/>
          </w:rPr>
          <w:instrText xml:space="preserve"> PAGEREF _Toc115679333 \h </w:instrText>
        </w:r>
        <w:r>
          <w:rPr>
            <w:webHidden/>
          </w:rPr>
        </w:r>
        <w:r>
          <w:rPr>
            <w:webHidden/>
          </w:rPr>
          <w:fldChar w:fldCharType="separate"/>
        </w:r>
        <w:r>
          <w:rPr>
            <w:webHidden/>
          </w:rPr>
          <w:t>50</w:t>
        </w:r>
        <w:r>
          <w:rPr>
            <w:webHidden/>
          </w:rPr>
          <w:fldChar w:fldCharType="end"/>
        </w:r>
      </w:hyperlink>
    </w:p>
    <w:p w14:paraId="7D20746D"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4" w:history="1">
        <w:r w:rsidRPr="00C84970">
          <w:rPr>
            <w:rStyle w:val="Hyperlink"/>
          </w:rPr>
          <w:t>FORM A10:</w:t>
        </w:r>
        <w:r>
          <w:rPr>
            <w:rFonts w:asciiTheme="minorHAnsi" w:eastAsiaTheme="minorEastAsia" w:hAnsiTheme="minorHAnsi" w:cstheme="minorBidi"/>
            <w:b w:val="0"/>
            <w:caps w:val="0"/>
            <w:sz w:val="22"/>
            <w:szCs w:val="22"/>
            <w:lang w:eastAsia="en-ZA"/>
          </w:rPr>
          <w:tab/>
        </w:r>
        <w:r w:rsidRPr="00C84970">
          <w:rPr>
            <w:rStyle w:val="Hyperlink"/>
          </w:rPr>
          <w:t>SCHEDULE OF CURRENT COMMITMENTS - TENDERER</w:t>
        </w:r>
        <w:r>
          <w:rPr>
            <w:webHidden/>
          </w:rPr>
          <w:tab/>
        </w:r>
        <w:r>
          <w:rPr>
            <w:webHidden/>
          </w:rPr>
          <w:t>T-</w:t>
        </w:r>
        <w:r>
          <w:rPr>
            <w:webHidden/>
          </w:rPr>
          <w:fldChar w:fldCharType="begin"/>
        </w:r>
        <w:r>
          <w:rPr>
            <w:webHidden/>
          </w:rPr>
          <w:instrText xml:space="preserve"> PAGEREF _Toc115679334 \h </w:instrText>
        </w:r>
        <w:r>
          <w:rPr>
            <w:webHidden/>
          </w:rPr>
        </w:r>
        <w:r>
          <w:rPr>
            <w:webHidden/>
          </w:rPr>
          <w:fldChar w:fldCharType="separate"/>
        </w:r>
        <w:r>
          <w:rPr>
            <w:webHidden/>
          </w:rPr>
          <w:t>51</w:t>
        </w:r>
        <w:r>
          <w:rPr>
            <w:webHidden/>
          </w:rPr>
          <w:fldChar w:fldCharType="end"/>
        </w:r>
      </w:hyperlink>
    </w:p>
    <w:p w14:paraId="611F7D18"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5" w:history="1">
        <w:r w:rsidRPr="00C84970">
          <w:rPr>
            <w:rStyle w:val="Hyperlink"/>
          </w:rPr>
          <w:t>FORM A10.1:</w:t>
        </w:r>
        <w:r>
          <w:rPr>
            <w:rFonts w:asciiTheme="minorHAnsi" w:eastAsiaTheme="minorEastAsia" w:hAnsiTheme="minorHAnsi" w:cstheme="minorBidi"/>
            <w:b w:val="0"/>
            <w:caps w:val="0"/>
            <w:sz w:val="22"/>
            <w:szCs w:val="22"/>
            <w:lang w:eastAsia="en-ZA"/>
          </w:rPr>
          <w:tab/>
        </w:r>
        <w:r w:rsidRPr="00C84970">
          <w:rPr>
            <w:rStyle w:val="Hyperlink"/>
          </w:rPr>
          <w:t>SCHEDULE OF CURRENT COMMITMENTS – PROPOSED KEY PERSONNEL</w:t>
        </w:r>
        <w:r>
          <w:rPr>
            <w:webHidden/>
          </w:rPr>
          <w:tab/>
        </w:r>
        <w:r>
          <w:rPr>
            <w:webHidden/>
          </w:rPr>
          <w:t>T-</w:t>
        </w:r>
        <w:r>
          <w:rPr>
            <w:webHidden/>
          </w:rPr>
          <w:fldChar w:fldCharType="begin"/>
        </w:r>
        <w:r>
          <w:rPr>
            <w:webHidden/>
          </w:rPr>
          <w:instrText xml:space="preserve"> PAGEREF _Toc115679335 \h </w:instrText>
        </w:r>
        <w:r>
          <w:rPr>
            <w:webHidden/>
          </w:rPr>
        </w:r>
        <w:r>
          <w:rPr>
            <w:webHidden/>
          </w:rPr>
          <w:fldChar w:fldCharType="separate"/>
        </w:r>
        <w:r>
          <w:rPr>
            <w:webHidden/>
          </w:rPr>
          <w:t>52</w:t>
        </w:r>
        <w:r>
          <w:rPr>
            <w:webHidden/>
          </w:rPr>
          <w:fldChar w:fldCharType="end"/>
        </w:r>
      </w:hyperlink>
    </w:p>
    <w:p w14:paraId="100EF988"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6" w:history="1">
        <w:r w:rsidRPr="00C84970">
          <w:rPr>
            <w:rStyle w:val="Hyperlink"/>
          </w:rPr>
          <w:t>FORM A11:</w:t>
        </w:r>
        <w:r>
          <w:rPr>
            <w:rFonts w:asciiTheme="minorHAnsi" w:eastAsiaTheme="minorEastAsia" w:hAnsiTheme="minorHAnsi" w:cstheme="minorBidi"/>
            <w:b w:val="0"/>
            <w:caps w:val="0"/>
            <w:sz w:val="22"/>
            <w:szCs w:val="22"/>
            <w:lang w:eastAsia="en-ZA"/>
          </w:rPr>
          <w:tab/>
        </w:r>
        <w:r w:rsidRPr="00C84970">
          <w:rPr>
            <w:rStyle w:val="Hyperlink"/>
          </w:rPr>
          <w:t>CERTIFICATE OF COMPLIANCE WITH COMPENSATION FOR OCCUPATIONAL INJURIES AND DISEASES ACT, 1993 (ACT nO. 130 OF 1993)</w:t>
        </w:r>
        <w:r>
          <w:rPr>
            <w:webHidden/>
          </w:rPr>
          <w:tab/>
        </w:r>
        <w:r>
          <w:rPr>
            <w:webHidden/>
          </w:rPr>
          <w:t>T-</w:t>
        </w:r>
        <w:r>
          <w:rPr>
            <w:webHidden/>
          </w:rPr>
          <w:fldChar w:fldCharType="begin"/>
        </w:r>
        <w:r>
          <w:rPr>
            <w:webHidden/>
          </w:rPr>
          <w:instrText xml:space="preserve"> PAGEREF _Toc115679336 \h </w:instrText>
        </w:r>
        <w:r>
          <w:rPr>
            <w:webHidden/>
          </w:rPr>
        </w:r>
        <w:r>
          <w:rPr>
            <w:webHidden/>
          </w:rPr>
          <w:fldChar w:fldCharType="separate"/>
        </w:r>
        <w:r>
          <w:rPr>
            <w:webHidden/>
          </w:rPr>
          <w:t>53</w:t>
        </w:r>
        <w:r>
          <w:rPr>
            <w:webHidden/>
          </w:rPr>
          <w:fldChar w:fldCharType="end"/>
        </w:r>
      </w:hyperlink>
    </w:p>
    <w:p w14:paraId="29879AE4"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7" w:history="1">
        <w:r w:rsidRPr="00C84970">
          <w:rPr>
            <w:rStyle w:val="Hyperlink"/>
          </w:rPr>
          <w:t>FORM A12:</w:t>
        </w:r>
        <w:r>
          <w:rPr>
            <w:rFonts w:asciiTheme="minorHAnsi" w:eastAsiaTheme="minorEastAsia" w:hAnsiTheme="minorHAnsi" w:cstheme="minorBidi"/>
            <w:b w:val="0"/>
            <w:caps w:val="0"/>
            <w:sz w:val="22"/>
            <w:szCs w:val="22"/>
            <w:lang w:eastAsia="en-ZA"/>
          </w:rPr>
          <w:tab/>
        </w:r>
        <w:r w:rsidRPr="00C84970">
          <w:rPr>
            <w:rStyle w:val="Hyperlink"/>
          </w:rPr>
          <w:t>CERTIFICATE OF REGISTRATION WITH CIDB/OTHER INDUSTRY BODY</w:t>
        </w:r>
        <w:r>
          <w:rPr>
            <w:webHidden/>
          </w:rPr>
          <w:tab/>
        </w:r>
        <w:r>
          <w:rPr>
            <w:webHidden/>
          </w:rPr>
          <w:t>T-</w:t>
        </w:r>
        <w:r>
          <w:rPr>
            <w:webHidden/>
          </w:rPr>
          <w:fldChar w:fldCharType="begin"/>
        </w:r>
        <w:r>
          <w:rPr>
            <w:webHidden/>
          </w:rPr>
          <w:instrText xml:space="preserve"> PAGEREF _Toc115679337 \h </w:instrText>
        </w:r>
        <w:r>
          <w:rPr>
            <w:webHidden/>
          </w:rPr>
        </w:r>
        <w:r>
          <w:rPr>
            <w:webHidden/>
          </w:rPr>
          <w:fldChar w:fldCharType="separate"/>
        </w:r>
        <w:r>
          <w:rPr>
            <w:webHidden/>
          </w:rPr>
          <w:t>54</w:t>
        </w:r>
        <w:r>
          <w:rPr>
            <w:webHidden/>
          </w:rPr>
          <w:fldChar w:fldCharType="end"/>
        </w:r>
      </w:hyperlink>
    </w:p>
    <w:p w14:paraId="524DF76A"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8" w:history="1">
        <w:r w:rsidRPr="00C84970">
          <w:rPr>
            <w:rStyle w:val="Hyperlink"/>
          </w:rPr>
          <w:t>FORM A13:</w:t>
        </w:r>
        <w:r>
          <w:rPr>
            <w:rFonts w:asciiTheme="minorHAnsi" w:eastAsiaTheme="minorEastAsia" w:hAnsiTheme="minorHAnsi" w:cstheme="minorBidi"/>
            <w:b w:val="0"/>
            <w:caps w:val="0"/>
            <w:sz w:val="22"/>
            <w:szCs w:val="22"/>
            <w:lang w:eastAsia="en-ZA"/>
          </w:rPr>
          <w:tab/>
        </w:r>
        <w:r w:rsidRPr="00C84970">
          <w:rPr>
            <w:rStyle w:val="Hyperlink"/>
          </w:rPr>
          <w:t>FORM SBD1 – INVITATION TO BID AND TERMS AND CONDITIONS FOR BIDDING</w:t>
        </w:r>
        <w:r>
          <w:rPr>
            <w:webHidden/>
          </w:rPr>
          <w:tab/>
        </w:r>
        <w:r>
          <w:rPr>
            <w:webHidden/>
          </w:rPr>
          <w:t>T-</w:t>
        </w:r>
        <w:r>
          <w:rPr>
            <w:webHidden/>
          </w:rPr>
          <w:fldChar w:fldCharType="begin"/>
        </w:r>
        <w:r>
          <w:rPr>
            <w:webHidden/>
          </w:rPr>
          <w:instrText xml:space="preserve"> PAGEREF _Toc115679338 \h </w:instrText>
        </w:r>
        <w:r>
          <w:rPr>
            <w:webHidden/>
          </w:rPr>
        </w:r>
        <w:r>
          <w:rPr>
            <w:webHidden/>
          </w:rPr>
          <w:fldChar w:fldCharType="separate"/>
        </w:r>
        <w:r>
          <w:rPr>
            <w:webHidden/>
          </w:rPr>
          <w:t>55</w:t>
        </w:r>
        <w:r>
          <w:rPr>
            <w:webHidden/>
          </w:rPr>
          <w:fldChar w:fldCharType="end"/>
        </w:r>
      </w:hyperlink>
    </w:p>
    <w:p w14:paraId="14198E81"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39" w:history="1">
        <w:r w:rsidRPr="00C84970">
          <w:rPr>
            <w:rStyle w:val="Hyperlink"/>
          </w:rPr>
          <w:t>FORM B1:</w:t>
        </w:r>
        <w:r>
          <w:rPr>
            <w:rFonts w:asciiTheme="minorHAnsi" w:eastAsiaTheme="minorEastAsia" w:hAnsiTheme="minorHAnsi" w:cstheme="minorBidi"/>
            <w:b w:val="0"/>
            <w:caps w:val="0"/>
            <w:sz w:val="22"/>
            <w:szCs w:val="22"/>
            <w:lang w:eastAsia="en-ZA"/>
          </w:rPr>
          <w:tab/>
        </w:r>
        <w:r w:rsidRPr="00C84970">
          <w:rPr>
            <w:rStyle w:val="Hyperlink"/>
          </w:rPr>
          <w:t>CONTRACTOR’S ESTABLISHMENT ON SITE</w:t>
        </w:r>
        <w:r>
          <w:rPr>
            <w:webHidden/>
          </w:rPr>
          <w:tab/>
        </w:r>
        <w:r>
          <w:rPr>
            <w:webHidden/>
          </w:rPr>
          <w:t>T-</w:t>
        </w:r>
        <w:r>
          <w:rPr>
            <w:webHidden/>
          </w:rPr>
          <w:fldChar w:fldCharType="begin"/>
        </w:r>
        <w:r>
          <w:rPr>
            <w:webHidden/>
          </w:rPr>
          <w:instrText xml:space="preserve"> PAGEREF _Toc115679339 \h </w:instrText>
        </w:r>
        <w:r>
          <w:rPr>
            <w:webHidden/>
          </w:rPr>
        </w:r>
        <w:r>
          <w:rPr>
            <w:webHidden/>
          </w:rPr>
          <w:fldChar w:fldCharType="separate"/>
        </w:r>
        <w:r>
          <w:rPr>
            <w:webHidden/>
          </w:rPr>
          <w:t>57</w:t>
        </w:r>
        <w:r>
          <w:rPr>
            <w:webHidden/>
          </w:rPr>
          <w:fldChar w:fldCharType="end"/>
        </w:r>
      </w:hyperlink>
    </w:p>
    <w:p w14:paraId="337C9B0B"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0" w:history="1">
        <w:r w:rsidRPr="00C84970">
          <w:rPr>
            <w:rStyle w:val="Hyperlink"/>
          </w:rPr>
          <w:t>FORM C1.1:</w:t>
        </w:r>
        <w:r>
          <w:rPr>
            <w:rFonts w:asciiTheme="minorHAnsi" w:eastAsiaTheme="minorEastAsia" w:hAnsiTheme="minorHAnsi" w:cstheme="minorBidi"/>
            <w:b w:val="0"/>
            <w:caps w:val="0"/>
            <w:sz w:val="22"/>
            <w:szCs w:val="22"/>
            <w:lang w:eastAsia="en-ZA"/>
          </w:rPr>
          <w:tab/>
        </w:r>
        <w:r w:rsidRPr="00C84970">
          <w:rPr>
            <w:rStyle w:val="Hyperlink"/>
          </w:rPr>
          <w:t>TENDERER’S B-BBEE VERIFICATION CERTIFICATE</w:t>
        </w:r>
        <w:r>
          <w:rPr>
            <w:webHidden/>
          </w:rPr>
          <w:tab/>
        </w:r>
        <w:r>
          <w:rPr>
            <w:webHidden/>
          </w:rPr>
          <w:t>T-</w:t>
        </w:r>
        <w:r>
          <w:rPr>
            <w:webHidden/>
          </w:rPr>
          <w:fldChar w:fldCharType="begin"/>
        </w:r>
        <w:r>
          <w:rPr>
            <w:webHidden/>
          </w:rPr>
          <w:instrText xml:space="preserve"> PAGEREF _Toc115679340 \h </w:instrText>
        </w:r>
        <w:r>
          <w:rPr>
            <w:webHidden/>
          </w:rPr>
        </w:r>
        <w:r>
          <w:rPr>
            <w:webHidden/>
          </w:rPr>
          <w:fldChar w:fldCharType="separate"/>
        </w:r>
        <w:r>
          <w:rPr>
            <w:webHidden/>
          </w:rPr>
          <w:t>58</w:t>
        </w:r>
        <w:r>
          <w:rPr>
            <w:webHidden/>
          </w:rPr>
          <w:fldChar w:fldCharType="end"/>
        </w:r>
      </w:hyperlink>
    </w:p>
    <w:p w14:paraId="4E54C6F8"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1" w:history="1">
        <w:r w:rsidRPr="00C84970">
          <w:rPr>
            <w:rStyle w:val="Hyperlink"/>
          </w:rPr>
          <w:t>FORM C1.2:</w:t>
        </w:r>
        <w:r>
          <w:rPr>
            <w:rFonts w:asciiTheme="minorHAnsi" w:eastAsiaTheme="minorEastAsia" w:hAnsiTheme="minorHAnsi" w:cstheme="minorBidi"/>
            <w:b w:val="0"/>
            <w:caps w:val="0"/>
            <w:sz w:val="22"/>
            <w:szCs w:val="22"/>
            <w:lang w:eastAsia="en-ZA"/>
          </w:rPr>
          <w:tab/>
        </w:r>
        <w:r w:rsidRPr="00C84970">
          <w:rPr>
            <w:rStyle w:val="Hyperlink"/>
          </w:rPr>
          <w:t>PREFERENCE POINTS CLAIM FORM IN TERMS OF THE PREFERENTIAL PROCUREMENT REGULATIONS 2017 (INCORPORATING SBD6.1)</w:t>
        </w:r>
        <w:r>
          <w:rPr>
            <w:webHidden/>
          </w:rPr>
          <w:tab/>
        </w:r>
        <w:r>
          <w:rPr>
            <w:webHidden/>
          </w:rPr>
          <w:t>T-</w:t>
        </w:r>
        <w:r>
          <w:rPr>
            <w:webHidden/>
          </w:rPr>
          <w:fldChar w:fldCharType="begin"/>
        </w:r>
        <w:r>
          <w:rPr>
            <w:webHidden/>
          </w:rPr>
          <w:instrText xml:space="preserve"> PAGEREF _Toc115679341 \h </w:instrText>
        </w:r>
        <w:r>
          <w:rPr>
            <w:webHidden/>
          </w:rPr>
        </w:r>
        <w:r>
          <w:rPr>
            <w:webHidden/>
          </w:rPr>
          <w:fldChar w:fldCharType="separate"/>
        </w:r>
        <w:r>
          <w:rPr>
            <w:webHidden/>
          </w:rPr>
          <w:t>60</w:t>
        </w:r>
        <w:r>
          <w:rPr>
            <w:webHidden/>
          </w:rPr>
          <w:fldChar w:fldCharType="end"/>
        </w:r>
      </w:hyperlink>
    </w:p>
    <w:p w14:paraId="2561E6FF"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2" w:history="1">
        <w:r w:rsidRPr="00C84970">
          <w:rPr>
            <w:rStyle w:val="Hyperlink"/>
          </w:rPr>
          <w:t>FORM D1:</w:t>
        </w:r>
        <w:r>
          <w:rPr>
            <w:rFonts w:asciiTheme="minorHAnsi" w:eastAsiaTheme="minorEastAsia" w:hAnsiTheme="minorHAnsi" w:cstheme="minorBidi"/>
            <w:b w:val="0"/>
            <w:caps w:val="0"/>
            <w:sz w:val="22"/>
            <w:szCs w:val="22"/>
            <w:lang w:eastAsia="en-ZA"/>
          </w:rPr>
          <w:tab/>
        </w:r>
        <w:r w:rsidRPr="00C84970">
          <w:rPr>
            <w:rStyle w:val="Hyperlink"/>
          </w:rPr>
          <w:t>SCHEDULE OF TENDERER’S PLANT AND EQUIPMENT</w:t>
        </w:r>
        <w:r>
          <w:rPr>
            <w:webHidden/>
          </w:rPr>
          <w:tab/>
        </w:r>
        <w:r>
          <w:rPr>
            <w:webHidden/>
          </w:rPr>
          <w:t>T-</w:t>
        </w:r>
        <w:r>
          <w:rPr>
            <w:webHidden/>
          </w:rPr>
          <w:fldChar w:fldCharType="begin"/>
        </w:r>
        <w:r>
          <w:rPr>
            <w:webHidden/>
          </w:rPr>
          <w:instrText xml:space="preserve"> PAGEREF _Toc115679342 \h </w:instrText>
        </w:r>
        <w:r>
          <w:rPr>
            <w:webHidden/>
          </w:rPr>
        </w:r>
        <w:r>
          <w:rPr>
            <w:webHidden/>
          </w:rPr>
          <w:fldChar w:fldCharType="separate"/>
        </w:r>
        <w:r>
          <w:rPr>
            <w:webHidden/>
          </w:rPr>
          <w:t>64</w:t>
        </w:r>
        <w:r>
          <w:rPr>
            <w:webHidden/>
          </w:rPr>
          <w:fldChar w:fldCharType="end"/>
        </w:r>
      </w:hyperlink>
    </w:p>
    <w:p w14:paraId="37E78261"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3" w:history="1">
        <w:r w:rsidRPr="00C84970">
          <w:rPr>
            <w:rStyle w:val="Hyperlink"/>
          </w:rPr>
          <w:t>FORM D2:</w:t>
        </w:r>
        <w:r>
          <w:rPr>
            <w:rFonts w:asciiTheme="minorHAnsi" w:eastAsiaTheme="minorEastAsia" w:hAnsiTheme="minorHAnsi" w:cstheme="minorBidi"/>
            <w:b w:val="0"/>
            <w:caps w:val="0"/>
            <w:sz w:val="22"/>
            <w:szCs w:val="22"/>
            <w:lang w:eastAsia="en-ZA"/>
          </w:rPr>
          <w:tab/>
        </w:r>
        <w:r w:rsidRPr="00C84970">
          <w:rPr>
            <w:rStyle w:val="Hyperlink"/>
          </w:rPr>
          <w:t>TENDERER’S METHOD STATEMENT</w:t>
        </w:r>
        <w:r>
          <w:rPr>
            <w:webHidden/>
          </w:rPr>
          <w:tab/>
        </w:r>
        <w:r>
          <w:rPr>
            <w:webHidden/>
          </w:rPr>
          <w:t>T-</w:t>
        </w:r>
        <w:r>
          <w:rPr>
            <w:webHidden/>
          </w:rPr>
          <w:fldChar w:fldCharType="begin"/>
        </w:r>
        <w:r>
          <w:rPr>
            <w:webHidden/>
          </w:rPr>
          <w:instrText xml:space="preserve"> PAGEREF _Toc115679343 \h </w:instrText>
        </w:r>
        <w:r>
          <w:rPr>
            <w:webHidden/>
          </w:rPr>
        </w:r>
        <w:r>
          <w:rPr>
            <w:webHidden/>
          </w:rPr>
          <w:fldChar w:fldCharType="separate"/>
        </w:r>
        <w:r>
          <w:rPr>
            <w:webHidden/>
          </w:rPr>
          <w:t>65</w:t>
        </w:r>
        <w:r>
          <w:rPr>
            <w:webHidden/>
          </w:rPr>
          <w:fldChar w:fldCharType="end"/>
        </w:r>
      </w:hyperlink>
    </w:p>
    <w:p w14:paraId="4781907D"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4" w:history="1">
        <w:r w:rsidRPr="00C84970">
          <w:rPr>
            <w:rStyle w:val="Hyperlink"/>
          </w:rPr>
          <w:t>FORM D3:</w:t>
        </w:r>
        <w:r>
          <w:rPr>
            <w:rFonts w:asciiTheme="minorHAnsi" w:eastAsiaTheme="minorEastAsia" w:hAnsiTheme="minorHAnsi" w:cstheme="minorBidi"/>
            <w:b w:val="0"/>
            <w:caps w:val="0"/>
            <w:sz w:val="22"/>
            <w:szCs w:val="22"/>
            <w:lang w:eastAsia="en-ZA"/>
          </w:rPr>
          <w:tab/>
        </w:r>
        <w:r w:rsidRPr="00C84970">
          <w:rPr>
            <w:rStyle w:val="Hyperlink"/>
          </w:rPr>
          <w:t>TENDERER’S ORGANISATION AND STAFFING</w:t>
        </w:r>
        <w:r>
          <w:rPr>
            <w:webHidden/>
          </w:rPr>
          <w:tab/>
        </w:r>
        <w:r>
          <w:rPr>
            <w:webHidden/>
          </w:rPr>
          <w:t>T-</w:t>
        </w:r>
        <w:r>
          <w:rPr>
            <w:webHidden/>
          </w:rPr>
          <w:fldChar w:fldCharType="begin"/>
        </w:r>
        <w:r>
          <w:rPr>
            <w:webHidden/>
          </w:rPr>
          <w:instrText xml:space="preserve"> PAGEREF _Toc115679344 \h </w:instrText>
        </w:r>
        <w:r>
          <w:rPr>
            <w:webHidden/>
          </w:rPr>
        </w:r>
        <w:r>
          <w:rPr>
            <w:webHidden/>
          </w:rPr>
          <w:fldChar w:fldCharType="separate"/>
        </w:r>
        <w:r>
          <w:rPr>
            <w:webHidden/>
          </w:rPr>
          <w:t>66</w:t>
        </w:r>
        <w:r>
          <w:rPr>
            <w:webHidden/>
          </w:rPr>
          <w:fldChar w:fldCharType="end"/>
        </w:r>
      </w:hyperlink>
    </w:p>
    <w:p w14:paraId="5090EFAA"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5" w:history="1">
        <w:r w:rsidRPr="00C84970">
          <w:rPr>
            <w:rStyle w:val="Hyperlink"/>
          </w:rPr>
          <w:t>FORM D4.1:</w:t>
        </w:r>
        <w:r>
          <w:rPr>
            <w:rFonts w:asciiTheme="minorHAnsi" w:eastAsiaTheme="minorEastAsia" w:hAnsiTheme="minorHAnsi" w:cstheme="minorBidi"/>
            <w:b w:val="0"/>
            <w:caps w:val="0"/>
            <w:sz w:val="22"/>
            <w:szCs w:val="22"/>
            <w:lang w:eastAsia="en-ZA"/>
          </w:rPr>
          <w:tab/>
        </w:r>
        <w:r w:rsidRPr="00C84970">
          <w:rPr>
            <w:rStyle w:val="Hyperlink"/>
          </w:rPr>
          <w:t>TENDERER’S KEY PERSONNEL EXPERIENCE (MANAGER: TRAFFIC CONTROL CENTRE)</w:t>
        </w:r>
        <w:r>
          <w:rPr>
            <w:webHidden/>
          </w:rPr>
          <w:tab/>
        </w:r>
        <w:r>
          <w:rPr>
            <w:webHidden/>
          </w:rPr>
          <w:t>T-</w:t>
        </w:r>
        <w:r>
          <w:rPr>
            <w:webHidden/>
          </w:rPr>
          <w:fldChar w:fldCharType="begin"/>
        </w:r>
        <w:r>
          <w:rPr>
            <w:webHidden/>
          </w:rPr>
          <w:instrText xml:space="preserve"> PAGEREF _Toc115679345 \h </w:instrText>
        </w:r>
        <w:r>
          <w:rPr>
            <w:webHidden/>
          </w:rPr>
        </w:r>
        <w:r>
          <w:rPr>
            <w:webHidden/>
          </w:rPr>
          <w:fldChar w:fldCharType="separate"/>
        </w:r>
        <w:r>
          <w:rPr>
            <w:webHidden/>
          </w:rPr>
          <w:t>67</w:t>
        </w:r>
        <w:r>
          <w:rPr>
            <w:webHidden/>
          </w:rPr>
          <w:fldChar w:fldCharType="end"/>
        </w:r>
      </w:hyperlink>
    </w:p>
    <w:p w14:paraId="634727F2"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6" w:history="1">
        <w:r w:rsidRPr="00C84970">
          <w:rPr>
            <w:rStyle w:val="Hyperlink"/>
          </w:rPr>
          <w:t>FORM D4.2:</w:t>
        </w:r>
        <w:r>
          <w:rPr>
            <w:rFonts w:asciiTheme="minorHAnsi" w:eastAsiaTheme="minorEastAsia" w:hAnsiTheme="minorHAnsi" w:cstheme="minorBidi"/>
            <w:b w:val="0"/>
            <w:caps w:val="0"/>
            <w:sz w:val="22"/>
            <w:szCs w:val="22"/>
            <w:lang w:eastAsia="en-ZA"/>
          </w:rPr>
          <w:tab/>
        </w:r>
        <w:r w:rsidRPr="00C84970">
          <w:rPr>
            <w:rStyle w:val="Hyperlink"/>
          </w:rPr>
          <w:t>TENDERER’S KEY PERSONNEL EXPERIENCE (ASSISTANT MANAGER OPERATIONS)</w:t>
        </w:r>
        <w:r>
          <w:rPr>
            <w:webHidden/>
          </w:rPr>
          <w:tab/>
        </w:r>
        <w:r>
          <w:rPr>
            <w:webHidden/>
          </w:rPr>
          <w:t>T-</w:t>
        </w:r>
        <w:r>
          <w:rPr>
            <w:webHidden/>
          </w:rPr>
          <w:fldChar w:fldCharType="begin"/>
        </w:r>
        <w:r>
          <w:rPr>
            <w:webHidden/>
          </w:rPr>
          <w:instrText xml:space="preserve"> PAGEREF _Toc115679346 \h </w:instrText>
        </w:r>
        <w:r>
          <w:rPr>
            <w:webHidden/>
          </w:rPr>
        </w:r>
        <w:r>
          <w:rPr>
            <w:webHidden/>
          </w:rPr>
          <w:fldChar w:fldCharType="separate"/>
        </w:r>
        <w:r>
          <w:rPr>
            <w:webHidden/>
          </w:rPr>
          <w:t>68</w:t>
        </w:r>
        <w:r>
          <w:rPr>
            <w:webHidden/>
          </w:rPr>
          <w:fldChar w:fldCharType="end"/>
        </w:r>
      </w:hyperlink>
    </w:p>
    <w:p w14:paraId="3BD44AED"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7" w:history="1">
        <w:r w:rsidRPr="00C84970">
          <w:rPr>
            <w:rStyle w:val="Hyperlink"/>
          </w:rPr>
          <w:t>FORM D4.4:</w:t>
        </w:r>
        <w:r>
          <w:rPr>
            <w:rFonts w:asciiTheme="minorHAnsi" w:eastAsiaTheme="minorEastAsia" w:hAnsiTheme="minorHAnsi" w:cstheme="minorBidi"/>
            <w:b w:val="0"/>
            <w:caps w:val="0"/>
            <w:sz w:val="22"/>
            <w:szCs w:val="22"/>
            <w:lang w:eastAsia="en-ZA"/>
          </w:rPr>
          <w:tab/>
        </w:r>
        <w:r w:rsidRPr="00C84970">
          <w:rPr>
            <w:rStyle w:val="Hyperlink"/>
          </w:rPr>
          <w:t>TENDERER’S PERSONNEL EXPERIENCE- OCCUPATIONAL HEALTH AND SAFETY OFFICER</w:t>
        </w:r>
        <w:r>
          <w:rPr>
            <w:webHidden/>
          </w:rPr>
          <w:tab/>
        </w:r>
        <w:r>
          <w:rPr>
            <w:webHidden/>
          </w:rPr>
          <w:t>T-</w:t>
        </w:r>
        <w:r>
          <w:rPr>
            <w:webHidden/>
          </w:rPr>
          <w:fldChar w:fldCharType="begin"/>
        </w:r>
        <w:r>
          <w:rPr>
            <w:webHidden/>
          </w:rPr>
          <w:instrText xml:space="preserve"> PAGEREF _Toc115679347 \h </w:instrText>
        </w:r>
        <w:r>
          <w:rPr>
            <w:webHidden/>
          </w:rPr>
        </w:r>
        <w:r>
          <w:rPr>
            <w:webHidden/>
          </w:rPr>
          <w:fldChar w:fldCharType="separate"/>
        </w:r>
        <w:r>
          <w:rPr>
            <w:webHidden/>
          </w:rPr>
          <w:t>70</w:t>
        </w:r>
        <w:r>
          <w:rPr>
            <w:webHidden/>
          </w:rPr>
          <w:fldChar w:fldCharType="end"/>
        </w:r>
      </w:hyperlink>
    </w:p>
    <w:p w14:paraId="5A4B4209"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8" w:history="1">
        <w:r w:rsidRPr="00C84970">
          <w:rPr>
            <w:rStyle w:val="Hyperlink"/>
          </w:rPr>
          <w:t>FORM D4.5:</w:t>
        </w:r>
        <w:r>
          <w:rPr>
            <w:rFonts w:asciiTheme="minorHAnsi" w:eastAsiaTheme="minorEastAsia" w:hAnsiTheme="minorHAnsi" w:cstheme="minorBidi"/>
            <w:b w:val="0"/>
            <w:caps w:val="0"/>
            <w:sz w:val="22"/>
            <w:szCs w:val="22"/>
            <w:lang w:eastAsia="en-ZA"/>
          </w:rPr>
          <w:tab/>
        </w:r>
        <w:r w:rsidRPr="00C84970">
          <w:rPr>
            <w:rStyle w:val="Hyperlink"/>
          </w:rPr>
          <w:t>TENDERER’S PERSONNEL EXPERIENCE -ENVIROMENTAL OFFICER</w:t>
        </w:r>
        <w:r>
          <w:rPr>
            <w:webHidden/>
          </w:rPr>
          <w:tab/>
        </w:r>
        <w:r>
          <w:rPr>
            <w:webHidden/>
          </w:rPr>
          <w:t>T-</w:t>
        </w:r>
        <w:r>
          <w:rPr>
            <w:webHidden/>
          </w:rPr>
          <w:fldChar w:fldCharType="begin"/>
        </w:r>
        <w:r>
          <w:rPr>
            <w:webHidden/>
          </w:rPr>
          <w:instrText xml:space="preserve"> PAGEREF _Toc115679348 \h </w:instrText>
        </w:r>
        <w:r>
          <w:rPr>
            <w:webHidden/>
          </w:rPr>
        </w:r>
        <w:r>
          <w:rPr>
            <w:webHidden/>
          </w:rPr>
          <w:fldChar w:fldCharType="separate"/>
        </w:r>
        <w:r>
          <w:rPr>
            <w:webHidden/>
          </w:rPr>
          <w:t>71</w:t>
        </w:r>
        <w:r>
          <w:rPr>
            <w:webHidden/>
          </w:rPr>
          <w:fldChar w:fldCharType="end"/>
        </w:r>
      </w:hyperlink>
    </w:p>
    <w:p w14:paraId="1431283E"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49" w:history="1">
        <w:r w:rsidRPr="00C84970">
          <w:rPr>
            <w:rStyle w:val="Hyperlink"/>
          </w:rPr>
          <w:t>FORM D5.1:</w:t>
        </w:r>
        <w:r>
          <w:rPr>
            <w:rFonts w:asciiTheme="minorHAnsi" w:eastAsiaTheme="minorEastAsia" w:hAnsiTheme="minorHAnsi" w:cstheme="minorBidi"/>
            <w:b w:val="0"/>
            <w:caps w:val="0"/>
            <w:sz w:val="22"/>
            <w:szCs w:val="22"/>
            <w:lang w:eastAsia="en-ZA"/>
          </w:rPr>
          <w:tab/>
        </w:r>
        <w:r w:rsidRPr="00C84970">
          <w:rPr>
            <w:rStyle w:val="Hyperlink"/>
          </w:rPr>
          <w:t>TENDERER’S (COMPANY) EXPERIENCE COMPLETED PROJECTS</w:t>
        </w:r>
        <w:r>
          <w:rPr>
            <w:webHidden/>
          </w:rPr>
          <w:tab/>
        </w:r>
        <w:r>
          <w:rPr>
            <w:webHidden/>
          </w:rPr>
          <w:t>T-</w:t>
        </w:r>
        <w:r>
          <w:rPr>
            <w:webHidden/>
          </w:rPr>
          <w:fldChar w:fldCharType="begin"/>
        </w:r>
        <w:r>
          <w:rPr>
            <w:webHidden/>
          </w:rPr>
          <w:instrText xml:space="preserve"> PAGEREF _Toc115679349 \h </w:instrText>
        </w:r>
        <w:r>
          <w:rPr>
            <w:webHidden/>
          </w:rPr>
        </w:r>
        <w:r>
          <w:rPr>
            <w:webHidden/>
          </w:rPr>
          <w:fldChar w:fldCharType="separate"/>
        </w:r>
        <w:r>
          <w:rPr>
            <w:webHidden/>
          </w:rPr>
          <w:t>72</w:t>
        </w:r>
        <w:r>
          <w:rPr>
            <w:webHidden/>
          </w:rPr>
          <w:fldChar w:fldCharType="end"/>
        </w:r>
      </w:hyperlink>
    </w:p>
    <w:p w14:paraId="3CE18540"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0" w:history="1">
        <w:r w:rsidRPr="00C84970">
          <w:rPr>
            <w:rStyle w:val="Hyperlink"/>
          </w:rPr>
          <w:t>FORM D5.2:</w:t>
        </w:r>
        <w:r>
          <w:rPr>
            <w:rFonts w:asciiTheme="minorHAnsi" w:eastAsiaTheme="minorEastAsia" w:hAnsiTheme="minorHAnsi" w:cstheme="minorBidi"/>
            <w:b w:val="0"/>
            <w:caps w:val="0"/>
            <w:sz w:val="22"/>
            <w:szCs w:val="22"/>
            <w:lang w:eastAsia="en-ZA"/>
          </w:rPr>
          <w:tab/>
        </w:r>
        <w:r w:rsidRPr="00C84970">
          <w:rPr>
            <w:rStyle w:val="Hyperlink"/>
          </w:rPr>
          <w:t>TENDERER’S EXPERIENCE based on projects IN PROGRESS</w:t>
        </w:r>
        <w:r>
          <w:rPr>
            <w:webHidden/>
          </w:rPr>
          <w:tab/>
        </w:r>
        <w:r>
          <w:rPr>
            <w:webHidden/>
          </w:rPr>
          <w:t>T-</w:t>
        </w:r>
        <w:r>
          <w:rPr>
            <w:webHidden/>
          </w:rPr>
          <w:fldChar w:fldCharType="begin"/>
        </w:r>
        <w:r>
          <w:rPr>
            <w:webHidden/>
          </w:rPr>
          <w:instrText xml:space="preserve"> PAGEREF _Toc115679350 \h </w:instrText>
        </w:r>
        <w:r>
          <w:rPr>
            <w:webHidden/>
          </w:rPr>
        </w:r>
        <w:r>
          <w:rPr>
            <w:webHidden/>
          </w:rPr>
          <w:fldChar w:fldCharType="separate"/>
        </w:r>
        <w:r>
          <w:rPr>
            <w:webHidden/>
          </w:rPr>
          <w:t>73</w:t>
        </w:r>
        <w:r>
          <w:rPr>
            <w:webHidden/>
          </w:rPr>
          <w:fldChar w:fldCharType="end"/>
        </w:r>
      </w:hyperlink>
    </w:p>
    <w:p w14:paraId="32C1C0F7"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1" w:history="1">
        <w:r w:rsidRPr="00C84970">
          <w:rPr>
            <w:rStyle w:val="Hyperlink"/>
          </w:rPr>
          <w:t>FORM D6:</w:t>
        </w:r>
        <w:r>
          <w:rPr>
            <w:rFonts w:asciiTheme="minorHAnsi" w:eastAsiaTheme="minorEastAsia" w:hAnsiTheme="minorHAnsi" w:cstheme="minorBidi"/>
            <w:b w:val="0"/>
            <w:caps w:val="0"/>
            <w:sz w:val="22"/>
            <w:szCs w:val="22"/>
            <w:lang w:eastAsia="en-ZA"/>
          </w:rPr>
          <w:tab/>
        </w:r>
        <w:r w:rsidRPr="00C84970">
          <w:rPr>
            <w:rStyle w:val="Hyperlink"/>
          </w:rPr>
          <w:t>TENDERER’S INDICATIVE PROGRAMME</w:t>
        </w:r>
        <w:r>
          <w:rPr>
            <w:webHidden/>
          </w:rPr>
          <w:tab/>
        </w:r>
        <w:r>
          <w:rPr>
            <w:webHidden/>
          </w:rPr>
          <w:t>T-</w:t>
        </w:r>
        <w:r>
          <w:rPr>
            <w:webHidden/>
          </w:rPr>
          <w:fldChar w:fldCharType="begin"/>
        </w:r>
        <w:r>
          <w:rPr>
            <w:webHidden/>
          </w:rPr>
          <w:instrText xml:space="preserve"> PAGEREF _Toc115679351 \h </w:instrText>
        </w:r>
        <w:r>
          <w:rPr>
            <w:webHidden/>
          </w:rPr>
        </w:r>
        <w:r>
          <w:rPr>
            <w:webHidden/>
          </w:rPr>
          <w:fldChar w:fldCharType="separate"/>
        </w:r>
        <w:r>
          <w:rPr>
            <w:webHidden/>
          </w:rPr>
          <w:t>74</w:t>
        </w:r>
        <w:r>
          <w:rPr>
            <w:webHidden/>
          </w:rPr>
          <w:fldChar w:fldCharType="end"/>
        </w:r>
      </w:hyperlink>
    </w:p>
    <w:p w14:paraId="4E149FF7"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2" w:history="1">
        <w:r w:rsidRPr="00C84970">
          <w:rPr>
            <w:rStyle w:val="Hyperlink"/>
          </w:rPr>
          <w:t>FORM D7:</w:t>
        </w:r>
        <w:r>
          <w:rPr>
            <w:rFonts w:asciiTheme="minorHAnsi" w:eastAsiaTheme="minorEastAsia" w:hAnsiTheme="minorHAnsi" w:cstheme="minorBidi"/>
            <w:b w:val="0"/>
            <w:caps w:val="0"/>
            <w:sz w:val="22"/>
            <w:szCs w:val="22"/>
            <w:lang w:eastAsia="en-ZA"/>
          </w:rPr>
          <w:tab/>
        </w:r>
        <w:r w:rsidRPr="00C84970">
          <w:rPr>
            <w:rStyle w:val="Hyperlink"/>
          </w:rPr>
          <w:t>SCHEDULE OF ESTIMATED MONTHLY EXPENDITURE</w:t>
        </w:r>
        <w:r>
          <w:rPr>
            <w:webHidden/>
          </w:rPr>
          <w:tab/>
        </w:r>
        <w:r>
          <w:rPr>
            <w:webHidden/>
          </w:rPr>
          <w:t>T-</w:t>
        </w:r>
        <w:r>
          <w:rPr>
            <w:webHidden/>
          </w:rPr>
          <w:fldChar w:fldCharType="begin"/>
        </w:r>
        <w:r>
          <w:rPr>
            <w:webHidden/>
          </w:rPr>
          <w:instrText xml:space="preserve"> PAGEREF _Toc115679352 \h </w:instrText>
        </w:r>
        <w:r>
          <w:rPr>
            <w:webHidden/>
          </w:rPr>
        </w:r>
        <w:r>
          <w:rPr>
            <w:webHidden/>
          </w:rPr>
          <w:fldChar w:fldCharType="separate"/>
        </w:r>
        <w:r>
          <w:rPr>
            <w:webHidden/>
          </w:rPr>
          <w:t>75</w:t>
        </w:r>
        <w:r>
          <w:rPr>
            <w:webHidden/>
          </w:rPr>
          <w:fldChar w:fldCharType="end"/>
        </w:r>
      </w:hyperlink>
    </w:p>
    <w:p w14:paraId="0849B794"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3" w:history="1">
        <w:r w:rsidRPr="00C84970">
          <w:rPr>
            <w:rStyle w:val="Hyperlink"/>
          </w:rPr>
          <w:t>FORM D8:</w:t>
        </w:r>
        <w:r>
          <w:rPr>
            <w:rFonts w:asciiTheme="minorHAnsi" w:eastAsiaTheme="minorEastAsia" w:hAnsiTheme="minorHAnsi" w:cstheme="minorBidi"/>
            <w:b w:val="0"/>
            <w:caps w:val="0"/>
            <w:sz w:val="22"/>
            <w:szCs w:val="22"/>
            <w:lang w:eastAsia="en-ZA"/>
          </w:rPr>
          <w:tab/>
        </w:r>
        <w:r w:rsidRPr="00C84970">
          <w:rPr>
            <w:rStyle w:val="Hyperlink"/>
          </w:rPr>
          <w:t>SCHEDULE OF SUBCONTRACTORS</w:t>
        </w:r>
        <w:r>
          <w:rPr>
            <w:webHidden/>
          </w:rPr>
          <w:tab/>
        </w:r>
        <w:r>
          <w:rPr>
            <w:webHidden/>
          </w:rPr>
          <w:t>T-</w:t>
        </w:r>
        <w:r>
          <w:rPr>
            <w:webHidden/>
          </w:rPr>
          <w:fldChar w:fldCharType="begin"/>
        </w:r>
        <w:r>
          <w:rPr>
            <w:webHidden/>
          </w:rPr>
          <w:instrText xml:space="preserve"> PAGEREF _Toc115679353 \h </w:instrText>
        </w:r>
        <w:r>
          <w:rPr>
            <w:webHidden/>
          </w:rPr>
        </w:r>
        <w:r>
          <w:rPr>
            <w:webHidden/>
          </w:rPr>
          <w:fldChar w:fldCharType="separate"/>
        </w:r>
        <w:r>
          <w:rPr>
            <w:webHidden/>
          </w:rPr>
          <w:t>76</w:t>
        </w:r>
        <w:r>
          <w:rPr>
            <w:webHidden/>
          </w:rPr>
          <w:fldChar w:fldCharType="end"/>
        </w:r>
      </w:hyperlink>
    </w:p>
    <w:p w14:paraId="0F144B03"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4" w:history="1">
        <w:r w:rsidRPr="00C84970">
          <w:rPr>
            <w:rStyle w:val="Hyperlink"/>
          </w:rPr>
          <w:t>FORM D9:</w:t>
        </w:r>
        <w:r>
          <w:rPr>
            <w:rFonts w:asciiTheme="minorHAnsi" w:eastAsiaTheme="minorEastAsia" w:hAnsiTheme="minorHAnsi" w:cstheme="minorBidi"/>
            <w:b w:val="0"/>
            <w:caps w:val="0"/>
            <w:sz w:val="22"/>
            <w:szCs w:val="22"/>
            <w:lang w:eastAsia="en-ZA"/>
          </w:rPr>
          <w:tab/>
        </w:r>
        <w:r w:rsidRPr="00C84970">
          <w:rPr>
            <w:rStyle w:val="Hyperlink"/>
          </w:rPr>
          <w:t>CORPORATE SOCIAL INVESTMENT</w:t>
        </w:r>
        <w:r>
          <w:rPr>
            <w:webHidden/>
          </w:rPr>
          <w:tab/>
        </w:r>
        <w:r>
          <w:rPr>
            <w:webHidden/>
          </w:rPr>
          <w:t>T-</w:t>
        </w:r>
        <w:r>
          <w:rPr>
            <w:webHidden/>
          </w:rPr>
          <w:fldChar w:fldCharType="begin"/>
        </w:r>
        <w:r>
          <w:rPr>
            <w:webHidden/>
          </w:rPr>
          <w:instrText xml:space="preserve"> PAGEREF _Toc115679354 \h </w:instrText>
        </w:r>
        <w:r>
          <w:rPr>
            <w:webHidden/>
          </w:rPr>
        </w:r>
        <w:r>
          <w:rPr>
            <w:webHidden/>
          </w:rPr>
          <w:fldChar w:fldCharType="separate"/>
        </w:r>
        <w:r>
          <w:rPr>
            <w:webHidden/>
          </w:rPr>
          <w:t>77</w:t>
        </w:r>
        <w:r>
          <w:rPr>
            <w:webHidden/>
          </w:rPr>
          <w:fldChar w:fldCharType="end"/>
        </w:r>
      </w:hyperlink>
    </w:p>
    <w:p w14:paraId="188E65F1" w14:textId="77777777" w:rsidR="004B36C4" w:rsidRDefault="004B36C4" w:rsidP="004B36C4">
      <w:pPr>
        <w:pStyle w:val="TOC1"/>
        <w:rPr>
          <w:rFonts w:asciiTheme="minorHAnsi" w:eastAsiaTheme="minorEastAsia" w:hAnsiTheme="minorHAnsi" w:cstheme="minorBidi"/>
          <w:b w:val="0"/>
          <w:caps w:val="0"/>
          <w:sz w:val="22"/>
          <w:szCs w:val="22"/>
          <w:lang w:eastAsia="en-ZA"/>
        </w:rPr>
      </w:pPr>
      <w:hyperlink w:anchor="_Toc115679355" w:history="1">
        <w:r w:rsidRPr="00C84970">
          <w:rPr>
            <w:rStyle w:val="Hyperlink"/>
          </w:rPr>
          <w:t>FORM E1:</w:t>
        </w:r>
        <w:r>
          <w:rPr>
            <w:rFonts w:asciiTheme="minorHAnsi" w:eastAsiaTheme="minorEastAsia" w:hAnsiTheme="minorHAnsi" w:cstheme="minorBidi"/>
            <w:b w:val="0"/>
            <w:caps w:val="0"/>
            <w:sz w:val="22"/>
            <w:szCs w:val="22"/>
            <w:lang w:eastAsia="en-ZA"/>
          </w:rPr>
          <w:tab/>
        </w:r>
        <w:r w:rsidRPr="00C84970">
          <w:rPr>
            <w:rStyle w:val="Hyperlink"/>
          </w:rPr>
          <w:t>SCHEDULE OF TENDER COMPLIANCE</w:t>
        </w:r>
        <w:r>
          <w:rPr>
            <w:webHidden/>
          </w:rPr>
          <w:tab/>
        </w:r>
        <w:r>
          <w:rPr>
            <w:webHidden/>
          </w:rPr>
          <w:t>T-</w:t>
        </w:r>
        <w:r>
          <w:rPr>
            <w:webHidden/>
          </w:rPr>
          <w:fldChar w:fldCharType="begin"/>
        </w:r>
        <w:r>
          <w:rPr>
            <w:webHidden/>
          </w:rPr>
          <w:instrText xml:space="preserve"> PAGEREF _Toc115679355 \h </w:instrText>
        </w:r>
        <w:r>
          <w:rPr>
            <w:webHidden/>
          </w:rPr>
        </w:r>
        <w:r>
          <w:rPr>
            <w:webHidden/>
          </w:rPr>
          <w:fldChar w:fldCharType="separate"/>
        </w:r>
        <w:r>
          <w:rPr>
            <w:webHidden/>
          </w:rPr>
          <w:t>78</w:t>
        </w:r>
        <w:r>
          <w:rPr>
            <w:webHidden/>
          </w:rPr>
          <w:fldChar w:fldCharType="end"/>
        </w:r>
      </w:hyperlink>
    </w:p>
    <w:p w14:paraId="29E99CB4" w14:textId="77777777" w:rsidR="004B36C4" w:rsidRDefault="004B36C4" w:rsidP="004B36C4">
      <w:pPr>
        <w:tabs>
          <w:tab w:val="left" w:pos="1418"/>
          <w:tab w:val="right" w:leader="dot" w:pos="9072"/>
        </w:tabs>
      </w:pPr>
      <w:r>
        <w:fldChar w:fldCharType="end"/>
      </w:r>
    </w:p>
    <w:p w14:paraId="022D6A2E" w14:textId="77777777" w:rsidR="004B36C4" w:rsidRDefault="004B36C4" w:rsidP="004B36C4">
      <w:r>
        <w:br w:type="page"/>
      </w:r>
    </w:p>
    <w:p w14:paraId="234F1073" w14:textId="77777777" w:rsidR="004B36C4" w:rsidRDefault="004B36C4" w:rsidP="004B36C4">
      <w:pPr>
        <w:tabs>
          <w:tab w:val="left" w:pos="1418"/>
          <w:tab w:val="right" w:leader="dot" w:pos="9072"/>
        </w:tabs>
      </w:pPr>
    </w:p>
    <w:p w14:paraId="2B36C5ED" w14:textId="77777777" w:rsidR="004B36C4" w:rsidRDefault="004B36C4" w:rsidP="004B36C4">
      <w:pPr>
        <w:tabs>
          <w:tab w:val="left" w:pos="1418"/>
          <w:tab w:val="right" w:leader="dot" w:pos="9072"/>
        </w:tabs>
      </w:pPr>
    </w:p>
    <w:p w14:paraId="6F53DDC7" w14:textId="77777777" w:rsidR="004B36C4" w:rsidRPr="00466C22" w:rsidRDefault="004B36C4" w:rsidP="004B36C4">
      <w:pPr>
        <w:pStyle w:val="TOC-T2"/>
        <w:rPr>
          <w:rFonts w:ascii="Arial Bold" w:hAnsi="Arial Bold"/>
          <w:caps/>
        </w:rPr>
      </w:pPr>
      <w:bookmarkStart w:id="5" w:name="_Toc243301185"/>
      <w:bookmarkStart w:id="6" w:name="_Toc243301074"/>
      <w:bookmarkStart w:id="7" w:name="_Toc194287350"/>
      <w:bookmarkStart w:id="8" w:name="_Toc405458630"/>
      <w:bookmarkStart w:id="9" w:name="_Toc405975629"/>
      <w:bookmarkStart w:id="10" w:name="_Toc407009939"/>
      <w:bookmarkStart w:id="11" w:name="_Toc407011423"/>
      <w:bookmarkStart w:id="12" w:name="_Toc488001258"/>
      <w:bookmarkStart w:id="13" w:name="_Toc488004059"/>
      <w:bookmarkStart w:id="14" w:name="_Toc115679316"/>
      <w:r w:rsidRPr="00466C22">
        <w:t>FORM A1:</w:t>
      </w:r>
      <w:r w:rsidRPr="00466C22">
        <w:tab/>
        <w:t>CERTIFICATE OF CONFIRMATION THAT THE TENDERER READ THE PRESENTATION OR ATTENDED THE COMPULSORY CLARIFCATION MEETING</w:t>
      </w:r>
      <w:bookmarkEnd w:id="14"/>
    </w:p>
    <w:bookmarkEnd w:id="5"/>
    <w:bookmarkEnd w:id="6"/>
    <w:bookmarkEnd w:id="7"/>
    <w:bookmarkEnd w:id="8"/>
    <w:bookmarkEnd w:id="9"/>
    <w:bookmarkEnd w:id="10"/>
    <w:bookmarkEnd w:id="11"/>
    <w:bookmarkEnd w:id="12"/>
    <w:bookmarkEnd w:id="13"/>
    <w:p w14:paraId="7F6FFC79" w14:textId="77777777" w:rsidR="004B36C4" w:rsidRPr="00E4367A" w:rsidRDefault="004B36C4" w:rsidP="004B36C4"/>
    <w:p w14:paraId="06359E6E" w14:textId="77777777" w:rsidR="004B36C4" w:rsidRPr="00F91329" w:rsidRDefault="004B36C4" w:rsidP="004B36C4">
      <w:pPr>
        <w:rPr>
          <w:rFonts w:eastAsia="Arial" w:cs="Arial"/>
        </w:rPr>
      </w:pPr>
      <w:r>
        <w:t xml:space="preserve">CONTRACT SANRAL </w:t>
      </w:r>
      <w:r w:rsidRPr="00F91329">
        <w:rPr>
          <w:rFonts w:eastAsia="Arial" w:cs="Arial"/>
        </w:rPr>
        <w:t xml:space="preserve"> N.003-110-2022/1</w:t>
      </w:r>
    </w:p>
    <w:p w14:paraId="520B87CD" w14:textId="77777777" w:rsidR="004B36C4" w:rsidRPr="00F91329" w:rsidRDefault="004B36C4" w:rsidP="004B36C4">
      <w:pPr>
        <w:spacing w:line="257" w:lineRule="auto"/>
        <w:rPr>
          <w:b/>
          <w:i/>
          <w:highlight w:val="yellow"/>
        </w:rPr>
      </w:pPr>
      <w:r>
        <w:t xml:space="preserve">FOR </w:t>
      </w:r>
      <w:r w:rsidRPr="00F91329">
        <w:rPr>
          <w:rFonts w:eastAsia="Arial" w:cs="Arial"/>
        </w:rPr>
        <w:t>MANAGEMENT, OPERATIONS AND MAINTENANCE OF THE HEIDELBERG TRAFFIC CONTROL CENTRE (HTCC) ON NATIONAL ROUTE 3 SECTION 11.</w:t>
      </w:r>
      <w:r w:rsidRPr="00F91329">
        <w:rPr>
          <w:b/>
          <w:i/>
          <w:highlight w:val="yellow"/>
        </w:rPr>
        <w:t xml:space="preserve"> </w:t>
      </w:r>
    </w:p>
    <w:p w14:paraId="1F6592E6" w14:textId="77777777" w:rsidR="004B36C4" w:rsidRPr="00E4367A" w:rsidRDefault="004B36C4" w:rsidP="004B36C4"/>
    <w:p w14:paraId="16C149B7" w14:textId="77777777" w:rsidR="004B36C4" w:rsidRDefault="004B36C4" w:rsidP="004B36C4">
      <w:pPr>
        <w:rPr>
          <w:b/>
        </w:rPr>
      </w:pPr>
    </w:p>
    <w:p w14:paraId="1035A1E3" w14:textId="77777777" w:rsidR="004B36C4" w:rsidRPr="00E4367A" w:rsidRDefault="004B36C4" w:rsidP="004B36C4"/>
    <w:p w14:paraId="749041FA" w14:textId="77777777" w:rsidR="004B36C4" w:rsidRPr="00E4367A" w:rsidRDefault="004B36C4" w:rsidP="004B36C4"/>
    <w:p w14:paraId="5D3FFCB8" w14:textId="77777777" w:rsidR="004B36C4" w:rsidRPr="00E4367A" w:rsidRDefault="004B36C4" w:rsidP="004B36C4">
      <w:pPr>
        <w:tabs>
          <w:tab w:val="right" w:leader="dot" w:pos="9072"/>
        </w:tabs>
      </w:pPr>
      <w:r w:rsidRPr="00E4367A">
        <w:t>This is to certify that I,</w:t>
      </w:r>
      <w:r w:rsidRPr="00E4367A">
        <w:tab/>
      </w:r>
    </w:p>
    <w:p w14:paraId="7ACF0412" w14:textId="77777777" w:rsidR="004B36C4" w:rsidRPr="00E4367A" w:rsidRDefault="004B36C4" w:rsidP="004B36C4">
      <w:pPr>
        <w:tabs>
          <w:tab w:val="right" w:leader="dot" w:pos="9072"/>
        </w:tabs>
      </w:pPr>
    </w:p>
    <w:p w14:paraId="72DC0F96" w14:textId="77777777" w:rsidR="004B36C4" w:rsidRPr="00E4367A" w:rsidRDefault="004B36C4" w:rsidP="004B36C4">
      <w:pPr>
        <w:tabs>
          <w:tab w:val="right" w:leader="dot" w:pos="9072"/>
        </w:tabs>
      </w:pPr>
      <w:r w:rsidRPr="00E4367A">
        <w:tab/>
      </w:r>
    </w:p>
    <w:p w14:paraId="7F4EE0CE" w14:textId="77777777" w:rsidR="004B36C4" w:rsidRPr="00E4367A" w:rsidRDefault="004B36C4" w:rsidP="004B36C4">
      <w:pPr>
        <w:tabs>
          <w:tab w:val="right" w:leader="dot" w:pos="9072"/>
        </w:tabs>
      </w:pPr>
    </w:p>
    <w:p w14:paraId="10132DA8" w14:textId="77777777" w:rsidR="004B36C4" w:rsidRPr="00E4367A" w:rsidRDefault="004B36C4" w:rsidP="004B36C4">
      <w:pPr>
        <w:tabs>
          <w:tab w:val="right" w:leader="dot" w:pos="9072"/>
        </w:tabs>
      </w:pPr>
      <w:r w:rsidRPr="00E4367A">
        <w:t>representative of (tenderer)</w:t>
      </w:r>
      <w:r w:rsidRPr="00E4367A">
        <w:tab/>
      </w:r>
    </w:p>
    <w:p w14:paraId="4ACB5262" w14:textId="77777777" w:rsidR="004B36C4" w:rsidRPr="00E4367A" w:rsidRDefault="004B36C4" w:rsidP="004B36C4">
      <w:pPr>
        <w:tabs>
          <w:tab w:val="right" w:leader="dot" w:pos="9072"/>
        </w:tabs>
      </w:pPr>
    </w:p>
    <w:p w14:paraId="752456F6" w14:textId="77777777" w:rsidR="004B36C4" w:rsidRPr="00E4367A" w:rsidRDefault="004B36C4" w:rsidP="004B36C4">
      <w:pPr>
        <w:tabs>
          <w:tab w:val="right" w:leader="dot" w:pos="9072"/>
        </w:tabs>
      </w:pPr>
      <w:r w:rsidRPr="00E4367A">
        <w:t>of (address)</w:t>
      </w:r>
      <w:r w:rsidRPr="00E4367A">
        <w:tab/>
      </w:r>
    </w:p>
    <w:p w14:paraId="0E2901A6" w14:textId="77777777" w:rsidR="004B36C4" w:rsidRPr="00E4367A" w:rsidRDefault="004B36C4" w:rsidP="004B36C4">
      <w:pPr>
        <w:tabs>
          <w:tab w:val="right" w:leader="dot" w:pos="9072"/>
        </w:tabs>
      </w:pPr>
    </w:p>
    <w:p w14:paraId="5630EE88" w14:textId="77777777" w:rsidR="004B36C4" w:rsidRPr="00E4367A" w:rsidRDefault="004B36C4" w:rsidP="004B36C4">
      <w:pPr>
        <w:tabs>
          <w:tab w:val="right" w:leader="dot" w:pos="9072"/>
        </w:tabs>
      </w:pPr>
      <w:r w:rsidRPr="00E4367A">
        <w:tab/>
      </w:r>
    </w:p>
    <w:p w14:paraId="2E3BBE36" w14:textId="77777777" w:rsidR="004B36C4" w:rsidRPr="00E4367A" w:rsidRDefault="004B36C4" w:rsidP="004B36C4">
      <w:pPr>
        <w:tabs>
          <w:tab w:val="right" w:leader="dot" w:pos="9072"/>
        </w:tabs>
      </w:pPr>
    </w:p>
    <w:p w14:paraId="44FCD92F" w14:textId="77777777" w:rsidR="004B36C4" w:rsidRPr="00E4367A" w:rsidRDefault="004B36C4" w:rsidP="004B36C4">
      <w:pPr>
        <w:tabs>
          <w:tab w:val="right" w:leader="dot" w:pos="9072"/>
        </w:tabs>
      </w:pPr>
      <w:r w:rsidRPr="00E4367A">
        <w:tab/>
      </w:r>
    </w:p>
    <w:p w14:paraId="3324C96D" w14:textId="77777777" w:rsidR="004B36C4" w:rsidRPr="00E4367A" w:rsidRDefault="004B36C4" w:rsidP="004B36C4">
      <w:pPr>
        <w:tabs>
          <w:tab w:val="right" w:leader="dot" w:pos="9072"/>
        </w:tabs>
      </w:pPr>
    </w:p>
    <w:p w14:paraId="25501CE9" w14:textId="77777777" w:rsidR="004B36C4" w:rsidRPr="00E4367A" w:rsidRDefault="004B36C4" w:rsidP="004B36C4">
      <w:pPr>
        <w:tabs>
          <w:tab w:val="right" w:leader="dot" w:pos="9072"/>
        </w:tabs>
      </w:pPr>
      <w:r w:rsidRPr="00E4367A">
        <w:t xml:space="preserve">telephone number </w:t>
      </w:r>
      <w:r w:rsidRPr="00E4367A">
        <w:tab/>
      </w:r>
    </w:p>
    <w:p w14:paraId="0D71E6F9" w14:textId="77777777" w:rsidR="004B36C4" w:rsidRPr="00E4367A" w:rsidRDefault="004B36C4" w:rsidP="004B36C4">
      <w:pPr>
        <w:tabs>
          <w:tab w:val="right" w:leader="dot" w:pos="9072"/>
        </w:tabs>
      </w:pPr>
    </w:p>
    <w:p w14:paraId="65B68724" w14:textId="77777777" w:rsidR="004B36C4" w:rsidRPr="00E4367A" w:rsidRDefault="004B36C4" w:rsidP="004B36C4">
      <w:pPr>
        <w:tabs>
          <w:tab w:val="right" w:leader="dot" w:pos="9072"/>
        </w:tabs>
      </w:pPr>
      <w:r w:rsidRPr="00E4367A">
        <w:t xml:space="preserve">fax number </w:t>
      </w:r>
      <w:r w:rsidRPr="00E4367A">
        <w:tab/>
      </w:r>
    </w:p>
    <w:p w14:paraId="266B621F" w14:textId="77777777" w:rsidR="004B36C4" w:rsidRPr="00E4367A" w:rsidRDefault="004B36C4" w:rsidP="004B36C4">
      <w:pPr>
        <w:tabs>
          <w:tab w:val="right" w:leader="dot" w:pos="9072"/>
        </w:tabs>
      </w:pPr>
    </w:p>
    <w:p w14:paraId="00A00446" w14:textId="77777777" w:rsidR="004B36C4" w:rsidRPr="00E4367A" w:rsidRDefault="004B36C4" w:rsidP="004B36C4">
      <w:pPr>
        <w:tabs>
          <w:tab w:val="right" w:leader="dot" w:pos="9072"/>
        </w:tabs>
      </w:pPr>
      <w:r w:rsidRPr="00E4367A">
        <w:t>e-mail</w:t>
      </w:r>
      <w:r w:rsidRPr="00E4367A">
        <w:tab/>
      </w:r>
    </w:p>
    <w:p w14:paraId="15D0B013" w14:textId="77777777" w:rsidR="004B36C4" w:rsidRPr="00E4367A" w:rsidRDefault="004B36C4" w:rsidP="004B36C4">
      <w:pPr>
        <w:tabs>
          <w:tab w:val="right" w:leader="dot" w:pos="9072"/>
        </w:tabs>
      </w:pPr>
    </w:p>
    <w:p w14:paraId="01FF76B0" w14:textId="77777777" w:rsidR="004B36C4" w:rsidRPr="00E4367A" w:rsidRDefault="004B36C4" w:rsidP="004B36C4">
      <w:pPr>
        <w:tabs>
          <w:tab w:val="right" w:leader="dot" w:pos="9072"/>
        </w:tabs>
      </w:pPr>
      <w:r>
        <w:t>read/viewed</w:t>
      </w:r>
      <w:r w:rsidRPr="00E4367A">
        <w:t xml:space="preserve"> the </w:t>
      </w:r>
      <w:r>
        <w:t xml:space="preserve">non-compulsory </w:t>
      </w:r>
      <w:r w:rsidRPr="00E4367A">
        <w:t xml:space="preserve">clarification </w:t>
      </w:r>
      <w:r>
        <w:t>presentation/pre-recorded video presented by the Employer online.</w:t>
      </w:r>
    </w:p>
    <w:p w14:paraId="4078FC3E" w14:textId="77777777" w:rsidR="004B36C4" w:rsidRDefault="004B36C4" w:rsidP="004B36C4">
      <w:pPr>
        <w:autoSpaceDE w:val="0"/>
        <w:autoSpaceDN w:val="0"/>
        <w:adjustRightInd w:val="0"/>
        <w:rPr>
          <w:rFonts w:cs="Arial"/>
        </w:rPr>
      </w:pPr>
      <w:r>
        <w:rPr>
          <w:rFonts w:cs="Arial"/>
        </w:rPr>
        <w:t>attended the non-compulsory clarification meeting on (date) 13/10/2022 at 10H00.............................................................................................</w:t>
      </w:r>
    </w:p>
    <w:p w14:paraId="7C719E7E" w14:textId="77777777" w:rsidR="004B36C4" w:rsidRDefault="004B36C4" w:rsidP="004B36C4">
      <w:pPr>
        <w:autoSpaceDE w:val="0"/>
        <w:autoSpaceDN w:val="0"/>
        <w:adjustRightInd w:val="0"/>
        <w:rPr>
          <w:rFonts w:cs="Arial"/>
        </w:rPr>
      </w:pPr>
    </w:p>
    <w:p w14:paraId="2DDA3745" w14:textId="77777777" w:rsidR="004B36C4" w:rsidRDefault="004B36C4" w:rsidP="004B36C4">
      <w:pPr>
        <w:autoSpaceDE w:val="0"/>
        <w:autoSpaceDN w:val="0"/>
        <w:adjustRightInd w:val="0"/>
        <w:rPr>
          <w:rFonts w:cs="Arial"/>
        </w:rPr>
      </w:pPr>
      <w:r>
        <w:rPr>
          <w:rFonts w:cs="Arial"/>
        </w:rPr>
        <w:t>conducted by ............................................................................................................................................</w:t>
      </w:r>
    </w:p>
    <w:p w14:paraId="27871055" w14:textId="77777777" w:rsidR="004B36C4" w:rsidRDefault="004B36C4" w:rsidP="004B36C4">
      <w:pPr>
        <w:tabs>
          <w:tab w:val="right" w:leader="dot" w:pos="9072"/>
        </w:tabs>
        <w:rPr>
          <w:rFonts w:cs="Arial"/>
        </w:rPr>
      </w:pPr>
    </w:p>
    <w:p w14:paraId="038A648D" w14:textId="77777777" w:rsidR="004B36C4" w:rsidRPr="00006050" w:rsidRDefault="004B36C4" w:rsidP="004B36C4">
      <w:pPr>
        <w:tabs>
          <w:tab w:val="right" w:leader="dot" w:pos="9072"/>
        </w:tabs>
      </w:pPr>
      <w:r>
        <w:rPr>
          <w:rFonts w:cs="Arial"/>
        </w:rPr>
        <w:t>in the presence of (Employer’s representative) ........................................................................................</w:t>
      </w:r>
    </w:p>
    <w:p w14:paraId="6F401643" w14:textId="77777777" w:rsidR="004B36C4" w:rsidRPr="00E4367A" w:rsidRDefault="004B36C4" w:rsidP="004B36C4">
      <w:pPr>
        <w:tabs>
          <w:tab w:val="right" w:leader="dot" w:pos="9072"/>
        </w:tabs>
      </w:pPr>
    </w:p>
    <w:p w14:paraId="08A30C84" w14:textId="77777777" w:rsidR="004B36C4" w:rsidRPr="00E4367A" w:rsidRDefault="004B36C4" w:rsidP="004B36C4">
      <w:pPr>
        <w:tabs>
          <w:tab w:val="right" w:leader="dot" w:pos="9072"/>
        </w:tabs>
      </w:pPr>
    </w:p>
    <w:p w14:paraId="7223E750" w14:textId="77777777" w:rsidR="004B36C4" w:rsidRPr="00E4367A" w:rsidRDefault="004B36C4" w:rsidP="004B36C4"/>
    <w:p w14:paraId="666DCD37" w14:textId="77777777" w:rsidR="004B36C4" w:rsidRPr="00E4367A" w:rsidRDefault="004B36C4" w:rsidP="004B36C4"/>
    <w:p w14:paraId="1D669937" w14:textId="77777777" w:rsidR="004B36C4" w:rsidRPr="00E4367A" w:rsidRDefault="004B36C4" w:rsidP="004B36C4"/>
    <w:p w14:paraId="04108B7B" w14:textId="77777777" w:rsidR="004B36C4" w:rsidRPr="00E4367A" w:rsidRDefault="004B36C4" w:rsidP="004B36C4"/>
    <w:p w14:paraId="09C39F84" w14:textId="77777777" w:rsidR="004B36C4" w:rsidRPr="00E4367A" w:rsidRDefault="004B36C4" w:rsidP="004B36C4"/>
    <w:p w14:paraId="30CB366A" w14:textId="77777777" w:rsidR="004B36C4" w:rsidRPr="00E4367A" w:rsidRDefault="004B36C4" w:rsidP="004B36C4">
      <w:pPr>
        <w:tabs>
          <w:tab w:val="right" w:leader="dot" w:pos="9072"/>
        </w:tabs>
      </w:pPr>
    </w:p>
    <w:p w14:paraId="7EF34178" w14:textId="77777777" w:rsidR="004B36C4" w:rsidRPr="00E4367A" w:rsidRDefault="004B36C4" w:rsidP="004B36C4">
      <w:pPr>
        <w:tabs>
          <w:tab w:val="right" w:leader="dot" w:pos="9072"/>
        </w:tabs>
      </w:pPr>
    </w:p>
    <w:p w14:paraId="552384F0" w14:textId="77777777" w:rsidR="004B36C4" w:rsidRPr="00E4367A" w:rsidRDefault="004B36C4" w:rsidP="004B36C4">
      <w:pPr>
        <w:tabs>
          <w:tab w:val="right" w:leader="dot" w:pos="9072"/>
        </w:tabs>
      </w:pPr>
    </w:p>
    <w:p w14:paraId="4EAFDE34" w14:textId="77777777" w:rsidR="004B36C4" w:rsidRPr="00E4367A" w:rsidRDefault="004B36C4" w:rsidP="004B36C4">
      <w:pPr>
        <w:tabs>
          <w:tab w:val="right" w:leader="dot" w:pos="9072"/>
        </w:tabs>
      </w:pPr>
    </w:p>
    <w:p w14:paraId="4BEC43C3" w14:textId="77777777" w:rsidR="004B36C4" w:rsidRPr="00E4367A" w:rsidRDefault="004B36C4" w:rsidP="004B36C4">
      <w:pPr>
        <w:tabs>
          <w:tab w:val="right" w:leader="dot" w:pos="9072"/>
        </w:tabs>
      </w:pPr>
    </w:p>
    <w:p w14:paraId="41F065A2" w14:textId="77777777" w:rsidR="004B36C4" w:rsidRPr="00E4367A" w:rsidRDefault="004B36C4" w:rsidP="004B36C4">
      <w:pPr>
        <w:tabs>
          <w:tab w:val="right" w:leader="dot" w:pos="9072"/>
        </w:tabs>
      </w:pPr>
    </w:p>
    <w:p w14:paraId="3E77D0DE" w14:textId="77777777" w:rsidR="004B36C4" w:rsidRPr="00E4367A" w:rsidRDefault="004B36C4" w:rsidP="004B36C4">
      <w:pPr>
        <w:tabs>
          <w:tab w:val="right" w:leader="dot" w:pos="9072"/>
        </w:tabs>
      </w:pPr>
    </w:p>
    <w:p w14:paraId="1594A666" w14:textId="77777777" w:rsidR="004B36C4" w:rsidRPr="00E4367A" w:rsidRDefault="004B36C4" w:rsidP="004B36C4">
      <w:pPr>
        <w:tabs>
          <w:tab w:val="right" w:leader="dot" w:pos="9072"/>
        </w:tabs>
      </w:pPr>
    </w:p>
    <w:p w14:paraId="02C0510E" w14:textId="77777777" w:rsidR="004B36C4" w:rsidRPr="00E4367A" w:rsidRDefault="004B36C4" w:rsidP="004B36C4">
      <w:pPr>
        <w:tabs>
          <w:tab w:val="right" w:leader="dot" w:pos="9072"/>
        </w:tabs>
      </w:pPr>
      <w:r w:rsidRPr="00E4367A">
        <w:t>TENDERER'S REPRESENTATIVE (Signature)</w:t>
      </w:r>
      <w:r w:rsidRPr="00E4367A">
        <w:tab/>
      </w:r>
    </w:p>
    <w:p w14:paraId="26F229D4" w14:textId="77777777" w:rsidR="004B36C4" w:rsidRPr="00E4367A" w:rsidRDefault="004B36C4" w:rsidP="004B36C4">
      <w:pPr>
        <w:tabs>
          <w:tab w:val="right" w:leader="dot" w:pos="9072"/>
        </w:tabs>
      </w:pPr>
    </w:p>
    <w:p w14:paraId="333B7625" w14:textId="77777777" w:rsidR="004B36C4" w:rsidRPr="00E4367A" w:rsidRDefault="004B36C4" w:rsidP="004B36C4">
      <w:pPr>
        <w:tabs>
          <w:tab w:val="right" w:leader="dot" w:pos="9072"/>
        </w:tabs>
      </w:pPr>
    </w:p>
    <w:p w14:paraId="0B3048E7" w14:textId="77777777" w:rsidR="004B36C4" w:rsidRPr="00E4367A" w:rsidRDefault="004B36C4" w:rsidP="004B36C4">
      <w:pPr>
        <w:tabs>
          <w:tab w:val="right" w:leader="dot" w:pos="9072"/>
        </w:tabs>
      </w:pPr>
    </w:p>
    <w:p w14:paraId="56698921" w14:textId="77777777" w:rsidR="004B36C4" w:rsidRDefault="004B36C4" w:rsidP="004B36C4">
      <w:r>
        <w:br w:type="page"/>
      </w:r>
    </w:p>
    <w:p w14:paraId="29BE8E35" w14:textId="77777777" w:rsidR="004B36C4" w:rsidRDefault="004B36C4" w:rsidP="004B36C4">
      <w:pPr>
        <w:tabs>
          <w:tab w:val="right" w:leader="dot" w:pos="9072"/>
        </w:tabs>
      </w:pPr>
    </w:p>
    <w:p w14:paraId="0E624B38" w14:textId="77777777" w:rsidR="004B36C4" w:rsidRPr="00654BF0" w:rsidRDefault="004B36C4" w:rsidP="004B36C4">
      <w:pPr>
        <w:pStyle w:val="TOC-T2"/>
      </w:pPr>
      <w:bookmarkStart w:id="15" w:name="_Toc486596031"/>
      <w:bookmarkStart w:id="16" w:name="_Toc486596146"/>
      <w:bookmarkStart w:id="17" w:name="_Toc11160510"/>
      <w:bookmarkStart w:id="18" w:name="_Toc486596032"/>
      <w:bookmarkStart w:id="19" w:name="_Toc486596147"/>
      <w:bookmarkStart w:id="20" w:name="_Toc115679317"/>
      <w:r w:rsidRPr="00654BF0">
        <w:t xml:space="preserve">FORM A1.1: </w:t>
      </w:r>
      <w:r w:rsidRPr="00654BF0">
        <w:tab/>
        <w:t xml:space="preserve">CERTIFICATE OF </w:t>
      </w:r>
      <w:bookmarkEnd w:id="15"/>
      <w:bookmarkEnd w:id="16"/>
      <w:bookmarkEnd w:id="17"/>
      <w:r w:rsidRPr="00654BF0">
        <w:t>INTENTION TO SUBMIT A TENDER</w:t>
      </w:r>
      <w:bookmarkEnd w:id="20"/>
      <w:r w:rsidRPr="00654BF0">
        <w:t xml:space="preserve"> </w:t>
      </w:r>
    </w:p>
    <w:p w14:paraId="6BEC4D27" w14:textId="77777777" w:rsidR="004B36C4" w:rsidRPr="003039BA" w:rsidRDefault="004B36C4" w:rsidP="004B36C4"/>
    <w:p w14:paraId="6358B8A4" w14:textId="77777777" w:rsidR="004B36C4" w:rsidRPr="00F91329" w:rsidRDefault="004B36C4" w:rsidP="004B36C4">
      <w:pPr>
        <w:rPr>
          <w:rFonts w:eastAsia="Arial" w:cs="Arial"/>
        </w:rPr>
      </w:pPr>
      <w:r w:rsidRPr="00F91329">
        <w:t xml:space="preserve">CONTRACT SANRAL </w:t>
      </w:r>
      <w:r w:rsidRPr="00F91329">
        <w:rPr>
          <w:rFonts w:eastAsia="Arial" w:cs="Arial"/>
        </w:rPr>
        <w:t>N.003-110-2022/1</w:t>
      </w:r>
    </w:p>
    <w:p w14:paraId="5DB065EF" w14:textId="77777777" w:rsidR="004B36C4" w:rsidRPr="00F91329" w:rsidRDefault="004B36C4" w:rsidP="004B36C4">
      <w:pPr>
        <w:spacing w:line="257" w:lineRule="auto"/>
        <w:rPr>
          <w:b/>
          <w:bCs/>
          <w:i/>
          <w:iCs/>
          <w:highlight w:val="yellow"/>
        </w:rPr>
      </w:pPr>
      <w:r w:rsidRPr="00F91329">
        <w:t xml:space="preserve">FOR </w:t>
      </w:r>
      <w:r w:rsidRPr="00F91329">
        <w:rPr>
          <w:rFonts w:eastAsia="Arial" w:cs="Arial"/>
        </w:rPr>
        <w:t>MANAGEMENT, OPERATIONS AND MAINTENANCE OF THE HEIDELBERG TRAFFIC CONTROL CENTRE (HTCC) ON NATIONAL ROUTE 3 SECTION 11.</w:t>
      </w:r>
      <w:r w:rsidRPr="00F91329">
        <w:rPr>
          <w:b/>
          <w:bCs/>
          <w:i/>
          <w:iCs/>
          <w:highlight w:val="yellow"/>
        </w:rPr>
        <w:t xml:space="preserve"> </w:t>
      </w:r>
    </w:p>
    <w:bookmarkEnd w:id="18"/>
    <w:bookmarkEnd w:id="19"/>
    <w:p w14:paraId="5343736A" w14:textId="77777777" w:rsidR="004B36C4" w:rsidRPr="002528AA" w:rsidRDefault="004B36C4" w:rsidP="004B36C4">
      <w:pPr>
        <w:jc w:val="both"/>
        <w:rPr>
          <w:rFonts w:cs="Arial"/>
        </w:rPr>
      </w:pPr>
    </w:p>
    <w:p w14:paraId="5DAF916F" w14:textId="77777777" w:rsidR="004B36C4" w:rsidRPr="002528AA" w:rsidRDefault="004B36C4" w:rsidP="004B36C4">
      <w:pPr>
        <w:jc w:val="both"/>
        <w:rPr>
          <w:rFonts w:cs="Arial"/>
          <w:b/>
        </w:rPr>
      </w:pPr>
      <w:r w:rsidRPr="002528AA">
        <w:rPr>
          <w:rFonts w:cs="Arial"/>
          <w:b/>
        </w:rPr>
        <w:t>Notes to Tenderer:</w:t>
      </w:r>
    </w:p>
    <w:p w14:paraId="336B26B1" w14:textId="77777777" w:rsidR="004B36C4" w:rsidRPr="002528AA" w:rsidRDefault="004B36C4" w:rsidP="004B36C4">
      <w:pPr>
        <w:jc w:val="both"/>
        <w:rPr>
          <w:rFonts w:cs="Arial"/>
          <w:b/>
        </w:rPr>
      </w:pPr>
    </w:p>
    <w:p w14:paraId="30B82633" w14:textId="77777777" w:rsidR="004B36C4" w:rsidRDefault="004B36C4" w:rsidP="004B36C4">
      <w:pPr>
        <w:numPr>
          <w:ilvl w:val="0"/>
          <w:numId w:val="65"/>
        </w:numPr>
        <w:tabs>
          <w:tab w:val="left" w:pos="720"/>
        </w:tabs>
        <w:ind w:left="720"/>
        <w:jc w:val="both"/>
        <w:rPr>
          <w:rFonts w:cs="Arial"/>
          <w:b/>
        </w:rPr>
      </w:pPr>
      <w:r>
        <w:rPr>
          <w:rFonts w:cs="Arial"/>
          <w:b/>
        </w:rPr>
        <w:t xml:space="preserve">The duly completed certificate of intention to submit a tender </w:t>
      </w:r>
      <w:r w:rsidRPr="00E7294F">
        <w:rPr>
          <w:rFonts w:cs="Arial"/>
          <w:b/>
          <w:u w:val="single"/>
        </w:rPr>
        <w:t>must</w:t>
      </w:r>
      <w:r>
        <w:rPr>
          <w:rFonts w:cs="Arial"/>
          <w:b/>
        </w:rPr>
        <w:t xml:space="preserve"> be submitted by whoever intends to tender for this particular tender within seven (7) days from the date the tender is advertised</w:t>
      </w:r>
      <w:r w:rsidRPr="00C4282A">
        <w:rPr>
          <w:rFonts w:cs="Arial"/>
          <w:b/>
        </w:rPr>
        <w:t xml:space="preserve"> </w:t>
      </w:r>
      <w:r>
        <w:rPr>
          <w:rFonts w:cs="Arial"/>
          <w:b/>
        </w:rPr>
        <w:t xml:space="preserve">as specified in T1.1, the tender notice and invitation tender. </w:t>
      </w:r>
      <w:r w:rsidRPr="00E7294F">
        <w:rPr>
          <w:rFonts w:cs="Arial"/>
          <w:b/>
          <w:u w:val="single"/>
        </w:rPr>
        <w:t xml:space="preserve">Failure to submit the certificate </w:t>
      </w:r>
      <w:r>
        <w:rPr>
          <w:rFonts w:cs="Arial"/>
          <w:b/>
          <w:u w:val="single"/>
        </w:rPr>
        <w:t xml:space="preserve">of </w:t>
      </w:r>
      <w:r w:rsidRPr="00E7294F">
        <w:rPr>
          <w:rFonts w:cs="Arial"/>
          <w:b/>
          <w:u w:val="single"/>
        </w:rPr>
        <w:t xml:space="preserve">intention to tender within the required period </w:t>
      </w:r>
      <w:r>
        <w:rPr>
          <w:rFonts w:cs="Arial"/>
          <w:b/>
          <w:u w:val="single"/>
        </w:rPr>
        <w:t>may</w:t>
      </w:r>
      <w:r w:rsidRPr="00E7294F">
        <w:rPr>
          <w:rFonts w:cs="Arial"/>
          <w:b/>
          <w:u w:val="single"/>
        </w:rPr>
        <w:t xml:space="preserve"> render the tenderer non-responsive</w:t>
      </w:r>
      <w:r>
        <w:rPr>
          <w:rFonts w:cs="Arial"/>
          <w:b/>
          <w:u w:val="single"/>
        </w:rPr>
        <w:t xml:space="preserve"> and SANRAL does not accept responsibility for any communication not received by the tenderer timeously</w:t>
      </w:r>
      <w:r>
        <w:rPr>
          <w:rFonts w:cs="Arial"/>
          <w:b/>
        </w:rPr>
        <w:t>.</w:t>
      </w:r>
    </w:p>
    <w:p w14:paraId="239E3A76" w14:textId="77777777" w:rsidR="004B36C4" w:rsidRDefault="004B36C4" w:rsidP="004B36C4">
      <w:pPr>
        <w:numPr>
          <w:ilvl w:val="0"/>
          <w:numId w:val="65"/>
        </w:numPr>
        <w:tabs>
          <w:tab w:val="left" w:pos="720"/>
        </w:tabs>
        <w:ind w:left="720"/>
        <w:jc w:val="both"/>
        <w:rPr>
          <w:rFonts w:cs="Arial"/>
          <w:b/>
        </w:rPr>
      </w:pPr>
      <w:r>
        <w:rPr>
          <w:rFonts w:cs="Arial"/>
          <w:b/>
        </w:rPr>
        <w:t xml:space="preserve">Late notification of intention to tender by a prospective tenderer </w:t>
      </w:r>
      <w:r w:rsidRPr="007B2247">
        <w:rPr>
          <w:rFonts w:cs="Arial"/>
          <w:b/>
          <w:u w:val="single"/>
        </w:rPr>
        <w:t>will not</w:t>
      </w:r>
      <w:r>
        <w:rPr>
          <w:rFonts w:cs="Arial"/>
          <w:b/>
        </w:rPr>
        <w:t xml:space="preserve"> necessarily result in the tender closing date being extended.   </w:t>
      </w:r>
    </w:p>
    <w:p w14:paraId="083582BC" w14:textId="77777777" w:rsidR="004B36C4" w:rsidRDefault="004B36C4" w:rsidP="004B36C4">
      <w:pPr>
        <w:numPr>
          <w:ilvl w:val="0"/>
          <w:numId w:val="65"/>
        </w:numPr>
        <w:tabs>
          <w:tab w:val="left" w:pos="720"/>
        </w:tabs>
        <w:ind w:left="720"/>
        <w:jc w:val="both"/>
        <w:rPr>
          <w:rFonts w:cs="Arial"/>
          <w:b/>
        </w:rPr>
      </w:pPr>
      <w:r>
        <w:rPr>
          <w:rFonts w:cs="Arial"/>
          <w:b/>
        </w:rPr>
        <w:t>Should you intend to submit a tender for this particular tender please sign the certificate, scan</w:t>
      </w:r>
      <w:r w:rsidRPr="002528AA">
        <w:rPr>
          <w:rFonts w:cs="Arial"/>
          <w:b/>
        </w:rPr>
        <w:t xml:space="preserve"> </w:t>
      </w:r>
      <w:r>
        <w:rPr>
          <w:rFonts w:cs="Arial"/>
          <w:b/>
        </w:rPr>
        <w:t>and email the completed document to the email address indicated in T1.1 of this tender document</w:t>
      </w:r>
      <w:r w:rsidRPr="002528AA">
        <w:rPr>
          <w:rFonts w:cs="Arial"/>
          <w:b/>
        </w:rPr>
        <w:t>.</w:t>
      </w:r>
    </w:p>
    <w:p w14:paraId="07E50CD0" w14:textId="77777777" w:rsidR="004B36C4" w:rsidRPr="00E7294F" w:rsidRDefault="004B36C4" w:rsidP="004B36C4">
      <w:pPr>
        <w:numPr>
          <w:ilvl w:val="0"/>
          <w:numId w:val="65"/>
        </w:numPr>
        <w:tabs>
          <w:tab w:val="left" w:pos="720"/>
        </w:tabs>
        <w:ind w:left="720"/>
        <w:jc w:val="both"/>
        <w:rPr>
          <w:rFonts w:cs="Arial"/>
          <w:b/>
        </w:rPr>
      </w:pPr>
      <w:r w:rsidRPr="00E7294F">
        <w:rPr>
          <w:rFonts w:cs="Arial"/>
          <w:b/>
        </w:rPr>
        <w:t>The Employer shall send all correspondence, including Addenda, only to the Tenderer’s email address as provided herein.</w:t>
      </w:r>
    </w:p>
    <w:p w14:paraId="792948F9" w14:textId="77777777" w:rsidR="004B36C4" w:rsidRPr="002528AA" w:rsidRDefault="004B36C4" w:rsidP="004B36C4">
      <w:pPr>
        <w:jc w:val="both"/>
        <w:rPr>
          <w:rFonts w:cs="Arial"/>
          <w:b/>
        </w:rPr>
      </w:pPr>
    </w:p>
    <w:p w14:paraId="3FE16840" w14:textId="77777777" w:rsidR="004B36C4" w:rsidRPr="002528AA" w:rsidRDefault="004B36C4" w:rsidP="004B36C4">
      <w:pPr>
        <w:jc w:val="both"/>
        <w:rPr>
          <w:rFonts w:cs="Arial"/>
        </w:rPr>
      </w:pPr>
    </w:p>
    <w:p w14:paraId="45693964" w14:textId="77777777" w:rsidR="004B36C4" w:rsidRPr="002528AA" w:rsidRDefault="004B36C4" w:rsidP="004B36C4">
      <w:pPr>
        <w:jc w:val="both"/>
        <w:rPr>
          <w:rFonts w:cs="Arial"/>
        </w:rPr>
      </w:pPr>
    </w:p>
    <w:p w14:paraId="70CB7882" w14:textId="77777777" w:rsidR="004B36C4" w:rsidRPr="002528AA" w:rsidRDefault="004B36C4" w:rsidP="004B36C4">
      <w:pPr>
        <w:jc w:val="both"/>
        <w:rPr>
          <w:rFonts w:cs="Arial"/>
        </w:rPr>
      </w:pPr>
    </w:p>
    <w:p w14:paraId="48DB027F" w14:textId="77777777" w:rsidR="004B36C4" w:rsidRPr="002528AA" w:rsidRDefault="004B36C4" w:rsidP="004B36C4">
      <w:pPr>
        <w:tabs>
          <w:tab w:val="left" w:pos="2340"/>
          <w:tab w:val="left" w:leader="dot" w:pos="9000"/>
        </w:tabs>
        <w:jc w:val="both"/>
        <w:rPr>
          <w:rFonts w:cs="Arial"/>
        </w:rPr>
      </w:pPr>
      <w:r w:rsidRPr="002528AA">
        <w:rPr>
          <w:rFonts w:cs="Arial"/>
        </w:rPr>
        <w:t>This is to certify that I,</w:t>
      </w:r>
      <w:r w:rsidRPr="002528AA">
        <w:rPr>
          <w:rFonts w:cs="Arial"/>
        </w:rPr>
        <w:tab/>
      </w:r>
      <w:r w:rsidRPr="002528AA">
        <w:rPr>
          <w:rFonts w:cs="Arial"/>
        </w:rPr>
        <w:tab/>
      </w:r>
    </w:p>
    <w:p w14:paraId="14FB91F0" w14:textId="77777777" w:rsidR="004B36C4" w:rsidRPr="002528AA" w:rsidRDefault="004B36C4" w:rsidP="004B36C4">
      <w:pPr>
        <w:tabs>
          <w:tab w:val="left" w:pos="2340"/>
          <w:tab w:val="left" w:leader="dot" w:pos="9000"/>
        </w:tabs>
        <w:jc w:val="both"/>
        <w:rPr>
          <w:rFonts w:cs="Arial"/>
        </w:rPr>
      </w:pPr>
    </w:p>
    <w:p w14:paraId="121A68D3" w14:textId="77777777" w:rsidR="004B36C4" w:rsidRPr="002528AA" w:rsidRDefault="004B36C4" w:rsidP="004B36C4">
      <w:pPr>
        <w:tabs>
          <w:tab w:val="left" w:pos="0"/>
          <w:tab w:val="left" w:leader="dot" w:pos="9000"/>
        </w:tabs>
        <w:jc w:val="both"/>
        <w:rPr>
          <w:rFonts w:cs="Arial"/>
        </w:rPr>
      </w:pPr>
      <w:r w:rsidRPr="002528AA">
        <w:rPr>
          <w:rFonts w:cs="Arial"/>
        </w:rPr>
        <w:tab/>
      </w:r>
    </w:p>
    <w:p w14:paraId="1A3428D1" w14:textId="77777777" w:rsidR="004B36C4" w:rsidRDefault="004B36C4" w:rsidP="004B36C4">
      <w:pPr>
        <w:jc w:val="both"/>
        <w:rPr>
          <w:rFonts w:cs="Arial"/>
        </w:rPr>
      </w:pPr>
    </w:p>
    <w:p w14:paraId="5E0E9C50" w14:textId="77777777" w:rsidR="004B36C4" w:rsidRPr="002528AA" w:rsidRDefault="004B36C4" w:rsidP="004B36C4">
      <w:pPr>
        <w:tabs>
          <w:tab w:val="left" w:pos="2700"/>
          <w:tab w:val="left" w:leader="dot" w:pos="9000"/>
        </w:tabs>
        <w:ind w:right="-61"/>
        <w:jc w:val="both"/>
        <w:rPr>
          <w:rFonts w:cs="Arial"/>
        </w:rPr>
      </w:pPr>
    </w:p>
    <w:p w14:paraId="718F805A" w14:textId="77777777" w:rsidR="004B36C4" w:rsidRPr="002528AA" w:rsidRDefault="004B36C4" w:rsidP="004B36C4">
      <w:pPr>
        <w:tabs>
          <w:tab w:val="left" w:pos="2700"/>
          <w:tab w:val="left" w:leader="dot" w:pos="9000"/>
        </w:tabs>
        <w:ind w:right="-61"/>
        <w:jc w:val="both"/>
        <w:rPr>
          <w:rFonts w:cs="Arial"/>
        </w:rPr>
      </w:pPr>
      <w:r w:rsidRPr="002528AA">
        <w:rPr>
          <w:rFonts w:cs="Arial"/>
        </w:rPr>
        <w:t>represent</w:t>
      </w:r>
      <w:r>
        <w:rPr>
          <w:rFonts w:cs="Arial"/>
        </w:rPr>
        <w:t>ative of</w:t>
      </w:r>
      <w:r w:rsidRPr="002528AA">
        <w:rPr>
          <w:rFonts w:cs="Arial"/>
        </w:rPr>
        <w:t xml:space="preserve"> (insert name of tenderer)</w:t>
      </w:r>
      <w:r>
        <w:rPr>
          <w:rFonts w:cs="Arial"/>
        </w:rPr>
        <w:t xml:space="preserve">   </w:t>
      </w:r>
      <w:r w:rsidRPr="002528AA">
        <w:rPr>
          <w:rFonts w:cs="Arial"/>
        </w:rPr>
        <w:tab/>
      </w:r>
    </w:p>
    <w:p w14:paraId="293BEDFD" w14:textId="77777777" w:rsidR="004B36C4" w:rsidRPr="002528AA" w:rsidRDefault="004B36C4" w:rsidP="004B36C4">
      <w:pPr>
        <w:jc w:val="both"/>
        <w:rPr>
          <w:rFonts w:cs="Arial"/>
        </w:rPr>
      </w:pPr>
    </w:p>
    <w:p w14:paraId="7B25CEF6" w14:textId="77777777" w:rsidR="004B36C4" w:rsidRPr="002528AA" w:rsidRDefault="004B36C4" w:rsidP="004B36C4">
      <w:pPr>
        <w:tabs>
          <w:tab w:val="left" w:pos="1080"/>
          <w:tab w:val="left" w:leader="dot" w:pos="9000"/>
        </w:tabs>
        <w:jc w:val="both"/>
        <w:rPr>
          <w:rFonts w:cs="Arial"/>
        </w:rPr>
      </w:pPr>
      <w:r w:rsidRPr="002528AA">
        <w:rPr>
          <w:rFonts w:cs="Arial"/>
        </w:rPr>
        <w:t>of (address)</w:t>
      </w:r>
      <w:r w:rsidRPr="002528AA">
        <w:rPr>
          <w:rFonts w:cs="Arial"/>
        </w:rPr>
        <w:tab/>
      </w:r>
    </w:p>
    <w:p w14:paraId="74819B37" w14:textId="77777777" w:rsidR="004B36C4" w:rsidRPr="002528AA" w:rsidRDefault="004B36C4" w:rsidP="004B36C4">
      <w:pPr>
        <w:tabs>
          <w:tab w:val="left" w:pos="1080"/>
          <w:tab w:val="left" w:leader="dot" w:pos="9000"/>
        </w:tabs>
        <w:jc w:val="both"/>
        <w:rPr>
          <w:rFonts w:cs="Arial"/>
        </w:rPr>
      </w:pPr>
    </w:p>
    <w:p w14:paraId="2B2C83E5" w14:textId="77777777" w:rsidR="004B36C4" w:rsidRPr="002528AA" w:rsidRDefault="004B36C4" w:rsidP="004B36C4">
      <w:pPr>
        <w:tabs>
          <w:tab w:val="left" w:pos="0"/>
          <w:tab w:val="left" w:leader="dot" w:pos="9000"/>
        </w:tabs>
        <w:jc w:val="both"/>
        <w:rPr>
          <w:rFonts w:cs="Arial"/>
        </w:rPr>
      </w:pPr>
      <w:r w:rsidRPr="002528AA">
        <w:rPr>
          <w:rFonts w:cs="Arial"/>
        </w:rPr>
        <w:tab/>
      </w:r>
    </w:p>
    <w:p w14:paraId="65CCA5DB" w14:textId="77777777" w:rsidR="004B36C4" w:rsidRPr="002528AA" w:rsidRDefault="004B36C4" w:rsidP="004B36C4">
      <w:pPr>
        <w:tabs>
          <w:tab w:val="left" w:pos="0"/>
          <w:tab w:val="left" w:leader="dot" w:pos="9000"/>
        </w:tabs>
        <w:jc w:val="both"/>
        <w:rPr>
          <w:rFonts w:cs="Arial"/>
        </w:rPr>
      </w:pPr>
    </w:p>
    <w:p w14:paraId="7703AF34" w14:textId="77777777" w:rsidR="004B36C4" w:rsidRPr="002528AA" w:rsidRDefault="004B36C4" w:rsidP="004B36C4">
      <w:pPr>
        <w:tabs>
          <w:tab w:val="left" w:pos="0"/>
          <w:tab w:val="left" w:leader="dot" w:pos="9000"/>
        </w:tabs>
        <w:jc w:val="both"/>
        <w:rPr>
          <w:rFonts w:cs="Arial"/>
        </w:rPr>
      </w:pPr>
      <w:r w:rsidRPr="002528AA">
        <w:rPr>
          <w:rFonts w:cs="Arial"/>
        </w:rPr>
        <w:tab/>
      </w:r>
    </w:p>
    <w:p w14:paraId="63654644" w14:textId="77777777" w:rsidR="004B36C4" w:rsidRPr="002528AA" w:rsidRDefault="004B36C4" w:rsidP="004B36C4">
      <w:pPr>
        <w:jc w:val="both"/>
        <w:rPr>
          <w:rFonts w:cs="Arial"/>
        </w:rPr>
      </w:pPr>
    </w:p>
    <w:p w14:paraId="3F457997" w14:textId="77777777" w:rsidR="004B36C4" w:rsidRPr="002528AA" w:rsidRDefault="004B36C4" w:rsidP="004B36C4">
      <w:pPr>
        <w:tabs>
          <w:tab w:val="left" w:pos="1080"/>
          <w:tab w:val="left" w:leader="dot" w:pos="9000"/>
        </w:tabs>
        <w:jc w:val="both"/>
        <w:rPr>
          <w:rFonts w:cs="Arial"/>
        </w:rPr>
      </w:pPr>
      <w:r w:rsidRPr="002528AA">
        <w:rPr>
          <w:rFonts w:cs="Arial"/>
        </w:rPr>
        <w:t xml:space="preserve">telephone number </w:t>
      </w:r>
      <w:r w:rsidRPr="002528AA">
        <w:rPr>
          <w:rFonts w:cs="Arial"/>
        </w:rPr>
        <w:tab/>
      </w:r>
    </w:p>
    <w:p w14:paraId="67567C5B" w14:textId="77777777" w:rsidR="004B36C4" w:rsidRPr="002528AA" w:rsidRDefault="004B36C4" w:rsidP="004B36C4">
      <w:pPr>
        <w:jc w:val="both"/>
        <w:rPr>
          <w:rFonts w:cs="Arial"/>
        </w:rPr>
      </w:pPr>
    </w:p>
    <w:p w14:paraId="7BED9B7A" w14:textId="77777777" w:rsidR="004B36C4" w:rsidRPr="002528AA" w:rsidRDefault="004B36C4" w:rsidP="004B36C4">
      <w:pPr>
        <w:tabs>
          <w:tab w:val="left" w:pos="1260"/>
          <w:tab w:val="left" w:leader="dot" w:pos="9000"/>
        </w:tabs>
        <w:jc w:val="both"/>
        <w:rPr>
          <w:rFonts w:cs="Arial"/>
        </w:rPr>
      </w:pPr>
      <w:r w:rsidRPr="002528AA">
        <w:rPr>
          <w:rFonts w:cs="Arial"/>
        </w:rPr>
        <w:t xml:space="preserve">fax number </w:t>
      </w:r>
      <w:r w:rsidRPr="002528AA">
        <w:rPr>
          <w:rFonts w:cs="Arial"/>
        </w:rPr>
        <w:tab/>
      </w:r>
      <w:r w:rsidRPr="002528AA">
        <w:rPr>
          <w:rFonts w:cs="Arial"/>
        </w:rPr>
        <w:tab/>
      </w:r>
    </w:p>
    <w:p w14:paraId="65729127" w14:textId="77777777" w:rsidR="004B36C4" w:rsidRPr="002528AA" w:rsidRDefault="004B36C4" w:rsidP="004B36C4">
      <w:pPr>
        <w:jc w:val="both"/>
        <w:rPr>
          <w:rFonts w:cs="Arial"/>
        </w:rPr>
      </w:pPr>
    </w:p>
    <w:p w14:paraId="77376C7E" w14:textId="77777777" w:rsidR="004B36C4" w:rsidRPr="002528AA" w:rsidRDefault="004B36C4" w:rsidP="004B36C4">
      <w:pPr>
        <w:tabs>
          <w:tab w:val="left" w:pos="720"/>
          <w:tab w:val="left" w:leader="dot" w:pos="9000"/>
        </w:tabs>
        <w:jc w:val="both"/>
        <w:rPr>
          <w:rFonts w:cs="Arial"/>
        </w:rPr>
      </w:pPr>
      <w:r w:rsidRPr="002528AA">
        <w:rPr>
          <w:rFonts w:cs="Arial"/>
        </w:rPr>
        <w:t>e-mail</w:t>
      </w:r>
      <w:r w:rsidRPr="002528AA">
        <w:rPr>
          <w:rFonts w:cs="Arial"/>
        </w:rPr>
        <w:tab/>
      </w:r>
      <w:r w:rsidRPr="002528AA">
        <w:rPr>
          <w:rFonts w:cs="Arial"/>
        </w:rPr>
        <w:tab/>
      </w:r>
    </w:p>
    <w:p w14:paraId="244A0A1F" w14:textId="77777777" w:rsidR="004B36C4" w:rsidRPr="002528AA" w:rsidRDefault="004B36C4" w:rsidP="004B36C4">
      <w:pPr>
        <w:jc w:val="both"/>
        <w:rPr>
          <w:rFonts w:cs="Arial"/>
        </w:rPr>
      </w:pPr>
    </w:p>
    <w:p w14:paraId="477313EA" w14:textId="77777777" w:rsidR="004B36C4" w:rsidRDefault="004B36C4" w:rsidP="004B36C4">
      <w:pPr>
        <w:tabs>
          <w:tab w:val="left" w:pos="4680"/>
          <w:tab w:val="left" w:leader="dot" w:pos="9000"/>
        </w:tabs>
        <w:jc w:val="both"/>
        <w:rPr>
          <w:rFonts w:cs="Arial"/>
        </w:rPr>
      </w:pPr>
      <w:r>
        <w:rPr>
          <w:rFonts w:cs="Arial"/>
        </w:rPr>
        <w:t>intends to submit a tender in response to the tender notice and invitation for tender this contract.</w:t>
      </w:r>
    </w:p>
    <w:p w14:paraId="24CFCAE1" w14:textId="77777777" w:rsidR="004B36C4" w:rsidRPr="002528AA" w:rsidRDefault="004B36C4" w:rsidP="004B36C4">
      <w:pPr>
        <w:tabs>
          <w:tab w:val="left" w:pos="4680"/>
          <w:tab w:val="left" w:leader="dot" w:pos="9000"/>
        </w:tabs>
        <w:jc w:val="both"/>
        <w:rPr>
          <w:rFonts w:cs="Arial"/>
        </w:rPr>
      </w:pPr>
    </w:p>
    <w:p w14:paraId="52A6EF88" w14:textId="77777777" w:rsidR="004B36C4" w:rsidRPr="002528AA" w:rsidRDefault="004B36C4" w:rsidP="004B36C4">
      <w:pPr>
        <w:tabs>
          <w:tab w:val="left" w:pos="4680"/>
          <w:tab w:val="left" w:leader="dot" w:pos="9000"/>
        </w:tabs>
        <w:jc w:val="both"/>
        <w:rPr>
          <w:rFonts w:cs="Arial"/>
        </w:rPr>
      </w:pPr>
    </w:p>
    <w:p w14:paraId="69400D6B" w14:textId="77777777" w:rsidR="004B36C4" w:rsidRPr="002528AA" w:rsidRDefault="004B36C4" w:rsidP="004B36C4">
      <w:pPr>
        <w:tabs>
          <w:tab w:val="left" w:pos="4680"/>
          <w:tab w:val="left" w:leader="dot" w:pos="9000"/>
        </w:tabs>
        <w:jc w:val="both"/>
        <w:rPr>
          <w:rFonts w:cs="Arial"/>
        </w:rPr>
      </w:pPr>
    </w:p>
    <w:p w14:paraId="594FB9FB" w14:textId="77777777" w:rsidR="004B36C4" w:rsidRPr="002528AA" w:rsidRDefault="004B36C4" w:rsidP="004B36C4">
      <w:pPr>
        <w:tabs>
          <w:tab w:val="left" w:pos="4680"/>
          <w:tab w:val="left" w:leader="dot" w:pos="9000"/>
        </w:tabs>
        <w:jc w:val="both"/>
        <w:rPr>
          <w:rFonts w:cs="Arial"/>
        </w:rPr>
      </w:pPr>
    </w:p>
    <w:p w14:paraId="629EB28A" w14:textId="77777777" w:rsidR="004B36C4" w:rsidRPr="002528AA" w:rsidRDefault="004B36C4" w:rsidP="004B36C4">
      <w:pPr>
        <w:tabs>
          <w:tab w:val="left" w:pos="3402"/>
          <w:tab w:val="left" w:leader="dot" w:pos="6379"/>
        </w:tabs>
        <w:jc w:val="both"/>
        <w:rPr>
          <w:rFonts w:cs="Arial"/>
        </w:rPr>
      </w:pPr>
      <w:r w:rsidRPr="002528AA">
        <w:rPr>
          <w:rFonts w:cs="Arial"/>
        </w:rPr>
        <w:t>TENDERER'S REPRESENTATIVE</w:t>
      </w:r>
      <w:r w:rsidRPr="002528AA">
        <w:rPr>
          <w:rFonts w:cs="Arial"/>
        </w:rPr>
        <w:tab/>
      </w:r>
      <w:r w:rsidRPr="002528AA">
        <w:rPr>
          <w:rFonts w:cs="Arial"/>
        </w:rPr>
        <w:tab/>
      </w:r>
      <w:r>
        <w:rPr>
          <w:rFonts w:cs="Arial"/>
        </w:rPr>
        <w:tab/>
      </w:r>
      <w:r>
        <w:rPr>
          <w:rFonts w:cs="Arial"/>
        </w:rPr>
        <w:tab/>
        <w:t>Date   …………………..</w:t>
      </w:r>
    </w:p>
    <w:p w14:paraId="7D344899" w14:textId="77777777" w:rsidR="004B36C4" w:rsidRPr="002528AA" w:rsidRDefault="004B36C4" w:rsidP="004B36C4">
      <w:pPr>
        <w:jc w:val="both"/>
        <w:rPr>
          <w:rFonts w:cs="Arial"/>
        </w:rPr>
      </w:pPr>
      <w:r>
        <w:rPr>
          <w:rFonts w:cs="Arial"/>
        </w:rPr>
        <w:t>(Signature)</w:t>
      </w:r>
    </w:p>
    <w:p w14:paraId="59D20812" w14:textId="77777777" w:rsidR="004B36C4" w:rsidRDefault="004B36C4" w:rsidP="004B36C4"/>
    <w:p w14:paraId="698C895B" w14:textId="77777777" w:rsidR="004B36C4" w:rsidRDefault="004B36C4" w:rsidP="004B36C4"/>
    <w:p w14:paraId="4F7E5AB3" w14:textId="77777777" w:rsidR="004B36C4" w:rsidRPr="00E4367A" w:rsidRDefault="004B36C4" w:rsidP="004B36C4"/>
    <w:p w14:paraId="3D6A5B6C" w14:textId="77777777" w:rsidR="004B36C4" w:rsidRPr="00E4367A" w:rsidRDefault="004B36C4" w:rsidP="004B36C4">
      <w:pPr>
        <w:pStyle w:val="TOC-T2"/>
      </w:pPr>
      <w:r>
        <w:br w:type="page"/>
      </w:r>
      <w:bookmarkStart w:id="21" w:name="_Toc243301186"/>
      <w:bookmarkStart w:id="22" w:name="_Toc243301075"/>
      <w:bookmarkStart w:id="23" w:name="_Toc194287351"/>
      <w:bookmarkStart w:id="24" w:name="_Toc405458631"/>
      <w:bookmarkStart w:id="25" w:name="_Toc405975630"/>
      <w:bookmarkStart w:id="26" w:name="_Toc407009940"/>
      <w:bookmarkStart w:id="27" w:name="_Toc407011424"/>
      <w:bookmarkStart w:id="28" w:name="_Toc488001259"/>
      <w:bookmarkStart w:id="29" w:name="_Toc488004060"/>
      <w:bookmarkStart w:id="30" w:name="_Toc109218114"/>
      <w:bookmarkStart w:id="31" w:name="_Toc115679318"/>
      <w:r w:rsidRPr="00E4367A">
        <w:t>FORM A2</w:t>
      </w:r>
      <w:r>
        <w:t>.1</w:t>
      </w:r>
      <w:r w:rsidRPr="00E4367A">
        <w:t xml:space="preserve">: </w:t>
      </w:r>
      <w:r w:rsidRPr="00E4367A">
        <w:tab/>
        <w:t>CERTIFICATE OF AUTHORITY FOR SIGNATORY</w:t>
      </w:r>
      <w:bookmarkEnd w:id="21"/>
      <w:bookmarkEnd w:id="22"/>
      <w:bookmarkEnd w:id="23"/>
      <w:bookmarkEnd w:id="24"/>
      <w:bookmarkEnd w:id="25"/>
      <w:bookmarkEnd w:id="26"/>
      <w:bookmarkEnd w:id="27"/>
      <w:bookmarkEnd w:id="28"/>
      <w:bookmarkEnd w:id="29"/>
      <w:bookmarkEnd w:id="30"/>
      <w:bookmarkEnd w:id="31"/>
    </w:p>
    <w:p w14:paraId="34420245" w14:textId="77777777" w:rsidR="004B36C4" w:rsidRPr="00E4367A" w:rsidRDefault="004B36C4" w:rsidP="004B36C4"/>
    <w:p w14:paraId="635DE835" w14:textId="77777777" w:rsidR="004B36C4" w:rsidRDefault="004B36C4" w:rsidP="004B36C4">
      <w:r w:rsidRPr="00F91329">
        <w:rPr>
          <w:rFonts w:eastAsia="Arial" w:cs="Arial"/>
        </w:rPr>
        <w:t>CONTRACT SANRAL N.003-110-2022/1</w:t>
      </w:r>
      <w:r w:rsidRPr="22E0591C">
        <w:rPr>
          <w:rFonts w:ascii="Calibri" w:eastAsia="Calibri" w:hAnsi="Calibri" w:cs="Calibri"/>
          <w:sz w:val="22"/>
          <w:szCs w:val="22"/>
        </w:rPr>
        <w:t xml:space="preserve"> </w:t>
      </w:r>
      <w:r w:rsidRPr="00F91329">
        <w:rPr>
          <w:rFonts w:eastAsia="Arial" w:cs="Arial"/>
        </w:rPr>
        <w:t xml:space="preserve"> </w:t>
      </w:r>
    </w:p>
    <w:p w14:paraId="24A21C9C" w14:textId="77777777" w:rsidR="004B36C4" w:rsidRDefault="004B36C4" w:rsidP="004B36C4">
      <w:r w:rsidRPr="00F91329">
        <w:rPr>
          <w:rFonts w:eastAsia="Arial" w:cs="Arial"/>
        </w:rPr>
        <w:t>FOR MANAGEMENT, OPERATIONS AND MAINTENANCE OF THE HEIDELBERG TRAFFIC CONTROL CENTRE (HTCC) ON NATIONAL ROUTE 3 SECTION 11.</w:t>
      </w:r>
    </w:p>
    <w:p w14:paraId="7A3060F7" w14:textId="77777777" w:rsidR="004B36C4" w:rsidRPr="00E4367A" w:rsidRDefault="004B36C4" w:rsidP="004B36C4"/>
    <w:p w14:paraId="2D04CAD5" w14:textId="77777777" w:rsidR="004B36C4" w:rsidRPr="00E4367A" w:rsidRDefault="004B36C4" w:rsidP="004B36C4">
      <w:pPr>
        <w:rPr>
          <w:b/>
        </w:rPr>
      </w:pPr>
      <w:r w:rsidRPr="00E4367A">
        <w:rPr>
          <w:b/>
        </w:rPr>
        <w:t>Notes to tenderer:</w:t>
      </w:r>
    </w:p>
    <w:p w14:paraId="2BE624D2" w14:textId="77777777" w:rsidR="004B36C4" w:rsidRPr="00E4367A" w:rsidRDefault="004B36C4" w:rsidP="004B36C4">
      <w:pPr>
        <w:numPr>
          <w:ilvl w:val="0"/>
          <w:numId w:val="5"/>
        </w:numPr>
        <w:rPr>
          <w:b/>
        </w:rPr>
      </w:pPr>
      <w:r w:rsidRPr="00E4367A">
        <w:rPr>
          <w:b/>
        </w:rPr>
        <w:t>The signatory for the tenderer shall confirm his/her authority thereto by attaching on the tendering company’s letterhead a duly signed and dated copy of the relevant resolution of the board of directors/partners.</w:t>
      </w:r>
    </w:p>
    <w:p w14:paraId="371F6528" w14:textId="77777777" w:rsidR="004B36C4" w:rsidRPr="00E4367A" w:rsidRDefault="004B36C4" w:rsidP="004B36C4">
      <w:pPr>
        <w:numPr>
          <w:ilvl w:val="0"/>
          <w:numId w:val="5"/>
        </w:numPr>
        <w:rPr>
          <w:b/>
        </w:rPr>
      </w:pPr>
      <w:r w:rsidRPr="00E4367A">
        <w:rPr>
          <w:b/>
        </w:rPr>
        <w:t>In the event that the tenderer is a joint venture, a certificate is required from each member of the joint venture clearly setting out:</w:t>
      </w:r>
    </w:p>
    <w:p w14:paraId="4A787357" w14:textId="77777777" w:rsidR="004B36C4" w:rsidRPr="00E4367A" w:rsidRDefault="004B36C4" w:rsidP="004B36C4">
      <w:pPr>
        <w:numPr>
          <w:ilvl w:val="0"/>
          <w:numId w:val="4"/>
        </w:numPr>
        <w:rPr>
          <w:b/>
        </w:rPr>
      </w:pPr>
      <w:r w:rsidRPr="00E4367A">
        <w:rPr>
          <w:b/>
        </w:rPr>
        <w:t>authority for signatory,</w:t>
      </w:r>
    </w:p>
    <w:p w14:paraId="09EDB936" w14:textId="77777777" w:rsidR="004B36C4" w:rsidRPr="00E4367A" w:rsidRDefault="004B36C4" w:rsidP="004B36C4">
      <w:pPr>
        <w:numPr>
          <w:ilvl w:val="0"/>
          <w:numId w:val="4"/>
        </w:numPr>
        <w:rPr>
          <w:b/>
        </w:rPr>
      </w:pPr>
      <w:r w:rsidRPr="00E4367A">
        <w:rPr>
          <w:b/>
        </w:rPr>
        <w:t>undertaking to formally enter into a joint venture contract should an award be made to the joint venture,</w:t>
      </w:r>
    </w:p>
    <w:p w14:paraId="7FE6EF9B" w14:textId="77777777" w:rsidR="004B36C4" w:rsidRPr="00E4367A" w:rsidRDefault="004B36C4" w:rsidP="004B36C4">
      <w:pPr>
        <w:numPr>
          <w:ilvl w:val="0"/>
          <w:numId w:val="4"/>
        </w:numPr>
        <w:rPr>
          <w:b/>
        </w:rPr>
      </w:pPr>
      <w:r w:rsidRPr="00E4367A">
        <w:rPr>
          <w:b/>
        </w:rPr>
        <w:t xml:space="preserve">name of designated lead member of the intended joint venture, as required by tender condition </w:t>
      </w:r>
      <w:r>
        <w:rPr>
          <w:b/>
        </w:rPr>
        <w:t>4</w:t>
      </w:r>
      <w:r w:rsidRPr="00E4367A">
        <w:rPr>
          <w:b/>
        </w:rPr>
        <w:t>.13.</w:t>
      </w:r>
      <w:r>
        <w:rPr>
          <w:b/>
        </w:rPr>
        <w:t>2</w:t>
      </w:r>
      <w:r w:rsidRPr="00E4367A">
        <w:rPr>
          <w:b/>
        </w:rPr>
        <w:t>.</w:t>
      </w:r>
    </w:p>
    <w:p w14:paraId="598306D7" w14:textId="77777777" w:rsidR="004B36C4" w:rsidRPr="00E4367A" w:rsidRDefault="004B36C4" w:rsidP="004B36C4">
      <w:pPr>
        <w:numPr>
          <w:ilvl w:val="0"/>
          <w:numId w:val="14"/>
        </w:numPr>
        <w:rPr>
          <w:b/>
        </w:rPr>
      </w:pPr>
      <w:r w:rsidRPr="00E4367A">
        <w:rPr>
          <w:b/>
        </w:rPr>
        <w:t>The resolution below is given as an example of an acceptable format for authorisation, but submission of this page with the example completed shall not be accepted as authorisation of the tenderer’s signatory.</w:t>
      </w:r>
    </w:p>
    <w:p w14:paraId="12AA57ED" w14:textId="77777777" w:rsidR="004B36C4" w:rsidRPr="00E4367A" w:rsidRDefault="004B36C4" w:rsidP="004B36C4"/>
    <w:p w14:paraId="2BFBCF34" w14:textId="77777777" w:rsidR="004B36C4" w:rsidRPr="00E4367A" w:rsidRDefault="004B36C4" w:rsidP="004B36C4">
      <w:pPr>
        <w:tabs>
          <w:tab w:val="right" w:leader="dot" w:pos="9072"/>
        </w:tabs>
        <w:jc w:val="both"/>
      </w:pPr>
      <w:r w:rsidRPr="00E4367A">
        <w:t xml:space="preserve">By resolution of the board of directors passed at a meeting held on </w:t>
      </w:r>
      <w:r w:rsidRPr="00E4367A">
        <w:tab/>
      </w:r>
    </w:p>
    <w:p w14:paraId="7648C8E4" w14:textId="77777777" w:rsidR="004B36C4" w:rsidRPr="00E4367A" w:rsidRDefault="004B36C4" w:rsidP="004B36C4">
      <w:pPr>
        <w:tabs>
          <w:tab w:val="right" w:leader="dot" w:pos="9072"/>
        </w:tabs>
        <w:jc w:val="both"/>
      </w:pPr>
    </w:p>
    <w:p w14:paraId="614FCC36" w14:textId="77777777" w:rsidR="004B36C4" w:rsidRPr="00E4367A" w:rsidRDefault="004B36C4" w:rsidP="004B36C4">
      <w:pPr>
        <w:tabs>
          <w:tab w:val="right" w:leader="dot" w:pos="9072"/>
        </w:tabs>
        <w:jc w:val="both"/>
      </w:pPr>
      <w:r w:rsidRPr="00E4367A">
        <w:t xml:space="preserve">Mr/Ms </w:t>
      </w:r>
      <w:r w:rsidRPr="00E4367A">
        <w:tab/>
        <w:t>,</w:t>
      </w:r>
    </w:p>
    <w:p w14:paraId="4D5A1759" w14:textId="77777777" w:rsidR="004B36C4" w:rsidRPr="00E4367A" w:rsidRDefault="004B36C4" w:rsidP="004B36C4">
      <w:pPr>
        <w:tabs>
          <w:tab w:val="right" w:leader="dot" w:pos="9072"/>
        </w:tabs>
        <w:jc w:val="both"/>
      </w:pPr>
      <w:r w:rsidRPr="00E4367A">
        <w:t xml:space="preserve">whose signature appears below, has been duly authorised to sign all documents in connection with the tender for </w:t>
      </w:r>
    </w:p>
    <w:p w14:paraId="143E821C" w14:textId="77777777" w:rsidR="004B36C4" w:rsidRPr="00E4367A" w:rsidRDefault="004B36C4" w:rsidP="004B36C4">
      <w:pPr>
        <w:tabs>
          <w:tab w:val="right" w:leader="dot" w:pos="9072"/>
        </w:tabs>
        <w:jc w:val="both"/>
      </w:pPr>
      <w:r>
        <w:rPr>
          <w:noProof/>
          <w:lang w:eastAsia="en-ZA"/>
        </w:rPr>
        <mc:AlternateContent>
          <mc:Choice Requires="wps">
            <w:drawing>
              <wp:anchor distT="0" distB="0" distL="114300" distR="114300" simplePos="0" relativeHeight="251659264" behindDoc="1" locked="0" layoutInCell="1" allowOverlap="1" wp14:anchorId="229E9A7C" wp14:editId="39995858">
                <wp:simplePos x="0" y="0"/>
                <wp:positionH relativeFrom="column">
                  <wp:posOffset>1494155</wp:posOffset>
                </wp:positionH>
                <wp:positionV relativeFrom="paragraph">
                  <wp:posOffset>59055</wp:posOffset>
                </wp:positionV>
                <wp:extent cx="3336925" cy="735965"/>
                <wp:effectExtent l="0" t="0" r="0" b="0"/>
                <wp:wrapNone/>
                <wp:docPr id="257"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993645B" w14:textId="77777777" w:rsidR="004B36C4" w:rsidRDefault="004B36C4" w:rsidP="004B36C4">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229E9A7C" id="_x0000_t202" coordsize="21600,21600" o:spt="202" path="m,l,21600r21600,l21600,xe">
                <v:stroke joinstyle="miter"/>
                <v:path gradientshapeok="t" o:connecttype="rect"/>
              </v:shapetype>
              <v:shape id="WordArt 177" o:spid="_x0000_s1026" type="#_x0000_t202" style="position:absolute;left:0;text-align:left;margin-left:117.65pt;margin-top:4.65pt;width:262.75pt;height:57.95pt;rotation:-167838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jeCgIAAPg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" filled="f" stroked="f">
                <o:lock v:ext="edit" aspectratio="t" shapetype="t"/>
                <v:textbox style="mso-fit-shape-to-text:t">
                  <w:txbxContent>
                    <w:p w14:paraId="5993645B" w14:textId="77777777" w:rsidR="004B36C4" w:rsidRDefault="004B36C4" w:rsidP="004B36C4">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3D12184E" w14:textId="77777777" w:rsidR="004B36C4" w:rsidRPr="00F91329" w:rsidRDefault="004B36C4" w:rsidP="004B36C4">
      <w:pPr>
        <w:rPr>
          <w:rFonts w:eastAsia="Arial" w:cs="Arial"/>
        </w:rPr>
      </w:pPr>
      <w:r>
        <w:t xml:space="preserve">CONTRACT SANRAL </w:t>
      </w:r>
      <w:r w:rsidRPr="00F91329">
        <w:rPr>
          <w:rFonts w:eastAsia="Arial" w:cs="Arial"/>
        </w:rPr>
        <w:t>N.003-110-2022/1</w:t>
      </w:r>
    </w:p>
    <w:p w14:paraId="7A3B41A6" w14:textId="77777777" w:rsidR="004B36C4" w:rsidRPr="00F91329" w:rsidRDefault="004B36C4" w:rsidP="004B36C4">
      <w:pPr>
        <w:spacing w:line="257" w:lineRule="auto"/>
        <w:rPr>
          <w:b/>
          <w:i/>
          <w:highlight w:val="yellow"/>
        </w:rPr>
      </w:pPr>
      <w:r>
        <w:t xml:space="preserve">FOR </w:t>
      </w:r>
      <w:r w:rsidRPr="00F91329">
        <w:rPr>
          <w:rFonts w:eastAsia="Arial" w:cs="Arial"/>
        </w:rPr>
        <w:t>MANAGEMENT, OPERATIONS AND MAINTENANCE OF THE HEIDELBERG TRAFFIC CONTROL CENTRE (HTCC) ON NATIONAL ROUTE 3 SECTION 11.</w:t>
      </w:r>
      <w:r w:rsidRPr="00F91329">
        <w:rPr>
          <w:b/>
          <w:i/>
          <w:highlight w:val="yellow"/>
        </w:rPr>
        <w:t xml:space="preserve"> </w:t>
      </w:r>
    </w:p>
    <w:p w14:paraId="4E526AED" w14:textId="77777777" w:rsidR="004B36C4" w:rsidRPr="00E4367A" w:rsidRDefault="004B36C4" w:rsidP="004B36C4">
      <w:pPr>
        <w:tabs>
          <w:tab w:val="right" w:leader="dot" w:pos="9072"/>
        </w:tabs>
        <w:jc w:val="both"/>
      </w:pPr>
    </w:p>
    <w:p w14:paraId="4ADCD60C" w14:textId="77777777" w:rsidR="004B36C4" w:rsidRPr="00E4367A" w:rsidRDefault="004B36C4" w:rsidP="004B36C4">
      <w:pPr>
        <w:tabs>
          <w:tab w:val="right" w:leader="dot" w:pos="9072"/>
        </w:tabs>
        <w:jc w:val="both"/>
      </w:pPr>
      <w:r w:rsidRPr="00E4367A">
        <w:t xml:space="preserve">and any contract which may arise therefrom on behalf of </w:t>
      </w:r>
      <w:r w:rsidRPr="00E76B67">
        <w:rPr>
          <w:b/>
          <w:i/>
          <w:color w:val="A6A6A6"/>
          <w:highlight w:val="yellow"/>
        </w:rPr>
        <w:t>enter name of tenderer in block capitals</w:t>
      </w:r>
      <w:r w:rsidRPr="00E4367A">
        <w:t xml:space="preserve"> </w:t>
      </w:r>
    </w:p>
    <w:p w14:paraId="150C5CEF" w14:textId="77777777" w:rsidR="004B36C4" w:rsidRPr="00E4367A" w:rsidRDefault="004B36C4" w:rsidP="004B36C4">
      <w:pPr>
        <w:tabs>
          <w:tab w:val="right" w:leader="dot" w:pos="9072"/>
        </w:tabs>
        <w:jc w:val="both"/>
      </w:pPr>
    </w:p>
    <w:p w14:paraId="1655F6BF" w14:textId="77777777" w:rsidR="004B36C4" w:rsidRPr="00E4367A" w:rsidRDefault="004B36C4" w:rsidP="004B36C4">
      <w:pPr>
        <w:tabs>
          <w:tab w:val="right" w:leader="dot" w:pos="9072"/>
        </w:tabs>
        <w:jc w:val="both"/>
      </w:pPr>
      <w:r w:rsidRPr="00E4367A">
        <w:tab/>
      </w:r>
    </w:p>
    <w:p w14:paraId="7AE7C085" w14:textId="77777777" w:rsidR="004B36C4" w:rsidRPr="00E4367A" w:rsidRDefault="004B36C4" w:rsidP="004B36C4">
      <w:pPr>
        <w:tabs>
          <w:tab w:val="right" w:leader="dot" w:pos="9072"/>
        </w:tabs>
        <w:jc w:val="both"/>
      </w:pPr>
    </w:p>
    <w:p w14:paraId="27D1A4EE" w14:textId="77777777" w:rsidR="004B36C4" w:rsidRPr="00E4367A" w:rsidRDefault="004B36C4" w:rsidP="004B36C4">
      <w:pPr>
        <w:tabs>
          <w:tab w:val="right" w:leader="dot" w:pos="9072"/>
        </w:tabs>
        <w:jc w:val="both"/>
      </w:pPr>
    </w:p>
    <w:p w14:paraId="30B1069E" w14:textId="77777777" w:rsidR="004B36C4" w:rsidRPr="00E4367A" w:rsidRDefault="004B36C4" w:rsidP="004B36C4">
      <w:pPr>
        <w:tabs>
          <w:tab w:val="right" w:leader="dot" w:pos="9072"/>
        </w:tabs>
        <w:jc w:val="both"/>
      </w:pPr>
    </w:p>
    <w:p w14:paraId="1257B22B" w14:textId="77777777" w:rsidR="004B36C4" w:rsidRPr="00E4367A" w:rsidRDefault="004B36C4" w:rsidP="004B36C4">
      <w:pPr>
        <w:tabs>
          <w:tab w:val="right" w:leader="dot" w:pos="9072"/>
        </w:tabs>
        <w:jc w:val="both"/>
      </w:pPr>
      <w:r w:rsidRPr="00E4367A">
        <w:t>SIGNED ON BEHALF OF THE COMPANY:</w:t>
      </w:r>
      <w:r w:rsidRPr="00E4367A">
        <w:tab/>
      </w:r>
    </w:p>
    <w:p w14:paraId="495ADC22" w14:textId="77777777" w:rsidR="004B36C4" w:rsidRPr="00E4367A" w:rsidRDefault="004B36C4" w:rsidP="004B36C4">
      <w:pPr>
        <w:tabs>
          <w:tab w:val="right" w:leader="dot" w:pos="9072"/>
        </w:tabs>
        <w:jc w:val="both"/>
      </w:pPr>
    </w:p>
    <w:p w14:paraId="3DBBED40" w14:textId="77777777" w:rsidR="004B36C4" w:rsidRPr="00E4367A" w:rsidRDefault="004B36C4" w:rsidP="004B36C4">
      <w:pPr>
        <w:tabs>
          <w:tab w:val="right" w:leader="dot" w:pos="9072"/>
        </w:tabs>
        <w:jc w:val="both"/>
      </w:pPr>
      <w:r w:rsidRPr="00E4367A">
        <w:t>IN HIS/HER CAPACITY AS:</w:t>
      </w:r>
      <w:r w:rsidRPr="00E4367A">
        <w:tab/>
      </w:r>
    </w:p>
    <w:p w14:paraId="6D89957A" w14:textId="77777777" w:rsidR="004B36C4" w:rsidRPr="00E4367A" w:rsidRDefault="004B36C4" w:rsidP="004B36C4">
      <w:pPr>
        <w:tabs>
          <w:tab w:val="right" w:leader="dot" w:pos="9072"/>
        </w:tabs>
        <w:jc w:val="both"/>
      </w:pPr>
    </w:p>
    <w:p w14:paraId="5238525E" w14:textId="77777777" w:rsidR="004B36C4" w:rsidRPr="00E4367A" w:rsidRDefault="004B36C4" w:rsidP="004B36C4">
      <w:pPr>
        <w:tabs>
          <w:tab w:val="right" w:leader="dot" w:pos="9072"/>
        </w:tabs>
        <w:jc w:val="both"/>
      </w:pPr>
      <w:r w:rsidRPr="00E4367A">
        <w:t>DATE:</w:t>
      </w:r>
      <w:r w:rsidRPr="00E4367A">
        <w:tab/>
      </w:r>
    </w:p>
    <w:p w14:paraId="55BCD376" w14:textId="77777777" w:rsidR="004B36C4" w:rsidRPr="00E4367A" w:rsidRDefault="004B36C4" w:rsidP="004B36C4">
      <w:pPr>
        <w:tabs>
          <w:tab w:val="right" w:leader="dot" w:pos="9072"/>
        </w:tabs>
        <w:jc w:val="both"/>
      </w:pPr>
    </w:p>
    <w:p w14:paraId="4809449C" w14:textId="77777777" w:rsidR="004B36C4" w:rsidRPr="00E4367A" w:rsidRDefault="004B36C4" w:rsidP="004B36C4">
      <w:pPr>
        <w:tabs>
          <w:tab w:val="right" w:leader="dot" w:pos="9072"/>
        </w:tabs>
        <w:jc w:val="both"/>
      </w:pPr>
      <w:r w:rsidRPr="00E4367A">
        <w:t xml:space="preserve">SIGNATURE OF SIGNATORY: </w:t>
      </w:r>
      <w:r w:rsidRPr="00E4367A">
        <w:tab/>
      </w:r>
    </w:p>
    <w:p w14:paraId="269A0059" w14:textId="77777777" w:rsidR="004B36C4" w:rsidRPr="00E4367A" w:rsidRDefault="004B36C4" w:rsidP="004B36C4">
      <w:pPr>
        <w:jc w:val="both"/>
      </w:pPr>
    </w:p>
    <w:p w14:paraId="7D0C0A7B" w14:textId="77777777" w:rsidR="004B36C4" w:rsidRPr="00E4367A" w:rsidRDefault="004B36C4" w:rsidP="004B36C4">
      <w:pPr>
        <w:tabs>
          <w:tab w:val="left" w:pos="1418"/>
          <w:tab w:val="right" w:leader="dot" w:pos="4536"/>
          <w:tab w:val="left" w:pos="5103"/>
          <w:tab w:val="right" w:leader="dot" w:pos="9072"/>
        </w:tabs>
      </w:pPr>
      <w:r w:rsidRPr="00E4367A">
        <w:t>WITNESS:</w:t>
      </w:r>
      <w:r w:rsidRPr="00E4367A">
        <w:tab/>
      </w:r>
      <w:r w:rsidRPr="00E4367A">
        <w:tab/>
      </w:r>
      <w:r w:rsidRPr="00E4367A">
        <w:tab/>
      </w:r>
      <w:r w:rsidRPr="00E4367A">
        <w:tab/>
      </w:r>
    </w:p>
    <w:p w14:paraId="51FAFAB5" w14:textId="77777777" w:rsidR="004B36C4" w:rsidRPr="00E4367A" w:rsidRDefault="004B36C4" w:rsidP="004B36C4">
      <w:pPr>
        <w:tabs>
          <w:tab w:val="left" w:pos="1418"/>
          <w:tab w:val="left" w:pos="5103"/>
        </w:tabs>
      </w:pPr>
      <w:r w:rsidRPr="00E4367A">
        <w:tab/>
        <w:t>SIGNATURE</w:t>
      </w:r>
      <w:r w:rsidRPr="00E4367A">
        <w:tab/>
      </w:r>
      <w:r w:rsidRPr="00E4367A">
        <w:tab/>
        <w:t>SIGNATURE</w:t>
      </w:r>
    </w:p>
    <w:p w14:paraId="2470CC7E" w14:textId="77777777" w:rsidR="004B36C4" w:rsidRPr="00E4367A" w:rsidRDefault="004B36C4" w:rsidP="004B36C4"/>
    <w:p w14:paraId="1661D657" w14:textId="77777777" w:rsidR="004B36C4" w:rsidRPr="00E4367A" w:rsidRDefault="004B36C4" w:rsidP="004B36C4"/>
    <w:p w14:paraId="426895E8" w14:textId="77777777" w:rsidR="004B36C4" w:rsidRPr="00E4367A" w:rsidRDefault="004B36C4" w:rsidP="004B36C4"/>
    <w:p w14:paraId="414BB801" w14:textId="77777777" w:rsidR="004B36C4" w:rsidRPr="00E4367A" w:rsidRDefault="004B36C4" w:rsidP="004B36C4">
      <w:pPr>
        <w:tabs>
          <w:tab w:val="left" w:pos="1418"/>
          <w:tab w:val="right" w:leader="dot" w:pos="4536"/>
          <w:tab w:val="left" w:pos="5103"/>
          <w:tab w:val="right" w:leader="dot" w:pos="9072"/>
        </w:tabs>
      </w:pPr>
      <w:r w:rsidRPr="00E4367A">
        <w:tab/>
      </w:r>
      <w:r w:rsidRPr="00E4367A">
        <w:tab/>
      </w:r>
      <w:r w:rsidRPr="00E4367A">
        <w:tab/>
      </w:r>
      <w:r w:rsidRPr="00E4367A">
        <w:tab/>
      </w:r>
    </w:p>
    <w:p w14:paraId="10DEC639" w14:textId="77777777" w:rsidR="004B36C4" w:rsidRPr="00E4367A" w:rsidRDefault="004B36C4" w:rsidP="004B36C4">
      <w:pPr>
        <w:tabs>
          <w:tab w:val="left" w:pos="1418"/>
          <w:tab w:val="left" w:pos="5103"/>
        </w:tabs>
      </w:pPr>
      <w:r w:rsidRPr="00E4367A">
        <w:tab/>
        <w:t>NAME (PRINT)</w:t>
      </w:r>
      <w:r w:rsidRPr="00E4367A">
        <w:tab/>
      </w:r>
      <w:r w:rsidRPr="00E4367A">
        <w:tab/>
        <w:t>NAME (PRINT)</w:t>
      </w:r>
    </w:p>
    <w:p w14:paraId="4D67339A" w14:textId="77777777" w:rsidR="004B36C4" w:rsidRPr="00E4367A" w:rsidRDefault="004B36C4" w:rsidP="004B36C4"/>
    <w:p w14:paraId="0B336BF2" w14:textId="77777777" w:rsidR="004B36C4" w:rsidRPr="00E4367A" w:rsidRDefault="004B36C4" w:rsidP="004B36C4">
      <w:pPr>
        <w:pStyle w:val="TOC-T2"/>
      </w:pPr>
      <w:r>
        <w:br w:type="page"/>
      </w:r>
      <w:bookmarkStart w:id="32" w:name="_Toc488001260"/>
      <w:bookmarkStart w:id="33" w:name="_Toc488004061"/>
      <w:bookmarkStart w:id="34" w:name="_Toc109218115"/>
      <w:bookmarkStart w:id="35" w:name="_Toc115679319"/>
      <w:r w:rsidRPr="00E4367A">
        <w:t>FORM A2</w:t>
      </w:r>
      <w:r>
        <w:t>.2</w:t>
      </w:r>
      <w:r w:rsidRPr="00E4367A">
        <w:t xml:space="preserve">: </w:t>
      </w:r>
      <w:r w:rsidRPr="00E4367A">
        <w:tab/>
      </w:r>
      <w:r w:rsidRPr="00401B40">
        <w:t>DECLARATION OF TENDERER’S CURRENT STATUS OF ANY DEBT OUTSTANDING TO</w:t>
      </w:r>
      <w:r>
        <w:t xml:space="preserve"> </w:t>
      </w:r>
      <w:r w:rsidRPr="00E4367A">
        <w:t>S</w:t>
      </w:r>
      <w:r>
        <w:t>ANRAL</w:t>
      </w:r>
      <w:bookmarkEnd w:id="32"/>
      <w:bookmarkEnd w:id="33"/>
      <w:bookmarkEnd w:id="34"/>
      <w:bookmarkEnd w:id="35"/>
    </w:p>
    <w:p w14:paraId="4EC0E3F4" w14:textId="77777777" w:rsidR="004B36C4" w:rsidRPr="00E4367A" w:rsidRDefault="004B36C4" w:rsidP="004B36C4"/>
    <w:p w14:paraId="58F5D497" w14:textId="77777777" w:rsidR="004B36C4" w:rsidRDefault="004B36C4" w:rsidP="004B36C4">
      <w:r w:rsidRPr="00F91329">
        <w:rPr>
          <w:rFonts w:eastAsia="Arial" w:cs="Arial"/>
        </w:rPr>
        <w:t>CONTRACT SANRAL N.003-110-2022/1</w:t>
      </w:r>
      <w:r w:rsidRPr="22E0591C">
        <w:rPr>
          <w:rFonts w:ascii="Calibri" w:eastAsia="Calibri" w:hAnsi="Calibri" w:cs="Calibri"/>
          <w:sz w:val="22"/>
          <w:szCs w:val="22"/>
        </w:rPr>
        <w:t xml:space="preserve"> </w:t>
      </w:r>
      <w:r w:rsidRPr="00F91329">
        <w:rPr>
          <w:rFonts w:eastAsia="Arial" w:cs="Arial"/>
        </w:rPr>
        <w:t xml:space="preserve"> </w:t>
      </w:r>
    </w:p>
    <w:p w14:paraId="69E99399" w14:textId="77777777" w:rsidR="004B36C4" w:rsidRDefault="004B36C4" w:rsidP="004B36C4">
      <w:r w:rsidRPr="00F91329">
        <w:rPr>
          <w:rFonts w:eastAsia="Arial" w:cs="Arial"/>
        </w:rPr>
        <w:t>FOR MANAGEMENT, OPERATIONS AND MAINTENANCE OF THE HEIDELBERG TRAFFIC CONTROL CENTRE (HTCC) ON NATIONAL ROUTE 3 SECTION 11.</w:t>
      </w:r>
    </w:p>
    <w:p w14:paraId="40D04041" w14:textId="77777777" w:rsidR="004B36C4" w:rsidRPr="00E4367A" w:rsidRDefault="004B36C4" w:rsidP="004B36C4"/>
    <w:p w14:paraId="103DD821" w14:textId="77777777" w:rsidR="004B36C4" w:rsidRPr="00BB7338" w:rsidRDefault="004B36C4" w:rsidP="004B36C4">
      <w:pPr>
        <w:jc w:val="both"/>
        <w:rPr>
          <w:rFonts w:cs="Arial"/>
          <w:b/>
        </w:rPr>
      </w:pPr>
      <w:r w:rsidRPr="00401B40">
        <w:rPr>
          <w:rFonts w:cs="Arial"/>
          <w:b/>
        </w:rPr>
        <w:t xml:space="preserve">Notes </w:t>
      </w:r>
      <w:r w:rsidRPr="00BB7338">
        <w:rPr>
          <w:rFonts w:cs="Arial"/>
          <w:b/>
        </w:rPr>
        <w:t>to tenderer:</w:t>
      </w:r>
    </w:p>
    <w:p w14:paraId="2F992DA6" w14:textId="77777777" w:rsidR="004B36C4" w:rsidRPr="00BB7338" w:rsidRDefault="004B36C4" w:rsidP="004B36C4">
      <w:pPr>
        <w:numPr>
          <w:ilvl w:val="0"/>
          <w:numId w:val="15"/>
        </w:numPr>
        <w:tabs>
          <w:tab w:val="left" w:pos="567"/>
        </w:tabs>
        <w:ind w:left="567" w:hanging="567"/>
        <w:contextualSpacing/>
        <w:jc w:val="both"/>
        <w:rPr>
          <w:rFonts w:cs="Arial"/>
          <w:b/>
        </w:rPr>
      </w:pPr>
      <w:r w:rsidRPr="00BB7338">
        <w:rPr>
          <w:rFonts w:cs="Arial"/>
          <w:b/>
        </w:rPr>
        <w:t>The signatory for the tenderer shall complete and sign this form declaring the current status of any debt outstanding to SANRAL.</w:t>
      </w:r>
    </w:p>
    <w:p w14:paraId="227913F8" w14:textId="77777777" w:rsidR="004B36C4" w:rsidRPr="005A3C00" w:rsidRDefault="004B36C4" w:rsidP="004B36C4">
      <w:pPr>
        <w:numPr>
          <w:ilvl w:val="0"/>
          <w:numId w:val="15"/>
        </w:numPr>
        <w:tabs>
          <w:tab w:val="left" w:pos="567"/>
        </w:tabs>
        <w:ind w:left="567" w:hanging="567"/>
        <w:contextualSpacing/>
        <w:jc w:val="both"/>
        <w:rPr>
          <w:rFonts w:cs="Arial"/>
          <w:b/>
        </w:rPr>
      </w:pPr>
      <w:r w:rsidRPr="00A81DA7">
        <w:rPr>
          <w:rFonts w:cs="Arial"/>
          <w:b/>
        </w:rPr>
        <w:t>In the event that the tenderer is a Joint Venture, a declaration is required from each member of the Joint V</w:t>
      </w:r>
      <w:r w:rsidRPr="005A3C00">
        <w:rPr>
          <w:rFonts w:cs="Arial"/>
          <w:b/>
        </w:rPr>
        <w:t>enture.</w:t>
      </w:r>
    </w:p>
    <w:p w14:paraId="19FFE2B1" w14:textId="77777777" w:rsidR="004B36C4" w:rsidRDefault="004B36C4" w:rsidP="004B36C4">
      <w:pPr>
        <w:spacing w:after="200" w:line="276" w:lineRule="auto"/>
        <w:contextualSpacing/>
        <w:rPr>
          <w:rFonts w:cs="Arial"/>
        </w:rPr>
      </w:pPr>
    </w:p>
    <w:p w14:paraId="08A872BA" w14:textId="77777777" w:rsidR="004B36C4" w:rsidRPr="00BB7338" w:rsidRDefault="004B36C4" w:rsidP="004B36C4">
      <w:pPr>
        <w:spacing w:after="200" w:line="276" w:lineRule="auto"/>
        <w:contextualSpacing/>
        <w:rPr>
          <w:rFonts w:cs="Arial"/>
        </w:rPr>
      </w:pPr>
    </w:p>
    <w:p w14:paraId="4145F58E" w14:textId="77777777" w:rsidR="004B36C4" w:rsidRPr="00BB7338" w:rsidRDefault="004B36C4" w:rsidP="004B36C4">
      <w:pPr>
        <w:jc w:val="both"/>
        <w:rPr>
          <w:rFonts w:cs="Arial"/>
        </w:rPr>
      </w:pPr>
      <w:r w:rsidRPr="00BB7338">
        <w:rPr>
          <w:rFonts w:cs="Arial"/>
        </w:rPr>
        <w:t>I, the undersigned ……………………………………………………………………………. declare</w:t>
      </w:r>
      <w:r>
        <w:rPr>
          <w:rFonts w:cs="Arial"/>
        </w:rPr>
        <w:t xml:space="preserve"> that</w:t>
      </w:r>
      <w:r w:rsidRPr="00BB7338">
        <w:rPr>
          <w:rFonts w:cs="Arial"/>
        </w:rPr>
        <w:t>:</w:t>
      </w:r>
    </w:p>
    <w:p w14:paraId="33EA13F7" w14:textId="77777777" w:rsidR="004B36C4" w:rsidRPr="00A81DA7" w:rsidRDefault="004B36C4" w:rsidP="004B36C4">
      <w:pPr>
        <w:jc w:val="both"/>
        <w:rPr>
          <w:rFonts w:cs="Arial"/>
        </w:rPr>
      </w:pPr>
    </w:p>
    <w:p w14:paraId="360CBA3B" w14:textId="77777777" w:rsidR="004B36C4" w:rsidRPr="00002865" w:rsidRDefault="004B36C4" w:rsidP="004B36C4">
      <w:pPr>
        <w:numPr>
          <w:ilvl w:val="0"/>
          <w:numId w:val="16"/>
        </w:numPr>
        <w:tabs>
          <w:tab w:val="left" w:pos="567"/>
        </w:tabs>
        <w:spacing w:after="200" w:line="276" w:lineRule="auto"/>
        <w:ind w:left="567" w:hanging="567"/>
        <w:contextualSpacing/>
        <w:jc w:val="both"/>
        <w:rPr>
          <w:rFonts w:cs="Arial"/>
        </w:rPr>
      </w:pPr>
      <w:r w:rsidRPr="005A3C00">
        <w:rPr>
          <w:rFonts w:cs="Arial"/>
        </w:rPr>
        <w:t xml:space="preserve">the tenderer or any of its Directors/Members </w:t>
      </w:r>
      <w:r w:rsidRPr="00002865">
        <w:rPr>
          <w:rFonts w:cs="Arial"/>
        </w:rPr>
        <w:t>do not have any debt outstanding to SANRAL, other than what is listed below:</w:t>
      </w:r>
    </w:p>
    <w:p w14:paraId="2151388F" w14:textId="77777777" w:rsidR="004B36C4" w:rsidRPr="00BB7338" w:rsidRDefault="004B36C4" w:rsidP="004B36C4">
      <w:pPr>
        <w:tabs>
          <w:tab w:val="left" w:pos="567"/>
        </w:tabs>
        <w:contextualSpacing/>
        <w:jc w:val="both"/>
        <w:rPr>
          <w:rFonts w:cs="Arial"/>
        </w:rPr>
      </w:pPr>
    </w:p>
    <w:p w14:paraId="43F39898" w14:textId="77777777" w:rsidR="004B36C4" w:rsidRDefault="004B36C4" w:rsidP="004B36C4">
      <w:pPr>
        <w:tabs>
          <w:tab w:val="left" w:pos="567"/>
          <w:tab w:val="right" w:leader="dot" w:pos="9072"/>
        </w:tabs>
        <w:contextualSpacing/>
        <w:jc w:val="both"/>
        <w:rPr>
          <w:rFonts w:cs="Arial"/>
        </w:rPr>
      </w:pPr>
      <w:r>
        <w:rPr>
          <w:rFonts w:cs="Arial"/>
        </w:rPr>
        <w:tab/>
      </w:r>
      <w:r>
        <w:rPr>
          <w:rFonts w:cs="Arial"/>
        </w:rPr>
        <w:tab/>
      </w:r>
    </w:p>
    <w:p w14:paraId="7331E678" w14:textId="77777777" w:rsidR="004B36C4" w:rsidRDefault="004B36C4" w:rsidP="004B36C4">
      <w:pPr>
        <w:tabs>
          <w:tab w:val="left" w:pos="567"/>
          <w:tab w:val="right" w:leader="dot" w:pos="9072"/>
        </w:tabs>
        <w:contextualSpacing/>
        <w:jc w:val="both"/>
        <w:rPr>
          <w:rFonts w:cs="Arial"/>
        </w:rPr>
      </w:pPr>
    </w:p>
    <w:p w14:paraId="5C636EF8" w14:textId="77777777" w:rsidR="004B36C4" w:rsidRDefault="004B36C4" w:rsidP="004B36C4">
      <w:pPr>
        <w:tabs>
          <w:tab w:val="left" w:pos="567"/>
          <w:tab w:val="right" w:leader="dot" w:pos="9072"/>
        </w:tabs>
        <w:contextualSpacing/>
        <w:jc w:val="both"/>
        <w:rPr>
          <w:rFonts w:cs="Arial"/>
        </w:rPr>
      </w:pPr>
      <w:r>
        <w:rPr>
          <w:rFonts w:cs="Arial"/>
        </w:rPr>
        <w:tab/>
      </w:r>
      <w:r>
        <w:rPr>
          <w:rFonts w:cs="Arial"/>
        </w:rPr>
        <w:tab/>
      </w:r>
    </w:p>
    <w:p w14:paraId="6DA51727" w14:textId="77777777" w:rsidR="004B36C4" w:rsidRDefault="004B36C4" w:rsidP="004B36C4">
      <w:pPr>
        <w:tabs>
          <w:tab w:val="left" w:pos="567"/>
          <w:tab w:val="right" w:leader="dot" w:pos="9072"/>
        </w:tabs>
        <w:contextualSpacing/>
        <w:jc w:val="both"/>
        <w:rPr>
          <w:rFonts w:cs="Arial"/>
        </w:rPr>
      </w:pPr>
    </w:p>
    <w:p w14:paraId="7176250E" w14:textId="77777777" w:rsidR="004B36C4" w:rsidRDefault="004B36C4" w:rsidP="004B36C4">
      <w:pPr>
        <w:tabs>
          <w:tab w:val="left" w:pos="567"/>
          <w:tab w:val="right" w:leader="dot" w:pos="9072"/>
        </w:tabs>
        <w:contextualSpacing/>
        <w:jc w:val="both"/>
        <w:rPr>
          <w:rFonts w:cs="Arial"/>
        </w:rPr>
      </w:pPr>
      <w:r>
        <w:rPr>
          <w:rFonts w:cs="Arial"/>
        </w:rPr>
        <w:tab/>
      </w:r>
      <w:r>
        <w:rPr>
          <w:rFonts w:cs="Arial"/>
        </w:rPr>
        <w:tab/>
      </w:r>
    </w:p>
    <w:p w14:paraId="5C788DE2" w14:textId="77777777" w:rsidR="004B36C4" w:rsidRDefault="004B36C4" w:rsidP="004B36C4">
      <w:pPr>
        <w:tabs>
          <w:tab w:val="left" w:pos="567"/>
          <w:tab w:val="right" w:leader="dot" w:pos="9072"/>
        </w:tabs>
        <w:contextualSpacing/>
        <w:jc w:val="both"/>
        <w:rPr>
          <w:rFonts w:cs="Arial"/>
        </w:rPr>
      </w:pPr>
    </w:p>
    <w:p w14:paraId="17E8046D" w14:textId="77777777" w:rsidR="004B36C4" w:rsidRDefault="004B36C4" w:rsidP="004B36C4">
      <w:pPr>
        <w:tabs>
          <w:tab w:val="left" w:pos="567"/>
          <w:tab w:val="right" w:leader="dot" w:pos="9072"/>
        </w:tabs>
        <w:contextualSpacing/>
        <w:jc w:val="both"/>
        <w:rPr>
          <w:rFonts w:cs="Arial"/>
        </w:rPr>
      </w:pPr>
      <w:r>
        <w:rPr>
          <w:rFonts w:cs="Arial"/>
        </w:rPr>
        <w:tab/>
      </w:r>
      <w:r>
        <w:rPr>
          <w:rFonts w:cs="Arial"/>
        </w:rPr>
        <w:tab/>
      </w:r>
    </w:p>
    <w:p w14:paraId="3AFE7D99" w14:textId="77777777" w:rsidR="004B36C4" w:rsidRDefault="004B36C4" w:rsidP="004B36C4">
      <w:pPr>
        <w:tabs>
          <w:tab w:val="left" w:pos="567"/>
          <w:tab w:val="right" w:leader="dot" w:pos="9072"/>
        </w:tabs>
        <w:contextualSpacing/>
        <w:jc w:val="both"/>
        <w:rPr>
          <w:rFonts w:cs="Arial"/>
        </w:rPr>
      </w:pPr>
    </w:p>
    <w:p w14:paraId="502532AB" w14:textId="77777777" w:rsidR="004B36C4" w:rsidRPr="00BB7338" w:rsidRDefault="004B36C4" w:rsidP="004B36C4">
      <w:pPr>
        <w:tabs>
          <w:tab w:val="left" w:pos="567"/>
          <w:tab w:val="right" w:leader="dot" w:pos="9072"/>
        </w:tabs>
        <w:contextualSpacing/>
        <w:jc w:val="both"/>
        <w:rPr>
          <w:rFonts w:cs="Arial"/>
        </w:rPr>
      </w:pPr>
      <w:r>
        <w:rPr>
          <w:rFonts w:cs="Arial"/>
        </w:rPr>
        <w:tab/>
      </w:r>
      <w:r>
        <w:rPr>
          <w:rFonts w:cs="Arial"/>
        </w:rPr>
        <w:tab/>
      </w:r>
    </w:p>
    <w:p w14:paraId="3E15AD07" w14:textId="77777777" w:rsidR="004B36C4" w:rsidRPr="00BB7338" w:rsidRDefault="004B36C4" w:rsidP="004B36C4">
      <w:pPr>
        <w:tabs>
          <w:tab w:val="left" w:pos="567"/>
        </w:tabs>
        <w:ind w:left="360"/>
        <w:contextualSpacing/>
        <w:jc w:val="both"/>
        <w:rPr>
          <w:rFonts w:cs="Arial"/>
        </w:rPr>
      </w:pPr>
    </w:p>
    <w:p w14:paraId="609BB664" w14:textId="77777777" w:rsidR="004B36C4" w:rsidRDefault="004B36C4" w:rsidP="004B36C4">
      <w:pPr>
        <w:numPr>
          <w:ilvl w:val="0"/>
          <w:numId w:val="16"/>
        </w:numPr>
        <w:tabs>
          <w:tab w:val="left" w:pos="567"/>
        </w:tabs>
        <w:spacing w:after="200" w:line="276" w:lineRule="auto"/>
        <w:ind w:left="567" w:hanging="567"/>
        <w:contextualSpacing/>
        <w:jc w:val="both"/>
        <w:rPr>
          <w:rFonts w:cs="Arial"/>
        </w:rPr>
      </w:pPr>
      <w:r w:rsidRPr="007C3F80">
        <w:rPr>
          <w:rFonts w:cs="Arial"/>
        </w:rPr>
        <w:t>the tenderer and/or any of its Directors/Members freely, voluntarily and without undue duress unconditionally authorises the SANRAL to set off any debts agreed to which is due and payable by the tenderer or any of its Directors/Members in terms of this declaration against any moneys due to the tenderer or any of its Directors/Members</w:t>
      </w:r>
      <w:r>
        <w:rPr>
          <w:rFonts w:cs="Arial"/>
        </w:rPr>
        <w:t>; and</w:t>
      </w:r>
    </w:p>
    <w:p w14:paraId="50B0F3CB" w14:textId="77777777" w:rsidR="004B36C4" w:rsidRDefault="004B36C4" w:rsidP="004B36C4">
      <w:pPr>
        <w:tabs>
          <w:tab w:val="left" w:pos="567"/>
        </w:tabs>
        <w:spacing w:after="200" w:line="276" w:lineRule="auto"/>
        <w:ind w:left="567"/>
        <w:contextualSpacing/>
        <w:rPr>
          <w:rFonts w:cs="Arial"/>
        </w:rPr>
      </w:pPr>
    </w:p>
    <w:p w14:paraId="2F8587F1" w14:textId="77777777" w:rsidR="004B36C4" w:rsidRPr="002264D7" w:rsidRDefault="004B36C4" w:rsidP="004B36C4">
      <w:pPr>
        <w:numPr>
          <w:ilvl w:val="0"/>
          <w:numId w:val="16"/>
        </w:numPr>
        <w:tabs>
          <w:tab w:val="left" w:pos="567"/>
        </w:tabs>
        <w:spacing w:after="200" w:line="276" w:lineRule="auto"/>
        <w:ind w:left="567" w:hanging="567"/>
        <w:contextualSpacing/>
        <w:rPr>
          <w:rFonts w:cs="Arial"/>
        </w:rPr>
      </w:pPr>
      <w:r w:rsidRPr="00BB7338">
        <w:rPr>
          <w:rFonts w:cs="Arial"/>
        </w:rPr>
        <w:t>to the best of my knowledge the above information is t</w:t>
      </w:r>
      <w:r w:rsidRPr="002264D7">
        <w:rPr>
          <w:rFonts w:cs="Arial"/>
        </w:rPr>
        <w:t>rue and accurate.</w:t>
      </w:r>
    </w:p>
    <w:p w14:paraId="30BCF02F" w14:textId="77777777" w:rsidR="004B36C4" w:rsidRPr="00BB7338" w:rsidRDefault="004B36C4" w:rsidP="004B36C4">
      <w:pPr>
        <w:jc w:val="both"/>
        <w:rPr>
          <w:rFonts w:cs="Arial"/>
        </w:rPr>
      </w:pPr>
    </w:p>
    <w:p w14:paraId="5B57076D" w14:textId="77777777" w:rsidR="004B36C4" w:rsidRPr="00BB7338" w:rsidRDefault="004B36C4" w:rsidP="004B36C4">
      <w:pPr>
        <w:jc w:val="both"/>
        <w:rPr>
          <w:rFonts w:cs="Arial"/>
        </w:rPr>
      </w:pPr>
    </w:p>
    <w:p w14:paraId="34C4BDF6" w14:textId="77777777" w:rsidR="004B36C4" w:rsidRPr="00A81DA7" w:rsidRDefault="004B36C4" w:rsidP="004B36C4">
      <w:pPr>
        <w:jc w:val="both"/>
        <w:rPr>
          <w:rFonts w:cs="Arial"/>
        </w:rPr>
      </w:pPr>
    </w:p>
    <w:p w14:paraId="7AB84647" w14:textId="77777777" w:rsidR="004B36C4" w:rsidRPr="00BB7338" w:rsidRDefault="004B36C4" w:rsidP="004B36C4">
      <w:pPr>
        <w:tabs>
          <w:tab w:val="right" w:leader="dot" w:pos="9072"/>
        </w:tabs>
        <w:jc w:val="both"/>
        <w:rPr>
          <w:rFonts w:cs="Arial"/>
        </w:rPr>
      </w:pPr>
      <w:r w:rsidRPr="005A3C00">
        <w:rPr>
          <w:rFonts w:cs="Arial"/>
        </w:rPr>
        <w:t>SIGNATURE</w:t>
      </w:r>
      <w:r>
        <w:rPr>
          <w:rFonts w:cs="Arial"/>
        </w:rPr>
        <w:t xml:space="preserve">: </w:t>
      </w:r>
      <w:r>
        <w:rPr>
          <w:rFonts w:cs="Arial"/>
        </w:rPr>
        <w:tab/>
      </w:r>
    </w:p>
    <w:p w14:paraId="0A6D0FAD" w14:textId="77777777" w:rsidR="004B36C4" w:rsidRPr="00BB7338" w:rsidRDefault="004B36C4" w:rsidP="004B36C4">
      <w:pPr>
        <w:tabs>
          <w:tab w:val="right" w:leader="dot" w:pos="9072"/>
        </w:tabs>
        <w:jc w:val="both"/>
        <w:rPr>
          <w:rFonts w:cs="Arial"/>
        </w:rPr>
      </w:pPr>
    </w:p>
    <w:p w14:paraId="14FF1952" w14:textId="77777777" w:rsidR="004B36C4" w:rsidRDefault="004B36C4" w:rsidP="004B36C4">
      <w:pPr>
        <w:tabs>
          <w:tab w:val="right" w:leader="dot" w:pos="9072"/>
        </w:tabs>
        <w:jc w:val="both"/>
        <w:rPr>
          <w:rFonts w:cs="Arial"/>
        </w:rPr>
      </w:pPr>
    </w:p>
    <w:p w14:paraId="197B1E7B" w14:textId="77777777" w:rsidR="004B36C4" w:rsidRDefault="004B36C4" w:rsidP="004B36C4">
      <w:pPr>
        <w:tabs>
          <w:tab w:val="right" w:leader="dot" w:pos="9072"/>
        </w:tabs>
        <w:jc w:val="both"/>
        <w:rPr>
          <w:rFonts w:cs="Arial"/>
        </w:rPr>
      </w:pPr>
    </w:p>
    <w:p w14:paraId="234D174C" w14:textId="77777777" w:rsidR="004B36C4" w:rsidRDefault="004B36C4" w:rsidP="004B36C4">
      <w:pPr>
        <w:tabs>
          <w:tab w:val="right" w:leader="dot" w:pos="9072"/>
        </w:tabs>
        <w:jc w:val="both"/>
        <w:rPr>
          <w:rFonts w:cs="Arial"/>
        </w:rPr>
      </w:pPr>
    </w:p>
    <w:p w14:paraId="5F838471" w14:textId="77777777" w:rsidR="004B36C4" w:rsidRPr="002D2B93" w:rsidRDefault="004B36C4" w:rsidP="004B36C4">
      <w:pPr>
        <w:spacing w:line="480" w:lineRule="auto"/>
        <w:jc w:val="both"/>
        <w:rPr>
          <w:rFonts w:cs="Arial"/>
        </w:rPr>
      </w:pPr>
      <w:r>
        <w:rPr>
          <w:rFonts w:cs="Arial"/>
        </w:rPr>
        <w:t>Signed and sworn</w:t>
      </w:r>
      <w:r w:rsidRPr="002D2B93">
        <w:rPr>
          <w:rFonts w:cs="Arial"/>
        </w:rPr>
        <w:t xml:space="preserve"> before me at</w:t>
      </w:r>
      <w:r>
        <w:rPr>
          <w:rFonts w:cs="Arial"/>
        </w:rPr>
        <w:t xml:space="preserve"> ……………………………….…………………. on the ……… </w:t>
      </w:r>
      <w:r w:rsidRPr="002D2B93">
        <w:rPr>
          <w:rFonts w:cs="Arial"/>
        </w:rPr>
        <w:t xml:space="preserve">day of </w:t>
      </w:r>
      <w:r>
        <w:rPr>
          <w:rFonts w:cs="Arial"/>
        </w:rPr>
        <w:t>………………………….………………… 20…</w:t>
      </w:r>
    </w:p>
    <w:p w14:paraId="537CC7FA" w14:textId="77777777" w:rsidR="004B36C4" w:rsidRPr="002D2B93" w:rsidRDefault="004B36C4" w:rsidP="004B36C4">
      <w:pPr>
        <w:jc w:val="both"/>
        <w:rPr>
          <w:rFonts w:cs="Arial"/>
        </w:rPr>
      </w:pPr>
      <w:r w:rsidRPr="002D2B93">
        <w:rPr>
          <w:rFonts w:cs="Arial"/>
        </w:rPr>
        <w:t>The deponent having:</w:t>
      </w:r>
    </w:p>
    <w:p w14:paraId="7510B55B" w14:textId="77777777" w:rsidR="004B36C4" w:rsidRPr="002264D7" w:rsidRDefault="004B36C4" w:rsidP="004B36C4">
      <w:pPr>
        <w:pStyle w:val="ListParagraph"/>
        <w:numPr>
          <w:ilvl w:val="0"/>
          <w:numId w:val="17"/>
        </w:numPr>
        <w:spacing w:after="200" w:line="276" w:lineRule="auto"/>
        <w:ind w:left="567" w:hanging="567"/>
        <w:contextualSpacing/>
        <w:jc w:val="both"/>
        <w:rPr>
          <w:rFonts w:cs="Arial"/>
        </w:rPr>
      </w:pPr>
      <w:r w:rsidRPr="002264D7">
        <w:rPr>
          <w:rFonts w:cs="Arial"/>
        </w:rPr>
        <w:t>acknowledged that he/she knows and understands the contents hereof;</w:t>
      </w:r>
    </w:p>
    <w:p w14:paraId="1D0A67B6" w14:textId="77777777" w:rsidR="004B36C4" w:rsidRPr="002264D7" w:rsidRDefault="004B36C4" w:rsidP="004B36C4">
      <w:pPr>
        <w:pStyle w:val="ListParagraph"/>
        <w:numPr>
          <w:ilvl w:val="0"/>
          <w:numId w:val="17"/>
        </w:numPr>
        <w:spacing w:after="200" w:line="276" w:lineRule="auto"/>
        <w:ind w:left="567" w:hanging="567"/>
        <w:contextualSpacing/>
        <w:jc w:val="both"/>
        <w:rPr>
          <w:rFonts w:cs="Arial"/>
        </w:rPr>
      </w:pPr>
      <w:r w:rsidRPr="002264D7">
        <w:rPr>
          <w:rFonts w:cs="Arial"/>
        </w:rPr>
        <w:t>confirmed that he/she has no objection to the taking of the prescribed oath;</w:t>
      </w:r>
    </w:p>
    <w:p w14:paraId="33396A24" w14:textId="77777777" w:rsidR="004B36C4" w:rsidRPr="002264D7" w:rsidRDefault="004B36C4" w:rsidP="004B36C4">
      <w:pPr>
        <w:pStyle w:val="ListParagraph"/>
        <w:numPr>
          <w:ilvl w:val="0"/>
          <w:numId w:val="17"/>
        </w:numPr>
        <w:spacing w:after="200" w:line="276" w:lineRule="auto"/>
        <w:ind w:left="567" w:hanging="567"/>
        <w:contextualSpacing/>
        <w:jc w:val="both"/>
        <w:rPr>
          <w:rFonts w:cs="Arial"/>
        </w:rPr>
      </w:pPr>
      <w:r w:rsidRPr="002264D7">
        <w:rPr>
          <w:rFonts w:cs="Arial"/>
        </w:rPr>
        <w:t>confirmed that he/she considered the prescribed oath as binding upon his/her conscience; and</w:t>
      </w:r>
    </w:p>
    <w:p w14:paraId="3CA9A352" w14:textId="77777777" w:rsidR="004B36C4" w:rsidRDefault="004B36C4" w:rsidP="004B36C4">
      <w:pPr>
        <w:pStyle w:val="ListParagraph"/>
        <w:numPr>
          <w:ilvl w:val="0"/>
          <w:numId w:val="17"/>
        </w:numPr>
        <w:ind w:left="567" w:hanging="567"/>
        <w:jc w:val="both"/>
        <w:rPr>
          <w:rFonts w:cs="Arial"/>
        </w:rPr>
      </w:pPr>
      <w:r w:rsidRPr="002264D7">
        <w:rPr>
          <w:rFonts w:cs="Arial"/>
        </w:rPr>
        <w:t>confirmed that the Regulations contained in the Government Gazette Notice R1258 of July 1972 and R1648 of August 1977 have been complied with.</w:t>
      </w:r>
    </w:p>
    <w:p w14:paraId="52EB5C20" w14:textId="77777777" w:rsidR="004B36C4" w:rsidRDefault="004B36C4" w:rsidP="004B36C4">
      <w:pPr>
        <w:jc w:val="both"/>
        <w:rPr>
          <w:rFonts w:cs="Arial"/>
        </w:rPr>
      </w:pPr>
    </w:p>
    <w:p w14:paraId="2A3A2193" w14:textId="77777777" w:rsidR="004B36C4" w:rsidRDefault="004B36C4" w:rsidP="004B36C4">
      <w:pPr>
        <w:jc w:val="both"/>
        <w:rPr>
          <w:rFonts w:cs="Arial"/>
        </w:rPr>
      </w:pPr>
    </w:p>
    <w:p w14:paraId="1326D81A" w14:textId="77777777" w:rsidR="004B36C4" w:rsidRDefault="004B36C4" w:rsidP="004B36C4">
      <w:pPr>
        <w:jc w:val="both"/>
        <w:rPr>
          <w:rFonts w:cs="Arial"/>
        </w:rPr>
      </w:pPr>
    </w:p>
    <w:p w14:paraId="543D0CCD" w14:textId="77777777" w:rsidR="004B36C4" w:rsidRPr="002D2B93" w:rsidRDefault="004B36C4" w:rsidP="004B36C4">
      <w:pPr>
        <w:jc w:val="both"/>
        <w:rPr>
          <w:rFonts w:cs="Arial"/>
        </w:rPr>
      </w:pPr>
      <w:r w:rsidRPr="002D2B93">
        <w:rPr>
          <w:rFonts w:cs="Arial"/>
        </w:rPr>
        <w:t>____________________________</w:t>
      </w:r>
    </w:p>
    <w:p w14:paraId="4520E685" w14:textId="77777777" w:rsidR="004B36C4" w:rsidRDefault="004B36C4" w:rsidP="004B36C4">
      <w:pPr>
        <w:jc w:val="both"/>
        <w:rPr>
          <w:rFonts w:cs="Arial"/>
        </w:rPr>
      </w:pPr>
      <w:r w:rsidRPr="002D2B93">
        <w:rPr>
          <w:rFonts w:cs="Arial"/>
        </w:rPr>
        <w:t>COMMISSIONER OF OATHS</w:t>
      </w:r>
    </w:p>
    <w:p w14:paraId="1A385230" w14:textId="77777777" w:rsidR="004B36C4" w:rsidRDefault="004B36C4" w:rsidP="004B36C4">
      <w:pPr>
        <w:rPr>
          <w:rFonts w:cs="Arial"/>
        </w:rPr>
      </w:pPr>
      <w:r>
        <w:rPr>
          <w:rFonts w:cs="Arial"/>
        </w:rPr>
        <w:br w:type="page"/>
      </w:r>
    </w:p>
    <w:p w14:paraId="7DB5B50E" w14:textId="77777777" w:rsidR="004B36C4" w:rsidRPr="009D63A2" w:rsidRDefault="004B36C4" w:rsidP="004B36C4">
      <w:pPr>
        <w:jc w:val="both"/>
        <w:rPr>
          <w:rFonts w:cs="Arial"/>
        </w:rPr>
      </w:pPr>
    </w:p>
    <w:p w14:paraId="3EEFCE13" w14:textId="77777777" w:rsidR="004B36C4" w:rsidRDefault="004B36C4" w:rsidP="004B36C4">
      <w:pPr>
        <w:tabs>
          <w:tab w:val="left" w:pos="1980"/>
        </w:tabs>
        <w:jc w:val="both"/>
        <w:rPr>
          <w:rFonts w:cs="Arial"/>
          <w:color w:val="000000"/>
        </w:rPr>
      </w:pPr>
    </w:p>
    <w:p w14:paraId="10C18FA3" w14:textId="77777777" w:rsidR="004B36C4" w:rsidRDefault="004B36C4" w:rsidP="004B36C4">
      <w:pPr>
        <w:pStyle w:val="TOC-T2"/>
      </w:pPr>
      <w:bookmarkStart w:id="36" w:name="_Toc14420482"/>
      <w:bookmarkStart w:id="37" w:name="_Toc109218116"/>
      <w:bookmarkStart w:id="38" w:name="_Toc115679320"/>
      <w:r w:rsidRPr="00A2440C">
        <w:t>FORM A2</w:t>
      </w:r>
      <w:r>
        <w:t>.3</w:t>
      </w:r>
      <w:r w:rsidRPr="00A2440C">
        <w:t>:</w:t>
      </w:r>
      <w:r>
        <w:tab/>
      </w:r>
      <w:r w:rsidRPr="00A2440C">
        <w:tab/>
      </w:r>
      <w:r>
        <w:t>CERTIFICATE OF SINGLE TENDER SUBMISSION</w:t>
      </w:r>
      <w:bookmarkEnd w:id="36"/>
      <w:bookmarkEnd w:id="37"/>
      <w:bookmarkEnd w:id="38"/>
    </w:p>
    <w:p w14:paraId="6CB026CB" w14:textId="77777777" w:rsidR="004B36C4" w:rsidRDefault="004B36C4" w:rsidP="004B36C4"/>
    <w:p w14:paraId="3CCD3DFF" w14:textId="77777777" w:rsidR="004B36C4" w:rsidRDefault="004B36C4" w:rsidP="004B36C4">
      <w:r w:rsidRPr="00F91329">
        <w:rPr>
          <w:rFonts w:eastAsia="Arial" w:cs="Arial"/>
        </w:rPr>
        <w:t>CONTRACT SANRAL N.003-110-2022/1</w:t>
      </w:r>
      <w:r w:rsidRPr="22E0591C">
        <w:rPr>
          <w:rFonts w:ascii="Calibri" w:eastAsia="Calibri" w:hAnsi="Calibri" w:cs="Calibri"/>
          <w:sz w:val="22"/>
          <w:szCs w:val="22"/>
        </w:rPr>
        <w:t xml:space="preserve"> </w:t>
      </w:r>
      <w:r w:rsidRPr="00F91329">
        <w:rPr>
          <w:rFonts w:eastAsia="Arial" w:cs="Arial"/>
        </w:rPr>
        <w:t xml:space="preserve"> </w:t>
      </w:r>
    </w:p>
    <w:p w14:paraId="28D02A0B" w14:textId="77777777" w:rsidR="004B36C4" w:rsidRDefault="004B36C4" w:rsidP="004B36C4">
      <w:r w:rsidRPr="00F91329">
        <w:rPr>
          <w:rFonts w:eastAsia="Arial" w:cs="Arial"/>
        </w:rPr>
        <w:t>FOR MANAGEMENT, OPERATIONS AND MAINTENANCE OF THE HEIDELBERG TRAFFIC CONTROL CENTRE (HTCC) ON NATIONAL ROUTE 3 SECTION 11.</w:t>
      </w:r>
    </w:p>
    <w:p w14:paraId="54E9A9A2" w14:textId="77777777" w:rsidR="004B36C4" w:rsidRPr="002153B3" w:rsidRDefault="004B36C4" w:rsidP="004B36C4">
      <w:pPr>
        <w:tabs>
          <w:tab w:val="left" w:leader="dot" w:pos="7920"/>
        </w:tabs>
      </w:pPr>
    </w:p>
    <w:p w14:paraId="231D8A30" w14:textId="77777777" w:rsidR="004B36C4" w:rsidRPr="002153B3" w:rsidRDefault="004B36C4" w:rsidP="004B36C4">
      <w:pPr>
        <w:jc w:val="both"/>
        <w:rPr>
          <w:rFonts w:cs="Arial"/>
          <w:b/>
        </w:rPr>
      </w:pPr>
      <w:r w:rsidRPr="002153B3">
        <w:rPr>
          <w:rFonts w:cs="Arial"/>
          <w:b/>
        </w:rPr>
        <w:t>Notes to tenderer:</w:t>
      </w:r>
    </w:p>
    <w:p w14:paraId="3F4B2137" w14:textId="77777777" w:rsidR="004B36C4" w:rsidRPr="002153B3" w:rsidRDefault="004B36C4" w:rsidP="004B36C4">
      <w:pPr>
        <w:jc w:val="both"/>
        <w:rPr>
          <w:rFonts w:cs="Arial"/>
          <w:b/>
        </w:rPr>
      </w:pPr>
    </w:p>
    <w:p w14:paraId="40460349" w14:textId="77777777" w:rsidR="004B36C4" w:rsidRPr="002153B3" w:rsidRDefault="004B36C4" w:rsidP="004B36C4">
      <w:pPr>
        <w:numPr>
          <w:ilvl w:val="0"/>
          <w:numId w:val="36"/>
        </w:numPr>
        <w:ind w:left="357" w:hanging="357"/>
        <w:jc w:val="both"/>
        <w:rPr>
          <w:rFonts w:cs="Arial"/>
          <w:color w:val="000000"/>
        </w:rPr>
      </w:pPr>
      <w:r w:rsidRPr="002153B3">
        <w:rPr>
          <w:rFonts w:cs="Arial"/>
          <w:b/>
        </w:rPr>
        <w:t>This certificate serves as a declaration by the tenderer that a single tender was submitted.</w:t>
      </w:r>
    </w:p>
    <w:p w14:paraId="58F8EC39" w14:textId="77777777" w:rsidR="004B36C4" w:rsidRPr="002153B3" w:rsidRDefault="004B36C4" w:rsidP="004B36C4">
      <w:pPr>
        <w:numPr>
          <w:ilvl w:val="0"/>
          <w:numId w:val="36"/>
        </w:numPr>
        <w:ind w:left="357" w:hanging="357"/>
        <w:jc w:val="both"/>
        <w:rPr>
          <w:rFonts w:cs="Arial"/>
          <w:color w:val="000000"/>
        </w:rPr>
      </w:pPr>
      <w:r w:rsidRPr="002153B3">
        <w:rPr>
          <w:rFonts w:cs="Arial"/>
          <w:b/>
        </w:rPr>
        <w:t>In the case of a Joint Venture (JV) or a Targeted Enterprise, a separate certificate is to be completed and submitted by each JV member or Targeted Enterprise.</w:t>
      </w:r>
    </w:p>
    <w:p w14:paraId="608B2557" w14:textId="77777777" w:rsidR="004B36C4" w:rsidRPr="002153B3" w:rsidRDefault="004B36C4" w:rsidP="004B36C4">
      <w:pPr>
        <w:tabs>
          <w:tab w:val="left" w:pos="1980"/>
        </w:tabs>
        <w:jc w:val="both"/>
        <w:rPr>
          <w:rFonts w:cs="Arial"/>
          <w:b/>
        </w:rPr>
      </w:pPr>
    </w:p>
    <w:p w14:paraId="55246441" w14:textId="77777777" w:rsidR="004B36C4" w:rsidRPr="002153B3" w:rsidRDefault="004B36C4" w:rsidP="004B36C4">
      <w:pPr>
        <w:tabs>
          <w:tab w:val="left" w:pos="1980"/>
        </w:tabs>
        <w:jc w:val="both"/>
        <w:rPr>
          <w:rFonts w:cs="Arial"/>
          <w:b/>
        </w:rPr>
      </w:pPr>
    </w:p>
    <w:p w14:paraId="7026EFCC" w14:textId="77777777" w:rsidR="004B36C4" w:rsidRPr="002153B3" w:rsidRDefault="004B36C4" w:rsidP="004B36C4">
      <w:pPr>
        <w:tabs>
          <w:tab w:val="left" w:pos="1980"/>
        </w:tabs>
        <w:jc w:val="both"/>
        <w:rPr>
          <w:rFonts w:cs="Arial"/>
          <w:b/>
        </w:rPr>
      </w:pPr>
      <w:r w:rsidRPr="002153B3">
        <w:rPr>
          <w:rFonts w:cs="Arial"/>
          <w:b/>
        </w:rPr>
        <w:t>DECLARATION</w:t>
      </w:r>
    </w:p>
    <w:p w14:paraId="20CA4B50" w14:textId="77777777" w:rsidR="004B36C4" w:rsidRPr="002153B3" w:rsidRDefault="004B36C4" w:rsidP="004B36C4">
      <w:pPr>
        <w:tabs>
          <w:tab w:val="left" w:pos="1980"/>
        </w:tabs>
        <w:jc w:val="both"/>
        <w:rPr>
          <w:rFonts w:cs="Arial"/>
          <w:b/>
        </w:rPr>
      </w:pPr>
    </w:p>
    <w:p w14:paraId="0BB80C9D" w14:textId="77777777" w:rsidR="004B36C4" w:rsidRPr="002153B3" w:rsidRDefault="004B36C4" w:rsidP="004B36C4">
      <w:pPr>
        <w:tabs>
          <w:tab w:val="left" w:pos="1980"/>
        </w:tabs>
        <w:jc w:val="both"/>
        <w:rPr>
          <w:rFonts w:cs="Arial"/>
          <w:b/>
        </w:rPr>
      </w:pPr>
    </w:p>
    <w:p w14:paraId="2EC8A0A1" w14:textId="77777777" w:rsidR="004B36C4" w:rsidRPr="002153B3" w:rsidRDefault="004B36C4" w:rsidP="004B36C4">
      <w:pPr>
        <w:tabs>
          <w:tab w:val="left" w:pos="1980"/>
        </w:tabs>
        <w:jc w:val="both"/>
        <w:rPr>
          <w:rFonts w:cs="Arial"/>
        </w:rPr>
      </w:pPr>
      <w:r w:rsidRPr="002153B3">
        <w:rPr>
          <w:rFonts w:cs="Arial"/>
        </w:rPr>
        <w:t>I, the undersigned, …………………………..……………………………………………………. in submitting the accompanying tender on behalf of the tenderer do hereby make the following statements that I certify to be true and complete in every respect:</w:t>
      </w:r>
    </w:p>
    <w:p w14:paraId="61C6FFCD" w14:textId="77777777" w:rsidR="004B36C4" w:rsidRPr="002153B3" w:rsidRDefault="004B36C4" w:rsidP="004B36C4">
      <w:pPr>
        <w:tabs>
          <w:tab w:val="left" w:pos="1980"/>
        </w:tabs>
        <w:jc w:val="both"/>
        <w:rPr>
          <w:rFonts w:cs="Arial"/>
        </w:rPr>
      </w:pPr>
    </w:p>
    <w:p w14:paraId="2A5047F8" w14:textId="77777777" w:rsidR="004B36C4" w:rsidRPr="002153B3" w:rsidRDefault="004B36C4" w:rsidP="004B36C4">
      <w:pPr>
        <w:tabs>
          <w:tab w:val="left" w:pos="1980"/>
        </w:tabs>
        <w:jc w:val="both"/>
        <w:rPr>
          <w:rFonts w:cs="Arial"/>
        </w:rPr>
      </w:pPr>
    </w:p>
    <w:p w14:paraId="64E5CF88" w14:textId="77777777" w:rsidR="004B36C4" w:rsidRPr="002153B3" w:rsidRDefault="004B36C4" w:rsidP="004B36C4">
      <w:pPr>
        <w:numPr>
          <w:ilvl w:val="0"/>
          <w:numId w:val="37"/>
        </w:numPr>
        <w:ind w:left="964" w:hanging="397"/>
        <w:jc w:val="both"/>
        <w:rPr>
          <w:rFonts w:cs="Arial"/>
        </w:rPr>
      </w:pPr>
      <w:r w:rsidRPr="002153B3">
        <w:rPr>
          <w:rFonts w:cs="Arial"/>
        </w:rPr>
        <w:t>I have read and understand the notes to, and the contents of, this certificate.</w:t>
      </w:r>
    </w:p>
    <w:p w14:paraId="5F577776" w14:textId="77777777" w:rsidR="004B36C4" w:rsidRPr="002153B3" w:rsidRDefault="004B36C4" w:rsidP="004B36C4">
      <w:pPr>
        <w:numPr>
          <w:ilvl w:val="0"/>
          <w:numId w:val="37"/>
        </w:numPr>
        <w:ind w:left="964" w:hanging="397"/>
        <w:jc w:val="both"/>
        <w:rPr>
          <w:rFonts w:cs="Arial"/>
        </w:rPr>
      </w:pPr>
      <w:r w:rsidRPr="002153B3">
        <w:rPr>
          <w:rFonts w:cs="Arial"/>
        </w:rPr>
        <w:t>I understand that the accompanying tender and any other tender shall be disqualified in the event that I, including a Joint Venture partner or a Targeted Enterprise, participate in more than 1 (one) tender.</w:t>
      </w:r>
    </w:p>
    <w:p w14:paraId="398EC8A7" w14:textId="77777777" w:rsidR="004B36C4" w:rsidRPr="002153B3" w:rsidRDefault="004B36C4" w:rsidP="004B36C4">
      <w:pPr>
        <w:tabs>
          <w:tab w:val="left" w:pos="1980"/>
        </w:tabs>
        <w:jc w:val="both"/>
        <w:rPr>
          <w:rFonts w:cs="Arial"/>
        </w:rPr>
      </w:pPr>
    </w:p>
    <w:p w14:paraId="35B47FE4" w14:textId="77777777" w:rsidR="004B36C4" w:rsidRPr="002153B3" w:rsidRDefault="004B36C4" w:rsidP="004B36C4">
      <w:pPr>
        <w:tabs>
          <w:tab w:val="left" w:pos="1980"/>
        </w:tabs>
        <w:jc w:val="both"/>
        <w:rPr>
          <w:rFonts w:cs="Arial"/>
        </w:rPr>
      </w:pPr>
    </w:p>
    <w:p w14:paraId="689B23C5" w14:textId="77777777" w:rsidR="004B36C4" w:rsidRPr="002153B3" w:rsidRDefault="004B36C4" w:rsidP="004B36C4">
      <w:pPr>
        <w:tabs>
          <w:tab w:val="left" w:pos="1980"/>
        </w:tabs>
        <w:jc w:val="both"/>
        <w:rPr>
          <w:rFonts w:cs="Arial"/>
        </w:rPr>
      </w:pPr>
    </w:p>
    <w:p w14:paraId="22B82385" w14:textId="77777777" w:rsidR="004B36C4" w:rsidRPr="002153B3" w:rsidRDefault="004B36C4" w:rsidP="004B36C4">
      <w:pPr>
        <w:tabs>
          <w:tab w:val="left" w:pos="1980"/>
        </w:tabs>
        <w:jc w:val="both"/>
        <w:rPr>
          <w:rFonts w:cs="Arial"/>
        </w:rPr>
      </w:pPr>
    </w:p>
    <w:p w14:paraId="0D376ED3" w14:textId="77777777" w:rsidR="004B36C4" w:rsidRPr="002153B3" w:rsidRDefault="004B36C4" w:rsidP="004B36C4">
      <w:pPr>
        <w:tabs>
          <w:tab w:val="left" w:pos="1980"/>
        </w:tabs>
        <w:jc w:val="both"/>
        <w:rPr>
          <w:rFonts w:cs="Arial"/>
        </w:rPr>
      </w:pPr>
    </w:p>
    <w:p w14:paraId="22A34F66" w14:textId="77777777" w:rsidR="004B36C4" w:rsidRPr="002153B3" w:rsidRDefault="004B36C4" w:rsidP="004B36C4">
      <w:pPr>
        <w:jc w:val="both"/>
        <w:rPr>
          <w:rFonts w:cs="Arial"/>
        </w:rPr>
      </w:pPr>
    </w:p>
    <w:p w14:paraId="6E29BF1D" w14:textId="77777777" w:rsidR="004B36C4" w:rsidRPr="002153B3" w:rsidRDefault="004B36C4" w:rsidP="004B36C4">
      <w:pPr>
        <w:jc w:val="both"/>
        <w:rPr>
          <w:rFonts w:cs="Arial"/>
        </w:rPr>
      </w:pPr>
      <w:r w:rsidRPr="002153B3">
        <w:rPr>
          <w:rFonts w:cs="Arial"/>
        </w:rPr>
        <w:t>SIGNATURE:</w:t>
      </w:r>
      <w:r w:rsidRPr="002153B3">
        <w:rPr>
          <w:rFonts w:cs="Arial"/>
        </w:rPr>
        <w:tab/>
      </w:r>
      <w:r w:rsidRPr="002153B3">
        <w:rPr>
          <w:rFonts w:cs="Arial"/>
        </w:rPr>
        <w:tab/>
        <w:t>………………………………………………</w:t>
      </w:r>
      <w:r>
        <w:rPr>
          <w:rFonts w:cs="Arial"/>
        </w:rPr>
        <w:t>…………………………..</w:t>
      </w:r>
      <w:r w:rsidRPr="002153B3">
        <w:rPr>
          <w:rFonts w:cs="Arial"/>
        </w:rPr>
        <w:t>…………………</w:t>
      </w:r>
    </w:p>
    <w:p w14:paraId="5295AB2D" w14:textId="77777777" w:rsidR="004B36C4" w:rsidRPr="002153B3" w:rsidRDefault="004B36C4" w:rsidP="004B36C4">
      <w:pPr>
        <w:jc w:val="both"/>
        <w:rPr>
          <w:rFonts w:cs="Arial"/>
        </w:rPr>
      </w:pPr>
    </w:p>
    <w:p w14:paraId="52D4D010" w14:textId="77777777" w:rsidR="004B36C4" w:rsidRPr="002153B3" w:rsidRDefault="004B36C4" w:rsidP="004B36C4">
      <w:pPr>
        <w:jc w:val="both"/>
        <w:rPr>
          <w:rFonts w:cs="Arial"/>
        </w:rPr>
      </w:pPr>
    </w:p>
    <w:p w14:paraId="493ED32C" w14:textId="77777777" w:rsidR="004B36C4" w:rsidRPr="002153B3" w:rsidRDefault="004B36C4" w:rsidP="004B36C4">
      <w:pPr>
        <w:tabs>
          <w:tab w:val="left" w:pos="1701"/>
        </w:tabs>
        <w:jc w:val="both"/>
        <w:rPr>
          <w:rFonts w:cs="Arial"/>
        </w:rPr>
      </w:pPr>
      <w:r w:rsidRPr="002153B3">
        <w:rPr>
          <w:rFonts w:cs="Arial"/>
        </w:rPr>
        <w:t>DATE:</w:t>
      </w:r>
      <w:r>
        <w:rPr>
          <w:rFonts w:cs="Arial"/>
        </w:rPr>
        <w:tab/>
      </w:r>
      <w:r w:rsidRPr="002153B3">
        <w:rPr>
          <w:rFonts w:cs="Arial"/>
        </w:rPr>
        <w:t>………………………………………………</w:t>
      </w:r>
      <w:r>
        <w:rPr>
          <w:rFonts w:cs="Arial"/>
        </w:rPr>
        <w:t>…………………………..</w:t>
      </w:r>
      <w:r w:rsidRPr="002153B3">
        <w:rPr>
          <w:rFonts w:cs="Arial"/>
        </w:rPr>
        <w:t>…………………</w:t>
      </w:r>
    </w:p>
    <w:p w14:paraId="0A382544" w14:textId="77777777" w:rsidR="004B36C4" w:rsidRPr="002153B3" w:rsidRDefault="004B36C4" w:rsidP="004B36C4">
      <w:pPr>
        <w:tabs>
          <w:tab w:val="left" w:pos="1980"/>
        </w:tabs>
        <w:jc w:val="both"/>
        <w:rPr>
          <w:rFonts w:cs="Arial"/>
        </w:rPr>
      </w:pPr>
    </w:p>
    <w:p w14:paraId="26FA52DC" w14:textId="77777777" w:rsidR="004B36C4" w:rsidRPr="002153B3" w:rsidRDefault="004B36C4" w:rsidP="004B36C4">
      <w:pPr>
        <w:tabs>
          <w:tab w:val="left" w:pos="1980"/>
        </w:tabs>
        <w:jc w:val="both"/>
        <w:rPr>
          <w:rFonts w:cs="Arial"/>
        </w:rPr>
      </w:pPr>
    </w:p>
    <w:p w14:paraId="6C497B64" w14:textId="77777777" w:rsidR="004B36C4" w:rsidRPr="002153B3" w:rsidRDefault="004B36C4" w:rsidP="004B36C4">
      <w:pPr>
        <w:tabs>
          <w:tab w:val="left" w:pos="1701"/>
        </w:tabs>
        <w:jc w:val="both"/>
        <w:rPr>
          <w:rFonts w:cs="Arial"/>
        </w:rPr>
      </w:pPr>
      <w:r w:rsidRPr="002153B3">
        <w:rPr>
          <w:rFonts w:cs="Arial"/>
        </w:rPr>
        <w:t>NAME:</w:t>
      </w:r>
      <w:r>
        <w:rPr>
          <w:rFonts w:cs="Arial"/>
        </w:rPr>
        <w:tab/>
      </w:r>
      <w:r w:rsidRPr="002153B3">
        <w:rPr>
          <w:rFonts w:cs="Arial"/>
        </w:rPr>
        <w:t>………………………………………………</w:t>
      </w:r>
      <w:r>
        <w:rPr>
          <w:rFonts w:cs="Arial"/>
        </w:rPr>
        <w:t>…………………………..</w:t>
      </w:r>
      <w:r w:rsidRPr="002153B3">
        <w:rPr>
          <w:rFonts w:cs="Arial"/>
        </w:rPr>
        <w:t>…………………</w:t>
      </w:r>
    </w:p>
    <w:p w14:paraId="5A0F9161" w14:textId="77777777" w:rsidR="004B36C4" w:rsidRPr="002153B3" w:rsidRDefault="004B36C4" w:rsidP="004B36C4">
      <w:pPr>
        <w:tabs>
          <w:tab w:val="left" w:pos="1980"/>
        </w:tabs>
        <w:jc w:val="both"/>
        <w:rPr>
          <w:rFonts w:cs="Arial"/>
        </w:rPr>
      </w:pPr>
    </w:p>
    <w:p w14:paraId="22491F5D" w14:textId="77777777" w:rsidR="004B36C4" w:rsidRPr="002153B3" w:rsidRDefault="004B36C4" w:rsidP="004B36C4">
      <w:pPr>
        <w:tabs>
          <w:tab w:val="left" w:pos="1980"/>
        </w:tabs>
        <w:jc w:val="both"/>
        <w:rPr>
          <w:rFonts w:cs="Arial"/>
        </w:rPr>
      </w:pPr>
    </w:p>
    <w:p w14:paraId="6A45068D" w14:textId="77777777" w:rsidR="004B36C4" w:rsidRDefault="004B36C4" w:rsidP="004B36C4">
      <w:pPr>
        <w:tabs>
          <w:tab w:val="left" w:pos="1560"/>
        </w:tabs>
        <w:jc w:val="both"/>
        <w:rPr>
          <w:rFonts w:cs="Arial"/>
        </w:rPr>
      </w:pPr>
      <w:r w:rsidRPr="002153B3">
        <w:rPr>
          <w:rFonts w:cs="Arial"/>
        </w:rPr>
        <w:t>POSITION:</w:t>
      </w:r>
      <w:r w:rsidRPr="002153B3">
        <w:rPr>
          <w:rFonts w:cs="Arial"/>
        </w:rPr>
        <w:tab/>
      </w:r>
      <w:r w:rsidRPr="002153B3">
        <w:rPr>
          <w:rFonts w:cs="Arial"/>
        </w:rPr>
        <w:tab/>
        <w:t>………………………………………………</w:t>
      </w:r>
      <w:r>
        <w:rPr>
          <w:rFonts w:cs="Arial"/>
        </w:rPr>
        <w:t>…………………………..</w:t>
      </w:r>
      <w:r w:rsidRPr="002153B3">
        <w:rPr>
          <w:rFonts w:cs="Arial"/>
        </w:rPr>
        <w:t>…………………</w:t>
      </w:r>
    </w:p>
    <w:p w14:paraId="75195245" w14:textId="77777777" w:rsidR="004B36C4" w:rsidRDefault="004B36C4" w:rsidP="004B36C4">
      <w:pPr>
        <w:rPr>
          <w:rFonts w:cs="Arial"/>
        </w:rPr>
      </w:pPr>
      <w:r>
        <w:rPr>
          <w:rFonts w:cs="Arial"/>
        </w:rPr>
        <w:br w:type="page"/>
      </w:r>
    </w:p>
    <w:p w14:paraId="6776155A" w14:textId="77777777" w:rsidR="004B36C4" w:rsidRPr="008263C7" w:rsidRDefault="004B36C4" w:rsidP="004B36C4">
      <w:pPr>
        <w:pStyle w:val="TOC-T2"/>
      </w:pPr>
      <w:bookmarkStart w:id="39" w:name="_Toc14420483"/>
      <w:bookmarkStart w:id="40" w:name="_Toc109218117"/>
      <w:bookmarkStart w:id="41" w:name="_Toc115679321"/>
      <w:r w:rsidRPr="00A2440C">
        <w:t>FORM A2</w:t>
      </w:r>
      <w:r>
        <w:t>.4</w:t>
      </w:r>
      <w:r w:rsidRPr="00A2440C">
        <w:t>:</w:t>
      </w:r>
      <w:r>
        <w:tab/>
      </w:r>
      <w:r w:rsidRPr="00A2440C">
        <w:tab/>
      </w:r>
      <w:r>
        <w:t>CERTIFICATE OF FRONTING PRACTICES</w:t>
      </w:r>
      <w:bookmarkEnd w:id="39"/>
      <w:bookmarkEnd w:id="40"/>
      <w:bookmarkEnd w:id="41"/>
    </w:p>
    <w:p w14:paraId="381E1A4D" w14:textId="77777777" w:rsidR="004B36C4" w:rsidRPr="00247A1B" w:rsidRDefault="004B36C4" w:rsidP="004B36C4">
      <w:pPr>
        <w:jc w:val="both"/>
        <w:rPr>
          <w:rFonts w:cs="Arial"/>
          <w:color w:val="000000"/>
        </w:rPr>
      </w:pPr>
    </w:p>
    <w:p w14:paraId="75E3D86E" w14:textId="77777777" w:rsidR="004B36C4" w:rsidRPr="0075466C" w:rsidRDefault="004B36C4" w:rsidP="004B36C4">
      <w:pPr>
        <w:rPr>
          <w:rFonts w:cs="Arial"/>
        </w:rPr>
      </w:pPr>
      <w:r w:rsidRPr="0075466C">
        <w:rPr>
          <w:rFonts w:cs="Arial"/>
        </w:rPr>
        <w:t xml:space="preserve">SOUTH AFRICAN NATIONAL ROADS AGENCY </w:t>
      </w:r>
      <w:r>
        <w:rPr>
          <w:rFonts w:cs="Arial"/>
        </w:rPr>
        <w:t xml:space="preserve">SOC </w:t>
      </w:r>
      <w:r w:rsidRPr="0075466C">
        <w:rPr>
          <w:rFonts w:cs="Arial"/>
        </w:rPr>
        <w:t>LIMITED</w:t>
      </w:r>
    </w:p>
    <w:p w14:paraId="40F2F9B5" w14:textId="77777777" w:rsidR="004B36C4" w:rsidRDefault="004B36C4" w:rsidP="004B36C4">
      <w:pPr>
        <w:jc w:val="both"/>
        <w:rPr>
          <w:rFonts w:cs="Arial"/>
          <w:bCs/>
          <w:lang w:eastAsia="en-ZA"/>
        </w:rPr>
      </w:pPr>
    </w:p>
    <w:p w14:paraId="4462776F" w14:textId="77777777" w:rsidR="004B36C4" w:rsidRDefault="004B36C4" w:rsidP="004B36C4">
      <w:r w:rsidRPr="00F91329">
        <w:rPr>
          <w:rFonts w:eastAsia="Arial" w:cs="Arial"/>
        </w:rPr>
        <w:t xml:space="preserve">CONTRACT SANRAL N.003-110-2022/1  </w:t>
      </w:r>
    </w:p>
    <w:p w14:paraId="108CBFA2" w14:textId="77777777" w:rsidR="004B36C4" w:rsidRDefault="004B36C4" w:rsidP="004B36C4">
      <w:r w:rsidRPr="00F91329">
        <w:rPr>
          <w:rFonts w:eastAsia="Arial" w:cs="Arial"/>
        </w:rPr>
        <w:t>FOR MANAGEMENT, OPERATIONS AND MAINTENANCE OF THE HEIDELBERG TRAFFIC CONTROL CENTRE (HTCC) ON NATIONAL ROUTE 3 SECTION 11.</w:t>
      </w:r>
    </w:p>
    <w:p w14:paraId="02A06952" w14:textId="77777777" w:rsidR="004B36C4" w:rsidRDefault="004B36C4" w:rsidP="004B36C4">
      <w:pPr>
        <w:shd w:val="clear" w:color="auto" w:fill="FFFFFF"/>
        <w:jc w:val="both"/>
        <w:rPr>
          <w:rFonts w:cs="Arial"/>
          <w:b/>
          <w:bCs/>
          <w:color w:val="000000"/>
        </w:rPr>
      </w:pPr>
    </w:p>
    <w:p w14:paraId="5EF51C7E" w14:textId="77777777" w:rsidR="004B36C4" w:rsidRPr="002153B3" w:rsidRDefault="004B36C4" w:rsidP="004B36C4">
      <w:pPr>
        <w:shd w:val="clear" w:color="auto" w:fill="FFFFFF"/>
        <w:jc w:val="both"/>
        <w:rPr>
          <w:rFonts w:cs="Arial"/>
          <w:b/>
          <w:bCs/>
          <w:color w:val="000000"/>
        </w:rPr>
      </w:pPr>
      <w:r w:rsidRPr="002153B3">
        <w:rPr>
          <w:rFonts w:cs="Arial"/>
          <w:b/>
          <w:bCs/>
          <w:color w:val="000000"/>
        </w:rPr>
        <w:t>Fronting Practices</w:t>
      </w:r>
    </w:p>
    <w:p w14:paraId="7C530655" w14:textId="77777777" w:rsidR="004B36C4" w:rsidRPr="002153B3" w:rsidRDefault="004B36C4" w:rsidP="004B36C4">
      <w:pPr>
        <w:shd w:val="clear" w:color="auto" w:fill="FFFFFF"/>
        <w:jc w:val="both"/>
        <w:rPr>
          <w:rFonts w:cs="Arial"/>
          <w:color w:val="000000"/>
          <w:lang w:eastAsia="en-ZA"/>
        </w:rPr>
      </w:pPr>
    </w:p>
    <w:p w14:paraId="1826E5B0" w14:textId="77777777" w:rsidR="004B36C4" w:rsidRPr="002153B3" w:rsidRDefault="004B36C4" w:rsidP="004B36C4">
      <w:pPr>
        <w:shd w:val="clear" w:color="auto" w:fill="FFFFFF"/>
        <w:jc w:val="both"/>
        <w:rPr>
          <w:rFonts w:cs="Arial"/>
          <w:color w:val="000000"/>
        </w:rPr>
      </w:pPr>
      <w:r w:rsidRPr="002153B3">
        <w:rPr>
          <w:rFonts w:cs="Arial"/>
          <w:b/>
          <w:bCs/>
          <w:color w:val="000000"/>
        </w:rPr>
        <w:t xml:space="preserve">Window-dressing: </w:t>
      </w:r>
      <w:r w:rsidRPr="002153B3">
        <w:rPr>
          <w:rFonts w:cs="Arial"/>
          <w:color w:val="000000"/>
        </w:rPr>
        <w:t xml:space="preserve"> This includes cases in which black people are appointed or introduced to an enterprise on the basis of tokenism and may be:</w:t>
      </w:r>
    </w:p>
    <w:p w14:paraId="27465FB0" w14:textId="77777777" w:rsidR="004B36C4" w:rsidRPr="002153B3" w:rsidRDefault="004B36C4" w:rsidP="004B36C4">
      <w:pPr>
        <w:shd w:val="clear" w:color="auto" w:fill="FFFFFF"/>
        <w:jc w:val="both"/>
        <w:rPr>
          <w:rFonts w:cs="Arial"/>
          <w:color w:val="000000"/>
        </w:rPr>
      </w:pPr>
    </w:p>
    <w:p w14:paraId="51D1B91B" w14:textId="77777777" w:rsidR="004B36C4" w:rsidRPr="002153B3" w:rsidRDefault="004B36C4" w:rsidP="004B36C4">
      <w:pPr>
        <w:numPr>
          <w:ilvl w:val="0"/>
          <w:numId w:val="39"/>
        </w:numPr>
        <w:shd w:val="clear" w:color="auto" w:fill="FFFFFF"/>
        <w:jc w:val="both"/>
        <w:rPr>
          <w:rFonts w:cs="Arial"/>
          <w:color w:val="000000"/>
        </w:rPr>
      </w:pPr>
      <w:r w:rsidRPr="002153B3">
        <w:rPr>
          <w:rFonts w:cs="Arial"/>
          <w:color w:val="000000"/>
        </w:rPr>
        <w:t>Discouraged or inhibited from substantially participating in the core activities of an enterprise; and</w:t>
      </w:r>
    </w:p>
    <w:p w14:paraId="75B7164C" w14:textId="77777777" w:rsidR="004B36C4" w:rsidRPr="002153B3" w:rsidRDefault="004B36C4" w:rsidP="004B36C4">
      <w:pPr>
        <w:numPr>
          <w:ilvl w:val="0"/>
          <w:numId w:val="39"/>
        </w:numPr>
        <w:shd w:val="clear" w:color="auto" w:fill="FFFFFF"/>
        <w:jc w:val="both"/>
        <w:rPr>
          <w:rFonts w:cs="Arial"/>
          <w:color w:val="000000"/>
        </w:rPr>
      </w:pPr>
      <w:r w:rsidRPr="002153B3">
        <w:rPr>
          <w:rFonts w:cs="Arial"/>
          <w:color w:val="000000"/>
        </w:rPr>
        <w:t>Discouraged or inhibited from substantially participating in the stated areas and/or levels of their participation;</w:t>
      </w:r>
    </w:p>
    <w:p w14:paraId="0BDF6B7B" w14:textId="77777777" w:rsidR="004B36C4" w:rsidRPr="002153B3" w:rsidRDefault="004B36C4" w:rsidP="004B36C4">
      <w:pPr>
        <w:shd w:val="clear" w:color="auto" w:fill="FFFFFF"/>
        <w:jc w:val="both"/>
        <w:rPr>
          <w:rFonts w:cs="Arial"/>
          <w:b/>
          <w:bCs/>
          <w:color w:val="000000"/>
        </w:rPr>
      </w:pPr>
    </w:p>
    <w:p w14:paraId="152B098E" w14:textId="77777777" w:rsidR="004B36C4" w:rsidRPr="002153B3" w:rsidRDefault="004B36C4" w:rsidP="004B36C4">
      <w:pPr>
        <w:shd w:val="clear" w:color="auto" w:fill="FFFFFF"/>
        <w:jc w:val="both"/>
        <w:rPr>
          <w:rFonts w:cs="Arial"/>
          <w:color w:val="000000"/>
        </w:rPr>
      </w:pPr>
      <w:r w:rsidRPr="002153B3">
        <w:rPr>
          <w:rFonts w:cs="Arial"/>
          <w:b/>
          <w:bCs/>
          <w:color w:val="000000"/>
        </w:rPr>
        <w:t>Benefit Diversion:</w:t>
      </w:r>
      <w:r w:rsidRPr="002153B3">
        <w:rPr>
          <w:rFonts w:cs="Arial"/>
          <w:color w:val="000000"/>
        </w:rPr>
        <w:t xml:space="preserve">  This includes initiatives implemented where the economic benefits received as a result of the B-BBEE Status of an enterprise do not flow to black people in the ratio as specified in the relevant legal documentation.</w:t>
      </w:r>
    </w:p>
    <w:p w14:paraId="2F1A4515" w14:textId="77777777" w:rsidR="004B36C4" w:rsidRPr="002153B3" w:rsidRDefault="004B36C4" w:rsidP="004B36C4">
      <w:pPr>
        <w:shd w:val="clear" w:color="auto" w:fill="FFFFFF"/>
        <w:jc w:val="both"/>
        <w:rPr>
          <w:rFonts w:eastAsia="Calibri" w:cs="Arial"/>
          <w:color w:val="000000"/>
        </w:rPr>
      </w:pPr>
    </w:p>
    <w:p w14:paraId="1DD90ED2" w14:textId="77777777" w:rsidR="004B36C4" w:rsidRPr="002153B3" w:rsidRDefault="004B36C4" w:rsidP="004B36C4">
      <w:pPr>
        <w:shd w:val="clear" w:color="auto" w:fill="FFFFFF"/>
        <w:jc w:val="both"/>
        <w:rPr>
          <w:rFonts w:cs="Arial"/>
          <w:color w:val="000000"/>
        </w:rPr>
      </w:pPr>
      <w:r w:rsidRPr="002153B3">
        <w:rPr>
          <w:rFonts w:cs="Arial"/>
          <w:b/>
          <w:bCs/>
          <w:color w:val="000000"/>
        </w:rPr>
        <w:t>Opportunistic Intermediaries:</w:t>
      </w:r>
      <w:r w:rsidRPr="002153B3">
        <w:rPr>
          <w:rFonts w:cs="Arial"/>
          <w:color w:val="000000"/>
        </w:rPr>
        <w:t xml:space="preserve">  This includes enterprises that have concluded agreements with other enterprises with a view to leveraging the opportunistic intermediary's favourable B-BBEE status in circumstances where the agreement involves:</w:t>
      </w:r>
    </w:p>
    <w:p w14:paraId="2B1A601D" w14:textId="77777777" w:rsidR="004B36C4" w:rsidRPr="002153B3" w:rsidRDefault="004B36C4" w:rsidP="004B36C4">
      <w:pPr>
        <w:shd w:val="clear" w:color="auto" w:fill="FFFFFF"/>
        <w:jc w:val="both"/>
        <w:rPr>
          <w:rFonts w:cs="Arial"/>
          <w:color w:val="000000"/>
        </w:rPr>
      </w:pPr>
    </w:p>
    <w:p w14:paraId="2DE5F980" w14:textId="77777777" w:rsidR="004B36C4" w:rsidRPr="002153B3" w:rsidRDefault="004B36C4" w:rsidP="004B36C4">
      <w:pPr>
        <w:numPr>
          <w:ilvl w:val="0"/>
          <w:numId w:val="40"/>
        </w:numPr>
        <w:shd w:val="clear" w:color="auto" w:fill="FFFFFF"/>
        <w:jc w:val="both"/>
        <w:rPr>
          <w:rFonts w:cs="Arial"/>
          <w:color w:val="000000"/>
        </w:rPr>
      </w:pPr>
      <w:r w:rsidRPr="002153B3">
        <w:rPr>
          <w:rFonts w:cs="Arial"/>
          <w:color w:val="000000"/>
        </w:rPr>
        <w:t>Significant limitations or restrictions upon the identity of the opportunistic intermediary's suppliers, service providers, clients or customers;</w:t>
      </w:r>
    </w:p>
    <w:p w14:paraId="6AA1697B" w14:textId="77777777" w:rsidR="004B36C4" w:rsidRPr="002153B3" w:rsidRDefault="004B36C4" w:rsidP="004B36C4">
      <w:pPr>
        <w:numPr>
          <w:ilvl w:val="0"/>
          <w:numId w:val="40"/>
        </w:numPr>
        <w:shd w:val="clear" w:color="auto" w:fill="FFFFFF"/>
        <w:jc w:val="both"/>
        <w:rPr>
          <w:rFonts w:cs="Arial"/>
          <w:color w:val="000000"/>
        </w:rPr>
      </w:pPr>
      <w:r w:rsidRPr="002153B3">
        <w:rPr>
          <w:rFonts w:cs="Arial"/>
          <w:color w:val="000000"/>
        </w:rPr>
        <w:t>The maintenance of their business operations in a context reasonably considered improbable having regard to resources; and</w:t>
      </w:r>
    </w:p>
    <w:p w14:paraId="4D58868C" w14:textId="77777777" w:rsidR="004B36C4" w:rsidRPr="002153B3" w:rsidRDefault="004B36C4" w:rsidP="004B36C4">
      <w:pPr>
        <w:numPr>
          <w:ilvl w:val="0"/>
          <w:numId w:val="40"/>
        </w:numPr>
        <w:shd w:val="clear" w:color="auto" w:fill="FFFFFF"/>
        <w:jc w:val="both"/>
        <w:rPr>
          <w:rFonts w:cs="Arial"/>
          <w:color w:val="000000"/>
        </w:rPr>
      </w:pPr>
      <w:r w:rsidRPr="002153B3">
        <w:rPr>
          <w:rFonts w:cs="Arial"/>
          <w:color w:val="000000"/>
        </w:rPr>
        <w:t>Terms and conditions that are not negotiated at arms-length on a fair and reasonable basis.</w:t>
      </w:r>
    </w:p>
    <w:p w14:paraId="582E9428" w14:textId="77777777" w:rsidR="004B36C4" w:rsidRPr="002153B3" w:rsidRDefault="004B36C4" w:rsidP="004B36C4">
      <w:pPr>
        <w:shd w:val="clear" w:color="auto" w:fill="FFFFFF"/>
        <w:jc w:val="both"/>
        <w:rPr>
          <w:rFonts w:cs="Arial"/>
          <w:b/>
          <w:bCs/>
          <w:color w:val="000000"/>
        </w:rPr>
      </w:pPr>
    </w:p>
    <w:p w14:paraId="0DF6A092" w14:textId="77777777" w:rsidR="004B36C4" w:rsidRPr="002153B3" w:rsidRDefault="004B36C4" w:rsidP="004B36C4">
      <w:pPr>
        <w:shd w:val="clear" w:color="auto" w:fill="FFFFFF"/>
        <w:jc w:val="both"/>
        <w:rPr>
          <w:rFonts w:eastAsia="Calibri" w:cs="Arial"/>
          <w:color w:val="000000"/>
        </w:rPr>
      </w:pPr>
      <w:r w:rsidRPr="002153B3">
        <w:rPr>
          <w:rFonts w:cs="Arial"/>
          <w:b/>
          <w:bCs/>
          <w:color w:val="000000"/>
        </w:rPr>
        <w:t>Responsibility to Report Fronting</w:t>
      </w:r>
    </w:p>
    <w:p w14:paraId="497AB2F1" w14:textId="77777777" w:rsidR="004B36C4" w:rsidRPr="002153B3" w:rsidRDefault="004B36C4" w:rsidP="004B36C4">
      <w:pPr>
        <w:shd w:val="clear" w:color="auto" w:fill="FFFFFF"/>
        <w:jc w:val="both"/>
        <w:rPr>
          <w:rFonts w:cs="Arial"/>
          <w:color w:val="000000"/>
        </w:rPr>
      </w:pPr>
    </w:p>
    <w:p w14:paraId="032FA058" w14:textId="77777777" w:rsidR="004B36C4" w:rsidRPr="002153B3" w:rsidRDefault="004B36C4" w:rsidP="004B36C4">
      <w:pPr>
        <w:shd w:val="clear" w:color="auto" w:fill="FFFFFF"/>
        <w:jc w:val="both"/>
        <w:rPr>
          <w:rFonts w:cs="Arial"/>
          <w:color w:val="000000"/>
        </w:rPr>
      </w:pPr>
      <w:r w:rsidRPr="002153B3">
        <w:rPr>
          <w:rFonts w:cs="Arial"/>
          <w:color w:val="000000"/>
        </w:rPr>
        <w:t>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2153B3">
        <w:rPr>
          <w:rFonts w:cs="Arial"/>
          <w:b/>
          <w:bCs/>
          <w:color w:val="000000"/>
        </w:rPr>
        <w:t xml:space="preserve">the </w:t>
      </w:r>
      <w:r>
        <w:rPr>
          <w:rFonts w:cs="Arial"/>
          <w:b/>
          <w:bCs/>
          <w:color w:val="000000"/>
        </w:rPr>
        <w:t>DTI</w:t>
      </w:r>
      <w:r w:rsidRPr="002153B3">
        <w:rPr>
          <w:rFonts w:cs="Arial"/>
          <w:color w:val="000000"/>
        </w:rPr>
        <w:t>. Intentional misrepresentation by measured entities may constitute fraudulent practices, public officials and verification agencies are to report such cases to </w:t>
      </w:r>
      <w:r w:rsidRPr="002153B3">
        <w:rPr>
          <w:rFonts w:cs="Arial"/>
          <w:b/>
          <w:bCs/>
          <w:color w:val="000000"/>
        </w:rPr>
        <w:t xml:space="preserve">the </w:t>
      </w:r>
      <w:r>
        <w:rPr>
          <w:rFonts w:cs="Arial"/>
          <w:b/>
          <w:bCs/>
          <w:color w:val="000000"/>
        </w:rPr>
        <w:t>DTI</w:t>
      </w:r>
      <w:r w:rsidRPr="002153B3">
        <w:rPr>
          <w:rFonts w:cs="Arial"/>
          <w:color w:val="000000"/>
        </w:rPr>
        <w:t xml:space="preserve">. </w:t>
      </w:r>
      <w:r>
        <w:t xml:space="preserve">SANRAL or its appointed agent has every right to embark on an investigation of fronting with regards to any potential service provider. In this regard, SANRAL is entitled to request any further information, interview and any documentation from the respective potential service provider prior to any award. </w:t>
      </w:r>
      <w:r w:rsidRPr="002153B3">
        <w:rPr>
          <w:rFonts w:cs="Arial"/>
          <w:color w:val="000000"/>
        </w:rPr>
        <w:t>(This statement is for internal use)</w:t>
      </w:r>
    </w:p>
    <w:p w14:paraId="55270CCF" w14:textId="77777777" w:rsidR="004B36C4" w:rsidRPr="002153B3" w:rsidRDefault="004B36C4" w:rsidP="004B36C4">
      <w:pPr>
        <w:shd w:val="clear" w:color="auto" w:fill="FFFFFF"/>
        <w:jc w:val="both"/>
        <w:rPr>
          <w:rFonts w:cs="Arial"/>
          <w:b/>
          <w:bCs/>
          <w:color w:val="000000"/>
        </w:rPr>
      </w:pPr>
    </w:p>
    <w:p w14:paraId="56234DEC" w14:textId="77777777" w:rsidR="004B36C4" w:rsidRPr="002153B3" w:rsidRDefault="004B36C4" w:rsidP="004B36C4">
      <w:pPr>
        <w:shd w:val="clear" w:color="auto" w:fill="FFFFFF"/>
        <w:jc w:val="both"/>
        <w:rPr>
          <w:rFonts w:cs="Arial"/>
          <w:color w:val="000000"/>
        </w:rPr>
      </w:pPr>
      <w:r w:rsidRPr="002153B3">
        <w:rPr>
          <w:rFonts w:cs="Arial"/>
          <w:b/>
          <w:bCs/>
          <w:color w:val="00000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4B36C4" w:rsidRPr="002153B3" w14:paraId="494CFE78"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37136B8"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The black people identified by an enterprise as its shareholders, executives or management are unaware or uncertain of their role within an enterprise;</w:t>
            </w:r>
          </w:p>
        </w:tc>
      </w:tr>
      <w:tr w:rsidR="004B36C4" w:rsidRPr="002153B3" w14:paraId="70F0B718"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9CB2254"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The black people identified by an enterprise as its shareholders, executives or management have roles of responsibility that differ significantly from those of their non-black peers;</w:t>
            </w:r>
          </w:p>
        </w:tc>
      </w:tr>
      <w:tr w:rsidR="004B36C4" w:rsidRPr="002153B3" w14:paraId="547D4F7F"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DAD17F7"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The black people who serve in executive or management positions in an enterprise are paid significantly lower than the market norm, unless all executives or management of an enterprise are paid at a similar level;</w:t>
            </w:r>
          </w:p>
        </w:tc>
      </w:tr>
      <w:tr w:rsidR="004B36C4" w:rsidRPr="002153B3" w14:paraId="7E02540C"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5FA323"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There is no significant indication of active participation by black people identified as top management at strategic decision-making level;</w:t>
            </w:r>
          </w:p>
        </w:tc>
      </w:tr>
      <w:tr w:rsidR="004B36C4" w:rsidRPr="002153B3" w14:paraId="73D3AAF4"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A5F4480" w14:textId="77777777" w:rsidR="004B36C4" w:rsidRPr="00A9723B" w:rsidRDefault="004B36C4" w:rsidP="004B36C4">
            <w:pPr>
              <w:numPr>
                <w:ilvl w:val="0"/>
                <w:numId w:val="41"/>
              </w:numPr>
              <w:ind w:left="567" w:hanging="283"/>
              <w:jc w:val="both"/>
              <w:rPr>
                <w:rFonts w:cs="Arial"/>
                <w:color w:val="000000"/>
              </w:rPr>
            </w:pPr>
            <w:r w:rsidRPr="00A9723B">
              <w:rPr>
                <w:rFonts w:cs="Arial"/>
                <w:color w:val="000000"/>
              </w:rPr>
              <w:t>An enterprise only conducts peripheral functions and does not perform the core functions reasonably expected of other, similar, enterprises;</w:t>
            </w:r>
          </w:p>
        </w:tc>
      </w:tr>
      <w:tr w:rsidR="004B36C4" w:rsidRPr="002153B3" w14:paraId="6138B1B2"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524549" w14:textId="77777777" w:rsidR="004B36C4" w:rsidRPr="00A9723B" w:rsidRDefault="004B36C4" w:rsidP="004B36C4">
            <w:pPr>
              <w:numPr>
                <w:ilvl w:val="0"/>
                <w:numId w:val="41"/>
              </w:numPr>
              <w:ind w:left="567" w:hanging="283"/>
              <w:jc w:val="both"/>
              <w:rPr>
                <w:rFonts w:cs="Arial"/>
                <w:color w:val="000000"/>
              </w:rPr>
            </w:pPr>
            <w:r w:rsidRPr="00A9723B">
              <w:rPr>
                <w:rFonts w:cs="Arial"/>
                <w:color w:val="000000"/>
              </w:rPr>
              <w:t>An enterprise relies on a third-party to conduct most core functions normally conducted by enterprises similar to it;</w:t>
            </w:r>
          </w:p>
        </w:tc>
      </w:tr>
      <w:tr w:rsidR="004B36C4" w:rsidRPr="002153B3" w14:paraId="1A21B8E7"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705F1FF" w14:textId="77777777" w:rsidR="004B36C4" w:rsidRPr="00A9723B" w:rsidRDefault="004B36C4" w:rsidP="004B36C4">
            <w:pPr>
              <w:numPr>
                <w:ilvl w:val="0"/>
                <w:numId w:val="41"/>
              </w:numPr>
              <w:ind w:left="567" w:hanging="283"/>
              <w:jc w:val="both"/>
              <w:rPr>
                <w:rFonts w:cs="Arial"/>
                <w:color w:val="000000"/>
              </w:rPr>
            </w:pPr>
            <w:r w:rsidRPr="00A9723B">
              <w:rPr>
                <w:rFonts w:cs="Arial"/>
                <w:color w:val="000000"/>
              </w:rPr>
              <w:t>An enterprise cannot operate independently without a third-party, because of contractual obligations or the lack of technical or operational competence;</w:t>
            </w:r>
          </w:p>
        </w:tc>
      </w:tr>
      <w:tr w:rsidR="004B36C4" w:rsidRPr="002153B3" w14:paraId="342DA7A6"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BF33A9" w14:textId="77777777" w:rsidR="004B36C4" w:rsidRPr="00A9723B" w:rsidRDefault="004B36C4" w:rsidP="004B36C4">
            <w:pPr>
              <w:numPr>
                <w:ilvl w:val="0"/>
                <w:numId w:val="41"/>
              </w:numPr>
              <w:ind w:left="567" w:hanging="283"/>
              <w:jc w:val="both"/>
              <w:rPr>
                <w:rFonts w:cs="Arial"/>
                <w:color w:val="000000"/>
              </w:rPr>
            </w:pPr>
            <w:r w:rsidRPr="00A9723B">
              <w:rPr>
                <w:rFonts w:cs="Arial"/>
                <w:color w:val="000000"/>
              </w:rPr>
              <w:t>The enterprise displays evidence of circumvention or attempted circumvention;</w:t>
            </w:r>
          </w:p>
        </w:tc>
      </w:tr>
      <w:tr w:rsidR="004B36C4" w:rsidRPr="002153B3" w14:paraId="5255DE5A"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6854932"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An enterprise buys goods or services at a significantly different rate than the market from a related person or shareholder;</w:t>
            </w:r>
          </w:p>
        </w:tc>
      </w:tr>
      <w:tr w:rsidR="004B36C4" w:rsidRPr="002153B3" w14:paraId="091B41B2"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33FFEB5"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An enterprise obtains loans, not linked to the good faith share purchases or enterprise development initiatives, from a related person at an excessive rate; and</w:t>
            </w:r>
          </w:p>
        </w:tc>
      </w:tr>
      <w:tr w:rsidR="004B36C4" w:rsidRPr="002153B3" w14:paraId="14484829" w14:textId="77777777" w:rsidTr="002224DD">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5B3F844" w14:textId="77777777" w:rsidR="004B36C4" w:rsidRPr="002153B3" w:rsidRDefault="004B36C4" w:rsidP="004B36C4">
            <w:pPr>
              <w:numPr>
                <w:ilvl w:val="0"/>
                <w:numId w:val="41"/>
              </w:numPr>
              <w:ind w:left="567" w:hanging="283"/>
              <w:jc w:val="both"/>
              <w:rPr>
                <w:rFonts w:cs="Arial"/>
                <w:color w:val="000000"/>
              </w:rPr>
            </w:pPr>
            <w:r w:rsidRPr="002153B3">
              <w:rPr>
                <w:rFonts w:cs="Arial"/>
                <w:color w:val="00000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404FF53" w14:textId="77777777" w:rsidR="004B36C4" w:rsidRPr="002153B3" w:rsidRDefault="004B36C4" w:rsidP="004B36C4">
      <w:pPr>
        <w:jc w:val="both"/>
        <w:rPr>
          <w:rFonts w:eastAsia="Calibri" w:cs="Arial"/>
          <w:color w:val="000000"/>
        </w:rPr>
      </w:pPr>
    </w:p>
    <w:p w14:paraId="3EC3CFFF" w14:textId="77777777" w:rsidR="004B36C4" w:rsidRPr="002153B3" w:rsidRDefault="004B36C4" w:rsidP="004B36C4">
      <w:pPr>
        <w:tabs>
          <w:tab w:val="left" w:pos="1980"/>
        </w:tabs>
        <w:jc w:val="both"/>
        <w:rPr>
          <w:rFonts w:cs="Arial"/>
          <w:color w:val="000000"/>
        </w:rPr>
      </w:pPr>
    </w:p>
    <w:p w14:paraId="790F2FFE" w14:textId="77777777" w:rsidR="004B36C4" w:rsidRPr="002153B3" w:rsidRDefault="004B36C4" w:rsidP="004B36C4">
      <w:pPr>
        <w:tabs>
          <w:tab w:val="left" w:pos="1980"/>
        </w:tabs>
        <w:jc w:val="both"/>
        <w:rPr>
          <w:rFonts w:cs="Arial"/>
          <w:b/>
        </w:rPr>
      </w:pPr>
      <w:r w:rsidRPr="002153B3">
        <w:rPr>
          <w:rFonts w:cs="Arial"/>
          <w:b/>
        </w:rPr>
        <w:t>DECLARATION</w:t>
      </w:r>
    </w:p>
    <w:p w14:paraId="56B1129E" w14:textId="77777777" w:rsidR="004B36C4" w:rsidRPr="002153B3" w:rsidRDefault="004B36C4" w:rsidP="004B36C4">
      <w:pPr>
        <w:tabs>
          <w:tab w:val="left" w:pos="1980"/>
        </w:tabs>
        <w:jc w:val="both"/>
        <w:rPr>
          <w:rFonts w:cs="Arial"/>
          <w:b/>
        </w:rPr>
      </w:pPr>
    </w:p>
    <w:p w14:paraId="62240E3D" w14:textId="77777777" w:rsidR="004B36C4" w:rsidRPr="002153B3" w:rsidRDefault="004B36C4" w:rsidP="004B36C4">
      <w:pPr>
        <w:tabs>
          <w:tab w:val="left" w:pos="1980"/>
        </w:tabs>
        <w:jc w:val="both"/>
        <w:rPr>
          <w:rFonts w:cs="Arial"/>
        </w:rPr>
      </w:pPr>
      <w:r w:rsidRPr="002153B3">
        <w:rPr>
          <w:rFonts w:cs="Arial"/>
        </w:rPr>
        <w:t>I, the undersigned, …………………………..……………………………………………………. in submitting the accompanying tender on behalf of the tenderer do hereby make the following statements that I certify to be true and complete in every respect:</w:t>
      </w:r>
    </w:p>
    <w:p w14:paraId="1C432802" w14:textId="77777777" w:rsidR="004B36C4" w:rsidRPr="002153B3" w:rsidRDefault="004B36C4" w:rsidP="004B36C4">
      <w:pPr>
        <w:tabs>
          <w:tab w:val="left" w:pos="1980"/>
        </w:tabs>
        <w:jc w:val="both"/>
        <w:rPr>
          <w:rFonts w:cs="Arial"/>
        </w:rPr>
      </w:pPr>
    </w:p>
    <w:p w14:paraId="57629324" w14:textId="77777777" w:rsidR="004B36C4" w:rsidRPr="002153B3" w:rsidRDefault="004B36C4" w:rsidP="004B36C4">
      <w:pPr>
        <w:numPr>
          <w:ilvl w:val="0"/>
          <w:numId w:val="42"/>
        </w:numPr>
        <w:ind w:left="964" w:hanging="397"/>
        <w:jc w:val="both"/>
        <w:rPr>
          <w:rFonts w:cs="Arial"/>
        </w:rPr>
      </w:pPr>
      <w:r w:rsidRPr="002153B3">
        <w:rPr>
          <w:rFonts w:cs="Arial"/>
        </w:rPr>
        <w:t>I have read and understand the contents of this certificate.</w:t>
      </w:r>
    </w:p>
    <w:p w14:paraId="7BB3B1AD" w14:textId="77777777" w:rsidR="004B36C4" w:rsidRPr="002153B3" w:rsidRDefault="004B36C4" w:rsidP="004B36C4">
      <w:pPr>
        <w:numPr>
          <w:ilvl w:val="0"/>
          <w:numId w:val="42"/>
        </w:numPr>
        <w:ind w:left="964" w:hanging="397"/>
        <w:jc w:val="both"/>
        <w:rPr>
          <w:rFonts w:cs="Arial"/>
        </w:rPr>
      </w:pPr>
      <w:r w:rsidRPr="002153B3">
        <w:rPr>
          <w:rFonts w:cs="Arial"/>
        </w:rPr>
        <w:t>I accept that the Employer may report fronting practices to the Department of Trade and Industry and the BEE commissioner.</w:t>
      </w:r>
    </w:p>
    <w:p w14:paraId="37B445BD" w14:textId="77777777" w:rsidR="004B36C4" w:rsidRPr="002153B3" w:rsidRDefault="004B36C4" w:rsidP="004B36C4">
      <w:pPr>
        <w:numPr>
          <w:ilvl w:val="0"/>
          <w:numId w:val="42"/>
        </w:numPr>
        <w:ind w:left="964" w:hanging="397"/>
        <w:jc w:val="both"/>
        <w:rPr>
          <w:rFonts w:cs="Arial"/>
        </w:rPr>
      </w:pPr>
      <w:r w:rsidRPr="002153B3">
        <w:rPr>
          <w:rFonts w:cs="Arial"/>
        </w:rPr>
        <w:t>I accept that intentional mis-representation by measured entities may constitute fraudulent practices that shall be reported to the Department of Trade and Industry and the BEE commissioner.</w:t>
      </w:r>
    </w:p>
    <w:p w14:paraId="19E4424C" w14:textId="77777777" w:rsidR="004B36C4" w:rsidRPr="002153B3" w:rsidRDefault="004B36C4" w:rsidP="004B36C4">
      <w:pPr>
        <w:tabs>
          <w:tab w:val="left" w:pos="1980"/>
        </w:tabs>
        <w:jc w:val="both"/>
        <w:rPr>
          <w:rFonts w:cs="Arial"/>
        </w:rPr>
      </w:pPr>
    </w:p>
    <w:p w14:paraId="64D020E5" w14:textId="77777777" w:rsidR="004B36C4" w:rsidRPr="002153B3" w:rsidRDefault="004B36C4" w:rsidP="004B36C4">
      <w:pPr>
        <w:tabs>
          <w:tab w:val="left" w:pos="1980"/>
        </w:tabs>
        <w:jc w:val="both"/>
        <w:rPr>
          <w:rFonts w:cs="Arial"/>
        </w:rPr>
      </w:pPr>
    </w:p>
    <w:p w14:paraId="1F8ACF61" w14:textId="77777777" w:rsidR="004B36C4" w:rsidRPr="002153B3" w:rsidRDefault="004B36C4" w:rsidP="004B36C4">
      <w:pPr>
        <w:tabs>
          <w:tab w:val="left" w:pos="1980"/>
        </w:tabs>
        <w:jc w:val="both"/>
        <w:rPr>
          <w:rFonts w:cs="Arial"/>
        </w:rPr>
      </w:pPr>
    </w:p>
    <w:p w14:paraId="2B427C14" w14:textId="77777777" w:rsidR="004B36C4" w:rsidRPr="002153B3" w:rsidRDefault="004B36C4" w:rsidP="004B36C4">
      <w:pPr>
        <w:tabs>
          <w:tab w:val="left" w:pos="1980"/>
        </w:tabs>
        <w:jc w:val="both"/>
        <w:rPr>
          <w:rFonts w:cs="Arial"/>
        </w:rPr>
      </w:pPr>
    </w:p>
    <w:p w14:paraId="309EDBD1" w14:textId="77777777" w:rsidR="004B36C4" w:rsidRPr="002153B3" w:rsidRDefault="004B36C4" w:rsidP="004B36C4">
      <w:pPr>
        <w:tabs>
          <w:tab w:val="left" w:pos="1980"/>
        </w:tabs>
        <w:jc w:val="both"/>
        <w:rPr>
          <w:rFonts w:cs="Arial"/>
        </w:rPr>
      </w:pPr>
    </w:p>
    <w:p w14:paraId="59639E84" w14:textId="77777777" w:rsidR="004B36C4" w:rsidRPr="002153B3" w:rsidRDefault="004B36C4" w:rsidP="004B36C4">
      <w:pPr>
        <w:jc w:val="both"/>
        <w:rPr>
          <w:rFonts w:cs="Arial"/>
        </w:rPr>
      </w:pPr>
    </w:p>
    <w:p w14:paraId="5DC513A1" w14:textId="77777777" w:rsidR="004B36C4" w:rsidRPr="002153B3" w:rsidRDefault="004B36C4" w:rsidP="004B36C4">
      <w:pPr>
        <w:jc w:val="both"/>
        <w:rPr>
          <w:rFonts w:cs="Arial"/>
        </w:rPr>
      </w:pPr>
      <w:r w:rsidRPr="002153B3">
        <w:rPr>
          <w:rFonts w:cs="Arial"/>
        </w:rPr>
        <w:t>SIGNATURE:</w:t>
      </w:r>
      <w:r w:rsidRPr="002153B3">
        <w:rPr>
          <w:rFonts w:cs="Arial"/>
        </w:rPr>
        <w:tab/>
      </w:r>
      <w:r>
        <w:rPr>
          <w:rFonts w:cs="Arial"/>
        </w:rPr>
        <w:tab/>
      </w:r>
      <w:r w:rsidRPr="002153B3">
        <w:rPr>
          <w:rFonts w:cs="Arial"/>
        </w:rPr>
        <w:tab/>
        <w:t>……………………………………………</w:t>
      </w:r>
      <w:r>
        <w:rPr>
          <w:rFonts w:cs="Arial"/>
        </w:rPr>
        <w:t>…………………………..</w:t>
      </w:r>
      <w:r w:rsidRPr="002153B3">
        <w:rPr>
          <w:rFonts w:cs="Arial"/>
        </w:rPr>
        <w:t>…………………</w:t>
      </w:r>
    </w:p>
    <w:p w14:paraId="6C8EF3FB" w14:textId="77777777" w:rsidR="004B36C4" w:rsidRPr="002153B3" w:rsidRDefault="004B36C4" w:rsidP="004B36C4">
      <w:pPr>
        <w:jc w:val="both"/>
        <w:rPr>
          <w:rFonts w:cs="Arial"/>
        </w:rPr>
      </w:pPr>
    </w:p>
    <w:p w14:paraId="4332E4FC" w14:textId="77777777" w:rsidR="004B36C4" w:rsidRPr="002153B3" w:rsidRDefault="004B36C4" w:rsidP="004B36C4">
      <w:pPr>
        <w:jc w:val="both"/>
        <w:rPr>
          <w:rFonts w:cs="Arial"/>
        </w:rPr>
      </w:pPr>
    </w:p>
    <w:p w14:paraId="12877AAE" w14:textId="77777777" w:rsidR="004B36C4" w:rsidRPr="002153B3" w:rsidRDefault="004B36C4" w:rsidP="004B36C4">
      <w:pPr>
        <w:tabs>
          <w:tab w:val="left" w:pos="1980"/>
        </w:tabs>
        <w:jc w:val="both"/>
        <w:rPr>
          <w:rFonts w:cs="Arial"/>
        </w:rPr>
      </w:pPr>
      <w:r w:rsidRPr="002153B3">
        <w:rPr>
          <w:rFonts w:cs="Arial"/>
        </w:rPr>
        <w:t>DATE:</w:t>
      </w:r>
      <w:r w:rsidRPr="002153B3">
        <w:rPr>
          <w:rFonts w:cs="Arial"/>
        </w:rPr>
        <w:tab/>
      </w:r>
      <w:r w:rsidRPr="002153B3">
        <w:rPr>
          <w:rFonts w:cs="Arial"/>
        </w:rPr>
        <w:tab/>
        <w:t>………………………………………………</w:t>
      </w:r>
      <w:r>
        <w:rPr>
          <w:rFonts w:cs="Arial"/>
        </w:rPr>
        <w:t>…………………………..………………</w:t>
      </w:r>
    </w:p>
    <w:p w14:paraId="727A2499" w14:textId="77777777" w:rsidR="004B36C4" w:rsidRPr="002153B3" w:rsidRDefault="004B36C4" w:rsidP="004B36C4">
      <w:pPr>
        <w:tabs>
          <w:tab w:val="left" w:pos="1980"/>
        </w:tabs>
        <w:jc w:val="both"/>
        <w:rPr>
          <w:rFonts w:cs="Arial"/>
        </w:rPr>
      </w:pPr>
    </w:p>
    <w:p w14:paraId="52DAF50C" w14:textId="77777777" w:rsidR="004B36C4" w:rsidRPr="002153B3" w:rsidRDefault="004B36C4" w:rsidP="004B36C4">
      <w:pPr>
        <w:tabs>
          <w:tab w:val="left" w:pos="1980"/>
        </w:tabs>
        <w:jc w:val="both"/>
        <w:rPr>
          <w:rFonts w:cs="Arial"/>
        </w:rPr>
      </w:pPr>
    </w:p>
    <w:p w14:paraId="34F7A3C1" w14:textId="77777777" w:rsidR="004B36C4" w:rsidRPr="002153B3" w:rsidRDefault="004B36C4" w:rsidP="004B36C4">
      <w:pPr>
        <w:tabs>
          <w:tab w:val="left" w:pos="1980"/>
        </w:tabs>
        <w:jc w:val="both"/>
        <w:rPr>
          <w:rFonts w:cs="Arial"/>
        </w:rPr>
      </w:pPr>
      <w:r w:rsidRPr="002153B3">
        <w:rPr>
          <w:rFonts w:cs="Arial"/>
        </w:rPr>
        <w:t>NAME:</w:t>
      </w:r>
      <w:r w:rsidRPr="002153B3">
        <w:rPr>
          <w:rFonts w:cs="Arial"/>
        </w:rPr>
        <w:tab/>
      </w:r>
      <w:r w:rsidRPr="002153B3">
        <w:rPr>
          <w:rFonts w:cs="Arial"/>
        </w:rPr>
        <w:tab/>
        <w:t>………………………………………………</w:t>
      </w:r>
      <w:r>
        <w:rPr>
          <w:rFonts w:cs="Arial"/>
        </w:rPr>
        <w:t>…………………………..………………</w:t>
      </w:r>
    </w:p>
    <w:p w14:paraId="1B51E727" w14:textId="77777777" w:rsidR="004B36C4" w:rsidRPr="002153B3" w:rsidRDefault="004B36C4" w:rsidP="004B36C4">
      <w:pPr>
        <w:tabs>
          <w:tab w:val="left" w:pos="1980"/>
        </w:tabs>
        <w:jc w:val="both"/>
        <w:rPr>
          <w:rFonts w:cs="Arial"/>
        </w:rPr>
      </w:pPr>
    </w:p>
    <w:p w14:paraId="301D73F3" w14:textId="77777777" w:rsidR="004B36C4" w:rsidRPr="002153B3" w:rsidRDefault="004B36C4" w:rsidP="004B36C4">
      <w:pPr>
        <w:tabs>
          <w:tab w:val="left" w:pos="1980"/>
        </w:tabs>
        <w:jc w:val="both"/>
        <w:rPr>
          <w:rFonts w:cs="Arial"/>
        </w:rPr>
      </w:pPr>
    </w:p>
    <w:p w14:paraId="74F5EE44" w14:textId="77777777" w:rsidR="004B36C4" w:rsidRPr="002153B3" w:rsidRDefault="004B36C4" w:rsidP="004B36C4">
      <w:pPr>
        <w:tabs>
          <w:tab w:val="left" w:pos="1980"/>
        </w:tabs>
        <w:jc w:val="both"/>
        <w:rPr>
          <w:rFonts w:cs="Arial"/>
        </w:rPr>
      </w:pPr>
      <w:r w:rsidRPr="002153B3">
        <w:rPr>
          <w:rFonts w:cs="Arial"/>
        </w:rPr>
        <w:t>POSITION:</w:t>
      </w:r>
      <w:r w:rsidRPr="002153B3">
        <w:rPr>
          <w:rFonts w:cs="Arial"/>
        </w:rPr>
        <w:tab/>
      </w:r>
      <w:r w:rsidRPr="002153B3">
        <w:rPr>
          <w:rFonts w:cs="Arial"/>
        </w:rPr>
        <w:tab/>
        <w:t>………………………………………………</w:t>
      </w:r>
      <w:r>
        <w:rPr>
          <w:rFonts w:cs="Arial"/>
        </w:rPr>
        <w:t>…………………………..………………</w:t>
      </w:r>
    </w:p>
    <w:p w14:paraId="19C2A15D" w14:textId="77777777" w:rsidR="004B36C4" w:rsidRPr="002153B3" w:rsidRDefault="004B36C4" w:rsidP="004B36C4">
      <w:pPr>
        <w:rPr>
          <w:rFonts w:cs="Arial"/>
        </w:rPr>
      </w:pPr>
    </w:p>
    <w:p w14:paraId="5AB52D99" w14:textId="77777777" w:rsidR="004B36C4" w:rsidRDefault="004B36C4" w:rsidP="004B36C4">
      <w:pPr>
        <w:tabs>
          <w:tab w:val="left" w:pos="1980"/>
        </w:tabs>
        <w:jc w:val="both"/>
        <w:rPr>
          <w:rFonts w:cs="Arial"/>
        </w:rPr>
      </w:pPr>
    </w:p>
    <w:p w14:paraId="73A324FD" w14:textId="77777777" w:rsidR="004B36C4" w:rsidRPr="00777A90" w:rsidRDefault="004B36C4" w:rsidP="004B36C4">
      <w:pPr>
        <w:tabs>
          <w:tab w:val="left" w:pos="1980"/>
        </w:tabs>
        <w:jc w:val="both"/>
        <w:rPr>
          <w:rFonts w:cs="Arial"/>
          <w:color w:val="000000"/>
        </w:rPr>
      </w:pPr>
    </w:p>
    <w:p w14:paraId="54CEF904" w14:textId="77777777" w:rsidR="004B36C4" w:rsidRPr="001F102F" w:rsidRDefault="004B36C4" w:rsidP="004B36C4">
      <w:pPr>
        <w:tabs>
          <w:tab w:val="left" w:pos="1980"/>
        </w:tabs>
        <w:jc w:val="both"/>
        <w:rPr>
          <w:rFonts w:cs="Arial"/>
        </w:rPr>
      </w:pPr>
    </w:p>
    <w:p w14:paraId="2333F914" w14:textId="77777777" w:rsidR="004B36C4" w:rsidRDefault="004B36C4" w:rsidP="004B36C4">
      <w:pPr>
        <w:tabs>
          <w:tab w:val="left" w:pos="1980"/>
        </w:tabs>
        <w:jc w:val="both"/>
        <w:rPr>
          <w:rFonts w:cs="Arial"/>
          <w:color w:val="000000"/>
        </w:rPr>
      </w:pPr>
      <w:r>
        <w:rPr>
          <w:rFonts w:cs="Arial"/>
          <w:color w:val="000000"/>
        </w:rPr>
        <w:br w:type="page"/>
      </w:r>
    </w:p>
    <w:p w14:paraId="1BE739F4" w14:textId="77777777" w:rsidR="004B36C4" w:rsidRPr="008263C7" w:rsidRDefault="004B36C4" w:rsidP="004B36C4">
      <w:pPr>
        <w:pStyle w:val="TOC-T2"/>
      </w:pPr>
      <w:bookmarkStart w:id="42" w:name="_Toc14420484"/>
      <w:bookmarkStart w:id="43" w:name="_Toc109218118"/>
      <w:bookmarkStart w:id="44" w:name="_Toc115679322"/>
      <w:r w:rsidRPr="00A2440C">
        <w:t>FORM A2</w:t>
      </w:r>
      <w:r>
        <w:t>.5</w:t>
      </w:r>
      <w:r w:rsidRPr="00A2440C">
        <w:t>:</w:t>
      </w:r>
      <w:r>
        <w:tab/>
      </w:r>
      <w:r w:rsidRPr="00071BBE">
        <w:t>DECLARATION FORM</w:t>
      </w:r>
      <w:r>
        <w:t xml:space="preserve"> - </w:t>
      </w:r>
      <w:r w:rsidRPr="00071BBE">
        <w:t>MANAGEMENT OF DOMESTIC PROMINENT INFLUENTIAL PERSONS, FOREIGN PROMINENT PUBLIC OFFICIALS AND FOREIGN INFLUENTIAL NATIONALS</w:t>
      </w:r>
      <w:bookmarkEnd w:id="42"/>
      <w:bookmarkEnd w:id="43"/>
      <w:bookmarkEnd w:id="44"/>
    </w:p>
    <w:p w14:paraId="10A6F646" w14:textId="77777777" w:rsidR="004B36C4" w:rsidRPr="00247A1B" w:rsidRDefault="004B36C4" w:rsidP="004B36C4">
      <w:pPr>
        <w:jc w:val="both"/>
        <w:rPr>
          <w:rFonts w:cs="Arial"/>
          <w:color w:val="000000"/>
        </w:rPr>
      </w:pPr>
    </w:p>
    <w:p w14:paraId="70428A7B" w14:textId="77777777" w:rsidR="004B36C4" w:rsidRPr="0075466C" w:rsidRDefault="004B36C4" w:rsidP="004B36C4">
      <w:pPr>
        <w:rPr>
          <w:rFonts w:cs="Arial"/>
        </w:rPr>
      </w:pPr>
      <w:r w:rsidRPr="0075466C">
        <w:rPr>
          <w:rFonts w:cs="Arial"/>
        </w:rPr>
        <w:t xml:space="preserve">SOUTH AFRICAN NATIONAL ROADS AGENCY </w:t>
      </w:r>
      <w:r>
        <w:rPr>
          <w:rFonts w:cs="Arial"/>
        </w:rPr>
        <w:t xml:space="preserve">SOC </w:t>
      </w:r>
      <w:r w:rsidRPr="0075466C">
        <w:rPr>
          <w:rFonts w:cs="Arial"/>
        </w:rPr>
        <w:t>LIMITED</w:t>
      </w:r>
    </w:p>
    <w:p w14:paraId="43C79395" w14:textId="77777777" w:rsidR="004B36C4" w:rsidRDefault="004B36C4" w:rsidP="004B36C4">
      <w:pPr>
        <w:jc w:val="both"/>
        <w:rPr>
          <w:rFonts w:cs="Arial"/>
          <w:bCs/>
          <w:lang w:eastAsia="en-ZA"/>
        </w:rPr>
      </w:pPr>
    </w:p>
    <w:p w14:paraId="5A75A18E" w14:textId="77777777" w:rsidR="004B36C4" w:rsidRPr="00D34237" w:rsidRDefault="004B36C4" w:rsidP="004B36C4">
      <w:pPr>
        <w:jc w:val="both"/>
        <w:rPr>
          <w:rFonts w:eastAsia="Arial" w:cs="Arial"/>
        </w:rPr>
      </w:pPr>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6DC3AA09" w14:textId="77777777" w:rsidR="004B36C4" w:rsidRPr="00D34237" w:rsidRDefault="004B36C4" w:rsidP="004B36C4">
      <w:pPr>
        <w:jc w:val="both"/>
        <w:rPr>
          <w:rFonts w:eastAsia="Arial" w:cs="Arial"/>
        </w:rPr>
      </w:pPr>
      <w:r w:rsidRPr="00D34237">
        <w:rPr>
          <w:rFonts w:eastAsia="Arial" w:cs="Arial"/>
        </w:rPr>
        <w:t>FOR MANAGEMENT, OPERATIONS AND MAINTENANCE OF THE HEIDELBERG TRAFFIC CONTROL CENTRE (HTCC) ON NATIONAL ROUTE 3 SECTION 11.</w:t>
      </w:r>
    </w:p>
    <w:p w14:paraId="065F193A" w14:textId="77777777" w:rsidR="004B36C4" w:rsidRDefault="004B36C4" w:rsidP="004B36C4">
      <w:pPr>
        <w:tabs>
          <w:tab w:val="left" w:pos="1980"/>
        </w:tabs>
        <w:jc w:val="both"/>
        <w:rPr>
          <w:rFonts w:cs="Arial"/>
          <w:color w:val="000000"/>
        </w:rPr>
      </w:pPr>
    </w:p>
    <w:p w14:paraId="09578696" w14:textId="77777777" w:rsidR="004B36C4" w:rsidRPr="00071BBE" w:rsidRDefault="004B36C4" w:rsidP="004B36C4">
      <w:pPr>
        <w:jc w:val="both"/>
        <w:rPr>
          <w:rFonts w:cs="Arial"/>
        </w:rPr>
      </w:pPr>
      <w:r w:rsidRPr="00071BBE">
        <w:rPr>
          <w:rFonts w:cs="Arial"/>
          <w:b/>
        </w:rPr>
        <w:t>Notes to Tenderer:</w:t>
      </w:r>
    </w:p>
    <w:p w14:paraId="7DD2EB06" w14:textId="77777777" w:rsidR="004B36C4" w:rsidRPr="00071BBE" w:rsidRDefault="004B36C4" w:rsidP="004B36C4">
      <w:pPr>
        <w:jc w:val="both"/>
        <w:rPr>
          <w:rFonts w:cs="Arial"/>
          <w:b/>
        </w:rPr>
      </w:pPr>
    </w:p>
    <w:p w14:paraId="1F8F50C6" w14:textId="77777777" w:rsidR="004B36C4" w:rsidRPr="00071BBE" w:rsidRDefault="004B36C4" w:rsidP="004B36C4">
      <w:pPr>
        <w:numPr>
          <w:ilvl w:val="0"/>
          <w:numId w:val="38"/>
        </w:numPr>
        <w:jc w:val="both"/>
        <w:rPr>
          <w:rFonts w:cs="Arial"/>
          <w:b/>
        </w:rPr>
      </w:pPr>
      <w:r w:rsidRPr="00071BBE">
        <w:rPr>
          <w:rFonts w:cs="Arial"/>
          <w:b/>
        </w:rPr>
        <w:t xml:space="preserve">In line with a policy on Domestic Prominent Influential Persons (DPIP’s), Foreign Prominent Public Officials (FPPO’s) and Foreign Influential Nationals (FIN’s),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(This policy is available on the Employer’s website:  </w:t>
      </w:r>
      <w:hyperlink r:id="rId7" w:history="1">
        <w:r w:rsidRPr="00071BBE">
          <w:rPr>
            <w:rFonts w:cs="Arial"/>
            <w:b/>
            <w:color w:val="0000FF"/>
            <w:u w:val="single"/>
          </w:rPr>
          <w:t>www.sanral.co.za</w:t>
        </w:r>
      </w:hyperlink>
      <w:r w:rsidRPr="00071BBE">
        <w:rPr>
          <w:rFonts w:cs="Arial"/>
          <w:b/>
        </w:rPr>
        <w:t>)</w:t>
      </w:r>
    </w:p>
    <w:p w14:paraId="581A7EB1" w14:textId="77777777" w:rsidR="004B36C4" w:rsidRPr="00071BBE" w:rsidRDefault="004B36C4" w:rsidP="004B36C4">
      <w:pPr>
        <w:numPr>
          <w:ilvl w:val="0"/>
          <w:numId w:val="38"/>
        </w:numPr>
        <w:jc w:val="both"/>
        <w:rPr>
          <w:rFonts w:cs="Arial"/>
          <w:b/>
        </w:rPr>
      </w:pPr>
      <w:r w:rsidRPr="00071BBE">
        <w:rPr>
          <w:rFonts w:cs="Arial"/>
          <w:b/>
        </w:rPr>
        <w:t>It is compulsory that all prospective and existing tenderers conducting the business with the Employer, who potentially meet the definition of DPIP’s, FPPO’s or FIN’s, complete this form by supplying credible information as required and submit together with their tender document.</w:t>
      </w:r>
    </w:p>
    <w:p w14:paraId="0B7B2013" w14:textId="77777777" w:rsidR="004B36C4" w:rsidRPr="00071BBE" w:rsidRDefault="004B36C4" w:rsidP="004B36C4">
      <w:pPr>
        <w:numPr>
          <w:ilvl w:val="0"/>
          <w:numId w:val="38"/>
        </w:numPr>
        <w:jc w:val="both"/>
        <w:rPr>
          <w:rFonts w:cs="Arial"/>
          <w:b/>
        </w:rPr>
      </w:pPr>
      <w:r w:rsidRPr="00071BBE">
        <w:rPr>
          <w:rFonts w:cs="Arial"/>
          <w:b/>
        </w:rPr>
        <w:t>Tenderers are required at the tender stage to declare any DPIP’s, FPPO’s or FIN’s involved in their tenders, as part of their submission.</w:t>
      </w:r>
    </w:p>
    <w:p w14:paraId="0D8A2F3B" w14:textId="77777777" w:rsidR="004B36C4" w:rsidRPr="00071BBE" w:rsidRDefault="004B36C4" w:rsidP="004B36C4">
      <w:pPr>
        <w:numPr>
          <w:ilvl w:val="0"/>
          <w:numId w:val="38"/>
        </w:numPr>
        <w:jc w:val="both"/>
        <w:rPr>
          <w:rFonts w:cs="Arial"/>
          <w:b/>
        </w:rPr>
      </w:pPr>
      <w:r w:rsidRPr="00071BBE">
        <w:rPr>
          <w:rFonts w:cs="Arial"/>
          <w:b/>
        </w:rPr>
        <w:t>Further, that tenderers shall at the tender stage furnish the Employer of all information relating to namely, shareholders names, identity numbers and share certificates of the indi</w:t>
      </w:r>
      <w:r w:rsidRPr="00071BBE">
        <w:rPr>
          <w:rFonts w:cs="Arial"/>
          <w:b/>
        </w:rPr>
        <w:softHyphen/>
        <w:t>vidual and/or transaction concerned using the form below, for verification purposes, in</w:t>
      </w:r>
      <w:r w:rsidRPr="00071BBE">
        <w:rPr>
          <w:rFonts w:cs="Arial"/>
          <w:b/>
        </w:rPr>
        <w:softHyphen/>
        <w:t>cluding where applicable, confirmation as it relates to:</w:t>
      </w:r>
    </w:p>
    <w:p w14:paraId="09429200" w14:textId="77777777" w:rsidR="004B36C4" w:rsidRPr="00071BBE" w:rsidRDefault="004B36C4" w:rsidP="004B36C4">
      <w:pPr>
        <w:numPr>
          <w:ilvl w:val="1"/>
          <w:numId w:val="38"/>
        </w:numPr>
        <w:ind w:left="709" w:hanging="283"/>
        <w:jc w:val="both"/>
        <w:rPr>
          <w:rFonts w:cs="Arial"/>
          <w:b/>
        </w:rPr>
      </w:pPr>
      <w:r w:rsidRPr="22E0591C">
        <w:rPr>
          <w:rFonts w:cs="Arial"/>
          <w:b/>
          <w:bCs/>
        </w:rPr>
        <w:t>Knowledge of any offence within the meaning of Chapter 2, Section 12 and 13 of Prevention and Combating of Corrupt Practices Act No 4 of 2006; and/or</w:t>
      </w:r>
    </w:p>
    <w:p w14:paraId="59E7B9E1" w14:textId="77777777" w:rsidR="004B36C4" w:rsidRPr="00071BBE" w:rsidRDefault="004B36C4" w:rsidP="004B36C4">
      <w:pPr>
        <w:numPr>
          <w:ilvl w:val="1"/>
          <w:numId w:val="38"/>
        </w:numPr>
        <w:ind w:left="709" w:hanging="283"/>
        <w:jc w:val="both"/>
        <w:rPr>
          <w:rFonts w:cs="Arial"/>
          <w:b/>
        </w:rPr>
      </w:pPr>
      <w:r w:rsidRPr="22E0591C">
        <w:rPr>
          <w:rFonts w:cs="Arial"/>
          <w:b/>
          <w:bCs/>
        </w:rPr>
        <w:t>Knowledge of any offence within the meaning of Chapter 3 of Prevention of Organised Crime Act No 121 of 1998 as it relates to any of the shareholders, directors, owners and/or individual link to the tenderer.</w:t>
      </w:r>
    </w:p>
    <w:p w14:paraId="29D2C934" w14:textId="77777777" w:rsidR="004B36C4" w:rsidRPr="00071BBE" w:rsidRDefault="004B36C4" w:rsidP="004B36C4">
      <w:pPr>
        <w:numPr>
          <w:ilvl w:val="0"/>
          <w:numId w:val="38"/>
        </w:numPr>
        <w:jc w:val="both"/>
        <w:rPr>
          <w:rFonts w:cs="Arial"/>
          <w:b/>
        </w:rPr>
      </w:pPr>
      <w:r w:rsidRPr="00071BBE">
        <w:rPr>
          <w:rFonts w:cs="Arial"/>
          <w:b/>
        </w:rPr>
        <w:t>Tenderers undertake that should it be discovered that the information provided in the table below is fraudulently or negligently misrepresented, then Chapter 9, Section 214 and 216 of Companies Act No 17 of 2008 shall apply to shareholders, directors, owners and/or indi</w:t>
      </w:r>
      <w:r w:rsidRPr="00071BBE">
        <w:rPr>
          <w:rFonts w:cs="Arial"/>
          <w:b/>
        </w:rPr>
        <w:softHyphen/>
        <w:t>vidual link to the tenderer.</w:t>
      </w:r>
    </w:p>
    <w:p w14:paraId="167D88EA" w14:textId="77777777" w:rsidR="004B36C4" w:rsidRPr="00071BBE" w:rsidRDefault="004B36C4" w:rsidP="004B36C4">
      <w:pPr>
        <w:numPr>
          <w:ilvl w:val="0"/>
          <w:numId w:val="38"/>
        </w:numPr>
        <w:jc w:val="both"/>
        <w:rPr>
          <w:rFonts w:cs="Arial"/>
          <w:b/>
        </w:rPr>
      </w:pPr>
      <w:r w:rsidRPr="00071BBE">
        <w:rPr>
          <w:rFonts w:cs="Arial"/>
          <w:b/>
        </w:rPr>
        <w:t>Should the tenderer fail to declare or supply the Employer with credible information in the prescribed form, the tender may be rendered invalid.</w:t>
      </w:r>
    </w:p>
    <w:p w14:paraId="68FA353F" w14:textId="77777777" w:rsidR="004B36C4" w:rsidRPr="00071BBE" w:rsidRDefault="004B36C4" w:rsidP="004B36C4">
      <w:pPr>
        <w:numPr>
          <w:ilvl w:val="0"/>
          <w:numId w:val="38"/>
        </w:numPr>
        <w:jc w:val="both"/>
        <w:rPr>
          <w:rFonts w:cs="Arial"/>
          <w:b/>
        </w:rPr>
      </w:pPr>
      <w:r w:rsidRPr="00071BBE">
        <w:rPr>
          <w:rFonts w:cs="Arial"/>
          <w:b/>
        </w:rPr>
        <w:t>Should the Employer, in the process of conducting verification and investigation of in</w:t>
      </w:r>
      <w:r w:rsidRPr="00071BBE">
        <w:rPr>
          <w:rFonts w:cs="Arial"/>
          <w:b/>
        </w:rPr>
        <w:softHyphen/>
        <w:t>formation supplied by the tenderer find out that the information poses a reputational risk, the tender shall be rendered invalid.</w:t>
      </w:r>
    </w:p>
    <w:p w14:paraId="61D9B396" w14:textId="77777777" w:rsidR="004B36C4" w:rsidRPr="00071BBE" w:rsidRDefault="004B36C4" w:rsidP="004B36C4">
      <w:pPr>
        <w:numPr>
          <w:ilvl w:val="0"/>
          <w:numId w:val="38"/>
        </w:numPr>
        <w:jc w:val="both"/>
        <w:rPr>
          <w:rFonts w:cs="Arial"/>
          <w:b/>
        </w:rPr>
      </w:pPr>
      <w:r w:rsidRPr="00071BBE">
        <w:rPr>
          <w:rFonts w:cs="Arial"/>
          <w:b/>
        </w:rPr>
        <w:t>The following definitions shall apply:</w:t>
      </w:r>
    </w:p>
    <w:p w14:paraId="77CB6B70" w14:textId="77777777" w:rsidR="004B36C4" w:rsidRPr="00071BBE" w:rsidRDefault="004B36C4" w:rsidP="004B36C4">
      <w:pPr>
        <w:numPr>
          <w:ilvl w:val="0"/>
          <w:numId w:val="43"/>
        </w:numPr>
        <w:ind w:left="709" w:hanging="142"/>
        <w:jc w:val="both"/>
        <w:rPr>
          <w:rFonts w:cs="Arial"/>
          <w:b/>
        </w:rPr>
      </w:pPr>
      <w:r w:rsidRPr="00071BBE">
        <w:rPr>
          <w:rFonts w:cs="Arial"/>
          <w:b/>
        </w:rPr>
        <w:t>“Board” means the Board of Directors or the Accounting Authority of the Employer.</w:t>
      </w:r>
    </w:p>
    <w:p w14:paraId="51E5A1BF" w14:textId="77777777" w:rsidR="004B36C4" w:rsidRPr="00071BBE" w:rsidRDefault="004B36C4" w:rsidP="004B36C4">
      <w:pPr>
        <w:numPr>
          <w:ilvl w:val="0"/>
          <w:numId w:val="43"/>
        </w:numPr>
        <w:ind w:left="709" w:hanging="142"/>
        <w:jc w:val="both"/>
        <w:rPr>
          <w:rFonts w:cs="Arial"/>
          <w:b/>
        </w:rPr>
      </w:pPr>
      <w:r w:rsidRPr="00071BBE">
        <w:rPr>
          <w:rFonts w:cs="Arial"/>
          <w:b/>
        </w:rPr>
        <w:t>“Business relationship” means the connection formed between the Employer and external stakeholders for commercial purposes.</w:t>
      </w:r>
    </w:p>
    <w:p w14:paraId="717AF22D" w14:textId="77777777" w:rsidR="004B36C4" w:rsidRPr="00071BBE" w:rsidRDefault="004B36C4" w:rsidP="004B36C4">
      <w:pPr>
        <w:numPr>
          <w:ilvl w:val="0"/>
          <w:numId w:val="43"/>
        </w:numPr>
        <w:ind w:left="709" w:hanging="142"/>
        <w:jc w:val="both"/>
        <w:rPr>
          <w:rFonts w:cs="Arial"/>
          <w:b/>
        </w:rPr>
      </w:pPr>
      <w:r w:rsidRPr="00071BBE">
        <w:rPr>
          <w:rFonts w:cs="Arial"/>
          <w:b/>
        </w:rPr>
        <w:t>“DD” means Due Diligence.</w:t>
      </w:r>
    </w:p>
    <w:p w14:paraId="14A9A7BB" w14:textId="77777777" w:rsidR="004B36C4" w:rsidRPr="00071BBE" w:rsidRDefault="004B36C4" w:rsidP="004B36C4">
      <w:pPr>
        <w:numPr>
          <w:ilvl w:val="0"/>
          <w:numId w:val="43"/>
        </w:numPr>
        <w:ind w:left="709" w:hanging="142"/>
        <w:jc w:val="both"/>
        <w:rPr>
          <w:rFonts w:cs="Arial"/>
          <w:b/>
        </w:rPr>
      </w:pPr>
      <w:r w:rsidRPr="00071BBE">
        <w:rPr>
          <w:rFonts w:cs="Arial"/>
          <w:b/>
        </w:rPr>
        <w:t>“Domestic Prominent Influential Person” means an individual who holds an influential position, including in an acting position for a period exceeding 6 (six) months, or has held at any time in the preceding 12 (twelve) months, in the Republic, as defined in the Financial Intelligence Centre Amendment Act No 1 of 2017.</w:t>
      </w:r>
    </w:p>
    <w:p w14:paraId="4B945C51" w14:textId="77777777" w:rsidR="004B36C4" w:rsidRPr="00071BBE" w:rsidRDefault="004B36C4" w:rsidP="004B36C4">
      <w:pPr>
        <w:numPr>
          <w:ilvl w:val="0"/>
          <w:numId w:val="43"/>
        </w:numPr>
        <w:ind w:left="709" w:hanging="142"/>
        <w:jc w:val="both"/>
        <w:rPr>
          <w:rFonts w:cs="Arial"/>
          <w:b/>
        </w:rPr>
      </w:pPr>
      <w:r w:rsidRPr="00071BBE">
        <w:rPr>
          <w:rFonts w:cs="Arial"/>
          <w:b/>
        </w:rPr>
        <w:t>“DPIP” means a Domestic Prominent Influential Person.</w:t>
      </w:r>
    </w:p>
    <w:p w14:paraId="15A66FC9" w14:textId="77777777" w:rsidR="004B36C4" w:rsidRPr="00071BBE" w:rsidRDefault="004B36C4" w:rsidP="004B36C4">
      <w:pPr>
        <w:numPr>
          <w:ilvl w:val="0"/>
          <w:numId w:val="43"/>
        </w:numPr>
        <w:ind w:left="709" w:hanging="142"/>
        <w:jc w:val="both"/>
        <w:rPr>
          <w:rFonts w:cs="Arial"/>
          <w:b/>
        </w:rPr>
      </w:pPr>
      <w:r w:rsidRPr="00071BBE">
        <w:rPr>
          <w:rFonts w:cs="Arial"/>
          <w:b/>
        </w:rPr>
        <w:t>“Family members and known close associates” means immediate family members and known close associates of a person in a foreign or domestic prominent position, as the case may be, as defined in the Financial Intelligence Centre Amendment Act No 1 of 2017.</w:t>
      </w:r>
    </w:p>
    <w:p w14:paraId="2D1B3C20" w14:textId="77777777" w:rsidR="004B36C4" w:rsidRPr="00071BBE" w:rsidRDefault="004B36C4" w:rsidP="004B36C4">
      <w:pPr>
        <w:numPr>
          <w:ilvl w:val="0"/>
          <w:numId w:val="43"/>
        </w:numPr>
        <w:ind w:left="709" w:hanging="142"/>
        <w:jc w:val="both"/>
        <w:rPr>
          <w:rFonts w:cs="Arial"/>
          <w:b/>
        </w:rPr>
      </w:pPr>
      <w:r w:rsidRPr="00071BBE">
        <w:rPr>
          <w:rFonts w:cs="Arial"/>
          <w:b/>
        </w:rPr>
        <w:t>“Foreign Influential National” means an individual who is not a South African citizen or does not have a permanent residence permit issued in terms of the Immigration Act No 13 of 2002, who possesses personal power that induces another person to give con</w:t>
      </w:r>
      <w:r w:rsidRPr="00071BBE">
        <w:rPr>
          <w:rFonts w:cs="Arial"/>
          <w:b/>
        </w:rPr>
        <w:softHyphen/>
        <w:t>sideration or to act on any basis other than the merits of the matter.</w:t>
      </w:r>
    </w:p>
    <w:p w14:paraId="08DE63C1" w14:textId="77777777" w:rsidR="004B36C4" w:rsidRPr="00071BBE" w:rsidRDefault="004B36C4" w:rsidP="004B36C4">
      <w:pPr>
        <w:numPr>
          <w:ilvl w:val="0"/>
          <w:numId w:val="43"/>
        </w:numPr>
        <w:ind w:left="709" w:hanging="142"/>
        <w:jc w:val="both"/>
        <w:rPr>
          <w:rFonts w:cs="Arial"/>
          <w:b/>
        </w:rPr>
      </w:pPr>
      <w:r w:rsidRPr="00071BBE">
        <w:rPr>
          <w:rFonts w:cs="Arial"/>
          <w:b/>
        </w:rPr>
        <w:t>“Foreign Prominent Public Official” means (as defined in the Financial Intelligence Centre Amendment Act No 1 of 2017) an individual who holds or has held at any time in the preceding 12 (twelve) months, in any foreign country a prominent public function.</w:t>
      </w:r>
    </w:p>
    <w:p w14:paraId="56A5AB91" w14:textId="77777777" w:rsidR="004B36C4" w:rsidRPr="00071BBE" w:rsidRDefault="004B36C4" w:rsidP="004B36C4">
      <w:pPr>
        <w:numPr>
          <w:ilvl w:val="0"/>
          <w:numId w:val="43"/>
        </w:numPr>
        <w:ind w:left="709" w:hanging="142"/>
        <w:jc w:val="both"/>
        <w:rPr>
          <w:rFonts w:cs="Arial"/>
          <w:b/>
        </w:rPr>
      </w:pPr>
      <w:r w:rsidRPr="00071BBE">
        <w:rPr>
          <w:rFonts w:cs="Arial"/>
          <w:b/>
        </w:rPr>
        <w:t>“FPPO” means a Foreign Prominent Public Official.</w:t>
      </w:r>
    </w:p>
    <w:p w14:paraId="2CB3CC51" w14:textId="77777777" w:rsidR="004B36C4" w:rsidRPr="00071BBE" w:rsidRDefault="004B36C4" w:rsidP="004B36C4">
      <w:pPr>
        <w:numPr>
          <w:ilvl w:val="0"/>
          <w:numId w:val="43"/>
        </w:numPr>
        <w:ind w:left="709" w:hanging="142"/>
        <w:jc w:val="both"/>
        <w:rPr>
          <w:rFonts w:cs="Arial"/>
          <w:b/>
        </w:rPr>
      </w:pPr>
      <w:r w:rsidRPr="00071BBE">
        <w:rPr>
          <w:rFonts w:cs="Arial"/>
          <w:b/>
        </w:rPr>
        <w:t>“Improper influence” means personal power that induces another person to give con</w:t>
      </w:r>
      <w:r w:rsidRPr="00071BBE">
        <w:rPr>
          <w:rFonts w:cs="Arial"/>
          <w:b/>
        </w:rPr>
        <w:softHyphen/>
        <w:t>sideration or to act on any basis other than the merits of the matter.</w:t>
      </w:r>
    </w:p>
    <w:p w14:paraId="08B215D2" w14:textId="77777777" w:rsidR="004B36C4" w:rsidRPr="00071BBE" w:rsidRDefault="004B36C4" w:rsidP="004B36C4">
      <w:pPr>
        <w:numPr>
          <w:ilvl w:val="0"/>
          <w:numId w:val="43"/>
        </w:numPr>
        <w:ind w:left="709" w:hanging="142"/>
        <w:jc w:val="both"/>
        <w:rPr>
          <w:rFonts w:cs="Arial"/>
          <w:b/>
        </w:rPr>
      </w:pPr>
      <w:r w:rsidRPr="00071BBE">
        <w:rPr>
          <w:rFonts w:cs="Arial"/>
          <w:b/>
        </w:rPr>
        <w:t>“The Employer” means the South African National Roads Agency SOC Limited (SANRAL) with registration number 1998/009584/30.</w:t>
      </w:r>
    </w:p>
    <w:p w14:paraId="32FBDD53" w14:textId="77777777" w:rsidR="004B36C4" w:rsidRPr="00071BBE" w:rsidRDefault="004B36C4" w:rsidP="004B36C4">
      <w:pPr>
        <w:numPr>
          <w:ilvl w:val="0"/>
          <w:numId w:val="43"/>
        </w:numPr>
        <w:ind w:left="709" w:hanging="142"/>
        <w:jc w:val="both"/>
        <w:rPr>
          <w:rFonts w:cs="Arial"/>
          <w:b/>
        </w:rPr>
      </w:pPr>
      <w:r w:rsidRPr="00071BBE">
        <w:rPr>
          <w:rFonts w:cs="Arial"/>
          <w:b/>
        </w:rPr>
        <w:t>“Senior Management” means the Executive Committee or its individual members.</w:t>
      </w:r>
    </w:p>
    <w:p w14:paraId="0366904C" w14:textId="77777777" w:rsidR="004B36C4" w:rsidRPr="00071BBE" w:rsidRDefault="004B36C4" w:rsidP="004B36C4">
      <w:pPr>
        <w:numPr>
          <w:ilvl w:val="0"/>
          <w:numId w:val="38"/>
        </w:numPr>
        <w:jc w:val="both"/>
        <w:rPr>
          <w:rFonts w:cs="Arial"/>
          <w:b/>
        </w:rPr>
      </w:pPr>
      <w:r w:rsidRPr="00071BBE">
        <w:rPr>
          <w:rFonts w:cs="Arial"/>
          <w:b/>
        </w:rPr>
        <w:t>A separate declaration is required from each DPIP, FPPO and FIN.  In the event that the tenderer is a Joint Venture (JV), a separate declaration from each DPIP, FPPO and Fin from each of the Joint Venture (JV) members, is required.</w:t>
      </w:r>
    </w:p>
    <w:p w14:paraId="10BA709B" w14:textId="77777777" w:rsidR="004B36C4" w:rsidRPr="00071BBE" w:rsidRDefault="004B36C4" w:rsidP="004B36C4">
      <w:pPr>
        <w:jc w:val="both"/>
        <w:rPr>
          <w:rFonts w:cs="Arial"/>
          <w:b/>
        </w:rPr>
      </w:pPr>
    </w:p>
    <w:p w14:paraId="5B7E983D" w14:textId="77777777" w:rsidR="004B36C4" w:rsidRPr="00071BBE" w:rsidRDefault="004B36C4" w:rsidP="004B36C4">
      <w:pPr>
        <w:jc w:val="both"/>
        <w:rPr>
          <w:rFonts w:cs="Arial"/>
        </w:rPr>
      </w:pPr>
      <w:r w:rsidRPr="00071BBE">
        <w:rPr>
          <w:rFonts w:cs="Arial"/>
          <w:b/>
        </w:rPr>
        <w:t>Domestic Prominent Influential Persons, Foreign Prominent Public Officials or Foreign Influential Nationals (DPIP’s, FPPO’s or FIN’s) Reporting Form</w:t>
      </w:r>
    </w:p>
    <w:p w14:paraId="22A34343" w14:textId="77777777" w:rsidR="004B36C4" w:rsidRDefault="004B36C4" w:rsidP="004B36C4">
      <w:pPr>
        <w:jc w:val="both"/>
        <w:rPr>
          <w:rFonts w:cs="Arial"/>
        </w:rPr>
      </w:pPr>
    </w:p>
    <w:tbl>
      <w:tblPr>
        <w:tblW w:w="1020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678"/>
        <w:gridCol w:w="1536"/>
        <w:gridCol w:w="772"/>
        <w:gridCol w:w="1130"/>
        <w:gridCol w:w="855"/>
        <w:gridCol w:w="992"/>
        <w:gridCol w:w="1534"/>
      </w:tblGrid>
      <w:tr w:rsidR="004B36C4" w:rsidRPr="000863E0" w14:paraId="0215D98A" w14:textId="77777777" w:rsidTr="002224DD">
        <w:tc>
          <w:tcPr>
            <w:tcW w:w="1704" w:type="dxa"/>
            <w:vMerge w:val="restart"/>
          </w:tcPr>
          <w:p w14:paraId="6C5838C7" w14:textId="77777777" w:rsidR="004B36C4" w:rsidRPr="000863E0" w:rsidRDefault="004B36C4" w:rsidP="002224DD">
            <w:pPr>
              <w:spacing w:after="200" w:line="276" w:lineRule="auto"/>
              <w:contextualSpacing/>
              <w:rPr>
                <w:rFonts w:cs="Arial"/>
                <w:b/>
              </w:rPr>
            </w:pPr>
            <w:r w:rsidRPr="000863E0">
              <w:rPr>
                <w:rFonts w:cs="Arial"/>
                <w:b/>
              </w:rPr>
              <w:t>Primary Particulars</w:t>
            </w:r>
          </w:p>
          <w:p w14:paraId="0F872986" w14:textId="77777777" w:rsidR="004B36C4" w:rsidRPr="000863E0" w:rsidRDefault="004B36C4" w:rsidP="002224DD">
            <w:pPr>
              <w:spacing w:after="200" w:line="276" w:lineRule="auto"/>
              <w:contextualSpacing/>
              <w:rPr>
                <w:rFonts w:cs="Arial"/>
                <w:b/>
              </w:rPr>
            </w:pPr>
          </w:p>
        </w:tc>
        <w:tc>
          <w:tcPr>
            <w:tcW w:w="1678" w:type="dxa"/>
            <w:vMerge w:val="restart"/>
            <w:hideMark/>
          </w:tcPr>
          <w:p w14:paraId="4F50BDA4" w14:textId="77777777" w:rsidR="004B36C4" w:rsidRPr="009A4D02" w:rsidRDefault="004B36C4" w:rsidP="002224DD">
            <w:pPr>
              <w:spacing w:after="200" w:line="276" w:lineRule="auto"/>
              <w:contextualSpacing/>
              <w:rPr>
                <w:rFonts w:cs="Arial"/>
                <w:b/>
              </w:rPr>
            </w:pPr>
            <w:r w:rsidRPr="009A4D02">
              <w:rPr>
                <w:rFonts w:cs="Arial"/>
                <w:b/>
              </w:rPr>
              <w:t>First Name</w:t>
            </w:r>
          </w:p>
        </w:tc>
        <w:tc>
          <w:tcPr>
            <w:tcW w:w="2308" w:type="dxa"/>
            <w:gridSpan w:val="2"/>
            <w:vMerge w:val="restart"/>
            <w:hideMark/>
          </w:tcPr>
          <w:p w14:paraId="67880CC0" w14:textId="77777777" w:rsidR="004B36C4" w:rsidRPr="009A4D02" w:rsidRDefault="004B36C4" w:rsidP="002224DD">
            <w:pPr>
              <w:spacing w:after="200" w:line="276" w:lineRule="auto"/>
              <w:contextualSpacing/>
              <w:rPr>
                <w:rFonts w:cs="Arial"/>
                <w:b/>
              </w:rPr>
            </w:pPr>
            <w:r w:rsidRPr="009A4D02">
              <w:rPr>
                <w:rFonts w:cs="Arial"/>
                <w:b/>
              </w:rPr>
              <w:t>Surname</w:t>
            </w:r>
          </w:p>
        </w:tc>
        <w:tc>
          <w:tcPr>
            <w:tcW w:w="1985" w:type="dxa"/>
            <w:gridSpan w:val="2"/>
            <w:vMerge w:val="restart"/>
          </w:tcPr>
          <w:p w14:paraId="695E0939" w14:textId="77777777" w:rsidR="004B36C4" w:rsidRPr="009A4D02" w:rsidRDefault="004B36C4" w:rsidP="002224DD">
            <w:pPr>
              <w:spacing w:after="200" w:line="276" w:lineRule="auto"/>
              <w:contextualSpacing/>
              <w:rPr>
                <w:rFonts w:cs="Arial"/>
                <w:b/>
              </w:rPr>
            </w:pPr>
            <w:r w:rsidRPr="009A4D02">
              <w:rPr>
                <w:rFonts w:cs="Arial"/>
                <w:b/>
              </w:rPr>
              <w:t>Middle Name</w:t>
            </w:r>
          </w:p>
        </w:tc>
        <w:tc>
          <w:tcPr>
            <w:tcW w:w="2526" w:type="dxa"/>
            <w:gridSpan w:val="2"/>
            <w:hideMark/>
          </w:tcPr>
          <w:p w14:paraId="5794C9FD" w14:textId="77777777" w:rsidR="004B36C4" w:rsidRPr="009A4D02" w:rsidRDefault="004B36C4" w:rsidP="002224DD">
            <w:pPr>
              <w:spacing w:after="200" w:line="276" w:lineRule="auto"/>
              <w:contextualSpacing/>
              <w:rPr>
                <w:rFonts w:cs="Arial"/>
                <w:b/>
              </w:rPr>
            </w:pPr>
            <w:r w:rsidRPr="009A4D02">
              <w:rPr>
                <w:rFonts w:cs="Arial"/>
                <w:b/>
              </w:rPr>
              <w:t>ID/Passport Number</w:t>
            </w:r>
          </w:p>
        </w:tc>
      </w:tr>
      <w:tr w:rsidR="004B36C4" w:rsidRPr="000863E0" w14:paraId="057BF3D9" w14:textId="77777777" w:rsidTr="002224DD">
        <w:tc>
          <w:tcPr>
            <w:tcW w:w="0" w:type="auto"/>
            <w:vMerge/>
            <w:vAlign w:val="center"/>
            <w:hideMark/>
          </w:tcPr>
          <w:p w14:paraId="1B472275" w14:textId="77777777" w:rsidR="004B36C4" w:rsidRPr="000863E0" w:rsidRDefault="004B36C4" w:rsidP="002224DD">
            <w:pPr>
              <w:spacing w:after="200" w:line="276" w:lineRule="auto"/>
              <w:contextualSpacing/>
              <w:rPr>
                <w:rFonts w:cs="Arial"/>
                <w:b/>
              </w:rPr>
            </w:pPr>
          </w:p>
        </w:tc>
        <w:tc>
          <w:tcPr>
            <w:tcW w:w="1678" w:type="dxa"/>
            <w:vMerge/>
          </w:tcPr>
          <w:p w14:paraId="13019323" w14:textId="77777777" w:rsidR="004B36C4" w:rsidRPr="002E6766" w:rsidRDefault="004B36C4" w:rsidP="002224DD">
            <w:pPr>
              <w:spacing w:after="200" w:line="276" w:lineRule="auto"/>
              <w:contextualSpacing/>
              <w:rPr>
                <w:rFonts w:cs="Arial"/>
                <w:b/>
              </w:rPr>
            </w:pPr>
          </w:p>
        </w:tc>
        <w:tc>
          <w:tcPr>
            <w:tcW w:w="2308" w:type="dxa"/>
            <w:gridSpan w:val="2"/>
            <w:vMerge/>
          </w:tcPr>
          <w:p w14:paraId="3E766BC6" w14:textId="77777777" w:rsidR="004B36C4" w:rsidRPr="002E6766" w:rsidRDefault="004B36C4" w:rsidP="002224DD">
            <w:pPr>
              <w:spacing w:after="200" w:line="276" w:lineRule="auto"/>
              <w:contextualSpacing/>
              <w:rPr>
                <w:rFonts w:cs="Arial"/>
                <w:b/>
              </w:rPr>
            </w:pPr>
          </w:p>
        </w:tc>
        <w:tc>
          <w:tcPr>
            <w:tcW w:w="1985" w:type="dxa"/>
            <w:gridSpan w:val="2"/>
            <w:vMerge/>
          </w:tcPr>
          <w:p w14:paraId="60115E66" w14:textId="77777777" w:rsidR="004B36C4" w:rsidRPr="002E6766" w:rsidRDefault="004B36C4" w:rsidP="002224DD">
            <w:pPr>
              <w:spacing w:after="200" w:line="276" w:lineRule="auto"/>
              <w:contextualSpacing/>
              <w:rPr>
                <w:rFonts w:cs="Arial"/>
                <w:b/>
              </w:rPr>
            </w:pPr>
          </w:p>
        </w:tc>
        <w:tc>
          <w:tcPr>
            <w:tcW w:w="2526" w:type="dxa"/>
            <w:gridSpan w:val="2"/>
          </w:tcPr>
          <w:p w14:paraId="155F563C" w14:textId="77777777" w:rsidR="004B36C4" w:rsidRPr="002E6766" w:rsidRDefault="004B36C4" w:rsidP="002224DD">
            <w:pPr>
              <w:spacing w:after="200" w:line="276" w:lineRule="auto"/>
              <w:contextualSpacing/>
              <w:rPr>
                <w:rFonts w:cs="Arial"/>
                <w:b/>
              </w:rPr>
            </w:pPr>
          </w:p>
        </w:tc>
      </w:tr>
      <w:tr w:rsidR="004B36C4" w:rsidRPr="000863E0" w14:paraId="794EA5E1" w14:textId="77777777" w:rsidTr="002224DD">
        <w:trPr>
          <w:trHeight w:val="1132"/>
        </w:trPr>
        <w:tc>
          <w:tcPr>
            <w:tcW w:w="1704" w:type="dxa"/>
            <w:hideMark/>
          </w:tcPr>
          <w:p w14:paraId="7F467A36" w14:textId="77777777" w:rsidR="004B36C4" w:rsidRPr="000863E0" w:rsidRDefault="004B36C4" w:rsidP="002224DD">
            <w:pPr>
              <w:spacing w:after="200" w:line="276" w:lineRule="auto"/>
              <w:contextualSpacing/>
              <w:rPr>
                <w:rFonts w:cs="Arial"/>
                <w:b/>
              </w:rPr>
            </w:pPr>
            <w:r w:rsidRPr="000863E0">
              <w:rPr>
                <w:rFonts w:cs="Arial"/>
                <w:b/>
              </w:rPr>
              <w:t>Country Details</w:t>
            </w:r>
          </w:p>
        </w:tc>
        <w:tc>
          <w:tcPr>
            <w:tcW w:w="1678" w:type="dxa"/>
            <w:hideMark/>
          </w:tcPr>
          <w:p w14:paraId="4DCB542A" w14:textId="77777777" w:rsidR="004B36C4" w:rsidRPr="009A4D02" w:rsidRDefault="004B36C4" w:rsidP="002224DD">
            <w:pPr>
              <w:spacing w:after="200" w:line="276" w:lineRule="auto"/>
              <w:contextualSpacing/>
              <w:rPr>
                <w:rFonts w:cs="Arial"/>
                <w:b/>
              </w:rPr>
            </w:pPr>
            <w:r w:rsidRPr="009A4D02">
              <w:rPr>
                <w:rFonts w:cs="Arial"/>
                <w:b/>
              </w:rPr>
              <w:t>Country of origin</w:t>
            </w:r>
          </w:p>
        </w:tc>
        <w:tc>
          <w:tcPr>
            <w:tcW w:w="2308" w:type="dxa"/>
            <w:gridSpan w:val="2"/>
            <w:hideMark/>
          </w:tcPr>
          <w:p w14:paraId="0C68B47D" w14:textId="77777777" w:rsidR="004B36C4" w:rsidRPr="009A4D02" w:rsidRDefault="004B36C4" w:rsidP="002224DD">
            <w:pPr>
              <w:spacing w:after="200" w:line="276" w:lineRule="auto"/>
              <w:contextualSpacing/>
              <w:rPr>
                <w:rFonts w:cs="Arial"/>
                <w:b/>
              </w:rPr>
            </w:pPr>
            <w:r w:rsidRPr="009A4D02">
              <w:rPr>
                <w:rFonts w:cs="Arial"/>
                <w:b/>
              </w:rPr>
              <w:t>Citizenship</w:t>
            </w:r>
          </w:p>
        </w:tc>
        <w:tc>
          <w:tcPr>
            <w:tcW w:w="4511" w:type="dxa"/>
            <w:gridSpan w:val="4"/>
          </w:tcPr>
          <w:p w14:paraId="27E0E219" w14:textId="77777777" w:rsidR="004B36C4" w:rsidRPr="009A4D02" w:rsidRDefault="004B36C4" w:rsidP="002224DD">
            <w:pPr>
              <w:spacing w:after="200" w:line="276" w:lineRule="auto"/>
              <w:contextualSpacing/>
              <w:rPr>
                <w:rFonts w:cs="Arial"/>
                <w:b/>
              </w:rPr>
            </w:pPr>
            <w:r w:rsidRPr="009A4D02">
              <w:rPr>
                <w:rFonts w:cs="Arial"/>
                <w:b/>
              </w:rPr>
              <w:t>Current country of Residence</w:t>
            </w:r>
          </w:p>
        </w:tc>
      </w:tr>
      <w:tr w:rsidR="004B36C4" w:rsidRPr="000863E0" w14:paraId="7B2496ED" w14:textId="77777777" w:rsidTr="002224DD">
        <w:tc>
          <w:tcPr>
            <w:tcW w:w="1704" w:type="dxa"/>
          </w:tcPr>
          <w:p w14:paraId="593EAFE8" w14:textId="77777777" w:rsidR="004B36C4" w:rsidRPr="000863E0" w:rsidRDefault="004B36C4" w:rsidP="002224DD">
            <w:pPr>
              <w:spacing w:after="200" w:line="276" w:lineRule="auto"/>
              <w:contextualSpacing/>
              <w:rPr>
                <w:rFonts w:cs="Arial"/>
                <w:b/>
              </w:rPr>
            </w:pPr>
          </w:p>
        </w:tc>
        <w:tc>
          <w:tcPr>
            <w:tcW w:w="8497" w:type="dxa"/>
            <w:gridSpan w:val="7"/>
            <w:hideMark/>
          </w:tcPr>
          <w:p w14:paraId="54EF4B32" w14:textId="77777777" w:rsidR="004B36C4" w:rsidRPr="000863E0" w:rsidRDefault="004B36C4" w:rsidP="002224DD">
            <w:pPr>
              <w:spacing w:after="200" w:line="276" w:lineRule="auto"/>
              <w:contextualSpacing/>
              <w:rPr>
                <w:rFonts w:cs="Arial"/>
                <w:b/>
              </w:rPr>
            </w:pPr>
            <w:r w:rsidRPr="000863E0">
              <w:rPr>
                <w:rFonts w:cs="Arial"/>
                <w:b/>
              </w:rPr>
              <w:t>CURRENT STATUS AND BACKGROUND</w:t>
            </w:r>
          </w:p>
        </w:tc>
      </w:tr>
      <w:tr w:rsidR="004B36C4" w:rsidRPr="000863E0" w14:paraId="423A9009" w14:textId="77777777" w:rsidTr="002224DD">
        <w:trPr>
          <w:trHeight w:val="343"/>
        </w:trPr>
        <w:tc>
          <w:tcPr>
            <w:tcW w:w="1704" w:type="dxa"/>
            <w:vMerge w:val="restart"/>
            <w:hideMark/>
          </w:tcPr>
          <w:p w14:paraId="45BEF32A" w14:textId="77777777" w:rsidR="004B36C4" w:rsidRPr="000863E0" w:rsidRDefault="004B36C4" w:rsidP="002224DD">
            <w:pPr>
              <w:spacing w:after="200" w:line="276" w:lineRule="auto"/>
              <w:contextualSpacing/>
              <w:rPr>
                <w:rFonts w:cs="Arial"/>
                <w:b/>
              </w:rPr>
            </w:pPr>
            <w:r w:rsidRPr="000863E0">
              <w:rPr>
                <w:rFonts w:cs="Arial"/>
                <w:b/>
              </w:rPr>
              <w:t>Current Occupation</w:t>
            </w:r>
          </w:p>
        </w:tc>
        <w:tc>
          <w:tcPr>
            <w:tcW w:w="5116" w:type="dxa"/>
            <w:gridSpan w:val="4"/>
            <w:vMerge w:val="restart"/>
            <w:hideMark/>
          </w:tcPr>
          <w:p w14:paraId="49836FD8" w14:textId="77777777" w:rsidR="004B36C4" w:rsidRPr="000863E0" w:rsidRDefault="004B36C4" w:rsidP="002224DD">
            <w:pPr>
              <w:spacing w:after="200" w:line="276" w:lineRule="auto"/>
              <w:contextualSpacing/>
              <w:rPr>
                <w:rFonts w:cs="Arial"/>
                <w:b/>
              </w:rPr>
            </w:pPr>
            <w:r w:rsidRPr="000863E0">
              <w:rPr>
                <w:rFonts w:cs="Arial"/>
                <w:b/>
              </w:rPr>
              <w:t>Occupational Title</w:t>
            </w:r>
          </w:p>
        </w:tc>
        <w:tc>
          <w:tcPr>
            <w:tcW w:w="3381" w:type="dxa"/>
            <w:gridSpan w:val="3"/>
          </w:tcPr>
          <w:p w14:paraId="52668649" w14:textId="77777777" w:rsidR="004B36C4" w:rsidRPr="000863E0" w:rsidRDefault="004B36C4" w:rsidP="002224DD">
            <w:pPr>
              <w:spacing w:after="200" w:line="276" w:lineRule="auto"/>
              <w:contextualSpacing/>
              <w:rPr>
                <w:rFonts w:cs="Arial"/>
                <w:b/>
              </w:rPr>
            </w:pPr>
            <w:r w:rsidRPr="000863E0">
              <w:rPr>
                <w:rFonts w:cs="Arial"/>
                <w:b/>
              </w:rPr>
              <w:t>Status</w:t>
            </w:r>
          </w:p>
        </w:tc>
      </w:tr>
      <w:tr w:rsidR="004B36C4" w:rsidRPr="000863E0" w14:paraId="26A3889D" w14:textId="77777777" w:rsidTr="002224DD">
        <w:tc>
          <w:tcPr>
            <w:tcW w:w="0" w:type="auto"/>
            <w:vMerge/>
            <w:vAlign w:val="center"/>
            <w:hideMark/>
          </w:tcPr>
          <w:p w14:paraId="5BB48A3A" w14:textId="77777777" w:rsidR="004B36C4" w:rsidRPr="000863E0" w:rsidRDefault="004B36C4" w:rsidP="002224DD">
            <w:pPr>
              <w:spacing w:after="200" w:line="276" w:lineRule="auto"/>
              <w:contextualSpacing/>
              <w:rPr>
                <w:rFonts w:cs="Arial"/>
                <w:b/>
              </w:rPr>
            </w:pPr>
          </w:p>
        </w:tc>
        <w:tc>
          <w:tcPr>
            <w:tcW w:w="5116" w:type="dxa"/>
            <w:gridSpan w:val="4"/>
            <w:vMerge/>
          </w:tcPr>
          <w:p w14:paraId="3827AE8F" w14:textId="77777777" w:rsidR="004B36C4" w:rsidRPr="000863E0" w:rsidRDefault="004B36C4" w:rsidP="002224DD">
            <w:pPr>
              <w:spacing w:after="200" w:line="276" w:lineRule="auto"/>
              <w:contextualSpacing/>
              <w:rPr>
                <w:rFonts w:cs="Arial"/>
                <w:b/>
              </w:rPr>
            </w:pPr>
          </w:p>
        </w:tc>
        <w:tc>
          <w:tcPr>
            <w:tcW w:w="1847" w:type="dxa"/>
            <w:gridSpan w:val="2"/>
            <w:hideMark/>
          </w:tcPr>
          <w:p w14:paraId="65607578" w14:textId="77777777" w:rsidR="004B36C4" w:rsidRPr="000863E0" w:rsidRDefault="004B36C4" w:rsidP="002224DD">
            <w:pPr>
              <w:spacing w:after="200" w:line="276" w:lineRule="auto"/>
              <w:contextualSpacing/>
              <w:rPr>
                <w:rFonts w:cs="Arial"/>
                <w:b/>
              </w:rPr>
            </w:pPr>
            <w:r w:rsidRPr="000863E0">
              <w:rPr>
                <w:rFonts w:cs="Arial"/>
                <w:b/>
              </w:rPr>
              <w:t>Active</w:t>
            </w:r>
          </w:p>
        </w:tc>
        <w:tc>
          <w:tcPr>
            <w:tcW w:w="1534" w:type="dxa"/>
            <w:hideMark/>
          </w:tcPr>
          <w:p w14:paraId="40876E69" w14:textId="77777777" w:rsidR="004B36C4" w:rsidRPr="000863E0" w:rsidRDefault="004B36C4" w:rsidP="002224DD">
            <w:pPr>
              <w:spacing w:after="200" w:line="276" w:lineRule="auto"/>
              <w:contextualSpacing/>
              <w:rPr>
                <w:rFonts w:cs="Arial"/>
                <w:b/>
              </w:rPr>
            </w:pPr>
            <w:r w:rsidRPr="000863E0">
              <w:rPr>
                <w:rFonts w:cs="Arial"/>
                <w:b/>
              </w:rPr>
              <w:t>Non-Active</w:t>
            </w:r>
          </w:p>
        </w:tc>
      </w:tr>
      <w:tr w:rsidR="004B36C4" w:rsidRPr="000863E0" w14:paraId="24DFDAAA" w14:textId="77777777" w:rsidTr="002224DD">
        <w:tc>
          <w:tcPr>
            <w:tcW w:w="0" w:type="auto"/>
            <w:vMerge/>
            <w:vAlign w:val="center"/>
            <w:hideMark/>
          </w:tcPr>
          <w:p w14:paraId="6ABCBA09" w14:textId="77777777" w:rsidR="004B36C4" w:rsidRPr="000863E0" w:rsidRDefault="004B36C4" w:rsidP="002224DD">
            <w:pPr>
              <w:spacing w:after="200" w:line="276" w:lineRule="auto"/>
              <w:contextualSpacing/>
              <w:rPr>
                <w:rFonts w:cs="Arial"/>
                <w:b/>
              </w:rPr>
            </w:pPr>
          </w:p>
        </w:tc>
        <w:tc>
          <w:tcPr>
            <w:tcW w:w="5116" w:type="dxa"/>
            <w:gridSpan w:val="4"/>
          </w:tcPr>
          <w:p w14:paraId="6539E4A7" w14:textId="77777777" w:rsidR="004B36C4" w:rsidRPr="000863E0" w:rsidRDefault="004B36C4" w:rsidP="002224DD">
            <w:pPr>
              <w:spacing w:after="200" w:line="276" w:lineRule="auto"/>
              <w:contextualSpacing/>
              <w:rPr>
                <w:rFonts w:cs="Arial"/>
                <w:b/>
              </w:rPr>
            </w:pPr>
          </w:p>
        </w:tc>
        <w:tc>
          <w:tcPr>
            <w:tcW w:w="1847" w:type="dxa"/>
            <w:gridSpan w:val="2"/>
          </w:tcPr>
          <w:p w14:paraId="7905BE65" w14:textId="77777777" w:rsidR="004B36C4" w:rsidRPr="000863E0" w:rsidRDefault="004B36C4" w:rsidP="002224DD">
            <w:pPr>
              <w:spacing w:after="200" w:line="276" w:lineRule="auto"/>
              <w:contextualSpacing/>
              <w:rPr>
                <w:rFonts w:cs="Arial"/>
                <w:b/>
              </w:rPr>
            </w:pPr>
          </w:p>
        </w:tc>
        <w:tc>
          <w:tcPr>
            <w:tcW w:w="1534" w:type="dxa"/>
          </w:tcPr>
          <w:p w14:paraId="6C661FD3" w14:textId="77777777" w:rsidR="004B36C4" w:rsidRPr="000863E0" w:rsidRDefault="004B36C4" w:rsidP="002224DD">
            <w:pPr>
              <w:spacing w:after="200" w:line="276" w:lineRule="auto"/>
              <w:contextualSpacing/>
              <w:rPr>
                <w:rFonts w:cs="Arial"/>
                <w:b/>
              </w:rPr>
            </w:pPr>
          </w:p>
        </w:tc>
      </w:tr>
      <w:tr w:rsidR="004B36C4" w:rsidRPr="000863E0" w14:paraId="689EB81A" w14:textId="77777777" w:rsidTr="002224DD">
        <w:tc>
          <w:tcPr>
            <w:tcW w:w="1704" w:type="dxa"/>
            <w:vMerge/>
          </w:tcPr>
          <w:p w14:paraId="3AD46CB9" w14:textId="77777777" w:rsidR="004B36C4" w:rsidRPr="000863E0" w:rsidRDefault="004B36C4" w:rsidP="002224DD">
            <w:pPr>
              <w:spacing w:after="200" w:line="276" w:lineRule="auto"/>
              <w:contextualSpacing/>
              <w:rPr>
                <w:rFonts w:cs="Arial"/>
                <w:b/>
              </w:rPr>
            </w:pPr>
          </w:p>
        </w:tc>
        <w:tc>
          <w:tcPr>
            <w:tcW w:w="5116" w:type="dxa"/>
            <w:gridSpan w:val="4"/>
          </w:tcPr>
          <w:p w14:paraId="025BBB32" w14:textId="77777777" w:rsidR="004B36C4" w:rsidRPr="000863E0" w:rsidRDefault="004B36C4" w:rsidP="002224DD">
            <w:pPr>
              <w:spacing w:after="200" w:line="276" w:lineRule="auto"/>
              <w:contextualSpacing/>
              <w:rPr>
                <w:rFonts w:cs="Arial"/>
                <w:b/>
              </w:rPr>
            </w:pPr>
          </w:p>
        </w:tc>
        <w:tc>
          <w:tcPr>
            <w:tcW w:w="1847" w:type="dxa"/>
            <w:gridSpan w:val="2"/>
          </w:tcPr>
          <w:p w14:paraId="1429134E" w14:textId="77777777" w:rsidR="004B36C4" w:rsidRPr="000863E0" w:rsidRDefault="004B36C4" w:rsidP="002224DD">
            <w:pPr>
              <w:spacing w:after="200" w:line="276" w:lineRule="auto"/>
              <w:contextualSpacing/>
              <w:rPr>
                <w:rFonts w:cs="Arial"/>
                <w:b/>
              </w:rPr>
            </w:pPr>
          </w:p>
        </w:tc>
        <w:tc>
          <w:tcPr>
            <w:tcW w:w="1534" w:type="dxa"/>
          </w:tcPr>
          <w:p w14:paraId="06D65C47" w14:textId="77777777" w:rsidR="004B36C4" w:rsidRPr="000863E0" w:rsidRDefault="004B36C4" w:rsidP="002224DD">
            <w:pPr>
              <w:spacing w:after="200" w:line="276" w:lineRule="auto"/>
              <w:contextualSpacing/>
              <w:rPr>
                <w:rFonts w:cs="Arial"/>
                <w:b/>
              </w:rPr>
            </w:pPr>
          </w:p>
        </w:tc>
      </w:tr>
      <w:tr w:rsidR="004B36C4" w:rsidRPr="002E6766" w14:paraId="0B252D58" w14:textId="77777777" w:rsidTr="002224DD">
        <w:tc>
          <w:tcPr>
            <w:tcW w:w="10201" w:type="dxa"/>
            <w:gridSpan w:val="8"/>
            <w:hideMark/>
          </w:tcPr>
          <w:p w14:paraId="2C09B302" w14:textId="77777777" w:rsidR="004B36C4" w:rsidRPr="002E6766" w:rsidRDefault="004B36C4" w:rsidP="002224DD">
            <w:pPr>
              <w:spacing w:after="200" w:line="276" w:lineRule="auto"/>
              <w:contextualSpacing/>
              <w:rPr>
                <w:rFonts w:cs="Arial"/>
                <w:b/>
              </w:rPr>
            </w:pPr>
            <w:r w:rsidRPr="009A4D02">
              <w:rPr>
                <w:rFonts w:cs="Arial"/>
                <w:b/>
              </w:rPr>
              <w:t xml:space="preserve">Is the potential/business partner (mark with an </w:t>
            </w:r>
            <w:r w:rsidRPr="002E6766">
              <w:rPr>
                <w:rFonts w:cs="Arial"/>
                <w:b/>
              </w:rPr>
              <w:t>“X”</w:t>
            </w:r>
            <w:r w:rsidRPr="009A4D02">
              <w:rPr>
                <w:rFonts w:cs="Arial"/>
                <w:b/>
              </w:rPr>
              <w:t xml:space="preserve"> whichever is applicable):</w:t>
            </w:r>
          </w:p>
        </w:tc>
      </w:tr>
      <w:tr w:rsidR="004B36C4" w:rsidRPr="002E6766" w14:paraId="5D5DA2AE" w14:textId="77777777" w:rsidTr="002224DD">
        <w:tc>
          <w:tcPr>
            <w:tcW w:w="1704" w:type="dxa"/>
            <w:hideMark/>
          </w:tcPr>
          <w:p w14:paraId="2C4945BD" w14:textId="77777777" w:rsidR="004B36C4" w:rsidRPr="009A4D02" w:rsidRDefault="004B36C4" w:rsidP="002224DD">
            <w:pPr>
              <w:spacing w:after="200" w:line="276" w:lineRule="auto"/>
              <w:contextualSpacing/>
              <w:rPr>
                <w:rFonts w:cs="Arial"/>
                <w:b/>
              </w:rPr>
            </w:pPr>
            <w:r w:rsidRPr="009A4D02">
              <w:rPr>
                <w:rFonts w:cs="Arial"/>
                <w:b/>
              </w:rPr>
              <w:t xml:space="preserve">a DPIP </w:t>
            </w:r>
          </w:p>
        </w:tc>
        <w:tc>
          <w:tcPr>
            <w:tcW w:w="1678" w:type="dxa"/>
            <w:hideMark/>
          </w:tcPr>
          <w:p w14:paraId="1205230D" w14:textId="77777777" w:rsidR="004B36C4" w:rsidRPr="009A4D02" w:rsidRDefault="004B36C4" w:rsidP="002224DD">
            <w:pPr>
              <w:spacing w:after="200" w:line="276" w:lineRule="auto"/>
              <w:contextualSpacing/>
              <w:rPr>
                <w:rFonts w:cs="Arial"/>
                <w:b/>
              </w:rPr>
            </w:pPr>
            <w:r w:rsidRPr="009A4D02">
              <w:rPr>
                <w:rFonts w:cs="Arial"/>
                <w:b/>
              </w:rPr>
              <w:t>a FPPO</w:t>
            </w:r>
          </w:p>
        </w:tc>
        <w:tc>
          <w:tcPr>
            <w:tcW w:w="1536" w:type="dxa"/>
            <w:hideMark/>
          </w:tcPr>
          <w:p w14:paraId="6A1E76D2" w14:textId="77777777" w:rsidR="004B36C4" w:rsidRPr="009A4D02" w:rsidRDefault="004B36C4" w:rsidP="002224DD">
            <w:pPr>
              <w:spacing w:after="200" w:line="276" w:lineRule="auto"/>
              <w:contextualSpacing/>
              <w:rPr>
                <w:rFonts w:cs="Arial"/>
                <w:b/>
              </w:rPr>
            </w:pPr>
            <w:r w:rsidRPr="009A4D02">
              <w:rPr>
                <w:rFonts w:cs="Arial"/>
                <w:b/>
              </w:rPr>
              <w:t>a FIN</w:t>
            </w:r>
          </w:p>
        </w:tc>
        <w:tc>
          <w:tcPr>
            <w:tcW w:w="5283" w:type="dxa"/>
            <w:gridSpan w:val="5"/>
          </w:tcPr>
          <w:p w14:paraId="2DC152F9" w14:textId="77777777" w:rsidR="004B36C4" w:rsidRDefault="004B36C4" w:rsidP="002224DD">
            <w:pPr>
              <w:spacing w:after="200" w:line="276" w:lineRule="auto"/>
              <w:contextualSpacing/>
              <w:rPr>
                <w:rFonts w:cs="Arial"/>
                <w:b/>
              </w:rPr>
            </w:pPr>
            <w:r w:rsidRPr="009A4D02">
              <w:rPr>
                <w:rFonts w:cs="Arial"/>
                <w:b/>
              </w:rPr>
              <w:t>Family Member or Close Associate of a PIP?</w:t>
            </w:r>
          </w:p>
          <w:p w14:paraId="6C98D785" w14:textId="77777777" w:rsidR="004B36C4" w:rsidRPr="002E6766" w:rsidRDefault="004B36C4" w:rsidP="002224DD">
            <w:pPr>
              <w:spacing w:after="200" w:line="276" w:lineRule="auto"/>
              <w:contextualSpacing/>
              <w:rPr>
                <w:rFonts w:cs="Arial"/>
                <w:b/>
              </w:rPr>
            </w:pPr>
          </w:p>
          <w:p w14:paraId="3E910AF1" w14:textId="77777777" w:rsidR="004B36C4" w:rsidRPr="002E6766" w:rsidRDefault="004B36C4" w:rsidP="002224DD">
            <w:pPr>
              <w:spacing w:after="200" w:line="276" w:lineRule="auto"/>
              <w:contextualSpacing/>
              <w:rPr>
                <w:rFonts w:cs="Arial"/>
                <w:b/>
              </w:rPr>
            </w:pPr>
          </w:p>
        </w:tc>
      </w:tr>
      <w:tr w:rsidR="004B36C4" w:rsidRPr="000863E0" w14:paraId="7F3A33C5" w14:textId="77777777" w:rsidTr="002224DD">
        <w:trPr>
          <w:trHeight w:val="400"/>
        </w:trPr>
        <w:tc>
          <w:tcPr>
            <w:tcW w:w="1704" w:type="dxa"/>
          </w:tcPr>
          <w:p w14:paraId="6C36D2F6" w14:textId="77777777" w:rsidR="004B36C4" w:rsidRPr="000863E0" w:rsidRDefault="004B36C4" w:rsidP="002224DD">
            <w:pPr>
              <w:spacing w:after="200" w:line="276" w:lineRule="auto"/>
              <w:contextualSpacing/>
              <w:rPr>
                <w:rFonts w:cs="Arial"/>
                <w:b/>
              </w:rPr>
            </w:pPr>
          </w:p>
        </w:tc>
        <w:tc>
          <w:tcPr>
            <w:tcW w:w="8497" w:type="dxa"/>
            <w:gridSpan w:val="7"/>
            <w:hideMark/>
          </w:tcPr>
          <w:p w14:paraId="0E481AD6" w14:textId="77777777" w:rsidR="004B36C4" w:rsidRPr="000863E0" w:rsidRDefault="004B36C4" w:rsidP="002224DD">
            <w:pPr>
              <w:spacing w:after="200" w:line="276" w:lineRule="auto"/>
              <w:contextualSpacing/>
              <w:rPr>
                <w:rFonts w:cs="Arial"/>
                <w:b/>
              </w:rPr>
            </w:pPr>
            <w:r w:rsidRPr="000863E0">
              <w:rPr>
                <w:rFonts w:cs="Arial"/>
                <w:b/>
              </w:rPr>
              <w:t>KNOWN BUSINESS INTERESTS</w:t>
            </w:r>
          </w:p>
        </w:tc>
      </w:tr>
      <w:tr w:rsidR="004B36C4" w:rsidRPr="000863E0" w14:paraId="12C4980C" w14:textId="77777777" w:rsidTr="002224DD">
        <w:tc>
          <w:tcPr>
            <w:tcW w:w="1704" w:type="dxa"/>
            <w:hideMark/>
          </w:tcPr>
          <w:p w14:paraId="76E0F6F6" w14:textId="77777777" w:rsidR="004B36C4" w:rsidRPr="009A4D02" w:rsidRDefault="004B36C4" w:rsidP="002224DD">
            <w:pPr>
              <w:spacing w:after="200" w:line="276" w:lineRule="auto"/>
              <w:contextualSpacing/>
              <w:rPr>
                <w:rFonts w:cs="Arial"/>
                <w:b/>
              </w:rPr>
            </w:pPr>
            <w:r w:rsidRPr="009A4D02">
              <w:rPr>
                <w:rFonts w:cs="Arial"/>
                <w:b/>
              </w:rPr>
              <w:t>No.</w:t>
            </w:r>
          </w:p>
        </w:tc>
        <w:tc>
          <w:tcPr>
            <w:tcW w:w="1678" w:type="dxa"/>
            <w:hideMark/>
          </w:tcPr>
          <w:p w14:paraId="2F6F38E0" w14:textId="77777777" w:rsidR="004B36C4" w:rsidRPr="009A4D02" w:rsidRDefault="004B36C4" w:rsidP="002224DD">
            <w:pPr>
              <w:spacing w:after="200" w:line="276" w:lineRule="auto"/>
              <w:contextualSpacing/>
              <w:rPr>
                <w:rFonts w:cs="Arial"/>
                <w:b/>
              </w:rPr>
            </w:pPr>
            <w:r w:rsidRPr="009A4D02">
              <w:rPr>
                <w:rFonts w:cs="Arial"/>
                <w:b/>
              </w:rPr>
              <w:t>Name of Entity</w:t>
            </w:r>
          </w:p>
        </w:tc>
        <w:tc>
          <w:tcPr>
            <w:tcW w:w="3438" w:type="dxa"/>
            <w:gridSpan w:val="3"/>
            <w:hideMark/>
          </w:tcPr>
          <w:p w14:paraId="58E5A671" w14:textId="77777777" w:rsidR="004B36C4" w:rsidRPr="009A4D02" w:rsidRDefault="004B36C4" w:rsidP="002224DD">
            <w:pPr>
              <w:spacing w:after="200" w:line="276" w:lineRule="auto"/>
              <w:contextualSpacing/>
              <w:rPr>
                <w:rFonts w:cs="Arial"/>
                <w:b/>
              </w:rPr>
            </w:pPr>
            <w:r w:rsidRPr="009A4D02">
              <w:rPr>
                <w:rFonts w:cs="Arial"/>
                <w:b/>
              </w:rPr>
              <w:t>Role in Entity</w:t>
            </w:r>
          </w:p>
        </w:tc>
        <w:tc>
          <w:tcPr>
            <w:tcW w:w="3381" w:type="dxa"/>
            <w:gridSpan w:val="3"/>
            <w:hideMark/>
          </w:tcPr>
          <w:p w14:paraId="7D2F184F" w14:textId="77777777" w:rsidR="004B36C4" w:rsidRPr="009A4D02" w:rsidRDefault="004B36C4" w:rsidP="002224DD">
            <w:pPr>
              <w:spacing w:after="200" w:line="276" w:lineRule="auto"/>
              <w:contextualSpacing/>
              <w:rPr>
                <w:rFonts w:cs="Arial"/>
                <w:b/>
              </w:rPr>
            </w:pPr>
            <w:r w:rsidRPr="009A4D02">
              <w:rPr>
                <w:rFonts w:cs="Arial"/>
                <w:b/>
              </w:rPr>
              <w:t>Status</w:t>
            </w:r>
          </w:p>
        </w:tc>
      </w:tr>
      <w:tr w:rsidR="004B36C4" w:rsidRPr="000863E0" w14:paraId="776D828D" w14:textId="77777777" w:rsidTr="002224DD">
        <w:tc>
          <w:tcPr>
            <w:tcW w:w="1704" w:type="dxa"/>
            <w:hideMark/>
          </w:tcPr>
          <w:p w14:paraId="1B09B5E4" w14:textId="77777777" w:rsidR="004B36C4" w:rsidRPr="000863E0" w:rsidRDefault="004B36C4" w:rsidP="002224DD">
            <w:pPr>
              <w:spacing w:after="200" w:line="276" w:lineRule="auto"/>
              <w:contextualSpacing/>
              <w:rPr>
                <w:rFonts w:cs="Arial"/>
              </w:rPr>
            </w:pPr>
            <w:r w:rsidRPr="000863E0">
              <w:rPr>
                <w:rFonts w:cs="Arial"/>
              </w:rPr>
              <w:t>1.</w:t>
            </w:r>
          </w:p>
        </w:tc>
        <w:tc>
          <w:tcPr>
            <w:tcW w:w="1678" w:type="dxa"/>
          </w:tcPr>
          <w:p w14:paraId="5E93A1C6" w14:textId="77777777" w:rsidR="004B36C4" w:rsidRPr="000863E0" w:rsidRDefault="004B36C4" w:rsidP="002224DD">
            <w:pPr>
              <w:spacing w:after="200" w:line="276" w:lineRule="auto"/>
              <w:contextualSpacing/>
              <w:rPr>
                <w:rFonts w:cs="Arial"/>
              </w:rPr>
            </w:pPr>
          </w:p>
        </w:tc>
        <w:tc>
          <w:tcPr>
            <w:tcW w:w="3438" w:type="dxa"/>
            <w:gridSpan w:val="3"/>
          </w:tcPr>
          <w:p w14:paraId="60B220BD" w14:textId="77777777" w:rsidR="004B36C4" w:rsidRPr="000863E0" w:rsidRDefault="004B36C4" w:rsidP="002224DD">
            <w:pPr>
              <w:spacing w:after="200" w:line="276" w:lineRule="auto"/>
              <w:contextualSpacing/>
              <w:rPr>
                <w:rFonts w:cs="Arial"/>
              </w:rPr>
            </w:pPr>
          </w:p>
        </w:tc>
        <w:tc>
          <w:tcPr>
            <w:tcW w:w="1847" w:type="dxa"/>
            <w:gridSpan w:val="2"/>
          </w:tcPr>
          <w:p w14:paraId="2C9EDD82" w14:textId="77777777" w:rsidR="004B36C4" w:rsidRPr="009A4D02" w:rsidRDefault="004B36C4" w:rsidP="002224DD">
            <w:pPr>
              <w:spacing w:after="200" w:line="276" w:lineRule="auto"/>
              <w:contextualSpacing/>
              <w:rPr>
                <w:rFonts w:cs="Arial"/>
                <w:b/>
              </w:rPr>
            </w:pPr>
            <w:r w:rsidRPr="009A4D02">
              <w:rPr>
                <w:rFonts w:cs="Arial"/>
                <w:b/>
              </w:rPr>
              <w:t>Active</w:t>
            </w:r>
          </w:p>
        </w:tc>
        <w:tc>
          <w:tcPr>
            <w:tcW w:w="1534" w:type="dxa"/>
          </w:tcPr>
          <w:p w14:paraId="65A49ED0" w14:textId="77777777" w:rsidR="004B36C4" w:rsidRPr="009A4D02" w:rsidRDefault="004B36C4" w:rsidP="002224DD">
            <w:pPr>
              <w:spacing w:after="200" w:line="276" w:lineRule="auto"/>
              <w:contextualSpacing/>
              <w:rPr>
                <w:rFonts w:cs="Arial"/>
                <w:b/>
              </w:rPr>
            </w:pPr>
            <w:r w:rsidRPr="009A4D02">
              <w:rPr>
                <w:rFonts w:cs="Arial"/>
                <w:b/>
              </w:rPr>
              <w:t>Non-Active</w:t>
            </w:r>
          </w:p>
        </w:tc>
      </w:tr>
      <w:tr w:rsidR="004B36C4" w:rsidRPr="000863E0" w14:paraId="33F8DC46" w14:textId="77777777" w:rsidTr="002224DD">
        <w:tc>
          <w:tcPr>
            <w:tcW w:w="1704" w:type="dxa"/>
            <w:hideMark/>
          </w:tcPr>
          <w:p w14:paraId="3F365821" w14:textId="77777777" w:rsidR="004B36C4" w:rsidRPr="000863E0" w:rsidRDefault="004B36C4" w:rsidP="002224DD">
            <w:pPr>
              <w:spacing w:after="200" w:line="276" w:lineRule="auto"/>
              <w:contextualSpacing/>
              <w:rPr>
                <w:rFonts w:cs="Arial"/>
              </w:rPr>
            </w:pPr>
            <w:r w:rsidRPr="000863E0">
              <w:rPr>
                <w:rFonts w:cs="Arial"/>
              </w:rPr>
              <w:t>2.</w:t>
            </w:r>
          </w:p>
        </w:tc>
        <w:tc>
          <w:tcPr>
            <w:tcW w:w="1678" w:type="dxa"/>
          </w:tcPr>
          <w:p w14:paraId="22DFBC09" w14:textId="77777777" w:rsidR="004B36C4" w:rsidRPr="000863E0" w:rsidRDefault="004B36C4" w:rsidP="002224DD">
            <w:pPr>
              <w:spacing w:after="200" w:line="276" w:lineRule="auto"/>
              <w:contextualSpacing/>
              <w:rPr>
                <w:rFonts w:cs="Arial"/>
                <w:b/>
              </w:rPr>
            </w:pPr>
          </w:p>
        </w:tc>
        <w:tc>
          <w:tcPr>
            <w:tcW w:w="3438" w:type="dxa"/>
            <w:gridSpan w:val="3"/>
          </w:tcPr>
          <w:p w14:paraId="7C3D7B22" w14:textId="77777777" w:rsidR="004B36C4" w:rsidRPr="000863E0" w:rsidRDefault="004B36C4" w:rsidP="002224DD">
            <w:pPr>
              <w:spacing w:after="200" w:line="276" w:lineRule="auto"/>
              <w:contextualSpacing/>
              <w:rPr>
                <w:rFonts w:cs="Arial"/>
                <w:b/>
              </w:rPr>
            </w:pPr>
          </w:p>
        </w:tc>
        <w:tc>
          <w:tcPr>
            <w:tcW w:w="1847" w:type="dxa"/>
            <w:gridSpan w:val="2"/>
          </w:tcPr>
          <w:p w14:paraId="5DA9CDB2" w14:textId="77777777" w:rsidR="004B36C4" w:rsidRPr="000863E0" w:rsidRDefault="004B36C4" w:rsidP="002224DD">
            <w:pPr>
              <w:spacing w:after="200" w:line="276" w:lineRule="auto"/>
              <w:contextualSpacing/>
              <w:rPr>
                <w:rFonts w:cs="Arial"/>
                <w:b/>
              </w:rPr>
            </w:pPr>
          </w:p>
        </w:tc>
        <w:tc>
          <w:tcPr>
            <w:tcW w:w="1534" w:type="dxa"/>
          </w:tcPr>
          <w:p w14:paraId="564519BA" w14:textId="77777777" w:rsidR="004B36C4" w:rsidRPr="000863E0" w:rsidRDefault="004B36C4" w:rsidP="002224DD">
            <w:pPr>
              <w:spacing w:after="200" w:line="276" w:lineRule="auto"/>
              <w:contextualSpacing/>
              <w:rPr>
                <w:rFonts w:cs="Arial"/>
                <w:b/>
              </w:rPr>
            </w:pPr>
          </w:p>
        </w:tc>
      </w:tr>
      <w:tr w:rsidR="004B36C4" w:rsidRPr="000863E0" w14:paraId="47F8FD7B" w14:textId="77777777" w:rsidTr="002224DD">
        <w:tc>
          <w:tcPr>
            <w:tcW w:w="1704" w:type="dxa"/>
            <w:hideMark/>
          </w:tcPr>
          <w:p w14:paraId="6D272BE3" w14:textId="77777777" w:rsidR="004B36C4" w:rsidRPr="000863E0" w:rsidRDefault="004B36C4" w:rsidP="002224DD">
            <w:pPr>
              <w:spacing w:after="200" w:line="276" w:lineRule="auto"/>
              <w:contextualSpacing/>
              <w:rPr>
                <w:rFonts w:cs="Arial"/>
              </w:rPr>
            </w:pPr>
            <w:r w:rsidRPr="000863E0">
              <w:rPr>
                <w:rFonts w:cs="Arial"/>
              </w:rPr>
              <w:t>3.</w:t>
            </w:r>
          </w:p>
        </w:tc>
        <w:tc>
          <w:tcPr>
            <w:tcW w:w="1678" w:type="dxa"/>
          </w:tcPr>
          <w:p w14:paraId="12CBA817" w14:textId="77777777" w:rsidR="004B36C4" w:rsidRPr="000863E0" w:rsidRDefault="004B36C4" w:rsidP="002224DD">
            <w:pPr>
              <w:spacing w:after="200" w:line="276" w:lineRule="auto"/>
              <w:contextualSpacing/>
              <w:rPr>
                <w:rFonts w:cs="Arial"/>
                <w:b/>
              </w:rPr>
            </w:pPr>
          </w:p>
        </w:tc>
        <w:tc>
          <w:tcPr>
            <w:tcW w:w="3438" w:type="dxa"/>
            <w:gridSpan w:val="3"/>
          </w:tcPr>
          <w:p w14:paraId="29FC4150" w14:textId="77777777" w:rsidR="004B36C4" w:rsidRPr="000863E0" w:rsidRDefault="004B36C4" w:rsidP="002224DD">
            <w:pPr>
              <w:spacing w:after="200" w:line="276" w:lineRule="auto"/>
              <w:contextualSpacing/>
              <w:rPr>
                <w:rFonts w:cs="Arial"/>
                <w:b/>
              </w:rPr>
            </w:pPr>
          </w:p>
        </w:tc>
        <w:tc>
          <w:tcPr>
            <w:tcW w:w="1847" w:type="dxa"/>
            <w:gridSpan w:val="2"/>
          </w:tcPr>
          <w:p w14:paraId="4D62746D" w14:textId="77777777" w:rsidR="004B36C4" w:rsidRPr="000863E0" w:rsidRDefault="004B36C4" w:rsidP="002224DD">
            <w:pPr>
              <w:spacing w:after="200" w:line="276" w:lineRule="auto"/>
              <w:contextualSpacing/>
              <w:rPr>
                <w:rFonts w:cs="Arial"/>
                <w:b/>
              </w:rPr>
            </w:pPr>
          </w:p>
        </w:tc>
        <w:tc>
          <w:tcPr>
            <w:tcW w:w="1534" w:type="dxa"/>
          </w:tcPr>
          <w:p w14:paraId="551955AF" w14:textId="77777777" w:rsidR="004B36C4" w:rsidRPr="000863E0" w:rsidRDefault="004B36C4" w:rsidP="002224DD">
            <w:pPr>
              <w:spacing w:after="200" w:line="276" w:lineRule="auto"/>
              <w:contextualSpacing/>
              <w:rPr>
                <w:rFonts w:cs="Arial"/>
                <w:b/>
              </w:rPr>
            </w:pPr>
          </w:p>
        </w:tc>
      </w:tr>
      <w:tr w:rsidR="004B36C4" w:rsidRPr="000863E0" w14:paraId="1999D94A" w14:textId="77777777" w:rsidTr="002224DD">
        <w:tc>
          <w:tcPr>
            <w:tcW w:w="1704" w:type="dxa"/>
            <w:hideMark/>
          </w:tcPr>
          <w:p w14:paraId="36212888" w14:textId="77777777" w:rsidR="004B36C4" w:rsidRPr="000863E0" w:rsidRDefault="004B36C4" w:rsidP="002224DD">
            <w:pPr>
              <w:spacing w:after="200" w:line="276" w:lineRule="auto"/>
              <w:contextualSpacing/>
              <w:rPr>
                <w:rFonts w:cs="Arial"/>
              </w:rPr>
            </w:pPr>
            <w:r w:rsidRPr="000863E0">
              <w:rPr>
                <w:rFonts w:cs="Arial"/>
              </w:rPr>
              <w:t>4.</w:t>
            </w:r>
          </w:p>
        </w:tc>
        <w:tc>
          <w:tcPr>
            <w:tcW w:w="1678" w:type="dxa"/>
          </w:tcPr>
          <w:p w14:paraId="311CC2DF" w14:textId="77777777" w:rsidR="004B36C4" w:rsidRPr="000863E0" w:rsidRDefault="004B36C4" w:rsidP="002224DD">
            <w:pPr>
              <w:spacing w:after="200" w:line="276" w:lineRule="auto"/>
              <w:contextualSpacing/>
              <w:rPr>
                <w:rFonts w:cs="Arial"/>
                <w:b/>
              </w:rPr>
            </w:pPr>
          </w:p>
        </w:tc>
        <w:tc>
          <w:tcPr>
            <w:tcW w:w="3438" w:type="dxa"/>
            <w:gridSpan w:val="3"/>
          </w:tcPr>
          <w:p w14:paraId="376CBA35" w14:textId="77777777" w:rsidR="004B36C4" w:rsidRPr="000863E0" w:rsidRDefault="004B36C4" w:rsidP="002224DD">
            <w:pPr>
              <w:spacing w:after="200" w:line="276" w:lineRule="auto"/>
              <w:contextualSpacing/>
              <w:rPr>
                <w:rFonts w:cs="Arial"/>
                <w:b/>
              </w:rPr>
            </w:pPr>
          </w:p>
        </w:tc>
        <w:tc>
          <w:tcPr>
            <w:tcW w:w="1847" w:type="dxa"/>
            <w:gridSpan w:val="2"/>
          </w:tcPr>
          <w:p w14:paraId="61304AE2" w14:textId="77777777" w:rsidR="004B36C4" w:rsidRPr="000863E0" w:rsidRDefault="004B36C4" w:rsidP="002224DD">
            <w:pPr>
              <w:spacing w:after="200" w:line="276" w:lineRule="auto"/>
              <w:contextualSpacing/>
              <w:rPr>
                <w:rFonts w:cs="Arial"/>
                <w:b/>
              </w:rPr>
            </w:pPr>
          </w:p>
        </w:tc>
        <w:tc>
          <w:tcPr>
            <w:tcW w:w="1534" w:type="dxa"/>
          </w:tcPr>
          <w:p w14:paraId="14B5B2D2" w14:textId="77777777" w:rsidR="004B36C4" w:rsidRPr="000863E0" w:rsidRDefault="004B36C4" w:rsidP="002224DD">
            <w:pPr>
              <w:spacing w:after="200" w:line="276" w:lineRule="auto"/>
              <w:contextualSpacing/>
              <w:rPr>
                <w:rFonts w:cs="Arial"/>
                <w:b/>
              </w:rPr>
            </w:pPr>
          </w:p>
        </w:tc>
      </w:tr>
      <w:tr w:rsidR="004B36C4" w:rsidRPr="000863E0" w14:paraId="012B7B27" w14:textId="77777777" w:rsidTr="002224DD">
        <w:trPr>
          <w:trHeight w:val="298"/>
        </w:trPr>
        <w:tc>
          <w:tcPr>
            <w:tcW w:w="1704" w:type="dxa"/>
            <w:hideMark/>
          </w:tcPr>
          <w:p w14:paraId="3E31ABCC" w14:textId="77777777" w:rsidR="004B36C4" w:rsidRPr="000863E0" w:rsidRDefault="004B36C4" w:rsidP="002224DD">
            <w:pPr>
              <w:spacing w:after="200" w:line="276" w:lineRule="auto"/>
              <w:contextualSpacing/>
              <w:rPr>
                <w:rFonts w:cs="Arial"/>
              </w:rPr>
            </w:pPr>
            <w:r w:rsidRPr="000863E0">
              <w:rPr>
                <w:rFonts w:cs="Arial"/>
              </w:rPr>
              <w:t>5.</w:t>
            </w:r>
          </w:p>
        </w:tc>
        <w:tc>
          <w:tcPr>
            <w:tcW w:w="1678" w:type="dxa"/>
          </w:tcPr>
          <w:p w14:paraId="129888A1" w14:textId="77777777" w:rsidR="004B36C4" w:rsidRPr="000863E0" w:rsidRDefault="004B36C4" w:rsidP="002224DD">
            <w:pPr>
              <w:spacing w:after="200" w:line="276" w:lineRule="auto"/>
              <w:contextualSpacing/>
              <w:rPr>
                <w:rFonts w:cs="Arial"/>
                <w:b/>
              </w:rPr>
            </w:pPr>
          </w:p>
        </w:tc>
        <w:tc>
          <w:tcPr>
            <w:tcW w:w="3438" w:type="dxa"/>
            <w:gridSpan w:val="3"/>
          </w:tcPr>
          <w:p w14:paraId="00BE41F6" w14:textId="77777777" w:rsidR="004B36C4" w:rsidRPr="000863E0" w:rsidRDefault="004B36C4" w:rsidP="002224DD">
            <w:pPr>
              <w:spacing w:after="200" w:line="276" w:lineRule="auto"/>
              <w:contextualSpacing/>
              <w:rPr>
                <w:rFonts w:cs="Arial"/>
                <w:b/>
              </w:rPr>
            </w:pPr>
          </w:p>
        </w:tc>
        <w:tc>
          <w:tcPr>
            <w:tcW w:w="1847" w:type="dxa"/>
            <w:gridSpan w:val="2"/>
          </w:tcPr>
          <w:p w14:paraId="1DF53A0F" w14:textId="77777777" w:rsidR="004B36C4" w:rsidRPr="000863E0" w:rsidRDefault="004B36C4" w:rsidP="002224DD">
            <w:pPr>
              <w:spacing w:after="200" w:line="276" w:lineRule="auto"/>
              <w:contextualSpacing/>
              <w:rPr>
                <w:rFonts w:cs="Arial"/>
                <w:b/>
              </w:rPr>
            </w:pPr>
          </w:p>
        </w:tc>
        <w:tc>
          <w:tcPr>
            <w:tcW w:w="1534" w:type="dxa"/>
          </w:tcPr>
          <w:p w14:paraId="63C1140F" w14:textId="77777777" w:rsidR="004B36C4" w:rsidRPr="000863E0" w:rsidRDefault="004B36C4" w:rsidP="002224DD">
            <w:pPr>
              <w:spacing w:after="200" w:line="276" w:lineRule="auto"/>
              <w:contextualSpacing/>
              <w:rPr>
                <w:rFonts w:cs="Arial"/>
                <w:b/>
              </w:rPr>
            </w:pPr>
          </w:p>
        </w:tc>
      </w:tr>
      <w:tr w:rsidR="004B36C4" w:rsidRPr="000863E0" w14:paraId="556239E3" w14:textId="77777777" w:rsidTr="002224DD">
        <w:tc>
          <w:tcPr>
            <w:tcW w:w="1704" w:type="dxa"/>
            <w:hideMark/>
          </w:tcPr>
          <w:p w14:paraId="7C202DFA" w14:textId="77777777" w:rsidR="004B36C4" w:rsidRPr="000863E0" w:rsidRDefault="004B36C4" w:rsidP="002224DD">
            <w:pPr>
              <w:spacing w:after="200" w:line="276" w:lineRule="auto"/>
              <w:contextualSpacing/>
              <w:rPr>
                <w:rFonts w:cs="Arial"/>
              </w:rPr>
            </w:pPr>
            <w:r w:rsidRPr="000863E0">
              <w:rPr>
                <w:rFonts w:cs="Arial"/>
              </w:rPr>
              <w:t>6.</w:t>
            </w:r>
          </w:p>
        </w:tc>
        <w:tc>
          <w:tcPr>
            <w:tcW w:w="1678" w:type="dxa"/>
          </w:tcPr>
          <w:p w14:paraId="7990D378" w14:textId="77777777" w:rsidR="004B36C4" w:rsidRPr="000863E0" w:rsidRDefault="004B36C4" w:rsidP="002224DD">
            <w:pPr>
              <w:spacing w:after="200" w:line="276" w:lineRule="auto"/>
              <w:contextualSpacing/>
              <w:rPr>
                <w:rFonts w:cs="Arial"/>
                <w:b/>
              </w:rPr>
            </w:pPr>
          </w:p>
        </w:tc>
        <w:tc>
          <w:tcPr>
            <w:tcW w:w="3438" w:type="dxa"/>
            <w:gridSpan w:val="3"/>
          </w:tcPr>
          <w:p w14:paraId="440D8D84" w14:textId="77777777" w:rsidR="004B36C4" w:rsidRPr="000863E0" w:rsidRDefault="004B36C4" w:rsidP="002224DD">
            <w:pPr>
              <w:spacing w:after="200" w:line="276" w:lineRule="auto"/>
              <w:contextualSpacing/>
              <w:rPr>
                <w:rFonts w:cs="Arial"/>
                <w:b/>
              </w:rPr>
            </w:pPr>
          </w:p>
        </w:tc>
        <w:tc>
          <w:tcPr>
            <w:tcW w:w="1847" w:type="dxa"/>
            <w:gridSpan w:val="2"/>
          </w:tcPr>
          <w:p w14:paraId="56FAE295" w14:textId="77777777" w:rsidR="004B36C4" w:rsidRPr="000863E0" w:rsidRDefault="004B36C4" w:rsidP="002224DD">
            <w:pPr>
              <w:spacing w:after="200" w:line="276" w:lineRule="auto"/>
              <w:contextualSpacing/>
              <w:rPr>
                <w:rFonts w:cs="Arial"/>
                <w:b/>
              </w:rPr>
            </w:pPr>
          </w:p>
        </w:tc>
        <w:tc>
          <w:tcPr>
            <w:tcW w:w="1534" w:type="dxa"/>
          </w:tcPr>
          <w:p w14:paraId="71D361F7" w14:textId="77777777" w:rsidR="004B36C4" w:rsidRPr="000863E0" w:rsidRDefault="004B36C4" w:rsidP="002224DD">
            <w:pPr>
              <w:spacing w:after="200" w:line="276" w:lineRule="auto"/>
              <w:contextualSpacing/>
              <w:rPr>
                <w:rFonts w:cs="Arial"/>
                <w:b/>
              </w:rPr>
            </w:pPr>
          </w:p>
        </w:tc>
      </w:tr>
      <w:tr w:rsidR="004B36C4" w:rsidRPr="000863E0" w14:paraId="1E20440D" w14:textId="77777777" w:rsidTr="002224DD">
        <w:tc>
          <w:tcPr>
            <w:tcW w:w="1704" w:type="dxa"/>
            <w:hideMark/>
          </w:tcPr>
          <w:p w14:paraId="3453AEBB" w14:textId="77777777" w:rsidR="004B36C4" w:rsidRPr="000863E0" w:rsidRDefault="004B36C4" w:rsidP="002224DD">
            <w:pPr>
              <w:spacing w:after="200" w:line="276" w:lineRule="auto"/>
              <w:contextualSpacing/>
              <w:rPr>
                <w:rFonts w:cs="Arial"/>
              </w:rPr>
            </w:pPr>
            <w:r w:rsidRPr="000863E0">
              <w:rPr>
                <w:rFonts w:cs="Arial"/>
              </w:rPr>
              <w:t>7.</w:t>
            </w:r>
          </w:p>
        </w:tc>
        <w:tc>
          <w:tcPr>
            <w:tcW w:w="1678" w:type="dxa"/>
          </w:tcPr>
          <w:p w14:paraId="0962F9AE" w14:textId="77777777" w:rsidR="004B36C4" w:rsidRPr="000863E0" w:rsidRDefault="004B36C4" w:rsidP="002224DD">
            <w:pPr>
              <w:spacing w:after="200" w:line="276" w:lineRule="auto"/>
              <w:contextualSpacing/>
              <w:rPr>
                <w:rFonts w:cs="Arial"/>
                <w:b/>
              </w:rPr>
            </w:pPr>
          </w:p>
        </w:tc>
        <w:tc>
          <w:tcPr>
            <w:tcW w:w="3438" w:type="dxa"/>
            <w:gridSpan w:val="3"/>
          </w:tcPr>
          <w:p w14:paraId="35112F1A" w14:textId="77777777" w:rsidR="004B36C4" w:rsidRPr="000863E0" w:rsidRDefault="004B36C4" w:rsidP="002224DD">
            <w:pPr>
              <w:spacing w:after="200" w:line="276" w:lineRule="auto"/>
              <w:contextualSpacing/>
              <w:rPr>
                <w:rFonts w:cs="Arial"/>
                <w:b/>
              </w:rPr>
            </w:pPr>
          </w:p>
        </w:tc>
        <w:tc>
          <w:tcPr>
            <w:tcW w:w="1847" w:type="dxa"/>
            <w:gridSpan w:val="2"/>
          </w:tcPr>
          <w:p w14:paraId="6F48B655" w14:textId="77777777" w:rsidR="004B36C4" w:rsidRPr="000863E0" w:rsidRDefault="004B36C4" w:rsidP="002224DD">
            <w:pPr>
              <w:spacing w:after="200" w:line="276" w:lineRule="auto"/>
              <w:contextualSpacing/>
              <w:rPr>
                <w:rFonts w:cs="Arial"/>
                <w:b/>
              </w:rPr>
            </w:pPr>
          </w:p>
        </w:tc>
        <w:tc>
          <w:tcPr>
            <w:tcW w:w="1534" w:type="dxa"/>
          </w:tcPr>
          <w:p w14:paraId="5387DC6E" w14:textId="77777777" w:rsidR="004B36C4" w:rsidRPr="000863E0" w:rsidRDefault="004B36C4" w:rsidP="002224DD">
            <w:pPr>
              <w:spacing w:after="200" w:line="276" w:lineRule="auto"/>
              <w:contextualSpacing/>
              <w:rPr>
                <w:rFonts w:cs="Arial"/>
                <w:b/>
              </w:rPr>
            </w:pPr>
          </w:p>
        </w:tc>
      </w:tr>
      <w:tr w:rsidR="004B36C4" w:rsidRPr="000863E0" w14:paraId="4A5F89E6" w14:textId="77777777" w:rsidTr="002224DD">
        <w:tc>
          <w:tcPr>
            <w:tcW w:w="1704" w:type="dxa"/>
          </w:tcPr>
          <w:p w14:paraId="56DF6343" w14:textId="77777777" w:rsidR="004B36C4" w:rsidRPr="000863E0" w:rsidRDefault="004B36C4" w:rsidP="002224DD">
            <w:pPr>
              <w:spacing w:after="200" w:line="276" w:lineRule="auto"/>
              <w:contextualSpacing/>
              <w:rPr>
                <w:rFonts w:cs="Arial"/>
              </w:rPr>
            </w:pPr>
            <w:r w:rsidRPr="000863E0">
              <w:rPr>
                <w:rFonts w:cs="Arial"/>
              </w:rPr>
              <w:t>8.</w:t>
            </w:r>
          </w:p>
        </w:tc>
        <w:tc>
          <w:tcPr>
            <w:tcW w:w="1678" w:type="dxa"/>
          </w:tcPr>
          <w:p w14:paraId="52EFF88D" w14:textId="77777777" w:rsidR="004B36C4" w:rsidRPr="000863E0" w:rsidRDefault="004B36C4" w:rsidP="002224DD">
            <w:pPr>
              <w:spacing w:after="200" w:line="276" w:lineRule="auto"/>
              <w:contextualSpacing/>
              <w:rPr>
                <w:rFonts w:cs="Arial"/>
                <w:b/>
              </w:rPr>
            </w:pPr>
          </w:p>
        </w:tc>
        <w:tc>
          <w:tcPr>
            <w:tcW w:w="3438" w:type="dxa"/>
            <w:gridSpan w:val="3"/>
          </w:tcPr>
          <w:p w14:paraId="5B1F12B0" w14:textId="77777777" w:rsidR="004B36C4" w:rsidRPr="000863E0" w:rsidRDefault="004B36C4" w:rsidP="002224DD">
            <w:pPr>
              <w:spacing w:after="200" w:line="276" w:lineRule="auto"/>
              <w:contextualSpacing/>
              <w:rPr>
                <w:rFonts w:cs="Arial"/>
                <w:b/>
              </w:rPr>
            </w:pPr>
          </w:p>
        </w:tc>
        <w:tc>
          <w:tcPr>
            <w:tcW w:w="1847" w:type="dxa"/>
            <w:gridSpan w:val="2"/>
          </w:tcPr>
          <w:p w14:paraId="521CBF21" w14:textId="77777777" w:rsidR="004B36C4" w:rsidRPr="000863E0" w:rsidRDefault="004B36C4" w:rsidP="002224DD">
            <w:pPr>
              <w:spacing w:after="200" w:line="276" w:lineRule="auto"/>
              <w:contextualSpacing/>
              <w:rPr>
                <w:rFonts w:cs="Arial"/>
                <w:b/>
              </w:rPr>
            </w:pPr>
          </w:p>
        </w:tc>
        <w:tc>
          <w:tcPr>
            <w:tcW w:w="1534" w:type="dxa"/>
          </w:tcPr>
          <w:p w14:paraId="33DD42FC" w14:textId="77777777" w:rsidR="004B36C4" w:rsidRPr="000863E0" w:rsidRDefault="004B36C4" w:rsidP="002224DD">
            <w:pPr>
              <w:spacing w:after="200" w:line="276" w:lineRule="auto"/>
              <w:contextualSpacing/>
              <w:rPr>
                <w:rFonts w:cs="Arial"/>
                <w:b/>
              </w:rPr>
            </w:pPr>
          </w:p>
        </w:tc>
      </w:tr>
      <w:tr w:rsidR="004B36C4" w:rsidRPr="000863E0" w14:paraId="1A01251D" w14:textId="77777777" w:rsidTr="002224DD">
        <w:tc>
          <w:tcPr>
            <w:tcW w:w="1704" w:type="dxa"/>
          </w:tcPr>
          <w:p w14:paraId="4E3A19EA" w14:textId="77777777" w:rsidR="004B36C4" w:rsidRPr="000863E0" w:rsidRDefault="004B36C4" w:rsidP="002224DD">
            <w:pPr>
              <w:spacing w:after="200" w:line="276" w:lineRule="auto"/>
              <w:contextualSpacing/>
              <w:rPr>
                <w:rFonts w:cs="Arial"/>
              </w:rPr>
            </w:pPr>
            <w:r w:rsidRPr="000863E0">
              <w:rPr>
                <w:rFonts w:cs="Arial"/>
              </w:rPr>
              <w:t>9.</w:t>
            </w:r>
          </w:p>
        </w:tc>
        <w:tc>
          <w:tcPr>
            <w:tcW w:w="1678" w:type="dxa"/>
          </w:tcPr>
          <w:p w14:paraId="26010C49" w14:textId="77777777" w:rsidR="004B36C4" w:rsidRPr="000863E0" w:rsidRDefault="004B36C4" w:rsidP="002224DD">
            <w:pPr>
              <w:spacing w:after="200" w:line="276" w:lineRule="auto"/>
              <w:contextualSpacing/>
              <w:rPr>
                <w:rFonts w:cs="Arial"/>
                <w:b/>
              </w:rPr>
            </w:pPr>
          </w:p>
        </w:tc>
        <w:tc>
          <w:tcPr>
            <w:tcW w:w="3438" w:type="dxa"/>
            <w:gridSpan w:val="3"/>
          </w:tcPr>
          <w:p w14:paraId="1141240A" w14:textId="77777777" w:rsidR="004B36C4" w:rsidRPr="000863E0" w:rsidRDefault="004B36C4" w:rsidP="002224DD">
            <w:pPr>
              <w:spacing w:after="200" w:line="276" w:lineRule="auto"/>
              <w:contextualSpacing/>
              <w:rPr>
                <w:rFonts w:cs="Arial"/>
                <w:b/>
              </w:rPr>
            </w:pPr>
          </w:p>
        </w:tc>
        <w:tc>
          <w:tcPr>
            <w:tcW w:w="1847" w:type="dxa"/>
            <w:gridSpan w:val="2"/>
          </w:tcPr>
          <w:p w14:paraId="0B104D1B" w14:textId="77777777" w:rsidR="004B36C4" w:rsidRPr="000863E0" w:rsidRDefault="004B36C4" w:rsidP="002224DD">
            <w:pPr>
              <w:spacing w:after="200" w:line="276" w:lineRule="auto"/>
              <w:contextualSpacing/>
              <w:rPr>
                <w:rFonts w:cs="Arial"/>
                <w:b/>
              </w:rPr>
            </w:pPr>
          </w:p>
        </w:tc>
        <w:tc>
          <w:tcPr>
            <w:tcW w:w="1534" w:type="dxa"/>
          </w:tcPr>
          <w:p w14:paraId="0B6AC480" w14:textId="77777777" w:rsidR="004B36C4" w:rsidRPr="000863E0" w:rsidRDefault="004B36C4" w:rsidP="002224DD">
            <w:pPr>
              <w:spacing w:after="200" w:line="276" w:lineRule="auto"/>
              <w:contextualSpacing/>
              <w:rPr>
                <w:rFonts w:cs="Arial"/>
                <w:b/>
              </w:rPr>
            </w:pPr>
          </w:p>
        </w:tc>
      </w:tr>
      <w:tr w:rsidR="004B36C4" w:rsidRPr="000863E0" w14:paraId="590AECDC" w14:textId="77777777" w:rsidTr="002224DD">
        <w:tc>
          <w:tcPr>
            <w:tcW w:w="1704" w:type="dxa"/>
          </w:tcPr>
          <w:p w14:paraId="38F98F5E" w14:textId="77777777" w:rsidR="004B36C4" w:rsidRPr="000863E0" w:rsidRDefault="004B36C4" w:rsidP="002224DD">
            <w:pPr>
              <w:spacing w:after="200" w:line="276" w:lineRule="auto"/>
              <w:contextualSpacing/>
              <w:rPr>
                <w:rFonts w:cs="Arial"/>
              </w:rPr>
            </w:pPr>
            <w:r w:rsidRPr="000863E0">
              <w:rPr>
                <w:rFonts w:cs="Arial"/>
              </w:rPr>
              <w:t>10.</w:t>
            </w:r>
          </w:p>
        </w:tc>
        <w:tc>
          <w:tcPr>
            <w:tcW w:w="1678" w:type="dxa"/>
          </w:tcPr>
          <w:p w14:paraId="58FDEE13" w14:textId="77777777" w:rsidR="004B36C4" w:rsidRPr="000863E0" w:rsidRDefault="004B36C4" w:rsidP="002224DD">
            <w:pPr>
              <w:spacing w:after="200" w:line="276" w:lineRule="auto"/>
              <w:contextualSpacing/>
              <w:rPr>
                <w:rFonts w:cs="Arial"/>
                <w:b/>
              </w:rPr>
            </w:pPr>
          </w:p>
        </w:tc>
        <w:tc>
          <w:tcPr>
            <w:tcW w:w="3438" w:type="dxa"/>
            <w:gridSpan w:val="3"/>
          </w:tcPr>
          <w:p w14:paraId="20A34272" w14:textId="77777777" w:rsidR="004B36C4" w:rsidRPr="000863E0" w:rsidRDefault="004B36C4" w:rsidP="002224DD">
            <w:pPr>
              <w:spacing w:after="200" w:line="276" w:lineRule="auto"/>
              <w:contextualSpacing/>
              <w:rPr>
                <w:rFonts w:cs="Arial"/>
                <w:b/>
              </w:rPr>
            </w:pPr>
          </w:p>
        </w:tc>
        <w:tc>
          <w:tcPr>
            <w:tcW w:w="1847" w:type="dxa"/>
            <w:gridSpan w:val="2"/>
          </w:tcPr>
          <w:p w14:paraId="3238C656" w14:textId="77777777" w:rsidR="004B36C4" w:rsidRPr="000863E0" w:rsidRDefault="004B36C4" w:rsidP="002224DD">
            <w:pPr>
              <w:spacing w:after="200" w:line="276" w:lineRule="auto"/>
              <w:contextualSpacing/>
              <w:rPr>
                <w:rFonts w:cs="Arial"/>
                <w:b/>
              </w:rPr>
            </w:pPr>
          </w:p>
        </w:tc>
        <w:tc>
          <w:tcPr>
            <w:tcW w:w="1534" w:type="dxa"/>
          </w:tcPr>
          <w:p w14:paraId="471DB08D" w14:textId="77777777" w:rsidR="004B36C4" w:rsidRPr="000863E0" w:rsidRDefault="004B36C4" w:rsidP="002224DD">
            <w:pPr>
              <w:spacing w:after="200" w:line="276" w:lineRule="auto"/>
              <w:contextualSpacing/>
              <w:rPr>
                <w:rFonts w:cs="Arial"/>
                <w:b/>
              </w:rPr>
            </w:pPr>
          </w:p>
        </w:tc>
      </w:tr>
    </w:tbl>
    <w:p w14:paraId="132D9362" w14:textId="77777777" w:rsidR="004B36C4" w:rsidRDefault="004B36C4" w:rsidP="004B36C4">
      <w:pPr>
        <w:jc w:val="both"/>
        <w:rPr>
          <w:rFonts w:cs="Arial"/>
        </w:rPr>
      </w:pPr>
    </w:p>
    <w:p w14:paraId="567BD9D0" w14:textId="77777777" w:rsidR="004B36C4" w:rsidRPr="00071BBE" w:rsidRDefault="004B36C4" w:rsidP="004B36C4">
      <w:pPr>
        <w:jc w:val="both"/>
        <w:rPr>
          <w:rFonts w:cs="Arial"/>
        </w:rPr>
      </w:pPr>
    </w:p>
    <w:p w14:paraId="685FD7C7" w14:textId="77777777" w:rsidR="004B36C4" w:rsidRDefault="004B36C4" w:rsidP="004B36C4">
      <w:pPr>
        <w:jc w:val="both"/>
        <w:rPr>
          <w:rFonts w:cs="Arial"/>
        </w:rPr>
      </w:pPr>
      <w:r w:rsidRPr="00BB7338">
        <w:rPr>
          <w:rFonts w:cs="Arial"/>
        </w:rPr>
        <w:t>I, the undersigned …………………………………………………………………………….</w:t>
      </w:r>
      <w:r>
        <w:rPr>
          <w:rFonts w:cs="Arial"/>
        </w:rPr>
        <w:t xml:space="preserve"> </w:t>
      </w:r>
      <w:r w:rsidRPr="00BB7338">
        <w:rPr>
          <w:rFonts w:cs="Arial"/>
        </w:rPr>
        <w:t>declare</w:t>
      </w:r>
      <w:r>
        <w:rPr>
          <w:rFonts w:cs="Arial"/>
        </w:rPr>
        <w:t xml:space="preserve"> that:</w:t>
      </w:r>
    </w:p>
    <w:p w14:paraId="3FE5D79E" w14:textId="77777777" w:rsidR="004B36C4" w:rsidRDefault="004B36C4" w:rsidP="004B36C4">
      <w:pPr>
        <w:pStyle w:val="ListParagraph"/>
        <w:numPr>
          <w:ilvl w:val="0"/>
          <w:numId w:val="45"/>
        </w:numPr>
        <w:ind w:left="567" w:hanging="567"/>
        <w:jc w:val="both"/>
        <w:rPr>
          <w:rFonts w:cs="Arial"/>
        </w:rPr>
      </w:pPr>
      <w:r w:rsidRPr="008646D1">
        <w:rPr>
          <w:rFonts w:cs="Arial"/>
        </w:rPr>
        <w:tab/>
      </w:r>
      <w:r w:rsidRPr="008646D1">
        <w:rPr>
          <w:rFonts w:cs="Arial"/>
        </w:rPr>
        <w:tab/>
      </w:r>
      <w:r w:rsidRPr="008646D1">
        <w:rPr>
          <w:rFonts w:cs="Arial"/>
        </w:rPr>
        <w:tab/>
      </w:r>
      <w:r w:rsidRPr="008646D1">
        <w:rPr>
          <w:rFonts w:cs="Arial"/>
        </w:rPr>
        <w:tab/>
        <w:t>the information furnished on this declaration form is true and correct, and</w:t>
      </w:r>
    </w:p>
    <w:p w14:paraId="6F8D9892" w14:textId="77777777" w:rsidR="004B36C4" w:rsidRDefault="004B36C4" w:rsidP="004B36C4">
      <w:pPr>
        <w:pStyle w:val="ListParagraph"/>
        <w:numPr>
          <w:ilvl w:val="0"/>
          <w:numId w:val="45"/>
        </w:numPr>
        <w:ind w:left="567" w:hanging="567"/>
        <w:jc w:val="both"/>
        <w:rPr>
          <w:rFonts w:cs="Arial"/>
        </w:rPr>
      </w:pPr>
      <w:r>
        <w:rPr>
          <w:rFonts w:cs="Arial"/>
        </w:rPr>
        <w:t>I accept that any action may be taken against me should this declaration prove to be false.</w:t>
      </w:r>
    </w:p>
    <w:p w14:paraId="26230084" w14:textId="77777777" w:rsidR="004B36C4" w:rsidRPr="00A81DA7" w:rsidRDefault="004B36C4" w:rsidP="004B36C4">
      <w:pPr>
        <w:jc w:val="both"/>
        <w:rPr>
          <w:rFonts w:cs="Arial"/>
        </w:rPr>
      </w:pPr>
    </w:p>
    <w:p w14:paraId="27D79BF3" w14:textId="77777777" w:rsidR="004B36C4" w:rsidRPr="00BB7338" w:rsidRDefault="004B36C4" w:rsidP="004B36C4">
      <w:pPr>
        <w:tabs>
          <w:tab w:val="right" w:leader="dot" w:pos="9072"/>
        </w:tabs>
        <w:jc w:val="both"/>
        <w:rPr>
          <w:rFonts w:cs="Arial"/>
        </w:rPr>
      </w:pPr>
      <w:r w:rsidRPr="005A3C00">
        <w:rPr>
          <w:rFonts w:cs="Arial"/>
        </w:rPr>
        <w:t>SIGNATURE</w:t>
      </w:r>
      <w:r>
        <w:rPr>
          <w:rFonts w:cs="Arial"/>
        </w:rPr>
        <w:t xml:space="preserve">: </w:t>
      </w:r>
      <w:r>
        <w:rPr>
          <w:rFonts w:cs="Arial"/>
        </w:rPr>
        <w:tab/>
      </w:r>
    </w:p>
    <w:p w14:paraId="15868482" w14:textId="77777777" w:rsidR="004B36C4" w:rsidRPr="00A81DA7" w:rsidRDefault="004B36C4" w:rsidP="004B36C4">
      <w:pPr>
        <w:jc w:val="both"/>
        <w:rPr>
          <w:rFonts w:cs="Arial"/>
        </w:rPr>
      </w:pPr>
    </w:p>
    <w:p w14:paraId="649630C9" w14:textId="77777777" w:rsidR="004B36C4" w:rsidRPr="00BB7338" w:rsidRDefault="004B36C4" w:rsidP="004B36C4">
      <w:pPr>
        <w:tabs>
          <w:tab w:val="right" w:leader="dot" w:pos="9072"/>
        </w:tabs>
        <w:jc w:val="both"/>
        <w:rPr>
          <w:rFonts w:cs="Arial"/>
        </w:rPr>
      </w:pPr>
      <w:r>
        <w:rPr>
          <w:rFonts w:cs="Arial"/>
        </w:rPr>
        <w:t xml:space="preserve">NAME: </w:t>
      </w:r>
      <w:r>
        <w:rPr>
          <w:rFonts w:cs="Arial"/>
        </w:rPr>
        <w:tab/>
      </w:r>
    </w:p>
    <w:p w14:paraId="70DA8CBF" w14:textId="77777777" w:rsidR="004B36C4" w:rsidRPr="00A81DA7" w:rsidRDefault="004B36C4" w:rsidP="004B36C4">
      <w:pPr>
        <w:jc w:val="both"/>
        <w:rPr>
          <w:rFonts w:cs="Arial"/>
        </w:rPr>
      </w:pPr>
    </w:p>
    <w:p w14:paraId="0B5673A6" w14:textId="77777777" w:rsidR="004B36C4" w:rsidRPr="00BB7338" w:rsidRDefault="004B36C4" w:rsidP="004B36C4">
      <w:pPr>
        <w:tabs>
          <w:tab w:val="right" w:leader="dot" w:pos="9072"/>
        </w:tabs>
        <w:jc w:val="both"/>
        <w:rPr>
          <w:rFonts w:cs="Arial"/>
        </w:rPr>
      </w:pPr>
      <w:r>
        <w:rPr>
          <w:rFonts w:cs="Arial"/>
        </w:rPr>
        <w:t xml:space="preserve">POSITION: </w:t>
      </w:r>
      <w:r>
        <w:rPr>
          <w:rFonts w:cs="Arial"/>
        </w:rPr>
        <w:tab/>
      </w:r>
    </w:p>
    <w:p w14:paraId="0E9F6F50" w14:textId="77777777" w:rsidR="004B36C4" w:rsidRPr="00A81DA7" w:rsidRDefault="004B36C4" w:rsidP="004B36C4">
      <w:pPr>
        <w:jc w:val="both"/>
        <w:rPr>
          <w:rFonts w:cs="Arial"/>
        </w:rPr>
      </w:pPr>
    </w:p>
    <w:p w14:paraId="157E18E5" w14:textId="77777777" w:rsidR="004B36C4" w:rsidRPr="00BB7338" w:rsidRDefault="004B36C4" w:rsidP="004B36C4">
      <w:pPr>
        <w:tabs>
          <w:tab w:val="right" w:leader="dot" w:pos="9072"/>
        </w:tabs>
        <w:jc w:val="both"/>
        <w:rPr>
          <w:rFonts w:cs="Arial"/>
        </w:rPr>
      </w:pPr>
      <w:r>
        <w:rPr>
          <w:rFonts w:cs="Arial"/>
        </w:rPr>
        <w:t xml:space="preserve">DATE: </w:t>
      </w:r>
      <w:r>
        <w:rPr>
          <w:rFonts w:cs="Arial"/>
        </w:rPr>
        <w:tab/>
      </w:r>
    </w:p>
    <w:p w14:paraId="218DD1F3" w14:textId="77777777" w:rsidR="004B36C4" w:rsidRPr="00A81DA7" w:rsidRDefault="004B36C4" w:rsidP="004B36C4">
      <w:pPr>
        <w:jc w:val="both"/>
        <w:rPr>
          <w:rFonts w:cs="Arial"/>
        </w:rPr>
      </w:pPr>
    </w:p>
    <w:p w14:paraId="58BC1910" w14:textId="77777777" w:rsidR="004B36C4" w:rsidRDefault="004B36C4" w:rsidP="004B36C4">
      <w:pPr>
        <w:tabs>
          <w:tab w:val="right" w:leader="dot" w:pos="9072"/>
        </w:tabs>
        <w:jc w:val="both"/>
        <w:rPr>
          <w:rFonts w:cs="Arial"/>
          <w:color w:val="000000"/>
        </w:rPr>
      </w:pPr>
      <w:r>
        <w:rPr>
          <w:rFonts w:cs="Arial"/>
        </w:rPr>
        <w:t xml:space="preserve">NAME OF TENDERER: </w:t>
      </w:r>
      <w:r>
        <w:rPr>
          <w:rFonts w:cs="Arial"/>
        </w:rPr>
        <w:tab/>
      </w:r>
      <w:r w:rsidRPr="00071BBE">
        <w:rPr>
          <w:rFonts w:cs="Arial"/>
          <w:sz w:val="22"/>
        </w:rPr>
        <w:br w:type="page"/>
      </w:r>
    </w:p>
    <w:p w14:paraId="431A6716" w14:textId="77777777" w:rsidR="004B36C4" w:rsidRPr="00A2440C" w:rsidRDefault="004B36C4" w:rsidP="004B36C4">
      <w:pPr>
        <w:tabs>
          <w:tab w:val="left" w:pos="1980"/>
        </w:tabs>
        <w:jc w:val="both"/>
        <w:rPr>
          <w:rFonts w:cs="Arial"/>
          <w:color w:val="000000"/>
        </w:rPr>
      </w:pPr>
    </w:p>
    <w:p w14:paraId="66F17C86" w14:textId="77777777" w:rsidR="004B36C4" w:rsidRPr="00654BF0" w:rsidRDefault="004B36C4" w:rsidP="004B36C4">
      <w:pPr>
        <w:pStyle w:val="TOC-T2"/>
        <w:ind w:left="0" w:firstLine="0"/>
      </w:pPr>
      <w:bookmarkStart w:id="45" w:name="_Toc11160516"/>
      <w:bookmarkStart w:id="46" w:name="_Toc14420485"/>
      <w:bookmarkStart w:id="47" w:name="_Toc109218119"/>
      <w:bookmarkStart w:id="48" w:name="_Toc115679323"/>
      <w:r w:rsidRPr="00654BF0">
        <w:t>FORM A2.6:</w:t>
      </w:r>
      <w:r w:rsidRPr="00654BF0">
        <w:tab/>
      </w:r>
      <w:r w:rsidRPr="00654BF0">
        <w:tab/>
        <w:t xml:space="preserve"> CERTIFICATE OF PERMISSION TO CONDUCT DUE DILIGENCE INVESTIGATION</w:t>
      </w:r>
      <w:bookmarkEnd w:id="45"/>
      <w:bookmarkEnd w:id="46"/>
      <w:bookmarkEnd w:id="47"/>
      <w:bookmarkEnd w:id="48"/>
    </w:p>
    <w:p w14:paraId="59431019" w14:textId="77777777" w:rsidR="004B36C4" w:rsidRDefault="004B36C4" w:rsidP="004B36C4">
      <w:pPr>
        <w:rPr>
          <w:rFonts w:cs="Arial"/>
        </w:rPr>
      </w:pPr>
    </w:p>
    <w:p w14:paraId="7CCD6CBD" w14:textId="77777777" w:rsidR="004B36C4" w:rsidRPr="0075466C" w:rsidRDefault="004B36C4" w:rsidP="004B36C4">
      <w:pPr>
        <w:rPr>
          <w:rFonts w:cs="Arial"/>
        </w:rPr>
      </w:pPr>
      <w:r w:rsidRPr="0075466C">
        <w:rPr>
          <w:rFonts w:cs="Arial"/>
        </w:rPr>
        <w:t xml:space="preserve">SOUTH AFRICAN NATIONAL ROADS AGENCY </w:t>
      </w:r>
      <w:r>
        <w:rPr>
          <w:rFonts w:cs="Arial"/>
        </w:rPr>
        <w:t xml:space="preserve">SOC </w:t>
      </w:r>
      <w:r w:rsidRPr="0075466C">
        <w:rPr>
          <w:rFonts w:cs="Arial"/>
        </w:rPr>
        <w:t>LIMITED</w:t>
      </w:r>
    </w:p>
    <w:p w14:paraId="6FD190CF" w14:textId="77777777" w:rsidR="004B36C4" w:rsidRDefault="004B36C4" w:rsidP="004B36C4">
      <w:pPr>
        <w:jc w:val="both"/>
        <w:rPr>
          <w:rFonts w:cs="Arial"/>
          <w:bCs/>
          <w:lang w:eastAsia="en-ZA"/>
        </w:rPr>
      </w:pPr>
    </w:p>
    <w:p w14:paraId="55AD42AB" w14:textId="77777777" w:rsidR="004B36C4" w:rsidRPr="00D34237" w:rsidRDefault="004B36C4" w:rsidP="004B36C4">
      <w:pPr>
        <w:jc w:val="both"/>
        <w:rPr>
          <w:rFonts w:eastAsia="Arial" w:cs="Arial"/>
        </w:rPr>
      </w:pPr>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72E3827E" w14:textId="77777777" w:rsidR="004B36C4" w:rsidRPr="00D34237" w:rsidRDefault="004B36C4" w:rsidP="004B36C4">
      <w:pPr>
        <w:jc w:val="both"/>
        <w:rPr>
          <w:rFonts w:eastAsia="Arial" w:cs="Arial"/>
        </w:rPr>
      </w:pPr>
      <w:r w:rsidRPr="00D34237">
        <w:rPr>
          <w:rFonts w:eastAsia="Arial" w:cs="Arial"/>
        </w:rPr>
        <w:t>FOR MANAGEMENT, OPERATIONS AND MAINTENANCE OF THE HEIDELBERG TRAFFIC CONTROL CENTRE (HTCC) ON NATIONAL ROUTE 3 SECTION 11.</w:t>
      </w:r>
    </w:p>
    <w:p w14:paraId="1D121CF4" w14:textId="77777777" w:rsidR="004B36C4" w:rsidRDefault="004B36C4" w:rsidP="004B36C4">
      <w:pPr>
        <w:jc w:val="both"/>
        <w:rPr>
          <w:rFonts w:cs="Arial"/>
          <w:b/>
          <w:color w:val="000000"/>
        </w:rPr>
      </w:pPr>
    </w:p>
    <w:p w14:paraId="5AED75CF" w14:textId="77777777" w:rsidR="004B36C4" w:rsidRPr="00777A90" w:rsidRDefault="004B36C4" w:rsidP="004B36C4">
      <w:pPr>
        <w:jc w:val="both"/>
        <w:rPr>
          <w:rFonts w:cs="Arial"/>
          <w:b/>
          <w:color w:val="000000"/>
        </w:rPr>
      </w:pPr>
      <w:r>
        <w:rPr>
          <w:rFonts w:cs="Arial"/>
          <w:b/>
          <w:color w:val="000000"/>
        </w:rPr>
        <w:t>Notes to tenderer</w:t>
      </w:r>
    </w:p>
    <w:p w14:paraId="62CD76BD" w14:textId="77777777" w:rsidR="004B36C4" w:rsidRPr="00EA6E98" w:rsidRDefault="004B36C4" w:rsidP="004B36C4">
      <w:pPr>
        <w:jc w:val="both"/>
        <w:rPr>
          <w:rFonts w:cs="Arial"/>
          <w:b/>
        </w:rPr>
      </w:pPr>
    </w:p>
    <w:p w14:paraId="7F512A1E" w14:textId="77777777" w:rsidR="004B36C4" w:rsidRPr="00EA6E98" w:rsidRDefault="004B36C4" w:rsidP="004B36C4">
      <w:pPr>
        <w:numPr>
          <w:ilvl w:val="0"/>
          <w:numId w:val="44"/>
        </w:numPr>
        <w:ind w:left="360"/>
        <w:jc w:val="both"/>
        <w:rPr>
          <w:rFonts w:cs="Arial"/>
          <w:b/>
        </w:rPr>
      </w:pPr>
      <w:r w:rsidRPr="00EA6E98">
        <w:rPr>
          <w:rFonts w:cs="Arial"/>
          <w:b/>
        </w:rPr>
        <w:t>The tenderer shall complete the declaration below.</w:t>
      </w:r>
    </w:p>
    <w:p w14:paraId="67C9AB98" w14:textId="77777777" w:rsidR="004B36C4" w:rsidRPr="00EA6E98" w:rsidRDefault="004B36C4" w:rsidP="004B36C4">
      <w:pPr>
        <w:jc w:val="both"/>
        <w:rPr>
          <w:rFonts w:cs="Arial"/>
          <w:b/>
        </w:rPr>
      </w:pPr>
    </w:p>
    <w:p w14:paraId="3EC8D93C" w14:textId="77777777" w:rsidR="004B36C4" w:rsidRPr="00EA6E98" w:rsidRDefault="004B36C4" w:rsidP="004B36C4">
      <w:pPr>
        <w:numPr>
          <w:ilvl w:val="0"/>
          <w:numId w:val="44"/>
        </w:numPr>
        <w:ind w:left="360"/>
        <w:jc w:val="both"/>
        <w:rPr>
          <w:rFonts w:cs="Arial"/>
          <w:b/>
        </w:rPr>
      </w:pPr>
      <w:r w:rsidRPr="00EA6E98">
        <w:rPr>
          <w:rFonts w:cs="Arial"/>
          <w:b/>
        </w:rPr>
        <w:t>In the event of a Joint Venture (JV), each member of the JV shall comply with the above requirements.</w:t>
      </w:r>
    </w:p>
    <w:p w14:paraId="3A42A5AB" w14:textId="77777777" w:rsidR="004B36C4" w:rsidRPr="00EA6E98" w:rsidRDefault="004B36C4" w:rsidP="004B36C4">
      <w:pPr>
        <w:jc w:val="both"/>
        <w:rPr>
          <w:rFonts w:cs="Arial"/>
          <w:b/>
        </w:rPr>
      </w:pPr>
    </w:p>
    <w:p w14:paraId="29DA66EA" w14:textId="77777777" w:rsidR="004B36C4" w:rsidRDefault="004B36C4" w:rsidP="004B36C4">
      <w:pPr>
        <w:jc w:val="both"/>
        <w:rPr>
          <w:rFonts w:cs="Arial"/>
        </w:rPr>
      </w:pPr>
    </w:p>
    <w:p w14:paraId="3AAAF806" w14:textId="77777777" w:rsidR="004B36C4" w:rsidRDefault="004B36C4" w:rsidP="004B36C4">
      <w:pPr>
        <w:tabs>
          <w:tab w:val="left" w:pos="1980"/>
        </w:tabs>
        <w:jc w:val="both"/>
        <w:rPr>
          <w:rFonts w:cs="Arial"/>
          <w:b/>
        </w:rPr>
      </w:pPr>
      <w:r>
        <w:rPr>
          <w:rFonts w:cs="Arial"/>
          <w:b/>
        </w:rPr>
        <w:t>DECLARATION</w:t>
      </w:r>
    </w:p>
    <w:p w14:paraId="4BF9CFED" w14:textId="77777777" w:rsidR="004B36C4" w:rsidRDefault="004B36C4" w:rsidP="004B36C4">
      <w:pPr>
        <w:tabs>
          <w:tab w:val="left" w:pos="1980"/>
        </w:tabs>
        <w:jc w:val="both"/>
        <w:rPr>
          <w:rFonts w:cs="Arial"/>
          <w:b/>
        </w:rPr>
      </w:pPr>
    </w:p>
    <w:p w14:paraId="49AA9775" w14:textId="77777777" w:rsidR="004B36C4" w:rsidRPr="006C303F" w:rsidRDefault="004B36C4" w:rsidP="004B36C4">
      <w:pPr>
        <w:tabs>
          <w:tab w:val="left" w:pos="1980"/>
        </w:tabs>
        <w:jc w:val="both"/>
        <w:rPr>
          <w:rFonts w:cs="Arial"/>
          <w:b/>
        </w:rPr>
      </w:pPr>
    </w:p>
    <w:p w14:paraId="30812D9C" w14:textId="77777777" w:rsidR="004B36C4" w:rsidRDefault="004B36C4" w:rsidP="004B36C4">
      <w:pPr>
        <w:tabs>
          <w:tab w:val="right" w:leader="dot" w:pos="9072"/>
        </w:tabs>
        <w:spacing w:line="360" w:lineRule="auto"/>
        <w:jc w:val="both"/>
        <w:rPr>
          <w:rFonts w:cs="Arial"/>
        </w:rPr>
      </w:pPr>
      <w:r w:rsidRPr="00A066F1">
        <w:rPr>
          <w:rFonts w:cs="Arial"/>
        </w:rPr>
        <w:t xml:space="preserve">I, </w:t>
      </w:r>
      <w:r>
        <w:rPr>
          <w:rFonts w:cs="Arial"/>
        </w:rPr>
        <w:tab/>
      </w:r>
      <w:r w:rsidRPr="00A066F1">
        <w:rPr>
          <w:rFonts w:cs="Arial"/>
        </w:rPr>
        <w:t xml:space="preserve"> (name)</w:t>
      </w:r>
    </w:p>
    <w:p w14:paraId="66BF85CC" w14:textId="77777777" w:rsidR="004B36C4" w:rsidRDefault="004B36C4" w:rsidP="004B36C4">
      <w:pPr>
        <w:tabs>
          <w:tab w:val="right" w:leader="dot" w:pos="9072"/>
        </w:tabs>
        <w:spacing w:line="360" w:lineRule="auto"/>
        <w:jc w:val="both"/>
        <w:rPr>
          <w:rFonts w:cs="Arial"/>
        </w:rPr>
      </w:pPr>
      <w:r w:rsidRPr="00A066F1">
        <w:rPr>
          <w:rFonts w:cs="Arial"/>
        </w:rPr>
        <w:t xml:space="preserve">the undersigned in my capacity as </w:t>
      </w:r>
      <w:r>
        <w:rPr>
          <w:rFonts w:cs="Arial"/>
        </w:rPr>
        <w:tab/>
        <w:t xml:space="preserve"> </w:t>
      </w:r>
      <w:r w:rsidRPr="00A066F1">
        <w:rPr>
          <w:rFonts w:cs="Arial"/>
        </w:rPr>
        <w:t>(position)</w:t>
      </w:r>
    </w:p>
    <w:p w14:paraId="5C7CD1ED" w14:textId="77777777" w:rsidR="004B36C4" w:rsidRDefault="004B36C4" w:rsidP="004B36C4">
      <w:pPr>
        <w:tabs>
          <w:tab w:val="right" w:leader="dot" w:pos="9072"/>
        </w:tabs>
        <w:spacing w:line="360" w:lineRule="auto"/>
        <w:jc w:val="both"/>
        <w:rPr>
          <w:rFonts w:cs="Arial"/>
        </w:rPr>
      </w:pPr>
      <w:r w:rsidRPr="00A066F1">
        <w:rPr>
          <w:rFonts w:cs="Arial"/>
        </w:rPr>
        <w:t xml:space="preserve"> on behalf of</w:t>
      </w:r>
      <w:r>
        <w:rPr>
          <w:rFonts w:cs="Arial"/>
        </w:rPr>
        <w:t xml:space="preserve"> </w:t>
      </w:r>
      <w:r>
        <w:rPr>
          <w:rFonts w:cs="Arial"/>
        </w:rPr>
        <w:tab/>
        <w:t xml:space="preserve"> </w:t>
      </w:r>
      <w:r w:rsidRPr="00A066F1">
        <w:rPr>
          <w:rFonts w:cs="Arial"/>
        </w:rPr>
        <w:t>(name of company),</w:t>
      </w:r>
    </w:p>
    <w:p w14:paraId="3B8E63BD" w14:textId="77777777" w:rsidR="004B36C4" w:rsidRPr="00A066F1" w:rsidRDefault="004B36C4" w:rsidP="004B36C4">
      <w:pPr>
        <w:tabs>
          <w:tab w:val="right" w:leader="dot" w:pos="9072"/>
        </w:tabs>
        <w:spacing w:line="360" w:lineRule="auto"/>
        <w:jc w:val="both"/>
        <w:rPr>
          <w:rFonts w:cs="Arial"/>
        </w:rPr>
      </w:pPr>
      <w:r w:rsidRPr="00A066F1">
        <w:rPr>
          <w:rFonts w:cs="Arial"/>
        </w:rPr>
        <w:t xml:space="preserve">herewith grant consent that SANRAL or any of their appointed Service Providers may conduct a due diligence investigation on </w:t>
      </w:r>
      <w:r>
        <w:rPr>
          <w:rFonts w:cs="Arial"/>
        </w:rPr>
        <w:tab/>
      </w:r>
      <w:r w:rsidRPr="00A066F1">
        <w:rPr>
          <w:rFonts w:cs="Arial"/>
        </w:rPr>
        <w:t xml:space="preserve"> (name of company)</w:t>
      </w:r>
    </w:p>
    <w:p w14:paraId="6095200D" w14:textId="77777777" w:rsidR="004B36C4" w:rsidRPr="00713373" w:rsidRDefault="004B36C4" w:rsidP="004B36C4">
      <w:pPr>
        <w:tabs>
          <w:tab w:val="right" w:leader="dot" w:pos="9072"/>
        </w:tabs>
        <w:jc w:val="both"/>
        <w:rPr>
          <w:rFonts w:cs="Arial"/>
        </w:rPr>
      </w:pPr>
      <w:r w:rsidRPr="00713373">
        <w:rPr>
          <w:rFonts w:cs="Arial"/>
        </w:rPr>
        <w:t xml:space="preserve">to evaluate our ability to perform the contract as stipulated in the Standard Conditions of Tender, Clause </w:t>
      </w:r>
      <w:r>
        <w:rPr>
          <w:rFonts w:cs="Arial"/>
        </w:rPr>
        <w:t>C.3</w:t>
      </w:r>
      <w:r w:rsidRPr="00713373">
        <w:rPr>
          <w:rFonts w:cs="Arial"/>
        </w:rPr>
        <w:t>.13(b).</w:t>
      </w:r>
    </w:p>
    <w:p w14:paraId="53FB7D1F" w14:textId="77777777" w:rsidR="004B36C4" w:rsidRPr="00713373" w:rsidRDefault="004B36C4" w:rsidP="004B36C4">
      <w:pPr>
        <w:tabs>
          <w:tab w:val="right" w:leader="dot" w:pos="9072"/>
        </w:tabs>
        <w:jc w:val="both"/>
        <w:rPr>
          <w:rFonts w:cs="Arial"/>
        </w:rPr>
      </w:pPr>
    </w:p>
    <w:p w14:paraId="71FBE567" w14:textId="77777777" w:rsidR="004B36C4" w:rsidRPr="00713373" w:rsidRDefault="004B36C4" w:rsidP="004B36C4">
      <w:pPr>
        <w:tabs>
          <w:tab w:val="right" w:leader="dot" w:pos="9072"/>
        </w:tabs>
        <w:jc w:val="both"/>
        <w:rPr>
          <w:rFonts w:cs="Arial"/>
        </w:rPr>
      </w:pPr>
      <w:r w:rsidRPr="00713373">
        <w:rPr>
          <w:rFonts w:cs="Arial"/>
        </w:rPr>
        <w:t>In addition, any information in this regard requested by SANRAL or any of their appointed Service Providers, shall be submitted within the timelines of the request.</w:t>
      </w:r>
    </w:p>
    <w:p w14:paraId="679C83C5" w14:textId="77777777" w:rsidR="004B36C4" w:rsidRDefault="004B36C4" w:rsidP="004B36C4">
      <w:pPr>
        <w:jc w:val="both"/>
        <w:rPr>
          <w:rFonts w:cs="Arial"/>
        </w:rPr>
      </w:pPr>
    </w:p>
    <w:p w14:paraId="7A78175F" w14:textId="77777777" w:rsidR="004B36C4" w:rsidRDefault="004B36C4" w:rsidP="004B36C4">
      <w:pPr>
        <w:jc w:val="both"/>
        <w:rPr>
          <w:rFonts w:cs="Arial"/>
        </w:rPr>
      </w:pPr>
    </w:p>
    <w:p w14:paraId="6C258C8C" w14:textId="77777777" w:rsidR="004B36C4" w:rsidRDefault="004B36C4" w:rsidP="004B36C4">
      <w:pPr>
        <w:jc w:val="both"/>
        <w:rPr>
          <w:rFonts w:cs="Arial"/>
        </w:rPr>
      </w:pPr>
    </w:p>
    <w:p w14:paraId="778DCC92" w14:textId="77777777" w:rsidR="004B36C4" w:rsidRDefault="004B36C4" w:rsidP="004B36C4">
      <w:pPr>
        <w:jc w:val="both"/>
        <w:rPr>
          <w:rFonts w:cs="Arial"/>
        </w:rPr>
      </w:pPr>
    </w:p>
    <w:p w14:paraId="15EDE4AB" w14:textId="77777777" w:rsidR="004B36C4" w:rsidRDefault="004B36C4" w:rsidP="004B36C4">
      <w:pPr>
        <w:jc w:val="both"/>
        <w:rPr>
          <w:rFonts w:cs="Arial"/>
        </w:rPr>
      </w:pPr>
    </w:p>
    <w:p w14:paraId="626A2FB0" w14:textId="77777777" w:rsidR="004B36C4" w:rsidRDefault="004B36C4" w:rsidP="004B36C4">
      <w:pPr>
        <w:jc w:val="both"/>
        <w:rPr>
          <w:rFonts w:cs="Arial"/>
        </w:rPr>
      </w:pPr>
    </w:p>
    <w:p w14:paraId="1EB45C4A" w14:textId="77777777" w:rsidR="004B36C4" w:rsidRDefault="004B36C4" w:rsidP="004B36C4">
      <w:pPr>
        <w:jc w:val="both"/>
        <w:rPr>
          <w:rFonts w:cs="Arial"/>
        </w:rPr>
      </w:pPr>
    </w:p>
    <w:p w14:paraId="08454533" w14:textId="77777777" w:rsidR="004B36C4" w:rsidRDefault="004B36C4" w:rsidP="004B36C4">
      <w:pPr>
        <w:jc w:val="both"/>
        <w:rPr>
          <w:rFonts w:cs="Arial"/>
        </w:rPr>
      </w:pPr>
    </w:p>
    <w:p w14:paraId="647C5F7C" w14:textId="77777777" w:rsidR="004B36C4" w:rsidRDefault="004B36C4" w:rsidP="004B36C4">
      <w:pPr>
        <w:tabs>
          <w:tab w:val="right" w:leader="dot" w:pos="9072"/>
        </w:tabs>
        <w:jc w:val="both"/>
        <w:rPr>
          <w:rFonts w:cs="Arial"/>
        </w:rPr>
      </w:pPr>
      <w:r>
        <w:rPr>
          <w:rFonts w:cs="Arial"/>
        </w:rPr>
        <w:t xml:space="preserve">SIGNATURE: </w:t>
      </w:r>
      <w:r>
        <w:rPr>
          <w:rFonts w:cs="Arial"/>
        </w:rPr>
        <w:tab/>
        <w:t>…………………………………………………………………</w:t>
      </w:r>
    </w:p>
    <w:p w14:paraId="12680D76" w14:textId="77777777" w:rsidR="004B36C4" w:rsidRDefault="004B36C4" w:rsidP="004B36C4">
      <w:pPr>
        <w:tabs>
          <w:tab w:val="right" w:leader="dot" w:pos="9072"/>
        </w:tabs>
        <w:jc w:val="both"/>
        <w:rPr>
          <w:rFonts w:cs="Arial"/>
        </w:rPr>
      </w:pPr>
    </w:p>
    <w:p w14:paraId="3CD9338C" w14:textId="77777777" w:rsidR="004B36C4" w:rsidRDefault="004B36C4" w:rsidP="004B36C4">
      <w:pPr>
        <w:tabs>
          <w:tab w:val="right" w:leader="dot" w:pos="9072"/>
        </w:tabs>
        <w:jc w:val="both"/>
        <w:rPr>
          <w:rFonts w:cs="Arial"/>
        </w:rPr>
      </w:pPr>
      <w:r>
        <w:rPr>
          <w:rFonts w:cs="Arial"/>
        </w:rPr>
        <w:t xml:space="preserve">DATE: </w:t>
      </w:r>
      <w:r>
        <w:rPr>
          <w:rFonts w:cs="Arial"/>
        </w:rPr>
        <w:tab/>
        <w:t>…………………………………………………………………</w:t>
      </w:r>
    </w:p>
    <w:p w14:paraId="739B46DE" w14:textId="77777777" w:rsidR="004B36C4" w:rsidRDefault="004B36C4" w:rsidP="004B36C4">
      <w:pPr>
        <w:tabs>
          <w:tab w:val="right" w:leader="dot" w:pos="9072"/>
        </w:tabs>
        <w:jc w:val="both"/>
        <w:rPr>
          <w:rFonts w:cs="Arial"/>
        </w:rPr>
      </w:pPr>
    </w:p>
    <w:p w14:paraId="26FA97A7" w14:textId="77777777" w:rsidR="004B36C4" w:rsidRDefault="004B36C4" w:rsidP="004B36C4">
      <w:pPr>
        <w:tabs>
          <w:tab w:val="right" w:leader="dot" w:pos="9072"/>
        </w:tabs>
        <w:jc w:val="both"/>
        <w:rPr>
          <w:rFonts w:cs="Arial"/>
        </w:rPr>
      </w:pPr>
      <w:r>
        <w:rPr>
          <w:rFonts w:cs="Arial"/>
        </w:rPr>
        <w:t xml:space="preserve">NAME: </w:t>
      </w:r>
      <w:r>
        <w:rPr>
          <w:rFonts w:cs="Arial"/>
        </w:rPr>
        <w:tab/>
        <w:t>…………………………………………………………………</w:t>
      </w:r>
    </w:p>
    <w:p w14:paraId="7698B5CF" w14:textId="77777777" w:rsidR="004B36C4" w:rsidRDefault="004B36C4" w:rsidP="004B36C4">
      <w:pPr>
        <w:tabs>
          <w:tab w:val="right" w:leader="dot" w:pos="9072"/>
        </w:tabs>
        <w:jc w:val="both"/>
        <w:rPr>
          <w:rFonts w:cs="Arial"/>
        </w:rPr>
      </w:pPr>
    </w:p>
    <w:p w14:paraId="5B83C5BA" w14:textId="77777777" w:rsidR="004B36C4" w:rsidRDefault="004B36C4" w:rsidP="004B36C4">
      <w:pPr>
        <w:tabs>
          <w:tab w:val="right" w:leader="dot" w:pos="9072"/>
        </w:tabs>
        <w:jc w:val="both"/>
        <w:rPr>
          <w:rFonts w:cs="Arial"/>
        </w:rPr>
      </w:pPr>
      <w:r>
        <w:rPr>
          <w:rFonts w:cs="Arial"/>
        </w:rPr>
        <w:t xml:space="preserve">POSITION: </w:t>
      </w:r>
      <w:r>
        <w:rPr>
          <w:rFonts w:cs="Arial"/>
        </w:rPr>
        <w:tab/>
        <w:t>…………………………………………………………………</w:t>
      </w:r>
    </w:p>
    <w:p w14:paraId="69455067" w14:textId="77777777" w:rsidR="004B36C4" w:rsidRDefault="004B36C4" w:rsidP="004B36C4">
      <w:pPr>
        <w:jc w:val="both"/>
        <w:rPr>
          <w:rFonts w:cs="Arial"/>
        </w:rPr>
      </w:pPr>
    </w:p>
    <w:p w14:paraId="232A6579" w14:textId="77777777" w:rsidR="004B36C4" w:rsidRDefault="004B36C4" w:rsidP="004B36C4">
      <w:pPr>
        <w:rPr>
          <w:rFonts w:cs="Arial"/>
        </w:rPr>
      </w:pPr>
    </w:p>
    <w:p w14:paraId="2C839592" w14:textId="77777777" w:rsidR="004B36C4" w:rsidRDefault="004B36C4" w:rsidP="004B36C4">
      <w:pPr>
        <w:tabs>
          <w:tab w:val="left" w:pos="1560"/>
        </w:tabs>
        <w:jc w:val="both"/>
        <w:rPr>
          <w:rFonts w:cs="Arial"/>
        </w:rPr>
      </w:pPr>
    </w:p>
    <w:p w14:paraId="4F0DC7DF" w14:textId="77777777" w:rsidR="004B36C4" w:rsidRDefault="004B36C4" w:rsidP="004B36C4">
      <w:pPr>
        <w:rPr>
          <w:rFonts w:cs="Arial"/>
        </w:rPr>
      </w:pPr>
    </w:p>
    <w:p w14:paraId="5EB99AF0" w14:textId="77777777" w:rsidR="004B36C4" w:rsidRDefault="004B36C4" w:rsidP="004B36C4">
      <w:pPr>
        <w:rPr>
          <w:rFonts w:cs="Arial"/>
        </w:rPr>
      </w:pPr>
    </w:p>
    <w:p w14:paraId="1179DCBB" w14:textId="77777777" w:rsidR="004B36C4" w:rsidRDefault="004B36C4" w:rsidP="004B36C4">
      <w:pPr>
        <w:rPr>
          <w:rFonts w:cs="Arial"/>
        </w:rPr>
      </w:pPr>
    </w:p>
    <w:p w14:paraId="0B15A8DC" w14:textId="77777777" w:rsidR="004B36C4" w:rsidRDefault="004B36C4" w:rsidP="004B36C4">
      <w:pPr>
        <w:rPr>
          <w:rFonts w:cs="Arial"/>
        </w:rPr>
      </w:pPr>
    </w:p>
    <w:p w14:paraId="58FBB8DE" w14:textId="77777777" w:rsidR="004B36C4" w:rsidRDefault="004B36C4" w:rsidP="004B36C4">
      <w:pPr>
        <w:rPr>
          <w:rFonts w:cs="Arial"/>
        </w:rPr>
      </w:pPr>
    </w:p>
    <w:p w14:paraId="4BEFF849" w14:textId="77777777" w:rsidR="004B36C4" w:rsidRDefault="004B36C4" w:rsidP="004B36C4">
      <w:pPr>
        <w:rPr>
          <w:rFonts w:cs="Arial"/>
        </w:rPr>
      </w:pPr>
    </w:p>
    <w:p w14:paraId="5014E7FA" w14:textId="77777777" w:rsidR="004B36C4" w:rsidRDefault="004B36C4" w:rsidP="004B36C4">
      <w:pPr>
        <w:rPr>
          <w:rFonts w:cs="Arial"/>
        </w:rPr>
      </w:pPr>
    </w:p>
    <w:p w14:paraId="4D144B65" w14:textId="77777777" w:rsidR="004B36C4" w:rsidRDefault="004B36C4" w:rsidP="004B36C4">
      <w:pPr>
        <w:rPr>
          <w:rFonts w:cs="Arial"/>
        </w:rPr>
      </w:pPr>
    </w:p>
    <w:p w14:paraId="1E9D38E9" w14:textId="77777777" w:rsidR="004B36C4" w:rsidRDefault="004B36C4" w:rsidP="004B36C4">
      <w:pPr>
        <w:rPr>
          <w:rFonts w:cs="Arial"/>
        </w:rPr>
      </w:pPr>
    </w:p>
    <w:p w14:paraId="109D069C" w14:textId="77777777" w:rsidR="004B36C4" w:rsidRDefault="004B36C4" w:rsidP="004B36C4">
      <w:pPr>
        <w:rPr>
          <w:rFonts w:cs="Arial"/>
        </w:rPr>
      </w:pPr>
    </w:p>
    <w:p w14:paraId="7313387B" w14:textId="77777777" w:rsidR="004B36C4" w:rsidRDefault="004B36C4" w:rsidP="004B36C4">
      <w:pPr>
        <w:rPr>
          <w:rFonts w:cs="Arial"/>
        </w:rPr>
      </w:pPr>
    </w:p>
    <w:p w14:paraId="436AAE29" w14:textId="77777777" w:rsidR="004B36C4" w:rsidRDefault="004B36C4" w:rsidP="004B36C4">
      <w:pPr>
        <w:rPr>
          <w:rFonts w:cs="Arial"/>
        </w:rPr>
      </w:pPr>
    </w:p>
    <w:p w14:paraId="6EA82EE3" w14:textId="77777777" w:rsidR="004B36C4" w:rsidRDefault="004B36C4" w:rsidP="004B36C4">
      <w:pPr>
        <w:rPr>
          <w:rFonts w:cs="Arial"/>
        </w:rPr>
      </w:pPr>
    </w:p>
    <w:p w14:paraId="451BAC0E" w14:textId="77777777" w:rsidR="004B36C4" w:rsidRDefault="004B36C4" w:rsidP="004B36C4">
      <w:pPr>
        <w:rPr>
          <w:rFonts w:cs="Arial"/>
        </w:rPr>
      </w:pPr>
    </w:p>
    <w:p w14:paraId="51A47D03" w14:textId="77777777" w:rsidR="004B36C4" w:rsidRDefault="004B36C4" w:rsidP="004B36C4">
      <w:pPr>
        <w:pStyle w:val="TOC-T2"/>
      </w:pPr>
      <w:bookmarkStart w:id="49" w:name="_Toc194287352"/>
      <w:bookmarkStart w:id="50" w:name="_Toc243301187"/>
      <w:bookmarkStart w:id="51" w:name="_Toc405458632"/>
      <w:bookmarkStart w:id="52" w:name="_Toc405975631"/>
      <w:bookmarkStart w:id="53" w:name="_Toc407009941"/>
      <w:bookmarkStart w:id="54" w:name="_Toc407011425"/>
      <w:bookmarkStart w:id="55" w:name="_Toc488001261"/>
      <w:bookmarkStart w:id="56" w:name="_Toc488004062"/>
      <w:bookmarkStart w:id="57" w:name="_Toc115679324"/>
      <w:r>
        <w:t>FORM A3.1:</w:t>
      </w:r>
      <w:r>
        <w:tab/>
      </w:r>
      <w:r>
        <w:tab/>
        <w:t>BIDDER’S DISCLOSURE</w:t>
      </w:r>
      <w:bookmarkEnd w:id="57"/>
    </w:p>
    <w:p w14:paraId="2E5CB375" w14:textId="77777777" w:rsidR="004B36C4" w:rsidRDefault="004B36C4" w:rsidP="004B36C4"/>
    <w:p w14:paraId="355D6167" w14:textId="77777777" w:rsidR="004B36C4" w:rsidRPr="00D34237" w:rsidRDefault="004B36C4" w:rsidP="004B36C4">
      <w:pPr>
        <w:rPr>
          <w:b/>
          <w:i/>
        </w:rPr>
      </w:pPr>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5A6E7459" w14:textId="77777777" w:rsidR="004B36C4" w:rsidRDefault="004B36C4" w:rsidP="004B36C4">
      <w:r w:rsidRPr="00D34237">
        <w:rPr>
          <w:rFonts w:eastAsia="Arial" w:cs="Arial"/>
        </w:rPr>
        <w:t>FOR MANAGEMENT, OPERATIONS AND MAINTENANCE OF THE HEIDELBERG TRAFFIC CONTROL CENTRE (HTCC) ON NATIONAL ROUTE 3 SECTION 11.</w:t>
      </w:r>
    </w:p>
    <w:p w14:paraId="5A72628E" w14:textId="77777777" w:rsidR="004B36C4" w:rsidRPr="002278D6" w:rsidRDefault="004B36C4" w:rsidP="004B36C4">
      <w:pPr>
        <w:tabs>
          <w:tab w:val="left" w:pos="7363"/>
          <w:tab w:val="center" w:pos="10530"/>
        </w:tabs>
        <w:jc w:val="both"/>
        <w:rPr>
          <w:rFonts w:cs="Arial"/>
          <w:lang w:val="en-GB"/>
        </w:rPr>
      </w:pPr>
    </w:p>
    <w:p w14:paraId="713BD4D3" w14:textId="77777777" w:rsidR="004B36C4" w:rsidRPr="002278D6" w:rsidRDefault="004B36C4" w:rsidP="004B36C4">
      <w:pPr>
        <w:widowControl w:val="0"/>
        <w:numPr>
          <w:ilvl w:val="0"/>
          <w:numId w:val="68"/>
        </w:numPr>
        <w:jc w:val="both"/>
        <w:rPr>
          <w:rFonts w:cs="Arial"/>
          <w:b/>
          <w:lang w:val="en-GB"/>
        </w:rPr>
      </w:pPr>
      <w:r w:rsidRPr="002278D6">
        <w:rPr>
          <w:rFonts w:cs="Arial"/>
          <w:b/>
          <w:lang w:val="en-GB"/>
        </w:rPr>
        <w:t>PURPOSE OF THE FORM</w:t>
      </w:r>
    </w:p>
    <w:p w14:paraId="1F608A6E" w14:textId="77777777" w:rsidR="004B36C4" w:rsidRPr="002278D6" w:rsidRDefault="004B36C4" w:rsidP="004B36C4">
      <w:pPr>
        <w:ind w:left="709"/>
        <w:jc w:val="both"/>
        <w:rPr>
          <w:rFonts w:cs="Arial"/>
          <w:lang w:val="en-GB"/>
        </w:rPr>
      </w:pPr>
      <w:r w:rsidRPr="002278D6">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AB6777" w14:textId="77777777" w:rsidR="004B36C4" w:rsidRPr="002278D6" w:rsidRDefault="004B36C4" w:rsidP="004B36C4">
      <w:pPr>
        <w:ind w:left="709"/>
        <w:jc w:val="both"/>
        <w:rPr>
          <w:rFonts w:cs="Arial"/>
          <w:lang w:val="en-GB"/>
        </w:rPr>
      </w:pPr>
    </w:p>
    <w:p w14:paraId="2BAD2157" w14:textId="77777777" w:rsidR="004B36C4" w:rsidRPr="002278D6" w:rsidRDefault="004B36C4" w:rsidP="004B36C4">
      <w:pPr>
        <w:ind w:left="709"/>
        <w:jc w:val="both"/>
        <w:rPr>
          <w:rFonts w:cs="Arial"/>
          <w:lang w:val="en-GB"/>
        </w:rPr>
      </w:pPr>
      <w:r w:rsidRPr="002278D6">
        <w:rPr>
          <w:rFonts w:cs="Arial"/>
          <w:lang w:val="en-GB"/>
        </w:rPr>
        <w:t xml:space="preserve">Where a person/s are listed in the Register for Tender Defaulters and / or the List of Restricted Suppliers, that person will automatically be disqualified from the bid process. </w:t>
      </w:r>
    </w:p>
    <w:p w14:paraId="2BE4C9AB" w14:textId="77777777" w:rsidR="004B36C4" w:rsidRPr="002278D6" w:rsidRDefault="004B36C4" w:rsidP="004B36C4">
      <w:pPr>
        <w:tabs>
          <w:tab w:val="left" w:pos="-1440"/>
          <w:tab w:val="left" w:pos="-720"/>
          <w:tab w:val="left" w:pos="1123"/>
          <w:tab w:val="left" w:pos="2246"/>
          <w:tab w:val="left" w:pos="7363"/>
        </w:tabs>
        <w:jc w:val="both"/>
        <w:rPr>
          <w:rFonts w:cs="Arial"/>
          <w:lang w:val="en-GB"/>
        </w:rPr>
      </w:pPr>
    </w:p>
    <w:p w14:paraId="03196E68" w14:textId="77777777" w:rsidR="004B36C4" w:rsidRPr="002278D6" w:rsidRDefault="004B36C4" w:rsidP="004B36C4">
      <w:pPr>
        <w:widowControl w:val="0"/>
        <w:numPr>
          <w:ilvl w:val="0"/>
          <w:numId w:val="68"/>
        </w:numPr>
        <w:tabs>
          <w:tab w:val="left" w:pos="-963"/>
          <w:tab w:val="left" w:pos="-720"/>
        </w:tabs>
        <w:jc w:val="both"/>
        <w:rPr>
          <w:rFonts w:cs="Arial"/>
          <w:b/>
          <w:lang w:val="en-GB"/>
        </w:rPr>
      </w:pPr>
      <w:r w:rsidRPr="002278D6">
        <w:rPr>
          <w:rFonts w:cs="Arial"/>
          <w:b/>
          <w:lang w:val="en-GB"/>
        </w:rPr>
        <w:t>Bidder’s declaration</w:t>
      </w:r>
    </w:p>
    <w:p w14:paraId="01AD31A0" w14:textId="77777777" w:rsidR="004B36C4" w:rsidRDefault="004B36C4" w:rsidP="004B36C4">
      <w:pPr>
        <w:tabs>
          <w:tab w:val="left" w:pos="-963"/>
          <w:tab w:val="left" w:pos="-720"/>
        </w:tabs>
        <w:ind w:left="720" w:hanging="720"/>
        <w:jc w:val="both"/>
        <w:rPr>
          <w:rFonts w:cs="Arial"/>
          <w:lang w:val="en-GB"/>
        </w:rPr>
      </w:pPr>
      <w:r w:rsidRPr="002278D6">
        <w:rPr>
          <w:rFonts w:cs="Arial"/>
          <w:lang w:val="en-GB"/>
        </w:rPr>
        <w:t xml:space="preserve">2.1 </w:t>
      </w:r>
      <w:r w:rsidRPr="002278D6">
        <w:rPr>
          <w:rFonts w:cs="Arial"/>
          <w:lang w:val="en-GB"/>
        </w:rPr>
        <w:tab/>
        <w:t>Is the bidder, or any of its directors / trustees / shareholders / members / partners or any person having a controlling interest</w:t>
      </w:r>
      <w:r w:rsidRPr="002278D6">
        <w:rPr>
          <w:rStyle w:val="FootnoteReference"/>
          <w:rFonts w:cs="Arial"/>
          <w:lang w:val="en-GB"/>
        </w:rPr>
        <w:footnoteReference w:id="1"/>
      </w:r>
      <w:r w:rsidRPr="002278D6">
        <w:rPr>
          <w:rFonts w:cs="Arial"/>
          <w:lang w:val="en-GB"/>
        </w:rPr>
        <w:t xml:space="preserve"> in the enterprise, </w:t>
      </w:r>
      <w:r w:rsidRPr="002278D6">
        <w:rPr>
          <w:rFonts w:cs="Arial"/>
          <w:lang w:val="en-GB"/>
        </w:rPr>
        <w:tab/>
        <w:t>employed by the state?</w:t>
      </w:r>
      <w:r w:rsidRPr="002278D6">
        <w:rPr>
          <w:rFonts w:cs="Arial"/>
          <w:lang w:val="en-GB"/>
        </w:rPr>
        <w:tab/>
      </w:r>
      <w:r w:rsidRPr="002278D6">
        <w:rPr>
          <w:rFonts w:cs="Arial"/>
          <w:lang w:val="en-GB"/>
        </w:rPr>
        <w:tab/>
      </w:r>
      <w:r w:rsidRPr="002278D6">
        <w:rPr>
          <w:rFonts w:cs="Arial"/>
          <w:lang w:val="en-GB"/>
        </w:rPr>
        <w:tab/>
      </w:r>
      <w:r w:rsidRPr="002278D6">
        <w:rPr>
          <w:rFonts w:cs="Arial"/>
          <w:lang w:val="en-GB"/>
        </w:rPr>
        <w:tab/>
      </w:r>
      <w:r w:rsidRPr="002278D6">
        <w:rPr>
          <w:rFonts w:cs="Arial"/>
          <w:lang w:val="en-GB"/>
        </w:rPr>
        <w:tab/>
      </w:r>
      <w:r w:rsidRPr="002278D6">
        <w:rPr>
          <w:rFonts w:cs="Arial"/>
          <w:lang w:val="en-GB"/>
        </w:rPr>
        <w:tab/>
      </w:r>
      <w:r>
        <w:rPr>
          <w:rFonts w:cs="Arial"/>
          <w:lang w:val="en-GB"/>
        </w:rPr>
        <w:t xml:space="preserve"> </w:t>
      </w:r>
      <w:r>
        <w:rPr>
          <w:rFonts w:cs="Arial"/>
          <w:lang w:val="en-GB"/>
        </w:rPr>
        <w:tab/>
      </w:r>
      <w:r>
        <w:rPr>
          <w:rFonts w:cs="Arial"/>
          <w:lang w:val="en-GB"/>
        </w:rPr>
        <w:tab/>
      </w:r>
      <w:r>
        <w:rPr>
          <w:rFonts w:cs="Arial"/>
          <w:lang w:val="en-GB"/>
        </w:rPr>
        <w:tab/>
        <w:t xml:space="preserve"> </w:t>
      </w:r>
      <w:r>
        <w:rPr>
          <w:rFonts w:cs="Arial"/>
          <w:lang w:val="en-GB"/>
        </w:rPr>
        <w:tab/>
        <w:t xml:space="preserve">                    </w:t>
      </w:r>
      <w:r w:rsidRPr="002278D6">
        <w:rPr>
          <w:rFonts w:cs="Arial"/>
          <w:b/>
          <w:lang w:val="en-GB"/>
        </w:rPr>
        <w:t>YES/NO</w:t>
      </w:r>
      <w:r w:rsidRPr="002278D6">
        <w:rPr>
          <w:rFonts w:cs="Arial"/>
          <w:lang w:val="en-GB"/>
        </w:rPr>
        <w:tab/>
      </w:r>
    </w:p>
    <w:p w14:paraId="6C557030" w14:textId="77777777" w:rsidR="004B36C4" w:rsidRPr="002278D6" w:rsidRDefault="004B36C4" w:rsidP="004B36C4">
      <w:pPr>
        <w:tabs>
          <w:tab w:val="left" w:pos="-963"/>
          <w:tab w:val="left" w:pos="-720"/>
        </w:tabs>
        <w:ind w:left="720" w:hanging="720"/>
        <w:jc w:val="both"/>
        <w:rPr>
          <w:rFonts w:cs="Arial"/>
          <w:lang w:val="en-GB"/>
        </w:rPr>
      </w:pPr>
    </w:p>
    <w:p w14:paraId="24BDC098" w14:textId="77777777" w:rsidR="004B36C4" w:rsidRPr="0083799D" w:rsidRDefault="004B36C4" w:rsidP="004B36C4">
      <w:pPr>
        <w:pStyle w:val="ListParagraph"/>
        <w:numPr>
          <w:ilvl w:val="2"/>
          <w:numId w:val="44"/>
        </w:numPr>
        <w:tabs>
          <w:tab w:val="left" w:pos="-963"/>
          <w:tab w:val="left" w:pos="-720"/>
        </w:tabs>
        <w:ind w:left="1080" w:hanging="720"/>
        <w:jc w:val="both"/>
        <w:rPr>
          <w:rFonts w:cs="Arial"/>
          <w:lang w:val="en-GB"/>
        </w:rPr>
      </w:pPr>
      <w:r w:rsidRPr="22E0591C">
        <w:rPr>
          <w:rFonts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E924D6E" w14:textId="77777777" w:rsidR="004B36C4" w:rsidRPr="0083799D" w:rsidRDefault="004B36C4" w:rsidP="004B36C4">
      <w:pPr>
        <w:pStyle w:val="ListParagraph"/>
        <w:tabs>
          <w:tab w:val="left" w:pos="-963"/>
          <w:tab w:val="left" w:pos="-720"/>
        </w:tabs>
        <w:ind w:left="1080"/>
        <w:jc w:val="both"/>
        <w:rPr>
          <w:rFonts w:cs="Arial"/>
          <w:lang w:val="en-GB"/>
        </w:rPr>
      </w:pPr>
    </w:p>
    <w:tbl>
      <w:tblPr>
        <w:tblpPr w:leftFromText="180" w:rightFromText="180" w:vertAnchor="text" w:horzAnchor="page" w:tblpX="2306" w:tblpY="96"/>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18"/>
        <w:gridCol w:w="3268"/>
      </w:tblGrid>
      <w:tr w:rsidR="004B36C4" w:rsidRPr="002278D6" w14:paraId="43A90A23" w14:textId="77777777" w:rsidTr="002224DD">
        <w:trPr>
          <w:trHeight w:val="623"/>
        </w:trPr>
        <w:tc>
          <w:tcPr>
            <w:tcW w:w="2978" w:type="dxa"/>
            <w:shd w:val="clear" w:color="auto" w:fill="auto"/>
          </w:tcPr>
          <w:p w14:paraId="6DB13001" w14:textId="77777777" w:rsidR="004B36C4" w:rsidRPr="002278D6" w:rsidRDefault="004B36C4" w:rsidP="002224DD">
            <w:pPr>
              <w:jc w:val="both"/>
              <w:rPr>
                <w:rFonts w:cs="Arial"/>
                <w:b/>
                <w:lang w:val="en-GB"/>
              </w:rPr>
            </w:pPr>
            <w:r w:rsidRPr="002278D6">
              <w:rPr>
                <w:rFonts w:cs="Arial"/>
                <w:b/>
                <w:lang w:val="en-GB"/>
              </w:rPr>
              <w:t>Full Name</w:t>
            </w:r>
          </w:p>
        </w:tc>
        <w:tc>
          <w:tcPr>
            <w:tcW w:w="3018" w:type="dxa"/>
            <w:shd w:val="clear" w:color="auto" w:fill="auto"/>
          </w:tcPr>
          <w:p w14:paraId="418B754C" w14:textId="77777777" w:rsidR="004B36C4" w:rsidRPr="002278D6" w:rsidRDefault="004B36C4" w:rsidP="002224DD">
            <w:pPr>
              <w:jc w:val="both"/>
              <w:rPr>
                <w:rFonts w:cs="Arial"/>
                <w:b/>
                <w:lang w:val="en-GB"/>
              </w:rPr>
            </w:pPr>
            <w:r w:rsidRPr="002278D6">
              <w:rPr>
                <w:rFonts w:cs="Arial"/>
                <w:b/>
                <w:lang w:val="en-GB"/>
              </w:rPr>
              <w:t>Identity Number</w:t>
            </w:r>
          </w:p>
        </w:tc>
        <w:tc>
          <w:tcPr>
            <w:tcW w:w="3268" w:type="dxa"/>
          </w:tcPr>
          <w:p w14:paraId="1E1FC3D8" w14:textId="77777777" w:rsidR="004B36C4" w:rsidRPr="002278D6" w:rsidRDefault="004B36C4" w:rsidP="002224DD">
            <w:pPr>
              <w:jc w:val="both"/>
              <w:rPr>
                <w:rFonts w:cs="Arial"/>
                <w:b/>
                <w:lang w:val="en-GB"/>
              </w:rPr>
            </w:pPr>
            <w:r w:rsidRPr="002278D6">
              <w:rPr>
                <w:rFonts w:cs="Arial"/>
                <w:b/>
                <w:lang w:val="en-GB"/>
              </w:rPr>
              <w:t>Name of State institution</w:t>
            </w:r>
          </w:p>
        </w:tc>
      </w:tr>
      <w:tr w:rsidR="004B36C4" w:rsidRPr="002278D6" w14:paraId="12888ABC" w14:textId="77777777" w:rsidTr="002224DD">
        <w:trPr>
          <w:trHeight w:val="389"/>
        </w:trPr>
        <w:tc>
          <w:tcPr>
            <w:tcW w:w="2978" w:type="dxa"/>
            <w:shd w:val="clear" w:color="auto" w:fill="auto"/>
          </w:tcPr>
          <w:p w14:paraId="46F6C44B" w14:textId="77777777" w:rsidR="004B36C4" w:rsidRPr="002278D6" w:rsidRDefault="004B36C4" w:rsidP="002224DD">
            <w:pPr>
              <w:jc w:val="both"/>
              <w:rPr>
                <w:rFonts w:cs="Arial"/>
                <w:lang w:val="en-GB"/>
              </w:rPr>
            </w:pPr>
          </w:p>
        </w:tc>
        <w:tc>
          <w:tcPr>
            <w:tcW w:w="3018" w:type="dxa"/>
            <w:shd w:val="clear" w:color="auto" w:fill="auto"/>
          </w:tcPr>
          <w:p w14:paraId="03D55A73" w14:textId="77777777" w:rsidR="004B36C4" w:rsidRPr="002278D6" w:rsidRDefault="004B36C4" w:rsidP="002224DD">
            <w:pPr>
              <w:jc w:val="both"/>
              <w:rPr>
                <w:rFonts w:cs="Arial"/>
                <w:lang w:val="en-GB"/>
              </w:rPr>
            </w:pPr>
          </w:p>
        </w:tc>
        <w:tc>
          <w:tcPr>
            <w:tcW w:w="3268" w:type="dxa"/>
          </w:tcPr>
          <w:p w14:paraId="2AFBA227" w14:textId="77777777" w:rsidR="004B36C4" w:rsidRPr="002278D6" w:rsidRDefault="004B36C4" w:rsidP="002224DD">
            <w:pPr>
              <w:jc w:val="both"/>
              <w:rPr>
                <w:rFonts w:cs="Arial"/>
                <w:lang w:val="en-GB"/>
              </w:rPr>
            </w:pPr>
          </w:p>
        </w:tc>
      </w:tr>
      <w:tr w:rsidR="004B36C4" w:rsidRPr="002278D6" w14:paraId="72B51D0E" w14:textId="77777777" w:rsidTr="002224DD">
        <w:trPr>
          <w:trHeight w:val="368"/>
        </w:trPr>
        <w:tc>
          <w:tcPr>
            <w:tcW w:w="2978" w:type="dxa"/>
            <w:shd w:val="clear" w:color="auto" w:fill="auto"/>
          </w:tcPr>
          <w:p w14:paraId="1B3F1C99" w14:textId="77777777" w:rsidR="004B36C4" w:rsidRPr="002278D6" w:rsidRDefault="004B36C4" w:rsidP="002224DD">
            <w:pPr>
              <w:jc w:val="both"/>
              <w:rPr>
                <w:rFonts w:cs="Arial"/>
                <w:lang w:val="en-GB"/>
              </w:rPr>
            </w:pPr>
          </w:p>
        </w:tc>
        <w:tc>
          <w:tcPr>
            <w:tcW w:w="3018" w:type="dxa"/>
            <w:shd w:val="clear" w:color="auto" w:fill="auto"/>
          </w:tcPr>
          <w:p w14:paraId="5F38EC4D" w14:textId="77777777" w:rsidR="004B36C4" w:rsidRPr="002278D6" w:rsidRDefault="004B36C4" w:rsidP="002224DD">
            <w:pPr>
              <w:jc w:val="both"/>
              <w:rPr>
                <w:rFonts w:cs="Arial"/>
                <w:lang w:val="en-GB"/>
              </w:rPr>
            </w:pPr>
          </w:p>
        </w:tc>
        <w:tc>
          <w:tcPr>
            <w:tcW w:w="3268" w:type="dxa"/>
          </w:tcPr>
          <w:p w14:paraId="25CE3432" w14:textId="77777777" w:rsidR="004B36C4" w:rsidRPr="002278D6" w:rsidRDefault="004B36C4" w:rsidP="002224DD">
            <w:pPr>
              <w:jc w:val="both"/>
              <w:rPr>
                <w:rFonts w:cs="Arial"/>
                <w:lang w:val="en-GB"/>
              </w:rPr>
            </w:pPr>
          </w:p>
        </w:tc>
      </w:tr>
      <w:tr w:rsidR="004B36C4" w:rsidRPr="002278D6" w14:paraId="06D9A903" w14:textId="77777777" w:rsidTr="002224DD">
        <w:trPr>
          <w:trHeight w:val="389"/>
        </w:trPr>
        <w:tc>
          <w:tcPr>
            <w:tcW w:w="2978" w:type="dxa"/>
            <w:shd w:val="clear" w:color="auto" w:fill="auto"/>
          </w:tcPr>
          <w:p w14:paraId="29289973" w14:textId="77777777" w:rsidR="004B36C4" w:rsidRPr="002278D6" w:rsidRDefault="004B36C4" w:rsidP="002224DD">
            <w:pPr>
              <w:jc w:val="both"/>
              <w:rPr>
                <w:rFonts w:cs="Arial"/>
                <w:lang w:val="en-GB"/>
              </w:rPr>
            </w:pPr>
          </w:p>
        </w:tc>
        <w:tc>
          <w:tcPr>
            <w:tcW w:w="3018" w:type="dxa"/>
            <w:shd w:val="clear" w:color="auto" w:fill="auto"/>
          </w:tcPr>
          <w:p w14:paraId="159391E5" w14:textId="77777777" w:rsidR="004B36C4" w:rsidRPr="002278D6" w:rsidRDefault="004B36C4" w:rsidP="002224DD">
            <w:pPr>
              <w:jc w:val="both"/>
              <w:rPr>
                <w:rFonts w:cs="Arial"/>
                <w:lang w:val="en-GB"/>
              </w:rPr>
            </w:pPr>
          </w:p>
        </w:tc>
        <w:tc>
          <w:tcPr>
            <w:tcW w:w="3268" w:type="dxa"/>
          </w:tcPr>
          <w:p w14:paraId="5950ABBF" w14:textId="77777777" w:rsidR="004B36C4" w:rsidRPr="002278D6" w:rsidRDefault="004B36C4" w:rsidP="002224DD">
            <w:pPr>
              <w:jc w:val="both"/>
              <w:rPr>
                <w:rFonts w:cs="Arial"/>
                <w:lang w:val="en-GB"/>
              </w:rPr>
            </w:pPr>
          </w:p>
        </w:tc>
      </w:tr>
      <w:tr w:rsidR="004B36C4" w:rsidRPr="002278D6" w14:paraId="25355EB5" w14:textId="77777777" w:rsidTr="002224DD">
        <w:trPr>
          <w:trHeight w:val="389"/>
        </w:trPr>
        <w:tc>
          <w:tcPr>
            <w:tcW w:w="2978" w:type="dxa"/>
            <w:shd w:val="clear" w:color="auto" w:fill="auto"/>
          </w:tcPr>
          <w:p w14:paraId="67359DC5" w14:textId="77777777" w:rsidR="004B36C4" w:rsidRPr="002278D6" w:rsidRDefault="004B36C4" w:rsidP="002224DD">
            <w:pPr>
              <w:jc w:val="both"/>
              <w:rPr>
                <w:rFonts w:cs="Arial"/>
                <w:lang w:val="en-GB"/>
              </w:rPr>
            </w:pPr>
          </w:p>
        </w:tc>
        <w:tc>
          <w:tcPr>
            <w:tcW w:w="3018" w:type="dxa"/>
            <w:shd w:val="clear" w:color="auto" w:fill="auto"/>
          </w:tcPr>
          <w:p w14:paraId="0EF28BED" w14:textId="77777777" w:rsidR="004B36C4" w:rsidRPr="002278D6" w:rsidRDefault="004B36C4" w:rsidP="002224DD">
            <w:pPr>
              <w:jc w:val="both"/>
              <w:rPr>
                <w:rFonts w:cs="Arial"/>
                <w:lang w:val="en-GB"/>
              </w:rPr>
            </w:pPr>
          </w:p>
        </w:tc>
        <w:tc>
          <w:tcPr>
            <w:tcW w:w="3268" w:type="dxa"/>
          </w:tcPr>
          <w:p w14:paraId="09EEB228" w14:textId="77777777" w:rsidR="004B36C4" w:rsidRPr="002278D6" w:rsidRDefault="004B36C4" w:rsidP="002224DD">
            <w:pPr>
              <w:jc w:val="both"/>
              <w:rPr>
                <w:rFonts w:cs="Arial"/>
                <w:lang w:val="en-GB"/>
              </w:rPr>
            </w:pPr>
          </w:p>
        </w:tc>
      </w:tr>
      <w:tr w:rsidR="004B36C4" w:rsidRPr="002278D6" w14:paraId="18C7839E" w14:textId="77777777" w:rsidTr="002224DD">
        <w:trPr>
          <w:trHeight w:val="368"/>
        </w:trPr>
        <w:tc>
          <w:tcPr>
            <w:tcW w:w="2978" w:type="dxa"/>
            <w:shd w:val="clear" w:color="auto" w:fill="auto"/>
          </w:tcPr>
          <w:p w14:paraId="0B7F05BF" w14:textId="77777777" w:rsidR="004B36C4" w:rsidRPr="002278D6" w:rsidRDefault="004B36C4" w:rsidP="002224DD">
            <w:pPr>
              <w:jc w:val="both"/>
              <w:rPr>
                <w:rFonts w:cs="Arial"/>
                <w:lang w:val="en-GB"/>
              </w:rPr>
            </w:pPr>
          </w:p>
        </w:tc>
        <w:tc>
          <w:tcPr>
            <w:tcW w:w="3018" w:type="dxa"/>
            <w:shd w:val="clear" w:color="auto" w:fill="auto"/>
          </w:tcPr>
          <w:p w14:paraId="230C2883" w14:textId="77777777" w:rsidR="004B36C4" w:rsidRPr="002278D6" w:rsidRDefault="004B36C4" w:rsidP="002224DD">
            <w:pPr>
              <w:jc w:val="both"/>
              <w:rPr>
                <w:rFonts w:cs="Arial"/>
                <w:lang w:val="en-GB"/>
              </w:rPr>
            </w:pPr>
          </w:p>
        </w:tc>
        <w:tc>
          <w:tcPr>
            <w:tcW w:w="3268" w:type="dxa"/>
          </w:tcPr>
          <w:p w14:paraId="247ADEF1" w14:textId="77777777" w:rsidR="004B36C4" w:rsidRPr="002278D6" w:rsidRDefault="004B36C4" w:rsidP="002224DD">
            <w:pPr>
              <w:jc w:val="both"/>
              <w:rPr>
                <w:rFonts w:cs="Arial"/>
                <w:lang w:val="en-GB"/>
              </w:rPr>
            </w:pPr>
          </w:p>
        </w:tc>
      </w:tr>
      <w:tr w:rsidR="004B36C4" w:rsidRPr="002278D6" w14:paraId="01FDA268" w14:textId="77777777" w:rsidTr="002224DD">
        <w:trPr>
          <w:trHeight w:val="389"/>
        </w:trPr>
        <w:tc>
          <w:tcPr>
            <w:tcW w:w="2978" w:type="dxa"/>
            <w:shd w:val="clear" w:color="auto" w:fill="auto"/>
          </w:tcPr>
          <w:p w14:paraId="3911037D" w14:textId="77777777" w:rsidR="004B36C4" w:rsidRPr="002278D6" w:rsidRDefault="004B36C4" w:rsidP="002224DD">
            <w:pPr>
              <w:jc w:val="both"/>
              <w:rPr>
                <w:rFonts w:cs="Arial"/>
                <w:lang w:val="en-GB"/>
              </w:rPr>
            </w:pPr>
          </w:p>
        </w:tc>
        <w:tc>
          <w:tcPr>
            <w:tcW w:w="3018" w:type="dxa"/>
            <w:shd w:val="clear" w:color="auto" w:fill="auto"/>
          </w:tcPr>
          <w:p w14:paraId="5CBFAA00" w14:textId="77777777" w:rsidR="004B36C4" w:rsidRPr="002278D6" w:rsidRDefault="004B36C4" w:rsidP="002224DD">
            <w:pPr>
              <w:jc w:val="both"/>
              <w:rPr>
                <w:rFonts w:cs="Arial"/>
                <w:lang w:val="en-GB"/>
              </w:rPr>
            </w:pPr>
          </w:p>
        </w:tc>
        <w:tc>
          <w:tcPr>
            <w:tcW w:w="3268" w:type="dxa"/>
          </w:tcPr>
          <w:p w14:paraId="3FE9A8CD" w14:textId="77777777" w:rsidR="004B36C4" w:rsidRPr="002278D6" w:rsidRDefault="004B36C4" w:rsidP="002224DD">
            <w:pPr>
              <w:jc w:val="both"/>
              <w:rPr>
                <w:rFonts w:cs="Arial"/>
                <w:lang w:val="en-GB"/>
              </w:rPr>
            </w:pPr>
          </w:p>
        </w:tc>
      </w:tr>
      <w:tr w:rsidR="004B36C4" w:rsidRPr="002278D6" w14:paraId="0AC2CE2A" w14:textId="77777777" w:rsidTr="002224DD">
        <w:trPr>
          <w:trHeight w:val="368"/>
        </w:trPr>
        <w:tc>
          <w:tcPr>
            <w:tcW w:w="2978" w:type="dxa"/>
            <w:shd w:val="clear" w:color="auto" w:fill="auto"/>
          </w:tcPr>
          <w:p w14:paraId="7A4C32C4" w14:textId="77777777" w:rsidR="004B36C4" w:rsidRPr="002278D6" w:rsidRDefault="004B36C4" w:rsidP="002224DD">
            <w:pPr>
              <w:jc w:val="both"/>
              <w:rPr>
                <w:rFonts w:cs="Arial"/>
                <w:lang w:val="en-GB"/>
              </w:rPr>
            </w:pPr>
          </w:p>
        </w:tc>
        <w:tc>
          <w:tcPr>
            <w:tcW w:w="3018" w:type="dxa"/>
            <w:shd w:val="clear" w:color="auto" w:fill="auto"/>
          </w:tcPr>
          <w:p w14:paraId="584471E1" w14:textId="77777777" w:rsidR="004B36C4" w:rsidRPr="002278D6" w:rsidRDefault="004B36C4" w:rsidP="002224DD">
            <w:pPr>
              <w:jc w:val="both"/>
              <w:rPr>
                <w:rFonts w:cs="Arial"/>
                <w:lang w:val="en-GB"/>
              </w:rPr>
            </w:pPr>
          </w:p>
        </w:tc>
        <w:tc>
          <w:tcPr>
            <w:tcW w:w="3268" w:type="dxa"/>
          </w:tcPr>
          <w:p w14:paraId="54D1AC10" w14:textId="77777777" w:rsidR="004B36C4" w:rsidRPr="002278D6" w:rsidRDefault="004B36C4" w:rsidP="002224DD">
            <w:pPr>
              <w:jc w:val="both"/>
              <w:rPr>
                <w:rFonts w:cs="Arial"/>
                <w:lang w:val="en-GB"/>
              </w:rPr>
            </w:pPr>
          </w:p>
        </w:tc>
      </w:tr>
      <w:tr w:rsidR="004B36C4" w:rsidRPr="002278D6" w14:paraId="185F7F2F" w14:textId="77777777" w:rsidTr="002224DD">
        <w:trPr>
          <w:trHeight w:val="389"/>
        </w:trPr>
        <w:tc>
          <w:tcPr>
            <w:tcW w:w="2978" w:type="dxa"/>
            <w:shd w:val="clear" w:color="auto" w:fill="auto"/>
          </w:tcPr>
          <w:p w14:paraId="6E6BC765" w14:textId="77777777" w:rsidR="004B36C4" w:rsidRPr="002278D6" w:rsidRDefault="004B36C4" w:rsidP="002224DD">
            <w:pPr>
              <w:jc w:val="both"/>
              <w:rPr>
                <w:rFonts w:cs="Arial"/>
                <w:lang w:val="en-GB"/>
              </w:rPr>
            </w:pPr>
          </w:p>
        </w:tc>
        <w:tc>
          <w:tcPr>
            <w:tcW w:w="3018" w:type="dxa"/>
            <w:shd w:val="clear" w:color="auto" w:fill="auto"/>
          </w:tcPr>
          <w:p w14:paraId="37CD58FD" w14:textId="77777777" w:rsidR="004B36C4" w:rsidRPr="002278D6" w:rsidRDefault="004B36C4" w:rsidP="002224DD">
            <w:pPr>
              <w:jc w:val="both"/>
              <w:rPr>
                <w:rFonts w:cs="Arial"/>
                <w:lang w:val="en-GB"/>
              </w:rPr>
            </w:pPr>
          </w:p>
        </w:tc>
        <w:tc>
          <w:tcPr>
            <w:tcW w:w="3268" w:type="dxa"/>
          </w:tcPr>
          <w:p w14:paraId="5BDBBFF2" w14:textId="77777777" w:rsidR="004B36C4" w:rsidRPr="002278D6" w:rsidRDefault="004B36C4" w:rsidP="002224DD">
            <w:pPr>
              <w:jc w:val="both"/>
              <w:rPr>
                <w:rFonts w:cs="Arial"/>
                <w:lang w:val="en-GB"/>
              </w:rPr>
            </w:pPr>
          </w:p>
        </w:tc>
      </w:tr>
      <w:tr w:rsidR="004B36C4" w:rsidRPr="002278D6" w14:paraId="78886883" w14:textId="77777777" w:rsidTr="002224DD">
        <w:trPr>
          <w:trHeight w:val="368"/>
        </w:trPr>
        <w:tc>
          <w:tcPr>
            <w:tcW w:w="2978" w:type="dxa"/>
            <w:shd w:val="clear" w:color="auto" w:fill="auto"/>
          </w:tcPr>
          <w:p w14:paraId="229EE081" w14:textId="77777777" w:rsidR="004B36C4" w:rsidRPr="002278D6" w:rsidRDefault="004B36C4" w:rsidP="002224DD">
            <w:pPr>
              <w:jc w:val="both"/>
              <w:rPr>
                <w:rFonts w:cs="Arial"/>
                <w:lang w:val="en-GB"/>
              </w:rPr>
            </w:pPr>
          </w:p>
        </w:tc>
        <w:tc>
          <w:tcPr>
            <w:tcW w:w="3018" w:type="dxa"/>
            <w:shd w:val="clear" w:color="auto" w:fill="auto"/>
          </w:tcPr>
          <w:p w14:paraId="441771B5" w14:textId="77777777" w:rsidR="004B36C4" w:rsidRPr="002278D6" w:rsidRDefault="004B36C4" w:rsidP="002224DD">
            <w:pPr>
              <w:jc w:val="both"/>
              <w:rPr>
                <w:rFonts w:cs="Arial"/>
                <w:lang w:val="en-GB"/>
              </w:rPr>
            </w:pPr>
          </w:p>
        </w:tc>
        <w:tc>
          <w:tcPr>
            <w:tcW w:w="3268" w:type="dxa"/>
          </w:tcPr>
          <w:p w14:paraId="5271F31C" w14:textId="77777777" w:rsidR="004B36C4" w:rsidRPr="002278D6" w:rsidRDefault="004B36C4" w:rsidP="002224DD">
            <w:pPr>
              <w:jc w:val="both"/>
              <w:rPr>
                <w:rFonts w:cs="Arial"/>
                <w:lang w:val="en-GB"/>
              </w:rPr>
            </w:pPr>
          </w:p>
        </w:tc>
      </w:tr>
    </w:tbl>
    <w:p w14:paraId="241E66A6" w14:textId="77777777" w:rsidR="004B36C4" w:rsidRPr="002278D6" w:rsidRDefault="004B36C4" w:rsidP="004B36C4">
      <w:pPr>
        <w:tabs>
          <w:tab w:val="left" w:pos="-963"/>
          <w:tab w:val="left" w:pos="-720"/>
          <w:tab w:val="left" w:pos="142"/>
          <w:tab w:val="left" w:pos="1215"/>
          <w:tab w:val="left" w:pos="2250"/>
          <w:tab w:val="left" w:pos="7363"/>
        </w:tabs>
        <w:ind w:left="142" w:hanging="142"/>
        <w:jc w:val="both"/>
        <w:rPr>
          <w:rFonts w:cs="Arial"/>
          <w:lang w:val="en-GB"/>
        </w:rPr>
      </w:pPr>
      <w:r w:rsidRPr="002278D6">
        <w:rPr>
          <w:rFonts w:cs="Arial"/>
          <w:lang w:val="en-GB"/>
        </w:rPr>
        <w:tab/>
      </w:r>
    </w:p>
    <w:p w14:paraId="3D54A7ED" w14:textId="77777777" w:rsidR="004B36C4" w:rsidRPr="002278D6" w:rsidRDefault="004B36C4" w:rsidP="004B36C4">
      <w:pPr>
        <w:tabs>
          <w:tab w:val="left" w:pos="-963"/>
          <w:tab w:val="left" w:pos="-720"/>
          <w:tab w:val="left" w:pos="900"/>
          <w:tab w:val="left" w:pos="1215"/>
          <w:tab w:val="left" w:pos="2250"/>
          <w:tab w:val="left" w:pos="7363"/>
        </w:tabs>
        <w:jc w:val="both"/>
        <w:rPr>
          <w:rFonts w:cs="Arial"/>
          <w:lang w:val="en-GB"/>
        </w:rPr>
      </w:pPr>
    </w:p>
    <w:p w14:paraId="73BAFCB8" w14:textId="77777777" w:rsidR="004B36C4" w:rsidRPr="002278D6" w:rsidRDefault="004B36C4" w:rsidP="004B36C4">
      <w:pPr>
        <w:tabs>
          <w:tab w:val="left" w:pos="-963"/>
          <w:tab w:val="left" w:pos="-720"/>
        </w:tabs>
        <w:ind w:left="720" w:hanging="720"/>
        <w:jc w:val="both"/>
        <w:rPr>
          <w:rFonts w:cs="Arial"/>
          <w:b/>
          <w:lang w:val="en-GB"/>
        </w:rPr>
      </w:pPr>
      <w:r w:rsidRPr="002278D6">
        <w:rPr>
          <w:rFonts w:cs="Arial"/>
          <w:lang w:val="en-GB"/>
        </w:rPr>
        <w:t>2.2</w:t>
      </w:r>
      <w:r w:rsidRPr="002278D6">
        <w:rPr>
          <w:rFonts w:cs="Arial"/>
          <w:lang w:val="en-GB"/>
        </w:rPr>
        <w:tab/>
        <w:t>Do you, or any person connected with the bidder, have a relationship with any person who is employed by the procuring institution?</w:t>
      </w:r>
      <w:r w:rsidRPr="002278D6">
        <w:rPr>
          <w:rFonts w:cs="Arial"/>
          <w:b/>
          <w:lang w:val="en-GB"/>
        </w:rPr>
        <w:t xml:space="preserve"> </w:t>
      </w:r>
      <w:r>
        <w:rPr>
          <w:rFonts w:cs="Arial"/>
          <w:b/>
          <w:lang w:val="en-GB"/>
        </w:rPr>
        <w:tab/>
      </w:r>
      <w:r>
        <w:rPr>
          <w:rFonts w:cs="Arial"/>
          <w:b/>
          <w:lang w:val="en-GB"/>
        </w:rPr>
        <w:tab/>
      </w:r>
      <w:r w:rsidRPr="002278D6">
        <w:rPr>
          <w:rFonts w:cs="Arial"/>
          <w:b/>
          <w:lang w:val="en-GB"/>
        </w:rPr>
        <w:t>YES/NO</w:t>
      </w:r>
      <w:r w:rsidRPr="002278D6">
        <w:rPr>
          <w:rFonts w:cs="Arial"/>
          <w:lang w:val="en-GB"/>
        </w:rPr>
        <w:tab/>
      </w:r>
      <w:r w:rsidRPr="002278D6">
        <w:rPr>
          <w:rFonts w:cs="Arial"/>
          <w:lang w:val="en-GB"/>
        </w:rPr>
        <w:tab/>
      </w:r>
      <w:r w:rsidRPr="002278D6">
        <w:rPr>
          <w:rFonts w:cs="Arial"/>
          <w:lang w:val="en-GB"/>
        </w:rPr>
        <w:tab/>
      </w:r>
      <w:r w:rsidRPr="002278D6">
        <w:rPr>
          <w:rFonts w:cs="Arial"/>
          <w:lang w:val="en-GB"/>
        </w:rPr>
        <w:tab/>
      </w:r>
      <w:r w:rsidRPr="002278D6">
        <w:rPr>
          <w:rFonts w:cs="Arial"/>
          <w:lang w:val="en-GB"/>
        </w:rPr>
        <w:tab/>
      </w:r>
      <w:r w:rsidRPr="002278D6">
        <w:rPr>
          <w:rFonts w:cs="Arial"/>
          <w:b/>
          <w:lang w:val="en-GB"/>
        </w:rPr>
        <w:t xml:space="preserve">                                          </w:t>
      </w:r>
    </w:p>
    <w:p w14:paraId="677E25F0" w14:textId="77777777" w:rsidR="004B36C4" w:rsidRPr="002278D6" w:rsidRDefault="004B36C4" w:rsidP="004B36C4">
      <w:pPr>
        <w:tabs>
          <w:tab w:val="left" w:pos="-963"/>
          <w:tab w:val="left" w:pos="-720"/>
          <w:tab w:val="left" w:pos="990"/>
          <w:tab w:val="left" w:pos="1215"/>
          <w:tab w:val="left" w:pos="2250"/>
          <w:tab w:val="left" w:pos="7363"/>
        </w:tabs>
        <w:ind w:left="900" w:hanging="900"/>
        <w:jc w:val="both"/>
        <w:rPr>
          <w:rFonts w:cs="Arial"/>
          <w:lang w:val="en-GB"/>
        </w:rPr>
      </w:pPr>
      <w:r w:rsidRPr="002278D6">
        <w:rPr>
          <w:rFonts w:cs="Arial"/>
          <w:lang w:val="en-GB"/>
        </w:rPr>
        <w:t>2.2.1     If so, furnish particulars:</w:t>
      </w:r>
    </w:p>
    <w:p w14:paraId="6D825535" w14:textId="77777777" w:rsidR="004B36C4" w:rsidRPr="002278D6" w:rsidRDefault="004B36C4" w:rsidP="004B36C4">
      <w:pPr>
        <w:ind w:left="1800" w:hanging="1080"/>
        <w:jc w:val="both"/>
        <w:rPr>
          <w:rFonts w:cs="Arial"/>
          <w:lang w:val="en-GB"/>
        </w:rPr>
      </w:pPr>
      <w:r w:rsidRPr="002278D6">
        <w:rPr>
          <w:rFonts w:cs="Arial"/>
          <w:lang w:val="en-GB"/>
        </w:rPr>
        <w:t>……………………………………………………………………………………………………………</w:t>
      </w:r>
    </w:p>
    <w:p w14:paraId="3C0BB71C" w14:textId="77777777" w:rsidR="004B36C4" w:rsidRPr="002278D6" w:rsidRDefault="004B36C4" w:rsidP="004B36C4">
      <w:pPr>
        <w:ind w:left="1800" w:hanging="1080"/>
        <w:jc w:val="both"/>
        <w:rPr>
          <w:rFonts w:cs="Arial"/>
          <w:lang w:val="en-GB"/>
        </w:rPr>
      </w:pPr>
    </w:p>
    <w:p w14:paraId="287C7388" w14:textId="77777777" w:rsidR="004B36C4" w:rsidRPr="002278D6" w:rsidRDefault="004B36C4" w:rsidP="004B36C4">
      <w:pPr>
        <w:ind w:left="1800" w:hanging="1080"/>
        <w:jc w:val="both"/>
        <w:rPr>
          <w:rFonts w:cs="Arial"/>
          <w:lang w:val="en-GB"/>
        </w:rPr>
      </w:pPr>
      <w:r w:rsidRPr="002278D6">
        <w:rPr>
          <w:rFonts w:cs="Arial"/>
          <w:lang w:val="en-GB"/>
        </w:rPr>
        <w:t>……………………………………………………………………………………………………………</w:t>
      </w:r>
    </w:p>
    <w:p w14:paraId="4968F163" w14:textId="77777777" w:rsidR="004B36C4" w:rsidRPr="002278D6" w:rsidRDefault="004B36C4" w:rsidP="004B36C4">
      <w:pPr>
        <w:ind w:left="1800" w:hanging="1080"/>
        <w:jc w:val="both"/>
        <w:rPr>
          <w:rFonts w:cs="Arial"/>
        </w:rPr>
      </w:pPr>
    </w:p>
    <w:p w14:paraId="5A0139A8" w14:textId="77777777" w:rsidR="004B36C4" w:rsidRPr="002278D6" w:rsidRDefault="004B36C4" w:rsidP="004B36C4">
      <w:pPr>
        <w:jc w:val="both"/>
        <w:rPr>
          <w:rFonts w:cs="Arial"/>
        </w:rPr>
      </w:pPr>
    </w:p>
    <w:p w14:paraId="7C0DC1F0" w14:textId="77777777" w:rsidR="004B36C4" w:rsidRPr="002278D6" w:rsidRDefault="004B36C4" w:rsidP="004B36C4">
      <w:pPr>
        <w:ind w:left="720" w:hanging="720"/>
        <w:jc w:val="both"/>
        <w:rPr>
          <w:rFonts w:cs="Arial"/>
        </w:rPr>
      </w:pPr>
      <w:r w:rsidRPr="002278D6">
        <w:rPr>
          <w:rFonts w:cs="Arial"/>
        </w:rPr>
        <w:t xml:space="preserve">2.3 </w:t>
      </w:r>
      <w:r w:rsidRPr="002278D6">
        <w:rPr>
          <w:rFonts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278D6">
        <w:rPr>
          <w:rFonts w:cs="Arial"/>
        </w:rPr>
        <w:tab/>
      </w:r>
      <w:r w:rsidRPr="002278D6">
        <w:rPr>
          <w:rFonts w:cs="Arial"/>
        </w:rPr>
        <w:tab/>
      </w:r>
      <w:r w:rsidRPr="002278D6">
        <w:rPr>
          <w:rFonts w:cs="Arial"/>
        </w:rPr>
        <w:tab/>
      </w:r>
      <w:r w:rsidRPr="002278D6">
        <w:rPr>
          <w:rFonts w:cs="Arial"/>
        </w:rPr>
        <w:tab/>
      </w:r>
      <w:r w:rsidRPr="002278D6">
        <w:rPr>
          <w:rFonts w:cs="Arial"/>
          <w:b/>
          <w:lang w:val="en-GB"/>
        </w:rPr>
        <w:t>YES/NO</w:t>
      </w:r>
    </w:p>
    <w:p w14:paraId="36D60136" w14:textId="77777777" w:rsidR="004B36C4" w:rsidRPr="002278D6" w:rsidRDefault="004B36C4" w:rsidP="004B36C4">
      <w:pPr>
        <w:jc w:val="both"/>
        <w:rPr>
          <w:rFonts w:cs="Arial"/>
        </w:rPr>
      </w:pPr>
    </w:p>
    <w:p w14:paraId="4AF9332F" w14:textId="77777777" w:rsidR="004B36C4" w:rsidRPr="002278D6" w:rsidRDefault="004B36C4" w:rsidP="004B36C4">
      <w:pPr>
        <w:widowControl w:val="0"/>
        <w:numPr>
          <w:ilvl w:val="2"/>
          <w:numId w:val="69"/>
        </w:numPr>
        <w:jc w:val="both"/>
        <w:rPr>
          <w:rFonts w:cs="Arial"/>
        </w:rPr>
      </w:pPr>
      <w:r w:rsidRPr="002278D6">
        <w:rPr>
          <w:rFonts w:cs="Arial"/>
        </w:rPr>
        <w:t>If so, furnish particulars:</w:t>
      </w:r>
    </w:p>
    <w:p w14:paraId="552D5F40" w14:textId="77777777" w:rsidR="004B36C4" w:rsidRPr="00B31C6C" w:rsidRDefault="004B36C4" w:rsidP="004B36C4">
      <w:pPr>
        <w:pStyle w:val="ListParagraph"/>
        <w:ind w:left="435"/>
        <w:jc w:val="both"/>
        <w:rPr>
          <w:rFonts w:cs="Arial"/>
          <w:lang w:val="en-GB"/>
        </w:rPr>
      </w:pPr>
      <w:r w:rsidRPr="00B31C6C">
        <w:rPr>
          <w:rFonts w:cs="Arial"/>
          <w:lang w:val="en-GB"/>
        </w:rPr>
        <w:t>……………………………………………………………………………………………………………</w:t>
      </w:r>
    </w:p>
    <w:p w14:paraId="48ABF789" w14:textId="77777777" w:rsidR="004B36C4" w:rsidRPr="00B31C6C" w:rsidRDefault="004B36C4" w:rsidP="004B36C4">
      <w:pPr>
        <w:pStyle w:val="ListParagraph"/>
        <w:ind w:left="435"/>
        <w:jc w:val="both"/>
        <w:rPr>
          <w:rFonts w:cs="Arial"/>
          <w:lang w:val="en-GB"/>
        </w:rPr>
      </w:pPr>
    </w:p>
    <w:p w14:paraId="08442215" w14:textId="77777777" w:rsidR="004B36C4" w:rsidRPr="00B31C6C" w:rsidRDefault="004B36C4" w:rsidP="004B36C4">
      <w:pPr>
        <w:pStyle w:val="ListParagraph"/>
        <w:ind w:left="435"/>
        <w:jc w:val="both"/>
        <w:rPr>
          <w:rFonts w:cs="Arial"/>
          <w:lang w:val="en-GB"/>
        </w:rPr>
      </w:pPr>
      <w:r w:rsidRPr="00B31C6C">
        <w:rPr>
          <w:rFonts w:cs="Arial"/>
          <w:lang w:val="en-GB"/>
        </w:rPr>
        <w:t>……………………………………………………………………………………………………………</w:t>
      </w:r>
    </w:p>
    <w:p w14:paraId="38DC34E7" w14:textId="77777777" w:rsidR="004B36C4" w:rsidRPr="002278D6" w:rsidRDefault="004B36C4" w:rsidP="004B36C4">
      <w:pPr>
        <w:jc w:val="both"/>
        <w:rPr>
          <w:rFonts w:cs="Arial"/>
        </w:rPr>
      </w:pPr>
    </w:p>
    <w:p w14:paraId="72E66160" w14:textId="77777777" w:rsidR="004B36C4" w:rsidRPr="002278D6" w:rsidRDefault="004B36C4" w:rsidP="004B36C4">
      <w:pPr>
        <w:widowControl w:val="0"/>
        <w:numPr>
          <w:ilvl w:val="0"/>
          <w:numId w:val="69"/>
        </w:numPr>
        <w:jc w:val="both"/>
        <w:rPr>
          <w:rFonts w:cs="Arial"/>
          <w:b/>
        </w:rPr>
      </w:pPr>
      <w:r w:rsidRPr="002278D6">
        <w:rPr>
          <w:rFonts w:cs="Arial"/>
          <w:b/>
        </w:rPr>
        <w:t>DECLARATION</w:t>
      </w:r>
    </w:p>
    <w:p w14:paraId="0B328974" w14:textId="77777777" w:rsidR="004B36C4" w:rsidRPr="002278D6" w:rsidRDefault="004B36C4" w:rsidP="004B36C4">
      <w:pPr>
        <w:ind w:left="360"/>
        <w:jc w:val="both"/>
        <w:rPr>
          <w:rFonts w:cs="Arial"/>
          <w:b/>
        </w:rPr>
      </w:pPr>
    </w:p>
    <w:p w14:paraId="2CCFD812" w14:textId="77777777" w:rsidR="004B36C4" w:rsidRPr="002278D6" w:rsidRDefault="004B36C4" w:rsidP="004B36C4">
      <w:pPr>
        <w:ind w:left="720"/>
        <w:jc w:val="both"/>
        <w:rPr>
          <w:rFonts w:cs="Arial"/>
        </w:rPr>
      </w:pPr>
      <w:r w:rsidRPr="002278D6">
        <w:rPr>
          <w:rFonts w:cs="Arial"/>
        </w:rPr>
        <w:t>I, the undersigned, (name)……………………………………………………………………. in submitting the accompanying bid, do hereby make the following statements that I certify to be true and complete in every respect:</w:t>
      </w:r>
    </w:p>
    <w:p w14:paraId="3CA0F578" w14:textId="77777777" w:rsidR="004B36C4" w:rsidRPr="002278D6" w:rsidRDefault="004B36C4" w:rsidP="004B36C4">
      <w:pPr>
        <w:ind w:left="720"/>
        <w:jc w:val="both"/>
        <w:rPr>
          <w:rFonts w:cs="Arial"/>
        </w:rPr>
      </w:pPr>
    </w:p>
    <w:p w14:paraId="05F5C8A6" w14:textId="77777777" w:rsidR="004B36C4" w:rsidRPr="002278D6" w:rsidRDefault="004B36C4" w:rsidP="004B36C4">
      <w:pPr>
        <w:ind w:left="720" w:hanging="720"/>
        <w:jc w:val="both"/>
        <w:rPr>
          <w:rFonts w:cs="Arial"/>
        </w:rPr>
      </w:pPr>
      <w:r w:rsidRPr="002278D6">
        <w:rPr>
          <w:rFonts w:cs="Arial"/>
        </w:rPr>
        <w:t xml:space="preserve">3.1 </w:t>
      </w:r>
      <w:r w:rsidRPr="002278D6">
        <w:rPr>
          <w:rFonts w:cs="Arial"/>
        </w:rPr>
        <w:tab/>
        <w:t>I have read and I understand the contents of this disclosure;</w:t>
      </w:r>
    </w:p>
    <w:p w14:paraId="411F49CB" w14:textId="77777777" w:rsidR="004B36C4" w:rsidRPr="002278D6" w:rsidRDefault="004B36C4" w:rsidP="004B36C4">
      <w:pPr>
        <w:ind w:left="720" w:hanging="720"/>
        <w:jc w:val="both"/>
        <w:rPr>
          <w:rFonts w:cs="Arial"/>
        </w:rPr>
      </w:pPr>
      <w:r w:rsidRPr="002278D6">
        <w:rPr>
          <w:rFonts w:cs="Arial"/>
        </w:rPr>
        <w:t>3.2</w:t>
      </w:r>
      <w:r w:rsidRPr="002278D6">
        <w:rPr>
          <w:rFonts w:cs="Arial"/>
        </w:rPr>
        <w:tab/>
        <w:t>I understand that the accompanying bid will be disqualified if this disclosure is found not to be true and complete in every respect;</w:t>
      </w:r>
    </w:p>
    <w:p w14:paraId="685EC124" w14:textId="77777777" w:rsidR="004B36C4" w:rsidRPr="002278D6" w:rsidRDefault="004B36C4" w:rsidP="004B36C4">
      <w:pPr>
        <w:ind w:left="720" w:hanging="720"/>
        <w:jc w:val="both"/>
        <w:rPr>
          <w:rFonts w:cs="Arial"/>
        </w:rPr>
      </w:pPr>
      <w:r w:rsidRPr="002278D6">
        <w:rPr>
          <w:rFonts w:cs="Arial"/>
        </w:rPr>
        <w:t xml:space="preserve">3.3 </w:t>
      </w:r>
      <w:r w:rsidRPr="002278D6">
        <w:rPr>
          <w:rFonts w:cs="Arial"/>
        </w:rPr>
        <w:tab/>
        <w:t>The bidder has arrived at the accompanying bid independently from, and without consultation, communication, agreement or arrangement with any competitor. However, communication between partners in a joint venture or consortium</w:t>
      </w:r>
      <w:r w:rsidRPr="002278D6">
        <w:rPr>
          <w:rStyle w:val="FootnoteReference"/>
          <w:rFonts w:cs="Arial"/>
        </w:rPr>
        <w:footnoteReference w:id="2"/>
      </w:r>
      <w:r w:rsidRPr="002278D6">
        <w:rPr>
          <w:rFonts w:cs="Arial"/>
        </w:rPr>
        <w:t xml:space="preserve"> will not be construed as collusive bidding.</w:t>
      </w:r>
    </w:p>
    <w:p w14:paraId="16247E76" w14:textId="77777777" w:rsidR="004B36C4" w:rsidRPr="002278D6" w:rsidRDefault="004B36C4" w:rsidP="004B36C4">
      <w:pPr>
        <w:ind w:left="720" w:hanging="720"/>
        <w:jc w:val="both"/>
        <w:rPr>
          <w:rFonts w:cs="Arial"/>
          <w:b/>
        </w:rPr>
      </w:pPr>
      <w:r w:rsidRPr="002278D6">
        <w:rPr>
          <w:rFonts w:cs="Arial"/>
        </w:rPr>
        <w:t>3.4</w:t>
      </w:r>
      <w:r w:rsidRPr="002278D6">
        <w:rPr>
          <w:rFonts w:cs="Arial"/>
          <w:b/>
        </w:rPr>
        <w:t xml:space="preserve"> </w:t>
      </w:r>
      <w:r w:rsidRPr="002278D6">
        <w:rPr>
          <w:rFonts w:cs="Arial"/>
          <w:b/>
        </w:rPr>
        <w:tab/>
      </w:r>
      <w:r w:rsidRPr="002278D6">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1143C6D" w14:textId="77777777" w:rsidR="004B36C4" w:rsidRPr="002278D6" w:rsidRDefault="004B36C4" w:rsidP="004B36C4">
      <w:pPr>
        <w:ind w:left="720" w:hanging="720"/>
        <w:jc w:val="both"/>
        <w:rPr>
          <w:rFonts w:cs="Arial"/>
        </w:rPr>
      </w:pPr>
      <w:r w:rsidRPr="002278D6">
        <w:rPr>
          <w:rFonts w:cs="Arial"/>
        </w:rPr>
        <w:t>3.4</w:t>
      </w:r>
      <w:r w:rsidRPr="002278D6">
        <w:rPr>
          <w:rFonts w:cs="Arial"/>
        </w:rPr>
        <w:tab/>
        <w:t>The terms of the accompanying bid have not been, and will not be, disclosed by the bidder, directly or indirectly, to any competitor, prior to the date and time of the official bid opening or of the awarding of the contract.</w:t>
      </w:r>
    </w:p>
    <w:p w14:paraId="505EE6FB" w14:textId="77777777" w:rsidR="004B36C4" w:rsidRPr="002278D6" w:rsidRDefault="004B36C4" w:rsidP="004B36C4">
      <w:pPr>
        <w:jc w:val="both"/>
        <w:rPr>
          <w:rFonts w:cs="Arial"/>
        </w:rPr>
      </w:pPr>
    </w:p>
    <w:p w14:paraId="63D00CAA" w14:textId="77777777" w:rsidR="004B36C4" w:rsidRPr="002278D6" w:rsidRDefault="004B36C4" w:rsidP="004B36C4">
      <w:pPr>
        <w:ind w:left="720" w:hanging="720"/>
        <w:jc w:val="both"/>
        <w:rPr>
          <w:rFonts w:cs="Arial"/>
        </w:rPr>
      </w:pPr>
      <w:r w:rsidRPr="002278D6">
        <w:rPr>
          <w:rFonts w:cs="Arial"/>
        </w:rPr>
        <w:t xml:space="preserve">3.5 </w:t>
      </w:r>
      <w:r w:rsidRPr="002278D6">
        <w:rPr>
          <w:rFonts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F82BBA9" w14:textId="77777777" w:rsidR="004B36C4" w:rsidRPr="002278D6" w:rsidRDefault="004B36C4" w:rsidP="004B36C4">
      <w:pPr>
        <w:ind w:left="720" w:hanging="720"/>
        <w:jc w:val="both"/>
        <w:rPr>
          <w:rFonts w:cs="Arial"/>
        </w:rPr>
      </w:pPr>
    </w:p>
    <w:p w14:paraId="15661D6F" w14:textId="77777777" w:rsidR="004B36C4" w:rsidRPr="002278D6" w:rsidRDefault="004B36C4" w:rsidP="004B36C4">
      <w:pPr>
        <w:widowControl w:val="0"/>
        <w:numPr>
          <w:ilvl w:val="1"/>
          <w:numId w:val="70"/>
        </w:numPr>
        <w:ind w:left="709" w:hanging="709"/>
        <w:jc w:val="both"/>
        <w:rPr>
          <w:rFonts w:cs="Arial"/>
        </w:rPr>
      </w:pPr>
      <w:r w:rsidRPr="002278D6">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83F967" w14:textId="77777777" w:rsidR="004B36C4" w:rsidRPr="002278D6" w:rsidRDefault="004B36C4" w:rsidP="004B36C4">
      <w:pPr>
        <w:tabs>
          <w:tab w:val="left" w:pos="1418"/>
          <w:tab w:val="right" w:pos="9752"/>
        </w:tabs>
        <w:jc w:val="both"/>
        <w:rPr>
          <w:rFonts w:cs="Arial"/>
          <w:lang w:val="en-GB"/>
        </w:rPr>
      </w:pPr>
    </w:p>
    <w:p w14:paraId="2703A23C" w14:textId="77777777" w:rsidR="004B36C4" w:rsidRPr="002278D6" w:rsidRDefault="004B36C4" w:rsidP="004B36C4">
      <w:pPr>
        <w:tabs>
          <w:tab w:val="left" w:pos="1418"/>
          <w:tab w:val="right" w:pos="9752"/>
        </w:tabs>
        <w:ind w:left="720"/>
        <w:jc w:val="both"/>
        <w:rPr>
          <w:rFonts w:cs="Arial"/>
          <w:lang w:val="en-GB"/>
        </w:rPr>
      </w:pPr>
      <w:r w:rsidRPr="002278D6">
        <w:rPr>
          <w:rFonts w:cs="Arial"/>
          <w:lang w:val="en-GB"/>
        </w:rPr>
        <w:t xml:space="preserve">I CERTIFY THAT THE INFORMATION FURNISHED IN PARAGRAPHS 1, 2 and 3 ABOVE IS CORRECT. </w:t>
      </w:r>
    </w:p>
    <w:p w14:paraId="5173AC04" w14:textId="77777777" w:rsidR="004B36C4" w:rsidRPr="002278D6" w:rsidRDefault="004B36C4" w:rsidP="004B36C4">
      <w:pPr>
        <w:pStyle w:val="BodyTextIndent2"/>
        <w:ind w:hanging="718"/>
        <w:rPr>
          <w:rFonts w:cs="Arial"/>
          <w:sz w:val="20"/>
          <w:szCs w:val="20"/>
        </w:rPr>
      </w:pPr>
      <w:r>
        <w:rPr>
          <w:rFonts w:cs="Arial"/>
          <w:sz w:val="20"/>
          <w:szCs w:val="20"/>
        </w:rPr>
        <w:t xml:space="preserve"> </w:t>
      </w:r>
      <w:r>
        <w:rPr>
          <w:rFonts w:cs="Arial"/>
          <w:sz w:val="20"/>
          <w:szCs w:val="20"/>
        </w:rPr>
        <w:tab/>
      </w:r>
      <w:r w:rsidRPr="002278D6">
        <w:rPr>
          <w:rFonts w:cs="Arial"/>
          <w:sz w:val="20"/>
          <w:szCs w:val="20"/>
        </w:rPr>
        <w:t xml:space="preserve">I ACCEPT THAT THE STATE MAY REJECT THE BID OR ACT AGAINST ME IN TERMS OF PARAGRAPH 6 OF PFMA SCM INSTRUCTION 03 OF 2021/22 ON </w:t>
      </w:r>
      <w:r w:rsidRPr="002278D6">
        <w:rPr>
          <w:rFonts w:cs="Arial"/>
          <w:bCs w:val="0"/>
          <w:sz w:val="20"/>
          <w:szCs w:val="20"/>
        </w:rPr>
        <w:t>PREVENTING AND COMBATING ABUSE IN THE SUPPLY CHAIN MANAGEMENT SYSTEM</w:t>
      </w:r>
      <w:r w:rsidRPr="002278D6">
        <w:rPr>
          <w:rFonts w:cs="Arial"/>
          <w:sz w:val="20"/>
          <w:szCs w:val="20"/>
        </w:rPr>
        <w:t xml:space="preserve"> SHOULD THIS DECLARATION PROVE TO BE FALSE.  </w:t>
      </w:r>
    </w:p>
    <w:p w14:paraId="5D9AF596" w14:textId="77777777" w:rsidR="004B36C4" w:rsidRPr="002278D6" w:rsidRDefault="004B36C4" w:rsidP="004B36C4">
      <w:pPr>
        <w:tabs>
          <w:tab w:val="left" w:pos="900"/>
          <w:tab w:val="left" w:pos="2250"/>
          <w:tab w:val="right" w:pos="9752"/>
        </w:tabs>
        <w:ind w:firstLine="540"/>
        <w:jc w:val="both"/>
        <w:rPr>
          <w:rFonts w:cs="Arial"/>
          <w:lang w:val="en-GB"/>
        </w:rPr>
      </w:pPr>
    </w:p>
    <w:p w14:paraId="1CCC570F" w14:textId="77777777" w:rsidR="004B36C4" w:rsidRPr="002278D6" w:rsidRDefault="004B36C4" w:rsidP="004B36C4">
      <w:pPr>
        <w:tabs>
          <w:tab w:val="left" w:pos="900"/>
          <w:tab w:val="left" w:pos="2250"/>
          <w:tab w:val="right" w:pos="9752"/>
        </w:tabs>
        <w:ind w:firstLine="540"/>
        <w:jc w:val="both"/>
        <w:rPr>
          <w:rFonts w:cs="Arial"/>
          <w:lang w:val="en-GB"/>
        </w:rPr>
      </w:pPr>
    </w:p>
    <w:p w14:paraId="66348C93" w14:textId="77777777" w:rsidR="004B36C4" w:rsidRPr="002278D6" w:rsidRDefault="004B36C4" w:rsidP="004B36C4">
      <w:pPr>
        <w:tabs>
          <w:tab w:val="left" w:pos="3960"/>
          <w:tab w:val="left" w:pos="7020"/>
          <w:tab w:val="right" w:pos="9752"/>
        </w:tabs>
        <w:ind w:left="720"/>
        <w:jc w:val="both"/>
        <w:rPr>
          <w:rFonts w:cs="Arial"/>
          <w:lang w:val="en-GB"/>
        </w:rPr>
      </w:pPr>
      <w:r w:rsidRPr="002278D6">
        <w:rPr>
          <w:rFonts w:cs="Arial"/>
          <w:lang w:val="en-GB"/>
        </w:rPr>
        <w:t>………………………………</w:t>
      </w:r>
      <w:r w:rsidRPr="002278D6">
        <w:rPr>
          <w:rFonts w:cs="Arial"/>
          <w:lang w:val="en-GB"/>
        </w:rPr>
        <w:tab/>
        <w:t xml:space="preserve"> ..…………………………………………… </w:t>
      </w:r>
      <w:r w:rsidRPr="002278D6">
        <w:rPr>
          <w:rFonts w:cs="Arial"/>
          <w:lang w:val="en-GB"/>
        </w:rPr>
        <w:tab/>
      </w:r>
    </w:p>
    <w:p w14:paraId="0901D11A" w14:textId="77777777" w:rsidR="004B36C4" w:rsidRPr="002278D6" w:rsidRDefault="004B36C4" w:rsidP="004B36C4">
      <w:pPr>
        <w:tabs>
          <w:tab w:val="left" w:pos="1080"/>
          <w:tab w:val="left" w:pos="4320"/>
          <w:tab w:val="left" w:pos="7920"/>
          <w:tab w:val="right" w:pos="9752"/>
        </w:tabs>
        <w:ind w:left="540"/>
        <w:jc w:val="both"/>
        <w:rPr>
          <w:rFonts w:cs="Arial"/>
          <w:lang w:val="en-GB"/>
        </w:rPr>
      </w:pPr>
      <w:r w:rsidRPr="002278D6">
        <w:rPr>
          <w:rFonts w:cs="Arial"/>
          <w:lang w:val="en-GB"/>
        </w:rPr>
        <w:tab/>
        <w:t>Signature</w:t>
      </w:r>
      <w:r w:rsidRPr="002278D6">
        <w:rPr>
          <w:rFonts w:cs="Arial"/>
          <w:lang w:val="en-GB"/>
        </w:rPr>
        <w:tab/>
        <w:t xml:space="preserve">                          Date</w:t>
      </w:r>
    </w:p>
    <w:p w14:paraId="25BF82ED" w14:textId="77777777" w:rsidR="004B36C4" w:rsidRPr="002278D6" w:rsidRDefault="004B36C4" w:rsidP="004B36C4">
      <w:pPr>
        <w:tabs>
          <w:tab w:val="left" w:pos="3960"/>
          <w:tab w:val="left" w:pos="7020"/>
          <w:tab w:val="right" w:pos="9752"/>
        </w:tabs>
        <w:ind w:left="540"/>
        <w:jc w:val="both"/>
        <w:rPr>
          <w:rFonts w:cs="Arial"/>
          <w:lang w:val="en-GB"/>
        </w:rPr>
      </w:pPr>
    </w:p>
    <w:p w14:paraId="3F0E8594" w14:textId="77777777" w:rsidR="004B36C4" w:rsidRPr="002278D6" w:rsidRDefault="004B36C4" w:rsidP="004B36C4">
      <w:pPr>
        <w:tabs>
          <w:tab w:val="left" w:pos="3960"/>
          <w:tab w:val="left" w:pos="7020"/>
          <w:tab w:val="right" w:pos="9752"/>
        </w:tabs>
        <w:ind w:left="720"/>
        <w:jc w:val="both"/>
        <w:rPr>
          <w:rFonts w:cs="Arial"/>
          <w:lang w:val="en-GB"/>
        </w:rPr>
      </w:pPr>
      <w:r w:rsidRPr="002278D6">
        <w:rPr>
          <w:rFonts w:cs="Arial"/>
          <w:lang w:val="en-GB"/>
        </w:rPr>
        <w:t>………………………………</w:t>
      </w:r>
      <w:r w:rsidRPr="002278D6">
        <w:rPr>
          <w:rFonts w:cs="Arial"/>
          <w:lang w:val="en-GB"/>
        </w:rPr>
        <w:tab/>
        <w:t>………………………………………………</w:t>
      </w:r>
    </w:p>
    <w:p w14:paraId="2B27638C" w14:textId="77777777" w:rsidR="004B36C4" w:rsidRPr="002278D6" w:rsidRDefault="004B36C4" w:rsidP="004B36C4">
      <w:pPr>
        <w:tabs>
          <w:tab w:val="left" w:pos="1080"/>
          <w:tab w:val="left" w:pos="5760"/>
          <w:tab w:val="left" w:pos="7020"/>
          <w:tab w:val="right" w:pos="9752"/>
        </w:tabs>
        <w:ind w:left="540"/>
        <w:jc w:val="both"/>
        <w:rPr>
          <w:rFonts w:cs="Arial"/>
          <w:lang w:val="en-GB"/>
        </w:rPr>
      </w:pPr>
      <w:r w:rsidRPr="002278D6">
        <w:rPr>
          <w:rFonts w:cs="Arial"/>
          <w:lang w:val="en-GB"/>
        </w:rPr>
        <w:tab/>
        <w:t xml:space="preserve">Position </w:t>
      </w:r>
      <w:r w:rsidRPr="002278D6">
        <w:rPr>
          <w:rFonts w:cs="Arial"/>
          <w:lang w:val="en-GB"/>
        </w:rPr>
        <w:tab/>
        <w:t>Name of bidder</w:t>
      </w:r>
    </w:p>
    <w:p w14:paraId="2122B11A" w14:textId="77777777" w:rsidR="004B36C4" w:rsidRDefault="004B36C4" w:rsidP="004B36C4">
      <w:pPr>
        <w:rPr>
          <w:rFonts w:cs="Arial"/>
          <w:b/>
          <w:i/>
          <w:color w:val="BFBFBF" w:themeColor="background1" w:themeShade="BF"/>
        </w:rPr>
      </w:pPr>
    </w:p>
    <w:p w14:paraId="4AF0F19C" w14:textId="77777777" w:rsidR="004B36C4" w:rsidRDefault="004B36C4" w:rsidP="004B36C4">
      <w:pPr>
        <w:rPr>
          <w:rFonts w:cs="Arial"/>
          <w:b/>
          <w:i/>
          <w:color w:val="BFBFBF" w:themeColor="background1" w:themeShade="BF"/>
        </w:rPr>
      </w:pPr>
    </w:p>
    <w:p w14:paraId="1871CC3C" w14:textId="77777777" w:rsidR="004B36C4" w:rsidRDefault="004B36C4" w:rsidP="004B36C4">
      <w:pPr>
        <w:rPr>
          <w:rFonts w:cs="Arial"/>
          <w:b/>
          <w:i/>
          <w:color w:val="BFBFBF" w:themeColor="background1" w:themeShade="BF"/>
        </w:rPr>
      </w:pPr>
    </w:p>
    <w:p w14:paraId="60B4D61D" w14:textId="77777777" w:rsidR="004B36C4" w:rsidRDefault="004B36C4" w:rsidP="004B36C4">
      <w:pPr>
        <w:rPr>
          <w:rFonts w:cs="Arial"/>
          <w:b/>
          <w:i/>
          <w:color w:val="BFBFBF" w:themeColor="background1" w:themeShade="BF"/>
        </w:rPr>
      </w:pPr>
    </w:p>
    <w:p w14:paraId="1486F8D8" w14:textId="77777777" w:rsidR="004B36C4" w:rsidRPr="002278D6" w:rsidRDefault="004B36C4" w:rsidP="004B36C4">
      <w:pPr>
        <w:rPr>
          <w:rFonts w:cs="Arial"/>
          <w:b/>
          <w:i/>
          <w:color w:val="BFBFBF" w:themeColor="background1" w:themeShade="BF"/>
        </w:rPr>
      </w:pPr>
    </w:p>
    <w:p w14:paraId="190535F0" w14:textId="77777777" w:rsidR="004B36C4" w:rsidRDefault="004B36C4" w:rsidP="004B36C4">
      <w:pPr>
        <w:pStyle w:val="ListParagraph"/>
        <w:rPr>
          <w:bCs/>
          <w:iCs/>
        </w:rPr>
      </w:pPr>
    </w:p>
    <w:p w14:paraId="77F2E5E4" w14:textId="77777777" w:rsidR="004B36C4" w:rsidRDefault="004B36C4" w:rsidP="004B36C4">
      <w:pPr>
        <w:pStyle w:val="ListParagraph"/>
        <w:rPr>
          <w:bCs/>
          <w:iCs/>
        </w:rPr>
      </w:pPr>
      <w:r>
        <w:rPr>
          <w:bCs/>
          <w:iCs/>
        </w:rPr>
        <w:t>NOTE TO TENDERER:</w:t>
      </w:r>
    </w:p>
    <w:p w14:paraId="3C6A5463" w14:textId="77777777" w:rsidR="004B36C4" w:rsidRDefault="004B36C4" w:rsidP="004B36C4">
      <w:pPr>
        <w:pStyle w:val="ListParagraph"/>
        <w:rPr>
          <w:bCs/>
          <w:iCs/>
        </w:rPr>
      </w:pPr>
    </w:p>
    <w:p w14:paraId="56343DD8" w14:textId="77777777" w:rsidR="004B36C4" w:rsidRPr="00444550" w:rsidRDefault="004B36C4" w:rsidP="004B36C4">
      <w:pPr>
        <w:pStyle w:val="ListParagraph"/>
        <w:rPr>
          <w:bCs/>
          <w:iCs/>
        </w:rPr>
      </w:pPr>
      <w:r w:rsidRPr="00444550">
        <w:rPr>
          <w:bCs/>
          <w:iCs/>
        </w:rPr>
        <w:t>In the case of a joint venture (JV), a separate declaration form is to be completed and submitted by each JV member.</w:t>
      </w:r>
    </w:p>
    <w:p w14:paraId="2D35662E" w14:textId="77777777" w:rsidR="004B36C4" w:rsidRPr="00444550" w:rsidRDefault="004B36C4" w:rsidP="004B36C4">
      <w:pPr>
        <w:rPr>
          <w:bCs/>
          <w:iCs/>
        </w:rPr>
      </w:pPr>
    </w:p>
    <w:p w14:paraId="749DBCF6" w14:textId="77777777" w:rsidR="004B36C4" w:rsidRPr="00C04A94" w:rsidRDefault="004B36C4" w:rsidP="004B36C4">
      <w:pPr>
        <w:pStyle w:val="ListParagraph"/>
        <w:rPr>
          <w:bCs/>
          <w:iCs/>
          <w:color w:val="BFBFBF" w:themeColor="background1" w:themeShade="BF"/>
        </w:rPr>
      </w:pPr>
      <w:r w:rsidRPr="00444550">
        <w:rPr>
          <w:bCs/>
          <w:iCs/>
        </w:rPr>
        <w:t>If the Form is omitted or blank; or If the tenderer found to have failed to declare conflict or declare false information. The tender will be declared non-responsive and should it be discovered after the award of a contract, will be ultimately blacklisted.</w:t>
      </w:r>
      <w:r w:rsidRPr="00C04A94">
        <w:rPr>
          <w:bCs/>
          <w:iCs/>
          <w:color w:val="BFBFBF" w:themeColor="background1" w:themeShade="BF"/>
        </w:rPr>
        <w:br w:type="page"/>
      </w:r>
    </w:p>
    <w:bookmarkEnd w:id="49"/>
    <w:bookmarkEnd w:id="50"/>
    <w:bookmarkEnd w:id="51"/>
    <w:bookmarkEnd w:id="52"/>
    <w:bookmarkEnd w:id="53"/>
    <w:bookmarkEnd w:id="54"/>
    <w:bookmarkEnd w:id="55"/>
    <w:bookmarkEnd w:id="56"/>
    <w:p w14:paraId="626729CB" w14:textId="77777777" w:rsidR="004B36C4" w:rsidRPr="00E4367A" w:rsidRDefault="004B36C4" w:rsidP="004B36C4">
      <w:r w:rsidRPr="00E4367A" w:rsidDel="00C4282A">
        <w:rPr>
          <w:b/>
        </w:rPr>
        <w:t xml:space="preserve"> </w:t>
      </w:r>
      <w:bookmarkStart w:id="58" w:name="_Toc243301188"/>
      <w:bookmarkStart w:id="59" w:name="_Toc243301076"/>
      <w:bookmarkStart w:id="60" w:name="_Toc194287354"/>
    </w:p>
    <w:p w14:paraId="2ABB3779" w14:textId="77777777" w:rsidR="004B36C4" w:rsidRPr="00654BF0" w:rsidRDefault="004B36C4" w:rsidP="004B36C4">
      <w:pPr>
        <w:pStyle w:val="TOC-T2"/>
      </w:pPr>
      <w:bookmarkStart w:id="61" w:name="_Toc115679325"/>
      <w:r w:rsidRPr="00E4367A">
        <w:t>FORM A3</w:t>
      </w:r>
      <w:r>
        <w:t>.2</w:t>
      </w:r>
      <w:r w:rsidRPr="00E4367A">
        <w:t>:</w:t>
      </w:r>
      <w:r w:rsidRPr="00E4367A">
        <w:tab/>
      </w:r>
      <w:r>
        <w:tab/>
        <w:t>CERTIFICATE OF INDEPENDENT TENDER (INCORPORATING SBD9)</w:t>
      </w:r>
      <w:bookmarkEnd w:id="61"/>
    </w:p>
    <w:p w14:paraId="6B4BF7EB" w14:textId="77777777" w:rsidR="004B36C4" w:rsidRDefault="004B36C4" w:rsidP="004B36C4">
      <w:pPr>
        <w:pStyle w:val="Normal2"/>
        <w:rPr>
          <w:b/>
          <w:bCs/>
          <w:sz w:val="48"/>
          <w:szCs w:val="48"/>
        </w:rPr>
      </w:pPr>
    </w:p>
    <w:p w14:paraId="5C72DFD7" w14:textId="77777777" w:rsidR="004B36C4" w:rsidRDefault="004B36C4" w:rsidP="004B36C4">
      <w:pPr>
        <w:pStyle w:val="Normal2"/>
        <w:rPr>
          <w:b/>
          <w:bCs/>
          <w:sz w:val="48"/>
          <w:szCs w:val="48"/>
        </w:rPr>
      </w:pPr>
    </w:p>
    <w:p w14:paraId="3E02237B" w14:textId="77777777" w:rsidR="004B36C4" w:rsidRDefault="004B36C4" w:rsidP="004B36C4">
      <w:pPr>
        <w:pStyle w:val="Normal2"/>
        <w:rPr>
          <w:b/>
          <w:bCs/>
          <w:sz w:val="48"/>
          <w:szCs w:val="48"/>
        </w:rPr>
      </w:pPr>
    </w:p>
    <w:p w14:paraId="7318007E" w14:textId="77777777" w:rsidR="004B36C4" w:rsidRDefault="004B36C4" w:rsidP="004B36C4">
      <w:pPr>
        <w:pStyle w:val="Normal2"/>
        <w:rPr>
          <w:b/>
          <w:bCs/>
          <w:sz w:val="48"/>
          <w:szCs w:val="48"/>
        </w:rPr>
      </w:pPr>
    </w:p>
    <w:p w14:paraId="7AD7E7AB" w14:textId="77777777" w:rsidR="004B36C4" w:rsidRDefault="004B36C4" w:rsidP="004B36C4">
      <w:pPr>
        <w:pStyle w:val="Normal2"/>
        <w:rPr>
          <w:b/>
          <w:bCs/>
          <w:sz w:val="48"/>
          <w:szCs w:val="48"/>
        </w:rPr>
      </w:pPr>
    </w:p>
    <w:p w14:paraId="47DF7BBD" w14:textId="77777777" w:rsidR="004B36C4" w:rsidRDefault="004B36C4" w:rsidP="004B36C4">
      <w:pPr>
        <w:pStyle w:val="Normal2"/>
        <w:rPr>
          <w:b/>
          <w:bCs/>
          <w:sz w:val="48"/>
          <w:szCs w:val="48"/>
        </w:rPr>
      </w:pPr>
    </w:p>
    <w:p w14:paraId="639ADBCC" w14:textId="77777777" w:rsidR="004B36C4" w:rsidRDefault="004B36C4" w:rsidP="004B36C4">
      <w:pPr>
        <w:pStyle w:val="Normal2"/>
        <w:rPr>
          <w:b/>
          <w:bCs/>
          <w:sz w:val="48"/>
          <w:szCs w:val="48"/>
        </w:rPr>
      </w:pPr>
    </w:p>
    <w:p w14:paraId="46EF0EA8" w14:textId="77777777" w:rsidR="004B36C4" w:rsidRDefault="004B36C4" w:rsidP="004B36C4">
      <w:pPr>
        <w:pStyle w:val="Normal2"/>
        <w:rPr>
          <w:b/>
          <w:bCs/>
          <w:sz w:val="48"/>
          <w:szCs w:val="48"/>
        </w:rPr>
      </w:pPr>
    </w:p>
    <w:p w14:paraId="5C120BEF" w14:textId="77777777" w:rsidR="004B36C4" w:rsidRDefault="004B36C4" w:rsidP="004B36C4">
      <w:pPr>
        <w:pStyle w:val="Normal2"/>
        <w:rPr>
          <w:b/>
          <w:bCs/>
          <w:sz w:val="48"/>
          <w:szCs w:val="48"/>
        </w:rPr>
      </w:pPr>
      <w:r>
        <w:rPr>
          <w:noProof/>
        </w:rPr>
        <mc:AlternateContent>
          <mc:Choice Requires="wps">
            <w:drawing>
              <wp:anchor distT="0" distB="0" distL="114300" distR="114300" simplePos="0" relativeHeight="251668480" behindDoc="0" locked="0" layoutInCell="1" allowOverlap="1" wp14:anchorId="4ADF04E1" wp14:editId="68CB0E91">
                <wp:simplePos x="0" y="0"/>
                <wp:positionH relativeFrom="column">
                  <wp:posOffset>97620</wp:posOffset>
                </wp:positionH>
                <wp:positionV relativeFrom="paragraph">
                  <wp:posOffset>319874</wp:posOffset>
                </wp:positionV>
                <wp:extent cx="4739471" cy="1828800"/>
                <wp:effectExtent l="0" t="1504950" r="0" b="1507490"/>
                <wp:wrapNone/>
                <wp:docPr id="226" name="Text Box 226"/>
                <wp:cNvGraphicFramePr/>
                <a:graphic xmlns:a="http://schemas.openxmlformats.org/drawingml/2006/main">
                  <a:graphicData uri="http://schemas.microsoft.com/office/word/2010/wordprocessingShape">
                    <wps:wsp>
                      <wps:cNvSpPr txBox="1"/>
                      <wps:spPr>
                        <a:xfrm rot="18954505">
                          <a:off x="0" y="0"/>
                          <a:ext cx="4739471" cy="1828800"/>
                        </a:xfrm>
                        <a:prstGeom prst="rect">
                          <a:avLst/>
                        </a:prstGeom>
                        <a:noFill/>
                        <a:ln>
                          <a:noFill/>
                        </a:ln>
                      </wps:spPr>
                      <wps:txbx>
                        <w:txbxContent>
                          <w:p w14:paraId="278C8DA5" w14:textId="77777777" w:rsidR="004B36C4" w:rsidRPr="004B36C4" w:rsidRDefault="004B36C4" w:rsidP="004B36C4">
                            <w:pPr>
                              <w:pStyle w:val="Normal2"/>
                              <w:jc w:val="center"/>
                              <w:rPr>
                                <w:b/>
                                <w:caps/>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b/>
                                <w:caps/>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DF04E1" id="Text Box 226" o:spid="_x0000_s1027" type="#_x0000_t202" style="position:absolute;left:0;text-align:left;margin-left:7.7pt;margin-top:25.2pt;width:373.2pt;height:2in;rotation:-2889586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" filled="f" stroked="f">
                <v:textbox style="mso-fit-shape-to-text:t">
                  <w:txbxContent>
                    <w:p w14:paraId="278C8DA5" w14:textId="77777777" w:rsidR="004B36C4" w:rsidRPr="004B36C4" w:rsidRDefault="004B36C4" w:rsidP="004B36C4">
                      <w:pPr>
                        <w:pStyle w:val="Normal2"/>
                        <w:jc w:val="center"/>
                        <w:rPr>
                          <w:b/>
                          <w:caps/>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b/>
                          <w:caps/>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v:textbox>
              </v:shape>
            </w:pict>
          </mc:Fallback>
        </mc:AlternateContent>
      </w:r>
    </w:p>
    <w:p w14:paraId="3B60C5E9" w14:textId="77777777" w:rsidR="004B36C4" w:rsidRPr="007F3F4A" w:rsidRDefault="004B36C4" w:rsidP="004B36C4">
      <w:pPr>
        <w:pStyle w:val="Normal2"/>
        <w:rPr>
          <w:lang w:eastAsia="en-GB"/>
        </w:rPr>
      </w:pPr>
      <w:r>
        <w:t xml:space="preserve"> </w:t>
      </w:r>
    </w:p>
    <w:p w14:paraId="0A955FAD" w14:textId="77777777" w:rsidR="004B36C4" w:rsidRPr="00E4367A" w:rsidRDefault="004B36C4" w:rsidP="004B36C4">
      <w:pPr>
        <w:pStyle w:val="TOC-T2"/>
      </w:pPr>
      <w:r>
        <w:br w:type="page"/>
      </w:r>
      <w:bookmarkStart w:id="62" w:name="_Toc405458634"/>
      <w:bookmarkStart w:id="63" w:name="_Toc405975633"/>
      <w:bookmarkStart w:id="64" w:name="_Toc407009943"/>
      <w:bookmarkStart w:id="65" w:name="_Toc407011427"/>
      <w:bookmarkStart w:id="66" w:name="_Toc488001263"/>
      <w:bookmarkStart w:id="67" w:name="_Toc488004064"/>
      <w:bookmarkStart w:id="68" w:name="_Toc109218122"/>
      <w:bookmarkStart w:id="69" w:name="_Toc115679326"/>
      <w:r>
        <w:t>FORM A3.3:</w:t>
      </w:r>
      <w:r>
        <w:tab/>
        <w:t>DECLARATION OF TENDERER</w:t>
      </w:r>
      <w:r>
        <w:rPr>
          <w:rFonts w:hint="eastAsia"/>
        </w:rPr>
        <w:t>’</w:t>
      </w:r>
      <w:r>
        <w:t>S PAST SUPPLY CHAIN MANAGEMENT PRACTICES (INCORPORATING SBD8)</w:t>
      </w:r>
      <w:bookmarkEnd w:id="62"/>
      <w:bookmarkEnd w:id="63"/>
      <w:bookmarkEnd w:id="64"/>
      <w:bookmarkEnd w:id="65"/>
      <w:bookmarkEnd w:id="66"/>
      <w:bookmarkEnd w:id="67"/>
      <w:bookmarkEnd w:id="68"/>
      <w:bookmarkEnd w:id="69"/>
    </w:p>
    <w:p w14:paraId="1F843622" w14:textId="77777777" w:rsidR="004B36C4" w:rsidRPr="009E676C" w:rsidRDefault="004B36C4" w:rsidP="004B36C4">
      <w:pPr>
        <w:pStyle w:val="Normal2"/>
        <w:rPr>
          <w:lang w:val="en-ZA" w:eastAsia="en-US"/>
        </w:rPr>
      </w:pPr>
    </w:p>
    <w:p w14:paraId="2E1D785D" w14:textId="77777777" w:rsidR="004B36C4" w:rsidRDefault="004B36C4" w:rsidP="004B36C4"/>
    <w:p w14:paraId="3B9F6299" w14:textId="77777777" w:rsidR="004B36C4" w:rsidRDefault="004B36C4" w:rsidP="004B36C4"/>
    <w:p w14:paraId="6C96671D" w14:textId="77777777" w:rsidR="004B36C4" w:rsidRDefault="004B36C4" w:rsidP="004B36C4"/>
    <w:p w14:paraId="60FEB413" w14:textId="77777777" w:rsidR="004B36C4" w:rsidRDefault="004B36C4" w:rsidP="004B36C4"/>
    <w:p w14:paraId="264F3683" w14:textId="77777777" w:rsidR="004B36C4" w:rsidRPr="00E4367A" w:rsidRDefault="004B36C4" w:rsidP="004B36C4"/>
    <w:p w14:paraId="47EB11DC" w14:textId="77777777" w:rsidR="004B36C4" w:rsidRDefault="004B36C4" w:rsidP="004B36C4">
      <w:r w:rsidRPr="00C02AC2">
        <w:rPr>
          <w:noProof/>
        </w:rPr>
        <mc:AlternateContent>
          <mc:Choice Requires="wps">
            <w:drawing>
              <wp:anchor distT="0" distB="0" distL="114300" distR="114300" simplePos="0" relativeHeight="251669504" behindDoc="0" locked="0" layoutInCell="1" allowOverlap="1" wp14:anchorId="50FAC0EB" wp14:editId="3EC7D4F5">
                <wp:simplePos x="0" y="0"/>
                <wp:positionH relativeFrom="column">
                  <wp:posOffset>97155</wp:posOffset>
                </wp:positionH>
                <wp:positionV relativeFrom="paragraph">
                  <wp:posOffset>2247265</wp:posOffset>
                </wp:positionV>
                <wp:extent cx="4739471" cy="1828800"/>
                <wp:effectExtent l="0" t="1504950" r="0" b="1507490"/>
                <wp:wrapNone/>
                <wp:docPr id="231" name="Text Box 231"/>
                <wp:cNvGraphicFramePr/>
                <a:graphic xmlns:a="http://schemas.openxmlformats.org/drawingml/2006/main">
                  <a:graphicData uri="http://schemas.microsoft.com/office/word/2010/wordprocessingShape">
                    <wps:wsp>
                      <wps:cNvSpPr txBox="1"/>
                      <wps:spPr>
                        <a:xfrm rot="18954505">
                          <a:off x="0" y="0"/>
                          <a:ext cx="4739471" cy="1828800"/>
                        </a:xfrm>
                        <a:prstGeom prst="rect">
                          <a:avLst/>
                        </a:prstGeom>
                        <a:noFill/>
                        <a:ln>
                          <a:noFill/>
                        </a:ln>
                      </wps:spPr>
                      <wps:txbx>
                        <w:txbxContent>
                          <w:p w14:paraId="0EDD946E" w14:textId="77777777" w:rsidR="004B36C4" w:rsidRPr="00C02AC2" w:rsidRDefault="004B36C4" w:rsidP="004B36C4">
                            <w:pPr>
                              <w:pStyle w:val="Normal2"/>
                              <w:jc w:val="center"/>
                              <w:rPr>
                                <w:b/>
                                <w:caps/>
                                <w:color w:val="FF0000"/>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C02AC2">
                              <w:rPr>
                                <w:b/>
                                <w:caps/>
                                <w:color w:val="FF0000"/>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Form REPEALED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FAC0EB" id="Text Box 231" o:spid="_x0000_s1028" type="#_x0000_t202" style="position:absolute;margin-left:7.65pt;margin-top:176.95pt;width:373.2pt;height:2in;rotation:-2889586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" filled="f" stroked="f">
                <v:textbox style="mso-fit-shape-to-text:t">
                  <w:txbxContent>
                    <w:p w14:paraId="0EDD946E" w14:textId="77777777" w:rsidR="004B36C4" w:rsidRPr="00C02AC2" w:rsidRDefault="004B36C4" w:rsidP="004B36C4">
                      <w:pPr>
                        <w:pStyle w:val="Normal2"/>
                        <w:jc w:val="center"/>
                        <w:rPr>
                          <w:b/>
                          <w:caps/>
                          <w:color w:val="FF0000"/>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C02AC2">
                        <w:rPr>
                          <w:b/>
                          <w:caps/>
                          <w:color w:val="FF0000"/>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Form REPEALED</w:t>
                      </w:r>
                    </w:p>
                  </w:txbxContent>
                </v:textbox>
              </v:shape>
            </w:pict>
          </mc:Fallback>
        </mc:AlternateContent>
      </w:r>
      <w:r>
        <w:rPr>
          <w:b/>
          <w:bCs/>
          <w:caps/>
        </w:rPr>
        <w:br w:type="page"/>
      </w:r>
    </w:p>
    <w:p w14:paraId="20190FB2" w14:textId="77777777" w:rsidR="004B36C4" w:rsidRPr="00E4367A" w:rsidRDefault="004B36C4" w:rsidP="004B36C4">
      <w:pPr>
        <w:pStyle w:val="TOC-T2"/>
        <w:ind w:left="0" w:firstLine="0"/>
      </w:pPr>
      <w:bookmarkStart w:id="70" w:name="_Toc488001264"/>
      <w:bookmarkStart w:id="71" w:name="_Toc488004065"/>
      <w:bookmarkStart w:id="72" w:name="_Toc109218123"/>
      <w:bookmarkStart w:id="73" w:name="_Toc405458635"/>
      <w:bookmarkStart w:id="74" w:name="_Toc405975634"/>
      <w:bookmarkStart w:id="75" w:name="_Toc407009944"/>
      <w:bookmarkStart w:id="76" w:name="_Toc407011428"/>
      <w:bookmarkStart w:id="77" w:name="_Toc115679327"/>
      <w:r>
        <w:t>FORM A3.4:</w:t>
      </w:r>
      <w:r>
        <w:tab/>
        <w:t>REGISTRATION ON NATIONAL TREASURY CENTRAL SUPPLIER DATABASE</w:t>
      </w:r>
      <w:bookmarkEnd w:id="70"/>
      <w:bookmarkEnd w:id="71"/>
      <w:bookmarkEnd w:id="72"/>
      <w:bookmarkEnd w:id="77"/>
    </w:p>
    <w:p w14:paraId="7C7BF348" w14:textId="77777777" w:rsidR="004B36C4" w:rsidRPr="009E676C" w:rsidRDefault="004B36C4" w:rsidP="004B36C4">
      <w:pPr>
        <w:pStyle w:val="Normal2"/>
        <w:rPr>
          <w:lang w:val="en-ZA" w:eastAsia="en-US"/>
        </w:rPr>
      </w:pPr>
    </w:p>
    <w:p w14:paraId="3A310645" w14:textId="77777777" w:rsidR="004B36C4" w:rsidRDefault="004B36C4" w:rsidP="004B36C4">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05CA5B50" w14:textId="77777777" w:rsidR="004B36C4" w:rsidRDefault="004B36C4" w:rsidP="004B36C4">
      <w:r w:rsidRPr="00D34237">
        <w:rPr>
          <w:rFonts w:eastAsia="Arial" w:cs="Arial"/>
        </w:rPr>
        <w:t>FOR MANAGEMENT, OPERATIONS AND MAINTENANCE OF THE HEIDELBERG TRAFFIC CONTROL CENTRE (HTCC) ON NATIONAL ROUTE 3 SECTION 11.</w:t>
      </w:r>
    </w:p>
    <w:p w14:paraId="3F1DC229" w14:textId="77777777" w:rsidR="004B36C4" w:rsidRPr="009410BF" w:rsidRDefault="004B36C4" w:rsidP="004B36C4">
      <w:pPr>
        <w:jc w:val="both"/>
        <w:rPr>
          <w:b/>
          <w:i/>
          <w:color w:val="000000"/>
        </w:rPr>
      </w:pPr>
    </w:p>
    <w:p w14:paraId="73AE7E47" w14:textId="77777777" w:rsidR="004B36C4" w:rsidRPr="00E4367A" w:rsidRDefault="004B36C4" w:rsidP="004B36C4">
      <w:pPr>
        <w:jc w:val="both"/>
      </w:pPr>
      <w:r w:rsidRPr="00E4367A">
        <w:t xml:space="preserve">The tenderer shall provide a </w:t>
      </w:r>
      <w:r w:rsidRPr="005202C8">
        <w:t xml:space="preserve">scanned copy in </w:t>
      </w:r>
      <w:r>
        <w:t>.</w:t>
      </w:r>
      <w:r w:rsidRPr="005202C8">
        <w:t xml:space="preserve">pdf </w:t>
      </w:r>
      <w:r w:rsidRPr="00E4367A">
        <w:t xml:space="preserve">of the Active </w:t>
      </w:r>
      <w:r>
        <w:t xml:space="preserve">Supplier </w:t>
      </w:r>
      <w:r w:rsidRPr="00E4367A">
        <w:t>Listing</w:t>
      </w:r>
      <w:r>
        <w:t xml:space="preserve"> on </w:t>
      </w:r>
      <w:r w:rsidRPr="00E4367A">
        <w:t xml:space="preserve">the </w:t>
      </w:r>
      <w:r>
        <w:t>National Treasury Central Supplier Database</w:t>
      </w:r>
      <w:r w:rsidRPr="00E4367A">
        <w:t xml:space="preserve"> (</w:t>
      </w:r>
      <w:hyperlink r:id="rId8" w:history="1">
        <w:r w:rsidRPr="009D6F5E">
          <w:rPr>
            <w:rStyle w:val="Hyperlink"/>
          </w:rPr>
          <w:t>www.treasury.gov.za</w:t>
        </w:r>
      </w:hyperlink>
      <w:r w:rsidRPr="00E4367A">
        <w:t>)</w:t>
      </w:r>
      <w:r>
        <w:t xml:space="preserve">. In the case of a joint venture (JV), the tenderer shall provide </w:t>
      </w:r>
      <w:r w:rsidRPr="005202C8">
        <w:t>scanned cop</w:t>
      </w:r>
      <w:r>
        <w:t>ies</w:t>
      </w:r>
      <w:r w:rsidRPr="005202C8">
        <w:t xml:space="preserve"> in </w:t>
      </w:r>
      <w:r>
        <w:t>.</w:t>
      </w:r>
      <w:r w:rsidRPr="005202C8">
        <w:t xml:space="preserve">pdf </w:t>
      </w:r>
      <w:r>
        <w:t xml:space="preserve">of the </w:t>
      </w:r>
      <w:r w:rsidRPr="00E4367A">
        <w:t xml:space="preserve">Active </w:t>
      </w:r>
      <w:r>
        <w:t xml:space="preserve">Supplier </w:t>
      </w:r>
      <w:r w:rsidRPr="00E4367A">
        <w:t>Listing</w:t>
      </w:r>
      <w:r>
        <w:t xml:space="preserve"> on </w:t>
      </w:r>
      <w:r w:rsidRPr="00E4367A">
        <w:t xml:space="preserve">the </w:t>
      </w:r>
      <w:r>
        <w:t>National Treasury Central Supplier Database</w:t>
      </w:r>
      <w:r w:rsidRPr="003316EE">
        <w:t xml:space="preserve"> </w:t>
      </w:r>
      <w:r>
        <w:t xml:space="preserve">for each member of the JV. </w:t>
      </w:r>
    </w:p>
    <w:p w14:paraId="082F4C67" w14:textId="77777777" w:rsidR="004B36C4" w:rsidRPr="00E4367A" w:rsidRDefault="004B36C4" w:rsidP="004B36C4">
      <w:pPr>
        <w:jc w:val="both"/>
      </w:pPr>
    </w:p>
    <w:p w14:paraId="1992C065" w14:textId="77777777" w:rsidR="004B36C4" w:rsidRDefault="004B36C4" w:rsidP="004B36C4">
      <w:pPr>
        <w:tabs>
          <w:tab w:val="right" w:leader="dot" w:pos="9072"/>
        </w:tabs>
        <w:jc w:val="both"/>
      </w:pPr>
    </w:p>
    <w:p w14:paraId="2DEBA647" w14:textId="77777777" w:rsidR="004B36C4" w:rsidRPr="00E4367A" w:rsidRDefault="004B36C4" w:rsidP="004B36C4">
      <w:pPr>
        <w:tabs>
          <w:tab w:val="right" w:leader="dot" w:pos="9072"/>
        </w:tabs>
        <w:jc w:val="both"/>
      </w:pPr>
      <w:r w:rsidRPr="00E4367A">
        <w:t>Name of Contractor:</w:t>
      </w:r>
      <w:r>
        <w:t xml:space="preserve"> </w:t>
      </w:r>
      <w:r w:rsidRPr="00E4367A">
        <w:tab/>
      </w:r>
    </w:p>
    <w:p w14:paraId="4456C57D" w14:textId="77777777" w:rsidR="004B36C4" w:rsidRPr="00E4367A" w:rsidRDefault="004B36C4" w:rsidP="004B36C4">
      <w:pPr>
        <w:tabs>
          <w:tab w:val="right" w:leader="dot" w:pos="9072"/>
        </w:tabs>
        <w:jc w:val="both"/>
      </w:pPr>
    </w:p>
    <w:p w14:paraId="4FE32221" w14:textId="77777777" w:rsidR="004B36C4" w:rsidRDefault="004B36C4" w:rsidP="004B36C4">
      <w:pPr>
        <w:tabs>
          <w:tab w:val="right" w:leader="dot" w:pos="9072"/>
        </w:tabs>
        <w:jc w:val="both"/>
      </w:pPr>
      <w:r w:rsidRPr="00E4367A">
        <w:t>C</w:t>
      </w:r>
      <w:r>
        <w:t>entral Supplier Database Supplier</w:t>
      </w:r>
      <w:r w:rsidRPr="00E4367A">
        <w:t xml:space="preserve"> Number:</w:t>
      </w:r>
      <w:r>
        <w:t xml:space="preserve"> </w:t>
      </w:r>
      <w:r w:rsidRPr="00E4367A">
        <w:tab/>
      </w:r>
    </w:p>
    <w:p w14:paraId="57A11E09" w14:textId="77777777" w:rsidR="004B36C4" w:rsidRDefault="004B36C4" w:rsidP="004B36C4">
      <w:pPr>
        <w:tabs>
          <w:tab w:val="right" w:leader="dot" w:pos="9072"/>
        </w:tabs>
        <w:jc w:val="both"/>
      </w:pPr>
    </w:p>
    <w:p w14:paraId="5B0A1523" w14:textId="77777777" w:rsidR="004B36C4" w:rsidRPr="00E4367A" w:rsidRDefault="004B36C4" w:rsidP="004B36C4">
      <w:pPr>
        <w:tabs>
          <w:tab w:val="right" w:leader="dot" w:pos="9072"/>
        </w:tabs>
        <w:jc w:val="both"/>
      </w:pPr>
      <w:r>
        <w:t>Supplier Commodity</w:t>
      </w:r>
      <w:r w:rsidRPr="00E4367A">
        <w:t>:</w:t>
      </w:r>
      <w:r>
        <w:t xml:space="preserve"> </w:t>
      </w:r>
      <w:r w:rsidRPr="00E4367A">
        <w:tab/>
      </w:r>
    </w:p>
    <w:p w14:paraId="2CD9BFB3" w14:textId="77777777" w:rsidR="004B36C4" w:rsidRDefault="004B36C4" w:rsidP="004B36C4">
      <w:pPr>
        <w:tabs>
          <w:tab w:val="right" w:leader="dot" w:pos="9072"/>
        </w:tabs>
        <w:jc w:val="both"/>
      </w:pPr>
    </w:p>
    <w:p w14:paraId="389C03A7" w14:textId="77777777" w:rsidR="004B36C4" w:rsidRPr="00E4367A" w:rsidRDefault="004B36C4" w:rsidP="004B36C4">
      <w:pPr>
        <w:tabs>
          <w:tab w:val="right" w:leader="dot" w:pos="9072"/>
        </w:tabs>
        <w:jc w:val="both"/>
      </w:pPr>
      <w:r>
        <w:t>Delivery Location</w:t>
      </w:r>
      <w:r w:rsidRPr="00E4367A">
        <w:t>:</w:t>
      </w:r>
      <w:r>
        <w:t xml:space="preserve"> </w:t>
      </w:r>
      <w:r w:rsidRPr="00E4367A">
        <w:tab/>
      </w:r>
    </w:p>
    <w:p w14:paraId="5444FE66" w14:textId="77777777" w:rsidR="004B36C4" w:rsidRPr="00E4367A" w:rsidRDefault="004B36C4" w:rsidP="004B36C4"/>
    <w:p w14:paraId="75E07BFF" w14:textId="77777777" w:rsidR="004B36C4" w:rsidRPr="00E4367A" w:rsidRDefault="004B36C4" w:rsidP="004B36C4"/>
    <w:p w14:paraId="4001E9E3" w14:textId="77777777" w:rsidR="004B36C4" w:rsidRPr="00E4367A" w:rsidRDefault="004B36C4" w:rsidP="004B36C4"/>
    <w:p w14:paraId="247673DF" w14:textId="77777777" w:rsidR="004B36C4" w:rsidRPr="00E4367A" w:rsidRDefault="004B36C4" w:rsidP="004B36C4"/>
    <w:p w14:paraId="6F47F3A5" w14:textId="77777777" w:rsidR="004B36C4" w:rsidRPr="00E4367A" w:rsidRDefault="004B36C4" w:rsidP="004B36C4"/>
    <w:p w14:paraId="365B05A4" w14:textId="77777777" w:rsidR="004B36C4" w:rsidRPr="00E4367A" w:rsidRDefault="004B36C4" w:rsidP="004B36C4"/>
    <w:p w14:paraId="5CF4326D" w14:textId="77777777" w:rsidR="004B36C4" w:rsidRPr="00E4367A" w:rsidRDefault="004B36C4" w:rsidP="004B36C4"/>
    <w:p w14:paraId="1F3F753D" w14:textId="77777777" w:rsidR="004B36C4" w:rsidRPr="00E4367A" w:rsidRDefault="004B36C4" w:rsidP="004B36C4"/>
    <w:p w14:paraId="60815F61" w14:textId="77777777" w:rsidR="004B36C4" w:rsidRPr="00E4367A" w:rsidRDefault="004B36C4" w:rsidP="004B36C4"/>
    <w:p w14:paraId="5E34EB3F" w14:textId="77777777" w:rsidR="004B36C4" w:rsidRPr="00E4367A" w:rsidRDefault="004B36C4" w:rsidP="004B36C4"/>
    <w:p w14:paraId="2F31B604" w14:textId="77777777" w:rsidR="004B36C4" w:rsidRPr="00E4367A" w:rsidRDefault="004B36C4" w:rsidP="004B36C4"/>
    <w:p w14:paraId="21208109" w14:textId="77777777" w:rsidR="004B36C4" w:rsidRPr="00E4367A" w:rsidRDefault="004B36C4" w:rsidP="004B36C4"/>
    <w:p w14:paraId="7702F7FB" w14:textId="77777777" w:rsidR="004B36C4" w:rsidRPr="00E4367A" w:rsidRDefault="004B36C4" w:rsidP="004B36C4"/>
    <w:p w14:paraId="47F03D7D" w14:textId="77777777" w:rsidR="004B36C4" w:rsidRPr="00E4367A" w:rsidRDefault="004B36C4" w:rsidP="004B36C4"/>
    <w:p w14:paraId="6673AE10" w14:textId="77777777" w:rsidR="004B36C4" w:rsidRPr="00E4367A" w:rsidRDefault="004B36C4" w:rsidP="004B36C4"/>
    <w:p w14:paraId="7EE98ADA" w14:textId="77777777" w:rsidR="004B36C4" w:rsidRPr="00E4367A" w:rsidRDefault="004B36C4" w:rsidP="004B36C4"/>
    <w:p w14:paraId="6080D4BD" w14:textId="77777777" w:rsidR="004B36C4" w:rsidRPr="00E4367A" w:rsidRDefault="004B36C4" w:rsidP="004B36C4"/>
    <w:p w14:paraId="496E4721" w14:textId="77777777" w:rsidR="004B36C4" w:rsidRPr="00E4367A" w:rsidRDefault="004B36C4" w:rsidP="004B36C4"/>
    <w:p w14:paraId="26AB891E" w14:textId="77777777" w:rsidR="004B36C4" w:rsidRPr="00E4367A" w:rsidRDefault="004B36C4" w:rsidP="004B36C4"/>
    <w:p w14:paraId="1DB80C5B" w14:textId="77777777" w:rsidR="004B36C4" w:rsidRPr="00E4367A" w:rsidRDefault="004B36C4" w:rsidP="004B36C4"/>
    <w:p w14:paraId="38BECB56" w14:textId="77777777" w:rsidR="004B36C4" w:rsidRPr="00E4367A" w:rsidRDefault="004B36C4" w:rsidP="004B36C4"/>
    <w:p w14:paraId="0A8B78A3" w14:textId="77777777" w:rsidR="004B36C4" w:rsidRPr="00E4367A" w:rsidRDefault="004B36C4" w:rsidP="004B36C4"/>
    <w:p w14:paraId="239FC940" w14:textId="77777777" w:rsidR="004B36C4" w:rsidRPr="00E4367A" w:rsidRDefault="004B36C4" w:rsidP="004B36C4"/>
    <w:p w14:paraId="43F87364" w14:textId="77777777" w:rsidR="004B36C4" w:rsidRPr="00E4367A" w:rsidRDefault="004B36C4" w:rsidP="004B36C4"/>
    <w:p w14:paraId="2D6FA6AF" w14:textId="77777777" w:rsidR="004B36C4" w:rsidRPr="00E4367A" w:rsidRDefault="004B36C4" w:rsidP="004B36C4"/>
    <w:p w14:paraId="2F5A5BDF" w14:textId="77777777" w:rsidR="004B36C4" w:rsidRPr="00E4367A" w:rsidRDefault="004B36C4" w:rsidP="004B36C4"/>
    <w:p w14:paraId="38833AC0" w14:textId="77777777" w:rsidR="004B36C4" w:rsidRPr="00E4367A" w:rsidRDefault="004B36C4" w:rsidP="004B36C4"/>
    <w:p w14:paraId="1D71AF32" w14:textId="77777777" w:rsidR="004B36C4" w:rsidRPr="00E4367A" w:rsidRDefault="004B36C4" w:rsidP="004B36C4"/>
    <w:p w14:paraId="2D5AC3AB" w14:textId="77777777" w:rsidR="004B36C4" w:rsidRPr="00E4367A" w:rsidRDefault="004B36C4" w:rsidP="004B36C4"/>
    <w:p w14:paraId="0E113AEF" w14:textId="77777777" w:rsidR="004B36C4" w:rsidRPr="00E4367A" w:rsidRDefault="004B36C4" w:rsidP="004B36C4"/>
    <w:p w14:paraId="460EA510" w14:textId="77777777" w:rsidR="004B36C4" w:rsidRPr="00E4367A" w:rsidRDefault="004B36C4" w:rsidP="004B36C4"/>
    <w:p w14:paraId="3ADF202B" w14:textId="77777777" w:rsidR="004B36C4" w:rsidRPr="00E4367A" w:rsidRDefault="004B36C4" w:rsidP="004B36C4"/>
    <w:p w14:paraId="1CE1E4CB" w14:textId="77777777" w:rsidR="004B36C4" w:rsidRPr="00E4367A" w:rsidRDefault="004B36C4" w:rsidP="004B36C4"/>
    <w:p w14:paraId="21130B0D" w14:textId="77777777" w:rsidR="004B36C4" w:rsidRPr="00E4367A" w:rsidRDefault="004B36C4" w:rsidP="004B36C4"/>
    <w:p w14:paraId="729BBA40" w14:textId="77777777" w:rsidR="004B36C4" w:rsidRPr="00E4367A" w:rsidRDefault="004B36C4" w:rsidP="004B36C4"/>
    <w:p w14:paraId="5B4522DB" w14:textId="77777777" w:rsidR="004B36C4" w:rsidRPr="00E4367A" w:rsidRDefault="004B36C4" w:rsidP="004B36C4"/>
    <w:p w14:paraId="06572446" w14:textId="77777777" w:rsidR="004B36C4" w:rsidRPr="00E4367A" w:rsidRDefault="004B36C4" w:rsidP="004B36C4"/>
    <w:p w14:paraId="58173671" w14:textId="77777777" w:rsidR="004B36C4" w:rsidRPr="00E4367A" w:rsidRDefault="004B36C4" w:rsidP="004B36C4">
      <w:pPr>
        <w:tabs>
          <w:tab w:val="right" w:leader="dot" w:pos="9072"/>
        </w:tabs>
      </w:pPr>
      <w:r w:rsidRPr="00E4367A">
        <w:t xml:space="preserve">SIGNED </w:t>
      </w:r>
      <w:r>
        <w:t xml:space="preserve">BY </w:t>
      </w:r>
      <w:r w:rsidRPr="00E4367A">
        <w:t xml:space="preserve">TENDERER: </w:t>
      </w:r>
      <w:r w:rsidRPr="00E4367A">
        <w:tab/>
      </w:r>
    </w:p>
    <w:p w14:paraId="0D9082EB" w14:textId="77777777" w:rsidR="004B36C4" w:rsidRDefault="004B36C4" w:rsidP="004B36C4"/>
    <w:p w14:paraId="7BFB1A21" w14:textId="77777777" w:rsidR="004B36C4" w:rsidRDefault="004B36C4" w:rsidP="004B36C4"/>
    <w:p w14:paraId="6B265CFF" w14:textId="77777777" w:rsidR="004B36C4" w:rsidRDefault="004B36C4" w:rsidP="004B36C4"/>
    <w:p w14:paraId="39CA89F7" w14:textId="77777777" w:rsidR="004B36C4" w:rsidRDefault="004B36C4" w:rsidP="004B36C4">
      <w:pPr>
        <w:pStyle w:val="Heading4"/>
        <w:sectPr w:rsidR="004B36C4" w:rsidSect="0005262D">
          <w:headerReference w:type="even" r:id="rId9"/>
          <w:headerReference w:type="default" r:id="rId10"/>
          <w:footerReference w:type="even" r:id="rId11"/>
          <w:footerReference w:type="default" r:id="rId12"/>
          <w:headerReference w:type="first" r:id="rId13"/>
          <w:footerReference w:type="first" r:id="rId14"/>
          <w:pgSz w:w="11907" w:h="16840"/>
          <w:pgMar w:top="851" w:right="851" w:bottom="851" w:left="851" w:header="709" w:footer="737" w:gutter="1134"/>
          <w:pgNumType w:start="1"/>
          <w:cols w:space="720"/>
        </w:sectPr>
      </w:pPr>
    </w:p>
    <w:p w14:paraId="2A1B8ECA" w14:textId="77777777" w:rsidR="004B36C4" w:rsidRPr="00E4367A" w:rsidRDefault="004B36C4" w:rsidP="004B36C4">
      <w:pPr>
        <w:pStyle w:val="TOC-T2"/>
      </w:pPr>
      <w:bookmarkStart w:id="78" w:name="_Toc488001265"/>
      <w:bookmarkStart w:id="79" w:name="_Toc488004066"/>
      <w:bookmarkStart w:id="80" w:name="_Toc109218124"/>
      <w:bookmarkStart w:id="81" w:name="_Toc115679328"/>
      <w:r>
        <w:t>FORM A4:</w:t>
      </w:r>
      <w:r>
        <w:tab/>
      </w:r>
      <w:r w:rsidRPr="00E4367A">
        <w:t>SCHEDULE OF DEVIATIONS</w:t>
      </w:r>
      <w:r>
        <w:t xml:space="preserve"> OR QUALIFICATIONS</w:t>
      </w:r>
      <w:r w:rsidRPr="00E4367A">
        <w:t xml:space="preserve"> BY TENDERER</w:t>
      </w:r>
      <w:bookmarkEnd w:id="58"/>
      <w:bookmarkEnd w:id="59"/>
      <w:bookmarkEnd w:id="60"/>
      <w:bookmarkEnd w:id="73"/>
      <w:bookmarkEnd w:id="74"/>
      <w:bookmarkEnd w:id="75"/>
      <w:bookmarkEnd w:id="76"/>
      <w:bookmarkEnd w:id="78"/>
      <w:bookmarkEnd w:id="79"/>
      <w:bookmarkEnd w:id="80"/>
      <w:bookmarkEnd w:id="81"/>
    </w:p>
    <w:p w14:paraId="7E41AED9" w14:textId="77777777" w:rsidR="004B36C4" w:rsidRPr="00E4367A" w:rsidRDefault="004B36C4" w:rsidP="004B36C4"/>
    <w:p w14:paraId="38DDC85F" w14:textId="77777777" w:rsidR="004B36C4" w:rsidRPr="00D34237" w:rsidRDefault="004B36C4" w:rsidP="004B36C4">
      <w:pPr>
        <w:rPr>
          <w:rFonts w:eastAsia="Arial" w:cs="Arial"/>
        </w:rPr>
      </w:pPr>
      <w:r w:rsidRPr="00D34237">
        <w:rPr>
          <w:rFonts w:eastAsia="Arial" w:cs="Arial"/>
        </w:rPr>
        <w:t xml:space="preserve">CONTRACT SANRAL N.003-110-2022/1  </w:t>
      </w:r>
    </w:p>
    <w:p w14:paraId="2F5CC2FF" w14:textId="77777777" w:rsidR="004B36C4" w:rsidRDefault="004B36C4" w:rsidP="004B36C4">
      <w:r w:rsidRPr="00D34237">
        <w:rPr>
          <w:rFonts w:eastAsia="Arial" w:cs="Arial"/>
        </w:rPr>
        <w:t>FOR MANAGEMENT, OPERATIONS AND MAINTENANCE OF THE HEIDELBERG TRAFFIC CONTROL CENTRE (HTCC) ON NATIONAL ROUTE 3 SECTION 11.</w:t>
      </w:r>
    </w:p>
    <w:p w14:paraId="14B18C5A" w14:textId="77777777" w:rsidR="004B36C4" w:rsidRDefault="004B36C4" w:rsidP="004B36C4">
      <w:pPr>
        <w:jc w:val="both"/>
        <w:rPr>
          <w:b/>
        </w:rPr>
      </w:pPr>
    </w:p>
    <w:p w14:paraId="7A6218C1" w14:textId="77777777" w:rsidR="004B36C4" w:rsidRPr="00E4367A" w:rsidRDefault="004B36C4" w:rsidP="004B36C4">
      <w:pPr>
        <w:jc w:val="both"/>
        <w:rPr>
          <w:b/>
        </w:rPr>
      </w:pPr>
      <w:r w:rsidRPr="00E4367A">
        <w:rPr>
          <w:b/>
        </w:rPr>
        <w:t>Notes to tenderer:</w:t>
      </w:r>
    </w:p>
    <w:p w14:paraId="205CAFEF" w14:textId="77777777" w:rsidR="004B36C4" w:rsidRPr="00E4367A" w:rsidRDefault="004B36C4" w:rsidP="004B36C4">
      <w:pPr>
        <w:numPr>
          <w:ilvl w:val="0"/>
          <w:numId w:val="12"/>
        </w:numPr>
        <w:jc w:val="both"/>
        <w:rPr>
          <w:b/>
        </w:rPr>
      </w:pPr>
      <w:r w:rsidRPr="00E4367A">
        <w:rPr>
          <w:b/>
        </w:rPr>
        <w:t>The postulated tender MUST be priced.</w:t>
      </w:r>
    </w:p>
    <w:p w14:paraId="1ED61534" w14:textId="77777777" w:rsidR="004B36C4" w:rsidRPr="00E4367A" w:rsidRDefault="004B36C4" w:rsidP="004B36C4">
      <w:pPr>
        <w:numPr>
          <w:ilvl w:val="0"/>
          <w:numId w:val="12"/>
        </w:numPr>
        <w:jc w:val="both"/>
        <w:rPr>
          <w:b/>
        </w:rPr>
      </w:pPr>
      <w:r w:rsidRPr="00E4367A">
        <w:rPr>
          <w:b/>
        </w:rPr>
        <w:t>When submitting an alternative tender (including an alternative contract period)</w:t>
      </w:r>
      <w:r>
        <w:rPr>
          <w:b/>
        </w:rPr>
        <w:t>, condition of tender clause</w:t>
      </w:r>
      <w:r w:rsidRPr="00E4367A">
        <w:rPr>
          <w:b/>
        </w:rPr>
        <w:t xml:space="preserve"> </w:t>
      </w:r>
      <w:r>
        <w:rPr>
          <w:b/>
        </w:rPr>
        <w:t>C.2</w:t>
      </w:r>
      <w:r w:rsidRPr="00E4367A">
        <w:rPr>
          <w:b/>
        </w:rPr>
        <w:t>.12 of Tender Data, shall be followed.</w:t>
      </w:r>
    </w:p>
    <w:p w14:paraId="15F83A45" w14:textId="77777777" w:rsidR="004B36C4" w:rsidRDefault="004B36C4" w:rsidP="004B36C4"/>
    <w:p w14:paraId="6EE01C64" w14:textId="77777777" w:rsidR="004B36C4" w:rsidRPr="00E4367A" w:rsidRDefault="004B36C4" w:rsidP="004B36C4"/>
    <w:tbl>
      <w:tblPr>
        <w:tblW w:w="0" w:type="auto"/>
        <w:tblInd w:w="170" w:type="dxa"/>
        <w:tblLook w:val="01E0" w:firstRow="1" w:lastRow="1" w:firstColumn="1" w:lastColumn="1" w:noHBand="0" w:noVBand="0"/>
      </w:tblPr>
      <w:tblGrid>
        <w:gridCol w:w="4428"/>
        <w:gridCol w:w="4463"/>
      </w:tblGrid>
      <w:tr w:rsidR="004B36C4" w:rsidRPr="00923DA7" w14:paraId="1AD2C1E9" w14:textId="77777777" w:rsidTr="002224DD">
        <w:trPr>
          <w:trHeight w:val="567"/>
        </w:trPr>
        <w:tc>
          <w:tcPr>
            <w:tcW w:w="4643" w:type="dxa"/>
            <w:tcBorders>
              <w:top w:val="single" w:sz="4" w:space="0" w:color="auto"/>
              <w:left w:val="single" w:sz="4" w:space="0" w:color="auto"/>
              <w:bottom w:val="single" w:sz="4" w:space="0" w:color="auto"/>
              <w:right w:val="single" w:sz="4" w:space="0" w:color="auto"/>
            </w:tcBorders>
            <w:vAlign w:val="center"/>
          </w:tcPr>
          <w:p w14:paraId="26AE126E" w14:textId="77777777" w:rsidR="004B36C4" w:rsidRPr="00923DA7" w:rsidRDefault="004B36C4" w:rsidP="002224DD">
            <w:pPr>
              <w:jc w:val="center"/>
              <w:rPr>
                <w:b/>
              </w:rPr>
            </w:pPr>
            <w:r w:rsidRPr="00923DA7">
              <w:rPr>
                <w:b/>
              </w:rPr>
              <w:t>Page</w:t>
            </w:r>
          </w:p>
        </w:tc>
        <w:tc>
          <w:tcPr>
            <w:tcW w:w="4644" w:type="dxa"/>
            <w:tcBorders>
              <w:top w:val="single" w:sz="4" w:space="0" w:color="auto"/>
              <w:left w:val="single" w:sz="4" w:space="0" w:color="auto"/>
              <w:bottom w:val="single" w:sz="4" w:space="0" w:color="auto"/>
              <w:right w:val="single" w:sz="4" w:space="0" w:color="auto"/>
            </w:tcBorders>
            <w:vAlign w:val="center"/>
          </w:tcPr>
          <w:p w14:paraId="7F05C13A" w14:textId="77777777" w:rsidR="004B36C4" w:rsidRPr="00923DA7" w:rsidRDefault="004B36C4" w:rsidP="002224DD">
            <w:pPr>
              <w:jc w:val="center"/>
              <w:rPr>
                <w:b/>
              </w:rPr>
            </w:pPr>
            <w:r w:rsidRPr="00923DA7">
              <w:rPr>
                <w:b/>
              </w:rPr>
              <w:t>Description</w:t>
            </w:r>
          </w:p>
        </w:tc>
      </w:tr>
      <w:tr w:rsidR="004B36C4" w:rsidRPr="00923DA7" w14:paraId="304FBF8C" w14:textId="77777777" w:rsidTr="002224DD">
        <w:tc>
          <w:tcPr>
            <w:tcW w:w="4643" w:type="dxa"/>
            <w:tcBorders>
              <w:top w:val="single" w:sz="4" w:space="0" w:color="auto"/>
              <w:left w:val="single" w:sz="4" w:space="0" w:color="auto"/>
              <w:bottom w:val="single" w:sz="4" w:space="0" w:color="auto"/>
              <w:right w:val="single" w:sz="4" w:space="0" w:color="auto"/>
            </w:tcBorders>
          </w:tcPr>
          <w:p w14:paraId="2265DA98" w14:textId="77777777" w:rsidR="004B36C4" w:rsidRPr="00E4367A" w:rsidRDefault="004B36C4" w:rsidP="002224DD"/>
          <w:p w14:paraId="387FAF9E" w14:textId="77777777" w:rsidR="004B36C4" w:rsidRPr="00E4367A" w:rsidRDefault="004B36C4" w:rsidP="002224DD"/>
          <w:p w14:paraId="1581154C" w14:textId="77777777" w:rsidR="004B36C4" w:rsidRPr="00E4367A" w:rsidRDefault="004B36C4" w:rsidP="002224DD"/>
          <w:p w14:paraId="141AB05F" w14:textId="77777777" w:rsidR="004B36C4" w:rsidRPr="00E4367A" w:rsidRDefault="004B36C4" w:rsidP="002224DD"/>
          <w:p w14:paraId="5EECE2FC" w14:textId="77777777" w:rsidR="004B36C4" w:rsidRPr="00E4367A" w:rsidRDefault="004B36C4" w:rsidP="002224DD"/>
          <w:p w14:paraId="40CCB969" w14:textId="77777777" w:rsidR="004B36C4" w:rsidRPr="00E4367A" w:rsidRDefault="004B36C4" w:rsidP="002224DD"/>
          <w:p w14:paraId="08F1BF26" w14:textId="77777777" w:rsidR="004B36C4" w:rsidRPr="00E4367A" w:rsidRDefault="004B36C4" w:rsidP="002224DD"/>
          <w:p w14:paraId="3D3ECBA7" w14:textId="77777777" w:rsidR="004B36C4" w:rsidRPr="00E4367A" w:rsidRDefault="004B36C4" w:rsidP="002224DD"/>
          <w:p w14:paraId="2D179E03" w14:textId="77777777" w:rsidR="004B36C4" w:rsidRPr="00E4367A" w:rsidRDefault="004B36C4" w:rsidP="002224DD"/>
          <w:p w14:paraId="7E15927B" w14:textId="77777777" w:rsidR="004B36C4" w:rsidRPr="00E4367A" w:rsidRDefault="004B36C4" w:rsidP="002224DD"/>
          <w:p w14:paraId="1CA17E22" w14:textId="77777777" w:rsidR="004B36C4" w:rsidRPr="00E4367A" w:rsidRDefault="004B36C4" w:rsidP="002224DD"/>
          <w:p w14:paraId="7A70A528" w14:textId="77777777" w:rsidR="004B36C4" w:rsidRPr="00E4367A" w:rsidRDefault="004B36C4" w:rsidP="002224DD"/>
          <w:p w14:paraId="4E7CE252" w14:textId="77777777" w:rsidR="004B36C4" w:rsidRPr="00E4367A" w:rsidRDefault="004B36C4" w:rsidP="002224DD"/>
          <w:p w14:paraId="2803481F" w14:textId="77777777" w:rsidR="004B36C4" w:rsidRPr="00E4367A" w:rsidRDefault="004B36C4" w:rsidP="002224DD"/>
          <w:p w14:paraId="20F2890F" w14:textId="77777777" w:rsidR="004B36C4" w:rsidRPr="00E4367A" w:rsidRDefault="004B36C4" w:rsidP="002224DD"/>
          <w:p w14:paraId="1380B5FB" w14:textId="77777777" w:rsidR="004B36C4" w:rsidRPr="00E4367A" w:rsidRDefault="004B36C4" w:rsidP="002224DD"/>
          <w:p w14:paraId="4BD21422" w14:textId="77777777" w:rsidR="004B36C4" w:rsidRPr="00E4367A" w:rsidRDefault="004B36C4" w:rsidP="002224DD"/>
          <w:p w14:paraId="555B2DCC" w14:textId="77777777" w:rsidR="004B36C4" w:rsidRPr="00E4367A" w:rsidRDefault="004B36C4" w:rsidP="002224DD"/>
          <w:p w14:paraId="25F8D5F6" w14:textId="77777777" w:rsidR="004B36C4" w:rsidRPr="00E4367A" w:rsidRDefault="004B36C4" w:rsidP="002224DD"/>
          <w:p w14:paraId="5634F297" w14:textId="77777777" w:rsidR="004B36C4" w:rsidRPr="00E4367A" w:rsidRDefault="004B36C4" w:rsidP="002224DD"/>
          <w:p w14:paraId="484B7BD9" w14:textId="77777777" w:rsidR="004B36C4" w:rsidRPr="00E4367A" w:rsidRDefault="004B36C4" w:rsidP="002224DD"/>
          <w:p w14:paraId="12DB0A61" w14:textId="77777777" w:rsidR="004B36C4" w:rsidRPr="00E4367A" w:rsidRDefault="004B36C4" w:rsidP="002224DD"/>
          <w:p w14:paraId="7829D6D8" w14:textId="77777777" w:rsidR="004B36C4" w:rsidRPr="00E4367A" w:rsidRDefault="004B36C4" w:rsidP="002224DD"/>
          <w:p w14:paraId="782411BA" w14:textId="77777777" w:rsidR="004B36C4" w:rsidRPr="00E4367A" w:rsidRDefault="004B36C4" w:rsidP="002224DD"/>
          <w:p w14:paraId="1AC9171E" w14:textId="77777777" w:rsidR="004B36C4" w:rsidRPr="00E4367A" w:rsidRDefault="004B36C4" w:rsidP="002224DD"/>
          <w:p w14:paraId="2F8887D5" w14:textId="77777777" w:rsidR="004B36C4" w:rsidRPr="00E4367A" w:rsidRDefault="004B36C4" w:rsidP="002224DD"/>
          <w:p w14:paraId="23CFB71E" w14:textId="77777777" w:rsidR="004B36C4" w:rsidRPr="00E4367A" w:rsidRDefault="004B36C4" w:rsidP="002224DD"/>
          <w:p w14:paraId="72B0D156" w14:textId="77777777" w:rsidR="004B36C4" w:rsidRPr="00E4367A" w:rsidRDefault="004B36C4" w:rsidP="002224DD"/>
          <w:p w14:paraId="045BCF79" w14:textId="77777777" w:rsidR="004B36C4" w:rsidRPr="00E4367A" w:rsidRDefault="004B36C4" w:rsidP="002224DD"/>
        </w:tc>
        <w:tc>
          <w:tcPr>
            <w:tcW w:w="4644" w:type="dxa"/>
            <w:tcBorders>
              <w:top w:val="single" w:sz="4" w:space="0" w:color="auto"/>
              <w:left w:val="single" w:sz="4" w:space="0" w:color="auto"/>
              <w:bottom w:val="single" w:sz="4" w:space="0" w:color="auto"/>
              <w:right w:val="single" w:sz="4" w:space="0" w:color="auto"/>
            </w:tcBorders>
          </w:tcPr>
          <w:p w14:paraId="513318EB" w14:textId="77777777" w:rsidR="004B36C4" w:rsidRPr="00E4367A" w:rsidRDefault="004B36C4" w:rsidP="002224DD"/>
        </w:tc>
      </w:tr>
    </w:tbl>
    <w:p w14:paraId="7E741EF8" w14:textId="77777777" w:rsidR="004B36C4" w:rsidRPr="00E4367A" w:rsidRDefault="004B36C4" w:rsidP="004B36C4"/>
    <w:p w14:paraId="47D50A60" w14:textId="77777777" w:rsidR="004B36C4" w:rsidRPr="00E4367A" w:rsidRDefault="004B36C4" w:rsidP="004B36C4"/>
    <w:p w14:paraId="52FBEF7F" w14:textId="77777777" w:rsidR="004B36C4" w:rsidRPr="00E4367A" w:rsidRDefault="004B36C4" w:rsidP="004B36C4"/>
    <w:p w14:paraId="261FC72F" w14:textId="77777777" w:rsidR="004B36C4" w:rsidRPr="00E4367A" w:rsidRDefault="004B36C4" w:rsidP="004B36C4"/>
    <w:p w14:paraId="2C292D11" w14:textId="77777777" w:rsidR="004B36C4" w:rsidRPr="00E4367A" w:rsidRDefault="004B36C4" w:rsidP="004B36C4"/>
    <w:p w14:paraId="42B2BA98" w14:textId="77777777" w:rsidR="004B36C4" w:rsidRPr="00E4367A" w:rsidRDefault="004B36C4" w:rsidP="004B36C4"/>
    <w:p w14:paraId="5DAD35C1" w14:textId="77777777" w:rsidR="004B36C4" w:rsidRPr="00E4367A" w:rsidRDefault="004B36C4" w:rsidP="004B36C4"/>
    <w:p w14:paraId="58F41377" w14:textId="77777777" w:rsidR="004B36C4" w:rsidRPr="00E4367A" w:rsidRDefault="004B36C4" w:rsidP="004B36C4"/>
    <w:p w14:paraId="269B9AB8" w14:textId="77777777" w:rsidR="004B36C4" w:rsidRPr="00E4367A" w:rsidRDefault="004B36C4" w:rsidP="004B36C4"/>
    <w:p w14:paraId="3A8B3A31" w14:textId="77777777" w:rsidR="004B36C4" w:rsidRPr="00E4367A" w:rsidRDefault="004B36C4" w:rsidP="004B36C4"/>
    <w:p w14:paraId="0A44503B" w14:textId="77777777" w:rsidR="004B36C4" w:rsidRPr="00E4367A" w:rsidRDefault="004B36C4" w:rsidP="004B36C4"/>
    <w:p w14:paraId="79C6A685" w14:textId="77777777" w:rsidR="004B36C4" w:rsidRPr="00E4367A" w:rsidRDefault="004B36C4" w:rsidP="004B36C4"/>
    <w:p w14:paraId="54EF3A45" w14:textId="77777777" w:rsidR="004B36C4" w:rsidRPr="00E4367A" w:rsidRDefault="004B36C4" w:rsidP="004B36C4"/>
    <w:p w14:paraId="789B4FF1" w14:textId="77777777" w:rsidR="004B36C4" w:rsidRPr="00E4367A" w:rsidRDefault="004B36C4" w:rsidP="004B36C4">
      <w:pPr>
        <w:tabs>
          <w:tab w:val="right" w:leader="dot" w:pos="9072"/>
        </w:tabs>
      </w:pPr>
      <w:r w:rsidRPr="00E4367A">
        <w:t xml:space="preserve">SIGNED </w:t>
      </w:r>
      <w:r>
        <w:t xml:space="preserve">BY </w:t>
      </w:r>
      <w:r w:rsidRPr="00E4367A">
        <w:t xml:space="preserve">TENDERER: </w:t>
      </w:r>
      <w:r w:rsidRPr="00E4367A">
        <w:tab/>
      </w:r>
    </w:p>
    <w:p w14:paraId="7956B972" w14:textId="77777777" w:rsidR="004B36C4" w:rsidRDefault="004B36C4" w:rsidP="004B36C4"/>
    <w:p w14:paraId="0F155602" w14:textId="77777777" w:rsidR="004B36C4" w:rsidRDefault="004B36C4" w:rsidP="004B36C4">
      <w:pPr>
        <w:pStyle w:val="TOC-T2"/>
      </w:pPr>
      <w:r>
        <w:br w:type="page"/>
      </w:r>
      <w:bookmarkStart w:id="82" w:name="_Toc243301189"/>
      <w:bookmarkStart w:id="83" w:name="_Toc243301077"/>
      <w:bookmarkStart w:id="84" w:name="_Toc194287355"/>
      <w:bookmarkStart w:id="85" w:name="_Toc405458636"/>
      <w:bookmarkStart w:id="86" w:name="_Toc405975635"/>
      <w:bookmarkStart w:id="87" w:name="_Toc407009945"/>
      <w:bookmarkStart w:id="88" w:name="_Toc407011429"/>
      <w:bookmarkStart w:id="89" w:name="_Toc488001266"/>
      <w:bookmarkStart w:id="90" w:name="_Toc488004067"/>
      <w:bookmarkStart w:id="91" w:name="_Toc109218125"/>
      <w:bookmarkStart w:id="92" w:name="_Toc115679329"/>
      <w:r>
        <w:t>FORM A5:</w:t>
      </w:r>
      <w:r>
        <w:tab/>
      </w:r>
      <w:r w:rsidRPr="00E4367A">
        <w:t>SCHEDULE OF ADDENDA TO TENDER DOCUMENTS</w:t>
      </w:r>
      <w:bookmarkEnd w:id="82"/>
      <w:bookmarkEnd w:id="83"/>
      <w:bookmarkEnd w:id="84"/>
      <w:bookmarkEnd w:id="85"/>
      <w:bookmarkEnd w:id="86"/>
      <w:bookmarkEnd w:id="87"/>
      <w:bookmarkEnd w:id="88"/>
      <w:bookmarkEnd w:id="89"/>
      <w:bookmarkEnd w:id="90"/>
      <w:bookmarkEnd w:id="91"/>
      <w:bookmarkEnd w:id="92"/>
    </w:p>
    <w:p w14:paraId="40914D7D" w14:textId="77777777" w:rsidR="004B36C4" w:rsidRPr="00E4367A" w:rsidRDefault="004B36C4" w:rsidP="004B36C4"/>
    <w:p w14:paraId="2156882F" w14:textId="77777777" w:rsidR="004B36C4" w:rsidRDefault="004B36C4" w:rsidP="004B36C4">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0FB32967" w14:textId="77777777" w:rsidR="004B36C4" w:rsidRDefault="004B36C4" w:rsidP="004B36C4">
      <w:r w:rsidRPr="00D34237">
        <w:rPr>
          <w:rFonts w:eastAsia="Arial" w:cs="Arial"/>
        </w:rPr>
        <w:t>FOR MANAGEMENT, OPERATIONS AND MAINTENANCE OF THE HEIDELBERG TRAFFIC CONTROL CENTRE (HTCC) ON NATIONAL ROUTE 3 SECTION 11.</w:t>
      </w:r>
    </w:p>
    <w:p w14:paraId="6747FBFA" w14:textId="77777777" w:rsidR="004B36C4" w:rsidRDefault="004B36C4" w:rsidP="004B36C4"/>
    <w:p w14:paraId="4F9AA26D" w14:textId="77777777" w:rsidR="004B36C4" w:rsidRPr="00BD321E" w:rsidRDefault="004B36C4" w:rsidP="004B36C4">
      <w:pPr>
        <w:numPr>
          <w:ilvl w:val="0"/>
          <w:numId w:val="67"/>
        </w:numPr>
        <w:contextualSpacing/>
        <w:rPr>
          <w:rFonts w:cs="Arial"/>
          <w:b/>
          <w:bCs/>
          <w:color w:val="000000" w:themeColor="text1"/>
          <w:lang w:val="en-US"/>
        </w:rPr>
      </w:pPr>
      <w:r w:rsidRPr="00BD321E">
        <w:rPr>
          <w:rFonts w:cs="Arial"/>
          <w:b/>
          <w:bCs/>
          <w:color w:val="000000" w:themeColor="text1"/>
          <w:lang w:val="en-US"/>
        </w:rPr>
        <w:t>If an addendum containing material amendments is not incorporated by the tenderers in his tender offer.</w:t>
      </w:r>
    </w:p>
    <w:p w14:paraId="7A560C0E" w14:textId="77777777" w:rsidR="004B36C4" w:rsidRPr="00BD321E" w:rsidRDefault="004B36C4" w:rsidP="004B36C4">
      <w:pPr>
        <w:ind w:left="720"/>
        <w:contextualSpacing/>
        <w:rPr>
          <w:rFonts w:cs="Arial"/>
          <w:b/>
          <w:bCs/>
          <w:color w:val="000000" w:themeColor="text1"/>
          <w:lang w:val="en-US"/>
        </w:rPr>
      </w:pPr>
    </w:p>
    <w:p w14:paraId="52197AD5" w14:textId="77777777" w:rsidR="004B36C4" w:rsidRPr="00BD321E" w:rsidRDefault="004B36C4" w:rsidP="004B36C4">
      <w:pPr>
        <w:rPr>
          <w:rFonts w:cs="Arial"/>
          <w:b/>
          <w:bCs/>
        </w:rPr>
      </w:pPr>
      <w:r w:rsidRPr="00BD321E">
        <w:rPr>
          <w:rFonts w:cs="Arial"/>
          <w:b/>
          <w:bCs/>
        </w:rPr>
        <w:t>The tender will be declared non-responsive.”</w:t>
      </w:r>
    </w:p>
    <w:p w14:paraId="368A200F" w14:textId="77777777" w:rsidR="004B36C4" w:rsidRDefault="004B36C4" w:rsidP="004B36C4"/>
    <w:p w14:paraId="6BFCC1C1" w14:textId="77777777" w:rsidR="004B36C4" w:rsidRPr="00E4367A" w:rsidRDefault="004B36C4" w:rsidP="004B36C4"/>
    <w:tbl>
      <w:tblPr>
        <w:tblW w:w="91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33"/>
      </w:tblGrid>
      <w:tr w:rsidR="004B36C4" w:rsidRPr="00E4367A" w14:paraId="115867B3" w14:textId="77777777" w:rsidTr="002224DD">
        <w:tc>
          <w:tcPr>
            <w:tcW w:w="9118" w:type="dxa"/>
            <w:gridSpan w:val="3"/>
            <w:tcBorders>
              <w:top w:val="single" w:sz="4" w:space="0" w:color="auto"/>
              <w:left w:val="single" w:sz="4" w:space="0" w:color="auto"/>
              <w:bottom w:val="single" w:sz="4" w:space="0" w:color="auto"/>
              <w:right w:val="single" w:sz="4" w:space="0" w:color="auto"/>
            </w:tcBorders>
          </w:tcPr>
          <w:p w14:paraId="5AA1EEF1" w14:textId="77777777" w:rsidR="004B36C4" w:rsidRPr="00E4367A" w:rsidRDefault="004B36C4" w:rsidP="002224DD">
            <w:pPr>
              <w:spacing w:before="60" w:after="60"/>
              <w:jc w:val="center"/>
            </w:pPr>
            <w:r w:rsidRPr="00E4367A">
              <w:t>We confirm that the following communications received from the Employer before the submission of this tender offer, amending the tender documents, have been taken into account in this tender offer:</w:t>
            </w:r>
          </w:p>
        </w:tc>
      </w:tr>
      <w:tr w:rsidR="004B36C4" w:rsidRPr="00E4367A" w14:paraId="2448E94C"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078EF0D5" w14:textId="77777777" w:rsidR="004B36C4" w:rsidRPr="00E4367A" w:rsidRDefault="004B36C4" w:rsidP="002224DD"/>
        </w:tc>
        <w:tc>
          <w:tcPr>
            <w:tcW w:w="2410" w:type="dxa"/>
            <w:tcBorders>
              <w:top w:val="single" w:sz="4" w:space="0" w:color="auto"/>
              <w:left w:val="single" w:sz="4" w:space="0" w:color="auto"/>
              <w:bottom w:val="single" w:sz="4" w:space="0" w:color="auto"/>
              <w:right w:val="single" w:sz="4" w:space="0" w:color="auto"/>
            </w:tcBorders>
            <w:vAlign w:val="center"/>
          </w:tcPr>
          <w:p w14:paraId="11B9D4B4" w14:textId="77777777" w:rsidR="004B36C4" w:rsidRPr="00E4367A" w:rsidRDefault="004B36C4" w:rsidP="002224DD">
            <w:pPr>
              <w:jc w:val="center"/>
              <w:rPr>
                <w:b/>
              </w:rPr>
            </w:pPr>
            <w:r w:rsidRPr="00E4367A">
              <w:rPr>
                <w:b/>
              </w:rPr>
              <w:t>Date</w:t>
            </w:r>
          </w:p>
        </w:tc>
        <w:tc>
          <w:tcPr>
            <w:tcW w:w="6033" w:type="dxa"/>
            <w:tcBorders>
              <w:top w:val="single" w:sz="4" w:space="0" w:color="auto"/>
              <w:left w:val="single" w:sz="4" w:space="0" w:color="auto"/>
              <w:bottom w:val="single" w:sz="4" w:space="0" w:color="auto"/>
              <w:right w:val="single" w:sz="4" w:space="0" w:color="auto"/>
            </w:tcBorders>
            <w:vAlign w:val="center"/>
          </w:tcPr>
          <w:p w14:paraId="2121AF25" w14:textId="77777777" w:rsidR="004B36C4" w:rsidRPr="00E4367A" w:rsidRDefault="004B36C4" w:rsidP="002224DD">
            <w:pPr>
              <w:jc w:val="center"/>
              <w:rPr>
                <w:b/>
              </w:rPr>
            </w:pPr>
            <w:r w:rsidRPr="00E4367A">
              <w:rPr>
                <w:b/>
              </w:rPr>
              <w:t>Title or Details</w:t>
            </w:r>
          </w:p>
        </w:tc>
      </w:tr>
      <w:tr w:rsidR="004B36C4" w:rsidRPr="00E4367A" w14:paraId="5B23B7AE"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1C2ACDB2"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3121EB46"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7D4BAC73" w14:textId="77777777" w:rsidR="004B36C4" w:rsidRPr="00E4367A" w:rsidRDefault="004B36C4" w:rsidP="002224DD"/>
        </w:tc>
      </w:tr>
      <w:tr w:rsidR="004B36C4" w:rsidRPr="00E4367A" w14:paraId="552C7257"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044A6A74"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35E28842"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4E921495" w14:textId="77777777" w:rsidR="004B36C4" w:rsidRPr="00E4367A" w:rsidRDefault="004B36C4" w:rsidP="002224DD"/>
        </w:tc>
      </w:tr>
      <w:tr w:rsidR="004B36C4" w:rsidRPr="00E4367A" w14:paraId="279C5703"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252B681F"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0D46320D"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58FAC675" w14:textId="77777777" w:rsidR="004B36C4" w:rsidRPr="00E4367A" w:rsidRDefault="004B36C4" w:rsidP="002224DD"/>
        </w:tc>
      </w:tr>
      <w:tr w:rsidR="004B36C4" w:rsidRPr="00E4367A" w14:paraId="20302E62"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33C2E622"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57036A3C"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390F6F5E" w14:textId="77777777" w:rsidR="004B36C4" w:rsidRPr="00E4367A" w:rsidRDefault="004B36C4" w:rsidP="002224DD"/>
        </w:tc>
      </w:tr>
      <w:tr w:rsidR="004B36C4" w:rsidRPr="00E4367A" w14:paraId="4A0D2F84"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73703925"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334D2E96"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33010AEF" w14:textId="77777777" w:rsidR="004B36C4" w:rsidRPr="00E4367A" w:rsidRDefault="004B36C4" w:rsidP="002224DD"/>
        </w:tc>
      </w:tr>
      <w:tr w:rsidR="004B36C4" w:rsidRPr="00E4367A" w14:paraId="36E108F3"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76E4B9BC"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3FB658E2"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517CAC0B" w14:textId="77777777" w:rsidR="004B36C4" w:rsidRPr="00E4367A" w:rsidRDefault="004B36C4" w:rsidP="002224DD"/>
        </w:tc>
      </w:tr>
      <w:tr w:rsidR="004B36C4" w:rsidRPr="00E4367A" w14:paraId="71083C0E"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72211BC7"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7B33A8C3"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07DE2A45" w14:textId="77777777" w:rsidR="004B36C4" w:rsidRPr="00E4367A" w:rsidRDefault="004B36C4" w:rsidP="002224DD"/>
        </w:tc>
      </w:tr>
      <w:tr w:rsidR="004B36C4" w:rsidRPr="00E4367A" w14:paraId="481A77C8"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63F4DE9E"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440D4537"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4C252573" w14:textId="77777777" w:rsidR="004B36C4" w:rsidRPr="00E4367A" w:rsidRDefault="004B36C4" w:rsidP="002224DD"/>
        </w:tc>
      </w:tr>
      <w:tr w:rsidR="004B36C4" w:rsidRPr="00E4367A" w14:paraId="7C7F34A0"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3A7206AD"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4376FE94"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4711448A" w14:textId="77777777" w:rsidR="004B36C4" w:rsidRPr="00E4367A" w:rsidRDefault="004B36C4" w:rsidP="002224DD"/>
        </w:tc>
      </w:tr>
      <w:tr w:rsidR="004B36C4" w:rsidRPr="00E4367A" w14:paraId="3F6301D2" w14:textId="77777777" w:rsidTr="002224DD">
        <w:trPr>
          <w:trHeight w:val="600"/>
        </w:trPr>
        <w:tc>
          <w:tcPr>
            <w:tcW w:w="675" w:type="dxa"/>
            <w:tcBorders>
              <w:top w:val="single" w:sz="4" w:space="0" w:color="auto"/>
              <w:left w:val="single" w:sz="4" w:space="0" w:color="auto"/>
              <w:bottom w:val="single" w:sz="4" w:space="0" w:color="auto"/>
              <w:right w:val="single" w:sz="4" w:space="0" w:color="auto"/>
            </w:tcBorders>
          </w:tcPr>
          <w:p w14:paraId="3712DDCE" w14:textId="77777777" w:rsidR="004B36C4" w:rsidRPr="00E4367A" w:rsidRDefault="004B36C4" w:rsidP="004B36C4">
            <w:pPr>
              <w:numPr>
                <w:ilvl w:val="0"/>
                <w:numId w:val="6"/>
              </w:numPr>
            </w:pPr>
          </w:p>
        </w:tc>
        <w:tc>
          <w:tcPr>
            <w:tcW w:w="2410" w:type="dxa"/>
            <w:tcBorders>
              <w:top w:val="single" w:sz="4" w:space="0" w:color="auto"/>
              <w:left w:val="single" w:sz="4" w:space="0" w:color="auto"/>
              <w:bottom w:val="single" w:sz="4" w:space="0" w:color="auto"/>
              <w:right w:val="single" w:sz="4" w:space="0" w:color="auto"/>
            </w:tcBorders>
          </w:tcPr>
          <w:p w14:paraId="69D3EF17" w14:textId="77777777" w:rsidR="004B36C4" w:rsidRPr="00E4367A" w:rsidRDefault="004B36C4" w:rsidP="002224DD"/>
        </w:tc>
        <w:tc>
          <w:tcPr>
            <w:tcW w:w="6033" w:type="dxa"/>
            <w:tcBorders>
              <w:top w:val="single" w:sz="4" w:space="0" w:color="auto"/>
              <w:left w:val="single" w:sz="4" w:space="0" w:color="auto"/>
              <w:bottom w:val="single" w:sz="4" w:space="0" w:color="auto"/>
              <w:right w:val="single" w:sz="4" w:space="0" w:color="auto"/>
            </w:tcBorders>
          </w:tcPr>
          <w:p w14:paraId="02883B99" w14:textId="77777777" w:rsidR="004B36C4" w:rsidRPr="00E4367A" w:rsidRDefault="004B36C4" w:rsidP="002224DD"/>
        </w:tc>
      </w:tr>
    </w:tbl>
    <w:p w14:paraId="5449B9B2" w14:textId="77777777" w:rsidR="004B36C4" w:rsidRPr="00E4367A" w:rsidRDefault="004B36C4" w:rsidP="004B36C4"/>
    <w:p w14:paraId="2B65BB6E" w14:textId="77777777" w:rsidR="004B36C4" w:rsidRPr="00E4367A" w:rsidRDefault="004B36C4" w:rsidP="004B36C4"/>
    <w:p w14:paraId="78D435A9" w14:textId="77777777" w:rsidR="004B36C4" w:rsidRPr="00E4367A" w:rsidRDefault="004B36C4" w:rsidP="004B36C4"/>
    <w:p w14:paraId="001B9846" w14:textId="77777777" w:rsidR="004B36C4" w:rsidRPr="00E4367A" w:rsidRDefault="004B36C4" w:rsidP="004B36C4"/>
    <w:p w14:paraId="3DAD5CEB" w14:textId="77777777" w:rsidR="004B36C4" w:rsidRPr="00E4367A" w:rsidRDefault="004B36C4" w:rsidP="004B36C4"/>
    <w:p w14:paraId="3ED272A6" w14:textId="77777777" w:rsidR="004B36C4" w:rsidRPr="00E4367A" w:rsidRDefault="004B36C4" w:rsidP="004B36C4"/>
    <w:p w14:paraId="2A8512E9" w14:textId="77777777" w:rsidR="004B36C4" w:rsidRPr="00E4367A" w:rsidRDefault="004B36C4" w:rsidP="004B36C4"/>
    <w:p w14:paraId="4E334EDC" w14:textId="77777777" w:rsidR="004B36C4" w:rsidRPr="00E4367A" w:rsidRDefault="004B36C4" w:rsidP="004B36C4"/>
    <w:p w14:paraId="21651C13" w14:textId="77777777" w:rsidR="004B36C4" w:rsidRPr="00E4367A" w:rsidRDefault="004B36C4" w:rsidP="004B36C4"/>
    <w:p w14:paraId="3EF2C9B0" w14:textId="77777777" w:rsidR="004B36C4" w:rsidRPr="00E4367A" w:rsidRDefault="004B36C4" w:rsidP="004B36C4"/>
    <w:p w14:paraId="0330350A" w14:textId="77777777" w:rsidR="004B36C4" w:rsidRPr="00E4367A" w:rsidRDefault="004B36C4" w:rsidP="004B36C4"/>
    <w:p w14:paraId="6B6F7AC6" w14:textId="77777777" w:rsidR="004B36C4" w:rsidRPr="00E4367A" w:rsidRDefault="004B36C4" w:rsidP="004B36C4"/>
    <w:p w14:paraId="2EC5FC56" w14:textId="77777777" w:rsidR="004B36C4" w:rsidRPr="00E4367A" w:rsidRDefault="004B36C4" w:rsidP="004B36C4">
      <w:pPr>
        <w:tabs>
          <w:tab w:val="right" w:leader="dot" w:pos="9072"/>
        </w:tabs>
      </w:pPr>
    </w:p>
    <w:p w14:paraId="7C6E4A20" w14:textId="77777777" w:rsidR="004B36C4" w:rsidRPr="00E4367A" w:rsidRDefault="004B36C4" w:rsidP="004B36C4">
      <w:pPr>
        <w:tabs>
          <w:tab w:val="right" w:leader="dot" w:pos="9072"/>
        </w:tabs>
      </w:pPr>
    </w:p>
    <w:p w14:paraId="2E1EBA7E" w14:textId="77777777" w:rsidR="004B36C4" w:rsidRPr="00E4367A" w:rsidRDefault="004B36C4" w:rsidP="004B36C4">
      <w:pPr>
        <w:tabs>
          <w:tab w:val="right" w:leader="dot" w:pos="9072"/>
        </w:tabs>
      </w:pPr>
    </w:p>
    <w:p w14:paraId="6BE539D4" w14:textId="77777777" w:rsidR="004B36C4" w:rsidRPr="00E4367A" w:rsidRDefault="004B36C4" w:rsidP="004B36C4">
      <w:pPr>
        <w:tabs>
          <w:tab w:val="right" w:leader="dot" w:pos="9072"/>
        </w:tabs>
      </w:pPr>
    </w:p>
    <w:p w14:paraId="53E873D9" w14:textId="77777777" w:rsidR="004B36C4" w:rsidRPr="00E4367A" w:rsidRDefault="004B36C4" w:rsidP="004B36C4">
      <w:pPr>
        <w:tabs>
          <w:tab w:val="right" w:leader="dot" w:pos="9072"/>
        </w:tabs>
      </w:pPr>
    </w:p>
    <w:p w14:paraId="17B13329" w14:textId="77777777" w:rsidR="004B36C4" w:rsidRPr="00E4367A" w:rsidRDefault="004B36C4" w:rsidP="004B36C4">
      <w:pPr>
        <w:tabs>
          <w:tab w:val="right" w:leader="dot" w:pos="9072"/>
        </w:tabs>
      </w:pPr>
    </w:p>
    <w:p w14:paraId="040471E2"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r>
    </w:p>
    <w:p w14:paraId="3991913E" w14:textId="77777777" w:rsidR="004B36C4" w:rsidRDefault="004B36C4" w:rsidP="004B36C4"/>
    <w:p w14:paraId="207DBC76" w14:textId="77777777" w:rsidR="004B36C4" w:rsidRPr="00000EE4" w:rsidRDefault="004B36C4" w:rsidP="004B36C4">
      <w:pPr>
        <w:pStyle w:val="TOC-T2"/>
        <w:rPr>
          <w:rFonts w:ascii="Arial Bold" w:hAnsi="Arial Bold"/>
          <w:caps/>
        </w:rPr>
      </w:pPr>
      <w:r>
        <w:br w:type="page"/>
      </w:r>
      <w:bookmarkStart w:id="93" w:name="_Toc243301190"/>
      <w:bookmarkStart w:id="94" w:name="_Toc243301078"/>
      <w:bookmarkStart w:id="95" w:name="_Toc194287356"/>
      <w:bookmarkStart w:id="96" w:name="_Toc139266210"/>
      <w:bookmarkStart w:id="97" w:name="_Toc405458637"/>
      <w:bookmarkStart w:id="98" w:name="_Toc405975636"/>
      <w:bookmarkStart w:id="99" w:name="_Toc407009946"/>
      <w:bookmarkStart w:id="100" w:name="_Toc407011430"/>
      <w:bookmarkStart w:id="101" w:name="_Toc488001267"/>
      <w:bookmarkStart w:id="102" w:name="_Toc488004068"/>
      <w:bookmarkStart w:id="103" w:name="_Toc109218126"/>
      <w:bookmarkStart w:id="104" w:name="_Toc115679330"/>
      <w:r w:rsidRPr="00000EE4">
        <w:rPr>
          <w:rFonts w:ascii="Arial Bold" w:hAnsi="Arial Bold"/>
          <w:caps/>
        </w:rPr>
        <w:t xml:space="preserve">FORM A6: </w:t>
      </w:r>
      <w:r w:rsidRPr="00000EE4">
        <w:rPr>
          <w:rFonts w:ascii="Arial Bold" w:hAnsi="Arial Bold"/>
          <w:caps/>
        </w:rPr>
        <w:tab/>
        <w:t>CERTIFICATE OF TAX compliance (INCORPORATING SBD2)</w:t>
      </w:r>
      <w:bookmarkEnd w:id="93"/>
      <w:bookmarkEnd w:id="94"/>
      <w:bookmarkEnd w:id="95"/>
      <w:bookmarkEnd w:id="96"/>
      <w:bookmarkEnd w:id="97"/>
      <w:bookmarkEnd w:id="98"/>
      <w:bookmarkEnd w:id="99"/>
      <w:bookmarkEnd w:id="100"/>
      <w:bookmarkEnd w:id="101"/>
      <w:bookmarkEnd w:id="102"/>
      <w:bookmarkEnd w:id="103"/>
      <w:bookmarkEnd w:id="104"/>
    </w:p>
    <w:p w14:paraId="12B3B28B" w14:textId="77777777" w:rsidR="004B36C4" w:rsidRPr="00E4367A" w:rsidRDefault="004B36C4" w:rsidP="004B36C4"/>
    <w:p w14:paraId="12D53067" w14:textId="77777777" w:rsidR="004B36C4" w:rsidRPr="00D34237" w:rsidRDefault="004B36C4" w:rsidP="004B36C4">
      <w:pPr>
        <w:rPr>
          <w:rFonts w:eastAsia="Arial" w:cs="Arial"/>
        </w:rPr>
      </w:pPr>
      <w:r w:rsidRPr="00D34237">
        <w:rPr>
          <w:rFonts w:eastAsia="Arial" w:cs="Arial"/>
        </w:rPr>
        <w:t xml:space="preserve">CONTRACT SANRAL N.003-110-2022/1  </w:t>
      </w:r>
    </w:p>
    <w:p w14:paraId="17AE91D9" w14:textId="77777777" w:rsidR="004B36C4" w:rsidRDefault="004B36C4" w:rsidP="004B36C4">
      <w:r w:rsidRPr="00D34237">
        <w:rPr>
          <w:rFonts w:eastAsia="Arial" w:cs="Arial"/>
        </w:rPr>
        <w:t>FOR MANAGEMENT, OPERATIONS AND MAINTENANCE OF THE HEIDELBERG TRAFFIC CONTROL CENTRE (HTCC) ON NATIONAL ROUTE 3 SECTION 11.</w:t>
      </w:r>
    </w:p>
    <w:p w14:paraId="1F1DEEAD" w14:textId="77777777" w:rsidR="004B36C4" w:rsidRDefault="004B36C4" w:rsidP="004B36C4"/>
    <w:p w14:paraId="5A5A2934" w14:textId="77777777" w:rsidR="004B36C4" w:rsidRDefault="004B36C4" w:rsidP="004B36C4">
      <w:pPr>
        <w:tabs>
          <w:tab w:val="left" w:pos="567"/>
        </w:tabs>
        <w:jc w:val="both"/>
      </w:pPr>
      <w:r>
        <w:t>The tenderer shall complete the declaration below.</w:t>
      </w:r>
    </w:p>
    <w:p w14:paraId="4FEB9F3C" w14:textId="77777777" w:rsidR="004B36C4" w:rsidRDefault="004B36C4" w:rsidP="004B36C4">
      <w:pPr>
        <w:tabs>
          <w:tab w:val="left" w:pos="567"/>
        </w:tabs>
        <w:jc w:val="both"/>
      </w:pPr>
    </w:p>
    <w:p w14:paraId="1D48977E" w14:textId="77777777" w:rsidR="004B36C4" w:rsidRPr="004341CA" w:rsidRDefault="004B36C4" w:rsidP="004B36C4">
      <w:pPr>
        <w:spacing w:line="360" w:lineRule="auto"/>
        <w:rPr>
          <w:rFonts w:cs="Arial"/>
        </w:rPr>
      </w:pPr>
    </w:p>
    <w:p w14:paraId="04E87653" w14:textId="77777777" w:rsidR="004B36C4" w:rsidRDefault="004B36C4" w:rsidP="004B36C4">
      <w:pPr>
        <w:tabs>
          <w:tab w:val="right" w:leader="dot" w:pos="9072"/>
        </w:tabs>
        <w:spacing w:line="360" w:lineRule="auto"/>
        <w:jc w:val="both"/>
        <w:rPr>
          <w:rFonts w:cs="Arial"/>
        </w:rPr>
      </w:pPr>
      <w:r w:rsidRPr="004341CA">
        <w:rPr>
          <w:rFonts w:cs="Arial"/>
        </w:rPr>
        <w:t xml:space="preserve">I, </w:t>
      </w:r>
      <w:r>
        <w:rPr>
          <w:rFonts w:cs="Arial"/>
        </w:rPr>
        <w:tab/>
      </w:r>
      <w:r w:rsidRPr="004341CA">
        <w:rPr>
          <w:rFonts w:cs="Arial"/>
        </w:rPr>
        <w:t xml:space="preserve"> (name)</w:t>
      </w:r>
    </w:p>
    <w:p w14:paraId="650FEE72" w14:textId="77777777" w:rsidR="004B36C4" w:rsidRDefault="004B36C4" w:rsidP="004B36C4">
      <w:pPr>
        <w:tabs>
          <w:tab w:val="right" w:leader="dot" w:pos="9072"/>
        </w:tabs>
        <w:spacing w:line="360" w:lineRule="auto"/>
        <w:jc w:val="both"/>
        <w:rPr>
          <w:rFonts w:cs="Arial"/>
        </w:rPr>
      </w:pPr>
      <w:r w:rsidRPr="004341CA">
        <w:rPr>
          <w:rFonts w:cs="Arial"/>
        </w:rPr>
        <w:t xml:space="preserve">the undersigned in my capacity as </w:t>
      </w:r>
      <w:r>
        <w:rPr>
          <w:rFonts w:cs="Arial"/>
        </w:rPr>
        <w:tab/>
      </w:r>
      <w:r w:rsidRPr="004341CA">
        <w:rPr>
          <w:rFonts w:cs="Arial"/>
        </w:rPr>
        <w:t xml:space="preserve"> (position)</w:t>
      </w:r>
    </w:p>
    <w:p w14:paraId="2F3B7045" w14:textId="77777777" w:rsidR="004B36C4" w:rsidRDefault="004B36C4" w:rsidP="004B36C4">
      <w:pPr>
        <w:tabs>
          <w:tab w:val="right" w:leader="dot" w:pos="9072"/>
        </w:tabs>
        <w:spacing w:line="360" w:lineRule="auto"/>
        <w:jc w:val="both"/>
        <w:rPr>
          <w:rFonts w:cs="Arial"/>
        </w:rPr>
      </w:pPr>
      <w:r w:rsidRPr="004341CA">
        <w:rPr>
          <w:rFonts w:cs="Arial"/>
        </w:rPr>
        <w:t xml:space="preserve">on behalf of </w:t>
      </w:r>
      <w:r>
        <w:rPr>
          <w:rFonts w:cs="Arial"/>
        </w:rPr>
        <w:tab/>
      </w:r>
      <w:r w:rsidRPr="004341CA">
        <w:rPr>
          <w:rFonts w:cs="Arial"/>
        </w:rPr>
        <w:t xml:space="preserve"> (name of company)</w:t>
      </w:r>
    </w:p>
    <w:p w14:paraId="164ECD47" w14:textId="77777777" w:rsidR="004B36C4" w:rsidRDefault="004B36C4" w:rsidP="004B36C4">
      <w:pPr>
        <w:tabs>
          <w:tab w:val="left" w:pos="1304"/>
          <w:tab w:val="left" w:leader="dot" w:pos="2835"/>
          <w:tab w:val="left" w:pos="3686"/>
          <w:tab w:val="right" w:leader="dot" w:pos="9072"/>
        </w:tabs>
        <w:spacing w:line="360" w:lineRule="auto"/>
        <w:jc w:val="both"/>
        <w:rPr>
          <w:rFonts w:cs="Arial"/>
        </w:rPr>
      </w:pPr>
      <w:r w:rsidRPr="004341CA">
        <w:rPr>
          <w:rFonts w:cs="Arial"/>
        </w:rPr>
        <w:t>herewith grant consent that SARS may disclose to the South African National Roads Agency SOC Limited (SANRAL) our tax compliance status. For this purpose</w:t>
      </w:r>
      <w:r>
        <w:rPr>
          <w:rFonts w:cs="Arial"/>
        </w:rPr>
        <w:t>,</w:t>
      </w:r>
      <w:r w:rsidRPr="004341CA">
        <w:rPr>
          <w:rFonts w:cs="Arial"/>
        </w:rPr>
        <w:t xml:space="preserve"> our unique security personal identification number (PIN) is</w:t>
      </w:r>
      <w:r>
        <w:rPr>
          <w:rFonts w:cs="Arial"/>
        </w:rPr>
        <w:t xml:space="preserve"> …………………………. our tax reference number is </w:t>
      </w:r>
      <w:r>
        <w:rPr>
          <w:rFonts w:cs="Arial"/>
        </w:rPr>
        <w:tab/>
      </w:r>
    </w:p>
    <w:p w14:paraId="6825D7D6" w14:textId="77777777" w:rsidR="004B36C4" w:rsidRPr="004341CA" w:rsidRDefault="004B36C4" w:rsidP="004B36C4">
      <w:pPr>
        <w:tabs>
          <w:tab w:val="left" w:pos="1304"/>
          <w:tab w:val="right" w:leader="dot" w:pos="2835"/>
          <w:tab w:val="left" w:pos="3232"/>
          <w:tab w:val="right" w:leader="dot" w:pos="9072"/>
        </w:tabs>
        <w:spacing w:line="360" w:lineRule="auto"/>
        <w:jc w:val="both"/>
        <w:rPr>
          <w:rFonts w:cs="Arial"/>
        </w:rPr>
      </w:pPr>
      <w:r>
        <w:rPr>
          <w:rFonts w:cs="Arial"/>
        </w:rPr>
        <w:t xml:space="preserve">and our tax clearance certificate number is </w:t>
      </w:r>
      <w:r>
        <w:rPr>
          <w:rFonts w:cs="Arial"/>
        </w:rPr>
        <w:tab/>
        <w:t>.</w:t>
      </w:r>
    </w:p>
    <w:p w14:paraId="0ED60BAE" w14:textId="77777777" w:rsidR="004B36C4" w:rsidRDefault="004B36C4" w:rsidP="004B36C4">
      <w:pPr>
        <w:tabs>
          <w:tab w:val="left" w:pos="567"/>
        </w:tabs>
        <w:jc w:val="both"/>
      </w:pPr>
    </w:p>
    <w:p w14:paraId="448ACB02" w14:textId="77777777" w:rsidR="004B36C4" w:rsidRPr="00504939" w:rsidRDefault="004B36C4" w:rsidP="004B36C4">
      <w:pPr>
        <w:tabs>
          <w:tab w:val="left" w:pos="567"/>
        </w:tabs>
        <w:jc w:val="both"/>
      </w:pPr>
    </w:p>
    <w:p w14:paraId="1B9AD96E" w14:textId="77777777" w:rsidR="004B36C4" w:rsidRDefault="004B36C4" w:rsidP="004B36C4">
      <w:pPr>
        <w:tabs>
          <w:tab w:val="left" w:pos="567"/>
        </w:tabs>
        <w:jc w:val="both"/>
      </w:pPr>
      <w:r w:rsidRPr="00504939">
        <w:t>In the event of a joint venture</w:t>
      </w:r>
      <w:r>
        <w:t>,</w:t>
      </w:r>
      <w:r w:rsidRPr="00504939">
        <w:t xml:space="preserve"> each member shall comply with the above requirement.</w:t>
      </w:r>
    </w:p>
    <w:p w14:paraId="1E94124D" w14:textId="77777777" w:rsidR="004B36C4" w:rsidRDefault="004B36C4" w:rsidP="004B36C4">
      <w:pPr>
        <w:tabs>
          <w:tab w:val="left" w:pos="567"/>
        </w:tabs>
        <w:jc w:val="both"/>
      </w:pPr>
    </w:p>
    <w:p w14:paraId="318ED66F" w14:textId="77777777" w:rsidR="004B36C4" w:rsidRPr="00504939" w:rsidRDefault="004B36C4" w:rsidP="004B36C4">
      <w:pPr>
        <w:tabs>
          <w:tab w:val="left" w:pos="567"/>
        </w:tabs>
        <w:jc w:val="both"/>
      </w:pPr>
    </w:p>
    <w:p w14:paraId="4FC53E95" w14:textId="77777777" w:rsidR="004B36C4" w:rsidRPr="00D07C38" w:rsidRDefault="004B36C4" w:rsidP="004B36C4"/>
    <w:p w14:paraId="5CFEC74C" w14:textId="77777777" w:rsidR="004B36C4" w:rsidRPr="00E4367A" w:rsidRDefault="004B36C4" w:rsidP="004B36C4"/>
    <w:p w14:paraId="3530A167" w14:textId="77777777" w:rsidR="004B36C4" w:rsidRPr="00E4367A" w:rsidRDefault="004B36C4" w:rsidP="004B36C4"/>
    <w:p w14:paraId="25ACAA63" w14:textId="77777777" w:rsidR="004B36C4" w:rsidRPr="00E4367A" w:rsidRDefault="004B36C4" w:rsidP="004B36C4"/>
    <w:p w14:paraId="6C1153C1" w14:textId="77777777" w:rsidR="004B36C4" w:rsidRPr="00E4367A" w:rsidRDefault="004B36C4" w:rsidP="004B36C4"/>
    <w:p w14:paraId="6FC7115D" w14:textId="77777777" w:rsidR="004B36C4" w:rsidRPr="00E4367A" w:rsidRDefault="004B36C4" w:rsidP="004B36C4"/>
    <w:p w14:paraId="42F21F89" w14:textId="77777777" w:rsidR="004B36C4" w:rsidRPr="00E4367A" w:rsidRDefault="004B36C4" w:rsidP="004B36C4"/>
    <w:p w14:paraId="5DB0A342" w14:textId="77777777" w:rsidR="004B36C4" w:rsidRPr="00E4367A" w:rsidRDefault="004B36C4" w:rsidP="004B36C4"/>
    <w:p w14:paraId="5C7408AC" w14:textId="77777777" w:rsidR="004B36C4" w:rsidRPr="00E4367A" w:rsidRDefault="004B36C4" w:rsidP="004B36C4"/>
    <w:p w14:paraId="6A7D8553" w14:textId="77777777" w:rsidR="004B36C4" w:rsidRPr="00E4367A" w:rsidRDefault="004B36C4" w:rsidP="004B36C4"/>
    <w:p w14:paraId="6C70AEFF" w14:textId="77777777" w:rsidR="004B36C4" w:rsidRPr="00E4367A" w:rsidRDefault="004B36C4" w:rsidP="004B36C4"/>
    <w:p w14:paraId="39F6516A" w14:textId="77777777" w:rsidR="004B36C4" w:rsidRPr="00E4367A" w:rsidRDefault="004B36C4" w:rsidP="004B36C4"/>
    <w:p w14:paraId="399E3530" w14:textId="77777777" w:rsidR="004B36C4" w:rsidRPr="00E4367A" w:rsidRDefault="004B36C4" w:rsidP="004B36C4"/>
    <w:p w14:paraId="056B3893" w14:textId="77777777" w:rsidR="004B36C4" w:rsidRPr="00E4367A" w:rsidRDefault="004B36C4" w:rsidP="004B36C4"/>
    <w:p w14:paraId="7D661379" w14:textId="77777777" w:rsidR="004B36C4" w:rsidRPr="00E4367A" w:rsidRDefault="004B36C4" w:rsidP="004B36C4"/>
    <w:p w14:paraId="50061260" w14:textId="77777777" w:rsidR="004B36C4" w:rsidRPr="00E4367A" w:rsidRDefault="004B36C4" w:rsidP="004B36C4"/>
    <w:p w14:paraId="13FBCBD0" w14:textId="77777777" w:rsidR="004B36C4" w:rsidRPr="00E4367A" w:rsidRDefault="004B36C4" w:rsidP="004B36C4"/>
    <w:p w14:paraId="3DC6A35C" w14:textId="77777777" w:rsidR="004B36C4" w:rsidRPr="00E4367A" w:rsidRDefault="004B36C4" w:rsidP="004B36C4"/>
    <w:p w14:paraId="0875CE20" w14:textId="77777777" w:rsidR="004B36C4" w:rsidRPr="00E4367A" w:rsidRDefault="004B36C4" w:rsidP="004B36C4"/>
    <w:p w14:paraId="2A7162F7" w14:textId="77777777" w:rsidR="004B36C4" w:rsidRPr="00E4367A" w:rsidRDefault="004B36C4" w:rsidP="004B36C4"/>
    <w:p w14:paraId="5AEE6031" w14:textId="77777777" w:rsidR="004B36C4" w:rsidRPr="00E4367A" w:rsidRDefault="004B36C4" w:rsidP="004B36C4"/>
    <w:p w14:paraId="05ED1610" w14:textId="77777777" w:rsidR="004B36C4" w:rsidRPr="00E4367A" w:rsidRDefault="004B36C4" w:rsidP="004B36C4"/>
    <w:p w14:paraId="73742A9E" w14:textId="77777777" w:rsidR="004B36C4" w:rsidRPr="00E4367A" w:rsidRDefault="004B36C4" w:rsidP="004B36C4"/>
    <w:p w14:paraId="4A93E230" w14:textId="77777777" w:rsidR="004B36C4" w:rsidRPr="00E4367A" w:rsidRDefault="004B36C4" w:rsidP="004B36C4"/>
    <w:p w14:paraId="26592FC5" w14:textId="77777777" w:rsidR="004B36C4" w:rsidRPr="00E4367A" w:rsidRDefault="004B36C4" w:rsidP="004B36C4"/>
    <w:p w14:paraId="468A545C" w14:textId="77777777" w:rsidR="004B36C4" w:rsidRPr="00E4367A" w:rsidRDefault="004B36C4" w:rsidP="004B36C4"/>
    <w:p w14:paraId="43D32550" w14:textId="77777777" w:rsidR="004B36C4" w:rsidRPr="00E4367A" w:rsidRDefault="004B36C4" w:rsidP="004B36C4"/>
    <w:p w14:paraId="164B4A61" w14:textId="77777777" w:rsidR="004B36C4" w:rsidRPr="00E4367A" w:rsidRDefault="004B36C4" w:rsidP="004B36C4"/>
    <w:p w14:paraId="61711652" w14:textId="77777777" w:rsidR="004B36C4" w:rsidRPr="00E4367A" w:rsidRDefault="004B36C4" w:rsidP="004B36C4"/>
    <w:p w14:paraId="4A7232A3"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r>
    </w:p>
    <w:p w14:paraId="1A0D71CE" w14:textId="77777777" w:rsidR="004B36C4" w:rsidRDefault="004B36C4" w:rsidP="004B36C4"/>
    <w:p w14:paraId="10D3B678" w14:textId="77777777" w:rsidR="004B36C4" w:rsidRPr="00E4367A" w:rsidRDefault="004B36C4" w:rsidP="004B36C4">
      <w:pPr>
        <w:pStyle w:val="TOC-T2"/>
      </w:pPr>
      <w:r>
        <w:br w:type="page"/>
      </w:r>
      <w:bookmarkStart w:id="105" w:name="_Toc243301191"/>
      <w:bookmarkStart w:id="106" w:name="_Toc243301079"/>
      <w:bookmarkStart w:id="107" w:name="_Toc194287357"/>
      <w:bookmarkStart w:id="108" w:name="_Toc405458638"/>
      <w:bookmarkStart w:id="109" w:name="_Toc405975637"/>
      <w:bookmarkStart w:id="110" w:name="_Toc407009947"/>
      <w:bookmarkStart w:id="111" w:name="_Toc407011431"/>
      <w:bookmarkStart w:id="112" w:name="_Toc488001268"/>
      <w:bookmarkStart w:id="113" w:name="_Toc488004069"/>
      <w:bookmarkStart w:id="114" w:name="_Toc109218127"/>
      <w:bookmarkStart w:id="115" w:name="_Toc115679331"/>
      <w:r w:rsidRPr="00E4367A">
        <w:t>FORM A7:</w:t>
      </w:r>
      <w:r w:rsidRPr="00E4367A">
        <w:tab/>
        <w:t>CERTIFICATE OF INSURANCE COVER</w:t>
      </w:r>
      <w:bookmarkEnd w:id="105"/>
      <w:bookmarkEnd w:id="106"/>
      <w:bookmarkEnd w:id="107"/>
      <w:bookmarkEnd w:id="108"/>
      <w:bookmarkEnd w:id="109"/>
      <w:bookmarkEnd w:id="110"/>
      <w:bookmarkEnd w:id="111"/>
      <w:bookmarkEnd w:id="112"/>
      <w:bookmarkEnd w:id="113"/>
      <w:bookmarkEnd w:id="114"/>
      <w:bookmarkEnd w:id="115"/>
    </w:p>
    <w:p w14:paraId="250BC9C6" w14:textId="77777777" w:rsidR="004B36C4" w:rsidRPr="00E4367A" w:rsidRDefault="004B36C4" w:rsidP="004B36C4"/>
    <w:p w14:paraId="504882E7" w14:textId="77777777" w:rsidR="004B36C4" w:rsidRPr="00D34237" w:rsidRDefault="004B36C4" w:rsidP="004B36C4">
      <w:pPr>
        <w:jc w:val="both"/>
        <w:rPr>
          <w:rFonts w:eastAsia="Arial" w:cs="Arial"/>
        </w:rPr>
      </w:pPr>
      <w:r w:rsidRPr="00D34237">
        <w:rPr>
          <w:rFonts w:eastAsia="Arial" w:cs="Arial"/>
        </w:rPr>
        <w:t>CONTRACT SANRAL N.003-110-2022/1</w:t>
      </w:r>
      <w:r w:rsidRPr="22E0591C">
        <w:rPr>
          <w:rFonts w:ascii="Calibri" w:eastAsia="Calibri" w:hAnsi="Calibri" w:cs="Calibri"/>
          <w:sz w:val="22"/>
          <w:szCs w:val="22"/>
        </w:rPr>
        <w:t xml:space="preserve"> </w:t>
      </w:r>
      <w:r w:rsidRPr="00D34237">
        <w:rPr>
          <w:rFonts w:eastAsia="Arial" w:cs="Arial"/>
        </w:rPr>
        <w:t xml:space="preserve"> </w:t>
      </w:r>
    </w:p>
    <w:p w14:paraId="08D2A6D2" w14:textId="77777777" w:rsidR="004B36C4" w:rsidRPr="00D34237" w:rsidRDefault="004B36C4" w:rsidP="004B36C4">
      <w:pPr>
        <w:jc w:val="both"/>
        <w:rPr>
          <w:rFonts w:eastAsia="Arial" w:cs="Arial"/>
        </w:rPr>
      </w:pPr>
      <w:r w:rsidRPr="00D34237">
        <w:rPr>
          <w:rFonts w:eastAsia="Arial" w:cs="Arial"/>
        </w:rPr>
        <w:t>FOR MANAGEMENT, OPERATIONS AND MAINTENANCE OF THE HEIDELBERG TRAFFIC CONTROL CENTRE (HTCC) ON NATIONAL ROUTE 3 SECTION 11.</w:t>
      </w:r>
    </w:p>
    <w:p w14:paraId="14568408" w14:textId="77777777" w:rsidR="004B36C4" w:rsidRDefault="004B36C4" w:rsidP="004B36C4">
      <w:pPr>
        <w:jc w:val="both"/>
        <w:rPr>
          <w:b/>
          <w:bCs/>
          <w:i/>
          <w:iCs/>
          <w:color w:val="A6A6A6" w:themeColor="background1" w:themeShade="A6"/>
          <w:highlight w:val="yellow"/>
        </w:rPr>
      </w:pPr>
    </w:p>
    <w:p w14:paraId="5613F428" w14:textId="77777777" w:rsidR="004B36C4" w:rsidRPr="00E4367A" w:rsidRDefault="004B36C4" w:rsidP="004B36C4"/>
    <w:p w14:paraId="568A86C9" w14:textId="77777777" w:rsidR="004B36C4" w:rsidRPr="00B450A3" w:rsidRDefault="004B36C4" w:rsidP="004B36C4">
      <w:pPr>
        <w:jc w:val="both"/>
        <w:rPr>
          <w:b/>
        </w:rPr>
      </w:pPr>
      <w:r w:rsidRPr="00E4367A">
        <w:rPr>
          <w:b/>
        </w:rPr>
        <w:t xml:space="preserve">Note to tenderer: </w:t>
      </w:r>
    </w:p>
    <w:p w14:paraId="1B61A836" w14:textId="77777777" w:rsidR="004B36C4" w:rsidRPr="00B450A3" w:rsidRDefault="004B36C4" w:rsidP="004B36C4">
      <w:pPr>
        <w:jc w:val="both"/>
        <w:rPr>
          <w:b/>
        </w:rPr>
      </w:pPr>
      <w:r w:rsidRPr="00B450A3">
        <w:rPr>
          <w:b/>
        </w:rPr>
        <w:t>In the event of the tenderer being a joint venture/consortium, the details of the individual members must also be provided.</w:t>
      </w:r>
    </w:p>
    <w:p w14:paraId="0C7ED545" w14:textId="77777777" w:rsidR="004B36C4" w:rsidRPr="00E4367A" w:rsidRDefault="004B36C4" w:rsidP="004B36C4"/>
    <w:p w14:paraId="78C86DA3" w14:textId="77777777" w:rsidR="004B36C4" w:rsidRPr="00E4367A" w:rsidRDefault="004B36C4" w:rsidP="004B36C4">
      <w:r w:rsidRPr="00E4367A">
        <w:t>The tenderer shall provide the following details of this insurance cover:</w:t>
      </w:r>
    </w:p>
    <w:p w14:paraId="3C23018C" w14:textId="77777777" w:rsidR="004B36C4" w:rsidRPr="00E4367A" w:rsidRDefault="004B36C4" w:rsidP="004B36C4"/>
    <w:p w14:paraId="25FF311A" w14:textId="77777777" w:rsidR="004B36C4" w:rsidRPr="00E4367A" w:rsidRDefault="004B36C4" w:rsidP="004B36C4">
      <w:pPr>
        <w:numPr>
          <w:ilvl w:val="0"/>
          <w:numId w:val="7"/>
        </w:numPr>
        <w:tabs>
          <w:tab w:val="right" w:leader="dot" w:pos="9072"/>
        </w:tabs>
      </w:pPr>
      <w:r w:rsidRPr="00E4367A">
        <w:t xml:space="preserve">Name of Tenderer: </w:t>
      </w:r>
      <w:r w:rsidRPr="00E4367A">
        <w:tab/>
      </w:r>
    </w:p>
    <w:p w14:paraId="4A0B72BC" w14:textId="77777777" w:rsidR="004B36C4" w:rsidRPr="00E4367A" w:rsidRDefault="004B36C4" w:rsidP="004B36C4">
      <w:pPr>
        <w:tabs>
          <w:tab w:val="right" w:leader="dot" w:pos="9072"/>
        </w:tabs>
      </w:pPr>
    </w:p>
    <w:p w14:paraId="343D6A4B" w14:textId="77777777" w:rsidR="004B36C4" w:rsidRPr="00E4367A" w:rsidRDefault="004B36C4" w:rsidP="004B36C4">
      <w:pPr>
        <w:numPr>
          <w:ilvl w:val="0"/>
          <w:numId w:val="7"/>
        </w:numPr>
        <w:tabs>
          <w:tab w:val="right" w:leader="dot" w:pos="9072"/>
        </w:tabs>
      </w:pPr>
      <w:r w:rsidRPr="00E4367A">
        <w:t xml:space="preserve">Period of Validity: </w:t>
      </w:r>
      <w:r w:rsidRPr="00E4367A">
        <w:tab/>
      </w:r>
    </w:p>
    <w:p w14:paraId="33238A7A" w14:textId="77777777" w:rsidR="004B36C4" w:rsidRDefault="004B36C4" w:rsidP="004B36C4"/>
    <w:p w14:paraId="75842BE1" w14:textId="77777777" w:rsidR="004B36C4" w:rsidRPr="00E4367A" w:rsidRDefault="004B36C4" w:rsidP="004B36C4"/>
    <w:p w14:paraId="6A945477" w14:textId="77777777" w:rsidR="004B36C4" w:rsidRPr="00E4367A" w:rsidRDefault="004B36C4" w:rsidP="004B36C4">
      <w:pPr>
        <w:numPr>
          <w:ilvl w:val="0"/>
          <w:numId w:val="7"/>
        </w:numPr>
      </w:pPr>
      <w:r w:rsidRPr="00E4367A">
        <w:t>Value of Insurance:</w:t>
      </w:r>
    </w:p>
    <w:p w14:paraId="577951A4" w14:textId="77777777" w:rsidR="004B36C4" w:rsidRPr="00E4367A" w:rsidRDefault="004B36C4" w:rsidP="004B36C4"/>
    <w:p w14:paraId="643DD672" w14:textId="77777777" w:rsidR="004B36C4" w:rsidRPr="00E4367A" w:rsidRDefault="004B36C4" w:rsidP="004B36C4">
      <w:pPr>
        <w:numPr>
          <w:ilvl w:val="1"/>
          <w:numId w:val="7"/>
        </w:numPr>
      </w:pPr>
      <w:r>
        <w:t>Insurance for Works and Contractor’s Equipment</w:t>
      </w:r>
    </w:p>
    <w:p w14:paraId="3358B366" w14:textId="77777777" w:rsidR="004B36C4" w:rsidRPr="00E4367A" w:rsidRDefault="004B36C4" w:rsidP="004B36C4">
      <w:pPr>
        <w:ind w:left="567"/>
      </w:pPr>
    </w:p>
    <w:p w14:paraId="6CE71DAE" w14:textId="77777777" w:rsidR="004B36C4" w:rsidRPr="00E4367A" w:rsidRDefault="004B36C4" w:rsidP="004B36C4">
      <w:pPr>
        <w:tabs>
          <w:tab w:val="left" w:pos="567"/>
          <w:tab w:val="left" w:pos="851"/>
          <w:tab w:val="right" w:leader="dot" w:pos="9072"/>
        </w:tabs>
        <w:ind w:left="851"/>
      </w:pPr>
      <w:r w:rsidRPr="00E4367A">
        <w:t xml:space="preserve">Company: </w:t>
      </w:r>
      <w:r w:rsidRPr="00E4367A">
        <w:tab/>
      </w:r>
    </w:p>
    <w:p w14:paraId="796A7CF1" w14:textId="77777777" w:rsidR="004B36C4" w:rsidRDefault="004B36C4" w:rsidP="004B36C4">
      <w:pPr>
        <w:tabs>
          <w:tab w:val="left" w:pos="567"/>
          <w:tab w:val="left" w:pos="851"/>
          <w:tab w:val="right" w:leader="dot" w:pos="9072"/>
        </w:tabs>
        <w:ind w:left="851"/>
      </w:pPr>
    </w:p>
    <w:p w14:paraId="05481693" w14:textId="77777777" w:rsidR="004B36C4" w:rsidRPr="00E4367A" w:rsidRDefault="004B36C4" w:rsidP="004B36C4">
      <w:pPr>
        <w:tabs>
          <w:tab w:val="left" w:pos="567"/>
          <w:tab w:val="left" w:pos="851"/>
          <w:tab w:val="right" w:leader="dot" w:pos="9072"/>
        </w:tabs>
        <w:ind w:left="851"/>
      </w:pPr>
      <w:r w:rsidRPr="00E4367A">
        <w:t xml:space="preserve">Value: </w:t>
      </w:r>
      <w:r w:rsidRPr="00E4367A">
        <w:tab/>
      </w:r>
    </w:p>
    <w:p w14:paraId="3996C3F8" w14:textId="77777777" w:rsidR="004B36C4" w:rsidRPr="00E4367A" w:rsidRDefault="004B36C4" w:rsidP="004B36C4">
      <w:pPr>
        <w:tabs>
          <w:tab w:val="left" w:pos="567"/>
          <w:tab w:val="left" w:pos="851"/>
          <w:tab w:val="right" w:leader="dot" w:pos="9072"/>
        </w:tabs>
      </w:pPr>
    </w:p>
    <w:p w14:paraId="67E8CE45" w14:textId="77777777" w:rsidR="004B36C4" w:rsidRPr="00E4367A" w:rsidRDefault="004B36C4" w:rsidP="004B36C4">
      <w:pPr>
        <w:numPr>
          <w:ilvl w:val="0"/>
          <w:numId w:val="8"/>
        </w:numPr>
        <w:tabs>
          <w:tab w:val="left" w:pos="567"/>
          <w:tab w:val="left" w:pos="851"/>
          <w:tab w:val="right" w:leader="dot" w:pos="9072"/>
        </w:tabs>
      </w:pPr>
      <w:r w:rsidRPr="00E4367A">
        <w:t>Insurance for Contractor’s Personnel</w:t>
      </w:r>
    </w:p>
    <w:p w14:paraId="693E0A5A" w14:textId="77777777" w:rsidR="004B36C4" w:rsidRPr="00E4367A" w:rsidRDefault="004B36C4" w:rsidP="004B36C4">
      <w:pPr>
        <w:tabs>
          <w:tab w:val="left" w:pos="567"/>
          <w:tab w:val="left" w:pos="851"/>
          <w:tab w:val="right" w:leader="dot" w:pos="9072"/>
        </w:tabs>
      </w:pPr>
    </w:p>
    <w:p w14:paraId="0C1FFE02" w14:textId="77777777" w:rsidR="004B36C4" w:rsidRPr="00E4367A" w:rsidRDefault="004B36C4" w:rsidP="004B36C4">
      <w:pPr>
        <w:tabs>
          <w:tab w:val="left" w:pos="567"/>
          <w:tab w:val="left" w:pos="851"/>
          <w:tab w:val="right" w:leader="dot" w:pos="9072"/>
        </w:tabs>
        <w:ind w:left="851"/>
      </w:pPr>
      <w:r w:rsidRPr="00E4367A">
        <w:t xml:space="preserve">Company: </w:t>
      </w:r>
      <w:r w:rsidRPr="00E4367A">
        <w:tab/>
      </w:r>
    </w:p>
    <w:p w14:paraId="42604800" w14:textId="77777777" w:rsidR="004B36C4" w:rsidRPr="00E4367A" w:rsidRDefault="004B36C4" w:rsidP="004B36C4">
      <w:pPr>
        <w:tabs>
          <w:tab w:val="left" w:pos="567"/>
          <w:tab w:val="left" w:pos="851"/>
          <w:tab w:val="right" w:leader="dot" w:pos="9072"/>
        </w:tabs>
        <w:ind w:left="851"/>
      </w:pPr>
    </w:p>
    <w:p w14:paraId="02B70776" w14:textId="77777777" w:rsidR="004B36C4" w:rsidRPr="00E4367A" w:rsidRDefault="004B36C4" w:rsidP="004B36C4">
      <w:pPr>
        <w:tabs>
          <w:tab w:val="left" w:pos="567"/>
          <w:tab w:val="left" w:pos="851"/>
          <w:tab w:val="right" w:leader="dot" w:pos="9072"/>
        </w:tabs>
        <w:ind w:left="851"/>
      </w:pPr>
      <w:r w:rsidRPr="00E4367A">
        <w:t xml:space="preserve">Value: </w:t>
      </w:r>
      <w:r w:rsidRPr="00E4367A">
        <w:tab/>
      </w:r>
    </w:p>
    <w:p w14:paraId="42A5FD14" w14:textId="77777777" w:rsidR="004B36C4" w:rsidRPr="00E4367A" w:rsidRDefault="004B36C4" w:rsidP="004B36C4">
      <w:pPr>
        <w:tabs>
          <w:tab w:val="left" w:pos="567"/>
          <w:tab w:val="left" w:pos="851"/>
          <w:tab w:val="right" w:leader="dot" w:pos="9072"/>
        </w:tabs>
      </w:pPr>
    </w:p>
    <w:p w14:paraId="74EABF7B" w14:textId="77777777" w:rsidR="004B36C4" w:rsidRPr="00E4367A" w:rsidRDefault="004B36C4" w:rsidP="004B36C4">
      <w:pPr>
        <w:numPr>
          <w:ilvl w:val="0"/>
          <w:numId w:val="8"/>
        </w:numPr>
        <w:tabs>
          <w:tab w:val="left" w:pos="567"/>
          <w:tab w:val="left" w:pos="851"/>
          <w:tab w:val="right" w:leader="dot" w:pos="9072"/>
        </w:tabs>
      </w:pPr>
      <w:r w:rsidRPr="00E4367A">
        <w:t>General public liability</w:t>
      </w:r>
    </w:p>
    <w:p w14:paraId="6CC0D302" w14:textId="77777777" w:rsidR="004B36C4" w:rsidRPr="00E4367A" w:rsidRDefault="004B36C4" w:rsidP="004B36C4">
      <w:pPr>
        <w:tabs>
          <w:tab w:val="left" w:pos="567"/>
          <w:tab w:val="left" w:pos="851"/>
          <w:tab w:val="right" w:leader="dot" w:pos="9072"/>
        </w:tabs>
      </w:pPr>
    </w:p>
    <w:p w14:paraId="3C6BE159" w14:textId="77777777" w:rsidR="004B36C4" w:rsidRPr="00E4367A" w:rsidRDefault="004B36C4" w:rsidP="004B36C4">
      <w:pPr>
        <w:tabs>
          <w:tab w:val="left" w:pos="567"/>
          <w:tab w:val="left" w:pos="851"/>
          <w:tab w:val="right" w:leader="dot" w:pos="9072"/>
        </w:tabs>
        <w:ind w:left="851"/>
      </w:pPr>
      <w:r w:rsidRPr="00E4367A">
        <w:t xml:space="preserve">Company: </w:t>
      </w:r>
      <w:r w:rsidRPr="00E4367A">
        <w:tab/>
      </w:r>
    </w:p>
    <w:p w14:paraId="11B0E349" w14:textId="77777777" w:rsidR="004B36C4" w:rsidRPr="00E4367A" w:rsidRDefault="004B36C4" w:rsidP="004B36C4">
      <w:pPr>
        <w:tabs>
          <w:tab w:val="left" w:pos="567"/>
          <w:tab w:val="left" w:pos="851"/>
          <w:tab w:val="right" w:leader="dot" w:pos="9072"/>
        </w:tabs>
        <w:ind w:left="851"/>
      </w:pPr>
    </w:p>
    <w:p w14:paraId="4A0C13BA" w14:textId="77777777" w:rsidR="004B36C4" w:rsidRPr="00E4367A" w:rsidRDefault="004B36C4" w:rsidP="004B36C4">
      <w:pPr>
        <w:tabs>
          <w:tab w:val="left" w:pos="567"/>
          <w:tab w:val="left" w:pos="851"/>
          <w:tab w:val="right" w:leader="dot" w:pos="9072"/>
        </w:tabs>
        <w:ind w:left="851"/>
      </w:pPr>
      <w:r w:rsidRPr="00E4367A">
        <w:t xml:space="preserve">Value: </w:t>
      </w:r>
      <w:r w:rsidRPr="00E4367A">
        <w:tab/>
      </w:r>
    </w:p>
    <w:p w14:paraId="4C5DA6DA" w14:textId="77777777" w:rsidR="004B36C4" w:rsidRPr="00E4367A" w:rsidRDefault="004B36C4" w:rsidP="004B36C4">
      <w:pPr>
        <w:tabs>
          <w:tab w:val="left" w:pos="567"/>
          <w:tab w:val="left" w:pos="851"/>
          <w:tab w:val="right" w:leader="dot" w:pos="9072"/>
        </w:tabs>
      </w:pPr>
    </w:p>
    <w:p w14:paraId="3FD6E2B2" w14:textId="77777777" w:rsidR="004B36C4" w:rsidRPr="00E4367A" w:rsidRDefault="004B36C4" w:rsidP="004B36C4">
      <w:pPr>
        <w:numPr>
          <w:ilvl w:val="0"/>
          <w:numId w:val="8"/>
        </w:numPr>
        <w:tabs>
          <w:tab w:val="left" w:pos="567"/>
          <w:tab w:val="left" w:pos="851"/>
          <w:tab w:val="right" w:leader="dot" w:pos="9072"/>
        </w:tabs>
      </w:pPr>
      <w:r w:rsidRPr="00E4367A">
        <w:t>SASRIA</w:t>
      </w:r>
    </w:p>
    <w:p w14:paraId="31C396EA" w14:textId="77777777" w:rsidR="004B36C4" w:rsidRPr="00E4367A" w:rsidRDefault="004B36C4" w:rsidP="004B36C4">
      <w:pPr>
        <w:tabs>
          <w:tab w:val="left" w:pos="567"/>
          <w:tab w:val="left" w:pos="851"/>
          <w:tab w:val="right" w:leader="dot" w:pos="9072"/>
        </w:tabs>
      </w:pPr>
    </w:p>
    <w:p w14:paraId="37815717" w14:textId="77777777" w:rsidR="004B36C4" w:rsidRPr="00E4367A" w:rsidRDefault="004B36C4" w:rsidP="004B36C4">
      <w:pPr>
        <w:tabs>
          <w:tab w:val="left" w:pos="567"/>
          <w:tab w:val="left" w:pos="851"/>
          <w:tab w:val="right" w:leader="dot" w:pos="9072"/>
        </w:tabs>
        <w:ind w:left="851"/>
      </w:pPr>
      <w:r w:rsidRPr="00E4367A">
        <w:t xml:space="preserve">Company: </w:t>
      </w:r>
      <w:r w:rsidRPr="00E4367A">
        <w:tab/>
      </w:r>
    </w:p>
    <w:p w14:paraId="77F6DD27" w14:textId="77777777" w:rsidR="004B36C4" w:rsidRPr="00E4367A" w:rsidRDefault="004B36C4" w:rsidP="004B36C4">
      <w:pPr>
        <w:tabs>
          <w:tab w:val="left" w:pos="567"/>
          <w:tab w:val="left" w:pos="851"/>
          <w:tab w:val="right" w:leader="dot" w:pos="9072"/>
        </w:tabs>
        <w:ind w:left="851"/>
      </w:pPr>
    </w:p>
    <w:p w14:paraId="548F0C2A" w14:textId="77777777" w:rsidR="004B36C4" w:rsidRPr="00E4367A" w:rsidRDefault="004B36C4" w:rsidP="004B36C4">
      <w:pPr>
        <w:tabs>
          <w:tab w:val="left" w:pos="567"/>
          <w:tab w:val="left" w:pos="851"/>
          <w:tab w:val="right" w:leader="dot" w:pos="9072"/>
        </w:tabs>
        <w:ind w:left="851"/>
      </w:pPr>
      <w:r w:rsidRPr="00E4367A">
        <w:t xml:space="preserve">Value: </w:t>
      </w:r>
      <w:r w:rsidRPr="00E4367A">
        <w:tab/>
      </w:r>
    </w:p>
    <w:p w14:paraId="0ED28FC9" w14:textId="77777777" w:rsidR="004B36C4" w:rsidRPr="00E4367A" w:rsidRDefault="004B36C4" w:rsidP="004B36C4"/>
    <w:p w14:paraId="3EE2D468" w14:textId="77777777" w:rsidR="004B36C4" w:rsidRPr="00E4367A" w:rsidRDefault="004B36C4" w:rsidP="004B36C4"/>
    <w:p w14:paraId="1EFB7113" w14:textId="77777777" w:rsidR="004B36C4" w:rsidRPr="00E4367A" w:rsidRDefault="004B36C4" w:rsidP="004B36C4"/>
    <w:p w14:paraId="2F2DB0D5" w14:textId="77777777" w:rsidR="004B36C4" w:rsidRPr="00E4367A" w:rsidRDefault="004B36C4" w:rsidP="004B36C4"/>
    <w:p w14:paraId="06E5A76F" w14:textId="77777777" w:rsidR="004B36C4" w:rsidRPr="00E4367A" w:rsidRDefault="004B36C4" w:rsidP="004B36C4"/>
    <w:p w14:paraId="33550ED0" w14:textId="77777777" w:rsidR="004B36C4" w:rsidRPr="00E4367A" w:rsidRDefault="004B36C4" w:rsidP="004B36C4"/>
    <w:p w14:paraId="612611F5" w14:textId="77777777" w:rsidR="004B36C4" w:rsidRPr="00E4367A" w:rsidRDefault="004B36C4" w:rsidP="004B36C4"/>
    <w:p w14:paraId="0C8BE063" w14:textId="77777777" w:rsidR="004B36C4" w:rsidRPr="00E4367A" w:rsidRDefault="004B36C4" w:rsidP="004B36C4"/>
    <w:p w14:paraId="6D2BFD85" w14:textId="77777777" w:rsidR="004B36C4" w:rsidRPr="00E4367A" w:rsidRDefault="004B36C4" w:rsidP="004B36C4"/>
    <w:p w14:paraId="4BA9C310" w14:textId="77777777" w:rsidR="004B36C4" w:rsidRPr="00E4367A" w:rsidRDefault="004B36C4" w:rsidP="004B36C4"/>
    <w:p w14:paraId="4AAD1E72" w14:textId="77777777" w:rsidR="004B36C4" w:rsidRPr="00E4367A" w:rsidRDefault="004B36C4" w:rsidP="004B36C4"/>
    <w:p w14:paraId="6E75C8E3" w14:textId="77777777" w:rsidR="004B36C4" w:rsidRPr="00E4367A" w:rsidRDefault="004B36C4" w:rsidP="004B36C4"/>
    <w:p w14:paraId="37A8A5A0" w14:textId="77777777" w:rsidR="004B36C4" w:rsidRPr="00E4367A" w:rsidRDefault="004B36C4" w:rsidP="004B36C4"/>
    <w:p w14:paraId="5BE6BA06" w14:textId="77777777" w:rsidR="004B36C4" w:rsidRPr="00E4367A" w:rsidRDefault="004B36C4" w:rsidP="004B36C4"/>
    <w:p w14:paraId="3D7B5C49" w14:textId="77777777" w:rsidR="004B36C4" w:rsidRPr="00E4367A" w:rsidRDefault="004B36C4" w:rsidP="004B36C4"/>
    <w:p w14:paraId="409029C5" w14:textId="77777777" w:rsidR="004B36C4" w:rsidRPr="00E4367A" w:rsidRDefault="004B36C4" w:rsidP="004B36C4">
      <w:pPr>
        <w:tabs>
          <w:tab w:val="right" w:leader="dot" w:pos="9072"/>
        </w:tabs>
      </w:pPr>
      <w:r w:rsidRPr="00E4367A">
        <w:t xml:space="preserve">SIGNED </w:t>
      </w:r>
      <w:r>
        <w:t xml:space="preserve">BY </w:t>
      </w:r>
      <w:r w:rsidRPr="00E4367A">
        <w:t xml:space="preserve">TENDERER: </w:t>
      </w:r>
      <w:r w:rsidRPr="00E4367A">
        <w:tab/>
      </w:r>
    </w:p>
    <w:p w14:paraId="759F4ED1" w14:textId="77777777" w:rsidR="004B36C4" w:rsidRPr="00B450A3" w:rsidRDefault="004B36C4" w:rsidP="004B36C4">
      <w:pPr>
        <w:jc w:val="both"/>
      </w:pPr>
    </w:p>
    <w:p w14:paraId="7B9FA979" w14:textId="77777777" w:rsidR="004B36C4" w:rsidRPr="00A2440C" w:rsidRDefault="004B36C4" w:rsidP="004B36C4">
      <w:pPr>
        <w:pStyle w:val="Heading4"/>
        <w:rPr>
          <w:lang w:val="en-ZA"/>
        </w:rPr>
      </w:pPr>
      <w:r>
        <w:br w:type="page"/>
      </w:r>
      <w:bookmarkStart w:id="116" w:name="_Toc324917233"/>
      <w:bookmarkStart w:id="117" w:name="_Toc14420496"/>
      <w:bookmarkStart w:id="118" w:name="_Toc243301192"/>
      <w:bookmarkStart w:id="119" w:name="_Toc243301080"/>
      <w:bookmarkStart w:id="120" w:name="_Toc194287358"/>
      <w:bookmarkStart w:id="121" w:name="_Toc139266212"/>
      <w:bookmarkStart w:id="122" w:name="_Toc405458639"/>
      <w:bookmarkStart w:id="123" w:name="_Toc405975638"/>
      <w:bookmarkStart w:id="124" w:name="_Toc407009948"/>
      <w:bookmarkStart w:id="125" w:name="_Toc407011432"/>
      <w:bookmarkStart w:id="126" w:name="_Toc488001269"/>
      <w:bookmarkStart w:id="127" w:name="_Toc488004070"/>
    </w:p>
    <w:p w14:paraId="37358968" w14:textId="77777777" w:rsidR="004B36C4" w:rsidRDefault="004B36C4" w:rsidP="004B36C4">
      <w:pPr>
        <w:pStyle w:val="TOC-T2"/>
      </w:pPr>
      <w:bookmarkStart w:id="128" w:name="_Toc109218128"/>
      <w:bookmarkStart w:id="129" w:name="_Toc115679332"/>
      <w:r>
        <w:t>FORM A8:</w:t>
      </w:r>
      <w:r>
        <w:tab/>
        <w:t>TENDERER’S REGISTERED FINANCIAL SERVICE PROVIDER LETTER AND BANK DETAILS</w:t>
      </w:r>
      <w:bookmarkEnd w:id="116"/>
      <w:bookmarkEnd w:id="117"/>
      <w:bookmarkEnd w:id="128"/>
      <w:bookmarkEnd w:id="129"/>
    </w:p>
    <w:p w14:paraId="1BE53DC4" w14:textId="77777777" w:rsidR="004B36C4" w:rsidRDefault="004B36C4" w:rsidP="004B36C4">
      <w:pPr>
        <w:rPr>
          <w:rFonts w:cs="Arial"/>
        </w:rPr>
      </w:pPr>
    </w:p>
    <w:p w14:paraId="447F39A8" w14:textId="77777777" w:rsidR="004B36C4" w:rsidRPr="00CB6E7E" w:rsidRDefault="004B36C4" w:rsidP="004B36C4">
      <w:pPr>
        <w:rPr>
          <w:rFonts w:cs="Arial"/>
        </w:rPr>
      </w:pPr>
      <w:r w:rsidRPr="00CB6E7E">
        <w:rPr>
          <w:rFonts w:cs="Arial"/>
        </w:rPr>
        <w:t>SOUTH AFRICAN NATIONAL ROADS AGENCY SOC LIMITED</w:t>
      </w:r>
    </w:p>
    <w:p w14:paraId="5FD3B75F" w14:textId="77777777" w:rsidR="004B36C4" w:rsidRPr="00D34237" w:rsidRDefault="004B36C4" w:rsidP="004B36C4">
      <w:pPr>
        <w:jc w:val="both"/>
        <w:rPr>
          <w:rFonts w:eastAsia="Arial" w:cs="Arial"/>
        </w:rPr>
      </w:pPr>
      <w:r w:rsidRPr="00D34237">
        <w:rPr>
          <w:rFonts w:eastAsia="Arial" w:cs="Arial"/>
        </w:rPr>
        <w:t>CONTRACT SANRAL N.003-110-2022/1</w:t>
      </w:r>
      <w:r w:rsidRPr="00D34237">
        <w:rPr>
          <w:rFonts w:ascii="Calibri" w:eastAsia="Calibri" w:hAnsi="Calibri" w:cs="Calibri"/>
          <w:sz w:val="22"/>
          <w:szCs w:val="22"/>
        </w:rPr>
        <w:t xml:space="preserve"> </w:t>
      </w:r>
      <w:r w:rsidRPr="00D34237">
        <w:rPr>
          <w:rFonts w:eastAsia="Arial" w:cs="Arial"/>
        </w:rPr>
        <w:t xml:space="preserve"> </w:t>
      </w:r>
    </w:p>
    <w:p w14:paraId="582EB371" w14:textId="77777777" w:rsidR="004B36C4" w:rsidRPr="00D34237" w:rsidRDefault="004B36C4" w:rsidP="004B36C4">
      <w:pPr>
        <w:jc w:val="both"/>
        <w:rPr>
          <w:rFonts w:eastAsia="Arial" w:cs="Arial"/>
        </w:rPr>
      </w:pPr>
      <w:r w:rsidRPr="00D34237">
        <w:rPr>
          <w:rFonts w:eastAsia="Arial" w:cs="Arial"/>
        </w:rPr>
        <w:t>FOR MANAGEMENT, OPERATIONS AND MAINTENANCE OF THE HEIDELBERG TRAFFIC CONTROL CENTRE (HTCC) ON NATIONAL ROUTE 3 SECTION 11.</w:t>
      </w:r>
    </w:p>
    <w:p w14:paraId="12A6E087" w14:textId="77777777" w:rsidR="004B36C4" w:rsidRPr="00A2440C" w:rsidRDefault="004B36C4" w:rsidP="004B36C4">
      <w:pPr>
        <w:tabs>
          <w:tab w:val="left" w:leader="dot" w:pos="8280"/>
        </w:tabs>
        <w:rPr>
          <w:color w:val="000000"/>
        </w:rPr>
      </w:pPr>
    </w:p>
    <w:p w14:paraId="270052CB" w14:textId="77777777" w:rsidR="004B36C4" w:rsidRPr="00E4367A" w:rsidRDefault="004B36C4" w:rsidP="004B36C4">
      <w:pPr>
        <w:jc w:val="both"/>
        <w:rPr>
          <w:b/>
        </w:rPr>
      </w:pPr>
      <w:r w:rsidRPr="00E4367A">
        <w:rPr>
          <w:b/>
        </w:rPr>
        <w:t>Notes to tenderer:</w:t>
      </w:r>
    </w:p>
    <w:p w14:paraId="5274EE9E" w14:textId="77777777" w:rsidR="004B36C4" w:rsidRPr="00E4367A" w:rsidRDefault="004B36C4" w:rsidP="004B36C4">
      <w:pPr>
        <w:jc w:val="both"/>
        <w:rPr>
          <w:b/>
        </w:rPr>
      </w:pPr>
    </w:p>
    <w:p w14:paraId="6AF2F811" w14:textId="77777777" w:rsidR="004B36C4" w:rsidRPr="00B51948" w:rsidRDefault="004B36C4" w:rsidP="004B36C4">
      <w:pPr>
        <w:pStyle w:val="ListParagraph"/>
        <w:numPr>
          <w:ilvl w:val="0"/>
          <w:numId w:val="74"/>
        </w:numPr>
        <w:tabs>
          <w:tab w:val="left" w:pos="567"/>
          <w:tab w:val="left" w:pos="1134"/>
        </w:tabs>
        <w:contextualSpacing/>
        <w:jc w:val="both"/>
        <w:rPr>
          <w:rFonts w:cs="Arial"/>
        </w:rPr>
      </w:pPr>
      <w:r w:rsidRPr="00B51948">
        <w:rPr>
          <w:rFonts w:cs="Arial"/>
        </w:rPr>
        <w:t xml:space="preserve">The tenderer shall attach to this form a letter (dated less than 3 months prior to the tender closing date) from a Registered Financial Service Provider (registered with the FSB) confirming his account and confirms </w:t>
      </w:r>
      <w:r w:rsidRPr="00B51948">
        <w:t xml:space="preserve">the Tenderer’s available capital and </w:t>
      </w:r>
      <w:r w:rsidRPr="00B51948">
        <w:rPr>
          <w:rFonts w:cs="Arial"/>
        </w:rPr>
        <w:t xml:space="preserve">that the Tenderer has the financial means net of current commitments (independent of any contractual advance payment) available to meet the construction cash flow requirements estimated for the subject contract </w:t>
      </w:r>
      <w:r w:rsidRPr="00B51948">
        <w:t>or a written confirmation from any registered financial institution or the tenderer’s independent registered accountant should be requested to submit confirmation of the available working capital to meet the construction workflow requirements estimated for the subject contract. The confirmation by an independent registered accountant must indicate that the review, to be conducted in terms of ISRS4400, was done in terms of the Section 30 and Regulation 29 of the Companies Act No. 71 of 2008.</w:t>
      </w:r>
      <w:r w:rsidRPr="00B51948">
        <w:cr/>
      </w:r>
    </w:p>
    <w:p w14:paraId="062387C2" w14:textId="77777777" w:rsidR="004B36C4" w:rsidRPr="00B51948" w:rsidRDefault="004B36C4" w:rsidP="004B36C4">
      <w:pPr>
        <w:numPr>
          <w:ilvl w:val="0"/>
          <w:numId w:val="74"/>
        </w:numPr>
        <w:jc w:val="both"/>
      </w:pPr>
      <w:r w:rsidRPr="00B51948">
        <w:t>Failure to provide the required letter with the tender submission may render the tenderer’s offer non-responsive in terms of tender condition C.3.8.</w:t>
      </w:r>
    </w:p>
    <w:p w14:paraId="1C1BE064" w14:textId="77777777" w:rsidR="004B36C4" w:rsidRPr="00B51948" w:rsidRDefault="004B36C4" w:rsidP="004B36C4">
      <w:pPr>
        <w:numPr>
          <w:ilvl w:val="0"/>
          <w:numId w:val="74"/>
        </w:numPr>
        <w:jc w:val="both"/>
      </w:pPr>
      <w:r>
        <w:t>In the event that the tenderer is a joint venture enterprise, details of all the members of the joint venture shall be similarly provided and attached to this form.</w:t>
      </w:r>
    </w:p>
    <w:p w14:paraId="747C17AB" w14:textId="77777777" w:rsidR="004B36C4" w:rsidRPr="00B51948" w:rsidRDefault="004B36C4" w:rsidP="004B36C4">
      <w:pPr>
        <w:numPr>
          <w:ilvl w:val="0"/>
          <w:numId w:val="74"/>
        </w:numPr>
        <w:jc w:val="both"/>
      </w:pPr>
      <w:r w:rsidRPr="00B51948">
        <w:t>In the event that the Employer at its sole discretion is not satisfied with the financial capability of the tenderer as a result of whatsoever nature and reason, the Employer reserves the right to invoke the provisions under tender data C.3.13. In addition, the Employer reserve the right to perform a full risk assessment as per tender data C.3.13. Furthermore, if the aforementioned occur, any and all report/s will be used to evaluate the Tenderer’s ability to perform the contract as stated in sub-clause C3.13.(b) of the CIDB  Standard for Uniformity.</w:t>
      </w:r>
    </w:p>
    <w:p w14:paraId="57A4F5ED" w14:textId="77777777" w:rsidR="004B36C4" w:rsidRPr="00B51948" w:rsidRDefault="004B36C4" w:rsidP="004B36C4">
      <w:pPr>
        <w:numPr>
          <w:ilvl w:val="0"/>
          <w:numId w:val="74"/>
        </w:numPr>
        <w:jc w:val="both"/>
      </w:pPr>
      <w:r w:rsidRPr="00B51948">
        <w:t>The letter shall contain the information as indicated below.</w:t>
      </w:r>
    </w:p>
    <w:p w14:paraId="6E7B7A35" w14:textId="77777777" w:rsidR="004B36C4" w:rsidRPr="00B51948" w:rsidRDefault="004B36C4" w:rsidP="004B36C4">
      <w:pPr>
        <w:numPr>
          <w:ilvl w:val="0"/>
          <w:numId w:val="74"/>
        </w:numPr>
        <w:tabs>
          <w:tab w:val="left" w:pos="567"/>
          <w:tab w:val="left" w:pos="1134"/>
        </w:tabs>
        <w:jc w:val="both"/>
      </w:pPr>
      <w:r w:rsidRPr="00B51948">
        <w:rPr>
          <w:rFonts w:cs="Arial"/>
        </w:rPr>
        <w:t>The successful Tenderer may be requested to demonstrate its financial capability to execute the</w:t>
      </w:r>
      <w:r w:rsidRPr="00B51948">
        <w:t xml:space="preserve"> contract prior to award at SANRAL’s discretion.</w:t>
      </w:r>
    </w:p>
    <w:p w14:paraId="120C3FCA" w14:textId="77777777" w:rsidR="004B36C4" w:rsidRPr="00B51948" w:rsidRDefault="004B36C4" w:rsidP="004B36C4">
      <w:pPr>
        <w:numPr>
          <w:ilvl w:val="0"/>
          <w:numId w:val="74"/>
        </w:numPr>
        <w:tabs>
          <w:tab w:val="left" w:pos="567"/>
          <w:tab w:val="left" w:pos="1134"/>
        </w:tabs>
        <w:jc w:val="both"/>
      </w:pPr>
      <w:r w:rsidRPr="00B51948">
        <w:rPr>
          <w:rFonts w:cs="Arial"/>
        </w:rPr>
        <w:t>If the tenderer does not have financial resources, the tender will be declared non-responsive.</w:t>
      </w:r>
    </w:p>
    <w:p w14:paraId="7AF7D7A9" w14:textId="77777777" w:rsidR="004B36C4" w:rsidRPr="00E4367A" w:rsidRDefault="004B36C4" w:rsidP="004B36C4">
      <w:pPr>
        <w:ind w:left="567"/>
        <w:jc w:val="both"/>
        <w:rPr>
          <w:b/>
        </w:rPr>
      </w:pPr>
    </w:p>
    <w:p w14:paraId="11195FD7" w14:textId="77777777" w:rsidR="004B36C4" w:rsidRPr="00E4367A" w:rsidRDefault="004B36C4" w:rsidP="004B36C4"/>
    <w:p w14:paraId="157E6EE2" w14:textId="77777777" w:rsidR="004B36C4" w:rsidRDefault="004B36C4" w:rsidP="004B36C4">
      <w:r>
        <w:t>DATE</w:t>
      </w:r>
    </w:p>
    <w:p w14:paraId="2E709B49" w14:textId="77777777" w:rsidR="004B36C4" w:rsidRDefault="004B36C4" w:rsidP="004B36C4">
      <w:r>
        <w:t>Bank Name</w:t>
      </w:r>
    </w:p>
    <w:p w14:paraId="3102086D" w14:textId="77777777" w:rsidR="004B36C4" w:rsidRDefault="004B36C4" w:rsidP="004B36C4">
      <w:r>
        <w:t>FSB Number</w:t>
      </w:r>
    </w:p>
    <w:p w14:paraId="360A0D53" w14:textId="77777777" w:rsidR="004B36C4" w:rsidRDefault="004B36C4" w:rsidP="004B36C4">
      <w:r>
        <w:t>Bank Address</w:t>
      </w:r>
    </w:p>
    <w:p w14:paraId="3AADE6D2" w14:textId="77777777" w:rsidR="004B36C4" w:rsidRDefault="004B36C4" w:rsidP="004B36C4">
      <w:pPr>
        <w:rPr>
          <w:highlight w:val="yellow"/>
        </w:rPr>
      </w:pPr>
    </w:p>
    <w:p w14:paraId="3C7CCC93" w14:textId="77777777" w:rsidR="004B36C4" w:rsidRDefault="004B36C4" w:rsidP="004B36C4">
      <w:r w:rsidRPr="006171D9">
        <w:rPr>
          <w:highlight w:val="yellow"/>
        </w:rPr>
        <w:t xml:space="preserve">(Letter to be </w:t>
      </w:r>
      <w:r>
        <w:rPr>
          <w:highlight w:val="yellow"/>
        </w:rPr>
        <w:t>o</w:t>
      </w:r>
      <w:r w:rsidRPr="006171D9">
        <w:rPr>
          <w:highlight w:val="yellow"/>
        </w:rPr>
        <w:t xml:space="preserve">n </w:t>
      </w:r>
      <w:r>
        <w:rPr>
          <w:highlight w:val="yellow"/>
        </w:rPr>
        <w:t xml:space="preserve">the Financial Service Provider’s </w:t>
      </w:r>
      <w:r w:rsidRPr="006171D9">
        <w:rPr>
          <w:highlight w:val="yellow"/>
        </w:rPr>
        <w:t>letter hea</w:t>
      </w:r>
      <w:r>
        <w:rPr>
          <w:highlight w:val="yellow"/>
        </w:rPr>
        <w:t>d</w:t>
      </w:r>
      <w:r w:rsidRPr="006171D9">
        <w:rPr>
          <w:highlight w:val="yellow"/>
        </w:rPr>
        <w:t>)</w:t>
      </w:r>
    </w:p>
    <w:p w14:paraId="1AC0E56B" w14:textId="77777777" w:rsidR="004B36C4" w:rsidRDefault="004B36C4" w:rsidP="004B36C4"/>
    <w:p w14:paraId="752DEE51" w14:textId="77777777" w:rsidR="004B36C4" w:rsidRDefault="004B36C4" w:rsidP="004B36C4">
      <w:pPr>
        <w:rPr>
          <w:rFonts w:eastAsia="Calibri" w:cs="Arial"/>
          <w:b/>
          <w:u w:val="single"/>
          <w:lang w:val="en-US"/>
        </w:rPr>
      </w:pPr>
      <w:r w:rsidRPr="00F92D37">
        <w:rPr>
          <w:rFonts w:eastAsia="Calibri" w:cs="Arial"/>
          <w:b/>
          <w:u w:val="single"/>
          <w:lang w:val="en-US"/>
        </w:rPr>
        <w:t>RE:</w:t>
      </w:r>
      <w:r w:rsidRPr="00F92D37">
        <w:rPr>
          <w:rFonts w:eastAsia="Calibri" w:cs="Arial"/>
          <w:b/>
          <w:u w:val="single"/>
          <w:lang w:val="en-US"/>
        </w:rPr>
        <w:tab/>
        <w:t>ACCOUNT CONDUCT AND CASHFLOW CONFIRMATION</w:t>
      </w:r>
    </w:p>
    <w:p w14:paraId="7E1C9F52" w14:textId="77777777" w:rsidR="004B36C4" w:rsidRPr="00F92D37" w:rsidRDefault="004B36C4" w:rsidP="004B36C4">
      <w:pPr>
        <w:rPr>
          <w:rFonts w:eastAsia="Calibri" w:cs="Arial"/>
          <w:b/>
          <w:u w:val="single"/>
          <w:lang w:val="en-US"/>
        </w:rPr>
      </w:pPr>
    </w:p>
    <w:p w14:paraId="2B18FD68" w14:textId="77777777" w:rsidR="004B36C4" w:rsidRDefault="004B36C4" w:rsidP="004B36C4">
      <w:pPr>
        <w:rPr>
          <w:rFonts w:eastAsia="Calibri" w:cs="Arial"/>
          <w:lang w:val="en-US"/>
        </w:rPr>
      </w:pPr>
      <w:r w:rsidRPr="00F92D37">
        <w:rPr>
          <w:rFonts w:eastAsia="Calibri" w:cs="Arial"/>
          <w:lang w:val="en-US"/>
        </w:rPr>
        <w:t>To Whom It May Concern:</w:t>
      </w:r>
    </w:p>
    <w:p w14:paraId="78BE58EB" w14:textId="77777777" w:rsidR="004B36C4" w:rsidRPr="00F92D37" w:rsidRDefault="004B36C4" w:rsidP="004B36C4">
      <w:pPr>
        <w:rPr>
          <w:rFonts w:eastAsia="Calibri" w:cs="Arial"/>
          <w:lang w:val="en-US"/>
        </w:rPr>
      </w:pPr>
    </w:p>
    <w:p w14:paraId="39661CEB" w14:textId="77777777" w:rsidR="004B36C4" w:rsidRDefault="004B36C4" w:rsidP="004B36C4">
      <w:pPr>
        <w:rPr>
          <w:i/>
          <w:iCs/>
          <w:color w:val="000000" w:themeColor="text1"/>
        </w:rPr>
      </w:pPr>
      <w:r w:rsidRPr="00F92D37">
        <w:rPr>
          <w:rFonts w:eastAsia="Calibri" w:cs="Arial"/>
          <w:lang w:val="en-US"/>
        </w:rPr>
        <w:t xml:space="preserve">We hereby confirm that </w:t>
      </w:r>
      <w:r w:rsidRPr="00F92D37">
        <w:rPr>
          <w:rFonts w:eastAsia="Calibri" w:cs="Arial"/>
          <w:highlight w:val="yellow"/>
          <w:lang w:val="en-US"/>
        </w:rPr>
        <w:t>Tenderer Name</w:t>
      </w:r>
      <w:r w:rsidRPr="00F92D37">
        <w:rPr>
          <w:rFonts w:eastAsia="Calibri" w:cs="Arial"/>
          <w:lang w:val="en-US"/>
        </w:rPr>
        <w:t xml:space="preserve"> has been banking with </w:t>
      </w:r>
      <w:r w:rsidRPr="00F92D37">
        <w:rPr>
          <w:rFonts w:eastAsia="Calibri" w:cs="Arial"/>
          <w:highlight w:val="yellow"/>
          <w:lang w:val="en-US"/>
        </w:rPr>
        <w:t>xxxx</w:t>
      </w:r>
      <w:r w:rsidRPr="00F92D37">
        <w:rPr>
          <w:rFonts w:eastAsia="Calibri" w:cs="Arial"/>
          <w:lang w:val="en-US"/>
        </w:rPr>
        <w:t xml:space="preserve"> bank for a period of </w:t>
      </w:r>
      <w:r w:rsidRPr="00F92D37">
        <w:rPr>
          <w:rFonts w:eastAsia="Calibri" w:cs="Arial"/>
          <w:highlight w:val="yellow"/>
          <w:lang w:val="en-US"/>
        </w:rPr>
        <w:t>xxx years</w:t>
      </w:r>
      <w:r w:rsidRPr="00F92D37">
        <w:rPr>
          <w:rFonts w:eastAsia="Calibri" w:cs="Arial"/>
          <w:lang w:val="en-US"/>
        </w:rPr>
        <w:t xml:space="preserve"> and the account has been conducted in a satisfactory manner. </w:t>
      </w:r>
      <w:r w:rsidRPr="00F92D37">
        <w:rPr>
          <w:rFonts w:eastAsia="Calibri" w:cs="Arial"/>
          <w:highlight w:val="yellow"/>
          <w:lang w:val="en-US"/>
        </w:rPr>
        <w:t>Tenderer Name</w:t>
      </w:r>
      <w:r w:rsidRPr="00F92D37">
        <w:rPr>
          <w:rFonts w:eastAsia="Calibri" w:cs="Arial"/>
          <w:lang w:val="en-US"/>
        </w:rPr>
        <w:t xml:space="preserve"> has the financial means, net of current commitments available to meet the construction cash flow requirements to the value of </w:t>
      </w:r>
      <w:r w:rsidRPr="00F92D37">
        <w:rPr>
          <w:rFonts w:eastAsia="Calibri" w:cs="Arial"/>
          <w:highlight w:val="yellow"/>
          <w:lang w:val="en-US"/>
        </w:rPr>
        <w:t>xxxxx</w:t>
      </w:r>
      <w:r w:rsidRPr="00F92D37">
        <w:rPr>
          <w:rFonts w:eastAsia="Calibri" w:cs="Arial"/>
          <w:lang w:val="en-US"/>
        </w:rPr>
        <w:t xml:space="preserve"> for </w:t>
      </w:r>
      <w:r w:rsidRPr="00B51948">
        <w:rPr>
          <w:rFonts w:eastAsia="Arial" w:cs="Arial"/>
        </w:rPr>
        <w:t>CONTRACT SANRAL N.003-110-</w:t>
      </w:r>
      <w:r w:rsidRPr="00B51948">
        <w:rPr>
          <w:rFonts w:eastAsia="Calibri" w:cs="Arial"/>
          <w:sz w:val="22"/>
          <w:szCs w:val="22"/>
        </w:rPr>
        <w:t>2022/1</w:t>
      </w:r>
      <w:r w:rsidRPr="22E0591C">
        <w:rPr>
          <w:rFonts w:ascii="Calibri" w:eastAsia="Calibri" w:hAnsi="Calibri" w:cs="Calibri"/>
          <w:sz w:val="22"/>
          <w:szCs w:val="22"/>
        </w:rPr>
        <w:t xml:space="preserve"> </w:t>
      </w:r>
      <w:r w:rsidRPr="00B51948">
        <w:rPr>
          <w:rFonts w:eastAsia="Arial" w:cs="Arial"/>
        </w:rPr>
        <w:t xml:space="preserve"> </w:t>
      </w:r>
    </w:p>
    <w:p w14:paraId="1D702C6E" w14:textId="77777777" w:rsidR="004B36C4" w:rsidRPr="00F92D37" w:rsidRDefault="004B36C4" w:rsidP="004B36C4">
      <w:pPr>
        <w:jc w:val="both"/>
        <w:rPr>
          <w:rFonts w:eastAsia="Calibri" w:cs="Arial"/>
          <w:lang w:val="en-US"/>
        </w:rPr>
      </w:pPr>
    </w:p>
    <w:p w14:paraId="73652F41" w14:textId="77777777" w:rsidR="004B36C4" w:rsidRPr="00E4367A" w:rsidRDefault="004B36C4" w:rsidP="004B36C4"/>
    <w:p w14:paraId="0BD2D2C4" w14:textId="77777777" w:rsidR="004B36C4" w:rsidRPr="00E4367A" w:rsidRDefault="004B36C4" w:rsidP="004B36C4">
      <w:pPr>
        <w:numPr>
          <w:ilvl w:val="0"/>
          <w:numId w:val="57"/>
        </w:numPr>
        <w:tabs>
          <w:tab w:val="right" w:leader="dot" w:pos="9072"/>
        </w:tabs>
      </w:pPr>
      <w:r w:rsidRPr="00E4367A">
        <w:t>Name of Account Holder:</w:t>
      </w:r>
      <w:r w:rsidRPr="00E4367A">
        <w:tab/>
      </w:r>
    </w:p>
    <w:p w14:paraId="31EC7050" w14:textId="77777777" w:rsidR="004B36C4" w:rsidRPr="00E4367A" w:rsidRDefault="004B36C4" w:rsidP="004B36C4">
      <w:pPr>
        <w:tabs>
          <w:tab w:val="right" w:leader="dot" w:pos="9072"/>
        </w:tabs>
      </w:pPr>
    </w:p>
    <w:p w14:paraId="569D6F00" w14:textId="77777777" w:rsidR="004B36C4" w:rsidRPr="00E4367A" w:rsidRDefault="004B36C4" w:rsidP="004B36C4">
      <w:pPr>
        <w:numPr>
          <w:ilvl w:val="0"/>
          <w:numId w:val="57"/>
        </w:numPr>
        <w:tabs>
          <w:tab w:val="right" w:leader="dot" w:pos="9072"/>
        </w:tabs>
      </w:pPr>
      <w:r w:rsidRPr="00E4367A">
        <w:t>Account Number:</w:t>
      </w:r>
      <w:r w:rsidRPr="00E4367A">
        <w:tab/>
      </w:r>
    </w:p>
    <w:p w14:paraId="70B826D8" w14:textId="77777777" w:rsidR="004B36C4" w:rsidRPr="00E4367A" w:rsidRDefault="004B36C4" w:rsidP="004B36C4">
      <w:pPr>
        <w:tabs>
          <w:tab w:val="right" w:leader="dot" w:pos="9072"/>
        </w:tabs>
      </w:pPr>
    </w:p>
    <w:p w14:paraId="63B7101F" w14:textId="77777777" w:rsidR="004B36C4" w:rsidRPr="00E4367A" w:rsidRDefault="004B36C4" w:rsidP="004B36C4">
      <w:pPr>
        <w:numPr>
          <w:ilvl w:val="0"/>
          <w:numId w:val="57"/>
        </w:numPr>
        <w:tabs>
          <w:tab w:val="right" w:leader="dot" w:pos="9072"/>
        </w:tabs>
      </w:pPr>
      <w:r w:rsidRPr="00E4367A">
        <w:t>Bank name:</w:t>
      </w:r>
      <w:r w:rsidRPr="00E4367A">
        <w:tab/>
      </w:r>
    </w:p>
    <w:p w14:paraId="00F26595" w14:textId="77777777" w:rsidR="004B36C4" w:rsidRPr="00E4367A" w:rsidRDefault="004B36C4" w:rsidP="004B36C4">
      <w:pPr>
        <w:tabs>
          <w:tab w:val="right" w:leader="dot" w:pos="9072"/>
        </w:tabs>
      </w:pPr>
    </w:p>
    <w:p w14:paraId="6E2FC351" w14:textId="77777777" w:rsidR="004B36C4" w:rsidRPr="00E4367A" w:rsidRDefault="004B36C4" w:rsidP="004B36C4">
      <w:pPr>
        <w:numPr>
          <w:ilvl w:val="0"/>
          <w:numId w:val="57"/>
        </w:numPr>
        <w:tabs>
          <w:tab w:val="right" w:leader="dot" w:pos="9072"/>
        </w:tabs>
      </w:pPr>
      <w:r w:rsidRPr="00E4367A">
        <w:t>Branch Number:</w:t>
      </w:r>
      <w:r w:rsidRPr="00E4367A">
        <w:tab/>
      </w:r>
    </w:p>
    <w:p w14:paraId="3964F17D" w14:textId="77777777" w:rsidR="004B36C4" w:rsidRPr="00E4367A" w:rsidRDefault="004B36C4" w:rsidP="004B36C4">
      <w:pPr>
        <w:tabs>
          <w:tab w:val="right" w:leader="dot" w:pos="9072"/>
        </w:tabs>
      </w:pPr>
    </w:p>
    <w:p w14:paraId="70911F8D" w14:textId="77777777" w:rsidR="004B36C4" w:rsidRPr="00E4367A" w:rsidRDefault="004B36C4" w:rsidP="004B36C4">
      <w:pPr>
        <w:numPr>
          <w:ilvl w:val="0"/>
          <w:numId w:val="57"/>
        </w:numPr>
        <w:tabs>
          <w:tab w:val="right" w:leader="dot" w:pos="9072"/>
        </w:tabs>
      </w:pPr>
      <w:r w:rsidRPr="00E4367A">
        <w:t>Bank and branch contact details</w:t>
      </w:r>
      <w:r w:rsidRPr="00E4367A">
        <w:tab/>
      </w:r>
    </w:p>
    <w:p w14:paraId="0A744795" w14:textId="77777777" w:rsidR="004B36C4" w:rsidRPr="00543F47" w:rsidRDefault="004B36C4" w:rsidP="004B36C4">
      <w:pPr>
        <w:rPr>
          <w:rFonts w:cs="Arial"/>
        </w:rPr>
      </w:pPr>
    </w:p>
    <w:p w14:paraId="29EACD36" w14:textId="77777777" w:rsidR="004B36C4" w:rsidRPr="00F92D37" w:rsidRDefault="004B36C4" w:rsidP="004B36C4">
      <w:pPr>
        <w:spacing w:after="160" w:line="259" w:lineRule="auto"/>
        <w:rPr>
          <w:rFonts w:eastAsia="Calibri" w:cs="Arial"/>
          <w:lang w:val="en-US"/>
        </w:rPr>
      </w:pPr>
      <w:r w:rsidRPr="00F92D37">
        <w:rPr>
          <w:rFonts w:eastAsia="Calibri" w:cs="Arial"/>
          <w:noProof/>
          <w:lang w:val="en-US"/>
        </w:rPr>
        <mc:AlternateContent>
          <mc:Choice Requires="wps">
            <w:drawing>
              <wp:anchor distT="45720" distB="45720" distL="114300" distR="114300" simplePos="0" relativeHeight="251665408" behindDoc="0" locked="0" layoutInCell="1" allowOverlap="1" wp14:anchorId="13418FD3" wp14:editId="55375CCE">
                <wp:simplePos x="0" y="0"/>
                <wp:positionH relativeFrom="column">
                  <wp:posOffset>2644140</wp:posOffset>
                </wp:positionH>
                <wp:positionV relativeFrom="paragraph">
                  <wp:posOffset>175260</wp:posOffset>
                </wp:positionV>
                <wp:extent cx="1630680" cy="7848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84860"/>
                        </a:xfrm>
                        <a:prstGeom prst="rect">
                          <a:avLst/>
                        </a:prstGeom>
                        <a:solidFill>
                          <a:srgbClr val="FFFFFF"/>
                        </a:solidFill>
                        <a:ln w="9525">
                          <a:solidFill>
                            <a:srgbClr val="000000"/>
                          </a:solidFill>
                          <a:miter lim="800000"/>
                          <a:headEnd/>
                          <a:tailEnd/>
                        </a:ln>
                      </wps:spPr>
                      <wps:txbx>
                        <w:txbxContent>
                          <w:p w14:paraId="76315567" w14:textId="77777777" w:rsidR="004B36C4" w:rsidRDefault="004B36C4" w:rsidP="004B36C4"/>
                          <w:p w14:paraId="5DA642C2" w14:textId="77777777" w:rsidR="004B36C4" w:rsidRDefault="004B36C4" w:rsidP="004B36C4"/>
                          <w:p w14:paraId="4E5BED82" w14:textId="77777777" w:rsidR="004B36C4" w:rsidRDefault="004B36C4" w:rsidP="004B36C4">
                            <w:pPr>
                              <w:jc w:val="center"/>
                            </w:pPr>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18FD3" id="Text Box 2" o:spid="_x0000_s1029" type="#_x0000_t202" style="position:absolute;margin-left:208.2pt;margin-top:13.8pt;width:128.4pt;height:6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">
                <v:textbox>
                  <w:txbxContent>
                    <w:p w14:paraId="76315567" w14:textId="77777777" w:rsidR="004B36C4" w:rsidRDefault="004B36C4" w:rsidP="004B36C4"/>
                    <w:p w14:paraId="5DA642C2" w14:textId="77777777" w:rsidR="004B36C4" w:rsidRDefault="004B36C4" w:rsidP="004B36C4"/>
                    <w:p w14:paraId="4E5BED82" w14:textId="77777777" w:rsidR="004B36C4" w:rsidRDefault="004B36C4" w:rsidP="004B36C4">
                      <w:pPr>
                        <w:jc w:val="center"/>
                      </w:pPr>
                      <w:r>
                        <w:t>BANK STAMP</w:t>
                      </w:r>
                    </w:p>
                  </w:txbxContent>
                </v:textbox>
                <w10:wrap type="square"/>
              </v:shape>
            </w:pict>
          </mc:Fallback>
        </mc:AlternateContent>
      </w:r>
      <w:r w:rsidRPr="00F92D37">
        <w:rPr>
          <w:rFonts w:eastAsia="Calibri" w:cs="Arial"/>
          <w:lang w:val="en-US"/>
        </w:rPr>
        <w:t>Yours Sincerely,</w:t>
      </w:r>
      <w:r>
        <w:rPr>
          <w:rFonts w:eastAsia="Calibri" w:cs="Arial"/>
          <w:lang w:val="en-US"/>
        </w:rPr>
        <w:tab/>
      </w:r>
      <w:r>
        <w:rPr>
          <w:rFonts w:eastAsia="Calibri" w:cs="Arial"/>
          <w:lang w:val="en-US"/>
        </w:rPr>
        <w:tab/>
      </w:r>
    </w:p>
    <w:p w14:paraId="2FCF5F4B" w14:textId="77777777" w:rsidR="004B36C4" w:rsidRPr="00F92D37" w:rsidRDefault="004B36C4" w:rsidP="004B36C4">
      <w:pPr>
        <w:spacing w:after="160" w:line="259" w:lineRule="auto"/>
        <w:rPr>
          <w:rFonts w:eastAsia="Calibri" w:cs="Arial"/>
          <w:lang w:val="en-US"/>
        </w:rPr>
      </w:pPr>
    </w:p>
    <w:p w14:paraId="41878F72" w14:textId="77777777" w:rsidR="004B36C4" w:rsidRDefault="004B36C4" w:rsidP="004B36C4">
      <w:pPr>
        <w:spacing w:after="160" w:line="259" w:lineRule="auto"/>
        <w:rPr>
          <w:rFonts w:eastAsia="Calibri" w:cs="Arial"/>
          <w:lang w:val="en-US"/>
        </w:rPr>
      </w:pPr>
      <w:r w:rsidRPr="00F92D37">
        <w:rPr>
          <w:rFonts w:eastAsia="Calibri" w:cs="Arial"/>
          <w:lang w:val="en-US"/>
        </w:rPr>
        <w:t>Name______________________</w:t>
      </w:r>
      <w:r w:rsidRPr="00F92D37">
        <w:rPr>
          <w:rFonts w:eastAsia="Calibri" w:cs="Arial"/>
          <w:lang w:val="en-US"/>
        </w:rPr>
        <w:tab/>
      </w:r>
      <w:r w:rsidRPr="00F92D37">
        <w:rPr>
          <w:rFonts w:eastAsia="Calibri" w:cs="Arial"/>
          <w:lang w:val="en-US"/>
        </w:rPr>
        <w:tab/>
      </w:r>
      <w:r w:rsidRPr="00F92D37">
        <w:rPr>
          <w:rFonts w:eastAsia="Calibri" w:cs="Arial"/>
          <w:lang w:val="en-US"/>
        </w:rPr>
        <w:tab/>
      </w:r>
      <w:r w:rsidRPr="00F92D37">
        <w:rPr>
          <w:rFonts w:eastAsia="Calibri" w:cs="Arial"/>
          <w:lang w:val="en-US"/>
        </w:rPr>
        <w:tab/>
      </w:r>
    </w:p>
    <w:p w14:paraId="0896E208" w14:textId="77777777" w:rsidR="004B36C4" w:rsidRPr="00F92D37" w:rsidRDefault="004B36C4" w:rsidP="004B36C4">
      <w:pPr>
        <w:spacing w:after="160" w:line="259" w:lineRule="auto"/>
        <w:rPr>
          <w:rFonts w:eastAsia="Calibri" w:cs="Arial"/>
          <w:lang w:val="en-US"/>
        </w:rPr>
      </w:pPr>
      <w:r w:rsidRPr="00F92D37">
        <w:rPr>
          <w:rFonts w:eastAsia="Calibri" w:cs="Arial"/>
          <w:lang w:val="en-US"/>
        </w:rPr>
        <w:t>Signature ________________________</w:t>
      </w:r>
    </w:p>
    <w:p w14:paraId="1F6A09AD" w14:textId="77777777" w:rsidR="004B36C4" w:rsidRDefault="004B36C4" w:rsidP="004B36C4">
      <w:pPr>
        <w:rPr>
          <w:lang w:val="en-GB" w:eastAsia="en-ZA"/>
        </w:rPr>
      </w:pPr>
      <w:r>
        <w:rPr>
          <w:lang w:val="en-GB" w:eastAsia="en-ZA"/>
        </w:rPr>
        <w:br w:type="page"/>
      </w:r>
    </w:p>
    <w:p w14:paraId="4201F13D" w14:textId="77777777" w:rsidR="004B36C4" w:rsidRPr="00E4367A" w:rsidRDefault="004B36C4" w:rsidP="004B36C4">
      <w:pPr>
        <w:pStyle w:val="Heading4"/>
      </w:pPr>
      <w:bookmarkStart w:id="130" w:name="_Toc243301193"/>
      <w:bookmarkStart w:id="131" w:name="_Toc243301081"/>
      <w:bookmarkStart w:id="132" w:name="_Toc194287359"/>
      <w:bookmarkStart w:id="133" w:name="_Toc405458640"/>
      <w:bookmarkStart w:id="134" w:name="_Toc405975639"/>
      <w:bookmarkStart w:id="135" w:name="_Toc407009949"/>
      <w:bookmarkStart w:id="136" w:name="_Toc407011433"/>
      <w:bookmarkStart w:id="137" w:name="_Toc488001270"/>
      <w:bookmarkStart w:id="138" w:name="_Toc488004071"/>
      <w:bookmarkStart w:id="139" w:name="_Toc109218129"/>
      <w:bookmarkEnd w:id="118"/>
      <w:bookmarkEnd w:id="119"/>
      <w:bookmarkEnd w:id="120"/>
      <w:bookmarkEnd w:id="121"/>
      <w:bookmarkEnd w:id="122"/>
      <w:bookmarkEnd w:id="123"/>
      <w:bookmarkEnd w:id="124"/>
      <w:bookmarkEnd w:id="125"/>
      <w:bookmarkEnd w:id="126"/>
      <w:bookmarkEnd w:id="127"/>
      <w:r w:rsidRPr="00E4367A">
        <w:t>FORM A9</w:t>
      </w:r>
      <w:r>
        <w:t>.1</w:t>
      </w:r>
      <w:r w:rsidRPr="00E4367A">
        <w:t>:</w:t>
      </w:r>
      <w:r w:rsidRPr="00E4367A">
        <w:tab/>
      </w:r>
      <w:r>
        <w:t xml:space="preserve">SCHEDULE </w:t>
      </w:r>
      <w:r w:rsidRPr="00E4367A">
        <w:t>OF TENDERER'S LITIGATION HISTORY</w:t>
      </w:r>
      <w:bookmarkEnd w:id="130"/>
      <w:bookmarkEnd w:id="131"/>
      <w:bookmarkEnd w:id="132"/>
      <w:bookmarkEnd w:id="133"/>
      <w:bookmarkEnd w:id="134"/>
      <w:bookmarkEnd w:id="135"/>
      <w:bookmarkEnd w:id="136"/>
      <w:bookmarkEnd w:id="137"/>
      <w:bookmarkEnd w:id="138"/>
      <w:bookmarkEnd w:id="139"/>
    </w:p>
    <w:p w14:paraId="5F907E43" w14:textId="77777777" w:rsidR="004B36C4" w:rsidRPr="00E4367A" w:rsidRDefault="004B36C4" w:rsidP="004B36C4"/>
    <w:p w14:paraId="4548A6A8" w14:textId="77777777" w:rsidR="004B36C4" w:rsidRDefault="004B36C4" w:rsidP="004B36C4">
      <w:r w:rsidRPr="00B51948">
        <w:rPr>
          <w:rFonts w:eastAsia="Arial" w:cs="Arial"/>
        </w:rPr>
        <w:t xml:space="preserve">CONTRACT SANRAL </w:t>
      </w:r>
      <w:r w:rsidRPr="22E0591C">
        <w:rPr>
          <w:rFonts w:ascii="Calibri" w:eastAsia="Calibri" w:hAnsi="Calibri" w:cs="Calibri"/>
          <w:sz w:val="22"/>
          <w:szCs w:val="22"/>
        </w:rPr>
        <w:t>N.</w:t>
      </w:r>
      <w:r w:rsidRPr="00B51948">
        <w:rPr>
          <w:rFonts w:eastAsia="Arial" w:cs="Arial"/>
        </w:rPr>
        <w:t>003-110-2022/1</w:t>
      </w:r>
      <w:r w:rsidRPr="22E0591C">
        <w:rPr>
          <w:rFonts w:ascii="Calibri" w:eastAsia="Calibri" w:hAnsi="Calibri" w:cs="Calibri"/>
          <w:sz w:val="22"/>
          <w:szCs w:val="22"/>
        </w:rPr>
        <w:t xml:space="preserve"> </w:t>
      </w:r>
      <w:r w:rsidRPr="00B51948">
        <w:rPr>
          <w:rFonts w:eastAsia="Arial" w:cs="Arial"/>
        </w:rPr>
        <w:t xml:space="preserve"> </w:t>
      </w:r>
    </w:p>
    <w:p w14:paraId="0F2E5E77" w14:textId="77777777" w:rsidR="004B36C4" w:rsidRDefault="004B36C4" w:rsidP="004B36C4">
      <w:r w:rsidRPr="00B51948">
        <w:rPr>
          <w:rFonts w:eastAsia="Arial" w:cs="Arial"/>
        </w:rPr>
        <w:t>FOR MANAGEMENT, OPERATIONS AND MAINTENANCE OF THE HEIDELBERG TRAFFIC CONTROL CENTRE (HTCC) ON NATIONAL ROUTE 3 SECTION 11.</w:t>
      </w:r>
    </w:p>
    <w:p w14:paraId="00EAB022" w14:textId="77777777" w:rsidR="004B36C4" w:rsidRDefault="004B36C4" w:rsidP="004B36C4">
      <w:pPr>
        <w:jc w:val="both"/>
        <w:rPr>
          <w:b/>
        </w:rPr>
      </w:pPr>
    </w:p>
    <w:p w14:paraId="4673C4F8" w14:textId="77777777" w:rsidR="004B36C4" w:rsidRPr="00E4367A" w:rsidRDefault="004B36C4" w:rsidP="004B36C4">
      <w:pPr>
        <w:jc w:val="both"/>
        <w:rPr>
          <w:b/>
        </w:rPr>
      </w:pPr>
      <w:r w:rsidRPr="00E4367A">
        <w:rPr>
          <w:b/>
        </w:rPr>
        <w:t>Note to tenderer:</w:t>
      </w:r>
    </w:p>
    <w:p w14:paraId="625835E9" w14:textId="77777777" w:rsidR="004B36C4" w:rsidRDefault="004B36C4" w:rsidP="004B36C4">
      <w:pPr>
        <w:jc w:val="both"/>
        <w:rPr>
          <w:b/>
        </w:rPr>
      </w:pPr>
      <w:r w:rsidRPr="00E4367A">
        <w:rPr>
          <w:b/>
        </w:rPr>
        <w:t xml:space="preserve">The tenderer shall list below details of any litigation with which the tenderer (including its 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6D190C73" w14:textId="77777777" w:rsidR="004B36C4" w:rsidRPr="00E4367A" w:rsidRDefault="004B36C4" w:rsidP="004B36C4"/>
    <w:tbl>
      <w:tblPr>
        <w:tblW w:w="0" w:type="auto"/>
        <w:tblInd w:w="170" w:type="dxa"/>
        <w:tblLook w:val="01E0" w:firstRow="1" w:lastRow="1" w:firstColumn="1" w:lastColumn="1" w:noHBand="0" w:noVBand="0"/>
      </w:tblPr>
      <w:tblGrid>
        <w:gridCol w:w="1346"/>
        <w:gridCol w:w="1567"/>
        <w:gridCol w:w="3192"/>
        <w:gridCol w:w="1384"/>
        <w:gridCol w:w="1402"/>
      </w:tblGrid>
      <w:tr w:rsidR="004B36C4" w:rsidRPr="00923DA7" w14:paraId="119C474B" w14:textId="77777777" w:rsidTr="002224DD">
        <w:tc>
          <w:tcPr>
            <w:tcW w:w="1368" w:type="dxa"/>
            <w:tcBorders>
              <w:top w:val="single" w:sz="4" w:space="0" w:color="auto"/>
              <w:left w:val="single" w:sz="4" w:space="0" w:color="auto"/>
              <w:bottom w:val="single" w:sz="4" w:space="0" w:color="auto"/>
              <w:right w:val="single" w:sz="4" w:space="0" w:color="auto"/>
            </w:tcBorders>
          </w:tcPr>
          <w:p w14:paraId="74FF8BB0" w14:textId="77777777" w:rsidR="004B36C4" w:rsidRPr="00923DA7" w:rsidRDefault="004B36C4" w:rsidP="002224DD">
            <w:pPr>
              <w:jc w:val="center"/>
              <w:rPr>
                <w:b/>
              </w:rPr>
            </w:pPr>
            <w:r>
              <w:rPr>
                <w:b/>
              </w:rPr>
              <w:t>Employer</w:t>
            </w:r>
          </w:p>
        </w:tc>
        <w:tc>
          <w:tcPr>
            <w:tcW w:w="1620" w:type="dxa"/>
            <w:tcBorders>
              <w:top w:val="single" w:sz="4" w:space="0" w:color="auto"/>
              <w:left w:val="single" w:sz="4" w:space="0" w:color="auto"/>
              <w:bottom w:val="single" w:sz="4" w:space="0" w:color="auto"/>
              <w:right w:val="single" w:sz="4" w:space="0" w:color="auto"/>
            </w:tcBorders>
          </w:tcPr>
          <w:p w14:paraId="0A9EDF25" w14:textId="77777777" w:rsidR="004B36C4" w:rsidRPr="00923DA7" w:rsidRDefault="004B36C4" w:rsidP="002224DD">
            <w:pPr>
              <w:jc w:val="center"/>
              <w:rPr>
                <w:b/>
              </w:rPr>
            </w:pPr>
            <w:r w:rsidRPr="00923DA7">
              <w:rPr>
                <w:b/>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0BE339D4" w14:textId="77777777" w:rsidR="004B36C4" w:rsidRPr="00923DA7" w:rsidRDefault="004B36C4" w:rsidP="002224DD">
            <w:pPr>
              <w:jc w:val="center"/>
              <w:rPr>
                <w:b/>
              </w:rPr>
            </w:pPr>
            <w:r w:rsidRPr="00923DA7">
              <w:rPr>
                <w:b/>
              </w:rPr>
              <w:t>Dispute</w:t>
            </w:r>
          </w:p>
        </w:tc>
        <w:tc>
          <w:tcPr>
            <w:tcW w:w="1440" w:type="dxa"/>
            <w:tcBorders>
              <w:top w:val="single" w:sz="4" w:space="0" w:color="auto"/>
              <w:left w:val="single" w:sz="4" w:space="0" w:color="auto"/>
              <w:bottom w:val="single" w:sz="4" w:space="0" w:color="auto"/>
              <w:right w:val="single" w:sz="4" w:space="0" w:color="auto"/>
            </w:tcBorders>
          </w:tcPr>
          <w:p w14:paraId="272E3403" w14:textId="77777777" w:rsidR="004B36C4" w:rsidRPr="00923DA7" w:rsidRDefault="004B36C4" w:rsidP="002224DD">
            <w:pPr>
              <w:jc w:val="center"/>
              <w:rPr>
                <w:b/>
              </w:rPr>
            </w:pPr>
            <w:r w:rsidRPr="00923DA7">
              <w:rPr>
                <w:b/>
              </w:rPr>
              <w:t>Award value</w:t>
            </w:r>
          </w:p>
        </w:tc>
        <w:tc>
          <w:tcPr>
            <w:tcW w:w="1439" w:type="dxa"/>
            <w:tcBorders>
              <w:top w:val="single" w:sz="4" w:space="0" w:color="auto"/>
              <w:left w:val="single" w:sz="4" w:space="0" w:color="auto"/>
              <w:bottom w:val="single" w:sz="4" w:space="0" w:color="auto"/>
              <w:right w:val="single" w:sz="4" w:space="0" w:color="auto"/>
            </w:tcBorders>
          </w:tcPr>
          <w:p w14:paraId="328E2132" w14:textId="77777777" w:rsidR="004B36C4" w:rsidRPr="00923DA7" w:rsidRDefault="004B36C4" w:rsidP="002224DD">
            <w:pPr>
              <w:jc w:val="center"/>
              <w:rPr>
                <w:b/>
              </w:rPr>
            </w:pPr>
            <w:r w:rsidRPr="00923DA7">
              <w:rPr>
                <w:b/>
              </w:rPr>
              <w:t>Date resolved</w:t>
            </w:r>
          </w:p>
        </w:tc>
      </w:tr>
      <w:tr w:rsidR="004B36C4" w:rsidRPr="00923DA7" w14:paraId="62D7C913" w14:textId="77777777" w:rsidTr="002224DD">
        <w:trPr>
          <w:trHeight w:val="4015"/>
        </w:trPr>
        <w:tc>
          <w:tcPr>
            <w:tcW w:w="1368" w:type="dxa"/>
            <w:tcBorders>
              <w:top w:val="single" w:sz="4" w:space="0" w:color="auto"/>
              <w:left w:val="single" w:sz="4" w:space="0" w:color="auto"/>
              <w:bottom w:val="single" w:sz="4" w:space="0" w:color="auto"/>
              <w:right w:val="single" w:sz="4" w:space="0" w:color="auto"/>
            </w:tcBorders>
          </w:tcPr>
          <w:p w14:paraId="3367D0B4" w14:textId="77777777" w:rsidR="004B36C4" w:rsidRPr="00E4367A" w:rsidRDefault="004B36C4" w:rsidP="002224DD"/>
        </w:tc>
        <w:tc>
          <w:tcPr>
            <w:tcW w:w="1620" w:type="dxa"/>
            <w:tcBorders>
              <w:top w:val="single" w:sz="4" w:space="0" w:color="auto"/>
              <w:left w:val="single" w:sz="4" w:space="0" w:color="auto"/>
              <w:bottom w:val="single" w:sz="4" w:space="0" w:color="auto"/>
              <w:right w:val="single" w:sz="4" w:space="0" w:color="auto"/>
            </w:tcBorders>
          </w:tcPr>
          <w:p w14:paraId="30BE55AB" w14:textId="77777777" w:rsidR="004B36C4" w:rsidRPr="00E4367A" w:rsidRDefault="004B36C4" w:rsidP="002224DD"/>
        </w:tc>
        <w:tc>
          <w:tcPr>
            <w:tcW w:w="3420" w:type="dxa"/>
            <w:tcBorders>
              <w:top w:val="single" w:sz="4" w:space="0" w:color="auto"/>
              <w:left w:val="single" w:sz="4" w:space="0" w:color="auto"/>
              <w:bottom w:val="single" w:sz="4" w:space="0" w:color="auto"/>
              <w:right w:val="single" w:sz="4" w:space="0" w:color="auto"/>
            </w:tcBorders>
          </w:tcPr>
          <w:p w14:paraId="10E95784" w14:textId="77777777" w:rsidR="004B36C4" w:rsidRPr="00E4367A" w:rsidRDefault="004B36C4" w:rsidP="002224DD"/>
        </w:tc>
        <w:tc>
          <w:tcPr>
            <w:tcW w:w="1440" w:type="dxa"/>
            <w:tcBorders>
              <w:top w:val="single" w:sz="4" w:space="0" w:color="auto"/>
              <w:left w:val="single" w:sz="4" w:space="0" w:color="auto"/>
              <w:bottom w:val="single" w:sz="4" w:space="0" w:color="auto"/>
              <w:right w:val="single" w:sz="4" w:space="0" w:color="auto"/>
            </w:tcBorders>
          </w:tcPr>
          <w:p w14:paraId="62CF26FC" w14:textId="77777777" w:rsidR="004B36C4" w:rsidRPr="00E4367A" w:rsidRDefault="004B36C4" w:rsidP="002224DD"/>
        </w:tc>
        <w:tc>
          <w:tcPr>
            <w:tcW w:w="1439" w:type="dxa"/>
            <w:tcBorders>
              <w:top w:val="single" w:sz="4" w:space="0" w:color="auto"/>
              <w:left w:val="single" w:sz="4" w:space="0" w:color="auto"/>
              <w:bottom w:val="single" w:sz="4" w:space="0" w:color="auto"/>
              <w:right w:val="single" w:sz="4" w:space="0" w:color="auto"/>
            </w:tcBorders>
          </w:tcPr>
          <w:p w14:paraId="40178F0D" w14:textId="77777777" w:rsidR="004B36C4" w:rsidRPr="00E4367A" w:rsidRDefault="004B36C4" w:rsidP="002224DD"/>
        </w:tc>
      </w:tr>
    </w:tbl>
    <w:p w14:paraId="0B49D890" w14:textId="77777777" w:rsidR="004B36C4" w:rsidRPr="00E4367A" w:rsidRDefault="004B36C4" w:rsidP="004B36C4"/>
    <w:p w14:paraId="2B05CD0D" w14:textId="77777777" w:rsidR="004B36C4" w:rsidRPr="00E4367A" w:rsidRDefault="004B36C4" w:rsidP="004B36C4"/>
    <w:p w14:paraId="1898432B" w14:textId="77777777" w:rsidR="004B36C4" w:rsidRPr="00E4367A" w:rsidRDefault="004B36C4" w:rsidP="004B36C4"/>
    <w:p w14:paraId="24557B20" w14:textId="77777777" w:rsidR="004B36C4" w:rsidRPr="00E4367A" w:rsidRDefault="004B36C4" w:rsidP="004B36C4"/>
    <w:p w14:paraId="7E613E6E" w14:textId="77777777" w:rsidR="004B36C4" w:rsidRPr="00E4367A" w:rsidRDefault="004B36C4" w:rsidP="004B36C4"/>
    <w:p w14:paraId="73A510EC" w14:textId="77777777" w:rsidR="004B36C4" w:rsidRPr="00E4367A" w:rsidRDefault="004B36C4" w:rsidP="004B36C4"/>
    <w:p w14:paraId="1E871D74" w14:textId="77777777" w:rsidR="004B36C4" w:rsidRPr="00E4367A" w:rsidRDefault="004B36C4" w:rsidP="004B36C4"/>
    <w:p w14:paraId="4081BE63" w14:textId="77777777" w:rsidR="004B36C4" w:rsidRPr="00E4367A" w:rsidRDefault="004B36C4" w:rsidP="004B36C4"/>
    <w:p w14:paraId="4C71AE3C" w14:textId="77777777" w:rsidR="004B36C4" w:rsidRPr="00E4367A" w:rsidRDefault="004B36C4" w:rsidP="004B36C4"/>
    <w:p w14:paraId="40361E92" w14:textId="77777777" w:rsidR="004B36C4" w:rsidRPr="00E4367A" w:rsidRDefault="004B36C4" w:rsidP="004B36C4"/>
    <w:p w14:paraId="773F9AA8" w14:textId="77777777" w:rsidR="004B36C4" w:rsidRPr="00E4367A" w:rsidRDefault="004B36C4" w:rsidP="004B36C4"/>
    <w:p w14:paraId="5E1D1425" w14:textId="77777777" w:rsidR="004B36C4" w:rsidRPr="00E4367A" w:rsidRDefault="004B36C4" w:rsidP="004B36C4"/>
    <w:p w14:paraId="1C9AA5B0" w14:textId="77777777" w:rsidR="004B36C4" w:rsidRPr="00E4367A" w:rsidRDefault="004B36C4" w:rsidP="004B36C4"/>
    <w:p w14:paraId="73D30708" w14:textId="77777777" w:rsidR="004B36C4" w:rsidRPr="00E4367A" w:rsidRDefault="004B36C4" w:rsidP="004B36C4"/>
    <w:p w14:paraId="01C1C3A8" w14:textId="77777777" w:rsidR="004B36C4" w:rsidRPr="00E4367A" w:rsidRDefault="004B36C4" w:rsidP="004B36C4"/>
    <w:p w14:paraId="017BC05A" w14:textId="77777777" w:rsidR="004B36C4" w:rsidRPr="00E4367A" w:rsidRDefault="004B36C4" w:rsidP="004B36C4"/>
    <w:p w14:paraId="038EF8A5" w14:textId="77777777" w:rsidR="004B36C4" w:rsidRPr="00E4367A" w:rsidRDefault="004B36C4" w:rsidP="004B36C4"/>
    <w:p w14:paraId="1EE5820B" w14:textId="77777777" w:rsidR="004B36C4" w:rsidRPr="00E4367A" w:rsidRDefault="004B36C4" w:rsidP="004B36C4"/>
    <w:p w14:paraId="65BA97DF" w14:textId="77777777" w:rsidR="004B36C4" w:rsidRPr="00E4367A" w:rsidRDefault="004B36C4" w:rsidP="004B36C4"/>
    <w:p w14:paraId="42613B0D" w14:textId="77777777" w:rsidR="004B36C4" w:rsidRPr="00E4367A" w:rsidRDefault="004B36C4" w:rsidP="004B36C4"/>
    <w:p w14:paraId="272330EC" w14:textId="77777777" w:rsidR="004B36C4" w:rsidRPr="00E4367A" w:rsidRDefault="004B36C4" w:rsidP="004B36C4"/>
    <w:p w14:paraId="0C18A75A" w14:textId="77777777" w:rsidR="004B36C4" w:rsidRDefault="004B36C4" w:rsidP="004B36C4">
      <w:pPr>
        <w:tabs>
          <w:tab w:val="right" w:leader="dot" w:pos="9072"/>
        </w:tabs>
      </w:pPr>
      <w:r w:rsidRPr="00E4367A">
        <w:t xml:space="preserve">SIGNED </w:t>
      </w:r>
      <w:r>
        <w:t>BY</w:t>
      </w:r>
      <w:r w:rsidRPr="00E4367A">
        <w:t xml:space="preserve"> TENDERER: </w:t>
      </w:r>
      <w:r w:rsidRPr="00E4367A">
        <w:tab/>
      </w:r>
    </w:p>
    <w:p w14:paraId="28D8E477" w14:textId="77777777" w:rsidR="004B36C4" w:rsidRDefault="004B36C4" w:rsidP="004B36C4">
      <w:r>
        <w:br w:type="page"/>
      </w:r>
    </w:p>
    <w:p w14:paraId="23C1689F" w14:textId="77777777" w:rsidR="004B36C4" w:rsidRPr="00E4367A" w:rsidRDefault="004B36C4" w:rsidP="004B36C4">
      <w:pPr>
        <w:tabs>
          <w:tab w:val="right" w:leader="dot" w:pos="9072"/>
        </w:tabs>
      </w:pPr>
    </w:p>
    <w:p w14:paraId="4DD768DD" w14:textId="77777777" w:rsidR="004B36C4" w:rsidRPr="00000EE4" w:rsidRDefault="004B36C4" w:rsidP="004B36C4">
      <w:pPr>
        <w:pStyle w:val="TOC-T2"/>
        <w:rPr>
          <w:rFonts w:ascii="Arial Bold" w:hAnsi="Arial Bold"/>
          <w:caps/>
        </w:rPr>
      </w:pPr>
      <w:bookmarkStart w:id="140" w:name="_Toc42238271"/>
      <w:bookmarkStart w:id="141" w:name="_Toc109218130"/>
      <w:bookmarkStart w:id="142" w:name="_Toc115679333"/>
      <w:r w:rsidRPr="00000EE4">
        <w:rPr>
          <w:rFonts w:ascii="Arial Bold" w:hAnsi="Arial Bold"/>
          <w:caps/>
        </w:rPr>
        <w:t>FORM A9.2:</w:t>
      </w:r>
      <w:r w:rsidRPr="00000EE4">
        <w:rPr>
          <w:rFonts w:ascii="Arial Bold" w:hAnsi="Arial Bold"/>
          <w:caps/>
        </w:rPr>
        <w:tab/>
        <w:t>enviroNmental, social, health, and safety performance declaration</w:t>
      </w:r>
      <w:bookmarkEnd w:id="140"/>
      <w:bookmarkEnd w:id="141"/>
      <w:bookmarkEnd w:id="142"/>
      <w:r w:rsidRPr="00000EE4">
        <w:rPr>
          <w:rFonts w:ascii="Arial Bold" w:hAnsi="Arial Bold"/>
          <w:caps/>
        </w:rPr>
        <w:t xml:space="preserve"> </w:t>
      </w:r>
    </w:p>
    <w:p w14:paraId="5BDEBC9A" w14:textId="77777777" w:rsidR="004B36C4" w:rsidRPr="00E4367A" w:rsidRDefault="004B36C4" w:rsidP="004B36C4"/>
    <w:p w14:paraId="0AF64361" w14:textId="77777777" w:rsidR="004B36C4" w:rsidRDefault="004B36C4" w:rsidP="004B36C4">
      <w:r w:rsidRPr="00B51948">
        <w:rPr>
          <w:rFonts w:eastAsia="Arial" w:cs="Arial"/>
        </w:rPr>
        <w:t>CONTRACT SANRAL N.003-110-2022/1</w:t>
      </w:r>
      <w:r w:rsidRPr="22E0591C">
        <w:rPr>
          <w:rFonts w:ascii="Calibri" w:eastAsia="Calibri" w:hAnsi="Calibri" w:cs="Calibri"/>
          <w:sz w:val="22"/>
          <w:szCs w:val="22"/>
        </w:rPr>
        <w:t xml:space="preserve"> </w:t>
      </w:r>
      <w:r w:rsidRPr="00B51948">
        <w:rPr>
          <w:rFonts w:eastAsia="Arial" w:cs="Arial"/>
        </w:rPr>
        <w:t xml:space="preserve"> </w:t>
      </w:r>
    </w:p>
    <w:p w14:paraId="24839524" w14:textId="77777777" w:rsidR="004B36C4" w:rsidRDefault="004B36C4" w:rsidP="004B36C4">
      <w:r w:rsidRPr="00B51948">
        <w:rPr>
          <w:rFonts w:eastAsia="Arial" w:cs="Arial"/>
        </w:rPr>
        <w:t>FOR MANAGEMENT, OPERATIONS AND MAINTENANCE OF THE HEIDELBERG TRAFFIC CONTROL CENTRE (HTCC) ON NATIONAL ROUTE 3 SECTION 11.</w:t>
      </w:r>
    </w:p>
    <w:p w14:paraId="66FD42B1" w14:textId="77777777" w:rsidR="004B36C4" w:rsidRDefault="004B36C4" w:rsidP="004B36C4">
      <w:pPr>
        <w:jc w:val="both"/>
        <w:rPr>
          <w:b/>
        </w:rPr>
      </w:pPr>
    </w:p>
    <w:p w14:paraId="1CF47E7C" w14:textId="77777777" w:rsidR="004B36C4" w:rsidRPr="00E4367A" w:rsidRDefault="004B36C4" w:rsidP="004B36C4">
      <w:pPr>
        <w:jc w:val="both"/>
        <w:rPr>
          <w:b/>
        </w:rPr>
      </w:pPr>
      <w:r w:rsidRPr="00E4367A">
        <w:rPr>
          <w:b/>
        </w:rPr>
        <w:t>Note to tenderer:</w:t>
      </w:r>
    </w:p>
    <w:p w14:paraId="6AA50A06" w14:textId="77777777" w:rsidR="004B36C4" w:rsidRDefault="004B36C4" w:rsidP="004B36C4">
      <w:pPr>
        <w:jc w:val="both"/>
        <w:rPr>
          <w:b/>
        </w:rPr>
      </w:pPr>
      <w:r w:rsidRPr="00E4367A">
        <w:rPr>
          <w:b/>
        </w:rPr>
        <w:t xml:space="preserve">The tenderer </w:t>
      </w:r>
      <w:r w:rsidRPr="008C621E">
        <w:rPr>
          <w:b/>
          <w:lang w:val="en-US"/>
        </w:rPr>
        <w:t>(and in the case of a Joint Venture, each member of the Joint Venture)</w:t>
      </w:r>
      <w:r>
        <w:rPr>
          <w:b/>
          <w:lang w:val="en-US"/>
        </w:rPr>
        <w:t xml:space="preserve"> </w:t>
      </w:r>
      <w:r w:rsidRPr="00E4367A">
        <w:rPr>
          <w:b/>
        </w:rPr>
        <w:t xml:space="preserve">shall </w:t>
      </w:r>
      <w:r>
        <w:rPr>
          <w:b/>
        </w:rPr>
        <w:t>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587E841C" w14:textId="77777777" w:rsidR="004B36C4" w:rsidRDefault="004B36C4" w:rsidP="004B36C4">
      <w:pPr>
        <w:jc w:val="both"/>
        <w:rPr>
          <w:b/>
        </w:rPr>
      </w:pPr>
      <w:r>
        <w:rPr>
          <w:b/>
        </w:rPr>
        <w:t>In the event that suspension or termination occurred, and/or the performance security has been called, the tenderer shall complete the details of all the suspensions and terminations as well as the details of all performance securities called since the date indicated.</w:t>
      </w:r>
    </w:p>
    <w:p w14:paraId="089F10A6" w14:textId="77777777" w:rsidR="004B36C4" w:rsidRDefault="004B36C4" w:rsidP="004B36C4">
      <w:pPr>
        <w:jc w:val="both"/>
        <w:rPr>
          <w:b/>
        </w:rPr>
      </w:pPr>
      <w:r w:rsidRPr="007A6CB7">
        <w:rPr>
          <w:b/>
        </w:rPr>
        <w:t>The Employer may use this information to seek further information or clarifications in carrying out its due diligence.</w:t>
      </w:r>
    </w:p>
    <w:p w14:paraId="594E680D" w14:textId="77777777" w:rsidR="004B36C4" w:rsidRDefault="004B36C4" w:rsidP="004B36C4">
      <w:pPr>
        <w:jc w:val="both"/>
        <w:rPr>
          <w:b/>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4B36C4" w:rsidRPr="00264AAD" w14:paraId="3BF120AC" w14:textId="77777777" w:rsidTr="002224DD">
        <w:tc>
          <w:tcPr>
            <w:tcW w:w="9389" w:type="dxa"/>
            <w:gridSpan w:val="4"/>
            <w:tcBorders>
              <w:top w:val="single" w:sz="2" w:space="0" w:color="auto"/>
              <w:left w:val="single" w:sz="2" w:space="0" w:color="auto"/>
              <w:bottom w:val="single" w:sz="2" w:space="0" w:color="auto"/>
              <w:right w:val="single" w:sz="2" w:space="0" w:color="auto"/>
            </w:tcBorders>
          </w:tcPr>
          <w:p w14:paraId="2FFA99F5" w14:textId="77777777" w:rsidR="004B36C4" w:rsidRPr="00264AAD" w:rsidRDefault="004B36C4" w:rsidP="002224DD">
            <w:pPr>
              <w:spacing w:before="80"/>
              <w:ind w:left="78" w:right="126"/>
              <w:rPr>
                <w:spacing w:val="-4"/>
              </w:rPr>
            </w:pPr>
            <w:r w:rsidRPr="008308D6">
              <w:rPr>
                <w:b/>
                <w:spacing w:val="-4"/>
              </w:rPr>
              <w:t xml:space="preserve">Environmental, Social, Health, and Safety Performance Declaration </w:t>
            </w:r>
          </w:p>
        </w:tc>
      </w:tr>
      <w:tr w:rsidR="004B36C4" w:rsidRPr="00264AAD" w14:paraId="54EA1AD4" w14:textId="77777777" w:rsidTr="002224DD">
        <w:tc>
          <w:tcPr>
            <w:tcW w:w="9389" w:type="dxa"/>
            <w:gridSpan w:val="4"/>
            <w:tcBorders>
              <w:top w:val="single" w:sz="2" w:space="0" w:color="auto"/>
              <w:left w:val="single" w:sz="2" w:space="0" w:color="auto"/>
              <w:bottom w:val="single" w:sz="2" w:space="0" w:color="auto"/>
              <w:right w:val="single" w:sz="2" w:space="0" w:color="auto"/>
            </w:tcBorders>
          </w:tcPr>
          <w:p w14:paraId="2C7F4A11" w14:textId="77777777" w:rsidR="004B36C4" w:rsidRPr="00264AAD" w:rsidRDefault="004B36C4" w:rsidP="002224DD">
            <w:pPr>
              <w:ind w:left="798" w:right="126" w:hanging="630"/>
              <w:jc w:val="both"/>
              <w:rPr>
                <w:spacing w:val="-4"/>
              </w:rPr>
            </w:pPr>
            <w:r w:rsidRPr="00264AAD">
              <w:rPr>
                <w:rFonts w:ascii="Wingdings" w:eastAsia="Wingdings" w:hAnsi="Wingdings" w:cs="Wingdings"/>
                <w:spacing w:val="-2"/>
              </w:rPr>
              <w:t>¨</w:t>
            </w:r>
            <w:r w:rsidRPr="00264AAD">
              <w:rPr>
                <w:rFonts w:ascii="MS Mincho" w:eastAsia="MS Mincho" w:hAnsi="MS Mincho" w:cs="MS Mincho"/>
                <w:spacing w:val="-2"/>
              </w:rPr>
              <w:tab/>
            </w:r>
            <w:r w:rsidRPr="00264AAD">
              <w:rPr>
                <w:b/>
                <w:spacing w:val="-6"/>
              </w:rPr>
              <w:t>No suspension or termination of contract</w:t>
            </w:r>
            <w:r w:rsidRPr="00264AAD">
              <w:rPr>
                <w:spacing w:val="-6"/>
              </w:rPr>
              <w:t xml:space="preserve">: An employer has not suspended or terminated a contract and/or called the performance security for a contract for reasons related to </w:t>
            </w:r>
            <w:r w:rsidRPr="00264AAD">
              <w:rPr>
                <w:spacing w:val="-4"/>
              </w:rPr>
              <w:t xml:space="preserve">Environmental, Social, Health, or Safety (ESHS) performance </w:t>
            </w:r>
            <w:r>
              <w:rPr>
                <w:spacing w:val="-4"/>
              </w:rPr>
              <w:t>in the past five (5) years prior to the tender submission date</w:t>
            </w:r>
            <w:r>
              <w:rPr>
                <w:spacing w:val="-6"/>
              </w:rPr>
              <w:t>.</w:t>
            </w:r>
          </w:p>
          <w:p w14:paraId="2A493103" w14:textId="77777777" w:rsidR="004B36C4" w:rsidRPr="00264AAD" w:rsidRDefault="004B36C4" w:rsidP="002224DD">
            <w:pPr>
              <w:ind w:left="798" w:right="126" w:hanging="630"/>
              <w:jc w:val="both"/>
              <w:rPr>
                <w:spacing w:val="-4"/>
              </w:rPr>
            </w:pPr>
            <w:r w:rsidRPr="00264AAD">
              <w:rPr>
                <w:rFonts w:ascii="Wingdings" w:eastAsia="Wingdings" w:hAnsi="Wingdings" w:cs="Wingdings"/>
                <w:spacing w:val="-2"/>
              </w:rPr>
              <w:t>¨</w:t>
            </w:r>
            <w:r w:rsidRPr="00264AAD">
              <w:rPr>
                <w:spacing w:val="-4"/>
              </w:rPr>
              <w:tab/>
            </w:r>
            <w:r w:rsidRPr="00264AAD">
              <w:rPr>
                <w:b/>
                <w:spacing w:val="-4"/>
              </w:rPr>
              <w:t xml:space="preserve">Declaration of </w:t>
            </w:r>
            <w:r w:rsidRPr="00264AAD">
              <w:rPr>
                <w:b/>
                <w:spacing w:val="-6"/>
              </w:rPr>
              <w:t>suspension or termination of contract</w:t>
            </w:r>
            <w:r w:rsidRPr="00264AAD">
              <w:rPr>
                <w:spacing w:val="-6"/>
              </w:rPr>
              <w:t xml:space="preserve">: The following contract(s) has/have been suspended or terminated and/or Performance Security called by an employer(s) for reasons related to </w:t>
            </w:r>
            <w:r w:rsidRPr="00264AAD">
              <w:rPr>
                <w:spacing w:val="-4"/>
              </w:rPr>
              <w:t xml:space="preserve">Environmental, Social, Health, or Safety (ESHS) performance </w:t>
            </w:r>
            <w:r>
              <w:rPr>
                <w:spacing w:val="-4"/>
              </w:rPr>
              <w:t xml:space="preserve">in the past five (5) years prior to the tender submission date. </w:t>
            </w:r>
            <w:r w:rsidRPr="00264AAD">
              <w:rPr>
                <w:spacing w:val="-4"/>
              </w:rPr>
              <w:t>Details are described below:</w:t>
            </w:r>
          </w:p>
        </w:tc>
      </w:tr>
      <w:tr w:rsidR="004B36C4" w:rsidRPr="00264AAD" w14:paraId="13192E88" w14:textId="77777777" w:rsidTr="002224DD">
        <w:tc>
          <w:tcPr>
            <w:tcW w:w="968" w:type="dxa"/>
            <w:tcBorders>
              <w:top w:val="single" w:sz="2" w:space="0" w:color="auto"/>
              <w:left w:val="single" w:sz="2" w:space="0" w:color="auto"/>
              <w:right w:val="single" w:sz="2" w:space="0" w:color="auto"/>
            </w:tcBorders>
          </w:tcPr>
          <w:p w14:paraId="34140F95" w14:textId="77777777" w:rsidR="004B36C4" w:rsidRPr="00264AAD" w:rsidRDefault="004B36C4" w:rsidP="002224DD">
            <w:pPr>
              <w:spacing w:before="40" w:after="120"/>
              <w:ind w:left="102"/>
              <w:rPr>
                <w:b/>
                <w:bCs/>
                <w:spacing w:val="-4"/>
              </w:rPr>
            </w:pPr>
            <w:r w:rsidRPr="00264AAD">
              <w:rPr>
                <w:b/>
                <w:bCs/>
                <w:spacing w:val="-4"/>
              </w:rPr>
              <w:t>Year</w:t>
            </w:r>
          </w:p>
        </w:tc>
        <w:tc>
          <w:tcPr>
            <w:tcW w:w="1530" w:type="dxa"/>
            <w:tcBorders>
              <w:top w:val="single" w:sz="2" w:space="0" w:color="auto"/>
              <w:left w:val="single" w:sz="2" w:space="0" w:color="auto"/>
              <w:right w:val="single" w:sz="2" w:space="0" w:color="auto"/>
            </w:tcBorders>
          </w:tcPr>
          <w:p w14:paraId="00A6956F" w14:textId="77777777" w:rsidR="004B36C4" w:rsidRPr="00264AAD" w:rsidRDefault="004B36C4" w:rsidP="002224DD">
            <w:pPr>
              <w:spacing w:before="40" w:after="120"/>
              <w:ind w:left="112"/>
              <w:jc w:val="center"/>
              <w:rPr>
                <w:b/>
                <w:bCs/>
                <w:spacing w:val="-4"/>
              </w:rPr>
            </w:pPr>
            <w:r w:rsidRPr="00264AAD">
              <w:rPr>
                <w:b/>
                <w:bCs/>
                <w:spacing w:val="-4"/>
              </w:rPr>
              <w:t>Suspended or terminated portion of contract</w:t>
            </w:r>
          </w:p>
        </w:tc>
        <w:tc>
          <w:tcPr>
            <w:tcW w:w="5128" w:type="dxa"/>
            <w:tcBorders>
              <w:top w:val="single" w:sz="2" w:space="0" w:color="auto"/>
              <w:left w:val="single" w:sz="2" w:space="0" w:color="auto"/>
              <w:right w:val="single" w:sz="2" w:space="0" w:color="auto"/>
            </w:tcBorders>
          </w:tcPr>
          <w:p w14:paraId="11BF6FAF" w14:textId="77777777" w:rsidR="004B36C4" w:rsidRPr="00264AAD" w:rsidRDefault="004B36C4" w:rsidP="002224DD">
            <w:pPr>
              <w:spacing w:before="40" w:after="120"/>
              <w:ind w:left="1323"/>
              <w:rPr>
                <w:b/>
                <w:bCs/>
                <w:spacing w:val="-4"/>
              </w:rPr>
            </w:pPr>
            <w:r w:rsidRPr="00264AAD">
              <w:rPr>
                <w:b/>
                <w:bCs/>
                <w:spacing w:val="-4"/>
              </w:rPr>
              <w:t>Contract Identification</w:t>
            </w:r>
          </w:p>
          <w:p w14:paraId="782C546E" w14:textId="77777777" w:rsidR="004B36C4" w:rsidRPr="00264AAD" w:rsidRDefault="004B36C4" w:rsidP="002224DD">
            <w:pPr>
              <w:spacing w:before="40" w:after="120"/>
              <w:ind w:left="60"/>
              <w:rPr>
                <w:i/>
                <w:iCs/>
                <w:spacing w:val="-6"/>
              </w:rPr>
            </w:pPr>
          </w:p>
        </w:tc>
        <w:tc>
          <w:tcPr>
            <w:tcW w:w="1763" w:type="dxa"/>
            <w:tcBorders>
              <w:top w:val="single" w:sz="2" w:space="0" w:color="auto"/>
              <w:left w:val="single" w:sz="2" w:space="0" w:color="auto"/>
              <w:right w:val="single" w:sz="2" w:space="0" w:color="auto"/>
            </w:tcBorders>
          </w:tcPr>
          <w:p w14:paraId="57AFECB8" w14:textId="77777777" w:rsidR="004B36C4" w:rsidRPr="00264AAD" w:rsidRDefault="004B36C4" w:rsidP="002224DD">
            <w:pPr>
              <w:spacing w:before="40" w:after="120"/>
              <w:jc w:val="center"/>
              <w:rPr>
                <w:i/>
                <w:iCs/>
                <w:spacing w:val="-6"/>
              </w:rPr>
            </w:pPr>
            <w:r w:rsidRPr="00264AAD">
              <w:rPr>
                <w:b/>
                <w:bCs/>
                <w:spacing w:val="-4"/>
              </w:rPr>
              <w:t xml:space="preserve">Total Contract Amount </w:t>
            </w:r>
          </w:p>
        </w:tc>
      </w:tr>
      <w:tr w:rsidR="004B36C4" w:rsidRPr="00264AAD" w14:paraId="2AA185B8" w14:textId="77777777" w:rsidTr="002224DD">
        <w:tc>
          <w:tcPr>
            <w:tcW w:w="968" w:type="dxa"/>
            <w:tcBorders>
              <w:left w:val="single" w:sz="2" w:space="0" w:color="auto"/>
              <w:bottom w:val="single" w:sz="2" w:space="0" w:color="auto"/>
              <w:right w:val="single" w:sz="2" w:space="0" w:color="auto"/>
            </w:tcBorders>
          </w:tcPr>
          <w:p w14:paraId="481AC929" w14:textId="77777777" w:rsidR="004B36C4" w:rsidRPr="00264AAD" w:rsidRDefault="004B36C4" w:rsidP="002224DD">
            <w:pPr>
              <w:spacing w:before="40" w:after="120"/>
              <w:ind w:left="78" w:right="62"/>
            </w:pPr>
            <w:r w:rsidRPr="00264AAD">
              <w:rPr>
                <w:i/>
                <w:iCs/>
                <w:spacing w:val="-6"/>
              </w:rPr>
              <w:t xml:space="preserve">[insert </w:t>
            </w:r>
            <w:r w:rsidRPr="00264AAD">
              <w:rPr>
                <w:i/>
                <w:iCs/>
                <w:spacing w:val="-9"/>
              </w:rPr>
              <w:t>year]</w:t>
            </w:r>
          </w:p>
        </w:tc>
        <w:tc>
          <w:tcPr>
            <w:tcW w:w="1530" w:type="dxa"/>
            <w:tcBorders>
              <w:left w:val="single" w:sz="2" w:space="0" w:color="auto"/>
              <w:bottom w:val="single" w:sz="2" w:space="0" w:color="auto"/>
              <w:right w:val="single" w:sz="2" w:space="0" w:color="auto"/>
            </w:tcBorders>
          </w:tcPr>
          <w:p w14:paraId="46A3F4BF" w14:textId="77777777" w:rsidR="004B36C4" w:rsidRPr="00264AAD" w:rsidRDefault="004B36C4" w:rsidP="002224DD">
            <w:pPr>
              <w:spacing w:before="40" w:after="120"/>
              <w:ind w:left="78" w:right="62"/>
            </w:pPr>
            <w:r w:rsidRPr="00264AAD">
              <w:rPr>
                <w:i/>
                <w:iCs/>
                <w:spacing w:val="-6"/>
              </w:rPr>
              <w:t>[insert amount and percentage]</w:t>
            </w:r>
          </w:p>
        </w:tc>
        <w:tc>
          <w:tcPr>
            <w:tcW w:w="5128" w:type="dxa"/>
            <w:tcBorders>
              <w:left w:val="single" w:sz="2" w:space="0" w:color="auto"/>
              <w:bottom w:val="single" w:sz="2" w:space="0" w:color="auto"/>
              <w:right w:val="single" w:sz="2" w:space="0" w:color="auto"/>
            </w:tcBorders>
          </w:tcPr>
          <w:p w14:paraId="1AF12ED6" w14:textId="77777777" w:rsidR="004B36C4" w:rsidRPr="008308D6" w:rsidRDefault="004B36C4" w:rsidP="002224DD">
            <w:pPr>
              <w:spacing w:before="40" w:after="120"/>
              <w:ind w:left="78" w:right="62"/>
              <w:rPr>
                <w:i/>
              </w:rPr>
            </w:pPr>
            <w:r w:rsidRPr="00A60CBA">
              <w:rPr>
                <w:i/>
                <w:iCs/>
                <w:spacing w:val="-6"/>
              </w:rPr>
              <w:t>[in</w:t>
            </w:r>
            <w:r>
              <w:rPr>
                <w:i/>
                <w:iCs/>
                <w:spacing w:val="-6"/>
              </w:rPr>
              <w:t>sert</w:t>
            </w:r>
            <w:r w:rsidRPr="00A60CBA">
              <w:rPr>
                <w:i/>
                <w:iCs/>
                <w:spacing w:val="-6"/>
              </w:rPr>
              <w:t xml:space="preserve"> complete contract name, contract number, </w:t>
            </w:r>
            <w:r w:rsidRPr="008308D6">
              <w:rPr>
                <w:i/>
                <w:spacing w:val="-4"/>
              </w:rPr>
              <w:t>Name of Employer, Address of Employer, Reason(s) for suspension or termination</w:t>
            </w:r>
            <w:r w:rsidRPr="00A60CBA">
              <w:rPr>
                <w:i/>
                <w:iCs/>
                <w:spacing w:val="-6"/>
              </w:rPr>
              <w:t>]</w:t>
            </w:r>
          </w:p>
        </w:tc>
        <w:tc>
          <w:tcPr>
            <w:tcW w:w="1763" w:type="dxa"/>
            <w:tcBorders>
              <w:left w:val="single" w:sz="2" w:space="0" w:color="auto"/>
              <w:bottom w:val="single" w:sz="2" w:space="0" w:color="auto"/>
              <w:right w:val="single" w:sz="2" w:space="0" w:color="auto"/>
            </w:tcBorders>
          </w:tcPr>
          <w:p w14:paraId="319E8D5A" w14:textId="77777777" w:rsidR="004B36C4" w:rsidRPr="00264AAD" w:rsidRDefault="004B36C4" w:rsidP="002224DD">
            <w:pPr>
              <w:spacing w:before="40" w:after="120"/>
              <w:ind w:left="78" w:right="62"/>
            </w:pPr>
            <w:r w:rsidRPr="00264AAD">
              <w:rPr>
                <w:i/>
                <w:iCs/>
                <w:spacing w:val="-6"/>
              </w:rPr>
              <w:t>[insert amount]</w:t>
            </w:r>
          </w:p>
        </w:tc>
      </w:tr>
      <w:tr w:rsidR="004B36C4" w:rsidRPr="00264AAD" w14:paraId="4623160A" w14:textId="77777777" w:rsidTr="002224DD">
        <w:trPr>
          <w:trHeight w:val="719"/>
        </w:trPr>
        <w:tc>
          <w:tcPr>
            <w:tcW w:w="968" w:type="dxa"/>
            <w:tcBorders>
              <w:top w:val="single" w:sz="2" w:space="0" w:color="auto"/>
              <w:left w:val="single" w:sz="2" w:space="0" w:color="auto"/>
              <w:bottom w:val="single" w:sz="2" w:space="0" w:color="auto"/>
              <w:right w:val="single" w:sz="2" w:space="0" w:color="auto"/>
            </w:tcBorders>
          </w:tcPr>
          <w:p w14:paraId="1193BD63" w14:textId="77777777" w:rsidR="004B36C4" w:rsidRPr="00264AAD" w:rsidRDefault="004B36C4" w:rsidP="002224DD">
            <w:pPr>
              <w:spacing w:before="40" w:after="120"/>
              <w:ind w:left="78" w:right="62"/>
              <w:rPr>
                <w:i/>
                <w:iCs/>
                <w:spacing w:val="-6"/>
              </w:rPr>
            </w:pPr>
          </w:p>
        </w:tc>
        <w:tc>
          <w:tcPr>
            <w:tcW w:w="1530" w:type="dxa"/>
            <w:tcBorders>
              <w:top w:val="single" w:sz="2" w:space="0" w:color="auto"/>
              <w:left w:val="single" w:sz="2" w:space="0" w:color="auto"/>
              <w:bottom w:val="single" w:sz="2" w:space="0" w:color="auto"/>
              <w:right w:val="single" w:sz="2" w:space="0" w:color="auto"/>
            </w:tcBorders>
          </w:tcPr>
          <w:p w14:paraId="6BD534C3" w14:textId="77777777" w:rsidR="004B36C4" w:rsidRPr="00264AAD" w:rsidRDefault="004B36C4" w:rsidP="002224DD">
            <w:pPr>
              <w:spacing w:before="40" w:after="120"/>
              <w:ind w:left="78" w:right="62"/>
              <w:rPr>
                <w:i/>
                <w:iCs/>
                <w:spacing w:val="-6"/>
              </w:rPr>
            </w:pPr>
          </w:p>
        </w:tc>
        <w:tc>
          <w:tcPr>
            <w:tcW w:w="5128" w:type="dxa"/>
            <w:tcBorders>
              <w:top w:val="single" w:sz="2" w:space="0" w:color="auto"/>
              <w:left w:val="single" w:sz="2" w:space="0" w:color="auto"/>
              <w:bottom w:val="single" w:sz="2" w:space="0" w:color="auto"/>
              <w:right w:val="single" w:sz="2" w:space="0" w:color="auto"/>
            </w:tcBorders>
          </w:tcPr>
          <w:p w14:paraId="6D5606B6" w14:textId="77777777" w:rsidR="004B36C4" w:rsidRPr="00264AAD" w:rsidRDefault="004B36C4" w:rsidP="002224DD">
            <w:pPr>
              <w:spacing w:before="40" w:after="120"/>
              <w:ind w:left="78" w:right="62"/>
              <w:rPr>
                <w:spacing w:val="-4"/>
              </w:rPr>
            </w:pPr>
          </w:p>
        </w:tc>
        <w:tc>
          <w:tcPr>
            <w:tcW w:w="1763" w:type="dxa"/>
            <w:tcBorders>
              <w:top w:val="single" w:sz="2" w:space="0" w:color="auto"/>
              <w:left w:val="single" w:sz="2" w:space="0" w:color="auto"/>
              <w:bottom w:val="single" w:sz="2" w:space="0" w:color="auto"/>
              <w:right w:val="single" w:sz="2" w:space="0" w:color="auto"/>
            </w:tcBorders>
          </w:tcPr>
          <w:p w14:paraId="184C6749" w14:textId="77777777" w:rsidR="004B36C4" w:rsidRPr="00264AAD" w:rsidRDefault="004B36C4" w:rsidP="002224DD">
            <w:pPr>
              <w:spacing w:before="40" w:after="120"/>
              <w:ind w:left="78" w:right="62"/>
              <w:rPr>
                <w:i/>
                <w:iCs/>
                <w:spacing w:val="-6"/>
              </w:rPr>
            </w:pPr>
          </w:p>
        </w:tc>
      </w:tr>
      <w:tr w:rsidR="004B36C4" w:rsidRPr="00264AAD" w14:paraId="10B86C07" w14:textId="77777777" w:rsidTr="002224DD">
        <w:trPr>
          <w:trHeight w:val="800"/>
        </w:trPr>
        <w:tc>
          <w:tcPr>
            <w:tcW w:w="968" w:type="dxa"/>
            <w:tcBorders>
              <w:top w:val="single" w:sz="2" w:space="0" w:color="auto"/>
              <w:left w:val="single" w:sz="2" w:space="0" w:color="auto"/>
              <w:bottom w:val="single" w:sz="2" w:space="0" w:color="auto"/>
              <w:right w:val="single" w:sz="2" w:space="0" w:color="auto"/>
            </w:tcBorders>
          </w:tcPr>
          <w:p w14:paraId="4B115227" w14:textId="77777777" w:rsidR="004B36C4" w:rsidRPr="00264AAD" w:rsidRDefault="004B36C4" w:rsidP="002224DD">
            <w:pPr>
              <w:spacing w:before="40" w:after="120"/>
              <w:ind w:left="78" w:right="62"/>
              <w:rPr>
                <w:i/>
                <w:iCs/>
                <w:spacing w:val="-6"/>
              </w:rPr>
            </w:pPr>
          </w:p>
        </w:tc>
        <w:tc>
          <w:tcPr>
            <w:tcW w:w="1530" w:type="dxa"/>
            <w:tcBorders>
              <w:top w:val="single" w:sz="2" w:space="0" w:color="auto"/>
              <w:left w:val="single" w:sz="2" w:space="0" w:color="auto"/>
              <w:bottom w:val="single" w:sz="2" w:space="0" w:color="auto"/>
              <w:right w:val="single" w:sz="2" w:space="0" w:color="auto"/>
            </w:tcBorders>
          </w:tcPr>
          <w:p w14:paraId="728977CF" w14:textId="77777777" w:rsidR="004B36C4" w:rsidRPr="00264AAD" w:rsidRDefault="004B36C4" w:rsidP="002224DD">
            <w:pPr>
              <w:spacing w:before="40" w:after="120"/>
              <w:ind w:left="78" w:right="62"/>
              <w:rPr>
                <w:i/>
                <w:iCs/>
                <w:spacing w:val="-6"/>
              </w:rPr>
            </w:pPr>
          </w:p>
        </w:tc>
        <w:tc>
          <w:tcPr>
            <w:tcW w:w="5128" w:type="dxa"/>
            <w:tcBorders>
              <w:top w:val="single" w:sz="2" w:space="0" w:color="auto"/>
              <w:left w:val="single" w:sz="2" w:space="0" w:color="auto"/>
              <w:bottom w:val="single" w:sz="2" w:space="0" w:color="auto"/>
              <w:right w:val="single" w:sz="2" w:space="0" w:color="auto"/>
            </w:tcBorders>
          </w:tcPr>
          <w:p w14:paraId="1EC631A5" w14:textId="77777777" w:rsidR="004B36C4" w:rsidRPr="00264AAD" w:rsidRDefault="004B36C4" w:rsidP="002224DD">
            <w:pPr>
              <w:spacing w:before="40" w:after="120"/>
              <w:ind w:left="78" w:right="62"/>
              <w:rPr>
                <w:i/>
                <w:spacing w:val="-4"/>
              </w:rPr>
            </w:pPr>
          </w:p>
        </w:tc>
        <w:tc>
          <w:tcPr>
            <w:tcW w:w="1763" w:type="dxa"/>
            <w:tcBorders>
              <w:top w:val="single" w:sz="2" w:space="0" w:color="auto"/>
              <w:left w:val="single" w:sz="2" w:space="0" w:color="auto"/>
              <w:bottom w:val="single" w:sz="2" w:space="0" w:color="auto"/>
              <w:right w:val="single" w:sz="2" w:space="0" w:color="auto"/>
            </w:tcBorders>
          </w:tcPr>
          <w:p w14:paraId="346B3AB8" w14:textId="77777777" w:rsidR="004B36C4" w:rsidRPr="00264AAD" w:rsidRDefault="004B36C4" w:rsidP="002224DD">
            <w:pPr>
              <w:spacing w:before="40" w:after="120"/>
              <w:ind w:left="78" w:right="62"/>
              <w:rPr>
                <w:i/>
                <w:iCs/>
                <w:spacing w:val="-6"/>
              </w:rPr>
            </w:pPr>
          </w:p>
        </w:tc>
      </w:tr>
      <w:tr w:rsidR="004B36C4" w:rsidRPr="00264AAD" w14:paraId="594B3880" w14:textId="77777777" w:rsidTr="002224DD">
        <w:tc>
          <w:tcPr>
            <w:tcW w:w="9389" w:type="dxa"/>
            <w:gridSpan w:val="4"/>
            <w:tcBorders>
              <w:top w:val="single" w:sz="2" w:space="0" w:color="auto"/>
              <w:left w:val="single" w:sz="2" w:space="0" w:color="auto"/>
              <w:bottom w:val="single" w:sz="2" w:space="0" w:color="auto"/>
              <w:right w:val="single" w:sz="2" w:space="0" w:color="auto"/>
            </w:tcBorders>
          </w:tcPr>
          <w:p w14:paraId="0E151174" w14:textId="77777777" w:rsidR="004B36C4" w:rsidRPr="00264AAD" w:rsidRDefault="004B36C4" w:rsidP="002224DD">
            <w:pPr>
              <w:spacing w:before="40" w:after="120"/>
              <w:ind w:left="78"/>
              <w:rPr>
                <w:i/>
                <w:iCs/>
                <w:spacing w:val="-6"/>
              </w:rPr>
            </w:pPr>
            <w:r w:rsidRPr="00264AAD">
              <w:rPr>
                <w:b/>
                <w:spacing w:val="-6"/>
              </w:rPr>
              <w:t xml:space="preserve">Performance Security called by an employer(s) for reasons related to </w:t>
            </w:r>
            <w:r w:rsidRPr="00264AAD">
              <w:rPr>
                <w:b/>
                <w:spacing w:val="-4"/>
              </w:rPr>
              <w:t>ESHS performance</w:t>
            </w:r>
          </w:p>
        </w:tc>
      </w:tr>
      <w:tr w:rsidR="004B36C4" w:rsidRPr="00264AAD" w14:paraId="4281B0E0" w14:textId="77777777" w:rsidTr="002224DD">
        <w:trPr>
          <w:trHeight w:val="494"/>
        </w:trPr>
        <w:tc>
          <w:tcPr>
            <w:tcW w:w="968" w:type="dxa"/>
            <w:tcBorders>
              <w:top w:val="single" w:sz="2" w:space="0" w:color="auto"/>
              <w:left w:val="single" w:sz="2" w:space="0" w:color="auto"/>
              <w:right w:val="single" w:sz="2" w:space="0" w:color="auto"/>
            </w:tcBorders>
          </w:tcPr>
          <w:p w14:paraId="35C36A88" w14:textId="77777777" w:rsidR="004B36C4" w:rsidRPr="008308D6" w:rsidRDefault="004B36C4" w:rsidP="002224DD">
            <w:pPr>
              <w:spacing w:before="40" w:after="120"/>
              <w:jc w:val="center"/>
              <w:rPr>
                <w:b/>
                <w:i/>
                <w:iCs/>
                <w:spacing w:val="-6"/>
              </w:rPr>
            </w:pPr>
            <w:r w:rsidRPr="008308D6">
              <w:rPr>
                <w:b/>
                <w:bCs/>
                <w:spacing w:val="-4"/>
              </w:rPr>
              <w:t>Year</w:t>
            </w:r>
          </w:p>
        </w:tc>
        <w:tc>
          <w:tcPr>
            <w:tcW w:w="6658" w:type="dxa"/>
            <w:gridSpan w:val="2"/>
            <w:tcBorders>
              <w:top w:val="single" w:sz="2" w:space="0" w:color="auto"/>
              <w:left w:val="single" w:sz="2" w:space="0" w:color="auto"/>
              <w:right w:val="single" w:sz="2" w:space="0" w:color="auto"/>
            </w:tcBorders>
          </w:tcPr>
          <w:p w14:paraId="24DAA9B1" w14:textId="77777777" w:rsidR="004B36C4" w:rsidRPr="008308D6" w:rsidRDefault="004B36C4" w:rsidP="002224DD">
            <w:pPr>
              <w:spacing w:before="40" w:after="120"/>
              <w:ind w:left="108"/>
              <w:jc w:val="center"/>
              <w:rPr>
                <w:b/>
                <w:bCs/>
                <w:spacing w:val="-4"/>
              </w:rPr>
            </w:pPr>
            <w:r w:rsidRPr="008308D6">
              <w:rPr>
                <w:b/>
                <w:bCs/>
                <w:spacing w:val="-4"/>
              </w:rPr>
              <w:t>Contract Identification</w:t>
            </w:r>
          </w:p>
        </w:tc>
        <w:tc>
          <w:tcPr>
            <w:tcW w:w="1763" w:type="dxa"/>
            <w:tcBorders>
              <w:top w:val="single" w:sz="2" w:space="0" w:color="auto"/>
              <w:left w:val="single" w:sz="2" w:space="0" w:color="auto"/>
              <w:right w:val="single" w:sz="2" w:space="0" w:color="auto"/>
            </w:tcBorders>
          </w:tcPr>
          <w:p w14:paraId="73ACAD4F" w14:textId="77777777" w:rsidR="004B36C4" w:rsidRPr="008308D6" w:rsidRDefault="004B36C4" w:rsidP="002224DD">
            <w:pPr>
              <w:spacing w:before="40" w:after="120"/>
              <w:jc w:val="center"/>
              <w:rPr>
                <w:b/>
                <w:i/>
                <w:iCs/>
                <w:spacing w:val="-6"/>
              </w:rPr>
            </w:pPr>
            <w:r w:rsidRPr="008308D6">
              <w:rPr>
                <w:b/>
                <w:bCs/>
                <w:spacing w:val="-4"/>
              </w:rPr>
              <w:t>Total Contract Amount</w:t>
            </w:r>
          </w:p>
        </w:tc>
      </w:tr>
      <w:tr w:rsidR="004B36C4" w:rsidRPr="00264AAD" w14:paraId="0885CB17" w14:textId="77777777" w:rsidTr="002224DD">
        <w:tc>
          <w:tcPr>
            <w:tcW w:w="968" w:type="dxa"/>
            <w:tcBorders>
              <w:left w:val="single" w:sz="2" w:space="0" w:color="auto"/>
              <w:bottom w:val="single" w:sz="2" w:space="0" w:color="auto"/>
              <w:right w:val="single" w:sz="2" w:space="0" w:color="auto"/>
            </w:tcBorders>
          </w:tcPr>
          <w:p w14:paraId="046B60EA" w14:textId="77777777" w:rsidR="004B36C4" w:rsidRPr="00264AAD" w:rsidRDefault="004B36C4" w:rsidP="002224DD">
            <w:pPr>
              <w:spacing w:before="40" w:after="120"/>
              <w:ind w:left="78" w:right="62"/>
              <w:rPr>
                <w:i/>
                <w:iCs/>
                <w:spacing w:val="-6"/>
              </w:rPr>
            </w:pPr>
            <w:r w:rsidRPr="00264AAD">
              <w:rPr>
                <w:i/>
                <w:iCs/>
                <w:spacing w:val="-6"/>
              </w:rPr>
              <w:t xml:space="preserve">[insert </w:t>
            </w:r>
            <w:r w:rsidRPr="00264AAD">
              <w:rPr>
                <w:i/>
                <w:iCs/>
                <w:spacing w:val="-9"/>
              </w:rPr>
              <w:t>year]</w:t>
            </w:r>
          </w:p>
        </w:tc>
        <w:tc>
          <w:tcPr>
            <w:tcW w:w="6658" w:type="dxa"/>
            <w:gridSpan w:val="2"/>
            <w:tcBorders>
              <w:left w:val="single" w:sz="2" w:space="0" w:color="auto"/>
              <w:bottom w:val="single" w:sz="2" w:space="0" w:color="auto"/>
              <w:right w:val="single" w:sz="2" w:space="0" w:color="auto"/>
            </w:tcBorders>
          </w:tcPr>
          <w:p w14:paraId="267194D3" w14:textId="77777777" w:rsidR="004B36C4" w:rsidRPr="00A60CBA" w:rsidRDefault="004B36C4" w:rsidP="002224DD">
            <w:pPr>
              <w:spacing w:before="40" w:after="120"/>
              <w:ind w:left="108" w:right="72"/>
              <w:rPr>
                <w:i/>
                <w:spacing w:val="-4"/>
              </w:rPr>
            </w:pPr>
            <w:r w:rsidRPr="00A60CBA">
              <w:rPr>
                <w:i/>
                <w:iCs/>
                <w:spacing w:val="-6"/>
              </w:rPr>
              <w:t xml:space="preserve">[insert complete contract name, contract number, </w:t>
            </w:r>
            <w:r w:rsidRPr="008308D6">
              <w:rPr>
                <w:i/>
                <w:spacing w:val="-4"/>
              </w:rPr>
              <w:t>Name of Employer, Address of Employer, Reason(s) for calling of performance security</w:t>
            </w:r>
            <w:r w:rsidRPr="00A60CBA">
              <w:rPr>
                <w:i/>
                <w:iCs/>
                <w:spacing w:val="-6"/>
              </w:rPr>
              <w:t>]</w:t>
            </w:r>
          </w:p>
        </w:tc>
        <w:tc>
          <w:tcPr>
            <w:tcW w:w="1763" w:type="dxa"/>
            <w:tcBorders>
              <w:left w:val="single" w:sz="2" w:space="0" w:color="auto"/>
              <w:bottom w:val="single" w:sz="2" w:space="0" w:color="auto"/>
              <w:right w:val="single" w:sz="2" w:space="0" w:color="auto"/>
            </w:tcBorders>
          </w:tcPr>
          <w:p w14:paraId="6E6735BF" w14:textId="77777777" w:rsidR="004B36C4" w:rsidRPr="00264AAD" w:rsidRDefault="004B36C4" w:rsidP="002224DD">
            <w:pPr>
              <w:spacing w:before="40" w:after="120"/>
              <w:ind w:left="108"/>
              <w:rPr>
                <w:i/>
                <w:iCs/>
                <w:spacing w:val="-6"/>
              </w:rPr>
            </w:pPr>
            <w:r w:rsidRPr="00264AAD">
              <w:rPr>
                <w:i/>
                <w:iCs/>
                <w:spacing w:val="-6"/>
              </w:rPr>
              <w:t>[insert amount]</w:t>
            </w:r>
          </w:p>
        </w:tc>
      </w:tr>
      <w:tr w:rsidR="004B36C4" w:rsidRPr="00264AAD" w14:paraId="0B0BF814" w14:textId="77777777" w:rsidTr="002224DD">
        <w:trPr>
          <w:trHeight w:val="701"/>
        </w:trPr>
        <w:tc>
          <w:tcPr>
            <w:tcW w:w="968" w:type="dxa"/>
            <w:tcBorders>
              <w:top w:val="single" w:sz="2" w:space="0" w:color="auto"/>
              <w:left w:val="single" w:sz="2" w:space="0" w:color="auto"/>
              <w:bottom w:val="single" w:sz="2" w:space="0" w:color="auto"/>
              <w:right w:val="single" w:sz="2" w:space="0" w:color="auto"/>
            </w:tcBorders>
          </w:tcPr>
          <w:p w14:paraId="0FCCD7A6" w14:textId="77777777" w:rsidR="004B36C4" w:rsidRPr="008308D6" w:rsidRDefault="004B36C4" w:rsidP="002224DD">
            <w:pPr>
              <w:spacing w:before="40" w:after="120"/>
              <w:ind w:left="78" w:right="62"/>
              <w:rPr>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4079A7D0" w14:textId="77777777" w:rsidR="004B36C4" w:rsidRPr="008308D6" w:rsidRDefault="004B36C4" w:rsidP="002224DD">
            <w:pPr>
              <w:spacing w:before="40" w:after="120"/>
              <w:ind w:left="108" w:right="72"/>
              <w:rPr>
                <w:iCs/>
                <w:spacing w:val="-6"/>
              </w:rPr>
            </w:pPr>
          </w:p>
        </w:tc>
        <w:tc>
          <w:tcPr>
            <w:tcW w:w="1763" w:type="dxa"/>
            <w:tcBorders>
              <w:top w:val="single" w:sz="2" w:space="0" w:color="auto"/>
              <w:left w:val="single" w:sz="2" w:space="0" w:color="auto"/>
              <w:bottom w:val="single" w:sz="2" w:space="0" w:color="auto"/>
              <w:right w:val="single" w:sz="2" w:space="0" w:color="auto"/>
            </w:tcBorders>
          </w:tcPr>
          <w:p w14:paraId="1627AC5C" w14:textId="77777777" w:rsidR="004B36C4" w:rsidRPr="008308D6" w:rsidRDefault="004B36C4" w:rsidP="002224DD">
            <w:pPr>
              <w:spacing w:before="40" w:after="120"/>
              <w:ind w:left="108"/>
              <w:rPr>
                <w:iCs/>
                <w:spacing w:val="-6"/>
              </w:rPr>
            </w:pPr>
          </w:p>
        </w:tc>
      </w:tr>
      <w:tr w:rsidR="004B36C4" w:rsidRPr="00264AAD" w14:paraId="4D15CB69" w14:textId="77777777" w:rsidTr="002224DD">
        <w:trPr>
          <w:trHeight w:val="710"/>
        </w:trPr>
        <w:tc>
          <w:tcPr>
            <w:tcW w:w="968" w:type="dxa"/>
            <w:tcBorders>
              <w:top w:val="single" w:sz="2" w:space="0" w:color="auto"/>
              <w:left w:val="single" w:sz="2" w:space="0" w:color="auto"/>
              <w:bottom w:val="single" w:sz="2" w:space="0" w:color="auto"/>
              <w:right w:val="single" w:sz="2" w:space="0" w:color="auto"/>
            </w:tcBorders>
          </w:tcPr>
          <w:p w14:paraId="6538C2A6" w14:textId="77777777" w:rsidR="004B36C4" w:rsidRPr="008308D6" w:rsidRDefault="004B36C4" w:rsidP="002224DD">
            <w:pPr>
              <w:spacing w:before="40" w:after="120"/>
              <w:ind w:left="78" w:right="62"/>
              <w:rPr>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4D903AA9" w14:textId="77777777" w:rsidR="004B36C4" w:rsidRPr="008308D6" w:rsidRDefault="004B36C4" w:rsidP="002224DD">
            <w:pPr>
              <w:spacing w:before="40" w:after="120"/>
              <w:ind w:left="108" w:right="72"/>
              <w:rPr>
                <w:iCs/>
                <w:spacing w:val="-6"/>
              </w:rPr>
            </w:pPr>
          </w:p>
        </w:tc>
        <w:tc>
          <w:tcPr>
            <w:tcW w:w="1763" w:type="dxa"/>
            <w:tcBorders>
              <w:top w:val="single" w:sz="2" w:space="0" w:color="auto"/>
              <w:left w:val="single" w:sz="2" w:space="0" w:color="auto"/>
              <w:bottom w:val="single" w:sz="2" w:space="0" w:color="auto"/>
              <w:right w:val="single" w:sz="2" w:space="0" w:color="auto"/>
            </w:tcBorders>
          </w:tcPr>
          <w:p w14:paraId="312755DD" w14:textId="77777777" w:rsidR="004B36C4" w:rsidRPr="008308D6" w:rsidRDefault="004B36C4" w:rsidP="002224DD">
            <w:pPr>
              <w:spacing w:before="40" w:after="120"/>
              <w:ind w:left="108"/>
              <w:rPr>
                <w:iCs/>
                <w:spacing w:val="-6"/>
              </w:rPr>
            </w:pPr>
          </w:p>
        </w:tc>
      </w:tr>
      <w:tr w:rsidR="004B36C4" w:rsidRPr="00264AAD" w14:paraId="508C7D4C" w14:textId="77777777" w:rsidTr="002224DD">
        <w:trPr>
          <w:trHeight w:val="800"/>
        </w:trPr>
        <w:tc>
          <w:tcPr>
            <w:tcW w:w="968" w:type="dxa"/>
            <w:tcBorders>
              <w:top w:val="single" w:sz="2" w:space="0" w:color="auto"/>
              <w:left w:val="single" w:sz="2" w:space="0" w:color="auto"/>
              <w:bottom w:val="single" w:sz="2" w:space="0" w:color="auto"/>
              <w:right w:val="single" w:sz="2" w:space="0" w:color="auto"/>
            </w:tcBorders>
          </w:tcPr>
          <w:p w14:paraId="582969F6" w14:textId="77777777" w:rsidR="004B36C4" w:rsidRPr="00A60CBA" w:rsidRDefault="004B36C4" w:rsidP="002224DD">
            <w:pPr>
              <w:spacing w:before="40" w:after="120"/>
              <w:ind w:left="78" w:right="62"/>
              <w:rPr>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47D2F502" w14:textId="77777777" w:rsidR="004B36C4" w:rsidRPr="00A60CBA" w:rsidRDefault="004B36C4" w:rsidP="002224DD">
            <w:pPr>
              <w:spacing w:before="40" w:after="120"/>
              <w:ind w:left="108" w:right="72"/>
              <w:rPr>
                <w:iCs/>
                <w:spacing w:val="-6"/>
              </w:rPr>
            </w:pPr>
          </w:p>
        </w:tc>
        <w:tc>
          <w:tcPr>
            <w:tcW w:w="1763" w:type="dxa"/>
            <w:tcBorders>
              <w:top w:val="single" w:sz="2" w:space="0" w:color="auto"/>
              <w:left w:val="single" w:sz="2" w:space="0" w:color="auto"/>
              <w:bottom w:val="single" w:sz="2" w:space="0" w:color="auto"/>
              <w:right w:val="single" w:sz="2" w:space="0" w:color="auto"/>
            </w:tcBorders>
          </w:tcPr>
          <w:p w14:paraId="030E241F" w14:textId="77777777" w:rsidR="004B36C4" w:rsidRPr="00A60CBA" w:rsidRDefault="004B36C4" w:rsidP="002224DD">
            <w:pPr>
              <w:spacing w:before="40" w:after="120"/>
              <w:ind w:left="108"/>
              <w:rPr>
                <w:iCs/>
                <w:spacing w:val="-6"/>
              </w:rPr>
            </w:pPr>
          </w:p>
        </w:tc>
      </w:tr>
    </w:tbl>
    <w:p w14:paraId="38AFA3C1" w14:textId="77777777" w:rsidR="004B36C4" w:rsidRDefault="004B36C4" w:rsidP="004B36C4">
      <w:pPr>
        <w:jc w:val="both"/>
        <w:rPr>
          <w:b/>
        </w:rPr>
      </w:pPr>
    </w:p>
    <w:p w14:paraId="4529F71C" w14:textId="77777777" w:rsidR="004B36C4" w:rsidRDefault="004B36C4" w:rsidP="004B36C4">
      <w:pPr>
        <w:jc w:val="both"/>
        <w:rPr>
          <w:b/>
        </w:rPr>
      </w:pPr>
    </w:p>
    <w:p w14:paraId="75F9B866" w14:textId="77777777" w:rsidR="004B36C4" w:rsidRPr="00E4367A" w:rsidRDefault="004B36C4" w:rsidP="004B36C4"/>
    <w:p w14:paraId="082408FC"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r>
      <w:r>
        <w:br w:type="page"/>
      </w:r>
    </w:p>
    <w:p w14:paraId="69795C9F" w14:textId="77777777" w:rsidR="004B36C4" w:rsidRPr="00E4367A" w:rsidRDefault="004B36C4" w:rsidP="004B36C4">
      <w:pPr>
        <w:pStyle w:val="TOC-T2"/>
      </w:pPr>
      <w:bookmarkStart w:id="143" w:name="_Toc243301194"/>
      <w:bookmarkStart w:id="144" w:name="_Toc243301082"/>
      <w:bookmarkStart w:id="145" w:name="_Toc194287360"/>
      <w:bookmarkStart w:id="146" w:name="_Toc405458641"/>
      <w:bookmarkStart w:id="147" w:name="_Toc405975640"/>
      <w:bookmarkStart w:id="148" w:name="_Toc407009950"/>
      <w:bookmarkStart w:id="149" w:name="_Toc407011434"/>
      <w:bookmarkStart w:id="150" w:name="_Toc488001271"/>
      <w:bookmarkStart w:id="151" w:name="_Toc488004072"/>
      <w:bookmarkStart w:id="152" w:name="_Toc109218131"/>
      <w:bookmarkStart w:id="153" w:name="_Toc115679334"/>
      <w:r>
        <w:t>FORM A10:</w:t>
      </w:r>
      <w:r>
        <w:tab/>
        <w:t>SCHEDULE OF CURRENT COMMITMENTS</w:t>
      </w:r>
      <w:bookmarkEnd w:id="143"/>
      <w:bookmarkEnd w:id="144"/>
      <w:bookmarkEnd w:id="145"/>
      <w:bookmarkEnd w:id="146"/>
      <w:bookmarkEnd w:id="147"/>
      <w:bookmarkEnd w:id="148"/>
      <w:bookmarkEnd w:id="149"/>
      <w:r>
        <w:t xml:space="preserve"> - TENDERER</w:t>
      </w:r>
      <w:bookmarkEnd w:id="150"/>
      <w:bookmarkEnd w:id="151"/>
      <w:bookmarkEnd w:id="152"/>
      <w:bookmarkEnd w:id="153"/>
    </w:p>
    <w:p w14:paraId="6FE33EFD" w14:textId="77777777" w:rsidR="004B36C4" w:rsidRPr="00E4367A" w:rsidRDefault="004B36C4" w:rsidP="004B36C4"/>
    <w:p w14:paraId="7BF45A15" w14:textId="77777777" w:rsidR="004B36C4" w:rsidRPr="00090D36" w:rsidRDefault="004B36C4" w:rsidP="004B36C4">
      <w:pPr>
        <w:rPr>
          <w:rFonts w:eastAsia="Arial" w:cs="Arial"/>
        </w:rPr>
      </w:pPr>
      <w:r w:rsidRPr="00090D36">
        <w:rPr>
          <w:rFonts w:eastAsia="Arial" w:cs="Arial"/>
        </w:rPr>
        <w:t xml:space="preserve">CONTRACT SANRAL N.003-110-2022/1  </w:t>
      </w:r>
    </w:p>
    <w:p w14:paraId="6830C04D" w14:textId="77777777" w:rsidR="004B36C4" w:rsidRPr="00090D36" w:rsidRDefault="004B36C4" w:rsidP="004B36C4">
      <w:pPr>
        <w:rPr>
          <w:rFonts w:eastAsia="Arial" w:cs="Arial"/>
        </w:rPr>
      </w:pPr>
      <w:r w:rsidRPr="00090D36">
        <w:rPr>
          <w:rFonts w:eastAsia="Arial" w:cs="Arial"/>
        </w:rPr>
        <w:t>FOR MANAGEMENT, OPERATIONS AND MAINTENANCE OF THE HEIDELBERG TRAFFIC CONTROL CENTRE (HTCC) ON NATIONAL ROUTE 3 SECTION 11.</w:t>
      </w:r>
    </w:p>
    <w:p w14:paraId="314E40BC" w14:textId="77777777" w:rsidR="004B36C4" w:rsidRDefault="004B36C4" w:rsidP="004B36C4">
      <w:pPr>
        <w:rPr>
          <w:b/>
          <w:bCs/>
          <w:i/>
          <w:iCs/>
          <w:color w:val="BFBFBF" w:themeColor="background1" w:themeShade="BF"/>
          <w:highlight w:val="yellow"/>
        </w:rPr>
      </w:pPr>
    </w:p>
    <w:p w14:paraId="22164251" w14:textId="77777777" w:rsidR="004B36C4" w:rsidRDefault="004B36C4" w:rsidP="004B36C4">
      <w:pPr>
        <w:rPr>
          <w:b/>
        </w:rPr>
      </w:pPr>
    </w:p>
    <w:p w14:paraId="4AFAE4FB" w14:textId="77777777" w:rsidR="004B36C4" w:rsidRPr="00E4367A" w:rsidRDefault="004B36C4" w:rsidP="004B36C4">
      <w:pPr>
        <w:rPr>
          <w:b/>
        </w:rPr>
      </w:pPr>
      <w:r w:rsidRPr="00E4367A">
        <w:rPr>
          <w:b/>
        </w:rPr>
        <w:t>Notes to tenderer:</w:t>
      </w:r>
    </w:p>
    <w:p w14:paraId="162F5CEF" w14:textId="77777777" w:rsidR="004B36C4" w:rsidRPr="00B51948" w:rsidRDefault="004B36C4" w:rsidP="004B36C4">
      <w:pPr>
        <w:pStyle w:val="ListParagraph"/>
        <w:numPr>
          <w:ilvl w:val="0"/>
          <w:numId w:val="75"/>
        </w:numPr>
      </w:pPr>
      <w:r w:rsidRPr="00B51948">
        <w:t>The tenderer shall list below all current contracts or contracts awarded and about to commence and tenders for which offers have been submitted but awards not yet made.</w:t>
      </w:r>
    </w:p>
    <w:p w14:paraId="320CF7F2" w14:textId="77777777" w:rsidR="004B36C4" w:rsidRPr="00B51948" w:rsidRDefault="004B36C4" w:rsidP="004B36C4">
      <w:pPr>
        <w:pStyle w:val="ListParagraph"/>
        <w:numPr>
          <w:ilvl w:val="0"/>
          <w:numId w:val="75"/>
        </w:numPr>
      </w:pPr>
      <w:r w:rsidRPr="00B51948">
        <w:t>In the event of a joint venture enterprise, details of all the members of the joint venture shall similarly be attached to this form.</w:t>
      </w:r>
    </w:p>
    <w:p w14:paraId="3690BE74" w14:textId="77777777" w:rsidR="004B36C4" w:rsidRPr="00B51948" w:rsidRDefault="004B36C4" w:rsidP="004B36C4">
      <w:pPr>
        <w:pStyle w:val="ListParagraph"/>
        <w:numPr>
          <w:ilvl w:val="0"/>
          <w:numId w:val="75"/>
        </w:numPr>
      </w:pPr>
      <w:r w:rsidRPr="00B51948">
        <w:t>The lists must be restricted to not more than 20 contracts and 20 tenders. If a tenderer’s actual commitments or potential commitments are greater than 20 each, those listed should be in descending order of expected final contract value or sum tendered.</w:t>
      </w:r>
    </w:p>
    <w:p w14:paraId="69E7432D" w14:textId="77777777" w:rsidR="004B36C4" w:rsidRPr="00E4367A" w:rsidRDefault="004B36C4" w:rsidP="004B36C4"/>
    <w:tbl>
      <w:tblPr>
        <w:tblW w:w="9288" w:type="dxa"/>
        <w:tblInd w:w="170" w:type="dxa"/>
        <w:tblLook w:val="01E0" w:firstRow="1" w:lastRow="1" w:firstColumn="1" w:lastColumn="1" w:noHBand="0" w:noVBand="0"/>
      </w:tblPr>
      <w:tblGrid>
        <w:gridCol w:w="1857"/>
        <w:gridCol w:w="2751"/>
        <w:gridCol w:w="1799"/>
        <w:gridCol w:w="1091"/>
        <w:gridCol w:w="1790"/>
      </w:tblGrid>
      <w:tr w:rsidR="004B36C4" w:rsidRPr="00923DA7" w14:paraId="3DC94833" w14:textId="77777777" w:rsidTr="002224DD">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680909C9" w14:textId="77777777" w:rsidR="004B36C4" w:rsidRPr="00923DA7" w:rsidRDefault="004B36C4" w:rsidP="002224DD">
            <w:pPr>
              <w:jc w:val="center"/>
              <w:rPr>
                <w:b/>
              </w:rPr>
            </w:pPr>
            <w:r w:rsidRPr="00923DA7">
              <w:rPr>
                <w:b/>
              </w:rPr>
              <w:t>Table 1</w:t>
            </w:r>
            <w:r>
              <w:rPr>
                <w:b/>
              </w:rPr>
              <w:t>:</w:t>
            </w:r>
            <w:r w:rsidRPr="00923DA7">
              <w:rPr>
                <w:b/>
              </w:rPr>
              <w:t xml:space="preserve"> CONTRACTS AWARDED</w:t>
            </w:r>
          </w:p>
        </w:tc>
      </w:tr>
      <w:tr w:rsidR="004B36C4" w:rsidRPr="00923DA7" w14:paraId="2C9D3336" w14:textId="77777777" w:rsidTr="002224DD">
        <w:tc>
          <w:tcPr>
            <w:tcW w:w="1857" w:type="dxa"/>
            <w:tcBorders>
              <w:top w:val="single" w:sz="4" w:space="0" w:color="auto"/>
              <w:left w:val="single" w:sz="4" w:space="0" w:color="auto"/>
              <w:bottom w:val="single" w:sz="4" w:space="0" w:color="auto"/>
              <w:right w:val="single" w:sz="4" w:space="0" w:color="auto"/>
            </w:tcBorders>
          </w:tcPr>
          <w:p w14:paraId="6DE3A0BF" w14:textId="77777777" w:rsidR="004B36C4" w:rsidRPr="00E4367A" w:rsidRDefault="004B36C4" w:rsidP="002224DD">
            <w:pPr>
              <w:jc w:val="center"/>
            </w:pPr>
            <w:r>
              <w:t>Employer</w:t>
            </w:r>
          </w:p>
        </w:tc>
        <w:tc>
          <w:tcPr>
            <w:tcW w:w="2751" w:type="dxa"/>
            <w:tcBorders>
              <w:top w:val="single" w:sz="4" w:space="0" w:color="auto"/>
              <w:left w:val="single" w:sz="4" w:space="0" w:color="auto"/>
              <w:bottom w:val="single" w:sz="4" w:space="0" w:color="auto"/>
              <w:right w:val="single" w:sz="4" w:space="0" w:color="auto"/>
            </w:tcBorders>
          </w:tcPr>
          <w:p w14:paraId="509A9F85" w14:textId="77777777" w:rsidR="004B36C4" w:rsidRPr="00E4367A" w:rsidRDefault="004B36C4" w:rsidP="002224DD">
            <w:pPr>
              <w:jc w:val="center"/>
            </w:pPr>
            <w:r w:rsidRPr="00E4367A">
              <w:t>Project</w:t>
            </w:r>
          </w:p>
        </w:tc>
        <w:tc>
          <w:tcPr>
            <w:tcW w:w="1799" w:type="dxa"/>
            <w:tcBorders>
              <w:top w:val="single" w:sz="4" w:space="0" w:color="auto"/>
              <w:left w:val="single" w:sz="4" w:space="0" w:color="auto"/>
              <w:bottom w:val="single" w:sz="4" w:space="0" w:color="auto"/>
              <w:right w:val="single" w:sz="4" w:space="0" w:color="auto"/>
            </w:tcBorders>
          </w:tcPr>
          <w:p w14:paraId="56E68CF4" w14:textId="77777777" w:rsidR="004B36C4" w:rsidRPr="00E4367A" w:rsidRDefault="004B36C4" w:rsidP="002224DD">
            <w:pPr>
              <w:jc w:val="center"/>
            </w:pPr>
            <w:r w:rsidRPr="00E4367A">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65BA4C19" w14:textId="77777777" w:rsidR="004B36C4" w:rsidRPr="00E4367A" w:rsidRDefault="004B36C4" w:rsidP="002224DD">
            <w:pPr>
              <w:jc w:val="center"/>
            </w:pPr>
            <w:r w:rsidRPr="00E4367A">
              <w:t>Duration</w:t>
            </w:r>
          </w:p>
          <w:p w14:paraId="370644A8" w14:textId="77777777" w:rsidR="004B36C4" w:rsidRPr="00E4367A" w:rsidRDefault="004B36C4" w:rsidP="002224DD">
            <w:pPr>
              <w:jc w:val="center"/>
            </w:pPr>
            <w:r w:rsidRPr="00E4367A">
              <w:t>(Months)</w:t>
            </w:r>
          </w:p>
        </w:tc>
        <w:tc>
          <w:tcPr>
            <w:tcW w:w="1790" w:type="dxa"/>
            <w:tcBorders>
              <w:top w:val="single" w:sz="4" w:space="0" w:color="auto"/>
              <w:left w:val="single" w:sz="4" w:space="0" w:color="auto"/>
              <w:bottom w:val="single" w:sz="4" w:space="0" w:color="auto"/>
              <w:right w:val="single" w:sz="4" w:space="0" w:color="auto"/>
            </w:tcBorders>
          </w:tcPr>
          <w:p w14:paraId="0684B840" w14:textId="77777777" w:rsidR="004B36C4" w:rsidRPr="00E4367A" w:rsidRDefault="004B36C4" w:rsidP="002224DD">
            <w:pPr>
              <w:jc w:val="center"/>
            </w:pPr>
            <w:r w:rsidRPr="00E4367A">
              <w:t>Expected completion date</w:t>
            </w:r>
          </w:p>
        </w:tc>
      </w:tr>
      <w:tr w:rsidR="004B36C4" w:rsidRPr="00923DA7" w14:paraId="3BD9AE64" w14:textId="77777777" w:rsidTr="002224DD">
        <w:trPr>
          <w:trHeight w:val="332"/>
        </w:trPr>
        <w:tc>
          <w:tcPr>
            <w:tcW w:w="1857" w:type="dxa"/>
            <w:tcBorders>
              <w:top w:val="single" w:sz="4" w:space="0" w:color="auto"/>
              <w:left w:val="single" w:sz="4" w:space="0" w:color="auto"/>
              <w:bottom w:val="single" w:sz="4" w:space="0" w:color="auto"/>
              <w:right w:val="single" w:sz="4" w:space="0" w:color="auto"/>
            </w:tcBorders>
          </w:tcPr>
          <w:p w14:paraId="25C26ECB"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2F2122DC"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254325D8"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1C0F93BB"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1CA3329F" w14:textId="77777777" w:rsidR="004B36C4" w:rsidRPr="00E4367A" w:rsidRDefault="004B36C4" w:rsidP="002224DD"/>
        </w:tc>
      </w:tr>
      <w:tr w:rsidR="004B36C4" w:rsidRPr="00923DA7" w14:paraId="4FB36155" w14:textId="77777777" w:rsidTr="002224DD">
        <w:trPr>
          <w:trHeight w:val="332"/>
        </w:trPr>
        <w:tc>
          <w:tcPr>
            <w:tcW w:w="1857" w:type="dxa"/>
            <w:tcBorders>
              <w:top w:val="single" w:sz="4" w:space="0" w:color="auto"/>
              <w:left w:val="single" w:sz="4" w:space="0" w:color="auto"/>
              <w:bottom w:val="single" w:sz="4" w:space="0" w:color="auto"/>
              <w:right w:val="single" w:sz="4" w:space="0" w:color="auto"/>
            </w:tcBorders>
          </w:tcPr>
          <w:p w14:paraId="290407C0"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1AAA06ED"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07D87217"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159D947B"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5955E808" w14:textId="77777777" w:rsidR="004B36C4" w:rsidRPr="00E4367A" w:rsidRDefault="004B36C4" w:rsidP="002224DD"/>
        </w:tc>
      </w:tr>
      <w:tr w:rsidR="004B36C4" w:rsidRPr="00923DA7" w14:paraId="2A0D78B8" w14:textId="77777777" w:rsidTr="002224DD">
        <w:trPr>
          <w:trHeight w:val="332"/>
        </w:trPr>
        <w:tc>
          <w:tcPr>
            <w:tcW w:w="1857" w:type="dxa"/>
            <w:tcBorders>
              <w:top w:val="single" w:sz="4" w:space="0" w:color="auto"/>
              <w:left w:val="single" w:sz="4" w:space="0" w:color="auto"/>
              <w:bottom w:val="single" w:sz="4" w:space="0" w:color="auto"/>
              <w:right w:val="single" w:sz="4" w:space="0" w:color="auto"/>
            </w:tcBorders>
          </w:tcPr>
          <w:p w14:paraId="2FA9DF55"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22E99779"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7664BD64"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11C2ADA0"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748B962F" w14:textId="77777777" w:rsidR="004B36C4" w:rsidRPr="00E4367A" w:rsidRDefault="004B36C4" w:rsidP="002224DD"/>
        </w:tc>
      </w:tr>
      <w:tr w:rsidR="004B36C4" w:rsidRPr="00923DA7" w14:paraId="6ABB2DBF" w14:textId="77777777" w:rsidTr="002224DD">
        <w:trPr>
          <w:trHeight w:val="333"/>
        </w:trPr>
        <w:tc>
          <w:tcPr>
            <w:tcW w:w="1857" w:type="dxa"/>
            <w:tcBorders>
              <w:top w:val="single" w:sz="4" w:space="0" w:color="auto"/>
              <w:left w:val="single" w:sz="4" w:space="0" w:color="auto"/>
              <w:bottom w:val="single" w:sz="4" w:space="0" w:color="auto"/>
              <w:right w:val="single" w:sz="4" w:space="0" w:color="auto"/>
            </w:tcBorders>
          </w:tcPr>
          <w:p w14:paraId="61DCF732"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75041686"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38E0F8F5"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29BBA699"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1EF2FC06" w14:textId="77777777" w:rsidR="004B36C4" w:rsidRPr="00E4367A" w:rsidRDefault="004B36C4" w:rsidP="002224DD"/>
        </w:tc>
      </w:tr>
      <w:tr w:rsidR="004B36C4" w:rsidRPr="00923DA7" w14:paraId="03BE2635" w14:textId="77777777" w:rsidTr="002224DD">
        <w:trPr>
          <w:trHeight w:val="332"/>
        </w:trPr>
        <w:tc>
          <w:tcPr>
            <w:tcW w:w="1857" w:type="dxa"/>
            <w:tcBorders>
              <w:top w:val="single" w:sz="4" w:space="0" w:color="auto"/>
              <w:left w:val="single" w:sz="4" w:space="0" w:color="auto"/>
              <w:bottom w:val="single" w:sz="4" w:space="0" w:color="auto"/>
              <w:right w:val="single" w:sz="4" w:space="0" w:color="auto"/>
            </w:tcBorders>
          </w:tcPr>
          <w:p w14:paraId="29D6E1BD"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339ED1F9"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6EEA0DC7"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241F80B5"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67996B81" w14:textId="77777777" w:rsidR="004B36C4" w:rsidRPr="00E4367A" w:rsidRDefault="004B36C4" w:rsidP="002224DD"/>
        </w:tc>
      </w:tr>
      <w:tr w:rsidR="004B36C4" w:rsidRPr="00923DA7" w14:paraId="3A8A1155" w14:textId="77777777" w:rsidTr="002224DD">
        <w:trPr>
          <w:trHeight w:val="332"/>
        </w:trPr>
        <w:tc>
          <w:tcPr>
            <w:tcW w:w="1857" w:type="dxa"/>
            <w:tcBorders>
              <w:top w:val="single" w:sz="4" w:space="0" w:color="auto"/>
              <w:left w:val="single" w:sz="4" w:space="0" w:color="auto"/>
              <w:bottom w:val="single" w:sz="4" w:space="0" w:color="auto"/>
              <w:right w:val="single" w:sz="4" w:space="0" w:color="auto"/>
            </w:tcBorders>
          </w:tcPr>
          <w:p w14:paraId="30CC79C6"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2F687573"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556E926B"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0DF40451"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65564B0D" w14:textId="77777777" w:rsidR="004B36C4" w:rsidRPr="00E4367A" w:rsidRDefault="004B36C4" w:rsidP="002224DD"/>
        </w:tc>
      </w:tr>
      <w:tr w:rsidR="004B36C4" w:rsidRPr="00923DA7" w14:paraId="53C0F533" w14:textId="77777777" w:rsidTr="002224DD">
        <w:trPr>
          <w:trHeight w:val="333"/>
        </w:trPr>
        <w:tc>
          <w:tcPr>
            <w:tcW w:w="1857" w:type="dxa"/>
            <w:tcBorders>
              <w:top w:val="single" w:sz="4" w:space="0" w:color="auto"/>
              <w:left w:val="single" w:sz="4" w:space="0" w:color="auto"/>
              <w:bottom w:val="single" w:sz="4" w:space="0" w:color="auto"/>
              <w:right w:val="single" w:sz="4" w:space="0" w:color="auto"/>
            </w:tcBorders>
          </w:tcPr>
          <w:p w14:paraId="5DC7BB06"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525ECA84"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198C1507"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2E0F76AD"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2248891D" w14:textId="77777777" w:rsidR="004B36C4" w:rsidRPr="00E4367A" w:rsidRDefault="004B36C4" w:rsidP="002224DD"/>
        </w:tc>
      </w:tr>
      <w:tr w:rsidR="004B36C4" w:rsidRPr="00923DA7" w14:paraId="37E7385B" w14:textId="77777777" w:rsidTr="002224DD">
        <w:trPr>
          <w:trHeight w:val="333"/>
        </w:trPr>
        <w:tc>
          <w:tcPr>
            <w:tcW w:w="1857" w:type="dxa"/>
            <w:tcBorders>
              <w:top w:val="single" w:sz="4" w:space="0" w:color="auto"/>
              <w:left w:val="single" w:sz="4" w:space="0" w:color="auto"/>
              <w:bottom w:val="single" w:sz="4" w:space="0" w:color="auto"/>
              <w:right w:val="single" w:sz="4" w:space="0" w:color="auto"/>
            </w:tcBorders>
          </w:tcPr>
          <w:p w14:paraId="2C8B934C"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019EA86C"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3EAFFA98"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002D7E61"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6C55F00E" w14:textId="77777777" w:rsidR="004B36C4" w:rsidRPr="00E4367A" w:rsidRDefault="004B36C4" w:rsidP="002224DD"/>
        </w:tc>
      </w:tr>
      <w:tr w:rsidR="004B36C4" w:rsidRPr="00923DA7" w14:paraId="052E1E83" w14:textId="77777777" w:rsidTr="002224DD">
        <w:trPr>
          <w:trHeight w:val="333"/>
        </w:trPr>
        <w:tc>
          <w:tcPr>
            <w:tcW w:w="1857" w:type="dxa"/>
            <w:tcBorders>
              <w:top w:val="single" w:sz="4" w:space="0" w:color="auto"/>
              <w:left w:val="single" w:sz="4" w:space="0" w:color="auto"/>
              <w:bottom w:val="single" w:sz="4" w:space="0" w:color="auto"/>
              <w:right w:val="single" w:sz="4" w:space="0" w:color="auto"/>
            </w:tcBorders>
          </w:tcPr>
          <w:p w14:paraId="3C69D93E"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43C005BA"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38A8811E"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336E3FDB"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279473E0" w14:textId="77777777" w:rsidR="004B36C4" w:rsidRPr="00E4367A" w:rsidRDefault="004B36C4" w:rsidP="002224DD"/>
        </w:tc>
      </w:tr>
      <w:tr w:rsidR="004B36C4" w:rsidRPr="00923DA7" w14:paraId="2E6436FF" w14:textId="77777777" w:rsidTr="002224DD">
        <w:trPr>
          <w:trHeight w:val="333"/>
        </w:trPr>
        <w:tc>
          <w:tcPr>
            <w:tcW w:w="1857" w:type="dxa"/>
            <w:tcBorders>
              <w:top w:val="single" w:sz="4" w:space="0" w:color="auto"/>
              <w:left w:val="single" w:sz="4" w:space="0" w:color="auto"/>
              <w:bottom w:val="single" w:sz="4" w:space="0" w:color="auto"/>
              <w:right w:val="single" w:sz="4" w:space="0" w:color="auto"/>
            </w:tcBorders>
          </w:tcPr>
          <w:p w14:paraId="55553BAA" w14:textId="77777777" w:rsidR="004B36C4" w:rsidRPr="00E4367A" w:rsidRDefault="004B36C4" w:rsidP="002224DD"/>
        </w:tc>
        <w:tc>
          <w:tcPr>
            <w:tcW w:w="2751" w:type="dxa"/>
            <w:tcBorders>
              <w:top w:val="single" w:sz="4" w:space="0" w:color="auto"/>
              <w:left w:val="single" w:sz="4" w:space="0" w:color="auto"/>
              <w:bottom w:val="single" w:sz="4" w:space="0" w:color="auto"/>
              <w:right w:val="single" w:sz="4" w:space="0" w:color="auto"/>
            </w:tcBorders>
          </w:tcPr>
          <w:p w14:paraId="41DECBD0" w14:textId="77777777" w:rsidR="004B36C4" w:rsidRPr="00E4367A" w:rsidRDefault="004B36C4" w:rsidP="002224DD"/>
        </w:tc>
        <w:tc>
          <w:tcPr>
            <w:tcW w:w="1799" w:type="dxa"/>
            <w:tcBorders>
              <w:top w:val="single" w:sz="4" w:space="0" w:color="auto"/>
              <w:left w:val="single" w:sz="4" w:space="0" w:color="auto"/>
              <w:bottom w:val="single" w:sz="4" w:space="0" w:color="auto"/>
              <w:right w:val="single" w:sz="4" w:space="0" w:color="auto"/>
            </w:tcBorders>
          </w:tcPr>
          <w:p w14:paraId="1B3DC959" w14:textId="77777777" w:rsidR="004B36C4" w:rsidRPr="00E4367A" w:rsidRDefault="004B36C4" w:rsidP="002224DD"/>
        </w:tc>
        <w:tc>
          <w:tcPr>
            <w:tcW w:w="1091" w:type="dxa"/>
            <w:tcBorders>
              <w:top w:val="single" w:sz="4" w:space="0" w:color="auto"/>
              <w:left w:val="single" w:sz="4" w:space="0" w:color="auto"/>
              <w:bottom w:val="single" w:sz="4" w:space="0" w:color="auto"/>
              <w:right w:val="single" w:sz="4" w:space="0" w:color="auto"/>
            </w:tcBorders>
          </w:tcPr>
          <w:p w14:paraId="2C622C8E"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4D541987" w14:textId="77777777" w:rsidR="004B36C4" w:rsidRPr="00E4367A" w:rsidRDefault="004B36C4" w:rsidP="002224DD"/>
        </w:tc>
      </w:tr>
    </w:tbl>
    <w:p w14:paraId="559E9E24" w14:textId="77777777" w:rsidR="004B36C4" w:rsidRPr="00E4367A" w:rsidRDefault="004B36C4" w:rsidP="004B36C4"/>
    <w:p w14:paraId="4125AC2F" w14:textId="77777777" w:rsidR="004B36C4" w:rsidRPr="00E4367A" w:rsidRDefault="004B36C4" w:rsidP="004B36C4"/>
    <w:tbl>
      <w:tblPr>
        <w:tblW w:w="9288" w:type="dxa"/>
        <w:tblInd w:w="170" w:type="dxa"/>
        <w:tblLayout w:type="fixed"/>
        <w:tblLook w:val="01E0" w:firstRow="1" w:lastRow="1" w:firstColumn="1" w:lastColumn="1" w:noHBand="0" w:noVBand="0"/>
      </w:tblPr>
      <w:tblGrid>
        <w:gridCol w:w="1804"/>
        <w:gridCol w:w="2662"/>
        <w:gridCol w:w="1768"/>
        <w:gridCol w:w="1264"/>
        <w:gridCol w:w="1790"/>
      </w:tblGrid>
      <w:tr w:rsidR="004B36C4" w:rsidRPr="00923DA7" w14:paraId="3227A7C8" w14:textId="77777777" w:rsidTr="002224DD">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5D4B707F" w14:textId="77777777" w:rsidR="004B36C4" w:rsidRPr="00923DA7" w:rsidRDefault="004B36C4" w:rsidP="002224DD">
            <w:pPr>
              <w:jc w:val="center"/>
              <w:rPr>
                <w:b/>
              </w:rPr>
            </w:pPr>
            <w:r w:rsidRPr="00923DA7">
              <w:rPr>
                <w:b/>
              </w:rPr>
              <w:t>Table 2</w:t>
            </w:r>
            <w:r>
              <w:rPr>
                <w:b/>
              </w:rPr>
              <w:t>:</w:t>
            </w:r>
            <w:r w:rsidRPr="00923DA7">
              <w:rPr>
                <w:b/>
              </w:rPr>
              <w:t xml:space="preserve"> TENDERS NOT YET AWARDED</w:t>
            </w:r>
          </w:p>
        </w:tc>
      </w:tr>
      <w:tr w:rsidR="004B36C4" w:rsidRPr="00923DA7" w14:paraId="070CDD8A" w14:textId="77777777" w:rsidTr="002224DD">
        <w:tc>
          <w:tcPr>
            <w:tcW w:w="1804" w:type="dxa"/>
            <w:tcBorders>
              <w:top w:val="single" w:sz="4" w:space="0" w:color="auto"/>
              <w:left w:val="single" w:sz="4" w:space="0" w:color="auto"/>
              <w:bottom w:val="single" w:sz="4" w:space="0" w:color="auto"/>
              <w:right w:val="single" w:sz="4" w:space="0" w:color="auto"/>
            </w:tcBorders>
          </w:tcPr>
          <w:p w14:paraId="365C6FDC" w14:textId="77777777" w:rsidR="004B36C4" w:rsidRPr="00E4367A" w:rsidRDefault="004B36C4" w:rsidP="002224DD">
            <w:pPr>
              <w:jc w:val="center"/>
            </w:pPr>
            <w:r>
              <w:t>Employer</w:t>
            </w:r>
          </w:p>
        </w:tc>
        <w:tc>
          <w:tcPr>
            <w:tcW w:w="2662" w:type="dxa"/>
            <w:tcBorders>
              <w:top w:val="single" w:sz="4" w:space="0" w:color="auto"/>
              <w:left w:val="single" w:sz="4" w:space="0" w:color="auto"/>
              <w:bottom w:val="single" w:sz="4" w:space="0" w:color="auto"/>
              <w:right w:val="single" w:sz="4" w:space="0" w:color="auto"/>
            </w:tcBorders>
          </w:tcPr>
          <w:p w14:paraId="133C1A59" w14:textId="77777777" w:rsidR="004B36C4" w:rsidRPr="00E4367A" w:rsidRDefault="004B36C4" w:rsidP="002224DD">
            <w:pPr>
              <w:jc w:val="center"/>
            </w:pPr>
            <w:r w:rsidRPr="00E4367A">
              <w:t>Project</w:t>
            </w:r>
          </w:p>
        </w:tc>
        <w:tc>
          <w:tcPr>
            <w:tcW w:w="1768" w:type="dxa"/>
            <w:tcBorders>
              <w:top w:val="single" w:sz="4" w:space="0" w:color="auto"/>
              <w:left w:val="single" w:sz="4" w:space="0" w:color="auto"/>
              <w:bottom w:val="single" w:sz="4" w:space="0" w:color="auto"/>
              <w:right w:val="single" w:sz="4" w:space="0" w:color="auto"/>
            </w:tcBorders>
          </w:tcPr>
          <w:p w14:paraId="03CB907E" w14:textId="77777777" w:rsidR="004B36C4" w:rsidRPr="00E4367A" w:rsidRDefault="004B36C4" w:rsidP="002224DD">
            <w:pPr>
              <w:jc w:val="center"/>
            </w:pPr>
            <w:r w:rsidRPr="00E4367A">
              <w:t>Sum Tendered (incl. VAT)</w:t>
            </w:r>
          </w:p>
        </w:tc>
        <w:tc>
          <w:tcPr>
            <w:tcW w:w="1264" w:type="dxa"/>
            <w:tcBorders>
              <w:top w:val="single" w:sz="4" w:space="0" w:color="auto"/>
              <w:left w:val="single" w:sz="4" w:space="0" w:color="auto"/>
              <w:bottom w:val="single" w:sz="4" w:space="0" w:color="auto"/>
              <w:right w:val="single" w:sz="4" w:space="0" w:color="auto"/>
            </w:tcBorders>
          </w:tcPr>
          <w:p w14:paraId="3372E22E" w14:textId="77777777" w:rsidR="004B36C4" w:rsidRPr="00E4367A" w:rsidRDefault="004B36C4" w:rsidP="002224DD">
            <w:pPr>
              <w:jc w:val="center"/>
            </w:pPr>
            <w:r w:rsidRPr="00E4367A">
              <w:t>Tendered Duration</w:t>
            </w:r>
          </w:p>
          <w:p w14:paraId="595BBF39" w14:textId="77777777" w:rsidR="004B36C4" w:rsidRPr="00E4367A" w:rsidRDefault="004B36C4" w:rsidP="002224DD">
            <w:pPr>
              <w:jc w:val="center"/>
            </w:pPr>
            <w:r w:rsidRPr="00E4367A">
              <w:t>(Months)</w:t>
            </w:r>
          </w:p>
        </w:tc>
        <w:tc>
          <w:tcPr>
            <w:tcW w:w="1790" w:type="dxa"/>
            <w:tcBorders>
              <w:top w:val="single" w:sz="4" w:space="0" w:color="auto"/>
              <w:left w:val="single" w:sz="4" w:space="0" w:color="auto"/>
              <w:bottom w:val="single" w:sz="4" w:space="0" w:color="auto"/>
              <w:right w:val="single" w:sz="4" w:space="0" w:color="auto"/>
            </w:tcBorders>
          </w:tcPr>
          <w:p w14:paraId="2FC3D69C" w14:textId="77777777" w:rsidR="004B36C4" w:rsidRPr="00E4367A" w:rsidRDefault="004B36C4" w:rsidP="002224DD">
            <w:pPr>
              <w:jc w:val="center"/>
            </w:pPr>
            <w:r w:rsidRPr="00E4367A">
              <w:t>Expected commencement</w:t>
            </w:r>
          </w:p>
        </w:tc>
      </w:tr>
      <w:tr w:rsidR="004B36C4" w:rsidRPr="00923DA7" w14:paraId="50E5654E" w14:textId="77777777" w:rsidTr="002224DD">
        <w:trPr>
          <w:trHeight w:val="332"/>
        </w:trPr>
        <w:tc>
          <w:tcPr>
            <w:tcW w:w="1804" w:type="dxa"/>
            <w:tcBorders>
              <w:top w:val="single" w:sz="4" w:space="0" w:color="auto"/>
              <w:left w:val="single" w:sz="4" w:space="0" w:color="auto"/>
              <w:bottom w:val="single" w:sz="4" w:space="0" w:color="auto"/>
              <w:right w:val="single" w:sz="4" w:space="0" w:color="auto"/>
            </w:tcBorders>
          </w:tcPr>
          <w:p w14:paraId="139BB9D2"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58347A17"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703CA529"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619909CF"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471A240A" w14:textId="77777777" w:rsidR="004B36C4" w:rsidRPr="00E4367A" w:rsidRDefault="004B36C4" w:rsidP="002224DD"/>
        </w:tc>
      </w:tr>
      <w:tr w:rsidR="004B36C4" w:rsidRPr="00923DA7" w14:paraId="5F34384D" w14:textId="77777777" w:rsidTr="002224DD">
        <w:trPr>
          <w:trHeight w:val="332"/>
        </w:trPr>
        <w:tc>
          <w:tcPr>
            <w:tcW w:w="1804" w:type="dxa"/>
            <w:tcBorders>
              <w:top w:val="single" w:sz="4" w:space="0" w:color="auto"/>
              <w:left w:val="single" w:sz="4" w:space="0" w:color="auto"/>
              <w:bottom w:val="single" w:sz="4" w:space="0" w:color="auto"/>
              <w:right w:val="single" w:sz="4" w:space="0" w:color="auto"/>
            </w:tcBorders>
          </w:tcPr>
          <w:p w14:paraId="0B6C3ABB"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5215BFCB"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276BC0DD"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6BD2AA43"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0BDAAD3A" w14:textId="77777777" w:rsidR="004B36C4" w:rsidRPr="00E4367A" w:rsidRDefault="004B36C4" w:rsidP="002224DD"/>
        </w:tc>
      </w:tr>
      <w:tr w:rsidR="004B36C4" w:rsidRPr="00923DA7" w14:paraId="4F4A904F" w14:textId="77777777" w:rsidTr="002224DD">
        <w:trPr>
          <w:trHeight w:val="332"/>
        </w:trPr>
        <w:tc>
          <w:tcPr>
            <w:tcW w:w="1804" w:type="dxa"/>
            <w:tcBorders>
              <w:top w:val="single" w:sz="4" w:space="0" w:color="auto"/>
              <w:left w:val="single" w:sz="4" w:space="0" w:color="auto"/>
              <w:bottom w:val="single" w:sz="4" w:space="0" w:color="auto"/>
              <w:right w:val="single" w:sz="4" w:space="0" w:color="auto"/>
            </w:tcBorders>
          </w:tcPr>
          <w:p w14:paraId="7160BE95"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277C4773"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65CDE137"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2645DE0A"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6163DE0D" w14:textId="77777777" w:rsidR="004B36C4" w:rsidRPr="00E4367A" w:rsidRDefault="004B36C4" w:rsidP="002224DD"/>
        </w:tc>
      </w:tr>
      <w:tr w:rsidR="004B36C4" w:rsidRPr="00923DA7" w14:paraId="11C3D609" w14:textId="77777777" w:rsidTr="002224DD">
        <w:trPr>
          <w:trHeight w:val="333"/>
        </w:trPr>
        <w:tc>
          <w:tcPr>
            <w:tcW w:w="1804" w:type="dxa"/>
            <w:tcBorders>
              <w:top w:val="single" w:sz="4" w:space="0" w:color="auto"/>
              <w:left w:val="single" w:sz="4" w:space="0" w:color="auto"/>
              <w:bottom w:val="single" w:sz="4" w:space="0" w:color="auto"/>
              <w:right w:val="single" w:sz="4" w:space="0" w:color="auto"/>
            </w:tcBorders>
          </w:tcPr>
          <w:p w14:paraId="7A8EFCA4"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5A7F0687"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562A590F"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31A7837F"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026C59F6" w14:textId="77777777" w:rsidR="004B36C4" w:rsidRPr="00E4367A" w:rsidRDefault="004B36C4" w:rsidP="002224DD"/>
        </w:tc>
      </w:tr>
      <w:tr w:rsidR="004B36C4" w:rsidRPr="00923DA7" w14:paraId="1CB3E008" w14:textId="77777777" w:rsidTr="002224DD">
        <w:trPr>
          <w:trHeight w:val="332"/>
        </w:trPr>
        <w:tc>
          <w:tcPr>
            <w:tcW w:w="1804" w:type="dxa"/>
            <w:tcBorders>
              <w:top w:val="single" w:sz="4" w:space="0" w:color="auto"/>
              <w:left w:val="single" w:sz="4" w:space="0" w:color="auto"/>
              <w:bottom w:val="single" w:sz="4" w:space="0" w:color="auto"/>
              <w:right w:val="single" w:sz="4" w:space="0" w:color="auto"/>
            </w:tcBorders>
          </w:tcPr>
          <w:p w14:paraId="20F6DC6F"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39734B8B"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1725D656"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219C559F"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058D66F8" w14:textId="77777777" w:rsidR="004B36C4" w:rsidRPr="00E4367A" w:rsidRDefault="004B36C4" w:rsidP="002224DD"/>
        </w:tc>
      </w:tr>
      <w:tr w:rsidR="004B36C4" w:rsidRPr="00923DA7" w14:paraId="35B9C55F" w14:textId="77777777" w:rsidTr="002224DD">
        <w:trPr>
          <w:trHeight w:val="332"/>
        </w:trPr>
        <w:tc>
          <w:tcPr>
            <w:tcW w:w="1804" w:type="dxa"/>
            <w:tcBorders>
              <w:top w:val="single" w:sz="4" w:space="0" w:color="auto"/>
              <w:left w:val="single" w:sz="4" w:space="0" w:color="auto"/>
              <w:bottom w:val="single" w:sz="4" w:space="0" w:color="auto"/>
              <w:right w:val="single" w:sz="4" w:space="0" w:color="auto"/>
            </w:tcBorders>
          </w:tcPr>
          <w:p w14:paraId="3BA665A1"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79959957"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7B28A639"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617DD037"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32A9C365" w14:textId="77777777" w:rsidR="004B36C4" w:rsidRPr="00E4367A" w:rsidRDefault="004B36C4" w:rsidP="002224DD"/>
        </w:tc>
      </w:tr>
      <w:tr w:rsidR="004B36C4" w:rsidRPr="00923DA7" w14:paraId="4E2D5355" w14:textId="77777777" w:rsidTr="002224DD">
        <w:trPr>
          <w:trHeight w:val="333"/>
        </w:trPr>
        <w:tc>
          <w:tcPr>
            <w:tcW w:w="1804" w:type="dxa"/>
            <w:tcBorders>
              <w:top w:val="single" w:sz="4" w:space="0" w:color="auto"/>
              <w:left w:val="single" w:sz="4" w:space="0" w:color="auto"/>
              <w:bottom w:val="single" w:sz="4" w:space="0" w:color="auto"/>
              <w:right w:val="single" w:sz="4" w:space="0" w:color="auto"/>
            </w:tcBorders>
          </w:tcPr>
          <w:p w14:paraId="32D59286"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4662DD52"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59D166EF"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5166B7FD"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6CAD4497" w14:textId="77777777" w:rsidR="004B36C4" w:rsidRPr="00E4367A" w:rsidRDefault="004B36C4" w:rsidP="002224DD"/>
        </w:tc>
      </w:tr>
      <w:tr w:rsidR="004B36C4" w:rsidRPr="00923DA7" w14:paraId="394A4329" w14:textId="77777777" w:rsidTr="002224DD">
        <w:trPr>
          <w:trHeight w:val="333"/>
        </w:trPr>
        <w:tc>
          <w:tcPr>
            <w:tcW w:w="1804" w:type="dxa"/>
            <w:tcBorders>
              <w:top w:val="single" w:sz="4" w:space="0" w:color="auto"/>
              <w:left w:val="single" w:sz="4" w:space="0" w:color="auto"/>
              <w:bottom w:val="single" w:sz="4" w:space="0" w:color="auto"/>
              <w:right w:val="single" w:sz="4" w:space="0" w:color="auto"/>
            </w:tcBorders>
          </w:tcPr>
          <w:p w14:paraId="3BE2D519"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0815E52B"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4B05683B"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297C6F75"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25CCB50C" w14:textId="77777777" w:rsidR="004B36C4" w:rsidRPr="00E4367A" w:rsidRDefault="004B36C4" w:rsidP="002224DD"/>
        </w:tc>
      </w:tr>
      <w:tr w:rsidR="004B36C4" w:rsidRPr="00923DA7" w14:paraId="377281EF" w14:textId="77777777" w:rsidTr="002224DD">
        <w:trPr>
          <w:trHeight w:val="333"/>
        </w:trPr>
        <w:tc>
          <w:tcPr>
            <w:tcW w:w="1804" w:type="dxa"/>
            <w:tcBorders>
              <w:top w:val="single" w:sz="4" w:space="0" w:color="auto"/>
              <w:left w:val="single" w:sz="4" w:space="0" w:color="auto"/>
              <w:bottom w:val="single" w:sz="4" w:space="0" w:color="auto"/>
              <w:right w:val="single" w:sz="4" w:space="0" w:color="auto"/>
            </w:tcBorders>
          </w:tcPr>
          <w:p w14:paraId="70FF3F67"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0B304583"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55E76611"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29436BD9"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1A8D3D39" w14:textId="77777777" w:rsidR="004B36C4" w:rsidRPr="00E4367A" w:rsidRDefault="004B36C4" w:rsidP="002224DD"/>
        </w:tc>
      </w:tr>
      <w:tr w:rsidR="004B36C4" w:rsidRPr="00923DA7" w14:paraId="3D3042FA" w14:textId="77777777" w:rsidTr="002224DD">
        <w:trPr>
          <w:trHeight w:val="333"/>
        </w:trPr>
        <w:tc>
          <w:tcPr>
            <w:tcW w:w="1804" w:type="dxa"/>
            <w:tcBorders>
              <w:top w:val="single" w:sz="4" w:space="0" w:color="auto"/>
              <w:left w:val="single" w:sz="4" w:space="0" w:color="auto"/>
              <w:bottom w:val="single" w:sz="4" w:space="0" w:color="auto"/>
              <w:right w:val="single" w:sz="4" w:space="0" w:color="auto"/>
            </w:tcBorders>
          </w:tcPr>
          <w:p w14:paraId="3EEF7994" w14:textId="77777777" w:rsidR="004B36C4" w:rsidRPr="00E4367A" w:rsidRDefault="004B36C4" w:rsidP="002224DD"/>
        </w:tc>
        <w:tc>
          <w:tcPr>
            <w:tcW w:w="2662" w:type="dxa"/>
            <w:tcBorders>
              <w:top w:val="single" w:sz="4" w:space="0" w:color="auto"/>
              <w:left w:val="single" w:sz="4" w:space="0" w:color="auto"/>
              <w:bottom w:val="single" w:sz="4" w:space="0" w:color="auto"/>
              <w:right w:val="single" w:sz="4" w:space="0" w:color="auto"/>
            </w:tcBorders>
          </w:tcPr>
          <w:p w14:paraId="0417EEBF" w14:textId="77777777" w:rsidR="004B36C4" w:rsidRPr="00E4367A" w:rsidRDefault="004B36C4" w:rsidP="002224DD"/>
        </w:tc>
        <w:tc>
          <w:tcPr>
            <w:tcW w:w="1768" w:type="dxa"/>
            <w:tcBorders>
              <w:top w:val="single" w:sz="4" w:space="0" w:color="auto"/>
              <w:left w:val="single" w:sz="4" w:space="0" w:color="auto"/>
              <w:bottom w:val="single" w:sz="4" w:space="0" w:color="auto"/>
              <w:right w:val="single" w:sz="4" w:space="0" w:color="auto"/>
            </w:tcBorders>
          </w:tcPr>
          <w:p w14:paraId="252ECFE8" w14:textId="77777777" w:rsidR="004B36C4" w:rsidRPr="00E4367A" w:rsidRDefault="004B36C4" w:rsidP="002224DD"/>
        </w:tc>
        <w:tc>
          <w:tcPr>
            <w:tcW w:w="1264" w:type="dxa"/>
            <w:tcBorders>
              <w:top w:val="single" w:sz="4" w:space="0" w:color="auto"/>
              <w:left w:val="single" w:sz="4" w:space="0" w:color="auto"/>
              <w:bottom w:val="single" w:sz="4" w:space="0" w:color="auto"/>
              <w:right w:val="single" w:sz="4" w:space="0" w:color="auto"/>
            </w:tcBorders>
          </w:tcPr>
          <w:p w14:paraId="0FEACBCE" w14:textId="77777777" w:rsidR="004B36C4" w:rsidRPr="00E4367A" w:rsidRDefault="004B36C4" w:rsidP="002224DD"/>
        </w:tc>
        <w:tc>
          <w:tcPr>
            <w:tcW w:w="1790" w:type="dxa"/>
            <w:tcBorders>
              <w:top w:val="single" w:sz="4" w:space="0" w:color="auto"/>
              <w:left w:val="single" w:sz="4" w:space="0" w:color="auto"/>
              <w:bottom w:val="single" w:sz="4" w:space="0" w:color="auto"/>
              <w:right w:val="single" w:sz="4" w:space="0" w:color="auto"/>
            </w:tcBorders>
          </w:tcPr>
          <w:p w14:paraId="3D994D1E" w14:textId="77777777" w:rsidR="004B36C4" w:rsidRPr="00E4367A" w:rsidRDefault="004B36C4" w:rsidP="002224DD"/>
        </w:tc>
      </w:tr>
    </w:tbl>
    <w:p w14:paraId="7F864ACE" w14:textId="77777777" w:rsidR="004B36C4" w:rsidRPr="00E4367A" w:rsidRDefault="004B36C4" w:rsidP="004B36C4"/>
    <w:p w14:paraId="5DF0C6CE" w14:textId="77777777" w:rsidR="004B36C4" w:rsidRDefault="004B36C4" w:rsidP="004B36C4"/>
    <w:p w14:paraId="7907C458" w14:textId="77777777" w:rsidR="004B36C4" w:rsidRPr="00E4367A" w:rsidRDefault="004B36C4" w:rsidP="004B36C4"/>
    <w:p w14:paraId="3A04594F"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t>.</w:t>
      </w:r>
    </w:p>
    <w:p w14:paraId="53E2F08F" w14:textId="77777777" w:rsidR="004B36C4" w:rsidRPr="002C58C7" w:rsidRDefault="004B36C4" w:rsidP="004B36C4">
      <w:pPr>
        <w:pStyle w:val="TOC-T2"/>
      </w:pPr>
      <w:r>
        <w:br w:type="page"/>
      </w:r>
    </w:p>
    <w:p w14:paraId="44337504" w14:textId="77777777" w:rsidR="004B36C4" w:rsidRPr="002C58C7" w:rsidRDefault="004B36C4" w:rsidP="004B36C4">
      <w:pPr>
        <w:pStyle w:val="TOC-T2"/>
      </w:pPr>
      <w:bookmarkStart w:id="154" w:name="_Toc448498631"/>
      <w:bookmarkStart w:id="155" w:name="_Toc488004073"/>
      <w:bookmarkStart w:id="156" w:name="_Toc405458642"/>
      <w:bookmarkStart w:id="157" w:name="_Toc405975641"/>
      <w:bookmarkStart w:id="158" w:name="_Toc407009951"/>
      <w:bookmarkStart w:id="159" w:name="_Toc407011435"/>
      <w:bookmarkStart w:id="160" w:name="_Toc243301195"/>
      <w:bookmarkStart w:id="161" w:name="_Toc243301083"/>
      <w:bookmarkStart w:id="162" w:name="_Toc194287361"/>
      <w:bookmarkStart w:id="163" w:name="_Toc115679335"/>
      <w:r>
        <w:t>FORM A10.1:</w:t>
      </w:r>
      <w:r>
        <w:tab/>
        <w:t>SCHEDULE OF CURRENT COMMITMENTS</w:t>
      </w:r>
      <w:bookmarkEnd w:id="154"/>
      <w:r>
        <w:t xml:space="preserve"> – PROPOSED KEY PERSONNEL</w:t>
      </w:r>
      <w:bookmarkEnd w:id="155"/>
      <w:bookmarkEnd w:id="163"/>
    </w:p>
    <w:p w14:paraId="051CF6D8" w14:textId="77777777" w:rsidR="004B36C4" w:rsidRDefault="004B36C4" w:rsidP="004B36C4">
      <w:pPr>
        <w:jc w:val="both"/>
      </w:pPr>
    </w:p>
    <w:p w14:paraId="43366E85" w14:textId="77777777" w:rsidR="004B36C4" w:rsidRPr="00B51948" w:rsidRDefault="004B36C4" w:rsidP="004B36C4">
      <w:pPr>
        <w:jc w:val="both"/>
        <w:rPr>
          <w:rFonts w:eastAsia="Arial" w:cs="Arial"/>
        </w:rPr>
      </w:pPr>
      <w:r w:rsidRPr="00B51948">
        <w:rPr>
          <w:rFonts w:eastAsia="Arial" w:cs="Arial"/>
        </w:rPr>
        <w:t xml:space="preserve">CONTRACT SANRAL N.003-110-2022/1  </w:t>
      </w:r>
    </w:p>
    <w:p w14:paraId="1A3ACB0C" w14:textId="77777777" w:rsidR="004B36C4" w:rsidRPr="00B51948" w:rsidRDefault="004B36C4" w:rsidP="004B36C4">
      <w:pPr>
        <w:jc w:val="both"/>
        <w:rPr>
          <w:rFonts w:eastAsia="Arial" w:cs="Arial"/>
        </w:rPr>
      </w:pPr>
      <w:r w:rsidRPr="00B51948">
        <w:rPr>
          <w:rFonts w:eastAsia="Arial" w:cs="Arial"/>
        </w:rPr>
        <w:t>FOR MANAGEMENT, OPERATIONS AND MAINTENANCE OF THE HEIDELBERG TRAFFIC CONTROL CENTRE (HTCC) ON NATIONAL ROUTE 3 SECTION 11.</w:t>
      </w:r>
    </w:p>
    <w:p w14:paraId="5C8C3FF5" w14:textId="77777777" w:rsidR="004B36C4" w:rsidRPr="002C58C7" w:rsidRDefault="004B36C4" w:rsidP="004B36C4">
      <w:pPr>
        <w:rPr>
          <w:color w:val="000000"/>
        </w:rPr>
      </w:pPr>
    </w:p>
    <w:p w14:paraId="0B7E877A" w14:textId="77777777" w:rsidR="004B36C4" w:rsidRPr="002C58C7" w:rsidRDefault="004B36C4" w:rsidP="004B36C4">
      <w:pPr>
        <w:jc w:val="both"/>
        <w:rPr>
          <w:b/>
          <w:color w:val="000000"/>
        </w:rPr>
      </w:pPr>
      <w:r w:rsidRPr="002C58C7">
        <w:rPr>
          <w:b/>
          <w:color w:val="000000"/>
        </w:rPr>
        <w:t xml:space="preserve">Notes to tenderer: </w:t>
      </w:r>
    </w:p>
    <w:p w14:paraId="10201543" w14:textId="77777777" w:rsidR="004B36C4" w:rsidRPr="002C58C7" w:rsidRDefault="004B36C4" w:rsidP="004B36C4">
      <w:pPr>
        <w:jc w:val="both"/>
        <w:rPr>
          <w:b/>
          <w:color w:val="000000"/>
        </w:rPr>
      </w:pPr>
    </w:p>
    <w:p w14:paraId="39DC58D2" w14:textId="77777777" w:rsidR="004B36C4" w:rsidRPr="00B51948" w:rsidRDefault="004B36C4" w:rsidP="004B36C4">
      <w:pPr>
        <w:numPr>
          <w:ilvl w:val="0"/>
          <w:numId w:val="18"/>
        </w:numPr>
        <w:ind w:left="357" w:hanging="357"/>
        <w:jc w:val="both"/>
        <w:rPr>
          <w:color w:val="000000"/>
        </w:rPr>
      </w:pPr>
      <w:r w:rsidRPr="00B51948">
        <w:rPr>
          <w:color w:val="000000"/>
        </w:rPr>
        <w:t>The purpose of this form is for the tenderer to identify areas of conflict with respect to key personnel proposed for this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554853F1" w14:textId="77777777" w:rsidR="004B36C4" w:rsidRPr="00B51948" w:rsidRDefault="004B36C4" w:rsidP="004B36C4">
      <w:pPr>
        <w:numPr>
          <w:ilvl w:val="0"/>
          <w:numId w:val="18"/>
        </w:numPr>
        <w:ind w:left="357" w:hanging="357"/>
        <w:jc w:val="both"/>
        <w:rPr>
          <w:color w:val="000000"/>
        </w:rPr>
      </w:pPr>
      <w:r w:rsidRPr="00B51948">
        <w:rPr>
          <w:color w:val="000000"/>
        </w:rPr>
        <w:t>The tenderer shall list below all projects with which proposed personnel are currently involved.</w:t>
      </w:r>
    </w:p>
    <w:p w14:paraId="52C934B8" w14:textId="77777777" w:rsidR="004B36C4" w:rsidRPr="00B51948" w:rsidRDefault="004B36C4" w:rsidP="004B36C4">
      <w:pPr>
        <w:numPr>
          <w:ilvl w:val="0"/>
          <w:numId w:val="18"/>
        </w:numPr>
        <w:ind w:left="357" w:hanging="357"/>
        <w:jc w:val="both"/>
        <w:rPr>
          <w:color w:val="000000"/>
        </w:rPr>
      </w:pPr>
      <w:r w:rsidRPr="00B51948">
        <w:rPr>
          <w:color w:val="000000"/>
        </w:rPr>
        <w:t>The start date in column 4 of the table below is that date indicated in the tender documents as being the intended start of the duties of the key personnel (i.e. expected start of design or supervisory duties).</w:t>
      </w:r>
    </w:p>
    <w:p w14:paraId="0BF84D77" w14:textId="77777777" w:rsidR="004B36C4" w:rsidRPr="00B51948" w:rsidRDefault="004B36C4" w:rsidP="004B36C4">
      <w:pPr>
        <w:numPr>
          <w:ilvl w:val="0"/>
          <w:numId w:val="18"/>
        </w:numPr>
        <w:ind w:left="357" w:hanging="357"/>
        <w:jc w:val="both"/>
        <w:rPr>
          <w:color w:val="000000"/>
        </w:rPr>
      </w:pPr>
      <w:r w:rsidRPr="00B51948">
        <w:rPr>
          <w:color w:val="000000"/>
        </w:rPr>
        <w:t>In the event of a joint venture enterprise, details of all the members of the joint venture shall similarly be attached to this form.</w:t>
      </w:r>
    </w:p>
    <w:p w14:paraId="4FC080CE" w14:textId="77777777" w:rsidR="004B36C4" w:rsidRPr="002C58C7" w:rsidRDefault="004B36C4" w:rsidP="004B36C4">
      <w:pPr>
        <w:jc w:val="both"/>
        <w:rPr>
          <w:b/>
          <w:color w:val="000000"/>
        </w:rPr>
      </w:pPr>
    </w:p>
    <w:p w14:paraId="271A4FFB" w14:textId="77777777" w:rsidR="004B36C4" w:rsidRPr="002C58C7" w:rsidRDefault="004B36C4" w:rsidP="004B36C4"/>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1620"/>
        <w:gridCol w:w="1080"/>
        <w:gridCol w:w="1261"/>
        <w:gridCol w:w="1440"/>
      </w:tblGrid>
      <w:tr w:rsidR="004B36C4" w:rsidRPr="002C58C7" w14:paraId="5DC72100" w14:textId="77777777" w:rsidTr="002224DD">
        <w:trPr>
          <w:trHeight w:val="794"/>
        </w:trPr>
        <w:tc>
          <w:tcPr>
            <w:tcW w:w="2268" w:type="dxa"/>
            <w:vAlign w:val="center"/>
          </w:tcPr>
          <w:p w14:paraId="377B0E4D" w14:textId="77777777" w:rsidR="004B36C4" w:rsidRPr="002C58C7" w:rsidRDefault="004B36C4" w:rsidP="002224DD">
            <w:pPr>
              <w:rPr>
                <w:caps/>
              </w:rPr>
            </w:pPr>
            <w:r w:rsidRPr="002C58C7">
              <w:rPr>
                <w:caps/>
              </w:rPr>
              <w:t>NAME &amp; POSITION</w:t>
            </w:r>
          </w:p>
        </w:tc>
        <w:tc>
          <w:tcPr>
            <w:tcW w:w="1980" w:type="dxa"/>
            <w:vAlign w:val="center"/>
          </w:tcPr>
          <w:p w14:paraId="06E069B5" w14:textId="77777777" w:rsidR="004B36C4" w:rsidRPr="002C58C7" w:rsidRDefault="004B36C4" w:rsidP="002224DD">
            <w:pPr>
              <w:rPr>
                <w:caps/>
              </w:rPr>
            </w:pPr>
            <w:r w:rsidRPr="002C58C7">
              <w:rPr>
                <w:caps/>
              </w:rPr>
              <w:t>Project</w:t>
            </w:r>
          </w:p>
        </w:tc>
        <w:tc>
          <w:tcPr>
            <w:tcW w:w="1620" w:type="dxa"/>
            <w:vAlign w:val="center"/>
          </w:tcPr>
          <w:p w14:paraId="6A43EE0A" w14:textId="77777777" w:rsidR="004B36C4" w:rsidRPr="002C58C7" w:rsidRDefault="004B36C4" w:rsidP="002224DD">
            <w:pPr>
              <w:rPr>
                <w:caps/>
              </w:rPr>
            </w:pPr>
            <w:r w:rsidRPr="002C58C7">
              <w:rPr>
                <w:caps/>
              </w:rPr>
              <w:t>Client</w:t>
            </w:r>
          </w:p>
        </w:tc>
        <w:tc>
          <w:tcPr>
            <w:tcW w:w="1080" w:type="dxa"/>
            <w:vAlign w:val="center"/>
          </w:tcPr>
          <w:p w14:paraId="4B0FD2B2" w14:textId="77777777" w:rsidR="004B36C4" w:rsidRPr="002C58C7" w:rsidRDefault="004B36C4" w:rsidP="002224DD">
            <w:pPr>
              <w:rPr>
                <w:caps/>
              </w:rPr>
            </w:pPr>
            <w:r w:rsidRPr="002C58C7">
              <w:rPr>
                <w:caps/>
              </w:rPr>
              <w:t>Start date (M/Y)</w:t>
            </w:r>
          </w:p>
        </w:tc>
        <w:tc>
          <w:tcPr>
            <w:tcW w:w="1261" w:type="dxa"/>
            <w:vAlign w:val="center"/>
          </w:tcPr>
          <w:p w14:paraId="3912C112" w14:textId="77777777" w:rsidR="004B36C4" w:rsidRPr="002C58C7" w:rsidRDefault="004B36C4" w:rsidP="002224DD">
            <w:pPr>
              <w:rPr>
                <w:caps/>
              </w:rPr>
            </w:pPr>
            <w:r w:rsidRPr="002C58C7">
              <w:rPr>
                <w:caps/>
              </w:rPr>
              <w:t>Duration</w:t>
            </w:r>
          </w:p>
          <w:p w14:paraId="1F85912E" w14:textId="77777777" w:rsidR="004B36C4" w:rsidRPr="002C58C7" w:rsidRDefault="004B36C4" w:rsidP="002224DD">
            <w:pPr>
              <w:rPr>
                <w:caps/>
              </w:rPr>
            </w:pPr>
            <w:r w:rsidRPr="002C58C7">
              <w:rPr>
                <w:caps/>
              </w:rPr>
              <w:t>(Months)</w:t>
            </w:r>
          </w:p>
        </w:tc>
        <w:tc>
          <w:tcPr>
            <w:tcW w:w="1440" w:type="dxa"/>
            <w:vAlign w:val="center"/>
          </w:tcPr>
          <w:p w14:paraId="621F49AE" w14:textId="77777777" w:rsidR="004B36C4" w:rsidRPr="002C58C7" w:rsidRDefault="004B36C4" w:rsidP="002224DD">
            <w:pPr>
              <w:rPr>
                <w:caps/>
              </w:rPr>
            </w:pPr>
            <w:r w:rsidRPr="002C58C7">
              <w:rPr>
                <w:caps/>
              </w:rPr>
              <w:t>Value</w:t>
            </w:r>
          </w:p>
          <w:p w14:paraId="655A8C59" w14:textId="77777777" w:rsidR="004B36C4" w:rsidRPr="002C58C7" w:rsidRDefault="004B36C4" w:rsidP="002224DD">
            <w:pPr>
              <w:rPr>
                <w:caps/>
              </w:rPr>
            </w:pPr>
            <w:r w:rsidRPr="002C58C7">
              <w:rPr>
                <w:caps/>
              </w:rPr>
              <w:t>of service</w:t>
            </w:r>
          </w:p>
        </w:tc>
      </w:tr>
      <w:tr w:rsidR="004B36C4" w:rsidRPr="002C58C7" w14:paraId="1D0B89B7" w14:textId="77777777" w:rsidTr="002224DD">
        <w:trPr>
          <w:trHeight w:val="397"/>
        </w:trPr>
        <w:tc>
          <w:tcPr>
            <w:tcW w:w="2268" w:type="dxa"/>
          </w:tcPr>
          <w:p w14:paraId="3B49E1B4" w14:textId="77777777" w:rsidR="004B36C4" w:rsidRPr="002C58C7" w:rsidRDefault="004B36C4" w:rsidP="002224DD">
            <w:pPr>
              <w:rPr>
                <w:caps/>
              </w:rPr>
            </w:pPr>
          </w:p>
        </w:tc>
        <w:tc>
          <w:tcPr>
            <w:tcW w:w="1980" w:type="dxa"/>
          </w:tcPr>
          <w:p w14:paraId="1C649507" w14:textId="77777777" w:rsidR="004B36C4" w:rsidRPr="002C58C7" w:rsidRDefault="004B36C4" w:rsidP="002224DD">
            <w:pPr>
              <w:rPr>
                <w:caps/>
              </w:rPr>
            </w:pPr>
          </w:p>
        </w:tc>
        <w:tc>
          <w:tcPr>
            <w:tcW w:w="1620" w:type="dxa"/>
          </w:tcPr>
          <w:p w14:paraId="59B5F0D4" w14:textId="77777777" w:rsidR="004B36C4" w:rsidRPr="002C58C7" w:rsidRDefault="004B36C4" w:rsidP="002224DD">
            <w:pPr>
              <w:rPr>
                <w:caps/>
              </w:rPr>
            </w:pPr>
          </w:p>
        </w:tc>
        <w:tc>
          <w:tcPr>
            <w:tcW w:w="1080" w:type="dxa"/>
          </w:tcPr>
          <w:p w14:paraId="33E4D334" w14:textId="77777777" w:rsidR="004B36C4" w:rsidRPr="002C58C7" w:rsidRDefault="004B36C4" w:rsidP="002224DD">
            <w:pPr>
              <w:rPr>
                <w:caps/>
              </w:rPr>
            </w:pPr>
          </w:p>
        </w:tc>
        <w:tc>
          <w:tcPr>
            <w:tcW w:w="1261" w:type="dxa"/>
          </w:tcPr>
          <w:p w14:paraId="6C8731BA" w14:textId="77777777" w:rsidR="004B36C4" w:rsidRPr="002C58C7" w:rsidRDefault="004B36C4" w:rsidP="002224DD">
            <w:pPr>
              <w:rPr>
                <w:caps/>
              </w:rPr>
            </w:pPr>
          </w:p>
        </w:tc>
        <w:tc>
          <w:tcPr>
            <w:tcW w:w="1440" w:type="dxa"/>
          </w:tcPr>
          <w:p w14:paraId="198BA37C" w14:textId="77777777" w:rsidR="004B36C4" w:rsidRPr="002C58C7" w:rsidRDefault="004B36C4" w:rsidP="002224DD">
            <w:pPr>
              <w:rPr>
                <w:caps/>
              </w:rPr>
            </w:pPr>
          </w:p>
        </w:tc>
      </w:tr>
      <w:tr w:rsidR="004B36C4" w:rsidRPr="002C58C7" w14:paraId="618FDAF0" w14:textId="77777777" w:rsidTr="002224DD">
        <w:trPr>
          <w:trHeight w:val="397"/>
        </w:trPr>
        <w:tc>
          <w:tcPr>
            <w:tcW w:w="2268" w:type="dxa"/>
          </w:tcPr>
          <w:p w14:paraId="5EAEF7C3" w14:textId="77777777" w:rsidR="004B36C4" w:rsidRPr="002C58C7" w:rsidRDefault="004B36C4" w:rsidP="002224DD">
            <w:pPr>
              <w:rPr>
                <w:caps/>
              </w:rPr>
            </w:pPr>
          </w:p>
        </w:tc>
        <w:tc>
          <w:tcPr>
            <w:tcW w:w="1980" w:type="dxa"/>
          </w:tcPr>
          <w:p w14:paraId="7963DC36" w14:textId="77777777" w:rsidR="004B36C4" w:rsidRPr="002C58C7" w:rsidRDefault="004B36C4" w:rsidP="002224DD">
            <w:pPr>
              <w:rPr>
                <w:caps/>
              </w:rPr>
            </w:pPr>
          </w:p>
        </w:tc>
        <w:tc>
          <w:tcPr>
            <w:tcW w:w="1620" w:type="dxa"/>
          </w:tcPr>
          <w:p w14:paraId="070404CC" w14:textId="77777777" w:rsidR="004B36C4" w:rsidRPr="002C58C7" w:rsidRDefault="004B36C4" w:rsidP="002224DD">
            <w:pPr>
              <w:rPr>
                <w:caps/>
              </w:rPr>
            </w:pPr>
          </w:p>
        </w:tc>
        <w:tc>
          <w:tcPr>
            <w:tcW w:w="1080" w:type="dxa"/>
          </w:tcPr>
          <w:p w14:paraId="4038BF48" w14:textId="77777777" w:rsidR="004B36C4" w:rsidRPr="002C58C7" w:rsidRDefault="004B36C4" w:rsidP="002224DD">
            <w:pPr>
              <w:rPr>
                <w:caps/>
              </w:rPr>
            </w:pPr>
          </w:p>
        </w:tc>
        <w:tc>
          <w:tcPr>
            <w:tcW w:w="1261" w:type="dxa"/>
          </w:tcPr>
          <w:p w14:paraId="5C0EF755" w14:textId="77777777" w:rsidR="004B36C4" w:rsidRPr="002C58C7" w:rsidRDefault="004B36C4" w:rsidP="002224DD">
            <w:pPr>
              <w:rPr>
                <w:caps/>
              </w:rPr>
            </w:pPr>
          </w:p>
        </w:tc>
        <w:tc>
          <w:tcPr>
            <w:tcW w:w="1440" w:type="dxa"/>
          </w:tcPr>
          <w:p w14:paraId="45337156" w14:textId="77777777" w:rsidR="004B36C4" w:rsidRPr="002C58C7" w:rsidRDefault="004B36C4" w:rsidP="002224DD">
            <w:pPr>
              <w:rPr>
                <w:caps/>
              </w:rPr>
            </w:pPr>
          </w:p>
        </w:tc>
      </w:tr>
      <w:tr w:rsidR="004B36C4" w:rsidRPr="002C58C7" w14:paraId="1A5F37D4" w14:textId="77777777" w:rsidTr="002224DD">
        <w:trPr>
          <w:trHeight w:val="397"/>
        </w:trPr>
        <w:tc>
          <w:tcPr>
            <w:tcW w:w="2268" w:type="dxa"/>
          </w:tcPr>
          <w:p w14:paraId="66CF1C33" w14:textId="77777777" w:rsidR="004B36C4" w:rsidRPr="002C58C7" w:rsidRDefault="004B36C4" w:rsidP="002224DD">
            <w:pPr>
              <w:rPr>
                <w:caps/>
              </w:rPr>
            </w:pPr>
          </w:p>
        </w:tc>
        <w:tc>
          <w:tcPr>
            <w:tcW w:w="1980" w:type="dxa"/>
          </w:tcPr>
          <w:p w14:paraId="3279C9C3" w14:textId="77777777" w:rsidR="004B36C4" w:rsidRPr="002C58C7" w:rsidRDefault="004B36C4" w:rsidP="002224DD">
            <w:pPr>
              <w:rPr>
                <w:caps/>
              </w:rPr>
            </w:pPr>
          </w:p>
        </w:tc>
        <w:tc>
          <w:tcPr>
            <w:tcW w:w="1620" w:type="dxa"/>
          </w:tcPr>
          <w:p w14:paraId="053E13A3" w14:textId="77777777" w:rsidR="004B36C4" w:rsidRPr="002C58C7" w:rsidRDefault="004B36C4" w:rsidP="002224DD">
            <w:pPr>
              <w:rPr>
                <w:caps/>
              </w:rPr>
            </w:pPr>
          </w:p>
        </w:tc>
        <w:tc>
          <w:tcPr>
            <w:tcW w:w="1080" w:type="dxa"/>
          </w:tcPr>
          <w:p w14:paraId="398406DE" w14:textId="77777777" w:rsidR="004B36C4" w:rsidRPr="002C58C7" w:rsidRDefault="004B36C4" w:rsidP="002224DD">
            <w:pPr>
              <w:rPr>
                <w:caps/>
              </w:rPr>
            </w:pPr>
          </w:p>
        </w:tc>
        <w:tc>
          <w:tcPr>
            <w:tcW w:w="1261" w:type="dxa"/>
          </w:tcPr>
          <w:p w14:paraId="19084466" w14:textId="77777777" w:rsidR="004B36C4" w:rsidRPr="002C58C7" w:rsidRDefault="004B36C4" w:rsidP="002224DD">
            <w:pPr>
              <w:rPr>
                <w:caps/>
              </w:rPr>
            </w:pPr>
          </w:p>
        </w:tc>
        <w:tc>
          <w:tcPr>
            <w:tcW w:w="1440" w:type="dxa"/>
          </w:tcPr>
          <w:p w14:paraId="6D34B70C" w14:textId="77777777" w:rsidR="004B36C4" w:rsidRPr="002C58C7" w:rsidRDefault="004B36C4" w:rsidP="002224DD">
            <w:pPr>
              <w:rPr>
                <w:caps/>
              </w:rPr>
            </w:pPr>
          </w:p>
        </w:tc>
      </w:tr>
      <w:tr w:rsidR="004B36C4" w:rsidRPr="002C58C7" w14:paraId="2B0F6286" w14:textId="77777777" w:rsidTr="002224DD">
        <w:trPr>
          <w:trHeight w:val="397"/>
        </w:trPr>
        <w:tc>
          <w:tcPr>
            <w:tcW w:w="2268" w:type="dxa"/>
          </w:tcPr>
          <w:p w14:paraId="51ED8C38" w14:textId="77777777" w:rsidR="004B36C4" w:rsidRPr="002C58C7" w:rsidRDefault="004B36C4" w:rsidP="002224DD">
            <w:pPr>
              <w:rPr>
                <w:caps/>
              </w:rPr>
            </w:pPr>
          </w:p>
        </w:tc>
        <w:tc>
          <w:tcPr>
            <w:tcW w:w="1980" w:type="dxa"/>
          </w:tcPr>
          <w:p w14:paraId="21290FC5" w14:textId="77777777" w:rsidR="004B36C4" w:rsidRPr="002C58C7" w:rsidRDefault="004B36C4" w:rsidP="002224DD">
            <w:pPr>
              <w:rPr>
                <w:caps/>
              </w:rPr>
            </w:pPr>
          </w:p>
        </w:tc>
        <w:tc>
          <w:tcPr>
            <w:tcW w:w="1620" w:type="dxa"/>
          </w:tcPr>
          <w:p w14:paraId="3F4EC0B9" w14:textId="77777777" w:rsidR="004B36C4" w:rsidRPr="002C58C7" w:rsidRDefault="004B36C4" w:rsidP="002224DD">
            <w:pPr>
              <w:rPr>
                <w:caps/>
              </w:rPr>
            </w:pPr>
          </w:p>
        </w:tc>
        <w:tc>
          <w:tcPr>
            <w:tcW w:w="1080" w:type="dxa"/>
          </w:tcPr>
          <w:p w14:paraId="4B444FF9" w14:textId="77777777" w:rsidR="004B36C4" w:rsidRPr="002C58C7" w:rsidRDefault="004B36C4" w:rsidP="002224DD">
            <w:pPr>
              <w:rPr>
                <w:caps/>
              </w:rPr>
            </w:pPr>
          </w:p>
        </w:tc>
        <w:tc>
          <w:tcPr>
            <w:tcW w:w="1261" w:type="dxa"/>
          </w:tcPr>
          <w:p w14:paraId="16BCEA56" w14:textId="77777777" w:rsidR="004B36C4" w:rsidRPr="002C58C7" w:rsidRDefault="004B36C4" w:rsidP="002224DD">
            <w:pPr>
              <w:rPr>
                <w:caps/>
              </w:rPr>
            </w:pPr>
          </w:p>
        </w:tc>
        <w:tc>
          <w:tcPr>
            <w:tcW w:w="1440" w:type="dxa"/>
          </w:tcPr>
          <w:p w14:paraId="6876A7C7" w14:textId="77777777" w:rsidR="004B36C4" w:rsidRPr="002C58C7" w:rsidRDefault="004B36C4" w:rsidP="002224DD">
            <w:pPr>
              <w:rPr>
                <w:caps/>
              </w:rPr>
            </w:pPr>
          </w:p>
        </w:tc>
      </w:tr>
      <w:tr w:rsidR="004B36C4" w:rsidRPr="002C58C7" w14:paraId="32647D82" w14:textId="77777777" w:rsidTr="002224DD">
        <w:trPr>
          <w:trHeight w:val="397"/>
        </w:trPr>
        <w:tc>
          <w:tcPr>
            <w:tcW w:w="2268" w:type="dxa"/>
          </w:tcPr>
          <w:p w14:paraId="0843715F" w14:textId="77777777" w:rsidR="004B36C4" w:rsidRPr="002C58C7" w:rsidRDefault="004B36C4" w:rsidP="002224DD">
            <w:pPr>
              <w:rPr>
                <w:caps/>
              </w:rPr>
            </w:pPr>
          </w:p>
        </w:tc>
        <w:tc>
          <w:tcPr>
            <w:tcW w:w="1980" w:type="dxa"/>
          </w:tcPr>
          <w:p w14:paraId="1E60EFF4" w14:textId="77777777" w:rsidR="004B36C4" w:rsidRPr="002C58C7" w:rsidRDefault="004B36C4" w:rsidP="002224DD">
            <w:pPr>
              <w:rPr>
                <w:caps/>
              </w:rPr>
            </w:pPr>
          </w:p>
        </w:tc>
        <w:tc>
          <w:tcPr>
            <w:tcW w:w="1620" w:type="dxa"/>
          </w:tcPr>
          <w:p w14:paraId="07E21E17" w14:textId="77777777" w:rsidR="004B36C4" w:rsidRPr="002C58C7" w:rsidRDefault="004B36C4" w:rsidP="002224DD">
            <w:pPr>
              <w:rPr>
                <w:caps/>
              </w:rPr>
            </w:pPr>
          </w:p>
        </w:tc>
        <w:tc>
          <w:tcPr>
            <w:tcW w:w="1080" w:type="dxa"/>
          </w:tcPr>
          <w:p w14:paraId="08A8FF8C" w14:textId="77777777" w:rsidR="004B36C4" w:rsidRPr="002C58C7" w:rsidRDefault="004B36C4" w:rsidP="002224DD">
            <w:pPr>
              <w:rPr>
                <w:caps/>
              </w:rPr>
            </w:pPr>
          </w:p>
        </w:tc>
        <w:tc>
          <w:tcPr>
            <w:tcW w:w="1261" w:type="dxa"/>
          </w:tcPr>
          <w:p w14:paraId="56605142" w14:textId="77777777" w:rsidR="004B36C4" w:rsidRPr="002C58C7" w:rsidRDefault="004B36C4" w:rsidP="002224DD">
            <w:pPr>
              <w:rPr>
                <w:caps/>
              </w:rPr>
            </w:pPr>
          </w:p>
        </w:tc>
        <w:tc>
          <w:tcPr>
            <w:tcW w:w="1440" w:type="dxa"/>
          </w:tcPr>
          <w:p w14:paraId="481A420B" w14:textId="77777777" w:rsidR="004B36C4" w:rsidRPr="002C58C7" w:rsidRDefault="004B36C4" w:rsidP="002224DD">
            <w:pPr>
              <w:rPr>
                <w:caps/>
              </w:rPr>
            </w:pPr>
          </w:p>
        </w:tc>
      </w:tr>
      <w:tr w:rsidR="004B36C4" w:rsidRPr="002C58C7" w14:paraId="0CC74F32" w14:textId="77777777" w:rsidTr="002224DD">
        <w:trPr>
          <w:trHeight w:val="397"/>
        </w:trPr>
        <w:tc>
          <w:tcPr>
            <w:tcW w:w="2268" w:type="dxa"/>
          </w:tcPr>
          <w:p w14:paraId="542FB213" w14:textId="77777777" w:rsidR="004B36C4" w:rsidRPr="002C58C7" w:rsidRDefault="004B36C4" w:rsidP="002224DD">
            <w:pPr>
              <w:rPr>
                <w:caps/>
              </w:rPr>
            </w:pPr>
          </w:p>
        </w:tc>
        <w:tc>
          <w:tcPr>
            <w:tcW w:w="1980" w:type="dxa"/>
          </w:tcPr>
          <w:p w14:paraId="44CF788A" w14:textId="77777777" w:rsidR="004B36C4" w:rsidRPr="002C58C7" w:rsidRDefault="004B36C4" w:rsidP="002224DD">
            <w:pPr>
              <w:rPr>
                <w:caps/>
              </w:rPr>
            </w:pPr>
          </w:p>
        </w:tc>
        <w:tc>
          <w:tcPr>
            <w:tcW w:w="1620" w:type="dxa"/>
          </w:tcPr>
          <w:p w14:paraId="665026B7" w14:textId="77777777" w:rsidR="004B36C4" w:rsidRPr="002C58C7" w:rsidRDefault="004B36C4" w:rsidP="002224DD">
            <w:pPr>
              <w:rPr>
                <w:caps/>
              </w:rPr>
            </w:pPr>
          </w:p>
        </w:tc>
        <w:tc>
          <w:tcPr>
            <w:tcW w:w="1080" w:type="dxa"/>
          </w:tcPr>
          <w:p w14:paraId="2BEA197E" w14:textId="77777777" w:rsidR="004B36C4" w:rsidRPr="002C58C7" w:rsidRDefault="004B36C4" w:rsidP="002224DD">
            <w:pPr>
              <w:rPr>
                <w:caps/>
              </w:rPr>
            </w:pPr>
          </w:p>
        </w:tc>
        <w:tc>
          <w:tcPr>
            <w:tcW w:w="1261" w:type="dxa"/>
          </w:tcPr>
          <w:p w14:paraId="4EE0B689" w14:textId="77777777" w:rsidR="004B36C4" w:rsidRPr="002C58C7" w:rsidRDefault="004B36C4" w:rsidP="002224DD">
            <w:pPr>
              <w:rPr>
                <w:caps/>
              </w:rPr>
            </w:pPr>
          </w:p>
        </w:tc>
        <w:tc>
          <w:tcPr>
            <w:tcW w:w="1440" w:type="dxa"/>
          </w:tcPr>
          <w:p w14:paraId="1DC795B7" w14:textId="77777777" w:rsidR="004B36C4" w:rsidRPr="002C58C7" w:rsidRDefault="004B36C4" w:rsidP="002224DD">
            <w:pPr>
              <w:rPr>
                <w:caps/>
              </w:rPr>
            </w:pPr>
          </w:p>
        </w:tc>
      </w:tr>
      <w:tr w:rsidR="004B36C4" w:rsidRPr="002C58C7" w14:paraId="507673E4" w14:textId="77777777" w:rsidTr="002224DD">
        <w:trPr>
          <w:trHeight w:val="397"/>
        </w:trPr>
        <w:tc>
          <w:tcPr>
            <w:tcW w:w="2268" w:type="dxa"/>
          </w:tcPr>
          <w:p w14:paraId="5535F01A" w14:textId="77777777" w:rsidR="004B36C4" w:rsidRPr="002C58C7" w:rsidRDefault="004B36C4" w:rsidP="002224DD">
            <w:pPr>
              <w:rPr>
                <w:caps/>
              </w:rPr>
            </w:pPr>
          </w:p>
        </w:tc>
        <w:tc>
          <w:tcPr>
            <w:tcW w:w="1980" w:type="dxa"/>
          </w:tcPr>
          <w:p w14:paraId="11490577" w14:textId="77777777" w:rsidR="004B36C4" w:rsidRPr="002C58C7" w:rsidRDefault="004B36C4" w:rsidP="002224DD">
            <w:pPr>
              <w:rPr>
                <w:caps/>
              </w:rPr>
            </w:pPr>
          </w:p>
        </w:tc>
        <w:tc>
          <w:tcPr>
            <w:tcW w:w="1620" w:type="dxa"/>
          </w:tcPr>
          <w:p w14:paraId="39636EE9" w14:textId="77777777" w:rsidR="004B36C4" w:rsidRPr="002C58C7" w:rsidRDefault="004B36C4" w:rsidP="002224DD">
            <w:pPr>
              <w:rPr>
                <w:caps/>
              </w:rPr>
            </w:pPr>
          </w:p>
        </w:tc>
        <w:tc>
          <w:tcPr>
            <w:tcW w:w="1080" w:type="dxa"/>
          </w:tcPr>
          <w:p w14:paraId="36A2C1D4" w14:textId="77777777" w:rsidR="004B36C4" w:rsidRPr="002C58C7" w:rsidRDefault="004B36C4" w:rsidP="002224DD">
            <w:pPr>
              <w:rPr>
                <w:caps/>
              </w:rPr>
            </w:pPr>
          </w:p>
        </w:tc>
        <w:tc>
          <w:tcPr>
            <w:tcW w:w="1261" w:type="dxa"/>
          </w:tcPr>
          <w:p w14:paraId="1CF2AC0C" w14:textId="77777777" w:rsidR="004B36C4" w:rsidRPr="002C58C7" w:rsidRDefault="004B36C4" w:rsidP="002224DD">
            <w:pPr>
              <w:rPr>
                <w:caps/>
              </w:rPr>
            </w:pPr>
          </w:p>
        </w:tc>
        <w:tc>
          <w:tcPr>
            <w:tcW w:w="1440" w:type="dxa"/>
          </w:tcPr>
          <w:p w14:paraId="24BF0D85" w14:textId="77777777" w:rsidR="004B36C4" w:rsidRPr="002C58C7" w:rsidRDefault="004B36C4" w:rsidP="002224DD">
            <w:pPr>
              <w:rPr>
                <w:caps/>
              </w:rPr>
            </w:pPr>
          </w:p>
        </w:tc>
      </w:tr>
      <w:tr w:rsidR="004B36C4" w:rsidRPr="002C58C7" w14:paraId="1BAD8E4D" w14:textId="77777777" w:rsidTr="002224DD">
        <w:trPr>
          <w:trHeight w:val="397"/>
        </w:trPr>
        <w:tc>
          <w:tcPr>
            <w:tcW w:w="2268" w:type="dxa"/>
          </w:tcPr>
          <w:p w14:paraId="6B48E417" w14:textId="77777777" w:rsidR="004B36C4" w:rsidRPr="002C58C7" w:rsidRDefault="004B36C4" w:rsidP="002224DD">
            <w:pPr>
              <w:rPr>
                <w:caps/>
              </w:rPr>
            </w:pPr>
          </w:p>
        </w:tc>
        <w:tc>
          <w:tcPr>
            <w:tcW w:w="1980" w:type="dxa"/>
          </w:tcPr>
          <w:p w14:paraId="666346A1" w14:textId="77777777" w:rsidR="004B36C4" w:rsidRPr="002C58C7" w:rsidRDefault="004B36C4" w:rsidP="002224DD">
            <w:pPr>
              <w:rPr>
                <w:caps/>
              </w:rPr>
            </w:pPr>
          </w:p>
        </w:tc>
        <w:tc>
          <w:tcPr>
            <w:tcW w:w="1620" w:type="dxa"/>
          </w:tcPr>
          <w:p w14:paraId="09998D7F" w14:textId="77777777" w:rsidR="004B36C4" w:rsidRPr="002C58C7" w:rsidRDefault="004B36C4" w:rsidP="002224DD">
            <w:pPr>
              <w:rPr>
                <w:caps/>
              </w:rPr>
            </w:pPr>
          </w:p>
        </w:tc>
        <w:tc>
          <w:tcPr>
            <w:tcW w:w="1080" w:type="dxa"/>
          </w:tcPr>
          <w:p w14:paraId="62D5F00A" w14:textId="77777777" w:rsidR="004B36C4" w:rsidRPr="002C58C7" w:rsidRDefault="004B36C4" w:rsidP="002224DD">
            <w:pPr>
              <w:rPr>
                <w:caps/>
              </w:rPr>
            </w:pPr>
          </w:p>
        </w:tc>
        <w:tc>
          <w:tcPr>
            <w:tcW w:w="1261" w:type="dxa"/>
          </w:tcPr>
          <w:p w14:paraId="4466A499" w14:textId="77777777" w:rsidR="004B36C4" w:rsidRPr="002C58C7" w:rsidRDefault="004B36C4" w:rsidP="002224DD">
            <w:pPr>
              <w:rPr>
                <w:caps/>
              </w:rPr>
            </w:pPr>
          </w:p>
        </w:tc>
        <w:tc>
          <w:tcPr>
            <w:tcW w:w="1440" w:type="dxa"/>
          </w:tcPr>
          <w:p w14:paraId="30C549D0" w14:textId="77777777" w:rsidR="004B36C4" w:rsidRPr="002C58C7" w:rsidRDefault="004B36C4" w:rsidP="002224DD">
            <w:pPr>
              <w:rPr>
                <w:caps/>
              </w:rPr>
            </w:pPr>
          </w:p>
        </w:tc>
      </w:tr>
      <w:tr w:rsidR="004B36C4" w:rsidRPr="002C58C7" w14:paraId="2532483A" w14:textId="77777777" w:rsidTr="002224DD">
        <w:trPr>
          <w:trHeight w:val="397"/>
        </w:trPr>
        <w:tc>
          <w:tcPr>
            <w:tcW w:w="2268" w:type="dxa"/>
          </w:tcPr>
          <w:p w14:paraId="6C38DC5D" w14:textId="77777777" w:rsidR="004B36C4" w:rsidRPr="002C58C7" w:rsidRDefault="004B36C4" w:rsidP="002224DD">
            <w:pPr>
              <w:rPr>
                <w:caps/>
              </w:rPr>
            </w:pPr>
          </w:p>
        </w:tc>
        <w:tc>
          <w:tcPr>
            <w:tcW w:w="1980" w:type="dxa"/>
          </w:tcPr>
          <w:p w14:paraId="5C6AC50F" w14:textId="77777777" w:rsidR="004B36C4" w:rsidRPr="002C58C7" w:rsidRDefault="004B36C4" w:rsidP="002224DD">
            <w:pPr>
              <w:rPr>
                <w:caps/>
              </w:rPr>
            </w:pPr>
          </w:p>
        </w:tc>
        <w:tc>
          <w:tcPr>
            <w:tcW w:w="1620" w:type="dxa"/>
          </w:tcPr>
          <w:p w14:paraId="0716B23C" w14:textId="77777777" w:rsidR="004B36C4" w:rsidRPr="002C58C7" w:rsidRDefault="004B36C4" w:rsidP="002224DD">
            <w:pPr>
              <w:rPr>
                <w:caps/>
              </w:rPr>
            </w:pPr>
          </w:p>
        </w:tc>
        <w:tc>
          <w:tcPr>
            <w:tcW w:w="1080" w:type="dxa"/>
          </w:tcPr>
          <w:p w14:paraId="0CC05CD9" w14:textId="77777777" w:rsidR="004B36C4" w:rsidRPr="002C58C7" w:rsidRDefault="004B36C4" w:rsidP="002224DD">
            <w:pPr>
              <w:rPr>
                <w:caps/>
              </w:rPr>
            </w:pPr>
          </w:p>
        </w:tc>
        <w:tc>
          <w:tcPr>
            <w:tcW w:w="1261" w:type="dxa"/>
          </w:tcPr>
          <w:p w14:paraId="4AB6BB63" w14:textId="77777777" w:rsidR="004B36C4" w:rsidRPr="002C58C7" w:rsidRDefault="004B36C4" w:rsidP="002224DD">
            <w:pPr>
              <w:rPr>
                <w:caps/>
              </w:rPr>
            </w:pPr>
          </w:p>
        </w:tc>
        <w:tc>
          <w:tcPr>
            <w:tcW w:w="1440" w:type="dxa"/>
          </w:tcPr>
          <w:p w14:paraId="5F3F948A" w14:textId="77777777" w:rsidR="004B36C4" w:rsidRPr="002C58C7" w:rsidRDefault="004B36C4" w:rsidP="002224DD">
            <w:pPr>
              <w:rPr>
                <w:caps/>
              </w:rPr>
            </w:pPr>
          </w:p>
        </w:tc>
      </w:tr>
      <w:tr w:rsidR="004B36C4" w:rsidRPr="002C58C7" w14:paraId="22AA45E4" w14:textId="77777777" w:rsidTr="002224DD">
        <w:trPr>
          <w:trHeight w:val="397"/>
        </w:trPr>
        <w:tc>
          <w:tcPr>
            <w:tcW w:w="2268" w:type="dxa"/>
          </w:tcPr>
          <w:p w14:paraId="1509A799" w14:textId="77777777" w:rsidR="004B36C4" w:rsidRPr="002C58C7" w:rsidRDefault="004B36C4" w:rsidP="002224DD">
            <w:pPr>
              <w:rPr>
                <w:caps/>
              </w:rPr>
            </w:pPr>
          </w:p>
        </w:tc>
        <w:tc>
          <w:tcPr>
            <w:tcW w:w="1980" w:type="dxa"/>
          </w:tcPr>
          <w:p w14:paraId="2E6F59D9" w14:textId="77777777" w:rsidR="004B36C4" w:rsidRPr="002C58C7" w:rsidRDefault="004B36C4" w:rsidP="002224DD">
            <w:pPr>
              <w:rPr>
                <w:caps/>
              </w:rPr>
            </w:pPr>
          </w:p>
        </w:tc>
        <w:tc>
          <w:tcPr>
            <w:tcW w:w="1620" w:type="dxa"/>
          </w:tcPr>
          <w:p w14:paraId="00D69554" w14:textId="77777777" w:rsidR="004B36C4" w:rsidRPr="002C58C7" w:rsidRDefault="004B36C4" w:rsidP="002224DD">
            <w:pPr>
              <w:rPr>
                <w:caps/>
              </w:rPr>
            </w:pPr>
          </w:p>
        </w:tc>
        <w:tc>
          <w:tcPr>
            <w:tcW w:w="1080" w:type="dxa"/>
          </w:tcPr>
          <w:p w14:paraId="432B7389" w14:textId="77777777" w:rsidR="004B36C4" w:rsidRPr="002C58C7" w:rsidRDefault="004B36C4" w:rsidP="002224DD">
            <w:pPr>
              <w:rPr>
                <w:caps/>
              </w:rPr>
            </w:pPr>
          </w:p>
        </w:tc>
        <w:tc>
          <w:tcPr>
            <w:tcW w:w="1261" w:type="dxa"/>
          </w:tcPr>
          <w:p w14:paraId="74FC1533" w14:textId="77777777" w:rsidR="004B36C4" w:rsidRPr="002C58C7" w:rsidRDefault="004B36C4" w:rsidP="002224DD">
            <w:pPr>
              <w:rPr>
                <w:caps/>
              </w:rPr>
            </w:pPr>
          </w:p>
        </w:tc>
        <w:tc>
          <w:tcPr>
            <w:tcW w:w="1440" w:type="dxa"/>
          </w:tcPr>
          <w:p w14:paraId="05C6474F" w14:textId="77777777" w:rsidR="004B36C4" w:rsidRPr="002C58C7" w:rsidRDefault="004B36C4" w:rsidP="002224DD">
            <w:pPr>
              <w:rPr>
                <w:caps/>
              </w:rPr>
            </w:pPr>
          </w:p>
        </w:tc>
      </w:tr>
      <w:tr w:rsidR="004B36C4" w:rsidRPr="002C58C7" w14:paraId="43D51827" w14:textId="77777777" w:rsidTr="002224DD">
        <w:trPr>
          <w:trHeight w:val="397"/>
        </w:trPr>
        <w:tc>
          <w:tcPr>
            <w:tcW w:w="2268" w:type="dxa"/>
          </w:tcPr>
          <w:p w14:paraId="79480B66" w14:textId="77777777" w:rsidR="004B36C4" w:rsidRPr="002C58C7" w:rsidRDefault="004B36C4" w:rsidP="002224DD">
            <w:pPr>
              <w:rPr>
                <w:caps/>
              </w:rPr>
            </w:pPr>
          </w:p>
        </w:tc>
        <w:tc>
          <w:tcPr>
            <w:tcW w:w="1980" w:type="dxa"/>
          </w:tcPr>
          <w:p w14:paraId="5BEA4482" w14:textId="77777777" w:rsidR="004B36C4" w:rsidRPr="002C58C7" w:rsidRDefault="004B36C4" w:rsidP="002224DD">
            <w:pPr>
              <w:rPr>
                <w:caps/>
              </w:rPr>
            </w:pPr>
          </w:p>
        </w:tc>
        <w:tc>
          <w:tcPr>
            <w:tcW w:w="1620" w:type="dxa"/>
          </w:tcPr>
          <w:p w14:paraId="45532431" w14:textId="77777777" w:rsidR="004B36C4" w:rsidRPr="002C58C7" w:rsidRDefault="004B36C4" w:rsidP="002224DD">
            <w:pPr>
              <w:rPr>
                <w:caps/>
              </w:rPr>
            </w:pPr>
          </w:p>
        </w:tc>
        <w:tc>
          <w:tcPr>
            <w:tcW w:w="1080" w:type="dxa"/>
          </w:tcPr>
          <w:p w14:paraId="21A03409" w14:textId="77777777" w:rsidR="004B36C4" w:rsidRPr="002C58C7" w:rsidRDefault="004B36C4" w:rsidP="002224DD">
            <w:pPr>
              <w:rPr>
                <w:caps/>
              </w:rPr>
            </w:pPr>
          </w:p>
        </w:tc>
        <w:tc>
          <w:tcPr>
            <w:tcW w:w="1261" w:type="dxa"/>
          </w:tcPr>
          <w:p w14:paraId="19F8F4A5" w14:textId="77777777" w:rsidR="004B36C4" w:rsidRPr="002C58C7" w:rsidRDefault="004B36C4" w:rsidP="002224DD">
            <w:pPr>
              <w:rPr>
                <w:caps/>
              </w:rPr>
            </w:pPr>
          </w:p>
        </w:tc>
        <w:tc>
          <w:tcPr>
            <w:tcW w:w="1440" w:type="dxa"/>
          </w:tcPr>
          <w:p w14:paraId="7ECE1A55" w14:textId="77777777" w:rsidR="004B36C4" w:rsidRPr="002C58C7" w:rsidRDefault="004B36C4" w:rsidP="002224DD">
            <w:pPr>
              <w:rPr>
                <w:caps/>
              </w:rPr>
            </w:pPr>
          </w:p>
        </w:tc>
      </w:tr>
      <w:tr w:rsidR="004B36C4" w:rsidRPr="002C58C7" w14:paraId="3A596698" w14:textId="77777777" w:rsidTr="002224DD">
        <w:trPr>
          <w:trHeight w:val="397"/>
        </w:trPr>
        <w:tc>
          <w:tcPr>
            <w:tcW w:w="2268" w:type="dxa"/>
          </w:tcPr>
          <w:p w14:paraId="610C71F3" w14:textId="77777777" w:rsidR="004B36C4" w:rsidRPr="002C58C7" w:rsidRDefault="004B36C4" w:rsidP="002224DD">
            <w:pPr>
              <w:rPr>
                <w:caps/>
              </w:rPr>
            </w:pPr>
          </w:p>
        </w:tc>
        <w:tc>
          <w:tcPr>
            <w:tcW w:w="1980" w:type="dxa"/>
          </w:tcPr>
          <w:p w14:paraId="357C52B1" w14:textId="77777777" w:rsidR="004B36C4" w:rsidRPr="002C58C7" w:rsidRDefault="004B36C4" w:rsidP="002224DD">
            <w:pPr>
              <w:rPr>
                <w:caps/>
              </w:rPr>
            </w:pPr>
          </w:p>
        </w:tc>
        <w:tc>
          <w:tcPr>
            <w:tcW w:w="1620" w:type="dxa"/>
          </w:tcPr>
          <w:p w14:paraId="7D7D1ADA" w14:textId="77777777" w:rsidR="004B36C4" w:rsidRPr="002C58C7" w:rsidRDefault="004B36C4" w:rsidP="002224DD">
            <w:pPr>
              <w:rPr>
                <w:caps/>
              </w:rPr>
            </w:pPr>
          </w:p>
        </w:tc>
        <w:tc>
          <w:tcPr>
            <w:tcW w:w="1080" w:type="dxa"/>
          </w:tcPr>
          <w:p w14:paraId="437C1322" w14:textId="77777777" w:rsidR="004B36C4" w:rsidRPr="002C58C7" w:rsidRDefault="004B36C4" w:rsidP="002224DD">
            <w:pPr>
              <w:rPr>
                <w:caps/>
              </w:rPr>
            </w:pPr>
          </w:p>
        </w:tc>
        <w:tc>
          <w:tcPr>
            <w:tcW w:w="1261" w:type="dxa"/>
          </w:tcPr>
          <w:p w14:paraId="09F6D599" w14:textId="77777777" w:rsidR="004B36C4" w:rsidRPr="002C58C7" w:rsidRDefault="004B36C4" w:rsidP="002224DD">
            <w:pPr>
              <w:rPr>
                <w:caps/>
              </w:rPr>
            </w:pPr>
          </w:p>
        </w:tc>
        <w:tc>
          <w:tcPr>
            <w:tcW w:w="1440" w:type="dxa"/>
          </w:tcPr>
          <w:p w14:paraId="5D6D04AE" w14:textId="77777777" w:rsidR="004B36C4" w:rsidRPr="002C58C7" w:rsidRDefault="004B36C4" w:rsidP="002224DD">
            <w:pPr>
              <w:rPr>
                <w:caps/>
              </w:rPr>
            </w:pPr>
          </w:p>
        </w:tc>
      </w:tr>
      <w:tr w:rsidR="004B36C4" w:rsidRPr="002C58C7" w14:paraId="064022C9" w14:textId="77777777" w:rsidTr="002224DD">
        <w:trPr>
          <w:trHeight w:val="397"/>
        </w:trPr>
        <w:tc>
          <w:tcPr>
            <w:tcW w:w="2268" w:type="dxa"/>
          </w:tcPr>
          <w:p w14:paraId="12C1B7D4" w14:textId="77777777" w:rsidR="004B36C4" w:rsidRPr="002C58C7" w:rsidRDefault="004B36C4" w:rsidP="002224DD">
            <w:pPr>
              <w:rPr>
                <w:caps/>
              </w:rPr>
            </w:pPr>
          </w:p>
        </w:tc>
        <w:tc>
          <w:tcPr>
            <w:tcW w:w="1980" w:type="dxa"/>
          </w:tcPr>
          <w:p w14:paraId="2CB5F4FE" w14:textId="77777777" w:rsidR="004B36C4" w:rsidRPr="002C58C7" w:rsidRDefault="004B36C4" w:rsidP="002224DD">
            <w:pPr>
              <w:rPr>
                <w:caps/>
              </w:rPr>
            </w:pPr>
          </w:p>
        </w:tc>
        <w:tc>
          <w:tcPr>
            <w:tcW w:w="1620" w:type="dxa"/>
          </w:tcPr>
          <w:p w14:paraId="5B8477DB" w14:textId="77777777" w:rsidR="004B36C4" w:rsidRPr="002C58C7" w:rsidRDefault="004B36C4" w:rsidP="002224DD">
            <w:pPr>
              <w:rPr>
                <w:caps/>
              </w:rPr>
            </w:pPr>
          </w:p>
        </w:tc>
        <w:tc>
          <w:tcPr>
            <w:tcW w:w="1080" w:type="dxa"/>
          </w:tcPr>
          <w:p w14:paraId="03F7069F" w14:textId="77777777" w:rsidR="004B36C4" w:rsidRPr="002C58C7" w:rsidRDefault="004B36C4" w:rsidP="002224DD">
            <w:pPr>
              <w:rPr>
                <w:caps/>
              </w:rPr>
            </w:pPr>
          </w:p>
        </w:tc>
        <w:tc>
          <w:tcPr>
            <w:tcW w:w="1261" w:type="dxa"/>
          </w:tcPr>
          <w:p w14:paraId="36C5B11E" w14:textId="77777777" w:rsidR="004B36C4" w:rsidRPr="002C58C7" w:rsidRDefault="004B36C4" w:rsidP="002224DD">
            <w:pPr>
              <w:rPr>
                <w:caps/>
              </w:rPr>
            </w:pPr>
          </w:p>
        </w:tc>
        <w:tc>
          <w:tcPr>
            <w:tcW w:w="1440" w:type="dxa"/>
          </w:tcPr>
          <w:p w14:paraId="59289DF2" w14:textId="77777777" w:rsidR="004B36C4" w:rsidRPr="002C58C7" w:rsidRDefault="004B36C4" w:rsidP="002224DD">
            <w:pPr>
              <w:rPr>
                <w:caps/>
              </w:rPr>
            </w:pPr>
          </w:p>
        </w:tc>
      </w:tr>
      <w:tr w:rsidR="004B36C4" w:rsidRPr="002C58C7" w14:paraId="6BBC2D41" w14:textId="77777777" w:rsidTr="002224DD">
        <w:trPr>
          <w:trHeight w:val="397"/>
        </w:trPr>
        <w:tc>
          <w:tcPr>
            <w:tcW w:w="2268" w:type="dxa"/>
          </w:tcPr>
          <w:p w14:paraId="658332A3" w14:textId="77777777" w:rsidR="004B36C4" w:rsidRPr="002C58C7" w:rsidRDefault="004B36C4" w:rsidP="002224DD">
            <w:pPr>
              <w:rPr>
                <w:caps/>
              </w:rPr>
            </w:pPr>
          </w:p>
        </w:tc>
        <w:tc>
          <w:tcPr>
            <w:tcW w:w="1980" w:type="dxa"/>
          </w:tcPr>
          <w:p w14:paraId="753A8B33" w14:textId="77777777" w:rsidR="004B36C4" w:rsidRPr="002C58C7" w:rsidRDefault="004B36C4" w:rsidP="002224DD">
            <w:pPr>
              <w:rPr>
                <w:caps/>
              </w:rPr>
            </w:pPr>
          </w:p>
        </w:tc>
        <w:tc>
          <w:tcPr>
            <w:tcW w:w="1620" w:type="dxa"/>
          </w:tcPr>
          <w:p w14:paraId="61FB2A9F" w14:textId="77777777" w:rsidR="004B36C4" w:rsidRPr="002C58C7" w:rsidRDefault="004B36C4" w:rsidP="002224DD">
            <w:pPr>
              <w:rPr>
                <w:caps/>
              </w:rPr>
            </w:pPr>
          </w:p>
        </w:tc>
        <w:tc>
          <w:tcPr>
            <w:tcW w:w="1080" w:type="dxa"/>
          </w:tcPr>
          <w:p w14:paraId="7B9F02C7" w14:textId="77777777" w:rsidR="004B36C4" w:rsidRPr="002C58C7" w:rsidRDefault="004B36C4" w:rsidP="002224DD">
            <w:pPr>
              <w:rPr>
                <w:caps/>
              </w:rPr>
            </w:pPr>
          </w:p>
        </w:tc>
        <w:tc>
          <w:tcPr>
            <w:tcW w:w="1261" w:type="dxa"/>
          </w:tcPr>
          <w:p w14:paraId="1E3A9783" w14:textId="77777777" w:rsidR="004B36C4" w:rsidRPr="002C58C7" w:rsidRDefault="004B36C4" w:rsidP="002224DD">
            <w:pPr>
              <w:rPr>
                <w:caps/>
              </w:rPr>
            </w:pPr>
          </w:p>
        </w:tc>
        <w:tc>
          <w:tcPr>
            <w:tcW w:w="1440" w:type="dxa"/>
          </w:tcPr>
          <w:p w14:paraId="48D342F3" w14:textId="77777777" w:rsidR="004B36C4" w:rsidRPr="002C58C7" w:rsidRDefault="004B36C4" w:rsidP="002224DD">
            <w:pPr>
              <w:rPr>
                <w:caps/>
              </w:rPr>
            </w:pPr>
          </w:p>
        </w:tc>
      </w:tr>
    </w:tbl>
    <w:p w14:paraId="2D2113AC" w14:textId="77777777" w:rsidR="004B36C4" w:rsidRDefault="004B36C4" w:rsidP="004B36C4">
      <w:pPr>
        <w:tabs>
          <w:tab w:val="left" w:pos="3402"/>
          <w:tab w:val="left" w:leader="dot" w:pos="9072"/>
        </w:tabs>
        <w:rPr>
          <w:rFonts w:cs="Arial"/>
        </w:rPr>
      </w:pPr>
    </w:p>
    <w:p w14:paraId="68FC671A" w14:textId="77777777" w:rsidR="004B36C4" w:rsidRDefault="004B36C4" w:rsidP="004B36C4">
      <w:pPr>
        <w:tabs>
          <w:tab w:val="left" w:pos="3402"/>
          <w:tab w:val="left" w:leader="dot" w:pos="9072"/>
        </w:tabs>
        <w:rPr>
          <w:rFonts w:cs="Arial"/>
        </w:rPr>
      </w:pPr>
    </w:p>
    <w:p w14:paraId="360C446F" w14:textId="77777777" w:rsidR="004B36C4" w:rsidRDefault="004B36C4" w:rsidP="004B36C4">
      <w:pPr>
        <w:tabs>
          <w:tab w:val="left" w:pos="3402"/>
          <w:tab w:val="left" w:leader="dot" w:pos="9072"/>
        </w:tabs>
        <w:rPr>
          <w:rFonts w:cs="Arial"/>
        </w:rPr>
      </w:pPr>
    </w:p>
    <w:p w14:paraId="0FAA370F" w14:textId="77777777" w:rsidR="004B36C4" w:rsidRDefault="004B36C4" w:rsidP="004B36C4">
      <w:pPr>
        <w:tabs>
          <w:tab w:val="left" w:pos="3402"/>
          <w:tab w:val="left" w:leader="dot" w:pos="9072"/>
        </w:tabs>
        <w:rPr>
          <w:rFonts w:cs="Arial"/>
        </w:rPr>
      </w:pPr>
    </w:p>
    <w:p w14:paraId="100F0109" w14:textId="77777777" w:rsidR="004B36C4" w:rsidRDefault="004B36C4" w:rsidP="004B36C4">
      <w:pPr>
        <w:tabs>
          <w:tab w:val="left" w:pos="3402"/>
          <w:tab w:val="left" w:leader="dot" w:pos="9072"/>
        </w:tabs>
        <w:rPr>
          <w:rFonts w:cs="Arial"/>
        </w:rPr>
      </w:pPr>
    </w:p>
    <w:p w14:paraId="2AA76DCB" w14:textId="77777777" w:rsidR="004B36C4" w:rsidRDefault="004B36C4" w:rsidP="004B36C4">
      <w:pPr>
        <w:tabs>
          <w:tab w:val="left" w:pos="3402"/>
          <w:tab w:val="left" w:leader="dot" w:pos="9072"/>
        </w:tabs>
        <w:rPr>
          <w:rFonts w:cs="Arial"/>
        </w:rPr>
      </w:pPr>
    </w:p>
    <w:p w14:paraId="742BCF12" w14:textId="77777777" w:rsidR="004B36C4" w:rsidRDefault="004B36C4" w:rsidP="004B36C4">
      <w:pPr>
        <w:tabs>
          <w:tab w:val="left" w:pos="3402"/>
          <w:tab w:val="left" w:leader="dot" w:pos="9072"/>
        </w:tabs>
        <w:rPr>
          <w:rFonts w:cs="Arial"/>
        </w:rPr>
      </w:pPr>
    </w:p>
    <w:p w14:paraId="4FB3ECEF" w14:textId="77777777" w:rsidR="004B36C4" w:rsidRDefault="004B36C4" w:rsidP="004B36C4">
      <w:pPr>
        <w:tabs>
          <w:tab w:val="left" w:pos="3402"/>
          <w:tab w:val="left" w:leader="dot" w:pos="9072"/>
        </w:tabs>
        <w:rPr>
          <w:rFonts w:cs="Arial"/>
        </w:rPr>
      </w:pPr>
    </w:p>
    <w:p w14:paraId="44956F5B" w14:textId="77777777" w:rsidR="004B36C4" w:rsidRDefault="004B36C4" w:rsidP="004B36C4">
      <w:pPr>
        <w:tabs>
          <w:tab w:val="left" w:pos="3402"/>
          <w:tab w:val="left" w:leader="dot" w:pos="9072"/>
        </w:tabs>
        <w:rPr>
          <w:rFonts w:cs="Arial"/>
        </w:rPr>
      </w:pPr>
    </w:p>
    <w:p w14:paraId="33DDCA6E"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t>.</w:t>
      </w:r>
    </w:p>
    <w:p w14:paraId="5EABA5AA" w14:textId="77777777" w:rsidR="004B36C4" w:rsidRPr="002C58C7" w:rsidRDefault="004B36C4" w:rsidP="004B36C4">
      <w:pPr>
        <w:tabs>
          <w:tab w:val="left" w:leader="dot" w:pos="7920"/>
        </w:tabs>
        <w:rPr>
          <w:rFonts w:cs="Arial"/>
        </w:rPr>
      </w:pPr>
    </w:p>
    <w:p w14:paraId="79FF6470" w14:textId="77777777" w:rsidR="004B36C4" w:rsidRPr="002C58C7" w:rsidRDefault="004B36C4" w:rsidP="004B36C4">
      <w:pPr>
        <w:tabs>
          <w:tab w:val="left" w:leader="dot" w:pos="7920"/>
        </w:tabs>
        <w:rPr>
          <w:rFonts w:cs="Arial"/>
        </w:rPr>
      </w:pPr>
      <w:r w:rsidRPr="002C58C7">
        <w:rPr>
          <w:rFonts w:cs="Arial"/>
        </w:rPr>
        <w:br w:type="page"/>
      </w:r>
    </w:p>
    <w:p w14:paraId="55BD1C4A" w14:textId="77777777" w:rsidR="004B36C4" w:rsidRPr="002C58C7" w:rsidRDefault="004B36C4" w:rsidP="004B36C4">
      <w:pPr>
        <w:tabs>
          <w:tab w:val="left" w:pos="3402"/>
          <w:tab w:val="left" w:leader="dot" w:pos="9072"/>
        </w:tabs>
        <w:rPr>
          <w:rFonts w:cs="Arial"/>
        </w:rPr>
      </w:pPr>
    </w:p>
    <w:p w14:paraId="52F3299C" w14:textId="77777777" w:rsidR="004B36C4" w:rsidRDefault="004B36C4" w:rsidP="004B36C4">
      <w:pPr>
        <w:rPr>
          <w:rFonts w:ascii="Arial Bold" w:hAnsi="Arial Bold"/>
          <w:b/>
          <w:bCs/>
          <w:caps/>
        </w:rPr>
      </w:pPr>
    </w:p>
    <w:p w14:paraId="559020A2" w14:textId="77777777" w:rsidR="004B36C4" w:rsidRPr="0025144D" w:rsidRDefault="004B36C4" w:rsidP="004B36C4">
      <w:pPr>
        <w:pStyle w:val="TOC-T2"/>
      </w:pPr>
      <w:bookmarkStart w:id="164" w:name="_Toc488001272"/>
      <w:bookmarkStart w:id="165" w:name="_Toc488004075"/>
      <w:bookmarkStart w:id="166" w:name="_Toc109218132"/>
      <w:bookmarkStart w:id="167" w:name="_Toc115679336"/>
      <w:r w:rsidRPr="00E4367A">
        <w:t>FORM A1</w:t>
      </w:r>
      <w:r>
        <w:t>1</w:t>
      </w:r>
      <w:r w:rsidRPr="00E4367A">
        <w:t>:</w:t>
      </w:r>
      <w:r w:rsidRPr="00E4367A">
        <w:tab/>
      </w:r>
      <w:r w:rsidRPr="0025144D">
        <w:t xml:space="preserve">CERTIFICATE OF COMPLIANCE WITH </w:t>
      </w:r>
      <w:r>
        <w:t>COMPENSATION FOR OCCUPATIONAL INJURIES AND DISEASES ACT, 1993 (ACT nO. 130 OF 1993)</w:t>
      </w:r>
      <w:bookmarkEnd w:id="156"/>
      <w:bookmarkEnd w:id="157"/>
      <w:bookmarkEnd w:id="158"/>
      <w:bookmarkEnd w:id="159"/>
      <w:bookmarkEnd w:id="164"/>
      <w:bookmarkEnd w:id="165"/>
      <w:bookmarkEnd w:id="166"/>
      <w:bookmarkEnd w:id="167"/>
    </w:p>
    <w:bookmarkEnd w:id="160"/>
    <w:bookmarkEnd w:id="161"/>
    <w:bookmarkEnd w:id="162"/>
    <w:p w14:paraId="1540D453" w14:textId="77777777" w:rsidR="004B36C4" w:rsidRPr="00E4367A" w:rsidRDefault="004B36C4" w:rsidP="004B36C4"/>
    <w:p w14:paraId="731E3616" w14:textId="77777777" w:rsidR="004B36C4" w:rsidRPr="00B51948" w:rsidRDefault="004B36C4" w:rsidP="004B36C4">
      <w:pPr>
        <w:jc w:val="both"/>
        <w:rPr>
          <w:rFonts w:eastAsia="Arial" w:cs="Arial"/>
        </w:rPr>
      </w:pPr>
      <w:r w:rsidRPr="00B51948">
        <w:rPr>
          <w:rFonts w:eastAsia="Arial" w:cs="Arial"/>
        </w:rPr>
        <w:t>CONTRACT SANRAL N.003-110-2022/1</w:t>
      </w:r>
      <w:r w:rsidRPr="22E0591C">
        <w:rPr>
          <w:rFonts w:ascii="Calibri" w:eastAsia="Calibri" w:hAnsi="Calibri" w:cs="Calibri"/>
          <w:sz w:val="22"/>
          <w:szCs w:val="22"/>
        </w:rPr>
        <w:t xml:space="preserve"> </w:t>
      </w:r>
      <w:r w:rsidRPr="00B51948">
        <w:rPr>
          <w:rFonts w:eastAsia="Arial" w:cs="Arial"/>
        </w:rPr>
        <w:t xml:space="preserve"> </w:t>
      </w:r>
    </w:p>
    <w:p w14:paraId="690DE433" w14:textId="77777777" w:rsidR="004B36C4" w:rsidRPr="00B51948" w:rsidRDefault="004B36C4" w:rsidP="004B36C4">
      <w:pPr>
        <w:jc w:val="both"/>
        <w:rPr>
          <w:rFonts w:eastAsia="Arial" w:cs="Arial"/>
        </w:rPr>
      </w:pPr>
      <w:r w:rsidRPr="00B51948">
        <w:rPr>
          <w:rFonts w:eastAsia="Arial" w:cs="Arial"/>
        </w:rPr>
        <w:t>FOR MANAGEMENT, OPERATIONS AND MAINTENANCE OF THE HEIDELBERG TRAFFIC CONTROL CENTRE (HTCC) ON NATIONAL ROUTE 3 SECTION 11.</w:t>
      </w:r>
    </w:p>
    <w:p w14:paraId="54F85C42" w14:textId="77777777" w:rsidR="004B36C4" w:rsidRDefault="004B36C4" w:rsidP="004B36C4">
      <w:pPr>
        <w:jc w:val="both"/>
        <w:rPr>
          <w:b/>
          <w:bCs/>
          <w:i/>
          <w:iCs/>
          <w:color w:val="A6A6A6" w:themeColor="background1" w:themeShade="A6"/>
          <w:highlight w:val="yellow"/>
        </w:rPr>
      </w:pPr>
    </w:p>
    <w:p w14:paraId="56F820C0" w14:textId="77777777" w:rsidR="004B36C4" w:rsidRDefault="004B36C4" w:rsidP="004B36C4">
      <w:pPr>
        <w:jc w:val="both"/>
        <w:rPr>
          <w:b/>
        </w:rPr>
      </w:pPr>
    </w:p>
    <w:p w14:paraId="080D3840" w14:textId="77777777" w:rsidR="004B36C4" w:rsidRPr="004F73B3" w:rsidRDefault="004B36C4" w:rsidP="004B36C4">
      <w:pPr>
        <w:jc w:val="both"/>
        <w:rPr>
          <w:b/>
          <w:color w:val="000000"/>
        </w:rPr>
      </w:pPr>
      <w:r w:rsidRPr="00E4367A">
        <w:rPr>
          <w:b/>
        </w:rPr>
        <w:t>Note</w:t>
      </w:r>
      <w:r>
        <w:rPr>
          <w:b/>
        </w:rPr>
        <w:t>s</w:t>
      </w:r>
      <w:r w:rsidRPr="00E4367A">
        <w:rPr>
          <w:b/>
        </w:rPr>
        <w:t xml:space="preserve"> to tenderer:</w:t>
      </w:r>
    </w:p>
    <w:p w14:paraId="7E33A233" w14:textId="77777777" w:rsidR="004B36C4" w:rsidRPr="00B51948" w:rsidRDefault="004B36C4" w:rsidP="004B36C4">
      <w:pPr>
        <w:pStyle w:val="ListParagraph"/>
        <w:numPr>
          <w:ilvl w:val="0"/>
          <w:numId w:val="76"/>
        </w:numPr>
        <w:tabs>
          <w:tab w:val="left" w:pos="567"/>
        </w:tabs>
        <w:jc w:val="both"/>
      </w:pPr>
      <w:r w:rsidRPr="00B51948">
        <w:t>Discovery that the tenderer has failed to make proper disclosure may result in SANRAL terminating a contract that flows from this tender on the ground that it has been rendered invalid by the tenderer’s misrepresentation.</w:t>
      </w:r>
    </w:p>
    <w:p w14:paraId="1DE26C26" w14:textId="77777777" w:rsidR="004B36C4" w:rsidRPr="00B51948" w:rsidRDefault="004B36C4" w:rsidP="004B36C4">
      <w:pPr>
        <w:pStyle w:val="ListParagraph"/>
        <w:numPr>
          <w:ilvl w:val="0"/>
          <w:numId w:val="76"/>
        </w:numPr>
        <w:tabs>
          <w:tab w:val="left" w:pos="567"/>
        </w:tabs>
        <w:jc w:val="both"/>
      </w:pPr>
      <w:r w:rsidRPr="00B51948">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125BBDC2" w14:textId="77777777" w:rsidR="004B36C4" w:rsidRPr="00B51948" w:rsidRDefault="004B36C4" w:rsidP="004B36C4">
      <w:pPr>
        <w:pStyle w:val="ListParagraph"/>
        <w:numPr>
          <w:ilvl w:val="0"/>
          <w:numId w:val="76"/>
        </w:numPr>
        <w:tabs>
          <w:tab w:val="left" w:pos="567"/>
        </w:tabs>
        <w:jc w:val="both"/>
      </w:pPr>
      <w:r w:rsidRPr="00B51948">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648B67AF" w14:textId="77777777" w:rsidR="004B36C4" w:rsidRPr="00B51948" w:rsidRDefault="004B36C4" w:rsidP="004B36C4">
      <w:pPr>
        <w:pStyle w:val="ListParagraph"/>
        <w:numPr>
          <w:ilvl w:val="0"/>
          <w:numId w:val="76"/>
        </w:numPr>
        <w:tabs>
          <w:tab w:val="left" w:pos="567"/>
        </w:tabs>
        <w:jc w:val="both"/>
      </w:pPr>
      <w:r>
        <w:t>In the event of a joint venture, each and every member of the unincorporated Joint Venture shall comply with the above requirements.</w:t>
      </w:r>
    </w:p>
    <w:p w14:paraId="531584DB" w14:textId="77777777" w:rsidR="004B36C4" w:rsidRDefault="004B36C4" w:rsidP="004B36C4"/>
    <w:p w14:paraId="7B96AF0E" w14:textId="77777777" w:rsidR="004B36C4" w:rsidRPr="00E4367A" w:rsidRDefault="004B36C4" w:rsidP="004B36C4"/>
    <w:p w14:paraId="5EC6A2B2" w14:textId="77777777" w:rsidR="004B36C4" w:rsidRPr="00E4367A" w:rsidRDefault="004B36C4" w:rsidP="004B36C4"/>
    <w:p w14:paraId="055C7530" w14:textId="77777777" w:rsidR="004B36C4" w:rsidRDefault="004B36C4" w:rsidP="004B36C4">
      <w:r w:rsidRPr="00E4367A">
        <w:t xml:space="preserve">SIGNED </w:t>
      </w:r>
      <w:r>
        <w:t>BY</w:t>
      </w:r>
      <w:r w:rsidRPr="00E4367A">
        <w:t xml:space="preserve"> TENDERER:</w:t>
      </w:r>
      <w:r w:rsidRPr="00F73AD8">
        <w:t xml:space="preserve"> </w:t>
      </w:r>
      <w:r>
        <w:tab/>
      </w:r>
    </w:p>
    <w:p w14:paraId="470862D7" w14:textId="77777777" w:rsidR="004B36C4" w:rsidRDefault="004B36C4" w:rsidP="004B36C4">
      <w:r>
        <w:br w:type="page"/>
      </w:r>
    </w:p>
    <w:p w14:paraId="27C4B8FC" w14:textId="77777777" w:rsidR="004B36C4" w:rsidRPr="005B5C43" w:rsidRDefault="004B36C4" w:rsidP="004B36C4">
      <w:pPr>
        <w:pStyle w:val="TOC-T2"/>
      </w:pPr>
      <w:bookmarkStart w:id="168" w:name="_Toc194287362"/>
      <w:bookmarkStart w:id="169" w:name="_Toc136153390"/>
      <w:bookmarkStart w:id="170" w:name="_Toc243301196"/>
      <w:bookmarkStart w:id="171" w:name="_Toc243301084"/>
      <w:bookmarkStart w:id="172" w:name="_Toc405458643"/>
      <w:bookmarkStart w:id="173" w:name="_Toc405975642"/>
      <w:bookmarkStart w:id="174" w:name="_Toc407009952"/>
      <w:bookmarkStart w:id="175" w:name="_Toc407011436"/>
      <w:bookmarkStart w:id="176" w:name="_Toc496012129"/>
      <w:bookmarkStart w:id="177" w:name="_Toc486596063"/>
      <w:bookmarkStart w:id="178" w:name="_Toc486596177"/>
      <w:bookmarkStart w:id="179" w:name="_Toc487709352"/>
      <w:bookmarkStart w:id="180" w:name="_Toc488001273"/>
      <w:bookmarkStart w:id="181" w:name="_Toc488004076"/>
      <w:bookmarkStart w:id="182" w:name="_Toc243301198"/>
      <w:bookmarkStart w:id="183" w:name="_Toc243301086"/>
      <w:bookmarkStart w:id="184" w:name="_Toc194287364"/>
      <w:bookmarkStart w:id="185" w:name="_Toc131215665"/>
      <w:bookmarkStart w:id="186" w:name="_Toc405458644"/>
      <w:bookmarkStart w:id="187" w:name="_Toc405975643"/>
      <w:bookmarkStart w:id="188" w:name="_Toc407009953"/>
      <w:bookmarkStart w:id="189" w:name="_Toc407011437"/>
      <w:bookmarkStart w:id="190" w:name="_Toc115679337"/>
      <w:r w:rsidRPr="005B5C43">
        <w:t>FORM A12:</w:t>
      </w:r>
      <w:r w:rsidRPr="005B5C43">
        <w:tab/>
        <w:t>CERTIFICATE OF REGISTRATION WITH CIDB</w:t>
      </w:r>
      <w:bookmarkEnd w:id="168"/>
      <w:bookmarkEnd w:id="169"/>
      <w:bookmarkEnd w:id="170"/>
      <w:bookmarkEnd w:id="171"/>
      <w:bookmarkEnd w:id="172"/>
      <w:bookmarkEnd w:id="173"/>
      <w:bookmarkEnd w:id="174"/>
      <w:bookmarkEnd w:id="175"/>
      <w:bookmarkEnd w:id="176"/>
      <w:r>
        <w:t>/OTHER INDUSTRY BODY</w:t>
      </w:r>
      <w:bookmarkEnd w:id="190"/>
    </w:p>
    <w:p w14:paraId="40F95E15" w14:textId="77777777" w:rsidR="004B36C4" w:rsidRPr="005B5C43" w:rsidRDefault="004B36C4" w:rsidP="004B36C4">
      <w:pPr>
        <w:tabs>
          <w:tab w:val="left" w:pos="1134"/>
        </w:tabs>
      </w:pPr>
    </w:p>
    <w:p w14:paraId="399B30DC" w14:textId="77777777" w:rsidR="004B36C4" w:rsidRPr="00B51948" w:rsidRDefault="004B36C4" w:rsidP="004B36C4">
      <w:pPr>
        <w:jc w:val="both"/>
        <w:rPr>
          <w:rFonts w:eastAsia="Arial" w:cs="Arial"/>
        </w:rPr>
      </w:pPr>
      <w:r w:rsidRPr="00B51948">
        <w:rPr>
          <w:rFonts w:eastAsia="Arial" w:cs="Arial"/>
        </w:rPr>
        <w:t>CONTRACT SANRAL N.003-110-2022/1</w:t>
      </w:r>
      <w:r w:rsidRPr="22E0591C">
        <w:rPr>
          <w:rFonts w:ascii="Calibri" w:eastAsia="Calibri" w:hAnsi="Calibri" w:cs="Calibri"/>
          <w:sz w:val="22"/>
          <w:szCs w:val="22"/>
        </w:rPr>
        <w:t xml:space="preserve"> </w:t>
      </w:r>
      <w:r w:rsidRPr="00B51948">
        <w:rPr>
          <w:rFonts w:eastAsia="Arial" w:cs="Arial"/>
        </w:rPr>
        <w:t xml:space="preserve"> </w:t>
      </w:r>
    </w:p>
    <w:p w14:paraId="11AE2A9C" w14:textId="77777777" w:rsidR="004B36C4" w:rsidRPr="00B51948" w:rsidRDefault="004B36C4" w:rsidP="004B36C4">
      <w:pPr>
        <w:jc w:val="both"/>
        <w:rPr>
          <w:rFonts w:eastAsia="Arial" w:cs="Arial"/>
        </w:rPr>
      </w:pPr>
      <w:r w:rsidRPr="00B51948">
        <w:rPr>
          <w:rFonts w:eastAsia="Arial" w:cs="Arial"/>
        </w:rPr>
        <w:t>FOR MANAGEMENT, OPERATIONS AND MAINTENANCE OF THE HEIDELBERG TRAFFIC CONTROL CENTRE (HTCC) ON NATIONAL ROUTE 3 SECTION 11.</w:t>
      </w:r>
    </w:p>
    <w:p w14:paraId="61A56F79" w14:textId="77777777" w:rsidR="004B36C4" w:rsidRPr="005B5C43" w:rsidRDefault="004B36C4" w:rsidP="004B36C4"/>
    <w:p w14:paraId="22B255C4" w14:textId="77777777" w:rsidR="004B36C4" w:rsidRPr="005B5C43" w:rsidRDefault="004B36C4" w:rsidP="004B36C4">
      <w:pPr>
        <w:jc w:val="both"/>
      </w:pPr>
      <w:r w:rsidRPr="005B5C43">
        <w:t>The tenderer shall provide a printed copy of the Active Contractor’s Listing off the CIDB website. (</w:t>
      </w:r>
      <w:hyperlink r:id="rId15" w:history="1">
        <w:r w:rsidRPr="005B5C43">
          <w:rPr>
            <w:color w:val="0000FF"/>
            <w:u w:val="single"/>
          </w:rPr>
          <w:t>www.cidb.org.za</w:t>
        </w:r>
      </w:hyperlink>
      <w:r w:rsidRPr="005B5C43">
        <w:t xml:space="preserve">). Tenderers whose CIDB registration expires within 21 days after close of tender should attach proof of their application for re-registration (refer to Tender Data Clause </w:t>
      </w:r>
      <w:r>
        <w:t>C.2</w:t>
      </w:r>
      <w:r w:rsidRPr="005B5C43">
        <w:t>.1). In the case of a Joint Venture, a printed copy of the Active Contractor’s Listing must be provided for each member of the Joint Venture.</w:t>
      </w:r>
    </w:p>
    <w:p w14:paraId="2E910DC1" w14:textId="77777777" w:rsidR="004B36C4" w:rsidRPr="005B5C43" w:rsidRDefault="004B36C4" w:rsidP="004B36C4">
      <w:pPr>
        <w:jc w:val="both"/>
      </w:pPr>
    </w:p>
    <w:p w14:paraId="0DC97EE1" w14:textId="77777777" w:rsidR="004B36C4" w:rsidRPr="005B5C43" w:rsidRDefault="004B36C4" w:rsidP="004B36C4">
      <w:pPr>
        <w:tabs>
          <w:tab w:val="right" w:leader="dot" w:pos="9072"/>
        </w:tabs>
        <w:jc w:val="both"/>
      </w:pPr>
      <w:r w:rsidRPr="005B5C43">
        <w:t xml:space="preserve">Name of Contractor: </w:t>
      </w:r>
      <w:r w:rsidRPr="005B5C43">
        <w:tab/>
      </w:r>
    </w:p>
    <w:p w14:paraId="06154872" w14:textId="77777777" w:rsidR="004B36C4" w:rsidRPr="005B5C43" w:rsidRDefault="004B36C4" w:rsidP="004B36C4">
      <w:pPr>
        <w:tabs>
          <w:tab w:val="right" w:leader="dot" w:pos="9072"/>
        </w:tabs>
        <w:jc w:val="both"/>
      </w:pPr>
      <w:r>
        <w:rPr>
          <w:noProof/>
          <w:lang w:eastAsia="en-ZA"/>
        </w:rPr>
        <mc:AlternateContent>
          <mc:Choice Requires="wps">
            <w:drawing>
              <wp:anchor distT="0" distB="0" distL="114300" distR="114300" simplePos="0" relativeHeight="251662336" behindDoc="0" locked="0" layoutInCell="1" allowOverlap="1" wp14:anchorId="47F02BCB" wp14:editId="63CCE63B">
                <wp:simplePos x="0" y="0"/>
                <wp:positionH relativeFrom="column">
                  <wp:posOffset>1108710</wp:posOffset>
                </wp:positionH>
                <wp:positionV relativeFrom="paragraph">
                  <wp:posOffset>92710</wp:posOffset>
                </wp:positionV>
                <wp:extent cx="1828800" cy="1828800"/>
                <wp:effectExtent l="0" t="762000" r="0" b="764540"/>
                <wp:wrapNone/>
                <wp:docPr id="265" name="Text Box 265"/>
                <wp:cNvGraphicFramePr/>
                <a:graphic xmlns:a="http://schemas.openxmlformats.org/drawingml/2006/main">
                  <a:graphicData uri="http://schemas.microsoft.com/office/word/2010/wordprocessingShape">
                    <wps:wsp>
                      <wps:cNvSpPr txBox="1"/>
                      <wps:spPr>
                        <a:xfrm rot="19807039">
                          <a:off x="0" y="0"/>
                          <a:ext cx="1828800" cy="1828800"/>
                        </a:xfrm>
                        <a:prstGeom prst="rect">
                          <a:avLst/>
                        </a:prstGeom>
                        <a:noFill/>
                        <a:ln>
                          <a:noFill/>
                        </a:ln>
                      </wps:spPr>
                      <wps:txbx>
                        <w:txbxContent>
                          <w:p w14:paraId="7ADCE4F9" w14:textId="77777777" w:rsidR="004B36C4" w:rsidRPr="004B36C4" w:rsidRDefault="004B36C4" w:rsidP="004B36C4">
                            <w:pPr>
                              <w:tabs>
                                <w:tab w:val="right" w:leader="dot" w:pos="9072"/>
                              </w:tabs>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Not Applicable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F02BCB" id="Text Box 265" o:spid="_x0000_s1030" type="#_x0000_t202" style="position:absolute;left:0;text-align:left;margin-left:87.3pt;margin-top:7.3pt;width:2in;height:2in;rotation:-1958392fd;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" filled="f" stroked="f">
                <v:textbox style="mso-fit-shape-to-text:t">
                  <w:txbxContent>
                    <w:p w14:paraId="7ADCE4F9" w14:textId="77777777" w:rsidR="004B36C4" w:rsidRPr="004B36C4" w:rsidRDefault="004B36C4" w:rsidP="004B36C4">
                      <w:pPr>
                        <w:tabs>
                          <w:tab w:val="right" w:leader="dot" w:pos="9072"/>
                        </w:tabs>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Not Applicable </w:t>
                      </w:r>
                    </w:p>
                  </w:txbxContent>
                </v:textbox>
              </v:shape>
            </w:pict>
          </mc:Fallback>
        </mc:AlternateContent>
      </w:r>
    </w:p>
    <w:p w14:paraId="7988F48F" w14:textId="77777777" w:rsidR="004B36C4" w:rsidRPr="005B5C43" w:rsidRDefault="004B36C4" w:rsidP="004B36C4">
      <w:pPr>
        <w:tabs>
          <w:tab w:val="right" w:leader="dot" w:pos="9072"/>
        </w:tabs>
        <w:jc w:val="both"/>
      </w:pPr>
      <w:r w:rsidRPr="005B5C43">
        <w:t>Contractor Grading Designation:</w:t>
      </w:r>
      <w:r w:rsidRPr="005B5C43">
        <w:tab/>
      </w:r>
    </w:p>
    <w:p w14:paraId="161B062A" w14:textId="77777777" w:rsidR="004B36C4" w:rsidRPr="005B5C43" w:rsidRDefault="004B36C4" w:rsidP="004B36C4">
      <w:pPr>
        <w:tabs>
          <w:tab w:val="right" w:leader="dot" w:pos="9072"/>
        </w:tabs>
        <w:jc w:val="both"/>
      </w:pPr>
    </w:p>
    <w:p w14:paraId="25C8489C" w14:textId="77777777" w:rsidR="004B36C4" w:rsidRPr="005B5C43" w:rsidRDefault="004B36C4" w:rsidP="004B36C4">
      <w:pPr>
        <w:tabs>
          <w:tab w:val="right" w:leader="dot" w:pos="9072"/>
        </w:tabs>
        <w:jc w:val="both"/>
      </w:pPr>
      <w:r w:rsidRPr="005B5C43">
        <w:t xml:space="preserve">CIDB Contractor Registration Number: </w:t>
      </w:r>
      <w:r w:rsidRPr="005B5C43">
        <w:tab/>
      </w:r>
    </w:p>
    <w:p w14:paraId="0F9649DD" w14:textId="77777777" w:rsidR="004B36C4" w:rsidRPr="005B5C43" w:rsidRDefault="004B36C4" w:rsidP="004B36C4">
      <w:pPr>
        <w:tabs>
          <w:tab w:val="right" w:leader="dot" w:pos="9072"/>
        </w:tabs>
        <w:jc w:val="both"/>
      </w:pPr>
    </w:p>
    <w:p w14:paraId="139C57D0" w14:textId="77777777" w:rsidR="004B36C4" w:rsidRDefault="004B36C4" w:rsidP="004B36C4">
      <w:pPr>
        <w:tabs>
          <w:tab w:val="right" w:leader="dot" w:pos="9072"/>
        </w:tabs>
        <w:jc w:val="both"/>
      </w:pPr>
      <w:r w:rsidRPr="005B5C43">
        <w:t xml:space="preserve">Expiry Date: </w:t>
      </w:r>
      <w:r w:rsidRPr="005B5C43">
        <w:tab/>
      </w:r>
    </w:p>
    <w:p w14:paraId="6FE186B3" w14:textId="77777777" w:rsidR="004B36C4" w:rsidRDefault="004B36C4" w:rsidP="004B36C4">
      <w:pPr>
        <w:tabs>
          <w:tab w:val="right" w:leader="dot" w:pos="9072"/>
        </w:tabs>
        <w:jc w:val="both"/>
      </w:pPr>
    </w:p>
    <w:p w14:paraId="39F96D73" w14:textId="77777777" w:rsidR="004B36C4" w:rsidRDefault="004B36C4" w:rsidP="004B36C4">
      <w:pPr>
        <w:tabs>
          <w:tab w:val="right" w:leader="dot" w:pos="9072"/>
        </w:tabs>
        <w:jc w:val="both"/>
      </w:pPr>
    </w:p>
    <w:p w14:paraId="30E8A853" w14:textId="77777777" w:rsidR="004B36C4" w:rsidRDefault="004B36C4" w:rsidP="004B36C4">
      <w:pPr>
        <w:tabs>
          <w:tab w:val="right" w:leader="dot" w:pos="9072"/>
        </w:tabs>
        <w:jc w:val="both"/>
      </w:pPr>
    </w:p>
    <w:p w14:paraId="688E3FEE" w14:textId="77777777" w:rsidR="004B36C4" w:rsidRDefault="004B36C4" w:rsidP="004B36C4">
      <w:pPr>
        <w:tabs>
          <w:tab w:val="right" w:leader="dot" w:pos="9072"/>
        </w:tabs>
        <w:jc w:val="both"/>
      </w:pPr>
    </w:p>
    <w:p w14:paraId="34378E1D" w14:textId="77777777" w:rsidR="004B36C4" w:rsidRDefault="004B36C4" w:rsidP="004B36C4">
      <w:pPr>
        <w:tabs>
          <w:tab w:val="right" w:leader="dot" w:pos="9072"/>
        </w:tabs>
        <w:jc w:val="both"/>
      </w:pPr>
    </w:p>
    <w:p w14:paraId="5253C3A7" w14:textId="77777777" w:rsidR="004B36C4" w:rsidRDefault="004B36C4" w:rsidP="004B36C4">
      <w:pPr>
        <w:tabs>
          <w:tab w:val="right" w:leader="dot" w:pos="9072"/>
        </w:tabs>
        <w:jc w:val="both"/>
      </w:pPr>
    </w:p>
    <w:p w14:paraId="7285C4B1" w14:textId="77777777" w:rsidR="004B36C4" w:rsidRDefault="004B36C4" w:rsidP="004B36C4">
      <w:pPr>
        <w:tabs>
          <w:tab w:val="right" w:leader="dot" w:pos="9072"/>
        </w:tabs>
        <w:jc w:val="both"/>
      </w:pPr>
    </w:p>
    <w:p w14:paraId="10D7B124" w14:textId="77777777" w:rsidR="004B36C4" w:rsidRDefault="004B36C4" w:rsidP="004B36C4">
      <w:pPr>
        <w:tabs>
          <w:tab w:val="right" w:leader="dot" w:pos="9072"/>
        </w:tabs>
        <w:jc w:val="both"/>
      </w:pPr>
    </w:p>
    <w:p w14:paraId="3DB368DA" w14:textId="77777777" w:rsidR="004B36C4" w:rsidRDefault="004B36C4" w:rsidP="004B36C4">
      <w:pPr>
        <w:tabs>
          <w:tab w:val="right" w:leader="dot" w:pos="9072"/>
        </w:tabs>
        <w:jc w:val="both"/>
      </w:pPr>
    </w:p>
    <w:p w14:paraId="26CA4492" w14:textId="77777777" w:rsidR="004B36C4" w:rsidRDefault="004B36C4" w:rsidP="004B36C4">
      <w:pPr>
        <w:tabs>
          <w:tab w:val="right" w:leader="dot" w:pos="9072"/>
        </w:tabs>
        <w:jc w:val="both"/>
      </w:pPr>
    </w:p>
    <w:p w14:paraId="38B5528E" w14:textId="77777777" w:rsidR="004B36C4" w:rsidRDefault="004B36C4" w:rsidP="004B36C4">
      <w:pPr>
        <w:tabs>
          <w:tab w:val="right" w:leader="dot" w:pos="9072"/>
        </w:tabs>
        <w:jc w:val="both"/>
      </w:pPr>
    </w:p>
    <w:p w14:paraId="1F2CF04C" w14:textId="77777777" w:rsidR="004B36C4" w:rsidRDefault="004B36C4" w:rsidP="004B36C4">
      <w:pPr>
        <w:tabs>
          <w:tab w:val="right" w:leader="dot" w:pos="9072"/>
        </w:tabs>
        <w:jc w:val="both"/>
      </w:pPr>
    </w:p>
    <w:p w14:paraId="1A0B5DDE" w14:textId="77777777" w:rsidR="004B36C4" w:rsidRDefault="004B36C4" w:rsidP="004B36C4">
      <w:pPr>
        <w:tabs>
          <w:tab w:val="right" w:leader="dot" w:pos="9072"/>
        </w:tabs>
        <w:jc w:val="both"/>
      </w:pPr>
    </w:p>
    <w:p w14:paraId="411CC159" w14:textId="77777777" w:rsidR="004B36C4" w:rsidRDefault="004B36C4" w:rsidP="004B36C4">
      <w:pPr>
        <w:tabs>
          <w:tab w:val="right" w:leader="dot" w:pos="9072"/>
        </w:tabs>
        <w:jc w:val="both"/>
      </w:pPr>
    </w:p>
    <w:p w14:paraId="073259EA" w14:textId="77777777" w:rsidR="004B36C4" w:rsidRDefault="004B36C4" w:rsidP="004B36C4">
      <w:pPr>
        <w:tabs>
          <w:tab w:val="right" w:leader="dot" w:pos="9072"/>
        </w:tabs>
        <w:jc w:val="both"/>
      </w:pPr>
    </w:p>
    <w:p w14:paraId="31B00CAC" w14:textId="77777777" w:rsidR="004B36C4" w:rsidRDefault="004B36C4" w:rsidP="004B36C4">
      <w:pPr>
        <w:tabs>
          <w:tab w:val="right" w:leader="dot" w:pos="9072"/>
        </w:tabs>
        <w:jc w:val="both"/>
      </w:pPr>
    </w:p>
    <w:p w14:paraId="49E2F1D5" w14:textId="77777777" w:rsidR="004B36C4" w:rsidRDefault="004B36C4" w:rsidP="004B36C4">
      <w:pPr>
        <w:tabs>
          <w:tab w:val="right" w:leader="dot" w:pos="9072"/>
        </w:tabs>
        <w:jc w:val="both"/>
      </w:pPr>
    </w:p>
    <w:p w14:paraId="22645FEF" w14:textId="77777777" w:rsidR="004B36C4" w:rsidRDefault="004B36C4" w:rsidP="004B36C4">
      <w:pPr>
        <w:tabs>
          <w:tab w:val="right" w:leader="dot" w:pos="9072"/>
        </w:tabs>
        <w:jc w:val="both"/>
      </w:pPr>
    </w:p>
    <w:p w14:paraId="7FC10858" w14:textId="77777777" w:rsidR="004B36C4" w:rsidRDefault="004B36C4" w:rsidP="004B36C4">
      <w:pPr>
        <w:tabs>
          <w:tab w:val="right" w:leader="dot" w:pos="9072"/>
        </w:tabs>
        <w:jc w:val="both"/>
      </w:pPr>
    </w:p>
    <w:p w14:paraId="2B6A24D6" w14:textId="77777777" w:rsidR="004B36C4" w:rsidRDefault="004B36C4" w:rsidP="004B36C4">
      <w:pPr>
        <w:tabs>
          <w:tab w:val="right" w:leader="dot" w:pos="9072"/>
        </w:tabs>
        <w:jc w:val="both"/>
      </w:pPr>
    </w:p>
    <w:p w14:paraId="2213EBCD" w14:textId="77777777" w:rsidR="004B36C4" w:rsidRDefault="004B36C4" w:rsidP="004B36C4">
      <w:pPr>
        <w:tabs>
          <w:tab w:val="right" w:leader="dot" w:pos="9072"/>
        </w:tabs>
        <w:jc w:val="both"/>
      </w:pPr>
    </w:p>
    <w:p w14:paraId="7149EAF1" w14:textId="77777777" w:rsidR="004B36C4" w:rsidRDefault="004B36C4" w:rsidP="004B36C4">
      <w:pPr>
        <w:tabs>
          <w:tab w:val="right" w:leader="dot" w:pos="9072"/>
        </w:tabs>
        <w:jc w:val="both"/>
      </w:pPr>
    </w:p>
    <w:p w14:paraId="3BC706BA" w14:textId="77777777" w:rsidR="004B36C4" w:rsidRDefault="004B36C4" w:rsidP="004B36C4">
      <w:pPr>
        <w:tabs>
          <w:tab w:val="right" w:leader="dot" w:pos="9072"/>
        </w:tabs>
        <w:jc w:val="both"/>
      </w:pPr>
    </w:p>
    <w:p w14:paraId="5D59EC0E" w14:textId="77777777" w:rsidR="004B36C4" w:rsidRDefault="004B36C4" w:rsidP="004B36C4">
      <w:pPr>
        <w:tabs>
          <w:tab w:val="right" w:leader="dot" w:pos="9072"/>
        </w:tabs>
        <w:jc w:val="both"/>
      </w:pPr>
    </w:p>
    <w:p w14:paraId="5DC1B0CC" w14:textId="77777777" w:rsidR="004B36C4" w:rsidRDefault="004B36C4" w:rsidP="004B36C4">
      <w:pPr>
        <w:tabs>
          <w:tab w:val="right" w:leader="dot" w:pos="9072"/>
        </w:tabs>
        <w:jc w:val="both"/>
      </w:pPr>
    </w:p>
    <w:p w14:paraId="6AA86889" w14:textId="77777777" w:rsidR="004B36C4" w:rsidRDefault="004B36C4" w:rsidP="004B36C4">
      <w:pPr>
        <w:tabs>
          <w:tab w:val="right" w:leader="dot" w:pos="9072"/>
        </w:tabs>
        <w:jc w:val="both"/>
      </w:pPr>
    </w:p>
    <w:p w14:paraId="59BF3539" w14:textId="77777777" w:rsidR="004B36C4" w:rsidRDefault="004B36C4" w:rsidP="004B36C4">
      <w:pPr>
        <w:tabs>
          <w:tab w:val="right" w:leader="dot" w:pos="9072"/>
        </w:tabs>
        <w:jc w:val="both"/>
      </w:pPr>
    </w:p>
    <w:p w14:paraId="1769A34D" w14:textId="77777777" w:rsidR="004B36C4" w:rsidRDefault="004B36C4" w:rsidP="004B36C4">
      <w:pPr>
        <w:tabs>
          <w:tab w:val="right" w:leader="dot" w:pos="9072"/>
        </w:tabs>
        <w:jc w:val="both"/>
      </w:pPr>
    </w:p>
    <w:p w14:paraId="4AAA8169" w14:textId="77777777" w:rsidR="004B36C4" w:rsidRDefault="004B36C4" w:rsidP="004B36C4">
      <w:pPr>
        <w:tabs>
          <w:tab w:val="right" w:leader="dot" w:pos="9072"/>
        </w:tabs>
        <w:jc w:val="both"/>
      </w:pPr>
    </w:p>
    <w:p w14:paraId="0A337B14" w14:textId="77777777" w:rsidR="004B36C4" w:rsidRDefault="004B36C4" w:rsidP="004B36C4">
      <w:pPr>
        <w:tabs>
          <w:tab w:val="right" w:leader="dot" w:pos="9072"/>
        </w:tabs>
        <w:jc w:val="both"/>
      </w:pPr>
    </w:p>
    <w:p w14:paraId="74057140" w14:textId="77777777" w:rsidR="004B36C4" w:rsidRDefault="004B36C4" w:rsidP="004B36C4">
      <w:pPr>
        <w:tabs>
          <w:tab w:val="right" w:leader="dot" w:pos="9072"/>
        </w:tabs>
        <w:jc w:val="both"/>
      </w:pPr>
    </w:p>
    <w:p w14:paraId="0FD68CEE" w14:textId="77777777" w:rsidR="004B36C4" w:rsidRDefault="004B36C4" w:rsidP="004B36C4">
      <w:pPr>
        <w:tabs>
          <w:tab w:val="right" w:leader="dot" w:pos="9072"/>
        </w:tabs>
        <w:jc w:val="both"/>
      </w:pPr>
    </w:p>
    <w:p w14:paraId="34E9307F" w14:textId="77777777" w:rsidR="004B36C4" w:rsidRDefault="004B36C4" w:rsidP="004B36C4">
      <w:pPr>
        <w:tabs>
          <w:tab w:val="right" w:leader="dot" w:pos="9072"/>
        </w:tabs>
        <w:jc w:val="both"/>
      </w:pPr>
    </w:p>
    <w:p w14:paraId="70F64E27" w14:textId="77777777" w:rsidR="004B36C4" w:rsidRDefault="004B36C4" w:rsidP="004B36C4">
      <w:pPr>
        <w:tabs>
          <w:tab w:val="right" w:leader="dot" w:pos="9072"/>
        </w:tabs>
        <w:jc w:val="both"/>
      </w:pPr>
    </w:p>
    <w:p w14:paraId="34211C17" w14:textId="77777777" w:rsidR="004B36C4" w:rsidRDefault="004B36C4" w:rsidP="004B36C4">
      <w:pPr>
        <w:tabs>
          <w:tab w:val="right" w:leader="dot" w:pos="9072"/>
        </w:tabs>
        <w:jc w:val="both"/>
      </w:pPr>
    </w:p>
    <w:p w14:paraId="753F63D0" w14:textId="77777777" w:rsidR="004B36C4" w:rsidRDefault="004B36C4" w:rsidP="004B36C4">
      <w:pPr>
        <w:tabs>
          <w:tab w:val="right" w:leader="dot" w:pos="9072"/>
        </w:tabs>
        <w:jc w:val="both"/>
      </w:pPr>
    </w:p>
    <w:p w14:paraId="1BE50B04" w14:textId="77777777" w:rsidR="004B36C4" w:rsidRDefault="004B36C4" w:rsidP="004B36C4">
      <w:pPr>
        <w:tabs>
          <w:tab w:val="right" w:leader="dot" w:pos="9072"/>
        </w:tabs>
        <w:jc w:val="both"/>
      </w:pPr>
    </w:p>
    <w:p w14:paraId="3CE45406" w14:textId="77777777" w:rsidR="004B36C4" w:rsidRDefault="004B36C4" w:rsidP="004B36C4">
      <w:pPr>
        <w:tabs>
          <w:tab w:val="right" w:leader="dot" w:pos="9072"/>
        </w:tabs>
        <w:jc w:val="both"/>
      </w:pPr>
    </w:p>
    <w:p w14:paraId="1E782D2B" w14:textId="77777777" w:rsidR="004B36C4" w:rsidRDefault="004B36C4" w:rsidP="004B36C4">
      <w:pPr>
        <w:tabs>
          <w:tab w:val="right" w:leader="dot" w:pos="9072"/>
        </w:tabs>
        <w:jc w:val="both"/>
      </w:pPr>
    </w:p>
    <w:p w14:paraId="03698CF0" w14:textId="77777777" w:rsidR="004B36C4" w:rsidRDefault="004B36C4" w:rsidP="004B36C4">
      <w:pPr>
        <w:tabs>
          <w:tab w:val="right" w:leader="dot" w:pos="9072"/>
        </w:tabs>
        <w:jc w:val="both"/>
      </w:pPr>
    </w:p>
    <w:p w14:paraId="03507D27" w14:textId="77777777" w:rsidR="004B36C4" w:rsidRDefault="004B36C4" w:rsidP="004B36C4">
      <w:pPr>
        <w:tabs>
          <w:tab w:val="right" w:leader="dot" w:pos="9072"/>
        </w:tabs>
        <w:jc w:val="both"/>
      </w:pPr>
    </w:p>
    <w:p w14:paraId="41DDE9DB" w14:textId="77777777" w:rsidR="004B36C4" w:rsidRDefault="004B36C4" w:rsidP="004B36C4">
      <w:pPr>
        <w:tabs>
          <w:tab w:val="right" w:leader="dot" w:pos="9072"/>
        </w:tabs>
        <w:jc w:val="both"/>
      </w:pPr>
    </w:p>
    <w:p w14:paraId="7961423C" w14:textId="77777777" w:rsidR="004B36C4" w:rsidRPr="00D641E7" w:rsidRDefault="004B36C4" w:rsidP="004B36C4">
      <w:pPr>
        <w:tabs>
          <w:tab w:val="right" w:leader="dot" w:pos="9072"/>
        </w:tabs>
        <w:jc w:val="both"/>
      </w:pPr>
    </w:p>
    <w:p w14:paraId="2336FA2D" w14:textId="77777777" w:rsidR="004B36C4" w:rsidRPr="00163130" w:rsidRDefault="004B36C4" w:rsidP="004B36C4">
      <w:pPr>
        <w:pStyle w:val="TOC-T2"/>
      </w:pPr>
      <w:bookmarkStart w:id="191" w:name="_Toc109218134"/>
      <w:bookmarkStart w:id="192" w:name="_Toc488001274"/>
      <w:bookmarkStart w:id="193" w:name="_Toc488004077"/>
      <w:bookmarkStart w:id="194" w:name="_Toc115679338"/>
      <w:bookmarkEnd w:id="177"/>
      <w:bookmarkEnd w:id="178"/>
      <w:bookmarkEnd w:id="179"/>
      <w:bookmarkEnd w:id="180"/>
      <w:bookmarkEnd w:id="181"/>
      <w:bookmarkEnd w:id="182"/>
      <w:bookmarkEnd w:id="183"/>
      <w:bookmarkEnd w:id="184"/>
      <w:bookmarkEnd w:id="185"/>
      <w:bookmarkEnd w:id="186"/>
      <w:bookmarkEnd w:id="187"/>
      <w:bookmarkEnd w:id="188"/>
      <w:bookmarkEnd w:id="189"/>
      <w:r w:rsidRPr="00163130">
        <w:t>FORM A13:</w:t>
      </w:r>
      <w:r w:rsidRPr="00163130">
        <w:tab/>
        <w:t>FORM SBD1 – INVITATION TO BID AND TERMS AND CONDITIONS FOR BIDDING</w:t>
      </w:r>
      <w:bookmarkEnd w:id="194"/>
    </w:p>
    <w:p w14:paraId="0F2845ED" w14:textId="77777777" w:rsidR="004B36C4" w:rsidRPr="00163130" w:rsidRDefault="004B36C4" w:rsidP="004B36C4">
      <w:pPr>
        <w:jc w:val="both"/>
        <w:rPr>
          <w:rFonts w:cs="Arial"/>
          <w:lang w:eastAsia="en-GB"/>
        </w:rPr>
      </w:pPr>
    </w:p>
    <w:p w14:paraId="170F43B5" w14:textId="77777777" w:rsidR="004B36C4" w:rsidRDefault="004B36C4" w:rsidP="004B36C4">
      <w:pPr>
        <w:jc w:val="both"/>
        <w:rPr>
          <w:rFonts w:cs="Arial"/>
          <w:b/>
          <w:lang w:eastAsia="en-GB"/>
        </w:rPr>
      </w:pPr>
      <w:r w:rsidRPr="00721EBB">
        <w:rPr>
          <w:rFonts w:cs="Arial"/>
          <w:b/>
          <w:lang w:eastAsia="en-GB"/>
        </w:rPr>
        <w:t>PART A:   INVITATION TO BID</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66"/>
        <w:gridCol w:w="1672"/>
        <w:gridCol w:w="1080"/>
        <w:gridCol w:w="54"/>
        <w:gridCol w:w="170"/>
        <w:gridCol w:w="851"/>
        <w:gridCol w:w="992"/>
        <w:gridCol w:w="709"/>
        <w:gridCol w:w="1247"/>
        <w:gridCol w:w="852"/>
      </w:tblGrid>
      <w:tr w:rsidR="004B36C4" w:rsidRPr="007B3C60" w14:paraId="3E352C66" w14:textId="77777777" w:rsidTr="002224DD">
        <w:trPr>
          <w:trHeight w:val="228"/>
        </w:trPr>
        <w:tc>
          <w:tcPr>
            <w:tcW w:w="9749" w:type="dxa"/>
            <w:gridSpan w:val="11"/>
            <w:shd w:val="clear" w:color="auto" w:fill="DDD9C3"/>
            <w:vAlign w:val="center"/>
          </w:tcPr>
          <w:p w14:paraId="3FA5297B"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cs="Arial"/>
                <w:b/>
                <w:snapToGrid w:val="0"/>
                <w:lang w:val="en-GB"/>
              </w:rPr>
            </w:pPr>
            <w:r w:rsidRPr="007B3C60">
              <w:rPr>
                <w:rFonts w:cs="Arial"/>
                <w:b/>
                <w:snapToGrid w:val="0"/>
                <w:lang w:val="en-US"/>
              </w:rPr>
              <w:t>YOU ARE HEREBY INVITED TO BID FOR REQUIREMENTS OF THE SOUTH AFRICAN NATIONAL ROADS AGENCY SOC LIMITED</w:t>
            </w:r>
          </w:p>
        </w:tc>
      </w:tr>
      <w:tr w:rsidR="004B36C4" w:rsidRPr="007B3C60" w14:paraId="3071016C" w14:textId="77777777" w:rsidTr="002224DD">
        <w:trPr>
          <w:trHeight w:val="228"/>
        </w:trPr>
        <w:tc>
          <w:tcPr>
            <w:tcW w:w="1356" w:type="dxa"/>
            <w:shd w:val="clear" w:color="auto" w:fill="auto"/>
            <w:vAlign w:val="center"/>
          </w:tcPr>
          <w:p w14:paraId="18F5214B"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BID NUMBER:</w:t>
            </w:r>
          </w:p>
        </w:tc>
        <w:tc>
          <w:tcPr>
            <w:tcW w:w="2438" w:type="dxa"/>
            <w:gridSpan w:val="2"/>
            <w:shd w:val="clear" w:color="auto" w:fill="auto"/>
            <w:vAlign w:val="center"/>
          </w:tcPr>
          <w:p w14:paraId="0F0B04BA"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i/>
                <w:snapToGrid w:val="0"/>
                <w:highlight w:val="yellow"/>
                <w:lang w:val="en-GB"/>
              </w:rPr>
            </w:pPr>
            <w:r w:rsidRPr="008A4314">
              <w:rPr>
                <w:rFonts w:ascii="Arial Narrow" w:hAnsi="Arial Narrow"/>
                <w:snapToGrid w:val="0"/>
                <w:lang w:val="en-GB"/>
              </w:rPr>
              <w:t>N.003-110-2022/1</w:t>
            </w:r>
            <w:r w:rsidRPr="22E0591C">
              <w:rPr>
                <w:rFonts w:ascii="Calibri" w:eastAsia="Calibri" w:hAnsi="Calibri" w:cs="Calibri"/>
                <w:sz w:val="22"/>
                <w:szCs w:val="22"/>
              </w:rPr>
              <w:t xml:space="preserve"> </w:t>
            </w:r>
            <w:r w:rsidRPr="22E0591C">
              <w:rPr>
                <w:rFonts w:eastAsia="Arial" w:cs="Arial"/>
                <w:color w:val="000000" w:themeColor="text1"/>
              </w:rPr>
              <w:t xml:space="preserve"> </w:t>
            </w:r>
          </w:p>
        </w:tc>
        <w:tc>
          <w:tcPr>
            <w:tcW w:w="1134" w:type="dxa"/>
            <w:gridSpan w:val="2"/>
            <w:shd w:val="clear" w:color="auto" w:fill="auto"/>
            <w:vAlign w:val="center"/>
          </w:tcPr>
          <w:p w14:paraId="34C11C2D"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CLOSING DATE:</w:t>
            </w:r>
          </w:p>
        </w:tc>
        <w:tc>
          <w:tcPr>
            <w:tcW w:w="2013" w:type="dxa"/>
            <w:gridSpan w:val="3"/>
            <w:shd w:val="clear" w:color="auto" w:fill="auto"/>
            <w:vAlign w:val="center"/>
          </w:tcPr>
          <w:p w14:paraId="6F62C48F"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i/>
                <w:snapToGrid w:val="0"/>
                <w:lang w:val="en-GB"/>
              </w:rPr>
            </w:pPr>
            <w:r>
              <w:rPr>
                <w:rFonts w:ascii="Arial Narrow" w:hAnsi="Arial Narrow"/>
                <w:snapToGrid w:val="0"/>
                <w:lang w:val="en-GB"/>
              </w:rPr>
              <w:t>31 October 2022</w:t>
            </w:r>
          </w:p>
        </w:tc>
        <w:tc>
          <w:tcPr>
            <w:tcW w:w="1956" w:type="dxa"/>
            <w:gridSpan w:val="2"/>
            <w:shd w:val="clear" w:color="auto" w:fill="auto"/>
            <w:vAlign w:val="center"/>
          </w:tcPr>
          <w:p w14:paraId="3B1B9677"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CLOSING TIME:</w:t>
            </w:r>
          </w:p>
        </w:tc>
        <w:tc>
          <w:tcPr>
            <w:tcW w:w="852" w:type="dxa"/>
            <w:shd w:val="clear" w:color="auto" w:fill="auto"/>
            <w:vAlign w:val="center"/>
          </w:tcPr>
          <w:p w14:paraId="2C681817" w14:textId="77777777" w:rsidR="004B36C4" w:rsidRPr="008F6F53"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F6F53">
              <w:rPr>
                <w:rFonts w:ascii="Arial Narrow" w:hAnsi="Arial Narrow"/>
                <w:snapToGrid w:val="0"/>
                <w:lang w:val="en-GB"/>
              </w:rPr>
              <w:t>1</w:t>
            </w:r>
            <w:r>
              <w:rPr>
                <w:rFonts w:ascii="Arial Narrow" w:hAnsi="Arial Narrow"/>
                <w:snapToGrid w:val="0"/>
                <w:lang w:val="en-GB"/>
              </w:rPr>
              <w:t>1</w:t>
            </w:r>
            <w:r w:rsidRPr="008F6F53">
              <w:rPr>
                <w:rFonts w:ascii="Arial Narrow" w:hAnsi="Arial Narrow"/>
                <w:snapToGrid w:val="0"/>
                <w:lang w:val="en-GB"/>
              </w:rPr>
              <w:t>h00</w:t>
            </w:r>
          </w:p>
        </w:tc>
      </w:tr>
      <w:tr w:rsidR="004B36C4" w:rsidRPr="007B3C60" w14:paraId="7F49B8F0" w14:textId="77777777" w:rsidTr="002224DD">
        <w:trPr>
          <w:trHeight w:val="228"/>
        </w:trPr>
        <w:tc>
          <w:tcPr>
            <w:tcW w:w="1356" w:type="dxa"/>
            <w:tcBorders>
              <w:bottom w:val="single" w:sz="4" w:space="0" w:color="auto"/>
            </w:tcBorders>
            <w:shd w:val="clear" w:color="auto" w:fill="auto"/>
            <w:vAlign w:val="center"/>
          </w:tcPr>
          <w:p w14:paraId="7A50689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DESCRIPTION</w:t>
            </w:r>
          </w:p>
        </w:tc>
        <w:tc>
          <w:tcPr>
            <w:tcW w:w="8393" w:type="dxa"/>
            <w:gridSpan w:val="10"/>
            <w:tcBorders>
              <w:bottom w:val="single" w:sz="4" w:space="0" w:color="auto"/>
            </w:tcBorders>
            <w:shd w:val="clear" w:color="auto" w:fill="auto"/>
            <w:vAlign w:val="center"/>
          </w:tcPr>
          <w:p w14:paraId="79CA742D" w14:textId="77777777" w:rsidR="004B36C4" w:rsidRPr="00934991"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34991">
              <w:rPr>
                <w:rFonts w:ascii="Arial Narrow" w:hAnsi="Arial Narrow"/>
                <w:snapToGrid w:val="0"/>
                <w:lang w:val="en-GB"/>
              </w:rPr>
              <w:t>FOR MANAGEMENT, OPERATIONS AND MAINTENANCE OF THE HEIDELBERG TRAFFIC CONTROL CENTRE (HTCC) ON NATIONAL ROUTE 3 SECTION 11.</w:t>
            </w:r>
          </w:p>
          <w:p w14:paraId="66D7C913"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6485B574" w14:textId="77777777" w:rsidTr="002224DD">
        <w:trPr>
          <w:trHeight w:val="228"/>
        </w:trPr>
        <w:tc>
          <w:tcPr>
            <w:tcW w:w="9749" w:type="dxa"/>
            <w:gridSpan w:val="11"/>
            <w:tcBorders>
              <w:bottom w:val="single" w:sz="4" w:space="0" w:color="auto"/>
            </w:tcBorders>
            <w:shd w:val="clear" w:color="auto" w:fill="DDD9C3"/>
            <w:vAlign w:val="center"/>
          </w:tcPr>
          <w:p w14:paraId="4A48C3A0" w14:textId="77777777" w:rsidR="004B36C4" w:rsidRPr="00547B81"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547B81">
              <w:rPr>
                <w:rFonts w:ascii="Arial Narrow" w:hAnsi="Arial Narrow"/>
                <w:b/>
                <w:snapToGrid w:val="0"/>
                <w:lang w:val="en-GB"/>
              </w:rPr>
              <w:t>BID RESPONSE DOCUMENTS MAY BE DEPOSITED IN THE BID BOX SITUATED AT:</w:t>
            </w:r>
          </w:p>
        </w:tc>
      </w:tr>
      <w:tr w:rsidR="004B36C4" w:rsidRPr="007B3C60" w14:paraId="07BDA078" w14:textId="77777777" w:rsidTr="002224DD">
        <w:trPr>
          <w:trHeight w:val="228"/>
        </w:trPr>
        <w:tc>
          <w:tcPr>
            <w:tcW w:w="9749" w:type="dxa"/>
            <w:gridSpan w:val="11"/>
            <w:tcBorders>
              <w:bottom w:val="single" w:sz="4" w:space="0" w:color="auto"/>
            </w:tcBorders>
            <w:shd w:val="clear" w:color="auto" w:fill="auto"/>
            <w:vAlign w:val="center"/>
          </w:tcPr>
          <w:p w14:paraId="788F054B" w14:textId="77777777" w:rsidR="004B36C4" w:rsidRPr="00BE72BD"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E72BD">
              <w:rPr>
                <w:rFonts w:ascii="Arial Narrow" w:hAnsi="Arial Narrow"/>
                <w:snapToGrid w:val="0"/>
                <w:lang w:val="en-GB"/>
              </w:rPr>
              <w:t>NORTHERN REGION</w:t>
            </w:r>
          </w:p>
          <w:p w14:paraId="21CB0C81" w14:textId="77777777" w:rsidR="004B36C4" w:rsidRPr="00BE72BD"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E72BD">
              <w:rPr>
                <w:rFonts w:ascii="Arial Narrow" w:hAnsi="Arial Narrow"/>
                <w:snapToGrid w:val="0"/>
                <w:lang w:val="en-GB"/>
              </w:rPr>
              <w:t>38 IDA STREET</w:t>
            </w:r>
          </w:p>
          <w:p w14:paraId="05AB66E4" w14:textId="77777777" w:rsidR="004B36C4" w:rsidRPr="00BE72BD"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E72BD">
              <w:rPr>
                <w:rFonts w:ascii="Arial Narrow" w:hAnsi="Arial Narrow"/>
                <w:snapToGrid w:val="0"/>
                <w:lang w:val="en-GB"/>
              </w:rPr>
              <w:t>MENLO PARK</w:t>
            </w:r>
          </w:p>
          <w:p w14:paraId="1B96EAE2"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E72BD">
              <w:rPr>
                <w:rFonts w:ascii="Arial Narrow" w:hAnsi="Arial Narrow"/>
                <w:snapToGrid w:val="0"/>
                <w:lang w:val="en-GB"/>
              </w:rPr>
              <w:t>PRETORIA</w:t>
            </w:r>
            <w:r w:rsidRPr="00BC1450" w:rsidDel="00682412">
              <w:rPr>
                <w:rFonts w:ascii="Arial Narrow" w:hAnsi="Arial Narrow"/>
                <w:i/>
                <w:snapToGrid w:val="0"/>
                <w:highlight w:val="yellow"/>
                <w:lang w:val="en-GB"/>
              </w:rPr>
              <w:t xml:space="preserve"> </w:t>
            </w:r>
          </w:p>
        </w:tc>
      </w:tr>
      <w:tr w:rsidR="004B36C4" w:rsidRPr="007B3C60" w14:paraId="626EA05D" w14:textId="77777777" w:rsidTr="002224DD">
        <w:trPr>
          <w:trHeight w:val="228"/>
        </w:trPr>
        <w:tc>
          <w:tcPr>
            <w:tcW w:w="4874" w:type="dxa"/>
            <w:gridSpan w:val="4"/>
            <w:tcBorders>
              <w:bottom w:val="single" w:sz="4" w:space="0" w:color="auto"/>
            </w:tcBorders>
            <w:shd w:val="clear" w:color="auto" w:fill="DDD9C3"/>
            <w:vAlign w:val="center"/>
          </w:tcPr>
          <w:p w14:paraId="10C1D032"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b/>
                <w:bCs/>
                <w:snapToGrid w:val="0"/>
                <w:shd w:val="clear" w:color="auto" w:fill="DDD9C3"/>
                <w:lang w:val="en-GB"/>
              </w:rPr>
              <w:t>BIDDING PROCEDURE ENQUIRIES MAY BE DIRECTED TO:</w:t>
            </w:r>
          </w:p>
        </w:tc>
        <w:tc>
          <w:tcPr>
            <w:tcW w:w="4875" w:type="dxa"/>
            <w:gridSpan w:val="7"/>
            <w:tcBorders>
              <w:bottom w:val="single" w:sz="4" w:space="0" w:color="auto"/>
            </w:tcBorders>
            <w:shd w:val="clear" w:color="auto" w:fill="DDD9C3"/>
            <w:vAlign w:val="center"/>
          </w:tcPr>
          <w:p w14:paraId="765CD545"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b/>
                <w:bCs/>
                <w:snapToGrid w:val="0"/>
                <w:lang w:val="en-GB"/>
              </w:rPr>
              <w:t xml:space="preserve">TECHNICAL </w:t>
            </w:r>
            <w:r>
              <w:rPr>
                <w:rFonts w:ascii="Arial Narrow" w:hAnsi="Arial Narrow"/>
                <w:b/>
                <w:bCs/>
                <w:snapToGrid w:val="0"/>
                <w:lang w:val="en-GB"/>
              </w:rPr>
              <w:t>ENQUIRIES</w:t>
            </w:r>
            <w:r w:rsidRPr="007B3C60">
              <w:rPr>
                <w:rFonts w:ascii="Arial Narrow" w:hAnsi="Arial Narrow"/>
                <w:b/>
                <w:bCs/>
                <w:snapToGrid w:val="0"/>
                <w:lang w:val="en-GB"/>
              </w:rPr>
              <w:t xml:space="preserve"> MAY BE DIRECTED TO:</w:t>
            </w:r>
          </w:p>
        </w:tc>
      </w:tr>
      <w:tr w:rsidR="004B36C4" w:rsidRPr="007B3C60" w14:paraId="59A7D9BA" w14:textId="77777777" w:rsidTr="002224DD">
        <w:trPr>
          <w:trHeight w:val="228"/>
        </w:trPr>
        <w:tc>
          <w:tcPr>
            <w:tcW w:w="2122" w:type="dxa"/>
            <w:gridSpan w:val="2"/>
            <w:shd w:val="clear" w:color="auto" w:fill="auto"/>
            <w:vAlign w:val="center"/>
          </w:tcPr>
          <w:p w14:paraId="490B09F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CONTACT PERSON</w:t>
            </w:r>
          </w:p>
        </w:tc>
        <w:tc>
          <w:tcPr>
            <w:tcW w:w="2752" w:type="dxa"/>
            <w:gridSpan w:val="2"/>
            <w:shd w:val="clear" w:color="auto" w:fill="auto"/>
            <w:vAlign w:val="center"/>
          </w:tcPr>
          <w:p w14:paraId="478B38EE" w14:textId="77777777" w:rsidR="004B36C4" w:rsidRPr="000D4465"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Procurement Officer</w:t>
            </w:r>
          </w:p>
        </w:tc>
        <w:tc>
          <w:tcPr>
            <w:tcW w:w="2067" w:type="dxa"/>
            <w:gridSpan w:val="4"/>
            <w:shd w:val="clear" w:color="auto" w:fill="auto"/>
            <w:vAlign w:val="center"/>
          </w:tcPr>
          <w:p w14:paraId="4313CC44"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CONTACT PERSON</w:t>
            </w:r>
          </w:p>
        </w:tc>
        <w:tc>
          <w:tcPr>
            <w:tcW w:w="2808" w:type="dxa"/>
            <w:gridSpan w:val="3"/>
            <w:shd w:val="clear" w:color="auto" w:fill="auto"/>
            <w:vAlign w:val="center"/>
          </w:tcPr>
          <w:p w14:paraId="69902351" w14:textId="77777777" w:rsidR="004B36C4" w:rsidRPr="00547B81"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i/>
                <w:snapToGrid w:val="0"/>
                <w:lang w:val="en-GB"/>
              </w:rPr>
            </w:pPr>
            <w:r>
              <w:rPr>
                <w:rFonts w:ascii="Arial Narrow" w:hAnsi="Arial Narrow"/>
                <w:snapToGrid w:val="0"/>
                <w:lang w:val="en-GB"/>
              </w:rPr>
              <w:t>Procurement Officer</w:t>
            </w:r>
          </w:p>
        </w:tc>
      </w:tr>
      <w:tr w:rsidR="004B36C4" w:rsidRPr="007B3C60" w14:paraId="37F2752E" w14:textId="77777777" w:rsidTr="002224DD">
        <w:trPr>
          <w:trHeight w:val="228"/>
        </w:trPr>
        <w:tc>
          <w:tcPr>
            <w:tcW w:w="2122" w:type="dxa"/>
            <w:gridSpan w:val="2"/>
            <w:shd w:val="clear" w:color="auto" w:fill="auto"/>
            <w:vAlign w:val="center"/>
          </w:tcPr>
          <w:p w14:paraId="1758A5B7"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TELEPHONE NUMBER</w:t>
            </w:r>
          </w:p>
        </w:tc>
        <w:tc>
          <w:tcPr>
            <w:tcW w:w="2752" w:type="dxa"/>
            <w:gridSpan w:val="2"/>
            <w:shd w:val="clear" w:color="auto" w:fill="auto"/>
            <w:vAlign w:val="center"/>
          </w:tcPr>
          <w:p w14:paraId="3EDA1B99" w14:textId="77777777" w:rsidR="004B36C4" w:rsidRPr="000D4465"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D4465">
              <w:rPr>
                <w:rFonts w:ascii="Arial Narrow" w:hAnsi="Arial Narrow"/>
                <w:snapToGrid w:val="0"/>
                <w:lang w:val="en-GB"/>
              </w:rPr>
              <w:t>N/A</w:t>
            </w:r>
          </w:p>
        </w:tc>
        <w:tc>
          <w:tcPr>
            <w:tcW w:w="2067" w:type="dxa"/>
            <w:gridSpan w:val="4"/>
            <w:shd w:val="clear" w:color="auto" w:fill="auto"/>
            <w:vAlign w:val="center"/>
          </w:tcPr>
          <w:p w14:paraId="50618650" w14:textId="77777777" w:rsidR="004B36C4" w:rsidRPr="00BC145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highlight w:val="yellow"/>
                <w:lang w:val="en-GB"/>
              </w:rPr>
            </w:pPr>
            <w:r>
              <w:rPr>
                <w:rFonts w:ascii="Arial Narrow" w:hAnsi="Arial Narrow"/>
                <w:snapToGrid w:val="0"/>
                <w:lang w:val="en-GB"/>
              </w:rPr>
              <w:t>TELEPHONE NUMBER</w:t>
            </w:r>
          </w:p>
        </w:tc>
        <w:tc>
          <w:tcPr>
            <w:tcW w:w="2808" w:type="dxa"/>
            <w:gridSpan w:val="3"/>
            <w:shd w:val="clear" w:color="auto" w:fill="auto"/>
            <w:vAlign w:val="center"/>
          </w:tcPr>
          <w:p w14:paraId="486A7AB6" w14:textId="77777777" w:rsidR="004B36C4" w:rsidRPr="000D4465"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D4465">
              <w:rPr>
                <w:rFonts w:ascii="Arial Narrow" w:hAnsi="Arial Narrow"/>
                <w:snapToGrid w:val="0"/>
                <w:lang w:val="en-GB"/>
              </w:rPr>
              <w:t>N/A</w:t>
            </w:r>
          </w:p>
        </w:tc>
      </w:tr>
      <w:tr w:rsidR="004B36C4" w:rsidRPr="007B3C60" w14:paraId="07329DCD" w14:textId="77777777" w:rsidTr="002224DD">
        <w:trPr>
          <w:trHeight w:val="228"/>
        </w:trPr>
        <w:tc>
          <w:tcPr>
            <w:tcW w:w="2122" w:type="dxa"/>
            <w:gridSpan w:val="2"/>
            <w:shd w:val="clear" w:color="auto" w:fill="auto"/>
            <w:vAlign w:val="center"/>
          </w:tcPr>
          <w:p w14:paraId="6B86301D"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FACSIMILE NUMBER</w:t>
            </w:r>
          </w:p>
        </w:tc>
        <w:tc>
          <w:tcPr>
            <w:tcW w:w="2752" w:type="dxa"/>
            <w:gridSpan w:val="2"/>
            <w:shd w:val="clear" w:color="auto" w:fill="auto"/>
            <w:vAlign w:val="center"/>
          </w:tcPr>
          <w:p w14:paraId="15F0B08A" w14:textId="77777777" w:rsidR="004B36C4" w:rsidRPr="000D4465"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D4465">
              <w:rPr>
                <w:rFonts w:ascii="Arial Narrow" w:hAnsi="Arial Narrow"/>
                <w:snapToGrid w:val="0"/>
                <w:lang w:val="en-GB"/>
              </w:rPr>
              <w:t>N/A</w:t>
            </w:r>
          </w:p>
        </w:tc>
        <w:tc>
          <w:tcPr>
            <w:tcW w:w="2067" w:type="dxa"/>
            <w:gridSpan w:val="4"/>
            <w:shd w:val="clear" w:color="auto" w:fill="auto"/>
            <w:vAlign w:val="center"/>
          </w:tcPr>
          <w:p w14:paraId="4DB1561B" w14:textId="77777777" w:rsidR="004B36C4" w:rsidRPr="00BC145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highlight w:val="yellow"/>
                <w:lang w:val="en-GB"/>
              </w:rPr>
            </w:pPr>
            <w:r>
              <w:rPr>
                <w:rFonts w:ascii="Arial Narrow" w:hAnsi="Arial Narrow"/>
                <w:snapToGrid w:val="0"/>
                <w:lang w:val="en-GB"/>
              </w:rPr>
              <w:t>FACSIMILE NUMBER</w:t>
            </w:r>
          </w:p>
        </w:tc>
        <w:tc>
          <w:tcPr>
            <w:tcW w:w="2808" w:type="dxa"/>
            <w:gridSpan w:val="3"/>
            <w:shd w:val="clear" w:color="auto" w:fill="auto"/>
            <w:vAlign w:val="center"/>
          </w:tcPr>
          <w:p w14:paraId="27411796" w14:textId="77777777" w:rsidR="004B36C4" w:rsidRPr="000D4465"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D4465">
              <w:rPr>
                <w:rFonts w:ascii="Arial Narrow" w:hAnsi="Arial Narrow"/>
                <w:snapToGrid w:val="0"/>
                <w:lang w:val="en-GB"/>
              </w:rPr>
              <w:t>N/A</w:t>
            </w:r>
          </w:p>
        </w:tc>
      </w:tr>
      <w:tr w:rsidR="004B36C4" w:rsidRPr="007B3C60" w14:paraId="53578A97" w14:textId="77777777" w:rsidTr="002224DD">
        <w:trPr>
          <w:trHeight w:val="228"/>
        </w:trPr>
        <w:tc>
          <w:tcPr>
            <w:tcW w:w="2122" w:type="dxa"/>
            <w:gridSpan w:val="2"/>
            <w:shd w:val="clear" w:color="auto" w:fill="auto"/>
            <w:vAlign w:val="center"/>
          </w:tcPr>
          <w:p w14:paraId="3BDC7FD0"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E-MAIL ADDRESS</w:t>
            </w:r>
          </w:p>
        </w:tc>
        <w:tc>
          <w:tcPr>
            <w:tcW w:w="2752" w:type="dxa"/>
            <w:gridSpan w:val="2"/>
            <w:shd w:val="clear" w:color="auto" w:fill="auto"/>
            <w:vAlign w:val="center"/>
          </w:tcPr>
          <w:p w14:paraId="15202D33"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procurementnr4@nra.co.za</w:t>
            </w:r>
          </w:p>
        </w:tc>
        <w:tc>
          <w:tcPr>
            <w:tcW w:w="2067" w:type="dxa"/>
            <w:gridSpan w:val="4"/>
            <w:shd w:val="clear" w:color="auto" w:fill="auto"/>
            <w:vAlign w:val="center"/>
          </w:tcPr>
          <w:p w14:paraId="0E72C0D1" w14:textId="77777777" w:rsidR="004B36C4" w:rsidRPr="00BC145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highlight w:val="yellow"/>
                <w:lang w:val="en-GB"/>
              </w:rPr>
            </w:pPr>
            <w:r>
              <w:rPr>
                <w:rFonts w:ascii="Arial Narrow" w:hAnsi="Arial Narrow"/>
                <w:snapToGrid w:val="0"/>
                <w:lang w:val="en-GB"/>
              </w:rPr>
              <w:t>E-MAIL ADDRESS</w:t>
            </w:r>
          </w:p>
        </w:tc>
        <w:tc>
          <w:tcPr>
            <w:tcW w:w="2808" w:type="dxa"/>
            <w:gridSpan w:val="3"/>
            <w:shd w:val="clear" w:color="auto" w:fill="auto"/>
            <w:vAlign w:val="center"/>
          </w:tcPr>
          <w:p w14:paraId="635BC9BF"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procurementnr4@nra.co.za</w:t>
            </w:r>
          </w:p>
        </w:tc>
      </w:tr>
      <w:tr w:rsidR="004B36C4" w:rsidRPr="007B3C60" w14:paraId="405FBA5F" w14:textId="77777777" w:rsidTr="002224DD">
        <w:trPr>
          <w:trHeight w:val="228"/>
        </w:trPr>
        <w:tc>
          <w:tcPr>
            <w:tcW w:w="9749" w:type="dxa"/>
            <w:gridSpan w:val="11"/>
            <w:shd w:val="clear" w:color="auto" w:fill="DDD9C3"/>
            <w:vAlign w:val="center"/>
          </w:tcPr>
          <w:p w14:paraId="606C9367"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B3C60">
              <w:rPr>
                <w:rFonts w:ascii="Arial Narrow" w:hAnsi="Arial Narrow"/>
                <w:b/>
                <w:snapToGrid w:val="0"/>
                <w:lang w:val="en-GB"/>
              </w:rPr>
              <w:t>SUPPLIER INFORMATION</w:t>
            </w:r>
          </w:p>
        </w:tc>
      </w:tr>
      <w:tr w:rsidR="004B36C4" w:rsidRPr="007B3C60" w14:paraId="75638842" w14:textId="77777777" w:rsidTr="002224DD">
        <w:trPr>
          <w:trHeight w:val="397"/>
        </w:trPr>
        <w:tc>
          <w:tcPr>
            <w:tcW w:w="2122" w:type="dxa"/>
            <w:gridSpan w:val="2"/>
            <w:shd w:val="clear" w:color="auto" w:fill="auto"/>
            <w:vAlign w:val="center"/>
          </w:tcPr>
          <w:p w14:paraId="337DB431"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NAME OF BIDDER</w:t>
            </w:r>
          </w:p>
        </w:tc>
        <w:tc>
          <w:tcPr>
            <w:tcW w:w="7627" w:type="dxa"/>
            <w:gridSpan w:val="9"/>
            <w:shd w:val="clear" w:color="auto" w:fill="auto"/>
            <w:vAlign w:val="center"/>
          </w:tcPr>
          <w:p w14:paraId="787681E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34E57D4E" w14:textId="77777777" w:rsidTr="002224DD">
        <w:trPr>
          <w:trHeight w:val="397"/>
        </w:trPr>
        <w:tc>
          <w:tcPr>
            <w:tcW w:w="2122" w:type="dxa"/>
            <w:gridSpan w:val="2"/>
            <w:shd w:val="clear" w:color="auto" w:fill="auto"/>
            <w:vAlign w:val="center"/>
          </w:tcPr>
          <w:p w14:paraId="066F5579"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POSTAL ADDRESS</w:t>
            </w:r>
          </w:p>
        </w:tc>
        <w:tc>
          <w:tcPr>
            <w:tcW w:w="7627" w:type="dxa"/>
            <w:gridSpan w:val="9"/>
            <w:shd w:val="clear" w:color="auto" w:fill="auto"/>
            <w:vAlign w:val="center"/>
          </w:tcPr>
          <w:p w14:paraId="782EC26B"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78515723" w14:textId="77777777" w:rsidTr="002224DD">
        <w:trPr>
          <w:trHeight w:val="397"/>
        </w:trPr>
        <w:tc>
          <w:tcPr>
            <w:tcW w:w="2122" w:type="dxa"/>
            <w:gridSpan w:val="2"/>
            <w:shd w:val="clear" w:color="auto" w:fill="auto"/>
            <w:vAlign w:val="center"/>
          </w:tcPr>
          <w:p w14:paraId="6304EBA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STREET ADDRESS</w:t>
            </w:r>
          </w:p>
        </w:tc>
        <w:tc>
          <w:tcPr>
            <w:tcW w:w="7627" w:type="dxa"/>
            <w:gridSpan w:val="9"/>
            <w:shd w:val="clear" w:color="auto" w:fill="auto"/>
            <w:vAlign w:val="center"/>
          </w:tcPr>
          <w:p w14:paraId="4ED263F4"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5AB0E7F1" w14:textId="77777777" w:rsidTr="002224DD">
        <w:trPr>
          <w:trHeight w:val="397"/>
        </w:trPr>
        <w:tc>
          <w:tcPr>
            <w:tcW w:w="2122" w:type="dxa"/>
            <w:gridSpan w:val="2"/>
            <w:shd w:val="clear" w:color="auto" w:fill="auto"/>
            <w:vAlign w:val="center"/>
          </w:tcPr>
          <w:p w14:paraId="6388CF33"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TELEPHONE NUMBER</w:t>
            </w:r>
          </w:p>
        </w:tc>
        <w:tc>
          <w:tcPr>
            <w:tcW w:w="1672" w:type="dxa"/>
            <w:shd w:val="clear" w:color="auto" w:fill="auto"/>
            <w:vAlign w:val="center"/>
          </w:tcPr>
          <w:p w14:paraId="1281D08A"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CODE</w:t>
            </w:r>
          </w:p>
        </w:tc>
        <w:tc>
          <w:tcPr>
            <w:tcW w:w="1134" w:type="dxa"/>
            <w:gridSpan w:val="2"/>
            <w:shd w:val="clear" w:color="auto" w:fill="auto"/>
            <w:vAlign w:val="center"/>
          </w:tcPr>
          <w:p w14:paraId="1929FF06"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021" w:type="dxa"/>
            <w:gridSpan w:val="2"/>
            <w:shd w:val="clear" w:color="auto" w:fill="auto"/>
            <w:vAlign w:val="center"/>
          </w:tcPr>
          <w:p w14:paraId="7B294831"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NUMBER</w:t>
            </w:r>
          </w:p>
        </w:tc>
        <w:tc>
          <w:tcPr>
            <w:tcW w:w="3800" w:type="dxa"/>
            <w:gridSpan w:val="4"/>
            <w:shd w:val="clear" w:color="auto" w:fill="auto"/>
            <w:vAlign w:val="center"/>
          </w:tcPr>
          <w:p w14:paraId="79C376C9"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090F2606" w14:textId="77777777" w:rsidTr="002224DD">
        <w:trPr>
          <w:trHeight w:val="397"/>
        </w:trPr>
        <w:tc>
          <w:tcPr>
            <w:tcW w:w="2122" w:type="dxa"/>
            <w:gridSpan w:val="2"/>
            <w:shd w:val="clear" w:color="auto" w:fill="auto"/>
            <w:vAlign w:val="center"/>
          </w:tcPr>
          <w:p w14:paraId="4FBEEA2F"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CELLPHONE NUMBER</w:t>
            </w:r>
          </w:p>
        </w:tc>
        <w:tc>
          <w:tcPr>
            <w:tcW w:w="7627" w:type="dxa"/>
            <w:gridSpan w:val="9"/>
            <w:shd w:val="clear" w:color="auto" w:fill="auto"/>
            <w:vAlign w:val="center"/>
          </w:tcPr>
          <w:p w14:paraId="6A2ADA8C"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5A9CE04A" w14:textId="77777777" w:rsidTr="002224DD">
        <w:trPr>
          <w:trHeight w:val="397"/>
        </w:trPr>
        <w:tc>
          <w:tcPr>
            <w:tcW w:w="2122" w:type="dxa"/>
            <w:gridSpan w:val="2"/>
            <w:shd w:val="clear" w:color="auto" w:fill="auto"/>
            <w:vAlign w:val="center"/>
          </w:tcPr>
          <w:p w14:paraId="25325CA5"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FACSIMILE NUMBER</w:t>
            </w:r>
          </w:p>
        </w:tc>
        <w:tc>
          <w:tcPr>
            <w:tcW w:w="1672" w:type="dxa"/>
            <w:shd w:val="clear" w:color="auto" w:fill="auto"/>
            <w:vAlign w:val="center"/>
          </w:tcPr>
          <w:p w14:paraId="1818DCB7"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CODE</w:t>
            </w:r>
          </w:p>
        </w:tc>
        <w:tc>
          <w:tcPr>
            <w:tcW w:w="1134" w:type="dxa"/>
            <w:gridSpan w:val="2"/>
            <w:shd w:val="clear" w:color="auto" w:fill="auto"/>
            <w:vAlign w:val="center"/>
          </w:tcPr>
          <w:p w14:paraId="0CD829DB"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021" w:type="dxa"/>
            <w:gridSpan w:val="2"/>
            <w:shd w:val="clear" w:color="auto" w:fill="auto"/>
            <w:vAlign w:val="center"/>
          </w:tcPr>
          <w:p w14:paraId="5BCA7413"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NUMBER</w:t>
            </w:r>
          </w:p>
        </w:tc>
        <w:tc>
          <w:tcPr>
            <w:tcW w:w="3800" w:type="dxa"/>
            <w:gridSpan w:val="4"/>
            <w:shd w:val="clear" w:color="auto" w:fill="auto"/>
            <w:vAlign w:val="center"/>
          </w:tcPr>
          <w:p w14:paraId="00D3DB9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3FFB8D03" w14:textId="77777777" w:rsidTr="002224DD">
        <w:trPr>
          <w:trHeight w:val="397"/>
        </w:trPr>
        <w:tc>
          <w:tcPr>
            <w:tcW w:w="2122" w:type="dxa"/>
            <w:gridSpan w:val="2"/>
            <w:shd w:val="clear" w:color="auto" w:fill="auto"/>
            <w:vAlign w:val="center"/>
          </w:tcPr>
          <w:p w14:paraId="4F5550F2"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E-MAIL ADDRESS</w:t>
            </w:r>
          </w:p>
        </w:tc>
        <w:tc>
          <w:tcPr>
            <w:tcW w:w="7627" w:type="dxa"/>
            <w:gridSpan w:val="9"/>
            <w:shd w:val="clear" w:color="auto" w:fill="auto"/>
            <w:vAlign w:val="center"/>
          </w:tcPr>
          <w:p w14:paraId="170F45F5"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4F377776" w14:textId="77777777" w:rsidTr="002224DD">
        <w:trPr>
          <w:trHeight w:val="284"/>
        </w:trPr>
        <w:tc>
          <w:tcPr>
            <w:tcW w:w="2122" w:type="dxa"/>
            <w:gridSpan w:val="2"/>
            <w:shd w:val="clear" w:color="auto" w:fill="auto"/>
            <w:vAlign w:val="center"/>
          </w:tcPr>
          <w:p w14:paraId="305D9118"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VAT REGISTRATION</w:t>
            </w:r>
          </w:p>
          <w:p w14:paraId="109419D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t>NUMBER</w:t>
            </w:r>
          </w:p>
        </w:tc>
        <w:tc>
          <w:tcPr>
            <w:tcW w:w="7627" w:type="dxa"/>
            <w:gridSpan w:val="9"/>
            <w:shd w:val="clear" w:color="auto" w:fill="auto"/>
            <w:vAlign w:val="center"/>
          </w:tcPr>
          <w:p w14:paraId="1CB10C74"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77F15183" w14:textId="77777777" w:rsidTr="002224DD">
        <w:trPr>
          <w:trHeight w:val="284"/>
        </w:trPr>
        <w:tc>
          <w:tcPr>
            <w:tcW w:w="2122" w:type="dxa"/>
            <w:gridSpan w:val="2"/>
            <w:shd w:val="clear" w:color="auto" w:fill="auto"/>
            <w:vAlign w:val="center"/>
          </w:tcPr>
          <w:p w14:paraId="1DEEC1FC"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SUPPLIER COMPLIANCE STATUS</w:t>
            </w:r>
          </w:p>
        </w:tc>
        <w:tc>
          <w:tcPr>
            <w:tcW w:w="1672" w:type="dxa"/>
            <w:shd w:val="clear" w:color="auto" w:fill="auto"/>
            <w:vAlign w:val="center"/>
          </w:tcPr>
          <w:p w14:paraId="6B94AB66"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US"/>
              </w:rPr>
              <w:t xml:space="preserve">TAX COMPLIANCE SYSTEM </w:t>
            </w:r>
            <w:r w:rsidRPr="007B3C60">
              <w:rPr>
                <w:rFonts w:ascii="Arial Narrow" w:hAnsi="Arial Narrow"/>
                <w:snapToGrid w:val="0"/>
                <w:lang w:val="en-US"/>
              </w:rPr>
              <w:t>PIN:</w:t>
            </w:r>
          </w:p>
        </w:tc>
        <w:tc>
          <w:tcPr>
            <w:tcW w:w="1304" w:type="dxa"/>
            <w:gridSpan w:val="3"/>
            <w:shd w:val="clear" w:color="auto" w:fill="auto"/>
            <w:vAlign w:val="center"/>
          </w:tcPr>
          <w:p w14:paraId="41805381"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851" w:type="dxa"/>
            <w:shd w:val="clear" w:color="auto" w:fill="auto"/>
            <w:vAlign w:val="center"/>
          </w:tcPr>
          <w:p w14:paraId="7310419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B3C60">
              <w:rPr>
                <w:rFonts w:ascii="Arial Narrow" w:hAnsi="Arial Narrow"/>
                <w:b/>
                <w:snapToGrid w:val="0"/>
                <w:lang w:val="en-GB"/>
              </w:rPr>
              <w:t>OR</w:t>
            </w:r>
          </w:p>
        </w:tc>
        <w:tc>
          <w:tcPr>
            <w:tcW w:w="1701" w:type="dxa"/>
            <w:gridSpan w:val="2"/>
            <w:shd w:val="clear" w:color="auto" w:fill="auto"/>
            <w:vAlign w:val="center"/>
          </w:tcPr>
          <w:p w14:paraId="51B24EB9"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US"/>
              </w:rPr>
              <w:t xml:space="preserve">CENTRAL SUPPLIER DATABASE </w:t>
            </w:r>
            <w:r w:rsidRPr="007B3C60">
              <w:rPr>
                <w:rFonts w:ascii="Arial Narrow" w:hAnsi="Arial Narrow"/>
                <w:snapToGrid w:val="0"/>
                <w:lang w:val="en-US"/>
              </w:rPr>
              <w:t>No:</w:t>
            </w:r>
          </w:p>
        </w:tc>
        <w:tc>
          <w:tcPr>
            <w:tcW w:w="2099" w:type="dxa"/>
            <w:gridSpan w:val="2"/>
            <w:shd w:val="clear" w:color="auto" w:fill="auto"/>
            <w:vAlign w:val="center"/>
          </w:tcPr>
          <w:p w14:paraId="4082E0A8"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MAAA</w:t>
            </w:r>
          </w:p>
        </w:tc>
      </w:tr>
      <w:tr w:rsidR="004B36C4" w:rsidRPr="007B3C60" w14:paraId="7DCFEAA5" w14:textId="77777777" w:rsidTr="002224DD">
        <w:trPr>
          <w:trHeight w:val="284"/>
        </w:trPr>
        <w:tc>
          <w:tcPr>
            <w:tcW w:w="2122" w:type="dxa"/>
            <w:gridSpan w:val="2"/>
            <w:shd w:val="clear" w:color="auto" w:fill="auto"/>
            <w:vAlign w:val="center"/>
          </w:tcPr>
          <w:p w14:paraId="7FD10F8A"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US"/>
              </w:rPr>
              <w:t>B-BBEE STATUS LEVEL VERIFICATION CERTIFICATE</w:t>
            </w:r>
          </w:p>
        </w:tc>
        <w:tc>
          <w:tcPr>
            <w:tcW w:w="2976" w:type="dxa"/>
            <w:gridSpan w:val="4"/>
            <w:shd w:val="clear" w:color="auto" w:fill="auto"/>
            <w:vAlign w:val="center"/>
          </w:tcPr>
          <w:p w14:paraId="124E1234"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t>TICK APPLICABLE BOX</w:t>
            </w:r>
          </w:p>
          <w:p w14:paraId="581D0C1D"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14:paraId="6D66895A"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fldChar w:fldCharType="begin">
                <w:ffData>
                  <w:name w:val="Check1"/>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 xml:space="preserve"> No</w:t>
            </w:r>
          </w:p>
          <w:p w14:paraId="11B03337"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2552" w:type="dxa"/>
            <w:gridSpan w:val="3"/>
            <w:shd w:val="clear" w:color="auto" w:fill="auto"/>
            <w:vAlign w:val="center"/>
          </w:tcPr>
          <w:p w14:paraId="2FA97FA7"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US"/>
              </w:rPr>
            </w:pPr>
            <w:r w:rsidRPr="007B3C60">
              <w:rPr>
                <w:rFonts w:ascii="Arial Narrow" w:hAnsi="Arial Narrow"/>
                <w:snapToGrid w:val="0"/>
                <w:lang w:val="en-US"/>
              </w:rPr>
              <w:t>B-BBEE STATUS LEVEL</w:t>
            </w:r>
          </w:p>
          <w:p w14:paraId="1492E5C3"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US"/>
              </w:rPr>
            </w:pPr>
            <w:r w:rsidRPr="007B3C60">
              <w:rPr>
                <w:rFonts w:ascii="Arial Narrow" w:hAnsi="Arial Narrow"/>
                <w:snapToGrid w:val="0"/>
                <w:lang w:val="en-US"/>
              </w:rPr>
              <w:t>SWORN AFFIDAVIT</w:t>
            </w:r>
          </w:p>
        </w:tc>
        <w:tc>
          <w:tcPr>
            <w:tcW w:w="2099" w:type="dxa"/>
            <w:gridSpan w:val="2"/>
            <w:shd w:val="clear" w:color="auto" w:fill="auto"/>
            <w:vAlign w:val="center"/>
          </w:tcPr>
          <w:p w14:paraId="6285373D"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t>TICK APPLICABLE BOX</w:t>
            </w:r>
          </w:p>
          <w:p w14:paraId="2BA5115A"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14:paraId="76977CA3"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fldChar w:fldCharType="begin">
                <w:ffData>
                  <w:name w:val="Check1"/>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 xml:space="preserve"> No</w:t>
            </w:r>
          </w:p>
          <w:p w14:paraId="2C957C57"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4B36C4" w:rsidRPr="007B3C60" w14:paraId="70523E87" w14:textId="77777777" w:rsidTr="002224DD">
        <w:trPr>
          <w:trHeight w:val="242"/>
        </w:trPr>
        <w:tc>
          <w:tcPr>
            <w:tcW w:w="9749" w:type="dxa"/>
            <w:gridSpan w:val="11"/>
            <w:shd w:val="clear" w:color="auto" w:fill="DDD9C3"/>
          </w:tcPr>
          <w:p w14:paraId="2C69C25D" w14:textId="77777777" w:rsidR="004B36C4" w:rsidRPr="00547B81" w:rsidRDefault="004B36C4" w:rsidP="002224DD">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000000" w:themeColor="text1"/>
                <w:lang w:val="en-GB"/>
              </w:rPr>
            </w:pPr>
            <w:r w:rsidRPr="00547B81">
              <w:rPr>
                <w:rFonts w:ascii="Arial Narrow" w:hAnsi="Arial Narrow"/>
                <w:b/>
                <w:i/>
                <w:snapToGrid w:val="0"/>
                <w:color w:val="000000" w:themeColor="text1"/>
                <w:shd w:val="clear" w:color="auto" w:fill="DDD9C3"/>
                <w:lang w:val="en-GB"/>
              </w:rPr>
              <w:t>A B-BBEE STATUS LEVEL VERIFICATION CERTIFICATE MUST BE SUBMITTED IN ORDER TO QUALIFY FOR PREFERENCE POINTS FOR B-BBEE</w:t>
            </w:r>
          </w:p>
        </w:tc>
      </w:tr>
      <w:tr w:rsidR="004B36C4" w:rsidRPr="007B3C60" w14:paraId="5AF2C241" w14:textId="77777777" w:rsidTr="002224DD">
        <w:trPr>
          <w:trHeight w:val="864"/>
        </w:trPr>
        <w:tc>
          <w:tcPr>
            <w:tcW w:w="2122" w:type="dxa"/>
            <w:gridSpan w:val="2"/>
            <w:tcBorders>
              <w:bottom w:val="single" w:sz="4" w:space="0" w:color="auto"/>
            </w:tcBorders>
            <w:shd w:val="clear" w:color="auto" w:fill="auto"/>
            <w:vAlign w:val="center"/>
          </w:tcPr>
          <w:p w14:paraId="1E35AB98" w14:textId="77777777" w:rsidR="004B36C4" w:rsidRPr="007B3C60" w:rsidRDefault="004B36C4" w:rsidP="002224DD">
            <w:pPr>
              <w:widowControl w:val="0"/>
              <w:outlineLvl w:val="3"/>
              <w:rPr>
                <w:rFonts w:ascii="Times New Roman" w:hAnsi="Times New Roman"/>
                <w:snapToGrid w:val="0"/>
                <w:lang w:val="en-US"/>
              </w:rPr>
            </w:pPr>
            <w:r w:rsidRPr="007B3C60">
              <w:rPr>
                <w:rFonts w:ascii="Arial Narrow" w:hAnsi="Arial Narrow"/>
                <w:snapToGrid w:val="0"/>
                <w:lang w:val="en-US"/>
              </w:rPr>
              <w:t>ARE YOU THE ACCREDITED REPRESENTATIVE IN SOUTH AFRICA FOR THE GOODS/SERVICES/</w:t>
            </w:r>
            <w:r>
              <w:rPr>
                <w:rFonts w:ascii="Arial Narrow" w:hAnsi="Arial Narrow"/>
                <w:snapToGrid w:val="0"/>
                <w:lang w:val="en-US"/>
              </w:rPr>
              <w:t xml:space="preserve"> </w:t>
            </w:r>
            <w:r w:rsidRPr="007B3C60">
              <w:rPr>
                <w:rFonts w:ascii="Arial Narrow" w:hAnsi="Arial Narrow"/>
                <w:snapToGrid w:val="0"/>
                <w:lang w:val="en-US"/>
              </w:rPr>
              <w:t>WORKS OFFERED?</w:t>
            </w:r>
          </w:p>
        </w:tc>
        <w:tc>
          <w:tcPr>
            <w:tcW w:w="2976" w:type="dxa"/>
            <w:gridSpan w:val="4"/>
            <w:tcBorders>
              <w:bottom w:val="single" w:sz="4" w:space="0" w:color="auto"/>
            </w:tcBorders>
            <w:shd w:val="clear" w:color="auto" w:fill="auto"/>
            <w:vAlign w:val="center"/>
          </w:tcPr>
          <w:p w14:paraId="0C04A516"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fldChar w:fldCharType="begin">
                <w:ffData>
                  <w:name w:val="Check1"/>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Yes</w:t>
            </w:r>
            <w:r w:rsidRPr="007B3C60">
              <w:rPr>
                <w:rFonts w:ascii="Arial Narrow" w:hAnsi="Arial Narrow"/>
                <w:snapToGrid w:val="0"/>
                <w:lang w:val="en-GB"/>
              </w:rPr>
              <w:tab/>
            </w:r>
            <w:r w:rsidRPr="007B3C60">
              <w:rPr>
                <w:rFonts w:ascii="Arial Narrow" w:hAnsi="Arial Narrow"/>
                <w:snapToGrid w:val="0"/>
                <w:lang w:val="en-GB"/>
              </w:rPr>
              <w:tab/>
            </w:r>
            <w:r w:rsidRPr="007B3C60">
              <w:rPr>
                <w:rFonts w:ascii="Arial Narrow" w:hAnsi="Arial Narrow"/>
                <w:snapToGrid w:val="0"/>
                <w:lang w:val="en-GB"/>
              </w:rPr>
              <w:fldChar w:fldCharType="begin">
                <w:ffData>
                  <w:name w:val=""/>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No</w:t>
            </w:r>
          </w:p>
          <w:p w14:paraId="293DFFAE"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14:paraId="4A868303"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B3C60">
              <w:rPr>
                <w:rFonts w:ascii="Arial Narrow" w:hAnsi="Arial Narrow"/>
                <w:snapToGrid w:val="0"/>
                <w:lang w:val="en-GB"/>
              </w:rPr>
              <w:t>[</w:t>
            </w:r>
            <w:r w:rsidRPr="007B3C60">
              <w:rPr>
                <w:rFonts w:ascii="Arial Narrow" w:hAnsi="Arial Narrow"/>
                <w:snapToGrid w:val="0"/>
                <w:lang w:val="en-US"/>
              </w:rPr>
              <w:t>IF YES ENCLOSE PROOF]</w:t>
            </w:r>
          </w:p>
        </w:tc>
        <w:tc>
          <w:tcPr>
            <w:tcW w:w="2552" w:type="dxa"/>
            <w:gridSpan w:val="3"/>
            <w:tcBorders>
              <w:bottom w:val="single" w:sz="4" w:space="0" w:color="auto"/>
            </w:tcBorders>
            <w:shd w:val="clear" w:color="auto" w:fill="auto"/>
            <w:vAlign w:val="center"/>
          </w:tcPr>
          <w:p w14:paraId="255CEAE6" w14:textId="77777777" w:rsidR="004B36C4" w:rsidRPr="007B3C60" w:rsidRDefault="004B36C4" w:rsidP="002224DD">
            <w:pPr>
              <w:widowControl w:val="0"/>
              <w:outlineLvl w:val="3"/>
              <w:rPr>
                <w:rFonts w:ascii="Arial Narrow" w:hAnsi="Arial Narrow"/>
                <w:b/>
                <w:snapToGrid w:val="0"/>
                <w:lang w:val="en-US"/>
              </w:rPr>
            </w:pPr>
            <w:r w:rsidRPr="007B3C60">
              <w:rPr>
                <w:rFonts w:ascii="Arial Narrow" w:hAnsi="Arial Narrow"/>
                <w:snapToGrid w:val="0"/>
                <w:lang w:val="en-US"/>
              </w:rPr>
              <w:t>ARE YOU A FOREIGN BASED SUPPLIER FOR</w:t>
            </w:r>
            <w:r w:rsidRPr="007B3C60">
              <w:rPr>
                <w:rFonts w:ascii="Arial Narrow" w:hAnsi="Arial Narrow"/>
                <w:b/>
                <w:snapToGrid w:val="0"/>
                <w:lang w:val="en-US"/>
              </w:rPr>
              <w:t xml:space="preserve"> </w:t>
            </w:r>
            <w:r w:rsidRPr="007B3C60">
              <w:rPr>
                <w:rFonts w:ascii="Arial Narrow" w:hAnsi="Arial Narrow"/>
                <w:snapToGrid w:val="0"/>
                <w:lang w:val="en-US"/>
              </w:rPr>
              <w:t>THE GOODS/</w:t>
            </w:r>
            <w:r>
              <w:rPr>
                <w:rFonts w:ascii="Arial Narrow" w:hAnsi="Arial Narrow"/>
                <w:snapToGrid w:val="0"/>
                <w:lang w:val="en-US"/>
              </w:rPr>
              <w:t xml:space="preserve"> </w:t>
            </w:r>
            <w:r w:rsidRPr="007B3C60">
              <w:rPr>
                <w:rFonts w:ascii="Arial Narrow" w:hAnsi="Arial Narrow"/>
                <w:snapToGrid w:val="0"/>
                <w:lang w:val="en-US"/>
              </w:rPr>
              <w:t>SERVICES /WORKS OFFERED?</w:t>
            </w:r>
          </w:p>
        </w:tc>
        <w:tc>
          <w:tcPr>
            <w:tcW w:w="2099" w:type="dxa"/>
            <w:gridSpan w:val="2"/>
            <w:tcBorders>
              <w:bottom w:val="single" w:sz="4" w:space="0" w:color="auto"/>
            </w:tcBorders>
            <w:shd w:val="clear" w:color="auto" w:fill="auto"/>
            <w:vAlign w:val="center"/>
          </w:tcPr>
          <w:p w14:paraId="78AC471A"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fldChar w:fldCharType="begin">
                <w:ffData>
                  <w:name w:val="Check1"/>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 xml:space="preserve">Yes </w:t>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sidRPr="007B3C60">
              <w:rPr>
                <w:rFonts w:ascii="Arial Narrow" w:hAnsi="Arial Narrow"/>
                <w:snapToGrid w:val="0"/>
                <w:lang w:val="en-GB"/>
              </w:rPr>
              <w:t>No</w:t>
            </w:r>
            <w:r w:rsidRPr="007B3C60">
              <w:rPr>
                <w:rFonts w:ascii="Arial Narrow" w:hAnsi="Arial Narrow"/>
                <w:snapToGrid w:val="0"/>
                <w:lang w:val="en-GB"/>
              </w:rPr>
              <w:br/>
            </w:r>
          </w:p>
          <w:p w14:paraId="0430B094"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US"/>
              </w:rPr>
            </w:pPr>
            <w:r w:rsidRPr="007B3C60">
              <w:rPr>
                <w:rFonts w:ascii="Arial Narrow" w:hAnsi="Arial Narrow"/>
                <w:snapToGrid w:val="0"/>
                <w:lang w:val="en-GB"/>
              </w:rPr>
              <w:t>[</w:t>
            </w:r>
            <w:r w:rsidRPr="007B3C60">
              <w:rPr>
                <w:rFonts w:ascii="Arial Narrow" w:hAnsi="Arial Narrow"/>
                <w:snapToGrid w:val="0"/>
                <w:lang w:val="en-US"/>
              </w:rPr>
              <w:t>IF YES ANSWER</w:t>
            </w:r>
            <w:r>
              <w:rPr>
                <w:rFonts w:ascii="Arial Narrow" w:hAnsi="Arial Narrow"/>
                <w:snapToGrid w:val="0"/>
                <w:lang w:val="en-US"/>
              </w:rPr>
              <w:t xml:space="preserve"> THE QUESTIONNAIRE BELOW</w:t>
            </w:r>
            <w:r w:rsidRPr="007B3C60">
              <w:rPr>
                <w:rFonts w:ascii="Arial Narrow" w:hAnsi="Arial Narrow"/>
                <w:snapToGrid w:val="0"/>
                <w:lang w:val="en-US"/>
              </w:rPr>
              <w:t>]</w:t>
            </w:r>
          </w:p>
        </w:tc>
      </w:tr>
      <w:tr w:rsidR="004B36C4" w:rsidRPr="007B3C60" w14:paraId="2F34E26C" w14:textId="77777777" w:rsidTr="002224DD">
        <w:trPr>
          <w:trHeight w:val="379"/>
        </w:trPr>
        <w:tc>
          <w:tcPr>
            <w:tcW w:w="9749" w:type="dxa"/>
            <w:gridSpan w:val="11"/>
            <w:tcBorders>
              <w:bottom w:val="single" w:sz="4" w:space="0" w:color="auto"/>
            </w:tcBorders>
            <w:shd w:val="clear" w:color="auto" w:fill="DDD9C3"/>
            <w:vAlign w:val="center"/>
          </w:tcPr>
          <w:p w14:paraId="2E132310" w14:textId="77777777" w:rsidR="004B36C4" w:rsidRPr="007B3C60" w:rsidDel="008339C2"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i/>
                <w:snapToGrid w:val="0"/>
                <w:color w:val="000000" w:themeColor="text1"/>
                <w:shd w:val="clear" w:color="auto" w:fill="DDD9C3"/>
                <w:lang w:val="en-GB"/>
              </w:rPr>
              <w:t>QUESTIONNAIRE TO BIDDING FOREIGN SUPPLIERS</w:t>
            </w:r>
          </w:p>
        </w:tc>
      </w:tr>
      <w:tr w:rsidR="004B36C4" w:rsidRPr="007B3C60" w14:paraId="4810EE1D" w14:textId="77777777" w:rsidTr="002224DD">
        <w:trPr>
          <w:trHeight w:val="379"/>
        </w:trPr>
        <w:tc>
          <w:tcPr>
            <w:tcW w:w="7650" w:type="dxa"/>
            <w:gridSpan w:val="9"/>
            <w:tcBorders>
              <w:bottom w:val="nil"/>
              <w:right w:val="nil"/>
            </w:tcBorders>
            <w:shd w:val="clear" w:color="auto" w:fill="auto"/>
            <w:vAlign w:val="center"/>
          </w:tcPr>
          <w:p w14:paraId="1ADF1943"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Pr>
                <w:rFonts w:ascii="Arial Narrow" w:hAnsi="Arial Narrow"/>
                <w:snapToGrid w:val="0"/>
                <w:lang w:val="en-GB"/>
              </w:rPr>
              <w:t>IS THE ENTITY A RESIDENT OF THE REPUBLIC OF SOUTH AFRICA (RSA)?</w:t>
            </w:r>
          </w:p>
        </w:tc>
        <w:tc>
          <w:tcPr>
            <w:tcW w:w="2099" w:type="dxa"/>
            <w:gridSpan w:val="2"/>
            <w:tcBorders>
              <w:left w:val="nil"/>
              <w:bottom w:val="nil"/>
            </w:tcBorders>
            <w:shd w:val="clear" w:color="auto" w:fill="auto"/>
            <w:vAlign w:val="center"/>
          </w:tcPr>
          <w:p w14:paraId="7BD8D283"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NO</w:t>
            </w:r>
          </w:p>
        </w:tc>
      </w:tr>
      <w:tr w:rsidR="004B36C4" w:rsidRPr="007B3C60" w14:paraId="15D3F8A3" w14:textId="77777777" w:rsidTr="002224DD">
        <w:trPr>
          <w:trHeight w:val="379"/>
        </w:trPr>
        <w:tc>
          <w:tcPr>
            <w:tcW w:w="7650" w:type="dxa"/>
            <w:gridSpan w:val="9"/>
            <w:tcBorders>
              <w:top w:val="nil"/>
              <w:bottom w:val="nil"/>
              <w:right w:val="nil"/>
            </w:tcBorders>
            <w:shd w:val="clear" w:color="auto" w:fill="auto"/>
            <w:vAlign w:val="center"/>
          </w:tcPr>
          <w:p w14:paraId="4C8BB88F" w14:textId="77777777" w:rsidR="004B36C4" w:rsidRPr="00894646"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Pr>
                <w:rFonts w:ascii="Arial Narrow" w:hAnsi="Arial Narrow"/>
                <w:snapToGrid w:val="0"/>
                <w:lang w:val="en-GB"/>
              </w:rPr>
              <w:t>DOES THE ENTITY HAVE A BRANCH IN THE RSA?</w:t>
            </w:r>
          </w:p>
        </w:tc>
        <w:tc>
          <w:tcPr>
            <w:tcW w:w="2099" w:type="dxa"/>
            <w:gridSpan w:val="2"/>
            <w:tcBorders>
              <w:top w:val="nil"/>
              <w:left w:val="nil"/>
              <w:bottom w:val="nil"/>
            </w:tcBorders>
            <w:shd w:val="clear" w:color="auto" w:fill="auto"/>
            <w:vAlign w:val="center"/>
          </w:tcPr>
          <w:p w14:paraId="2734209D"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NO</w:t>
            </w:r>
          </w:p>
        </w:tc>
      </w:tr>
      <w:tr w:rsidR="004B36C4" w:rsidRPr="007B3C60" w14:paraId="31D5C9BF" w14:textId="77777777" w:rsidTr="002224DD">
        <w:trPr>
          <w:trHeight w:val="379"/>
        </w:trPr>
        <w:tc>
          <w:tcPr>
            <w:tcW w:w="7650" w:type="dxa"/>
            <w:gridSpan w:val="9"/>
            <w:tcBorders>
              <w:top w:val="nil"/>
              <w:bottom w:val="nil"/>
              <w:right w:val="nil"/>
            </w:tcBorders>
            <w:shd w:val="clear" w:color="auto" w:fill="auto"/>
            <w:vAlign w:val="center"/>
          </w:tcPr>
          <w:p w14:paraId="7FF63145" w14:textId="77777777" w:rsidR="004B36C4" w:rsidRPr="00894646"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Pr>
                <w:rFonts w:ascii="Arial Narrow" w:hAnsi="Arial Narrow"/>
                <w:snapToGrid w:val="0"/>
                <w:lang w:val="en-GB"/>
              </w:rPr>
              <w:t>DOES THE ENTITY HAVE A PERMANENT ESTABLISHMENT IN THE RSA?</w:t>
            </w:r>
          </w:p>
        </w:tc>
        <w:tc>
          <w:tcPr>
            <w:tcW w:w="2099" w:type="dxa"/>
            <w:gridSpan w:val="2"/>
            <w:tcBorders>
              <w:top w:val="nil"/>
              <w:left w:val="nil"/>
              <w:bottom w:val="nil"/>
            </w:tcBorders>
            <w:shd w:val="clear" w:color="auto" w:fill="auto"/>
            <w:vAlign w:val="center"/>
          </w:tcPr>
          <w:p w14:paraId="22CD1CC7"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NO</w:t>
            </w:r>
          </w:p>
        </w:tc>
      </w:tr>
      <w:tr w:rsidR="004B36C4" w:rsidRPr="007B3C60" w14:paraId="22FEDD69" w14:textId="77777777" w:rsidTr="002224DD">
        <w:trPr>
          <w:trHeight w:val="379"/>
        </w:trPr>
        <w:tc>
          <w:tcPr>
            <w:tcW w:w="7650" w:type="dxa"/>
            <w:gridSpan w:val="9"/>
            <w:tcBorders>
              <w:top w:val="nil"/>
              <w:bottom w:val="nil"/>
              <w:right w:val="nil"/>
            </w:tcBorders>
            <w:shd w:val="clear" w:color="auto" w:fill="auto"/>
            <w:vAlign w:val="center"/>
          </w:tcPr>
          <w:p w14:paraId="71A97ADA" w14:textId="77777777" w:rsidR="004B36C4" w:rsidRPr="00894646"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Pr>
                <w:rFonts w:ascii="Arial Narrow" w:hAnsi="Arial Narrow"/>
                <w:snapToGrid w:val="0"/>
                <w:lang w:val="en-GB"/>
              </w:rPr>
              <w:t>DOES THE ENTITY HAVE ANY SOURCE OF INCOME IN THE RSA?</w:t>
            </w:r>
          </w:p>
        </w:tc>
        <w:tc>
          <w:tcPr>
            <w:tcW w:w="2099" w:type="dxa"/>
            <w:gridSpan w:val="2"/>
            <w:tcBorders>
              <w:top w:val="nil"/>
              <w:left w:val="nil"/>
              <w:bottom w:val="nil"/>
            </w:tcBorders>
            <w:shd w:val="clear" w:color="auto" w:fill="auto"/>
            <w:vAlign w:val="center"/>
          </w:tcPr>
          <w:p w14:paraId="0DDAEE91"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NO</w:t>
            </w:r>
          </w:p>
        </w:tc>
      </w:tr>
      <w:tr w:rsidR="004B36C4" w:rsidRPr="007B3C60" w14:paraId="5EB6F61D" w14:textId="77777777" w:rsidTr="002224DD">
        <w:trPr>
          <w:trHeight w:val="379"/>
        </w:trPr>
        <w:tc>
          <w:tcPr>
            <w:tcW w:w="7650" w:type="dxa"/>
            <w:gridSpan w:val="9"/>
            <w:tcBorders>
              <w:top w:val="nil"/>
              <w:bottom w:val="nil"/>
              <w:right w:val="nil"/>
            </w:tcBorders>
            <w:shd w:val="clear" w:color="auto" w:fill="auto"/>
            <w:vAlign w:val="center"/>
          </w:tcPr>
          <w:p w14:paraId="2680C97B" w14:textId="77777777" w:rsidR="004B36C4" w:rsidRPr="00894646"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i/>
                <w:snapToGrid w:val="0"/>
                <w:color w:val="000000" w:themeColor="text1"/>
                <w:shd w:val="clear" w:color="auto" w:fill="DDD9C3"/>
                <w:lang w:val="en-GB"/>
              </w:rPr>
            </w:pPr>
            <w:r>
              <w:rPr>
                <w:rFonts w:ascii="Arial Narrow" w:hAnsi="Arial Narrow"/>
                <w:snapToGrid w:val="0"/>
                <w:lang w:val="en-GB"/>
              </w:rPr>
              <w:t>IS THE ENTITY LIABLE IN THE RSA FOR ANY FORM OF TAXATION</w:t>
            </w:r>
          </w:p>
        </w:tc>
        <w:tc>
          <w:tcPr>
            <w:tcW w:w="2099" w:type="dxa"/>
            <w:gridSpan w:val="2"/>
            <w:tcBorders>
              <w:top w:val="nil"/>
              <w:left w:val="nil"/>
              <w:bottom w:val="nil"/>
            </w:tcBorders>
            <w:shd w:val="clear" w:color="auto" w:fill="auto"/>
            <w:vAlign w:val="center"/>
          </w:tcPr>
          <w:p w14:paraId="35BE4056" w14:textId="77777777" w:rsidR="004B36C4" w:rsidRPr="007B3C60" w:rsidRDefault="004B36C4" w:rsidP="00222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YES</w:t>
            </w:r>
            <w:r>
              <w:rPr>
                <w:rFonts w:ascii="Arial Narrow" w:hAnsi="Arial Narrow"/>
                <w:snapToGrid w:val="0"/>
                <w:lang w:val="en-GB"/>
              </w:rPr>
              <w:tab/>
            </w:r>
            <w:r>
              <w:rPr>
                <w:rFonts w:ascii="Arial Narrow" w:hAnsi="Arial Narrow"/>
                <w:snapToGrid w:val="0"/>
                <w:lang w:val="en-GB"/>
              </w:rPr>
              <w:tab/>
            </w:r>
            <w:r w:rsidRPr="007B3C60">
              <w:rPr>
                <w:rFonts w:ascii="Arial Narrow" w:hAnsi="Arial Narrow"/>
                <w:snapToGrid w:val="0"/>
                <w:lang w:val="en-GB"/>
              </w:rPr>
              <w:fldChar w:fldCharType="begin">
                <w:ffData>
                  <w:name w:val="Check2"/>
                  <w:enabled/>
                  <w:calcOnExit w:val="0"/>
                  <w:checkBox>
                    <w:sizeAuto/>
                    <w:default w:val="0"/>
                  </w:checkBox>
                </w:ffData>
              </w:fldChar>
            </w:r>
            <w:r w:rsidRPr="007B3C60">
              <w:rPr>
                <w:rFonts w:ascii="Arial Narrow" w:hAnsi="Arial Narrow"/>
                <w:snapToGrid w:val="0"/>
                <w:lang w:val="en-GB"/>
              </w:rPr>
              <w:instrText xml:space="preserve"> FORMCHECKBOX </w:instrText>
            </w:r>
            <w:r>
              <w:rPr>
                <w:rFonts w:ascii="Arial Narrow" w:hAnsi="Arial Narrow"/>
                <w:snapToGrid w:val="0"/>
                <w:lang w:val="en-GB"/>
              </w:rPr>
            </w:r>
            <w:r>
              <w:rPr>
                <w:rFonts w:ascii="Arial Narrow" w:hAnsi="Arial Narrow"/>
                <w:snapToGrid w:val="0"/>
                <w:lang w:val="en-GB"/>
              </w:rPr>
              <w:fldChar w:fldCharType="separate"/>
            </w:r>
            <w:r w:rsidRPr="007B3C60">
              <w:rPr>
                <w:rFonts w:ascii="Arial Narrow" w:hAnsi="Arial Narrow"/>
                <w:snapToGrid w:val="0"/>
                <w:lang w:val="en-GB"/>
              </w:rPr>
              <w:fldChar w:fldCharType="end"/>
            </w:r>
            <w:r>
              <w:rPr>
                <w:rFonts w:ascii="Arial Narrow" w:hAnsi="Arial Narrow"/>
                <w:snapToGrid w:val="0"/>
                <w:lang w:val="en-GB"/>
              </w:rPr>
              <w:t xml:space="preserve"> NO</w:t>
            </w:r>
          </w:p>
        </w:tc>
      </w:tr>
      <w:tr w:rsidR="004B36C4" w:rsidRPr="007B3C60" w14:paraId="070E7228" w14:textId="77777777" w:rsidTr="002224DD">
        <w:trPr>
          <w:trHeight w:val="379"/>
        </w:trPr>
        <w:tc>
          <w:tcPr>
            <w:tcW w:w="9749" w:type="dxa"/>
            <w:gridSpan w:val="11"/>
            <w:tcBorders>
              <w:top w:val="nil"/>
            </w:tcBorders>
            <w:shd w:val="clear" w:color="auto" w:fill="auto"/>
            <w:vAlign w:val="center"/>
          </w:tcPr>
          <w:p w14:paraId="2C0C8C54" w14:textId="77777777" w:rsidR="004B36C4" w:rsidRDefault="004B36C4" w:rsidP="002224D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lang w:val="en-GB"/>
              </w:rPr>
            </w:pPr>
          </w:p>
          <w:p w14:paraId="78704B87" w14:textId="77777777" w:rsidR="004B36C4" w:rsidRPr="00547B81" w:rsidRDefault="004B36C4" w:rsidP="002224D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lang w:val="en-GB"/>
              </w:rPr>
            </w:pPr>
            <w:r w:rsidRPr="00547B81">
              <w:rPr>
                <w:rFonts w:ascii="Arial Narrow" w:hAnsi="Arial Narrow"/>
                <w:b/>
                <w:snapToGrid w:val="0"/>
                <w:lang w:val="en-GB"/>
              </w:rPr>
              <w:t>IF THE ANSWER IS “NO” TO ALL OF THE ABOVE, THEN IT IS NOT A REQUIREMENT TO REGISTER FOR A TAX COMPLIANCE STATUS SYSTEM PIN CODE FROM THE SOUTH AFRICAN REVENUE SERVICE (SARS) AND IF NOT, REGISTER AS PER 2.3 BELOW</w:t>
            </w:r>
          </w:p>
        </w:tc>
      </w:tr>
    </w:tbl>
    <w:p w14:paraId="503E229A" w14:textId="77777777" w:rsidR="004B36C4" w:rsidRDefault="004B36C4" w:rsidP="004B36C4">
      <w:pPr>
        <w:jc w:val="both"/>
        <w:rPr>
          <w:rFonts w:cs="Arial"/>
          <w:b/>
          <w:lang w:eastAsia="en-GB"/>
        </w:rPr>
      </w:pPr>
    </w:p>
    <w:p w14:paraId="7AC23F04" w14:textId="77777777" w:rsidR="004B36C4" w:rsidRDefault="004B36C4" w:rsidP="004B36C4">
      <w:pPr>
        <w:jc w:val="both"/>
        <w:rPr>
          <w:rFonts w:cs="Arial"/>
          <w:b/>
          <w:lang w:eastAsia="en-GB"/>
        </w:rPr>
      </w:pPr>
    </w:p>
    <w:p w14:paraId="08F86AD4" w14:textId="77777777" w:rsidR="004B36C4" w:rsidRPr="00163130" w:rsidRDefault="004B36C4" w:rsidP="004B36C4">
      <w:pPr>
        <w:ind w:left="720"/>
        <w:jc w:val="both"/>
        <w:rPr>
          <w:rFonts w:cs="Arial"/>
          <w:lang w:eastAsia="en-GB"/>
        </w:rPr>
      </w:pPr>
    </w:p>
    <w:p w14:paraId="3D26E98F" w14:textId="77777777" w:rsidR="004B36C4" w:rsidRPr="00163130" w:rsidRDefault="004B36C4" w:rsidP="004B36C4">
      <w:pPr>
        <w:ind w:left="720"/>
        <w:jc w:val="both"/>
        <w:rPr>
          <w:rFonts w:cs="Arial"/>
          <w:lang w:eastAsia="en-GB"/>
        </w:rPr>
      </w:pPr>
    </w:p>
    <w:p w14:paraId="18DAE2AD" w14:textId="77777777" w:rsidR="004B36C4" w:rsidRDefault="004B36C4" w:rsidP="004B36C4">
      <w:pPr>
        <w:jc w:val="both"/>
        <w:rPr>
          <w:rFonts w:cs="Arial"/>
          <w:lang w:eastAsia="en-GB"/>
        </w:rPr>
      </w:pPr>
      <w:r w:rsidRPr="00163130">
        <w:rPr>
          <w:rFonts w:cs="Arial"/>
          <w:lang w:eastAsia="en-GB"/>
        </w:rPr>
        <w:t>PART B:   TERMS AND CONDITIONS FOR BIDDING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B36C4" w:rsidRPr="009B37E4" w14:paraId="701DC23C" w14:textId="77777777" w:rsidTr="002224DD">
        <w:tc>
          <w:tcPr>
            <w:tcW w:w="9747" w:type="dxa"/>
            <w:shd w:val="clear" w:color="auto" w:fill="DDD9C3"/>
            <w:vAlign w:val="center"/>
          </w:tcPr>
          <w:p w14:paraId="2036C484" w14:textId="77777777" w:rsidR="004B36C4" w:rsidRPr="009B37E4" w:rsidRDefault="004B36C4" w:rsidP="004B36C4">
            <w:pPr>
              <w:widowControl w:val="0"/>
              <w:numPr>
                <w:ilvl w:val="0"/>
                <w:numId w:val="29"/>
              </w:numPr>
              <w:tabs>
                <w:tab w:val="left" w:pos="567"/>
              </w:tabs>
              <w:jc w:val="both"/>
              <w:rPr>
                <w:rFonts w:ascii="Arial Narrow" w:hAnsi="Arial Narrow"/>
                <w:b/>
                <w:snapToGrid w:val="0"/>
                <w:lang w:val="en-GB"/>
              </w:rPr>
            </w:pPr>
            <w:r w:rsidRPr="009B37E4">
              <w:rPr>
                <w:rFonts w:ascii="Arial Narrow" w:hAnsi="Arial Narrow" w:cs="Arial"/>
                <w:b/>
                <w:bCs/>
                <w:snapToGrid w:val="0"/>
                <w:color w:val="000000"/>
                <w:lang w:val="en-US"/>
              </w:rPr>
              <w:t>BID SUBMISSION:</w:t>
            </w:r>
          </w:p>
        </w:tc>
      </w:tr>
      <w:tr w:rsidR="004B36C4" w:rsidRPr="009B37E4" w14:paraId="669F61E6" w14:textId="77777777" w:rsidTr="002224DD">
        <w:trPr>
          <w:trHeight w:val="1212"/>
        </w:trPr>
        <w:tc>
          <w:tcPr>
            <w:tcW w:w="9747" w:type="dxa"/>
            <w:shd w:val="clear" w:color="auto" w:fill="auto"/>
            <w:vAlign w:val="center"/>
          </w:tcPr>
          <w:p w14:paraId="40B1602C" w14:textId="77777777" w:rsidR="004B36C4" w:rsidRDefault="004B36C4" w:rsidP="002224DD">
            <w:pPr>
              <w:widowControl w:val="0"/>
              <w:tabs>
                <w:tab w:val="left" w:pos="426"/>
              </w:tabs>
              <w:ind w:left="426"/>
              <w:jc w:val="both"/>
              <w:rPr>
                <w:rFonts w:ascii="Arial Narrow" w:hAnsi="Arial Narrow"/>
                <w:snapToGrid w:val="0"/>
                <w:lang w:val="en-US"/>
              </w:rPr>
            </w:pPr>
          </w:p>
          <w:p w14:paraId="6FC352DF" w14:textId="77777777" w:rsidR="004B36C4" w:rsidRPr="009B37E4" w:rsidRDefault="004B36C4" w:rsidP="004B36C4">
            <w:pPr>
              <w:widowControl w:val="0"/>
              <w:numPr>
                <w:ilvl w:val="1"/>
                <w:numId w:val="30"/>
              </w:numPr>
              <w:tabs>
                <w:tab w:val="left" w:pos="567"/>
              </w:tabs>
              <w:ind w:left="567" w:hanging="567"/>
              <w:jc w:val="both"/>
              <w:rPr>
                <w:rFonts w:ascii="Arial Narrow" w:hAnsi="Arial Narrow"/>
                <w:snapToGrid w:val="0"/>
                <w:lang w:val="en-US"/>
              </w:rPr>
            </w:pPr>
            <w:r w:rsidRPr="009B37E4">
              <w:rPr>
                <w:rFonts w:ascii="Arial Narrow" w:hAnsi="Arial Narrow"/>
                <w:snapToGrid w:val="0"/>
                <w:lang w:val="en-US"/>
              </w:rPr>
              <w:t>BIDS MUST BE DELIVERED BY THE STIPULATED TIME TO THE CORRECT ADDRESS. LATE BIDS WILL NOT BE ACCEPTED FOR CONSIDERATION.</w:t>
            </w:r>
          </w:p>
          <w:p w14:paraId="334F1B84" w14:textId="77777777" w:rsidR="004B36C4" w:rsidRPr="009B37E4" w:rsidRDefault="004B36C4" w:rsidP="002224DD">
            <w:pPr>
              <w:widowControl w:val="0"/>
              <w:tabs>
                <w:tab w:val="left" w:pos="567"/>
              </w:tabs>
              <w:ind w:left="567" w:hanging="567"/>
              <w:jc w:val="both"/>
              <w:rPr>
                <w:rFonts w:ascii="Arial Narrow" w:hAnsi="Arial Narrow"/>
                <w:snapToGrid w:val="0"/>
                <w:lang w:val="en-GB"/>
              </w:rPr>
            </w:pPr>
          </w:p>
          <w:p w14:paraId="7CDF5D02" w14:textId="77777777" w:rsidR="004B36C4" w:rsidRPr="009B37E4" w:rsidRDefault="004B36C4" w:rsidP="004B36C4">
            <w:pPr>
              <w:widowControl w:val="0"/>
              <w:numPr>
                <w:ilvl w:val="1"/>
                <w:numId w:val="30"/>
              </w:numPr>
              <w:tabs>
                <w:tab w:val="left" w:pos="567"/>
              </w:tabs>
              <w:ind w:left="567" w:hanging="567"/>
              <w:jc w:val="both"/>
              <w:rPr>
                <w:rFonts w:ascii="Arial Narrow" w:hAnsi="Arial Narrow" w:cs="Arial Narrow"/>
                <w:b/>
                <w:snapToGrid w:val="0"/>
                <w:lang w:val="en-US"/>
              </w:rPr>
            </w:pPr>
            <w:r w:rsidRPr="009B37E4">
              <w:rPr>
                <w:rFonts w:ascii="Arial Narrow" w:hAnsi="Arial Narrow" w:cs="Arial Narrow"/>
                <w:b/>
                <w:snapToGrid w:val="0"/>
                <w:lang w:val="en-US"/>
              </w:rPr>
              <w:t>ALL BIDS MUST BE SUBMITTED ON THE OFFICIAL FORMS PROVIDED</w:t>
            </w:r>
            <w:r>
              <w:rPr>
                <w:rFonts w:ascii="Arial Narrow" w:hAnsi="Arial Narrow" w:cs="Arial Narrow"/>
                <w:b/>
                <w:snapToGrid w:val="0"/>
                <w:lang w:val="en-US"/>
              </w:rPr>
              <w:t xml:space="preserve"> </w:t>
            </w:r>
            <w:r w:rsidRPr="009B37E4">
              <w:rPr>
                <w:rFonts w:ascii="Arial Narrow" w:hAnsi="Arial Narrow" w:cs="Arial Narrow"/>
                <w:b/>
                <w:snapToGrid w:val="0"/>
                <w:lang w:val="en-US"/>
              </w:rPr>
              <w:t>(NOT TO BE RE-TYPED) OR</w:t>
            </w:r>
            <w:r w:rsidRPr="009B37E4">
              <w:rPr>
                <w:rFonts w:ascii="Arial Narrow" w:hAnsi="Arial Narrow" w:cs="Arial Narrow"/>
                <w:b/>
                <w:snapToGrid w:val="0"/>
                <w:color w:val="FF0000"/>
                <w:lang w:val="en-US"/>
              </w:rPr>
              <w:t xml:space="preserve"> </w:t>
            </w:r>
            <w:r>
              <w:rPr>
                <w:rFonts w:ascii="Arial Narrow" w:hAnsi="Arial Narrow" w:cs="Arial Narrow"/>
                <w:b/>
                <w:snapToGrid w:val="0"/>
                <w:color w:val="FF0000"/>
                <w:lang w:val="en-US"/>
              </w:rPr>
              <w:t>IN THE MANNER PRESCRIBED IN THE BID DOCUMENT</w:t>
            </w:r>
            <w:r>
              <w:rPr>
                <w:rFonts w:ascii="Arial Narrow" w:hAnsi="Arial Narrow" w:cs="Arial Narrow"/>
                <w:b/>
                <w:snapToGrid w:val="0"/>
                <w:lang w:val="en-US"/>
              </w:rPr>
              <w:t>.</w:t>
            </w:r>
          </w:p>
          <w:p w14:paraId="20000F90" w14:textId="77777777" w:rsidR="004B36C4" w:rsidRPr="009B37E4" w:rsidRDefault="004B36C4" w:rsidP="002224DD">
            <w:pPr>
              <w:tabs>
                <w:tab w:val="left" w:pos="567"/>
              </w:tabs>
              <w:ind w:left="567" w:hanging="567"/>
              <w:contextualSpacing/>
              <w:rPr>
                <w:rFonts w:ascii="Arial Narrow" w:eastAsia="Calibri" w:hAnsi="Arial Narrow" w:cs="Arial Narrow"/>
                <w:b/>
              </w:rPr>
            </w:pPr>
          </w:p>
          <w:p w14:paraId="3D61C847" w14:textId="77777777" w:rsidR="004B36C4" w:rsidRDefault="004B36C4" w:rsidP="004B36C4">
            <w:pPr>
              <w:widowControl w:val="0"/>
              <w:numPr>
                <w:ilvl w:val="1"/>
                <w:numId w:val="30"/>
              </w:numPr>
              <w:tabs>
                <w:tab w:val="left" w:pos="567"/>
              </w:tabs>
              <w:ind w:left="567" w:hanging="567"/>
              <w:rPr>
                <w:rFonts w:ascii="Arial Narrow" w:hAnsi="Arial Narrow"/>
                <w:snapToGrid w:val="0"/>
                <w:lang w:val="en-US"/>
              </w:rPr>
            </w:pPr>
            <w:r w:rsidRPr="009B37E4">
              <w:rPr>
                <w:rFonts w:ascii="Arial Narrow" w:hAnsi="Arial Narrow"/>
                <w:snapToGrid w:val="0"/>
                <w:lang w:val="en-US"/>
              </w:rPr>
              <w:t>THIS BID IS SUBJECT TO THE PREFERENTIAL PROCUREMENT POLICY FRAMEWORK ACT</w:t>
            </w:r>
            <w:r>
              <w:rPr>
                <w:rFonts w:ascii="Arial Narrow" w:hAnsi="Arial Narrow"/>
                <w:snapToGrid w:val="0"/>
                <w:lang w:val="en-US"/>
              </w:rPr>
              <w:t>,</w:t>
            </w:r>
            <w:r w:rsidRPr="009B37E4">
              <w:rPr>
                <w:rFonts w:ascii="Arial Narrow" w:hAnsi="Arial Narrow"/>
                <w:snapToGrid w:val="0"/>
                <w:lang w:val="en-US"/>
              </w:rPr>
              <w:t xml:space="preserve"> 2000</w:t>
            </w:r>
            <w:r>
              <w:rPr>
                <w:rFonts w:ascii="Arial Narrow" w:hAnsi="Arial Narrow"/>
                <w:snapToGrid w:val="0"/>
                <w:lang w:val="en-US"/>
              </w:rPr>
              <w:t>,</w:t>
            </w:r>
            <w:r w:rsidRPr="009B37E4">
              <w:rPr>
                <w:rFonts w:ascii="Arial Narrow" w:hAnsi="Arial Narrow"/>
                <w:snapToGrid w:val="0"/>
                <w:lang w:val="en-US"/>
              </w:rPr>
              <w:t xml:space="preserve"> AND THE PREFERENTIAL PROCUREMENT REGULATIONS, 2017, THE GENERAL CONDITIONS OF CONTRACT (GCC) AND, IF APPLICABLE, ANY OTHER SPECIAL CONDITIONS OF CONTRACT.</w:t>
            </w:r>
          </w:p>
          <w:p w14:paraId="6B4D11C6" w14:textId="77777777" w:rsidR="004B36C4" w:rsidRDefault="004B36C4" w:rsidP="002224DD">
            <w:pPr>
              <w:widowControl w:val="0"/>
              <w:tabs>
                <w:tab w:val="left" w:pos="567"/>
              </w:tabs>
              <w:ind w:left="567"/>
              <w:rPr>
                <w:rFonts w:ascii="Arial Narrow" w:hAnsi="Arial Narrow"/>
                <w:snapToGrid w:val="0"/>
                <w:lang w:val="en-US"/>
              </w:rPr>
            </w:pPr>
          </w:p>
          <w:p w14:paraId="06AFCBCC" w14:textId="77777777" w:rsidR="004B36C4" w:rsidRPr="009B37E4" w:rsidRDefault="004B36C4" w:rsidP="004B36C4">
            <w:pPr>
              <w:widowControl w:val="0"/>
              <w:numPr>
                <w:ilvl w:val="1"/>
                <w:numId w:val="30"/>
              </w:numPr>
              <w:tabs>
                <w:tab w:val="left" w:pos="567"/>
              </w:tabs>
              <w:ind w:left="567" w:hanging="567"/>
              <w:rPr>
                <w:rFonts w:ascii="Arial Narrow" w:hAnsi="Arial Narrow"/>
                <w:snapToGrid w:val="0"/>
                <w:lang w:val="en-US"/>
              </w:rPr>
            </w:pPr>
            <w:r>
              <w:rPr>
                <w:rFonts w:ascii="Arial Narrow" w:hAnsi="Arial Narrow"/>
                <w:b/>
                <w:snapToGrid w:val="0"/>
                <w:lang w:val="en-US"/>
              </w:rPr>
              <w:t>THE SUCCESSFUL BIDDER WILL BE REQUIRED TO FILL IN AND SIGN A WRITTEN CONTRACT FORM (SBD7).</w:t>
            </w:r>
          </w:p>
          <w:p w14:paraId="212A161F" w14:textId="77777777" w:rsidR="004B36C4" w:rsidRPr="009B37E4" w:rsidRDefault="004B36C4" w:rsidP="002224DD">
            <w:pPr>
              <w:widowControl w:val="0"/>
              <w:tabs>
                <w:tab w:val="left" w:pos="426"/>
                <w:tab w:val="left" w:pos="1944"/>
                <w:tab w:val="left" w:pos="3384"/>
                <w:tab w:val="left" w:pos="3744"/>
                <w:tab w:val="left" w:pos="4644"/>
                <w:tab w:val="left" w:pos="5760"/>
                <w:tab w:val="left" w:pos="7920"/>
              </w:tabs>
              <w:ind w:left="426"/>
              <w:jc w:val="both"/>
              <w:rPr>
                <w:rFonts w:ascii="Arial Narrow" w:hAnsi="Arial Narrow"/>
                <w:snapToGrid w:val="0"/>
                <w:szCs w:val="22"/>
                <w:lang w:val="en-US"/>
              </w:rPr>
            </w:pPr>
          </w:p>
        </w:tc>
      </w:tr>
      <w:tr w:rsidR="004B36C4" w:rsidRPr="009B37E4" w14:paraId="22F7D1FB" w14:textId="77777777" w:rsidTr="002224DD">
        <w:tc>
          <w:tcPr>
            <w:tcW w:w="9747" w:type="dxa"/>
            <w:shd w:val="clear" w:color="auto" w:fill="DDD9C3"/>
            <w:vAlign w:val="center"/>
          </w:tcPr>
          <w:p w14:paraId="0B7BAF11" w14:textId="77777777" w:rsidR="004B36C4" w:rsidRPr="009B37E4" w:rsidRDefault="004B36C4" w:rsidP="004B36C4">
            <w:pPr>
              <w:widowControl w:val="0"/>
              <w:numPr>
                <w:ilvl w:val="0"/>
                <w:numId w:val="29"/>
              </w:numPr>
              <w:tabs>
                <w:tab w:val="left" w:pos="567"/>
              </w:tabs>
              <w:jc w:val="both"/>
              <w:rPr>
                <w:rFonts w:ascii="Arial Narrow" w:hAnsi="Arial Narrow" w:cs="Arial"/>
                <w:b/>
                <w:bCs/>
                <w:snapToGrid w:val="0"/>
                <w:color w:val="000081"/>
                <w:szCs w:val="28"/>
                <w:lang w:val="en-US"/>
              </w:rPr>
            </w:pPr>
            <w:r w:rsidRPr="009B37E4">
              <w:rPr>
                <w:rFonts w:ascii="Arial Narrow" w:hAnsi="Arial Narrow" w:cs="Arial"/>
                <w:b/>
                <w:bCs/>
                <w:snapToGrid w:val="0"/>
                <w:color w:val="000000"/>
                <w:szCs w:val="22"/>
                <w:lang w:val="en-US"/>
              </w:rPr>
              <w:t>TAX COMPLIANCE REQUIREMENTS</w:t>
            </w:r>
          </w:p>
        </w:tc>
      </w:tr>
      <w:tr w:rsidR="004B36C4" w:rsidRPr="009B37E4" w14:paraId="0149718D" w14:textId="77777777" w:rsidTr="002224DD">
        <w:tc>
          <w:tcPr>
            <w:tcW w:w="9747" w:type="dxa"/>
            <w:shd w:val="clear" w:color="auto" w:fill="FFFFFF"/>
            <w:vAlign w:val="center"/>
          </w:tcPr>
          <w:p w14:paraId="183F4382" w14:textId="77777777" w:rsidR="004B36C4" w:rsidRDefault="004B36C4" w:rsidP="002224DD">
            <w:pPr>
              <w:widowControl w:val="0"/>
              <w:tabs>
                <w:tab w:val="left" w:pos="426"/>
              </w:tabs>
              <w:autoSpaceDE w:val="0"/>
              <w:autoSpaceDN w:val="0"/>
              <w:adjustRightInd w:val="0"/>
              <w:ind w:left="567"/>
              <w:jc w:val="both"/>
              <w:rPr>
                <w:rFonts w:ascii="Arial Narrow" w:hAnsi="Arial Narrow"/>
                <w:snapToGrid w:val="0"/>
                <w:lang w:val="en-US"/>
              </w:rPr>
            </w:pPr>
          </w:p>
          <w:p w14:paraId="4E0D83FA"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BIDDERS MUST ENSURE COMPLIANCE WITH THEIR TAX OBLIGATIONS. </w:t>
            </w:r>
          </w:p>
          <w:p w14:paraId="778CFF09" w14:textId="77777777" w:rsidR="004B36C4" w:rsidRPr="009B37E4" w:rsidRDefault="004B36C4" w:rsidP="002224DD">
            <w:pPr>
              <w:widowControl w:val="0"/>
              <w:tabs>
                <w:tab w:val="left" w:pos="567"/>
              </w:tabs>
              <w:autoSpaceDE w:val="0"/>
              <w:autoSpaceDN w:val="0"/>
              <w:adjustRightInd w:val="0"/>
              <w:ind w:left="567" w:hanging="567"/>
              <w:jc w:val="both"/>
              <w:rPr>
                <w:rFonts w:ascii="Arial Narrow" w:hAnsi="Arial Narrow"/>
                <w:snapToGrid w:val="0"/>
                <w:lang w:val="en-US"/>
              </w:rPr>
            </w:pPr>
          </w:p>
          <w:p w14:paraId="7720E7B7"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BIDDERS ARE REQUIRED TO SUBMIT THEIR UNIQUE PERSONAL IDENTIFICATION NUMBER (PIN) ISSUED BY SARS TO ENABLE THE ORGAN OF STATE TO </w:t>
            </w:r>
            <w:r>
              <w:rPr>
                <w:rFonts w:ascii="Arial Narrow" w:hAnsi="Arial Narrow"/>
                <w:snapToGrid w:val="0"/>
                <w:lang w:val="en-US"/>
              </w:rPr>
              <w:t xml:space="preserve">VERIFY </w:t>
            </w:r>
            <w:r w:rsidRPr="009B37E4">
              <w:rPr>
                <w:rFonts w:ascii="Arial Narrow" w:hAnsi="Arial Narrow"/>
                <w:snapToGrid w:val="0"/>
                <w:lang w:val="en-US"/>
              </w:rPr>
              <w:t>THE TAXPAYER’S PROFILE AND TAX STATUS.</w:t>
            </w:r>
          </w:p>
          <w:p w14:paraId="4466439A" w14:textId="77777777" w:rsidR="004B36C4" w:rsidRPr="009B37E4" w:rsidRDefault="004B36C4" w:rsidP="002224DD">
            <w:pPr>
              <w:widowControl w:val="0"/>
              <w:tabs>
                <w:tab w:val="left" w:pos="567"/>
              </w:tabs>
              <w:autoSpaceDE w:val="0"/>
              <w:autoSpaceDN w:val="0"/>
              <w:adjustRightInd w:val="0"/>
              <w:ind w:left="567" w:hanging="567"/>
              <w:jc w:val="both"/>
              <w:rPr>
                <w:rFonts w:ascii="Arial Narrow" w:hAnsi="Arial Narrow"/>
                <w:snapToGrid w:val="0"/>
                <w:lang w:val="en-US"/>
              </w:rPr>
            </w:pPr>
          </w:p>
          <w:p w14:paraId="223C48FC"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APPLICATION FOR TAX COMPLIANCE STATUS (TCS) PIN MAY BE MADE VIA E-FILING THROUGH THE </w:t>
            </w:r>
            <w:r>
              <w:rPr>
                <w:rFonts w:ascii="Arial Narrow" w:hAnsi="Arial Narrow"/>
                <w:snapToGrid w:val="0"/>
                <w:lang w:val="en-US"/>
              </w:rPr>
              <w:t xml:space="preserve">SARS </w:t>
            </w:r>
            <w:r w:rsidRPr="009B37E4">
              <w:rPr>
                <w:rFonts w:ascii="Arial Narrow" w:hAnsi="Arial Narrow"/>
                <w:snapToGrid w:val="0"/>
                <w:lang w:val="en-US"/>
              </w:rPr>
              <w:t xml:space="preserve">WEBSITE </w:t>
            </w:r>
            <w:hyperlink r:id="rId16" w:history="1">
              <w:r w:rsidRPr="009B37E4">
                <w:rPr>
                  <w:rFonts w:ascii="Arial Narrow" w:hAnsi="Arial Narrow"/>
                  <w:snapToGrid w:val="0"/>
                  <w:lang w:val="en-US"/>
                </w:rPr>
                <w:t>WWW.SARS.GOV.ZA</w:t>
              </w:r>
            </w:hyperlink>
            <w:r w:rsidRPr="009B37E4">
              <w:rPr>
                <w:rFonts w:ascii="Arial Narrow" w:hAnsi="Arial Narrow"/>
                <w:snapToGrid w:val="0"/>
                <w:lang w:val="en-US"/>
              </w:rPr>
              <w:t>.</w:t>
            </w:r>
          </w:p>
          <w:p w14:paraId="7DC89D72" w14:textId="77777777" w:rsidR="004B36C4" w:rsidRPr="009B37E4" w:rsidRDefault="004B36C4" w:rsidP="002224DD">
            <w:pPr>
              <w:widowControl w:val="0"/>
              <w:tabs>
                <w:tab w:val="left" w:pos="567"/>
              </w:tabs>
              <w:autoSpaceDE w:val="0"/>
              <w:autoSpaceDN w:val="0"/>
              <w:adjustRightInd w:val="0"/>
              <w:ind w:left="567" w:hanging="567"/>
              <w:jc w:val="both"/>
              <w:rPr>
                <w:rFonts w:ascii="Arial Narrow" w:hAnsi="Arial Narrow"/>
                <w:snapToGrid w:val="0"/>
                <w:lang w:val="en-US"/>
              </w:rPr>
            </w:pPr>
          </w:p>
          <w:p w14:paraId="144D1D92"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BIDDERS MAY ALSO SUBMIT A </w:t>
            </w:r>
            <w:r>
              <w:rPr>
                <w:rFonts w:ascii="Arial Narrow" w:hAnsi="Arial Narrow"/>
                <w:snapToGrid w:val="0"/>
                <w:lang w:val="en-US"/>
              </w:rPr>
              <w:t xml:space="preserve">SCANNED COPY IN .PDF OF THE </w:t>
            </w:r>
            <w:r w:rsidRPr="009B37E4">
              <w:rPr>
                <w:rFonts w:ascii="Arial Narrow" w:hAnsi="Arial Narrow"/>
                <w:snapToGrid w:val="0"/>
                <w:lang w:val="en-US"/>
              </w:rPr>
              <w:t xml:space="preserve">PRINTED TCS </w:t>
            </w:r>
            <w:r>
              <w:rPr>
                <w:rFonts w:ascii="Arial Narrow" w:hAnsi="Arial Narrow"/>
                <w:snapToGrid w:val="0"/>
                <w:lang w:val="en-US"/>
              </w:rPr>
              <w:t xml:space="preserve">CERTIFICATE </w:t>
            </w:r>
            <w:r w:rsidRPr="009B37E4">
              <w:rPr>
                <w:rFonts w:ascii="Arial Narrow" w:hAnsi="Arial Narrow"/>
                <w:snapToGrid w:val="0"/>
                <w:lang w:val="en-US"/>
              </w:rPr>
              <w:t xml:space="preserve">TOGETHER WITH THE BID. </w:t>
            </w:r>
          </w:p>
          <w:p w14:paraId="6D7426F4" w14:textId="77777777" w:rsidR="004B36C4" w:rsidRPr="009B37E4" w:rsidRDefault="004B36C4" w:rsidP="002224DD">
            <w:pPr>
              <w:widowControl w:val="0"/>
              <w:tabs>
                <w:tab w:val="left" w:pos="567"/>
              </w:tabs>
              <w:autoSpaceDE w:val="0"/>
              <w:autoSpaceDN w:val="0"/>
              <w:adjustRightInd w:val="0"/>
              <w:ind w:left="567" w:hanging="567"/>
              <w:jc w:val="both"/>
              <w:rPr>
                <w:rFonts w:ascii="Arial Narrow" w:hAnsi="Arial Narrow"/>
                <w:snapToGrid w:val="0"/>
                <w:lang w:val="en-US"/>
              </w:rPr>
            </w:pPr>
          </w:p>
          <w:p w14:paraId="1C075255"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IN BIDS WHERE CONSORTIA / JOINT VENTURES / SUB-CONTRACTORS ARE INVOLVED, EACH PARTY MUST SUBMIT A SEPARATE TCS </w:t>
            </w:r>
            <w:r>
              <w:rPr>
                <w:rFonts w:ascii="Arial Narrow" w:hAnsi="Arial Narrow"/>
                <w:snapToGrid w:val="0"/>
                <w:lang w:val="en-US"/>
              </w:rPr>
              <w:t xml:space="preserve">CERTIFICATE </w:t>
            </w:r>
            <w:r w:rsidRPr="009B37E4">
              <w:rPr>
                <w:rFonts w:ascii="Arial Narrow" w:hAnsi="Arial Narrow"/>
                <w:snapToGrid w:val="0"/>
                <w:lang w:val="en-US"/>
              </w:rPr>
              <w:t>/ PIN / CSD NUMBER.</w:t>
            </w:r>
          </w:p>
          <w:p w14:paraId="5FEE4BBD" w14:textId="77777777" w:rsidR="004B36C4" w:rsidRPr="009B37E4" w:rsidRDefault="004B36C4" w:rsidP="002224DD">
            <w:pPr>
              <w:widowControl w:val="0"/>
              <w:tabs>
                <w:tab w:val="left" w:pos="567"/>
              </w:tabs>
              <w:autoSpaceDE w:val="0"/>
              <w:autoSpaceDN w:val="0"/>
              <w:adjustRightInd w:val="0"/>
              <w:ind w:left="567" w:hanging="567"/>
              <w:jc w:val="both"/>
              <w:rPr>
                <w:rFonts w:ascii="Arial Narrow" w:hAnsi="Arial Narrow"/>
                <w:snapToGrid w:val="0"/>
                <w:lang w:val="en-US"/>
              </w:rPr>
            </w:pPr>
          </w:p>
          <w:p w14:paraId="53DC68BA"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sidRPr="009B37E4">
              <w:rPr>
                <w:rFonts w:ascii="Arial Narrow" w:hAnsi="Arial Narrow"/>
                <w:snapToGrid w:val="0"/>
                <w:lang w:val="en-US"/>
              </w:rPr>
              <w:t xml:space="preserve">WHERE NO TCS IS AVAILABLE BUT THE BIDDER IS REGISTERED ON THE CENTRAL SUPPLIER DATABASE (CSD), A CSD NUMBER MUST BE PROVIDED. </w:t>
            </w:r>
          </w:p>
          <w:p w14:paraId="49AA83F5" w14:textId="77777777" w:rsidR="004B36C4" w:rsidRDefault="004B36C4" w:rsidP="002224DD">
            <w:pPr>
              <w:pStyle w:val="ListParagraph"/>
              <w:rPr>
                <w:rFonts w:ascii="Arial Narrow" w:hAnsi="Arial Narrow"/>
                <w:snapToGrid w:val="0"/>
                <w:lang w:val="en-US"/>
              </w:rPr>
            </w:pPr>
          </w:p>
          <w:p w14:paraId="2D95266C" w14:textId="77777777" w:rsidR="004B36C4" w:rsidRDefault="004B36C4" w:rsidP="004B36C4">
            <w:pPr>
              <w:widowControl w:val="0"/>
              <w:numPr>
                <w:ilvl w:val="0"/>
                <w:numId w:val="28"/>
              </w:numPr>
              <w:tabs>
                <w:tab w:val="left" w:pos="567"/>
              </w:tabs>
              <w:autoSpaceDE w:val="0"/>
              <w:autoSpaceDN w:val="0"/>
              <w:adjustRightInd w:val="0"/>
              <w:ind w:left="567" w:hanging="567"/>
              <w:jc w:val="both"/>
              <w:rPr>
                <w:rFonts w:ascii="Arial Narrow" w:hAnsi="Arial Narrow"/>
                <w:snapToGrid w:val="0"/>
                <w:lang w:val="en-US"/>
              </w:rPr>
            </w:pPr>
            <w:r>
              <w:rPr>
                <w:rFonts w:ascii="Arial Narrow" w:hAnsi="Arial Narrow"/>
                <w:snapToGrid w:val="0"/>
                <w:lang w:val="en-US"/>
              </w:rPr>
              <w:t>NO BIDS WILL BE CONSIDERED FROM PERSONS IN THE SERVICE OF THE STATE, COMPANIES WITH DIRECTORS WHO ARE PERSONS IN THE SERVICE OF THE STATE, OR CLOSE CORPORATIONS WITH MEMBERS WHO ARE PERSONS IN THE SERVICE OF THE STATE*.</w:t>
            </w:r>
          </w:p>
          <w:p w14:paraId="4DEFBD99" w14:textId="77777777" w:rsidR="004B36C4" w:rsidRPr="009B37E4" w:rsidRDefault="004B36C4" w:rsidP="002224DD">
            <w:pPr>
              <w:widowControl w:val="0"/>
              <w:tabs>
                <w:tab w:val="left" w:pos="426"/>
              </w:tabs>
              <w:autoSpaceDE w:val="0"/>
              <w:autoSpaceDN w:val="0"/>
              <w:adjustRightInd w:val="0"/>
              <w:jc w:val="both"/>
              <w:rPr>
                <w:rFonts w:ascii="Arial Narrow" w:hAnsi="Arial Narrow"/>
                <w:snapToGrid w:val="0"/>
                <w:lang w:val="en-US"/>
              </w:rPr>
            </w:pPr>
          </w:p>
        </w:tc>
      </w:tr>
    </w:tbl>
    <w:p w14:paraId="7995CEF7" w14:textId="77777777" w:rsidR="004B36C4" w:rsidRDefault="004B36C4" w:rsidP="004B36C4"/>
    <w:p w14:paraId="0331C209" w14:textId="77777777" w:rsidR="004B36C4" w:rsidRPr="00547B81" w:rsidRDefault="004B36C4" w:rsidP="004B36C4">
      <w:pPr>
        <w:autoSpaceDE w:val="0"/>
        <w:autoSpaceDN w:val="0"/>
        <w:adjustRightInd w:val="0"/>
        <w:ind w:left="720" w:hanging="720"/>
        <w:jc w:val="both"/>
        <w:rPr>
          <w:rFonts w:ascii="Arial Narrow" w:hAnsi="Arial Narrow" w:cs="Arial"/>
          <w:b/>
        </w:rPr>
      </w:pPr>
      <w:r w:rsidRPr="00547B81">
        <w:rPr>
          <w:rFonts w:ascii="Arial Narrow" w:hAnsi="Arial Narrow" w:cs="Arial"/>
          <w:b/>
        </w:rPr>
        <w:t>NB:</w:t>
      </w:r>
      <w:r w:rsidRPr="00547B81">
        <w:rPr>
          <w:rFonts w:ascii="Arial Narrow" w:hAnsi="Arial Narrow" w:cs="Arial"/>
          <w:b/>
        </w:rPr>
        <w:tab/>
        <w:t xml:space="preserve">FAILURE TO PROVIDE </w:t>
      </w:r>
      <w:r>
        <w:rPr>
          <w:rFonts w:ascii="Arial Narrow" w:hAnsi="Arial Narrow" w:cs="Arial"/>
          <w:b/>
        </w:rPr>
        <w:t xml:space="preserve">OR COMPLY WITH </w:t>
      </w:r>
      <w:r w:rsidRPr="00547B81">
        <w:rPr>
          <w:rFonts w:ascii="Arial Narrow" w:hAnsi="Arial Narrow" w:cs="Arial"/>
          <w:b/>
        </w:rPr>
        <w:t>ANY OF THE ABOVE PARTICULARS MAY RENDER THE BID INVALID</w:t>
      </w:r>
      <w:r w:rsidRPr="00547B81">
        <w:rPr>
          <w:rFonts w:ascii="Arial Narrow" w:hAnsi="Arial Narrow" w:cs="Arial"/>
        </w:rPr>
        <w:t>.</w:t>
      </w:r>
    </w:p>
    <w:p w14:paraId="26ED8C4B" w14:textId="77777777" w:rsidR="004B36C4" w:rsidRDefault="004B36C4" w:rsidP="004B36C4">
      <w:pPr>
        <w:rPr>
          <w:rFonts w:ascii="Arial Narrow" w:hAnsi="Arial Narrow"/>
        </w:rPr>
      </w:pPr>
    </w:p>
    <w:p w14:paraId="022BD57F" w14:textId="77777777" w:rsidR="004B36C4" w:rsidRDefault="004B36C4" w:rsidP="004B36C4">
      <w:pPr>
        <w:rPr>
          <w:rFonts w:ascii="Arial Narrow" w:hAnsi="Arial Narrow"/>
        </w:rPr>
      </w:pPr>
    </w:p>
    <w:p w14:paraId="66AA0EC0" w14:textId="77777777" w:rsidR="004B36C4" w:rsidRDefault="004B36C4" w:rsidP="004B36C4">
      <w:pPr>
        <w:tabs>
          <w:tab w:val="left" w:pos="5387"/>
          <w:tab w:val="right" w:leader="dot" w:pos="9639"/>
        </w:tabs>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p>
    <w:p w14:paraId="2504BCA3" w14:textId="77777777" w:rsidR="004B36C4" w:rsidRDefault="004B36C4" w:rsidP="004B36C4">
      <w:pPr>
        <w:tabs>
          <w:tab w:val="left" w:pos="5387"/>
          <w:tab w:val="right" w:leader="dot" w:pos="9639"/>
        </w:tabs>
        <w:rPr>
          <w:rFonts w:ascii="Arial Narrow" w:hAnsi="Arial Narrow"/>
        </w:rPr>
      </w:pPr>
    </w:p>
    <w:p w14:paraId="41C57E60" w14:textId="77777777" w:rsidR="004B36C4" w:rsidRDefault="004B36C4" w:rsidP="004B36C4">
      <w:pPr>
        <w:tabs>
          <w:tab w:val="left" w:pos="5387"/>
          <w:tab w:val="right" w:leader="dot" w:pos="9639"/>
        </w:tabs>
        <w:rPr>
          <w:rFonts w:ascii="Arial Narrow" w:hAnsi="Arial Narrow"/>
        </w:rPr>
      </w:pPr>
    </w:p>
    <w:p w14:paraId="508DF573" w14:textId="77777777" w:rsidR="004B36C4" w:rsidRDefault="004B36C4" w:rsidP="004B36C4">
      <w:pPr>
        <w:tabs>
          <w:tab w:val="left" w:pos="5387"/>
          <w:tab w:val="right" w:leader="dot" w:pos="9639"/>
        </w:tabs>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p>
    <w:p w14:paraId="710E2F0A" w14:textId="77777777" w:rsidR="004B36C4" w:rsidRDefault="004B36C4" w:rsidP="004B36C4">
      <w:pPr>
        <w:tabs>
          <w:tab w:val="left" w:pos="5387"/>
          <w:tab w:val="right" w:leader="dot" w:pos="9639"/>
        </w:tabs>
        <w:rPr>
          <w:rFonts w:ascii="Arial Narrow" w:hAnsi="Arial Narrow"/>
        </w:rPr>
      </w:pPr>
      <w:r>
        <w:rPr>
          <w:rFonts w:ascii="Arial Narrow" w:hAnsi="Arial Narrow"/>
        </w:rPr>
        <w:t>(Proof of authority must be submitted e.g. company resolution)</w:t>
      </w:r>
    </w:p>
    <w:p w14:paraId="482F92E9" w14:textId="77777777" w:rsidR="004B36C4" w:rsidRDefault="004B36C4" w:rsidP="004B36C4">
      <w:pPr>
        <w:tabs>
          <w:tab w:val="left" w:pos="5387"/>
          <w:tab w:val="right" w:leader="dot" w:pos="9639"/>
        </w:tabs>
        <w:rPr>
          <w:rFonts w:ascii="Arial Narrow" w:hAnsi="Arial Narrow"/>
        </w:rPr>
      </w:pPr>
    </w:p>
    <w:p w14:paraId="6423CD48" w14:textId="77777777" w:rsidR="004B36C4" w:rsidRDefault="004B36C4" w:rsidP="004B36C4">
      <w:pPr>
        <w:tabs>
          <w:tab w:val="left" w:pos="5387"/>
          <w:tab w:val="right" w:leader="dot" w:pos="9639"/>
        </w:tabs>
        <w:rPr>
          <w:rFonts w:ascii="Arial Narrow" w:hAnsi="Arial Narrow"/>
        </w:rPr>
      </w:pPr>
      <w:r>
        <w:rPr>
          <w:rFonts w:ascii="Arial Narrow" w:hAnsi="Arial Narrow"/>
        </w:rPr>
        <w:t>DATE:</w:t>
      </w:r>
      <w:r>
        <w:rPr>
          <w:rFonts w:ascii="Arial Narrow" w:hAnsi="Arial Narrow"/>
        </w:rPr>
        <w:tab/>
      </w:r>
      <w:r>
        <w:rPr>
          <w:rFonts w:ascii="Arial Narrow" w:hAnsi="Arial Narrow"/>
        </w:rPr>
        <w:tab/>
      </w:r>
    </w:p>
    <w:p w14:paraId="4C873ECA" w14:textId="77777777" w:rsidR="004B36C4" w:rsidRDefault="004B36C4" w:rsidP="004B36C4">
      <w:r>
        <w:br w:type="page"/>
      </w:r>
    </w:p>
    <w:p w14:paraId="7B8099FB" w14:textId="77777777" w:rsidR="004B36C4" w:rsidRDefault="004B36C4" w:rsidP="004B36C4"/>
    <w:p w14:paraId="0FA020C8" w14:textId="77777777" w:rsidR="004B36C4" w:rsidRPr="00E4367A" w:rsidRDefault="004B36C4" w:rsidP="004B36C4">
      <w:pPr>
        <w:pStyle w:val="TOC-T2"/>
      </w:pPr>
      <w:bookmarkStart w:id="195" w:name="_Toc115679339"/>
      <w:r>
        <w:t>FORM B1:</w:t>
      </w:r>
      <w:r>
        <w:tab/>
      </w:r>
      <w:r w:rsidRPr="00E4367A">
        <w:t>CONTRACTOR’S ESTABLISHMENT ON SITE</w:t>
      </w:r>
      <w:bookmarkEnd w:id="191"/>
      <w:bookmarkEnd w:id="195"/>
      <w:r w:rsidDel="0053013A">
        <w:t xml:space="preserve"> </w:t>
      </w:r>
      <w:bookmarkEnd w:id="192"/>
      <w:bookmarkEnd w:id="193"/>
    </w:p>
    <w:p w14:paraId="0D165008" w14:textId="77777777" w:rsidR="004B36C4" w:rsidRPr="00E4367A" w:rsidRDefault="004B36C4" w:rsidP="004B36C4"/>
    <w:p w14:paraId="2C08FF4D" w14:textId="77777777" w:rsidR="004B36C4" w:rsidRDefault="004B36C4" w:rsidP="004B36C4">
      <w:r w:rsidRPr="00355F79">
        <w:rPr>
          <w:rFonts w:eastAsia="Arial" w:cs="Arial"/>
        </w:rPr>
        <w:t>CONTRACT SANRAL N.003-110-2022/1</w:t>
      </w:r>
      <w:r w:rsidRPr="22E0591C">
        <w:rPr>
          <w:rFonts w:ascii="Calibri" w:eastAsia="Calibri" w:hAnsi="Calibri" w:cs="Calibri"/>
          <w:sz w:val="22"/>
          <w:szCs w:val="22"/>
        </w:rPr>
        <w:t xml:space="preserve"> </w:t>
      </w:r>
      <w:r w:rsidRPr="00355F79">
        <w:rPr>
          <w:rFonts w:eastAsia="Arial" w:cs="Arial"/>
        </w:rPr>
        <w:t xml:space="preserve"> </w:t>
      </w:r>
    </w:p>
    <w:p w14:paraId="7036EFE2" w14:textId="77777777" w:rsidR="004B36C4" w:rsidRDefault="004B36C4" w:rsidP="004B36C4">
      <w:r w:rsidRPr="00355F79">
        <w:rPr>
          <w:rFonts w:eastAsia="Arial" w:cs="Arial"/>
        </w:rPr>
        <w:t>FOR MANAGEMENT, OPERATIONS AND MAINTENANCE OF THE HEIDELBERG TRAFFIC CONTROL CENTRE (HTCC) ON NATIONAL ROUTE 3 SECTION 11.</w:t>
      </w:r>
    </w:p>
    <w:p w14:paraId="069D92D0" w14:textId="77777777" w:rsidR="004B36C4" w:rsidRDefault="004B36C4" w:rsidP="004B36C4">
      <w:pPr>
        <w:jc w:val="both"/>
        <w:rPr>
          <w:b/>
        </w:rPr>
      </w:pPr>
    </w:p>
    <w:p w14:paraId="6615E3A4" w14:textId="77777777" w:rsidR="004B36C4" w:rsidRPr="00E4367A" w:rsidRDefault="004B36C4" w:rsidP="004B36C4">
      <w:pPr>
        <w:jc w:val="both"/>
        <w:rPr>
          <w:b/>
        </w:rPr>
      </w:pPr>
      <w:r w:rsidRPr="00E4367A">
        <w:rPr>
          <w:b/>
        </w:rPr>
        <w:t>Note to Tenderer:</w:t>
      </w:r>
    </w:p>
    <w:p w14:paraId="70CAFF9D" w14:textId="77777777" w:rsidR="004B36C4" w:rsidRPr="00E4367A" w:rsidRDefault="004B36C4" w:rsidP="004B36C4">
      <w:pPr>
        <w:jc w:val="both"/>
        <w:rPr>
          <w:b/>
        </w:rPr>
      </w:pPr>
    </w:p>
    <w:p w14:paraId="36BD1F99" w14:textId="77777777" w:rsidR="004B36C4" w:rsidRPr="00A537FB" w:rsidRDefault="004B36C4" w:rsidP="004B36C4">
      <w:pPr>
        <w:jc w:val="both"/>
        <w:rPr>
          <w:b/>
        </w:rPr>
      </w:pPr>
      <w:r w:rsidRPr="00E4367A">
        <w:rPr>
          <w:b/>
        </w:rPr>
        <w:t xml:space="preserve">If the tenderer should require additional compensation for his obligations under </w:t>
      </w:r>
      <w:r>
        <w:rPr>
          <w:b/>
        </w:rPr>
        <w:t xml:space="preserve">Establishment </w:t>
      </w:r>
      <w:r w:rsidRPr="00A537FB">
        <w:rPr>
          <w:b/>
        </w:rPr>
        <w:t xml:space="preserve">on Site and General Obligations Section 1 of Annexure 2 Measurement and Payment of Volume </w:t>
      </w:r>
      <w:r w:rsidRPr="00BA1B14">
        <w:rPr>
          <w:b/>
        </w:rPr>
        <w:t>1 (over and above the total tendered for Section 1.0) by</w:t>
      </w:r>
      <w:r w:rsidRPr="00A537FB">
        <w:rPr>
          <w:b/>
        </w:rPr>
        <w:t xml:space="preserve"> including such additional compensation in the tendered rates and/or lump sum of items in the pricing schedule, these items and the value of such additional compensation shall also be set out in a letter attached to this form.</w:t>
      </w:r>
    </w:p>
    <w:p w14:paraId="10720A46" w14:textId="77777777" w:rsidR="004B36C4" w:rsidRPr="00A537FB" w:rsidRDefault="004B36C4" w:rsidP="004B36C4"/>
    <w:p w14:paraId="0200E32B" w14:textId="77777777" w:rsidR="004B36C4" w:rsidRPr="00A537FB" w:rsidRDefault="004B36C4" w:rsidP="004B36C4">
      <w:pPr>
        <w:jc w:val="both"/>
      </w:pPr>
      <w:r w:rsidRPr="00A537FB">
        <w:t xml:space="preserve">Should the combined, extended total tendered for Section 1 Establishment on Site and General Obligations exceed a </w:t>
      </w:r>
      <w:r w:rsidRPr="00355F79">
        <w:t>maximum of 10% of the tender sum</w:t>
      </w:r>
      <w:r w:rsidRPr="00A537FB">
        <w:t>, the tenderer shall clearly set out his reasons for tendering in this manner in a letter attached to this page.</w:t>
      </w:r>
    </w:p>
    <w:p w14:paraId="7717A3E3" w14:textId="77777777" w:rsidR="004B36C4" w:rsidRPr="00A537FB" w:rsidRDefault="004B36C4" w:rsidP="004B36C4">
      <w:pPr>
        <w:jc w:val="both"/>
      </w:pPr>
      <w:r w:rsidRPr="00A537FB">
        <w:tab/>
      </w:r>
    </w:p>
    <w:p w14:paraId="60F72F4E" w14:textId="77777777" w:rsidR="004B36C4" w:rsidRPr="00E4367A" w:rsidRDefault="004B36C4" w:rsidP="004B36C4">
      <w:pPr>
        <w:jc w:val="both"/>
      </w:pPr>
      <w:r w:rsidRPr="00A537FB">
        <w:t xml:space="preserve">The relevant regional project engineer will duly consider these reasons but reserves the right to consider the tendered rates to be imbalanced and to deal with them in terms of Conditions of Tender clause </w:t>
      </w:r>
      <w:r>
        <w:t>C.3</w:t>
      </w:r>
      <w:r w:rsidRPr="00A537FB">
        <w:t>.9</w:t>
      </w:r>
      <w:r w:rsidRPr="00E4367A">
        <w:t xml:space="preserve"> contained in this volume.</w:t>
      </w:r>
    </w:p>
    <w:p w14:paraId="05DEAD37" w14:textId="77777777" w:rsidR="004B36C4" w:rsidRPr="00E4367A" w:rsidRDefault="004B36C4" w:rsidP="004B36C4">
      <w:pPr>
        <w:jc w:val="both"/>
      </w:pPr>
    </w:p>
    <w:p w14:paraId="4AA7BD58" w14:textId="77777777" w:rsidR="004B36C4" w:rsidRPr="00E4367A" w:rsidRDefault="004B36C4" w:rsidP="004B36C4">
      <w:pPr>
        <w:tabs>
          <w:tab w:val="right" w:leader="dot" w:pos="9072"/>
        </w:tabs>
        <w:jc w:val="both"/>
      </w:pPr>
      <w:r w:rsidRPr="00E4367A">
        <w:t xml:space="preserve">Total tendered for Item </w:t>
      </w:r>
      <w:r>
        <w:t>Section 1 Establishment on Site and General Obligations</w:t>
      </w:r>
      <w:r w:rsidRPr="00E4367A">
        <w:t xml:space="preserve"> expressed as a percentage of the tender sum </w:t>
      </w:r>
      <w:r>
        <w:t>(excluding VAT</w:t>
      </w:r>
      <w:r w:rsidRPr="00D73DFE">
        <w:t>) ……..%.</w:t>
      </w:r>
    </w:p>
    <w:p w14:paraId="2017B2CF" w14:textId="77777777" w:rsidR="004B36C4" w:rsidRDefault="004B36C4" w:rsidP="004B36C4"/>
    <w:p w14:paraId="483380DF" w14:textId="77777777" w:rsidR="004B36C4" w:rsidRDefault="004B36C4" w:rsidP="004B36C4"/>
    <w:p w14:paraId="7AE3C466" w14:textId="77777777" w:rsidR="004B36C4" w:rsidRDefault="004B36C4" w:rsidP="004B36C4"/>
    <w:p w14:paraId="0EF271A5" w14:textId="77777777" w:rsidR="004B36C4" w:rsidRDefault="004B36C4" w:rsidP="004B36C4"/>
    <w:p w14:paraId="05FE92B3" w14:textId="77777777" w:rsidR="004B36C4" w:rsidRDefault="004B36C4" w:rsidP="004B36C4"/>
    <w:p w14:paraId="124E82A5" w14:textId="77777777" w:rsidR="004B36C4" w:rsidRDefault="004B36C4" w:rsidP="004B36C4"/>
    <w:p w14:paraId="68F6AE75" w14:textId="77777777" w:rsidR="004B36C4" w:rsidRDefault="004B36C4" w:rsidP="004B36C4"/>
    <w:p w14:paraId="5A8FB963" w14:textId="77777777" w:rsidR="004B36C4" w:rsidRDefault="004B36C4" w:rsidP="004B36C4"/>
    <w:p w14:paraId="56C7E09B" w14:textId="77777777" w:rsidR="004B36C4" w:rsidRDefault="004B36C4" w:rsidP="004B36C4"/>
    <w:p w14:paraId="4D008BC0" w14:textId="77777777" w:rsidR="004B36C4" w:rsidRDefault="004B36C4" w:rsidP="004B36C4"/>
    <w:p w14:paraId="28FE1EBE" w14:textId="77777777" w:rsidR="004B36C4" w:rsidRDefault="004B36C4" w:rsidP="004B36C4"/>
    <w:p w14:paraId="37EE1845" w14:textId="77777777" w:rsidR="004B36C4" w:rsidRDefault="004B36C4" w:rsidP="004B36C4"/>
    <w:p w14:paraId="4425E037" w14:textId="77777777" w:rsidR="004B36C4" w:rsidRDefault="004B36C4" w:rsidP="004B36C4"/>
    <w:p w14:paraId="7C176CF4" w14:textId="77777777" w:rsidR="004B36C4" w:rsidRDefault="004B36C4" w:rsidP="004B36C4"/>
    <w:p w14:paraId="29BBB7B7" w14:textId="77777777" w:rsidR="004B36C4" w:rsidRDefault="004B36C4" w:rsidP="004B36C4"/>
    <w:p w14:paraId="2183B0B0" w14:textId="77777777" w:rsidR="004B36C4" w:rsidRDefault="004B36C4" w:rsidP="004B36C4"/>
    <w:p w14:paraId="541E152C" w14:textId="77777777" w:rsidR="004B36C4" w:rsidRDefault="004B36C4" w:rsidP="004B36C4"/>
    <w:p w14:paraId="211F0C88" w14:textId="77777777" w:rsidR="004B36C4" w:rsidRDefault="004B36C4" w:rsidP="004B36C4"/>
    <w:p w14:paraId="3F308530" w14:textId="77777777" w:rsidR="004B36C4" w:rsidRDefault="004B36C4" w:rsidP="004B36C4"/>
    <w:p w14:paraId="43725CBA" w14:textId="77777777" w:rsidR="004B36C4" w:rsidRDefault="004B36C4" w:rsidP="004B36C4"/>
    <w:p w14:paraId="155C20B1" w14:textId="77777777" w:rsidR="004B36C4" w:rsidRDefault="004B36C4" w:rsidP="004B36C4"/>
    <w:p w14:paraId="0A5EE6F8" w14:textId="77777777" w:rsidR="004B36C4" w:rsidRDefault="004B36C4" w:rsidP="004B36C4"/>
    <w:p w14:paraId="75CF6233" w14:textId="77777777" w:rsidR="004B36C4" w:rsidRDefault="004B36C4" w:rsidP="004B36C4"/>
    <w:p w14:paraId="2FF741E1" w14:textId="77777777" w:rsidR="004B36C4" w:rsidRDefault="004B36C4" w:rsidP="004B36C4"/>
    <w:p w14:paraId="3BA71840" w14:textId="77777777" w:rsidR="004B36C4" w:rsidRDefault="004B36C4" w:rsidP="004B36C4"/>
    <w:p w14:paraId="145A1BFB" w14:textId="77777777" w:rsidR="004B36C4" w:rsidRDefault="004B36C4" w:rsidP="004B36C4"/>
    <w:p w14:paraId="5FF01FA8" w14:textId="77777777" w:rsidR="004B36C4" w:rsidRDefault="004B36C4" w:rsidP="004B36C4"/>
    <w:p w14:paraId="19FB6812" w14:textId="77777777" w:rsidR="004B36C4" w:rsidRDefault="004B36C4" w:rsidP="004B36C4"/>
    <w:p w14:paraId="5CD42D90" w14:textId="77777777" w:rsidR="004B36C4" w:rsidRDefault="004B36C4" w:rsidP="004B36C4"/>
    <w:p w14:paraId="52E4E1E6" w14:textId="77777777" w:rsidR="004B36C4" w:rsidRDefault="004B36C4" w:rsidP="004B36C4"/>
    <w:p w14:paraId="31BB26AC" w14:textId="77777777" w:rsidR="004B36C4" w:rsidRDefault="004B36C4" w:rsidP="004B36C4"/>
    <w:p w14:paraId="73C76075" w14:textId="77777777" w:rsidR="004B36C4" w:rsidRDefault="004B36C4" w:rsidP="004B36C4"/>
    <w:p w14:paraId="42CC6FC0" w14:textId="77777777" w:rsidR="004B36C4" w:rsidRPr="00E4367A" w:rsidRDefault="004B36C4" w:rsidP="004B36C4">
      <w:pPr>
        <w:tabs>
          <w:tab w:val="right" w:leader="dot" w:pos="9072"/>
        </w:tabs>
      </w:pPr>
      <w:r w:rsidRPr="00E4367A">
        <w:t xml:space="preserve">SIGNED </w:t>
      </w:r>
      <w:r>
        <w:t>BY</w:t>
      </w:r>
      <w:r w:rsidRPr="00E4367A">
        <w:t xml:space="preserve"> TENDERER: </w:t>
      </w:r>
      <w:r w:rsidRPr="00E4367A">
        <w:tab/>
      </w:r>
    </w:p>
    <w:p w14:paraId="37E7ED58" w14:textId="77777777" w:rsidR="004B36C4" w:rsidRDefault="004B36C4" w:rsidP="004B36C4">
      <w:r>
        <w:br w:type="page"/>
      </w:r>
    </w:p>
    <w:p w14:paraId="57892594" w14:textId="77777777" w:rsidR="004B36C4" w:rsidRPr="00DB26AB" w:rsidRDefault="004B36C4" w:rsidP="004B36C4">
      <w:pPr>
        <w:pStyle w:val="TOC-T2"/>
      </w:pPr>
      <w:bookmarkStart w:id="196" w:name="_Toc14783879"/>
      <w:bookmarkStart w:id="197" w:name="_Toc109218135"/>
      <w:bookmarkStart w:id="198" w:name="_Toc243301200"/>
      <w:bookmarkStart w:id="199" w:name="_Toc243301088"/>
      <w:bookmarkStart w:id="200" w:name="_Toc405458646"/>
      <w:bookmarkStart w:id="201" w:name="_Toc405975645"/>
      <w:bookmarkStart w:id="202" w:name="_Toc407009955"/>
      <w:bookmarkStart w:id="203" w:name="_Toc407011439"/>
      <w:bookmarkStart w:id="204" w:name="_Toc488001276"/>
      <w:bookmarkStart w:id="205" w:name="_Toc488004079"/>
      <w:bookmarkStart w:id="206" w:name="_Toc115679340"/>
      <w:r w:rsidRPr="00DB26AB">
        <w:t>FORM C1.1:</w:t>
      </w:r>
      <w:r w:rsidRPr="00DB26AB">
        <w:tab/>
        <w:t>TENDERER’S B-BBEE VERIFICATION CERTIFICATE</w:t>
      </w:r>
      <w:bookmarkEnd w:id="196"/>
      <w:bookmarkEnd w:id="197"/>
      <w:bookmarkEnd w:id="206"/>
    </w:p>
    <w:p w14:paraId="43738C16" w14:textId="77777777" w:rsidR="004B36C4" w:rsidRPr="00DB26AB" w:rsidRDefault="004B36C4" w:rsidP="004B36C4"/>
    <w:p w14:paraId="42D2025B" w14:textId="77777777" w:rsidR="004B36C4" w:rsidRPr="00DB26AB" w:rsidRDefault="004B36C4" w:rsidP="004B36C4">
      <w:pPr>
        <w:jc w:val="both"/>
        <w:rPr>
          <w:b/>
        </w:rPr>
      </w:pPr>
      <w:r w:rsidRPr="00DB26AB">
        <w:rPr>
          <w:b/>
        </w:rPr>
        <w:t>Notes to tenderer:</w:t>
      </w:r>
    </w:p>
    <w:p w14:paraId="0DB13926" w14:textId="77777777" w:rsidR="004B36C4" w:rsidRDefault="004B36C4" w:rsidP="004B36C4">
      <w:pPr>
        <w:numPr>
          <w:ilvl w:val="0"/>
          <w:numId w:val="9"/>
        </w:numPr>
        <w:tabs>
          <w:tab w:val="left" w:pos="567"/>
          <w:tab w:val="left" w:pos="1134"/>
          <w:tab w:val="left" w:pos="1701"/>
          <w:tab w:val="left" w:pos="2268"/>
        </w:tabs>
        <w:ind w:left="567" w:hanging="567"/>
        <w:jc w:val="both"/>
        <w:rPr>
          <w:rFonts w:cs="Arial"/>
          <w:b/>
          <w:bCs/>
          <w:lang w:eastAsia="en-GB"/>
        </w:rPr>
      </w:pPr>
      <w:r w:rsidRPr="00DB26AB">
        <w:rPr>
          <w:rFonts w:cs="Arial"/>
          <w:b/>
          <w:bCs/>
          <w:lang w:eastAsia="en-GB"/>
        </w:rPr>
        <w:t>The tenderer shall attach to this form a copy of the B-BBEE verification certificate issued in accordance with:</w:t>
      </w:r>
    </w:p>
    <w:p w14:paraId="62EA2358" w14:textId="77777777" w:rsidR="004B36C4" w:rsidRPr="00037983" w:rsidRDefault="004B36C4" w:rsidP="004B36C4">
      <w:pPr>
        <w:tabs>
          <w:tab w:val="left" w:pos="680"/>
        </w:tabs>
        <w:ind w:left="680" w:right="113"/>
        <w:jc w:val="both"/>
        <w:rPr>
          <w:rFonts w:cs="Arial"/>
          <w:b/>
          <w:color w:val="000000"/>
        </w:rPr>
      </w:pPr>
      <w:bookmarkStart w:id="207" w:name="_Hlk43386773"/>
    </w:p>
    <w:p w14:paraId="4B5ADE2E" w14:textId="77777777" w:rsidR="004B36C4" w:rsidRPr="00037983" w:rsidRDefault="004B36C4" w:rsidP="004B36C4">
      <w:pPr>
        <w:numPr>
          <w:ilvl w:val="0"/>
          <w:numId w:val="11"/>
        </w:numPr>
        <w:tabs>
          <w:tab w:val="left" w:pos="567"/>
          <w:tab w:val="left" w:pos="1134"/>
          <w:tab w:val="left" w:pos="1701"/>
          <w:tab w:val="left" w:pos="2268"/>
        </w:tabs>
        <w:ind w:left="993" w:hanging="426"/>
        <w:jc w:val="both"/>
        <w:rPr>
          <w:rFonts w:cs="Arial"/>
          <w:b/>
          <w:color w:val="000000"/>
        </w:rPr>
      </w:pPr>
      <w:r w:rsidRPr="00037983">
        <w:rPr>
          <w:rFonts w:cs="Arial"/>
          <w:b/>
          <w:color w:val="000000"/>
        </w:rPr>
        <w:t>the revised Notice of Clarification published in Notice 444 of 2015 of Government Gazette No.38799 on 15 May 2015 by the Department of Trade and Industry or</w:t>
      </w:r>
    </w:p>
    <w:p w14:paraId="780A642C" w14:textId="77777777" w:rsidR="004B36C4" w:rsidRPr="00037983" w:rsidRDefault="004B36C4" w:rsidP="004B36C4">
      <w:pPr>
        <w:numPr>
          <w:ilvl w:val="0"/>
          <w:numId w:val="11"/>
        </w:numPr>
        <w:tabs>
          <w:tab w:val="left" w:pos="567"/>
          <w:tab w:val="left" w:pos="1134"/>
          <w:tab w:val="left" w:pos="1701"/>
          <w:tab w:val="left" w:pos="2268"/>
        </w:tabs>
        <w:ind w:left="993" w:hanging="426"/>
        <w:jc w:val="both"/>
        <w:rPr>
          <w:rFonts w:cs="Arial"/>
          <w:b/>
          <w:color w:val="000000"/>
        </w:rPr>
      </w:pPr>
      <w:r w:rsidRPr="00037983">
        <w:rPr>
          <w:rFonts w:cs="Arial"/>
          <w:b/>
          <w:color w:val="000000"/>
        </w:rPr>
        <w:t>if the scorecard is issued after 1 December 2020, the amended Codes of Good Practice published in Notice 303 of 2019 of Government Gazette No. 42496 on 31 May 2019 by the Department of Trade and Industry or;</w:t>
      </w:r>
    </w:p>
    <w:p w14:paraId="41B1E78B" w14:textId="77777777" w:rsidR="004B36C4" w:rsidRPr="00037983" w:rsidRDefault="004B36C4" w:rsidP="004B36C4">
      <w:pPr>
        <w:numPr>
          <w:ilvl w:val="0"/>
          <w:numId w:val="31"/>
        </w:numPr>
        <w:tabs>
          <w:tab w:val="left" w:pos="567"/>
          <w:tab w:val="left" w:pos="1134"/>
          <w:tab w:val="left" w:pos="1701"/>
        </w:tabs>
        <w:ind w:left="1134" w:right="113"/>
        <w:rPr>
          <w:rFonts w:cs="Arial"/>
          <w:b/>
          <w:color w:val="000000"/>
        </w:rPr>
      </w:pPr>
    </w:p>
    <w:p w14:paraId="610C8733" w14:textId="77777777" w:rsidR="004B36C4" w:rsidRPr="00037983" w:rsidRDefault="004B36C4" w:rsidP="004B36C4">
      <w:pPr>
        <w:numPr>
          <w:ilvl w:val="0"/>
          <w:numId w:val="11"/>
        </w:numPr>
        <w:tabs>
          <w:tab w:val="left" w:pos="567"/>
          <w:tab w:val="left" w:pos="1134"/>
          <w:tab w:val="left" w:pos="1701"/>
          <w:tab w:val="left" w:pos="2268"/>
        </w:tabs>
        <w:ind w:left="993" w:hanging="426"/>
        <w:jc w:val="both"/>
        <w:rPr>
          <w:rFonts w:cs="Arial"/>
          <w:b/>
          <w:bCs/>
          <w:lang w:eastAsia="en-GB"/>
        </w:rPr>
      </w:pPr>
      <w:r w:rsidRPr="00037983">
        <w:rPr>
          <w:rFonts w:cs="Arial"/>
          <w:b/>
          <w:color w:val="000000"/>
        </w:rPr>
        <w:t xml:space="preserve">the amended Construction Sector Codes published in Notice 931 of 2017 of Government Gazette No. 41287 on 1 December 2017 by the Department of Trade and Industry. </w:t>
      </w:r>
      <w:r w:rsidRPr="00037983">
        <w:rPr>
          <w:rFonts w:cs="Arial"/>
          <w:b/>
          <w:bCs/>
          <w:lang w:eastAsia="en-GB"/>
        </w:rPr>
        <w:t>If Measured Entity operates in more than one sector or sub-sector, the scorecard for the sector or sub-sector in which the majority of its core activities (measured in terms of Annual Revenue) are located will be acceptable.</w:t>
      </w:r>
    </w:p>
    <w:bookmarkEnd w:id="207"/>
    <w:p w14:paraId="38ABA936" w14:textId="77777777" w:rsidR="004B36C4" w:rsidRPr="00DB26AB" w:rsidRDefault="004B36C4" w:rsidP="004B36C4">
      <w:pPr>
        <w:tabs>
          <w:tab w:val="left" w:pos="567"/>
          <w:tab w:val="left" w:pos="1134"/>
          <w:tab w:val="left" w:pos="1701"/>
          <w:tab w:val="left" w:pos="2268"/>
        </w:tabs>
        <w:jc w:val="both"/>
        <w:rPr>
          <w:rFonts w:cs="Arial"/>
          <w:b/>
          <w:bCs/>
          <w:lang w:eastAsia="en-GB"/>
        </w:rPr>
      </w:pPr>
    </w:p>
    <w:p w14:paraId="2C8755DC" w14:textId="77777777" w:rsidR="004B36C4" w:rsidRPr="00DB26AB" w:rsidRDefault="004B36C4" w:rsidP="004B36C4">
      <w:pPr>
        <w:numPr>
          <w:ilvl w:val="0"/>
          <w:numId w:val="9"/>
        </w:numPr>
        <w:tabs>
          <w:tab w:val="left" w:pos="567"/>
          <w:tab w:val="left" w:pos="1134"/>
          <w:tab w:val="left" w:pos="1701"/>
          <w:tab w:val="left" w:pos="2268"/>
        </w:tabs>
        <w:ind w:left="567" w:hanging="567"/>
        <w:jc w:val="both"/>
        <w:rPr>
          <w:rFonts w:cs="Arial"/>
          <w:b/>
          <w:bCs/>
          <w:lang w:eastAsia="en-GB"/>
        </w:rPr>
      </w:pPr>
      <w:r w:rsidRPr="00DB26AB">
        <w:rPr>
          <w:rFonts w:cs="Arial"/>
          <w:b/>
          <w:bCs/>
          <w:lang w:eastAsia="en-GB"/>
        </w:rPr>
        <w:t>The certificate shall:</w:t>
      </w:r>
    </w:p>
    <w:p w14:paraId="5EF59935" w14:textId="77777777" w:rsidR="004B36C4" w:rsidRPr="00DB26AB" w:rsidRDefault="004B36C4" w:rsidP="004B36C4">
      <w:pPr>
        <w:numPr>
          <w:ilvl w:val="0"/>
          <w:numId w:val="11"/>
        </w:numPr>
        <w:tabs>
          <w:tab w:val="left" w:pos="567"/>
          <w:tab w:val="left" w:pos="1134"/>
          <w:tab w:val="left" w:pos="1701"/>
          <w:tab w:val="left" w:pos="2268"/>
        </w:tabs>
        <w:ind w:left="993" w:hanging="426"/>
        <w:jc w:val="both"/>
        <w:rPr>
          <w:rFonts w:cs="Arial"/>
          <w:b/>
          <w:bCs/>
          <w:lang w:eastAsia="en-GB"/>
        </w:rPr>
      </w:pPr>
      <w:r w:rsidRPr="00DB26AB">
        <w:rPr>
          <w:rFonts w:cs="Arial"/>
          <w:b/>
          <w:bCs/>
          <w:lang w:eastAsia="en-GB"/>
        </w:rPr>
        <w:t xml:space="preserve">have been issued by a verification agency accredited by the South African National Accreditation System (SANAS; orbe in the form of a sworn affidavit or a certificate issued by the Companies and Intellectual Property Commission </w:t>
      </w:r>
      <w:r>
        <w:rPr>
          <w:rFonts w:cs="Arial"/>
          <w:b/>
          <w:bCs/>
          <w:lang w:eastAsia="en-GB"/>
        </w:rPr>
        <w:t>accompanied by financial statements or management accounts</w:t>
      </w:r>
      <w:r w:rsidRPr="00DB26AB">
        <w:rPr>
          <w:rFonts w:cs="Arial"/>
          <w:b/>
          <w:bCs/>
          <w:lang w:eastAsia="en-GB"/>
        </w:rPr>
        <w:t xml:space="preserve"> </w:t>
      </w:r>
      <w:r>
        <w:rPr>
          <w:rFonts w:cs="Arial"/>
          <w:b/>
          <w:bCs/>
          <w:lang w:eastAsia="en-GB"/>
        </w:rPr>
        <w:t xml:space="preserve"> </w:t>
      </w:r>
      <w:r w:rsidRPr="00DB26AB">
        <w:rPr>
          <w:rFonts w:cs="Arial"/>
          <w:b/>
          <w:bCs/>
          <w:lang w:eastAsia="en-GB"/>
        </w:rPr>
        <w:t>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r>
        <w:rPr>
          <w:rFonts w:cs="Arial"/>
          <w:b/>
          <w:bCs/>
          <w:lang w:eastAsia="en-GB"/>
        </w:rPr>
        <w:t xml:space="preserve"> </w:t>
      </w:r>
      <w:r w:rsidRPr="00DB26AB">
        <w:rPr>
          <w:rFonts w:cs="Arial"/>
          <w:b/>
          <w:bCs/>
          <w:lang w:eastAsia="en-GB"/>
        </w:rPr>
        <w:t>be valid at the original advertised tender closing date; and</w:t>
      </w:r>
    </w:p>
    <w:p w14:paraId="0F03809D" w14:textId="77777777" w:rsidR="004B36C4" w:rsidRPr="00DB26AB" w:rsidRDefault="004B36C4" w:rsidP="004B36C4">
      <w:pPr>
        <w:numPr>
          <w:ilvl w:val="0"/>
          <w:numId w:val="11"/>
        </w:numPr>
        <w:tabs>
          <w:tab w:val="left" w:pos="567"/>
          <w:tab w:val="left" w:pos="1134"/>
          <w:tab w:val="left" w:pos="1701"/>
          <w:tab w:val="left" w:pos="2268"/>
        </w:tabs>
        <w:ind w:left="993" w:hanging="426"/>
        <w:jc w:val="both"/>
        <w:rPr>
          <w:rFonts w:cs="Arial"/>
          <w:b/>
          <w:bCs/>
          <w:lang w:eastAsia="en-GB"/>
        </w:rPr>
      </w:pPr>
      <w:r w:rsidRPr="00DB26AB">
        <w:rPr>
          <w:rFonts w:cs="Arial"/>
          <w:b/>
          <w:bCs/>
          <w:lang w:eastAsia="en-GB"/>
        </w:rPr>
        <w:t xml:space="preserve">have a date of issue less than 12 (twelve) months prior to the tender closing date (see Tender Data </w:t>
      </w:r>
      <w:r>
        <w:rPr>
          <w:rFonts w:cs="Arial"/>
          <w:b/>
          <w:bCs/>
          <w:lang w:eastAsia="en-GB"/>
        </w:rPr>
        <w:t>C.2</w:t>
      </w:r>
      <w:r w:rsidRPr="00DB26AB">
        <w:rPr>
          <w:rFonts w:cs="Arial"/>
          <w:b/>
          <w:bCs/>
          <w:lang w:eastAsia="en-GB"/>
        </w:rPr>
        <w:t>.15).</w:t>
      </w:r>
    </w:p>
    <w:p w14:paraId="1469D244" w14:textId="77777777" w:rsidR="004B36C4" w:rsidRPr="00037983" w:rsidRDefault="004B36C4" w:rsidP="004B36C4">
      <w:pPr>
        <w:numPr>
          <w:ilvl w:val="0"/>
          <w:numId w:val="9"/>
        </w:numPr>
        <w:tabs>
          <w:tab w:val="left" w:pos="567"/>
          <w:tab w:val="left" w:pos="1134"/>
          <w:tab w:val="left" w:pos="1701"/>
          <w:tab w:val="left" w:pos="2268"/>
        </w:tabs>
        <w:ind w:left="567" w:hanging="567"/>
        <w:jc w:val="both"/>
        <w:rPr>
          <w:rFonts w:cs="Arial"/>
          <w:b/>
          <w:bCs/>
          <w:lang w:eastAsia="en-GB"/>
        </w:rPr>
      </w:pPr>
      <w:r w:rsidRPr="00037983">
        <w:rPr>
          <w:rFonts w:cs="Arial"/>
          <w:b/>
          <w:bCs/>
          <w:lang w:eastAsia="en-GB"/>
        </w:rPr>
        <w:t>In the event of an un-incorporated joint venture (JV), a project specific (SANRAL project number indicated) consolidated B-BBEE verification certificate in the name of the JV, shall be attached, as well as a valid B-BBEE verification certificate for each member of the JV on which the JV certificate was calculated.</w:t>
      </w:r>
    </w:p>
    <w:p w14:paraId="3AB43C44" w14:textId="77777777" w:rsidR="004B36C4" w:rsidRPr="00DB26AB" w:rsidRDefault="004B36C4" w:rsidP="004B36C4">
      <w:pPr>
        <w:numPr>
          <w:ilvl w:val="0"/>
          <w:numId w:val="9"/>
        </w:numPr>
        <w:tabs>
          <w:tab w:val="left" w:pos="567"/>
          <w:tab w:val="left" w:pos="1134"/>
          <w:tab w:val="left" w:pos="1701"/>
          <w:tab w:val="left" w:pos="2268"/>
        </w:tabs>
        <w:ind w:left="567" w:hanging="567"/>
        <w:jc w:val="both"/>
        <w:rPr>
          <w:rFonts w:cs="Arial"/>
          <w:b/>
          <w:bCs/>
          <w:lang w:eastAsia="en-GB"/>
        </w:rPr>
      </w:pPr>
      <w:r w:rsidRPr="00DB26AB">
        <w:rPr>
          <w:rFonts w:cs="Arial"/>
          <w:b/>
          <w:bCs/>
          <w:lang w:eastAsia="en-GB"/>
        </w:rPr>
        <w:t xml:space="preserve">The attached verification certificate and the associated assessment report shall comply with the requirements of Tender Data clause </w:t>
      </w:r>
      <w:r>
        <w:rPr>
          <w:rFonts w:cs="Arial"/>
          <w:b/>
          <w:bCs/>
          <w:lang w:eastAsia="en-GB"/>
        </w:rPr>
        <w:t>C.3</w:t>
      </w:r>
      <w:r w:rsidRPr="00DB26AB">
        <w:rPr>
          <w:rFonts w:cs="Arial"/>
          <w:b/>
          <w:bCs/>
          <w:lang w:eastAsia="en-GB"/>
        </w:rPr>
        <w:t>.11 and shall identify:</w:t>
      </w:r>
    </w:p>
    <w:p w14:paraId="2F78D412"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name and domicilium citandi et executandi of the tenderer.</w:t>
      </w:r>
    </w:p>
    <w:p w14:paraId="496C886F"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registration and VAT number of the tenderer.</w:t>
      </w:r>
    </w:p>
    <w:p w14:paraId="63BAF89E"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dates of granting of the B-BBEE score and the period of validity.</w:t>
      </w:r>
    </w:p>
    <w:p w14:paraId="16E0ADA0"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expiry date of the verification certificate.</w:t>
      </w:r>
    </w:p>
    <w:p w14:paraId="4471A000"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A unique identification number.</w:t>
      </w:r>
    </w:p>
    <w:p w14:paraId="561407C6"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standard and/or normative document, including the issue and/or revision used to evaluate the tenderer.</w:t>
      </w:r>
    </w:p>
    <w:p w14:paraId="597B26B9"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name and/or mark/logo of the B-BBEE verification agency.</w:t>
      </w:r>
    </w:p>
    <w:p w14:paraId="64896158"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category (Generic, QSE, E</w:t>
      </w:r>
      <w:r>
        <w:rPr>
          <w:rFonts w:cs="Arial"/>
          <w:b/>
          <w:bCs/>
          <w:lang w:eastAsia="en-GB"/>
        </w:rPr>
        <w:t>ME</w:t>
      </w:r>
      <w:r w:rsidRPr="00DB26AB">
        <w:rPr>
          <w:rFonts w:cs="Arial"/>
          <w:b/>
          <w:bCs/>
          <w:lang w:eastAsia="en-GB"/>
        </w:rPr>
        <w:t>) in which the tenderer has been measured.</w:t>
      </w:r>
    </w:p>
    <w:p w14:paraId="05685A85"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B-BBEE status level.</w:t>
      </w:r>
    </w:p>
    <w:p w14:paraId="0F6542DD"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South African National Accreditation System (SANAS) logo on the verification certificate once verification agencies have been accredited.</w:t>
      </w:r>
    </w:p>
    <w:p w14:paraId="3AC2C1A5"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B-BBEE procurement recognition level.</w:t>
      </w:r>
    </w:p>
    <w:p w14:paraId="5C8BBAF8"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score achieved per B-BBEE element.</w:t>
      </w:r>
    </w:p>
    <w:p w14:paraId="7790A8BD"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shareholding.</w:t>
      </w:r>
    </w:p>
    <w:p w14:paraId="03A6430A"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women shareholding.</w:t>
      </w:r>
    </w:p>
    <w:p w14:paraId="1C668B29"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persons with disabilities shareholding</w:t>
      </w:r>
    </w:p>
    <w:p w14:paraId="24F56409"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youth shareholding</w:t>
      </w:r>
    </w:p>
    <w:p w14:paraId="750B7353"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people living in rural or underdeveloped areas or townships shareholding</w:t>
      </w:r>
    </w:p>
    <w:p w14:paraId="535430FC"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 black military veterans shareholding</w:t>
      </w:r>
    </w:p>
    <w:p w14:paraId="5FE81ADF" w14:textId="77777777" w:rsidR="004B36C4" w:rsidRPr="00DB26AB" w:rsidRDefault="004B36C4" w:rsidP="004B36C4">
      <w:pPr>
        <w:numPr>
          <w:ilvl w:val="0"/>
          <w:numId w:val="10"/>
        </w:numPr>
        <w:tabs>
          <w:tab w:val="left" w:pos="567"/>
          <w:tab w:val="left" w:pos="1134"/>
          <w:tab w:val="left" w:pos="1701"/>
          <w:tab w:val="left" w:pos="2268"/>
        </w:tabs>
        <w:ind w:left="1134" w:hanging="567"/>
        <w:jc w:val="both"/>
        <w:rPr>
          <w:rFonts w:cs="Arial"/>
          <w:b/>
          <w:bCs/>
          <w:lang w:eastAsia="en-GB"/>
        </w:rPr>
      </w:pPr>
      <w:r w:rsidRPr="00DB26AB">
        <w:rPr>
          <w:rFonts w:cs="Arial"/>
          <w:b/>
          <w:bCs/>
          <w:lang w:eastAsia="en-GB"/>
        </w:rPr>
        <w:t>The value-added status of the tenderer.</w:t>
      </w:r>
    </w:p>
    <w:p w14:paraId="665BC95B" w14:textId="77777777" w:rsidR="004B36C4" w:rsidRDefault="004B36C4" w:rsidP="004B36C4">
      <w:pPr>
        <w:tabs>
          <w:tab w:val="left" w:pos="567"/>
          <w:tab w:val="left" w:pos="1134"/>
          <w:tab w:val="left" w:pos="1701"/>
          <w:tab w:val="left" w:pos="2268"/>
        </w:tabs>
        <w:ind w:left="567" w:hanging="567"/>
        <w:jc w:val="both"/>
        <w:rPr>
          <w:b/>
        </w:rPr>
      </w:pPr>
      <w:r w:rsidRPr="00DB26AB">
        <w:rPr>
          <w:b/>
        </w:rPr>
        <w:t>5.</w:t>
      </w:r>
      <w:r w:rsidRPr="00DB26AB">
        <w:rPr>
          <w:b/>
        </w:rPr>
        <w:tab/>
        <w:t>The Employer will not be responsible to acquire data that it needs for its own reporting systems and which may not form part of a verification agency’s standard certificate format. The tenderer, at its own cost, must acquire any missing specified data listed in 3 above from its selected verification agency and have it recorded on the certificate. Alternatively, such missing data must be supplied separately, but certified as correct by the same verification agency and also attached to this form.</w:t>
      </w:r>
    </w:p>
    <w:p w14:paraId="6A489AEC" w14:textId="77777777" w:rsidR="004B36C4" w:rsidRDefault="004B36C4" w:rsidP="004B36C4">
      <w:pPr>
        <w:tabs>
          <w:tab w:val="left" w:pos="567"/>
          <w:tab w:val="left" w:pos="1134"/>
          <w:tab w:val="left" w:pos="1701"/>
          <w:tab w:val="left" w:pos="2268"/>
        </w:tabs>
        <w:ind w:left="567" w:hanging="567"/>
        <w:jc w:val="both"/>
        <w:rPr>
          <w:b/>
        </w:rPr>
      </w:pPr>
    </w:p>
    <w:p w14:paraId="7E6C3B07" w14:textId="77777777" w:rsidR="004B36C4" w:rsidRPr="00E24AA2" w:rsidRDefault="004B36C4" w:rsidP="004B36C4">
      <w:pPr>
        <w:tabs>
          <w:tab w:val="left" w:pos="567"/>
          <w:tab w:val="left" w:pos="1134"/>
          <w:tab w:val="left" w:pos="1701"/>
          <w:tab w:val="left" w:pos="2268"/>
        </w:tabs>
        <w:ind w:left="567" w:hanging="567"/>
        <w:jc w:val="both"/>
        <w:rPr>
          <w:b/>
          <w:bCs/>
        </w:rPr>
      </w:pPr>
      <w:r w:rsidRPr="00E24AA2">
        <w:rPr>
          <w:b/>
          <w:bCs/>
        </w:rPr>
        <w:t>6. The tender will be declared non-responsive:</w:t>
      </w:r>
    </w:p>
    <w:p w14:paraId="19217FF2"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a)</w:t>
      </w:r>
      <w:r w:rsidRPr="00E24AA2">
        <w:rPr>
          <w:b/>
          <w:bCs/>
        </w:rPr>
        <w:tab/>
      </w:r>
      <w:r w:rsidRPr="00E24AA2">
        <w:rPr>
          <w:b/>
        </w:rPr>
        <w:t>If the B-BBEE Certificate is not submitted or submitted B-BBEE certificate is not valid; or</w:t>
      </w:r>
    </w:p>
    <w:p w14:paraId="353618E4"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b)</w:t>
      </w:r>
      <w:r w:rsidRPr="00E24AA2">
        <w:rPr>
          <w:b/>
        </w:rPr>
        <w:tab/>
        <w:t>If the B-BBEE Certificate is not submitted, and the tenderer has claimed a status point</w:t>
      </w:r>
    </w:p>
    <w:p w14:paraId="7765C295"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level (not applicable for 2 envelope system); or</w:t>
      </w:r>
    </w:p>
    <w:p w14:paraId="15E6D394"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c)</w:t>
      </w:r>
      <w:r w:rsidRPr="00E24AA2">
        <w:rPr>
          <w:b/>
        </w:rPr>
        <w:tab/>
        <w:t>If tenderer failed to submit a valid B-BBEE Certificate but claimed status level points; or</w:t>
      </w:r>
    </w:p>
    <w:p w14:paraId="534F9B92"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d)</w:t>
      </w:r>
      <w:r w:rsidRPr="00E24AA2">
        <w:rPr>
          <w:b/>
        </w:rPr>
        <w:tab/>
        <w:t>If the tenderer submits a B-BBEE Certificate that is expired - but did claim preference</w:t>
      </w:r>
    </w:p>
    <w:p w14:paraId="301022D5"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points; or</w:t>
      </w:r>
    </w:p>
    <w:p w14:paraId="76150357"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e)</w:t>
      </w:r>
      <w:r w:rsidRPr="00E24AA2">
        <w:rPr>
          <w:b/>
        </w:rPr>
        <w:tab/>
        <w:t>If the tenderer submits a B-BBEE Certificate that does not comply with requirements (eg.</w:t>
      </w:r>
    </w:p>
    <w:p w14:paraId="1F2E2921"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not SANAS); or</w:t>
      </w:r>
    </w:p>
    <w:p w14:paraId="48EC88AA"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f)</w:t>
      </w:r>
      <w:r w:rsidRPr="00E24AA2">
        <w:rPr>
          <w:b/>
        </w:rPr>
        <w:tab/>
        <w:t>If the tenderer submits the Scorecard assessment report only; or</w:t>
      </w:r>
    </w:p>
    <w:p w14:paraId="3543CC02"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g)</w:t>
      </w:r>
      <w:r w:rsidRPr="00E24AA2">
        <w:rPr>
          <w:b/>
        </w:rPr>
        <w:tab/>
        <w:t>If, in a case of a Joint Venture, the tenderer submits an unincorporated consolidated Joint</w:t>
      </w:r>
    </w:p>
    <w:p w14:paraId="04F631EF"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Venture B-BBEE Certificate which is not project specific; or</w:t>
      </w:r>
    </w:p>
    <w:p w14:paraId="73E6630E"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h)</w:t>
      </w:r>
      <w:r w:rsidRPr="00E24AA2">
        <w:rPr>
          <w:b/>
        </w:rPr>
        <w:tab/>
        <w:t>If, in a case of a Joint Venture, the tenderer submits an unincorporated consolidated</w:t>
      </w:r>
    </w:p>
    <w:p w14:paraId="687309FE"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Joint Venture B-BBEE Certificate does not have a contract description and / or a tender number; or</w:t>
      </w:r>
    </w:p>
    <w:p w14:paraId="2053437F"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w:t>
      </w:r>
      <w:r w:rsidRPr="00E24AA2">
        <w:rPr>
          <w:b/>
        </w:rPr>
        <w:tab/>
        <w:t>If a tenderer only submits one B-BBEE certificate, where multiple tenders were issued by</w:t>
      </w:r>
    </w:p>
    <w:p w14:paraId="35511A08"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SANRAL; or</w:t>
      </w:r>
    </w:p>
    <w:p w14:paraId="036075E8"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j)</w:t>
      </w:r>
      <w:r w:rsidRPr="00E24AA2">
        <w:rPr>
          <w:b/>
        </w:rPr>
        <w:tab/>
        <w:t>If the BBBEE certificate or Sworn Affidavit is not submitted or not valid.</w:t>
      </w:r>
    </w:p>
    <w:p w14:paraId="26980652"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k)</w:t>
      </w:r>
      <w:r w:rsidRPr="00E24AA2">
        <w:rPr>
          <w:b/>
        </w:rPr>
        <w:tab/>
        <w:t>Sworn Affidavit; if</w:t>
      </w:r>
    </w:p>
    <w:p w14:paraId="313744BE"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w:t>
      </w:r>
      <w:r w:rsidRPr="00E24AA2">
        <w:rPr>
          <w:b/>
        </w:rPr>
        <w:tab/>
        <w:t>EME (not start-up) submits a Sworn Affidavit with total revenue above R1.8 million (Consultants</w:t>
      </w:r>
      <w:r>
        <w:rPr>
          <w:b/>
        </w:rPr>
        <w:t xml:space="preserve"> or BEP</w:t>
      </w:r>
      <w:r w:rsidRPr="00E24AA2">
        <w:rPr>
          <w:b/>
        </w:rPr>
        <w:t>) or R3 million (contractors) instead of a B-BBEE Certificate; or</w:t>
      </w:r>
    </w:p>
    <w:p w14:paraId="3054F568"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ii.</w:t>
      </w:r>
      <w:r w:rsidRPr="00E24AA2">
        <w:rPr>
          <w:b/>
        </w:rPr>
        <w:tab/>
        <w:t>QSE submits Sworn Affidavit (consultants</w:t>
      </w:r>
      <w:r>
        <w:rPr>
          <w:b/>
        </w:rPr>
        <w:t xml:space="preserve"> in the built environment</w:t>
      </w:r>
      <w:r w:rsidRPr="00E24AA2">
        <w:rPr>
          <w:b/>
        </w:rPr>
        <w:t xml:space="preserve"> and contractors) instead of a B-BBEE Certificate</w:t>
      </w:r>
    </w:p>
    <w:p w14:paraId="46575C17"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l)</w:t>
      </w:r>
      <w:r w:rsidRPr="00E24AA2">
        <w:rPr>
          <w:b/>
        </w:rPr>
        <w:tab/>
        <w:t>If the Sworn Affidavit is not valid. A valid Sworn Affidavit must contain the following:</w:t>
      </w:r>
    </w:p>
    <w:p w14:paraId="2074B8DF"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w:t>
      </w:r>
      <w:r w:rsidRPr="00E24AA2">
        <w:rPr>
          <w:b/>
        </w:rPr>
        <w:tab/>
        <w:t>Name/s of deponent as they appear in the identity document and the identity number.</w:t>
      </w:r>
    </w:p>
    <w:p w14:paraId="38E506AC"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ii.</w:t>
      </w:r>
      <w:r w:rsidRPr="00E24AA2">
        <w:rPr>
          <w:b/>
        </w:rPr>
        <w:tab/>
        <w:t>Designation of the deponent as either the director, owner or member must be indicated in order to know that person is duly authorised to depose of an affidavit.</w:t>
      </w:r>
    </w:p>
    <w:p w14:paraId="453DCF26"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iii.</w:t>
      </w:r>
      <w:r w:rsidRPr="00E24AA2">
        <w:rPr>
          <w:b/>
        </w:rPr>
        <w:tab/>
        <w:t>Name of enterprise as per enterprise registration documents issued by the CIPC, where applicable, and enterprise business address.</w:t>
      </w:r>
    </w:p>
    <w:p w14:paraId="6F40B666"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iv.</w:t>
      </w:r>
      <w:r w:rsidRPr="00E24AA2">
        <w:rPr>
          <w:b/>
        </w:rPr>
        <w:tab/>
        <w:t>Percentage black ownership, black female ownership and whether they fall within a designated group.</w:t>
      </w:r>
    </w:p>
    <w:p w14:paraId="20A25FD7"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v.</w:t>
      </w:r>
      <w:r w:rsidRPr="00E24AA2">
        <w:rPr>
          <w:b/>
        </w:rPr>
        <w:tab/>
        <w:t>Indicate total revenue for the year under review and whether it is based on audited financial statements or management accounts.</w:t>
      </w:r>
    </w:p>
    <w:p w14:paraId="10438D74"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vi.</w:t>
      </w:r>
      <w:r w:rsidRPr="00E24AA2">
        <w:rPr>
          <w:b/>
        </w:rPr>
        <w:tab/>
        <w:t>Financial year-end as per the enterprise’s registration documents, which was used to determine the total revenue.</w:t>
      </w:r>
    </w:p>
    <w:p w14:paraId="0A966686"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vii.</w:t>
      </w:r>
      <w:r w:rsidRPr="00E24AA2">
        <w:rPr>
          <w:b/>
        </w:rPr>
        <w:tab/>
        <w:t>B-BBEE status level. An enterprise can only have one status level.</w:t>
      </w:r>
    </w:p>
    <w:p w14:paraId="46E7CBD1"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viii.</w:t>
      </w:r>
      <w:r w:rsidRPr="00E24AA2">
        <w:rPr>
          <w:b/>
        </w:rPr>
        <w:tab/>
        <w:t>Date deponent signed and date of Commissioner of Oath must be the same.</w:t>
      </w:r>
    </w:p>
    <w:p w14:paraId="4582E00D" w14:textId="77777777" w:rsidR="004B36C4" w:rsidRPr="00E24AA2" w:rsidRDefault="004B36C4" w:rsidP="004B36C4">
      <w:pPr>
        <w:tabs>
          <w:tab w:val="left" w:pos="567"/>
          <w:tab w:val="left" w:pos="1134"/>
          <w:tab w:val="left" w:pos="1701"/>
          <w:tab w:val="left" w:pos="2268"/>
        </w:tabs>
        <w:ind w:left="567" w:hanging="567"/>
        <w:jc w:val="both"/>
        <w:rPr>
          <w:b/>
        </w:rPr>
      </w:pPr>
      <w:r w:rsidRPr="00E24AA2">
        <w:rPr>
          <w:b/>
        </w:rPr>
        <w:t>ix.</w:t>
      </w:r>
      <w:r w:rsidRPr="00E24AA2">
        <w:rPr>
          <w:b/>
        </w:rPr>
        <w:tab/>
        <w:t>Commissioner of Oath cannot be an employee or ex officio of the enterprise because, a person cannot by law, commission a sworn affidavit in which they have an interest”.</w:t>
      </w:r>
      <w:r w:rsidRPr="00E24AA2" w:rsidDel="00954087">
        <w:rPr>
          <w:b/>
        </w:rPr>
        <w:t xml:space="preserve"> </w:t>
      </w:r>
    </w:p>
    <w:p w14:paraId="48DA255E" w14:textId="77777777" w:rsidR="004B36C4" w:rsidRPr="00DB26AB" w:rsidRDefault="004B36C4" w:rsidP="004B36C4">
      <w:pPr>
        <w:tabs>
          <w:tab w:val="left" w:pos="567"/>
          <w:tab w:val="left" w:pos="1134"/>
          <w:tab w:val="left" w:pos="1701"/>
          <w:tab w:val="left" w:pos="2268"/>
        </w:tabs>
        <w:ind w:left="567" w:hanging="567"/>
        <w:jc w:val="both"/>
        <w:rPr>
          <w:b/>
        </w:rPr>
      </w:pPr>
    </w:p>
    <w:p w14:paraId="73D86E66" w14:textId="77777777" w:rsidR="004B36C4" w:rsidRPr="00DB26AB" w:rsidRDefault="004B36C4" w:rsidP="004B36C4">
      <w:pPr>
        <w:tabs>
          <w:tab w:val="left" w:pos="567"/>
          <w:tab w:val="left" w:pos="1134"/>
          <w:tab w:val="left" w:pos="1701"/>
          <w:tab w:val="left" w:pos="2268"/>
        </w:tabs>
        <w:jc w:val="both"/>
        <w:rPr>
          <w:b/>
        </w:rPr>
      </w:pPr>
    </w:p>
    <w:p w14:paraId="5110246F" w14:textId="77777777" w:rsidR="004B36C4" w:rsidRPr="00DB26AB" w:rsidRDefault="004B36C4" w:rsidP="004B36C4">
      <w:pPr>
        <w:widowControl w:val="0"/>
        <w:pBdr>
          <w:bottom w:val="single" w:sz="6" w:space="1" w:color="auto"/>
        </w:pBdr>
        <w:tabs>
          <w:tab w:val="left" w:pos="900"/>
          <w:tab w:val="left" w:pos="2880"/>
          <w:tab w:val="left" w:pos="5760"/>
          <w:tab w:val="left" w:pos="7920"/>
        </w:tabs>
        <w:ind w:left="900" w:hanging="900"/>
        <w:jc w:val="both"/>
        <w:rPr>
          <w:rFonts w:cs="Arial"/>
          <w:snapToGrid w:val="0"/>
          <w:lang w:val="en-GB"/>
        </w:rPr>
      </w:pPr>
    </w:p>
    <w:p w14:paraId="73528705" w14:textId="77777777" w:rsidR="004B36C4" w:rsidRPr="00DB26AB" w:rsidRDefault="004B36C4" w:rsidP="004B36C4">
      <w:pPr>
        <w:rPr>
          <w:rFonts w:cs="Arial"/>
          <w:snapToGrid w:val="0"/>
          <w:lang w:val="en-GB"/>
        </w:rPr>
      </w:pPr>
      <w:r w:rsidRPr="00DB26AB">
        <w:rPr>
          <w:rFonts w:cs="Arial"/>
          <w:snapToGrid w:val="0"/>
          <w:lang w:val="en-GB"/>
        </w:rPr>
        <w:br w:type="page"/>
      </w:r>
    </w:p>
    <w:p w14:paraId="4012BCB5" w14:textId="77777777" w:rsidR="004B36C4" w:rsidRPr="00DB26AB" w:rsidRDefault="004B36C4" w:rsidP="004B36C4">
      <w:pPr>
        <w:pStyle w:val="TOC-T2"/>
      </w:pPr>
      <w:bookmarkStart w:id="208" w:name="_Toc14783880"/>
      <w:bookmarkStart w:id="209" w:name="_Toc109218136"/>
      <w:bookmarkStart w:id="210" w:name="_Toc115679341"/>
      <w:r w:rsidRPr="00DB26AB">
        <w:t>FORM C1.2:</w:t>
      </w:r>
      <w:r w:rsidRPr="00DB26AB">
        <w:tab/>
        <w:t>PREFERENCE POINTS CLAIM FORM IN TERMS OF THE PREFERENTIAL PROCUREMENT REGULATIONS 2017 (INCORPORATING SBD6.1)</w:t>
      </w:r>
      <w:bookmarkEnd w:id="208"/>
      <w:bookmarkEnd w:id="209"/>
      <w:bookmarkEnd w:id="210"/>
    </w:p>
    <w:p w14:paraId="29DE4931" w14:textId="77777777" w:rsidR="004B36C4" w:rsidRPr="00DB26AB" w:rsidRDefault="004B36C4" w:rsidP="004B36C4"/>
    <w:p w14:paraId="4FAAA3AF" w14:textId="77777777" w:rsidR="004B36C4" w:rsidRPr="00500583" w:rsidRDefault="004B36C4" w:rsidP="004B36C4">
      <w:r w:rsidRPr="00500583">
        <w:rPr>
          <w:rFonts w:eastAsia="Arial" w:cs="Arial"/>
        </w:rPr>
        <w:t>CONTRACT SANRAL N.003-110-2022/1</w:t>
      </w:r>
      <w:r w:rsidRPr="00500583">
        <w:rPr>
          <w:rFonts w:ascii="Calibri" w:eastAsia="Calibri" w:hAnsi="Calibri" w:cs="Calibri"/>
          <w:sz w:val="22"/>
          <w:szCs w:val="22"/>
        </w:rPr>
        <w:t xml:space="preserve"> </w:t>
      </w:r>
      <w:r w:rsidRPr="00500583">
        <w:rPr>
          <w:rFonts w:eastAsia="Arial" w:cs="Arial"/>
        </w:rPr>
        <w:t xml:space="preserve"> </w:t>
      </w:r>
    </w:p>
    <w:p w14:paraId="605643F8" w14:textId="77777777" w:rsidR="004B36C4" w:rsidRPr="00500583" w:rsidRDefault="004B36C4" w:rsidP="004B36C4">
      <w:r w:rsidRPr="00500583">
        <w:rPr>
          <w:rFonts w:eastAsia="Arial" w:cs="Arial"/>
        </w:rPr>
        <w:t>FOR MANAGEMENT, OPERATIONS AND MAINTENANCE OF THE HEIDELBERG TRAFFIC CONTROL CENTRE (HTCC) ON NATIONAL ROUTE 3 SECTION 11.</w:t>
      </w:r>
    </w:p>
    <w:p w14:paraId="687A614D" w14:textId="77777777" w:rsidR="004B36C4" w:rsidRDefault="004B36C4" w:rsidP="004B36C4">
      <w:pPr>
        <w:rPr>
          <w:b/>
          <w:bCs/>
          <w:i/>
          <w:iCs/>
          <w:color w:val="BFBFBF" w:themeColor="background1" w:themeShade="BF"/>
          <w:highlight w:val="yellow"/>
        </w:rPr>
      </w:pPr>
    </w:p>
    <w:p w14:paraId="39F3A981" w14:textId="77777777" w:rsidR="004B36C4" w:rsidRPr="00DB26AB" w:rsidRDefault="004B36C4" w:rsidP="004B36C4"/>
    <w:p w14:paraId="53BA8E3B" w14:textId="77777777" w:rsidR="004B36C4" w:rsidRPr="00DB26AB" w:rsidRDefault="004B36C4" w:rsidP="004B36C4">
      <w:pPr>
        <w:jc w:val="both"/>
        <w:rPr>
          <w:b/>
        </w:rPr>
      </w:pPr>
      <w:r w:rsidRPr="00DB26AB">
        <w:rPr>
          <w:b/>
        </w:rPr>
        <w:t>Notes to tenderer:</w:t>
      </w:r>
    </w:p>
    <w:p w14:paraId="36EF5B81" w14:textId="77777777" w:rsidR="004B36C4" w:rsidRPr="00DB26AB" w:rsidRDefault="004B36C4" w:rsidP="004B36C4">
      <w:pPr>
        <w:numPr>
          <w:ilvl w:val="0"/>
          <w:numId w:val="55"/>
        </w:numPr>
        <w:tabs>
          <w:tab w:val="left" w:pos="900"/>
          <w:tab w:val="left" w:pos="2880"/>
          <w:tab w:val="left" w:pos="5760"/>
          <w:tab w:val="left" w:pos="7920"/>
        </w:tabs>
        <w:ind w:left="540" w:hanging="540"/>
        <w:jc w:val="both"/>
        <w:rPr>
          <w:rFonts w:cs="Arial"/>
          <w:b/>
        </w:rPr>
      </w:pPr>
      <w:r w:rsidRPr="00DB26AB">
        <w:rPr>
          <w:rFonts w:cs="Arial"/>
          <w:b/>
        </w:rPr>
        <w:t xml:space="preserve">This preference form must form part of all bids invited. It contains general information and serves as a claim form for preference points for Broad-Based Black Economic Empowerment (B-BBEE) Status Level of Contribution </w:t>
      </w:r>
    </w:p>
    <w:p w14:paraId="17963730" w14:textId="77777777" w:rsidR="004B36C4" w:rsidRPr="00DB26AB" w:rsidRDefault="004B36C4" w:rsidP="004B36C4">
      <w:pPr>
        <w:numPr>
          <w:ilvl w:val="0"/>
          <w:numId w:val="55"/>
        </w:numPr>
        <w:tabs>
          <w:tab w:val="left" w:pos="900"/>
          <w:tab w:val="left" w:pos="2880"/>
          <w:tab w:val="left" w:pos="5760"/>
          <w:tab w:val="left" w:pos="7920"/>
        </w:tabs>
        <w:ind w:left="540" w:hanging="540"/>
        <w:jc w:val="both"/>
        <w:rPr>
          <w:rFonts w:cs="Arial"/>
          <w:lang w:val="en-GB"/>
        </w:rPr>
      </w:pPr>
      <w:r w:rsidRPr="00DB26AB">
        <w:rPr>
          <w:rFonts w:cs="Arial"/>
          <w:b/>
          <w:lang w:val="en-GB"/>
        </w:rPr>
        <w:t>NB:</w:t>
      </w:r>
      <w:r w:rsidRPr="00DB26AB">
        <w:rPr>
          <w:rFonts w:cs="Arial"/>
          <w:b/>
          <w:lang w:val="en-GB"/>
        </w:rPr>
        <w:tab/>
        <w:t xml:space="preserve">BEFORE COMPLETING THIS FORM, THE TENDERER MUST STUDY THE GENERAL CONDITIONS, DEFINITIONS AND DIRECTIVES APPLICABLE IN RESPECT OF B-BBEE, AS PRESCRIBED IN THE PREFERENTIAL PROCUREMENT REGULATIONS, 2017. </w:t>
      </w:r>
    </w:p>
    <w:p w14:paraId="78CFDF50" w14:textId="77777777" w:rsidR="004B36C4" w:rsidRPr="00DB26AB" w:rsidRDefault="004B36C4" w:rsidP="004B36C4">
      <w:pPr>
        <w:widowControl w:val="0"/>
        <w:tabs>
          <w:tab w:val="left" w:pos="900"/>
          <w:tab w:val="left" w:pos="2880"/>
          <w:tab w:val="left" w:pos="5760"/>
          <w:tab w:val="left" w:pos="7920"/>
        </w:tabs>
        <w:ind w:left="900" w:hanging="900"/>
        <w:jc w:val="both"/>
        <w:rPr>
          <w:rFonts w:cs="Arial"/>
          <w:snapToGrid w:val="0"/>
          <w:lang w:val="en-GB"/>
        </w:rPr>
      </w:pPr>
    </w:p>
    <w:p w14:paraId="59B6E6B7" w14:textId="77777777" w:rsidR="004B36C4" w:rsidRPr="00DB26AB" w:rsidRDefault="004B36C4" w:rsidP="004B36C4">
      <w:pPr>
        <w:widowControl w:val="0"/>
        <w:tabs>
          <w:tab w:val="left" w:pos="900"/>
          <w:tab w:val="left" w:pos="2880"/>
          <w:tab w:val="left" w:pos="5760"/>
          <w:tab w:val="left" w:pos="7920"/>
        </w:tabs>
        <w:ind w:left="900" w:hanging="900"/>
        <w:jc w:val="both"/>
        <w:rPr>
          <w:rFonts w:cs="Arial"/>
          <w:snapToGrid w:val="0"/>
          <w:lang w:val="en-GB"/>
        </w:rPr>
      </w:pPr>
    </w:p>
    <w:p w14:paraId="58BDCEA0" w14:textId="77777777" w:rsidR="004B36C4" w:rsidRPr="00DB26AB" w:rsidRDefault="004B36C4" w:rsidP="004B36C4">
      <w:pPr>
        <w:keepLines/>
        <w:widowControl w:val="0"/>
        <w:numPr>
          <w:ilvl w:val="0"/>
          <w:numId w:val="46"/>
        </w:numPr>
        <w:tabs>
          <w:tab w:val="num" w:pos="720"/>
          <w:tab w:val="left" w:pos="2880"/>
          <w:tab w:val="left" w:pos="5760"/>
          <w:tab w:val="left" w:pos="7920"/>
        </w:tabs>
        <w:ind w:left="567" w:hanging="567"/>
        <w:jc w:val="both"/>
        <w:rPr>
          <w:rFonts w:cs="Arial"/>
          <w:b/>
          <w:snapToGrid w:val="0"/>
          <w:lang w:val="en-GB"/>
        </w:rPr>
      </w:pPr>
      <w:r w:rsidRPr="00DB26AB">
        <w:rPr>
          <w:rFonts w:cs="Arial"/>
          <w:b/>
          <w:snapToGrid w:val="0"/>
          <w:lang w:val="en-GB"/>
        </w:rPr>
        <w:t>GENERAL CONDITIONS</w:t>
      </w:r>
    </w:p>
    <w:p w14:paraId="04ACA94B" w14:textId="77777777" w:rsidR="004B36C4" w:rsidRPr="00DB26AB" w:rsidRDefault="004B36C4" w:rsidP="004B36C4">
      <w:pPr>
        <w:keepLines/>
        <w:widowControl w:val="0"/>
        <w:tabs>
          <w:tab w:val="left" w:pos="2880"/>
          <w:tab w:val="left" w:pos="5760"/>
          <w:tab w:val="left" w:pos="7920"/>
        </w:tabs>
        <w:ind w:left="567"/>
        <w:jc w:val="both"/>
        <w:rPr>
          <w:rFonts w:cs="Arial"/>
          <w:b/>
          <w:snapToGrid w:val="0"/>
          <w:lang w:val="en-GB"/>
        </w:rPr>
      </w:pPr>
    </w:p>
    <w:p w14:paraId="6EE75B90" w14:textId="77777777" w:rsidR="004B36C4" w:rsidRPr="00DB26AB" w:rsidRDefault="004B36C4" w:rsidP="004B36C4">
      <w:pPr>
        <w:keepLines/>
        <w:widowControl w:val="0"/>
        <w:numPr>
          <w:ilvl w:val="1"/>
          <w:numId w:val="46"/>
        </w:numPr>
        <w:tabs>
          <w:tab w:val="num" w:pos="720"/>
          <w:tab w:val="left" w:pos="2880"/>
          <w:tab w:val="left" w:pos="5760"/>
          <w:tab w:val="left" w:pos="7920"/>
        </w:tabs>
        <w:ind w:left="567" w:hanging="567"/>
        <w:jc w:val="both"/>
        <w:rPr>
          <w:rFonts w:cs="Arial"/>
          <w:snapToGrid w:val="0"/>
          <w:lang w:val="en-GB"/>
        </w:rPr>
      </w:pPr>
      <w:r w:rsidRPr="00DB26AB">
        <w:rPr>
          <w:rFonts w:cs="Arial"/>
          <w:snapToGrid w:val="0"/>
          <w:lang w:val="en-GB"/>
        </w:rPr>
        <w:t>The following preference point systems are applicable to all bids:</w:t>
      </w:r>
    </w:p>
    <w:p w14:paraId="3CB0A1CB" w14:textId="77777777" w:rsidR="004B36C4" w:rsidRPr="00DB26AB" w:rsidRDefault="004B36C4" w:rsidP="004B36C4">
      <w:pPr>
        <w:widowControl w:val="0"/>
        <w:numPr>
          <w:ilvl w:val="0"/>
          <w:numId w:val="47"/>
        </w:numPr>
        <w:tabs>
          <w:tab w:val="left" w:pos="567"/>
          <w:tab w:val="left" w:leader="hyphen" w:pos="1134"/>
          <w:tab w:val="left" w:pos="1701"/>
        </w:tabs>
        <w:ind w:left="1134" w:hanging="567"/>
        <w:jc w:val="both"/>
        <w:rPr>
          <w:rFonts w:cs="Arial"/>
          <w:snapToGrid w:val="0"/>
          <w:lang w:val="en-GB"/>
        </w:rPr>
      </w:pPr>
      <w:r w:rsidRPr="00DB26AB">
        <w:rPr>
          <w:rFonts w:cs="Arial"/>
          <w:snapToGrid w:val="0"/>
          <w:lang w:val="en-GB"/>
        </w:rPr>
        <w:t xml:space="preserve">the 80/20 system for requirements with a Rand value of up to R50 000 000 (all applicable taxes included); and </w:t>
      </w:r>
    </w:p>
    <w:p w14:paraId="5F3BB399" w14:textId="77777777" w:rsidR="004B36C4" w:rsidRPr="00DB26AB" w:rsidRDefault="004B36C4" w:rsidP="004B36C4">
      <w:pPr>
        <w:widowControl w:val="0"/>
        <w:numPr>
          <w:ilvl w:val="0"/>
          <w:numId w:val="47"/>
        </w:numPr>
        <w:tabs>
          <w:tab w:val="left" w:pos="567"/>
          <w:tab w:val="left" w:leader="hyphen" w:pos="1134"/>
          <w:tab w:val="left" w:pos="1701"/>
        </w:tabs>
        <w:ind w:left="1134" w:hanging="567"/>
        <w:jc w:val="both"/>
        <w:rPr>
          <w:rFonts w:cs="Arial"/>
          <w:snapToGrid w:val="0"/>
          <w:lang w:val="en-GB"/>
        </w:rPr>
      </w:pPr>
      <w:r w:rsidRPr="00DB26AB">
        <w:rPr>
          <w:rFonts w:cs="Arial"/>
          <w:snapToGrid w:val="0"/>
          <w:lang w:val="en-GB"/>
        </w:rPr>
        <w:t>the 90/10 system for requirements with a Rand value above R50 000 000 (all applicable taxes included).</w:t>
      </w:r>
    </w:p>
    <w:p w14:paraId="1065E008" w14:textId="77777777" w:rsidR="004B36C4" w:rsidRPr="00DB26AB" w:rsidRDefault="004B36C4" w:rsidP="004B36C4">
      <w:pPr>
        <w:widowControl w:val="0"/>
        <w:numPr>
          <w:ilvl w:val="1"/>
          <w:numId w:val="46"/>
        </w:numPr>
        <w:tabs>
          <w:tab w:val="left" w:pos="567"/>
          <w:tab w:val="left" w:pos="1134"/>
          <w:tab w:val="left" w:pos="1701"/>
        </w:tabs>
        <w:ind w:left="1134" w:hanging="1134"/>
        <w:jc w:val="both"/>
        <w:rPr>
          <w:rFonts w:cs="Arial"/>
          <w:snapToGrid w:val="0"/>
          <w:lang w:val="en-GB"/>
        </w:rPr>
      </w:pPr>
      <w:r w:rsidRPr="00DB26AB">
        <w:rPr>
          <w:rFonts w:cs="Arial"/>
          <w:snapToGrid w:val="0"/>
          <w:lang w:val="en-GB"/>
        </w:rPr>
        <w:t>(a)</w:t>
      </w:r>
      <w:r w:rsidRPr="00DB26AB">
        <w:rPr>
          <w:rFonts w:cs="Arial"/>
          <w:snapToGrid w:val="0"/>
          <w:lang w:val="en-GB"/>
        </w:rPr>
        <w:tab/>
        <w:t xml:space="preserve">The value of </w:t>
      </w:r>
      <w:r w:rsidRPr="003D63B1">
        <w:rPr>
          <w:rFonts w:cs="Arial"/>
          <w:snapToGrid w:val="0"/>
          <w:lang w:val="en-GB"/>
        </w:rPr>
        <w:t xml:space="preserve">this bid is estimated to exceed </w:t>
      </w:r>
      <w:r w:rsidRPr="003D63B1">
        <w:rPr>
          <w:rFonts w:cs="Arial"/>
          <w:snapToGrid w:val="0"/>
          <w:lang w:val="en-US"/>
        </w:rPr>
        <w:t>R50 000 000 (all applicable taxes included)</w:t>
      </w:r>
      <w:r w:rsidRPr="003D63B1">
        <w:rPr>
          <w:rFonts w:cs="Arial"/>
          <w:snapToGrid w:val="0"/>
          <w:lang w:val="en-GB"/>
        </w:rPr>
        <w:t xml:space="preserve"> and therefore the 90/10 preference </w:t>
      </w:r>
      <w:r w:rsidRPr="00DB26AB">
        <w:rPr>
          <w:rFonts w:cs="Arial"/>
          <w:snapToGrid w:val="0"/>
          <w:lang w:val="en-GB"/>
        </w:rPr>
        <w:t>point system shall be applicable; or</w:t>
      </w:r>
    </w:p>
    <w:p w14:paraId="2F505884" w14:textId="77777777" w:rsidR="004B36C4" w:rsidRPr="00DB26AB" w:rsidRDefault="004B36C4" w:rsidP="004B36C4">
      <w:pPr>
        <w:widowControl w:val="0"/>
        <w:tabs>
          <w:tab w:val="left" w:pos="2880"/>
          <w:tab w:val="left" w:pos="5760"/>
          <w:tab w:val="left" w:pos="7920"/>
        </w:tabs>
        <w:jc w:val="both"/>
        <w:rPr>
          <w:rFonts w:cs="Arial"/>
          <w:snapToGrid w:val="0"/>
          <w:lang w:val="en-GB"/>
        </w:rPr>
      </w:pPr>
    </w:p>
    <w:p w14:paraId="38608FFA" w14:textId="77777777" w:rsidR="004B36C4" w:rsidRPr="00DB26AB" w:rsidRDefault="004B36C4" w:rsidP="004B36C4">
      <w:pPr>
        <w:widowControl w:val="0"/>
        <w:numPr>
          <w:ilvl w:val="1"/>
          <w:numId w:val="46"/>
        </w:numPr>
        <w:tabs>
          <w:tab w:val="num" w:pos="720"/>
          <w:tab w:val="left" w:pos="2880"/>
          <w:tab w:val="left" w:pos="5760"/>
          <w:tab w:val="left" w:pos="7920"/>
        </w:tabs>
        <w:ind w:left="567" w:hanging="567"/>
        <w:jc w:val="both"/>
        <w:rPr>
          <w:rFonts w:cs="Arial"/>
          <w:snapToGrid w:val="0"/>
          <w:lang w:val="en-GB"/>
        </w:rPr>
      </w:pPr>
      <w:r w:rsidRPr="00DB26AB">
        <w:rPr>
          <w:rFonts w:cs="Arial"/>
          <w:snapToGrid w:val="0"/>
          <w:lang w:val="en-GB"/>
        </w:rPr>
        <w:t xml:space="preserve">Points for this bid shall be awarded for: </w:t>
      </w:r>
    </w:p>
    <w:p w14:paraId="6B80435B" w14:textId="77777777" w:rsidR="004B36C4" w:rsidRPr="00DB26AB" w:rsidRDefault="004B36C4" w:rsidP="004B36C4">
      <w:pPr>
        <w:widowControl w:val="0"/>
        <w:numPr>
          <w:ilvl w:val="0"/>
          <w:numId w:val="48"/>
        </w:numPr>
        <w:tabs>
          <w:tab w:val="left" w:pos="567"/>
          <w:tab w:val="left" w:pos="1134"/>
        </w:tabs>
        <w:ind w:left="1134" w:hanging="567"/>
        <w:jc w:val="both"/>
        <w:rPr>
          <w:rFonts w:cs="Arial"/>
          <w:snapToGrid w:val="0"/>
          <w:lang w:val="en-GB"/>
        </w:rPr>
      </w:pPr>
      <w:r w:rsidRPr="00DB26AB">
        <w:rPr>
          <w:rFonts w:cs="Arial"/>
          <w:snapToGrid w:val="0"/>
          <w:lang w:val="en-GB"/>
        </w:rPr>
        <w:t>Price; and</w:t>
      </w:r>
    </w:p>
    <w:p w14:paraId="32A4FC96" w14:textId="77777777" w:rsidR="004B36C4" w:rsidRPr="00DB26AB" w:rsidRDefault="004B36C4" w:rsidP="004B36C4">
      <w:pPr>
        <w:widowControl w:val="0"/>
        <w:numPr>
          <w:ilvl w:val="0"/>
          <w:numId w:val="48"/>
        </w:numPr>
        <w:tabs>
          <w:tab w:val="left" w:pos="567"/>
          <w:tab w:val="left" w:pos="1134"/>
        </w:tabs>
        <w:ind w:left="1134" w:hanging="567"/>
        <w:jc w:val="both"/>
        <w:rPr>
          <w:rFonts w:cs="Arial"/>
          <w:snapToGrid w:val="0"/>
          <w:lang w:val="en-GB"/>
        </w:rPr>
      </w:pPr>
      <w:r w:rsidRPr="00DB26AB">
        <w:rPr>
          <w:rFonts w:cs="Arial"/>
          <w:snapToGrid w:val="0"/>
          <w:lang w:val="en-GB"/>
        </w:rPr>
        <w:t>B-BBEE Status Level of Contributor.</w:t>
      </w:r>
    </w:p>
    <w:p w14:paraId="7E7ACA26" w14:textId="77777777" w:rsidR="004B36C4" w:rsidRPr="00DB26AB" w:rsidRDefault="004B36C4" w:rsidP="004B36C4">
      <w:pPr>
        <w:widowControl w:val="0"/>
        <w:tabs>
          <w:tab w:val="left" w:pos="7920"/>
        </w:tabs>
        <w:ind w:left="1134"/>
        <w:jc w:val="both"/>
        <w:rPr>
          <w:rFonts w:cs="Arial"/>
          <w:snapToGrid w:val="0"/>
          <w:lang w:val="en-GB"/>
        </w:rPr>
      </w:pPr>
    </w:p>
    <w:p w14:paraId="47AA14D5" w14:textId="77777777" w:rsidR="004B36C4" w:rsidRPr="00DB26AB" w:rsidRDefault="004B36C4" w:rsidP="004B36C4">
      <w:pPr>
        <w:widowControl w:val="0"/>
        <w:numPr>
          <w:ilvl w:val="1"/>
          <w:numId w:val="46"/>
        </w:numPr>
        <w:tabs>
          <w:tab w:val="num" w:pos="720"/>
          <w:tab w:val="left" w:pos="2880"/>
          <w:tab w:val="left" w:pos="5760"/>
          <w:tab w:val="left" w:pos="7920"/>
        </w:tabs>
        <w:ind w:left="567" w:hanging="567"/>
        <w:jc w:val="both"/>
        <w:rPr>
          <w:rFonts w:cs="Arial"/>
          <w:snapToGrid w:val="0"/>
          <w:lang w:val="en-GB"/>
        </w:rPr>
      </w:pPr>
      <w:r w:rsidRPr="00DB26AB">
        <w:rPr>
          <w:rFonts w:cs="Arial"/>
          <w:snapToGrid w:val="0"/>
          <w:lang w:val="en-GB"/>
        </w:rPr>
        <w:t>The maximum points for this bid are allocated as follows:</w:t>
      </w:r>
    </w:p>
    <w:p w14:paraId="62EE0120" w14:textId="77777777" w:rsidR="004B36C4" w:rsidRPr="00DB26AB" w:rsidRDefault="004B36C4" w:rsidP="004B36C4">
      <w:pPr>
        <w:widowControl w:val="0"/>
        <w:tabs>
          <w:tab w:val="left" w:pos="2880"/>
          <w:tab w:val="left" w:pos="5760"/>
          <w:tab w:val="left" w:pos="7920"/>
        </w:tabs>
        <w:ind w:left="720"/>
        <w:jc w:val="both"/>
        <w:rPr>
          <w:rFonts w:cs="Arial"/>
          <w:snapToGrid w:val="0"/>
          <w:lang w:val="en-GB"/>
        </w:rPr>
      </w:pPr>
    </w:p>
    <w:tbl>
      <w:tblPr>
        <w:tblW w:w="79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1"/>
        <w:gridCol w:w="2052"/>
      </w:tblGrid>
      <w:tr w:rsidR="004B36C4" w:rsidRPr="00DB26AB" w14:paraId="10FD53CC" w14:textId="77777777" w:rsidTr="002224DD">
        <w:trPr>
          <w:trHeight w:val="258"/>
        </w:trPr>
        <w:tc>
          <w:tcPr>
            <w:tcW w:w="5851" w:type="dxa"/>
            <w:shd w:val="clear" w:color="auto" w:fill="C00000"/>
            <w:vAlign w:val="center"/>
          </w:tcPr>
          <w:p w14:paraId="5FAE08FB" w14:textId="77777777" w:rsidR="004B36C4" w:rsidRPr="00DB26AB" w:rsidRDefault="004B36C4" w:rsidP="002224DD">
            <w:pPr>
              <w:widowControl w:val="0"/>
              <w:tabs>
                <w:tab w:val="left" w:pos="2880"/>
                <w:tab w:val="left" w:pos="5760"/>
                <w:tab w:val="left" w:pos="7920"/>
              </w:tabs>
              <w:jc w:val="center"/>
              <w:rPr>
                <w:rFonts w:cs="Arial"/>
                <w:b/>
                <w:snapToGrid w:val="0"/>
                <w:lang w:val="en-GB"/>
              </w:rPr>
            </w:pPr>
          </w:p>
        </w:tc>
        <w:tc>
          <w:tcPr>
            <w:tcW w:w="2052" w:type="dxa"/>
            <w:shd w:val="clear" w:color="auto" w:fill="C00000"/>
            <w:vAlign w:val="center"/>
          </w:tcPr>
          <w:p w14:paraId="329B75A7" w14:textId="77777777" w:rsidR="004B36C4" w:rsidRPr="00DB26AB" w:rsidRDefault="004B36C4" w:rsidP="002224DD">
            <w:pPr>
              <w:widowControl w:val="0"/>
              <w:tabs>
                <w:tab w:val="left" w:pos="2880"/>
                <w:tab w:val="left" w:pos="5760"/>
                <w:tab w:val="left" w:pos="7920"/>
              </w:tabs>
              <w:jc w:val="center"/>
              <w:rPr>
                <w:rFonts w:cs="Arial"/>
                <w:b/>
                <w:snapToGrid w:val="0"/>
                <w:lang w:val="en-GB"/>
              </w:rPr>
            </w:pPr>
            <w:r w:rsidRPr="00DB26AB">
              <w:rPr>
                <w:rFonts w:cs="Arial"/>
                <w:b/>
                <w:snapToGrid w:val="0"/>
                <w:lang w:val="en-GB"/>
              </w:rPr>
              <w:t>POINTS</w:t>
            </w:r>
          </w:p>
        </w:tc>
      </w:tr>
      <w:tr w:rsidR="004B36C4" w:rsidRPr="00DB26AB" w14:paraId="39E65E09" w14:textId="77777777" w:rsidTr="002224DD">
        <w:trPr>
          <w:trHeight w:val="258"/>
        </w:trPr>
        <w:tc>
          <w:tcPr>
            <w:tcW w:w="5851" w:type="dxa"/>
            <w:shd w:val="clear" w:color="auto" w:fill="auto"/>
            <w:vAlign w:val="center"/>
          </w:tcPr>
          <w:p w14:paraId="61848190" w14:textId="77777777" w:rsidR="004B36C4" w:rsidRPr="00DB26AB" w:rsidRDefault="004B36C4" w:rsidP="002224DD">
            <w:pPr>
              <w:widowControl w:val="0"/>
              <w:tabs>
                <w:tab w:val="left" w:pos="2880"/>
                <w:tab w:val="left" w:pos="5760"/>
                <w:tab w:val="left" w:pos="7920"/>
              </w:tabs>
              <w:rPr>
                <w:rFonts w:cs="Arial"/>
                <w:snapToGrid w:val="0"/>
                <w:lang w:val="en-GB"/>
              </w:rPr>
            </w:pPr>
            <w:r w:rsidRPr="00DB26AB">
              <w:rPr>
                <w:rFonts w:cs="Arial"/>
                <w:b/>
                <w:snapToGrid w:val="0"/>
                <w:lang w:val="en-GB"/>
              </w:rPr>
              <w:t>PRICE</w:t>
            </w:r>
          </w:p>
        </w:tc>
        <w:tc>
          <w:tcPr>
            <w:tcW w:w="2052" w:type="dxa"/>
            <w:shd w:val="clear" w:color="auto" w:fill="FFFF00"/>
            <w:vAlign w:val="center"/>
          </w:tcPr>
          <w:p w14:paraId="336B63F4" w14:textId="77777777" w:rsidR="004B36C4" w:rsidRPr="00D86112" w:rsidRDefault="004B36C4" w:rsidP="002224DD">
            <w:pPr>
              <w:widowControl w:val="0"/>
              <w:tabs>
                <w:tab w:val="left" w:pos="567"/>
                <w:tab w:val="left" w:pos="1134"/>
                <w:tab w:val="left" w:pos="1701"/>
                <w:tab w:val="left" w:pos="2268"/>
              </w:tabs>
              <w:jc w:val="center"/>
              <w:rPr>
                <w:rFonts w:cs="Arial"/>
                <w:b/>
                <w:snapToGrid w:val="0"/>
                <w:lang w:val="en-GB"/>
              </w:rPr>
            </w:pPr>
            <w:r w:rsidRPr="00D86112">
              <w:rPr>
                <w:rFonts w:cs="Arial"/>
                <w:b/>
                <w:snapToGrid w:val="0"/>
                <w:lang w:val="en-GB"/>
              </w:rPr>
              <w:t xml:space="preserve">90 </w:t>
            </w:r>
          </w:p>
        </w:tc>
      </w:tr>
      <w:tr w:rsidR="004B36C4" w:rsidRPr="00DB26AB" w14:paraId="787FD1AC" w14:textId="77777777" w:rsidTr="002224DD">
        <w:trPr>
          <w:trHeight w:val="258"/>
        </w:trPr>
        <w:tc>
          <w:tcPr>
            <w:tcW w:w="5851" w:type="dxa"/>
            <w:shd w:val="clear" w:color="auto" w:fill="auto"/>
            <w:vAlign w:val="center"/>
          </w:tcPr>
          <w:p w14:paraId="55B2434E" w14:textId="77777777" w:rsidR="004B36C4" w:rsidRPr="00DB26AB" w:rsidRDefault="004B36C4" w:rsidP="002224DD">
            <w:pPr>
              <w:widowControl w:val="0"/>
              <w:tabs>
                <w:tab w:val="left" w:pos="2880"/>
                <w:tab w:val="left" w:pos="5760"/>
                <w:tab w:val="left" w:pos="7920"/>
              </w:tabs>
              <w:rPr>
                <w:rFonts w:cs="Arial"/>
                <w:snapToGrid w:val="0"/>
                <w:lang w:val="en-GB"/>
              </w:rPr>
            </w:pPr>
            <w:r w:rsidRPr="00DB26AB">
              <w:rPr>
                <w:rFonts w:cs="Arial"/>
                <w:b/>
                <w:snapToGrid w:val="0"/>
                <w:lang w:val="en-GB"/>
              </w:rPr>
              <w:t>B-BBEE STATUS LEVEL OF CONTRIBUTOR</w:t>
            </w:r>
          </w:p>
        </w:tc>
        <w:tc>
          <w:tcPr>
            <w:tcW w:w="2052" w:type="dxa"/>
            <w:shd w:val="clear" w:color="auto" w:fill="FFFF00"/>
            <w:vAlign w:val="center"/>
          </w:tcPr>
          <w:p w14:paraId="32CCDE7B" w14:textId="77777777" w:rsidR="004B36C4" w:rsidRPr="00D86112" w:rsidRDefault="004B36C4" w:rsidP="002224DD">
            <w:pPr>
              <w:widowControl w:val="0"/>
              <w:tabs>
                <w:tab w:val="left" w:pos="567"/>
                <w:tab w:val="left" w:pos="1134"/>
                <w:tab w:val="left" w:pos="1701"/>
                <w:tab w:val="left" w:pos="2268"/>
              </w:tabs>
              <w:jc w:val="center"/>
              <w:rPr>
                <w:rFonts w:cs="Arial"/>
                <w:b/>
                <w:snapToGrid w:val="0"/>
                <w:lang w:val="en-GB"/>
              </w:rPr>
            </w:pPr>
            <w:r w:rsidRPr="00D86112">
              <w:rPr>
                <w:rFonts w:cs="Arial"/>
                <w:b/>
                <w:snapToGrid w:val="0"/>
                <w:lang w:val="en-GB"/>
              </w:rPr>
              <w:t xml:space="preserve">10 </w:t>
            </w:r>
          </w:p>
        </w:tc>
      </w:tr>
      <w:tr w:rsidR="004B36C4" w:rsidRPr="00DB26AB" w14:paraId="0DB5D607" w14:textId="77777777" w:rsidTr="002224DD">
        <w:trPr>
          <w:trHeight w:val="258"/>
        </w:trPr>
        <w:tc>
          <w:tcPr>
            <w:tcW w:w="5851" w:type="dxa"/>
            <w:shd w:val="clear" w:color="auto" w:fill="auto"/>
            <w:vAlign w:val="center"/>
          </w:tcPr>
          <w:p w14:paraId="5A9BAE24" w14:textId="77777777" w:rsidR="004B36C4" w:rsidRPr="00DB26AB" w:rsidRDefault="004B36C4" w:rsidP="002224DD">
            <w:pPr>
              <w:widowControl w:val="0"/>
              <w:tabs>
                <w:tab w:val="left" w:pos="2880"/>
                <w:tab w:val="left" w:pos="5760"/>
                <w:tab w:val="left" w:pos="7920"/>
              </w:tabs>
              <w:rPr>
                <w:rFonts w:cs="Arial"/>
                <w:b/>
                <w:snapToGrid w:val="0"/>
                <w:lang w:val="en-GB"/>
              </w:rPr>
            </w:pPr>
          </w:p>
        </w:tc>
        <w:tc>
          <w:tcPr>
            <w:tcW w:w="2052" w:type="dxa"/>
            <w:shd w:val="clear" w:color="auto" w:fill="FFFF00"/>
            <w:vAlign w:val="center"/>
          </w:tcPr>
          <w:p w14:paraId="21748242" w14:textId="77777777" w:rsidR="004B36C4" w:rsidRPr="00D86112" w:rsidDel="009336C1" w:rsidRDefault="004B36C4" w:rsidP="002224DD">
            <w:pPr>
              <w:widowControl w:val="0"/>
              <w:tabs>
                <w:tab w:val="left" w:pos="567"/>
                <w:tab w:val="left" w:pos="1134"/>
                <w:tab w:val="left" w:pos="1701"/>
                <w:tab w:val="left" w:pos="2268"/>
              </w:tabs>
              <w:jc w:val="center"/>
              <w:rPr>
                <w:rFonts w:cs="Arial"/>
                <w:b/>
                <w:snapToGrid w:val="0"/>
                <w:lang w:val="en-GB"/>
              </w:rPr>
            </w:pPr>
          </w:p>
        </w:tc>
      </w:tr>
      <w:tr w:rsidR="004B36C4" w:rsidRPr="00DB26AB" w14:paraId="02280F3D" w14:textId="77777777" w:rsidTr="002224DD">
        <w:trPr>
          <w:trHeight w:val="258"/>
        </w:trPr>
        <w:tc>
          <w:tcPr>
            <w:tcW w:w="5851" w:type="dxa"/>
            <w:shd w:val="clear" w:color="auto" w:fill="auto"/>
            <w:vAlign w:val="center"/>
          </w:tcPr>
          <w:p w14:paraId="13E078ED" w14:textId="77777777" w:rsidR="004B36C4" w:rsidRPr="00DB26AB" w:rsidRDefault="004B36C4" w:rsidP="002224DD">
            <w:pPr>
              <w:widowControl w:val="0"/>
              <w:tabs>
                <w:tab w:val="left" w:pos="567"/>
                <w:tab w:val="left" w:pos="1134"/>
                <w:tab w:val="left" w:pos="1701"/>
                <w:tab w:val="left" w:pos="2268"/>
              </w:tabs>
              <w:rPr>
                <w:rFonts w:cs="Arial"/>
                <w:snapToGrid w:val="0"/>
                <w:lang w:val="en-GB"/>
              </w:rPr>
            </w:pPr>
            <w:r w:rsidRPr="00DB26AB">
              <w:rPr>
                <w:rFonts w:cs="Arial"/>
                <w:b/>
                <w:snapToGrid w:val="0"/>
                <w:lang w:val="en-GB"/>
              </w:rPr>
              <w:t>Total points for Price and B-BBEE must not exceed</w:t>
            </w:r>
          </w:p>
        </w:tc>
        <w:tc>
          <w:tcPr>
            <w:tcW w:w="2052" w:type="dxa"/>
            <w:shd w:val="clear" w:color="auto" w:fill="C00000"/>
            <w:vAlign w:val="center"/>
          </w:tcPr>
          <w:p w14:paraId="258BE049"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cs="Arial"/>
                <w:b/>
                <w:snapToGrid w:val="0"/>
                <w:lang w:val="en-GB"/>
              </w:rPr>
              <w:t>100</w:t>
            </w:r>
          </w:p>
        </w:tc>
      </w:tr>
    </w:tbl>
    <w:p w14:paraId="55DD4BE9" w14:textId="77777777" w:rsidR="004B36C4" w:rsidRPr="00DB26AB" w:rsidRDefault="004B36C4" w:rsidP="004B36C4">
      <w:pPr>
        <w:widowControl w:val="0"/>
        <w:tabs>
          <w:tab w:val="left" w:pos="567"/>
          <w:tab w:val="left" w:pos="1134"/>
          <w:tab w:val="left" w:pos="1701"/>
          <w:tab w:val="left" w:pos="2268"/>
        </w:tabs>
        <w:ind w:left="720"/>
        <w:jc w:val="both"/>
        <w:rPr>
          <w:rFonts w:cs="Arial"/>
          <w:snapToGrid w:val="0"/>
          <w:lang w:val="en-GB"/>
        </w:rPr>
      </w:pPr>
    </w:p>
    <w:p w14:paraId="25B5FEB1" w14:textId="77777777" w:rsidR="004B36C4" w:rsidRPr="00DB26AB" w:rsidRDefault="004B36C4" w:rsidP="004B36C4">
      <w:pPr>
        <w:widowControl w:val="0"/>
        <w:numPr>
          <w:ilvl w:val="1"/>
          <w:numId w:val="46"/>
        </w:numPr>
        <w:tabs>
          <w:tab w:val="left" w:pos="567"/>
          <w:tab w:val="left" w:pos="1134"/>
          <w:tab w:val="left" w:pos="1701"/>
          <w:tab w:val="left" w:pos="2268"/>
        </w:tabs>
        <w:ind w:left="567" w:hanging="567"/>
        <w:jc w:val="both"/>
        <w:rPr>
          <w:rFonts w:cs="Arial"/>
          <w:snapToGrid w:val="0"/>
          <w:lang w:val="en-GB"/>
        </w:rPr>
      </w:pPr>
      <w:r w:rsidRPr="00DB26AB">
        <w:rPr>
          <w:rFonts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51F89CFF" w14:textId="77777777" w:rsidR="004B36C4" w:rsidRPr="00DB26AB" w:rsidRDefault="004B36C4" w:rsidP="004B36C4">
      <w:pPr>
        <w:widowControl w:val="0"/>
        <w:tabs>
          <w:tab w:val="left" w:pos="567"/>
          <w:tab w:val="left" w:pos="1134"/>
          <w:tab w:val="left" w:pos="1701"/>
          <w:tab w:val="left" w:pos="2268"/>
        </w:tabs>
        <w:ind w:left="567"/>
        <w:jc w:val="both"/>
        <w:rPr>
          <w:rFonts w:cs="Arial"/>
          <w:snapToGrid w:val="0"/>
          <w:lang w:val="en-GB"/>
        </w:rPr>
      </w:pPr>
    </w:p>
    <w:p w14:paraId="49ABD487" w14:textId="77777777" w:rsidR="004B36C4" w:rsidRPr="00DB26AB" w:rsidRDefault="004B36C4" w:rsidP="004B36C4">
      <w:pPr>
        <w:widowControl w:val="0"/>
        <w:numPr>
          <w:ilvl w:val="1"/>
          <w:numId w:val="46"/>
        </w:numPr>
        <w:tabs>
          <w:tab w:val="left" w:pos="567"/>
          <w:tab w:val="left" w:pos="1134"/>
          <w:tab w:val="left" w:pos="1701"/>
          <w:tab w:val="left" w:pos="2268"/>
        </w:tabs>
        <w:ind w:left="567" w:hanging="567"/>
        <w:jc w:val="both"/>
        <w:rPr>
          <w:rFonts w:cs="Arial"/>
          <w:snapToGrid w:val="0"/>
          <w:lang w:val="en-GB"/>
        </w:rPr>
      </w:pPr>
      <w:r w:rsidRPr="00DB26AB">
        <w:rPr>
          <w:rFonts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60051C7A"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3F226191"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2505CB13" w14:textId="77777777" w:rsidR="004B36C4" w:rsidRPr="00DB26AB" w:rsidRDefault="004B36C4" w:rsidP="004B36C4">
      <w:pPr>
        <w:keepLines/>
        <w:widowControl w:val="0"/>
        <w:numPr>
          <w:ilvl w:val="0"/>
          <w:numId w:val="46"/>
        </w:numPr>
        <w:tabs>
          <w:tab w:val="left" w:pos="567"/>
          <w:tab w:val="left" w:pos="1134"/>
          <w:tab w:val="left" w:pos="1701"/>
          <w:tab w:val="left" w:pos="2268"/>
        </w:tabs>
        <w:ind w:left="720" w:hanging="720"/>
        <w:jc w:val="both"/>
        <w:rPr>
          <w:rFonts w:cs="Arial"/>
          <w:b/>
          <w:snapToGrid w:val="0"/>
          <w:lang w:val="en-GB"/>
        </w:rPr>
      </w:pPr>
      <w:r w:rsidRPr="00DB26AB">
        <w:rPr>
          <w:rFonts w:cs="Arial"/>
          <w:b/>
          <w:snapToGrid w:val="0"/>
          <w:lang w:val="en-GB"/>
        </w:rPr>
        <w:t>DEFINITIONS</w:t>
      </w:r>
    </w:p>
    <w:p w14:paraId="6A4C51BF"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0CE8EEEC" w14:textId="77777777" w:rsidR="004B36C4" w:rsidRPr="00DB26AB" w:rsidRDefault="004B36C4" w:rsidP="004B36C4">
      <w:pPr>
        <w:keepLines/>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“B-BBEE”</w:t>
      </w:r>
      <w:r w:rsidRPr="00DB26AB">
        <w:rPr>
          <w:rFonts w:cs="Arial"/>
          <w:snapToGrid w:val="0"/>
          <w:lang w:val="en-US"/>
        </w:rPr>
        <w:t xml:space="preserve"> means broad-based black economic empowerment as defined in section 1 of the Broad-Based Black Economic Empowerment Act.</w:t>
      </w:r>
    </w:p>
    <w:p w14:paraId="5F2281BD"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49D81DBB"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snapToGrid w:val="0"/>
          <w:lang w:val="en-US"/>
        </w:rPr>
        <w:t>“</w:t>
      </w:r>
      <w:r w:rsidRPr="00DB26AB">
        <w:rPr>
          <w:rFonts w:cs="Arial"/>
          <w:b/>
          <w:snapToGrid w:val="0"/>
          <w:lang w:val="en-US"/>
        </w:rPr>
        <w:t xml:space="preserve">B-BBEE status level of contributor” </w:t>
      </w:r>
      <w:r w:rsidRPr="00DB26AB">
        <w:rPr>
          <w:rFonts w:cs="Arial"/>
          <w:snapToGrid w:val="0"/>
          <w:lang w:val="en-US"/>
        </w:rPr>
        <w:t>means the B-BBEE status of an entity in terms of a code of good practice on black economic empowerment, issued in terms of section 9(1) of the Broad-Based Black Economic Empowerment Act.</w:t>
      </w:r>
    </w:p>
    <w:p w14:paraId="02F96242"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343B30DB"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“bid”</w:t>
      </w:r>
      <w:r w:rsidRPr="00DB26AB">
        <w:rPr>
          <w:rFonts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w:t>
      </w:r>
    </w:p>
    <w:p w14:paraId="5DCE01D9"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4329CCD4"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“Broad-Based Black Economic Empowerment Act”</w:t>
      </w:r>
      <w:r w:rsidRPr="00DB26AB">
        <w:rPr>
          <w:rFonts w:cs="Arial"/>
          <w:snapToGrid w:val="0"/>
          <w:lang w:val="en-US"/>
        </w:rPr>
        <w:t xml:space="preserve"> means the Broad-Based Black Economic Empowerment Act, 2003 (Act No. 53 of 2003).</w:t>
      </w:r>
    </w:p>
    <w:p w14:paraId="35A3C98B"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67779BE1"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b/>
          <w:snapToGrid w:val="0"/>
          <w:lang w:val="en-US"/>
        </w:rPr>
      </w:pPr>
      <w:r w:rsidRPr="00DB26AB">
        <w:rPr>
          <w:rFonts w:cs="Arial"/>
          <w:b/>
          <w:snapToGrid w:val="0"/>
          <w:lang w:val="en-US"/>
        </w:rPr>
        <w:t xml:space="preserve">“EME” </w:t>
      </w:r>
      <w:r w:rsidRPr="00DB26AB">
        <w:rPr>
          <w:rFonts w:cs="Arial"/>
          <w:snapToGrid w:val="0"/>
          <w:lang w:val="en-US"/>
        </w:rPr>
        <w:t>means an Exempted Micro Enterprise in terms of a code of good practice on black economic empowerment issued in terms of section 9 (1) of the Broad-Based Black Economic Empowerment Act.</w:t>
      </w:r>
    </w:p>
    <w:p w14:paraId="72A40464" w14:textId="77777777" w:rsidR="004B36C4" w:rsidRPr="00DB26AB" w:rsidRDefault="004B36C4" w:rsidP="004B36C4">
      <w:pPr>
        <w:widowControl w:val="0"/>
        <w:tabs>
          <w:tab w:val="left" w:pos="567"/>
          <w:tab w:val="left" w:pos="1134"/>
          <w:tab w:val="left" w:pos="1701"/>
        </w:tabs>
        <w:ind w:left="1134" w:hanging="567"/>
        <w:jc w:val="both"/>
        <w:rPr>
          <w:rFonts w:cs="Arial"/>
          <w:b/>
          <w:snapToGrid w:val="0"/>
          <w:lang w:val="en-US"/>
        </w:rPr>
      </w:pPr>
    </w:p>
    <w:p w14:paraId="1949619F"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 xml:space="preserve">“functionality” </w:t>
      </w:r>
      <w:r w:rsidRPr="00DB26AB">
        <w:rPr>
          <w:rFonts w:cs="Arial"/>
          <w:snapToGrid w:val="0"/>
          <w:lang w:val="en-US"/>
        </w:rPr>
        <w:t>means the ability of a tenderer to provide goods or services in accordance with specifications as set out in the tender documents.</w:t>
      </w:r>
    </w:p>
    <w:p w14:paraId="2F32DCD1"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4D4DFF6A"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 xml:space="preserve">“prices” </w:t>
      </w:r>
      <w:r w:rsidRPr="00DB26AB">
        <w:rPr>
          <w:rFonts w:cs="Arial"/>
          <w:snapToGrid w:val="0"/>
          <w:lang w:val="en-US"/>
        </w:rPr>
        <w:t>includes all applicable taxes less all unconditional discounts.</w:t>
      </w:r>
    </w:p>
    <w:p w14:paraId="444C55E8"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3F887B4D"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snapToGrid w:val="0"/>
          <w:lang w:val="en-US"/>
        </w:rPr>
      </w:pPr>
      <w:r w:rsidRPr="00DB26AB">
        <w:rPr>
          <w:rFonts w:cs="Arial"/>
          <w:b/>
          <w:snapToGrid w:val="0"/>
          <w:lang w:val="en-US"/>
        </w:rPr>
        <w:t xml:space="preserve">“proof of B-BBEE status level of contributor” </w:t>
      </w:r>
      <w:r w:rsidRPr="00DB26AB">
        <w:rPr>
          <w:rFonts w:cs="Arial"/>
          <w:snapToGrid w:val="0"/>
          <w:lang w:val="en-US"/>
        </w:rPr>
        <w:t>means:</w:t>
      </w:r>
    </w:p>
    <w:p w14:paraId="71EF0087" w14:textId="77777777" w:rsidR="004B36C4" w:rsidRPr="00DB26AB" w:rsidRDefault="004B36C4" w:rsidP="004B36C4">
      <w:pPr>
        <w:widowControl w:val="0"/>
        <w:numPr>
          <w:ilvl w:val="0"/>
          <w:numId w:val="54"/>
        </w:numPr>
        <w:tabs>
          <w:tab w:val="left" w:pos="567"/>
          <w:tab w:val="left" w:pos="1134"/>
          <w:tab w:val="left" w:pos="1701"/>
        </w:tabs>
        <w:ind w:left="1701" w:hanging="567"/>
        <w:jc w:val="both"/>
        <w:rPr>
          <w:rFonts w:cs="Arial"/>
          <w:snapToGrid w:val="0"/>
          <w:lang w:val="en-US"/>
        </w:rPr>
      </w:pPr>
      <w:r w:rsidRPr="00DB26AB">
        <w:rPr>
          <w:rFonts w:cs="Arial"/>
          <w:snapToGrid w:val="0"/>
          <w:lang w:val="en-US"/>
        </w:rPr>
        <w:t>B-BBEE Status level certificate issued by an authorized body or person;</w:t>
      </w:r>
    </w:p>
    <w:p w14:paraId="78F426C9" w14:textId="77777777" w:rsidR="004B36C4" w:rsidRPr="00DB26AB" w:rsidRDefault="004B36C4" w:rsidP="004B36C4">
      <w:pPr>
        <w:widowControl w:val="0"/>
        <w:numPr>
          <w:ilvl w:val="0"/>
          <w:numId w:val="54"/>
        </w:numPr>
        <w:tabs>
          <w:tab w:val="left" w:pos="567"/>
          <w:tab w:val="left" w:pos="1134"/>
          <w:tab w:val="left" w:pos="1701"/>
        </w:tabs>
        <w:ind w:left="1701" w:hanging="567"/>
        <w:jc w:val="both"/>
        <w:rPr>
          <w:rFonts w:cs="Arial"/>
          <w:snapToGrid w:val="0"/>
          <w:lang w:val="en-US"/>
        </w:rPr>
      </w:pPr>
      <w:r w:rsidRPr="00DB26AB">
        <w:rPr>
          <w:rFonts w:cs="Arial"/>
          <w:snapToGrid w:val="0"/>
          <w:lang w:val="en-US"/>
        </w:rPr>
        <w:t>A sworn affidavit as prescribed by the B-BBEE Codes of Good Practice;</w:t>
      </w:r>
    </w:p>
    <w:p w14:paraId="4980F504" w14:textId="77777777" w:rsidR="004B36C4" w:rsidRPr="00DB26AB" w:rsidRDefault="004B36C4" w:rsidP="004B36C4">
      <w:pPr>
        <w:widowControl w:val="0"/>
        <w:numPr>
          <w:ilvl w:val="0"/>
          <w:numId w:val="54"/>
        </w:numPr>
        <w:tabs>
          <w:tab w:val="left" w:pos="567"/>
          <w:tab w:val="left" w:pos="1134"/>
          <w:tab w:val="left" w:pos="1701"/>
        </w:tabs>
        <w:ind w:left="1701" w:hanging="567"/>
        <w:jc w:val="both"/>
        <w:rPr>
          <w:rFonts w:cs="Arial"/>
          <w:snapToGrid w:val="0"/>
          <w:lang w:val="en-US"/>
        </w:rPr>
      </w:pPr>
      <w:r w:rsidRPr="00DB26AB">
        <w:rPr>
          <w:rFonts w:cs="Arial"/>
          <w:snapToGrid w:val="0"/>
          <w:lang w:val="en-US"/>
        </w:rPr>
        <w:t>Any other requirement prescribed in terms of the B-BBEE Act.</w:t>
      </w:r>
    </w:p>
    <w:p w14:paraId="73446800" w14:textId="77777777" w:rsidR="004B36C4" w:rsidRPr="00DB26AB" w:rsidRDefault="004B36C4" w:rsidP="004B36C4">
      <w:pPr>
        <w:widowControl w:val="0"/>
        <w:tabs>
          <w:tab w:val="left" w:pos="567"/>
          <w:tab w:val="left" w:pos="1134"/>
          <w:tab w:val="left" w:pos="1701"/>
        </w:tabs>
        <w:ind w:left="1134" w:hanging="567"/>
        <w:jc w:val="both"/>
        <w:rPr>
          <w:rFonts w:cs="Arial"/>
          <w:snapToGrid w:val="0"/>
          <w:lang w:val="en-US"/>
        </w:rPr>
      </w:pPr>
    </w:p>
    <w:p w14:paraId="2256C821" w14:textId="77777777" w:rsidR="004B36C4" w:rsidRPr="00DB26AB" w:rsidRDefault="004B36C4" w:rsidP="004B36C4">
      <w:pPr>
        <w:widowControl w:val="0"/>
        <w:numPr>
          <w:ilvl w:val="0"/>
          <w:numId w:val="53"/>
        </w:numPr>
        <w:tabs>
          <w:tab w:val="left" w:pos="567"/>
          <w:tab w:val="left" w:pos="1134"/>
          <w:tab w:val="left" w:pos="1701"/>
        </w:tabs>
        <w:ind w:left="1134" w:hanging="567"/>
        <w:rPr>
          <w:rFonts w:cs="Arial"/>
          <w:snapToGrid w:val="0"/>
          <w:lang w:val="en-US"/>
        </w:rPr>
      </w:pPr>
      <w:r w:rsidRPr="00DB26AB">
        <w:rPr>
          <w:rFonts w:cs="Arial"/>
          <w:b/>
          <w:snapToGrid w:val="0"/>
          <w:lang w:val="en-US"/>
        </w:rPr>
        <w:t>“QSE”</w:t>
      </w:r>
      <w:r w:rsidRPr="00DB26AB">
        <w:rPr>
          <w:rFonts w:cs="Arial"/>
          <w:snapToGrid w:val="0"/>
          <w:lang w:val="en-US"/>
        </w:rPr>
        <w:t xml:space="preserve"> means a qualifying small business enterprise in terms of a code of good practice on black economic empowerment issued in terms of section 9 (1) of the Broad-Based Black Economic Empowerment Act.</w:t>
      </w:r>
    </w:p>
    <w:p w14:paraId="764864D7" w14:textId="77777777" w:rsidR="004B36C4" w:rsidRPr="00DB26AB" w:rsidRDefault="004B36C4" w:rsidP="004B36C4">
      <w:pPr>
        <w:widowControl w:val="0"/>
        <w:tabs>
          <w:tab w:val="left" w:pos="567"/>
          <w:tab w:val="left" w:pos="1134"/>
          <w:tab w:val="left" w:pos="1701"/>
        </w:tabs>
        <w:ind w:left="1134" w:hanging="567"/>
        <w:rPr>
          <w:rFonts w:cs="Arial"/>
          <w:snapToGrid w:val="0"/>
          <w:lang w:val="en-US"/>
        </w:rPr>
      </w:pPr>
    </w:p>
    <w:p w14:paraId="5251778D" w14:textId="77777777" w:rsidR="004B36C4" w:rsidRPr="00DB26AB" w:rsidRDefault="004B36C4" w:rsidP="004B36C4">
      <w:pPr>
        <w:widowControl w:val="0"/>
        <w:numPr>
          <w:ilvl w:val="0"/>
          <w:numId w:val="53"/>
        </w:numPr>
        <w:tabs>
          <w:tab w:val="left" w:pos="567"/>
          <w:tab w:val="left" w:pos="1134"/>
          <w:tab w:val="left" w:pos="1701"/>
        </w:tabs>
        <w:ind w:left="1134" w:hanging="567"/>
        <w:jc w:val="both"/>
        <w:rPr>
          <w:rFonts w:cs="Arial"/>
          <w:i/>
          <w:snapToGrid w:val="0"/>
          <w:lang w:val="en-US"/>
        </w:rPr>
      </w:pPr>
      <w:r w:rsidRPr="00DB26AB">
        <w:rPr>
          <w:rFonts w:cs="Arial"/>
          <w:b/>
          <w:snapToGrid w:val="0"/>
          <w:lang w:val="en-US"/>
        </w:rPr>
        <w:t>“rand value”</w:t>
      </w:r>
      <w:r w:rsidRPr="00DB26AB">
        <w:rPr>
          <w:rFonts w:cs="Arial"/>
          <w:snapToGrid w:val="0"/>
          <w:lang w:val="en-US"/>
        </w:rPr>
        <w:t xml:space="preserve"> means the total estimated value of a contract in Rand, calculated at the time of bid invitation, and includes all applicable taxes.</w:t>
      </w:r>
    </w:p>
    <w:p w14:paraId="1A644859" w14:textId="77777777" w:rsidR="004B36C4" w:rsidRPr="00DB26AB" w:rsidRDefault="004B36C4" w:rsidP="004B36C4">
      <w:pPr>
        <w:widowControl w:val="0"/>
        <w:tabs>
          <w:tab w:val="left" w:pos="567"/>
          <w:tab w:val="left" w:pos="1134"/>
          <w:tab w:val="left" w:pos="1701"/>
          <w:tab w:val="left" w:pos="2268"/>
        </w:tabs>
        <w:jc w:val="both"/>
        <w:rPr>
          <w:rFonts w:cs="Arial"/>
          <w:i/>
          <w:snapToGrid w:val="0"/>
          <w:lang w:val="en-US"/>
        </w:rPr>
      </w:pPr>
    </w:p>
    <w:p w14:paraId="143835EF" w14:textId="77777777" w:rsidR="004B36C4" w:rsidRPr="00DB26AB" w:rsidRDefault="004B36C4" w:rsidP="004B36C4">
      <w:pPr>
        <w:widowControl w:val="0"/>
        <w:tabs>
          <w:tab w:val="left" w:pos="567"/>
          <w:tab w:val="left" w:pos="1134"/>
          <w:tab w:val="left" w:pos="1701"/>
          <w:tab w:val="left" w:pos="2268"/>
        </w:tabs>
        <w:jc w:val="both"/>
        <w:rPr>
          <w:rFonts w:cs="Arial"/>
          <w:i/>
          <w:snapToGrid w:val="0"/>
          <w:lang w:val="en-US"/>
        </w:rPr>
      </w:pPr>
    </w:p>
    <w:p w14:paraId="4B79BCC2" w14:textId="77777777" w:rsidR="004B36C4" w:rsidRPr="00DB26AB" w:rsidRDefault="004B36C4" w:rsidP="004B36C4">
      <w:pPr>
        <w:keepLines/>
        <w:widowControl w:val="0"/>
        <w:numPr>
          <w:ilvl w:val="0"/>
          <w:numId w:val="46"/>
        </w:numPr>
        <w:tabs>
          <w:tab w:val="left" w:pos="567"/>
          <w:tab w:val="left" w:pos="1134"/>
          <w:tab w:val="left" w:pos="1701"/>
          <w:tab w:val="left" w:pos="2268"/>
        </w:tabs>
        <w:jc w:val="both"/>
        <w:rPr>
          <w:rFonts w:cs="Arial"/>
          <w:b/>
          <w:snapToGrid w:val="0"/>
          <w:lang w:val="en-GB"/>
        </w:rPr>
      </w:pPr>
      <w:r w:rsidRPr="00DB26AB">
        <w:rPr>
          <w:rFonts w:cs="Arial"/>
          <w:b/>
          <w:snapToGrid w:val="0"/>
          <w:lang w:val="en-GB"/>
        </w:rPr>
        <w:t>POINTS AWARDED FOR PRICE</w:t>
      </w:r>
    </w:p>
    <w:p w14:paraId="184B3B64" w14:textId="77777777" w:rsidR="004B36C4" w:rsidRPr="00DB26AB" w:rsidRDefault="004B36C4" w:rsidP="004B36C4">
      <w:pPr>
        <w:keepLines/>
        <w:widowControl w:val="0"/>
        <w:tabs>
          <w:tab w:val="left" w:pos="567"/>
          <w:tab w:val="left" w:pos="1134"/>
          <w:tab w:val="left" w:pos="1701"/>
          <w:tab w:val="left" w:pos="2268"/>
        </w:tabs>
        <w:ind w:left="900"/>
        <w:jc w:val="both"/>
        <w:rPr>
          <w:rFonts w:cs="Arial"/>
          <w:b/>
          <w:snapToGrid w:val="0"/>
          <w:lang w:val="en-GB"/>
        </w:rPr>
      </w:pPr>
    </w:p>
    <w:p w14:paraId="193227CC" w14:textId="77777777" w:rsidR="004B36C4" w:rsidRPr="00DB26AB" w:rsidRDefault="004B36C4" w:rsidP="004B36C4">
      <w:pPr>
        <w:keepLines/>
        <w:widowControl w:val="0"/>
        <w:numPr>
          <w:ilvl w:val="1"/>
          <w:numId w:val="46"/>
        </w:numPr>
        <w:tabs>
          <w:tab w:val="left" w:pos="567"/>
          <w:tab w:val="left" w:pos="1134"/>
          <w:tab w:val="left" w:pos="1701"/>
          <w:tab w:val="left" w:pos="2268"/>
        </w:tabs>
        <w:ind w:left="720" w:hanging="720"/>
        <w:jc w:val="both"/>
        <w:rPr>
          <w:rFonts w:cs="Arial"/>
          <w:b/>
          <w:snapToGrid w:val="0"/>
          <w:lang w:val="en-GB"/>
        </w:rPr>
      </w:pPr>
      <w:r w:rsidRPr="00DB26AB">
        <w:rPr>
          <w:rFonts w:cs="Arial"/>
          <w:b/>
          <w:snapToGrid w:val="0"/>
          <w:lang w:val="en-GB"/>
        </w:rPr>
        <w:t>THE 80/20 OR 90/10 PREFERENCE POINT SYSTEMS</w:t>
      </w:r>
    </w:p>
    <w:p w14:paraId="342D86FD"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51A0757F" w14:textId="77777777" w:rsidR="004B36C4" w:rsidRPr="00F4130C" w:rsidRDefault="004B36C4" w:rsidP="004B36C4">
      <w:pPr>
        <w:keepLines/>
        <w:widowControl w:val="0"/>
        <w:tabs>
          <w:tab w:val="left" w:pos="567"/>
          <w:tab w:val="left" w:pos="1134"/>
          <w:tab w:val="left" w:pos="1701"/>
          <w:tab w:val="left" w:pos="2268"/>
        </w:tabs>
        <w:ind w:left="567"/>
        <w:jc w:val="both"/>
        <w:rPr>
          <w:rFonts w:cs="Arial"/>
          <w:snapToGrid w:val="0"/>
          <w:lang w:val="en-GB"/>
        </w:rPr>
      </w:pPr>
      <w:r w:rsidRPr="00DB26AB">
        <w:rPr>
          <w:rFonts w:cs="Arial"/>
          <w:snapToGrid w:val="0"/>
          <w:lang w:val="en-GB"/>
        </w:rPr>
        <w:t>A maximum of 80 or 90 points is allocated for price on the following basis:</w:t>
      </w:r>
    </w:p>
    <w:p w14:paraId="13C85DF5" w14:textId="77777777" w:rsidR="004B36C4" w:rsidRPr="00DB26AB" w:rsidRDefault="004B36C4" w:rsidP="004B36C4">
      <w:pPr>
        <w:rPr>
          <w:snapToGrid w:val="0"/>
          <w:lang w:val="en-GB"/>
        </w:rPr>
      </w:pPr>
      <w:r w:rsidRPr="00DB26AB">
        <w:rPr>
          <w:snapToGrid w:val="0"/>
          <w:lang w:val="en-GB"/>
        </w:rPr>
        <w:tab/>
      </w:r>
      <w:r w:rsidRPr="00DB26AB">
        <w:rPr>
          <w:snapToGrid w:val="0"/>
          <w:lang w:val="en-GB"/>
        </w:rPr>
        <w:tab/>
        <w:t>80/20</w:t>
      </w:r>
      <w:r w:rsidRPr="00DB26AB">
        <w:rPr>
          <w:snapToGrid w:val="0"/>
          <w:lang w:val="en-GB"/>
        </w:rPr>
        <w:tab/>
        <w:t>or</w:t>
      </w:r>
      <w:r w:rsidRPr="00DB26AB">
        <w:rPr>
          <w:snapToGrid w:val="0"/>
          <w:lang w:val="en-GB"/>
        </w:rPr>
        <w:tab/>
        <w:t>90/10</w:t>
      </w:r>
    </w:p>
    <w:p w14:paraId="08C94B29" w14:textId="77777777" w:rsidR="004B36C4" w:rsidRPr="00DB26AB" w:rsidRDefault="004B36C4" w:rsidP="004B36C4">
      <w:pPr>
        <w:widowControl w:val="0"/>
        <w:tabs>
          <w:tab w:val="left" w:pos="567"/>
          <w:tab w:val="left" w:pos="1134"/>
          <w:tab w:val="left" w:pos="1701"/>
          <w:tab w:val="left" w:pos="2268"/>
        </w:tabs>
        <w:ind w:left="900" w:hanging="900"/>
        <w:jc w:val="both"/>
        <w:rPr>
          <w:rFonts w:cs="Arial"/>
          <w:b/>
          <w:snapToGrid w:val="0"/>
          <w:lang w:val="en-GB"/>
        </w:rPr>
      </w:pPr>
    </w:p>
    <w:p w14:paraId="2D551E7D" w14:textId="77777777" w:rsidR="004B36C4" w:rsidRPr="00DB26AB" w:rsidRDefault="004B36C4" w:rsidP="004B36C4">
      <w:pPr>
        <w:widowControl w:val="0"/>
        <w:tabs>
          <w:tab w:val="left" w:pos="567"/>
          <w:tab w:val="left" w:pos="1134"/>
          <w:tab w:val="left" w:pos="1701"/>
          <w:tab w:val="left" w:pos="2268"/>
        </w:tabs>
        <w:ind w:left="900" w:hanging="900"/>
        <w:jc w:val="both"/>
        <w:rPr>
          <w:rFonts w:cs="Arial"/>
          <w:snapToGrid w:val="0"/>
          <w:lang w:val="en-GB"/>
        </w:rPr>
      </w:pPr>
      <w:r w:rsidRPr="00DB26AB">
        <w:rPr>
          <w:rFonts w:cs="Arial"/>
          <w:b/>
          <w:snapToGrid w:val="0"/>
          <w:lang w:val="en-GB"/>
        </w:rPr>
        <w:tab/>
      </w:r>
      <w:r w:rsidRPr="00DB26AB">
        <w:rPr>
          <w:rFonts w:cs="Arial"/>
          <w:b/>
          <w:snapToGrid w:val="0"/>
          <w:position w:val="-28"/>
          <w:lang w:val="en-GB"/>
        </w:rPr>
        <w:object w:dxaOrig="2420" w:dyaOrig="680" w14:anchorId="12EF9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6.75pt" o:ole="" fillcolor="window">
            <v:imagedata r:id="rId17" o:title=""/>
          </v:shape>
          <o:OLEObject Type="Embed" ProgID="Equation.3" ShapeID="_x0000_i1025" DrawAspect="Content" ObjectID="_1726297237" r:id="rId18"/>
        </w:object>
      </w:r>
      <w:r w:rsidRPr="00DB26AB">
        <w:rPr>
          <w:rFonts w:cs="Arial"/>
          <w:b/>
          <w:snapToGrid w:val="0"/>
          <w:lang w:val="en-GB"/>
        </w:rPr>
        <w:tab/>
      </w:r>
      <w:r w:rsidRPr="00DB26AB">
        <w:rPr>
          <w:rFonts w:cs="Arial"/>
          <w:snapToGrid w:val="0"/>
          <w:lang w:val="en-GB"/>
        </w:rPr>
        <w:t>or</w:t>
      </w:r>
      <w:r w:rsidRPr="00DB26AB">
        <w:rPr>
          <w:rFonts w:cs="Arial"/>
          <w:snapToGrid w:val="0"/>
          <w:lang w:val="en-GB"/>
        </w:rPr>
        <w:tab/>
      </w:r>
      <w:r w:rsidRPr="00DB26AB">
        <w:rPr>
          <w:rFonts w:cs="Arial"/>
          <w:b/>
          <w:snapToGrid w:val="0"/>
          <w:position w:val="-28"/>
          <w:lang w:val="en-GB"/>
        </w:rPr>
        <w:object w:dxaOrig="2439" w:dyaOrig="680" w14:anchorId="0D99AF18">
          <v:shape id="_x0000_i1026" type="#_x0000_t75" style="width:120.75pt;height:36.75pt" o:ole="" fillcolor="window">
            <v:imagedata r:id="rId19" o:title=""/>
          </v:shape>
          <o:OLEObject Type="Embed" ProgID="Equation.3" ShapeID="_x0000_i1026" DrawAspect="Content" ObjectID="_1726297238" r:id="rId20"/>
        </w:object>
      </w:r>
    </w:p>
    <w:p w14:paraId="357F7CE6"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ab/>
        <w:t>Where:</w:t>
      </w:r>
    </w:p>
    <w:p w14:paraId="76E75513"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ab/>
        <w:t>Ps</w:t>
      </w:r>
      <w:r w:rsidRPr="00DB26AB">
        <w:rPr>
          <w:rFonts w:cs="Arial"/>
          <w:snapToGrid w:val="0"/>
          <w:lang w:val="en-GB"/>
        </w:rPr>
        <w:tab/>
        <w:t>=</w:t>
      </w:r>
      <w:r w:rsidRPr="00DB26AB">
        <w:rPr>
          <w:rFonts w:cs="Arial"/>
          <w:snapToGrid w:val="0"/>
          <w:lang w:val="en-GB"/>
        </w:rPr>
        <w:tab/>
        <w:t>Points scored for price of bid under consideration</w:t>
      </w:r>
    </w:p>
    <w:p w14:paraId="23B7ABB8"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ab/>
        <w:t>Pt</w:t>
      </w:r>
      <w:r w:rsidRPr="00DB26AB">
        <w:rPr>
          <w:rFonts w:cs="Arial"/>
          <w:snapToGrid w:val="0"/>
          <w:lang w:val="en-GB"/>
        </w:rPr>
        <w:tab/>
        <w:t>=</w:t>
      </w:r>
      <w:r w:rsidRPr="00DB26AB">
        <w:rPr>
          <w:rFonts w:cs="Arial"/>
          <w:snapToGrid w:val="0"/>
          <w:lang w:val="en-GB"/>
        </w:rPr>
        <w:tab/>
        <w:t>Price of bid under consideration</w:t>
      </w:r>
    </w:p>
    <w:p w14:paraId="58438863"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ab/>
        <w:t>Pmin</w:t>
      </w:r>
      <w:r w:rsidRPr="00DB26AB">
        <w:rPr>
          <w:rFonts w:cs="Arial"/>
          <w:snapToGrid w:val="0"/>
          <w:lang w:val="en-GB"/>
        </w:rPr>
        <w:tab/>
        <w:t>=</w:t>
      </w:r>
      <w:r w:rsidRPr="00DB26AB">
        <w:rPr>
          <w:rFonts w:cs="Arial"/>
          <w:snapToGrid w:val="0"/>
          <w:lang w:val="en-GB"/>
        </w:rPr>
        <w:tab/>
        <w:t>Price of lowest acceptable bid</w:t>
      </w:r>
    </w:p>
    <w:p w14:paraId="31D40FF0"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2F743917"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18BEE519" w14:textId="77777777" w:rsidR="004B36C4" w:rsidRPr="00DB26AB" w:rsidRDefault="004B36C4" w:rsidP="004B36C4">
      <w:pPr>
        <w:keepLines/>
        <w:widowControl w:val="0"/>
        <w:numPr>
          <w:ilvl w:val="0"/>
          <w:numId w:val="46"/>
        </w:numPr>
        <w:tabs>
          <w:tab w:val="left" w:pos="567"/>
          <w:tab w:val="left" w:pos="1134"/>
          <w:tab w:val="left" w:pos="1701"/>
          <w:tab w:val="left" w:pos="2268"/>
        </w:tabs>
        <w:ind w:left="720" w:hanging="720"/>
        <w:jc w:val="both"/>
        <w:rPr>
          <w:rFonts w:cs="Arial"/>
          <w:b/>
          <w:snapToGrid w:val="0"/>
          <w:lang w:val="en-GB"/>
        </w:rPr>
      </w:pPr>
      <w:r w:rsidRPr="00DB26AB">
        <w:rPr>
          <w:rFonts w:cs="Arial"/>
          <w:b/>
          <w:snapToGrid w:val="0"/>
          <w:lang w:val="en-GB"/>
        </w:rPr>
        <w:t>POINTS AWARDED FOR B-BBEE STATUS LEVEL OF CONTRIBUTOR</w:t>
      </w:r>
    </w:p>
    <w:p w14:paraId="6E67BD55"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1CD74A23" w14:textId="77777777" w:rsidR="004B36C4" w:rsidRPr="00DB26AB" w:rsidRDefault="004B36C4" w:rsidP="004B36C4">
      <w:pPr>
        <w:keepLines/>
        <w:widowControl w:val="0"/>
        <w:numPr>
          <w:ilvl w:val="1"/>
          <w:numId w:val="46"/>
        </w:numPr>
        <w:tabs>
          <w:tab w:val="left" w:pos="567"/>
          <w:tab w:val="left" w:pos="1134"/>
        </w:tabs>
        <w:ind w:left="567" w:hanging="567"/>
        <w:jc w:val="both"/>
        <w:rPr>
          <w:rFonts w:cs="Arial"/>
          <w:snapToGrid w:val="0"/>
          <w:lang w:val="en-GB"/>
        </w:rPr>
      </w:pPr>
      <w:r w:rsidRPr="00DB26AB">
        <w:rPr>
          <w:rFonts w:cs="Arial"/>
          <w:snapToGrid w:val="0"/>
          <w:lang w:val="en-GB"/>
        </w:rPr>
        <w:t>In terms of Regulation 6 (2) and 7 (2) of the Preferential Procurement Regulations, preference points</w:t>
      </w:r>
      <w:r w:rsidRPr="00DB26AB">
        <w:rPr>
          <w:rFonts w:cs="Arial"/>
          <w:snapToGrid w:val="0"/>
          <w:lang w:val="en-US"/>
        </w:rPr>
        <w:t xml:space="preserve"> must be awarded to a bidder for attaining the B-BBEE status level of contribution in accordance with the table below:</w:t>
      </w:r>
    </w:p>
    <w:p w14:paraId="0A43D5B1" w14:textId="77777777" w:rsidR="004B36C4" w:rsidRPr="00DB26AB" w:rsidRDefault="004B36C4" w:rsidP="004B36C4">
      <w:pPr>
        <w:tabs>
          <w:tab w:val="left" w:pos="567"/>
          <w:tab w:val="left" w:pos="1134"/>
          <w:tab w:val="left" w:pos="1701"/>
          <w:tab w:val="left" w:pos="2268"/>
        </w:tabs>
        <w:ind w:left="720"/>
        <w:jc w:val="both"/>
        <w:rPr>
          <w:rFonts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4B36C4" w:rsidRPr="00DB26AB" w14:paraId="2FF173FE" w14:textId="77777777" w:rsidTr="002224DD">
        <w:trPr>
          <w:trHeight w:val="863"/>
        </w:trPr>
        <w:tc>
          <w:tcPr>
            <w:tcW w:w="2700" w:type="dxa"/>
            <w:shd w:val="clear" w:color="auto" w:fill="C00000"/>
            <w:vAlign w:val="center"/>
          </w:tcPr>
          <w:p w14:paraId="6769AAE2"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b/>
                <w:lang w:val="en-US"/>
              </w:rPr>
            </w:pPr>
            <w:r w:rsidRPr="00DB26AB">
              <w:rPr>
                <w:rFonts w:cs="Arial"/>
                <w:b/>
                <w:kern w:val="24"/>
                <w:lang w:val="en-US"/>
              </w:rPr>
              <w:t>B-BBEE Status Level of Contributor</w:t>
            </w:r>
          </w:p>
        </w:tc>
        <w:tc>
          <w:tcPr>
            <w:tcW w:w="2700" w:type="dxa"/>
            <w:shd w:val="clear" w:color="auto" w:fill="C00000"/>
            <w:vAlign w:val="center"/>
          </w:tcPr>
          <w:p w14:paraId="5BCD9A29"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b/>
                <w:kern w:val="24"/>
                <w:lang w:val="en-US"/>
              </w:rPr>
            </w:pPr>
            <w:r w:rsidRPr="00DB26AB">
              <w:rPr>
                <w:rFonts w:cs="Arial"/>
                <w:b/>
                <w:kern w:val="24"/>
                <w:lang w:val="en-US"/>
              </w:rPr>
              <w:t>Number of points</w:t>
            </w:r>
          </w:p>
          <w:p w14:paraId="799FEC9C"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b/>
                <w:lang w:val="en-US"/>
              </w:rPr>
            </w:pPr>
            <w:r w:rsidRPr="00DB26AB">
              <w:rPr>
                <w:rFonts w:cs="Arial"/>
                <w:b/>
                <w:kern w:val="24"/>
                <w:lang w:val="en-US"/>
              </w:rPr>
              <w:t>(90/10 system)</w:t>
            </w:r>
          </w:p>
        </w:tc>
        <w:tc>
          <w:tcPr>
            <w:tcW w:w="2520" w:type="dxa"/>
            <w:shd w:val="clear" w:color="auto" w:fill="C00000"/>
            <w:vAlign w:val="center"/>
          </w:tcPr>
          <w:p w14:paraId="07451516"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b/>
                <w:kern w:val="24"/>
                <w:lang w:val="en-US"/>
              </w:rPr>
            </w:pPr>
            <w:r w:rsidRPr="00DB26AB">
              <w:rPr>
                <w:rFonts w:cs="Arial"/>
                <w:b/>
                <w:kern w:val="24"/>
                <w:lang w:val="en-US"/>
              </w:rPr>
              <w:t>Number of points</w:t>
            </w:r>
          </w:p>
          <w:p w14:paraId="00469C93"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b/>
                <w:lang w:val="en-US"/>
              </w:rPr>
            </w:pPr>
            <w:r w:rsidRPr="00DB26AB">
              <w:rPr>
                <w:rFonts w:cs="Arial"/>
                <w:b/>
                <w:kern w:val="24"/>
                <w:lang w:val="en-US"/>
              </w:rPr>
              <w:t>(80/20 system)</w:t>
            </w:r>
          </w:p>
        </w:tc>
      </w:tr>
      <w:tr w:rsidR="004B36C4" w:rsidRPr="00DB26AB" w14:paraId="063077FA" w14:textId="77777777" w:rsidTr="002224DD">
        <w:trPr>
          <w:trHeight w:val="317"/>
        </w:trPr>
        <w:tc>
          <w:tcPr>
            <w:tcW w:w="2700" w:type="dxa"/>
            <w:shd w:val="clear" w:color="auto" w:fill="auto"/>
          </w:tcPr>
          <w:p w14:paraId="5CFBA0C7"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1</w:t>
            </w:r>
          </w:p>
        </w:tc>
        <w:tc>
          <w:tcPr>
            <w:tcW w:w="2700" w:type="dxa"/>
            <w:shd w:val="clear" w:color="auto" w:fill="auto"/>
          </w:tcPr>
          <w:p w14:paraId="3C53E1C9"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10</w:t>
            </w:r>
          </w:p>
        </w:tc>
        <w:tc>
          <w:tcPr>
            <w:tcW w:w="2520" w:type="dxa"/>
            <w:shd w:val="clear" w:color="auto" w:fill="auto"/>
          </w:tcPr>
          <w:p w14:paraId="7909C0A5"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20</w:t>
            </w:r>
          </w:p>
        </w:tc>
      </w:tr>
      <w:tr w:rsidR="004B36C4" w:rsidRPr="00DB26AB" w14:paraId="448D249C" w14:textId="77777777" w:rsidTr="002224DD">
        <w:trPr>
          <w:trHeight w:val="317"/>
        </w:trPr>
        <w:tc>
          <w:tcPr>
            <w:tcW w:w="2700" w:type="dxa"/>
            <w:shd w:val="clear" w:color="auto" w:fill="auto"/>
          </w:tcPr>
          <w:p w14:paraId="0C775304"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2</w:t>
            </w:r>
          </w:p>
        </w:tc>
        <w:tc>
          <w:tcPr>
            <w:tcW w:w="2700" w:type="dxa"/>
            <w:shd w:val="clear" w:color="auto" w:fill="auto"/>
          </w:tcPr>
          <w:p w14:paraId="58B885D6"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9</w:t>
            </w:r>
          </w:p>
        </w:tc>
        <w:tc>
          <w:tcPr>
            <w:tcW w:w="2520" w:type="dxa"/>
            <w:shd w:val="clear" w:color="auto" w:fill="auto"/>
          </w:tcPr>
          <w:p w14:paraId="39F34439"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18</w:t>
            </w:r>
          </w:p>
        </w:tc>
      </w:tr>
      <w:tr w:rsidR="004B36C4" w:rsidRPr="00DB26AB" w14:paraId="7F12DF24" w14:textId="77777777" w:rsidTr="002224DD">
        <w:trPr>
          <w:trHeight w:val="317"/>
        </w:trPr>
        <w:tc>
          <w:tcPr>
            <w:tcW w:w="2700" w:type="dxa"/>
            <w:shd w:val="clear" w:color="auto" w:fill="auto"/>
          </w:tcPr>
          <w:p w14:paraId="75C24FB5"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3</w:t>
            </w:r>
          </w:p>
        </w:tc>
        <w:tc>
          <w:tcPr>
            <w:tcW w:w="2700" w:type="dxa"/>
            <w:shd w:val="clear" w:color="auto" w:fill="auto"/>
          </w:tcPr>
          <w:p w14:paraId="3A78C731"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6</w:t>
            </w:r>
          </w:p>
        </w:tc>
        <w:tc>
          <w:tcPr>
            <w:tcW w:w="2520" w:type="dxa"/>
            <w:shd w:val="clear" w:color="auto" w:fill="auto"/>
          </w:tcPr>
          <w:p w14:paraId="467E8721"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14</w:t>
            </w:r>
          </w:p>
        </w:tc>
      </w:tr>
      <w:tr w:rsidR="004B36C4" w:rsidRPr="00DB26AB" w14:paraId="65A8C9A0" w14:textId="77777777" w:rsidTr="002224DD">
        <w:trPr>
          <w:trHeight w:val="317"/>
        </w:trPr>
        <w:tc>
          <w:tcPr>
            <w:tcW w:w="2700" w:type="dxa"/>
            <w:shd w:val="clear" w:color="auto" w:fill="auto"/>
          </w:tcPr>
          <w:p w14:paraId="12076656"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4</w:t>
            </w:r>
          </w:p>
        </w:tc>
        <w:tc>
          <w:tcPr>
            <w:tcW w:w="2700" w:type="dxa"/>
            <w:shd w:val="clear" w:color="auto" w:fill="auto"/>
          </w:tcPr>
          <w:p w14:paraId="40EDA744"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5</w:t>
            </w:r>
          </w:p>
        </w:tc>
        <w:tc>
          <w:tcPr>
            <w:tcW w:w="2520" w:type="dxa"/>
            <w:shd w:val="clear" w:color="auto" w:fill="auto"/>
          </w:tcPr>
          <w:p w14:paraId="7836B41E"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lang w:val="en-US"/>
              </w:rPr>
            </w:pPr>
            <w:r w:rsidRPr="00DB26AB">
              <w:rPr>
                <w:rFonts w:cs="Arial"/>
                <w:kern w:val="24"/>
                <w:lang w:val="en-US"/>
              </w:rPr>
              <w:t>12</w:t>
            </w:r>
          </w:p>
        </w:tc>
      </w:tr>
      <w:tr w:rsidR="004B36C4" w:rsidRPr="00DB26AB" w14:paraId="288373AC" w14:textId="77777777" w:rsidTr="002224DD">
        <w:trPr>
          <w:trHeight w:val="317"/>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74BDA2A"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FD4B55"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4</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73FE00F"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8</w:t>
            </w:r>
          </w:p>
        </w:tc>
      </w:tr>
      <w:tr w:rsidR="004B36C4" w:rsidRPr="00DB26AB" w14:paraId="6698016F" w14:textId="77777777" w:rsidTr="002224DD">
        <w:trPr>
          <w:trHeight w:val="317"/>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55F94741"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72F642D"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3</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022EAD6"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6</w:t>
            </w:r>
          </w:p>
        </w:tc>
      </w:tr>
      <w:tr w:rsidR="004B36C4" w:rsidRPr="00DB26AB" w14:paraId="5498E8DE" w14:textId="77777777" w:rsidTr="002224DD">
        <w:trPr>
          <w:trHeight w:val="317"/>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707BFC87"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93B4E3"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08F4D65"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4</w:t>
            </w:r>
          </w:p>
        </w:tc>
      </w:tr>
      <w:tr w:rsidR="004B36C4" w:rsidRPr="00DB26AB" w14:paraId="10D04D5F" w14:textId="77777777" w:rsidTr="002224DD">
        <w:trPr>
          <w:trHeight w:val="317"/>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092A69F0"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2ED522"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1</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EB354FE"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2</w:t>
            </w:r>
          </w:p>
        </w:tc>
      </w:tr>
      <w:tr w:rsidR="004B36C4" w:rsidRPr="00DB26AB" w14:paraId="705C3B1F" w14:textId="77777777" w:rsidTr="002224DD">
        <w:trPr>
          <w:trHeight w:val="317"/>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234F8B9"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Non-compliant contributor</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36A86C"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CE8218E" w14:textId="77777777" w:rsidR="004B36C4" w:rsidRPr="00DB26AB" w:rsidRDefault="004B36C4" w:rsidP="002224DD">
            <w:pPr>
              <w:tabs>
                <w:tab w:val="left" w:pos="567"/>
                <w:tab w:val="left" w:pos="1134"/>
                <w:tab w:val="left" w:pos="1701"/>
                <w:tab w:val="left" w:pos="2268"/>
              </w:tabs>
              <w:kinsoku w:val="0"/>
              <w:overflowPunct w:val="0"/>
              <w:jc w:val="center"/>
              <w:textAlignment w:val="baseline"/>
              <w:rPr>
                <w:rFonts w:cs="Arial"/>
                <w:kern w:val="24"/>
                <w:lang w:val="en-US"/>
              </w:rPr>
            </w:pPr>
            <w:r w:rsidRPr="008B17E9">
              <w:rPr>
                <w:rFonts w:cs="Arial"/>
                <w:kern w:val="24"/>
                <w:lang w:val="en-US"/>
              </w:rPr>
              <w:t>0</w:t>
            </w:r>
          </w:p>
        </w:tc>
      </w:tr>
    </w:tbl>
    <w:p w14:paraId="1D54FBE4" w14:textId="77777777" w:rsidR="004B36C4" w:rsidRPr="00DB26AB" w:rsidRDefault="004B36C4" w:rsidP="004B36C4">
      <w:pPr>
        <w:tabs>
          <w:tab w:val="left" w:pos="567"/>
          <w:tab w:val="left" w:pos="1134"/>
          <w:tab w:val="left" w:pos="1701"/>
          <w:tab w:val="left" w:pos="2268"/>
        </w:tabs>
        <w:jc w:val="both"/>
        <w:rPr>
          <w:rFonts w:cs="Arial"/>
          <w:snapToGrid w:val="0"/>
          <w:lang w:val="en-US"/>
        </w:rPr>
      </w:pPr>
    </w:p>
    <w:p w14:paraId="60501565" w14:textId="77777777" w:rsidR="004B36C4" w:rsidRPr="00DB26AB" w:rsidRDefault="004B36C4" w:rsidP="004B36C4">
      <w:pPr>
        <w:tabs>
          <w:tab w:val="left" w:pos="567"/>
          <w:tab w:val="left" w:pos="1134"/>
          <w:tab w:val="left" w:pos="1701"/>
          <w:tab w:val="left" w:pos="2268"/>
        </w:tabs>
        <w:jc w:val="both"/>
        <w:rPr>
          <w:rFonts w:cs="Arial"/>
          <w:snapToGrid w:val="0"/>
          <w:lang w:val="en-US"/>
        </w:rPr>
      </w:pPr>
    </w:p>
    <w:p w14:paraId="7B51AD0A" w14:textId="77777777" w:rsidR="004B36C4" w:rsidRPr="00DB26AB" w:rsidRDefault="004B36C4" w:rsidP="004B36C4">
      <w:pPr>
        <w:keepLines/>
        <w:widowControl w:val="0"/>
        <w:numPr>
          <w:ilvl w:val="0"/>
          <w:numId w:val="46"/>
        </w:numPr>
        <w:tabs>
          <w:tab w:val="left" w:pos="567"/>
          <w:tab w:val="left" w:pos="1134"/>
          <w:tab w:val="left" w:pos="1701"/>
          <w:tab w:val="left" w:pos="2268"/>
        </w:tabs>
        <w:ind w:left="720" w:hanging="720"/>
        <w:jc w:val="both"/>
        <w:rPr>
          <w:rFonts w:cs="Arial"/>
          <w:b/>
          <w:snapToGrid w:val="0"/>
          <w:lang w:val="en-GB"/>
        </w:rPr>
      </w:pPr>
      <w:r w:rsidRPr="00DB26AB">
        <w:rPr>
          <w:rFonts w:cs="Arial"/>
          <w:b/>
          <w:snapToGrid w:val="0"/>
          <w:lang w:val="en-GB"/>
        </w:rPr>
        <w:t>BID DECLARATION</w:t>
      </w:r>
    </w:p>
    <w:p w14:paraId="07684150"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459E4419" w14:textId="77777777" w:rsidR="004B36C4" w:rsidRPr="00DB26AB" w:rsidRDefault="004B36C4" w:rsidP="004B36C4">
      <w:pPr>
        <w:keepLines/>
        <w:widowControl w:val="0"/>
        <w:numPr>
          <w:ilvl w:val="1"/>
          <w:numId w:val="46"/>
        </w:numPr>
        <w:tabs>
          <w:tab w:val="left" w:pos="567"/>
          <w:tab w:val="left" w:pos="1134"/>
          <w:tab w:val="left" w:pos="1701"/>
          <w:tab w:val="left" w:pos="2268"/>
        </w:tabs>
        <w:ind w:left="567" w:hanging="567"/>
        <w:jc w:val="both"/>
        <w:rPr>
          <w:rFonts w:cs="Arial"/>
          <w:snapToGrid w:val="0"/>
          <w:lang w:val="en-GB"/>
        </w:rPr>
      </w:pPr>
      <w:r w:rsidRPr="00DB26AB">
        <w:rPr>
          <w:rFonts w:cs="Arial"/>
          <w:snapToGrid w:val="0"/>
          <w:lang w:val="en-GB"/>
        </w:rPr>
        <w:t>Bidders who claim points in respect of B-BBEE Status Level of Contribution must complete the following:</w:t>
      </w:r>
    </w:p>
    <w:p w14:paraId="63A74919" w14:textId="77777777" w:rsidR="004B36C4" w:rsidRPr="00DB26AB" w:rsidRDefault="004B36C4" w:rsidP="004B36C4">
      <w:pPr>
        <w:tabs>
          <w:tab w:val="left" w:pos="567"/>
          <w:tab w:val="left" w:pos="1134"/>
          <w:tab w:val="left" w:pos="1701"/>
          <w:tab w:val="left" w:pos="2268"/>
        </w:tabs>
        <w:jc w:val="both"/>
        <w:rPr>
          <w:rFonts w:cs="Arial"/>
          <w:snapToGrid w:val="0"/>
          <w:lang w:val="en-GB"/>
        </w:rPr>
      </w:pPr>
    </w:p>
    <w:p w14:paraId="23AC3201" w14:textId="77777777" w:rsidR="004B36C4" w:rsidRPr="00DB26AB" w:rsidRDefault="004B36C4" w:rsidP="004B36C4">
      <w:pPr>
        <w:tabs>
          <w:tab w:val="left" w:pos="567"/>
          <w:tab w:val="left" w:pos="1134"/>
          <w:tab w:val="left" w:pos="1701"/>
          <w:tab w:val="left" w:pos="2268"/>
        </w:tabs>
        <w:jc w:val="both"/>
        <w:rPr>
          <w:rFonts w:cs="Arial"/>
          <w:snapToGrid w:val="0"/>
          <w:lang w:val="en-GB"/>
        </w:rPr>
      </w:pPr>
    </w:p>
    <w:p w14:paraId="200715C0" w14:textId="77777777" w:rsidR="004B36C4" w:rsidRPr="00DB26AB" w:rsidRDefault="004B36C4" w:rsidP="004B36C4">
      <w:pPr>
        <w:keepLines/>
        <w:widowControl w:val="0"/>
        <w:numPr>
          <w:ilvl w:val="0"/>
          <w:numId w:val="46"/>
        </w:numPr>
        <w:tabs>
          <w:tab w:val="left" w:pos="567"/>
          <w:tab w:val="left" w:pos="1134"/>
          <w:tab w:val="left" w:pos="1701"/>
          <w:tab w:val="left" w:pos="2268"/>
        </w:tabs>
        <w:ind w:left="567" w:hanging="567"/>
        <w:jc w:val="both"/>
        <w:rPr>
          <w:rFonts w:cs="Arial"/>
          <w:b/>
          <w:snapToGrid w:val="0"/>
          <w:lang w:val="en-GB"/>
        </w:rPr>
      </w:pPr>
      <w:r w:rsidRPr="00DB26AB">
        <w:rPr>
          <w:rFonts w:cs="Arial"/>
          <w:b/>
          <w:snapToGrid w:val="0"/>
          <w:lang w:val="en-GB"/>
        </w:rPr>
        <w:t>B-BBEE STATUS LEVEL OF CONTRIBUTOR CLAIMED IN TERMS OF PARAGRAPHS 1.4 AND 4.1</w:t>
      </w:r>
    </w:p>
    <w:p w14:paraId="4ADA21DE"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2D52278D" w14:textId="77777777" w:rsidR="004B36C4" w:rsidRPr="00DB26AB" w:rsidRDefault="004B36C4" w:rsidP="004B36C4">
      <w:pPr>
        <w:keepLines/>
        <w:widowControl w:val="0"/>
        <w:numPr>
          <w:ilvl w:val="1"/>
          <w:numId w:val="46"/>
        </w:numPr>
        <w:tabs>
          <w:tab w:val="left" w:pos="567"/>
          <w:tab w:val="left" w:pos="1134"/>
          <w:tab w:val="left" w:pos="1701"/>
        </w:tabs>
        <w:ind w:left="567" w:hanging="567"/>
        <w:jc w:val="both"/>
        <w:rPr>
          <w:rFonts w:cs="Arial"/>
          <w:snapToGrid w:val="0"/>
          <w:lang w:val="en-GB"/>
        </w:rPr>
      </w:pPr>
      <w:r w:rsidRPr="00DB26AB">
        <w:rPr>
          <w:rFonts w:cs="Arial"/>
          <w:snapToGrid w:val="0"/>
          <w:lang w:val="en-GB"/>
        </w:rPr>
        <w:t xml:space="preserve">B-BBEE Status Level of Contributor: = </w:t>
      </w:r>
      <w:r w:rsidRPr="00DB26AB">
        <w:rPr>
          <w:rFonts w:cs="Arial"/>
          <w:snapToGrid w:val="0"/>
          <w:lang w:val="en-GB"/>
        </w:rPr>
        <w:tab/>
        <w:t xml:space="preserve"> (maximum of 10)</w:t>
      </w:r>
      <w:r>
        <w:rPr>
          <w:rFonts w:cs="Arial"/>
          <w:snapToGrid w:val="0"/>
          <w:lang w:val="en-GB"/>
        </w:rPr>
        <w:t xml:space="preserve"> </w:t>
      </w:r>
    </w:p>
    <w:p w14:paraId="43C42743" w14:textId="77777777" w:rsidR="004B36C4" w:rsidRDefault="004B36C4" w:rsidP="004B36C4">
      <w:pPr>
        <w:keepLines/>
        <w:widowControl w:val="0"/>
        <w:tabs>
          <w:tab w:val="left" w:pos="567"/>
          <w:tab w:val="left" w:pos="1134"/>
          <w:tab w:val="left" w:pos="1701"/>
          <w:tab w:val="left" w:pos="2268"/>
        </w:tabs>
        <w:ind w:left="567"/>
        <w:jc w:val="both"/>
        <w:rPr>
          <w:rFonts w:cs="Arial"/>
          <w:snapToGrid w:val="0"/>
          <w:lang w:val="en-US"/>
        </w:rPr>
      </w:pPr>
    </w:p>
    <w:p w14:paraId="5723036A" w14:textId="77777777" w:rsidR="004B36C4" w:rsidRPr="00DB26AB" w:rsidRDefault="004B36C4" w:rsidP="004B36C4">
      <w:pPr>
        <w:keepLines/>
        <w:widowControl w:val="0"/>
        <w:tabs>
          <w:tab w:val="left" w:pos="567"/>
          <w:tab w:val="left" w:pos="1134"/>
          <w:tab w:val="left" w:pos="1701"/>
          <w:tab w:val="left" w:pos="2268"/>
        </w:tabs>
        <w:ind w:left="567"/>
        <w:jc w:val="both"/>
        <w:rPr>
          <w:rFonts w:cs="Arial"/>
          <w:snapToGrid w:val="0"/>
          <w:lang w:val="en-US"/>
        </w:rPr>
      </w:pPr>
      <w:r w:rsidRPr="00DB26AB">
        <w:rPr>
          <w:rFonts w:cs="Arial"/>
          <w:snapToGrid w:val="0"/>
          <w:lang w:val="en-US"/>
        </w:rPr>
        <w:t>(Points claimed in respect of paragraph 6.1 must be in accordance with the table reflected in paragraph 4.1 and must be substantiated by relevant proof of B-BBEE status level of contributor.</w:t>
      </w:r>
    </w:p>
    <w:p w14:paraId="7546DDAF"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US"/>
        </w:rPr>
      </w:pPr>
    </w:p>
    <w:p w14:paraId="3AB37D28"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US"/>
        </w:rPr>
      </w:pPr>
    </w:p>
    <w:p w14:paraId="12D547AB" w14:textId="77777777" w:rsidR="004B36C4" w:rsidRPr="00DB26AB" w:rsidRDefault="004B36C4" w:rsidP="004B36C4">
      <w:pPr>
        <w:keepLines/>
        <w:widowControl w:val="0"/>
        <w:numPr>
          <w:ilvl w:val="0"/>
          <w:numId w:val="46"/>
        </w:numPr>
        <w:tabs>
          <w:tab w:val="left" w:pos="567"/>
          <w:tab w:val="left" w:pos="1134"/>
          <w:tab w:val="left" w:pos="1701"/>
          <w:tab w:val="left" w:pos="2268"/>
        </w:tabs>
        <w:ind w:left="720" w:hanging="720"/>
        <w:jc w:val="both"/>
        <w:rPr>
          <w:rFonts w:cs="Arial"/>
          <w:b/>
          <w:snapToGrid w:val="0"/>
          <w:lang w:val="en-GB"/>
        </w:rPr>
      </w:pPr>
      <w:r w:rsidRPr="00DB26AB">
        <w:rPr>
          <w:rFonts w:cs="Arial"/>
          <w:b/>
          <w:snapToGrid w:val="0"/>
          <w:lang w:val="en-GB"/>
        </w:rPr>
        <w:t>SUB-CONTRACTING</w:t>
      </w:r>
    </w:p>
    <w:p w14:paraId="1B2B2053" w14:textId="77777777" w:rsidR="004B36C4" w:rsidRPr="00DB26AB" w:rsidRDefault="004B36C4" w:rsidP="004B36C4">
      <w:pPr>
        <w:keepLines/>
        <w:widowControl w:val="0"/>
        <w:tabs>
          <w:tab w:val="left" w:pos="567"/>
          <w:tab w:val="left" w:pos="1134"/>
          <w:tab w:val="left" w:pos="1701"/>
          <w:tab w:val="left" w:pos="2268"/>
        </w:tabs>
        <w:ind w:left="720"/>
        <w:jc w:val="both"/>
        <w:rPr>
          <w:rFonts w:cs="Arial"/>
          <w:b/>
          <w:snapToGrid w:val="0"/>
          <w:lang w:val="en-GB"/>
        </w:rPr>
      </w:pPr>
    </w:p>
    <w:p w14:paraId="6083C247" w14:textId="77777777" w:rsidR="004B36C4" w:rsidRPr="00DB26AB" w:rsidRDefault="004B36C4" w:rsidP="004B36C4">
      <w:pPr>
        <w:keepLines/>
        <w:widowControl w:val="0"/>
        <w:numPr>
          <w:ilvl w:val="1"/>
          <w:numId w:val="46"/>
        </w:numPr>
        <w:tabs>
          <w:tab w:val="left" w:pos="-963"/>
          <w:tab w:val="left" w:pos="-720"/>
          <w:tab w:val="left" w:pos="567"/>
          <w:tab w:val="left" w:pos="1134"/>
          <w:tab w:val="left" w:pos="1701"/>
          <w:tab w:val="left" w:pos="2268"/>
        </w:tabs>
        <w:ind w:left="567" w:hanging="567"/>
        <w:jc w:val="both"/>
        <w:rPr>
          <w:rFonts w:cs="Arial"/>
          <w:snapToGrid w:val="0"/>
          <w:lang w:val="en-US"/>
        </w:rPr>
      </w:pPr>
      <w:r w:rsidRPr="00DB26AB">
        <w:rPr>
          <w:rFonts w:cs="Arial"/>
          <w:snapToGrid w:val="0"/>
          <w:lang w:val="en-GB"/>
        </w:rPr>
        <w:t xml:space="preserve">Will any portion of the contract be sub-contracted? </w:t>
      </w:r>
      <w:r w:rsidRPr="00DB26AB">
        <w:rPr>
          <w:rFonts w:cs="Arial"/>
          <w:snapToGrid w:val="0"/>
          <w:lang w:val="en-US"/>
        </w:rPr>
        <w:t>(</w:t>
      </w:r>
      <w:r w:rsidRPr="00DB26AB">
        <w:rPr>
          <w:rFonts w:cs="Arial"/>
          <w:b/>
          <w:i/>
          <w:snapToGrid w:val="0"/>
          <w:lang w:val="en-US"/>
        </w:rPr>
        <w:t>Tick applicable box</w:t>
      </w:r>
      <w:r w:rsidRPr="00DB26AB">
        <w:rPr>
          <w:rFonts w:cs="Arial"/>
          <w:snapToGrid w:val="0"/>
          <w:lang w:val="en-US"/>
        </w:rPr>
        <w:t>)</w:t>
      </w:r>
    </w:p>
    <w:p w14:paraId="39C10B7D" w14:textId="77777777" w:rsidR="004B36C4" w:rsidRPr="00DB26AB" w:rsidRDefault="004B36C4" w:rsidP="004B36C4">
      <w:pPr>
        <w:widowControl w:val="0"/>
        <w:tabs>
          <w:tab w:val="left" w:pos="567"/>
          <w:tab w:val="left" w:pos="1134"/>
          <w:tab w:val="left" w:pos="1701"/>
          <w:tab w:val="left" w:pos="2268"/>
        </w:tabs>
        <w:ind w:left="900"/>
        <w:rPr>
          <w:rFonts w:cs="Arial"/>
          <w:snapToGrid w:val="0"/>
          <w:lang w:val="en-US"/>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4B36C4" w:rsidRPr="00DB26AB" w14:paraId="6ED3702F" w14:textId="77777777" w:rsidTr="002224DD">
        <w:trPr>
          <w:jc w:val="center"/>
        </w:trPr>
        <w:tc>
          <w:tcPr>
            <w:tcW w:w="437" w:type="dxa"/>
            <w:tcBorders>
              <w:top w:val="single" w:sz="18" w:space="0" w:color="auto"/>
              <w:left w:val="single" w:sz="18" w:space="0" w:color="auto"/>
              <w:bottom w:val="single" w:sz="18" w:space="0" w:color="auto"/>
              <w:right w:val="single" w:sz="18" w:space="0" w:color="auto"/>
            </w:tcBorders>
            <w:hideMark/>
          </w:tcPr>
          <w:p w14:paraId="3DE29141"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US"/>
              </w:rPr>
            </w:pPr>
            <w:r w:rsidRPr="00DB26AB">
              <w:rPr>
                <w:rFonts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7EB3218" w14:textId="77777777" w:rsidR="004B36C4" w:rsidRPr="00DB26AB" w:rsidRDefault="004B36C4" w:rsidP="002224DD">
            <w:pPr>
              <w:widowControl w:val="0"/>
              <w:tabs>
                <w:tab w:val="left" w:pos="567"/>
                <w:tab w:val="left" w:pos="1134"/>
                <w:tab w:val="left" w:pos="1701"/>
                <w:tab w:val="left" w:pos="2268"/>
              </w:tabs>
              <w:rPr>
                <w:rFonts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4EDA77F"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US"/>
              </w:rPr>
            </w:pPr>
            <w:r w:rsidRPr="00DB26AB">
              <w:rPr>
                <w:rFonts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3C3F98BD" w14:textId="77777777" w:rsidR="004B36C4" w:rsidRPr="00DB26AB" w:rsidRDefault="004B36C4" w:rsidP="002224DD">
            <w:pPr>
              <w:widowControl w:val="0"/>
              <w:tabs>
                <w:tab w:val="left" w:pos="567"/>
                <w:tab w:val="left" w:pos="1134"/>
                <w:tab w:val="left" w:pos="1701"/>
                <w:tab w:val="left" w:pos="2268"/>
              </w:tabs>
              <w:rPr>
                <w:rFonts w:cs="Arial"/>
                <w:b/>
                <w:snapToGrid w:val="0"/>
                <w:lang w:val="en-US"/>
              </w:rPr>
            </w:pPr>
          </w:p>
        </w:tc>
      </w:tr>
    </w:tbl>
    <w:p w14:paraId="4083BFFF" w14:textId="77777777" w:rsidR="004B36C4" w:rsidRPr="00DB26AB" w:rsidRDefault="004B36C4" w:rsidP="004B36C4">
      <w:pPr>
        <w:tabs>
          <w:tab w:val="left" w:pos="567"/>
          <w:tab w:val="left" w:pos="1134"/>
          <w:tab w:val="left" w:pos="1701"/>
          <w:tab w:val="left" w:pos="2268"/>
        </w:tabs>
        <w:ind w:left="907"/>
        <w:jc w:val="both"/>
        <w:rPr>
          <w:rFonts w:cs="Arial"/>
          <w:snapToGrid w:val="0"/>
          <w:lang w:val="en-US"/>
        </w:rPr>
      </w:pPr>
    </w:p>
    <w:p w14:paraId="19697C78" w14:textId="77777777" w:rsidR="004B36C4" w:rsidRPr="00DB26AB" w:rsidRDefault="004B36C4" w:rsidP="004B36C4">
      <w:pPr>
        <w:widowControl w:val="0"/>
        <w:numPr>
          <w:ilvl w:val="2"/>
          <w:numId w:val="46"/>
        </w:numPr>
        <w:tabs>
          <w:tab w:val="left" w:pos="567"/>
          <w:tab w:val="left" w:pos="1134"/>
          <w:tab w:val="left" w:pos="1701"/>
          <w:tab w:val="left" w:pos="2268"/>
          <w:tab w:val="left" w:pos="2835"/>
        </w:tabs>
        <w:ind w:left="1134" w:hanging="1134"/>
        <w:jc w:val="both"/>
        <w:rPr>
          <w:rFonts w:cs="Arial"/>
          <w:snapToGrid w:val="0"/>
          <w:lang w:val="en-US"/>
        </w:rPr>
      </w:pPr>
      <w:r w:rsidRPr="00DB26AB">
        <w:rPr>
          <w:rFonts w:cs="Arial"/>
          <w:snapToGrid w:val="0"/>
          <w:lang w:val="en-US"/>
        </w:rPr>
        <w:tab/>
        <w:t>If yes, indicate:</w:t>
      </w:r>
    </w:p>
    <w:p w14:paraId="7ED8D178" w14:textId="77777777" w:rsidR="004B36C4" w:rsidRPr="00DB26AB" w:rsidRDefault="004B36C4" w:rsidP="004B36C4">
      <w:pPr>
        <w:widowControl w:val="0"/>
        <w:tabs>
          <w:tab w:val="left" w:pos="567"/>
          <w:tab w:val="left" w:pos="1134"/>
          <w:tab w:val="left" w:pos="1701"/>
          <w:tab w:val="left" w:pos="2268"/>
          <w:tab w:val="left" w:pos="2835"/>
        </w:tabs>
        <w:ind w:left="1134"/>
        <w:jc w:val="both"/>
        <w:rPr>
          <w:rFonts w:cs="Arial"/>
          <w:snapToGrid w:val="0"/>
          <w:lang w:val="en-US"/>
        </w:rPr>
      </w:pPr>
    </w:p>
    <w:p w14:paraId="5EE8EC8A" w14:textId="77777777" w:rsidR="004B36C4" w:rsidRPr="00DB26AB" w:rsidRDefault="004B36C4" w:rsidP="004B36C4">
      <w:pPr>
        <w:widowControl w:val="0"/>
        <w:numPr>
          <w:ilvl w:val="0"/>
          <w:numId w:val="49"/>
        </w:numPr>
        <w:tabs>
          <w:tab w:val="left" w:pos="567"/>
          <w:tab w:val="left" w:pos="1134"/>
          <w:tab w:val="left" w:pos="1701"/>
          <w:tab w:val="left" w:pos="2268"/>
          <w:tab w:val="left" w:pos="2835"/>
        </w:tabs>
        <w:ind w:left="1701" w:hanging="567"/>
        <w:jc w:val="both"/>
        <w:rPr>
          <w:rFonts w:cs="Arial"/>
          <w:snapToGrid w:val="0"/>
          <w:lang w:val="en-US"/>
        </w:rPr>
      </w:pPr>
      <w:r w:rsidRPr="00DB26AB">
        <w:rPr>
          <w:rFonts w:cs="Arial"/>
          <w:snapToGrid w:val="0"/>
          <w:lang w:val="en-US"/>
        </w:rPr>
        <w:t xml:space="preserve">What percentage of the contract will be subcontracted </w:t>
      </w:r>
      <w:r w:rsidRPr="00DB26AB">
        <w:rPr>
          <w:rFonts w:cs="Arial"/>
          <w:snapToGrid w:val="0"/>
          <w:lang w:val="en-US"/>
        </w:rPr>
        <w:tab/>
        <w:t>%</w:t>
      </w:r>
    </w:p>
    <w:p w14:paraId="28C76564" w14:textId="77777777" w:rsidR="004B36C4" w:rsidRPr="00DB26AB" w:rsidRDefault="004B36C4" w:rsidP="004B36C4">
      <w:pPr>
        <w:widowControl w:val="0"/>
        <w:tabs>
          <w:tab w:val="left" w:pos="567"/>
          <w:tab w:val="left" w:pos="1134"/>
          <w:tab w:val="left" w:pos="1701"/>
          <w:tab w:val="left" w:pos="2268"/>
          <w:tab w:val="left" w:pos="2835"/>
        </w:tabs>
        <w:ind w:left="1701" w:hanging="567"/>
        <w:jc w:val="both"/>
        <w:rPr>
          <w:rFonts w:cs="Arial"/>
          <w:snapToGrid w:val="0"/>
          <w:lang w:val="en-US"/>
        </w:rPr>
      </w:pPr>
    </w:p>
    <w:p w14:paraId="04897F74" w14:textId="77777777" w:rsidR="004B36C4" w:rsidRPr="00DB26AB" w:rsidRDefault="004B36C4" w:rsidP="004B36C4">
      <w:pPr>
        <w:widowControl w:val="0"/>
        <w:numPr>
          <w:ilvl w:val="0"/>
          <w:numId w:val="49"/>
        </w:numPr>
        <w:tabs>
          <w:tab w:val="left" w:pos="567"/>
          <w:tab w:val="left" w:pos="1134"/>
          <w:tab w:val="left" w:pos="1701"/>
          <w:tab w:val="left" w:pos="2268"/>
          <w:tab w:val="left" w:pos="2835"/>
        </w:tabs>
        <w:ind w:left="1701" w:hanging="567"/>
        <w:jc w:val="both"/>
        <w:rPr>
          <w:rFonts w:cs="Arial"/>
          <w:snapToGrid w:val="0"/>
          <w:lang w:val="en-US"/>
        </w:rPr>
      </w:pPr>
      <w:r w:rsidRPr="00DB26AB">
        <w:rPr>
          <w:rFonts w:cs="Arial"/>
          <w:snapToGrid w:val="0"/>
          <w:lang w:val="en-US"/>
        </w:rPr>
        <w:t xml:space="preserve">The name of the sub-contractor </w:t>
      </w:r>
      <w:r w:rsidRPr="00DB26AB">
        <w:rPr>
          <w:rFonts w:cs="Arial"/>
          <w:snapToGrid w:val="0"/>
          <w:lang w:val="en-US"/>
        </w:rPr>
        <w:tab/>
      </w:r>
    </w:p>
    <w:p w14:paraId="29EB3B9D" w14:textId="77777777" w:rsidR="004B36C4" w:rsidRPr="00DB26AB" w:rsidRDefault="004B36C4" w:rsidP="004B36C4">
      <w:pPr>
        <w:widowControl w:val="0"/>
        <w:tabs>
          <w:tab w:val="left" w:pos="567"/>
          <w:tab w:val="left" w:pos="1134"/>
          <w:tab w:val="left" w:pos="1701"/>
          <w:tab w:val="left" w:pos="2268"/>
          <w:tab w:val="left" w:pos="2835"/>
        </w:tabs>
        <w:ind w:left="1701" w:hanging="567"/>
        <w:jc w:val="both"/>
        <w:rPr>
          <w:rFonts w:cs="Arial"/>
          <w:snapToGrid w:val="0"/>
          <w:lang w:val="en-US"/>
        </w:rPr>
      </w:pPr>
    </w:p>
    <w:p w14:paraId="405AD1E6" w14:textId="77777777" w:rsidR="004B36C4" w:rsidRPr="00DB26AB" w:rsidRDefault="004B36C4" w:rsidP="004B36C4">
      <w:pPr>
        <w:widowControl w:val="0"/>
        <w:numPr>
          <w:ilvl w:val="0"/>
          <w:numId w:val="49"/>
        </w:numPr>
        <w:tabs>
          <w:tab w:val="left" w:pos="567"/>
          <w:tab w:val="left" w:pos="1134"/>
          <w:tab w:val="left" w:pos="1701"/>
          <w:tab w:val="left" w:pos="2268"/>
          <w:tab w:val="left" w:pos="2835"/>
        </w:tabs>
        <w:ind w:left="1701" w:hanging="567"/>
        <w:jc w:val="both"/>
        <w:rPr>
          <w:rFonts w:cs="Arial"/>
          <w:snapToGrid w:val="0"/>
          <w:lang w:val="en-US"/>
        </w:rPr>
      </w:pPr>
      <w:r w:rsidRPr="00DB26AB">
        <w:rPr>
          <w:rFonts w:cs="Arial"/>
          <w:snapToGrid w:val="0"/>
          <w:lang w:val="en-US"/>
        </w:rPr>
        <w:t xml:space="preserve">The B-BBEE status level of the sub-contractor: </w:t>
      </w:r>
      <w:r w:rsidRPr="00DB26AB">
        <w:rPr>
          <w:rFonts w:cs="Arial"/>
          <w:snapToGrid w:val="0"/>
          <w:lang w:val="en-US"/>
        </w:rPr>
        <w:tab/>
      </w:r>
    </w:p>
    <w:p w14:paraId="7733328D" w14:textId="77777777" w:rsidR="004B36C4" w:rsidRPr="00DB26AB" w:rsidRDefault="004B36C4" w:rsidP="004B36C4">
      <w:pPr>
        <w:widowControl w:val="0"/>
        <w:tabs>
          <w:tab w:val="left" w:pos="567"/>
          <w:tab w:val="left" w:pos="1134"/>
          <w:tab w:val="left" w:pos="1701"/>
          <w:tab w:val="left" w:pos="2268"/>
          <w:tab w:val="left" w:pos="2835"/>
        </w:tabs>
        <w:ind w:left="1701" w:hanging="567"/>
        <w:jc w:val="both"/>
        <w:rPr>
          <w:rFonts w:cs="Arial"/>
          <w:snapToGrid w:val="0"/>
          <w:lang w:val="en-US"/>
        </w:rPr>
      </w:pPr>
    </w:p>
    <w:p w14:paraId="02274ECD" w14:textId="77777777" w:rsidR="004B36C4" w:rsidRPr="00DB26AB" w:rsidRDefault="004B36C4" w:rsidP="004B36C4">
      <w:pPr>
        <w:widowControl w:val="0"/>
        <w:numPr>
          <w:ilvl w:val="0"/>
          <w:numId w:val="49"/>
        </w:numPr>
        <w:tabs>
          <w:tab w:val="left" w:pos="567"/>
          <w:tab w:val="left" w:pos="1134"/>
          <w:tab w:val="left" w:pos="1701"/>
          <w:tab w:val="left" w:pos="2268"/>
          <w:tab w:val="left" w:pos="2835"/>
        </w:tabs>
        <w:ind w:left="1701" w:hanging="567"/>
        <w:jc w:val="both"/>
        <w:rPr>
          <w:rFonts w:cs="Arial"/>
          <w:snapToGrid w:val="0"/>
          <w:lang w:val="en-US"/>
        </w:rPr>
      </w:pPr>
      <w:r w:rsidRPr="00DB26AB">
        <w:rPr>
          <w:rFonts w:cs="Arial"/>
          <w:snapToGrid w:val="0"/>
          <w:lang w:val="en-US"/>
        </w:rPr>
        <w:t xml:space="preserve">Whether the sub-contractor is an EME or QSE </w:t>
      </w:r>
      <w:r w:rsidRPr="00DB26AB">
        <w:rPr>
          <w:rFonts w:cs="Arial"/>
          <w:b/>
          <w:i/>
          <w:snapToGrid w:val="0"/>
          <w:lang w:val="en-US"/>
        </w:rPr>
        <w:t>(Tick applicable box</w:t>
      </w:r>
      <w:r w:rsidRPr="00DB26AB">
        <w:rPr>
          <w:rFonts w:cs="Arial"/>
          <w:snapToGrid w:val="0"/>
          <w:lang w:val="en-US"/>
        </w:rPr>
        <w:t>)</w:t>
      </w:r>
    </w:p>
    <w:p w14:paraId="3906C073" w14:textId="77777777" w:rsidR="004B36C4" w:rsidRPr="00DB26AB" w:rsidRDefault="004B36C4" w:rsidP="004B36C4">
      <w:pPr>
        <w:widowControl w:val="0"/>
        <w:tabs>
          <w:tab w:val="left" w:pos="567"/>
          <w:tab w:val="left" w:pos="1134"/>
          <w:tab w:val="left" w:pos="1701"/>
          <w:tab w:val="left" w:pos="2268"/>
          <w:tab w:val="left" w:pos="2835"/>
        </w:tabs>
        <w:jc w:val="both"/>
        <w:rPr>
          <w:rFonts w:cs="Arial"/>
          <w:snapToGrid w:val="0"/>
          <w:lang w:val="en-US"/>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4B36C4" w:rsidRPr="00DB26AB" w14:paraId="71BFCAF5" w14:textId="77777777" w:rsidTr="002224DD">
        <w:trPr>
          <w:jc w:val="center"/>
        </w:trPr>
        <w:tc>
          <w:tcPr>
            <w:tcW w:w="537" w:type="dxa"/>
            <w:tcBorders>
              <w:top w:val="single" w:sz="18" w:space="0" w:color="auto"/>
              <w:left w:val="single" w:sz="18" w:space="0" w:color="auto"/>
              <w:bottom w:val="single" w:sz="18" w:space="0" w:color="auto"/>
              <w:right w:val="single" w:sz="18" w:space="0" w:color="auto"/>
            </w:tcBorders>
            <w:hideMark/>
          </w:tcPr>
          <w:p w14:paraId="5311DB8A" w14:textId="77777777" w:rsidR="004B36C4" w:rsidRPr="00DB26AB" w:rsidRDefault="004B36C4" w:rsidP="002224DD">
            <w:pPr>
              <w:widowControl w:val="0"/>
              <w:tabs>
                <w:tab w:val="left" w:pos="567"/>
                <w:tab w:val="left" w:pos="1134"/>
                <w:tab w:val="left" w:pos="1701"/>
                <w:tab w:val="left" w:pos="2268"/>
                <w:tab w:val="left" w:pos="2835"/>
              </w:tabs>
              <w:jc w:val="center"/>
              <w:rPr>
                <w:rFonts w:cs="Arial"/>
                <w:b/>
                <w:snapToGrid w:val="0"/>
                <w:lang w:val="en-US"/>
              </w:rPr>
            </w:pPr>
            <w:r w:rsidRPr="00DB26AB">
              <w:rPr>
                <w:rFonts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F200CDB" w14:textId="77777777" w:rsidR="004B36C4" w:rsidRPr="00DB26AB" w:rsidRDefault="004B36C4" w:rsidP="002224DD">
            <w:pPr>
              <w:widowControl w:val="0"/>
              <w:tabs>
                <w:tab w:val="left" w:pos="567"/>
                <w:tab w:val="left" w:pos="1134"/>
                <w:tab w:val="left" w:pos="1701"/>
                <w:tab w:val="left" w:pos="2268"/>
                <w:tab w:val="left" w:pos="2835"/>
              </w:tabs>
              <w:rPr>
                <w:rFonts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3B9A1197" w14:textId="77777777" w:rsidR="004B36C4" w:rsidRPr="00DB26AB" w:rsidRDefault="004B36C4" w:rsidP="002224DD">
            <w:pPr>
              <w:widowControl w:val="0"/>
              <w:tabs>
                <w:tab w:val="left" w:pos="567"/>
                <w:tab w:val="left" w:pos="1134"/>
                <w:tab w:val="left" w:pos="1701"/>
                <w:tab w:val="left" w:pos="2268"/>
                <w:tab w:val="left" w:pos="2835"/>
              </w:tabs>
              <w:jc w:val="center"/>
              <w:rPr>
                <w:rFonts w:cs="Arial"/>
                <w:b/>
                <w:snapToGrid w:val="0"/>
                <w:lang w:val="en-US"/>
              </w:rPr>
            </w:pPr>
            <w:r w:rsidRPr="00DB26AB">
              <w:rPr>
                <w:rFonts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0A19437" w14:textId="77777777" w:rsidR="004B36C4" w:rsidRPr="00DB26AB" w:rsidRDefault="004B36C4" w:rsidP="002224DD">
            <w:pPr>
              <w:widowControl w:val="0"/>
              <w:tabs>
                <w:tab w:val="left" w:pos="567"/>
                <w:tab w:val="left" w:pos="1134"/>
                <w:tab w:val="left" w:pos="1701"/>
                <w:tab w:val="left" w:pos="2268"/>
                <w:tab w:val="left" w:pos="2835"/>
              </w:tabs>
              <w:rPr>
                <w:rFonts w:cs="Arial"/>
                <w:b/>
                <w:snapToGrid w:val="0"/>
                <w:lang w:val="en-US"/>
              </w:rPr>
            </w:pPr>
          </w:p>
        </w:tc>
      </w:tr>
    </w:tbl>
    <w:p w14:paraId="65DA160F" w14:textId="77777777" w:rsidR="004B36C4" w:rsidRPr="00DB26AB" w:rsidRDefault="004B36C4" w:rsidP="004B36C4">
      <w:pPr>
        <w:widowControl w:val="0"/>
        <w:tabs>
          <w:tab w:val="left" w:pos="567"/>
          <w:tab w:val="left" w:pos="1134"/>
          <w:tab w:val="left" w:pos="1701"/>
          <w:tab w:val="left" w:pos="2268"/>
          <w:tab w:val="left" w:pos="2835"/>
        </w:tabs>
        <w:ind w:left="1284"/>
        <w:jc w:val="both"/>
        <w:rPr>
          <w:rFonts w:cs="Arial"/>
          <w:snapToGrid w:val="0"/>
          <w:lang w:val="en-GB"/>
        </w:rPr>
      </w:pPr>
    </w:p>
    <w:p w14:paraId="7A8D1D6E" w14:textId="77777777" w:rsidR="004B36C4" w:rsidRPr="00DB26AB" w:rsidRDefault="004B36C4" w:rsidP="004B36C4">
      <w:pPr>
        <w:widowControl w:val="0"/>
        <w:numPr>
          <w:ilvl w:val="0"/>
          <w:numId w:val="49"/>
        </w:numPr>
        <w:tabs>
          <w:tab w:val="left" w:pos="567"/>
          <w:tab w:val="left" w:pos="1134"/>
          <w:tab w:val="left" w:pos="1701"/>
          <w:tab w:val="left" w:pos="2268"/>
          <w:tab w:val="left" w:pos="2835"/>
        </w:tabs>
        <w:ind w:left="1701" w:hanging="567"/>
        <w:jc w:val="both"/>
        <w:rPr>
          <w:rFonts w:cs="Arial"/>
          <w:snapToGrid w:val="0"/>
          <w:lang w:val="en-GB"/>
        </w:rPr>
      </w:pPr>
      <w:r w:rsidRPr="00DB26AB">
        <w:rPr>
          <w:rFonts w:cs="Arial"/>
          <w:snapToGrid w:val="0"/>
          <w:lang w:val="en-GB"/>
        </w:rPr>
        <w:t>Specify, by ticking the appropriate box, if subcontracting with an enterprise in terms of Preferential Procurement Regulations,2017:</w:t>
      </w:r>
    </w:p>
    <w:p w14:paraId="12AEF8F4"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tbl>
      <w:tblPr>
        <w:tblStyle w:val="TableGrid"/>
        <w:tblW w:w="7953" w:type="dxa"/>
        <w:tblInd w:w="1129" w:type="dxa"/>
        <w:tblLook w:val="04A0" w:firstRow="1" w:lastRow="0" w:firstColumn="1" w:lastColumn="0" w:noHBand="0" w:noVBand="1"/>
      </w:tblPr>
      <w:tblGrid>
        <w:gridCol w:w="6379"/>
        <w:gridCol w:w="709"/>
        <w:gridCol w:w="865"/>
      </w:tblGrid>
      <w:tr w:rsidR="004B36C4" w:rsidRPr="00DB26AB" w14:paraId="7BB8502B" w14:textId="77777777" w:rsidTr="002224DD">
        <w:trPr>
          <w:trHeight w:val="524"/>
        </w:trPr>
        <w:tc>
          <w:tcPr>
            <w:tcW w:w="6379" w:type="dxa"/>
            <w:vAlign w:val="center"/>
          </w:tcPr>
          <w:p w14:paraId="5D916302" w14:textId="77777777" w:rsidR="004B36C4" w:rsidRPr="00DB26AB" w:rsidRDefault="004B36C4" w:rsidP="002224DD">
            <w:pPr>
              <w:widowControl w:val="0"/>
              <w:tabs>
                <w:tab w:val="left" w:pos="567"/>
                <w:tab w:val="left" w:pos="1134"/>
                <w:tab w:val="left" w:pos="1701"/>
                <w:tab w:val="left" w:pos="2268"/>
              </w:tabs>
              <w:jc w:val="both"/>
              <w:rPr>
                <w:rFonts w:cs="Arial"/>
                <w:b/>
                <w:snapToGrid w:val="0"/>
                <w:lang w:val="en-GB"/>
              </w:rPr>
            </w:pPr>
            <w:r w:rsidRPr="00DB26AB">
              <w:rPr>
                <w:rFonts w:cs="Arial"/>
                <w:b/>
                <w:snapToGrid w:val="0"/>
                <w:lang w:val="en-GB"/>
              </w:rPr>
              <w:t>Designated Group: An EME or QSE which is at last 51% owned by:</w:t>
            </w:r>
          </w:p>
        </w:tc>
        <w:tc>
          <w:tcPr>
            <w:tcW w:w="709" w:type="dxa"/>
            <w:vAlign w:val="center"/>
          </w:tcPr>
          <w:p w14:paraId="2D9030AC"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cs="Arial"/>
                <w:b/>
                <w:snapToGrid w:val="0"/>
                <w:lang w:val="en-GB"/>
              </w:rPr>
              <w:t>EME</w:t>
            </w:r>
          </w:p>
          <w:p w14:paraId="0FA8145F"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ascii="Wingdings 2" w:eastAsia="Wingdings 2" w:hAnsi="Wingdings 2" w:cs="Wingdings 2"/>
                <w:b/>
                <w:snapToGrid w:val="0"/>
                <w:color w:val="000080"/>
                <w:sz w:val="28"/>
                <w:szCs w:val="28"/>
                <w:lang w:val="en-GB"/>
              </w:rPr>
              <w:t>P</w:t>
            </w:r>
          </w:p>
        </w:tc>
        <w:tc>
          <w:tcPr>
            <w:tcW w:w="865" w:type="dxa"/>
            <w:vAlign w:val="center"/>
          </w:tcPr>
          <w:p w14:paraId="3E224AD7"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cs="Arial"/>
                <w:b/>
                <w:snapToGrid w:val="0"/>
                <w:lang w:val="en-GB"/>
              </w:rPr>
              <w:t>QSE</w:t>
            </w:r>
          </w:p>
          <w:p w14:paraId="449DFB23"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ascii="Wingdings 2" w:eastAsia="Wingdings 2" w:hAnsi="Wingdings 2" w:cs="Wingdings 2"/>
                <w:b/>
                <w:snapToGrid w:val="0"/>
                <w:color w:val="000080"/>
                <w:sz w:val="28"/>
                <w:szCs w:val="28"/>
                <w:lang w:val="en-GB"/>
              </w:rPr>
              <w:t>P</w:t>
            </w:r>
          </w:p>
        </w:tc>
      </w:tr>
      <w:tr w:rsidR="004B36C4" w:rsidRPr="00DB26AB" w14:paraId="37D804F4" w14:textId="77777777" w:rsidTr="002224DD">
        <w:trPr>
          <w:trHeight w:val="224"/>
        </w:trPr>
        <w:tc>
          <w:tcPr>
            <w:tcW w:w="6379" w:type="dxa"/>
            <w:vAlign w:val="center"/>
          </w:tcPr>
          <w:p w14:paraId="68E87562"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w:t>
            </w:r>
          </w:p>
        </w:tc>
        <w:tc>
          <w:tcPr>
            <w:tcW w:w="709" w:type="dxa"/>
            <w:vAlign w:val="center"/>
          </w:tcPr>
          <w:p w14:paraId="38EC22DE"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56027890"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38806F81" w14:textId="77777777" w:rsidTr="002224DD">
        <w:trPr>
          <w:trHeight w:val="224"/>
        </w:trPr>
        <w:tc>
          <w:tcPr>
            <w:tcW w:w="6379" w:type="dxa"/>
            <w:vAlign w:val="center"/>
          </w:tcPr>
          <w:p w14:paraId="7542D9E8"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 who are youth</w:t>
            </w:r>
          </w:p>
        </w:tc>
        <w:tc>
          <w:tcPr>
            <w:tcW w:w="709" w:type="dxa"/>
            <w:vAlign w:val="center"/>
          </w:tcPr>
          <w:p w14:paraId="20AE8E3F"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6393CF31"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713E7117" w14:textId="77777777" w:rsidTr="002224DD">
        <w:trPr>
          <w:trHeight w:val="224"/>
        </w:trPr>
        <w:tc>
          <w:tcPr>
            <w:tcW w:w="6379" w:type="dxa"/>
            <w:vAlign w:val="center"/>
          </w:tcPr>
          <w:p w14:paraId="32428680"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 who are women</w:t>
            </w:r>
          </w:p>
        </w:tc>
        <w:tc>
          <w:tcPr>
            <w:tcW w:w="709" w:type="dxa"/>
            <w:vAlign w:val="center"/>
          </w:tcPr>
          <w:p w14:paraId="3D2E9FC9"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40B4C034"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5F9D0224" w14:textId="77777777" w:rsidTr="002224DD">
        <w:trPr>
          <w:trHeight w:val="224"/>
        </w:trPr>
        <w:tc>
          <w:tcPr>
            <w:tcW w:w="6379" w:type="dxa"/>
            <w:vAlign w:val="center"/>
          </w:tcPr>
          <w:p w14:paraId="03857645"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 with disabilities</w:t>
            </w:r>
          </w:p>
        </w:tc>
        <w:tc>
          <w:tcPr>
            <w:tcW w:w="709" w:type="dxa"/>
            <w:vAlign w:val="center"/>
          </w:tcPr>
          <w:p w14:paraId="3216F2BC"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356ADC95"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243DC2D4" w14:textId="77777777" w:rsidTr="002224DD">
        <w:trPr>
          <w:trHeight w:val="224"/>
        </w:trPr>
        <w:tc>
          <w:tcPr>
            <w:tcW w:w="6379" w:type="dxa"/>
            <w:vAlign w:val="center"/>
          </w:tcPr>
          <w:p w14:paraId="2567F9E5"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 living in rural or underdeveloped areas or townships</w:t>
            </w:r>
          </w:p>
        </w:tc>
        <w:tc>
          <w:tcPr>
            <w:tcW w:w="709" w:type="dxa"/>
            <w:vAlign w:val="center"/>
          </w:tcPr>
          <w:p w14:paraId="20EA7F5D"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5F24DCF6"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6996C58D" w14:textId="77777777" w:rsidTr="002224DD">
        <w:trPr>
          <w:trHeight w:val="224"/>
        </w:trPr>
        <w:tc>
          <w:tcPr>
            <w:tcW w:w="6379" w:type="dxa"/>
            <w:vAlign w:val="center"/>
          </w:tcPr>
          <w:p w14:paraId="70680359"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Cooperative owned by black people</w:t>
            </w:r>
          </w:p>
        </w:tc>
        <w:tc>
          <w:tcPr>
            <w:tcW w:w="709" w:type="dxa"/>
            <w:vAlign w:val="center"/>
          </w:tcPr>
          <w:p w14:paraId="61556058"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235E0948"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54793258" w14:textId="77777777" w:rsidTr="002224DD">
        <w:trPr>
          <w:trHeight w:val="224"/>
        </w:trPr>
        <w:tc>
          <w:tcPr>
            <w:tcW w:w="6379" w:type="dxa"/>
            <w:vAlign w:val="center"/>
          </w:tcPr>
          <w:p w14:paraId="5825AD7B"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Black people who are military veterans</w:t>
            </w:r>
          </w:p>
        </w:tc>
        <w:tc>
          <w:tcPr>
            <w:tcW w:w="709" w:type="dxa"/>
            <w:vAlign w:val="center"/>
          </w:tcPr>
          <w:p w14:paraId="387D19CE"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3253D0AC"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7002F016" w14:textId="77777777" w:rsidTr="002224DD">
        <w:trPr>
          <w:trHeight w:val="224"/>
        </w:trPr>
        <w:tc>
          <w:tcPr>
            <w:tcW w:w="7953" w:type="dxa"/>
            <w:gridSpan w:val="3"/>
            <w:vAlign w:val="center"/>
          </w:tcPr>
          <w:p w14:paraId="488D4E55" w14:textId="77777777" w:rsidR="004B36C4" w:rsidRPr="00DB26AB" w:rsidRDefault="004B36C4" w:rsidP="002224DD">
            <w:pPr>
              <w:widowControl w:val="0"/>
              <w:tabs>
                <w:tab w:val="left" w:pos="567"/>
                <w:tab w:val="left" w:pos="1134"/>
                <w:tab w:val="left" w:pos="1701"/>
                <w:tab w:val="left" w:pos="2268"/>
              </w:tabs>
              <w:jc w:val="center"/>
              <w:rPr>
                <w:rFonts w:cs="Arial"/>
                <w:b/>
                <w:snapToGrid w:val="0"/>
                <w:lang w:val="en-GB"/>
              </w:rPr>
            </w:pPr>
            <w:r w:rsidRPr="00DB26AB">
              <w:rPr>
                <w:rFonts w:cs="Arial"/>
                <w:b/>
                <w:snapToGrid w:val="0"/>
                <w:lang w:val="en-GB"/>
              </w:rPr>
              <w:t>OR</w:t>
            </w:r>
          </w:p>
        </w:tc>
      </w:tr>
      <w:tr w:rsidR="004B36C4" w:rsidRPr="00DB26AB" w14:paraId="0B81DE6A" w14:textId="77777777" w:rsidTr="002224DD">
        <w:trPr>
          <w:trHeight w:val="224"/>
        </w:trPr>
        <w:tc>
          <w:tcPr>
            <w:tcW w:w="6379" w:type="dxa"/>
            <w:vAlign w:val="center"/>
          </w:tcPr>
          <w:p w14:paraId="3BC17AB2"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 xml:space="preserve">Any EME </w:t>
            </w:r>
          </w:p>
        </w:tc>
        <w:tc>
          <w:tcPr>
            <w:tcW w:w="709" w:type="dxa"/>
            <w:vAlign w:val="center"/>
          </w:tcPr>
          <w:p w14:paraId="088CDE80"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1F409431"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r w:rsidR="004B36C4" w:rsidRPr="00DB26AB" w14:paraId="2EFE0933" w14:textId="77777777" w:rsidTr="002224DD">
        <w:trPr>
          <w:trHeight w:val="209"/>
        </w:trPr>
        <w:tc>
          <w:tcPr>
            <w:tcW w:w="6379" w:type="dxa"/>
            <w:vAlign w:val="center"/>
          </w:tcPr>
          <w:p w14:paraId="103E4E58"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r w:rsidRPr="00DB26AB">
              <w:rPr>
                <w:rFonts w:cs="Arial"/>
                <w:snapToGrid w:val="0"/>
                <w:lang w:val="en-GB"/>
              </w:rPr>
              <w:t>Any QSE</w:t>
            </w:r>
          </w:p>
        </w:tc>
        <w:tc>
          <w:tcPr>
            <w:tcW w:w="709" w:type="dxa"/>
            <w:vAlign w:val="center"/>
          </w:tcPr>
          <w:p w14:paraId="41504489"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c>
          <w:tcPr>
            <w:tcW w:w="865" w:type="dxa"/>
            <w:vAlign w:val="center"/>
          </w:tcPr>
          <w:p w14:paraId="3F6208F2" w14:textId="77777777" w:rsidR="004B36C4" w:rsidRPr="00DB26AB" w:rsidRDefault="004B36C4" w:rsidP="002224DD">
            <w:pPr>
              <w:widowControl w:val="0"/>
              <w:tabs>
                <w:tab w:val="left" w:pos="567"/>
                <w:tab w:val="left" w:pos="1134"/>
                <w:tab w:val="left" w:pos="1701"/>
                <w:tab w:val="left" w:pos="2268"/>
              </w:tabs>
              <w:jc w:val="both"/>
              <w:rPr>
                <w:rFonts w:cs="Arial"/>
                <w:snapToGrid w:val="0"/>
                <w:lang w:val="en-GB"/>
              </w:rPr>
            </w:pPr>
          </w:p>
        </w:tc>
      </w:tr>
    </w:tbl>
    <w:p w14:paraId="62B3C8D6"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262C9562"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176B89B3" w14:textId="77777777" w:rsidR="004B36C4" w:rsidRPr="00DB26AB" w:rsidRDefault="004B36C4" w:rsidP="004B36C4">
      <w:pPr>
        <w:keepLines/>
        <w:widowControl w:val="0"/>
        <w:numPr>
          <w:ilvl w:val="0"/>
          <w:numId w:val="46"/>
        </w:numPr>
        <w:tabs>
          <w:tab w:val="left" w:pos="567"/>
          <w:tab w:val="left" w:pos="1134"/>
          <w:tab w:val="left" w:pos="1701"/>
          <w:tab w:val="left" w:pos="2268"/>
        </w:tabs>
        <w:ind w:left="720" w:hanging="720"/>
        <w:jc w:val="both"/>
        <w:rPr>
          <w:rFonts w:cs="Arial"/>
          <w:snapToGrid w:val="0"/>
          <w:lang w:val="en-US"/>
        </w:rPr>
      </w:pPr>
      <w:r w:rsidRPr="00DB26AB">
        <w:rPr>
          <w:rFonts w:cs="Arial"/>
          <w:b/>
          <w:snapToGrid w:val="0"/>
          <w:lang w:val="en-US"/>
        </w:rPr>
        <w:t>DECLARATION WITH REGARD TO COMPANY/FIRM</w:t>
      </w:r>
    </w:p>
    <w:p w14:paraId="138E5B3E" w14:textId="77777777" w:rsidR="004B36C4" w:rsidRPr="00DB26AB" w:rsidRDefault="004B36C4" w:rsidP="004B36C4">
      <w:pPr>
        <w:keepLines/>
        <w:widowControl w:val="0"/>
        <w:tabs>
          <w:tab w:val="left" w:pos="567"/>
          <w:tab w:val="left" w:pos="1134"/>
          <w:tab w:val="left" w:pos="1701"/>
          <w:tab w:val="left" w:pos="2268"/>
        </w:tabs>
        <w:ind w:left="720"/>
        <w:jc w:val="both"/>
        <w:rPr>
          <w:rFonts w:cs="Arial"/>
          <w:snapToGrid w:val="0"/>
          <w:lang w:val="en-US"/>
        </w:rPr>
      </w:pPr>
    </w:p>
    <w:p w14:paraId="574F0A60" w14:textId="77777777" w:rsidR="004B36C4" w:rsidRPr="00DB26AB" w:rsidRDefault="004B36C4" w:rsidP="004B36C4">
      <w:pPr>
        <w:keepLines/>
        <w:widowControl w:val="0"/>
        <w:numPr>
          <w:ilvl w:val="1"/>
          <w:numId w:val="46"/>
        </w:numPr>
        <w:tabs>
          <w:tab w:val="left" w:pos="567"/>
          <w:tab w:val="left" w:pos="1134"/>
          <w:tab w:val="right" w:leader="dot" w:pos="9072"/>
        </w:tabs>
        <w:ind w:left="567" w:hanging="567"/>
        <w:jc w:val="both"/>
        <w:rPr>
          <w:rFonts w:cs="Arial"/>
          <w:snapToGrid w:val="0"/>
          <w:lang w:val="en-GB"/>
        </w:rPr>
      </w:pPr>
      <w:r w:rsidRPr="00DB26AB">
        <w:rPr>
          <w:rFonts w:cs="Arial"/>
          <w:snapToGrid w:val="0"/>
          <w:lang w:val="en-GB"/>
        </w:rPr>
        <w:t xml:space="preserve">Name of company/firm: </w:t>
      </w:r>
      <w:r w:rsidRPr="00DB26AB">
        <w:rPr>
          <w:rFonts w:cs="Arial"/>
          <w:snapToGrid w:val="0"/>
          <w:lang w:val="en-GB"/>
        </w:rPr>
        <w:tab/>
      </w:r>
    </w:p>
    <w:p w14:paraId="0E4DEF34" w14:textId="77777777" w:rsidR="004B36C4" w:rsidRPr="00DB26AB" w:rsidRDefault="004B36C4" w:rsidP="004B36C4">
      <w:pPr>
        <w:tabs>
          <w:tab w:val="left" w:pos="567"/>
          <w:tab w:val="left" w:pos="1134"/>
          <w:tab w:val="right" w:leader="dot" w:pos="9072"/>
        </w:tabs>
        <w:ind w:left="567" w:hanging="567"/>
        <w:jc w:val="both"/>
        <w:rPr>
          <w:rFonts w:cs="Arial"/>
          <w:snapToGrid w:val="0"/>
          <w:lang w:val="en-GB"/>
        </w:rPr>
      </w:pPr>
    </w:p>
    <w:p w14:paraId="5EDE47B3" w14:textId="77777777" w:rsidR="004B36C4" w:rsidRPr="00DB26AB" w:rsidRDefault="004B36C4" w:rsidP="004B36C4">
      <w:pPr>
        <w:widowControl w:val="0"/>
        <w:numPr>
          <w:ilvl w:val="1"/>
          <w:numId w:val="46"/>
        </w:numPr>
        <w:tabs>
          <w:tab w:val="left" w:pos="567"/>
          <w:tab w:val="left" w:pos="1134"/>
          <w:tab w:val="right" w:leader="dot" w:pos="9072"/>
        </w:tabs>
        <w:ind w:left="567" w:hanging="567"/>
        <w:jc w:val="both"/>
        <w:rPr>
          <w:rFonts w:cs="Arial"/>
          <w:snapToGrid w:val="0"/>
          <w:lang w:val="en-GB"/>
        </w:rPr>
      </w:pPr>
      <w:r w:rsidRPr="00DB26AB">
        <w:rPr>
          <w:rFonts w:cs="Arial"/>
          <w:snapToGrid w:val="0"/>
          <w:lang w:val="en-GB"/>
        </w:rPr>
        <w:t xml:space="preserve">VAT registration number: </w:t>
      </w:r>
      <w:r w:rsidRPr="00DB26AB">
        <w:rPr>
          <w:rFonts w:cs="Arial"/>
          <w:snapToGrid w:val="0"/>
          <w:lang w:val="en-GB"/>
        </w:rPr>
        <w:tab/>
      </w:r>
    </w:p>
    <w:p w14:paraId="10718582" w14:textId="77777777" w:rsidR="004B36C4" w:rsidRPr="00DB26AB" w:rsidRDefault="004B36C4" w:rsidP="004B36C4">
      <w:pPr>
        <w:tabs>
          <w:tab w:val="left" w:pos="567"/>
          <w:tab w:val="left" w:pos="1134"/>
          <w:tab w:val="right" w:leader="dot" w:pos="9072"/>
        </w:tabs>
        <w:ind w:left="567" w:hanging="567"/>
        <w:jc w:val="both"/>
        <w:rPr>
          <w:rFonts w:cs="Arial"/>
          <w:snapToGrid w:val="0"/>
          <w:lang w:val="en-GB"/>
        </w:rPr>
      </w:pPr>
    </w:p>
    <w:p w14:paraId="6E1B79C8" w14:textId="77777777" w:rsidR="004B36C4" w:rsidRPr="00DB26AB" w:rsidRDefault="004B36C4" w:rsidP="004B36C4">
      <w:pPr>
        <w:widowControl w:val="0"/>
        <w:numPr>
          <w:ilvl w:val="1"/>
          <w:numId w:val="46"/>
        </w:numPr>
        <w:tabs>
          <w:tab w:val="left" w:pos="567"/>
          <w:tab w:val="left" w:pos="1134"/>
          <w:tab w:val="right" w:leader="dot" w:pos="9072"/>
        </w:tabs>
        <w:ind w:left="567" w:hanging="567"/>
        <w:jc w:val="both"/>
        <w:rPr>
          <w:rFonts w:cs="Arial"/>
          <w:snapToGrid w:val="0"/>
          <w:lang w:val="en-GB"/>
        </w:rPr>
      </w:pPr>
      <w:r w:rsidRPr="00DB26AB">
        <w:rPr>
          <w:rFonts w:cs="Arial"/>
          <w:snapToGrid w:val="0"/>
          <w:lang w:val="en-GB"/>
        </w:rPr>
        <w:t xml:space="preserve">Company registration number: </w:t>
      </w:r>
      <w:r w:rsidRPr="00DB26AB">
        <w:rPr>
          <w:rFonts w:cs="Arial"/>
          <w:snapToGrid w:val="0"/>
          <w:lang w:val="en-GB"/>
        </w:rPr>
        <w:tab/>
      </w:r>
    </w:p>
    <w:p w14:paraId="2F1BD848" w14:textId="77777777" w:rsidR="004B36C4" w:rsidRPr="00DB26AB" w:rsidRDefault="004B36C4" w:rsidP="004B36C4">
      <w:pPr>
        <w:tabs>
          <w:tab w:val="left" w:pos="567"/>
          <w:tab w:val="left" w:pos="1134"/>
          <w:tab w:val="right" w:leader="dot" w:pos="9072"/>
        </w:tabs>
        <w:ind w:left="567" w:hanging="567"/>
        <w:jc w:val="both"/>
        <w:rPr>
          <w:rFonts w:cs="Arial"/>
          <w:snapToGrid w:val="0"/>
          <w:lang w:val="en-GB"/>
        </w:rPr>
      </w:pPr>
    </w:p>
    <w:p w14:paraId="5A4507EA" w14:textId="77777777" w:rsidR="004B36C4" w:rsidRPr="00DB26AB" w:rsidRDefault="004B36C4" w:rsidP="004B36C4">
      <w:pPr>
        <w:widowControl w:val="0"/>
        <w:numPr>
          <w:ilvl w:val="1"/>
          <w:numId w:val="46"/>
        </w:numPr>
        <w:tabs>
          <w:tab w:val="left" w:pos="567"/>
          <w:tab w:val="left" w:pos="1134"/>
          <w:tab w:val="left" w:pos="1701"/>
          <w:tab w:val="left" w:pos="2268"/>
        </w:tabs>
        <w:ind w:left="567" w:hanging="567"/>
        <w:jc w:val="both"/>
        <w:rPr>
          <w:rFonts w:cs="Arial"/>
          <w:snapToGrid w:val="0"/>
          <w:lang w:val="en-GB"/>
        </w:rPr>
      </w:pPr>
      <w:r w:rsidRPr="00DB26AB">
        <w:rPr>
          <w:rFonts w:cs="Arial"/>
          <w:snapToGrid w:val="0"/>
          <w:lang w:val="en-GB"/>
        </w:rPr>
        <w:t xml:space="preserve">TYPE OF COMPANY/ FIRM </w:t>
      </w:r>
      <w:r w:rsidRPr="00DB26AB">
        <w:rPr>
          <w:rFonts w:cs="Arial"/>
          <w:b/>
          <w:i/>
          <w:snapToGrid w:val="0"/>
          <w:lang w:val="en-US"/>
        </w:rPr>
        <w:t>(Tick applicable box</w:t>
      </w:r>
      <w:r w:rsidRPr="00DB26AB">
        <w:rPr>
          <w:rFonts w:cs="Arial"/>
          <w:snapToGrid w:val="0"/>
          <w:lang w:val="en-US"/>
        </w:rPr>
        <w:t>)</w:t>
      </w:r>
    </w:p>
    <w:p w14:paraId="254D79F8"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Partnership/Joint Venture / Consortium</w:t>
      </w:r>
    </w:p>
    <w:p w14:paraId="284CF065"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One person business/sole propriety</w:t>
      </w:r>
    </w:p>
    <w:p w14:paraId="2AAF093E"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Close corporation</w:t>
      </w:r>
    </w:p>
    <w:p w14:paraId="18024BFE"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Company</w:t>
      </w:r>
    </w:p>
    <w:p w14:paraId="2B2A1928"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(Pty) Limited</w:t>
      </w:r>
    </w:p>
    <w:p w14:paraId="0913CAC2" w14:textId="77777777" w:rsidR="004B36C4" w:rsidRPr="00DB26AB" w:rsidRDefault="004B36C4" w:rsidP="004B36C4">
      <w:pPr>
        <w:widowControl w:val="0"/>
        <w:tabs>
          <w:tab w:val="left" w:pos="567"/>
          <w:tab w:val="left" w:pos="1134"/>
          <w:tab w:val="left" w:pos="1701"/>
          <w:tab w:val="left" w:pos="2268"/>
        </w:tabs>
        <w:jc w:val="both"/>
        <w:rPr>
          <w:rFonts w:cs="Arial"/>
          <w:snapToGrid w:val="0"/>
          <w:lang w:val="en-GB"/>
        </w:rPr>
      </w:pPr>
    </w:p>
    <w:p w14:paraId="575622EE" w14:textId="77777777" w:rsidR="004B36C4" w:rsidRPr="00DB26AB" w:rsidRDefault="004B36C4" w:rsidP="004B36C4">
      <w:pPr>
        <w:widowControl w:val="0"/>
        <w:numPr>
          <w:ilvl w:val="1"/>
          <w:numId w:val="46"/>
        </w:numPr>
        <w:tabs>
          <w:tab w:val="left" w:pos="567"/>
          <w:tab w:val="left" w:pos="1134"/>
          <w:tab w:val="left" w:pos="1701"/>
          <w:tab w:val="left" w:pos="2268"/>
        </w:tabs>
        <w:ind w:left="907" w:hanging="907"/>
        <w:jc w:val="both"/>
        <w:rPr>
          <w:rFonts w:cs="Arial"/>
          <w:snapToGrid w:val="0"/>
          <w:lang w:val="en-GB"/>
        </w:rPr>
      </w:pPr>
      <w:r w:rsidRPr="00DB26AB">
        <w:rPr>
          <w:rFonts w:cs="Arial"/>
          <w:snapToGrid w:val="0"/>
          <w:lang w:val="en-GB"/>
        </w:rPr>
        <w:t>DESCRIBE PRINCIPAL BUSINESS ACTIVITIES</w:t>
      </w:r>
    </w:p>
    <w:p w14:paraId="1E86F5FB" w14:textId="77777777" w:rsidR="004B36C4" w:rsidRPr="00DB26AB" w:rsidRDefault="004B36C4" w:rsidP="004B36C4">
      <w:pPr>
        <w:tabs>
          <w:tab w:val="left" w:pos="567"/>
          <w:tab w:val="left" w:pos="1134"/>
          <w:tab w:val="left" w:pos="1701"/>
          <w:tab w:val="left" w:pos="2268"/>
        </w:tabs>
        <w:ind w:left="907"/>
        <w:jc w:val="both"/>
        <w:rPr>
          <w:rFonts w:cs="Arial"/>
          <w:snapToGrid w:val="0"/>
          <w:lang w:val="en-GB"/>
        </w:rPr>
      </w:pPr>
    </w:p>
    <w:p w14:paraId="3A9758C7" w14:textId="77777777" w:rsidR="004B36C4" w:rsidRPr="00DB26AB" w:rsidRDefault="004B36C4" w:rsidP="004B36C4">
      <w:pPr>
        <w:widowControl w:val="0"/>
        <w:tabs>
          <w:tab w:val="left" w:pos="567"/>
          <w:tab w:val="right" w:leader="dot" w:pos="9072"/>
        </w:tabs>
        <w:ind w:left="567"/>
        <w:jc w:val="both"/>
        <w:rPr>
          <w:rFonts w:cs="Arial"/>
          <w:snapToGrid w:val="0"/>
          <w:lang w:val="en-GB"/>
        </w:rPr>
      </w:pPr>
      <w:r w:rsidRPr="00DB26AB">
        <w:rPr>
          <w:rFonts w:cs="Arial"/>
          <w:snapToGrid w:val="0"/>
          <w:lang w:val="en-GB"/>
        </w:rPr>
        <w:tab/>
      </w:r>
    </w:p>
    <w:p w14:paraId="5B35A5C7" w14:textId="77777777" w:rsidR="004B36C4" w:rsidRPr="00DB26AB" w:rsidRDefault="004B36C4" w:rsidP="004B36C4">
      <w:pPr>
        <w:widowControl w:val="0"/>
        <w:tabs>
          <w:tab w:val="left" w:pos="567"/>
          <w:tab w:val="right" w:leader="dot" w:pos="9072"/>
        </w:tabs>
        <w:ind w:left="567"/>
        <w:jc w:val="both"/>
        <w:rPr>
          <w:rFonts w:cs="Arial"/>
          <w:snapToGrid w:val="0"/>
          <w:lang w:val="en-GB"/>
        </w:rPr>
      </w:pPr>
    </w:p>
    <w:p w14:paraId="3425BB2E" w14:textId="77777777" w:rsidR="004B36C4" w:rsidRPr="00DB26AB" w:rsidRDefault="004B36C4" w:rsidP="004B36C4">
      <w:pPr>
        <w:widowControl w:val="0"/>
        <w:tabs>
          <w:tab w:val="left" w:pos="567"/>
          <w:tab w:val="right" w:leader="dot" w:pos="9072"/>
        </w:tabs>
        <w:ind w:left="567"/>
        <w:jc w:val="both"/>
        <w:rPr>
          <w:rFonts w:cs="Arial"/>
          <w:snapToGrid w:val="0"/>
          <w:lang w:val="en-GB"/>
        </w:rPr>
      </w:pPr>
      <w:r w:rsidRPr="00DB26AB">
        <w:rPr>
          <w:rFonts w:cs="Arial"/>
          <w:snapToGrid w:val="0"/>
          <w:lang w:val="en-GB"/>
        </w:rPr>
        <w:tab/>
      </w:r>
    </w:p>
    <w:p w14:paraId="268A9F2A" w14:textId="77777777" w:rsidR="004B36C4" w:rsidRPr="00DB26AB" w:rsidRDefault="004B36C4" w:rsidP="004B36C4">
      <w:pPr>
        <w:widowControl w:val="0"/>
        <w:tabs>
          <w:tab w:val="left" w:pos="567"/>
          <w:tab w:val="right" w:leader="dot" w:pos="9072"/>
        </w:tabs>
        <w:ind w:left="567"/>
        <w:jc w:val="both"/>
        <w:rPr>
          <w:rFonts w:cs="Arial"/>
          <w:snapToGrid w:val="0"/>
          <w:lang w:val="en-GB"/>
        </w:rPr>
      </w:pPr>
    </w:p>
    <w:p w14:paraId="2F08E4BA" w14:textId="77777777" w:rsidR="004B36C4" w:rsidRPr="00DB26AB" w:rsidRDefault="004B36C4" w:rsidP="004B36C4">
      <w:pPr>
        <w:widowControl w:val="0"/>
        <w:tabs>
          <w:tab w:val="left" w:pos="567"/>
          <w:tab w:val="right" w:leader="dot" w:pos="9072"/>
        </w:tabs>
        <w:ind w:left="567"/>
        <w:jc w:val="both"/>
        <w:rPr>
          <w:rFonts w:cs="Arial"/>
          <w:snapToGrid w:val="0"/>
          <w:lang w:val="en-GB"/>
        </w:rPr>
      </w:pPr>
      <w:r w:rsidRPr="00DB26AB">
        <w:rPr>
          <w:rFonts w:cs="Arial"/>
          <w:snapToGrid w:val="0"/>
          <w:lang w:val="en-GB"/>
        </w:rPr>
        <w:tab/>
      </w:r>
    </w:p>
    <w:p w14:paraId="033B7E94" w14:textId="77777777" w:rsidR="004B36C4" w:rsidRPr="00DB26AB" w:rsidRDefault="004B36C4" w:rsidP="004B36C4">
      <w:pPr>
        <w:widowControl w:val="0"/>
        <w:tabs>
          <w:tab w:val="left" w:pos="567"/>
          <w:tab w:val="right" w:leader="dot" w:pos="9072"/>
        </w:tabs>
        <w:ind w:left="567"/>
        <w:jc w:val="both"/>
        <w:rPr>
          <w:rFonts w:cs="Arial"/>
          <w:snapToGrid w:val="0"/>
          <w:lang w:val="en-GB"/>
        </w:rPr>
      </w:pPr>
    </w:p>
    <w:p w14:paraId="1C73A06D" w14:textId="77777777" w:rsidR="004B36C4" w:rsidRPr="00DB26AB" w:rsidRDefault="004B36C4" w:rsidP="004B36C4">
      <w:pPr>
        <w:widowControl w:val="0"/>
        <w:tabs>
          <w:tab w:val="left" w:pos="567"/>
          <w:tab w:val="right" w:leader="dot" w:pos="9072"/>
        </w:tabs>
        <w:ind w:left="567"/>
        <w:jc w:val="both"/>
        <w:rPr>
          <w:rFonts w:cs="Arial"/>
          <w:snapToGrid w:val="0"/>
          <w:lang w:val="en-GB"/>
        </w:rPr>
      </w:pPr>
      <w:r w:rsidRPr="00DB26AB">
        <w:rPr>
          <w:rFonts w:cs="Arial"/>
          <w:snapToGrid w:val="0"/>
          <w:lang w:val="en-GB"/>
        </w:rPr>
        <w:tab/>
      </w:r>
    </w:p>
    <w:p w14:paraId="1ADE32F8" w14:textId="77777777" w:rsidR="004B36C4" w:rsidRPr="00DB26AB" w:rsidRDefault="004B36C4" w:rsidP="004B36C4">
      <w:pPr>
        <w:widowControl w:val="0"/>
        <w:tabs>
          <w:tab w:val="left" w:pos="567"/>
          <w:tab w:val="right" w:leader="dot" w:pos="9072"/>
        </w:tabs>
        <w:ind w:left="567"/>
        <w:jc w:val="both"/>
        <w:rPr>
          <w:rFonts w:cs="Arial"/>
          <w:snapToGrid w:val="0"/>
          <w:lang w:val="en-GB"/>
        </w:rPr>
      </w:pPr>
    </w:p>
    <w:p w14:paraId="59561581" w14:textId="77777777" w:rsidR="004B36C4" w:rsidRPr="00DB26AB" w:rsidRDefault="004B36C4" w:rsidP="004B36C4">
      <w:pPr>
        <w:widowControl w:val="0"/>
        <w:numPr>
          <w:ilvl w:val="1"/>
          <w:numId w:val="46"/>
        </w:numPr>
        <w:tabs>
          <w:tab w:val="left" w:pos="567"/>
          <w:tab w:val="left" w:pos="1134"/>
          <w:tab w:val="left" w:pos="1701"/>
          <w:tab w:val="left" w:pos="2268"/>
        </w:tabs>
        <w:ind w:left="907" w:hanging="907"/>
        <w:jc w:val="both"/>
        <w:rPr>
          <w:rFonts w:cs="Arial"/>
          <w:snapToGrid w:val="0"/>
          <w:lang w:val="en-GB"/>
        </w:rPr>
      </w:pPr>
      <w:r w:rsidRPr="00DB26AB">
        <w:rPr>
          <w:rFonts w:cs="Arial"/>
          <w:snapToGrid w:val="0"/>
          <w:lang w:val="en-GB"/>
        </w:rPr>
        <w:t xml:space="preserve">COMPANY CLASSIFICATION </w:t>
      </w:r>
      <w:r w:rsidRPr="00DB26AB">
        <w:rPr>
          <w:rFonts w:cs="Arial"/>
          <w:b/>
          <w:i/>
          <w:snapToGrid w:val="0"/>
          <w:lang w:val="en-US"/>
        </w:rPr>
        <w:t>(Tick applicable box</w:t>
      </w:r>
      <w:r w:rsidRPr="00DB26AB">
        <w:rPr>
          <w:rFonts w:cs="Arial"/>
          <w:snapToGrid w:val="0"/>
          <w:lang w:val="en-US"/>
        </w:rPr>
        <w:t>)</w:t>
      </w:r>
    </w:p>
    <w:p w14:paraId="5683E5A8" w14:textId="77777777" w:rsidR="004B36C4" w:rsidRPr="00DB26AB" w:rsidRDefault="004B36C4" w:rsidP="004B36C4">
      <w:pPr>
        <w:tabs>
          <w:tab w:val="left" w:pos="567"/>
          <w:tab w:val="left" w:pos="1134"/>
          <w:tab w:val="left" w:pos="1701"/>
          <w:tab w:val="left" w:pos="2268"/>
        </w:tabs>
        <w:ind w:left="907"/>
        <w:jc w:val="both"/>
        <w:rPr>
          <w:rFonts w:cs="Arial"/>
          <w:snapToGrid w:val="0"/>
          <w:lang w:val="en-GB"/>
        </w:rPr>
      </w:pPr>
    </w:p>
    <w:p w14:paraId="1D0E382C"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Manufacturer</w:t>
      </w:r>
    </w:p>
    <w:p w14:paraId="458DB72B"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Supplier</w:t>
      </w:r>
    </w:p>
    <w:p w14:paraId="68B8B586"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Professional service provider</w:t>
      </w:r>
    </w:p>
    <w:p w14:paraId="1118CBC5" w14:textId="77777777" w:rsidR="004B36C4" w:rsidRPr="00DB26AB" w:rsidRDefault="004B36C4" w:rsidP="004B36C4">
      <w:pPr>
        <w:widowControl w:val="0"/>
        <w:tabs>
          <w:tab w:val="left" w:pos="567"/>
          <w:tab w:val="left" w:pos="1134"/>
          <w:tab w:val="left" w:pos="1701"/>
          <w:tab w:val="left" w:pos="2268"/>
        </w:tabs>
        <w:ind w:left="1134" w:hanging="567"/>
        <w:jc w:val="both"/>
        <w:rPr>
          <w:rFonts w:cs="Arial"/>
          <w:snapToGrid w:val="0"/>
          <w:lang w:val="en-GB"/>
        </w:rPr>
      </w:pPr>
      <w:r w:rsidRPr="00DB26AB">
        <w:rPr>
          <w:rFonts w:ascii="Symbol" w:eastAsia="Symbol" w:hAnsi="Symbol" w:cs="Symbol"/>
          <w:snapToGrid w:val="0"/>
          <w:lang w:val="en-GB"/>
        </w:rPr>
        <w:t>□</w:t>
      </w:r>
      <w:r w:rsidRPr="00DB26AB">
        <w:rPr>
          <w:rFonts w:cs="Arial"/>
          <w:snapToGrid w:val="0"/>
          <w:lang w:val="en-GB"/>
        </w:rPr>
        <w:tab/>
        <w:t>Other service providers, e.g. transporter, etc.</w:t>
      </w:r>
    </w:p>
    <w:p w14:paraId="7F4E023B" w14:textId="77777777" w:rsidR="004B36C4" w:rsidRPr="00DB26AB" w:rsidRDefault="004B36C4" w:rsidP="004B36C4">
      <w:pPr>
        <w:widowControl w:val="0"/>
        <w:tabs>
          <w:tab w:val="left" w:pos="567"/>
          <w:tab w:val="left" w:pos="1134"/>
          <w:tab w:val="left" w:pos="1701"/>
          <w:tab w:val="left" w:pos="2268"/>
        </w:tabs>
        <w:ind w:left="900"/>
        <w:jc w:val="both"/>
        <w:rPr>
          <w:rFonts w:cs="Arial"/>
          <w:snapToGrid w:val="0"/>
          <w:lang w:val="en-GB"/>
        </w:rPr>
      </w:pPr>
    </w:p>
    <w:p w14:paraId="6EB87E14" w14:textId="77777777" w:rsidR="004B36C4" w:rsidRPr="00DB26AB" w:rsidRDefault="004B36C4" w:rsidP="004B36C4">
      <w:pPr>
        <w:widowControl w:val="0"/>
        <w:numPr>
          <w:ilvl w:val="1"/>
          <w:numId w:val="46"/>
        </w:numPr>
        <w:tabs>
          <w:tab w:val="left" w:pos="567"/>
          <w:tab w:val="left" w:pos="1134"/>
          <w:tab w:val="left" w:pos="1701"/>
          <w:tab w:val="left" w:pos="2268"/>
          <w:tab w:val="right" w:leader="dot" w:pos="9072"/>
        </w:tabs>
        <w:ind w:left="907" w:hanging="907"/>
        <w:jc w:val="both"/>
        <w:rPr>
          <w:rFonts w:cs="Arial"/>
          <w:snapToGrid w:val="0"/>
          <w:lang w:val="en-GB"/>
        </w:rPr>
      </w:pPr>
      <w:r w:rsidRPr="00DB26AB">
        <w:rPr>
          <w:rFonts w:cs="Arial"/>
          <w:snapToGrid w:val="0"/>
          <w:lang w:val="en-GB"/>
        </w:rPr>
        <w:t xml:space="preserve">Total number of years the company/firm has been in business: </w:t>
      </w:r>
      <w:r w:rsidRPr="00DB26AB">
        <w:rPr>
          <w:rFonts w:cs="Arial"/>
          <w:snapToGrid w:val="0"/>
          <w:lang w:val="en-GB"/>
        </w:rPr>
        <w:tab/>
      </w:r>
    </w:p>
    <w:p w14:paraId="36C9ADCB" w14:textId="77777777" w:rsidR="004B36C4" w:rsidRPr="00DB26AB" w:rsidRDefault="004B36C4" w:rsidP="004B36C4">
      <w:pPr>
        <w:tabs>
          <w:tab w:val="left" w:pos="567"/>
          <w:tab w:val="left" w:pos="1134"/>
          <w:tab w:val="left" w:pos="1701"/>
          <w:tab w:val="left" w:pos="2268"/>
        </w:tabs>
        <w:jc w:val="both"/>
        <w:rPr>
          <w:rFonts w:cs="Arial"/>
          <w:snapToGrid w:val="0"/>
          <w:lang w:val="en-GB"/>
        </w:rPr>
      </w:pPr>
    </w:p>
    <w:p w14:paraId="721D0734" w14:textId="77777777" w:rsidR="004B36C4" w:rsidRPr="00DB26AB" w:rsidRDefault="004B36C4" w:rsidP="004B36C4">
      <w:pPr>
        <w:widowControl w:val="0"/>
        <w:numPr>
          <w:ilvl w:val="1"/>
          <w:numId w:val="46"/>
        </w:numPr>
        <w:tabs>
          <w:tab w:val="left" w:pos="567"/>
          <w:tab w:val="left" w:pos="1134"/>
          <w:tab w:val="left" w:pos="1701"/>
          <w:tab w:val="left" w:pos="2268"/>
        </w:tabs>
        <w:ind w:left="567" w:hanging="567"/>
        <w:jc w:val="both"/>
        <w:rPr>
          <w:rFonts w:cs="Arial"/>
          <w:snapToGrid w:val="0"/>
          <w:lang w:val="en-GB"/>
        </w:rPr>
      </w:pPr>
      <w:r w:rsidRPr="00DB26AB">
        <w:rPr>
          <w:rFonts w:cs="Arial"/>
          <w:snapToGrid w:val="0"/>
          <w:lang w:val="en-GB"/>
        </w:rPr>
        <w:t>I/we, the undersigned, who is / are duly authorised to do so on behalf of the company/firm, certify that the points claimed, based on the B-BBEE status level of contributor indicated in paragraphs 1.4 and 6.1 of the foregoing certificate qualifies the company/ firm for the preference(s) shown and I / we acknowledge that:</w:t>
      </w:r>
    </w:p>
    <w:p w14:paraId="5EAA5A83" w14:textId="77777777" w:rsidR="004B36C4" w:rsidRPr="00DB26AB" w:rsidRDefault="004B36C4" w:rsidP="004B36C4">
      <w:pPr>
        <w:widowControl w:val="0"/>
        <w:numPr>
          <w:ilvl w:val="0"/>
          <w:numId w:val="50"/>
        </w:numPr>
        <w:tabs>
          <w:tab w:val="left" w:pos="567"/>
          <w:tab w:val="left" w:pos="1134"/>
          <w:tab w:val="left" w:pos="1701"/>
          <w:tab w:val="left" w:pos="2268"/>
        </w:tabs>
        <w:ind w:left="1134" w:hanging="567"/>
        <w:jc w:val="both"/>
        <w:rPr>
          <w:rFonts w:cs="Arial"/>
          <w:snapToGrid w:val="0"/>
          <w:lang w:val="en-GB"/>
        </w:rPr>
      </w:pPr>
      <w:r w:rsidRPr="00DB26AB">
        <w:rPr>
          <w:rFonts w:cs="Arial"/>
          <w:snapToGrid w:val="0"/>
          <w:lang w:val="en-GB"/>
        </w:rPr>
        <w:t>The information furnished is true and correct;</w:t>
      </w:r>
    </w:p>
    <w:p w14:paraId="485F40E9" w14:textId="77777777" w:rsidR="004B36C4" w:rsidRPr="00DB26AB" w:rsidRDefault="004B36C4" w:rsidP="004B36C4">
      <w:pPr>
        <w:widowControl w:val="0"/>
        <w:numPr>
          <w:ilvl w:val="0"/>
          <w:numId w:val="50"/>
        </w:numPr>
        <w:tabs>
          <w:tab w:val="left" w:pos="567"/>
          <w:tab w:val="left" w:pos="1134"/>
          <w:tab w:val="left" w:pos="1701"/>
          <w:tab w:val="left" w:pos="2268"/>
        </w:tabs>
        <w:ind w:left="1134" w:hanging="567"/>
        <w:jc w:val="both"/>
        <w:rPr>
          <w:rFonts w:cs="Arial"/>
          <w:snapToGrid w:val="0"/>
          <w:lang w:val="en-GB"/>
        </w:rPr>
      </w:pPr>
      <w:r w:rsidRPr="00DB26AB">
        <w:rPr>
          <w:rFonts w:cs="Arial"/>
          <w:snapToGrid w:val="0"/>
          <w:lang w:val="en-GB"/>
        </w:rPr>
        <w:t>The preference points claimed are in accordance with the General Conditions as indicated in paragraph 1 of this form;</w:t>
      </w:r>
    </w:p>
    <w:p w14:paraId="094A0503" w14:textId="77777777" w:rsidR="004B36C4" w:rsidRPr="00DB26AB" w:rsidRDefault="004B36C4" w:rsidP="004B36C4">
      <w:pPr>
        <w:widowControl w:val="0"/>
        <w:numPr>
          <w:ilvl w:val="0"/>
          <w:numId w:val="50"/>
        </w:numPr>
        <w:tabs>
          <w:tab w:val="left" w:pos="567"/>
          <w:tab w:val="left" w:pos="1134"/>
          <w:tab w:val="left" w:pos="1701"/>
          <w:tab w:val="left" w:pos="2268"/>
        </w:tabs>
        <w:ind w:left="1134" w:hanging="567"/>
        <w:jc w:val="both"/>
        <w:rPr>
          <w:rFonts w:cs="Arial"/>
          <w:snapToGrid w:val="0"/>
          <w:lang w:val="en-GB"/>
        </w:rPr>
      </w:pPr>
      <w:r w:rsidRPr="00DB26AB">
        <w:rPr>
          <w:rFonts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7AEF9CF" w14:textId="77777777" w:rsidR="004B36C4" w:rsidRPr="00DB26AB" w:rsidRDefault="004B36C4" w:rsidP="004B36C4">
      <w:pPr>
        <w:widowControl w:val="0"/>
        <w:numPr>
          <w:ilvl w:val="0"/>
          <w:numId w:val="50"/>
        </w:numPr>
        <w:tabs>
          <w:tab w:val="left" w:pos="567"/>
          <w:tab w:val="left" w:pos="1134"/>
          <w:tab w:val="left" w:pos="1701"/>
          <w:tab w:val="left" w:pos="2268"/>
        </w:tabs>
        <w:ind w:left="1134" w:hanging="567"/>
        <w:jc w:val="both"/>
        <w:rPr>
          <w:rFonts w:cs="Arial"/>
          <w:snapToGrid w:val="0"/>
          <w:lang w:val="en-GB"/>
        </w:rPr>
      </w:pPr>
      <w:r w:rsidRPr="00DB26AB">
        <w:rPr>
          <w:rFonts w:cs="Arial"/>
          <w:snapToGrid w:val="0"/>
          <w:lang w:val="en-GB"/>
        </w:rPr>
        <w:t>If the B-BBEE status level of contributor has been claimed or obtained on a fraudulent basis or any of the conditions of contract have not been fulfilled, the purchaser may, in addition to any other remedy it may have:</w:t>
      </w:r>
    </w:p>
    <w:p w14:paraId="0EB28379" w14:textId="77777777" w:rsidR="004B36C4" w:rsidRPr="00DB26AB" w:rsidRDefault="004B36C4" w:rsidP="004B36C4">
      <w:pPr>
        <w:widowControl w:val="0"/>
        <w:numPr>
          <w:ilvl w:val="1"/>
          <w:numId w:val="51"/>
        </w:numPr>
        <w:tabs>
          <w:tab w:val="left" w:pos="567"/>
          <w:tab w:val="left" w:pos="1134"/>
          <w:tab w:val="left" w:pos="1701"/>
          <w:tab w:val="left" w:pos="2268"/>
        </w:tabs>
        <w:ind w:left="1701" w:hanging="567"/>
        <w:jc w:val="both"/>
        <w:rPr>
          <w:rFonts w:cs="Arial"/>
          <w:snapToGrid w:val="0"/>
          <w:lang w:val="en-GB"/>
        </w:rPr>
      </w:pPr>
      <w:r w:rsidRPr="00DB26AB">
        <w:rPr>
          <w:rFonts w:cs="Arial"/>
          <w:snapToGrid w:val="0"/>
          <w:lang w:val="en-GB"/>
        </w:rPr>
        <w:t>disqualify the person from the bidding process;</w:t>
      </w:r>
    </w:p>
    <w:p w14:paraId="716A6370" w14:textId="77777777" w:rsidR="004B36C4" w:rsidRPr="00DB26AB" w:rsidRDefault="004B36C4" w:rsidP="004B36C4">
      <w:pPr>
        <w:widowControl w:val="0"/>
        <w:numPr>
          <w:ilvl w:val="1"/>
          <w:numId w:val="51"/>
        </w:numPr>
        <w:tabs>
          <w:tab w:val="left" w:pos="567"/>
          <w:tab w:val="left" w:pos="1134"/>
          <w:tab w:val="left" w:pos="1701"/>
          <w:tab w:val="left" w:pos="2268"/>
        </w:tabs>
        <w:ind w:left="1701" w:hanging="567"/>
        <w:jc w:val="both"/>
        <w:rPr>
          <w:rFonts w:cs="Arial"/>
          <w:snapToGrid w:val="0"/>
          <w:lang w:val="en-GB"/>
        </w:rPr>
      </w:pPr>
      <w:r w:rsidRPr="00DB26AB">
        <w:rPr>
          <w:rFonts w:cs="Arial"/>
          <w:snapToGrid w:val="0"/>
          <w:lang w:val="en-GB"/>
        </w:rPr>
        <w:t>recover costs, losses or damages it has incurred or suffered as a result of that person’s conduct;</w:t>
      </w:r>
    </w:p>
    <w:p w14:paraId="1975BF85" w14:textId="77777777" w:rsidR="004B36C4" w:rsidRPr="00DB26AB" w:rsidRDefault="004B36C4" w:rsidP="004B36C4">
      <w:pPr>
        <w:widowControl w:val="0"/>
        <w:numPr>
          <w:ilvl w:val="1"/>
          <w:numId w:val="51"/>
        </w:numPr>
        <w:tabs>
          <w:tab w:val="left" w:pos="567"/>
          <w:tab w:val="left" w:pos="1134"/>
          <w:tab w:val="left" w:pos="1701"/>
          <w:tab w:val="left" w:pos="2268"/>
        </w:tabs>
        <w:ind w:left="1701" w:hanging="567"/>
        <w:jc w:val="both"/>
        <w:rPr>
          <w:rFonts w:cs="Arial"/>
          <w:snapToGrid w:val="0"/>
          <w:lang w:val="en-GB"/>
        </w:rPr>
      </w:pPr>
      <w:r w:rsidRPr="00DB26AB">
        <w:rPr>
          <w:rFonts w:cs="Arial"/>
          <w:snapToGrid w:val="0"/>
          <w:lang w:val="en-GB"/>
        </w:rPr>
        <w:t>cancel the contract and claim any damages which it has suffered as a result of having to make less favourable arrangements due to such cancellation;</w:t>
      </w:r>
    </w:p>
    <w:p w14:paraId="5541004C" w14:textId="77777777" w:rsidR="004B36C4" w:rsidRPr="00DB26AB" w:rsidRDefault="004B36C4" w:rsidP="004B36C4">
      <w:pPr>
        <w:widowControl w:val="0"/>
        <w:numPr>
          <w:ilvl w:val="1"/>
          <w:numId w:val="51"/>
        </w:numPr>
        <w:tabs>
          <w:tab w:val="left" w:pos="567"/>
          <w:tab w:val="left" w:pos="1134"/>
          <w:tab w:val="left" w:pos="1701"/>
          <w:tab w:val="left" w:pos="2268"/>
        </w:tabs>
        <w:ind w:left="1701" w:hanging="567"/>
        <w:jc w:val="both"/>
        <w:rPr>
          <w:rFonts w:cs="Arial"/>
          <w:snapToGrid w:val="0"/>
          <w:lang w:val="en-GB"/>
        </w:rPr>
      </w:pPr>
      <w:r w:rsidRPr="00DB26AB">
        <w:rPr>
          <w:rFonts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DB26AB">
        <w:rPr>
          <w:rFonts w:cs="Arial"/>
          <w:i/>
          <w:snapToGrid w:val="0"/>
          <w:lang w:val="en-GB"/>
        </w:rPr>
        <w:t>audi alteram partem</w:t>
      </w:r>
      <w:r w:rsidRPr="00DB26AB">
        <w:rPr>
          <w:rFonts w:cs="Arial"/>
          <w:snapToGrid w:val="0"/>
          <w:lang w:val="en-GB"/>
        </w:rPr>
        <w:t xml:space="preserve"> (hear the other side) rule has been applied; and</w:t>
      </w:r>
    </w:p>
    <w:p w14:paraId="39B5392E" w14:textId="77777777" w:rsidR="004B36C4" w:rsidRPr="00DB26AB" w:rsidRDefault="004B36C4" w:rsidP="004B36C4">
      <w:pPr>
        <w:widowControl w:val="0"/>
        <w:numPr>
          <w:ilvl w:val="1"/>
          <w:numId w:val="51"/>
        </w:numPr>
        <w:tabs>
          <w:tab w:val="left" w:pos="567"/>
          <w:tab w:val="left" w:pos="1134"/>
          <w:tab w:val="left" w:pos="1701"/>
          <w:tab w:val="left" w:pos="2268"/>
        </w:tabs>
        <w:ind w:left="1701" w:hanging="567"/>
        <w:jc w:val="both"/>
        <w:rPr>
          <w:rFonts w:cs="Arial"/>
          <w:snapToGrid w:val="0"/>
          <w:lang w:val="en-GB"/>
        </w:rPr>
      </w:pPr>
      <w:r w:rsidRPr="00DB26AB">
        <w:rPr>
          <w:rFonts w:cs="Arial"/>
          <w:snapToGrid w:val="0"/>
          <w:lang w:val="en-GB"/>
        </w:rPr>
        <w:t>forward the matter for criminal prosecution.</w:t>
      </w:r>
    </w:p>
    <w:p w14:paraId="785F5DD1" w14:textId="77777777" w:rsidR="004B36C4" w:rsidRPr="00DB26AB" w:rsidRDefault="004B36C4" w:rsidP="004B36C4">
      <w:pPr>
        <w:widowControl w:val="0"/>
        <w:tabs>
          <w:tab w:val="left" w:pos="567"/>
          <w:tab w:val="left" w:pos="1134"/>
          <w:tab w:val="left" w:pos="1701"/>
          <w:tab w:val="left" w:pos="2268"/>
        </w:tabs>
        <w:ind w:right="745"/>
        <w:jc w:val="both"/>
        <w:rPr>
          <w:rFonts w:cs="Arial"/>
          <w:b/>
          <w:snapToGrid w:val="0"/>
          <w:lang w:val="en-GB"/>
        </w:rPr>
      </w:pPr>
      <w:r w:rsidRPr="00DB26AB">
        <w:rPr>
          <w:rFonts w:cs="Arial"/>
          <w:noProof/>
          <w:lang w:eastAsia="en-ZA"/>
        </w:rPr>
        <mc:AlternateContent>
          <mc:Choice Requires="wps">
            <w:drawing>
              <wp:anchor distT="0" distB="0" distL="114300" distR="114300" simplePos="0" relativeHeight="251664384" behindDoc="0" locked="0" layoutInCell="1" allowOverlap="1" wp14:anchorId="13F3C6FE" wp14:editId="0A25C948">
                <wp:simplePos x="0" y="0"/>
                <wp:positionH relativeFrom="column">
                  <wp:posOffset>-478155</wp:posOffset>
                </wp:positionH>
                <wp:positionV relativeFrom="paragraph">
                  <wp:posOffset>220345</wp:posOffset>
                </wp:positionV>
                <wp:extent cx="3017520" cy="1895475"/>
                <wp:effectExtent l="0" t="0" r="11430" b="28575"/>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95475"/>
                        </a:xfrm>
                        <a:prstGeom prst="rect">
                          <a:avLst/>
                        </a:prstGeom>
                        <a:solidFill>
                          <a:srgbClr val="FFFFFF"/>
                        </a:solidFill>
                        <a:ln w="9525">
                          <a:solidFill>
                            <a:srgbClr val="000000"/>
                          </a:solidFill>
                          <a:miter lim="800000"/>
                          <a:headEnd/>
                          <a:tailEnd/>
                        </a:ln>
                      </wps:spPr>
                      <wps:txbx>
                        <w:txbxContent>
                          <w:p w14:paraId="19F6B141" w14:textId="77777777" w:rsidR="004B36C4" w:rsidRPr="00261513" w:rsidRDefault="004B36C4" w:rsidP="004B36C4">
                            <w:pPr>
                              <w:rPr>
                                <w:rFonts w:cs="Arial"/>
                              </w:rPr>
                            </w:pPr>
                            <w:r w:rsidRPr="00261513">
                              <w:rPr>
                                <w:rFonts w:cs="Arial"/>
                              </w:rPr>
                              <w:t>WITNESSES:</w:t>
                            </w:r>
                          </w:p>
                          <w:p w14:paraId="27FAC103" w14:textId="77777777" w:rsidR="004B36C4" w:rsidRPr="00261513" w:rsidRDefault="004B36C4" w:rsidP="004B36C4">
                            <w:pPr>
                              <w:rPr>
                                <w:rFonts w:cs="Arial"/>
                              </w:rPr>
                            </w:pPr>
                          </w:p>
                          <w:p w14:paraId="59CB64FB" w14:textId="77777777" w:rsidR="004B36C4" w:rsidRPr="00261513" w:rsidRDefault="004B36C4" w:rsidP="004B36C4">
                            <w:pPr>
                              <w:rPr>
                                <w:rFonts w:cs="Arial"/>
                              </w:rPr>
                            </w:pPr>
                          </w:p>
                          <w:p w14:paraId="6AEDE9AA" w14:textId="77777777" w:rsidR="004B36C4" w:rsidRPr="00261513" w:rsidRDefault="004B36C4" w:rsidP="004B36C4">
                            <w:pPr>
                              <w:rPr>
                                <w:rFonts w:cs="Arial"/>
                              </w:rPr>
                            </w:pPr>
                          </w:p>
                          <w:p w14:paraId="442A21F5" w14:textId="77777777" w:rsidR="004B36C4" w:rsidRPr="00261513" w:rsidRDefault="004B36C4" w:rsidP="004B36C4">
                            <w:pPr>
                              <w:widowControl w:val="0"/>
                              <w:numPr>
                                <w:ilvl w:val="0"/>
                                <w:numId w:val="52"/>
                              </w:numPr>
                              <w:tabs>
                                <w:tab w:val="left" w:pos="567"/>
                                <w:tab w:val="right" w:leader="dot" w:pos="4536"/>
                              </w:tabs>
                              <w:spacing w:after="360"/>
                              <w:rPr>
                                <w:rFonts w:cs="Arial"/>
                              </w:rPr>
                            </w:pPr>
                            <w:r w:rsidRPr="00261513">
                              <w:rPr>
                                <w:rFonts w:cs="Arial"/>
                              </w:rPr>
                              <w:tab/>
                            </w:r>
                          </w:p>
                          <w:p w14:paraId="1F658FF1" w14:textId="77777777" w:rsidR="004B36C4" w:rsidRPr="00261513" w:rsidRDefault="004B36C4" w:rsidP="004B36C4">
                            <w:pPr>
                              <w:widowControl w:val="0"/>
                              <w:numPr>
                                <w:ilvl w:val="0"/>
                                <w:numId w:val="52"/>
                              </w:numPr>
                              <w:tabs>
                                <w:tab w:val="left" w:pos="567"/>
                                <w:tab w:val="right" w:leader="dot" w:pos="4536"/>
                              </w:tabs>
                              <w:spacing w:after="360"/>
                              <w:rPr>
                                <w:rFonts w:cs="Arial"/>
                              </w:rPr>
                            </w:pPr>
                            <w:r w:rsidRPr="00261513">
                              <w:rPr>
                                <w:rFonts w:cs="Arial"/>
                              </w:rPr>
                              <w:tab/>
                            </w:r>
                          </w:p>
                          <w:p w14:paraId="164FE586" w14:textId="77777777" w:rsidR="004B36C4" w:rsidRPr="00261513" w:rsidRDefault="004B36C4" w:rsidP="004B36C4">
                            <w:pPr>
                              <w:tabs>
                                <w:tab w:val="left" w:pos="360"/>
                              </w:tabs>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3C6FE" id="Rectangle 5" o:spid="_x0000_s1031" style="position:absolute;left:0;text-align:left;margin-left:-37.65pt;margin-top:17.35pt;width:237.6pt;height:1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">
                <v:textbox>
                  <w:txbxContent>
                    <w:p w14:paraId="19F6B141" w14:textId="77777777" w:rsidR="004B36C4" w:rsidRPr="00261513" w:rsidRDefault="004B36C4" w:rsidP="004B36C4">
                      <w:pPr>
                        <w:rPr>
                          <w:rFonts w:cs="Arial"/>
                        </w:rPr>
                      </w:pPr>
                      <w:r w:rsidRPr="00261513">
                        <w:rPr>
                          <w:rFonts w:cs="Arial"/>
                        </w:rPr>
                        <w:t>WITNESSES:</w:t>
                      </w:r>
                    </w:p>
                    <w:p w14:paraId="27FAC103" w14:textId="77777777" w:rsidR="004B36C4" w:rsidRPr="00261513" w:rsidRDefault="004B36C4" w:rsidP="004B36C4">
                      <w:pPr>
                        <w:rPr>
                          <w:rFonts w:cs="Arial"/>
                        </w:rPr>
                      </w:pPr>
                    </w:p>
                    <w:p w14:paraId="59CB64FB" w14:textId="77777777" w:rsidR="004B36C4" w:rsidRPr="00261513" w:rsidRDefault="004B36C4" w:rsidP="004B36C4">
                      <w:pPr>
                        <w:rPr>
                          <w:rFonts w:cs="Arial"/>
                        </w:rPr>
                      </w:pPr>
                    </w:p>
                    <w:p w14:paraId="6AEDE9AA" w14:textId="77777777" w:rsidR="004B36C4" w:rsidRPr="00261513" w:rsidRDefault="004B36C4" w:rsidP="004B36C4">
                      <w:pPr>
                        <w:rPr>
                          <w:rFonts w:cs="Arial"/>
                        </w:rPr>
                      </w:pPr>
                    </w:p>
                    <w:p w14:paraId="442A21F5" w14:textId="77777777" w:rsidR="004B36C4" w:rsidRPr="00261513" w:rsidRDefault="004B36C4" w:rsidP="004B36C4">
                      <w:pPr>
                        <w:widowControl w:val="0"/>
                        <w:numPr>
                          <w:ilvl w:val="0"/>
                          <w:numId w:val="52"/>
                        </w:numPr>
                        <w:tabs>
                          <w:tab w:val="left" w:pos="567"/>
                          <w:tab w:val="right" w:leader="dot" w:pos="4536"/>
                        </w:tabs>
                        <w:spacing w:after="360"/>
                        <w:rPr>
                          <w:rFonts w:cs="Arial"/>
                        </w:rPr>
                      </w:pPr>
                      <w:r w:rsidRPr="00261513">
                        <w:rPr>
                          <w:rFonts w:cs="Arial"/>
                        </w:rPr>
                        <w:tab/>
                      </w:r>
                    </w:p>
                    <w:p w14:paraId="1F658FF1" w14:textId="77777777" w:rsidR="004B36C4" w:rsidRPr="00261513" w:rsidRDefault="004B36C4" w:rsidP="004B36C4">
                      <w:pPr>
                        <w:widowControl w:val="0"/>
                        <w:numPr>
                          <w:ilvl w:val="0"/>
                          <w:numId w:val="52"/>
                        </w:numPr>
                        <w:tabs>
                          <w:tab w:val="left" w:pos="567"/>
                          <w:tab w:val="right" w:leader="dot" w:pos="4536"/>
                        </w:tabs>
                        <w:spacing w:after="360"/>
                        <w:rPr>
                          <w:rFonts w:cs="Arial"/>
                        </w:rPr>
                      </w:pPr>
                      <w:r w:rsidRPr="00261513">
                        <w:rPr>
                          <w:rFonts w:cs="Arial"/>
                        </w:rPr>
                        <w:tab/>
                      </w:r>
                    </w:p>
                    <w:p w14:paraId="164FE586" w14:textId="77777777" w:rsidR="004B36C4" w:rsidRPr="00261513" w:rsidRDefault="004B36C4" w:rsidP="004B36C4">
                      <w:pPr>
                        <w:tabs>
                          <w:tab w:val="left" w:pos="360"/>
                        </w:tabs>
                        <w:rPr>
                          <w:rFonts w:cs="Arial"/>
                        </w:rPr>
                      </w:pPr>
                    </w:p>
                  </w:txbxContent>
                </v:textbox>
              </v:rect>
            </w:pict>
          </mc:Fallback>
        </mc:AlternateContent>
      </w:r>
    </w:p>
    <w:p w14:paraId="7D9F1F65" w14:textId="77777777" w:rsidR="004B36C4" w:rsidRPr="00DB26AB" w:rsidRDefault="004B36C4" w:rsidP="004B36C4">
      <w:pPr>
        <w:widowControl w:val="0"/>
        <w:tabs>
          <w:tab w:val="left" w:pos="567"/>
          <w:tab w:val="left" w:pos="1134"/>
          <w:tab w:val="left" w:pos="1701"/>
          <w:tab w:val="left" w:pos="2268"/>
        </w:tabs>
        <w:ind w:right="745"/>
        <w:jc w:val="both"/>
        <w:rPr>
          <w:rFonts w:cs="Arial"/>
          <w:snapToGrid w:val="0"/>
          <w:lang w:val="en-GB"/>
        </w:rPr>
      </w:pPr>
      <w:r w:rsidRPr="00DB26AB">
        <w:rPr>
          <w:rFonts w:cs="Arial"/>
          <w:noProof/>
          <w:lang w:eastAsia="en-ZA"/>
        </w:rPr>
        <mc:AlternateContent>
          <mc:Choice Requires="wps">
            <w:drawing>
              <wp:anchor distT="0" distB="0" distL="114300" distR="114300" simplePos="0" relativeHeight="251663360" behindDoc="0" locked="0" layoutInCell="1" allowOverlap="1" wp14:anchorId="66A77BD0" wp14:editId="4245BE4B">
                <wp:simplePos x="0" y="0"/>
                <wp:positionH relativeFrom="column">
                  <wp:posOffset>2750820</wp:posOffset>
                </wp:positionH>
                <wp:positionV relativeFrom="paragraph">
                  <wp:posOffset>83820</wp:posOffset>
                </wp:positionV>
                <wp:extent cx="3017520" cy="1885950"/>
                <wp:effectExtent l="0" t="0" r="11430" b="19050"/>
                <wp:wrapNone/>
                <wp:docPr id="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85950"/>
                        </a:xfrm>
                        <a:prstGeom prst="rect">
                          <a:avLst/>
                        </a:prstGeom>
                        <a:solidFill>
                          <a:srgbClr val="FFFFFF"/>
                        </a:solidFill>
                        <a:ln w="9525">
                          <a:solidFill>
                            <a:srgbClr val="000000"/>
                          </a:solidFill>
                          <a:miter lim="800000"/>
                          <a:headEnd/>
                          <a:tailEnd/>
                        </a:ln>
                      </wps:spPr>
                      <wps:txbx>
                        <w:txbxContent>
                          <w:p w14:paraId="2F5A867F" w14:textId="77777777" w:rsidR="004B36C4" w:rsidRDefault="004B36C4" w:rsidP="004B36C4">
                            <w:pPr>
                              <w:rPr>
                                <w:rFonts w:cs="Arial"/>
                              </w:rPr>
                            </w:pPr>
                          </w:p>
                          <w:p w14:paraId="3EE69260" w14:textId="77777777" w:rsidR="004B36C4" w:rsidRPr="00261513" w:rsidRDefault="004B36C4" w:rsidP="004B36C4">
                            <w:pPr>
                              <w:rPr>
                                <w:rFonts w:cs="Arial"/>
                              </w:rPr>
                            </w:pPr>
                          </w:p>
                          <w:p w14:paraId="2E8A375B" w14:textId="77777777" w:rsidR="004B36C4" w:rsidRPr="00261513" w:rsidRDefault="004B36C4" w:rsidP="004B36C4">
                            <w:pPr>
                              <w:tabs>
                                <w:tab w:val="right" w:leader="dot" w:pos="4536"/>
                              </w:tabs>
                              <w:rPr>
                                <w:rFonts w:cs="Arial"/>
                              </w:rPr>
                            </w:pPr>
                            <w:r>
                              <w:rPr>
                                <w:rFonts w:cs="Arial"/>
                              </w:rPr>
                              <w:tab/>
                            </w:r>
                          </w:p>
                          <w:p w14:paraId="077A66AB" w14:textId="77777777" w:rsidR="004B36C4" w:rsidRPr="00261513" w:rsidRDefault="004B36C4" w:rsidP="004B36C4">
                            <w:pPr>
                              <w:rPr>
                                <w:rFonts w:cs="Arial"/>
                              </w:rPr>
                            </w:pPr>
                            <w:r w:rsidRPr="00261513">
                              <w:rPr>
                                <w:rFonts w:cs="Arial"/>
                              </w:rPr>
                              <w:t>SIGNATURE(S) OF BIDDERS(S)</w:t>
                            </w:r>
                          </w:p>
                          <w:p w14:paraId="7DC161F8" w14:textId="77777777" w:rsidR="004B36C4" w:rsidRPr="00261513" w:rsidRDefault="004B36C4" w:rsidP="004B36C4">
                            <w:pPr>
                              <w:rPr>
                                <w:rFonts w:cs="Arial"/>
                              </w:rPr>
                            </w:pPr>
                          </w:p>
                          <w:p w14:paraId="7ED85B9B" w14:textId="77777777" w:rsidR="004B36C4" w:rsidRPr="00261513" w:rsidRDefault="004B36C4" w:rsidP="004B36C4">
                            <w:pPr>
                              <w:tabs>
                                <w:tab w:val="left" w:pos="1134"/>
                                <w:tab w:val="right" w:leader="dot" w:pos="4536"/>
                              </w:tabs>
                              <w:rPr>
                                <w:rFonts w:cs="Arial"/>
                              </w:rPr>
                            </w:pPr>
                            <w:r w:rsidRPr="00261513">
                              <w:rPr>
                                <w:rFonts w:cs="Arial"/>
                              </w:rPr>
                              <w:t>DATE:</w:t>
                            </w:r>
                            <w:r w:rsidRPr="00261513">
                              <w:rPr>
                                <w:rFonts w:cs="Arial"/>
                              </w:rPr>
                              <w:tab/>
                            </w:r>
                            <w:r>
                              <w:rPr>
                                <w:rFonts w:cs="Arial"/>
                              </w:rPr>
                              <w:tab/>
                            </w:r>
                          </w:p>
                          <w:p w14:paraId="4D3F3488" w14:textId="77777777" w:rsidR="004B36C4" w:rsidRDefault="004B36C4" w:rsidP="004B36C4">
                            <w:pPr>
                              <w:tabs>
                                <w:tab w:val="left" w:pos="1134"/>
                                <w:tab w:val="right" w:leader="dot" w:pos="4536"/>
                              </w:tabs>
                              <w:rPr>
                                <w:rFonts w:cs="Arial"/>
                              </w:rPr>
                            </w:pPr>
                          </w:p>
                          <w:p w14:paraId="0CCF1C8D" w14:textId="77777777" w:rsidR="004B36C4" w:rsidRDefault="004B36C4" w:rsidP="004B36C4">
                            <w:pPr>
                              <w:tabs>
                                <w:tab w:val="left" w:pos="1134"/>
                                <w:tab w:val="right" w:leader="dot" w:pos="4536"/>
                              </w:tabs>
                              <w:rPr>
                                <w:rFonts w:cs="Arial"/>
                              </w:rPr>
                            </w:pPr>
                            <w:r w:rsidRPr="00261513">
                              <w:rPr>
                                <w:rFonts w:cs="Arial"/>
                              </w:rPr>
                              <w:t>ADDRESS</w:t>
                            </w:r>
                            <w:r w:rsidRPr="00261513">
                              <w:rPr>
                                <w:rFonts w:cs="Arial"/>
                              </w:rPr>
                              <w:tab/>
                            </w:r>
                            <w:r>
                              <w:rPr>
                                <w:rFonts w:cs="Arial"/>
                              </w:rPr>
                              <w:tab/>
                            </w:r>
                          </w:p>
                          <w:p w14:paraId="00870A38" w14:textId="77777777" w:rsidR="004B36C4" w:rsidRDefault="004B36C4" w:rsidP="004B36C4">
                            <w:pPr>
                              <w:tabs>
                                <w:tab w:val="left" w:pos="1134"/>
                                <w:tab w:val="right" w:leader="dot" w:pos="4536"/>
                              </w:tabs>
                              <w:rPr>
                                <w:rFonts w:cs="Arial"/>
                              </w:rPr>
                            </w:pPr>
                          </w:p>
                          <w:p w14:paraId="579FB446" w14:textId="77777777" w:rsidR="004B36C4" w:rsidRDefault="004B36C4" w:rsidP="004B36C4">
                            <w:pPr>
                              <w:tabs>
                                <w:tab w:val="left" w:pos="1134"/>
                                <w:tab w:val="right" w:leader="dot" w:pos="4536"/>
                              </w:tabs>
                              <w:rPr>
                                <w:rFonts w:cs="Arial"/>
                              </w:rPr>
                            </w:pPr>
                            <w:r>
                              <w:rPr>
                                <w:rFonts w:cs="Arial"/>
                              </w:rPr>
                              <w:tab/>
                            </w:r>
                            <w:r>
                              <w:rPr>
                                <w:rFonts w:cs="Arial"/>
                              </w:rPr>
                              <w:tab/>
                            </w:r>
                          </w:p>
                          <w:p w14:paraId="24D3C889" w14:textId="77777777" w:rsidR="004B36C4" w:rsidRDefault="004B36C4" w:rsidP="004B36C4">
                            <w:pPr>
                              <w:tabs>
                                <w:tab w:val="left" w:pos="1134"/>
                                <w:tab w:val="right" w:leader="dot" w:pos="4536"/>
                              </w:tabs>
                              <w:rPr>
                                <w:rFonts w:cs="Arial"/>
                              </w:rPr>
                            </w:pPr>
                          </w:p>
                          <w:p w14:paraId="6BC0EC4F" w14:textId="77777777" w:rsidR="004B36C4" w:rsidRPr="00261513" w:rsidRDefault="004B36C4" w:rsidP="004B36C4">
                            <w:pPr>
                              <w:tabs>
                                <w:tab w:val="left" w:pos="1134"/>
                                <w:tab w:val="right" w:leader="dot" w:pos="4536"/>
                              </w:tabs>
                              <w:rPr>
                                <w:rFonts w:cs="Arial"/>
                              </w:rPr>
                            </w:pPr>
                            <w:r>
                              <w:rPr>
                                <w:rFonts w:cs="Arial"/>
                              </w:rPr>
                              <w:tab/>
                            </w:r>
                            <w:r>
                              <w:rPr>
                                <w:rFonts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77BD0" id="Rectangle 4" o:spid="_x0000_s1032" style="position:absolute;left:0;text-align:left;margin-left:216.6pt;margin-top:6.6pt;width:237.6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KgGAIAACk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">
                <v:textbox>
                  <w:txbxContent>
                    <w:p w14:paraId="2F5A867F" w14:textId="77777777" w:rsidR="004B36C4" w:rsidRDefault="004B36C4" w:rsidP="004B36C4">
                      <w:pPr>
                        <w:rPr>
                          <w:rFonts w:cs="Arial"/>
                        </w:rPr>
                      </w:pPr>
                    </w:p>
                    <w:p w14:paraId="3EE69260" w14:textId="77777777" w:rsidR="004B36C4" w:rsidRPr="00261513" w:rsidRDefault="004B36C4" w:rsidP="004B36C4">
                      <w:pPr>
                        <w:rPr>
                          <w:rFonts w:cs="Arial"/>
                        </w:rPr>
                      </w:pPr>
                    </w:p>
                    <w:p w14:paraId="2E8A375B" w14:textId="77777777" w:rsidR="004B36C4" w:rsidRPr="00261513" w:rsidRDefault="004B36C4" w:rsidP="004B36C4">
                      <w:pPr>
                        <w:tabs>
                          <w:tab w:val="right" w:leader="dot" w:pos="4536"/>
                        </w:tabs>
                        <w:rPr>
                          <w:rFonts w:cs="Arial"/>
                        </w:rPr>
                      </w:pPr>
                      <w:r>
                        <w:rPr>
                          <w:rFonts w:cs="Arial"/>
                        </w:rPr>
                        <w:tab/>
                      </w:r>
                    </w:p>
                    <w:p w14:paraId="077A66AB" w14:textId="77777777" w:rsidR="004B36C4" w:rsidRPr="00261513" w:rsidRDefault="004B36C4" w:rsidP="004B36C4">
                      <w:pPr>
                        <w:rPr>
                          <w:rFonts w:cs="Arial"/>
                        </w:rPr>
                      </w:pPr>
                      <w:r w:rsidRPr="00261513">
                        <w:rPr>
                          <w:rFonts w:cs="Arial"/>
                        </w:rPr>
                        <w:t>SIGNATURE(S) OF BIDDERS(S)</w:t>
                      </w:r>
                    </w:p>
                    <w:p w14:paraId="7DC161F8" w14:textId="77777777" w:rsidR="004B36C4" w:rsidRPr="00261513" w:rsidRDefault="004B36C4" w:rsidP="004B36C4">
                      <w:pPr>
                        <w:rPr>
                          <w:rFonts w:cs="Arial"/>
                        </w:rPr>
                      </w:pPr>
                    </w:p>
                    <w:p w14:paraId="7ED85B9B" w14:textId="77777777" w:rsidR="004B36C4" w:rsidRPr="00261513" w:rsidRDefault="004B36C4" w:rsidP="004B36C4">
                      <w:pPr>
                        <w:tabs>
                          <w:tab w:val="left" w:pos="1134"/>
                          <w:tab w:val="right" w:leader="dot" w:pos="4536"/>
                        </w:tabs>
                        <w:rPr>
                          <w:rFonts w:cs="Arial"/>
                        </w:rPr>
                      </w:pPr>
                      <w:r w:rsidRPr="00261513">
                        <w:rPr>
                          <w:rFonts w:cs="Arial"/>
                        </w:rPr>
                        <w:t>DATE:</w:t>
                      </w:r>
                      <w:r w:rsidRPr="00261513">
                        <w:rPr>
                          <w:rFonts w:cs="Arial"/>
                        </w:rPr>
                        <w:tab/>
                      </w:r>
                      <w:r>
                        <w:rPr>
                          <w:rFonts w:cs="Arial"/>
                        </w:rPr>
                        <w:tab/>
                      </w:r>
                    </w:p>
                    <w:p w14:paraId="4D3F3488" w14:textId="77777777" w:rsidR="004B36C4" w:rsidRDefault="004B36C4" w:rsidP="004B36C4">
                      <w:pPr>
                        <w:tabs>
                          <w:tab w:val="left" w:pos="1134"/>
                          <w:tab w:val="right" w:leader="dot" w:pos="4536"/>
                        </w:tabs>
                        <w:rPr>
                          <w:rFonts w:cs="Arial"/>
                        </w:rPr>
                      </w:pPr>
                    </w:p>
                    <w:p w14:paraId="0CCF1C8D" w14:textId="77777777" w:rsidR="004B36C4" w:rsidRDefault="004B36C4" w:rsidP="004B36C4">
                      <w:pPr>
                        <w:tabs>
                          <w:tab w:val="left" w:pos="1134"/>
                          <w:tab w:val="right" w:leader="dot" w:pos="4536"/>
                        </w:tabs>
                        <w:rPr>
                          <w:rFonts w:cs="Arial"/>
                        </w:rPr>
                      </w:pPr>
                      <w:r w:rsidRPr="00261513">
                        <w:rPr>
                          <w:rFonts w:cs="Arial"/>
                        </w:rPr>
                        <w:t>ADDRESS</w:t>
                      </w:r>
                      <w:r w:rsidRPr="00261513">
                        <w:rPr>
                          <w:rFonts w:cs="Arial"/>
                        </w:rPr>
                        <w:tab/>
                      </w:r>
                      <w:r>
                        <w:rPr>
                          <w:rFonts w:cs="Arial"/>
                        </w:rPr>
                        <w:tab/>
                      </w:r>
                    </w:p>
                    <w:p w14:paraId="00870A38" w14:textId="77777777" w:rsidR="004B36C4" w:rsidRDefault="004B36C4" w:rsidP="004B36C4">
                      <w:pPr>
                        <w:tabs>
                          <w:tab w:val="left" w:pos="1134"/>
                          <w:tab w:val="right" w:leader="dot" w:pos="4536"/>
                        </w:tabs>
                        <w:rPr>
                          <w:rFonts w:cs="Arial"/>
                        </w:rPr>
                      </w:pPr>
                    </w:p>
                    <w:p w14:paraId="579FB446" w14:textId="77777777" w:rsidR="004B36C4" w:rsidRDefault="004B36C4" w:rsidP="004B36C4">
                      <w:pPr>
                        <w:tabs>
                          <w:tab w:val="left" w:pos="1134"/>
                          <w:tab w:val="right" w:leader="dot" w:pos="4536"/>
                        </w:tabs>
                        <w:rPr>
                          <w:rFonts w:cs="Arial"/>
                        </w:rPr>
                      </w:pPr>
                      <w:r>
                        <w:rPr>
                          <w:rFonts w:cs="Arial"/>
                        </w:rPr>
                        <w:tab/>
                      </w:r>
                      <w:r>
                        <w:rPr>
                          <w:rFonts w:cs="Arial"/>
                        </w:rPr>
                        <w:tab/>
                      </w:r>
                    </w:p>
                    <w:p w14:paraId="24D3C889" w14:textId="77777777" w:rsidR="004B36C4" w:rsidRDefault="004B36C4" w:rsidP="004B36C4">
                      <w:pPr>
                        <w:tabs>
                          <w:tab w:val="left" w:pos="1134"/>
                          <w:tab w:val="right" w:leader="dot" w:pos="4536"/>
                        </w:tabs>
                        <w:rPr>
                          <w:rFonts w:cs="Arial"/>
                        </w:rPr>
                      </w:pPr>
                    </w:p>
                    <w:p w14:paraId="6BC0EC4F" w14:textId="77777777" w:rsidR="004B36C4" w:rsidRPr="00261513" w:rsidRDefault="004B36C4" w:rsidP="004B36C4">
                      <w:pPr>
                        <w:tabs>
                          <w:tab w:val="left" w:pos="1134"/>
                          <w:tab w:val="right" w:leader="dot" w:pos="4536"/>
                        </w:tabs>
                        <w:rPr>
                          <w:rFonts w:cs="Arial"/>
                        </w:rPr>
                      </w:pPr>
                      <w:r>
                        <w:rPr>
                          <w:rFonts w:cs="Arial"/>
                        </w:rPr>
                        <w:tab/>
                      </w:r>
                      <w:r>
                        <w:rPr>
                          <w:rFonts w:cs="Arial"/>
                        </w:rPr>
                        <w:tab/>
                      </w:r>
                    </w:p>
                  </w:txbxContent>
                </v:textbox>
              </v:rect>
            </w:pict>
          </mc:Fallback>
        </mc:AlternateContent>
      </w:r>
    </w:p>
    <w:p w14:paraId="5C846B4A" w14:textId="77777777" w:rsidR="004B36C4" w:rsidRPr="00DB26AB" w:rsidRDefault="004B36C4" w:rsidP="004B36C4">
      <w:pPr>
        <w:tabs>
          <w:tab w:val="left" w:pos="567"/>
          <w:tab w:val="left" w:pos="1134"/>
          <w:tab w:val="left" w:pos="1701"/>
          <w:tab w:val="left" w:pos="2268"/>
        </w:tabs>
        <w:jc w:val="both"/>
        <w:rPr>
          <w:b/>
        </w:rPr>
      </w:pPr>
    </w:p>
    <w:p w14:paraId="5F14CAA0" w14:textId="77777777" w:rsidR="004B36C4" w:rsidRPr="00DB26AB" w:rsidRDefault="004B36C4" w:rsidP="004B36C4">
      <w:pPr>
        <w:tabs>
          <w:tab w:val="right" w:leader="dot" w:pos="9072"/>
        </w:tabs>
      </w:pPr>
    </w:p>
    <w:p w14:paraId="3BAE46AC" w14:textId="77777777" w:rsidR="004B36C4" w:rsidRPr="00DB26AB" w:rsidRDefault="004B36C4" w:rsidP="004B36C4">
      <w:pPr>
        <w:tabs>
          <w:tab w:val="left" w:pos="567"/>
          <w:tab w:val="left" w:pos="1134"/>
          <w:tab w:val="left" w:pos="1701"/>
          <w:tab w:val="left" w:pos="2268"/>
        </w:tabs>
      </w:pPr>
    </w:p>
    <w:p w14:paraId="27DA1990" w14:textId="77777777" w:rsidR="004B36C4" w:rsidRPr="00E4367A" w:rsidRDefault="004B36C4" w:rsidP="004B36C4">
      <w:pPr>
        <w:pStyle w:val="Heading4"/>
      </w:pPr>
      <w:r w:rsidRPr="00DB26AB">
        <w:br w:type="page"/>
      </w:r>
      <w:bookmarkStart w:id="211" w:name="RANGE!A1:G68"/>
      <w:bookmarkStart w:id="212" w:name="_Toc139266222"/>
      <w:bookmarkStart w:id="213" w:name="_Toc131215669"/>
      <w:bookmarkEnd w:id="198"/>
      <w:bookmarkEnd w:id="199"/>
      <w:bookmarkEnd w:id="200"/>
      <w:bookmarkEnd w:id="201"/>
      <w:bookmarkEnd w:id="202"/>
      <w:bookmarkEnd w:id="203"/>
      <w:bookmarkEnd w:id="204"/>
      <w:bookmarkEnd w:id="205"/>
      <w:bookmarkEnd w:id="211"/>
    </w:p>
    <w:p w14:paraId="7513846C" w14:textId="77777777" w:rsidR="004B36C4" w:rsidRPr="00E4367A" w:rsidRDefault="004B36C4" w:rsidP="004B36C4">
      <w:pPr>
        <w:tabs>
          <w:tab w:val="left" w:pos="567"/>
          <w:tab w:val="left" w:pos="1134"/>
          <w:tab w:val="left" w:pos="1701"/>
          <w:tab w:val="left" w:pos="2268"/>
        </w:tabs>
      </w:pPr>
    </w:p>
    <w:p w14:paraId="08CC1EA5" w14:textId="77777777" w:rsidR="004B36C4" w:rsidRDefault="004B36C4" w:rsidP="004B36C4">
      <w:bookmarkStart w:id="214" w:name="RANGE!A1:G74"/>
      <w:bookmarkStart w:id="215" w:name="_Toc405458648"/>
      <w:bookmarkStart w:id="216" w:name="_Toc405975647"/>
      <w:bookmarkStart w:id="217" w:name="_Toc407009957"/>
      <w:bookmarkStart w:id="218" w:name="_Toc407011441"/>
      <w:bookmarkStart w:id="219" w:name="_Toc488001277"/>
      <w:bookmarkStart w:id="220" w:name="_Toc488004080"/>
      <w:bookmarkEnd w:id="212"/>
      <w:bookmarkEnd w:id="213"/>
      <w:bookmarkEnd w:id="214"/>
    </w:p>
    <w:p w14:paraId="19C059B7" w14:textId="77777777" w:rsidR="004B36C4" w:rsidRPr="00DE0065" w:rsidRDefault="004B36C4" w:rsidP="004B36C4">
      <w:pPr>
        <w:pStyle w:val="TOC-T2"/>
      </w:pPr>
      <w:bookmarkStart w:id="221" w:name="_Toc389460880"/>
      <w:bookmarkStart w:id="222" w:name="_Toc405458647"/>
      <w:bookmarkStart w:id="223" w:name="_Toc405975646"/>
      <w:bookmarkStart w:id="224" w:name="_Toc407009956"/>
      <w:bookmarkStart w:id="225" w:name="_Toc407011440"/>
      <w:bookmarkStart w:id="226" w:name="_Toc496012134"/>
      <w:bookmarkStart w:id="227" w:name="_Toc115679342"/>
      <w:r w:rsidRPr="00DE0065">
        <w:t>FORM D1:</w:t>
      </w:r>
      <w:r w:rsidRPr="00DE0065">
        <w:tab/>
        <w:t>SCHEDULE OF TENDERER’S PLANT AND EQUIPMENT</w:t>
      </w:r>
      <w:bookmarkEnd w:id="221"/>
      <w:bookmarkEnd w:id="222"/>
      <w:bookmarkEnd w:id="223"/>
      <w:bookmarkEnd w:id="224"/>
      <w:bookmarkEnd w:id="225"/>
      <w:bookmarkEnd w:id="226"/>
      <w:bookmarkEnd w:id="227"/>
    </w:p>
    <w:p w14:paraId="033E76AF" w14:textId="77777777" w:rsidR="004B36C4" w:rsidRPr="00DE0065" w:rsidRDefault="004B36C4" w:rsidP="004B36C4">
      <w:pPr>
        <w:jc w:val="both"/>
        <w:rPr>
          <w:b/>
          <w:color w:val="000000"/>
        </w:rPr>
      </w:pPr>
    </w:p>
    <w:p w14:paraId="0E5BC9B4"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7255C5B9"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5F8F380D" w14:textId="77777777" w:rsidR="004B36C4" w:rsidRDefault="004B36C4" w:rsidP="004B36C4">
      <w:pPr>
        <w:rPr>
          <w:b/>
          <w:bCs/>
          <w:i/>
          <w:iCs/>
          <w:color w:val="BFBFBF" w:themeColor="background1" w:themeShade="BF"/>
          <w:highlight w:val="yellow"/>
        </w:rPr>
      </w:pPr>
    </w:p>
    <w:p w14:paraId="14662FA7" w14:textId="77777777" w:rsidR="004B36C4" w:rsidRPr="00DE0065" w:rsidRDefault="004B36C4" w:rsidP="004B36C4">
      <w:pPr>
        <w:jc w:val="both"/>
        <w:rPr>
          <w:b/>
          <w:color w:val="000000"/>
        </w:rPr>
      </w:pPr>
      <w:r w:rsidRPr="00DE0065">
        <w:rPr>
          <w:b/>
          <w:color w:val="000000"/>
        </w:rPr>
        <w:t>Note to tenderer:</w:t>
      </w:r>
    </w:p>
    <w:p w14:paraId="2F3EE6D8" w14:textId="77777777" w:rsidR="004B36C4" w:rsidRPr="00DE0065" w:rsidRDefault="004B36C4" w:rsidP="004B36C4">
      <w:pPr>
        <w:jc w:val="both"/>
        <w:rPr>
          <w:b/>
          <w:color w:val="000000"/>
        </w:rPr>
      </w:pPr>
      <w:r w:rsidRPr="00DE0065">
        <w:rPr>
          <w:b/>
          <w:color w:val="000000"/>
        </w:rPr>
        <w:t>The tenderer shall provide details of the major plant and equipment required for this project.</w:t>
      </w:r>
    </w:p>
    <w:p w14:paraId="1B2AC9C2" w14:textId="77777777" w:rsidR="004B36C4" w:rsidRPr="00DE0065" w:rsidRDefault="004B36C4" w:rsidP="004B36C4">
      <w:pPr>
        <w:jc w:val="both"/>
        <w:rPr>
          <w:b/>
          <w:color w:val="000000"/>
        </w:rPr>
      </w:pPr>
    </w:p>
    <w:p w14:paraId="538AD06C" w14:textId="77777777" w:rsidR="004B36C4" w:rsidRPr="00DE0065" w:rsidRDefault="004B36C4" w:rsidP="004B36C4">
      <w:pPr>
        <w:rPr>
          <w:color w:val="000000"/>
        </w:rPr>
      </w:pPr>
    </w:p>
    <w:p w14:paraId="0F6A9AE0" w14:textId="77777777" w:rsidR="004B36C4" w:rsidRPr="00DE0065" w:rsidRDefault="004B36C4" w:rsidP="004B36C4">
      <w:pPr>
        <w:jc w:val="both"/>
        <w:rPr>
          <w:color w:val="000000"/>
        </w:rPr>
      </w:pPr>
      <w:r w:rsidRPr="00DE0065">
        <w:rPr>
          <w:color w:val="000000"/>
        </w:rPr>
        <w:t>The tenderer shall state below what constructional plant will be immediately available for this contract, what constructional plant will become available by virtue of outstanding orders, and what further constructional plant will be acquired or hired for the work should the tenderer be awarded the contract.</w:t>
      </w:r>
    </w:p>
    <w:p w14:paraId="07C43C79" w14:textId="77777777" w:rsidR="004B36C4" w:rsidRPr="00DE0065" w:rsidRDefault="004B36C4" w:rsidP="004B36C4">
      <w:pPr>
        <w:jc w:val="both"/>
        <w:rPr>
          <w:color w:val="000000"/>
        </w:rPr>
      </w:pPr>
    </w:p>
    <w:p w14:paraId="0E50B12C" w14:textId="77777777" w:rsidR="004B36C4" w:rsidRPr="00DE0065" w:rsidRDefault="004B36C4" w:rsidP="004B36C4">
      <w:pPr>
        <w:numPr>
          <w:ilvl w:val="0"/>
          <w:numId w:val="32"/>
        </w:numPr>
        <w:tabs>
          <w:tab w:val="left" w:pos="567"/>
          <w:tab w:val="left" w:pos="1134"/>
        </w:tabs>
        <w:jc w:val="both"/>
        <w:rPr>
          <w:color w:val="000000"/>
        </w:rPr>
      </w:pPr>
      <w:r w:rsidRPr="00DE0065">
        <w:rPr>
          <w:color w:val="000000"/>
        </w:rPr>
        <w:t>Constructional plant immediately available (I)</w:t>
      </w:r>
    </w:p>
    <w:p w14:paraId="48A995D6" w14:textId="77777777" w:rsidR="004B36C4" w:rsidRPr="00DE0065" w:rsidRDefault="004B36C4" w:rsidP="004B36C4">
      <w:pPr>
        <w:numPr>
          <w:ilvl w:val="0"/>
          <w:numId w:val="32"/>
        </w:numPr>
        <w:tabs>
          <w:tab w:val="left" w:pos="567"/>
          <w:tab w:val="left" w:pos="1134"/>
        </w:tabs>
        <w:jc w:val="both"/>
        <w:rPr>
          <w:color w:val="000000"/>
        </w:rPr>
      </w:pPr>
      <w:r w:rsidRPr="00DE0065">
        <w:rPr>
          <w:color w:val="000000"/>
        </w:rPr>
        <w:t>Constructional plant on order (O)</w:t>
      </w:r>
    </w:p>
    <w:p w14:paraId="2CE61D11" w14:textId="77777777" w:rsidR="004B36C4" w:rsidRPr="00DE0065" w:rsidRDefault="004B36C4" w:rsidP="004B36C4">
      <w:pPr>
        <w:tabs>
          <w:tab w:val="left" w:pos="567"/>
          <w:tab w:val="left" w:pos="1134"/>
        </w:tabs>
        <w:ind w:left="567"/>
        <w:jc w:val="both"/>
        <w:rPr>
          <w:color w:val="000000"/>
        </w:rPr>
      </w:pPr>
      <w:r w:rsidRPr="00DE0065">
        <w:rPr>
          <w:color w:val="000000"/>
        </w:rPr>
        <w:t>(State details of arrangements made, with delivery dates)</w:t>
      </w:r>
    </w:p>
    <w:p w14:paraId="12F5E55A" w14:textId="77777777" w:rsidR="004B36C4" w:rsidRPr="00DE0065" w:rsidRDefault="004B36C4" w:rsidP="004B36C4">
      <w:pPr>
        <w:numPr>
          <w:ilvl w:val="0"/>
          <w:numId w:val="32"/>
        </w:numPr>
        <w:tabs>
          <w:tab w:val="left" w:pos="567"/>
          <w:tab w:val="left" w:pos="1134"/>
        </w:tabs>
        <w:jc w:val="both"/>
        <w:rPr>
          <w:color w:val="000000"/>
        </w:rPr>
      </w:pPr>
      <w:r w:rsidRPr="00DE0065">
        <w:rPr>
          <w:color w:val="000000"/>
        </w:rPr>
        <w:t>Constructional plant that will be acquired or hired (H)</w:t>
      </w:r>
    </w:p>
    <w:p w14:paraId="7E6C6ECE" w14:textId="77777777" w:rsidR="004B36C4" w:rsidRPr="00DE0065" w:rsidRDefault="004B36C4" w:rsidP="004B36C4">
      <w:pPr>
        <w:tabs>
          <w:tab w:val="left" w:pos="567"/>
          <w:tab w:val="left" w:pos="1134"/>
        </w:tabs>
        <w:ind w:left="567"/>
        <w:jc w:val="both"/>
        <w:rPr>
          <w:color w:val="000000"/>
        </w:rPr>
      </w:pPr>
      <w:r w:rsidRPr="00DE0065">
        <w:rPr>
          <w:color w:val="000000"/>
        </w:rPr>
        <w:t>(State details of delivery arrangements)</w:t>
      </w:r>
    </w:p>
    <w:p w14:paraId="20E3CF1F" w14:textId="77777777" w:rsidR="004B36C4" w:rsidRPr="00DE0065" w:rsidRDefault="004B36C4" w:rsidP="004B36C4">
      <w:pPr>
        <w:rPr>
          <w:color w:val="000000"/>
        </w:rPr>
      </w:pPr>
    </w:p>
    <w:tbl>
      <w:tblPr>
        <w:tblW w:w="9022" w:type="dxa"/>
        <w:tblInd w:w="170" w:type="dxa"/>
        <w:tblLayout w:type="fixed"/>
        <w:tblCellMar>
          <w:left w:w="120" w:type="dxa"/>
          <w:right w:w="120" w:type="dxa"/>
        </w:tblCellMar>
        <w:tblLook w:val="0000" w:firstRow="0" w:lastRow="0" w:firstColumn="0" w:lastColumn="0" w:noHBand="0" w:noVBand="0"/>
      </w:tblPr>
      <w:tblGrid>
        <w:gridCol w:w="3636"/>
        <w:gridCol w:w="1417"/>
        <w:gridCol w:w="2268"/>
        <w:gridCol w:w="1701"/>
      </w:tblGrid>
      <w:tr w:rsidR="004B36C4" w:rsidRPr="00DE0065" w14:paraId="2B8B90A8" w14:textId="77777777" w:rsidTr="002224DD">
        <w:tc>
          <w:tcPr>
            <w:tcW w:w="3636" w:type="dxa"/>
            <w:tcBorders>
              <w:top w:val="single" w:sz="6" w:space="0" w:color="000000"/>
              <w:left w:val="single" w:sz="6" w:space="0" w:color="000000"/>
              <w:bottom w:val="single" w:sz="6" w:space="0" w:color="000000"/>
              <w:right w:val="single" w:sz="6" w:space="0" w:color="000000"/>
            </w:tcBorders>
          </w:tcPr>
          <w:p w14:paraId="5E8D9C85" w14:textId="77777777" w:rsidR="004B36C4" w:rsidRPr="00DE0065" w:rsidRDefault="004B36C4" w:rsidP="002224DD">
            <w:pPr>
              <w:jc w:val="center"/>
              <w:rPr>
                <w:b/>
                <w:color w:val="000000"/>
              </w:rPr>
            </w:pPr>
          </w:p>
          <w:p w14:paraId="79BA865C" w14:textId="77777777" w:rsidR="004B36C4" w:rsidRPr="00DE0065" w:rsidRDefault="004B36C4" w:rsidP="002224DD">
            <w:pPr>
              <w:jc w:val="center"/>
              <w:rPr>
                <w:b/>
                <w:color w:val="000000"/>
              </w:rPr>
            </w:pPr>
            <w:r w:rsidRPr="00DE0065">
              <w:rPr>
                <w:b/>
                <w:color w:val="000000"/>
              </w:rPr>
              <w:t>PLANT AND EQUIPMENT TYPE</w:t>
            </w:r>
          </w:p>
          <w:p w14:paraId="03C174C8" w14:textId="77777777" w:rsidR="004B36C4" w:rsidRPr="00DE0065" w:rsidRDefault="004B36C4" w:rsidP="002224DD">
            <w:pPr>
              <w:jc w:val="center"/>
              <w:rPr>
                <w:b/>
                <w:i/>
                <w:color w:val="A6A6A6"/>
              </w:rPr>
            </w:pPr>
          </w:p>
        </w:tc>
        <w:tc>
          <w:tcPr>
            <w:tcW w:w="1417" w:type="dxa"/>
            <w:tcBorders>
              <w:top w:val="single" w:sz="6" w:space="0" w:color="000000"/>
              <w:left w:val="single" w:sz="6" w:space="0" w:color="000000"/>
              <w:bottom w:val="single" w:sz="6" w:space="0" w:color="000000"/>
              <w:right w:val="single" w:sz="6" w:space="0" w:color="000000"/>
            </w:tcBorders>
          </w:tcPr>
          <w:p w14:paraId="2FA9CBCA" w14:textId="77777777" w:rsidR="004B36C4" w:rsidRPr="00DE0065" w:rsidRDefault="004B36C4" w:rsidP="002224DD">
            <w:pPr>
              <w:jc w:val="center"/>
              <w:rPr>
                <w:b/>
                <w:color w:val="000000"/>
              </w:rPr>
            </w:pPr>
          </w:p>
          <w:p w14:paraId="1FFBC187" w14:textId="77777777" w:rsidR="004B36C4" w:rsidRPr="00DE0065" w:rsidRDefault="004B36C4" w:rsidP="002224DD">
            <w:pPr>
              <w:jc w:val="center"/>
              <w:rPr>
                <w:b/>
                <w:color w:val="000000"/>
              </w:rPr>
            </w:pPr>
            <w:r w:rsidRPr="00DE0065">
              <w:rPr>
                <w:b/>
                <w:color w:val="000000"/>
              </w:rPr>
              <w:t>NUMBER TO BE USED ON THIS PROJECT</w:t>
            </w:r>
          </w:p>
        </w:tc>
        <w:tc>
          <w:tcPr>
            <w:tcW w:w="2268" w:type="dxa"/>
            <w:tcBorders>
              <w:top w:val="single" w:sz="6" w:space="0" w:color="000000"/>
              <w:left w:val="single" w:sz="6" w:space="0" w:color="000000"/>
              <w:bottom w:val="single" w:sz="6" w:space="0" w:color="000000"/>
              <w:right w:val="single" w:sz="6" w:space="0" w:color="000000"/>
            </w:tcBorders>
          </w:tcPr>
          <w:p w14:paraId="183C13EA" w14:textId="77777777" w:rsidR="004B36C4" w:rsidRPr="00DE0065" w:rsidRDefault="004B36C4" w:rsidP="002224DD">
            <w:pPr>
              <w:jc w:val="center"/>
              <w:rPr>
                <w:b/>
                <w:color w:val="000000"/>
              </w:rPr>
            </w:pPr>
          </w:p>
          <w:p w14:paraId="53D4B081" w14:textId="77777777" w:rsidR="004B36C4" w:rsidRPr="00DE0065" w:rsidRDefault="004B36C4" w:rsidP="002224DD">
            <w:pPr>
              <w:jc w:val="center"/>
              <w:rPr>
                <w:b/>
                <w:color w:val="000000"/>
              </w:rPr>
            </w:pPr>
            <w:r w:rsidRPr="00DE0065">
              <w:rPr>
                <w:b/>
                <w:color w:val="000000"/>
              </w:rPr>
              <w:t xml:space="preserve">DATE OF MANUFACTURE </w:t>
            </w:r>
          </w:p>
        </w:tc>
        <w:tc>
          <w:tcPr>
            <w:tcW w:w="1701" w:type="dxa"/>
            <w:tcBorders>
              <w:top w:val="single" w:sz="6" w:space="0" w:color="000000"/>
              <w:left w:val="single" w:sz="6" w:space="0" w:color="000000"/>
              <w:bottom w:val="single" w:sz="6" w:space="0" w:color="000000"/>
              <w:right w:val="single" w:sz="6" w:space="0" w:color="000000"/>
            </w:tcBorders>
          </w:tcPr>
          <w:p w14:paraId="21841D0E" w14:textId="77777777" w:rsidR="004B36C4" w:rsidRPr="00DE0065" w:rsidRDefault="004B36C4" w:rsidP="002224DD">
            <w:pPr>
              <w:jc w:val="center"/>
              <w:rPr>
                <w:b/>
                <w:color w:val="000000"/>
              </w:rPr>
            </w:pPr>
          </w:p>
          <w:p w14:paraId="645B73E8" w14:textId="77777777" w:rsidR="004B36C4" w:rsidRPr="00DE0065" w:rsidRDefault="004B36C4" w:rsidP="002224DD">
            <w:pPr>
              <w:jc w:val="center"/>
              <w:rPr>
                <w:b/>
                <w:color w:val="000000"/>
              </w:rPr>
            </w:pPr>
            <w:r w:rsidRPr="00DE0065">
              <w:rPr>
                <w:b/>
                <w:color w:val="000000"/>
              </w:rPr>
              <w:t>AVAILABILITY</w:t>
            </w:r>
          </w:p>
          <w:p w14:paraId="237A729C" w14:textId="77777777" w:rsidR="004B36C4" w:rsidRPr="00DE0065" w:rsidRDefault="004B36C4" w:rsidP="002224DD">
            <w:pPr>
              <w:jc w:val="center"/>
              <w:rPr>
                <w:b/>
                <w:color w:val="000000"/>
              </w:rPr>
            </w:pPr>
            <w:r w:rsidRPr="00DE0065">
              <w:rPr>
                <w:b/>
                <w:color w:val="000000"/>
              </w:rPr>
              <w:t>(State either I, O or H)</w:t>
            </w:r>
          </w:p>
        </w:tc>
      </w:tr>
      <w:tr w:rsidR="004B36C4" w:rsidRPr="00DE0065" w14:paraId="5CA23413"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24394989" w14:textId="77777777" w:rsidR="004B36C4" w:rsidRPr="00DE0065" w:rsidRDefault="004B36C4" w:rsidP="002224DD">
            <w:pPr>
              <w:rPr>
                <w:color w:val="000000"/>
              </w:rPr>
            </w:pPr>
          </w:p>
        </w:tc>
        <w:tc>
          <w:tcPr>
            <w:tcW w:w="1417" w:type="dxa"/>
            <w:tcBorders>
              <w:top w:val="single" w:sz="6" w:space="0" w:color="000000"/>
              <w:left w:val="single" w:sz="6" w:space="0" w:color="000000"/>
              <w:bottom w:val="single" w:sz="6" w:space="0" w:color="000000"/>
              <w:right w:val="single" w:sz="6" w:space="0" w:color="000000"/>
            </w:tcBorders>
          </w:tcPr>
          <w:p w14:paraId="44C6D1B4" w14:textId="77777777" w:rsidR="004B36C4" w:rsidRPr="00DE0065" w:rsidRDefault="004B36C4" w:rsidP="002224DD">
            <w:pPr>
              <w:rPr>
                <w:color w:val="000000"/>
              </w:rPr>
            </w:pPr>
          </w:p>
        </w:tc>
        <w:tc>
          <w:tcPr>
            <w:tcW w:w="2268" w:type="dxa"/>
            <w:tcBorders>
              <w:top w:val="single" w:sz="6" w:space="0" w:color="000000"/>
              <w:left w:val="single" w:sz="6" w:space="0" w:color="000000"/>
              <w:bottom w:val="single" w:sz="6" w:space="0" w:color="000000"/>
              <w:right w:val="single" w:sz="6" w:space="0" w:color="000000"/>
            </w:tcBorders>
          </w:tcPr>
          <w:p w14:paraId="1A67C46E" w14:textId="77777777" w:rsidR="004B36C4" w:rsidRPr="00DE0065" w:rsidRDefault="004B36C4" w:rsidP="002224DD">
            <w:pPr>
              <w:rPr>
                <w:color w:val="000000"/>
              </w:rPr>
            </w:pPr>
          </w:p>
        </w:tc>
        <w:tc>
          <w:tcPr>
            <w:tcW w:w="1701" w:type="dxa"/>
            <w:tcBorders>
              <w:top w:val="single" w:sz="6" w:space="0" w:color="000000"/>
              <w:left w:val="single" w:sz="6" w:space="0" w:color="000000"/>
              <w:bottom w:val="single" w:sz="6" w:space="0" w:color="000000"/>
              <w:right w:val="single" w:sz="6" w:space="0" w:color="000000"/>
            </w:tcBorders>
          </w:tcPr>
          <w:p w14:paraId="19E761DE" w14:textId="77777777" w:rsidR="004B36C4" w:rsidRPr="00DE0065" w:rsidRDefault="004B36C4" w:rsidP="002224DD">
            <w:pPr>
              <w:rPr>
                <w:color w:val="000000"/>
              </w:rPr>
            </w:pPr>
          </w:p>
        </w:tc>
      </w:tr>
      <w:tr w:rsidR="004B36C4" w:rsidRPr="00DE0065" w14:paraId="04B2FB05"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55B4A01B"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0D6F1888"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7A0CE262"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5B55C6A8" w14:textId="77777777" w:rsidR="004B36C4" w:rsidRPr="00DE0065" w:rsidRDefault="004B36C4" w:rsidP="002224DD"/>
        </w:tc>
      </w:tr>
      <w:tr w:rsidR="004B36C4" w:rsidRPr="00DE0065" w14:paraId="622FD9C8"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61549614"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050E5E01"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1338EC96"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09D8EE05" w14:textId="77777777" w:rsidR="004B36C4" w:rsidRPr="00DE0065" w:rsidRDefault="004B36C4" w:rsidP="002224DD"/>
        </w:tc>
      </w:tr>
      <w:tr w:rsidR="004B36C4" w:rsidRPr="00DE0065" w14:paraId="0453E9CF"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60C2AEB0"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7B47865"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517B8817"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0B20CC8D" w14:textId="77777777" w:rsidR="004B36C4" w:rsidRPr="00DE0065" w:rsidRDefault="004B36C4" w:rsidP="002224DD"/>
        </w:tc>
      </w:tr>
      <w:tr w:rsidR="004B36C4" w:rsidRPr="00DE0065" w14:paraId="0BBF3355"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223D6099"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7AFA27A"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17F8F472"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44C66FE3" w14:textId="77777777" w:rsidR="004B36C4" w:rsidRPr="00DE0065" w:rsidRDefault="004B36C4" w:rsidP="002224DD"/>
        </w:tc>
      </w:tr>
      <w:tr w:rsidR="004B36C4" w:rsidRPr="00DE0065" w14:paraId="195EF0B1"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4120EB84"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6F8042A" w14:textId="77777777" w:rsidR="004B36C4" w:rsidRPr="00DE0065" w:rsidRDefault="004B36C4" w:rsidP="002224DD">
            <w:r>
              <w:rPr>
                <w:noProof/>
                <w:lang w:eastAsia="en-ZA"/>
              </w:rPr>
              <mc:AlternateContent>
                <mc:Choice Requires="wps">
                  <w:drawing>
                    <wp:anchor distT="0" distB="0" distL="114300" distR="114300" simplePos="0" relativeHeight="251661312" behindDoc="0" locked="0" layoutInCell="1" allowOverlap="1" wp14:anchorId="08A21406" wp14:editId="4CE6D650">
                      <wp:simplePos x="0" y="0"/>
                      <wp:positionH relativeFrom="column">
                        <wp:posOffset>-898525</wp:posOffset>
                      </wp:positionH>
                      <wp:positionV relativeFrom="paragraph">
                        <wp:posOffset>-1017270</wp:posOffset>
                      </wp:positionV>
                      <wp:extent cx="2687320" cy="1828800"/>
                      <wp:effectExtent l="0" t="0" r="0" b="1270"/>
                      <wp:wrapNone/>
                      <wp:docPr id="270" name="Text Box 270"/>
                      <wp:cNvGraphicFramePr/>
                      <a:graphic xmlns:a="http://schemas.openxmlformats.org/drawingml/2006/main">
                        <a:graphicData uri="http://schemas.microsoft.com/office/word/2010/wordprocessingShape">
                          <wps:wsp>
                            <wps:cNvSpPr txBox="1"/>
                            <wps:spPr>
                              <a:xfrm>
                                <a:off x="0" y="0"/>
                                <a:ext cx="2687320" cy="1828800"/>
                              </a:xfrm>
                              <a:prstGeom prst="rect">
                                <a:avLst/>
                              </a:prstGeom>
                              <a:noFill/>
                              <a:ln>
                                <a:noFill/>
                              </a:ln>
                            </wps:spPr>
                            <wps:txbx>
                              <w:txbxContent>
                                <w:p w14:paraId="3E55892F" w14:textId="77777777" w:rsidR="004B36C4" w:rsidRPr="004B36C4" w:rsidRDefault="004B36C4" w:rsidP="004B36C4">
                                  <w:pPr>
                                    <w:keepNext/>
                                    <w:tabs>
                                      <w:tab w:val="left" w:pos="1418"/>
                                    </w:tabs>
                                    <w:jc w:val="center"/>
                                    <w:outlineLvl w:val="3"/>
                                    <w:rPr>
                                      <w:rFonts w:ascii="Arial Bold" w:hAnsi="Arial Bold"/>
                                      <w:b/>
                                      <w:bCs/>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rFonts w:ascii="Arial Bold" w:hAnsi="Arial Bold"/>
                                      <w:b/>
                                      <w:bCs/>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D1 is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8A21406" id="Text Box 270" o:spid="_x0000_s1033" type="#_x0000_t202" style="position:absolute;margin-left:-70.75pt;margin-top:-80.1pt;width:211.6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" filled="f" stroked="f">
                      <v:textbox style="mso-fit-shape-to-text:t">
                        <w:txbxContent>
                          <w:p w14:paraId="3E55892F" w14:textId="77777777" w:rsidR="004B36C4" w:rsidRPr="004B36C4" w:rsidRDefault="004B36C4" w:rsidP="004B36C4">
                            <w:pPr>
                              <w:keepNext/>
                              <w:tabs>
                                <w:tab w:val="left" w:pos="1418"/>
                              </w:tabs>
                              <w:jc w:val="center"/>
                              <w:outlineLvl w:val="3"/>
                              <w:rPr>
                                <w:rFonts w:ascii="Arial Bold" w:hAnsi="Arial Bold"/>
                                <w:b/>
                                <w:bCs/>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B36C4">
                              <w:rPr>
                                <w:rFonts w:ascii="Arial Bold" w:hAnsi="Arial Bold"/>
                                <w:b/>
                                <w:bCs/>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D1 is Not applicable</w:t>
                            </w:r>
                          </w:p>
                        </w:txbxContent>
                      </v:textbox>
                    </v:shape>
                  </w:pict>
                </mc:Fallback>
              </mc:AlternateContent>
            </w:r>
          </w:p>
        </w:tc>
        <w:tc>
          <w:tcPr>
            <w:tcW w:w="2268" w:type="dxa"/>
            <w:tcBorders>
              <w:top w:val="single" w:sz="6" w:space="0" w:color="000000"/>
              <w:left w:val="single" w:sz="6" w:space="0" w:color="000000"/>
              <w:bottom w:val="single" w:sz="6" w:space="0" w:color="000000"/>
              <w:right w:val="single" w:sz="6" w:space="0" w:color="000000"/>
            </w:tcBorders>
          </w:tcPr>
          <w:p w14:paraId="13C4979A"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77F8A856" w14:textId="77777777" w:rsidR="004B36C4" w:rsidRPr="00DE0065" w:rsidRDefault="004B36C4" w:rsidP="002224DD"/>
        </w:tc>
      </w:tr>
      <w:tr w:rsidR="004B36C4" w:rsidRPr="00DE0065" w14:paraId="5B36C85D"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6A447D1B"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60806799"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39133CE9"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321498CD" w14:textId="77777777" w:rsidR="004B36C4" w:rsidRPr="00DE0065" w:rsidRDefault="004B36C4" w:rsidP="002224DD"/>
        </w:tc>
      </w:tr>
      <w:tr w:rsidR="004B36C4" w:rsidRPr="00DE0065" w14:paraId="03A53581"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5FB17418"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35BFB488"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167D89E5"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691FCA6A" w14:textId="77777777" w:rsidR="004B36C4" w:rsidRPr="00DE0065" w:rsidRDefault="004B36C4" w:rsidP="002224DD"/>
        </w:tc>
      </w:tr>
      <w:tr w:rsidR="004B36C4" w:rsidRPr="00DE0065" w14:paraId="78FBFF44"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7402460A"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1645E5F8"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12942A25"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5921991E" w14:textId="77777777" w:rsidR="004B36C4" w:rsidRPr="00DE0065" w:rsidRDefault="004B36C4" w:rsidP="002224DD"/>
        </w:tc>
      </w:tr>
      <w:tr w:rsidR="004B36C4" w:rsidRPr="00DE0065" w14:paraId="10636AFA"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767CDF11"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F8689AF"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575CD7D0"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1FD02D37" w14:textId="77777777" w:rsidR="004B36C4" w:rsidRPr="00DE0065" w:rsidRDefault="004B36C4" w:rsidP="002224DD"/>
        </w:tc>
      </w:tr>
      <w:tr w:rsidR="004B36C4" w:rsidRPr="00DE0065" w14:paraId="01D93CB8"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510BC40C"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4B6CE849"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2C180FE3"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3226495D" w14:textId="77777777" w:rsidR="004B36C4" w:rsidRPr="00DE0065" w:rsidRDefault="004B36C4" w:rsidP="002224DD"/>
        </w:tc>
      </w:tr>
      <w:tr w:rsidR="004B36C4" w:rsidRPr="00DE0065" w14:paraId="533753A2"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05FB20B6"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0E228CA3"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5E79FB42"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08A8EA76" w14:textId="77777777" w:rsidR="004B36C4" w:rsidRPr="00DE0065" w:rsidRDefault="004B36C4" w:rsidP="002224DD"/>
        </w:tc>
      </w:tr>
      <w:tr w:rsidR="004B36C4" w:rsidRPr="00DE0065" w14:paraId="10103257"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0C90527C"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17B9105A"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31B5141A"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0AD10742" w14:textId="77777777" w:rsidR="004B36C4" w:rsidRPr="00DE0065" w:rsidRDefault="004B36C4" w:rsidP="002224DD"/>
        </w:tc>
      </w:tr>
      <w:tr w:rsidR="004B36C4" w:rsidRPr="00DE0065" w14:paraId="6920728F"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5867F265"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6CAEEC6"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5236F2DA"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210F75A1" w14:textId="77777777" w:rsidR="004B36C4" w:rsidRPr="00DE0065" w:rsidRDefault="004B36C4" w:rsidP="002224DD"/>
        </w:tc>
      </w:tr>
      <w:tr w:rsidR="004B36C4" w:rsidRPr="00DE0065" w14:paraId="1B5B3DB8"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1CD7C652"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1CE0009F"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58849C84"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72755C1A" w14:textId="77777777" w:rsidR="004B36C4" w:rsidRPr="00DE0065" w:rsidRDefault="004B36C4" w:rsidP="002224DD"/>
        </w:tc>
      </w:tr>
      <w:tr w:rsidR="004B36C4" w:rsidRPr="00DE0065" w14:paraId="320FC5F1"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165B8174"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4F820F2A"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4B8C97CC"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6BA84945" w14:textId="77777777" w:rsidR="004B36C4" w:rsidRPr="00DE0065" w:rsidRDefault="004B36C4" w:rsidP="002224DD"/>
        </w:tc>
      </w:tr>
      <w:tr w:rsidR="004B36C4" w:rsidRPr="00DE0065" w14:paraId="574A8222"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22297B5B"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C6E0C81"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14E27E6B"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50188245" w14:textId="77777777" w:rsidR="004B36C4" w:rsidRPr="00DE0065" w:rsidRDefault="004B36C4" w:rsidP="002224DD"/>
        </w:tc>
      </w:tr>
      <w:tr w:rsidR="004B36C4" w:rsidRPr="00DE0065" w14:paraId="114852C9"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606F2FDC"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248BFF23"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29C7B0FE"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6CDDBA7E" w14:textId="77777777" w:rsidR="004B36C4" w:rsidRPr="00DE0065" w:rsidRDefault="004B36C4" w:rsidP="002224DD"/>
        </w:tc>
      </w:tr>
      <w:tr w:rsidR="004B36C4" w:rsidRPr="00DE0065" w14:paraId="179403C5" w14:textId="77777777" w:rsidTr="002224DD">
        <w:trPr>
          <w:trHeight w:val="340"/>
        </w:trPr>
        <w:tc>
          <w:tcPr>
            <w:tcW w:w="3636" w:type="dxa"/>
            <w:tcBorders>
              <w:top w:val="single" w:sz="6" w:space="0" w:color="000000"/>
              <w:left w:val="single" w:sz="6" w:space="0" w:color="000000"/>
              <w:bottom w:val="single" w:sz="6" w:space="0" w:color="000000"/>
              <w:right w:val="single" w:sz="6" w:space="0" w:color="000000"/>
            </w:tcBorders>
          </w:tcPr>
          <w:p w14:paraId="1E9CA8C9" w14:textId="77777777" w:rsidR="004B36C4" w:rsidRPr="00DE0065" w:rsidRDefault="004B36C4" w:rsidP="002224DD"/>
        </w:tc>
        <w:tc>
          <w:tcPr>
            <w:tcW w:w="1417" w:type="dxa"/>
            <w:tcBorders>
              <w:top w:val="single" w:sz="6" w:space="0" w:color="000000"/>
              <w:left w:val="single" w:sz="6" w:space="0" w:color="000000"/>
              <w:bottom w:val="single" w:sz="6" w:space="0" w:color="000000"/>
              <w:right w:val="single" w:sz="6" w:space="0" w:color="000000"/>
            </w:tcBorders>
          </w:tcPr>
          <w:p w14:paraId="7B03F099" w14:textId="77777777" w:rsidR="004B36C4" w:rsidRPr="00DE0065" w:rsidRDefault="004B36C4" w:rsidP="002224DD"/>
        </w:tc>
        <w:tc>
          <w:tcPr>
            <w:tcW w:w="2268" w:type="dxa"/>
            <w:tcBorders>
              <w:top w:val="single" w:sz="6" w:space="0" w:color="000000"/>
              <w:left w:val="single" w:sz="6" w:space="0" w:color="000000"/>
              <w:bottom w:val="single" w:sz="6" w:space="0" w:color="000000"/>
              <w:right w:val="single" w:sz="6" w:space="0" w:color="000000"/>
            </w:tcBorders>
          </w:tcPr>
          <w:p w14:paraId="613205A8" w14:textId="77777777" w:rsidR="004B36C4" w:rsidRPr="00DE0065" w:rsidRDefault="004B36C4" w:rsidP="002224DD"/>
        </w:tc>
        <w:tc>
          <w:tcPr>
            <w:tcW w:w="1701" w:type="dxa"/>
            <w:tcBorders>
              <w:top w:val="single" w:sz="6" w:space="0" w:color="000000"/>
              <w:left w:val="single" w:sz="6" w:space="0" w:color="000000"/>
              <w:bottom w:val="single" w:sz="6" w:space="0" w:color="000000"/>
              <w:right w:val="single" w:sz="6" w:space="0" w:color="000000"/>
            </w:tcBorders>
          </w:tcPr>
          <w:p w14:paraId="570FE368" w14:textId="77777777" w:rsidR="004B36C4" w:rsidRPr="00DE0065" w:rsidRDefault="004B36C4" w:rsidP="002224DD"/>
        </w:tc>
      </w:tr>
    </w:tbl>
    <w:p w14:paraId="24616121" w14:textId="77777777" w:rsidR="004B36C4" w:rsidRPr="00DE0065" w:rsidRDefault="004B36C4" w:rsidP="004B36C4"/>
    <w:p w14:paraId="46D7EA2E" w14:textId="77777777" w:rsidR="004B36C4" w:rsidRPr="00DE0065" w:rsidRDefault="004B36C4" w:rsidP="004B36C4"/>
    <w:p w14:paraId="643FD394" w14:textId="77777777" w:rsidR="004B36C4" w:rsidRPr="00DE0065" w:rsidRDefault="004B36C4" w:rsidP="004B36C4"/>
    <w:p w14:paraId="7FA4D20B" w14:textId="77777777" w:rsidR="004B36C4" w:rsidRDefault="004B36C4" w:rsidP="004B36C4">
      <w:pPr>
        <w:tabs>
          <w:tab w:val="right" w:leader="dot" w:pos="9072"/>
        </w:tabs>
      </w:pPr>
      <w:r>
        <w:t>SIGNED BY TENDERER:</w:t>
      </w:r>
    </w:p>
    <w:p w14:paraId="711AE4CE" w14:textId="77777777" w:rsidR="004B36C4" w:rsidRDefault="004B36C4" w:rsidP="004B36C4">
      <w:pPr>
        <w:tabs>
          <w:tab w:val="right" w:leader="dot" w:pos="9072"/>
        </w:tabs>
      </w:pPr>
    </w:p>
    <w:p w14:paraId="2FC8B9EF" w14:textId="77777777" w:rsidR="004B36C4" w:rsidRDefault="004B36C4" w:rsidP="004B36C4">
      <w:pPr>
        <w:tabs>
          <w:tab w:val="right" w:leader="dot" w:pos="9072"/>
        </w:tabs>
      </w:pPr>
    </w:p>
    <w:p w14:paraId="4291CC7B" w14:textId="77777777" w:rsidR="004B36C4" w:rsidRDefault="004B36C4" w:rsidP="004B36C4">
      <w:pPr>
        <w:tabs>
          <w:tab w:val="right" w:leader="dot" w:pos="9072"/>
        </w:tabs>
      </w:pPr>
    </w:p>
    <w:p w14:paraId="6E5E6F89" w14:textId="77777777" w:rsidR="004B36C4" w:rsidRDefault="004B36C4" w:rsidP="004B36C4">
      <w:pPr>
        <w:tabs>
          <w:tab w:val="right" w:leader="dot" w:pos="9072"/>
        </w:tabs>
      </w:pPr>
    </w:p>
    <w:p w14:paraId="37E9C757" w14:textId="77777777" w:rsidR="004B36C4" w:rsidRDefault="004B36C4" w:rsidP="004B36C4">
      <w:pPr>
        <w:tabs>
          <w:tab w:val="right" w:leader="dot" w:pos="9072"/>
        </w:tabs>
      </w:pPr>
    </w:p>
    <w:p w14:paraId="1E913617" w14:textId="77777777" w:rsidR="004B36C4" w:rsidRDefault="004B36C4" w:rsidP="004B36C4">
      <w:pPr>
        <w:tabs>
          <w:tab w:val="right" w:leader="dot" w:pos="9072"/>
        </w:tabs>
      </w:pPr>
    </w:p>
    <w:p w14:paraId="43D4CFE5" w14:textId="77777777" w:rsidR="004B36C4" w:rsidRDefault="004B36C4" w:rsidP="004B36C4">
      <w:pPr>
        <w:tabs>
          <w:tab w:val="right" w:leader="dot" w:pos="9072"/>
        </w:tabs>
      </w:pPr>
    </w:p>
    <w:p w14:paraId="56385F3A" w14:textId="77777777" w:rsidR="004B36C4" w:rsidRPr="008402C3" w:rsidRDefault="004B36C4" w:rsidP="004B36C4">
      <w:pPr>
        <w:pStyle w:val="TOC-T2"/>
      </w:pPr>
      <w:bookmarkStart w:id="228" w:name="_Toc109218137"/>
      <w:bookmarkStart w:id="229" w:name="_Toc115679343"/>
      <w:r w:rsidRPr="008402C3">
        <w:t>FORM D</w:t>
      </w:r>
      <w:r>
        <w:t>2</w:t>
      </w:r>
      <w:r w:rsidRPr="008402C3">
        <w:t>:</w:t>
      </w:r>
      <w:r w:rsidRPr="008402C3">
        <w:tab/>
      </w:r>
      <w:r>
        <w:t>TENDERER</w:t>
      </w:r>
      <w:r>
        <w:rPr>
          <w:rFonts w:hint="eastAsia"/>
        </w:rPr>
        <w:t>’</w:t>
      </w:r>
      <w:r>
        <w:t>S METHOD STATEMENT</w:t>
      </w:r>
      <w:bookmarkEnd w:id="215"/>
      <w:bookmarkEnd w:id="216"/>
      <w:bookmarkEnd w:id="217"/>
      <w:bookmarkEnd w:id="218"/>
      <w:bookmarkEnd w:id="219"/>
      <w:bookmarkEnd w:id="220"/>
      <w:bookmarkEnd w:id="228"/>
      <w:bookmarkEnd w:id="229"/>
    </w:p>
    <w:p w14:paraId="4BAA2882" w14:textId="77777777" w:rsidR="004B36C4" w:rsidRPr="005237E4" w:rsidRDefault="004B36C4" w:rsidP="004B36C4">
      <w:pPr>
        <w:jc w:val="both"/>
        <w:rPr>
          <w:b/>
          <w:color w:val="000000"/>
        </w:rPr>
      </w:pPr>
    </w:p>
    <w:p w14:paraId="59E0E768"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241A5501"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213BC123" w14:textId="77777777" w:rsidR="004B36C4" w:rsidRDefault="004B36C4" w:rsidP="004B36C4">
      <w:pPr>
        <w:jc w:val="both"/>
        <w:rPr>
          <w:rFonts w:cs="Arial"/>
        </w:rPr>
      </w:pPr>
    </w:p>
    <w:p w14:paraId="0C6D10EB" w14:textId="77777777" w:rsidR="004B36C4" w:rsidRDefault="004B36C4" w:rsidP="004B36C4">
      <w:pPr>
        <w:jc w:val="both"/>
        <w:rPr>
          <w:b/>
          <w:color w:val="000000"/>
        </w:rPr>
      </w:pPr>
      <w:r w:rsidRPr="005237E4">
        <w:rPr>
          <w:b/>
          <w:color w:val="000000"/>
        </w:rPr>
        <w:t>Note to tenderer:</w:t>
      </w:r>
    </w:p>
    <w:p w14:paraId="4F2EB97F" w14:textId="77777777" w:rsidR="004B36C4" w:rsidRPr="005237E4" w:rsidRDefault="004B36C4" w:rsidP="004B36C4">
      <w:pPr>
        <w:jc w:val="both"/>
        <w:rPr>
          <w:b/>
          <w:color w:val="000000"/>
        </w:rPr>
      </w:pPr>
    </w:p>
    <w:p w14:paraId="4E8F2AD5" w14:textId="77777777" w:rsidR="004B36C4" w:rsidRPr="00C43B47" w:rsidRDefault="004B36C4" w:rsidP="004B36C4">
      <w:pPr>
        <w:jc w:val="both"/>
        <w:rPr>
          <w:color w:val="000000"/>
        </w:rPr>
      </w:pPr>
      <w:r w:rsidRPr="00C43B47">
        <w:rPr>
          <w:color w:val="000000"/>
        </w:rPr>
        <w:t>The tenderer shall submit a method statement which complies with the following requirements: .</w:t>
      </w:r>
    </w:p>
    <w:p w14:paraId="656B0438" w14:textId="77777777" w:rsidR="004B36C4" w:rsidRPr="00C97D15" w:rsidRDefault="004B36C4" w:rsidP="004B36C4">
      <w:pPr>
        <w:pStyle w:val="ListParagraph"/>
        <w:numPr>
          <w:ilvl w:val="0"/>
          <w:numId w:val="56"/>
        </w:numPr>
        <w:jc w:val="both"/>
        <w:rPr>
          <w:color w:val="000000"/>
        </w:rPr>
      </w:pPr>
      <w:r w:rsidRPr="00C97D15">
        <w:rPr>
          <w:rFonts w:cs="Arial"/>
          <w:color w:val="000000"/>
          <w:lang w:val="en-US"/>
        </w:rPr>
        <w:t xml:space="preserve">The tenderer’s method statement shall be a consice document, preferably limited to 5 pages and a PDF version thereof shall form part of the Returnable Schedules. </w:t>
      </w:r>
    </w:p>
    <w:p w14:paraId="558DC630" w14:textId="77777777" w:rsidR="004B36C4" w:rsidRPr="00C97D15" w:rsidRDefault="004B36C4" w:rsidP="004B36C4">
      <w:pPr>
        <w:pStyle w:val="ListParagraph"/>
        <w:numPr>
          <w:ilvl w:val="0"/>
          <w:numId w:val="56"/>
        </w:numPr>
        <w:jc w:val="both"/>
        <w:rPr>
          <w:color w:val="000000"/>
        </w:rPr>
      </w:pPr>
      <w:r w:rsidRPr="00C97D15">
        <w:rPr>
          <w:rFonts w:cs="Arial"/>
          <w:color w:val="000000"/>
          <w:lang w:val="en-US"/>
        </w:rPr>
        <w:t>The tenderer’s method statement shall be evaluated for Quality points in terms of requirements stipulated in the Tender Data Appendix 1.</w:t>
      </w:r>
    </w:p>
    <w:p w14:paraId="3AF90437" w14:textId="77777777" w:rsidR="004B36C4" w:rsidRPr="00C97D15" w:rsidRDefault="004B36C4" w:rsidP="004B36C4">
      <w:pPr>
        <w:pStyle w:val="ListParagraph"/>
        <w:numPr>
          <w:ilvl w:val="0"/>
          <w:numId w:val="56"/>
        </w:numPr>
      </w:pPr>
      <w:r w:rsidRPr="00C97D15">
        <w:t xml:space="preserve">The tenderer’s method statement must respond to the Standard Specification and Scope of Works under Part C3 to outline the proposed approach/methodology. </w:t>
      </w:r>
    </w:p>
    <w:p w14:paraId="7E239794" w14:textId="77777777" w:rsidR="004B36C4" w:rsidRPr="00C97D15" w:rsidRDefault="004B36C4" w:rsidP="004B36C4">
      <w:pPr>
        <w:pStyle w:val="ListParagraph"/>
        <w:numPr>
          <w:ilvl w:val="0"/>
          <w:numId w:val="56"/>
        </w:numPr>
        <w:jc w:val="both"/>
      </w:pPr>
      <w:r w:rsidRPr="005237E4">
        <w:t>The Tenderer must as such explain the following:</w:t>
      </w:r>
    </w:p>
    <w:p w14:paraId="367B14A8" w14:textId="77777777" w:rsidR="004B36C4" w:rsidRPr="005237E4" w:rsidRDefault="004B36C4" w:rsidP="004B36C4">
      <w:pPr>
        <w:pStyle w:val="ListParagraph"/>
        <w:numPr>
          <w:ilvl w:val="0"/>
          <w:numId w:val="66"/>
        </w:numPr>
      </w:pPr>
      <w:r>
        <w:t>His/her understanding of the objectives of the the Employer’s requirements,</w:t>
      </w:r>
    </w:p>
    <w:p w14:paraId="2AD44FAB" w14:textId="77777777" w:rsidR="004B36C4" w:rsidRPr="00C97D15" w:rsidRDefault="004B36C4" w:rsidP="004B36C4">
      <w:pPr>
        <w:pStyle w:val="ListParagraph"/>
        <w:numPr>
          <w:ilvl w:val="0"/>
          <w:numId w:val="66"/>
        </w:numPr>
        <w:rPr>
          <w:rFonts w:cs="Arial"/>
          <w:color w:val="000000"/>
        </w:rPr>
      </w:pPr>
      <w:r w:rsidRPr="00C97D15">
        <w:rPr>
          <w:rFonts w:cs="Arial"/>
          <w:color w:val="000000"/>
        </w:rPr>
        <w:t>Highlight issues of importance and explain approach they would adopt to address them, and</w:t>
      </w:r>
      <w:r>
        <w:rPr>
          <w:rFonts w:cs="Arial"/>
          <w:color w:val="000000"/>
        </w:rPr>
        <w:t>;</w:t>
      </w:r>
    </w:p>
    <w:p w14:paraId="2E011668" w14:textId="77777777" w:rsidR="004B36C4" w:rsidRDefault="004B36C4" w:rsidP="004B36C4">
      <w:pPr>
        <w:pStyle w:val="ListParagraph"/>
        <w:numPr>
          <w:ilvl w:val="0"/>
          <w:numId w:val="66"/>
        </w:numPr>
        <w:rPr>
          <w:rFonts w:cs="Arial"/>
          <w:color w:val="000000"/>
          <w:lang w:val="en-US"/>
        </w:rPr>
      </w:pPr>
      <w:r w:rsidRPr="00C97D15">
        <w:rPr>
          <w:rFonts w:cs="Arial"/>
          <w:color w:val="000000"/>
        </w:rPr>
        <w:t>the methodologies which are to be adopted, demonstrate compatibility of those methodologies with the proposed approach.</w:t>
      </w:r>
    </w:p>
    <w:p w14:paraId="7AC571F6" w14:textId="77777777" w:rsidR="004B36C4" w:rsidRPr="005237E4" w:rsidRDefault="004B36C4" w:rsidP="004B36C4">
      <w:pPr>
        <w:jc w:val="both"/>
        <w:rPr>
          <w:rFonts w:cs="Arial"/>
          <w:color w:val="000000"/>
          <w:lang w:val="en-US"/>
        </w:rPr>
      </w:pPr>
    </w:p>
    <w:p w14:paraId="03B1F6F0" w14:textId="77777777" w:rsidR="004B36C4" w:rsidRPr="005237E4" w:rsidRDefault="004B36C4" w:rsidP="004B36C4">
      <w:pPr>
        <w:jc w:val="both"/>
        <w:rPr>
          <w:rFonts w:cs="Arial"/>
          <w:color w:val="000000"/>
          <w:lang w:val="en-US"/>
        </w:rPr>
      </w:pPr>
    </w:p>
    <w:p w14:paraId="5D5AFF5F" w14:textId="77777777" w:rsidR="004B36C4" w:rsidRPr="005237E4" w:rsidRDefault="004B36C4" w:rsidP="004B36C4">
      <w:pPr>
        <w:jc w:val="both"/>
        <w:rPr>
          <w:rFonts w:cs="Arial"/>
          <w:color w:val="000000"/>
          <w:lang w:val="en-US"/>
        </w:rPr>
      </w:pPr>
    </w:p>
    <w:p w14:paraId="0703C378" w14:textId="77777777" w:rsidR="004B36C4" w:rsidRPr="005237E4" w:rsidRDefault="004B36C4" w:rsidP="004B36C4">
      <w:pPr>
        <w:jc w:val="both"/>
        <w:rPr>
          <w:rFonts w:cs="Arial"/>
          <w:color w:val="000000"/>
          <w:lang w:val="en-US"/>
        </w:rPr>
      </w:pPr>
    </w:p>
    <w:p w14:paraId="366E91E9" w14:textId="77777777" w:rsidR="004B36C4" w:rsidRPr="005237E4" w:rsidRDefault="004B36C4" w:rsidP="004B36C4">
      <w:pPr>
        <w:jc w:val="both"/>
        <w:rPr>
          <w:rFonts w:cs="Arial"/>
          <w:color w:val="000000"/>
          <w:lang w:val="en-US"/>
        </w:rPr>
      </w:pPr>
    </w:p>
    <w:p w14:paraId="4AE05DC7" w14:textId="77777777" w:rsidR="004B36C4" w:rsidRPr="005237E4" w:rsidRDefault="004B36C4" w:rsidP="004B36C4">
      <w:pPr>
        <w:jc w:val="both"/>
        <w:rPr>
          <w:rFonts w:cs="Arial"/>
          <w:color w:val="000000"/>
          <w:lang w:val="en-US"/>
        </w:rPr>
      </w:pPr>
    </w:p>
    <w:p w14:paraId="1C7A75BC" w14:textId="77777777" w:rsidR="004B36C4" w:rsidRPr="005237E4" w:rsidRDefault="004B36C4" w:rsidP="004B36C4">
      <w:pPr>
        <w:jc w:val="both"/>
        <w:rPr>
          <w:rFonts w:cs="Arial"/>
          <w:color w:val="000000"/>
          <w:lang w:val="en-US"/>
        </w:rPr>
      </w:pPr>
    </w:p>
    <w:p w14:paraId="210369FE" w14:textId="77777777" w:rsidR="004B36C4" w:rsidRPr="005237E4" w:rsidRDefault="004B36C4" w:rsidP="004B36C4">
      <w:pPr>
        <w:jc w:val="both"/>
        <w:rPr>
          <w:rFonts w:cs="Arial"/>
          <w:color w:val="000000"/>
          <w:lang w:val="en-US"/>
        </w:rPr>
      </w:pPr>
    </w:p>
    <w:p w14:paraId="1B05EDB2" w14:textId="77777777" w:rsidR="004B36C4" w:rsidRPr="005237E4" w:rsidRDefault="004B36C4" w:rsidP="004B36C4">
      <w:pPr>
        <w:jc w:val="both"/>
        <w:rPr>
          <w:rFonts w:cs="Arial"/>
          <w:color w:val="000000"/>
          <w:lang w:val="en-US"/>
        </w:rPr>
      </w:pPr>
    </w:p>
    <w:p w14:paraId="4D7C96E3" w14:textId="77777777" w:rsidR="004B36C4" w:rsidRPr="005237E4" w:rsidRDefault="004B36C4" w:rsidP="004B36C4">
      <w:pPr>
        <w:jc w:val="both"/>
        <w:rPr>
          <w:rFonts w:cs="Arial"/>
          <w:color w:val="000000"/>
          <w:lang w:val="en-US"/>
        </w:rPr>
      </w:pPr>
    </w:p>
    <w:p w14:paraId="3FB55868" w14:textId="77777777" w:rsidR="004B36C4" w:rsidRPr="005237E4" w:rsidRDefault="004B36C4" w:rsidP="004B36C4">
      <w:pPr>
        <w:jc w:val="both"/>
        <w:rPr>
          <w:rFonts w:cs="Arial"/>
          <w:color w:val="000000"/>
          <w:lang w:val="en-US"/>
        </w:rPr>
      </w:pPr>
    </w:p>
    <w:p w14:paraId="2B0D74BC" w14:textId="77777777" w:rsidR="004B36C4" w:rsidRPr="005237E4" w:rsidRDefault="004B36C4" w:rsidP="004B36C4">
      <w:pPr>
        <w:jc w:val="both"/>
        <w:rPr>
          <w:rFonts w:cs="Arial"/>
          <w:color w:val="000000"/>
          <w:lang w:val="en-US"/>
        </w:rPr>
      </w:pPr>
    </w:p>
    <w:p w14:paraId="3E4419CD" w14:textId="77777777" w:rsidR="004B36C4" w:rsidRPr="00E4367A" w:rsidRDefault="004B36C4" w:rsidP="004B36C4">
      <w:pPr>
        <w:tabs>
          <w:tab w:val="right" w:leader="dot" w:pos="9072"/>
        </w:tabs>
      </w:pPr>
    </w:p>
    <w:p w14:paraId="559EAE94" w14:textId="77777777" w:rsidR="004B36C4" w:rsidRPr="00E4367A" w:rsidRDefault="004B36C4" w:rsidP="004B36C4"/>
    <w:p w14:paraId="439C4D31" w14:textId="77777777" w:rsidR="004B36C4" w:rsidRPr="00E4367A" w:rsidRDefault="004B36C4" w:rsidP="004B36C4"/>
    <w:p w14:paraId="5E4A1A14" w14:textId="77777777" w:rsidR="004B36C4" w:rsidRPr="00E4367A" w:rsidRDefault="004B36C4" w:rsidP="004B36C4"/>
    <w:p w14:paraId="5BD763D4" w14:textId="77777777" w:rsidR="004B36C4" w:rsidRDefault="004B36C4" w:rsidP="004B36C4">
      <w:pPr>
        <w:tabs>
          <w:tab w:val="right" w:leader="dot" w:pos="9072"/>
        </w:tabs>
      </w:pPr>
      <w:r w:rsidRPr="00E4367A">
        <w:t xml:space="preserve">SIGNED </w:t>
      </w:r>
      <w:r>
        <w:t>BY</w:t>
      </w:r>
      <w:r w:rsidRPr="00E4367A">
        <w:t xml:space="preserve"> TENDERER: </w:t>
      </w:r>
      <w:r w:rsidRPr="00E4367A">
        <w:tab/>
      </w:r>
    </w:p>
    <w:p w14:paraId="711DB1CD" w14:textId="77777777" w:rsidR="004B36C4" w:rsidRPr="00E4367A" w:rsidRDefault="004B36C4" w:rsidP="004B36C4">
      <w:pPr>
        <w:tabs>
          <w:tab w:val="right" w:leader="dot" w:pos="9072"/>
        </w:tabs>
      </w:pPr>
    </w:p>
    <w:p w14:paraId="1B3AF3FF" w14:textId="77777777" w:rsidR="004B36C4" w:rsidRDefault="004B36C4" w:rsidP="004B36C4">
      <w:pPr>
        <w:pStyle w:val="Normal2"/>
        <w:sectPr w:rsidR="004B36C4" w:rsidSect="00B626D2">
          <w:footerReference w:type="default" r:id="rId21"/>
          <w:pgSz w:w="11907" w:h="16840"/>
          <w:pgMar w:top="851" w:right="851" w:bottom="851" w:left="851" w:header="709" w:footer="737" w:gutter="1134"/>
          <w:cols w:space="720"/>
          <w:docGrid w:linePitch="272"/>
        </w:sectPr>
      </w:pPr>
      <w:bookmarkStart w:id="231" w:name="_Toc243301207"/>
      <w:bookmarkStart w:id="232" w:name="_Toc243301095"/>
      <w:bookmarkStart w:id="233" w:name="_Toc194287371"/>
    </w:p>
    <w:p w14:paraId="3FAF2E1E" w14:textId="77777777" w:rsidR="004B36C4" w:rsidRPr="005237E4" w:rsidRDefault="004B36C4" w:rsidP="004B36C4">
      <w:pPr>
        <w:pStyle w:val="TOC-T2"/>
      </w:pPr>
      <w:bookmarkStart w:id="234" w:name="_Toc342474135"/>
      <w:bookmarkStart w:id="235" w:name="_Toc378234129"/>
      <w:bookmarkStart w:id="236" w:name="_Toc381169915"/>
      <w:bookmarkStart w:id="237" w:name="_Toc389460881"/>
      <w:bookmarkStart w:id="238" w:name="_Toc405458649"/>
      <w:bookmarkStart w:id="239" w:name="_Toc405975648"/>
      <w:bookmarkStart w:id="240" w:name="_Toc407009958"/>
      <w:bookmarkStart w:id="241" w:name="_Toc407011442"/>
      <w:bookmarkStart w:id="242" w:name="_Toc488001278"/>
      <w:bookmarkStart w:id="243" w:name="_Toc488004081"/>
      <w:bookmarkStart w:id="244" w:name="_Toc109218138"/>
      <w:bookmarkStart w:id="245" w:name="_Toc115679344"/>
      <w:r w:rsidRPr="005237E4">
        <w:t>FORM D</w:t>
      </w:r>
      <w:r>
        <w:t>3</w:t>
      </w:r>
      <w:r w:rsidRPr="005237E4">
        <w:t>:</w:t>
      </w:r>
      <w:r w:rsidRPr="005237E4">
        <w:tab/>
        <w:t xml:space="preserve">TENDERER’S </w:t>
      </w:r>
      <w:bookmarkEnd w:id="234"/>
      <w:bookmarkEnd w:id="235"/>
      <w:bookmarkEnd w:id="236"/>
      <w:r w:rsidRPr="005237E4">
        <w:t>ORGANISATION AND STAFFING</w:t>
      </w:r>
      <w:bookmarkEnd w:id="237"/>
      <w:bookmarkEnd w:id="238"/>
      <w:bookmarkEnd w:id="239"/>
      <w:bookmarkEnd w:id="240"/>
      <w:bookmarkEnd w:id="241"/>
      <w:bookmarkEnd w:id="242"/>
      <w:bookmarkEnd w:id="243"/>
      <w:bookmarkEnd w:id="244"/>
      <w:bookmarkEnd w:id="245"/>
    </w:p>
    <w:p w14:paraId="3E88FC61" w14:textId="77777777" w:rsidR="004B36C4" w:rsidRPr="00C2438E" w:rsidRDefault="004B36C4" w:rsidP="004B36C4">
      <w:pPr>
        <w:rPr>
          <w:rFonts w:cs="Arial"/>
          <w:b/>
          <w:color w:val="000000"/>
          <w:sz w:val="10"/>
          <w:szCs w:val="10"/>
        </w:rPr>
      </w:pPr>
    </w:p>
    <w:p w14:paraId="2846FA05" w14:textId="77777777" w:rsidR="004B36C4" w:rsidRPr="00C2438E" w:rsidRDefault="004B36C4" w:rsidP="004B36C4">
      <w:pPr>
        <w:rPr>
          <w:rFonts w:cs="Arial"/>
          <w:b/>
          <w:color w:val="000000"/>
          <w:sz w:val="10"/>
          <w:szCs w:val="10"/>
        </w:rPr>
      </w:pPr>
    </w:p>
    <w:p w14:paraId="45F2510E" w14:textId="77777777" w:rsidR="004B36C4" w:rsidRPr="005237E4" w:rsidRDefault="004B36C4" w:rsidP="004B36C4">
      <w:pPr>
        <w:rPr>
          <w:rFonts w:cs="Arial"/>
          <w:b/>
          <w:color w:val="000000"/>
        </w:rPr>
      </w:pPr>
      <w:r w:rsidRPr="005237E4">
        <w:rPr>
          <w:rFonts w:cs="Arial"/>
          <w:b/>
          <w:color w:val="000000"/>
        </w:rPr>
        <w:t>Notes to tenderer:</w:t>
      </w:r>
    </w:p>
    <w:p w14:paraId="7C1C6B9C" w14:textId="77777777" w:rsidR="004B36C4" w:rsidRPr="005237E4" w:rsidRDefault="004B36C4" w:rsidP="004B36C4">
      <w:pPr>
        <w:numPr>
          <w:ilvl w:val="0"/>
          <w:numId w:val="13"/>
        </w:numPr>
        <w:tabs>
          <w:tab w:val="left" w:pos="567"/>
        </w:tabs>
        <w:ind w:left="567" w:hanging="567"/>
        <w:rPr>
          <w:rFonts w:cs="Arial"/>
          <w:b/>
          <w:caps/>
          <w:color w:val="000000"/>
          <w:sz w:val="18"/>
          <w:szCs w:val="18"/>
        </w:rPr>
      </w:pPr>
      <w:r w:rsidRPr="005237E4">
        <w:rPr>
          <w:rFonts w:cs="Arial"/>
          <w:b/>
          <w:color w:val="000000"/>
          <w:sz w:val="18"/>
          <w:szCs w:val="18"/>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69594498" w14:textId="77777777" w:rsidR="004B36C4" w:rsidRPr="005237E4" w:rsidRDefault="004B36C4" w:rsidP="004B36C4">
      <w:pPr>
        <w:numPr>
          <w:ilvl w:val="0"/>
          <w:numId w:val="13"/>
        </w:numPr>
        <w:tabs>
          <w:tab w:val="left" w:pos="567"/>
        </w:tabs>
        <w:ind w:left="567" w:hanging="567"/>
        <w:rPr>
          <w:rFonts w:cs="Arial"/>
          <w:b/>
          <w:caps/>
          <w:color w:val="000000"/>
          <w:sz w:val="18"/>
          <w:szCs w:val="18"/>
        </w:rPr>
      </w:pPr>
      <w:r w:rsidRPr="005237E4">
        <w:rPr>
          <w:rFonts w:cs="Arial"/>
          <w:b/>
          <w:color w:val="000000"/>
          <w:sz w:val="18"/>
          <w:szCs w:val="18"/>
        </w:rPr>
        <w:t>Tenderers which are large companies may simplify the organogram by ‘rolling up’ portfolios e.g. combining directors/associates into one box of the organogram. However, the individual positions of the key persons within the structure must still be shown. The same person could fill multiple positions.</w:t>
      </w:r>
    </w:p>
    <w:p w14:paraId="20A95E0D" w14:textId="77777777" w:rsidR="004B36C4" w:rsidRPr="005237E4" w:rsidRDefault="004B36C4" w:rsidP="004B36C4">
      <w:pPr>
        <w:numPr>
          <w:ilvl w:val="0"/>
          <w:numId w:val="13"/>
        </w:numPr>
        <w:tabs>
          <w:tab w:val="left" w:pos="567"/>
        </w:tabs>
        <w:ind w:left="567" w:hanging="567"/>
        <w:rPr>
          <w:rFonts w:cs="Arial"/>
          <w:b/>
          <w:caps/>
          <w:color w:val="000000"/>
          <w:sz w:val="18"/>
          <w:szCs w:val="18"/>
        </w:rPr>
      </w:pPr>
      <w:r w:rsidRPr="005237E4">
        <w:rPr>
          <w:rFonts w:cs="Arial"/>
          <w:b/>
          <w:color w:val="000000"/>
          <w:sz w:val="18"/>
          <w:szCs w:val="18"/>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1C89E29B" w14:textId="77777777" w:rsidR="004B36C4" w:rsidRPr="005237E4" w:rsidRDefault="004B36C4" w:rsidP="004B36C4">
      <w:pPr>
        <w:numPr>
          <w:ilvl w:val="0"/>
          <w:numId w:val="13"/>
        </w:numPr>
        <w:tabs>
          <w:tab w:val="left" w:pos="567"/>
        </w:tabs>
        <w:ind w:left="567" w:hanging="567"/>
        <w:rPr>
          <w:rFonts w:cs="Arial"/>
          <w:b/>
          <w:caps/>
          <w:color w:val="000000"/>
          <w:sz w:val="18"/>
          <w:szCs w:val="18"/>
        </w:rPr>
      </w:pPr>
      <w:r w:rsidRPr="005237E4">
        <w:rPr>
          <w:rFonts w:cs="Arial"/>
          <w:b/>
          <w:color w:val="000000"/>
          <w:sz w:val="18"/>
          <w:szCs w:val="18"/>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70C70B87" w14:textId="77777777" w:rsidR="004B36C4" w:rsidRPr="006A1CA2" w:rsidRDefault="004B36C4" w:rsidP="004B36C4">
      <w:pPr>
        <w:numPr>
          <w:ilvl w:val="0"/>
          <w:numId w:val="13"/>
        </w:numPr>
        <w:tabs>
          <w:tab w:val="left" w:pos="567"/>
        </w:tabs>
        <w:ind w:left="567" w:hanging="567"/>
        <w:rPr>
          <w:rFonts w:cs="Arial"/>
          <w:color w:val="000000"/>
        </w:rPr>
      </w:pPr>
      <w:r w:rsidRPr="005237E4">
        <w:rPr>
          <w:rFonts w:cs="Arial"/>
          <w:b/>
          <w:color w:val="000000"/>
          <w:sz w:val="18"/>
          <w:szCs w:val="18"/>
        </w:rPr>
        <w:t>In the lower table list those who will be involved in priority order of most to least responsibility for the service. Provide details of the key staff. Except for the MD, all of others must submit Forms D4. The same person may perform multiple roles.</w:t>
      </w:r>
    </w:p>
    <w:p w14:paraId="1F12353A" w14:textId="77777777" w:rsidR="004B36C4" w:rsidRPr="005237E4" w:rsidRDefault="004B36C4" w:rsidP="004B36C4">
      <w:pPr>
        <w:numPr>
          <w:ilvl w:val="0"/>
          <w:numId w:val="13"/>
        </w:numPr>
        <w:tabs>
          <w:tab w:val="left" w:pos="567"/>
        </w:tabs>
        <w:ind w:left="567" w:hanging="567"/>
        <w:rPr>
          <w:rFonts w:cs="Arial"/>
          <w:color w:val="000000"/>
        </w:rPr>
      </w:pPr>
      <w:r>
        <w:rPr>
          <w:rFonts w:cs="Arial"/>
          <w:b/>
          <w:color w:val="000000"/>
          <w:sz w:val="18"/>
          <w:szCs w:val="18"/>
        </w:rPr>
        <w:t>Failure to comply with all requirements on Form D3 may render the Tender offer as non-responsive.</w:t>
      </w:r>
    </w:p>
    <w:p w14:paraId="1890BD3A" w14:textId="77777777" w:rsidR="004B36C4" w:rsidRPr="00C2438E" w:rsidRDefault="004B36C4" w:rsidP="004B36C4">
      <w:pPr>
        <w:rPr>
          <w:rFonts w:cs="Arial"/>
          <w:color w:val="000000"/>
          <w:sz w:val="10"/>
          <w:szCs w:val="10"/>
        </w:rPr>
      </w:pPr>
    </w:p>
    <w:tbl>
      <w:tblPr>
        <w:tblpPr w:leftFromText="180" w:rightFromText="180" w:vertAnchor="text" w:horzAnchor="page" w:tblpX="6604"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4B36C4" w:rsidRPr="005237E4" w14:paraId="66ECD768" w14:textId="77777777" w:rsidTr="002224DD">
        <w:trPr>
          <w:trHeight w:hRule="exact" w:val="284"/>
        </w:trPr>
        <w:tc>
          <w:tcPr>
            <w:tcW w:w="5637" w:type="dxa"/>
            <w:vAlign w:val="center"/>
          </w:tcPr>
          <w:p w14:paraId="03B814AB" w14:textId="77777777" w:rsidR="004B36C4" w:rsidRPr="005237E4" w:rsidRDefault="004B36C4" w:rsidP="002224DD">
            <w:pPr>
              <w:rPr>
                <w:rFonts w:cs="Arial"/>
                <w:b/>
                <w:color w:val="000000"/>
              </w:rPr>
            </w:pPr>
            <w:r w:rsidRPr="005237E4">
              <w:rPr>
                <w:rFonts w:cs="Arial"/>
                <w:b/>
                <w:color w:val="000000"/>
              </w:rPr>
              <w:t>Head Office:</w:t>
            </w:r>
          </w:p>
        </w:tc>
        <w:tc>
          <w:tcPr>
            <w:tcW w:w="3827" w:type="dxa"/>
            <w:vAlign w:val="center"/>
          </w:tcPr>
          <w:p w14:paraId="47FD993F" w14:textId="77777777" w:rsidR="004B36C4" w:rsidRPr="005237E4" w:rsidRDefault="004B36C4" w:rsidP="002224DD">
            <w:pPr>
              <w:rPr>
                <w:rFonts w:cs="Arial"/>
                <w:i/>
                <w:color w:val="000000"/>
              </w:rPr>
            </w:pPr>
            <w:r w:rsidRPr="005237E4">
              <w:rPr>
                <w:rFonts w:cs="Arial"/>
                <w:i/>
                <w:color w:val="000000"/>
              </w:rPr>
              <w:t>State City/Town. See note 4.</w:t>
            </w:r>
          </w:p>
        </w:tc>
      </w:tr>
      <w:tr w:rsidR="004B36C4" w:rsidRPr="005237E4" w14:paraId="17CE23BB" w14:textId="77777777" w:rsidTr="002224DD">
        <w:trPr>
          <w:trHeight w:hRule="exact" w:val="284"/>
        </w:trPr>
        <w:tc>
          <w:tcPr>
            <w:tcW w:w="5637" w:type="dxa"/>
            <w:vAlign w:val="center"/>
          </w:tcPr>
          <w:p w14:paraId="2710A299" w14:textId="77777777" w:rsidR="004B36C4" w:rsidRPr="005237E4" w:rsidRDefault="004B36C4" w:rsidP="002224DD">
            <w:pPr>
              <w:rPr>
                <w:rFonts w:cs="Arial"/>
                <w:b/>
                <w:color w:val="000000"/>
              </w:rPr>
            </w:pPr>
            <w:r w:rsidRPr="005237E4">
              <w:rPr>
                <w:rFonts w:cs="Arial"/>
                <w:b/>
                <w:color w:val="000000"/>
              </w:rPr>
              <w:t>Other Offices:</w:t>
            </w:r>
          </w:p>
        </w:tc>
        <w:tc>
          <w:tcPr>
            <w:tcW w:w="3827" w:type="dxa"/>
            <w:vAlign w:val="center"/>
          </w:tcPr>
          <w:p w14:paraId="443A9E0D" w14:textId="77777777" w:rsidR="004B36C4" w:rsidRPr="005237E4" w:rsidRDefault="004B36C4" w:rsidP="002224DD">
            <w:pPr>
              <w:rPr>
                <w:rFonts w:cs="Arial"/>
                <w:i/>
                <w:color w:val="000000"/>
              </w:rPr>
            </w:pPr>
            <w:r w:rsidRPr="005237E4">
              <w:rPr>
                <w:rFonts w:cs="Arial"/>
                <w:i/>
                <w:color w:val="000000"/>
              </w:rPr>
              <w:t>Only list number, See note 4</w:t>
            </w:r>
          </w:p>
        </w:tc>
      </w:tr>
      <w:tr w:rsidR="004B36C4" w:rsidRPr="005237E4" w14:paraId="445EB044" w14:textId="77777777" w:rsidTr="002224DD">
        <w:trPr>
          <w:trHeight w:hRule="exact" w:val="284"/>
        </w:trPr>
        <w:tc>
          <w:tcPr>
            <w:tcW w:w="5637" w:type="dxa"/>
            <w:vAlign w:val="center"/>
          </w:tcPr>
          <w:p w14:paraId="5A3D6997" w14:textId="77777777" w:rsidR="004B36C4" w:rsidRPr="005237E4" w:rsidRDefault="004B36C4" w:rsidP="002224DD">
            <w:pPr>
              <w:rPr>
                <w:rFonts w:cs="Arial"/>
                <w:b/>
                <w:color w:val="000000"/>
              </w:rPr>
            </w:pPr>
            <w:r w:rsidRPr="005237E4">
              <w:rPr>
                <w:rFonts w:cs="Arial"/>
                <w:b/>
                <w:color w:val="000000"/>
              </w:rPr>
              <w:t xml:space="preserve">Total Employees: </w:t>
            </w:r>
          </w:p>
        </w:tc>
        <w:tc>
          <w:tcPr>
            <w:tcW w:w="3827" w:type="dxa"/>
            <w:vAlign w:val="center"/>
          </w:tcPr>
          <w:p w14:paraId="0108A997" w14:textId="77777777" w:rsidR="004B36C4" w:rsidRPr="005237E4" w:rsidRDefault="004B36C4" w:rsidP="002224DD">
            <w:pPr>
              <w:rPr>
                <w:rFonts w:cs="Arial"/>
                <w:color w:val="000000"/>
              </w:rPr>
            </w:pPr>
          </w:p>
        </w:tc>
      </w:tr>
      <w:tr w:rsidR="004B36C4" w:rsidRPr="005237E4" w14:paraId="5C862603" w14:textId="77777777" w:rsidTr="002224DD">
        <w:trPr>
          <w:trHeight w:hRule="exact" w:val="284"/>
        </w:trPr>
        <w:tc>
          <w:tcPr>
            <w:tcW w:w="5637" w:type="dxa"/>
            <w:vAlign w:val="center"/>
          </w:tcPr>
          <w:p w14:paraId="7F9CF332" w14:textId="77777777" w:rsidR="004B36C4" w:rsidRPr="005237E4" w:rsidRDefault="004B36C4" w:rsidP="002224DD">
            <w:pPr>
              <w:rPr>
                <w:rFonts w:cs="Arial"/>
                <w:b/>
                <w:color w:val="000000"/>
              </w:rPr>
            </w:pPr>
            <w:r w:rsidRPr="005237E4">
              <w:rPr>
                <w:rFonts w:cs="Arial"/>
                <w:b/>
                <w:color w:val="000000"/>
              </w:rPr>
              <w:t xml:space="preserve">% share in JV agreement: </w:t>
            </w:r>
          </w:p>
        </w:tc>
        <w:tc>
          <w:tcPr>
            <w:tcW w:w="3827" w:type="dxa"/>
            <w:vAlign w:val="center"/>
          </w:tcPr>
          <w:p w14:paraId="432AD04E" w14:textId="77777777" w:rsidR="004B36C4" w:rsidRPr="005237E4" w:rsidRDefault="004B36C4" w:rsidP="002224DD">
            <w:pPr>
              <w:rPr>
                <w:rFonts w:cs="Arial"/>
                <w:i/>
                <w:color w:val="000000"/>
              </w:rPr>
            </w:pPr>
            <w:r w:rsidRPr="005237E4">
              <w:rPr>
                <w:rFonts w:cs="Arial"/>
                <w:i/>
                <w:color w:val="000000"/>
              </w:rPr>
              <w:t>State 100% if no JV</w:t>
            </w:r>
          </w:p>
        </w:tc>
      </w:tr>
    </w:tbl>
    <w:p w14:paraId="216D2D97" w14:textId="77777777" w:rsidR="004B36C4" w:rsidRPr="005237E4" w:rsidRDefault="004B36C4" w:rsidP="004B36C4">
      <w:pPr>
        <w:rPr>
          <w:rFonts w:cs="Arial"/>
          <w:color w:val="000000"/>
        </w:rPr>
      </w:pPr>
      <w:r>
        <w:rPr>
          <w:rFonts w:cs="Arial"/>
          <w:noProof/>
          <w:color w:val="000000"/>
          <w:lang w:eastAsia="en-ZA"/>
        </w:rPr>
        <w:drawing>
          <wp:inline distT="0" distB="0" distL="0" distR="0" wp14:anchorId="4EB89460" wp14:editId="1A21147F">
            <wp:extent cx="2595966" cy="1650322"/>
            <wp:effectExtent l="57150" t="0" r="13970" b="0"/>
            <wp:docPr id="1" name="Organization Chart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47AADEE" w14:textId="77777777" w:rsidR="004B36C4" w:rsidRPr="00C2438E" w:rsidRDefault="004B36C4" w:rsidP="004B36C4">
      <w:pPr>
        <w:rPr>
          <w:rFonts w:cs="Arial"/>
          <w:color w:val="000000"/>
          <w:sz w:val="10"/>
          <w:szCs w:val="10"/>
        </w:rPr>
      </w:pPr>
    </w:p>
    <w:tbl>
      <w:tblPr>
        <w:tblW w:w="149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140"/>
        <w:gridCol w:w="1984"/>
        <w:gridCol w:w="5075"/>
      </w:tblGrid>
      <w:tr w:rsidR="004B36C4" w:rsidRPr="00080F53" w14:paraId="78C9905A" w14:textId="77777777" w:rsidTr="002224DD">
        <w:tc>
          <w:tcPr>
            <w:tcW w:w="3717" w:type="dxa"/>
            <w:vAlign w:val="center"/>
          </w:tcPr>
          <w:p w14:paraId="216F6685" w14:textId="77777777" w:rsidR="004B36C4" w:rsidRPr="00080F53" w:rsidRDefault="004B36C4" w:rsidP="002224DD">
            <w:pPr>
              <w:jc w:val="center"/>
              <w:rPr>
                <w:rFonts w:cs="Arial"/>
                <w:b/>
                <w:color w:val="000000"/>
                <w:sz w:val="18"/>
                <w:szCs w:val="18"/>
              </w:rPr>
            </w:pPr>
            <w:r w:rsidRPr="00080F53">
              <w:rPr>
                <w:rFonts w:cs="Arial"/>
                <w:b/>
                <w:color w:val="000000"/>
                <w:sz w:val="18"/>
                <w:szCs w:val="18"/>
              </w:rPr>
              <w:t>Name of employee</w:t>
            </w:r>
          </w:p>
        </w:tc>
        <w:tc>
          <w:tcPr>
            <w:tcW w:w="4140" w:type="dxa"/>
            <w:vAlign w:val="center"/>
          </w:tcPr>
          <w:p w14:paraId="49BCB4E3" w14:textId="77777777" w:rsidR="004B36C4" w:rsidRPr="00080F53" w:rsidRDefault="004B36C4" w:rsidP="002224DD">
            <w:pPr>
              <w:jc w:val="center"/>
              <w:rPr>
                <w:rFonts w:cs="Arial"/>
                <w:b/>
                <w:color w:val="000000"/>
                <w:sz w:val="18"/>
                <w:szCs w:val="18"/>
              </w:rPr>
            </w:pPr>
            <w:r w:rsidRPr="00080F53">
              <w:rPr>
                <w:rFonts w:cs="Arial"/>
                <w:b/>
                <w:color w:val="000000"/>
                <w:sz w:val="18"/>
                <w:szCs w:val="18"/>
              </w:rPr>
              <w:t>Position in team</w:t>
            </w:r>
          </w:p>
        </w:tc>
        <w:tc>
          <w:tcPr>
            <w:tcW w:w="1984" w:type="dxa"/>
            <w:vAlign w:val="center"/>
          </w:tcPr>
          <w:p w14:paraId="6774479F" w14:textId="77777777" w:rsidR="004B36C4" w:rsidRPr="00080F53" w:rsidRDefault="004B36C4" w:rsidP="002224DD">
            <w:pPr>
              <w:jc w:val="center"/>
              <w:rPr>
                <w:rFonts w:cs="Arial"/>
                <w:b/>
                <w:color w:val="000000"/>
                <w:sz w:val="18"/>
                <w:szCs w:val="18"/>
              </w:rPr>
            </w:pPr>
            <w:r w:rsidRPr="00080F53">
              <w:rPr>
                <w:rFonts w:cs="Arial"/>
                <w:b/>
                <w:color w:val="000000"/>
                <w:sz w:val="18"/>
                <w:szCs w:val="18"/>
              </w:rPr>
              <w:t>Estimated monthly hours</w:t>
            </w:r>
          </w:p>
        </w:tc>
        <w:tc>
          <w:tcPr>
            <w:tcW w:w="5075" w:type="dxa"/>
            <w:vAlign w:val="center"/>
          </w:tcPr>
          <w:p w14:paraId="72EC92D3" w14:textId="77777777" w:rsidR="004B36C4" w:rsidRPr="00080F53" w:rsidRDefault="004B36C4" w:rsidP="002224DD">
            <w:pPr>
              <w:jc w:val="center"/>
              <w:rPr>
                <w:rFonts w:cs="Arial"/>
                <w:b/>
                <w:color w:val="000000"/>
                <w:sz w:val="18"/>
                <w:szCs w:val="18"/>
              </w:rPr>
            </w:pPr>
            <w:r w:rsidRPr="00080F53">
              <w:rPr>
                <w:b/>
                <w:bCs/>
                <w:color w:val="000000"/>
                <w:sz w:val="18"/>
                <w:szCs w:val="18"/>
              </w:rPr>
              <w:t>Relevant specialist areas of knowledge demonstrating suitability for position</w:t>
            </w:r>
          </w:p>
        </w:tc>
      </w:tr>
      <w:tr w:rsidR="004B36C4" w:rsidRPr="00080F53" w14:paraId="309AB55D" w14:textId="77777777" w:rsidTr="002224DD">
        <w:tc>
          <w:tcPr>
            <w:tcW w:w="3717" w:type="dxa"/>
            <w:vAlign w:val="center"/>
          </w:tcPr>
          <w:p w14:paraId="67B3B585" w14:textId="77777777" w:rsidR="004B36C4" w:rsidRPr="00080F53" w:rsidRDefault="004B36C4" w:rsidP="002224DD">
            <w:pPr>
              <w:rPr>
                <w:rFonts w:cs="Arial"/>
                <w:b/>
                <w:color w:val="000000"/>
                <w:sz w:val="18"/>
                <w:szCs w:val="18"/>
              </w:rPr>
            </w:pPr>
          </w:p>
        </w:tc>
        <w:tc>
          <w:tcPr>
            <w:tcW w:w="4140" w:type="dxa"/>
            <w:vAlign w:val="center"/>
          </w:tcPr>
          <w:p w14:paraId="74478DA6" w14:textId="77777777" w:rsidR="004B36C4" w:rsidRPr="00080F53" w:rsidRDefault="004B36C4" w:rsidP="002224DD">
            <w:pPr>
              <w:rPr>
                <w:rFonts w:cs="Arial"/>
                <w:b/>
                <w:color w:val="000000"/>
                <w:sz w:val="18"/>
                <w:szCs w:val="18"/>
              </w:rPr>
            </w:pPr>
            <w:r w:rsidRPr="00080F53">
              <w:rPr>
                <w:rFonts w:cs="Arial"/>
                <w:b/>
                <w:color w:val="000000"/>
                <w:sz w:val="18"/>
                <w:szCs w:val="18"/>
              </w:rPr>
              <w:t>Managing Director/Director</w:t>
            </w:r>
          </w:p>
        </w:tc>
        <w:tc>
          <w:tcPr>
            <w:tcW w:w="1984" w:type="dxa"/>
            <w:vAlign w:val="center"/>
          </w:tcPr>
          <w:p w14:paraId="78120D71" w14:textId="77777777" w:rsidR="004B36C4" w:rsidRPr="00080F53" w:rsidRDefault="004B36C4" w:rsidP="002224DD">
            <w:pPr>
              <w:rPr>
                <w:rFonts w:cs="Arial"/>
                <w:b/>
                <w:color w:val="000000"/>
                <w:sz w:val="18"/>
                <w:szCs w:val="18"/>
              </w:rPr>
            </w:pPr>
          </w:p>
        </w:tc>
        <w:tc>
          <w:tcPr>
            <w:tcW w:w="5075" w:type="dxa"/>
            <w:vAlign w:val="center"/>
          </w:tcPr>
          <w:p w14:paraId="679A96DE" w14:textId="77777777" w:rsidR="004B36C4" w:rsidRPr="00080F53" w:rsidRDefault="004B36C4" w:rsidP="002224DD">
            <w:pPr>
              <w:rPr>
                <w:rFonts w:cs="Arial"/>
                <w:b/>
                <w:color w:val="000000"/>
                <w:sz w:val="18"/>
                <w:szCs w:val="18"/>
              </w:rPr>
            </w:pPr>
          </w:p>
        </w:tc>
      </w:tr>
      <w:tr w:rsidR="004B36C4" w:rsidRPr="00080F53" w14:paraId="65FF65AA" w14:textId="77777777" w:rsidTr="002224DD">
        <w:tc>
          <w:tcPr>
            <w:tcW w:w="3717" w:type="dxa"/>
            <w:vAlign w:val="center"/>
          </w:tcPr>
          <w:p w14:paraId="3A2C8E26" w14:textId="77777777" w:rsidR="004B36C4" w:rsidRPr="00080F53" w:rsidRDefault="004B36C4" w:rsidP="002224DD">
            <w:pPr>
              <w:rPr>
                <w:rFonts w:cs="Arial"/>
                <w:b/>
                <w:color w:val="000000"/>
                <w:sz w:val="18"/>
                <w:szCs w:val="18"/>
              </w:rPr>
            </w:pPr>
          </w:p>
        </w:tc>
        <w:tc>
          <w:tcPr>
            <w:tcW w:w="4140" w:type="dxa"/>
            <w:vAlign w:val="center"/>
          </w:tcPr>
          <w:p w14:paraId="5A5607B8" w14:textId="77777777" w:rsidR="004B36C4" w:rsidRPr="00080F53" w:rsidRDefault="004B36C4" w:rsidP="002224DD">
            <w:pPr>
              <w:rPr>
                <w:rFonts w:cs="Arial"/>
                <w:b/>
                <w:color w:val="000000"/>
                <w:sz w:val="18"/>
                <w:szCs w:val="18"/>
              </w:rPr>
            </w:pPr>
            <w:r w:rsidRPr="00080F53">
              <w:rPr>
                <w:rFonts w:cs="Arial"/>
                <w:b/>
                <w:color w:val="000000"/>
                <w:sz w:val="18"/>
                <w:szCs w:val="18"/>
              </w:rPr>
              <w:t>Manager: Traffic Control Centre</w:t>
            </w:r>
          </w:p>
        </w:tc>
        <w:tc>
          <w:tcPr>
            <w:tcW w:w="1984" w:type="dxa"/>
            <w:vAlign w:val="center"/>
          </w:tcPr>
          <w:p w14:paraId="3172F55C" w14:textId="77777777" w:rsidR="004B36C4" w:rsidRPr="00080F53" w:rsidRDefault="004B36C4" w:rsidP="002224DD">
            <w:pPr>
              <w:rPr>
                <w:rFonts w:cs="Arial"/>
                <w:b/>
                <w:color w:val="000000"/>
                <w:sz w:val="18"/>
                <w:szCs w:val="18"/>
              </w:rPr>
            </w:pPr>
          </w:p>
        </w:tc>
        <w:tc>
          <w:tcPr>
            <w:tcW w:w="5075" w:type="dxa"/>
            <w:vAlign w:val="center"/>
          </w:tcPr>
          <w:p w14:paraId="223BAA42" w14:textId="77777777" w:rsidR="004B36C4" w:rsidRPr="00080F53" w:rsidRDefault="004B36C4" w:rsidP="002224DD">
            <w:pPr>
              <w:rPr>
                <w:rFonts w:cs="Arial"/>
                <w:b/>
                <w:color w:val="000000"/>
                <w:sz w:val="18"/>
                <w:szCs w:val="18"/>
              </w:rPr>
            </w:pPr>
          </w:p>
        </w:tc>
      </w:tr>
      <w:tr w:rsidR="004B36C4" w:rsidRPr="00080F53" w14:paraId="2A678F26" w14:textId="77777777" w:rsidTr="002224DD">
        <w:tc>
          <w:tcPr>
            <w:tcW w:w="3717" w:type="dxa"/>
            <w:vAlign w:val="center"/>
          </w:tcPr>
          <w:p w14:paraId="11EC13BC" w14:textId="77777777" w:rsidR="004B36C4" w:rsidRPr="00080F53" w:rsidRDefault="004B36C4" w:rsidP="002224DD">
            <w:pPr>
              <w:rPr>
                <w:rFonts w:cs="Arial"/>
                <w:b/>
                <w:color w:val="000000"/>
                <w:sz w:val="18"/>
                <w:szCs w:val="18"/>
              </w:rPr>
            </w:pPr>
          </w:p>
        </w:tc>
        <w:tc>
          <w:tcPr>
            <w:tcW w:w="4140" w:type="dxa"/>
            <w:vAlign w:val="center"/>
          </w:tcPr>
          <w:p w14:paraId="28BDD922" w14:textId="77777777" w:rsidR="004B36C4" w:rsidRPr="00080F53" w:rsidRDefault="004B36C4" w:rsidP="002224DD">
            <w:pPr>
              <w:rPr>
                <w:rFonts w:cs="Arial"/>
                <w:b/>
                <w:color w:val="000000"/>
                <w:sz w:val="18"/>
                <w:szCs w:val="18"/>
              </w:rPr>
            </w:pPr>
            <w:r w:rsidRPr="00080F53">
              <w:rPr>
                <w:rFonts w:cs="Arial"/>
                <w:b/>
                <w:color w:val="000000"/>
                <w:sz w:val="18"/>
                <w:szCs w:val="18"/>
              </w:rPr>
              <w:t>Assistant Manager: Operations</w:t>
            </w:r>
          </w:p>
        </w:tc>
        <w:tc>
          <w:tcPr>
            <w:tcW w:w="1984" w:type="dxa"/>
            <w:vAlign w:val="center"/>
          </w:tcPr>
          <w:p w14:paraId="163FABEB" w14:textId="77777777" w:rsidR="004B36C4" w:rsidRPr="00080F53" w:rsidRDefault="004B36C4" w:rsidP="002224DD">
            <w:pPr>
              <w:rPr>
                <w:rFonts w:cs="Arial"/>
                <w:b/>
                <w:color w:val="000000"/>
                <w:sz w:val="18"/>
                <w:szCs w:val="18"/>
              </w:rPr>
            </w:pPr>
          </w:p>
        </w:tc>
        <w:tc>
          <w:tcPr>
            <w:tcW w:w="5075" w:type="dxa"/>
            <w:vAlign w:val="center"/>
          </w:tcPr>
          <w:p w14:paraId="23B3238D" w14:textId="77777777" w:rsidR="004B36C4" w:rsidRPr="00080F53" w:rsidRDefault="004B36C4" w:rsidP="002224DD">
            <w:pPr>
              <w:rPr>
                <w:rFonts w:cs="Arial"/>
                <w:b/>
                <w:color w:val="000000"/>
                <w:sz w:val="18"/>
                <w:szCs w:val="18"/>
              </w:rPr>
            </w:pPr>
          </w:p>
        </w:tc>
      </w:tr>
      <w:tr w:rsidR="004B36C4" w:rsidRPr="00080F53" w14:paraId="12D9C36B" w14:textId="77777777" w:rsidTr="002224DD">
        <w:tc>
          <w:tcPr>
            <w:tcW w:w="3717" w:type="dxa"/>
            <w:vAlign w:val="center"/>
          </w:tcPr>
          <w:p w14:paraId="61EB5DC0" w14:textId="77777777" w:rsidR="004B36C4" w:rsidRPr="00080F53" w:rsidRDefault="004B36C4" w:rsidP="002224DD">
            <w:pPr>
              <w:rPr>
                <w:rFonts w:cs="Arial"/>
                <w:b/>
                <w:color w:val="000000"/>
                <w:sz w:val="18"/>
                <w:szCs w:val="18"/>
              </w:rPr>
            </w:pPr>
          </w:p>
        </w:tc>
        <w:tc>
          <w:tcPr>
            <w:tcW w:w="4140" w:type="dxa"/>
            <w:vAlign w:val="center"/>
          </w:tcPr>
          <w:p w14:paraId="1D786A64" w14:textId="77777777" w:rsidR="004B36C4" w:rsidRPr="00080F53" w:rsidRDefault="004B36C4" w:rsidP="002224DD">
            <w:pPr>
              <w:rPr>
                <w:rFonts w:cs="Arial"/>
                <w:b/>
                <w:color w:val="000000"/>
                <w:sz w:val="18"/>
                <w:szCs w:val="18"/>
              </w:rPr>
            </w:pPr>
            <w:r w:rsidRPr="00080F53">
              <w:rPr>
                <w:rFonts w:cs="Arial"/>
                <w:b/>
                <w:color w:val="000000"/>
                <w:sz w:val="18"/>
                <w:szCs w:val="18"/>
              </w:rPr>
              <w:t>Assistant Manager: Technical</w:t>
            </w:r>
          </w:p>
        </w:tc>
        <w:tc>
          <w:tcPr>
            <w:tcW w:w="1984" w:type="dxa"/>
            <w:vAlign w:val="center"/>
          </w:tcPr>
          <w:p w14:paraId="2F96376D" w14:textId="77777777" w:rsidR="004B36C4" w:rsidRPr="00080F53" w:rsidRDefault="004B36C4" w:rsidP="002224DD">
            <w:pPr>
              <w:rPr>
                <w:rFonts w:cs="Arial"/>
                <w:b/>
                <w:color w:val="000000"/>
                <w:sz w:val="18"/>
                <w:szCs w:val="18"/>
              </w:rPr>
            </w:pPr>
          </w:p>
        </w:tc>
        <w:tc>
          <w:tcPr>
            <w:tcW w:w="5075" w:type="dxa"/>
            <w:vAlign w:val="center"/>
          </w:tcPr>
          <w:p w14:paraId="30D913CF" w14:textId="77777777" w:rsidR="004B36C4" w:rsidRPr="00080F53" w:rsidRDefault="004B36C4" w:rsidP="002224DD">
            <w:pPr>
              <w:rPr>
                <w:rFonts w:cs="Arial"/>
                <w:b/>
                <w:color w:val="000000"/>
                <w:sz w:val="18"/>
                <w:szCs w:val="18"/>
              </w:rPr>
            </w:pPr>
          </w:p>
        </w:tc>
      </w:tr>
      <w:tr w:rsidR="004B36C4" w:rsidRPr="00080F53" w14:paraId="7D387E89" w14:textId="77777777" w:rsidTr="002224DD">
        <w:tc>
          <w:tcPr>
            <w:tcW w:w="3717" w:type="dxa"/>
            <w:vAlign w:val="center"/>
          </w:tcPr>
          <w:p w14:paraId="472AA3D5" w14:textId="77777777" w:rsidR="004B36C4" w:rsidRPr="00080F53" w:rsidRDefault="004B36C4" w:rsidP="002224DD">
            <w:pPr>
              <w:rPr>
                <w:rFonts w:cs="Arial"/>
                <w:b/>
                <w:color w:val="000000"/>
                <w:sz w:val="18"/>
                <w:szCs w:val="18"/>
              </w:rPr>
            </w:pPr>
          </w:p>
        </w:tc>
        <w:tc>
          <w:tcPr>
            <w:tcW w:w="4140" w:type="dxa"/>
            <w:vAlign w:val="center"/>
          </w:tcPr>
          <w:p w14:paraId="49DBF28D" w14:textId="77777777" w:rsidR="004B36C4" w:rsidRPr="00080F53" w:rsidRDefault="004B36C4" w:rsidP="002224DD">
            <w:pPr>
              <w:rPr>
                <w:rFonts w:cs="Arial"/>
                <w:b/>
                <w:color w:val="000000"/>
                <w:sz w:val="18"/>
                <w:szCs w:val="18"/>
              </w:rPr>
            </w:pPr>
            <w:r w:rsidRPr="00080F53">
              <w:rPr>
                <w:rFonts w:cs="Arial"/>
                <w:b/>
                <w:color w:val="000000"/>
                <w:sz w:val="18"/>
                <w:szCs w:val="18"/>
              </w:rPr>
              <w:t xml:space="preserve">Occupational Health and Safety Officer </w:t>
            </w:r>
          </w:p>
        </w:tc>
        <w:tc>
          <w:tcPr>
            <w:tcW w:w="1984" w:type="dxa"/>
            <w:vAlign w:val="center"/>
          </w:tcPr>
          <w:p w14:paraId="15F4F2B4" w14:textId="77777777" w:rsidR="004B36C4" w:rsidRPr="00080F53" w:rsidRDefault="004B36C4" w:rsidP="002224DD">
            <w:pPr>
              <w:rPr>
                <w:rFonts w:cs="Arial"/>
                <w:b/>
                <w:color w:val="000000"/>
                <w:sz w:val="18"/>
                <w:szCs w:val="18"/>
              </w:rPr>
            </w:pPr>
          </w:p>
        </w:tc>
        <w:tc>
          <w:tcPr>
            <w:tcW w:w="5075" w:type="dxa"/>
            <w:vAlign w:val="center"/>
          </w:tcPr>
          <w:p w14:paraId="710F90F2" w14:textId="77777777" w:rsidR="004B36C4" w:rsidRPr="00080F53" w:rsidRDefault="004B36C4" w:rsidP="002224DD">
            <w:pPr>
              <w:rPr>
                <w:rFonts w:cs="Arial"/>
                <w:b/>
                <w:color w:val="000000"/>
                <w:sz w:val="18"/>
                <w:szCs w:val="18"/>
              </w:rPr>
            </w:pPr>
          </w:p>
        </w:tc>
      </w:tr>
      <w:tr w:rsidR="004B36C4" w:rsidRPr="00080F53" w14:paraId="2712490F" w14:textId="77777777" w:rsidTr="002224DD">
        <w:tc>
          <w:tcPr>
            <w:tcW w:w="3717" w:type="dxa"/>
            <w:vAlign w:val="center"/>
          </w:tcPr>
          <w:p w14:paraId="7B5B39E3" w14:textId="77777777" w:rsidR="004B36C4" w:rsidRPr="00080F53" w:rsidRDefault="004B36C4" w:rsidP="002224DD">
            <w:pPr>
              <w:rPr>
                <w:rFonts w:cs="Arial"/>
                <w:b/>
                <w:color w:val="000000"/>
                <w:sz w:val="18"/>
                <w:szCs w:val="18"/>
              </w:rPr>
            </w:pPr>
          </w:p>
        </w:tc>
        <w:tc>
          <w:tcPr>
            <w:tcW w:w="4140" w:type="dxa"/>
            <w:vAlign w:val="center"/>
          </w:tcPr>
          <w:p w14:paraId="75C8BDDC" w14:textId="77777777" w:rsidR="004B36C4" w:rsidRPr="00080F53" w:rsidRDefault="004B36C4" w:rsidP="002224DD">
            <w:pPr>
              <w:rPr>
                <w:rFonts w:cs="Arial"/>
                <w:b/>
                <w:color w:val="000000"/>
                <w:sz w:val="18"/>
                <w:szCs w:val="18"/>
              </w:rPr>
            </w:pPr>
            <w:r w:rsidRPr="00080F53">
              <w:rPr>
                <w:rFonts w:cs="Arial"/>
                <w:b/>
                <w:color w:val="000000"/>
                <w:sz w:val="18"/>
                <w:szCs w:val="18"/>
              </w:rPr>
              <w:t>Environmental Officer</w:t>
            </w:r>
          </w:p>
        </w:tc>
        <w:tc>
          <w:tcPr>
            <w:tcW w:w="1984" w:type="dxa"/>
            <w:vAlign w:val="center"/>
          </w:tcPr>
          <w:p w14:paraId="31289FA0" w14:textId="77777777" w:rsidR="004B36C4" w:rsidRPr="00080F53" w:rsidRDefault="004B36C4" w:rsidP="002224DD">
            <w:pPr>
              <w:rPr>
                <w:rFonts w:cs="Arial"/>
                <w:b/>
                <w:color w:val="000000"/>
                <w:sz w:val="18"/>
                <w:szCs w:val="18"/>
              </w:rPr>
            </w:pPr>
          </w:p>
        </w:tc>
        <w:tc>
          <w:tcPr>
            <w:tcW w:w="5075" w:type="dxa"/>
            <w:vAlign w:val="center"/>
          </w:tcPr>
          <w:p w14:paraId="7E809CF4" w14:textId="77777777" w:rsidR="004B36C4" w:rsidRPr="00080F53" w:rsidRDefault="004B36C4" w:rsidP="002224DD">
            <w:pPr>
              <w:rPr>
                <w:rFonts w:cs="Arial"/>
                <w:b/>
                <w:color w:val="000000"/>
                <w:sz w:val="18"/>
                <w:szCs w:val="18"/>
              </w:rPr>
            </w:pPr>
          </w:p>
        </w:tc>
      </w:tr>
    </w:tbl>
    <w:p w14:paraId="03898737" w14:textId="77777777" w:rsidR="004B36C4" w:rsidRDefault="004B36C4" w:rsidP="004B36C4">
      <w:pPr>
        <w:tabs>
          <w:tab w:val="right" w:leader="dot" w:pos="9072"/>
        </w:tabs>
      </w:pPr>
    </w:p>
    <w:p w14:paraId="4E14F663" w14:textId="77777777" w:rsidR="004B36C4" w:rsidRPr="00821BB0" w:rsidRDefault="004B36C4" w:rsidP="004B36C4">
      <w:pPr>
        <w:tabs>
          <w:tab w:val="right" w:leader="dot" w:pos="9072"/>
        </w:tabs>
      </w:pPr>
      <w:r w:rsidRPr="00E4367A">
        <w:t xml:space="preserve">SIGNED </w:t>
      </w:r>
      <w:r>
        <w:t>BY</w:t>
      </w:r>
      <w:r w:rsidRPr="00E4367A">
        <w:t xml:space="preserve"> TENDERER: </w:t>
      </w:r>
      <w:r w:rsidRPr="00E4367A">
        <w:tab/>
      </w:r>
      <w:r w:rsidRPr="00E4367A">
        <w:tab/>
      </w:r>
    </w:p>
    <w:p w14:paraId="153D10A7" w14:textId="77777777" w:rsidR="004B36C4" w:rsidRPr="005237E4" w:rsidRDefault="004B36C4" w:rsidP="004B36C4">
      <w:pPr>
        <w:pStyle w:val="TOC-T2"/>
      </w:pPr>
      <w:r>
        <w:br w:type="page"/>
      </w:r>
    </w:p>
    <w:p w14:paraId="62B4A497" w14:textId="77777777" w:rsidR="004B36C4" w:rsidRPr="005237E4" w:rsidRDefault="004B36C4" w:rsidP="004B36C4">
      <w:pPr>
        <w:pStyle w:val="TOC-T2"/>
      </w:pPr>
      <w:bookmarkStart w:id="246" w:name="_Toc389460882"/>
      <w:bookmarkStart w:id="247" w:name="_Toc405458650"/>
      <w:bookmarkStart w:id="248" w:name="_Toc405975649"/>
      <w:bookmarkStart w:id="249" w:name="_Toc407009959"/>
      <w:bookmarkStart w:id="250" w:name="_Toc407011443"/>
      <w:bookmarkStart w:id="251" w:name="_Toc488001279"/>
      <w:bookmarkStart w:id="252" w:name="_Toc488004082"/>
      <w:bookmarkStart w:id="253" w:name="_Toc109218139"/>
      <w:bookmarkStart w:id="254" w:name="_Toc115679345"/>
      <w:r>
        <w:t>FORM D4.1:</w:t>
      </w:r>
      <w:r>
        <w:tab/>
        <w:t>TENDERER’S KEY PERSONNEL EXPERIENCE</w:t>
      </w:r>
      <w:bookmarkEnd w:id="246"/>
      <w:r>
        <w:t xml:space="preserve"> (MANAGER: TRAFFIC CONTROL CENTRE)</w:t>
      </w:r>
      <w:bookmarkEnd w:id="247"/>
      <w:bookmarkEnd w:id="248"/>
      <w:bookmarkEnd w:id="249"/>
      <w:bookmarkEnd w:id="250"/>
      <w:bookmarkEnd w:id="251"/>
      <w:bookmarkEnd w:id="252"/>
      <w:bookmarkEnd w:id="253"/>
      <w:bookmarkEnd w:id="254"/>
    </w:p>
    <w:p w14:paraId="471B3176" w14:textId="77777777" w:rsidR="004B36C4" w:rsidRDefault="004B36C4" w:rsidP="004B36C4"/>
    <w:p w14:paraId="79455853"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745A6DE5"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4C36F33C" w14:textId="77777777" w:rsidR="004B36C4" w:rsidRDefault="004B36C4" w:rsidP="004B36C4">
      <w:pPr>
        <w:rPr>
          <w:b/>
          <w:bCs/>
          <w:i/>
          <w:iCs/>
          <w:color w:val="BFBFBF" w:themeColor="background1" w:themeShade="BF"/>
          <w:highlight w:val="yellow"/>
        </w:rPr>
      </w:pPr>
    </w:p>
    <w:p w14:paraId="731E272D" w14:textId="77777777" w:rsidR="004B36C4" w:rsidRPr="00EE2B00" w:rsidRDefault="004B36C4" w:rsidP="004B36C4">
      <w:pPr>
        <w:jc w:val="both"/>
        <w:rPr>
          <w:bCs/>
          <w:color w:val="000000"/>
        </w:rPr>
      </w:pPr>
      <w:r w:rsidRPr="00EE2B00">
        <w:rPr>
          <w:bCs/>
          <w:color w:val="000000"/>
        </w:rPr>
        <w:t>Note to tenderer:</w:t>
      </w:r>
    </w:p>
    <w:p w14:paraId="66D1D624" w14:textId="77777777" w:rsidR="004B36C4" w:rsidRPr="00EE2B00" w:rsidRDefault="004B36C4" w:rsidP="004B36C4">
      <w:pPr>
        <w:pStyle w:val="ListParagraph"/>
        <w:numPr>
          <w:ilvl w:val="0"/>
          <w:numId w:val="58"/>
        </w:numPr>
        <w:jc w:val="both"/>
        <w:rPr>
          <w:rFonts w:cs="Arial"/>
          <w:bCs/>
          <w:color w:val="000000"/>
          <w:lang w:val="en-US"/>
        </w:rPr>
      </w:pPr>
      <w:bookmarkStart w:id="255" w:name="_Hlk45528420"/>
      <w:r w:rsidRPr="00EE2B00">
        <w:rPr>
          <w:bCs/>
          <w:color w:val="000000"/>
        </w:rPr>
        <w:t xml:space="preserve">The Tenderer shall provide the Key Personnel’s details of previous experience relevant for this project; only on this form. </w:t>
      </w:r>
    </w:p>
    <w:p w14:paraId="1B111964" w14:textId="77777777" w:rsidR="004B36C4" w:rsidRPr="00EE2B00" w:rsidRDefault="004B36C4" w:rsidP="004B36C4">
      <w:pPr>
        <w:pStyle w:val="ListParagraph"/>
        <w:numPr>
          <w:ilvl w:val="0"/>
          <w:numId w:val="58"/>
        </w:numPr>
        <w:jc w:val="both"/>
        <w:rPr>
          <w:rFonts w:cs="Arial"/>
          <w:bCs/>
          <w:color w:val="000000"/>
          <w:lang w:val="en-US"/>
        </w:rPr>
      </w:pPr>
      <w:r w:rsidRPr="00EE2B00">
        <w:rPr>
          <w:bCs/>
          <w:color w:val="000000"/>
        </w:rPr>
        <w:t xml:space="preserve">The Tenderer is referred to the Conditions of Tender for eligibility requirements. </w:t>
      </w:r>
    </w:p>
    <w:p w14:paraId="7A07E3E5" w14:textId="77777777" w:rsidR="004B36C4" w:rsidRPr="00EE2B00" w:rsidRDefault="004B36C4" w:rsidP="004B36C4">
      <w:pPr>
        <w:pStyle w:val="ListParagraph"/>
        <w:numPr>
          <w:ilvl w:val="0"/>
          <w:numId w:val="58"/>
        </w:numPr>
        <w:jc w:val="both"/>
        <w:rPr>
          <w:rFonts w:cs="Arial"/>
          <w:bCs/>
          <w:color w:val="000000"/>
          <w:lang w:val="en-US"/>
        </w:rPr>
      </w:pPr>
      <w:r w:rsidRPr="00EE2B00">
        <w:rPr>
          <w:bCs/>
          <w:color w:val="000000"/>
        </w:rPr>
        <w:t>Proof of Qualification(s) must be appended to this form.</w:t>
      </w:r>
      <w:r w:rsidRPr="00EE2B00">
        <w:rPr>
          <w:rFonts w:cs="Arial"/>
          <w:bCs/>
          <w:color w:val="000000"/>
          <w:lang w:val="en-US"/>
        </w:rPr>
        <w:t xml:space="preserve"> Information submitted herein shall be evaluated for Quality points in terms of requirements stipulated in the Tender Data Appendix 1, Item 2.1.</w:t>
      </w:r>
    </w:p>
    <w:p w14:paraId="1BBECED7" w14:textId="77777777" w:rsidR="004B36C4" w:rsidRPr="00EE2B00" w:rsidRDefault="004B36C4" w:rsidP="004B36C4">
      <w:pPr>
        <w:pStyle w:val="ListParagraph"/>
        <w:numPr>
          <w:ilvl w:val="0"/>
          <w:numId w:val="58"/>
        </w:numPr>
        <w:jc w:val="both"/>
        <w:rPr>
          <w:rFonts w:cs="Arial"/>
          <w:bCs/>
          <w:color w:val="000000"/>
          <w:lang w:val="en-US"/>
        </w:rPr>
      </w:pPr>
      <w:r w:rsidRPr="00EE2B00">
        <w:rPr>
          <w:rFonts w:cs="Arial"/>
          <w:bCs/>
          <w:color w:val="000000"/>
          <w:lang w:val="en-US"/>
        </w:rPr>
        <w:t>If the Form is omitted or incomplete or proposed candidate does not meet the minimum experience. The tender will be declared non-responsive in terms of clause</w:t>
      </w:r>
      <w:r w:rsidRPr="00EE2B00">
        <w:rPr>
          <w:bCs/>
        </w:rPr>
        <w:t xml:space="preserve"> </w:t>
      </w:r>
      <w:r>
        <w:rPr>
          <w:rFonts w:cs="Arial"/>
          <w:bCs/>
          <w:color w:val="000000"/>
          <w:lang w:val="en-US"/>
        </w:rPr>
        <w:t xml:space="preserve">C.2.1 of the Conditions of Tender. </w:t>
      </w:r>
    </w:p>
    <w:p w14:paraId="0211D152" w14:textId="77777777" w:rsidR="004B36C4" w:rsidRPr="00EE2B00" w:rsidRDefault="004B36C4" w:rsidP="004B36C4">
      <w:pPr>
        <w:pStyle w:val="ListParagraph"/>
        <w:numPr>
          <w:ilvl w:val="0"/>
          <w:numId w:val="58"/>
        </w:numPr>
        <w:jc w:val="both"/>
        <w:rPr>
          <w:rFonts w:cs="Arial"/>
          <w:bCs/>
          <w:color w:val="000000"/>
          <w:lang w:val="en-US"/>
        </w:rPr>
      </w:pPr>
      <w:r w:rsidRPr="00EE2B00">
        <w:rPr>
          <w:rFonts w:cs="Arial"/>
          <w:bCs/>
          <w:color w:val="000000"/>
          <w:lang w:val="en-US"/>
        </w:rPr>
        <w:t xml:space="preserve"> Tenderer must submit proof that the proposed TCC Manager has the minimum experience in the management, operation, and maintenance of TCCs.  </w:t>
      </w:r>
    </w:p>
    <w:p w14:paraId="0097E7A6" w14:textId="77777777" w:rsidR="004B36C4" w:rsidRPr="00EE2B00" w:rsidRDefault="004B36C4" w:rsidP="004B36C4">
      <w:pPr>
        <w:pStyle w:val="ListParagraph"/>
        <w:numPr>
          <w:ilvl w:val="0"/>
          <w:numId w:val="58"/>
        </w:numPr>
        <w:jc w:val="both"/>
        <w:rPr>
          <w:rFonts w:cs="Arial"/>
          <w:bCs/>
          <w:color w:val="000000"/>
          <w:lang w:val="en-US"/>
        </w:rPr>
      </w:pPr>
      <w:r w:rsidRPr="00EE2B00">
        <w:rPr>
          <w:rFonts w:cs="Arial"/>
          <w:bCs/>
          <w:color w:val="000000"/>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bookmarkEnd w:id="255"/>
    <w:p w14:paraId="5E9E68E7" w14:textId="77777777" w:rsidR="004B36C4" w:rsidRPr="00504939" w:rsidRDefault="004B36C4" w:rsidP="004B36C4">
      <w:pPr>
        <w:rPr>
          <w:rFonts w:cs="Arial"/>
          <w:color w:val="000000"/>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3884"/>
        <w:gridCol w:w="2664"/>
        <w:gridCol w:w="2100"/>
        <w:gridCol w:w="3989"/>
      </w:tblGrid>
      <w:tr w:rsidR="004B36C4" w:rsidRPr="00504939" w14:paraId="0A4FDFD1" w14:textId="77777777" w:rsidTr="002224DD">
        <w:trPr>
          <w:cantSplit/>
          <w:trHeight w:val="456"/>
        </w:trPr>
        <w:tc>
          <w:tcPr>
            <w:tcW w:w="2490" w:type="dxa"/>
          </w:tcPr>
          <w:p w14:paraId="7E2B4D16"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Name</w:t>
            </w:r>
          </w:p>
        </w:tc>
        <w:tc>
          <w:tcPr>
            <w:tcW w:w="3884" w:type="dxa"/>
          </w:tcPr>
          <w:p w14:paraId="5E3936A8"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Position in team</w:t>
            </w:r>
          </w:p>
        </w:tc>
        <w:tc>
          <w:tcPr>
            <w:tcW w:w="2664" w:type="dxa"/>
          </w:tcPr>
          <w:p w14:paraId="53F2BA00" w14:textId="77777777" w:rsidR="004B36C4" w:rsidRPr="00504939" w:rsidRDefault="004B36C4" w:rsidP="002224DD">
            <w:pPr>
              <w:ind w:left="116" w:hanging="10"/>
              <w:jc w:val="center"/>
              <w:rPr>
                <w:rFonts w:cs="Arial"/>
                <w:smallCaps/>
                <w:color w:val="000000"/>
                <w:sz w:val="18"/>
              </w:rPr>
            </w:pPr>
            <w:r>
              <w:rPr>
                <w:rFonts w:cs="Arial"/>
                <w:smallCaps/>
                <w:color w:val="000000"/>
                <w:sz w:val="18"/>
              </w:rPr>
              <w:t>Qualification</w:t>
            </w:r>
          </w:p>
        </w:tc>
        <w:tc>
          <w:tcPr>
            <w:tcW w:w="2100" w:type="dxa"/>
          </w:tcPr>
          <w:p w14:paraId="21D66C37" w14:textId="77777777" w:rsidR="004B36C4" w:rsidRPr="00504939" w:rsidRDefault="004B36C4" w:rsidP="002224DD">
            <w:pPr>
              <w:ind w:left="720" w:hanging="720"/>
              <w:jc w:val="center"/>
              <w:rPr>
                <w:rFonts w:cs="Arial"/>
                <w:smallCaps/>
                <w:color w:val="000000"/>
                <w:sz w:val="18"/>
              </w:rPr>
            </w:pPr>
            <w:r>
              <w:rPr>
                <w:rFonts w:cs="Arial"/>
                <w:smallCaps/>
                <w:color w:val="000000"/>
                <w:sz w:val="18"/>
              </w:rPr>
              <w:t>Date Obtained</w:t>
            </w:r>
          </w:p>
        </w:tc>
        <w:tc>
          <w:tcPr>
            <w:tcW w:w="3989" w:type="dxa"/>
          </w:tcPr>
          <w:p w14:paraId="3A024822"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No. of Years</w:t>
            </w:r>
          </w:p>
          <w:p w14:paraId="04960524"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Experience</w:t>
            </w:r>
            <w:r>
              <w:rPr>
                <w:rFonts w:cs="Arial"/>
                <w:smallCaps/>
                <w:color w:val="000000"/>
                <w:sz w:val="18"/>
              </w:rPr>
              <w:t xml:space="preserve"> as TCC Manager</w:t>
            </w:r>
          </w:p>
        </w:tc>
      </w:tr>
      <w:tr w:rsidR="004B36C4" w:rsidRPr="00504939" w14:paraId="763056AF" w14:textId="77777777" w:rsidTr="002224DD">
        <w:trPr>
          <w:cantSplit/>
          <w:trHeight w:val="315"/>
        </w:trPr>
        <w:tc>
          <w:tcPr>
            <w:tcW w:w="2490" w:type="dxa"/>
          </w:tcPr>
          <w:p w14:paraId="354A0F12" w14:textId="77777777" w:rsidR="004B36C4" w:rsidRPr="00504939" w:rsidRDefault="004B36C4" w:rsidP="002224DD">
            <w:pPr>
              <w:ind w:left="720" w:hanging="720"/>
              <w:rPr>
                <w:rFonts w:cs="Arial"/>
                <w:color w:val="000000"/>
                <w:sz w:val="18"/>
              </w:rPr>
            </w:pPr>
          </w:p>
        </w:tc>
        <w:tc>
          <w:tcPr>
            <w:tcW w:w="3884" w:type="dxa"/>
          </w:tcPr>
          <w:p w14:paraId="7530FD94" w14:textId="77777777" w:rsidR="004B36C4" w:rsidRPr="00504939" w:rsidRDefault="004B36C4" w:rsidP="002224DD">
            <w:pPr>
              <w:ind w:left="720" w:hanging="720"/>
              <w:rPr>
                <w:rFonts w:cs="Arial"/>
                <w:smallCaps/>
                <w:color w:val="000000"/>
                <w:sz w:val="18"/>
              </w:rPr>
            </w:pPr>
            <w:r>
              <w:rPr>
                <w:rFonts w:cs="Arial"/>
                <w:iCs/>
                <w:color w:val="000000"/>
                <w:sz w:val="18"/>
              </w:rPr>
              <w:t>MANAGER: TRAFFIC CONTROL CENTRE</w:t>
            </w:r>
          </w:p>
        </w:tc>
        <w:tc>
          <w:tcPr>
            <w:tcW w:w="2664" w:type="dxa"/>
          </w:tcPr>
          <w:p w14:paraId="737D0103" w14:textId="77777777" w:rsidR="004B36C4" w:rsidRPr="00504939" w:rsidRDefault="004B36C4" w:rsidP="002224DD">
            <w:pPr>
              <w:ind w:left="720" w:hanging="720"/>
              <w:rPr>
                <w:rFonts w:cs="Arial"/>
                <w:iCs/>
                <w:color w:val="000000"/>
                <w:sz w:val="18"/>
              </w:rPr>
            </w:pPr>
          </w:p>
        </w:tc>
        <w:tc>
          <w:tcPr>
            <w:tcW w:w="2100" w:type="dxa"/>
          </w:tcPr>
          <w:p w14:paraId="1D9CBFCF" w14:textId="77777777" w:rsidR="004B36C4" w:rsidRPr="00504939" w:rsidRDefault="004B36C4" w:rsidP="002224DD">
            <w:pPr>
              <w:ind w:left="720" w:hanging="720"/>
              <w:rPr>
                <w:rFonts w:cs="Arial"/>
                <w:i/>
                <w:iCs/>
                <w:color w:val="000000"/>
                <w:sz w:val="18"/>
              </w:rPr>
            </w:pPr>
          </w:p>
        </w:tc>
        <w:tc>
          <w:tcPr>
            <w:tcW w:w="3989" w:type="dxa"/>
          </w:tcPr>
          <w:p w14:paraId="21773B72" w14:textId="77777777" w:rsidR="004B36C4" w:rsidRPr="00504939" w:rsidRDefault="004B36C4" w:rsidP="002224DD">
            <w:pPr>
              <w:ind w:left="720" w:hanging="720"/>
              <w:rPr>
                <w:rFonts w:cs="Arial"/>
                <w:i/>
                <w:iCs/>
                <w:color w:val="000000"/>
                <w:sz w:val="18"/>
              </w:rPr>
            </w:pPr>
          </w:p>
        </w:tc>
      </w:tr>
    </w:tbl>
    <w:p w14:paraId="377A6259" w14:textId="77777777" w:rsidR="004B36C4" w:rsidRPr="00504939" w:rsidRDefault="004B36C4" w:rsidP="004B36C4">
      <w:pPr>
        <w:ind w:left="720" w:hanging="720"/>
        <w:rPr>
          <w:rFonts w:cs="Arial"/>
          <w:color w:val="000000"/>
        </w:rPr>
      </w:pPr>
    </w:p>
    <w:p w14:paraId="6D1BC406" w14:textId="77777777" w:rsidR="004B36C4" w:rsidRPr="00504939" w:rsidRDefault="004B36C4" w:rsidP="004B36C4">
      <w:pPr>
        <w:ind w:left="720" w:hanging="720"/>
        <w:rPr>
          <w:rFonts w:cs="Arial"/>
          <w:color w:val="000000"/>
          <w:sz w:val="18"/>
        </w:rPr>
      </w:pPr>
      <w:r w:rsidRPr="00504939">
        <w:rPr>
          <w:rFonts w:cs="Arial"/>
          <w:color w:val="000000"/>
          <w:sz w:val="18"/>
        </w:rPr>
        <w:t xml:space="preserve">Managerial Experience </w:t>
      </w:r>
    </w:p>
    <w:p w14:paraId="5D3C1642" w14:textId="77777777" w:rsidR="004B36C4" w:rsidRPr="00504939" w:rsidRDefault="004B36C4" w:rsidP="004B36C4">
      <w:pPr>
        <w:ind w:left="720" w:hanging="720"/>
        <w:rPr>
          <w:rFonts w:cs="Arial"/>
          <w:i/>
          <w:color w:val="000000"/>
          <w:sz w:val="16"/>
        </w:rPr>
      </w:pPr>
      <w:r w:rsidRPr="00504939">
        <w:rPr>
          <w:rFonts w:cs="Arial"/>
          <w:b/>
          <w:color w:val="000000"/>
          <w:sz w:val="16"/>
        </w:rPr>
        <w:t xml:space="preserve">List only the most recent </w:t>
      </w:r>
      <w:r>
        <w:rPr>
          <w:rFonts w:cs="Arial"/>
          <w:b/>
          <w:color w:val="000000"/>
          <w:sz w:val="16"/>
        </w:rPr>
        <w:t xml:space="preserve">project(s) whose total duration of employment meets the stipulated years of experience </w:t>
      </w:r>
      <w:r w:rsidRPr="00504939">
        <w:rPr>
          <w:rFonts w:cs="Arial"/>
          <w:b/>
          <w:color w:val="000000"/>
          <w:sz w:val="16"/>
        </w:rPr>
        <w:t xml:space="preserve">that the tenderer considers relevant to the specified scope of works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592"/>
      </w:tblGrid>
      <w:tr w:rsidR="004B36C4" w:rsidRPr="00504939" w14:paraId="214FE158" w14:textId="77777777" w:rsidTr="002224DD">
        <w:trPr>
          <w:trHeight w:val="300"/>
        </w:trPr>
        <w:tc>
          <w:tcPr>
            <w:tcW w:w="1914" w:type="dxa"/>
          </w:tcPr>
          <w:p w14:paraId="652EDA62" w14:textId="77777777" w:rsidR="004B36C4" w:rsidRPr="00504939" w:rsidRDefault="004B36C4" w:rsidP="002224DD">
            <w:pPr>
              <w:jc w:val="center"/>
              <w:rPr>
                <w:rFonts w:cs="Arial"/>
                <w:smallCaps/>
                <w:color w:val="000000"/>
                <w:sz w:val="18"/>
              </w:rPr>
            </w:pPr>
            <w:r w:rsidRPr="00504939">
              <w:rPr>
                <w:rFonts w:cs="Arial"/>
                <w:smallCaps/>
                <w:color w:val="000000"/>
                <w:sz w:val="18"/>
              </w:rPr>
              <w:t>Client</w:t>
            </w:r>
          </w:p>
        </w:tc>
        <w:tc>
          <w:tcPr>
            <w:tcW w:w="1738" w:type="dxa"/>
          </w:tcPr>
          <w:p w14:paraId="517CDDD5" w14:textId="77777777" w:rsidR="004B36C4" w:rsidRPr="00504939" w:rsidRDefault="004B36C4" w:rsidP="002224DD">
            <w:pPr>
              <w:jc w:val="center"/>
              <w:rPr>
                <w:rFonts w:cs="Arial"/>
                <w:smallCaps/>
                <w:color w:val="000000"/>
                <w:sz w:val="18"/>
              </w:rPr>
            </w:pPr>
            <w:r w:rsidRPr="00504939">
              <w:rPr>
                <w:rFonts w:cs="Arial"/>
                <w:smallCaps/>
                <w:color w:val="000000"/>
                <w:sz w:val="18"/>
              </w:rPr>
              <w:t>Description of project</w:t>
            </w:r>
          </w:p>
        </w:tc>
        <w:tc>
          <w:tcPr>
            <w:tcW w:w="1995" w:type="dxa"/>
          </w:tcPr>
          <w:p w14:paraId="3E57145D"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start date</w:t>
            </w:r>
          </w:p>
        </w:tc>
        <w:tc>
          <w:tcPr>
            <w:tcW w:w="1625" w:type="dxa"/>
          </w:tcPr>
          <w:p w14:paraId="2DB5016A"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end date</w:t>
            </w:r>
          </w:p>
        </w:tc>
        <w:tc>
          <w:tcPr>
            <w:tcW w:w="1675" w:type="dxa"/>
          </w:tcPr>
          <w:p w14:paraId="1403F9E1" w14:textId="77777777" w:rsidR="004B36C4" w:rsidRPr="00504939" w:rsidRDefault="004B36C4" w:rsidP="002224DD">
            <w:pPr>
              <w:jc w:val="center"/>
              <w:rPr>
                <w:rFonts w:cs="Arial"/>
                <w:smallCaps/>
                <w:color w:val="000000"/>
                <w:sz w:val="18"/>
              </w:rPr>
            </w:pPr>
            <w:r w:rsidRPr="00504939">
              <w:rPr>
                <w:rFonts w:cs="Arial"/>
                <w:smallCaps/>
                <w:color w:val="000000"/>
                <w:sz w:val="18"/>
              </w:rPr>
              <w:t>Value</w:t>
            </w:r>
          </w:p>
          <w:p w14:paraId="7795F351" w14:textId="77777777" w:rsidR="004B36C4" w:rsidRPr="00504939" w:rsidRDefault="004B36C4" w:rsidP="002224DD">
            <w:pPr>
              <w:jc w:val="center"/>
              <w:rPr>
                <w:rFonts w:cs="Arial"/>
                <w:smallCaps/>
                <w:color w:val="000000"/>
                <w:sz w:val="18"/>
              </w:rPr>
            </w:pPr>
          </w:p>
        </w:tc>
        <w:tc>
          <w:tcPr>
            <w:tcW w:w="1744" w:type="dxa"/>
          </w:tcPr>
          <w:p w14:paraId="4EA46EAC" w14:textId="77777777" w:rsidR="004B36C4" w:rsidRPr="00504939" w:rsidRDefault="004B36C4" w:rsidP="002224DD">
            <w:pPr>
              <w:jc w:val="center"/>
              <w:rPr>
                <w:rFonts w:cs="Arial"/>
                <w:smallCaps/>
                <w:color w:val="000000"/>
                <w:sz w:val="18"/>
              </w:rPr>
            </w:pPr>
            <w:r w:rsidRPr="00504939">
              <w:rPr>
                <w:rFonts w:cs="Arial"/>
                <w:smallCaps/>
                <w:color w:val="000000"/>
                <w:sz w:val="18"/>
              </w:rPr>
              <w:t>Position Held</w:t>
            </w:r>
          </w:p>
          <w:p w14:paraId="1536AD41" w14:textId="77777777" w:rsidR="004B36C4" w:rsidRPr="00504939" w:rsidRDefault="004B36C4" w:rsidP="002224DD">
            <w:pPr>
              <w:jc w:val="center"/>
              <w:rPr>
                <w:rFonts w:cs="Arial"/>
                <w:smallCaps/>
                <w:color w:val="000000"/>
                <w:sz w:val="18"/>
                <w:szCs w:val="16"/>
              </w:rPr>
            </w:pPr>
          </w:p>
        </w:tc>
        <w:tc>
          <w:tcPr>
            <w:tcW w:w="2851" w:type="dxa"/>
          </w:tcPr>
          <w:p w14:paraId="6DA1583F" w14:textId="77777777" w:rsidR="004B36C4" w:rsidRPr="00504939" w:rsidRDefault="004B36C4" w:rsidP="002224DD">
            <w:pPr>
              <w:jc w:val="center"/>
              <w:rPr>
                <w:rFonts w:cs="Arial"/>
                <w:smallCaps/>
                <w:color w:val="000000"/>
                <w:sz w:val="18"/>
              </w:rPr>
            </w:pPr>
            <w:r w:rsidRPr="00504939">
              <w:rPr>
                <w:rFonts w:cs="Arial"/>
                <w:smallCaps/>
                <w:color w:val="000000"/>
                <w:sz w:val="18"/>
              </w:rPr>
              <w:t>Contact Person and firm</w:t>
            </w:r>
          </w:p>
        </w:tc>
        <w:tc>
          <w:tcPr>
            <w:tcW w:w="1592" w:type="dxa"/>
          </w:tcPr>
          <w:p w14:paraId="61C36D95" w14:textId="77777777" w:rsidR="004B36C4" w:rsidRPr="00504939" w:rsidRDefault="004B36C4" w:rsidP="002224DD">
            <w:pPr>
              <w:jc w:val="center"/>
              <w:rPr>
                <w:rFonts w:cs="Arial"/>
                <w:smallCaps/>
                <w:color w:val="000000"/>
                <w:sz w:val="18"/>
              </w:rPr>
            </w:pPr>
            <w:r w:rsidRPr="00504939">
              <w:rPr>
                <w:rFonts w:cs="Arial"/>
                <w:smallCaps/>
                <w:color w:val="000000"/>
                <w:sz w:val="18"/>
              </w:rPr>
              <w:t>Contact No.</w:t>
            </w:r>
          </w:p>
        </w:tc>
      </w:tr>
      <w:tr w:rsidR="004B36C4" w:rsidRPr="00504939" w14:paraId="23BA9A5B" w14:textId="77777777" w:rsidTr="002224DD">
        <w:trPr>
          <w:trHeight w:hRule="exact" w:val="403"/>
        </w:trPr>
        <w:tc>
          <w:tcPr>
            <w:tcW w:w="1914" w:type="dxa"/>
            <w:tcBorders>
              <w:bottom w:val="single" w:sz="4" w:space="0" w:color="auto"/>
            </w:tcBorders>
            <w:vAlign w:val="center"/>
          </w:tcPr>
          <w:p w14:paraId="1084BC3F" w14:textId="77777777" w:rsidR="004B36C4" w:rsidRPr="00504939" w:rsidRDefault="004B36C4" w:rsidP="002224DD">
            <w:pPr>
              <w:ind w:left="720" w:hanging="720"/>
              <w:rPr>
                <w:rFonts w:cs="Arial"/>
                <w:i/>
                <w:iCs/>
                <w:color w:val="000000"/>
                <w:sz w:val="18"/>
              </w:rPr>
            </w:pPr>
          </w:p>
        </w:tc>
        <w:tc>
          <w:tcPr>
            <w:tcW w:w="1738" w:type="dxa"/>
            <w:tcBorders>
              <w:bottom w:val="single" w:sz="4" w:space="0" w:color="auto"/>
            </w:tcBorders>
            <w:vAlign w:val="center"/>
          </w:tcPr>
          <w:p w14:paraId="4F36771B" w14:textId="77777777" w:rsidR="004B36C4" w:rsidRPr="00504939" w:rsidRDefault="004B36C4" w:rsidP="002224DD">
            <w:pPr>
              <w:ind w:left="720" w:hanging="720"/>
              <w:rPr>
                <w:rFonts w:cs="Arial"/>
                <w:smallCaps/>
                <w:color w:val="000000"/>
                <w:sz w:val="18"/>
              </w:rPr>
            </w:pPr>
          </w:p>
        </w:tc>
        <w:tc>
          <w:tcPr>
            <w:tcW w:w="1995" w:type="dxa"/>
            <w:shd w:val="clear" w:color="auto" w:fill="auto"/>
            <w:vAlign w:val="center"/>
          </w:tcPr>
          <w:p w14:paraId="778425D1" w14:textId="77777777" w:rsidR="004B36C4" w:rsidRPr="00504939" w:rsidRDefault="004B36C4" w:rsidP="002224DD">
            <w:pPr>
              <w:ind w:left="720" w:hanging="720"/>
              <w:rPr>
                <w:rFonts w:cs="Arial"/>
                <w:smallCaps/>
                <w:color w:val="000000"/>
                <w:sz w:val="18"/>
                <w:szCs w:val="16"/>
              </w:rPr>
            </w:pPr>
          </w:p>
        </w:tc>
        <w:tc>
          <w:tcPr>
            <w:tcW w:w="1625" w:type="dxa"/>
          </w:tcPr>
          <w:p w14:paraId="23ABA90E" w14:textId="77777777" w:rsidR="004B36C4" w:rsidRPr="00504939" w:rsidRDefault="004B36C4" w:rsidP="002224DD">
            <w:pPr>
              <w:ind w:left="720" w:hanging="720"/>
              <w:rPr>
                <w:rFonts w:cs="Arial"/>
                <w:i/>
                <w:iCs/>
                <w:color w:val="000000"/>
                <w:sz w:val="18"/>
              </w:rPr>
            </w:pPr>
          </w:p>
        </w:tc>
        <w:tc>
          <w:tcPr>
            <w:tcW w:w="1675" w:type="dxa"/>
            <w:tcBorders>
              <w:bottom w:val="single" w:sz="4" w:space="0" w:color="auto"/>
            </w:tcBorders>
            <w:vAlign w:val="center"/>
          </w:tcPr>
          <w:p w14:paraId="0B8147BE" w14:textId="77777777" w:rsidR="004B36C4" w:rsidRPr="00504939" w:rsidRDefault="004B36C4" w:rsidP="002224DD">
            <w:pPr>
              <w:ind w:left="720" w:hanging="720"/>
              <w:rPr>
                <w:rFonts w:cs="Arial"/>
                <w:i/>
                <w:iCs/>
                <w:color w:val="000000"/>
                <w:sz w:val="18"/>
              </w:rPr>
            </w:pPr>
          </w:p>
        </w:tc>
        <w:tc>
          <w:tcPr>
            <w:tcW w:w="1744" w:type="dxa"/>
            <w:tcBorders>
              <w:bottom w:val="single" w:sz="4" w:space="0" w:color="auto"/>
            </w:tcBorders>
            <w:vAlign w:val="center"/>
          </w:tcPr>
          <w:p w14:paraId="79AA0CB3" w14:textId="77777777" w:rsidR="004B36C4" w:rsidRPr="00504939" w:rsidRDefault="004B36C4" w:rsidP="002224DD">
            <w:pPr>
              <w:ind w:left="720" w:hanging="720"/>
              <w:rPr>
                <w:rFonts w:cs="Arial"/>
                <w:color w:val="000000"/>
                <w:sz w:val="18"/>
              </w:rPr>
            </w:pPr>
          </w:p>
        </w:tc>
        <w:tc>
          <w:tcPr>
            <w:tcW w:w="2851" w:type="dxa"/>
            <w:tcBorders>
              <w:bottom w:val="single" w:sz="4" w:space="0" w:color="auto"/>
            </w:tcBorders>
            <w:vAlign w:val="center"/>
          </w:tcPr>
          <w:p w14:paraId="0BB63693" w14:textId="77777777" w:rsidR="004B36C4" w:rsidRPr="00504939" w:rsidRDefault="004B36C4" w:rsidP="002224DD">
            <w:pPr>
              <w:ind w:left="720" w:hanging="720"/>
              <w:rPr>
                <w:rFonts w:cs="Arial"/>
                <w:color w:val="000000"/>
                <w:sz w:val="18"/>
              </w:rPr>
            </w:pPr>
          </w:p>
        </w:tc>
        <w:tc>
          <w:tcPr>
            <w:tcW w:w="1592" w:type="dxa"/>
            <w:tcBorders>
              <w:bottom w:val="single" w:sz="4" w:space="0" w:color="auto"/>
            </w:tcBorders>
            <w:vAlign w:val="center"/>
          </w:tcPr>
          <w:p w14:paraId="68586F81" w14:textId="77777777" w:rsidR="004B36C4" w:rsidRPr="00504939" w:rsidRDefault="004B36C4" w:rsidP="002224DD">
            <w:pPr>
              <w:ind w:left="720" w:hanging="720"/>
              <w:rPr>
                <w:rFonts w:cs="Arial"/>
                <w:color w:val="000000"/>
                <w:sz w:val="18"/>
              </w:rPr>
            </w:pPr>
          </w:p>
        </w:tc>
      </w:tr>
      <w:tr w:rsidR="004B36C4" w:rsidRPr="00504939" w14:paraId="606851FA" w14:textId="77777777" w:rsidTr="002224DD">
        <w:trPr>
          <w:trHeight w:hRule="exact" w:val="423"/>
        </w:trPr>
        <w:tc>
          <w:tcPr>
            <w:tcW w:w="1914" w:type="dxa"/>
            <w:tcBorders>
              <w:bottom w:val="single" w:sz="4" w:space="0" w:color="auto"/>
            </w:tcBorders>
            <w:vAlign w:val="center"/>
          </w:tcPr>
          <w:p w14:paraId="48C05D84" w14:textId="77777777" w:rsidR="004B36C4" w:rsidRPr="00504939" w:rsidRDefault="004B36C4" w:rsidP="002224DD">
            <w:pPr>
              <w:ind w:left="720" w:hanging="720"/>
              <w:rPr>
                <w:rFonts w:cs="Arial"/>
                <w:color w:val="000000"/>
                <w:sz w:val="18"/>
              </w:rPr>
            </w:pPr>
          </w:p>
        </w:tc>
        <w:tc>
          <w:tcPr>
            <w:tcW w:w="1738" w:type="dxa"/>
            <w:tcBorders>
              <w:bottom w:val="single" w:sz="4" w:space="0" w:color="auto"/>
            </w:tcBorders>
            <w:vAlign w:val="center"/>
          </w:tcPr>
          <w:p w14:paraId="16D05D3C" w14:textId="77777777" w:rsidR="004B36C4" w:rsidRPr="00504939" w:rsidRDefault="004B36C4" w:rsidP="002224DD">
            <w:pPr>
              <w:ind w:left="720" w:hanging="720"/>
              <w:rPr>
                <w:rFonts w:cs="Arial"/>
                <w:color w:val="000000"/>
                <w:sz w:val="18"/>
              </w:rPr>
            </w:pPr>
          </w:p>
        </w:tc>
        <w:tc>
          <w:tcPr>
            <w:tcW w:w="1995" w:type="dxa"/>
            <w:shd w:val="clear" w:color="auto" w:fill="auto"/>
            <w:vAlign w:val="center"/>
          </w:tcPr>
          <w:p w14:paraId="529576D3" w14:textId="77777777" w:rsidR="004B36C4" w:rsidRPr="00504939" w:rsidRDefault="004B36C4" w:rsidP="002224DD">
            <w:pPr>
              <w:ind w:left="720" w:hanging="720"/>
              <w:rPr>
                <w:rFonts w:cs="Arial"/>
                <w:smallCaps/>
                <w:color w:val="000000"/>
                <w:sz w:val="18"/>
                <w:szCs w:val="16"/>
              </w:rPr>
            </w:pPr>
          </w:p>
        </w:tc>
        <w:tc>
          <w:tcPr>
            <w:tcW w:w="1625" w:type="dxa"/>
          </w:tcPr>
          <w:p w14:paraId="4AFC670D" w14:textId="77777777" w:rsidR="004B36C4" w:rsidRPr="00504939" w:rsidRDefault="004B36C4" w:rsidP="002224DD">
            <w:pPr>
              <w:ind w:left="720" w:hanging="720"/>
              <w:rPr>
                <w:rFonts w:cs="Arial"/>
                <w:color w:val="000000"/>
                <w:sz w:val="18"/>
              </w:rPr>
            </w:pPr>
          </w:p>
        </w:tc>
        <w:tc>
          <w:tcPr>
            <w:tcW w:w="1675" w:type="dxa"/>
            <w:tcBorders>
              <w:bottom w:val="single" w:sz="4" w:space="0" w:color="auto"/>
            </w:tcBorders>
            <w:vAlign w:val="center"/>
          </w:tcPr>
          <w:p w14:paraId="500A34DD" w14:textId="77777777" w:rsidR="004B36C4" w:rsidRPr="00504939" w:rsidRDefault="004B36C4" w:rsidP="002224DD">
            <w:pPr>
              <w:ind w:left="720" w:hanging="720"/>
              <w:rPr>
                <w:rFonts w:cs="Arial"/>
                <w:color w:val="000000"/>
                <w:sz w:val="18"/>
              </w:rPr>
            </w:pPr>
          </w:p>
        </w:tc>
        <w:tc>
          <w:tcPr>
            <w:tcW w:w="1744" w:type="dxa"/>
            <w:tcBorders>
              <w:bottom w:val="single" w:sz="4" w:space="0" w:color="auto"/>
            </w:tcBorders>
            <w:vAlign w:val="center"/>
          </w:tcPr>
          <w:p w14:paraId="329AE5A4" w14:textId="77777777" w:rsidR="004B36C4" w:rsidRPr="00504939" w:rsidRDefault="004B36C4" w:rsidP="002224DD">
            <w:pPr>
              <w:ind w:left="720" w:hanging="720"/>
              <w:rPr>
                <w:rFonts w:cs="Arial"/>
                <w:color w:val="000000"/>
                <w:sz w:val="18"/>
              </w:rPr>
            </w:pPr>
          </w:p>
        </w:tc>
        <w:tc>
          <w:tcPr>
            <w:tcW w:w="2851" w:type="dxa"/>
            <w:tcBorders>
              <w:bottom w:val="single" w:sz="4" w:space="0" w:color="auto"/>
            </w:tcBorders>
            <w:vAlign w:val="center"/>
          </w:tcPr>
          <w:p w14:paraId="7B6898DF" w14:textId="77777777" w:rsidR="004B36C4" w:rsidRPr="00504939" w:rsidRDefault="004B36C4" w:rsidP="002224DD">
            <w:pPr>
              <w:ind w:left="720" w:hanging="720"/>
              <w:rPr>
                <w:rFonts w:cs="Arial"/>
                <w:color w:val="000000"/>
                <w:sz w:val="18"/>
              </w:rPr>
            </w:pPr>
          </w:p>
        </w:tc>
        <w:tc>
          <w:tcPr>
            <w:tcW w:w="1592" w:type="dxa"/>
            <w:tcBorders>
              <w:bottom w:val="single" w:sz="4" w:space="0" w:color="auto"/>
            </w:tcBorders>
            <w:vAlign w:val="center"/>
          </w:tcPr>
          <w:p w14:paraId="76BD8A1C" w14:textId="77777777" w:rsidR="004B36C4" w:rsidRPr="00504939" w:rsidRDefault="004B36C4" w:rsidP="002224DD">
            <w:pPr>
              <w:ind w:left="720" w:hanging="720"/>
              <w:rPr>
                <w:rFonts w:cs="Arial"/>
                <w:color w:val="000000"/>
                <w:sz w:val="18"/>
              </w:rPr>
            </w:pPr>
          </w:p>
        </w:tc>
      </w:tr>
    </w:tbl>
    <w:p w14:paraId="1D1DBCC3" w14:textId="77777777" w:rsidR="004B36C4" w:rsidRPr="00504939" w:rsidRDefault="004B36C4" w:rsidP="004B36C4">
      <w:pPr>
        <w:ind w:left="720" w:hanging="720"/>
        <w:rPr>
          <w:rFonts w:cs="Arial"/>
          <w:color w:val="000000"/>
        </w:rPr>
      </w:pPr>
    </w:p>
    <w:p w14:paraId="18DF4F9F" w14:textId="77777777" w:rsidR="004B36C4" w:rsidRPr="00504939" w:rsidRDefault="004B36C4" w:rsidP="004B36C4">
      <w:pPr>
        <w:ind w:left="720" w:hanging="720"/>
        <w:rPr>
          <w:rFonts w:cs="Arial"/>
          <w:color w:val="000000"/>
        </w:rPr>
      </w:pPr>
      <w:r w:rsidRPr="00504939">
        <w:rPr>
          <w:rFonts w:cs="Arial"/>
          <w:color w:val="000000"/>
        </w:rPr>
        <w:t xml:space="preserve">Comments: </w:t>
      </w:r>
    </w:p>
    <w:p w14:paraId="49FE44E1" w14:textId="77777777" w:rsidR="004B36C4" w:rsidRPr="00504939" w:rsidRDefault="004B36C4" w:rsidP="004B36C4">
      <w:pPr>
        <w:ind w:left="720" w:hanging="720"/>
        <w:rPr>
          <w:rFonts w:cs="Arial"/>
          <w:color w:val="000000"/>
        </w:rPr>
      </w:pPr>
    </w:p>
    <w:p w14:paraId="3AA53578" w14:textId="77777777" w:rsidR="004B36C4" w:rsidRPr="00504939" w:rsidRDefault="004B36C4" w:rsidP="004B36C4">
      <w:pPr>
        <w:pBdr>
          <w:top w:val="single" w:sz="12" w:space="1" w:color="auto"/>
          <w:bottom w:val="single" w:sz="12" w:space="1" w:color="auto"/>
        </w:pBdr>
        <w:ind w:left="720" w:hanging="720"/>
        <w:rPr>
          <w:rFonts w:cs="Arial"/>
          <w:color w:val="000000"/>
        </w:rPr>
      </w:pPr>
    </w:p>
    <w:p w14:paraId="6F010C3D" w14:textId="77777777" w:rsidR="004B36C4" w:rsidRPr="00504939" w:rsidRDefault="004B36C4" w:rsidP="004B36C4">
      <w:pPr>
        <w:ind w:left="720" w:hanging="720"/>
        <w:rPr>
          <w:rFonts w:cs="Arial"/>
          <w:color w:val="000000"/>
        </w:rPr>
      </w:pPr>
    </w:p>
    <w:p w14:paraId="163F8396" w14:textId="77777777" w:rsidR="004B36C4" w:rsidRPr="00504939" w:rsidRDefault="004B36C4" w:rsidP="004B36C4">
      <w:pPr>
        <w:rPr>
          <w:rFonts w:cs="Arial"/>
          <w:color w:val="000000"/>
        </w:rPr>
      </w:pPr>
      <w:r w:rsidRPr="00504939">
        <w:rPr>
          <w:rFonts w:cs="Arial"/>
          <w:color w:val="000000"/>
        </w:rPr>
        <w:t>I confirm that the information provided herein is true, that the projects reported and the corresponding responsibilities are truly the experiences of the firm or consortium of firms tendering for this project.</w:t>
      </w:r>
    </w:p>
    <w:p w14:paraId="1DA7DC0C" w14:textId="77777777" w:rsidR="004B36C4" w:rsidRPr="00504939" w:rsidRDefault="004B36C4" w:rsidP="004B36C4">
      <w:pPr>
        <w:tabs>
          <w:tab w:val="left" w:pos="1134"/>
          <w:tab w:val="left" w:leader="dot" w:pos="7920"/>
        </w:tabs>
        <w:rPr>
          <w:rFonts w:cs="Arial"/>
          <w:color w:val="000000"/>
        </w:rPr>
      </w:pPr>
    </w:p>
    <w:p w14:paraId="4BB187EF" w14:textId="77777777" w:rsidR="004B36C4" w:rsidRPr="00504939" w:rsidRDefault="004B36C4" w:rsidP="004B36C4">
      <w:pPr>
        <w:tabs>
          <w:tab w:val="left" w:leader="dot" w:pos="7920"/>
        </w:tabs>
        <w:rPr>
          <w:rFonts w:cs="Arial"/>
          <w:color w:val="000000"/>
        </w:rPr>
      </w:pPr>
    </w:p>
    <w:p w14:paraId="74B8B1EA" w14:textId="77777777" w:rsidR="004B36C4" w:rsidRPr="00504939" w:rsidRDefault="004B36C4" w:rsidP="004B36C4">
      <w:pPr>
        <w:tabs>
          <w:tab w:val="left" w:leader="dot" w:pos="7920"/>
        </w:tabs>
        <w:rPr>
          <w:rFonts w:cs="Arial"/>
          <w:color w:val="000000"/>
        </w:rPr>
      </w:pPr>
      <w:r w:rsidRPr="00504939">
        <w:rPr>
          <w:rFonts w:cs="Arial"/>
          <w:color w:val="000000"/>
        </w:rPr>
        <w:t xml:space="preserve">SIGNED BY TENDERER: </w:t>
      </w:r>
      <w:r w:rsidRPr="00504939">
        <w:rPr>
          <w:rFonts w:cs="Arial"/>
          <w:color w:val="000000"/>
        </w:rPr>
        <w:tab/>
      </w:r>
    </w:p>
    <w:p w14:paraId="6C8E52E5" w14:textId="77777777" w:rsidR="004B36C4" w:rsidRPr="005237E4" w:rsidRDefault="004B36C4" w:rsidP="004B36C4">
      <w:pPr>
        <w:pStyle w:val="TOC-T2"/>
      </w:pPr>
      <w:r>
        <w:rPr>
          <w:color w:val="FF0000"/>
        </w:rPr>
        <w:br w:type="page"/>
      </w:r>
      <w:bookmarkStart w:id="256" w:name="_Toc389460883"/>
      <w:bookmarkStart w:id="257" w:name="_Toc405458651"/>
      <w:bookmarkStart w:id="258" w:name="_Toc405975650"/>
      <w:bookmarkStart w:id="259" w:name="_Toc407009960"/>
      <w:bookmarkStart w:id="260" w:name="_Toc407011444"/>
      <w:bookmarkStart w:id="261" w:name="_Toc488001280"/>
      <w:bookmarkStart w:id="262" w:name="_Toc488004083"/>
      <w:bookmarkStart w:id="263" w:name="_Toc109218140"/>
      <w:bookmarkStart w:id="264" w:name="_Toc115679346"/>
      <w:r w:rsidRPr="005237E4">
        <w:t>FORM D</w:t>
      </w:r>
      <w:r>
        <w:t>4</w:t>
      </w:r>
      <w:r w:rsidRPr="005237E4">
        <w:t>.2:</w:t>
      </w:r>
      <w:r w:rsidRPr="005237E4">
        <w:tab/>
        <w:t>TENDERER’S KEY PERSONNEL EXPERIENCE</w:t>
      </w:r>
      <w:bookmarkEnd w:id="256"/>
      <w:r w:rsidRPr="005237E4">
        <w:t xml:space="preserve"> (</w:t>
      </w:r>
      <w:r>
        <w:t>ASSISTANT</w:t>
      </w:r>
      <w:r w:rsidRPr="005237E4">
        <w:t xml:space="preserve"> </w:t>
      </w:r>
      <w:r>
        <w:t>MANAGER OPERATIONS</w:t>
      </w:r>
      <w:r w:rsidRPr="005237E4">
        <w:t>)</w:t>
      </w:r>
      <w:bookmarkEnd w:id="257"/>
      <w:bookmarkEnd w:id="258"/>
      <w:bookmarkEnd w:id="259"/>
      <w:bookmarkEnd w:id="260"/>
      <w:bookmarkEnd w:id="261"/>
      <w:bookmarkEnd w:id="262"/>
      <w:bookmarkEnd w:id="263"/>
      <w:bookmarkEnd w:id="264"/>
    </w:p>
    <w:p w14:paraId="2B0F02D2" w14:textId="77777777" w:rsidR="004B36C4" w:rsidRPr="005237E4" w:rsidRDefault="004B36C4" w:rsidP="004B36C4">
      <w:pPr>
        <w:jc w:val="both"/>
        <w:rPr>
          <w:rFonts w:cs="Arial"/>
          <w:color w:val="000000"/>
        </w:rPr>
      </w:pPr>
    </w:p>
    <w:p w14:paraId="79EBEDDB" w14:textId="77777777" w:rsidR="004B36C4" w:rsidRPr="005237E4" w:rsidRDefault="004B36C4" w:rsidP="004B36C4">
      <w:pPr>
        <w:rPr>
          <w:rFonts w:cs="Arial"/>
          <w:color w:val="000000"/>
        </w:rPr>
      </w:pPr>
    </w:p>
    <w:p w14:paraId="6B10D3E8"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7F9E541A"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780D6E24" w14:textId="77777777" w:rsidR="004B36C4" w:rsidRDefault="004B36C4" w:rsidP="004B36C4">
      <w:pPr>
        <w:rPr>
          <w:b/>
          <w:bCs/>
          <w:i/>
          <w:iCs/>
          <w:color w:val="BFBFBF" w:themeColor="background1" w:themeShade="BF"/>
          <w:highlight w:val="yellow"/>
        </w:rPr>
      </w:pPr>
    </w:p>
    <w:p w14:paraId="36474F4B" w14:textId="77777777" w:rsidR="004B36C4" w:rsidRPr="00EE2B00" w:rsidRDefault="004B36C4" w:rsidP="004B36C4">
      <w:pPr>
        <w:jc w:val="both"/>
        <w:rPr>
          <w:bCs/>
          <w:color w:val="000000"/>
        </w:rPr>
      </w:pPr>
      <w:r w:rsidRPr="00EE2B00">
        <w:rPr>
          <w:bCs/>
          <w:color w:val="000000"/>
        </w:rPr>
        <w:t>Note to tenderer:</w:t>
      </w:r>
    </w:p>
    <w:p w14:paraId="68B9BF98" w14:textId="77777777" w:rsidR="004B36C4" w:rsidRPr="00EE2B00" w:rsidRDefault="004B36C4" w:rsidP="004B36C4">
      <w:pPr>
        <w:pStyle w:val="ListParagraph"/>
        <w:numPr>
          <w:ilvl w:val="0"/>
          <w:numId w:val="59"/>
        </w:numPr>
        <w:jc w:val="both"/>
        <w:rPr>
          <w:rFonts w:cs="Arial"/>
          <w:bCs/>
          <w:color w:val="000000"/>
          <w:lang w:val="en-US"/>
        </w:rPr>
      </w:pPr>
      <w:r w:rsidRPr="00EE2B00">
        <w:rPr>
          <w:bCs/>
          <w:color w:val="000000"/>
        </w:rPr>
        <w:t xml:space="preserve">The Tenderer shall provide the Key Personnel’s details of previous experience relevant for this project, only on this form. </w:t>
      </w:r>
    </w:p>
    <w:p w14:paraId="38F811C5" w14:textId="77777777" w:rsidR="004B36C4" w:rsidRPr="00EE2B00" w:rsidRDefault="004B36C4" w:rsidP="004B36C4">
      <w:pPr>
        <w:pStyle w:val="ListParagraph"/>
        <w:numPr>
          <w:ilvl w:val="0"/>
          <w:numId w:val="59"/>
        </w:numPr>
        <w:jc w:val="both"/>
        <w:rPr>
          <w:rFonts w:cs="Arial"/>
          <w:bCs/>
          <w:color w:val="000000"/>
          <w:lang w:val="en-US"/>
        </w:rPr>
      </w:pPr>
      <w:r w:rsidRPr="00EE2B00">
        <w:rPr>
          <w:bCs/>
          <w:color w:val="000000"/>
        </w:rPr>
        <w:t xml:space="preserve">The tenderer is referred to the Conditions of Tender for eligibility requirements. </w:t>
      </w:r>
    </w:p>
    <w:p w14:paraId="1FCE8D75" w14:textId="77777777" w:rsidR="004B36C4" w:rsidRPr="00EE2B00" w:rsidRDefault="004B36C4" w:rsidP="004B36C4">
      <w:pPr>
        <w:pStyle w:val="ListParagraph"/>
        <w:numPr>
          <w:ilvl w:val="0"/>
          <w:numId w:val="59"/>
        </w:numPr>
        <w:jc w:val="both"/>
        <w:rPr>
          <w:rFonts w:cs="Arial"/>
          <w:bCs/>
          <w:color w:val="000000"/>
          <w:lang w:val="en-US"/>
        </w:rPr>
      </w:pPr>
      <w:r w:rsidRPr="00EE2B00">
        <w:rPr>
          <w:bCs/>
          <w:color w:val="000000"/>
        </w:rPr>
        <w:t>Proof of Qualification(s) must be appended to this form.</w:t>
      </w:r>
      <w:r w:rsidRPr="00EE2B00">
        <w:rPr>
          <w:rFonts w:cs="Arial"/>
          <w:bCs/>
          <w:color w:val="000000"/>
          <w:lang w:val="en-US"/>
        </w:rPr>
        <w:t xml:space="preserve"> Information submitted herein shall be evaluated for Quality points in terms of requirements stipulated in the Tender Data Appendix 1, Item 2.1.</w:t>
      </w:r>
    </w:p>
    <w:p w14:paraId="521581A4" w14:textId="77777777" w:rsidR="004B36C4" w:rsidRPr="00EE2B00" w:rsidRDefault="004B36C4" w:rsidP="004B36C4">
      <w:pPr>
        <w:pStyle w:val="ListParagraph"/>
        <w:numPr>
          <w:ilvl w:val="0"/>
          <w:numId w:val="59"/>
        </w:numPr>
        <w:jc w:val="both"/>
        <w:rPr>
          <w:rFonts w:cs="Arial"/>
          <w:bCs/>
          <w:color w:val="000000"/>
          <w:lang w:val="en-US"/>
        </w:rPr>
      </w:pPr>
      <w:r w:rsidRPr="00EE2B00">
        <w:rPr>
          <w:rFonts w:cs="Arial"/>
          <w:bCs/>
          <w:color w:val="000000"/>
          <w:lang w:val="en-US"/>
        </w:rPr>
        <w:t>If the Form is omitted or incomplete or proposed candidate does not meet the minimum experience. The tender will be declared non-responsive in terms of clause</w:t>
      </w:r>
      <w:r w:rsidRPr="00EE2B00">
        <w:rPr>
          <w:bCs/>
        </w:rPr>
        <w:t xml:space="preserve"> </w:t>
      </w:r>
      <w:r>
        <w:rPr>
          <w:rFonts w:cs="Arial"/>
          <w:bCs/>
          <w:color w:val="000000"/>
          <w:lang w:val="en-US"/>
        </w:rPr>
        <w:t xml:space="preserve">C.2.1 of the Conditions of Tender. </w:t>
      </w:r>
    </w:p>
    <w:p w14:paraId="1E1B5D00" w14:textId="77777777" w:rsidR="004B36C4" w:rsidRPr="00EE2B00" w:rsidRDefault="004B36C4" w:rsidP="004B36C4">
      <w:pPr>
        <w:pStyle w:val="ListParagraph"/>
        <w:numPr>
          <w:ilvl w:val="0"/>
          <w:numId w:val="59"/>
        </w:numPr>
        <w:jc w:val="both"/>
        <w:rPr>
          <w:rFonts w:cs="Arial"/>
          <w:bCs/>
          <w:iCs/>
          <w:lang w:val="en-US"/>
        </w:rPr>
      </w:pPr>
      <w:r w:rsidRPr="00EE2B00">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p w14:paraId="1ACB9C79" w14:textId="77777777" w:rsidR="004B36C4" w:rsidRPr="003B1964" w:rsidRDefault="004B36C4" w:rsidP="004B36C4">
      <w:pPr>
        <w:pStyle w:val="ListParagraph"/>
        <w:jc w:val="both"/>
        <w:rPr>
          <w:rFonts w:cs="Arial"/>
          <w:b/>
          <w:color w:val="000000"/>
          <w:lang w:val="en-US"/>
        </w:rPr>
      </w:pPr>
    </w:p>
    <w:p w14:paraId="103E8EC6" w14:textId="77777777" w:rsidR="004B36C4" w:rsidRPr="00504939" w:rsidRDefault="004B36C4" w:rsidP="004B36C4">
      <w:pPr>
        <w:jc w:val="both"/>
        <w:rPr>
          <w:b/>
          <w:color w:val="000000"/>
        </w:rPr>
      </w:pPr>
    </w:p>
    <w:p w14:paraId="4AF7F9FA" w14:textId="77777777" w:rsidR="004B36C4" w:rsidRPr="00504939" w:rsidRDefault="004B36C4" w:rsidP="004B36C4">
      <w:pPr>
        <w:jc w:val="both"/>
        <w:rPr>
          <w:rFonts w:cs="Arial"/>
          <w:color w:val="000000"/>
        </w:rPr>
      </w:pP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1"/>
        <w:gridCol w:w="3895"/>
        <w:gridCol w:w="3850"/>
        <w:gridCol w:w="3051"/>
        <w:gridCol w:w="2030"/>
      </w:tblGrid>
      <w:tr w:rsidR="004B36C4" w:rsidRPr="00504939" w14:paraId="43BE9B3F" w14:textId="77777777" w:rsidTr="002224DD">
        <w:trPr>
          <w:cantSplit/>
          <w:trHeight w:val="456"/>
        </w:trPr>
        <w:tc>
          <w:tcPr>
            <w:tcW w:w="2441" w:type="dxa"/>
          </w:tcPr>
          <w:p w14:paraId="263DC091"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Name</w:t>
            </w:r>
          </w:p>
        </w:tc>
        <w:tc>
          <w:tcPr>
            <w:tcW w:w="3895" w:type="dxa"/>
          </w:tcPr>
          <w:p w14:paraId="2A113EDD"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Position in team</w:t>
            </w:r>
          </w:p>
        </w:tc>
        <w:tc>
          <w:tcPr>
            <w:tcW w:w="3850" w:type="dxa"/>
          </w:tcPr>
          <w:p w14:paraId="72A562FF" w14:textId="77777777" w:rsidR="004B36C4" w:rsidRPr="00504939" w:rsidRDefault="004B36C4" w:rsidP="002224DD">
            <w:pPr>
              <w:ind w:left="720" w:hanging="720"/>
              <w:jc w:val="center"/>
              <w:rPr>
                <w:rFonts w:cs="Arial"/>
                <w:smallCaps/>
                <w:color w:val="000000"/>
                <w:sz w:val="18"/>
              </w:rPr>
            </w:pPr>
            <w:r>
              <w:rPr>
                <w:rFonts w:cs="Arial"/>
                <w:smallCaps/>
                <w:color w:val="000000"/>
                <w:sz w:val="18"/>
              </w:rPr>
              <w:t>QUALIFICATION</w:t>
            </w:r>
          </w:p>
        </w:tc>
        <w:tc>
          <w:tcPr>
            <w:tcW w:w="3051" w:type="dxa"/>
          </w:tcPr>
          <w:p w14:paraId="4DD3D21D" w14:textId="77777777" w:rsidR="004B36C4" w:rsidRPr="00504939" w:rsidRDefault="004B36C4" w:rsidP="002224DD">
            <w:pPr>
              <w:ind w:left="720" w:hanging="720"/>
              <w:jc w:val="center"/>
              <w:rPr>
                <w:rFonts w:cs="Arial"/>
                <w:smallCaps/>
                <w:color w:val="000000"/>
                <w:sz w:val="18"/>
              </w:rPr>
            </w:pPr>
            <w:r>
              <w:rPr>
                <w:rFonts w:cs="Arial"/>
                <w:smallCaps/>
                <w:color w:val="000000"/>
                <w:sz w:val="18"/>
              </w:rPr>
              <w:t>Date Obtained</w:t>
            </w:r>
          </w:p>
        </w:tc>
        <w:tc>
          <w:tcPr>
            <w:tcW w:w="2030" w:type="dxa"/>
          </w:tcPr>
          <w:p w14:paraId="52307794"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No. of Years</w:t>
            </w:r>
          </w:p>
          <w:p w14:paraId="286848D3"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Experience</w:t>
            </w:r>
          </w:p>
        </w:tc>
      </w:tr>
      <w:tr w:rsidR="004B36C4" w:rsidRPr="00504939" w14:paraId="0C118640" w14:textId="77777777" w:rsidTr="002224DD">
        <w:trPr>
          <w:cantSplit/>
          <w:trHeight w:val="315"/>
        </w:trPr>
        <w:tc>
          <w:tcPr>
            <w:tcW w:w="2441" w:type="dxa"/>
          </w:tcPr>
          <w:p w14:paraId="02569C81" w14:textId="77777777" w:rsidR="004B36C4" w:rsidRPr="00504939" w:rsidRDefault="004B36C4" w:rsidP="002224DD">
            <w:pPr>
              <w:ind w:left="720" w:hanging="720"/>
              <w:rPr>
                <w:rFonts w:cs="Arial"/>
                <w:color w:val="000000"/>
                <w:sz w:val="18"/>
              </w:rPr>
            </w:pPr>
          </w:p>
        </w:tc>
        <w:tc>
          <w:tcPr>
            <w:tcW w:w="3895" w:type="dxa"/>
          </w:tcPr>
          <w:p w14:paraId="4FBEA175" w14:textId="77777777" w:rsidR="004B36C4" w:rsidRPr="00504939" w:rsidRDefault="004B36C4" w:rsidP="002224DD">
            <w:pPr>
              <w:ind w:left="161" w:firstLine="8"/>
              <w:rPr>
                <w:rFonts w:cs="Arial"/>
                <w:smallCaps/>
                <w:color w:val="000000"/>
                <w:sz w:val="18"/>
              </w:rPr>
            </w:pPr>
            <w:r>
              <w:rPr>
                <w:rFonts w:cs="Arial"/>
                <w:iCs/>
                <w:color w:val="000000"/>
                <w:sz w:val="18"/>
              </w:rPr>
              <w:t>ASSISTANT MANAGER OPERATIONS</w:t>
            </w:r>
          </w:p>
        </w:tc>
        <w:tc>
          <w:tcPr>
            <w:tcW w:w="3850" w:type="dxa"/>
          </w:tcPr>
          <w:p w14:paraId="5F44DFDE" w14:textId="77777777" w:rsidR="004B36C4" w:rsidRPr="00504939" w:rsidRDefault="004B36C4" w:rsidP="002224DD">
            <w:pPr>
              <w:ind w:left="720" w:hanging="720"/>
              <w:rPr>
                <w:rFonts w:cs="Arial"/>
                <w:i/>
                <w:iCs/>
                <w:color w:val="000000"/>
                <w:sz w:val="18"/>
              </w:rPr>
            </w:pPr>
          </w:p>
        </w:tc>
        <w:tc>
          <w:tcPr>
            <w:tcW w:w="3051" w:type="dxa"/>
          </w:tcPr>
          <w:p w14:paraId="704D3ABC" w14:textId="77777777" w:rsidR="004B36C4" w:rsidRPr="00504939" w:rsidRDefault="004B36C4" w:rsidP="002224DD">
            <w:pPr>
              <w:ind w:left="720" w:hanging="720"/>
              <w:rPr>
                <w:rFonts w:cs="Arial"/>
                <w:i/>
                <w:iCs/>
                <w:color w:val="000000"/>
                <w:sz w:val="18"/>
              </w:rPr>
            </w:pPr>
          </w:p>
        </w:tc>
        <w:tc>
          <w:tcPr>
            <w:tcW w:w="2030" w:type="dxa"/>
          </w:tcPr>
          <w:p w14:paraId="5DD33E7F" w14:textId="77777777" w:rsidR="004B36C4" w:rsidRPr="00504939" w:rsidRDefault="004B36C4" w:rsidP="002224DD">
            <w:pPr>
              <w:ind w:left="720" w:hanging="720"/>
              <w:rPr>
                <w:rFonts w:cs="Arial"/>
                <w:i/>
                <w:iCs/>
                <w:color w:val="000000"/>
                <w:sz w:val="18"/>
              </w:rPr>
            </w:pPr>
          </w:p>
        </w:tc>
      </w:tr>
    </w:tbl>
    <w:p w14:paraId="1757FF3F" w14:textId="77777777" w:rsidR="004B36C4" w:rsidRPr="00504939" w:rsidRDefault="004B36C4" w:rsidP="004B36C4">
      <w:pPr>
        <w:ind w:left="720" w:hanging="720"/>
        <w:rPr>
          <w:rFonts w:cs="Arial"/>
          <w:color w:val="000000"/>
          <w:sz w:val="18"/>
        </w:rPr>
      </w:pPr>
    </w:p>
    <w:p w14:paraId="25E7DDFE" w14:textId="77777777" w:rsidR="004B36C4" w:rsidRPr="00504939" w:rsidRDefault="004B36C4" w:rsidP="004B36C4">
      <w:pPr>
        <w:ind w:left="720" w:hanging="720"/>
        <w:rPr>
          <w:rFonts w:cs="Arial"/>
          <w:color w:val="000000"/>
          <w:sz w:val="18"/>
        </w:rPr>
      </w:pPr>
      <w:r>
        <w:rPr>
          <w:rFonts w:cs="Arial"/>
          <w:color w:val="000000"/>
          <w:sz w:val="18"/>
        </w:rPr>
        <w:t xml:space="preserve">Relevant </w:t>
      </w:r>
      <w:r w:rsidRPr="00504939">
        <w:rPr>
          <w:rFonts w:cs="Arial"/>
          <w:color w:val="000000"/>
          <w:sz w:val="18"/>
        </w:rPr>
        <w:t xml:space="preserve">Managerial Experience </w:t>
      </w:r>
    </w:p>
    <w:p w14:paraId="4B3C2566" w14:textId="77777777" w:rsidR="004B36C4" w:rsidRPr="00504939" w:rsidRDefault="004B36C4" w:rsidP="004B36C4">
      <w:pPr>
        <w:ind w:left="720" w:hanging="720"/>
        <w:rPr>
          <w:rFonts w:cs="Arial"/>
          <w:i/>
          <w:color w:val="000000"/>
          <w:sz w:val="16"/>
        </w:rPr>
      </w:pPr>
      <w:r w:rsidRPr="00504939">
        <w:rPr>
          <w:rFonts w:cs="Arial"/>
          <w:b/>
          <w:color w:val="000000"/>
          <w:sz w:val="16"/>
        </w:rPr>
        <w:t xml:space="preserve">List only the most recent </w:t>
      </w:r>
      <w:r>
        <w:rPr>
          <w:rFonts w:cs="Arial"/>
          <w:b/>
          <w:color w:val="000000"/>
          <w:sz w:val="16"/>
        </w:rPr>
        <w:t xml:space="preserve">project(s) whose total duration of employment meets the stipulated years of experience </w:t>
      </w:r>
      <w:r w:rsidRPr="00504939">
        <w:rPr>
          <w:rFonts w:cs="Arial"/>
          <w:b/>
          <w:color w:val="000000"/>
          <w:sz w:val="16"/>
        </w:rPr>
        <w:t>that the tenderer considers relevant to the specified scope of works</w:t>
      </w:r>
      <w:r>
        <w:rPr>
          <w:rFonts w:cs="Arial"/>
          <w:b/>
          <w:color w:val="000000"/>
          <w:sz w:val="16"/>
        </w:rPr>
        <w:t>.</w:t>
      </w:r>
      <w:r w:rsidRPr="00504939">
        <w:rPr>
          <w:rFonts w:cs="Arial"/>
          <w:b/>
          <w:color w:val="000000"/>
          <w:sz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4B36C4" w:rsidRPr="00504939" w14:paraId="498EAC7B" w14:textId="77777777" w:rsidTr="002224DD">
        <w:trPr>
          <w:trHeight w:val="300"/>
        </w:trPr>
        <w:tc>
          <w:tcPr>
            <w:tcW w:w="1914" w:type="dxa"/>
          </w:tcPr>
          <w:p w14:paraId="5D73A8DF" w14:textId="77777777" w:rsidR="004B36C4" w:rsidRPr="00504939" w:rsidRDefault="004B36C4" w:rsidP="002224DD">
            <w:pPr>
              <w:jc w:val="center"/>
              <w:rPr>
                <w:rFonts w:cs="Arial"/>
                <w:smallCaps/>
                <w:color w:val="000000"/>
                <w:sz w:val="18"/>
              </w:rPr>
            </w:pPr>
            <w:r w:rsidRPr="00504939" w:rsidDel="00C707AB">
              <w:rPr>
                <w:rFonts w:cs="Arial"/>
                <w:b/>
                <w:color w:val="000000"/>
                <w:sz w:val="16"/>
              </w:rPr>
              <w:t xml:space="preserve"> </w:t>
            </w:r>
            <w:r w:rsidRPr="00504939">
              <w:rPr>
                <w:rFonts w:cs="Arial"/>
                <w:smallCaps/>
                <w:color w:val="000000"/>
                <w:sz w:val="18"/>
              </w:rPr>
              <w:t>Client</w:t>
            </w:r>
          </w:p>
        </w:tc>
        <w:tc>
          <w:tcPr>
            <w:tcW w:w="1738" w:type="dxa"/>
          </w:tcPr>
          <w:p w14:paraId="392265A7" w14:textId="77777777" w:rsidR="004B36C4" w:rsidRPr="00504939" w:rsidRDefault="004B36C4" w:rsidP="002224DD">
            <w:pPr>
              <w:jc w:val="center"/>
              <w:rPr>
                <w:rFonts w:cs="Arial"/>
                <w:smallCaps/>
                <w:color w:val="000000"/>
                <w:sz w:val="18"/>
              </w:rPr>
            </w:pPr>
            <w:r w:rsidRPr="00504939">
              <w:rPr>
                <w:rFonts w:cs="Arial"/>
                <w:smallCaps/>
                <w:color w:val="000000"/>
                <w:sz w:val="18"/>
              </w:rPr>
              <w:t>Description of project</w:t>
            </w:r>
          </w:p>
        </w:tc>
        <w:tc>
          <w:tcPr>
            <w:tcW w:w="1995" w:type="dxa"/>
          </w:tcPr>
          <w:p w14:paraId="77A28E0F"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start date</w:t>
            </w:r>
          </w:p>
        </w:tc>
        <w:tc>
          <w:tcPr>
            <w:tcW w:w="1625" w:type="dxa"/>
          </w:tcPr>
          <w:p w14:paraId="3230BFD9"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end date</w:t>
            </w:r>
          </w:p>
        </w:tc>
        <w:tc>
          <w:tcPr>
            <w:tcW w:w="1675" w:type="dxa"/>
          </w:tcPr>
          <w:p w14:paraId="133CBEFA" w14:textId="77777777" w:rsidR="004B36C4" w:rsidRPr="00504939" w:rsidRDefault="004B36C4" w:rsidP="002224DD">
            <w:pPr>
              <w:jc w:val="center"/>
              <w:rPr>
                <w:rFonts w:cs="Arial"/>
                <w:smallCaps/>
                <w:color w:val="000000"/>
                <w:sz w:val="18"/>
              </w:rPr>
            </w:pPr>
            <w:r w:rsidRPr="00504939">
              <w:rPr>
                <w:rFonts w:cs="Arial"/>
                <w:smallCaps/>
                <w:color w:val="000000"/>
                <w:sz w:val="18"/>
              </w:rPr>
              <w:t>Value</w:t>
            </w:r>
          </w:p>
          <w:p w14:paraId="1C7739D0" w14:textId="77777777" w:rsidR="004B36C4" w:rsidRPr="00504939" w:rsidRDefault="004B36C4" w:rsidP="002224DD">
            <w:pPr>
              <w:jc w:val="center"/>
              <w:rPr>
                <w:rFonts w:cs="Arial"/>
                <w:smallCaps/>
                <w:color w:val="000000"/>
                <w:sz w:val="18"/>
              </w:rPr>
            </w:pPr>
          </w:p>
        </w:tc>
        <w:tc>
          <w:tcPr>
            <w:tcW w:w="1744" w:type="dxa"/>
          </w:tcPr>
          <w:p w14:paraId="24F1B4DC" w14:textId="77777777" w:rsidR="004B36C4" w:rsidRPr="00504939" w:rsidRDefault="004B36C4" w:rsidP="002224DD">
            <w:pPr>
              <w:jc w:val="center"/>
              <w:rPr>
                <w:rFonts w:cs="Arial"/>
                <w:smallCaps/>
                <w:color w:val="000000"/>
                <w:sz w:val="18"/>
              </w:rPr>
            </w:pPr>
            <w:r w:rsidRPr="00504939">
              <w:rPr>
                <w:rFonts w:cs="Arial"/>
                <w:smallCaps/>
                <w:color w:val="000000"/>
                <w:sz w:val="18"/>
              </w:rPr>
              <w:t>Position Held</w:t>
            </w:r>
          </w:p>
          <w:p w14:paraId="67B41CA8" w14:textId="77777777" w:rsidR="004B36C4" w:rsidRPr="00504939" w:rsidRDefault="004B36C4" w:rsidP="002224DD">
            <w:pPr>
              <w:jc w:val="center"/>
              <w:rPr>
                <w:rFonts w:cs="Arial"/>
                <w:smallCaps/>
                <w:color w:val="000000"/>
                <w:sz w:val="18"/>
                <w:szCs w:val="16"/>
              </w:rPr>
            </w:pPr>
          </w:p>
        </w:tc>
        <w:tc>
          <w:tcPr>
            <w:tcW w:w="2851" w:type="dxa"/>
          </w:tcPr>
          <w:p w14:paraId="03BC56D7" w14:textId="77777777" w:rsidR="004B36C4" w:rsidRPr="00504939" w:rsidRDefault="004B36C4" w:rsidP="002224DD">
            <w:pPr>
              <w:jc w:val="center"/>
              <w:rPr>
                <w:rFonts w:cs="Arial"/>
                <w:smallCaps/>
                <w:color w:val="000000"/>
                <w:sz w:val="18"/>
              </w:rPr>
            </w:pPr>
            <w:r w:rsidRPr="00504939">
              <w:rPr>
                <w:rFonts w:cs="Arial"/>
                <w:smallCaps/>
                <w:color w:val="000000"/>
                <w:sz w:val="18"/>
              </w:rPr>
              <w:t>Contact Person and firm</w:t>
            </w:r>
          </w:p>
        </w:tc>
        <w:tc>
          <w:tcPr>
            <w:tcW w:w="1734" w:type="dxa"/>
          </w:tcPr>
          <w:p w14:paraId="6B5C289B" w14:textId="77777777" w:rsidR="004B36C4" w:rsidRPr="00504939" w:rsidRDefault="004B36C4" w:rsidP="002224DD">
            <w:pPr>
              <w:jc w:val="center"/>
              <w:rPr>
                <w:rFonts w:cs="Arial"/>
                <w:smallCaps/>
                <w:color w:val="000000"/>
                <w:sz w:val="18"/>
              </w:rPr>
            </w:pPr>
            <w:r w:rsidRPr="00504939">
              <w:rPr>
                <w:rFonts w:cs="Arial"/>
                <w:smallCaps/>
                <w:color w:val="000000"/>
                <w:sz w:val="18"/>
              </w:rPr>
              <w:t>Contact No.</w:t>
            </w:r>
          </w:p>
        </w:tc>
      </w:tr>
      <w:tr w:rsidR="004B36C4" w:rsidRPr="00504939" w14:paraId="35FF25EE" w14:textId="77777777" w:rsidTr="002224DD">
        <w:trPr>
          <w:trHeight w:hRule="exact" w:val="403"/>
        </w:trPr>
        <w:tc>
          <w:tcPr>
            <w:tcW w:w="1914" w:type="dxa"/>
            <w:tcBorders>
              <w:bottom w:val="single" w:sz="4" w:space="0" w:color="auto"/>
            </w:tcBorders>
            <w:vAlign w:val="center"/>
          </w:tcPr>
          <w:p w14:paraId="017BD35D" w14:textId="77777777" w:rsidR="004B36C4" w:rsidRPr="00504939" w:rsidRDefault="004B36C4" w:rsidP="002224DD">
            <w:pPr>
              <w:ind w:left="720" w:hanging="720"/>
              <w:rPr>
                <w:rFonts w:cs="Arial"/>
                <w:i/>
                <w:iCs/>
                <w:color w:val="000000"/>
                <w:sz w:val="18"/>
              </w:rPr>
            </w:pPr>
          </w:p>
        </w:tc>
        <w:tc>
          <w:tcPr>
            <w:tcW w:w="1738" w:type="dxa"/>
            <w:tcBorders>
              <w:bottom w:val="single" w:sz="4" w:space="0" w:color="auto"/>
            </w:tcBorders>
            <w:vAlign w:val="center"/>
          </w:tcPr>
          <w:p w14:paraId="066840C0" w14:textId="77777777" w:rsidR="004B36C4" w:rsidRPr="00504939" w:rsidRDefault="004B36C4" w:rsidP="002224DD">
            <w:pPr>
              <w:ind w:left="720" w:hanging="720"/>
              <w:rPr>
                <w:rFonts w:cs="Arial"/>
                <w:smallCaps/>
                <w:color w:val="000000"/>
                <w:sz w:val="18"/>
              </w:rPr>
            </w:pPr>
          </w:p>
        </w:tc>
        <w:tc>
          <w:tcPr>
            <w:tcW w:w="1995" w:type="dxa"/>
            <w:shd w:val="clear" w:color="auto" w:fill="auto"/>
            <w:vAlign w:val="center"/>
          </w:tcPr>
          <w:p w14:paraId="6888AE6F" w14:textId="77777777" w:rsidR="004B36C4" w:rsidRPr="00504939" w:rsidRDefault="004B36C4" w:rsidP="002224DD">
            <w:pPr>
              <w:ind w:left="720" w:hanging="720"/>
              <w:rPr>
                <w:rFonts w:cs="Arial"/>
                <w:smallCaps/>
                <w:color w:val="000000"/>
                <w:sz w:val="18"/>
                <w:szCs w:val="16"/>
              </w:rPr>
            </w:pPr>
          </w:p>
        </w:tc>
        <w:tc>
          <w:tcPr>
            <w:tcW w:w="1625" w:type="dxa"/>
          </w:tcPr>
          <w:p w14:paraId="5E98D5DC" w14:textId="77777777" w:rsidR="004B36C4" w:rsidRPr="00504939" w:rsidRDefault="004B36C4" w:rsidP="002224DD">
            <w:pPr>
              <w:ind w:left="720" w:hanging="720"/>
              <w:rPr>
                <w:rFonts w:cs="Arial"/>
                <w:i/>
                <w:iCs/>
                <w:color w:val="000000"/>
                <w:sz w:val="18"/>
              </w:rPr>
            </w:pPr>
          </w:p>
        </w:tc>
        <w:tc>
          <w:tcPr>
            <w:tcW w:w="1675" w:type="dxa"/>
            <w:tcBorders>
              <w:bottom w:val="single" w:sz="4" w:space="0" w:color="auto"/>
            </w:tcBorders>
            <w:vAlign w:val="center"/>
          </w:tcPr>
          <w:p w14:paraId="28514B57" w14:textId="77777777" w:rsidR="004B36C4" w:rsidRPr="00504939" w:rsidRDefault="004B36C4" w:rsidP="002224DD">
            <w:pPr>
              <w:ind w:left="720" w:hanging="720"/>
              <w:rPr>
                <w:rFonts w:cs="Arial"/>
                <w:i/>
                <w:iCs/>
                <w:color w:val="000000"/>
                <w:sz w:val="18"/>
              </w:rPr>
            </w:pPr>
          </w:p>
        </w:tc>
        <w:tc>
          <w:tcPr>
            <w:tcW w:w="1744" w:type="dxa"/>
            <w:tcBorders>
              <w:bottom w:val="single" w:sz="4" w:space="0" w:color="auto"/>
            </w:tcBorders>
            <w:vAlign w:val="center"/>
          </w:tcPr>
          <w:p w14:paraId="51C40A18" w14:textId="77777777" w:rsidR="004B36C4" w:rsidRPr="00504939" w:rsidRDefault="004B36C4" w:rsidP="002224DD">
            <w:pPr>
              <w:ind w:left="720" w:hanging="720"/>
              <w:rPr>
                <w:rFonts w:cs="Arial"/>
                <w:color w:val="000000"/>
                <w:sz w:val="18"/>
              </w:rPr>
            </w:pPr>
          </w:p>
        </w:tc>
        <w:tc>
          <w:tcPr>
            <w:tcW w:w="2851" w:type="dxa"/>
            <w:tcBorders>
              <w:bottom w:val="single" w:sz="4" w:space="0" w:color="auto"/>
            </w:tcBorders>
            <w:vAlign w:val="center"/>
          </w:tcPr>
          <w:p w14:paraId="68C40B1D" w14:textId="77777777" w:rsidR="004B36C4" w:rsidRPr="00504939" w:rsidRDefault="004B36C4" w:rsidP="002224DD">
            <w:pPr>
              <w:ind w:left="720" w:hanging="720"/>
              <w:rPr>
                <w:rFonts w:cs="Arial"/>
                <w:color w:val="000000"/>
                <w:sz w:val="18"/>
              </w:rPr>
            </w:pPr>
          </w:p>
        </w:tc>
        <w:tc>
          <w:tcPr>
            <w:tcW w:w="1734" w:type="dxa"/>
            <w:tcBorders>
              <w:bottom w:val="single" w:sz="4" w:space="0" w:color="auto"/>
            </w:tcBorders>
            <w:vAlign w:val="center"/>
          </w:tcPr>
          <w:p w14:paraId="43EB53EB" w14:textId="77777777" w:rsidR="004B36C4" w:rsidRPr="00504939" w:rsidRDefault="004B36C4" w:rsidP="002224DD">
            <w:pPr>
              <w:ind w:left="720" w:hanging="720"/>
              <w:rPr>
                <w:rFonts w:cs="Arial"/>
                <w:color w:val="000000"/>
                <w:sz w:val="18"/>
              </w:rPr>
            </w:pPr>
          </w:p>
        </w:tc>
      </w:tr>
      <w:tr w:rsidR="004B36C4" w:rsidRPr="00504939" w14:paraId="0710CA6A" w14:textId="77777777" w:rsidTr="002224DD">
        <w:trPr>
          <w:trHeight w:hRule="exact" w:val="423"/>
        </w:trPr>
        <w:tc>
          <w:tcPr>
            <w:tcW w:w="1914" w:type="dxa"/>
            <w:tcBorders>
              <w:bottom w:val="single" w:sz="4" w:space="0" w:color="auto"/>
            </w:tcBorders>
            <w:vAlign w:val="center"/>
          </w:tcPr>
          <w:p w14:paraId="185EE0D9" w14:textId="77777777" w:rsidR="004B36C4" w:rsidRPr="00504939" w:rsidRDefault="004B36C4" w:rsidP="002224DD">
            <w:pPr>
              <w:ind w:left="720" w:hanging="720"/>
              <w:rPr>
                <w:rFonts w:cs="Arial"/>
                <w:color w:val="000000"/>
                <w:sz w:val="18"/>
              </w:rPr>
            </w:pPr>
          </w:p>
        </w:tc>
        <w:tc>
          <w:tcPr>
            <w:tcW w:w="1738" w:type="dxa"/>
            <w:tcBorders>
              <w:bottom w:val="single" w:sz="4" w:space="0" w:color="auto"/>
            </w:tcBorders>
            <w:vAlign w:val="center"/>
          </w:tcPr>
          <w:p w14:paraId="0AE49FF4" w14:textId="77777777" w:rsidR="004B36C4" w:rsidRPr="00504939" w:rsidRDefault="004B36C4" w:rsidP="002224DD">
            <w:pPr>
              <w:ind w:left="720" w:hanging="720"/>
              <w:rPr>
                <w:rFonts w:cs="Arial"/>
                <w:color w:val="000000"/>
                <w:sz w:val="18"/>
              </w:rPr>
            </w:pPr>
          </w:p>
        </w:tc>
        <w:tc>
          <w:tcPr>
            <w:tcW w:w="1995" w:type="dxa"/>
            <w:shd w:val="clear" w:color="auto" w:fill="auto"/>
            <w:vAlign w:val="center"/>
          </w:tcPr>
          <w:p w14:paraId="7FD9132D" w14:textId="77777777" w:rsidR="004B36C4" w:rsidRPr="00504939" w:rsidRDefault="004B36C4" w:rsidP="002224DD">
            <w:pPr>
              <w:ind w:left="720" w:hanging="720"/>
              <w:rPr>
                <w:rFonts w:cs="Arial"/>
                <w:smallCaps/>
                <w:color w:val="000000"/>
                <w:sz w:val="18"/>
                <w:szCs w:val="16"/>
              </w:rPr>
            </w:pPr>
          </w:p>
        </w:tc>
        <w:tc>
          <w:tcPr>
            <w:tcW w:w="1625" w:type="dxa"/>
          </w:tcPr>
          <w:p w14:paraId="45C1A6C0" w14:textId="77777777" w:rsidR="004B36C4" w:rsidRPr="00504939" w:rsidRDefault="004B36C4" w:rsidP="002224DD">
            <w:pPr>
              <w:ind w:left="720" w:hanging="720"/>
              <w:rPr>
                <w:rFonts w:cs="Arial"/>
                <w:color w:val="000000"/>
                <w:sz w:val="18"/>
              </w:rPr>
            </w:pPr>
          </w:p>
        </w:tc>
        <w:tc>
          <w:tcPr>
            <w:tcW w:w="1675" w:type="dxa"/>
            <w:tcBorders>
              <w:bottom w:val="single" w:sz="4" w:space="0" w:color="auto"/>
            </w:tcBorders>
            <w:vAlign w:val="center"/>
          </w:tcPr>
          <w:p w14:paraId="3126E1E7" w14:textId="77777777" w:rsidR="004B36C4" w:rsidRPr="00504939" w:rsidRDefault="004B36C4" w:rsidP="002224DD">
            <w:pPr>
              <w:ind w:left="720" w:hanging="720"/>
              <w:rPr>
                <w:rFonts w:cs="Arial"/>
                <w:color w:val="000000"/>
                <w:sz w:val="18"/>
              </w:rPr>
            </w:pPr>
          </w:p>
        </w:tc>
        <w:tc>
          <w:tcPr>
            <w:tcW w:w="1744" w:type="dxa"/>
            <w:tcBorders>
              <w:bottom w:val="single" w:sz="4" w:space="0" w:color="auto"/>
            </w:tcBorders>
            <w:vAlign w:val="center"/>
          </w:tcPr>
          <w:p w14:paraId="3BB51FB4" w14:textId="77777777" w:rsidR="004B36C4" w:rsidRPr="00504939" w:rsidRDefault="004B36C4" w:rsidP="002224DD">
            <w:pPr>
              <w:ind w:left="720" w:hanging="720"/>
              <w:rPr>
                <w:rFonts w:cs="Arial"/>
                <w:color w:val="000000"/>
                <w:sz w:val="18"/>
              </w:rPr>
            </w:pPr>
          </w:p>
        </w:tc>
        <w:tc>
          <w:tcPr>
            <w:tcW w:w="2851" w:type="dxa"/>
            <w:tcBorders>
              <w:bottom w:val="single" w:sz="4" w:space="0" w:color="auto"/>
            </w:tcBorders>
            <w:vAlign w:val="center"/>
          </w:tcPr>
          <w:p w14:paraId="2E8E0C7E" w14:textId="77777777" w:rsidR="004B36C4" w:rsidRPr="00504939" w:rsidRDefault="004B36C4" w:rsidP="002224DD">
            <w:pPr>
              <w:ind w:left="720" w:hanging="720"/>
              <w:rPr>
                <w:rFonts w:cs="Arial"/>
                <w:color w:val="000000"/>
                <w:sz w:val="18"/>
              </w:rPr>
            </w:pPr>
          </w:p>
        </w:tc>
        <w:tc>
          <w:tcPr>
            <w:tcW w:w="1734" w:type="dxa"/>
            <w:tcBorders>
              <w:bottom w:val="single" w:sz="4" w:space="0" w:color="auto"/>
            </w:tcBorders>
            <w:vAlign w:val="center"/>
          </w:tcPr>
          <w:p w14:paraId="1A81F7EC" w14:textId="77777777" w:rsidR="004B36C4" w:rsidRPr="00504939" w:rsidRDefault="004B36C4" w:rsidP="002224DD">
            <w:pPr>
              <w:ind w:left="720" w:hanging="720"/>
              <w:rPr>
                <w:rFonts w:cs="Arial"/>
                <w:color w:val="000000"/>
                <w:sz w:val="18"/>
              </w:rPr>
            </w:pPr>
          </w:p>
        </w:tc>
      </w:tr>
    </w:tbl>
    <w:p w14:paraId="2A320865" w14:textId="77777777" w:rsidR="004B36C4" w:rsidRPr="00504939" w:rsidRDefault="004B36C4" w:rsidP="004B36C4">
      <w:pPr>
        <w:ind w:left="720" w:hanging="720"/>
        <w:rPr>
          <w:rFonts w:cs="Arial"/>
          <w:color w:val="000000"/>
        </w:rPr>
      </w:pPr>
    </w:p>
    <w:p w14:paraId="5C78D3E5" w14:textId="77777777" w:rsidR="004B36C4" w:rsidRPr="00504939" w:rsidRDefault="004B36C4" w:rsidP="004B36C4">
      <w:pPr>
        <w:ind w:left="720" w:hanging="720"/>
        <w:rPr>
          <w:rFonts w:cs="Arial"/>
          <w:color w:val="000000"/>
        </w:rPr>
      </w:pPr>
      <w:r w:rsidRPr="00504939">
        <w:rPr>
          <w:rFonts w:cs="Arial"/>
          <w:color w:val="000000"/>
        </w:rPr>
        <w:t xml:space="preserve">Comments: </w:t>
      </w:r>
    </w:p>
    <w:p w14:paraId="2265E3CA" w14:textId="77777777" w:rsidR="004B36C4" w:rsidRPr="00504939" w:rsidRDefault="004B36C4" w:rsidP="004B36C4">
      <w:pPr>
        <w:ind w:left="720" w:hanging="720"/>
        <w:rPr>
          <w:rFonts w:cs="Arial"/>
          <w:color w:val="000000"/>
        </w:rPr>
      </w:pPr>
    </w:p>
    <w:p w14:paraId="39E08FEE" w14:textId="77777777" w:rsidR="004B36C4" w:rsidRPr="00504939" w:rsidRDefault="004B36C4" w:rsidP="004B36C4">
      <w:pPr>
        <w:pBdr>
          <w:top w:val="single" w:sz="12" w:space="1" w:color="auto"/>
          <w:bottom w:val="single" w:sz="12" w:space="1" w:color="auto"/>
        </w:pBdr>
        <w:ind w:left="720" w:hanging="720"/>
        <w:rPr>
          <w:rFonts w:cs="Arial"/>
          <w:color w:val="000000"/>
        </w:rPr>
      </w:pPr>
    </w:p>
    <w:p w14:paraId="76FE653D" w14:textId="77777777" w:rsidR="004B36C4" w:rsidRPr="00504939" w:rsidRDefault="004B36C4" w:rsidP="004B36C4">
      <w:pPr>
        <w:ind w:left="720" w:hanging="720"/>
        <w:rPr>
          <w:rFonts w:cs="Arial"/>
          <w:color w:val="000000"/>
        </w:rPr>
      </w:pPr>
    </w:p>
    <w:p w14:paraId="187ED5D1" w14:textId="77777777" w:rsidR="004B36C4" w:rsidRPr="00504939" w:rsidRDefault="004B36C4" w:rsidP="004B36C4">
      <w:pPr>
        <w:rPr>
          <w:rFonts w:cs="Arial"/>
          <w:color w:val="000000"/>
        </w:rPr>
      </w:pPr>
      <w:r w:rsidRPr="00504939">
        <w:rPr>
          <w:rFonts w:cs="Arial"/>
          <w:color w:val="000000"/>
        </w:rPr>
        <w:t>I confirm that the information provided herein is true, that the projects reported and the corresponding responsibilities are truly the experiences of the firm or consortium of firms tendering for this project.</w:t>
      </w:r>
    </w:p>
    <w:p w14:paraId="54DD61C1" w14:textId="77777777" w:rsidR="004B36C4" w:rsidRPr="00504939" w:rsidRDefault="004B36C4" w:rsidP="004B36C4">
      <w:pPr>
        <w:tabs>
          <w:tab w:val="left" w:pos="1134"/>
          <w:tab w:val="left" w:leader="dot" w:pos="7920"/>
        </w:tabs>
        <w:rPr>
          <w:rFonts w:cs="Arial"/>
          <w:color w:val="000000"/>
        </w:rPr>
      </w:pPr>
    </w:p>
    <w:p w14:paraId="4BFC171C" w14:textId="77777777" w:rsidR="004B36C4" w:rsidRPr="00504939" w:rsidRDefault="004B36C4" w:rsidP="004B36C4">
      <w:pPr>
        <w:tabs>
          <w:tab w:val="left" w:leader="dot" w:pos="7920"/>
        </w:tabs>
        <w:rPr>
          <w:rFonts w:cs="Arial"/>
          <w:color w:val="000000"/>
        </w:rPr>
      </w:pPr>
      <w:r w:rsidRPr="00504939">
        <w:rPr>
          <w:rFonts w:cs="Arial"/>
          <w:color w:val="000000"/>
        </w:rPr>
        <w:t xml:space="preserve">SIGNED BY TENDERER: </w:t>
      </w:r>
      <w:r w:rsidRPr="00504939">
        <w:rPr>
          <w:rFonts w:cs="Arial"/>
          <w:color w:val="000000"/>
        </w:rPr>
        <w:tab/>
      </w:r>
    </w:p>
    <w:p w14:paraId="210F5987" w14:textId="77777777" w:rsidR="004B36C4" w:rsidRPr="005237E4" w:rsidRDefault="004B36C4" w:rsidP="004B36C4">
      <w:pPr>
        <w:pStyle w:val="Heading4"/>
      </w:pPr>
      <w:r>
        <w:rPr>
          <w:color w:val="FF0000"/>
        </w:rPr>
        <w:br w:type="page"/>
      </w:r>
      <w:bookmarkStart w:id="265" w:name="_Toc389460884"/>
      <w:bookmarkStart w:id="266" w:name="_Toc405458652"/>
      <w:bookmarkStart w:id="267" w:name="_Toc405975651"/>
      <w:bookmarkStart w:id="268" w:name="_Toc407009961"/>
      <w:bookmarkStart w:id="269" w:name="_Toc407011445"/>
      <w:bookmarkStart w:id="270" w:name="_Toc488001281"/>
      <w:bookmarkStart w:id="271" w:name="_Toc488004084"/>
      <w:bookmarkStart w:id="272" w:name="_Toc109218141"/>
      <w:r w:rsidRPr="005237E4">
        <w:t>FORM D</w:t>
      </w:r>
      <w:r>
        <w:t>4</w:t>
      </w:r>
      <w:r w:rsidRPr="005237E4">
        <w:t>.3:</w:t>
      </w:r>
      <w:r w:rsidRPr="005237E4">
        <w:tab/>
        <w:t>TENDERER’S KEY PERSONNEL EXPERIENCE</w:t>
      </w:r>
      <w:bookmarkEnd w:id="265"/>
      <w:r w:rsidRPr="005237E4">
        <w:t xml:space="preserve"> (</w:t>
      </w:r>
      <w:r>
        <w:t>ASSISTANT MANAGER TECHNICAL</w:t>
      </w:r>
      <w:r w:rsidRPr="005237E4">
        <w:t>)</w:t>
      </w:r>
      <w:bookmarkEnd w:id="266"/>
      <w:bookmarkEnd w:id="267"/>
      <w:bookmarkEnd w:id="268"/>
      <w:bookmarkEnd w:id="269"/>
      <w:bookmarkEnd w:id="270"/>
      <w:bookmarkEnd w:id="271"/>
      <w:bookmarkEnd w:id="272"/>
    </w:p>
    <w:p w14:paraId="64EA470A" w14:textId="77777777" w:rsidR="004B36C4" w:rsidRPr="005237E4" w:rsidRDefault="004B36C4" w:rsidP="004B36C4">
      <w:pPr>
        <w:jc w:val="both"/>
        <w:rPr>
          <w:rFonts w:cs="Arial"/>
          <w:color w:val="000000"/>
        </w:rPr>
      </w:pPr>
    </w:p>
    <w:p w14:paraId="0AB430EA" w14:textId="77777777" w:rsidR="004B36C4" w:rsidRPr="005237E4" w:rsidRDefault="004B36C4" w:rsidP="004B36C4">
      <w:pPr>
        <w:jc w:val="both"/>
        <w:rPr>
          <w:rFonts w:cs="Arial"/>
          <w:color w:val="000000"/>
        </w:rPr>
      </w:pPr>
    </w:p>
    <w:p w14:paraId="3DC53229"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51222EBA"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27677BA0" w14:textId="77777777" w:rsidR="004B36C4" w:rsidRPr="00504939" w:rsidRDefault="004B36C4" w:rsidP="004B36C4">
      <w:pPr>
        <w:jc w:val="both"/>
        <w:rPr>
          <w:rFonts w:cs="Arial"/>
          <w:color w:val="000000"/>
        </w:rPr>
      </w:pPr>
    </w:p>
    <w:p w14:paraId="47FE6BBC" w14:textId="77777777" w:rsidR="004B36C4" w:rsidRPr="00EE2B00" w:rsidRDefault="004B36C4" w:rsidP="004B36C4">
      <w:pPr>
        <w:jc w:val="both"/>
        <w:rPr>
          <w:bCs/>
          <w:color w:val="000000"/>
        </w:rPr>
      </w:pPr>
      <w:r w:rsidRPr="00EE2B00">
        <w:rPr>
          <w:bCs/>
          <w:color w:val="000000"/>
        </w:rPr>
        <w:t>Note to tenderer:</w:t>
      </w:r>
    </w:p>
    <w:p w14:paraId="0677F77F" w14:textId="77777777" w:rsidR="004B36C4" w:rsidRPr="00EE2B00" w:rsidRDefault="004B36C4" w:rsidP="004B36C4">
      <w:pPr>
        <w:pStyle w:val="ListParagraph"/>
        <w:numPr>
          <w:ilvl w:val="0"/>
          <w:numId w:val="60"/>
        </w:numPr>
        <w:jc w:val="both"/>
        <w:rPr>
          <w:rFonts w:cs="Arial"/>
          <w:bCs/>
          <w:color w:val="000000"/>
          <w:lang w:val="en-US"/>
        </w:rPr>
      </w:pPr>
      <w:r w:rsidRPr="00EE2B00">
        <w:rPr>
          <w:bCs/>
          <w:color w:val="000000"/>
        </w:rPr>
        <w:t xml:space="preserve">The Tenderer shall provide the Key Personnel’s details of previous experience relevant for this project; only on this form. </w:t>
      </w:r>
    </w:p>
    <w:p w14:paraId="435E81B4" w14:textId="77777777" w:rsidR="004B36C4" w:rsidRPr="00EE2B00" w:rsidRDefault="004B36C4" w:rsidP="004B36C4">
      <w:pPr>
        <w:pStyle w:val="ListParagraph"/>
        <w:numPr>
          <w:ilvl w:val="0"/>
          <w:numId w:val="60"/>
        </w:numPr>
        <w:jc w:val="both"/>
        <w:rPr>
          <w:rFonts w:cs="Arial"/>
          <w:bCs/>
          <w:color w:val="000000"/>
          <w:lang w:val="en-US"/>
        </w:rPr>
      </w:pPr>
      <w:r w:rsidRPr="00EE2B00">
        <w:rPr>
          <w:bCs/>
          <w:color w:val="000000"/>
        </w:rPr>
        <w:t xml:space="preserve">The tenderer is referred to the Conditions of Tender for eligibility requirements. </w:t>
      </w:r>
    </w:p>
    <w:p w14:paraId="1BA2A392" w14:textId="77777777" w:rsidR="004B36C4" w:rsidRPr="00EE2B00" w:rsidRDefault="004B36C4" w:rsidP="004B36C4">
      <w:pPr>
        <w:pStyle w:val="ListParagraph"/>
        <w:numPr>
          <w:ilvl w:val="0"/>
          <w:numId w:val="60"/>
        </w:numPr>
        <w:jc w:val="both"/>
        <w:rPr>
          <w:rFonts w:cs="Arial"/>
          <w:bCs/>
          <w:color w:val="000000"/>
          <w:lang w:val="en-US"/>
        </w:rPr>
      </w:pPr>
      <w:r w:rsidRPr="00EE2B00">
        <w:rPr>
          <w:bCs/>
          <w:color w:val="000000"/>
        </w:rPr>
        <w:t>Proof of Qualification(s) must be appended to this form.</w:t>
      </w:r>
      <w:r w:rsidRPr="00EE2B00">
        <w:rPr>
          <w:rFonts w:cs="Arial"/>
          <w:bCs/>
          <w:color w:val="000000"/>
          <w:lang w:val="en-US"/>
        </w:rPr>
        <w:t xml:space="preserve"> Information submitted herein shall be evaluated for Quality points in terms of requirements stipulated in the Tender Data Appendix 1, Item 2.1.</w:t>
      </w:r>
    </w:p>
    <w:p w14:paraId="4969CEF6" w14:textId="77777777" w:rsidR="004B36C4" w:rsidRPr="00EE2B00" w:rsidRDefault="004B36C4" w:rsidP="004B36C4">
      <w:pPr>
        <w:pStyle w:val="ListParagraph"/>
        <w:numPr>
          <w:ilvl w:val="0"/>
          <w:numId w:val="60"/>
        </w:numPr>
        <w:jc w:val="both"/>
        <w:rPr>
          <w:rFonts w:cs="Arial"/>
          <w:bCs/>
          <w:color w:val="000000"/>
          <w:lang w:val="en-US"/>
        </w:rPr>
      </w:pPr>
      <w:r w:rsidRPr="00EE2B00">
        <w:rPr>
          <w:rFonts w:cs="Arial"/>
          <w:bCs/>
          <w:color w:val="000000"/>
          <w:lang w:val="en-US"/>
        </w:rPr>
        <w:t>If the Form is omitted or incomplete or proposed candidate does not meet the minimum experience. The tender will be declared non-responsive in terms of clause</w:t>
      </w:r>
      <w:r w:rsidRPr="00EE2B00">
        <w:rPr>
          <w:bCs/>
        </w:rPr>
        <w:t xml:space="preserve"> </w:t>
      </w:r>
      <w:r>
        <w:rPr>
          <w:rFonts w:cs="Arial"/>
          <w:bCs/>
          <w:color w:val="000000"/>
          <w:lang w:val="en-US"/>
        </w:rPr>
        <w:t xml:space="preserve">C.2.1 of the Conditions of Tender. </w:t>
      </w:r>
    </w:p>
    <w:p w14:paraId="7B3592AC" w14:textId="77777777" w:rsidR="004B36C4" w:rsidRPr="006A17BD" w:rsidRDefault="004B36C4" w:rsidP="004B36C4">
      <w:pPr>
        <w:pStyle w:val="ListParagraph"/>
        <w:numPr>
          <w:ilvl w:val="0"/>
          <w:numId w:val="60"/>
        </w:numPr>
        <w:jc w:val="both"/>
        <w:rPr>
          <w:rFonts w:cs="Arial"/>
          <w:bCs/>
          <w:iCs/>
          <w:lang w:val="en-US"/>
        </w:rPr>
      </w:pPr>
      <w:bookmarkStart w:id="273" w:name="_Hlk108466228"/>
      <w:r w:rsidRPr="006A17BD">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bookmarkEnd w:id="273"/>
    <w:p w14:paraId="5148D27C" w14:textId="77777777" w:rsidR="004B36C4" w:rsidRPr="00504939" w:rsidRDefault="004B36C4" w:rsidP="004B36C4">
      <w:pPr>
        <w:jc w:val="both"/>
        <w:rPr>
          <w:b/>
          <w:color w:val="000000"/>
        </w:rPr>
      </w:pPr>
    </w:p>
    <w:p w14:paraId="71BFBE94" w14:textId="77777777" w:rsidR="004B36C4" w:rsidRPr="00504939" w:rsidRDefault="004B36C4" w:rsidP="004B36C4">
      <w:pPr>
        <w:jc w:val="both"/>
        <w:rPr>
          <w:rFonts w:cs="Arial"/>
          <w:color w:val="00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3289"/>
        <w:gridCol w:w="2410"/>
        <w:gridCol w:w="2551"/>
      </w:tblGrid>
      <w:tr w:rsidR="004B36C4" w:rsidRPr="005237E4" w14:paraId="7EAC40FE" w14:textId="77777777" w:rsidTr="002224DD">
        <w:trPr>
          <w:cantSplit/>
          <w:trHeight w:val="464"/>
        </w:trPr>
        <w:tc>
          <w:tcPr>
            <w:tcW w:w="3108" w:type="dxa"/>
          </w:tcPr>
          <w:p w14:paraId="63FF244E"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Name</w:t>
            </w:r>
          </w:p>
        </w:tc>
        <w:tc>
          <w:tcPr>
            <w:tcW w:w="3946" w:type="dxa"/>
          </w:tcPr>
          <w:p w14:paraId="4E20BDF2"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Position in team</w:t>
            </w:r>
          </w:p>
        </w:tc>
        <w:tc>
          <w:tcPr>
            <w:tcW w:w="3289" w:type="dxa"/>
          </w:tcPr>
          <w:p w14:paraId="5923BF2F" w14:textId="77777777" w:rsidR="004B36C4" w:rsidRPr="00504939" w:rsidRDefault="004B36C4" w:rsidP="002224DD">
            <w:pPr>
              <w:ind w:left="141" w:hanging="12"/>
              <w:jc w:val="center"/>
              <w:rPr>
                <w:rFonts w:cs="Arial"/>
                <w:smallCaps/>
                <w:color w:val="000000"/>
                <w:sz w:val="18"/>
              </w:rPr>
            </w:pPr>
            <w:r>
              <w:rPr>
                <w:rFonts w:cs="Arial"/>
                <w:smallCaps/>
                <w:color w:val="000000"/>
                <w:sz w:val="18"/>
              </w:rPr>
              <w:t xml:space="preserve">Qualification </w:t>
            </w:r>
          </w:p>
        </w:tc>
        <w:tc>
          <w:tcPr>
            <w:tcW w:w="2410" w:type="dxa"/>
          </w:tcPr>
          <w:p w14:paraId="4B6A58D9" w14:textId="77777777" w:rsidR="004B36C4" w:rsidRPr="00504939" w:rsidRDefault="004B36C4" w:rsidP="002224DD">
            <w:pPr>
              <w:ind w:left="720" w:hanging="720"/>
              <w:jc w:val="center"/>
              <w:rPr>
                <w:rFonts w:cs="Arial"/>
                <w:smallCaps/>
                <w:color w:val="000000"/>
                <w:sz w:val="18"/>
              </w:rPr>
            </w:pPr>
            <w:r>
              <w:rPr>
                <w:rFonts w:cs="Arial"/>
                <w:smallCaps/>
                <w:color w:val="000000"/>
                <w:sz w:val="18"/>
              </w:rPr>
              <w:t>Date Obtained</w:t>
            </w:r>
          </w:p>
        </w:tc>
        <w:tc>
          <w:tcPr>
            <w:tcW w:w="2551" w:type="dxa"/>
          </w:tcPr>
          <w:p w14:paraId="49DF5074"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No. of Years</w:t>
            </w:r>
          </w:p>
          <w:p w14:paraId="171E40E5"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Experience</w:t>
            </w:r>
          </w:p>
        </w:tc>
      </w:tr>
      <w:tr w:rsidR="004B36C4" w:rsidRPr="005237E4" w14:paraId="6AEFBCE5" w14:textId="77777777" w:rsidTr="002224DD">
        <w:trPr>
          <w:cantSplit/>
          <w:trHeight w:val="320"/>
        </w:trPr>
        <w:tc>
          <w:tcPr>
            <w:tcW w:w="3108" w:type="dxa"/>
          </w:tcPr>
          <w:p w14:paraId="31464C22" w14:textId="77777777" w:rsidR="004B36C4" w:rsidRPr="005237E4" w:rsidRDefault="004B36C4" w:rsidP="002224DD">
            <w:pPr>
              <w:ind w:left="720" w:hanging="720"/>
              <w:rPr>
                <w:rFonts w:cs="Arial"/>
                <w:color w:val="000000"/>
                <w:sz w:val="18"/>
              </w:rPr>
            </w:pPr>
          </w:p>
        </w:tc>
        <w:tc>
          <w:tcPr>
            <w:tcW w:w="3946" w:type="dxa"/>
          </w:tcPr>
          <w:p w14:paraId="70E37191" w14:textId="77777777" w:rsidR="004B36C4" w:rsidRPr="005237E4" w:rsidRDefault="004B36C4" w:rsidP="002224DD">
            <w:pPr>
              <w:rPr>
                <w:rFonts w:cs="Arial"/>
                <w:smallCaps/>
                <w:color w:val="000000"/>
                <w:sz w:val="18"/>
              </w:rPr>
            </w:pPr>
            <w:r>
              <w:rPr>
                <w:rFonts w:cs="Arial"/>
                <w:iCs/>
                <w:color w:val="000000"/>
                <w:sz w:val="18"/>
              </w:rPr>
              <w:t>ASSISTANT MANAGER (TECHNICAL)</w:t>
            </w:r>
          </w:p>
        </w:tc>
        <w:tc>
          <w:tcPr>
            <w:tcW w:w="3289" w:type="dxa"/>
          </w:tcPr>
          <w:p w14:paraId="6088B0E0" w14:textId="77777777" w:rsidR="004B36C4" w:rsidRPr="005237E4" w:rsidRDefault="004B36C4" w:rsidP="002224DD">
            <w:pPr>
              <w:ind w:left="720" w:hanging="720"/>
              <w:rPr>
                <w:rFonts w:cs="Arial"/>
                <w:iCs/>
                <w:color w:val="000000"/>
                <w:sz w:val="18"/>
              </w:rPr>
            </w:pPr>
          </w:p>
        </w:tc>
        <w:tc>
          <w:tcPr>
            <w:tcW w:w="2410" w:type="dxa"/>
          </w:tcPr>
          <w:p w14:paraId="76F65C1C" w14:textId="77777777" w:rsidR="004B36C4" w:rsidRPr="005237E4" w:rsidRDefault="004B36C4" w:rsidP="002224DD">
            <w:pPr>
              <w:ind w:left="720" w:hanging="720"/>
              <w:rPr>
                <w:rFonts w:cs="Arial"/>
                <w:i/>
                <w:iCs/>
                <w:color w:val="000000"/>
                <w:sz w:val="18"/>
              </w:rPr>
            </w:pPr>
          </w:p>
        </w:tc>
        <w:tc>
          <w:tcPr>
            <w:tcW w:w="2551" w:type="dxa"/>
          </w:tcPr>
          <w:p w14:paraId="64389D19" w14:textId="77777777" w:rsidR="004B36C4" w:rsidRPr="005237E4" w:rsidRDefault="004B36C4" w:rsidP="002224DD">
            <w:pPr>
              <w:ind w:left="720" w:hanging="720"/>
              <w:rPr>
                <w:rFonts w:cs="Arial"/>
                <w:i/>
                <w:iCs/>
                <w:color w:val="000000"/>
                <w:sz w:val="18"/>
              </w:rPr>
            </w:pPr>
          </w:p>
        </w:tc>
      </w:tr>
    </w:tbl>
    <w:p w14:paraId="0A2E7DDA" w14:textId="77777777" w:rsidR="004B36C4" w:rsidRPr="005237E4" w:rsidRDefault="004B36C4" w:rsidP="004B36C4">
      <w:pPr>
        <w:ind w:left="720" w:hanging="720"/>
        <w:rPr>
          <w:rFonts w:cs="Arial"/>
          <w:color w:val="000000"/>
          <w:sz w:val="18"/>
        </w:rPr>
      </w:pPr>
    </w:p>
    <w:p w14:paraId="349ED3F6" w14:textId="77777777" w:rsidR="004B36C4" w:rsidRPr="005237E4" w:rsidRDefault="004B36C4" w:rsidP="004B36C4">
      <w:pPr>
        <w:ind w:left="720" w:hanging="720"/>
        <w:rPr>
          <w:rFonts w:cs="Arial"/>
          <w:color w:val="000000"/>
          <w:sz w:val="18"/>
        </w:rPr>
      </w:pPr>
      <w:r>
        <w:rPr>
          <w:rFonts w:cs="Arial"/>
          <w:color w:val="000000"/>
          <w:sz w:val="18"/>
        </w:rPr>
        <w:t>Relevant</w:t>
      </w:r>
      <w:r w:rsidRPr="005237E4">
        <w:rPr>
          <w:rFonts w:cs="Arial"/>
          <w:color w:val="000000"/>
          <w:sz w:val="18"/>
        </w:rPr>
        <w:t xml:space="preserve">Managerial Experience </w:t>
      </w:r>
    </w:p>
    <w:p w14:paraId="4C364DF2" w14:textId="77777777" w:rsidR="004B36C4" w:rsidRPr="00504939" w:rsidRDefault="004B36C4" w:rsidP="004B36C4">
      <w:pPr>
        <w:ind w:left="720" w:hanging="720"/>
        <w:rPr>
          <w:rFonts w:cs="Arial"/>
          <w:i/>
          <w:color w:val="000000"/>
          <w:sz w:val="16"/>
        </w:rPr>
      </w:pPr>
      <w:bookmarkStart w:id="274" w:name="_Hlk525814891"/>
      <w:r w:rsidRPr="00504939">
        <w:rPr>
          <w:rFonts w:cs="Arial"/>
          <w:b/>
          <w:color w:val="000000"/>
          <w:sz w:val="16"/>
        </w:rPr>
        <w:t xml:space="preserve">List only the most recent </w:t>
      </w:r>
      <w:r>
        <w:rPr>
          <w:rFonts w:cs="Arial"/>
          <w:b/>
          <w:color w:val="000000"/>
          <w:sz w:val="16"/>
        </w:rPr>
        <w:t xml:space="preserve">project(s) whose total duration of employment meets the stipulated years of experience </w:t>
      </w:r>
      <w:r w:rsidRPr="00504939">
        <w:rPr>
          <w:rFonts w:cs="Arial"/>
          <w:b/>
          <w:color w:val="000000"/>
          <w:sz w:val="16"/>
        </w:rPr>
        <w:t>that the tenderer considers relevant to the specified scope of works</w:t>
      </w:r>
      <w:r>
        <w:rPr>
          <w:rFonts w:cs="Arial"/>
          <w:b/>
          <w:color w:val="000000"/>
          <w:sz w:val="16"/>
        </w:rPr>
        <w:t>.</w:t>
      </w:r>
      <w:r w:rsidRPr="00504939">
        <w:rPr>
          <w:rFonts w:cs="Arial"/>
          <w:b/>
          <w:color w:val="000000"/>
          <w:sz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4B36C4" w:rsidRPr="005237E4" w14:paraId="5C81FC70" w14:textId="77777777" w:rsidTr="002224DD">
        <w:trPr>
          <w:trHeight w:val="300"/>
        </w:trPr>
        <w:tc>
          <w:tcPr>
            <w:tcW w:w="1914" w:type="dxa"/>
          </w:tcPr>
          <w:bookmarkEnd w:id="274"/>
          <w:p w14:paraId="5A5924FD" w14:textId="77777777" w:rsidR="004B36C4" w:rsidRPr="005237E4" w:rsidRDefault="004B36C4" w:rsidP="002224DD">
            <w:pPr>
              <w:jc w:val="center"/>
              <w:rPr>
                <w:rFonts w:cs="Arial"/>
                <w:smallCaps/>
                <w:color w:val="000000"/>
                <w:sz w:val="18"/>
              </w:rPr>
            </w:pPr>
            <w:r w:rsidRPr="005237E4" w:rsidDel="00C707AB">
              <w:rPr>
                <w:rFonts w:cs="Arial"/>
                <w:b/>
                <w:color w:val="000000"/>
                <w:sz w:val="16"/>
              </w:rPr>
              <w:t xml:space="preserve"> </w:t>
            </w:r>
            <w:r w:rsidRPr="005237E4">
              <w:rPr>
                <w:rFonts w:cs="Arial"/>
                <w:smallCaps/>
                <w:color w:val="000000"/>
                <w:sz w:val="18"/>
              </w:rPr>
              <w:t>Client</w:t>
            </w:r>
          </w:p>
        </w:tc>
        <w:tc>
          <w:tcPr>
            <w:tcW w:w="1738" w:type="dxa"/>
          </w:tcPr>
          <w:p w14:paraId="28ECE337" w14:textId="77777777" w:rsidR="004B36C4" w:rsidRPr="005237E4" w:rsidRDefault="004B36C4" w:rsidP="002224DD">
            <w:pPr>
              <w:jc w:val="center"/>
              <w:rPr>
                <w:rFonts w:cs="Arial"/>
                <w:smallCaps/>
                <w:color w:val="000000"/>
                <w:sz w:val="18"/>
              </w:rPr>
            </w:pPr>
            <w:r w:rsidRPr="005237E4">
              <w:rPr>
                <w:rFonts w:cs="Arial"/>
                <w:smallCaps/>
                <w:color w:val="000000"/>
                <w:sz w:val="18"/>
              </w:rPr>
              <w:t>Description of project</w:t>
            </w:r>
          </w:p>
        </w:tc>
        <w:tc>
          <w:tcPr>
            <w:tcW w:w="1995" w:type="dxa"/>
          </w:tcPr>
          <w:p w14:paraId="22D57EA3"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start date</w:t>
            </w:r>
          </w:p>
        </w:tc>
        <w:tc>
          <w:tcPr>
            <w:tcW w:w="1625" w:type="dxa"/>
          </w:tcPr>
          <w:p w14:paraId="7367FBE4"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end date</w:t>
            </w:r>
          </w:p>
        </w:tc>
        <w:tc>
          <w:tcPr>
            <w:tcW w:w="1675" w:type="dxa"/>
          </w:tcPr>
          <w:p w14:paraId="7737615F" w14:textId="77777777" w:rsidR="004B36C4" w:rsidRPr="005237E4" w:rsidRDefault="004B36C4" w:rsidP="002224DD">
            <w:pPr>
              <w:jc w:val="center"/>
              <w:rPr>
                <w:rFonts w:cs="Arial"/>
                <w:smallCaps/>
                <w:color w:val="000000"/>
                <w:sz w:val="18"/>
              </w:rPr>
            </w:pPr>
            <w:r w:rsidRPr="005237E4">
              <w:rPr>
                <w:rFonts w:cs="Arial"/>
                <w:smallCaps/>
                <w:color w:val="000000"/>
                <w:sz w:val="18"/>
              </w:rPr>
              <w:t>Value</w:t>
            </w:r>
          </w:p>
          <w:p w14:paraId="229F69FB" w14:textId="77777777" w:rsidR="004B36C4" w:rsidRPr="005237E4" w:rsidRDefault="004B36C4" w:rsidP="002224DD">
            <w:pPr>
              <w:jc w:val="center"/>
              <w:rPr>
                <w:rFonts w:cs="Arial"/>
                <w:smallCaps/>
                <w:color w:val="000000"/>
                <w:sz w:val="18"/>
              </w:rPr>
            </w:pPr>
          </w:p>
        </w:tc>
        <w:tc>
          <w:tcPr>
            <w:tcW w:w="1744" w:type="dxa"/>
          </w:tcPr>
          <w:p w14:paraId="58B18E62" w14:textId="77777777" w:rsidR="004B36C4" w:rsidRPr="005237E4" w:rsidRDefault="004B36C4" w:rsidP="002224DD">
            <w:pPr>
              <w:jc w:val="center"/>
              <w:rPr>
                <w:rFonts w:cs="Arial"/>
                <w:smallCaps/>
                <w:color w:val="000000"/>
                <w:sz w:val="18"/>
              </w:rPr>
            </w:pPr>
            <w:r w:rsidRPr="005237E4">
              <w:rPr>
                <w:rFonts w:cs="Arial"/>
                <w:smallCaps/>
                <w:color w:val="000000"/>
                <w:sz w:val="18"/>
              </w:rPr>
              <w:t>Position Held</w:t>
            </w:r>
          </w:p>
          <w:p w14:paraId="2EB03B64" w14:textId="77777777" w:rsidR="004B36C4" w:rsidRPr="005237E4" w:rsidRDefault="004B36C4" w:rsidP="002224DD">
            <w:pPr>
              <w:jc w:val="center"/>
              <w:rPr>
                <w:rFonts w:cs="Arial"/>
                <w:smallCaps/>
                <w:color w:val="000000"/>
                <w:sz w:val="18"/>
                <w:szCs w:val="16"/>
              </w:rPr>
            </w:pPr>
          </w:p>
        </w:tc>
        <w:tc>
          <w:tcPr>
            <w:tcW w:w="2851" w:type="dxa"/>
          </w:tcPr>
          <w:p w14:paraId="39E3337C" w14:textId="77777777" w:rsidR="004B36C4" w:rsidRPr="005237E4" w:rsidRDefault="004B36C4" w:rsidP="002224DD">
            <w:pPr>
              <w:jc w:val="center"/>
              <w:rPr>
                <w:rFonts w:cs="Arial"/>
                <w:smallCaps/>
                <w:color w:val="000000"/>
                <w:sz w:val="18"/>
              </w:rPr>
            </w:pPr>
            <w:r w:rsidRPr="005237E4">
              <w:rPr>
                <w:rFonts w:cs="Arial"/>
                <w:smallCaps/>
                <w:color w:val="000000"/>
                <w:sz w:val="18"/>
              </w:rPr>
              <w:t>Contact Person and firm</w:t>
            </w:r>
          </w:p>
        </w:tc>
        <w:tc>
          <w:tcPr>
            <w:tcW w:w="1734" w:type="dxa"/>
          </w:tcPr>
          <w:p w14:paraId="5C3AF2D0" w14:textId="77777777" w:rsidR="004B36C4" w:rsidRPr="005237E4" w:rsidRDefault="004B36C4" w:rsidP="002224DD">
            <w:pPr>
              <w:jc w:val="center"/>
              <w:rPr>
                <w:rFonts w:cs="Arial"/>
                <w:smallCaps/>
                <w:color w:val="000000"/>
                <w:sz w:val="18"/>
              </w:rPr>
            </w:pPr>
            <w:r w:rsidRPr="005237E4">
              <w:rPr>
                <w:rFonts w:cs="Arial"/>
                <w:smallCaps/>
                <w:color w:val="000000"/>
                <w:sz w:val="18"/>
              </w:rPr>
              <w:t>Contact No.</w:t>
            </w:r>
          </w:p>
        </w:tc>
      </w:tr>
      <w:tr w:rsidR="004B36C4" w:rsidRPr="005237E4" w14:paraId="3FCFDBE0" w14:textId="77777777" w:rsidTr="002224DD">
        <w:trPr>
          <w:trHeight w:hRule="exact" w:val="403"/>
        </w:trPr>
        <w:tc>
          <w:tcPr>
            <w:tcW w:w="1914" w:type="dxa"/>
            <w:tcBorders>
              <w:bottom w:val="single" w:sz="4" w:space="0" w:color="auto"/>
            </w:tcBorders>
            <w:vAlign w:val="center"/>
          </w:tcPr>
          <w:p w14:paraId="01BE3D97" w14:textId="77777777" w:rsidR="004B36C4" w:rsidRPr="005237E4" w:rsidRDefault="004B36C4" w:rsidP="002224DD">
            <w:pPr>
              <w:ind w:left="720" w:hanging="720"/>
              <w:rPr>
                <w:rFonts w:cs="Arial"/>
                <w:i/>
                <w:iCs/>
                <w:color w:val="000000"/>
                <w:sz w:val="18"/>
              </w:rPr>
            </w:pPr>
          </w:p>
        </w:tc>
        <w:tc>
          <w:tcPr>
            <w:tcW w:w="1738" w:type="dxa"/>
            <w:tcBorders>
              <w:bottom w:val="single" w:sz="4" w:space="0" w:color="auto"/>
            </w:tcBorders>
            <w:vAlign w:val="center"/>
          </w:tcPr>
          <w:p w14:paraId="7A4D88B8" w14:textId="77777777" w:rsidR="004B36C4" w:rsidRPr="005237E4" w:rsidRDefault="004B36C4" w:rsidP="002224DD">
            <w:pPr>
              <w:ind w:left="720" w:hanging="720"/>
              <w:rPr>
                <w:rFonts w:cs="Arial"/>
                <w:smallCaps/>
                <w:color w:val="000000"/>
                <w:sz w:val="18"/>
              </w:rPr>
            </w:pPr>
          </w:p>
        </w:tc>
        <w:tc>
          <w:tcPr>
            <w:tcW w:w="1995" w:type="dxa"/>
            <w:shd w:val="clear" w:color="auto" w:fill="auto"/>
            <w:vAlign w:val="center"/>
          </w:tcPr>
          <w:p w14:paraId="0B82E3E6" w14:textId="77777777" w:rsidR="004B36C4" w:rsidRPr="005237E4" w:rsidRDefault="004B36C4" w:rsidP="002224DD">
            <w:pPr>
              <w:ind w:left="720" w:hanging="720"/>
              <w:rPr>
                <w:rFonts w:cs="Arial"/>
                <w:smallCaps/>
                <w:color w:val="000000"/>
                <w:sz w:val="18"/>
                <w:szCs w:val="16"/>
              </w:rPr>
            </w:pPr>
          </w:p>
        </w:tc>
        <w:tc>
          <w:tcPr>
            <w:tcW w:w="1625" w:type="dxa"/>
          </w:tcPr>
          <w:p w14:paraId="376DAC12" w14:textId="77777777" w:rsidR="004B36C4" w:rsidRPr="005237E4" w:rsidRDefault="004B36C4" w:rsidP="002224DD">
            <w:pPr>
              <w:ind w:left="720" w:hanging="720"/>
              <w:rPr>
                <w:rFonts w:cs="Arial"/>
                <w:i/>
                <w:iCs/>
                <w:color w:val="000000"/>
                <w:sz w:val="18"/>
              </w:rPr>
            </w:pPr>
          </w:p>
        </w:tc>
        <w:tc>
          <w:tcPr>
            <w:tcW w:w="1675" w:type="dxa"/>
            <w:tcBorders>
              <w:bottom w:val="single" w:sz="4" w:space="0" w:color="auto"/>
            </w:tcBorders>
            <w:vAlign w:val="center"/>
          </w:tcPr>
          <w:p w14:paraId="056F0D41" w14:textId="77777777" w:rsidR="004B36C4" w:rsidRPr="005237E4" w:rsidRDefault="004B36C4" w:rsidP="002224DD">
            <w:pPr>
              <w:ind w:left="720" w:hanging="720"/>
              <w:rPr>
                <w:rFonts w:cs="Arial"/>
                <w:i/>
                <w:iCs/>
                <w:color w:val="000000"/>
                <w:sz w:val="18"/>
              </w:rPr>
            </w:pPr>
          </w:p>
        </w:tc>
        <w:tc>
          <w:tcPr>
            <w:tcW w:w="1744" w:type="dxa"/>
            <w:tcBorders>
              <w:bottom w:val="single" w:sz="4" w:space="0" w:color="auto"/>
            </w:tcBorders>
            <w:vAlign w:val="center"/>
          </w:tcPr>
          <w:p w14:paraId="105C1A82"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3871A0EE"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7A378AAC" w14:textId="77777777" w:rsidR="004B36C4" w:rsidRPr="005237E4" w:rsidRDefault="004B36C4" w:rsidP="002224DD">
            <w:pPr>
              <w:ind w:left="720" w:hanging="720"/>
              <w:rPr>
                <w:rFonts w:cs="Arial"/>
                <w:color w:val="000000"/>
                <w:sz w:val="18"/>
              </w:rPr>
            </w:pPr>
          </w:p>
        </w:tc>
      </w:tr>
      <w:tr w:rsidR="004B36C4" w:rsidRPr="005237E4" w14:paraId="0889DD52" w14:textId="77777777" w:rsidTr="002224DD">
        <w:trPr>
          <w:trHeight w:hRule="exact" w:val="427"/>
        </w:trPr>
        <w:tc>
          <w:tcPr>
            <w:tcW w:w="1914" w:type="dxa"/>
            <w:tcBorders>
              <w:bottom w:val="single" w:sz="4" w:space="0" w:color="auto"/>
            </w:tcBorders>
            <w:vAlign w:val="center"/>
          </w:tcPr>
          <w:p w14:paraId="2432EFBA" w14:textId="77777777" w:rsidR="004B36C4" w:rsidRPr="005237E4" w:rsidRDefault="004B36C4" w:rsidP="002224DD">
            <w:pPr>
              <w:ind w:left="720" w:hanging="720"/>
              <w:rPr>
                <w:rFonts w:cs="Arial"/>
                <w:color w:val="000000"/>
                <w:sz w:val="18"/>
              </w:rPr>
            </w:pPr>
          </w:p>
        </w:tc>
        <w:tc>
          <w:tcPr>
            <w:tcW w:w="1738" w:type="dxa"/>
            <w:tcBorders>
              <w:bottom w:val="single" w:sz="4" w:space="0" w:color="auto"/>
            </w:tcBorders>
            <w:vAlign w:val="center"/>
          </w:tcPr>
          <w:p w14:paraId="512373C2" w14:textId="77777777" w:rsidR="004B36C4" w:rsidRPr="005237E4" w:rsidRDefault="004B36C4" w:rsidP="002224DD">
            <w:pPr>
              <w:ind w:left="720" w:hanging="720"/>
              <w:rPr>
                <w:rFonts w:cs="Arial"/>
                <w:color w:val="000000"/>
                <w:sz w:val="18"/>
              </w:rPr>
            </w:pPr>
          </w:p>
        </w:tc>
        <w:tc>
          <w:tcPr>
            <w:tcW w:w="1995" w:type="dxa"/>
            <w:tcBorders>
              <w:bottom w:val="single" w:sz="4" w:space="0" w:color="auto"/>
            </w:tcBorders>
            <w:shd w:val="clear" w:color="auto" w:fill="auto"/>
            <w:vAlign w:val="center"/>
          </w:tcPr>
          <w:p w14:paraId="581CB45D" w14:textId="77777777" w:rsidR="004B36C4" w:rsidRPr="005237E4" w:rsidRDefault="004B36C4" w:rsidP="002224DD">
            <w:pPr>
              <w:ind w:left="720" w:hanging="720"/>
              <w:rPr>
                <w:rFonts w:cs="Arial"/>
                <w:smallCaps/>
                <w:color w:val="000000"/>
                <w:sz w:val="18"/>
                <w:szCs w:val="16"/>
              </w:rPr>
            </w:pPr>
          </w:p>
        </w:tc>
        <w:tc>
          <w:tcPr>
            <w:tcW w:w="1625" w:type="dxa"/>
            <w:tcBorders>
              <w:bottom w:val="single" w:sz="4" w:space="0" w:color="auto"/>
            </w:tcBorders>
          </w:tcPr>
          <w:p w14:paraId="60403A49" w14:textId="77777777" w:rsidR="004B36C4" w:rsidRPr="005237E4" w:rsidRDefault="004B36C4" w:rsidP="002224DD">
            <w:pPr>
              <w:ind w:left="720" w:hanging="720"/>
              <w:rPr>
                <w:rFonts w:cs="Arial"/>
                <w:color w:val="000000"/>
                <w:sz w:val="18"/>
              </w:rPr>
            </w:pPr>
          </w:p>
        </w:tc>
        <w:tc>
          <w:tcPr>
            <w:tcW w:w="1675" w:type="dxa"/>
            <w:tcBorders>
              <w:bottom w:val="single" w:sz="4" w:space="0" w:color="auto"/>
            </w:tcBorders>
            <w:vAlign w:val="center"/>
          </w:tcPr>
          <w:p w14:paraId="1B08EEF1" w14:textId="77777777" w:rsidR="004B36C4" w:rsidRPr="005237E4" w:rsidRDefault="004B36C4" w:rsidP="002224DD">
            <w:pPr>
              <w:ind w:left="720" w:hanging="720"/>
              <w:rPr>
                <w:rFonts w:cs="Arial"/>
                <w:color w:val="000000"/>
                <w:sz w:val="18"/>
              </w:rPr>
            </w:pPr>
          </w:p>
        </w:tc>
        <w:tc>
          <w:tcPr>
            <w:tcW w:w="1744" w:type="dxa"/>
            <w:tcBorders>
              <w:bottom w:val="single" w:sz="4" w:space="0" w:color="auto"/>
            </w:tcBorders>
            <w:vAlign w:val="center"/>
          </w:tcPr>
          <w:p w14:paraId="40C36705"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235411FF"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6B431BAE" w14:textId="77777777" w:rsidR="004B36C4" w:rsidRPr="005237E4" w:rsidRDefault="004B36C4" w:rsidP="002224DD">
            <w:pPr>
              <w:ind w:left="720" w:hanging="720"/>
              <w:rPr>
                <w:rFonts w:cs="Arial"/>
                <w:color w:val="000000"/>
                <w:sz w:val="18"/>
              </w:rPr>
            </w:pPr>
          </w:p>
        </w:tc>
      </w:tr>
    </w:tbl>
    <w:p w14:paraId="2BFC570D" w14:textId="77777777" w:rsidR="004B36C4" w:rsidRPr="005237E4" w:rsidRDefault="004B36C4" w:rsidP="004B36C4">
      <w:pPr>
        <w:ind w:left="720" w:hanging="720"/>
        <w:rPr>
          <w:rFonts w:cs="Arial"/>
          <w:color w:val="000000"/>
        </w:rPr>
      </w:pPr>
    </w:p>
    <w:p w14:paraId="0AA45369" w14:textId="77777777" w:rsidR="004B36C4" w:rsidRPr="005237E4" w:rsidRDefault="004B36C4" w:rsidP="004B36C4">
      <w:pPr>
        <w:ind w:left="720" w:hanging="720"/>
        <w:rPr>
          <w:rFonts w:cs="Arial"/>
          <w:color w:val="000000"/>
        </w:rPr>
      </w:pPr>
      <w:r w:rsidRPr="005237E4">
        <w:rPr>
          <w:rFonts w:cs="Arial"/>
          <w:color w:val="000000"/>
        </w:rPr>
        <w:t xml:space="preserve">Comments: </w:t>
      </w:r>
    </w:p>
    <w:p w14:paraId="5D2093C6" w14:textId="77777777" w:rsidR="004B36C4" w:rsidRPr="005237E4" w:rsidRDefault="004B36C4" w:rsidP="004B36C4">
      <w:pPr>
        <w:ind w:left="720" w:hanging="720"/>
        <w:rPr>
          <w:rFonts w:cs="Arial"/>
          <w:color w:val="000000"/>
        </w:rPr>
      </w:pPr>
    </w:p>
    <w:p w14:paraId="45D1E859" w14:textId="77777777" w:rsidR="004B36C4" w:rsidRPr="005237E4" w:rsidRDefault="004B36C4" w:rsidP="004B36C4">
      <w:pPr>
        <w:pBdr>
          <w:top w:val="single" w:sz="12" w:space="1" w:color="auto"/>
          <w:bottom w:val="single" w:sz="12" w:space="1" w:color="auto"/>
        </w:pBdr>
        <w:ind w:left="720" w:hanging="720"/>
        <w:rPr>
          <w:rFonts w:cs="Arial"/>
          <w:color w:val="000000"/>
        </w:rPr>
      </w:pPr>
    </w:p>
    <w:p w14:paraId="20CB7ADF" w14:textId="77777777" w:rsidR="004B36C4" w:rsidRPr="005237E4" w:rsidRDefault="004B36C4" w:rsidP="004B36C4">
      <w:pPr>
        <w:ind w:left="720" w:hanging="720"/>
        <w:rPr>
          <w:rFonts w:cs="Arial"/>
          <w:color w:val="000000"/>
        </w:rPr>
      </w:pPr>
    </w:p>
    <w:p w14:paraId="39357D00" w14:textId="77777777" w:rsidR="004B36C4" w:rsidRPr="005237E4" w:rsidRDefault="004B36C4" w:rsidP="004B36C4">
      <w:pPr>
        <w:rPr>
          <w:rFonts w:cs="Arial"/>
          <w:color w:val="000000"/>
        </w:rPr>
      </w:pPr>
      <w:r w:rsidRPr="005237E4">
        <w:rPr>
          <w:rFonts w:cs="Arial"/>
          <w:color w:val="000000"/>
        </w:rPr>
        <w:t>I confirm that the information provided herein is true, that the projects reported and the corresponding responsibilities are truly the experiences of the firm or consortium of firms tendering for this project.</w:t>
      </w:r>
    </w:p>
    <w:p w14:paraId="5409477C" w14:textId="77777777" w:rsidR="004B36C4" w:rsidRPr="005237E4" w:rsidRDefault="004B36C4" w:rsidP="004B36C4">
      <w:pPr>
        <w:tabs>
          <w:tab w:val="left" w:pos="1134"/>
          <w:tab w:val="left" w:leader="dot" w:pos="7920"/>
        </w:tabs>
        <w:rPr>
          <w:rFonts w:cs="Arial"/>
          <w:color w:val="000000"/>
        </w:rPr>
      </w:pPr>
    </w:p>
    <w:p w14:paraId="03083BC3" w14:textId="77777777" w:rsidR="004B36C4" w:rsidRPr="005237E4" w:rsidRDefault="004B36C4" w:rsidP="004B36C4">
      <w:pPr>
        <w:tabs>
          <w:tab w:val="left" w:leader="dot" w:pos="7920"/>
        </w:tabs>
        <w:rPr>
          <w:rFonts w:cs="Arial"/>
          <w:color w:val="000000"/>
        </w:rPr>
      </w:pPr>
    </w:p>
    <w:p w14:paraId="6DE967E7" w14:textId="77777777" w:rsidR="004B36C4" w:rsidRPr="005237E4" w:rsidRDefault="004B36C4" w:rsidP="004B36C4">
      <w:pPr>
        <w:tabs>
          <w:tab w:val="left" w:leader="dot" w:pos="7920"/>
        </w:tabs>
        <w:rPr>
          <w:rFonts w:cs="Arial"/>
          <w:color w:val="000000"/>
        </w:rPr>
      </w:pPr>
      <w:r w:rsidRPr="005237E4">
        <w:rPr>
          <w:rFonts w:cs="Arial"/>
          <w:color w:val="000000"/>
        </w:rPr>
        <w:t xml:space="preserve">SIGNED BY TENDERER: </w:t>
      </w:r>
      <w:r w:rsidRPr="005237E4">
        <w:rPr>
          <w:rFonts w:cs="Arial"/>
          <w:color w:val="000000"/>
        </w:rPr>
        <w:tab/>
      </w:r>
    </w:p>
    <w:p w14:paraId="2E43EE60" w14:textId="77777777" w:rsidR="004B36C4" w:rsidRPr="005237E4" w:rsidRDefault="004B36C4" w:rsidP="004B36C4">
      <w:pPr>
        <w:pStyle w:val="TOC-T2"/>
      </w:pPr>
      <w:r>
        <w:rPr>
          <w:color w:val="FF0000"/>
        </w:rPr>
        <w:br w:type="page"/>
      </w:r>
      <w:bookmarkStart w:id="275" w:name="_Toc488001282"/>
      <w:bookmarkStart w:id="276" w:name="_Toc488004085"/>
      <w:bookmarkStart w:id="277" w:name="_Toc109218142"/>
      <w:bookmarkStart w:id="278" w:name="_Toc389460886"/>
      <w:bookmarkStart w:id="279" w:name="_Toc405458653"/>
      <w:bookmarkStart w:id="280" w:name="_Toc405975652"/>
      <w:bookmarkStart w:id="281" w:name="_Toc407009962"/>
      <w:bookmarkStart w:id="282" w:name="_Toc407011446"/>
      <w:bookmarkStart w:id="283" w:name="_Toc115679347"/>
      <w:r w:rsidRPr="005237E4">
        <w:t>FORM D</w:t>
      </w:r>
      <w:r>
        <w:t>4</w:t>
      </w:r>
      <w:r w:rsidRPr="005237E4">
        <w:t>.</w:t>
      </w:r>
      <w:r>
        <w:t>4</w:t>
      </w:r>
      <w:r w:rsidRPr="005237E4">
        <w:t>:</w:t>
      </w:r>
      <w:r w:rsidRPr="005237E4">
        <w:tab/>
        <w:t>TENDERER’S PERSONNEL EXPERIENCE</w:t>
      </w:r>
      <w:r>
        <w:t>- OCCUPATIONAL HEALTH AND SAFETY OFFICER</w:t>
      </w:r>
      <w:bookmarkEnd w:id="275"/>
      <w:bookmarkEnd w:id="276"/>
      <w:bookmarkEnd w:id="277"/>
      <w:bookmarkEnd w:id="283"/>
    </w:p>
    <w:p w14:paraId="7F1CA12D" w14:textId="77777777" w:rsidR="004B36C4" w:rsidRPr="005237E4" w:rsidRDefault="004B36C4" w:rsidP="004B36C4">
      <w:pPr>
        <w:jc w:val="both"/>
        <w:rPr>
          <w:rFonts w:cs="Arial"/>
          <w:color w:val="000000"/>
        </w:rPr>
      </w:pPr>
    </w:p>
    <w:p w14:paraId="0860466B" w14:textId="77777777" w:rsidR="004B36C4" w:rsidRPr="005237E4" w:rsidRDefault="004B36C4" w:rsidP="004B36C4">
      <w:pPr>
        <w:jc w:val="both"/>
        <w:rPr>
          <w:rFonts w:cs="Arial"/>
          <w:color w:val="000000"/>
        </w:rPr>
      </w:pPr>
    </w:p>
    <w:p w14:paraId="707A2F24"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1A6F61BB"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3E04FAE8" w14:textId="77777777" w:rsidR="004B36C4" w:rsidRDefault="004B36C4" w:rsidP="004B36C4">
      <w:pPr>
        <w:rPr>
          <w:b/>
          <w:bCs/>
          <w:i/>
          <w:iCs/>
          <w:color w:val="BFBFBF" w:themeColor="background1" w:themeShade="BF"/>
          <w:highlight w:val="yellow"/>
        </w:rPr>
      </w:pPr>
    </w:p>
    <w:p w14:paraId="601A640E" w14:textId="77777777" w:rsidR="004B36C4" w:rsidRPr="00EE2B00" w:rsidRDefault="004B36C4" w:rsidP="004B36C4">
      <w:pPr>
        <w:jc w:val="both"/>
        <w:rPr>
          <w:bCs/>
          <w:color w:val="000000"/>
        </w:rPr>
      </w:pPr>
      <w:r w:rsidRPr="00EE2B00">
        <w:rPr>
          <w:bCs/>
          <w:color w:val="000000"/>
        </w:rPr>
        <w:t>Note to tenderer:</w:t>
      </w:r>
    </w:p>
    <w:p w14:paraId="6F7D5BC1" w14:textId="77777777" w:rsidR="004B36C4" w:rsidRPr="00EE2B00" w:rsidRDefault="004B36C4" w:rsidP="004B36C4">
      <w:pPr>
        <w:pStyle w:val="ListParagraph"/>
        <w:numPr>
          <w:ilvl w:val="0"/>
          <w:numId w:val="61"/>
        </w:numPr>
        <w:jc w:val="both"/>
        <w:rPr>
          <w:rFonts w:cs="Arial"/>
          <w:bCs/>
          <w:color w:val="000000"/>
          <w:lang w:val="en-US"/>
        </w:rPr>
      </w:pPr>
      <w:r w:rsidRPr="00EE2B00">
        <w:rPr>
          <w:bCs/>
          <w:color w:val="000000"/>
        </w:rPr>
        <w:t xml:space="preserve">The Tenderer shall provide the Key Personnel’s details of previous experience relevant for this project; only on this form. </w:t>
      </w:r>
    </w:p>
    <w:p w14:paraId="3735DFD1" w14:textId="77777777" w:rsidR="004B36C4" w:rsidRPr="00EE2B00" w:rsidRDefault="004B36C4" w:rsidP="004B36C4">
      <w:pPr>
        <w:pStyle w:val="ListParagraph"/>
        <w:numPr>
          <w:ilvl w:val="0"/>
          <w:numId w:val="61"/>
        </w:numPr>
        <w:jc w:val="both"/>
        <w:rPr>
          <w:rFonts w:cs="Arial"/>
          <w:bCs/>
          <w:color w:val="000000"/>
          <w:lang w:val="en-US"/>
        </w:rPr>
      </w:pPr>
      <w:r w:rsidRPr="00EE2B00">
        <w:rPr>
          <w:bCs/>
          <w:color w:val="000000"/>
        </w:rPr>
        <w:t xml:space="preserve">The tenderer is referred to the Conditions of Tender for eligibility requirements. </w:t>
      </w:r>
    </w:p>
    <w:p w14:paraId="28D83390" w14:textId="77777777" w:rsidR="004B36C4" w:rsidRPr="00EE2B00" w:rsidRDefault="004B36C4" w:rsidP="004B36C4">
      <w:pPr>
        <w:pStyle w:val="ListParagraph"/>
        <w:numPr>
          <w:ilvl w:val="0"/>
          <w:numId w:val="61"/>
        </w:numPr>
        <w:jc w:val="both"/>
        <w:rPr>
          <w:rFonts w:cs="Arial"/>
          <w:bCs/>
          <w:color w:val="000000"/>
          <w:lang w:val="en-US"/>
        </w:rPr>
      </w:pPr>
      <w:r w:rsidRPr="00EE2B00">
        <w:rPr>
          <w:bCs/>
          <w:color w:val="000000"/>
        </w:rPr>
        <w:t>Proof of Qualification(s) must be appended to this form.</w:t>
      </w:r>
      <w:r w:rsidRPr="00EE2B00">
        <w:rPr>
          <w:rFonts w:cs="Arial"/>
          <w:bCs/>
          <w:color w:val="000000"/>
          <w:lang w:val="en-US"/>
        </w:rPr>
        <w:t xml:space="preserve"> Information submitted herein shall be evaluated for Quality points in terms of requirements stipulated in the Tender Data Appendix 1, Item 2.1.</w:t>
      </w:r>
    </w:p>
    <w:p w14:paraId="093EDE9A" w14:textId="77777777" w:rsidR="004B36C4" w:rsidRPr="006A17BD" w:rsidRDefault="004B36C4" w:rsidP="004B36C4">
      <w:pPr>
        <w:pStyle w:val="ListParagraph"/>
        <w:numPr>
          <w:ilvl w:val="0"/>
          <w:numId w:val="61"/>
        </w:numPr>
        <w:jc w:val="both"/>
        <w:rPr>
          <w:rFonts w:cs="Arial"/>
          <w:bCs/>
          <w:iCs/>
          <w:lang w:val="en-US"/>
        </w:rPr>
      </w:pPr>
      <w:r w:rsidRPr="006A17BD">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p w14:paraId="4BEE71C4" w14:textId="77777777" w:rsidR="004B36C4" w:rsidRPr="00552871" w:rsidRDefault="004B36C4" w:rsidP="004B36C4">
      <w:pPr>
        <w:pStyle w:val="ListParagraph"/>
        <w:jc w:val="both"/>
        <w:rPr>
          <w:rFonts w:cs="Arial"/>
          <w:b/>
          <w:color w:val="000000"/>
          <w:lang w:val="en-US"/>
        </w:rPr>
      </w:pPr>
    </w:p>
    <w:p w14:paraId="158F5269" w14:textId="77777777" w:rsidR="004B36C4" w:rsidRPr="00504939" w:rsidRDefault="004B36C4" w:rsidP="004B36C4">
      <w:pPr>
        <w:jc w:val="both"/>
        <w:rPr>
          <w:rFonts w:cs="Arial"/>
          <w:color w:val="00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3289"/>
        <w:gridCol w:w="2410"/>
        <w:gridCol w:w="2551"/>
      </w:tblGrid>
      <w:tr w:rsidR="004B36C4" w:rsidRPr="005237E4" w14:paraId="7EEBA57D" w14:textId="77777777" w:rsidTr="002224DD">
        <w:trPr>
          <w:cantSplit/>
          <w:trHeight w:val="464"/>
        </w:trPr>
        <w:tc>
          <w:tcPr>
            <w:tcW w:w="3108" w:type="dxa"/>
          </w:tcPr>
          <w:p w14:paraId="36593055"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Name</w:t>
            </w:r>
          </w:p>
        </w:tc>
        <w:tc>
          <w:tcPr>
            <w:tcW w:w="3946" w:type="dxa"/>
          </w:tcPr>
          <w:p w14:paraId="169FEA79"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Position in team</w:t>
            </w:r>
          </w:p>
        </w:tc>
        <w:tc>
          <w:tcPr>
            <w:tcW w:w="3289" w:type="dxa"/>
          </w:tcPr>
          <w:p w14:paraId="0FF2E346" w14:textId="77777777" w:rsidR="004B36C4" w:rsidRPr="00504939" w:rsidRDefault="004B36C4" w:rsidP="002224DD">
            <w:pPr>
              <w:ind w:left="141" w:hanging="12"/>
              <w:jc w:val="center"/>
              <w:rPr>
                <w:rFonts w:cs="Arial"/>
                <w:smallCaps/>
                <w:color w:val="000000"/>
                <w:sz w:val="18"/>
              </w:rPr>
            </w:pPr>
            <w:r>
              <w:rPr>
                <w:rFonts w:cs="Arial"/>
                <w:smallCaps/>
                <w:color w:val="000000"/>
                <w:sz w:val="18"/>
              </w:rPr>
              <w:t>Qualification</w:t>
            </w:r>
          </w:p>
        </w:tc>
        <w:tc>
          <w:tcPr>
            <w:tcW w:w="2410" w:type="dxa"/>
          </w:tcPr>
          <w:p w14:paraId="7405BA8F" w14:textId="77777777" w:rsidR="004B36C4" w:rsidRPr="00504939" w:rsidRDefault="004B36C4" w:rsidP="002224DD">
            <w:pPr>
              <w:ind w:left="720" w:hanging="720"/>
              <w:jc w:val="center"/>
              <w:rPr>
                <w:rFonts w:cs="Arial"/>
                <w:smallCaps/>
                <w:color w:val="000000"/>
                <w:sz w:val="18"/>
              </w:rPr>
            </w:pPr>
            <w:r>
              <w:rPr>
                <w:rFonts w:cs="Arial"/>
                <w:smallCaps/>
                <w:color w:val="000000"/>
                <w:sz w:val="18"/>
              </w:rPr>
              <w:t>Date Obtained</w:t>
            </w:r>
          </w:p>
        </w:tc>
        <w:tc>
          <w:tcPr>
            <w:tcW w:w="2551" w:type="dxa"/>
          </w:tcPr>
          <w:p w14:paraId="1AD300C1"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No. of Years</w:t>
            </w:r>
          </w:p>
          <w:p w14:paraId="2BD0A8E2"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Experience</w:t>
            </w:r>
          </w:p>
        </w:tc>
      </w:tr>
      <w:tr w:rsidR="004B36C4" w:rsidRPr="005237E4" w14:paraId="30085793" w14:textId="77777777" w:rsidTr="002224DD">
        <w:trPr>
          <w:cantSplit/>
          <w:trHeight w:val="320"/>
        </w:trPr>
        <w:tc>
          <w:tcPr>
            <w:tcW w:w="3108" w:type="dxa"/>
          </w:tcPr>
          <w:p w14:paraId="31389FE0" w14:textId="77777777" w:rsidR="004B36C4" w:rsidRPr="005237E4" w:rsidRDefault="004B36C4" w:rsidP="002224DD">
            <w:pPr>
              <w:ind w:left="720" w:hanging="720"/>
              <w:rPr>
                <w:rFonts w:cs="Arial"/>
                <w:color w:val="000000"/>
                <w:sz w:val="18"/>
              </w:rPr>
            </w:pPr>
          </w:p>
        </w:tc>
        <w:tc>
          <w:tcPr>
            <w:tcW w:w="3946" w:type="dxa"/>
          </w:tcPr>
          <w:p w14:paraId="645A2AC4" w14:textId="77777777" w:rsidR="004B36C4" w:rsidRPr="005237E4" w:rsidRDefault="004B36C4" w:rsidP="002224DD">
            <w:pPr>
              <w:rPr>
                <w:rFonts w:cs="Arial"/>
                <w:smallCaps/>
                <w:color w:val="000000"/>
                <w:sz w:val="18"/>
              </w:rPr>
            </w:pPr>
            <w:r>
              <w:rPr>
                <w:rFonts w:cs="Arial"/>
                <w:iCs/>
                <w:color w:val="000000"/>
                <w:sz w:val="18"/>
              </w:rPr>
              <w:t>OCCUPATIONAL HEALTH AND SAFETY OFFICER</w:t>
            </w:r>
          </w:p>
        </w:tc>
        <w:tc>
          <w:tcPr>
            <w:tcW w:w="3289" w:type="dxa"/>
          </w:tcPr>
          <w:p w14:paraId="72278B99" w14:textId="77777777" w:rsidR="004B36C4" w:rsidRPr="005237E4" w:rsidRDefault="004B36C4" w:rsidP="002224DD">
            <w:pPr>
              <w:ind w:left="720" w:hanging="720"/>
              <w:rPr>
                <w:rFonts w:cs="Arial"/>
                <w:iCs/>
                <w:color w:val="000000"/>
                <w:sz w:val="18"/>
              </w:rPr>
            </w:pPr>
          </w:p>
        </w:tc>
        <w:tc>
          <w:tcPr>
            <w:tcW w:w="2410" w:type="dxa"/>
          </w:tcPr>
          <w:p w14:paraId="72236A16" w14:textId="77777777" w:rsidR="004B36C4" w:rsidRPr="005237E4" w:rsidRDefault="004B36C4" w:rsidP="002224DD">
            <w:pPr>
              <w:ind w:left="720" w:hanging="720"/>
              <w:rPr>
                <w:rFonts w:cs="Arial"/>
                <w:i/>
                <w:iCs/>
                <w:color w:val="000000"/>
                <w:sz w:val="18"/>
              </w:rPr>
            </w:pPr>
          </w:p>
        </w:tc>
        <w:tc>
          <w:tcPr>
            <w:tcW w:w="2551" w:type="dxa"/>
          </w:tcPr>
          <w:p w14:paraId="53A9B16C" w14:textId="77777777" w:rsidR="004B36C4" w:rsidRPr="005237E4" w:rsidRDefault="004B36C4" w:rsidP="002224DD">
            <w:pPr>
              <w:ind w:left="720" w:hanging="720"/>
              <w:rPr>
                <w:rFonts w:cs="Arial"/>
                <w:i/>
                <w:iCs/>
                <w:color w:val="000000"/>
                <w:sz w:val="18"/>
              </w:rPr>
            </w:pPr>
          </w:p>
        </w:tc>
      </w:tr>
    </w:tbl>
    <w:p w14:paraId="4B1465FD" w14:textId="77777777" w:rsidR="004B36C4" w:rsidRPr="005237E4" w:rsidRDefault="004B36C4" w:rsidP="004B36C4">
      <w:pPr>
        <w:ind w:left="720" w:hanging="720"/>
        <w:rPr>
          <w:rFonts w:cs="Arial"/>
          <w:color w:val="000000"/>
          <w:sz w:val="18"/>
        </w:rPr>
      </w:pPr>
    </w:p>
    <w:p w14:paraId="68996E9A" w14:textId="77777777" w:rsidR="004B36C4" w:rsidRPr="005237E4" w:rsidRDefault="004B36C4" w:rsidP="004B36C4">
      <w:pPr>
        <w:ind w:left="720" w:hanging="720"/>
        <w:rPr>
          <w:rFonts w:cs="Arial"/>
          <w:color w:val="000000"/>
          <w:sz w:val="18"/>
        </w:rPr>
      </w:pPr>
      <w:r>
        <w:rPr>
          <w:rFonts w:cs="Arial"/>
          <w:color w:val="000000"/>
          <w:sz w:val="18"/>
        </w:rPr>
        <w:t>Relevant</w:t>
      </w:r>
      <w:r w:rsidRPr="005237E4">
        <w:rPr>
          <w:rFonts w:cs="Arial"/>
          <w:color w:val="000000"/>
          <w:sz w:val="18"/>
        </w:rPr>
        <w:t xml:space="preserve">Experience </w:t>
      </w:r>
    </w:p>
    <w:p w14:paraId="61350606" w14:textId="77777777" w:rsidR="004B36C4" w:rsidRPr="00504939" w:rsidRDefault="004B36C4" w:rsidP="004B36C4">
      <w:pPr>
        <w:ind w:left="720" w:hanging="720"/>
        <w:rPr>
          <w:rFonts w:cs="Arial"/>
          <w:i/>
          <w:color w:val="000000"/>
          <w:sz w:val="16"/>
        </w:rPr>
      </w:pPr>
      <w:r w:rsidRPr="00504939">
        <w:rPr>
          <w:rFonts w:cs="Arial"/>
          <w:b/>
          <w:color w:val="000000"/>
          <w:sz w:val="16"/>
        </w:rPr>
        <w:t xml:space="preserve">List only the most recent </w:t>
      </w:r>
      <w:r>
        <w:rPr>
          <w:rFonts w:cs="Arial"/>
          <w:b/>
          <w:color w:val="000000"/>
          <w:sz w:val="16"/>
        </w:rPr>
        <w:t xml:space="preserve">project(s) whose total duration of employment meets the stipulated years of experience </w:t>
      </w:r>
      <w:r w:rsidRPr="00504939">
        <w:rPr>
          <w:rFonts w:cs="Arial"/>
          <w:b/>
          <w:color w:val="000000"/>
          <w:sz w:val="16"/>
        </w:rPr>
        <w:t>that the tenderer considers relevant to the specified scope of works</w:t>
      </w:r>
      <w:r>
        <w:rPr>
          <w:rFonts w:cs="Arial"/>
          <w:b/>
          <w:color w:val="000000"/>
          <w:sz w:val="16"/>
        </w:rPr>
        <w:t>.</w:t>
      </w:r>
      <w:r w:rsidRPr="00504939">
        <w:rPr>
          <w:rFonts w:cs="Arial"/>
          <w:b/>
          <w:color w:val="000000"/>
          <w:sz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4B36C4" w:rsidRPr="005237E4" w14:paraId="35253151" w14:textId="77777777" w:rsidTr="002224DD">
        <w:trPr>
          <w:trHeight w:val="300"/>
        </w:trPr>
        <w:tc>
          <w:tcPr>
            <w:tcW w:w="1914" w:type="dxa"/>
          </w:tcPr>
          <w:p w14:paraId="4A350C97" w14:textId="77777777" w:rsidR="004B36C4" w:rsidRPr="005237E4" w:rsidRDefault="004B36C4" w:rsidP="002224DD">
            <w:pPr>
              <w:jc w:val="center"/>
              <w:rPr>
                <w:rFonts w:cs="Arial"/>
                <w:smallCaps/>
                <w:color w:val="000000"/>
                <w:sz w:val="18"/>
              </w:rPr>
            </w:pPr>
            <w:r w:rsidRPr="005237E4" w:rsidDel="00527582">
              <w:rPr>
                <w:rFonts w:cs="Arial"/>
                <w:b/>
                <w:color w:val="000000"/>
                <w:sz w:val="16"/>
              </w:rPr>
              <w:t xml:space="preserve"> </w:t>
            </w:r>
            <w:r w:rsidRPr="005237E4">
              <w:rPr>
                <w:rFonts w:cs="Arial"/>
                <w:smallCaps/>
                <w:color w:val="000000"/>
                <w:sz w:val="18"/>
              </w:rPr>
              <w:t>Client</w:t>
            </w:r>
          </w:p>
        </w:tc>
        <w:tc>
          <w:tcPr>
            <w:tcW w:w="1738" w:type="dxa"/>
          </w:tcPr>
          <w:p w14:paraId="7030D2B8" w14:textId="77777777" w:rsidR="004B36C4" w:rsidRPr="005237E4" w:rsidRDefault="004B36C4" w:rsidP="002224DD">
            <w:pPr>
              <w:jc w:val="center"/>
              <w:rPr>
                <w:rFonts w:cs="Arial"/>
                <w:smallCaps/>
                <w:color w:val="000000"/>
                <w:sz w:val="18"/>
              </w:rPr>
            </w:pPr>
            <w:r w:rsidRPr="005237E4">
              <w:rPr>
                <w:rFonts w:cs="Arial"/>
                <w:smallCaps/>
                <w:color w:val="000000"/>
                <w:sz w:val="18"/>
              </w:rPr>
              <w:t>Description of project</w:t>
            </w:r>
          </w:p>
        </w:tc>
        <w:tc>
          <w:tcPr>
            <w:tcW w:w="1995" w:type="dxa"/>
          </w:tcPr>
          <w:p w14:paraId="1C10E331"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start date</w:t>
            </w:r>
          </w:p>
        </w:tc>
        <w:tc>
          <w:tcPr>
            <w:tcW w:w="1625" w:type="dxa"/>
          </w:tcPr>
          <w:p w14:paraId="4EE89C80"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end date</w:t>
            </w:r>
          </w:p>
        </w:tc>
        <w:tc>
          <w:tcPr>
            <w:tcW w:w="1675" w:type="dxa"/>
          </w:tcPr>
          <w:p w14:paraId="4CC8C233" w14:textId="77777777" w:rsidR="004B36C4" w:rsidRPr="005237E4" w:rsidRDefault="004B36C4" w:rsidP="002224DD">
            <w:pPr>
              <w:jc w:val="center"/>
              <w:rPr>
                <w:rFonts w:cs="Arial"/>
                <w:smallCaps/>
                <w:color w:val="000000"/>
                <w:sz w:val="18"/>
              </w:rPr>
            </w:pPr>
            <w:r w:rsidRPr="005237E4">
              <w:rPr>
                <w:rFonts w:cs="Arial"/>
                <w:smallCaps/>
                <w:color w:val="000000"/>
                <w:sz w:val="18"/>
              </w:rPr>
              <w:t>Value</w:t>
            </w:r>
          </w:p>
          <w:p w14:paraId="4CCF075A" w14:textId="77777777" w:rsidR="004B36C4" w:rsidRPr="005237E4" w:rsidRDefault="004B36C4" w:rsidP="002224DD">
            <w:pPr>
              <w:jc w:val="center"/>
              <w:rPr>
                <w:rFonts w:cs="Arial"/>
                <w:smallCaps/>
                <w:color w:val="000000"/>
                <w:sz w:val="18"/>
              </w:rPr>
            </w:pPr>
          </w:p>
        </w:tc>
        <w:tc>
          <w:tcPr>
            <w:tcW w:w="1744" w:type="dxa"/>
          </w:tcPr>
          <w:p w14:paraId="3D59E5F5" w14:textId="77777777" w:rsidR="004B36C4" w:rsidRPr="005237E4" w:rsidRDefault="004B36C4" w:rsidP="002224DD">
            <w:pPr>
              <w:jc w:val="center"/>
              <w:rPr>
                <w:rFonts w:cs="Arial"/>
                <w:smallCaps/>
                <w:color w:val="000000"/>
                <w:sz w:val="18"/>
              </w:rPr>
            </w:pPr>
            <w:r w:rsidRPr="005237E4">
              <w:rPr>
                <w:rFonts w:cs="Arial"/>
                <w:smallCaps/>
                <w:color w:val="000000"/>
                <w:sz w:val="18"/>
              </w:rPr>
              <w:t>Position Held</w:t>
            </w:r>
          </w:p>
          <w:p w14:paraId="3CD7AED0" w14:textId="77777777" w:rsidR="004B36C4" w:rsidRPr="005237E4" w:rsidRDefault="004B36C4" w:rsidP="002224DD">
            <w:pPr>
              <w:jc w:val="center"/>
              <w:rPr>
                <w:rFonts w:cs="Arial"/>
                <w:smallCaps/>
                <w:color w:val="000000"/>
                <w:sz w:val="18"/>
                <w:szCs w:val="16"/>
              </w:rPr>
            </w:pPr>
          </w:p>
        </w:tc>
        <w:tc>
          <w:tcPr>
            <w:tcW w:w="2851" w:type="dxa"/>
          </w:tcPr>
          <w:p w14:paraId="395A2DFD" w14:textId="77777777" w:rsidR="004B36C4" w:rsidRPr="005237E4" w:rsidRDefault="004B36C4" w:rsidP="002224DD">
            <w:pPr>
              <w:jc w:val="center"/>
              <w:rPr>
                <w:rFonts w:cs="Arial"/>
                <w:smallCaps/>
                <w:color w:val="000000"/>
                <w:sz w:val="18"/>
              </w:rPr>
            </w:pPr>
            <w:r w:rsidRPr="005237E4">
              <w:rPr>
                <w:rFonts w:cs="Arial"/>
                <w:smallCaps/>
                <w:color w:val="000000"/>
                <w:sz w:val="18"/>
              </w:rPr>
              <w:t>Contact Person and firm</w:t>
            </w:r>
          </w:p>
        </w:tc>
        <w:tc>
          <w:tcPr>
            <w:tcW w:w="1734" w:type="dxa"/>
          </w:tcPr>
          <w:p w14:paraId="53A3273D" w14:textId="77777777" w:rsidR="004B36C4" w:rsidRPr="005237E4" w:rsidRDefault="004B36C4" w:rsidP="002224DD">
            <w:pPr>
              <w:jc w:val="center"/>
              <w:rPr>
                <w:rFonts w:cs="Arial"/>
                <w:smallCaps/>
                <w:color w:val="000000"/>
                <w:sz w:val="18"/>
              </w:rPr>
            </w:pPr>
            <w:r w:rsidRPr="005237E4">
              <w:rPr>
                <w:rFonts w:cs="Arial"/>
                <w:smallCaps/>
                <w:color w:val="000000"/>
                <w:sz w:val="18"/>
              </w:rPr>
              <w:t>Contact No.</w:t>
            </w:r>
          </w:p>
        </w:tc>
      </w:tr>
      <w:tr w:rsidR="004B36C4" w:rsidRPr="005237E4" w14:paraId="443552A6" w14:textId="77777777" w:rsidTr="002224DD">
        <w:trPr>
          <w:trHeight w:hRule="exact" w:val="403"/>
        </w:trPr>
        <w:tc>
          <w:tcPr>
            <w:tcW w:w="1914" w:type="dxa"/>
            <w:tcBorders>
              <w:bottom w:val="single" w:sz="4" w:space="0" w:color="auto"/>
            </w:tcBorders>
            <w:vAlign w:val="center"/>
          </w:tcPr>
          <w:p w14:paraId="6EE1C850" w14:textId="77777777" w:rsidR="004B36C4" w:rsidRPr="005237E4" w:rsidRDefault="004B36C4" w:rsidP="002224DD">
            <w:pPr>
              <w:ind w:left="720" w:hanging="720"/>
              <w:rPr>
                <w:rFonts w:cs="Arial"/>
                <w:i/>
                <w:iCs/>
                <w:color w:val="000000"/>
                <w:sz w:val="18"/>
              </w:rPr>
            </w:pPr>
          </w:p>
        </w:tc>
        <w:tc>
          <w:tcPr>
            <w:tcW w:w="1738" w:type="dxa"/>
            <w:tcBorders>
              <w:bottom w:val="single" w:sz="4" w:space="0" w:color="auto"/>
            </w:tcBorders>
            <w:vAlign w:val="center"/>
          </w:tcPr>
          <w:p w14:paraId="66CEA7BC" w14:textId="77777777" w:rsidR="004B36C4" w:rsidRPr="005237E4" w:rsidRDefault="004B36C4" w:rsidP="002224DD">
            <w:pPr>
              <w:ind w:left="720" w:hanging="720"/>
              <w:rPr>
                <w:rFonts w:cs="Arial"/>
                <w:smallCaps/>
                <w:color w:val="000000"/>
                <w:sz w:val="18"/>
              </w:rPr>
            </w:pPr>
          </w:p>
        </w:tc>
        <w:tc>
          <w:tcPr>
            <w:tcW w:w="1995" w:type="dxa"/>
            <w:shd w:val="clear" w:color="auto" w:fill="auto"/>
            <w:vAlign w:val="center"/>
          </w:tcPr>
          <w:p w14:paraId="2105CF1C" w14:textId="77777777" w:rsidR="004B36C4" w:rsidRPr="005237E4" w:rsidRDefault="004B36C4" w:rsidP="002224DD">
            <w:pPr>
              <w:ind w:left="720" w:hanging="720"/>
              <w:rPr>
                <w:rFonts w:cs="Arial"/>
                <w:smallCaps/>
                <w:color w:val="000000"/>
                <w:sz w:val="18"/>
                <w:szCs w:val="16"/>
              </w:rPr>
            </w:pPr>
          </w:p>
        </w:tc>
        <w:tc>
          <w:tcPr>
            <w:tcW w:w="1625" w:type="dxa"/>
          </w:tcPr>
          <w:p w14:paraId="76E729A7" w14:textId="77777777" w:rsidR="004B36C4" w:rsidRPr="005237E4" w:rsidRDefault="004B36C4" w:rsidP="002224DD">
            <w:pPr>
              <w:ind w:left="720" w:hanging="720"/>
              <w:rPr>
                <w:rFonts w:cs="Arial"/>
                <w:i/>
                <w:iCs/>
                <w:color w:val="000000"/>
                <w:sz w:val="18"/>
              </w:rPr>
            </w:pPr>
          </w:p>
        </w:tc>
        <w:tc>
          <w:tcPr>
            <w:tcW w:w="1675" w:type="dxa"/>
            <w:tcBorders>
              <w:bottom w:val="single" w:sz="4" w:space="0" w:color="auto"/>
            </w:tcBorders>
            <w:vAlign w:val="center"/>
          </w:tcPr>
          <w:p w14:paraId="1D35EC9F" w14:textId="77777777" w:rsidR="004B36C4" w:rsidRPr="005237E4" w:rsidRDefault="004B36C4" w:rsidP="002224DD">
            <w:pPr>
              <w:ind w:left="720" w:hanging="720"/>
              <w:rPr>
                <w:rFonts w:cs="Arial"/>
                <w:i/>
                <w:iCs/>
                <w:color w:val="000000"/>
                <w:sz w:val="18"/>
              </w:rPr>
            </w:pPr>
          </w:p>
        </w:tc>
        <w:tc>
          <w:tcPr>
            <w:tcW w:w="1744" w:type="dxa"/>
            <w:tcBorders>
              <w:bottom w:val="single" w:sz="4" w:space="0" w:color="auto"/>
            </w:tcBorders>
            <w:vAlign w:val="center"/>
          </w:tcPr>
          <w:p w14:paraId="38C35A77"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397264BE"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748F9ADF" w14:textId="77777777" w:rsidR="004B36C4" w:rsidRPr="005237E4" w:rsidRDefault="004B36C4" w:rsidP="002224DD">
            <w:pPr>
              <w:ind w:left="720" w:hanging="720"/>
              <w:rPr>
                <w:rFonts w:cs="Arial"/>
                <w:color w:val="000000"/>
                <w:sz w:val="18"/>
              </w:rPr>
            </w:pPr>
          </w:p>
        </w:tc>
      </w:tr>
      <w:tr w:rsidR="004B36C4" w:rsidRPr="005237E4" w14:paraId="45CCAD18" w14:textId="77777777" w:rsidTr="002224DD">
        <w:trPr>
          <w:trHeight w:hRule="exact" w:val="423"/>
        </w:trPr>
        <w:tc>
          <w:tcPr>
            <w:tcW w:w="1914" w:type="dxa"/>
            <w:tcBorders>
              <w:bottom w:val="single" w:sz="4" w:space="0" w:color="auto"/>
            </w:tcBorders>
            <w:vAlign w:val="center"/>
          </w:tcPr>
          <w:p w14:paraId="4CB08B09" w14:textId="77777777" w:rsidR="004B36C4" w:rsidRPr="005237E4" w:rsidRDefault="004B36C4" w:rsidP="002224DD">
            <w:pPr>
              <w:ind w:left="720" w:hanging="720"/>
              <w:rPr>
                <w:rFonts w:cs="Arial"/>
                <w:color w:val="000000"/>
                <w:sz w:val="18"/>
              </w:rPr>
            </w:pPr>
          </w:p>
        </w:tc>
        <w:tc>
          <w:tcPr>
            <w:tcW w:w="1738" w:type="dxa"/>
            <w:tcBorders>
              <w:bottom w:val="single" w:sz="4" w:space="0" w:color="auto"/>
            </w:tcBorders>
            <w:vAlign w:val="center"/>
          </w:tcPr>
          <w:p w14:paraId="2BD2C538" w14:textId="77777777" w:rsidR="004B36C4" w:rsidRPr="005237E4" w:rsidRDefault="004B36C4" w:rsidP="002224DD">
            <w:pPr>
              <w:ind w:left="720" w:hanging="720"/>
              <w:rPr>
                <w:rFonts w:cs="Arial"/>
                <w:color w:val="000000"/>
                <w:sz w:val="18"/>
              </w:rPr>
            </w:pPr>
          </w:p>
        </w:tc>
        <w:tc>
          <w:tcPr>
            <w:tcW w:w="1995" w:type="dxa"/>
            <w:shd w:val="clear" w:color="auto" w:fill="auto"/>
            <w:vAlign w:val="center"/>
          </w:tcPr>
          <w:p w14:paraId="4FE4ACDD" w14:textId="77777777" w:rsidR="004B36C4" w:rsidRPr="005237E4" w:rsidRDefault="004B36C4" w:rsidP="002224DD">
            <w:pPr>
              <w:ind w:left="720" w:hanging="720"/>
              <w:rPr>
                <w:rFonts w:cs="Arial"/>
                <w:smallCaps/>
                <w:color w:val="000000"/>
                <w:sz w:val="18"/>
                <w:szCs w:val="16"/>
              </w:rPr>
            </w:pPr>
          </w:p>
        </w:tc>
        <w:tc>
          <w:tcPr>
            <w:tcW w:w="1625" w:type="dxa"/>
          </w:tcPr>
          <w:p w14:paraId="12C88AFB" w14:textId="77777777" w:rsidR="004B36C4" w:rsidRPr="005237E4" w:rsidRDefault="004B36C4" w:rsidP="002224DD">
            <w:pPr>
              <w:ind w:left="720" w:hanging="720"/>
              <w:rPr>
                <w:rFonts w:cs="Arial"/>
                <w:color w:val="000000"/>
                <w:sz w:val="18"/>
              </w:rPr>
            </w:pPr>
          </w:p>
        </w:tc>
        <w:tc>
          <w:tcPr>
            <w:tcW w:w="1675" w:type="dxa"/>
            <w:tcBorders>
              <w:bottom w:val="single" w:sz="4" w:space="0" w:color="auto"/>
            </w:tcBorders>
            <w:vAlign w:val="center"/>
          </w:tcPr>
          <w:p w14:paraId="328879DB" w14:textId="77777777" w:rsidR="004B36C4" w:rsidRPr="005237E4" w:rsidRDefault="004B36C4" w:rsidP="002224DD">
            <w:pPr>
              <w:ind w:left="720" w:hanging="720"/>
              <w:rPr>
                <w:rFonts w:cs="Arial"/>
                <w:color w:val="000000"/>
                <w:sz w:val="18"/>
              </w:rPr>
            </w:pPr>
          </w:p>
        </w:tc>
        <w:tc>
          <w:tcPr>
            <w:tcW w:w="1744" w:type="dxa"/>
            <w:tcBorders>
              <w:bottom w:val="single" w:sz="4" w:space="0" w:color="auto"/>
            </w:tcBorders>
            <w:vAlign w:val="center"/>
          </w:tcPr>
          <w:p w14:paraId="38B782A7"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731C0E11"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1654945F" w14:textId="77777777" w:rsidR="004B36C4" w:rsidRPr="005237E4" w:rsidRDefault="004B36C4" w:rsidP="002224DD">
            <w:pPr>
              <w:ind w:left="720" w:hanging="720"/>
              <w:rPr>
                <w:rFonts w:cs="Arial"/>
                <w:color w:val="000000"/>
                <w:sz w:val="18"/>
              </w:rPr>
            </w:pPr>
          </w:p>
        </w:tc>
      </w:tr>
    </w:tbl>
    <w:p w14:paraId="58194E7B" w14:textId="77777777" w:rsidR="004B36C4" w:rsidRPr="005237E4" w:rsidRDefault="004B36C4" w:rsidP="004B36C4">
      <w:pPr>
        <w:ind w:left="720" w:hanging="720"/>
        <w:rPr>
          <w:rFonts w:cs="Arial"/>
          <w:color w:val="000000"/>
        </w:rPr>
      </w:pPr>
    </w:p>
    <w:p w14:paraId="5DE49993" w14:textId="77777777" w:rsidR="004B36C4" w:rsidRPr="005237E4" w:rsidRDefault="004B36C4" w:rsidP="004B36C4">
      <w:pPr>
        <w:ind w:left="720" w:hanging="720"/>
        <w:rPr>
          <w:rFonts w:cs="Arial"/>
          <w:color w:val="000000"/>
        </w:rPr>
      </w:pPr>
      <w:r w:rsidRPr="005237E4">
        <w:rPr>
          <w:rFonts w:cs="Arial"/>
          <w:color w:val="000000"/>
        </w:rPr>
        <w:t xml:space="preserve">Comments: </w:t>
      </w:r>
    </w:p>
    <w:p w14:paraId="25E494E4" w14:textId="77777777" w:rsidR="004B36C4" w:rsidRPr="005237E4" w:rsidRDefault="004B36C4" w:rsidP="004B36C4">
      <w:pPr>
        <w:ind w:left="720" w:hanging="720"/>
        <w:rPr>
          <w:rFonts w:cs="Arial"/>
          <w:color w:val="000000"/>
        </w:rPr>
      </w:pPr>
    </w:p>
    <w:p w14:paraId="4D30A54D" w14:textId="77777777" w:rsidR="004B36C4" w:rsidRPr="005237E4" w:rsidRDefault="004B36C4" w:rsidP="004B36C4">
      <w:pPr>
        <w:pBdr>
          <w:top w:val="single" w:sz="12" w:space="1" w:color="auto"/>
          <w:bottom w:val="single" w:sz="12" w:space="1" w:color="auto"/>
        </w:pBdr>
        <w:ind w:left="720" w:hanging="720"/>
        <w:rPr>
          <w:rFonts w:cs="Arial"/>
          <w:color w:val="000000"/>
        </w:rPr>
      </w:pPr>
    </w:p>
    <w:p w14:paraId="5E4256D5" w14:textId="77777777" w:rsidR="004B36C4" w:rsidRPr="005237E4" w:rsidRDefault="004B36C4" w:rsidP="004B36C4">
      <w:pPr>
        <w:ind w:left="720" w:hanging="720"/>
        <w:rPr>
          <w:rFonts w:cs="Arial"/>
          <w:color w:val="000000"/>
        </w:rPr>
      </w:pPr>
    </w:p>
    <w:p w14:paraId="320A1DBE" w14:textId="77777777" w:rsidR="004B36C4" w:rsidRPr="005237E4" w:rsidRDefault="004B36C4" w:rsidP="004B36C4">
      <w:pPr>
        <w:rPr>
          <w:rFonts w:cs="Arial"/>
          <w:color w:val="000000"/>
        </w:rPr>
      </w:pPr>
      <w:r w:rsidRPr="005237E4">
        <w:rPr>
          <w:rFonts w:cs="Arial"/>
          <w:color w:val="000000"/>
        </w:rPr>
        <w:t>I confirm that the information provided herein is true, that the projects reported and the corresponding responsibilities are truly the experiences of the firm or consortium of firms tendering for this project.</w:t>
      </w:r>
    </w:p>
    <w:p w14:paraId="4923DF3C" w14:textId="77777777" w:rsidR="004B36C4" w:rsidRPr="005237E4" w:rsidRDefault="004B36C4" w:rsidP="004B36C4">
      <w:pPr>
        <w:tabs>
          <w:tab w:val="left" w:pos="1134"/>
          <w:tab w:val="left" w:leader="dot" w:pos="7920"/>
        </w:tabs>
        <w:rPr>
          <w:rFonts w:cs="Arial"/>
          <w:color w:val="000000"/>
        </w:rPr>
      </w:pPr>
    </w:p>
    <w:p w14:paraId="0037D924" w14:textId="77777777" w:rsidR="004B36C4" w:rsidRPr="005237E4" w:rsidRDefault="004B36C4" w:rsidP="004B36C4">
      <w:pPr>
        <w:tabs>
          <w:tab w:val="left" w:leader="dot" w:pos="7920"/>
        </w:tabs>
        <w:rPr>
          <w:rFonts w:cs="Arial"/>
          <w:color w:val="000000"/>
        </w:rPr>
      </w:pPr>
    </w:p>
    <w:p w14:paraId="7991F378" w14:textId="77777777" w:rsidR="004B36C4" w:rsidRDefault="004B36C4" w:rsidP="004B36C4">
      <w:pPr>
        <w:tabs>
          <w:tab w:val="left" w:leader="dot" w:pos="7920"/>
        </w:tabs>
        <w:rPr>
          <w:rFonts w:cs="Arial"/>
          <w:color w:val="000000"/>
        </w:rPr>
      </w:pPr>
      <w:r w:rsidRPr="005237E4">
        <w:rPr>
          <w:rFonts w:cs="Arial"/>
          <w:color w:val="000000"/>
        </w:rPr>
        <w:t xml:space="preserve">SIGNED BY TENDERER: </w:t>
      </w:r>
      <w:r w:rsidRPr="005237E4">
        <w:rPr>
          <w:rFonts w:cs="Arial"/>
          <w:color w:val="000000"/>
        </w:rPr>
        <w:tab/>
      </w:r>
    </w:p>
    <w:p w14:paraId="6F36480A" w14:textId="77777777" w:rsidR="004B36C4" w:rsidRDefault="004B36C4" w:rsidP="004B36C4">
      <w:pPr>
        <w:tabs>
          <w:tab w:val="left" w:leader="dot" w:pos="7920"/>
        </w:tabs>
        <w:rPr>
          <w:rFonts w:cs="Arial"/>
          <w:color w:val="000000"/>
        </w:rPr>
      </w:pPr>
    </w:p>
    <w:p w14:paraId="1076A331" w14:textId="77777777" w:rsidR="004B36C4" w:rsidRDefault="004B36C4" w:rsidP="004B36C4">
      <w:pPr>
        <w:tabs>
          <w:tab w:val="left" w:leader="dot" w:pos="7920"/>
        </w:tabs>
        <w:rPr>
          <w:rFonts w:cs="Arial"/>
          <w:color w:val="000000"/>
        </w:rPr>
      </w:pPr>
    </w:p>
    <w:p w14:paraId="325F5682" w14:textId="77777777" w:rsidR="004B36C4" w:rsidRDefault="004B36C4" w:rsidP="004B36C4">
      <w:pPr>
        <w:tabs>
          <w:tab w:val="left" w:leader="dot" w:pos="7920"/>
        </w:tabs>
        <w:rPr>
          <w:rFonts w:cs="Arial"/>
          <w:color w:val="000000"/>
        </w:rPr>
      </w:pPr>
    </w:p>
    <w:p w14:paraId="0E868C8D" w14:textId="77777777" w:rsidR="004B36C4" w:rsidRPr="005237E4" w:rsidRDefault="004B36C4" w:rsidP="004B36C4">
      <w:pPr>
        <w:tabs>
          <w:tab w:val="left" w:leader="dot" w:pos="7920"/>
        </w:tabs>
        <w:rPr>
          <w:rFonts w:cs="Arial"/>
          <w:color w:val="000000"/>
        </w:rPr>
      </w:pPr>
    </w:p>
    <w:p w14:paraId="5ACAB019" w14:textId="77777777" w:rsidR="004B36C4" w:rsidRPr="005237E4" w:rsidRDefault="004B36C4" w:rsidP="004B36C4">
      <w:pPr>
        <w:pStyle w:val="TOC-T2"/>
      </w:pPr>
      <w:bookmarkStart w:id="284" w:name="_Toc488001283"/>
      <w:bookmarkStart w:id="285" w:name="_Toc488004086"/>
      <w:bookmarkStart w:id="286" w:name="_Toc109218143"/>
      <w:bookmarkStart w:id="287" w:name="_Toc115679348"/>
      <w:r w:rsidRPr="005237E4">
        <w:t>FORM D</w:t>
      </w:r>
      <w:r>
        <w:t>4</w:t>
      </w:r>
      <w:r w:rsidRPr="005237E4">
        <w:t>.</w:t>
      </w:r>
      <w:r>
        <w:t>5</w:t>
      </w:r>
      <w:r w:rsidRPr="005237E4">
        <w:t>:</w:t>
      </w:r>
      <w:r w:rsidRPr="005237E4">
        <w:tab/>
        <w:t xml:space="preserve">TENDERER’S PERSONNEL EXPERIENCE </w:t>
      </w:r>
      <w:r>
        <w:t>-ENVIROMENTAL OFFICER</w:t>
      </w:r>
      <w:bookmarkEnd w:id="284"/>
      <w:bookmarkEnd w:id="285"/>
      <w:bookmarkEnd w:id="286"/>
      <w:bookmarkEnd w:id="287"/>
    </w:p>
    <w:p w14:paraId="2CD295BC" w14:textId="77777777" w:rsidR="004B36C4" w:rsidRDefault="004B36C4" w:rsidP="004B36C4">
      <w:pPr>
        <w:rPr>
          <w:rFonts w:eastAsia="Arial" w:cs="Arial"/>
          <w:color w:val="D13438"/>
        </w:rPr>
      </w:pPr>
    </w:p>
    <w:p w14:paraId="25C7214B" w14:textId="77777777" w:rsidR="004B36C4" w:rsidRPr="00E929CE" w:rsidRDefault="004B36C4" w:rsidP="004B36C4">
      <w:r w:rsidRPr="00E929CE">
        <w:rPr>
          <w:rFonts w:eastAsia="Arial" w:cs="Arial"/>
        </w:rPr>
        <w:t>CONTRACT SANRAL N.003-110-2022/1</w:t>
      </w:r>
      <w:r w:rsidRPr="00E929CE">
        <w:rPr>
          <w:rFonts w:ascii="Calibri" w:eastAsia="Calibri" w:hAnsi="Calibri" w:cs="Calibri"/>
          <w:sz w:val="22"/>
          <w:szCs w:val="22"/>
        </w:rPr>
        <w:t xml:space="preserve"> </w:t>
      </w:r>
      <w:r w:rsidRPr="00E929CE">
        <w:rPr>
          <w:rFonts w:eastAsia="Arial" w:cs="Arial"/>
        </w:rPr>
        <w:t xml:space="preserve"> </w:t>
      </w:r>
    </w:p>
    <w:p w14:paraId="63550579" w14:textId="77777777" w:rsidR="004B36C4" w:rsidRPr="00E929CE" w:rsidRDefault="004B36C4" w:rsidP="004B36C4">
      <w:r w:rsidRPr="00E929CE">
        <w:rPr>
          <w:rFonts w:eastAsia="Arial" w:cs="Arial"/>
        </w:rPr>
        <w:t>FOR MANAGEMENT, OPERATIONS AND MAINTENANCE OF THE HEIDELBERG TRAFFIC CONTROL CENTRE (HTCC) ON NATIONAL ROUTE 3 SECTION 11.</w:t>
      </w:r>
    </w:p>
    <w:p w14:paraId="4FBFDAE2" w14:textId="77777777" w:rsidR="004B36C4" w:rsidRDefault="004B36C4" w:rsidP="004B36C4">
      <w:pPr>
        <w:rPr>
          <w:b/>
          <w:bCs/>
          <w:i/>
          <w:iCs/>
          <w:color w:val="BFBFBF" w:themeColor="background1" w:themeShade="BF"/>
          <w:highlight w:val="yellow"/>
        </w:rPr>
      </w:pPr>
    </w:p>
    <w:p w14:paraId="0E3CE779" w14:textId="77777777" w:rsidR="004B36C4" w:rsidRPr="00504939" w:rsidRDefault="004B36C4" w:rsidP="004B36C4">
      <w:pPr>
        <w:jc w:val="both"/>
        <w:rPr>
          <w:rFonts w:cs="Arial"/>
          <w:color w:val="000000"/>
        </w:rPr>
      </w:pPr>
    </w:p>
    <w:p w14:paraId="5188B87D" w14:textId="77777777" w:rsidR="004B36C4" w:rsidRPr="00EE2B00" w:rsidRDefault="004B36C4" w:rsidP="004B36C4">
      <w:pPr>
        <w:jc w:val="both"/>
        <w:rPr>
          <w:bCs/>
          <w:color w:val="000000"/>
        </w:rPr>
      </w:pPr>
      <w:r w:rsidRPr="00EE2B00">
        <w:rPr>
          <w:bCs/>
          <w:color w:val="000000"/>
        </w:rPr>
        <w:t>Note to tenderer:</w:t>
      </w:r>
    </w:p>
    <w:p w14:paraId="051A81B5" w14:textId="77777777" w:rsidR="004B36C4" w:rsidRPr="00EE2B00" w:rsidRDefault="004B36C4" w:rsidP="004B36C4">
      <w:pPr>
        <w:pStyle w:val="ListParagraph"/>
        <w:numPr>
          <w:ilvl w:val="0"/>
          <w:numId w:val="62"/>
        </w:numPr>
        <w:jc w:val="both"/>
        <w:rPr>
          <w:rFonts w:cs="Arial"/>
          <w:bCs/>
          <w:color w:val="000000"/>
          <w:lang w:val="en-US"/>
        </w:rPr>
      </w:pPr>
      <w:r w:rsidRPr="00EE2B00">
        <w:rPr>
          <w:bCs/>
          <w:color w:val="000000"/>
        </w:rPr>
        <w:t xml:space="preserve">The Tenderer shall provide the Key Personnel’s details of previous experience relevant for this project; only on this form. </w:t>
      </w:r>
    </w:p>
    <w:p w14:paraId="64EEBE9D" w14:textId="77777777" w:rsidR="004B36C4" w:rsidRPr="00EE2B00" w:rsidRDefault="004B36C4" w:rsidP="004B36C4">
      <w:pPr>
        <w:pStyle w:val="ListParagraph"/>
        <w:numPr>
          <w:ilvl w:val="0"/>
          <w:numId w:val="62"/>
        </w:numPr>
        <w:jc w:val="both"/>
        <w:rPr>
          <w:rFonts w:cs="Arial"/>
          <w:bCs/>
          <w:color w:val="000000"/>
          <w:lang w:val="en-US"/>
        </w:rPr>
      </w:pPr>
      <w:r w:rsidRPr="00EE2B00">
        <w:rPr>
          <w:bCs/>
          <w:color w:val="000000"/>
        </w:rPr>
        <w:t xml:space="preserve">The tenderer is referred to the Conditions of Tender for eligibility requirements. </w:t>
      </w:r>
    </w:p>
    <w:p w14:paraId="36138047" w14:textId="77777777" w:rsidR="004B36C4" w:rsidRPr="00EE2B00" w:rsidRDefault="004B36C4" w:rsidP="004B36C4">
      <w:pPr>
        <w:pStyle w:val="ListParagraph"/>
        <w:numPr>
          <w:ilvl w:val="0"/>
          <w:numId w:val="62"/>
        </w:numPr>
        <w:jc w:val="both"/>
        <w:rPr>
          <w:rFonts w:cs="Arial"/>
          <w:bCs/>
          <w:color w:val="000000"/>
          <w:lang w:val="en-US"/>
        </w:rPr>
      </w:pPr>
      <w:r w:rsidRPr="00EE2B00">
        <w:rPr>
          <w:bCs/>
          <w:color w:val="000000"/>
        </w:rPr>
        <w:t>Proof of Qualification(s) must be appended to this form.</w:t>
      </w:r>
      <w:r w:rsidRPr="00EE2B00">
        <w:rPr>
          <w:rFonts w:cs="Arial"/>
          <w:bCs/>
          <w:color w:val="000000"/>
          <w:lang w:val="en-US"/>
        </w:rPr>
        <w:t xml:space="preserve"> Information submitted herein shall be evaluated for Quality points in terms of requirements stipulated in the Tender Data Appendix 1, Item 2.1.</w:t>
      </w:r>
    </w:p>
    <w:p w14:paraId="252CE535" w14:textId="77777777" w:rsidR="004B36C4" w:rsidRPr="006A17BD" w:rsidRDefault="004B36C4" w:rsidP="004B36C4">
      <w:pPr>
        <w:pStyle w:val="ListParagraph"/>
        <w:numPr>
          <w:ilvl w:val="0"/>
          <w:numId w:val="62"/>
        </w:numPr>
        <w:jc w:val="both"/>
        <w:rPr>
          <w:rFonts w:cs="Arial"/>
          <w:bCs/>
          <w:iCs/>
          <w:lang w:val="en-US"/>
        </w:rPr>
      </w:pPr>
      <w:r w:rsidRPr="006A17BD">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p w14:paraId="4661EBAF" w14:textId="77777777" w:rsidR="004B36C4" w:rsidRPr="00EE2B00" w:rsidRDefault="004B36C4" w:rsidP="004B36C4">
      <w:pPr>
        <w:pStyle w:val="ListParagraph"/>
        <w:jc w:val="both"/>
        <w:rPr>
          <w:rFonts w:cs="Arial"/>
          <w:color w:val="00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3289"/>
        <w:gridCol w:w="2410"/>
        <w:gridCol w:w="2551"/>
      </w:tblGrid>
      <w:tr w:rsidR="004B36C4" w:rsidRPr="005237E4" w14:paraId="0A5C555E" w14:textId="77777777" w:rsidTr="002224DD">
        <w:trPr>
          <w:cantSplit/>
          <w:trHeight w:val="464"/>
        </w:trPr>
        <w:tc>
          <w:tcPr>
            <w:tcW w:w="3108" w:type="dxa"/>
          </w:tcPr>
          <w:p w14:paraId="359B72B7"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Name</w:t>
            </w:r>
          </w:p>
        </w:tc>
        <w:tc>
          <w:tcPr>
            <w:tcW w:w="3946" w:type="dxa"/>
          </w:tcPr>
          <w:p w14:paraId="278C9DAA"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Position in team</w:t>
            </w:r>
          </w:p>
        </w:tc>
        <w:tc>
          <w:tcPr>
            <w:tcW w:w="3289" w:type="dxa"/>
          </w:tcPr>
          <w:p w14:paraId="58894BA9" w14:textId="77777777" w:rsidR="004B36C4" w:rsidRPr="00504939" w:rsidRDefault="004B36C4" w:rsidP="002224DD">
            <w:pPr>
              <w:ind w:left="141" w:hanging="12"/>
              <w:jc w:val="center"/>
              <w:rPr>
                <w:rFonts w:cs="Arial"/>
                <w:smallCaps/>
                <w:color w:val="000000"/>
                <w:sz w:val="18"/>
              </w:rPr>
            </w:pPr>
            <w:r>
              <w:rPr>
                <w:rFonts w:cs="Arial"/>
                <w:smallCaps/>
                <w:color w:val="000000"/>
                <w:sz w:val="18"/>
              </w:rPr>
              <w:t>Qualification</w:t>
            </w:r>
          </w:p>
        </w:tc>
        <w:tc>
          <w:tcPr>
            <w:tcW w:w="2410" w:type="dxa"/>
          </w:tcPr>
          <w:p w14:paraId="2628887C" w14:textId="77777777" w:rsidR="004B36C4" w:rsidRPr="00504939" w:rsidRDefault="004B36C4" w:rsidP="002224DD">
            <w:pPr>
              <w:ind w:left="720" w:hanging="720"/>
              <w:jc w:val="center"/>
              <w:rPr>
                <w:rFonts w:cs="Arial"/>
                <w:smallCaps/>
                <w:color w:val="000000"/>
                <w:sz w:val="18"/>
              </w:rPr>
            </w:pPr>
            <w:r>
              <w:rPr>
                <w:rFonts w:cs="Arial"/>
                <w:smallCaps/>
                <w:color w:val="000000"/>
                <w:sz w:val="18"/>
              </w:rPr>
              <w:t>Date Obtained</w:t>
            </w:r>
          </w:p>
        </w:tc>
        <w:tc>
          <w:tcPr>
            <w:tcW w:w="2551" w:type="dxa"/>
          </w:tcPr>
          <w:p w14:paraId="7C08BAB6"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No. of Years</w:t>
            </w:r>
          </w:p>
          <w:p w14:paraId="75EFC4C3" w14:textId="77777777" w:rsidR="004B36C4" w:rsidRPr="00504939" w:rsidRDefault="004B36C4" w:rsidP="002224DD">
            <w:pPr>
              <w:ind w:left="720" w:hanging="720"/>
              <w:jc w:val="center"/>
              <w:rPr>
                <w:rFonts w:cs="Arial"/>
                <w:smallCaps/>
                <w:color w:val="000000"/>
                <w:sz w:val="18"/>
              </w:rPr>
            </w:pPr>
            <w:r w:rsidRPr="00504939">
              <w:rPr>
                <w:rFonts w:cs="Arial"/>
                <w:smallCaps/>
                <w:color w:val="000000"/>
                <w:sz w:val="18"/>
              </w:rPr>
              <w:t>Experience</w:t>
            </w:r>
          </w:p>
        </w:tc>
      </w:tr>
      <w:tr w:rsidR="004B36C4" w:rsidRPr="005237E4" w14:paraId="0CF2B06C" w14:textId="77777777" w:rsidTr="002224DD">
        <w:trPr>
          <w:cantSplit/>
          <w:trHeight w:val="320"/>
        </w:trPr>
        <w:tc>
          <w:tcPr>
            <w:tcW w:w="3108" w:type="dxa"/>
          </w:tcPr>
          <w:p w14:paraId="1343B99D" w14:textId="77777777" w:rsidR="004B36C4" w:rsidRPr="005237E4" w:rsidRDefault="004B36C4" w:rsidP="002224DD">
            <w:pPr>
              <w:ind w:left="720" w:hanging="720"/>
              <w:rPr>
                <w:rFonts w:cs="Arial"/>
                <w:color w:val="000000"/>
                <w:sz w:val="18"/>
              </w:rPr>
            </w:pPr>
          </w:p>
        </w:tc>
        <w:tc>
          <w:tcPr>
            <w:tcW w:w="3946" w:type="dxa"/>
          </w:tcPr>
          <w:p w14:paraId="283473EF" w14:textId="77777777" w:rsidR="004B36C4" w:rsidRPr="005237E4" w:rsidRDefault="004B36C4" w:rsidP="002224DD">
            <w:pPr>
              <w:rPr>
                <w:rFonts w:cs="Arial"/>
                <w:smallCaps/>
                <w:color w:val="000000"/>
                <w:sz w:val="18"/>
              </w:rPr>
            </w:pPr>
            <w:r>
              <w:rPr>
                <w:rFonts w:cs="Arial"/>
                <w:iCs/>
                <w:color w:val="000000"/>
                <w:sz w:val="18"/>
              </w:rPr>
              <w:t>ENVIRONMENTAL OFFICER</w:t>
            </w:r>
          </w:p>
        </w:tc>
        <w:tc>
          <w:tcPr>
            <w:tcW w:w="3289" w:type="dxa"/>
          </w:tcPr>
          <w:p w14:paraId="7F505EA1" w14:textId="77777777" w:rsidR="004B36C4" w:rsidRPr="005237E4" w:rsidRDefault="004B36C4" w:rsidP="002224DD">
            <w:pPr>
              <w:ind w:left="720" w:hanging="720"/>
              <w:rPr>
                <w:rFonts w:cs="Arial"/>
                <w:iCs/>
                <w:color w:val="000000"/>
                <w:sz w:val="18"/>
              </w:rPr>
            </w:pPr>
          </w:p>
        </w:tc>
        <w:tc>
          <w:tcPr>
            <w:tcW w:w="2410" w:type="dxa"/>
          </w:tcPr>
          <w:p w14:paraId="494B3947" w14:textId="77777777" w:rsidR="004B36C4" w:rsidRPr="005237E4" w:rsidRDefault="004B36C4" w:rsidP="002224DD">
            <w:pPr>
              <w:ind w:left="720" w:hanging="720"/>
              <w:rPr>
                <w:rFonts w:cs="Arial"/>
                <w:i/>
                <w:iCs/>
                <w:color w:val="000000"/>
                <w:sz w:val="18"/>
              </w:rPr>
            </w:pPr>
          </w:p>
        </w:tc>
        <w:tc>
          <w:tcPr>
            <w:tcW w:w="2551" w:type="dxa"/>
          </w:tcPr>
          <w:p w14:paraId="65E13D1F" w14:textId="77777777" w:rsidR="004B36C4" w:rsidRPr="005237E4" w:rsidRDefault="004B36C4" w:rsidP="002224DD">
            <w:pPr>
              <w:ind w:left="720" w:hanging="720"/>
              <w:rPr>
                <w:rFonts w:cs="Arial"/>
                <w:i/>
                <w:iCs/>
                <w:color w:val="000000"/>
                <w:sz w:val="18"/>
              </w:rPr>
            </w:pPr>
          </w:p>
        </w:tc>
      </w:tr>
    </w:tbl>
    <w:p w14:paraId="5566D0C3" w14:textId="77777777" w:rsidR="004B36C4" w:rsidRPr="005237E4" w:rsidRDefault="004B36C4" w:rsidP="004B36C4">
      <w:pPr>
        <w:ind w:left="720" w:hanging="720"/>
        <w:rPr>
          <w:rFonts w:cs="Arial"/>
          <w:color w:val="000000"/>
          <w:sz w:val="18"/>
        </w:rPr>
      </w:pPr>
    </w:p>
    <w:p w14:paraId="6463A526" w14:textId="77777777" w:rsidR="004B36C4" w:rsidRPr="005237E4" w:rsidRDefault="004B36C4" w:rsidP="004B36C4">
      <w:pPr>
        <w:ind w:left="720" w:hanging="720"/>
        <w:rPr>
          <w:rFonts w:cs="Arial"/>
          <w:color w:val="000000"/>
          <w:sz w:val="18"/>
        </w:rPr>
      </w:pPr>
      <w:r>
        <w:rPr>
          <w:rFonts w:cs="Arial"/>
          <w:color w:val="000000"/>
          <w:sz w:val="18"/>
        </w:rPr>
        <w:t>Relevant</w:t>
      </w:r>
      <w:r w:rsidRPr="005237E4">
        <w:rPr>
          <w:rFonts w:cs="Arial"/>
          <w:color w:val="000000"/>
          <w:sz w:val="18"/>
        </w:rPr>
        <w:t xml:space="preserve"> Experience </w:t>
      </w:r>
    </w:p>
    <w:p w14:paraId="5DC39A9D" w14:textId="77777777" w:rsidR="004B36C4" w:rsidRPr="00504939" w:rsidRDefault="004B36C4" w:rsidP="004B36C4">
      <w:pPr>
        <w:ind w:left="720" w:hanging="720"/>
        <w:rPr>
          <w:rFonts w:cs="Arial"/>
          <w:i/>
          <w:color w:val="000000"/>
          <w:sz w:val="16"/>
        </w:rPr>
      </w:pPr>
      <w:r w:rsidRPr="00504939">
        <w:rPr>
          <w:rFonts w:cs="Arial"/>
          <w:b/>
          <w:color w:val="000000"/>
          <w:sz w:val="16"/>
        </w:rPr>
        <w:t xml:space="preserve">List only the most recent </w:t>
      </w:r>
      <w:r>
        <w:rPr>
          <w:rFonts w:cs="Arial"/>
          <w:b/>
          <w:color w:val="000000"/>
          <w:sz w:val="16"/>
        </w:rPr>
        <w:t xml:space="preserve">project(s) whose total duration of employment meets the stipulated years of experience </w:t>
      </w:r>
      <w:r w:rsidRPr="00504939">
        <w:rPr>
          <w:rFonts w:cs="Arial"/>
          <w:b/>
          <w:color w:val="000000"/>
          <w:sz w:val="16"/>
        </w:rPr>
        <w:t>that the tenderer considers relevant to the specified scope of works</w:t>
      </w:r>
      <w:r>
        <w:rPr>
          <w:rFonts w:cs="Arial"/>
          <w:b/>
          <w:color w:val="000000"/>
          <w:sz w:val="16"/>
        </w:rPr>
        <w:t>.</w:t>
      </w:r>
      <w:r w:rsidRPr="00504939">
        <w:rPr>
          <w:rFonts w:cs="Arial"/>
          <w:b/>
          <w:color w:val="000000"/>
          <w:sz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4B36C4" w:rsidRPr="005237E4" w14:paraId="60BFAC79" w14:textId="77777777" w:rsidTr="002224DD">
        <w:trPr>
          <w:trHeight w:val="300"/>
        </w:trPr>
        <w:tc>
          <w:tcPr>
            <w:tcW w:w="1914" w:type="dxa"/>
          </w:tcPr>
          <w:p w14:paraId="340F63E2" w14:textId="77777777" w:rsidR="004B36C4" w:rsidRPr="005237E4" w:rsidRDefault="004B36C4" w:rsidP="002224DD">
            <w:pPr>
              <w:jc w:val="center"/>
              <w:rPr>
                <w:rFonts w:cs="Arial"/>
                <w:smallCaps/>
                <w:color w:val="000000"/>
                <w:sz w:val="18"/>
              </w:rPr>
            </w:pPr>
            <w:r w:rsidRPr="005237E4" w:rsidDel="00527582">
              <w:rPr>
                <w:rFonts w:cs="Arial"/>
                <w:b/>
                <w:color w:val="000000"/>
                <w:sz w:val="16"/>
              </w:rPr>
              <w:t xml:space="preserve"> </w:t>
            </w:r>
            <w:r w:rsidRPr="005237E4">
              <w:rPr>
                <w:rFonts w:cs="Arial"/>
                <w:smallCaps/>
                <w:color w:val="000000"/>
                <w:sz w:val="18"/>
              </w:rPr>
              <w:t>Client</w:t>
            </w:r>
          </w:p>
        </w:tc>
        <w:tc>
          <w:tcPr>
            <w:tcW w:w="1738" w:type="dxa"/>
          </w:tcPr>
          <w:p w14:paraId="4D77AFB0" w14:textId="77777777" w:rsidR="004B36C4" w:rsidRPr="005237E4" w:rsidRDefault="004B36C4" w:rsidP="002224DD">
            <w:pPr>
              <w:jc w:val="center"/>
              <w:rPr>
                <w:rFonts w:cs="Arial"/>
                <w:smallCaps/>
                <w:color w:val="000000"/>
                <w:sz w:val="18"/>
              </w:rPr>
            </w:pPr>
            <w:r w:rsidRPr="005237E4">
              <w:rPr>
                <w:rFonts w:cs="Arial"/>
                <w:smallCaps/>
                <w:color w:val="000000"/>
                <w:sz w:val="18"/>
              </w:rPr>
              <w:t>Description of project</w:t>
            </w:r>
          </w:p>
        </w:tc>
        <w:tc>
          <w:tcPr>
            <w:tcW w:w="1995" w:type="dxa"/>
          </w:tcPr>
          <w:p w14:paraId="039BE3EF"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start date</w:t>
            </w:r>
          </w:p>
        </w:tc>
        <w:tc>
          <w:tcPr>
            <w:tcW w:w="1625" w:type="dxa"/>
          </w:tcPr>
          <w:p w14:paraId="0E83F802" w14:textId="77777777" w:rsidR="004B36C4" w:rsidRPr="005237E4" w:rsidRDefault="004B36C4" w:rsidP="002224DD">
            <w:pPr>
              <w:jc w:val="center"/>
              <w:rPr>
                <w:rFonts w:cs="Arial"/>
                <w:smallCaps/>
                <w:color w:val="000000"/>
                <w:sz w:val="18"/>
                <w:szCs w:val="16"/>
              </w:rPr>
            </w:pPr>
            <w:r w:rsidRPr="005237E4">
              <w:rPr>
                <w:rFonts w:cs="Arial"/>
                <w:smallCaps/>
                <w:color w:val="000000"/>
                <w:sz w:val="18"/>
              </w:rPr>
              <w:t>Project end date</w:t>
            </w:r>
          </w:p>
        </w:tc>
        <w:tc>
          <w:tcPr>
            <w:tcW w:w="1675" w:type="dxa"/>
          </w:tcPr>
          <w:p w14:paraId="77CE1055" w14:textId="77777777" w:rsidR="004B36C4" w:rsidRPr="005237E4" w:rsidRDefault="004B36C4" w:rsidP="002224DD">
            <w:pPr>
              <w:jc w:val="center"/>
              <w:rPr>
                <w:rFonts w:cs="Arial"/>
                <w:smallCaps/>
                <w:color w:val="000000"/>
                <w:sz w:val="18"/>
              </w:rPr>
            </w:pPr>
            <w:r w:rsidRPr="005237E4">
              <w:rPr>
                <w:rFonts w:cs="Arial"/>
                <w:smallCaps/>
                <w:color w:val="000000"/>
                <w:sz w:val="18"/>
              </w:rPr>
              <w:t>Value</w:t>
            </w:r>
          </w:p>
          <w:p w14:paraId="37558224" w14:textId="77777777" w:rsidR="004B36C4" w:rsidRPr="005237E4" w:rsidRDefault="004B36C4" w:rsidP="002224DD">
            <w:pPr>
              <w:jc w:val="center"/>
              <w:rPr>
                <w:rFonts w:cs="Arial"/>
                <w:smallCaps/>
                <w:color w:val="000000"/>
                <w:sz w:val="18"/>
              </w:rPr>
            </w:pPr>
          </w:p>
        </w:tc>
        <w:tc>
          <w:tcPr>
            <w:tcW w:w="1744" w:type="dxa"/>
          </w:tcPr>
          <w:p w14:paraId="666E8341" w14:textId="77777777" w:rsidR="004B36C4" w:rsidRPr="005237E4" w:rsidRDefault="004B36C4" w:rsidP="002224DD">
            <w:pPr>
              <w:jc w:val="center"/>
              <w:rPr>
                <w:rFonts w:cs="Arial"/>
                <w:smallCaps/>
                <w:color w:val="000000"/>
                <w:sz w:val="18"/>
              </w:rPr>
            </w:pPr>
            <w:r w:rsidRPr="005237E4">
              <w:rPr>
                <w:rFonts w:cs="Arial"/>
                <w:smallCaps/>
                <w:color w:val="000000"/>
                <w:sz w:val="18"/>
              </w:rPr>
              <w:t>Position Held</w:t>
            </w:r>
          </w:p>
          <w:p w14:paraId="38AE4F32" w14:textId="77777777" w:rsidR="004B36C4" w:rsidRPr="005237E4" w:rsidRDefault="004B36C4" w:rsidP="002224DD">
            <w:pPr>
              <w:jc w:val="center"/>
              <w:rPr>
                <w:rFonts w:cs="Arial"/>
                <w:smallCaps/>
                <w:color w:val="000000"/>
                <w:sz w:val="18"/>
                <w:szCs w:val="16"/>
              </w:rPr>
            </w:pPr>
          </w:p>
        </w:tc>
        <w:tc>
          <w:tcPr>
            <w:tcW w:w="2851" w:type="dxa"/>
          </w:tcPr>
          <w:p w14:paraId="1221114D" w14:textId="77777777" w:rsidR="004B36C4" w:rsidRPr="005237E4" w:rsidRDefault="004B36C4" w:rsidP="002224DD">
            <w:pPr>
              <w:jc w:val="center"/>
              <w:rPr>
                <w:rFonts w:cs="Arial"/>
                <w:smallCaps/>
                <w:color w:val="000000"/>
                <w:sz w:val="18"/>
              </w:rPr>
            </w:pPr>
            <w:r w:rsidRPr="005237E4">
              <w:rPr>
                <w:rFonts w:cs="Arial"/>
                <w:smallCaps/>
                <w:color w:val="000000"/>
                <w:sz w:val="18"/>
              </w:rPr>
              <w:t>Contact Person and firm</w:t>
            </w:r>
          </w:p>
        </w:tc>
        <w:tc>
          <w:tcPr>
            <w:tcW w:w="1734" w:type="dxa"/>
          </w:tcPr>
          <w:p w14:paraId="19A16C2D" w14:textId="77777777" w:rsidR="004B36C4" w:rsidRPr="005237E4" w:rsidRDefault="004B36C4" w:rsidP="002224DD">
            <w:pPr>
              <w:jc w:val="center"/>
              <w:rPr>
                <w:rFonts w:cs="Arial"/>
                <w:smallCaps/>
                <w:color w:val="000000"/>
                <w:sz w:val="18"/>
              </w:rPr>
            </w:pPr>
            <w:r w:rsidRPr="005237E4">
              <w:rPr>
                <w:rFonts w:cs="Arial"/>
                <w:smallCaps/>
                <w:color w:val="000000"/>
                <w:sz w:val="18"/>
              </w:rPr>
              <w:t>Contact No.</w:t>
            </w:r>
          </w:p>
        </w:tc>
      </w:tr>
      <w:tr w:rsidR="004B36C4" w:rsidRPr="005237E4" w14:paraId="06C81C26" w14:textId="77777777" w:rsidTr="002224DD">
        <w:trPr>
          <w:trHeight w:hRule="exact" w:val="403"/>
        </w:trPr>
        <w:tc>
          <w:tcPr>
            <w:tcW w:w="1914" w:type="dxa"/>
            <w:tcBorders>
              <w:bottom w:val="single" w:sz="4" w:space="0" w:color="auto"/>
            </w:tcBorders>
            <w:vAlign w:val="center"/>
          </w:tcPr>
          <w:p w14:paraId="34488BA7" w14:textId="77777777" w:rsidR="004B36C4" w:rsidRPr="005237E4" w:rsidRDefault="004B36C4" w:rsidP="002224DD">
            <w:pPr>
              <w:ind w:left="720" w:hanging="720"/>
              <w:rPr>
                <w:rFonts w:cs="Arial"/>
                <w:i/>
                <w:iCs/>
                <w:color w:val="000000"/>
                <w:sz w:val="18"/>
              </w:rPr>
            </w:pPr>
          </w:p>
        </w:tc>
        <w:tc>
          <w:tcPr>
            <w:tcW w:w="1738" w:type="dxa"/>
            <w:tcBorders>
              <w:bottom w:val="single" w:sz="4" w:space="0" w:color="auto"/>
            </w:tcBorders>
            <w:vAlign w:val="center"/>
          </w:tcPr>
          <w:p w14:paraId="5E225C82" w14:textId="77777777" w:rsidR="004B36C4" w:rsidRPr="005237E4" w:rsidRDefault="004B36C4" w:rsidP="002224DD">
            <w:pPr>
              <w:ind w:left="720" w:hanging="720"/>
              <w:rPr>
                <w:rFonts w:cs="Arial"/>
                <w:smallCaps/>
                <w:color w:val="000000"/>
                <w:sz w:val="18"/>
              </w:rPr>
            </w:pPr>
          </w:p>
        </w:tc>
        <w:tc>
          <w:tcPr>
            <w:tcW w:w="1995" w:type="dxa"/>
            <w:shd w:val="clear" w:color="auto" w:fill="auto"/>
            <w:vAlign w:val="center"/>
          </w:tcPr>
          <w:p w14:paraId="6743D512" w14:textId="77777777" w:rsidR="004B36C4" w:rsidRPr="005237E4" w:rsidRDefault="004B36C4" w:rsidP="002224DD">
            <w:pPr>
              <w:ind w:left="720" w:hanging="720"/>
              <w:rPr>
                <w:rFonts w:cs="Arial"/>
                <w:smallCaps/>
                <w:color w:val="000000"/>
                <w:sz w:val="18"/>
                <w:szCs w:val="16"/>
              </w:rPr>
            </w:pPr>
          </w:p>
        </w:tc>
        <w:tc>
          <w:tcPr>
            <w:tcW w:w="1625" w:type="dxa"/>
          </w:tcPr>
          <w:p w14:paraId="3051F852" w14:textId="77777777" w:rsidR="004B36C4" w:rsidRPr="005237E4" w:rsidRDefault="004B36C4" w:rsidP="002224DD">
            <w:pPr>
              <w:ind w:left="720" w:hanging="720"/>
              <w:rPr>
                <w:rFonts w:cs="Arial"/>
                <w:i/>
                <w:iCs/>
                <w:color w:val="000000"/>
                <w:sz w:val="18"/>
              </w:rPr>
            </w:pPr>
          </w:p>
        </w:tc>
        <w:tc>
          <w:tcPr>
            <w:tcW w:w="1675" w:type="dxa"/>
            <w:tcBorders>
              <w:bottom w:val="single" w:sz="4" w:space="0" w:color="auto"/>
            </w:tcBorders>
            <w:vAlign w:val="center"/>
          </w:tcPr>
          <w:p w14:paraId="53B02107" w14:textId="77777777" w:rsidR="004B36C4" w:rsidRPr="005237E4" w:rsidRDefault="004B36C4" w:rsidP="002224DD">
            <w:pPr>
              <w:ind w:left="720" w:hanging="720"/>
              <w:rPr>
                <w:rFonts w:cs="Arial"/>
                <w:i/>
                <w:iCs/>
                <w:color w:val="000000"/>
                <w:sz w:val="18"/>
              </w:rPr>
            </w:pPr>
          </w:p>
        </w:tc>
        <w:tc>
          <w:tcPr>
            <w:tcW w:w="1744" w:type="dxa"/>
            <w:tcBorders>
              <w:bottom w:val="single" w:sz="4" w:space="0" w:color="auto"/>
            </w:tcBorders>
            <w:vAlign w:val="center"/>
          </w:tcPr>
          <w:p w14:paraId="26EFEF13"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5DB36419"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4613F5C3" w14:textId="77777777" w:rsidR="004B36C4" w:rsidRPr="005237E4" w:rsidRDefault="004B36C4" w:rsidP="002224DD">
            <w:pPr>
              <w:ind w:left="720" w:hanging="720"/>
              <w:rPr>
                <w:rFonts w:cs="Arial"/>
                <w:color w:val="000000"/>
                <w:sz w:val="18"/>
              </w:rPr>
            </w:pPr>
          </w:p>
        </w:tc>
      </w:tr>
      <w:tr w:rsidR="004B36C4" w:rsidRPr="005237E4" w14:paraId="767E825B" w14:textId="77777777" w:rsidTr="002224DD">
        <w:trPr>
          <w:trHeight w:hRule="exact" w:val="423"/>
        </w:trPr>
        <w:tc>
          <w:tcPr>
            <w:tcW w:w="1914" w:type="dxa"/>
            <w:tcBorders>
              <w:bottom w:val="single" w:sz="4" w:space="0" w:color="auto"/>
            </w:tcBorders>
            <w:vAlign w:val="center"/>
          </w:tcPr>
          <w:p w14:paraId="45EC9D45" w14:textId="77777777" w:rsidR="004B36C4" w:rsidRPr="005237E4" w:rsidRDefault="004B36C4" w:rsidP="002224DD">
            <w:pPr>
              <w:ind w:left="720" w:hanging="720"/>
              <w:rPr>
                <w:rFonts w:cs="Arial"/>
                <w:color w:val="000000"/>
                <w:sz w:val="18"/>
              </w:rPr>
            </w:pPr>
          </w:p>
        </w:tc>
        <w:tc>
          <w:tcPr>
            <w:tcW w:w="1738" w:type="dxa"/>
            <w:tcBorders>
              <w:bottom w:val="single" w:sz="4" w:space="0" w:color="auto"/>
            </w:tcBorders>
            <w:vAlign w:val="center"/>
          </w:tcPr>
          <w:p w14:paraId="215A3423" w14:textId="77777777" w:rsidR="004B36C4" w:rsidRPr="005237E4" w:rsidRDefault="004B36C4" w:rsidP="002224DD">
            <w:pPr>
              <w:ind w:left="720" w:hanging="720"/>
              <w:rPr>
                <w:rFonts w:cs="Arial"/>
                <w:color w:val="000000"/>
                <w:sz w:val="18"/>
              </w:rPr>
            </w:pPr>
          </w:p>
        </w:tc>
        <w:tc>
          <w:tcPr>
            <w:tcW w:w="1995" w:type="dxa"/>
            <w:shd w:val="clear" w:color="auto" w:fill="auto"/>
            <w:vAlign w:val="center"/>
          </w:tcPr>
          <w:p w14:paraId="1C8EF4EA" w14:textId="77777777" w:rsidR="004B36C4" w:rsidRPr="005237E4" w:rsidRDefault="004B36C4" w:rsidP="002224DD">
            <w:pPr>
              <w:ind w:left="720" w:hanging="720"/>
              <w:rPr>
                <w:rFonts w:cs="Arial"/>
                <w:smallCaps/>
                <w:color w:val="000000"/>
                <w:sz w:val="18"/>
                <w:szCs w:val="16"/>
              </w:rPr>
            </w:pPr>
          </w:p>
        </w:tc>
        <w:tc>
          <w:tcPr>
            <w:tcW w:w="1625" w:type="dxa"/>
          </w:tcPr>
          <w:p w14:paraId="33567273" w14:textId="77777777" w:rsidR="004B36C4" w:rsidRPr="005237E4" w:rsidRDefault="004B36C4" w:rsidP="002224DD">
            <w:pPr>
              <w:ind w:left="720" w:hanging="720"/>
              <w:rPr>
                <w:rFonts w:cs="Arial"/>
                <w:color w:val="000000"/>
                <w:sz w:val="18"/>
              </w:rPr>
            </w:pPr>
          </w:p>
        </w:tc>
        <w:tc>
          <w:tcPr>
            <w:tcW w:w="1675" w:type="dxa"/>
            <w:tcBorders>
              <w:bottom w:val="single" w:sz="4" w:space="0" w:color="auto"/>
            </w:tcBorders>
            <w:vAlign w:val="center"/>
          </w:tcPr>
          <w:p w14:paraId="16717D85" w14:textId="77777777" w:rsidR="004B36C4" w:rsidRPr="005237E4" w:rsidRDefault="004B36C4" w:rsidP="002224DD">
            <w:pPr>
              <w:ind w:left="720" w:hanging="720"/>
              <w:rPr>
                <w:rFonts w:cs="Arial"/>
                <w:color w:val="000000"/>
                <w:sz w:val="18"/>
              </w:rPr>
            </w:pPr>
          </w:p>
        </w:tc>
        <w:tc>
          <w:tcPr>
            <w:tcW w:w="1744" w:type="dxa"/>
            <w:tcBorders>
              <w:bottom w:val="single" w:sz="4" w:space="0" w:color="auto"/>
            </w:tcBorders>
            <w:vAlign w:val="center"/>
          </w:tcPr>
          <w:p w14:paraId="1AE925B2" w14:textId="77777777" w:rsidR="004B36C4" w:rsidRPr="005237E4" w:rsidRDefault="004B36C4" w:rsidP="002224DD">
            <w:pPr>
              <w:ind w:left="720" w:hanging="720"/>
              <w:rPr>
                <w:rFonts w:cs="Arial"/>
                <w:color w:val="000000"/>
                <w:sz w:val="18"/>
              </w:rPr>
            </w:pPr>
          </w:p>
        </w:tc>
        <w:tc>
          <w:tcPr>
            <w:tcW w:w="2851" w:type="dxa"/>
            <w:tcBorders>
              <w:bottom w:val="single" w:sz="4" w:space="0" w:color="auto"/>
            </w:tcBorders>
            <w:vAlign w:val="center"/>
          </w:tcPr>
          <w:p w14:paraId="7D57D0FD" w14:textId="77777777" w:rsidR="004B36C4" w:rsidRPr="005237E4" w:rsidRDefault="004B36C4" w:rsidP="002224DD">
            <w:pPr>
              <w:ind w:left="720" w:hanging="720"/>
              <w:rPr>
                <w:rFonts w:cs="Arial"/>
                <w:color w:val="000000"/>
                <w:sz w:val="18"/>
              </w:rPr>
            </w:pPr>
          </w:p>
        </w:tc>
        <w:tc>
          <w:tcPr>
            <w:tcW w:w="1734" w:type="dxa"/>
            <w:tcBorders>
              <w:bottom w:val="single" w:sz="4" w:space="0" w:color="auto"/>
            </w:tcBorders>
            <w:vAlign w:val="center"/>
          </w:tcPr>
          <w:p w14:paraId="2CF96403" w14:textId="77777777" w:rsidR="004B36C4" w:rsidRPr="005237E4" w:rsidRDefault="004B36C4" w:rsidP="002224DD">
            <w:pPr>
              <w:ind w:left="720" w:hanging="720"/>
              <w:rPr>
                <w:rFonts w:cs="Arial"/>
                <w:color w:val="000000"/>
                <w:sz w:val="18"/>
              </w:rPr>
            </w:pPr>
          </w:p>
        </w:tc>
      </w:tr>
    </w:tbl>
    <w:p w14:paraId="6E5BD0E5" w14:textId="77777777" w:rsidR="004B36C4" w:rsidRPr="005237E4" w:rsidRDefault="004B36C4" w:rsidP="004B36C4">
      <w:pPr>
        <w:ind w:left="720" w:hanging="720"/>
        <w:rPr>
          <w:rFonts w:cs="Arial"/>
          <w:color w:val="000000"/>
        </w:rPr>
      </w:pPr>
    </w:p>
    <w:p w14:paraId="5369DA80" w14:textId="77777777" w:rsidR="004B36C4" w:rsidRPr="005237E4" w:rsidRDefault="004B36C4" w:rsidP="004B36C4">
      <w:pPr>
        <w:ind w:left="720" w:hanging="720"/>
        <w:rPr>
          <w:rFonts w:cs="Arial"/>
          <w:color w:val="000000"/>
        </w:rPr>
      </w:pPr>
      <w:r w:rsidRPr="005237E4">
        <w:rPr>
          <w:rFonts w:cs="Arial"/>
          <w:color w:val="000000"/>
        </w:rPr>
        <w:t xml:space="preserve">Comments: </w:t>
      </w:r>
    </w:p>
    <w:p w14:paraId="1EF03D57" w14:textId="77777777" w:rsidR="004B36C4" w:rsidRPr="005237E4" w:rsidRDefault="004B36C4" w:rsidP="004B36C4">
      <w:pPr>
        <w:ind w:left="720" w:hanging="720"/>
        <w:rPr>
          <w:rFonts w:cs="Arial"/>
          <w:color w:val="000000"/>
        </w:rPr>
      </w:pPr>
    </w:p>
    <w:p w14:paraId="016DE81C" w14:textId="77777777" w:rsidR="004B36C4" w:rsidRPr="005237E4" w:rsidRDefault="004B36C4" w:rsidP="004B36C4">
      <w:pPr>
        <w:pBdr>
          <w:top w:val="single" w:sz="12" w:space="1" w:color="auto"/>
          <w:bottom w:val="single" w:sz="12" w:space="1" w:color="auto"/>
        </w:pBdr>
        <w:ind w:left="720" w:hanging="720"/>
        <w:rPr>
          <w:rFonts w:cs="Arial"/>
          <w:color w:val="000000"/>
        </w:rPr>
      </w:pPr>
    </w:p>
    <w:p w14:paraId="706E21CE" w14:textId="77777777" w:rsidR="004B36C4" w:rsidRPr="005237E4" w:rsidRDefault="004B36C4" w:rsidP="004B36C4">
      <w:pPr>
        <w:ind w:left="720" w:hanging="720"/>
        <w:rPr>
          <w:rFonts w:cs="Arial"/>
          <w:color w:val="000000"/>
        </w:rPr>
      </w:pPr>
    </w:p>
    <w:p w14:paraId="4C13DF69" w14:textId="77777777" w:rsidR="004B36C4" w:rsidRPr="005237E4" w:rsidRDefault="004B36C4" w:rsidP="004B36C4">
      <w:pPr>
        <w:rPr>
          <w:rFonts w:cs="Arial"/>
          <w:color w:val="000000"/>
        </w:rPr>
      </w:pPr>
      <w:r w:rsidRPr="005237E4">
        <w:rPr>
          <w:rFonts w:cs="Arial"/>
          <w:color w:val="000000"/>
        </w:rPr>
        <w:t>I confirm that the information provided herein is true, that the projects reported and the corresponding responsibilities are truly the experiences of the firm or consortium of firms tendering for this project.</w:t>
      </w:r>
    </w:p>
    <w:p w14:paraId="316EA306" w14:textId="77777777" w:rsidR="004B36C4" w:rsidRPr="005237E4" w:rsidRDefault="004B36C4" w:rsidP="004B36C4">
      <w:pPr>
        <w:tabs>
          <w:tab w:val="left" w:pos="1134"/>
          <w:tab w:val="left" w:leader="dot" w:pos="7920"/>
        </w:tabs>
        <w:rPr>
          <w:rFonts w:cs="Arial"/>
          <w:color w:val="000000"/>
        </w:rPr>
      </w:pPr>
    </w:p>
    <w:p w14:paraId="7C70FBE3" w14:textId="77777777" w:rsidR="004B36C4" w:rsidRPr="005237E4" w:rsidRDefault="004B36C4" w:rsidP="004B36C4">
      <w:pPr>
        <w:tabs>
          <w:tab w:val="left" w:leader="dot" w:pos="7920"/>
        </w:tabs>
        <w:rPr>
          <w:rFonts w:cs="Arial"/>
          <w:color w:val="000000"/>
        </w:rPr>
      </w:pPr>
    </w:p>
    <w:p w14:paraId="157C2416" w14:textId="77777777" w:rsidR="004B36C4" w:rsidRDefault="004B36C4" w:rsidP="004B36C4">
      <w:pPr>
        <w:tabs>
          <w:tab w:val="left" w:leader="dot" w:pos="7920"/>
        </w:tabs>
        <w:rPr>
          <w:rFonts w:cs="Arial"/>
          <w:color w:val="000000"/>
        </w:rPr>
      </w:pPr>
      <w:r w:rsidRPr="005237E4">
        <w:rPr>
          <w:rFonts w:cs="Arial"/>
          <w:color w:val="000000"/>
        </w:rPr>
        <w:t xml:space="preserve">SIGNED BY TENDERER: </w:t>
      </w:r>
      <w:r w:rsidRPr="005237E4">
        <w:rPr>
          <w:rFonts w:cs="Arial"/>
          <w:color w:val="000000"/>
        </w:rPr>
        <w:tab/>
      </w:r>
    </w:p>
    <w:p w14:paraId="568113C4" w14:textId="77777777" w:rsidR="004B36C4" w:rsidRDefault="004B36C4" w:rsidP="004B36C4">
      <w:pPr>
        <w:rPr>
          <w:rFonts w:cs="Arial"/>
          <w:color w:val="000000"/>
        </w:rPr>
      </w:pPr>
      <w:r>
        <w:rPr>
          <w:rFonts w:cs="Arial"/>
          <w:color w:val="000000"/>
        </w:rPr>
        <w:br w:type="page"/>
      </w:r>
    </w:p>
    <w:p w14:paraId="30E033C0" w14:textId="77777777" w:rsidR="004B36C4" w:rsidRPr="005237E4" w:rsidRDefault="004B36C4" w:rsidP="004B36C4">
      <w:pPr>
        <w:pStyle w:val="TOC-T2"/>
      </w:pPr>
      <w:bookmarkStart w:id="288" w:name="_Toc488001284"/>
      <w:bookmarkStart w:id="289" w:name="_Toc488004087"/>
      <w:bookmarkStart w:id="290" w:name="_Toc109218144"/>
      <w:bookmarkStart w:id="291" w:name="_Toc115679349"/>
      <w:r w:rsidRPr="005237E4">
        <w:t>FORM D</w:t>
      </w:r>
      <w:r>
        <w:t>5.1</w:t>
      </w:r>
      <w:r w:rsidRPr="005237E4">
        <w:t>:</w:t>
      </w:r>
      <w:r w:rsidRPr="005237E4">
        <w:tab/>
        <w:t>TENDERER’S</w:t>
      </w:r>
      <w:r>
        <w:t xml:space="preserve"> (COMPANY)</w:t>
      </w:r>
      <w:r w:rsidRPr="005237E4">
        <w:t xml:space="preserve"> EXPERIENCE</w:t>
      </w:r>
      <w:bookmarkEnd w:id="278"/>
      <w:bookmarkEnd w:id="279"/>
      <w:bookmarkEnd w:id="280"/>
      <w:bookmarkEnd w:id="281"/>
      <w:bookmarkEnd w:id="282"/>
      <w:bookmarkEnd w:id="288"/>
      <w:bookmarkEnd w:id="289"/>
      <w:r>
        <w:t xml:space="preserve"> COMPLETED PROJECTS</w:t>
      </w:r>
      <w:bookmarkEnd w:id="290"/>
      <w:bookmarkEnd w:id="291"/>
    </w:p>
    <w:p w14:paraId="242E15A8" w14:textId="77777777" w:rsidR="004B36C4" w:rsidRPr="005237E4" w:rsidRDefault="004B36C4" w:rsidP="004B36C4">
      <w:pPr>
        <w:jc w:val="both"/>
        <w:rPr>
          <w:rFonts w:cs="Arial"/>
          <w:color w:val="000000"/>
        </w:rPr>
      </w:pPr>
    </w:p>
    <w:p w14:paraId="17019DC2" w14:textId="77777777" w:rsidR="004B36C4" w:rsidRPr="00DC1616" w:rsidRDefault="004B36C4" w:rsidP="004B36C4">
      <w:r w:rsidRPr="00DC1616">
        <w:rPr>
          <w:rFonts w:eastAsia="Arial" w:cs="Arial"/>
        </w:rPr>
        <w:t>CONTRACT SANRAL N.003-110-2022/1</w:t>
      </w:r>
      <w:r w:rsidRPr="00DC1616">
        <w:rPr>
          <w:rFonts w:ascii="Calibri" w:eastAsia="Calibri" w:hAnsi="Calibri" w:cs="Calibri"/>
          <w:sz w:val="22"/>
          <w:szCs w:val="22"/>
        </w:rPr>
        <w:t xml:space="preserve"> </w:t>
      </w:r>
      <w:r w:rsidRPr="00DC1616">
        <w:rPr>
          <w:rFonts w:eastAsia="Arial" w:cs="Arial"/>
        </w:rPr>
        <w:t xml:space="preserve"> </w:t>
      </w:r>
    </w:p>
    <w:p w14:paraId="340DD925" w14:textId="77777777" w:rsidR="004B36C4" w:rsidRPr="00DC1616" w:rsidRDefault="004B36C4" w:rsidP="004B36C4">
      <w:r w:rsidRPr="00DC1616">
        <w:rPr>
          <w:rFonts w:eastAsia="Arial" w:cs="Arial"/>
        </w:rPr>
        <w:t>FOR MANAGEMENT, OPERATIONS AND MAINTENANCE OF THE HEIDELBERG TRAFFIC CONTROL CENTRE (HTCC) ON NATIONAL ROUTE 3 SECTION 11.</w:t>
      </w:r>
    </w:p>
    <w:p w14:paraId="125026BA" w14:textId="77777777" w:rsidR="004B36C4" w:rsidRPr="00F92D37" w:rsidRDefault="004B36C4" w:rsidP="004B36C4">
      <w:pPr>
        <w:widowControl w:val="0"/>
        <w:jc w:val="both"/>
        <w:rPr>
          <w:rFonts w:cs="Arial"/>
          <w:b/>
          <w:iCs/>
          <w:color w:val="BFBFBF" w:themeColor="background1" w:themeShade="BF"/>
        </w:rPr>
      </w:pPr>
    </w:p>
    <w:p w14:paraId="27EA6F95" w14:textId="77777777" w:rsidR="004B36C4" w:rsidRPr="00442282" w:rsidRDefault="004B36C4" w:rsidP="004B36C4">
      <w:pPr>
        <w:jc w:val="both"/>
        <w:rPr>
          <w:b/>
          <w:color w:val="000000"/>
        </w:rPr>
      </w:pPr>
      <w:r w:rsidRPr="00442282">
        <w:rPr>
          <w:b/>
          <w:color w:val="000000"/>
        </w:rPr>
        <w:t>Note to tenderer:</w:t>
      </w:r>
    </w:p>
    <w:p w14:paraId="67C781F1" w14:textId="77777777" w:rsidR="004B36C4" w:rsidRPr="00EE2B00" w:rsidRDefault="004B36C4" w:rsidP="004B36C4">
      <w:pPr>
        <w:jc w:val="both"/>
        <w:rPr>
          <w:rFonts w:cs="Arial"/>
          <w:bCs/>
          <w:color w:val="000000"/>
        </w:rPr>
      </w:pPr>
      <w:r w:rsidRPr="00EE2B00">
        <w:rPr>
          <w:bCs/>
          <w:color w:val="000000"/>
        </w:rPr>
        <w:t>The tenderer shall provide details of previous experience required for this project.</w:t>
      </w:r>
    </w:p>
    <w:p w14:paraId="6BD0DA15" w14:textId="77777777" w:rsidR="004B36C4" w:rsidRPr="00EE2B00" w:rsidRDefault="004B36C4" w:rsidP="004B36C4">
      <w:pPr>
        <w:pStyle w:val="ListParagraph"/>
        <w:numPr>
          <w:ilvl w:val="0"/>
          <w:numId w:val="63"/>
        </w:numPr>
        <w:jc w:val="both"/>
        <w:rPr>
          <w:bCs/>
          <w:i/>
          <w:color w:val="000000"/>
        </w:rPr>
      </w:pPr>
      <w:bookmarkStart w:id="292" w:name="_Hlk45528935"/>
      <w:r w:rsidRPr="00EE2B00">
        <w:rPr>
          <w:bCs/>
          <w:color w:val="000000"/>
        </w:rPr>
        <w:t xml:space="preserve">The tenderer shall provide details of previous experience required for this project </w:t>
      </w:r>
      <w:bookmarkStart w:id="293" w:name="_Hlk39835759"/>
      <w:r w:rsidRPr="00EE2B00">
        <w:rPr>
          <w:bCs/>
          <w:color w:val="000000"/>
        </w:rPr>
        <w:t>and attach contract performance evaluation certificates</w:t>
      </w:r>
      <w:bookmarkEnd w:id="293"/>
      <w:r w:rsidRPr="00EE2B00">
        <w:rPr>
          <w:bCs/>
          <w:color w:val="000000"/>
        </w:rPr>
        <w:t>.</w:t>
      </w:r>
    </w:p>
    <w:p w14:paraId="464B482C" w14:textId="77777777" w:rsidR="004B36C4" w:rsidRPr="00EE2B00" w:rsidRDefault="004B36C4" w:rsidP="004B36C4">
      <w:pPr>
        <w:pStyle w:val="ListParagraph"/>
        <w:numPr>
          <w:ilvl w:val="0"/>
          <w:numId w:val="63"/>
        </w:numPr>
        <w:jc w:val="both"/>
        <w:rPr>
          <w:bCs/>
          <w:color w:val="000000"/>
        </w:rPr>
      </w:pPr>
      <w:bookmarkStart w:id="294" w:name="_Hlk39664187"/>
      <w:r w:rsidRPr="00EE2B00">
        <w:rPr>
          <w:bCs/>
          <w:color w:val="000000"/>
          <w:lang w:val="en-US"/>
        </w:rPr>
        <w:t xml:space="preserve">The Tenderer must have satisfactorily completed (at least completed as a prime contractor, joint venture member, management contractor or sub-contractor) a minimum number of </w:t>
      </w:r>
      <w:r>
        <w:rPr>
          <w:bCs/>
          <w:color w:val="000000"/>
          <w:lang w:val="en-US"/>
        </w:rPr>
        <w:t>one (</w:t>
      </w:r>
      <w:r w:rsidRPr="007659F8">
        <w:rPr>
          <w:bCs/>
          <w:color w:val="000000"/>
          <w:lang w:val="en-US"/>
        </w:rPr>
        <w:t>1)</w:t>
      </w:r>
      <w:r w:rsidRPr="00EE2B00">
        <w:rPr>
          <w:bCs/>
          <w:color w:val="000000"/>
          <w:lang w:val="en-US"/>
        </w:rPr>
        <w:t xml:space="preserve"> similar contracts matching the subject project’s scope of work, between </w:t>
      </w:r>
      <w:r w:rsidRPr="007659F8">
        <w:rPr>
          <w:bCs/>
          <w:color w:val="000000"/>
          <w:lang w:val="en-US"/>
        </w:rPr>
        <w:t xml:space="preserve">1st January 2017 </w:t>
      </w:r>
      <w:r w:rsidRPr="00EE2B00">
        <w:rPr>
          <w:bCs/>
          <w:color w:val="000000"/>
          <w:lang w:val="en-US"/>
        </w:rPr>
        <w:t xml:space="preserve">and tender submission deadline. Each completed contract must have a minimum value that </w:t>
      </w:r>
      <w:r w:rsidRPr="00E80A4D">
        <w:rPr>
          <w:lang w:val="en-US"/>
        </w:rPr>
        <w:t xml:space="preserve">exceeds R </w:t>
      </w:r>
      <w:r>
        <w:rPr>
          <w:lang w:val="en-US"/>
        </w:rPr>
        <w:t>50</w:t>
      </w:r>
      <w:r w:rsidRPr="00E80A4D">
        <w:rPr>
          <w:lang w:val="en-US"/>
        </w:rPr>
        <w:t xml:space="preserve"> million </w:t>
      </w:r>
      <w:r w:rsidRPr="00EE2B00">
        <w:rPr>
          <w:bCs/>
          <w:color w:val="000000"/>
          <w:lang w:val="en-US"/>
        </w:rPr>
        <w:t xml:space="preserve">and have a Satisfactory Performance Rating, as rated in terms of the project(s) Employer’s Performance Rating system or Letter of confirmation. </w:t>
      </w:r>
      <w:bookmarkEnd w:id="294"/>
    </w:p>
    <w:p w14:paraId="511C933B" w14:textId="77777777" w:rsidR="004B36C4" w:rsidRPr="00EE2B00" w:rsidRDefault="004B36C4" w:rsidP="004B36C4">
      <w:pPr>
        <w:pStyle w:val="ListParagraph"/>
        <w:numPr>
          <w:ilvl w:val="0"/>
          <w:numId w:val="63"/>
        </w:numPr>
        <w:jc w:val="both"/>
        <w:rPr>
          <w:bCs/>
          <w:color w:val="000000"/>
        </w:rPr>
      </w:pPr>
      <w:r w:rsidRPr="00EE2B00">
        <w:rPr>
          <w:bCs/>
          <w:color w:val="000000"/>
        </w:rPr>
        <w:t>For contracts under which the Tenderer participated as a joint venture member or sub-contractor, only the Tenderer’s share, by value, shall be considered to meet the minimum value requirement.</w:t>
      </w:r>
    </w:p>
    <w:p w14:paraId="504910B4" w14:textId="77777777" w:rsidR="004B36C4" w:rsidRPr="00EE2B00" w:rsidRDefault="004B36C4" w:rsidP="004B36C4">
      <w:pPr>
        <w:pStyle w:val="ListParagraph"/>
        <w:numPr>
          <w:ilvl w:val="0"/>
          <w:numId w:val="63"/>
        </w:numPr>
        <w:jc w:val="both"/>
        <w:rPr>
          <w:bCs/>
          <w:color w:val="000000"/>
        </w:rPr>
      </w:pPr>
      <w:r w:rsidRPr="00EE2B00">
        <w:rPr>
          <w:bCs/>
          <w:color w:val="000000"/>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twenty-five percent (25%)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bookmarkEnd w:id="292"/>
    <w:p w14:paraId="1E12B42A" w14:textId="77777777" w:rsidR="004B36C4" w:rsidRPr="006A17BD" w:rsidRDefault="004B36C4" w:rsidP="004B36C4">
      <w:pPr>
        <w:pStyle w:val="ListParagraph"/>
        <w:numPr>
          <w:ilvl w:val="0"/>
          <w:numId w:val="63"/>
        </w:numPr>
        <w:jc w:val="both"/>
        <w:rPr>
          <w:bCs/>
        </w:rPr>
      </w:pPr>
      <w:r w:rsidRPr="00EE2B00">
        <w:rPr>
          <w:bCs/>
          <w:color w:val="000000"/>
        </w:rPr>
        <w:t xml:space="preserve">If the tenderer’s experience does not meet the stipulated minimum requirement e.g., less than the minimum stipulated number of recent contracts or if the proposed project is not relevant and as a result the tenderer does not meet the minimum requirement, the tenderer will be scored zero. </w:t>
      </w:r>
    </w:p>
    <w:p w14:paraId="4E9682E1" w14:textId="77777777" w:rsidR="004B36C4" w:rsidRPr="006A17BD" w:rsidRDefault="004B36C4" w:rsidP="004B36C4">
      <w:pPr>
        <w:pStyle w:val="ListParagraph"/>
        <w:numPr>
          <w:ilvl w:val="0"/>
          <w:numId w:val="63"/>
        </w:numPr>
        <w:jc w:val="both"/>
        <w:rPr>
          <w:rFonts w:cs="Arial"/>
          <w:bCs/>
          <w:iCs/>
          <w:lang w:val="en-US"/>
        </w:rPr>
      </w:pPr>
      <w:r w:rsidRPr="006A17BD">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p w14:paraId="7F27C07C" w14:textId="77777777" w:rsidR="004B36C4" w:rsidRPr="00504939" w:rsidRDefault="004B36C4" w:rsidP="004B36C4">
      <w:pPr>
        <w:rPr>
          <w:rFonts w:cs="Arial"/>
          <w:color w:val="000000"/>
        </w:rPr>
      </w:pPr>
    </w:p>
    <w:p w14:paraId="33105194" w14:textId="77777777" w:rsidR="004B36C4" w:rsidRPr="00B62637" w:rsidRDefault="004B36C4" w:rsidP="004B36C4">
      <w:pPr>
        <w:ind w:left="720" w:hanging="720"/>
        <w:rPr>
          <w:rFonts w:cs="Arial"/>
          <w:bCs/>
          <w:i/>
          <w:color w:val="000000"/>
        </w:rPr>
      </w:pPr>
      <w:r w:rsidRPr="00B62637">
        <w:rPr>
          <w:rFonts w:cs="Arial"/>
          <w:bCs/>
          <w:color w:val="000000"/>
        </w:rPr>
        <w:t>List only project(s) which comply with items 1 to 6 above.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4354"/>
        <w:gridCol w:w="1274"/>
        <w:gridCol w:w="1133"/>
        <w:gridCol w:w="1980"/>
        <w:gridCol w:w="2403"/>
        <w:gridCol w:w="1839"/>
      </w:tblGrid>
      <w:tr w:rsidR="004B36C4" w:rsidRPr="00504939" w14:paraId="0069ED6F" w14:textId="77777777" w:rsidTr="002224DD">
        <w:trPr>
          <w:trHeight w:val="300"/>
        </w:trPr>
        <w:tc>
          <w:tcPr>
            <w:tcW w:w="1613" w:type="dxa"/>
            <w:vAlign w:val="center"/>
          </w:tcPr>
          <w:p w14:paraId="14167069" w14:textId="77777777" w:rsidR="004B36C4" w:rsidRPr="00EB0747" w:rsidRDefault="004B36C4" w:rsidP="002224DD">
            <w:pPr>
              <w:jc w:val="center"/>
              <w:rPr>
                <w:rFonts w:cs="Arial"/>
                <w:b/>
                <w:smallCaps/>
                <w:color w:val="000000"/>
                <w:sz w:val="18"/>
              </w:rPr>
            </w:pPr>
            <w:r w:rsidRPr="00EB0747">
              <w:rPr>
                <w:rFonts w:cs="Arial"/>
                <w:b/>
                <w:smallCaps/>
                <w:color w:val="000000"/>
                <w:sz w:val="18"/>
              </w:rPr>
              <w:t>Client</w:t>
            </w:r>
            <w:r>
              <w:rPr>
                <w:rFonts w:cs="Arial"/>
                <w:b/>
                <w:smallCaps/>
                <w:color w:val="000000"/>
                <w:sz w:val="18"/>
              </w:rPr>
              <w:t>/Employer</w:t>
            </w:r>
          </w:p>
        </w:tc>
        <w:tc>
          <w:tcPr>
            <w:tcW w:w="4354" w:type="dxa"/>
            <w:vAlign w:val="center"/>
          </w:tcPr>
          <w:p w14:paraId="3BE33739" w14:textId="77777777" w:rsidR="004B36C4" w:rsidRPr="00EB0747" w:rsidRDefault="004B36C4" w:rsidP="002224DD">
            <w:pPr>
              <w:jc w:val="center"/>
              <w:rPr>
                <w:rFonts w:cs="Arial"/>
                <w:b/>
                <w:smallCaps/>
                <w:color w:val="000000"/>
                <w:sz w:val="18"/>
              </w:rPr>
            </w:pPr>
            <w:r w:rsidRPr="00EB0747">
              <w:rPr>
                <w:rFonts w:cs="Arial"/>
                <w:b/>
                <w:smallCaps/>
                <w:color w:val="000000"/>
                <w:sz w:val="18"/>
              </w:rPr>
              <w:t>Description of project</w:t>
            </w:r>
          </w:p>
        </w:tc>
        <w:tc>
          <w:tcPr>
            <w:tcW w:w="1274" w:type="dxa"/>
            <w:vAlign w:val="center"/>
          </w:tcPr>
          <w:p w14:paraId="16CA5FB3" w14:textId="77777777" w:rsidR="004B36C4" w:rsidRPr="00EB0747" w:rsidRDefault="004B36C4" w:rsidP="002224DD">
            <w:pPr>
              <w:jc w:val="center"/>
              <w:rPr>
                <w:rFonts w:cs="Arial"/>
                <w:b/>
                <w:smallCaps/>
                <w:color w:val="000000"/>
                <w:sz w:val="18"/>
                <w:szCs w:val="16"/>
              </w:rPr>
            </w:pPr>
            <w:r w:rsidRPr="00EB0747">
              <w:rPr>
                <w:rFonts w:cs="Arial"/>
                <w:b/>
                <w:smallCaps/>
                <w:color w:val="000000"/>
                <w:sz w:val="18"/>
              </w:rPr>
              <w:t>Project start date</w:t>
            </w:r>
          </w:p>
        </w:tc>
        <w:tc>
          <w:tcPr>
            <w:tcW w:w="1133" w:type="dxa"/>
            <w:vAlign w:val="center"/>
          </w:tcPr>
          <w:p w14:paraId="6CC60F45" w14:textId="77777777" w:rsidR="004B36C4" w:rsidRPr="00EB0747" w:rsidRDefault="004B36C4" w:rsidP="002224DD">
            <w:pPr>
              <w:jc w:val="center"/>
              <w:rPr>
                <w:rFonts w:cs="Arial"/>
                <w:b/>
                <w:smallCaps/>
                <w:color w:val="000000"/>
                <w:sz w:val="18"/>
                <w:szCs w:val="16"/>
              </w:rPr>
            </w:pPr>
            <w:r w:rsidRPr="00EB0747">
              <w:rPr>
                <w:rFonts w:cs="Arial"/>
                <w:b/>
                <w:smallCaps/>
                <w:color w:val="000000"/>
                <w:sz w:val="18"/>
              </w:rPr>
              <w:t>Project end date</w:t>
            </w:r>
          </w:p>
        </w:tc>
        <w:tc>
          <w:tcPr>
            <w:tcW w:w="1980" w:type="dxa"/>
            <w:vAlign w:val="center"/>
          </w:tcPr>
          <w:p w14:paraId="0544C195" w14:textId="77777777" w:rsidR="004B36C4" w:rsidRPr="00EB0747" w:rsidRDefault="004B36C4" w:rsidP="002224DD">
            <w:pPr>
              <w:jc w:val="center"/>
              <w:rPr>
                <w:rFonts w:cs="Arial"/>
                <w:b/>
                <w:smallCaps/>
                <w:color w:val="000000"/>
                <w:sz w:val="18"/>
                <w:szCs w:val="16"/>
              </w:rPr>
            </w:pPr>
            <w:r w:rsidRPr="00EB0747">
              <w:rPr>
                <w:rFonts w:cs="Arial"/>
                <w:b/>
                <w:smallCaps/>
                <w:color w:val="000000"/>
                <w:sz w:val="18"/>
              </w:rPr>
              <w:t>Value of Work</w:t>
            </w:r>
          </w:p>
          <w:p w14:paraId="39C319D1" w14:textId="77777777" w:rsidR="004B36C4" w:rsidRPr="00EB0747" w:rsidRDefault="004B36C4" w:rsidP="002224DD">
            <w:pPr>
              <w:jc w:val="center"/>
              <w:rPr>
                <w:rFonts w:cs="Arial"/>
                <w:b/>
                <w:smallCaps/>
                <w:color w:val="000000"/>
                <w:sz w:val="18"/>
              </w:rPr>
            </w:pPr>
            <w:r w:rsidRPr="00EB0747">
              <w:rPr>
                <w:rFonts w:cs="Arial"/>
                <w:b/>
                <w:color w:val="000000"/>
                <w:sz w:val="18"/>
              </w:rPr>
              <w:t>(i.e. the service provided) inclusive of VAT (Rand)</w:t>
            </w:r>
          </w:p>
        </w:tc>
        <w:tc>
          <w:tcPr>
            <w:tcW w:w="2403" w:type="dxa"/>
            <w:vAlign w:val="center"/>
          </w:tcPr>
          <w:p w14:paraId="0CC2329B" w14:textId="77777777" w:rsidR="004B36C4" w:rsidRPr="00EB0747" w:rsidRDefault="004B36C4" w:rsidP="002224DD">
            <w:pPr>
              <w:jc w:val="center"/>
              <w:rPr>
                <w:rFonts w:cs="Arial"/>
                <w:b/>
                <w:smallCaps/>
                <w:color w:val="000000"/>
                <w:sz w:val="18"/>
              </w:rPr>
            </w:pPr>
            <w:r w:rsidRPr="00EB0747">
              <w:rPr>
                <w:rFonts w:cs="Arial"/>
                <w:b/>
                <w:smallCaps/>
                <w:color w:val="000000"/>
                <w:sz w:val="18"/>
              </w:rPr>
              <w:t>Contact Person and Firm</w:t>
            </w:r>
          </w:p>
        </w:tc>
        <w:tc>
          <w:tcPr>
            <w:tcW w:w="1839" w:type="dxa"/>
            <w:vAlign w:val="center"/>
          </w:tcPr>
          <w:p w14:paraId="111C2952" w14:textId="77777777" w:rsidR="004B36C4" w:rsidRPr="00EB0747" w:rsidRDefault="004B36C4" w:rsidP="002224DD">
            <w:pPr>
              <w:jc w:val="center"/>
              <w:rPr>
                <w:rFonts w:cs="Arial"/>
                <w:b/>
                <w:smallCaps/>
                <w:color w:val="000000"/>
                <w:sz w:val="18"/>
              </w:rPr>
            </w:pPr>
            <w:r w:rsidRPr="00EB0747">
              <w:rPr>
                <w:rFonts w:cs="Arial"/>
                <w:b/>
                <w:smallCaps/>
                <w:color w:val="000000"/>
                <w:sz w:val="18"/>
              </w:rPr>
              <w:t>Contact Number</w:t>
            </w:r>
          </w:p>
        </w:tc>
      </w:tr>
      <w:tr w:rsidR="004B36C4" w:rsidRPr="00504939" w14:paraId="67F35F1A" w14:textId="77777777" w:rsidTr="002224DD">
        <w:trPr>
          <w:trHeight w:hRule="exact" w:val="447"/>
        </w:trPr>
        <w:tc>
          <w:tcPr>
            <w:tcW w:w="1613" w:type="dxa"/>
            <w:tcBorders>
              <w:bottom w:val="single" w:sz="4" w:space="0" w:color="auto"/>
            </w:tcBorders>
            <w:vAlign w:val="center"/>
          </w:tcPr>
          <w:p w14:paraId="7AC6691A" w14:textId="77777777" w:rsidR="004B36C4" w:rsidRPr="00504939" w:rsidRDefault="004B36C4" w:rsidP="002224DD">
            <w:pPr>
              <w:ind w:left="720" w:hanging="720"/>
              <w:rPr>
                <w:rFonts w:cs="Arial"/>
                <w:i/>
                <w:iCs/>
                <w:color w:val="000000"/>
                <w:sz w:val="18"/>
              </w:rPr>
            </w:pPr>
          </w:p>
        </w:tc>
        <w:tc>
          <w:tcPr>
            <w:tcW w:w="4354" w:type="dxa"/>
            <w:tcBorders>
              <w:bottom w:val="single" w:sz="4" w:space="0" w:color="auto"/>
            </w:tcBorders>
            <w:vAlign w:val="center"/>
          </w:tcPr>
          <w:p w14:paraId="28BB09FA" w14:textId="77777777" w:rsidR="004B36C4" w:rsidRPr="00504939" w:rsidRDefault="004B36C4" w:rsidP="002224DD">
            <w:pPr>
              <w:ind w:left="720" w:hanging="720"/>
              <w:rPr>
                <w:rFonts w:cs="Arial"/>
                <w:smallCaps/>
                <w:color w:val="000000"/>
                <w:sz w:val="18"/>
              </w:rPr>
            </w:pPr>
          </w:p>
        </w:tc>
        <w:tc>
          <w:tcPr>
            <w:tcW w:w="1274" w:type="dxa"/>
            <w:shd w:val="clear" w:color="auto" w:fill="auto"/>
            <w:vAlign w:val="center"/>
          </w:tcPr>
          <w:p w14:paraId="2A7A8387" w14:textId="77777777" w:rsidR="004B36C4" w:rsidRPr="00504939" w:rsidRDefault="004B36C4" w:rsidP="002224DD">
            <w:pPr>
              <w:ind w:left="720" w:hanging="720"/>
              <w:rPr>
                <w:rFonts w:cs="Arial"/>
                <w:smallCaps/>
                <w:color w:val="000000"/>
                <w:sz w:val="18"/>
                <w:szCs w:val="16"/>
              </w:rPr>
            </w:pPr>
          </w:p>
        </w:tc>
        <w:tc>
          <w:tcPr>
            <w:tcW w:w="1133" w:type="dxa"/>
            <w:vAlign w:val="center"/>
          </w:tcPr>
          <w:p w14:paraId="3914A55D" w14:textId="77777777" w:rsidR="004B36C4" w:rsidRPr="00504939" w:rsidRDefault="004B36C4" w:rsidP="002224DD">
            <w:pPr>
              <w:ind w:left="720" w:hanging="720"/>
              <w:rPr>
                <w:rFonts w:cs="Arial"/>
                <w:i/>
                <w:iCs/>
                <w:color w:val="000000"/>
                <w:sz w:val="18"/>
              </w:rPr>
            </w:pPr>
          </w:p>
        </w:tc>
        <w:tc>
          <w:tcPr>
            <w:tcW w:w="1980" w:type="dxa"/>
            <w:vAlign w:val="center"/>
          </w:tcPr>
          <w:p w14:paraId="6818BA06" w14:textId="77777777" w:rsidR="004B36C4" w:rsidRPr="00504939" w:rsidRDefault="004B36C4" w:rsidP="002224DD">
            <w:pPr>
              <w:ind w:left="720" w:hanging="720"/>
              <w:rPr>
                <w:rFonts w:cs="Arial"/>
                <w:i/>
                <w:iCs/>
                <w:color w:val="000000"/>
                <w:sz w:val="18"/>
              </w:rPr>
            </w:pPr>
          </w:p>
        </w:tc>
        <w:tc>
          <w:tcPr>
            <w:tcW w:w="2403" w:type="dxa"/>
            <w:tcBorders>
              <w:bottom w:val="single" w:sz="4" w:space="0" w:color="auto"/>
            </w:tcBorders>
            <w:vAlign w:val="center"/>
          </w:tcPr>
          <w:p w14:paraId="17A55ED6" w14:textId="77777777" w:rsidR="004B36C4" w:rsidRPr="00504939" w:rsidRDefault="004B36C4" w:rsidP="002224DD">
            <w:pPr>
              <w:ind w:left="720" w:hanging="720"/>
              <w:rPr>
                <w:rFonts w:cs="Arial"/>
                <w:color w:val="000000"/>
                <w:sz w:val="18"/>
              </w:rPr>
            </w:pPr>
          </w:p>
        </w:tc>
        <w:tc>
          <w:tcPr>
            <w:tcW w:w="1839" w:type="dxa"/>
            <w:tcBorders>
              <w:bottom w:val="single" w:sz="4" w:space="0" w:color="auto"/>
            </w:tcBorders>
            <w:vAlign w:val="center"/>
          </w:tcPr>
          <w:p w14:paraId="3E33E560" w14:textId="77777777" w:rsidR="004B36C4" w:rsidRPr="00504939" w:rsidRDefault="004B36C4" w:rsidP="002224DD">
            <w:pPr>
              <w:ind w:left="720" w:hanging="720"/>
              <w:rPr>
                <w:rFonts w:cs="Arial"/>
                <w:color w:val="000000"/>
                <w:sz w:val="18"/>
              </w:rPr>
            </w:pPr>
          </w:p>
        </w:tc>
      </w:tr>
    </w:tbl>
    <w:p w14:paraId="7E94505E" w14:textId="77777777" w:rsidR="004B36C4" w:rsidRPr="00504939" w:rsidRDefault="004B36C4" w:rsidP="004B36C4">
      <w:pPr>
        <w:ind w:left="720" w:hanging="720"/>
        <w:rPr>
          <w:rFonts w:cs="Arial"/>
          <w:color w:val="000000"/>
        </w:rPr>
      </w:pPr>
      <w:r w:rsidRPr="00504939">
        <w:rPr>
          <w:rFonts w:cs="Arial"/>
          <w:color w:val="000000"/>
        </w:rPr>
        <w:t xml:space="preserve">Comments: </w:t>
      </w:r>
    </w:p>
    <w:p w14:paraId="1ADC23E1" w14:textId="77777777" w:rsidR="004B36C4" w:rsidRPr="00504939" w:rsidRDefault="004B36C4" w:rsidP="004B36C4">
      <w:pPr>
        <w:ind w:left="720" w:hanging="720"/>
        <w:rPr>
          <w:rFonts w:cs="Arial"/>
          <w:color w:val="000000"/>
        </w:rPr>
      </w:pPr>
    </w:p>
    <w:p w14:paraId="0A5940CA" w14:textId="77777777" w:rsidR="004B36C4" w:rsidRPr="00504939" w:rsidRDefault="004B36C4" w:rsidP="004B36C4">
      <w:pPr>
        <w:pBdr>
          <w:top w:val="single" w:sz="12" w:space="1" w:color="auto"/>
          <w:bottom w:val="single" w:sz="12" w:space="1" w:color="auto"/>
        </w:pBdr>
        <w:ind w:left="720" w:hanging="720"/>
        <w:rPr>
          <w:rFonts w:cs="Arial"/>
          <w:color w:val="000000"/>
        </w:rPr>
      </w:pPr>
    </w:p>
    <w:p w14:paraId="1D1734E4" w14:textId="77777777" w:rsidR="004B36C4" w:rsidRPr="00504939" w:rsidRDefault="004B36C4" w:rsidP="004B36C4">
      <w:pPr>
        <w:ind w:left="720" w:hanging="720"/>
        <w:rPr>
          <w:rFonts w:cs="Arial"/>
          <w:color w:val="000000"/>
        </w:rPr>
      </w:pPr>
    </w:p>
    <w:p w14:paraId="1E54C873" w14:textId="77777777" w:rsidR="004B36C4" w:rsidRPr="00504939" w:rsidRDefault="004B36C4" w:rsidP="004B36C4">
      <w:pPr>
        <w:rPr>
          <w:rFonts w:cs="Arial"/>
          <w:color w:val="000000"/>
        </w:rPr>
      </w:pPr>
      <w:r w:rsidRPr="00504939">
        <w:rPr>
          <w:rFonts w:cs="Arial"/>
          <w:color w:val="000000"/>
        </w:rPr>
        <w:t>I confirm that the information provided herein is true, that the projects reported, and the corresponding responsibilities are truly the experiences of the firm or consortium of firms tendering for this project.</w:t>
      </w:r>
    </w:p>
    <w:p w14:paraId="359AB167" w14:textId="77777777" w:rsidR="004B36C4" w:rsidRPr="00504939" w:rsidRDefault="004B36C4" w:rsidP="004B36C4">
      <w:pPr>
        <w:tabs>
          <w:tab w:val="left" w:pos="1134"/>
          <w:tab w:val="left" w:leader="dot" w:pos="7920"/>
        </w:tabs>
        <w:rPr>
          <w:rFonts w:cs="Arial"/>
          <w:color w:val="000000"/>
        </w:rPr>
      </w:pPr>
    </w:p>
    <w:p w14:paraId="0A949D27" w14:textId="77777777" w:rsidR="004B36C4" w:rsidRDefault="004B36C4" w:rsidP="004B36C4">
      <w:pPr>
        <w:tabs>
          <w:tab w:val="left" w:leader="dot" w:pos="7920"/>
        </w:tabs>
        <w:rPr>
          <w:rFonts w:cs="Arial"/>
          <w:color w:val="000000"/>
        </w:rPr>
      </w:pPr>
      <w:r w:rsidRPr="00504939">
        <w:rPr>
          <w:rFonts w:cs="Arial"/>
          <w:color w:val="000000"/>
        </w:rPr>
        <w:t xml:space="preserve">SIGNED BY TENDERER: </w:t>
      </w:r>
      <w:r w:rsidRPr="00504939">
        <w:rPr>
          <w:rFonts w:cs="Arial"/>
          <w:color w:val="000000"/>
        </w:rPr>
        <w:tab/>
      </w:r>
    </w:p>
    <w:p w14:paraId="025DA7C1" w14:textId="77777777" w:rsidR="004B36C4" w:rsidRDefault="004B36C4" w:rsidP="004B36C4">
      <w:pPr>
        <w:rPr>
          <w:rFonts w:cs="Arial"/>
          <w:color w:val="000000"/>
        </w:rPr>
      </w:pPr>
      <w:r>
        <w:rPr>
          <w:rFonts w:cs="Arial"/>
          <w:color w:val="000000"/>
        </w:rPr>
        <w:br w:type="page"/>
      </w:r>
    </w:p>
    <w:p w14:paraId="5DF94EA2" w14:textId="77777777" w:rsidR="004B36C4" w:rsidRPr="002520A9" w:rsidRDefault="004B36C4" w:rsidP="004B36C4">
      <w:pPr>
        <w:pStyle w:val="TOC-T2"/>
        <w:ind w:left="0" w:firstLine="0"/>
      </w:pPr>
      <w:bookmarkStart w:id="295" w:name="_Toc42238287"/>
      <w:bookmarkStart w:id="296" w:name="_Toc109218145"/>
      <w:bookmarkStart w:id="297" w:name="_Toc115679350"/>
      <w:r w:rsidRPr="002520A9">
        <w:t>FORM D5.2:</w:t>
      </w:r>
      <w:r w:rsidRPr="002520A9">
        <w:tab/>
        <w:t>TENDERER’S EXPERIENCE based on projects IN PROGRESS</w:t>
      </w:r>
      <w:bookmarkEnd w:id="295"/>
      <w:bookmarkEnd w:id="296"/>
      <w:bookmarkEnd w:id="297"/>
    </w:p>
    <w:p w14:paraId="404A8D8C" w14:textId="77777777" w:rsidR="004B36C4" w:rsidRPr="005237E4" w:rsidRDefault="004B36C4" w:rsidP="004B36C4">
      <w:pPr>
        <w:jc w:val="both"/>
        <w:rPr>
          <w:rFonts w:cs="Arial"/>
          <w:color w:val="000000"/>
        </w:rPr>
      </w:pPr>
    </w:p>
    <w:p w14:paraId="07250589" w14:textId="77777777" w:rsidR="004B36C4" w:rsidRPr="007659F8" w:rsidRDefault="004B36C4" w:rsidP="004B36C4">
      <w:r w:rsidRPr="007659F8">
        <w:rPr>
          <w:rFonts w:eastAsia="Arial" w:cs="Arial"/>
        </w:rPr>
        <w:t>CONTRACT SANRAL N.003-110-2022/1</w:t>
      </w:r>
      <w:r w:rsidRPr="007659F8">
        <w:rPr>
          <w:rFonts w:ascii="Calibri" w:eastAsia="Calibri" w:hAnsi="Calibri" w:cs="Calibri"/>
          <w:sz w:val="22"/>
          <w:szCs w:val="22"/>
        </w:rPr>
        <w:t xml:space="preserve"> </w:t>
      </w:r>
      <w:r w:rsidRPr="007659F8">
        <w:rPr>
          <w:rFonts w:eastAsia="Arial" w:cs="Arial"/>
        </w:rPr>
        <w:t xml:space="preserve"> </w:t>
      </w:r>
    </w:p>
    <w:p w14:paraId="32520BCC" w14:textId="77777777" w:rsidR="004B36C4" w:rsidRPr="007659F8" w:rsidRDefault="004B36C4" w:rsidP="004B36C4">
      <w:r w:rsidRPr="007659F8">
        <w:rPr>
          <w:rFonts w:eastAsia="Arial" w:cs="Arial"/>
        </w:rPr>
        <w:t>FOR MANAGEMENT, OPERATIONS AND MAINTENANCE OF THE HEIDELBERG TRAFFIC CONTROL CENTRE (HTCC) ON NATIONAL ROUTE 3 SECTION 11.</w:t>
      </w:r>
    </w:p>
    <w:p w14:paraId="109B5F56" w14:textId="77777777" w:rsidR="004B36C4" w:rsidRPr="006A17BD" w:rsidRDefault="004B36C4" w:rsidP="004B36C4">
      <w:pPr>
        <w:jc w:val="both"/>
        <w:rPr>
          <w:bCs/>
          <w:color w:val="000000"/>
        </w:rPr>
      </w:pPr>
      <w:r w:rsidRPr="006A17BD">
        <w:rPr>
          <w:bCs/>
          <w:color w:val="000000"/>
        </w:rPr>
        <w:t>Note to tenderer:</w:t>
      </w:r>
    </w:p>
    <w:p w14:paraId="33A531FF" w14:textId="77777777" w:rsidR="004B36C4" w:rsidRPr="006A17BD" w:rsidRDefault="004B36C4" w:rsidP="004B36C4">
      <w:pPr>
        <w:pStyle w:val="ListParagraph"/>
        <w:numPr>
          <w:ilvl w:val="0"/>
          <w:numId w:val="64"/>
        </w:numPr>
        <w:jc w:val="both"/>
        <w:rPr>
          <w:bCs/>
          <w:color w:val="000000"/>
        </w:rPr>
      </w:pPr>
      <w:r w:rsidRPr="006A17BD">
        <w:rPr>
          <w:bCs/>
          <w:color w:val="000000"/>
        </w:rPr>
        <w:t>Submission of this form is optional. This form must be submitted if the tenderer does not comply with the requirements of Form D5.1 and elects to list projects that are in progress to comply with afore- mentioned requirements.</w:t>
      </w:r>
    </w:p>
    <w:p w14:paraId="637BCF9D" w14:textId="77777777" w:rsidR="004B36C4" w:rsidRPr="007659F8" w:rsidRDefault="004B36C4" w:rsidP="004B36C4">
      <w:pPr>
        <w:pStyle w:val="ListParagraph"/>
        <w:numPr>
          <w:ilvl w:val="0"/>
          <w:numId w:val="64"/>
        </w:numPr>
        <w:jc w:val="both"/>
        <w:rPr>
          <w:bCs/>
          <w:color w:val="000000"/>
          <w:lang w:val="en-US"/>
        </w:rPr>
      </w:pPr>
      <w:r w:rsidRPr="006A17BD">
        <w:rPr>
          <w:bCs/>
          <w:color w:val="000000"/>
          <w:lang w:val="en-US"/>
        </w:rPr>
        <w:t>The Tenderer must list details of similar projects in progress (as a prime contractor, joint venture member, management contractor or sub-contractor) matching the subject project’s scope of work, between 1st January</w:t>
      </w:r>
      <w:r>
        <w:rPr>
          <w:bCs/>
          <w:color w:val="000000"/>
          <w:lang w:val="en-US"/>
        </w:rPr>
        <w:t xml:space="preserve"> </w:t>
      </w:r>
      <w:r w:rsidRPr="007659F8">
        <w:rPr>
          <w:bCs/>
          <w:color w:val="000000"/>
          <w:lang w:val="en-US"/>
        </w:rPr>
        <w:t>2017</w:t>
      </w:r>
      <w:r w:rsidRPr="006A17BD">
        <w:rPr>
          <w:bCs/>
          <w:color w:val="000000"/>
          <w:lang w:val="en-US"/>
        </w:rPr>
        <w:t xml:space="preserve"> and tender submission deadline. Each project in progress must have a certified value of work that exceeds 80% of the awarded value and exceeds </w:t>
      </w:r>
      <w:r w:rsidRPr="007659F8">
        <w:rPr>
          <w:bCs/>
          <w:color w:val="000000"/>
          <w:lang w:val="en-US"/>
        </w:rPr>
        <w:t xml:space="preserve">R </w:t>
      </w:r>
      <w:r>
        <w:rPr>
          <w:bCs/>
          <w:color w:val="000000"/>
          <w:lang w:val="en-US"/>
        </w:rPr>
        <w:t>50</w:t>
      </w:r>
      <w:r w:rsidRPr="007659F8">
        <w:rPr>
          <w:bCs/>
          <w:color w:val="000000"/>
          <w:lang w:val="en-US"/>
        </w:rPr>
        <w:t xml:space="preserve"> million and have a Performance Rating not less than zero (0) Adequate, as rated in terms of the Employer’s Performance Rating system. The Performance Rating and certified value of work at closing date must be confirmed by the Project Employer or Project Engineer in writing.</w:t>
      </w:r>
    </w:p>
    <w:p w14:paraId="1FD89AEB" w14:textId="77777777" w:rsidR="004B36C4" w:rsidRPr="006A17BD" w:rsidRDefault="004B36C4" w:rsidP="004B36C4">
      <w:pPr>
        <w:pStyle w:val="ListParagraph"/>
        <w:numPr>
          <w:ilvl w:val="0"/>
          <w:numId w:val="64"/>
        </w:numPr>
        <w:jc w:val="both"/>
        <w:rPr>
          <w:bCs/>
          <w:color w:val="000000"/>
        </w:rPr>
      </w:pPr>
      <w:r w:rsidRPr="007659F8">
        <w:rPr>
          <w:bCs/>
          <w:color w:val="000000"/>
          <w:lang w:val="en-US"/>
        </w:rPr>
        <w:t>For contracts under which the Tenderer participated as a joint venture</w:t>
      </w:r>
      <w:r w:rsidRPr="006A17BD">
        <w:rPr>
          <w:bCs/>
          <w:color w:val="000000"/>
        </w:rPr>
        <w:t xml:space="preserve"> member or sub-contractor, only the Tenderer’s share, by value, shall be considered to meet the minimum value requirement.</w:t>
      </w:r>
    </w:p>
    <w:p w14:paraId="53BBFDE4" w14:textId="77777777" w:rsidR="004B36C4" w:rsidRPr="006A17BD" w:rsidRDefault="004B36C4" w:rsidP="004B36C4">
      <w:pPr>
        <w:pStyle w:val="ListParagraph"/>
        <w:numPr>
          <w:ilvl w:val="0"/>
          <w:numId w:val="64"/>
        </w:numPr>
        <w:jc w:val="both"/>
        <w:rPr>
          <w:bCs/>
          <w:color w:val="000000"/>
        </w:rPr>
      </w:pPr>
      <w:r w:rsidRPr="006A17BD">
        <w:rPr>
          <w:bCs/>
          <w:color w:val="000000"/>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twenty-five percent (25%)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6E07E978" w14:textId="77777777" w:rsidR="004B36C4" w:rsidRPr="006A17BD" w:rsidRDefault="004B36C4" w:rsidP="004B36C4">
      <w:pPr>
        <w:pStyle w:val="ListParagraph"/>
        <w:numPr>
          <w:ilvl w:val="0"/>
          <w:numId w:val="64"/>
        </w:numPr>
        <w:jc w:val="both"/>
        <w:rPr>
          <w:bCs/>
          <w:color w:val="000000"/>
        </w:rPr>
      </w:pPr>
      <w:r w:rsidRPr="006A17BD">
        <w:rPr>
          <w:bCs/>
          <w:color w:val="000000"/>
        </w:rPr>
        <w:t>If the tenderer’s experience does not meet the stipulated minimum requirement e.g. less than the minimum stipulated number of recent contracts or if the proposed project is not relevant and as a result the tenderer does not meet the minimum requirement, the tenderer will  be scored zero.</w:t>
      </w:r>
    </w:p>
    <w:p w14:paraId="40949209" w14:textId="77777777" w:rsidR="004B36C4" w:rsidRPr="006A17BD" w:rsidRDefault="004B36C4" w:rsidP="004B36C4">
      <w:pPr>
        <w:pStyle w:val="ListParagraph"/>
        <w:numPr>
          <w:ilvl w:val="0"/>
          <w:numId w:val="64"/>
        </w:numPr>
        <w:jc w:val="both"/>
        <w:rPr>
          <w:rFonts w:cs="Arial"/>
          <w:bCs/>
          <w:iCs/>
          <w:lang w:val="en-US"/>
        </w:rPr>
      </w:pPr>
      <w:r w:rsidRPr="006A17BD">
        <w:rPr>
          <w:rFonts w:cs="Arial"/>
          <w:bCs/>
          <w:iCs/>
          <w:lang w:val="en-US"/>
        </w:rPr>
        <w:t>Reference to Traffic Control Centre(s) shall also mean Weighbridges or Toll Plazas/Operations or similar Traffic Law Enforcement facilities or Transportation facilities/hubs where services rendered include management, operation, and maintenance of the relevant facility.</w:t>
      </w:r>
    </w:p>
    <w:p w14:paraId="1EB33D69" w14:textId="77777777" w:rsidR="004B36C4" w:rsidRPr="00504939" w:rsidRDefault="004B36C4" w:rsidP="004B36C4">
      <w:pPr>
        <w:ind w:left="720" w:hanging="720"/>
        <w:rPr>
          <w:rFonts w:cs="Arial"/>
          <w:color w:val="000000"/>
        </w:rPr>
      </w:pPr>
    </w:p>
    <w:p w14:paraId="5D47AC53" w14:textId="77777777" w:rsidR="004B36C4" w:rsidRPr="00B62637" w:rsidRDefault="004B36C4" w:rsidP="004B36C4">
      <w:pPr>
        <w:ind w:left="720" w:hanging="720"/>
        <w:rPr>
          <w:rFonts w:cs="Arial"/>
          <w:bCs/>
          <w:i/>
          <w:color w:val="000000"/>
        </w:rPr>
      </w:pPr>
      <w:r w:rsidRPr="00B62637">
        <w:rPr>
          <w:rFonts w:cs="Arial"/>
          <w:bCs/>
          <w:color w:val="000000"/>
        </w:rPr>
        <w:t>List only project(s) which comply with items 1 to 6 above.</w:t>
      </w:r>
    </w:p>
    <w:p w14:paraId="21AADB6C" w14:textId="77777777" w:rsidR="004B36C4" w:rsidRPr="00504939" w:rsidRDefault="004B36C4" w:rsidP="004B36C4">
      <w:pPr>
        <w:ind w:left="720" w:hanging="720"/>
        <w:rPr>
          <w:rFonts w:cs="Arial"/>
          <w:i/>
          <w:color w:val="000000"/>
          <w:sz w:val="16"/>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627"/>
        <w:gridCol w:w="1618"/>
        <w:gridCol w:w="1726"/>
        <w:gridCol w:w="1723"/>
        <w:gridCol w:w="1750"/>
        <w:gridCol w:w="2538"/>
        <w:gridCol w:w="2491"/>
      </w:tblGrid>
      <w:tr w:rsidR="004B36C4" w:rsidRPr="00504939" w14:paraId="0E58DD8F" w14:textId="77777777" w:rsidTr="002224DD">
        <w:trPr>
          <w:trHeight w:val="300"/>
        </w:trPr>
        <w:tc>
          <w:tcPr>
            <w:tcW w:w="1881" w:type="dxa"/>
            <w:vAlign w:val="center"/>
          </w:tcPr>
          <w:p w14:paraId="32B08DF6" w14:textId="77777777" w:rsidR="004B36C4" w:rsidRPr="00504939" w:rsidRDefault="004B36C4" w:rsidP="002224DD">
            <w:pPr>
              <w:jc w:val="center"/>
              <w:rPr>
                <w:rFonts w:cs="Arial"/>
                <w:smallCaps/>
                <w:color w:val="000000"/>
                <w:sz w:val="18"/>
              </w:rPr>
            </w:pPr>
            <w:r w:rsidRPr="00504939">
              <w:rPr>
                <w:rFonts w:cs="Arial"/>
                <w:smallCaps/>
                <w:color w:val="000000"/>
                <w:sz w:val="18"/>
              </w:rPr>
              <w:t>Client</w:t>
            </w:r>
          </w:p>
        </w:tc>
        <w:tc>
          <w:tcPr>
            <w:tcW w:w="1627" w:type="dxa"/>
            <w:vAlign w:val="center"/>
          </w:tcPr>
          <w:p w14:paraId="3A42D409" w14:textId="77777777" w:rsidR="004B36C4" w:rsidRPr="00504939" w:rsidRDefault="004B36C4" w:rsidP="002224DD">
            <w:pPr>
              <w:jc w:val="center"/>
              <w:rPr>
                <w:rFonts w:cs="Arial"/>
                <w:smallCaps/>
                <w:color w:val="000000"/>
                <w:sz w:val="18"/>
              </w:rPr>
            </w:pPr>
            <w:r w:rsidRPr="00504939">
              <w:rPr>
                <w:rFonts w:cs="Arial"/>
                <w:smallCaps/>
                <w:color w:val="000000"/>
                <w:sz w:val="18"/>
              </w:rPr>
              <w:t>Description of project</w:t>
            </w:r>
          </w:p>
        </w:tc>
        <w:tc>
          <w:tcPr>
            <w:tcW w:w="1618" w:type="dxa"/>
            <w:vAlign w:val="center"/>
          </w:tcPr>
          <w:p w14:paraId="30CD238E"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start date</w:t>
            </w:r>
          </w:p>
        </w:tc>
        <w:tc>
          <w:tcPr>
            <w:tcW w:w="1726" w:type="dxa"/>
            <w:vAlign w:val="center"/>
          </w:tcPr>
          <w:p w14:paraId="48D9C099" w14:textId="77777777" w:rsidR="004B36C4" w:rsidRPr="00504939" w:rsidRDefault="004B36C4" w:rsidP="002224DD">
            <w:pPr>
              <w:jc w:val="center"/>
              <w:rPr>
                <w:rFonts w:cs="Arial"/>
                <w:smallCaps/>
                <w:color w:val="000000"/>
                <w:sz w:val="18"/>
                <w:szCs w:val="16"/>
              </w:rPr>
            </w:pPr>
            <w:r w:rsidRPr="00504939">
              <w:rPr>
                <w:rFonts w:cs="Arial"/>
                <w:smallCaps/>
                <w:color w:val="000000"/>
                <w:sz w:val="18"/>
              </w:rPr>
              <w:t>Project end date</w:t>
            </w:r>
          </w:p>
        </w:tc>
        <w:tc>
          <w:tcPr>
            <w:tcW w:w="1723" w:type="dxa"/>
            <w:vAlign w:val="center"/>
          </w:tcPr>
          <w:p w14:paraId="64BE8865" w14:textId="77777777" w:rsidR="004B36C4" w:rsidRPr="00504939" w:rsidRDefault="004B36C4" w:rsidP="002224DD">
            <w:pPr>
              <w:jc w:val="center"/>
              <w:rPr>
                <w:rFonts w:cs="Arial"/>
                <w:smallCaps/>
                <w:color w:val="000000"/>
                <w:sz w:val="18"/>
                <w:szCs w:val="16"/>
              </w:rPr>
            </w:pPr>
            <w:r>
              <w:rPr>
                <w:rFonts w:cs="Arial"/>
                <w:smallCaps/>
                <w:color w:val="000000"/>
                <w:sz w:val="18"/>
              </w:rPr>
              <w:t xml:space="preserve">Award </w:t>
            </w:r>
            <w:r w:rsidRPr="00504939">
              <w:rPr>
                <w:rFonts w:cs="Arial"/>
                <w:smallCaps/>
                <w:color w:val="000000"/>
                <w:sz w:val="18"/>
              </w:rPr>
              <w:t>Value of Work</w:t>
            </w:r>
          </w:p>
          <w:p w14:paraId="7C836A39" w14:textId="77777777" w:rsidR="004B36C4" w:rsidRPr="00504939" w:rsidRDefault="004B36C4" w:rsidP="002224DD">
            <w:pPr>
              <w:jc w:val="center"/>
              <w:rPr>
                <w:rFonts w:cs="Arial"/>
                <w:smallCaps/>
                <w:color w:val="000000"/>
                <w:sz w:val="18"/>
              </w:rPr>
            </w:pPr>
            <w:r w:rsidRPr="00504939">
              <w:rPr>
                <w:rFonts w:cs="Arial"/>
                <w:color w:val="000000"/>
                <w:sz w:val="18"/>
              </w:rPr>
              <w:t>(i.e. the service provided) inclusive of VAT (Rand)</w:t>
            </w:r>
          </w:p>
        </w:tc>
        <w:tc>
          <w:tcPr>
            <w:tcW w:w="1750" w:type="dxa"/>
            <w:vAlign w:val="center"/>
          </w:tcPr>
          <w:p w14:paraId="588EFD40" w14:textId="77777777" w:rsidR="004B36C4" w:rsidRPr="00504939" w:rsidRDefault="004B36C4" w:rsidP="002224DD">
            <w:pPr>
              <w:jc w:val="center"/>
              <w:rPr>
                <w:rFonts w:cs="Arial"/>
                <w:smallCaps/>
                <w:color w:val="000000"/>
                <w:sz w:val="18"/>
              </w:rPr>
            </w:pPr>
            <w:r w:rsidRPr="002F2062">
              <w:rPr>
                <w:rFonts w:cs="Arial"/>
                <w:smallCaps/>
                <w:color w:val="000000"/>
                <w:sz w:val="18"/>
              </w:rPr>
              <w:t>Value of works certified</w:t>
            </w:r>
          </w:p>
        </w:tc>
        <w:tc>
          <w:tcPr>
            <w:tcW w:w="2538" w:type="dxa"/>
            <w:vAlign w:val="center"/>
          </w:tcPr>
          <w:p w14:paraId="00965380" w14:textId="77777777" w:rsidR="004B36C4" w:rsidRPr="00504939" w:rsidRDefault="004B36C4" w:rsidP="002224DD">
            <w:pPr>
              <w:jc w:val="center"/>
              <w:rPr>
                <w:rFonts w:cs="Arial"/>
                <w:smallCaps/>
                <w:color w:val="000000"/>
                <w:sz w:val="18"/>
              </w:rPr>
            </w:pPr>
            <w:r w:rsidRPr="00504939">
              <w:rPr>
                <w:rFonts w:cs="Arial"/>
                <w:smallCaps/>
                <w:color w:val="000000"/>
                <w:sz w:val="18"/>
              </w:rPr>
              <w:t>Contact Person and Firm</w:t>
            </w:r>
          </w:p>
        </w:tc>
        <w:tc>
          <w:tcPr>
            <w:tcW w:w="2491" w:type="dxa"/>
            <w:vAlign w:val="center"/>
          </w:tcPr>
          <w:p w14:paraId="220E0169" w14:textId="77777777" w:rsidR="004B36C4" w:rsidRPr="00504939" w:rsidRDefault="004B36C4" w:rsidP="002224DD">
            <w:pPr>
              <w:jc w:val="center"/>
              <w:rPr>
                <w:rFonts w:cs="Arial"/>
                <w:smallCaps/>
                <w:color w:val="000000"/>
                <w:sz w:val="18"/>
              </w:rPr>
            </w:pPr>
            <w:r w:rsidRPr="00504939">
              <w:rPr>
                <w:rFonts w:cs="Arial"/>
                <w:smallCaps/>
                <w:color w:val="000000"/>
                <w:sz w:val="18"/>
              </w:rPr>
              <w:t>Contact Number</w:t>
            </w:r>
          </w:p>
        </w:tc>
      </w:tr>
      <w:tr w:rsidR="004B36C4" w:rsidRPr="00504939" w14:paraId="0AD3AF08" w14:textId="77777777" w:rsidTr="002224DD">
        <w:trPr>
          <w:trHeight w:hRule="exact" w:val="447"/>
        </w:trPr>
        <w:tc>
          <w:tcPr>
            <w:tcW w:w="1881" w:type="dxa"/>
            <w:tcBorders>
              <w:bottom w:val="single" w:sz="4" w:space="0" w:color="auto"/>
            </w:tcBorders>
            <w:vAlign w:val="center"/>
          </w:tcPr>
          <w:p w14:paraId="02386FB6" w14:textId="77777777" w:rsidR="004B36C4" w:rsidRPr="00504939" w:rsidRDefault="004B36C4" w:rsidP="002224DD">
            <w:pPr>
              <w:ind w:left="720" w:hanging="720"/>
              <w:rPr>
                <w:rFonts w:cs="Arial"/>
                <w:i/>
                <w:iCs/>
                <w:color w:val="000000"/>
                <w:sz w:val="18"/>
              </w:rPr>
            </w:pPr>
          </w:p>
        </w:tc>
        <w:tc>
          <w:tcPr>
            <w:tcW w:w="1627" w:type="dxa"/>
            <w:tcBorders>
              <w:bottom w:val="single" w:sz="4" w:space="0" w:color="auto"/>
            </w:tcBorders>
            <w:vAlign w:val="center"/>
          </w:tcPr>
          <w:p w14:paraId="4A225027" w14:textId="77777777" w:rsidR="004B36C4" w:rsidRPr="00504939" w:rsidRDefault="004B36C4" w:rsidP="002224DD">
            <w:pPr>
              <w:ind w:left="720" w:hanging="720"/>
              <w:rPr>
                <w:rFonts w:cs="Arial"/>
                <w:smallCaps/>
                <w:color w:val="000000"/>
                <w:sz w:val="18"/>
              </w:rPr>
            </w:pPr>
          </w:p>
        </w:tc>
        <w:tc>
          <w:tcPr>
            <w:tcW w:w="1618" w:type="dxa"/>
            <w:shd w:val="clear" w:color="auto" w:fill="auto"/>
            <w:vAlign w:val="center"/>
          </w:tcPr>
          <w:p w14:paraId="2169BEC1" w14:textId="77777777" w:rsidR="004B36C4" w:rsidRPr="00504939" w:rsidRDefault="004B36C4" w:rsidP="002224DD">
            <w:pPr>
              <w:ind w:left="720" w:hanging="720"/>
              <w:rPr>
                <w:rFonts w:cs="Arial"/>
                <w:smallCaps/>
                <w:color w:val="000000"/>
                <w:sz w:val="18"/>
                <w:szCs w:val="16"/>
              </w:rPr>
            </w:pPr>
          </w:p>
        </w:tc>
        <w:tc>
          <w:tcPr>
            <w:tcW w:w="1726" w:type="dxa"/>
            <w:vAlign w:val="center"/>
          </w:tcPr>
          <w:p w14:paraId="70C7A4FD" w14:textId="77777777" w:rsidR="004B36C4" w:rsidRPr="00504939" w:rsidRDefault="004B36C4" w:rsidP="002224DD">
            <w:pPr>
              <w:ind w:left="720" w:hanging="720"/>
              <w:rPr>
                <w:rFonts w:cs="Arial"/>
                <w:i/>
                <w:iCs/>
                <w:color w:val="000000"/>
                <w:sz w:val="18"/>
              </w:rPr>
            </w:pPr>
          </w:p>
        </w:tc>
        <w:tc>
          <w:tcPr>
            <w:tcW w:w="1723" w:type="dxa"/>
            <w:vAlign w:val="center"/>
          </w:tcPr>
          <w:p w14:paraId="36116490" w14:textId="77777777" w:rsidR="004B36C4" w:rsidRPr="00504939" w:rsidRDefault="004B36C4" w:rsidP="002224DD">
            <w:pPr>
              <w:ind w:left="720" w:hanging="720"/>
              <w:rPr>
                <w:rFonts w:cs="Arial"/>
                <w:i/>
                <w:iCs/>
                <w:color w:val="000000"/>
                <w:sz w:val="18"/>
              </w:rPr>
            </w:pPr>
          </w:p>
        </w:tc>
        <w:tc>
          <w:tcPr>
            <w:tcW w:w="1750" w:type="dxa"/>
            <w:vAlign w:val="center"/>
          </w:tcPr>
          <w:p w14:paraId="544BBC75" w14:textId="77777777" w:rsidR="004B36C4" w:rsidRPr="00504939" w:rsidRDefault="004B36C4" w:rsidP="002224DD">
            <w:pPr>
              <w:ind w:left="720" w:hanging="720"/>
              <w:rPr>
                <w:rFonts w:cs="Arial"/>
                <w:i/>
                <w:iCs/>
                <w:color w:val="000000"/>
                <w:sz w:val="18"/>
              </w:rPr>
            </w:pPr>
          </w:p>
        </w:tc>
        <w:tc>
          <w:tcPr>
            <w:tcW w:w="2538" w:type="dxa"/>
            <w:tcBorders>
              <w:bottom w:val="single" w:sz="4" w:space="0" w:color="auto"/>
            </w:tcBorders>
            <w:vAlign w:val="center"/>
          </w:tcPr>
          <w:p w14:paraId="7889ADAA" w14:textId="77777777" w:rsidR="004B36C4" w:rsidRPr="00504939" w:rsidRDefault="004B36C4" w:rsidP="002224DD">
            <w:pPr>
              <w:ind w:left="720" w:hanging="720"/>
              <w:rPr>
                <w:rFonts w:cs="Arial"/>
                <w:color w:val="000000"/>
                <w:sz w:val="18"/>
              </w:rPr>
            </w:pPr>
          </w:p>
        </w:tc>
        <w:tc>
          <w:tcPr>
            <w:tcW w:w="2491" w:type="dxa"/>
            <w:tcBorders>
              <w:bottom w:val="single" w:sz="4" w:space="0" w:color="auto"/>
            </w:tcBorders>
            <w:vAlign w:val="center"/>
          </w:tcPr>
          <w:p w14:paraId="54D858CE" w14:textId="77777777" w:rsidR="004B36C4" w:rsidRPr="00504939" w:rsidRDefault="004B36C4" w:rsidP="002224DD">
            <w:pPr>
              <w:ind w:left="720" w:hanging="720"/>
              <w:rPr>
                <w:rFonts w:cs="Arial"/>
                <w:color w:val="000000"/>
                <w:sz w:val="18"/>
              </w:rPr>
            </w:pPr>
          </w:p>
        </w:tc>
      </w:tr>
    </w:tbl>
    <w:p w14:paraId="75EE715D" w14:textId="77777777" w:rsidR="004B36C4" w:rsidRPr="00504939" w:rsidRDefault="004B36C4" w:rsidP="004B36C4">
      <w:pPr>
        <w:rPr>
          <w:rFonts w:cs="Arial"/>
          <w:color w:val="000000"/>
        </w:rPr>
      </w:pPr>
    </w:p>
    <w:p w14:paraId="577FE41C" w14:textId="77777777" w:rsidR="004B36C4" w:rsidRPr="00504939" w:rsidRDefault="004B36C4" w:rsidP="004B36C4">
      <w:pPr>
        <w:ind w:left="720" w:hanging="720"/>
        <w:rPr>
          <w:rFonts w:cs="Arial"/>
          <w:color w:val="000000"/>
        </w:rPr>
      </w:pPr>
      <w:r w:rsidRPr="00504939">
        <w:rPr>
          <w:rFonts w:cs="Arial"/>
          <w:color w:val="000000"/>
        </w:rPr>
        <w:t xml:space="preserve">Comments: </w:t>
      </w:r>
    </w:p>
    <w:p w14:paraId="605EF297" w14:textId="77777777" w:rsidR="004B36C4" w:rsidRPr="00504939" w:rsidRDefault="004B36C4" w:rsidP="004B36C4">
      <w:pPr>
        <w:pBdr>
          <w:top w:val="single" w:sz="12" w:space="1" w:color="auto"/>
          <w:bottom w:val="single" w:sz="12" w:space="1" w:color="auto"/>
        </w:pBdr>
        <w:ind w:left="720" w:hanging="720"/>
        <w:rPr>
          <w:rFonts w:cs="Arial"/>
          <w:color w:val="000000"/>
        </w:rPr>
      </w:pPr>
    </w:p>
    <w:p w14:paraId="358D84B1" w14:textId="77777777" w:rsidR="004B36C4" w:rsidRPr="00504939" w:rsidRDefault="004B36C4" w:rsidP="004B36C4">
      <w:pPr>
        <w:rPr>
          <w:rFonts w:cs="Arial"/>
          <w:color w:val="000000"/>
        </w:rPr>
      </w:pPr>
      <w:r w:rsidRPr="00504939">
        <w:rPr>
          <w:rFonts w:cs="Arial"/>
          <w:color w:val="000000"/>
        </w:rPr>
        <w:t>I confirm that the information provided herein is true, that the projects reported, and the corresponding responsibilities are truly the experiences of the firm or consortium of firms tendering for this project.</w:t>
      </w:r>
    </w:p>
    <w:p w14:paraId="11283B1E" w14:textId="77777777" w:rsidR="004B36C4" w:rsidRPr="00504939" w:rsidRDefault="004B36C4" w:rsidP="004B36C4">
      <w:pPr>
        <w:tabs>
          <w:tab w:val="left" w:pos="1134"/>
          <w:tab w:val="left" w:leader="dot" w:pos="7920"/>
        </w:tabs>
        <w:rPr>
          <w:rFonts w:cs="Arial"/>
          <w:color w:val="000000"/>
        </w:rPr>
      </w:pPr>
    </w:p>
    <w:p w14:paraId="4F70A5F2" w14:textId="77777777" w:rsidR="004B36C4" w:rsidRDefault="004B36C4" w:rsidP="004B36C4">
      <w:pPr>
        <w:tabs>
          <w:tab w:val="left" w:leader="dot" w:pos="7920"/>
        </w:tabs>
        <w:rPr>
          <w:rFonts w:cs="Arial"/>
          <w:color w:val="000000"/>
        </w:rPr>
      </w:pPr>
      <w:r w:rsidRPr="00504939">
        <w:rPr>
          <w:rFonts w:cs="Arial"/>
          <w:color w:val="000000"/>
        </w:rPr>
        <w:t xml:space="preserve">SIGNED BY TENDERER: </w:t>
      </w:r>
      <w:r w:rsidRPr="00504939">
        <w:rPr>
          <w:rFonts w:cs="Arial"/>
          <w:color w:val="000000"/>
        </w:rPr>
        <w:tab/>
      </w:r>
    </w:p>
    <w:p w14:paraId="2F9B09A9" w14:textId="77777777" w:rsidR="004B36C4" w:rsidRDefault="004B36C4" w:rsidP="004B36C4">
      <w:pPr>
        <w:rPr>
          <w:rFonts w:cs="Arial"/>
          <w:color w:val="000000"/>
        </w:rPr>
      </w:pPr>
      <w:r>
        <w:rPr>
          <w:rFonts w:cs="Arial"/>
          <w:color w:val="000000"/>
        </w:rPr>
        <w:br w:type="page"/>
      </w:r>
    </w:p>
    <w:p w14:paraId="69CE5C94" w14:textId="77777777" w:rsidR="004B36C4" w:rsidRDefault="004B36C4" w:rsidP="004B36C4">
      <w:pPr>
        <w:tabs>
          <w:tab w:val="left" w:leader="dot" w:pos="7920"/>
        </w:tabs>
        <w:rPr>
          <w:rFonts w:cs="Arial"/>
          <w:color w:val="000000"/>
        </w:rPr>
      </w:pPr>
    </w:p>
    <w:p w14:paraId="2CC27ED8" w14:textId="77777777" w:rsidR="004B36C4" w:rsidRPr="00255E3B" w:rsidRDefault="004B36C4" w:rsidP="004B36C4">
      <w:pPr>
        <w:pStyle w:val="TOC-T2"/>
      </w:pPr>
      <w:bookmarkStart w:id="298" w:name="_Toc389460887"/>
      <w:bookmarkStart w:id="299" w:name="_Toc405458654"/>
      <w:bookmarkStart w:id="300" w:name="_Toc405975653"/>
      <w:bookmarkStart w:id="301" w:name="_Toc407009963"/>
      <w:bookmarkStart w:id="302" w:name="_Toc407011447"/>
      <w:bookmarkStart w:id="303" w:name="_Toc496012141"/>
      <w:bookmarkStart w:id="304" w:name="_Toc115679351"/>
      <w:r w:rsidRPr="00255E3B">
        <w:t>FORM D6:</w:t>
      </w:r>
      <w:r w:rsidRPr="00255E3B">
        <w:tab/>
        <w:t xml:space="preserve">TENDERER’S INDICATIVE </w:t>
      </w:r>
      <w:r>
        <w:t>PROGRAMME</w:t>
      </w:r>
      <w:bookmarkEnd w:id="298"/>
      <w:bookmarkEnd w:id="299"/>
      <w:bookmarkEnd w:id="300"/>
      <w:bookmarkEnd w:id="301"/>
      <w:bookmarkEnd w:id="302"/>
      <w:bookmarkEnd w:id="303"/>
      <w:bookmarkEnd w:id="304"/>
    </w:p>
    <w:p w14:paraId="3C88FF95" w14:textId="77777777" w:rsidR="004B36C4" w:rsidRPr="004D6903" w:rsidRDefault="004B36C4" w:rsidP="004B36C4">
      <w:pPr>
        <w:jc w:val="both"/>
        <w:rPr>
          <w:rFonts w:cs="Arial"/>
        </w:rPr>
      </w:pPr>
    </w:p>
    <w:p w14:paraId="6EC1CC2C" w14:textId="77777777" w:rsidR="004B36C4" w:rsidRPr="004D6903" w:rsidRDefault="004B36C4" w:rsidP="004B36C4">
      <w:pPr>
        <w:rPr>
          <w:rFonts w:eastAsia="Arial" w:cs="Arial"/>
        </w:rPr>
      </w:pPr>
      <w:r w:rsidRPr="004D6903">
        <w:rPr>
          <w:rFonts w:eastAsia="Arial" w:cs="Arial"/>
        </w:rPr>
        <w:t xml:space="preserve">CONTRACT SANRAL N.003-110-2022/1  </w:t>
      </w:r>
    </w:p>
    <w:p w14:paraId="1BC2940C" w14:textId="77777777" w:rsidR="004B36C4" w:rsidRPr="004D6903" w:rsidRDefault="004B36C4" w:rsidP="004B36C4">
      <w:r w:rsidRPr="004D6903">
        <w:rPr>
          <w:rFonts w:eastAsia="Arial" w:cs="Arial"/>
        </w:rPr>
        <w:t>FOR MANAGEMENT, OPERATIONS AND MAINTENANCE OF THE HEIDELBERG TRAFFIC CONTROL CENTRE (HTCC) ON NATIONAL ROUTE 3 SECTION 11.</w:t>
      </w:r>
    </w:p>
    <w:p w14:paraId="12B63EBE" w14:textId="77777777" w:rsidR="004B36C4" w:rsidRDefault="004B36C4" w:rsidP="004B36C4">
      <w:pPr>
        <w:rPr>
          <w:b/>
          <w:bCs/>
          <w:i/>
          <w:iCs/>
          <w:color w:val="BFBFBF" w:themeColor="background1" w:themeShade="BF"/>
          <w:highlight w:val="yellow"/>
        </w:rPr>
      </w:pPr>
    </w:p>
    <w:p w14:paraId="7491C335" w14:textId="77777777" w:rsidR="004B36C4" w:rsidRPr="00255E3B" w:rsidRDefault="004B36C4" w:rsidP="004B36C4">
      <w:pPr>
        <w:jc w:val="both"/>
        <w:rPr>
          <w:rFonts w:cs="Arial"/>
        </w:rPr>
      </w:pPr>
    </w:p>
    <w:p w14:paraId="16FAAD56" w14:textId="77777777" w:rsidR="004B36C4" w:rsidRPr="00255E3B" w:rsidRDefault="004B36C4" w:rsidP="004B36C4">
      <w:pPr>
        <w:jc w:val="both"/>
        <w:rPr>
          <w:b/>
          <w:color w:val="000000"/>
        </w:rPr>
      </w:pPr>
      <w:r w:rsidRPr="00255E3B">
        <w:rPr>
          <w:b/>
          <w:color w:val="000000"/>
        </w:rPr>
        <w:t>Notes to tenderer:</w:t>
      </w:r>
    </w:p>
    <w:p w14:paraId="29D87111" w14:textId="77777777" w:rsidR="004B36C4" w:rsidRPr="00255E3B" w:rsidRDefault="004B36C4" w:rsidP="004B36C4">
      <w:pPr>
        <w:numPr>
          <w:ilvl w:val="0"/>
          <w:numId w:val="33"/>
        </w:numPr>
        <w:tabs>
          <w:tab w:val="left" w:pos="567"/>
        </w:tabs>
        <w:ind w:left="567" w:hanging="567"/>
        <w:jc w:val="both"/>
        <w:rPr>
          <w:color w:val="000000"/>
        </w:rPr>
      </w:pPr>
      <w:r w:rsidRPr="00255E3B">
        <w:rPr>
          <w:b/>
          <w:color w:val="000000"/>
        </w:rPr>
        <w:t xml:space="preserve">The tenderer shall attach an indicative programme, reflecting the proposed sequence and tempo of execution of the various activities comprising the work for this contract. The programme shall be in accordance with the information provided in </w:t>
      </w:r>
      <w:r>
        <w:rPr>
          <w:b/>
          <w:color w:val="000000"/>
        </w:rPr>
        <w:t>“</w:t>
      </w:r>
      <w:r w:rsidRPr="00255E3B">
        <w:rPr>
          <w:b/>
          <w:color w:val="000000"/>
        </w:rPr>
        <w:t>Form D7 Schedule of Estimated Monthly Expenditure</w:t>
      </w:r>
      <w:r>
        <w:rPr>
          <w:b/>
          <w:color w:val="000000"/>
        </w:rPr>
        <w:t>”</w:t>
      </w:r>
      <w:r w:rsidRPr="00255E3B">
        <w:rPr>
          <w:b/>
          <w:color w:val="000000"/>
        </w:rPr>
        <w:t xml:space="preserve">, and with all other </w:t>
      </w:r>
      <w:r>
        <w:rPr>
          <w:b/>
          <w:color w:val="000000"/>
        </w:rPr>
        <w:t>requirements</w:t>
      </w:r>
      <w:r w:rsidRPr="00255E3B">
        <w:rPr>
          <w:b/>
          <w:color w:val="000000"/>
        </w:rPr>
        <w:t xml:space="preserve"> of the </w:t>
      </w:r>
      <w:r>
        <w:rPr>
          <w:b/>
          <w:color w:val="000000"/>
        </w:rPr>
        <w:t>Project Document</w:t>
      </w:r>
      <w:r w:rsidRPr="00255E3B">
        <w:rPr>
          <w:color w:val="000000"/>
        </w:rPr>
        <w:t>.</w:t>
      </w:r>
    </w:p>
    <w:p w14:paraId="6F76752F" w14:textId="77777777" w:rsidR="004B36C4" w:rsidRPr="009D050D" w:rsidRDefault="004B36C4" w:rsidP="004B36C4">
      <w:pPr>
        <w:numPr>
          <w:ilvl w:val="0"/>
          <w:numId w:val="33"/>
        </w:numPr>
        <w:tabs>
          <w:tab w:val="left" w:pos="567"/>
        </w:tabs>
        <w:ind w:left="567" w:hanging="567"/>
        <w:jc w:val="both"/>
        <w:rPr>
          <w:b/>
          <w:strike/>
        </w:rPr>
      </w:pPr>
      <w:r w:rsidRPr="009D050D">
        <w:rPr>
          <w:b/>
          <w:strike/>
        </w:rPr>
        <w:t>If a tenderer wishes to submit an alternative tender then this form, appropriately completed, shall also be attached to the Pricing Schedule for the alternative proposal.</w:t>
      </w:r>
    </w:p>
    <w:p w14:paraId="2E7A8E60" w14:textId="77777777" w:rsidR="004B36C4" w:rsidRDefault="004B36C4" w:rsidP="004B36C4">
      <w:pPr>
        <w:tabs>
          <w:tab w:val="left" w:leader="dot" w:pos="7920"/>
        </w:tabs>
        <w:rPr>
          <w:rFonts w:cs="Arial"/>
          <w:color w:val="FF0000"/>
        </w:rPr>
      </w:pPr>
    </w:p>
    <w:p w14:paraId="2EB4CDEC" w14:textId="77777777" w:rsidR="004B36C4" w:rsidRDefault="004B36C4" w:rsidP="004B36C4">
      <w:pPr>
        <w:rPr>
          <w:rFonts w:cs="Arial"/>
          <w:color w:val="FF0000"/>
        </w:rPr>
      </w:pPr>
      <w:r>
        <w:rPr>
          <w:rFonts w:cs="Arial"/>
          <w:color w:val="FF0000"/>
        </w:rPr>
        <w:br w:type="page"/>
      </w:r>
    </w:p>
    <w:p w14:paraId="694C906D" w14:textId="77777777" w:rsidR="004B36C4" w:rsidRDefault="004B36C4" w:rsidP="004B36C4">
      <w:pPr>
        <w:tabs>
          <w:tab w:val="left" w:leader="dot" w:pos="7920"/>
        </w:tabs>
        <w:rPr>
          <w:rFonts w:cs="Arial"/>
          <w:color w:val="FF0000"/>
        </w:rPr>
        <w:sectPr w:rsidR="004B36C4" w:rsidSect="00AC1934">
          <w:footerReference w:type="default" r:id="rId27"/>
          <w:pgSz w:w="16840" w:h="11907" w:orient="landscape"/>
          <w:pgMar w:top="567" w:right="851" w:bottom="567" w:left="851" w:header="709" w:footer="737" w:gutter="1134"/>
          <w:cols w:space="720"/>
          <w:docGrid w:linePitch="272"/>
        </w:sectPr>
      </w:pPr>
    </w:p>
    <w:p w14:paraId="394DA08E" w14:textId="77777777" w:rsidR="004B36C4" w:rsidRPr="00071D45" w:rsidRDefault="004B36C4" w:rsidP="004B36C4">
      <w:pPr>
        <w:pStyle w:val="TOC-T2"/>
      </w:pPr>
      <w:bookmarkStart w:id="305" w:name="_Toc405458655"/>
      <w:bookmarkStart w:id="306" w:name="_Toc405975654"/>
      <w:bookmarkStart w:id="307" w:name="_Toc407009964"/>
      <w:bookmarkStart w:id="308" w:name="_Toc407011448"/>
      <w:bookmarkStart w:id="309" w:name="_Toc496012142"/>
      <w:bookmarkStart w:id="310" w:name="_Toc115679352"/>
      <w:bookmarkEnd w:id="231"/>
      <w:bookmarkEnd w:id="232"/>
      <w:bookmarkEnd w:id="233"/>
      <w:r w:rsidRPr="00071D45">
        <w:t>FORM D7:</w:t>
      </w:r>
      <w:r w:rsidRPr="00071D45">
        <w:tab/>
        <w:t>SCHEDULE OF ESTIMATED MONTHLY EXPENDITURE</w:t>
      </w:r>
      <w:bookmarkEnd w:id="305"/>
      <w:bookmarkEnd w:id="306"/>
      <w:bookmarkEnd w:id="307"/>
      <w:bookmarkEnd w:id="308"/>
      <w:bookmarkEnd w:id="309"/>
      <w:bookmarkEnd w:id="310"/>
    </w:p>
    <w:p w14:paraId="72154432" w14:textId="77777777" w:rsidR="004B36C4" w:rsidRPr="00071D45" w:rsidRDefault="004B36C4" w:rsidP="004B36C4"/>
    <w:p w14:paraId="34E61F7C" w14:textId="77777777" w:rsidR="004B36C4" w:rsidRPr="004D6903" w:rsidRDefault="004B36C4" w:rsidP="004B36C4">
      <w:pPr>
        <w:rPr>
          <w:rFonts w:eastAsia="Arial" w:cs="Arial"/>
        </w:rPr>
      </w:pPr>
      <w:r w:rsidRPr="004D6903">
        <w:rPr>
          <w:rFonts w:eastAsia="Arial" w:cs="Arial"/>
        </w:rPr>
        <w:t xml:space="preserve">CONTRACT SANRAL N.003-110-2022/1  </w:t>
      </w:r>
    </w:p>
    <w:p w14:paraId="7B52B27B" w14:textId="77777777" w:rsidR="004B36C4" w:rsidRPr="004D6903" w:rsidRDefault="004B36C4" w:rsidP="004B36C4">
      <w:r w:rsidRPr="004D6903">
        <w:rPr>
          <w:rFonts w:eastAsia="Arial" w:cs="Arial"/>
        </w:rPr>
        <w:t>FOR MANAGEMENT, OPERATIONS AND MAINTENANCE OF THE HEIDELBERG TRAFFIC CONTROL CENTRE (HTCC) ON NATIONAL ROUTE 3 SECTION 11.</w:t>
      </w:r>
    </w:p>
    <w:p w14:paraId="2E96221A" w14:textId="77777777" w:rsidR="004B36C4" w:rsidRDefault="004B36C4" w:rsidP="004B36C4"/>
    <w:p w14:paraId="50A71E61" w14:textId="77777777" w:rsidR="004B36C4" w:rsidRPr="00071D45" w:rsidRDefault="004B36C4" w:rsidP="004B36C4">
      <w:pPr>
        <w:jc w:val="both"/>
      </w:pPr>
      <w:r w:rsidRPr="00071D45">
        <w:t>The tenderer shall state his estimated value of the work to be completed every month, based on his preliminary programme and his tendered unit rates, in the table below.</w:t>
      </w:r>
    </w:p>
    <w:p w14:paraId="36454E66" w14:textId="77777777" w:rsidR="004B36C4" w:rsidRDefault="004B36C4" w:rsidP="004B36C4"/>
    <w:tbl>
      <w:tblPr>
        <w:tblW w:w="8980" w:type="dxa"/>
        <w:tblInd w:w="170" w:type="dxa"/>
        <w:tblLayout w:type="fixed"/>
        <w:tblCellMar>
          <w:left w:w="120" w:type="dxa"/>
          <w:right w:w="120" w:type="dxa"/>
        </w:tblCellMar>
        <w:tblLook w:val="0000" w:firstRow="0" w:lastRow="0" w:firstColumn="0" w:lastColumn="0" w:noHBand="0" w:noVBand="0"/>
      </w:tblPr>
      <w:tblGrid>
        <w:gridCol w:w="1640"/>
        <w:gridCol w:w="2952"/>
        <w:gridCol w:w="1610"/>
        <w:gridCol w:w="2778"/>
      </w:tblGrid>
      <w:tr w:rsidR="004B36C4" w:rsidRPr="00E4367A" w14:paraId="511FDAE0" w14:textId="77777777" w:rsidTr="002224DD">
        <w:trPr>
          <w:trHeight w:val="574"/>
        </w:trPr>
        <w:tc>
          <w:tcPr>
            <w:tcW w:w="1640" w:type="dxa"/>
            <w:tcBorders>
              <w:top w:val="single" w:sz="6" w:space="0" w:color="000000"/>
              <w:left w:val="single" w:sz="6" w:space="0" w:color="000000"/>
              <w:bottom w:val="single" w:sz="6" w:space="0" w:color="000000"/>
              <w:right w:val="single" w:sz="6" w:space="0" w:color="000000"/>
            </w:tcBorders>
            <w:vAlign w:val="center"/>
          </w:tcPr>
          <w:p w14:paraId="1BDD6CC2" w14:textId="77777777" w:rsidR="004B36C4" w:rsidRPr="00E4367A" w:rsidRDefault="004B36C4" w:rsidP="002224DD">
            <w:pPr>
              <w:jc w:val="center"/>
              <w:rPr>
                <w:b/>
              </w:rPr>
            </w:pPr>
            <w:r w:rsidRPr="00E4367A">
              <w:rPr>
                <w:b/>
              </w:rPr>
              <w:t>MONTH</w:t>
            </w:r>
          </w:p>
        </w:tc>
        <w:tc>
          <w:tcPr>
            <w:tcW w:w="2952" w:type="dxa"/>
            <w:tcBorders>
              <w:top w:val="single" w:sz="6" w:space="0" w:color="000000"/>
              <w:left w:val="single" w:sz="6" w:space="0" w:color="000000"/>
              <w:bottom w:val="single" w:sz="6" w:space="0" w:color="000000"/>
              <w:right w:val="single" w:sz="6" w:space="0" w:color="000000"/>
            </w:tcBorders>
            <w:vAlign w:val="center"/>
          </w:tcPr>
          <w:p w14:paraId="18A20FD1" w14:textId="77777777" w:rsidR="004B36C4" w:rsidRPr="00E4367A" w:rsidRDefault="004B36C4" w:rsidP="002224DD">
            <w:pPr>
              <w:jc w:val="center"/>
              <w:rPr>
                <w:b/>
              </w:rPr>
            </w:pPr>
            <w:r w:rsidRPr="00E4367A">
              <w:rPr>
                <w:b/>
              </w:rPr>
              <w:t>VALUE</w:t>
            </w:r>
          </w:p>
        </w:tc>
        <w:tc>
          <w:tcPr>
            <w:tcW w:w="1610" w:type="dxa"/>
            <w:tcBorders>
              <w:top w:val="single" w:sz="6" w:space="0" w:color="000000"/>
              <w:left w:val="single" w:sz="6" w:space="0" w:color="000000"/>
              <w:bottom w:val="single" w:sz="6" w:space="0" w:color="000000"/>
              <w:right w:val="single" w:sz="6" w:space="0" w:color="000000"/>
            </w:tcBorders>
            <w:vAlign w:val="center"/>
          </w:tcPr>
          <w:p w14:paraId="1C458764" w14:textId="77777777" w:rsidR="004B36C4" w:rsidRPr="00E4367A" w:rsidRDefault="004B36C4" w:rsidP="002224DD">
            <w:pPr>
              <w:jc w:val="center"/>
              <w:rPr>
                <w:b/>
              </w:rPr>
            </w:pPr>
            <w:r w:rsidRPr="00E4367A">
              <w:rPr>
                <w:b/>
              </w:rPr>
              <w:t>MONTH</w:t>
            </w:r>
          </w:p>
        </w:tc>
        <w:tc>
          <w:tcPr>
            <w:tcW w:w="2778" w:type="dxa"/>
            <w:tcBorders>
              <w:top w:val="single" w:sz="6" w:space="0" w:color="000000"/>
              <w:left w:val="single" w:sz="6" w:space="0" w:color="000000"/>
              <w:bottom w:val="single" w:sz="6" w:space="0" w:color="000000"/>
              <w:right w:val="single" w:sz="6" w:space="0" w:color="000000"/>
            </w:tcBorders>
            <w:vAlign w:val="center"/>
          </w:tcPr>
          <w:p w14:paraId="3267BF3A" w14:textId="77777777" w:rsidR="004B36C4" w:rsidRPr="00E4367A" w:rsidRDefault="004B36C4" w:rsidP="002224DD">
            <w:pPr>
              <w:jc w:val="center"/>
              <w:rPr>
                <w:b/>
              </w:rPr>
            </w:pPr>
            <w:r w:rsidRPr="00E4367A">
              <w:rPr>
                <w:b/>
              </w:rPr>
              <w:t>VALUE</w:t>
            </w:r>
          </w:p>
        </w:tc>
      </w:tr>
      <w:tr w:rsidR="004B36C4" w:rsidRPr="00E4367A" w14:paraId="71D1EAA8" w14:textId="77777777" w:rsidTr="002224DD">
        <w:trPr>
          <w:trHeight w:val="4423"/>
        </w:trPr>
        <w:tc>
          <w:tcPr>
            <w:tcW w:w="1640" w:type="dxa"/>
            <w:tcBorders>
              <w:top w:val="single" w:sz="6" w:space="0" w:color="000000"/>
              <w:left w:val="single" w:sz="6" w:space="0" w:color="000000"/>
              <w:bottom w:val="single" w:sz="6" w:space="0" w:color="000000"/>
              <w:right w:val="single" w:sz="6" w:space="0" w:color="000000"/>
            </w:tcBorders>
          </w:tcPr>
          <w:p w14:paraId="4E1CB62A" w14:textId="77777777" w:rsidR="004B36C4" w:rsidRPr="00E4367A" w:rsidRDefault="004B36C4" w:rsidP="002224DD"/>
          <w:p w14:paraId="3E854D96" w14:textId="77777777" w:rsidR="004B36C4" w:rsidRPr="00E4367A" w:rsidRDefault="004B36C4" w:rsidP="002224DD">
            <w:r w:rsidRPr="00E4367A">
              <w:t>1</w:t>
            </w:r>
          </w:p>
          <w:p w14:paraId="1AFE55A7" w14:textId="77777777" w:rsidR="004B36C4" w:rsidRPr="00E4367A" w:rsidRDefault="004B36C4" w:rsidP="002224DD"/>
          <w:p w14:paraId="2A289932" w14:textId="77777777" w:rsidR="004B36C4" w:rsidRPr="00E4367A" w:rsidRDefault="004B36C4" w:rsidP="002224DD">
            <w:r w:rsidRPr="00E4367A">
              <w:t>2</w:t>
            </w:r>
          </w:p>
          <w:p w14:paraId="7289EF79" w14:textId="77777777" w:rsidR="004B36C4" w:rsidRPr="00E4367A" w:rsidRDefault="004B36C4" w:rsidP="002224DD"/>
          <w:p w14:paraId="30B4ECC5" w14:textId="77777777" w:rsidR="004B36C4" w:rsidRPr="00E4367A" w:rsidRDefault="004B36C4" w:rsidP="002224DD">
            <w:r w:rsidRPr="00E4367A">
              <w:t>3</w:t>
            </w:r>
          </w:p>
          <w:p w14:paraId="27EC0621" w14:textId="77777777" w:rsidR="004B36C4" w:rsidRPr="00E4367A" w:rsidRDefault="004B36C4" w:rsidP="002224DD"/>
          <w:p w14:paraId="24B3DB2F" w14:textId="77777777" w:rsidR="004B36C4" w:rsidRPr="00E4367A" w:rsidRDefault="004B36C4" w:rsidP="002224DD">
            <w:r w:rsidRPr="00E4367A">
              <w:t>4</w:t>
            </w:r>
          </w:p>
          <w:p w14:paraId="22EC6095" w14:textId="77777777" w:rsidR="004B36C4" w:rsidRPr="00E4367A" w:rsidRDefault="004B36C4" w:rsidP="002224DD"/>
          <w:p w14:paraId="61420B0B" w14:textId="77777777" w:rsidR="004B36C4" w:rsidRPr="00E4367A" w:rsidRDefault="004B36C4" w:rsidP="002224DD">
            <w:r w:rsidRPr="00E4367A">
              <w:t>5</w:t>
            </w:r>
          </w:p>
          <w:p w14:paraId="3DAE99CF" w14:textId="77777777" w:rsidR="004B36C4" w:rsidRPr="00E4367A" w:rsidRDefault="004B36C4" w:rsidP="002224DD"/>
          <w:p w14:paraId="6E4F7ADB" w14:textId="77777777" w:rsidR="004B36C4" w:rsidRPr="00E4367A" w:rsidRDefault="004B36C4" w:rsidP="002224DD">
            <w:r w:rsidRPr="00E4367A">
              <w:t>6</w:t>
            </w:r>
          </w:p>
          <w:p w14:paraId="7A290988" w14:textId="77777777" w:rsidR="004B36C4" w:rsidRPr="00E4367A" w:rsidRDefault="004B36C4" w:rsidP="002224DD"/>
          <w:p w14:paraId="135FAEDB" w14:textId="77777777" w:rsidR="004B36C4" w:rsidRPr="00E4367A" w:rsidRDefault="004B36C4" w:rsidP="002224DD">
            <w:r w:rsidRPr="00E4367A">
              <w:t>7</w:t>
            </w:r>
          </w:p>
          <w:p w14:paraId="58C3B231" w14:textId="77777777" w:rsidR="004B36C4" w:rsidRPr="00E4367A" w:rsidRDefault="004B36C4" w:rsidP="002224DD"/>
          <w:p w14:paraId="6697E933" w14:textId="77777777" w:rsidR="004B36C4" w:rsidRPr="00E4367A" w:rsidRDefault="004B36C4" w:rsidP="002224DD">
            <w:r w:rsidRPr="00E4367A">
              <w:t>8</w:t>
            </w:r>
          </w:p>
          <w:p w14:paraId="6CDA3CD7" w14:textId="77777777" w:rsidR="004B36C4" w:rsidRDefault="004B36C4" w:rsidP="002224DD"/>
          <w:p w14:paraId="0B5CF2DA" w14:textId="77777777" w:rsidR="004B36C4" w:rsidRDefault="004B36C4" w:rsidP="002224DD">
            <w:r>
              <w:t>9</w:t>
            </w:r>
          </w:p>
          <w:p w14:paraId="07DD5AA8" w14:textId="77777777" w:rsidR="004B36C4" w:rsidRDefault="004B36C4" w:rsidP="002224DD"/>
          <w:p w14:paraId="51EBA11E" w14:textId="77777777" w:rsidR="004B36C4" w:rsidRDefault="004B36C4" w:rsidP="002224DD">
            <w:r>
              <w:t>10</w:t>
            </w:r>
          </w:p>
          <w:p w14:paraId="5790DDAE" w14:textId="77777777" w:rsidR="004B36C4" w:rsidRDefault="004B36C4" w:rsidP="002224DD"/>
          <w:p w14:paraId="6B95379F" w14:textId="77777777" w:rsidR="004B36C4" w:rsidRDefault="004B36C4" w:rsidP="002224DD">
            <w:r>
              <w:t>11</w:t>
            </w:r>
          </w:p>
          <w:p w14:paraId="5683BFAD" w14:textId="77777777" w:rsidR="004B36C4" w:rsidRDefault="004B36C4" w:rsidP="002224DD"/>
          <w:p w14:paraId="175D45DD" w14:textId="77777777" w:rsidR="004B36C4" w:rsidRDefault="004B36C4" w:rsidP="002224DD">
            <w:r>
              <w:t>12</w:t>
            </w:r>
          </w:p>
          <w:p w14:paraId="704DE5FB" w14:textId="77777777" w:rsidR="004B36C4" w:rsidRDefault="004B36C4" w:rsidP="002224DD"/>
          <w:p w14:paraId="777CBEF3" w14:textId="77777777" w:rsidR="004B36C4" w:rsidRDefault="004B36C4" w:rsidP="002224DD">
            <w:r>
              <w:t>13</w:t>
            </w:r>
          </w:p>
          <w:p w14:paraId="07B6585B" w14:textId="77777777" w:rsidR="004B36C4" w:rsidRDefault="004B36C4" w:rsidP="002224DD"/>
          <w:p w14:paraId="79685A12" w14:textId="77777777" w:rsidR="004B36C4" w:rsidRDefault="004B36C4" w:rsidP="002224DD">
            <w:r>
              <w:t>14</w:t>
            </w:r>
          </w:p>
          <w:p w14:paraId="33545B87" w14:textId="77777777" w:rsidR="004B36C4" w:rsidRDefault="004B36C4" w:rsidP="002224DD"/>
          <w:p w14:paraId="46480E9A" w14:textId="77777777" w:rsidR="004B36C4" w:rsidRDefault="004B36C4" w:rsidP="002224DD">
            <w:r>
              <w:t>15</w:t>
            </w:r>
          </w:p>
          <w:p w14:paraId="55650B80" w14:textId="77777777" w:rsidR="004B36C4" w:rsidRDefault="004B36C4" w:rsidP="002224DD"/>
          <w:p w14:paraId="20771A60" w14:textId="77777777" w:rsidR="004B36C4" w:rsidRDefault="004B36C4" w:rsidP="002224DD">
            <w:r>
              <w:t>16</w:t>
            </w:r>
          </w:p>
          <w:p w14:paraId="143B856E" w14:textId="77777777" w:rsidR="004B36C4" w:rsidRDefault="004B36C4" w:rsidP="002224DD"/>
          <w:p w14:paraId="4A7A9B69" w14:textId="77777777" w:rsidR="004B36C4" w:rsidRDefault="004B36C4" w:rsidP="002224DD">
            <w:r>
              <w:t>17</w:t>
            </w:r>
          </w:p>
          <w:p w14:paraId="5CA8EBCD" w14:textId="77777777" w:rsidR="004B36C4" w:rsidRDefault="004B36C4" w:rsidP="002224DD"/>
          <w:p w14:paraId="576AFD73" w14:textId="77777777" w:rsidR="004B36C4" w:rsidRDefault="004B36C4" w:rsidP="002224DD">
            <w:r>
              <w:t>18</w:t>
            </w:r>
          </w:p>
          <w:p w14:paraId="3E8A06C9" w14:textId="77777777" w:rsidR="004B36C4" w:rsidRDefault="004B36C4" w:rsidP="002224DD"/>
          <w:p w14:paraId="503316F9" w14:textId="77777777" w:rsidR="004B36C4" w:rsidRDefault="004B36C4" w:rsidP="002224DD">
            <w:r>
              <w:t>19</w:t>
            </w:r>
          </w:p>
          <w:p w14:paraId="53053303" w14:textId="77777777" w:rsidR="004B36C4" w:rsidRPr="00E4367A" w:rsidRDefault="004B36C4" w:rsidP="002224DD"/>
          <w:p w14:paraId="0982CACB" w14:textId="77777777" w:rsidR="004B36C4" w:rsidRPr="00E4367A" w:rsidRDefault="004B36C4" w:rsidP="002224DD">
            <w:r w:rsidRPr="00E4367A">
              <w:t>TOTAL c/f</w:t>
            </w:r>
          </w:p>
        </w:tc>
        <w:tc>
          <w:tcPr>
            <w:tcW w:w="2952" w:type="dxa"/>
            <w:tcBorders>
              <w:top w:val="single" w:sz="6" w:space="0" w:color="000000"/>
              <w:left w:val="single" w:sz="6" w:space="0" w:color="000000"/>
              <w:bottom w:val="single" w:sz="6" w:space="0" w:color="000000"/>
              <w:right w:val="single" w:sz="6" w:space="0" w:color="000000"/>
            </w:tcBorders>
          </w:tcPr>
          <w:p w14:paraId="79AA72E8" w14:textId="77777777" w:rsidR="004B36C4" w:rsidRPr="00E4367A" w:rsidRDefault="004B36C4" w:rsidP="002224DD"/>
          <w:p w14:paraId="1B073215" w14:textId="77777777" w:rsidR="004B36C4" w:rsidRPr="00E4367A" w:rsidRDefault="004B36C4" w:rsidP="002224DD">
            <w:pPr>
              <w:tabs>
                <w:tab w:val="right" w:leader="dot" w:pos="2552"/>
              </w:tabs>
            </w:pPr>
            <w:r w:rsidRPr="00E4367A">
              <w:t>R</w:t>
            </w:r>
            <w:r w:rsidRPr="00E4367A">
              <w:tab/>
            </w:r>
          </w:p>
          <w:p w14:paraId="7E191695" w14:textId="77777777" w:rsidR="004B36C4" w:rsidRPr="00E4367A" w:rsidRDefault="004B36C4" w:rsidP="002224DD">
            <w:pPr>
              <w:tabs>
                <w:tab w:val="right" w:leader="dot" w:pos="2552"/>
              </w:tabs>
            </w:pPr>
          </w:p>
          <w:p w14:paraId="238452DC" w14:textId="77777777" w:rsidR="004B36C4" w:rsidRPr="00E4367A" w:rsidRDefault="004B36C4" w:rsidP="002224DD">
            <w:pPr>
              <w:tabs>
                <w:tab w:val="right" w:leader="dot" w:pos="2552"/>
              </w:tabs>
            </w:pPr>
            <w:r w:rsidRPr="00E4367A">
              <w:t>R</w:t>
            </w:r>
            <w:r w:rsidRPr="00E4367A">
              <w:tab/>
            </w:r>
          </w:p>
          <w:p w14:paraId="266B77CC" w14:textId="77777777" w:rsidR="004B36C4" w:rsidRPr="00E4367A" w:rsidRDefault="004B36C4" w:rsidP="002224DD">
            <w:pPr>
              <w:tabs>
                <w:tab w:val="right" w:leader="dot" w:pos="2552"/>
              </w:tabs>
            </w:pPr>
          </w:p>
          <w:p w14:paraId="03DF9798" w14:textId="77777777" w:rsidR="004B36C4" w:rsidRPr="00E4367A" w:rsidRDefault="004B36C4" w:rsidP="002224DD">
            <w:pPr>
              <w:tabs>
                <w:tab w:val="right" w:leader="dot" w:pos="2552"/>
              </w:tabs>
            </w:pPr>
            <w:r w:rsidRPr="00E4367A">
              <w:t>R</w:t>
            </w:r>
            <w:r w:rsidRPr="00E4367A">
              <w:tab/>
            </w:r>
          </w:p>
          <w:p w14:paraId="33C74476" w14:textId="77777777" w:rsidR="004B36C4" w:rsidRPr="00E4367A" w:rsidRDefault="004B36C4" w:rsidP="002224DD">
            <w:pPr>
              <w:tabs>
                <w:tab w:val="right" w:leader="dot" w:pos="2552"/>
              </w:tabs>
            </w:pPr>
          </w:p>
          <w:p w14:paraId="7E9A3D14" w14:textId="77777777" w:rsidR="004B36C4" w:rsidRPr="00E4367A" w:rsidRDefault="004B36C4" w:rsidP="002224DD">
            <w:pPr>
              <w:tabs>
                <w:tab w:val="right" w:leader="dot" w:pos="2552"/>
              </w:tabs>
            </w:pPr>
            <w:r w:rsidRPr="00E4367A">
              <w:t>R</w:t>
            </w:r>
            <w:r w:rsidRPr="00E4367A">
              <w:tab/>
            </w:r>
          </w:p>
          <w:p w14:paraId="7E261CC7" w14:textId="77777777" w:rsidR="004B36C4" w:rsidRPr="00E4367A" w:rsidRDefault="004B36C4" w:rsidP="002224DD">
            <w:pPr>
              <w:tabs>
                <w:tab w:val="right" w:leader="dot" w:pos="2552"/>
              </w:tabs>
            </w:pPr>
          </w:p>
          <w:p w14:paraId="172AE985" w14:textId="77777777" w:rsidR="004B36C4" w:rsidRPr="00E4367A" w:rsidRDefault="004B36C4" w:rsidP="002224DD">
            <w:pPr>
              <w:tabs>
                <w:tab w:val="right" w:leader="dot" w:pos="2552"/>
              </w:tabs>
            </w:pPr>
            <w:r w:rsidRPr="00E4367A">
              <w:t>R</w:t>
            </w:r>
            <w:r w:rsidRPr="00E4367A">
              <w:tab/>
            </w:r>
          </w:p>
          <w:p w14:paraId="644D4418" w14:textId="77777777" w:rsidR="004B36C4" w:rsidRPr="00E4367A" w:rsidRDefault="004B36C4" w:rsidP="002224DD">
            <w:pPr>
              <w:tabs>
                <w:tab w:val="right" w:leader="dot" w:pos="2552"/>
              </w:tabs>
            </w:pPr>
          </w:p>
          <w:p w14:paraId="033A3014" w14:textId="77777777" w:rsidR="004B36C4" w:rsidRPr="00E4367A" w:rsidRDefault="004B36C4" w:rsidP="002224DD">
            <w:pPr>
              <w:tabs>
                <w:tab w:val="right" w:leader="dot" w:pos="2552"/>
              </w:tabs>
            </w:pPr>
            <w:r w:rsidRPr="00E4367A">
              <w:t>R</w:t>
            </w:r>
            <w:r w:rsidRPr="00E4367A">
              <w:tab/>
            </w:r>
          </w:p>
          <w:p w14:paraId="6A531D32" w14:textId="77777777" w:rsidR="004B36C4" w:rsidRPr="00E4367A" w:rsidRDefault="004B36C4" w:rsidP="002224DD">
            <w:pPr>
              <w:tabs>
                <w:tab w:val="right" w:leader="dot" w:pos="2552"/>
              </w:tabs>
            </w:pPr>
          </w:p>
          <w:p w14:paraId="1193EE45" w14:textId="77777777" w:rsidR="004B36C4" w:rsidRPr="00E4367A" w:rsidRDefault="004B36C4" w:rsidP="002224DD">
            <w:pPr>
              <w:tabs>
                <w:tab w:val="right" w:leader="dot" w:pos="2552"/>
              </w:tabs>
            </w:pPr>
            <w:r w:rsidRPr="00E4367A">
              <w:t>R</w:t>
            </w:r>
            <w:r w:rsidRPr="00E4367A">
              <w:tab/>
            </w:r>
          </w:p>
          <w:p w14:paraId="73289525" w14:textId="77777777" w:rsidR="004B36C4" w:rsidRPr="00E4367A" w:rsidRDefault="004B36C4" w:rsidP="002224DD">
            <w:pPr>
              <w:tabs>
                <w:tab w:val="right" w:leader="dot" w:pos="2552"/>
              </w:tabs>
            </w:pPr>
          </w:p>
          <w:p w14:paraId="76EEA29A" w14:textId="77777777" w:rsidR="004B36C4" w:rsidRPr="00E4367A" w:rsidRDefault="004B36C4" w:rsidP="002224DD">
            <w:pPr>
              <w:tabs>
                <w:tab w:val="right" w:leader="dot" w:pos="2552"/>
              </w:tabs>
            </w:pPr>
            <w:r w:rsidRPr="00E4367A">
              <w:t>R</w:t>
            </w:r>
            <w:r w:rsidRPr="00E4367A">
              <w:tab/>
            </w:r>
          </w:p>
          <w:p w14:paraId="3BE0D905" w14:textId="77777777" w:rsidR="004B36C4" w:rsidRPr="00E4367A" w:rsidRDefault="004B36C4" w:rsidP="002224DD">
            <w:pPr>
              <w:tabs>
                <w:tab w:val="right" w:leader="dot" w:pos="2552"/>
              </w:tabs>
            </w:pPr>
          </w:p>
          <w:p w14:paraId="3BF25E06" w14:textId="77777777" w:rsidR="004B36C4" w:rsidRDefault="004B36C4" w:rsidP="002224DD">
            <w:pPr>
              <w:tabs>
                <w:tab w:val="right" w:leader="dot" w:pos="2552"/>
              </w:tabs>
            </w:pPr>
            <w:r w:rsidRPr="00E4367A">
              <w:t>R</w:t>
            </w:r>
            <w:r w:rsidRPr="00E4367A">
              <w:tab/>
            </w:r>
          </w:p>
          <w:p w14:paraId="5C0DD169" w14:textId="77777777" w:rsidR="004B36C4" w:rsidRDefault="004B36C4" w:rsidP="002224DD">
            <w:pPr>
              <w:tabs>
                <w:tab w:val="right" w:leader="dot" w:pos="2552"/>
              </w:tabs>
            </w:pPr>
          </w:p>
          <w:p w14:paraId="1927A30E" w14:textId="77777777" w:rsidR="004B36C4" w:rsidRDefault="004B36C4" w:rsidP="002224DD">
            <w:pPr>
              <w:tabs>
                <w:tab w:val="right" w:leader="dot" w:pos="2552"/>
              </w:tabs>
            </w:pPr>
            <w:r w:rsidRPr="00E4367A">
              <w:t>R</w:t>
            </w:r>
            <w:r w:rsidRPr="00E4367A">
              <w:tab/>
            </w:r>
          </w:p>
          <w:p w14:paraId="20A717DF" w14:textId="77777777" w:rsidR="004B36C4" w:rsidRDefault="004B36C4" w:rsidP="002224DD">
            <w:pPr>
              <w:tabs>
                <w:tab w:val="right" w:leader="dot" w:pos="2552"/>
              </w:tabs>
            </w:pPr>
          </w:p>
          <w:p w14:paraId="454B79F0" w14:textId="77777777" w:rsidR="004B36C4" w:rsidRDefault="004B36C4" w:rsidP="002224DD">
            <w:pPr>
              <w:tabs>
                <w:tab w:val="right" w:leader="dot" w:pos="2552"/>
              </w:tabs>
            </w:pPr>
            <w:r w:rsidRPr="00E4367A">
              <w:t>R</w:t>
            </w:r>
            <w:r w:rsidRPr="00E4367A">
              <w:tab/>
            </w:r>
          </w:p>
          <w:p w14:paraId="7B91C14D" w14:textId="77777777" w:rsidR="004B36C4" w:rsidRDefault="004B36C4" w:rsidP="002224DD">
            <w:pPr>
              <w:tabs>
                <w:tab w:val="right" w:leader="dot" w:pos="2552"/>
              </w:tabs>
            </w:pPr>
          </w:p>
          <w:p w14:paraId="21B1B45D" w14:textId="77777777" w:rsidR="004B36C4" w:rsidRDefault="004B36C4" w:rsidP="002224DD">
            <w:pPr>
              <w:tabs>
                <w:tab w:val="right" w:leader="dot" w:pos="2552"/>
              </w:tabs>
            </w:pPr>
            <w:r w:rsidRPr="00E4367A">
              <w:t>R</w:t>
            </w:r>
            <w:r w:rsidRPr="00E4367A">
              <w:tab/>
            </w:r>
          </w:p>
          <w:p w14:paraId="39612455" w14:textId="77777777" w:rsidR="004B36C4" w:rsidRDefault="004B36C4" w:rsidP="002224DD">
            <w:pPr>
              <w:tabs>
                <w:tab w:val="right" w:leader="dot" w:pos="2552"/>
              </w:tabs>
            </w:pPr>
          </w:p>
          <w:p w14:paraId="5EBBB4D5" w14:textId="77777777" w:rsidR="004B36C4" w:rsidRDefault="004B36C4" w:rsidP="002224DD">
            <w:pPr>
              <w:tabs>
                <w:tab w:val="right" w:leader="dot" w:pos="2552"/>
              </w:tabs>
            </w:pPr>
            <w:r w:rsidRPr="00E4367A">
              <w:t>R</w:t>
            </w:r>
            <w:r w:rsidRPr="00E4367A">
              <w:tab/>
            </w:r>
          </w:p>
          <w:p w14:paraId="6215350E" w14:textId="77777777" w:rsidR="004B36C4" w:rsidRDefault="004B36C4" w:rsidP="002224DD">
            <w:pPr>
              <w:tabs>
                <w:tab w:val="right" w:leader="dot" w:pos="2552"/>
              </w:tabs>
            </w:pPr>
          </w:p>
          <w:p w14:paraId="62A14695" w14:textId="77777777" w:rsidR="004B36C4" w:rsidRDefault="004B36C4" w:rsidP="002224DD">
            <w:pPr>
              <w:tabs>
                <w:tab w:val="right" w:leader="dot" w:pos="2552"/>
              </w:tabs>
            </w:pPr>
            <w:r w:rsidRPr="00E4367A">
              <w:t>R</w:t>
            </w:r>
            <w:r w:rsidRPr="00E4367A">
              <w:tab/>
            </w:r>
          </w:p>
          <w:p w14:paraId="601D9C91" w14:textId="77777777" w:rsidR="004B36C4" w:rsidRDefault="004B36C4" w:rsidP="002224DD">
            <w:pPr>
              <w:tabs>
                <w:tab w:val="right" w:leader="dot" w:pos="2552"/>
              </w:tabs>
            </w:pPr>
          </w:p>
          <w:p w14:paraId="6B0C49BB" w14:textId="77777777" w:rsidR="004B36C4" w:rsidRDefault="004B36C4" w:rsidP="002224DD">
            <w:pPr>
              <w:tabs>
                <w:tab w:val="right" w:leader="dot" w:pos="2552"/>
              </w:tabs>
            </w:pPr>
            <w:r w:rsidRPr="00E4367A">
              <w:t>R</w:t>
            </w:r>
            <w:r w:rsidRPr="00E4367A">
              <w:tab/>
            </w:r>
          </w:p>
          <w:p w14:paraId="517569B8" w14:textId="77777777" w:rsidR="004B36C4" w:rsidRDefault="004B36C4" w:rsidP="002224DD">
            <w:pPr>
              <w:tabs>
                <w:tab w:val="right" w:leader="dot" w:pos="2552"/>
              </w:tabs>
            </w:pPr>
          </w:p>
          <w:p w14:paraId="20658925" w14:textId="77777777" w:rsidR="004B36C4" w:rsidRDefault="004B36C4" w:rsidP="002224DD">
            <w:pPr>
              <w:tabs>
                <w:tab w:val="right" w:leader="dot" w:pos="2552"/>
              </w:tabs>
            </w:pPr>
            <w:r w:rsidRPr="00E4367A">
              <w:t>R</w:t>
            </w:r>
            <w:r w:rsidRPr="00E4367A">
              <w:tab/>
            </w:r>
          </w:p>
          <w:p w14:paraId="724B06FD" w14:textId="77777777" w:rsidR="004B36C4" w:rsidRDefault="004B36C4" w:rsidP="002224DD">
            <w:pPr>
              <w:tabs>
                <w:tab w:val="right" w:leader="dot" w:pos="2552"/>
              </w:tabs>
            </w:pPr>
          </w:p>
          <w:p w14:paraId="4357FABE" w14:textId="77777777" w:rsidR="004B36C4" w:rsidRDefault="004B36C4" w:rsidP="002224DD">
            <w:pPr>
              <w:tabs>
                <w:tab w:val="right" w:leader="dot" w:pos="2552"/>
              </w:tabs>
            </w:pPr>
            <w:r w:rsidRPr="00E4367A">
              <w:t>R</w:t>
            </w:r>
            <w:r w:rsidRPr="00E4367A">
              <w:tab/>
            </w:r>
          </w:p>
          <w:p w14:paraId="213B14FB" w14:textId="77777777" w:rsidR="004B36C4" w:rsidRDefault="004B36C4" w:rsidP="002224DD">
            <w:pPr>
              <w:tabs>
                <w:tab w:val="right" w:leader="dot" w:pos="2552"/>
              </w:tabs>
            </w:pPr>
          </w:p>
          <w:p w14:paraId="72A09F5F" w14:textId="77777777" w:rsidR="004B36C4" w:rsidRDefault="004B36C4" w:rsidP="002224DD">
            <w:pPr>
              <w:tabs>
                <w:tab w:val="right" w:leader="dot" w:pos="2552"/>
              </w:tabs>
            </w:pPr>
            <w:r w:rsidRPr="00E4367A">
              <w:t>R</w:t>
            </w:r>
            <w:r w:rsidRPr="00E4367A">
              <w:tab/>
            </w:r>
          </w:p>
          <w:p w14:paraId="170EF693" w14:textId="77777777" w:rsidR="004B36C4" w:rsidRDefault="004B36C4" w:rsidP="002224DD">
            <w:pPr>
              <w:tabs>
                <w:tab w:val="right" w:leader="dot" w:pos="2552"/>
              </w:tabs>
            </w:pPr>
          </w:p>
          <w:p w14:paraId="34163102" w14:textId="77777777" w:rsidR="004B36C4" w:rsidRDefault="004B36C4" w:rsidP="002224DD">
            <w:pPr>
              <w:tabs>
                <w:tab w:val="right" w:leader="dot" w:pos="2552"/>
              </w:tabs>
            </w:pPr>
            <w:r w:rsidRPr="00E4367A">
              <w:t>R</w:t>
            </w:r>
            <w:r w:rsidRPr="00E4367A">
              <w:tab/>
            </w:r>
          </w:p>
          <w:p w14:paraId="5262D7C4" w14:textId="77777777" w:rsidR="004B36C4" w:rsidRDefault="004B36C4" w:rsidP="002224DD">
            <w:pPr>
              <w:tabs>
                <w:tab w:val="right" w:leader="dot" w:pos="2552"/>
              </w:tabs>
            </w:pPr>
          </w:p>
          <w:p w14:paraId="34FC6354" w14:textId="77777777" w:rsidR="004B36C4" w:rsidRPr="00E4367A" w:rsidRDefault="004B36C4" w:rsidP="002224DD">
            <w:pPr>
              <w:tabs>
                <w:tab w:val="right" w:leader="dot" w:pos="2552"/>
              </w:tabs>
            </w:pPr>
            <w:r w:rsidRPr="00E4367A">
              <w:t>R</w:t>
            </w:r>
            <w:r w:rsidRPr="00E4367A">
              <w:tab/>
            </w:r>
          </w:p>
        </w:tc>
        <w:tc>
          <w:tcPr>
            <w:tcW w:w="1610" w:type="dxa"/>
            <w:tcBorders>
              <w:top w:val="single" w:sz="6" w:space="0" w:color="000000"/>
              <w:left w:val="single" w:sz="6" w:space="0" w:color="000000"/>
              <w:bottom w:val="single" w:sz="8" w:space="0" w:color="000000"/>
              <w:right w:val="single" w:sz="6" w:space="0" w:color="000000"/>
            </w:tcBorders>
          </w:tcPr>
          <w:p w14:paraId="517B6149" w14:textId="77777777" w:rsidR="004B36C4" w:rsidRPr="00E4367A" w:rsidRDefault="004B36C4" w:rsidP="002224DD"/>
          <w:p w14:paraId="05500A36" w14:textId="77777777" w:rsidR="004B36C4" w:rsidRPr="00E4367A" w:rsidRDefault="004B36C4" w:rsidP="002224DD">
            <w:r w:rsidRPr="00E4367A">
              <w:t>TOTAL b/f</w:t>
            </w:r>
          </w:p>
          <w:p w14:paraId="6AA4612D" w14:textId="77777777" w:rsidR="004B36C4" w:rsidRPr="00E4367A" w:rsidRDefault="004B36C4" w:rsidP="002224DD"/>
          <w:p w14:paraId="3F30F7F4" w14:textId="77777777" w:rsidR="004B36C4" w:rsidRPr="00E4367A" w:rsidRDefault="004B36C4" w:rsidP="002224DD">
            <w:r>
              <w:t>20</w:t>
            </w:r>
          </w:p>
          <w:p w14:paraId="54A5281A" w14:textId="77777777" w:rsidR="004B36C4" w:rsidRPr="00E4367A" w:rsidRDefault="004B36C4" w:rsidP="002224DD"/>
          <w:p w14:paraId="5F004CD4" w14:textId="77777777" w:rsidR="004B36C4" w:rsidRPr="00E4367A" w:rsidRDefault="004B36C4" w:rsidP="002224DD">
            <w:r>
              <w:t>21</w:t>
            </w:r>
          </w:p>
          <w:p w14:paraId="2990439F" w14:textId="77777777" w:rsidR="004B36C4" w:rsidRPr="00E4367A" w:rsidRDefault="004B36C4" w:rsidP="002224DD"/>
          <w:p w14:paraId="1E7F061A" w14:textId="77777777" w:rsidR="004B36C4" w:rsidRPr="00E4367A" w:rsidRDefault="004B36C4" w:rsidP="002224DD">
            <w:r>
              <w:t>22</w:t>
            </w:r>
          </w:p>
          <w:p w14:paraId="0A19D709" w14:textId="77777777" w:rsidR="004B36C4" w:rsidRPr="00E4367A" w:rsidRDefault="004B36C4" w:rsidP="002224DD"/>
          <w:p w14:paraId="1C5B219B" w14:textId="77777777" w:rsidR="004B36C4" w:rsidRPr="00E4367A" w:rsidRDefault="004B36C4" w:rsidP="002224DD">
            <w:r>
              <w:t>23</w:t>
            </w:r>
          </w:p>
          <w:p w14:paraId="6F24E6A9" w14:textId="77777777" w:rsidR="004B36C4" w:rsidRPr="00E4367A" w:rsidRDefault="004B36C4" w:rsidP="002224DD"/>
          <w:p w14:paraId="75B1D9CD" w14:textId="77777777" w:rsidR="004B36C4" w:rsidRPr="00E4367A" w:rsidRDefault="004B36C4" w:rsidP="002224DD">
            <w:r>
              <w:t>24</w:t>
            </w:r>
          </w:p>
          <w:p w14:paraId="42FD89C7" w14:textId="77777777" w:rsidR="004B36C4" w:rsidRPr="00E4367A" w:rsidRDefault="004B36C4" w:rsidP="002224DD"/>
          <w:p w14:paraId="139B7E53" w14:textId="77777777" w:rsidR="004B36C4" w:rsidRPr="00E4367A" w:rsidRDefault="004B36C4" w:rsidP="002224DD">
            <w:r>
              <w:t>25</w:t>
            </w:r>
          </w:p>
          <w:p w14:paraId="4F49E043" w14:textId="77777777" w:rsidR="004B36C4" w:rsidRPr="00E4367A" w:rsidRDefault="004B36C4" w:rsidP="002224DD"/>
          <w:p w14:paraId="602D4753" w14:textId="77777777" w:rsidR="004B36C4" w:rsidRPr="00E4367A" w:rsidRDefault="004B36C4" w:rsidP="002224DD">
            <w:r>
              <w:t>26</w:t>
            </w:r>
          </w:p>
          <w:p w14:paraId="441624F3" w14:textId="77777777" w:rsidR="004B36C4" w:rsidRDefault="004B36C4" w:rsidP="002224DD"/>
          <w:p w14:paraId="20946A67" w14:textId="77777777" w:rsidR="004B36C4" w:rsidRDefault="004B36C4" w:rsidP="002224DD">
            <w:r>
              <w:t>27</w:t>
            </w:r>
          </w:p>
          <w:p w14:paraId="78C2A903" w14:textId="77777777" w:rsidR="004B36C4" w:rsidRDefault="004B36C4" w:rsidP="002224DD"/>
          <w:p w14:paraId="5EDACFC0" w14:textId="77777777" w:rsidR="004B36C4" w:rsidRDefault="004B36C4" w:rsidP="002224DD">
            <w:r>
              <w:t>28</w:t>
            </w:r>
          </w:p>
          <w:p w14:paraId="0B60D5BD" w14:textId="77777777" w:rsidR="004B36C4" w:rsidRDefault="004B36C4" w:rsidP="002224DD"/>
          <w:p w14:paraId="1CF47719" w14:textId="77777777" w:rsidR="004B36C4" w:rsidRDefault="004B36C4" w:rsidP="002224DD">
            <w:r>
              <w:t>29</w:t>
            </w:r>
          </w:p>
          <w:p w14:paraId="6989BFD7" w14:textId="77777777" w:rsidR="004B36C4" w:rsidRDefault="004B36C4" w:rsidP="002224DD"/>
          <w:p w14:paraId="64917910" w14:textId="77777777" w:rsidR="004B36C4" w:rsidRDefault="004B36C4" w:rsidP="002224DD">
            <w:r>
              <w:t>30</w:t>
            </w:r>
          </w:p>
          <w:p w14:paraId="3BDE5279" w14:textId="77777777" w:rsidR="004B36C4" w:rsidRDefault="004B36C4" w:rsidP="002224DD"/>
          <w:p w14:paraId="5B0EC8DE" w14:textId="77777777" w:rsidR="004B36C4" w:rsidRDefault="004B36C4" w:rsidP="002224DD">
            <w:r>
              <w:t>31</w:t>
            </w:r>
          </w:p>
          <w:p w14:paraId="613CCF7A" w14:textId="77777777" w:rsidR="004B36C4" w:rsidRDefault="004B36C4" w:rsidP="002224DD"/>
          <w:p w14:paraId="74F06B8F" w14:textId="77777777" w:rsidR="004B36C4" w:rsidRDefault="004B36C4" w:rsidP="002224DD">
            <w:r>
              <w:t>32</w:t>
            </w:r>
          </w:p>
          <w:p w14:paraId="465B50E6" w14:textId="77777777" w:rsidR="004B36C4" w:rsidRDefault="004B36C4" w:rsidP="002224DD"/>
          <w:p w14:paraId="383B5C73" w14:textId="77777777" w:rsidR="004B36C4" w:rsidRDefault="004B36C4" w:rsidP="002224DD">
            <w:r>
              <w:t>33</w:t>
            </w:r>
          </w:p>
          <w:p w14:paraId="585679E6" w14:textId="77777777" w:rsidR="004B36C4" w:rsidRDefault="004B36C4" w:rsidP="002224DD"/>
          <w:p w14:paraId="088F4965" w14:textId="77777777" w:rsidR="004B36C4" w:rsidRDefault="004B36C4" w:rsidP="002224DD">
            <w:r>
              <w:t>34</w:t>
            </w:r>
          </w:p>
          <w:p w14:paraId="7BFF5D30" w14:textId="77777777" w:rsidR="004B36C4" w:rsidRDefault="004B36C4" w:rsidP="002224DD"/>
          <w:p w14:paraId="0EA6EECE" w14:textId="77777777" w:rsidR="004B36C4" w:rsidRDefault="004B36C4" w:rsidP="002224DD">
            <w:r>
              <w:t>35……..</w:t>
            </w:r>
          </w:p>
          <w:p w14:paraId="35240BC2" w14:textId="77777777" w:rsidR="004B36C4" w:rsidRDefault="004B36C4" w:rsidP="002224DD"/>
          <w:p w14:paraId="42E3F0C9" w14:textId="77777777" w:rsidR="004B36C4" w:rsidRPr="00E4367A" w:rsidRDefault="004B36C4" w:rsidP="002224DD">
            <w:r>
              <w:t xml:space="preserve">61 </w:t>
            </w:r>
            <w:r w:rsidRPr="00E4367A">
              <w:t>(FINAL)*</w:t>
            </w:r>
          </w:p>
        </w:tc>
        <w:tc>
          <w:tcPr>
            <w:tcW w:w="2778" w:type="dxa"/>
            <w:tcBorders>
              <w:top w:val="single" w:sz="6" w:space="0" w:color="000000"/>
              <w:left w:val="single" w:sz="6" w:space="0" w:color="000000"/>
              <w:bottom w:val="single" w:sz="8" w:space="0" w:color="000000"/>
              <w:right w:val="single" w:sz="6" w:space="0" w:color="000000"/>
            </w:tcBorders>
          </w:tcPr>
          <w:p w14:paraId="3D992AA8" w14:textId="77777777" w:rsidR="004B36C4" w:rsidRPr="00E4367A" w:rsidRDefault="004B36C4" w:rsidP="002224DD"/>
          <w:p w14:paraId="38064E7E" w14:textId="77777777" w:rsidR="004B36C4" w:rsidRPr="00E4367A" w:rsidRDefault="004B36C4" w:rsidP="002224DD">
            <w:pPr>
              <w:tabs>
                <w:tab w:val="right" w:leader="dot" w:pos="2552"/>
              </w:tabs>
            </w:pPr>
            <w:r w:rsidRPr="00E4367A">
              <w:t>R</w:t>
            </w:r>
            <w:r w:rsidRPr="00E4367A">
              <w:tab/>
            </w:r>
          </w:p>
          <w:p w14:paraId="64FDFAFB" w14:textId="77777777" w:rsidR="004B36C4" w:rsidRPr="00E4367A" w:rsidRDefault="004B36C4" w:rsidP="002224DD">
            <w:pPr>
              <w:tabs>
                <w:tab w:val="right" w:leader="dot" w:pos="2552"/>
              </w:tabs>
            </w:pPr>
          </w:p>
          <w:p w14:paraId="7E926CC3" w14:textId="77777777" w:rsidR="004B36C4" w:rsidRPr="00E4367A" w:rsidRDefault="004B36C4" w:rsidP="002224DD">
            <w:pPr>
              <w:tabs>
                <w:tab w:val="right" w:leader="dot" w:pos="2552"/>
              </w:tabs>
            </w:pPr>
            <w:r w:rsidRPr="00E4367A">
              <w:t>R</w:t>
            </w:r>
            <w:r w:rsidRPr="00E4367A">
              <w:tab/>
            </w:r>
          </w:p>
          <w:p w14:paraId="52635F2A" w14:textId="77777777" w:rsidR="004B36C4" w:rsidRPr="00E4367A" w:rsidRDefault="004B36C4" w:rsidP="002224DD">
            <w:pPr>
              <w:tabs>
                <w:tab w:val="right" w:leader="dot" w:pos="2552"/>
              </w:tabs>
            </w:pPr>
          </w:p>
          <w:p w14:paraId="49469E81" w14:textId="77777777" w:rsidR="004B36C4" w:rsidRPr="00E4367A" w:rsidRDefault="004B36C4" w:rsidP="002224DD">
            <w:pPr>
              <w:tabs>
                <w:tab w:val="right" w:leader="dot" w:pos="2552"/>
              </w:tabs>
            </w:pPr>
            <w:r w:rsidRPr="00E4367A">
              <w:t>R</w:t>
            </w:r>
            <w:r w:rsidRPr="00E4367A">
              <w:tab/>
            </w:r>
          </w:p>
          <w:p w14:paraId="353BA94F" w14:textId="77777777" w:rsidR="004B36C4" w:rsidRPr="00E4367A" w:rsidRDefault="004B36C4" w:rsidP="002224DD">
            <w:pPr>
              <w:tabs>
                <w:tab w:val="right" w:leader="dot" w:pos="2552"/>
              </w:tabs>
            </w:pPr>
          </w:p>
          <w:p w14:paraId="4CDB0B7F" w14:textId="77777777" w:rsidR="004B36C4" w:rsidRPr="00E4367A" w:rsidRDefault="004B36C4" w:rsidP="002224DD">
            <w:pPr>
              <w:tabs>
                <w:tab w:val="right" w:leader="dot" w:pos="2552"/>
              </w:tabs>
            </w:pPr>
            <w:r w:rsidRPr="00E4367A">
              <w:t>R</w:t>
            </w:r>
            <w:r w:rsidRPr="00E4367A">
              <w:tab/>
            </w:r>
          </w:p>
          <w:p w14:paraId="0A54F223" w14:textId="77777777" w:rsidR="004B36C4" w:rsidRPr="00E4367A" w:rsidRDefault="004B36C4" w:rsidP="002224DD">
            <w:pPr>
              <w:tabs>
                <w:tab w:val="right" w:leader="dot" w:pos="2552"/>
              </w:tabs>
            </w:pPr>
          </w:p>
          <w:p w14:paraId="77D9EAE0" w14:textId="77777777" w:rsidR="004B36C4" w:rsidRPr="00E4367A" w:rsidRDefault="004B36C4" w:rsidP="002224DD">
            <w:pPr>
              <w:tabs>
                <w:tab w:val="right" w:leader="dot" w:pos="2552"/>
              </w:tabs>
            </w:pPr>
            <w:r w:rsidRPr="00E4367A">
              <w:t>R</w:t>
            </w:r>
            <w:r w:rsidRPr="00E4367A">
              <w:tab/>
            </w:r>
          </w:p>
          <w:p w14:paraId="7E147C1F" w14:textId="77777777" w:rsidR="004B36C4" w:rsidRPr="00E4367A" w:rsidRDefault="004B36C4" w:rsidP="002224DD">
            <w:pPr>
              <w:tabs>
                <w:tab w:val="right" w:leader="dot" w:pos="2552"/>
              </w:tabs>
            </w:pPr>
          </w:p>
          <w:p w14:paraId="72EAAF10" w14:textId="77777777" w:rsidR="004B36C4" w:rsidRPr="00E4367A" w:rsidRDefault="004B36C4" w:rsidP="002224DD">
            <w:pPr>
              <w:tabs>
                <w:tab w:val="right" w:leader="dot" w:pos="2552"/>
              </w:tabs>
            </w:pPr>
            <w:r w:rsidRPr="00E4367A">
              <w:t>R</w:t>
            </w:r>
            <w:r w:rsidRPr="00E4367A">
              <w:tab/>
            </w:r>
          </w:p>
          <w:p w14:paraId="304AF81E" w14:textId="77777777" w:rsidR="004B36C4" w:rsidRPr="00E4367A" w:rsidRDefault="004B36C4" w:rsidP="002224DD">
            <w:pPr>
              <w:tabs>
                <w:tab w:val="right" w:leader="dot" w:pos="2552"/>
              </w:tabs>
            </w:pPr>
          </w:p>
          <w:p w14:paraId="471D61C0" w14:textId="77777777" w:rsidR="004B36C4" w:rsidRPr="00E4367A" w:rsidRDefault="004B36C4" w:rsidP="002224DD">
            <w:pPr>
              <w:tabs>
                <w:tab w:val="right" w:leader="dot" w:pos="2552"/>
              </w:tabs>
            </w:pPr>
            <w:r w:rsidRPr="00E4367A">
              <w:t>R</w:t>
            </w:r>
            <w:r w:rsidRPr="00E4367A">
              <w:tab/>
            </w:r>
          </w:p>
          <w:p w14:paraId="4D3BEE32" w14:textId="77777777" w:rsidR="004B36C4" w:rsidRPr="00E4367A" w:rsidRDefault="004B36C4" w:rsidP="002224DD">
            <w:pPr>
              <w:tabs>
                <w:tab w:val="right" w:leader="dot" w:pos="2552"/>
              </w:tabs>
            </w:pPr>
          </w:p>
          <w:p w14:paraId="0F2DE024" w14:textId="77777777" w:rsidR="004B36C4" w:rsidRPr="00E4367A" w:rsidRDefault="004B36C4" w:rsidP="002224DD">
            <w:pPr>
              <w:tabs>
                <w:tab w:val="right" w:leader="dot" w:pos="2552"/>
              </w:tabs>
            </w:pPr>
            <w:r w:rsidRPr="00E4367A">
              <w:t>R</w:t>
            </w:r>
            <w:r w:rsidRPr="00E4367A">
              <w:tab/>
            </w:r>
          </w:p>
          <w:p w14:paraId="6DFC6EBC" w14:textId="77777777" w:rsidR="004B36C4" w:rsidRPr="00E4367A" w:rsidRDefault="004B36C4" w:rsidP="002224DD">
            <w:pPr>
              <w:tabs>
                <w:tab w:val="right" w:leader="dot" w:pos="2552"/>
              </w:tabs>
            </w:pPr>
          </w:p>
          <w:p w14:paraId="08312234" w14:textId="77777777" w:rsidR="004B36C4" w:rsidRPr="00E4367A" w:rsidRDefault="004B36C4" w:rsidP="002224DD">
            <w:pPr>
              <w:tabs>
                <w:tab w:val="right" w:leader="dot" w:pos="2552"/>
              </w:tabs>
            </w:pPr>
            <w:r w:rsidRPr="00E4367A">
              <w:t>R</w:t>
            </w:r>
            <w:r w:rsidRPr="00E4367A">
              <w:tab/>
            </w:r>
          </w:p>
          <w:p w14:paraId="5FF9DAC3" w14:textId="77777777" w:rsidR="004B36C4" w:rsidRDefault="004B36C4" w:rsidP="002224DD"/>
          <w:p w14:paraId="0F4A5BAF" w14:textId="77777777" w:rsidR="004B36C4" w:rsidRPr="00E4367A" w:rsidRDefault="004B36C4" w:rsidP="002224DD">
            <w:pPr>
              <w:tabs>
                <w:tab w:val="right" w:leader="dot" w:pos="2552"/>
              </w:tabs>
            </w:pPr>
            <w:r w:rsidRPr="00E4367A">
              <w:t>R</w:t>
            </w:r>
            <w:r w:rsidRPr="00E4367A">
              <w:tab/>
            </w:r>
          </w:p>
          <w:p w14:paraId="32AC112E" w14:textId="77777777" w:rsidR="004B36C4" w:rsidRDefault="004B36C4" w:rsidP="002224DD"/>
          <w:p w14:paraId="0E1BEBEE" w14:textId="77777777" w:rsidR="004B36C4" w:rsidRPr="00E4367A" w:rsidRDefault="004B36C4" w:rsidP="002224DD">
            <w:pPr>
              <w:tabs>
                <w:tab w:val="right" w:leader="dot" w:pos="2552"/>
              </w:tabs>
            </w:pPr>
            <w:r w:rsidRPr="00E4367A">
              <w:t>R</w:t>
            </w:r>
            <w:r w:rsidRPr="00E4367A">
              <w:tab/>
            </w:r>
          </w:p>
          <w:p w14:paraId="6036B13F" w14:textId="77777777" w:rsidR="004B36C4" w:rsidRDefault="004B36C4" w:rsidP="002224DD"/>
          <w:p w14:paraId="2D3AA909" w14:textId="77777777" w:rsidR="004B36C4" w:rsidRPr="00E4367A" w:rsidRDefault="004B36C4" w:rsidP="002224DD">
            <w:pPr>
              <w:tabs>
                <w:tab w:val="right" w:leader="dot" w:pos="2552"/>
              </w:tabs>
            </w:pPr>
            <w:r w:rsidRPr="00E4367A">
              <w:t>R</w:t>
            </w:r>
            <w:r w:rsidRPr="00E4367A">
              <w:tab/>
            </w:r>
          </w:p>
          <w:p w14:paraId="3E738E5E" w14:textId="77777777" w:rsidR="004B36C4" w:rsidRDefault="004B36C4" w:rsidP="002224DD"/>
          <w:p w14:paraId="72298CA7" w14:textId="77777777" w:rsidR="004B36C4" w:rsidRPr="00E4367A" w:rsidRDefault="004B36C4" w:rsidP="002224DD">
            <w:pPr>
              <w:tabs>
                <w:tab w:val="right" w:leader="dot" w:pos="2552"/>
              </w:tabs>
            </w:pPr>
            <w:r w:rsidRPr="00E4367A">
              <w:t>R</w:t>
            </w:r>
            <w:r w:rsidRPr="00E4367A">
              <w:tab/>
            </w:r>
          </w:p>
          <w:p w14:paraId="3F05E113" w14:textId="77777777" w:rsidR="004B36C4" w:rsidRDefault="004B36C4" w:rsidP="002224DD"/>
          <w:p w14:paraId="5F9859DC" w14:textId="77777777" w:rsidR="004B36C4" w:rsidRPr="00E4367A" w:rsidRDefault="004B36C4" w:rsidP="002224DD">
            <w:pPr>
              <w:tabs>
                <w:tab w:val="right" w:leader="dot" w:pos="2552"/>
              </w:tabs>
            </w:pPr>
            <w:r w:rsidRPr="00E4367A">
              <w:t>R</w:t>
            </w:r>
            <w:r w:rsidRPr="00E4367A">
              <w:tab/>
            </w:r>
          </w:p>
          <w:p w14:paraId="72BC4375" w14:textId="77777777" w:rsidR="004B36C4" w:rsidRDefault="004B36C4" w:rsidP="002224DD"/>
          <w:p w14:paraId="3B74C6FB" w14:textId="77777777" w:rsidR="004B36C4" w:rsidRPr="00E4367A" w:rsidRDefault="004B36C4" w:rsidP="002224DD">
            <w:pPr>
              <w:tabs>
                <w:tab w:val="right" w:leader="dot" w:pos="2552"/>
              </w:tabs>
            </w:pPr>
            <w:r w:rsidRPr="00E4367A">
              <w:t>R</w:t>
            </w:r>
            <w:r w:rsidRPr="00E4367A">
              <w:tab/>
            </w:r>
          </w:p>
          <w:p w14:paraId="0A025F2F" w14:textId="77777777" w:rsidR="004B36C4" w:rsidRDefault="004B36C4" w:rsidP="002224DD"/>
          <w:p w14:paraId="180A32F1" w14:textId="77777777" w:rsidR="004B36C4" w:rsidRPr="00E4367A" w:rsidRDefault="004B36C4" w:rsidP="002224DD">
            <w:pPr>
              <w:tabs>
                <w:tab w:val="right" w:leader="dot" w:pos="2552"/>
              </w:tabs>
            </w:pPr>
            <w:r w:rsidRPr="00E4367A">
              <w:t>R</w:t>
            </w:r>
            <w:r w:rsidRPr="00E4367A">
              <w:tab/>
            </w:r>
          </w:p>
          <w:p w14:paraId="5A51091D" w14:textId="77777777" w:rsidR="004B36C4" w:rsidRDefault="004B36C4" w:rsidP="002224DD"/>
          <w:p w14:paraId="71D774E6" w14:textId="77777777" w:rsidR="004B36C4" w:rsidRPr="00E4367A" w:rsidRDefault="004B36C4" w:rsidP="002224DD">
            <w:pPr>
              <w:tabs>
                <w:tab w:val="right" w:leader="dot" w:pos="2552"/>
              </w:tabs>
            </w:pPr>
            <w:r w:rsidRPr="00E4367A">
              <w:t>R</w:t>
            </w:r>
            <w:r w:rsidRPr="00E4367A">
              <w:tab/>
            </w:r>
          </w:p>
          <w:p w14:paraId="71AC93D0" w14:textId="77777777" w:rsidR="004B36C4" w:rsidRDefault="004B36C4" w:rsidP="002224DD"/>
          <w:p w14:paraId="04AF80F0" w14:textId="77777777" w:rsidR="004B36C4" w:rsidRPr="00E4367A" w:rsidRDefault="004B36C4" w:rsidP="002224DD">
            <w:pPr>
              <w:tabs>
                <w:tab w:val="right" w:leader="dot" w:pos="2552"/>
              </w:tabs>
            </w:pPr>
            <w:r w:rsidRPr="00E4367A">
              <w:t>R</w:t>
            </w:r>
            <w:r w:rsidRPr="00E4367A">
              <w:tab/>
            </w:r>
          </w:p>
          <w:p w14:paraId="5BF219BA" w14:textId="77777777" w:rsidR="004B36C4" w:rsidRPr="00E4367A" w:rsidRDefault="004B36C4" w:rsidP="002224DD"/>
        </w:tc>
      </w:tr>
      <w:tr w:rsidR="004B36C4" w:rsidRPr="00E4367A" w14:paraId="607847F6" w14:textId="77777777" w:rsidTr="002224DD">
        <w:trPr>
          <w:trHeight w:val="558"/>
        </w:trPr>
        <w:tc>
          <w:tcPr>
            <w:tcW w:w="4592" w:type="dxa"/>
            <w:gridSpan w:val="2"/>
            <w:tcBorders>
              <w:top w:val="single" w:sz="6" w:space="0" w:color="000000"/>
              <w:left w:val="nil"/>
              <w:bottom w:val="nil"/>
              <w:right w:val="single" w:sz="8" w:space="0" w:color="000000"/>
            </w:tcBorders>
          </w:tcPr>
          <w:p w14:paraId="1D241310" w14:textId="77777777" w:rsidR="004B36C4" w:rsidRPr="00E4367A" w:rsidRDefault="004B36C4" w:rsidP="002224DD"/>
        </w:tc>
        <w:tc>
          <w:tcPr>
            <w:tcW w:w="4388" w:type="dxa"/>
            <w:gridSpan w:val="2"/>
            <w:tcBorders>
              <w:top w:val="single" w:sz="8" w:space="0" w:color="000000"/>
              <w:left w:val="single" w:sz="8" w:space="0" w:color="000000"/>
              <w:bottom w:val="single" w:sz="8" w:space="0" w:color="000000"/>
              <w:right w:val="single" w:sz="4" w:space="0" w:color="auto"/>
            </w:tcBorders>
          </w:tcPr>
          <w:p w14:paraId="0BFC132C" w14:textId="77777777" w:rsidR="004B36C4" w:rsidRPr="00E4367A" w:rsidRDefault="004B36C4" w:rsidP="002224DD">
            <w:pPr>
              <w:tabs>
                <w:tab w:val="right" w:leader="dot" w:pos="4253"/>
              </w:tabs>
              <w:spacing w:before="160" w:after="60"/>
            </w:pPr>
            <w:r w:rsidRPr="00E4367A">
              <w:t>TOTAL: R</w:t>
            </w:r>
            <w:r w:rsidRPr="00E4367A">
              <w:tab/>
            </w:r>
          </w:p>
        </w:tc>
      </w:tr>
    </w:tbl>
    <w:p w14:paraId="016DA56D" w14:textId="77777777" w:rsidR="004B36C4" w:rsidRPr="00071D45" w:rsidRDefault="004B36C4" w:rsidP="004B36C4">
      <w:pPr>
        <w:jc w:val="both"/>
        <w:rPr>
          <w:color w:val="A6A6A6" w:themeColor="background1" w:themeShade="A6"/>
        </w:rPr>
      </w:pPr>
    </w:p>
    <w:p w14:paraId="66700024" w14:textId="77777777" w:rsidR="004B36C4" w:rsidRPr="00071D45" w:rsidRDefault="004B36C4" w:rsidP="004B36C4">
      <w:pPr>
        <w:jc w:val="both"/>
      </w:pPr>
    </w:p>
    <w:p w14:paraId="71C25219" w14:textId="77777777" w:rsidR="004B36C4" w:rsidRPr="00E4367A" w:rsidRDefault="004B36C4" w:rsidP="004B36C4">
      <w:pPr>
        <w:jc w:val="both"/>
      </w:pPr>
    </w:p>
    <w:p w14:paraId="46D47966" w14:textId="77777777" w:rsidR="004B36C4" w:rsidRPr="00E4367A" w:rsidRDefault="004B36C4" w:rsidP="004B36C4">
      <w:pPr>
        <w:tabs>
          <w:tab w:val="right" w:leader="dot" w:pos="9072"/>
        </w:tabs>
      </w:pPr>
      <w:r w:rsidRPr="00E4367A">
        <w:t xml:space="preserve">SIGNED </w:t>
      </w:r>
      <w:r>
        <w:t>BY</w:t>
      </w:r>
      <w:r w:rsidRPr="00E4367A">
        <w:t xml:space="preserve"> TENDERER:</w:t>
      </w:r>
      <w:r w:rsidRPr="00E4367A">
        <w:tab/>
      </w:r>
    </w:p>
    <w:p w14:paraId="604222AF" w14:textId="77777777" w:rsidR="004B36C4" w:rsidRDefault="004B36C4" w:rsidP="004B36C4">
      <w:pPr>
        <w:tabs>
          <w:tab w:val="right" w:leader="dot" w:pos="9072"/>
        </w:tabs>
        <w:rPr>
          <w:sz w:val="16"/>
          <w:szCs w:val="16"/>
        </w:rPr>
      </w:pPr>
    </w:p>
    <w:p w14:paraId="64396B3D" w14:textId="77777777" w:rsidR="004B36C4" w:rsidRDefault="004B36C4" w:rsidP="004B36C4">
      <w:pPr>
        <w:keepNext/>
        <w:tabs>
          <w:tab w:val="left" w:pos="1418"/>
        </w:tabs>
        <w:outlineLvl w:val="3"/>
        <w:rPr>
          <w:rFonts w:ascii="Arial Bold" w:hAnsi="Arial Bold"/>
          <w:b/>
          <w:bCs/>
          <w:caps/>
        </w:rPr>
        <w:sectPr w:rsidR="004B36C4" w:rsidSect="00A57C04">
          <w:footerReference w:type="default" r:id="rId28"/>
          <w:pgSz w:w="11907" w:h="16840"/>
          <w:pgMar w:top="737" w:right="851" w:bottom="851" w:left="851" w:header="709" w:footer="737" w:gutter="1134"/>
          <w:cols w:space="720"/>
          <w:docGrid w:linePitch="272"/>
        </w:sectPr>
      </w:pPr>
      <w:bookmarkStart w:id="311" w:name="_Toc405458656"/>
      <w:bookmarkStart w:id="312" w:name="_Toc405975655"/>
      <w:bookmarkStart w:id="313" w:name="_Toc407009965"/>
      <w:bookmarkStart w:id="314" w:name="_Toc407011449"/>
      <w:bookmarkStart w:id="315" w:name="_Toc496012143"/>
    </w:p>
    <w:p w14:paraId="09D3F0EF" w14:textId="77777777" w:rsidR="004B36C4" w:rsidRPr="00071D45" w:rsidRDefault="004B36C4" w:rsidP="004B36C4">
      <w:pPr>
        <w:pStyle w:val="TOC-T2"/>
      </w:pPr>
      <w:bookmarkStart w:id="316" w:name="_Toc109218146"/>
      <w:bookmarkStart w:id="317" w:name="_Toc115679353"/>
      <w:r w:rsidRPr="00071D45">
        <w:t>FORM D8:</w:t>
      </w:r>
      <w:r w:rsidRPr="00071D45">
        <w:tab/>
        <w:t>SCHEDULE OF SUBCONTRACTORS</w:t>
      </w:r>
      <w:bookmarkEnd w:id="311"/>
      <w:bookmarkEnd w:id="312"/>
      <w:bookmarkEnd w:id="313"/>
      <w:bookmarkEnd w:id="314"/>
      <w:bookmarkEnd w:id="315"/>
      <w:bookmarkEnd w:id="316"/>
      <w:bookmarkEnd w:id="317"/>
    </w:p>
    <w:p w14:paraId="22CEB846" w14:textId="77777777" w:rsidR="004B36C4" w:rsidRPr="00071D45" w:rsidRDefault="004B36C4" w:rsidP="004B36C4">
      <w:pPr>
        <w:jc w:val="both"/>
      </w:pPr>
    </w:p>
    <w:p w14:paraId="6F8018CA" w14:textId="77777777" w:rsidR="004B36C4" w:rsidRPr="00F1539D" w:rsidRDefault="004B36C4" w:rsidP="004B36C4">
      <w:pPr>
        <w:jc w:val="both"/>
        <w:rPr>
          <w:rFonts w:eastAsia="Arial" w:cs="Arial"/>
        </w:rPr>
      </w:pPr>
      <w:r w:rsidRPr="00F1539D">
        <w:rPr>
          <w:rFonts w:eastAsia="Arial" w:cs="Arial"/>
        </w:rPr>
        <w:t>CONTRACT SANRAL N.003-110-2022/1</w:t>
      </w:r>
      <w:r w:rsidRPr="00F1539D">
        <w:rPr>
          <w:rFonts w:ascii="Calibri" w:eastAsia="Calibri" w:hAnsi="Calibri" w:cs="Calibri"/>
          <w:sz w:val="22"/>
          <w:szCs w:val="22"/>
        </w:rPr>
        <w:t xml:space="preserve"> </w:t>
      </w:r>
      <w:r w:rsidRPr="00F1539D">
        <w:rPr>
          <w:rFonts w:eastAsia="Arial" w:cs="Arial"/>
        </w:rPr>
        <w:t xml:space="preserve"> </w:t>
      </w:r>
    </w:p>
    <w:p w14:paraId="2043E28A" w14:textId="77777777" w:rsidR="004B36C4" w:rsidRPr="00F1539D" w:rsidRDefault="004B36C4" w:rsidP="004B36C4">
      <w:pPr>
        <w:jc w:val="both"/>
        <w:rPr>
          <w:rFonts w:eastAsia="Arial" w:cs="Arial"/>
        </w:rPr>
      </w:pPr>
      <w:r w:rsidRPr="00F1539D">
        <w:rPr>
          <w:rFonts w:eastAsia="Arial" w:cs="Arial"/>
        </w:rPr>
        <w:t>FOR MANAGEMENT, OPERATIONS AND MAINTENANCE OF THE HEIDELBERG TRAFFIC CONTROL CENTRE (HTCC) ON NATIONAL ROUTE 3 SECTION 11.</w:t>
      </w:r>
    </w:p>
    <w:p w14:paraId="67568400" w14:textId="77777777" w:rsidR="004B36C4" w:rsidRPr="00071D45" w:rsidRDefault="004B36C4" w:rsidP="004B36C4"/>
    <w:p w14:paraId="7D12D2DB" w14:textId="77777777" w:rsidR="004B36C4" w:rsidRPr="00071D45" w:rsidRDefault="004B36C4" w:rsidP="004B36C4">
      <w:r w:rsidRPr="00071D45">
        <w:t>With regard to sub-clause 4.4 of the FIDIC Conditions of Contract as amended:</w:t>
      </w:r>
    </w:p>
    <w:p w14:paraId="56301A1D" w14:textId="77777777" w:rsidR="004B36C4" w:rsidRPr="00071D45" w:rsidRDefault="004B36C4" w:rsidP="004B36C4"/>
    <w:p w14:paraId="0E669C6F" w14:textId="77777777" w:rsidR="004B36C4" w:rsidRPr="00071D45" w:rsidRDefault="004B36C4" w:rsidP="004B36C4">
      <w:pPr>
        <w:jc w:val="both"/>
        <w:rPr>
          <w:b/>
        </w:rPr>
      </w:pPr>
      <w:r w:rsidRPr="00071D45">
        <w:rPr>
          <w:b/>
        </w:rPr>
        <w:t>Notes to tenderer:</w:t>
      </w:r>
    </w:p>
    <w:p w14:paraId="118C1642" w14:textId="77777777" w:rsidR="004B36C4" w:rsidRPr="00071D45" w:rsidRDefault="004B36C4" w:rsidP="004B36C4">
      <w:pPr>
        <w:numPr>
          <w:ilvl w:val="0"/>
          <w:numId w:val="34"/>
        </w:numPr>
        <w:tabs>
          <w:tab w:val="left" w:pos="284"/>
          <w:tab w:val="left" w:pos="567"/>
        </w:tabs>
        <w:ind w:left="284" w:hanging="284"/>
      </w:pPr>
      <w:r w:rsidRPr="00071D45">
        <w:t>The tenderer shall list below the items of work he intends to subcontract.</w:t>
      </w:r>
    </w:p>
    <w:p w14:paraId="463EA3D7" w14:textId="77777777" w:rsidR="004B36C4" w:rsidRPr="00071D45" w:rsidRDefault="004B36C4" w:rsidP="004B36C4">
      <w:pPr>
        <w:numPr>
          <w:ilvl w:val="0"/>
          <w:numId w:val="34"/>
        </w:numPr>
        <w:tabs>
          <w:tab w:val="left" w:pos="284"/>
          <w:tab w:val="left" w:pos="567"/>
        </w:tabs>
        <w:ind w:left="284" w:hanging="284"/>
      </w:pPr>
      <w:r>
        <w:t>Acceptance of this tender shall not be construed as approval of all or any of the listed subcontractors. Should any or all of the subcontractors not be approved subsequent to the acceptance of the tender, it shall in no way invalidate this tender, and the tendered unit rates for the various items of work shall remain final and binding, even in the event of a subcontractor not listed below being approved by the engineer.</w:t>
      </w:r>
    </w:p>
    <w:p w14:paraId="6C203BFB" w14:textId="77777777" w:rsidR="004B36C4" w:rsidRPr="00071D45" w:rsidRDefault="004B36C4" w:rsidP="004B36C4"/>
    <w:tbl>
      <w:tblPr>
        <w:tblW w:w="14142" w:type="dxa"/>
        <w:tblInd w:w="170" w:type="dxa"/>
        <w:tblLayout w:type="fixed"/>
        <w:tblLook w:val="01E0" w:firstRow="1" w:lastRow="1" w:firstColumn="1" w:lastColumn="1" w:noHBand="0" w:noVBand="0"/>
      </w:tblPr>
      <w:tblGrid>
        <w:gridCol w:w="1526"/>
        <w:gridCol w:w="5245"/>
        <w:gridCol w:w="1843"/>
        <w:gridCol w:w="2126"/>
        <w:gridCol w:w="1843"/>
        <w:gridCol w:w="1559"/>
      </w:tblGrid>
      <w:tr w:rsidR="004B36C4" w:rsidRPr="00EB0747" w14:paraId="78E73E77" w14:textId="77777777" w:rsidTr="002224DD">
        <w:trPr>
          <w:trHeight w:val="981"/>
        </w:trPr>
        <w:tc>
          <w:tcPr>
            <w:tcW w:w="1526" w:type="dxa"/>
            <w:tcBorders>
              <w:top w:val="single" w:sz="4" w:space="0" w:color="auto"/>
              <w:left w:val="single" w:sz="4" w:space="0" w:color="auto"/>
              <w:bottom w:val="single" w:sz="4" w:space="0" w:color="auto"/>
              <w:right w:val="single" w:sz="4" w:space="0" w:color="auto"/>
            </w:tcBorders>
            <w:vAlign w:val="center"/>
          </w:tcPr>
          <w:p w14:paraId="2BA9F3F6" w14:textId="77777777" w:rsidR="004B36C4" w:rsidRPr="00EB0747" w:rsidRDefault="004B36C4" w:rsidP="002224DD">
            <w:pPr>
              <w:jc w:val="center"/>
              <w:rPr>
                <w:rFonts w:cs="Arial"/>
                <w:b/>
                <w:sz w:val="16"/>
                <w:szCs w:val="16"/>
              </w:rPr>
            </w:pPr>
            <w:r w:rsidRPr="00EB0747">
              <w:rPr>
                <w:rFonts w:cs="Arial"/>
                <w:b/>
                <w:sz w:val="16"/>
                <w:szCs w:val="16"/>
              </w:rPr>
              <w:t>ITEM OF WORK</w:t>
            </w:r>
          </w:p>
        </w:tc>
        <w:tc>
          <w:tcPr>
            <w:tcW w:w="5245" w:type="dxa"/>
            <w:tcBorders>
              <w:top w:val="single" w:sz="4" w:space="0" w:color="auto"/>
              <w:left w:val="single" w:sz="4" w:space="0" w:color="auto"/>
              <w:bottom w:val="single" w:sz="4" w:space="0" w:color="auto"/>
              <w:right w:val="single" w:sz="4" w:space="0" w:color="auto"/>
            </w:tcBorders>
            <w:vAlign w:val="center"/>
          </w:tcPr>
          <w:p w14:paraId="3200EDDF" w14:textId="77777777" w:rsidR="004B36C4" w:rsidRPr="00EB0747" w:rsidRDefault="004B36C4" w:rsidP="002224DD">
            <w:pPr>
              <w:jc w:val="center"/>
              <w:rPr>
                <w:rFonts w:cs="Arial"/>
                <w:b/>
                <w:sz w:val="16"/>
                <w:szCs w:val="16"/>
              </w:rPr>
            </w:pPr>
            <w:r w:rsidRPr="00EB0747">
              <w:rPr>
                <w:rFonts w:cs="Arial"/>
                <w:b/>
                <w:sz w:val="16"/>
                <w:szCs w:val="16"/>
              </w:rPr>
              <w:t>NAME OF SUBCONTRACTOR (IF KNOWN) AND INDICATE SPECIALIST SUBCONTRACTORS WITH “S”</w:t>
            </w:r>
          </w:p>
        </w:tc>
        <w:tc>
          <w:tcPr>
            <w:tcW w:w="1843" w:type="dxa"/>
            <w:tcBorders>
              <w:top w:val="single" w:sz="4" w:space="0" w:color="auto"/>
              <w:left w:val="single" w:sz="4" w:space="0" w:color="auto"/>
              <w:bottom w:val="single" w:sz="4" w:space="0" w:color="auto"/>
              <w:right w:val="single" w:sz="4" w:space="0" w:color="auto"/>
            </w:tcBorders>
            <w:vAlign w:val="center"/>
          </w:tcPr>
          <w:p w14:paraId="68B2651E" w14:textId="77777777" w:rsidR="004B36C4" w:rsidRPr="00EB0747" w:rsidRDefault="004B36C4" w:rsidP="002224DD">
            <w:pPr>
              <w:jc w:val="center"/>
              <w:rPr>
                <w:rFonts w:cs="Arial"/>
                <w:b/>
                <w:sz w:val="16"/>
                <w:szCs w:val="16"/>
              </w:rPr>
            </w:pPr>
            <w:r w:rsidRPr="00EB0747">
              <w:rPr>
                <w:rFonts w:cs="Arial"/>
                <w:b/>
                <w:sz w:val="16"/>
                <w:szCs w:val="16"/>
              </w:rPr>
              <w:t>% VALUE OF THE TENDER AMOUNT SUB-CONTRACTED</w:t>
            </w:r>
          </w:p>
        </w:tc>
        <w:tc>
          <w:tcPr>
            <w:tcW w:w="2126" w:type="dxa"/>
            <w:tcBorders>
              <w:top w:val="single" w:sz="4" w:space="0" w:color="auto"/>
              <w:left w:val="single" w:sz="4" w:space="0" w:color="auto"/>
              <w:bottom w:val="single" w:sz="4" w:space="0" w:color="auto"/>
              <w:right w:val="single" w:sz="4" w:space="0" w:color="auto"/>
            </w:tcBorders>
            <w:vAlign w:val="center"/>
          </w:tcPr>
          <w:p w14:paraId="1EDE1953" w14:textId="77777777" w:rsidR="004B36C4" w:rsidRPr="00EB0747" w:rsidRDefault="004B36C4" w:rsidP="002224DD">
            <w:pPr>
              <w:jc w:val="center"/>
              <w:rPr>
                <w:rFonts w:cs="Arial"/>
                <w:b/>
                <w:sz w:val="16"/>
                <w:szCs w:val="16"/>
              </w:rPr>
            </w:pPr>
            <w:r w:rsidRPr="00EB0747">
              <w:rPr>
                <w:rFonts w:cs="Arial"/>
                <w:b/>
                <w:sz w:val="16"/>
                <w:szCs w:val="16"/>
              </w:rPr>
              <w:t>B-BBEE STATUS LEVEL OF SUB-CONTRACTOR</w:t>
            </w:r>
          </w:p>
        </w:tc>
        <w:tc>
          <w:tcPr>
            <w:tcW w:w="1843" w:type="dxa"/>
            <w:tcBorders>
              <w:top w:val="single" w:sz="4" w:space="0" w:color="auto"/>
              <w:left w:val="single" w:sz="4" w:space="0" w:color="auto"/>
              <w:bottom w:val="single" w:sz="4" w:space="0" w:color="auto"/>
              <w:right w:val="single" w:sz="4" w:space="0" w:color="auto"/>
            </w:tcBorders>
            <w:vAlign w:val="center"/>
          </w:tcPr>
          <w:p w14:paraId="497E4E6F" w14:textId="77777777" w:rsidR="004B36C4" w:rsidRPr="00EB0747" w:rsidRDefault="004B36C4" w:rsidP="002224DD">
            <w:pPr>
              <w:jc w:val="center"/>
              <w:rPr>
                <w:rFonts w:cs="Arial"/>
                <w:b/>
                <w:sz w:val="16"/>
                <w:szCs w:val="16"/>
              </w:rPr>
            </w:pPr>
            <w:r w:rsidRPr="00EB0747">
              <w:rPr>
                <w:rFonts w:cs="Arial"/>
                <w:b/>
                <w:sz w:val="16"/>
                <w:szCs w:val="16"/>
              </w:rPr>
              <w:t>STATE IF TARGETED ENTERPRISE</w:t>
            </w:r>
          </w:p>
        </w:tc>
        <w:tc>
          <w:tcPr>
            <w:tcW w:w="1559" w:type="dxa"/>
            <w:tcBorders>
              <w:top w:val="single" w:sz="4" w:space="0" w:color="auto"/>
              <w:left w:val="single" w:sz="4" w:space="0" w:color="auto"/>
              <w:bottom w:val="single" w:sz="4" w:space="0" w:color="auto"/>
              <w:right w:val="single" w:sz="4" w:space="0" w:color="auto"/>
            </w:tcBorders>
            <w:vAlign w:val="center"/>
          </w:tcPr>
          <w:p w14:paraId="0D93C488" w14:textId="77777777" w:rsidR="004B36C4" w:rsidRPr="00EB0747" w:rsidRDefault="004B36C4" w:rsidP="002224DD">
            <w:pPr>
              <w:jc w:val="center"/>
              <w:rPr>
                <w:rFonts w:cs="Arial"/>
                <w:b/>
                <w:sz w:val="16"/>
                <w:szCs w:val="16"/>
              </w:rPr>
            </w:pPr>
            <w:r w:rsidRPr="00EB0747">
              <w:rPr>
                <w:rFonts w:cs="Arial"/>
                <w:b/>
                <w:sz w:val="16"/>
                <w:szCs w:val="16"/>
              </w:rPr>
              <w:t>STATE IF EME</w:t>
            </w:r>
          </w:p>
        </w:tc>
      </w:tr>
      <w:tr w:rsidR="004B36C4" w:rsidRPr="00EB0747" w14:paraId="54E8A4B0" w14:textId="77777777" w:rsidTr="002224DD">
        <w:trPr>
          <w:trHeight w:val="520"/>
        </w:trPr>
        <w:tc>
          <w:tcPr>
            <w:tcW w:w="1526" w:type="dxa"/>
            <w:tcBorders>
              <w:top w:val="single" w:sz="4" w:space="0" w:color="auto"/>
              <w:left w:val="single" w:sz="4" w:space="0" w:color="auto"/>
              <w:bottom w:val="single" w:sz="4" w:space="0" w:color="auto"/>
              <w:right w:val="single" w:sz="4" w:space="0" w:color="auto"/>
            </w:tcBorders>
            <w:vAlign w:val="center"/>
          </w:tcPr>
          <w:p w14:paraId="5A5449C0"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6E9E2197"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37B8BB3"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5AB36F4"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468222E"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9F41C25" w14:textId="77777777" w:rsidR="004B36C4" w:rsidRPr="00EB0747" w:rsidRDefault="004B36C4" w:rsidP="002224DD">
            <w:pPr>
              <w:rPr>
                <w:rFonts w:cs="Arial"/>
                <w:sz w:val="16"/>
                <w:szCs w:val="16"/>
              </w:rPr>
            </w:pPr>
          </w:p>
        </w:tc>
      </w:tr>
      <w:tr w:rsidR="004B36C4" w:rsidRPr="00EB0747" w14:paraId="32B54366" w14:textId="77777777" w:rsidTr="002224DD">
        <w:trPr>
          <w:trHeight w:val="556"/>
        </w:trPr>
        <w:tc>
          <w:tcPr>
            <w:tcW w:w="1526" w:type="dxa"/>
            <w:tcBorders>
              <w:top w:val="single" w:sz="4" w:space="0" w:color="auto"/>
              <w:left w:val="single" w:sz="4" w:space="0" w:color="auto"/>
              <w:bottom w:val="single" w:sz="4" w:space="0" w:color="auto"/>
              <w:right w:val="single" w:sz="4" w:space="0" w:color="auto"/>
            </w:tcBorders>
            <w:vAlign w:val="center"/>
          </w:tcPr>
          <w:p w14:paraId="7C02C754"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11A5E817"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24C57686"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660C70D"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9C1056F"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CFA2048" w14:textId="77777777" w:rsidR="004B36C4" w:rsidRPr="00EB0747" w:rsidRDefault="004B36C4" w:rsidP="002224DD">
            <w:pPr>
              <w:rPr>
                <w:rFonts w:cs="Arial"/>
                <w:sz w:val="16"/>
                <w:szCs w:val="16"/>
              </w:rPr>
            </w:pPr>
          </w:p>
        </w:tc>
      </w:tr>
      <w:tr w:rsidR="004B36C4" w:rsidRPr="00EB0747" w14:paraId="776DE24E" w14:textId="77777777" w:rsidTr="002224DD">
        <w:trPr>
          <w:trHeight w:val="550"/>
        </w:trPr>
        <w:tc>
          <w:tcPr>
            <w:tcW w:w="1526" w:type="dxa"/>
            <w:tcBorders>
              <w:top w:val="single" w:sz="4" w:space="0" w:color="auto"/>
              <w:left w:val="single" w:sz="4" w:space="0" w:color="auto"/>
              <w:bottom w:val="single" w:sz="4" w:space="0" w:color="auto"/>
              <w:right w:val="single" w:sz="4" w:space="0" w:color="auto"/>
            </w:tcBorders>
            <w:vAlign w:val="center"/>
          </w:tcPr>
          <w:p w14:paraId="6EE76057"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3D67E3F7"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55A14608"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7088FCD"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E817EB9"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8E72B1E" w14:textId="77777777" w:rsidR="004B36C4" w:rsidRPr="00EB0747" w:rsidRDefault="004B36C4" w:rsidP="002224DD">
            <w:pPr>
              <w:rPr>
                <w:rFonts w:cs="Arial"/>
                <w:sz w:val="16"/>
                <w:szCs w:val="16"/>
              </w:rPr>
            </w:pPr>
          </w:p>
        </w:tc>
      </w:tr>
      <w:tr w:rsidR="004B36C4" w:rsidRPr="00EB0747" w14:paraId="4BAC0CCB" w14:textId="77777777" w:rsidTr="002224DD">
        <w:trPr>
          <w:trHeight w:val="552"/>
        </w:trPr>
        <w:tc>
          <w:tcPr>
            <w:tcW w:w="1526" w:type="dxa"/>
            <w:tcBorders>
              <w:top w:val="single" w:sz="4" w:space="0" w:color="auto"/>
              <w:left w:val="single" w:sz="4" w:space="0" w:color="auto"/>
              <w:bottom w:val="single" w:sz="4" w:space="0" w:color="auto"/>
              <w:right w:val="single" w:sz="4" w:space="0" w:color="auto"/>
            </w:tcBorders>
            <w:vAlign w:val="center"/>
          </w:tcPr>
          <w:p w14:paraId="4D8FC452"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1F6B4C8A"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264204C"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637FF78"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D505BD0"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EDEFD65" w14:textId="77777777" w:rsidR="004B36C4" w:rsidRPr="00EB0747" w:rsidRDefault="004B36C4" w:rsidP="002224DD">
            <w:pPr>
              <w:rPr>
                <w:rFonts w:cs="Arial"/>
                <w:sz w:val="16"/>
                <w:szCs w:val="16"/>
              </w:rPr>
            </w:pPr>
          </w:p>
        </w:tc>
      </w:tr>
      <w:tr w:rsidR="004B36C4" w:rsidRPr="00EB0747" w14:paraId="4609AD6C" w14:textId="77777777" w:rsidTr="002224DD">
        <w:trPr>
          <w:trHeight w:val="552"/>
        </w:trPr>
        <w:tc>
          <w:tcPr>
            <w:tcW w:w="1526" w:type="dxa"/>
            <w:tcBorders>
              <w:top w:val="single" w:sz="4" w:space="0" w:color="auto"/>
              <w:left w:val="single" w:sz="4" w:space="0" w:color="auto"/>
              <w:bottom w:val="single" w:sz="4" w:space="0" w:color="auto"/>
              <w:right w:val="single" w:sz="4" w:space="0" w:color="auto"/>
            </w:tcBorders>
            <w:vAlign w:val="center"/>
          </w:tcPr>
          <w:p w14:paraId="2273A063"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48DCCB3C"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596D8B65"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5A899049"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A711E41"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0A2865F" w14:textId="77777777" w:rsidR="004B36C4" w:rsidRPr="00EB0747" w:rsidRDefault="004B36C4" w:rsidP="002224DD">
            <w:pPr>
              <w:rPr>
                <w:rFonts w:cs="Arial"/>
                <w:sz w:val="16"/>
                <w:szCs w:val="16"/>
              </w:rPr>
            </w:pPr>
          </w:p>
        </w:tc>
      </w:tr>
      <w:tr w:rsidR="004B36C4" w:rsidRPr="00EB0747" w14:paraId="72CECDA6" w14:textId="77777777" w:rsidTr="002224DD">
        <w:trPr>
          <w:trHeight w:val="552"/>
        </w:trPr>
        <w:tc>
          <w:tcPr>
            <w:tcW w:w="1526" w:type="dxa"/>
            <w:tcBorders>
              <w:top w:val="single" w:sz="4" w:space="0" w:color="auto"/>
              <w:left w:val="single" w:sz="4" w:space="0" w:color="auto"/>
              <w:bottom w:val="single" w:sz="4" w:space="0" w:color="auto"/>
              <w:right w:val="single" w:sz="4" w:space="0" w:color="auto"/>
            </w:tcBorders>
            <w:vAlign w:val="center"/>
          </w:tcPr>
          <w:p w14:paraId="7C4EE9F0" w14:textId="77777777" w:rsidR="004B36C4" w:rsidRPr="00EB0747" w:rsidRDefault="004B36C4" w:rsidP="002224DD">
            <w:pPr>
              <w:rPr>
                <w:rFonts w:cs="Arial"/>
                <w:sz w:val="16"/>
                <w:szCs w:val="16"/>
              </w:rPr>
            </w:pPr>
          </w:p>
        </w:tc>
        <w:tc>
          <w:tcPr>
            <w:tcW w:w="5245" w:type="dxa"/>
            <w:tcBorders>
              <w:top w:val="single" w:sz="4" w:space="0" w:color="auto"/>
              <w:left w:val="single" w:sz="4" w:space="0" w:color="auto"/>
              <w:bottom w:val="single" w:sz="4" w:space="0" w:color="auto"/>
              <w:right w:val="single" w:sz="4" w:space="0" w:color="auto"/>
            </w:tcBorders>
            <w:vAlign w:val="center"/>
          </w:tcPr>
          <w:p w14:paraId="7A7196FE"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2BA8362" w14:textId="77777777" w:rsidR="004B36C4" w:rsidRPr="00EB0747" w:rsidRDefault="004B36C4" w:rsidP="002224DD">
            <w:pPr>
              <w:rPr>
                <w:rFonts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84F4334" w14:textId="77777777" w:rsidR="004B36C4" w:rsidRPr="00EB0747" w:rsidRDefault="004B36C4" w:rsidP="002224DD">
            <w:pPr>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3D224CB" w14:textId="77777777" w:rsidR="004B36C4" w:rsidRPr="00EB0747" w:rsidRDefault="004B36C4" w:rsidP="002224DD">
            <w:pPr>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FDA3FCE" w14:textId="77777777" w:rsidR="004B36C4" w:rsidRPr="00EB0747" w:rsidRDefault="004B36C4" w:rsidP="002224DD">
            <w:pPr>
              <w:rPr>
                <w:rFonts w:cs="Arial"/>
                <w:sz w:val="16"/>
                <w:szCs w:val="16"/>
              </w:rPr>
            </w:pPr>
          </w:p>
        </w:tc>
      </w:tr>
    </w:tbl>
    <w:p w14:paraId="02B4576A" w14:textId="77777777" w:rsidR="004B36C4" w:rsidRDefault="004B36C4" w:rsidP="004B36C4"/>
    <w:p w14:paraId="5B8A2598" w14:textId="77777777" w:rsidR="004B36C4" w:rsidRPr="00071D45" w:rsidRDefault="004B36C4" w:rsidP="004B36C4"/>
    <w:p w14:paraId="5DD118E1" w14:textId="77777777" w:rsidR="004B36C4" w:rsidRPr="00E4367A" w:rsidRDefault="004B36C4" w:rsidP="004B36C4">
      <w:pPr>
        <w:jc w:val="both"/>
      </w:pPr>
    </w:p>
    <w:p w14:paraId="39B4465B" w14:textId="77777777" w:rsidR="004B36C4" w:rsidRDefault="004B36C4" w:rsidP="004B36C4">
      <w:pPr>
        <w:tabs>
          <w:tab w:val="right" w:leader="dot" w:pos="9072"/>
        </w:tabs>
      </w:pPr>
      <w:r w:rsidRPr="00E4367A">
        <w:t xml:space="preserve">SIGNED </w:t>
      </w:r>
      <w:r>
        <w:t>BY</w:t>
      </w:r>
      <w:r w:rsidRPr="00E4367A">
        <w:t xml:space="preserve"> TENDERER:</w:t>
      </w:r>
      <w:r w:rsidRPr="00E4367A">
        <w:tab/>
      </w:r>
    </w:p>
    <w:p w14:paraId="53FBE9FF" w14:textId="77777777" w:rsidR="004B36C4" w:rsidRDefault="004B36C4" w:rsidP="004B36C4">
      <w:r>
        <w:br w:type="page"/>
      </w:r>
    </w:p>
    <w:p w14:paraId="024CCCC8" w14:textId="77777777" w:rsidR="004B36C4" w:rsidRDefault="004B36C4" w:rsidP="004B36C4">
      <w:pPr>
        <w:rPr>
          <w:sz w:val="16"/>
          <w:szCs w:val="16"/>
        </w:rPr>
      </w:pPr>
    </w:p>
    <w:p w14:paraId="5758D2C5" w14:textId="77777777" w:rsidR="004B36C4" w:rsidRPr="00071D45" w:rsidRDefault="004B36C4" w:rsidP="004B36C4">
      <w:pPr>
        <w:pStyle w:val="TOC-T2"/>
      </w:pPr>
      <w:bookmarkStart w:id="318" w:name="_Toc496012144"/>
      <w:bookmarkStart w:id="319" w:name="_Toc109218147"/>
      <w:bookmarkStart w:id="320" w:name="_Toc115679354"/>
      <w:r w:rsidRPr="00071D45">
        <w:t>FORM D9:</w:t>
      </w:r>
      <w:r w:rsidRPr="00071D45">
        <w:tab/>
        <w:t>CORPORATE SOCIAL INVESTMENT</w:t>
      </w:r>
      <w:bookmarkEnd w:id="318"/>
      <w:bookmarkEnd w:id="319"/>
      <w:bookmarkEnd w:id="320"/>
    </w:p>
    <w:p w14:paraId="059ABFAA" w14:textId="77777777" w:rsidR="004B36C4" w:rsidRPr="00071D45" w:rsidRDefault="004B36C4" w:rsidP="004B36C4">
      <w:pPr>
        <w:jc w:val="both"/>
      </w:pPr>
    </w:p>
    <w:p w14:paraId="1CB79D0C" w14:textId="77777777" w:rsidR="004B36C4" w:rsidRPr="007A3BC1" w:rsidRDefault="004B36C4" w:rsidP="004B36C4">
      <w:pPr>
        <w:rPr>
          <w:rFonts w:eastAsia="Arial" w:cs="Arial"/>
        </w:rPr>
      </w:pPr>
      <w:r w:rsidRPr="007A3BC1">
        <w:t xml:space="preserve">CONTRACT </w:t>
      </w:r>
      <w:r w:rsidRPr="007A3BC1">
        <w:rPr>
          <w:rFonts w:eastAsia="Arial" w:cs="Arial"/>
        </w:rPr>
        <w:t>SANRAL N.003-110-2022/1</w:t>
      </w:r>
    </w:p>
    <w:p w14:paraId="4B10A95B" w14:textId="77777777" w:rsidR="004B36C4" w:rsidRPr="007A3BC1" w:rsidRDefault="004B36C4" w:rsidP="004B36C4">
      <w:pPr>
        <w:spacing w:line="256" w:lineRule="auto"/>
        <w:rPr>
          <w:b/>
          <w:bCs/>
          <w:i/>
          <w:iCs/>
          <w:highlight w:val="yellow"/>
        </w:rPr>
      </w:pPr>
      <w:r w:rsidRPr="007A3BC1">
        <w:t xml:space="preserve">FOR </w:t>
      </w:r>
      <w:r w:rsidRPr="007A3BC1">
        <w:rPr>
          <w:rFonts w:eastAsia="Arial" w:cs="Arial"/>
        </w:rPr>
        <w:t>MANAGEMENT, OPERATIONS AND MAINTENANCE OF THE HEIDELBERG TRAFFIC CONTROL CENTRE (HTCC) ON NATIONAL ROUTE 3 SECTION 11.</w:t>
      </w:r>
      <w:r w:rsidRPr="007A3BC1">
        <w:rPr>
          <w:b/>
          <w:bCs/>
          <w:i/>
          <w:iCs/>
          <w:highlight w:val="yellow"/>
        </w:rPr>
        <w:t xml:space="preserve"> </w:t>
      </w:r>
    </w:p>
    <w:p w14:paraId="593DD349" w14:textId="77777777" w:rsidR="004B36C4" w:rsidRPr="0091125E" w:rsidRDefault="004B36C4" w:rsidP="004B36C4"/>
    <w:p w14:paraId="33DF7F72" w14:textId="77777777" w:rsidR="004B36C4" w:rsidRPr="0091125E" w:rsidRDefault="004B36C4" w:rsidP="004B36C4">
      <w:r w:rsidRPr="0091125E">
        <w:t xml:space="preserve">With regard to </w:t>
      </w:r>
      <w:r>
        <w:t>clause D1012: Community Development, of the Project Specifications</w:t>
      </w:r>
      <w:r w:rsidRPr="0091125E">
        <w:t>:</w:t>
      </w:r>
    </w:p>
    <w:p w14:paraId="20290FC8" w14:textId="77777777" w:rsidR="004B36C4" w:rsidRPr="0091125E" w:rsidRDefault="004B36C4" w:rsidP="004B36C4"/>
    <w:p w14:paraId="624F3D8D" w14:textId="77777777" w:rsidR="004B36C4" w:rsidRPr="0091125E" w:rsidRDefault="004B36C4" w:rsidP="004B36C4">
      <w:pPr>
        <w:jc w:val="both"/>
        <w:rPr>
          <w:b/>
        </w:rPr>
      </w:pPr>
      <w:r w:rsidRPr="0091125E">
        <w:rPr>
          <w:b/>
        </w:rPr>
        <w:t>Notes to tenderer:</w:t>
      </w:r>
    </w:p>
    <w:p w14:paraId="14F93885" w14:textId="77777777" w:rsidR="004B36C4" w:rsidRPr="0091125E" w:rsidRDefault="004B36C4" w:rsidP="004B36C4">
      <w:pPr>
        <w:numPr>
          <w:ilvl w:val="0"/>
          <w:numId w:val="35"/>
        </w:numPr>
        <w:tabs>
          <w:tab w:val="left" w:pos="284"/>
          <w:tab w:val="left" w:pos="567"/>
        </w:tabs>
        <w:ind w:left="567" w:hanging="567"/>
      </w:pPr>
      <w:r w:rsidRPr="0091125E">
        <w:t xml:space="preserve">The tenderer shall list below </w:t>
      </w:r>
      <w:r>
        <w:t>his own Corporate Social Investment initiatives that will actively be pursued for this project</w:t>
      </w:r>
      <w:r w:rsidRPr="0091125E">
        <w:t>.</w:t>
      </w:r>
    </w:p>
    <w:p w14:paraId="37FA082E" w14:textId="77777777" w:rsidR="004B36C4" w:rsidRPr="0091125E" w:rsidRDefault="004B36C4" w:rsidP="004B36C4">
      <w:pPr>
        <w:numPr>
          <w:ilvl w:val="0"/>
          <w:numId w:val="35"/>
        </w:numPr>
        <w:tabs>
          <w:tab w:val="left" w:pos="284"/>
          <w:tab w:val="left" w:pos="567"/>
        </w:tabs>
        <w:ind w:left="284" w:hanging="284"/>
      </w:pPr>
      <w:r>
        <w:t>The Corporate Social Investment initiatives will be evaluated and applied as objective criteria in terms of section 2(1)(f) of the Preferential Procurement Policy Framework Act, 2000.</w:t>
      </w:r>
    </w:p>
    <w:p w14:paraId="0E189997" w14:textId="77777777" w:rsidR="004B36C4" w:rsidRPr="00071D45" w:rsidRDefault="004B36C4" w:rsidP="004B36C4"/>
    <w:tbl>
      <w:tblPr>
        <w:tblW w:w="14567" w:type="dxa"/>
        <w:tblInd w:w="170" w:type="dxa"/>
        <w:tblLayout w:type="fixed"/>
        <w:tblLook w:val="01E0" w:firstRow="1" w:lastRow="1" w:firstColumn="1" w:lastColumn="1" w:noHBand="0" w:noVBand="0"/>
      </w:tblPr>
      <w:tblGrid>
        <w:gridCol w:w="5070"/>
        <w:gridCol w:w="3544"/>
        <w:gridCol w:w="2977"/>
        <w:gridCol w:w="2976"/>
      </w:tblGrid>
      <w:tr w:rsidR="004B36C4" w:rsidRPr="00071D45" w14:paraId="18387ABA" w14:textId="77777777" w:rsidTr="002224DD">
        <w:trPr>
          <w:trHeight w:val="981"/>
        </w:trPr>
        <w:tc>
          <w:tcPr>
            <w:tcW w:w="5070" w:type="dxa"/>
            <w:tcBorders>
              <w:top w:val="single" w:sz="4" w:space="0" w:color="auto"/>
              <w:left w:val="single" w:sz="4" w:space="0" w:color="auto"/>
              <w:bottom w:val="single" w:sz="4" w:space="0" w:color="auto"/>
              <w:right w:val="single" w:sz="4" w:space="0" w:color="auto"/>
            </w:tcBorders>
            <w:vAlign w:val="center"/>
          </w:tcPr>
          <w:p w14:paraId="60C8F744" w14:textId="77777777" w:rsidR="004B36C4" w:rsidRPr="00071D45" w:rsidRDefault="004B36C4" w:rsidP="002224DD">
            <w:pPr>
              <w:jc w:val="center"/>
              <w:rPr>
                <w:b/>
              </w:rPr>
            </w:pPr>
            <w:r w:rsidRPr="00071D45">
              <w:rPr>
                <w:b/>
              </w:rPr>
              <w:t>CSI INITIATIVE</w:t>
            </w:r>
          </w:p>
        </w:tc>
        <w:tc>
          <w:tcPr>
            <w:tcW w:w="3544" w:type="dxa"/>
            <w:tcBorders>
              <w:top w:val="single" w:sz="4" w:space="0" w:color="auto"/>
              <w:left w:val="single" w:sz="4" w:space="0" w:color="auto"/>
              <w:bottom w:val="single" w:sz="4" w:space="0" w:color="auto"/>
              <w:right w:val="single" w:sz="4" w:space="0" w:color="auto"/>
            </w:tcBorders>
            <w:vAlign w:val="center"/>
          </w:tcPr>
          <w:p w14:paraId="18C2DB80" w14:textId="77777777" w:rsidR="004B36C4" w:rsidRPr="00071D45" w:rsidRDefault="004B36C4" w:rsidP="002224DD">
            <w:pPr>
              <w:jc w:val="center"/>
              <w:rPr>
                <w:b/>
              </w:rPr>
            </w:pPr>
            <w:r w:rsidRPr="00071D45">
              <w:rPr>
                <w:b/>
              </w:rPr>
              <w:t>COMMUNITY AFFECTED</w:t>
            </w:r>
          </w:p>
        </w:tc>
        <w:tc>
          <w:tcPr>
            <w:tcW w:w="2977" w:type="dxa"/>
            <w:tcBorders>
              <w:top w:val="single" w:sz="4" w:space="0" w:color="auto"/>
              <w:left w:val="single" w:sz="4" w:space="0" w:color="auto"/>
              <w:bottom w:val="single" w:sz="4" w:space="0" w:color="auto"/>
              <w:right w:val="single" w:sz="4" w:space="0" w:color="auto"/>
            </w:tcBorders>
            <w:vAlign w:val="center"/>
          </w:tcPr>
          <w:p w14:paraId="066B7147" w14:textId="77777777" w:rsidR="004B36C4" w:rsidRPr="00071D45" w:rsidRDefault="004B36C4" w:rsidP="002224DD">
            <w:pPr>
              <w:jc w:val="center"/>
              <w:rPr>
                <w:b/>
              </w:rPr>
            </w:pPr>
            <w:r w:rsidRPr="00071D45">
              <w:rPr>
                <w:b/>
              </w:rPr>
              <w:t>ESTIMATED RAND VALUE OF INITIATIVE</w:t>
            </w:r>
          </w:p>
        </w:tc>
        <w:tc>
          <w:tcPr>
            <w:tcW w:w="2976" w:type="dxa"/>
            <w:tcBorders>
              <w:top w:val="single" w:sz="4" w:space="0" w:color="auto"/>
              <w:left w:val="single" w:sz="4" w:space="0" w:color="auto"/>
              <w:bottom w:val="single" w:sz="4" w:space="0" w:color="auto"/>
              <w:right w:val="single" w:sz="4" w:space="0" w:color="auto"/>
            </w:tcBorders>
            <w:vAlign w:val="center"/>
          </w:tcPr>
          <w:p w14:paraId="62E577F9" w14:textId="77777777" w:rsidR="004B36C4" w:rsidRPr="00071D45" w:rsidRDefault="004B36C4" w:rsidP="002224DD">
            <w:pPr>
              <w:jc w:val="center"/>
              <w:rPr>
                <w:b/>
              </w:rPr>
            </w:pPr>
            <w:r w:rsidRPr="00071D45">
              <w:rPr>
                <w:b/>
              </w:rPr>
              <w:t>ESTIMATED TIME FOR IMPLEMENTATION</w:t>
            </w:r>
          </w:p>
        </w:tc>
      </w:tr>
      <w:tr w:rsidR="004B36C4" w:rsidRPr="00071D45" w14:paraId="3BDC4B9B" w14:textId="77777777" w:rsidTr="002224DD">
        <w:trPr>
          <w:trHeight w:val="520"/>
        </w:trPr>
        <w:tc>
          <w:tcPr>
            <w:tcW w:w="5070" w:type="dxa"/>
            <w:tcBorders>
              <w:top w:val="single" w:sz="4" w:space="0" w:color="auto"/>
              <w:left w:val="single" w:sz="4" w:space="0" w:color="auto"/>
              <w:bottom w:val="single" w:sz="4" w:space="0" w:color="auto"/>
              <w:right w:val="single" w:sz="4" w:space="0" w:color="auto"/>
            </w:tcBorders>
            <w:vAlign w:val="center"/>
          </w:tcPr>
          <w:p w14:paraId="49C9014B"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3F437E47"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1B503014"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6E513146" w14:textId="77777777" w:rsidR="004B36C4" w:rsidRPr="00071D45" w:rsidRDefault="004B36C4" w:rsidP="002224DD"/>
        </w:tc>
      </w:tr>
      <w:tr w:rsidR="004B36C4" w:rsidRPr="00071D45" w14:paraId="186C4AA3" w14:textId="77777777" w:rsidTr="002224DD">
        <w:trPr>
          <w:trHeight w:val="556"/>
        </w:trPr>
        <w:tc>
          <w:tcPr>
            <w:tcW w:w="5070" w:type="dxa"/>
            <w:tcBorders>
              <w:top w:val="single" w:sz="4" w:space="0" w:color="auto"/>
              <w:left w:val="single" w:sz="4" w:space="0" w:color="auto"/>
              <w:bottom w:val="single" w:sz="4" w:space="0" w:color="auto"/>
              <w:right w:val="single" w:sz="4" w:space="0" w:color="auto"/>
            </w:tcBorders>
            <w:vAlign w:val="center"/>
          </w:tcPr>
          <w:p w14:paraId="0D4D58D8"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6B5620A5"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622F5366"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4C9F5AD4" w14:textId="77777777" w:rsidR="004B36C4" w:rsidRPr="00071D45" w:rsidRDefault="004B36C4" w:rsidP="002224DD"/>
        </w:tc>
      </w:tr>
      <w:tr w:rsidR="004B36C4" w:rsidRPr="00071D45" w14:paraId="1BB5F285" w14:textId="77777777" w:rsidTr="002224DD">
        <w:trPr>
          <w:trHeight w:val="550"/>
        </w:trPr>
        <w:tc>
          <w:tcPr>
            <w:tcW w:w="5070" w:type="dxa"/>
            <w:tcBorders>
              <w:top w:val="single" w:sz="4" w:space="0" w:color="auto"/>
              <w:left w:val="single" w:sz="4" w:space="0" w:color="auto"/>
              <w:bottom w:val="single" w:sz="4" w:space="0" w:color="auto"/>
              <w:right w:val="single" w:sz="4" w:space="0" w:color="auto"/>
            </w:tcBorders>
            <w:vAlign w:val="center"/>
          </w:tcPr>
          <w:p w14:paraId="0D781DF8"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542262E6"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4638E70C"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10049ADE" w14:textId="77777777" w:rsidR="004B36C4" w:rsidRPr="00071D45" w:rsidRDefault="004B36C4" w:rsidP="002224DD"/>
        </w:tc>
      </w:tr>
      <w:tr w:rsidR="004B36C4" w:rsidRPr="00071D45" w14:paraId="0B327A28" w14:textId="77777777" w:rsidTr="002224DD">
        <w:trPr>
          <w:trHeight w:val="552"/>
        </w:trPr>
        <w:tc>
          <w:tcPr>
            <w:tcW w:w="5070" w:type="dxa"/>
            <w:tcBorders>
              <w:top w:val="single" w:sz="4" w:space="0" w:color="auto"/>
              <w:left w:val="single" w:sz="4" w:space="0" w:color="auto"/>
              <w:bottom w:val="single" w:sz="4" w:space="0" w:color="auto"/>
              <w:right w:val="single" w:sz="4" w:space="0" w:color="auto"/>
            </w:tcBorders>
            <w:vAlign w:val="center"/>
          </w:tcPr>
          <w:p w14:paraId="2E2590D0"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723153C0"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6966E4EF"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2B698C27" w14:textId="77777777" w:rsidR="004B36C4" w:rsidRPr="00071D45" w:rsidRDefault="004B36C4" w:rsidP="002224DD"/>
        </w:tc>
      </w:tr>
      <w:tr w:rsidR="004B36C4" w:rsidRPr="00071D45" w14:paraId="70F3A2A6" w14:textId="77777777" w:rsidTr="002224DD">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2A84F6AC"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49F7E96B"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46C28BE8"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307E1B8C" w14:textId="77777777" w:rsidR="004B36C4" w:rsidRPr="00071D45" w:rsidRDefault="004B36C4" w:rsidP="002224DD"/>
        </w:tc>
      </w:tr>
      <w:tr w:rsidR="004B36C4" w:rsidRPr="00071D45" w14:paraId="1C3A0CC6" w14:textId="77777777" w:rsidTr="002224DD">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4DB39D82" w14:textId="77777777" w:rsidR="004B36C4" w:rsidRPr="00071D45" w:rsidRDefault="004B36C4" w:rsidP="002224DD"/>
        </w:tc>
        <w:tc>
          <w:tcPr>
            <w:tcW w:w="3544" w:type="dxa"/>
            <w:tcBorders>
              <w:top w:val="single" w:sz="4" w:space="0" w:color="auto"/>
              <w:left w:val="single" w:sz="4" w:space="0" w:color="auto"/>
              <w:bottom w:val="single" w:sz="4" w:space="0" w:color="auto"/>
              <w:right w:val="single" w:sz="4" w:space="0" w:color="auto"/>
            </w:tcBorders>
            <w:vAlign w:val="center"/>
          </w:tcPr>
          <w:p w14:paraId="7EAE70F2" w14:textId="77777777" w:rsidR="004B36C4" w:rsidRPr="00071D45" w:rsidRDefault="004B36C4" w:rsidP="002224DD"/>
        </w:tc>
        <w:tc>
          <w:tcPr>
            <w:tcW w:w="2977" w:type="dxa"/>
            <w:tcBorders>
              <w:top w:val="single" w:sz="4" w:space="0" w:color="auto"/>
              <w:left w:val="single" w:sz="4" w:space="0" w:color="auto"/>
              <w:bottom w:val="single" w:sz="4" w:space="0" w:color="auto"/>
              <w:right w:val="single" w:sz="4" w:space="0" w:color="auto"/>
            </w:tcBorders>
            <w:vAlign w:val="center"/>
          </w:tcPr>
          <w:p w14:paraId="052FE343" w14:textId="77777777" w:rsidR="004B36C4" w:rsidRPr="00071D45" w:rsidRDefault="004B36C4" w:rsidP="002224DD"/>
        </w:tc>
        <w:tc>
          <w:tcPr>
            <w:tcW w:w="2976" w:type="dxa"/>
            <w:tcBorders>
              <w:top w:val="single" w:sz="4" w:space="0" w:color="auto"/>
              <w:left w:val="single" w:sz="4" w:space="0" w:color="auto"/>
              <w:bottom w:val="single" w:sz="4" w:space="0" w:color="auto"/>
              <w:right w:val="single" w:sz="4" w:space="0" w:color="auto"/>
            </w:tcBorders>
          </w:tcPr>
          <w:p w14:paraId="192E31D2" w14:textId="77777777" w:rsidR="004B36C4" w:rsidRPr="00071D45" w:rsidRDefault="004B36C4" w:rsidP="002224DD"/>
        </w:tc>
      </w:tr>
    </w:tbl>
    <w:p w14:paraId="7A08C657" w14:textId="77777777" w:rsidR="004B36C4" w:rsidRPr="00071D45" w:rsidRDefault="004B36C4" w:rsidP="004B36C4"/>
    <w:p w14:paraId="3DAE0392" w14:textId="77777777" w:rsidR="004B36C4" w:rsidRDefault="004B36C4" w:rsidP="004B36C4"/>
    <w:p w14:paraId="57CBDD91" w14:textId="77777777" w:rsidR="004B36C4" w:rsidRPr="00071D45" w:rsidRDefault="004B36C4" w:rsidP="004B36C4"/>
    <w:p w14:paraId="42FFE23C" w14:textId="77777777" w:rsidR="004B36C4" w:rsidRDefault="004B36C4" w:rsidP="004B36C4">
      <w:pPr>
        <w:tabs>
          <w:tab w:val="right" w:leader="dot" w:pos="9072"/>
        </w:tabs>
      </w:pPr>
      <w:r w:rsidRPr="00E4367A">
        <w:t xml:space="preserve">SIGNED </w:t>
      </w:r>
      <w:r>
        <w:t>BY</w:t>
      </w:r>
      <w:r w:rsidRPr="00E4367A">
        <w:t xml:space="preserve"> TENDERER: </w:t>
      </w:r>
      <w:r w:rsidRPr="00E4367A">
        <w:tab/>
      </w:r>
    </w:p>
    <w:p w14:paraId="6D96FA7A" w14:textId="77777777" w:rsidR="004B36C4" w:rsidRDefault="004B36C4" w:rsidP="004B36C4">
      <w:pPr>
        <w:rPr>
          <w:sz w:val="16"/>
          <w:szCs w:val="16"/>
        </w:rPr>
        <w:sectPr w:rsidR="004B36C4" w:rsidSect="00EB0747">
          <w:pgSz w:w="16840" w:h="11907" w:orient="landscape"/>
          <w:pgMar w:top="851" w:right="737" w:bottom="851" w:left="851" w:header="709" w:footer="737" w:gutter="1134"/>
          <w:cols w:space="720"/>
          <w:docGrid w:linePitch="272"/>
        </w:sectPr>
      </w:pPr>
    </w:p>
    <w:p w14:paraId="5413FCA0" w14:textId="77777777" w:rsidR="004B36C4" w:rsidRDefault="004B36C4" w:rsidP="004B36C4">
      <w:pPr>
        <w:rPr>
          <w:sz w:val="16"/>
          <w:szCs w:val="16"/>
        </w:rPr>
      </w:pPr>
    </w:p>
    <w:p w14:paraId="1DCF6BF4" w14:textId="77777777" w:rsidR="004B36C4" w:rsidRDefault="004B36C4" w:rsidP="004B36C4">
      <w:pPr>
        <w:pStyle w:val="TOC-T2"/>
      </w:pPr>
      <w:bookmarkStart w:id="321" w:name="_Toc109218148"/>
      <w:bookmarkStart w:id="322" w:name="_Toc115679355"/>
      <w:r>
        <w:t>FORM E1:</w:t>
      </w:r>
      <w:r>
        <w:tab/>
        <w:t>SCHEDULE</w:t>
      </w:r>
      <w:r w:rsidRPr="00E4367A">
        <w:t xml:space="preserve"> OF TENDER COMPLIANCE</w:t>
      </w:r>
      <w:bookmarkEnd w:id="321"/>
      <w:bookmarkEnd w:id="322"/>
    </w:p>
    <w:p w14:paraId="396D43B6" w14:textId="77777777" w:rsidR="004B36C4" w:rsidRPr="001A3F4D" w:rsidRDefault="004B36C4" w:rsidP="004B36C4">
      <w:pPr>
        <w:pStyle w:val="Normal2"/>
        <w:rPr>
          <w:sz w:val="16"/>
          <w:szCs w:val="16"/>
        </w:rPr>
      </w:pPr>
    </w:p>
    <w:p w14:paraId="2FCB6F51" w14:textId="77777777" w:rsidR="004B36C4" w:rsidRPr="006C0524" w:rsidRDefault="004B36C4" w:rsidP="004B36C4">
      <w:pPr>
        <w:rPr>
          <w:rFonts w:eastAsia="Arial" w:cs="Arial"/>
        </w:rPr>
      </w:pPr>
      <w:r w:rsidRPr="006C0524">
        <w:t xml:space="preserve">CONTRACT </w:t>
      </w:r>
      <w:r w:rsidRPr="006C0524">
        <w:rPr>
          <w:rFonts w:eastAsia="Arial" w:cs="Arial"/>
        </w:rPr>
        <w:t>SANRAL N.003-110-2022/1</w:t>
      </w:r>
    </w:p>
    <w:p w14:paraId="2A7A33DE" w14:textId="77777777" w:rsidR="004B36C4" w:rsidRPr="006C0524" w:rsidRDefault="004B36C4" w:rsidP="004B36C4">
      <w:pPr>
        <w:spacing w:line="256" w:lineRule="auto"/>
        <w:rPr>
          <w:b/>
          <w:bCs/>
          <w:i/>
          <w:iCs/>
          <w:highlight w:val="yellow"/>
        </w:rPr>
      </w:pPr>
      <w:r w:rsidRPr="006C0524">
        <w:t xml:space="preserve">FOR </w:t>
      </w:r>
      <w:r w:rsidRPr="006C0524">
        <w:rPr>
          <w:rFonts w:eastAsia="Arial" w:cs="Arial"/>
        </w:rPr>
        <w:t>MANAGEMENT, OPERATIONS AND MAINTENANCE OF THE HEIDELBERG TRAFFIC CONTROL CENTRE (HTCC) ON NATIONAL ROUTE 3 SECTION 11.</w:t>
      </w:r>
      <w:r w:rsidRPr="006C0524">
        <w:rPr>
          <w:b/>
          <w:bCs/>
          <w:i/>
          <w:iCs/>
          <w:highlight w:val="yellow"/>
        </w:rPr>
        <w:t xml:space="preserve"> </w:t>
      </w:r>
    </w:p>
    <w:p w14:paraId="2D24A364" w14:textId="77777777" w:rsidR="004B36C4" w:rsidRDefault="004B36C4" w:rsidP="004B36C4">
      <w:pPr>
        <w:jc w:val="both"/>
        <w:rPr>
          <w:b/>
          <w:sz w:val="16"/>
          <w:szCs w:val="16"/>
        </w:rPr>
      </w:pPr>
    </w:p>
    <w:p w14:paraId="719D01B3" w14:textId="77777777" w:rsidR="004B36C4" w:rsidRDefault="004B36C4" w:rsidP="004B36C4">
      <w:pPr>
        <w:jc w:val="both"/>
        <w:rPr>
          <w:b/>
          <w:sz w:val="16"/>
          <w:szCs w:val="16"/>
        </w:rPr>
      </w:pPr>
    </w:p>
    <w:p w14:paraId="2F573015" w14:textId="77777777" w:rsidR="004B36C4" w:rsidRPr="00056CDA" w:rsidRDefault="004B36C4" w:rsidP="004B36C4">
      <w:pPr>
        <w:jc w:val="both"/>
        <w:rPr>
          <w:b/>
          <w:color w:val="000000"/>
        </w:rPr>
      </w:pPr>
      <w:r w:rsidRPr="00056CDA">
        <w:rPr>
          <w:b/>
          <w:color w:val="000000"/>
        </w:rPr>
        <w:t>Note to tenderer:</w:t>
      </w:r>
      <w:r>
        <w:rPr>
          <w:b/>
          <w:color w:val="000000"/>
        </w:rPr>
        <w:t xml:space="preserve"> </w:t>
      </w:r>
    </w:p>
    <w:p w14:paraId="3EDC5970" w14:textId="77777777" w:rsidR="004B36C4" w:rsidRDefault="004B36C4" w:rsidP="004B36C4">
      <w:pPr>
        <w:jc w:val="both"/>
        <w:rPr>
          <w:b/>
          <w:color w:val="000000"/>
        </w:rPr>
      </w:pPr>
      <w:r w:rsidRPr="00056CDA">
        <w:rPr>
          <w:b/>
          <w:color w:val="000000"/>
        </w:rPr>
        <w:t>This form has been created as an aid to ensure a tenderer’s compliance with the completion of the returnable forms and schedules and subsequent placement in the correct envelope.</w:t>
      </w:r>
    </w:p>
    <w:p w14:paraId="2660064A" w14:textId="77777777" w:rsidR="004B36C4" w:rsidRDefault="004B36C4" w:rsidP="004B36C4">
      <w:pPr>
        <w:jc w:val="both"/>
        <w:rPr>
          <w:b/>
          <w:color w:val="000000"/>
        </w:rPr>
      </w:pPr>
    </w:p>
    <w:tbl>
      <w:tblPr>
        <w:tblW w:w="10347" w:type="dxa"/>
        <w:tblInd w:w="-572" w:type="dxa"/>
        <w:tblLayout w:type="fixed"/>
        <w:tblLook w:val="01E0" w:firstRow="1" w:lastRow="1" w:firstColumn="1" w:lastColumn="1" w:noHBand="0" w:noVBand="0"/>
      </w:tblPr>
      <w:tblGrid>
        <w:gridCol w:w="1134"/>
        <w:gridCol w:w="992"/>
        <w:gridCol w:w="5812"/>
        <w:gridCol w:w="1134"/>
        <w:gridCol w:w="1275"/>
      </w:tblGrid>
      <w:tr w:rsidR="004B36C4" w:rsidRPr="000F41E8" w14:paraId="36B40C9F" w14:textId="77777777" w:rsidTr="002224DD">
        <w:trPr>
          <w:trHeight w:val="381"/>
        </w:trPr>
        <w:tc>
          <w:tcPr>
            <w:tcW w:w="1134" w:type="dxa"/>
            <w:tcBorders>
              <w:top w:val="single" w:sz="4" w:space="0" w:color="auto"/>
              <w:left w:val="single" w:sz="4" w:space="0" w:color="auto"/>
              <w:bottom w:val="single" w:sz="4" w:space="0" w:color="auto"/>
              <w:right w:val="single" w:sz="4" w:space="0" w:color="auto"/>
            </w:tcBorders>
            <w:vAlign w:val="center"/>
          </w:tcPr>
          <w:p w14:paraId="4CDE0E3D" w14:textId="77777777" w:rsidR="004B36C4" w:rsidRPr="000F41E8" w:rsidRDefault="004B36C4" w:rsidP="002224DD">
            <w:pPr>
              <w:jc w:val="center"/>
              <w:rPr>
                <w:rFonts w:cs="Arial"/>
                <w:b/>
                <w:caps/>
                <w:highlight w:val="lightGray"/>
              </w:rPr>
            </w:pPr>
            <w:r w:rsidRPr="000F41E8">
              <w:rPr>
                <w:rFonts w:cs="Arial"/>
                <w:b/>
                <w:caps/>
                <w:highlight w:val="lightGray"/>
              </w:rPr>
              <w:t>Form No / SBD NO</w:t>
            </w:r>
          </w:p>
        </w:tc>
        <w:tc>
          <w:tcPr>
            <w:tcW w:w="992" w:type="dxa"/>
            <w:tcBorders>
              <w:top w:val="single" w:sz="4" w:space="0" w:color="auto"/>
              <w:left w:val="single" w:sz="4" w:space="0" w:color="auto"/>
              <w:bottom w:val="single" w:sz="4" w:space="0" w:color="auto"/>
              <w:right w:val="single" w:sz="4" w:space="0" w:color="auto"/>
            </w:tcBorders>
          </w:tcPr>
          <w:p w14:paraId="7DD50D54" w14:textId="77777777" w:rsidR="004B36C4" w:rsidRPr="000F41E8" w:rsidRDefault="004B36C4" w:rsidP="002224DD">
            <w:pPr>
              <w:jc w:val="center"/>
              <w:rPr>
                <w:rFonts w:cs="Arial"/>
                <w:b/>
                <w:caps/>
                <w:highlight w:val="lightGray"/>
              </w:rPr>
            </w:pPr>
            <w:r w:rsidRPr="000F41E8">
              <w:rPr>
                <w:rFonts w:cs="Arial"/>
                <w:b/>
                <w:caps/>
                <w:highlight w:val="lightGray"/>
              </w:rPr>
              <w:t>electronic format</w:t>
            </w:r>
          </w:p>
        </w:tc>
        <w:tc>
          <w:tcPr>
            <w:tcW w:w="5812" w:type="dxa"/>
            <w:tcBorders>
              <w:top w:val="single" w:sz="4" w:space="0" w:color="auto"/>
              <w:left w:val="single" w:sz="4" w:space="0" w:color="auto"/>
              <w:bottom w:val="single" w:sz="4" w:space="0" w:color="auto"/>
              <w:right w:val="single" w:sz="4" w:space="0" w:color="auto"/>
            </w:tcBorders>
            <w:vAlign w:val="center"/>
          </w:tcPr>
          <w:p w14:paraId="716D412E" w14:textId="77777777" w:rsidR="004B36C4" w:rsidRPr="000F41E8" w:rsidRDefault="004B36C4" w:rsidP="002224DD">
            <w:pPr>
              <w:jc w:val="center"/>
              <w:rPr>
                <w:rFonts w:cs="Arial"/>
                <w:b/>
                <w:caps/>
                <w:highlight w:val="lightGray"/>
              </w:rPr>
            </w:pPr>
            <w:r w:rsidRPr="000F41E8">
              <w:rPr>
                <w:rFonts w:cs="Arial"/>
                <w:b/>
                <w:caps/>
                <w:highlight w:val="lightGray"/>
              </w:rPr>
              <w:t>Form 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076A70AF" w14:textId="77777777" w:rsidR="004B36C4" w:rsidRPr="000F41E8" w:rsidRDefault="004B36C4" w:rsidP="002224DD">
            <w:pPr>
              <w:jc w:val="center"/>
              <w:rPr>
                <w:rFonts w:cs="Arial"/>
                <w:b/>
                <w:caps/>
                <w:highlight w:val="lightGray"/>
              </w:rPr>
            </w:pPr>
            <w:r w:rsidRPr="000F41E8">
              <w:rPr>
                <w:rFonts w:cs="Arial"/>
                <w:b/>
                <w:caps/>
                <w:highlight w:val="lightGray"/>
              </w:rPr>
              <w:t>Tick if completed</w:t>
            </w:r>
          </w:p>
        </w:tc>
        <w:tc>
          <w:tcPr>
            <w:tcW w:w="1275" w:type="dxa"/>
            <w:tcBorders>
              <w:top w:val="single" w:sz="4" w:space="0" w:color="auto"/>
              <w:left w:val="single" w:sz="4" w:space="0" w:color="auto"/>
              <w:bottom w:val="single" w:sz="4" w:space="0" w:color="auto"/>
              <w:right w:val="single" w:sz="4" w:space="0" w:color="auto"/>
            </w:tcBorders>
            <w:vAlign w:val="center"/>
          </w:tcPr>
          <w:p w14:paraId="19719D81" w14:textId="77777777" w:rsidR="004B36C4" w:rsidRPr="000F41E8" w:rsidRDefault="004B36C4" w:rsidP="002224DD">
            <w:pPr>
              <w:jc w:val="center"/>
              <w:rPr>
                <w:rFonts w:cs="Arial"/>
                <w:b/>
                <w:caps/>
                <w:highlight w:val="lightGray"/>
              </w:rPr>
            </w:pPr>
            <w:r w:rsidRPr="000F41E8">
              <w:rPr>
                <w:rFonts w:cs="Arial"/>
                <w:b/>
                <w:caps/>
                <w:highlight w:val="lightGray"/>
              </w:rPr>
              <w:t>envelope</w:t>
            </w:r>
          </w:p>
        </w:tc>
      </w:tr>
      <w:tr w:rsidR="004B36C4" w:rsidRPr="000F41E8" w14:paraId="09B3E464"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454F06D" w14:textId="77777777" w:rsidR="004B36C4" w:rsidRPr="000F41E8" w:rsidRDefault="004B36C4" w:rsidP="002224DD">
            <w:pPr>
              <w:spacing w:before="60" w:after="60"/>
              <w:rPr>
                <w:rFonts w:cs="Arial"/>
                <w:caps/>
              </w:rPr>
            </w:pPr>
            <w:r w:rsidRPr="000F41E8">
              <w:rPr>
                <w:rFonts w:cs="Arial"/>
                <w:caps/>
              </w:rPr>
              <w:t>A1</w:t>
            </w:r>
          </w:p>
        </w:tc>
        <w:tc>
          <w:tcPr>
            <w:tcW w:w="992" w:type="dxa"/>
            <w:tcBorders>
              <w:top w:val="single" w:sz="4" w:space="0" w:color="auto"/>
              <w:left w:val="single" w:sz="4" w:space="0" w:color="auto"/>
              <w:bottom w:val="single" w:sz="4" w:space="0" w:color="auto"/>
              <w:right w:val="single" w:sz="4" w:space="0" w:color="auto"/>
            </w:tcBorders>
          </w:tcPr>
          <w:p w14:paraId="39985612"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42ACD87" w14:textId="77777777" w:rsidR="004B36C4" w:rsidRPr="000F41E8" w:rsidRDefault="004B36C4" w:rsidP="002224DD">
            <w:pPr>
              <w:spacing w:before="60" w:after="60"/>
              <w:rPr>
                <w:rFonts w:cs="Arial"/>
                <w:caps/>
              </w:rPr>
            </w:pPr>
            <w:r w:rsidRPr="000F41E8">
              <w:rPr>
                <w:rFonts w:cs="Arial"/>
                <w:bCs/>
                <w:iCs/>
                <w:caps/>
              </w:rPr>
              <w:t>CERTIFICATE OF CONFIRMATION THAT THE TENDERER READ THE PRESENTATION</w:t>
            </w:r>
          </w:p>
        </w:tc>
        <w:tc>
          <w:tcPr>
            <w:tcW w:w="1134" w:type="dxa"/>
            <w:tcBorders>
              <w:top w:val="single" w:sz="4" w:space="0" w:color="auto"/>
              <w:left w:val="single" w:sz="4" w:space="0" w:color="auto"/>
              <w:bottom w:val="single" w:sz="4" w:space="0" w:color="auto"/>
              <w:right w:val="single" w:sz="4" w:space="0" w:color="auto"/>
            </w:tcBorders>
            <w:vAlign w:val="center"/>
          </w:tcPr>
          <w:p w14:paraId="191B777B" w14:textId="77777777" w:rsidR="004B36C4" w:rsidRPr="000F41E8" w:rsidRDefault="004B36C4" w:rsidP="002224DD">
            <w:pPr>
              <w:spacing w:before="60" w:after="60"/>
              <w:rPr>
                <w:rFonts w:cs="Arial"/>
              </w:rPr>
            </w:pPr>
            <w:r w:rsidRPr="000F41E8">
              <w:rPr>
                <w:rFonts w:cs="Arial"/>
              </w:rPr>
              <w:t>*1</w:t>
            </w:r>
          </w:p>
        </w:tc>
        <w:tc>
          <w:tcPr>
            <w:tcW w:w="1275" w:type="dxa"/>
            <w:vMerge w:val="restart"/>
            <w:tcBorders>
              <w:top w:val="single" w:sz="4" w:space="0" w:color="auto"/>
              <w:left w:val="single" w:sz="4" w:space="0" w:color="auto"/>
              <w:right w:val="single" w:sz="4" w:space="0" w:color="auto"/>
            </w:tcBorders>
            <w:textDirection w:val="btLr"/>
            <w:vAlign w:val="center"/>
          </w:tcPr>
          <w:p w14:paraId="4DC36F71" w14:textId="77777777" w:rsidR="004B36C4" w:rsidRPr="000F41E8" w:rsidRDefault="004B36C4" w:rsidP="002224DD">
            <w:pPr>
              <w:spacing w:before="60" w:after="60"/>
              <w:ind w:left="113" w:right="113"/>
              <w:jc w:val="center"/>
              <w:rPr>
                <w:rFonts w:cs="Arial"/>
                <w:caps/>
              </w:rPr>
            </w:pPr>
            <w:r w:rsidRPr="000F41E8">
              <w:rPr>
                <w:rFonts w:cs="Arial"/>
                <w:caps/>
              </w:rPr>
              <w:t>technical proposal</w:t>
            </w:r>
          </w:p>
          <w:p w14:paraId="5D972002" w14:textId="77777777" w:rsidR="004B36C4" w:rsidRPr="000F41E8" w:rsidRDefault="004B36C4" w:rsidP="002224DD">
            <w:pPr>
              <w:spacing w:before="60" w:after="60"/>
              <w:ind w:left="113" w:right="113"/>
              <w:jc w:val="center"/>
              <w:rPr>
                <w:rFonts w:cs="Arial"/>
                <w:caps/>
              </w:rPr>
            </w:pPr>
            <w:r w:rsidRPr="000F41E8">
              <w:rPr>
                <w:rFonts w:cs="Arial"/>
                <w:caps/>
              </w:rPr>
              <w:t>(first envelope-containing CD/USB FLASH DRIVE)</w:t>
            </w:r>
          </w:p>
        </w:tc>
      </w:tr>
      <w:tr w:rsidR="004B36C4" w:rsidRPr="000F41E8" w14:paraId="3F4EF9E1"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54D86E0" w14:textId="77777777" w:rsidR="004B36C4" w:rsidRPr="000F41E8" w:rsidRDefault="004B36C4" w:rsidP="002224DD">
            <w:pPr>
              <w:spacing w:before="60" w:after="60"/>
              <w:rPr>
                <w:rFonts w:cs="Arial"/>
                <w:caps/>
              </w:rPr>
            </w:pPr>
            <w:r w:rsidRPr="000F41E8">
              <w:rPr>
                <w:rFonts w:cs="Arial"/>
                <w:caps/>
              </w:rPr>
              <w:t>A1.1</w:t>
            </w:r>
          </w:p>
        </w:tc>
        <w:tc>
          <w:tcPr>
            <w:tcW w:w="992" w:type="dxa"/>
            <w:tcBorders>
              <w:top w:val="single" w:sz="4" w:space="0" w:color="auto"/>
              <w:left w:val="single" w:sz="4" w:space="0" w:color="auto"/>
              <w:bottom w:val="single" w:sz="4" w:space="0" w:color="auto"/>
              <w:right w:val="single" w:sz="4" w:space="0" w:color="auto"/>
            </w:tcBorders>
          </w:tcPr>
          <w:p w14:paraId="1A3C2235"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FF91523" w14:textId="77777777" w:rsidR="004B36C4" w:rsidRPr="000F41E8" w:rsidRDefault="004B36C4" w:rsidP="002224DD">
            <w:pPr>
              <w:spacing w:before="60" w:after="60"/>
              <w:rPr>
                <w:rFonts w:cs="Arial"/>
                <w:caps/>
              </w:rPr>
            </w:pPr>
            <w:r w:rsidRPr="000F41E8">
              <w:rPr>
                <w:rFonts w:cs="Arial"/>
                <w:caps/>
              </w:rPr>
              <w:t>Certificate of intention to submit a tender</w:t>
            </w:r>
          </w:p>
        </w:tc>
        <w:tc>
          <w:tcPr>
            <w:tcW w:w="1134" w:type="dxa"/>
            <w:tcBorders>
              <w:top w:val="single" w:sz="4" w:space="0" w:color="auto"/>
              <w:left w:val="single" w:sz="4" w:space="0" w:color="auto"/>
              <w:bottom w:val="single" w:sz="4" w:space="0" w:color="auto"/>
              <w:right w:val="single" w:sz="4" w:space="0" w:color="auto"/>
            </w:tcBorders>
            <w:vAlign w:val="center"/>
          </w:tcPr>
          <w:p w14:paraId="61AC96EF" w14:textId="77777777" w:rsidR="004B36C4" w:rsidRPr="000F41E8" w:rsidRDefault="004B36C4" w:rsidP="002224DD">
            <w:pPr>
              <w:spacing w:before="60" w:after="60"/>
              <w:rPr>
                <w:rFonts w:cs="Arial"/>
              </w:rPr>
            </w:pPr>
            <w:r w:rsidRPr="000F41E8">
              <w:rPr>
                <w:rFonts w:cs="Arial"/>
              </w:rPr>
              <w:t>*1</w:t>
            </w:r>
          </w:p>
        </w:tc>
        <w:tc>
          <w:tcPr>
            <w:tcW w:w="1275" w:type="dxa"/>
            <w:vMerge/>
            <w:tcBorders>
              <w:top w:val="single" w:sz="4" w:space="0" w:color="auto"/>
              <w:left w:val="single" w:sz="4" w:space="0" w:color="auto"/>
              <w:right w:val="single" w:sz="4" w:space="0" w:color="auto"/>
            </w:tcBorders>
            <w:textDirection w:val="btLr"/>
            <w:vAlign w:val="center"/>
          </w:tcPr>
          <w:p w14:paraId="35274A02" w14:textId="77777777" w:rsidR="004B36C4" w:rsidRPr="000F41E8" w:rsidRDefault="004B36C4" w:rsidP="002224DD">
            <w:pPr>
              <w:spacing w:before="60" w:after="60"/>
              <w:ind w:left="113" w:right="113"/>
              <w:jc w:val="center"/>
              <w:rPr>
                <w:rFonts w:cs="Arial"/>
                <w:caps/>
              </w:rPr>
            </w:pPr>
          </w:p>
        </w:tc>
      </w:tr>
      <w:tr w:rsidR="004B36C4" w:rsidRPr="000F41E8" w14:paraId="54F29048"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3D50DB2" w14:textId="77777777" w:rsidR="004B36C4" w:rsidRPr="000F41E8" w:rsidRDefault="004B36C4" w:rsidP="002224DD">
            <w:pPr>
              <w:spacing w:before="60" w:after="60"/>
              <w:rPr>
                <w:rFonts w:cs="Arial"/>
                <w:caps/>
              </w:rPr>
            </w:pPr>
            <w:r w:rsidRPr="000F41E8">
              <w:rPr>
                <w:rFonts w:cs="Arial"/>
                <w:caps/>
              </w:rPr>
              <w:t>a2.1</w:t>
            </w:r>
          </w:p>
        </w:tc>
        <w:tc>
          <w:tcPr>
            <w:tcW w:w="992" w:type="dxa"/>
            <w:tcBorders>
              <w:top w:val="single" w:sz="4" w:space="0" w:color="auto"/>
              <w:left w:val="single" w:sz="4" w:space="0" w:color="auto"/>
              <w:bottom w:val="single" w:sz="4" w:space="0" w:color="auto"/>
              <w:right w:val="single" w:sz="4" w:space="0" w:color="auto"/>
            </w:tcBorders>
          </w:tcPr>
          <w:p w14:paraId="2F7B4127"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67F46B1" w14:textId="77777777" w:rsidR="004B36C4" w:rsidRPr="000F41E8" w:rsidRDefault="004B36C4" w:rsidP="002224DD">
            <w:pPr>
              <w:spacing w:before="60" w:after="60"/>
              <w:rPr>
                <w:rFonts w:cs="Arial"/>
                <w:caps/>
              </w:rPr>
            </w:pPr>
            <w:r w:rsidRPr="000F41E8">
              <w:rPr>
                <w:rFonts w:cs="Arial"/>
                <w:caps/>
              </w:rPr>
              <w:t>certificate of authority for signatory</w:t>
            </w:r>
          </w:p>
        </w:tc>
        <w:tc>
          <w:tcPr>
            <w:tcW w:w="1134" w:type="dxa"/>
            <w:tcBorders>
              <w:top w:val="single" w:sz="4" w:space="0" w:color="auto"/>
              <w:left w:val="single" w:sz="4" w:space="0" w:color="auto"/>
              <w:bottom w:val="single" w:sz="4" w:space="0" w:color="auto"/>
              <w:right w:val="single" w:sz="4" w:space="0" w:color="auto"/>
            </w:tcBorders>
            <w:vAlign w:val="center"/>
          </w:tcPr>
          <w:p w14:paraId="7BC7BFC0"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39142595" w14:textId="77777777" w:rsidR="004B36C4" w:rsidRPr="000F41E8" w:rsidRDefault="004B36C4" w:rsidP="002224DD">
            <w:pPr>
              <w:spacing w:before="60" w:after="60"/>
              <w:rPr>
                <w:rFonts w:cs="Arial"/>
                <w:caps/>
              </w:rPr>
            </w:pPr>
          </w:p>
        </w:tc>
      </w:tr>
      <w:tr w:rsidR="004B36C4" w:rsidRPr="000F41E8" w14:paraId="16EF4065"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7895FB1C" w14:textId="77777777" w:rsidR="004B36C4" w:rsidRPr="000F41E8" w:rsidRDefault="004B36C4" w:rsidP="002224DD">
            <w:pPr>
              <w:spacing w:before="60" w:after="60"/>
              <w:rPr>
                <w:rFonts w:cs="Arial"/>
                <w:caps/>
              </w:rPr>
            </w:pPr>
            <w:r w:rsidRPr="000F41E8">
              <w:rPr>
                <w:rFonts w:cs="Arial"/>
                <w:caps/>
              </w:rPr>
              <w:t>A2.2</w:t>
            </w:r>
          </w:p>
        </w:tc>
        <w:tc>
          <w:tcPr>
            <w:tcW w:w="992" w:type="dxa"/>
            <w:tcBorders>
              <w:top w:val="single" w:sz="4" w:space="0" w:color="auto"/>
              <w:left w:val="single" w:sz="4" w:space="0" w:color="auto"/>
              <w:bottom w:val="single" w:sz="4" w:space="0" w:color="auto"/>
              <w:right w:val="single" w:sz="4" w:space="0" w:color="auto"/>
            </w:tcBorders>
          </w:tcPr>
          <w:p w14:paraId="2CCF6306"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B16AEC7" w14:textId="77777777" w:rsidR="004B36C4" w:rsidRPr="000F41E8" w:rsidRDefault="004B36C4" w:rsidP="002224DD">
            <w:pPr>
              <w:spacing w:before="60" w:after="60"/>
              <w:rPr>
                <w:rFonts w:cs="Arial"/>
                <w:caps/>
              </w:rPr>
            </w:pPr>
            <w:r w:rsidRPr="000F41E8">
              <w:rPr>
                <w:rFonts w:cs="Arial"/>
                <w:caps/>
              </w:rPr>
              <w:t>DECLARATION OF TENDERER’S CURRENT STATUS OF ANY DEBT OUTSTANDING TO SANRAL</w:t>
            </w:r>
          </w:p>
        </w:tc>
        <w:tc>
          <w:tcPr>
            <w:tcW w:w="1134" w:type="dxa"/>
            <w:tcBorders>
              <w:top w:val="single" w:sz="4" w:space="0" w:color="auto"/>
              <w:left w:val="single" w:sz="4" w:space="0" w:color="auto"/>
              <w:bottom w:val="single" w:sz="4" w:space="0" w:color="auto"/>
              <w:right w:val="single" w:sz="4" w:space="0" w:color="auto"/>
            </w:tcBorders>
            <w:vAlign w:val="center"/>
          </w:tcPr>
          <w:p w14:paraId="203BDAB7"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334270D4" w14:textId="77777777" w:rsidR="004B36C4" w:rsidRPr="000F41E8" w:rsidRDefault="004B36C4" w:rsidP="002224DD">
            <w:pPr>
              <w:spacing w:before="60" w:after="60"/>
              <w:rPr>
                <w:rFonts w:cs="Arial"/>
                <w:caps/>
              </w:rPr>
            </w:pPr>
          </w:p>
        </w:tc>
      </w:tr>
      <w:tr w:rsidR="004B36C4" w:rsidRPr="000F41E8" w14:paraId="78AC37DC"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73863230" w14:textId="77777777" w:rsidR="004B36C4" w:rsidRPr="000F41E8" w:rsidRDefault="004B36C4" w:rsidP="002224DD">
            <w:pPr>
              <w:spacing w:before="60" w:after="60"/>
              <w:rPr>
                <w:rFonts w:cs="Arial"/>
                <w:caps/>
              </w:rPr>
            </w:pPr>
            <w:r w:rsidRPr="000F41E8">
              <w:rPr>
                <w:rFonts w:cs="Arial"/>
                <w:caps/>
              </w:rPr>
              <w:t>A2.3</w:t>
            </w:r>
          </w:p>
        </w:tc>
        <w:tc>
          <w:tcPr>
            <w:tcW w:w="992" w:type="dxa"/>
            <w:tcBorders>
              <w:top w:val="single" w:sz="4" w:space="0" w:color="auto"/>
              <w:left w:val="single" w:sz="4" w:space="0" w:color="auto"/>
              <w:bottom w:val="single" w:sz="4" w:space="0" w:color="auto"/>
              <w:right w:val="single" w:sz="4" w:space="0" w:color="auto"/>
            </w:tcBorders>
          </w:tcPr>
          <w:p w14:paraId="7E4050EC"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46D66BF" w14:textId="77777777" w:rsidR="004B36C4" w:rsidRPr="000F41E8" w:rsidRDefault="004B36C4" w:rsidP="002224DD">
            <w:pPr>
              <w:spacing w:before="60" w:after="60"/>
              <w:rPr>
                <w:rFonts w:cs="Arial"/>
                <w:caps/>
              </w:rPr>
            </w:pPr>
            <w:r w:rsidRPr="000F41E8">
              <w:rPr>
                <w:rFonts w:cs="Arial"/>
                <w:caps/>
              </w:rPr>
              <w:t>CERTIFICATE OF SINGLE TENDER SUBMISSION</w:t>
            </w:r>
          </w:p>
        </w:tc>
        <w:tc>
          <w:tcPr>
            <w:tcW w:w="1134" w:type="dxa"/>
            <w:tcBorders>
              <w:top w:val="single" w:sz="4" w:space="0" w:color="auto"/>
              <w:left w:val="single" w:sz="4" w:space="0" w:color="auto"/>
              <w:bottom w:val="single" w:sz="4" w:space="0" w:color="auto"/>
              <w:right w:val="single" w:sz="4" w:space="0" w:color="auto"/>
            </w:tcBorders>
            <w:vAlign w:val="center"/>
          </w:tcPr>
          <w:p w14:paraId="740B6E59"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759538AD" w14:textId="77777777" w:rsidR="004B36C4" w:rsidRPr="000F41E8" w:rsidRDefault="004B36C4" w:rsidP="002224DD">
            <w:pPr>
              <w:spacing w:before="60" w:after="60"/>
              <w:rPr>
                <w:rFonts w:cs="Arial"/>
                <w:caps/>
              </w:rPr>
            </w:pPr>
          </w:p>
        </w:tc>
      </w:tr>
      <w:tr w:rsidR="004B36C4" w:rsidRPr="000F41E8" w14:paraId="17B5520B"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01E7EC3C" w14:textId="77777777" w:rsidR="004B36C4" w:rsidRPr="000F41E8" w:rsidRDefault="004B36C4" w:rsidP="002224DD">
            <w:pPr>
              <w:spacing w:before="60" w:after="60"/>
              <w:rPr>
                <w:rFonts w:cs="Arial"/>
                <w:caps/>
              </w:rPr>
            </w:pPr>
            <w:r w:rsidRPr="000F41E8">
              <w:rPr>
                <w:rFonts w:cs="Arial"/>
                <w:caps/>
              </w:rPr>
              <w:t>A2.4</w:t>
            </w:r>
          </w:p>
        </w:tc>
        <w:tc>
          <w:tcPr>
            <w:tcW w:w="992" w:type="dxa"/>
            <w:tcBorders>
              <w:top w:val="single" w:sz="4" w:space="0" w:color="auto"/>
              <w:left w:val="single" w:sz="4" w:space="0" w:color="auto"/>
              <w:bottom w:val="single" w:sz="4" w:space="0" w:color="auto"/>
              <w:right w:val="single" w:sz="4" w:space="0" w:color="auto"/>
            </w:tcBorders>
          </w:tcPr>
          <w:p w14:paraId="395E7045"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705E2EE" w14:textId="77777777" w:rsidR="004B36C4" w:rsidRPr="000F41E8" w:rsidRDefault="004B36C4" w:rsidP="002224DD">
            <w:pPr>
              <w:spacing w:before="60" w:after="60"/>
              <w:rPr>
                <w:rFonts w:cs="Arial"/>
                <w:caps/>
              </w:rPr>
            </w:pPr>
            <w:r w:rsidRPr="000F41E8">
              <w:rPr>
                <w:rFonts w:cs="Arial"/>
                <w:caps/>
              </w:rPr>
              <w:t>certificate of fronting practices</w:t>
            </w:r>
          </w:p>
        </w:tc>
        <w:tc>
          <w:tcPr>
            <w:tcW w:w="1134" w:type="dxa"/>
            <w:tcBorders>
              <w:top w:val="single" w:sz="4" w:space="0" w:color="auto"/>
              <w:left w:val="single" w:sz="4" w:space="0" w:color="auto"/>
              <w:bottom w:val="single" w:sz="4" w:space="0" w:color="auto"/>
              <w:right w:val="single" w:sz="4" w:space="0" w:color="auto"/>
            </w:tcBorders>
            <w:vAlign w:val="center"/>
          </w:tcPr>
          <w:p w14:paraId="37DFA977"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1A750E61" w14:textId="77777777" w:rsidR="004B36C4" w:rsidRPr="000F41E8" w:rsidRDefault="004B36C4" w:rsidP="002224DD">
            <w:pPr>
              <w:spacing w:before="60" w:after="60"/>
              <w:rPr>
                <w:rFonts w:cs="Arial"/>
                <w:caps/>
              </w:rPr>
            </w:pPr>
          </w:p>
        </w:tc>
      </w:tr>
      <w:tr w:rsidR="004B36C4" w:rsidRPr="000F41E8" w14:paraId="49150ABA"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22192952" w14:textId="77777777" w:rsidR="004B36C4" w:rsidRPr="000F41E8" w:rsidRDefault="004B36C4" w:rsidP="002224DD">
            <w:pPr>
              <w:spacing w:before="60" w:after="60"/>
              <w:rPr>
                <w:rFonts w:cs="Arial"/>
                <w:caps/>
              </w:rPr>
            </w:pPr>
            <w:r w:rsidRPr="000F41E8">
              <w:rPr>
                <w:rFonts w:cs="Arial"/>
                <w:caps/>
              </w:rPr>
              <w:t>A.2.5</w:t>
            </w:r>
          </w:p>
        </w:tc>
        <w:tc>
          <w:tcPr>
            <w:tcW w:w="992" w:type="dxa"/>
            <w:tcBorders>
              <w:top w:val="single" w:sz="4" w:space="0" w:color="auto"/>
              <w:left w:val="single" w:sz="4" w:space="0" w:color="auto"/>
              <w:bottom w:val="single" w:sz="4" w:space="0" w:color="auto"/>
              <w:right w:val="single" w:sz="4" w:space="0" w:color="auto"/>
            </w:tcBorders>
          </w:tcPr>
          <w:p w14:paraId="3A52E08B"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87CFF5A" w14:textId="77777777" w:rsidR="004B36C4" w:rsidRPr="000F41E8" w:rsidRDefault="004B36C4" w:rsidP="002224DD">
            <w:pPr>
              <w:spacing w:before="60" w:after="60"/>
              <w:rPr>
                <w:rFonts w:cs="Arial"/>
                <w:caps/>
              </w:rPr>
            </w:pPr>
            <w:r w:rsidRPr="000F41E8">
              <w:rPr>
                <w:rFonts w:cs="Arial"/>
                <w:caps/>
              </w:rPr>
              <w:t>DECLARATION FORM - MANAGEMENT OF DOMESTIC PROMINENT INFLUENTIAL PERSONS, FOREIGN PROMINENT PUBLIC OFFICIALS AND FOREIGN INFLUENTIAL NATIONALS</w:t>
            </w:r>
          </w:p>
        </w:tc>
        <w:tc>
          <w:tcPr>
            <w:tcW w:w="1134" w:type="dxa"/>
            <w:tcBorders>
              <w:top w:val="single" w:sz="4" w:space="0" w:color="auto"/>
              <w:left w:val="single" w:sz="4" w:space="0" w:color="auto"/>
              <w:bottom w:val="single" w:sz="4" w:space="0" w:color="auto"/>
              <w:right w:val="single" w:sz="4" w:space="0" w:color="auto"/>
            </w:tcBorders>
            <w:vAlign w:val="center"/>
          </w:tcPr>
          <w:p w14:paraId="0E5CE4C8"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1CC19244" w14:textId="77777777" w:rsidR="004B36C4" w:rsidRPr="000F41E8" w:rsidRDefault="004B36C4" w:rsidP="002224DD">
            <w:pPr>
              <w:spacing w:before="60" w:after="60"/>
              <w:rPr>
                <w:rFonts w:cs="Arial"/>
                <w:caps/>
              </w:rPr>
            </w:pPr>
          </w:p>
        </w:tc>
      </w:tr>
      <w:tr w:rsidR="004B36C4" w:rsidRPr="000F41E8" w14:paraId="642BA596"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47495B1C" w14:textId="77777777" w:rsidR="004B36C4" w:rsidRPr="000F41E8" w:rsidRDefault="004B36C4" w:rsidP="002224DD">
            <w:pPr>
              <w:spacing w:before="60" w:after="60"/>
              <w:rPr>
                <w:rFonts w:cs="Arial"/>
                <w:caps/>
              </w:rPr>
            </w:pPr>
            <w:r w:rsidRPr="000F41E8">
              <w:rPr>
                <w:rFonts w:cs="Arial"/>
                <w:caps/>
              </w:rPr>
              <w:t>A.2.6</w:t>
            </w:r>
          </w:p>
        </w:tc>
        <w:tc>
          <w:tcPr>
            <w:tcW w:w="992" w:type="dxa"/>
            <w:tcBorders>
              <w:top w:val="single" w:sz="4" w:space="0" w:color="auto"/>
              <w:left w:val="single" w:sz="4" w:space="0" w:color="auto"/>
              <w:bottom w:val="single" w:sz="4" w:space="0" w:color="auto"/>
              <w:right w:val="single" w:sz="4" w:space="0" w:color="auto"/>
            </w:tcBorders>
          </w:tcPr>
          <w:p w14:paraId="64391D55"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E272FC0" w14:textId="77777777" w:rsidR="004B36C4" w:rsidRPr="000F41E8" w:rsidRDefault="004B36C4" w:rsidP="002224DD">
            <w:pPr>
              <w:spacing w:before="60" w:after="60"/>
              <w:rPr>
                <w:rFonts w:cs="Arial"/>
                <w:caps/>
              </w:rPr>
            </w:pPr>
            <w:r w:rsidRPr="000F41E8">
              <w:rPr>
                <w:rFonts w:cs="Arial"/>
                <w:caps/>
              </w:rPr>
              <w:t>CERTIFICATE OF PERMISSION TO CONDUCT DUE DILIGENCE INVESTIGATION</w:t>
            </w:r>
          </w:p>
        </w:tc>
        <w:tc>
          <w:tcPr>
            <w:tcW w:w="1134" w:type="dxa"/>
            <w:tcBorders>
              <w:top w:val="single" w:sz="4" w:space="0" w:color="auto"/>
              <w:left w:val="single" w:sz="4" w:space="0" w:color="auto"/>
              <w:bottom w:val="single" w:sz="4" w:space="0" w:color="auto"/>
              <w:right w:val="single" w:sz="4" w:space="0" w:color="auto"/>
            </w:tcBorders>
            <w:vAlign w:val="center"/>
          </w:tcPr>
          <w:p w14:paraId="405FCBD7"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361BD0F2" w14:textId="77777777" w:rsidR="004B36C4" w:rsidRPr="000F41E8" w:rsidRDefault="004B36C4" w:rsidP="002224DD">
            <w:pPr>
              <w:spacing w:before="60" w:after="60"/>
              <w:rPr>
                <w:rFonts w:cs="Arial"/>
                <w:caps/>
              </w:rPr>
            </w:pPr>
          </w:p>
        </w:tc>
      </w:tr>
      <w:tr w:rsidR="004B36C4" w:rsidRPr="000F41E8" w14:paraId="1AB2FF43"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797C44E1" w14:textId="77777777" w:rsidR="004B36C4" w:rsidRPr="000F41E8" w:rsidRDefault="004B36C4" w:rsidP="002224DD">
            <w:pPr>
              <w:spacing w:before="60" w:after="60"/>
              <w:rPr>
                <w:rFonts w:cs="Arial"/>
                <w:caps/>
              </w:rPr>
            </w:pPr>
            <w:r w:rsidRPr="000F41E8">
              <w:rPr>
                <w:rFonts w:cs="Arial"/>
                <w:caps/>
              </w:rPr>
              <w:t>a3.1 / SBD4</w:t>
            </w:r>
          </w:p>
        </w:tc>
        <w:tc>
          <w:tcPr>
            <w:tcW w:w="992" w:type="dxa"/>
            <w:tcBorders>
              <w:top w:val="single" w:sz="4" w:space="0" w:color="auto"/>
              <w:left w:val="single" w:sz="4" w:space="0" w:color="auto"/>
              <w:bottom w:val="single" w:sz="4" w:space="0" w:color="auto"/>
              <w:right w:val="single" w:sz="4" w:space="0" w:color="auto"/>
            </w:tcBorders>
          </w:tcPr>
          <w:p w14:paraId="2F6B6054"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55B4245" w14:textId="77777777" w:rsidR="004B36C4" w:rsidRPr="000F41E8" w:rsidRDefault="004B36C4" w:rsidP="002224DD">
            <w:pPr>
              <w:spacing w:before="60" w:after="60"/>
              <w:rPr>
                <w:rFonts w:cs="Arial"/>
                <w:caps/>
              </w:rPr>
            </w:pPr>
            <w:r w:rsidRPr="00A25874">
              <w:rPr>
                <w:rFonts w:cs="Arial"/>
                <w:caps/>
              </w:rPr>
              <w:t>BIDDER’S DISCLOSURE</w:t>
            </w:r>
          </w:p>
        </w:tc>
        <w:tc>
          <w:tcPr>
            <w:tcW w:w="1134" w:type="dxa"/>
            <w:tcBorders>
              <w:top w:val="single" w:sz="4" w:space="0" w:color="auto"/>
              <w:left w:val="single" w:sz="4" w:space="0" w:color="auto"/>
              <w:bottom w:val="single" w:sz="4" w:space="0" w:color="auto"/>
              <w:right w:val="single" w:sz="4" w:space="0" w:color="auto"/>
            </w:tcBorders>
            <w:vAlign w:val="center"/>
          </w:tcPr>
          <w:p w14:paraId="590A1D0B"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74090FE0" w14:textId="77777777" w:rsidR="004B36C4" w:rsidRPr="000F41E8" w:rsidRDefault="004B36C4" w:rsidP="002224DD">
            <w:pPr>
              <w:spacing w:before="60" w:after="60"/>
              <w:rPr>
                <w:rFonts w:cs="Arial"/>
                <w:caps/>
              </w:rPr>
            </w:pPr>
          </w:p>
        </w:tc>
      </w:tr>
      <w:tr w:rsidR="004B36C4" w:rsidRPr="000F41E8" w14:paraId="692986BC"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FF75C9E" w14:textId="77777777" w:rsidR="004B36C4" w:rsidRPr="00A25874" w:rsidRDefault="004B36C4" w:rsidP="002224DD">
            <w:pPr>
              <w:spacing w:before="60" w:after="60"/>
              <w:rPr>
                <w:rFonts w:cs="Arial"/>
                <w:caps/>
              </w:rPr>
            </w:pPr>
            <w:r w:rsidRPr="00A25874">
              <w:rPr>
                <w:rFonts w:cs="Arial"/>
                <w:caps/>
              </w:rPr>
              <w:t>A3.2 / SBD9</w:t>
            </w:r>
          </w:p>
        </w:tc>
        <w:tc>
          <w:tcPr>
            <w:tcW w:w="992" w:type="dxa"/>
            <w:tcBorders>
              <w:top w:val="single" w:sz="4" w:space="0" w:color="auto"/>
              <w:left w:val="single" w:sz="4" w:space="0" w:color="auto"/>
              <w:bottom w:val="single" w:sz="4" w:space="0" w:color="auto"/>
              <w:right w:val="single" w:sz="4" w:space="0" w:color="auto"/>
            </w:tcBorders>
          </w:tcPr>
          <w:p w14:paraId="2FA90AD7" w14:textId="77777777" w:rsidR="004B36C4" w:rsidRPr="00A25874" w:rsidRDefault="004B36C4" w:rsidP="002224DD">
            <w:pPr>
              <w:spacing w:before="60" w:after="60"/>
              <w:rPr>
                <w:rFonts w:cs="Arial"/>
                <w:caps/>
              </w:rPr>
            </w:pPr>
            <w:r w:rsidRPr="00A25874">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311B419" w14:textId="77777777" w:rsidR="004B36C4" w:rsidRPr="00A25874" w:rsidRDefault="004B36C4" w:rsidP="002224DD">
            <w:pPr>
              <w:spacing w:before="60" w:after="60"/>
              <w:rPr>
                <w:rFonts w:cs="Arial"/>
                <w:caps/>
              </w:rPr>
            </w:pPr>
            <w:r w:rsidRPr="00A25874">
              <w:rPr>
                <w:rFonts w:cs="Arial"/>
                <w:caps/>
              </w:rPr>
              <w:t>CERTIFICATE OF INDEPENDENT TENDER</w:t>
            </w:r>
          </w:p>
        </w:tc>
        <w:tc>
          <w:tcPr>
            <w:tcW w:w="1134" w:type="dxa"/>
            <w:tcBorders>
              <w:top w:val="single" w:sz="4" w:space="0" w:color="auto"/>
              <w:left w:val="single" w:sz="4" w:space="0" w:color="auto"/>
              <w:bottom w:val="single" w:sz="4" w:space="0" w:color="auto"/>
              <w:right w:val="single" w:sz="4" w:space="0" w:color="auto"/>
            </w:tcBorders>
            <w:vAlign w:val="center"/>
          </w:tcPr>
          <w:p w14:paraId="5936DC53" w14:textId="77777777" w:rsidR="004B36C4" w:rsidRPr="00A25874" w:rsidRDefault="004B36C4" w:rsidP="002224DD">
            <w:pPr>
              <w:spacing w:before="60" w:after="60"/>
              <w:rPr>
                <w:rFonts w:cs="Arial"/>
              </w:rPr>
            </w:pPr>
            <w:r>
              <w:rPr>
                <w:rFonts w:cs="Arial"/>
              </w:rPr>
              <w:t>Not Applicable</w:t>
            </w:r>
          </w:p>
        </w:tc>
        <w:tc>
          <w:tcPr>
            <w:tcW w:w="1275" w:type="dxa"/>
            <w:vMerge/>
            <w:tcBorders>
              <w:left w:val="single" w:sz="4" w:space="0" w:color="auto"/>
              <w:right w:val="single" w:sz="4" w:space="0" w:color="auto"/>
            </w:tcBorders>
            <w:vAlign w:val="center"/>
          </w:tcPr>
          <w:p w14:paraId="28AF53AB" w14:textId="77777777" w:rsidR="004B36C4" w:rsidRPr="000F41E8" w:rsidRDefault="004B36C4" w:rsidP="002224DD">
            <w:pPr>
              <w:spacing w:before="60" w:after="60"/>
              <w:rPr>
                <w:rFonts w:cs="Arial"/>
                <w:caps/>
              </w:rPr>
            </w:pPr>
          </w:p>
        </w:tc>
      </w:tr>
      <w:tr w:rsidR="004B36C4" w:rsidRPr="000F41E8" w14:paraId="28673A6A" w14:textId="77777777" w:rsidTr="002224DD">
        <w:trPr>
          <w:trHeight w:val="452"/>
        </w:trPr>
        <w:tc>
          <w:tcPr>
            <w:tcW w:w="1134" w:type="dxa"/>
            <w:tcBorders>
              <w:top w:val="single" w:sz="4" w:space="0" w:color="auto"/>
              <w:left w:val="single" w:sz="4" w:space="0" w:color="auto"/>
              <w:bottom w:val="single" w:sz="4" w:space="0" w:color="auto"/>
              <w:right w:val="single" w:sz="4" w:space="0" w:color="auto"/>
            </w:tcBorders>
            <w:vAlign w:val="center"/>
          </w:tcPr>
          <w:p w14:paraId="7922BC4D" w14:textId="77777777" w:rsidR="004B36C4" w:rsidRPr="00A25874" w:rsidRDefault="004B36C4" w:rsidP="002224DD">
            <w:pPr>
              <w:spacing w:before="60" w:after="60"/>
              <w:rPr>
                <w:rFonts w:cs="Arial"/>
                <w:caps/>
              </w:rPr>
            </w:pPr>
            <w:r w:rsidRPr="00A25874">
              <w:rPr>
                <w:rFonts w:cs="Arial"/>
                <w:caps/>
              </w:rPr>
              <w:t>A3.3 / SBD8</w:t>
            </w:r>
          </w:p>
        </w:tc>
        <w:tc>
          <w:tcPr>
            <w:tcW w:w="992" w:type="dxa"/>
            <w:tcBorders>
              <w:top w:val="single" w:sz="4" w:space="0" w:color="auto"/>
              <w:left w:val="single" w:sz="4" w:space="0" w:color="auto"/>
              <w:bottom w:val="single" w:sz="4" w:space="0" w:color="auto"/>
              <w:right w:val="single" w:sz="4" w:space="0" w:color="auto"/>
            </w:tcBorders>
          </w:tcPr>
          <w:p w14:paraId="449EC64A" w14:textId="77777777" w:rsidR="004B36C4" w:rsidRPr="00A25874" w:rsidRDefault="004B36C4" w:rsidP="002224DD">
            <w:pPr>
              <w:spacing w:before="60" w:after="60"/>
              <w:rPr>
                <w:rFonts w:cs="Arial"/>
              </w:rPr>
            </w:pPr>
            <w:r w:rsidRPr="00A25874">
              <w:rPr>
                <w:rFonts w:cs="Arial"/>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A29E984" w14:textId="77777777" w:rsidR="004B36C4" w:rsidRPr="00A25874" w:rsidRDefault="004B36C4" w:rsidP="002224DD">
            <w:pPr>
              <w:spacing w:before="60" w:after="60"/>
              <w:rPr>
                <w:rFonts w:cs="Arial"/>
                <w:caps/>
              </w:rPr>
            </w:pPr>
            <w:r w:rsidRPr="00A25874">
              <w:rPr>
                <w:rFonts w:cs="Arial"/>
              </w:rPr>
              <w:t>DECLARATION OF TENDERER’S PAST SUPPLY CHAIN MANAGEMENT PRACTICES</w:t>
            </w:r>
          </w:p>
        </w:tc>
        <w:tc>
          <w:tcPr>
            <w:tcW w:w="1134" w:type="dxa"/>
            <w:tcBorders>
              <w:top w:val="single" w:sz="4" w:space="0" w:color="auto"/>
              <w:left w:val="single" w:sz="4" w:space="0" w:color="auto"/>
              <w:bottom w:val="single" w:sz="4" w:space="0" w:color="auto"/>
              <w:right w:val="single" w:sz="4" w:space="0" w:color="auto"/>
            </w:tcBorders>
            <w:vAlign w:val="center"/>
          </w:tcPr>
          <w:p w14:paraId="54F01E41" w14:textId="77777777" w:rsidR="004B36C4" w:rsidRPr="00A25874" w:rsidRDefault="004B36C4" w:rsidP="002224DD">
            <w:pPr>
              <w:spacing w:before="60" w:after="60"/>
              <w:rPr>
                <w:rFonts w:cs="Arial"/>
              </w:rPr>
            </w:pPr>
            <w:r>
              <w:rPr>
                <w:rFonts w:cs="Arial"/>
              </w:rPr>
              <w:t>Not Applicable</w:t>
            </w:r>
          </w:p>
        </w:tc>
        <w:tc>
          <w:tcPr>
            <w:tcW w:w="1275" w:type="dxa"/>
            <w:vMerge/>
            <w:tcBorders>
              <w:left w:val="single" w:sz="4" w:space="0" w:color="auto"/>
              <w:right w:val="single" w:sz="4" w:space="0" w:color="auto"/>
            </w:tcBorders>
            <w:vAlign w:val="center"/>
          </w:tcPr>
          <w:p w14:paraId="1AC59163" w14:textId="77777777" w:rsidR="004B36C4" w:rsidRPr="000F41E8" w:rsidRDefault="004B36C4" w:rsidP="002224DD">
            <w:pPr>
              <w:spacing w:before="60" w:after="60"/>
              <w:rPr>
                <w:rFonts w:cs="Arial"/>
                <w:caps/>
              </w:rPr>
            </w:pPr>
          </w:p>
        </w:tc>
      </w:tr>
      <w:tr w:rsidR="004B36C4" w:rsidRPr="000F41E8" w14:paraId="4A23F177"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B38B7DF" w14:textId="77777777" w:rsidR="004B36C4" w:rsidRPr="000F41E8" w:rsidRDefault="004B36C4" w:rsidP="002224DD">
            <w:pPr>
              <w:spacing w:before="60" w:after="60"/>
              <w:rPr>
                <w:rFonts w:cs="Arial"/>
                <w:caps/>
              </w:rPr>
            </w:pPr>
            <w:r w:rsidRPr="000F41E8">
              <w:rPr>
                <w:rFonts w:cs="Arial"/>
                <w:caps/>
              </w:rPr>
              <w:t>A3.4</w:t>
            </w:r>
          </w:p>
        </w:tc>
        <w:tc>
          <w:tcPr>
            <w:tcW w:w="992" w:type="dxa"/>
            <w:tcBorders>
              <w:top w:val="single" w:sz="4" w:space="0" w:color="auto"/>
              <w:left w:val="single" w:sz="4" w:space="0" w:color="auto"/>
              <w:bottom w:val="single" w:sz="4" w:space="0" w:color="auto"/>
              <w:right w:val="single" w:sz="4" w:space="0" w:color="auto"/>
            </w:tcBorders>
          </w:tcPr>
          <w:p w14:paraId="69F2A4CD" w14:textId="77777777" w:rsidR="004B36C4" w:rsidRPr="000F41E8" w:rsidRDefault="004B36C4" w:rsidP="002224DD">
            <w:pPr>
              <w:spacing w:before="60" w:after="60"/>
              <w:rPr>
                <w:rFonts w:cs="Arial"/>
              </w:rPr>
            </w:pPr>
            <w:r w:rsidRPr="000F41E8">
              <w:rPr>
                <w:rFonts w:cs="Arial"/>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CA92E8E" w14:textId="77777777" w:rsidR="004B36C4" w:rsidRPr="000F41E8" w:rsidRDefault="004B36C4" w:rsidP="002224DD">
            <w:pPr>
              <w:spacing w:before="60" w:after="60"/>
              <w:rPr>
                <w:rFonts w:cs="Arial"/>
              </w:rPr>
            </w:pPr>
            <w:r w:rsidRPr="000F41E8">
              <w:rPr>
                <w:rFonts w:cs="Arial"/>
              </w:rPr>
              <w:t>REGISTRATION ON NATIONAL TREASURY CENTRAL SUPPLIER DATABASE</w:t>
            </w:r>
          </w:p>
        </w:tc>
        <w:tc>
          <w:tcPr>
            <w:tcW w:w="1134" w:type="dxa"/>
            <w:tcBorders>
              <w:top w:val="single" w:sz="4" w:space="0" w:color="auto"/>
              <w:left w:val="single" w:sz="4" w:space="0" w:color="auto"/>
              <w:bottom w:val="single" w:sz="4" w:space="0" w:color="auto"/>
              <w:right w:val="single" w:sz="4" w:space="0" w:color="auto"/>
            </w:tcBorders>
            <w:vAlign w:val="center"/>
          </w:tcPr>
          <w:p w14:paraId="216BCE83"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3FDE31A9" w14:textId="77777777" w:rsidR="004B36C4" w:rsidRPr="000F41E8" w:rsidRDefault="004B36C4" w:rsidP="002224DD">
            <w:pPr>
              <w:spacing w:before="60" w:after="60"/>
              <w:rPr>
                <w:rFonts w:cs="Arial"/>
              </w:rPr>
            </w:pPr>
          </w:p>
        </w:tc>
      </w:tr>
      <w:tr w:rsidR="004B36C4" w:rsidRPr="000F41E8" w14:paraId="355D25C7"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FF35099" w14:textId="77777777" w:rsidR="004B36C4" w:rsidRPr="000F41E8" w:rsidRDefault="004B36C4" w:rsidP="002224DD">
            <w:pPr>
              <w:spacing w:before="60" w:after="60"/>
              <w:rPr>
                <w:rFonts w:cs="Arial"/>
                <w:caps/>
              </w:rPr>
            </w:pPr>
            <w:r w:rsidRPr="000F41E8">
              <w:rPr>
                <w:rFonts w:cs="Arial"/>
                <w:caps/>
              </w:rPr>
              <w:t>a4</w:t>
            </w:r>
          </w:p>
        </w:tc>
        <w:tc>
          <w:tcPr>
            <w:tcW w:w="992" w:type="dxa"/>
            <w:tcBorders>
              <w:top w:val="single" w:sz="4" w:space="0" w:color="auto"/>
              <w:left w:val="single" w:sz="4" w:space="0" w:color="auto"/>
              <w:bottom w:val="single" w:sz="4" w:space="0" w:color="auto"/>
              <w:right w:val="single" w:sz="4" w:space="0" w:color="auto"/>
            </w:tcBorders>
          </w:tcPr>
          <w:p w14:paraId="1467ECC7" w14:textId="77777777" w:rsidR="004B36C4" w:rsidRPr="000F41E8" w:rsidRDefault="004B36C4" w:rsidP="002224DD">
            <w:pPr>
              <w:spacing w:before="60" w:after="60"/>
              <w:rPr>
                <w:rFonts w:cs="Arial"/>
                <w:caps/>
              </w:rPr>
            </w:pPr>
            <w:r w:rsidRPr="000F41E8">
              <w:rPr>
                <w:rFonts w:cs="Arial"/>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1F3570C" w14:textId="77777777" w:rsidR="004B36C4" w:rsidRPr="000F41E8" w:rsidRDefault="004B36C4" w:rsidP="002224DD">
            <w:pPr>
              <w:spacing w:before="60" w:after="60"/>
              <w:rPr>
                <w:rFonts w:cs="Arial"/>
                <w:caps/>
              </w:rPr>
            </w:pPr>
            <w:r w:rsidRPr="000F41E8">
              <w:rPr>
                <w:rFonts w:cs="Arial"/>
                <w:caps/>
              </w:rPr>
              <w:t>schedule of Deviations OR QUALIFICATIONS by tenderer</w:t>
            </w:r>
          </w:p>
        </w:tc>
        <w:tc>
          <w:tcPr>
            <w:tcW w:w="1134" w:type="dxa"/>
            <w:tcBorders>
              <w:top w:val="single" w:sz="4" w:space="0" w:color="auto"/>
              <w:left w:val="single" w:sz="4" w:space="0" w:color="auto"/>
              <w:bottom w:val="single" w:sz="4" w:space="0" w:color="auto"/>
              <w:right w:val="single" w:sz="4" w:space="0" w:color="auto"/>
            </w:tcBorders>
            <w:vAlign w:val="center"/>
          </w:tcPr>
          <w:p w14:paraId="1F5F4F83"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267A1AA6" w14:textId="77777777" w:rsidR="004B36C4" w:rsidRPr="000F41E8" w:rsidRDefault="004B36C4" w:rsidP="002224DD">
            <w:pPr>
              <w:spacing w:before="60" w:after="60"/>
              <w:rPr>
                <w:rFonts w:cs="Arial"/>
                <w:caps/>
              </w:rPr>
            </w:pPr>
          </w:p>
        </w:tc>
      </w:tr>
      <w:tr w:rsidR="004B36C4" w:rsidRPr="000F41E8" w14:paraId="231F9ABB"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17F041B" w14:textId="77777777" w:rsidR="004B36C4" w:rsidRPr="000F41E8" w:rsidRDefault="004B36C4" w:rsidP="002224DD">
            <w:pPr>
              <w:spacing w:before="60" w:after="60"/>
              <w:rPr>
                <w:rFonts w:cs="Arial"/>
                <w:caps/>
              </w:rPr>
            </w:pPr>
            <w:r w:rsidRPr="000F41E8">
              <w:rPr>
                <w:rFonts w:cs="Arial"/>
                <w:caps/>
              </w:rPr>
              <w:t>a5</w:t>
            </w:r>
          </w:p>
        </w:tc>
        <w:tc>
          <w:tcPr>
            <w:tcW w:w="992" w:type="dxa"/>
            <w:tcBorders>
              <w:top w:val="single" w:sz="4" w:space="0" w:color="auto"/>
              <w:left w:val="single" w:sz="4" w:space="0" w:color="auto"/>
              <w:bottom w:val="single" w:sz="4" w:space="0" w:color="auto"/>
              <w:right w:val="single" w:sz="4" w:space="0" w:color="auto"/>
            </w:tcBorders>
          </w:tcPr>
          <w:p w14:paraId="10CD5E39" w14:textId="77777777" w:rsidR="004B36C4" w:rsidRPr="000F41E8" w:rsidRDefault="004B36C4" w:rsidP="002224DD">
            <w:pPr>
              <w:spacing w:before="60" w:after="60"/>
              <w:rPr>
                <w:rFonts w:cs="Arial"/>
                <w:caps/>
              </w:rPr>
            </w:pPr>
            <w:r w:rsidRPr="000F41E8">
              <w:rPr>
                <w:rFonts w:cs="Arial"/>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1A45F17" w14:textId="77777777" w:rsidR="004B36C4" w:rsidRPr="000F41E8" w:rsidRDefault="004B36C4" w:rsidP="002224DD">
            <w:pPr>
              <w:spacing w:before="60" w:after="60"/>
              <w:rPr>
                <w:rFonts w:cs="Arial"/>
                <w:caps/>
              </w:rPr>
            </w:pPr>
            <w:r w:rsidRPr="000F41E8">
              <w:rPr>
                <w:rFonts w:cs="Arial"/>
                <w:caps/>
              </w:rPr>
              <w:t>schedule of addenda to tender documents</w:t>
            </w:r>
          </w:p>
        </w:tc>
        <w:tc>
          <w:tcPr>
            <w:tcW w:w="1134" w:type="dxa"/>
            <w:tcBorders>
              <w:top w:val="single" w:sz="4" w:space="0" w:color="auto"/>
              <w:left w:val="single" w:sz="4" w:space="0" w:color="auto"/>
              <w:bottom w:val="single" w:sz="4" w:space="0" w:color="auto"/>
              <w:right w:val="single" w:sz="4" w:space="0" w:color="auto"/>
            </w:tcBorders>
            <w:vAlign w:val="center"/>
          </w:tcPr>
          <w:p w14:paraId="09E0B98B"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0D3AC837" w14:textId="77777777" w:rsidR="004B36C4" w:rsidRPr="000F41E8" w:rsidRDefault="004B36C4" w:rsidP="002224DD">
            <w:pPr>
              <w:spacing w:before="60" w:after="60"/>
              <w:rPr>
                <w:rFonts w:cs="Arial"/>
                <w:caps/>
              </w:rPr>
            </w:pPr>
          </w:p>
        </w:tc>
      </w:tr>
      <w:tr w:rsidR="004B36C4" w:rsidRPr="000F41E8" w14:paraId="68C1D74C"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E7FCCFB" w14:textId="77777777" w:rsidR="004B36C4" w:rsidRPr="000F41E8" w:rsidRDefault="004B36C4" w:rsidP="002224DD">
            <w:pPr>
              <w:spacing w:before="60" w:after="60"/>
              <w:rPr>
                <w:rFonts w:cs="Arial"/>
                <w:caps/>
              </w:rPr>
            </w:pPr>
            <w:r w:rsidRPr="000F41E8">
              <w:rPr>
                <w:rFonts w:cs="Arial"/>
                <w:caps/>
              </w:rPr>
              <w:t>a6 / SBD2</w:t>
            </w:r>
          </w:p>
        </w:tc>
        <w:tc>
          <w:tcPr>
            <w:tcW w:w="992" w:type="dxa"/>
            <w:tcBorders>
              <w:top w:val="single" w:sz="4" w:space="0" w:color="auto"/>
              <w:left w:val="single" w:sz="4" w:space="0" w:color="auto"/>
              <w:bottom w:val="single" w:sz="4" w:space="0" w:color="auto"/>
              <w:right w:val="single" w:sz="4" w:space="0" w:color="auto"/>
            </w:tcBorders>
          </w:tcPr>
          <w:p w14:paraId="57E772E1" w14:textId="77777777" w:rsidR="004B36C4" w:rsidRPr="000F41E8" w:rsidRDefault="004B36C4" w:rsidP="002224DD">
            <w:pPr>
              <w:spacing w:before="60" w:after="60"/>
              <w:rPr>
                <w:rFonts w:cs="Arial"/>
                <w:caps/>
              </w:rPr>
            </w:pPr>
            <w:r w:rsidRPr="000F41E8">
              <w:rPr>
                <w:rFonts w:cs="Arial"/>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52EF655" w14:textId="77777777" w:rsidR="004B36C4" w:rsidRPr="000F41E8" w:rsidRDefault="004B36C4" w:rsidP="002224DD">
            <w:pPr>
              <w:spacing w:before="60" w:after="60"/>
              <w:rPr>
                <w:rFonts w:cs="Arial"/>
                <w:caps/>
              </w:rPr>
            </w:pPr>
            <w:r w:rsidRPr="000F41E8">
              <w:rPr>
                <w:rFonts w:cs="Arial"/>
                <w:caps/>
              </w:rPr>
              <w:t>certificate of tax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55ACF77D"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679F63BA" w14:textId="77777777" w:rsidR="004B36C4" w:rsidRPr="000F41E8" w:rsidRDefault="004B36C4" w:rsidP="002224DD">
            <w:pPr>
              <w:spacing w:before="60" w:after="60"/>
              <w:rPr>
                <w:rFonts w:cs="Arial"/>
                <w:caps/>
              </w:rPr>
            </w:pPr>
          </w:p>
        </w:tc>
      </w:tr>
      <w:tr w:rsidR="004B36C4" w:rsidRPr="000F41E8" w14:paraId="1FB122A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F6D5AB2" w14:textId="77777777" w:rsidR="004B36C4" w:rsidRPr="000F41E8" w:rsidRDefault="004B36C4" w:rsidP="002224DD">
            <w:pPr>
              <w:spacing w:before="60" w:after="60"/>
              <w:rPr>
                <w:rFonts w:cs="Arial"/>
                <w:caps/>
              </w:rPr>
            </w:pPr>
            <w:r w:rsidRPr="000F41E8">
              <w:rPr>
                <w:rFonts w:cs="Arial"/>
                <w:caps/>
              </w:rPr>
              <w:t>a7</w:t>
            </w:r>
          </w:p>
        </w:tc>
        <w:tc>
          <w:tcPr>
            <w:tcW w:w="992" w:type="dxa"/>
            <w:tcBorders>
              <w:top w:val="single" w:sz="4" w:space="0" w:color="auto"/>
              <w:left w:val="single" w:sz="4" w:space="0" w:color="auto"/>
              <w:bottom w:val="single" w:sz="4" w:space="0" w:color="auto"/>
              <w:right w:val="single" w:sz="4" w:space="0" w:color="auto"/>
            </w:tcBorders>
          </w:tcPr>
          <w:p w14:paraId="513D4192"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6094EE3" w14:textId="77777777" w:rsidR="004B36C4" w:rsidRPr="000F41E8" w:rsidRDefault="004B36C4" w:rsidP="002224DD">
            <w:pPr>
              <w:spacing w:before="60" w:after="60"/>
              <w:rPr>
                <w:rFonts w:cs="Arial"/>
                <w:caps/>
              </w:rPr>
            </w:pPr>
            <w:r w:rsidRPr="000F41E8">
              <w:rPr>
                <w:rFonts w:cs="Arial"/>
                <w:caps/>
              </w:rPr>
              <w:t>certificate of insurance cover</w:t>
            </w:r>
          </w:p>
        </w:tc>
        <w:tc>
          <w:tcPr>
            <w:tcW w:w="1134" w:type="dxa"/>
            <w:tcBorders>
              <w:top w:val="single" w:sz="4" w:space="0" w:color="auto"/>
              <w:left w:val="single" w:sz="4" w:space="0" w:color="auto"/>
              <w:bottom w:val="single" w:sz="4" w:space="0" w:color="auto"/>
              <w:right w:val="single" w:sz="4" w:space="0" w:color="auto"/>
            </w:tcBorders>
            <w:vAlign w:val="center"/>
          </w:tcPr>
          <w:p w14:paraId="1E2433EE"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6DE906A7" w14:textId="77777777" w:rsidR="004B36C4" w:rsidRPr="000F41E8" w:rsidRDefault="004B36C4" w:rsidP="002224DD">
            <w:pPr>
              <w:spacing w:before="60" w:after="60"/>
              <w:rPr>
                <w:rFonts w:cs="Arial"/>
                <w:caps/>
              </w:rPr>
            </w:pPr>
          </w:p>
        </w:tc>
      </w:tr>
      <w:tr w:rsidR="004B36C4" w:rsidRPr="000F41E8" w14:paraId="163EFC91"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98BA01C" w14:textId="77777777" w:rsidR="004B36C4" w:rsidRPr="000F41E8" w:rsidRDefault="004B36C4" w:rsidP="002224DD">
            <w:pPr>
              <w:spacing w:before="60" w:after="60"/>
              <w:rPr>
                <w:rFonts w:cs="Arial"/>
                <w:caps/>
              </w:rPr>
            </w:pPr>
            <w:r w:rsidRPr="000F41E8">
              <w:rPr>
                <w:rFonts w:cs="Arial"/>
                <w:caps/>
              </w:rPr>
              <w:t>a8</w:t>
            </w:r>
          </w:p>
        </w:tc>
        <w:tc>
          <w:tcPr>
            <w:tcW w:w="992" w:type="dxa"/>
            <w:tcBorders>
              <w:top w:val="single" w:sz="4" w:space="0" w:color="auto"/>
              <w:left w:val="single" w:sz="4" w:space="0" w:color="auto"/>
              <w:bottom w:val="single" w:sz="4" w:space="0" w:color="auto"/>
              <w:right w:val="single" w:sz="4" w:space="0" w:color="auto"/>
            </w:tcBorders>
          </w:tcPr>
          <w:p w14:paraId="2C8A2F89"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C4E5AAF" w14:textId="77777777" w:rsidR="004B36C4" w:rsidRPr="000F41E8" w:rsidRDefault="004B36C4" w:rsidP="002224DD">
            <w:pPr>
              <w:spacing w:before="60" w:after="60"/>
              <w:rPr>
                <w:rFonts w:cs="Arial"/>
                <w:caps/>
              </w:rPr>
            </w:pPr>
            <w:r w:rsidRPr="000F41E8">
              <w:rPr>
                <w:rFonts w:cs="Arial"/>
                <w:caps/>
              </w:rPr>
              <w:t>tenderer’s registered financial service provider letter and bank details</w:t>
            </w:r>
          </w:p>
        </w:tc>
        <w:tc>
          <w:tcPr>
            <w:tcW w:w="1134" w:type="dxa"/>
            <w:tcBorders>
              <w:top w:val="single" w:sz="4" w:space="0" w:color="auto"/>
              <w:left w:val="single" w:sz="4" w:space="0" w:color="auto"/>
              <w:bottom w:val="single" w:sz="4" w:space="0" w:color="auto"/>
              <w:right w:val="single" w:sz="4" w:space="0" w:color="auto"/>
            </w:tcBorders>
            <w:vAlign w:val="center"/>
          </w:tcPr>
          <w:p w14:paraId="74F9C316"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2CBE2931" w14:textId="77777777" w:rsidR="004B36C4" w:rsidRPr="000F41E8" w:rsidRDefault="004B36C4" w:rsidP="002224DD">
            <w:pPr>
              <w:spacing w:before="60" w:after="60"/>
              <w:rPr>
                <w:rFonts w:cs="Arial"/>
                <w:caps/>
              </w:rPr>
            </w:pPr>
          </w:p>
        </w:tc>
      </w:tr>
      <w:tr w:rsidR="004B36C4" w:rsidRPr="000F41E8" w14:paraId="3D632862"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96C1042" w14:textId="77777777" w:rsidR="004B36C4" w:rsidRPr="000F41E8" w:rsidRDefault="004B36C4" w:rsidP="002224DD">
            <w:pPr>
              <w:spacing w:before="60" w:after="60"/>
              <w:rPr>
                <w:rFonts w:cs="Arial"/>
                <w:caps/>
              </w:rPr>
            </w:pPr>
            <w:r w:rsidRPr="000F41E8">
              <w:rPr>
                <w:rFonts w:cs="Arial"/>
                <w:caps/>
              </w:rPr>
              <w:t>a9.1</w:t>
            </w:r>
          </w:p>
        </w:tc>
        <w:tc>
          <w:tcPr>
            <w:tcW w:w="992" w:type="dxa"/>
            <w:tcBorders>
              <w:top w:val="single" w:sz="4" w:space="0" w:color="auto"/>
              <w:left w:val="single" w:sz="4" w:space="0" w:color="auto"/>
              <w:bottom w:val="single" w:sz="4" w:space="0" w:color="auto"/>
              <w:right w:val="single" w:sz="4" w:space="0" w:color="auto"/>
            </w:tcBorders>
          </w:tcPr>
          <w:p w14:paraId="11B875B1"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C87C63D" w14:textId="77777777" w:rsidR="004B36C4" w:rsidRPr="000F41E8" w:rsidRDefault="004B36C4" w:rsidP="002224DD">
            <w:pPr>
              <w:spacing w:before="60" w:after="60"/>
              <w:rPr>
                <w:rFonts w:cs="Arial"/>
                <w:caps/>
              </w:rPr>
            </w:pPr>
            <w:r w:rsidRPr="000F41E8">
              <w:rPr>
                <w:rFonts w:cs="Arial"/>
                <w:caps/>
              </w:rPr>
              <w:t>schedule of tender’s litigation history</w:t>
            </w:r>
          </w:p>
        </w:tc>
        <w:tc>
          <w:tcPr>
            <w:tcW w:w="1134" w:type="dxa"/>
            <w:tcBorders>
              <w:top w:val="single" w:sz="4" w:space="0" w:color="auto"/>
              <w:left w:val="single" w:sz="4" w:space="0" w:color="auto"/>
              <w:bottom w:val="single" w:sz="4" w:space="0" w:color="auto"/>
              <w:right w:val="single" w:sz="4" w:space="0" w:color="auto"/>
            </w:tcBorders>
            <w:vAlign w:val="center"/>
          </w:tcPr>
          <w:p w14:paraId="2FCD022E"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66D96777" w14:textId="77777777" w:rsidR="004B36C4" w:rsidRPr="000F41E8" w:rsidRDefault="004B36C4" w:rsidP="002224DD">
            <w:pPr>
              <w:spacing w:before="60" w:after="60"/>
              <w:rPr>
                <w:rFonts w:cs="Arial"/>
                <w:caps/>
              </w:rPr>
            </w:pPr>
          </w:p>
        </w:tc>
      </w:tr>
      <w:tr w:rsidR="004B36C4" w:rsidRPr="000F41E8" w14:paraId="67849181"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010FD83" w14:textId="77777777" w:rsidR="004B36C4" w:rsidRPr="000F41E8" w:rsidRDefault="004B36C4" w:rsidP="002224DD">
            <w:pPr>
              <w:spacing w:before="60" w:after="60"/>
              <w:rPr>
                <w:rFonts w:cs="Arial"/>
                <w:caps/>
              </w:rPr>
            </w:pPr>
            <w:r w:rsidRPr="000F41E8">
              <w:rPr>
                <w:rFonts w:cs="Arial"/>
                <w:caps/>
              </w:rPr>
              <w:t>A9.2</w:t>
            </w:r>
          </w:p>
        </w:tc>
        <w:tc>
          <w:tcPr>
            <w:tcW w:w="992" w:type="dxa"/>
            <w:tcBorders>
              <w:top w:val="single" w:sz="4" w:space="0" w:color="auto"/>
              <w:left w:val="single" w:sz="4" w:space="0" w:color="auto"/>
              <w:bottom w:val="single" w:sz="4" w:space="0" w:color="auto"/>
              <w:right w:val="single" w:sz="4" w:space="0" w:color="auto"/>
            </w:tcBorders>
          </w:tcPr>
          <w:p w14:paraId="46DA5020"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040A4AE" w14:textId="77777777" w:rsidR="004B36C4" w:rsidRPr="000F41E8" w:rsidRDefault="004B36C4" w:rsidP="002224DD">
            <w:pPr>
              <w:spacing w:before="60" w:after="60"/>
              <w:rPr>
                <w:rFonts w:cs="Arial"/>
                <w:caps/>
              </w:rPr>
            </w:pPr>
            <w:r w:rsidRPr="000F41E8">
              <w:rPr>
                <w:rFonts w:cs="Arial"/>
                <w:caps/>
              </w:rPr>
              <w:t>enviroNmental, social, health, and safety performance declaration</w:t>
            </w:r>
          </w:p>
        </w:tc>
        <w:tc>
          <w:tcPr>
            <w:tcW w:w="1134" w:type="dxa"/>
            <w:tcBorders>
              <w:top w:val="single" w:sz="4" w:space="0" w:color="auto"/>
              <w:left w:val="single" w:sz="4" w:space="0" w:color="auto"/>
              <w:bottom w:val="single" w:sz="4" w:space="0" w:color="auto"/>
              <w:right w:val="single" w:sz="4" w:space="0" w:color="auto"/>
            </w:tcBorders>
            <w:vAlign w:val="center"/>
          </w:tcPr>
          <w:p w14:paraId="0AFA84E0"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47C83ACC" w14:textId="77777777" w:rsidR="004B36C4" w:rsidRPr="000F41E8" w:rsidRDefault="004B36C4" w:rsidP="002224DD">
            <w:pPr>
              <w:spacing w:before="60" w:after="60"/>
              <w:rPr>
                <w:rFonts w:cs="Arial"/>
                <w:caps/>
              </w:rPr>
            </w:pPr>
          </w:p>
        </w:tc>
      </w:tr>
      <w:tr w:rsidR="004B36C4" w:rsidRPr="000F41E8" w14:paraId="7D7FAD4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3CEE331" w14:textId="77777777" w:rsidR="004B36C4" w:rsidRPr="000F41E8" w:rsidRDefault="004B36C4" w:rsidP="002224DD">
            <w:pPr>
              <w:spacing w:before="60" w:after="60"/>
              <w:rPr>
                <w:rFonts w:cs="Arial"/>
                <w:caps/>
              </w:rPr>
            </w:pPr>
            <w:r w:rsidRPr="000F41E8">
              <w:rPr>
                <w:rFonts w:cs="Arial"/>
                <w:caps/>
              </w:rPr>
              <w:t>A10</w:t>
            </w:r>
          </w:p>
        </w:tc>
        <w:tc>
          <w:tcPr>
            <w:tcW w:w="992" w:type="dxa"/>
            <w:tcBorders>
              <w:top w:val="single" w:sz="4" w:space="0" w:color="auto"/>
              <w:left w:val="single" w:sz="4" w:space="0" w:color="auto"/>
              <w:bottom w:val="single" w:sz="4" w:space="0" w:color="auto"/>
              <w:right w:val="single" w:sz="4" w:space="0" w:color="auto"/>
            </w:tcBorders>
          </w:tcPr>
          <w:p w14:paraId="12EECD22"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E404E44" w14:textId="77777777" w:rsidR="004B36C4" w:rsidRPr="000F41E8" w:rsidRDefault="004B36C4" w:rsidP="002224DD">
            <w:pPr>
              <w:spacing w:before="60" w:after="60"/>
              <w:rPr>
                <w:rFonts w:cs="Arial"/>
                <w:caps/>
              </w:rPr>
            </w:pPr>
            <w:r w:rsidRPr="000F41E8">
              <w:rPr>
                <w:rFonts w:cs="Arial"/>
                <w:caps/>
              </w:rPr>
              <w:t>SCHEDULE OF CURRENT COMMITMENTS - TENDERER</w:t>
            </w:r>
          </w:p>
        </w:tc>
        <w:tc>
          <w:tcPr>
            <w:tcW w:w="1134" w:type="dxa"/>
            <w:tcBorders>
              <w:top w:val="single" w:sz="4" w:space="0" w:color="auto"/>
              <w:left w:val="single" w:sz="4" w:space="0" w:color="auto"/>
              <w:bottom w:val="single" w:sz="4" w:space="0" w:color="auto"/>
              <w:right w:val="single" w:sz="4" w:space="0" w:color="auto"/>
            </w:tcBorders>
            <w:vAlign w:val="center"/>
          </w:tcPr>
          <w:p w14:paraId="34077A65"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1DEF398E" w14:textId="77777777" w:rsidR="004B36C4" w:rsidRPr="000F41E8" w:rsidRDefault="004B36C4" w:rsidP="002224DD">
            <w:pPr>
              <w:spacing w:before="60" w:after="60"/>
              <w:rPr>
                <w:rFonts w:cs="Arial"/>
                <w:caps/>
              </w:rPr>
            </w:pPr>
          </w:p>
        </w:tc>
      </w:tr>
      <w:tr w:rsidR="004B36C4" w:rsidRPr="000F41E8" w14:paraId="214C2B6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627CC45" w14:textId="77777777" w:rsidR="004B36C4" w:rsidRPr="000F41E8" w:rsidRDefault="004B36C4" w:rsidP="002224DD">
            <w:pPr>
              <w:spacing w:before="60" w:after="60"/>
              <w:rPr>
                <w:rFonts w:cs="Arial"/>
                <w:caps/>
              </w:rPr>
            </w:pPr>
            <w:r w:rsidRPr="000F41E8">
              <w:rPr>
                <w:rFonts w:cs="Arial"/>
                <w:caps/>
              </w:rPr>
              <w:t>a10.1</w:t>
            </w:r>
          </w:p>
        </w:tc>
        <w:tc>
          <w:tcPr>
            <w:tcW w:w="992" w:type="dxa"/>
            <w:tcBorders>
              <w:top w:val="single" w:sz="4" w:space="0" w:color="auto"/>
              <w:left w:val="single" w:sz="4" w:space="0" w:color="auto"/>
              <w:bottom w:val="single" w:sz="4" w:space="0" w:color="auto"/>
              <w:right w:val="single" w:sz="4" w:space="0" w:color="auto"/>
            </w:tcBorders>
          </w:tcPr>
          <w:p w14:paraId="5FD44B8E"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E637447" w14:textId="77777777" w:rsidR="004B36C4" w:rsidRPr="000F41E8" w:rsidRDefault="004B36C4" w:rsidP="002224DD">
            <w:pPr>
              <w:spacing w:before="60" w:after="60"/>
              <w:rPr>
                <w:rFonts w:cs="Arial"/>
                <w:caps/>
              </w:rPr>
            </w:pPr>
            <w:r w:rsidRPr="000F41E8">
              <w:rPr>
                <w:rFonts w:cs="Arial"/>
                <w:caps/>
              </w:rPr>
              <w:t>SCHEDULE OF CURRENT COMMITMENTS – PROPOSED KEY PERSONNEL</w:t>
            </w:r>
          </w:p>
        </w:tc>
        <w:tc>
          <w:tcPr>
            <w:tcW w:w="1134" w:type="dxa"/>
            <w:tcBorders>
              <w:top w:val="single" w:sz="4" w:space="0" w:color="auto"/>
              <w:left w:val="single" w:sz="4" w:space="0" w:color="auto"/>
              <w:bottom w:val="single" w:sz="4" w:space="0" w:color="auto"/>
              <w:right w:val="single" w:sz="4" w:space="0" w:color="auto"/>
            </w:tcBorders>
            <w:vAlign w:val="center"/>
          </w:tcPr>
          <w:p w14:paraId="7870C4FF"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1942588F" w14:textId="77777777" w:rsidR="004B36C4" w:rsidRPr="000F41E8" w:rsidRDefault="004B36C4" w:rsidP="002224DD">
            <w:pPr>
              <w:spacing w:before="60" w:after="60"/>
              <w:rPr>
                <w:rFonts w:cs="Arial"/>
                <w:caps/>
              </w:rPr>
            </w:pPr>
          </w:p>
        </w:tc>
      </w:tr>
      <w:tr w:rsidR="004B36C4" w:rsidRPr="000F41E8" w14:paraId="74703564"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22A1D3C" w14:textId="77777777" w:rsidR="004B36C4" w:rsidRPr="000F41E8" w:rsidRDefault="004B36C4" w:rsidP="002224DD">
            <w:pPr>
              <w:spacing w:before="60" w:after="60"/>
              <w:rPr>
                <w:rFonts w:cs="Arial"/>
                <w:caps/>
              </w:rPr>
            </w:pPr>
            <w:r w:rsidRPr="000F41E8">
              <w:rPr>
                <w:rFonts w:cs="Arial"/>
                <w:caps/>
              </w:rPr>
              <w:t>a11</w:t>
            </w:r>
          </w:p>
        </w:tc>
        <w:tc>
          <w:tcPr>
            <w:tcW w:w="992" w:type="dxa"/>
            <w:tcBorders>
              <w:top w:val="single" w:sz="4" w:space="0" w:color="auto"/>
              <w:left w:val="single" w:sz="4" w:space="0" w:color="auto"/>
              <w:bottom w:val="single" w:sz="4" w:space="0" w:color="auto"/>
              <w:right w:val="single" w:sz="4" w:space="0" w:color="auto"/>
            </w:tcBorders>
          </w:tcPr>
          <w:p w14:paraId="24B04238"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8E91366" w14:textId="77777777" w:rsidR="004B36C4" w:rsidRPr="000F41E8" w:rsidRDefault="004B36C4" w:rsidP="002224DD">
            <w:pPr>
              <w:spacing w:before="60" w:after="60"/>
              <w:rPr>
                <w:rFonts w:cs="Arial"/>
                <w:caps/>
              </w:rPr>
            </w:pPr>
            <w:r w:rsidRPr="000F41E8">
              <w:rPr>
                <w:rFonts w:cs="Arial"/>
                <w:caps/>
              </w:rPr>
              <w:t>CERTIFICATE OF COMPLIANCE WITH COMPENSATION FOR OCCUPATIONAL INJURIES AND DISEASES ACT, 1993 (ACT nO. 130 OF 1993)</w:t>
            </w:r>
          </w:p>
        </w:tc>
        <w:tc>
          <w:tcPr>
            <w:tcW w:w="1134" w:type="dxa"/>
            <w:tcBorders>
              <w:top w:val="single" w:sz="4" w:space="0" w:color="auto"/>
              <w:left w:val="single" w:sz="4" w:space="0" w:color="auto"/>
              <w:bottom w:val="single" w:sz="4" w:space="0" w:color="auto"/>
              <w:right w:val="single" w:sz="4" w:space="0" w:color="auto"/>
            </w:tcBorders>
            <w:vAlign w:val="center"/>
          </w:tcPr>
          <w:p w14:paraId="4099EB40"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6BE2BCC1" w14:textId="77777777" w:rsidR="004B36C4" w:rsidRPr="000F41E8" w:rsidRDefault="004B36C4" w:rsidP="002224DD">
            <w:pPr>
              <w:spacing w:before="60" w:after="60"/>
              <w:rPr>
                <w:rFonts w:cs="Arial"/>
                <w:caps/>
              </w:rPr>
            </w:pPr>
          </w:p>
        </w:tc>
      </w:tr>
      <w:tr w:rsidR="004B36C4" w:rsidRPr="000F41E8" w14:paraId="4D19C95F" w14:textId="77777777" w:rsidTr="002224DD">
        <w:trPr>
          <w:trHeight w:val="654"/>
        </w:trPr>
        <w:tc>
          <w:tcPr>
            <w:tcW w:w="1134" w:type="dxa"/>
            <w:tcBorders>
              <w:top w:val="single" w:sz="4" w:space="0" w:color="auto"/>
              <w:left w:val="single" w:sz="4" w:space="0" w:color="auto"/>
              <w:bottom w:val="single" w:sz="4" w:space="0" w:color="auto"/>
              <w:right w:val="single" w:sz="4" w:space="0" w:color="auto"/>
            </w:tcBorders>
            <w:vAlign w:val="center"/>
          </w:tcPr>
          <w:p w14:paraId="0FBD3225" w14:textId="77777777" w:rsidR="004B36C4" w:rsidRPr="000F41E8" w:rsidRDefault="004B36C4" w:rsidP="002224DD">
            <w:pPr>
              <w:spacing w:before="60" w:after="60"/>
              <w:rPr>
                <w:rFonts w:cs="Arial"/>
                <w:caps/>
              </w:rPr>
            </w:pPr>
            <w:r w:rsidRPr="000F41E8">
              <w:rPr>
                <w:rFonts w:cs="Arial"/>
                <w:caps/>
              </w:rPr>
              <w:t>A13/sbd1:</w:t>
            </w:r>
          </w:p>
        </w:tc>
        <w:tc>
          <w:tcPr>
            <w:tcW w:w="992" w:type="dxa"/>
            <w:tcBorders>
              <w:top w:val="single" w:sz="4" w:space="0" w:color="auto"/>
              <w:left w:val="single" w:sz="4" w:space="0" w:color="auto"/>
              <w:bottom w:val="single" w:sz="4" w:space="0" w:color="auto"/>
              <w:right w:val="single" w:sz="4" w:space="0" w:color="auto"/>
            </w:tcBorders>
          </w:tcPr>
          <w:p w14:paraId="68396FCF"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E834524" w14:textId="77777777" w:rsidR="004B36C4" w:rsidRPr="000F41E8" w:rsidRDefault="004B36C4" w:rsidP="002224DD">
            <w:pPr>
              <w:spacing w:before="60" w:after="60"/>
              <w:rPr>
                <w:rFonts w:cs="Arial"/>
                <w:caps/>
              </w:rPr>
            </w:pPr>
            <w:r w:rsidRPr="000F41E8">
              <w:rPr>
                <w:rFonts w:cs="Arial"/>
                <w:caps/>
              </w:rPr>
              <w:t>FORM SBD1 – INVITAITON TO BID AND TERMS AND CONDITIONS FOR BIDDING</w:t>
            </w:r>
          </w:p>
        </w:tc>
        <w:tc>
          <w:tcPr>
            <w:tcW w:w="1134" w:type="dxa"/>
            <w:tcBorders>
              <w:top w:val="single" w:sz="4" w:space="0" w:color="auto"/>
              <w:left w:val="single" w:sz="4" w:space="0" w:color="auto"/>
              <w:bottom w:val="single" w:sz="4" w:space="0" w:color="auto"/>
              <w:right w:val="single" w:sz="4" w:space="0" w:color="auto"/>
            </w:tcBorders>
            <w:vAlign w:val="center"/>
          </w:tcPr>
          <w:p w14:paraId="0D007A54" w14:textId="77777777" w:rsidR="004B36C4" w:rsidRPr="000F41E8" w:rsidRDefault="004B36C4" w:rsidP="002224DD">
            <w:pPr>
              <w:spacing w:before="60" w:after="60"/>
              <w:rPr>
                <w:rFonts w:cs="Arial"/>
              </w:rPr>
            </w:pPr>
            <w:r w:rsidRPr="000F41E8">
              <w:rPr>
                <w:rFonts w:cs="Arial"/>
                <w:caps/>
              </w:rPr>
              <w:t>*1 &amp; *2</w:t>
            </w:r>
          </w:p>
        </w:tc>
        <w:tc>
          <w:tcPr>
            <w:tcW w:w="1275" w:type="dxa"/>
            <w:vMerge/>
            <w:tcBorders>
              <w:left w:val="single" w:sz="4" w:space="0" w:color="auto"/>
              <w:right w:val="single" w:sz="4" w:space="0" w:color="auto"/>
            </w:tcBorders>
            <w:vAlign w:val="center"/>
          </w:tcPr>
          <w:p w14:paraId="6661B2EB" w14:textId="77777777" w:rsidR="004B36C4" w:rsidRPr="000F41E8" w:rsidRDefault="004B36C4" w:rsidP="002224DD">
            <w:pPr>
              <w:spacing w:before="60" w:after="60"/>
              <w:rPr>
                <w:rFonts w:cs="Arial"/>
                <w:caps/>
              </w:rPr>
            </w:pPr>
          </w:p>
        </w:tc>
      </w:tr>
      <w:tr w:rsidR="004B36C4" w:rsidRPr="000F41E8" w14:paraId="4B6AAE1E"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14F1FD8" w14:textId="77777777" w:rsidR="004B36C4" w:rsidRPr="000F41E8" w:rsidRDefault="004B36C4" w:rsidP="002224DD">
            <w:pPr>
              <w:spacing w:before="60" w:after="60"/>
              <w:rPr>
                <w:rFonts w:cs="Arial"/>
                <w:caps/>
              </w:rPr>
            </w:pPr>
            <w:r w:rsidRPr="000F41E8">
              <w:rPr>
                <w:rFonts w:cs="Arial"/>
                <w:caps/>
              </w:rPr>
              <w:t>c1.1 / SBD6.1</w:t>
            </w:r>
          </w:p>
        </w:tc>
        <w:tc>
          <w:tcPr>
            <w:tcW w:w="992" w:type="dxa"/>
            <w:tcBorders>
              <w:top w:val="single" w:sz="4" w:space="0" w:color="auto"/>
              <w:left w:val="single" w:sz="4" w:space="0" w:color="auto"/>
              <w:bottom w:val="single" w:sz="4" w:space="0" w:color="auto"/>
              <w:right w:val="single" w:sz="4" w:space="0" w:color="auto"/>
            </w:tcBorders>
          </w:tcPr>
          <w:p w14:paraId="0385959D"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6C94A21" w14:textId="77777777" w:rsidR="004B36C4" w:rsidRPr="000F41E8" w:rsidRDefault="004B36C4" w:rsidP="002224DD">
            <w:pPr>
              <w:spacing w:before="60" w:after="60"/>
              <w:rPr>
                <w:rFonts w:cs="Arial"/>
                <w:caps/>
              </w:rPr>
            </w:pPr>
            <w:r w:rsidRPr="000F41E8">
              <w:rPr>
                <w:rFonts w:cs="Arial"/>
                <w:caps/>
              </w:rPr>
              <w:t>TENDERER’S b-bbee VERIFICATION CERTIFICATE</w:t>
            </w:r>
          </w:p>
        </w:tc>
        <w:tc>
          <w:tcPr>
            <w:tcW w:w="1134" w:type="dxa"/>
            <w:tcBorders>
              <w:top w:val="single" w:sz="4" w:space="0" w:color="auto"/>
              <w:left w:val="single" w:sz="4" w:space="0" w:color="auto"/>
              <w:bottom w:val="single" w:sz="4" w:space="0" w:color="auto"/>
              <w:right w:val="single" w:sz="4" w:space="0" w:color="auto"/>
            </w:tcBorders>
            <w:vAlign w:val="center"/>
          </w:tcPr>
          <w:p w14:paraId="632DA043"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686A2718" w14:textId="77777777" w:rsidR="004B36C4" w:rsidRPr="000F41E8" w:rsidRDefault="004B36C4" w:rsidP="002224DD">
            <w:pPr>
              <w:spacing w:before="60" w:after="60"/>
              <w:rPr>
                <w:rFonts w:cs="Arial"/>
                <w:caps/>
              </w:rPr>
            </w:pPr>
          </w:p>
        </w:tc>
      </w:tr>
      <w:tr w:rsidR="004B36C4" w:rsidRPr="000F41E8" w14:paraId="39757D59"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6A68C0A" w14:textId="77777777" w:rsidR="004B36C4" w:rsidRPr="000F41E8" w:rsidRDefault="004B36C4" w:rsidP="002224DD">
            <w:pPr>
              <w:spacing w:before="60" w:after="60"/>
              <w:rPr>
                <w:rFonts w:cs="Arial"/>
                <w:caps/>
              </w:rPr>
            </w:pPr>
            <w:r w:rsidRPr="000F41E8">
              <w:rPr>
                <w:rFonts w:cs="Arial"/>
                <w:caps/>
              </w:rPr>
              <w:t>c1.2</w:t>
            </w:r>
          </w:p>
        </w:tc>
        <w:tc>
          <w:tcPr>
            <w:tcW w:w="992" w:type="dxa"/>
            <w:tcBorders>
              <w:top w:val="single" w:sz="4" w:space="0" w:color="auto"/>
              <w:left w:val="single" w:sz="4" w:space="0" w:color="auto"/>
              <w:bottom w:val="single" w:sz="4" w:space="0" w:color="auto"/>
              <w:right w:val="single" w:sz="4" w:space="0" w:color="auto"/>
            </w:tcBorders>
          </w:tcPr>
          <w:p w14:paraId="4E573EFD"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4184435" w14:textId="77777777" w:rsidR="004B36C4" w:rsidRPr="000F41E8" w:rsidRDefault="004B36C4" w:rsidP="002224DD">
            <w:pPr>
              <w:spacing w:before="60" w:after="60"/>
              <w:rPr>
                <w:rFonts w:cs="Arial"/>
                <w:caps/>
              </w:rPr>
            </w:pPr>
            <w:r w:rsidRPr="000F41E8">
              <w:rPr>
                <w:rFonts w:cs="Arial"/>
                <w:caps/>
              </w:rPr>
              <w:t>preference points claim form in terms of the preferential procurement regulations 2017 (incorporating sbd6.1)</w:t>
            </w:r>
          </w:p>
        </w:tc>
        <w:tc>
          <w:tcPr>
            <w:tcW w:w="1134" w:type="dxa"/>
            <w:tcBorders>
              <w:top w:val="single" w:sz="4" w:space="0" w:color="auto"/>
              <w:left w:val="single" w:sz="4" w:space="0" w:color="auto"/>
              <w:bottom w:val="single" w:sz="4" w:space="0" w:color="auto"/>
              <w:right w:val="single" w:sz="4" w:space="0" w:color="auto"/>
            </w:tcBorders>
            <w:vAlign w:val="center"/>
          </w:tcPr>
          <w:p w14:paraId="31FD65FE" w14:textId="77777777" w:rsidR="004B36C4" w:rsidRPr="000F41E8" w:rsidRDefault="004B36C4" w:rsidP="002224DD">
            <w:pPr>
              <w:spacing w:before="60" w:after="60"/>
              <w:rPr>
                <w:rFonts w:cs="Arial"/>
              </w:rPr>
            </w:pPr>
          </w:p>
        </w:tc>
        <w:tc>
          <w:tcPr>
            <w:tcW w:w="1275" w:type="dxa"/>
            <w:vMerge/>
            <w:tcBorders>
              <w:left w:val="single" w:sz="4" w:space="0" w:color="auto"/>
              <w:right w:val="single" w:sz="4" w:space="0" w:color="auto"/>
            </w:tcBorders>
            <w:vAlign w:val="center"/>
          </w:tcPr>
          <w:p w14:paraId="613E98B7" w14:textId="77777777" w:rsidR="004B36C4" w:rsidRPr="000F41E8" w:rsidRDefault="004B36C4" w:rsidP="002224DD">
            <w:pPr>
              <w:spacing w:before="60" w:after="60"/>
              <w:rPr>
                <w:rFonts w:cs="Arial"/>
                <w:caps/>
              </w:rPr>
            </w:pPr>
          </w:p>
        </w:tc>
      </w:tr>
      <w:tr w:rsidR="004B36C4" w:rsidRPr="000F41E8" w14:paraId="65C1A622"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B568324" w14:textId="77777777" w:rsidR="004B36C4" w:rsidRPr="000F41E8" w:rsidRDefault="004B36C4" w:rsidP="002224DD">
            <w:pPr>
              <w:spacing w:before="60" w:after="60"/>
              <w:rPr>
                <w:rFonts w:cs="Arial"/>
                <w:caps/>
              </w:rPr>
            </w:pPr>
            <w:r w:rsidRPr="00C43B47">
              <w:rPr>
                <w:rFonts w:cs="Arial"/>
                <w:caps/>
                <w:strike/>
                <w:sz w:val="17"/>
                <w:szCs w:val="17"/>
              </w:rPr>
              <w:t>D1</w:t>
            </w:r>
          </w:p>
        </w:tc>
        <w:tc>
          <w:tcPr>
            <w:tcW w:w="992" w:type="dxa"/>
            <w:tcBorders>
              <w:top w:val="single" w:sz="4" w:space="0" w:color="auto"/>
              <w:left w:val="single" w:sz="4" w:space="0" w:color="auto"/>
              <w:bottom w:val="single" w:sz="4" w:space="0" w:color="auto"/>
              <w:right w:val="single" w:sz="4" w:space="0" w:color="auto"/>
            </w:tcBorders>
          </w:tcPr>
          <w:p w14:paraId="70F1E4AD" w14:textId="77777777" w:rsidR="004B36C4" w:rsidRPr="000F41E8" w:rsidRDefault="004B36C4" w:rsidP="002224DD">
            <w:pPr>
              <w:spacing w:before="60" w:after="60"/>
              <w:rPr>
                <w:rFonts w:cs="Arial"/>
                <w:caps/>
              </w:rPr>
            </w:pPr>
            <w:r w:rsidRPr="00C43B47">
              <w:rPr>
                <w:rFonts w:cs="Arial"/>
                <w:caps/>
                <w:strike/>
                <w:sz w:val="17"/>
                <w:szCs w:val="17"/>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ADEB092" w14:textId="77777777" w:rsidR="004B36C4" w:rsidRPr="000F41E8" w:rsidRDefault="004B36C4" w:rsidP="002224DD">
            <w:pPr>
              <w:spacing w:before="60" w:after="60"/>
              <w:rPr>
                <w:rFonts w:cs="Arial"/>
                <w:caps/>
              </w:rPr>
            </w:pPr>
            <w:r w:rsidRPr="00C43B47">
              <w:rPr>
                <w:rFonts w:cs="Arial"/>
                <w:caps/>
                <w:strike/>
                <w:sz w:val="17"/>
                <w:szCs w:val="17"/>
              </w:rPr>
              <w:t>SCHEDULE OF TENDERER’S PLANT AND EQUIPMENT</w:t>
            </w:r>
          </w:p>
        </w:tc>
        <w:tc>
          <w:tcPr>
            <w:tcW w:w="1134" w:type="dxa"/>
            <w:tcBorders>
              <w:top w:val="single" w:sz="4" w:space="0" w:color="auto"/>
              <w:left w:val="single" w:sz="4" w:space="0" w:color="auto"/>
              <w:bottom w:val="single" w:sz="4" w:space="0" w:color="auto"/>
              <w:right w:val="single" w:sz="4" w:space="0" w:color="auto"/>
            </w:tcBorders>
            <w:vAlign w:val="center"/>
          </w:tcPr>
          <w:p w14:paraId="1C287DEC" w14:textId="77777777" w:rsidR="004B36C4" w:rsidRPr="000F41E8" w:rsidRDefault="004B36C4" w:rsidP="002224DD">
            <w:pPr>
              <w:spacing w:before="60" w:after="60"/>
              <w:rPr>
                <w:rFonts w:cs="Arial"/>
              </w:rPr>
            </w:pPr>
            <w:r w:rsidRPr="00C43B47">
              <w:rPr>
                <w:rFonts w:cs="Arial"/>
                <w:strike/>
                <w:sz w:val="17"/>
                <w:szCs w:val="17"/>
              </w:rPr>
              <w:t>1 and 2</w:t>
            </w:r>
          </w:p>
        </w:tc>
        <w:tc>
          <w:tcPr>
            <w:tcW w:w="1275" w:type="dxa"/>
            <w:vMerge/>
            <w:tcBorders>
              <w:left w:val="single" w:sz="4" w:space="0" w:color="auto"/>
              <w:right w:val="single" w:sz="4" w:space="0" w:color="auto"/>
            </w:tcBorders>
            <w:vAlign w:val="center"/>
          </w:tcPr>
          <w:p w14:paraId="58739901" w14:textId="77777777" w:rsidR="004B36C4" w:rsidRPr="000F41E8" w:rsidRDefault="004B36C4" w:rsidP="002224DD">
            <w:pPr>
              <w:spacing w:before="60" w:after="60"/>
              <w:rPr>
                <w:rFonts w:cs="Arial"/>
                <w:caps/>
              </w:rPr>
            </w:pPr>
          </w:p>
        </w:tc>
      </w:tr>
      <w:tr w:rsidR="004B36C4" w:rsidRPr="000F41E8" w14:paraId="014A7D3C"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10F6056" w14:textId="77777777" w:rsidR="004B36C4" w:rsidRPr="000F41E8" w:rsidRDefault="004B36C4" w:rsidP="002224DD">
            <w:pPr>
              <w:spacing w:before="60" w:after="60"/>
              <w:rPr>
                <w:rFonts w:cs="Arial"/>
                <w:caps/>
              </w:rPr>
            </w:pPr>
            <w:r w:rsidRPr="000F41E8">
              <w:rPr>
                <w:rFonts w:cs="Arial"/>
                <w:caps/>
              </w:rPr>
              <w:t>d2</w:t>
            </w:r>
          </w:p>
        </w:tc>
        <w:tc>
          <w:tcPr>
            <w:tcW w:w="992" w:type="dxa"/>
            <w:tcBorders>
              <w:top w:val="single" w:sz="4" w:space="0" w:color="auto"/>
              <w:left w:val="single" w:sz="4" w:space="0" w:color="auto"/>
              <w:bottom w:val="single" w:sz="4" w:space="0" w:color="auto"/>
              <w:right w:val="single" w:sz="4" w:space="0" w:color="auto"/>
            </w:tcBorders>
          </w:tcPr>
          <w:p w14:paraId="55EF91FE"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2C09370" w14:textId="77777777" w:rsidR="004B36C4" w:rsidRPr="000F41E8" w:rsidRDefault="004B36C4" w:rsidP="002224DD">
            <w:pPr>
              <w:spacing w:before="60" w:after="60"/>
              <w:rPr>
                <w:rFonts w:cs="Arial"/>
                <w:caps/>
              </w:rPr>
            </w:pPr>
            <w:r w:rsidRPr="000F41E8">
              <w:rPr>
                <w:rFonts w:cs="Arial"/>
                <w:caps/>
              </w:rPr>
              <w:t>tenderer’s method statement</w:t>
            </w:r>
          </w:p>
        </w:tc>
        <w:tc>
          <w:tcPr>
            <w:tcW w:w="1134" w:type="dxa"/>
            <w:tcBorders>
              <w:top w:val="single" w:sz="4" w:space="0" w:color="auto"/>
              <w:left w:val="single" w:sz="4" w:space="0" w:color="auto"/>
              <w:bottom w:val="single" w:sz="4" w:space="0" w:color="auto"/>
              <w:right w:val="single" w:sz="4" w:space="0" w:color="auto"/>
            </w:tcBorders>
            <w:vAlign w:val="center"/>
          </w:tcPr>
          <w:p w14:paraId="10E52B8C" w14:textId="77777777" w:rsidR="004B36C4" w:rsidRPr="000F41E8" w:rsidRDefault="004B36C4" w:rsidP="002224DD">
            <w:pPr>
              <w:spacing w:before="60" w:after="60"/>
              <w:rPr>
                <w:rFonts w:cs="Arial"/>
              </w:rPr>
            </w:pPr>
          </w:p>
        </w:tc>
        <w:tc>
          <w:tcPr>
            <w:tcW w:w="1275" w:type="dxa"/>
            <w:vMerge/>
            <w:tcBorders>
              <w:left w:val="single" w:sz="4" w:space="0" w:color="auto"/>
              <w:right w:val="single" w:sz="4" w:space="0" w:color="auto"/>
            </w:tcBorders>
            <w:vAlign w:val="center"/>
          </w:tcPr>
          <w:p w14:paraId="42C45700" w14:textId="77777777" w:rsidR="004B36C4" w:rsidRPr="000F41E8" w:rsidRDefault="004B36C4" w:rsidP="002224DD">
            <w:pPr>
              <w:spacing w:before="60" w:after="60"/>
              <w:rPr>
                <w:rFonts w:cs="Arial"/>
                <w:caps/>
              </w:rPr>
            </w:pPr>
          </w:p>
        </w:tc>
      </w:tr>
      <w:tr w:rsidR="004B36C4" w:rsidRPr="000F41E8" w14:paraId="1D337E9D" w14:textId="77777777" w:rsidTr="002224D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1B31F4C" w14:textId="77777777" w:rsidR="004B36C4" w:rsidRPr="000F41E8" w:rsidRDefault="004B36C4" w:rsidP="002224DD">
            <w:pPr>
              <w:spacing w:before="60" w:after="60"/>
              <w:rPr>
                <w:rFonts w:cs="Arial"/>
                <w:caps/>
              </w:rPr>
            </w:pPr>
            <w:r w:rsidRPr="000F41E8">
              <w:rPr>
                <w:rFonts w:cs="Arial"/>
                <w:caps/>
              </w:rPr>
              <w:t>D3</w:t>
            </w:r>
          </w:p>
        </w:tc>
        <w:tc>
          <w:tcPr>
            <w:tcW w:w="992" w:type="dxa"/>
            <w:tcBorders>
              <w:top w:val="single" w:sz="4" w:space="0" w:color="auto"/>
              <w:left w:val="single" w:sz="4" w:space="0" w:color="auto"/>
              <w:bottom w:val="single" w:sz="4" w:space="0" w:color="auto"/>
              <w:right w:val="single" w:sz="4" w:space="0" w:color="auto"/>
            </w:tcBorders>
          </w:tcPr>
          <w:p w14:paraId="6FC4586F" w14:textId="77777777" w:rsidR="004B36C4" w:rsidRPr="000F41E8" w:rsidRDefault="004B36C4" w:rsidP="002224DD">
            <w:pPr>
              <w:spacing w:before="60" w:after="60"/>
              <w:rPr>
                <w:rFonts w:cs="Arial"/>
                <w:caps/>
              </w:rPr>
            </w:pPr>
          </w:p>
        </w:tc>
        <w:tc>
          <w:tcPr>
            <w:tcW w:w="5812" w:type="dxa"/>
            <w:tcBorders>
              <w:top w:val="single" w:sz="4" w:space="0" w:color="auto"/>
              <w:left w:val="single" w:sz="4" w:space="0" w:color="auto"/>
              <w:bottom w:val="single" w:sz="4" w:space="0" w:color="auto"/>
              <w:right w:val="single" w:sz="4" w:space="0" w:color="auto"/>
            </w:tcBorders>
            <w:vAlign w:val="center"/>
          </w:tcPr>
          <w:p w14:paraId="5A819E02" w14:textId="77777777" w:rsidR="004B36C4" w:rsidRPr="000F41E8" w:rsidRDefault="004B36C4" w:rsidP="002224DD">
            <w:pPr>
              <w:spacing w:before="60" w:after="60"/>
              <w:rPr>
                <w:rFonts w:cs="Arial"/>
                <w:caps/>
              </w:rPr>
            </w:pPr>
            <w:r w:rsidRPr="000F41E8">
              <w:rPr>
                <w:rFonts w:cs="Arial"/>
                <w:caps/>
              </w:rPr>
              <w:t>tenderer’s organisation and staffing</w:t>
            </w:r>
          </w:p>
        </w:tc>
        <w:tc>
          <w:tcPr>
            <w:tcW w:w="1134" w:type="dxa"/>
            <w:tcBorders>
              <w:top w:val="single" w:sz="4" w:space="0" w:color="auto"/>
              <w:left w:val="single" w:sz="4" w:space="0" w:color="auto"/>
              <w:bottom w:val="single" w:sz="4" w:space="0" w:color="auto"/>
              <w:right w:val="single" w:sz="4" w:space="0" w:color="auto"/>
            </w:tcBorders>
            <w:vAlign w:val="center"/>
          </w:tcPr>
          <w:p w14:paraId="3997A8BD"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0A3137BA" w14:textId="77777777" w:rsidR="004B36C4" w:rsidRPr="000F41E8" w:rsidRDefault="004B36C4" w:rsidP="002224DD">
            <w:pPr>
              <w:spacing w:before="60" w:after="60"/>
              <w:rPr>
                <w:rFonts w:cs="Arial"/>
                <w:caps/>
              </w:rPr>
            </w:pPr>
          </w:p>
        </w:tc>
      </w:tr>
      <w:tr w:rsidR="004B36C4" w:rsidRPr="000F41E8" w14:paraId="3ACF079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B8D0EAC" w14:textId="77777777" w:rsidR="004B36C4" w:rsidRPr="000F41E8" w:rsidRDefault="004B36C4" w:rsidP="002224DD">
            <w:pPr>
              <w:spacing w:before="60" w:after="60"/>
              <w:rPr>
                <w:rFonts w:cs="Arial"/>
                <w:caps/>
              </w:rPr>
            </w:pPr>
            <w:r w:rsidRPr="000F41E8">
              <w:rPr>
                <w:rFonts w:cs="Arial"/>
                <w:caps/>
              </w:rPr>
              <w:t>D4.1</w:t>
            </w:r>
          </w:p>
        </w:tc>
        <w:tc>
          <w:tcPr>
            <w:tcW w:w="992" w:type="dxa"/>
            <w:tcBorders>
              <w:top w:val="single" w:sz="4" w:space="0" w:color="auto"/>
              <w:left w:val="single" w:sz="4" w:space="0" w:color="auto"/>
              <w:bottom w:val="single" w:sz="4" w:space="0" w:color="auto"/>
              <w:right w:val="single" w:sz="4" w:space="0" w:color="auto"/>
            </w:tcBorders>
          </w:tcPr>
          <w:p w14:paraId="4D78BAD2"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BA3D811" w14:textId="77777777" w:rsidR="004B36C4" w:rsidRPr="00453B24" w:rsidRDefault="004B36C4" w:rsidP="002224DD">
            <w:pPr>
              <w:spacing w:before="60" w:after="60"/>
              <w:rPr>
                <w:rFonts w:cs="Arial"/>
                <w:caps/>
              </w:rPr>
            </w:pPr>
            <w:r w:rsidRPr="00453B24">
              <w:rPr>
                <w:rFonts w:cs="Arial"/>
                <w:caps/>
              </w:rPr>
              <w:t>tenderer’s key personnel experience (</w:t>
            </w:r>
            <w:r w:rsidRPr="00453B24">
              <w:rPr>
                <w:rFonts w:cs="Arial"/>
              </w:rPr>
              <w:t>Manager: Traffic Control Centre</w:t>
            </w:r>
            <w:r w:rsidRPr="00453B24">
              <w:rPr>
                <w:rFonts w:cs="Arial"/>
                <w:caps/>
              </w:rPr>
              <w:t>)</w:t>
            </w:r>
          </w:p>
        </w:tc>
        <w:tc>
          <w:tcPr>
            <w:tcW w:w="1134" w:type="dxa"/>
            <w:tcBorders>
              <w:top w:val="single" w:sz="4" w:space="0" w:color="auto"/>
              <w:left w:val="single" w:sz="4" w:space="0" w:color="auto"/>
              <w:bottom w:val="single" w:sz="4" w:space="0" w:color="auto"/>
              <w:right w:val="single" w:sz="4" w:space="0" w:color="auto"/>
            </w:tcBorders>
            <w:vAlign w:val="center"/>
          </w:tcPr>
          <w:p w14:paraId="47A4CC7B" w14:textId="77777777" w:rsidR="004B36C4" w:rsidRPr="000F41E8" w:rsidRDefault="004B36C4" w:rsidP="002224DD">
            <w:pPr>
              <w:spacing w:before="60" w:after="60"/>
              <w:rPr>
                <w:rFonts w:cs="Arial"/>
              </w:rPr>
            </w:pPr>
            <w:r w:rsidRPr="000F41E8">
              <w:rPr>
                <w:rFonts w:cs="Arial"/>
              </w:rPr>
              <w:t xml:space="preserve">*1 </w:t>
            </w:r>
          </w:p>
        </w:tc>
        <w:tc>
          <w:tcPr>
            <w:tcW w:w="1275" w:type="dxa"/>
            <w:vMerge/>
            <w:tcBorders>
              <w:left w:val="single" w:sz="4" w:space="0" w:color="auto"/>
              <w:right w:val="single" w:sz="4" w:space="0" w:color="auto"/>
            </w:tcBorders>
            <w:vAlign w:val="center"/>
          </w:tcPr>
          <w:p w14:paraId="18456F64" w14:textId="77777777" w:rsidR="004B36C4" w:rsidRPr="000F41E8" w:rsidRDefault="004B36C4" w:rsidP="002224DD">
            <w:pPr>
              <w:spacing w:before="60" w:after="60"/>
              <w:rPr>
                <w:rFonts w:cs="Arial"/>
                <w:caps/>
              </w:rPr>
            </w:pPr>
          </w:p>
        </w:tc>
      </w:tr>
      <w:tr w:rsidR="004B36C4" w:rsidRPr="000F41E8" w14:paraId="7E87C3BF"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363623B" w14:textId="77777777" w:rsidR="004B36C4" w:rsidRPr="000F41E8" w:rsidRDefault="004B36C4" w:rsidP="002224DD">
            <w:pPr>
              <w:spacing w:before="60" w:after="60"/>
              <w:rPr>
                <w:rFonts w:cs="Arial"/>
                <w:caps/>
              </w:rPr>
            </w:pPr>
            <w:r w:rsidRPr="000F41E8">
              <w:rPr>
                <w:rFonts w:cs="Arial"/>
                <w:caps/>
              </w:rPr>
              <w:t>d4.2</w:t>
            </w:r>
          </w:p>
        </w:tc>
        <w:tc>
          <w:tcPr>
            <w:tcW w:w="992" w:type="dxa"/>
            <w:tcBorders>
              <w:top w:val="single" w:sz="4" w:space="0" w:color="auto"/>
              <w:left w:val="single" w:sz="4" w:space="0" w:color="auto"/>
              <w:bottom w:val="single" w:sz="4" w:space="0" w:color="auto"/>
              <w:right w:val="single" w:sz="4" w:space="0" w:color="auto"/>
            </w:tcBorders>
          </w:tcPr>
          <w:p w14:paraId="06BC4F9F"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147469B" w14:textId="77777777" w:rsidR="004B36C4" w:rsidRPr="00453B24" w:rsidDel="00402767" w:rsidRDefault="004B36C4" w:rsidP="002224DD">
            <w:pPr>
              <w:spacing w:before="60" w:after="60"/>
              <w:rPr>
                <w:rFonts w:cs="Arial"/>
                <w:caps/>
              </w:rPr>
            </w:pPr>
            <w:r w:rsidRPr="00453B24">
              <w:rPr>
                <w:rFonts w:cs="Arial"/>
                <w:caps/>
              </w:rPr>
              <w:t>tenderer’s key personnel experience (</w:t>
            </w:r>
            <w:r w:rsidRPr="00453B24">
              <w:rPr>
                <w:rFonts w:cs="Arial"/>
              </w:rPr>
              <w:t>Assistant Manager Operations</w:t>
            </w:r>
            <w:r w:rsidRPr="00453B24">
              <w:rPr>
                <w:rFonts w:cs="Arial"/>
                <w:caps/>
              </w:rPr>
              <w:t>)</w:t>
            </w:r>
          </w:p>
        </w:tc>
        <w:tc>
          <w:tcPr>
            <w:tcW w:w="1134" w:type="dxa"/>
            <w:tcBorders>
              <w:top w:val="single" w:sz="4" w:space="0" w:color="auto"/>
              <w:left w:val="single" w:sz="4" w:space="0" w:color="auto"/>
              <w:bottom w:val="single" w:sz="4" w:space="0" w:color="auto"/>
              <w:right w:val="single" w:sz="4" w:space="0" w:color="auto"/>
            </w:tcBorders>
            <w:vAlign w:val="center"/>
          </w:tcPr>
          <w:p w14:paraId="266C527F"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24A58FBB" w14:textId="77777777" w:rsidR="004B36C4" w:rsidRPr="000F41E8" w:rsidDel="00402767" w:rsidRDefault="004B36C4" w:rsidP="002224DD">
            <w:pPr>
              <w:spacing w:before="60" w:after="60"/>
              <w:rPr>
                <w:rFonts w:cs="Arial"/>
                <w:caps/>
              </w:rPr>
            </w:pPr>
          </w:p>
        </w:tc>
      </w:tr>
      <w:tr w:rsidR="004B36C4" w:rsidRPr="000F41E8" w14:paraId="48C56A4C" w14:textId="77777777" w:rsidTr="002224DD">
        <w:trPr>
          <w:trHeight w:val="464"/>
        </w:trPr>
        <w:tc>
          <w:tcPr>
            <w:tcW w:w="1134" w:type="dxa"/>
            <w:tcBorders>
              <w:top w:val="single" w:sz="4" w:space="0" w:color="auto"/>
              <w:left w:val="single" w:sz="4" w:space="0" w:color="auto"/>
              <w:bottom w:val="single" w:sz="4" w:space="0" w:color="auto"/>
              <w:right w:val="single" w:sz="4" w:space="0" w:color="auto"/>
            </w:tcBorders>
            <w:vAlign w:val="center"/>
          </w:tcPr>
          <w:p w14:paraId="396D7188" w14:textId="77777777" w:rsidR="004B36C4" w:rsidRPr="000F41E8" w:rsidRDefault="004B36C4" w:rsidP="002224DD">
            <w:pPr>
              <w:spacing w:before="60" w:after="60"/>
              <w:rPr>
                <w:rFonts w:cs="Arial"/>
                <w:caps/>
              </w:rPr>
            </w:pPr>
            <w:r w:rsidRPr="000F41E8">
              <w:rPr>
                <w:rFonts w:cs="Arial"/>
                <w:caps/>
              </w:rPr>
              <w:t>d4.3</w:t>
            </w:r>
          </w:p>
        </w:tc>
        <w:tc>
          <w:tcPr>
            <w:tcW w:w="992" w:type="dxa"/>
            <w:tcBorders>
              <w:top w:val="single" w:sz="4" w:space="0" w:color="auto"/>
              <w:left w:val="single" w:sz="4" w:space="0" w:color="auto"/>
              <w:bottom w:val="single" w:sz="4" w:space="0" w:color="auto"/>
              <w:right w:val="single" w:sz="4" w:space="0" w:color="auto"/>
            </w:tcBorders>
          </w:tcPr>
          <w:p w14:paraId="36A9494C"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76DA8C0" w14:textId="77777777" w:rsidR="004B36C4" w:rsidRPr="00453B24" w:rsidRDefault="004B36C4" w:rsidP="002224DD">
            <w:pPr>
              <w:spacing w:before="60" w:after="60"/>
              <w:rPr>
                <w:rFonts w:cs="Arial"/>
                <w:caps/>
              </w:rPr>
            </w:pPr>
            <w:r w:rsidRPr="00453B24">
              <w:rPr>
                <w:rFonts w:cs="Arial"/>
                <w:caps/>
              </w:rPr>
              <w:t>tenderer’s KEY personnel experience (</w:t>
            </w:r>
            <w:r w:rsidRPr="00453B24">
              <w:rPr>
                <w:rFonts w:cs="Arial"/>
              </w:rPr>
              <w:t>Assistant Manager Technical</w:t>
            </w:r>
            <w:r w:rsidRPr="00453B24">
              <w:rPr>
                <w:rFonts w:cs="Arial"/>
                <w:caps/>
              </w:rPr>
              <w:t>)</w:t>
            </w:r>
          </w:p>
        </w:tc>
        <w:tc>
          <w:tcPr>
            <w:tcW w:w="1134" w:type="dxa"/>
            <w:tcBorders>
              <w:top w:val="single" w:sz="4" w:space="0" w:color="auto"/>
              <w:left w:val="single" w:sz="4" w:space="0" w:color="auto"/>
              <w:bottom w:val="single" w:sz="4" w:space="0" w:color="auto"/>
              <w:right w:val="single" w:sz="4" w:space="0" w:color="auto"/>
            </w:tcBorders>
            <w:vAlign w:val="center"/>
          </w:tcPr>
          <w:p w14:paraId="64EF93CE" w14:textId="77777777" w:rsidR="004B36C4" w:rsidRPr="000F41E8" w:rsidRDefault="004B36C4" w:rsidP="002224DD">
            <w:pPr>
              <w:spacing w:before="60" w:after="60"/>
              <w:rPr>
                <w:rFonts w:cs="Arial"/>
              </w:rPr>
            </w:pPr>
            <w:r w:rsidRPr="000F41E8">
              <w:rPr>
                <w:rFonts w:cs="Arial"/>
              </w:rPr>
              <w:t>*1</w:t>
            </w:r>
          </w:p>
        </w:tc>
        <w:tc>
          <w:tcPr>
            <w:tcW w:w="1275" w:type="dxa"/>
            <w:tcBorders>
              <w:left w:val="single" w:sz="4" w:space="0" w:color="auto"/>
              <w:right w:val="single" w:sz="4" w:space="0" w:color="auto"/>
            </w:tcBorders>
            <w:vAlign w:val="center"/>
          </w:tcPr>
          <w:p w14:paraId="56063FAB" w14:textId="77777777" w:rsidR="004B36C4" w:rsidRPr="000F41E8" w:rsidRDefault="004B36C4" w:rsidP="002224DD">
            <w:pPr>
              <w:spacing w:before="60" w:after="60"/>
              <w:rPr>
                <w:rFonts w:cs="Arial"/>
                <w:caps/>
              </w:rPr>
            </w:pPr>
          </w:p>
        </w:tc>
      </w:tr>
      <w:tr w:rsidR="004B36C4" w:rsidRPr="000F41E8" w14:paraId="0ADC97C4" w14:textId="77777777" w:rsidTr="002224DD">
        <w:trPr>
          <w:trHeight w:val="464"/>
        </w:trPr>
        <w:tc>
          <w:tcPr>
            <w:tcW w:w="1134" w:type="dxa"/>
            <w:tcBorders>
              <w:top w:val="single" w:sz="4" w:space="0" w:color="auto"/>
              <w:left w:val="single" w:sz="4" w:space="0" w:color="auto"/>
              <w:bottom w:val="single" w:sz="4" w:space="0" w:color="auto"/>
              <w:right w:val="single" w:sz="4" w:space="0" w:color="auto"/>
            </w:tcBorders>
            <w:vAlign w:val="center"/>
          </w:tcPr>
          <w:p w14:paraId="588BC405" w14:textId="77777777" w:rsidR="004B36C4" w:rsidRPr="000F41E8" w:rsidRDefault="004B36C4" w:rsidP="002224DD">
            <w:pPr>
              <w:spacing w:before="60" w:after="60"/>
              <w:rPr>
                <w:rFonts w:cs="Arial"/>
                <w:caps/>
              </w:rPr>
            </w:pPr>
            <w:r w:rsidRPr="000F41E8">
              <w:rPr>
                <w:rFonts w:cs="Arial"/>
                <w:caps/>
              </w:rPr>
              <w:t>d4.4</w:t>
            </w:r>
          </w:p>
        </w:tc>
        <w:tc>
          <w:tcPr>
            <w:tcW w:w="992" w:type="dxa"/>
            <w:tcBorders>
              <w:top w:val="single" w:sz="4" w:space="0" w:color="auto"/>
              <w:left w:val="single" w:sz="4" w:space="0" w:color="auto"/>
              <w:bottom w:val="single" w:sz="4" w:space="0" w:color="auto"/>
              <w:right w:val="single" w:sz="4" w:space="0" w:color="auto"/>
            </w:tcBorders>
          </w:tcPr>
          <w:p w14:paraId="04EBC890"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647A007F" w14:textId="77777777" w:rsidR="004B36C4" w:rsidRPr="00453B24" w:rsidRDefault="004B36C4" w:rsidP="002224DD">
            <w:pPr>
              <w:spacing w:before="60" w:after="60"/>
              <w:rPr>
                <w:rFonts w:cs="Arial"/>
                <w:caps/>
              </w:rPr>
            </w:pPr>
            <w:r w:rsidRPr="00453B24">
              <w:rPr>
                <w:rFonts w:cs="Arial"/>
                <w:caps/>
              </w:rPr>
              <w:t>TENDERER'S PERSONNEL EXPERIENCE (</w:t>
            </w:r>
            <w:r w:rsidRPr="00453B24">
              <w:rPr>
                <w:rFonts w:cs="Arial"/>
              </w:rPr>
              <w:t>Occupational Health and Safety Officer</w:t>
            </w:r>
            <w:r w:rsidRPr="00453B24">
              <w:rPr>
                <w:rFonts w:cs="Arial"/>
                <w:caps/>
              </w:rPr>
              <w:t>)</w:t>
            </w:r>
          </w:p>
        </w:tc>
        <w:tc>
          <w:tcPr>
            <w:tcW w:w="1134" w:type="dxa"/>
            <w:tcBorders>
              <w:top w:val="single" w:sz="4" w:space="0" w:color="auto"/>
              <w:left w:val="single" w:sz="4" w:space="0" w:color="auto"/>
              <w:bottom w:val="single" w:sz="4" w:space="0" w:color="auto"/>
              <w:right w:val="single" w:sz="4" w:space="0" w:color="auto"/>
            </w:tcBorders>
            <w:vAlign w:val="center"/>
          </w:tcPr>
          <w:p w14:paraId="3771ED37" w14:textId="77777777" w:rsidR="004B36C4" w:rsidRPr="000F41E8" w:rsidRDefault="004B36C4" w:rsidP="002224DD">
            <w:pPr>
              <w:spacing w:before="60" w:after="60"/>
              <w:rPr>
                <w:rFonts w:cs="Arial"/>
              </w:rPr>
            </w:pPr>
            <w:r w:rsidRPr="000F41E8">
              <w:rPr>
                <w:rFonts w:cs="Arial"/>
              </w:rPr>
              <w:t>*1</w:t>
            </w:r>
          </w:p>
        </w:tc>
        <w:tc>
          <w:tcPr>
            <w:tcW w:w="1275" w:type="dxa"/>
            <w:vMerge w:val="restart"/>
            <w:tcBorders>
              <w:left w:val="single" w:sz="4" w:space="0" w:color="auto"/>
              <w:right w:val="single" w:sz="4" w:space="0" w:color="auto"/>
            </w:tcBorders>
            <w:vAlign w:val="center"/>
          </w:tcPr>
          <w:p w14:paraId="28A63218" w14:textId="77777777" w:rsidR="004B36C4" w:rsidRPr="000F41E8" w:rsidRDefault="004B36C4" w:rsidP="002224DD">
            <w:pPr>
              <w:spacing w:before="60" w:after="60"/>
              <w:rPr>
                <w:rFonts w:cs="Arial"/>
                <w:caps/>
              </w:rPr>
            </w:pPr>
          </w:p>
        </w:tc>
      </w:tr>
      <w:tr w:rsidR="004B36C4" w:rsidRPr="000F41E8" w14:paraId="7FAD7852" w14:textId="77777777" w:rsidTr="002224DD">
        <w:trPr>
          <w:trHeight w:val="255"/>
        </w:trPr>
        <w:tc>
          <w:tcPr>
            <w:tcW w:w="1134" w:type="dxa"/>
            <w:tcBorders>
              <w:top w:val="single" w:sz="4" w:space="0" w:color="auto"/>
              <w:left w:val="single" w:sz="4" w:space="0" w:color="auto"/>
              <w:bottom w:val="single" w:sz="4" w:space="0" w:color="auto"/>
              <w:right w:val="single" w:sz="4" w:space="0" w:color="auto"/>
            </w:tcBorders>
            <w:vAlign w:val="center"/>
          </w:tcPr>
          <w:p w14:paraId="4BB6F3E6" w14:textId="77777777" w:rsidR="004B36C4" w:rsidRPr="000F41E8" w:rsidRDefault="004B36C4" w:rsidP="002224DD">
            <w:pPr>
              <w:spacing w:before="60" w:after="60"/>
              <w:rPr>
                <w:rFonts w:cs="Arial"/>
                <w:caps/>
              </w:rPr>
            </w:pPr>
            <w:r w:rsidRPr="000F41E8">
              <w:rPr>
                <w:rFonts w:cs="Arial"/>
                <w:caps/>
              </w:rPr>
              <w:t>d4.5</w:t>
            </w:r>
          </w:p>
        </w:tc>
        <w:tc>
          <w:tcPr>
            <w:tcW w:w="992" w:type="dxa"/>
            <w:tcBorders>
              <w:top w:val="single" w:sz="4" w:space="0" w:color="auto"/>
              <w:left w:val="single" w:sz="4" w:space="0" w:color="auto"/>
              <w:bottom w:val="single" w:sz="4" w:space="0" w:color="auto"/>
              <w:right w:val="single" w:sz="4" w:space="0" w:color="auto"/>
            </w:tcBorders>
          </w:tcPr>
          <w:p w14:paraId="44B79326"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5194F56A" w14:textId="77777777" w:rsidR="004B36C4" w:rsidRPr="00453B24" w:rsidRDefault="004B36C4" w:rsidP="002224DD">
            <w:pPr>
              <w:spacing w:before="60" w:after="60"/>
              <w:rPr>
                <w:rFonts w:cs="Arial"/>
                <w:caps/>
              </w:rPr>
            </w:pPr>
            <w:r w:rsidRPr="00453B24">
              <w:rPr>
                <w:rFonts w:cs="Arial"/>
                <w:caps/>
              </w:rPr>
              <w:t>tenderer's personnel experience (</w:t>
            </w:r>
            <w:r>
              <w:rPr>
                <w:rFonts w:cs="Arial"/>
                <w:caps/>
              </w:rPr>
              <w:t>Environmental officer</w:t>
            </w:r>
            <w:r w:rsidRPr="00453B24">
              <w:rPr>
                <w:rFonts w:cs="Arial"/>
                <w:caps/>
              </w:rPr>
              <w:t>)</w:t>
            </w:r>
          </w:p>
        </w:tc>
        <w:tc>
          <w:tcPr>
            <w:tcW w:w="1134" w:type="dxa"/>
            <w:tcBorders>
              <w:top w:val="single" w:sz="4" w:space="0" w:color="auto"/>
              <w:left w:val="single" w:sz="4" w:space="0" w:color="auto"/>
              <w:bottom w:val="single" w:sz="4" w:space="0" w:color="auto"/>
              <w:right w:val="single" w:sz="4" w:space="0" w:color="auto"/>
            </w:tcBorders>
            <w:vAlign w:val="center"/>
          </w:tcPr>
          <w:p w14:paraId="5A97D0D4"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0D332F62" w14:textId="77777777" w:rsidR="004B36C4" w:rsidRPr="000F41E8" w:rsidRDefault="004B36C4" w:rsidP="002224DD">
            <w:pPr>
              <w:spacing w:before="60" w:after="60"/>
              <w:rPr>
                <w:rFonts w:cs="Arial"/>
                <w:caps/>
              </w:rPr>
            </w:pPr>
          </w:p>
        </w:tc>
      </w:tr>
      <w:tr w:rsidR="004B36C4" w:rsidRPr="000F41E8" w14:paraId="488934B4"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CEDEB0F" w14:textId="77777777" w:rsidR="004B36C4" w:rsidRPr="000F41E8" w:rsidRDefault="004B36C4" w:rsidP="002224DD">
            <w:pPr>
              <w:spacing w:before="60" w:after="60"/>
              <w:rPr>
                <w:rFonts w:cs="Arial"/>
                <w:caps/>
              </w:rPr>
            </w:pPr>
            <w:r w:rsidRPr="000F41E8">
              <w:rPr>
                <w:rFonts w:cs="Arial"/>
                <w:caps/>
              </w:rPr>
              <w:t>D5</w:t>
            </w:r>
          </w:p>
        </w:tc>
        <w:tc>
          <w:tcPr>
            <w:tcW w:w="992" w:type="dxa"/>
            <w:tcBorders>
              <w:top w:val="single" w:sz="4" w:space="0" w:color="auto"/>
              <w:left w:val="single" w:sz="4" w:space="0" w:color="auto"/>
              <w:bottom w:val="single" w:sz="4" w:space="0" w:color="auto"/>
              <w:right w:val="single" w:sz="4" w:space="0" w:color="auto"/>
            </w:tcBorders>
          </w:tcPr>
          <w:p w14:paraId="0E5F6F4D"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7E3D9012" w14:textId="77777777" w:rsidR="004B36C4" w:rsidRPr="000F41E8" w:rsidRDefault="004B36C4" w:rsidP="002224DD">
            <w:pPr>
              <w:spacing w:before="60" w:after="60"/>
              <w:rPr>
                <w:rFonts w:cs="Arial"/>
                <w:caps/>
              </w:rPr>
            </w:pPr>
            <w:r w:rsidRPr="000F41E8">
              <w:rPr>
                <w:rFonts w:cs="Arial"/>
                <w:caps/>
              </w:rPr>
              <w:t>TENDERER’S (Company Experience) EXPERIENCE</w:t>
            </w:r>
          </w:p>
        </w:tc>
        <w:tc>
          <w:tcPr>
            <w:tcW w:w="1134" w:type="dxa"/>
            <w:tcBorders>
              <w:top w:val="single" w:sz="4" w:space="0" w:color="auto"/>
              <w:left w:val="single" w:sz="4" w:space="0" w:color="auto"/>
              <w:bottom w:val="single" w:sz="4" w:space="0" w:color="auto"/>
              <w:right w:val="single" w:sz="4" w:space="0" w:color="auto"/>
            </w:tcBorders>
            <w:vAlign w:val="center"/>
          </w:tcPr>
          <w:p w14:paraId="1ACCFE19" w14:textId="77777777" w:rsidR="004B36C4" w:rsidRPr="000F41E8" w:rsidRDefault="004B36C4" w:rsidP="002224DD">
            <w:pPr>
              <w:spacing w:before="60" w:after="60"/>
              <w:rPr>
                <w:rFonts w:cs="Arial"/>
              </w:rPr>
            </w:pPr>
            <w:r w:rsidRPr="000F41E8">
              <w:rPr>
                <w:rFonts w:cs="Arial"/>
              </w:rPr>
              <w:t>*1</w:t>
            </w:r>
          </w:p>
        </w:tc>
        <w:tc>
          <w:tcPr>
            <w:tcW w:w="1275" w:type="dxa"/>
            <w:vMerge/>
            <w:tcBorders>
              <w:left w:val="single" w:sz="4" w:space="0" w:color="auto"/>
              <w:right w:val="single" w:sz="4" w:space="0" w:color="auto"/>
            </w:tcBorders>
            <w:vAlign w:val="center"/>
          </w:tcPr>
          <w:p w14:paraId="453CCCCA" w14:textId="77777777" w:rsidR="004B36C4" w:rsidRPr="000F41E8" w:rsidRDefault="004B36C4" w:rsidP="002224DD">
            <w:pPr>
              <w:spacing w:before="60" w:after="60"/>
              <w:rPr>
                <w:rFonts w:cs="Arial"/>
                <w:caps/>
              </w:rPr>
            </w:pPr>
          </w:p>
        </w:tc>
      </w:tr>
      <w:tr w:rsidR="004B36C4" w:rsidRPr="000F41E8" w14:paraId="0C2E3D45"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2B7B6A1" w14:textId="77777777" w:rsidR="004B36C4" w:rsidRPr="000F41E8" w:rsidRDefault="004B36C4" w:rsidP="002224DD">
            <w:pPr>
              <w:spacing w:before="60" w:after="60"/>
              <w:rPr>
                <w:rFonts w:cs="Arial"/>
                <w:caps/>
              </w:rPr>
            </w:pPr>
            <w:r w:rsidRPr="000F41E8">
              <w:rPr>
                <w:rFonts w:cs="Arial"/>
                <w:caps/>
              </w:rPr>
              <w:t>d6</w:t>
            </w:r>
          </w:p>
        </w:tc>
        <w:tc>
          <w:tcPr>
            <w:tcW w:w="992" w:type="dxa"/>
            <w:tcBorders>
              <w:top w:val="single" w:sz="4" w:space="0" w:color="auto"/>
              <w:left w:val="single" w:sz="4" w:space="0" w:color="auto"/>
              <w:bottom w:val="single" w:sz="4" w:space="0" w:color="auto"/>
              <w:right w:val="single" w:sz="4" w:space="0" w:color="auto"/>
            </w:tcBorders>
          </w:tcPr>
          <w:p w14:paraId="6CE62523"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542BAA12" w14:textId="77777777" w:rsidR="004B36C4" w:rsidRPr="000F41E8" w:rsidRDefault="004B36C4" w:rsidP="002224DD">
            <w:pPr>
              <w:spacing w:before="60" w:after="60"/>
              <w:rPr>
                <w:rFonts w:cs="Arial"/>
                <w:caps/>
              </w:rPr>
            </w:pPr>
            <w:r w:rsidRPr="000F41E8">
              <w:rPr>
                <w:rFonts w:cs="Arial"/>
                <w:caps/>
              </w:rPr>
              <w:t>Tenderer’s indicative programme</w:t>
            </w:r>
          </w:p>
        </w:tc>
        <w:tc>
          <w:tcPr>
            <w:tcW w:w="1134" w:type="dxa"/>
            <w:tcBorders>
              <w:top w:val="single" w:sz="4" w:space="0" w:color="auto"/>
              <w:left w:val="single" w:sz="4" w:space="0" w:color="auto"/>
              <w:bottom w:val="single" w:sz="4" w:space="0" w:color="auto"/>
              <w:right w:val="single" w:sz="4" w:space="0" w:color="auto"/>
            </w:tcBorders>
            <w:vAlign w:val="center"/>
          </w:tcPr>
          <w:p w14:paraId="2A286635" w14:textId="77777777" w:rsidR="004B36C4" w:rsidRPr="000F41E8" w:rsidRDefault="004B36C4" w:rsidP="002224DD">
            <w:pPr>
              <w:spacing w:before="60" w:after="60"/>
              <w:rPr>
                <w:rFonts w:cs="Arial"/>
              </w:rPr>
            </w:pPr>
            <w:r w:rsidRPr="000F41E8">
              <w:rPr>
                <w:rFonts w:cs="Arial"/>
              </w:rPr>
              <w:t>*1</w:t>
            </w:r>
          </w:p>
        </w:tc>
        <w:tc>
          <w:tcPr>
            <w:tcW w:w="1275" w:type="dxa"/>
            <w:tcBorders>
              <w:left w:val="single" w:sz="4" w:space="0" w:color="auto"/>
              <w:right w:val="single" w:sz="4" w:space="0" w:color="auto"/>
            </w:tcBorders>
            <w:vAlign w:val="center"/>
          </w:tcPr>
          <w:p w14:paraId="6AE5C7C8" w14:textId="77777777" w:rsidR="004B36C4" w:rsidRPr="000F41E8" w:rsidRDefault="004B36C4" w:rsidP="002224DD">
            <w:pPr>
              <w:spacing w:before="60" w:after="60"/>
              <w:rPr>
                <w:rFonts w:cs="Arial"/>
                <w:caps/>
              </w:rPr>
            </w:pPr>
          </w:p>
        </w:tc>
      </w:tr>
      <w:tr w:rsidR="004B36C4" w:rsidRPr="000F41E8" w14:paraId="7E0A9E1E"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64F12C0C" w14:textId="77777777" w:rsidR="004B36C4" w:rsidRPr="000F41E8" w:rsidRDefault="004B36C4" w:rsidP="002224DD">
            <w:pPr>
              <w:spacing w:before="60" w:after="60"/>
              <w:rPr>
                <w:rFonts w:cs="Arial"/>
                <w:caps/>
              </w:rPr>
            </w:pPr>
            <w:r w:rsidRPr="000F41E8">
              <w:rPr>
                <w:rFonts w:cs="Arial"/>
                <w:caps/>
              </w:rPr>
              <w:t>d8</w:t>
            </w:r>
          </w:p>
        </w:tc>
        <w:tc>
          <w:tcPr>
            <w:tcW w:w="992" w:type="dxa"/>
            <w:tcBorders>
              <w:top w:val="single" w:sz="4" w:space="0" w:color="auto"/>
              <w:left w:val="single" w:sz="4" w:space="0" w:color="auto"/>
              <w:bottom w:val="single" w:sz="4" w:space="0" w:color="auto"/>
              <w:right w:val="single" w:sz="4" w:space="0" w:color="auto"/>
            </w:tcBorders>
          </w:tcPr>
          <w:p w14:paraId="1333BA1B"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427746F2" w14:textId="77777777" w:rsidR="004B36C4" w:rsidRPr="000F41E8" w:rsidRDefault="004B36C4" w:rsidP="002224DD">
            <w:pPr>
              <w:spacing w:before="60" w:after="60"/>
              <w:rPr>
                <w:rFonts w:cs="Arial"/>
                <w:caps/>
              </w:rPr>
            </w:pPr>
            <w:r w:rsidRPr="000F41E8">
              <w:rPr>
                <w:rFonts w:cs="Arial"/>
                <w:caps/>
              </w:rPr>
              <w:t>schedule of subcontractors</w:t>
            </w:r>
          </w:p>
        </w:tc>
        <w:tc>
          <w:tcPr>
            <w:tcW w:w="1134" w:type="dxa"/>
            <w:tcBorders>
              <w:top w:val="single" w:sz="4" w:space="0" w:color="auto"/>
              <w:left w:val="single" w:sz="4" w:space="0" w:color="auto"/>
              <w:bottom w:val="single" w:sz="4" w:space="0" w:color="auto"/>
              <w:right w:val="single" w:sz="4" w:space="0" w:color="auto"/>
            </w:tcBorders>
            <w:vAlign w:val="center"/>
          </w:tcPr>
          <w:p w14:paraId="74E98109" w14:textId="77777777" w:rsidR="004B36C4" w:rsidRPr="000F41E8" w:rsidRDefault="004B36C4" w:rsidP="002224DD">
            <w:pPr>
              <w:spacing w:before="60" w:after="60"/>
              <w:rPr>
                <w:rFonts w:cs="Arial"/>
              </w:rPr>
            </w:pPr>
            <w:r w:rsidRPr="000F41E8">
              <w:rPr>
                <w:rFonts w:cs="Arial"/>
              </w:rPr>
              <w:t>*1</w:t>
            </w:r>
          </w:p>
        </w:tc>
        <w:tc>
          <w:tcPr>
            <w:tcW w:w="1275" w:type="dxa"/>
            <w:tcBorders>
              <w:left w:val="single" w:sz="4" w:space="0" w:color="auto"/>
              <w:right w:val="single" w:sz="4" w:space="0" w:color="auto"/>
            </w:tcBorders>
            <w:vAlign w:val="center"/>
          </w:tcPr>
          <w:p w14:paraId="3D082F47" w14:textId="77777777" w:rsidR="004B36C4" w:rsidRPr="000F41E8" w:rsidRDefault="004B36C4" w:rsidP="002224DD">
            <w:pPr>
              <w:spacing w:before="60" w:after="60"/>
              <w:rPr>
                <w:rFonts w:cs="Arial"/>
                <w:caps/>
              </w:rPr>
            </w:pPr>
          </w:p>
        </w:tc>
      </w:tr>
      <w:tr w:rsidR="004B36C4" w:rsidRPr="000F41E8" w14:paraId="67ADE2CF"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7860D13E" w14:textId="77777777" w:rsidR="004B36C4" w:rsidRPr="000F41E8" w:rsidRDefault="004B36C4" w:rsidP="002224DD">
            <w:pPr>
              <w:spacing w:before="60" w:after="60"/>
              <w:rPr>
                <w:rFonts w:cs="Arial"/>
                <w:caps/>
              </w:rPr>
            </w:pPr>
            <w:r w:rsidRPr="000F41E8">
              <w:rPr>
                <w:rFonts w:cs="Arial"/>
                <w:caps/>
              </w:rPr>
              <w:t>d9</w:t>
            </w:r>
          </w:p>
        </w:tc>
        <w:tc>
          <w:tcPr>
            <w:tcW w:w="992" w:type="dxa"/>
            <w:tcBorders>
              <w:top w:val="single" w:sz="4" w:space="0" w:color="auto"/>
              <w:left w:val="single" w:sz="4" w:space="0" w:color="auto"/>
              <w:bottom w:val="single" w:sz="4" w:space="0" w:color="auto"/>
              <w:right w:val="single" w:sz="4" w:space="0" w:color="auto"/>
            </w:tcBorders>
          </w:tcPr>
          <w:p w14:paraId="35482A8A"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2C94C314" w14:textId="77777777" w:rsidR="004B36C4" w:rsidRPr="000F41E8" w:rsidRDefault="004B36C4" w:rsidP="002224DD">
            <w:pPr>
              <w:spacing w:before="60" w:after="60"/>
              <w:rPr>
                <w:rFonts w:cs="Arial"/>
                <w:caps/>
              </w:rPr>
            </w:pPr>
            <w:r w:rsidRPr="000F41E8">
              <w:rPr>
                <w:rFonts w:cs="Arial"/>
                <w:caps/>
              </w:rPr>
              <w:t>corporate social investment</w:t>
            </w:r>
          </w:p>
        </w:tc>
        <w:tc>
          <w:tcPr>
            <w:tcW w:w="1134" w:type="dxa"/>
            <w:tcBorders>
              <w:top w:val="single" w:sz="4" w:space="0" w:color="auto"/>
              <w:left w:val="single" w:sz="4" w:space="0" w:color="auto"/>
              <w:bottom w:val="single" w:sz="4" w:space="0" w:color="auto"/>
              <w:right w:val="single" w:sz="4" w:space="0" w:color="auto"/>
            </w:tcBorders>
            <w:vAlign w:val="center"/>
          </w:tcPr>
          <w:p w14:paraId="620CB306" w14:textId="77777777" w:rsidR="004B36C4" w:rsidRPr="000F41E8" w:rsidRDefault="004B36C4" w:rsidP="002224DD">
            <w:pPr>
              <w:spacing w:before="60" w:after="60"/>
              <w:rPr>
                <w:rFonts w:cs="Arial"/>
              </w:rPr>
            </w:pPr>
            <w:r w:rsidRPr="000F41E8">
              <w:rPr>
                <w:rFonts w:cs="Arial"/>
              </w:rPr>
              <w:t>*1 and *2</w:t>
            </w:r>
          </w:p>
        </w:tc>
        <w:tc>
          <w:tcPr>
            <w:tcW w:w="1275" w:type="dxa"/>
            <w:tcBorders>
              <w:left w:val="single" w:sz="4" w:space="0" w:color="auto"/>
              <w:right w:val="single" w:sz="4" w:space="0" w:color="auto"/>
            </w:tcBorders>
            <w:vAlign w:val="center"/>
          </w:tcPr>
          <w:p w14:paraId="1C3CE870" w14:textId="77777777" w:rsidR="004B36C4" w:rsidRPr="000F41E8" w:rsidRDefault="004B36C4" w:rsidP="002224DD">
            <w:pPr>
              <w:spacing w:before="60" w:after="60"/>
              <w:rPr>
                <w:rFonts w:cs="Arial"/>
                <w:caps/>
              </w:rPr>
            </w:pPr>
          </w:p>
        </w:tc>
      </w:tr>
      <w:tr w:rsidR="004B36C4" w:rsidRPr="000F41E8" w14:paraId="01264F86"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14E2FC0A" w14:textId="77777777" w:rsidR="004B36C4" w:rsidRPr="000F41E8" w:rsidRDefault="004B36C4" w:rsidP="002224DD">
            <w:pPr>
              <w:spacing w:before="60" w:after="60"/>
              <w:rPr>
                <w:rFonts w:cs="Arial"/>
                <w:caps/>
              </w:rPr>
            </w:pPr>
            <w:r w:rsidRPr="000F41E8">
              <w:rPr>
                <w:rFonts w:cs="Arial"/>
                <w:caps/>
              </w:rPr>
              <w:t>e1</w:t>
            </w:r>
          </w:p>
        </w:tc>
        <w:tc>
          <w:tcPr>
            <w:tcW w:w="992" w:type="dxa"/>
            <w:tcBorders>
              <w:top w:val="single" w:sz="4" w:space="0" w:color="auto"/>
              <w:left w:val="single" w:sz="4" w:space="0" w:color="auto"/>
              <w:bottom w:val="single" w:sz="4" w:space="0" w:color="auto"/>
              <w:right w:val="single" w:sz="4" w:space="0" w:color="auto"/>
            </w:tcBorders>
          </w:tcPr>
          <w:p w14:paraId="62EBC121"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095D035B" w14:textId="77777777" w:rsidR="004B36C4" w:rsidRPr="000F41E8" w:rsidRDefault="004B36C4" w:rsidP="002224DD">
            <w:pPr>
              <w:spacing w:before="60" w:after="60"/>
              <w:rPr>
                <w:rFonts w:cs="Arial"/>
                <w:caps/>
              </w:rPr>
            </w:pPr>
            <w:r w:rsidRPr="000F41E8">
              <w:rPr>
                <w:rFonts w:cs="Arial"/>
                <w:caps/>
              </w:rPr>
              <w:t>SCHEDULE OF TENDER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505670E8" w14:textId="77777777" w:rsidR="004B36C4" w:rsidRPr="000F41E8" w:rsidRDefault="004B36C4" w:rsidP="002224DD">
            <w:pPr>
              <w:spacing w:before="60" w:after="60"/>
              <w:rPr>
                <w:rFonts w:cs="Arial"/>
              </w:rPr>
            </w:pPr>
            <w:r w:rsidRPr="000F41E8">
              <w:rPr>
                <w:rFonts w:cs="Arial"/>
              </w:rPr>
              <w:t>*1</w:t>
            </w:r>
          </w:p>
        </w:tc>
        <w:tc>
          <w:tcPr>
            <w:tcW w:w="1275" w:type="dxa"/>
            <w:tcBorders>
              <w:left w:val="single" w:sz="4" w:space="0" w:color="auto"/>
              <w:bottom w:val="single" w:sz="4" w:space="0" w:color="auto"/>
              <w:right w:val="single" w:sz="4" w:space="0" w:color="auto"/>
            </w:tcBorders>
            <w:vAlign w:val="center"/>
          </w:tcPr>
          <w:p w14:paraId="1F364CA0" w14:textId="77777777" w:rsidR="004B36C4" w:rsidRPr="000F41E8" w:rsidRDefault="004B36C4" w:rsidP="002224DD">
            <w:pPr>
              <w:spacing w:before="60" w:after="60"/>
              <w:rPr>
                <w:rFonts w:cs="Arial"/>
                <w:caps/>
              </w:rPr>
            </w:pPr>
          </w:p>
        </w:tc>
      </w:tr>
      <w:tr w:rsidR="004B36C4" w:rsidRPr="000F41E8" w14:paraId="4D6293A9"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5C58067" w14:textId="77777777" w:rsidR="004B36C4" w:rsidRPr="000F41E8" w:rsidRDefault="004B36C4" w:rsidP="002224DD">
            <w:pPr>
              <w:spacing w:before="60" w:after="60"/>
              <w:rPr>
                <w:rFonts w:cs="Arial"/>
                <w:b/>
                <w:caps/>
                <w:highlight w:val="lightGray"/>
              </w:rPr>
            </w:pPr>
            <w:r w:rsidRPr="000F41E8">
              <w:rPr>
                <w:rFonts w:cs="Arial"/>
                <w:b/>
                <w:caps/>
                <w:highlight w:val="lightGray"/>
              </w:rPr>
              <w:t>Form No / SBD NO</w:t>
            </w:r>
          </w:p>
        </w:tc>
        <w:tc>
          <w:tcPr>
            <w:tcW w:w="992" w:type="dxa"/>
            <w:tcBorders>
              <w:top w:val="single" w:sz="4" w:space="0" w:color="auto"/>
              <w:left w:val="single" w:sz="4" w:space="0" w:color="auto"/>
              <w:bottom w:val="single" w:sz="4" w:space="0" w:color="auto"/>
              <w:right w:val="single" w:sz="4" w:space="0" w:color="auto"/>
            </w:tcBorders>
          </w:tcPr>
          <w:p w14:paraId="74DBB626" w14:textId="77777777" w:rsidR="004B36C4" w:rsidRPr="000F41E8" w:rsidRDefault="004B36C4" w:rsidP="002224DD">
            <w:pPr>
              <w:spacing w:before="60" w:after="60"/>
              <w:rPr>
                <w:rFonts w:cs="Arial"/>
                <w:b/>
                <w:caps/>
                <w:highlight w:val="lightGray"/>
              </w:rPr>
            </w:pPr>
            <w:r w:rsidRPr="000F41E8">
              <w:rPr>
                <w:rFonts w:cs="Arial"/>
                <w:b/>
                <w:caps/>
                <w:highlight w:val="lightGray"/>
              </w:rPr>
              <w:t>ELECTRONIC FORMAT</w:t>
            </w:r>
          </w:p>
        </w:tc>
        <w:tc>
          <w:tcPr>
            <w:tcW w:w="5812" w:type="dxa"/>
            <w:tcBorders>
              <w:top w:val="single" w:sz="4" w:space="0" w:color="auto"/>
              <w:left w:val="single" w:sz="4" w:space="0" w:color="auto"/>
              <w:bottom w:val="single" w:sz="4" w:space="0" w:color="auto"/>
              <w:right w:val="single" w:sz="4" w:space="0" w:color="auto"/>
            </w:tcBorders>
            <w:vAlign w:val="center"/>
          </w:tcPr>
          <w:p w14:paraId="2BE7C718" w14:textId="77777777" w:rsidR="004B36C4" w:rsidRPr="000F41E8" w:rsidRDefault="004B36C4" w:rsidP="002224DD">
            <w:pPr>
              <w:spacing w:before="60" w:after="60"/>
              <w:rPr>
                <w:rFonts w:cs="Arial"/>
                <w:b/>
                <w:caps/>
                <w:highlight w:val="lightGray"/>
              </w:rPr>
            </w:pPr>
            <w:r w:rsidRPr="000F41E8">
              <w:rPr>
                <w:rFonts w:cs="Arial"/>
                <w:b/>
                <w:caps/>
                <w:highlight w:val="lightGray"/>
              </w:rPr>
              <w:t>Form 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75CD9DC9" w14:textId="77777777" w:rsidR="004B36C4" w:rsidRPr="000F41E8" w:rsidRDefault="004B36C4" w:rsidP="002224DD">
            <w:pPr>
              <w:spacing w:before="60" w:after="60"/>
              <w:rPr>
                <w:rFonts w:cs="Arial"/>
                <w:b/>
                <w:highlight w:val="lightGray"/>
              </w:rPr>
            </w:pPr>
            <w:r w:rsidRPr="000F41E8">
              <w:rPr>
                <w:rFonts w:cs="Arial"/>
                <w:b/>
                <w:highlight w:val="lightGray"/>
              </w:rPr>
              <w:t>Tick if completed</w:t>
            </w:r>
          </w:p>
        </w:tc>
        <w:tc>
          <w:tcPr>
            <w:tcW w:w="1275" w:type="dxa"/>
            <w:tcBorders>
              <w:left w:val="single" w:sz="4" w:space="0" w:color="auto"/>
              <w:bottom w:val="single" w:sz="4" w:space="0" w:color="auto"/>
              <w:right w:val="single" w:sz="4" w:space="0" w:color="auto"/>
            </w:tcBorders>
            <w:vAlign w:val="center"/>
          </w:tcPr>
          <w:p w14:paraId="6C2B1F74" w14:textId="77777777" w:rsidR="004B36C4" w:rsidRPr="000F41E8" w:rsidRDefault="004B36C4" w:rsidP="002224DD">
            <w:pPr>
              <w:spacing w:before="60" w:after="60"/>
              <w:rPr>
                <w:rFonts w:cs="Arial"/>
                <w:b/>
                <w:caps/>
                <w:highlight w:val="lightGray"/>
              </w:rPr>
            </w:pPr>
            <w:r w:rsidRPr="000F41E8">
              <w:rPr>
                <w:rFonts w:cs="Arial"/>
                <w:b/>
                <w:caps/>
                <w:highlight w:val="lightGray"/>
              </w:rPr>
              <w:t>envelope</w:t>
            </w:r>
          </w:p>
        </w:tc>
      </w:tr>
      <w:tr w:rsidR="004B36C4" w:rsidRPr="000F41E8" w14:paraId="3BE41F2A"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59C7913C" w14:textId="77777777" w:rsidR="004B36C4" w:rsidRPr="000F41E8" w:rsidRDefault="004B36C4" w:rsidP="002224DD">
            <w:pPr>
              <w:spacing w:before="60" w:after="60"/>
              <w:rPr>
                <w:rFonts w:cs="Arial"/>
                <w:caps/>
              </w:rPr>
            </w:pPr>
            <w:r w:rsidRPr="000F41E8">
              <w:rPr>
                <w:rFonts w:cs="Arial"/>
                <w:caps/>
              </w:rPr>
              <w:t>B1</w:t>
            </w:r>
          </w:p>
        </w:tc>
        <w:tc>
          <w:tcPr>
            <w:tcW w:w="992" w:type="dxa"/>
            <w:tcBorders>
              <w:top w:val="single" w:sz="4" w:space="0" w:color="auto"/>
              <w:left w:val="single" w:sz="4" w:space="0" w:color="auto"/>
              <w:bottom w:val="single" w:sz="4" w:space="0" w:color="auto"/>
              <w:right w:val="single" w:sz="4" w:space="0" w:color="auto"/>
            </w:tcBorders>
          </w:tcPr>
          <w:p w14:paraId="581B98A4"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5BBB05C" w14:textId="77777777" w:rsidR="004B36C4" w:rsidRPr="000F41E8" w:rsidRDefault="004B36C4" w:rsidP="002224DD">
            <w:pPr>
              <w:spacing w:before="60" w:after="60"/>
              <w:rPr>
                <w:rFonts w:cs="Arial"/>
                <w:caps/>
              </w:rPr>
            </w:pPr>
            <w:r w:rsidRPr="000F41E8">
              <w:rPr>
                <w:rFonts w:cs="Arial"/>
                <w:caps/>
              </w:rPr>
              <w:t>contractor's establishment on site</w:t>
            </w:r>
          </w:p>
        </w:tc>
        <w:tc>
          <w:tcPr>
            <w:tcW w:w="1134" w:type="dxa"/>
            <w:tcBorders>
              <w:top w:val="single" w:sz="4" w:space="0" w:color="auto"/>
              <w:left w:val="single" w:sz="4" w:space="0" w:color="auto"/>
              <w:bottom w:val="single" w:sz="4" w:space="0" w:color="auto"/>
              <w:right w:val="single" w:sz="4" w:space="0" w:color="auto"/>
            </w:tcBorders>
            <w:vAlign w:val="center"/>
          </w:tcPr>
          <w:p w14:paraId="7C6978A8" w14:textId="77777777" w:rsidR="004B36C4" w:rsidRPr="000F41E8" w:rsidRDefault="004B36C4" w:rsidP="002224DD">
            <w:pPr>
              <w:spacing w:before="60" w:after="60"/>
              <w:rPr>
                <w:rFonts w:cs="Arial"/>
              </w:rPr>
            </w:pPr>
            <w:r w:rsidRPr="000F41E8">
              <w:rPr>
                <w:rFonts w:cs="Arial"/>
              </w:rPr>
              <w:t>*1</w:t>
            </w:r>
          </w:p>
        </w:tc>
        <w:tc>
          <w:tcPr>
            <w:tcW w:w="1275" w:type="dxa"/>
            <w:vMerge w:val="restart"/>
            <w:tcBorders>
              <w:left w:val="single" w:sz="4" w:space="0" w:color="auto"/>
              <w:right w:val="single" w:sz="4" w:space="0" w:color="auto"/>
            </w:tcBorders>
            <w:vAlign w:val="center"/>
          </w:tcPr>
          <w:p w14:paraId="7546D0EB" w14:textId="77777777" w:rsidR="004B36C4" w:rsidRPr="000F41E8" w:rsidRDefault="004B36C4" w:rsidP="002224DD">
            <w:pPr>
              <w:spacing w:before="60" w:after="60"/>
              <w:rPr>
                <w:rFonts w:cs="Arial"/>
                <w:caps/>
              </w:rPr>
            </w:pPr>
            <w:r w:rsidRPr="000F41E8">
              <w:rPr>
                <w:rFonts w:cs="Arial"/>
                <w:caps/>
              </w:rPr>
              <w:t>financial</w:t>
            </w:r>
          </w:p>
          <w:p w14:paraId="38C9CC5F" w14:textId="77777777" w:rsidR="004B36C4" w:rsidRPr="000F41E8" w:rsidRDefault="004B36C4" w:rsidP="002224DD">
            <w:pPr>
              <w:spacing w:before="60" w:after="60"/>
              <w:rPr>
                <w:rFonts w:cs="Arial"/>
                <w:caps/>
              </w:rPr>
            </w:pPr>
            <w:r w:rsidRPr="000F41E8">
              <w:rPr>
                <w:rFonts w:cs="Arial"/>
                <w:caps/>
              </w:rPr>
              <w:t>proposal</w:t>
            </w:r>
          </w:p>
          <w:p w14:paraId="30B21BE0" w14:textId="77777777" w:rsidR="004B36C4" w:rsidRPr="000F41E8" w:rsidRDefault="004B36C4" w:rsidP="002224DD">
            <w:pPr>
              <w:spacing w:before="60" w:after="60"/>
              <w:rPr>
                <w:rFonts w:cs="Arial"/>
                <w:caps/>
              </w:rPr>
            </w:pPr>
            <w:r w:rsidRPr="000F41E8">
              <w:rPr>
                <w:rFonts w:cs="Arial"/>
                <w:caps/>
              </w:rPr>
              <w:t>(second envelope-containing CD/USB flash drive)</w:t>
            </w:r>
          </w:p>
        </w:tc>
      </w:tr>
      <w:tr w:rsidR="004B36C4" w:rsidRPr="000F41E8" w14:paraId="76B96FDB"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398C7057" w14:textId="77777777" w:rsidR="004B36C4" w:rsidRPr="000F41E8" w:rsidRDefault="004B36C4" w:rsidP="002224DD">
            <w:pPr>
              <w:spacing w:before="60" w:after="60"/>
              <w:rPr>
                <w:rFonts w:cs="Arial"/>
                <w:caps/>
              </w:rPr>
            </w:pPr>
            <w:r w:rsidRPr="000F41E8">
              <w:rPr>
                <w:rFonts w:cs="Arial"/>
                <w:caps/>
              </w:rPr>
              <w:t>C1.1.1 / SBD7</w:t>
            </w:r>
          </w:p>
        </w:tc>
        <w:tc>
          <w:tcPr>
            <w:tcW w:w="992" w:type="dxa"/>
            <w:tcBorders>
              <w:top w:val="single" w:sz="4" w:space="0" w:color="auto"/>
              <w:left w:val="single" w:sz="4" w:space="0" w:color="auto"/>
              <w:bottom w:val="single" w:sz="4" w:space="0" w:color="auto"/>
              <w:right w:val="single" w:sz="4" w:space="0" w:color="auto"/>
            </w:tcBorders>
          </w:tcPr>
          <w:p w14:paraId="5BBE8A87"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37D53D7A" w14:textId="77777777" w:rsidR="004B36C4" w:rsidRPr="000F41E8" w:rsidRDefault="004B36C4" w:rsidP="002224DD">
            <w:pPr>
              <w:spacing w:before="60" w:after="60"/>
              <w:rPr>
                <w:rFonts w:cs="Arial"/>
                <w:caps/>
              </w:rPr>
            </w:pPr>
            <w:r w:rsidRPr="000F41E8">
              <w:rPr>
                <w:rFonts w:cs="Arial"/>
                <w:caps/>
              </w:rPr>
              <w:t>FORM OF OFFER</w:t>
            </w:r>
          </w:p>
        </w:tc>
        <w:tc>
          <w:tcPr>
            <w:tcW w:w="1134" w:type="dxa"/>
            <w:tcBorders>
              <w:top w:val="single" w:sz="4" w:space="0" w:color="auto"/>
              <w:left w:val="single" w:sz="4" w:space="0" w:color="auto"/>
              <w:bottom w:val="single" w:sz="4" w:space="0" w:color="auto"/>
              <w:right w:val="single" w:sz="4" w:space="0" w:color="auto"/>
            </w:tcBorders>
            <w:vAlign w:val="center"/>
          </w:tcPr>
          <w:p w14:paraId="0AA44265"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5A93E4B2" w14:textId="77777777" w:rsidR="004B36C4" w:rsidRPr="000F41E8" w:rsidRDefault="004B36C4" w:rsidP="002224DD">
            <w:pPr>
              <w:spacing w:before="60" w:after="60"/>
              <w:rPr>
                <w:rFonts w:cs="Arial"/>
                <w:caps/>
              </w:rPr>
            </w:pPr>
          </w:p>
        </w:tc>
      </w:tr>
      <w:tr w:rsidR="004B36C4" w:rsidRPr="000F41E8" w14:paraId="3B35723C"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430513AD" w14:textId="77777777" w:rsidR="004B36C4" w:rsidRPr="000F41E8" w:rsidRDefault="004B36C4" w:rsidP="002224DD">
            <w:pPr>
              <w:spacing w:before="60" w:after="60"/>
              <w:rPr>
                <w:rFonts w:cs="Arial"/>
                <w:caps/>
              </w:rPr>
            </w:pPr>
            <w:r w:rsidRPr="000F41E8">
              <w:rPr>
                <w:rFonts w:cs="Arial"/>
                <w:caps/>
              </w:rPr>
              <w:t>C1.2.3</w:t>
            </w:r>
          </w:p>
        </w:tc>
        <w:tc>
          <w:tcPr>
            <w:tcW w:w="992" w:type="dxa"/>
            <w:tcBorders>
              <w:top w:val="single" w:sz="4" w:space="0" w:color="auto"/>
              <w:left w:val="single" w:sz="4" w:space="0" w:color="auto"/>
              <w:bottom w:val="single" w:sz="4" w:space="0" w:color="auto"/>
              <w:right w:val="single" w:sz="4" w:space="0" w:color="auto"/>
            </w:tcBorders>
          </w:tcPr>
          <w:p w14:paraId="34D0BC13" w14:textId="77777777" w:rsidR="004B36C4" w:rsidRPr="000F41E8" w:rsidRDefault="004B36C4" w:rsidP="002224DD">
            <w:pPr>
              <w:spacing w:before="60" w:after="60"/>
              <w:rPr>
                <w:rFonts w:cs="Arial"/>
                <w:caps/>
              </w:rPr>
            </w:pPr>
            <w:r w:rsidRPr="000F41E8">
              <w:rPr>
                <w:rFonts w:cs="Arial"/>
                <w:caps/>
              </w:rPr>
              <w:t>MS eXCEL</w:t>
            </w:r>
          </w:p>
        </w:tc>
        <w:tc>
          <w:tcPr>
            <w:tcW w:w="5812" w:type="dxa"/>
            <w:tcBorders>
              <w:top w:val="single" w:sz="4" w:space="0" w:color="auto"/>
              <w:left w:val="single" w:sz="4" w:space="0" w:color="auto"/>
              <w:bottom w:val="single" w:sz="4" w:space="0" w:color="auto"/>
              <w:right w:val="single" w:sz="4" w:space="0" w:color="auto"/>
            </w:tcBorders>
            <w:vAlign w:val="center"/>
          </w:tcPr>
          <w:p w14:paraId="46CBF1C7" w14:textId="77777777" w:rsidR="004B36C4" w:rsidRPr="000F41E8" w:rsidRDefault="004B36C4" w:rsidP="002224DD">
            <w:pPr>
              <w:spacing w:before="60" w:after="60"/>
              <w:rPr>
                <w:rFonts w:cs="Arial"/>
                <w:caps/>
              </w:rPr>
            </w:pPr>
            <w:r w:rsidRPr="000F41E8">
              <w:rPr>
                <w:rFonts w:cs="Arial"/>
                <w:caps/>
              </w:rPr>
              <w:t>CONTRACT DATA – INFORMATION PROVIDED BY THE TENDERER</w:t>
            </w:r>
          </w:p>
        </w:tc>
        <w:tc>
          <w:tcPr>
            <w:tcW w:w="1134" w:type="dxa"/>
            <w:tcBorders>
              <w:top w:val="single" w:sz="4" w:space="0" w:color="auto"/>
              <w:left w:val="single" w:sz="4" w:space="0" w:color="auto"/>
              <w:bottom w:val="single" w:sz="4" w:space="0" w:color="auto"/>
              <w:right w:val="single" w:sz="4" w:space="0" w:color="auto"/>
            </w:tcBorders>
            <w:vAlign w:val="center"/>
          </w:tcPr>
          <w:p w14:paraId="19074712"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473E46F8" w14:textId="77777777" w:rsidR="004B36C4" w:rsidRPr="000F41E8" w:rsidRDefault="004B36C4" w:rsidP="002224DD">
            <w:pPr>
              <w:spacing w:before="60" w:after="60"/>
              <w:rPr>
                <w:rFonts w:cs="Arial"/>
                <w:caps/>
              </w:rPr>
            </w:pPr>
          </w:p>
        </w:tc>
      </w:tr>
      <w:tr w:rsidR="004B36C4" w:rsidRPr="000F41E8" w14:paraId="721B5933"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0C6C2EFB" w14:textId="77777777" w:rsidR="004B36C4" w:rsidRPr="000F41E8" w:rsidRDefault="004B36C4" w:rsidP="002224DD">
            <w:pPr>
              <w:spacing w:before="60" w:after="60"/>
              <w:rPr>
                <w:rFonts w:cs="Arial"/>
                <w:caps/>
              </w:rPr>
            </w:pPr>
            <w:r w:rsidRPr="000F41E8">
              <w:rPr>
                <w:rFonts w:cs="Arial"/>
                <w:caps/>
              </w:rPr>
              <w:t>C2.2 / SBD3</w:t>
            </w:r>
          </w:p>
        </w:tc>
        <w:tc>
          <w:tcPr>
            <w:tcW w:w="992" w:type="dxa"/>
            <w:tcBorders>
              <w:top w:val="single" w:sz="4" w:space="0" w:color="auto"/>
              <w:left w:val="single" w:sz="4" w:space="0" w:color="auto"/>
              <w:bottom w:val="single" w:sz="4" w:space="0" w:color="auto"/>
              <w:right w:val="single" w:sz="4" w:space="0" w:color="auto"/>
            </w:tcBorders>
          </w:tcPr>
          <w:p w14:paraId="2D531C17" w14:textId="77777777" w:rsidR="004B36C4" w:rsidRPr="000F41E8" w:rsidRDefault="004B36C4" w:rsidP="002224DD">
            <w:pPr>
              <w:spacing w:before="60" w:after="60"/>
              <w:rPr>
                <w:rFonts w:cs="Arial"/>
                <w:caps/>
              </w:rPr>
            </w:pPr>
            <w:r w:rsidRPr="000F41E8">
              <w:rPr>
                <w:rFonts w:cs="Arial"/>
                <w:caps/>
              </w:rPr>
              <w:t>MS EXCEL &amp; PDF</w:t>
            </w:r>
          </w:p>
        </w:tc>
        <w:tc>
          <w:tcPr>
            <w:tcW w:w="5812" w:type="dxa"/>
            <w:tcBorders>
              <w:top w:val="single" w:sz="4" w:space="0" w:color="auto"/>
              <w:left w:val="single" w:sz="4" w:space="0" w:color="auto"/>
              <w:bottom w:val="single" w:sz="4" w:space="0" w:color="auto"/>
              <w:right w:val="single" w:sz="4" w:space="0" w:color="auto"/>
            </w:tcBorders>
            <w:vAlign w:val="center"/>
          </w:tcPr>
          <w:p w14:paraId="68696E14" w14:textId="77777777" w:rsidR="004B36C4" w:rsidRPr="000F41E8" w:rsidRDefault="004B36C4" w:rsidP="002224DD">
            <w:pPr>
              <w:spacing w:before="60" w:after="60"/>
              <w:rPr>
                <w:rFonts w:cs="Arial"/>
                <w:caps/>
              </w:rPr>
            </w:pPr>
            <w:r w:rsidRPr="000F41E8">
              <w:rPr>
                <w:rFonts w:cs="Arial"/>
                <w:caps/>
              </w:rPr>
              <w:t>PRICING SCHEDULE</w:t>
            </w:r>
          </w:p>
        </w:tc>
        <w:tc>
          <w:tcPr>
            <w:tcW w:w="1134" w:type="dxa"/>
            <w:tcBorders>
              <w:top w:val="single" w:sz="4" w:space="0" w:color="auto"/>
              <w:left w:val="single" w:sz="4" w:space="0" w:color="auto"/>
              <w:bottom w:val="single" w:sz="4" w:space="0" w:color="auto"/>
              <w:right w:val="single" w:sz="4" w:space="0" w:color="auto"/>
            </w:tcBorders>
            <w:vAlign w:val="center"/>
          </w:tcPr>
          <w:p w14:paraId="2FB0D94C"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2E8CFEE5" w14:textId="77777777" w:rsidR="004B36C4" w:rsidRPr="000F41E8" w:rsidRDefault="004B36C4" w:rsidP="002224DD">
            <w:pPr>
              <w:spacing w:before="60" w:after="60"/>
              <w:rPr>
                <w:rFonts w:cs="Arial"/>
                <w:caps/>
              </w:rPr>
            </w:pPr>
          </w:p>
        </w:tc>
      </w:tr>
      <w:tr w:rsidR="004B36C4" w:rsidRPr="000F41E8" w14:paraId="51BBC0DB"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1E39FAB5" w14:textId="77777777" w:rsidR="004B36C4" w:rsidRPr="000F41E8" w:rsidRDefault="004B36C4" w:rsidP="002224DD">
            <w:pPr>
              <w:spacing w:before="60" w:after="60"/>
              <w:rPr>
                <w:rFonts w:cs="Arial"/>
                <w:caps/>
              </w:rPr>
            </w:pPr>
            <w:r w:rsidRPr="000F41E8">
              <w:rPr>
                <w:rFonts w:cs="Arial"/>
                <w:caps/>
              </w:rPr>
              <w:t>C.2.3</w:t>
            </w:r>
          </w:p>
        </w:tc>
        <w:tc>
          <w:tcPr>
            <w:tcW w:w="992" w:type="dxa"/>
            <w:tcBorders>
              <w:top w:val="single" w:sz="4" w:space="0" w:color="auto"/>
              <w:left w:val="single" w:sz="4" w:space="0" w:color="auto"/>
              <w:bottom w:val="single" w:sz="4" w:space="0" w:color="auto"/>
              <w:right w:val="single" w:sz="4" w:space="0" w:color="auto"/>
            </w:tcBorders>
          </w:tcPr>
          <w:p w14:paraId="3153AAED" w14:textId="77777777" w:rsidR="004B36C4" w:rsidRPr="000F41E8" w:rsidRDefault="004B36C4" w:rsidP="002224DD">
            <w:pPr>
              <w:spacing w:before="60" w:after="60"/>
              <w:rPr>
                <w:rFonts w:cs="Arial"/>
                <w:caps/>
              </w:rPr>
            </w:pPr>
            <w:r w:rsidRPr="000F41E8">
              <w:rPr>
                <w:rFonts w:cs="Arial"/>
                <w:caps/>
              </w:rPr>
              <w:t>MS ECXEL &amp; PDF</w:t>
            </w:r>
          </w:p>
        </w:tc>
        <w:tc>
          <w:tcPr>
            <w:tcW w:w="5812" w:type="dxa"/>
            <w:tcBorders>
              <w:top w:val="single" w:sz="4" w:space="0" w:color="auto"/>
              <w:left w:val="single" w:sz="4" w:space="0" w:color="auto"/>
              <w:bottom w:val="single" w:sz="4" w:space="0" w:color="auto"/>
              <w:right w:val="single" w:sz="4" w:space="0" w:color="auto"/>
            </w:tcBorders>
            <w:vAlign w:val="center"/>
          </w:tcPr>
          <w:p w14:paraId="71D11046" w14:textId="77777777" w:rsidR="004B36C4" w:rsidRPr="000F41E8" w:rsidRDefault="004B36C4" w:rsidP="002224DD">
            <w:pPr>
              <w:spacing w:before="60" w:after="60"/>
              <w:rPr>
                <w:rFonts w:cs="Arial"/>
                <w:caps/>
              </w:rPr>
            </w:pPr>
            <w:r w:rsidRPr="000F41E8">
              <w:rPr>
                <w:rFonts w:cs="Arial"/>
                <w:caps/>
              </w:rPr>
              <w:t>SUMMARY OF PRICING SCHEDULE (including breakdown of rates)</w:t>
            </w:r>
          </w:p>
        </w:tc>
        <w:tc>
          <w:tcPr>
            <w:tcW w:w="1134" w:type="dxa"/>
            <w:tcBorders>
              <w:top w:val="single" w:sz="4" w:space="0" w:color="auto"/>
              <w:left w:val="single" w:sz="4" w:space="0" w:color="auto"/>
              <w:bottom w:val="single" w:sz="4" w:space="0" w:color="auto"/>
              <w:right w:val="single" w:sz="4" w:space="0" w:color="auto"/>
            </w:tcBorders>
            <w:vAlign w:val="center"/>
          </w:tcPr>
          <w:p w14:paraId="7C6A46E3" w14:textId="77777777" w:rsidR="004B36C4" w:rsidRPr="000F41E8" w:rsidRDefault="004B36C4" w:rsidP="002224DD">
            <w:pPr>
              <w:spacing w:before="60" w:after="60"/>
              <w:rPr>
                <w:rFonts w:cs="Arial"/>
              </w:rPr>
            </w:pPr>
            <w:r w:rsidRPr="000F41E8">
              <w:rPr>
                <w:rFonts w:cs="Arial"/>
              </w:rPr>
              <w:t>*1 and *2</w:t>
            </w:r>
          </w:p>
        </w:tc>
        <w:tc>
          <w:tcPr>
            <w:tcW w:w="1275" w:type="dxa"/>
            <w:vMerge/>
            <w:tcBorders>
              <w:left w:val="single" w:sz="4" w:space="0" w:color="auto"/>
              <w:right w:val="single" w:sz="4" w:space="0" w:color="auto"/>
            </w:tcBorders>
            <w:vAlign w:val="center"/>
          </w:tcPr>
          <w:p w14:paraId="142E5D3E" w14:textId="77777777" w:rsidR="004B36C4" w:rsidRPr="000F41E8" w:rsidRDefault="004B36C4" w:rsidP="002224DD">
            <w:pPr>
              <w:spacing w:before="60" w:after="60"/>
              <w:rPr>
                <w:rFonts w:cs="Arial"/>
                <w:caps/>
              </w:rPr>
            </w:pPr>
          </w:p>
        </w:tc>
      </w:tr>
      <w:tr w:rsidR="004B36C4" w:rsidRPr="000F41E8" w14:paraId="2F33EA95" w14:textId="77777777" w:rsidTr="002224DD">
        <w:trPr>
          <w:trHeight w:val="261"/>
        </w:trPr>
        <w:tc>
          <w:tcPr>
            <w:tcW w:w="1134" w:type="dxa"/>
            <w:tcBorders>
              <w:top w:val="single" w:sz="4" w:space="0" w:color="auto"/>
              <w:left w:val="single" w:sz="4" w:space="0" w:color="auto"/>
              <w:bottom w:val="single" w:sz="4" w:space="0" w:color="auto"/>
              <w:right w:val="single" w:sz="4" w:space="0" w:color="auto"/>
            </w:tcBorders>
            <w:vAlign w:val="center"/>
          </w:tcPr>
          <w:p w14:paraId="2AE26747" w14:textId="77777777" w:rsidR="004B36C4" w:rsidRPr="000F41E8" w:rsidRDefault="004B36C4" w:rsidP="002224DD">
            <w:pPr>
              <w:spacing w:before="60" w:after="60"/>
              <w:rPr>
                <w:rFonts w:cs="Arial"/>
                <w:caps/>
              </w:rPr>
            </w:pPr>
            <w:r w:rsidRPr="000F41E8">
              <w:rPr>
                <w:rFonts w:cs="Arial"/>
                <w:caps/>
              </w:rPr>
              <w:t>D7</w:t>
            </w:r>
          </w:p>
        </w:tc>
        <w:tc>
          <w:tcPr>
            <w:tcW w:w="992" w:type="dxa"/>
            <w:tcBorders>
              <w:top w:val="single" w:sz="4" w:space="0" w:color="auto"/>
              <w:left w:val="single" w:sz="4" w:space="0" w:color="auto"/>
              <w:bottom w:val="single" w:sz="4" w:space="0" w:color="auto"/>
              <w:right w:val="single" w:sz="4" w:space="0" w:color="auto"/>
            </w:tcBorders>
          </w:tcPr>
          <w:p w14:paraId="4AA0E0D7" w14:textId="77777777" w:rsidR="004B36C4" w:rsidRPr="000F41E8" w:rsidRDefault="004B36C4" w:rsidP="002224DD">
            <w:pPr>
              <w:spacing w:before="60" w:after="60"/>
              <w:rPr>
                <w:rFonts w:cs="Arial"/>
                <w:caps/>
              </w:rPr>
            </w:pPr>
            <w:r w:rsidRPr="000F41E8">
              <w:rPr>
                <w:rFonts w:cs="Arial"/>
                <w:caps/>
              </w:rPr>
              <w:t>pdf</w:t>
            </w:r>
          </w:p>
        </w:tc>
        <w:tc>
          <w:tcPr>
            <w:tcW w:w="5812" w:type="dxa"/>
            <w:tcBorders>
              <w:top w:val="single" w:sz="4" w:space="0" w:color="auto"/>
              <w:left w:val="single" w:sz="4" w:space="0" w:color="auto"/>
              <w:bottom w:val="single" w:sz="4" w:space="0" w:color="auto"/>
              <w:right w:val="single" w:sz="4" w:space="0" w:color="auto"/>
            </w:tcBorders>
            <w:vAlign w:val="center"/>
          </w:tcPr>
          <w:p w14:paraId="18DE6DFA" w14:textId="77777777" w:rsidR="004B36C4" w:rsidRPr="000F41E8" w:rsidRDefault="004B36C4" w:rsidP="002224DD">
            <w:pPr>
              <w:spacing w:before="60" w:after="60"/>
              <w:rPr>
                <w:rFonts w:cs="Arial"/>
                <w:caps/>
              </w:rPr>
            </w:pPr>
            <w:r w:rsidRPr="000F41E8">
              <w:rPr>
                <w:rFonts w:cs="Arial"/>
                <w:caps/>
              </w:rPr>
              <w:t>schedule of estimated monthly expenditure</w:t>
            </w:r>
          </w:p>
        </w:tc>
        <w:tc>
          <w:tcPr>
            <w:tcW w:w="1134" w:type="dxa"/>
            <w:tcBorders>
              <w:top w:val="single" w:sz="4" w:space="0" w:color="auto"/>
              <w:left w:val="single" w:sz="4" w:space="0" w:color="auto"/>
              <w:bottom w:val="single" w:sz="4" w:space="0" w:color="auto"/>
              <w:right w:val="single" w:sz="4" w:space="0" w:color="auto"/>
            </w:tcBorders>
            <w:vAlign w:val="center"/>
          </w:tcPr>
          <w:p w14:paraId="282DC971" w14:textId="77777777" w:rsidR="004B36C4" w:rsidRPr="000F41E8" w:rsidRDefault="004B36C4" w:rsidP="002224DD">
            <w:pPr>
              <w:spacing w:before="60" w:after="60"/>
              <w:rPr>
                <w:rFonts w:cs="Arial"/>
              </w:rPr>
            </w:pPr>
            <w:r w:rsidRPr="000F41E8">
              <w:rPr>
                <w:rFonts w:cs="Arial"/>
              </w:rPr>
              <w:t>*1</w:t>
            </w:r>
          </w:p>
        </w:tc>
        <w:tc>
          <w:tcPr>
            <w:tcW w:w="1275" w:type="dxa"/>
            <w:tcBorders>
              <w:left w:val="single" w:sz="4" w:space="0" w:color="auto"/>
              <w:bottom w:val="single" w:sz="4" w:space="0" w:color="auto"/>
              <w:right w:val="single" w:sz="4" w:space="0" w:color="auto"/>
            </w:tcBorders>
            <w:vAlign w:val="center"/>
          </w:tcPr>
          <w:p w14:paraId="7F95C1AC" w14:textId="77777777" w:rsidR="004B36C4" w:rsidRPr="000F41E8" w:rsidRDefault="004B36C4" w:rsidP="002224DD">
            <w:pPr>
              <w:spacing w:before="60" w:after="60"/>
              <w:rPr>
                <w:rFonts w:cs="Arial"/>
                <w:caps/>
              </w:rPr>
            </w:pPr>
          </w:p>
        </w:tc>
      </w:tr>
    </w:tbl>
    <w:p w14:paraId="75BB1CC9" w14:textId="77777777" w:rsidR="004B36C4" w:rsidRPr="00056CDA" w:rsidRDefault="004B36C4" w:rsidP="004B36C4">
      <w:pPr>
        <w:jc w:val="both"/>
        <w:rPr>
          <w:b/>
          <w:color w:val="000000"/>
        </w:rPr>
      </w:pPr>
    </w:p>
    <w:p w14:paraId="264C2FE0" w14:textId="77777777" w:rsidR="004B36C4" w:rsidRPr="00CC4506" w:rsidRDefault="004B36C4" w:rsidP="004B36C4">
      <w:pPr>
        <w:rPr>
          <w:sz w:val="16"/>
          <w:szCs w:val="16"/>
        </w:rPr>
      </w:pPr>
    </w:p>
    <w:p w14:paraId="53D56ABB" w14:textId="77777777" w:rsidR="004B36C4" w:rsidRDefault="004B36C4" w:rsidP="004B36C4"/>
    <w:p w14:paraId="3D6C7747" w14:textId="77777777" w:rsidR="004B36C4" w:rsidRDefault="004B36C4" w:rsidP="004B36C4"/>
    <w:p w14:paraId="0528B57D" w14:textId="77777777" w:rsidR="004B36C4" w:rsidRDefault="004B36C4" w:rsidP="004B36C4"/>
    <w:p w14:paraId="05C735F5" w14:textId="77777777" w:rsidR="004B36C4" w:rsidRPr="00A57C04" w:rsidRDefault="004B36C4" w:rsidP="004B36C4">
      <w:pPr>
        <w:rPr>
          <w:sz w:val="16"/>
          <w:szCs w:val="16"/>
        </w:rPr>
      </w:pPr>
    </w:p>
    <w:p w14:paraId="466DBEA9" w14:textId="77777777" w:rsidR="004B36C4" w:rsidRPr="000D7FD9" w:rsidRDefault="004B36C4" w:rsidP="004B36C4">
      <w:pPr>
        <w:tabs>
          <w:tab w:val="left" w:pos="567"/>
          <w:tab w:val="left" w:pos="1134"/>
        </w:tabs>
        <w:rPr>
          <w:sz w:val="18"/>
          <w:szCs w:val="18"/>
        </w:rPr>
      </w:pPr>
      <w:r w:rsidRPr="000D7FD9">
        <w:rPr>
          <w:sz w:val="18"/>
          <w:szCs w:val="18"/>
        </w:rPr>
        <w:t>Notes: *1</w:t>
      </w:r>
      <w:r w:rsidRPr="000D7FD9">
        <w:rPr>
          <w:sz w:val="18"/>
          <w:szCs w:val="18"/>
        </w:rPr>
        <w:tab/>
        <w:t>Schedules/documents required for tender evaluation purposes</w:t>
      </w:r>
      <w:r w:rsidRPr="000D7FD9">
        <w:rPr>
          <w:sz w:val="18"/>
          <w:szCs w:val="18"/>
        </w:rPr>
        <w:tab/>
      </w:r>
    </w:p>
    <w:p w14:paraId="7B383E3F" w14:textId="77777777" w:rsidR="004B36C4" w:rsidRPr="000D7FD9" w:rsidRDefault="004B36C4" w:rsidP="004B36C4">
      <w:pPr>
        <w:tabs>
          <w:tab w:val="left" w:pos="567"/>
          <w:tab w:val="left" w:pos="1134"/>
        </w:tabs>
        <w:rPr>
          <w:sz w:val="18"/>
          <w:szCs w:val="18"/>
        </w:rPr>
      </w:pPr>
      <w:r w:rsidRPr="000D7FD9">
        <w:rPr>
          <w:sz w:val="18"/>
          <w:szCs w:val="18"/>
        </w:rPr>
        <w:tab/>
        <w:t>*2</w:t>
      </w:r>
      <w:r w:rsidRPr="000D7FD9">
        <w:rPr>
          <w:sz w:val="18"/>
          <w:szCs w:val="18"/>
        </w:rPr>
        <w:tab/>
        <w:t>Schedules/documents that will be</w:t>
      </w:r>
      <w:r>
        <w:rPr>
          <w:sz w:val="18"/>
          <w:szCs w:val="18"/>
        </w:rPr>
        <w:t xml:space="preserve"> incorporated into the Contract</w:t>
      </w:r>
    </w:p>
    <w:p w14:paraId="37B8E375" w14:textId="77777777" w:rsidR="004B36C4" w:rsidRPr="00A57C04" w:rsidRDefault="004B36C4" w:rsidP="004B36C4">
      <w:pPr>
        <w:tabs>
          <w:tab w:val="left" w:pos="567"/>
          <w:tab w:val="left" w:pos="1134"/>
        </w:tabs>
        <w:rPr>
          <w:sz w:val="16"/>
          <w:szCs w:val="16"/>
        </w:rPr>
      </w:pPr>
    </w:p>
    <w:p w14:paraId="4AFAE0FC" w14:textId="77777777" w:rsidR="004B36C4" w:rsidRDefault="004B36C4" w:rsidP="004B36C4">
      <w:pPr>
        <w:tabs>
          <w:tab w:val="left" w:pos="567"/>
          <w:tab w:val="left" w:pos="1134"/>
        </w:tabs>
      </w:pPr>
      <w:r>
        <w:t>Tenderers shall note that their signature on this form represents a declaration that they vouch for the accuracy and correctness of the information provided, including the information provided by candidates proposed for the specified key positions.</w:t>
      </w:r>
    </w:p>
    <w:p w14:paraId="15960974" w14:textId="77777777" w:rsidR="004B36C4" w:rsidRDefault="004B36C4" w:rsidP="004B36C4">
      <w:pPr>
        <w:rPr>
          <w:sz w:val="16"/>
          <w:szCs w:val="16"/>
        </w:rPr>
      </w:pPr>
    </w:p>
    <w:p w14:paraId="37F55BD1" w14:textId="77777777" w:rsidR="004B36C4" w:rsidRDefault="004B36C4" w:rsidP="004B36C4">
      <w:pPr>
        <w:rPr>
          <w:sz w:val="16"/>
          <w:szCs w:val="16"/>
        </w:rPr>
      </w:pPr>
    </w:p>
    <w:p w14:paraId="5AD02F00" w14:textId="77777777" w:rsidR="004B36C4" w:rsidRDefault="004B36C4" w:rsidP="004B36C4">
      <w:pPr>
        <w:rPr>
          <w:sz w:val="16"/>
          <w:szCs w:val="16"/>
        </w:rPr>
      </w:pPr>
    </w:p>
    <w:p w14:paraId="7FA7F72D" w14:textId="77777777" w:rsidR="004B36C4" w:rsidRDefault="004B36C4" w:rsidP="004B36C4">
      <w:pPr>
        <w:rPr>
          <w:sz w:val="16"/>
          <w:szCs w:val="16"/>
        </w:rPr>
      </w:pPr>
    </w:p>
    <w:p w14:paraId="69C273EE" w14:textId="77777777" w:rsidR="004B36C4" w:rsidRDefault="004B36C4" w:rsidP="004B36C4">
      <w:pPr>
        <w:rPr>
          <w:sz w:val="16"/>
          <w:szCs w:val="16"/>
        </w:rPr>
      </w:pPr>
    </w:p>
    <w:p w14:paraId="63E65198" w14:textId="77777777" w:rsidR="004B36C4" w:rsidRDefault="004B36C4" w:rsidP="004B36C4">
      <w:pPr>
        <w:tabs>
          <w:tab w:val="right" w:leader="dot" w:pos="9072"/>
        </w:tabs>
        <w:rPr>
          <w:sz w:val="16"/>
          <w:szCs w:val="16"/>
        </w:rPr>
      </w:pPr>
      <w:r w:rsidRPr="00E4367A">
        <w:t xml:space="preserve">SIGNED </w:t>
      </w:r>
      <w:r>
        <w:t xml:space="preserve">BY </w:t>
      </w:r>
      <w:r w:rsidRPr="00E4367A">
        <w:t xml:space="preserve">TENDERER: </w:t>
      </w:r>
      <w:r w:rsidRPr="00E4367A">
        <w:tab/>
      </w:r>
    </w:p>
    <w:p w14:paraId="15D50FC9" w14:textId="77777777" w:rsidR="004B36C4" w:rsidRDefault="004B36C4" w:rsidP="004B36C4">
      <w:pPr>
        <w:rPr>
          <w:sz w:val="16"/>
          <w:szCs w:val="16"/>
        </w:rPr>
      </w:pPr>
    </w:p>
    <w:p w14:paraId="29CB4426" w14:textId="77777777" w:rsidR="004B36C4" w:rsidRDefault="004B36C4" w:rsidP="004B36C4">
      <w:pPr>
        <w:rPr>
          <w:sz w:val="16"/>
          <w:szCs w:val="16"/>
        </w:rPr>
      </w:pPr>
    </w:p>
    <w:p w14:paraId="76022D22" w14:textId="77777777" w:rsidR="004B36C4" w:rsidRDefault="004B36C4" w:rsidP="004B36C4">
      <w:pPr>
        <w:rPr>
          <w:sz w:val="16"/>
          <w:szCs w:val="16"/>
        </w:rPr>
      </w:pPr>
    </w:p>
    <w:p w14:paraId="4C8A6E8E" w14:textId="77777777" w:rsidR="004B36C4" w:rsidRDefault="004B36C4" w:rsidP="004B36C4">
      <w:pPr>
        <w:rPr>
          <w:sz w:val="16"/>
          <w:szCs w:val="16"/>
        </w:rPr>
      </w:pPr>
    </w:p>
    <w:p w14:paraId="75C02B81" w14:textId="77777777" w:rsidR="004B36C4" w:rsidRPr="00E4367A" w:rsidRDefault="004B36C4" w:rsidP="004B36C4">
      <w:pPr>
        <w:sectPr w:rsidR="004B36C4" w:rsidRPr="00E4367A" w:rsidSect="00EB0747">
          <w:pgSz w:w="11907" w:h="16840"/>
          <w:pgMar w:top="737" w:right="851" w:bottom="851" w:left="851" w:header="709" w:footer="737" w:gutter="1134"/>
          <w:cols w:space="720"/>
          <w:docGrid w:linePitch="272"/>
        </w:sectPr>
      </w:pPr>
    </w:p>
    <w:p w14:paraId="3394D798" w14:textId="77777777" w:rsidR="004B36C4" w:rsidRDefault="004B36C4" w:rsidP="004B36C4"/>
    <w:sectPr w:rsidR="004B36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C5EF" w14:textId="77777777" w:rsidR="004B36C4" w:rsidRDefault="004B36C4" w:rsidP="004B36C4">
      <w:r>
        <w:separator/>
      </w:r>
    </w:p>
  </w:endnote>
  <w:endnote w:type="continuationSeparator" w:id="0">
    <w:p w14:paraId="58C9CE08" w14:textId="77777777" w:rsidR="004B36C4" w:rsidRDefault="004B36C4" w:rsidP="004B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3EF8" w14:textId="77777777" w:rsidR="004B36C4" w:rsidRDefault="004B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504" w14:textId="77777777" w:rsidR="004B36C4" w:rsidRDefault="004B36C4" w:rsidP="007208BA">
    <w:pPr>
      <w:pStyle w:val="Footer"/>
      <w:framePr w:w="737" w:wrap="around" w:vAnchor="text" w:hAnchor="page" w:x="10266" w:y="-3"/>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3479BE42" w14:textId="77777777" w:rsidR="004B36C4" w:rsidRPr="00701070" w:rsidRDefault="004B36C4" w:rsidP="008552D7">
    <w:pPr>
      <w:pStyle w:val="Footer"/>
      <w:rPr>
        <w:sz w:val="16"/>
        <w:szCs w:val="16"/>
      </w:rPr>
    </w:pPr>
    <w:r>
      <w:rPr>
        <w:sz w:val="16"/>
        <w:szCs w:val="16"/>
      </w:rPr>
      <w:t>Overload Control Operations Pro-forma (Version 6) Aug 2022</w:t>
    </w:r>
  </w:p>
  <w:p w14:paraId="3D84C1B8" w14:textId="77777777" w:rsidR="004B36C4" w:rsidRPr="006E6C46" w:rsidRDefault="004B36C4" w:rsidP="00E42C0E">
    <w:pPr>
      <w:pStyle w:val="Footer"/>
      <w:rPr>
        <w:noProof/>
        <w:sz w:val="16"/>
        <w:szCs w:val="16"/>
      </w:rPr>
    </w:pPr>
  </w:p>
  <w:p w14:paraId="29087E38" w14:textId="77777777" w:rsidR="004B36C4" w:rsidRDefault="004B36C4" w:rsidP="00E42C0E">
    <w:pPr>
      <w:pStyle w:val="Footer"/>
      <w:framePr w:w="737" w:wrap="around" w:vAnchor="text" w:hAnchor="page" w:x="10266" w:y="1"/>
      <w:rPr>
        <w:rStyle w:val="PageNumber"/>
      </w:rPr>
    </w:pPr>
  </w:p>
  <w:p w14:paraId="45DF0408" w14:textId="77777777" w:rsidR="004B36C4" w:rsidRDefault="004B36C4" w:rsidP="00E42C0E">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B500" w14:textId="77777777" w:rsidR="004B36C4" w:rsidRDefault="004B36C4" w:rsidP="007208BA">
    <w:pPr>
      <w:pStyle w:val="Footer"/>
      <w:framePr w:w="410" w:wrap="around" w:vAnchor="text" w:hAnchor="page" w:x="10626" w:y="-3"/>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F1681E" w14:textId="77777777" w:rsidR="004B36C4" w:rsidRPr="005523A0" w:rsidRDefault="004B36C4" w:rsidP="007208BA">
    <w:pPr>
      <w:pStyle w:val="Footer"/>
      <w:ind w:right="360"/>
      <w:rPr>
        <w:sz w:val="16"/>
        <w:szCs w:val="16"/>
      </w:rPr>
    </w:pPr>
    <w:r>
      <w:rPr>
        <w:noProof/>
        <w:sz w:val="16"/>
        <w:szCs w:val="16"/>
      </w:rPr>
      <w:fldChar w:fldCharType="begin"/>
    </w:r>
    <w:r>
      <w:rPr>
        <w:noProof/>
        <w:sz w:val="16"/>
        <w:szCs w:val="16"/>
      </w:rPr>
      <w:instrText xml:space="preserve"> FILENAME  \* Upper  \* MERGEFORMAT </w:instrText>
    </w:r>
    <w:r>
      <w:rPr>
        <w:noProof/>
        <w:sz w:val="16"/>
        <w:szCs w:val="16"/>
      </w:rPr>
      <w:fldChar w:fldCharType="separate"/>
    </w:r>
    <w:r>
      <w:rPr>
        <w:noProof/>
        <w:sz w:val="16"/>
        <w:szCs w:val="16"/>
      </w:rPr>
      <w:t>HTCC  OPS FINAL TENDER DOCUMENT</w:t>
    </w:r>
    <w:r w:rsidRPr="00E22401">
      <w:rPr>
        <w:noProof/>
      </w:rPr>
      <w:t xml:space="preserve"> V01</w:t>
    </w:r>
    <w:r>
      <w:rPr>
        <w:noProof/>
      </w:rPr>
      <w:fldChar w:fldCharType="end"/>
    </w:r>
  </w:p>
  <w:p w14:paraId="5E33F354" w14:textId="77777777" w:rsidR="004B36C4" w:rsidRPr="005523A0" w:rsidRDefault="004B36C4">
    <w:pPr>
      <w:pStyle w:val="Footer"/>
      <w:rPr>
        <w:sz w:val="16"/>
        <w:szCs w:val="16"/>
      </w:rPr>
    </w:pPr>
    <w:r>
      <w:rPr>
        <w:sz w:val="16"/>
        <w:szCs w:val="16"/>
      </w:rPr>
      <w:fldChar w:fldCharType="begin"/>
    </w:r>
    <w:r>
      <w:rPr>
        <w:sz w:val="16"/>
        <w:szCs w:val="16"/>
      </w:rPr>
      <w:instrText xml:space="preserve"> DATE  \@ "dd MMMM yyyy" </w:instrText>
    </w:r>
    <w:r>
      <w:rPr>
        <w:sz w:val="16"/>
        <w:szCs w:val="16"/>
      </w:rPr>
      <w:fldChar w:fldCharType="separate"/>
    </w:r>
    <w:r>
      <w:rPr>
        <w:noProof/>
        <w:sz w:val="16"/>
        <w:szCs w:val="16"/>
      </w:rPr>
      <w:t>03 October 2022</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2086" w14:textId="77777777" w:rsidR="004B36C4" w:rsidRDefault="004B36C4" w:rsidP="000D7FD9">
    <w:pPr>
      <w:pStyle w:val="Footer"/>
      <w:tabs>
        <w:tab w:val="clear" w:pos="4320"/>
        <w:tab w:val="clear" w:pos="8640"/>
        <w:tab w:val="right" w:pos="14884"/>
      </w:tabs>
      <w:rPr>
        <w:rStyle w:val="PageNumber"/>
      </w:rPr>
    </w:pPr>
    <w:bookmarkStart w:id="230" w:name="_Hlk115265580"/>
    <w:r>
      <w:rPr>
        <w:sz w:val="16"/>
        <w:szCs w:val="16"/>
      </w:rPr>
      <w:t>Overload Control Operations Pro-forma (Version 6) August 2022</w:t>
    </w:r>
    <w:bookmarkEnd w:id="230"/>
    <w:r>
      <w:rPr>
        <w:sz w:val="16"/>
        <w:szCs w:val="16"/>
      </w:rPr>
      <w:tab/>
    </w: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6FE6AC6A" w14:textId="77777777" w:rsidR="004B36C4" w:rsidRDefault="004B36C4" w:rsidP="00667254">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AEC0" w14:textId="77777777" w:rsidR="004B36C4" w:rsidRDefault="004B36C4" w:rsidP="0045093D">
    <w:pPr>
      <w:pStyle w:val="Footer"/>
      <w:tabs>
        <w:tab w:val="clear" w:pos="4320"/>
        <w:tab w:val="clear" w:pos="8640"/>
        <w:tab w:val="right" w:pos="14884"/>
      </w:tabs>
      <w:rPr>
        <w:sz w:val="16"/>
        <w:szCs w:val="16"/>
      </w:rPr>
    </w:pPr>
    <w:r>
      <w:rPr>
        <w:sz w:val="16"/>
        <w:szCs w:val="16"/>
      </w:rPr>
      <w:t>Overload Control Operations Pro-forma (Version 2) July 2022</w:t>
    </w:r>
    <w:r>
      <w:rPr>
        <w:sz w:val="16"/>
        <w:szCs w:val="16"/>
      </w:rPr>
      <w:tab/>
    </w: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2246" w14:textId="77777777" w:rsidR="004B36C4" w:rsidRDefault="004B36C4" w:rsidP="000D7FD9">
    <w:pPr>
      <w:pStyle w:val="Footer"/>
      <w:tabs>
        <w:tab w:val="clear" w:pos="4320"/>
        <w:tab w:val="clear" w:pos="8640"/>
        <w:tab w:val="right" w:pos="9071"/>
      </w:tabs>
      <w:rPr>
        <w:rStyle w:val="PageNumber"/>
      </w:rPr>
    </w:pPr>
    <w:r>
      <w:rPr>
        <w:sz w:val="16"/>
        <w:szCs w:val="16"/>
      </w:rPr>
      <w:t>Overload Control Operations Pro-forma (Version 2) July 2022</w:t>
    </w:r>
    <w:r>
      <w:rPr>
        <w:sz w:val="16"/>
        <w:szCs w:val="16"/>
      </w:rPr>
      <w:tab/>
    </w: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32D293E6" w14:textId="77777777" w:rsidR="004B36C4" w:rsidRDefault="004B36C4" w:rsidP="00AA6BD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7A9D" w14:textId="77777777" w:rsidR="004B36C4" w:rsidRDefault="004B36C4" w:rsidP="004B36C4">
      <w:r>
        <w:separator/>
      </w:r>
    </w:p>
  </w:footnote>
  <w:footnote w:type="continuationSeparator" w:id="0">
    <w:p w14:paraId="14FCF766" w14:textId="77777777" w:rsidR="004B36C4" w:rsidRDefault="004B36C4" w:rsidP="004B36C4">
      <w:r>
        <w:continuationSeparator/>
      </w:r>
    </w:p>
  </w:footnote>
  <w:footnote w:id="1">
    <w:p w14:paraId="39CCCA77" w14:textId="77777777" w:rsidR="004B36C4" w:rsidRDefault="004B36C4" w:rsidP="004B36C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0800263" w14:textId="77777777" w:rsidR="004B36C4" w:rsidRDefault="004B36C4" w:rsidP="004B36C4">
      <w:pPr>
        <w:pStyle w:val="FootnoteText"/>
      </w:pPr>
    </w:p>
    <w:p w14:paraId="49E84A8F" w14:textId="77777777" w:rsidR="004B36C4" w:rsidRDefault="004B36C4" w:rsidP="004B36C4">
      <w:pPr>
        <w:pStyle w:val="FootnoteText"/>
      </w:pPr>
    </w:p>
  </w:footnote>
  <w:footnote w:id="2">
    <w:p w14:paraId="6F812B6F" w14:textId="77777777" w:rsidR="004B36C4" w:rsidRPr="00612AD4" w:rsidRDefault="004B36C4" w:rsidP="004B36C4">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D152" w14:textId="77777777" w:rsidR="004B36C4" w:rsidRDefault="004B3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4B28" w14:textId="676C050E" w:rsidR="004B36C4" w:rsidRDefault="004B36C4">
    <w:pPr>
      <w:pStyle w:val="Header"/>
    </w:pPr>
    <w:r>
      <w:rPr>
        <w:noProof/>
      </w:rPr>
      <mc:AlternateContent>
        <mc:Choice Requires="wps">
          <w:drawing>
            <wp:anchor distT="0" distB="0" distL="114300" distR="114300" simplePos="0" relativeHeight="251659264" behindDoc="0" locked="0" layoutInCell="0" allowOverlap="1" wp14:anchorId="360ADE60" wp14:editId="6957E6AC">
              <wp:simplePos x="0" y="0"/>
              <wp:positionH relativeFrom="page">
                <wp:align>left</wp:align>
              </wp:positionH>
              <wp:positionV relativeFrom="page">
                <wp:align>top</wp:align>
              </wp:positionV>
              <wp:extent cx="7772400" cy="463550"/>
              <wp:effectExtent l="0" t="0" r="0" b="12700"/>
              <wp:wrapNone/>
              <wp:docPr id="2" name="MSIPCM11844e8d96619b565412aa26" descr="{&quot;HashCode&quot;:-74617127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B9771" w14:textId="6D5EF915" w:rsidR="004B36C4" w:rsidRPr="004B36C4" w:rsidRDefault="004B36C4" w:rsidP="004B36C4">
                          <w:pPr>
                            <w:rPr>
                              <w:rFonts w:ascii="Calibri" w:hAnsi="Calibri" w:cs="Calibri"/>
                              <w:color w:val="000000"/>
                            </w:rPr>
                          </w:pPr>
                          <w:r w:rsidRPr="004B36C4">
                            <w:rPr>
                              <w:rFonts w:ascii="Calibri" w:hAnsi="Calibri" w:cs="Calibri"/>
                              <w:color w:val="000000"/>
                            </w:rPr>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60ADE60" id="_x0000_t202" coordsize="21600,21600" o:spt="202" path="m,l,21600r21600,l21600,xe">
              <v:stroke joinstyle="miter"/>
              <v:path gradientshapeok="t" o:connecttype="rect"/>
            </v:shapetype>
            <v:shape id="MSIPCM11844e8d96619b565412aa26" o:spid="_x0000_s1034" type="#_x0000_t202" alt="{&quot;HashCode&quot;:-746171278,&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63DB9771" w14:textId="6D5EF915" w:rsidR="004B36C4" w:rsidRPr="004B36C4" w:rsidRDefault="004B36C4" w:rsidP="004B36C4">
                    <w:pPr>
                      <w:rPr>
                        <w:rFonts w:ascii="Calibri" w:hAnsi="Calibri" w:cs="Calibri"/>
                        <w:color w:val="000000"/>
                      </w:rPr>
                    </w:pPr>
                    <w:r w:rsidRPr="004B36C4">
                      <w:rPr>
                        <w:rFonts w:ascii="Calibri" w:hAnsi="Calibri" w:cs="Calibri"/>
                        <w:color w:val="000000"/>
                      </w:rPr>
                      <w:t>Sensitivity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EC5E" w14:textId="77777777" w:rsidR="004B36C4" w:rsidRDefault="004B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CC7816"/>
    <w:multiLevelType w:val="multilevel"/>
    <w:tmpl w:val="FD1828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446EE2"/>
    <w:multiLevelType w:val="hybridMultilevel"/>
    <w:tmpl w:val="066E1042"/>
    <w:lvl w:ilvl="0" w:tplc="1C09001B">
      <w:start w:val="1"/>
      <w:numFmt w:val="lowerRoman"/>
      <w:lvlText w:val="%1."/>
      <w:lvlJc w:val="right"/>
      <w:pPr>
        <w:ind w:left="720" w:hanging="360"/>
      </w:pPr>
    </w:lvl>
    <w:lvl w:ilvl="1" w:tplc="D65E8A26">
      <w:start w:val="1"/>
      <w:numFmt w:val="lowerRoman"/>
      <w:lvlText w:val="(%2)"/>
      <w:lvlJc w:val="left"/>
      <w:pPr>
        <w:ind w:left="1440" w:hanging="360"/>
      </w:pPr>
      <w:rPr>
        <w:rFonts w:ascii="Arial" w:hAnsi="Arial" w:hint="default"/>
        <w:b w:val="0"/>
        <w:i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38F355A"/>
    <w:multiLevelType w:val="hybridMultilevel"/>
    <w:tmpl w:val="FF920BEC"/>
    <w:lvl w:ilvl="0" w:tplc="87AE85D0">
      <w:start w:val="1"/>
      <w:numFmt w:val="decimal"/>
      <w:pStyle w:val="Heading1Heading2"/>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140DF4"/>
    <w:multiLevelType w:val="multilevel"/>
    <w:tmpl w:val="3CB8C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61E4D8A"/>
    <w:multiLevelType w:val="hybridMultilevel"/>
    <w:tmpl w:val="D4E04A3E"/>
    <w:lvl w:ilvl="0" w:tplc="1F88FFEE">
      <w:start w:val="3"/>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76D067E"/>
    <w:multiLevelType w:val="hybridMultilevel"/>
    <w:tmpl w:val="6AAA6D78"/>
    <w:lvl w:ilvl="0" w:tplc="D65E8A26">
      <w:start w:val="1"/>
      <w:numFmt w:val="lowerRoman"/>
      <w:lvlText w:val="(%1)"/>
      <w:lvlJc w:val="left"/>
      <w:pPr>
        <w:ind w:left="1440" w:hanging="360"/>
      </w:pPr>
      <w:rPr>
        <w:rFonts w:ascii="Arial" w:hAnsi="Arial"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46B43"/>
    <w:multiLevelType w:val="multilevel"/>
    <w:tmpl w:val="08EE0B38"/>
    <w:styleLink w:val="ListAurecon"/>
    <w:lvl w:ilvl="0">
      <w:start w:val="1"/>
      <w:numFmt w:val="lowerLetter"/>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none"/>
      <w:lvlText w:val=""/>
      <w:lvlJc w:val="left"/>
      <w:pPr>
        <w:ind w:left="1362" w:hanging="454"/>
      </w:pPr>
      <w:rPr>
        <w:rFonts w:hint="default"/>
      </w:rPr>
    </w:lvl>
    <w:lvl w:ilvl="3">
      <w:start w:val="1"/>
      <w:numFmt w:val="none"/>
      <w:lvlText w:val=""/>
      <w:lvlJc w:val="left"/>
      <w:pPr>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11" w15:restartNumberingAfterBreak="0">
    <w:nsid w:val="0A161C27"/>
    <w:multiLevelType w:val="hybridMultilevel"/>
    <w:tmpl w:val="DABE3E00"/>
    <w:lvl w:ilvl="0" w:tplc="9412E370">
      <w:start w:val="1"/>
      <w:numFmt w:val="decimal"/>
      <w:lvlText w:val="%1."/>
      <w:lvlJc w:val="left"/>
      <w:pPr>
        <w:ind w:left="366" w:hanging="720"/>
      </w:pPr>
      <w:rPr>
        <w:rFonts w:hint="default"/>
      </w:rPr>
    </w:lvl>
    <w:lvl w:ilvl="1" w:tplc="1C090019" w:tentative="1">
      <w:start w:val="1"/>
      <w:numFmt w:val="lowerLetter"/>
      <w:lvlText w:val="%2."/>
      <w:lvlJc w:val="left"/>
      <w:pPr>
        <w:ind w:left="726" w:hanging="360"/>
      </w:pPr>
    </w:lvl>
    <w:lvl w:ilvl="2" w:tplc="1C09001B" w:tentative="1">
      <w:start w:val="1"/>
      <w:numFmt w:val="lowerRoman"/>
      <w:lvlText w:val="%3."/>
      <w:lvlJc w:val="right"/>
      <w:pPr>
        <w:ind w:left="1446" w:hanging="180"/>
      </w:pPr>
    </w:lvl>
    <w:lvl w:ilvl="3" w:tplc="1C09000F" w:tentative="1">
      <w:start w:val="1"/>
      <w:numFmt w:val="decimal"/>
      <w:lvlText w:val="%4."/>
      <w:lvlJc w:val="left"/>
      <w:pPr>
        <w:ind w:left="2166" w:hanging="360"/>
      </w:pPr>
    </w:lvl>
    <w:lvl w:ilvl="4" w:tplc="1C090019" w:tentative="1">
      <w:start w:val="1"/>
      <w:numFmt w:val="lowerLetter"/>
      <w:lvlText w:val="%5."/>
      <w:lvlJc w:val="left"/>
      <w:pPr>
        <w:ind w:left="2886" w:hanging="360"/>
      </w:pPr>
    </w:lvl>
    <w:lvl w:ilvl="5" w:tplc="1C09001B" w:tentative="1">
      <w:start w:val="1"/>
      <w:numFmt w:val="lowerRoman"/>
      <w:lvlText w:val="%6."/>
      <w:lvlJc w:val="right"/>
      <w:pPr>
        <w:ind w:left="3606" w:hanging="180"/>
      </w:pPr>
    </w:lvl>
    <w:lvl w:ilvl="6" w:tplc="1C09000F" w:tentative="1">
      <w:start w:val="1"/>
      <w:numFmt w:val="decimal"/>
      <w:lvlText w:val="%7."/>
      <w:lvlJc w:val="left"/>
      <w:pPr>
        <w:ind w:left="4326" w:hanging="360"/>
      </w:pPr>
    </w:lvl>
    <w:lvl w:ilvl="7" w:tplc="1C090019" w:tentative="1">
      <w:start w:val="1"/>
      <w:numFmt w:val="lowerLetter"/>
      <w:lvlText w:val="%8."/>
      <w:lvlJc w:val="left"/>
      <w:pPr>
        <w:ind w:left="5046" w:hanging="360"/>
      </w:pPr>
    </w:lvl>
    <w:lvl w:ilvl="8" w:tplc="1C09001B" w:tentative="1">
      <w:start w:val="1"/>
      <w:numFmt w:val="lowerRoman"/>
      <w:lvlText w:val="%9."/>
      <w:lvlJc w:val="right"/>
      <w:pPr>
        <w:ind w:left="5766" w:hanging="180"/>
      </w:pPr>
    </w:lvl>
  </w:abstractNum>
  <w:abstractNum w:abstractNumId="12" w15:restartNumberingAfterBreak="0">
    <w:nsid w:val="0C4144F4"/>
    <w:multiLevelType w:val="hybridMultilevel"/>
    <w:tmpl w:val="EAD48236"/>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0CCD4AE6"/>
    <w:multiLevelType w:val="hybridMultilevel"/>
    <w:tmpl w:val="27544956"/>
    <w:lvl w:ilvl="0" w:tplc="ABF0C23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D9822AC"/>
    <w:multiLevelType w:val="hybridMultilevel"/>
    <w:tmpl w:val="D0BC32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 w15:restartNumberingAfterBreak="0">
    <w:nsid w:val="0FD811BC"/>
    <w:multiLevelType w:val="multilevel"/>
    <w:tmpl w:val="EF74DD68"/>
    <w:styleLink w:val="Aurecon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nothing"/>
      <w:lvlText w:val=""/>
      <w:lvlJc w:val="left"/>
      <w:pPr>
        <w:ind w:left="851" w:hanging="851"/>
      </w:pPr>
      <w:rPr>
        <w:rFonts w:hint="default"/>
        <w:b w:val="0"/>
        <w:i w:val="0"/>
        <w:iCs w:val="0"/>
        <w:caps w:val="0"/>
        <w:smallCaps w:val="0"/>
        <w:strike w:val="0"/>
        <w:dstrike w:val="0"/>
        <w:noProof w:val="0"/>
        <w:vanish w:val="0"/>
        <w:color w:val="000000"/>
        <w:position w:val="0"/>
        <w:u w:val="none"/>
        <w:vertAlign w:val="baseline"/>
        <w:em w:val="none"/>
      </w:rPr>
    </w:lvl>
    <w:lvl w:ilvl="7">
      <w:numFmt w:val="decimal"/>
      <w:lvlText w:val=""/>
      <w:lvlJc w:val="left"/>
    </w:lvl>
    <w:lvl w:ilvl="8">
      <w:numFmt w:val="decimal"/>
      <w:lvlText w:val=""/>
      <w:lvlJc w:val="left"/>
    </w:lvl>
  </w:abstractNum>
  <w:abstractNum w:abstractNumId="17" w15:restartNumberingAfterBreak="0">
    <w:nsid w:val="113C65E2"/>
    <w:multiLevelType w:val="hybridMultilevel"/>
    <w:tmpl w:val="BDA4C79A"/>
    <w:lvl w:ilvl="0" w:tplc="0DF48AA2">
      <w:numFmt w:val="decimal"/>
      <w:lvlText w:val=""/>
      <w:lvlJc w:val="left"/>
    </w:lvl>
    <w:lvl w:ilvl="1" w:tplc="165C2DFE">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8" w15:restartNumberingAfterBreak="0">
    <w:nsid w:val="113C6FC9"/>
    <w:multiLevelType w:val="hybridMultilevel"/>
    <w:tmpl w:val="7D56B00A"/>
    <w:lvl w:ilvl="0" w:tplc="4FD6239A">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11995B26"/>
    <w:multiLevelType w:val="hybridMultilevel"/>
    <w:tmpl w:val="1F86C048"/>
    <w:lvl w:ilvl="0" w:tplc="BA9803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121D060E"/>
    <w:multiLevelType w:val="multilevel"/>
    <w:tmpl w:val="5E8228DE"/>
    <w:styleLink w:val="ListAureconNumber"/>
    <w:lvl w:ilvl="0">
      <w:numFmt w:val="decimal"/>
      <w:pStyle w:val="Numbera"/>
      <w:lvlText w:val=""/>
      <w:lvlJc w:val="left"/>
    </w:lvl>
    <w:lvl w:ilvl="1">
      <w:numFmt w:val="decimal"/>
      <w:pStyle w:val="Numberi"/>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602161"/>
    <w:multiLevelType w:val="singleLevel"/>
    <w:tmpl w:val="30B4DDA2"/>
    <w:lvl w:ilvl="0">
      <w:numFmt w:val="decimal"/>
      <w:pStyle w:val="PageNumber2"/>
      <w:lvlText w:val=""/>
      <w:lvlJc w:val="left"/>
    </w:lvl>
  </w:abstractNum>
  <w:abstractNum w:abstractNumId="22" w15:restartNumberingAfterBreak="0">
    <w:nsid w:val="12F566FC"/>
    <w:multiLevelType w:val="hybridMultilevel"/>
    <w:tmpl w:val="5BF2BADE"/>
    <w:lvl w:ilvl="0" w:tplc="78F006B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19405F34"/>
    <w:multiLevelType w:val="multilevel"/>
    <w:tmpl w:val="0BE22D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AC0968"/>
    <w:multiLevelType w:val="multilevel"/>
    <w:tmpl w:val="1C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FE675A"/>
    <w:multiLevelType w:val="singleLevel"/>
    <w:tmpl w:val="7042F65C"/>
    <w:lvl w:ilvl="0">
      <w:numFmt w:val="decimal"/>
      <w:lvlText w:val=""/>
      <w:lvlJc w:val="left"/>
    </w:lvl>
  </w:abstractNum>
  <w:abstractNum w:abstractNumId="26" w15:restartNumberingAfterBreak="0">
    <w:nsid w:val="1D307CE8"/>
    <w:multiLevelType w:val="hybridMultilevel"/>
    <w:tmpl w:val="DA707D4A"/>
    <w:lvl w:ilvl="0" w:tplc="BF0A628E">
      <w:numFmt w:val="decimal"/>
      <w:lvlText w:val=""/>
      <w:lvlJc w:val="left"/>
    </w:lvl>
    <w:lvl w:ilvl="1" w:tplc="83FE4440">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7" w15:restartNumberingAfterBreak="0">
    <w:nsid w:val="1D50396B"/>
    <w:multiLevelType w:val="hybridMultilevel"/>
    <w:tmpl w:val="EC4CAE50"/>
    <w:lvl w:ilvl="0" w:tplc="1C090001">
      <w:numFmt w:val="decimal"/>
      <w:lvlText w:val=""/>
      <w:lvlJc w:val="left"/>
    </w:lvl>
    <w:lvl w:ilvl="1" w:tplc="1C090003">
      <w:numFmt w:val="decimal"/>
      <w:lvlText w:val=""/>
      <w:lvlJc w:val="left"/>
    </w:lvl>
    <w:lvl w:ilvl="2" w:tplc="1C090005">
      <w:numFmt w:val="decimal"/>
      <w:lvlText w:val=""/>
      <w:lvlJc w:val="left"/>
    </w:lvl>
    <w:lvl w:ilvl="3" w:tplc="1C090001">
      <w:numFmt w:val="decimal"/>
      <w:lvlText w:val=""/>
      <w:lvlJc w:val="left"/>
    </w:lvl>
    <w:lvl w:ilvl="4" w:tplc="1C090003">
      <w:numFmt w:val="decimal"/>
      <w:lvlText w:val=""/>
      <w:lvlJc w:val="left"/>
    </w:lvl>
    <w:lvl w:ilvl="5" w:tplc="1C090005">
      <w:numFmt w:val="decimal"/>
      <w:lvlText w:val=""/>
      <w:lvlJc w:val="left"/>
    </w:lvl>
    <w:lvl w:ilvl="6" w:tplc="1C090001">
      <w:numFmt w:val="decimal"/>
      <w:lvlText w:val=""/>
      <w:lvlJc w:val="left"/>
    </w:lvl>
    <w:lvl w:ilvl="7" w:tplc="1C090003">
      <w:numFmt w:val="decimal"/>
      <w:lvlText w:val=""/>
      <w:lvlJc w:val="left"/>
    </w:lvl>
    <w:lvl w:ilvl="8" w:tplc="1C090005">
      <w:numFmt w:val="decimal"/>
      <w:lvlText w:val=""/>
      <w:lvlJc w:val="left"/>
    </w:lvl>
  </w:abstractNum>
  <w:abstractNum w:abstractNumId="28" w15:restartNumberingAfterBreak="0">
    <w:nsid w:val="1D6A1170"/>
    <w:multiLevelType w:val="hybridMultilevel"/>
    <w:tmpl w:val="C9B6F85C"/>
    <w:lvl w:ilvl="0" w:tplc="6518AB1A">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29" w15:restartNumberingAfterBreak="0">
    <w:nsid w:val="1DFA23EA"/>
    <w:multiLevelType w:val="hybridMultilevel"/>
    <w:tmpl w:val="FF58875C"/>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0" w15:restartNumberingAfterBreak="0">
    <w:nsid w:val="206A43EE"/>
    <w:multiLevelType w:val="hybridMultilevel"/>
    <w:tmpl w:val="7D9645D4"/>
    <w:lvl w:ilvl="0" w:tplc="E74013FE">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1" w15:restartNumberingAfterBreak="0">
    <w:nsid w:val="21834DE2"/>
    <w:multiLevelType w:val="hybridMultilevel"/>
    <w:tmpl w:val="256E33B0"/>
    <w:lvl w:ilvl="0" w:tplc="BACEE0EC">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2" w15:restartNumberingAfterBreak="0">
    <w:nsid w:val="258A5091"/>
    <w:multiLevelType w:val="hybridMultilevel"/>
    <w:tmpl w:val="4CB4F19C"/>
    <w:lvl w:ilvl="0" w:tplc="64768A70">
      <w:numFmt w:val="decimal"/>
      <w:lvlText w:val=""/>
      <w:lvlJc w:val="left"/>
    </w:lvl>
    <w:lvl w:ilvl="1" w:tplc="1C090003">
      <w:numFmt w:val="decimal"/>
      <w:lvlText w:val=""/>
      <w:lvlJc w:val="left"/>
    </w:lvl>
    <w:lvl w:ilvl="2" w:tplc="1C090005">
      <w:numFmt w:val="decimal"/>
      <w:lvlText w:val=""/>
      <w:lvlJc w:val="left"/>
    </w:lvl>
    <w:lvl w:ilvl="3" w:tplc="1C090001">
      <w:numFmt w:val="decimal"/>
      <w:lvlText w:val=""/>
      <w:lvlJc w:val="left"/>
    </w:lvl>
    <w:lvl w:ilvl="4" w:tplc="1C090003">
      <w:numFmt w:val="decimal"/>
      <w:lvlText w:val=""/>
      <w:lvlJc w:val="left"/>
    </w:lvl>
    <w:lvl w:ilvl="5" w:tplc="1C090005">
      <w:numFmt w:val="decimal"/>
      <w:lvlText w:val=""/>
      <w:lvlJc w:val="left"/>
    </w:lvl>
    <w:lvl w:ilvl="6" w:tplc="1C090001">
      <w:numFmt w:val="decimal"/>
      <w:lvlText w:val=""/>
      <w:lvlJc w:val="left"/>
    </w:lvl>
    <w:lvl w:ilvl="7" w:tplc="1C090003">
      <w:numFmt w:val="decimal"/>
      <w:lvlText w:val=""/>
      <w:lvlJc w:val="left"/>
    </w:lvl>
    <w:lvl w:ilvl="8" w:tplc="1C090005">
      <w:numFmt w:val="decimal"/>
      <w:lvlText w:val=""/>
      <w:lvlJc w:val="left"/>
    </w:lvl>
  </w:abstractNum>
  <w:abstractNum w:abstractNumId="33" w15:restartNumberingAfterBreak="0">
    <w:nsid w:val="271509D6"/>
    <w:multiLevelType w:val="hybridMultilevel"/>
    <w:tmpl w:val="B576F668"/>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4" w15:restartNumberingAfterBreak="0">
    <w:nsid w:val="2743720A"/>
    <w:multiLevelType w:val="multilevel"/>
    <w:tmpl w:val="56CEB3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7616841"/>
    <w:multiLevelType w:val="hybridMultilevel"/>
    <w:tmpl w:val="74509A70"/>
    <w:lvl w:ilvl="0" w:tplc="D9D662E4">
      <w:numFmt w:val="decimal"/>
      <w:lvlText w:val=""/>
      <w:lvlJc w:val="left"/>
    </w:lvl>
    <w:lvl w:ilvl="1" w:tplc="2B607174">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6" w15:restartNumberingAfterBreak="0">
    <w:nsid w:val="29FE3808"/>
    <w:multiLevelType w:val="hybridMultilevel"/>
    <w:tmpl w:val="BA0ABF06"/>
    <w:lvl w:ilvl="0" w:tplc="88385178">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7" w15:restartNumberingAfterBreak="0">
    <w:nsid w:val="2A4B360D"/>
    <w:multiLevelType w:val="multilevel"/>
    <w:tmpl w:val="25A488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BFD3A60"/>
    <w:multiLevelType w:val="hybridMultilevel"/>
    <w:tmpl w:val="2C367E4E"/>
    <w:lvl w:ilvl="0" w:tplc="9D7E5CE2">
      <w:numFmt w:val="decimal"/>
      <w:lvlText w:val=""/>
      <w:lvlJc w:val="left"/>
    </w:lvl>
    <w:lvl w:ilvl="1" w:tplc="9D7E5CE2">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9" w15:restartNumberingAfterBreak="0">
    <w:nsid w:val="2E691D1A"/>
    <w:multiLevelType w:val="multilevel"/>
    <w:tmpl w:val="52AC20E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30714E"/>
    <w:multiLevelType w:val="hybridMultilevel"/>
    <w:tmpl w:val="BA0ABF06"/>
    <w:lvl w:ilvl="0" w:tplc="88385178">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41" w15:restartNumberingAfterBreak="0">
    <w:nsid w:val="38F25644"/>
    <w:multiLevelType w:val="multilevel"/>
    <w:tmpl w:val="9B6016D4"/>
    <w:styleLink w:val="Aurecon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C14627"/>
    <w:multiLevelType w:val="hybridMultilevel"/>
    <w:tmpl w:val="029A3E12"/>
    <w:lvl w:ilvl="0" w:tplc="BF58176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3" w15:restartNumberingAfterBreak="0">
    <w:nsid w:val="3DE77D4D"/>
    <w:multiLevelType w:val="hybridMultilevel"/>
    <w:tmpl w:val="863E5990"/>
    <w:lvl w:ilvl="0" w:tplc="1C090019">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44" w15:restartNumberingAfterBreak="0">
    <w:nsid w:val="41B6340D"/>
    <w:multiLevelType w:val="hybridMultilevel"/>
    <w:tmpl w:val="33A241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2EE793A"/>
    <w:multiLevelType w:val="hybridMultilevel"/>
    <w:tmpl w:val="84C4D878"/>
    <w:lvl w:ilvl="0" w:tplc="FFFFFFFF">
      <w:numFmt w:val="decimal"/>
      <w:lvlText w:val=""/>
      <w:lvlJc w:val="left"/>
    </w:lvl>
    <w:lvl w:ilvl="1" w:tplc="FFFFFFFF">
      <w:numFmt w:val="decimal"/>
      <w:pStyle w:val="List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3C530D9"/>
    <w:multiLevelType w:val="hybridMultilevel"/>
    <w:tmpl w:val="8AD0ECF2"/>
    <w:lvl w:ilvl="0" w:tplc="6F0A62F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7" w15:restartNumberingAfterBreak="0">
    <w:nsid w:val="46700797"/>
    <w:multiLevelType w:val="hybridMultilevel"/>
    <w:tmpl w:val="B93478D8"/>
    <w:lvl w:ilvl="0" w:tplc="55FC24A0">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48" w15:restartNumberingAfterBreak="0">
    <w:nsid w:val="485059DA"/>
    <w:multiLevelType w:val="hybridMultilevel"/>
    <w:tmpl w:val="884A02E0"/>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49" w15:restartNumberingAfterBreak="0">
    <w:nsid w:val="48B632CD"/>
    <w:multiLevelType w:val="hybridMultilevel"/>
    <w:tmpl w:val="22E0403C"/>
    <w:lvl w:ilvl="0" w:tplc="6BD2E11A">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0" w15:restartNumberingAfterBreak="0">
    <w:nsid w:val="4C29065D"/>
    <w:multiLevelType w:val="hybridMultilevel"/>
    <w:tmpl w:val="99E09608"/>
    <w:lvl w:ilvl="0" w:tplc="04090005">
      <w:numFmt w:val="decimal"/>
      <w:pStyle w:val="Quicki"/>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1" w15:restartNumberingAfterBreak="0">
    <w:nsid w:val="51207E0F"/>
    <w:multiLevelType w:val="hybridMultilevel"/>
    <w:tmpl w:val="B9A44B20"/>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2" w15:restartNumberingAfterBreak="0">
    <w:nsid w:val="52206244"/>
    <w:multiLevelType w:val="hybridMultilevel"/>
    <w:tmpl w:val="50FEB832"/>
    <w:lvl w:ilvl="0" w:tplc="F752C274">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31A649D"/>
    <w:multiLevelType w:val="hybridMultilevel"/>
    <w:tmpl w:val="B93A86BC"/>
    <w:lvl w:ilvl="0" w:tplc="726AE64C">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4" w15:restartNumberingAfterBreak="0">
    <w:nsid w:val="539656B7"/>
    <w:multiLevelType w:val="hybridMultilevel"/>
    <w:tmpl w:val="FF58875C"/>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5" w15:restartNumberingAfterBreak="0">
    <w:nsid w:val="53B1766E"/>
    <w:multiLevelType w:val="hybridMultilevel"/>
    <w:tmpl w:val="A308F2E6"/>
    <w:lvl w:ilvl="0" w:tplc="D9D662E4">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6" w15:restartNumberingAfterBreak="0">
    <w:nsid w:val="5484072E"/>
    <w:multiLevelType w:val="hybridMultilevel"/>
    <w:tmpl w:val="2ACC4C40"/>
    <w:lvl w:ilvl="0" w:tplc="08090019">
      <w:numFmt w:val="decimal"/>
      <w:lvlText w:val=""/>
      <w:lvlJc w:val="left"/>
    </w:lvl>
    <w:lvl w:ilvl="1" w:tplc="1C090003">
      <w:numFmt w:val="decimal"/>
      <w:lvlText w:val=""/>
      <w:lvlJc w:val="left"/>
    </w:lvl>
    <w:lvl w:ilvl="2" w:tplc="1C090005">
      <w:numFmt w:val="decimal"/>
      <w:lvlText w:val=""/>
      <w:lvlJc w:val="left"/>
    </w:lvl>
    <w:lvl w:ilvl="3" w:tplc="1C090001">
      <w:numFmt w:val="decimal"/>
      <w:lvlText w:val=""/>
      <w:lvlJc w:val="left"/>
    </w:lvl>
    <w:lvl w:ilvl="4" w:tplc="1C090003">
      <w:numFmt w:val="decimal"/>
      <w:lvlText w:val=""/>
      <w:lvlJc w:val="left"/>
    </w:lvl>
    <w:lvl w:ilvl="5" w:tplc="1C090005">
      <w:numFmt w:val="decimal"/>
      <w:lvlText w:val=""/>
      <w:lvlJc w:val="left"/>
    </w:lvl>
    <w:lvl w:ilvl="6" w:tplc="1C090001">
      <w:numFmt w:val="decimal"/>
      <w:lvlText w:val=""/>
      <w:lvlJc w:val="left"/>
    </w:lvl>
    <w:lvl w:ilvl="7" w:tplc="1C090003">
      <w:numFmt w:val="decimal"/>
      <w:lvlText w:val=""/>
      <w:lvlJc w:val="left"/>
    </w:lvl>
    <w:lvl w:ilvl="8" w:tplc="1C090005">
      <w:numFmt w:val="decimal"/>
      <w:lvlText w:val=""/>
      <w:lvlJc w:val="left"/>
    </w:lvl>
  </w:abstractNum>
  <w:abstractNum w:abstractNumId="57" w15:restartNumberingAfterBreak="0">
    <w:nsid w:val="54C72B78"/>
    <w:multiLevelType w:val="hybridMultilevel"/>
    <w:tmpl w:val="8A5A164A"/>
    <w:lvl w:ilvl="0" w:tplc="0DF48AA2">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8" w15:restartNumberingAfterBreak="0">
    <w:nsid w:val="57314423"/>
    <w:multiLevelType w:val="singleLevel"/>
    <w:tmpl w:val="359E63C8"/>
    <w:lvl w:ilvl="0">
      <w:numFmt w:val="decimal"/>
      <w:lvlText w:val=""/>
      <w:lvlJc w:val="left"/>
    </w:lvl>
  </w:abstractNum>
  <w:abstractNum w:abstractNumId="59" w15:restartNumberingAfterBreak="0">
    <w:nsid w:val="575770B2"/>
    <w:multiLevelType w:val="hybridMultilevel"/>
    <w:tmpl w:val="7E62F408"/>
    <w:lvl w:ilvl="0" w:tplc="F508CEFE">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0" w15:restartNumberingAfterBreak="0">
    <w:nsid w:val="5E0F2E7F"/>
    <w:multiLevelType w:val="hybridMultilevel"/>
    <w:tmpl w:val="FC48076A"/>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1" w15:restartNumberingAfterBreak="0">
    <w:nsid w:val="5F4B06C6"/>
    <w:multiLevelType w:val="multilevel"/>
    <w:tmpl w:val="31ECBA4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2E7842"/>
    <w:multiLevelType w:val="hybridMultilevel"/>
    <w:tmpl w:val="FF58875C"/>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3" w15:restartNumberingAfterBreak="0">
    <w:nsid w:val="63016A87"/>
    <w:multiLevelType w:val="hybridMultilevel"/>
    <w:tmpl w:val="FF58875C"/>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4" w15:restartNumberingAfterBreak="0">
    <w:nsid w:val="6833427C"/>
    <w:multiLevelType w:val="hybridMultilevel"/>
    <w:tmpl w:val="FCE6BE88"/>
    <w:lvl w:ilvl="0" w:tplc="FFFFFFFF">
      <w:numFmt w:val="decimal"/>
      <w:pStyle w:val="InfoBoxHeading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8926AFE"/>
    <w:multiLevelType w:val="hybridMultilevel"/>
    <w:tmpl w:val="5F465FE0"/>
    <w:lvl w:ilvl="0" w:tplc="9A4CC35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6" w15:restartNumberingAfterBreak="0">
    <w:nsid w:val="6A2F62F8"/>
    <w:multiLevelType w:val="multilevel"/>
    <w:tmpl w:val="33A0D0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AB3C70"/>
    <w:multiLevelType w:val="multilevel"/>
    <w:tmpl w:val="8DE02E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D385E1D"/>
    <w:multiLevelType w:val="singleLevel"/>
    <w:tmpl w:val="9D7E5CE2"/>
    <w:lvl w:ilvl="0">
      <w:numFmt w:val="decimal"/>
      <w:lvlText w:val=""/>
      <w:lvlJc w:val="left"/>
    </w:lvl>
  </w:abstractNum>
  <w:abstractNum w:abstractNumId="69" w15:restartNumberingAfterBreak="0">
    <w:nsid w:val="6D860610"/>
    <w:multiLevelType w:val="singleLevel"/>
    <w:tmpl w:val="7E5E52F4"/>
    <w:lvl w:ilvl="0">
      <w:numFmt w:val="decimal"/>
      <w:pStyle w:val="Instruct1II"/>
      <w:lvlText w:val=""/>
      <w:lvlJc w:val="left"/>
    </w:lvl>
  </w:abstractNum>
  <w:abstractNum w:abstractNumId="70" w15:restartNumberingAfterBreak="0">
    <w:nsid w:val="71437690"/>
    <w:multiLevelType w:val="hybridMultilevel"/>
    <w:tmpl w:val="68A28194"/>
    <w:lvl w:ilvl="0" w:tplc="3E64FFDC">
      <w:numFmt w:val="decimal"/>
      <w:pStyle w:val="Normalnumbered"/>
      <w:lvlText w:val=""/>
      <w:lvlJc w:val="left"/>
    </w:lvl>
    <w:lvl w:ilvl="1" w:tplc="40A08DA2">
      <w:numFmt w:val="decimal"/>
      <w:lvlText w:val=""/>
      <w:lvlJc w:val="left"/>
    </w:lvl>
    <w:lvl w:ilvl="2" w:tplc="EE3E52B2">
      <w:numFmt w:val="decimal"/>
      <w:lvlText w:val=""/>
      <w:lvlJc w:val="left"/>
    </w:lvl>
    <w:lvl w:ilvl="3" w:tplc="EF88DE10">
      <w:numFmt w:val="decimal"/>
      <w:lvlText w:val=""/>
      <w:lvlJc w:val="left"/>
    </w:lvl>
    <w:lvl w:ilvl="4" w:tplc="ADE00900">
      <w:numFmt w:val="decimal"/>
      <w:lvlText w:val=""/>
      <w:lvlJc w:val="left"/>
    </w:lvl>
    <w:lvl w:ilvl="5" w:tplc="8CF05F3A">
      <w:numFmt w:val="decimal"/>
      <w:lvlText w:val=""/>
      <w:lvlJc w:val="left"/>
    </w:lvl>
    <w:lvl w:ilvl="6" w:tplc="ABF09402">
      <w:numFmt w:val="decimal"/>
      <w:lvlText w:val=""/>
      <w:lvlJc w:val="left"/>
    </w:lvl>
    <w:lvl w:ilvl="7" w:tplc="8F646622">
      <w:numFmt w:val="decimal"/>
      <w:lvlText w:val=""/>
      <w:lvlJc w:val="left"/>
    </w:lvl>
    <w:lvl w:ilvl="8" w:tplc="BB680A2C">
      <w:numFmt w:val="decimal"/>
      <w:lvlText w:val=""/>
      <w:lvlJc w:val="left"/>
    </w:lvl>
  </w:abstractNum>
  <w:abstractNum w:abstractNumId="71" w15:restartNumberingAfterBreak="0">
    <w:nsid w:val="76403F11"/>
    <w:multiLevelType w:val="hybridMultilevel"/>
    <w:tmpl w:val="07D02A44"/>
    <w:lvl w:ilvl="0" w:tplc="5AA86E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2" w15:restartNumberingAfterBreak="0">
    <w:nsid w:val="7769469C"/>
    <w:multiLevelType w:val="hybridMultilevel"/>
    <w:tmpl w:val="B66CFC6C"/>
    <w:lvl w:ilvl="0" w:tplc="35FC8F7A">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73" w15:restartNumberingAfterBreak="0">
    <w:nsid w:val="7C4833EF"/>
    <w:multiLevelType w:val="hybridMultilevel"/>
    <w:tmpl w:val="4C502300"/>
    <w:lvl w:ilvl="0" w:tplc="28D829AE">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74" w15:restartNumberingAfterBreak="0">
    <w:nsid w:val="7E473280"/>
    <w:multiLevelType w:val="hybridMultilevel"/>
    <w:tmpl w:val="29FC12EE"/>
    <w:lvl w:ilvl="0" w:tplc="17AC6632">
      <w:numFmt w:val="decimal"/>
      <w:lvlText w:val=""/>
      <w:lvlJc w:val="left"/>
    </w:lvl>
    <w:lvl w:ilvl="1" w:tplc="02667DC6">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75" w15:restartNumberingAfterBreak="0">
    <w:nsid w:val="7F0C4793"/>
    <w:multiLevelType w:val="multilevel"/>
    <w:tmpl w:val="B5448F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7006975">
    <w:abstractNumId w:val="1"/>
  </w:num>
  <w:num w:numId="2" w16cid:durableId="860892894">
    <w:abstractNumId w:val="50"/>
  </w:num>
  <w:num w:numId="3" w16cid:durableId="1228764002">
    <w:abstractNumId w:val="70"/>
  </w:num>
  <w:num w:numId="4" w16cid:durableId="1288048354">
    <w:abstractNumId w:val="26"/>
  </w:num>
  <w:num w:numId="5" w16cid:durableId="770974224">
    <w:abstractNumId w:val="37"/>
  </w:num>
  <w:num w:numId="6" w16cid:durableId="1809669857">
    <w:abstractNumId w:val="18"/>
  </w:num>
  <w:num w:numId="7" w16cid:durableId="704258818">
    <w:abstractNumId w:val="17"/>
  </w:num>
  <w:num w:numId="8" w16cid:durableId="1091699824">
    <w:abstractNumId w:val="30"/>
  </w:num>
  <w:num w:numId="9" w16cid:durableId="1613972146">
    <w:abstractNumId w:val="33"/>
  </w:num>
  <w:num w:numId="10" w16cid:durableId="1552226854">
    <w:abstractNumId w:val="53"/>
  </w:num>
  <w:num w:numId="11" w16cid:durableId="1732263139">
    <w:abstractNumId w:val="56"/>
  </w:num>
  <w:num w:numId="12" w16cid:durableId="1532449443">
    <w:abstractNumId w:val="71"/>
  </w:num>
  <w:num w:numId="13" w16cid:durableId="197788207">
    <w:abstractNumId w:val="22"/>
  </w:num>
  <w:num w:numId="14" w16cid:durableId="1881278308">
    <w:abstractNumId w:val="8"/>
  </w:num>
  <w:num w:numId="15" w16cid:durableId="1529948864">
    <w:abstractNumId w:val="51"/>
  </w:num>
  <w:num w:numId="16" w16cid:durableId="936064624">
    <w:abstractNumId w:val="15"/>
  </w:num>
  <w:num w:numId="17" w16cid:durableId="977302653">
    <w:abstractNumId w:val="57"/>
  </w:num>
  <w:num w:numId="18" w16cid:durableId="567812158">
    <w:abstractNumId w:val="11"/>
  </w:num>
  <w:num w:numId="19" w16cid:durableId="416026871">
    <w:abstractNumId w:val="21"/>
  </w:num>
  <w:num w:numId="20" w16cid:durableId="2112159809">
    <w:abstractNumId w:val="69"/>
  </w:num>
  <w:num w:numId="21" w16cid:durableId="2083942824">
    <w:abstractNumId w:val="45"/>
  </w:num>
  <w:num w:numId="22" w16cid:durableId="252595768">
    <w:abstractNumId w:val="4"/>
  </w:num>
  <w:num w:numId="23" w16cid:durableId="1193227770">
    <w:abstractNumId w:val="10"/>
  </w:num>
  <w:num w:numId="24" w16cid:durableId="1714038306">
    <w:abstractNumId w:val="41"/>
  </w:num>
  <w:num w:numId="25" w16cid:durableId="461314124">
    <w:abstractNumId w:val="20"/>
  </w:num>
  <w:num w:numId="26" w16cid:durableId="1560245608">
    <w:abstractNumId w:val="16"/>
  </w:num>
  <w:num w:numId="27" w16cid:durableId="1922251660">
    <w:abstractNumId w:val="64"/>
  </w:num>
  <w:num w:numId="28" w16cid:durableId="165092951">
    <w:abstractNumId w:val="5"/>
  </w:num>
  <w:num w:numId="29" w16cid:durableId="421612466">
    <w:abstractNumId w:val="28"/>
  </w:num>
  <w:num w:numId="30" w16cid:durableId="1030303907">
    <w:abstractNumId w:val="24"/>
  </w:num>
  <w:num w:numId="31" w16cid:durableId="1390764397">
    <w:abstractNumId w:val="32"/>
  </w:num>
  <w:num w:numId="32" w16cid:durableId="1285312161">
    <w:abstractNumId w:val="13"/>
  </w:num>
  <w:num w:numId="33" w16cid:durableId="1036659767">
    <w:abstractNumId w:val="73"/>
  </w:num>
  <w:num w:numId="34" w16cid:durableId="2052725625">
    <w:abstractNumId w:val="36"/>
  </w:num>
  <w:num w:numId="35" w16cid:durableId="823349321">
    <w:abstractNumId w:val="40"/>
  </w:num>
  <w:num w:numId="36" w16cid:durableId="673192482">
    <w:abstractNumId w:val="72"/>
  </w:num>
  <w:num w:numId="37" w16cid:durableId="959149925">
    <w:abstractNumId w:val="6"/>
  </w:num>
  <w:num w:numId="38" w16cid:durableId="624391454">
    <w:abstractNumId w:val="74"/>
  </w:num>
  <w:num w:numId="39" w16cid:durableId="1396779496">
    <w:abstractNumId w:val="66"/>
  </w:num>
  <w:num w:numId="40" w16cid:durableId="1526598294">
    <w:abstractNumId w:val="39"/>
  </w:num>
  <w:num w:numId="41" w16cid:durableId="1062220038">
    <w:abstractNumId w:val="27"/>
  </w:num>
  <w:num w:numId="42" w16cid:durableId="1993096713">
    <w:abstractNumId w:val="49"/>
  </w:num>
  <w:num w:numId="43" w16cid:durableId="218513489">
    <w:abstractNumId w:val="12"/>
  </w:num>
  <w:num w:numId="44" w16cid:durableId="311328561">
    <w:abstractNumId w:val="60"/>
  </w:num>
  <w:num w:numId="45" w16cid:durableId="1114441624">
    <w:abstractNumId w:val="31"/>
  </w:num>
  <w:num w:numId="46" w16cid:durableId="154423439">
    <w:abstractNumId w:val="0"/>
  </w:num>
  <w:num w:numId="47" w16cid:durableId="1193497312">
    <w:abstractNumId w:val="25"/>
  </w:num>
  <w:num w:numId="48" w16cid:durableId="761267856">
    <w:abstractNumId w:val="68"/>
  </w:num>
  <w:num w:numId="49" w16cid:durableId="1739130124">
    <w:abstractNumId w:val="55"/>
  </w:num>
  <w:num w:numId="50" w16cid:durableId="980159180">
    <w:abstractNumId w:val="35"/>
  </w:num>
  <w:num w:numId="51" w16cid:durableId="1654720464">
    <w:abstractNumId w:val="38"/>
  </w:num>
  <w:num w:numId="52" w16cid:durableId="1765153399">
    <w:abstractNumId w:val="59"/>
  </w:num>
  <w:num w:numId="53" w16cid:durableId="1806462317">
    <w:abstractNumId w:val="58"/>
  </w:num>
  <w:num w:numId="54" w16cid:durableId="1079137630">
    <w:abstractNumId w:val="47"/>
  </w:num>
  <w:num w:numId="55" w16cid:durableId="1044984262">
    <w:abstractNumId w:val="19"/>
  </w:num>
  <w:num w:numId="56" w16cid:durableId="1716388508">
    <w:abstractNumId w:val="48"/>
  </w:num>
  <w:num w:numId="57" w16cid:durableId="1193110212">
    <w:abstractNumId w:val="42"/>
  </w:num>
  <w:num w:numId="58" w16cid:durableId="496384317">
    <w:abstractNumId w:val="29"/>
  </w:num>
  <w:num w:numId="59" w16cid:durableId="602736291">
    <w:abstractNumId w:val="2"/>
  </w:num>
  <w:num w:numId="60" w16cid:durableId="1086421854">
    <w:abstractNumId w:val="63"/>
  </w:num>
  <w:num w:numId="61" w16cid:durableId="490828176">
    <w:abstractNumId w:val="62"/>
  </w:num>
  <w:num w:numId="62" w16cid:durableId="1634141845">
    <w:abstractNumId w:val="54"/>
  </w:num>
  <w:num w:numId="63" w16cid:durableId="1140343044">
    <w:abstractNumId w:val="23"/>
  </w:num>
  <w:num w:numId="64" w16cid:durableId="150172912">
    <w:abstractNumId w:val="75"/>
  </w:num>
  <w:num w:numId="65" w16cid:durableId="2097097063">
    <w:abstractNumId w:val="46"/>
  </w:num>
  <w:num w:numId="66" w16cid:durableId="1653295899">
    <w:abstractNumId w:val="43"/>
  </w:num>
  <w:num w:numId="67" w16cid:durableId="419185331">
    <w:abstractNumId w:val="65"/>
  </w:num>
  <w:num w:numId="68" w16cid:durableId="1097211107">
    <w:abstractNumId w:val="7"/>
  </w:num>
  <w:num w:numId="69" w16cid:durableId="1923180216">
    <w:abstractNumId w:val="61"/>
  </w:num>
  <w:num w:numId="70" w16cid:durableId="1995336547">
    <w:abstractNumId w:val="67"/>
  </w:num>
  <w:num w:numId="71" w16cid:durableId="1539705120">
    <w:abstractNumId w:val="3"/>
  </w:num>
  <w:num w:numId="72" w16cid:durableId="1016080214">
    <w:abstractNumId w:val="52"/>
  </w:num>
  <w:num w:numId="73" w16cid:durableId="1034960264">
    <w:abstractNumId w:val="9"/>
  </w:num>
  <w:num w:numId="74" w16cid:durableId="29037591">
    <w:abstractNumId w:val="34"/>
  </w:num>
  <w:num w:numId="75" w16cid:durableId="1865359135">
    <w:abstractNumId w:val="14"/>
  </w:num>
  <w:num w:numId="76" w16cid:durableId="686830516">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formatting="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C4"/>
    <w:rsid w:val="004B36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0428C"/>
  <w15:chartTrackingRefBased/>
  <w15:docId w15:val="{D3D22039-CFEB-4239-8F16-C8C03DBF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C4"/>
    <w:pPr>
      <w:spacing w:after="0" w:line="240" w:lineRule="auto"/>
    </w:pPr>
    <w:rPr>
      <w:rFonts w:ascii="Arial" w:eastAsia="Times New Roman" w:hAnsi="Arial" w:cs="Times New Roman"/>
      <w:sz w:val="20"/>
      <w:szCs w:val="20"/>
    </w:rPr>
  </w:style>
  <w:style w:type="paragraph" w:styleId="Heading1">
    <w:name w:val="heading 1"/>
    <w:aliases w:val="Header 1,Heading,2,level 2, Char,h1"/>
    <w:basedOn w:val="Normal"/>
    <w:next w:val="Normal"/>
    <w:link w:val="Heading1Char"/>
    <w:uiPriority w:val="9"/>
    <w:qFormat/>
    <w:rsid w:val="004B36C4"/>
    <w:pPr>
      <w:keepNext/>
      <w:jc w:val="center"/>
      <w:outlineLvl w:val="0"/>
    </w:pPr>
    <w:rPr>
      <w:rFonts w:ascii="Arial Narrow" w:hAnsi="Arial Narrow"/>
      <w:b/>
      <w:bCs/>
      <w:sz w:val="36"/>
    </w:rPr>
  </w:style>
  <w:style w:type="paragraph" w:styleId="Heading2">
    <w:name w:val="heading 2"/>
    <w:aliases w:val="T2Heading 2,H2,H21,H22,H23,H24,H25,H26,H27,H28,H211,H221,H231,H241,H251,H261,H271,H29,H212,H222,H232,H242,H252,H262,H272,H210,H213,H223,H233,H243,H253,H263,H273"/>
    <w:basedOn w:val="Normal"/>
    <w:next w:val="Normal"/>
    <w:link w:val="Heading2Char"/>
    <w:uiPriority w:val="9"/>
    <w:qFormat/>
    <w:rsid w:val="004B36C4"/>
    <w:pPr>
      <w:keepNext/>
      <w:outlineLvl w:val="1"/>
    </w:pPr>
    <w:rPr>
      <w:u w:val="single"/>
      <w:lang w:val="en-GB"/>
    </w:rPr>
  </w:style>
  <w:style w:type="paragraph" w:styleId="Heading3">
    <w:name w:val="heading 3"/>
    <w:aliases w:val="H3,H31,H32,H33,H34,H35,H36,H37,H38,H311,H321,H331,H341,H351,H361,H371,H39,H312,H322,H332,H342,H352,H362,H372,H310,H313,H323,H333,H343,H353,H363,H373,H324,H334,H344,H354,H364,H374"/>
    <w:basedOn w:val="Normal"/>
    <w:next w:val="Normal"/>
    <w:link w:val="Heading3Char"/>
    <w:uiPriority w:val="9"/>
    <w:qFormat/>
    <w:rsid w:val="004B36C4"/>
    <w:pPr>
      <w:keepNext/>
      <w:ind w:left="1134" w:hanging="1134"/>
      <w:outlineLvl w:val="2"/>
    </w:pPr>
    <w:rPr>
      <w:rFonts w:ascii="Arial Bold" w:hAnsi="Arial Bold"/>
      <w:b/>
      <w:bCs/>
      <w:sz w:val="22"/>
    </w:rPr>
  </w:style>
  <w:style w:type="paragraph" w:styleId="Heading4">
    <w:name w:val="heading 4"/>
    <w:aliases w:val="H4,H41,H42,H43,H44,H45,H46,H47,H48,H49,H411,H421,H431,H441,H451,H461,H471,H481,H410,H412,H422,H432,H442,H452,H462,H472,H482,H413,H423,H433,H443,H453,H463,H473,H483"/>
    <w:basedOn w:val="Heading5"/>
    <w:next w:val="Normal2"/>
    <w:link w:val="Heading4Char"/>
    <w:uiPriority w:val="9"/>
    <w:qFormat/>
    <w:rsid w:val="004B36C4"/>
    <w:pPr>
      <w:outlineLvl w:val="3"/>
    </w:pPr>
    <w:rPr>
      <w:rFonts w:ascii="Arial Bold" w:hAnsi="Arial Bold"/>
      <w:caps/>
      <w:lang w:val="en-GB" w:eastAsia="en-GB"/>
    </w:rPr>
  </w:style>
  <w:style w:type="paragraph" w:styleId="Heading5">
    <w:name w:val="heading 5"/>
    <w:basedOn w:val="Normal"/>
    <w:next w:val="Normal"/>
    <w:link w:val="Heading5Char"/>
    <w:uiPriority w:val="9"/>
    <w:qFormat/>
    <w:rsid w:val="004B36C4"/>
    <w:pPr>
      <w:tabs>
        <w:tab w:val="left" w:pos="1134"/>
      </w:tabs>
      <w:ind w:left="1134" w:hanging="1134"/>
      <w:outlineLvl w:val="4"/>
    </w:pPr>
    <w:rPr>
      <w:rFonts w:cs="Arial"/>
      <w:b/>
      <w:bCs/>
    </w:rPr>
  </w:style>
  <w:style w:type="paragraph" w:styleId="Heading6">
    <w:name w:val="heading 6"/>
    <w:aliases w:val="Bullet (a)"/>
    <w:basedOn w:val="Normal"/>
    <w:next w:val="Normal"/>
    <w:link w:val="Heading6Char"/>
    <w:uiPriority w:val="9"/>
    <w:qFormat/>
    <w:rsid w:val="004B36C4"/>
    <w:pPr>
      <w:tabs>
        <w:tab w:val="left" w:pos="1134"/>
      </w:tabs>
      <w:outlineLvl w:val="5"/>
    </w:pPr>
    <w:rPr>
      <w:rFonts w:ascii="Arial Bold" w:hAnsi="Arial Bold"/>
      <w:b/>
      <w:bCs/>
    </w:rPr>
  </w:style>
  <w:style w:type="paragraph" w:styleId="Heading7">
    <w:name w:val="heading 7"/>
    <w:basedOn w:val="Normal"/>
    <w:next w:val="Normal"/>
    <w:link w:val="Heading7Char"/>
    <w:uiPriority w:val="9"/>
    <w:qFormat/>
    <w:rsid w:val="004B36C4"/>
    <w:pPr>
      <w:keepNext/>
      <w:tabs>
        <w:tab w:val="left" w:pos="567"/>
      </w:tabs>
      <w:outlineLvl w:val="6"/>
    </w:pPr>
    <w:rPr>
      <w:b/>
      <w:bCs/>
    </w:rPr>
  </w:style>
  <w:style w:type="paragraph" w:styleId="Heading8">
    <w:name w:val="heading 8"/>
    <w:basedOn w:val="Heading2"/>
    <w:next w:val="Normal2"/>
    <w:link w:val="Heading8Char"/>
    <w:autoRedefine/>
    <w:uiPriority w:val="9"/>
    <w:qFormat/>
    <w:rsid w:val="004B36C4"/>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4B36C4"/>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Heading Char,2 Char,level 2 Char, Char Char,h1 Char"/>
    <w:basedOn w:val="DefaultParagraphFont"/>
    <w:link w:val="Heading1"/>
    <w:uiPriority w:val="9"/>
    <w:rsid w:val="004B36C4"/>
    <w:rPr>
      <w:rFonts w:ascii="Arial Narrow" w:eastAsia="Times New Roman" w:hAnsi="Arial Narrow" w:cs="Times New Roman"/>
      <w:b/>
      <w:bCs/>
      <w:sz w:val="36"/>
      <w:szCs w:val="20"/>
    </w:rPr>
  </w:style>
  <w:style w:type="character" w:customStyle="1" w:styleId="Heading2Char">
    <w:name w:val="Heading 2 Char"/>
    <w:aliases w:val="T2Heading 2 Char,H2 Char,H21 Char,H22 Char,H23 Char,H24 Char,H25 Char,H26 Char,H27 Char,H28 Char,H211 Char,H221 Char,H231 Char,H241 Char,H251 Char,H261 Char,H271 Char,H29 Char,H212 Char,H222 Char,H232 Char,H242 Char,H252 Char,H262 Char"/>
    <w:basedOn w:val="DefaultParagraphFont"/>
    <w:link w:val="Heading2"/>
    <w:uiPriority w:val="9"/>
    <w:rsid w:val="004B36C4"/>
    <w:rPr>
      <w:rFonts w:ascii="Arial" w:eastAsia="Times New Roman" w:hAnsi="Arial" w:cs="Times New Roman"/>
      <w:sz w:val="20"/>
      <w:szCs w:val="20"/>
      <w:u w:val="single"/>
      <w:lang w:val="en-GB"/>
    </w:rPr>
  </w:style>
  <w:style w:type="character" w:customStyle="1" w:styleId="Heading3Char">
    <w:name w:val="Heading 3 Char"/>
    <w:aliases w:val="H3 Char,H31 Char,H32 Char,H33 Char,H34 Char,H35 Char,H36 Char,H37 Char,H38 Char,H311 Char,H321 Char,H331 Char,H341 Char,H351 Char,H361 Char,H371 Char,H39 Char,H312 Char,H322 Char,H332 Char,H342 Char,H352 Char,H362 Char,H372 Char,H310 Char"/>
    <w:basedOn w:val="DefaultParagraphFont"/>
    <w:link w:val="Heading3"/>
    <w:uiPriority w:val="9"/>
    <w:rsid w:val="004B36C4"/>
    <w:rPr>
      <w:rFonts w:ascii="Arial Bold" w:eastAsia="Times New Roman" w:hAnsi="Arial Bold" w:cs="Times New Roman"/>
      <w:b/>
      <w:bCs/>
      <w:szCs w:val="20"/>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uiPriority w:val="9"/>
    <w:rsid w:val="004B36C4"/>
    <w:rPr>
      <w:rFonts w:ascii="Arial Bold" w:eastAsia="Times New Roman" w:hAnsi="Arial Bold" w:cs="Arial"/>
      <w:b/>
      <w:bCs/>
      <w:caps/>
      <w:sz w:val="20"/>
      <w:szCs w:val="20"/>
      <w:lang w:val="en-GB" w:eastAsia="en-GB"/>
    </w:rPr>
  </w:style>
  <w:style w:type="character" w:customStyle="1" w:styleId="Heading5Char">
    <w:name w:val="Heading 5 Char"/>
    <w:basedOn w:val="DefaultParagraphFont"/>
    <w:link w:val="Heading5"/>
    <w:uiPriority w:val="9"/>
    <w:rsid w:val="004B36C4"/>
    <w:rPr>
      <w:rFonts w:ascii="Arial" w:eastAsia="Times New Roman" w:hAnsi="Arial" w:cs="Arial"/>
      <w:b/>
      <w:bCs/>
      <w:sz w:val="20"/>
      <w:szCs w:val="20"/>
    </w:rPr>
  </w:style>
  <w:style w:type="character" w:customStyle="1" w:styleId="Heading6Char">
    <w:name w:val="Heading 6 Char"/>
    <w:aliases w:val="Bullet (a) Char"/>
    <w:basedOn w:val="DefaultParagraphFont"/>
    <w:link w:val="Heading6"/>
    <w:uiPriority w:val="9"/>
    <w:rsid w:val="004B36C4"/>
    <w:rPr>
      <w:rFonts w:ascii="Arial Bold" w:eastAsia="Times New Roman" w:hAnsi="Arial Bold" w:cs="Times New Roman"/>
      <w:b/>
      <w:bCs/>
      <w:sz w:val="20"/>
      <w:szCs w:val="20"/>
    </w:rPr>
  </w:style>
  <w:style w:type="character" w:customStyle="1" w:styleId="Heading7Char">
    <w:name w:val="Heading 7 Char"/>
    <w:basedOn w:val="DefaultParagraphFont"/>
    <w:link w:val="Heading7"/>
    <w:uiPriority w:val="9"/>
    <w:rsid w:val="004B36C4"/>
    <w:rPr>
      <w:rFonts w:ascii="Arial" w:eastAsia="Times New Roman" w:hAnsi="Arial" w:cs="Times New Roman"/>
      <w:b/>
      <w:bCs/>
      <w:sz w:val="20"/>
      <w:szCs w:val="20"/>
    </w:rPr>
  </w:style>
  <w:style w:type="character" w:customStyle="1" w:styleId="Heading8Char">
    <w:name w:val="Heading 8 Char"/>
    <w:basedOn w:val="DefaultParagraphFont"/>
    <w:link w:val="Heading8"/>
    <w:uiPriority w:val="9"/>
    <w:rsid w:val="004B36C4"/>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4B36C4"/>
    <w:rPr>
      <w:rFonts w:ascii="Arial" w:eastAsia="Times New Roman" w:hAnsi="Arial" w:cs="Arial"/>
      <w:b/>
      <w:bCs/>
      <w:iCs/>
      <w:caps/>
      <w:sz w:val="20"/>
      <w:szCs w:val="24"/>
      <w:lang w:val="en-GB"/>
    </w:rPr>
  </w:style>
  <w:style w:type="paragraph" w:customStyle="1" w:styleId="TOC-T2">
    <w:name w:val="TOC-T2"/>
    <w:basedOn w:val="Normal"/>
    <w:qFormat/>
    <w:rsid w:val="004B36C4"/>
    <w:pPr>
      <w:keepNext/>
      <w:tabs>
        <w:tab w:val="left" w:pos="1418"/>
      </w:tabs>
      <w:ind w:left="1418" w:hanging="1418"/>
      <w:outlineLvl w:val="3"/>
    </w:pPr>
    <w:rPr>
      <w:b/>
      <w:bCs/>
    </w:rPr>
  </w:style>
  <w:style w:type="paragraph" w:customStyle="1" w:styleId="TOC-C1">
    <w:name w:val="TOC-C1"/>
    <w:basedOn w:val="Heading5"/>
    <w:rsid w:val="004B36C4"/>
  </w:style>
  <w:style w:type="paragraph" w:customStyle="1" w:styleId="TOCC3-S-A">
    <w:name w:val="TOC C3-S-A"/>
    <w:basedOn w:val="Heading4"/>
    <w:qFormat/>
    <w:rsid w:val="004B36C4"/>
  </w:style>
  <w:style w:type="paragraph" w:customStyle="1" w:styleId="TOC-C4-12Appendix">
    <w:name w:val="TOC-C4-12 Appendix"/>
    <w:basedOn w:val="Heading4"/>
    <w:qFormat/>
    <w:rsid w:val="004B36C4"/>
    <w:rPr>
      <w:noProof/>
    </w:rPr>
  </w:style>
  <w:style w:type="paragraph" w:customStyle="1" w:styleId="Normal2">
    <w:name w:val="Normal2"/>
    <w:next w:val="Normal"/>
    <w:link w:val="NormalChar"/>
    <w:rsid w:val="004B36C4"/>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4B36C4"/>
    <w:rPr>
      <w:rFonts w:ascii="Times New Roman" w:eastAsia="Times New Roman" w:hAnsi="Times New Roman" w:cs="Times New Roman"/>
      <w:sz w:val="20"/>
      <w:szCs w:val="20"/>
      <w:lang w:val="en-GB" w:eastAsia="en-ZA"/>
    </w:rPr>
  </w:style>
  <w:style w:type="paragraph" w:customStyle="1" w:styleId="Heading70">
    <w:name w:val="Heading7"/>
    <w:basedOn w:val="Heading2"/>
    <w:rsid w:val="004B36C4"/>
    <w:pPr>
      <w:numPr>
        <w:ilvl w:val="1"/>
      </w:numPr>
    </w:pPr>
    <w:rPr>
      <w:rFonts w:cs="Arial"/>
      <w:b/>
      <w:bCs/>
      <w:iCs/>
      <w:caps/>
      <w:szCs w:val="24"/>
      <w:u w:val="none"/>
    </w:rPr>
  </w:style>
  <w:style w:type="paragraph" w:customStyle="1" w:styleId="Heading11">
    <w:name w:val="Heading 11"/>
    <w:basedOn w:val="Heading1"/>
    <w:next w:val="Normal"/>
    <w:rsid w:val="004B36C4"/>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0"/>
    <w:autoRedefine/>
    <w:rsid w:val="004B36C4"/>
    <w:pPr>
      <w:tabs>
        <w:tab w:val="clear" w:pos="2268"/>
        <w:tab w:val="left" w:pos="1134"/>
      </w:tabs>
      <w:outlineLvl w:val="2"/>
    </w:pPr>
    <w:rPr>
      <w:rFonts w:cs="Times New Roman"/>
      <w:bCs w:val="0"/>
      <w:iCs w:val="0"/>
      <w:caps w:val="0"/>
      <w:snapToGrid w:val="0"/>
      <w:sz w:val="20"/>
      <w:szCs w:val="20"/>
      <w:lang w:val="de-DE"/>
    </w:rPr>
  </w:style>
  <w:style w:type="character" w:customStyle="1" w:styleId="HEADING2Char0">
    <w:name w:val="HEADING 2 Char"/>
    <w:link w:val="Heading21"/>
    <w:rsid w:val="004B36C4"/>
    <w:rPr>
      <w:rFonts w:ascii="Arial" w:eastAsia="Times New Roman" w:hAnsi="Arial" w:cs="Times New Roman"/>
      <w:b/>
      <w:snapToGrid w:val="0"/>
      <w:sz w:val="20"/>
      <w:szCs w:val="20"/>
      <w:lang w:val="de-DE"/>
    </w:rPr>
  </w:style>
  <w:style w:type="paragraph" w:styleId="TOC5">
    <w:name w:val="toc 5"/>
    <w:basedOn w:val="Normal"/>
    <w:next w:val="Normal"/>
    <w:autoRedefine/>
    <w:uiPriority w:val="39"/>
    <w:rsid w:val="004B36C4"/>
    <w:pPr>
      <w:tabs>
        <w:tab w:val="left" w:pos="1985"/>
        <w:tab w:val="right" w:pos="2552"/>
        <w:tab w:val="right" w:leader="dot" w:pos="9072"/>
      </w:tabs>
      <w:spacing w:line="360" w:lineRule="auto"/>
    </w:pPr>
    <w:rPr>
      <w:caps/>
    </w:rPr>
  </w:style>
  <w:style w:type="paragraph" w:styleId="BalloonText">
    <w:name w:val="Balloon Text"/>
    <w:basedOn w:val="Normal"/>
    <w:link w:val="BalloonTextChar"/>
    <w:uiPriority w:val="99"/>
    <w:rsid w:val="004B36C4"/>
    <w:rPr>
      <w:rFonts w:ascii="Tahoma" w:hAnsi="Tahoma"/>
      <w:sz w:val="16"/>
      <w:szCs w:val="16"/>
    </w:rPr>
  </w:style>
  <w:style w:type="character" w:customStyle="1" w:styleId="BalloonTextChar">
    <w:name w:val="Balloon Text Char"/>
    <w:basedOn w:val="DefaultParagraphFont"/>
    <w:link w:val="BalloonText"/>
    <w:uiPriority w:val="99"/>
    <w:rsid w:val="004B36C4"/>
    <w:rPr>
      <w:rFonts w:ascii="Tahoma" w:eastAsia="Times New Roman" w:hAnsi="Tahoma" w:cs="Times New Roman"/>
      <w:sz w:val="16"/>
      <w:szCs w:val="16"/>
    </w:rPr>
  </w:style>
  <w:style w:type="character" w:styleId="Hyperlink">
    <w:name w:val="Hyperlink"/>
    <w:uiPriority w:val="99"/>
    <w:rsid w:val="004B36C4"/>
    <w:rPr>
      <w:color w:val="0000FF"/>
      <w:u w:val="single"/>
    </w:rPr>
  </w:style>
  <w:style w:type="paragraph" w:customStyle="1" w:styleId="StyleHEADING1BottomSinglesolidlineAuto15ptLinewi">
    <w:name w:val="Style HEADING 1 + Bottom: (Single solid line Auto 1.5 pt Line wi..."/>
    <w:basedOn w:val="Heading11"/>
    <w:rsid w:val="004B36C4"/>
    <w:pPr>
      <w:pBdr>
        <w:bottom w:val="single" w:sz="12" w:space="1" w:color="auto"/>
      </w:pBdr>
      <w:spacing w:after="60"/>
    </w:pPr>
    <w:rPr>
      <w:rFonts w:cs="Times New Roman"/>
      <w:iCs w:val="0"/>
      <w:szCs w:val="20"/>
    </w:rPr>
  </w:style>
  <w:style w:type="paragraph" w:styleId="Header">
    <w:name w:val="header"/>
    <w:basedOn w:val="Normal"/>
    <w:link w:val="HeaderChar"/>
    <w:uiPriority w:val="99"/>
    <w:rsid w:val="004B36C4"/>
    <w:pPr>
      <w:tabs>
        <w:tab w:val="center" w:pos="4320"/>
        <w:tab w:val="right" w:pos="8640"/>
      </w:tabs>
    </w:pPr>
  </w:style>
  <w:style w:type="character" w:customStyle="1" w:styleId="HeaderChar">
    <w:name w:val="Header Char"/>
    <w:basedOn w:val="DefaultParagraphFont"/>
    <w:link w:val="Header"/>
    <w:uiPriority w:val="99"/>
    <w:rsid w:val="004B36C4"/>
    <w:rPr>
      <w:rFonts w:ascii="Arial" w:eastAsia="Times New Roman" w:hAnsi="Arial" w:cs="Times New Roman"/>
      <w:sz w:val="20"/>
      <w:szCs w:val="20"/>
    </w:rPr>
  </w:style>
  <w:style w:type="paragraph" w:styleId="Footer">
    <w:name w:val="footer"/>
    <w:basedOn w:val="Normal"/>
    <w:link w:val="FooterChar"/>
    <w:uiPriority w:val="99"/>
    <w:rsid w:val="004B36C4"/>
    <w:pPr>
      <w:tabs>
        <w:tab w:val="center" w:pos="4320"/>
        <w:tab w:val="right" w:pos="8640"/>
      </w:tabs>
    </w:pPr>
  </w:style>
  <w:style w:type="character" w:customStyle="1" w:styleId="FooterChar">
    <w:name w:val="Footer Char"/>
    <w:basedOn w:val="DefaultParagraphFont"/>
    <w:link w:val="Footer"/>
    <w:uiPriority w:val="99"/>
    <w:rsid w:val="004B36C4"/>
    <w:rPr>
      <w:rFonts w:ascii="Arial" w:eastAsia="Times New Roman" w:hAnsi="Arial" w:cs="Times New Roman"/>
      <w:sz w:val="20"/>
      <w:szCs w:val="20"/>
    </w:rPr>
  </w:style>
  <w:style w:type="paragraph" w:styleId="TOC1">
    <w:name w:val="toc 1"/>
    <w:basedOn w:val="Normal"/>
    <w:next w:val="Normal"/>
    <w:uiPriority w:val="39"/>
    <w:rsid w:val="004B36C4"/>
    <w:pPr>
      <w:widowControl w:val="0"/>
      <w:tabs>
        <w:tab w:val="left" w:pos="1701"/>
        <w:tab w:val="right" w:leader="dot" w:pos="9072"/>
      </w:tabs>
      <w:autoSpaceDE w:val="0"/>
      <w:autoSpaceDN w:val="0"/>
      <w:adjustRightInd w:val="0"/>
      <w:spacing w:line="360" w:lineRule="auto"/>
      <w:ind w:left="1701" w:hanging="1701"/>
    </w:pPr>
    <w:rPr>
      <w:rFonts w:ascii="Arial Bold" w:hAnsi="Arial Bold" w:cs="Arial"/>
      <w:b/>
      <w:caps/>
      <w:noProof/>
    </w:rPr>
  </w:style>
  <w:style w:type="paragraph" w:styleId="TOC2">
    <w:name w:val="toc 2"/>
    <w:basedOn w:val="Normal"/>
    <w:next w:val="Normal"/>
    <w:autoRedefine/>
    <w:uiPriority w:val="39"/>
    <w:rsid w:val="004B36C4"/>
    <w:pPr>
      <w:widowControl w:val="0"/>
      <w:tabs>
        <w:tab w:val="left" w:pos="1120"/>
        <w:tab w:val="left" w:pos="1418"/>
        <w:tab w:val="right" w:leader="dot" w:pos="9072"/>
      </w:tabs>
      <w:autoSpaceDE w:val="0"/>
      <w:autoSpaceDN w:val="0"/>
      <w:adjustRightInd w:val="0"/>
      <w:spacing w:line="360" w:lineRule="auto"/>
      <w:ind w:left="1418" w:right="-1" w:hanging="1418"/>
    </w:pPr>
    <w:rPr>
      <w:rFonts w:ascii="Arial Bold" w:hAnsi="Arial Bold" w:cs="Arial"/>
      <w:b/>
      <w:caps/>
      <w:noProof/>
      <w:szCs w:val="22"/>
    </w:rPr>
  </w:style>
  <w:style w:type="paragraph" w:styleId="TOC9">
    <w:name w:val="toc 9"/>
    <w:basedOn w:val="Normal"/>
    <w:next w:val="Normal"/>
    <w:autoRedefine/>
    <w:uiPriority w:val="39"/>
    <w:rsid w:val="004B36C4"/>
    <w:pPr>
      <w:widowControl w:val="0"/>
      <w:autoSpaceDE w:val="0"/>
      <w:autoSpaceDN w:val="0"/>
      <w:adjustRightInd w:val="0"/>
      <w:ind w:left="1600"/>
    </w:pPr>
  </w:style>
  <w:style w:type="paragraph" w:styleId="TOC3">
    <w:name w:val="toc 3"/>
    <w:basedOn w:val="Normal"/>
    <w:next w:val="Normal"/>
    <w:autoRedefine/>
    <w:uiPriority w:val="39"/>
    <w:rsid w:val="004B36C4"/>
    <w:pPr>
      <w:tabs>
        <w:tab w:val="left" w:pos="1985"/>
        <w:tab w:val="right" w:leader="dot" w:pos="9072"/>
      </w:tabs>
      <w:spacing w:line="360" w:lineRule="auto"/>
      <w:ind w:left="1985" w:hanging="1985"/>
    </w:pPr>
    <w:rPr>
      <w:caps/>
      <w:noProof/>
    </w:rPr>
  </w:style>
  <w:style w:type="paragraph" w:styleId="TOC6">
    <w:name w:val="toc 6"/>
    <w:basedOn w:val="Normal"/>
    <w:next w:val="Normal"/>
    <w:autoRedefine/>
    <w:uiPriority w:val="39"/>
    <w:rsid w:val="004B36C4"/>
    <w:pPr>
      <w:spacing w:line="360" w:lineRule="auto"/>
    </w:pPr>
  </w:style>
  <w:style w:type="character" w:styleId="HTMLVariable">
    <w:name w:val="HTML Variable"/>
    <w:uiPriority w:val="99"/>
    <w:rsid w:val="004B36C4"/>
    <w:rPr>
      <w:i/>
      <w:iCs/>
    </w:rPr>
  </w:style>
  <w:style w:type="table" w:styleId="TableGrid">
    <w:name w:val="Table Grid"/>
    <w:basedOn w:val="TableNormal"/>
    <w:uiPriority w:val="59"/>
    <w:rsid w:val="004B36C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4B36C4"/>
    <w:rPr>
      <w:b/>
      <w:bCs/>
      <w:sz w:val="22"/>
      <w:szCs w:val="24"/>
      <w:lang w:val="en-GB"/>
    </w:rPr>
  </w:style>
  <w:style w:type="character" w:customStyle="1" w:styleId="BodyText2Char">
    <w:name w:val="Body Text 2 Char"/>
    <w:basedOn w:val="DefaultParagraphFont"/>
    <w:link w:val="BodyText2"/>
    <w:uiPriority w:val="99"/>
    <w:rsid w:val="004B36C4"/>
    <w:rPr>
      <w:rFonts w:ascii="Arial" w:eastAsia="Times New Roman" w:hAnsi="Arial" w:cs="Times New Roman"/>
      <w:b/>
      <w:bCs/>
      <w:szCs w:val="24"/>
      <w:lang w:val="en-GB"/>
    </w:rPr>
  </w:style>
  <w:style w:type="paragraph" w:customStyle="1" w:styleId="Heading5C">
    <w:name w:val="Heading5C"/>
    <w:basedOn w:val="Heading2"/>
    <w:rsid w:val="004B36C4"/>
    <w:pPr>
      <w:numPr>
        <w:ilvl w:val="1"/>
      </w:numPr>
    </w:pPr>
    <w:rPr>
      <w:rFonts w:cs="Arial"/>
      <w:bCs/>
      <w:iCs/>
      <w:caps/>
      <w:sz w:val="22"/>
      <w:szCs w:val="24"/>
      <w:u w:val="none"/>
    </w:rPr>
  </w:style>
  <w:style w:type="paragraph" w:styleId="DocumentMap">
    <w:name w:val="Document Map"/>
    <w:basedOn w:val="Normal"/>
    <w:link w:val="DocumentMapChar"/>
    <w:uiPriority w:val="99"/>
    <w:semiHidden/>
    <w:rsid w:val="004B36C4"/>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B36C4"/>
    <w:rPr>
      <w:rFonts w:ascii="Tahoma" w:eastAsia="Times New Roman" w:hAnsi="Tahoma" w:cs="Times New Roman"/>
      <w:sz w:val="20"/>
      <w:szCs w:val="20"/>
      <w:shd w:val="clear" w:color="auto" w:fill="000080"/>
    </w:rPr>
  </w:style>
  <w:style w:type="paragraph" w:customStyle="1" w:styleId="StyleHEADING1">
    <w:name w:val="Style HEADING 1"/>
    <w:basedOn w:val="Heading11"/>
    <w:rsid w:val="004B36C4"/>
    <w:rPr>
      <w:iCs w:val="0"/>
      <w:sz w:val="20"/>
      <w:szCs w:val="20"/>
    </w:rPr>
  </w:style>
  <w:style w:type="character" w:styleId="CommentReference">
    <w:name w:val="annotation reference"/>
    <w:rsid w:val="004B36C4"/>
    <w:rPr>
      <w:sz w:val="16"/>
      <w:szCs w:val="16"/>
    </w:rPr>
  </w:style>
  <w:style w:type="paragraph" w:styleId="CommentText">
    <w:name w:val="annotation text"/>
    <w:basedOn w:val="Normal"/>
    <w:link w:val="CommentTextChar"/>
    <w:uiPriority w:val="99"/>
    <w:rsid w:val="004B36C4"/>
  </w:style>
  <w:style w:type="character" w:customStyle="1" w:styleId="CommentTextChar">
    <w:name w:val="Comment Text Char"/>
    <w:basedOn w:val="DefaultParagraphFont"/>
    <w:link w:val="CommentText"/>
    <w:uiPriority w:val="99"/>
    <w:rsid w:val="004B36C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4B36C4"/>
    <w:rPr>
      <w:b/>
      <w:bCs/>
    </w:rPr>
  </w:style>
  <w:style w:type="character" w:customStyle="1" w:styleId="CommentSubjectChar">
    <w:name w:val="Comment Subject Char"/>
    <w:basedOn w:val="CommentTextChar"/>
    <w:link w:val="CommentSubject"/>
    <w:uiPriority w:val="99"/>
    <w:rsid w:val="004B36C4"/>
    <w:rPr>
      <w:rFonts w:ascii="Arial" w:eastAsia="Times New Roman" w:hAnsi="Arial" w:cs="Times New Roman"/>
      <w:b/>
      <w:bCs/>
      <w:sz w:val="20"/>
      <w:szCs w:val="20"/>
    </w:rPr>
  </w:style>
  <w:style w:type="paragraph" w:customStyle="1" w:styleId="StyleTOC1Left-127cm">
    <w:name w:val="Style TOC 1 + Left: -1.27 cm"/>
    <w:basedOn w:val="TOC1"/>
    <w:rsid w:val="004B36C4"/>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4B36C4"/>
    <w:pPr>
      <w:ind w:left="1320"/>
    </w:pPr>
    <w:rPr>
      <w:sz w:val="22"/>
      <w:szCs w:val="24"/>
    </w:rPr>
  </w:style>
  <w:style w:type="paragraph" w:customStyle="1" w:styleId="Quicka">
    <w:name w:val="Quick a)"/>
    <w:basedOn w:val="Normal"/>
    <w:rsid w:val="004B36C4"/>
    <w:pPr>
      <w:widowControl w:val="0"/>
      <w:numPr>
        <w:numId w:val="1"/>
      </w:numPr>
    </w:pPr>
    <w:rPr>
      <w:snapToGrid w:val="0"/>
      <w:sz w:val="22"/>
    </w:rPr>
  </w:style>
  <w:style w:type="paragraph" w:customStyle="1" w:styleId="StyleHeading5Left">
    <w:name w:val="Style Heading 5 + Left"/>
    <w:basedOn w:val="Heading5"/>
    <w:rsid w:val="004B36C4"/>
    <w:pPr>
      <w:keepNext/>
    </w:pPr>
    <w:rPr>
      <w:rFonts w:cs="Times New Roman"/>
      <w:lang w:val="en-GB"/>
    </w:rPr>
  </w:style>
  <w:style w:type="paragraph" w:styleId="TOC4">
    <w:name w:val="toc 4"/>
    <w:basedOn w:val="Normal"/>
    <w:next w:val="Normal"/>
    <w:autoRedefine/>
    <w:uiPriority w:val="39"/>
    <w:qFormat/>
    <w:rsid w:val="004B36C4"/>
    <w:pPr>
      <w:tabs>
        <w:tab w:val="left" w:pos="1701"/>
        <w:tab w:val="right" w:leader="dot" w:pos="9072"/>
      </w:tabs>
      <w:spacing w:line="360" w:lineRule="auto"/>
      <w:jc w:val="both"/>
    </w:pPr>
    <w:rPr>
      <w:rFonts w:ascii="Arial Bold" w:hAnsi="Arial Bold"/>
      <w:b/>
      <w:caps/>
    </w:rPr>
  </w:style>
  <w:style w:type="paragraph" w:styleId="BodyText3">
    <w:name w:val="Body Text 3"/>
    <w:basedOn w:val="Normal"/>
    <w:link w:val="BodyText3Char"/>
    <w:uiPriority w:val="99"/>
    <w:rsid w:val="004B36C4"/>
    <w:pPr>
      <w:spacing w:after="120"/>
    </w:pPr>
    <w:rPr>
      <w:sz w:val="16"/>
      <w:szCs w:val="16"/>
    </w:rPr>
  </w:style>
  <w:style w:type="character" w:customStyle="1" w:styleId="BodyText3Char">
    <w:name w:val="Body Text 3 Char"/>
    <w:basedOn w:val="DefaultParagraphFont"/>
    <w:link w:val="BodyText3"/>
    <w:uiPriority w:val="99"/>
    <w:rsid w:val="004B36C4"/>
    <w:rPr>
      <w:rFonts w:ascii="Arial" w:eastAsia="Times New Roman" w:hAnsi="Arial" w:cs="Times New Roman"/>
      <w:sz w:val="16"/>
      <w:szCs w:val="16"/>
    </w:rPr>
  </w:style>
  <w:style w:type="paragraph" w:styleId="BodyTextIndent">
    <w:name w:val="Body Text Indent"/>
    <w:basedOn w:val="Normal"/>
    <w:link w:val="BodyTextIndentChar"/>
    <w:uiPriority w:val="99"/>
    <w:rsid w:val="004B36C4"/>
    <w:pPr>
      <w:ind w:left="720"/>
    </w:pPr>
    <w:rPr>
      <w:lang w:val="en-GB"/>
    </w:rPr>
  </w:style>
  <w:style w:type="character" w:customStyle="1" w:styleId="BodyTextIndentChar">
    <w:name w:val="Body Text Indent Char"/>
    <w:basedOn w:val="DefaultParagraphFont"/>
    <w:link w:val="BodyTextIndent"/>
    <w:uiPriority w:val="99"/>
    <w:rsid w:val="004B36C4"/>
    <w:rPr>
      <w:rFonts w:ascii="Arial" w:eastAsia="Times New Roman" w:hAnsi="Arial" w:cs="Times New Roman"/>
      <w:sz w:val="20"/>
      <w:szCs w:val="20"/>
      <w:lang w:val="en-GB"/>
    </w:rPr>
  </w:style>
  <w:style w:type="paragraph" w:customStyle="1" w:styleId="Heading5ci">
    <w:name w:val="Heading5ci"/>
    <w:basedOn w:val="Heading3"/>
    <w:rsid w:val="004B36C4"/>
    <w:rPr>
      <w:rFonts w:cs="Arial"/>
      <w:b w:val="0"/>
      <w:szCs w:val="26"/>
      <w:lang w:val="en-GB"/>
    </w:rPr>
  </w:style>
  <w:style w:type="paragraph" w:styleId="BodyTextIndent2">
    <w:name w:val="Body Text Indent 2"/>
    <w:basedOn w:val="Normal"/>
    <w:link w:val="BodyTextIndent2Char"/>
    <w:uiPriority w:val="99"/>
    <w:rsid w:val="004B36C4"/>
    <w:pPr>
      <w:ind w:left="720" w:hanging="720"/>
      <w:jc w:val="both"/>
    </w:pPr>
    <w:rPr>
      <w:bCs/>
      <w:i/>
      <w:iCs/>
      <w:sz w:val="22"/>
      <w:szCs w:val="24"/>
      <w:lang w:val="en-GB"/>
    </w:rPr>
  </w:style>
  <w:style w:type="character" w:customStyle="1" w:styleId="BodyTextIndent2Char">
    <w:name w:val="Body Text Indent 2 Char"/>
    <w:basedOn w:val="DefaultParagraphFont"/>
    <w:link w:val="BodyTextIndent2"/>
    <w:uiPriority w:val="99"/>
    <w:rsid w:val="004B36C4"/>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4B36C4"/>
    <w:pPr>
      <w:ind w:left="2160" w:hanging="1440"/>
      <w:jc w:val="both"/>
    </w:pPr>
    <w:rPr>
      <w:bCs/>
      <w:sz w:val="22"/>
      <w:szCs w:val="24"/>
      <w:lang w:val="en-GB"/>
    </w:rPr>
  </w:style>
  <w:style w:type="character" w:customStyle="1" w:styleId="BodyTextIndent3Char">
    <w:name w:val="Body Text Indent 3 Char"/>
    <w:basedOn w:val="DefaultParagraphFont"/>
    <w:link w:val="BodyTextIndent3"/>
    <w:uiPriority w:val="99"/>
    <w:rsid w:val="004B36C4"/>
    <w:rPr>
      <w:rFonts w:ascii="Arial" w:eastAsia="Times New Roman" w:hAnsi="Arial" w:cs="Times New Roman"/>
      <w:bCs/>
      <w:szCs w:val="24"/>
      <w:lang w:val="en-GB"/>
    </w:rPr>
  </w:style>
  <w:style w:type="character" w:styleId="PageNumber">
    <w:name w:val="page number"/>
    <w:basedOn w:val="DefaultParagraphFont"/>
    <w:uiPriority w:val="99"/>
    <w:rsid w:val="004B36C4"/>
  </w:style>
  <w:style w:type="character" w:styleId="FollowedHyperlink">
    <w:name w:val="FollowedHyperlink"/>
    <w:uiPriority w:val="99"/>
    <w:rsid w:val="004B36C4"/>
    <w:rPr>
      <w:color w:val="800080"/>
      <w:u w:val="single"/>
    </w:rPr>
  </w:style>
  <w:style w:type="paragraph" w:customStyle="1" w:styleId="Quick1">
    <w:name w:val="Quick _1"/>
    <w:basedOn w:val="Normal"/>
    <w:rsid w:val="004B36C4"/>
    <w:pPr>
      <w:widowControl w:val="0"/>
      <w:ind w:left="1440" w:hanging="720"/>
    </w:pPr>
    <w:rPr>
      <w:snapToGrid w:val="0"/>
      <w:sz w:val="22"/>
    </w:rPr>
  </w:style>
  <w:style w:type="paragraph" w:customStyle="1" w:styleId="Normalnumbered">
    <w:name w:val="Normal numbered"/>
    <w:basedOn w:val="Normal"/>
    <w:rsid w:val="004B36C4"/>
    <w:pPr>
      <w:numPr>
        <w:numId w:val="3"/>
      </w:numPr>
      <w:jc w:val="both"/>
    </w:pPr>
  </w:style>
  <w:style w:type="paragraph" w:customStyle="1" w:styleId="HEADING4A">
    <w:name w:val="HEADING 4A"/>
    <w:basedOn w:val="Heading2"/>
    <w:rsid w:val="004B36C4"/>
    <w:pPr>
      <w:numPr>
        <w:ilvl w:val="1"/>
      </w:numPr>
      <w:jc w:val="both"/>
    </w:pPr>
    <w:rPr>
      <w:rFonts w:cs="Arial"/>
      <w:bCs/>
      <w:iCs/>
      <w:caps/>
      <w:sz w:val="22"/>
      <w:szCs w:val="24"/>
      <w:u w:val="none"/>
    </w:rPr>
  </w:style>
  <w:style w:type="paragraph" w:customStyle="1" w:styleId="HEADING4B">
    <w:name w:val="HEADING4B"/>
    <w:basedOn w:val="Heading2"/>
    <w:rsid w:val="004B36C4"/>
    <w:pPr>
      <w:numPr>
        <w:ilvl w:val="1"/>
      </w:numPr>
      <w:jc w:val="both"/>
    </w:pPr>
    <w:rPr>
      <w:rFonts w:cs="Arial"/>
      <w:bCs/>
      <w:iCs/>
      <w:caps/>
      <w:sz w:val="22"/>
      <w:szCs w:val="24"/>
      <w:u w:val="none"/>
    </w:rPr>
  </w:style>
  <w:style w:type="paragraph" w:customStyle="1" w:styleId="Heading1A">
    <w:name w:val="Heading 1A"/>
    <w:basedOn w:val="Heading2"/>
    <w:rsid w:val="004B36C4"/>
    <w:rPr>
      <w:rFonts w:cs="Arial"/>
      <w:bCs/>
      <w:iCs/>
      <w:caps/>
      <w:sz w:val="22"/>
      <w:szCs w:val="24"/>
      <w:u w:val="none"/>
    </w:rPr>
  </w:style>
  <w:style w:type="paragraph" w:customStyle="1" w:styleId="Heading1Ai">
    <w:name w:val="Heading1Ai"/>
    <w:basedOn w:val="Heading3"/>
    <w:rsid w:val="004B36C4"/>
    <w:rPr>
      <w:rFonts w:cs="Arial"/>
      <w:b w:val="0"/>
      <w:caps/>
      <w:szCs w:val="26"/>
      <w:lang w:val="en-GB"/>
    </w:rPr>
  </w:style>
  <w:style w:type="paragraph" w:customStyle="1" w:styleId="Heading1Ai0">
    <w:name w:val="Heading 1Ai"/>
    <w:basedOn w:val="Heading3"/>
    <w:rsid w:val="004B36C4"/>
    <w:rPr>
      <w:rFonts w:cs="Arial"/>
      <w:b w:val="0"/>
      <w:szCs w:val="26"/>
      <w:lang w:val="en-GB"/>
    </w:rPr>
  </w:style>
  <w:style w:type="paragraph" w:customStyle="1" w:styleId="Heading5A">
    <w:name w:val="Heading 5A"/>
    <w:basedOn w:val="Heading2"/>
    <w:rsid w:val="004B36C4"/>
    <w:pPr>
      <w:numPr>
        <w:ilvl w:val="1"/>
      </w:numPr>
    </w:pPr>
    <w:rPr>
      <w:rFonts w:cs="Arial"/>
      <w:bCs/>
      <w:iCs/>
      <w:caps/>
      <w:sz w:val="22"/>
      <w:szCs w:val="24"/>
      <w:u w:val="none"/>
    </w:rPr>
  </w:style>
  <w:style w:type="paragraph" w:customStyle="1" w:styleId="Heading5Bi">
    <w:name w:val="Heading5Bi"/>
    <w:basedOn w:val="Heading2"/>
    <w:rsid w:val="004B36C4"/>
    <w:pPr>
      <w:numPr>
        <w:ilvl w:val="1"/>
      </w:numPr>
    </w:pPr>
    <w:rPr>
      <w:rFonts w:cs="Arial"/>
      <w:bCs/>
      <w:iCs/>
      <w:caps/>
      <w:sz w:val="22"/>
      <w:szCs w:val="24"/>
      <w:u w:val="none"/>
    </w:rPr>
  </w:style>
  <w:style w:type="paragraph" w:customStyle="1" w:styleId="Heading5Bii">
    <w:name w:val="Heading5Bii"/>
    <w:basedOn w:val="Heading2"/>
    <w:rsid w:val="004B36C4"/>
    <w:pPr>
      <w:numPr>
        <w:ilvl w:val="1"/>
      </w:numPr>
      <w:jc w:val="both"/>
    </w:pPr>
    <w:rPr>
      <w:rFonts w:cs="Arial"/>
      <w:bCs/>
      <w:iCs/>
      <w:caps/>
      <w:sz w:val="22"/>
      <w:szCs w:val="24"/>
      <w:u w:val="none"/>
    </w:rPr>
  </w:style>
  <w:style w:type="paragraph" w:styleId="BodyText">
    <w:name w:val="Body Text"/>
    <w:basedOn w:val="Normal"/>
    <w:link w:val="BodyTextChar"/>
    <w:uiPriority w:val="99"/>
    <w:qFormat/>
    <w:rsid w:val="004B36C4"/>
    <w:rPr>
      <w:sz w:val="18"/>
      <w:szCs w:val="24"/>
      <w:lang w:val="en-GB"/>
    </w:rPr>
  </w:style>
  <w:style w:type="character" w:customStyle="1" w:styleId="BodyTextChar">
    <w:name w:val="Body Text Char"/>
    <w:basedOn w:val="DefaultParagraphFont"/>
    <w:link w:val="BodyText"/>
    <w:uiPriority w:val="99"/>
    <w:rsid w:val="004B36C4"/>
    <w:rPr>
      <w:rFonts w:ascii="Arial" w:eastAsia="Times New Roman" w:hAnsi="Arial" w:cs="Times New Roman"/>
      <w:sz w:val="18"/>
      <w:szCs w:val="24"/>
      <w:lang w:val="en-GB"/>
    </w:rPr>
  </w:style>
  <w:style w:type="paragraph" w:customStyle="1" w:styleId="hEADING5d">
    <w:name w:val="hEADING5d"/>
    <w:basedOn w:val="Heading2"/>
    <w:rsid w:val="004B36C4"/>
    <w:pPr>
      <w:numPr>
        <w:ilvl w:val="1"/>
      </w:numPr>
      <w:tabs>
        <w:tab w:val="left" w:pos="1080"/>
      </w:tabs>
    </w:pPr>
    <w:rPr>
      <w:rFonts w:cs="Arial"/>
      <w:bCs/>
      <w:iCs/>
      <w:caps/>
      <w:sz w:val="22"/>
      <w:szCs w:val="24"/>
      <w:u w:val="none"/>
    </w:rPr>
  </w:style>
  <w:style w:type="paragraph" w:customStyle="1" w:styleId="HEADING5E">
    <w:name w:val="HEADING5E"/>
    <w:basedOn w:val="Heading2"/>
    <w:rsid w:val="004B36C4"/>
    <w:pPr>
      <w:numPr>
        <w:ilvl w:val="1"/>
      </w:numPr>
    </w:pPr>
    <w:rPr>
      <w:rFonts w:cs="Arial"/>
      <w:bCs/>
      <w:iCs/>
      <w:caps/>
      <w:sz w:val="22"/>
      <w:szCs w:val="24"/>
      <w:u w:val="none"/>
    </w:rPr>
  </w:style>
  <w:style w:type="paragraph" w:customStyle="1" w:styleId="HEADING5Ei">
    <w:name w:val="HEADING 5Ei"/>
    <w:basedOn w:val="Heading2"/>
    <w:rsid w:val="004B36C4"/>
    <w:pPr>
      <w:numPr>
        <w:ilvl w:val="1"/>
      </w:numPr>
    </w:pPr>
    <w:rPr>
      <w:rFonts w:cs="Arial"/>
      <w:bCs/>
      <w:iCs/>
      <w:sz w:val="22"/>
      <w:szCs w:val="24"/>
      <w:u w:val="none"/>
    </w:rPr>
  </w:style>
  <w:style w:type="paragraph" w:customStyle="1" w:styleId="Heading7A">
    <w:name w:val="Heading 7A"/>
    <w:basedOn w:val="Heading2"/>
    <w:rsid w:val="004B36C4"/>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4B36C4"/>
    <w:pPr>
      <w:numPr>
        <w:ilvl w:val="8"/>
      </w:numPr>
      <w:tabs>
        <w:tab w:val="clear" w:pos="1418"/>
        <w:tab w:val="left" w:pos="1134"/>
        <w:tab w:val="left" w:pos="2268"/>
      </w:tabs>
      <w:ind w:left="2268" w:hanging="2268"/>
      <w:jc w:val="left"/>
    </w:pPr>
    <w:rPr>
      <w:szCs w:val="20"/>
    </w:rPr>
  </w:style>
  <w:style w:type="character" w:customStyle="1" w:styleId="Heading10Char">
    <w:name w:val="Heading 10 Char"/>
    <w:link w:val="Heading10"/>
    <w:rsid w:val="004B36C4"/>
    <w:rPr>
      <w:rFonts w:ascii="Arial" w:eastAsia="Times New Roman" w:hAnsi="Arial" w:cs="Arial"/>
      <w:b/>
      <w:bCs/>
      <w:iCs/>
      <w:caps/>
      <w:sz w:val="20"/>
      <w:szCs w:val="20"/>
      <w:lang w:val="en-GB"/>
    </w:rPr>
  </w:style>
  <w:style w:type="paragraph" w:customStyle="1" w:styleId="TOC10">
    <w:name w:val="TOC 10"/>
    <w:basedOn w:val="TOC1"/>
    <w:rsid w:val="004B36C4"/>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4B36C4"/>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4B36C4"/>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4B36C4"/>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4B36C4"/>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4B36C4"/>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4B36C4"/>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4B36C4"/>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4B36C4"/>
    <w:pPr>
      <w:widowControl w:val="0"/>
      <w:ind w:left="720"/>
    </w:pPr>
    <w:rPr>
      <w:rFonts w:cs="Arial"/>
      <w:b/>
      <w:bCs/>
      <w:color w:val="000000"/>
    </w:rPr>
  </w:style>
  <w:style w:type="paragraph" w:customStyle="1" w:styleId="Quicki">
    <w:name w:val="Quick i)"/>
    <w:basedOn w:val="Normal"/>
    <w:rsid w:val="004B36C4"/>
    <w:pPr>
      <w:widowControl w:val="0"/>
      <w:numPr>
        <w:numId w:val="2"/>
      </w:numPr>
    </w:pPr>
    <w:rPr>
      <w:rFonts w:cs="Arial"/>
    </w:rPr>
  </w:style>
  <w:style w:type="paragraph" w:customStyle="1" w:styleId="Quick10">
    <w:name w:val="Quick 1."/>
    <w:basedOn w:val="Normal"/>
    <w:rsid w:val="004B36C4"/>
    <w:pPr>
      <w:widowControl w:val="0"/>
      <w:tabs>
        <w:tab w:val="num" w:pos="1080"/>
      </w:tabs>
      <w:ind w:left="1440" w:hanging="720"/>
    </w:pPr>
    <w:rPr>
      <w:rFonts w:cs="Arial"/>
    </w:rPr>
  </w:style>
  <w:style w:type="paragraph" w:customStyle="1" w:styleId="Headingending">
    <w:name w:val="Heading/ending"/>
    <w:basedOn w:val="Normal"/>
    <w:rsid w:val="004B36C4"/>
    <w:pPr>
      <w:jc w:val="both"/>
    </w:pPr>
    <w:rPr>
      <w:rFonts w:cs="Arial"/>
      <w:sz w:val="22"/>
      <w:szCs w:val="22"/>
      <w:lang w:val="en-GB"/>
    </w:rPr>
  </w:style>
  <w:style w:type="paragraph" w:styleId="BlockText">
    <w:name w:val="Block Text"/>
    <w:basedOn w:val="Normal"/>
    <w:uiPriority w:val="99"/>
    <w:rsid w:val="004B36C4"/>
    <w:pPr>
      <w:tabs>
        <w:tab w:val="num" w:pos="360"/>
      </w:tabs>
      <w:ind w:left="360" w:right="-1598"/>
    </w:pPr>
    <w:rPr>
      <w:rFonts w:cs="Arial"/>
      <w:sz w:val="22"/>
      <w:szCs w:val="24"/>
    </w:rPr>
  </w:style>
  <w:style w:type="paragraph" w:styleId="Title">
    <w:name w:val="Title"/>
    <w:basedOn w:val="Normal"/>
    <w:link w:val="TitleChar"/>
    <w:uiPriority w:val="10"/>
    <w:qFormat/>
    <w:rsid w:val="004B36C4"/>
    <w:pPr>
      <w:ind w:right="-334"/>
      <w:jc w:val="center"/>
    </w:pPr>
    <w:rPr>
      <w:b/>
      <w:bCs/>
      <w:sz w:val="32"/>
      <w:szCs w:val="24"/>
      <w:lang w:val="en-GB"/>
    </w:rPr>
  </w:style>
  <w:style w:type="character" w:customStyle="1" w:styleId="TitleChar">
    <w:name w:val="Title Char"/>
    <w:basedOn w:val="DefaultParagraphFont"/>
    <w:link w:val="Title"/>
    <w:uiPriority w:val="10"/>
    <w:rsid w:val="004B36C4"/>
    <w:rPr>
      <w:rFonts w:ascii="Arial" w:eastAsia="Times New Roman" w:hAnsi="Arial" w:cs="Times New Roman"/>
      <w:b/>
      <w:bCs/>
      <w:sz w:val="32"/>
      <w:szCs w:val="24"/>
      <w:lang w:val="en-GB"/>
    </w:rPr>
  </w:style>
  <w:style w:type="paragraph" w:customStyle="1" w:styleId="HEADING5F">
    <w:name w:val="HEADING5F"/>
    <w:basedOn w:val="Normal"/>
    <w:rsid w:val="004B36C4"/>
    <w:pPr>
      <w:ind w:left="-90"/>
    </w:pPr>
    <w:rPr>
      <w:sz w:val="22"/>
      <w:szCs w:val="24"/>
    </w:rPr>
  </w:style>
  <w:style w:type="character" w:styleId="Emphasis">
    <w:name w:val="Emphasis"/>
    <w:uiPriority w:val="99"/>
    <w:qFormat/>
    <w:rsid w:val="004B36C4"/>
    <w:rPr>
      <w:i/>
      <w:iCs/>
    </w:rPr>
  </w:style>
  <w:style w:type="paragraph" w:styleId="TOC8">
    <w:name w:val="toc 8"/>
    <w:basedOn w:val="Normal"/>
    <w:next w:val="Normal"/>
    <w:autoRedefine/>
    <w:uiPriority w:val="39"/>
    <w:rsid w:val="004B36C4"/>
    <w:pPr>
      <w:ind w:left="1400"/>
    </w:pPr>
  </w:style>
  <w:style w:type="paragraph" w:styleId="FootnoteText">
    <w:name w:val="footnote text"/>
    <w:basedOn w:val="Normal"/>
    <w:link w:val="FootnoteTextChar"/>
    <w:rsid w:val="004B36C4"/>
    <w:rPr>
      <w:rFonts w:ascii="Times New Roman" w:hAnsi="Times New Roman"/>
    </w:rPr>
  </w:style>
  <w:style w:type="character" w:customStyle="1" w:styleId="FootnoteTextChar">
    <w:name w:val="Footnote Text Char"/>
    <w:basedOn w:val="DefaultParagraphFont"/>
    <w:link w:val="FootnoteText"/>
    <w:rsid w:val="004B36C4"/>
    <w:rPr>
      <w:rFonts w:ascii="Times New Roman" w:eastAsia="Times New Roman" w:hAnsi="Times New Roman" w:cs="Times New Roman"/>
      <w:sz w:val="20"/>
      <w:szCs w:val="20"/>
    </w:rPr>
  </w:style>
  <w:style w:type="paragraph" w:styleId="Caption">
    <w:name w:val="caption"/>
    <w:basedOn w:val="Normal"/>
    <w:next w:val="Normal"/>
    <w:uiPriority w:val="35"/>
    <w:qFormat/>
    <w:rsid w:val="004B36C4"/>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4B36C4"/>
    <w:pPr>
      <w:keepNext/>
      <w:numPr>
        <w:ilvl w:val="4"/>
      </w:numPr>
      <w:ind w:left="1134" w:hanging="1134"/>
    </w:pPr>
  </w:style>
  <w:style w:type="paragraph" w:customStyle="1" w:styleId="Table">
    <w:name w:val="Table"/>
    <w:basedOn w:val="Normal"/>
    <w:rsid w:val="004B36C4"/>
    <w:pPr>
      <w:jc w:val="center"/>
    </w:pPr>
    <w:rPr>
      <w:rFonts w:ascii="Times New Roman" w:hAnsi="Times New Roman"/>
      <w:sz w:val="22"/>
      <w:lang w:val="en-GB"/>
    </w:rPr>
  </w:style>
  <w:style w:type="paragraph" w:customStyle="1" w:styleId="Style1">
    <w:name w:val="Style1"/>
    <w:basedOn w:val="Normal"/>
    <w:rsid w:val="004B36C4"/>
    <w:pPr>
      <w:ind w:left="902" w:hanging="902"/>
      <w:jc w:val="both"/>
    </w:pPr>
  </w:style>
  <w:style w:type="paragraph" w:customStyle="1" w:styleId="PS">
    <w:name w:val="PS"/>
    <w:basedOn w:val="Normal"/>
    <w:rsid w:val="004B36C4"/>
    <w:pPr>
      <w:tabs>
        <w:tab w:val="right" w:pos="9769"/>
      </w:tabs>
      <w:spacing w:after="240"/>
      <w:jc w:val="both"/>
    </w:pPr>
    <w:rPr>
      <w:sz w:val="22"/>
    </w:rPr>
  </w:style>
  <w:style w:type="paragraph" w:customStyle="1" w:styleId="Style2">
    <w:name w:val="Style2"/>
    <w:basedOn w:val="Normal"/>
    <w:rsid w:val="004B36C4"/>
    <w:pPr>
      <w:tabs>
        <w:tab w:val="left" w:pos="1980"/>
      </w:tabs>
      <w:ind w:left="900"/>
      <w:jc w:val="both"/>
    </w:pPr>
    <w:rPr>
      <w:rFonts w:cs="Arial"/>
      <w:i/>
    </w:rPr>
  </w:style>
  <w:style w:type="paragraph" w:customStyle="1" w:styleId="Style3">
    <w:name w:val="Style3"/>
    <w:basedOn w:val="TOC1"/>
    <w:autoRedefine/>
    <w:rsid w:val="004B36C4"/>
  </w:style>
  <w:style w:type="paragraph" w:customStyle="1" w:styleId="Style4">
    <w:name w:val="Style4"/>
    <w:basedOn w:val="TOC2"/>
    <w:rsid w:val="004B36C4"/>
    <w:pPr>
      <w:tabs>
        <w:tab w:val="clear" w:pos="1120"/>
        <w:tab w:val="left" w:pos="1134"/>
      </w:tabs>
    </w:pPr>
  </w:style>
  <w:style w:type="paragraph" w:customStyle="1" w:styleId="Style5">
    <w:name w:val="Style5"/>
    <w:basedOn w:val="TOC3"/>
    <w:rsid w:val="004B36C4"/>
  </w:style>
  <w:style w:type="paragraph" w:customStyle="1" w:styleId="Style6">
    <w:name w:val="Style6"/>
    <w:basedOn w:val="BodyText"/>
    <w:rsid w:val="004B36C4"/>
  </w:style>
  <w:style w:type="paragraph" w:customStyle="1" w:styleId="Style7">
    <w:name w:val="Style7"/>
    <w:basedOn w:val="Normal2"/>
    <w:rsid w:val="004B36C4"/>
    <w:pPr>
      <w:spacing w:line="480" w:lineRule="auto"/>
    </w:pPr>
    <w:rPr>
      <w:b/>
      <w:snapToGrid w:val="0"/>
      <w:lang w:val="de-DE"/>
    </w:rPr>
  </w:style>
  <w:style w:type="paragraph" w:customStyle="1" w:styleId="Heading15">
    <w:name w:val="Heading 15"/>
    <w:basedOn w:val="Heading14"/>
    <w:link w:val="Heading15Char"/>
    <w:autoRedefine/>
    <w:rsid w:val="004B36C4"/>
    <w:pPr>
      <w:keepNext w:val="0"/>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4B36C4"/>
    <w:pPr>
      <w:tabs>
        <w:tab w:val="left" w:pos="2268"/>
      </w:tabs>
      <w:ind w:left="2268" w:hanging="2268"/>
    </w:pPr>
  </w:style>
  <w:style w:type="paragraph" w:customStyle="1" w:styleId="Heading13">
    <w:name w:val="Heading 13"/>
    <w:basedOn w:val="Heading12"/>
    <w:link w:val="Heading13Char"/>
    <w:autoRedefine/>
    <w:rsid w:val="004B36C4"/>
    <w:pPr>
      <w:tabs>
        <w:tab w:val="left" w:pos="567"/>
      </w:tabs>
      <w:ind w:left="1134" w:hanging="1134"/>
      <w:outlineLvl w:val="0"/>
    </w:pPr>
  </w:style>
  <w:style w:type="paragraph" w:customStyle="1" w:styleId="Heading12">
    <w:name w:val="Heading 12"/>
    <w:basedOn w:val="Heading111"/>
    <w:link w:val="Heading12Char"/>
    <w:autoRedefine/>
    <w:rsid w:val="004B36C4"/>
    <w:pPr>
      <w:ind w:left="0" w:firstLine="0"/>
    </w:pPr>
    <w:rPr>
      <w:noProof/>
      <w:szCs w:val="24"/>
    </w:rPr>
  </w:style>
  <w:style w:type="paragraph" w:customStyle="1" w:styleId="Heading111">
    <w:name w:val="Heading 111"/>
    <w:basedOn w:val="Heading10"/>
    <w:link w:val="Heading11Char"/>
    <w:autoRedefine/>
    <w:qFormat/>
    <w:rsid w:val="004B36C4"/>
    <w:pPr>
      <w:tabs>
        <w:tab w:val="clear" w:pos="2268"/>
      </w:tabs>
    </w:pPr>
    <w:rPr>
      <w:rFonts w:cs="Times New Roman"/>
    </w:rPr>
  </w:style>
  <w:style w:type="character" w:customStyle="1" w:styleId="Heading11Char">
    <w:name w:val="Heading 11 Char"/>
    <w:link w:val="Heading111"/>
    <w:rsid w:val="004B36C4"/>
    <w:rPr>
      <w:rFonts w:ascii="Arial" w:eastAsia="Times New Roman" w:hAnsi="Arial" w:cs="Times New Roman"/>
      <w:b/>
      <w:bCs/>
      <w:iCs/>
      <w:caps/>
      <w:sz w:val="20"/>
      <w:szCs w:val="20"/>
      <w:lang w:val="en-GB"/>
    </w:rPr>
  </w:style>
  <w:style w:type="character" w:customStyle="1" w:styleId="Heading12Char">
    <w:name w:val="Heading 12 Char"/>
    <w:link w:val="Heading12"/>
    <w:rsid w:val="004B36C4"/>
    <w:rPr>
      <w:rFonts w:ascii="Arial" w:eastAsia="Times New Roman" w:hAnsi="Arial" w:cs="Times New Roman"/>
      <w:b/>
      <w:bCs/>
      <w:iCs/>
      <w:caps/>
      <w:noProof/>
      <w:sz w:val="20"/>
      <w:szCs w:val="24"/>
      <w:lang w:val="en-GB"/>
    </w:rPr>
  </w:style>
  <w:style w:type="character" w:customStyle="1" w:styleId="Heading13Char">
    <w:name w:val="Heading 13 Char"/>
    <w:link w:val="Heading13"/>
    <w:rsid w:val="004B36C4"/>
    <w:rPr>
      <w:rFonts w:ascii="Arial" w:eastAsia="Times New Roman" w:hAnsi="Arial" w:cs="Times New Roman"/>
      <w:b/>
      <w:bCs/>
      <w:iCs/>
      <w:caps/>
      <w:noProof/>
      <w:sz w:val="20"/>
      <w:szCs w:val="24"/>
      <w:lang w:val="en-GB"/>
    </w:rPr>
  </w:style>
  <w:style w:type="character" w:customStyle="1" w:styleId="Heading14Char">
    <w:name w:val="Heading 14 Char"/>
    <w:link w:val="Heading14"/>
    <w:rsid w:val="004B36C4"/>
    <w:rPr>
      <w:rFonts w:ascii="Arial" w:eastAsia="Times New Roman" w:hAnsi="Arial" w:cs="Times New Roman"/>
      <w:b/>
      <w:bCs/>
      <w:iCs/>
      <w:caps/>
      <w:noProof/>
      <w:sz w:val="20"/>
      <w:szCs w:val="24"/>
      <w:lang w:val="en-GB"/>
    </w:rPr>
  </w:style>
  <w:style w:type="character" w:customStyle="1" w:styleId="Heading15Char">
    <w:name w:val="Heading 15 Char"/>
    <w:link w:val="Heading15"/>
    <w:rsid w:val="004B36C4"/>
    <w:rPr>
      <w:rFonts w:ascii="Arial" w:eastAsia="Times New Roman" w:hAnsi="Arial" w:cs="Times New Roman"/>
      <w:b/>
      <w:bCs/>
      <w:iCs/>
      <w:caps/>
      <w:noProof/>
      <w:sz w:val="20"/>
      <w:szCs w:val="24"/>
      <w:lang w:val="en-GB"/>
    </w:rPr>
  </w:style>
  <w:style w:type="paragraph" w:customStyle="1" w:styleId="Heading16">
    <w:name w:val="Heading 16"/>
    <w:basedOn w:val="Heading15"/>
    <w:rsid w:val="004B36C4"/>
    <w:pPr>
      <w:tabs>
        <w:tab w:val="clear" w:pos="1134"/>
      </w:tabs>
    </w:pPr>
  </w:style>
  <w:style w:type="paragraph" w:customStyle="1" w:styleId="StyleHeading6Firstline0cm">
    <w:name w:val="Style Heading 6 + First line: 0 cm"/>
    <w:basedOn w:val="Heading21"/>
    <w:autoRedefine/>
    <w:rsid w:val="004B36C4"/>
    <w:pPr>
      <w:tabs>
        <w:tab w:val="left" w:pos="2268"/>
      </w:tabs>
      <w:snapToGrid w:val="0"/>
      <w:ind w:left="1134" w:hanging="1134"/>
      <w:jc w:val="both"/>
    </w:pPr>
    <w:rPr>
      <w:caps/>
    </w:rPr>
  </w:style>
  <w:style w:type="paragraph" w:styleId="ListParagraph">
    <w:name w:val="List Paragraph"/>
    <w:aliases w:val="Table of contents numbered,List Paragraph 1.1.1"/>
    <w:basedOn w:val="Normal"/>
    <w:link w:val="ListParagraphChar"/>
    <w:uiPriority w:val="34"/>
    <w:qFormat/>
    <w:rsid w:val="004B36C4"/>
    <w:pPr>
      <w:ind w:left="720"/>
    </w:pPr>
  </w:style>
  <w:style w:type="paragraph" w:styleId="Revision">
    <w:name w:val="Revision"/>
    <w:hidden/>
    <w:uiPriority w:val="99"/>
    <w:semiHidden/>
    <w:rsid w:val="004B36C4"/>
    <w:pPr>
      <w:spacing w:after="0" w:line="240" w:lineRule="auto"/>
    </w:pPr>
    <w:rPr>
      <w:rFonts w:ascii="Arial" w:eastAsia="Times New Roman" w:hAnsi="Arial" w:cs="Times New Roman"/>
      <w:sz w:val="20"/>
      <w:szCs w:val="20"/>
    </w:rPr>
  </w:style>
  <w:style w:type="paragraph" w:customStyle="1" w:styleId="SubclauseHeading">
    <w:name w:val="SubclauseHeading"/>
    <w:basedOn w:val="Normal"/>
    <w:next w:val="Normal"/>
    <w:rsid w:val="004B36C4"/>
    <w:pPr>
      <w:tabs>
        <w:tab w:val="left" w:pos="540"/>
      </w:tabs>
      <w:jc w:val="both"/>
    </w:pPr>
    <w:rPr>
      <w:sz w:val="22"/>
      <w:szCs w:val="24"/>
      <w:lang w:val="en-GB"/>
    </w:rPr>
  </w:style>
  <w:style w:type="paragraph" w:customStyle="1" w:styleId="StyleBoldLeft159cm">
    <w:name w:val="Style Bold Left: 1.59 cm"/>
    <w:basedOn w:val="Normal"/>
    <w:rsid w:val="004B36C4"/>
    <w:pPr>
      <w:ind w:left="900"/>
    </w:pPr>
    <w:rPr>
      <w:b/>
      <w:bCs/>
    </w:rPr>
  </w:style>
  <w:style w:type="paragraph" w:customStyle="1" w:styleId="StyleBoldLeft159cmHanging095">
    <w:name w:val="Style Bold Left: 1.59 cm Hanging: 0.95"/>
    <w:basedOn w:val="Normal"/>
    <w:rsid w:val="004B36C4"/>
    <w:pPr>
      <w:ind w:left="1440" w:hanging="540"/>
    </w:pPr>
    <w:rPr>
      <w:b/>
      <w:bCs/>
    </w:rPr>
  </w:style>
  <w:style w:type="paragraph" w:customStyle="1" w:styleId="Normal1">
    <w:name w:val="Normal1"/>
    <w:next w:val="Normal"/>
    <w:rsid w:val="004B36C4"/>
    <w:pPr>
      <w:spacing w:after="0" w:line="240" w:lineRule="auto"/>
      <w:jc w:val="both"/>
    </w:pPr>
    <w:rPr>
      <w:rFonts w:ascii="Arial" w:eastAsia="Times New Roman" w:hAnsi="Arial" w:cs="Times New Roman"/>
      <w:sz w:val="20"/>
      <w:szCs w:val="20"/>
      <w:lang w:val="en-GB" w:eastAsia="en-ZA"/>
    </w:rPr>
  </w:style>
  <w:style w:type="paragraph" w:styleId="NoSpacing">
    <w:name w:val="No Spacing"/>
    <w:link w:val="NoSpacingChar"/>
    <w:uiPriority w:val="1"/>
    <w:qFormat/>
    <w:rsid w:val="004B36C4"/>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4B36C4"/>
    <w:pPr>
      <w:spacing w:before="100" w:beforeAutospacing="1" w:after="100" w:afterAutospacing="1"/>
    </w:pPr>
    <w:rPr>
      <w:rFonts w:ascii="Times New Roman" w:eastAsiaTheme="minorEastAsia" w:hAnsi="Times New Roman"/>
      <w:sz w:val="24"/>
      <w:szCs w:val="24"/>
      <w:lang w:eastAsia="en-ZA"/>
    </w:rPr>
  </w:style>
  <w:style w:type="paragraph" w:customStyle="1" w:styleId="TableParagraph">
    <w:name w:val="Table Paragraph"/>
    <w:basedOn w:val="Normal"/>
    <w:uiPriority w:val="1"/>
    <w:qFormat/>
    <w:rsid w:val="004B36C4"/>
    <w:pPr>
      <w:widowControl w:val="0"/>
    </w:pPr>
    <w:rPr>
      <w:rFonts w:asciiTheme="minorHAnsi" w:hAnsiTheme="minorHAnsi"/>
      <w:sz w:val="22"/>
      <w:szCs w:val="22"/>
      <w:lang w:val="en-GB"/>
    </w:rPr>
  </w:style>
  <w:style w:type="table" w:customStyle="1" w:styleId="TableGrid1">
    <w:name w:val="Table Grid1"/>
    <w:basedOn w:val="TableNormal"/>
    <w:next w:val="TableGrid"/>
    <w:uiPriority w:val="5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6C4"/>
    <w:pPr>
      <w:autoSpaceDE w:val="0"/>
      <w:autoSpaceDN w:val="0"/>
      <w:adjustRightInd w:val="0"/>
      <w:spacing w:after="0" w:line="240" w:lineRule="auto"/>
    </w:pPr>
    <w:rPr>
      <w:rFonts w:ascii="Calibri" w:hAnsi="Calibri" w:cs="Calibri"/>
      <w:color w:val="000000"/>
      <w:sz w:val="24"/>
      <w:szCs w:val="24"/>
    </w:rPr>
  </w:style>
  <w:style w:type="character" w:customStyle="1" w:styleId="Heading21Char">
    <w:name w:val="Heading 21 Char"/>
    <w:rsid w:val="004B36C4"/>
    <w:rPr>
      <w:rFonts w:ascii="Arial" w:hAnsi="Arial"/>
      <w:b/>
      <w:snapToGrid w:val="0"/>
      <w:lang w:val="de-DE"/>
    </w:rPr>
  </w:style>
  <w:style w:type="paragraph" w:customStyle="1" w:styleId="DefaultText">
    <w:name w:val="Default Text"/>
    <w:basedOn w:val="Normal"/>
    <w:rsid w:val="004B36C4"/>
    <w:rPr>
      <w:noProof/>
    </w:rPr>
  </w:style>
  <w:style w:type="character" w:styleId="FootnoteReference">
    <w:name w:val="footnote reference"/>
    <w:rsid w:val="004B36C4"/>
  </w:style>
  <w:style w:type="paragraph" w:customStyle="1" w:styleId="Level1">
    <w:name w:val="Level 1"/>
    <w:basedOn w:val="Normal"/>
    <w:rsid w:val="004B36C4"/>
    <w:pPr>
      <w:widowControl w:val="0"/>
      <w:ind w:left="720" w:hanging="720"/>
    </w:pPr>
    <w:rPr>
      <w:snapToGrid w:val="0"/>
    </w:rPr>
  </w:style>
  <w:style w:type="paragraph" w:customStyle="1" w:styleId="PageNumber2">
    <w:name w:val="Page Number 2"/>
    <w:basedOn w:val="Normal"/>
    <w:rsid w:val="004B36C4"/>
    <w:pPr>
      <w:numPr>
        <w:numId w:val="19"/>
      </w:numPr>
      <w:jc w:val="center"/>
    </w:pPr>
    <w:rPr>
      <w:sz w:val="16"/>
    </w:rPr>
  </w:style>
  <w:style w:type="paragraph" w:customStyle="1" w:styleId="Instruct1II">
    <w:name w:val="Instruct1 (II)"/>
    <w:basedOn w:val="Normal"/>
    <w:rsid w:val="004B36C4"/>
    <w:pPr>
      <w:widowControl w:val="0"/>
      <w:numPr>
        <w:numId w:val="20"/>
      </w:numPr>
    </w:pPr>
    <w:rPr>
      <w:snapToGrid w:val="0"/>
    </w:rPr>
  </w:style>
  <w:style w:type="paragraph" w:customStyle="1" w:styleId="ReferenceLine">
    <w:name w:val="Reference Line"/>
    <w:basedOn w:val="BodyText"/>
    <w:rsid w:val="004B36C4"/>
    <w:pPr>
      <w:tabs>
        <w:tab w:val="left" w:pos="142"/>
        <w:tab w:val="num" w:pos="1440"/>
      </w:tabs>
      <w:ind w:left="732" w:hanging="360"/>
      <w:jc w:val="both"/>
    </w:pPr>
    <w:rPr>
      <w:i/>
      <w:sz w:val="20"/>
      <w:szCs w:val="20"/>
      <w:lang w:val="en-ZA"/>
    </w:rPr>
  </w:style>
  <w:style w:type="paragraph" w:customStyle="1" w:styleId="Text3">
    <w:name w:val="Text 3"/>
    <w:basedOn w:val="Normal"/>
    <w:rsid w:val="004B36C4"/>
    <w:pPr>
      <w:tabs>
        <w:tab w:val="left" w:pos="576"/>
      </w:tabs>
      <w:spacing w:before="72" w:after="144"/>
      <w:ind w:left="576" w:hanging="576"/>
      <w:jc w:val="both"/>
    </w:pPr>
    <w:rPr>
      <w:noProof/>
    </w:rPr>
  </w:style>
  <w:style w:type="paragraph" w:customStyle="1" w:styleId="Bullet">
    <w:name w:val="Bullet"/>
    <w:basedOn w:val="Normal"/>
    <w:rsid w:val="004B36C4"/>
    <w:pPr>
      <w:spacing w:before="72" w:after="144"/>
      <w:jc w:val="both"/>
    </w:pPr>
    <w:rPr>
      <w:noProof/>
    </w:rPr>
  </w:style>
  <w:style w:type="paragraph" w:customStyle="1" w:styleId="Lethead">
    <w:name w:val="Lethead"/>
    <w:rsid w:val="004B36C4"/>
    <w:pPr>
      <w:widowControl w:val="0"/>
      <w:tabs>
        <w:tab w:val="left" w:pos="-720"/>
      </w:tabs>
      <w:suppressAutoHyphens/>
      <w:spacing w:after="0" w:line="288" w:lineRule="auto"/>
    </w:pPr>
    <w:rPr>
      <w:rFonts w:ascii="Kino MT" w:eastAsia="Times New Roman" w:hAnsi="Kino MT" w:cs="Times New Roman"/>
      <w:szCs w:val="20"/>
      <w:lang w:val="en-US"/>
    </w:rPr>
  </w:style>
  <w:style w:type="paragraph" w:customStyle="1" w:styleId="specificatio">
    <w:name w:val="specificatio"/>
    <w:rsid w:val="004B36C4"/>
    <w:pPr>
      <w:widowControl w:val="0"/>
      <w:tabs>
        <w:tab w:val="left" w:pos="-720"/>
      </w:tabs>
      <w:suppressAutoHyphens/>
      <w:spacing w:after="0" w:line="288" w:lineRule="auto"/>
    </w:pPr>
    <w:rPr>
      <w:rFonts w:ascii="Times New Roman" w:eastAsia="Times New Roman" w:hAnsi="Times New Roman" w:cs="Times New Roman"/>
      <w:sz w:val="20"/>
      <w:szCs w:val="20"/>
      <w:lang w:val="en-US"/>
    </w:rPr>
  </w:style>
  <w:style w:type="paragraph" w:styleId="List2">
    <w:name w:val="List 2"/>
    <w:basedOn w:val="Normal"/>
    <w:rsid w:val="004B36C4"/>
    <w:pPr>
      <w:widowControl w:val="0"/>
      <w:ind w:left="566" w:hanging="283"/>
    </w:pPr>
    <w:rPr>
      <w:snapToGrid w:val="0"/>
    </w:rPr>
  </w:style>
  <w:style w:type="paragraph" w:customStyle="1" w:styleId="Text2">
    <w:name w:val="Text 2"/>
    <w:basedOn w:val="Normal"/>
    <w:rsid w:val="004B36C4"/>
    <w:pPr>
      <w:spacing w:before="72" w:after="144"/>
      <w:ind w:left="576"/>
      <w:jc w:val="both"/>
    </w:pPr>
    <w:rPr>
      <w:noProof/>
    </w:rPr>
  </w:style>
  <w:style w:type="paragraph" w:customStyle="1" w:styleId="TextIndent12">
    <w:name w:val="Text Indent 12"/>
    <w:basedOn w:val="Normal"/>
    <w:rsid w:val="004B36C4"/>
    <w:pPr>
      <w:widowControl w:val="0"/>
      <w:tabs>
        <w:tab w:val="left" w:pos="1134"/>
      </w:tabs>
      <w:ind w:left="1134" w:right="-271" w:hanging="1134"/>
      <w:jc w:val="both"/>
    </w:pPr>
    <w:rPr>
      <w:rFonts w:cs="Arial"/>
      <w:sz w:val="22"/>
    </w:rPr>
  </w:style>
  <w:style w:type="paragraph" w:customStyle="1" w:styleId="Heada">
    <w:name w:val="Head a)"/>
    <w:basedOn w:val="Normal"/>
    <w:rsid w:val="004B36C4"/>
    <w:pPr>
      <w:spacing w:before="72" w:after="144"/>
      <w:jc w:val="both"/>
    </w:pPr>
    <w:rPr>
      <w:noProof/>
      <w:lang w:val="en-US"/>
    </w:rPr>
  </w:style>
  <w:style w:type="paragraph" w:styleId="TOAHeading">
    <w:name w:val="toa heading"/>
    <w:basedOn w:val="Normal"/>
    <w:next w:val="Normal"/>
    <w:rsid w:val="004B36C4"/>
    <w:pPr>
      <w:widowControl w:val="0"/>
      <w:tabs>
        <w:tab w:val="right" w:pos="9360"/>
      </w:tabs>
      <w:suppressAutoHyphens/>
    </w:pPr>
    <w:rPr>
      <w:rFonts w:ascii="Courier" w:hAnsi="Courier"/>
      <w:sz w:val="24"/>
      <w:lang w:val="en-US"/>
    </w:rPr>
  </w:style>
  <w:style w:type="paragraph" w:customStyle="1" w:styleId="TableText">
    <w:name w:val="Table Text"/>
    <w:basedOn w:val="Normal"/>
    <w:rsid w:val="004B36C4"/>
    <w:pPr>
      <w:spacing w:after="100" w:line="255" w:lineRule="exact"/>
    </w:pPr>
    <w:rPr>
      <w:noProof/>
    </w:rPr>
  </w:style>
  <w:style w:type="paragraph" w:styleId="BodyTextFirstIndent2">
    <w:name w:val="Body Text First Indent 2"/>
    <w:basedOn w:val="BodyTextIndent"/>
    <w:link w:val="BodyTextFirstIndent2Char"/>
    <w:rsid w:val="004B36C4"/>
    <w:pPr>
      <w:widowControl w:val="0"/>
      <w:spacing w:after="120"/>
      <w:ind w:left="283" w:firstLine="210"/>
    </w:pPr>
    <w:rPr>
      <w:snapToGrid w:val="0"/>
      <w:lang w:val="en-ZA"/>
    </w:rPr>
  </w:style>
  <w:style w:type="character" w:customStyle="1" w:styleId="BodyTextFirstIndent2Char">
    <w:name w:val="Body Text First Indent 2 Char"/>
    <w:basedOn w:val="BodyTextIndentChar"/>
    <w:link w:val="BodyTextFirstIndent2"/>
    <w:rsid w:val="004B36C4"/>
    <w:rPr>
      <w:rFonts w:ascii="Arial" w:eastAsia="Times New Roman" w:hAnsi="Arial" w:cs="Times New Roman"/>
      <w:snapToGrid w:val="0"/>
      <w:sz w:val="20"/>
      <w:szCs w:val="20"/>
      <w:lang w:val="en-GB"/>
    </w:rPr>
  </w:style>
  <w:style w:type="paragraph" w:customStyle="1" w:styleId="TextIndent11">
    <w:name w:val="Text Indent 11"/>
    <w:basedOn w:val="Normal"/>
    <w:rsid w:val="004B36C4"/>
    <w:pPr>
      <w:widowControl w:val="0"/>
      <w:tabs>
        <w:tab w:val="left" w:pos="1134"/>
      </w:tabs>
      <w:ind w:left="1134" w:right="-271"/>
      <w:jc w:val="both"/>
    </w:pPr>
    <w:rPr>
      <w:rFonts w:cs="Arial"/>
      <w:snapToGrid w:val="0"/>
      <w:color w:val="000000"/>
      <w:sz w:val="22"/>
    </w:rPr>
  </w:style>
  <w:style w:type="paragraph" w:customStyle="1" w:styleId="StyleHeading2">
    <w:name w:val="Style Heading 2"/>
    <w:basedOn w:val="Heading2"/>
    <w:rsid w:val="004B36C4"/>
    <w:pPr>
      <w:tabs>
        <w:tab w:val="num" w:pos="851"/>
      </w:tabs>
      <w:ind w:left="720" w:hanging="720"/>
      <w:jc w:val="both"/>
    </w:pPr>
    <w:rPr>
      <w:rFonts w:ascii="Arial Black" w:hAnsi="Arial Black"/>
      <w:b/>
      <w:bCs/>
      <w:sz w:val="21"/>
      <w:u w:val="none"/>
      <w:lang w:val="en-ZA"/>
    </w:rPr>
  </w:style>
  <w:style w:type="paragraph" w:styleId="ListBullet">
    <w:name w:val="List Bullet"/>
    <w:basedOn w:val="Normal"/>
    <w:autoRedefine/>
    <w:rsid w:val="004B36C4"/>
    <w:pPr>
      <w:numPr>
        <w:ilvl w:val="1"/>
        <w:numId w:val="21"/>
      </w:numPr>
      <w:tabs>
        <w:tab w:val="num" w:pos="1890"/>
      </w:tabs>
      <w:jc w:val="both"/>
    </w:pPr>
    <w:rPr>
      <w:sz w:val="21"/>
      <w:szCs w:val="24"/>
    </w:rPr>
  </w:style>
  <w:style w:type="paragraph" w:customStyle="1" w:styleId="Head1">
    <w:name w:val="Head 1."/>
    <w:basedOn w:val="Normal"/>
    <w:rsid w:val="004B36C4"/>
    <w:pPr>
      <w:spacing w:before="72" w:after="144"/>
      <w:jc w:val="both"/>
    </w:pPr>
    <w:rPr>
      <w:b/>
      <w:caps/>
      <w:noProof/>
    </w:rPr>
  </w:style>
  <w:style w:type="paragraph" w:customStyle="1" w:styleId="Text1">
    <w:name w:val="Text 1"/>
    <w:basedOn w:val="Normal"/>
    <w:rsid w:val="004B36C4"/>
    <w:pPr>
      <w:spacing w:before="72" w:after="144"/>
      <w:jc w:val="both"/>
    </w:pPr>
    <w:rPr>
      <w:noProof/>
    </w:rPr>
  </w:style>
  <w:style w:type="paragraph" w:customStyle="1" w:styleId="SECTION">
    <w:name w:val="SECTION"/>
    <w:basedOn w:val="Normal"/>
    <w:rsid w:val="004B36C4"/>
    <w:pPr>
      <w:spacing w:before="72" w:after="144"/>
      <w:jc w:val="both"/>
    </w:pPr>
    <w:rPr>
      <w:b/>
      <w:caps/>
      <w:noProof/>
    </w:rPr>
  </w:style>
  <w:style w:type="paragraph" w:customStyle="1" w:styleId="Text4">
    <w:name w:val="Text 4"/>
    <w:basedOn w:val="Normal"/>
    <w:rsid w:val="004B36C4"/>
    <w:pPr>
      <w:spacing w:before="72" w:after="144"/>
      <w:ind w:left="1152"/>
      <w:jc w:val="both"/>
    </w:pPr>
    <w:rPr>
      <w:noProof/>
    </w:rPr>
  </w:style>
  <w:style w:type="paragraph" w:customStyle="1" w:styleId="FLYSHEETNO">
    <w:name w:val="FLY SHEET NO"/>
    <w:basedOn w:val="Normal"/>
    <w:rsid w:val="004B36C4"/>
    <w:pPr>
      <w:keepNext/>
      <w:keepLines/>
      <w:spacing w:before="72" w:after="144"/>
      <w:jc w:val="both"/>
    </w:pPr>
    <w:rPr>
      <w:b/>
      <w:caps/>
      <w:noProof/>
      <w:sz w:val="28"/>
    </w:rPr>
  </w:style>
  <w:style w:type="paragraph" w:customStyle="1" w:styleId="THE">
    <w:name w:val="THE ..."/>
    <w:basedOn w:val="Normal"/>
    <w:rsid w:val="004B36C4"/>
    <w:pPr>
      <w:spacing w:before="72" w:after="144"/>
      <w:jc w:val="both"/>
    </w:pPr>
    <w:rPr>
      <w:b/>
      <w:caps/>
      <w:noProof/>
      <w:sz w:val="24"/>
    </w:rPr>
  </w:style>
  <w:style w:type="paragraph" w:customStyle="1" w:styleId="FOR">
    <w:name w:val="FOR"/>
    <w:basedOn w:val="Normal"/>
    <w:rsid w:val="004B36C4"/>
    <w:pPr>
      <w:spacing w:before="72" w:after="144"/>
      <w:jc w:val="both"/>
    </w:pPr>
    <w:rPr>
      <w:b/>
      <w:caps/>
      <w:noProof/>
      <w:sz w:val="24"/>
    </w:rPr>
  </w:style>
  <w:style w:type="paragraph" w:customStyle="1" w:styleId="CONTNO">
    <w:name w:val="CONT NO"/>
    <w:basedOn w:val="Normal"/>
    <w:rsid w:val="004B36C4"/>
    <w:pPr>
      <w:spacing w:before="72" w:after="144"/>
      <w:jc w:val="both"/>
    </w:pPr>
    <w:rPr>
      <w:b/>
      <w:caps/>
      <w:noProof/>
      <w:sz w:val="24"/>
    </w:rPr>
  </w:style>
  <w:style w:type="paragraph" w:customStyle="1" w:styleId="DEPARTMENT">
    <w:name w:val="DEPARTMENT"/>
    <w:basedOn w:val="Normal"/>
    <w:rsid w:val="004B36C4"/>
    <w:pPr>
      <w:spacing w:before="72" w:after="144"/>
      <w:jc w:val="both"/>
    </w:pPr>
    <w:rPr>
      <w:b/>
      <w:caps/>
      <w:noProof/>
      <w:sz w:val="24"/>
    </w:rPr>
  </w:style>
  <w:style w:type="paragraph" w:customStyle="1" w:styleId="NORTH-WEST">
    <w:name w:val="NORTH-WEST"/>
    <w:basedOn w:val="Normal"/>
    <w:rsid w:val="004B36C4"/>
    <w:pPr>
      <w:spacing w:before="72" w:after="144"/>
      <w:jc w:val="both"/>
    </w:pPr>
    <w:rPr>
      <w:b/>
      <w:caps/>
      <w:noProof/>
      <w:sz w:val="26"/>
    </w:rPr>
  </w:style>
  <w:style w:type="paragraph" w:customStyle="1" w:styleId="Republic">
    <w:name w:val="Republic"/>
    <w:basedOn w:val="Normal"/>
    <w:rsid w:val="004B36C4"/>
    <w:pPr>
      <w:spacing w:before="72" w:after="144"/>
      <w:jc w:val="both"/>
    </w:pPr>
    <w:rPr>
      <w:b/>
      <w:caps/>
      <w:noProof/>
      <w:sz w:val="28"/>
    </w:rPr>
  </w:style>
  <w:style w:type="paragraph" w:customStyle="1" w:styleId="Head10">
    <w:name w:val="Head (1)"/>
    <w:basedOn w:val="Normal"/>
    <w:rsid w:val="004B36C4"/>
    <w:pPr>
      <w:spacing w:before="72" w:after="144"/>
      <w:jc w:val="both"/>
    </w:pPr>
    <w:rPr>
      <w:noProof/>
    </w:rPr>
  </w:style>
  <w:style w:type="paragraph" w:customStyle="1" w:styleId="Headi">
    <w:name w:val="Head (i)"/>
    <w:basedOn w:val="Normal"/>
    <w:rsid w:val="004B36C4"/>
    <w:pPr>
      <w:spacing w:before="72" w:after="144"/>
      <w:jc w:val="both"/>
    </w:pPr>
    <w:rPr>
      <w:noProof/>
    </w:rPr>
  </w:style>
  <w:style w:type="paragraph" w:customStyle="1" w:styleId="Head11">
    <w:name w:val="Head 1.1"/>
    <w:basedOn w:val="Normal"/>
    <w:rsid w:val="004B36C4"/>
    <w:pPr>
      <w:spacing w:before="72" w:after="144"/>
      <w:jc w:val="both"/>
    </w:pPr>
    <w:rPr>
      <w:b/>
      <w:noProof/>
    </w:rPr>
  </w:style>
  <w:style w:type="paragraph" w:customStyle="1" w:styleId="Head111">
    <w:name w:val="Head 1.1.1"/>
    <w:basedOn w:val="Normal"/>
    <w:rsid w:val="004B36C4"/>
    <w:pPr>
      <w:spacing w:before="72" w:after="144"/>
      <w:jc w:val="both"/>
    </w:pPr>
    <w:rPr>
      <w:b/>
      <w:i/>
      <w:noProof/>
    </w:rPr>
  </w:style>
  <w:style w:type="paragraph" w:customStyle="1" w:styleId="Bullet2">
    <w:name w:val="Bullet 2"/>
    <w:basedOn w:val="Normal"/>
    <w:rsid w:val="004B36C4"/>
    <w:pPr>
      <w:spacing w:before="72" w:after="144"/>
      <w:jc w:val="both"/>
    </w:pPr>
    <w:rPr>
      <w:noProof/>
    </w:rPr>
  </w:style>
  <w:style w:type="paragraph" w:customStyle="1" w:styleId="Bullet1">
    <w:name w:val="Bullet 1"/>
    <w:basedOn w:val="Normal"/>
    <w:rsid w:val="004B36C4"/>
    <w:pPr>
      <w:spacing w:before="72" w:after="144"/>
      <w:jc w:val="both"/>
    </w:pPr>
    <w:rPr>
      <w:noProof/>
    </w:rPr>
  </w:style>
  <w:style w:type="paragraph" w:customStyle="1" w:styleId="Head110">
    <w:name w:val="Head (1):1"/>
    <w:basedOn w:val="Normal"/>
    <w:rsid w:val="004B36C4"/>
    <w:pPr>
      <w:spacing w:before="72" w:after="144"/>
      <w:jc w:val="both"/>
    </w:pPr>
    <w:rPr>
      <w:noProof/>
    </w:rPr>
  </w:style>
  <w:style w:type="paragraph" w:customStyle="1" w:styleId="Description">
    <w:name w:val="Description"/>
    <w:basedOn w:val="Normal"/>
    <w:rsid w:val="004B36C4"/>
    <w:pPr>
      <w:keepLines/>
      <w:spacing w:before="56" w:after="56" w:line="226" w:lineRule="exact"/>
    </w:pPr>
    <w:rPr>
      <w:b/>
      <w:caps/>
      <w:noProof/>
      <w:sz w:val="22"/>
    </w:rPr>
  </w:style>
  <w:style w:type="paragraph" w:customStyle="1" w:styleId="Subhead">
    <w:name w:val="Subhead"/>
    <w:rsid w:val="004B36C4"/>
    <w:pPr>
      <w:spacing w:after="0" w:line="240" w:lineRule="auto"/>
    </w:pPr>
    <w:rPr>
      <w:rFonts w:ascii="Times New Roman" w:eastAsia="Times New Roman" w:hAnsi="Times New Roman" w:cs="Times New Roman"/>
      <w:color w:val="000000"/>
      <w:sz w:val="20"/>
      <w:szCs w:val="20"/>
      <w:lang w:val="en-US"/>
    </w:rPr>
  </w:style>
  <w:style w:type="paragraph" w:customStyle="1" w:styleId="Test">
    <w:name w:val="Test"/>
    <w:basedOn w:val="Heading1"/>
    <w:autoRedefine/>
    <w:rsid w:val="004B36C4"/>
    <w:pPr>
      <w:tabs>
        <w:tab w:val="left" w:pos="709"/>
        <w:tab w:val="left" w:pos="851"/>
        <w:tab w:val="left" w:pos="1276"/>
      </w:tabs>
      <w:jc w:val="both"/>
    </w:pPr>
    <w:rPr>
      <w:rFonts w:ascii="Arial" w:hAnsi="Arial" w:cs="Arial"/>
      <w:bCs w:val="0"/>
      <w:sz w:val="20"/>
    </w:rPr>
  </w:style>
  <w:style w:type="paragraph" w:customStyle="1" w:styleId="CharChar1">
    <w:name w:val="Char Char1"/>
    <w:basedOn w:val="Normal"/>
    <w:rsid w:val="004B36C4"/>
    <w:pPr>
      <w:spacing w:after="160" w:line="240" w:lineRule="exact"/>
    </w:pPr>
    <w:rPr>
      <w:bCs/>
      <w:sz w:val="22"/>
      <w:szCs w:val="24"/>
    </w:rPr>
  </w:style>
  <w:style w:type="paragraph" w:customStyle="1" w:styleId="StyleExecCymBullet1ZurichExBT7ptLeftLinespacing">
    <w:name w:val="Style Exec Cym Bullet 1 + Zurich Ex BT 7 pt Left Line spacing: ..."/>
    <w:basedOn w:val="Normal"/>
    <w:rsid w:val="004B36C4"/>
    <w:pPr>
      <w:tabs>
        <w:tab w:val="num" w:pos="1260"/>
      </w:tabs>
      <w:overflowPunct w:val="0"/>
      <w:autoSpaceDE w:val="0"/>
      <w:autoSpaceDN w:val="0"/>
      <w:adjustRightInd w:val="0"/>
      <w:ind w:left="1260" w:hanging="360"/>
      <w:textAlignment w:val="baseline"/>
    </w:pPr>
    <w:rPr>
      <w:rFonts w:ascii="Arial Rounded MT Bold" w:hAnsi="Arial Rounded MT Bold"/>
      <w:color w:val="000080"/>
      <w:sz w:val="14"/>
    </w:rPr>
  </w:style>
  <w:style w:type="table" w:customStyle="1" w:styleId="TableGrid11">
    <w:name w:val="Table Grid11"/>
    <w:basedOn w:val="TableNormal"/>
    <w:next w:val="TableGrid"/>
    <w:uiPriority w:val="3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B36C4"/>
    <w:pPr>
      <w:widowControl w:val="0"/>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semiHidden/>
    <w:rsid w:val="004B36C4"/>
    <w:pPr>
      <w:spacing w:before="120" w:after="120"/>
      <w:ind w:left="720"/>
      <w:jc w:val="both"/>
    </w:pPr>
    <w:rPr>
      <w:snapToGrid w:val="0"/>
      <w:sz w:val="22"/>
      <w:lang w:val="en-US"/>
    </w:rPr>
  </w:style>
  <w:style w:type="paragraph" w:customStyle="1" w:styleId="centreheading">
    <w:name w:val="centre heading"/>
    <w:basedOn w:val="Normal"/>
    <w:next w:val="centreheadingsmall"/>
    <w:rsid w:val="004B36C4"/>
    <w:pPr>
      <w:keepNext/>
      <w:spacing w:before="240" w:after="240"/>
      <w:jc w:val="center"/>
    </w:pPr>
    <w:rPr>
      <w:b/>
      <w:caps/>
      <w:snapToGrid w:val="0"/>
      <w:sz w:val="24"/>
      <w:lang w:val="en-GB"/>
    </w:rPr>
  </w:style>
  <w:style w:type="paragraph" w:customStyle="1" w:styleId="centreheadingsmall">
    <w:name w:val="centre heading small"/>
    <w:basedOn w:val="Normal"/>
    <w:next w:val="centreheading"/>
    <w:rsid w:val="004B36C4"/>
    <w:pPr>
      <w:spacing w:before="240" w:after="240"/>
      <w:jc w:val="center"/>
    </w:pPr>
    <w:rPr>
      <w:b/>
      <w:snapToGrid w:val="0"/>
      <w:sz w:val="22"/>
      <w:lang w:val="en-GB"/>
    </w:rPr>
  </w:style>
  <w:style w:type="paragraph" w:customStyle="1" w:styleId="normalone">
    <w:name w:val="normal one"/>
    <w:basedOn w:val="Heading2"/>
    <w:rsid w:val="004B36C4"/>
    <w:pPr>
      <w:keepNext w:val="0"/>
      <w:spacing w:before="120" w:after="120"/>
      <w:ind w:left="720"/>
      <w:jc w:val="both"/>
      <w:outlineLvl w:val="9"/>
    </w:pPr>
    <w:rPr>
      <w:rFonts w:ascii="Times New Roman" w:hAnsi="Times New Roman"/>
      <w:b/>
      <w:snapToGrid w:val="0"/>
      <w:color w:val="000000"/>
      <w:sz w:val="24"/>
    </w:rPr>
  </w:style>
  <w:style w:type="paragraph" w:customStyle="1" w:styleId="Nospace">
    <w:name w:val="Nospace"/>
    <w:basedOn w:val="Equationtop"/>
    <w:next w:val="Nospacefollowing"/>
    <w:rsid w:val="004B36C4"/>
  </w:style>
  <w:style w:type="paragraph" w:customStyle="1" w:styleId="Equationtop">
    <w:name w:val="Equation top"/>
    <w:basedOn w:val="normalone"/>
    <w:next w:val="Equationbottom"/>
    <w:rsid w:val="004B36C4"/>
    <w:pPr>
      <w:keepNext/>
      <w:spacing w:after="0"/>
    </w:pPr>
  </w:style>
  <w:style w:type="paragraph" w:customStyle="1" w:styleId="Equationbottom">
    <w:name w:val="Equation bottom"/>
    <w:basedOn w:val="Normal"/>
    <w:next w:val="normalone"/>
    <w:rsid w:val="004B36C4"/>
    <w:pPr>
      <w:spacing w:after="120"/>
      <w:jc w:val="both"/>
    </w:pPr>
    <w:rPr>
      <w:snapToGrid w:val="0"/>
      <w:sz w:val="22"/>
      <w:lang w:val="en-US"/>
    </w:rPr>
  </w:style>
  <w:style w:type="paragraph" w:customStyle="1" w:styleId="Nospacefollowing">
    <w:name w:val="Nospace following"/>
    <w:basedOn w:val="Nospace"/>
    <w:rsid w:val="004B36C4"/>
    <w:pPr>
      <w:spacing w:before="0"/>
      <w:jc w:val="left"/>
    </w:pPr>
  </w:style>
  <w:style w:type="paragraph" w:customStyle="1" w:styleId="smallheading">
    <w:name w:val="small heading"/>
    <w:basedOn w:val="Heading2"/>
    <w:next w:val="Normal"/>
    <w:rsid w:val="004B36C4"/>
    <w:pPr>
      <w:spacing w:before="120" w:after="120"/>
      <w:ind w:left="1440" w:hanging="720"/>
      <w:outlineLvl w:val="9"/>
    </w:pPr>
    <w:rPr>
      <w:rFonts w:ascii="Times New Roman" w:hAnsi="Times New Roman"/>
      <w:smallCaps/>
      <w:snapToGrid w:val="0"/>
      <w:color w:val="000000"/>
      <w:sz w:val="24"/>
    </w:rPr>
  </w:style>
  <w:style w:type="paragraph" w:customStyle="1" w:styleId="centreheading-reducedspace">
    <w:name w:val="centre heading - reduced space"/>
    <w:basedOn w:val="centreheading"/>
    <w:next w:val="centresmall-reduced"/>
    <w:rsid w:val="004B36C4"/>
    <w:pPr>
      <w:keepNext w:val="0"/>
      <w:spacing w:before="600" w:after="120"/>
    </w:pPr>
  </w:style>
  <w:style w:type="paragraph" w:customStyle="1" w:styleId="centresmall-reduced">
    <w:name w:val="centre small - reduced"/>
    <w:basedOn w:val="centreheadingsmall"/>
    <w:next w:val="centreheadingreduced-following"/>
    <w:rsid w:val="004B36C4"/>
    <w:pPr>
      <w:spacing w:before="120" w:after="120"/>
    </w:pPr>
  </w:style>
  <w:style w:type="paragraph" w:customStyle="1" w:styleId="centreheadingreduced-following">
    <w:name w:val="centre heading reduced - following"/>
    <w:basedOn w:val="centreheading-reducedspace"/>
    <w:next w:val="centresmall-reduced"/>
    <w:rsid w:val="004B36C4"/>
    <w:pPr>
      <w:spacing w:before="120"/>
    </w:pPr>
  </w:style>
  <w:style w:type="paragraph" w:customStyle="1" w:styleId="Plain">
    <w:name w:val="Plain"/>
    <w:basedOn w:val="Normal"/>
    <w:rsid w:val="004B36C4"/>
    <w:pPr>
      <w:ind w:left="1440" w:hanging="1440"/>
      <w:jc w:val="both"/>
    </w:pPr>
    <w:rPr>
      <w:snapToGrid w:val="0"/>
      <w:sz w:val="22"/>
      <w:lang w:val="en-US"/>
    </w:rPr>
  </w:style>
  <w:style w:type="paragraph" w:customStyle="1" w:styleId="Circulationtable">
    <w:name w:val="Circulation table"/>
    <w:basedOn w:val="Normal"/>
    <w:rsid w:val="004B36C4"/>
    <w:pPr>
      <w:spacing w:after="120"/>
      <w:jc w:val="both"/>
    </w:pPr>
    <w:rPr>
      <w:caps/>
      <w:snapToGrid w:val="0"/>
      <w:sz w:val="22"/>
      <w:lang w:val="en-US"/>
    </w:rPr>
  </w:style>
  <w:style w:type="paragraph" w:customStyle="1" w:styleId="Circulationtableone">
    <w:name w:val="Circulation table one"/>
    <w:basedOn w:val="Circulationtable"/>
    <w:rsid w:val="004B36C4"/>
    <w:pPr>
      <w:spacing w:after="0"/>
    </w:pPr>
  </w:style>
  <w:style w:type="paragraph" w:customStyle="1" w:styleId="Circulationtabletwo">
    <w:name w:val="Circulation table two"/>
    <w:basedOn w:val="Circulationtable"/>
    <w:rsid w:val="004B36C4"/>
    <w:pPr>
      <w:spacing w:after="0"/>
    </w:pPr>
    <w:rPr>
      <w:caps w:val="0"/>
    </w:rPr>
  </w:style>
  <w:style w:type="paragraph" w:customStyle="1" w:styleId="Liststyle">
    <w:name w:val="List style"/>
    <w:basedOn w:val="Heading1"/>
    <w:rsid w:val="004B36C4"/>
    <w:pPr>
      <w:keepNext w:val="0"/>
      <w:widowControl w:val="0"/>
      <w:tabs>
        <w:tab w:val="num" w:pos="0"/>
      </w:tabs>
      <w:spacing w:before="120" w:after="120"/>
      <w:ind w:left="720" w:hanging="720"/>
      <w:jc w:val="both"/>
    </w:pPr>
    <w:rPr>
      <w:rFonts w:ascii="Times New Roman" w:hAnsi="Times New Roman"/>
      <w:bCs w:val="0"/>
      <w:i/>
      <w:caps/>
      <w:snapToGrid w:val="0"/>
      <w:color w:val="000000"/>
      <w:kern w:val="28"/>
      <w:sz w:val="24"/>
      <w:lang w:val="en-GB"/>
    </w:rPr>
  </w:style>
  <w:style w:type="paragraph" w:customStyle="1" w:styleId="Domiciliumstyle">
    <w:name w:val="Domicilium style"/>
    <w:basedOn w:val="Nospacefollowing"/>
    <w:rsid w:val="004B36C4"/>
    <w:pPr>
      <w:keepNext w:val="0"/>
      <w:ind w:left="0"/>
    </w:pPr>
  </w:style>
  <w:style w:type="paragraph" w:customStyle="1" w:styleId="Subtitle1">
    <w:name w:val="Subtitle1"/>
    <w:basedOn w:val="centreheading"/>
    <w:rsid w:val="004B36C4"/>
    <w:pPr>
      <w:spacing w:before="0" w:after="120"/>
    </w:pPr>
    <w:rPr>
      <w:b w:val="0"/>
      <w:caps w:val="0"/>
    </w:rPr>
  </w:style>
  <w:style w:type="paragraph" w:customStyle="1" w:styleId="BoldCaps">
    <w:name w:val="Bold Caps"/>
    <w:basedOn w:val="Heading1"/>
    <w:next w:val="Heading2"/>
    <w:rsid w:val="004B36C4"/>
    <w:pPr>
      <w:tabs>
        <w:tab w:val="num" w:pos="0"/>
        <w:tab w:val="num" w:pos="720"/>
      </w:tabs>
      <w:spacing w:before="240" w:after="120"/>
      <w:ind w:left="720" w:hanging="720"/>
      <w:jc w:val="both"/>
    </w:pPr>
    <w:rPr>
      <w:rFonts w:ascii="Times New Roman" w:hAnsi="Times New Roman"/>
      <w:bCs w:val="0"/>
      <w:i/>
      <w:caps/>
      <w:snapToGrid w:val="0"/>
      <w:color w:val="000000"/>
      <w:kern w:val="28"/>
      <w:sz w:val="24"/>
      <w:lang w:val="en-GB"/>
    </w:rPr>
  </w:style>
  <w:style w:type="character" w:customStyle="1" w:styleId="Bold">
    <w:name w:val="Bold"/>
    <w:basedOn w:val="DefaultParagraphFont"/>
    <w:rsid w:val="004B36C4"/>
    <w:rPr>
      <w:rFonts w:ascii="Arial" w:hAnsi="Arial"/>
      <w:b/>
      <w:noProof w:val="0"/>
      <w:spacing w:val="0"/>
      <w:sz w:val="22"/>
      <w:lang w:val="en-GB"/>
    </w:rPr>
  </w:style>
  <w:style w:type="paragraph" w:customStyle="1" w:styleId="GW31">
    <w:name w:val="GW3.1"/>
    <w:basedOn w:val="Normal"/>
    <w:rsid w:val="004B36C4"/>
    <w:pPr>
      <w:tabs>
        <w:tab w:val="left" w:pos="0"/>
        <w:tab w:val="left" w:pos="720"/>
        <w:tab w:val="left" w:pos="1152"/>
        <w:tab w:val="left" w:pos="1584"/>
        <w:tab w:val="left" w:pos="2016"/>
        <w:tab w:val="left" w:pos="2448"/>
        <w:tab w:val="left" w:pos="2880"/>
        <w:tab w:val="left" w:pos="7632"/>
      </w:tabs>
      <w:spacing w:line="360" w:lineRule="auto"/>
      <w:ind w:right="1001"/>
      <w:jc w:val="both"/>
    </w:pPr>
    <w:rPr>
      <w:snapToGrid w:val="0"/>
      <w:lang w:val="en-US"/>
    </w:rPr>
  </w:style>
  <w:style w:type="paragraph" w:customStyle="1" w:styleId="Heading1Heading2">
    <w:name w:val="Heading 1.Heading.2"/>
    <w:basedOn w:val="Normal"/>
    <w:next w:val="Heading2"/>
    <w:rsid w:val="004B36C4"/>
    <w:pPr>
      <w:keepNext/>
      <w:numPr>
        <w:numId w:val="22"/>
      </w:numPr>
      <w:tabs>
        <w:tab w:val="left" w:pos="567"/>
      </w:tabs>
      <w:spacing w:before="240" w:after="120"/>
      <w:jc w:val="both"/>
    </w:pPr>
    <w:rPr>
      <w:b/>
      <w:caps/>
      <w:snapToGrid w:val="0"/>
      <w:kern w:val="28"/>
      <w:sz w:val="22"/>
      <w:lang w:val="en-GB"/>
    </w:rPr>
  </w:style>
  <w:style w:type="paragraph" w:customStyle="1" w:styleId="Text">
    <w:name w:val="Text"/>
    <w:basedOn w:val="Normal"/>
    <w:rsid w:val="004B36C4"/>
    <w:pPr>
      <w:spacing w:after="240"/>
      <w:ind w:firstLine="1440"/>
    </w:pPr>
    <w:rPr>
      <w:rFonts w:ascii="Times New Roman" w:hAnsi="Times New Roman"/>
      <w:snapToGrid w:val="0"/>
      <w:sz w:val="24"/>
      <w:lang w:val="en-GB"/>
    </w:rPr>
  </w:style>
  <w:style w:type="paragraph" w:customStyle="1" w:styleId="DraftLineWC">
    <w:name w:val="DraftLineW&amp;C"/>
    <w:basedOn w:val="Normal"/>
    <w:rsid w:val="004B36C4"/>
    <w:pPr>
      <w:framePr w:w="3168" w:h="475" w:hRule="exact" w:wrap="notBeside" w:vAnchor="page" w:hAnchor="margin" w:xAlign="right" w:y="2161"/>
      <w:spacing w:after="240"/>
      <w:ind w:firstLine="720"/>
      <w:jc w:val="right"/>
    </w:pPr>
    <w:rPr>
      <w:rFonts w:ascii="Times New Roman" w:hAnsi="Times New Roman"/>
      <w:snapToGrid w:val="0"/>
      <w:lang w:val="en-GB"/>
    </w:rPr>
  </w:style>
  <w:style w:type="paragraph" w:customStyle="1" w:styleId="DateStampWC">
    <w:name w:val="DateStampW&amp;C"/>
    <w:basedOn w:val="Normal"/>
    <w:rsid w:val="004B36C4"/>
    <w:pPr>
      <w:framePr w:w="4680" w:h="720" w:wrap="auto" w:vAnchor="page" w:hAnchor="page" w:yAlign="bottom"/>
      <w:widowControl w:val="0"/>
      <w:ind w:firstLine="1440"/>
    </w:pPr>
    <w:rPr>
      <w:rFonts w:ascii="Times New Roman" w:hAnsi="Times New Roman"/>
      <w:b/>
      <w:noProof/>
      <w:snapToGrid w:val="0"/>
      <w:sz w:val="12"/>
      <w:lang w:val="en-US"/>
    </w:rPr>
  </w:style>
  <w:style w:type="paragraph" w:customStyle="1" w:styleId="DateSTWC">
    <w:name w:val="DateSTW&amp;C"/>
    <w:basedOn w:val="Normal"/>
    <w:rsid w:val="004B36C4"/>
    <w:pPr>
      <w:framePr w:w="4609" w:h="864" w:hRule="exact" w:wrap="auto" w:vAnchor="page" w:hAnchor="page" w:x="1441" w:yAlign="bottom"/>
    </w:pPr>
    <w:rPr>
      <w:rFonts w:ascii="Times New Roman" w:hAnsi="Times New Roman"/>
      <w:noProof/>
      <w:snapToGrid w:val="0"/>
      <w:sz w:val="12"/>
      <w:lang w:val="en-GB"/>
    </w:rPr>
  </w:style>
  <w:style w:type="paragraph" w:customStyle="1" w:styleId="TOC120">
    <w:name w:val="TOC 12"/>
    <w:basedOn w:val="Text"/>
    <w:rsid w:val="004B36C4"/>
    <w:pPr>
      <w:keepNext/>
      <w:keepLines/>
      <w:tabs>
        <w:tab w:val="right" w:leader="dot" w:pos="9360"/>
      </w:tabs>
      <w:spacing w:before="240" w:after="120"/>
      <w:ind w:left="720" w:right="576" w:hanging="720"/>
    </w:pPr>
  </w:style>
  <w:style w:type="character" w:customStyle="1" w:styleId="CharBaseArial">
    <w:name w:val="CharBaseArial"/>
    <w:rsid w:val="004B36C4"/>
    <w:rPr>
      <w:rFonts w:ascii="Arial" w:hAnsi="Arial"/>
      <w:noProof w:val="0"/>
      <w:spacing w:val="0"/>
      <w:sz w:val="24"/>
      <w:lang w:val="en-US"/>
    </w:rPr>
  </w:style>
  <w:style w:type="character" w:customStyle="1" w:styleId="CharBaseTimes">
    <w:name w:val="CharBaseTimes"/>
    <w:rsid w:val="004B36C4"/>
    <w:rPr>
      <w:rFonts w:ascii="Times New Roman" w:hAnsi="Times New Roman"/>
      <w:noProof w:val="0"/>
      <w:spacing w:val="0"/>
      <w:sz w:val="24"/>
      <w:lang w:val="en-GB"/>
    </w:rPr>
  </w:style>
  <w:style w:type="paragraph" w:customStyle="1" w:styleId="SignatureBlock">
    <w:name w:val="SignatureBlock"/>
    <w:basedOn w:val="Text"/>
    <w:next w:val="Text"/>
    <w:rsid w:val="004B36C4"/>
    <w:pPr>
      <w:keepLines/>
      <w:tabs>
        <w:tab w:val="left" w:pos="5731"/>
        <w:tab w:val="right" w:pos="9000"/>
      </w:tabs>
      <w:spacing w:before="480"/>
      <w:ind w:left="5040" w:hanging="360"/>
    </w:pPr>
  </w:style>
  <w:style w:type="paragraph" w:customStyle="1" w:styleId="LongDocNameWC">
    <w:name w:val="LongDocNameW&amp;C"/>
    <w:basedOn w:val="Normal"/>
    <w:rsid w:val="004B36C4"/>
    <w:pPr>
      <w:framePr w:w="4609" w:h="864" w:hRule="exact" w:wrap="auto" w:vAnchor="page" w:hAnchor="page" w:x="1441" w:yAlign="bottom"/>
    </w:pPr>
    <w:rPr>
      <w:rFonts w:ascii="Times New Roman" w:hAnsi="Times New Roman"/>
      <w:noProof/>
      <w:snapToGrid w:val="0"/>
      <w:sz w:val="12"/>
      <w:lang w:val="en-US"/>
    </w:rPr>
  </w:style>
  <w:style w:type="paragraph" w:customStyle="1" w:styleId="IDSTWC">
    <w:name w:val="IDSTW&amp;C"/>
    <w:rsid w:val="004B36C4"/>
    <w:pPr>
      <w:framePr w:w="4609" w:h="864" w:hRule="exact" w:wrap="auto" w:vAnchor="page" w:hAnchor="page" w:x="1441" w:yAlign="bottom"/>
      <w:spacing w:after="0" w:line="240" w:lineRule="auto"/>
    </w:pPr>
    <w:rPr>
      <w:rFonts w:ascii="Times New Roman" w:eastAsia="Times New Roman" w:hAnsi="Times New Roman" w:cs="Times New Roman"/>
      <w:snapToGrid w:val="0"/>
      <w:sz w:val="12"/>
      <w:szCs w:val="20"/>
      <w:lang w:val="en-GB"/>
    </w:rPr>
  </w:style>
  <w:style w:type="paragraph" w:customStyle="1" w:styleId="IDWC">
    <w:name w:val="IDW&amp;C"/>
    <w:basedOn w:val="Normal"/>
    <w:rsid w:val="004B36C4"/>
    <w:pPr>
      <w:framePr w:w="2880" w:h="720" w:hRule="exact" w:wrap="auto" w:vAnchor="page" w:hAnchor="page" w:yAlign="bottom"/>
      <w:widowControl w:val="0"/>
      <w:ind w:firstLine="1440"/>
    </w:pPr>
    <w:rPr>
      <w:rFonts w:ascii="Times New Roman" w:hAnsi="Times New Roman"/>
      <w:noProof/>
      <w:snapToGrid w:val="0"/>
      <w:sz w:val="12"/>
      <w:lang w:val="en-US"/>
    </w:rPr>
  </w:style>
  <w:style w:type="paragraph" w:customStyle="1" w:styleId="TOCHeading">
    <w:name w:val="TOCHeading"/>
    <w:basedOn w:val="Normal"/>
    <w:next w:val="Normal"/>
    <w:rsid w:val="004B36C4"/>
    <w:pPr>
      <w:spacing w:after="480" w:line="240" w:lineRule="exact"/>
    </w:pPr>
    <w:rPr>
      <w:rFonts w:ascii="Times New Roman" w:hAnsi="Times New Roman"/>
      <w:snapToGrid w:val="0"/>
      <w:sz w:val="24"/>
      <w:lang w:val="en-GB"/>
    </w:rPr>
  </w:style>
  <w:style w:type="paragraph" w:customStyle="1" w:styleId="TOC21">
    <w:name w:val="TOC 21"/>
    <w:basedOn w:val="Text"/>
    <w:rsid w:val="004B36C4"/>
    <w:pPr>
      <w:tabs>
        <w:tab w:val="left" w:pos="720"/>
        <w:tab w:val="right" w:leader="dot" w:pos="9360"/>
      </w:tabs>
      <w:spacing w:after="0"/>
      <w:ind w:left="1440" w:right="576" w:hanging="720"/>
    </w:pPr>
  </w:style>
  <w:style w:type="paragraph" w:customStyle="1" w:styleId="TOC31">
    <w:name w:val="TOC 31"/>
    <w:basedOn w:val="Text"/>
    <w:rsid w:val="004B36C4"/>
    <w:pPr>
      <w:tabs>
        <w:tab w:val="left" w:pos="720"/>
        <w:tab w:val="right" w:leader="dot" w:pos="9360"/>
      </w:tabs>
      <w:spacing w:after="0"/>
      <w:ind w:left="2160" w:right="576" w:hanging="720"/>
    </w:pPr>
  </w:style>
  <w:style w:type="paragraph" w:customStyle="1" w:styleId="TOC41">
    <w:name w:val="TOC 41"/>
    <w:basedOn w:val="Text"/>
    <w:rsid w:val="004B36C4"/>
    <w:pPr>
      <w:tabs>
        <w:tab w:val="left" w:pos="720"/>
        <w:tab w:val="right" w:leader="dot" w:pos="9360"/>
      </w:tabs>
      <w:spacing w:after="0"/>
      <w:ind w:left="2880" w:right="576" w:hanging="720"/>
    </w:pPr>
  </w:style>
  <w:style w:type="paragraph" w:customStyle="1" w:styleId="TOC51">
    <w:name w:val="TOC 51"/>
    <w:basedOn w:val="Text"/>
    <w:rsid w:val="004B36C4"/>
    <w:pPr>
      <w:tabs>
        <w:tab w:val="left" w:pos="720"/>
        <w:tab w:val="right" w:leader="dot" w:pos="9360"/>
      </w:tabs>
      <w:spacing w:after="0"/>
      <w:ind w:left="3600" w:right="576" w:hanging="720"/>
    </w:pPr>
  </w:style>
  <w:style w:type="paragraph" w:customStyle="1" w:styleId="TOC61">
    <w:name w:val="TOC 61"/>
    <w:basedOn w:val="Text"/>
    <w:rsid w:val="004B36C4"/>
    <w:pPr>
      <w:tabs>
        <w:tab w:val="left" w:pos="720"/>
        <w:tab w:val="right" w:leader="dot" w:pos="9360"/>
      </w:tabs>
      <w:spacing w:after="0"/>
      <w:ind w:left="4320" w:right="576" w:hanging="720"/>
    </w:pPr>
  </w:style>
  <w:style w:type="paragraph" w:customStyle="1" w:styleId="DeltaViewTableHeading">
    <w:name w:val="DeltaView Table Heading"/>
    <w:basedOn w:val="Normal"/>
    <w:rsid w:val="004B36C4"/>
    <w:pPr>
      <w:spacing w:after="120"/>
    </w:pPr>
    <w:rPr>
      <w:b/>
      <w:snapToGrid w:val="0"/>
      <w:sz w:val="24"/>
      <w:lang w:val="en-US"/>
    </w:rPr>
  </w:style>
  <w:style w:type="paragraph" w:customStyle="1" w:styleId="DeltaViewTableBody">
    <w:name w:val="DeltaView Table Body"/>
    <w:basedOn w:val="Normal"/>
    <w:rsid w:val="004B36C4"/>
    <w:rPr>
      <w:snapToGrid w:val="0"/>
      <w:sz w:val="24"/>
      <w:lang w:val="en-US"/>
    </w:rPr>
  </w:style>
  <w:style w:type="paragraph" w:customStyle="1" w:styleId="DeltaViewAnnounce">
    <w:name w:val="DeltaView Announce"/>
    <w:rsid w:val="004B36C4"/>
    <w:pPr>
      <w:spacing w:before="100" w:after="100" w:line="240" w:lineRule="auto"/>
    </w:pPr>
    <w:rPr>
      <w:rFonts w:ascii="Arial" w:eastAsia="Times New Roman" w:hAnsi="Arial" w:cs="Times New Roman"/>
      <w:snapToGrid w:val="0"/>
      <w:sz w:val="24"/>
      <w:szCs w:val="20"/>
      <w:lang w:val="en-GB"/>
    </w:rPr>
  </w:style>
  <w:style w:type="character" w:customStyle="1" w:styleId="DeltaViewInsertion">
    <w:name w:val="DeltaView Insertion"/>
    <w:rsid w:val="004B36C4"/>
    <w:rPr>
      <w:b/>
      <w:color w:val="000000"/>
      <w:spacing w:val="0"/>
      <w:u w:val="double"/>
    </w:rPr>
  </w:style>
  <w:style w:type="character" w:customStyle="1" w:styleId="DeltaViewDeletion">
    <w:name w:val="DeltaView Deletion"/>
    <w:rsid w:val="004B36C4"/>
    <w:rPr>
      <w:strike/>
      <w:color w:val="000000"/>
      <w:spacing w:val="0"/>
    </w:rPr>
  </w:style>
  <w:style w:type="character" w:customStyle="1" w:styleId="DeltaViewMoveSource">
    <w:name w:val="DeltaView Move Source"/>
    <w:rsid w:val="004B36C4"/>
    <w:rPr>
      <w:color w:val="FFFFFF"/>
      <w:spacing w:val="0"/>
    </w:rPr>
  </w:style>
  <w:style w:type="character" w:customStyle="1" w:styleId="DeltaViewMoveDestination">
    <w:name w:val="DeltaView Move Destination"/>
    <w:rsid w:val="004B36C4"/>
    <w:rPr>
      <w:color w:val="FFFFFF"/>
      <w:spacing w:val="0"/>
    </w:rPr>
  </w:style>
  <w:style w:type="character" w:customStyle="1" w:styleId="DeltaViewChangeNumber">
    <w:name w:val="DeltaView Change Number"/>
    <w:rsid w:val="004B36C4"/>
    <w:rPr>
      <w:color w:val="000000"/>
      <w:spacing w:val="0"/>
      <w:vertAlign w:val="superscript"/>
    </w:rPr>
  </w:style>
  <w:style w:type="character" w:customStyle="1" w:styleId="DeltaViewDelimiter">
    <w:name w:val="DeltaView Delimiter"/>
    <w:rsid w:val="004B36C4"/>
    <w:rPr>
      <w:spacing w:val="0"/>
    </w:rPr>
  </w:style>
  <w:style w:type="character" w:customStyle="1" w:styleId="DeltaViewFormatChange">
    <w:name w:val="DeltaView Format Change"/>
    <w:rsid w:val="004B36C4"/>
    <w:rPr>
      <w:color w:val="000000"/>
      <w:spacing w:val="0"/>
    </w:rPr>
  </w:style>
  <w:style w:type="character" w:customStyle="1" w:styleId="DeltaViewMovedDeletion">
    <w:name w:val="DeltaView Moved Deletion"/>
    <w:rsid w:val="004B36C4"/>
    <w:rPr>
      <w:strike/>
      <w:color w:val="808080"/>
      <w:spacing w:val="0"/>
    </w:rPr>
  </w:style>
  <w:style w:type="character" w:customStyle="1" w:styleId="DeltaViewEditorComment">
    <w:name w:val="DeltaView Editor Comment"/>
    <w:basedOn w:val="DefaultParagraphFont"/>
    <w:rsid w:val="004B36C4"/>
    <w:rPr>
      <w:color w:val="0000FF"/>
      <w:spacing w:val="0"/>
      <w:u w:val="double"/>
    </w:rPr>
  </w:style>
  <w:style w:type="character" w:customStyle="1" w:styleId="CommentReference1">
    <w:name w:val="Comment Reference1"/>
    <w:rsid w:val="004B36C4"/>
    <w:rPr>
      <w:sz w:val="16"/>
    </w:rPr>
  </w:style>
  <w:style w:type="character" w:customStyle="1" w:styleId="PageNumber1">
    <w:name w:val="Page Number1"/>
    <w:basedOn w:val="DefaultParagraphFont"/>
    <w:rsid w:val="004B36C4"/>
  </w:style>
  <w:style w:type="character" w:customStyle="1" w:styleId="ListLabel4">
    <w:name w:val="ListLabel 4"/>
    <w:rsid w:val="004B36C4"/>
    <w:rPr>
      <w:rFonts w:cs="Courier New"/>
    </w:rPr>
  </w:style>
  <w:style w:type="paragraph" w:styleId="List">
    <w:name w:val="List"/>
    <w:basedOn w:val="BodyText"/>
    <w:rsid w:val="004B36C4"/>
    <w:pPr>
      <w:tabs>
        <w:tab w:val="left" w:pos="0"/>
        <w:tab w:val="left" w:pos="1134"/>
        <w:tab w:val="left" w:pos="1225"/>
        <w:tab w:val="left" w:pos="1838"/>
        <w:tab w:val="left" w:pos="2451"/>
        <w:tab w:val="left" w:pos="3066"/>
        <w:tab w:val="left" w:pos="3678"/>
        <w:tab w:val="left" w:pos="4320"/>
        <w:tab w:val="left" w:pos="4904"/>
        <w:tab w:val="left" w:pos="5605"/>
        <w:tab w:val="left" w:pos="6218"/>
        <w:tab w:val="left" w:pos="6831"/>
        <w:tab w:val="left" w:pos="7200"/>
      </w:tabs>
      <w:suppressAutoHyphens/>
      <w:spacing w:before="120" w:after="120"/>
      <w:ind w:left="1134"/>
      <w:jc w:val="both"/>
    </w:pPr>
    <w:rPr>
      <w:rFonts w:ascii="Times New Roman" w:hAnsi="Times New Roman" w:cs="Mangal"/>
      <w:sz w:val="24"/>
      <w:szCs w:val="20"/>
      <w:lang w:val="en-ZA" w:eastAsia="ar-SA"/>
    </w:rPr>
  </w:style>
  <w:style w:type="paragraph" w:customStyle="1" w:styleId="Index">
    <w:name w:val="Index"/>
    <w:basedOn w:val="Normal"/>
    <w:rsid w:val="004B36C4"/>
    <w:pPr>
      <w:suppressLineNumbers/>
      <w:suppressAutoHyphens/>
      <w:ind w:left="1134"/>
      <w:jc w:val="both"/>
    </w:pPr>
    <w:rPr>
      <w:rFonts w:ascii="Times New Roman" w:hAnsi="Times New Roman" w:cs="Mangal"/>
      <w:sz w:val="24"/>
      <w:lang w:eastAsia="ar-SA"/>
    </w:rPr>
  </w:style>
  <w:style w:type="paragraph" w:customStyle="1" w:styleId="Subtitle0">
    <w:name w:val="Subtitle0"/>
    <w:basedOn w:val="Heading1"/>
    <w:next w:val="BodyText"/>
    <w:link w:val="SubtitleChar"/>
    <w:uiPriority w:val="11"/>
    <w:rsid w:val="004B36C4"/>
    <w:pPr>
      <w:suppressAutoHyphens/>
      <w:spacing w:before="240" w:after="120"/>
      <w:ind w:left="1134"/>
      <w:outlineLvl w:val="9"/>
    </w:pPr>
    <w:rPr>
      <w:rFonts w:ascii="Arial" w:eastAsia="Microsoft YaHei" w:hAnsi="Arial" w:cs="Mangal"/>
      <w:b w:val="0"/>
      <w:bCs w:val="0"/>
      <w:i/>
      <w:iCs/>
      <w:sz w:val="28"/>
      <w:szCs w:val="28"/>
      <w:lang w:eastAsia="ar-SA"/>
    </w:rPr>
  </w:style>
  <w:style w:type="character" w:customStyle="1" w:styleId="SubtitleChar">
    <w:name w:val="Subtitle Char"/>
    <w:basedOn w:val="DefaultParagraphFont"/>
    <w:link w:val="Subtitle0"/>
    <w:uiPriority w:val="11"/>
    <w:rsid w:val="004B36C4"/>
    <w:rPr>
      <w:rFonts w:ascii="Arial" w:eastAsia="Microsoft YaHei" w:hAnsi="Arial" w:cs="Mangal"/>
      <w:i/>
      <w:iCs/>
      <w:sz w:val="28"/>
      <w:szCs w:val="28"/>
      <w:lang w:eastAsia="ar-SA"/>
    </w:rPr>
  </w:style>
  <w:style w:type="paragraph" w:styleId="PlainText">
    <w:name w:val="Plain Text"/>
    <w:basedOn w:val="Normal"/>
    <w:link w:val="PlainTextChar"/>
    <w:rsid w:val="004B36C4"/>
    <w:pPr>
      <w:suppressAutoHyphens/>
      <w:ind w:left="1134"/>
      <w:jc w:val="both"/>
    </w:pPr>
    <w:rPr>
      <w:rFonts w:ascii="Courier New" w:hAnsi="Courier New"/>
      <w:lang w:val="en-GB" w:eastAsia="ar-SA"/>
    </w:rPr>
  </w:style>
  <w:style w:type="character" w:customStyle="1" w:styleId="PlainTextChar">
    <w:name w:val="Plain Text Char"/>
    <w:basedOn w:val="DefaultParagraphFont"/>
    <w:link w:val="PlainText"/>
    <w:rsid w:val="004B36C4"/>
    <w:rPr>
      <w:rFonts w:ascii="Courier New" w:eastAsia="Times New Roman" w:hAnsi="Courier New" w:cs="Times New Roman"/>
      <w:sz w:val="20"/>
      <w:szCs w:val="20"/>
      <w:lang w:val="en-GB" w:eastAsia="ar-SA"/>
    </w:rPr>
  </w:style>
  <w:style w:type="paragraph" w:customStyle="1" w:styleId="TableofAuthorities1">
    <w:name w:val="Table of Authorities1"/>
    <w:basedOn w:val="Normal"/>
    <w:rsid w:val="004B36C4"/>
    <w:pPr>
      <w:suppressAutoHyphens/>
      <w:spacing w:before="120" w:after="120"/>
      <w:ind w:left="1134"/>
      <w:jc w:val="both"/>
    </w:pPr>
    <w:rPr>
      <w:rFonts w:ascii="Times New Roman" w:hAnsi="Times New Roman"/>
      <w:lang w:val="en-GB" w:eastAsia="ar-SA"/>
    </w:rPr>
  </w:style>
  <w:style w:type="paragraph" w:customStyle="1" w:styleId="TableHeadings">
    <w:name w:val="Table Headings"/>
    <w:basedOn w:val="Normal"/>
    <w:rsid w:val="004B36C4"/>
    <w:pPr>
      <w:suppressAutoHyphens/>
      <w:jc w:val="center"/>
    </w:pPr>
    <w:rPr>
      <w:rFonts w:ascii="Times New Roman" w:hAnsi="Times New Roman"/>
      <w:b/>
      <w:smallCaps/>
      <w:lang w:eastAsia="ar-SA"/>
    </w:rPr>
  </w:style>
  <w:style w:type="paragraph" w:customStyle="1" w:styleId="Tablebodytext">
    <w:name w:val="Table body text"/>
    <w:basedOn w:val="Normal"/>
    <w:rsid w:val="004B36C4"/>
    <w:pPr>
      <w:suppressAutoHyphens/>
      <w:ind w:left="57"/>
      <w:jc w:val="both"/>
    </w:pPr>
    <w:rPr>
      <w:rFonts w:ascii="Times New Roman" w:hAnsi="Times New Roman"/>
      <w:lang w:eastAsia="ar-SA"/>
    </w:rPr>
  </w:style>
  <w:style w:type="paragraph" w:customStyle="1" w:styleId="CommentText1">
    <w:name w:val="Comment Text1"/>
    <w:basedOn w:val="Normal"/>
    <w:rsid w:val="004B36C4"/>
    <w:pPr>
      <w:suppressAutoHyphens/>
      <w:ind w:left="1134"/>
      <w:jc w:val="both"/>
    </w:pPr>
    <w:rPr>
      <w:rFonts w:ascii="Times New Roman" w:hAnsi="Times New Roman"/>
      <w:lang w:eastAsia="ar-SA"/>
    </w:rPr>
  </w:style>
  <w:style w:type="paragraph" w:customStyle="1" w:styleId="CommentSubject1">
    <w:name w:val="Comment Subject1"/>
    <w:basedOn w:val="CommentText1"/>
    <w:rsid w:val="004B36C4"/>
    <w:pPr>
      <w:tabs>
        <w:tab w:val="left" w:pos="992"/>
      </w:tabs>
      <w:ind w:left="0"/>
      <w:jc w:val="left"/>
    </w:pPr>
    <w:rPr>
      <w:b/>
      <w:sz w:val="22"/>
    </w:rPr>
  </w:style>
  <w:style w:type="paragraph" w:customStyle="1" w:styleId="Body6">
    <w:name w:val="Body 6"/>
    <w:basedOn w:val="Heading6"/>
    <w:rsid w:val="004B36C4"/>
    <w:pPr>
      <w:tabs>
        <w:tab w:val="clear" w:pos="1134"/>
        <w:tab w:val="left" w:pos="851"/>
        <w:tab w:val="left" w:pos="1701"/>
      </w:tabs>
      <w:suppressAutoHyphens/>
      <w:spacing w:line="336" w:lineRule="auto"/>
      <w:ind w:left="851"/>
      <w:jc w:val="both"/>
    </w:pPr>
    <w:rPr>
      <w:rFonts w:ascii="Arial" w:hAnsi="Arial"/>
      <w:b w:val="0"/>
      <w:bCs w:val="0"/>
      <w:sz w:val="22"/>
      <w:lang w:val="en-GB" w:eastAsia="ar-SA"/>
    </w:rPr>
  </w:style>
  <w:style w:type="paragraph" w:customStyle="1" w:styleId="Insert">
    <w:name w:val="Insert"/>
    <w:basedOn w:val="Normal"/>
    <w:rsid w:val="004B36C4"/>
    <w:pPr>
      <w:tabs>
        <w:tab w:val="num" w:pos="360"/>
      </w:tabs>
      <w:suppressAutoHyphens/>
      <w:spacing w:before="160" w:after="160" w:line="360" w:lineRule="auto"/>
      <w:ind w:left="1134" w:hanging="360"/>
      <w:jc w:val="both"/>
      <w:outlineLvl w:val="0"/>
    </w:pPr>
    <w:rPr>
      <w:rFonts w:cs="Arial"/>
      <w:sz w:val="22"/>
      <w:lang w:val="en-GB" w:eastAsia="ar-SA"/>
    </w:rPr>
  </w:style>
  <w:style w:type="paragraph" w:customStyle="1" w:styleId="Heading17">
    <w:name w:val="Heading 17"/>
    <w:basedOn w:val="Heading1"/>
    <w:next w:val="Normal"/>
    <w:rsid w:val="004B36C4"/>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2">
    <w:name w:val="Heading 22"/>
    <w:basedOn w:val="Heading17"/>
    <w:next w:val="Normal"/>
    <w:link w:val="HEADING2Char1"/>
    <w:autoRedefine/>
    <w:rsid w:val="004B36C4"/>
    <w:pPr>
      <w:keepNext w:val="0"/>
      <w:tabs>
        <w:tab w:val="clear" w:pos="2268"/>
        <w:tab w:val="left" w:pos="1418"/>
      </w:tabs>
      <w:outlineLvl w:val="2"/>
    </w:pPr>
    <w:rPr>
      <w:rFonts w:cs="Times New Roman"/>
      <w:bCs w:val="0"/>
      <w:iCs w:val="0"/>
      <w:caps w:val="0"/>
      <w:snapToGrid w:val="0"/>
      <w:sz w:val="20"/>
      <w:szCs w:val="20"/>
      <w:lang w:val="de-DE"/>
    </w:rPr>
  </w:style>
  <w:style w:type="character" w:customStyle="1" w:styleId="HEADING2Char1">
    <w:name w:val="HEADING 2 Char1"/>
    <w:link w:val="Heading22"/>
    <w:rsid w:val="004B36C4"/>
    <w:rPr>
      <w:rFonts w:ascii="Arial" w:eastAsia="Times New Roman" w:hAnsi="Arial" w:cs="Times New Roman"/>
      <w:b/>
      <w:snapToGrid w:val="0"/>
      <w:sz w:val="20"/>
      <w:szCs w:val="20"/>
      <w:lang w:val="de-DE"/>
    </w:rPr>
  </w:style>
  <w:style w:type="paragraph" w:customStyle="1" w:styleId="StyleHEADING1BottomSinglesolidlineAuto15ptLinewi1">
    <w:name w:val="Style HEADING 1 + Bottom: (Single solid line Auto 1.5 pt Line wi...1"/>
    <w:basedOn w:val="Heading17"/>
    <w:rsid w:val="004B36C4"/>
    <w:pPr>
      <w:pBdr>
        <w:bottom w:val="single" w:sz="12" w:space="1" w:color="auto"/>
      </w:pBdr>
      <w:spacing w:after="60"/>
    </w:pPr>
    <w:rPr>
      <w:rFonts w:cs="Times New Roman"/>
      <w:iCs w:val="0"/>
      <w:szCs w:val="20"/>
    </w:rPr>
  </w:style>
  <w:style w:type="paragraph" w:customStyle="1" w:styleId="StyleTOC1Left-127cm1">
    <w:name w:val="Style TOC 1 + Left: -1.27 cm1"/>
    <w:basedOn w:val="TOC1"/>
    <w:rsid w:val="004B36C4"/>
    <w:pPr>
      <w:keepNext/>
      <w:widowControl/>
      <w:tabs>
        <w:tab w:val="clear" w:pos="1701"/>
        <w:tab w:val="left" w:pos="360"/>
        <w:tab w:val="left" w:pos="851"/>
        <w:tab w:val="left" w:pos="1077"/>
        <w:tab w:val="left" w:pos="1418"/>
      </w:tabs>
      <w:ind w:left="-720" w:right="284" w:firstLine="0"/>
    </w:pPr>
    <w:rPr>
      <w:rFonts w:ascii="Arial" w:hAnsi="Arial" w:cs="Times New Roman"/>
    </w:rPr>
  </w:style>
  <w:style w:type="paragraph" w:customStyle="1" w:styleId="StyleHeading6Firstline0cm1">
    <w:name w:val="Style Heading 6 + First line: 0 cm1"/>
    <w:basedOn w:val="Heading22"/>
    <w:autoRedefine/>
    <w:rsid w:val="004B36C4"/>
    <w:pPr>
      <w:tabs>
        <w:tab w:val="left" w:pos="1134"/>
        <w:tab w:val="left" w:pos="2268"/>
      </w:tabs>
      <w:snapToGrid w:val="0"/>
      <w:ind w:left="1134" w:hanging="1134"/>
      <w:jc w:val="both"/>
    </w:pPr>
    <w:rPr>
      <w:caps/>
    </w:rPr>
  </w:style>
  <w:style w:type="paragraph" w:styleId="TOCHeading0">
    <w:name w:val="TOC Heading"/>
    <w:basedOn w:val="Heading1"/>
    <w:next w:val="Normal"/>
    <w:uiPriority w:val="39"/>
    <w:unhideWhenUsed/>
    <w:rsid w:val="004B36C4"/>
    <w:pPr>
      <w:keepLines/>
      <w:spacing w:before="480" w:line="276" w:lineRule="auto"/>
      <w:jc w:val="left"/>
      <w:outlineLvl w:val="9"/>
    </w:pPr>
    <w:rPr>
      <w:rFonts w:ascii="Cambria" w:eastAsia="MS Gothic" w:hAnsi="Cambria"/>
      <w:color w:val="365F91"/>
      <w:sz w:val="28"/>
      <w:szCs w:val="28"/>
      <w:lang w:val="en-US" w:eastAsia="ja-JP"/>
    </w:rPr>
  </w:style>
  <w:style w:type="paragraph" w:customStyle="1" w:styleId="StyleHeading3H3H31H32H33H34H35H36H37H38H311H321H331H1">
    <w:name w:val="Style Heading 3H3H31H32H33H34H35H36H37H38H311H321H331H...1"/>
    <w:basedOn w:val="Heading3"/>
    <w:rsid w:val="004B36C4"/>
    <w:pPr>
      <w:numPr>
        <w:ilvl w:val="2"/>
      </w:numPr>
      <w:spacing w:before="240" w:after="60" w:line="360" w:lineRule="auto"/>
      <w:ind w:left="720" w:hanging="720"/>
      <w:jc w:val="both"/>
    </w:pPr>
    <w:rPr>
      <w:rFonts w:ascii="Arial" w:hAnsi="Arial"/>
      <w:b w:val="0"/>
      <w:bCs w:val="0"/>
      <w:lang w:val="en-GB"/>
    </w:rPr>
  </w:style>
  <w:style w:type="paragraph" w:customStyle="1" w:styleId="Heading221">
    <w:name w:val="Heading 221"/>
    <w:basedOn w:val="Normal"/>
    <w:next w:val="Normal"/>
    <w:autoRedefine/>
    <w:rsid w:val="004B36C4"/>
    <w:pPr>
      <w:keepNext/>
      <w:tabs>
        <w:tab w:val="left" w:pos="709"/>
      </w:tabs>
      <w:spacing w:before="100" w:after="100" w:line="360" w:lineRule="auto"/>
      <w:jc w:val="both"/>
      <w:outlineLvl w:val="2"/>
    </w:pPr>
    <w:rPr>
      <w:b/>
      <w:snapToGrid w:val="0"/>
      <w:sz w:val="22"/>
      <w:lang w:eastAsia="en-GB"/>
    </w:rPr>
  </w:style>
  <w:style w:type="paragraph" w:customStyle="1" w:styleId="Heading23">
    <w:name w:val="Heading 23"/>
    <w:basedOn w:val="Normal"/>
    <w:next w:val="Normal"/>
    <w:autoRedefine/>
    <w:rsid w:val="004B36C4"/>
    <w:pPr>
      <w:keepNext/>
      <w:tabs>
        <w:tab w:val="left" w:pos="709"/>
      </w:tabs>
      <w:spacing w:before="100" w:after="100" w:line="360" w:lineRule="auto"/>
      <w:outlineLvl w:val="2"/>
    </w:pPr>
    <w:rPr>
      <w:b/>
      <w:snapToGrid w:val="0"/>
      <w:sz w:val="22"/>
      <w:lang w:eastAsia="en-GB"/>
    </w:rPr>
  </w:style>
  <w:style w:type="paragraph" w:customStyle="1" w:styleId="ChapterHeading">
    <w:name w:val="Chapter Heading"/>
    <w:basedOn w:val="Heading1"/>
    <w:next w:val="Normal"/>
    <w:link w:val="ChapterHeadingChar"/>
    <w:semiHidden/>
    <w:rsid w:val="004B36C4"/>
    <w:pPr>
      <w:keepNext w:val="0"/>
      <w:keepLines/>
      <w:spacing w:before="290" w:after="113"/>
      <w:ind w:left="567" w:hanging="567"/>
      <w:jc w:val="left"/>
      <w:outlineLvl w:val="9"/>
    </w:pPr>
    <w:rPr>
      <w:rFonts w:ascii="Arial" w:hAnsi="Arial" w:cs="Arial"/>
      <w:b w:val="0"/>
      <w:color w:val="7AB800"/>
      <w:spacing w:val="5"/>
      <w:kern w:val="28"/>
      <w:sz w:val="70"/>
      <w:szCs w:val="70"/>
      <w:lang w:val="en-GB" w:eastAsia="en-GB"/>
    </w:rPr>
  </w:style>
  <w:style w:type="character" w:customStyle="1" w:styleId="ChapterHeadingChar">
    <w:name w:val="Chapter Heading Char"/>
    <w:basedOn w:val="TitleChar"/>
    <w:link w:val="ChapterHeading"/>
    <w:semiHidden/>
    <w:rsid w:val="004B36C4"/>
    <w:rPr>
      <w:rFonts w:ascii="Arial" w:eastAsia="Times New Roman" w:hAnsi="Arial" w:cs="Arial"/>
      <w:b w:val="0"/>
      <w:bCs/>
      <w:color w:val="7AB800"/>
      <w:spacing w:val="5"/>
      <w:kern w:val="28"/>
      <w:sz w:val="70"/>
      <w:szCs w:val="70"/>
      <w:lang w:val="en-GB" w:eastAsia="en-GB"/>
    </w:rPr>
  </w:style>
  <w:style w:type="paragraph" w:customStyle="1" w:styleId="Section0">
    <w:name w:val="Section"/>
    <w:basedOn w:val="Title"/>
    <w:link w:val="SectionChar"/>
    <w:semiHidden/>
    <w:qFormat/>
    <w:rsid w:val="004B36C4"/>
    <w:pPr>
      <w:spacing w:after="300"/>
      <w:ind w:right="0"/>
      <w:contextualSpacing/>
      <w:jc w:val="left"/>
    </w:pPr>
    <w:rPr>
      <w:rFonts w:cs="Arial"/>
      <w:b w:val="0"/>
      <w:bCs w:val="0"/>
      <w:color w:val="7AB800"/>
      <w:spacing w:val="5"/>
      <w:kern w:val="28"/>
      <w:sz w:val="70"/>
      <w:szCs w:val="52"/>
      <w:lang w:eastAsia="en-GB"/>
    </w:rPr>
  </w:style>
  <w:style w:type="character" w:customStyle="1" w:styleId="SectionChar">
    <w:name w:val="Section Char"/>
    <w:basedOn w:val="TitleChar"/>
    <w:link w:val="Section0"/>
    <w:semiHidden/>
    <w:rsid w:val="004B36C4"/>
    <w:rPr>
      <w:rFonts w:ascii="Arial" w:eastAsia="Times New Roman" w:hAnsi="Arial" w:cs="Arial"/>
      <w:b w:val="0"/>
      <w:bCs w:val="0"/>
      <w:color w:val="7AB800"/>
      <w:spacing w:val="5"/>
      <w:kern w:val="28"/>
      <w:sz w:val="70"/>
      <w:szCs w:val="52"/>
      <w:lang w:val="en-GB" w:eastAsia="en-GB"/>
    </w:rPr>
  </w:style>
  <w:style w:type="paragraph" w:customStyle="1" w:styleId="TitleDivider">
    <w:name w:val="Title Divider"/>
    <w:basedOn w:val="Normal"/>
    <w:link w:val="TitleDividerChar"/>
    <w:semiHidden/>
    <w:qFormat/>
    <w:rsid w:val="004B36C4"/>
    <w:pPr>
      <w:keepNext/>
      <w:keepLines/>
      <w:spacing w:before="170" w:after="113"/>
      <w:ind w:left="567" w:hanging="567"/>
    </w:pPr>
    <w:rPr>
      <w:rFonts w:cs="Arial"/>
      <w:bCs/>
      <w:color w:val="FFFFFF"/>
      <w:spacing w:val="5"/>
      <w:kern w:val="28"/>
      <w:sz w:val="70"/>
      <w:szCs w:val="70"/>
      <w:lang w:val="en-GB" w:eastAsia="en-GB"/>
    </w:rPr>
  </w:style>
  <w:style w:type="character" w:customStyle="1" w:styleId="TitleDividerChar">
    <w:name w:val="Title Divider Char"/>
    <w:basedOn w:val="DefaultParagraphFont"/>
    <w:link w:val="TitleDivider"/>
    <w:semiHidden/>
    <w:rsid w:val="004B36C4"/>
    <w:rPr>
      <w:rFonts w:ascii="Arial" w:eastAsia="Times New Roman" w:hAnsi="Arial" w:cs="Arial"/>
      <w:bCs/>
      <w:color w:val="FFFFFF"/>
      <w:spacing w:val="5"/>
      <w:kern w:val="28"/>
      <w:sz w:val="70"/>
      <w:szCs w:val="70"/>
      <w:lang w:val="en-GB" w:eastAsia="en-GB"/>
    </w:rPr>
  </w:style>
  <w:style w:type="paragraph" w:customStyle="1" w:styleId="FooterText">
    <w:name w:val="Footer Text"/>
    <w:basedOn w:val="Footer"/>
    <w:link w:val="FooterTextChar"/>
    <w:rsid w:val="004B36C4"/>
    <w:pPr>
      <w:tabs>
        <w:tab w:val="clear" w:pos="4320"/>
        <w:tab w:val="clear" w:pos="8640"/>
        <w:tab w:val="right" w:pos="9360"/>
      </w:tabs>
      <w:jc w:val="center"/>
    </w:pPr>
    <w:rPr>
      <w:noProof/>
      <w:sz w:val="12"/>
      <w:szCs w:val="12"/>
      <w:lang w:val="en-GB" w:eastAsia="en-GB"/>
    </w:rPr>
  </w:style>
  <w:style w:type="character" w:customStyle="1" w:styleId="FooterTextChar">
    <w:name w:val="Footer Text Char"/>
    <w:basedOn w:val="FooterChar"/>
    <w:link w:val="FooterText"/>
    <w:rsid w:val="004B36C4"/>
    <w:rPr>
      <w:rFonts w:ascii="Arial" w:eastAsia="Times New Roman" w:hAnsi="Arial" w:cs="Times New Roman"/>
      <w:noProof/>
      <w:sz w:val="12"/>
      <w:szCs w:val="12"/>
      <w:lang w:val="en-GB" w:eastAsia="en-GB"/>
    </w:rPr>
  </w:style>
  <w:style w:type="paragraph" w:customStyle="1" w:styleId="TitleInfoBoxInfo">
    <w:name w:val="Title InfoBox Info"/>
    <w:basedOn w:val="Normal"/>
    <w:semiHidden/>
    <w:qFormat/>
    <w:rsid w:val="004B36C4"/>
    <w:pPr>
      <w:spacing w:before="100" w:after="30"/>
    </w:pPr>
    <w:rPr>
      <w:b/>
      <w:color w:val="353D30"/>
      <w:sz w:val="17"/>
      <w:lang w:val="en-GB" w:eastAsia="en-GB"/>
    </w:rPr>
  </w:style>
  <w:style w:type="paragraph" w:customStyle="1" w:styleId="InfoBoxInfoText">
    <w:name w:val="InfoBox Info Text"/>
    <w:basedOn w:val="TitleInfoBoxInfo"/>
    <w:semiHidden/>
    <w:qFormat/>
    <w:rsid w:val="004B36C4"/>
    <w:pPr>
      <w:spacing w:before="10"/>
    </w:pPr>
    <w:rPr>
      <w:b w:val="0"/>
      <w:color w:val="auto"/>
    </w:rPr>
  </w:style>
  <w:style w:type="paragraph" w:customStyle="1" w:styleId="NormalInfoBox">
    <w:name w:val="Normal InfoBox"/>
    <w:basedOn w:val="InfoBoxInfoText"/>
    <w:semiHidden/>
    <w:qFormat/>
    <w:rsid w:val="004B36C4"/>
    <w:pPr>
      <w:spacing w:before="0" w:after="0" w:line="260" w:lineRule="exact"/>
    </w:pPr>
    <w:rPr>
      <w:sz w:val="18"/>
    </w:rPr>
  </w:style>
  <w:style w:type="paragraph" w:customStyle="1" w:styleId="InfoBoxHeading2">
    <w:name w:val="InfoBox Heading 2"/>
    <w:basedOn w:val="NormalInfoBox"/>
    <w:semiHidden/>
    <w:qFormat/>
    <w:rsid w:val="004B36C4"/>
    <w:pPr>
      <w:numPr>
        <w:numId w:val="27"/>
      </w:numPr>
      <w:spacing w:before="30" w:after="30"/>
    </w:pPr>
    <w:rPr>
      <w:b/>
    </w:rPr>
  </w:style>
  <w:style w:type="paragraph" w:customStyle="1" w:styleId="InfoBoxHeading1">
    <w:name w:val="InfoBox Heading 1"/>
    <w:basedOn w:val="InfoBoxHeading2"/>
    <w:semiHidden/>
    <w:qFormat/>
    <w:rsid w:val="004B36C4"/>
    <w:pPr>
      <w:spacing w:before="200" w:after="120" w:line="240" w:lineRule="auto"/>
    </w:pPr>
    <w:rPr>
      <w:color w:val="353D30"/>
      <w:sz w:val="28"/>
    </w:rPr>
  </w:style>
  <w:style w:type="paragraph" w:customStyle="1" w:styleId="InfoBoxIntroText">
    <w:name w:val="InfoBox Intro Text"/>
    <w:basedOn w:val="Normal"/>
    <w:link w:val="InfoBoxIntroTextChar"/>
    <w:semiHidden/>
    <w:qFormat/>
    <w:rsid w:val="004B36C4"/>
    <w:pPr>
      <w:spacing w:after="113" w:line="280" w:lineRule="exact"/>
    </w:pPr>
    <w:rPr>
      <w:color w:val="353D30"/>
      <w:sz w:val="24"/>
      <w:szCs w:val="24"/>
      <w:lang w:val="en-GB" w:eastAsia="en-GB"/>
    </w:rPr>
  </w:style>
  <w:style w:type="character" w:customStyle="1" w:styleId="InfoBoxIntroTextChar">
    <w:name w:val="InfoBox Intro Text Char"/>
    <w:basedOn w:val="DefaultParagraphFont"/>
    <w:link w:val="InfoBoxIntroText"/>
    <w:semiHidden/>
    <w:rsid w:val="004B36C4"/>
    <w:rPr>
      <w:rFonts w:ascii="Arial" w:eastAsia="Times New Roman" w:hAnsi="Arial" w:cs="Times New Roman"/>
      <w:color w:val="353D30"/>
      <w:sz w:val="24"/>
      <w:szCs w:val="24"/>
      <w:lang w:val="en-GB" w:eastAsia="en-GB"/>
    </w:rPr>
  </w:style>
  <w:style w:type="paragraph" w:customStyle="1" w:styleId="TitleInfoBox">
    <w:name w:val="Title InfoBox"/>
    <w:basedOn w:val="Normal"/>
    <w:link w:val="TitleInfoBoxChar"/>
    <w:semiHidden/>
    <w:qFormat/>
    <w:rsid w:val="004B36C4"/>
    <w:pPr>
      <w:spacing w:after="160"/>
    </w:pPr>
    <w:rPr>
      <w:b/>
      <w:color w:val="353D30"/>
      <w:sz w:val="40"/>
      <w:szCs w:val="40"/>
      <w:lang w:val="en-GB" w:eastAsia="en-GB"/>
    </w:rPr>
  </w:style>
  <w:style w:type="character" w:customStyle="1" w:styleId="TitleInfoBoxChar">
    <w:name w:val="Title InfoBox Char"/>
    <w:basedOn w:val="DefaultParagraphFont"/>
    <w:link w:val="TitleInfoBox"/>
    <w:semiHidden/>
    <w:rsid w:val="004B36C4"/>
    <w:rPr>
      <w:rFonts w:ascii="Arial" w:eastAsia="Times New Roman" w:hAnsi="Arial" w:cs="Times New Roman"/>
      <w:b/>
      <w:color w:val="353D30"/>
      <w:sz w:val="40"/>
      <w:szCs w:val="40"/>
      <w:lang w:val="en-GB" w:eastAsia="en-GB"/>
    </w:rPr>
  </w:style>
  <w:style w:type="paragraph" w:customStyle="1" w:styleId="SubtitleInfoBox">
    <w:name w:val="Subtitle InfoBox"/>
    <w:basedOn w:val="Normal"/>
    <w:link w:val="SubtitleInfoBoxChar"/>
    <w:semiHidden/>
    <w:qFormat/>
    <w:rsid w:val="004B36C4"/>
    <w:pPr>
      <w:spacing w:after="160"/>
    </w:pPr>
    <w:rPr>
      <w:color w:val="353D30"/>
      <w:sz w:val="40"/>
      <w:szCs w:val="40"/>
      <w:lang w:val="en-GB" w:eastAsia="en-GB"/>
    </w:rPr>
  </w:style>
  <w:style w:type="character" w:customStyle="1" w:styleId="SubtitleInfoBoxChar">
    <w:name w:val="Subtitle InfoBox Char"/>
    <w:basedOn w:val="DefaultParagraphFont"/>
    <w:link w:val="SubtitleInfoBox"/>
    <w:semiHidden/>
    <w:rsid w:val="004B36C4"/>
    <w:rPr>
      <w:rFonts w:ascii="Arial" w:eastAsia="Times New Roman" w:hAnsi="Arial" w:cs="Times New Roman"/>
      <w:color w:val="353D30"/>
      <w:sz w:val="40"/>
      <w:szCs w:val="40"/>
      <w:lang w:val="en-GB" w:eastAsia="en-GB"/>
    </w:rPr>
  </w:style>
  <w:style w:type="paragraph" w:customStyle="1" w:styleId="H1">
    <w:name w:val="H1"/>
    <w:basedOn w:val="Heading1"/>
    <w:link w:val="H1Char"/>
    <w:semiHidden/>
    <w:qFormat/>
    <w:rsid w:val="004B36C4"/>
    <w:pPr>
      <w:keepNext w:val="0"/>
      <w:keepLines/>
      <w:spacing w:before="290" w:after="113"/>
      <w:ind w:left="1134" w:hanging="1134"/>
      <w:jc w:val="left"/>
    </w:pPr>
    <w:rPr>
      <w:rFonts w:ascii="Arial" w:hAnsi="Arial" w:cs="Arial"/>
      <w:color w:val="7AB800"/>
      <w:sz w:val="28"/>
      <w:szCs w:val="28"/>
      <w:lang w:val="en-GB" w:eastAsia="en-GB"/>
    </w:rPr>
  </w:style>
  <w:style w:type="character" w:customStyle="1" w:styleId="H1Char">
    <w:name w:val="H1 Char"/>
    <w:basedOn w:val="Heading1Char"/>
    <w:link w:val="H1"/>
    <w:semiHidden/>
    <w:rsid w:val="004B36C4"/>
    <w:rPr>
      <w:rFonts w:ascii="Arial" w:eastAsia="Times New Roman" w:hAnsi="Arial" w:cs="Arial"/>
      <w:b/>
      <w:bCs/>
      <w:color w:val="7AB800"/>
      <w:sz w:val="28"/>
      <w:szCs w:val="28"/>
      <w:lang w:val="en-GB" w:eastAsia="en-GB"/>
    </w:rPr>
  </w:style>
  <w:style w:type="paragraph" w:customStyle="1" w:styleId="SubtitleInfoBox2">
    <w:name w:val="Subtitle InfoBox 2"/>
    <w:basedOn w:val="Normal"/>
    <w:link w:val="SubtitleInfoBox2Char"/>
    <w:semiHidden/>
    <w:qFormat/>
    <w:rsid w:val="004B36C4"/>
    <w:pPr>
      <w:spacing w:after="160"/>
    </w:pPr>
    <w:rPr>
      <w:sz w:val="28"/>
      <w:szCs w:val="28"/>
      <w:lang w:val="en-GB" w:eastAsia="en-GB"/>
    </w:rPr>
  </w:style>
  <w:style w:type="character" w:customStyle="1" w:styleId="SubtitleInfoBox2Char">
    <w:name w:val="Subtitle InfoBox 2 Char"/>
    <w:basedOn w:val="DefaultParagraphFont"/>
    <w:link w:val="SubtitleInfoBox2"/>
    <w:semiHidden/>
    <w:rsid w:val="004B36C4"/>
    <w:rPr>
      <w:rFonts w:ascii="Arial" w:eastAsia="Times New Roman" w:hAnsi="Arial" w:cs="Times New Roman"/>
      <w:sz w:val="28"/>
      <w:szCs w:val="28"/>
      <w:lang w:val="en-GB" w:eastAsia="en-GB"/>
    </w:rPr>
  </w:style>
  <w:style w:type="paragraph" w:customStyle="1" w:styleId="TitleInfoBox2">
    <w:name w:val="Title InfoBox 2"/>
    <w:basedOn w:val="Normal"/>
    <w:link w:val="TitleInfoBox2Char"/>
    <w:semiHidden/>
    <w:qFormat/>
    <w:rsid w:val="004B36C4"/>
    <w:pPr>
      <w:spacing w:after="160"/>
    </w:pPr>
    <w:rPr>
      <w:b/>
      <w:color w:val="353D30"/>
      <w:sz w:val="28"/>
      <w:szCs w:val="28"/>
      <w:lang w:val="en-GB" w:eastAsia="en-GB"/>
    </w:rPr>
  </w:style>
  <w:style w:type="character" w:customStyle="1" w:styleId="TitleInfoBox2Char">
    <w:name w:val="Title InfoBox 2 Char"/>
    <w:basedOn w:val="DefaultParagraphFont"/>
    <w:link w:val="TitleInfoBox2"/>
    <w:semiHidden/>
    <w:rsid w:val="004B36C4"/>
    <w:rPr>
      <w:rFonts w:ascii="Arial" w:eastAsia="Times New Roman" w:hAnsi="Arial" w:cs="Times New Roman"/>
      <w:b/>
      <w:color w:val="353D30"/>
      <w:sz w:val="28"/>
      <w:szCs w:val="28"/>
      <w:lang w:val="en-GB" w:eastAsia="en-GB"/>
    </w:rPr>
  </w:style>
  <w:style w:type="paragraph" w:customStyle="1" w:styleId="SingleLineSpacingText">
    <w:name w:val="Single Line Spacing Text"/>
    <w:next w:val="Normal"/>
    <w:semiHidden/>
    <w:qFormat/>
    <w:rsid w:val="004B36C4"/>
    <w:pPr>
      <w:spacing w:after="0" w:line="240" w:lineRule="auto"/>
    </w:pPr>
    <w:rPr>
      <w:rFonts w:ascii="Arial" w:eastAsia="Arial" w:hAnsi="Arial" w:cs="Arial"/>
      <w:sz w:val="20"/>
      <w:szCs w:val="20"/>
      <w:lang w:val="en-AU"/>
    </w:rPr>
  </w:style>
  <w:style w:type="paragraph" w:customStyle="1" w:styleId="Bullet3">
    <w:name w:val="Bullet 3"/>
    <w:basedOn w:val="Normal"/>
    <w:rsid w:val="004B36C4"/>
    <w:pPr>
      <w:spacing w:after="120" w:line="220" w:lineRule="atLeast"/>
      <w:ind w:left="681" w:hanging="227"/>
    </w:pPr>
    <w:rPr>
      <w:lang w:val="en-GB" w:eastAsia="en-GB"/>
    </w:rPr>
  </w:style>
  <w:style w:type="character" w:styleId="Strong">
    <w:name w:val="Strong"/>
    <w:uiPriority w:val="22"/>
    <w:rsid w:val="004B36C4"/>
    <w:rPr>
      <w:b/>
      <w:bCs/>
    </w:rPr>
  </w:style>
  <w:style w:type="character" w:customStyle="1" w:styleId="NoSpacingChar">
    <w:name w:val="No Spacing Char"/>
    <w:basedOn w:val="DefaultParagraphFont"/>
    <w:link w:val="NoSpacing"/>
    <w:uiPriority w:val="1"/>
    <w:rsid w:val="004B36C4"/>
    <w:rPr>
      <w:rFonts w:ascii="Arial" w:eastAsia="Times New Roman" w:hAnsi="Arial" w:cs="Times New Roman"/>
      <w:sz w:val="20"/>
      <w:szCs w:val="20"/>
    </w:rPr>
  </w:style>
  <w:style w:type="paragraph" w:customStyle="1" w:styleId="Quote1">
    <w:name w:val="Quote1"/>
    <w:basedOn w:val="Normal"/>
    <w:next w:val="Normal"/>
    <w:uiPriority w:val="29"/>
    <w:semiHidden/>
    <w:qFormat/>
    <w:rsid w:val="004B36C4"/>
    <w:rPr>
      <w:i/>
      <w:iCs/>
      <w:color w:val="353D30"/>
      <w:lang w:val="en-GB" w:eastAsia="en-GB"/>
    </w:rPr>
  </w:style>
  <w:style w:type="character" w:customStyle="1" w:styleId="QuoteChar">
    <w:name w:val="Quote Char"/>
    <w:basedOn w:val="DefaultParagraphFont"/>
    <w:link w:val="Quote"/>
    <w:uiPriority w:val="29"/>
    <w:rsid w:val="004B36C4"/>
    <w:rPr>
      <w:rFonts w:ascii="Arial" w:hAnsi="Arial" w:cs="Arial"/>
      <w:i/>
      <w:iCs/>
      <w:color w:val="353D30"/>
      <w:sz w:val="20"/>
      <w:szCs w:val="20"/>
    </w:rPr>
  </w:style>
  <w:style w:type="paragraph" w:customStyle="1" w:styleId="QuoteIntense">
    <w:name w:val="Quote Intense"/>
    <w:basedOn w:val="Normal"/>
    <w:next w:val="Normal"/>
    <w:link w:val="QuoteIntenseChar"/>
    <w:uiPriority w:val="30"/>
    <w:semiHidden/>
    <w:qFormat/>
    <w:rsid w:val="004B36C4"/>
    <w:pPr>
      <w:pBdr>
        <w:bottom w:val="single" w:sz="4" w:space="4" w:color="7AB800"/>
      </w:pBdr>
      <w:spacing w:before="200" w:after="280"/>
      <w:ind w:left="936" w:right="936"/>
    </w:pPr>
    <w:rPr>
      <w:b/>
      <w:bCs/>
      <w:i/>
      <w:iCs/>
      <w:color w:val="7AB800"/>
      <w:lang w:val="en-GB" w:eastAsia="en-GB"/>
    </w:rPr>
  </w:style>
  <w:style w:type="character" w:customStyle="1" w:styleId="QuoteIntenseChar">
    <w:name w:val="Quote Intense Char"/>
    <w:basedOn w:val="DefaultParagraphFont"/>
    <w:link w:val="QuoteIntense"/>
    <w:uiPriority w:val="30"/>
    <w:semiHidden/>
    <w:rsid w:val="004B36C4"/>
    <w:rPr>
      <w:rFonts w:ascii="Arial" w:eastAsia="Times New Roman" w:hAnsi="Arial" w:cs="Times New Roman"/>
      <w:b/>
      <w:bCs/>
      <w:i/>
      <w:iCs/>
      <w:color w:val="7AB800"/>
      <w:sz w:val="20"/>
      <w:szCs w:val="20"/>
      <w:lang w:val="en-GB" w:eastAsia="en-GB"/>
    </w:rPr>
  </w:style>
  <w:style w:type="character" w:customStyle="1" w:styleId="EmphasisSubtle">
    <w:name w:val="Emphasis Subtle"/>
    <w:uiPriority w:val="19"/>
    <w:semiHidden/>
    <w:qFormat/>
    <w:rsid w:val="004B36C4"/>
    <w:rPr>
      <w:i/>
      <w:iCs/>
      <w:color w:val="98A78F"/>
    </w:rPr>
  </w:style>
  <w:style w:type="character" w:customStyle="1" w:styleId="EmphasisIntense">
    <w:name w:val="Emphasis Intense"/>
    <w:uiPriority w:val="21"/>
    <w:semiHidden/>
    <w:qFormat/>
    <w:rsid w:val="004B36C4"/>
    <w:rPr>
      <w:b/>
      <w:bCs/>
      <w:i/>
      <w:iCs/>
      <w:color w:val="7AB800"/>
    </w:rPr>
  </w:style>
  <w:style w:type="character" w:customStyle="1" w:styleId="SubtleReference1">
    <w:name w:val="Subtle Reference1"/>
    <w:uiPriority w:val="31"/>
    <w:semiHidden/>
    <w:qFormat/>
    <w:rsid w:val="004B36C4"/>
    <w:rPr>
      <w:smallCaps/>
      <w:color w:val="353D30"/>
      <w:u w:val="single"/>
    </w:rPr>
  </w:style>
  <w:style w:type="character" w:customStyle="1" w:styleId="IntenseReference1">
    <w:name w:val="Intense Reference1"/>
    <w:uiPriority w:val="32"/>
    <w:semiHidden/>
    <w:qFormat/>
    <w:rsid w:val="004B36C4"/>
    <w:rPr>
      <w:b/>
      <w:bCs/>
      <w:smallCaps/>
      <w:color w:val="353D30"/>
      <w:spacing w:val="5"/>
      <w:u w:val="single"/>
    </w:rPr>
  </w:style>
  <w:style w:type="table" w:customStyle="1" w:styleId="TableGrid7">
    <w:name w:val="Table Grid7"/>
    <w:basedOn w:val="TableNormal"/>
    <w:next w:val="TableGrid"/>
    <w:uiPriority w:val="59"/>
    <w:rsid w:val="004B36C4"/>
    <w:pPr>
      <w:spacing w:after="0" w:line="240" w:lineRule="auto"/>
    </w:pPr>
    <w:rPr>
      <w:rFonts w:ascii="Arial" w:eastAsia="Arial" w:hAnsi="Arial" w:cs="Times New Roman"/>
      <w:sz w:val="20"/>
      <w:lang w:val="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table" w:customStyle="1" w:styleId="ListColorfulAccent1">
    <w:name w:val="List Colorful Accent 1"/>
    <w:basedOn w:val="TableNormal"/>
    <w:uiPriority w:val="72"/>
    <w:locked/>
    <w:rsid w:val="004B36C4"/>
    <w:pPr>
      <w:spacing w:after="0" w:line="240" w:lineRule="auto"/>
    </w:pPr>
    <w:rPr>
      <w:rFonts w:ascii="Arial" w:eastAsia="Arial" w:hAnsi="Arial" w:cs="Times New Roman"/>
      <w:color w:val="353D30"/>
      <w:sz w:val="20"/>
      <w:lang w:val="en-AU"/>
    </w:rPr>
    <w:tblPr>
      <w:tblStyleRowBandSize w:val="1"/>
      <w:tblStyleColBandSize w:val="1"/>
    </w:tblPr>
    <w:tcPr>
      <w:shd w:val="clear" w:color="auto" w:fill="F4FFDF"/>
    </w:tcPr>
    <w:tblStylePr w:type="firstRow">
      <w:rPr>
        <w:b/>
        <w:bCs/>
        <w:color w:val="FFFFFF"/>
      </w:rPr>
      <w:tblPr/>
      <w:tcPr>
        <w:tcBorders>
          <w:bottom w:val="single" w:sz="12" w:space="0" w:color="FFFFFF"/>
        </w:tcBorders>
        <w:shd w:val="clear" w:color="auto" w:fill="2A3026"/>
      </w:tcPr>
    </w:tblStylePr>
    <w:tblStylePr w:type="lastRow">
      <w:rPr>
        <w:b/>
        <w:bCs/>
        <w:color w:val="2A3026"/>
      </w:rPr>
      <w:tblPr/>
      <w:tcPr>
        <w:tcBorders>
          <w:top w:val="single" w:sz="12" w:space="0" w:color="353D3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cPr>
    </w:tblStylePr>
    <w:tblStylePr w:type="band1Horz">
      <w:tblPr/>
      <w:tcPr>
        <w:shd w:val="clear" w:color="auto" w:fill="E8FFBD"/>
      </w:tcPr>
    </w:tblStylePr>
  </w:style>
  <w:style w:type="table" w:customStyle="1" w:styleId="ColorfulGrid-Accent11">
    <w:name w:val="Colorful Grid - Accent 11"/>
    <w:basedOn w:val="TableNormal"/>
    <w:next w:val="ColorfulGrid-Accent1"/>
    <w:uiPriority w:val="73"/>
    <w:locked/>
    <w:rsid w:val="004B36C4"/>
    <w:pPr>
      <w:spacing w:after="0" w:line="240" w:lineRule="auto"/>
    </w:pPr>
    <w:rPr>
      <w:rFonts w:ascii="Arial" w:eastAsia="Arial" w:hAnsi="Arial" w:cs="Times New Roman"/>
      <w:color w:val="353D30"/>
      <w:sz w:val="20"/>
      <w:lang w:val="en-AU"/>
    </w:rPr>
    <w:tblPr>
      <w:tblStyleRowBandSize w:val="1"/>
      <w:tblStyleColBandSize w:val="1"/>
      <w:tblBorders>
        <w:insideH w:val="single" w:sz="4" w:space="0" w:color="FFFFFF"/>
      </w:tblBorders>
    </w:tblPr>
    <w:tcPr>
      <w:shd w:val="clear" w:color="auto" w:fill="E8FFBD"/>
    </w:tcPr>
    <w:tblStylePr w:type="firstRow">
      <w:rPr>
        <w:b/>
        <w:bCs/>
      </w:rPr>
      <w:tblPr/>
      <w:tcPr>
        <w:shd w:val="clear" w:color="auto" w:fill="D2FF7C"/>
      </w:tcPr>
    </w:tblStylePr>
    <w:tblStylePr w:type="lastRow">
      <w:rPr>
        <w:b/>
        <w:bCs/>
        <w:color w:val="353D30"/>
      </w:rPr>
      <w:tblPr/>
      <w:tcPr>
        <w:shd w:val="clear" w:color="auto" w:fill="D2FF7C"/>
      </w:tcPr>
    </w:tblStylePr>
    <w:tblStylePr w:type="firstCol">
      <w:rPr>
        <w:color w:val="FFFFFF"/>
      </w:rPr>
      <w:tblPr/>
      <w:tcPr>
        <w:shd w:val="clear" w:color="auto" w:fill="5B8900"/>
      </w:tcPr>
    </w:tblStylePr>
    <w:tblStylePr w:type="lastCol">
      <w:rPr>
        <w:color w:val="FFFFFF"/>
      </w:rPr>
      <w:tblPr/>
      <w:tcPr>
        <w:shd w:val="clear" w:color="auto" w:fill="5B8900"/>
      </w:tcPr>
    </w:tblStylePr>
    <w:tblStylePr w:type="band1Vert">
      <w:tblPr/>
      <w:tcPr>
        <w:shd w:val="clear" w:color="auto" w:fill="C8FF5C"/>
      </w:tcPr>
    </w:tblStylePr>
    <w:tblStylePr w:type="band1Horz">
      <w:tblPr/>
      <w:tcPr>
        <w:shd w:val="clear" w:color="auto" w:fill="C8FF5C"/>
      </w:tcPr>
    </w:tblStylePr>
  </w:style>
  <w:style w:type="character" w:styleId="PlaceholderText">
    <w:name w:val="Placeholder Text"/>
    <w:basedOn w:val="DefaultParagraphFont"/>
    <w:uiPriority w:val="99"/>
    <w:semiHidden/>
    <w:rsid w:val="004B36C4"/>
    <w:rPr>
      <w:rFonts w:cs="Times New Roman"/>
      <w:color w:val="808080"/>
    </w:rPr>
  </w:style>
  <w:style w:type="numbering" w:customStyle="1" w:styleId="AureconBullets">
    <w:name w:val="Aurecon Bullets"/>
    <w:uiPriority w:val="99"/>
    <w:rsid w:val="004B36C4"/>
    <w:pPr>
      <w:numPr>
        <w:numId w:val="24"/>
      </w:numPr>
    </w:pPr>
  </w:style>
  <w:style w:type="numbering" w:customStyle="1" w:styleId="ListAurecon">
    <w:name w:val="List Aurecon"/>
    <w:uiPriority w:val="99"/>
    <w:rsid w:val="004B36C4"/>
    <w:pPr>
      <w:numPr>
        <w:numId w:val="23"/>
      </w:numPr>
    </w:pPr>
  </w:style>
  <w:style w:type="numbering" w:customStyle="1" w:styleId="ListAureconNumber">
    <w:name w:val="List Aurecon Number"/>
    <w:uiPriority w:val="99"/>
    <w:rsid w:val="004B36C4"/>
    <w:pPr>
      <w:numPr>
        <w:numId w:val="25"/>
      </w:numPr>
    </w:pPr>
  </w:style>
  <w:style w:type="table" w:customStyle="1" w:styleId="AureconTable1">
    <w:name w:val="Aurecon Table 1"/>
    <w:basedOn w:val="TableNormal"/>
    <w:uiPriority w:val="99"/>
    <w:rsid w:val="004B36C4"/>
    <w:pPr>
      <w:spacing w:after="0" w:line="240" w:lineRule="auto"/>
    </w:pPr>
    <w:rPr>
      <w:rFonts w:ascii="Arial" w:eastAsia="Arial" w:hAnsi="Arial" w:cs="Times New Roman"/>
      <w:sz w:val="18"/>
      <w:lang w:val="en-AU"/>
    </w:rPr>
    <w:tblPr>
      <w:tblStyleRowBandSize w:val="1"/>
      <w:tblBorders>
        <w:top w:val="single" w:sz="2" w:space="0" w:color="BABFB7"/>
        <w:left w:val="single" w:sz="2" w:space="0" w:color="BABFB7"/>
        <w:bottom w:val="single" w:sz="2" w:space="0" w:color="BABFB7"/>
        <w:right w:val="single" w:sz="2" w:space="0" w:color="BABFB7"/>
        <w:insideH w:val="single" w:sz="6" w:space="0" w:color="BABFB7"/>
        <w:insideV w:val="single" w:sz="6" w:space="0" w:color="BABFB7"/>
      </w:tblBorders>
    </w:tblPr>
    <w:trPr>
      <w:cantSplit/>
    </w:trPr>
    <w:tcPr>
      <w:shd w:val="clear" w:color="auto" w:fill="auto"/>
    </w:tcPr>
    <w:tblStylePr w:type="firstRow">
      <w:rPr>
        <w:b/>
      </w:rPr>
      <w:tblPr/>
      <w:tcPr>
        <w:shd w:val="clear" w:color="auto" w:fill="C4E58E"/>
      </w:tcPr>
    </w:tblStylePr>
    <w:tblStylePr w:type="band2Horz">
      <w:rPr>
        <w:rFonts w:ascii="Arial" w:hAnsi="Arial"/>
        <w:sz w:val="18"/>
      </w:rPr>
      <w:tblPr/>
      <w:tcPr>
        <w:shd w:val="clear" w:color="auto" w:fill="E7F4D1"/>
      </w:tcPr>
    </w:tblStylePr>
  </w:style>
  <w:style w:type="table" w:customStyle="1" w:styleId="AureconTable2">
    <w:name w:val="Aurecon Table 2"/>
    <w:basedOn w:val="TableNormal"/>
    <w:uiPriority w:val="99"/>
    <w:rsid w:val="004B36C4"/>
    <w:pPr>
      <w:spacing w:after="0" w:line="240" w:lineRule="auto"/>
    </w:pPr>
    <w:rPr>
      <w:rFonts w:ascii="Arial" w:eastAsia="Arial" w:hAnsi="Arial" w:cs="Times New Roman"/>
      <w:sz w:val="18"/>
      <w:lang w:val="en-AU"/>
    </w:rPr>
    <w:tblPr>
      <w:tblStyleRowBandSize w:val="1"/>
      <w:tblBorders>
        <w:top w:val="single" w:sz="2" w:space="0" w:color="BABFB7"/>
        <w:left w:val="single" w:sz="2" w:space="0" w:color="BABFB7"/>
        <w:bottom w:val="single" w:sz="2" w:space="0" w:color="BABFB7"/>
        <w:right w:val="single" w:sz="2" w:space="0" w:color="BABFB7"/>
        <w:insideH w:val="single" w:sz="2" w:space="0" w:color="BABFB7"/>
        <w:insideV w:val="single" w:sz="2" w:space="0" w:color="BABFB7"/>
      </w:tblBorders>
    </w:tblPr>
    <w:tcPr>
      <w:shd w:val="clear" w:color="auto" w:fill="auto"/>
    </w:tcPr>
    <w:tblStylePr w:type="firstRow">
      <w:rPr>
        <w:rFonts w:ascii="Arial" w:hAnsi="Arial"/>
        <w:b/>
        <w:sz w:val="18"/>
      </w:rPr>
      <w:tblPr/>
      <w:trPr>
        <w:cantSplit/>
      </w:trPr>
      <w:tcPr>
        <w:shd w:val="clear" w:color="auto" w:fill="D5DBD2"/>
      </w:tcPr>
    </w:tblStylePr>
    <w:tblStylePr w:type="firstCol">
      <w:tblPr/>
      <w:tcPr>
        <w:shd w:val="clear" w:color="auto" w:fill="D5DBD2"/>
      </w:tcPr>
    </w:tblStylePr>
    <w:tblStylePr w:type="band2Horz">
      <w:tblPr/>
      <w:tcPr>
        <w:shd w:val="clear" w:color="auto" w:fill="C4E58E"/>
      </w:tcPr>
    </w:tblStylePr>
  </w:style>
  <w:style w:type="table" w:customStyle="1" w:styleId="AureconTable3">
    <w:name w:val="Aurecon Table 3"/>
    <w:basedOn w:val="TableNormal"/>
    <w:uiPriority w:val="99"/>
    <w:rsid w:val="004B36C4"/>
    <w:pPr>
      <w:spacing w:after="0" w:line="240" w:lineRule="auto"/>
    </w:pPr>
    <w:rPr>
      <w:rFonts w:ascii="Arial" w:eastAsia="Arial" w:hAnsi="Arial" w:cs="Times New Roman"/>
      <w:sz w:val="18"/>
      <w:lang w:val="en-AU"/>
    </w:rPr>
    <w:tblPr>
      <w:tblBorders>
        <w:top w:val="single" w:sz="2" w:space="0" w:color="7AB800"/>
        <w:left w:val="single" w:sz="2" w:space="0" w:color="7AB800"/>
        <w:bottom w:val="single" w:sz="2" w:space="0" w:color="7AB800"/>
        <w:right w:val="single" w:sz="2" w:space="0" w:color="7AB800"/>
        <w:insideH w:val="single" w:sz="2" w:space="0" w:color="7AB800"/>
        <w:insideV w:val="single" w:sz="2" w:space="0" w:color="7AB800"/>
      </w:tblBorders>
    </w:tblPr>
    <w:tblStylePr w:type="firstRow">
      <w:rPr>
        <w:b/>
      </w:rPr>
      <w:tblPr/>
      <w:trPr>
        <w:cantSplit/>
      </w:trPr>
      <w:tcPr>
        <w:shd w:val="clear" w:color="auto" w:fill="F3F9E8"/>
      </w:tcPr>
    </w:tblStylePr>
  </w:style>
  <w:style w:type="table" w:customStyle="1" w:styleId="AureconTable4">
    <w:name w:val="Aurecon Table 4"/>
    <w:basedOn w:val="TableNormal"/>
    <w:uiPriority w:val="99"/>
    <w:rsid w:val="004B36C4"/>
    <w:pPr>
      <w:spacing w:after="0" w:line="240" w:lineRule="auto"/>
    </w:pPr>
    <w:rPr>
      <w:rFonts w:ascii="Arial" w:eastAsia="Arial" w:hAnsi="Arial" w:cs="Times New Roman"/>
      <w:sz w:val="18"/>
      <w:lang w:val="en-US"/>
    </w:rPr>
    <w:tblPr>
      <w:tblStyleRowBandSize w:val="1"/>
      <w:tblBorders>
        <w:top w:val="single" w:sz="2" w:space="0" w:color="7AB800"/>
        <w:left w:val="single" w:sz="2" w:space="0" w:color="7AB800"/>
        <w:bottom w:val="single" w:sz="2" w:space="0" w:color="7AB800"/>
        <w:right w:val="single" w:sz="2" w:space="0" w:color="7AB800"/>
        <w:insideH w:val="single" w:sz="2" w:space="0" w:color="7AB800"/>
      </w:tblBorders>
    </w:tblPr>
    <w:trPr>
      <w:cantSplit/>
    </w:trPr>
    <w:tcPr>
      <w:shd w:val="clear" w:color="auto" w:fill="auto"/>
    </w:tcPr>
    <w:tblStylePr w:type="firstRow">
      <w:rPr>
        <w:rFonts w:ascii="Arial" w:hAnsi="Arial"/>
        <w:b/>
        <w:color w:val="FFFFFF"/>
        <w:sz w:val="18"/>
      </w:rPr>
      <w:tblPr/>
      <w:tcPr>
        <w:shd w:val="clear" w:color="auto" w:fill="7AB800"/>
      </w:tcPr>
    </w:tblStylePr>
    <w:tblStylePr w:type="firstCol">
      <w:tblPr/>
      <w:tcPr>
        <w:tcBorders>
          <w:insideV w:val="nil"/>
        </w:tcBorders>
        <w:shd w:val="clear" w:color="auto" w:fill="auto"/>
      </w:tcPr>
    </w:tblStylePr>
  </w:style>
  <w:style w:type="table" w:customStyle="1" w:styleId="AureconTable5">
    <w:name w:val="Aurecon Table 5"/>
    <w:basedOn w:val="TableNormal"/>
    <w:uiPriority w:val="99"/>
    <w:qFormat/>
    <w:rsid w:val="004B36C4"/>
    <w:pPr>
      <w:spacing w:after="0" w:line="240" w:lineRule="auto"/>
    </w:pPr>
    <w:rPr>
      <w:rFonts w:ascii="Arial" w:eastAsia="Arial" w:hAnsi="Arial" w:cs="Times New Roman"/>
      <w:sz w:val="18"/>
      <w:lang w:val="en-AU"/>
    </w:rPr>
    <w:tblPr>
      <w:tblStyleRowBandSize w:val="1"/>
      <w:tblBorders>
        <w:top w:val="single" w:sz="4" w:space="0" w:color="auto"/>
        <w:bottom w:val="single" w:sz="4" w:space="0" w:color="auto"/>
      </w:tblBorders>
    </w:tblPr>
    <w:trPr>
      <w:cantSplit/>
    </w:trPr>
    <w:tblStylePr w:type="firstRow">
      <w:rPr>
        <w:b/>
      </w:rPr>
      <w:tblPr/>
      <w:tcPr>
        <w:tcBorders>
          <w:bottom w:val="single" w:sz="4" w:space="0" w:color="auto"/>
        </w:tcBorders>
      </w:tcPr>
    </w:tblStylePr>
    <w:tblStylePr w:type="band1Horz">
      <w:tblPr/>
      <w:tcPr>
        <w:shd w:val="clear" w:color="auto" w:fill="E3E5E2"/>
      </w:tcPr>
    </w:tblStylePr>
  </w:style>
  <w:style w:type="paragraph" w:customStyle="1" w:styleId="Numbera">
    <w:name w:val="Number a)"/>
    <w:basedOn w:val="BodyText"/>
    <w:rsid w:val="004B36C4"/>
    <w:pPr>
      <w:numPr>
        <w:numId w:val="25"/>
      </w:numPr>
      <w:spacing w:after="120" w:line="220" w:lineRule="atLeast"/>
    </w:pPr>
    <w:rPr>
      <w:sz w:val="20"/>
      <w:szCs w:val="20"/>
      <w:lang w:eastAsia="en-GB"/>
    </w:rPr>
  </w:style>
  <w:style w:type="paragraph" w:customStyle="1" w:styleId="Numberi">
    <w:name w:val="Number i)"/>
    <w:basedOn w:val="BodyText"/>
    <w:rsid w:val="004B36C4"/>
    <w:pPr>
      <w:numPr>
        <w:ilvl w:val="1"/>
        <w:numId w:val="25"/>
      </w:numPr>
      <w:spacing w:after="120" w:line="220" w:lineRule="atLeast"/>
    </w:pPr>
    <w:rPr>
      <w:sz w:val="20"/>
      <w:szCs w:val="20"/>
      <w:lang w:eastAsia="en-GB"/>
    </w:rPr>
  </w:style>
  <w:style w:type="numbering" w:customStyle="1" w:styleId="AureconHeadings">
    <w:name w:val="Aurecon Headings"/>
    <w:uiPriority w:val="99"/>
    <w:rsid w:val="004B36C4"/>
    <w:pPr>
      <w:numPr>
        <w:numId w:val="26"/>
      </w:numPr>
    </w:pPr>
  </w:style>
  <w:style w:type="paragraph" w:styleId="Quote">
    <w:name w:val="Quote"/>
    <w:basedOn w:val="Normal"/>
    <w:next w:val="Normal"/>
    <w:link w:val="QuoteChar"/>
    <w:uiPriority w:val="29"/>
    <w:rsid w:val="004B36C4"/>
    <w:pPr>
      <w:spacing w:before="200" w:after="160"/>
      <w:ind w:left="864" w:right="864"/>
      <w:jc w:val="center"/>
    </w:pPr>
    <w:rPr>
      <w:rFonts w:eastAsiaTheme="minorHAnsi" w:cs="Arial"/>
      <w:i/>
      <w:iCs/>
      <w:color w:val="353D30"/>
    </w:rPr>
  </w:style>
  <w:style w:type="character" w:customStyle="1" w:styleId="QuoteChar1">
    <w:name w:val="Quote Char1"/>
    <w:basedOn w:val="DefaultParagraphFont"/>
    <w:uiPriority w:val="29"/>
    <w:rsid w:val="004B36C4"/>
    <w:rPr>
      <w:rFonts w:ascii="Arial" w:eastAsia="Times New Roman" w:hAnsi="Arial" w:cs="Times New Roman"/>
      <w:i/>
      <w:iCs/>
      <w:color w:val="404040" w:themeColor="text1" w:themeTint="BF"/>
      <w:sz w:val="20"/>
      <w:szCs w:val="20"/>
    </w:rPr>
  </w:style>
  <w:style w:type="character" w:styleId="SubtleReference">
    <w:name w:val="Subtle Reference"/>
    <w:basedOn w:val="DefaultParagraphFont"/>
    <w:uiPriority w:val="31"/>
    <w:rsid w:val="004B36C4"/>
    <w:rPr>
      <w:smallCaps/>
      <w:color w:val="5A5A5A" w:themeColor="text1" w:themeTint="A5"/>
    </w:rPr>
  </w:style>
  <w:style w:type="character" w:styleId="IntenseReference">
    <w:name w:val="Intense Reference"/>
    <w:basedOn w:val="DefaultParagraphFont"/>
    <w:uiPriority w:val="32"/>
    <w:rsid w:val="004B36C4"/>
    <w:rPr>
      <w:b/>
      <w:bCs/>
      <w:smallCaps/>
      <w:color w:val="4472C4" w:themeColor="accent1"/>
      <w:spacing w:val="5"/>
    </w:rPr>
  </w:style>
  <w:style w:type="table" w:styleId="ColorfulGrid-Accent1">
    <w:name w:val="Colorful Grid Accent 1"/>
    <w:basedOn w:val="TableNormal"/>
    <w:uiPriority w:val="73"/>
    <w:semiHidden/>
    <w:unhideWhenUsed/>
    <w:rsid w:val="004B36C4"/>
    <w:pPr>
      <w:spacing w:after="0" w:line="240" w:lineRule="auto"/>
    </w:pPr>
    <w:rPr>
      <w:rFonts w:ascii="Times New Roman" w:eastAsia="Times New Roman" w:hAnsi="Times New Roman" w:cs="Times New Roman"/>
      <w:color w:val="000000" w:themeColor="text1"/>
      <w:sz w:val="20"/>
      <w:szCs w:val="20"/>
      <w:lang w:eastAsia="en-Z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StyleHeading2Left0cmHanging19">
    <w:name w:val="Style Heading 2 + Left: 0 cm Hanging: 1.9"/>
    <w:basedOn w:val="Heading2"/>
    <w:uiPriority w:val="99"/>
    <w:rsid w:val="004B36C4"/>
    <w:pPr>
      <w:keepNext w:val="0"/>
      <w:tabs>
        <w:tab w:val="num" w:pos="1418"/>
      </w:tabs>
      <w:spacing w:before="360" w:after="240"/>
      <w:ind w:left="1418" w:hanging="1418"/>
      <w:jc w:val="both"/>
    </w:pPr>
    <w:rPr>
      <w:rFonts w:ascii="Arial Bold" w:hAnsi="Arial Bold" w:cs="Arial Bold"/>
      <w:b/>
      <w:bCs/>
      <w:caps/>
      <w:sz w:val="24"/>
      <w:szCs w:val="24"/>
      <w:u w:val="none"/>
    </w:rPr>
  </w:style>
  <w:style w:type="paragraph" w:customStyle="1" w:styleId="Heading24">
    <w:name w:val="Heading 24"/>
    <w:basedOn w:val="Normal"/>
    <w:next w:val="Normal"/>
    <w:link w:val="HEADING2CharChar"/>
    <w:autoRedefine/>
    <w:rsid w:val="004B36C4"/>
    <w:pPr>
      <w:keepNext/>
      <w:spacing w:before="100" w:after="100"/>
      <w:outlineLvl w:val="2"/>
    </w:pPr>
    <w:rPr>
      <w:b/>
      <w:snapToGrid w:val="0"/>
    </w:rPr>
  </w:style>
  <w:style w:type="character" w:customStyle="1" w:styleId="HEADING2CharChar">
    <w:name w:val="HEADING 2 Char Char"/>
    <w:link w:val="Heading24"/>
    <w:rsid w:val="004B36C4"/>
    <w:rPr>
      <w:rFonts w:ascii="Arial" w:eastAsia="Times New Roman" w:hAnsi="Arial" w:cs="Times New Roman"/>
      <w:b/>
      <w:snapToGrid w:val="0"/>
      <w:sz w:val="20"/>
      <w:szCs w:val="20"/>
    </w:rPr>
  </w:style>
  <w:style w:type="paragraph" w:customStyle="1" w:styleId="StyleHEADING1BottomSinglesolidlineAuto15ptLinewi0">
    <w:name w:val="Style HEADING 1 + Bottom: (Single solid line Auto  1.5 pt Line wi..."/>
    <w:basedOn w:val="Heading11"/>
    <w:rsid w:val="004B36C4"/>
    <w:pPr>
      <w:pBdr>
        <w:bottom w:val="single" w:sz="12" w:space="1" w:color="auto"/>
      </w:pBdr>
      <w:spacing w:after="60"/>
    </w:pPr>
    <w:rPr>
      <w:rFonts w:cs="Times New Roman"/>
      <w:iCs w:val="0"/>
      <w:szCs w:val="20"/>
    </w:rPr>
  </w:style>
  <w:style w:type="paragraph" w:customStyle="1" w:styleId="StyleTOC1Left-127cm0">
    <w:name w:val="Style TOC 1 + Left:  -1.27 cm"/>
    <w:basedOn w:val="TOC1"/>
    <w:rsid w:val="004B36C4"/>
    <w:pPr>
      <w:keepNext/>
      <w:widowControl/>
      <w:tabs>
        <w:tab w:val="left" w:pos="360"/>
        <w:tab w:val="left" w:pos="851"/>
        <w:tab w:val="left" w:pos="1077"/>
      </w:tabs>
      <w:ind w:left="-720"/>
    </w:pPr>
    <w:rPr>
      <w:rFonts w:cs="Times New Roman"/>
    </w:rPr>
  </w:style>
  <w:style w:type="paragraph" w:customStyle="1" w:styleId="StyleHeading6Firstline0cm0">
    <w:name w:val="Style Heading 6 + First line:  0 cm"/>
    <w:basedOn w:val="Heading21"/>
    <w:autoRedefine/>
    <w:rsid w:val="004B36C4"/>
    <w:pPr>
      <w:tabs>
        <w:tab w:val="left" w:pos="2268"/>
      </w:tabs>
      <w:snapToGrid w:val="0"/>
      <w:ind w:left="1134" w:hanging="1134"/>
      <w:jc w:val="both"/>
    </w:pPr>
    <w:rPr>
      <w:caps/>
    </w:rPr>
  </w:style>
  <w:style w:type="paragraph" w:customStyle="1" w:styleId="StyleBoldLeft159cm0">
    <w:name w:val="Style Bold Left:  1.59 cm"/>
    <w:basedOn w:val="Normal"/>
    <w:rsid w:val="004B36C4"/>
    <w:pPr>
      <w:ind w:left="900"/>
    </w:pPr>
    <w:rPr>
      <w:b/>
      <w:bCs/>
    </w:rPr>
  </w:style>
  <w:style w:type="paragraph" w:customStyle="1" w:styleId="StyleBoldLeft159cmHanging095cm">
    <w:name w:val="Style Bold Left:  1.59 cm Hanging:  0.95 cm"/>
    <w:basedOn w:val="Normal"/>
    <w:rsid w:val="004B36C4"/>
    <w:pPr>
      <w:ind w:left="1440" w:hanging="540"/>
    </w:pPr>
    <w:rPr>
      <w:b/>
      <w:bCs/>
    </w:rPr>
  </w:style>
  <w:style w:type="character" w:customStyle="1" w:styleId="UnresolvedMention1">
    <w:name w:val="Unresolved Mention1"/>
    <w:basedOn w:val="DefaultParagraphFont"/>
    <w:uiPriority w:val="99"/>
    <w:semiHidden/>
    <w:unhideWhenUsed/>
    <w:rsid w:val="004B36C4"/>
    <w:rPr>
      <w:color w:val="808080"/>
      <w:shd w:val="clear" w:color="auto" w:fill="E6E6E6"/>
    </w:rPr>
  </w:style>
  <w:style w:type="table" w:customStyle="1" w:styleId="TableGrid21">
    <w:name w:val="Table Grid21"/>
    <w:basedOn w:val="TableNormal"/>
    <w:next w:val="TableGrid"/>
    <w:uiPriority w:val="39"/>
    <w:rsid w:val="004B36C4"/>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B36C4"/>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B36C4"/>
    <w:rPr>
      <w:color w:val="808080"/>
      <w:shd w:val="clear" w:color="auto" w:fill="E6E6E6"/>
    </w:rPr>
  </w:style>
  <w:style w:type="character" w:customStyle="1" w:styleId="TOChar">
    <w:name w:val="TO Char"/>
    <w:basedOn w:val="DefaultParagraphFont"/>
    <w:link w:val="TO"/>
    <w:locked/>
    <w:rsid w:val="004B36C4"/>
    <w:rPr>
      <w:b/>
    </w:rPr>
  </w:style>
  <w:style w:type="paragraph" w:customStyle="1" w:styleId="TO">
    <w:name w:val="TO"/>
    <w:basedOn w:val="Normal"/>
    <w:link w:val="TOChar"/>
    <w:rsid w:val="004B36C4"/>
    <w:pPr>
      <w:spacing w:after="240"/>
      <w:ind w:left="1134" w:hanging="1134"/>
      <w:jc w:val="both"/>
    </w:pPr>
    <w:rPr>
      <w:rFonts w:asciiTheme="minorHAnsi" w:eastAsiaTheme="minorHAnsi" w:hAnsiTheme="minorHAnsi" w:cstheme="minorBidi"/>
      <w:b/>
      <w:sz w:val="22"/>
      <w:szCs w:val="22"/>
    </w:rPr>
  </w:style>
  <w:style w:type="character" w:customStyle="1" w:styleId="ListParagraphChar">
    <w:name w:val="List Paragraph Char"/>
    <w:aliases w:val="Table of contents numbered Char,List Paragraph 1.1.1 Char"/>
    <w:link w:val="ListParagraph"/>
    <w:uiPriority w:val="34"/>
    <w:locked/>
    <w:rsid w:val="004B36C4"/>
    <w:rPr>
      <w:rFonts w:ascii="Arial" w:eastAsia="Times New Roman" w:hAnsi="Arial" w:cs="Times New Roman"/>
      <w:sz w:val="20"/>
      <w:szCs w:val="20"/>
    </w:rPr>
  </w:style>
  <w:style w:type="character" w:styleId="UnresolvedMention">
    <w:name w:val="Unresolved Mention"/>
    <w:basedOn w:val="DefaultParagraphFont"/>
    <w:uiPriority w:val="99"/>
    <w:unhideWhenUsed/>
    <w:rsid w:val="004B36C4"/>
    <w:rPr>
      <w:color w:val="605E5C"/>
      <w:shd w:val="clear" w:color="auto" w:fill="E1DFDD"/>
    </w:rPr>
  </w:style>
  <w:style w:type="paragraph" w:customStyle="1" w:styleId="a">
    <w:name w:val="_"/>
    <w:basedOn w:val="Normal"/>
    <w:rsid w:val="004B36C4"/>
    <w:pPr>
      <w:widowControl w:val="0"/>
      <w:ind w:left="2160" w:hanging="720"/>
    </w:pPr>
  </w:style>
  <w:style w:type="character" w:customStyle="1" w:styleId="SubtitleChar1">
    <w:name w:val="Subtitle Char1"/>
    <w:basedOn w:val="DefaultParagraphFont"/>
    <w:uiPriority w:val="11"/>
    <w:rsid w:val="004B36C4"/>
    <w:rPr>
      <w:rFonts w:asciiTheme="minorHAnsi" w:eastAsiaTheme="minorEastAsia" w:hAnsiTheme="minorHAnsi" w:cstheme="minorBidi"/>
      <w:color w:val="5A5A5A" w:themeColor="text1" w:themeTint="A5"/>
      <w:spacing w:val="15"/>
      <w:sz w:val="22"/>
      <w:szCs w:val="22"/>
      <w:lang w:eastAsia="en-US"/>
    </w:rPr>
  </w:style>
  <w:style w:type="character" w:styleId="Mention">
    <w:name w:val="Mention"/>
    <w:basedOn w:val="DefaultParagraphFont"/>
    <w:uiPriority w:val="99"/>
    <w:unhideWhenUsed/>
    <w:rsid w:val="004B36C4"/>
    <w:rPr>
      <w:color w:val="2B579A"/>
      <w:shd w:val="clear" w:color="auto" w:fill="E1DFDD"/>
    </w:rPr>
  </w:style>
  <w:style w:type="character" w:customStyle="1" w:styleId="normaltextrun">
    <w:name w:val="normaltextrun"/>
    <w:basedOn w:val="DefaultParagraphFont"/>
    <w:rsid w:val="004B36C4"/>
  </w:style>
  <w:style w:type="character" w:customStyle="1" w:styleId="eop">
    <w:name w:val="eop"/>
    <w:basedOn w:val="DefaultParagraphFont"/>
    <w:rsid w:val="004B36C4"/>
  </w:style>
  <w:style w:type="paragraph" w:customStyle="1" w:styleId="PartC3-S-All">
    <w:name w:val="Part C3-S-All"/>
    <w:basedOn w:val="TOCC3-S-A"/>
    <w:qFormat/>
    <w:rsid w:val="004B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18" Type="http://schemas.openxmlformats.org/officeDocument/2006/relationships/oleObject" Target="embeddings/oleObject1.bin"/><Relationship Id="rId26"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nra.co.za" TargetMode="Externa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hyperlink" Target="http://www.sars.gov.za"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cidb.org.za/" TargetMode="External"/><Relationship Id="rId23" Type="http://schemas.openxmlformats.org/officeDocument/2006/relationships/diagramLayout" Target="diagrams/layout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Data" Target="diagrams/data1.xml"/><Relationship Id="rId27" Type="http://schemas.openxmlformats.org/officeDocument/2006/relationships/footer" Target="footer5.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phldr="1"/>
      <dgm:spPr/>
    </dgm:pt>
    <dgm:pt modelId="{584DB194-A281-412C-95DE-C19AC8C2FE41}">
      <dgm:prSet/>
      <dgm:spPr/>
      <dgm:t>
        <a:bodyPr/>
        <a:lstStyle/>
        <a:p>
          <a:pPr marR="0" algn="ctr" rtl="0"/>
          <a:r>
            <a:rPr lang="en-ZA" b="0" i="0" u="none" strike="noStrike" baseline="0">
              <a:latin typeface="Arial Narrow" panose="020B0606020202030204" pitchFamily="34" charset="0"/>
            </a:rPr>
            <a:t>Managing Director </a:t>
          </a:r>
          <a:endParaRPr lang="en-ZA">
            <a:latin typeface="Arial Narrow" panose="020B0606020202030204" pitchFamily="34" charset="0"/>
          </a:endParaRP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dgm:t>
        <a:bodyPr/>
        <a:lstStyle/>
        <a:p>
          <a:pPr marR="0" algn="ctr" rtl="0"/>
          <a:r>
            <a:rPr lang="en-ZA" b="0" i="0" u="none" strike="noStrike" baseline="0">
              <a:latin typeface="Arial Narrow" panose="020B0606020202030204" pitchFamily="34" charset="0"/>
            </a:rPr>
            <a:t>Assistant Manager Operations</a:t>
          </a:r>
          <a:endParaRPr lang="en-ZA"/>
        </a:p>
      </dgm:t>
    </dgm:pt>
    <dgm:pt modelId="{0CB18083-FDA6-4969-8F9F-E41F4E2EDD13}" type="parTrans" cxnId="{00738DE7-2C82-40B7-8835-8667289435BF}">
      <dgm:prSet/>
      <dgm:spPr/>
      <dgm:t>
        <a:bodyPr/>
        <a:lstStyle/>
        <a:p>
          <a:endParaRPr lang="en-ZA"/>
        </a:p>
      </dgm:t>
    </dgm:pt>
    <dgm:pt modelId="{AF505C0A-21AC-4C27-AA8D-A823E55310D4}" type="sibTrans" cxnId="{00738DE7-2C82-40B7-8835-8667289435BF}">
      <dgm:prSet/>
      <dgm:spPr/>
      <dgm:t>
        <a:bodyPr/>
        <a:lstStyle/>
        <a:p>
          <a:endParaRPr lang="en-ZA"/>
        </a:p>
      </dgm:t>
    </dgm:pt>
    <dgm:pt modelId="{3B5B9551-692E-431C-850E-0449501EB4F8}">
      <dgm:prSet/>
      <dgm:spPr/>
      <dgm:t>
        <a:bodyPr/>
        <a:lstStyle/>
        <a:p>
          <a:pPr marR="0" algn="ctr" rtl="0"/>
          <a:r>
            <a:rPr lang="en-ZA" b="0" i="0" u="none" strike="noStrike" baseline="0">
              <a:latin typeface="Arial Narrow" panose="020B0606020202030204" pitchFamily="34" charset="0"/>
            </a:rPr>
            <a:t>Administration</a:t>
          </a:r>
          <a:endParaRPr lang="en-ZA"/>
        </a:p>
      </dgm:t>
    </dgm:pt>
    <dgm:pt modelId="{32F1C799-B070-4D50-8E9E-D4DB19D582E2}" type="parTrans" cxnId="{B48A812E-B1E7-40D7-B392-BA21BE5ADCF6}">
      <dgm:prSet/>
      <dgm:spPr/>
      <dgm:t>
        <a:bodyPr/>
        <a:lstStyle/>
        <a:p>
          <a:endParaRPr lang="en-ZA"/>
        </a:p>
      </dgm:t>
    </dgm:pt>
    <dgm:pt modelId="{5BC18C88-1EB8-48CC-AD61-8EABBC724F8B}" type="sibTrans" cxnId="{B48A812E-B1E7-40D7-B392-BA21BE5ADCF6}">
      <dgm:prSet/>
      <dgm:spPr/>
      <dgm:t>
        <a:bodyPr/>
        <a:lstStyle/>
        <a:p>
          <a:endParaRPr lang="en-ZA"/>
        </a:p>
      </dgm:t>
    </dgm:pt>
    <dgm:pt modelId="{08E92FD3-0385-4BD7-AE8D-662FF44D5B90}">
      <dgm:prSet/>
      <dgm:spPr/>
      <dgm:t>
        <a:bodyPr/>
        <a:lstStyle/>
        <a:p>
          <a:pPr marR="0" algn="ctr" rtl="0"/>
          <a:r>
            <a:rPr lang="en-ZA" b="0" i="0" u="none" strike="noStrike" baseline="0">
              <a:latin typeface="Arial Narrow" panose="020B0606020202030204" pitchFamily="34" charset="0"/>
            </a:rPr>
            <a:t>Assistant Manager Operations</a:t>
          </a:r>
          <a:endParaRPr lang="en-ZA"/>
        </a:p>
      </dgm:t>
    </dgm:pt>
    <dgm:pt modelId="{08F4DC40-41EA-4775-9687-2A035604CACF}" type="parTrans" cxnId="{A86D692F-7516-4E72-8C2F-9B802879C345}">
      <dgm:prSet/>
      <dgm:spPr/>
      <dgm:t>
        <a:bodyPr/>
        <a:lstStyle/>
        <a:p>
          <a:endParaRPr lang="en-ZA"/>
        </a:p>
      </dgm:t>
    </dgm:pt>
    <dgm:pt modelId="{135C6A1E-0B11-4CC0-9223-7AA423AF48C9}" type="sibTrans" cxnId="{A86D692F-7516-4E72-8C2F-9B802879C345}">
      <dgm:prSet/>
      <dgm:spPr/>
      <dgm:t>
        <a:bodyPr/>
        <a:lstStyle/>
        <a:p>
          <a:endParaRPr lang="en-ZA"/>
        </a:p>
      </dgm:t>
    </dgm:pt>
    <dgm:pt modelId="{A5BC8CFE-97E4-47A4-BA9B-081692CF6B3B}">
      <dgm:prSet/>
      <dgm:spPr/>
      <dgm:t>
        <a:bodyPr/>
        <a:lstStyle/>
        <a:p>
          <a:r>
            <a:rPr lang="en-GB">
              <a:latin typeface="Arial Narrow" panose="020B0606020202030204" pitchFamily="34" charset="0"/>
            </a:rPr>
            <a:t>Manager: Traffic Control Centre</a:t>
          </a:r>
        </a:p>
      </dgm:t>
    </dgm:pt>
    <dgm:pt modelId="{A5D21063-CB0E-4C01-A12C-2CA97D93F55A}" type="parTrans" cxnId="{2971F62A-79B6-4CAB-8156-BA8415C422C0}">
      <dgm:prSet/>
      <dgm:spPr/>
      <dgm:t>
        <a:bodyPr/>
        <a:lstStyle/>
        <a:p>
          <a:endParaRPr lang="en-GB"/>
        </a:p>
      </dgm:t>
    </dgm:pt>
    <dgm:pt modelId="{D97B7D0C-66BC-4D11-9275-9D421815FE88}" type="sibTrans" cxnId="{2971F62A-79B6-4CAB-8156-BA8415C422C0}">
      <dgm:prSet/>
      <dgm:spPr/>
      <dgm:t>
        <a:bodyPr/>
        <a:lstStyle/>
        <a:p>
          <a:endParaRPr lang="en-GB"/>
        </a:p>
      </dgm:t>
    </dgm:pt>
    <dgm:pt modelId="{05F2A511-DAA8-4021-A390-2CE8653DD679}">
      <dgm:prSet/>
      <dgm:spPr/>
      <dgm:t>
        <a:bodyPr/>
        <a:lstStyle/>
        <a:p>
          <a:r>
            <a:rPr lang="en-GB">
              <a:latin typeface="Arial Narrow" panose="020B0606020202030204" pitchFamily="34" charset="0"/>
            </a:rPr>
            <a:t>Employee 1 Assistant to C&amp;E</a:t>
          </a:r>
        </a:p>
      </dgm:t>
    </dgm:pt>
    <dgm:pt modelId="{626CF9DF-5B24-4EB0-B2A3-A5CCE31D636C}" type="parTrans" cxnId="{7A5F6C01-1C0B-4ECF-A5F3-A1D546D26B01}">
      <dgm:prSet/>
      <dgm:spPr/>
      <dgm:t>
        <a:bodyPr/>
        <a:lstStyle/>
        <a:p>
          <a:endParaRPr lang="en-GB"/>
        </a:p>
      </dgm:t>
    </dgm:pt>
    <dgm:pt modelId="{1560B7B6-33D4-4CFA-86A6-F342E77FDFF3}" type="sibTrans" cxnId="{7A5F6C01-1C0B-4ECF-A5F3-A1D546D26B01}">
      <dgm:prSet/>
      <dgm:spPr/>
      <dgm:t>
        <a:bodyPr/>
        <a:lstStyle/>
        <a:p>
          <a:endParaRPr lang="en-GB"/>
        </a:p>
      </dgm:t>
    </dgm:pt>
    <dgm:pt modelId="{3F1A296F-8EE1-49C1-A1A7-DE2DB94837BC}">
      <dgm:prSet/>
      <dgm:spPr/>
      <dgm:t>
        <a:bodyPr/>
        <a:lstStyle/>
        <a:p>
          <a:r>
            <a:rPr lang="en-GB">
              <a:latin typeface="Arial Narrow" panose="020B0606020202030204" pitchFamily="34" charset="0"/>
            </a:rPr>
            <a:t>4 other employees</a:t>
          </a:r>
        </a:p>
      </dgm:t>
    </dgm:pt>
    <dgm:pt modelId="{62934FEB-2377-4102-8D7E-A4FA101C59CE}" type="parTrans" cxnId="{09D87CD9-046B-49D5-8148-AF344BE8D2C2}">
      <dgm:prSet/>
      <dgm:spPr/>
      <dgm:t>
        <a:bodyPr/>
        <a:lstStyle/>
        <a:p>
          <a:endParaRPr lang="en-GB"/>
        </a:p>
      </dgm:t>
    </dgm:pt>
    <dgm:pt modelId="{93E05459-070A-4F38-8E21-4C8A5E40A5F3}" type="sibTrans" cxnId="{09D87CD9-046B-49D5-8148-AF344BE8D2C2}">
      <dgm:prSet/>
      <dgm:spPr/>
      <dgm:t>
        <a:bodyPr/>
        <a:lstStyle/>
        <a:p>
          <a:endParaRPr lang="en-GB"/>
        </a:p>
      </dgm:t>
    </dgm:pt>
    <dgm:pt modelId="{9E34A00F-F3B1-45AF-9356-27271153A403}">
      <dgm:prSet/>
      <dgm:spPr/>
      <dgm:t>
        <a:bodyPr/>
        <a:lstStyle/>
        <a:p>
          <a:r>
            <a:rPr lang="en-GB">
              <a:latin typeface="Arial Narrow" panose="020B0606020202030204" pitchFamily="34" charset="0"/>
            </a:rPr>
            <a:t>Employee 2</a:t>
          </a:r>
        </a:p>
      </dgm:t>
    </dgm:pt>
    <dgm:pt modelId="{540196DE-F1E6-4141-B69B-27A71C4D6B28}" type="parTrans" cxnId="{FC048A6E-3B13-4A91-AC74-DE47A9032BEB}">
      <dgm:prSet/>
      <dgm:spPr/>
      <dgm:t>
        <a:bodyPr/>
        <a:lstStyle/>
        <a:p>
          <a:endParaRPr lang="en-GB"/>
        </a:p>
      </dgm:t>
    </dgm:pt>
    <dgm:pt modelId="{E7F4E2BD-96BB-46BD-9B8C-BB02F38F30C0}" type="sibTrans" cxnId="{FC048A6E-3B13-4A91-AC74-DE47A9032BEB}">
      <dgm:prSet/>
      <dgm:spPr/>
      <dgm:t>
        <a:bodyPr/>
        <a:lstStyle/>
        <a:p>
          <a:endParaRPr lang="en-GB"/>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2" custLinFactY="-13274" custLinFactNeighborX="0" custLinFactNeighborY="-100000">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custLinFactNeighborX="-209">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6A740F62-DB52-4C94-94AE-C7F2F7A8C1B9}" type="pres">
      <dgm:prSet presAssocID="{626CF9DF-5B24-4EB0-B2A3-A5CCE31D636C}" presName="Name35" presStyleLbl="parChTrans1D3" presStyleIdx="0" presStyleCnt="3"/>
      <dgm:spPr/>
    </dgm:pt>
    <dgm:pt modelId="{CA454EF2-2602-400B-B3E5-A29BABFBB763}" type="pres">
      <dgm:prSet presAssocID="{05F2A511-DAA8-4021-A390-2CE8653DD679}" presName="hierRoot2" presStyleCnt="0">
        <dgm:presLayoutVars>
          <dgm:hierBranch val="init"/>
        </dgm:presLayoutVars>
      </dgm:prSet>
      <dgm:spPr/>
    </dgm:pt>
    <dgm:pt modelId="{AC9CFA6D-200C-466F-8272-989C9101AE27}" type="pres">
      <dgm:prSet presAssocID="{05F2A511-DAA8-4021-A390-2CE8653DD679}" presName="rootComposite" presStyleCnt="0"/>
      <dgm:spPr/>
    </dgm:pt>
    <dgm:pt modelId="{FC2073BF-61E8-4B10-92E5-840CD734D4B7}" type="pres">
      <dgm:prSet presAssocID="{05F2A511-DAA8-4021-A390-2CE8653DD679}" presName="rootText" presStyleLbl="node3" presStyleIdx="0" presStyleCnt="3">
        <dgm:presLayoutVars>
          <dgm:chPref val="3"/>
        </dgm:presLayoutVars>
      </dgm:prSet>
      <dgm:spPr/>
    </dgm:pt>
    <dgm:pt modelId="{0DA43EFF-DF7F-4BDB-8B24-D908DFAA496F}" type="pres">
      <dgm:prSet presAssocID="{05F2A511-DAA8-4021-A390-2CE8653DD679}" presName="rootConnector" presStyleLbl="node3" presStyleIdx="0" presStyleCnt="3"/>
      <dgm:spPr/>
    </dgm:pt>
    <dgm:pt modelId="{C013BF7B-3EFC-4A1E-BFFC-C0AC14AA0C8A}" type="pres">
      <dgm:prSet presAssocID="{05F2A511-DAA8-4021-A390-2CE8653DD679}" presName="hierChild4" presStyleCnt="0"/>
      <dgm:spPr/>
    </dgm:pt>
    <dgm:pt modelId="{09F3E8DA-496B-472C-8A66-3CE8B4B8D6CF}" type="pres">
      <dgm:prSet presAssocID="{05F2A511-DAA8-4021-A390-2CE8653DD679}" presName="hierChild5" presStyleCnt="0"/>
      <dgm:spPr/>
    </dgm:pt>
    <dgm:pt modelId="{555F97A1-7534-48CB-8B79-0157B1B52108}" type="pres">
      <dgm:prSet presAssocID="{62934FEB-2377-4102-8D7E-A4FA101C59CE}" presName="Name35" presStyleLbl="parChTrans1D3" presStyleIdx="1" presStyleCnt="3"/>
      <dgm:spPr/>
    </dgm:pt>
    <dgm:pt modelId="{A79A1F1B-BA80-4FAD-B053-0164B9BBB061}" type="pres">
      <dgm:prSet presAssocID="{3F1A296F-8EE1-49C1-A1A7-DE2DB94837BC}" presName="hierRoot2" presStyleCnt="0">
        <dgm:presLayoutVars>
          <dgm:hierBranch val="init"/>
        </dgm:presLayoutVars>
      </dgm:prSet>
      <dgm:spPr/>
    </dgm:pt>
    <dgm:pt modelId="{4A0F7A54-4F15-42D2-BD39-55F40CF9C994}" type="pres">
      <dgm:prSet presAssocID="{3F1A296F-8EE1-49C1-A1A7-DE2DB94837BC}" presName="rootComposite" presStyleCnt="0"/>
      <dgm:spPr/>
    </dgm:pt>
    <dgm:pt modelId="{1EAEB964-FF0F-40DF-A15C-453DF53D7698}" type="pres">
      <dgm:prSet presAssocID="{3F1A296F-8EE1-49C1-A1A7-DE2DB94837BC}" presName="rootText" presStyleLbl="node3" presStyleIdx="1" presStyleCnt="3">
        <dgm:presLayoutVars>
          <dgm:chPref val="3"/>
        </dgm:presLayoutVars>
      </dgm:prSet>
      <dgm:spPr/>
    </dgm:pt>
    <dgm:pt modelId="{C1E6914D-5C9D-4E94-AF13-3184859B03AD}" type="pres">
      <dgm:prSet presAssocID="{3F1A296F-8EE1-49C1-A1A7-DE2DB94837BC}" presName="rootConnector" presStyleLbl="node3" presStyleIdx="1" presStyleCnt="3"/>
      <dgm:spPr/>
    </dgm:pt>
    <dgm:pt modelId="{369AC223-B07F-4176-80D1-0660C25366A4}" type="pres">
      <dgm:prSet presAssocID="{3F1A296F-8EE1-49C1-A1A7-DE2DB94837BC}" presName="hierChild4" presStyleCnt="0"/>
      <dgm:spPr/>
    </dgm:pt>
    <dgm:pt modelId="{5D89F2A4-F096-4BAC-BD9A-743E50D883BC}" type="pres">
      <dgm:prSet presAssocID="{3F1A296F-8EE1-49C1-A1A7-DE2DB94837BC}" presName="hierChild5" presStyleCnt="0"/>
      <dgm:spPr/>
    </dgm:pt>
    <dgm:pt modelId="{89C61DEC-D5E1-40E3-91EF-86835E3802E7}" type="pres">
      <dgm:prSet presAssocID="{540196DE-F1E6-4141-B69B-27A71C4D6B28}" presName="Name35" presStyleLbl="parChTrans1D3" presStyleIdx="2" presStyleCnt="3"/>
      <dgm:spPr/>
    </dgm:pt>
    <dgm:pt modelId="{5FEA8AFC-9009-420A-ABC3-437408AFD91B}" type="pres">
      <dgm:prSet presAssocID="{9E34A00F-F3B1-45AF-9356-27271153A403}" presName="hierRoot2" presStyleCnt="0">
        <dgm:presLayoutVars>
          <dgm:hierBranch val="init"/>
        </dgm:presLayoutVars>
      </dgm:prSet>
      <dgm:spPr/>
    </dgm:pt>
    <dgm:pt modelId="{B2CF34B6-64AF-45BD-98A6-CC29F0519159}" type="pres">
      <dgm:prSet presAssocID="{9E34A00F-F3B1-45AF-9356-27271153A403}" presName="rootComposite" presStyleCnt="0"/>
      <dgm:spPr/>
    </dgm:pt>
    <dgm:pt modelId="{505D24C7-0168-4DBE-92C9-437A470C9ECF}" type="pres">
      <dgm:prSet presAssocID="{9E34A00F-F3B1-45AF-9356-27271153A403}" presName="rootText" presStyleLbl="node3" presStyleIdx="2" presStyleCnt="3">
        <dgm:presLayoutVars>
          <dgm:chPref val="3"/>
        </dgm:presLayoutVars>
      </dgm:prSet>
      <dgm:spPr/>
    </dgm:pt>
    <dgm:pt modelId="{4F810F56-9047-436E-A9CD-774C1EFD62ED}" type="pres">
      <dgm:prSet presAssocID="{9E34A00F-F3B1-45AF-9356-27271153A403}" presName="rootConnector" presStyleLbl="node3" presStyleIdx="2" presStyleCnt="3"/>
      <dgm:spPr/>
    </dgm:pt>
    <dgm:pt modelId="{E37FB8E7-19AD-4392-A9BC-2FD0439A2B5E}" type="pres">
      <dgm:prSet presAssocID="{9E34A00F-F3B1-45AF-9356-27271153A403}" presName="hierChild4" presStyleCnt="0"/>
      <dgm:spPr/>
    </dgm:pt>
    <dgm:pt modelId="{1C6B5515-5917-473F-9665-AEF6BBE9D5D2}" type="pres">
      <dgm:prSet presAssocID="{9E34A00F-F3B1-45AF-9356-27271153A403}" presName="hierChild5"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 modelId="{A4E77062-6581-4748-B8ED-80A4EEDFB05F}" type="pres">
      <dgm:prSet presAssocID="{A5BC8CFE-97E4-47A4-BA9B-081692CF6B3B}" presName="hierRoot1" presStyleCnt="0">
        <dgm:presLayoutVars>
          <dgm:hierBranch val="init"/>
        </dgm:presLayoutVars>
      </dgm:prSet>
      <dgm:spPr/>
    </dgm:pt>
    <dgm:pt modelId="{261E8945-A6B1-4CC9-A434-4863F874485E}" type="pres">
      <dgm:prSet presAssocID="{A5BC8CFE-97E4-47A4-BA9B-081692CF6B3B}" presName="rootComposite1" presStyleCnt="0"/>
      <dgm:spPr/>
    </dgm:pt>
    <dgm:pt modelId="{2930CE83-788E-4C88-85E3-4A93E15DD4FD}" type="pres">
      <dgm:prSet presAssocID="{A5BC8CFE-97E4-47A4-BA9B-081692CF6B3B}" presName="rootText1" presStyleLbl="node0" presStyleIdx="1" presStyleCnt="2" custLinFactX="-22547" custLinFactNeighborX="-100000" custLinFactNeighborY="2094">
        <dgm:presLayoutVars>
          <dgm:chPref val="3"/>
        </dgm:presLayoutVars>
      </dgm:prSet>
      <dgm:spPr/>
    </dgm:pt>
    <dgm:pt modelId="{9AACD577-79DF-418A-AF57-2E726651A8A3}" type="pres">
      <dgm:prSet presAssocID="{A5BC8CFE-97E4-47A4-BA9B-081692CF6B3B}" presName="rootConnector1" presStyleLbl="node1" presStyleIdx="0" presStyleCnt="0"/>
      <dgm:spPr/>
    </dgm:pt>
    <dgm:pt modelId="{BF9BBD8D-74D1-40BD-BFAD-3A2151A39C52}" type="pres">
      <dgm:prSet presAssocID="{A5BC8CFE-97E4-47A4-BA9B-081692CF6B3B}" presName="hierChild2" presStyleCnt="0"/>
      <dgm:spPr/>
    </dgm:pt>
    <dgm:pt modelId="{72770E2C-2450-42E5-8939-B5F76472D9C8}" type="pres">
      <dgm:prSet presAssocID="{A5BC8CFE-97E4-47A4-BA9B-081692CF6B3B}" presName="hierChild3" presStyleCnt="0"/>
      <dgm:spPr/>
    </dgm:pt>
  </dgm:ptLst>
  <dgm:cxnLst>
    <dgm:cxn modelId="{7A5F6C01-1C0B-4ECF-A5F3-A1D546D26B01}" srcId="{08E92FD3-0385-4BD7-AE8D-662FF44D5B90}" destId="{05F2A511-DAA8-4021-A390-2CE8653DD679}" srcOrd="0" destOrd="0" parTransId="{626CF9DF-5B24-4EB0-B2A3-A5CCE31D636C}" sibTransId="{1560B7B6-33D4-4CFA-86A6-F342E77FDFF3}"/>
    <dgm:cxn modelId="{7592E10C-54E1-48F7-8217-0912B2602D60}" type="presOf" srcId="{0CB18083-FDA6-4969-8F9F-E41F4E2EDD13}" destId="{C20E944A-3975-4510-8D02-1E70BB507007}" srcOrd="0" destOrd="0" presId="urn:microsoft.com/office/officeart/2005/8/layout/orgChart1"/>
    <dgm:cxn modelId="{4B628E0E-AE8B-4CEB-A8CA-034C10DFBDE9}" type="presOf" srcId="{540196DE-F1E6-4141-B69B-27A71C4D6B28}" destId="{89C61DEC-D5E1-40E3-91EF-86835E3802E7}" srcOrd="0" destOrd="0" presId="urn:microsoft.com/office/officeart/2005/8/layout/orgChart1"/>
    <dgm:cxn modelId="{27BA0018-9BA8-455F-927B-FE931172AADB}" type="presOf" srcId="{08F4DC40-41EA-4775-9687-2A035604CACF}" destId="{4500CBCF-C4BE-417D-B1E3-5C8CB929E813}" srcOrd="0" destOrd="0" presId="urn:microsoft.com/office/officeart/2005/8/layout/orgChart1"/>
    <dgm:cxn modelId="{8502F31A-B573-4A9C-B498-C02203F0F664}" type="presOf" srcId="{05F2A511-DAA8-4021-A390-2CE8653DD679}" destId="{FC2073BF-61E8-4B10-92E5-840CD734D4B7}" srcOrd="0" destOrd="0" presId="urn:microsoft.com/office/officeart/2005/8/layout/orgChart1"/>
    <dgm:cxn modelId="{2971F62A-79B6-4CAB-8156-BA8415C422C0}" srcId="{9EF66DE2-27AB-4C4F-B5C7-781ECAD0DCC2}" destId="{A5BC8CFE-97E4-47A4-BA9B-081692CF6B3B}" srcOrd="1" destOrd="0" parTransId="{A5D21063-CB0E-4C01-A12C-2CA97D93F55A}" sibTransId="{D97B7D0C-66BC-4D11-9275-9D421815FE88}"/>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6C8B733E-9651-4360-9A6A-1C14AEB5A1C7}" type="presOf" srcId="{584DB194-A281-412C-95DE-C19AC8C2FE41}" destId="{DB720BA7-5BD6-45FD-8531-ADE265CEFEB0}" srcOrd="0" destOrd="0" presId="urn:microsoft.com/office/officeart/2005/8/layout/orgChart1"/>
    <dgm:cxn modelId="{D53AD65B-9376-43F7-83F6-DCAFF4E2905E}" type="presOf" srcId="{A5BC8CFE-97E4-47A4-BA9B-081692CF6B3B}" destId="{9AACD577-79DF-418A-AF57-2E726651A8A3}" srcOrd="1" destOrd="0" presId="urn:microsoft.com/office/officeart/2005/8/layout/orgChart1"/>
    <dgm:cxn modelId="{18769261-71DA-4F3E-A913-0E213BB8217C}" type="presOf" srcId="{08E92FD3-0385-4BD7-AE8D-662FF44D5B90}" destId="{0FFD6B57-7EE5-4218-BC0A-33BDC43D42D6}" srcOrd="0" destOrd="0" presId="urn:microsoft.com/office/officeart/2005/8/layout/orgChart1"/>
    <dgm:cxn modelId="{0642B241-70DF-4F3D-86D2-CE041F4F1FF8}" type="presOf" srcId="{3F1A296F-8EE1-49C1-A1A7-DE2DB94837BC}" destId="{C1E6914D-5C9D-4E94-AF13-3184859B03AD}" srcOrd="1" destOrd="0" presId="urn:microsoft.com/office/officeart/2005/8/layout/orgChart1"/>
    <dgm:cxn modelId="{F34DEF44-EE0C-418B-BD3C-6A03DF41915F}" type="presOf" srcId="{9ECA35D3-C662-4228-9882-747CE41F354E}" destId="{1B6A36A2-C997-49A8-BB53-F6FFBF5FCAF7}" srcOrd="1" destOrd="0" presId="urn:microsoft.com/office/officeart/2005/8/layout/orgChart1"/>
    <dgm:cxn modelId="{0036F26A-A044-4B78-8A61-10F4C3B3F477}" type="presOf" srcId="{08E92FD3-0385-4BD7-AE8D-662FF44D5B90}" destId="{42D16EF7-498B-4456-B4FF-CBD396A6EAB0}" srcOrd="1" destOrd="0" presId="urn:microsoft.com/office/officeart/2005/8/layout/orgChart1"/>
    <dgm:cxn modelId="{EAC8444D-2CA9-4E93-ABAB-10A16558C46D}" type="presOf" srcId="{584DB194-A281-412C-95DE-C19AC8C2FE41}" destId="{0700F562-A127-4C52-B49E-74E761AAC55F}" srcOrd="1" destOrd="0" presId="urn:microsoft.com/office/officeart/2005/8/layout/orgChart1"/>
    <dgm:cxn modelId="{FC048A6E-3B13-4A91-AC74-DE47A9032BEB}" srcId="{08E92FD3-0385-4BD7-AE8D-662FF44D5B90}" destId="{9E34A00F-F3B1-45AF-9356-27271153A403}" srcOrd="2" destOrd="0" parTransId="{540196DE-F1E6-4141-B69B-27A71C4D6B28}" sibTransId="{E7F4E2BD-96BB-46BD-9B8C-BB02F38F30C0}"/>
    <dgm:cxn modelId="{172AA556-DF79-41A5-B8D1-CF9D7B09C493}" srcId="{9EF66DE2-27AB-4C4F-B5C7-781ECAD0DCC2}" destId="{584DB194-A281-412C-95DE-C19AC8C2FE41}" srcOrd="0" destOrd="0" parTransId="{365894AE-0931-4C33-97FD-FA03C036683A}" sibTransId="{4B731FD4-03CA-42DC-918E-E5ED09A3239E}"/>
    <dgm:cxn modelId="{402CB57A-C157-41A2-80DC-A97A4AEF0060}" type="presOf" srcId="{05F2A511-DAA8-4021-A390-2CE8653DD679}" destId="{0DA43EFF-DF7F-4BDB-8B24-D908DFAA496F}" srcOrd="1" destOrd="0" presId="urn:microsoft.com/office/officeart/2005/8/layout/orgChart1"/>
    <dgm:cxn modelId="{AA63A97F-AC58-4F45-B73C-B9E8177E98FB}" type="presOf" srcId="{3B5B9551-692E-431C-850E-0449501EB4F8}" destId="{1EFC2D9B-D0B4-40DF-8484-63AB4E081B26}" srcOrd="0" destOrd="0" presId="urn:microsoft.com/office/officeart/2005/8/layout/orgChart1"/>
    <dgm:cxn modelId="{A5AA9483-DD3F-493A-9B71-93B77CAC088D}" type="presOf" srcId="{9EF66DE2-27AB-4C4F-B5C7-781ECAD0DCC2}" destId="{0D107701-E7D7-484A-90E9-2FB143F5E12B}" srcOrd="0" destOrd="0" presId="urn:microsoft.com/office/officeart/2005/8/layout/orgChart1"/>
    <dgm:cxn modelId="{E9A71B85-092A-4360-90E9-E06916AB1DE3}" type="presOf" srcId="{32F1C799-B070-4D50-8E9E-D4DB19D582E2}" destId="{D8414A68-5C9A-467F-849D-C008A7A127C0}" srcOrd="0" destOrd="0" presId="urn:microsoft.com/office/officeart/2005/8/layout/orgChart1"/>
    <dgm:cxn modelId="{CF4E5B8D-CCB2-408E-BD3A-15C61A929D37}" type="presOf" srcId="{3F1A296F-8EE1-49C1-A1A7-DE2DB94837BC}" destId="{1EAEB964-FF0F-40DF-A15C-453DF53D7698}" srcOrd="0" destOrd="0" presId="urn:microsoft.com/office/officeart/2005/8/layout/orgChart1"/>
    <dgm:cxn modelId="{C06C718E-761D-48B4-BBB5-75F575FB81C4}" type="presOf" srcId="{626CF9DF-5B24-4EB0-B2A3-A5CCE31D636C}" destId="{6A740F62-DB52-4C94-94AE-C7F2F7A8C1B9}" srcOrd="0" destOrd="0" presId="urn:microsoft.com/office/officeart/2005/8/layout/orgChart1"/>
    <dgm:cxn modelId="{FF75B9A2-F867-4FE0-8BA5-6D8D53A44544}" type="presOf" srcId="{62934FEB-2377-4102-8D7E-A4FA101C59CE}" destId="{555F97A1-7534-48CB-8B79-0157B1B52108}" srcOrd="0" destOrd="0" presId="urn:microsoft.com/office/officeart/2005/8/layout/orgChart1"/>
    <dgm:cxn modelId="{0F9DB5A3-00FB-4A5A-A70B-20DD4640A4DB}" type="presOf" srcId="{A5BC8CFE-97E4-47A4-BA9B-081692CF6B3B}" destId="{2930CE83-788E-4C88-85E3-4A93E15DD4FD}" srcOrd="0" destOrd="0" presId="urn:microsoft.com/office/officeart/2005/8/layout/orgChart1"/>
    <dgm:cxn modelId="{962C03C0-3D58-41A5-80F9-584D7440AD4A}" type="presOf" srcId="{9E34A00F-F3B1-45AF-9356-27271153A403}" destId="{505D24C7-0168-4DBE-92C9-437A470C9ECF}" srcOrd="0" destOrd="0" presId="urn:microsoft.com/office/officeart/2005/8/layout/orgChart1"/>
    <dgm:cxn modelId="{4E55F6C5-22D3-4C47-B982-9A5CE521937D}" type="presOf" srcId="{9E34A00F-F3B1-45AF-9356-27271153A403}" destId="{4F810F56-9047-436E-A9CD-774C1EFD62ED}" srcOrd="1" destOrd="0" presId="urn:microsoft.com/office/officeart/2005/8/layout/orgChart1"/>
    <dgm:cxn modelId="{EEF1E1D1-633F-4E9D-9893-E6F1E0F45234}" type="presOf" srcId="{9ECA35D3-C662-4228-9882-747CE41F354E}" destId="{B8F95743-CCDC-439D-B291-25F32A14A9D5}" srcOrd="0" destOrd="0" presId="urn:microsoft.com/office/officeart/2005/8/layout/orgChart1"/>
    <dgm:cxn modelId="{09D87CD9-046B-49D5-8148-AF344BE8D2C2}" srcId="{08E92FD3-0385-4BD7-AE8D-662FF44D5B90}" destId="{3F1A296F-8EE1-49C1-A1A7-DE2DB94837BC}" srcOrd="1" destOrd="0" parTransId="{62934FEB-2377-4102-8D7E-A4FA101C59CE}" sibTransId="{93E05459-070A-4F38-8E21-4C8A5E40A5F3}"/>
    <dgm:cxn modelId="{00738DE7-2C82-40B7-8835-8667289435BF}" srcId="{584DB194-A281-412C-95DE-C19AC8C2FE41}" destId="{9ECA35D3-C662-4228-9882-747CE41F354E}" srcOrd="0" destOrd="0" parTransId="{0CB18083-FDA6-4969-8F9F-E41F4E2EDD13}" sibTransId="{AF505C0A-21AC-4C27-AA8D-A823E55310D4}"/>
    <dgm:cxn modelId="{59F132E9-F1B1-4D0E-B535-5A1DA1993385}" type="presOf" srcId="{3B5B9551-692E-431C-850E-0449501EB4F8}" destId="{48BB96A2-BBF3-4B32-B60C-DF65AA72B788}" srcOrd="1" destOrd="0" presId="urn:microsoft.com/office/officeart/2005/8/layout/orgChart1"/>
    <dgm:cxn modelId="{B9A2E215-60E7-4627-A204-10FE85E8654A}" type="presParOf" srcId="{0D107701-E7D7-484A-90E9-2FB143F5E12B}" destId="{81420C58-B30D-4179-BB1E-0451468AEC2F}" srcOrd="0" destOrd="0" presId="urn:microsoft.com/office/officeart/2005/8/layout/orgChart1"/>
    <dgm:cxn modelId="{C06E735B-0C6F-41A3-869C-4754024B4C3A}" type="presParOf" srcId="{81420C58-B30D-4179-BB1E-0451468AEC2F}" destId="{F939FB08-F64E-4502-B03B-370851578E74}" srcOrd="0" destOrd="0" presId="urn:microsoft.com/office/officeart/2005/8/layout/orgChart1"/>
    <dgm:cxn modelId="{59E5102C-B779-4F36-85C3-B2F4738015E2}" type="presParOf" srcId="{F939FB08-F64E-4502-B03B-370851578E74}" destId="{DB720BA7-5BD6-45FD-8531-ADE265CEFEB0}" srcOrd="0" destOrd="0" presId="urn:microsoft.com/office/officeart/2005/8/layout/orgChart1"/>
    <dgm:cxn modelId="{78C0E0BF-20AA-4C10-8A69-459B04D5A526}" type="presParOf" srcId="{F939FB08-F64E-4502-B03B-370851578E74}" destId="{0700F562-A127-4C52-B49E-74E761AAC55F}" srcOrd="1" destOrd="0" presId="urn:microsoft.com/office/officeart/2005/8/layout/orgChart1"/>
    <dgm:cxn modelId="{31B85FA9-9616-4310-9869-DA1E38B005A7}" type="presParOf" srcId="{81420C58-B30D-4179-BB1E-0451468AEC2F}" destId="{F2BE5F71-651E-41E9-A4D8-22B7645F4F16}" srcOrd="1" destOrd="0" presId="urn:microsoft.com/office/officeart/2005/8/layout/orgChart1"/>
    <dgm:cxn modelId="{FC631906-AEBC-4EB4-BE95-42288E288728}" type="presParOf" srcId="{F2BE5F71-651E-41E9-A4D8-22B7645F4F16}" destId="{C20E944A-3975-4510-8D02-1E70BB507007}" srcOrd="0" destOrd="0" presId="urn:microsoft.com/office/officeart/2005/8/layout/orgChart1"/>
    <dgm:cxn modelId="{E0528D20-7AF1-4F59-8BF9-659396DFB678}" type="presParOf" srcId="{F2BE5F71-651E-41E9-A4D8-22B7645F4F16}" destId="{A274099E-E52B-400B-ABF7-B647F35BE274}" srcOrd="1" destOrd="0" presId="urn:microsoft.com/office/officeart/2005/8/layout/orgChart1"/>
    <dgm:cxn modelId="{30867776-B2E7-42A7-BEB3-557591247861}" type="presParOf" srcId="{A274099E-E52B-400B-ABF7-B647F35BE274}" destId="{0803BF41-7888-4BA3-B105-F6F816D809E1}" srcOrd="0" destOrd="0" presId="urn:microsoft.com/office/officeart/2005/8/layout/orgChart1"/>
    <dgm:cxn modelId="{B3613F4B-ED0D-4232-BDB8-BD096AADAF12}" type="presParOf" srcId="{0803BF41-7888-4BA3-B105-F6F816D809E1}" destId="{B8F95743-CCDC-439D-B291-25F32A14A9D5}" srcOrd="0" destOrd="0" presId="urn:microsoft.com/office/officeart/2005/8/layout/orgChart1"/>
    <dgm:cxn modelId="{C868D31D-5861-4192-AA70-C140895066A3}" type="presParOf" srcId="{0803BF41-7888-4BA3-B105-F6F816D809E1}" destId="{1B6A36A2-C997-49A8-BB53-F6FFBF5FCAF7}" srcOrd="1" destOrd="0" presId="urn:microsoft.com/office/officeart/2005/8/layout/orgChart1"/>
    <dgm:cxn modelId="{EB178449-9D20-419C-986F-568F7EA21B94}" type="presParOf" srcId="{A274099E-E52B-400B-ABF7-B647F35BE274}" destId="{1DD3BC1D-B84A-48C0-BCA8-B9B4F80787FC}" srcOrd="1" destOrd="0" presId="urn:microsoft.com/office/officeart/2005/8/layout/orgChart1"/>
    <dgm:cxn modelId="{6ABD7470-E9AD-4985-B679-D525CD7F1CDB}" type="presParOf" srcId="{A274099E-E52B-400B-ABF7-B647F35BE274}" destId="{B3A9152D-7E66-4EE2-916C-A629188B5C68}" srcOrd="2" destOrd="0" presId="urn:microsoft.com/office/officeart/2005/8/layout/orgChart1"/>
    <dgm:cxn modelId="{1DEDCA30-C4D3-4D12-9BBC-D19984318942}" type="presParOf" srcId="{F2BE5F71-651E-41E9-A4D8-22B7645F4F16}" destId="{D8414A68-5C9A-467F-849D-C008A7A127C0}" srcOrd="2" destOrd="0" presId="urn:microsoft.com/office/officeart/2005/8/layout/orgChart1"/>
    <dgm:cxn modelId="{AE72742F-854E-430F-B15D-804BBA5336A3}" type="presParOf" srcId="{F2BE5F71-651E-41E9-A4D8-22B7645F4F16}" destId="{9DA69557-26C5-4605-B797-254424C60ECB}" srcOrd="3" destOrd="0" presId="urn:microsoft.com/office/officeart/2005/8/layout/orgChart1"/>
    <dgm:cxn modelId="{8997B877-44A9-48B6-B553-7A1074377B48}" type="presParOf" srcId="{9DA69557-26C5-4605-B797-254424C60ECB}" destId="{3E881B88-7A0F-43BE-8BA1-FBFD54513475}" srcOrd="0" destOrd="0" presId="urn:microsoft.com/office/officeart/2005/8/layout/orgChart1"/>
    <dgm:cxn modelId="{1A26CB0B-9420-4CA5-A278-8E67F44F44DC}" type="presParOf" srcId="{3E881B88-7A0F-43BE-8BA1-FBFD54513475}" destId="{1EFC2D9B-D0B4-40DF-8484-63AB4E081B26}" srcOrd="0" destOrd="0" presId="urn:microsoft.com/office/officeart/2005/8/layout/orgChart1"/>
    <dgm:cxn modelId="{83F95573-9685-4920-8346-C600C76CF182}" type="presParOf" srcId="{3E881B88-7A0F-43BE-8BA1-FBFD54513475}" destId="{48BB96A2-BBF3-4B32-B60C-DF65AA72B788}" srcOrd="1" destOrd="0" presId="urn:microsoft.com/office/officeart/2005/8/layout/orgChart1"/>
    <dgm:cxn modelId="{9ED39ACD-1EE6-40A5-80D7-B84AC11DC727}" type="presParOf" srcId="{9DA69557-26C5-4605-B797-254424C60ECB}" destId="{CF19952E-64A8-4A0C-8AE0-8B3277212F58}" srcOrd="1" destOrd="0" presId="urn:microsoft.com/office/officeart/2005/8/layout/orgChart1"/>
    <dgm:cxn modelId="{235FB257-F3FF-4C00-96F3-8A72326ADBAE}" type="presParOf" srcId="{9DA69557-26C5-4605-B797-254424C60ECB}" destId="{CA438F22-746F-4F6B-9D70-3A00BF68D49B}" srcOrd="2" destOrd="0" presId="urn:microsoft.com/office/officeart/2005/8/layout/orgChart1"/>
    <dgm:cxn modelId="{3D1C7AFB-0AAB-45C9-9566-D3BC57C60735}" type="presParOf" srcId="{F2BE5F71-651E-41E9-A4D8-22B7645F4F16}" destId="{4500CBCF-C4BE-417D-B1E3-5C8CB929E813}" srcOrd="4" destOrd="0" presId="urn:microsoft.com/office/officeart/2005/8/layout/orgChart1"/>
    <dgm:cxn modelId="{35C4DB2D-F982-43C8-824D-D0BF5EC4F000}" type="presParOf" srcId="{F2BE5F71-651E-41E9-A4D8-22B7645F4F16}" destId="{6208BC69-F473-4F26-9E99-875534A3277A}" srcOrd="5" destOrd="0" presId="urn:microsoft.com/office/officeart/2005/8/layout/orgChart1"/>
    <dgm:cxn modelId="{B70BA00C-8C56-460B-B66B-D1818CCE4087}" type="presParOf" srcId="{6208BC69-F473-4F26-9E99-875534A3277A}" destId="{F361905E-441F-49C5-9117-E27D9CEDE4ED}" srcOrd="0" destOrd="0" presId="urn:microsoft.com/office/officeart/2005/8/layout/orgChart1"/>
    <dgm:cxn modelId="{83434856-3172-4D3B-B439-748C1588182A}" type="presParOf" srcId="{F361905E-441F-49C5-9117-E27D9CEDE4ED}" destId="{0FFD6B57-7EE5-4218-BC0A-33BDC43D42D6}" srcOrd="0" destOrd="0" presId="urn:microsoft.com/office/officeart/2005/8/layout/orgChart1"/>
    <dgm:cxn modelId="{4AD410B2-6EFD-4DE5-9AA8-886490233BFC}" type="presParOf" srcId="{F361905E-441F-49C5-9117-E27D9CEDE4ED}" destId="{42D16EF7-498B-4456-B4FF-CBD396A6EAB0}" srcOrd="1" destOrd="0" presId="urn:microsoft.com/office/officeart/2005/8/layout/orgChart1"/>
    <dgm:cxn modelId="{1E8C3D3A-0B12-42BF-98AA-9300AC1CEBE5}" type="presParOf" srcId="{6208BC69-F473-4F26-9E99-875534A3277A}" destId="{E85290F4-738A-4585-9A24-02BA4F480FF2}" srcOrd="1" destOrd="0" presId="urn:microsoft.com/office/officeart/2005/8/layout/orgChart1"/>
    <dgm:cxn modelId="{4813867D-A5AA-4A19-AD1A-EB42FD867A3F}" type="presParOf" srcId="{E85290F4-738A-4585-9A24-02BA4F480FF2}" destId="{6A740F62-DB52-4C94-94AE-C7F2F7A8C1B9}" srcOrd="0" destOrd="0" presId="urn:microsoft.com/office/officeart/2005/8/layout/orgChart1"/>
    <dgm:cxn modelId="{D4FC685E-59A8-4B2D-AF49-3E09B0CF54A6}" type="presParOf" srcId="{E85290F4-738A-4585-9A24-02BA4F480FF2}" destId="{CA454EF2-2602-400B-B3E5-A29BABFBB763}" srcOrd="1" destOrd="0" presId="urn:microsoft.com/office/officeart/2005/8/layout/orgChart1"/>
    <dgm:cxn modelId="{920F7251-DA57-4DC7-B21D-63FF8884D5B9}" type="presParOf" srcId="{CA454EF2-2602-400B-B3E5-A29BABFBB763}" destId="{AC9CFA6D-200C-466F-8272-989C9101AE27}" srcOrd="0" destOrd="0" presId="urn:microsoft.com/office/officeart/2005/8/layout/orgChart1"/>
    <dgm:cxn modelId="{9358F35B-87DB-4142-91CE-F22D3F9B5217}" type="presParOf" srcId="{AC9CFA6D-200C-466F-8272-989C9101AE27}" destId="{FC2073BF-61E8-4B10-92E5-840CD734D4B7}" srcOrd="0" destOrd="0" presId="urn:microsoft.com/office/officeart/2005/8/layout/orgChart1"/>
    <dgm:cxn modelId="{A4E9C93E-EE46-4ABB-909A-BD968CA4CA66}" type="presParOf" srcId="{AC9CFA6D-200C-466F-8272-989C9101AE27}" destId="{0DA43EFF-DF7F-4BDB-8B24-D908DFAA496F}" srcOrd="1" destOrd="0" presId="urn:microsoft.com/office/officeart/2005/8/layout/orgChart1"/>
    <dgm:cxn modelId="{C74A5CE8-367F-4A29-91EA-CE81CB0DFC7E}" type="presParOf" srcId="{CA454EF2-2602-400B-B3E5-A29BABFBB763}" destId="{C013BF7B-3EFC-4A1E-BFFC-C0AC14AA0C8A}" srcOrd="1" destOrd="0" presId="urn:microsoft.com/office/officeart/2005/8/layout/orgChart1"/>
    <dgm:cxn modelId="{4EFE9184-07D8-4020-ADAE-EF2D939970D3}" type="presParOf" srcId="{CA454EF2-2602-400B-B3E5-A29BABFBB763}" destId="{09F3E8DA-496B-472C-8A66-3CE8B4B8D6CF}" srcOrd="2" destOrd="0" presId="urn:microsoft.com/office/officeart/2005/8/layout/orgChart1"/>
    <dgm:cxn modelId="{BD57C44E-3C10-4FEF-901F-C22CB1F8A47A}" type="presParOf" srcId="{E85290F4-738A-4585-9A24-02BA4F480FF2}" destId="{555F97A1-7534-48CB-8B79-0157B1B52108}" srcOrd="2" destOrd="0" presId="urn:microsoft.com/office/officeart/2005/8/layout/orgChart1"/>
    <dgm:cxn modelId="{FD090625-B90A-4200-B455-C6D92D7A6E35}" type="presParOf" srcId="{E85290F4-738A-4585-9A24-02BA4F480FF2}" destId="{A79A1F1B-BA80-4FAD-B053-0164B9BBB061}" srcOrd="3" destOrd="0" presId="urn:microsoft.com/office/officeart/2005/8/layout/orgChart1"/>
    <dgm:cxn modelId="{0E87F5DF-258D-4667-9E5B-AA7D6DF5D69F}" type="presParOf" srcId="{A79A1F1B-BA80-4FAD-B053-0164B9BBB061}" destId="{4A0F7A54-4F15-42D2-BD39-55F40CF9C994}" srcOrd="0" destOrd="0" presId="urn:microsoft.com/office/officeart/2005/8/layout/orgChart1"/>
    <dgm:cxn modelId="{8A9C77E5-522F-4144-BF6B-20E919FC589C}" type="presParOf" srcId="{4A0F7A54-4F15-42D2-BD39-55F40CF9C994}" destId="{1EAEB964-FF0F-40DF-A15C-453DF53D7698}" srcOrd="0" destOrd="0" presId="urn:microsoft.com/office/officeart/2005/8/layout/orgChart1"/>
    <dgm:cxn modelId="{184CB64B-2340-4D64-92A5-A104B029BE05}" type="presParOf" srcId="{4A0F7A54-4F15-42D2-BD39-55F40CF9C994}" destId="{C1E6914D-5C9D-4E94-AF13-3184859B03AD}" srcOrd="1" destOrd="0" presId="urn:microsoft.com/office/officeart/2005/8/layout/orgChart1"/>
    <dgm:cxn modelId="{86837D47-F5CF-4F31-BA89-D2297732C9E5}" type="presParOf" srcId="{A79A1F1B-BA80-4FAD-B053-0164B9BBB061}" destId="{369AC223-B07F-4176-80D1-0660C25366A4}" srcOrd="1" destOrd="0" presId="urn:microsoft.com/office/officeart/2005/8/layout/orgChart1"/>
    <dgm:cxn modelId="{42D5922C-2D92-4A7B-B429-53BE44A53576}" type="presParOf" srcId="{A79A1F1B-BA80-4FAD-B053-0164B9BBB061}" destId="{5D89F2A4-F096-4BAC-BD9A-743E50D883BC}" srcOrd="2" destOrd="0" presId="urn:microsoft.com/office/officeart/2005/8/layout/orgChart1"/>
    <dgm:cxn modelId="{0543367B-5E1D-44F1-A2D4-DCECBD4393AD}" type="presParOf" srcId="{E85290F4-738A-4585-9A24-02BA4F480FF2}" destId="{89C61DEC-D5E1-40E3-91EF-86835E3802E7}" srcOrd="4" destOrd="0" presId="urn:microsoft.com/office/officeart/2005/8/layout/orgChart1"/>
    <dgm:cxn modelId="{0C20189A-A2C6-460D-9421-A63D0D37B090}" type="presParOf" srcId="{E85290F4-738A-4585-9A24-02BA4F480FF2}" destId="{5FEA8AFC-9009-420A-ABC3-437408AFD91B}" srcOrd="5" destOrd="0" presId="urn:microsoft.com/office/officeart/2005/8/layout/orgChart1"/>
    <dgm:cxn modelId="{B4AD5F1B-3557-49E8-845E-4152277621D3}" type="presParOf" srcId="{5FEA8AFC-9009-420A-ABC3-437408AFD91B}" destId="{B2CF34B6-64AF-45BD-98A6-CC29F0519159}" srcOrd="0" destOrd="0" presId="urn:microsoft.com/office/officeart/2005/8/layout/orgChart1"/>
    <dgm:cxn modelId="{36A5A447-26FE-4AC5-A5BB-6864B3B577B8}" type="presParOf" srcId="{B2CF34B6-64AF-45BD-98A6-CC29F0519159}" destId="{505D24C7-0168-4DBE-92C9-437A470C9ECF}" srcOrd="0" destOrd="0" presId="urn:microsoft.com/office/officeart/2005/8/layout/orgChart1"/>
    <dgm:cxn modelId="{D63107C0-017E-4BBE-B0C4-06E35C85E8F6}" type="presParOf" srcId="{B2CF34B6-64AF-45BD-98A6-CC29F0519159}" destId="{4F810F56-9047-436E-A9CD-774C1EFD62ED}" srcOrd="1" destOrd="0" presId="urn:microsoft.com/office/officeart/2005/8/layout/orgChart1"/>
    <dgm:cxn modelId="{4F8AA930-3AFF-42DB-8F8E-5EF3CEE3CE8A}" type="presParOf" srcId="{5FEA8AFC-9009-420A-ABC3-437408AFD91B}" destId="{E37FB8E7-19AD-4392-A9BC-2FD0439A2B5E}" srcOrd="1" destOrd="0" presId="urn:microsoft.com/office/officeart/2005/8/layout/orgChart1"/>
    <dgm:cxn modelId="{A3BF9F56-81D9-43EB-A80B-ACE076400E7E}" type="presParOf" srcId="{5FEA8AFC-9009-420A-ABC3-437408AFD91B}" destId="{1C6B5515-5917-473F-9665-AEF6BBE9D5D2}" srcOrd="2" destOrd="0" presId="urn:microsoft.com/office/officeart/2005/8/layout/orgChart1"/>
    <dgm:cxn modelId="{9550311A-A903-423C-90E8-FBA260CFB97D}" type="presParOf" srcId="{6208BC69-F473-4F26-9E99-875534A3277A}" destId="{0E8CC42D-585A-40F5-86BD-450DD61FDE39}" srcOrd="2" destOrd="0" presId="urn:microsoft.com/office/officeart/2005/8/layout/orgChart1"/>
    <dgm:cxn modelId="{E1AD6E9C-198C-40BE-A3EC-3F71123D8800}" type="presParOf" srcId="{81420C58-B30D-4179-BB1E-0451468AEC2F}" destId="{4477D5D9-84F1-4DE7-9536-47D5E4C285DA}" srcOrd="2" destOrd="0" presId="urn:microsoft.com/office/officeart/2005/8/layout/orgChart1"/>
    <dgm:cxn modelId="{48F8B20A-2D6B-493A-A72E-CCA56ADE114B}" type="presParOf" srcId="{0D107701-E7D7-484A-90E9-2FB143F5E12B}" destId="{A4E77062-6581-4748-B8ED-80A4EEDFB05F}" srcOrd="1" destOrd="0" presId="urn:microsoft.com/office/officeart/2005/8/layout/orgChart1"/>
    <dgm:cxn modelId="{708A4C43-D394-4BA7-A728-1CF0BBC249D0}" type="presParOf" srcId="{A4E77062-6581-4748-B8ED-80A4EEDFB05F}" destId="{261E8945-A6B1-4CC9-A434-4863F874485E}" srcOrd="0" destOrd="0" presId="urn:microsoft.com/office/officeart/2005/8/layout/orgChart1"/>
    <dgm:cxn modelId="{7C8A461C-61A1-4D1E-9A6A-9B17247818FD}" type="presParOf" srcId="{261E8945-A6B1-4CC9-A434-4863F874485E}" destId="{2930CE83-788E-4C88-85E3-4A93E15DD4FD}" srcOrd="0" destOrd="0" presId="urn:microsoft.com/office/officeart/2005/8/layout/orgChart1"/>
    <dgm:cxn modelId="{81DDF17A-30CD-4D08-B6D6-B1168ADCF8F5}" type="presParOf" srcId="{261E8945-A6B1-4CC9-A434-4863F874485E}" destId="{9AACD577-79DF-418A-AF57-2E726651A8A3}" srcOrd="1" destOrd="0" presId="urn:microsoft.com/office/officeart/2005/8/layout/orgChart1"/>
    <dgm:cxn modelId="{F66B9CD6-2635-4D8A-ABBA-24B12C89B74E}" type="presParOf" srcId="{A4E77062-6581-4748-B8ED-80A4EEDFB05F}" destId="{BF9BBD8D-74D1-40BD-BFAD-3A2151A39C52}" srcOrd="1" destOrd="0" presId="urn:microsoft.com/office/officeart/2005/8/layout/orgChart1"/>
    <dgm:cxn modelId="{99C5FCEB-A8CD-4128-897D-A022336D69C7}" type="presParOf" srcId="{A4E77062-6581-4748-B8ED-80A4EEDFB05F}" destId="{72770E2C-2450-42E5-8939-B5F76472D9C8}"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C61DEC-D5E1-40E3-91EF-86835E3802E7}">
      <dsp:nvSpPr>
        <dsp:cNvPr id="0" name=""/>
        <dsp:cNvSpPr/>
      </dsp:nvSpPr>
      <dsp:spPr>
        <a:xfrm>
          <a:off x="1636791" y="964886"/>
          <a:ext cx="677703" cy="117617"/>
        </a:xfrm>
        <a:custGeom>
          <a:avLst/>
          <a:gdLst/>
          <a:ahLst/>
          <a:cxnLst/>
          <a:rect l="0" t="0" r="0" b="0"/>
          <a:pathLst>
            <a:path>
              <a:moveTo>
                <a:pt x="0" y="0"/>
              </a:moveTo>
              <a:lnTo>
                <a:pt x="0" y="58808"/>
              </a:lnTo>
              <a:lnTo>
                <a:pt x="677703" y="58808"/>
              </a:lnTo>
              <a:lnTo>
                <a:pt x="677703" y="1176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5F97A1-7534-48CB-8B79-0157B1B52108}">
      <dsp:nvSpPr>
        <dsp:cNvPr id="0" name=""/>
        <dsp:cNvSpPr/>
      </dsp:nvSpPr>
      <dsp:spPr>
        <a:xfrm>
          <a:off x="1591071" y="964886"/>
          <a:ext cx="91440" cy="117617"/>
        </a:xfrm>
        <a:custGeom>
          <a:avLst/>
          <a:gdLst/>
          <a:ahLst/>
          <a:cxnLst/>
          <a:rect l="0" t="0" r="0" b="0"/>
          <a:pathLst>
            <a:path>
              <a:moveTo>
                <a:pt x="45720" y="0"/>
              </a:moveTo>
              <a:lnTo>
                <a:pt x="45720" y="1176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740F62-DB52-4C94-94AE-C7F2F7A8C1B9}">
      <dsp:nvSpPr>
        <dsp:cNvPr id="0" name=""/>
        <dsp:cNvSpPr/>
      </dsp:nvSpPr>
      <dsp:spPr>
        <a:xfrm>
          <a:off x="959088" y="964886"/>
          <a:ext cx="677703" cy="117617"/>
        </a:xfrm>
        <a:custGeom>
          <a:avLst/>
          <a:gdLst/>
          <a:ahLst/>
          <a:cxnLst/>
          <a:rect l="0" t="0" r="0" b="0"/>
          <a:pathLst>
            <a:path>
              <a:moveTo>
                <a:pt x="677703" y="0"/>
              </a:moveTo>
              <a:lnTo>
                <a:pt x="677703" y="58808"/>
              </a:lnTo>
              <a:lnTo>
                <a:pt x="0" y="58808"/>
              </a:lnTo>
              <a:lnTo>
                <a:pt x="0" y="1176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00CBCF-C4BE-417D-B1E3-5C8CB929E813}">
      <dsp:nvSpPr>
        <dsp:cNvPr id="0" name=""/>
        <dsp:cNvSpPr/>
      </dsp:nvSpPr>
      <dsp:spPr>
        <a:xfrm>
          <a:off x="959088" y="280042"/>
          <a:ext cx="677703" cy="404801"/>
        </a:xfrm>
        <a:custGeom>
          <a:avLst/>
          <a:gdLst/>
          <a:ahLst/>
          <a:cxnLst/>
          <a:rect l="0" t="0" r="0" b="0"/>
          <a:pathLst>
            <a:path>
              <a:moveTo>
                <a:pt x="0" y="0"/>
              </a:moveTo>
              <a:lnTo>
                <a:pt x="0" y="345992"/>
              </a:lnTo>
              <a:lnTo>
                <a:pt x="677703" y="345992"/>
              </a:lnTo>
              <a:lnTo>
                <a:pt x="677703" y="4048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912197" y="280042"/>
          <a:ext cx="91440" cy="404801"/>
        </a:xfrm>
        <a:custGeom>
          <a:avLst/>
          <a:gdLst/>
          <a:ahLst/>
          <a:cxnLst/>
          <a:rect l="0" t="0" r="0" b="0"/>
          <a:pathLst>
            <a:path>
              <a:moveTo>
                <a:pt x="46890" y="0"/>
              </a:moveTo>
              <a:lnTo>
                <a:pt x="46890" y="345992"/>
              </a:lnTo>
              <a:lnTo>
                <a:pt x="45720" y="345992"/>
              </a:lnTo>
              <a:lnTo>
                <a:pt x="45720" y="4048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281385" y="280042"/>
          <a:ext cx="677703" cy="404801"/>
        </a:xfrm>
        <a:custGeom>
          <a:avLst/>
          <a:gdLst/>
          <a:ahLst/>
          <a:cxnLst/>
          <a:rect l="0" t="0" r="0" b="0"/>
          <a:pathLst>
            <a:path>
              <a:moveTo>
                <a:pt x="677703" y="0"/>
              </a:moveTo>
              <a:lnTo>
                <a:pt x="677703" y="345992"/>
              </a:lnTo>
              <a:lnTo>
                <a:pt x="0" y="345992"/>
              </a:lnTo>
              <a:lnTo>
                <a:pt x="0" y="4048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679045" y="0"/>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ZA" sz="600" b="0" i="0" u="none" strike="noStrike" kern="1200" baseline="0">
              <a:latin typeface="Arial Narrow" panose="020B0606020202030204" pitchFamily="34" charset="0"/>
            </a:rPr>
            <a:t>Managing Director </a:t>
          </a:r>
          <a:endParaRPr lang="en-ZA" sz="600" kern="1200">
            <a:latin typeface="Arial Narrow" panose="020B0606020202030204" pitchFamily="34" charset="0"/>
          </a:endParaRPr>
        </a:p>
      </dsp:txBody>
      <dsp:txXfrm>
        <a:off x="679045" y="0"/>
        <a:ext cx="560085" cy="280042"/>
      </dsp:txXfrm>
    </dsp:sp>
    <dsp:sp modelId="{B8F95743-CCDC-439D-B291-25F32A14A9D5}">
      <dsp:nvSpPr>
        <dsp:cNvPr id="0" name=""/>
        <dsp:cNvSpPr/>
      </dsp:nvSpPr>
      <dsp:spPr>
        <a:xfrm>
          <a:off x="1342" y="684843"/>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ZA" sz="600" b="0" i="0" u="none" strike="noStrike" kern="1200" baseline="0">
              <a:latin typeface="Arial Narrow" panose="020B0606020202030204" pitchFamily="34" charset="0"/>
            </a:rPr>
            <a:t>Assistant Manager Operations</a:t>
          </a:r>
          <a:endParaRPr lang="en-ZA" sz="600" kern="1200"/>
        </a:p>
      </dsp:txBody>
      <dsp:txXfrm>
        <a:off x="1342" y="684843"/>
        <a:ext cx="560085" cy="280042"/>
      </dsp:txXfrm>
    </dsp:sp>
    <dsp:sp modelId="{1EFC2D9B-D0B4-40DF-8484-63AB4E081B26}">
      <dsp:nvSpPr>
        <dsp:cNvPr id="0" name=""/>
        <dsp:cNvSpPr/>
      </dsp:nvSpPr>
      <dsp:spPr>
        <a:xfrm>
          <a:off x="677875" y="684843"/>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ZA" sz="600" b="0" i="0" u="none" strike="noStrike" kern="1200" baseline="0">
              <a:latin typeface="Arial Narrow" panose="020B0606020202030204" pitchFamily="34" charset="0"/>
            </a:rPr>
            <a:t>Administration</a:t>
          </a:r>
          <a:endParaRPr lang="en-ZA" sz="600" kern="1200"/>
        </a:p>
      </dsp:txBody>
      <dsp:txXfrm>
        <a:off x="677875" y="684843"/>
        <a:ext cx="560085" cy="280042"/>
      </dsp:txXfrm>
    </dsp:sp>
    <dsp:sp modelId="{0FFD6B57-7EE5-4218-BC0A-33BDC43D42D6}">
      <dsp:nvSpPr>
        <dsp:cNvPr id="0" name=""/>
        <dsp:cNvSpPr/>
      </dsp:nvSpPr>
      <dsp:spPr>
        <a:xfrm>
          <a:off x="1356748" y="684843"/>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ZA" sz="600" b="0" i="0" u="none" strike="noStrike" kern="1200" baseline="0">
              <a:latin typeface="Arial Narrow" panose="020B0606020202030204" pitchFamily="34" charset="0"/>
            </a:rPr>
            <a:t>Assistant Manager Operations</a:t>
          </a:r>
          <a:endParaRPr lang="en-ZA" sz="600" kern="1200"/>
        </a:p>
      </dsp:txBody>
      <dsp:txXfrm>
        <a:off x="1356748" y="684843"/>
        <a:ext cx="560085" cy="280042"/>
      </dsp:txXfrm>
    </dsp:sp>
    <dsp:sp modelId="{FC2073BF-61E8-4B10-92E5-840CD734D4B7}">
      <dsp:nvSpPr>
        <dsp:cNvPr id="0" name=""/>
        <dsp:cNvSpPr/>
      </dsp:nvSpPr>
      <dsp:spPr>
        <a:xfrm>
          <a:off x="679045" y="1082504"/>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Narrow" panose="020B0606020202030204" pitchFamily="34" charset="0"/>
            </a:rPr>
            <a:t>Employee 1 Assistant to C&amp;E</a:t>
          </a:r>
        </a:p>
      </dsp:txBody>
      <dsp:txXfrm>
        <a:off x="679045" y="1082504"/>
        <a:ext cx="560085" cy="280042"/>
      </dsp:txXfrm>
    </dsp:sp>
    <dsp:sp modelId="{1EAEB964-FF0F-40DF-A15C-453DF53D7698}">
      <dsp:nvSpPr>
        <dsp:cNvPr id="0" name=""/>
        <dsp:cNvSpPr/>
      </dsp:nvSpPr>
      <dsp:spPr>
        <a:xfrm>
          <a:off x="1356748" y="1082504"/>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Narrow" panose="020B0606020202030204" pitchFamily="34" charset="0"/>
            </a:rPr>
            <a:t>4 other employees</a:t>
          </a:r>
        </a:p>
      </dsp:txBody>
      <dsp:txXfrm>
        <a:off x="1356748" y="1082504"/>
        <a:ext cx="560085" cy="280042"/>
      </dsp:txXfrm>
    </dsp:sp>
    <dsp:sp modelId="{505D24C7-0168-4DBE-92C9-437A470C9ECF}">
      <dsp:nvSpPr>
        <dsp:cNvPr id="0" name=""/>
        <dsp:cNvSpPr/>
      </dsp:nvSpPr>
      <dsp:spPr>
        <a:xfrm>
          <a:off x="2034452" y="1082504"/>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Narrow" panose="020B0606020202030204" pitchFamily="34" charset="0"/>
            </a:rPr>
            <a:t>Employee 2</a:t>
          </a:r>
        </a:p>
      </dsp:txBody>
      <dsp:txXfrm>
        <a:off x="2034452" y="1082504"/>
        <a:ext cx="560085" cy="280042"/>
      </dsp:txXfrm>
    </dsp:sp>
    <dsp:sp modelId="{2930CE83-788E-4C88-85E3-4A93E15DD4FD}">
      <dsp:nvSpPr>
        <dsp:cNvPr id="0" name=""/>
        <dsp:cNvSpPr/>
      </dsp:nvSpPr>
      <dsp:spPr>
        <a:xfrm>
          <a:off x="670381" y="293047"/>
          <a:ext cx="560085" cy="280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Narrow" panose="020B0606020202030204" pitchFamily="34" charset="0"/>
            </a:rPr>
            <a:t>Manager: Traffic Control Centre</a:t>
          </a:r>
        </a:p>
      </dsp:txBody>
      <dsp:txXfrm>
        <a:off x="670381" y="293047"/>
        <a:ext cx="560085" cy="2800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14777</Words>
  <Characters>84231</Characters>
  <Application>Microsoft Office Word</Application>
  <DocSecurity>0</DocSecurity>
  <Lines>701</Lines>
  <Paragraphs>197</Paragraphs>
  <ScaleCrop>false</ScaleCrop>
  <Company/>
  <LinksUpToDate>false</LinksUpToDate>
  <CharactersWithSpaces>98811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Leseane (NR)</dc:creator>
  <cp:keywords/>
  <dc:description/>
  <cp:lastModifiedBy>Layton Leseane (NR)</cp:lastModifiedBy>
  <cp:revision>1</cp:revision>
  <dcterms:created xsi:type="dcterms:W3CDTF">2022-10-03T08:05:00Z</dcterms:created>
  <dcterms:modified xsi:type="dcterms:W3CDTF">2022-10-03T08:13:00Z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024da7-7918-49c2-a744-b84d0bf2c679_Enabled">
    <vt:lpwstr>true</vt:lpwstr>
  </property>
  <property fmtid="{D5CDD505-2E9C-101B-9397-08002B2CF9AE}" pid="3" name="MSIP_Label_5a024da7-7918-49c2-a744-b84d0bf2c679_SetDate">
    <vt:lpwstr>2022-10-03T08:13:53Z</vt:lpwstr>
  </property>
  <property fmtid="{D5CDD505-2E9C-101B-9397-08002B2CF9AE}" pid="4" name="MSIP_Label_5a024da7-7918-49c2-a744-b84d0bf2c679_Method">
    <vt:lpwstr>Standard</vt:lpwstr>
  </property>
  <property fmtid="{D5CDD505-2E9C-101B-9397-08002B2CF9AE}" pid="5" name="MSIP_Label_5a024da7-7918-49c2-a744-b84d0bf2c679_Name">
    <vt:lpwstr>General</vt:lpwstr>
  </property>
  <property fmtid="{D5CDD505-2E9C-101B-9397-08002B2CF9AE}" pid="6" name="MSIP_Label_5a024da7-7918-49c2-a744-b84d0bf2c679_SiteId">
    <vt:lpwstr>24236235-bb51-454e-8f47-206699c7e33b</vt:lpwstr>
  </property>
  <property fmtid="{D5CDD505-2E9C-101B-9397-08002B2CF9AE}" pid="7" name="MSIP_Label_5a024da7-7918-49c2-a744-b84d0bf2c679_ActionId">
    <vt:lpwstr>f50f6331-6319-4a6b-a53e-1b0202a8aefb</vt:lpwstr>
  </property>
  <property fmtid="{D5CDD505-2E9C-101B-9397-08002B2CF9AE}" pid="8" name="MSIP_Label_5a024da7-7918-49c2-a744-b84d0bf2c679_ContentBits">
    <vt:lpwstr>1</vt:lpwstr>
  </property>
</Properties>
</file>