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1004C" w14:textId="77777777" w:rsidR="00494F4C" w:rsidRDefault="00BD519F" w:rsidP="00494F4C">
      <w:pPr>
        <w:jc w:val="both"/>
        <w:rPr>
          <w:rFonts w:ascii="Times New Roman" w:hAnsi="Times New Roman"/>
          <w:b/>
          <w:sz w:val="24"/>
          <w:szCs w:val="24"/>
          <w:lang w:val="en-GB"/>
        </w:rPr>
      </w:pPr>
      <w:r>
        <w:rPr>
          <w:rFonts w:ascii="Times New Roman" w:hAnsi="Times New Roman"/>
          <w:b/>
          <w:sz w:val="24"/>
          <w:szCs w:val="24"/>
          <w:lang w:val="en-GB"/>
        </w:rPr>
        <w:t xml:space="preserve">                        </w:t>
      </w:r>
      <w:r w:rsidR="00494F4C">
        <w:rPr>
          <w:rFonts w:ascii="Times New Roman" w:hAnsi="Times New Roman"/>
          <w:b/>
          <w:sz w:val="24"/>
          <w:szCs w:val="24"/>
          <w:lang w:val="en-GB"/>
        </w:rPr>
        <w:t xml:space="preserve">           </w:t>
      </w:r>
    </w:p>
    <w:p w14:paraId="218F90DD" w14:textId="0000D461" w:rsidR="00BE29B8" w:rsidRDefault="00494F4C" w:rsidP="00494F4C">
      <w:pPr>
        <w:jc w:val="both"/>
        <w:rPr>
          <w:rFonts w:ascii="Times New Roman" w:hAnsi="Times New Roman"/>
          <w:b/>
          <w:sz w:val="24"/>
          <w:szCs w:val="24"/>
          <w:lang w:val="en-GB"/>
        </w:rPr>
      </w:pPr>
      <w:r>
        <w:rPr>
          <w:rFonts w:ascii="Times New Roman" w:hAnsi="Times New Roman"/>
          <w:b/>
          <w:sz w:val="24"/>
          <w:szCs w:val="24"/>
          <w:lang w:val="en-GB"/>
        </w:rPr>
        <w:t xml:space="preserve">                                          </w:t>
      </w:r>
      <w:r w:rsidR="00BD519F">
        <w:rPr>
          <w:rFonts w:ascii="Times New Roman" w:hAnsi="Times New Roman"/>
          <w:b/>
          <w:sz w:val="24"/>
          <w:szCs w:val="24"/>
          <w:lang w:val="en-GB"/>
        </w:rPr>
        <w:t xml:space="preserve">    </w:t>
      </w:r>
      <w:r w:rsidR="00BE29B8">
        <w:rPr>
          <w:rFonts w:ascii="Times New Roman" w:hAnsi="Times New Roman"/>
          <w:b/>
          <w:sz w:val="24"/>
          <w:szCs w:val="24"/>
          <w:lang w:val="en-GB"/>
        </w:rPr>
        <w:t xml:space="preserve">  </w:t>
      </w:r>
      <w:r>
        <w:rPr>
          <w:rFonts w:ascii="Times New Roman" w:hAnsi="Times New Roman"/>
          <w:b/>
          <w:sz w:val="24"/>
          <w:szCs w:val="24"/>
          <w:lang w:val="en-GB"/>
        </w:rPr>
        <w:t>ERRATUM</w:t>
      </w:r>
    </w:p>
    <w:p w14:paraId="2DFA2B05" w14:textId="5D69E8AB" w:rsidR="00BD519F" w:rsidRDefault="00BE29B8" w:rsidP="00494F4C">
      <w:pPr>
        <w:jc w:val="both"/>
        <w:rPr>
          <w:rFonts w:ascii="Times New Roman" w:hAnsi="Times New Roman"/>
          <w:b/>
          <w:sz w:val="24"/>
          <w:szCs w:val="24"/>
          <w:lang w:val="en-GB"/>
        </w:rPr>
      </w:pPr>
      <w:r>
        <w:rPr>
          <w:rFonts w:ascii="Times New Roman" w:hAnsi="Times New Roman"/>
          <w:b/>
          <w:sz w:val="24"/>
          <w:szCs w:val="24"/>
          <w:lang w:val="en-GB"/>
        </w:rPr>
        <w:t xml:space="preserve">                                   </w:t>
      </w:r>
      <w:r w:rsidRPr="00BE29B8">
        <w:rPr>
          <w:rFonts w:ascii="Calibri" w:hAnsi="Calibri" w:cs="Calibri"/>
          <w:b/>
          <w:bCs/>
          <w:sz w:val="24"/>
          <w:szCs w:val="24"/>
          <w:lang w:val="en-ZA"/>
        </w:rPr>
        <w:t>Lim473/speed cameras-lease/26/27/001</w:t>
      </w:r>
    </w:p>
    <w:p w14:paraId="6C377351" w14:textId="1E0618E0" w:rsidR="00BD519F" w:rsidRDefault="00494F4C" w:rsidP="00494F4C">
      <w:pPr>
        <w:jc w:val="both"/>
        <w:rPr>
          <w:rFonts w:ascii="Times New Roman" w:hAnsi="Times New Roman"/>
          <w:b/>
          <w:sz w:val="24"/>
          <w:szCs w:val="24"/>
          <w:lang w:val="en-GB"/>
        </w:rPr>
      </w:pPr>
      <w:r>
        <w:rPr>
          <w:rFonts w:ascii="Times New Roman" w:hAnsi="Times New Roman"/>
          <w:b/>
          <w:sz w:val="24"/>
          <w:szCs w:val="24"/>
          <w:lang w:val="en-GB"/>
        </w:rPr>
        <w:t xml:space="preserve"> </w:t>
      </w:r>
    </w:p>
    <w:p w14:paraId="7EBE48D8" w14:textId="40DA00CD" w:rsidR="002C455A" w:rsidRDefault="00BD519F" w:rsidP="00494F4C">
      <w:pPr>
        <w:jc w:val="both"/>
        <w:rPr>
          <w:rFonts w:ascii="Century Gothic" w:hAnsi="Century Gothic"/>
          <w:b/>
          <w:sz w:val="28"/>
          <w:szCs w:val="28"/>
        </w:rPr>
      </w:pPr>
      <w:r w:rsidRPr="00BD519F">
        <w:rPr>
          <w:rFonts w:ascii="Times New Roman" w:hAnsi="Times New Roman"/>
          <w:b/>
          <w:sz w:val="28"/>
          <w:szCs w:val="28"/>
          <w:lang w:val="en-GB"/>
        </w:rPr>
        <w:t xml:space="preserve">Please note that the </w:t>
      </w:r>
      <w:r w:rsidR="008D48C8" w:rsidRPr="00BD519F">
        <w:rPr>
          <w:rFonts w:ascii="Arial Narrow" w:eastAsia="Arial Narrow" w:hAnsi="Arial Narrow"/>
          <w:sz w:val="28"/>
          <w:szCs w:val="28"/>
        </w:rPr>
        <w:t>tender description for</w:t>
      </w:r>
      <w:r w:rsidR="008D48C8" w:rsidRPr="00BD519F">
        <w:rPr>
          <w:rFonts w:ascii="Arial Narrow" w:eastAsia="Arial Narrow" w:hAnsi="Arial Narrow"/>
          <w:color w:val="FF0000"/>
          <w:sz w:val="28"/>
          <w:szCs w:val="28"/>
        </w:rPr>
        <w:t xml:space="preserve"> </w:t>
      </w:r>
      <w:r w:rsidR="00BE29B8" w:rsidRPr="00BE29B8">
        <w:rPr>
          <w:rFonts w:ascii="Arial Narrow" w:eastAsia="Arial Narrow" w:hAnsi="Arial Narrow"/>
          <w:b/>
          <w:bCs/>
          <w:sz w:val="28"/>
          <w:szCs w:val="28"/>
        </w:rPr>
        <w:t>Lease for provision of speed red light cameras and fines management system within Makhuduthamaga Local Municipality roads for the period of three years</w:t>
      </w:r>
      <w:r w:rsidR="00BE29B8">
        <w:rPr>
          <w:rFonts w:ascii="Arial Narrow" w:eastAsia="Arial Narrow" w:hAnsi="Arial Narrow"/>
          <w:b/>
          <w:bCs/>
          <w:sz w:val="28"/>
          <w:szCs w:val="28"/>
        </w:rPr>
        <w:t xml:space="preserve"> will be closed on the 22 August 2026</w:t>
      </w:r>
      <w:r w:rsidR="006936B6">
        <w:rPr>
          <w:rFonts w:ascii="Arial Narrow" w:eastAsia="Arial Narrow" w:hAnsi="Arial Narrow"/>
          <w:b/>
          <w:bCs/>
          <w:sz w:val="28"/>
          <w:szCs w:val="28"/>
        </w:rPr>
        <w:t xml:space="preserve"> at 12H00</w:t>
      </w:r>
      <w:r w:rsidR="00BE29B8">
        <w:rPr>
          <w:rFonts w:ascii="Arial Narrow" w:eastAsia="Arial Narrow" w:hAnsi="Arial Narrow"/>
          <w:b/>
          <w:bCs/>
          <w:sz w:val="28"/>
          <w:szCs w:val="28"/>
        </w:rPr>
        <w:t>, not 15 July 2026 as indicated on the advert</w:t>
      </w:r>
      <w:r w:rsidR="00F177F3" w:rsidRPr="00BD519F">
        <w:rPr>
          <w:rFonts w:ascii="Century Gothic" w:hAnsi="Century Gothic"/>
          <w:b/>
          <w:sz w:val="28"/>
          <w:szCs w:val="28"/>
        </w:rPr>
        <w:t>.</w:t>
      </w:r>
      <w:r w:rsidR="00BE29B8">
        <w:rPr>
          <w:rFonts w:ascii="Century Gothic" w:hAnsi="Century Gothic"/>
          <w:b/>
          <w:sz w:val="28"/>
          <w:szCs w:val="28"/>
        </w:rPr>
        <w:t xml:space="preserve"> Tender documents will be available on the</w:t>
      </w:r>
      <w:r w:rsidR="006936B6">
        <w:rPr>
          <w:rFonts w:ascii="Century Gothic" w:hAnsi="Century Gothic"/>
          <w:b/>
          <w:sz w:val="28"/>
          <w:szCs w:val="28"/>
        </w:rPr>
        <w:t xml:space="preserve"> 15 July 2026.</w:t>
      </w:r>
      <w:r w:rsidR="00BE29B8">
        <w:rPr>
          <w:rFonts w:ascii="Century Gothic" w:hAnsi="Century Gothic"/>
          <w:b/>
          <w:sz w:val="28"/>
          <w:szCs w:val="28"/>
        </w:rPr>
        <w:t xml:space="preserve"> </w:t>
      </w:r>
    </w:p>
    <w:p w14:paraId="0D9209F6" w14:textId="3B18404E" w:rsidR="00BD519F" w:rsidRPr="00BD519F" w:rsidRDefault="00BD519F" w:rsidP="006936B6">
      <w:pPr>
        <w:ind w:firstLine="720"/>
        <w:jc w:val="both"/>
        <w:rPr>
          <w:rFonts w:ascii="Times New Roman" w:hAnsi="Times New Roman"/>
          <w:b/>
          <w:sz w:val="28"/>
          <w:szCs w:val="28"/>
          <w:lang w:val="en-GB"/>
        </w:rPr>
      </w:pPr>
    </w:p>
    <w:p w14:paraId="6535DA87" w14:textId="31160F0A" w:rsidR="00A630FB" w:rsidRPr="00BD519F" w:rsidRDefault="00A630FB" w:rsidP="00494F4C">
      <w:pPr>
        <w:spacing w:line="318" w:lineRule="exact"/>
        <w:jc w:val="both"/>
        <w:rPr>
          <w:rFonts w:ascii="Arial Narrow" w:eastAsia="Arial Narrow" w:hAnsi="Arial Narrow"/>
          <w:sz w:val="28"/>
          <w:szCs w:val="28"/>
        </w:rPr>
      </w:pPr>
      <w:r w:rsidRPr="00BD519F">
        <w:rPr>
          <w:rFonts w:cs="Arial"/>
          <w:b/>
          <w:sz w:val="28"/>
          <w:szCs w:val="28"/>
        </w:rPr>
        <w:t>Supply Chain Unit</w:t>
      </w:r>
      <w:r w:rsidRPr="00BD519F">
        <w:rPr>
          <w:rFonts w:cs="Arial"/>
          <w:b/>
          <w:sz w:val="28"/>
          <w:szCs w:val="28"/>
        </w:rPr>
        <w:tab/>
      </w:r>
      <w:r w:rsidR="00BD519F" w:rsidRPr="00BD519F">
        <w:rPr>
          <w:rFonts w:cs="Arial"/>
          <w:b/>
          <w:sz w:val="28"/>
          <w:szCs w:val="28"/>
        </w:rPr>
        <w:tab/>
        <w:t>:</w:t>
      </w:r>
      <w:r w:rsidRPr="00BD519F">
        <w:rPr>
          <w:rFonts w:cs="Arial"/>
          <w:b/>
          <w:sz w:val="28"/>
          <w:szCs w:val="28"/>
        </w:rPr>
        <w:t xml:space="preserve"> </w:t>
      </w:r>
      <w:r w:rsidR="00760A3C" w:rsidRPr="00BD519F">
        <w:rPr>
          <w:rFonts w:cs="Arial"/>
          <w:b/>
          <w:sz w:val="28"/>
          <w:szCs w:val="28"/>
        </w:rPr>
        <w:t xml:space="preserve"> </w:t>
      </w:r>
      <w:proofErr w:type="spellStart"/>
      <w:r w:rsidRPr="00BD519F">
        <w:rPr>
          <w:rFonts w:cs="Arial"/>
          <w:b/>
          <w:sz w:val="28"/>
          <w:szCs w:val="28"/>
        </w:rPr>
        <w:t>Mr</w:t>
      </w:r>
      <w:proofErr w:type="spellEnd"/>
      <w:r w:rsidRPr="00BD519F">
        <w:rPr>
          <w:rFonts w:cs="Arial"/>
          <w:b/>
          <w:sz w:val="28"/>
          <w:szCs w:val="28"/>
        </w:rPr>
        <w:t xml:space="preserve"> Mothapo KJ - 013 265 8607</w:t>
      </w:r>
    </w:p>
    <w:p w14:paraId="5E0D5D6F" w14:textId="2B427ACA" w:rsidR="00A630FB" w:rsidRPr="00BD519F" w:rsidRDefault="00BD519F" w:rsidP="00494F4C">
      <w:pPr>
        <w:jc w:val="both"/>
        <w:rPr>
          <w:rFonts w:cs="Arial"/>
          <w:b/>
          <w:sz w:val="28"/>
          <w:szCs w:val="28"/>
        </w:rPr>
      </w:pPr>
      <w:r w:rsidRPr="00BD519F">
        <w:rPr>
          <w:rFonts w:cs="Arial"/>
          <w:b/>
          <w:sz w:val="28"/>
          <w:szCs w:val="28"/>
        </w:rPr>
        <w:t xml:space="preserve">Budget and Treasury </w:t>
      </w:r>
      <w:r w:rsidR="00124A43" w:rsidRPr="00BD519F">
        <w:rPr>
          <w:rFonts w:cs="Arial"/>
          <w:b/>
          <w:sz w:val="28"/>
          <w:szCs w:val="28"/>
        </w:rPr>
        <w:t xml:space="preserve">    </w:t>
      </w:r>
      <w:r w:rsidR="0046306A">
        <w:rPr>
          <w:rFonts w:cs="Arial"/>
          <w:b/>
          <w:sz w:val="28"/>
          <w:szCs w:val="28"/>
        </w:rPr>
        <w:t xml:space="preserve"> </w:t>
      </w:r>
      <w:r w:rsidR="00124A43" w:rsidRPr="00BD519F">
        <w:rPr>
          <w:rFonts w:cs="Arial"/>
          <w:b/>
          <w:sz w:val="28"/>
          <w:szCs w:val="28"/>
        </w:rPr>
        <w:t xml:space="preserve">  </w:t>
      </w:r>
      <w:proofErr w:type="gramStart"/>
      <w:r w:rsidR="00124A43" w:rsidRPr="00BD519F">
        <w:rPr>
          <w:rFonts w:cs="Arial"/>
          <w:b/>
          <w:sz w:val="28"/>
          <w:szCs w:val="28"/>
        </w:rPr>
        <w:t xml:space="preserve"> </w:t>
      </w:r>
      <w:r w:rsidR="0046306A" w:rsidRPr="00BD519F">
        <w:rPr>
          <w:rFonts w:cs="Arial"/>
          <w:b/>
          <w:sz w:val="28"/>
          <w:szCs w:val="28"/>
        </w:rPr>
        <w:t xml:space="preserve"> :</w:t>
      </w:r>
      <w:proofErr w:type="gramEnd"/>
      <w:r w:rsidR="00760A3C" w:rsidRPr="00BD519F">
        <w:rPr>
          <w:rFonts w:cs="Arial"/>
          <w:b/>
          <w:sz w:val="28"/>
          <w:szCs w:val="28"/>
        </w:rPr>
        <w:t xml:space="preserve"> </w:t>
      </w:r>
      <w:proofErr w:type="spellStart"/>
      <w:r w:rsidR="006A2F90" w:rsidRPr="00BD519F">
        <w:rPr>
          <w:rFonts w:cs="Arial"/>
          <w:b/>
          <w:sz w:val="28"/>
          <w:szCs w:val="28"/>
        </w:rPr>
        <w:t>M</w:t>
      </w:r>
      <w:r w:rsidRPr="00BD519F">
        <w:rPr>
          <w:rFonts w:cs="Arial"/>
          <w:b/>
          <w:sz w:val="28"/>
          <w:szCs w:val="28"/>
        </w:rPr>
        <w:t>r</w:t>
      </w:r>
      <w:proofErr w:type="spellEnd"/>
      <w:r w:rsidRPr="00BD519F">
        <w:rPr>
          <w:rFonts w:cs="Arial"/>
          <w:b/>
          <w:sz w:val="28"/>
          <w:szCs w:val="28"/>
        </w:rPr>
        <w:t xml:space="preserve"> Mothapo KT    </w:t>
      </w:r>
      <w:r w:rsidR="00A630FB" w:rsidRPr="00BD519F">
        <w:rPr>
          <w:rFonts w:cs="Arial"/>
          <w:b/>
          <w:sz w:val="28"/>
          <w:szCs w:val="28"/>
        </w:rPr>
        <w:t>- 013 265 8640</w:t>
      </w:r>
    </w:p>
    <w:p w14:paraId="7FE7C7E4" w14:textId="05561E5B" w:rsidR="00A630FB" w:rsidRPr="00BD519F" w:rsidRDefault="00A630FB" w:rsidP="00494F4C">
      <w:pPr>
        <w:jc w:val="both"/>
        <w:rPr>
          <w:rFonts w:cs="Arial"/>
          <w:b/>
          <w:sz w:val="28"/>
          <w:szCs w:val="28"/>
        </w:rPr>
      </w:pPr>
      <w:r w:rsidRPr="00BD519F">
        <w:rPr>
          <w:rFonts w:cs="Arial"/>
          <w:b/>
          <w:sz w:val="28"/>
          <w:szCs w:val="28"/>
        </w:rPr>
        <w:tab/>
      </w:r>
      <w:r w:rsidRPr="00BD519F">
        <w:rPr>
          <w:rFonts w:cs="Arial"/>
          <w:b/>
          <w:sz w:val="28"/>
          <w:szCs w:val="28"/>
        </w:rPr>
        <w:tab/>
      </w:r>
    </w:p>
    <w:p w14:paraId="79EC6146" w14:textId="77777777" w:rsidR="000414BC" w:rsidRPr="00CA519D" w:rsidRDefault="00CA519D" w:rsidP="00494F4C">
      <w:pPr>
        <w:tabs>
          <w:tab w:val="left" w:pos="3840"/>
        </w:tabs>
        <w:jc w:val="both"/>
        <w:rPr>
          <w:rFonts w:cs="Arial"/>
          <w:sz w:val="20"/>
          <w:lang w:val="en-ZA"/>
        </w:rPr>
      </w:pPr>
      <w:r>
        <w:rPr>
          <w:rFonts w:cs="Arial"/>
          <w:sz w:val="20"/>
          <w:lang w:val="en-ZA"/>
        </w:rPr>
        <w:tab/>
      </w:r>
    </w:p>
    <w:sectPr w:rsidR="000414BC" w:rsidRPr="00CA519D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56ADF" w14:textId="77777777" w:rsidR="00905624" w:rsidRDefault="00905624" w:rsidP="006D2E3F">
      <w:r>
        <w:separator/>
      </w:r>
    </w:p>
  </w:endnote>
  <w:endnote w:type="continuationSeparator" w:id="0">
    <w:p w14:paraId="2A63A6E7" w14:textId="77777777" w:rsidR="00905624" w:rsidRDefault="00905624" w:rsidP="006D2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44275" w14:textId="77777777" w:rsidR="00905624" w:rsidRDefault="00905624" w:rsidP="006D2E3F">
      <w:r>
        <w:separator/>
      </w:r>
    </w:p>
  </w:footnote>
  <w:footnote w:type="continuationSeparator" w:id="0">
    <w:p w14:paraId="0071ADF6" w14:textId="77777777" w:rsidR="00905624" w:rsidRDefault="00905624" w:rsidP="006D2E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E2916" w14:textId="77777777" w:rsidR="006D2E3F" w:rsidRDefault="006D2E3F">
    <w:pPr>
      <w:pStyle w:val="Header"/>
    </w:pPr>
    <w:r>
      <w:rPr>
        <w:rFonts w:ascii="Arial" w:hAnsi="Arial" w:cs="Arial"/>
        <w:b/>
        <w:noProof/>
        <w:sz w:val="32"/>
        <w:szCs w:val="32"/>
        <w:lang w:val="en-US"/>
      </w:rPr>
      <w:drawing>
        <wp:anchor distT="0" distB="0" distL="114300" distR="114300" simplePos="0" relativeHeight="251659264" behindDoc="0" locked="0" layoutInCell="1" allowOverlap="1" wp14:anchorId="4C11B570" wp14:editId="5E6A5849">
          <wp:simplePos x="0" y="0"/>
          <wp:positionH relativeFrom="page">
            <wp:posOffset>3048000</wp:posOffset>
          </wp:positionH>
          <wp:positionV relativeFrom="paragraph">
            <wp:posOffset>-274955</wp:posOffset>
          </wp:positionV>
          <wp:extent cx="1162050" cy="719455"/>
          <wp:effectExtent l="0" t="0" r="0" b="4445"/>
          <wp:wrapSquare wrapText="bothSides"/>
          <wp:docPr id="37" name="Picture 4" descr="C:\Users\mphelet\Desktop\Primary Official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phelet\Desktop\Primary Official Logo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719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02366D"/>
    <w:multiLevelType w:val="hybridMultilevel"/>
    <w:tmpl w:val="00E48FBA"/>
    <w:lvl w:ilvl="0" w:tplc="A4CE1138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3877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4BC"/>
    <w:rsid w:val="000414BC"/>
    <w:rsid w:val="00086A10"/>
    <w:rsid w:val="000A518F"/>
    <w:rsid w:val="000A5527"/>
    <w:rsid w:val="000E3C59"/>
    <w:rsid w:val="00110069"/>
    <w:rsid w:val="001127FF"/>
    <w:rsid w:val="00124A43"/>
    <w:rsid w:val="0019179F"/>
    <w:rsid w:val="001A77E4"/>
    <w:rsid w:val="0028102A"/>
    <w:rsid w:val="002B1225"/>
    <w:rsid w:val="002B6EBD"/>
    <w:rsid w:val="002C455A"/>
    <w:rsid w:val="002E746D"/>
    <w:rsid w:val="002F4CC1"/>
    <w:rsid w:val="00353451"/>
    <w:rsid w:val="00372300"/>
    <w:rsid w:val="003D3780"/>
    <w:rsid w:val="003D528F"/>
    <w:rsid w:val="003D74CD"/>
    <w:rsid w:val="00401673"/>
    <w:rsid w:val="00416D4E"/>
    <w:rsid w:val="00422B66"/>
    <w:rsid w:val="0042395B"/>
    <w:rsid w:val="00453C65"/>
    <w:rsid w:val="00454759"/>
    <w:rsid w:val="0046306A"/>
    <w:rsid w:val="004661FF"/>
    <w:rsid w:val="0048238F"/>
    <w:rsid w:val="004852F0"/>
    <w:rsid w:val="00494F4C"/>
    <w:rsid w:val="004B5E06"/>
    <w:rsid w:val="004F6CBC"/>
    <w:rsid w:val="00514564"/>
    <w:rsid w:val="00540E8F"/>
    <w:rsid w:val="005577DC"/>
    <w:rsid w:val="00583389"/>
    <w:rsid w:val="005930E5"/>
    <w:rsid w:val="005A6B18"/>
    <w:rsid w:val="005A7A4C"/>
    <w:rsid w:val="005E074D"/>
    <w:rsid w:val="00600735"/>
    <w:rsid w:val="00647D20"/>
    <w:rsid w:val="006936B6"/>
    <w:rsid w:val="0069707E"/>
    <w:rsid w:val="006A2F90"/>
    <w:rsid w:val="006B325A"/>
    <w:rsid w:val="006D2E3F"/>
    <w:rsid w:val="006E7195"/>
    <w:rsid w:val="006F7615"/>
    <w:rsid w:val="00723DA5"/>
    <w:rsid w:val="007477D6"/>
    <w:rsid w:val="00760A3C"/>
    <w:rsid w:val="00782334"/>
    <w:rsid w:val="00795550"/>
    <w:rsid w:val="007F21DF"/>
    <w:rsid w:val="008237F3"/>
    <w:rsid w:val="008271DC"/>
    <w:rsid w:val="008A7229"/>
    <w:rsid w:val="008D48C8"/>
    <w:rsid w:val="008E6227"/>
    <w:rsid w:val="00905624"/>
    <w:rsid w:val="00937F8D"/>
    <w:rsid w:val="00963AD0"/>
    <w:rsid w:val="00974B15"/>
    <w:rsid w:val="00A2204D"/>
    <w:rsid w:val="00A22899"/>
    <w:rsid w:val="00A257A5"/>
    <w:rsid w:val="00A338E9"/>
    <w:rsid w:val="00A4274F"/>
    <w:rsid w:val="00A630FB"/>
    <w:rsid w:val="00A72835"/>
    <w:rsid w:val="00A8580F"/>
    <w:rsid w:val="00AB6E2A"/>
    <w:rsid w:val="00AC1483"/>
    <w:rsid w:val="00AC74BB"/>
    <w:rsid w:val="00B62206"/>
    <w:rsid w:val="00BA348D"/>
    <w:rsid w:val="00BA65C2"/>
    <w:rsid w:val="00BD519F"/>
    <w:rsid w:val="00BE29B8"/>
    <w:rsid w:val="00C13CBB"/>
    <w:rsid w:val="00C4083B"/>
    <w:rsid w:val="00C47F1E"/>
    <w:rsid w:val="00C54681"/>
    <w:rsid w:val="00C652BD"/>
    <w:rsid w:val="00C71D88"/>
    <w:rsid w:val="00C800CD"/>
    <w:rsid w:val="00CA519D"/>
    <w:rsid w:val="00CC1114"/>
    <w:rsid w:val="00CD7C8E"/>
    <w:rsid w:val="00CF5DB5"/>
    <w:rsid w:val="00D82F58"/>
    <w:rsid w:val="00DE70E0"/>
    <w:rsid w:val="00DF30E0"/>
    <w:rsid w:val="00E06067"/>
    <w:rsid w:val="00E3520A"/>
    <w:rsid w:val="00E4196A"/>
    <w:rsid w:val="00E71283"/>
    <w:rsid w:val="00E95D2A"/>
    <w:rsid w:val="00EC64C2"/>
    <w:rsid w:val="00F177F3"/>
    <w:rsid w:val="00F32C30"/>
    <w:rsid w:val="00F61953"/>
    <w:rsid w:val="00F972BB"/>
    <w:rsid w:val="00FD6DBA"/>
    <w:rsid w:val="00FF0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4E5145"/>
  <w15:chartTrackingRefBased/>
  <w15:docId w15:val="{B60A0198-A60F-4085-AC48-3C8E1B5FE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D2E3F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28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289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9179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D2E3F"/>
    <w:pPr>
      <w:tabs>
        <w:tab w:val="center" w:pos="4513"/>
        <w:tab w:val="right" w:pos="9026"/>
      </w:tabs>
      <w:suppressAutoHyphens w:val="0"/>
      <w:autoSpaceDN/>
      <w:textAlignment w:val="auto"/>
    </w:pPr>
    <w:rPr>
      <w:rFonts w:asciiTheme="minorHAnsi" w:eastAsiaTheme="minorHAnsi" w:hAnsiTheme="minorHAnsi" w:cstheme="minorBidi"/>
      <w:szCs w:val="22"/>
      <w:lang w:val="en-ZA"/>
    </w:rPr>
  </w:style>
  <w:style w:type="character" w:customStyle="1" w:styleId="HeaderChar">
    <w:name w:val="Header Char"/>
    <w:basedOn w:val="DefaultParagraphFont"/>
    <w:link w:val="Header"/>
    <w:uiPriority w:val="99"/>
    <w:rsid w:val="006D2E3F"/>
  </w:style>
  <w:style w:type="paragraph" w:styleId="Footer">
    <w:name w:val="footer"/>
    <w:basedOn w:val="Normal"/>
    <w:link w:val="FooterChar"/>
    <w:uiPriority w:val="99"/>
    <w:unhideWhenUsed/>
    <w:rsid w:val="006D2E3F"/>
    <w:pPr>
      <w:tabs>
        <w:tab w:val="center" w:pos="4513"/>
        <w:tab w:val="right" w:pos="9026"/>
      </w:tabs>
      <w:suppressAutoHyphens w:val="0"/>
      <w:autoSpaceDN/>
      <w:textAlignment w:val="auto"/>
    </w:pPr>
    <w:rPr>
      <w:rFonts w:asciiTheme="minorHAnsi" w:eastAsiaTheme="minorHAnsi" w:hAnsiTheme="minorHAnsi" w:cstheme="minorBidi"/>
      <w:szCs w:val="22"/>
      <w:lang w:val="en-ZA"/>
    </w:rPr>
  </w:style>
  <w:style w:type="character" w:customStyle="1" w:styleId="FooterChar">
    <w:name w:val="Footer Char"/>
    <w:basedOn w:val="DefaultParagraphFont"/>
    <w:link w:val="Footer"/>
    <w:uiPriority w:val="99"/>
    <w:rsid w:val="006D2E3F"/>
  </w:style>
  <w:style w:type="table" w:styleId="TableGrid">
    <w:name w:val="Table Grid"/>
    <w:basedOn w:val="TableNormal"/>
    <w:uiPriority w:val="39"/>
    <w:rsid w:val="00937F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0A3C"/>
    <w:pPr>
      <w:suppressAutoHyphens w:val="0"/>
      <w:autoSpaceDN/>
      <w:spacing w:after="200" w:line="276" w:lineRule="auto"/>
      <w:ind w:left="720"/>
      <w:contextualSpacing/>
      <w:textAlignment w:val="auto"/>
    </w:pPr>
    <w:rPr>
      <w:rFonts w:ascii="Calibri" w:eastAsia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26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535</Characters>
  <Application>Microsoft Office Word</Application>
  <DocSecurity>0</DocSecurity>
  <Lines>17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Elias Phetla</dc:creator>
  <cp:keywords/>
  <dc:description/>
  <cp:lastModifiedBy>Elias Phetla</cp:lastModifiedBy>
  <cp:revision>2</cp:revision>
  <cp:lastPrinted>2022-10-06T14:26:00Z</cp:lastPrinted>
  <dcterms:created xsi:type="dcterms:W3CDTF">2026-07-03T08:49:00Z</dcterms:created>
  <dcterms:modified xsi:type="dcterms:W3CDTF">2026-07-03T08:49:00Z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c35ddfe12a2a7934249954c6699774246e964c983c61ebf5bf76feb68fa27af2</vt:lpwstr>
  </property>
</Properties>
</file>