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640"/>
        <w:tblW w:w="103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5812"/>
        <w:gridCol w:w="3686"/>
      </w:tblGrid>
      <w:tr w:rsidR="00854610" w:rsidRPr="00A13C68" w14:paraId="4633CB38" w14:textId="77777777" w:rsidTr="008736CD">
        <w:trPr>
          <w:trHeight w:hRule="exact" w:val="3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F0F6D9C" w14:textId="49322B8F" w:rsidR="00854610" w:rsidRPr="00A13C68" w:rsidRDefault="008736CD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DECDED3" w14:textId="7355B9A8" w:rsidR="00854610" w:rsidRPr="00A13C68" w:rsidRDefault="008736CD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S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A13C68">
              <w:rPr>
                <w:rFonts w:ascii="Arial" w:eastAsia="Arial" w:hAnsi="Arial" w:cs="Arial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A13C68">
              <w:rPr>
                <w:rFonts w:ascii="Arial" w:eastAsia="Arial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C</w:t>
            </w:r>
            <w:r w:rsidRPr="00A13C68">
              <w:rPr>
                <w:rFonts w:ascii="Arial" w:eastAsia="Arial" w:hAnsi="Arial" w:cs="Arial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IP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ION: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32D26BD" w14:textId="15DAD998" w:rsidR="00854610" w:rsidRPr="00A13C68" w:rsidRDefault="008736CD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STI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N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A13C68">
              <w:rPr>
                <w:rFonts w:ascii="Arial" w:eastAsia="Arial" w:hAnsi="Arial" w:cs="Arial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54610" w:rsidRPr="00A13C68" w14:paraId="141A775D" w14:textId="77777777" w:rsidTr="00854610">
        <w:trPr>
          <w:trHeight w:hRule="exact" w:val="45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03C7" w14:textId="77777777" w:rsidR="00854610" w:rsidRPr="001C68A9" w:rsidRDefault="00854610" w:rsidP="0085461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29" w:lineRule="exact"/>
              <w:ind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BA5D" w14:textId="6AAA3C62" w:rsidR="00854610" w:rsidRPr="001C68A9" w:rsidRDefault="008736CD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Aptos" w:hAnsi="Arial" w:cs="Arial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8736CD">
              <w:rPr>
                <w:rFonts w:ascii="Arial" w:eastAsia="Aptos" w:hAnsi="Arial" w:cs="Arial"/>
                <w:b/>
                <w:snapToGrid w:val="0"/>
                <w:kern w:val="0"/>
                <w:sz w:val="22"/>
                <w:szCs w:val="22"/>
                <w:lang w:val="en-GB"/>
                <w14:ligatures w14:val="none"/>
              </w:rPr>
              <w:t xml:space="preserve">ROOF REPAIRS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7028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799CE47E" w14:textId="77777777" w:rsidTr="00854610">
        <w:trPr>
          <w:trHeight w:hRule="exact" w:val="6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F38A" w14:textId="77777777" w:rsidR="00854610" w:rsidRPr="00A13C68" w:rsidRDefault="00854610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DD49" w14:textId="2E3EF77E" w:rsidR="00854610" w:rsidRPr="00A13C68" w:rsidRDefault="00000F94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</w:t>
            </w:r>
            <w:r w:rsidR="00164341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emoval of damaged material</w:t>
            </w:r>
            <w:r w:rsidR="00CC6F52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 debris</w:t>
            </w:r>
            <w:r w:rsidR="00164341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for area to be repaired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F6D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33B855F4" w14:textId="77777777" w:rsidTr="00854610">
        <w:trPr>
          <w:trHeight w:hRule="exact" w:val="6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A532" w14:textId="77777777" w:rsidR="00854610" w:rsidRPr="00A13C68" w:rsidRDefault="00854610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268A" w14:textId="39D39351" w:rsidR="00854610" w:rsidRPr="00A13C68" w:rsidRDefault="00CC6F52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Prepar</w:t>
            </w:r>
            <w:r w:rsidR="004739B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ation 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repair-area surface for work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3887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5EB2B271" w14:textId="77777777" w:rsidTr="00854610">
        <w:trPr>
          <w:trHeight w:hRule="exact" w:val="6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5359" w14:textId="77777777" w:rsidR="00854610" w:rsidRPr="00A13C68" w:rsidRDefault="00854610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51C6" w14:textId="250DFB79" w:rsidR="00854610" w:rsidRPr="00A13C68" w:rsidRDefault="008F0569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Repai</w:t>
            </w:r>
            <w:r w:rsidR="004739B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 to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concrete roof area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DF8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37AEEF29" w14:textId="77777777" w:rsidTr="00854610">
        <w:trPr>
          <w:trHeight w:hRule="exact" w:val="6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09B" w14:textId="77777777" w:rsidR="00854610" w:rsidRPr="00A13C68" w:rsidRDefault="00854610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ED5" w14:textId="7A18D0C4" w:rsidR="00854610" w:rsidRPr="00A13C68" w:rsidRDefault="008F0569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Repair </w:t>
            </w:r>
            <w:r w:rsidR="004739B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to 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clerestory sky light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C7E1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1C72E351" w14:textId="77777777" w:rsidTr="008736CD">
        <w:trPr>
          <w:trHeight w:hRule="exact" w:val="57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B70" w14:textId="77777777" w:rsidR="00854610" w:rsidRPr="00A13C68" w:rsidRDefault="00854610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75D4" w14:textId="1D24024E" w:rsidR="00854610" w:rsidRPr="00A13C68" w:rsidRDefault="008736CD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736CD">
              <w:rPr>
                <w:rFonts w:ascii="Arial" w:eastAsia="Aptos" w:hAnsi="Arial" w:cs="Arial"/>
                <w:b/>
                <w:snapToGrid w:val="0"/>
                <w:kern w:val="0"/>
                <w:sz w:val="22"/>
                <w:szCs w:val="22"/>
                <w:lang w:val="en-GB"/>
                <w14:ligatures w14:val="none"/>
              </w:rPr>
              <w:t>MAINTENANCE TO INTERIOR DAMAGE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46AA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04465F88" w14:textId="77777777" w:rsidTr="00854610">
        <w:trPr>
          <w:trHeight w:hRule="exact" w:val="60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620E" w14:textId="7C419A37" w:rsidR="00854610" w:rsidRPr="00A13C68" w:rsidRDefault="008F0569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A5CE" w14:textId="53AD6FB8" w:rsidR="00854610" w:rsidRPr="00A13C68" w:rsidRDefault="00283CC4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Removal of damaged or redundant material/ debris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86E9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1672D194" w14:textId="77777777" w:rsidTr="00854610">
        <w:trPr>
          <w:trHeight w:hRule="exact" w:val="70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9171" w14:textId="2BE498A9" w:rsidR="00854610" w:rsidRPr="00A13C68" w:rsidRDefault="00283CC4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55E6" w14:textId="1208E3D3" w:rsidR="00854610" w:rsidRPr="00A13C68" w:rsidRDefault="004739BC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Preparation </w:t>
            </w:r>
            <w:r w:rsidR="00180DE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of </w:t>
            </w:r>
            <w:r w:rsidR="00180DE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repair-area surface for work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14B8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4C3E49A2" w14:textId="77777777" w:rsidTr="00854610">
        <w:trPr>
          <w:trHeight w:hRule="exact" w:val="83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E279" w14:textId="414B1072" w:rsidR="00854610" w:rsidRPr="00A13C68" w:rsidRDefault="00180DE0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0F46" w14:textId="247505A2" w:rsidR="00854610" w:rsidRPr="00A13C68" w:rsidRDefault="00C1675E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Repair </w:t>
            </w:r>
            <w:r w:rsidR="00164BB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to damaged areas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F008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3D057319" w14:textId="77777777" w:rsidTr="008736CD">
        <w:trPr>
          <w:trHeight w:hRule="exact" w:val="63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6D1" w14:textId="020308C9" w:rsidR="00854610" w:rsidRPr="00A13C68" w:rsidRDefault="00164BB7" w:rsidP="00854610">
            <w:pPr>
              <w:widowControl w:val="0"/>
              <w:spacing w:after="0" w:line="229" w:lineRule="exact"/>
              <w:ind w:left="209" w:right="203"/>
              <w:jc w:val="center"/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w w:val="99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6708" w14:textId="7C408AAB" w:rsidR="00854610" w:rsidRPr="00A13C68" w:rsidRDefault="00ED2FEA" w:rsidP="00854610">
            <w:pPr>
              <w:widowControl w:val="0"/>
              <w:spacing w:before="36" w:after="0" w:line="240" w:lineRule="auto"/>
              <w:ind w:left="244" w:right="-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ZA" w:eastAsia="en-ZA"/>
                <w14:ligatures w14:val="none"/>
              </w:rPr>
              <w:t>Electrical installation as per electrical specification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8635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7D8DADB4" w14:textId="77777777" w:rsidTr="00854610">
        <w:trPr>
          <w:trHeight w:hRule="exact" w:val="5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CBF3" w14:textId="611358BC" w:rsidR="00854610" w:rsidRPr="00A13C68" w:rsidRDefault="008736CD" w:rsidP="00854610">
            <w:pPr>
              <w:widowControl w:val="0"/>
              <w:spacing w:after="200" w:line="276" w:lineRule="auto"/>
              <w:jc w:val="center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DB2E" w14:textId="77777777" w:rsidR="00854610" w:rsidRPr="00A13C68" w:rsidRDefault="00854610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Any other applicable costs: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4C80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27460DBE" w14:textId="77777777" w:rsidTr="008736CD">
        <w:trPr>
          <w:trHeight w:hRule="exact" w:val="4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BF1D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8498" w14:textId="77777777" w:rsidR="00854610" w:rsidRPr="00A13C68" w:rsidRDefault="00854610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</w:t>
            </w:r>
            <w:r w:rsidRPr="00A13C68">
              <w:rPr>
                <w:rFonts w:ascii="Arial" w:eastAsia="Arial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3C68">
              <w:rPr>
                <w:rFonts w:ascii="Arial" w:eastAsia="Arial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A13C68">
              <w:rPr>
                <w:rFonts w:ascii="Arial" w:eastAsia="Arial" w:hAnsi="Arial" w:cs="Arial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x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clu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d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ing</w:t>
            </w:r>
            <w:r w:rsidRPr="00A13C68">
              <w:rPr>
                <w:rFonts w:ascii="Arial" w:eastAsia="Arial" w:hAnsi="Arial" w:cs="Arial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3C68">
              <w:rPr>
                <w:rFonts w:ascii="Arial" w:eastAsia="Arial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285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72787C05" w14:textId="77777777" w:rsidTr="008736CD">
        <w:trPr>
          <w:trHeight w:hRule="exact" w:val="5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F90E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F6B" w14:textId="77777777" w:rsidR="00854610" w:rsidRPr="00A13C68" w:rsidRDefault="00854610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AT  </w:t>
            </w:r>
            <w:r w:rsidRPr="00A13C68">
              <w:rPr>
                <w:rFonts w:ascii="Arial" w:eastAsia="Arial" w:hAnsi="Arial" w:cs="Arial"/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5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3D6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54610" w:rsidRPr="00A13C68" w14:paraId="239E6329" w14:textId="77777777" w:rsidTr="008736CD">
        <w:trPr>
          <w:trHeight w:hRule="exact" w:val="98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F82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4FD1A316" w14:textId="580DFC69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A0F" w14:textId="700FD1B3" w:rsidR="00854610" w:rsidRPr="00A13C68" w:rsidRDefault="008736CD" w:rsidP="00854610">
            <w:pPr>
              <w:widowControl w:val="0"/>
              <w:spacing w:after="0" w:line="229" w:lineRule="exact"/>
              <w:ind w:left="244" w:right="-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</w:t>
            </w:r>
            <w:r w:rsidRPr="00A13C68">
              <w:rPr>
                <w:rFonts w:ascii="Arial" w:eastAsia="Arial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INCLUDING</w:t>
            </w:r>
            <w:r w:rsidRPr="00A13C68">
              <w:rPr>
                <w:rFonts w:ascii="Arial" w:eastAsia="Arial" w:hAnsi="Arial" w:cs="Arial"/>
                <w:b/>
                <w:bCs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3C68">
              <w:rPr>
                <w:rFonts w:ascii="Arial" w:eastAsia="Arial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A13C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CDD6" w14:textId="77777777" w:rsidR="00854610" w:rsidRPr="00A13C68" w:rsidRDefault="00854610" w:rsidP="00854610">
            <w:pPr>
              <w:widowControl w:val="0"/>
              <w:spacing w:after="200" w:line="276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14901D6" w14:textId="1C769EC4" w:rsidR="00EB7407" w:rsidRPr="008736CD" w:rsidRDefault="00A13C68">
      <w:pPr>
        <w:rPr>
          <w:b/>
          <w:bCs/>
          <w:sz w:val="28"/>
          <w:szCs w:val="28"/>
        </w:rPr>
      </w:pPr>
      <w:r w:rsidRPr="008736CD">
        <w:rPr>
          <w:b/>
          <w:bCs/>
          <w:sz w:val="28"/>
          <w:szCs w:val="28"/>
        </w:rPr>
        <w:t>ANNEXURE D: COST SCHEDULE</w:t>
      </w:r>
    </w:p>
    <w:sectPr w:rsidR="00EB7407" w:rsidRPr="00873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2366C"/>
    <w:multiLevelType w:val="hybridMultilevel"/>
    <w:tmpl w:val="8CA419D0"/>
    <w:lvl w:ilvl="0" w:tplc="74E26DE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num w:numId="1" w16cid:durableId="6121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68"/>
    <w:rsid w:val="00000F94"/>
    <w:rsid w:val="00164341"/>
    <w:rsid w:val="00164BB7"/>
    <w:rsid w:val="00180DE0"/>
    <w:rsid w:val="001C68A9"/>
    <w:rsid w:val="00283CC4"/>
    <w:rsid w:val="002B66D6"/>
    <w:rsid w:val="003151B3"/>
    <w:rsid w:val="004739BC"/>
    <w:rsid w:val="00854610"/>
    <w:rsid w:val="008736CD"/>
    <w:rsid w:val="008F0569"/>
    <w:rsid w:val="00A13C68"/>
    <w:rsid w:val="00C1675E"/>
    <w:rsid w:val="00C24364"/>
    <w:rsid w:val="00CC6F52"/>
    <w:rsid w:val="00D623E6"/>
    <w:rsid w:val="00EB7407"/>
    <w:rsid w:val="00E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D1BC"/>
  <w15:chartTrackingRefBased/>
  <w15:docId w15:val="{7F7A0FF5-2126-4B26-AB44-8DB8C2D3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Fahrnaaz Johadien</dc:creator>
  <cp:keywords/>
  <dc:description/>
  <cp:lastModifiedBy>Fahrnaaz Johadien</cp:lastModifiedBy>
  <cp:revision>15</cp:revision>
  <dcterms:created xsi:type="dcterms:W3CDTF">2024-09-17T14:55:00Z</dcterms:created>
  <dcterms:modified xsi:type="dcterms:W3CDTF">2024-09-18T12:59:00Z</dcterms:modified>
</cp:coreProperties>
</file>