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436" w:tblpY="-156"/>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1"/>
        <w:gridCol w:w="6348"/>
        <w:gridCol w:w="1559"/>
        <w:gridCol w:w="5175"/>
      </w:tblGrid>
      <w:tr w:rsidR="004B2FFC" w:rsidRPr="00DD7250" w14:paraId="347B60DB" w14:textId="77777777" w:rsidTr="004B2FFC">
        <w:trPr>
          <w:cantSplit/>
          <w:trHeight w:val="1424"/>
          <w:tblHeader/>
        </w:trPr>
        <w:tc>
          <w:tcPr>
            <w:tcW w:w="2091" w:type="dxa"/>
            <w:tcBorders>
              <w:top w:val="single" w:sz="4" w:space="0" w:color="auto"/>
              <w:left w:val="single" w:sz="4" w:space="0" w:color="auto"/>
              <w:bottom w:val="single" w:sz="4" w:space="0" w:color="auto"/>
              <w:right w:val="single" w:sz="4" w:space="0" w:color="auto"/>
            </w:tcBorders>
            <w:shd w:val="clear" w:color="auto" w:fill="FFFFFF"/>
            <w:vAlign w:val="center"/>
          </w:tcPr>
          <w:p w14:paraId="220310E4" w14:textId="77777777" w:rsidR="004B2FFC" w:rsidRPr="00E0625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Ref</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6AABB366"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3911EF">
              <w:rPr>
                <w:rFonts w:ascii="Arial" w:eastAsia="Times New Roman" w:hAnsi="Arial" w:cs="Arial"/>
              </w:rPr>
              <w:t>OHS Tender Returnable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0E2F36" w14:textId="77777777" w:rsidR="004B2FFC" w:rsidRPr="00E0625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Submission</w:t>
            </w:r>
          </w:p>
          <w:p w14:paraId="33361EAF" w14:textId="77777777" w:rsidR="004B2FFC" w:rsidRPr="00E0625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Y = Yes</w:t>
            </w:r>
          </w:p>
          <w:p w14:paraId="3E43E0EA" w14:textId="77777777" w:rsidR="004B2FFC" w:rsidRPr="00E0625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N= No</w:t>
            </w:r>
          </w:p>
        </w:tc>
        <w:tc>
          <w:tcPr>
            <w:tcW w:w="5175" w:type="dxa"/>
            <w:tcBorders>
              <w:top w:val="single" w:sz="4" w:space="0" w:color="auto"/>
              <w:left w:val="single" w:sz="4" w:space="0" w:color="auto"/>
              <w:bottom w:val="single" w:sz="4" w:space="0" w:color="auto"/>
              <w:right w:val="single" w:sz="4" w:space="0" w:color="auto"/>
            </w:tcBorders>
            <w:shd w:val="clear" w:color="auto" w:fill="FFFFFF"/>
            <w:vAlign w:val="center"/>
          </w:tcPr>
          <w:p w14:paraId="4D183378" w14:textId="77777777" w:rsidR="004B2FFC" w:rsidRPr="00E0625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E0625B">
              <w:rPr>
                <w:rFonts w:ascii="Arial" w:eastAsia="Times New Roman" w:hAnsi="Arial" w:cs="Arial"/>
                <w:b/>
                <w:u w:val="single"/>
              </w:rPr>
              <w:t>Comments</w:t>
            </w:r>
          </w:p>
        </w:tc>
      </w:tr>
      <w:tr w:rsidR="004B2FFC" w:rsidRPr="00DD7250" w14:paraId="5E6C8832" w14:textId="77777777" w:rsidTr="004B2FFC">
        <w:trPr>
          <w:cantSplit/>
          <w:trHeight w:val="930"/>
          <w:tblHeader/>
        </w:trPr>
        <w:tc>
          <w:tcPr>
            <w:tcW w:w="2091" w:type="dxa"/>
            <w:tcBorders>
              <w:top w:val="single" w:sz="4" w:space="0" w:color="auto"/>
              <w:left w:val="single" w:sz="4" w:space="0" w:color="auto"/>
              <w:bottom w:val="single" w:sz="4" w:space="0" w:color="auto"/>
              <w:right w:val="single" w:sz="4" w:space="0" w:color="auto"/>
            </w:tcBorders>
            <w:shd w:val="clear" w:color="auto" w:fill="FFFFFF"/>
          </w:tcPr>
          <w:p w14:paraId="7C3F785D" w14:textId="77777777" w:rsidR="004B2FFC" w:rsidRPr="00A55DD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sidRPr="00A55DD3">
              <w:rPr>
                <w:rFonts w:ascii="Arial" w:eastAsia="Times New Roman" w:hAnsi="Arial" w:cs="Arial"/>
              </w:rPr>
              <w:t>1</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29F97A94"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3911EF">
              <w:rPr>
                <w:rFonts w:ascii="Arial" w:eastAsia="Times New Roman" w:hAnsi="Arial" w:cs="Arial"/>
              </w:rPr>
              <w:t>Annexure B</w:t>
            </w:r>
          </w:p>
          <w:p w14:paraId="62E03DBB"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B87E63">
              <w:rPr>
                <w:rFonts w:ascii="Arial" w:eastAsia="Times New Roman" w:hAnsi="Arial" w:cs="Arial"/>
              </w:rPr>
              <w:t xml:space="preserve">Is the acknowledgement of </w:t>
            </w:r>
            <w:r w:rsidRPr="003911EF">
              <w:rPr>
                <w:rFonts w:ascii="Arial" w:eastAsia="Times New Roman" w:hAnsi="Arial" w:cs="Arial"/>
              </w:rPr>
              <w:t xml:space="preserve">Eskom's OHS </w:t>
            </w:r>
            <w:r w:rsidRPr="0065343B">
              <w:rPr>
                <w:rFonts w:ascii="Arial" w:eastAsia="Times New Roman" w:hAnsi="Arial" w:cs="Arial"/>
              </w:rPr>
              <w:t>legal</w:t>
            </w:r>
            <w:r w:rsidRPr="003911EF">
              <w:rPr>
                <w:rFonts w:ascii="Arial" w:eastAsia="Times New Roman" w:hAnsi="Arial" w:cs="Arial"/>
              </w:rPr>
              <w:t xml:space="preserve"> </w:t>
            </w:r>
            <w:r w:rsidRPr="00B87E63">
              <w:rPr>
                <w:rFonts w:ascii="Arial" w:eastAsia="Times New Roman" w:hAnsi="Arial" w:cs="Arial"/>
              </w:rPr>
              <w:t>and</w:t>
            </w:r>
            <w:r>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FAD1117"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175" w:type="dxa"/>
            <w:tcBorders>
              <w:top w:val="single" w:sz="4" w:space="0" w:color="auto"/>
              <w:left w:val="single" w:sz="4" w:space="0" w:color="auto"/>
              <w:bottom w:val="single" w:sz="4" w:space="0" w:color="auto"/>
              <w:right w:val="single" w:sz="4" w:space="0" w:color="auto"/>
            </w:tcBorders>
            <w:shd w:val="clear" w:color="auto" w:fill="FFFFFF"/>
            <w:vAlign w:val="center"/>
          </w:tcPr>
          <w:p w14:paraId="3D75773F"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p>
        </w:tc>
      </w:tr>
      <w:tr w:rsidR="004B2FFC" w:rsidRPr="00DD7250" w14:paraId="2061FC82" w14:textId="77777777" w:rsidTr="004B2FFC">
        <w:trPr>
          <w:cantSplit/>
          <w:trHeight w:val="916"/>
          <w:tblHeader/>
        </w:trPr>
        <w:tc>
          <w:tcPr>
            <w:tcW w:w="2091" w:type="dxa"/>
            <w:tcBorders>
              <w:top w:val="single" w:sz="4" w:space="0" w:color="auto"/>
              <w:left w:val="single" w:sz="4" w:space="0" w:color="auto"/>
              <w:bottom w:val="single" w:sz="4" w:space="0" w:color="auto"/>
              <w:right w:val="single" w:sz="4" w:space="0" w:color="auto"/>
            </w:tcBorders>
            <w:shd w:val="clear" w:color="auto" w:fill="FFFFFF"/>
          </w:tcPr>
          <w:p w14:paraId="04B1DDFA" w14:textId="77777777" w:rsidR="004B2FFC" w:rsidRPr="008B46D5"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2</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369D844E"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sidRPr="003911EF">
              <w:rPr>
                <w:rFonts w:ascii="Arial" w:eastAsia="Times New Roman" w:hAnsi="Arial" w:cs="Arial"/>
              </w:rPr>
              <w:t>OHS Plan</w:t>
            </w:r>
          </w:p>
          <w:p w14:paraId="53E97EEC"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sidRPr="003911EF">
              <w:rPr>
                <w:rFonts w:ascii="Arial" w:eastAsia="Times New Roman" w:hAnsi="Arial" w:cs="Arial"/>
              </w:rPr>
              <w:t>(Must address the project /scope of work OHS risk(s) and aligned with the health and safety specification or requirements)</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FB714BA"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175" w:type="dxa"/>
            <w:tcBorders>
              <w:top w:val="single" w:sz="4" w:space="0" w:color="auto"/>
              <w:left w:val="single" w:sz="4" w:space="0" w:color="auto"/>
              <w:bottom w:val="single" w:sz="4" w:space="0" w:color="auto"/>
              <w:right w:val="single" w:sz="4" w:space="0" w:color="auto"/>
            </w:tcBorders>
            <w:shd w:val="clear" w:color="auto" w:fill="FFFFFF"/>
            <w:vAlign w:val="center"/>
          </w:tcPr>
          <w:p w14:paraId="6DA2FA1C"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4B2FFC" w:rsidRPr="005F5F7A" w14:paraId="541D2B37" w14:textId="77777777" w:rsidTr="004B2FFC">
        <w:trPr>
          <w:cantSplit/>
          <w:trHeight w:val="1313"/>
          <w:tblHeader/>
        </w:trPr>
        <w:tc>
          <w:tcPr>
            <w:tcW w:w="2091" w:type="dxa"/>
            <w:tcBorders>
              <w:top w:val="single" w:sz="4" w:space="0" w:color="auto"/>
              <w:left w:val="single" w:sz="4" w:space="0" w:color="auto"/>
              <w:bottom w:val="single" w:sz="4" w:space="0" w:color="auto"/>
              <w:right w:val="single" w:sz="4" w:space="0" w:color="auto"/>
            </w:tcBorders>
            <w:shd w:val="clear" w:color="auto" w:fill="FFFFFF"/>
          </w:tcPr>
          <w:p w14:paraId="6A20D646" w14:textId="77777777" w:rsidR="004B2FFC" w:rsidRPr="008B46D5"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3</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08C92D79"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3911EF">
              <w:rPr>
                <w:rFonts w:ascii="Arial" w:eastAsia="Times New Roman" w:hAnsi="Arial" w:cs="Arial"/>
              </w:rPr>
              <w:t>Baseline OHS Risk Assessment (BRA)</w:t>
            </w:r>
          </w:p>
          <w:p w14:paraId="28E23FF8"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D80513">
              <w:rPr>
                <w:rFonts w:ascii="Arial" w:eastAsia="Times New Roman" w:hAnsi="Arial" w:cs="Arial"/>
              </w:rPr>
              <w:t>Identification, assessment and management of S</w:t>
            </w:r>
            <w:r>
              <w:rPr>
                <w:rFonts w:ascii="Arial" w:eastAsia="Times New Roman" w:hAnsi="Arial" w:cs="Arial"/>
              </w:rPr>
              <w:t xml:space="preserve">afety, </w:t>
            </w:r>
            <w:r w:rsidRPr="00D80513">
              <w:rPr>
                <w:rFonts w:ascii="Arial" w:eastAsia="Times New Roman" w:hAnsi="Arial" w:cs="Arial"/>
              </w:rPr>
              <w:t>H</w:t>
            </w:r>
            <w:r>
              <w:rPr>
                <w:rFonts w:ascii="Arial" w:eastAsia="Times New Roman" w:hAnsi="Arial" w:cs="Arial"/>
              </w:rPr>
              <w:t xml:space="preserve">ealth and </w:t>
            </w:r>
            <w:r w:rsidRPr="00D80513">
              <w:rPr>
                <w:rFonts w:ascii="Arial" w:eastAsia="Times New Roman" w:hAnsi="Arial" w:cs="Arial"/>
              </w:rPr>
              <w:t>E</w:t>
            </w:r>
            <w:r>
              <w:rPr>
                <w:rFonts w:ascii="Arial" w:eastAsia="Times New Roman" w:hAnsi="Arial" w:cs="Arial"/>
              </w:rPr>
              <w:t>nvironmental</w:t>
            </w:r>
            <w:r w:rsidRPr="00D80513">
              <w:rPr>
                <w:rFonts w:ascii="Arial" w:eastAsia="Times New Roman" w:hAnsi="Arial" w:cs="Arial"/>
              </w:rPr>
              <w:t xml:space="preserve"> risks related to the scope of work. The methodology used for the risk assessment must be provided together with the BRA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ABCCBBD"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175" w:type="dxa"/>
            <w:tcBorders>
              <w:top w:val="single" w:sz="4" w:space="0" w:color="auto"/>
              <w:left w:val="single" w:sz="4" w:space="0" w:color="auto"/>
              <w:bottom w:val="single" w:sz="4" w:space="0" w:color="auto"/>
              <w:right w:val="single" w:sz="4" w:space="0" w:color="auto"/>
            </w:tcBorders>
            <w:shd w:val="clear" w:color="auto" w:fill="FFFFFF"/>
            <w:vAlign w:val="center"/>
          </w:tcPr>
          <w:p w14:paraId="07E0BF72" w14:textId="77777777" w:rsidR="004B2FFC" w:rsidRPr="005F5F7A"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bookmarkStart w:id="0" w:name="_Hlk161668497"/>
            <w:r>
              <w:rPr>
                <w:rFonts w:ascii="Arial" w:eastAsia="Times New Roman" w:hAnsi="Arial" w:cs="Arial"/>
              </w:rPr>
              <w:t xml:space="preserve">. </w:t>
            </w:r>
            <w:bookmarkEnd w:id="0"/>
          </w:p>
        </w:tc>
      </w:tr>
      <w:tr w:rsidR="004B2FFC" w:rsidRPr="00DD7250" w14:paraId="55F8ACEC" w14:textId="77777777" w:rsidTr="004B2FFC">
        <w:trPr>
          <w:cantSplit/>
          <w:trHeight w:val="526"/>
          <w:tblHeader/>
        </w:trPr>
        <w:tc>
          <w:tcPr>
            <w:tcW w:w="2091" w:type="dxa"/>
            <w:tcBorders>
              <w:top w:val="single" w:sz="4" w:space="0" w:color="auto"/>
              <w:left w:val="single" w:sz="4" w:space="0" w:color="auto"/>
              <w:bottom w:val="single" w:sz="4" w:space="0" w:color="auto"/>
              <w:right w:val="single" w:sz="4" w:space="0" w:color="auto"/>
            </w:tcBorders>
            <w:shd w:val="clear" w:color="auto" w:fill="FFFFFF"/>
          </w:tcPr>
          <w:p w14:paraId="7E0FBCA9" w14:textId="77777777" w:rsidR="004B2FFC" w:rsidRPr="008B46D5"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4</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3CC59DE0"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3911EF">
              <w:rPr>
                <w:rFonts w:ascii="Arial" w:eastAsia="Times New Roman" w:hAnsi="Arial" w:cs="Arial"/>
              </w:rPr>
              <w:t>Valid Letter of Good Standing</w:t>
            </w:r>
            <w:r w:rsidRPr="000532B4">
              <w:rPr>
                <w:rFonts w:ascii="Arial" w:eastAsia="Times New Roman" w:hAnsi="Arial" w:cs="Arial"/>
              </w:rPr>
              <w:t xml:space="preserve"> </w:t>
            </w:r>
            <w:r w:rsidRPr="003911EF">
              <w:rPr>
                <w:rFonts w:ascii="Arial" w:eastAsia="Times New Roman" w:hAnsi="Arial" w:cs="Arial"/>
              </w:rPr>
              <w:t>(COIDA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446653B" w14:textId="77777777" w:rsidR="004B2FFC" w:rsidRPr="008858DD"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5175" w:type="dxa"/>
            <w:tcBorders>
              <w:top w:val="single" w:sz="4" w:space="0" w:color="auto"/>
              <w:left w:val="single" w:sz="4" w:space="0" w:color="auto"/>
              <w:bottom w:val="single" w:sz="4" w:space="0" w:color="auto"/>
              <w:right w:val="single" w:sz="4" w:space="0" w:color="auto"/>
            </w:tcBorders>
            <w:shd w:val="clear" w:color="auto" w:fill="FFFFFF"/>
            <w:vAlign w:val="center"/>
          </w:tcPr>
          <w:p w14:paraId="1BA64D85" w14:textId="77777777" w:rsidR="004B2FFC" w:rsidRPr="003F610D"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r>
      <w:tr w:rsidR="004B2FFC" w:rsidRPr="0031230C" w14:paraId="17F69B52" w14:textId="77777777" w:rsidTr="004B2FFC">
        <w:trPr>
          <w:cantSplit/>
          <w:trHeight w:val="846"/>
          <w:tblHeader/>
        </w:trPr>
        <w:tc>
          <w:tcPr>
            <w:tcW w:w="2091" w:type="dxa"/>
            <w:tcBorders>
              <w:top w:val="single" w:sz="4" w:space="0" w:color="auto"/>
              <w:left w:val="single" w:sz="4" w:space="0" w:color="auto"/>
              <w:bottom w:val="single" w:sz="4" w:space="0" w:color="auto"/>
              <w:right w:val="single" w:sz="4" w:space="0" w:color="auto"/>
            </w:tcBorders>
            <w:shd w:val="clear" w:color="auto" w:fill="FFFFFF"/>
          </w:tcPr>
          <w:p w14:paraId="400ED01F" w14:textId="77777777" w:rsidR="004B2FFC" w:rsidRPr="0031230C"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5</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13530ECE"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sidRPr="003911EF">
              <w:rPr>
                <w:rFonts w:ascii="Arial" w:eastAsia="Times New Roman" w:hAnsi="Arial" w:cs="Arial"/>
              </w:rPr>
              <w:t>OHS policy signed by CEO.</w:t>
            </w:r>
          </w:p>
          <w:p w14:paraId="746BAAA2" w14:textId="77777777" w:rsidR="004B2FFC" w:rsidRPr="0031230C"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3911EF">
              <w:rPr>
                <w:rFonts w:ascii="Arial" w:eastAsia="Times New Roman" w:hAnsi="Arial" w:cs="Arial"/>
              </w:rPr>
              <w:t>The submitted policy document must comply to OHS Act Section 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17DF2B9" w14:textId="77777777" w:rsidR="004B2FFC" w:rsidRPr="0031230C"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5175" w:type="dxa"/>
            <w:tcBorders>
              <w:top w:val="single" w:sz="4" w:space="0" w:color="auto"/>
              <w:left w:val="single" w:sz="4" w:space="0" w:color="auto"/>
              <w:bottom w:val="single" w:sz="4" w:space="0" w:color="auto"/>
              <w:right w:val="single" w:sz="4" w:space="0" w:color="auto"/>
            </w:tcBorders>
            <w:shd w:val="clear" w:color="auto" w:fill="FFFFFF"/>
            <w:vAlign w:val="center"/>
          </w:tcPr>
          <w:p w14:paraId="37D5965F"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4B2FFC" w:rsidRPr="0031230C" w14:paraId="1DE7B2A0" w14:textId="77777777" w:rsidTr="004B2FFC">
        <w:trPr>
          <w:cantSplit/>
          <w:trHeight w:val="916"/>
          <w:tblHeader/>
        </w:trPr>
        <w:tc>
          <w:tcPr>
            <w:tcW w:w="2091" w:type="dxa"/>
            <w:tcBorders>
              <w:top w:val="single" w:sz="4" w:space="0" w:color="auto"/>
              <w:left w:val="single" w:sz="4" w:space="0" w:color="auto"/>
              <w:bottom w:val="single" w:sz="4" w:space="0" w:color="auto"/>
              <w:right w:val="single" w:sz="4" w:space="0" w:color="auto"/>
            </w:tcBorders>
            <w:shd w:val="clear" w:color="auto" w:fill="FFFFFF"/>
          </w:tcPr>
          <w:p w14:paraId="6AB16656" w14:textId="77777777" w:rsidR="004B2FFC"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lastRenderedPageBreak/>
              <w:t>6</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32AFF15F"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sidRPr="003911EF">
              <w:rPr>
                <w:rFonts w:ascii="Arial" w:eastAsia="Times New Roman" w:hAnsi="Arial" w:cs="Arial"/>
              </w:rPr>
              <w:t>37(2) Eskom Agreement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2CB9438" w14:textId="77777777" w:rsidR="004B2FFC"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5175" w:type="dxa"/>
            <w:tcBorders>
              <w:top w:val="single" w:sz="4" w:space="0" w:color="auto"/>
              <w:left w:val="single" w:sz="4" w:space="0" w:color="auto"/>
              <w:bottom w:val="single" w:sz="4" w:space="0" w:color="auto"/>
              <w:right w:val="single" w:sz="4" w:space="0" w:color="auto"/>
            </w:tcBorders>
            <w:shd w:val="clear" w:color="auto" w:fill="FFFFFF"/>
            <w:vAlign w:val="center"/>
          </w:tcPr>
          <w:p w14:paraId="7701DF7D" w14:textId="77777777" w:rsidR="004B2FFC" w:rsidRPr="00B87E63"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p>
        </w:tc>
      </w:tr>
      <w:tr w:rsidR="00FE6936" w:rsidRPr="0031230C" w14:paraId="35477D4F" w14:textId="77777777" w:rsidTr="004B2FFC">
        <w:trPr>
          <w:cantSplit/>
          <w:trHeight w:val="916"/>
          <w:tblHeader/>
        </w:trPr>
        <w:tc>
          <w:tcPr>
            <w:tcW w:w="2091" w:type="dxa"/>
            <w:tcBorders>
              <w:top w:val="single" w:sz="4" w:space="0" w:color="auto"/>
              <w:left w:val="single" w:sz="4" w:space="0" w:color="auto"/>
              <w:bottom w:val="single" w:sz="4" w:space="0" w:color="auto"/>
              <w:right w:val="single" w:sz="4" w:space="0" w:color="auto"/>
            </w:tcBorders>
            <w:shd w:val="clear" w:color="auto" w:fill="FFFFFF"/>
          </w:tcPr>
          <w:p w14:paraId="0EE7E05B" w14:textId="129F0E01" w:rsidR="00FE6936" w:rsidRDefault="00FE6936"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r>
              <w:rPr>
                <w:rFonts w:ascii="Arial" w:eastAsia="Times New Roman" w:hAnsi="Arial" w:cs="Arial"/>
              </w:rPr>
              <w:t>7</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7096AE24" w14:textId="62DE06BA" w:rsidR="00FE6936" w:rsidRPr="003911EF" w:rsidRDefault="0031223D"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r w:rsidRPr="0031223D">
              <w:rPr>
                <w:rFonts w:ascii="Arial" w:eastAsia="Times New Roman" w:hAnsi="Arial" w:cs="Arial"/>
              </w:rPr>
              <w:t>Acknowledgement Form Life-saving Rules</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FA385ED" w14:textId="77777777" w:rsidR="00FE6936" w:rsidRDefault="00FE6936"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rPr>
            </w:pPr>
          </w:p>
        </w:tc>
        <w:tc>
          <w:tcPr>
            <w:tcW w:w="5175" w:type="dxa"/>
            <w:tcBorders>
              <w:top w:val="single" w:sz="4" w:space="0" w:color="auto"/>
              <w:left w:val="single" w:sz="4" w:space="0" w:color="auto"/>
              <w:bottom w:val="single" w:sz="4" w:space="0" w:color="auto"/>
              <w:right w:val="single" w:sz="4" w:space="0" w:color="auto"/>
            </w:tcBorders>
            <w:shd w:val="clear" w:color="auto" w:fill="FFFFFF"/>
            <w:vAlign w:val="center"/>
          </w:tcPr>
          <w:p w14:paraId="1F55AFD7" w14:textId="77777777" w:rsidR="00FE6936" w:rsidRPr="00B87E63" w:rsidRDefault="00FE6936"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u w:val="single"/>
              </w:rPr>
            </w:pPr>
          </w:p>
        </w:tc>
      </w:tr>
      <w:tr w:rsidR="004B2FFC" w:rsidRPr="0031230C" w14:paraId="2283EAF4" w14:textId="77777777" w:rsidTr="004B2FFC">
        <w:trPr>
          <w:cantSplit/>
          <w:trHeight w:val="405"/>
          <w:tblHeader/>
        </w:trPr>
        <w:tc>
          <w:tcPr>
            <w:tcW w:w="2091" w:type="dxa"/>
            <w:tcBorders>
              <w:top w:val="single" w:sz="4" w:space="0" w:color="auto"/>
              <w:left w:val="single" w:sz="4" w:space="0" w:color="auto"/>
              <w:bottom w:val="single" w:sz="4" w:space="0" w:color="auto"/>
              <w:right w:val="single" w:sz="4" w:space="0" w:color="auto"/>
            </w:tcBorders>
            <w:shd w:val="clear" w:color="auto" w:fill="FFFFFF"/>
          </w:tcPr>
          <w:p w14:paraId="61535FC5" w14:textId="77777777" w:rsidR="004B2FFC" w:rsidRPr="008255F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568DFB48" w14:textId="77777777" w:rsidR="004B2FFC" w:rsidRPr="003911EF"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3911EF">
              <w:rPr>
                <w:rFonts w:ascii="Arial" w:eastAsia="Times New Roman" w:hAnsi="Arial" w:cs="Arial"/>
              </w:rPr>
              <w:t>Recommendation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FEDD685" w14:textId="77777777" w:rsidR="004B2FFC" w:rsidRPr="008255F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rPr>
            </w:pPr>
          </w:p>
        </w:tc>
        <w:tc>
          <w:tcPr>
            <w:tcW w:w="5175" w:type="dxa"/>
            <w:tcBorders>
              <w:top w:val="single" w:sz="4" w:space="0" w:color="auto"/>
              <w:left w:val="single" w:sz="4" w:space="0" w:color="auto"/>
              <w:bottom w:val="single" w:sz="4" w:space="0" w:color="auto"/>
              <w:right w:val="single" w:sz="4" w:space="0" w:color="auto"/>
            </w:tcBorders>
            <w:shd w:val="clear" w:color="auto" w:fill="FFFFFF"/>
          </w:tcPr>
          <w:p w14:paraId="024B6C3C" w14:textId="77777777" w:rsidR="004B2FFC" w:rsidRPr="008255FB" w:rsidRDefault="004B2FFC" w:rsidP="004B2FF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 xml:space="preserve"> </w:t>
            </w:r>
          </w:p>
        </w:tc>
      </w:tr>
    </w:tbl>
    <w:p w14:paraId="5746ED7E" w14:textId="065FB511" w:rsidR="003242C7" w:rsidRPr="004B2FFC" w:rsidRDefault="003242C7" w:rsidP="004B2FFC">
      <w:pPr>
        <w:autoSpaceDE w:val="0"/>
        <w:autoSpaceDN w:val="0"/>
        <w:adjustRightInd w:val="0"/>
        <w:spacing w:after="0" w:line="240" w:lineRule="auto"/>
        <w:jc w:val="both"/>
        <w:rPr>
          <w:rFonts w:ascii="Arial" w:hAnsi="Arial" w:cs="Arial"/>
          <w:b/>
          <w:bCs/>
        </w:rPr>
      </w:pPr>
    </w:p>
    <w:p w14:paraId="3746746B" w14:textId="77777777" w:rsidR="00FC7719" w:rsidRDefault="00FC7719" w:rsidP="003242C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CC2C8C4" w14:textId="4F2C3AFE" w:rsidR="005A407D" w:rsidRDefault="00A73236"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Compiled by:</w:t>
      </w:r>
    </w:p>
    <w:p w14:paraId="079CEC0F" w14:textId="231159CC" w:rsidR="007635F7" w:rsidRDefault="009F3665"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p>
    <w:p w14:paraId="2A18C1CF" w14:textId="51C0E450" w:rsidR="003242C7" w:rsidRPr="002557FD" w:rsidRDefault="003242C7"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2557FD">
        <w:rPr>
          <w:rFonts w:ascii="Arial" w:eastAsia="Times New Roman" w:hAnsi="Arial" w:cs="Arial"/>
          <w:b/>
        </w:rPr>
        <w:t xml:space="preserve">………………………………….                              </w:t>
      </w:r>
      <w:r w:rsidR="00A05C68">
        <w:rPr>
          <w:rFonts w:ascii="Arial" w:eastAsia="Times New Roman" w:hAnsi="Arial" w:cs="Arial"/>
          <w:b/>
        </w:rPr>
        <w:t>……</w:t>
      </w:r>
      <w:r w:rsidRPr="002557FD">
        <w:rPr>
          <w:rFonts w:ascii="Arial" w:eastAsia="Times New Roman" w:hAnsi="Arial" w:cs="Arial"/>
          <w:b/>
        </w:rPr>
        <w:t>…………….……………</w:t>
      </w:r>
      <w:r w:rsidR="00A05C68">
        <w:rPr>
          <w:rFonts w:ascii="Arial" w:eastAsia="Times New Roman" w:hAnsi="Arial" w:cs="Arial"/>
          <w:b/>
        </w:rPr>
        <w:t>………..</w:t>
      </w:r>
      <w:r w:rsidRPr="002557FD">
        <w:rPr>
          <w:rFonts w:ascii="Arial" w:eastAsia="Times New Roman" w:hAnsi="Arial" w:cs="Arial"/>
          <w:b/>
        </w:rPr>
        <w:t xml:space="preserve">          </w:t>
      </w:r>
      <w:r w:rsidR="00A05C68">
        <w:rPr>
          <w:rFonts w:ascii="Arial" w:eastAsia="Times New Roman" w:hAnsi="Arial" w:cs="Arial"/>
          <w:b/>
        </w:rPr>
        <w:t xml:space="preserve">              </w:t>
      </w:r>
      <w:r w:rsidRPr="002557FD">
        <w:rPr>
          <w:rFonts w:ascii="Arial" w:eastAsia="Times New Roman" w:hAnsi="Arial" w:cs="Arial"/>
          <w:b/>
        </w:rPr>
        <w:t xml:space="preserve"> </w:t>
      </w:r>
      <w:r w:rsidR="007A14FE">
        <w:rPr>
          <w:rFonts w:ascii="Arial" w:eastAsia="Times New Roman" w:hAnsi="Arial" w:cs="Arial"/>
          <w:b/>
        </w:rPr>
        <w:t>…</w:t>
      </w:r>
      <w:r w:rsidR="00A05C68">
        <w:rPr>
          <w:rFonts w:ascii="Arial" w:eastAsia="Times New Roman" w:hAnsi="Arial" w:cs="Arial"/>
          <w:b/>
        </w:rPr>
        <w:t>…</w:t>
      </w:r>
      <w:r w:rsidRPr="002557FD">
        <w:rPr>
          <w:rFonts w:ascii="Arial" w:eastAsia="Times New Roman" w:hAnsi="Arial" w:cs="Arial"/>
          <w:b/>
        </w:rPr>
        <w:t>…………………………..</w:t>
      </w:r>
    </w:p>
    <w:p w14:paraId="4C8B19C7" w14:textId="535F2208" w:rsidR="00FF067A" w:rsidRDefault="002E5D71"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sz w:val="20"/>
          <w:szCs w:val="20"/>
        </w:rPr>
      </w:pPr>
      <w:r w:rsidRPr="002557FD">
        <w:rPr>
          <w:rFonts w:ascii="Arial" w:hAnsi="Arial" w:cs="Arial"/>
          <w:b/>
          <w:sz w:val="20"/>
          <w:szCs w:val="20"/>
        </w:rPr>
        <w:t>Eskom</w:t>
      </w:r>
      <w:r>
        <w:rPr>
          <w:rFonts w:ascii="Arial" w:hAnsi="Arial" w:cs="Arial"/>
          <w:b/>
          <w:sz w:val="20"/>
          <w:szCs w:val="20"/>
        </w:rPr>
        <w:t>’s/Client’s</w:t>
      </w:r>
      <w:r w:rsidR="003242C7" w:rsidRPr="002557FD">
        <w:rPr>
          <w:rFonts w:ascii="Arial" w:hAnsi="Arial" w:cs="Arial"/>
          <w:b/>
          <w:sz w:val="20"/>
          <w:szCs w:val="20"/>
        </w:rPr>
        <w:t xml:space="preserve"> OHS Representative      </w:t>
      </w:r>
      <w:r w:rsidR="005959CC">
        <w:rPr>
          <w:rFonts w:ascii="Arial" w:hAnsi="Arial" w:cs="Arial"/>
          <w:b/>
          <w:sz w:val="20"/>
          <w:szCs w:val="20"/>
        </w:rPr>
        <w:t xml:space="preserve">                </w:t>
      </w:r>
      <w:r w:rsidR="003242C7" w:rsidRPr="002557FD">
        <w:rPr>
          <w:rFonts w:ascii="Arial" w:hAnsi="Arial" w:cs="Arial"/>
          <w:b/>
          <w:sz w:val="20"/>
          <w:szCs w:val="20"/>
        </w:rPr>
        <w:t xml:space="preserve">           </w:t>
      </w:r>
      <w:r w:rsidR="00A05C68">
        <w:rPr>
          <w:rFonts w:ascii="Arial" w:hAnsi="Arial" w:cs="Arial"/>
          <w:b/>
          <w:sz w:val="20"/>
          <w:szCs w:val="20"/>
        </w:rPr>
        <w:t xml:space="preserve">  </w:t>
      </w:r>
      <w:r w:rsidR="003242C7" w:rsidRPr="002557FD">
        <w:rPr>
          <w:rFonts w:ascii="Arial" w:hAnsi="Arial" w:cs="Arial"/>
          <w:b/>
          <w:sz w:val="20"/>
          <w:szCs w:val="20"/>
        </w:rPr>
        <w:t xml:space="preserve">Signature        </w:t>
      </w:r>
      <w:r w:rsidR="00DB73B2">
        <w:rPr>
          <w:rFonts w:ascii="Arial" w:hAnsi="Arial" w:cs="Arial"/>
          <w:b/>
          <w:sz w:val="20"/>
          <w:szCs w:val="20"/>
        </w:rPr>
        <w:t xml:space="preserve">          </w:t>
      </w:r>
      <w:r w:rsidR="00A05C68">
        <w:rPr>
          <w:rFonts w:ascii="Arial" w:hAnsi="Arial" w:cs="Arial"/>
          <w:b/>
          <w:sz w:val="20"/>
          <w:szCs w:val="20"/>
        </w:rPr>
        <w:tab/>
      </w:r>
      <w:r w:rsidR="00A05C68">
        <w:rPr>
          <w:rFonts w:ascii="Arial" w:hAnsi="Arial" w:cs="Arial"/>
          <w:b/>
          <w:sz w:val="20"/>
          <w:szCs w:val="20"/>
        </w:rPr>
        <w:tab/>
        <w:t xml:space="preserve">  </w:t>
      </w:r>
      <w:r w:rsidR="00A05C68">
        <w:rPr>
          <w:rFonts w:ascii="Arial" w:hAnsi="Arial" w:cs="Arial"/>
          <w:b/>
          <w:sz w:val="20"/>
          <w:szCs w:val="20"/>
        </w:rPr>
        <w:tab/>
      </w:r>
      <w:r w:rsidR="007A14FE">
        <w:rPr>
          <w:rFonts w:ascii="Arial" w:hAnsi="Arial" w:cs="Arial"/>
          <w:b/>
          <w:sz w:val="20"/>
          <w:szCs w:val="20"/>
        </w:rPr>
        <w:tab/>
      </w:r>
      <w:r w:rsidR="003242C7" w:rsidRPr="002557FD">
        <w:rPr>
          <w:rFonts w:ascii="Arial" w:hAnsi="Arial" w:cs="Arial"/>
          <w:b/>
          <w:sz w:val="20"/>
          <w:szCs w:val="20"/>
        </w:rPr>
        <w:t>Da</w:t>
      </w:r>
      <w:r w:rsidR="00777F07">
        <w:rPr>
          <w:rFonts w:ascii="Arial" w:hAnsi="Arial" w:cs="Arial"/>
          <w:b/>
          <w:sz w:val="20"/>
          <w:szCs w:val="20"/>
        </w:rPr>
        <w:t>te</w:t>
      </w:r>
    </w:p>
    <w:p w14:paraId="20A703EB" w14:textId="424E103C" w:rsidR="00A73236" w:rsidRDefault="00A73236"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sz w:val="20"/>
          <w:szCs w:val="20"/>
        </w:rPr>
      </w:pPr>
    </w:p>
    <w:p w14:paraId="47D19AAC" w14:textId="1EDBB4A5" w:rsidR="00A73236" w:rsidRDefault="00A73236"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rPr>
      </w:pPr>
      <w:r w:rsidRPr="00A05C68">
        <w:rPr>
          <w:rFonts w:ascii="Arial" w:hAnsi="Arial" w:cs="Arial"/>
          <w:b/>
        </w:rPr>
        <w:t>Verified by:</w:t>
      </w:r>
    </w:p>
    <w:p w14:paraId="6DADF335" w14:textId="054951DD" w:rsidR="00A05C68" w:rsidRDefault="00A05C68"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rPr>
      </w:pPr>
    </w:p>
    <w:p w14:paraId="62CB85A6" w14:textId="6AB52AD5" w:rsidR="00A05C68" w:rsidRDefault="00A05C68"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rPr>
      </w:pPr>
      <w:r>
        <w:rPr>
          <w:rFonts w:ascii="Arial" w:hAnsi="Arial" w:cs="Arial"/>
          <w:b/>
        </w:rPr>
        <w: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p>
    <w:p w14:paraId="7EC809C9" w14:textId="791ABBAB" w:rsidR="00A05C68" w:rsidRPr="00A05C68" w:rsidRDefault="00A05C68"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sz w:val="20"/>
          <w:szCs w:val="20"/>
        </w:rPr>
      </w:pPr>
      <w:r w:rsidRPr="00A05C68">
        <w:rPr>
          <w:rFonts w:ascii="Arial" w:hAnsi="Arial" w:cs="Arial"/>
          <w:b/>
          <w:sz w:val="20"/>
          <w:szCs w:val="20"/>
        </w:rPr>
        <w:t>SHERQ Manager</w:t>
      </w:r>
      <w:r w:rsidRPr="00A05C68">
        <w:rPr>
          <w:rFonts w:ascii="Arial" w:hAnsi="Arial" w:cs="Arial"/>
          <w:b/>
          <w:sz w:val="20"/>
          <w:szCs w:val="20"/>
        </w:rPr>
        <w:tab/>
      </w:r>
      <w:r w:rsidRPr="00A05C68">
        <w:rPr>
          <w:rFonts w:ascii="Arial" w:hAnsi="Arial" w:cs="Arial"/>
          <w:b/>
          <w:sz w:val="20"/>
          <w:szCs w:val="20"/>
        </w:rPr>
        <w:tab/>
      </w:r>
      <w:r w:rsidRPr="00A05C68">
        <w:rPr>
          <w:rFonts w:ascii="Arial" w:hAnsi="Arial" w:cs="Arial"/>
          <w:b/>
          <w:sz w:val="20"/>
          <w:szCs w:val="20"/>
        </w:rPr>
        <w:tab/>
      </w:r>
      <w:r w:rsidRPr="00A05C68">
        <w:rPr>
          <w:rFonts w:ascii="Arial" w:hAnsi="Arial" w:cs="Arial"/>
          <w:b/>
          <w:sz w:val="20"/>
          <w:szCs w:val="20"/>
        </w:rPr>
        <w:tab/>
      </w:r>
      <w:r w:rsidRPr="00A05C68">
        <w:rPr>
          <w:rFonts w:ascii="Arial" w:hAnsi="Arial" w:cs="Arial"/>
          <w:b/>
          <w:sz w:val="20"/>
          <w:szCs w:val="20"/>
        </w:rPr>
        <w:tab/>
      </w:r>
      <w:r w:rsidRPr="00A05C68">
        <w:rPr>
          <w:rFonts w:ascii="Arial" w:hAnsi="Arial" w:cs="Arial"/>
          <w:b/>
          <w:sz w:val="20"/>
          <w:szCs w:val="20"/>
        </w:rPr>
        <w:tab/>
      </w:r>
      <w:r w:rsidRPr="00A05C68">
        <w:rPr>
          <w:rFonts w:ascii="Arial" w:hAnsi="Arial" w:cs="Arial"/>
          <w:b/>
          <w:sz w:val="20"/>
          <w:szCs w:val="20"/>
        </w:rPr>
        <w:tab/>
      </w:r>
      <w:r w:rsidRPr="00A05C68">
        <w:rPr>
          <w:rFonts w:ascii="Arial" w:hAnsi="Arial" w:cs="Arial"/>
          <w:b/>
          <w:sz w:val="20"/>
          <w:szCs w:val="20"/>
        </w:rPr>
        <w:tab/>
        <w:t xml:space="preserve">   </w:t>
      </w:r>
      <w:r>
        <w:rPr>
          <w:rFonts w:ascii="Arial" w:hAnsi="Arial" w:cs="Arial"/>
          <w:b/>
          <w:sz w:val="20"/>
          <w:szCs w:val="20"/>
        </w:rPr>
        <w:t xml:space="preserve">                </w:t>
      </w:r>
      <w:r w:rsidRPr="00A05C68">
        <w:rPr>
          <w:rFonts w:ascii="Arial" w:hAnsi="Arial" w:cs="Arial"/>
          <w:b/>
          <w:sz w:val="20"/>
          <w:szCs w:val="20"/>
        </w:rPr>
        <w:t>Signature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Date</w:t>
      </w:r>
    </w:p>
    <w:p w14:paraId="4268C992" w14:textId="77777777" w:rsidR="00A05C68" w:rsidRPr="00A05C68" w:rsidRDefault="00A05C68" w:rsidP="00A05C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rPr>
      </w:pPr>
    </w:p>
    <w:p w14:paraId="2D6FE967" w14:textId="77777777" w:rsidR="00A73236" w:rsidRPr="00FF067A" w:rsidRDefault="00A73236" w:rsidP="00FF067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hAnsi="Arial" w:cs="Arial"/>
          <w:b/>
          <w:sz w:val="20"/>
          <w:szCs w:val="20"/>
        </w:rPr>
      </w:pPr>
    </w:p>
    <w:sectPr w:rsidR="00A73236" w:rsidRPr="00FF067A" w:rsidSect="007635F7">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DFE32" w14:textId="77777777" w:rsidR="00945E22" w:rsidRDefault="00945E22" w:rsidP="0028391D">
      <w:pPr>
        <w:spacing w:after="0" w:line="240" w:lineRule="auto"/>
      </w:pPr>
      <w:r>
        <w:separator/>
      </w:r>
    </w:p>
  </w:endnote>
  <w:endnote w:type="continuationSeparator" w:id="0">
    <w:p w14:paraId="018631C2" w14:textId="77777777" w:rsidR="00945E22" w:rsidRDefault="00945E22"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F620" w14:textId="77777777" w:rsidR="002164A2" w:rsidRDefault="002164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68" w:type="dxa"/>
      <w:tblInd w:w="-459" w:type="dxa"/>
      <w:tblLook w:val="04A0" w:firstRow="1" w:lastRow="0" w:firstColumn="1" w:lastColumn="0" w:noHBand="0" w:noVBand="1"/>
    </w:tblPr>
    <w:tblGrid>
      <w:gridCol w:w="10773"/>
      <w:gridCol w:w="4395"/>
    </w:tblGrid>
    <w:tr w:rsidR="00ED3A94" w:rsidRPr="00A22EF4" w14:paraId="421AE281" w14:textId="77777777" w:rsidTr="00ED3A94">
      <w:tc>
        <w:tcPr>
          <w:tcW w:w="15168" w:type="dxa"/>
          <w:gridSpan w:val="2"/>
          <w:tcBorders>
            <w:top w:val="nil"/>
            <w:left w:val="nil"/>
            <w:bottom w:val="nil"/>
            <w:right w:val="nil"/>
          </w:tcBorders>
          <w:vAlign w:val="center"/>
        </w:tcPr>
        <w:p w14:paraId="218D3AF1" w14:textId="77777777" w:rsidR="00ED3A94" w:rsidRPr="00A22EF4" w:rsidRDefault="00ED3A94" w:rsidP="004B2FFC">
          <w:pPr>
            <w:rPr>
              <w:rFonts w:ascii="Arial" w:hAnsi="Arial" w:cs="Arial"/>
              <w:b/>
              <w:color w:val="FF0000"/>
              <w:sz w:val="24"/>
              <w:szCs w:val="24"/>
              <w:lang w:val="en-GB"/>
            </w:rPr>
          </w:pPr>
          <w:r>
            <w:rPr>
              <w:rFonts w:ascii="Arial" w:hAnsi="Arial" w:cs="Arial"/>
              <w:b/>
              <w:color w:val="FF0000"/>
              <w:sz w:val="24"/>
              <w:szCs w:val="24"/>
              <w:lang w:val="en-GB"/>
            </w:rPr>
            <w:t>Public</w:t>
          </w:r>
        </w:p>
      </w:tc>
    </w:tr>
    <w:tr w:rsidR="00ED3A94" w14:paraId="2506BD62" w14:textId="77777777" w:rsidTr="00ED3A94">
      <w:trPr>
        <w:trHeight w:val="910"/>
      </w:trPr>
      <w:tc>
        <w:tcPr>
          <w:tcW w:w="15168" w:type="dxa"/>
          <w:gridSpan w:val="2"/>
          <w:tcBorders>
            <w:top w:val="nil"/>
            <w:left w:val="nil"/>
            <w:bottom w:val="nil"/>
            <w:right w:val="nil"/>
          </w:tcBorders>
        </w:tcPr>
        <w:p w14:paraId="1C7041A0" w14:textId="5274DF06" w:rsidR="00ED3A94" w:rsidRDefault="005A4E74" w:rsidP="006C4EEF">
          <w:pPr>
            <w:rPr>
              <w:rFonts w:ascii="Arial" w:hAnsi="Arial" w:cs="Arial"/>
              <w:sz w:val="20"/>
              <w:szCs w:val="20"/>
              <w:lang w:val="en-GB"/>
            </w:rPr>
          </w:pPr>
          <w:r>
            <w:rPr>
              <w:noProof/>
            </w:rPr>
            <mc:AlternateContent>
              <mc:Choice Requires="wps">
                <w:drawing>
                  <wp:anchor distT="0" distB="0" distL="114300" distR="114300" simplePos="0" relativeHeight="251660288" behindDoc="0" locked="0" layoutInCell="1" allowOverlap="1" wp14:anchorId="1CC660EC" wp14:editId="65D5B45A">
                    <wp:simplePos x="0" y="0"/>
                    <wp:positionH relativeFrom="column">
                      <wp:posOffset>-32385</wp:posOffset>
                    </wp:positionH>
                    <wp:positionV relativeFrom="paragraph">
                      <wp:posOffset>10795</wp:posOffset>
                    </wp:positionV>
                    <wp:extent cx="9515475" cy="571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154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F8F2E" w14:textId="77777777" w:rsidR="00ED3A94" w:rsidRPr="007D1F0A" w:rsidRDefault="00ED3A94" w:rsidP="007635F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635F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660EC" id="_x0000_t202" coordsize="21600,21600" o:spt="202" path="m,l,21600r21600,l21600,xe">
                    <v:stroke joinstyle="miter"/>
                    <v:path gradientshapeok="t" o:connecttype="rect"/>
                  </v:shapetype>
                  <v:shape id="Text Box 1" o:spid="_x0000_s1026" type="#_x0000_t202" style="position:absolute;margin-left:-2.55pt;margin-top:.85pt;width:749.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" filled="f" stroked="f" strokeweight=".5pt">
                    <v:textbox>
                      <w:txbxContent>
                        <w:p w14:paraId="771F8F2E" w14:textId="77777777" w:rsidR="00ED3A94" w:rsidRPr="007D1F0A" w:rsidRDefault="00ED3A94" w:rsidP="007635F7">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635F7">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19924F53" w14:textId="77777777" w:rsidR="00ED3A94" w:rsidRDefault="00ED3A94" w:rsidP="006C4EEF">
          <w:pPr>
            <w:rPr>
              <w:rFonts w:ascii="Arial" w:hAnsi="Arial" w:cs="Arial"/>
              <w:sz w:val="20"/>
              <w:szCs w:val="20"/>
              <w:lang w:val="en-GB"/>
            </w:rPr>
          </w:pPr>
        </w:p>
        <w:p w14:paraId="1CF9DF79" w14:textId="77777777" w:rsidR="00ED3A94" w:rsidRDefault="00ED3A94" w:rsidP="006C4EEF">
          <w:pPr>
            <w:rPr>
              <w:rFonts w:ascii="Arial" w:hAnsi="Arial" w:cs="Arial"/>
              <w:sz w:val="20"/>
              <w:szCs w:val="20"/>
              <w:lang w:val="en-GB"/>
            </w:rPr>
          </w:pPr>
        </w:p>
        <w:p w14:paraId="38FEE0E7" w14:textId="77777777" w:rsidR="00ED3A94" w:rsidRDefault="00ED3A94" w:rsidP="006C4EEF">
          <w:pPr>
            <w:rPr>
              <w:rFonts w:ascii="Arial" w:hAnsi="Arial" w:cs="Arial"/>
              <w:sz w:val="20"/>
              <w:szCs w:val="20"/>
              <w:lang w:val="en-GB"/>
            </w:rPr>
          </w:pPr>
        </w:p>
      </w:tc>
    </w:tr>
    <w:tr w:rsidR="00ED3A94" w14:paraId="4BD6BB04" w14:textId="77777777" w:rsidTr="00ED3A94">
      <w:tc>
        <w:tcPr>
          <w:tcW w:w="10773" w:type="dxa"/>
          <w:tcBorders>
            <w:top w:val="nil"/>
            <w:left w:val="nil"/>
            <w:bottom w:val="nil"/>
            <w:right w:val="nil"/>
          </w:tcBorders>
          <w:vAlign w:val="center"/>
        </w:tcPr>
        <w:p w14:paraId="0E9C2CAD" w14:textId="77777777" w:rsidR="00ED3A94" w:rsidRDefault="00ED3A94" w:rsidP="006C4EEF">
          <w:pPr>
            <w:rPr>
              <w:rFonts w:ascii="Arial" w:hAnsi="Arial" w:cs="Arial"/>
              <w:sz w:val="20"/>
              <w:szCs w:val="20"/>
              <w:lang w:val="en-GB"/>
            </w:rPr>
          </w:pPr>
        </w:p>
      </w:tc>
      <w:tc>
        <w:tcPr>
          <w:tcW w:w="4395" w:type="dxa"/>
          <w:tcBorders>
            <w:top w:val="nil"/>
            <w:left w:val="nil"/>
            <w:bottom w:val="nil"/>
            <w:right w:val="nil"/>
          </w:tcBorders>
          <w:vAlign w:val="center"/>
        </w:tcPr>
        <w:p w14:paraId="186A94AF" w14:textId="77777777" w:rsidR="00ED3A94" w:rsidRDefault="00ED3A94" w:rsidP="006C4EEF">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0369F0">
            <w:rPr>
              <w:rFonts w:ascii="Arial" w:hAnsi="Arial" w:cs="Arial"/>
              <w:noProof/>
              <w:sz w:val="18"/>
              <w:szCs w:val="18"/>
            </w:rPr>
            <w:t>3</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0369F0">
            <w:rPr>
              <w:rFonts w:ascii="Arial" w:hAnsi="Arial" w:cs="Arial"/>
              <w:noProof/>
              <w:sz w:val="18"/>
              <w:szCs w:val="18"/>
            </w:rPr>
            <w:t>3</w:t>
          </w:r>
          <w:r w:rsidRPr="0047798B">
            <w:rPr>
              <w:rFonts w:ascii="Arial" w:hAnsi="Arial" w:cs="Arial"/>
              <w:sz w:val="18"/>
              <w:szCs w:val="18"/>
            </w:rPr>
            <w:fldChar w:fldCharType="end"/>
          </w:r>
        </w:p>
      </w:tc>
    </w:tr>
  </w:tbl>
  <w:p w14:paraId="07D16033" w14:textId="77777777" w:rsidR="00ED3A94" w:rsidRDefault="00ED3A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96B7" w14:textId="77777777" w:rsidR="002164A2" w:rsidRDefault="00216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7CD5E" w14:textId="77777777" w:rsidR="00945E22" w:rsidRDefault="00945E22" w:rsidP="0028391D">
      <w:pPr>
        <w:spacing w:after="0" w:line="240" w:lineRule="auto"/>
      </w:pPr>
      <w:r>
        <w:separator/>
      </w:r>
    </w:p>
  </w:footnote>
  <w:footnote w:type="continuationSeparator" w:id="0">
    <w:p w14:paraId="48EC624E" w14:textId="77777777" w:rsidR="00945E22" w:rsidRDefault="00945E22"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1005" w14:textId="77777777" w:rsidR="002164A2" w:rsidRDefault="002164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2C5969" w:rsidRPr="003914DE" w14:paraId="0D94E06B" w14:textId="77777777" w:rsidTr="007635F7">
      <w:trPr>
        <w:cantSplit/>
        <w:trHeight w:val="437"/>
      </w:trPr>
      <w:tc>
        <w:tcPr>
          <w:tcW w:w="2410" w:type="dxa"/>
          <w:vMerge w:val="restart"/>
          <w:vAlign w:val="bottom"/>
        </w:tcPr>
        <w:p w14:paraId="1B78F19F" w14:textId="77777777" w:rsidR="002C5969" w:rsidRPr="003914DE" w:rsidRDefault="00000000" w:rsidP="006C4EEF">
          <w:pPr>
            <w:spacing w:before="840"/>
            <w:rPr>
              <w:rFonts w:ascii="Arial" w:hAnsi="Arial"/>
              <w:b/>
              <w:lang w:val="en-GB"/>
            </w:rPr>
          </w:pPr>
          <w:r>
            <w:rPr>
              <w:rFonts w:ascii="Arial" w:hAnsi="Arial"/>
              <w:b/>
              <w:lang w:val="en-GB"/>
            </w:rPr>
            <w:object w:dxaOrig="1440" w:dyaOrig="1440" w14:anchorId="3D86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1026" DrawAspect="Content" ObjectID="_1818482525" r:id="rId2"/>
            </w:object>
          </w:r>
        </w:p>
      </w:tc>
      <w:tc>
        <w:tcPr>
          <w:tcW w:w="7938" w:type="dxa"/>
          <w:vMerge w:val="restart"/>
          <w:vAlign w:val="center"/>
        </w:tcPr>
        <w:p w14:paraId="09DA137E" w14:textId="67AB5A6A" w:rsidR="002C5969" w:rsidRPr="00CC1BE5" w:rsidRDefault="00CA25AA" w:rsidP="00CC1BE5">
          <w:pPr>
            <w:spacing w:before="840"/>
            <w:rPr>
              <w:rFonts w:ascii="Arial" w:hAnsi="Arial" w:cs="Arial"/>
              <w:bCs/>
              <w:lang w:val="en-GB"/>
            </w:rPr>
          </w:pPr>
          <w:r w:rsidRPr="003D3A40">
            <w:rPr>
              <w:rFonts w:ascii="Arial" w:hAnsi="Arial" w:cs="Arial"/>
              <w:bCs/>
              <w:lang w:val="en-GB"/>
            </w:rPr>
            <w:t xml:space="preserve">OHS Tender Evaluation </w:t>
          </w:r>
          <w:r w:rsidR="00514E4B" w:rsidRPr="003D3A40">
            <w:rPr>
              <w:rFonts w:ascii="Arial" w:hAnsi="Arial" w:cs="Arial"/>
              <w:bCs/>
              <w:lang w:val="en-GB"/>
            </w:rPr>
            <w:t>-</w:t>
          </w:r>
          <w:r w:rsidR="00CC1BE5" w:rsidRPr="00CC1BE5">
            <w:rPr>
              <w:rFonts w:ascii="Arial" w:hAnsi="Arial" w:cs="Arial"/>
              <w:bCs/>
              <w:lang w:val="en-GB"/>
            </w:rPr>
            <w:t>The provision of annual calibration and as-and-when required repair services</w:t>
          </w:r>
          <w:r w:rsidR="00CC1BE5">
            <w:rPr>
              <w:rFonts w:ascii="Arial" w:hAnsi="Arial" w:cs="Arial"/>
              <w:bCs/>
              <w:lang w:val="en-GB"/>
            </w:rPr>
            <w:t xml:space="preserve"> </w:t>
          </w:r>
          <w:r w:rsidR="00CC1BE5" w:rsidRPr="00CC1BE5">
            <w:rPr>
              <w:rFonts w:ascii="Arial" w:hAnsi="Arial" w:cs="Arial"/>
              <w:bCs/>
              <w:lang w:val="en-GB"/>
            </w:rPr>
            <w:t>for various electrical laboratory equipment which include but shall not be</w:t>
          </w:r>
          <w:r w:rsidR="00CC1BE5">
            <w:rPr>
              <w:rFonts w:ascii="Arial" w:hAnsi="Arial" w:cs="Arial"/>
              <w:bCs/>
              <w:lang w:val="en-GB"/>
            </w:rPr>
            <w:t xml:space="preserve"> </w:t>
          </w:r>
          <w:r w:rsidR="00CC1BE5" w:rsidRPr="00CC1BE5">
            <w:rPr>
              <w:rFonts w:ascii="Arial" w:hAnsi="Arial" w:cs="Arial"/>
              <w:bCs/>
              <w:lang w:val="en-GB"/>
            </w:rPr>
            <w:t xml:space="preserve">limited to digital </w:t>
          </w:r>
          <w:proofErr w:type="spellStart"/>
          <w:r w:rsidR="00CC1BE5" w:rsidRPr="00CC1BE5">
            <w:rPr>
              <w:rFonts w:ascii="Arial" w:hAnsi="Arial" w:cs="Arial"/>
              <w:bCs/>
              <w:lang w:val="en-GB"/>
            </w:rPr>
            <w:t>multimeters</w:t>
          </w:r>
          <w:proofErr w:type="spellEnd"/>
          <w:r w:rsidR="00CC1BE5" w:rsidRPr="00CC1BE5">
            <w:rPr>
              <w:rFonts w:ascii="Arial" w:hAnsi="Arial" w:cs="Arial"/>
              <w:bCs/>
              <w:lang w:val="en-GB"/>
            </w:rPr>
            <w:t>, digital oscilloscopes, waveform generators, loop</w:t>
          </w:r>
          <w:r w:rsidR="00CC1BE5">
            <w:rPr>
              <w:rFonts w:ascii="Arial" w:hAnsi="Arial" w:cs="Arial"/>
              <w:bCs/>
              <w:lang w:val="en-GB"/>
            </w:rPr>
            <w:t xml:space="preserve"> </w:t>
          </w:r>
          <w:r w:rsidR="00CC1BE5" w:rsidRPr="00CC1BE5">
            <w:rPr>
              <w:rFonts w:ascii="Arial" w:hAnsi="Arial" w:cs="Arial"/>
              <w:bCs/>
              <w:lang w:val="en-GB"/>
            </w:rPr>
            <w:t>calibrators, current clamp meters, insulation testers and picoscopes, for a</w:t>
          </w:r>
          <w:r w:rsidR="00CC1BE5">
            <w:rPr>
              <w:rFonts w:ascii="Arial" w:hAnsi="Arial" w:cs="Arial"/>
              <w:bCs/>
              <w:lang w:val="en-GB"/>
            </w:rPr>
            <w:t xml:space="preserve"> </w:t>
          </w:r>
          <w:r w:rsidR="00CC1BE5" w:rsidRPr="00CC1BE5">
            <w:rPr>
              <w:rFonts w:ascii="Arial" w:hAnsi="Arial" w:cs="Arial"/>
              <w:bCs/>
              <w:lang w:val="en-GB"/>
            </w:rPr>
            <w:t>period of five (5) years.</w:t>
          </w:r>
        </w:p>
      </w:tc>
      <w:tc>
        <w:tcPr>
          <w:tcW w:w="2126" w:type="dxa"/>
          <w:shd w:val="clear" w:color="auto" w:fill="auto"/>
          <w:vAlign w:val="center"/>
        </w:tcPr>
        <w:p w14:paraId="0E2A7B21" w14:textId="77777777" w:rsidR="002C5969" w:rsidRPr="003914DE" w:rsidRDefault="002C5969" w:rsidP="006C4EEF">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0EC256DD" w14:textId="77777777" w:rsidR="002C5969" w:rsidRPr="003914DE" w:rsidRDefault="002C5969" w:rsidP="006C4EEF">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508B26C3" w14:textId="77777777" w:rsidR="002C5969" w:rsidRPr="003914DE" w:rsidRDefault="002C5969" w:rsidP="006C4EEF">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055AF5D0" w14:textId="77777777" w:rsidR="002C5969" w:rsidRPr="003914DE" w:rsidRDefault="0072002E" w:rsidP="006C4EEF">
          <w:pPr>
            <w:spacing w:after="0"/>
            <w:rPr>
              <w:rFonts w:ascii="Arial" w:hAnsi="Arial"/>
              <w:b/>
              <w:sz w:val="20"/>
              <w:lang w:val="en-GB"/>
            </w:rPr>
          </w:pPr>
          <w:r>
            <w:rPr>
              <w:rFonts w:ascii="Arial" w:hAnsi="Arial"/>
              <w:b/>
              <w:sz w:val="20"/>
              <w:lang w:val="en-GB"/>
            </w:rPr>
            <w:t>5</w:t>
          </w:r>
        </w:p>
      </w:tc>
    </w:tr>
    <w:tr w:rsidR="002C5969" w:rsidRPr="003914DE" w14:paraId="7E9804FD" w14:textId="77777777" w:rsidTr="007635F7">
      <w:trPr>
        <w:cantSplit/>
        <w:trHeight w:val="437"/>
      </w:trPr>
      <w:tc>
        <w:tcPr>
          <w:tcW w:w="2410" w:type="dxa"/>
          <w:vMerge/>
          <w:vAlign w:val="bottom"/>
        </w:tcPr>
        <w:p w14:paraId="237210A9" w14:textId="77777777" w:rsidR="002C5969" w:rsidRPr="003914DE" w:rsidRDefault="002C5969" w:rsidP="006C4EEF">
          <w:pPr>
            <w:spacing w:before="840"/>
            <w:rPr>
              <w:rFonts w:ascii="Arial" w:hAnsi="Arial"/>
              <w:b/>
              <w:lang w:val="en-GB"/>
            </w:rPr>
          </w:pPr>
        </w:p>
      </w:tc>
      <w:tc>
        <w:tcPr>
          <w:tcW w:w="7938" w:type="dxa"/>
          <w:vMerge/>
          <w:vAlign w:val="center"/>
        </w:tcPr>
        <w:p w14:paraId="69F5E82D" w14:textId="77777777" w:rsidR="002C5969" w:rsidRPr="003914DE" w:rsidRDefault="002C5969" w:rsidP="006C4EEF">
          <w:pPr>
            <w:jc w:val="center"/>
            <w:rPr>
              <w:rFonts w:ascii="Arial" w:hAnsi="Arial" w:cs="Arial"/>
              <w:b/>
              <w:lang w:val="en-GB"/>
            </w:rPr>
          </w:pPr>
        </w:p>
      </w:tc>
      <w:tc>
        <w:tcPr>
          <w:tcW w:w="2126" w:type="dxa"/>
          <w:shd w:val="clear" w:color="auto" w:fill="auto"/>
          <w:vAlign w:val="center"/>
        </w:tcPr>
        <w:p w14:paraId="19D8FCD0" w14:textId="77777777" w:rsidR="002C5969" w:rsidRDefault="002C5969" w:rsidP="006C4EEF">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346771B5" w14:textId="77777777" w:rsidR="002C5969" w:rsidRDefault="00C2530D" w:rsidP="007D2711">
          <w:pPr>
            <w:spacing w:after="0"/>
            <w:rPr>
              <w:rFonts w:ascii="Arial" w:hAnsi="Arial"/>
              <w:b/>
              <w:color w:val="0000CC"/>
              <w:sz w:val="20"/>
              <w:lang w:val="en-GB"/>
            </w:rPr>
          </w:pPr>
          <w:r w:rsidRPr="009D413B">
            <w:rPr>
              <w:rFonts w:ascii="Arial" w:hAnsi="Arial"/>
              <w:b/>
              <w:sz w:val="20"/>
              <w:lang w:val="en-GB"/>
            </w:rPr>
            <w:t>240-77471969</w:t>
          </w:r>
        </w:p>
      </w:tc>
      <w:tc>
        <w:tcPr>
          <w:tcW w:w="567" w:type="dxa"/>
          <w:shd w:val="clear" w:color="auto" w:fill="auto"/>
          <w:vAlign w:val="center"/>
        </w:tcPr>
        <w:p w14:paraId="7F8204CB" w14:textId="77777777" w:rsidR="002C5969" w:rsidRDefault="002C5969"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39FEC9FF" w14:textId="77777777" w:rsidR="002C5969" w:rsidRDefault="005959CC" w:rsidP="007D2711">
          <w:pPr>
            <w:spacing w:after="0"/>
            <w:rPr>
              <w:rFonts w:ascii="Arial" w:hAnsi="Arial"/>
              <w:b/>
              <w:color w:val="0000CC"/>
              <w:sz w:val="20"/>
              <w:lang w:val="en-GB"/>
            </w:rPr>
          </w:pPr>
          <w:r>
            <w:rPr>
              <w:rFonts w:ascii="Arial" w:hAnsi="Arial"/>
              <w:b/>
              <w:color w:val="0000CC"/>
              <w:sz w:val="20"/>
              <w:lang w:val="en-GB"/>
            </w:rPr>
            <w:t>3</w:t>
          </w:r>
        </w:p>
      </w:tc>
    </w:tr>
    <w:tr w:rsidR="0028391D" w:rsidRPr="003914DE" w14:paraId="21908FF1" w14:textId="77777777" w:rsidTr="007635F7">
      <w:trPr>
        <w:cantSplit/>
        <w:trHeight w:val="437"/>
      </w:trPr>
      <w:tc>
        <w:tcPr>
          <w:tcW w:w="2410" w:type="dxa"/>
          <w:vMerge/>
          <w:vAlign w:val="bottom"/>
        </w:tcPr>
        <w:p w14:paraId="29045772" w14:textId="77777777" w:rsidR="0028391D" w:rsidRPr="003914DE" w:rsidRDefault="0028391D" w:rsidP="006C4EEF">
          <w:pPr>
            <w:spacing w:before="840"/>
            <w:rPr>
              <w:rFonts w:ascii="Arial" w:hAnsi="Arial"/>
              <w:b/>
              <w:lang w:val="en-GB"/>
            </w:rPr>
          </w:pPr>
        </w:p>
      </w:tc>
      <w:tc>
        <w:tcPr>
          <w:tcW w:w="7938" w:type="dxa"/>
          <w:vMerge/>
          <w:vAlign w:val="center"/>
        </w:tcPr>
        <w:p w14:paraId="269B7BDE" w14:textId="77777777" w:rsidR="0028391D" w:rsidRPr="003914DE" w:rsidRDefault="0028391D" w:rsidP="006C4EEF">
          <w:pPr>
            <w:jc w:val="center"/>
            <w:rPr>
              <w:rFonts w:ascii="Arial" w:hAnsi="Arial" w:cs="Arial"/>
              <w:b/>
              <w:lang w:val="en-GB"/>
            </w:rPr>
          </w:pPr>
        </w:p>
      </w:tc>
      <w:tc>
        <w:tcPr>
          <w:tcW w:w="2126" w:type="dxa"/>
          <w:shd w:val="clear" w:color="auto" w:fill="auto"/>
          <w:vAlign w:val="center"/>
        </w:tcPr>
        <w:p w14:paraId="35EBCA1E" w14:textId="77777777" w:rsidR="0028391D" w:rsidRPr="003914DE" w:rsidRDefault="00506F5B" w:rsidP="006C4EEF">
          <w:pPr>
            <w:spacing w:after="0"/>
            <w:jc w:val="right"/>
            <w:rPr>
              <w:rFonts w:ascii="Arial" w:hAnsi="Arial"/>
              <w:b/>
              <w:sz w:val="20"/>
              <w:lang w:val="en-GB"/>
            </w:rPr>
          </w:pPr>
          <w:r>
            <w:rPr>
              <w:rFonts w:ascii="Arial" w:hAnsi="Arial"/>
              <w:b/>
              <w:sz w:val="20"/>
              <w:lang w:val="en-GB"/>
            </w:rPr>
            <w:t xml:space="preserve">Effective </w:t>
          </w:r>
          <w:r w:rsidR="0028391D" w:rsidRPr="003914DE">
            <w:rPr>
              <w:rFonts w:ascii="Arial" w:hAnsi="Arial"/>
              <w:b/>
              <w:sz w:val="20"/>
              <w:lang w:val="en-GB"/>
            </w:rPr>
            <w:t>Date</w:t>
          </w:r>
        </w:p>
      </w:tc>
      <w:tc>
        <w:tcPr>
          <w:tcW w:w="2694" w:type="dxa"/>
          <w:gridSpan w:val="3"/>
          <w:shd w:val="clear" w:color="auto" w:fill="auto"/>
          <w:vAlign w:val="center"/>
        </w:tcPr>
        <w:p w14:paraId="31B5ABE7" w14:textId="77777777" w:rsidR="0028391D" w:rsidRPr="00B34624" w:rsidRDefault="007635F7" w:rsidP="00E814B1">
          <w:pPr>
            <w:spacing w:after="0"/>
            <w:rPr>
              <w:rFonts w:ascii="Arial" w:hAnsi="Arial"/>
              <w:b/>
              <w:sz w:val="20"/>
              <w:lang w:val="en-GB"/>
            </w:rPr>
          </w:pPr>
          <w:r>
            <w:rPr>
              <w:rFonts w:ascii="Arial" w:hAnsi="Arial"/>
              <w:b/>
              <w:sz w:val="20"/>
              <w:lang w:val="en-GB"/>
            </w:rPr>
            <w:t>May 2021</w:t>
          </w:r>
        </w:p>
      </w:tc>
    </w:tr>
  </w:tbl>
  <w:p w14:paraId="41EECDEB" w14:textId="77777777" w:rsidR="0028391D" w:rsidRDefault="002839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712B" w14:textId="77777777" w:rsidR="002164A2" w:rsidRDefault="00216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28CE"/>
    <w:multiLevelType w:val="hybridMultilevel"/>
    <w:tmpl w:val="63B80DFC"/>
    <w:lvl w:ilvl="0" w:tplc="74241C06">
      <w:start w:val="1"/>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FCD2AEA"/>
    <w:multiLevelType w:val="hybridMultilevel"/>
    <w:tmpl w:val="8466B1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E9A79A1"/>
    <w:multiLevelType w:val="hybridMultilevel"/>
    <w:tmpl w:val="290055C6"/>
    <w:lvl w:ilvl="0" w:tplc="E6D86C04">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60C33E3"/>
    <w:multiLevelType w:val="hybridMultilevel"/>
    <w:tmpl w:val="C8947670"/>
    <w:lvl w:ilvl="0" w:tplc="7D6274A2">
      <w:start w:val="1"/>
      <w:numFmt w:val="decimal"/>
      <w:lvlText w:val="%1."/>
      <w:lvlJc w:val="left"/>
      <w:pPr>
        <w:ind w:left="1080" w:hanging="360"/>
      </w:pPr>
      <w:rPr>
        <w:rFonts w:ascii="Arial" w:hAnsi="Arial" w:cs="Arial"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5"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DA75C5B"/>
    <w:multiLevelType w:val="hybridMultilevel"/>
    <w:tmpl w:val="8034EF84"/>
    <w:lvl w:ilvl="0" w:tplc="D280F422">
      <w:start w:val="1"/>
      <w:numFmt w:val="decimal"/>
      <w:lvlText w:val="%1."/>
      <w:lvlJc w:val="left"/>
      <w:pPr>
        <w:ind w:left="720" w:hanging="360"/>
      </w:pPr>
      <w:rPr>
        <w:rFonts w:ascii="Arial" w:eastAsia="Times New Roman"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32365CE"/>
    <w:multiLevelType w:val="hybridMultilevel"/>
    <w:tmpl w:val="3BBADC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534200064">
    <w:abstractNumId w:val="2"/>
  </w:num>
  <w:num w:numId="2" w16cid:durableId="178546172">
    <w:abstractNumId w:val="7"/>
  </w:num>
  <w:num w:numId="3" w16cid:durableId="1160728426">
    <w:abstractNumId w:val="5"/>
  </w:num>
  <w:num w:numId="4" w16cid:durableId="1315644596">
    <w:abstractNumId w:val="4"/>
  </w:num>
  <w:num w:numId="5" w16cid:durableId="40055824">
    <w:abstractNumId w:val="6"/>
  </w:num>
  <w:num w:numId="6" w16cid:durableId="1213929532">
    <w:abstractNumId w:val="1"/>
  </w:num>
  <w:num w:numId="7" w16cid:durableId="1498230944">
    <w:abstractNumId w:val="3"/>
  </w:num>
  <w:num w:numId="8" w16cid:durableId="660087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1D"/>
    <w:rsid w:val="00011479"/>
    <w:rsid w:val="000141D8"/>
    <w:rsid w:val="000164E3"/>
    <w:rsid w:val="00024B68"/>
    <w:rsid w:val="00030322"/>
    <w:rsid w:val="000359F8"/>
    <w:rsid w:val="000369F0"/>
    <w:rsid w:val="00043A67"/>
    <w:rsid w:val="00044EB3"/>
    <w:rsid w:val="00067ABF"/>
    <w:rsid w:val="00073D1F"/>
    <w:rsid w:val="000745EF"/>
    <w:rsid w:val="0008531D"/>
    <w:rsid w:val="00091D98"/>
    <w:rsid w:val="000A3E0E"/>
    <w:rsid w:val="000B46B0"/>
    <w:rsid w:val="000B6E16"/>
    <w:rsid w:val="000D2391"/>
    <w:rsid w:val="000D4AC9"/>
    <w:rsid w:val="000E0D18"/>
    <w:rsid w:val="000E365D"/>
    <w:rsid w:val="001002EC"/>
    <w:rsid w:val="00107790"/>
    <w:rsid w:val="00125FFD"/>
    <w:rsid w:val="0012757A"/>
    <w:rsid w:val="00132613"/>
    <w:rsid w:val="00136BB2"/>
    <w:rsid w:val="001403FE"/>
    <w:rsid w:val="00141C9D"/>
    <w:rsid w:val="00151EEC"/>
    <w:rsid w:val="0016092D"/>
    <w:rsid w:val="001801FC"/>
    <w:rsid w:val="00180855"/>
    <w:rsid w:val="001905F9"/>
    <w:rsid w:val="00192588"/>
    <w:rsid w:val="00192C64"/>
    <w:rsid w:val="001941FD"/>
    <w:rsid w:val="00194E30"/>
    <w:rsid w:val="00195615"/>
    <w:rsid w:val="001968CF"/>
    <w:rsid w:val="00196CC6"/>
    <w:rsid w:val="001A7C9E"/>
    <w:rsid w:val="001B463A"/>
    <w:rsid w:val="001D133E"/>
    <w:rsid w:val="001D1757"/>
    <w:rsid w:val="001D5F97"/>
    <w:rsid w:val="001E2706"/>
    <w:rsid w:val="001F0B32"/>
    <w:rsid w:val="001F5BA4"/>
    <w:rsid w:val="001F775E"/>
    <w:rsid w:val="00211BF0"/>
    <w:rsid w:val="002164A2"/>
    <w:rsid w:val="00220133"/>
    <w:rsid w:val="0023160E"/>
    <w:rsid w:val="00236709"/>
    <w:rsid w:val="00242F34"/>
    <w:rsid w:val="00262977"/>
    <w:rsid w:val="0026661E"/>
    <w:rsid w:val="00267CCE"/>
    <w:rsid w:val="0028391D"/>
    <w:rsid w:val="00286EC4"/>
    <w:rsid w:val="002952F3"/>
    <w:rsid w:val="00296C55"/>
    <w:rsid w:val="002A1967"/>
    <w:rsid w:val="002C1EC6"/>
    <w:rsid w:val="002C3ADB"/>
    <w:rsid w:val="002C3DC1"/>
    <w:rsid w:val="002C4AD2"/>
    <w:rsid w:val="002C5969"/>
    <w:rsid w:val="002C7A4F"/>
    <w:rsid w:val="002D46A1"/>
    <w:rsid w:val="002E5D71"/>
    <w:rsid w:val="002E7B04"/>
    <w:rsid w:val="002F0219"/>
    <w:rsid w:val="002F73EA"/>
    <w:rsid w:val="003043D9"/>
    <w:rsid w:val="003062BD"/>
    <w:rsid w:val="0031223D"/>
    <w:rsid w:val="00314A7D"/>
    <w:rsid w:val="003154CB"/>
    <w:rsid w:val="003242C7"/>
    <w:rsid w:val="003267ED"/>
    <w:rsid w:val="003332D8"/>
    <w:rsid w:val="00334BC8"/>
    <w:rsid w:val="00345705"/>
    <w:rsid w:val="00345B1E"/>
    <w:rsid w:val="00351B7B"/>
    <w:rsid w:val="00365D12"/>
    <w:rsid w:val="00370106"/>
    <w:rsid w:val="00376E51"/>
    <w:rsid w:val="00377D1A"/>
    <w:rsid w:val="00380E5D"/>
    <w:rsid w:val="003911EF"/>
    <w:rsid w:val="003920DF"/>
    <w:rsid w:val="00396D04"/>
    <w:rsid w:val="003A4675"/>
    <w:rsid w:val="003B024F"/>
    <w:rsid w:val="003B0ED9"/>
    <w:rsid w:val="003B1851"/>
    <w:rsid w:val="003C38B6"/>
    <w:rsid w:val="003C4E32"/>
    <w:rsid w:val="003D3A40"/>
    <w:rsid w:val="003D65E3"/>
    <w:rsid w:val="003D6E66"/>
    <w:rsid w:val="003E4D3F"/>
    <w:rsid w:val="003F610D"/>
    <w:rsid w:val="0041087A"/>
    <w:rsid w:val="00420192"/>
    <w:rsid w:val="00423864"/>
    <w:rsid w:val="004248C4"/>
    <w:rsid w:val="004361B5"/>
    <w:rsid w:val="004606D9"/>
    <w:rsid w:val="00462138"/>
    <w:rsid w:val="00464E82"/>
    <w:rsid w:val="00466D75"/>
    <w:rsid w:val="00470AF0"/>
    <w:rsid w:val="0047737D"/>
    <w:rsid w:val="00477B11"/>
    <w:rsid w:val="00480F37"/>
    <w:rsid w:val="00480FBA"/>
    <w:rsid w:val="00497E08"/>
    <w:rsid w:val="004A2F58"/>
    <w:rsid w:val="004A5CC6"/>
    <w:rsid w:val="004A7F1F"/>
    <w:rsid w:val="004B2FFC"/>
    <w:rsid w:val="004B3882"/>
    <w:rsid w:val="004B4BD4"/>
    <w:rsid w:val="004C03B1"/>
    <w:rsid w:val="004C5ABC"/>
    <w:rsid w:val="004D30FB"/>
    <w:rsid w:val="004D4B90"/>
    <w:rsid w:val="004D550A"/>
    <w:rsid w:val="004E12F9"/>
    <w:rsid w:val="004E5604"/>
    <w:rsid w:val="0050066C"/>
    <w:rsid w:val="00500695"/>
    <w:rsid w:val="00506C37"/>
    <w:rsid w:val="00506F5B"/>
    <w:rsid w:val="00514E4B"/>
    <w:rsid w:val="005170BA"/>
    <w:rsid w:val="00523091"/>
    <w:rsid w:val="00523D87"/>
    <w:rsid w:val="00572B57"/>
    <w:rsid w:val="005735A2"/>
    <w:rsid w:val="005836DA"/>
    <w:rsid w:val="005959CC"/>
    <w:rsid w:val="005A407D"/>
    <w:rsid w:val="005A4E74"/>
    <w:rsid w:val="005C199A"/>
    <w:rsid w:val="005C38CE"/>
    <w:rsid w:val="005E5CA7"/>
    <w:rsid w:val="005F32A1"/>
    <w:rsid w:val="005F39B0"/>
    <w:rsid w:val="005F5F7A"/>
    <w:rsid w:val="00605421"/>
    <w:rsid w:val="0060691C"/>
    <w:rsid w:val="006118E0"/>
    <w:rsid w:val="00613B8B"/>
    <w:rsid w:val="00621300"/>
    <w:rsid w:val="00627914"/>
    <w:rsid w:val="006364D2"/>
    <w:rsid w:val="006370D1"/>
    <w:rsid w:val="006411D6"/>
    <w:rsid w:val="00641D01"/>
    <w:rsid w:val="006438F5"/>
    <w:rsid w:val="00670422"/>
    <w:rsid w:val="00672D35"/>
    <w:rsid w:val="006762EA"/>
    <w:rsid w:val="00676DBE"/>
    <w:rsid w:val="00696789"/>
    <w:rsid w:val="006A51B2"/>
    <w:rsid w:val="006A5AC3"/>
    <w:rsid w:val="006B54E6"/>
    <w:rsid w:val="006B5CBA"/>
    <w:rsid w:val="006B613B"/>
    <w:rsid w:val="006C288C"/>
    <w:rsid w:val="006C4EEF"/>
    <w:rsid w:val="006C529C"/>
    <w:rsid w:val="006D1E27"/>
    <w:rsid w:val="006E4FAE"/>
    <w:rsid w:val="006F4020"/>
    <w:rsid w:val="006F5637"/>
    <w:rsid w:val="00713069"/>
    <w:rsid w:val="0072002E"/>
    <w:rsid w:val="00733DAD"/>
    <w:rsid w:val="00734CB4"/>
    <w:rsid w:val="00736C40"/>
    <w:rsid w:val="007376B1"/>
    <w:rsid w:val="007635F7"/>
    <w:rsid w:val="00777F07"/>
    <w:rsid w:val="0078370A"/>
    <w:rsid w:val="007A14FE"/>
    <w:rsid w:val="007A325F"/>
    <w:rsid w:val="007C1D9E"/>
    <w:rsid w:val="007C20B8"/>
    <w:rsid w:val="007D2711"/>
    <w:rsid w:val="007D7E5A"/>
    <w:rsid w:val="007E6511"/>
    <w:rsid w:val="007F4387"/>
    <w:rsid w:val="007F5C49"/>
    <w:rsid w:val="00801439"/>
    <w:rsid w:val="008029EF"/>
    <w:rsid w:val="00821A81"/>
    <w:rsid w:val="0082544F"/>
    <w:rsid w:val="008277D9"/>
    <w:rsid w:val="008339A8"/>
    <w:rsid w:val="0083797C"/>
    <w:rsid w:val="00846529"/>
    <w:rsid w:val="00846707"/>
    <w:rsid w:val="00846975"/>
    <w:rsid w:val="00850494"/>
    <w:rsid w:val="00850ED6"/>
    <w:rsid w:val="0085412B"/>
    <w:rsid w:val="00861C07"/>
    <w:rsid w:val="008707A6"/>
    <w:rsid w:val="00873FD8"/>
    <w:rsid w:val="00874A84"/>
    <w:rsid w:val="00877961"/>
    <w:rsid w:val="00882742"/>
    <w:rsid w:val="008858DD"/>
    <w:rsid w:val="00890A6A"/>
    <w:rsid w:val="0089329E"/>
    <w:rsid w:val="008962C8"/>
    <w:rsid w:val="008A1DED"/>
    <w:rsid w:val="008A54EF"/>
    <w:rsid w:val="008A6FA7"/>
    <w:rsid w:val="008B78C8"/>
    <w:rsid w:val="008D58C8"/>
    <w:rsid w:val="008E41DA"/>
    <w:rsid w:val="008E45E7"/>
    <w:rsid w:val="008E535F"/>
    <w:rsid w:val="008F1780"/>
    <w:rsid w:val="008F3B12"/>
    <w:rsid w:val="008F40DE"/>
    <w:rsid w:val="008F494F"/>
    <w:rsid w:val="009007D7"/>
    <w:rsid w:val="00901D76"/>
    <w:rsid w:val="009141BD"/>
    <w:rsid w:val="00915C6C"/>
    <w:rsid w:val="00917079"/>
    <w:rsid w:val="00920C9A"/>
    <w:rsid w:val="009246A8"/>
    <w:rsid w:val="00931908"/>
    <w:rsid w:val="009332BB"/>
    <w:rsid w:val="00941BB5"/>
    <w:rsid w:val="00945E22"/>
    <w:rsid w:val="0095690D"/>
    <w:rsid w:val="009576A3"/>
    <w:rsid w:val="00961FDE"/>
    <w:rsid w:val="00966AB9"/>
    <w:rsid w:val="00970807"/>
    <w:rsid w:val="00976CA9"/>
    <w:rsid w:val="009806E4"/>
    <w:rsid w:val="00981969"/>
    <w:rsid w:val="00993B82"/>
    <w:rsid w:val="009A7F32"/>
    <w:rsid w:val="009B5D1C"/>
    <w:rsid w:val="009C416C"/>
    <w:rsid w:val="009C60C5"/>
    <w:rsid w:val="009C6B8A"/>
    <w:rsid w:val="009E3CCD"/>
    <w:rsid w:val="009E785A"/>
    <w:rsid w:val="009F20F2"/>
    <w:rsid w:val="009F2950"/>
    <w:rsid w:val="009F3665"/>
    <w:rsid w:val="00A031FA"/>
    <w:rsid w:val="00A05C68"/>
    <w:rsid w:val="00A16219"/>
    <w:rsid w:val="00A2461B"/>
    <w:rsid w:val="00A26A22"/>
    <w:rsid w:val="00A34FE1"/>
    <w:rsid w:val="00A36D45"/>
    <w:rsid w:val="00A371F8"/>
    <w:rsid w:val="00A506A4"/>
    <w:rsid w:val="00A5589D"/>
    <w:rsid w:val="00A56B83"/>
    <w:rsid w:val="00A56ED1"/>
    <w:rsid w:val="00A64CFC"/>
    <w:rsid w:val="00A67727"/>
    <w:rsid w:val="00A7020F"/>
    <w:rsid w:val="00A70BE2"/>
    <w:rsid w:val="00A73236"/>
    <w:rsid w:val="00A74301"/>
    <w:rsid w:val="00A747AB"/>
    <w:rsid w:val="00A816C2"/>
    <w:rsid w:val="00A90E60"/>
    <w:rsid w:val="00AA059A"/>
    <w:rsid w:val="00AA171C"/>
    <w:rsid w:val="00AA43A2"/>
    <w:rsid w:val="00AC269D"/>
    <w:rsid w:val="00AC654F"/>
    <w:rsid w:val="00B046CD"/>
    <w:rsid w:val="00B066CF"/>
    <w:rsid w:val="00B34624"/>
    <w:rsid w:val="00B46195"/>
    <w:rsid w:val="00B464FA"/>
    <w:rsid w:val="00B477AE"/>
    <w:rsid w:val="00B52E78"/>
    <w:rsid w:val="00B66181"/>
    <w:rsid w:val="00B67676"/>
    <w:rsid w:val="00B730C8"/>
    <w:rsid w:val="00B7310E"/>
    <w:rsid w:val="00B75E36"/>
    <w:rsid w:val="00B81941"/>
    <w:rsid w:val="00B86475"/>
    <w:rsid w:val="00B948A2"/>
    <w:rsid w:val="00BA3D87"/>
    <w:rsid w:val="00BA5095"/>
    <w:rsid w:val="00BB1C6C"/>
    <w:rsid w:val="00BB40D4"/>
    <w:rsid w:val="00BB56FE"/>
    <w:rsid w:val="00BB786A"/>
    <w:rsid w:val="00BC37CA"/>
    <w:rsid w:val="00BD697E"/>
    <w:rsid w:val="00BD7B05"/>
    <w:rsid w:val="00BF18B7"/>
    <w:rsid w:val="00BF3313"/>
    <w:rsid w:val="00BF3AB6"/>
    <w:rsid w:val="00BF7E5B"/>
    <w:rsid w:val="00C00A7E"/>
    <w:rsid w:val="00C13D8A"/>
    <w:rsid w:val="00C205C7"/>
    <w:rsid w:val="00C20EDA"/>
    <w:rsid w:val="00C219BF"/>
    <w:rsid w:val="00C2530D"/>
    <w:rsid w:val="00C4602B"/>
    <w:rsid w:val="00C521A8"/>
    <w:rsid w:val="00C54B2E"/>
    <w:rsid w:val="00C57F69"/>
    <w:rsid w:val="00C61CCF"/>
    <w:rsid w:val="00C66DD1"/>
    <w:rsid w:val="00C74881"/>
    <w:rsid w:val="00C807EF"/>
    <w:rsid w:val="00C822B0"/>
    <w:rsid w:val="00C87959"/>
    <w:rsid w:val="00C908F0"/>
    <w:rsid w:val="00C94BB0"/>
    <w:rsid w:val="00CA25AA"/>
    <w:rsid w:val="00CC1BE5"/>
    <w:rsid w:val="00CC2DDD"/>
    <w:rsid w:val="00CC6CF8"/>
    <w:rsid w:val="00CD7A04"/>
    <w:rsid w:val="00CF02F6"/>
    <w:rsid w:val="00CF219C"/>
    <w:rsid w:val="00CF581B"/>
    <w:rsid w:val="00D075EC"/>
    <w:rsid w:val="00D157F5"/>
    <w:rsid w:val="00D356FF"/>
    <w:rsid w:val="00D40DBB"/>
    <w:rsid w:val="00D470B1"/>
    <w:rsid w:val="00D53732"/>
    <w:rsid w:val="00D54613"/>
    <w:rsid w:val="00D551C9"/>
    <w:rsid w:val="00D60037"/>
    <w:rsid w:val="00D63F21"/>
    <w:rsid w:val="00D6720A"/>
    <w:rsid w:val="00D91318"/>
    <w:rsid w:val="00D926E1"/>
    <w:rsid w:val="00D93B8E"/>
    <w:rsid w:val="00DA1FE7"/>
    <w:rsid w:val="00DA53D2"/>
    <w:rsid w:val="00DB022E"/>
    <w:rsid w:val="00DB3431"/>
    <w:rsid w:val="00DB688C"/>
    <w:rsid w:val="00DB73B2"/>
    <w:rsid w:val="00DC11BE"/>
    <w:rsid w:val="00DC4576"/>
    <w:rsid w:val="00DD1B49"/>
    <w:rsid w:val="00DD5FA4"/>
    <w:rsid w:val="00DE3FBD"/>
    <w:rsid w:val="00DF299F"/>
    <w:rsid w:val="00E02433"/>
    <w:rsid w:val="00E024ED"/>
    <w:rsid w:val="00E0255D"/>
    <w:rsid w:val="00E04C02"/>
    <w:rsid w:val="00E04C8D"/>
    <w:rsid w:val="00E13AED"/>
    <w:rsid w:val="00E145AC"/>
    <w:rsid w:val="00E27B4C"/>
    <w:rsid w:val="00E44CAD"/>
    <w:rsid w:val="00E455EE"/>
    <w:rsid w:val="00E47498"/>
    <w:rsid w:val="00E55856"/>
    <w:rsid w:val="00E601A6"/>
    <w:rsid w:val="00E65269"/>
    <w:rsid w:val="00E700EC"/>
    <w:rsid w:val="00E814B1"/>
    <w:rsid w:val="00E91118"/>
    <w:rsid w:val="00E9456A"/>
    <w:rsid w:val="00E96653"/>
    <w:rsid w:val="00EA2780"/>
    <w:rsid w:val="00ED1EB9"/>
    <w:rsid w:val="00ED3A94"/>
    <w:rsid w:val="00EE39F2"/>
    <w:rsid w:val="00EF231D"/>
    <w:rsid w:val="00EF2B10"/>
    <w:rsid w:val="00EF6017"/>
    <w:rsid w:val="00F11D97"/>
    <w:rsid w:val="00F12E01"/>
    <w:rsid w:val="00F14334"/>
    <w:rsid w:val="00F16540"/>
    <w:rsid w:val="00F21B78"/>
    <w:rsid w:val="00F26258"/>
    <w:rsid w:val="00F42D38"/>
    <w:rsid w:val="00F6512E"/>
    <w:rsid w:val="00F76A93"/>
    <w:rsid w:val="00F86285"/>
    <w:rsid w:val="00F94A16"/>
    <w:rsid w:val="00F973A1"/>
    <w:rsid w:val="00FA1282"/>
    <w:rsid w:val="00FA389A"/>
    <w:rsid w:val="00FA7EB0"/>
    <w:rsid w:val="00FB5A92"/>
    <w:rsid w:val="00FC09DB"/>
    <w:rsid w:val="00FC762C"/>
    <w:rsid w:val="00FC7719"/>
    <w:rsid w:val="00FD2C63"/>
    <w:rsid w:val="00FE19A5"/>
    <w:rsid w:val="00FE47F8"/>
    <w:rsid w:val="00FE6936"/>
    <w:rsid w:val="00FE6CB8"/>
    <w:rsid w:val="00FF067A"/>
    <w:rsid w:val="00FF404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EE83"/>
  <w15:docId w15:val="{A9450509-1124-4557-9C7C-C38AAF71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30D"/>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C2530D"/>
    <w:pPr>
      <w:ind w:left="720"/>
      <w:contextualSpacing/>
    </w:pPr>
  </w:style>
  <w:style w:type="paragraph" w:styleId="BalloonText">
    <w:name w:val="Balloon Text"/>
    <w:basedOn w:val="Normal"/>
    <w:link w:val="BalloonTextChar"/>
    <w:uiPriority w:val="99"/>
    <w:semiHidden/>
    <w:unhideWhenUsed/>
    <w:rsid w:val="00981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969"/>
    <w:rPr>
      <w:rFonts w:ascii="Tahoma" w:hAnsi="Tahoma" w:cs="Tahoma"/>
      <w:sz w:val="16"/>
      <w:szCs w:val="16"/>
    </w:rPr>
  </w:style>
  <w:style w:type="paragraph" w:customStyle="1" w:styleId="Reference">
    <w:name w:val="Reference"/>
    <w:basedOn w:val="Normal"/>
    <w:rsid w:val="00981969"/>
    <w:pPr>
      <w:keepLines/>
      <w:numPr>
        <w:numId w:val="4"/>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981969"/>
    <w:rPr>
      <w:color w:val="0000FF"/>
    </w:rPr>
  </w:style>
  <w:style w:type="paragraph" w:customStyle="1" w:styleId="Default">
    <w:name w:val="Default"/>
    <w:rsid w:val="003B0ED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3</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Form Header and Footer Portait Template</vt:lpstr>
    </vt:vector>
  </TitlesOfParts>
  <Company>Eskom</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Header and Footer Portait Template</dc:title>
  <dc:subject/>
  <dc:creator>André Hills</dc:creator>
  <cp:keywords/>
  <dc:description/>
  <cp:lastModifiedBy>Munyadziwa Netshisaulu</cp:lastModifiedBy>
  <cp:revision>120</cp:revision>
  <cp:lastPrinted>2024-10-02T17:31:00Z</cp:lastPrinted>
  <dcterms:created xsi:type="dcterms:W3CDTF">2024-03-28T07:11:00Z</dcterms:created>
  <dcterms:modified xsi:type="dcterms:W3CDTF">2025-09-04T07:16:00Z</dcterms:modified>
</cp:coreProperties>
</file>