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D23AB" w14:textId="77777777" w:rsidR="003B5070" w:rsidRPr="00536832" w:rsidRDefault="00834ECE" w:rsidP="00FB2547">
      <w:pPr>
        <w:jc w:val="both"/>
        <w:rPr>
          <w:rFonts w:ascii="Arial Narrow" w:hAnsi="Arial Narrow" w:cs="Arial"/>
          <w:b/>
          <w:sz w:val="18"/>
          <w:szCs w:val="18"/>
        </w:rPr>
      </w:pPr>
      <w:r w:rsidRPr="00536832">
        <w:rPr>
          <w:rFonts w:ascii="Arial Narrow" w:hAnsi="Arial Narrow" w:cs="Arial"/>
          <w:b/>
          <w:noProof/>
          <w:sz w:val="18"/>
          <w:szCs w:val="18"/>
        </w:rPr>
        <mc:AlternateContent>
          <mc:Choice Requires="wps">
            <w:drawing>
              <wp:anchor distT="0" distB="0" distL="114300" distR="114300" simplePos="0" relativeHeight="251658752" behindDoc="0" locked="0" layoutInCell="1" allowOverlap="1" wp14:anchorId="1D95C03B" wp14:editId="14FC5600">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87D9A" w14:textId="77777777" w:rsidR="003C47B5" w:rsidRDefault="003C47B5">
                            <w:r>
                              <w:rPr>
                                <w:noProof/>
                              </w:rPr>
                              <w:drawing>
                                <wp:inline distT="0" distB="0" distL="0" distR="0" wp14:anchorId="6644E1B4" wp14:editId="7B939399">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95C03B"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" filled="f" stroked="f">
                <v:textbox style="mso-fit-shape-to-text:t">
                  <w:txbxContent>
                    <w:p w14:paraId="38F87D9A" w14:textId="77777777" w:rsidR="003C47B5" w:rsidRDefault="003C47B5">
                      <w:r>
                        <w:rPr>
                          <w:noProof/>
                        </w:rPr>
                        <w:drawing>
                          <wp:inline distT="0" distB="0" distL="0" distR="0" wp14:anchorId="6644E1B4" wp14:editId="7B939399">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536832">
        <w:rPr>
          <w:rFonts w:ascii="Arial Narrow" w:hAnsi="Arial Narrow" w:cs="Arial"/>
          <w:b/>
          <w:sz w:val="18"/>
          <w:szCs w:val="18"/>
        </w:rPr>
        <w:t xml:space="preserve">  </w:t>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r w:rsidR="003B5070" w:rsidRPr="00536832">
        <w:rPr>
          <w:rFonts w:ascii="Arial Narrow" w:hAnsi="Arial Narrow" w:cs="Arial"/>
          <w:b/>
          <w:sz w:val="18"/>
          <w:szCs w:val="18"/>
        </w:rPr>
        <w:tab/>
      </w:r>
    </w:p>
    <w:p w14:paraId="5F1E34B4" w14:textId="77777777" w:rsidR="00834DB1" w:rsidRPr="00536832" w:rsidRDefault="00834DB1" w:rsidP="00FB2547">
      <w:pPr>
        <w:jc w:val="both"/>
        <w:rPr>
          <w:rFonts w:ascii="Arial Narrow" w:hAnsi="Arial Narrow" w:cs="Arial"/>
          <w:b/>
          <w:sz w:val="18"/>
          <w:szCs w:val="18"/>
        </w:rPr>
      </w:pPr>
    </w:p>
    <w:p w14:paraId="24D8D893" w14:textId="77777777" w:rsidR="00834DB1" w:rsidRPr="00536832" w:rsidRDefault="00834DB1" w:rsidP="00FB2547">
      <w:pPr>
        <w:jc w:val="both"/>
        <w:rPr>
          <w:rFonts w:ascii="Arial Narrow" w:hAnsi="Arial Narrow" w:cs="Arial"/>
          <w:b/>
          <w:sz w:val="18"/>
          <w:szCs w:val="18"/>
        </w:rPr>
      </w:pPr>
    </w:p>
    <w:p w14:paraId="2DF94A8F" w14:textId="77777777" w:rsidR="00834DB1" w:rsidRPr="00536832" w:rsidRDefault="00834DB1" w:rsidP="00FB2547">
      <w:pPr>
        <w:jc w:val="both"/>
        <w:rPr>
          <w:rFonts w:ascii="Arial Narrow" w:hAnsi="Arial Narrow" w:cs="Arial"/>
          <w:b/>
          <w:sz w:val="18"/>
          <w:szCs w:val="18"/>
        </w:rPr>
      </w:pPr>
    </w:p>
    <w:p w14:paraId="4FAE0A8B" w14:textId="77777777" w:rsidR="00834DB1" w:rsidRPr="00536832" w:rsidRDefault="00025388" w:rsidP="00FB2547">
      <w:pPr>
        <w:jc w:val="both"/>
        <w:rPr>
          <w:rFonts w:ascii="Arial Narrow" w:hAnsi="Arial Narrow" w:cs="Arial"/>
          <w:b/>
          <w:sz w:val="18"/>
          <w:szCs w:val="18"/>
        </w:rPr>
      </w:pPr>
      <w:r w:rsidRPr="00536832">
        <w:rPr>
          <w:rFonts w:ascii="Arial Narrow" w:hAnsi="Arial Narrow"/>
          <w:noProof/>
          <w:sz w:val="18"/>
          <w:szCs w:val="18"/>
        </w:rPr>
        <mc:AlternateContent>
          <mc:Choice Requires="wps">
            <w:drawing>
              <wp:anchor distT="0" distB="0" distL="114300" distR="114300" simplePos="0" relativeHeight="251657728" behindDoc="0" locked="0" layoutInCell="1" allowOverlap="1" wp14:anchorId="2F7C0B2D" wp14:editId="44C59AA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BB34B" w14:textId="77777777" w:rsidR="003C47B5" w:rsidRDefault="003C47B5" w:rsidP="000379D9">
                            <w:pPr>
                              <w:rPr>
                                <w:rFonts w:ascii="Arial" w:hAnsi="Arial" w:cs="Arial"/>
                                <w:b/>
                                <w:color w:val="00CCFF"/>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C0B2D" id="Text Box 3" o:spid="_x0000_s1027" type="#_x0000_t202" style="position:absolute;left:0;text-align:left;margin-left:1in;margin-top:.4pt;width:285.35pt;height:4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" filled="f" stroked="f">
                <v:textbox>
                  <w:txbxContent>
                    <w:p w14:paraId="3B9BB34B" w14:textId="77777777" w:rsidR="003C47B5" w:rsidRDefault="003C47B5" w:rsidP="000379D9">
                      <w:pPr>
                        <w:rPr>
                          <w:rFonts w:ascii="Arial" w:hAnsi="Arial" w:cs="Arial"/>
                          <w:b/>
                          <w:color w:val="00CCFF"/>
                          <w:sz w:val="28"/>
                          <w:szCs w:val="28"/>
                        </w:rPr>
                      </w:pPr>
                    </w:p>
                  </w:txbxContent>
                </v:textbox>
              </v:shape>
            </w:pict>
          </mc:Fallback>
        </mc:AlternateContent>
      </w:r>
    </w:p>
    <w:p w14:paraId="62D751FB" w14:textId="77777777" w:rsidR="00025388" w:rsidRPr="00536832" w:rsidRDefault="00025388" w:rsidP="00FB2547">
      <w:pPr>
        <w:jc w:val="both"/>
        <w:rPr>
          <w:rFonts w:ascii="Arial Narrow" w:hAnsi="Arial Narrow" w:cs="Arial"/>
          <w:b/>
          <w:sz w:val="18"/>
          <w:szCs w:val="18"/>
        </w:rPr>
      </w:pPr>
    </w:p>
    <w:p w14:paraId="79710211" w14:textId="77777777" w:rsidR="00025388" w:rsidRPr="00536832" w:rsidRDefault="00025388" w:rsidP="00FB2547">
      <w:pPr>
        <w:jc w:val="both"/>
        <w:rPr>
          <w:rFonts w:ascii="Arial Narrow" w:hAnsi="Arial Narrow" w:cs="Arial"/>
          <w:b/>
          <w:sz w:val="18"/>
          <w:szCs w:val="18"/>
        </w:rPr>
      </w:pPr>
    </w:p>
    <w:p w14:paraId="7F6937FD" w14:textId="77777777" w:rsidR="00025388" w:rsidRPr="00536832" w:rsidRDefault="00025388" w:rsidP="00FB2547">
      <w:pPr>
        <w:jc w:val="both"/>
        <w:rPr>
          <w:rFonts w:ascii="Arial Narrow" w:hAnsi="Arial Narrow" w:cs="Arial"/>
          <w:b/>
          <w:sz w:val="18"/>
          <w:szCs w:val="18"/>
        </w:rPr>
      </w:pPr>
    </w:p>
    <w:p w14:paraId="0295E1D2" w14:textId="77777777" w:rsidR="00AB6D52" w:rsidRPr="00536832" w:rsidRDefault="00AB6D52" w:rsidP="00EA7FAB">
      <w:pPr>
        <w:jc w:val="both"/>
        <w:rPr>
          <w:rFonts w:ascii="Arial" w:hAnsi="Arial" w:cs="Arial"/>
          <w:b/>
          <w:sz w:val="18"/>
          <w:szCs w:val="18"/>
        </w:rPr>
      </w:pPr>
      <w:r w:rsidRPr="00536832">
        <w:rPr>
          <w:rFonts w:ascii="Arial" w:hAnsi="Arial" w:cs="Arial"/>
          <w:b/>
          <w:noProof/>
          <w:sz w:val="18"/>
          <w:szCs w:val="18"/>
        </w:rPr>
        <mc:AlternateContent>
          <mc:Choice Requires="wps">
            <w:drawing>
              <wp:anchor distT="0" distB="0" distL="114300" distR="114300" simplePos="0" relativeHeight="251668992" behindDoc="0" locked="0" layoutInCell="1" allowOverlap="1" wp14:anchorId="6BCA1828" wp14:editId="430DB888">
                <wp:simplePos x="0" y="0"/>
                <wp:positionH relativeFrom="column">
                  <wp:posOffset>4800600</wp:posOffset>
                </wp:positionH>
                <wp:positionV relativeFrom="paragraph">
                  <wp:posOffset>38735</wp:posOffset>
                </wp:positionV>
                <wp:extent cx="2069465" cy="1072515"/>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D4C24" w14:textId="77777777" w:rsidR="003C47B5" w:rsidRDefault="003C47B5" w:rsidP="00AB6D5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CA1828" id="_x0000_s1028" type="#_x0000_t202" style="position:absolute;left:0;text-align:left;margin-left:378pt;margin-top:3.05pt;width:162.95pt;height:84.45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" filled="f" stroked="f">
                <v:textbox style="mso-fit-shape-to-text:t">
                  <w:txbxContent>
                    <w:p w14:paraId="501D4C24" w14:textId="77777777" w:rsidR="003C47B5" w:rsidRDefault="003C47B5" w:rsidP="00AB6D52"/>
                  </w:txbxContent>
                </v:textbox>
              </v:shape>
            </w:pict>
          </mc:Fallback>
        </mc:AlternateContent>
      </w:r>
      <w:r w:rsidRPr="00536832">
        <w:rPr>
          <w:noProof/>
          <w:sz w:val="18"/>
          <w:szCs w:val="18"/>
        </w:rPr>
        <mc:AlternateContent>
          <mc:Choice Requires="wps">
            <w:drawing>
              <wp:anchor distT="0" distB="0" distL="114300" distR="114300" simplePos="0" relativeHeight="251667968" behindDoc="0" locked="0" layoutInCell="1" allowOverlap="1" wp14:anchorId="006D18F2" wp14:editId="74629FBA">
                <wp:simplePos x="0" y="0"/>
                <wp:positionH relativeFrom="column">
                  <wp:posOffset>914400</wp:posOffset>
                </wp:positionH>
                <wp:positionV relativeFrom="paragraph">
                  <wp:posOffset>89535</wp:posOffset>
                </wp:positionV>
                <wp:extent cx="2628900" cy="54292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4F290" w14:textId="77777777" w:rsidR="003C47B5" w:rsidRPr="007B4CE6" w:rsidRDefault="003C47B5" w:rsidP="00AB6D52">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D18F2" id="_x0000_s1029" type="#_x0000_t202" style="position:absolute;left:0;text-align:left;margin-left:1in;margin-top:7.05pt;width:207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" filled="f" stroked="f">
                <v:textbox>
                  <w:txbxContent>
                    <w:p w14:paraId="65A4F290" w14:textId="77777777" w:rsidR="003C47B5" w:rsidRPr="007B4CE6" w:rsidRDefault="003C47B5" w:rsidP="00AB6D52">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w:t>
                      </w:r>
                    </w:p>
                  </w:txbxContent>
                </v:textbox>
              </v:shape>
            </w:pict>
          </mc:Fallback>
        </mc:AlternateContent>
      </w:r>
    </w:p>
    <w:p w14:paraId="4B04E0F9" w14:textId="77777777" w:rsidR="00AB6D52" w:rsidRDefault="00AB6D52" w:rsidP="00AB6D52">
      <w:pPr>
        <w:jc w:val="both"/>
        <w:rPr>
          <w:rFonts w:ascii="Arial" w:hAnsi="Arial" w:cs="Arial"/>
          <w:b/>
          <w:sz w:val="18"/>
          <w:szCs w:val="18"/>
        </w:rPr>
      </w:pPr>
    </w:p>
    <w:p w14:paraId="15378655" w14:textId="77777777" w:rsidR="004A0443" w:rsidRDefault="004A0443" w:rsidP="00AB6D52">
      <w:pPr>
        <w:jc w:val="both"/>
        <w:rPr>
          <w:rFonts w:ascii="Arial" w:hAnsi="Arial" w:cs="Arial"/>
          <w:b/>
          <w:sz w:val="18"/>
          <w:szCs w:val="18"/>
        </w:rPr>
      </w:pPr>
    </w:p>
    <w:p w14:paraId="0E291524" w14:textId="77777777" w:rsidR="004A0443" w:rsidRDefault="004A0443" w:rsidP="00AB6D52">
      <w:pPr>
        <w:jc w:val="both"/>
        <w:rPr>
          <w:rFonts w:ascii="Arial" w:hAnsi="Arial" w:cs="Arial"/>
          <w:b/>
          <w:sz w:val="18"/>
          <w:szCs w:val="18"/>
        </w:rPr>
      </w:pPr>
    </w:p>
    <w:p w14:paraId="591CCAA3" w14:textId="77777777" w:rsidR="004A0443" w:rsidRPr="00536832" w:rsidRDefault="004A0443" w:rsidP="00AB6D52">
      <w:pPr>
        <w:jc w:val="both"/>
        <w:rPr>
          <w:rFonts w:ascii="Arial" w:hAnsi="Arial" w:cs="Arial"/>
          <w:b/>
          <w:sz w:val="18"/>
          <w:szCs w:val="18"/>
        </w:rPr>
      </w:pPr>
    </w:p>
    <w:tbl>
      <w:tblPr>
        <w:tblW w:w="10631"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276"/>
        <w:gridCol w:w="1701"/>
        <w:gridCol w:w="567"/>
        <w:gridCol w:w="1701"/>
        <w:gridCol w:w="1418"/>
        <w:gridCol w:w="3968"/>
      </w:tblGrid>
      <w:tr w:rsidR="00AB6D52" w:rsidRPr="00536832" w14:paraId="1620C3ED" w14:textId="77777777" w:rsidTr="00AB6D52">
        <w:trPr>
          <w:trHeight w:val="810"/>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96B0C6" w14:textId="77777777" w:rsidR="00AB6D52" w:rsidRPr="00536832" w:rsidRDefault="00AB6D52" w:rsidP="00AB6D52">
            <w:pPr>
              <w:spacing w:line="276" w:lineRule="auto"/>
              <w:ind w:hanging="3"/>
              <w:rPr>
                <w:rFonts w:ascii="Arial" w:hAnsi="Arial" w:cs="Arial"/>
                <w:sz w:val="18"/>
                <w:szCs w:val="18"/>
                <w:lang w:val="en-ZA"/>
              </w:rPr>
            </w:pPr>
          </w:p>
          <w:p w14:paraId="7008626F" w14:textId="30116DDE" w:rsidR="00AB6D5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To:</w:t>
            </w:r>
            <w:r w:rsidR="00AE4882">
              <w:rPr>
                <w:rFonts w:ascii="Arial" w:hAnsi="Arial" w:cs="Arial"/>
                <w:sz w:val="18"/>
                <w:szCs w:val="18"/>
                <w:lang w:val="en-ZA"/>
              </w:rPr>
              <w:t xml:space="preserve"> </w:t>
            </w:r>
          </w:p>
          <w:p w14:paraId="27B0BC82" w14:textId="77777777" w:rsidR="00AE4882" w:rsidRPr="00536832" w:rsidRDefault="00AE4882" w:rsidP="00AB6D52">
            <w:pPr>
              <w:spacing w:line="276" w:lineRule="auto"/>
              <w:ind w:hanging="3"/>
              <w:rPr>
                <w:rFonts w:ascii="Arial" w:hAnsi="Arial" w:cs="Arial"/>
                <w:sz w:val="18"/>
                <w:szCs w:val="18"/>
                <w:lang w:val="en-ZA"/>
              </w:rPr>
            </w:pPr>
          </w:p>
          <w:p w14:paraId="0CB5399C" w14:textId="77777777" w:rsidR="00AB6D52" w:rsidRPr="00536832" w:rsidRDefault="00AB6D52" w:rsidP="00AE4882">
            <w:pPr>
              <w:spacing w:line="276" w:lineRule="auto"/>
              <w:rPr>
                <w:rFonts w:ascii="Arial" w:hAnsi="Arial" w:cs="Arial"/>
                <w:sz w:val="18"/>
                <w:szCs w:val="18"/>
              </w:rPr>
            </w:pPr>
            <w:r w:rsidRPr="00AE4882">
              <w:rPr>
                <w:rFonts w:ascii="Arial" w:hAnsi="Arial" w:cs="Arial"/>
                <w:b/>
                <w:sz w:val="18"/>
                <w:szCs w:val="18"/>
              </w:rPr>
              <w:t>To be completed by the supplier</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6FBDC3" w14:textId="77777777" w:rsidR="00AB6D52" w:rsidRPr="00536832" w:rsidRDefault="00AB6D52" w:rsidP="00AB6D52">
            <w:pPr>
              <w:tabs>
                <w:tab w:val="center" w:pos="4320"/>
                <w:tab w:val="right" w:pos="8640"/>
              </w:tabs>
              <w:spacing w:line="276" w:lineRule="auto"/>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CCF9C23"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A5AA54" w14:textId="77777777" w:rsidR="00AB6D52" w:rsidRPr="009A1295" w:rsidRDefault="00AB6D52" w:rsidP="00AB6D52">
            <w:pPr>
              <w:pStyle w:val="BodyText"/>
              <w:spacing w:before="60" w:after="0"/>
              <w:ind w:left="128"/>
              <w:jc w:val="both"/>
              <w:rPr>
                <w:rFonts w:ascii="Arial" w:hAnsi="Arial" w:cs="Arial"/>
                <w:color w:val="000000" w:themeColor="text1"/>
                <w:sz w:val="18"/>
                <w:szCs w:val="18"/>
                <w:lang w:val="en-GB"/>
              </w:rPr>
            </w:pPr>
            <w:r w:rsidRPr="009A1295">
              <w:rPr>
                <w:rFonts w:ascii="Arial" w:hAnsi="Arial" w:cs="Arial"/>
                <w:color w:val="000000" w:themeColor="text1"/>
                <w:sz w:val="18"/>
                <w:szCs w:val="18"/>
                <w:lang w:val="en-GB"/>
              </w:rPr>
              <w:t>Lulama Lufundo</w:t>
            </w:r>
          </w:p>
          <w:p w14:paraId="65843A85" w14:textId="77777777" w:rsidR="00AB6D52" w:rsidRPr="009A1295" w:rsidRDefault="00AB6D52" w:rsidP="00AB6D52">
            <w:pPr>
              <w:pStyle w:val="BodyText"/>
              <w:spacing w:before="60" w:after="0"/>
              <w:ind w:left="128"/>
              <w:jc w:val="both"/>
              <w:rPr>
                <w:rFonts w:ascii="Arial" w:hAnsi="Arial" w:cs="Arial"/>
                <w:color w:val="000000" w:themeColor="text1"/>
                <w:sz w:val="18"/>
                <w:szCs w:val="18"/>
                <w:lang w:val="en-GB"/>
              </w:rPr>
            </w:pPr>
            <w:r w:rsidRPr="009A1295">
              <w:rPr>
                <w:rFonts w:ascii="Arial" w:hAnsi="Arial" w:cs="Arial"/>
                <w:color w:val="000000" w:themeColor="text1"/>
                <w:sz w:val="18"/>
                <w:szCs w:val="18"/>
                <w:lang w:val="en-GB"/>
              </w:rPr>
              <w:t>Supply Chain Management</w:t>
            </w:r>
          </w:p>
          <w:p w14:paraId="1CC5F0A3" w14:textId="58CCF2B9" w:rsidR="00AB6D52" w:rsidRPr="009A1295" w:rsidRDefault="00592328" w:rsidP="00AB6D52">
            <w:pPr>
              <w:pStyle w:val="BodyText"/>
              <w:spacing w:before="60" w:after="0"/>
              <w:ind w:left="128"/>
              <w:jc w:val="both"/>
              <w:rPr>
                <w:rFonts w:ascii="Arial" w:hAnsi="Arial" w:cs="Arial"/>
                <w:color w:val="000000" w:themeColor="text1"/>
                <w:sz w:val="18"/>
                <w:szCs w:val="18"/>
                <w:lang w:val="en-GB"/>
              </w:rPr>
            </w:pPr>
            <w:r w:rsidRPr="009A1295">
              <w:rPr>
                <w:rFonts w:ascii="Arial" w:hAnsi="Arial" w:cs="Arial"/>
                <w:color w:val="000000" w:themeColor="text1"/>
                <w:sz w:val="18"/>
                <w:szCs w:val="18"/>
                <w:lang w:val="en-GB"/>
              </w:rPr>
              <w:t>UMJANTSHI</w:t>
            </w:r>
            <w:r w:rsidR="00AB6D52" w:rsidRPr="009A1295">
              <w:rPr>
                <w:rFonts w:ascii="Arial" w:hAnsi="Arial" w:cs="Arial"/>
                <w:color w:val="000000" w:themeColor="text1"/>
                <w:sz w:val="18"/>
                <w:szCs w:val="18"/>
                <w:lang w:val="en-GB"/>
              </w:rPr>
              <w:t xml:space="preserve"> HOUSE</w:t>
            </w:r>
          </w:p>
          <w:p w14:paraId="70AD5B67" w14:textId="2FA56A8B" w:rsidR="00AB6D52" w:rsidRPr="009A1295" w:rsidRDefault="00592328" w:rsidP="00AB6D52">
            <w:pPr>
              <w:pStyle w:val="BodyText"/>
              <w:spacing w:before="60" w:after="0"/>
              <w:ind w:left="128"/>
              <w:jc w:val="both"/>
              <w:rPr>
                <w:rFonts w:ascii="Arial" w:hAnsi="Arial" w:cs="Arial"/>
                <w:color w:val="000000" w:themeColor="text1"/>
                <w:sz w:val="18"/>
                <w:szCs w:val="18"/>
                <w:lang w:val="en-GB"/>
              </w:rPr>
            </w:pPr>
            <w:r w:rsidRPr="009A1295">
              <w:rPr>
                <w:rFonts w:ascii="Arial" w:hAnsi="Arial" w:cs="Arial"/>
                <w:color w:val="000000" w:themeColor="text1"/>
                <w:sz w:val="18"/>
                <w:szCs w:val="18"/>
                <w:lang w:val="en-GB"/>
              </w:rPr>
              <w:t>5</w:t>
            </w:r>
            <w:r w:rsidR="00D97604" w:rsidRPr="009A1295">
              <w:rPr>
                <w:rFonts w:ascii="Arial" w:hAnsi="Arial" w:cs="Arial"/>
                <w:color w:val="000000" w:themeColor="text1"/>
                <w:sz w:val="18"/>
                <w:szCs w:val="18"/>
                <w:vertAlign w:val="superscript"/>
                <w:lang w:val="en-GB"/>
              </w:rPr>
              <w:t>th</w:t>
            </w:r>
            <w:r w:rsidR="00D97604" w:rsidRPr="009A1295">
              <w:rPr>
                <w:rFonts w:ascii="Arial" w:hAnsi="Arial" w:cs="Arial"/>
                <w:color w:val="000000" w:themeColor="text1"/>
                <w:sz w:val="18"/>
                <w:szCs w:val="18"/>
                <w:lang w:val="en-GB"/>
              </w:rPr>
              <w:t xml:space="preserve"> Floor</w:t>
            </w:r>
          </w:p>
          <w:p w14:paraId="4598757B" w14:textId="15298676" w:rsidR="00AB6D52" w:rsidRPr="009A1295" w:rsidRDefault="00592328" w:rsidP="00AB6D52">
            <w:pPr>
              <w:pStyle w:val="BodyText"/>
              <w:spacing w:before="60" w:after="0"/>
              <w:ind w:left="128"/>
              <w:jc w:val="both"/>
              <w:rPr>
                <w:rFonts w:ascii="Arial" w:hAnsi="Arial" w:cs="Arial"/>
                <w:color w:val="000000" w:themeColor="text1"/>
                <w:sz w:val="18"/>
                <w:szCs w:val="18"/>
                <w:lang w:val="en-GB"/>
              </w:rPr>
            </w:pPr>
            <w:r w:rsidRPr="009A1295">
              <w:rPr>
                <w:rFonts w:ascii="Arial" w:hAnsi="Arial" w:cs="Arial"/>
                <w:color w:val="000000" w:themeColor="text1"/>
                <w:sz w:val="18"/>
                <w:szCs w:val="18"/>
                <w:lang w:val="en-GB"/>
              </w:rPr>
              <w:t>30</w:t>
            </w:r>
            <w:r w:rsidR="00AB6D52" w:rsidRPr="009A1295">
              <w:rPr>
                <w:rFonts w:ascii="Arial" w:hAnsi="Arial" w:cs="Arial"/>
                <w:color w:val="000000" w:themeColor="text1"/>
                <w:sz w:val="18"/>
                <w:szCs w:val="18"/>
                <w:lang w:val="en-GB"/>
              </w:rPr>
              <w:t xml:space="preserve"> </w:t>
            </w:r>
            <w:r w:rsidR="00D97604" w:rsidRPr="009A1295">
              <w:rPr>
                <w:rFonts w:ascii="Arial" w:hAnsi="Arial" w:cs="Arial"/>
                <w:color w:val="000000" w:themeColor="text1"/>
                <w:sz w:val="18"/>
                <w:szCs w:val="18"/>
                <w:lang w:val="en-GB"/>
              </w:rPr>
              <w:t>Wolman’s</w:t>
            </w:r>
            <w:r w:rsidRPr="009A1295">
              <w:rPr>
                <w:rFonts w:ascii="Arial" w:hAnsi="Arial" w:cs="Arial"/>
                <w:color w:val="000000" w:themeColor="text1"/>
                <w:sz w:val="18"/>
                <w:szCs w:val="18"/>
                <w:lang w:val="en-GB"/>
              </w:rPr>
              <w:t xml:space="preserve"> </w:t>
            </w:r>
            <w:r w:rsidR="00AB6D52" w:rsidRPr="009A1295">
              <w:rPr>
                <w:rFonts w:ascii="Arial" w:hAnsi="Arial" w:cs="Arial"/>
                <w:color w:val="000000" w:themeColor="text1"/>
                <w:sz w:val="18"/>
                <w:szCs w:val="18"/>
                <w:lang w:val="en-GB"/>
              </w:rPr>
              <w:t xml:space="preserve"> Street</w:t>
            </w:r>
          </w:p>
          <w:p w14:paraId="0F0AC893" w14:textId="77A5651C" w:rsidR="00592328" w:rsidRPr="009A1295" w:rsidRDefault="00592328" w:rsidP="00AB6D52">
            <w:pPr>
              <w:pStyle w:val="BodyText"/>
              <w:spacing w:before="60" w:after="0"/>
              <w:ind w:left="128"/>
              <w:jc w:val="both"/>
              <w:rPr>
                <w:rFonts w:ascii="Arial" w:hAnsi="Arial" w:cs="Arial"/>
                <w:color w:val="000000" w:themeColor="text1"/>
                <w:sz w:val="18"/>
                <w:szCs w:val="18"/>
                <w:lang w:val="en-GB"/>
              </w:rPr>
            </w:pPr>
            <w:r w:rsidRPr="009A1295">
              <w:rPr>
                <w:rFonts w:ascii="Arial" w:hAnsi="Arial" w:cs="Arial"/>
                <w:color w:val="000000" w:themeColor="text1"/>
                <w:sz w:val="18"/>
                <w:szCs w:val="18"/>
                <w:lang w:val="en-GB"/>
              </w:rPr>
              <w:t>Braamfontein</w:t>
            </w:r>
          </w:p>
          <w:p w14:paraId="04DFBB4A" w14:textId="405456B4" w:rsidR="00AB6D52" w:rsidRPr="00536832" w:rsidRDefault="00592328" w:rsidP="00AB6D52">
            <w:pPr>
              <w:pStyle w:val="BodyText"/>
              <w:spacing w:before="60" w:after="0"/>
              <w:ind w:left="128"/>
              <w:jc w:val="both"/>
              <w:rPr>
                <w:rFonts w:ascii="Arial" w:hAnsi="Arial" w:cs="Arial"/>
                <w:b/>
                <w:sz w:val="18"/>
                <w:szCs w:val="18"/>
                <w:lang w:val="en-GB"/>
              </w:rPr>
            </w:pPr>
            <w:r w:rsidRPr="00592328">
              <w:rPr>
                <w:rFonts w:ascii="Arial" w:hAnsi="Arial" w:cs="Arial"/>
                <w:color w:val="000000" w:themeColor="text1"/>
                <w:sz w:val="18"/>
                <w:szCs w:val="18"/>
                <w:lang w:val="en-GB"/>
              </w:rPr>
              <w:t>Johannesburg</w:t>
            </w:r>
          </w:p>
        </w:tc>
      </w:tr>
      <w:tr w:rsidR="00AB6D52" w:rsidRPr="00536832" w14:paraId="79FEF219" w14:textId="77777777" w:rsidTr="00AB6D52">
        <w:trPr>
          <w:cantSplit/>
          <w:trHeight w:hRule="exact" w:val="449"/>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2091DDD"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Tel: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CB54B1" w14:textId="77777777" w:rsidR="00AB6D52" w:rsidRPr="00536832" w:rsidRDefault="00AB6D52" w:rsidP="00AB6D52">
            <w:pPr>
              <w:tabs>
                <w:tab w:val="center" w:pos="4320"/>
                <w:tab w:val="right" w:pos="8640"/>
              </w:tabs>
              <w:spacing w:line="276" w:lineRule="auto"/>
              <w:rPr>
                <w:rFonts w:ascii="Arial" w:hAnsi="Arial" w:cs="Arial"/>
                <w:sz w:val="18"/>
                <w:szCs w:val="18"/>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7CE6FD" w14:textId="77777777" w:rsidR="00AB6D52" w:rsidRPr="00536832" w:rsidRDefault="00AB6D52" w:rsidP="00AB6D52">
            <w:pPr>
              <w:spacing w:line="276" w:lineRule="auto"/>
              <w:rPr>
                <w:rFonts w:ascii="Arial" w:hAnsi="Arial" w:cs="Arial"/>
                <w:sz w:val="18"/>
                <w:szCs w:val="18"/>
              </w:rPr>
            </w:pPr>
            <w:r w:rsidRPr="00536832">
              <w:rPr>
                <w:rFonts w:ascii="Arial" w:hAnsi="Arial" w:cs="Arial"/>
                <w:sz w:val="18"/>
                <w:szCs w:val="18"/>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B65CD6" w14:textId="77777777" w:rsidR="00AB6D52" w:rsidRPr="00536832" w:rsidRDefault="00AB6D52" w:rsidP="00AB6D52">
            <w:pPr>
              <w:spacing w:line="276" w:lineRule="auto"/>
              <w:ind w:firstLine="163"/>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E147149"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14AB498" w14:textId="77777777" w:rsidR="00AB6D52" w:rsidRPr="00536832" w:rsidRDefault="00AB6D52" w:rsidP="00AB6D52">
            <w:pPr>
              <w:pStyle w:val="BodyText"/>
              <w:spacing w:before="60" w:after="0"/>
              <w:ind w:left="128"/>
              <w:jc w:val="both"/>
              <w:rPr>
                <w:rFonts w:ascii="Arial" w:hAnsi="Arial" w:cs="Arial"/>
                <w:sz w:val="18"/>
                <w:szCs w:val="18"/>
                <w:lang w:val="en-GB"/>
              </w:rPr>
            </w:pPr>
            <w:r w:rsidRPr="00536832">
              <w:rPr>
                <w:rFonts w:ascii="Arial" w:hAnsi="Arial" w:cs="Arial"/>
                <w:sz w:val="18"/>
                <w:szCs w:val="18"/>
                <w:lang w:val="en-GB"/>
              </w:rPr>
              <w:t>(012) 748 7221</w:t>
            </w:r>
          </w:p>
        </w:tc>
      </w:tr>
      <w:tr w:rsidR="00AB6D52" w:rsidRPr="00536832" w14:paraId="16D39600" w14:textId="77777777" w:rsidTr="00AB6D52">
        <w:trPr>
          <w:cantSplit/>
          <w:trHeight w:hRule="exact" w:val="340"/>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49AA2D7"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Date:</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65F263" w14:textId="1F038AEA" w:rsidR="00AB6D52" w:rsidRPr="00536832" w:rsidRDefault="00324C5B" w:rsidP="00E92699">
            <w:pPr>
              <w:spacing w:line="276" w:lineRule="auto"/>
              <w:rPr>
                <w:rFonts w:ascii="Arial" w:hAnsi="Arial" w:cs="Arial"/>
                <w:sz w:val="18"/>
                <w:szCs w:val="18"/>
              </w:rPr>
            </w:pPr>
            <w:r>
              <w:rPr>
                <w:rFonts w:ascii="Arial" w:hAnsi="Arial" w:cs="Arial"/>
                <w:sz w:val="18"/>
                <w:szCs w:val="18"/>
              </w:rPr>
              <w:t>1</w:t>
            </w:r>
            <w:r w:rsidR="00FA15FE">
              <w:rPr>
                <w:rFonts w:ascii="Arial" w:hAnsi="Arial" w:cs="Arial"/>
                <w:sz w:val="18"/>
                <w:szCs w:val="18"/>
              </w:rPr>
              <w:t>8</w:t>
            </w:r>
            <w:r>
              <w:rPr>
                <w:rFonts w:ascii="Arial" w:hAnsi="Arial" w:cs="Arial"/>
                <w:sz w:val="18"/>
                <w:szCs w:val="18"/>
              </w:rPr>
              <w:t xml:space="preserve"> </w:t>
            </w:r>
            <w:r w:rsidR="0050591D">
              <w:rPr>
                <w:rFonts w:ascii="Arial" w:hAnsi="Arial" w:cs="Arial"/>
                <w:sz w:val="18"/>
                <w:szCs w:val="18"/>
              </w:rPr>
              <w:t>February 2022</w:t>
            </w:r>
          </w:p>
          <w:p w14:paraId="1110A978" w14:textId="77777777" w:rsidR="00DC53D4" w:rsidRPr="00536832" w:rsidRDefault="00DC53D4" w:rsidP="00AB6D52">
            <w:pPr>
              <w:spacing w:line="276" w:lineRule="auto"/>
              <w:ind w:firstLine="163"/>
              <w:rPr>
                <w:rFonts w:ascii="Arial" w:hAnsi="Arial" w:cs="Arial"/>
                <w:sz w:val="18"/>
                <w:szCs w:val="18"/>
              </w:rPr>
            </w:pPr>
          </w:p>
          <w:p w14:paraId="47420A7B" w14:textId="77777777" w:rsidR="00AB6D52" w:rsidRPr="00536832" w:rsidRDefault="00AB6D52" w:rsidP="00AB6D52">
            <w:pPr>
              <w:spacing w:line="276" w:lineRule="auto"/>
              <w:ind w:firstLine="163"/>
              <w:rPr>
                <w:rFonts w:ascii="Arial" w:hAnsi="Arial" w:cs="Arial"/>
                <w:sz w:val="18"/>
                <w:szCs w:val="18"/>
              </w:rPr>
            </w:pPr>
            <w:r w:rsidRPr="00536832">
              <w:rPr>
                <w:rFonts w:ascii="Arial" w:hAnsi="Arial" w:cs="Arial"/>
                <w:sz w:val="18"/>
                <w:szCs w:val="18"/>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B98D8C4" w14:textId="77777777" w:rsidR="00AB6D52" w:rsidRPr="00536832" w:rsidRDefault="00AB6D52" w:rsidP="00AB6D52">
            <w:pPr>
              <w:spacing w:line="276" w:lineRule="auto"/>
              <w:rPr>
                <w:rFonts w:ascii="Arial" w:hAnsi="Arial" w:cs="Arial"/>
                <w:sz w:val="18"/>
                <w:szCs w:val="18"/>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C0A701" w14:textId="77777777" w:rsidR="00AB6D52" w:rsidRPr="00536832" w:rsidRDefault="00AB6D52" w:rsidP="00AB6D52">
            <w:pPr>
              <w:pStyle w:val="BodyText"/>
              <w:spacing w:before="60" w:after="0"/>
              <w:ind w:left="128"/>
              <w:jc w:val="both"/>
              <w:rPr>
                <w:rFonts w:ascii="Arial" w:hAnsi="Arial" w:cs="Arial"/>
                <w:sz w:val="18"/>
                <w:szCs w:val="18"/>
                <w:lang w:val="en-GB"/>
              </w:rPr>
            </w:pPr>
          </w:p>
        </w:tc>
      </w:tr>
      <w:tr w:rsidR="00AB6D52" w:rsidRPr="00536832" w14:paraId="7957AD9F" w14:textId="77777777" w:rsidTr="00AB6D52">
        <w:trPr>
          <w:cantSplit/>
          <w:trHeight w:hRule="exact" w:val="329"/>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E2E4029"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e-mail:</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604DA5" w14:textId="77777777" w:rsidR="00AB6D52" w:rsidRPr="00536832" w:rsidRDefault="00AB6D52" w:rsidP="00AB6D52">
            <w:pPr>
              <w:spacing w:line="276" w:lineRule="auto"/>
              <w:ind w:firstLine="163"/>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8F8A3D"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9B6EAB9" w14:textId="77777777" w:rsidR="00AB6D52" w:rsidRPr="00536832" w:rsidRDefault="00ED740F" w:rsidP="00AB6D52">
            <w:pPr>
              <w:pStyle w:val="BodyText"/>
              <w:spacing w:before="60" w:after="0"/>
              <w:ind w:left="128"/>
              <w:jc w:val="both"/>
              <w:rPr>
                <w:rStyle w:val="Hyperlink"/>
                <w:sz w:val="18"/>
                <w:szCs w:val="18"/>
              </w:rPr>
            </w:pPr>
            <w:hyperlink r:id="rId12" w:history="1">
              <w:r w:rsidR="00AB6D52" w:rsidRPr="00536832">
                <w:rPr>
                  <w:rStyle w:val="Hyperlink"/>
                  <w:rFonts w:ascii="Arial" w:hAnsi="Arial" w:cs="Arial"/>
                  <w:sz w:val="18"/>
                  <w:szCs w:val="18"/>
                  <w:lang w:val="en-GB"/>
                </w:rPr>
                <w:t>llufundo@prasa.com</w:t>
              </w:r>
            </w:hyperlink>
            <w:r w:rsidR="00AB6D52" w:rsidRPr="00536832">
              <w:rPr>
                <w:rStyle w:val="Hyperlink"/>
                <w:sz w:val="18"/>
                <w:szCs w:val="18"/>
              </w:rPr>
              <w:t xml:space="preserve"> </w:t>
            </w:r>
          </w:p>
        </w:tc>
      </w:tr>
      <w:tr w:rsidR="00AB6D52" w:rsidRPr="00536832" w14:paraId="2C0661BE" w14:textId="77777777" w:rsidTr="00AB6D52">
        <w:trPr>
          <w:cantSplit/>
          <w:trHeight w:hRule="exact" w:val="784"/>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AC94B0"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Attention:</w:t>
            </w:r>
          </w:p>
        </w:tc>
        <w:tc>
          <w:tcPr>
            <w:tcW w:w="396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D0FB60" w14:textId="77777777" w:rsidR="00AB6D52" w:rsidRPr="00536832" w:rsidRDefault="00AB6D52" w:rsidP="00AB6D52">
            <w:pPr>
              <w:spacing w:line="276" w:lineRule="auto"/>
              <w:ind w:firstLine="163"/>
              <w:rPr>
                <w:rFonts w:ascii="Arial" w:hAnsi="Arial" w:cs="Arial"/>
                <w:sz w:val="18"/>
                <w:szCs w:val="18"/>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48911B"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F37CC5" w14:textId="40E140E5" w:rsidR="00AB6D52" w:rsidRPr="00536832" w:rsidRDefault="00E57E24" w:rsidP="00AB6D52">
            <w:pPr>
              <w:pStyle w:val="BodyText"/>
              <w:spacing w:before="60" w:after="0"/>
              <w:ind w:left="128"/>
              <w:jc w:val="both"/>
              <w:rPr>
                <w:rFonts w:ascii="Arial" w:hAnsi="Arial" w:cs="Arial"/>
                <w:sz w:val="18"/>
                <w:szCs w:val="18"/>
                <w:lang w:val="en-GB"/>
              </w:rPr>
            </w:pPr>
            <w:r>
              <w:rPr>
                <w:rFonts w:ascii="Arial" w:hAnsi="Arial" w:cs="Arial"/>
                <w:b/>
                <w:sz w:val="18"/>
                <w:szCs w:val="18"/>
                <w:lang w:val="en-GB"/>
              </w:rPr>
              <w:t>HO/</w:t>
            </w:r>
            <w:r w:rsidR="002A2C57">
              <w:rPr>
                <w:rFonts w:ascii="Arial" w:hAnsi="Arial" w:cs="Arial"/>
                <w:b/>
                <w:sz w:val="18"/>
                <w:szCs w:val="18"/>
                <w:lang w:val="en-GB"/>
              </w:rPr>
              <w:t>FIN</w:t>
            </w:r>
            <w:r>
              <w:rPr>
                <w:rFonts w:ascii="Arial" w:hAnsi="Arial" w:cs="Arial"/>
                <w:b/>
                <w:sz w:val="18"/>
                <w:szCs w:val="18"/>
                <w:lang w:val="en-GB"/>
              </w:rPr>
              <w:t>/</w:t>
            </w:r>
            <w:r w:rsidR="00604D9A">
              <w:rPr>
                <w:rFonts w:ascii="Arial" w:hAnsi="Arial" w:cs="Arial"/>
                <w:b/>
                <w:sz w:val="18"/>
                <w:szCs w:val="18"/>
                <w:lang w:val="en-GB"/>
              </w:rPr>
              <w:t>10</w:t>
            </w:r>
            <w:r w:rsidR="00BC52CB">
              <w:rPr>
                <w:rFonts w:ascii="Arial" w:hAnsi="Arial" w:cs="Arial"/>
                <w:b/>
                <w:sz w:val="18"/>
                <w:szCs w:val="18"/>
                <w:lang w:val="en-GB"/>
              </w:rPr>
              <w:t>32</w:t>
            </w:r>
            <w:r w:rsidR="002A2C57">
              <w:rPr>
                <w:rFonts w:ascii="Arial" w:hAnsi="Arial" w:cs="Arial"/>
                <w:b/>
                <w:sz w:val="18"/>
                <w:szCs w:val="18"/>
                <w:lang w:val="en-GB"/>
              </w:rPr>
              <w:t>9186</w:t>
            </w:r>
            <w:r w:rsidR="00BC52CB">
              <w:rPr>
                <w:rFonts w:ascii="Arial" w:hAnsi="Arial" w:cs="Arial"/>
                <w:b/>
                <w:sz w:val="18"/>
                <w:szCs w:val="18"/>
                <w:lang w:val="en-GB"/>
              </w:rPr>
              <w:t>/0</w:t>
            </w:r>
            <w:r w:rsidR="00324C5B">
              <w:rPr>
                <w:rFonts w:ascii="Arial" w:hAnsi="Arial" w:cs="Arial"/>
                <w:b/>
                <w:sz w:val="18"/>
                <w:szCs w:val="18"/>
                <w:lang w:val="en-GB"/>
              </w:rPr>
              <w:t>2</w:t>
            </w:r>
            <w:r w:rsidR="008C0585">
              <w:rPr>
                <w:rFonts w:ascii="Arial" w:hAnsi="Arial" w:cs="Arial"/>
                <w:b/>
                <w:sz w:val="18"/>
                <w:szCs w:val="18"/>
                <w:lang w:val="en-GB"/>
              </w:rPr>
              <w:t>/202</w:t>
            </w:r>
            <w:r w:rsidR="00604D9A">
              <w:rPr>
                <w:rFonts w:ascii="Arial" w:hAnsi="Arial" w:cs="Arial"/>
                <w:b/>
                <w:sz w:val="18"/>
                <w:szCs w:val="18"/>
                <w:lang w:val="en-GB"/>
              </w:rPr>
              <w:t>2</w:t>
            </w:r>
          </w:p>
        </w:tc>
      </w:tr>
      <w:tr w:rsidR="00AB6D52" w:rsidRPr="00536832" w14:paraId="737A2A79" w14:textId="77777777" w:rsidTr="00AB6D52">
        <w:trPr>
          <w:trHeight w:val="490"/>
        </w:trPr>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0BE07724" w14:textId="77777777" w:rsidR="00AB6D52" w:rsidRPr="00536832" w:rsidRDefault="00AB6D52" w:rsidP="00AB6D52">
            <w:pPr>
              <w:spacing w:line="276" w:lineRule="auto"/>
              <w:ind w:hanging="3"/>
              <w:rPr>
                <w:rFonts w:ascii="Arial" w:hAnsi="Arial" w:cs="Arial"/>
                <w:sz w:val="18"/>
                <w:szCs w:val="18"/>
                <w:lang w:val="en-ZA"/>
              </w:rPr>
            </w:pPr>
            <w:r w:rsidRPr="00536832">
              <w:rPr>
                <w:rFonts w:ascii="Arial" w:hAnsi="Arial" w:cs="Arial"/>
                <w:sz w:val="18"/>
                <w:szCs w:val="18"/>
                <w:lang w:val="en-ZA"/>
              </w:rPr>
              <w:t>Subject:</w:t>
            </w:r>
          </w:p>
        </w:tc>
        <w:tc>
          <w:tcPr>
            <w:tcW w:w="935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3D474DA3" w14:textId="719A5701" w:rsidR="00AB6D52" w:rsidRPr="00536832" w:rsidRDefault="006049EB" w:rsidP="0026132C">
            <w:pPr>
              <w:spacing w:line="276" w:lineRule="auto"/>
              <w:rPr>
                <w:rFonts w:ascii="Arial" w:hAnsi="Arial" w:cs="Arial"/>
                <w:sz w:val="18"/>
                <w:szCs w:val="18"/>
                <w:lang w:val="en-ZA"/>
              </w:rPr>
            </w:pPr>
            <w:r>
              <w:rPr>
                <w:rFonts w:ascii="Arial" w:hAnsi="Arial" w:cs="Arial"/>
                <w:sz w:val="18"/>
                <w:szCs w:val="18"/>
              </w:rPr>
              <w:t xml:space="preserve">REQUEST FOR QUOTATION FOR </w:t>
            </w:r>
            <w:r w:rsidR="008C0585">
              <w:rPr>
                <w:rFonts w:ascii="Arial" w:hAnsi="Arial" w:cs="Arial"/>
                <w:sz w:val="18"/>
                <w:szCs w:val="18"/>
              </w:rPr>
              <w:t xml:space="preserve">THE </w:t>
            </w:r>
            <w:r w:rsidR="00F63639">
              <w:rPr>
                <w:rFonts w:ascii="Arial" w:hAnsi="Arial" w:cs="Arial"/>
                <w:sz w:val="18"/>
                <w:szCs w:val="18"/>
              </w:rPr>
              <w:t xml:space="preserve">SUPPLY AND </w:t>
            </w:r>
            <w:r w:rsidR="00BC52CB">
              <w:rPr>
                <w:rFonts w:ascii="Arial" w:hAnsi="Arial" w:cs="Arial"/>
                <w:sz w:val="18"/>
                <w:szCs w:val="18"/>
              </w:rPr>
              <w:t xml:space="preserve">DELIVERY OF </w:t>
            </w:r>
            <w:r w:rsidR="00AB05C6">
              <w:rPr>
                <w:rFonts w:ascii="Arial" w:hAnsi="Arial" w:cs="Arial"/>
                <w:sz w:val="18"/>
                <w:szCs w:val="18"/>
              </w:rPr>
              <w:t>COMPUTER COMPONENTS</w:t>
            </w:r>
          </w:p>
        </w:tc>
      </w:tr>
    </w:tbl>
    <w:p w14:paraId="30BC5001" w14:textId="77777777" w:rsidR="00AB6D52" w:rsidRPr="00536832" w:rsidRDefault="00AB6D52" w:rsidP="00AB6D52">
      <w:pPr>
        <w:jc w:val="both"/>
        <w:rPr>
          <w:rFonts w:ascii="Arial" w:hAnsi="Arial" w:cs="Arial"/>
          <w:sz w:val="18"/>
          <w:szCs w:val="18"/>
        </w:rPr>
      </w:pPr>
    </w:p>
    <w:p w14:paraId="43560D81" w14:textId="38CF0EEF" w:rsidR="00AB6D52" w:rsidRPr="00091061" w:rsidRDefault="00AB6D52" w:rsidP="00091061">
      <w:pPr>
        <w:pStyle w:val="BodyTextIndent"/>
        <w:tabs>
          <w:tab w:val="num" w:pos="709"/>
        </w:tabs>
        <w:spacing w:after="0" w:line="360" w:lineRule="auto"/>
        <w:ind w:left="0"/>
        <w:jc w:val="both"/>
        <w:rPr>
          <w:rFonts w:ascii="Arial" w:hAnsi="Arial" w:cs="Arial"/>
          <w:b/>
          <w:u w:val="single"/>
        </w:rPr>
      </w:pPr>
      <w:r w:rsidRPr="00091061">
        <w:rPr>
          <w:rFonts w:ascii="Arial" w:hAnsi="Arial" w:cs="Arial"/>
        </w:rPr>
        <w:t xml:space="preserve">A quotation(s) </w:t>
      </w:r>
      <w:r w:rsidRPr="00091061">
        <w:rPr>
          <w:rFonts w:ascii="Arial" w:hAnsi="Arial" w:cs="Arial"/>
          <w:b/>
          <w:u w:val="single"/>
        </w:rPr>
        <w:t>MUST</w:t>
      </w:r>
      <w:r w:rsidRPr="00091061">
        <w:rPr>
          <w:rFonts w:ascii="Arial" w:hAnsi="Arial" w:cs="Arial"/>
        </w:rPr>
        <w:t xml:space="preserve"> be emailed by </w:t>
      </w:r>
      <w:r w:rsidR="00324C5B" w:rsidRPr="00D97604">
        <w:rPr>
          <w:rFonts w:ascii="Arial" w:hAnsi="Arial" w:cs="Arial"/>
          <w:b/>
          <w:bCs/>
          <w:u w:val="single"/>
        </w:rPr>
        <w:t>2</w:t>
      </w:r>
      <w:r w:rsidR="00FA15FE">
        <w:rPr>
          <w:rFonts w:ascii="Arial" w:hAnsi="Arial" w:cs="Arial"/>
          <w:b/>
          <w:bCs/>
          <w:u w:val="single"/>
        </w:rPr>
        <w:t>4</w:t>
      </w:r>
      <w:r w:rsidR="00E57E24" w:rsidRPr="00D97604">
        <w:rPr>
          <w:rFonts w:ascii="Arial" w:hAnsi="Arial" w:cs="Arial"/>
          <w:b/>
          <w:u w:val="single"/>
        </w:rPr>
        <w:t xml:space="preserve"> </w:t>
      </w:r>
      <w:r w:rsidR="00900DCF" w:rsidRPr="00D97604">
        <w:rPr>
          <w:rFonts w:ascii="Arial" w:hAnsi="Arial" w:cs="Arial"/>
          <w:b/>
          <w:u w:val="single"/>
        </w:rPr>
        <w:t>February</w:t>
      </w:r>
      <w:r w:rsidR="00FB4D86" w:rsidRPr="00D97604">
        <w:rPr>
          <w:rFonts w:ascii="Arial" w:hAnsi="Arial" w:cs="Arial"/>
          <w:b/>
          <w:u w:val="single"/>
        </w:rPr>
        <w:t xml:space="preserve"> </w:t>
      </w:r>
      <w:r w:rsidR="00AC3369" w:rsidRPr="00D97604">
        <w:rPr>
          <w:rFonts w:ascii="Arial" w:hAnsi="Arial" w:cs="Arial"/>
          <w:b/>
          <w:u w:val="single"/>
        </w:rPr>
        <w:t xml:space="preserve"> </w:t>
      </w:r>
      <w:r w:rsidRPr="00D97604">
        <w:rPr>
          <w:rFonts w:ascii="Arial" w:hAnsi="Arial" w:cs="Arial"/>
          <w:b/>
          <w:u w:val="single"/>
        </w:rPr>
        <w:t xml:space="preserve"> </w:t>
      </w:r>
      <w:r w:rsidR="0026132C" w:rsidRPr="00D97604">
        <w:rPr>
          <w:rFonts w:ascii="Arial" w:hAnsi="Arial" w:cs="Arial"/>
          <w:b/>
          <w:u w:val="single"/>
        </w:rPr>
        <w:t>202</w:t>
      </w:r>
      <w:r w:rsidR="00900DCF" w:rsidRPr="00D97604">
        <w:rPr>
          <w:rFonts w:ascii="Arial" w:hAnsi="Arial" w:cs="Arial"/>
          <w:b/>
          <w:u w:val="single"/>
        </w:rPr>
        <w:t>2</w:t>
      </w:r>
      <w:r w:rsidRPr="00D97604">
        <w:rPr>
          <w:rFonts w:ascii="Arial" w:hAnsi="Arial" w:cs="Arial"/>
          <w:b/>
          <w:u w:val="single"/>
        </w:rPr>
        <w:t xml:space="preserve"> at 12h00</w:t>
      </w:r>
      <w:r w:rsidRPr="00091061">
        <w:rPr>
          <w:rFonts w:ascii="Arial" w:hAnsi="Arial" w:cs="Arial"/>
          <w:b/>
        </w:rPr>
        <w:t>.</w:t>
      </w:r>
      <w:r w:rsidRPr="00091061">
        <w:rPr>
          <w:rFonts w:ascii="Arial" w:hAnsi="Arial" w:cs="Arial"/>
        </w:rPr>
        <w:t xml:space="preserve"> Quotation(s) must be addressed to PRASA SCM HEAD OFFICE before or on the closing date and time shown above.</w:t>
      </w:r>
    </w:p>
    <w:p w14:paraId="5750F138" w14:textId="77777777" w:rsidR="00AB6D52" w:rsidRPr="001C347F" w:rsidRDefault="00AB6D52" w:rsidP="00AB6D52">
      <w:pPr>
        <w:jc w:val="both"/>
        <w:rPr>
          <w:rFonts w:ascii="Arial" w:hAnsi="Arial" w:cs="Arial"/>
          <w:b/>
          <w:sz w:val="20"/>
          <w:szCs w:val="20"/>
          <w:u w:val="single"/>
        </w:rPr>
      </w:pPr>
    </w:p>
    <w:p w14:paraId="5742C5A3" w14:textId="77777777" w:rsidR="00AB6D52" w:rsidRPr="00091061" w:rsidRDefault="00AB6D52" w:rsidP="00AB6D52">
      <w:pPr>
        <w:jc w:val="both"/>
        <w:rPr>
          <w:rFonts w:ascii="Arial" w:hAnsi="Arial" w:cs="Arial"/>
          <w:b/>
          <w:u w:val="single"/>
        </w:rPr>
      </w:pPr>
      <w:r w:rsidRPr="00091061">
        <w:rPr>
          <w:rFonts w:ascii="Arial" w:hAnsi="Arial" w:cs="Arial"/>
          <w:b/>
          <w:u w:val="single"/>
        </w:rPr>
        <w:t>SUPPLIER TO NOTE:</w:t>
      </w:r>
    </w:p>
    <w:p w14:paraId="37A4E551" w14:textId="77777777" w:rsidR="00AB6D52" w:rsidRPr="001C347F" w:rsidRDefault="00AB6D52" w:rsidP="00AB6D52">
      <w:pPr>
        <w:jc w:val="both"/>
        <w:rPr>
          <w:rFonts w:ascii="Arial" w:hAnsi="Arial" w:cs="Arial"/>
          <w:sz w:val="20"/>
          <w:szCs w:val="20"/>
        </w:rPr>
      </w:pPr>
    </w:p>
    <w:p w14:paraId="4BFE2BDE" w14:textId="77777777" w:rsidR="00AB6D52" w:rsidRPr="00091061" w:rsidRDefault="00AB6D52" w:rsidP="00B026CA">
      <w:pPr>
        <w:numPr>
          <w:ilvl w:val="0"/>
          <w:numId w:val="10"/>
        </w:numPr>
        <w:tabs>
          <w:tab w:val="clear" w:pos="720"/>
          <w:tab w:val="num" w:pos="360"/>
          <w:tab w:val="num" w:pos="2700"/>
        </w:tabs>
        <w:ind w:left="360"/>
        <w:jc w:val="both"/>
        <w:rPr>
          <w:rFonts w:ascii="Arial" w:hAnsi="Arial" w:cs="Arial"/>
          <w:b/>
          <w:bCs/>
        </w:rPr>
      </w:pPr>
      <w:r w:rsidRPr="00091061">
        <w:rPr>
          <w:rFonts w:ascii="Arial" w:hAnsi="Arial" w:cs="Arial"/>
          <w:b/>
          <w:bCs/>
        </w:rPr>
        <w:t>PRASA CONDITIONS OF PURCHASE WILL APPLY</w:t>
      </w:r>
    </w:p>
    <w:p w14:paraId="70E5BC83" w14:textId="77777777" w:rsidR="00AB6D52" w:rsidRPr="00091061" w:rsidRDefault="00AB6D52" w:rsidP="00B026CA">
      <w:pPr>
        <w:numPr>
          <w:ilvl w:val="0"/>
          <w:numId w:val="10"/>
        </w:numPr>
        <w:tabs>
          <w:tab w:val="clear" w:pos="720"/>
          <w:tab w:val="num" w:pos="360"/>
          <w:tab w:val="num" w:pos="2700"/>
        </w:tabs>
        <w:spacing w:before="180"/>
        <w:ind w:left="360"/>
        <w:jc w:val="both"/>
        <w:rPr>
          <w:rFonts w:ascii="Arial" w:hAnsi="Arial" w:cs="Arial"/>
          <w:b/>
          <w:color w:val="000000" w:themeColor="text1"/>
        </w:rPr>
      </w:pPr>
      <w:r w:rsidRPr="00091061">
        <w:rPr>
          <w:rFonts w:ascii="Arial" w:hAnsi="Arial" w:cs="Arial"/>
          <w:b/>
          <w:color w:val="000000" w:themeColor="text1"/>
        </w:rPr>
        <w:t>LATE / INCOMPLETE QUOTATIONS WILL NOT BE CONSIDERED</w:t>
      </w:r>
    </w:p>
    <w:p w14:paraId="23D538BE" w14:textId="16E0F89E" w:rsidR="001B7806" w:rsidRPr="00091061" w:rsidRDefault="004D367B" w:rsidP="00B026CA">
      <w:pPr>
        <w:numPr>
          <w:ilvl w:val="0"/>
          <w:numId w:val="10"/>
        </w:numPr>
        <w:tabs>
          <w:tab w:val="clear" w:pos="720"/>
          <w:tab w:val="num" w:pos="360"/>
          <w:tab w:val="num" w:pos="2700"/>
        </w:tabs>
        <w:spacing w:before="180"/>
        <w:ind w:left="360"/>
        <w:jc w:val="both"/>
        <w:rPr>
          <w:rFonts w:ascii="Arial" w:hAnsi="Arial" w:cs="Arial"/>
          <w:b/>
          <w:color w:val="000000" w:themeColor="text1"/>
        </w:rPr>
      </w:pPr>
      <w:r w:rsidRPr="00091061">
        <w:rPr>
          <w:rFonts w:ascii="Arial" w:hAnsi="Arial" w:cs="Arial"/>
          <w:b/>
          <w:color w:val="000000" w:themeColor="text1"/>
        </w:rPr>
        <w:t>ONLY VAT VENDORS TO CHARGE VAT</w:t>
      </w:r>
    </w:p>
    <w:p w14:paraId="4FAE7E58" w14:textId="77777777" w:rsidR="00091061" w:rsidRPr="007E6F48" w:rsidRDefault="00091061" w:rsidP="00091061">
      <w:pPr>
        <w:tabs>
          <w:tab w:val="num" w:pos="2700"/>
        </w:tabs>
        <w:spacing w:before="180"/>
        <w:ind w:left="360"/>
        <w:jc w:val="both"/>
        <w:rPr>
          <w:rFonts w:ascii="Arial" w:hAnsi="Arial" w:cs="Arial"/>
          <w:b/>
          <w:color w:val="000000" w:themeColor="text1"/>
          <w:sz w:val="20"/>
          <w:szCs w:val="20"/>
        </w:rPr>
      </w:pPr>
    </w:p>
    <w:p w14:paraId="316C6E92" w14:textId="396186C8" w:rsidR="00BC52CB" w:rsidRDefault="007004B9" w:rsidP="00BC52CB">
      <w:pPr>
        <w:tabs>
          <w:tab w:val="num" w:pos="2700"/>
        </w:tabs>
        <w:spacing w:before="180"/>
        <w:jc w:val="both"/>
        <w:rPr>
          <w:rFonts w:ascii="Arial" w:hAnsi="Arial" w:cs="Arial"/>
          <w:b/>
          <w:color w:val="000000" w:themeColor="text1"/>
          <w:u w:val="single"/>
        </w:rPr>
      </w:pPr>
      <w:r w:rsidRPr="00091061">
        <w:rPr>
          <w:rFonts w:ascii="Arial" w:hAnsi="Arial" w:cs="Arial"/>
          <w:b/>
          <w:color w:val="000000" w:themeColor="text1"/>
          <w:u w:val="single"/>
        </w:rPr>
        <w:t>SCOPE OF WORK</w:t>
      </w:r>
      <w:r w:rsidR="00091061" w:rsidRPr="00091061">
        <w:rPr>
          <w:rFonts w:ascii="Arial" w:hAnsi="Arial" w:cs="Arial"/>
          <w:b/>
          <w:color w:val="000000" w:themeColor="text1"/>
          <w:u w:val="single"/>
        </w:rPr>
        <w:t xml:space="preserve"> </w:t>
      </w:r>
    </w:p>
    <w:p w14:paraId="6D7C7F5E" w14:textId="693622E8" w:rsidR="00F7124A" w:rsidRDefault="00F7124A" w:rsidP="00BC52CB">
      <w:pPr>
        <w:tabs>
          <w:tab w:val="num" w:pos="2700"/>
        </w:tabs>
        <w:spacing w:before="180"/>
        <w:jc w:val="both"/>
        <w:rPr>
          <w:rFonts w:ascii="Arial" w:hAnsi="Arial" w:cs="Arial"/>
          <w:b/>
          <w:color w:val="000000" w:themeColor="text1"/>
          <w:u w:val="single"/>
        </w:rPr>
      </w:pPr>
    </w:p>
    <w:p w14:paraId="5CE61ABC" w14:textId="54AC4600" w:rsidR="00F7124A" w:rsidRPr="00F7124A" w:rsidRDefault="00F7124A" w:rsidP="00F7124A">
      <w:pPr>
        <w:tabs>
          <w:tab w:val="num" w:pos="2700"/>
        </w:tabs>
        <w:spacing w:before="180" w:line="360" w:lineRule="auto"/>
        <w:jc w:val="both"/>
        <w:rPr>
          <w:rFonts w:ascii="Arial" w:hAnsi="Arial" w:cs="Arial"/>
          <w:bCs/>
          <w:color w:val="000000" w:themeColor="text1"/>
        </w:rPr>
      </w:pPr>
      <w:r>
        <w:rPr>
          <w:rFonts w:ascii="Arial" w:hAnsi="Arial" w:cs="Arial"/>
          <w:bCs/>
          <w:color w:val="000000" w:themeColor="text1"/>
        </w:rPr>
        <w:t>Passenger Rail Agency of South Africa (</w:t>
      </w:r>
      <w:r w:rsidRPr="00F7124A">
        <w:rPr>
          <w:rFonts w:ascii="Arial" w:hAnsi="Arial" w:cs="Arial"/>
          <w:bCs/>
          <w:color w:val="000000" w:themeColor="text1"/>
        </w:rPr>
        <w:t>PRASA</w:t>
      </w:r>
      <w:r>
        <w:rPr>
          <w:rFonts w:ascii="Arial" w:hAnsi="Arial" w:cs="Arial"/>
          <w:bCs/>
          <w:color w:val="000000" w:themeColor="text1"/>
        </w:rPr>
        <w:t xml:space="preserve">) currently has HP DL980 G7, VNX e3300, HP Store Serv 7200 servers and storages appliances and ALL the infrastructure is no longer supported under the OEM warranty. Below is the specification of spare parts necessary for the day to day running of the servers. </w:t>
      </w:r>
    </w:p>
    <w:p w14:paraId="1B13FF4E" w14:textId="77777777" w:rsidR="00F7124A" w:rsidRPr="00BC52CB" w:rsidRDefault="00F7124A" w:rsidP="00BC52CB">
      <w:pPr>
        <w:tabs>
          <w:tab w:val="num" w:pos="2700"/>
        </w:tabs>
        <w:spacing w:before="180"/>
        <w:jc w:val="both"/>
        <w:rPr>
          <w:rFonts w:ascii="Arial" w:hAnsi="Arial" w:cs="Arial"/>
          <w:b/>
          <w:color w:val="000000" w:themeColor="text1"/>
          <w:u w:val="single"/>
        </w:rPr>
      </w:pPr>
    </w:p>
    <w:p w14:paraId="4F03F3C7" w14:textId="77777777" w:rsidR="00624554" w:rsidRPr="00624554" w:rsidRDefault="00624554" w:rsidP="00624554">
      <w:pPr>
        <w:autoSpaceDE w:val="0"/>
        <w:autoSpaceDN w:val="0"/>
        <w:adjustRightInd w:val="0"/>
        <w:rPr>
          <w:rFonts w:ascii="Calibri" w:hAnsi="Calibri" w:cs="Calibri"/>
          <w:color w:val="000000"/>
          <w:lang w:eastAsia="en-ZA"/>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6446"/>
        <w:gridCol w:w="6446"/>
      </w:tblGrid>
      <w:tr w:rsidR="00F7124A" w:rsidRPr="0021052A" w14:paraId="10421509" w14:textId="232E7072" w:rsidTr="00F7124A">
        <w:trPr>
          <w:trHeight w:val="420"/>
        </w:trPr>
        <w:tc>
          <w:tcPr>
            <w:tcW w:w="6446" w:type="dxa"/>
          </w:tcPr>
          <w:p w14:paraId="65ABF0CF" w14:textId="3E32D17C" w:rsidR="00F7124A" w:rsidRPr="0021052A" w:rsidRDefault="00F7124A" w:rsidP="00624554">
            <w:pPr>
              <w:autoSpaceDE w:val="0"/>
              <w:autoSpaceDN w:val="0"/>
              <w:adjustRightInd w:val="0"/>
              <w:rPr>
                <w:rFonts w:ascii="Arial" w:hAnsi="Arial" w:cs="Arial"/>
                <w:color w:val="000000"/>
                <w:sz w:val="22"/>
                <w:szCs w:val="22"/>
                <w:lang w:eastAsia="en-ZA"/>
              </w:rPr>
            </w:pPr>
          </w:p>
        </w:tc>
        <w:tc>
          <w:tcPr>
            <w:tcW w:w="6446" w:type="dxa"/>
          </w:tcPr>
          <w:p w14:paraId="479C9417" w14:textId="77777777" w:rsidR="00F7124A" w:rsidRPr="0021052A" w:rsidRDefault="00F7124A" w:rsidP="00624554">
            <w:pPr>
              <w:autoSpaceDE w:val="0"/>
              <w:autoSpaceDN w:val="0"/>
              <w:adjustRightInd w:val="0"/>
              <w:rPr>
                <w:rFonts w:ascii="Arial" w:hAnsi="Arial" w:cs="Arial"/>
                <w:color w:val="000000"/>
                <w:sz w:val="22"/>
                <w:szCs w:val="22"/>
                <w:lang w:eastAsia="en-ZA"/>
              </w:rPr>
            </w:pPr>
          </w:p>
        </w:tc>
      </w:tr>
    </w:tbl>
    <w:tbl>
      <w:tblPr>
        <w:tblStyle w:val="TableGrid9"/>
        <w:tblW w:w="0" w:type="auto"/>
        <w:tblLook w:val="04A0" w:firstRow="1" w:lastRow="0" w:firstColumn="1" w:lastColumn="0" w:noHBand="0" w:noVBand="1"/>
      </w:tblPr>
      <w:tblGrid>
        <w:gridCol w:w="2063"/>
        <w:gridCol w:w="3242"/>
        <w:gridCol w:w="1980"/>
        <w:gridCol w:w="2340"/>
      </w:tblGrid>
      <w:tr w:rsidR="00D97604" w:rsidRPr="002F3168" w14:paraId="22B17C1F" w14:textId="77777777" w:rsidTr="00D97604">
        <w:trPr>
          <w:trHeight w:val="388"/>
        </w:trPr>
        <w:tc>
          <w:tcPr>
            <w:tcW w:w="2063" w:type="dxa"/>
            <w:vMerge w:val="restart"/>
            <w:shd w:val="clear" w:color="auto" w:fill="C6D9F1" w:themeFill="text2" w:themeFillTint="33"/>
          </w:tcPr>
          <w:p w14:paraId="5D0ACF6A" w14:textId="56088400" w:rsidR="00D97604" w:rsidRPr="002F3168" w:rsidRDefault="00D97604" w:rsidP="002F3168">
            <w:pPr>
              <w:tabs>
                <w:tab w:val="left" w:pos="1905"/>
              </w:tabs>
              <w:rPr>
                <w:b/>
                <w:szCs w:val="22"/>
              </w:rPr>
            </w:pPr>
          </w:p>
        </w:tc>
        <w:tc>
          <w:tcPr>
            <w:tcW w:w="3242" w:type="dxa"/>
            <w:tcBorders>
              <w:bottom w:val="single" w:sz="4" w:space="0" w:color="auto"/>
              <w:right w:val="single" w:sz="4" w:space="0" w:color="auto"/>
            </w:tcBorders>
          </w:tcPr>
          <w:p w14:paraId="02C3F9FE" w14:textId="77777777" w:rsidR="00D97604" w:rsidRPr="002F3168" w:rsidRDefault="00D97604" w:rsidP="002F3168">
            <w:pPr>
              <w:contextualSpacing/>
              <w:rPr>
                <w:b/>
                <w:bCs/>
                <w:color w:val="333333"/>
                <w:sz w:val="20"/>
                <w:szCs w:val="20"/>
              </w:rPr>
            </w:pPr>
            <w:r w:rsidRPr="002F3168">
              <w:rPr>
                <w:b/>
                <w:bCs/>
                <w:color w:val="333333"/>
                <w:sz w:val="20"/>
                <w:szCs w:val="20"/>
              </w:rPr>
              <w:t>Name</w:t>
            </w:r>
          </w:p>
          <w:p w14:paraId="335A28A4" w14:textId="77777777" w:rsidR="00D97604" w:rsidRPr="002F3168" w:rsidRDefault="00D97604" w:rsidP="002F3168">
            <w:pPr>
              <w:contextualSpacing/>
              <w:rPr>
                <w:b/>
                <w:bCs/>
                <w:color w:val="333333"/>
                <w:sz w:val="20"/>
                <w:szCs w:val="20"/>
              </w:rPr>
            </w:pPr>
            <w:r w:rsidRPr="002F3168">
              <w:rPr>
                <w:color w:val="000000" w:themeColor="text1"/>
                <w:sz w:val="22"/>
                <w:szCs w:val="22"/>
              </w:rPr>
              <w:t xml:space="preserve">                                                                     </w:t>
            </w:r>
          </w:p>
        </w:tc>
        <w:tc>
          <w:tcPr>
            <w:tcW w:w="1980" w:type="dxa"/>
            <w:tcBorders>
              <w:bottom w:val="single" w:sz="4" w:space="0" w:color="auto"/>
              <w:right w:val="single" w:sz="4" w:space="0" w:color="auto"/>
            </w:tcBorders>
          </w:tcPr>
          <w:p w14:paraId="24D5EB3B" w14:textId="77777777" w:rsidR="00D97604" w:rsidRPr="002F3168" w:rsidRDefault="00D97604" w:rsidP="002F3168">
            <w:pPr>
              <w:contextualSpacing/>
              <w:rPr>
                <w:b/>
                <w:bCs/>
                <w:color w:val="333333"/>
                <w:sz w:val="20"/>
                <w:szCs w:val="20"/>
              </w:rPr>
            </w:pPr>
            <w:r w:rsidRPr="002F3168">
              <w:rPr>
                <w:b/>
                <w:bCs/>
                <w:color w:val="333333"/>
                <w:sz w:val="20"/>
                <w:szCs w:val="20"/>
              </w:rPr>
              <w:t>Part Number</w:t>
            </w:r>
          </w:p>
          <w:p w14:paraId="3DAE0422" w14:textId="77777777" w:rsidR="00D97604" w:rsidRPr="002F3168" w:rsidRDefault="00D97604" w:rsidP="002F3168">
            <w:pPr>
              <w:contextualSpacing/>
              <w:rPr>
                <w:b/>
                <w:bCs/>
                <w:color w:val="333333"/>
                <w:sz w:val="20"/>
                <w:szCs w:val="20"/>
              </w:rPr>
            </w:pPr>
          </w:p>
        </w:tc>
        <w:tc>
          <w:tcPr>
            <w:tcW w:w="2340" w:type="dxa"/>
            <w:tcBorders>
              <w:left w:val="single" w:sz="4" w:space="0" w:color="auto"/>
              <w:bottom w:val="single" w:sz="4" w:space="0" w:color="auto"/>
            </w:tcBorders>
          </w:tcPr>
          <w:p w14:paraId="57E1740D" w14:textId="77777777" w:rsidR="00D97604" w:rsidRPr="002F3168" w:rsidRDefault="00D97604" w:rsidP="002F3168">
            <w:pPr>
              <w:ind w:left="357"/>
              <w:contextualSpacing/>
              <w:rPr>
                <w:color w:val="000000" w:themeColor="text1"/>
                <w:sz w:val="22"/>
                <w:szCs w:val="22"/>
              </w:rPr>
            </w:pPr>
            <w:r w:rsidRPr="002F3168">
              <w:rPr>
                <w:b/>
                <w:color w:val="000000" w:themeColor="text1"/>
                <w:sz w:val="22"/>
                <w:szCs w:val="22"/>
              </w:rPr>
              <w:t>Quantity</w:t>
            </w:r>
            <w:r w:rsidRPr="002F3168">
              <w:rPr>
                <w:color w:val="000000" w:themeColor="text1"/>
                <w:sz w:val="22"/>
                <w:szCs w:val="22"/>
              </w:rPr>
              <w:t xml:space="preserve">  </w:t>
            </w:r>
          </w:p>
          <w:p w14:paraId="7F2DFF8B" w14:textId="77777777" w:rsidR="00D97604" w:rsidRPr="002F3168" w:rsidRDefault="00D97604" w:rsidP="002F3168">
            <w:pPr>
              <w:contextualSpacing/>
              <w:rPr>
                <w:b/>
                <w:bCs/>
                <w:color w:val="333333"/>
                <w:sz w:val="20"/>
                <w:szCs w:val="20"/>
              </w:rPr>
            </w:pPr>
          </w:p>
        </w:tc>
      </w:tr>
      <w:tr w:rsidR="00D97604" w:rsidRPr="002F3168" w14:paraId="02FCF7BB" w14:textId="77777777" w:rsidTr="00D97604">
        <w:trPr>
          <w:trHeight w:val="475"/>
        </w:trPr>
        <w:tc>
          <w:tcPr>
            <w:tcW w:w="2063" w:type="dxa"/>
            <w:vMerge/>
            <w:shd w:val="clear" w:color="auto" w:fill="C6D9F1" w:themeFill="text2" w:themeFillTint="33"/>
          </w:tcPr>
          <w:p w14:paraId="0DF37839" w14:textId="77777777" w:rsidR="00D97604" w:rsidRPr="002F3168" w:rsidRDefault="00D97604" w:rsidP="002F3168">
            <w:pPr>
              <w:tabs>
                <w:tab w:val="left" w:pos="1905"/>
              </w:tabs>
              <w:rPr>
                <w:b/>
                <w:szCs w:val="22"/>
              </w:rPr>
            </w:pPr>
          </w:p>
        </w:tc>
        <w:tc>
          <w:tcPr>
            <w:tcW w:w="3242" w:type="dxa"/>
            <w:tcBorders>
              <w:top w:val="single" w:sz="4" w:space="0" w:color="auto"/>
              <w:bottom w:val="single" w:sz="4" w:space="0" w:color="auto"/>
              <w:right w:val="single" w:sz="4" w:space="0" w:color="auto"/>
            </w:tcBorders>
          </w:tcPr>
          <w:p w14:paraId="5057D6B5" w14:textId="77777777" w:rsidR="00D97604" w:rsidRPr="002F3168" w:rsidRDefault="00D97604" w:rsidP="002F3168">
            <w:pPr>
              <w:contextualSpacing/>
              <w:rPr>
                <w:b/>
                <w:color w:val="000000" w:themeColor="text1"/>
                <w:sz w:val="18"/>
                <w:szCs w:val="18"/>
              </w:rPr>
            </w:pPr>
            <w:r w:rsidRPr="002F3168">
              <w:rPr>
                <w:sz w:val="18"/>
                <w:szCs w:val="18"/>
              </w:rPr>
              <w:t>HP Ultrium 5 LTO 3TB RW</w:t>
            </w:r>
          </w:p>
        </w:tc>
        <w:tc>
          <w:tcPr>
            <w:tcW w:w="1980" w:type="dxa"/>
            <w:tcBorders>
              <w:top w:val="single" w:sz="4" w:space="0" w:color="auto"/>
              <w:bottom w:val="single" w:sz="4" w:space="0" w:color="auto"/>
              <w:right w:val="single" w:sz="4" w:space="0" w:color="auto"/>
            </w:tcBorders>
          </w:tcPr>
          <w:p w14:paraId="54D4B9D7" w14:textId="77777777" w:rsidR="00D97604" w:rsidRPr="002F3168" w:rsidRDefault="00D97604" w:rsidP="002F3168">
            <w:pPr>
              <w:contextualSpacing/>
              <w:rPr>
                <w:b/>
                <w:color w:val="000000" w:themeColor="text1"/>
                <w:sz w:val="18"/>
                <w:szCs w:val="18"/>
              </w:rPr>
            </w:pPr>
          </w:p>
        </w:tc>
        <w:tc>
          <w:tcPr>
            <w:tcW w:w="2340" w:type="dxa"/>
            <w:tcBorders>
              <w:top w:val="single" w:sz="4" w:space="0" w:color="auto"/>
              <w:left w:val="single" w:sz="4" w:space="0" w:color="auto"/>
              <w:bottom w:val="single" w:sz="4" w:space="0" w:color="auto"/>
            </w:tcBorders>
          </w:tcPr>
          <w:p w14:paraId="7FEA5002"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150</w:t>
            </w:r>
          </w:p>
          <w:p w14:paraId="5B0C53F0" w14:textId="77777777" w:rsidR="00D97604" w:rsidRPr="002F3168" w:rsidRDefault="00D97604" w:rsidP="002F3168">
            <w:pPr>
              <w:contextualSpacing/>
              <w:rPr>
                <w:b/>
                <w:color w:val="000000" w:themeColor="text1"/>
                <w:sz w:val="18"/>
                <w:szCs w:val="18"/>
              </w:rPr>
            </w:pPr>
          </w:p>
        </w:tc>
      </w:tr>
      <w:tr w:rsidR="00D97604" w:rsidRPr="002F3168" w14:paraId="77E11EA2" w14:textId="77777777" w:rsidTr="00D97604">
        <w:trPr>
          <w:trHeight w:val="388"/>
        </w:trPr>
        <w:tc>
          <w:tcPr>
            <w:tcW w:w="2063" w:type="dxa"/>
            <w:vMerge/>
            <w:shd w:val="clear" w:color="auto" w:fill="C6D9F1" w:themeFill="text2" w:themeFillTint="33"/>
          </w:tcPr>
          <w:p w14:paraId="3DB876BC" w14:textId="77777777" w:rsidR="00D97604" w:rsidRPr="002F3168" w:rsidRDefault="00D97604" w:rsidP="002F3168">
            <w:pPr>
              <w:tabs>
                <w:tab w:val="left" w:pos="1905"/>
              </w:tabs>
              <w:rPr>
                <w:b/>
                <w:szCs w:val="22"/>
              </w:rPr>
            </w:pPr>
          </w:p>
        </w:tc>
        <w:tc>
          <w:tcPr>
            <w:tcW w:w="3242" w:type="dxa"/>
            <w:tcBorders>
              <w:top w:val="single" w:sz="4" w:space="0" w:color="auto"/>
              <w:bottom w:val="single" w:sz="4" w:space="0" w:color="auto"/>
              <w:right w:val="single" w:sz="4" w:space="0" w:color="auto"/>
            </w:tcBorders>
          </w:tcPr>
          <w:p w14:paraId="68AFCDCF" w14:textId="77777777" w:rsidR="00D97604" w:rsidRPr="002F3168" w:rsidRDefault="00D97604" w:rsidP="002F3168">
            <w:pPr>
              <w:shd w:val="clear" w:color="auto" w:fill="FFFFFF"/>
              <w:spacing w:after="100" w:afterAutospacing="1"/>
              <w:contextualSpacing/>
              <w:outlineLvl w:val="0"/>
              <w:rPr>
                <w:rFonts w:ascii="Times New Roman" w:hAnsi="Times New Roman"/>
                <w:bCs/>
                <w:color w:val="000000" w:themeColor="text1"/>
                <w:kern w:val="36"/>
                <w:sz w:val="18"/>
                <w:szCs w:val="18"/>
                <w:lang w:val="en-ZA" w:eastAsia="en-GB"/>
              </w:rPr>
            </w:pPr>
            <w:r w:rsidRPr="002F3168">
              <w:rPr>
                <w:sz w:val="18"/>
                <w:szCs w:val="18"/>
              </w:rPr>
              <w:t>Tape Labels</w:t>
            </w:r>
          </w:p>
        </w:tc>
        <w:tc>
          <w:tcPr>
            <w:tcW w:w="1980" w:type="dxa"/>
            <w:tcBorders>
              <w:top w:val="single" w:sz="4" w:space="0" w:color="auto"/>
              <w:bottom w:val="single" w:sz="4" w:space="0" w:color="auto"/>
              <w:right w:val="single" w:sz="4" w:space="0" w:color="auto"/>
            </w:tcBorders>
          </w:tcPr>
          <w:p w14:paraId="3B7761EE" w14:textId="77777777" w:rsidR="00D97604" w:rsidRPr="002F3168" w:rsidRDefault="00D97604" w:rsidP="002F3168">
            <w:pPr>
              <w:contextualSpacing/>
              <w:rPr>
                <w:b/>
                <w:color w:val="000000" w:themeColor="text1"/>
                <w:sz w:val="18"/>
                <w:szCs w:val="18"/>
              </w:rPr>
            </w:pPr>
          </w:p>
        </w:tc>
        <w:tc>
          <w:tcPr>
            <w:tcW w:w="2340" w:type="dxa"/>
            <w:tcBorders>
              <w:top w:val="single" w:sz="4" w:space="0" w:color="auto"/>
              <w:left w:val="single" w:sz="4" w:space="0" w:color="auto"/>
              <w:bottom w:val="single" w:sz="4" w:space="0" w:color="auto"/>
            </w:tcBorders>
          </w:tcPr>
          <w:p w14:paraId="6DF4B83B"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160</w:t>
            </w:r>
          </w:p>
          <w:p w14:paraId="604CA84B" w14:textId="77777777" w:rsidR="00D97604" w:rsidRPr="002F3168" w:rsidRDefault="00D97604" w:rsidP="002F3168">
            <w:pPr>
              <w:contextualSpacing/>
              <w:rPr>
                <w:color w:val="000000" w:themeColor="text1"/>
                <w:sz w:val="18"/>
                <w:szCs w:val="18"/>
              </w:rPr>
            </w:pPr>
          </w:p>
        </w:tc>
      </w:tr>
      <w:tr w:rsidR="00D97604" w:rsidRPr="002F3168" w14:paraId="16027078" w14:textId="77777777" w:rsidTr="00D97604">
        <w:trPr>
          <w:trHeight w:val="459"/>
        </w:trPr>
        <w:tc>
          <w:tcPr>
            <w:tcW w:w="2063" w:type="dxa"/>
            <w:vMerge/>
            <w:shd w:val="clear" w:color="auto" w:fill="C6D9F1" w:themeFill="text2" w:themeFillTint="33"/>
          </w:tcPr>
          <w:p w14:paraId="12612171" w14:textId="77777777" w:rsidR="00D97604" w:rsidRPr="002F3168" w:rsidRDefault="00D97604" w:rsidP="002F3168">
            <w:pPr>
              <w:tabs>
                <w:tab w:val="left" w:pos="1905"/>
              </w:tabs>
              <w:rPr>
                <w:b/>
                <w:szCs w:val="22"/>
              </w:rPr>
            </w:pPr>
          </w:p>
        </w:tc>
        <w:tc>
          <w:tcPr>
            <w:tcW w:w="3242" w:type="dxa"/>
            <w:tcBorders>
              <w:top w:val="single" w:sz="4" w:space="0" w:color="auto"/>
              <w:bottom w:val="single" w:sz="4" w:space="0" w:color="auto"/>
              <w:right w:val="single" w:sz="4" w:space="0" w:color="auto"/>
            </w:tcBorders>
          </w:tcPr>
          <w:p w14:paraId="334CB7CE" w14:textId="77777777" w:rsidR="00D97604" w:rsidRPr="002F3168" w:rsidRDefault="00D97604" w:rsidP="002F3168">
            <w:pPr>
              <w:shd w:val="clear" w:color="auto" w:fill="FFFFFF"/>
              <w:spacing w:after="100" w:afterAutospacing="1"/>
              <w:contextualSpacing/>
              <w:outlineLvl w:val="0"/>
              <w:rPr>
                <w:sz w:val="18"/>
                <w:szCs w:val="18"/>
              </w:rPr>
            </w:pPr>
            <w:r w:rsidRPr="002F3168">
              <w:rPr>
                <w:sz w:val="18"/>
                <w:szCs w:val="18"/>
              </w:rPr>
              <w:t>LTO Cleaning Cartridge</w:t>
            </w:r>
          </w:p>
        </w:tc>
        <w:tc>
          <w:tcPr>
            <w:tcW w:w="1980" w:type="dxa"/>
            <w:tcBorders>
              <w:top w:val="single" w:sz="4" w:space="0" w:color="auto"/>
              <w:bottom w:val="single" w:sz="4" w:space="0" w:color="auto"/>
              <w:right w:val="single" w:sz="4" w:space="0" w:color="auto"/>
            </w:tcBorders>
          </w:tcPr>
          <w:p w14:paraId="213425D1" w14:textId="77777777" w:rsidR="00D97604" w:rsidRPr="002F3168" w:rsidRDefault="00D97604" w:rsidP="002F3168">
            <w:pPr>
              <w:contextualSpacing/>
              <w:rPr>
                <w:b/>
                <w:color w:val="000000" w:themeColor="text1"/>
                <w:sz w:val="18"/>
                <w:szCs w:val="18"/>
              </w:rPr>
            </w:pPr>
          </w:p>
        </w:tc>
        <w:tc>
          <w:tcPr>
            <w:tcW w:w="2340" w:type="dxa"/>
            <w:tcBorders>
              <w:top w:val="single" w:sz="4" w:space="0" w:color="auto"/>
              <w:left w:val="single" w:sz="4" w:space="0" w:color="auto"/>
              <w:bottom w:val="single" w:sz="4" w:space="0" w:color="auto"/>
            </w:tcBorders>
          </w:tcPr>
          <w:p w14:paraId="689B7D71" w14:textId="77777777" w:rsidR="00D97604" w:rsidRPr="002F3168" w:rsidRDefault="00D97604" w:rsidP="002F3168">
            <w:pPr>
              <w:ind w:left="357"/>
              <w:contextualSpacing/>
              <w:rPr>
                <w:color w:val="000000" w:themeColor="text1"/>
                <w:sz w:val="18"/>
                <w:szCs w:val="18"/>
              </w:rPr>
            </w:pPr>
          </w:p>
          <w:p w14:paraId="302852EF"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50</w:t>
            </w:r>
          </w:p>
        </w:tc>
      </w:tr>
      <w:tr w:rsidR="00D97604" w:rsidRPr="002F3168" w14:paraId="7BEED479" w14:textId="77777777" w:rsidTr="00D97604">
        <w:trPr>
          <w:trHeight w:val="438"/>
        </w:trPr>
        <w:tc>
          <w:tcPr>
            <w:tcW w:w="2063" w:type="dxa"/>
            <w:vMerge/>
            <w:shd w:val="clear" w:color="auto" w:fill="C6D9F1" w:themeFill="text2" w:themeFillTint="33"/>
          </w:tcPr>
          <w:p w14:paraId="76A176AB" w14:textId="77777777" w:rsidR="00D97604" w:rsidRPr="002F3168" w:rsidRDefault="00D97604" w:rsidP="002F3168">
            <w:pPr>
              <w:tabs>
                <w:tab w:val="left" w:pos="1905"/>
              </w:tabs>
              <w:rPr>
                <w:b/>
                <w:szCs w:val="22"/>
              </w:rPr>
            </w:pPr>
          </w:p>
        </w:tc>
        <w:tc>
          <w:tcPr>
            <w:tcW w:w="3242" w:type="dxa"/>
            <w:tcBorders>
              <w:top w:val="single" w:sz="4" w:space="0" w:color="auto"/>
              <w:bottom w:val="single" w:sz="4" w:space="0" w:color="auto"/>
              <w:right w:val="single" w:sz="4" w:space="0" w:color="auto"/>
            </w:tcBorders>
          </w:tcPr>
          <w:p w14:paraId="2B527E7A" w14:textId="77777777" w:rsidR="00D97604" w:rsidRPr="002F3168" w:rsidRDefault="00D97604" w:rsidP="002F3168">
            <w:pPr>
              <w:shd w:val="clear" w:color="auto" w:fill="FFFFFF"/>
              <w:spacing w:after="100" w:afterAutospacing="1"/>
              <w:contextualSpacing/>
              <w:outlineLvl w:val="0"/>
              <w:rPr>
                <w:sz w:val="18"/>
                <w:szCs w:val="18"/>
              </w:rPr>
            </w:pPr>
            <w:r w:rsidRPr="002F3168">
              <w:rPr>
                <w:sz w:val="18"/>
                <w:szCs w:val="18"/>
              </w:rPr>
              <w:t>HP LTO-6 Ultrium Data Cartridge 6.25TB</w:t>
            </w:r>
          </w:p>
        </w:tc>
        <w:tc>
          <w:tcPr>
            <w:tcW w:w="1980" w:type="dxa"/>
            <w:tcBorders>
              <w:top w:val="single" w:sz="4" w:space="0" w:color="auto"/>
              <w:bottom w:val="single" w:sz="4" w:space="0" w:color="auto"/>
              <w:right w:val="single" w:sz="4" w:space="0" w:color="auto"/>
            </w:tcBorders>
          </w:tcPr>
          <w:p w14:paraId="16CAC7A5" w14:textId="77777777" w:rsidR="00D97604" w:rsidRPr="002F3168" w:rsidRDefault="00D97604" w:rsidP="002F3168">
            <w:pPr>
              <w:contextualSpacing/>
              <w:rPr>
                <w:b/>
                <w:color w:val="000000" w:themeColor="text1"/>
                <w:sz w:val="18"/>
                <w:szCs w:val="18"/>
              </w:rPr>
            </w:pPr>
          </w:p>
        </w:tc>
        <w:tc>
          <w:tcPr>
            <w:tcW w:w="2340" w:type="dxa"/>
            <w:tcBorders>
              <w:top w:val="single" w:sz="4" w:space="0" w:color="auto"/>
              <w:left w:val="single" w:sz="4" w:space="0" w:color="auto"/>
              <w:bottom w:val="single" w:sz="4" w:space="0" w:color="auto"/>
            </w:tcBorders>
          </w:tcPr>
          <w:p w14:paraId="7C59B6B1" w14:textId="77777777" w:rsidR="00D97604" w:rsidRPr="002F3168" w:rsidRDefault="00D97604" w:rsidP="002F3168">
            <w:pPr>
              <w:ind w:left="357"/>
              <w:contextualSpacing/>
              <w:rPr>
                <w:color w:val="000000" w:themeColor="text1"/>
                <w:sz w:val="18"/>
                <w:szCs w:val="18"/>
              </w:rPr>
            </w:pPr>
          </w:p>
          <w:p w14:paraId="18C29585"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150</w:t>
            </w:r>
          </w:p>
        </w:tc>
      </w:tr>
      <w:tr w:rsidR="00D97604" w:rsidRPr="002F3168" w14:paraId="4042D143" w14:textId="77777777" w:rsidTr="00D97604">
        <w:trPr>
          <w:trHeight w:val="438"/>
        </w:trPr>
        <w:tc>
          <w:tcPr>
            <w:tcW w:w="2063" w:type="dxa"/>
            <w:vMerge/>
            <w:shd w:val="clear" w:color="auto" w:fill="C6D9F1" w:themeFill="text2" w:themeFillTint="33"/>
          </w:tcPr>
          <w:p w14:paraId="145A18E6" w14:textId="77777777" w:rsidR="00D97604" w:rsidRPr="002F3168" w:rsidRDefault="00D97604" w:rsidP="002F3168">
            <w:pPr>
              <w:tabs>
                <w:tab w:val="left" w:pos="1905"/>
              </w:tabs>
              <w:rPr>
                <w:b/>
                <w:szCs w:val="22"/>
              </w:rPr>
            </w:pPr>
          </w:p>
        </w:tc>
        <w:tc>
          <w:tcPr>
            <w:tcW w:w="3242" w:type="dxa"/>
            <w:tcBorders>
              <w:top w:val="single" w:sz="4" w:space="0" w:color="auto"/>
              <w:bottom w:val="single" w:sz="4" w:space="0" w:color="auto"/>
              <w:right w:val="single" w:sz="4" w:space="0" w:color="auto"/>
            </w:tcBorders>
          </w:tcPr>
          <w:p w14:paraId="5F79FB9B" w14:textId="77777777" w:rsidR="00D97604" w:rsidRPr="002F3168" w:rsidRDefault="00D97604" w:rsidP="002F3168">
            <w:pPr>
              <w:rPr>
                <w:sz w:val="18"/>
                <w:szCs w:val="18"/>
              </w:rPr>
            </w:pPr>
            <w:r w:rsidRPr="002F3168">
              <w:rPr>
                <w:sz w:val="18"/>
                <w:szCs w:val="18"/>
              </w:rPr>
              <w:t>HPE 3PAR Store SERV 7200 600GB 6G SAS 10K SFF(2.5in) Hard Drive</w:t>
            </w:r>
          </w:p>
          <w:p w14:paraId="65B65128" w14:textId="77777777" w:rsidR="00D97604" w:rsidRPr="002F3168" w:rsidRDefault="00D97604" w:rsidP="002F3168">
            <w:pPr>
              <w:shd w:val="clear" w:color="auto" w:fill="FFFFFF"/>
              <w:spacing w:after="100" w:afterAutospacing="1"/>
              <w:contextualSpacing/>
              <w:outlineLvl w:val="0"/>
              <w:rPr>
                <w:sz w:val="18"/>
                <w:szCs w:val="18"/>
              </w:rPr>
            </w:pPr>
          </w:p>
        </w:tc>
        <w:tc>
          <w:tcPr>
            <w:tcW w:w="1980" w:type="dxa"/>
            <w:tcBorders>
              <w:top w:val="single" w:sz="4" w:space="0" w:color="auto"/>
              <w:bottom w:val="single" w:sz="4" w:space="0" w:color="auto"/>
              <w:right w:val="single" w:sz="4" w:space="0" w:color="auto"/>
            </w:tcBorders>
          </w:tcPr>
          <w:p w14:paraId="1E54624C" w14:textId="77777777" w:rsidR="00D97604" w:rsidRPr="002F3168" w:rsidRDefault="00D97604" w:rsidP="002F3168">
            <w:pPr>
              <w:contextualSpacing/>
              <w:rPr>
                <w:sz w:val="18"/>
                <w:szCs w:val="18"/>
              </w:rPr>
            </w:pPr>
            <w:r w:rsidRPr="002F3168">
              <w:rPr>
                <w:sz w:val="18"/>
                <w:szCs w:val="18"/>
              </w:rPr>
              <w:t>C8R72A</w:t>
            </w:r>
          </w:p>
        </w:tc>
        <w:tc>
          <w:tcPr>
            <w:tcW w:w="2340" w:type="dxa"/>
            <w:tcBorders>
              <w:top w:val="single" w:sz="4" w:space="0" w:color="auto"/>
              <w:left w:val="single" w:sz="4" w:space="0" w:color="auto"/>
              <w:bottom w:val="single" w:sz="4" w:space="0" w:color="auto"/>
            </w:tcBorders>
          </w:tcPr>
          <w:p w14:paraId="264BAD44"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6</w:t>
            </w:r>
          </w:p>
        </w:tc>
      </w:tr>
      <w:tr w:rsidR="00D97604" w:rsidRPr="002F3168" w14:paraId="6C64EB84" w14:textId="77777777" w:rsidTr="00D97604">
        <w:trPr>
          <w:trHeight w:val="438"/>
        </w:trPr>
        <w:tc>
          <w:tcPr>
            <w:tcW w:w="2063" w:type="dxa"/>
            <w:vMerge/>
            <w:shd w:val="clear" w:color="auto" w:fill="C6D9F1" w:themeFill="text2" w:themeFillTint="33"/>
          </w:tcPr>
          <w:p w14:paraId="5E62BCB9" w14:textId="77777777" w:rsidR="00D97604" w:rsidRPr="002F3168" w:rsidRDefault="00D97604" w:rsidP="002F3168">
            <w:pPr>
              <w:tabs>
                <w:tab w:val="left" w:pos="1905"/>
              </w:tabs>
              <w:rPr>
                <w:b/>
                <w:szCs w:val="22"/>
              </w:rPr>
            </w:pPr>
          </w:p>
        </w:tc>
        <w:tc>
          <w:tcPr>
            <w:tcW w:w="3242" w:type="dxa"/>
            <w:tcBorders>
              <w:top w:val="single" w:sz="4" w:space="0" w:color="auto"/>
              <w:bottom w:val="single" w:sz="4" w:space="0" w:color="auto"/>
              <w:right w:val="single" w:sz="4" w:space="0" w:color="auto"/>
            </w:tcBorders>
          </w:tcPr>
          <w:p w14:paraId="0CEEE6B1" w14:textId="77777777" w:rsidR="00D97604" w:rsidRPr="002F3168" w:rsidRDefault="00D97604" w:rsidP="002F3168">
            <w:pPr>
              <w:rPr>
                <w:sz w:val="18"/>
                <w:szCs w:val="18"/>
              </w:rPr>
            </w:pPr>
            <w:r w:rsidRPr="002F3168">
              <w:rPr>
                <w:sz w:val="18"/>
                <w:szCs w:val="18"/>
              </w:rPr>
              <w:t>HPE 3PAR Store SERV 7200 1.2TB 6G SAS 10K SFF(2.5in) Hard Drive</w:t>
            </w:r>
          </w:p>
        </w:tc>
        <w:tc>
          <w:tcPr>
            <w:tcW w:w="1980" w:type="dxa"/>
            <w:tcBorders>
              <w:top w:val="single" w:sz="4" w:space="0" w:color="auto"/>
              <w:bottom w:val="single" w:sz="4" w:space="0" w:color="auto"/>
              <w:right w:val="single" w:sz="4" w:space="0" w:color="auto"/>
            </w:tcBorders>
          </w:tcPr>
          <w:p w14:paraId="4414D3D7" w14:textId="77777777" w:rsidR="00D97604" w:rsidRPr="002F3168" w:rsidRDefault="00D97604" w:rsidP="002F3168">
            <w:pPr>
              <w:rPr>
                <w:b/>
                <w:color w:val="000000" w:themeColor="text1"/>
                <w:sz w:val="18"/>
                <w:szCs w:val="18"/>
              </w:rPr>
            </w:pPr>
            <w:r w:rsidRPr="002F3168">
              <w:rPr>
                <w:sz w:val="18"/>
                <w:szCs w:val="18"/>
              </w:rPr>
              <w:t>E7X49A</w:t>
            </w:r>
          </w:p>
        </w:tc>
        <w:tc>
          <w:tcPr>
            <w:tcW w:w="2340" w:type="dxa"/>
            <w:tcBorders>
              <w:top w:val="single" w:sz="4" w:space="0" w:color="auto"/>
              <w:left w:val="single" w:sz="4" w:space="0" w:color="auto"/>
              <w:bottom w:val="single" w:sz="4" w:space="0" w:color="auto"/>
            </w:tcBorders>
          </w:tcPr>
          <w:p w14:paraId="6E0FBA24"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4</w:t>
            </w:r>
          </w:p>
        </w:tc>
      </w:tr>
      <w:tr w:rsidR="00D97604" w:rsidRPr="002F3168" w14:paraId="4201837D" w14:textId="77777777" w:rsidTr="00D97604">
        <w:trPr>
          <w:trHeight w:val="438"/>
        </w:trPr>
        <w:tc>
          <w:tcPr>
            <w:tcW w:w="2063" w:type="dxa"/>
            <w:vMerge/>
            <w:shd w:val="clear" w:color="auto" w:fill="C6D9F1" w:themeFill="text2" w:themeFillTint="33"/>
          </w:tcPr>
          <w:p w14:paraId="76AC0B47" w14:textId="77777777" w:rsidR="00D97604" w:rsidRPr="002F3168" w:rsidRDefault="00D97604" w:rsidP="002F3168">
            <w:pPr>
              <w:tabs>
                <w:tab w:val="left" w:pos="1905"/>
              </w:tabs>
              <w:rPr>
                <w:b/>
                <w:szCs w:val="22"/>
              </w:rPr>
            </w:pPr>
          </w:p>
        </w:tc>
        <w:tc>
          <w:tcPr>
            <w:tcW w:w="3242" w:type="dxa"/>
            <w:tcBorders>
              <w:top w:val="single" w:sz="4" w:space="0" w:color="auto"/>
              <w:bottom w:val="single" w:sz="4" w:space="0" w:color="auto"/>
              <w:right w:val="single" w:sz="4" w:space="0" w:color="auto"/>
            </w:tcBorders>
          </w:tcPr>
          <w:p w14:paraId="4139AB63" w14:textId="77777777" w:rsidR="00D97604" w:rsidRPr="002F3168" w:rsidRDefault="00D97604" w:rsidP="002F3168">
            <w:pPr>
              <w:rPr>
                <w:sz w:val="18"/>
                <w:szCs w:val="18"/>
              </w:rPr>
            </w:pPr>
            <w:r w:rsidRPr="002F3168">
              <w:rPr>
                <w:sz w:val="18"/>
                <w:szCs w:val="18"/>
              </w:rPr>
              <w:t>2TB 6G SAS MDL HDD</w:t>
            </w:r>
          </w:p>
        </w:tc>
        <w:tc>
          <w:tcPr>
            <w:tcW w:w="1980" w:type="dxa"/>
            <w:tcBorders>
              <w:top w:val="single" w:sz="4" w:space="0" w:color="auto"/>
              <w:bottom w:val="single" w:sz="4" w:space="0" w:color="auto"/>
              <w:right w:val="single" w:sz="4" w:space="0" w:color="auto"/>
            </w:tcBorders>
          </w:tcPr>
          <w:p w14:paraId="5C70D3E6" w14:textId="77777777" w:rsidR="00D97604" w:rsidRPr="002F3168" w:rsidRDefault="00D97604" w:rsidP="002F3168">
            <w:pPr>
              <w:rPr>
                <w:sz w:val="18"/>
                <w:szCs w:val="18"/>
              </w:rPr>
            </w:pPr>
            <w:r w:rsidRPr="002F3168">
              <w:rPr>
                <w:sz w:val="18"/>
                <w:szCs w:val="18"/>
              </w:rPr>
              <w:t>743403-001</w:t>
            </w:r>
          </w:p>
          <w:p w14:paraId="6F7DFDB6" w14:textId="77777777" w:rsidR="00D97604" w:rsidRPr="002F3168" w:rsidRDefault="00D97604" w:rsidP="002F3168">
            <w:pPr>
              <w:contextualSpacing/>
              <w:rPr>
                <w:sz w:val="18"/>
                <w:szCs w:val="18"/>
              </w:rPr>
            </w:pPr>
          </w:p>
        </w:tc>
        <w:tc>
          <w:tcPr>
            <w:tcW w:w="2340" w:type="dxa"/>
            <w:tcBorders>
              <w:top w:val="single" w:sz="4" w:space="0" w:color="auto"/>
              <w:left w:val="single" w:sz="4" w:space="0" w:color="auto"/>
              <w:bottom w:val="single" w:sz="4" w:space="0" w:color="auto"/>
            </w:tcBorders>
          </w:tcPr>
          <w:p w14:paraId="4F7B232E"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4</w:t>
            </w:r>
          </w:p>
        </w:tc>
      </w:tr>
      <w:tr w:rsidR="00D97604" w:rsidRPr="002F3168" w14:paraId="28CEAFBF" w14:textId="77777777" w:rsidTr="00D97604">
        <w:trPr>
          <w:trHeight w:val="463"/>
        </w:trPr>
        <w:tc>
          <w:tcPr>
            <w:tcW w:w="2063" w:type="dxa"/>
            <w:vMerge/>
            <w:shd w:val="clear" w:color="auto" w:fill="C6D9F1" w:themeFill="text2" w:themeFillTint="33"/>
          </w:tcPr>
          <w:p w14:paraId="4F1E1BD7" w14:textId="77777777" w:rsidR="00D97604" w:rsidRPr="002F3168" w:rsidRDefault="00D97604" w:rsidP="002F3168">
            <w:pPr>
              <w:tabs>
                <w:tab w:val="left" w:pos="1905"/>
              </w:tabs>
              <w:rPr>
                <w:b/>
                <w:szCs w:val="22"/>
              </w:rPr>
            </w:pPr>
          </w:p>
        </w:tc>
        <w:tc>
          <w:tcPr>
            <w:tcW w:w="3242" w:type="dxa"/>
            <w:tcBorders>
              <w:top w:val="single" w:sz="4" w:space="0" w:color="auto"/>
              <w:bottom w:val="single" w:sz="4" w:space="0" w:color="auto"/>
              <w:right w:val="single" w:sz="4" w:space="0" w:color="auto"/>
            </w:tcBorders>
          </w:tcPr>
          <w:p w14:paraId="511EE13E" w14:textId="77777777" w:rsidR="00D97604" w:rsidRPr="002F3168" w:rsidRDefault="00D97604" w:rsidP="002F3168">
            <w:pPr>
              <w:contextualSpacing/>
              <w:rPr>
                <w:sz w:val="18"/>
                <w:szCs w:val="18"/>
              </w:rPr>
            </w:pPr>
            <w:r w:rsidRPr="002F3168">
              <w:rPr>
                <w:sz w:val="18"/>
                <w:szCs w:val="18"/>
              </w:rPr>
              <w:t>8GB PC3-10600R Registered DIMMs (DDR3) Module ECC</w:t>
            </w:r>
          </w:p>
        </w:tc>
        <w:tc>
          <w:tcPr>
            <w:tcW w:w="1980" w:type="dxa"/>
            <w:tcBorders>
              <w:top w:val="single" w:sz="4" w:space="0" w:color="auto"/>
              <w:bottom w:val="single" w:sz="4" w:space="0" w:color="auto"/>
              <w:right w:val="single" w:sz="4" w:space="0" w:color="auto"/>
            </w:tcBorders>
          </w:tcPr>
          <w:p w14:paraId="28B3F512" w14:textId="77777777" w:rsidR="00D97604" w:rsidRPr="002F3168" w:rsidRDefault="00D97604" w:rsidP="002F3168">
            <w:pPr>
              <w:contextualSpacing/>
              <w:rPr>
                <w:color w:val="000000" w:themeColor="text1"/>
                <w:sz w:val="18"/>
                <w:szCs w:val="18"/>
              </w:rPr>
            </w:pPr>
            <w:r w:rsidRPr="002F3168">
              <w:rPr>
                <w:color w:val="000000" w:themeColor="text1"/>
                <w:sz w:val="18"/>
                <w:szCs w:val="18"/>
              </w:rPr>
              <w:t>500205-071</w:t>
            </w:r>
          </w:p>
        </w:tc>
        <w:tc>
          <w:tcPr>
            <w:tcW w:w="2340" w:type="dxa"/>
            <w:tcBorders>
              <w:top w:val="single" w:sz="4" w:space="0" w:color="auto"/>
              <w:left w:val="single" w:sz="4" w:space="0" w:color="auto"/>
              <w:bottom w:val="single" w:sz="4" w:space="0" w:color="auto"/>
            </w:tcBorders>
          </w:tcPr>
          <w:p w14:paraId="1ACD7C72" w14:textId="77777777" w:rsidR="00D97604" w:rsidRPr="002F3168" w:rsidRDefault="00D97604" w:rsidP="002F3168">
            <w:pPr>
              <w:ind w:left="357"/>
              <w:contextualSpacing/>
              <w:rPr>
                <w:color w:val="000000" w:themeColor="text1"/>
                <w:sz w:val="18"/>
                <w:szCs w:val="18"/>
              </w:rPr>
            </w:pPr>
          </w:p>
          <w:p w14:paraId="582BF123"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80</w:t>
            </w:r>
          </w:p>
        </w:tc>
      </w:tr>
      <w:tr w:rsidR="00D97604" w:rsidRPr="002F3168" w14:paraId="71170CD0" w14:textId="77777777" w:rsidTr="00D97604">
        <w:trPr>
          <w:trHeight w:val="450"/>
        </w:trPr>
        <w:tc>
          <w:tcPr>
            <w:tcW w:w="2063" w:type="dxa"/>
            <w:vMerge/>
            <w:shd w:val="clear" w:color="auto" w:fill="C6D9F1" w:themeFill="text2" w:themeFillTint="33"/>
          </w:tcPr>
          <w:p w14:paraId="1C38F8AC" w14:textId="77777777" w:rsidR="00D97604" w:rsidRPr="002F3168" w:rsidRDefault="00D97604" w:rsidP="002F3168">
            <w:pPr>
              <w:tabs>
                <w:tab w:val="left" w:pos="1905"/>
              </w:tabs>
              <w:rPr>
                <w:b/>
                <w:szCs w:val="22"/>
              </w:rPr>
            </w:pPr>
          </w:p>
        </w:tc>
        <w:tc>
          <w:tcPr>
            <w:tcW w:w="3242" w:type="dxa"/>
            <w:tcBorders>
              <w:top w:val="single" w:sz="4" w:space="0" w:color="auto"/>
              <w:bottom w:val="single" w:sz="4" w:space="0" w:color="auto"/>
              <w:right w:val="single" w:sz="4" w:space="0" w:color="auto"/>
            </w:tcBorders>
          </w:tcPr>
          <w:p w14:paraId="50A8A07F" w14:textId="77777777" w:rsidR="00D97604" w:rsidRPr="002F3168" w:rsidRDefault="00D97604" w:rsidP="002F3168">
            <w:pPr>
              <w:contextualSpacing/>
              <w:rPr>
                <w:sz w:val="18"/>
                <w:szCs w:val="18"/>
              </w:rPr>
            </w:pPr>
            <w:r w:rsidRPr="002F3168">
              <w:rPr>
                <w:sz w:val="18"/>
                <w:szCs w:val="18"/>
              </w:rPr>
              <w:t>1200W Common Slot Platinum power supply</w:t>
            </w:r>
          </w:p>
        </w:tc>
        <w:tc>
          <w:tcPr>
            <w:tcW w:w="1980" w:type="dxa"/>
            <w:tcBorders>
              <w:top w:val="single" w:sz="4" w:space="0" w:color="auto"/>
              <w:bottom w:val="single" w:sz="4" w:space="0" w:color="auto"/>
              <w:right w:val="single" w:sz="4" w:space="0" w:color="auto"/>
            </w:tcBorders>
          </w:tcPr>
          <w:p w14:paraId="702202F2" w14:textId="77777777" w:rsidR="00D97604" w:rsidRPr="002F3168" w:rsidRDefault="00D97604" w:rsidP="002F3168">
            <w:pPr>
              <w:contextualSpacing/>
              <w:rPr>
                <w:color w:val="000000" w:themeColor="text1"/>
                <w:sz w:val="18"/>
                <w:szCs w:val="18"/>
              </w:rPr>
            </w:pPr>
            <w:r w:rsidRPr="002F3168">
              <w:rPr>
                <w:color w:val="000000" w:themeColor="text1"/>
                <w:sz w:val="18"/>
                <w:szCs w:val="18"/>
              </w:rPr>
              <w:t>AM470A</w:t>
            </w:r>
          </w:p>
        </w:tc>
        <w:tc>
          <w:tcPr>
            <w:tcW w:w="2340" w:type="dxa"/>
            <w:tcBorders>
              <w:top w:val="single" w:sz="4" w:space="0" w:color="auto"/>
              <w:left w:val="single" w:sz="4" w:space="0" w:color="auto"/>
              <w:bottom w:val="single" w:sz="4" w:space="0" w:color="auto"/>
            </w:tcBorders>
          </w:tcPr>
          <w:p w14:paraId="63D803CF"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4</w:t>
            </w:r>
          </w:p>
        </w:tc>
      </w:tr>
      <w:tr w:rsidR="00D97604" w:rsidRPr="002F3168" w14:paraId="3121283A" w14:textId="77777777" w:rsidTr="00D97604">
        <w:trPr>
          <w:trHeight w:val="376"/>
        </w:trPr>
        <w:tc>
          <w:tcPr>
            <w:tcW w:w="2063" w:type="dxa"/>
            <w:vMerge/>
            <w:shd w:val="clear" w:color="auto" w:fill="C6D9F1" w:themeFill="text2" w:themeFillTint="33"/>
          </w:tcPr>
          <w:p w14:paraId="1C5387FE" w14:textId="77777777" w:rsidR="00D97604" w:rsidRPr="002F3168" w:rsidRDefault="00D97604" w:rsidP="002F3168">
            <w:pPr>
              <w:tabs>
                <w:tab w:val="left" w:pos="1905"/>
              </w:tabs>
              <w:rPr>
                <w:b/>
                <w:szCs w:val="22"/>
              </w:rPr>
            </w:pPr>
          </w:p>
        </w:tc>
        <w:tc>
          <w:tcPr>
            <w:tcW w:w="3242" w:type="dxa"/>
            <w:tcBorders>
              <w:top w:val="single" w:sz="4" w:space="0" w:color="auto"/>
              <w:bottom w:val="single" w:sz="4" w:space="0" w:color="auto"/>
              <w:right w:val="single" w:sz="4" w:space="0" w:color="auto"/>
            </w:tcBorders>
          </w:tcPr>
          <w:p w14:paraId="4B94DBA3" w14:textId="77777777" w:rsidR="00D97604" w:rsidRPr="002F3168" w:rsidRDefault="00D97604" w:rsidP="002F3168">
            <w:pPr>
              <w:contextualSpacing/>
              <w:rPr>
                <w:sz w:val="18"/>
                <w:szCs w:val="18"/>
              </w:rPr>
            </w:pPr>
            <w:r w:rsidRPr="002F3168">
              <w:rPr>
                <w:sz w:val="18"/>
                <w:szCs w:val="18"/>
              </w:rPr>
              <w:t>HP ProLiant DL980 NC375i SPI Board</w:t>
            </w:r>
          </w:p>
        </w:tc>
        <w:tc>
          <w:tcPr>
            <w:tcW w:w="1980" w:type="dxa"/>
            <w:tcBorders>
              <w:top w:val="single" w:sz="4" w:space="0" w:color="auto"/>
              <w:bottom w:val="single" w:sz="4" w:space="0" w:color="auto"/>
              <w:right w:val="single" w:sz="4" w:space="0" w:color="auto"/>
            </w:tcBorders>
          </w:tcPr>
          <w:p w14:paraId="28BAD72E" w14:textId="77777777" w:rsidR="00D97604" w:rsidRPr="002F3168" w:rsidRDefault="00D97604" w:rsidP="002F3168">
            <w:pPr>
              <w:contextualSpacing/>
              <w:rPr>
                <w:color w:val="000000" w:themeColor="text1"/>
                <w:sz w:val="18"/>
                <w:szCs w:val="18"/>
              </w:rPr>
            </w:pPr>
            <w:r w:rsidRPr="002F3168">
              <w:rPr>
                <w:color w:val="000000" w:themeColor="text1"/>
                <w:sz w:val="18"/>
                <w:szCs w:val="18"/>
              </w:rPr>
              <w:t>A0R66A</w:t>
            </w:r>
          </w:p>
        </w:tc>
        <w:tc>
          <w:tcPr>
            <w:tcW w:w="2340" w:type="dxa"/>
            <w:tcBorders>
              <w:top w:val="single" w:sz="4" w:space="0" w:color="auto"/>
              <w:left w:val="single" w:sz="4" w:space="0" w:color="auto"/>
              <w:bottom w:val="single" w:sz="4" w:space="0" w:color="auto"/>
            </w:tcBorders>
          </w:tcPr>
          <w:p w14:paraId="22DDC6D2"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1</w:t>
            </w:r>
          </w:p>
        </w:tc>
      </w:tr>
      <w:tr w:rsidR="00D97604" w:rsidRPr="002F3168" w14:paraId="043D3068" w14:textId="77777777" w:rsidTr="00D97604">
        <w:trPr>
          <w:trHeight w:val="512"/>
        </w:trPr>
        <w:tc>
          <w:tcPr>
            <w:tcW w:w="2063" w:type="dxa"/>
            <w:vMerge/>
            <w:shd w:val="clear" w:color="auto" w:fill="C6D9F1" w:themeFill="text2" w:themeFillTint="33"/>
          </w:tcPr>
          <w:p w14:paraId="60110CEA" w14:textId="77777777" w:rsidR="00D97604" w:rsidRPr="002F3168" w:rsidRDefault="00D97604" w:rsidP="002F3168">
            <w:pPr>
              <w:tabs>
                <w:tab w:val="left" w:pos="1905"/>
              </w:tabs>
              <w:rPr>
                <w:b/>
                <w:szCs w:val="22"/>
              </w:rPr>
            </w:pPr>
          </w:p>
        </w:tc>
        <w:tc>
          <w:tcPr>
            <w:tcW w:w="3242" w:type="dxa"/>
            <w:tcBorders>
              <w:top w:val="single" w:sz="4" w:space="0" w:color="auto"/>
              <w:bottom w:val="single" w:sz="4" w:space="0" w:color="auto"/>
              <w:right w:val="single" w:sz="4" w:space="0" w:color="auto"/>
            </w:tcBorders>
          </w:tcPr>
          <w:p w14:paraId="092950AB" w14:textId="77777777" w:rsidR="00D97604" w:rsidRPr="002F3168" w:rsidRDefault="00D97604" w:rsidP="002F3168">
            <w:pPr>
              <w:contextualSpacing/>
              <w:rPr>
                <w:sz w:val="18"/>
                <w:szCs w:val="18"/>
              </w:rPr>
            </w:pPr>
            <w:r w:rsidRPr="002F3168">
              <w:rPr>
                <w:sz w:val="18"/>
                <w:szCs w:val="18"/>
              </w:rPr>
              <w:t>HP 600GB SAS 10K rpm SFF (2.5-inch) Dual Port Enterprise Hard Drive</w:t>
            </w:r>
          </w:p>
        </w:tc>
        <w:tc>
          <w:tcPr>
            <w:tcW w:w="1980" w:type="dxa"/>
            <w:tcBorders>
              <w:top w:val="single" w:sz="4" w:space="0" w:color="auto"/>
              <w:bottom w:val="single" w:sz="4" w:space="0" w:color="auto"/>
              <w:right w:val="single" w:sz="4" w:space="0" w:color="auto"/>
            </w:tcBorders>
          </w:tcPr>
          <w:p w14:paraId="11085391" w14:textId="77777777" w:rsidR="00D97604" w:rsidRPr="002F3168" w:rsidRDefault="00D97604" w:rsidP="002F3168">
            <w:pPr>
              <w:contextualSpacing/>
              <w:rPr>
                <w:color w:val="000000" w:themeColor="text1"/>
                <w:sz w:val="18"/>
                <w:szCs w:val="18"/>
              </w:rPr>
            </w:pPr>
            <w:r w:rsidRPr="002F3168">
              <w:rPr>
                <w:color w:val="000000" w:themeColor="text1"/>
                <w:sz w:val="18"/>
                <w:szCs w:val="18"/>
              </w:rPr>
              <w:t>581311-001</w:t>
            </w:r>
          </w:p>
        </w:tc>
        <w:tc>
          <w:tcPr>
            <w:tcW w:w="2340" w:type="dxa"/>
            <w:tcBorders>
              <w:top w:val="single" w:sz="4" w:space="0" w:color="auto"/>
              <w:left w:val="single" w:sz="4" w:space="0" w:color="auto"/>
              <w:bottom w:val="single" w:sz="4" w:space="0" w:color="auto"/>
            </w:tcBorders>
          </w:tcPr>
          <w:p w14:paraId="077A91EF"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10</w:t>
            </w:r>
          </w:p>
        </w:tc>
      </w:tr>
      <w:tr w:rsidR="00D97604" w:rsidRPr="002F3168" w14:paraId="64C20269" w14:textId="77777777" w:rsidTr="00D97604">
        <w:trPr>
          <w:trHeight w:val="430"/>
        </w:trPr>
        <w:tc>
          <w:tcPr>
            <w:tcW w:w="2063" w:type="dxa"/>
            <w:vMerge/>
            <w:shd w:val="clear" w:color="auto" w:fill="C6D9F1" w:themeFill="text2" w:themeFillTint="33"/>
          </w:tcPr>
          <w:p w14:paraId="3A76AA32" w14:textId="77777777" w:rsidR="00D97604" w:rsidRPr="002F3168" w:rsidRDefault="00D97604" w:rsidP="002F3168">
            <w:pPr>
              <w:tabs>
                <w:tab w:val="left" w:pos="1905"/>
              </w:tabs>
              <w:rPr>
                <w:b/>
                <w:szCs w:val="22"/>
              </w:rPr>
            </w:pPr>
          </w:p>
        </w:tc>
        <w:tc>
          <w:tcPr>
            <w:tcW w:w="3242" w:type="dxa"/>
            <w:tcBorders>
              <w:top w:val="single" w:sz="4" w:space="0" w:color="auto"/>
              <w:right w:val="single" w:sz="4" w:space="0" w:color="auto"/>
            </w:tcBorders>
          </w:tcPr>
          <w:p w14:paraId="756C24A4" w14:textId="77777777" w:rsidR="00D97604" w:rsidRPr="002F3168" w:rsidRDefault="00D97604" w:rsidP="002F3168">
            <w:pPr>
              <w:contextualSpacing/>
              <w:rPr>
                <w:sz w:val="18"/>
                <w:szCs w:val="18"/>
              </w:rPr>
            </w:pPr>
            <w:r w:rsidRPr="002F3168">
              <w:rPr>
                <w:sz w:val="18"/>
                <w:szCs w:val="18"/>
              </w:rPr>
              <w:t>HP 1200GB 12G SAS 10K rpm SFF (2.5-inch) Dual Port Enterprise Hard Drive</w:t>
            </w:r>
          </w:p>
        </w:tc>
        <w:tc>
          <w:tcPr>
            <w:tcW w:w="1980" w:type="dxa"/>
            <w:tcBorders>
              <w:top w:val="single" w:sz="4" w:space="0" w:color="auto"/>
              <w:right w:val="single" w:sz="4" w:space="0" w:color="auto"/>
            </w:tcBorders>
          </w:tcPr>
          <w:p w14:paraId="50C697AC" w14:textId="77777777" w:rsidR="00D97604" w:rsidRPr="002F3168" w:rsidRDefault="00D97604" w:rsidP="002F3168">
            <w:pPr>
              <w:contextualSpacing/>
              <w:rPr>
                <w:color w:val="000000" w:themeColor="text1"/>
                <w:sz w:val="18"/>
                <w:szCs w:val="18"/>
              </w:rPr>
            </w:pPr>
            <w:r w:rsidRPr="002F3168">
              <w:rPr>
                <w:color w:val="000000" w:themeColor="text1"/>
                <w:sz w:val="18"/>
                <w:szCs w:val="18"/>
              </w:rPr>
              <w:t>785079-B21</w:t>
            </w:r>
          </w:p>
        </w:tc>
        <w:tc>
          <w:tcPr>
            <w:tcW w:w="2340" w:type="dxa"/>
            <w:tcBorders>
              <w:top w:val="single" w:sz="4" w:space="0" w:color="auto"/>
              <w:left w:val="single" w:sz="4" w:space="0" w:color="auto"/>
            </w:tcBorders>
          </w:tcPr>
          <w:p w14:paraId="6DB57121"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6</w:t>
            </w:r>
          </w:p>
        </w:tc>
      </w:tr>
      <w:tr w:rsidR="00D97604" w:rsidRPr="002F3168" w14:paraId="3A8C395E" w14:textId="77777777" w:rsidTr="00D97604">
        <w:trPr>
          <w:trHeight w:val="430"/>
        </w:trPr>
        <w:tc>
          <w:tcPr>
            <w:tcW w:w="2063" w:type="dxa"/>
            <w:vMerge/>
            <w:shd w:val="clear" w:color="auto" w:fill="C6D9F1" w:themeFill="text2" w:themeFillTint="33"/>
          </w:tcPr>
          <w:p w14:paraId="01E36711" w14:textId="77777777" w:rsidR="00D97604" w:rsidRPr="002F3168" w:rsidRDefault="00D97604" w:rsidP="002F3168">
            <w:pPr>
              <w:tabs>
                <w:tab w:val="left" w:pos="1905"/>
              </w:tabs>
              <w:rPr>
                <w:b/>
                <w:szCs w:val="22"/>
              </w:rPr>
            </w:pPr>
          </w:p>
        </w:tc>
        <w:tc>
          <w:tcPr>
            <w:tcW w:w="3242" w:type="dxa"/>
            <w:tcBorders>
              <w:top w:val="single" w:sz="4" w:space="0" w:color="auto"/>
              <w:right w:val="single" w:sz="4" w:space="0" w:color="auto"/>
            </w:tcBorders>
          </w:tcPr>
          <w:p w14:paraId="0BF5A064" w14:textId="77777777" w:rsidR="00D97604" w:rsidRPr="002F3168" w:rsidRDefault="00D97604" w:rsidP="002F3168">
            <w:pPr>
              <w:contextualSpacing/>
              <w:rPr>
                <w:sz w:val="18"/>
                <w:szCs w:val="18"/>
              </w:rPr>
            </w:pPr>
            <w:r w:rsidRPr="002F3168">
              <w:rPr>
                <w:sz w:val="18"/>
                <w:szCs w:val="18"/>
              </w:rPr>
              <w:t>HP 512MB Flash Backed Write Cache</w:t>
            </w:r>
          </w:p>
        </w:tc>
        <w:tc>
          <w:tcPr>
            <w:tcW w:w="1980" w:type="dxa"/>
            <w:tcBorders>
              <w:top w:val="single" w:sz="4" w:space="0" w:color="auto"/>
              <w:right w:val="single" w:sz="4" w:space="0" w:color="auto"/>
            </w:tcBorders>
          </w:tcPr>
          <w:p w14:paraId="6916CC0F" w14:textId="77777777" w:rsidR="00D97604" w:rsidRPr="002F3168" w:rsidRDefault="00D97604" w:rsidP="002F3168">
            <w:pPr>
              <w:contextualSpacing/>
              <w:rPr>
                <w:color w:val="000000" w:themeColor="text1"/>
                <w:sz w:val="18"/>
                <w:szCs w:val="18"/>
              </w:rPr>
            </w:pPr>
            <w:r w:rsidRPr="002F3168">
              <w:rPr>
                <w:color w:val="000000" w:themeColor="text1"/>
                <w:sz w:val="18"/>
                <w:szCs w:val="18"/>
              </w:rPr>
              <w:t>534916-B21</w:t>
            </w:r>
          </w:p>
        </w:tc>
        <w:tc>
          <w:tcPr>
            <w:tcW w:w="2340" w:type="dxa"/>
            <w:tcBorders>
              <w:top w:val="single" w:sz="4" w:space="0" w:color="auto"/>
              <w:left w:val="single" w:sz="4" w:space="0" w:color="auto"/>
            </w:tcBorders>
          </w:tcPr>
          <w:p w14:paraId="2A9F40F8"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4</w:t>
            </w:r>
          </w:p>
        </w:tc>
      </w:tr>
      <w:tr w:rsidR="00D97604" w:rsidRPr="002F3168" w14:paraId="0E3C6368" w14:textId="77777777" w:rsidTr="00D97604">
        <w:trPr>
          <w:trHeight w:val="430"/>
        </w:trPr>
        <w:tc>
          <w:tcPr>
            <w:tcW w:w="2063" w:type="dxa"/>
            <w:vMerge/>
            <w:shd w:val="clear" w:color="auto" w:fill="C6D9F1" w:themeFill="text2" w:themeFillTint="33"/>
          </w:tcPr>
          <w:p w14:paraId="3081ABBB" w14:textId="77777777" w:rsidR="00D97604" w:rsidRPr="002F3168" w:rsidRDefault="00D97604" w:rsidP="002F3168">
            <w:pPr>
              <w:tabs>
                <w:tab w:val="left" w:pos="1905"/>
              </w:tabs>
              <w:rPr>
                <w:b/>
                <w:szCs w:val="22"/>
              </w:rPr>
            </w:pPr>
          </w:p>
        </w:tc>
        <w:tc>
          <w:tcPr>
            <w:tcW w:w="3242" w:type="dxa"/>
            <w:tcBorders>
              <w:top w:val="single" w:sz="4" w:space="0" w:color="auto"/>
              <w:right w:val="single" w:sz="4" w:space="0" w:color="auto"/>
            </w:tcBorders>
          </w:tcPr>
          <w:p w14:paraId="79A603F1" w14:textId="77777777" w:rsidR="00D97604" w:rsidRPr="002F3168" w:rsidRDefault="00D97604" w:rsidP="002F3168">
            <w:pPr>
              <w:contextualSpacing/>
              <w:rPr>
                <w:sz w:val="18"/>
                <w:szCs w:val="18"/>
              </w:rPr>
            </w:pPr>
            <w:r w:rsidRPr="002F3168">
              <w:rPr>
                <w:sz w:val="18"/>
                <w:szCs w:val="18"/>
              </w:rPr>
              <w:t>HP 1GB Flash Backed Cache</w:t>
            </w:r>
          </w:p>
        </w:tc>
        <w:tc>
          <w:tcPr>
            <w:tcW w:w="1980" w:type="dxa"/>
            <w:tcBorders>
              <w:top w:val="single" w:sz="4" w:space="0" w:color="auto"/>
              <w:right w:val="single" w:sz="4" w:space="0" w:color="auto"/>
            </w:tcBorders>
          </w:tcPr>
          <w:p w14:paraId="70F21AAD" w14:textId="77777777" w:rsidR="00D97604" w:rsidRPr="002F3168" w:rsidRDefault="00D97604" w:rsidP="002F3168">
            <w:pPr>
              <w:contextualSpacing/>
              <w:rPr>
                <w:color w:val="000000" w:themeColor="text1"/>
                <w:sz w:val="18"/>
                <w:szCs w:val="18"/>
              </w:rPr>
            </w:pPr>
            <w:r w:rsidRPr="002F3168">
              <w:rPr>
                <w:color w:val="000000" w:themeColor="text1"/>
                <w:sz w:val="18"/>
                <w:szCs w:val="18"/>
              </w:rPr>
              <w:t>534562-B21</w:t>
            </w:r>
          </w:p>
        </w:tc>
        <w:tc>
          <w:tcPr>
            <w:tcW w:w="2340" w:type="dxa"/>
            <w:tcBorders>
              <w:top w:val="single" w:sz="4" w:space="0" w:color="auto"/>
              <w:left w:val="single" w:sz="4" w:space="0" w:color="auto"/>
            </w:tcBorders>
          </w:tcPr>
          <w:p w14:paraId="12F64EDE"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4</w:t>
            </w:r>
          </w:p>
        </w:tc>
      </w:tr>
      <w:tr w:rsidR="00D97604" w:rsidRPr="002F3168" w14:paraId="5FC2020F" w14:textId="77777777" w:rsidTr="00D97604">
        <w:trPr>
          <w:trHeight w:val="430"/>
        </w:trPr>
        <w:tc>
          <w:tcPr>
            <w:tcW w:w="2063" w:type="dxa"/>
            <w:vMerge/>
            <w:shd w:val="clear" w:color="auto" w:fill="C6D9F1" w:themeFill="text2" w:themeFillTint="33"/>
          </w:tcPr>
          <w:p w14:paraId="3DBE4E92" w14:textId="77777777" w:rsidR="00D97604" w:rsidRPr="002F3168" w:rsidRDefault="00D97604" w:rsidP="002F3168">
            <w:pPr>
              <w:tabs>
                <w:tab w:val="left" w:pos="1905"/>
              </w:tabs>
              <w:rPr>
                <w:b/>
                <w:szCs w:val="22"/>
              </w:rPr>
            </w:pPr>
          </w:p>
        </w:tc>
        <w:tc>
          <w:tcPr>
            <w:tcW w:w="3242" w:type="dxa"/>
            <w:tcBorders>
              <w:top w:val="single" w:sz="4" w:space="0" w:color="auto"/>
              <w:right w:val="single" w:sz="4" w:space="0" w:color="auto"/>
            </w:tcBorders>
          </w:tcPr>
          <w:p w14:paraId="48D8FCF2" w14:textId="77777777" w:rsidR="00D97604" w:rsidRPr="002F3168" w:rsidRDefault="00D97604" w:rsidP="002F3168">
            <w:pPr>
              <w:contextualSpacing/>
              <w:rPr>
                <w:sz w:val="18"/>
                <w:szCs w:val="18"/>
              </w:rPr>
            </w:pPr>
            <w:r w:rsidRPr="002F3168">
              <w:rPr>
                <w:sz w:val="18"/>
                <w:szCs w:val="18"/>
              </w:rPr>
              <w:t>HP ProLiant DL980 P421 Supercap Mounting Kit</w:t>
            </w:r>
          </w:p>
        </w:tc>
        <w:tc>
          <w:tcPr>
            <w:tcW w:w="1980" w:type="dxa"/>
            <w:tcBorders>
              <w:top w:val="single" w:sz="4" w:space="0" w:color="auto"/>
              <w:right w:val="single" w:sz="4" w:space="0" w:color="auto"/>
            </w:tcBorders>
          </w:tcPr>
          <w:p w14:paraId="476CBBD0" w14:textId="77777777" w:rsidR="00D97604" w:rsidRPr="002F3168" w:rsidRDefault="00D97604" w:rsidP="002F3168">
            <w:pPr>
              <w:contextualSpacing/>
              <w:rPr>
                <w:color w:val="000000" w:themeColor="text1"/>
                <w:sz w:val="18"/>
                <w:szCs w:val="18"/>
              </w:rPr>
            </w:pPr>
            <w:r w:rsidRPr="002F3168">
              <w:rPr>
                <w:color w:val="000000" w:themeColor="text1"/>
                <w:sz w:val="18"/>
                <w:szCs w:val="18"/>
              </w:rPr>
              <w:t>A0R93A</w:t>
            </w:r>
          </w:p>
        </w:tc>
        <w:tc>
          <w:tcPr>
            <w:tcW w:w="2340" w:type="dxa"/>
            <w:tcBorders>
              <w:top w:val="single" w:sz="4" w:space="0" w:color="auto"/>
              <w:left w:val="single" w:sz="4" w:space="0" w:color="auto"/>
            </w:tcBorders>
          </w:tcPr>
          <w:p w14:paraId="316DE39E"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4</w:t>
            </w:r>
          </w:p>
        </w:tc>
      </w:tr>
      <w:tr w:rsidR="00D97604" w:rsidRPr="002F3168" w14:paraId="317E73B5" w14:textId="77777777" w:rsidTr="00D97604">
        <w:trPr>
          <w:trHeight w:val="430"/>
        </w:trPr>
        <w:tc>
          <w:tcPr>
            <w:tcW w:w="2063" w:type="dxa"/>
            <w:vMerge/>
            <w:shd w:val="clear" w:color="auto" w:fill="C6D9F1" w:themeFill="text2" w:themeFillTint="33"/>
          </w:tcPr>
          <w:p w14:paraId="30D5D53D" w14:textId="77777777" w:rsidR="00D97604" w:rsidRPr="002F3168" w:rsidRDefault="00D97604" w:rsidP="002F3168">
            <w:pPr>
              <w:tabs>
                <w:tab w:val="left" w:pos="1905"/>
              </w:tabs>
              <w:rPr>
                <w:b/>
                <w:szCs w:val="22"/>
              </w:rPr>
            </w:pPr>
          </w:p>
        </w:tc>
        <w:tc>
          <w:tcPr>
            <w:tcW w:w="3242" w:type="dxa"/>
            <w:tcBorders>
              <w:top w:val="single" w:sz="4" w:space="0" w:color="auto"/>
              <w:right w:val="single" w:sz="4" w:space="0" w:color="auto"/>
            </w:tcBorders>
          </w:tcPr>
          <w:p w14:paraId="16624C32" w14:textId="77777777" w:rsidR="00D97604" w:rsidRPr="002F3168" w:rsidRDefault="00D97604" w:rsidP="002F3168">
            <w:pPr>
              <w:contextualSpacing/>
              <w:rPr>
                <w:sz w:val="18"/>
                <w:szCs w:val="18"/>
              </w:rPr>
            </w:pPr>
            <w:r w:rsidRPr="002F3168">
              <w:rPr>
                <w:sz w:val="18"/>
                <w:szCs w:val="18"/>
              </w:rPr>
              <w:t>HP SAS 10K 300GB Hard Drive</w:t>
            </w:r>
          </w:p>
        </w:tc>
        <w:tc>
          <w:tcPr>
            <w:tcW w:w="1980" w:type="dxa"/>
            <w:tcBorders>
              <w:top w:val="single" w:sz="4" w:space="0" w:color="auto"/>
              <w:right w:val="single" w:sz="4" w:space="0" w:color="auto"/>
            </w:tcBorders>
          </w:tcPr>
          <w:p w14:paraId="5411D522" w14:textId="77777777" w:rsidR="00D97604" w:rsidRPr="002F3168" w:rsidRDefault="00D97604" w:rsidP="002F3168">
            <w:pPr>
              <w:contextualSpacing/>
              <w:rPr>
                <w:color w:val="000000" w:themeColor="text1"/>
                <w:sz w:val="18"/>
                <w:szCs w:val="18"/>
              </w:rPr>
            </w:pPr>
            <w:r w:rsidRPr="002F3168">
              <w:rPr>
                <w:color w:val="000000" w:themeColor="text1"/>
                <w:sz w:val="18"/>
                <w:szCs w:val="18"/>
              </w:rPr>
              <w:t>653955</w:t>
            </w:r>
          </w:p>
        </w:tc>
        <w:tc>
          <w:tcPr>
            <w:tcW w:w="2340" w:type="dxa"/>
            <w:tcBorders>
              <w:top w:val="single" w:sz="4" w:space="0" w:color="auto"/>
              <w:left w:val="single" w:sz="4" w:space="0" w:color="auto"/>
            </w:tcBorders>
          </w:tcPr>
          <w:p w14:paraId="4B2A5151"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5</w:t>
            </w:r>
          </w:p>
        </w:tc>
      </w:tr>
      <w:tr w:rsidR="00D97604" w:rsidRPr="002F3168" w14:paraId="25FB343F" w14:textId="77777777" w:rsidTr="00D97604">
        <w:trPr>
          <w:trHeight w:val="430"/>
        </w:trPr>
        <w:tc>
          <w:tcPr>
            <w:tcW w:w="2063" w:type="dxa"/>
            <w:vMerge/>
            <w:shd w:val="clear" w:color="auto" w:fill="C6D9F1" w:themeFill="text2" w:themeFillTint="33"/>
          </w:tcPr>
          <w:p w14:paraId="5B29B414" w14:textId="77777777" w:rsidR="00D97604" w:rsidRPr="002F3168" w:rsidRDefault="00D97604" w:rsidP="002F3168">
            <w:pPr>
              <w:tabs>
                <w:tab w:val="left" w:pos="1905"/>
              </w:tabs>
              <w:rPr>
                <w:b/>
                <w:szCs w:val="22"/>
              </w:rPr>
            </w:pPr>
          </w:p>
        </w:tc>
        <w:tc>
          <w:tcPr>
            <w:tcW w:w="3242" w:type="dxa"/>
            <w:tcBorders>
              <w:top w:val="single" w:sz="4" w:space="0" w:color="auto"/>
              <w:right w:val="single" w:sz="4" w:space="0" w:color="auto"/>
            </w:tcBorders>
          </w:tcPr>
          <w:p w14:paraId="69EE4E7C" w14:textId="77777777" w:rsidR="00D97604" w:rsidRPr="002F3168" w:rsidRDefault="00D97604" w:rsidP="002F3168">
            <w:pPr>
              <w:contextualSpacing/>
              <w:rPr>
                <w:sz w:val="18"/>
                <w:szCs w:val="18"/>
              </w:rPr>
            </w:pPr>
            <w:r w:rsidRPr="002F3168">
              <w:rPr>
                <w:sz w:val="18"/>
                <w:szCs w:val="18"/>
              </w:rPr>
              <w:t>DELL EMC 600GB SAS 15K rpm</w:t>
            </w:r>
          </w:p>
        </w:tc>
        <w:tc>
          <w:tcPr>
            <w:tcW w:w="1980" w:type="dxa"/>
            <w:tcBorders>
              <w:top w:val="single" w:sz="4" w:space="0" w:color="auto"/>
              <w:right w:val="single" w:sz="4" w:space="0" w:color="auto"/>
            </w:tcBorders>
          </w:tcPr>
          <w:p w14:paraId="7645E879" w14:textId="77777777" w:rsidR="00D97604" w:rsidRPr="002F3168" w:rsidRDefault="00D97604" w:rsidP="002F3168">
            <w:pPr>
              <w:contextualSpacing/>
              <w:rPr>
                <w:color w:val="000000" w:themeColor="text1"/>
                <w:sz w:val="18"/>
                <w:szCs w:val="18"/>
              </w:rPr>
            </w:pPr>
            <w:r w:rsidRPr="002F3168">
              <w:rPr>
                <w:color w:val="000000" w:themeColor="text1"/>
                <w:sz w:val="18"/>
                <w:szCs w:val="18"/>
              </w:rPr>
              <w:t>005049675</w:t>
            </w:r>
          </w:p>
        </w:tc>
        <w:tc>
          <w:tcPr>
            <w:tcW w:w="2340" w:type="dxa"/>
            <w:tcBorders>
              <w:top w:val="single" w:sz="4" w:space="0" w:color="auto"/>
              <w:left w:val="single" w:sz="4" w:space="0" w:color="auto"/>
            </w:tcBorders>
          </w:tcPr>
          <w:p w14:paraId="72F46CB4" w14:textId="77777777" w:rsidR="00D97604" w:rsidRPr="002F3168" w:rsidRDefault="00D97604" w:rsidP="002F3168">
            <w:pPr>
              <w:ind w:left="357"/>
              <w:contextualSpacing/>
              <w:rPr>
                <w:color w:val="000000" w:themeColor="text1"/>
                <w:sz w:val="18"/>
                <w:szCs w:val="18"/>
              </w:rPr>
            </w:pPr>
            <w:r w:rsidRPr="002F3168">
              <w:rPr>
                <w:color w:val="000000" w:themeColor="text1"/>
                <w:sz w:val="18"/>
                <w:szCs w:val="18"/>
              </w:rPr>
              <w:t>10</w:t>
            </w:r>
          </w:p>
        </w:tc>
      </w:tr>
      <w:tr w:rsidR="00D97604" w:rsidRPr="002F3168" w14:paraId="770855C6" w14:textId="77777777" w:rsidTr="00D97604">
        <w:trPr>
          <w:trHeight w:val="430"/>
        </w:trPr>
        <w:tc>
          <w:tcPr>
            <w:tcW w:w="2063" w:type="dxa"/>
            <w:vMerge/>
            <w:shd w:val="clear" w:color="auto" w:fill="C6D9F1" w:themeFill="text2" w:themeFillTint="33"/>
          </w:tcPr>
          <w:p w14:paraId="31101C4B" w14:textId="77777777" w:rsidR="00D97604" w:rsidRPr="002F3168" w:rsidRDefault="00D97604" w:rsidP="002F3168">
            <w:pPr>
              <w:tabs>
                <w:tab w:val="left" w:pos="1905"/>
              </w:tabs>
              <w:rPr>
                <w:b/>
                <w:szCs w:val="22"/>
              </w:rPr>
            </w:pPr>
          </w:p>
        </w:tc>
        <w:tc>
          <w:tcPr>
            <w:tcW w:w="3242" w:type="dxa"/>
            <w:tcBorders>
              <w:top w:val="single" w:sz="4" w:space="0" w:color="auto"/>
              <w:right w:val="single" w:sz="4" w:space="0" w:color="auto"/>
            </w:tcBorders>
          </w:tcPr>
          <w:p w14:paraId="521A470E" w14:textId="77777777" w:rsidR="00D97604" w:rsidRPr="002F3168" w:rsidRDefault="00D97604" w:rsidP="002F3168">
            <w:pPr>
              <w:contextualSpacing/>
              <w:rPr>
                <w:sz w:val="18"/>
                <w:szCs w:val="18"/>
              </w:rPr>
            </w:pPr>
            <w:r w:rsidRPr="002F3168">
              <w:rPr>
                <w:sz w:val="18"/>
                <w:szCs w:val="18"/>
              </w:rPr>
              <w:t>DELL SAS 3TB 7.2K rpm</w:t>
            </w:r>
          </w:p>
        </w:tc>
        <w:tc>
          <w:tcPr>
            <w:tcW w:w="1980" w:type="dxa"/>
            <w:tcBorders>
              <w:top w:val="single" w:sz="4" w:space="0" w:color="auto"/>
              <w:right w:val="single" w:sz="4" w:space="0" w:color="auto"/>
            </w:tcBorders>
          </w:tcPr>
          <w:p w14:paraId="5524CDCF" w14:textId="77777777" w:rsidR="00D97604" w:rsidRPr="002F3168" w:rsidRDefault="00D97604" w:rsidP="002F3168">
            <w:pPr>
              <w:tabs>
                <w:tab w:val="left" w:pos="1905"/>
              </w:tabs>
              <w:contextualSpacing/>
              <w:rPr>
                <w:color w:val="000000" w:themeColor="text1"/>
                <w:sz w:val="18"/>
                <w:szCs w:val="18"/>
              </w:rPr>
            </w:pPr>
            <w:r w:rsidRPr="002F3168">
              <w:rPr>
                <w:color w:val="000000" w:themeColor="text1"/>
                <w:sz w:val="18"/>
                <w:szCs w:val="18"/>
              </w:rPr>
              <w:t>9ZM278-150</w:t>
            </w:r>
          </w:p>
        </w:tc>
        <w:tc>
          <w:tcPr>
            <w:tcW w:w="2340" w:type="dxa"/>
            <w:tcBorders>
              <w:top w:val="single" w:sz="4" w:space="0" w:color="auto"/>
              <w:left w:val="single" w:sz="4" w:space="0" w:color="auto"/>
            </w:tcBorders>
          </w:tcPr>
          <w:p w14:paraId="7FF86359" w14:textId="77777777" w:rsidR="00D97604" w:rsidRPr="002F3168" w:rsidRDefault="00D97604" w:rsidP="002F3168">
            <w:pPr>
              <w:ind w:left="357"/>
              <w:contextualSpacing/>
              <w:rPr>
                <w:b/>
                <w:bCs/>
                <w:color w:val="333333"/>
                <w:sz w:val="18"/>
                <w:szCs w:val="18"/>
              </w:rPr>
            </w:pPr>
            <w:r w:rsidRPr="002F3168">
              <w:rPr>
                <w:color w:val="000000" w:themeColor="text1"/>
                <w:sz w:val="18"/>
                <w:szCs w:val="18"/>
              </w:rPr>
              <w:t>6</w:t>
            </w:r>
          </w:p>
        </w:tc>
      </w:tr>
      <w:tr w:rsidR="00D97604" w:rsidRPr="002F3168" w14:paraId="52E88757" w14:textId="77777777" w:rsidTr="0058730C">
        <w:trPr>
          <w:trHeight w:val="512"/>
        </w:trPr>
        <w:tc>
          <w:tcPr>
            <w:tcW w:w="2063" w:type="dxa"/>
            <w:vMerge/>
            <w:shd w:val="clear" w:color="auto" w:fill="C6D9F1" w:themeFill="text2" w:themeFillTint="33"/>
            <w:vAlign w:val="center"/>
          </w:tcPr>
          <w:p w14:paraId="15CF844B" w14:textId="1FBCC97F" w:rsidR="00D97604" w:rsidRPr="002F3168" w:rsidRDefault="00D97604" w:rsidP="00D97604">
            <w:pPr>
              <w:tabs>
                <w:tab w:val="left" w:pos="1905"/>
              </w:tabs>
              <w:rPr>
                <w:b/>
                <w:szCs w:val="22"/>
              </w:rPr>
            </w:pPr>
          </w:p>
        </w:tc>
        <w:tc>
          <w:tcPr>
            <w:tcW w:w="7562" w:type="dxa"/>
            <w:gridSpan w:val="3"/>
          </w:tcPr>
          <w:p w14:paraId="5512F25C" w14:textId="649AC3A5" w:rsidR="00D97604" w:rsidRPr="002F3168" w:rsidRDefault="00D97604" w:rsidP="00D97604">
            <w:pPr>
              <w:tabs>
                <w:tab w:val="left" w:pos="1905"/>
              </w:tabs>
              <w:rPr>
                <w:color w:val="000000" w:themeColor="text1"/>
                <w:sz w:val="18"/>
                <w:szCs w:val="18"/>
              </w:rPr>
            </w:pPr>
          </w:p>
        </w:tc>
      </w:tr>
    </w:tbl>
    <w:p w14:paraId="227D90A1" w14:textId="77777777" w:rsidR="00624554" w:rsidRDefault="00624554" w:rsidP="00BC52CB">
      <w:pPr>
        <w:spacing w:after="150"/>
        <w:rPr>
          <w:rFonts w:ascii="Calibri" w:hAnsi="Calibri"/>
          <w:b/>
          <w:bCs/>
          <w:color w:val="666666"/>
          <w:u w:val="single"/>
          <w:lang w:eastAsia="en-ZA"/>
        </w:rPr>
      </w:pPr>
    </w:p>
    <w:p w14:paraId="011B0B31" w14:textId="77777777" w:rsidR="00624554" w:rsidRDefault="00624554" w:rsidP="00BC52CB">
      <w:pPr>
        <w:spacing w:after="150"/>
        <w:rPr>
          <w:rFonts w:ascii="Calibri" w:hAnsi="Calibri"/>
          <w:b/>
          <w:bCs/>
          <w:color w:val="666666"/>
          <w:u w:val="single"/>
          <w:lang w:eastAsia="en-ZA"/>
        </w:rPr>
      </w:pPr>
    </w:p>
    <w:p w14:paraId="1A9DDA30" w14:textId="19B87E6E" w:rsidR="00BC52CB" w:rsidRDefault="00BC52CB" w:rsidP="00324C5B">
      <w:pPr>
        <w:spacing w:after="150"/>
      </w:pPr>
    </w:p>
    <w:p w14:paraId="55D70EFD" w14:textId="3666DAC3" w:rsidR="009F00E9" w:rsidRDefault="009F00E9" w:rsidP="00324C5B">
      <w:pPr>
        <w:spacing w:after="150"/>
      </w:pPr>
    </w:p>
    <w:p w14:paraId="22E33AB7" w14:textId="20506F94" w:rsidR="009F00E9" w:rsidRDefault="009F00E9" w:rsidP="00324C5B">
      <w:pPr>
        <w:spacing w:after="150"/>
      </w:pPr>
    </w:p>
    <w:p w14:paraId="48D5440D" w14:textId="38A084E9" w:rsidR="00D97604" w:rsidRDefault="00D97604" w:rsidP="00324C5B">
      <w:pPr>
        <w:spacing w:after="150"/>
      </w:pPr>
    </w:p>
    <w:p w14:paraId="01179E7D" w14:textId="77777777" w:rsidR="00D97604" w:rsidRDefault="00D97604" w:rsidP="00324C5B">
      <w:pPr>
        <w:spacing w:after="150"/>
      </w:pPr>
    </w:p>
    <w:p w14:paraId="5D36EC08" w14:textId="77777777" w:rsidR="009F00E9" w:rsidRDefault="009F00E9" w:rsidP="00324C5B">
      <w:pPr>
        <w:spacing w:after="150"/>
      </w:pPr>
    </w:p>
    <w:p w14:paraId="4B921DA0" w14:textId="77777777" w:rsidR="00CD5BE3" w:rsidRDefault="00CD5BE3"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p>
    <w:p w14:paraId="487ED076" w14:textId="77777777" w:rsidR="00CD5BE3" w:rsidRDefault="00CD5BE3"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p>
    <w:p w14:paraId="5005058E" w14:textId="3F8766C8" w:rsidR="00A921D6" w:rsidRPr="00536832"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r w:rsidRPr="00536832">
        <w:rPr>
          <w:rFonts w:ascii="Arial Narrow" w:hAnsi="Arial Narrow" w:cs="Arial"/>
          <w:b/>
          <w:snapToGrid w:val="0"/>
          <w:sz w:val="18"/>
          <w:szCs w:val="18"/>
          <w:lang w:val="en-GB"/>
        </w:rPr>
        <w:t>SECTION 1: SBD1</w:t>
      </w:r>
    </w:p>
    <w:p w14:paraId="6BB2E59C" w14:textId="77777777" w:rsidR="00A921D6" w:rsidRPr="00536832"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r w:rsidRPr="00536832">
        <w:rPr>
          <w:rFonts w:ascii="Arial Narrow" w:hAnsi="Arial Narrow" w:cs="Arial"/>
          <w:b/>
          <w:snapToGrid w:val="0"/>
          <w:sz w:val="18"/>
          <w:szCs w:val="18"/>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433"/>
        <w:gridCol w:w="523"/>
        <w:gridCol w:w="283"/>
        <w:gridCol w:w="376"/>
        <w:gridCol w:w="504"/>
        <w:gridCol w:w="501"/>
        <w:gridCol w:w="1313"/>
        <w:gridCol w:w="425"/>
        <w:gridCol w:w="242"/>
        <w:gridCol w:w="325"/>
        <w:gridCol w:w="841"/>
        <w:gridCol w:w="1251"/>
      </w:tblGrid>
      <w:tr w:rsidR="00A921D6" w:rsidRPr="00536832" w14:paraId="5999A23A" w14:textId="77777777" w:rsidTr="0026132C">
        <w:trPr>
          <w:trHeight w:val="228"/>
        </w:trPr>
        <w:tc>
          <w:tcPr>
            <w:tcW w:w="11136" w:type="dxa"/>
            <w:gridSpan w:val="16"/>
            <w:shd w:val="clear" w:color="auto" w:fill="DDD9C3"/>
            <w:vAlign w:val="bottom"/>
          </w:tcPr>
          <w:p w14:paraId="491F8762"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536832">
              <w:rPr>
                <w:rFonts w:ascii="Arial Narrow" w:hAnsi="Arial Narrow" w:cs="Arial"/>
                <w:b/>
                <w:snapToGrid w:val="0"/>
                <w:sz w:val="18"/>
                <w:szCs w:val="18"/>
              </w:rPr>
              <w:t>YOU ARE HEREBY INVITED TO BID FOR REQUIREMENTS OF PASSENGER RAIL AGENCY (PRASA)</w:t>
            </w:r>
          </w:p>
        </w:tc>
      </w:tr>
      <w:tr w:rsidR="00A921D6" w:rsidRPr="00536832" w14:paraId="63BD5AE5" w14:textId="77777777" w:rsidTr="00371AF8">
        <w:trPr>
          <w:trHeight w:val="228"/>
        </w:trPr>
        <w:tc>
          <w:tcPr>
            <w:tcW w:w="1717" w:type="dxa"/>
            <w:shd w:val="clear" w:color="auto" w:fill="auto"/>
            <w:vAlign w:val="bottom"/>
          </w:tcPr>
          <w:p w14:paraId="75F16CEC"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BID NUMBER:</w:t>
            </w:r>
          </w:p>
        </w:tc>
        <w:tc>
          <w:tcPr>
            <w:tcW w:w="2835" w:type="dxa"/>
            <w:gridSpan w:val="4"/>
            <w:shd w:val="clear" w:color="auto" w:fill="auto"/>
            <w:vAlign w:val="bottom"/>
          </w:tcPr>
          <w:p w14:paraId="49ECA27A" w14:textId="1BE6F0AC" w:rsidR="00A921D6" w:rsidRPr="00536832" w:rsidRDefault="00B10F88"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Pr>
                <w:rFonts w:ascii="Arial" w:hAnsi="Arial" w:cs="Arial"/>
                <w:b/>
                <w:sz w:val="18"/>
                <w:szCs w:val="18"/>
                <w:lang w:val="en-GB"/>
              </w:rPr>
              <w:t>HO/</w:t>
            </w:r>
            <w:r w:rsidR="00CE5F59">
              <w:rPr>
                <w:rFonts w:ascii="Arial" w:hAnsi="Arial" w:cs="Arial"/>
                <w:b/>
                <w:sz w:val="18"/>
                <w:szCs w:val="18"/>
                <w:lang w:val="en-GB"/>
              </w:rPr>
              <w:t>ICT</w:t>
            </w:r>
            <w:r>
              <w:rPr>
                <w:rFonts w:ascii="Arial" w:hAnsi="Arial" w:cs="Arial"/>
                <w:b/>
                <w:sz w:val="18"/>
                <w:szCs w:val="18"/>
                <w:lang w:val="en-GB"/>
              </w:rPr>
              <w:t>/1032</w:t>
            </w:r>
            <w:r w:rsidR="002A2C57">
              <w:rPr>
                <w:rFonts w:ascii="Arial" w:hAnsi="Arial" w:cs="Arial"/>
                <w:b/>
                <w:sz w:val="18"/>
                <w:szCs w:val="18"/>
                <w:lang w:val="en-GB"/>
              </w:rPr>
              <w:t>9186</w:t>
            </w:r>
            <w:r>
              <w:rPr>
                <w:rFonts w:ascii="Arial" w:hAnsi="Arial" w:cs="Arial"/>
                <w:b/>
                <w:sz w:val="18"/>
                <w:szCs w:val="18"/>
                <w:lang w:val="en-GB"/>
              </w:rPr>
              <w:t>/0</w:t>
            </w:r>
            <w:r w:rsidR="00324C5B">
              <w:rPr>
                <w:rFonts w:ascii="Arial" w:hAnsi="Arial" w:cs="Arial"/>
                <w:b/>
                <w:sz w:val="18"/>
                <w:szCs w:val="18"/>
                <w:lang w:val="en-GB"/>
              </w:rPr>
              <w:t>2</w:t>
            </w:r>
            <w:r>
              <w:rPr>
                <w:rFonts w:ascii="Arial" w:hAnsi="Arial" w:cs="Arial"/>
                <w:b/>
                <w:sz w:val="18"/>
                <w:szCs w:val="18"/>
                <w:lang w:val="en-GB"/>
              </w:rPr>
              <w:t>/202</w:t>
            </w:r>
            <w:r w:rsidR="00031D1E">
              <w:rPr>
                <w:rFonts w:ascii="Arial" w:hAnsi="Arial" w:cs="Arial"/>
                <w:b/>
                <w:sz w:val="18"/>
                <w:szCs w:val="18"/>
                <w:lang w:val="en-GB"/>
              </w:rPr>
              <w:t>2</w:t>
            </w:r>
          </w:p>
        </w:tc>
        <w:tc>
          <w:tcPr>
            <w:tcW w:w="1686" w:type="dxa"/>
            <w:gridSpan w:val="4"/>
            <w:shd w:val="clear" w:color="auto" w:fill="auto"/>
            <w:vAlign w:val="bottom"/>
          </w:tcPr>
          <w:p w14:paraId="16220F32"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 xml:space="preserve">CLOSING DATE: </w:t>
            </w:r>
          </w:p>
        </w:tc>
        <w:tc>
          <w:tcPr>
            <w:tcW w:w="1814" w:type="dxa"/>
            <w:gridSpan w:val="2"/>
            <w:shd w:val="clear" w:color="auto" w:fill="auto"/>
            <w:vAlign w:val="bottom"/>
          </w:tcPr>
          <w:p w14:paraId="33ADA1B8" w14:textId="0B93ED42" w:rsidR="00A921D6" w:rsidRPr="00536832" w:rsidRDefault="00324C5B"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Pr>
                <w:rFonts w:ascii="Arial Narrow" w:hAnsi="Arial Narrow" w:cs="Arial"/>
                <w:snapToGrid w:val="0"/>
                <w:sz w:val="18"/>
                <w:szCs w:val="18"/>
                <w:lang w:val="en-GB"/>
              </w:rPr>
              <w:t>2</w:t>
            </w:r>
            <w:r w:rsidR="0012335F">
              <w:rPr>
                <w:rFonts w:ascii="Arial Narrow" w:hAnsi="Arial Narrow" w:cs="Arial"/>
                <w:snapToGrid w:val="0"/>
                <w:sz w:val="18"/>
                <w:szCs w:val="18"/>
                <w:lang w:val="en-GB"/>
              </w:rPr>
              <w:t>4</w:t>
            </w:r>
            <w:bookmarkStart w:id="0" w:name="_GoBack"/>
            <w:bookmarkEnd w:id="0"/>
            <w:r w:rsidR="00E12306">
              <w:rPr>
                <w:rFonts w:ascii="Arial Narrow" w:hAnsi="Arial Narrow" w:cs="Arial"/>
                <w:snapToGrid w:val="0"/>
                <w:sz w:val="18"/>
                <w:szCs w:val="18"/>
                <w:lang w:val="en-GB"/>
              </w:rPr>
              <w:t xml:space="preserve"> </w:t>
            </w:r>
            <w:r w:rsidR="00031D1E">
              <w:rPr>
                <w:rFonts w:ascii="Arial Narrow" w:hAnsi="Arial Narrow" w:cs="Arial"/>
                <w:snapToGrid w:val="0"/>
                <w:sz w:val="18"/>
                <w:szCs w:val="18"/>
                <w:lang w:val="en-GB"/>
              </w:rPr>
              <w:t>February</w:t>
            </w:r>
            <w:r w:rsidR="00070A18">
              <w:rPr>
                <w:rFonts w:ascii="Arial Narrow" w:hAnsi="Arial Narrow" w:cs="Arial"/>
                <w:snapToGrid w:val="0"/>
                <w:sz w:val="18"/>
                <w:szCs w:val="18"/>
                <w:lang w:val="en-GB"/>
              </w:rPr>
              <w:t xml:space="preserve"> </w:t>
            </w:r>
            <w:r w:rsidR="00E57E24">
              <w:rPr>
                <w:rFonts w:ascii="Arial Narrow" w:hAnsi="Arial Narrow" w:cs="Arial"/>
                <w:snapToGrid w:val="0"/>
                <w:sz w:val="18"/>
                <w:szCs w:val="18"/>
                <w:lang w:val="en-GB"/>
              </w:rPr>
              <w:t xml:space="preserve"> </w:t>
            </w:r>
            <w:r w:rsidR="0026132C" w:rsidRPr="00536832">
              <w:rPr>
                <w:rFonts w:ascii="Arial Narrow" w:hAnsi="Arial Narrow" w:cs="Arial"/>
                <w:snapToGrid w:val="0"/>
                <w:sz w:val="18"/>
                <w:szCs w:val="18"/>
                <w:lang w:val="en-GB"/>
              </w:rPr>
              <w:t>2</w:t>
            </w:r>
            <w:r w:rsidR="00070A18">
              <w:rPr>
                <w:rFonts w:ascii="Arial Narrow" w:hAnsi="Arial Narrow" w:cs="Arial"/>
                <w:snapToGrid w:val="0"/>
                <w:sz w:val="18"/>
                <w:szCs w:val="18"/>
                <w:lang w:val="en-GB"/>
              </w:rPr>
              <w:t>02</w:t>
            </w:r>
            <w:r w:rsidR="00031D1E">
              <w:rPr>
                <w:rFonts w:ascii="Arial Narrow" w:hAnsi="Arial Narrow" w:cs="Arial"/>
                <w:snapToGrid w:val="0"/>
                <w:sz w:val="18"/>
                <w:szCs w:val="18"/>
                <w:lang w:val="en-GB"/>
              </w:rPr>
              <w:t>2</w:t>
            </w:r>
          </w:p>
        </w:tc>
        <w:tc>
          <w:tcPr>
            <w:tcW w:w="1833" w:type="dxa"/>
            <w:gridSpan w:val="4"/>
            <w:shd w:val="clear" w:color="auto" w:fill="auto"/>
            <w:vAlign w:val="bottom"/>
          </w:tcPr>
          <w:p w14:paraId="2721DE4C"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CLOSING TIME:</w:t>
            </w:r>
          </w:p>
        </w:tc>
        <w:tc>
          <w:tcPr>
            <w:tcW w:w="1251" w:type="dxa"/>
            <w:shd w:val="clear" w:color="auto" w:fill="auto"/>
            <w:vAlign w:val="bottom"/>
          </w:tcPr>
          <w:p w14:paraId="5959C3E7" w14:textId="77777777" w:rsidR="00A921D6" w:rsidRPr="00536832" w:rsidRDefault="0026132C"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12h00DAY</w:t>
            </w:r>
          </w:p>
        </w:tc>
      </w:tr>
      <w:tr w:rsidR="00A921D6" w:rsidRPr="00536832" w14:paraId="46981650" w14:textId="77777777" w:rsidTr="0026132C">
        <w:trPr>
          <w:trHeight w:val="228"/>
        </w:trPr>
        <w:tc>
          <w:tcPr>
            <w:tcW w:w="1717" w:type="dxa"/>
            <w:tcBorders>
              <w:bottom w:val="single" w:sz="4" w:space="0" w:color="auto"/>
            </w:tcBorders>
            <w:shd w:val="clear" w:color="auto" w:fill="auto"/>
            <w:vAlign w:val="bottom"/>
          </w:tcPr>
          <w:p w14:paraId="7254E532"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DESCRIPTION</w:t>
            </w:r>
          </w:p>
        </w:tc>
        <w:tc>
          <w:tcPr>
            <w:tcW w:w="9419" w:type="dxa"/>
            <w:gridSpan w:val="15"/>
            <w:tcBorders>
              <w:bottom w:val="single" w:sz="4" w:space="0" w:color="auto"/>
            </w:tcBorders>
            <w:shd w:val="clear" w:color="auto" w:fill="auto"/>
            <w:vAlign w:val="bottom"/>
          </w:tcPr>
          <w:p w14:paraId="3DE99F7B" w14:textId="53775F63" w:rsidR="00A921D6" w:rsidRPr="00536832" w:rsidRDefault="00B10F88" w:rsidP="00A62D0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r>
              <w:rPr>
                <w:rFonts w:ascii="Arial" w:hAnsi="Arial" w:cs="Arial"/>
                <w:sz w:val="18"/>
                <w:szCs w:val="18"/>
              </w:rPr>
              <w:t xml:space="preserve">REQUEST FOR QUOTATION FOR THE </w:t>
            </w:r>
            <w:r w:rsidR="00043A71">
              <w:rPr>
                <w:rFonts w:ascii="Arial" w:hAnsi="Arial" w:cs="Arial"/>
                <w:sz w:val="18"/>
                <w:szCs w:val="18"/>
              </w:rPr>
              <w:t xml:space="preserve">SUPPLY </w:t>
            </w:r>
            <w:r w:rsidR="00355379">
              <w:rPr>
                <w:rFonts w:ascii="Arial" w:hAnsi="Arial" w:cs="Arial"/>
                <w:sz w:val="18"/>
                <w:szCs w:val="18"/>
              </w:rPr>
              <w:t xml:space="preserve">AND </w:t>
            </w:r>
            <w:r w:rsidR="00BC52CB">
              <w:rPr>
                <w:rFonts w:ascii="Arial" w:hAnsi="Arial" w:cs="Arial"/>
                <w:sz w:val="18"/>
                <w:szCs w:val="18"/>
              </w:rPr>
              <w:t xml:space="preserve">DELIVERY OF </w:t>
            </w:r>
            <w:r w:rsidR="00AB05C6">
              <w:rPr>
                <w:rFonts w:ascii="Arial" w:hAnsi="Arial" w:cs="Arial"/>
                <w:sz w:val="18"/>
                <w:szCs w:val="18"/>
              </w:rPr>
              <w:t>COMPUTER COMPONENTS</w:t>
            </w:r>
          </w:p>
        </w:tc>
      </w:tr>
      <w:tr w:rsidR="00A921D6" w:rsidRPr="00536832" w14:paraId="424D1757" w14:textId="77777777" w:rsidTr="0026132C">
        <w:trPr>
          <w:trHeight w:val="228"/>
        </w:trPr>
        <w:tc>
          <w:tcPr>
            <w:tcW w:w="11136" w:type="dxa"/>
            <w:gridSpan w:val="16"/>
            <w:tcBorders>
              <w:bottom w:val="single" w:sz="4" w:space="0" w:color="auto"/>
            </w:tcBorders>
            <w:shd w:val="clear" w:color="auto" w:fill="DDD9C3"/>
            <w:vAlign w:val="bottom"/>
          </w:tcPr>
          <w:p w14:paraId="539CD2BA"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536832">
              <w:rPr>
                <w:rFonts w:ascii="Arial Narrow" w:hAnsi="Arial Narrow" w:cs="Arial"/>
                <w:b/>
                <w:snapToGrid w:val="0"/>
                <w:sz w:val="18"/>
                <w:szCs w:val="18"/>
                <w:lang w:val="en-GB"/>
              </w:rPr>
              <w:t xml:space="preserve">BID RESPONSE DOCUMENTS SHALL BE ADDRESSED AS FOLLOWS: </w:t>
            </w:r>
            <w:r w:rsidRPr="00536832">
              <w:rPr>
                <w:rFonts w:ascii="Arial Narrow" w:hAnsi="Arial Narrow" w:cs="Arial"/>
                <w:sz w:val="18"/>
                <w:szCs w:val="18"/>
              </w:rPr>
              <w:t xml:space="preserve"> </w:t>
            </w:r>
          </w:p>
        </w:tc>
      </w:tr>
      <w:tr w:rsidR="00A921D6" w:rsidRPr="00536832" w14:paraId="6D51C63B" w14:textId="77777777" w:rsidTr="0026132C">
        <w:trPr>
          <w:trHeight w:val="63"/>
        </w:trPr>
        <w:tc>
          <w:tcPr>
            <w:tcW w:w="11136" w:type="dxa"/>
            <w:gridSpan w:val="16"/>
            <w:tcBorders>
              <w:top w:val="single" w:sz="4" w:space="0" w:color="auto"/>
            </w:tcBorders>
            <w:shd w:val="clear" w:color="auto" w:fill="auto"/>
            <w:vAlign w:val="bottom"/>
          </w:tcPr>
          <w:p w14:paraId="2285426B" w14:textId="77777777" w:rsidR="00A921D6" w:rsidRPr="00536832" w:rsidRDefault="00DC53D4"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536832">
              <w:rPr>
                <w:rFonts w:ascii="Arial Narrow" w:hAnsi="Arial Narrow" w:cs="Arial"/>
                <w:b/>
                <w:sz w:val="18"/>
                <w:szCs w:val="18"/>
              </w:rPr>
              <w:t xml:space="preserve">Emailed to: </w:t>
            </w:r>
            <w:hyperlink r:id="rId13" w:history="1">
              <w:r w:rsidRPr="00536832">
                <w:rPr>
                  <w:rStyle w:val="Hyperlink"/>
                  <w:rFonts w:ascii="Arial" w:hAnsi="Arial" w:cs="Arial"/>
                  <w:sz w:val="18"/>
                  <w:szCs w:val="18"/>
                  <w:lang w:val="en-GB"/>
                </w:rPr>
                <w:t>llufundo@prasa.com</w:t>
              </w:r>
            </w:hyperlink>
          </w:p>
        </w:tc>
      </w:tr>
      <w:tr w:rsidR="00A921D6" w:rsidRPr="00536832" w14:paraId="1A531EBA" w14:textId="77777777" w:rsidTr="0026132C">
        <w:trPr>
          <w:trHeight w:val="413"/>
        </w:trPr>
        <w:tc>
          <w:tcPr>
            <w:tcW w:w="11136" w:type="dxa"/>
            <w:gridSpan w:val="16"/>
            <w:tcBorders>
              <w:top w:val="single" w:sz="4" w:space="0" w:color="auto"/>
            </w:tcBorders>
            <w:shd w:val="clear" w:color="auto" w:fill="DDD9C3"/>
            <w:vAlign w:val="bottom"/>
          </w:tcPr>
          <w:p w14:paraId="752EAA9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highlight w:val="lightGray"/>
                <w:lang w:val="en-GB"/>
              </w:rPr>
            </w:pPr>
            <w:r w:rsidRPr="00536832">
              <w:rPr>
                <w:rFonts w:ascii="Arial Narrow" w:hAnsi="Arial Narrow" w:cs="Arial"/>
                <w:b/>
                <w:bCs/>
                <w:snapToGrid w:val="0"/>
                <w:sz w:val="18"/>
                <w:szCs w:val="18"/>
                <w:shd w:val="clear" w:color="auto" w:fill="DDD9C3"/>
                <w:lang w:val="en-GB"/>
              </w:rPr>
              <w:t>BIDDING PROCEDURE ENQUIRIES MAY BE DIRECTED TO</w:t>
            </w:r>
          </w:p>
        </w:tc>
      </w:tr>
      <w:tr w:rsidR="00A921D6" w:rsidRPr="00536832" w14:paraId="06F793DE" w14:textId="77777777" w:rsidTr="0026132C">
        <w:trPr>
          <w:trHeight w:val="302"/>
        </w:trPr>
        <w:tc>
          <w:tcPr>
            <w:tcW w:w="3119" w:type="dxa"/>
            <w:gridSpan w:val="4"/>
            <w:tcBorders>
              <w:top w:val="single" w:sz="4" w:space="0" w:color="auto"/>
            </w:tcBorders>
            <w:shd w:val="clear" w:color="auto" w:fill="auto"/>
            <w:vAlign w:val="bottom"/>
          </w:tcPr>
          <w:p w14:paraId="01CE7E25" w14:textId="77777777" w:rsidR="00A921D6" w:rsidRPr="00536832"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CONTACT PERSON</w:t>
            </w:r>
          </w:p>
        </w:tc>
        <w:tc>
          <w:tcPr>
            <w:tcW w:w="8017" w:type="dxa"/>
            <w:gridSpan w:val="12"/>
            <w:tcBorders>
              <w:top w:val="single" w:sz="4" w:space="0" w:color="auto"/>
            </w:tcBorders>
            <w:shd w:val="clear" w:color="auto" w:fill="auto"/>
            <w:vAlign w:val="bottom"/>
          </w:tcPr>
          <w:p w14:paraId="69CA0A3C" w14:textId="77777777" w:rsidR="00A921D6" w:rsidRPr="00536832" w:rsidRDefault="004159B9"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4159B9">
              <w:rPr>
                <w:rFonts w:ascii="Arial Narrow" w:hAnsi="Arial Narrow" w:cs="Arial"/>
                <w:b/>
                <w:snapToGrid w:val="0"/>
                <w:sz w:val="18"/>
                <w:szCs w:val="18"/>
                <w:lang w:val="en-GB"/>
              </w:rPr>
              <w:t>Lulama Lufundo</w:t>
            </w:r>
          </w:p>
        </w:tc>
      </w:tr>
      <w:tr w:rsidR="00A921D6" w:rsidRPr="00536832" w14:paraId="7629972F" w14:textId="77777777" w:rsidTr="0026132C">
        <w:trPr>
          <w:trHeight w:val="302"/>
        </w:trPr>
        <w:tc>
          <w:tcPr>
            <w:tcW w:w="3119" w:type="dxa"/>
            <w:gridSpan w:val="4"/>
            <w:tcBorders>
              <w:top w:val="single" w:sz="4" w:space="0" w:color="auto"/>
            </w:tcBorders>
            <w:shd w:val="clear" w:color="auto" w:fill="auto"/>
            <w:vAlign w:val="bottom"/>
          </w:tcPr>
          <w:p w14:paraId="62F05DA0" w14:textId="77777777" w:rsidR="00A921D6" w:rsidRPr="00536832"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TELEPHONE NUMBER</w:t>
            </w:r>
          </w:p>
        </w:tc>
        <w:tc>
          <w:tcPr>
            <w:tcW w:w="8017" w:type="dxa"/>
            <w:gridSpan w:val="12"/>
            <w:tcBorders>
              <w:top w:val="single" w:sz="4" w:space="0" w:color="auto"/>
            </w:tcBorders>
            <w:shd w:val="clear" w:color="auto" w:fill="auto"/>
            <w:vAlign w:val="bottom"/>
          </w:tcPr>
          <w:p w14:paraId="3A44A2E2" w14:textId="77777777" w:rsidR="00A921D6" w:rsidRPr="00536832" w:rsidRDefault="004159B9"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Pr>
                <w:rFonts w:ascii="Arial Narrow" w:hAnsi="Arial Narrow" w:cs="Arial"/>
                <w:b/>
                <w:snapToGrid w:val="0"/>
                <w:sz w:val="18"/>
                <w:szCs w:val="18"/>
                <w:lang w:val="en-GB"/>
              </w:rPr>
              <w:t>012 748 7221</w:t>
            </w:r>
          </w:p>
        </w:tc>
      </w:tr>
      <w:tr w:rsidR="00A921D6" w:rsidRPr="00536832" w14:paraId="1B824B81" w14:textId="77777777" w:rsidTr="0026132C">
        <w:trPr>
          <w:trHeight w:val="268"/>
        </w:trPr>
        <w:tc>
          <w:tcPr>
            <w:tcW w:w="3119" w:type="dxa"/>
            <w:gridSpan w:val="4"/>
            <w:tcBorders>
              <w:top w:val="single" w:sz="4" w:space="0" w:color="auto"/>
            </w:tcBorders>
            <w:shd w:val="clear" w:color="auto" w:fill="auto"/>
            <w:vAlign w:val="bottom"/>
          </w:tcPr>
          <w:p w14:paraId="3499D32C" w14:textId="77777777" w:rsidR="00A921D6" w:rsidRPr="00536832"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E-MAIL ADDRESS</w:t>
            </w:r>
          </w:p>
        </w:tc>
        <w:tc>
          <w:tcPr>
            <w:tcW w:w="8017" w:type="dxa"/>
            <w:gridSpan w:val="12"/>
            <w:tcBorders>
              <w:top w:val="single" w:sz="4" w:space="0" w:color="auto"/>
            </w:tcBorders>
            <w:shd w:val="clear" w:color="auto" w:fill="auto"/>
            <w:vAlign w:val="bottom"/>
          </w:tcPr>
          <w:p w14:paraId="0C470472" w14:textId="77777777" w:rsidR="00A921D6" w:rsidRPr="00536832" w:rsidRDefault="00ED740F"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hyperlink r:id="rId14" w:history="1">
              <w:r w:rsidR="004159B9" w:rsidRPr="00536832">
                <w:rPr>
                  <w:rStyle w:val="Hyperlink"/>
                  <w:rFonts w:ascii="Arial" w:hAnsi="Arial" w:cs="Arial"/>
                  <w:sz w:val="18"/>
                  <w:szCs w:val="18"/>
                  <w:lang w:val="en-GB"/>
                </w:rPr>
                <w:t>llufundo@prasa.com</w:t>
              </w:r>
            </w:hyperlink>
          </w:p>
        </w:tc>
      </w:tr>
      <w:tr w:rsidR="00A921D6" w:rsidRPr="00536832" w14:paraId="77C95891" w14:textId="77777777" w:rsidTr="0026132C">
        <w:trPr>
          <w:trHeight w:val="228"/>
        </w:trPr>
        <w:tc>
          <w:tcPr>
            <w:tcW w:w="11136" w:type="dxa"/>
            <w:gridSpan w:val="16"/>
            <w:shd w:val="clear" w:color="auto" w:fill="DDD9C3"/>
            <w:vAlign w:val="bottom"/>
          </w:tcPr>
          <w:p w14:paraId="70974F47"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18"/>
                <w:szCs w:val="18"/>
                <w:lang w:val="en-GB"/>
              </w:rPr>
            </w:pPr>
            <w:r w:rsidRPr="00536832">
              <w:rPr>
                <w:rFonts w:ascii="Arial Narrow" w:hAnsi="Arial Narrow" w:cs="Arial"/>
                <w:b/>
                <w:snapToGrid w:val="0"/>
                <w:sz w:val="18"/>
                <w:szCs w:val="18"/>
                <w:lang w:val="en-GB"/>
              </w:rPr>
              <w:t>SUPPLIER INFORMATION</w:t>
            </w:r>
          </w:p>
        </w:tc>
      </w:tr>
      <w:tr w:rsidR="00A921D6" w:rsidRPr="00536832" w14:paraId="66859AB6" w14:textId="77777777" w:rsidTr="0026132C">
        <w:trPr>
          <w:trHeight w:val="340"/>
        </w:trPr>
        <w:tc>
          <w:tcPr>
            <w:tcW w:w="3090" w:type="dxa"/>
            <w:gridSpan w:val="3"/>
            <w:shd w:val="clear" w:color="auto" w:fill="auto"/>
            <w:vAlign w:val="bottom"/>
          </w:tcPr>
          <w:p w14:paraId="0257A399"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NAME OF BIDDER</w:t>
            </w:r>
          </w:p>
        </w:tc>
        <w:tc>
          <w:tcPr>
            <w:tcW w:w="8046" w:type="dxa"/>
            <w:gridSpan w:val="13"/>
            <w:shd w:val="clear" w:color="auto" w:fill="auto"/>
            <w:vAlign w:val="bottom"/>
          </w:tcPr>
          <w:p w14:paraId="772BCDDD"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27B2B816" w14:textId="77777777" w:rsidTr="0026132C">
        <w:trPr>
          <w:trHeight w:val="340"/>
        </w:trPr>
        <w:tc>
          <w:tcPr>
            <w:tcW w:w="3090" w:type="dxa"/>
            <w:gridSpan w:val="3"/>
            <w:shd w:val="clear" w:color="auto" w:fill="auto"/>
            <w:vAlign w:val="bottom"/>
          </w:tcPr>
          <w:p w14:paraId="2E8D199A"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POSTAL ADDRESS</w:t>
            </w:r>
          </w:p>
        </w:tc>
        <w:tc>
          <w:tcPr>
            <w:tcW w:w="8046" w:type="dxa"/>
            <w:gridSpan w:val="13"/>
            <w:shd w:val="clear" w:color="auto" w:fill="auto"/>
            <w:vAlign w:val="bottom"/>
          </w:tcPr>
          <w:p w14:paraId="761BE87B"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3FB0932B" w14:textId="77777777" w:rsidTr="0026132C">
        <w:trPr>
          <w:trHeight w:val="340"/>
        </w:trPr>
        <w:tc>
          <w:tcPr>
            <w:tcW w:w="3090" w:type="dxa"/>
            <w:gridSpan w:val="3"/>
            <w:shd w:val="clear" w:color="auto" w:fill="auto"/>
            <w:vAlign w:val="bottom"/>
          </w:tcPr>
          <w:p w14:paraId="0E4CF22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STREET ADDRESS</w:t>
            </w:r>
          </w:p>
        </w:tc>
        <w:tc>
          <w:tcPr>
            <w:tcW w:w="8046" w:type="dxa"/>
            <w:gridSpan w:val="13"/>
            <w:shd w:val="clear" w:color="auto" w:fill="auto"/>
            <w:vAlign w:val="bottom"/>
          </w:tcPr>
          <w:p w14:paraId="38F23A3A"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175F6720" w14:textId="77777777" w:rsidTr="00371AF8">
        <w:trPr>
          <w:trHeight w:val="340"/>
        </w:trPr>
        <w:tc>
          <w:tcPr>
            <w:tcW w:w="3090" w:type="dxa"/>
            <w:gridSpan w:val="3"/>
            <w:shd w:val="clear" w:color="auto" w:fill="auto"/>
            <w:vAlign w:val="bottom"/>
          </w:tcPr>
          <w:p w14:paraId="740AB920"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TELEPHONE NUMBER</w:t>
            </w:r>
          </w:p>
        </w:tc>
        <w:tc>
          <w:tcPr>
            <w:tcW w:w="1462" w:type="dxa"/>
            <w:gridSpan w:val="2"/>
            <w:shd w:val="clear" w:color="auto" w:fill="auto"/>
            <w:vAlign w:val="bottom"/>
          </w:tcPr>
          <w:p w14:paraId="5A6CFF07"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CODE</w:t>
            </w:r>
          </w:p>
        </w:tc>
        <w:tc>
          <w:tcPr>
            <w:tcW w:w="1686" w:type="dxa"/>
            <w:gridSpan w:val="4"/>
            <w:shd w:val="clear" w:color="auto" w:fill="auto"/>
            <w:vAlign w:val="bottom"/>
          </w:tcPr>
          <w:p w14:paraId="228099DE"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c>
          <w:tcPr>
            <w:tcW w:w="2481" w:type="dxa"/>
            <w:gridSpan w:val="4"/>
            <w:shd w:val="clear" w:color="auto" w:fill="auto"/>
            <w:vAlign w:val="bottom"/>
          </w:tcPr>
          <w:p w14:paraId="3A9BA9D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NUMBER</w:t>
            </w:r>
          </w:p>
        </w:tc>
        <w:tc>
          <w:tcPr>
            <w:tcW w:w="2417" w:type="dxa"/>
            <w:gridSpan w:val="3"/>
            <w:shd w:val="clear" w:color="auto" w:fill="auto"/>
            <w:vAlign w:val="bottom"/>
          </w:tcPr>
          <w:p w14:paraId="00CEC4C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397870E8" w14:textId="77777777" w:rsidTr="0026132C">
        <w:trPr>
          <w:trHeight w:val="340"/>
        </w:trPr>
        <w:tc>
          <w:tcPr>
            <w:tcW w:w="3090" w:type="dxa"/>
            <w:gridSpan w:val="3"/>
            <w:shd w:val="clear" w:color="auto" w:fill="auto"/>
            <w:vAlign w:val="bottom"/>
          </w:tcPr>
          <w:p w14:paraId="4203FAE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CELLPHONE NUMBER</w:t>
            </w:r>
          </w:p>
        </w:tc>
        <w:tc>
          <w:tcPr>
            <w:tcW w:w="8046" w:type="dxa"/>
            <w:gridSpan w:val="13"/>
            <w:shd w:val="clear" w:color="auto" w:fill="auto"/>
            <w:vAlign w:val="bottom"/>
          </w:tcPr>
          <w:p w14:paraId="2DBCA7A7"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1EB5D11C" w14:textId="77777777" w:rsidTr="00371AF8">
        <w:trPr>
          <w:trHeight w:val="340"/>
        </w:trPr>
        <w:tc>
          <w:tcPr>
            <w:tcW w:w="3090" w:type="dxa"/>
            <w:gridSpan w:val="3"/>
            <w:shd w:val="clear" w:color="auto" w:fill="auto"/>
            <w:vAlign w:val="bottom"/>
          </w:tcPr>
          <w:p w14:paraId="5C9059CF"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FACSIMILE NUMBER</w:t>
            </w:r>
          </w:p>
        </w:tc>
        <w:tc>
          <w:tcPr>
            <w:tcW w:w="1462" w:type="dxa"/>
            <w:gridSpan w:val="2"/>
            <w:shd w:val="clear" w:color="auto" w:fill="auto"/>
            <w:vAlign w:val="bottom"/>
          </w:tcPr>
          <w:p w14:paraId="28D238C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CODE</w:t>
            </w:r>
          </w:p>
        </w:tc>
        <w:tc>
          <w:tcPr>
            <w:tcW w:w="1686" w:type="dxa"/>
            <w:gridSpan w:val="4"/>
            <w:shd w:val="clear" w:color="auto" w:fill="auto"/>
            <w:vAlign w:val="bottom"/>
          </w:tcPr>
          <w:p w14:paraId="23D84D29"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c>
          <w:tcPr>
            <w:tcW w:w="2481" w:type="dxa"/>
            <w:gridSpan w:val="4"/>
            <w:shd w:val="clear" w:color="auto" w:fill="auto"/>
            <w:vAlign w:val="bottom"/>
          </w:tcPr>
          <w:p w14:paraId="3C14D9D6"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NUMBER</w:t>
            </w:r>
          </w:p>
        </w:tc>
        <w:tc>
          <w:tcPr>
            <w:tcW w:w="2417" w:type="dxa"/>
            <w:gridSpan w:val="3"/>
            <w:shd w:val="clear" w:color="auto" w:fill="auto"/>
            <w:vAlign w:val="bottom"/>
          </w:tcPr>
          <w:p w14:paraId="06F5CC9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29191662" w14:textId="77777777" w:rsidTr="0026132C">
        <w:trPr>
          <w:trHeight w:val="340"/>
        </w:trPr>
        <w:tc>
          <w:tcPr>
            <w:tcW w:w="3090" w:type="dxa"/>
            <w:gridSpan w:val="3"/>
            <w:shd w:val="clear" w:color="auto" w:fill="auto"/>
            <w:vAlign w:val="bottom"/>
          </w:tcPr>
          <w:p w14:paraId="4023F15E"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E-MAIL ADDRESS</w:t>
            </w:r>
          </w:p>
        </w:tc>
        <w:tc>
          <w:tcPr>
            <w:tcW w:w="8046" w:type="dxa"/>
            <w:gridSpan w:val="13"/>
            <w:shd w:val="clear" w:color="auto" w:fill="auto"/>
            <w:vAlign w:val="bottom"/>
          </w:tcPr>
          <w:p w14:paraId="3DEF86F4"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53D30853" w14:textId="77777777" w:rsidTr="0026132C">
        <w:trPr>
          <w:trHeight w:val="299"/>
        </w:trPr>
        <w:tc>
          <w:tcPr>
            <w:tcW w:w="3090" w:type="dxa"/>
            <w:gridSpan w:val="3"/>
            <w:shd w:val="clear" w:color="auto" w:fill="auto"/>
            <w:vAlign w:val="bottom"/>
          </w:tcPr>
          <w:p w14:paraId="427C7BFA"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VAT REGISTRATION NUMBER</w:t>
            </w:r>
          </w:p>
        </w:tc>
        <w:tc>
          <w:tcPr>
            <w:tcW w:w="8046" w:type="dxa"/>
            <w:gridSpan w:val="13"/>
            <w:shd w:val="clear" w:color="auto" w:fill="auto"/>
            <w:vAlign w:val="bottom"/>
          </w:tcPr>
          <w:p w14:paraId="3CACFF8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r>
      <w:tr w:rsidR="00A921D6" w:rsidRPr="00536832" w14:paraId="36955A1D" w14:textId="77777777" w:rsidTr="0026132C">
        <w:trPr>
          <w:trHeight w:val="690"/>
        </w:trPr>
        <w:tc>
          <w:tcPr>
            <w:tcW w:w="3090" w:type="dxa"/>
            <w:gridSpan w:val="3"/>
            <w:shd w:val="clear" w:color="auto" w:fill="auto"/>
          </w:tcPr>
          <w:p w14:paraId="61F339C8"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rPr>
              <w:t>SUPPLIER COMPLIANCE STATUS</w:t>
            </w:r>
          </w:p>
        </w:tc>
        <w:tc>
          <w:tcPr>
            <w:tcW w:w="1985" w:type="dxa"/>
            <w:gridSpan w:val="3"/>
            <w:shd w:val="clear" w:color="auto" w:fill="auto"/>
          </w:tcPr>
          <w:p w14:paraId="4AFCA17F"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r w:rsidRPr="00536832">
              <w:rPr>
                <w:rFonts w:ascii="Arial Narrow" w:hAnsi="Arial Narrow" w:cs="Arial"/>
                <w:snapToGrid w:val="0"/>
                <w:sz w:val="18"/>
                <w:szCs w:val="18"/>
              </w:rPr>
              <w:t>TAX COMPLIANCE SYSTEM PIN:</w:t>
            </w:r>
          </w:p>
        </w:tc>
        <w:tc>
          <w:tcPr>
            <w:tcW w:w="659" w:type="dxa"/>
            <w:gridSpan w:val="2"/>
            <w:shd w:val="clear" w:color="auto" w:fill="auto"/>
            <w:vAlign w:val="bottom"/>
          </w:tcPr>
          <w:p w14:paraId="58CC57EE"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p>
        </w:tc>
        <w:tc>
          <w:tcPr>
            <w:tcW w:w="1005" w:type="dxa"/>
            <w:gridSpan w:val="2"/>
            <w:shd w:val="clear" w:color="auto" w:fill="auto"/>
            <w:vAlign w:val="center"/>
          </w:tcPr>
          <w:p w14:paraId="32563AA6"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b/>
                <w:snapToGrid w:val="0"/>
                <w:sz w:val="18"/>
                <w:szCs w:val="18"/>
                <w:lang w:val="en-GB"/>
              </w:rPr>
            </w:pPr>
            <w:r w:rsidRPr="00536832">
              <w:rPr>
                <w:rFonts w:ascii="Arial Narrow" w:hAnsi="Arial Narrow" w:cs="Arial"/>
                <w:b/>
                <w:snapToGrid w:val="0"/>
                <w:sz w:val="18"/>
                <w:szCs w:val="18"/>
                <w:lang w:val="en-GB"/>
              </w:rPr>
              <w:t>OR</w:t>
            </w:r>
          </w:p>
        </w:tc>
        <w:tc>
          <w:tcPr>
            <w:tcW w:w="2305" w:type="dxa"/>
            <w:gridSpan w:val="4"/>
            <w:shd w:val="clear" w:color="auto" w:fill="auto"/>
            <w:vAlign w:val="bottom"/>
          </w:tcPr>
          <w:p w14:paraId="3114CF71"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rPr>
              <w:t xml:space="preserve">CENTRAL SUPPLIER DATABASE No: </w:t>
            </w:r>
          </w:p>
        </w:tc>
        <w:tc>
          <w:tcPr>
            <w:tcW w:w="2092" w:type="dxa"/>
            <w:gridSpan w:val="2"/>
            <w:shd w:val="clear" w:color="auto" w:fill="auto"/>
            <w:vAlign w:val="bottom"/>
          </w:tcPr>
          <w:p w14:paraId="0666F36D"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t>MAAA……………..</w:t>
            </w:r>
          </w:p>
        </w:tc>
      </w:tr>
      <w:tr w:rsidR="00A921D6" w:rsidRPr="00536832" w14:paraId="469A1FA9" w14:textId="77777777" w:rsidTr="0026132C">
        <w:trPr>
          <w:trHeight w:val="752"/>
        </w:trPr>
        <w:tc>
          <w:tcPr>
            <w:tcW w:w="3090" w:type="dxa"/>
            <w:gridSpan w:val="3"/>
            <w:shd w:val="clear" w:color="auto" w:fill="auto"/>
          </w:tcPr>
          <w:p w14:paraId="1AAEE93F"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rPr>
              <w:t>B-BBEE STATUS LEVEL VERIFICATION CERTIFICATE</w:t>
            </w:r>
          </w:p>
        </w:tc>
        <w:tc>
          <w:tcPr>
            <w:tcW w:w="2644" w:type="dxa"/>
            <w:gridSpan w:val="5"/>
            <w:shd w:val="clear" w:color="auto" w:fill="auto"/>
          </w:tcPr>
          <w:p w14:paraId="4336E024"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t>TICK APPLICABLE BOX]</w:t>
            </w:r>
          </w:p>
          <w:p w14:paraId="2B419F25"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ED740F">
              <w:rPr>
                <w:rFonts w:ascii="Arial Narrow" w:hAnsi="Arial Narrow" w:cs="Arial"/>
                <w:snapToGrid w:val="0"/>
                <w:sz w:val="18"/>
                <w:szCs w:val="18"/>
                <w:lang w:val="en-GB"/>
              </w:rPr>
            </w:r>
            <w:r w:rsidR="00ED740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Yes                     </w:t>
            </w:r>
            <w:r w:rsidRPr="00536832">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ED740F">
              <w:rPr>
                <w:rFonts w:ascii="Arial Narrow" w:hAnsi="Arial Narrow" w:cs="Arial"/>
                <w:snapToGrid w:val="0"/>
                <w:sz w:val="18"/>
                <w:szCs w:val="18"/>
                <w:lang w:val="en-GB"/>
              </w:rPr>
            </w:r>
            <w:r w:rsidR="00ED740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No</w:t>
            </w:r>
          </w:p>
        </w:tc>
        <w:tc>
          <w:tcPr>
            <w:tcW w:w="2743" w:type="dxa"/>
            <w:gridSpan w:val="4"/>
            <w:shd w:val="clear" w:color="auto" w:fill="auto"/>
          </w:tcPr>
          <w:p w14:paraId="0F830EA9"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rPr>
              <w:t xml:space="preserve">B-BBEE STATUS LEVEL SWORN AFFIDAVIT </w:t>
            </w:r>
          </w:p>
        </w:tc>
        <w:tc>
          <w:tcPr>
            <w:tcW w:w="2659" w:type="dxa"/>
            <w:gridSpan w:val="4"/>
            <w:shd w:val="clear" w:color="auto" w:fill="auto"/>
          </w:tcPr>
          <w:p w14:paraId="31D6100F"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t>[TICK APPLICABLE BOX]</w:t>
            </w:r>
          </w:p>
          <w:p w14:paraId="7C32DECC"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ED740F">
              <w:rPr>
                <w:rFonts w:ascii="Arial Narrow" w:hAnsi="Arial Narrow" w:cs="Arial"/>
                <w:snapToGrid w:val="0"/>
                <w:sz w:val="18"/>
                <w:szCs w:val="18"/>
                <w:lang w:val="en-GB"/>
              </w:rPr>
            </w:r>
            <w:r w:rsidR="00ED740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Yes               </w:t>
            </w:r>
            <w:r w:rsidRPr="00536832">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ED740F">
              <w:rPr>
                <w:rFonts w:ascii="Arial Narrow" w:hAnsi="Arial Narrow" w:cs="Arial"/>
                <w:snapToGrid w:val="0"/>
                <w:sz w:val="18"/>
                <w:szCs w:val="18"/>
                <w:lang w:val="en-GB"/>
              </w:rPr>
            </w:r>
            <w:r w:rsidR="00ED740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 No</w:t>
            </w:r>
          </w:p>
        </w:tc>
      </w:tr>
      <w:tr w:rsidR="00A921D6" w:rsidRPr="00536832" w14:paraId="7BB57D65" w14:textId="77777777" w:rsidTr="0026132C">
        <w:trPr>
          <w:trHeight w:val="454"/>
        </w:trPr>
        <w:tc>
          <w:tcPr>
            <w:tcW w:w="11136" w:type="dxa"/>
            <w:gridSpan w:val="16"/>
            <w:shd w:val="clear" w:color="auto" w:fill="DDD9C3"/>
            <w:vAlign w:val="bottom"/>
          </w:tcPr>
          <w:p w14:paraId="21BD716F" w14:textId="77777777" w:rsidR="00A921D6" w:rsidRPr="00536832" w:rsidRDefault="00A921D6" w:rsidP="0026132C">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i/>
                <w:snapToGrid w:val="0"/>
                <w:color w:val="FF0000"/>
                <w:sz w:val="18"/>
                <w:szCs w:val="18"/>
                <w:lang w:val="en-GB"/>
              </w:rPr>
            </w:pPr>
            <w:r w:rsidRPr="00536832">
              <w:rPr>
                <w:rFonts w:ascii="Arial Narrow" w:hAnsi="Arial Narrow" w:cs="Arial"/>
                <w:b/>
                <w:i/>
                <w:snapToGrid w:val="0"/>
                <w:sz w:val="18"/>
                <w:szCs w:val="18"/>
                <w:lang w:val="en-GB"/>
              </w:rPr>
              <w:t>[</w:t>
            </w:r>
            <w:r w:rsidRPr="00536832">
              <w:rPr>
                <w:rFonts w:ascii="Arial Narrow" w:hAnsi="Arial Narrow" w:cs="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A921D6" w:rsidRPr="00536832" w14:paraId="3B2A67E5" w14:textId="77777777" w:rsidTr="0026132C">
        <w:trPr>
          <w:trHeight w:val="864"/>
        </w:trPr>
        <w:tc>
          <w:tcPr>
            <w:tcW w:w="2676" w:type="dxa"/>
            <w:gridSpan w:val="2"/>
            <w:shd w:val="clear" w:color="auto" w:fill="auto"/>
            <w:vAlign w:val="center"/>
          </w:tcPr>
          <w:p w14:paraId="7C98963B" w14:textId="77777777" w:rsidR="00A921D6" w:rsidRPr="00536832" w:rsidRDefault="00A921D6" w:rsidP="0029218E">
            <w:pPr>
              <w:keepNext/>
              <w:widowControl w:val="0"/>
              <w:numPr>
                <w:ilvl w:val="0"/>
                <w:numId w:val="3"/>
              </w:numPr>
              <w:spacing w:before="60" w:line="360" w:lineRule="auto"/>
              <w:ind w:left="0" w:firstLine="0"/>
              <w:jc w:val="both"/>
              <w:outlineLvl w:val="3"/>
              <w:rPr>
                <w:rFonts w:ascii="Arial Narrow" w:hAnsi="Arial Narrow" w:cs="Arial"/>
                <w:b/>
                <w:snapToGrid w:val="0"/>
                <w:sz w:val="18"/>
                <w:szCs w:val="18"/>
                <w:lang w:val="en-GB"/>
              </w:rPr>
            </w:pPr>
            <w:r w:rsidRPr="00536832">
              <w:rPr>
                <w:rFonts w:ascii="Arial Narrow" w:hAnsi="Arial Narrow" w:cs="Arial"/>
                <w:snapToGrid w:val="0"/>
                <w:sz w:val="18"/>
                <w:szCs w:val="18"/>
              </w:rPr>
              <w:t>ARE YOU THE ACCREDITED REPRESENTATIVE IN SOUTH AFRICA FOR THE GOODS /SERVICES /WORKS OFFERED?</w:t>
            </w:r>
          </w:p>
        </w:tc>
        <w:tc>
          <w:tcPr>
            <w:tcW w:w="2682" w:type="dxa"/>
            <w:gridSpan w:val="5"/>
            <w:shd w:val="clear" w:color="auto" w:fill="auto"/>
            <w:vAlign w:val="bottom"/>
          </w:tcPr>
          <w:p w14:paraId="04C85018"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ED740F">
              <w:rPr>
                <w:rFonts w:ascii="Arial Narrow" w:hAnsi="Arial Narrow" w:cs="Arial"/>
                <w:snapToGrid w:val="0"/>
                <w:sz w:val="18"/>
                <w:szCs w:val="18"/>
                <w:lang w:val="en-GB"/>
              </w:rPr>
            </w:r>
            <w:r w:rsidR="00ED740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Yes                         </w:t>
            </w:r>
            <w:r w:rsidRPr="00536832">
              <w:rPr>
                <w:rFonts w:ascii="Arial Narrow" w:hAnsi="Arial Narrow" w:cs="Arial"/>
                <w:snapToGrid w:val="0"/>
                <w:sz w:val="18"/>
                <w:szCs w:val="18"/>
                <w:lang w:val="en-GB"/>
              </w:rPr>
              <w:fldChar w:fldCharType="begin">
                <w:ffData>
                  <w:name w:val=""/>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ED740F">
              <w:rPr>
                <w:rFonts w:ascii="Arial Narrow" w:hAnsi="Arial Narrow" w:cs="Arial"/>
                <w:snapToGrid w:val="0"/>
                <w:sz w:val="18"/>
                <w:szCs w:val="18"/>
                <w:lang w:val="en-GB"/>
              </w:rPr>
            </w:r>
            <w:r w:rsidR="00ED740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No </w:t>
            </w:r>
          </w:p>
          <w:p w14:paraId="13B56989"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p>
          <w:p w14:paraId="319E64D1"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lang w:val="en-GB"/>
              </w:rPr>
              <w:t>[</w:t>
            </w:r>
            <w:r w:rsidRPr="00536832">
              <w:rPr>
                <w:rFonts w:ascii="Arial Narrow" w:hAnsi="Arial Narrow" w:cs="Arial"/>
                <w:snapToGrid w:val="0"/>
                <w:sz w:val="18"/>
                <w:szCs w:val="18"/>
              </w:rPr>
              <w:t>IF YES ENCLOSE PROOF]</w:t>
            </w:r>
          </w:p>
          <w:p w14:paraId="248E7AAC"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lang w:val="en-GB"/>
              </w:rPr>
            </w:pPr>
          </w:p>
        </w:tc>
        <w:tc>
          <w:tcPr>
            <w:tcW w:w="3361" w:type="dxa"/>
            <w:gridSpan w:val="6"/>
            <w:shd w:val="clear" w:color="auto" w:fill="auto"/>
            <w:vAlign w:val="center"/>
          </w:tcPr>
          <w:p w14:paraId="0904DCAC" w14:textId="77777777" w:rsidR="00A921D6" w:rsidRPr="00536832" w:rsidRDefault="00A921D6" w:rsidP="0029218E">
            <w:pPr>
              <w:keepNext/>
              <w:widowControl w:val="0"/>
              <w:numPr>
                <w:ilvl w:val="0"/>
                <w:numId w:val="3"/>
              </w:numPr>
              <w:spacing w:before="60" w:line="360" w:lineRule="auto"/>
              <w:ind w:left="0" w:firstLine="0"/>
              <w:jc w:val="both"/>
              <w:outlineLvl w:val="3"/>
              <w:rPr>
                <w:rFonts w:ascii="Arial Narrow" w:hAnsi="Arial Narrow" w:cs="Arial"/>
                <w:b/>
                <w:snapToGrid w:val="0"/>
                <w:sz w:val="18"/>
                <w:szCs w:val="18"/>
              </w:rPr>
            </w:pPr>
            <w:r w:rsidRPr="00536832">
              <w:rPr>
                <w:rFonts w:ascii="Arial Narrow" w:hAnsi="Arial Narrow" w:cs="Arial"/>
                <w:snapToGrid w:val="0"/>
                <w:sz w:val="18"/>
                <w:szCs w:val="18"/>
              </w:rPr>
              <w:t>ARE YOU A FOREIGN BASED SUPPLIER FOR</w:t>
            </w:r>
            <w:r w:rsidRPr="00536832">
              <w:rPr>
                <w:rFonts w:ascii="Arial Narrow" w:hAnsi="Arial Narrow" w:cs="Arial"/>
                <w:b/>
                <w:snapToGrid w:val="0"/>
                <w:sz w:val="18"/>
                <w:szCs w:val="18"/>
              </w:rPr>
              <w:t xml:space="preserve"> THE GOODS /SERVICES /WORKS OFFERED?</w:t>
            </w:r>
            <w:r w:rsidRPr="00536832">
              <w:rPr>
                <w:rFonts w:ascii="Arial Narrow" w:hAnsi="Arial Narrow" w:cs="Arial"/>
                <w:b/>
                <w:snapToGrid w:val="0"/>
                <w:sz w:val="18"/>
                <w:szCs w:val="18"/>
                <w:lang w:val="en-GB"/>
              </w:rPr>
              <w:br/>
            </w:r>
          </w:p>
        </w:tc>
        <w:tc>
          <w:tcPr>
            <w:tcW w:w="2417" w:type="dxa"/>
            <w:gridSpan w:val="3"/>
            <w:shd w:val="clear" w:color="auto" w:fill="auto"/>
            <w:vAlign w:val="bottom"/>
          </w:tcPr>
          <w:p w14:paraId="1A927134"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ED740F">
              <w:rPr>
                <w:rFonts w:ascii="Arial Narrow" w:hAnsi="Arial Narrow" w:cs="Arial"/>
                <w:snapToGrid w:val="0"/>
                <w:sz w:val="18"/>
                <w:szCs w:val="18"/>
                <w:lang w:val="en-GB"/>
              </w:rPr>
            </w:r>
            <w:r w:rsidR="00ED740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 xml:space="preserve">Yes </w:t>
            </w:r>
            <w:r w:rsidRPr="00536832">
              <w:rPr>
                <w:rFonts w:ascii="Arial Narrow" w:hAnsi="Arial Narrow" w:cs="Arial"/>
                <w:snapToGrid w:val="0"/>
                <w:sz w:val="18"/>
                <w:szCs w:val="18"/>
                <w:lang w:val="en-GB"/>
              </w:rPr>
              <w:fldChar w:fldCharType="begin">
                <w:ffData>
                  <w:name w:val="Check2"/>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ED740F">
              <w:rPr>
                <w:rFonts w:ascii="Arial Narrow" w:hAnsi="Arial Narrow" w:cs="Arial"/>
                <w:snapToGrid w:val="0"/>
                <w:sz w:val="18"/>
                <w:szCs w:val="18"/>
                <w:lang w:val="en-GB"/>
              </w:rPr>
            </w:r>
            <w:r w:rsidR="00ED740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lang w:val="en-GB"/>
              </w:rPr>
              <w:t>No</w:t>
            </w:r>
            <w:r w:rsidRPr="00536832">
              <w:rPr>
                <w:rFonts w:ascii="Arial Narrow" w:hAnsi="Arial Narrow" w:cs="Arial"/>
                <w:snapToGrid w:val="0"/>
                <w:sz w:val="18"/>
                <w:szCs w:val="18"/>
                <w:lang w:val="en-GB"/>
              </w:rPr>
              <w:br/>
            </w:r>
          </w:p>
          <w:p w14:paraId="7F0D8CA3"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r w:rsidRPr="00536832">
              <w:rPr>
                <w:rFonts w:ascii="Arial Narrow" w:hAnsi="Arial Narrow" w:cs="Arial"/>
                <w:snapToGrid w:val="0"/>
                <w:sz w:val="18"/>
                <w:szCs w:val="18"/>
                <w:lang w:val="en-GB"/>
              </w:rPr>
              <w:t>[</w:t>
            </w:r>
            <w:r w:rsidRPr="00536832">
              <w:rPr>
                <w:rFonts w:ascii="Arial Narrow" w:hAnsi="Arial Narrow" w:cs="Arial"/>
                <w:snapToGrid w:val="0"/>
                <w:sz w:val="18"/>
                <w:szCs w:val="18"/>
              </w:rPr>
              <w:t>IF YES, ANSWER THE QUESTIONNAIRE BELOW ]</w:t>
            </w:r>
          </w:p>
          <w:p w14:paraId="45D9449F"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18"/>
                <w:szCs w:val="18"/>
              </w:rPr>
            </w:pPr>
          </w:p>
        </w:tc>
      </w:tr>
      <w:tr w:rsidR="00A921D6" w:rsidRPr="00536832" w14:paraId="172A9F9B" w14:textId="77777777" w:rsidTr="0026132C">
        <w:trPr>
          <w:trHeight w:val="340"/>
        </w:trPr>
        <w:tc>
          <w:tcPr>
            <w:tcW w:w="11136" w:type="dxa"/>
            <w:gridSpan w:val="16"/>
            <w:shd w:val="clear" w:color="auto" w:fill="DDD9C3"/>
            <w:vAlign w:val="center"/>
          </w:tcPr>
          <w:p w14:paraId="64E097C0" w14:textId="77777777" w:rsidR="00A921D6" w:rsidRPr="00536832" w:rsidRDefault="00A921D6" w:rsidP="0026132C">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18"/>
                <w:szCs w:val="18"/>
                <w:lang w:val="en-GB"/>
              </w:rPr>
            </w:pPr>
            <w:r w:rsidRPr="00536832">
              <w:rPr>
                <w:rFonts w:ascii="Arial Narrow" w:hAnsi="Arial Narrow" w:cs="Arial"/>
                <w:b/>
                <w:snapToGrid w:val="0"/>
                <w:sz w:val="18"/>
                <w:szCs w:val="18"/>
              </w:rPr>
              <w:t>QUESTIONNAIRE TO BIDDING FOREIGN SUPPLIERS</w:t>
            </w:r>
          </w:p>
        </w:tc>
      </w:tr>
      <w:tr w:rsidR="00A921D6" w:rsidRPr="00536832" w14:paraId="1D46EEB3" w14:textId="77777777" w:rsidTr="0026132C">
        <w:trPr>
          <w:trHeight w:val="20"/>
        </w:trPr>
        <w:tc>
          <w:tcPr>
            <w:tcW w:w="11136" w:type="dxa"/>
            <w:gridSpan w:val="16"/>
            <w:shd w:val="clear" w:color="auto" w:fill="auto"/>
            <w:vAlign w:val="center"/>
          </w:tcPr>
          <w:p w14:paraId="5939C4A4" w14:textId="146233C3"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b/>
                <w:snapToGrid w:val="0"/>
                <w:sz w:val="18"/>
                <w:szCs w:val="18"/>
              </w:rPr>
            </w:pPr>
            <w:r w:rsidRPr="00536832">
              <w:rPr>
                <w:rFonts w:ascii="Arial Narrow" w:hAnsi="Arial Narrow" w:cs="Arial"/>
                <w:snapToGrid w:val="0"/>
                <w:sz w:val="18"/>
                <w:szCs w:val="18"/>
              </w:rPr>
              <w:t>IS THE ENTITY A RESIDENT OF THE REPUBLIC OF SOUTH AFRICA (RSA)?</w:t>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00FE4A02">
              <w:rPr>
                <w:rFonts w:ascii="Arial Narrow" w:hAnsi="Arial Narrow" w:cs="Arial"/>
                <w:snapToGrid w:val="0"/>
                <w:sz w:val="18"/>
                <w:szCs w:val="18"/>
              </w:rPr>
              <w:t xml:space="preserve"> </w:t>
            </w:r>
            <w:r w:rsidRPr="00536832">
              <w:rPr>
                <w:rFonts w:ascii="Arial Narrow" w:hAnsi="Arial Narrow" w:cs="Arial"/>
                <w:snapToGrid w:val="0"/>
                <w:sz w:val="18"/>
                <w:szCs w:val="18"/>
              </w:rPr>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ED740F">
              <w:rPr>
                <w:rFonts w:ascii="Arial Narrow" w:hAnsi="Arial Narrow" w:cs="Arial"/>
                <w:snapToGrid w:val="0"/>
                <w:sz w:val="18"/>
                <w:szCs w:val="18"/>
                <w:lang w:val="en-GB"/>
              </w:rPr>
            </w:r>
            <w:r w:rsidR="00ED740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ED740F">
              <w:rPr>
                <w:rFonts w:ascii="Arial Narrow" w:hAnsi="Arial Narrow" w:cs="Arial"/>
                <w:snapToGrid w:val="0"/>
                <w:sz w:val="18"/>
                <w:szCs w:val="18"/>
                <w:lang w:val="en-GB"/>
              </w:rPr>
            </w:r>
            <w:r w:rsidR="00ED740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18399E6C" w14:textId="77777777"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snapToGrid w:val="0"/>
                <w:sz w:val="18"/>
                <w:szCs w:val="18"/>
              </w:rPr>
            </w:pPr>
            <w:r w:rsidRPr="00536832">
              <w:rPr>
                <w:rFonts w:ascii="Arial Narrow" w:hAnsi="Arial Narrow" w:cs="Arial"/>
                <w:snapToGrid w:val="0"/>
                <w:sz w:val="18"/>
                <w:szCs w:val="18"/>
              </w:rPr>
              <w:t>DOES THE ENTITY HAVE A BRANCH IN THE RSA?</w:t>
            </w:r>
            <w:r w:rsidRPr="00536832">
              <w:rPr>
                <w:rFonts w:ascii="Arial Narrow" w:hAnsi="Arial Narrow" w:cs="Arial"/>
                <w:snapToGrid w:val="0"/>
                <w:sz w:val="18"/>
                <w:szCs w:val="18"/>
              </w:rPr>
              <w:tab/>
            </w:r>
            <w:r w:rsidRPr="00536832">
              <w:rPr>
                <w:rFonts w:ascii="Arial Narrow" w:hAnsi="Arial Narrow" w:cs="Arial"/>
                <w:snapToGrid w:val="0"/>
                <w:sz w:val="18"/>
                <w:szCs w:val="18"/>
              </w:rPr>
              <w:tab/>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ED740F">
              <w:rPr>
                <w:rFonts w:ascii="Arial Narrow" w:hAnsi="Arial Narrow" w:cs="Arial"/>
                <w:snapToGrid w:val="0"/>
                <w:sz w:val="18"/>
                <w:szCs w:val="18"/>
                <w:lang w:val="en-GB"/>
              </w:rPr>
            </w:r>
            <w:r w:rsidR="00ED740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ED740F">
              <w:rPr>
                <w:rFonts w:ascii="Arial Narrow" w:hAnsi="Arial Narrow" w:cs="Arial"/>
                <w:snapToGrid w:val="0"/>
                <w:sz w:val="18"/>
                <w:szCs w:val="18"/>
                <w:lang w:val="en-GB"/>
              </w:rPr>
            </w:r>
            <w:r w:rsidR="00ED740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757F5CB7" w14:textId="77777777"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snapToGrid w:val="0"/>
                <w:sz w:val="18"/>
                <w:szCs w:val="18"/>
              </w:rPr>
            </w:pPr>
            <w:r w:rsidRPr="00536832">
              <w:rPr>
                <w:rFonts w:ascii="Arial Narrow" w:hAnsi="Arial Narrow" w:cs="Arial"/>
                <w:snapToGrid w:val="0"/>
                <w:sz w:val="18"/>
                <w:szCs w:val="18"/>
              </w:rPr>
              <w:t>DOES THE ENTITY HAVE A PERMANENT ESTABLISHMENT IN THE RSA?</w:t>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ED740F">
              <w:rPr>
                <w:rFonts w:ascii="Arial Narrow" w:hAnsi="Arial Narrow" w:cs="Arial"/>
                <w:snapToGrid w:val="0"/>
                <w:sz w:val="18"/>
                <w:szCs w:val="18"/>
                <w:lang w:val="en-GB"/>
              </w:rPr>
            </w:r>
            <w:r w:rsidR="00ED740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ED740F">
              <w:rPr>
                <w:rFonts w:ascii="Arial Narrow" w:hAnsi="Arial Narrow" w:cs="Arial"/>
                <w:snapToGrid w:val="0"/>
                <w:sz w:val="18"/>
                <w:szCs w:val="18"/>
                <w:lang w:val="en-GB"/>
              </w:rPr>
            </w:r>
            <w:r w:rsidR="00ED740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3214BD43" w14:textId="77777777"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snapToGrid w:val="0"/>
                <w:sz w:val="18"/>
                <w:szCs w:val="18"/>
              </w:rPr>
            </w:pPr>
            <w:r w:rsidRPr="00536832">
              <w:rPr>
                <w:rFonts w:ascii="Arial Narrow" w:hAnsi="Arial Narrow" w:cs="Arial"/>
                <w:snapToGrid w:val="0"/>
                <w:sz w:val="18"/>
                <w:szCs w:val="18"/>
              </w:rPr>
              <w:lastRenderedPageBreak/>
              <w:t>DOES THE ENTITY HAVE ANY SOURCE OF INCOME IN THE RSA?</w:t>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ED740F">
              <w:rPr>
                <w:rFonts w:ascii="Arial Narrow" w:hAnsi="Arial Narrow" w:cs="Arial"/>
                <w:snapToGrid w:val="0"/>
                <w:sz w:val="18"/>
                <w:szCs w:val="18"/>
                <w:lang w:val="en-GB"/>
              </w:rPr>
            </w:r>
            <w:r w:rsidR="00ED740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ED740F">
              <w:rPr>
                <w:rFonts w:ascii="Arial Narrow" w:hAnsi="Arial Narrow" w:cs="Arial"/>
                <w:snapToGrid w:val="0"/>
                <w:sz w:val="18"/>
                <w:szCs w:val="18"/>
                <w:lang w:val="en-GB"/>
              </w:rPr>
            </w:r>
            <w:r w:rsidR="00ED740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w:t>
            </w:r>
          </w:p>
          <w:p w14:paraId="60AD72A7" w14:textId="77777777" w:rsidR="00A921D6" w:rsidRPr="00536832" w:rsidRDefault="00A921D6" w:rsidP="0026132C">
            <w:pPr>
              <w:widowControl w:val="0"/>
              <w:tabs>
                <w:tab w:val="left" w:pos="0"/>
                <w:tab w:val="left" w:pos="426"/>
              </w:tabs>
              <w:autoSpaceDE w:val="0"/>
              <w:autoSpaceDN w:val="0"/>
              <w:adjustRightInd w:val="0"/>
              <w:spacing w:before="120" w:line="360" w:lineRule="auto"/>
              <w:rPr>
                <w:rFonts w:ascii="Arial Narrow" w:hAnsi="Arial Narrow" w:cs="Arial"/>
                <w:b/>
                <w:snapToGrid w:val="0"/>
                <w:sz w:val="18"/>
                <w:szCs w:val="18"/>
              </w:rPr>
            </w:pPr>
            <w:r w:rsidRPr="00536832">
              <w:rPr>
                <w:rFonts w:ascii="Arial Narrow" w:hAnsi="Arial Narrow" w:cs="Arial"/>
                <w:snapToGrid w:val="0"/>
                <w:sz w:val="18"/>
                <w:szCs w:val="18"/>
              </w:rPr>
              <w:t>IS THE ENTITY LIABLE IN THE RSA FOR ANY FORM OF TAXATION?</w:t>
            </w:r>
            <w:r w:rsidRPr="00536832">
              <w:rPr>
                <w:rFonts w:ascii="Arial Narrow" w:hAnsi="Arial Narrow" w:cs="Arial"/>
                <w:snapToGrid w:val="0"/>
                <w:sz w:val="18"/>
                <w:szCs w:val="18"/>
              </w:rPr>
              <w:tab/>
            </w:r>
            <w:r w:rsidRPr="00536832">
              <w:rPr>
                <w:rFonts w:ascii="Arial Narrow" w:hAnsi="Arial Narrow" w:cs="Arial"/>
                <w:snapToGrid w:val="0"/>
                <w:sz w:val="18"/>
                <w:szCs w:val="18"/>
              </w:rPr>
              <w:tab/>
              <w:t xml:space="preserve">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ED740F">
              <w:rPr>
                <w:rFonts w:ascii="Arial Narrow" w:hAnsi="Arial Narrow" w:cs="Arial"/>
                <w:snapToGrid w:val="0"/>
                <w:sz w:val="18"/>
                <w:szCs w:val="18"/>
                <w:lang w:val="en-GB"/>
              </w:rPr>
            </w:r>
            <w:r w:rsidR="00ED740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YES  </w:t>
            </w:r>
            <w:r w:rsidRPr="00536832">
              <w:rPr>
                <w:rFonts w:ascii="Arial Narrow" w:hAnsi="Arial Narrow" w:cs="Arial"/>
                <w:snapToGrid w:val="0"/>
                <w:sz w:val="18"/>
                <w:szCs w:val="18"/>
                <w:lang w:val="en-GB"/>
              </w:rPr>
              <w:fldChar w:fldCharType="begin">
                <w:ffData>
                  <w:name w:val="Check1"/>
                  <w:enabled/>
                  <w:calcOnExit w:val="0"/>
                  <w:checkBox>
                    <w:sizeAuto/>
                    <w:default w:val="0"/>
                  </w:checkBox>
                </w:ffData>
              </w:fldChar>
            </w:r>
            <w:r w:rsidRPr="00536832">
              <w:rPr>
                <w:rFonts w:ascii="Arial Narrow" w:hAnsi="Arial Narrow" w:cs="Arial"/>
                <w:snapToGrid w:val="0"/>
                <w:sz w:val="18"/>
                <w:szCs w:val="18"/>
                <w:lang w:val="en-GB"/>
              </w:rPr>
              <w:instrText xml:space="preserve"> FORMCHECKBOX </w:instrText>
            </w:r>
            <w:r w:rsidR="00ED740F">
              <w:rPr>
                <w:rFonts w:ascii="Arial Narrow" w:hAnsi="Arial Narrow" w:cs="Arial"/>
                <w:snapToGrid w:val="0"/>
                <w:sz w:val="18"/>
                <w:szCs w:val="18"/>
                <w:lang w:val="en-GB"/>
              </w:rPr>
            </w:r>
            <w:r w:rsidR="00ED740F">
              <w:rPr>
                <w:rFonts w:ascii="Arial Narrow" w:hAnsi="Arial Narrow" w:cs="Arial"/>
                <w:snapToGrid w:val="0"/>
                <w:sz w:val="18"/>
                <w:szCs w:val="18"/>
                <w:lang w:val="en-GB"/>
              </w:rPr>
              <w:fldChar w:fldCharType="separate"/>
            </w:r>
            <w:r w:rsidRPr="00536832">
              <w:rPr>
                <w:rFonts w:ascii="Arial Narrow" w:hAnsi="Arial Narrow" w:cs="Arial"/>
                <w:snapToGrid w:val="0"/>
                <w:sz w:val="18"/>
                <w:szCs w:val="18"/>
                <w:lang w:val="en-GB"/>
              </w:rPr>
              <w:fldChar w:fldCharType="end"/>
            </w:r>
            <w:r w:rsidRPr="00536832">
              <w:rPr>
                <w:rFonts w:ascii="Arial Narrow" w:hAnsi="Arial Narrow" w:cs="Arial"/>
                <w:snapToGrid w:val="0"/>
                <w:sz w:val="18"/>
                <w:szCs w:val="18"/>
              </w:rPr>
              <w:t xml:space="preserve"> NO </w:t>
            </w:r>
          </w:p>
          <w:p w14:paraId="79145D29" w14:textId="77777777" w:rsidR="00A921D6" w:rsidRPr="00536832" w:rsidRDefault="00A921D6" w:rsidP="0026132C">
            <w:pPr>
              <w:widowControl w:val="0"/>
              <w:tabs>
                <w:tab w:val="left" w:pos="426"/>
              </w:tabs>
              <w:spacing w:before="60" w:line="360" w:lineRule="auto"/>
              <w:jc w:val="both"/>
              <w:rPr>
                <w:rFonts w:ascii="Arial Narrow" w:hAnsi="Arial Narrow" w:cs="Arial"/>
                <w:b/>
                <w:snapToGrid w:val="0"/>
                <w:sz w:val="18"/>
                <w:szCs w:val="18"/>
              </w:rPr>
            </w:pPr>
            <w:r w:rsidRPr="00536832">
              <w:rPr>
                <w:rFonts w:ascii="Arial Narrow" w:hAnsi="Arial Narrow" w:cs="Arial"/>
                <w:b/>
                <w:snapToGrid w:val="0"/>
                <w:sz w:val="18"/>
                <w:szCs w:val="18"/>
              </w:rPr>
              <w:t xml:space="preserve">IF THE ANSWER IS “NO” TO ALL OF THE ABOVE, THEN IT IS NOT A REQUIREMENT TO REGISTER FOR A TAX COMPLIANCE STATUS SYSTEM PIN CODE FROM THE SOUTH AFRICAN REVENUE SERVICE (SARS) AND IF NOT REGISTER AS PER 2.3 BELOW. </w:t>
            </w:r>
          </w:p>
        </w:tc>
      </w:tr>
    </w:tbl>
    <w:p w14:paraId="454005CB" w14:textId="77777777" w:rsidR="00A921D6" w:rsidRPr="00536832" w:rsidRDefault="00A921D6" w:rsidP="00A921D6">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Narrow" w:hAnsi="Arial Narrow" w:cs="Arial"/>
          <w:snapToGrid w:val="0"/>
          <w:sz w:val="18"/>
          <w:szCs w:val="18"/>
          <w:lang w:val="en-GB"/>
        </w:rPr>
      </w:pPr>
      <w:r w:rsidRPr="00536832">
        <w:rPr>
          <w:rFonts w:ascii="Arial Narrow" w:hAnsi="Arial Narrow" w:cs="Arial"/>
          <w:b/>
          <w:snapToGrid w:val="0"/>
          <w:sz w:val="18"/>
          <w:szCs w:val="18"/>
          <w:lang w:val="en-GB"/>
        </w:rPr>
        <w:lastRenderedPageBreak/>
        <w:t xml:space="preserve">PART B: </w:t>
      </w:r>
      <w:r w:rsidRPr="00536832">
        <w:rPr>
          <w:rFonts w:ascii="Arial Narrow" w:hAnsi="Arial Narrow" w:cs="Arial"/>
          <w:b/>
          <w:bCs/>
          <w:snapToGrid w:val="0"/>
          <w:sz w:val="18"/>
          <w:szCs w:val="18"/>
          <w:lang w:val="en-GB"/>
        </w:rPr>
        <w:t>TERMS AND CONDITIONS FOR BIDDING</w:t>
      </w:r>
      <w:r w:rsidRPr="00536832">
        <w:rPr>
          <w:rFonts w:ascii="Arial Narrow" w:hAnsi="Arial Narrow" w:cs="Arial"/>
          <w:b/>
          <w:bCs/>
          <w:snapToGrid w:val="0"/>
          <w:sz w:val="18"/>
          <w:szCs w:val="18"/>
          <w:lang w:val="en-GB"/>
        </w:rPr>
        <w:tab/>
      </w:r>
    </w:p>
    <w:tbl>
      <w:tblPr>
        <w:tblW w:w="1100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5"/>
      </w:tblGrid>
      <w:tr w:rsidR="00A921D6" w:rsidRPr="00536832" w14:paraId="45D7559A" w14:textId="77777777" w:rsidTr="00BA2243">
        <w:tc>
          <w:tcPr>
            <w:tcW w:w="11005" w:type="dxa"/>
            <w:shd w:val="clear" w:color="auto" w:fill="DDD9C3"/>
          </w:tcPr>
          <w:p w14:paraId="442B2280" w14:textId="77777777" w:rsidR="00A921D6" w:rsidRPr="00536832" w:rsidRDefault="00A921D6" w:rsidP="0029218E">
            <w:pPr>
              <w:widowControl w:val="0"/>
              <w:numPr>
                <w:ilvl w:val="0"/>
                <w:numId w:val="4"/>
              </w:numPr>
              <w:tabs>
                <w:tab w:val="left" w:pos="426"/>
              </w:tabs>
              <w:spacing w:before="60" w:line="360" w:lineRule="auto"/>
              <w:jc w:val="both"/>
              <w:rPr>
                <w:rFonts w:ascii="Arial Narrow" w:hAnsi="Arial Narrow" w:cs="Arial"/>
                <w:b/>
                <w:snapToGrid w:val="0"/>
                <w:sz w:val="18"/>
                <w:szCs w:val="18"/>
                <w:lang w:val="en-GB"/>
              </w:rPr>
            </w:pPr>
            <w:r w:rsidRPr="00536832">
              <w:rPr>
                <w:rFonts w:ascii="Arial Narrow" w:hAnsi="Arial Narrow" w:cs="Arial"/>
                <w:b/>
                <w:bCs/>
                <w:snapToGrid w:val="0"/>
                <w:color w:val="000000"/>
                <w:sz w:val="18"/>
                <w:szCs w:val="18"/>
              </w:rPr>
              <w:t>BID SUBMISSION:</w:t>
            </w:r>
          </w:p>
        </w:tc>
      </w:tr>
      <w:tr w:rsidR="00A921D6" w:rsidRPr="00536832" w14:paraId="54AC19FC" w14:textId="77777777" w:rsidTr="00BA2243">
        <w:trPr>
          <w:trHeight w:val="1212"/>
        </w:trPr>
        <w:tc>
          <w:tcPr>
            <w:tcW w:w="11005" w:type="dxa"/>
            <w:shd w:val="clear" w:color="auto" w:fill="auto"/>
          </w:tcPr>
          <w:p w14:paraId="70FBCB43" w14:textId="77777777" w:rsidR="00A921D6" w:rsidRPr="00536832"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BIDS MUST BE DELIVERED BY THE STIPULATED TIME TO THE CORRECT ADDRESS. LATE BIDS WILL NOT BE ACCEPTED FOR CONSIDERATION.</w:t>
            </w:r>
          </w:p>
          <w:p w14:paraId="06B1ACC6" w14:textId="77777777" w:rsidR="00A921D6" w:rsidRPr="00536832"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18"/>
                <w:szCs w:val="18"/>
              </w:rPr>
            </w:pPr>
            <w:r w:rsidRPr="00536832">
              <w:rPr>
                <w:rFonts w:ascii="Arial Narrow" w:hAnsi="Arial Narrow" w:cs="Arial"/>
                <w:b/>
                <w:snapToGrid w:val="0"/>
                <w:sz w:val="18"/>
                <w:szCs w:val="18"/>
              </w:rPr>
              <w:t xml:space="preserve">ALL BIDS MUST BE SUBMITTED ON THE OFFICIAL FORMS PROVIDED–(NOT TO BE RE-TYPED) OR IN THE MANNER </w:t>
            </w:r>
          </w:p>
          <w:p w14:paraId="693DDCE7" w14:textId="77777777" w:rsidR="00A921D6" w:rsidRPr="00536832"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18"/>
                <w:szCs w:val="18"/>
              </w:rPr>
            </w:pPr>
            <w:r w:rsidRPr="00536832">
              <w:rPr>
                <w:rFonts w:ascii="Arial Narrow" w:hAnsi="Arial Narrow" w:cs="Arial"/>
                <w:b/>
                <w:snapToGrid w:val="0"/>
                <w:sz w:val="18"/>
                <w:szCs w:val="18"/>
              </w:rPr>
              <w:t>PRESCRIBED IN THE BID DOCUMENT.</w:t>
            </w:r>
          </w:p>
          <w:p w14:paraId="055073DF" w14:textId="77777777" w:rsidR="00A921D6" w:rsidRPr="00536832" w:rsidRDefault="00A921D6" w:rsidP="0029218E">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THIS BID IS SUBJECT TO THE PREFERENTIAL PROCUREMENT POLICY FRAMEWORK ACT, 2000 AND THE PREFERENTIAL PROCUREMENT REGULATIONS, 2017, THE GENERAL CONDITIONS OF CONTRACT (GCC) AND, IF APPLICABLE, ANY OTHER SPECIAL CONDITIONS OF CONTRACT.</w:t>
            </w:r>
          </w:p>
          <w:p w14:paraId="307A08B0" w14:textId="5018E632" w:rsidR="00F5640D" w:rsidRPr="00991C06" w:rsidRDefault="00A921D6" w:rsidP="0026132C">
            <w:pPr>
              <w:widowControl w:val="0"/>
              <w:numPr>
                <w:ilvl w:val="1"/>
                <w:numId w:val="5"/>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b/>
                <w:snapToGrid w:val="0"/>
                <w:sz w:val="18"/>
                <w:szCs w:val="18"/>
                <w:lang w:val="en-GB"/>
              </w:rPr>
              <w:t>THE SUCCESSFUL BIDDER WILL BE REQUIRED TO FILL IN AND SIGN A WRITTEN CONTRACT FORM (SBD7)</w:t>
            </w:r>
          </w:p>
        </w:tc>
      </w:tr>
      <w:tr w:rsidR="00A921D6" w:rsidRPr="00536832" w14:paraId="2FC8F87E" w14:textId="77777777" w:rsidTr="00BA2243">
        <w:tc>
          <w:tcPr>
            <w:tcW w:w="11005" w:type="dxa"/>
            <w:shd w:val="clear" w:color="auto" w:fill="DDD9C3"/>
          </w:tcPr>
          <w:p w14:paraId="696DAE6A" w14:textId="77777777" w:rsidR="00A921D6" w:rsidRPr="00536832" w:rsidRDefault="00A921D6" w:rsidP="0029218E">
            <w:pPr>
              <w:widowControl w:val="0"/>
              <w:numPr>
                <w:ilvl w:val="0"/>
                <w:numId w:val="4"/>
              </w:numPr>
              <w:tabs>
                <w:tab w:val="left" w:pos="426"/>
              </w:tabs>
              <w:spacing w:before="60" w:line="360" w:lineRule="auto"/>
              <w:jc w:val="both"/>
              <w:rPr>
                <w:rFonts w:ascii="Arial Narrow" w:hAnsi="Arial Narrow" w:cs="Arial"/>
                <w:b/>
                <w:bCs/>
                <w:snapToGrid w:val="0"/>
                <w:color w:val="000081"/>
                <w:sz w:val="18"/>
                <w:szCs w:val="18"/>
              </w:rPr>
            </w:pPr>
            <w:r w:rsidRPr="00536832">
              <w:rPr>
                <w:rFonts w:ascii="Arial Narrow" w:hAnsi="Arial Narrow" w:cs="Arial"/>
                <w:b/>
                <w:bCs/>
                <w:snapToGrid w:val="0"/>
                <w:color w:val="000000"/>
                <w:sz w:val="18"/>
                <w:szCs w:val="18"/>
              </w:rPr>
              <w:t>TAX COMPLIANCE REQUIREMENTS</w:t>
            </w:r>
          </w:p>
        </w:tc>
      </w:tr>
      <w:tr w:rsidR="00A921D6" w:rsidRPr="00536832" w14:paraId="5D98E1D1" w14:textId="77777777" w:rsidTr="00BA2243">
        <w:tc>
          <w:tcPr>
            <w:tcW w:w="11005" w:type="dxa"/>
            <w:shd w:val="clear" w:color="auto" w:fill="FFFFFF"/>
          </w:tcPr>
          <w:p w14:paraId="4BF1C766"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jc w:val="both"/>
              <w:rPr>
                <w:rFonts w:ascii="Arial Narrow" w:hAnsi="Arial Narrow" w:cs="Arial"/>
                <w:snapToGrid w:val="0"/>
                <w:sz w:val="18"/>
                <w:szCs w:val="18"/>
              </w:rPr>
            </w:pPr>
            <w:r w:rsidRPr="00536832">
              <w:rPr>
                <w:rFonts w:ascii="Arial Narrow" w:hAnsi="Arial Narrow" w:cs="Arial"/>
                <w:snapToGrid w:val="0"/>
                <w:sz w:val="18"/>
                <w:szCs w:val="18"/>
              </w:rPr>
              <w:t xml:space="preserve"> BIDDERS MUST ENSURE COMPLIANCE WITH THEIR TAX OBLIGATIONS. </w:t>
            </w:r>
          </w:p>
          <w:p w14:paraId="157B74CA"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BIDDERS ARE REQUIRED TO SUBMIT THEIR UNIQUE PERSONAL IDENTIFICATION NUMBER (PIN) ISSUED BY SARS TO ENABLE   THE ORGAN OF STATE TO VERIFY THE TAXPAYER’S PROFILE AND TAX STATUS.</w:t>
            </w:r>
          </w:p>
          <w:p w14:paraId="3C3C2FF7"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 xml:space="preserve">APPLICATION FOR TAX COMPLIANCE STATUS (TCS) PIN MAY BE MADE VIA E-FILING THROUGH THE SARS WEBSITE </w:t>
            </w:r>
            <w:hyperlink r:id="rId15" w:history="1">
              <w:r w:rsidRPr="00536832">
                <w:rPr>
                  <w:rFonts w:ascii="Arial Narrow" w:hAnsi="Arial Narrow" w:cs="Arial"/>
                  <w:snapToGrid w:val="0"/>
                  <w:sz w:val="18"/>
                  <w:szCs w:val="18"/>
                </w:rPr>
                <w:t>WWW.SARS.GOV.ZA</w:t>
              </w:r>
            </w:hyperlink>
            <w:r w:rsidRPr="00536832">
              <w:rPr>
                <w:rFonts w:ascii="Arial Narrow" w:hAnsi="Arial Narrow" w:cs="Arial"/>
                <w:snapToGrid w:val="0"/>
                <w:sz w:val="18"/>
                <w:szCs w:val="18"/>
              </w:rPr>
              <w:t>.</w:t>
            </w:r>
          </w:p>
          <w:p w14:paraId="6C08F49D"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 xml:space="preserve">BIDDERS MAY ALSO SUBMIT A PRINTED TCS CERTIFICATE TOGETHER WITH THE BID. </w:t>
            </w:r>
          </w:p>
          <w:p w14:paraId="2E9D1BBB"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IN BIDS WHERE CONSORTIA / JOINT VENTURES / SUB-CONTRACTORS ARE INVOLVED, EACH PARTY MUST SUBMIT A SEPARATE   TCS CERTIFICATE / PIN / CSD NUMBER.</w:t>
            </w:r>
          </w:p>
          <w:p w14:paraId="5C3D8F9A"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 xml:space="preserve">WHERE NO TCS PIN IS AVAILABLE BUT THE BIDDER IS REGISTERED ON THE CENTRAL SUPPLIER DATABASE (CSD), A CSD NUMBER MUST BE PROVIDED. </w:t>
            </w:r>
          </w:p>
          <w:p w14:paraId="40BAE967" w14:textId="77777777" w:rsidR="00A921D6" w:rsidRPr="00536832" w:rsidRDefault="00A921D6" w:rsidP="0029218E">
            <w:pPr>
              <w:widowControl w:val="0"/>
              <w:numPr>
                <w:ilvl w:val="0"/>
                <w:numId w:val="9"/>
              </w:numPr>
              <w:tabs>
                <w:tab w:val="left" w:pos="426"/>
              </w:tabs>
              <w:autoSpaceDE w:val="0"/>
              <w:autoSpaceDN w:val="0"/>
              <w:adjustRightInd w:val="0"/>
              <w:spacing w:before="60" w:after="120" w:line="360" w:lineRule="auto"/>
              <w:ind w:left="426" w:hanging="426"/>
              <w:jc w:val="both"/>
              <w:rPr>
                <w:rFonts w:ascii="Arial Narrow" w:hAnsi="Arial Narrow" w:cs="Arial"/>
                <w:snapToGrid w:val="0"/>
                <w:sz w:val="18"/>
                <w:szCs w:val="18"/>
              </w:rPr>
            </w:pPr>
            <w:r w:rsidRPr="00536832">
              <w:rPr>
                <w:rFonts w:ascii="Arial Narrow" w:hAnsi="Arial Narrow" w:cs="Arial"/>
                <w:snapToGrid w:val="0"/>
                <w:sz w:val="18"/>
                <w:szCs w:val="18"/>
              </w:rPr>
              <w:t>NO BIDS WILL BE CONSIDERED FROM PERSONS IN THE SERVICE OF THE STATE, COMPANIES WITH DIRECTORS WHO ARE PERSONS IN THE SERVICE OF THE STATE, OR CLOSE CORPORATIONS WITH MEMBERS PERSONS IN THE SERVICE OF THE STATE.”</w:t>
            </w:r>
          </w:p>
        </w:tc>
      </w:tr>
    </w:tbl>
    <w:p w14:paraId="5B12C066" w14:textId="77777777" w:rsidR="000A409E" w:rsidRPr="00536832" w:rsidRDefault="000A409E" w:rsidP="00AB6D52">
      <w:pPr>
        <w:pStyle w:val="BodyText2"/>
        <w:spacing w:after="0" w:line="240" w:lineRule="auto"/>
        <w:jc w:val="both"/>
        <w:rPr>
          <w:rFonts w:ascii="Arial" w:hAnsi="Arial" w:cs="Arial"/>
          <w:b/>
          <w:sz w:val="18"/>
          <w:szCs w:val="18"/>
        </w:rPr>
      </w:pPr>
    </w:p>
    <w:p w14:paraId="796BE6F0" w14:textId="77777777" w:rsidR="00AB6D52" w:rsidRPr="00536832" w:rsidRDefault="00AB6D52" w:rsidP="00AB6D52">
      <w:pPr>
        <w:pStyle w:val="BodyText2"/>
        <w:spacing w:after="0" w:line="240" w:lineRule="auto"/>
        <w:jc w:val="both"/>
        <w:rPr>
          <w:rFonts w:ascii="Arial" w:hAnsi="Arial" w:cs="Arial"/>
          <w:b/>
          <w:sz w:val="18"/>
          <w:szCs w:val="18"/>
        </w:rPr>
      </w:pPr>
      <w:r w:rsidRPr="00536832">
        <w:rPr>
          <w:rFonts w:ascii="Arial" w:hAnsi="Arial" w:cs="Arial"/>
          <w:b/>
          <w:sz w:val="18"/>
          <w:szCs w:val="18"/>
        </w:rPr>
        <w:t>EVALUATION CRITERIA</w:t>
      </w:r>
    </w:p>
    <w:p w14:paraId="3B8775E1" w14:textId="77777777" w:rsidR="00AB6D52" w:rsidRPr="00536832" w:rsidRDefault="00AB6D52" w:rsidP="00AB6D52">
      <w:pPr>
        <w:pStyle w:val="BodyText2"/>
        <w:spacing w:after="0" w:line="240" w:lineRule="auto"/>
        <w:jc w:val="both"/>
        <w:rPr>
          <w:rFonts w:ascii="Arial" w:hAnsi="Arial" w:cs="Arial"/>
          <w:b/>
          <w:sz w:val="18"/>
          <w:szCs w:val="18"/>
        </w:rPr>
      </w:pPr>
    </w:p>
    <w:p w14:paraId="56C219C5" w14:textId="3B260286" w:rsidR="00AB6D52" w:rsidRPr="00536832" w:rsidRDefault="00AB6D52" w:rsidP="00AB6D52">
      <w:pPr>
        <w:spacing w:line="360" w:lineRule="auto"/>
        <w:jc w:val="both"/>
        <w:rPr>
          <w:rFonts w:ascii="Arial" w:hAnsi="Arial" w:cs="Arial"/>
          <w:sz w:val="18"/>
          <w:szCs w:val="18"/>
          <w:lang w:eastAsia="zh-TW"/>
        </w:rPr>
      </w:pPr>
      <w:r w:rsidRPr="00536832">
        <w:rPr>
          <w:rFonts w:ascii="Arial" w:hAnsi="Arial" w:cs="Arial"/>
          <w:sz w:val="18"/>
          <w:szCs w:val="18"/>
          <w:lang w:eastAsia="zh-TW"/>
        </w:rPr>
        <w:t xml:space="preserve">The evaluation of Quotations is to determine whether the Bidder </w:t>
      </w:r>
      <w:r w:rsidR="00BA2243" w:rsidRPr="00536832">
        <w:rPr>
          <w:rFonts w:ascii="Arial" w:hAnsi="Arial" w:cs="Arial"/>
          <w:sz w:val="18"/>
          <w:szCs w:val="18"/>
          <w:lang w:eastAsia="zh-TW"/>
        </w:rPr>
        <w:t>can deliver</w:t>
      </w:r>
      <w:r w:rsidRPr="00536832">
        <w:rPr>
          <w:rFonts w:ascii="Arial" w:hAnsi="Arial" w:cs="Arial"/>
          <w:sz w:val="18"/>
          <w:szCs w:val="18"/>
          <w:lang w:eastAsia="zh-TW"/>
        </w:rPr>
        <w:t xml:space="preserve"> the Goods/Services and works. Bidders will be evaluated according to the following Evaluation Criteria: </w:t>
      </w:r>
    </w:p>
    <w:p w14:paraId="6F637D05" w14:textId="77777777" w:rsidR="00AB6D52" w:rsidRPr="00536832" w:rsidRDefault="00AB6D52" w:rsidP="00AB6D52">
      <w:pPr>
        <w:jc w:val="both"/>
        <w:rPr>
          <w:rFonts w:ascii="Arial" w:hAnsi="Arial" w:cs="Arial"/>
          <w:b/>
          <w:i/>
          <w:sz w:val="18"/>
          <w:szCs w:val="18"/>
          <w:lang w:eastAsia="zh-TW"/>
        </w:rPr>
      </w:pPr>
    </w:p>
    <w:p w14:paraId="56C01C94" w14:textId="77777777" w:rsidR="00AB6D52" w:rsidRPr="00536832" w:rsidRDefault="00AB6D52" w:rsidP="00AB6D52">
      <w:pPr>
        <w:spacing w:line="360" w:lineRule="auto"/>
        <w:jc w:val="both"/>
        <w:rPr>
          <w:rFonts w:ascii="Arial" w:hAnsi="Arial" w:cs="Arial"/>
          <w:b/>
          <w:i/>
          <w:sz w:val="18"/>
          <w:szCs w:val="18"/>
          <w:lang w:eastAsia="zh-TW"/>
        </w:rPr>
      </w:pPr>
      <w:r w:rsidRPr="00536832">
        <w:rPr>
          <w:rFonts w:ascii="Arial" w:hAnsi="Arial" w:cs="Arial"/>
          <w:b/>
          <w:i/>
          <w:sz w:val="18"/>
          <w:szCs w:val="18"/>
          <w:lang w:eastAsia="zh-TW"/>
        </w:rPr>
        <w:t xml:space="preserve">Stage 1 – Adherence to Compliance checklist requirements </w:t>
      </w:r>
    </w:p>
    <w:p w14:paraId="23154C09" w14:textId="77777777" w:rsidR="00AB6D52" w:rsidRPr="00536832" w:rsidRDefault="00AB6D52" w:rsidP="00AB6D52">
      <w:pPr>
        <w:tabs>
          <w:tab w:val="left" w:pos="-1171"/>
          <w:tab w:val="left" w:pos="-720"/>
          <w:tab w:val="left" w:pos="0"/>
          <w:tab w:val="left" w:pos="1440"/>
          <w:tab w:val="left" w:pos="2160"/>
          <w:tab w:val="left" w:pos="2880"/>
          <w:tab w:val="left" w:pos="3600"/>
          <w:tab w:val="left" w:pos="4320"/>
          <w:tab w:val="left" w:pos="5040"/>
          <w:tab w:val="left" w:pos="5760"/>
          <w:tab w:val="left" w:pos="6840"/>
        </w:tabs>
        <w:snapToGrid w:val="0"/>
        <w:jc w:val="both"/>
        <w:rPr>
          <w:rFonts w:ascii="Arial" w:hAnsi="Arial" w:cs="Arial"/>
          <w:color w:val="000000"/>
          <w:sz w:val="18"/>
          <w:szCs w:val="18"/>
        </w:rPr>
      </w:pPr>
    </w:p>
    <w:p w14:paraId="0312A8D3"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NB: Compliance Checklist Requirements for all Services/Goods and works</w:t>
      </w:r>
    </w:p>
    <w:p w14:paraId="7DE358ED" w14:textId="77777777" w:rsidR="00AB6D52" w:rsidRPr="00536832" w:rsidRDefault="00AB6D52" w:rsidP="00AB6D52">
      <w:pPr>
        <w:jc w:val="both"/>
        <w:rPr>
          <w:rFonts w:ascii="Arial" w:hAnsi="Arial" w:cs="Arial"/>
          <w:b/>
          <w:sz w:val="18"/>
          <w:szCs w:val="18"/>
        </w:rPr>
      </w:pPr>
    </w:p>
    <w:p w14:paraId="15D777BC" w14:textId="16687245" w:rsidR="00AB6D52" w:rsidRDefault="00AB6D52" w:rsidP="00AB6D52">
      <w:pPr>
        <w:jc w:val="both"/>
        <w:rPr>
          <w:rFonts w:ascii="Arial" w:hAnsi="Arial" w:cs="Arial"/>
          <w:b/>
          <w:sz w:val="18"/>
          <w:szCs w:val="18"/>
        </w:rPr>
      </w:pPr>
      <w:r w:rsidRPr="00CB0A9D">
        <w:rPr>
          <w:rFonts w:ascii="Arial" w:hAnsi="Arial" w:cs="Arial"/>
          <w:b/>
          <w:color w:val="FF0000"/>
          <w:sz w:val="18"/>
          <w:szCs w:val="18"/>
        </w:rPr>
        <w:t>If you do not submit the following documents your Proposal/Quote will be disqualified automatically</w:t>
      </w:r>
      <w:r w:rsidRPr="00536832">
        <w:rPr>
          <w:rFonts w:ascii="Arial" w:hAnsi="Arial" w:cs="Arial"/>
          <w:b/>
          <w:sz w:val="18"/>
          <w:szCs w:val="18"/>
        </w:rPr>
        <w:t>:</w:t>
      </w:r>
    </w:p>
    <w:p w14:paraId="3FF47DE9" w14:textId="218F1A01" w:rsidR="00FE4A02" w:rsidRDefault="00FE4A02" w:rsidP="00AB6D52">
      <w:pPr>
        <w:jc w:val="both"/>
        <w:rPr>
          <w:rFonts w:ascii="Arial" w:hAnsi="Arial" w:cs="Arial"/>
          <w:b/>
          <w:sz w:val="18"/>
          <w:szCs w:val="18"/>
        </w:rPr>
      </w:pPr>
    </w:p>
    <w:p w14:paraId="791B54B8" w14:textId="70997E7F" w:rsidR="006F34E6" w:rsidRDefault="006F34E6" w:rsidP="00AB6D52">
      <w:pPr>
        <w:jc w:val="both"/>
        <w:rPr>
          <w:rFonts w:ascii="Arial" w:hAnsi="Arial" w:cs="Arial"/>
          <w:b/>
          <w:u w:val="single"/>
        </w:rPr>
      </w:pPr>
    </w:p>
    <w:p w14:paraId="4B96D289" w14:textId="7417AA1B" w:rsidR="00BC52CB" w:rsidRDefault="00BC52CB" w:rsidP="00AB6D52">
      <w:pPr>
        <w:jc w:val="both"/>
        <w:rPr>
          <w:rFonts w:ascii="Arial" w:hAnsi="Arial" w:cs="Arial"/>
          <w:b/>
          <w:u w:val="single"/>
        </w:rPr>
      </w:pPr>
    </w:p>
    <w:p w14:paraId="4AE5D3EE" w14:textId="6E0030B1" w:rsidR="00BC52CB" w:rsidRDefault="00BC52CB" w:rsidP="00AB6D52">
      <w:pPr>
        <w:jc w:val="both"/>
        <w:rPr>
          <w:rFonts w:ascii="Arial" w:hAnsi="Arial" w:cs="Arial"/>
          <w:b/>
          <w:u w:val="single"/>
        </w:rPr>
      </w:pPr>
    </w:p>
    <w:p w14:paraId="1858F156" w14:textId="272F2D9C" w:rsidR="00BC52CB" w:rsidRDefault="00BC52CB" w:rsidP="00AB6D52">
      <w:pPr>
        <w:jc w:val="both"/>
        <w:rPr>
          <w:rFonts w:ascii="Arial" w:hAnsi="Arial" w:cs="Arial"/>
          <w:b/>
          <w:u w:val="single"/>
        </w:rPr>
      </w:pPr>
    </w:p>
    <w:p w14:paraId="57F58A72" w14:textId="50551883" w:rsidR="00BC52CB" w:rsidRDefault="00BC52CB" w:rsidP="00AB6D52">
      <w:pPr>
        <w:jc w:val="both"/>
        <w:rPr>
          <w:rFonts w:ascii="Arial" w:hAnsi="Arial" w:cs="Arial"/>
          <w:b/>
          <w:u w:val="single"/>
        </w:rPr>
      </w:pPr>
    </w:p>
    <w:p w14:paraId="6B9A3B12" w14:textId="77777777" w:rsidR="00885904" w:rsidRDefault="00885904" w:rsidP="00AB6D52">
      <w:pPr>
        <w:jc w:val="both"/>
        <w:rPr>
          <w:rFonts w:ascii="Arial" w:hAnsi="Arial" w:cs="Arial"/>
          <w:b/>
          <w:u w:val="single"/>
        </w:rPr>
      </w:pPr>
    </w:p>
    <w:p w14:paraId="0619269D" w14:textId="5E763D52" w:rsidR="00AB6D52" w:rsidRPr="00612D75" w:rsidRDefault="008F66E2" w:rsidP="00AB6D52">
      <w:pPr>
        <w:jc w:val="both"/>
        <w:rPr>
          <w:rFonts w:ascii="Arial" w:hAnsi="Arial" w:cs="Arial"/>
          <w:b/>
          <w:u w:val="single"/>
        </w:rPr>
      </w:pPr>
      <w:r w:rsidRPr="00612D75">
        <w:rPr>
          <w:rFonts w:ascii="Arial" w:hAnsi="Arial" w:cs="Arial"/>
          <w:b/>
          <w:u w:val="single"/>
        </w:rPr>
        <w:t>Mandato</w:t>
      </w:r>
      <w:r w:rsidR="00786282" w:rsidRPr="00612D75">
        <w:rPr>
          <w:rFonts w:ascii="Arial" w:hAnsi="Arial" w:cs="Arial"/>
          <w:b/>
          <w:u w:val="single"/>
        </w:rPr>
        <w:t>ry Requirements</w:t>
      </w:r>
    </w:p>
    <w:p w14:paraId="1B22A720" w14:textId="77777777" w:rsidR="007C46D3" w:rsidRDefault="007C46D3" w:rsidP="007C46D3">
      <w:pPr>
        <w:jc w:val="both"/>
        <w:rPr>
          <w:rFonts w:ascii="Arial" w:hAnsi="Arial" w:cs="Arial"/>
          <w:b/>
          <w:sz w:val="22"/>
          <w:szCs w:val="22"/>
        </w:rPr>
      </w:pPr>
    </w:p>
    <w:tbl>
      <w:tblPr>
        <w:tblW w:w="109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7317"/>
        <w:gridCol w:w="2970"/>
      </w:tblGrid>
      <w:tr w:rsidR="007C46D3" w14:paraId="6FE79106" w14:textId="77777777" w:rsidTr="00FE4A02">
        <w:tc>
          <w:tcPr>
            <w:tcW w:w="632" w:type="dxa"/>
            <w:tcBorders>
              <w:top w:val="single" w:sz="4" w:space="0" w:color="auto"/>
              <w:left w:val="single" w:sz="4" w:space="0" w:color="auto"/>
              <w:bottom w:val="single" w:sz="4" w:space="0" w:color="auto"/>
              <w:right w:val="single" w:sz="4" w:space="0" w:color="auto"/>
            </w:tcBorders>
            <w:hideMark/>
          </w:tcPr>
          <w:p w14:paraId="1B7237AB" w14:textId="77777777" w:rsidR="007C46D3" w:rsidRPr="00CC16D9" w:rsidRDefault="007C46D3">
            <w:pPr>
              <w:tabs>
                <w:tab w:val="center" w:pos="4320"/>
                <w:tab w:val="right" w:pos="8640"/>
              </w:tabs>
              <w:spacing w:line="360" w:lineRule="auto"/>
              <w:jc w:val="both"/>
              <w:rPr>
                <w:rFonts w:ascii="Arial" w:hAnsi="Arial" w:cs="Arial"/>
                <w:b/>
                <w:sz w:val="18"/>
                <w:szCs w:val="18"/>
                <w:lang w:val="en-ZA" w:eastAsia="en-ZA"/>
              </w:rPr>
            </w:pPr>
            <w:r w:rsidRPr="00CC16D9">
              <w:rPr>
                <w:rFonts w:ascii="Arial" w:hAnsi="Arial" w:cs="Arial"/>
                <w:b/>
                <w:sz w:val="18"/>
                <w:szCs w:val="18"/>
                <w:lang w:val="en-ZA" w:eastAsia="en-ZA"/>
              </w:rPr>
              <w:t>No.</w:t>
            </w:r>
          </w:p>
        </w:tc>
        <w:tc>
          <w:tcPr>
            <w:tcW w:w="7317" w:type="dxa"/>
            <w:tcBorders>
              <w:top w:val="single" w:sz="4" w:space="0" w:color="auto"/>
              <w:left w:val="single" w:sz="4" w:space="0" w:color="auto"/>
              <w:bottom w:val="single" w:sz="4" w:space="0" w:color="auto"/>
              <w:right w:val="single" w:sz="4" w:space="0" w:color="auto"/>
            </w:tcBorders>
            <w:hideMark/>
          </w:tcPr>
          <w:p w14:paraId="07CE4D37" w14:textId="77777777" w:rsidR="007C46D3" w:rsidRPr="00CC16D9" w:rsidRDefault="007C46D3">
            <w:pPr>
              <w:tabs>
                <w:tab w:val="center" w:pos="4320"/>
                <w:tab w:val="right" w:pos="8640"/>
              </w:tabs>
              <w:spacing w:line="360" w:lineRule="auto"/>
              <w:jc w:val="both"/>
              <w:rPr>
                <w:rFonts w:ascii="Arial" w:hAnsi="Arial" w:cs="Arial"/>
                <w:b/>
                <w:sz w:val="18"/>
                <w:szCs w:val="18"/>
                <w:lang w:val="en-ZA" w:eastAsia="en-ZA"/>
              </w:rPr>
            </w:pPr>
            <w:r w:rsidRPr="00CC16D9">
              <w:rPr>
                <w:rFonts w:ascii="Arial" w:hAnsi="Arial" w:cs="Arial"/>
                <w:b/>
                <w:sz w:val="18"/>
                <w:szCs w:val="18"/>
                <w:lang w:val="en-ZA" w:eastAsia="en-ZA"/>
              </w:rPr>
              <w:t>Description of requirement</w:t>
            </w:r>
          </w:p>
        </w:tc>
        <w:tc>
          <w:tcPr>
            <w:tcW w:w="2970" w:type="dxa"/>
            <w:tcBorders>
              <w:top w:val="single" w:sz="4" w:space="0" w:color="auto"/>
              <w:left w:val="single" w:sz="4" w:space="0" w:color="auto"/>
              <w:bottom w:val="single" w:sz="4" w:space="0" w:color="auto"/>
              <w:right w:val="single" w:sz="4" w:space="0" w:color="auto"/>
            </w:tcBorders>
          </w:tcPr>
          <w:p w14:paraId="1074E7A6" w14:textId="03210814" w:rsidR="007C46D3" w:rsidRPr="00CC16D9" w:rsidRDefault="00612D75">
            <w:pPr>
              <w:pStyle w:val="ListParagraph"/>
              <w:tabs>
                <w:tab w:val="center" w:pos="4320"/>
                <w:tab w:val="right" w:pos="8640"/>
              </w:tabs>
              <w:spacing w:line="360" w:lineRule="auto"/>
              <w:ind w:left="0"/>
              <w:jc w:val="both"/>
              <w:rPr>
                <w:b/>
                <w:sz w:val="18"/>
                <w:szCs w:val="18"/>
                <w:lang w:val="en-ZA" w:eastAsia="en-ZA"/>
              </w:rPr>
            </w:pPr>
            <w:r w:rsidRPr="00CC16D9">
              <w:rPr>
                <w:b/>
                <w:sz w:val="18"/>
                <w:szCs w:val="18"/>
                <w:lang w:val="en-ZA" w:eastAsia="en-ZA"/>
              </w:rPr>
              <w:t>Comply (YES /</w:t>
            </w:r>
            <w:r w:rsidR="00D97604" w:rsidRPr="00CC16D9">
              <w:rPr>
                <w:b/>
                <w:sz w:val="18"/>
                <w:szCs w:val="18"/>
                <w:lang w:val="en-ZA" w:eastAsia="en-ZA"/>
              </w:rPr>
              <w:t>NO)</w:t>
            </w:r>
          </w:p>
        </w:tc>
      </w:tr>
      <w:tr w:rsidR="007C46D3" w14:paraId="22755747" w14:textId="77777777" w:rsidTr="00FE4A02">
        <w:tc>
          <w:tcPr>
            <w:tcW w:w="632" w:type="dxa"/>
            <w:tcBorders>
              <w:top w:val="single" w:sz="4" w:space="0" w:color="auto"/>
              <w:left w:val="single" w:sz="4" w:space="0" w:color="auto"/>
              <w:bottom w:val="single" w:sz="4" w:space="0" w:color="auto"/>
              <w:right w:val="single" w:sz="4" w:space="0" w:color="auto"/>
            </w:tcBorders>
            <w:hideMark/>
          </w:tcPr>
          <w:p w14:paraId="21B380D7" w14:textId="77777777" w:rsidR="007C46D3" w:rsidRPr="00CC16D9" w:rsidRDefault="007C46D3">
            <w:pPr>
              <w:pStyle w:val="ListParagraph"/>
              <w:tabs>
                <w:tab w:val="center" w:pos="4320"/>
                <w:tab w:val="right" w:pos="8640"/>
              </w:tabs>
              <w:spacing w:line="360" w:lineRule="auto"/>
              <w:ind w:left="0"/>
              <w:jc w:val="both"/>
              <w:rPr>
                <w:sz w:val="18"/>
                <w:szCs w:val="18"/>
                <w:lang w:val="en-ZA" w:eastAsia="en-ZA"/>
              </w:rPr>
            </w:pPr>
            <w:r w:rsidRPr="00CC16D9">
              <w:rPr>
                <w:sz w:val="18"/>
                <w:szCs w:val="18"/>
                <w:lang w:val="en-ZA" w:eastAsia="en-ZA"/>
              </w:rPr>
              <w:t>a)</w:t>
            </w:r>
          </w:p>
        </w:tc>
        <w:tc>
          <w:tcPr>
            <w:tcW w:w="7317" w:type="dxa"/>
            <w:tcBorders>
              <w:top w:val="single" w:sz="4" w:space="0" w:color="auto"/>
              <w:left w:val="single" w:sz="4" w:space="0" w:color="auto"/>
              <w:bottom w:val="single" w:sz="4" w:space="0" w:color="auto"/>
              <w:right w:val="single" w:sz="4" w:space="0" w:color="auto"/>
            </w:tcBorders>
            <w:hideMark/>
          </w:tcPr>
          <w:p w14:paraId="7E627851" w14:textId="39CA7225" w:rsidR="007C46D3" w:rsidRPr="00CC16D9" w:rsidRDefault="007C46D3">
            <w:pPr>
              <w:pStyle w:val="ListParagraph"/>
              <w:tabs>
                <w:tab w:val="center" w:pos="4320"/>
                <w:tab w:val="right" w:pos="8640"/>
              </w:tabs>
              <w:spacing w:line="360" w:lineRule="auto"/>
              <w:ind w:left="-56"/>
              <w:jc w:val="both"/>
              <w:rPr>
                <w:sz w:val="18"/>
                <w:szCs w:val="18"/>
                <w:lang w:val="en-ZA" w:eastAsia="en-ZA"/>
              </w:rPr>
            </w:pPr>
            <w:r w:rsidRPr="00CC16D9">
              <w:rPr>
                <w:sz w:val="18"/>
                <w:szCs w:val="18"/>
                <w:lang w:val="en-ZA" w:eastAsia="en-ZA"/>
              </w:rPr>
              <w:t xml:space="preserve">Completion of ALL RFQ documentation </w:t>
            </w:r>
          </w:p>
        </w:tc>
        <w:tc>
          <w:tcPr>
            <w:tcW w:w="2970" w:type="dxa"/>
            <w:tcBorders>
              <w:top w:val="single" w:sz="4" w:space="0" w:color="auto"/>
              <w:left w:val="single" w:sz="4" w:space="0" w:color="auto"/>
              <w:bottom w:val="single" w:sz="4" w:space="0" w:color="auto"/>
              <w:right w:val="single" w:sz="4" w:space="0" w:color="auto"/>
            </w:tcBorders>
          </w:tcPr>
          <w:p w14:paraId="22AEAED1" w14:textId="77777777" w:rsidR="007C46D3" w:rsidRPr="00CC16D9" w:rsidRDefault="007C46D3">
            <w:pPr>
              <w:pStyle w:val="ListParagraph"/>
              <w:tabs>
                <w:tab w:val="center" w:pos="4320"/>
                <w:tab w:val="right" w:pos="8640"/>
              </w:tabs>
              <w:spacing w:line="360" w:lineRule="auto"/>
              <w:ind w:left="0"/>
              <w:jc w:val="both"/>
              <w:rPr>
                <w:b/>
                <w:sz w:val="18"/>
                <w:szCs w:val="18"/>
                <w:lang w:val="en-ZA" w:eastAsia="en-ZA"/>
              </w:rPr>
            </w:pPr>
          </w:p>
        </w:tc>
      </w:tr>
      <w:tr w:rsidR="00CE5F59" w14:paraId="27AA8D30" w14:textId="77777777" w:rsidTr="00FE4A02">
        <w:tc>
          <w:tcPr>
            <w:tcW w:w="632" w:type="dxa"/>
            <w:tcBorders>
              <w:top w:val="single" w:sz="4" w:space="0" w:color="auto"/>
              <w:left w:val="single" w:sz="4" w:space="0" w:color="auto"/>
              <w:bottom w:val="single" w:sz="4" w:space="0" w:color="auto"/>
              <w:right w:val="single" w:sz="4" w:space="0" w:color="auto"/>
            </w:tcBorders>
          </w:tcPr>
          <w:p w14:paraId="648BE9A6" w14:textId="3418A382" w:rsidR="00CE5F59" w:rsidRPr="00CC16D9" w:rsidRDefault="00CE5F59">
            <w:pPr>
              <w:pStyle w:val="ListParagraph"/>
              <w:tabs>
                <w:tab w:val="center" w:pos="4320"/>
                <w:tab w:val="right" w:pos="8640"/>
              </w:tabs>
              <w:spacing w:line="360" w:lineRule="auto"/>
              <w:ind w:left="0"/>
              <w:jc w:val="both"/>
              <w:rPr>
                <w:sz w:val="18"/>
                <w:szCs w:val="18"/>
                <w:lang w:val="en-ZA" w:eastAsia="en-ZA"/>
              </w:rPr>
            </w:pPr>
            <w:r>
              <w:rPr>
                <w:sz w:val="18"/>
                <w:szCs w:val="18"/>
                <w:lang w:val="en-ZA" w:eastAsia="en-ZA"/>
              </w:rPr>
              <w:t>b</w:t>
            </w:r>
            <w:r w:rsidR="00631C2D">
              <w:rPr>
                <w:sz w:val="18"/>
                <w:szCs w:val="18"/>
                <w:lang w:val="en-ZA" w:eastAsia="en-ZA"/>
              </w:rPr>
              <w:t>)</w:t>
            </w:r>
          </w:p>
        </w:tc>
        <w:tc>
          <w:tcPr>
            <w:tcW w:w="7317" w:type="dxa"/>
            <w:tcBorders>
              <w:top w:val="single" w:sz="4" w:space="0" w:color="auto"/>
              <w:left w:val="single" w:sz="4" w:space="0" w:color="auto"/>
              <w:bottom w:val="single" w:sz="4" w:space="0" w:color="auto"/>
              <w:right w:val="single" w:sz="4" w:space="0" w:color="auto"/>
            </w:tcBorders>
          </w:tcPr>
          <w:p w14:paraId="668F7851" w14:textId="305406D3" w:rsidR="00CE5F59" w:rsidRPr="00CC16D9" w:rsidRDefault="00CE5F59">
            <w:pPr>
              <w:pStyle w:val="ListParagraph"/>
              <w:tabs>
                <w:tab w:val="center" w:pos="4320"/>
                <w:tab w:val="right" w:pos="8640"/>
              </w:tabs>
              <w:spacing w:line="360" w:lineRule="auto"/>
              <w:ind w:left="-56"/>
              <w:jc w:val="both"/>
              <w:rPr>
                <w:sz w:val="18"/>
                <w:szCs w:val="18"/>
                <w:lang w:val="en-ZA" w:eastAsia="en-ZA"/>
              </w:rPr>
            </w:pPr>
            <w:r w:rsidRPr="00CC16D9">
              <w:rPr>
                <w:sz w:val="18"/>
                <w:szCs w:val="18"/>
                <w:lang w:val="en-ZA" w:eastAsia="en-ZA"/>
              </w:rPr>
              <w:t>CSD Report</w:t>
            </w:r>
          </w:p>
        </w:tc>
        <w:tc>
          <w:tcPr>
            <w:tcW w:w="2970" w:type="dxa"/>
            <w:tcBorders>
              <w:top w:val="single" w:sz="4" w:space="0" w:color="auto"/>
              <w:left w:val="single" w:sz="4" w:space="0" w:color="auto"/>
              <w:bottom w:val="single" w:sz="4" w:space="0" w:color="auto"/>
              <w:right w:val="single" w:sz="4" w:space="0" w:color="auto"/>
            </w:tcBorders>
          </w:tcPr>
          <w:p w14:paraId="2907B4A9" w14:textId="77777777" w:rsidR="00CE5F59" w:rsidRPr="00CC16D9" w:rsidRDefault="00CE5F59">
            <w:pPr>
              <w:pStyle w:val="ListParagraph"/>
              <w:tabs>
                <w:tab w:val="center" w:pos="4320"/>
                <w:tab w:val="right" w:pos="8640"/>
              </w:tabs>
              <w:spacing w:line="360" w:lineRule="auto"/>
              <w:ind w:left="0"/>
              <w:jc w:val="both"/>
              <w:rPr>
                <w:b/>
                <w:sz w:val="18"/>
                <w:szCs w:val="18"/>
                <w:lang w:val="en-ZA" w:eastAsia="en-ZA"/>
              </w:rPr>
            </w:pPr>
          </w:p>
        </w:tc>
      </w:tr>
      <w:tr w:rsidR="007C46D3" w14:paraId="171ED08F" w14:textId="77777777" w:rsidTr="00FE4A02">
        <w:tc>
          <w:tcPr>
            <w:tcW w:w="632" w:type="dxa"/>
            <w:tcBorders>
              <w:top w:val="single" w:sz="4" w:space="0" w:color="auto"/>
              <w:left w:val="single" w:sz="4" w:space="0" w:color="auto"/>
              <w:bottom w:val="single" w:sz="4" w:space="0" w:color="auto"/>
              <w:right w:val="single" w:sz="4" w:space="0" w:color="auto"/>
            </w:tcBorders>
            <w:hideMark/>
          </w:tcPr>
          <w:p w14:paraId="0AA1FFFC" w14:textId="73DC7F38" w:rsidR="007C46D3" w:rsidRPr="00CC16D9" w:rsidRDefault="00631C2D">
            <w:pPr>
              <w:pStyle w:val="ListParagraph"/>
              <w:tabs>
                <w:tab w:val="center" w:pos="4320"/>
                <w:tab w:val="right" w:pos="8640"/>
              </w:tabs>
              <w:spacing w:line="360" w:lineRule="auto"/>
              <w:ind w:left="0"/>
              <w:jc w:val="both"/>
              <w:rPr>
                <w:sz w:val="18"/>
                <w:szCs w:val="18"/>
                <w:lang w:val="en-ZA" w:eastAsia="en-ZA"/>
              </w:rPr>
            </w:pPr>
            <w:r>
              <w:rPr>
                <w:sz w:val="18"/>
                <w:szCs w:val="18"/>
                <w:lang w:val="en-ZA" w:eastAsia="en-ZA"/>
              </w:rPr>
              <w:t>c</w:t>
            </w:r>
            <w:r w:rsidR="007C46D3" w:rsidRPr="00CC16D9">
              <w:rPr>
                <w:sz w:val="18"/>
                <w:szCs w:val="18"/>
                <w:lang w:val="en-ZA" w:eastAsia="en-ZA"/>
              </w:rPr>
              <w:t>)</w:t>
            </w:r>
          </w:p>
        </w:tc>
        <w:tc>
          <w:tcPr>
            <w:tcW w:w="7317" w:type="dxa"/>
            <w:tcBorders>
              <w:top w:val="single" w:sz="4" w:space="0" w:color="auto"/>
              <w:left w:val="single" w:sz="4" w:space="0" w:color="auto"/>
              <w:bottom w:val="single" w:sz="4" w:space="0" w:color="auto"/>
              <w:right w:val="single" w:sz="4" w:space="0" w:color="auto"/>
            </w:tcBorders>
            <w:hideMark/>
          </w:tcPr>
          <w:p w14:paraId="03E61B13" w14:textId="4BBA6A2D" w:rsidR="007C46D3" w:rsidRPr="00CC16D9" w:rsidRDefault="005966F6" w:rsidP="00BA2243">
            <w:pPr>
              <w:pStyle w:val="ListParagraph"/>
              <w:tabs>
                <w:tab w:val="center" w:pos="4320"/>
                <w:tab w:val="right" w:pos="8640"/>
              </w:tabs>
              <w:spacing w:line="360" w:lineRule="auto"/>
              <w:ind w:left="0" w:hanging="74"/>
              <w:jc w:val="both"/>
              <w:rPr>
                <w:sz w:val="18"/>
                <w:szCs w:val="18"/>
                <w:lang w:val="en-ZA" w:eastAsia="en-ZA"/>
              </w:rPr>
            </w:pPr>
            <w:r w:rsidRPr="00CC16D9">
              <w:rPr>
                <w:sz w:val="18"/>
                <w:szCs w:val="18"/>
                <w:lang w:val="en-ZA" w:eastAsia="en-ZA"/>
              </w:rPr>
              <w:t xml:space="preserve"> </w:t>
            </w:r>
            <w:r w:rsidR="002A4D1A">
              <w:rPr>
                <w:color w:val="000000" w:themeColor="text1"/>
              </w:rPr>
              <w:t>HP or Dell partner/reseller</w:t>
            </w:r>
            <w:r w:rsidR="002156B1">
              <w:rPr>
                <w:color w:val="000000" w:themeColor="text1"/>
              </w:rPr>
              <w:t xml:space="preserve"> (reference letter </w:t>
            </w:r>
            <w:r w:rsidR="00885904">
              <w:rPr>
                <w:color w:val="000000" w:themeColor="text1"/>
              </w:rPr>
              <w:t xml:space="preserve">as a reseller /partner to be provided as a </w:t>
            </w:r>
            <w:r w:rsidR="00D97604">
              <w:rPr>
                <w:color w:val="000000" w:themeColor="text1"/>
              </w:rPr>
              <w:t>proof)</w:t>
            </w:r>
          </w:p>
        </w:tc>
        <w:tc>
          <w:tcPr>
            <w:tcW w:w="2970" w:type="dxa"/>
            <w:tcBorders>
              <w:top w:val="single" w:sz="4" w:space="0" w:color="auto"/>
              <w:left w:val="single" w:sz="4" w:space="0" w:color="auto"/>
              <w:bottom w:val="single" w:sz="4" w:space="0" w:color="auto"/>
              <w:right w:val="single" w:sz="4" w:space="0" w:color="auto"/>
            </w:tcBorders>
          </w:tcPr>
          <w:p w14:paraId="2DA9680B" w14:textId="77777777" w:rsidR="007C46D3" w:rsidRPr="00CC16D9" w:rsidRDefault="007C46D3">
            <w:pPr>
              <w:pStyle w:val="ListParagraph"/>
              <w:tabs>
                <w:tab w:val="center" w:pos="4320"/>
                <w:tab w:val="right" w:pos="8640"/>
              </w:tabs>
              <w:spacing w:line="360" w:lineRule="auto"/>
              <w:ind w:left="0"/>
              <w:jc w:val="both"/>
              <w:rPr>
                <w:b/>
                <w:sz w:val="18"/>
                <w:szCs w:val="18"/>
                <w:lang w:val="en-ZA" w:eastAsia="en-ZA"/>
              </w:rPr>
            </w:pPr>
          </w:p>
          <w:p w14:paraId="5709340E" w14:textId="77777777" w:rsidR="007C46D3" w:rsidRPr="00CC16D9" w:rsidRDefault="007C46D3">
            <w:pPr>
              <w:pStyle w:val="ListParagraph"/>
              <w:tabs>
                <w:tab w:val="center" w:pos="4320"/>
                <w:tab w:val="right" w:pos="8640"/>
              </w:tabs>
              <w:spacing w:line="360" w:lineRule="auto"/>
              <w:ind w:left="0"/>
              <w:jc w:val="both"/>
              <w:rPr>
                <w:b/>
                <w:sz w:val="18"/>
                <w:szCs w:val="18"/>
                <w:lang w:val="en-ZA" w:eastAsia="en-ZA"/>
              </w:rPr>
            </w:pPr>
          </w:p>
        </w:tc>
      </w:tr>
    </w:tbl>
    <w:p w14:paraId="0C1E60A0" w14:textId="7C004701" w:rsidR="00AB6D52" w:rsidRPr="00E11B05" w:rsidRDefault="00AB6D52" w:rsidP="00AB6D52">
      <w:pPr>
        <w:jc w:val="both"/>
        <w:rPr>
          <w:rFonts w:ascii="Arial" w:hAnsi="Arial" w:cs="Arial"/>
          <w:b/>
          <w:sz w:val="22"/>
          <w:szCs w:val="22"/>
        </w:rPr>
      </w:pPr>
      <w:r w:rsidRPr="00E11B05">
        <w:rPr>
          <w:rFonts w:ascii="Arial" w:hAnsi="Arial" w:cs="Arial"/>
          <w:b/>
          <w:sz w:val="22"/>
          <w:szCs w:val="22"/>
        </w:rPr>
        <w:t xml:space="preserve">If you do not submit the following documents your bid will be considered non-compliant and these documents must be made available should an award be made: </w:t>
      </w:r>
    </w:p>
    <w:p w14:paraId="046D8D61" w14:textId="77777777" w:rsidR="00AB6D52" w:rsidRPr="00536832" w:rsidRDefault="00AB6D52" w:rsidP="00AB6D52">
      <w:pPr>
        <w:jc w:val="both"/>
        <w:rPr>
          <w:rFonts w:ascii="Arial" w:hAnsi="Arial" w:cs="Arial"/>
          <w:b/>
          <w:sz w:val="18"/>
          <w:szCs w:val="18"/>
        </w:rPr>
      </w:pPr>
    </w:p>
    <w:p w14:paraId="79D57F00" w14:textId="77777777" w:rsidR="00AB6D52" w:rsidRPr="00536832" w:rsidRDefault="00AB6D52" w:rsidP="00AB6D52">
      <w:pPr>
        <w:jc w:val="both"/>
        <w:rPr>
          <w:rFonts w:ascii="Arial" w:hAnsi="Arial" w:cs="Arial"/>
          <w:b/>
          <w:sz w:val="18"/>
          <w:szCs w:val="18"/>
        </w:rPr>
      </w:pPr>
    </w:p>
    <w:tbl>
      <w:tblPr>
        <w:tblW w:w="109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926"/>
      </w:tblGrid>
      <w:tr w:rsidR="00AB6D52" w:rsidRPr="00536832" w14:paraId="2E21190F" w14:textId="77777777" w:rsidTr="00BA2243">
        <w:tc>
          <w:tcPr>
            <w:tcW w:w="993" w:type="dxa"/>
            <w:tcBorders>
              <w:top w:val="single" w:sz="4" w:space="0" w:color="auto"/>
              <w:left w:val="single" w:sz="4" w:space="0" w:color="auto"/>
              <w:bottom w:val="single" w:sz="4" w:space="0" w:color="auto"/>
              <w:right w:val="single" w:sz="4" w:space="0" w:color="auto"/>
            </w:tcBorders>
            <w:hideMark/>
          </w:tcPr>
          <w:p w14:paraId="0E762F1F" w14:textId="77777777" w:rsidR="00AB6D52" w:rsidRPr="00536832" w:rsidRDefault="00AB6D52" w:rsidP="00AB6D52">
            <w:pPr>
              <w:tabs>
                <w:tab w:val="center" w:pos="4320"/>
                <w:tab w:val="right" w:pos="8640"/>
              </w:tabs>
              <w:spacing w:line="360" w:lineRule="auto"/>
              <w:jc w:val="both"/>
              <w:rPr>
                <w:rFonts w:ascii="Arial" w:hAnsi="Arial" w:cs="Arial"/>
                <w:b/>
                <w:sz w:val="18"/>
                <w:szCs w:val="18"/>
              </w:rPr>
            </w:pPr>
            <w:r w:rsidRPr="00536832">
              <w:rPr>
                <w:rFonts w:ascii="Arial" w:hAnsi="Arial" w:cs="Arial"/>
                <w:b/>
                <w:sz w:val="18"/>
                <w:szCs w:val="18"/>
              </w:rPr>
              <w:t>No.</w:t>
            </w:r>
          </w:p>
        </w:tc>
        <w:tc>
          <w:tcPr>
            <w:tcW w:w="9926" w:type="dxa"/>
            <w:tcBorders>
              <w:top w:val="single" w:sz="4" w:space="0" w:color="auto"/>
              <w:left w:val="single" w:sz="4" w:space="0" w:color="auto"/>
              <w:bottom w:val="single" w:sz="4" w:space="0" w:color="auto"/>
              <w:right w:val="single" w:sz="4" w:space="0" w:color="auto"/>
            </w:tcBorders>
            <w:hideMark/>
          </w:tcPr>
          <w:p w14:paraId="66FA5F26" w14:textId="77777777" w:rsidR="00AB6D52" w:rsidRPr="00536832" w:rsidRDefault="00AB6D52" w:rsidP="00AB6D52">
            <w:pPr>
              <w:tabs>
                <w:tab w:val="center" w:pos="4320"/>
                <w:tab w:val="right" w:pos="8640"/>
              </w:tabs>
              <w:spacing w:line="360" w:lineRule="auto"/>
              <w:jc w:val="both"/>
              <w:rPr>
                <w:rFonts w:ascii="Arial" w:hAnsi="Arial" w:cs="Arial"/>
                <w:b/>
                <w:sz w:val="18"/>
                <w:szCs w:val="18"/>
              </w:rPr>
            </w:pPr>
            <w:r w:rsidRPr="00536832">
              <w:rPr>
                <w:rFonts w:ascii="Arial" w:hAnsi="Arial" w:cs="Arial"/>
                <w:b/>
                <w:sz w:val="18"/>
                <w:szCs w:val="18"/>
              </w:rPr>
              <w:t>Description of requirement</w:t>
            </w:r>
          </w:p>
        </w:tc>
      </w:tr>
      <w:tr w:rsidR="00AB6D52" w:rsidRPr="00536832" w14:paraId="28B1F902" w14:textId="77777777" w:rsidTr="00BA2243">
        <w:tc>
          <w:tcPr>
            <w:tcW w:w="993" w:type="dxa"/>
            <w:tcBorders>
              <w:top w:val="single" w:sz="4" w:space="0" w:color="auto"/>
              <w:left w:val="single" w:sz="4" w:space="0" w:color="auto"/>
              <w:bottom w:val="single" w:sz="4" w:space="0" w:color="auto"/>
              <w:right w:val="single" w:sz="4" w:space="0" w:color="auto"/>
            </w:tcBorders>
          </w:tcPr>
          <w:p w14:paraId="46CB2FA3"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a)</w:t>
            </w:r>
          </w:p>
        </w:tc>
        <w:tc>
          <w:tcPr>
            <w:tcW w:w="9926" w:type="dxa"/>
            <w:tcBorders>
              <w:top w:val="single" w:sz="4" w:space="0" w:color="auto"/>
              <w:left w:val="single" w:sz="4" w:space="0" w:color="auto"/>
              <w:bottom w:val="single" w:sz="4" w:space="0" w:color="auto"/>
              <w:right w:val="single" w:sz="4" w:space="0" w:color="auto"/>
            </w:tcBorders>
          </w:tcPr>
          <w:p w14:paraId="7BEF5C39" w14:textId="52C43E2F"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Original or certified B-BBEE certificate</w:t>
            </w:r>
            <w:r w:rsidR="00F81EAD">
              <w:rPr>
                <w:rFonts w:ascii="Arial" w:hAnsi="Arial" w:cs="Arial"/>
                <w:sz w:val="18"/>
                <w:szCs w:val="18"/>
              </w:rPr>
              <w:t xml:space="preserve"> /Sworn </w:t>
            </w:r>
            <w:r w:rsidR="00FE4A02">
              <w:rPr>
                <w:rFonts w:ascii="Arial" w:hAnsi="Arial" w:cs="Arial"/>
                <w:sz w:val="18"/>
                <w:szCs w:val="18"/>
              </w:rPr>
              <w:t>Affidavit</w:t>
            </w:r>
          </w:p>
        </w:tc>
      </w:tr>
      <w:tr w:rsidR="00AB6D52" w:rsidRPr="00536832" w14:paraId="633745B8" w14:textId="77777777" w:rsidTr="00BA2243">
        <w:tc>
          <w:tcPr>
            <w:tcW w:w="993" w:type="dxa"/>
            <w:tcBorders>
              <w:top w:val="single" w:sz="4" w:space="0" w:color="auto"/>
              <w:left w:val="single" w:sz="4" w:space="0" w:color="auto"/>
              <w:bottom w:val="single" w:sz="4" w:space="0" w:color="auto"/>
              <w:right w:val="single" w:sz="4" w:space="0" w:color="auto"/>
            </w:tcBorders>
          </w:tcPr>
          <w:p w14:paraId="4EAA96C5"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b)</w:t>
            </w:r>
          </w:p>
        </w:tc>
        <w:tc>
          <w:tcPr>
            <w:tcW w:w="9926" w:type="dxa"/>
            <w:tcBorders>
              <w:top w:val="single" w:sz="4" w:space="0" w:color="auto"/>
              <w:left w:val="single" w:sz="4" w:space="0" w:color="auto"/>
              <w:bottom w:val="single" w:sz="4" w:space="0" w:color="auto"/>
              <w:right w:val="single" w:sz="4" w:space="0" w:color="auto"/>
            </w:tcBorders>
          </w:tcPr>
          <w:p w14:paraId="0166E3A1" w14:textId="0CD5748B"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A valid and Tax Clearance Certificate (valid as at the closing date of this RFQ)</w:t>
            </w:r>
          </w:p>
        </w:tc>
      </w:tr>
      <w:tr w:rsidR="00AB6D52" w:rsidRPr="00536832" w14:paraId="71418871" w14:textId="77777777" w:rsidTr="00BA2243">
        <w:tc>
          <w:tcPr>
            <w:tcW w:w="993" w:type="dxa"/>
            <w:tcBorders>
              <w:top w:val="single" w:sz="4" w:space="0" w:color="auto"/>
              <w:left w:val="single" w:sz="4" w:space="0" w:color="auto"/>
              <w:bottom w:val="single" w:sz="4" w:space="0" w:color="auto"/>
              <w:right w:val="single" w:sz="4" w:space="0" w:color="auto"/>
            </w:tcBorders>
            <w:hideMark/>
          </w:tcPr>
          <w:p w14:paraId="5A7A8074"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c)</w:t>
            </w:r>
          </w:p>
        </w:tc>
        <w:tc>
          <w:tcPr>
            <w:tcW w:w="9926" w:type="dxa"/>
            <w:tcBorders>
              <w:top w:val="single" w:sz="4" w:space="0" w:color="auto"/>
              <w:left w:val="single" w:sz="4" w:space="0" w:color="auto"/>
              <w:bottom w:val="single" w:sz="4" w:space="0" w:color="auto"/>
              <w:right w:val="single" w:sz="4" w:space="0" w:color="auto"/>
            </w:tcBorders>
            <w:hideMark/>
          </w:tcPr>
          <w:p w14:paraId="289EDAED"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Proof of Registration, Certificate of Incorporation or CK1.</w:t>
            </w:r>
          </w:p>
        </w:tc>
      </w:tr>
      <w:tr w:rsidR="00AB6D52" w:rsidRPr="00536832" w14:paraId="5DEEF6D3" w14:textId="77777777" w:rsidTr="00BA2243">
        <w:tc>
          <w:tcPr>
            <w:tcW w:w="993" w:type="dxa"/>
            <w:tcBorders>
              <w:top w:val="single" w:sz="4" w:space="0" w:color="auto"/>
              <w:left w:val="single" w:sz="4" w:space="0" w:color="auto"/>
              <w:bottom w:val="single" w:sz="4" w:space="0" w:color="auto"/>
              <w:right w:val="single" w:sz="4" w:space="0" w:color="auto"/>
            </w:tcBorders>
            <w:hideMark/>
          </w:tcPr>
          <w:p w14:paraId="7A1C48CA"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d)</w:t>
            </w:r>
          </w:p>
        </w:tc>
        <w:tc>
          <w:tcPr>
            <w:tcW w:w="9926" w:type="dxa"/>
            <w:tcBorders>
              <w:top w:val="single" w:sz="4" w:space="0" w:color="auto"/>
              <w:left w:val="single" w:sz="4" w:space="0" w:color="auto"/>
              <w:bottom w:val="single" w:sz="4" w:space="0" w:color="auto"/>
              <w:right w:val="single" w:sz="4" w:space="0" w:color="auto"/>
            </w:tcBorders>
            <w:hideMark/>
          </w:tcPr>
          <w:p w14:paraId="2A216366"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Certificate of Change of Name or CK2 (if applicable)</w:t>
            </w:r>
          </w:p>
        </w:tc>
      </w:tr>
      <w:tr w:rsidR="00AB6D52" w:rsidRPr="00536832" w14:paraId="0450062F" w14:textId="77777777" w:rsidTr="00BA2243">
        <w:tc>
          <w:tcPr>
            <w:tcW w:w="993" w:type="dxa"/>
            <w:tcBorders>
              <w:top w:val="single" w:sz="4" w:space="0" w:color="auto"/>
              <w:left w:val="single" w:sz="4" w:space="0" w:color="auto"/>
              <w:bottom w:val="single" w:sz="4" w:space="0" w:color="auto"/>
              <w:right w:val="single" w:sz="4" w:space="0" w:color="auto"/>
            </w:tcBorders>
            <w:hideMark/>
          </w:tcPr>
          <w:p w14:paraId="337FF464"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e)</w:t>
            </w:r>
          </w:p>
        </w:tc>
        <w:tc>
          <w:tcPr>
            <w:tcW w:w="9926" w:type="dxa"/>
            <w:tcBorders>
              <w:top w:val="single" w:sz="4" w:space="0" w:color="auto"/>
              <w:left w:val="single" w:sz="4" w:space="0" w:color="auto"/>
              <w:bottom w:val="single" w:sz="4" w:space="0" w:color="auto"/>
              <w:right w:val="single" w:sz="4" w:space="0" w:color="auto"/>
            </w:tcBorders>
            <w:hideMark/>
          </w:tcPr>
          <w:p w14:paraId="4ECF5DD8" w14:textId="77777777" w:rsidR="00AB6D52" w:rsidRPr="00536832" w:rsidRDefault="00AB6D52" w:rsidP="00AB6D52">
            <w:pPr>
              <w:tabs>
                <w:tab w:val="center" w:pos="4320"/>
                <w:tab w:val="right" w:pos="8640"/>
              </w:tabs>
              <w:spacing w:line="276" w:lineRule="auto"/>
              <w:jc w:val="both"/>
              <w:rPr>
                <w:rFonts w:ascii="Arial" w:hAnsi="Arial" w:cs="Arial"/>
                <w:sz w:val="18"/>
                <w:szCs w:val="18"/>
              </w:rPr>
            </w:pPr>
            <w:r w:rsidRPr="00536832">
              <w:rPr>
                <w:rFonts w:ascii="Arial" w:hAnsi="Arial" w:cs="Arial"/>
                <w:sz w:val="18"/>
                <w:szCs w:val="18"/>
              </w:rPr>
              <w:t>Joint Venture / Consortium agreement / Trust Deed (if applicable)</w:t>
            </w:r>
          </w:p>
        </w:tc>
      </w:tr>
      <w:tr w:rsidR="00D607A6" w:rsidRPr="00536832" w14:paraId="5787E1D0" w14:textId="77777777" w:rsidTr="00BA2243">
        <w:tc>
          <w:tcPr>
            <w:tcW w:w="993" w:type="dxa"/>
            <w:tcBorders>
              <w:top w:val="single" w:sz="4" w:space="0" w:color="auto"/>
              <w:left w:val="single" w:sz="4" w:space="0" w:color="auto"/>
              <w:bottom w:val="single" w:sz="4" w:space="0" w:color="auto"/>
              <w:right w:val="single" w:sz="4" w:space="0" w:color="auto"/>
            </w:tcBorders>
          </w:tcPr>
          <w:p w14:paraId="546EE637" w14:textId="2BCDD51B" w:rsidR="00D607A6" w:rsidRPr="00536832" w:rsidRDefault="007A1217" w:rsidP="00AB6D52">
            <w:pPr>
              <w:tabs>
                <w:tab w:val="center" w:pos="4320"/>
                <w:tab w:val="right" w:pos="8640"/>
              </w:tabs>
              <w:spacing w:line="276" w:lineRule="auto"/>
              <w:jc w:val="both"/>
              <w:rPr>
                <w:rFonts w:ascii="Arial" w:hAnsi="Arial" w:cs="Arial"/>
                <w:sz w:val="18"/>
                <w:szCs w:val="18"/>
              </w:rPr>
            </w:pPr>
            <w:r>
              <w:rPr>
                <w:rFonts w:ascii="Arial" w:hAnsi="Arial" w:cs="Arial"/>
                <w:sz w:val="18"/>
                <w:szCs w:val="18"/>
              </w:rPr>
              <w:t>f</w:t>
            </w:r>
            <w:r w:rsidR="009163E9">
              <w:rPr>
                <w:rFonts w:ascii="Arial" w:hAnsi="Arial" w:cs="Arial"/>
                <w:sz w:val="18"/>
                <w:szCs w:val="18"/>
              </w:rPr>
              <w:t>)</w:t>
            </w:r>
          </w:p>
        </w:tc>
        <w:tc>
          <w:tcPr>
            <w:tcW w:w="9926" w:type="dxa"/>
            <w:tcBorders>
              <w:top w:val="single" w:sz="4" w:space="0" w:color="auto"/>
              <w:left w:val="single" w:sz="4" w:space="0" w:color="auto"/>
              <w:bottom w:val="single" w:sz="4" w:space="0" w:color="auto"/>
              <w:right w:val="single" w:sz="4" w:space="0" w:color="auto"/>
            </w:tcBorders>
          </w:tcPr>
          <w:p w14:paraId="3D82A1D9" w14:textId="7E5D1CCB" w:rsidR="00D607A6" w:rsidRPr="00536832" w:rsidRDefault="009163E9" w:rsidP="00AB6D52">
            <w:pPr>
              <w:tabs>
                <w:tab w:val="center" w:pos="4320"/>
                <w:tab w:val="right" w:pos="8640"/>
              </w:tabs>
              <w:spacing w:line="276" w:lineRule="auto"/>
              <w:jc w:val="both"/>
              <w:rPr>
                <w:rFonts w:ascii="Arial" w:hAnsi="Arial" w:cs="Arial"/>
                <w:sz w:val="18"/>
                <w:szCs w:val="18"/>
              </w:rPr>
            </w:pPr>
            <w:r>
              <w:rPr>
                <w:rFonts w:ascii="Arial" w:hAnsi="Arial" w:cs="Arial"/>
                <w:sz w:val="18"/>
                <w:szCs w:val="18"/>
              </w:rPr>
              <w:t xml:space="preserve">Declaration Certificate for </w:t>
            </w:r>
            <w:r w:rsidR="00AF5531">
              <w:rPr>
                <w:rFonts w:ascii="Arial" w:hAnsi="Arial" w:cs="Arial"/>
                <w:sz w:val="18"/>
                <w:szCs w:val="18"/>
              </w:rPr>
              <w:t>L</w:t>
            </w:r>
            <w:r>
              <w:rPr>
                <w:rFonts w:ascii="Arial" w:hAnsi="Arial" w:cs="Arial"/>
                <w:sz w:val="18"/>
                <w:szCs w:val="18"/>
              </w:rPr>
              <w:t>ocal content ( SBD</w:t>
            </w:r>
            <w:r w:rsidR="00FD7049">
              <w:rPr>
                <w:rFonts w:ascii="Arial" w:hAnsi="Arial" w:cs="Arial"/>
                <w:sz w:val="18"/>
                <w:szCs w:val="18"/>
              </w:rPr>
              <w:t xml:space="preserve"> 6.2)</w:t>
            </w:r>
          </w:p>
        </w:tc>
      </w:tr>
    </w:tbl>
    <w:p w14:paraId="0D09DCF8" w14:textId="77777777" w:rsidR="00AB6D52" w:rsidRPr="00536832" w:rsidRDefault="00AB6D52" w:rsidP="00AB6D52">
      <w:pPr>
        <w:jc w:val="both"/>
        <w:rPr>
          <w:rFonts w:ascii="Arial" w:hAnsi="Arial" w:cs="Arial"/>
          <w:b/>
          <w:sz w:val="18"/>
          <w:szCs w:val="18"/>
        </w:rPr>
      </w:pPr>
    </w:p>
    <w:p w14:paraId="3873B615" w14:textId="77777777" w:rsidR="00803869" w:rsidRDefault="00803869" w:rsidP="00AB6D52">
      <w:pPr>
        <w:spacing w:line="360" w:lineRule="auto"/>
        <w:jc w:val="both"/>
        <w:rPr>
          <w:rFonts w:ascii="Arial" w:hAnsi="Arial" w:cs="Arial"/>
          <w:b/>
          <w:i/>
          <w:sz w:val="18"/>
          <w:szCs w:val="18"/>
          <w:lang w:eastAsia="zh-TW"/>
        </w:rPr>
      </w:pPr>
    </w:p>
    <w:p w14:paraId="6997D513" w14:textId="2B3EBA0A" w:rsidR="009250D1" w:rsidRDefault="008F78AF" w:rsidP="00EA1B83">
      <w:pPr>
        <w:tabs>
          <w:tab w:val="left" w:pos="7710"/>
        </w:tabs>
        <w:spacing w:line="360" w:lineRule="auto"/>
        <w:ind w:right="-1467"/>
        <w:jc w:val="both"/>
        <w:rPr>
          <w:rFonts w:ascii="Arial" w:hAnsi="Arial" w:cs="Arial"/>
          <w:b/>
          <w:i/>
          <w:sz w:val="18"/>
          <w:szCs w:val="18"/>
          <w:lang w:eastAsia="zh-TW"/>
        </w:rPr>
      </w:pPr>
      <w:r>
        <w:rPr>
          <w:rFonts w:ascii="Arial" w:hAnsi="Arial" w:cs="Arial"/>
          <w:b/>
          <w:i/>
          <w:sz w:val="18"/>
          <w:szCs w:val="18"/>
          <w:lang w:eastAsia="zh-TW"/>
        </w:rPr>
        <w:t xml:space="preserve">Stage </w:t>
      </w:r>
      <w:r w:rsidR="00CB4080">
        <w:rPr>
          <w:rFonts w:ascii="Arial" w:hAnsi="Arial" w:cs="Arial"/>
          <w:b/>
          <w:i/>
          <w:sz w:val="18"/>
          <w:szCs w:val="18"/>
          <w:lang w:eastAsia="zh-TW"/>
        </w:rPr>
        <w:t>2</w:t>
      </w:r>
      <w:r w:rsidR="00E55EA9">
        <w:rPr>
          <w:rFonts w:ascii="Arial" w:hAnsi="Arial" w:cs="Arial"/>
          <w:b/>
          <w:i/>
          <w:sz w:val="18"/>
          <w:szCs w:val="18"/>
          <w:lang w:eastAsia="zh-TW"/>
        </w:rPr>
        <w:t xml:space="preserve"> (PRICING )</w:t>
      </w:r>
      <w:r w:rsidR="00EA1B83">
        <w:rPr>
          <w:rFonts w:ascii="Arial" w:hAnsi="Arial" w:cs="Arial"/>
          <w:b/>
          <w:i/>
          <w:sz w:val="18"/>
          <w:szCs w:val="18"/>
          <w:lang w:eastAsia="zh-TW"/>
        </w:rPr>
        <w:tab/>
      </w:r>
    </w:p>
    <w:p w14:paraId="058A3498" w14:textId="44F52B88" w:rsidR="008F78AF" w:rsidRPr="008F78AF" w:rsidRDefault="008F78AF" w:rsidP="00AB6D52">
      <w:pPr>
        <w:spacing w:line="360" w:lineRule="auto"/>
        <w:jc w:val="both"/>
        <w:rPr>
          <w:rFonts w:ascii="Arial" w:hAnsi="Arial" w:cs="Arial"/>
          <w:b/>
          <w:i/>
          <w:sz w:val="18"/>
          <w:szCs w:val="18"/>
          <w:u w:val="single"/>
          <w:lang w:eastAsia="zh-TW"/>
        </w:rPr>
      </w:pPr>
      <w:r w:rsidRPr="008F78AF">
        <w:rPr>
          <w:rFonts w:ascii="Arial" w:hAnsi="Arial" w:cs="Arial"/>
          <w:b/>
          <w:i/>
          <w:sz w:val="18"/>
          <w:szCs w:val="18"/>
          <w:u w:val="single"/>
          <w:lang w:eastAsia="zh-TW"/>
        </w:rPr>
        <w:t xml:space="preserve">Bill of Quantity </w:t>
      </w:r>
    </w:p>
    <w:tbl>
      <w:tblPr>
        <w:tblW w:w="1291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2301"/>
        <w:gridCol w:w="1647"/>
        <w:gridCol w:w="1115"/>
        <w:gridCol w:w="1585"/>
        <w:gridCol w:w="963"/>
        <w:gridCol w:w="28"/>
        <w:gridCol w:w="3328"/>
        <w:gridCol w:w="1250"/>
      </w:tblGrid>
      <w:tr w:rsidR="001B152A" w:rsidRPr="00886095" w14:paraId="229F7BBC" w14:textId="77777777" w:rsidTr="00C06C95">
        <w:trPr>
          <w:gridAfter w:val="1"/>
          <w:wAfter w:w="1250" w:type="dxa"/>
          <w:trHeight w:val="460"/>
        </w:trPr>
        <w:tc>
          <w:tcPr>
            <w:tcW w:w="694" w:type="dxa"/>
            <w:tcBorders>
              <w:top w:val="single" w:sz="12" w:space="0" w:color="auto"/>
              <w:left w:val="single" w:sz="12" w:space="0" w:color="auto"/>
              <w:bottom w:val="single" w:sz="12" w:space="0" w:color="auto"/>
              <w:right w:val="single" w:sz="12" w:space="0" w:color="auto"/>
            </w:tcBorders>
          </w:tcPr>
          <w:p w14:paraId="497F3BAA" w14:textId="77777777" w:rsidR="001B152A" w:rsidRPr="00886095" w:rsidRDefault="001B152A" w:rsidP="00091061">
            <w:pPr>
              <w:ind w:right="-38"/>
              <w:jc w:val="both"/>
              <w:rPr>
                <w:rFonts w:ascii="Arial" w:hAnsi="Arial" w:cs="Arial"/>
                <w:b/>
                <w:sz w:val="20"/>
                <w:szCs w:val="20"/>
              </w:rPr>
            </w:pPr>
            <w:r w:rsidRPr="00886095">
              <w:rPr>
                <w:rFonts w:ascii="Arial" w:hAnsi="Arial" w:cs="Arial"/>
                <w:b/>
                <w:sz w:val="20"/>
                <w:szCs w:val="20"/>
              </w:rPr>
              <w:t>ITEM NO.</w:t>
            </w:r>
          </w:p>
        </w:tc>
        <w:tc>
          <w:tcPr>
            <w:tcW w:w="2301" w:type="dxa"/>
            <w:tcBorders>
              <w:top w:val="single" w:sz="12" w:space="0" w:color="auto"/>
              <w:left w:val="single" w:sz="12" w:space="0" w:color="auto"/>
              <w:bottom w:val="single" w:sz="12" w:space="0" w:color="auto"/>
              <w:right w:val="single" w:sz="12" w:space="0" w:color="auto"/>
            </w:tcBorders>
            <w:vAlign w:val="center"/>
          </w:tcPr>
          <w:p w14:paraId="3120BDBA" w14:textId="77777777" w:rsidR="001B152A" w:rsidRPr="00886095" w:rsidRDefault="001B152A" w:rsidP="00091061">
            <w:pPr>
              <w:jc w:val="both"/>
              <w:rPr>
                <w:rFonts w:ascii="Arial" w:hAnsi="Arial" w:cs="Arial"/>
                <w:b/>
                <w:sz w:val="20"/>
                <w:szCs w:val="20"/>
              </w:rPr>
            </w:pPr>
            <w:r w:rsidRPr="00886095">
              <w:rPr>
                <w:rFonts w:ascii="Arial" w:hAnsi="Arial" w:cs="Arial"/>
                <w:b/>
                <w:sz w:val="20"/>
                <w:szCs w:val="20"/>
              </w:rPr>
              <w:t>DESCRIPTION</w:t>
            </w:r>
            <w:r>
              <w:rPr>
                <w:rFonts w:ascii="Arial" w:hAnsi="Arial" w:cs="Arial"/>
                <w:b/>
                <w:sz w:val="20"/>
                <w:szCs w:val="20"/>
              </w:rPr>
              <w:t xml:space="preserve"> OF SKILLSET/ RESOURCE</w:t>
            </w:r>
          </w:p>
        </w:tc>
        <w:tc>
          <w:tcPr>
            <w:tcW w:w="1647" w:type="dxa"/>
            <w:tcBorders>
              <w:top w:val="single" w:sz="8" w:space="0" w:color="auto"/>
              <w:left w:val="nil"/>
              <w:bottom w:val="single" w:sz="8" w:space="0" w:color="auto"/>
              <w:right w:val="single" w:sz="4" w:space="0" w:color="auto"/>
            </w:tcBorders>
          </w:tcPr>
          <w:p w14:paraId="48CA0649" w14:textId="3BD35110" w:rsidR="001B152A" w:rsidRDefault="00EA1B83" w:rsidP="00225097">
            <w:pPr>
              <w:jc w:val="center"/>
              <w:rPr>
                <w:rFonts w:ascii="Calibri" w:hAnsi="Calibri"/>
                <w:b/>
                <w:color w:val="000000"/>
              </w:rPr>
            </w:pPr>
            <w:r>
              <w:rPr>
                <w:rFonts w:ascii="Calibri" w:hAnsi="Calibri"/>
                <w:b/>
                <w:color w:val="000000"/>
              </w:rPr>
              <w:t>Part Number</w:t>
            </w:r>
          </w:p>
        </w:tc>
        <w:tc>
          <w:tcPr>
            <w:tcW w:w="1115" w:type="dxa"/>
            <w:tcBorders>
              <w:top w:val="single" w:sz="8" w:space="0" w:color="auto"/>
              <w:left w:val="single" w:sz="4" w:space="0" w:color="auto"/>
              <w:bottom w:val="single" w:sz="8" w:space="0" w:color="auto"/>
              <w:right w:val="single" w:sz="8" w:space="0" w:color="auto"/>
            </w:tcBorders>
          </w:tcPr>
          <w:p w14:paraId="501B61A9" w14:textId="64A0006D" w:rsidR="001B152A" w:rsidRPr="00886095" w:rsidRDefault="001B152A" w:rsidP="00D15260">
            <w:pPr>
              <w:jc w:val="center"/>
              <w:rPr>
                <w:rFonts w:ascii="Arial" w:hAnsi="Arial" w:cs="Arial"/>
                <w:b/>
                <w:sz w:val="20"/>
                <w:szCs w:val="20"/>
              </w:rPr>
            </w:pPr>
            <w:r>
              <w:rPr>
                <w:rFonts w:ascii="Calibri" w:hAnsi="Calibri"/>
                <w:b/>
                <w:color w:val="000000"/>
              </w:rPr>
              <w:t>Quantity</w:t>
            </w:r>
          </w:p>
        </w:tc>
        <w:tc>
          <w:tcPr>
            <w:tcW w:w="2548" w:type="dxa"/>
            <w:gridSpan w:val="2"/>
            <w:tcBorders>
              <w:top w:val="single" w:sz="8" w:space="0" w:color="auto"/>
              <w:left w:val="nil"/>
              <w:bottom w:val="single" w:sz="8" w:space="0" w:color="auto"/>
              <w:right w:val="single" w:sz="8" w:space="0" w:color="auto"/>
            </w:tcBorders>
          </w:tcPr>
          <w:p w14:paraId="457E691C" w14:textId="07EA6EF3" w:rsidR="001B152A" w:rsidRPr="00886095" w:rsidRDefault="001B152A" w:rsidP="00091061">
            <w:pPr>
              <w:jc w:val="center"/>
              <w:rPr>
                <w:rFonts w:ascii="Arial" w:hAnsi="Arial" w:cs="Arial"/>
                <w:b/>
                <w:sz w:val="20"/>
                <w:szCs w:val="20"/>
              </w:rPr>
            </w:pPr>
            <w:r>
              <w:rPr>
                <w:rFonts w:ascii="Calibri" w:hAnsi="Calibri"/>
                <w:b/>
                <w:color w:val="000000"/>
              </w:rPr>
              <w:t xml:space="preserve">Unit Price </w:t>
            </w:r>
          </w:p>
        </w:tc>
        <w:tc>
          <w:tcPr>
            <w:tcW w:w="3356" w:type="dxa"/>
            <w:gridSpan w:val="2"/>
            <w:tcBorders>
              <w:top w:val="single" w:sz="8" w:space="0" w:color="auto"/>
              <w:left w:val="nil"/>
              <w:bottom w:val="single" w:sz="8" w:space="0" w:color="auto"/>
              <w:right w:val="single" w:sz="8" w:space="0" w:color="auto"/>
            </w:tcBorders>
          </w:tcPr>
          <w:p w14:paraId="33280DA0" w14:textId="29248A20" w:rsidR="001B152A" w:rsidRPr="003B0399" w:rsidRDefault="001B152A" w:rsidP="001B152A">
            <w:pPr>
              <w:tabs>
                <w:tab w:val="left" w:pos="289"/>
                <w:tab w:val="left" w:pos="923"/>
              </w:tabs>
              <w:ind w:left="1381" w:right="87" w:hanging="1266"/>
              <w:rPr>
                <w:rFonts w:ascii="Arial" w:hAnsi="Arial" w:cs="Arial"/>
                <w:b/>
                <w:bCs/>
                <w:sz w:val="20"/>
                <w:szCs w:val="20"/>
              </w:rPr>
            </w:pPr>
            <w:r>
              <w:rPr>
                <w:rFonts w:ascii="Arial" w:hAnsi="Arial" w:cs="Arial"/>
                <w:b/>
                <w:bCs/>
                <w:snapToGrid w:val="0"/>
                <w:sz w:val="18"/>
                <w:szCs w:val="18"/>
              </w:rPr>
              <w:t>TOTAL AMOUONT</w:t>
            </w:r>
          </w:p>
        </w:tc>
      </w:tr>
      <w:tr w:rsidR="00D15260" w:rsidRPr="00886095" w14:paraId="205088DE" w14:textId="77777777" w:rsidTr="003C47B5">
        <w:trPr>
          <w:trHeight w:val="585"/>
        </w:trPr>
        <w:tc>
          <w:tcPr>
            <w:tcW w:w="694" w:type="dxa"/>
            <w:tcBorders>
              <w:top w:val="single" w:sz="12" w:space="0" w:color="auto"/>
              <w:left w:val="single" w:sz="12" w:space="0" w:color="auto"/>
              <w:right w:val="single" w:sz="12" w:space="0" w:color="auto"/>
            </w:tcBorders>
          </w:tcPr>
          <w:p w14:paraId="6A19F5B9" w14:textId="6ACFBCA7" w:rsidR="00D15260" w:rsidRDefault="00D15260" w:rsidP="00D15260">
            <w:pPr>
              <w:ind w:right="-38"/>
              <w:jc w:val="both"/>
              <w:rPr>
                <w:rFonts w:ascii="Arial" w:hAnsi="Arial" w:cs="Arial"/>
                <w:b/>
                <w:sz w:val="16"/>
                <w:szCs w:val="16"/>
              </w:rPr>
            </w:pPr>
            <w:r>
              <w:rPr>
                <w:rFonts w:ascii="Arial" w:hAnsi="Arial" w:cs="Arial"/>
                <w:b/>
                <w:sz w:val="16"/>
                <w:szCs w:val="16"/>
              </w:rPr>
              <w:t>01</w:t>
            </w:r>
          </w:p>
        </w:tc>
        <w:tc>
          <w:tcPr>
            <w:tcW w:w="2301" w:type="dxa"/>
            <w:tcBorders>
              <w:top w:val="single" w:sz="4" w:space="0" w:color="auto"/>
              <w:bottom w:val="single" w:sz="4" w:space="0" w:color="auto"/>
              <w:right w:val="single" w:sz="4" w:space="0" w:color="auto"/>
            </w:tcBorders>
          </w:tcPr>
          <w:p w14:paraId="00F49879" w14:textId="5E9587C1"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HP Ultrium 5 LTO 3TB RW</w:t>
            </w:r>
          </w:p>
        </w:tc>
        <w:tc>
          <w:tcPr>
            <w:tcW w:w="1647" w:type="dxa"/>
            <w:tcBorders>
              <w:top w:val="single" w:sz="12" w:space="0" w:color="auto"/>
              <w:bottom w:val="single" w:sz="12" w:space="0" w:color="auto"/>
              <w:right w:val="single" w:sz="4" w:space="0" w:color="auto"/>
            </w:tcBorders>
          </w:tcPr>
          <w:p w14:paraId="4A376A0B" w14:textId="77777777" w:rsidR="00D15260" w:rsidRDefault="00D15260" w:rsidP="00D15260">
            <w:pPr>
              <w:spacing w:before="120"/>
              <w:jc w:val="center"/>
              <w:rPr>
                <w:rFonts w:ascii="Arial" w:hAnsi="Arial" w:cs="Arial"/>
                <w:sz w:val="20"/>
                <w:szCs w:val="20"/>
              </w:rPr>
            </w:pPr>
          </w:p>
        </w:tc>
        <w:tc>
          <w:tcPr>
            <w:tcW w:w="1115" w:type="dxa"/>
            <w:tcBorders>
              <w:top w:val="single" w:sz="4" w:space="0" w:color="auto"/>
              <w:left w:val="single" w:sz="4" w:space="0" w:color="auto"/>
              <w:bottom w:val="single" w:sz="4" w:space="0" w:color="auto"/>
            </w:tcBorders>
          </w:tcPr>
          <w:p w14:paraId="2BBDB985" w14:textId="77777777" w:rsidR="00D15260" w:rsidRPr="002F3168" w:rsidRDefault="00D15260" w:rsidP="00D15260">
            <w:pPr>
              <w:ind w:left="357"/>
              <w:contextualSpacing/>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150</w:t>
            </w:r>
          </w:p>
          <w:p w14:paraId="4289FA67" w14:textId="05C74F3C" w:rsidR="00D15260" w:rsidRDefault="00D15260" w:rsidP="00D15260">
            <w:pPr>
              <w:spacing w:before="120"/>
              <w:jc w:val="center"/>
              <w:rPr>
                <w:rFonts w:ascii="Arial" w:hAnsi="Arial" w:cs="Arial"/>
                <w:sz w:val="20"/>
                <w:szCs w:val="20"/>
              </w:rPr>
            </w:pPr>
          </w:p>
        </w:tc>
        <w:tc>
          <w:tcPr>
            <w:tcW w:w="2576" w:type="dxa"/>
            <w:gridSpan w:val="3"/>
            <w:tcBorders>
              <w:top w:val="single" w:sz="12" w:space="0" w:color="auto"/>
              <w:left w:val="single" w:sz="12" w:space="0" w:color="auto"/>
              <w:bottom w:val="single" w:sz="12" w:space="0" w:color="auto"/>
              <w:right w:val="single" w:sz="12" w:space="0" w:color="auto"/>
            </w:tcBorders>
          </w:tcPr>
          <w:p w14:paraId="42580DD9" w14:textId="3EEEB6E5" w:rsidR="00D15260" w:rsidRDefault="00D15260" w:rsidP="00D15260">
            <w:pPr>
              <w:spacing w:before="120"/>
              <w:jc w:val="center"/>
              <w:rPr>
                <w:rFonts w:ascii="Arial" w:hAnsi="Arial" w:cs="Arial"/>
                <w:b/>
                <w:sz w:val="16"/>
                <w:szCs w:val="16"/>
              </w:rPr>
            </w:pPr>
            <w:r w:rsidRPr="00886095">
              <w:rPr>
                <w:rFonts w:ascii="Arial" w:hAnsi="Arial" w:cs="Arial"/>
                <w:b/>
                <w:sz w:val="20"/>
                <w:szCs w:val="20"/>
              </w:rPr>
              <w:t>R……………...</w:t>
            </w:r>
          </w:p>
        </w:tc>
        <w:tc>
          <w:tcPr>
            <w:tcW w:w="4578" w:type="dxa"/>
            <w:gridSpan w:val="2"/>
            <w:tcBorders>
              <w:top w:val="single" w:sz="4" w:space="0" w:color="auto"/>
              <w:left w:val="single" w:sz="12" w:space="0" w:color="auto"/>
              <w:bottom w:val="single" w:sz="12" w:space="0" w:color="auto"/>
              <w:right w:val="single" w:sz="12" w:space="0" w:color="auto"/>
            </w:tcBorders>
          </w:tcPr>
          <w:p w14:paraId="7FDB6F7A" w14:textId="15E77FD4" w:rsidR="00D15260" w:rsidRDefault="00D15260" w:rsidP="00D15260">
            <w:pPr>
              <w:spacing w:before="120"/>
              <w:ind w:right="1380"/>
              <w:rPr>
                <w:rFonts w:ascii="Arial" w:hAnsi="Arial" w:cs="Arial"/>
                <w:b/>
                <w:sz w:val="20"/>
                <w:szCs w:val="20"/>
              </w:rPr>
            </w:pPr>
            <w:r w:rsidRPr="00886095">
              <w:rPr>
                <w:rFonts w:ascii="Arial" w:hAnsi="Arial" w:cs="Arial"/>
                <w:b/>
                <w:sz w:val="20"/>
                <w:szCs w:val="20"/>
              </w:rPr>
              <w:t>R……………...</w:t>
            </w:r>
          </w:p>
        </w:tc>
      </w:tr>
      <w:tr w:rsidR="00D15260" w:rsidRPr="00886095" w14:paraId="35A6925C" w14:textId="77777777" w:rsidTr="003C47B5">
        <w:trPr>
          <w:trHeight w:val="585"/>
        </w:trPr>
        <w:tc>
          <w:tcPr>
            <w:tcW w:w="694" w:type="dxa"/>
            <w:tcBorders>
              <w:top w:val="single" w:sz="12" w:space="0" w:color="auto"/>
              <w:left w:val="single" w:sz="12" w:space="0" w:color="auto"/>
              <w:right w:val="single" w:sz="12" w:space="0" w:color="auto"/>
            </w:tcBorders>
          </w:tcPr>
          <w:p w14:paraId="3DE5F50A" w14:textId="1A8FB4EF" w:rsidR="00D15260" w:rsidRDefault="00D15260" w:rsidP="00D15260">
            <w:pPr>
              <w:ind w:right="-38"/>
              <w:jc w:val="both"/>
              <w:rPr>
                <w:rFonts w:ascii="Arial" w:hAnsi="Arial" w:cs="Arial"/>
                <w:b/>
                <w:sz w:val="16"/>
                <w:szCs w:val="16"/>
              </w:rPr>
            </w:pPr>
            <w:r>
              <w:rPr>
                <w:rFonts w:ascii="Arial" w:hAnsi="Arial" w:cs="Arial"/>
                <w:b/>
                <w:sz w:val="16"/>
                <w:szCs w:val="16"/>
              </w:rPr>
              <w:t>02</w:t>
            </w:r>
          </w:p>
        </w:tc>
        <w:tc>
          <w:tcPr>
            <w:tcW w:w="2301" w:type="dxa"/>
            <w:tcBorders>
              <w:top w:val="single" w:sz="4" w:space="0" w:color="auto"/>
              <w:bottom w:val="single" w:sz="4" w:space="0" w:color="auto"/>
              <w:right w:val="single" w:sz="4" w:space="0" w:color="auto"/>
            </w:tcBorders>
          </w:tcPr>
          <w:p w14:paraId="39F66603" w14:textId="2985D766" w:rsidR="00D15260" w:rsidRPr="0076547A" w:rsidRDefault="00D15260" w:rsidP="00D15260">
            <w:pPr>
              <w:tabs>
                <w:tab w:val="left" w:pos="221"/>
              </w:tabs>
              <w:spacing w:before="120"/>
              <w:jc w:val="both"/>
              <w:rPr>
                <w:rFonts w:ascii="Arial" w:hAnsi="Arial" w:cs="Arial"/>
                <w:sz w:val="18"/>
                <w:szCs w:val="18"/>
              </w:rPr>
            </w:pPr>
            <w:r w:rsidRPr="002F3168">
              <w:rPr>
                <w:rFonts w:ascii="Calibri" w:eastAsiaTheme="minorHAnsi" w:hAnsi="Calibri" w:cs="Arial"/>
                <w:color w:val="000000"/>
                <w:sz w:val="18"/>
                <w:szCs w:val="18"/>
              </w:rPr>
              <w:t>Tape Labels</w:t>
            </w:r>
          </w:p>
        </w:tc>
        <w:tc>
          <w:tcPr>
            <w:tcW w:w="1647" w:type="dxa"/>
            <w:tcBorders>
              <w:top w:val="single" w:sz="12" w:space="0" w:color="auto"/>
              <w:bottom w:val="single" w:sz="12" w:space="0" w:color="auto"/>
              <w:right w:val="single" w:sz="12" w:space="0" w:color="auto"/>
            </w:tcBorders>
          </w:tcPr>
          <w:p w14:paraId="3B061D42" w14:textId="77777777" w:rsidR="00D15260" w:rsidRDefault="00D15260" w:rsidP="00D15260">
            <w:pPr>
              <w:spacing w:before="120"/>
              <w:jc w:val="center"/>
              <w:rPr>
                <w:rFonts w:ascii="Arial" w:hAnsi="Arial" w:cs="Arial"/>
                <w:sz w:val="20"/>
                <w:szCs w:val="20"/>
              </w:rPr>
            </w:pPr>
          </w:p>
        </w:tc>
        <w:tc>
          <w:tcPr>
            <w:tcW w:w="1115" w:type="dxa"/>
            <w:tcBorders>
              <w:top w:val="single" w:sz="4" w:space="0" w:color="auto"/>
              <w:left w:val="single" w:sz="4" w:space="0" w:color="auto"/>
              <w:bottom w:val="single" w:sz="4" w:space="0" w:color="auto"/>
            </w:tcBorders>
          </w:tcPr>
          <w:p w14:paraId="2882E6D4" w14:textId="77777777" w:rsidR="00D15260" w:rsidRPr="002F3168" w:rsidRDefault="00D15260" w:rsidP="00D15260">
            <w:pPr>
              <w:ind w:left="357"/>
              <w:contextualSpacing/>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160</w:t>
            </w:r>
          </w:p>
          <w:p w14:paraId="3CB451B7" w14:textId="7B3F0094" w:rsidR="00D15260" w:rsidRDefault="00D15260" w:rsidP="00D15260">
            <w:pPr>
              <w:spacing w:before="120"/>
              <w:jc w:val="center"/>
              <w:rPr>
                <w:rFonts w:ascii="Arial" w:hAnsi="Arial" w:cs="Arial"/>
                <w:sz w:val="20"/>
                <w:szCs w:val="20"/>
              </w:rPr>
            </w:pPr>
          </w:p>
        </w:tc>
        <w:tc>
          <w:tcPr>
            <w:tcW w:w="2576" w:type="dxa"/>
            <w:gridSpan w:val="3"/>
            <w:tcBorders>
              <w:top w:val="single" w:sz="12" w:space="0" w:color="auto"/>
              <w:left w:val="single" w:sz="12" w:space="0" w:color="auto"/>
              <w:bottom w:val="single" w:sz="12" w:space="0" w:color="auto"/>
              <w:right w:val="single" w:sz="4" w:space="0" w:color="auto"/>
            </w:tcBorders>
          </w:tcPr>
          <w:p w14:paraId="6CAF9E0A" w14:textId="66EB4F2C" w:rsidR="00D15260" w:rsidRDefault="00D15260" w:rsidP="00D15260">
            <w:pPr>
              <w:spacing w:before="120"/>
              <w:jc w:val="center"/>
              <w:rPr>
                <w:rFonts w:ascii="Arial" w:hAnsi="Arial" w:cs="Arial"/>
                <w:b/>
                <w:sz w:val="16"/>
                <w:szCs w:val="16"/>
              </w:rPr>
            </w:pPr>
            <w:r w:rsidRPr="00886095">
              <w:rPr>
                <w:rFonts w:ascii="Arial" w:hAnsi="Arial" w:cs="Arial"/>
                <w:b/>
                <w:sz w:val="20"/>
                <w:szCs w:val="20"/>
              </w:rPr>
              <w:t>R……………...</w:t>
            </w:r>
          </w:p>
        </w:tc>
        <w:tc>
          <w:tcPr>
            <w:tcW w:w="4578" w:type="dxa"/>
            <w:gridSpan w:val="2"/>
            <w:tcBorders>
              <w:top w:val="single" w:sz="12" w:space="0" w:color="auto"/>
              <w:left w:val="single" w:sz="4" w:space="0" w:color="auto"/>
              <w:bottom w:val="single" w:sz="12" w:space="0" w:color="auto"/>
              <w:right w:val="single" w:sz="12" w:space="0" w:color="auto"/>
            </w:tcBorders>
          </w:tcPr>
          <w:p w14:paraId="713C6975" w14:textId="6D1F93EC" w:rsidR="00D15260" w:rsidRDefault="00D15260" w:rsidP="00D15260">
            <w:pPr>
              <w:spacing w:before="120"/>
              <w:rPr>
                <w:rFonts w:ascii="Arial" w:hAnsi="Arial" w:cs="Arial"/>
                <w:b/>
                <w:sz w:val="20"/>
                <w:szCs w:val="20"/>
              </w:rPr>
            </w:pPr>
            <w:r w:rsidRPr="00886095">
              <w:rPr>
                <w:rFonts w:ascii="Arial" w:hAnsi="Arial" w:cs="Arial"/>
                <w:b/>
                <w:sz w:val="20"/>
                <w:szCs w:val="20"/>
              </w:rPr>
              <w:t>R……………...</w:t>
            </w:r>
          </w:p>
        </w:tc>
      </w:tr>
      <w:tr w:rsidR="00D15260" w:rsidRPr="00886095" w14:paraId="120ED58E" w14:textId="77777777" w:rsidTr="003C47B5">
        <w:trPr>
          <w:trHeight w:val="585"/>
        </w:trPr>
        <w:tc>
          <w:tcPr>
            <w:tcW w:w="694" w:type="dxa"/>
            <w:tcBorders>
              <w:top w:val="single" w:sz="12" w:space="0" w:color="auto"/>
              <w:left w:val="single" w:sz="12" w:space="0" w:color="auto"/>
              <w:right w:val="single" w:sz="12" w:space="0" w:color="auto"/>
            </w:tcBorders>
          </w:tcPr>
          <w:p w14:paraId="178D2436" w14:textId="6E61BFA2" w:rsidR="00D15260" w:rsidRDefault="00D15260" w:rsidP="00D15260">
            <w:pPr>
              <w:ind w:right="-38"/>
              <w:jc w:val="both"/>
              <w:rPr>
                <w:rFonts w:ascii="Arial" w:hAnsi="Arial" w:cs="Arial"/>
                <w:b/>
                <w:sz w:val="16"/>
                <w:szCs w:val="16"/>
              </w:rPr>
            </w:pPr>
            <w:r>
              <w:rPr>
                <w:rFonts w:ascii="Arial" w:hAnsi="Arial" w:cs="Arial"/>
                <w:b/>
                <w:sz w:val="16"/>
                <w:szCs w:val="16"/>
              </w:rPr>
              <w:t>03</w:t>
            </w:r>
          </w:p>
        </w:tc>
        <w:tc>
          <w:tcPr>
            <w:tcW w:w="2301" w:type="dxa"/>
            <w:tcBorders>
              <w:top w:val="single" w:sz="4" w:space="0" w:color="auto"/>
              <w:bottom w:val="single" w:sz="4" w:space="0" w:color="auto"/>
              <w:right w:val="single" w:sz="4" w:space="0" w:color="auto"/>
            </w:tcBorders>
          </w:tcPr>
          <w:p w14:paraId="1CB2F74C" w14:textId="0EA52732" w:rsidR="00D15260" w:rsidRPr="0076547A" w:rsidRDefault="00D15260" w:rsidP="00D15260">
            <w:pPr>
              <w:tabs>
                <w:tab w:val="left" w:pos="221"/>
              </w:tabs>
              <w:spacing w:before="120"/>
              <w:jc w:val="both"/>
              <w:rPr>
                <w:rFonts w:ascii="Arial" w:hAnsi="Arial" w:cs="Arial"/>
                <w:sz w:val="18"/>
                <w:szCs w:val="18"/>
              </w:rPr>
            </w:pPr>
            <w:r w:rsidRPr="002F3168">
              <w:rPr>
                <w:rFonts w:ascii="Calibri" w:eastAsiaTheme="minorHAnsi" w:hAnsi="Calibri" w:cs="Arial"/>
                <w:color w:val="000000"/>
                <w:sz w:val="18"/>
                <w:szCs w:val="18"/>
              </w:rPr>
              <w:t>LTO Cleaning Cartridge</w:t>
            </w:r>
          </w:p>
        </w:tc>
        <w:tc>
          <w:tcPr>
            <w:tcW w:w="1647" w:type="dxa"/>
            <w:tcBorders>
              <w:top w:val="single" w:sz="12" w:space="0" w:color="auto"/>
              <w:bottom w:val="single" w:sz="12" w:space="0" w:color="auto"/>
              <w:right w:val="single" w:sz="12" w:space="0" w:color="auto"/>
            </w:tcBorders>
          </w:tcPr>
          <w:p w14:paraId="01C8C2A0" w14:textId="77777777" w:rsidR="00D15260" w:rsidRDefault="00D15260" w:rsidP="00D15260">
            <w:pPr>
              <w:spacing w:before="120"/>
              <w:jc w:val="center"/>
              <w:rPr>
                <w:rFonts w:ascii="Arial" w:hAnsi="Arial" w:cs="Arial"/>
                <w:sz w:val="20"/>
                <w:szCs w:val="20"/>
              </w:rPr>
            </w:pPr>
          </w:p>
        </w:tc>
        <w:tc>
          <w:tcPr>
            <w:tcW w:w="1115" w:type="dxa"/>
            <w:tcBorders>
              <w:top w:val="single" w:sz="4" w:space="0" w:color="auto"/>
              <w:left w:val="single" w:sz="4" w:space="0" w:color="auto"/>
              <w:bottom w:val="single" w:sz="4" w:space="0" w:color="auto"/>
            </w:tcBorders>
          </w:tcPr>
          <w:p w14:paraId="40DE1FBE" w14:textId="77777777" w:rsidR="00D15260" w:rsidRPr="002F3168" w:rsidRDefault="00D15260" w:rsidP="00D15260">
            <w:pPr>
              <w:ind w:left="357"/>
              <w:contextualSpacing/>
              <w:jc w:val="center"/>
              <w:rPr>
                <w:rFonts w:ascii="Calibri" w:eastAsiaTheme="minorHAnsi" w:hAnsi="Calibri" w:cs="Arial"/>
                <w:color w:val="000000" w:themeColor="text1"/>
                <w:sz w:val="18"/>
                <w:szCs w:val="18"/>
              </w:rPr>
            </w:pPr>
          </w:p>
          <w:p w14:paraId="18C5E39F" w14:textId="247495DD"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50</w:t>
            </w:r>
          </w:p>
        </w:tc>
        <w:tc>
          <w:tcPr>
            <w:tcW w:w="2576" w:type="dxa"/>
            <w:gridSpan w:val="3"/>
            <w:tcBorders>
              <w:top w:val="single" w:sz="12" w:space="0" w:color="auto"/>
              <w:left w:val="single" w:sz="12" w:space="0" w:color="auto"/>
              <w:bottom w:val="single" w:sz="4" w:space="0" w:color="auto"/>
              <w:right w:val="single" w:sz="12" w:space="0" w:color="auto"/>
            </w:tcBorders>
          </w:tcPr>
          <w:p w14:paraId="7ABA0966" w14:textId="0F8AE495" w:rsidR="00D15260" w:rsidRPr="00886095" w:rsidRDefault="00D15260" w:rsidP="00D15260">
            <w:pPr>
              <w:spacing w:before="120"/>
              <w:jc w:val="center"/>
              <w:rPr>
                <w:rFonts w:ascii="Arial" w:hAnsi="Arial" w:cs="Arial"/>
                <w:b/>
                <w:sz w:val="20"/>
                <w:szCs w:val="20"/>
              </w:rPr>
            </w:pPr>
            <w:r w:rsidRPr="00886095">
              <w:rPr>
                <w:rFonts w:ascii="Arial" w:hAnsi="Arial" w:cs="Arial"/>
                <w:b/>
                <w:sz w:val="20"/>
                <w:szCs w:val="20"/>
              </w:rPr>
              <w:t>R……………...</w:t>
            </w:r>
          </w:p>
        </w:tc>
        <w:tc>
          <w:tcPr>
            <w:tcW w:w="4578" w:type="dxa"/>
            <w:gridSpan w:val="2"/>
            <w:tcBorders>
              <w:top w:val="single" w:sz="12" w:space="0" w:color="auto"/>
              <w:left w:val="single" w:sz="12" w:space="0" w:color="auto"/>
              <w:bottom w:val="single" w:sz="12" w:space="0" w:color="auto"/>
              <w:right w:val="single" w:sz="12" w:space="0" w:color="auto"/>
            </w:tcBorders>
          </w:tcPr>
          <w:p w14:paraId="4E078890" w14:textId="5E6FD47C" w:rsidR="00D15260" w:rsidRPr="00886095" w:rsidRDefault="00D15260" w:rsidP="00D15260">
            <w:pPr>
              <w:spacing w:before="120"/>
              <w:rPr>
                <w:rFonts w:ascii="Arial" w:hAnsi="Arial" w:cs="Arial"/>
                <w:b/>
                <w:sz w:val="20"/>
                <w:szCs w:val="20"/>
              </w:rPr>
            </w:pPr>
            <w:r w:rsidRPr="00886095">
              <w:rPr>
                <w:rFonts w:ascii="Arial" w:hAnsi="Arial" w:cs="Arial"/>
                <w:b/>
                <w:sz w:val="20"/>
                <w:szCs w:val="20"/>
              </w:rPr>
              <w:t>R……………...</w:t>
            </w:r>
          </w:p>
        </w:tc>
      </w:tr>
      <w:tr w:rsidR="00D15260" w:rsidRPr="00886095" w14:paraId="390A0A00" w14:textId="77777777" w:rsidTr="003C47B5">
        <w:trPr>
          <w:trHeight w:val="585"/>
        </w:trPr>
        <w:tc>
          <w:tcPr>
            <w:tcW w:w="694" w:type="dxa"/>
            <w:tcBorders>
              <w:top w:val="single" w:sz="12" w:space="0" w:color="auto"/>
              <w:left w:val="single" w:sz="12" w:space="0" w:color="auto"/>
              <w:right w:val="single" w:sz="12" w:space="0" w:color="auto"/>
            </w:tcBorders>
          </w:tcPr>
          <w:p w14:paraId="5FCAD7FC" w14:textId="53EEA364" w:rsidR="00D15260" w:rsidRDefault="00D15260" w:rsidP="00D15260">
            <w:pPr>
              <w:ind w:right="-38"/>
              <w:jc w:val="both"/>
              <w:rPr>
                <w:rFonts w:ascii="Arial" w:hAnsi="Arial" w:cs="Arial"/>
                <w:b/>
                <w:sz w:val="16"/>
                <w:szCs w:val="16"/>
              </w:rPr>
            </w:pPr>
            <w:r>
              <w:rPr>
                <w:rFonts w:ascii="Arial" w:hAnsi="Arial" w:cs="Arial"/>
                <w:b/>
                <w:sz w:val="16"/>
                <w:szCs w:val="16"/>
              </w:rPr>
              <w:t>04</w:t>
            </w:r>
          </w:p>
        </w:tc>
        <w:tc>
          <w:tcPr>
            <w:tcW w:w="2301" w:type="dxa"/>
            <w:tcBorders>
              <w:top w:val="single" w:sz="4" w:space="0" w:color="auto"/>
              <w:bottom w:val="single" w:sz="4" w:space="0" w:color="auto"/>
              <w:right w:val="single" w:sz="4" w:space="0" w:color="auto"/>
            </w:tcBorders>
          </w:tcPr>
          <w:p w14:paraId="03CCB8B1" w14:textId="70DD530C"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HP LTO-6 Ultrium Data Cartridge 6.25TB</w:t>
            </w:r>
          </w:p>
        </w:tc>
        <w:tc>
          <w:tcPr>
            <w:tcW w:w="1647" w:type="dxa"/>
            <w:tcBorders>
              <w:top w:val="single" w:sz="12" w:space="0" w:color="auto"/>
              <w:bottom w:val="single" w:sz="12" w:space="0" w:color="auto"/>
              <w:right w:val="single" w:sz="12" w:space="0" w:color="auto"/>
            </w:tcBorders>
          </w:tcPr>
          <w:p w14:paraId="28DA5EFF" w14:textId="77777777" w:rsidR="00D15260" w:rsidRDefault="00D15260" w:rsidP="00D15260">
            <w:pPr>
              <w:spacing w:before="120"/>
              <w:jc w:val="center"/>
              <w:rPr>
                <w:rFonts w:ascii="Arial" w:hAnsi="Arial" w:cs="Arial"/>
                <w:sz w:val="20"/>
                <w:szCs w:val="20"/>
              </w:rPr>
            </w:pPr>
          </w:p>
        </w:tc>
        <w:tc>
          <w:tcPr>
            <w:tcW w:w="1115" w:type="dxa"/>
            <w:tcBorders>
              <w:top w:val="single" w:sz="4" w:space="0" w:color="auto"/>
              <w:left w:val="single" w:sz="4" w:space="0" w:color="auto"/>
              <w:bottom w:val="single" w:sz="4" w:space="0" w:color="auto"/>
            </w:tcBorders>
          </w:tcPr>
          <w:p w14:paraId="27A610F5" w14:textId="77777777" w:rsidR="00D15260" w:rsidRPr="002F3168" w:rsidRDefault="00D15260" w:rsidP="00D15260">
            <w:pPr>
              <w:ind w:left="357"/>
              <w:contextualSpacing/>
              <w:jc w:val="center"/>
              <w:rPr>
                <w:rFonts w:ascii="Calibri" w:eastAsiaTheme="minorHAnsi" w:hAnsi="Calibri" w:cs="Arial"/>
                <w:color w:val="000000" w:themeColor="text1"/>
                <w:sz w:val="18"/>
                <w:szCs w:val="18"/>
              </w:rPr>
            </w:pPr>
          </w:p>
          <w:p w14:paraId="5FD5FF1E" w14:textId="28E56065"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150</w:t>
            </w:r>
          </w:p>
        </w:tc>
        <w:tc>
          <w:tcPr>
            <w:tcW w:w="2576" w:type="dxa"/>
            <w:gridSpan w:val="3"/>
            <w:tcBorders>
              <w:top w:val="single" w:sz="4" w:space="0" w:color="auto"/>
              <w:left w:val="single" w:sz="12" w:space="0" w:color="auto"/>
              <w:bottom w:val="single" w:sz="12" w:space="0" w:color="auto"/>
              <w:right w:val="single" w:sz="12" w:space="0" w:color="auto"/>
            </w:tcBorders>
          </w:tcPr>
          <w:p w14:paraId="2FA9112B" w14:textId="7E73EF50" w:rsidR="00D15260" w:rsidRPr="00886095" w:rsidRDefault="00D15260" w:rsidP="00D15260">
            <w:pPr>
              <w:spacing w:before="120"/>
              <w:jc w:val="center"/>
              <w:rPr>
                <w:rFonts w:ascii="Arial" w:hAnsi="Arial" w:cs="Arial"/>
                <w:b/>
                <w:sz w:val="20"/>
                <w:szCs w:val="20"/>
              </w:rPr>
            </w:pPr>
            <w:r w:rsidRPr="00886095">
              <w:rPr>
                <w:rFonts w:ascii="Arial" w:hAnsi="Arial" w:cs="Arial"/>
                <w:b/>
                <w:sz w:val="20"/>
                <w:szCs w:val="20"/>
              </w:rPr>
              <w:t>R……………...</w:t>
            </w:r>
          </w:p>
        </w:tc>
        <w:tc>
          <w:tcPr>
            <w:tcW w:w="4578" w:type="dxa"/>
            <w:gridSpan w:val="2"/>
            <w:tcBorders>
              <w:top w:val="single" w:sz="12" w:space="0" w:color="auto"/>
              <w:left w:val="single" w:sz="12" w:space="0" w:color="auto"/>
              <w:bottom w:val="single" w:sz="12" w:space="0" w:color="auto"/>
              <w:right w:val="single" w:sz="12" w:space="0" w:color="auto"/>
            </w:tcBorders>
          </w:tcPr>
          <w:p w14:paraId="04046E59" w14:textId="40B0DD3A" w:rsidR="00D15260" w:rsidRPr="00886095" w:rsidRDefault="00D15260" w:rsidP="00D15260">
            <w:pPr>
              <w:spacing w:before="120"/>
              <w:rPr>
                <w:rFonts w:ascii="Arial" w:hAnsi="Arial" w:cs="Arial"/>
                <w:b/>
                <w:sz w:val="20"/>
                <w:szCs w:val="20"/>
              </w:rPr>
            </w:pPr>
            <w:r w:rsidRPr="00886095">
              <w:rPr>
                <w:rFonts w:ascii="Arial" w:hAnsi="Arial" w:cs="Arial"/>
                <w:b/>
                <w:sz w:val="20"/>
                <w:szCs w:val="20"/>
              </w:rPr>
              <w:t>R……………...</w:t>
            </w:r>
          </w:p>
        </w:tc>
      </w:tr>
      <w:tr w:rsidR="00D15260" w:rsidRPr="00886095" w14:paraId="02CE5F4C" w14:textId="77777777" w:rsidTr="003C47B5">
        <w:trPr>
          <w:trHeight w:val="585"/>
        </w:trPr>
        <w:tc>
          <w:tcPr>
            <w:tcW w:w="694" w:type="dxa"/>
            <w:tcBorders>
              <w:top w:val="single" w:sz="12" w:space="0" w:color="auto"/>
              <w:left w:val="single" w:sz="12" w:space="0" w:color="auto"/>
              <w:right w:val="single" w:sz="12" w:space="0" w:color="auto"/>
            </w:tcBorders>
          </w:tcPr>
          <w:p w14:paraId="6EE76328" w14:textId="5D446AC6" w:rsidR="00D15260" w:rsidRDefault="00D15260" w:rsidP="00D15260">
            <w:pPr>
              <w:ind w:right="-38"/>
              <w:jc w:val="both"/>
              <w:rPr>
                <w:rFonts w:ascii="Arial" w:hAnsi="Arial" w:cs="Arial"/>
                <w:b/>
                <w:sz w:val="16"/>
                <w:szCs w:val="16"/>
              </w:rPr>
            </w:pPr>
            <w:r>
              <w:rPr>
                <w:rFonts w:ascii="Arial" w:hAnsi="Arial" w:cs="Arial"/>
                <w:b/>
                <w:sz w:val="16"/>
                <w:szCs w:val="16"/>
              </w:rPr>
              <w:t>05</w:t>
            </w:r>
          </w:p>
        </w:tc>
        <w:tc>
          <w:tcPr>
            <w:tcW w:w="2301" w:type="dxa"/>
            <w:tcBorders>
              <w:top w:val="single" w:sz="4" w:space="0" w:color="auto"/>
              <w:bottom w:val="single" w:sz="4" w:space="0" w:color="auto"/>
              <w:right w:val="single" w:sz="4" w:space="0" w:color="auto"/>
            </w:tcBorders>
          </w:tcPr>
          <w:p w14:paraId="75C7E1CD" w14:textId="77777777" w:rsidR="00D15260" w:rsidRPr="002F3168" w:rsidRDefault="00D15260" w:rsidP="00D15260">
            <w:pPr>
              <w:rPr>
                <w:rFonts w:ascii="Calibri" w:eastAsiaTheme="minorHAnsi" w:hAnsi="Calibri" w:cs="Arial"/>
                <w:color w:val="000000"/>
                <w:sz w:val="18"/>
                <w:szCs w:val="18"/>
              </w:rPr>
            </w:pPr>
            <w:r w:rsidRPr="002F3168">
              <w:rPr>
                <w:rFonts w:ascii="Calibri" w:eastAsiaTheme="minorHAnsi" w:hAnsi="Calibri" w:cs="Arial"/>
                <w:color w:val="000000"/>
                <w:sz w:val="18"/>
                <w:szCs w:val="18"/>
              </w:rPr>
              <w:t>HPE 3PAR Store SERV 7200 600GB 6G SAS 10K SFF(2.5in) Hard Drive</w:t>
            </w:r>
          </w:p>
          <w:p w14:paraId="3DD3D597" w14:textId="6987B4E4" w:rsidR="00D15260" w:rsidRPr="0076547A" w:rsidRDefault="00D15260" w:rsidP="00D15260">
            <w:pPr>
              <w:spacing w:before="120"/>
              <w:jc w:val="both"/>
              <w:rPr>
                <w:rFonts w:ascii="Arial" w:hAnsi="Arial" w:cs="Arial"/>
                <w:sz w:val="18"/>
                <w:szCs w:val="18"/>
              </w:rPr>
            </w:pPr>
          </w:p>
        </w:tc>
        <w:tc>
          <w:tcPr>
            <w:tcW w:w="1647" w:type="dxa"/>
            <w:tcBorders>
              <w:top w:val="single" w:sz="4" w:space="0" w:color="auto"/>
              <w:bottom w:val="single" w:sz="4" w:space="0" w:color="auto"/>
              <w:right w:val="single" w:sz="4" w:space="0" w:color="auto"/>
            </w:tcBorders>
          </w:tcPr>
          <w:p w14:paraId="22776F52" w14:textId="1DD3A45B" w:rsidR="00D15260" w:rsidRPr="002F3168" w:rsidRDefault="00D15260" w:rsidP="00D15260">
            <w:pPr>
              <w:spacing w:before="120"/>
              <w:jc w:val="center"/>
              <w:rPr>
                <w:rFonts w:ascii="Calibri" w:eastAsiaTheme="minorHAnsi" w:hAnsi="Calibri" w:cs="Arial"/>
                <w:color w:val="000000"/>
                <w:sz w:val="18"/>
                <w:szCs w:val="18"/>
              </w:rPr>
            </w:pPr>
            <w:r w:rsidRPr="002F3168">
              <w:rPr>
                <w:rFonts w:ascii="Calibri" w:eastAsiaTheme="minorHAnsi" w:hAnsi="Calibri" w:cs="Arial"/>
                <w:color w:val="000000"/>
                <w:sz w:val="18"/>
                <w:szCs w:val="18"/>
              </w:rPr>
              <w:t>C8R72A</w:t>
            </w:r>
          </w:p>
        </w:tc>
        <w:tc>
          <w:tcPr>
            <w:tcW w:w="1115" w:type="dxa"/>
            <w:tcBorders>
              <w:top w:val="single" w:sz="4" w:space="0" w:color="auto"/>
              <w:left w:val="single" w:sz="4" w:space="0" w:color="auto"/>
              <w:bottom w:val="single" w:sz="4" w:space="0" w:color="auto"/>
            </w:tcBorders>
          </w:tcPr>
          <w:p w14:paraId="02B5D69A" w14:textId="02AFD0EC"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6</w:t>
            </w:r>
          </w:p>
        </w:tc>
        <w:tc>
          <w:tcPr>
            <w:tcW w:w="2576" w:type="dxa"/>
            <w:gridSpan w:val="3"/>
            <w:tcBorders>
              <w:top w:val="single" w:sz="12" w:space="0" w:color="auto"/>
              <w:left w:val="single" w:sz="12" w:space="0" w:color="auto"/>
              <w:bottom w:val="single" w:sz="12" w:space="0" w:color="auto"/>
              <w:right w:val="single" w:sz="12" w:space="0" w:color="auto"/>
            </w:tcBorders>
          </w:tcPr>
          <w:p w14:paraId="14F69622" w14:textId="24B3D517" w:rsidR="00D15260" w:rsidRPr="00886095" w:rsidRDefault="00D15260" w:rsidP="00D15260">
            <w:pPr>
              <w:spacing w:before="120"/>
              <w:jc w:val="center"/>
              <w:rPr>
                <w:rFonts w:ascii="Arial" w:hAnsi="Arial" w:cs="Arial"/>
                <w:b/>
                <w:sz w:val="20"/>
                <w:szCs w:val="20"/>
              </w:rPr>
            </w:pPr>
            <w:r w:rsidRPr="00886095">
              <w:rPr>
                <w:rFonts w:ascii="Arial" w:hAnsi="Arial" w:cs="Arial"/>
                <w:b/>
                <w:sz w:val="20"/>
                <w:szCs w:val="20"/>
              </w:rPr>
              <w:t>R……………...</w:t>
            </w:r>
          </w:p>
        </w:tc>
        <w:tc>
          <w:tcPr>
            <w:tcW w:w="4578" w:type="dxa"/>
            <w:gridSpan w:val="2"/>
            <w:tcBorders>
              <w:top w:val="single" w:sz="12" w:space="0" w:color="auto"/>
              <w:left w:val="single" w:sz="12" w:space="0" w:color="auto"/>
              <w:bottom w:val="single" w:sz="12" w:space="0" w:color="auto"/>
              <w:right w:val="single" w:sz="12" w:space="0" w:color="auto"/>
            </w:tcBorders>
          </w:tcPr>
          <w:p w14:paraId="52EA5511" w14:textId="2202A5B4" w:rsidR="00D15260" w:rsidRPr="00886095" w:rsidRDefault="00D15260" w:rsidP="00D15260">
            <w:pPr>
              <w:spacing w:before="120"/>
              <w:rPr>
                <w:rFonts w:ascii="Arial" w:hAnsi="Arial" w:cs="Arial"/>
                <w:b/>
                <w:sz w:val="20"/>
                <w:szCs w:val="20"/>
              </w:rPr>
            </w:pPr>
            <w:r w:rsidRPr="00886095">
              <w:rPr>
                <w:rFonts w:ascii="Arial" w:hAnsi="Arial" w:cs="Arial"/>
                <w:b/>
                <w:sz w:val="20"/>
                <w:szCs w:val="20"/>
              </w:rPr>
              <w:t>R……………...</w:t>
            </w:r>
          </w:p>
        </w:tc>
      </w:tr>
      <w:tr w:rsidR="00D15260" w:rsidRPr="00886095" w14:paraId="242F397A" w14:textId="77777777" w:rsidTr="003C47B5">
        <w:trPr>
          <w:trHeight w:val="585"/>
        </w:trPr>
        <w:tc>
          <w:tcPr>
            <w:tcW w:w="694" w:type="dxa"/>
            <w:tcBorders>
              <w:top w:val="single" w:sz="12" w:space="0" w:color="auto"/>
              <w:left w:val="single" w:sz="12" w:space="0" w:color="auto"/>
              <w:right w:val="single" w:sz="12" w:space="0" w:color="auto"/>
            </w:tcBorders>
          </w:tcPr>
          <w:p w14:paraId="5A6C1AFC" w14:textId="3BAE3C22" w:rsidR="00D15260" w:rsidRDefault="00D15260" w:rsidP="00D15260">
            <w:pPr>
              <w:ind w:right="-38"/>
              <w:jc w:val="both"/>
              <w:rPr>
                <w:rFonts w:ascii="Arial" w:hAnsi="Arial" w:cs="Arial"/>
                <w:b/>
                <w:sz w:val="16"/>
                <w:szCs w:val="16"/>
              </w:rPr>
            </w:pPr>
            <w:r>
              <w:rPr>
                <w:rFonts w:ascii="Arial" w:hAnsi="Arial" w:cs="Arial"/>
                <w:b/>
                <w:sz w:val="16"/>
                <w:szCs w:val="16"/>
              </w:rPr>
              <w:t>06</w:t>
            </w:r>
          </w:p>
        </w:tc>
        <w:tc>
          <w:tcPr>
            <w:tcW w:w="2301" w:type="dxa"/>
            <w:tcBorders>
              <w:top w:val="single" w:sz="4" w:space="0" w:color="auto"/>
              <w:bottom w:val="single" w:sz="4" w:space="0" w:color="auto"/>
              <w:right w:val="single" w:sz="4" w:space="0" w:color="auto"/>
            </w:tcBorders>
          </w:tcPr>
          <w:p w14:paraId="0054153C" w14:textId="102E6BCA"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HPE 3PAR Store SERV 7200 1.2TB 6G SAS 10K SFF(2.5in) Hard Drive</w:t>
            </w:r>
          </w:p>
        </w:tc>
        <w:tc>
          <w:tcPr>
            <w:tcW w:w="1647" w:type="dxa"/>
            <w:tcBorders>
              <w:top w:val="single" w:sz="4" w:space="0" w:color="auto"/>
              <w:bottom w:val="single" w:sz="4" w:space="0" w:color="auto"/>
              <w:right w:val="single" w:sz="4" w:space="0" w:color="auto"/>
            </w:tcBorders>
          </w:tcPr>
          <w:p w14:paraId="3DDF998E" w14:textId="5B54EF8E" w:rsidR="00D15260" w:rsidRPr="002F3168" w:rsidRDefault="00D15260" w:rsidP="00D15260">
            <w:pPr>
              <w:spacing w:before="120"/>
              <w:jc w:val="center"/>
              <w:rPr>
                <w:rFonts w:ascii="Calibri" w:eastAsiaTheme="minorHAnsi" w:hAnsi="Calibri" w:cs="Arial"/>
                <w:color w:val="000000"/>
                <w:sz w:val="18"/>
                <w:szCs w:val="18"/>
              </w:rPr>
            </w:pPr>
            <w:r w:rsidRPr="002F3168">
              <w:rPr>
                <w:rFonts w:ascii="Calibri" w:eastAsiaTheme="minorHAnsi" w:hAnsi="Calibri" w:cs="Arial"/>
                <w:color w:val="000000"/>
                <w:sz w:val="18"/>
                <w:szCs w:val="18"/>
              </w:rPr>
              <w:t>E7X49A</w:t>
            </w:r>
          </w:p>
        </w:tc>
        <w:tc>
          <w:tcPr>
            <w:tcW w:w="1115" w:type="dxa"/>
            <w:tcBorders>
              <w:top w:val="single" w:sz="4" w:space="0" w:color="auto"/>
              <w:left w:val="single" w:sz="4" w:space="0" w:color="auto"/>
              <w:bottom w:val="single" w:sz="4" w:space="0" w:color="auto"/>
            </w:tcBorders>
          </w:tcPr>
          <w:p w14:paraId="34BF508D" w14:textId="2DEE9320"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4</w:t>
            </w:r>
          </w:p>
        </w:tc>
        <w:tc>
          <w:tcPr>
            <w:tcW w:w="2576" w:type="dxa"/>
            <w:gridSpan w:val="3"/>
            <w:tcBorders>
              <w:top w:val="single" w:sz="12" w:space="0" w:color="auto"/>
              <w:left w:val="single" w:sz="12" w:space="0" w:color="auto"/>
              <w:bottom w:val="single" w:sz="12" w:space="0" w:color="auto"/>
              <w:right w:val="single" w:sz="12" w:space="0" w:color="auto"/>
            </w:tcBorders>
          </w:tcPr>
          <w:p w14:paraId="2A81FC14" w14:textId="0604F9AD" w:rsidR="00D15260" w:rsidRPr="00886095" w:rsidRDefault="00D15260" w:rsidP="00D15260">
            <w:pPr>
              <w:spacing w:before="120"/>
              <w:jc w:val="center"/>
              <w:rPr>
                <w:rFonts w:ascii="Arial" w:hAnsi="Arial" w:cs="Arial"/>
                <w:b/>
                <w:sz w:val="20"/>
                <w:szCs w:val="20"/>
              </w:rPr>
            </w:pPr>
            <w:r w:rsidRPr="00886095">
              <w:rPr>
                <w:rFonts w:ascii="Arial" w:hAnsi="Arial" w:cs="Arial"/>
                <w:b/>
                <w:sz w:val="20"/>
                <w:szCs w:val="20"/>
              </w:rPr>
              <w:t>R……………...</w:t>
            </w:r>
          </w:p>
        </w:tc>
        <w:tc>
          <w:tcPr>
            <w:tcW w:w="4578" w:type="dxa"/>
            <w:gridSpan w:val="2"/>
            <w:tcBorders>
              <w:top w:val="single" w:sz="12" w:space="0" w:color="auto"/>
              <w:left w:val="single" w:sz="12" w:space="0" w:color="auto"/>
              <w:bottom w:val="single" w:sz="12" w:space="0" w:color="auto"/>
              <w:right w:val="single" w:sz="12" w:space="0" w:color="auto"/>
            </w:tcBorders>
          </w:tcPr>
          <w:p w14:paraId="57B05EBC" w14:textId="07EB0811" w:rsidR="00D15260" w:rsidRPr="00886095" w:rsidRDefault="00D15260" w:rsidP="00D15260">
            <w:pPr>
              <w:spacing w:before="120"/>
              <w:rPr>
                <w:rFonts w:ascii="Arial" w:hAnsi="Arial" w:cs="Arial"/>
                <w:b/>
                <w:sz w:val="20"/>
                <w:szCs w:val="20"/>
              </w:rPr>
            </w:pPr>
            <w:r w:rsidRPr="00886095">
              <w:rPr>
                <w:rFonts w:ascii="Arial" w:hAnsi="Arial" w:cs="Arial"/>
                <w:b/>
                <w:sz w:val="20"/>
                <w:szCs w:val="20"/>
              </w:rPr>
              <w:t>R……………...</w:t>
            </w:r>
          </w:p>
        </w:tc>
      </w:tr>
      <w:tr w:rsidR="00D15260" w:rsidRPr="00886095" w14:paraId="79F8982F" w14:textId="77777777" w:rsidTr="003C47B5">
        <w:trPr>
          <w:trHeight w:val="585"/>
        </w:trPr>
        <w:tc>
          <w:tcPr>
            <w:tcW w:w="694" w:type="dxa"/>
            <w:tcBorders>
              <w:top w:val="single" w:sz="12" w:space="0" w:color="auto"/>
              <w:left w:val="single" w:sz="12" w:space="0" w:color="auto"/>
              <w:right w:val="single" w:sz="12" w:space="0" w:color="auto"/>
            </w:tcBorders>
          </w:tcPr>
          <w:p w14:paraId="5D844B13" w14:textId="20B07DCC" w:rsidR="00D15260" w:rsidRDefault="00D15260" w:rsidP="00D15260">
            <w:pPr>
              <w:ind w:right="-38"/>
              <w:jc w:val="both"/>
              <w:rPr>
                <w:rFonts w:ascii="Arial" w:hAnsi="Arial" w:cs="Arial"/>
                <w:b/>
                <w:sz w:val="16"/>
                <w:szCs w:val="16"/>
              </w:rPr>
            </w:pPr>
            <w:r>
              <w:rPr>
                <w:rFonts w:ascii="Arial" w:hAnsi="Arial" w:cs="Arial"/>
                <w:b/>
                <w:sz w:val="16"/>
                <w:szCs w:val="16"/>
              </w:rPr>
              <w:t>07</w:t>
            </w:r>
          </w:p>
        </w:tc>
        <w:tc>
          <w:tcPr>
            <w:tcW w:w="2301" w:type="dxa"/>
            <w:tcBorders>
              <w:top w:val="single" w:sz="4" w:space="0" w:color="auto"/>
              <w:bottom w:val="single" w:sz="4" w:space="0" w:color="auto"/>
              <w:right w:val="single" w:sz="4" w:space="0" w:color="auto"/>
            </w:tcBorders>
          </w:tcPr>
          <w:p w14:paraId="37410DD7" w14:textId="5FE9D0AA"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2TB 6G SAS MDL HDD</w:t>
            </w:r>
          </w:p>
        </w:tc>
        <w:tc>
          <w:tcPr>
            <w:tcW w:w="1647" w:type="dxa"/>
            <w:tcBorders>
              <w:top w:val="single" w:sz="4" w:space="0" w:color="auto"/>
              <w:bottom w:val="single" w:sz="4" w:space="0" w:color="auto"/>
              <w:right w:val="single" w:sz="4" w:space="0" w:color="auto"/>
            </w:tcBorders>
          </w:tcPr>
          <w:p w14:paraId="6476F2C6" w14:textId="77777777" w:rsidR="00D15260" w:rsidRPr="002F3168" w:rsidRDefault="00D15260" w:rsidP="00D15260">
            <w:pPr>
              <w:jc w:val="center"/>
              <w:rPr>
                <w:rFonts w:ascii="Calibri" w:eastAsiaTheme="minorHAnsi" w:hAnsi="Calibri" w:cs="Arial"/>
                <w:color w:val="000000"/>
                <w:sz w:val="18"/>
                <w:szCs w:val="18"/>
              </w:rPr>
            </w:pPr>
            <w:r w:rsidRPr="002F3168">
              <w:rPr>
                <w:rFonts w:ascii="Calibri" w:eastAsiaTheme="minorHAnsi" w:hAnsi="Calibri" w:cs="Arial"/>
                <w:color w:val="000000"/>
                <w:sz w:val="18"/>
                <w:szCs w:val="18"/>
              </w:rPr>
              <w:t>743403-001</w:t>
            </w:r>
          </w:p>
          <w:p w14:paraId="0438B6FF" w14:textId="77777777" w:rsidR="00D15260" w:rsidRPr="002F3168" w:rsidRDefault="00D15260" w:rsidP="00D15260">
            <w:pPr>
              <w:jc w:val="center"/>
              <w:rPr>
                <w:rFonts w:ascii="Calibri" w:eastAsiaTheme="minorHAnsi" w:hAnsi="Calibri" w:cs="Arial"/>
                <w:color w:val="000000"/>
                <w:sz w:val="18"/>
                <w:szCs w:val="18"/>
              </w:rPr>
            </w:pPr>
          </w:p>
        </w:tc>
        <w:tc>
          <w:tcPr>
            <w:tcW w:w="1115" w:type="dxa"/>
            <w:tcBorders>
              <w:top w:val="single" w:sz="4" w:space="0" w:color="auto"/>
              <w:left w:val="single" w:sz="4" w:space="0" w:color="auto"/>
              <w:bottom w:val="single" w:sz="4" w:space="0" w:color="auto"/>
            </w:tcBorders>
          </w:tcPr>
          <w:p w14:paraId="55BCC732" w14:textId="348EFE9B"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4</w:t>
            </w:r>
          </w:p>
        </w:tc>
        <w:tc>
          <w:tcPr>
            <w:tcW w:w="2576" w:type="dxa"/>
            <w:gridSpan w:val="3"/>
            <w:tcBorders>
              <w:top w:val="single" w:sz="12" w:space="0" w:color="auto"/>
              <w:left w:val="single" w:sz="12" w:space="0" w:color="auto"/>
              <w:bottom w:val="single" w:sz="12" w:space="0" w:color="auto"/>
              <w:right w:val="single" w:sz="12" w:space="0" w:color="auto"/>
            </w:tcBorders>
          </w:tcPr>
          <w:p w14:paraId="4632BE0D"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23B1E05A" w14:textId="77777777" w:rsidR="00D15260" w:rsidRPr="00886095" w:rsidRDefault="00D15260" w:rsidP="00D15260">
            <w:pPr>
              <w:spacing w:before="120"/>
              <w:rPr>
                <w:rFonts w:ascii="Arial" w:hAnsi="Arial" w:cs="Arial"/>
                <w:b/>
                <w:sz w:val="20"/>
                <w:szCs w:val="20"/>
              </w:rPr>
            </w:pPr>
          </w:p>
        </w:tc>
      </w:tr>
      <w:tr w:rsidR="00D15260" w:rsidRPr="00886095" w14:paraId="53CE0F8B" w14:textId="77777777" w:rsidTr="003C47B5">
        <w:trPr>
          <w:trHeight w:val="585"/>
        </w:trPr>
        <w:tc>
          <w:tcPr>
            <w:tcW w:w="694" w:type="dxa"/>
            <w:tcBorders>
              <w:top w:val="single" w:sz="12" w:space="0" w:color="auto"/>
              <w:left w:val="single" w:sz="12" w:space="0" w:color="auto"/>
              <w:right w:val="single" w:sz="12" w:space="0" w:color="auto"/>
            </w:tcBorders>
          </w:tcPr>
          <w:p w14:paraId="3844C854" w14:textId="254424FF" w:rsidR="00D15260" w:rsidRDefault="00D15260" w:rsidP="00D15260">
            <w:pPr>
              <w:ind w:right="-38"/>
              <w:jc w:val="both"/>
              <w:rPr>
                <w:rFonts w:ascii="Arial" w:hAnsi="Arial" w:cs="Arial"/>
                <w:b/>
                <w:sz w:val="16"/>
                <w:szCs w:val="16"/>
              </w:rPr>
            </w:pPr>
            <w:r>
              <w:rPr>
                <w:rFonts w:ascii="Arial" w:hAnsi="Arial" w:cs="Arial"/>
                <w:b/>
                <w:sz w:val="16"/>
                <w:szCs w:val="16"/>
              </w:rPr>
              <w:t>08</w:t>
            </w:r>
          </w:p>
        </w:tc>
        <w:tc>
          <w:tcPr>
            <w:tcW w:w="2301" w:type="dxa"/>
            <w:tcBorders>
              <w:top w:val="single" w:sz="4" w:space="0" w:color="auto"/>
              <w:bottom w:val="single" w:sz="4" w:space="0" w:color="auto"/>
              <w:right w:val="single" w:sz="4" w:space="0" w:color="auto"/>
            </w:tcBorders>
          </w:tcPr>
          <w:p w14:paraId="41C6229F" w14:textId="27F6F103"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8GB PC3-10600R Registered DIMMs (DDR3) Module ECC</w:t>
            </w:r>
          </w:p>
        </w:tc>
        <w:tc>
          <w:tcPr>
            <w:tcW w:w="1647" w:type="dxa"/>
            <w:tcBorders>
              <w:top w:val="single" w:sz="4" w:space="0" w:color="auto"/>
              <w:bottom w:val="single" w:sz="4" w:space="0" w:color="auto"/>
              <w:right w:val="single" w:sz="4" w:space="0" w:color="auto"/>
            </w:tcBorders>
          </w:tcPr>
          <w:p w14:paraId="6615F30A" w14:textId="424C8E1D" w:rsidR="00D15260" w:rsidRPr="002F3168" w:rsidRDefault="00D15260" w:rsidP="00D15260">
            <w:pPr>
              <w:spacing w:before="120"/>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500205-071</w:t>
            </w:r>
          </w:p>
        </w:tc>
        <w:tc>
          <w:tcPr>
            <w:tcW w:w="1115" w:type="dxa"/>
            <w:tcBorders>
              <w:top w:val="single" w:sz="4" w:space="0" w:color="auto"/>
              <w:left w:val="single" w:sz="4" w:space="0" w:color="auto"/>
              <w:bottom w:val="single" w:sz="4" w:space="0" w:color="auto"/>
            </w:tcBorders>
          </w:tcPr>
          <w:p w14:paraId="6CCA51D4" w14:textId="77777777" w:rsidR="00D15260" w:rsidRPr="002F3168" w:rsidRDefault="00D15260" w:rsidP="00D15260">
            <w:pPr>
              <w:ind w:left="357"/>
              <w:contextualSpacing/>
              <w:jc w:val="center"/>
              <w:rPr>
                <w:rFonts w:ascii="Calibri" w:eastAsiaTheme="minorHAnsi" w:hAnsi="Calibri" w:cs="Arial"/>
                <w:color w:val="000000" w:themeColor="text1"/>
                <w:sz w:val="18"/>
                <w:szCs w:val="18"/>
              </w:rPr>
            </w:pPr>
          </w:p>
          <w:p w14:paraId="692AFB03" w14:textId="28B223D5"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80</w:t>
            </w:r>
          </w:p>
        </w:tc>
        <w:tc>
          <w:tcPr>
            <w:tcW w:w="2576" w:type="dxa"/>
            <w:gridSpan w:val="3"/>
            <w:tcBorders>
              <w:top w:val="single" w:sz="12" w:space="0" w:color="auto"/>
              <w:left w:val="single" w:sz="12" w:space="0" w:color="auto"/>
              <w:bottom w:val="single" w:sz="12" w:space="0" w:color="auto"/>
              <w:right w:val="single" w:sz="12" w:space="0" w:color="auto"/>
            </w:tcBorders>
          </w:tcPr>
          <w:p w14:paraId="30EC8658"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7CEAB927" w14:textId="77777777" w:rsidR="00D15260" w:rsidRPr="00886095" w:rsidRDefault="00D15260" w:rsidP="00D15260">
            <w:pPr>
              <w:spacing w:before="120"/>
              <w:rPr>
                <w:rFonts w:ascii="Arial" w:hAnsi="Arial" w:cs="Arial"/>
                <w:b/>
                <w:sz w:val="20"/>
                <w:szCs w:val="20"/>
              </w:rPr>
            </w:pPr>
          </w:p>
        </w:tc>
      </w:tr>
      <w:tr w:rsidR="00D15260" w:rsidRPr="00886095" w14:paraId="1D5BD689" w14:textId="77777777" w:rsidTr="003C47B5">
        <w:trPr>
          <w:trHeight w:val="585"/>
        </w:trPr>
        <w:tc>
          <w:tcPr>
            <w:tcW w:w="694" w:type="dxa"/>
            <w:tcBorders>
              <w:top w:val="single" w:sz="12" w:space="0" w:color="auto"/>
              <w:left w:val="single" w:sz="12" w:space="0" w:color="auto"/>
              <w:right w:val="single" w:sz="12" w:space="0" w:color="auto"/>
            </w:tcBorders>
          </w:tcPr>
          <w:p w14:paraId="348CC1AC" w14:textId="7966046F" w:rsidR="00D15260" w:rsidRDefault="00D15260" w:rsidP="00D15260">
            <w:pPr>
              <w:ind w:right="-38"/>
              <w:jc w:val="both"/>
              <w:rPr>
                <w:rFonts w:ascii="Arial" w:hAnsi="Arial" w:cs="Arial"/>
                <w:b/>
                <w:sz w:val="16"/>
                <w:szCs w:val="16"/>
              </w:rPr>
            </w:pPr>
            <w:r>
              <w:rPr>
                <w:rFonts w:ascii="Arial" w:hAnsi="Arial" w:cs="Arial"/>
                <w:b/>
                <w:sz w:val="16"/>
                <w:szCs w:val="16"/>
              </w:rPr>
              <w:t>09</w:t>
            </w:r>
          </w:p>
        </w:tc>
        <w:tc>
          <w:tcPr>
            <w:tcW w:w="2301" w:type="dxa"/>
            <w:tcBorders>
              <w:top w:val="single" w:sz="4" w:space="0" w:color="auto"/>
              <w:bottom w:val="single" w:sz="4" w:space="0" w:color="auto"/>
              <w:right w:val="single" w:sz="4" w:space="0" w:color="auto"/>
            </w:tcBorders>
          </w:tcPr>
          <w:p w14:paraId="16EEB948" w14:textId="4788BF1B"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1200W Common Slot Platinum power supply</w:t>
            </w:r>
          </w:p>
        </w:tc>
        <w:tc>
          <w:tcPr>
            <w:tcW w:w="1647" w:type="dxa"/>
            <w:tcBorders>
              <w:top w:val="single" w:sz="4" w:space="0" w:color="auto"/>
              <w:bottom w:val="single" w:sz="4" w:space="0" w:color="auto"/>
              <w:right w:val="single" w:sz="4" w:space="0" w:color="auto"/>
            </w:tcBorders>
          </w:tcPr>
          <w:p w14:paraId="1458451E" w14:textId="0DF4D5DD" w:rsidR="00D15260" w:rsidRPr="002F3168" w:rsidRDefault="00D15260" w:rsidP="00D15260">
            <w:pPr>
              <w:spacing w:before="120"/>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AM470A</w:t>
            </w:r>
          </w:p>
        </w:tc>
        <w:tc>
          <w:tcPr>
            <w:tcW w:w="1115" w:type="dxa"/>
            <w:tcBorders>
              <w:top w:val="single" w:sz="4" w:space="0" w:color="auto"/>
              <w:left w:val="single" w:sz="4" w:space="0" w:color="auto"/>
              <w:bottom w:val="single" w:sz="4" w:space="0" w:color="auto"/>
            </w:tcBorders>
          </w:tcPr>
          <w:p w14:paraId="5F46B1CE" w14:textId="551578EC"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4</w:t>
            </w:r>
          </w:p>
        </w:tc>
        <w:tc>
          <w:tcPr>
            <w:tcW w:w="2576" w:type="dxa"/>
            <w:gridSpan w:val="3"/>
            <w:tcBorders>
              <w:top w:val="single" w:sz="12" w:space="0" w:color="auto"/>
              <w:left w:val="single" w:sz="12" w:space="0" w:color="auto"/>
              <w:bottom w:val="single" w:sz="12" w:space="0" w:color="auto"/>
              <w:right w:val="single" w:sz="12" w:space="0" w:color="auto"/>
            </w:tcBorders>
          </w:tcPr>
          <w:p w14:paraId="362023F2"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0A0FDB47" w14:textId="77777777" w:rsidR="00D15260" w:rsidRPr="00886095" w:rsidRDefault="00D15260" w:rsidP="00D15260">
            <w:pPr>
              <w:spacing w:before="120"/>
              <w:rPr>
                <w:rFonts w:ascii="Arial" w:hAnsi="Arial" w:cs="Arial"/>
                <w:b/>
                <w:sz w:val="20"/>
                <w:szCs w:val="20"/>
              </w:rPr>
            </w:pPr>
          </w:p>
        </w:tc>
      </w:tr>
      <w:tr w:rsidR="00D15260" w:rsidRPr="00886095" w14:paraId="79FAB284" w14:textId="77777777" w:rsidTr="003C47B5">
        <w:trPr>
          <w:trHeight w:val="585"/>
        </w:trPr>
        <w:tc>
          <w:tcPr>
            <w:tcW w:w="694" w:type="dxa"/>
            <w:tcBorders>
              <w:top w:val="single" w:sz="12" w:space="0" w:color="auto"/>
              <w:left w:val="single" w:sz="12" w:space="0" w:color="auto"/>
              <w:right w:val="single" w:sz="12" w:space="0" w:color="auto"/>
            </w:tcBorders>
          </w:tcPr>
          <w:p w14:paraId="55E59008" w14:textId="7A375C9D" w:rsidR="00D15260" w:rsidRDefault="00D15260" w:rsidP="00D15260">
            <w:pPr>
              <w:ind w:right="-38"/>
              <w:jc w:val="both"/>
              <w:rPr>
                <w:rFonts w:ascii="Arial" w:hAnsi="Arial" w:cs="Arial"/>
                <w:b/>
                <w:sz w:val="16"/>
                <w:szCs w:val="16"/>
              </w:rPr>
            </w:pPr>
            <w:r>
              <w:rPr>
                <w:rFonts w:ascii="Arial" w:hAnsi="Arial" w:cs="Arial"/>
                <w:b/>
                <w:sz w:val="16"/>
                <w:szCs w:val="16"/>
              </w:rPr>
              <w:lastRenderedPageBreak/>
              <w:t>10</w:t>
            </w:r>
          </w:p>
        </w:tc>
        <w:tc>
          <w:tcPr>
            <w:tcW w:w="2301" w:type="dxa"/>
            <w:tcBorders>
              <w:top w:val="single" w:sz="4" w:space="0" w:color="auto"/>
              <w:bottom w:val="single" w:sz="4" w:space="0" w:color="auto"/>
              <w:right w:val="single" w:sz="4" w:space="0" w:color="auto"/>
            </w:tcBorders>
          </w:tcPr>
          <w:p w14:paraId="62D354CD" w14:textId="64183F6E"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HP ProLiant DL980 NC375i SPI Board</w:t>
            </w:r>
          </w:p>
        </w:tc>
        <w:tc>
          <w:tcPr>
            <w:tcW w:w="1647" w:type="dxa"/>
            <w:tcBorders>
              <w:top w:val="single" w:sz="4" w:space="0" w:color="auto"/>
              <w:bottom w:val="single" w:sz="4" w:space="0" w:color="auto"/>
              <w:right w:val="single" w:sz="4" w:space="0" w:color="auto"/>
            </w:tcBorders>
          </w:tcPr>
          <w:p w14:paraId="3E670E2C" w14:textId="04BD4546" w:rsidR="00D15260" w:rsidRPr="002F3168" w:rsidRDefault="00D15260" w:rsidP="00D15260">
            <w:pPr>
              <w:spacing w:before="120"/>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A0R66A</w:t>
            </w:r>
          </w:p>
        </w:tc>
        <w:tc>
          <w:tcPr>
            <w:tcW w:w="1115" w:type="dxa"/>
            <w:tcBorders>
              <w:top w:val="single" w:sz="4" w:space="0" w:color="auto"/>
              <w:left w:val="single" w:sz="4" w:space="0" w:color="auto"/>
              <w:bottom w:val="single" w:sz="4" w:space="0" w:color="auto"/>
            </w:tcBorders>
          </w:tcPr>
          <w:p w14:paraId="60692AC4" w14:textId="33CCC7B5"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1</w:t>
            </w:r>
          </w:p>
        </w:tc>
        <w:tc>
          <w:tcPr>
            <w:tcW w:w="2576" w:type="dxa"/>
            <w:gridSpan w:val="3"/>
            <w:tcBorders>
              <w:top w:val="single" w:sz="12" w:space="0" w:color="auto"/>
              <w:left w:val="single" w:sz="12" w:space="0" w:color="auto"/>
              <w:bottom w:val="single" w:sz="12" w:space="0" w:color="auto"/>
              <w:right w:val="single" w:sz="12" w:space="0" w:color="auto"/>
            </w:tcBorders>
          </w:tcPr>
          <w:p w14:paraId="3D9A896E"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6C970DD6" w14:textId="77777777" w:rsidR="00D15260" w:rsidRPr="00886095" w:rsidRDefault="00D15260" w:rsidP="00D15260">
            <w:pPr>
              <w:spacing w:before="120"/>
              <w:rPr>
                <w:rFonts w:ascii="Arial" w:hAnsi="Arial" w:cs="Arial"/>
                <w:b/>
                <w:sz w:val="20"/>
                <w:szCs w:val="20"/>
              </w:rPr>
            </w:pPr>
          </w:p>
        </w:tc>
      </w:tr>
      <w:tr w:rsidR="00D15260" w:rsidRPr="00886095" w14:paraId="0CF84B9D" w14:textId="77777777" w:rsidTr="003C47B5">
        <w:trPr>
          <w:trHeight w:val="585"/>
        </w:trPr>
        <w:tc>
          <w:tcPr>
            <w:tcW w:w="694" w:type="dxa"/>
            <w:tcBorders>
              <w:top w:val="single" w:sz="12" w:space="0" w:color="auto"/>
              <w:left w:val="single" w:sz="12" w:space="0" w:color="auto"/>
              <w:right w:val="single" w:sz="12" w:space="0" w:color="auto"/>
            </w:tcBorders>
          </w:tcPr>
          <w:p w14:paraId="2D43897A" w14:textId="5D634A7D" w:rsidR="00D15260" w:rsidRDefault="00D15260" w:rsidP="00D15260">
            <w:pPr>
              <w:ind w:right="-38"/>
              <w:jc w:val="both"/>
              <w:rPr>
                <w:rFonts w:ascii="Arial" w:hAnsi="Arial" w:cs="Arial"/>
                <w:b/>
                <w:sz w:val="16"/>
                <w:szCs w:val="16"/>
              </w:rPr>
            </w:pPr>
            <w:r>
              <w:rPr>
                <w:rFonts w:ascii="Arial" w:hAnsi="Arial" w:cs="Arial"/>
                <w:b/>
                <w:sz w:val="16"/>
                <w:szCs w:val="16"/>
              </w:rPr>
              <w:t>11</w:t>
            </w:r>
          </w:p>
        </w:tc>
        <w:tc>
          <w:tcPr>
            <w:tcW w:w="2301" w:type="dxa"/>
            <w:tcBorders>
              <w:top w:val="single" w:sz="4" w:space="0" w:color="auto"/>
              <w:bottom w:val="single" w:sz="4" w:space="0" w:color="auto"/>
              <w:right w:val="single" w:sz="4" w:space="0" w:color="auto"/>
            </w:tcBorders>
          </w:tcPr>
          <w:p w14:paraId="12FDC72B" w14:textId="114649E3"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HP 600GB SAS 10K rpm SFF (2.5-inch) Dual Port Enterprise Hard Drive</w:t>
            </w:r>
          </w:p>
        </w:tc>
        <w:tc>
          <w:tcPr>
            <w:tcW w:w="1647" w:type="dxa"/>
            <w:tcBorders>
              <w:top w:val="single" w:sz="4" w:space="0" w:color="auto"/>
              <w:bottom w:val="single" w:sz="4" w:space="0" w:color="auto"/>
              <w:right w:val="single" w:sz="4" w:space="0" w:color="auto"/>
            </w:tcBorders>
          </w:tcPr>
          <w:p w14:paraId="33772F5E" w14:textId="6C173491" w:rsidR="00D15260" w:rsidRPr="002F3168" w:rsidRDefault="00D15260" w:rsidP="00D15260">
            <w:pPr>
              <w:spacing w:before="120"/>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581311-001</w:t>
            </w:r>
          </w:p>
        </w:tc>
        <w:tc>
          <w:tcPr>
            <w:tcW w:w="1115" w:type="dxa"/>
            <w:tcBorders>
              <w:top w:val="single" w:sz="4" w:space="0" w:color="auto"/>
              <w:left w:val="single" w:sz="4" w:space="0" w:color="auto"/>
              <w:bottom w:val="single" w:sz="4" w:space="0" w:color="auto"/>
            </w:tcBorders>
          </w:tcPr>
          <w:p w14:paraId="2CCE78CA" w14:textId="521639A7"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10</w:t>
            </w:r>
          </w:p>
        </w:tc>
        <w:tc>
          <w:tcPr>
            <w:tcW w:w="2576" w:type="dxa"/>
            <w:gridSpan w:val="3"/>
            <w:tcBorders>
              <w:top w:val="single" w:sz="12" w:space="0" w:color="auto"/>
              <w:left w:val="single" w:sz="12" w:space="0" w:color="auto"/>
              <w:bottom w:val="single" w:sz="12" w:space="0" w:color="auto"/>
              <w:right w:val="single" w:sz="12" w:space="0" w:color="auto"/>
            </w:tcBorders>
          </w:tcPr>
          <w:p w14:paraId="07FCB1C1"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043C00D3" w14:textId="77777777" w:rsidR="00D15260" w:rsidRPr="00886095" w:rsidRDefault="00D15260" w:rsidP="00D15260">
            <w:pPr>
              <w:spacing w:before="120"/>
              <w:rPr>
                <w:rFonts w:ascii="Arial" w:hAnsi="Arial" w:cs="Arial"/>
                <w:b/>
                <w:sz w:val="20"/>
                <w:szCs w:val="20"/>
              </w:rPr>
            </w:pPr>
          </w:p>
        </w:tc>
      </w:tr>
      <w:tr w:rsidR="00D15260" w:rsidRPr="00886095" w14:paraId="327AEC1C" w14:textId="77777777" w:rsidTr="003C47B5">
        <w:trPr>
          <w:trHeight w:val="585"/>
        </w:trPr>
        <w:tc>
          <w:tcPr>
            <w:tcW w:w="694" w:type="dxa"/>
            <w:tcBorders>
              <w:top w:val="single" w:sz="12" w:space="0" w:color="auto"/>
              <w:left w:val="single" w:sz="12" w:space="0" w:color="auto"/>
              <w:right w:val="single" w:sz="12" w:space="0" w:color="auto"/>
            </w:tcBorders>
          </w:tcPr>
          <w:p w14:paraId="587824E1" w14:textId="7C364491" w:rsidR="00D15260" w:rsidRDefault="00D15260" w:rsidP="00D15260">
            <w:pPr>
              <w:ind w:right="-38"/>
              <w:jc w:val="both"/>
              <w:rPr>
                <w:rFonts w:ascii="Arial" w:hAnsi="Arial" w:cs="Arial"/>
                <w:b/>
                <w:sz w:val="16"/>
                <w:szCs w:val="16"/>
              </w:rPr>
            </w:pPr>
            <w:r>
              <w:rPr>
                <w:rFonts w:ascii="Arial" w:hAnsi="Arial" w:cs="Arial"/>
                <w:b/>
                <w:sz w:val="16"/>
                <w:szCs w:val="16"/>
              </w:rPr>
              <w:t>12</w:t>
            </w:r>
          </w:p>
        </w:tc>
        <w:tc>
          <w:tcPr>
            <w:tcW w:w="2301" w:type="dxa"/>
            <w:tcBorders>
              <w:top w:val="single" w:sz="4" w:space="0" w:color="auto"/>
              <w:right w:val="single" w:sz="4" w:space="0" w:color="auto"/>
            </w:tcBorders>
          </w:tcPr>
          <w:p w14:paraId="142BA61B" w14:textId="508D44A8"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HP 1200GB 12G SAS 10K rpm SFF (2.5-inch) Dual Port Enterprise Hard Drive</w:t>
            </w:r>
          </w:p>
        </w:tc>
        <w:tc>
          <w:tcPr>
            <w:tcW w:w="1647" w:type="dxa"/>
            <w:tcBorders>
              <w:top w:val="single" w:sz="4" w:space="0" w:color="auto"/>
              <w:right w:val="single" w:sz="4" w:space="0" w:color="auto"/>
            </w:tcBorders>
          </w:tcPr>
          <w:p w14:paraId="6C605AC2" w14:textId="514889F9" w:rsidR="00D15260" w:rsidRPr="002F3168" w:rsidRDefault="00D15260" w:rsidP="00D15260">
            <w:pPr>
              <w:spacing w:before="120"/>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785079-B21</w:t>
            </w:r>
          </w:p>
        </w:tc>
        <w:tc>
          <w:tcPr>
            <w:tcW w:w="1115" w:type="dxa"/>
            <w:tcBorders>
              <w:top w:val="single" w:sz="4" w:space="0" w:color="auto"/>
              <w:left w:val="single" w:sz="4" w:space="0" w:color="auto"/>
            </w:tcBorders>
          </w:tcPr>
          <w:p w14:paraId="69900F88" w14:textId="39AE9FC6"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6</w:t>
            </w:r>
          </w:p>
        </w:tc>
        <w:tc>
          <w:tcPr>
            <w:tcW w:w="2576" w:type="dxa"/>
            <w:gridSpan w:val="3"/>
            <w:tcBorders>
              <w:top w:val="single" w:sz="12" w:space="0" w:color="auto"/>
              <w:left w:val="single" w:sz="12" w:space="0" w:color="auto"/>
              <w:bottom w:val="single" w:sz="12" w:space="0" w:color="auto"/>
              <w:right w:val="single" w:sz="12" w:space="0" w:color="auto"/>
            </w:tcBorders>
          </w:tcPr>
          <w:p w14:paraId="56B0B74F"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547548E9" w14:textId="77777777" w:rsidR="00D15260" w:rsidRPr="00886095" w:rsidRDefault="00D15260" w:rsidP="00D15260">
            <w:pPr>
              <w:spacing w:before="120"/>
              <w:rPr>
                <w:rFonts w:ascii="Arial" w:hAnsi="Arial" w:cs="Arial"/>
                <w:b/>
                <w:sz w:val="20"/>
                <w:szCs w:val="20"/>
              </w:rPr>
            </w:pPr>
          </w:p>
        </w:tc>
      </w:tr>
      <w:tr w:rsidR="00D15260" w:rsidRPr="00886095" w14:paraId="05562A4C" w14:textId="77777777" w:rsidTr="003C47B5">
        <w:trPr>
          <w:trHeight w:val="585"/>
        </w:trPr>
        <w:tc>
          <w:tcPr>
            <w:tcW w:w="694" w:type="dxa"/>
            <w:tcBorders>
              <w:top w:val="single" w:sz="12" w:space="0" w:color="auto"/>
              <w:left w:val="single" w:sz="12" w:space="0" w:color="auto"/>
              <w:right w:val="single" w:sz="12" w:space="0" w:color="auto"/>
            </w:tcBorders>
          </w:tcPr>
          <w:p w14:paraId="444A5D9B" w14:textId="6E7CFED5" w:rsidR="00D15260" w:rsidRDefault="00D15260" w:rsidP="00D15260">
            <w:pPr>
              <w:ind w:right="-38"/>
              <w:jc w:val="both"/>
              <w:rPr>
                <w:rFonts w:ascii="Arial" w:hAnsi="Arial" w:cs="Arial"/>
                <w:b/>
                <w:sz w:val="16"/>
                <w:szCs w:val="16"/>
              </w:rPr>
            </w:pPr>
            <w:r>
              <w:rPr>
                <w:rFonts w:ascii="Arial" w:hAnsi="Arial" w:cs="Arial"/>
                <w:b/>
                <w:sz w:val="16"/>
                <w:szCs w:val="16"/>
              </w:rPr>
              <w:t>13</w:t>
            </w:r>
          </w:p>
        </w:tc>
        <w:tc>
          <w:tcPr>
            <w:tcW w:w="2301" w:type="dxa"/>
            <w:tcBorders>
              <w:top w:val="single" w:sz="4" w:space="0" w:color="auto"/>
              <w:right w:val="single" w:sz="4" w:space="0" w:color="auto"/>
            </w:tcBorders>
          </w:tcPr>
          <w:p w14:paraId="73F5D7C1" w14:textId="568FCDE7"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HP 512MB Flash Backed Write Cache</w:t>
            </w:r>
          </w:p>
        </w:tc>
        <w:tc>
          <w:tcPr>
            <w:tcW w:w="1647" w:type="dxa"/>
            <w:tcBorders>
              <w:top w:val="single" w:sz="4" w:space="0" w:color="auto"/>
              <w:right w:val="single" w:sz="4" w:space="0" w:color="auto"/>
            </w:tcBorders>
          </w:tcPr>
          <w:p w14:paraId="274A13C9" w14:textId="66E1F37D" w:rsidR="00D15260" w:rsidRPr="002F3168" w:rsidRDefault="00D15260" w:rsidP="00D15260">
            <w:pPr>
              <w:spacing w:before="120"/>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534916-B21</w:t>
            </w:r>
          </w:p>
        </w:tc>
        <w:tc>
          <w:tcPr>
            <w:tcW w:w="1115" w:type="dxa"/>
            <w:tcBorders>
              <w:top w:val="single" w:sz="4" w:space="0" w:color="auto"/>
              <w:left w:val="single" w:sz="4" w:space="0" w:color="auto"/>
            </w:tcBorders>
          </w:tcPr>
          <w:p w14:paraId="3962ECCB" w14:textId="7B343C2D"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4</w:t>
            </w:r>
          </w:p>
        </w:tc>
        <w:tc>
          <w:tcPr>
            <w:tcW w:w="2576" w:type="dxa"/>
            <w:gridSpan w:val="3"/>
            <w:tcBorders>
              <w:top w:val="single" w:sz="12" w:space="0" w:color="auto"/>
              <w:left w:val="single" w:sz="12" w:space="0" w:color="auto"/>
              <w:bottom w:val="single" w:sz="12" w:space="0" w:color="auto"/>
              <w:right w:val="single" w:sz="12" w:space="0" w:color="auto"/>
            </w:tcBorders>
          </w:tcPr>
          <w:p w14:paraId="2322EDF5"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0E0F8B0D" w14:textId="77777777" w:rsidR="00D15260" w:rsidRPr="00886095" w:rsidRDefault="00D15260" w:rsidP="00D15260">
            <w:pPr>
              <w:spacing w:before="120"/>
              <w:rPr>
                <w:rFonts w:ascii="Arial" w:hAnsi="Arial" w:cs="Arial"/>
                <w:b/>
                <w:sz w:val="20"/>
                <w:szCs w:val="20"/>
              </w:rPr>
            </w:pPr>
          </w:p>
        </w:tc>
      </w:tr>
      <w:tr w:rsidR="00D15260" w:rsidRPr="00886095" w14:paraId="17CB4976" w14:textId="77777777" w:rsidTr="003C47B5">
        <w:trPr>
          <w:trHeight w:val="585"/>
        </w:trPr>
        <w:tc>
          <w:tcPr>
            <w:tcW w:w="694" w:type="dxa"/>
            <w:tcBorders>
              <w:top w:val="single" w:sz="12" w:space="0" w:color="auto"/>
              <w:left w:val="single" w:sz="12" w:space="0" w:color="auto"/>
              <w:right w:val="single" w:sz="12" w:space="0" w:color="auto"/>
            </w:tcBorders>
          </w:tcPr>
          <w:p w14:paraId="6D95194C" w14:textId="2F870CE0" w:rsidR="00D15260" w:rsidRDefault="00D15260" w:rsidP="00D15260">
            <w:pPr>
              <w:ind w:right="-38"/>
              <w:jc w:val="both"/>
              <w:rPr>
                <w:rFonts w:ascii="Arial" w:hAnsi="Arial" w:cs="Arial"/>
                <w:b/>
                <w:sz w:val="16"/>
                <w:szCs w:val="16"/>
              </w:rPr>
            </w:pPr>
            <w:r>
              <w:rPr>
                <w:rFonts w:ascii="Arial" w:hAnsi="Arial" w:cs="Arial"/>
                <w:b/>
                <w:sz w:val="16"/>
                <w:szCs w:val="16"/>
              </w:rPr>
              <w:t>14</w:t>
            </w:r>
          </w:p>
        </w:tc>
        <w:tc>
          <w:tcPr>
            <w:tcW w:w="2301" w:type="dxa"/>
            <w:tcBorders>
              <w:top w:val="single" w:sz="4" w:space="0" w:color="auto"/>
              <w:right w:val="single" w:sz="4" w:space="0" w:color="auto"/>
            </w:tcBorders>
          </w:tcPr>
          <w:p w14:paraId="0BF86C61" w14:textId="65DAEDD5"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HP 1GB Flash Backed Cache</w:t>
            </w:r>
          </w:p>
        </w:tc>
        <w:tc>
          <w:tcPr>
            <w:tcW w:w="1647" w:type="dxa"/>
            <w:tcBorders>
              <w:top w:val="single" w:sz="4" w:space="0" w:color="auto"/>
              <w:right w:val="single" w:sz="4" w:space="0" w:color="auto"/>
            </w:tcBorders>
          </w:tcPr>
          <w:p w14:paraId="76D9B937" w14:textId="0547010B" w:rsidR="00D15260" w:rsidRPr="002F3168" w:rsidRDefault="00D15260" w:rsidP="00D15260">
            <w:pPr>
              <w:spacing w:before="120"/>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534562-B21</w:t>
            </w:r>
          </w:p>
        </w:tc>
        <w:tc>
          <w:tcPr>
            <w:tcW w:w="1115" w:type="dxa"/>
            <w:tcBorders>
              <w:top w:val="single" w:sz="4" w:space="0" w:color="auto"/>
              <w:left w:val="single" w:sz="4" w:space="0" w:color="auto"/>
            </w:tcBorders>
          </w:tcPr>
          <w:p w14:paraId="54626AC7" w14:textId="1DF594F8"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4</w:t>
            </w:r>
          </w:p>
        </w:tc>
        <w:tc>
          <w:tcPr>
            <w:tcW w:w="2576" w:type="dxa"/>
            <w:gridSpan w:val="3"/>
            <w:tcBorders>
              <w:top w:val="single" w:sz="12" w:space="0" w:color="auto"/>
              <w:left w:val="single" w:sz="12" w:space="0" w:color="auto"/>
              <w:bottom w:val="single" w:sz="12" w:space="0" w:color="auto"/>
              <w:right w:val="single" w:sz="12" w:space="0" w:color="auto"/>
            </w:tcBorders>
          </w:tcPr>
          <w:p w14:paraId="5EA72E35"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4EA47FE5" w14:textId="77777777" w:rsidR="00D15260" w:rsidRPr="00886095" w:rsidRDefault="00D15260" w:rsidP="00D15260">
            <w:pPr>
              <w:spacing w:before="120"/>
              <w:rPr>
                <w:rFonts w:ascii="Arial" w:hAnsi="Arial" w:cs="Arial"/>
                <w:b/>
                <w:sz w:val="20"/>
                <w:szCs w:val="20"/>
              </w:rPr>
            </w:pPr>
          </w:p>
        </w:tc>
      </w:tr>
      <w:tr w:rsidR="00D15260" w:rsidRPr="00886095" w14:paraId="7671A2FD" w14:textId="77777777" w:rsidTr="003C47B5">
        <w:trPr>
          <w:trHeight w:val="585"/>
        </w:trPr>
        <w:tc>
          <w:tcPr>
            <w:tcW w:w="694" w:type="dxa"/>
            <w:tcBorders>
              <w:top w:val="single" w:sz="12" w:space="0" w:color="auto"/>
              <w:left w:val="single" w:sz="12" w:space="0" w:color="auto"/>
              <w:right w:val="single" w:sz="12" w:space="0" w:color="auto"/>
            </w:tcBorders>
          </w:tcPr>
          <w:p w14:paraId="734F1C2A" w14:textId="53B628D2" w:rsidR="00D15260" w:rsidRDefault="00D15260" w:rsidP="00D15260">
            <w:pPr>
              <w:ind w:right="-38"/>
              <w:jc w:val="both"/>
              <w:rPr>
                <w:rFonts w:ascii="Arial" w:hAnsi="Arial" w:cs="Arial"/>
                <w:b/>
                <w:sz w:val="16"/>
                <w:szCs w:val="16"/>
              </w:rPr>
            </w:pPr>
            <w:r>
              <w:rPr>
                <w:rFonts w:ascii="Arial" w:hAnsi="Arial" w:cs="Arial"/>
                <w:b/>
                <w:sz w:val="16"/>
                <w:szCs w:val="16"/>
              </w:rPr>
              <w:t>15</w:t>
            </w:r>
          </w:p>
        </w:tc>
        <w:tc>
          <w:tcPr>
            <w:tcW w:w="2301" w:type="dxa"/>
            <w:tcBorders>
              <w:top w:val="single" w:sz="4" w:space="0" w:color="auto"/>
              <w:right w:val="single" w:sz="4" w:space="0" w:color="auto"/>
            </w:tcBorders>
          </w:tcPr>
          <w:p w14:paraId="3CF85E6F" w14:textId="1AE2F932"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HP ProLiant DL980 P421 Supercap Mounting Kit</w:t>
            </w:r>
          </w:p>
        </w:tc>
        <w:tc>
          <w:tcPr>
            <w:tcW w:w="1647" w:type="dxa"/>
            <w:tcBorders>
              <w:top w:val="single" w:sz="4" w:space="0" w:color="auto"/>
              <w:right w:val="single" w:sz="4" w:space="0" w:color="auto"/>
            </w:tcBorders>
          </w:tcPr>
          <w:p w14:paraId="586CC413" w14:textId="0FFFB56D" w:rsidR="00D15260" w:rsidRPr="002F3168" w:rsidRDefault="00D15260" w:rsidP="00D15260">
            <w:pPr>
              <w:spacing w:before="120"/>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A0R93A</w:t>
            </w:r>
          </w:p>
        </w:tc>
        <w:tc>
          <w:tcPr>
            <w:tcW w:w="1115" w:type="dxa"/>
            <w:tcBorders>
              <w:top w:val="single" w:sz="4" w:space="0" w:color="auto"/>
              <w:left w:val="single" w:sz="4" w:space="0" w:color="auto"/>
            </w:tcBorders>
          </w:tcPr>
          <w:p w14:paraId="1F4BA6D0" w14:textId="7160A311"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4</w:t>
            </w:r>
          </w:p>
        </w:tc>
        <w:tc>
          <w:tcPr>
            <w:tcW w:w="2576" w:type="dxa"/>
            <w:gridSpan w:val="3"/>
            <w:tcBorders>
              <w:top w:val="single" w:sz="12" w:space="0" w:color="auto"/>
              <w:left w:val="single" w:sz="12" w:space="0" w:color="auto"/>
              <w:bottom w:val="single" w:sz="12" w:space="0" w:color="auto"/>
              <w:right w:val="single" w:sz="12" w:space="0" w:color="auto"/>
            </w:tcBorders>
          </w:tcPr>
          <w:p w14:paraId="344B2EEA"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43538712" w14:textId="77777777" w:rsidR="00D15260" w:rsidRPr="00886095" w:rsidRDefault="00D15260" w:rsidP="00D15260">
            <w:pPr>
              <w:spacing w:before="120"/>
              <w:rPr>
                <w:rFonts w:ascii="Arial" w:hAnsi="Arial" w:cs="Arial"/>
                <w:b/>
                <w:sz w:val="20"/>
                <w:szCs w:val="20"/>
              </w:rPr>
            </w:pPr>
          </w:p>
        </w:tc>
      </w:tr>
      <w:tr w:rsidR="00D15260" w:rsidRPr="00886095" w14:paraId="5BAFBED0" w14:textId="77777777" w:rsidTr="003C47B5">
        <w:trPr>
          <w:trHeight w:val="585"/>
        </w:trPr>
        <w:tc>
          <w:tcPr>
            <w:tcW w:w="694" w:type="dxa"/>
            <w:tcBorders>
              <w:top w:val="single" w:sz="12" w:space="0" w:color="auto"/>
              <w:left w:val="single" w:sz="12" w:space="0" w:color="auto"/>
              <w:right w:val="single" w:sz="12" w:space="0" w:color="auto"/>
            </w:tcBorders>
          </w:tcPr>
          <w:p w14:paraId="44A72058" w14:textId="1DD91F29" w:rsidR="00D15260" w:rsidRDefault="00D15260" w:rsidP="00D15260">
            <w:pPr>
              <w:ind w:right="-38"/>
              <w:jc w:val="both"/>
              <w:rPr>
                <w:rFonts w:ascii="Arial" w:hAnsi="Arial" w:cs="Arial"/>
                <w:b/>
                <w:sz w:val="16"/>
                <w:szCs w:val="16"/>
              </w:rPr>
            </w:pPr>
            <w:r>
              <w:rPr>
                <w:rFonts w:ascii="Arial" w:hAnsi="Arial" w:cs="Arial"/>
                <w:b/>
                <w:sz w:val="16"/>
                <w:szCs w:val="16"/>
              </w:rPr>
              <w:t>16</w:t>
            </w:r>
          </w:p>
        </w:tc>
        <w:tc>
          <w:tcPr>
            <w:tcW w:w="2301" w:type="dxa"/>
            <w:tcBorders>
              <w:top w:val="single" w:sz="4" w:space="0" w:color="auto"/>
              <w:right w:val="single" w:sz="4" w:space="0" w:color="auto"/>
            </w:tcBorders>
          </w:tcPr>
          <w:p w14:paraId="5A909726" w14:textId="107EAD76"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HP SAS 10K 300GB Hard Drive</w:t>
            </w:r>
          </w:p>
        </w:tc>
        <w:tc>
          <w:tcPr>
            <w:tcW w:w="1647" w:type="dxa"/>
            <w:tcBorders>
              <w:top w:val="single" w:sz="4" w:space="0" w:color="auto"/>
              <w:right w:val="single" w:sz="4" w:space="0" w:color="auto"/>
            </w:tcBorders>
          </w:tcPr>
          <w:p w14:paraId="72692FB9" w14:textId="5FDFD370" w:rsidR="00D15260" w:rsidRPr="002F3168" w:rsidRDefault="00D15260" w:rsidP="00D15260">
            <w:pPr>
              <w:spacing w:before="120"/>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653955</w:t>
            </w:r>
          </w:p>
        </w:tc>
        <w:tc>
          <w:tcPr>
            <w:tcW w:w="1115" w:type="dxa"/>
            <w:tcBorders>
              <w:top w:val="single" w:sz="4" w:space="0" w:color="auto"/>
              <w:left w:val="single" w:sz="4" w:space="0" w:color="auto"/>
            </w:tcBorders>
          </w:tcPr>
          <w:p w14:paraId="78037C12" w14:textId="235CAD20"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5</w:t>
            </w:r>
          </w:p>
        </w:tc>
        <w:tc>
          <w:tcPr>
            <w:tcW w:w="2576" w:type="dxa"/>
            <w:gridSpan w:val="3"/>
            <w:tcBorders>
              <w:top w:val="single" w:sz="12" w:space="0" w:color="auto"/>
              <w:left w:val="single" w:sz="12" w:space="0" w:color="auto"/>
              <w:bottom w:val="single" w:sz="12" w:space="0" w:color="auto"/>
              <w:right w:val="single" w:sz="12" w:space="0" w:color="auto"/>
            </w:tcBorders>
          </w:tcPr>
          <w:p w14:paraId="38BBB4A0"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140D4228" w14:textId="77777777" w:rsidR="00D15260" w:rsidRPr="00886095" w:rsidRDefault="00D15260" w:rsidP="00D15260">
            <w:pPr>
              <w:spacing w:before="120"/>
              <w:rPr>
                <w:rFonts w:ascii="Arial" w:hAnsi="Arial" w:cs="Arial"/>
                <w:b/>
                <w:sz w:val="20"/>
                <w:szCs w:val="20"/>
              </w:rPr>
            </w:pPr>
          </w:p>
        </w:tc>
      </w:tr>
      <w:tr w:rsidR="00D15260" w:rsidRPr="00886095" w14:paraId="18EDE4EF" w14:textId="77777777" w:rsidTr="003C47B5">
        <w:trPr>
          <w:trHeight w:val="585"/>
        </w:trPr>
        <w:tc>
          <w:tcPr>
            <w:tcW w:w="694" w:type="dxa"/>
            <w:tcBorders>
              <w:top w:val="single" w:sz="12" w:space="0" w:color="auto"/>
              <w:left w:val="single" w:sz="12" w:space="0" w:color="auto"/>
              <w:right w:val="single" w:sz="12" w:space="0" w:color="auto"/>
            </w:tcBorders>
          </w:tcPr>
          <w:p w14:paraId="5FE6373F" w14:textId="1B14C987" w:rsidR="00D15260" w:rsidRDefault="00D15260" w:rsidP="00D15260">
            <w:pPr>
              <w:ind w:right="-38"/>
              <w:jc w:val="both"/>
              <w:rPr>
                <w:rFonts w:ascii="Arial" w:hAnsi="Arial" w:cs="Arial"/>
                <w:b/>
                <w:sz w:val="16"/>
                <w:szCs w:val="16"/>
              </w:rPr>
            </w:pPr>
            <w:r>
              <w:rPr>
                <w:rFonts w:ascii="Arial" w:hAnsi="Arial" w:cs="Arial"/>
                <w:b/>
                <w:sz w:val="16"/>
                <w:szCs w:val="16"/>
              </w:rPr>
              <w:t>17</w:t>
            </w:r>
          </w:p>
        </w:tc>
        <w:tc>
          <w:tcPr>
            <w:tcW w:w="2301" w:type="dxa"/>
            <w:tcBorders>
              <w:top w:val="single" w:sz="4" w:space="0" w:color="auto"/>
              <w:right w:val="single" w:sz="4" w:space="0" w:color="auto"/>
            </w:tcBorders>
          </w:tcPr>
          <w:p w14:paraId="1DE2473A" w14:textId="66D1477B"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DELL EMC 600GB SAS 15K rpm</w:t>
            </w:r>
          </w:p>
        </w:tc>
        <w:tc>
          <w:tcPr>
            <w:tcW w:w="1647" w:type="dxa"/>
            <w:tcBorders>
              <w:top w:val="single" w:sz="4" w:space="0" w:color="auto"/>
              <w:right w:val="single" w:sz="4" w:space="0" w:color="auto"/>
            </w:tcBorders>
          </w:tcPr>
          <w:p w14:paraId="180F7B26" w14:textId="28BF5C69" w:rsidR="00D15260" w:rsidRPr="002F3168" w:rsidRDefault="00D15260" w:rsidP="00D15260">
            <w:pPr>
              <w:spacing w:before="120"/>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005049675</w:t>
            </w:r>
          </w:p>
        </w:tc>
        <w:tc>
          <w:tcPr>
            <w:tcW w:w="1115" w:type="dxa"/>
            <w:tcBorders>
              <w:top w:val="single" w:sz="4" w:space="0" w:color="auto"/>
              <w:left w:val="single" w:sz="4" w:space="0" w:color="auto"/>
            </w:tcBorders>
          </w:tcPr>
          <w:p w14:paraId="0CD33FA9" w14:textId="356A7879"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10</w:t>
            </w:r>
          </w:p>
        </w:tc>
        <w:tc>
          <w:tcPr>
            <w:tcW w:w="2576" w:type="dxa"/>
            <w:gridSpan w:val="3"/>
            <w:tcBorders>
              <w:top w:val="single" w:sz="12" w:space="0" w:color="auto"/>
              <w:left w:val="single" w:sz="12" w:space="0" w:color="auto"/>
              <w:bottom w:val="single" w:sz="12" w:space="0" w:color="auto"/>
              <w:right w:val="single" w:sz="12" w:space="0" w:color="auto"/>
            </w:tcBorders>
          </w:tcPr>
          <w:p w14:paraId="1F3DE3BA"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24562C4A" w14:textId="77777777" w:rsidR="00D15260" w:rsidRPr="00886095" w:rsidRDefault="00D15260" w:rsidP="00D15260">
            <w:pPr>
              <w:spacing w:before="120"/>
              <w:rPr>
                <w:rFonts w:ascii="Arial" w:hAnsi="Arial" w:cs="Arial"/>
                <w:b/>
                <w:sz w:val="20"/>
                <w:szCs w:val="20"/>
              </w:rPr>
            </w:pPr>
          </w:p>
        </w:tc>
      </w:tr>
      <w:tr w:rsidR="00D15260" w:rsidRPr="00886095" w14:paraId="68BC9C62" w14:textId="77777777" w:rsidTr="003C47B5">
        <w:trPr>
          <w:trHeight w:val="585"/>
        </w:trPr>
        <w:tc>
          <w:tcPr>
            <w:tcW w:w="694" w:type="dxa"/>
            <w:tcBorders>
              <w:top w:val="single" w:sz="12" w:space="0" w:color="auto"/>
              <w:left w:val="single" w:sz="12" w:space="0" w:color="auto"/>
              <w:right w:val="single" w:sz="12" w:space="0" w:color="auto"/>
            </w:tcBorders>
          </w:tcPr>
          <w:p w14:paraId="080AD368" w14:textId="6ED5C6BF" w:rsidR="00D15260" w:rsidRDefault="00D15260" w:rsidP="00D15260">
            <w:pPr>
              <w:ind w:right="-38"/>
              <w:jc w:val="both"/>
              <w:rPr>
                <w:rFonts w:ascii="Arial" w:hAnsi="Arial" w:cs="Arial"/>
                <w:b/>
                <w:sz w:val="16"/>
                <w:szCs w:val="16"/>
              </w:rPr>
            </w:pPr>
            <w:r>
              <w:rPr>
                <w:rFonts w:ascii="Arial" w:hAnsi="Arial" w:cs="Arial"/>
                <w:b/>
                <w:sz w:val="16"/>
                <w:szCs w:val="16"/>
              </w:rPr>
              <w:t>18</w:t>
            </w:r>
          </w:p>
        </w:tc>
        <w:tc>
          <w:tcPr>
            <w:tcW w:w="2301" w:type="dxa"/>
            <w:tcBorders>
              <w:top w:val="single" w:sz="4" w:space="0" w:color="auto"/>
              <w:right w:val="single" w:sz="4" w:space="0" w:color="auto"/>
            </w:tcBorders>
          </w:tcPr>
          <w:p w14:paraId="225CE4A5" w14:textId="05B01BB2" w:rsidR="00D15260" w:rsidRPr="0076547A" w:rsidRDefault="00D15260" w:rsidP="00D15260">
            <w:pPr>
              <w:spacing w:before="120"/>
              <w:jc w:val="both"/>
              <w:rPr>
                <w:rFonts w:ascii="Arial" w:hAnsi="Arial" w:cs="Arial"/>
                <w:sz w:val="18"/>
                <w:szCs w:val="18"/>
              </w:rPr>
            </w:pPr>
            <w:r w:rsidRPr="002F3168">
              <w:rPr>
                <w:rFonts w:ascii="Calibri" w:eastAsiaTheme="minorHAnsi" w:hAnsi="Calibri" w:cs="Arial"/>
                <w:color w:val="000000"/>
                <w:sz w:val="18"/>
                <w:szCs w:val="18"/>
              </w:rPr>
              <w:t>DELL SAS 3TB 7.2K rpm</w:t>
            </w:r>
          </w:p>
        </w:tc>
        <w:tc>
          <w:tcPr>
            <w:tcW w:w="1647" w:type="dxa"/>
            <w:tcBorders>
              <w:top w:val="single" w:sz="4" w:space="0" w:color="auto"/>
              <w:right w:val="single" w:sz="4" w:space="0" w:color="auto"/>
            </w:tcBorders>
          </w:tcPr>
          <w:p w14:paraId="2D4DAEC2" w14:textId="5048F120" w:rsidR="00D15260" w:rsidRPr="002F3168" w:rsidRDefault="00D15260" w:rsidP="00D15260">
            <w:pPr>
              <w:spacing w:before="120"/>
              <w:jc w:val="center"/>
              <w:rPr>
                <w:rFonts w:ascii="Calibri" w:eastAsiaTheme="minorHAnsi" w:hAnsi="Calibri" w:cs="Arial"/>
                <w:color w:val="000000" w:themeColor="text1"/>
                <w:sz w:val="18"/>
                <w:szCs w:val="18"/>
              </w:rPr>
            </w:pPr>
            <w:r w:rsidRPr="002F3168">
              <w:rPr>
                <w:rFonts w:ascii="Calibri" w:eastAsiaTheme="minorHAnsi" w:hAnsi="Calibri" w:cs="Arial"/>
                <w:color w:val="000000" w:themeColor="text1"/>
                <w:sz w:val="18"/>
                <w:szCs w:val="18"/>
              </w:rPr>
              <w:t>9ZM278-150</w:t>
            </w:r>
          </w:p>
        </w:tc>
        <w:tc>
          <w:tcPr>
            <w:tcW w:w="1115" w:type="dxa"/>
            <w:tcBorders>
              <w:top w:val="single" w:sz="4" w:space="0" w:color="auto"/>
              <w:left w:val="single" w:sz="4" w:space="0" w:color="auto"/>
            </w:tcBorders>
          </w:tcPr>
          <w:p w14:paraId="60BC59B1" w14:textId="509C773F" w:rsidR="00D15260" w:rsidRDefault="00D15260" w:rsidP="00D15260">
            <w:pPr>
              <w:spacing w:before="120"/>
              <w:jc w:val="center"/>
              <w:rPr>
                <w:rFonts w:ascii="Arial" w:hAnsi="Arial" w:cs="Arial"/>
                <w:sz w:val="20"/>
                <w:szCs w:val="20"/>
              </w:rPr>
            </w:pPr>
            <w:r w:rsidRPr="002F3168">
              <w:rPr>
                <w:rFonts w:ascii="Calibri" w:eastAsiaTheme="minorHAnsi" w:hAnsi="Calibri" w:cs="Arial"/>
                <w:color w:val="000000" w:themeColor="text1"/>
                <w:sz w:val="18"/>
                <w:szCs w:val="18"/>
              </w:rPr>
              <w:t>6</w:t>
            </w:r>
          </w:p>
        </w:tc>
        <w:tc>
          <w:tcPr>
            <w:tcW w:w="2576" w:type="dxa"/>
            <w:gridSpan w:val="3"/>
            <w:tcBorders>
              <w:top w:val="single" w:sz="12" w:space="0" w:color="auto"/>
              <w:left w:val="single" w:sz="12" w:space="0" w:color="auto"/>
              <w:bottom w:val="single" w:sz="12" w:space="0" w:color="auto"/>
              <w:right w:val="single" w:sz="12" w:space="0" w:color="auto"/>
            </w:tcBorders>
          </w:tcPr>
          <w:p w14:paraId="34C9CDA4" w14:textId="77777777" w:rsidR="00D15260" w:rsidRPr="00886095" w:rsidRDefault="00D15260" w:rsidP="00D15260">
            <w:pPr>
              <w:spacing w:before="120"/>
              <w:jc w:val="center"/>
              <w:rPr>
                <w:rFonts w:ascii="Arial" w:hAnsi="Arial" w:cs="Arial"/>
                <w:b/>
                <w:sz w:val="20"/>
                <w:szCs w:val="20"/>
              </w:rPr>
            </w:pPr>
          </w:p>
        </w:tc>
        <w:tc>
          <w:tcPr>
            <w:tcW w:w="4578" w:type="dxa"/>
            <w:gridSpan w:val="2"/>
            <w:tcBorders>
              <w:top w:val="single" w:sz="12" w:space="0" w:color="auto"/>
              <w:left w:val="single" w:sz="12" w:space="0" w:color="auto"/>
              <w:bottom w:val="single" w:sz="12" w:space="0" w:color="auto"/>
              <w:right w:val="single" w:sz="12" w:space="0" w:color="auto"/>
            </w:tcBorders>
          </w:tcPr>
          <w:p w14:paraId="3CE2ED76" w14:textId="77777777" w:rsidR="00D15260" w:rsidRPr="00886095" w:rsidRDefault="00D15260" w:rsidP="00D15260">
            <w:pPr>
              <w:spacing w:before="120"/>
              <w:rPr>
                <w:rFonts w:ascii="Arial" w:hAnsi="Arial" w:cs="Arial"/>
                <w:b/>
                <w:sz w:val="20"/>
                <w:szCs w:val="20"/>
              </w:rPr>
            </w:pPr>
          </w:p>
        </w:tc>
      </w:tr>
      <w:tr w:rsidR="00D15260" w:rsidRPr="003D47B6" w14:paraId="097C39BF" w14:textId="18F5D7F4" w:rsidTr="00C06C95">
        <w:trPr>
          <w:trHeight w:val="259"/>
        </w:trPr>
        <w:tc>
          <w:tcPr>
            <w:tcW w:w="7342" w:type="dxa"/>
            <w:gridSpan w:val="5"/>
            <w:tcBorders>
              <w:top w:val="single" w:sz="12" w:space="0" w:color="auto"/>
              <w:left w:val="single" w:sz="12" w:space="0" w:color="auto"/>
              <w:bottom w:val="single" w:sz="12" w:space="0" w:color="auto"/>
              <w:right w:val="single" w:sz="4" w:space="0" w:color="auto"/>
            </w:tcBorders>
          </w:tcPr>
          <w:p w14:paraId="7CB5444E" w14:textId="77777777" w:rsidR="00D15260" w:rsidRDefault="00D15260" w:rsidP="00D15260">
            <w:pPr>
              <w:tabs>
                <w:tab w:val="left" w:pos="7056"/>
              </w:tabs>
              <w:spacing w:before="60"/>
              <w:jc w:val="center"/>
              <w:rPr>
                <w:rFonts w:ascii="Arial" w:hAnsi="Arial" w:cs="Arial"/>
                <w:b/>
                <w:sz w:val="16"/>
                <w:szCs w:val="16"/>
              </w:rPr>
            </w:pPr>
          </w:p>
        </w:tc>
        <w:tc>
          <w:tcPr>
            <w:tcW w:w="991" w:type="dxa"/>
            <w:gridSpan w:val="2"/>
            <w:tcBorders>
              <w:top w:val="single" w:sz="12" w:space="0" w:color="auto"/>
              <w:left w:val="single" w:sz="12" w:space="0" w:color="auto"/>
              <w:bottom w:val="single" w:sz="12" w:space="0" w:color="auto"/>
              <w:right w:val="single" w:sz="4" w:space="0" w:color="auto"/>
            </w:tcBorders>
          </w:tcPr>
          <w:p w14:paraId="240C5DEE" w14:textId="3C3FF560" w:rsidR="00D15260" w:rsidRPr="00C000AE" w:rsidRDefault="00D15260" w:rsidP="00D15260">
            <w:pPr>
              <w:tabs>
                <w:tab w:val="left" w:pos="7056"/>
              </w:tabs>
              <w:spacing w:before="60"/>
              <w:rPr>
                <w:rFonts w:ascii="Arial" w:hAnsi="Arial" w:cs="Arial"/>
                <w:b/>
                <w:sz w:val="20"/>
                <w:szCs w:val="20"/>
              </w:rPr>
            </w:pPr>
            <w:r>
              <w:rPr>
                <w:rFonts w:ascii="Arial" w:hAnsi="Arial" w:cs="Arial"/>
                <w:b/>
                <w:sz w:val="16"/>
                <w:szCs w:val="16"/>
              </w:rPr>
              <w:tab/>
              <w:t xml:space="preserve">    </w:t>
            </w:r>
            <w:r w:rsidRPr="00C000AE">
              <w:rPr>
                <w:rFonts w:ascii="Arial" w:hAnsi="Arial" w:cs="Arial"/>
                <w:b/>
                <w:sz w:val="20"/>
                <w:szCs w:val="20"/>
              </w:rPr>
              <w:t xml:space="preserve"> TOTAL </w:t>
            </w:r>
          </w:p>
        </w:tc>
        <w:tc>
          <w:tcPr>
            <w:tcW w:w="4578" w:type="dxa"/>
            <w:gridSpan w:val="2"/>
            <w:tcBorders>
              <w:top w:val="single" w:sz="12" w:space="0" w:color="auto"/>
              <w:left w:val="single" w:sz="4" w:space="0" w:color="auto"/>
              <w:bottom w:val="single" w:sz="12" w:space="0" w:color="auto"/>
              <w:right w:val="single" w:sz="12" w:space="0" w:color="auto"/>
            </w:tcBorders>
          </w:tcPr>
          <w:p w14:paraId="2A6A6F3A" w14:textId="04A4E4E7" w:rsidR="00D15260" w:rsidRPr="003D47B6" w:rsidRDefault="00D15260" w:rsidP="00D15260">
            <w:pPr>
              <w:spacing w:before="60"/>
              <w:rPr>
                <w:rFonts w:ascii="Arial" w:hAnsi="Arial" w:cs="Arial"/>
                <w:b/>
                <w:sz w:val="16"/>
                <w:szCs w:val="16"/>
              </w:rPr>
            </w:pPr>
            <w:r w:rsidRPr="00886095">
              <w:rPr>
                <w:rFonts w:ascii="Arial" w:hAnsi="Arial" w:cs="Arial"/>
                <w:b/>
                <w:sz w:val="20"/>
                <w:szCs w:val="20"/>
              </w:rPr>
              <w:t>R……………...</w:t>
            </w:r>
          </w:p>
        </w:tc>
      </w:tr>
      <w:tr w:rsidR="00D15260" w:rsidRPr="003D47B6" w14:paraId="280DD241" w14:textId="407C32DE" w:rsidTr="00C06C95">
        <w:trPr>
          <w:trHeight w:val="331"/>
        </w:trPr>
        <w:tc>
          <w:tcPr>
            <w:tcW w:w="7342" w:type="dxa"/>
            <w:gridSpan w:val="5"/>
            <w:tcBorders>
              <w:top w:val="single" w:sz="12" w:space="0" w:color="auto"/>
              <w:left w:val="single" w:sz="12" w:space="0" w:color="auto"/>
              <w:bottom w:val="single" w:sz="12" w:space="0" w:color="auto"/>
              <w:right w:val="single" w:sz="4" w:space="0" w:color="auto"/>
            </w:tcBorders>
          </w:tcPr>
          <w:p w14:paraId="3A572E5B" w14:textId="77777777" w:rsidR="00D15260" w:rsidRDefault="00D15260" w:rsidP="00D15260">
            <w:pPr>
              <w:spacing w:before="60"/>
              <w:jc w:val="center"/>
              <w:rPr>
                <w:rFonts w:ascii="Arial" w:hAnsi="Arial" w:cs="Arial"/>
                <w:b/>
                <w:sz w:val="20"/>
                <w:szCs w:val="20"/>
              </w:rPr>
            </w:pPr>
          </w:p>
        </w:tc>
        <w:tc>
          <w:tcPr>
            <w:tcW w:w="991" w:type="dxa"/>
            <w:gridSpan w:val="2"/>
            <w:tcBorders>
              <w:top w:val="single" w:sz="12" w:space="0" w:color="auto"/>
              <w:left w:val="single" w:sz="12" w:space="0" w:color="auto"/>
              <w:bottom w:val="single" w:sz="12" w:space="0" w:color="auto"/>
              <w:right w:val="single" w:sz="4" w:space="0" w:color="auto"/>
            </w:tcBorders>
          </w:tcPr>
          <w:p w14:paraId="4D2821DE" w14:textId="7204B9C2" w:rsidR="00D15260" w:rsidRDefault="00D15260" w:rsidP="00D15260">
            <w:pPr>
              <w:spacing w:before="60"/>
              <w:rPr>
                <w:rFonts w:ascii="Arial" w:hAnsi="Arial" w:cs="Arial"/>
                <w:b/>
                <w:sz w:val="20"/>
                <w:szCs w:val="20"/>
              </w:rPr>
            </w:pPr>
          </w:p>
          <w:p w14:paraId="17A8212F" w14:textId="76574D2E" w:rsidR="00D15260" w:rsidRPr="003D47B6" w:rsidRDefault="00D15260" w:rsidP="00D15260">
            <w:pPr>
              <w:spacing w:before="60"/>
              <w:rPr>
                <w:rFonts w:ascii="Arial" w:hAnsi="Arial" w:cs="Arial"/>
                <w:b/>
                <w:sz w:val="16"/>
                <w:szCs w:val="16"/>
              </w:rPr>
            </w:pPr>
            <w:r>
              <w:rPr>
                <w:rFonts w:ascii="Arial" w:hAnsi="Arial" w:cs="Arial"/>
                <w:b/>
                <w:sz w:val="20"/>
                <w:szCs w:val="20"/>
              </w:rPr>
              <w:t xml:space="preserve">                                                                                                                                    VAT 15%                                       </w:t>
            </w:r>
          </w:p>
        </w:tc>
        <w:tc>
          <w:tcPr>
            <w:tcW w:w="4578" w:type="dxa"/>
            <w:gridSpan w:val="2"/>
            <w:tcBorders>
              <w:top w:val="single" w:sz="12" w:space="0" w:color="auto"/>
              <w:left w:val="single" w:sz="4" w:space="0" w:color="auto"/>
              <w:bottom w:val="single" w:sz="12" w:space="0" w:color="auto"/>
              <w:right w:val="single" w:sz="12" w:space="0" w:color="auto"/>
            </w:tcBorders>
          </w:tcPr>
          <w:p w14:paraId="1ED6D40E" w14:textId="77777777" w:rsidR="00D15260" w:rsidRDefault="00D15260" w:rsidP="00D15260">
            <w:pPr>
              <w:rPr>
                <w:rFonts w:ascii="Arial" w:hAnsi="Arial" w:cs="Arial"/>
                <w:b/>
                <w:sz w:val="16"/>
                <w:szCs w:val="16"/>
              </w:rPr>
            </w:pPr>
          </w:p>
          <w:p w14:paraId="77B844D0" w14:textId="590AB51F" w:rsidR="00D15260" w:rsidRPr="003D47B6" w:rsidRDefault="00D15260" w:rsidP="00D15260">
            <w:pPr>
              <w:spacing w:before="60"/>
              <w:rPr>
                <w:rFonts w:ascii="Arial" w:hAnsi="Arial" w:cs="Arial"/>
                <w:b/>
                <w:sz w:val="16"/>
                <w:szCs w:val="16"/>
              </w:rPr>
            </w:pPr>
            <w:r w:rsidRPr="00886095">
              <w:rPr>
                <w:rFonts w:ascii="Arial" w:hAnsi="Arial" w:cs="Arial"/>
                <w:b/>
                <w:sz w:val="20"/>
                <w:szCs w:val="20"/>
              </w:rPr>
              <w:t>R……………...</w:t>
            </w:r>
          </w:p>
        </w:tc>
      </w:tr>
      <w:tr w:rsidR="00D15260" w:rsidRPr="003D47B6" w14:paraId="227F109E" w14:textId="2641DA02" w:rsidTr="00C06C95">
        <w:trPr>
          <w:trHeight w:val="311"/>
        </w:trPr>
        <w:tc>
          <w:tcPr>
            <w:tcW w:w="7342" w:type="dxa"/>
            <w:gridSpan w:val="5"/>
            <w:tcBorders>
              <w:top w:val="single" w:sz="12" w:space="0" w:color="auto"/>
              <w:left w:val="single" w:sz="12" w:space="0" w:color="auto"/>
              <w:bottom w:val="single" w:sz="12" w:space="0" w:color="auto"/>
              <w:right w:val="single" w:sz="4" w:space="0" w:color="auto"/>
            </w:tcBorders>
          </w:tcPr>
          <w:p w14:paraId="3F1CCB3C" w14:textId="77777777" w:rsidR="00D15260" w:rsidRDefault="00D15260" w:rsidP="00D15260">
            <w:pPr>
              <w:spacing w:before="60"/>
              <w:jc w:val="center"/>
              <w:rPr>
                <w:rFonts w:ascii="Arial" w:hAnsi="Arial" w:cs="Arial"/>
                <w:b/>
                <w:sz w:val="20"/>
                <w:szCs w:val="20"/>
              </w:rPr>
            </w:pPr>
          </w:p>
        </w:tc>
        <w:tc>
          <w:tcPr>
            <w:tcW w:w="991" w:type="dxa"/>
            <w:gridSpan w:val="2"/>
            <w:tcBorders>
              <w:top w:val="single" w:sz="12" w:space="0" w:color="auto"/>
              <w:left w:val="single" w:sz="12" w:space="0" w:color="auto"/>
              <w:bottom w:val="single" w:sz="12" w:space="0" w:color="auto"/>
              <w:right w:val="single" w:sz="4" w:space="0" w:color="auto"/>
            </w:tcBorders>
          </w:tcPr>
          <w:p w14:paraId="209E3C74" w14:textId="79D0175A" w:rsidR="00D15260" w:rsidRDefault="00D15260" w:rsidP="00D15260">
            <w:pPr>
              <w:spacing w:before="60"/>
              <w:rPr>
                <w:rFonts w:ascii="Arial" w:hAnsi="Arial" w:cs="Arial"/>
                <w:b/>
                <w:sz w:val="20"/>
                <w:szCs w:val="20"/>
              </w:rPr>
            </w:pPr>
          </w:p>
          <w:p w14:paraId="7181FACA" w14:textId="05C4AB52" w:rsidR="00D15260" w:rsidRPr="003D47B6" w:rsidRDefault="00D15260" w:rsidP="00D15260">
            <w:pPr>
              <w:spacing w:before="60"/>
              <w:rPr>
                <w:rFonts w:ascii="Arial" w:hAnsi="Arial" w:cs="Arial"/>
                <w:b/>
                <w:sz w:val="16"/>
                <w:szCs w:val="16"/>
              </w:rPr>
            </w:pPr>
            <w:r>
              <w:rPr>
                <w:rFonts w:ascii="Arial" w:hAnsi="Arial" w:cs="Arial"/>
                <w:b/>
                <w:sz w:val="20"/>
                <w:szCs w:val="20"/>
              </w:rPr>
              <w:t xml:space="preserve">                                                                                                                        GRAND TOTAL           </w:t>
            </w:r>
          </w:p>
        </w:tc>
        <w:tc>
          <w:tcPr>
            <w:tcW w:w="4578" w:type="dxa"/>
            <w:gridSpan w:val="2"/>
            <w:tcBorders>
              <w:top w:val="single" w:sz="12" w:space="0" w:color="auto"/>
              <w:left w:val="single" w:sz="4" w:space="0" w:color="auto"/>
              <w:bottom w:val="single" w:sz="12" w:space="0" w:color="auto"/>
              <w:right w:val="single" w:sz="12" w:space="0" w:color="auto"/>
            </w:tcBorders>
          </w:tcPr>
          <w:p w14:paraId="33E2AFC3" w14:textId="77777777" w:rsidR="00D15260" w:rsidRDefault="00D15260" w:rsidP="00D15260">
            <w:pPr>
              <w:rPr>
                <w:rFonts w:ascii="Arial" w:hAnsi="Arial" w:cs="Arial"/>
                <w:b/>
                <w:sz w:val="16"/>
                <w:szCs w:val="16"/>
              </w:rPr>
            </w:pPr>
          </w:p>
          <w:p w14:paraId="47553B7E" w14:textId="0AD349C5" w:rsidR="00D15260" w:rsidRPr="003D47B6" w:rsidRDefault="00D15260" w:rsidP="00D15260">
            <w:pPr>
              <w:spacing w:before="60"/>
              <w:rPr>
                <w:rFonts w:ascii="Arial" w:hAnsi="Arial" w:cs="Arial"/>
                <w:b/>
                <w:sz w:val="16"/>
                <w:szCs w:val="16"/>
              </w:rPr>
            </w:pPr>
            <w:r w:rsidRPr="00886095">
              <w:rPr>
                <w:rFonts w:ascii="Arial" w:hAnsi="Arial" w:cs="Arial"/>
                <w:b/>
                <w:sz w:val="20"/>
                <w:szCs w:val="20"/>
              </w:rPr>
              <w:t>R……………...</w:t>
            </w:r>
          </w:p>
        </w:tc>
      </w:tr>
    </w:tbl>
    <w:p w14:paraId="20932F03" w14:textId="77777777" w:rsidR="0028662F" w:rsidRDefault="0028662F" w:rsidP="00AB6D52">
      <w:pPr>
        <w:spacing w:line="360" w:lineRule="auto"/>
        <w:jc w:val="both"/>
        <w:rPr>
          <w:rFonts w:ascii="Arial" w:hAnsi="Arial" w:cs="Arial"/>
          <w:b/>
          <w:i/>
          <w:sz w:val="18"/>
          <w:szCs w:val="18"/>
          <w:lang w:eastAsia="zh-TW"/>
        </w:rPr>
      </w:pPr>
    </w:p>
    <w:p w14:paraId="7593435F" w14:textId="066B7E24" w:rsidR="00620606" w:rsidRDefault="00620606" w:rsidP="00AB6D52">
      <w:pPr>
        <w:spacing w:line="360" w:lineRule="auto"/>
        <w:jc w:val="both"/>
        <w:rPr>
          <w:rFonts w:ascii="Arial" w:hAnsi="Arial" w:cs="Arial"/>
          <w:b/>
          <w:i/>
          <w:sz w:val="18"/>
          <w:szCs w:val="18"/>
          <w:lang w:eastAsia="zh-TW"/>
        </w:rPr>
      </w:pPr>
    </w:p>
    <w:p w14:paraId="51F5D130" w14:textId="77777777" w:rsidR="00043A71" w:rsidRDefault="00043A71" w:rsidP="00AB6D52">
      <w:pPr>
        <w:spacing w:line="360" w:lineRule="auto"/>
        <w:jc w:val="both"/>
        <w:rPr>
          <w:rFonts w:ascii="Arial" w:hAnsi="Arial" w:cs="Arial"/>
          <w:b/>
          <w:i/>
          <w:sz w:val="18"/>
          <w:szCs w:val="18"/>
          <w:lang w:eastAsia="zh-TW"/>
        </w:rPr>
      </w:pPr>
    </w:p>
    <w:p w14:paraId="0B405754" w14:textId="51CB8EF6" w:rsidR="00AB6D52" w:rsidRPr="00536832" w:rsidRDefault="00AB6D52" w:rsidP="00AB6D52">
      <w:pPr>
        <w:spacing w:line="360" w:lineRule="auto"/>
        <w:jc w:val="both"/>
        <w:rPr>
          <w:rFonts w:ascii="Arial" w:hAnsi="Arial" w:cs="Arial"/>
          <w:b/>
          <w:i/>
          <w:sz w:val="18"/>
          <w:szCs w:val="18"/>
          <w:lang w:eastAsia="zh-TW"/>
        </w:rPr>
      </w:pPr>
      <w:r w:rsidRPr="00536832">
        <w:rPr>
          <w:rFonts w:ascii="Arial" w:hAnsi="Arial" w:cs="Arial"/>
          <w:b/>
          <w:i/>
          <w:sz w:val="18"/>
          <w:szCs w:val="18"/>
          <w:lang w:eastAsia="zh-TW"/>
        </w:rPr>
        <w:t xml:space="preserve">Stage </w:t>
      </w:r>
      <w:r w:rsidR="001B3543">
        <w:rPr>
          <w:rFonts w:ascii="Arial" w:hAnsi="Arial" w:cs="Arial"/>
          <w:b/>
          <w:i/>
          <w:sz w:val="18"/>
          <w:szCs w:val="18"/>
          <w:lang w:eastAsia="zh-TW"/>
        </w:rPr>
        <w:t>3</w:t>
      </w:r>
      <w:r w:rsidRPr="00536832">
        <w:rPr>
          <w:rFonts w:ascii="Arial" w:hAnsi="Arial" w:cs="Arial"/>
          <w:b/>
          <w:i/>
          <w:sz w:val="18"/>
          <w:szCs w:val="18"/>
          <w:lang w:eastAsia="zh-TW"/>
        </w:rPr>
        <w:t xml:space="preserve"> – B-BBEE</w:t>
      </w:r>
    </w:p>
    <w:tbl>
      <w:tblPr>
        <w:tblW w:w="5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440"/>
        <w:gridCol w:w="1280"/>
      </w:tblGrid>
      <w:tr w:rsidR="00AB6D52" w:rsidRPr="00536832" w14:paraId="7B0322FF" w14:textId="77777777" w:rsidTr="00AB6D52">
        <w:trPr>
          <w:trHeight w:val="684"/>
        </w:trPr>
        <w:tc>
          <w:tcPr>
            <w:tcW w:w="4440" w:type="dxa"/>
            <w:shd w:val="clear" w:color="auto" w:fill="999999"/>
          </w:tcPr>
          <w:p w14:paraId="3E62D82E" w14:textId="77777777" w:rsidR="00AB6D52" w:rsidRPr="00536832" w:rsidRDefault="00AB6D52" w:rsidP="00AB6D52">
            <w:pPr>
              <w:pStyle w:val="SubTitle"/>
              <w:spacing w:line="360" w:lineRule="auto"/>
              <w:rPr>
                <w:rFonts w:cs="Arial"/>
                <w:sz w:val="18"/>
                <w:szCs w:val="18"/>
              </w:rPr>
            </w:pPr>
            <w:r w:rsidRPr="00536832">
              <w:rPr>
                <w:rFonts w:cs="Arial"/>
                <w:sz w:val="18"/>
                <w:szCs w:val="18"/>
                <w:lang w:eastAsia="zh-TW"/>
              </w:rPr>
              <w:t xml:space="preserve"> </w:t>
            </w:r>
            <w:r w:rsidRPr="00536832">
              <w:rPr>
                <w:rFonts w:cs="Arial"/>
                <w:sz w:val="18"/>
                <w:szCs w:val="18"/>
              </w:rPr>
              <w:t>Evaluation criteria</w:t>
            </w:r>
          </w:p>
        </w:tc>
        <w:tc>
          <w:tcPr>
            <w:tcW w:w="1280" w:type="dxa"/>
            <w:shd w:val="clear" w:color="auto" w:fill="999999"/>
          </w:tcPr>
          <w:p w14:paraId="710C2C0F" w14:textId="77777777" w:rsidR="00AB6D52" w:rsidRPr="00536832" w:rsidRDefault="00AB6D52" w:rsidP="00AB6D52">
            <w:pPr>
              <w:pStyle w:val="SubTitle"/>
              <w:spacing w:line="360" w:lineRule="auto"/>
              <w:rPr>
                <w:rFonts w:cs="Arial"/>
                <w:sz w:val="18"/>
                <w:szCs w:val="18"/>
              </w:rPr>
            </w:pPr>
            <w:r w:rsidRPr="00536832">
              <w:rPr>
                <w:rFonts w:cs="Arial"/>
                <w:sz w:val="18"/>
                <w:szCs w:val="18"/>
              </w:rPr>
              <w:t>Weighting</w:t>
            </w:r>
          </w:p>
        </w:tc>
      </w:tr>
      <w:tr w:rsidR="00AB6D52" w:rsidRPr="00536832" w14:paraId="61F97ECD" w14:textId="77777777" w:rsidTr="00AB6D52">
        <w:trPr>
          <w:trHeight w:val="255"/>
        </w:trPr>
        <w:tc>
          <w:tcPr>
            <w:tcW w:w="4440" w:type="dxa"/>
            <w:shd w:val="clear" w:color="auto" w:fill="FFFFFF"/>
          </w:tcPr>
          <w:p w14:paraId="4262920A" w14:textId="77777777" w:rsidR="00AB6D52" w:rsidRPr="00536832" w:rsidRDefault="00AB6D52" w:rsidP="00AB6D52">
            <w:pPr>
              <w:spacing w:line="360" w:lineRule="auto"/>
              <w:jc w:val="both"/>
              <w:rPr>
                <w:rFonts w:ascii="Arial" w:hAnsi="Arial" w:cs="Arial"/>
                <w:sz w:val="18"/>
                <w:szCs w:val="18"/>
              </w:rPr>
            </w:pPr>
            <w:r w:rsidRPr="00536832">
              <w:rPr>
                <w:rFonts w:ascii="Arial" w:hAnsi="Arial" w:cs="Arial"/>
                <w:sz w:val="18"/>
                <w:szCs w:val="18"/>
              </w:rPr>
              <w:t>BBBEE</w:t>
            </w:r>
          </w:p>
        </w:tc>
        <w:tc>
          <w:tcPr>
            <w:tcW w:w="1280" w:type="dxa"/>
            <w:shd w:val="clear" w:color="auto" w:fill="FFFFFF"/>
          </w:tcPr>
          <w:p w14:paraId="5A8957C8" w14:textId="77777777" w:rsidR="00AB6D52" w:rsidRPr="00536832" w:rsidRDefault="00AB6D52" w:rsidP="00AB6D52">
            <w:pPr>
              <w:spacing w:line="360" w:lineRule="auto"/>
              <w:jc w:val="center"/>
              <w:rPr>
                <w:rFonts w:ascii="Arial" w:hAnsi="Arial" w:cs="Arial"/>
                <w:sz w:val="18"/>
                <w:szCs w:val="18"/>
              </w:rPr>
            </w:pPr>
            <w:r w:rsidRPr="00536832">
              <w:rPr>
                <w:rFonts w:ascii="Arial" w:hAnsi="Arial" w:cs="Arial"/>
                <w:sz w:val="18"/>
                <w:szCs w:val="18"/>
              </w:rPr>
              <w:t>20</w:t>
            </w:r>
          </w:p>
        </w:tc>
      </w:tr>
      <w:tr w:rsidR="00AB6D52" w:rsidRPr="00536832" w14:paraId="4B20F5EB" w14:textId="77777777" w:rsidTr="00AB6D52">
        <w:trPr>
          <w:trHeight w:val="270"/>
        </w:trPr>
        <w:tc>
          <w:tcPr>
            <w:tcW w:w="4440" w:type="dxa"/>
            <w:shd w:val="clear" w:color="auto" w:fill="FFFFFF"/>
          </w:tcPr>
          <w:p w14:paraId="3B8274EF" w14:textId="77777777" w:rsidR="00AB6D52" w:rsidRPr="00536832" w:rsidRDefault="00AB6D52" w:rsidP="00AB6D52">
            <w:pPr>
              <w:spacing w:line="360" w:lineRule="auto"/>
              <w:jc w:val="both"/>
              <w:rPr>
                <w:rFonts w:ascii="Arial" w:hAnsi="Arial" w:cs="Arial"/>
                <w:sz w:val="18"/>
                <w:szCs w:val="18"/>
              </w:rPr>
            </w:pPr>
            <w:r w:rsidRPr="00536832">
              <w:rPr>
                <w:rFonts w:ascii="Arial" w:hAnsi="Arial" w:cs="Arial"/>
                <w:sz w:val="18"/>
                <w:szCs w:val="18"/>
              </w:rPr>
              <w:t>Price</w:t>
            </w:r>
          </w:p>
        </w:tc>
        <w:tc>
          <w:tcPr>
            <w:tcW w:w="1280" w:type="dxa"/>
            <w:shd w:val="clear" w:color="auto" w:fill="FFFFFF"/>
          </w:tcPr>
          <w:p w14:paraId="16CCD556" w14:textId="77777777" w:rsidR="00AB6D52" w:rsidRPr="00536832" w:rsidRDefault="00AB6D52" w:rsidP="00AB6D52">
            <w:pPr>
              <w:spacing w:line="360" w:lineRule="auto"/>
              <w:jc w:val="center"/>
              <w:rPr>
                <w:rFonts w:ascii="Arial" w:hAnsi="Arial" w:cs="Arial"/>
                <w:sz w:val="18"/>
                <w:szCs w:val="18"/>
              </w:rPr>
            </w:pPr>
            <w:r w:rsidRPr="00536832">
              <w:rPr>
                <w:rFonts w:ascii="Arial" w:hAnsi="Arial" w:cs="Arial"/>
                <w:sz w:val="18"/>
                <w:szCs w:val="18"/>
              </w:rPr>
              <w:t>80</w:t>
            </w:r>
          </w:p>
        </w:tc>
      </w:tr>
      <w:tr w:rsidR="00AB6D52" w:rsidRPr="00536832" w14:paraId="0CDA4D55" w14:textId="77777777" w:rsidTr="00AB6D52">
        <w:trPr>
          <w:trHeight w:val="243"/>
        </w:trPr>
        <w:tc>
          <w:tcPr>
            <w:tcW w:w="4440" w:type="dxa"/>
            <w:shd w:val="clear" w:color="auto" w:fill="FFFFFF"/>
          </w:tcPr>
          <w:p w14:paraId="4A87229E" w14:textId="77777777" w:rsidR="00AB6D52" w:rsidRPr="00536832" w:rsidRDefault="00AB6D52" w:rsidP="00AB6D52">
            <w:pPr>
              <w:spacing w:line="360" w:lineRule="auto"/>
              <w:jc w:val="both"/>
              <w:rPr>
                <w:rFonts w:ascii="Arial" w:hAnsi="Arial" w:cs="Arial"/>
                <w:b/>
                <w:sz w:val="18"/>
                <w:szCs w:val="18"/>
              </w:rPr>
            </w:pPr>
            <w:r w:rsidRPr="00536832">
              <w:rPr>
                <w:rFonts w:ascii="Arial" w:hAnsi="Arial" w:cs="Arial"/>
                <w:b/>
                <w:sz w:val="18"/>
                <w:szCs w:val="18"/>
              </w:rPr>
              <w:t>TOTAL</w:t>
            </w:r>
          </w:p>
        </w:tc>
        <w:tc>
          <w:tcPr>
            <w:tcW w:w="1280" w:type="dxa"/>
            <w:shd w:val="clear" w:color="auto" w:fill="FFFFFF"/>
          </w:tcPr>
          <w:p w14:paraId="3D47F6F8" w14:textId="77777777" w:rsidR="00AB6D52" w:rsidRPr="00536832" w:rsidRDefault="00AB6D52" w:rsidP="00AB6D52">
            <w:pPr>
              <w:spacing w:line="360" w:lineRule="auto"/>
              <w:jc w:val="center"/>
              <w:rPr>
                <w:rFonts w:ascii="Arial" w:hAnsi="Arial" w:cs="Arial"/>
                <w:b/>
                <w:sz w:val="18"/>
                <w:szCs w:val="18"/>
              </w:rPr>
            </w:pPr>
            <w:r w:rsidRPr="00536832">
              <w:rPr>
                <w:rFonts w:ascii="Arial" w:hAnsi="Arial" w:cs="Arial"/>
                <w:b/>
                <w:sz w:val="18"/>
                <w:szCs w:val="18"/>
              </w:rPr>
              <w:t>100</w:t>
            </w:r>
          </w:p>
        </w:tc>
      </w:tr>
    </w:tbl>
    <w:p w14:paraId="2DD56310" w14:textId="77777777" w:rsidR="00AB6D52" w:rsidRPr="00536832" w:rsidRDefault="00AB6D52" w:rsidP="00AB6D52">
      <w:pPr>
        <w:pStyle w:val="BodyText2"/>
        <w:spacing w:after="0" w:line="240" w:lineRule="auto"/>
        <w:jc w:val="both"/>
        <w:rPr>
          <w:rFonts w:ascii="Arial" w:hAnsi="Arial" w:cs="Arial"/>
          <w:b/>
          <w:sz w:val="18"/>
          <w:szCs w:val="18"/>
        </w:rPr>
      </w:pPr>
    </w:p>
    <w:p w14:paraId="6E462497" w14:textId="77777777" w:rsidR="00AB6D52" w:rsidRPr="00536832" w:rsidRDefault="00AB6D52" w:rsidP="00AB6D52">
      <w:pPr>
        <w:spacing w:line="360" w:lineRule="auto"/>
        <w:jc w:val="both"/>
        <w:rPr>
          <w:rFonts w:ascii="Arial" w:hAnsi="Arial" w:cs="Arial"/>
          <w:sz w:val="18"/>
          <w:szCs w:val="18"/>
          <w:lang w:eastAsia="zh-TW"/>
        </w:rPr>
      </w:pPr>
      <w:r w:rsidRPr="00536832">
        <w:rPr>
          <w:rFonts w:ascii="Arial" w:hAnsi="Arial" w:cs="Arial"/>
          <w:b/>
          <w:sz w:val="18"/>
          <w:szCs w:val="18"/>
          <w:lang w:eastAsia="zh-TW"/>
        </w:rPr>
        <w:t xml:space="preserve">Price Evaluation: </w:t>
      </w:r>
      <w:r w:rsidRPr="00536832">
        <w:rPr>
          <w:rFonts w:ascii="Arial" w:hAnsi="Arial" w:cs="Arial"/>
          <w:sz w:val="18"/>
          <w:szCs w:val="18"/>
          <w:lang w:eastAsia="zh-TW"/>
        </w:rPr>
        <w:t xml:space="preserve">The evaluation for price will be done based on the following formula:  </w:t>
      </w:r>
    </w:p>
    <w:p w14:paraId="13F6B583" w14:textId="77777777" w:rsidR="00AB6D52" w:rsidRPr="00536832" w:rsidRDefault="00AB6D52" w:rsidP="00AB6D52">
      <w:pPr>
        <w:pStyle w:val="Default"/>
        <w:ind w:firstLine="709"/>
        <w:jc w:val="both"/>
        <w:rPr>
          <w:i/>
          <w:sz w:val="18"/>
          <w:szCs w:val="18"/>
        </w:rPr>
      </w:pPr>
      <w:r w:rsidRPr="00536832">
        <w:rPr>
          <w:noProof/>
          <w:sz w:val="18"/>
          <w:szCs w:val="18"/>
          <w:lang w:val="en-US" w:eastAsia="en-US"/>
        </w:rPr>
        <w:drawing>
          <wp:inline distT="0" distB="0" distL="0" distR="0" wp14:anchorId="06969C09" wp14:editId="5AECAEDA">
            <wp:extent cx="1381125" cy="428625"/>
            <wp:effectExtent l="19050" t="0" r="9525" b="0"/>
            <wp:docPr id="11" name="Picture 1" descr="images\ebx_-177774688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ebx_-1777746884.gif"/>
                    <pic:cNvPicPr>
                      <a:picLocks noChangeAspect="1" noChangeArrowheads="1"/>
                    </pic:cNvPicPr>
                  </pic:nvPicPr>
                  <pic:blipFill>
                    <a:blip r:embed="rId16" cstate="print"/>
                    <a:srcRect/>
                    <a:stretch>
                      <a:fillRect/>
                    </a:stretch>
                  </pic:blipFill>
                  <pic:spPr bwMode="auto">
                    <a:xfrm>
                      <a:off x="0" y="0"/>
                      <a:ext cx="1381125" cy="428625"/>
                    </a:xfrm>
                    <a:prstGeom prst="rect">
                      <a:avLst/>
                    </a:prstGeom>
                    <a:noFill/>
                    <a:ln w="9525">
                      <a:noFill/>
                      <a:miter lim="800000"/>
                      <a:headEnd/>
                      <a:tailEnd/>
                    </a:ln>
                  </pic:spPr>
                </pic:pic>
              </a:graphicData>
            </a:graphic>
          </wp:inline>
        </w:drawing>
      </w:r>
    </w:p>
    <w:p w14:paraId="7A9E116B" w14:textId="77777777" w:rsidR="00AB6D52" w:rsidRPr="0053683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t>Where</w:t>
      </w:r>
    </w:p>
    <w:p w14:paraId="1D0F23DE" w14:textId="77777777" w:rsidR="00AB6D52" w:rsidRPr="0053683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t>PS = Points scored for price of tender under consideration</w:t>
      </w:r>
    </w:p>
    <w:p w14:paraId="68DFC800" w14:textId="253F9520" w:rsidR="00AB6D5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t>Pt = Rand value of offer tender consideration</w:t>
      </w:r>
    </w:p>
    <w:p w14:paraId="1348A666" w14:textId="77777777" w:rsidR="00D97604" w:rsidRPr="00536832" w:rsidRDefault="00D97604" w:rsidP="00AB6D52">
      <w:pPr>
        <w:spacing w:before="40" w:after="40"/>
        <w:ind w:left="567" w:firstLine="153"/>
        <w:jc w:val="both"/>
        <w:rPr>
          <w:rFonts w:ascii="Arial" w:hAnsi="Arial" w:cs="Arial"/>
          <w:i/>
          <w:sz w:val="18"/>
          <w:szCs w:val="18"/>
          <w:lang w:val="en-ZA" w:eastAsia="en-ZA"/>
        </w:rPr>
      </w:pPr>
    </w:p>
    <w:p w14:paraId="6C08855C" w14:textId="77777777" w:rsidR="00AB6D52" w:rsidRPr="00536832" w:rsidRDefault="00AB6D52" w:rsidP="00AB6D52">
      <w:pPr>
        <w:spacing w:before="40" w:after="40"/>
        <w:ind w:left="567" w:firstLine="153"/>
        <w:jc w:val="both"/>
        <w:rPr>
          <w:rFonts w:ascii="Arial" w:hAnsi="Arial" w:cs="Arial"/>
          <w:i/>
          <w:sz w:val="18"/>
          <w:szCs w:val="18"/>
          <w:lang w:val="en-ZA" w:eastAsia="en-ZA"/>
        </w:rPr>
      </w:pPr>
      <w:r w:rsidRPr="00536832">
        <w:rPr>
          <w:rFonts w:ascii="Arial" w:hAnsi="Arial" w:cs="Arial"/>
          <w:i/>
          <w:sz w:val="18"/>
          <w:szCs w:val="18"/>
          <w:lang w:val="en-ZA" w:eastAsia="en-ZA"/>
        </w:rPr>
        <w:t>Pmin = Rand value of lowest acceptable tender</w:t>
      </w:r>
    </w:p>
    <w:p w14:paraId="1DF100B4" w14:textId="1A296FC7" w:rsidR="00AB6D52" w:rsidRDefault="00AB6D52" w:rsidP="00AB6D52">
      <w:pPr>
        <w:spacing w:line="360" w:lineRule="auto"/>
        <w:jc w:val="both"/>
        <w:rPr>
          <w:rFonts w:ascii="Arial" w:hAnsi="Arial" w:cs="Arial"/>
          <w:sz w:val="18"/>
          <w:szCs w:val="18"/>
          <w:lang w:eastAsia="zh-TW"/>
        </w:rPr>
      </w:pPr>
    </w:p>
    <w:p w14:paraId="58078B06" w14:textId="77777777" w:rsidR="00F3601C" w:rsidRPr="00536832" w:rsidRDefault="00F3601C" w:rsidP="00AB6D52">
      <w:pPr>
        <w:spacing w:line="360" w:lineRule="auto"/>
        <w:jc w:val="both"/>
        <w:rPr>
          <w:rFonts w:ascii="Arial" w:hAnsi="Arial" w:cs="Arial"/>
          <w:sz w:val="18"/>
          <w:szCs w:val="18"/>
          <w:lang w:eastAsia="zh-TW"/>
        </w:rPr>
      </w:pPr>
    </w:p>
    <w:p w14:paraId="41B4AA9E" w14:textId="77777777" w:rsidR="00AB6D52" w:rsidRPr="00536832" w:rsidRDefault="00AB6D52" w:rsidP="00AB6D52">
      <w:pPr>
        <w:spacing w:line="360" w:lineRule="auto"/>
        <w:jc w:val="both"/>
        <w:rPr>
          <w:rFonts w:ascii="Arial" w:hAnsi="Arial" w:cs="Arial"/>
          <w:sz w:val="18"/>
          <w:szCs w:val="18"/>
        </w:rPr>
      </w:pPr>
      <w:r w:rsidRPr="00536832">
        <w:rPr>
          <w:rFonts w:ascii="Arial" w:hAnsi="Arial" w:cs="Arial"/>
          <w:b/>
          <w:sz w:val="18"/>
          <w:szCs w:val="18"/>
          <w:lang w:eastAsia="zh-TW"/>
        </w:rPr>
        <w:t>B-BBEE Evaluation</w:t>
      </w:r>
      <w:r w:rsidRPr="00536832">
        <w:rPr>
          <w:rFonts w:ascii="Arial" w:hAnsi="Arial" w:cs="Arial"/>
          <w:sz w:val="18"/>
          <w:szCs w:val="18"/>
          <w:lang w:eastAsia="zh-TW"/>
        </w:rPr>
        <w:t xml:space="preserve">:  </w:t>
      </w:r>
      <w:r w:rsidRPr="00536832">
        <w:rPr>
          <w:rFonts w:ascii="Arial" w:hAnsi="Arial" w:cs="Arial"/>
          <w:sz w:val="18"/>
          <w:szCs w:val="18"/>
        </w:rPr>
        <w:t xml:space="preserve">A bidder must submit proof of its B-BBEE status level contributor, a bidder failing to submit proof of B-BBEE status level of contributor or is a non-compliant contributor to B-BBEE may not be disqualified and will score 0 points out of 20 for B-BBEE. </w:t>
      </w:r>
    </w:p>
    <w:p w14:paraId="0A4984E0" w14:textId="77777777" w:rsidR="00DC53D4" w:rsidRPr="00536832" w:rsidRDefault="00DC53D4" w:rsidP="00AB6D52">
      <w:pPr>
        <w:spacing w:line="360" w:lineRule="auto"/>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2126"/>
      </w:tblGrid>
      <w:tr w:rsidR="00AB6D52" w:rsidRPr="00536832" w14:paraId="304499ED" w14:textId="77777777" w:rsidTr="00AB6D52">
        <w:tc>
          <w:tcPr>
            <w:tcW w:w="3998" w:type="dxa"/>
          </w:tcPr>
          <w:p w14:paraId="417B2F56" w14:textId="77777777" w:rsidR="00AB6D52" w:rsidRPr="00536832" w:rsidRDefault="00AB6D52" w:rsidP="00AB6D52">
            <w:pPr>
              <w:pStyle w:val="ListParagraph"/>
              <w:spacing w:before="40" w:after="40"/>
              <w:ind w:left="0"/>
              <w:jc w:val="both"/>
              <w:rPr>
                <w:b/>
                <w:sz w:val="18"/>
                <w:szCs w:val="18"/>
                <w:lang w:val="en-ZA" w:eastAsia="en-ZA"/>
              </w:rPr>
            </w:pPr>
            <w:r w:rsidRPr="00536832">
              <w:rPr>
                <w:sz w:val="18"/>
                <w:szCs w:val="18"/>
                <w:lang w:eastAsia="zh-TW"/>
              </w:rPr>
              <w:t xml:space="preserve"> </w:t>
            </w:r>
            <w:r w:rsidRPr="00536832">
              <w:rPr>
                <w:b/>
                <w:sz w:val="18"/>
                <w:szCs w:val="18"/>
                <w:lang w:val="en-ZA" w:eastAsia="en-ZA"/>
              </w:rPr>
              <w:t>B-BBEE Status Level of Contributor</w:t>
            </w:r>
          </w:p>
        </w:tc>
        <w:tc>
          <w:tcPr>
            <w:tcW w:w="2126" w:type="dxa"/>
          </w:tcPr>
          <w:p w14:paraId="2DD3C54B" w14:textId="77777777" w:rsidR="00AB6D52" w:rsidRPr="00536832" w:rsidRDefault="00AB6D52" w:rsidP="00AB6D52">
            <w:pPr>
              <w:pStyle w:val="ListParagraph"/>
              <w:spacing w:before="40" w:after="40"/>
              <w:ind w:left="0"/>
              <w:jc w:val="both"/>
              <w:rPr>
                <w:b/>
                <w:sz w:val="18"/>
                <w:szCs w:val="18"/>
                <w:lang w:val="en-ZA" w:eastAsia="en-ZA"/>
              </w:rPr>
            </w:pPr>
            <w:r w:rsidRPr="00536832">
              <w:rPr>
                <w:b/>
                <w:sz w:val="18"/>
                <w:szCs w:val="18"/>
                <w:lang w:val="en-ZA" w:eastAsia="en-ZA"/>
              </w:rPr>
              <w:t>Number of Points</w:t>
            </w:r>
          </w:p>
        </w:tc>
      </w:tr>
      <w:tr w:rsidR="00AB6D52" w:rsidRPr="00536832" w14:paraId="0DA07DB6" w14:textId="77777777" w:rsidTr="00AB6D52">
        <w:tc>
          <w:tcPr>
            <w:tcW w:w="3998" w:type="dxa"/>
          </w:tcPr>
          <w:p w14:paraId="52D1DE1B"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w:t>
            </w:r>
          </w:p>
        </w:tc>
        <w:tc>
          <w:tcPr>
            <w:tcW w:w="2126" w:type="dxa"/>
          </w:tcPr>
          <w:p w14:paraId="584296D0"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20</w:t>
            </w:r>
          </w:p>
        </w:tc>
      </w:tr>
      <w:tr w:rsidR="00AB6D52" w:rsidRPr="00536832" w14:paraId="28357534" w14:textId="77777777" w:rsidTr="00AB6D52">
        <w:tc>
          <w:tcPr>
            <w:tcW w:w="3998" w:type="dxa"/>
          </w:tcPr>
          <w:p w14:paraId="610361EB"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2</w:t>
            </w:r>
          </w:p>
        </w:tc>
        <w:tc>
          <w:tcPr>
            <w:tcW w:w="2126" w:type="dxa"/>
          </w:tcPr>
          <w:p w14:paraId="59D0540E"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18</w:t>
            </w:r>
          </w:p>
        </w:tc>
      </w:tr>
      <w:tr w:rsidR="00AB6D52" w:rsidRPr="00536832" w14:paraId="399D8191" w14:textId="77777777" w:rsidTr="00AB6D52">
        <w:tc>
          <w:tcPr>
            <w:tcW w:w="3998" w:type="dxa"/>
          </w:tcPr>
          <w:p w14:paraId="25DE16BF"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3</w:t>
            </w:r>
          </w:p>
        </w:tc>
        <w:tc>
          <w:tcPr>
            <w:tcW w:w="2126" w:type="dxa"/>
          </w:tcPr>
          <w:p w14:paraId="541B6278"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14</w:t>
            </w:r>
          </w:p>
        </w:tc>
      </w:tr>
      <w:tr w:rsidR="00AB6D52" w:rsidRPr="00536832" w14:paraId="1FEFF1D7" w14:textId="77777777" w:rsidTr="00AB6D52">
        <w:tc>
          <w:tcPr>
            <w:tcW w:w="3998" w:type="dxa"/>
          </w:tcPr>
          <w:p w14:paraId="6A8067B2"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4</w:t>
            </w:r>
          </w:p>
        </w:tc>
        <w:tc>
          <w:tcPr>
            <w:tcW w:w="2126" w:type="dxa"/>
          </w:tcPr>
          <w:p w14:paraId="5B171791"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12</w:t>
            </w:r>
          </w:p>
        </w:tc>
      </w:tr>
      <w:tr w:rsidR="00AB6D52" w:rsidRPr="00536832" w14:paraId="6905BF76" w14:textId="77777777" w:rsidTr="00AB6D52">
        <w:tc>
          <w:tcPr>
            <w:tcW w:w="3998" w:type="dxa"/>
          </w:tcPr>
          <w:p w14:paraId="531D889D"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5</w:t>
            </w:r>
          </w:p>
        </w:tc>
        <w:tc>
          <w:tcPr>
            <w:tcW w:w="2126" w:type="dxa"/>
          </w:tcPr>
          <w:p w14:paraId="2F0EE220"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8</w:t>
            </w:r>
          </w:p>
        </w:tc>
      </w:tr>
      <w:tr w:rsidR="00AB6D52" w:rsidRPr="00536832" w14:paraId="43F3F0ED" w14:textId="77777777" w:rsidTr="00AB6D52">
        <w:tc>
          <w:tcPr>
            <w:tcW w:w="3998" w:type="dxa"/>
          </w:tcPr>
          <w:p w14:paraId="1C8F09E8"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6</w:t>
            </w:r>
          </w:p>
        </w:tc>
        <w:tc>
          <w:tcPr>
            <w:tcW w:w="2126" w:type="dxa"/>
          </w:tcPr>
          <w:p w14:paraId="367BBC4F"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6</w:t>
            </w:r>
          </w:p>
        </w:tc>
      </w:tr>
      <w:tr w:rsidR="00AB6D52" w:rsidRPr="00536832" w14:paraId="65C66ADE" w14:textId="77777777" w:rsidTr="00AB6D52">
        <w:tc>
          <w:tcPr>
            <w:tcW w:w="3998" w:type="dxa"/>
          </w:tcPr>
          <w:p w14:paraId="006E7FDB"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7</w:t>
            </w:r>
          </w:p>
        </w:tc>
        <w:tc>
          <w:tcPr>
            <w:tcW w:w="2126" w:type="dxa"/>
          </w:tcPr>
          <w:p w14:paraId="2A2B9A2D"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4</w:t>
            </w:r>
          </w:p>
        </w:tc>
      </w:tr>
      <w:tr w:rsidR="00AB6D52" w:rsidRPr="00536832" w14:paraId="512F8810" w14:textId="77777777" w:rsidTr="00AB6D52">
        <w:tc>
          <w:tcPr>
            <w:tcW w:w="3998" w:type="dxa"/>
          </w:tcPr>
          <w:p w14:paraId="07FEA6AC"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8</w:t>
            </w:r>
          </w:p>
        </w:tc>
        <w:tc>
          <w:tcPr>
            <w:tcW w:w="2126" w:type="dxa"/>
          </w:tcPr>
          <w:p w14:paraId="4F4CD260"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2</w:t>
            </w:r>
          </w:p>
        </w:tc>
      </w:tr>
      <w:tr w:rsidR="00AB6D52" w:rsidRPr="00536832" w14:paraId="658C78D2" w14:textId="77777777" w:rsidTr="00AB6D52">
        <w:tc>
          <w:tcPr>
            <w:tcW w:w="3998" w:type="dxa"/>
          </w:tcPr>
          <w:p w14:paraId="2783A9D4"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Non-complaint contributor</w:t>
            </w:r>
          </w:p>
        </w:tc>
        <w:tc>
          <w:tcPr>
            <w:tcW w:w="2126" w:type="dxa"/>
          </w:tcPr>
          <w:p w14:paraId="0116DF98" w14:textId="77777777" w:rsidR="00AB6D52" w:rsidRPr="00536832" w:rsidRDefault="00AB6D52" w:rsidP="00AB6D52">
            <w:pPr>
              <w:pStyle w:val="ListParagraph"/>
              <w:spacing w:before="40" w:after="40"/>
              <w:ind w:left="0"/>
              <w:jc w:val="both"/>
              <w:rPr>
                <w:sz w:val="18"/>
                <w:szCs w:val="18"/>
                <w:lang w:val="en-ZA" w:eastAsia="en-ZA"/>
              </w:rPr>
            </w:pPr>
            <w:r w:rsidRPr="00536832">
              <w:rPr>
                <w:sz w:val="18"/>
                <w:szCs w:val="18"/>
                <w:lang w:val="en-ZA" w:eastAsia="en-ZA"/>
              </w:rPr>
              <w:t>0</w:t>
            </w:r>
          </w:p>
        </w:tc>
      </w:tr>
    </w:tbl>
    <w:p w14:paraId="59040FBE" w14:textId="77777777" w:rsidR="00AB6D52" w:rsidRPr="00536832" w:rsidRDefault="00AB6D52" w:rsidP="00AB6D52">
      <w:pPr>
        <w:pStyle w:val="BodyText2"/>
        <w:spacing w:after="0" w:line="240" w:lineRule="auto"/>
        <w:jc w:val="both"/>
        <w:rPr>
          <w:rFonts w:ascii="Arial" w:hAnsi="Arial" w:cs="Arial"/>
          <w:b/>
          <w:sz w:val="18"/>
          <w:szCs w:val="18"/>
        </w:rPr>
      </w:pPr>
    </w:p>
    <w:p w14:paraId="0BDCD035" w14:textId="77777777" w:rsidR="00AB6D52" w:rsidRPr="00536832" w:rsidRDefault="00AB6D52" w:rsidP="00AB6D52">
      <w:pPr>
        <w:pStyle w:val="BodyText2"/>
        <w:spacing w:after="0" w:line="240" w:lineRule="auto"/>
        <w:jc w:val="both"/>
        <w:rPr>
          <w:rFonts w:ascii="Arial" w:hAnsi="Arial" w:cs="Arial"/>
          <w:b/>
          <w:sz w:val="18"/>
          <w:szCs w:val="18"/>
        </w:rPr>
      </w:pPr>
    </w:p>
    <w:p w14:paraId="312C2F1C" w14:textId="77777777" w:rsidR="00AB6D52" w:rsidRPr="00536832" w:rsidRDefault="00AB6D52" w:rsidP="00AB6D52">
      <w:pPr>
        <w:pStyle w:val="BodyText2"/>
        <w:spacing w:after="0" w:line="240" w:lineRule="auto"/>
        <w:jc w:val="both"/>
        <w:rPr>
          <w:rFonts w:ascii="Arial" w:hAnsi="Arial" w:cs="Arial"/>
          <w:b/>
          <w:bCs/>
          <w:sz w:val="18"/>
          <w:szCs w:val="18"/>
        </w:rPr>
      </w:pPr>
      <w:r w:rsidRPr="00536832">
        <w:rPr>
          <w:rFonts w:ascii="Arial" w:hAnsi="Arial" w:cs="Arial"/>
          <w:b/>
          <w:sz w:val="18"/>
          <w:szCs w:val="18"/>
        </w:rPr>
        <w:t>DELIVERY PERIOD:</w:t>
      </w:r>
      <w:r w:rsidRPr="00536832">
        <w:rPr>
          <w:rFonts w:ascii="Arial" w:hAnsi="Arial" w:cs="Arial"/>
          <w:b/>
          <w:bCs/>
          <w:sz w:val="18"/>
          <w:szCs w:val="18"/>
        </w:rPr>
        <w:t xml:space="preserve"> </w:t>
      </w:r>
      <w:r w:rsidRPr="00536832">
        <w:rPr>
          <w:rFonts w:ascii="Arial" w:hAnsi="Arial" w:cs="Arial"/>
          <w:bCs/>
          <w:sz w:val="18"/>
          <w:szCs w:val="18"/>
        </w:rPr>
        <w:t>Suppliers are requested to offer their earliest delivery period possible.</w:t>
      </w:r>
      <w:r w:rsidRPr="00536832">
        <w:rPr>
          <w:rFonts w:ascii="Arial" w:hAnsi="Arial" w:cs="Arial"/>
          <w:b/>
          <w:bCs/>
          <w:sz w:val="18"/>
          <w:szCs w:val="18"/>
        </w:rPr>
        <w:t xml:space="preserve"> </w:t>
      </w:r>
    </w:p>
    <w:p w14:paraId="0718254F" w14:textId="77777777" w:rsidR="00AB6D52" w:rsidRPr="00536832" w:rsidRDefault="00AB6D52" w:rsidP="00AB6D52">
      <w:pPr>
        <w:pStyle w:val="BodyTextIndent"/>
        <w:tabs>
          <w:tab w:val="num" w:pos="709"/>
        </w:tabs>
        <w:spacing w:after="0"/>
        <w:ind w:left="0"/>
        <w:jc w:val="both"/>
        <w:rPr>
          <w:rFonts w:ascii="Arial" w:eastAsia="Arial Unicode MS" w:hAnsi="Arial" w:cs="Arial"/>
          <w:b/>
          <w:bCs/>
          <w:sz w:val="18"/>
          <w:szCs w:val="18"/>
          <w:u w:val="single"/>
        </w:rPr>
      </w:pPr>
    </w:p>
    <w:p w14:paraId="445BFCE6" w14:textId="05951F40" w:rsidR="00AB6D52" w:rsidRDefault="00AB6D52" w:rsidP="00AB6D52">
      <w:pPr>
        <w:pStyle w:val="BodyText2"/>
        <w:spacing w:after="0" w:line="240" w:lineRule="auto"/>
        <w:jc w:val="both"/>
        <w:rPr>
          <w:rFonts w:ascii="Arial" w:hAnsi="Arial" w:cs="Arial"/>
          <w:sz w:val="18"/>
          <w:szCs w:val="18"/>
        </w:rPr>
      </w:pPr>
      <w:r w:rsidRPr="00536832">
        <w:rPr>
          <w:rFonts w:ascii="Arial" w:hAnsi="Arial" w:cs="Arial"/>
          <w:sz w:val="18"/>
          <w:szCs w:val="18"/>
        </w:rPr>
        <w:t>Delivery will be effected within …………. working days from date of order. (To be completed by Service provider)</w:t>
      </w:r>
      <w:r w:rsidR="00FE4A02">
        <w:rPr>
          <w:rFonts w:ascii="Arial" w:hAnsi="Arial" w:cs="Arial"/>
          <w:sz w:val="18"/>
          <w:szCs w:val="18"/>
        </w:rPr>
        <w:t xml:space="preserve"> </w:t>
      </w:r>
    </w:p>
    <w:p w14:paraId="44DCA002" w14:textId="77777777" w:rsidR="00FE4A02" w:rsidRPr="00536832" w:rsidRDefault="00FE4A02" w:rsidP="00AB6D52">
      <w:pPr>
        <w:pStyle w:val="BodyText2"/>
        <w:spacing w:after="0" w:line="240" w:lineRule="auto"/>
        <w:jc w:val="both"/>
        <w:rPr>
          <w:rFonts w:ascii="Arial" w:hAnsi="Arial" w:cs="Arial"/>
          <w:sz w:val="18"/>
          <w:szCs w:val="18"/>
        </w:rPr>
      </w:pPr>
    </w:p>
    <w:p w14:paraId="1801DC0C" w14:textId="77777777" w:rsidR="00AB6D52" w:rsidRPr="00536832" w:rsidRDefault="00AB6D52" w:rsidP="00AB6D52">
      <w:pPr>
        <w:pStyle w:val="BodyTextIndent"/>
        <w:tabs>
          <w:tab w:val="num" w:pos="709"/>
        </w:tabs>
        <w:spacing w:after="0"/>
        <w:ind w:left="0"/>
        <w:jc w:val="both"/>
        <w:rPr>
          <w:rFonts w:ascii="Arial" w:hAnsi="Arial" w:cs="Arial"/>
          <w:b/>
          <w:sz w:val="18"/>
          <w:szCs w:val="18"/>
        </w:rPr>
      </w:pPr>
    </w:p>
    <w:p w14:paraId="1A637FB2"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sz w:val="18"/>
          <w:szCs w:val="18"/>
          <w:lang w:val="en-GB"/>
        </w:rPr>
      </w:pPr>
      <w:r w:rsidRPr="00536832">
        <w:rPr>
          <w:rFonts w:ascii="Arial" w:hAnsi="Arial" w:cs="Arial"/>
          <w:b/>
          <w:sz w:val="18"/>
          <w:szCs w:val="18"/>
        </w:rPr>
        <w:t>VALIDITY PERIOD:</w:t>
      </w:r>
      <w:r w:rsidRPr="00536832">
        <w:rPr>
          <w:rFonts w:ascii="Arial" w:hAnsi="Arial" w:cs="Arial"/>
          <w:sz w:val="18"/>
          <w:szCs w:val="18"/>
          <w:lang w:val="en-GB"/>
        </w:rPr>
        <w:t xml:space="preserve"> PRASA desires a validity period up to </w:t>
      </w:r>
      <w:r w:rsidRPr="00536832">
        <w:rPr>
          <w:rFonts w:ascii="Arial" w:hAnsi="Arial" w:cs="Arial"/>
          <w:b/>
          <w:sz w:val="18"/>
          <w:szCs w:val="18"/>
          <w:u w:val="single"/>
          <w:lang w:val="en-GB"/>
        </w:rPr>
        <w:t>30 days</w:t>
      </w:r>
      <w:r w:rsidRPr="00536832">
        <w:rPr>
          <w:rFonts w:ascii="Arial" w:hAnsi="Arial" w:cs="Arial"/>
          <w:sz w:val="18"/>
          <w:szCs w:val="18"/>
          <w:lang w:val="en-GB"/>
        </w:rPr>
        <w:t xml:space="preserve"> against this Quotation. It should be noted that suppliers may offer an earlier validity period, but that their quotation may in that event, be disregarded for this reason.</w:t>
      </w:r>
    </w:p>
    <w:p w14:paraId="76268024" w14:textId="77777777" w:rsidR="00AB6D52" w:rsidRPr="00536832" w:rsidRDefault="00AB6D52" w:rsidP="00AB6D52">
      <w:pPr>
        <w:tabs>
          <w:tab w:val="left" w:pos="2700"/>
        </w:tabs>
        <w:jc w:val="both"/>
        <w:rPr>
          <w:rFonts w:ascii="Arial" w:hAnsi="Arial" w:cs="Arial"/>
          <w:sz w:val="18"/>
          <w:szCs w:val="18"/>
        </w:rPr>
      </w:pPr>
    </w:p>
    <w:p w14:paraId="3E0ED2EC"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18"/>
          <w:szCs w:val="18"/>
          <w:lang w:val="en-GB"/>
        </w:rPr>
      </w:pPr>
      <w:r w:rsidRPr="00536832">
        <w:rPr>
          <w:rFonts w:ascii="Arial" w:hAnsi="Arial" w:cs="Arial"/>
          <w:sz w:val="18"/>
          <w:szCs w:val="18"/>
          <w:lang w:val="en-GB"/>
        </w:rPr>
        <w:t>This Quotation is valid until ………………………………………… (To be completed by Supplier)</w:t>
      </w:r>
    </w:p>
    <w:p w14:paraId="59BE8CA9"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18"/>
          <w:szCs w:val="18"/>
          <w:lang w:val="en-GB"/>
        </w:rPr>
      </w:pPr>
    </w:p>
    <w:p w14:paraId="7E2722EE" w14:textId="77777777" w:rsidR="00AB6D52" w:rsidRPr="00536832" w:rsidRDefault="00AB6D52" w:rsidP="00AB6D52">
      <w:pPr>
        <w:jc w:val="both"/>
        <w:rPr>
          <w:rFonts w:ascii="Arial" w:hAnsi="Arial" w:cs="Arial"/>
          <w:sz w:val="18"/>
          <w:szCs w:val="18"/>
          <w:lang w:val="en-GB"/>
        </w:rPr>
      </w:pPr>
      <w:r w:rsidRPr="00536832">
        <w:rPr>
          <w:rFonts w:ascii="Arial" w:hAnsi="Arial" w:cs="Arial"/>
          <w:sz w:val="18"/>
          <w:szCs w:val="18"/>
          <w:lang w:val="en-GB"/>
        </w:rPr>
        <w:t>YOUR REFERENCE: ………………………………………..</w:t>
      </w:r>
    </w:p>
    <w:p w14:paraId="3E74081C"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18"/>
          <w:szCs w:val="18"/>
          <w:lang w:val="en-GB"/>
        </w:rPr>
      </w:pPr>
    </w:p>
    <w:p w14:paraId="0467F98F" w14:textId="77777777" w:rsidR="00AB6D52" w:rsidRPr="00536832" w:rsidRDefault="00AB6D52" w:rsidP="00AB6D52">
      <w:pPr>
        <w:snapToGrid w:val="0"/>
        <w:jc w:val="both"/>
        <w:rPr>
          <w:rFonts w:ascii="Arial" w:hAnsi="Arial" w:cs="Arial"/>
          <w:b/>
          <w:color w:val="000000"/>
          <w:sz w:val="18"/>
          <w:szCs w:val="18"/>
          <w:lang w:val="en-GB"/>
        </w:rPr>
      </w:pPr>
      <w:r w:rsidRPr="00536832">
        <w:rPr>
          <w:rFonts w:ascii="Arial" w:hAnsi="Arial" w:cs="Arial"/>
          <w:b/>
          <w:color w:val="000000"/>
          <w:sz w:val="18"/>
          <w:szCs w:val="18"/>
          <w:lang w:val="en-GB"/>
        </w:rPr>
        <w:t xml:space="preserve">PAYMENT: </w:t>
      </w:r>
    </w:p>
    <w:p w14:paraId="23DD9F32" w14:textId="77777777" w:rsidR="00AB6D52" w:rsidRPr="00536832" w:rsidRDefault="00AB6D52" w:rsidP="00AB6D52">
      <w:pPr>
        <w:snapToGrid w:val="0"/>
        <w:jc w:val="both"/>
        <w:rPr>
          <w:rFonts w:ascii="Arial" w:hAnsi="Arial" w:cs="Arial"/>
          <w:bCs/>
          <w:color w:val="000000"/>
          <w:sz w:val="18"/>
          <w:szCs w:val="18"/>
          <w:lang w:val="en-GB"/>
        </w:rPr>
      </w:pPr>
      <w:r w:rsidRPr="00536832">
        <w:rPr>
          <w:rFonts w:ascii="Arial" w:hAnsi="Arial" w:cs="Arial"/>
          <w:bCs/>
          <w:color w:val="000000"/>
          <w:sz w:val="18"/>
          <w:szCs w:val="18"/>
          <w:lang w:val="en-GB"/>
        </w:rPr>
        <w:t xml:space="preserve">Payment will be made upon completion of the works within 30 day from date of receipt of a correct tax invoice. </w:t>
      </w:r>
    </w:p>
    <w:p w14:paraId="0830F624"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sz w:val="18"/>
          <w:szCs w:val="18"/>
          <w:lang w:val="en-GB"/>
        </w:rPr>
      </w:pPr>
    </w:p>
    <w:p w14:paraId="595F86AA"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NOTE:</w:t>
      </w:r>
    </w:p>
    <w:p w14:paraId="40BDFB74" w14:textId="77777777" w:rsidR="00AB6D52" w:rsidRPr="00536832" w:rsidRDefault="00AB6D52" w:rsidP="00AB6D52">
      <w:pPr>
        <w:jc w:val="both"/>
        <w:rPr>
          <w:rFonts w:ascii="Arial" w:hAnsi="Arial" w:cs="Arial"/>
          <w:b/>
          <w:sz w:val="18"/>
          <w:szCs w:val="18"/>
        </w:rPr>
      </w:pPr>
    </w:p>
    <w:p w14:paraId="536466DC"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Non-submission of information which will be scored on functionality will lose points on functionality</w:t>
      </w:r>
    </w:p>
    <w:p w14:paraId="4DCAD7F8" w14:textId="77777777" w:rsidR="00AB6D52" w:rsidRPr="00536832" w:rsidRDefault="00AB6D52" w:rsidP="00AB6D52">
      <w:pPr>
        <w:jc w:val="both"/>
        <w:rPr>
          <w:rFonts w:ascii="Arial" w:hAnsi="Arial" w:cs="Arial"/>
          <w:b/>
          <w:sz w:val="18"/>
          <w:szCs w:val="18"/>
        </w:rPr>
      </w:pPr>
    </w:p>
    <w:p w14:paraId="79CC1AF5"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Non-submission of certificate which will be scored on B-BBEE will lose points on Price and B-BBEE</w:t>
      </w:r>
    </w:p>
    <w:p w14:paraId="26332F5A" w14:textId="77777777" w:rsidR="00AB6D52" w:rsidRPr="00536832" w:rsidRDefault="00AB6D52" w:rsidP="00AB6D52">
      <w:pPr>
        <w:tabs>
          <w:tab w:val="left" w:pos="360"/>
        </w:tabs>
        <w:jc w:val="both"/>
        <w:rPr>
          <w:rFonts w:ascii="Arial" w:hAnsi="Arial" w:cs="Arial"/>
          <w:b/>
          <w:sz w:val="18"/>
          <w:szCs w:val="18"/>
        </w:rPr>
      </w:pPr>
    </w:p>
    <w:p w14:paraId="14AC5D66" w14:textId="77777777" w:rsidR="00AB6D52" w:rsidRPr="00536832" w:rsidRDefault="00AB6D52" w:rsidP="00AB6D52">
      <w:pPr>
        <w:tabs>
          <w:tab w:val="left" w:pos="360"/>
        </w:tabs>
        <w:jc w:val="both"/>
        <w:rPr>
          <w:rFonts w:ascii="Arial" w:hAnsi="Arial" w:cs="Arial"/>
          <w:sz w:val="18"/>
          <w:szCs w:val="18"/>
          <w:lang w:val="en-GB"/>
        </w:rPr>
      </w:pPr>
      <w:r w:rsidRPr="00536832">
        <w:rPr>
          <w:rFonts w:ascii="Arial" w:hAnsi="Arial" w:cs="Arial"/>
          <w:b/>
          <w:sz w:val="18"/>
          <w:szCs w:val="18"/>
        </w:rPr>
        <w:t xml:space="preserve">Name and Address of Supplier:  </w:t>
      </w:r>
      <w:r w:rsidRPr="00536832">
        <w:rPr>
          <w:rFonts w:ascii="Arial" w:hAnsi="Arial" w:cs="Arial"/>
          <w:b/>
          <w:sz w:val="18"/>
          <w:szCs w:val="18"/>
        </w:rPr>
        <w:tab/>
      </w:r>
      <w:r w:rsidRPr="00536832">
        <w:rPr>
          <w:rFonts w:ascii="Arial" w:hAnsi="Arial" w:cs="Arial"/>
          <w:b/>
          <w:sz w:val="18"/>
          <w:szCs w:val="18"/>
        </w:rPr>
        <w:tab/>
        <w:t xml:space="preserve">          </w:t>
      </w:r>
      <w:r w:rsidRPr="00536832">
        <w:rPr>
          <w:rFonts w:ascii="Arial" w:hAnsi="Arial" w:cs="Arial"/>
          <w:b/>
          <w:sz w:val="18"/>
          <w:szCs w:val="18"/>
        </w:rPr>
        <w:tab/>
      </w:r>
      <w:r w:rsidRPr="00536832">
        <w:rPr>
          <w:rFonts w:ascii="Arial" w:hAnsi="Arial" w:cs="Arial"/>
          <w:b/>
          <w:sz w:val="18"/>
          <w:szCs w:val="18"/>
        </w:rPr>
        <w:tab/>
      </w:r>
      <w:r w:rsidRPr="00536832">
        <w:rPr>
          <w:rFonts w:ascii="Arial" w:hAnsi="Arial" w:cs="Arial"/>
          <w:b/>
          <w:sz w:val="18"/>
          <w:szCs w:val="18"/>
        </w:rPr>
        <w:tab/>
        <w:t xml:space="preserve"> </w:t>
      </w:r>
    </w:p>
    <w:p w14:paraId="3387D365"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 xml:space="preserve">...................................................................  </w:t>
      </w:r>
      <w:r w:rsidRPr="00536832">
        <w:rPr>
          <w:rFonts w:ascii="Arial" w:hAnsi="Arial" w:cs="Arial"/>
          <w:color w:val="000000"/>
          <w:sz w:val="18"/>
          <w:szCs w:val="18"/>
          <w:lang w:val="pt-BR"/>
        </w:rPr>
        <w:tab/>
      </w:r>
      <w:r w:rsidRPr="00536832">
        <w:rPr>
          <w:rFonts w:ascii="Arial" w:hAnsi="Arial" w:cs="Arial"/>
          <w:color w:val="000000"/>
          <w:sz w:val="18"/>
          <w:szCs w:val="18"/>
          <w:lang w:val="pt-BR"/>
        </w:rPr>
        <w:tab/>
      </w:r>
      <w:r w:rsidRPr="00536832">
        <w:rPr>
          <w:rFonts w:ascii="Arial" w:hAnsi="Arial" w:cs="Arial"/>
          <w:b/>
          <w:color w:val="000000"/>
          <w:sz w:val="18"/>
          <w:szCs w:val="18"/>
          <w:lang w:val="pt-BR"/>
        </w:rPr>
        <w:t>Tel no.</w:t>
      </w:r>
      <w:bookmarkStart w:id="1" w:name="OLE_LINK6"/>
      <w:r w:rsidRPr="00536832">
        <w:rPr>
          <w:rFonts w:ascii="Arial" w:hAnsi="Arial" w:cs="Arial"/>
          <w:b/>
          <w:color w:val="000000"/>
          <w:sz w:val="18"/>
          <w:szCs w:val="18"/>
          <w:lang w:val="pt-BR"/>
        </w:rPr>
        <w:t>:</w:t>
      </w:r>
      <w:r w:rsidRPr="00536832">
        <w:rPr>
          <w:rFonts w:ascii="Arial" w:hAnsi="Arial" w:cs="Arial"/>
          <w:color w:val="000000"/>
          <w:sz w:val="18"/>
          <w:szCs w:val="18"/>
          <w:lang w:val="pt-BR"/>
        </w:rPr>
        <w:t xml:space="preserve"> ..……………………….........................</w:t>
      </w:r>
      <w:bookmarkEnd w:id="1"/>
    </w:p>
    <w:p w14:paraId="7CC58C26"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w:t>
      </w:r>
      <w:r w:rsidRPr="00536832">
        <w:rPr>
          <w:rFonts w:ascii="Arial" w:hAnsi="Arial" w:cs="Arial"/>
          <w:color w:val="000000"/>
          <w:sz w:val="18"/>
          <w:szCs w:val="18"/>
          <w:lang w:val="pt-BR"/>
        </w:rPr>
        <w:tab/>
      </w:r>
      <w:r w:rsidRPr="00536832">
        <w:rPr>
          <w:rFonts w:ascii="Arial" w:hAnsi="Arial" w:cs="Arial"/>
          <w:color w:val="000000"/>
          <w:sz w:val="18"/>
          <w:szCs w:val="18"/>
          <w:lang w:val="pt-BR"/>
        </w:rPr>
        <w:tab/>
      </w:r>
      <w:r w:rsidRPr="00536832">
        <w:rPr>
          <w:rFonts w:ascii="Arial" w:hAnsi="Arial" w:cs="Arial"/>
          <w:b/>
          <w:color w:val="000000"/>
          <w:sz w:val="18"/>
          <w:szCs w:val="18"/>
          <w:lang w:val="pt-BR"/>
        </w:rPr>
        <w:t>Fax no.:</w:t>
      </w:r>
      <w:r w:rsidRPr="00536832">
        <w:rPr>
          <w:rFonts w:ascii="Arial" w:hAnsi="Arial" w:cs="Arial"/>
          <w:color w:val="000000"/>
          <w:sz w:val="18"/>
          <w:szCs w:val="18"/>
          <w:lang w:val="pt-BR"/>
        </w:rPr>
        <w:t xml:space="preserve">    ..................…………….………........</w:t>
      </w:r>
    </w:p>
    <w:p w14:paraId="419E926E"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w:t>
      </w:r>
      <w:r w:rsidRPr="00536832">
        <w:rPr>
          <w:rFonts w:ascii="Arial" w:hAnsi="Arial" w:cs="Arial"/>
          <w:color w:val="000000"/>
          <w:sz w:val="18"/>
          <w:szCs w:val="18"/>
          <w:lang w:val="pt-BR"/>
        </w:rPr>
        <w:tab/>
      </w:r>
      <w:r w:rsidRPr="00536832">
        <w:rPr>
          <w:rFonts w:ascii="Arial" w:hAnsi="Arial" w:cs="Arial"/>
          <w:color w:val="000000"/>
          <w:sz w:val="18"/>
          <w:szCs w:val="18"/>
          <w:lang w:val="pt-BR"/>
        </w:rPr>
        <w:tab/>
      </w:r>
    </w:p>
    <w:p w14:paraId="7B644CEA" w14:textId="77777777" w:rsidR="00AB6D52" w:rsidRPr="00536832" w:rsidRDefault="00AB6D52" w:rsidP="00AB6D52">
      <w:pPr>
        <w:pStyle w:val="BodyText"/>
        <w:spacing w:before="80" w:after="0"/>
        <w:jc w:val="both"/>
        <w:rPr>
          <w:rFonts w:ascii="Arial" w:hAnsi="Arial" w:cs="Arial"/>
          <w:color w:val="000000"/>
          <w:sz w:val="18"/>
          <w:szCs w:val="18"/>
          <w:lang w:val="pt-BR"/>
        </w:rPr>
      </w:pPr>
      <w:r w:rsidRPr="00536832">
        <w:rPr>
          <w:rFonts w:ascii="Arial" w:hAnsi="Arial" w:cs="Arial"/>
          <w:color w:val="000000"/>
          <w:sz w:val="18"/>
          <w:szCs w:val="18"/>
          <w:lang w:val="pt-BR"/>
        </w:rPr>
        <w:t>...................................................................</w:t>
      </w:r>
      <w:r w:rsidRPr="00536832">
        <w:rPr>
          <w:rFonts w:ascii="Arial" w:hAnsi="Arial" w:cs="Arial"/>
          <w:color w:val="000000"/>
          <w:sz w:val="18"/>
          <w:szCs w:val="18"/>
          <w:lang w:val="pt-BR"/>
        </w:rPr>
        <w:tab/>
      </w:r>
      <w:r w:rsidRPr="00536832">
        <w:rPr>
          <w:rFonts w:ascii="Arial" w:hAnsi="Arial" w:cs="Arial"/>
          <w:color w:val="000000"/>
          <w:sz w:val="18"/>
          <w:szCs w:val="18"/>
          <w:lang w:val="pt-BR"/>
        </w:rPr>
        <w:tab/>
      </w:r>
      <w:r w:rsidRPr="00536832">
        <w:rPr>
          <w:rFonts w:ascii="Arial" w:hAnsi="Arial" w:cs="Arial"/>
          <w:b/>
          <w:color w:val="000000"/>
          <w:sz w:val="18"/>
          <w:szCs w:val="18"/>
          <w:lang w:val="pt-BR"/>
        </w:rPr>
        <w:t>Contact signature:</w:t>
      </w:r>
      <w:r w:rsidRPr="00536832">
        <w:rPr>
          <w:rFonts w:ascii="Arial" w:hAnsi="Arial" w:cs="Arial"/>
          <w:color w:val="000000"/>
          <w:sz w:val="18"/>
          <w:szCs w:val="18"/>
          <w:lang w:val="pt-BR"/>
        </w:rPr>
        <w:t>..………………………………</w:t>
      </w:r>
    </w:p>
    <w:p w14:paraId="51E7ADBC" w14:textId="77777777" w:rsidR="00AB6D52" w:rsidRPr="00536832" w:rsidRDefault="00AB6D52" w:rsidP="00AB6D52">
      <w:pPr>
        <w:pStyle w:val="BodyText"/>
        <w:spacing w:before="60" w:after="0"/>
        <w:jc w:val="both"/>
        <w:rPr>
          <w:rFonts w:ascii="Arial" w:hAnsi="Arial" w:cs="Arial"/>
          <w:b/>
          <w:color w:val="000000"/>
          <w:sz w:val="18"/>
          <w:szCs w:val="18"/>
        </w:rPr>
      </w:pPr>
    </w:p>
    <w:p w14:paraId="4000E189" w14:textId="77777777" w:rsidR="00AB6D52" w:rsidRPr="00536832" w:rsidRDefault="00AB6D52" w:rsidP="00C35660">
      <w:pPr>
        <w:tabs>
          <w:tab w:val="left" w:pos="576"/>
          <w:tab w:val="left" w:pos="1584"/>
          <w:tab w:val="left" w:pos="2016"/>
          <w:tab w:val="left" w:pos="2304"/>
          <w:tab w:val="left" w:pos="3024"/>
          <w:tab w:val="left" w:pos="3456"/>
          <w:tab w:val="left" w:pos="4896"/>
        </w:tabs>
        <w:spacing w:line="360" w:lineRule="auto"/>
        <w:jc w:val="both"/>
        <w:rPr>
          <w:rFonts w:ascii="Arial" w:hAnsi="Arial" w:cs="Arial"/>
          <w:b/>
          <w:color w:val="000000"/>
          <w:sz w:val="18"/>
          <w:szCs w:val="18"/>
          <w:lang w:val="en-GB"/>
        </w:rPr>
      </w:pPr>
      <w:r w:rsidRPr="00536832">
        <w:rPr>
          <w:rFonts w:ascii="Arial" w:hAnsi="Arial" w:cs="Arial"/>
          <w:b/>
          <w:noProof/>
          <w:color w:val="000000"/>
          <w:sz w:val="18"/>
          <w:szCs w:val="18"/>
        </w:rPr>
        <mc:AlternateContent>
          <mc:Choice Requires="wps">
            <w:drawing>
              <wp:anchor distT="0" distB="0" distL="114300" distR="114300" simplePos="0" relativeHeight="251666944" behindDoc="0" locked="0" layoutInCell="1" allowOverlap="1" wp14:anchorId="44FCDA21" wp14:editId="33490446">
                <wp:simplePos x="0" y="0"/>
                <wp:positionH relativeFrom="column">
                  <wp:posOffset>-6985</wp:posOffset>
                </wp:positionH>
                <wp:positionV relativeFrom="paragraph">
                  <wp:posOffset>127635</wp:posOffset>
                </wp:positionV>
                <wp:extent cx="1930400" cy="0"/>
                <wp:effectExtent l="12065" t="10795" r="10160" b="825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83AAB"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0.05pt" to="151.4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"/>
            </w:pict>
          </mc:Fallback>
        </mc:AlternateContent>
      </w:r>
      <w:r w:rsidRPr="00536832">
        <w:rPr>
          <w:rFonts w:ascii="Arial" w:hAnsi="Arial" w:cs="Arial"/>
          <w:b/>
          <w:color w:val="000000"/>
          <w:sz w:val="18"/>
          <w:szCs w:val="18"/>
          <w:lang w:val="en-GB"/>
        </w:rPr>
        <w:t xml:space="preserve">SUPPLY CHAIN MANAGEMENT </w:t>
      </w:r>
    </w:p>
    <w:p w14:paraId="7CD90F3F" w14:textId="77777777" w:rsidR="00AB6D52" w:rsidRPr="00536832" w:rsidRDefault="00AB6D52" w:rsidP="00C35660">
      <w:pPr>
        <w:tabs>
          <w:tab w:val="left" w:pos="576"/>
          <w:tab w:val="left" w:pos="1584"/>
          <w:tab w:val="left" w:pos="2016"/>
          <w:tab w:val="left" w:pos="2304"/>
          <w:tab w:val="left" w:pos="3024"/>
          <w:tab w:val="left" w:pos="3456"/>
          <w:tab w:val="left" w:pos="4896"/>
        </w:tabs>
        <w:spacing w:line="360" w:lineRule="auto"/>
        <w:jc w:val="both"/>
        <w:rPr>
          <w:rFonts w:ascii="Arial" w:hAnsi="Arial" w:cs="Arial"/>
          <w:color w:val="0000FF"/>
          <w:sz w:val="18"/>
          <w:szCs w:val="18"/>
          <w:u w:val="single"/>
          <w:lang w:val="en-GB"/>
        </w:rPr>
      </w:pPr>
      <w:r w:rsidRPr="00536832">
        <w:rPr>
          <w:rFonts w:ascii="Arial" w:hAnsi="Arial" w:cs="Arial"/>
          <w:b/>
          <w:color w:val="000000"/>
          <w:sz w:val="18"/>
          <w:szCs w:val="18"/>
          <w:lang w:val="en-GB"/>
        </w:rPr>
        <w:t xml:space="preserve">Email: </w:t>
      </w:r>
      <w:hyperlink r:id="rId17" w:history="1">
        <w:r w:rsidRPr="00536832">
          <w:rPr>
            <w:rStyle w:val="Hyperlink"/>
            <w:rFonts w:ascii="Arial" w:hAnsi="Arial" w:cs="Arial"/>
            <w:sz w:val="18"/>
            <w:szCs w:val="18"/>
            <w:lang w:val="en-GB"/>
          </w:rPr>
          <w:t>llufundo@prasa.com</w:t>
        </w:r>
      </w:hyperlink>
    </w:p>
    <w:p w14:paraId="2E2AD2DB" w14:textId="77777777" w:rsidR="00DC53D4" w:rsidRDefault="00DC53D4" w:rsidP="00AB6D52">
      <w:pPr>
        <w:pStyle w:val="Heading1"/>
        <w:jc w:val="both"/>
        <w:rPr>
          <w:sz w:val="18"/>
          <w:szCs w:val="18"/>
        </w:rPr>
      </w:pPr>
    </w:p>
    <w:p w14:paraId="3BE7F5D9" w14:textId="77777777" w:rsidR="000A409E" w:rsidRDefault="000A409E" w:rsidP="000A409E"/>
    <w:p w14:paraId="4CCF5AF3" w14:textId="77777777" w:rsidR="000A409E" w:rsidRDefault="000A409E" w:rsidP="000A409E"/>
    <w:p w14:paraId="2FB33214" w14:textId="790B9674" w:rsidR="005E14FD" w:rsidRDefault="005E14FD" w:rsidP="00AB6D52">
      <w:pPr>
        <w:jc w:val="both"/>
        <w:rPr>
          <w:rFonts w:ascii="Arial" w:hAnsi="Arial" w:cs="Arial"/>
          <w:sz w:val="18"/>
          <w:szCs w:val="18"/>
        </w:rPr>
      </w:pPr>
    </w:p>
    <w:p w14:paraId="4C97D58E" w14:textId="77E87456" w:rsidR="00C35660" w:rsidRDefault="00C35660" w:rsidP="00AB6D52">
      <w:pPr>
        <w:jc w:val="both"/>
        <w:rPr>
          <w:rFonts w:ascii="Arial" w:hAnsi="Arial" w:cs="Arial"/>
          <w:sz w:val="18"/>
          <w:szCs w:val="18"/>
        </w:rPr>
      </w:pPr>
    </w:p>
    <w:p w14:paraId="2BC3F996" w14:textId="184AAA2A" w:rsidR="00C35660" w:rsidRDefault="00C35660" w:rsidP="00AB6D52">
      <w:pPr>
        <w:jc w:val="both"/>
        <w:rPr>
          <w:rFonts w:ascii="Arial" w:hAnsi="Arial" w:cs="Arial"/>
          <w:sz w:val="18"/>
          <w:szCs w:val="18"/>
        </w:rPr>
      </w:pPr>
    </w:p>
    <w:p w14:paraId="036EC95B" w14:textId="4C2F4F19" w:rsidR="00C35660" w:rsidRDefault="00C35660" w:rsidP="00AB6D52">
      <w:pPr>
        <w:jc w:val="both"/>
        <w:rPr>
          <w:rFonts w:ascii="Arial" w:hAnsi="Arial" w:cs="Arial"/>
          <w:sz w:val="18"/>
          <w:szCs w:val="18"/>
        </w:rPr>
      </w:pPr>
    </w:p>
    <w:p w14:paraId="4DFA3DE9" w14:textId="1425E698" w:rsidR="00C35660" w:rsidRDefault="00C35660" w:rsidP="00AB6D52">
      <w:pPr>
        <w:jc w:val="both"/>
        <w:rPr>
          <w:rFonts w:ascii="Arial" w:hAnsi="Arial" w:cs="Arial"/>
          <w:sz w:val="18"/>
          <w:szCs w:val="18"/>
        </w:rPr>
      </w:pPr>
    </w:p>
    <w:p w14:paraId="2AD95165" w14:textId="77777777" w:rsidR="0021748B" w:rsidRPr="00536832" w:rsidRDefault="0021748B" w:rsidP="0021748B">
      <w:pPr>
        <w:pStyle w:val="Heading1"/>
        <w:jc w:val="both"/>
        <w:rPr>
          <w:sz w:val="18"/>
          <w:szCs w:val="18"/>
        </w:rPr>
      </w:pPr>
      <w:r w:rsidRPr="00536832">
        <w:rPr>
          <w:sz w:val="18"/>
          <w:szCs w:val="18"/>
        </w:rPr>
        <w:t>PRASA GENERAL CONDITIONS OF PURCHASE</w:t>
      </w:r>
    </w:p>
    <w:p w14:paraId="42F7B132"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General</w:t>
      </w:r>
    </w:p>
    <w:p w14:paraId="3355AC1F"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PRASA and the Supplier enter into an order/contract on these conditions to supply the items (goods/services/works) as described in the order/contract.</w:t>
      </w:r>
    </w:p>
    <w:p w14:paraId="78B8FCBF" w14:textId="77777777" w:rsidR="00AB6D52" w:rsidRPr="00536832" w:rsidRDefault="00AB6D52" w:rsidP="00AB6D52">
      <w:pPr>
        <w:spacing w:line="276" w:lineRule="auto"/>
        <w:jc w:val="both"/>
        <w:rPr>
          <w:rFonts w:ascii="Arial" w:hAnsi="Arial" w:cs="Arial"/>
          <w:sz w:val="18"/>
          <w:szCs w:val="18"/>
        </w:rPr>
      </w:pPr>
    </w:p>
    <w:p w14:paraId="6BC52345"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Conditions</w:t>
      </w:r>
    </w:p>
    <w:p w14:paraId="04E6FFE3"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These conditions form the basis of the contract between PRASA and the Supplier.  Notwithstanding anything to the contrary in any document issued or sent by the Supplier, these conditions apply except as expressly agreed in writing by PRASA.  No servant or agent of PRASA has authority to vary these conditions orally.  These general conditions of purchase are subject to such further special conditions as may be prescribed in writing by PRASA in the order/contract.</w:t>
      </w:r>
    </w:p>
    <w:p w14:paraId="2CF357A5" w14:textId="77777777" w:rsidR="00AB6D52" w:rsidRPr="00536832" w:rsidRDefault="00AB6D52" w:rsidP="00AB6D52">
      <w:pPr>
        <w:spacing w:line="276" w:lineRule="auto"/>
        <w:jc w:val="both"/>
        <w:rPr>
          <w:rFonts w:ascii="Arial" w:hAnsi="Arial" w:cs="Arial"/>
          <w:sz w:val="18"/>
          <w:szCs w:val="18"/>
        </w:rPr>
      </w:pPr>
    </w:p>
    <w:p w14:paraId="0E7626EB"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Price and payment</w:t>
      </w:r>
    </w:p>
    <w:p w14:paraId="65BFADE8"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price or rates for the items stated in the order/contract may include an amount for price adjustment, which is calculated in accordance with the formula stated in the order/contract.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057F8164" w14:textId="77777777" w:rsidR="00AB6D52" w:rsidRPr="00536832" w:rsidRDefault="00AB6D52" w:rsidP="00AB6D52">
      <w:pPr>
        <w:spacing w:line="276" w:lineRule="auto"/>
        <w:jc w:val="both"/>
        <w:rPr>
          <w:rFonts w:ascii="Arial" w:hAnsi="Arial" w:cs="Arial"/>
          <w:b/>
          <w:bCs/>
          <w:sz w:val="18"/>
          <w:szCs w:val="18"/>
        </w:rPr>
      </w:pPr>
    </w:p>
    <w:p w14:paraId="07938038"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Delivery and documents</w:t>
      </w:r>
    </w:p>
    <w:p w14:paraId="40AAA23C" w14:textId="77777777" w:rsidR="00AB6D52" w:rsidRPr="00536832" w:rsidRDefault="00AB6D52" w:rsidP="00AB6D52">
      <w:pPr>
        <w:pStyle w:val="BodyText"/>
        <w:spacing w:line="276" w:lineRule="auto"/>
        <w:jc w:val="both"/>
        <w:rPr>
          <w:rFonts w:ascii="Arial" w:hAnsi="Arial" w:cs="Arial"/>
          <w:sz w:val="18"/>
          <w:szCs w:val="18"/>
        </w:rPr>
      </w:pPr>
      <w:r w:rsidRPr="00536832">
        <w:rPr>
          <w:rFonts w:ascii="Arial" w:hAnsi="Arial" w:cs="Arial"/>
          <w:sz w:val="18"/>
          <w:szCs w:val="18"/>
        </w:rPr>
        <w:t>The Supplier’s obligation is to deliver the items on or before the date stated in the order/contract.  Late deliveries or late completion of the items may be subject to a penalty if this is imposed in the order/contract. No payment is made if the Supplier does not provide the item as stated in order/contract.</w:t>
      </w:r>
    </w:p>
    <w:p w14:paraId="6D1EB2FB" w14:textId="77777777" w:rsidR="00AB6D52" w:rsidRPr="00536832" w:rsidRDefault="00AB6D52" w:rsidP="00AB6D52">
      <w:pPr>
        <w:spacing w:line="276" w:lineRule="auto"/>
        <w:jc w:val="both"/>
        <w:rPr>
          <w:rFonts w:ascii="Arial" w:hAnsi="Arial" w:cs="Arial"/>
          <w:sz w:val="18"/>
          <w:szCs w:val="18"/>
        </w:rPr>
      </w:pPr>
    </w:p>
    <w:p w14:paraId="4DC5498F"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Where items are to be delivered the Supplier:</w:t>
      </w:r>
    </w:p>
    <w:p w14:paraId="24A3CEE3"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B44AF6F" w14:textId="77777777" w:rsidR="00AB6D52" w:rsidRPr="00536832" w:rsidRDefault="00AB6D52" w:rsidP="00AB6D52">
      <w:pPr>
        <w:spacing w:line="276" w:lineRule="auto"/>
        <w:jc w:val="both"/>
        <w:rPr>
          <w:rFonts w:ascii="Arial" w:hAnsi="Arial" w:cs="Arial"/>
          <w:sz w:val="18"/>
          <w:szCs w:val="18"/>
        </w:rPr>
      </w:pPr>
    </w:p>
    <w:p w14:paraId="550B0E6A"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Containers / packing material</w:t>
      </w:r>
    </w:p>
    <w:p w14:paraId="2434D13A"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Unless otherwise stated in the order/contract, no payment is made for containers or packing materials or return to the Supplier.</w:t>
      </w:r>
    </w:p>
    <w:p w14:paraId="194B53F2" w14:textId="77777777" w:rsidR="00AB6D52" w:rsidRPr="00536832" w:rsidRDefault="00AB6D52" w:rsidP="00AB6D52">
      <w:pPr>
        <w:spacing w:line="276" w:lineRule="auto"/>
        <w:jc w:val="both"/>
        <w:rPr>
          <w:rFonts w:ascii="Arial" w:hAnsi="Arial" w:cs="Arial"/>
          <w:sz w:val="18"/>
          <w:szCs w:val="18"/>
        </w:rPr>
      </w:pPr>
    </w:p>
    <w:p w14:paraId="79E03564"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Title and risk</w:t>
      </w:r>
    </w:p>
    <w:p w14:paraId="296D2C4C"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Without prejudice to rights of rejection under these conditions, title to and risk in the items passes to PRASA when accepted by PRASA.</w:t>
      </w:r>
    </w:p>
    <w:p w14:paraId="5C4939E6" w14:textId="77777777" w:rsidR="00AB6D52" w:rsidRPr="00536832" w:rsidRDefault="00AB6D52" w:rsidP="00AB6D52">
      <w:pPr>
        <w:spacing w:line="276" w:lineRule="auto"/>
        <w:jc w:val="both"/>
        <w:rPr>
          <w:rFonts w:ascii="Arial" w:hAnsi="Arial" w:cs="Arial"/>
          <w:sz w:val="18"/>
          <w:szCs w:val="18"/>
        </w:rPr>
      </w:pPr>
    </w:p>
    <w:p w14:paraId="0C300A84"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Rejection</w:t>
      </w:r>
    </w:p>
    <w:p w14:paraId="2A101411"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45DE952D" w14:textId="77777777" w:rsidR="00AB6D52" w:rsidRPr="00536832" w:rsidRDefault="00AB6D52" w:rsidP="00AB6D52">
      <w:pPr>
        <w:spacing w:line="276" w:lineRule="auto"/>
        <w:jc w:val="both"/>
        <w:rPr>
          <w:rFonts w:ascii="Arial" w:hAnsi="Arial" w:cs="Arial"/>
          <w:sz w:val="18"/>
          <w:szCs w:val="18"/>
        </w:rPr>
      </w:pPr>
    </w:p>
    <w:p w14:paraId="070DB51B"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33E98F32" w14:textId="77777777" w:rsidR="00AB6D52" w:rsidRPr="00536832" w:rsidRDefault="00AB6D52" w:rsidP="00AB6D52">
      <w:pPr>
        <w:spacing w:line="276" w:lineRule="auto"/>
        <w:jc w:val="both"/>
        <w:rPr>
          <w:rFonts w:ascii="Arial" w:hAnsi="Arial" w:cs="Arial"/>
          <w:sz w:val="18"/>
          <w:szCs w:val="18"/>
        </w:rPr>
      </w:pPr>
    </w:p>
    <w:p w14:paraId="22274875"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In the case of service, the Supplier corrects non-conformances as indicated by PRASA.</w:t>
      </w:r>
    </w:p>
    <w:p w14:paraId="58137B6E" w14:textId="77777777" w:rsidR="00AB6D52" w:rsidRPr="00536832" w:rsidRDefault="00AB6D52" w:rsidP="00AB6D52">
      <w:pPr>
        <w:spacing w:line="276" w:lineRule="auto"/>
        <w:jc w:val="both"/>
        <w:rPr>
          <w:rFonts w:ascii="Arial" w:hAnsi="Arial" w:cs="Arial"/>
          <w:sz w:val="18"/>
          <w:szCs w:val="18"/>
        </w:rPr>
      </w:pPr>
    </w:p>
    <w:p w14:paraId="7E731D5F"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lastRenderedPageBreak/>
        <w:t xml:space="preserve">Warranty </w:t>
      </w:r>
    </w:p>
    <w:p w14:paraId="213AD3BA" w14:textId="77777777" w:rsidR="00AB6D52" w:rsidRPr="00536832" w:rsidRDefault="00AB6D52" w:rsidP="00AB6D52">
      <w:pPr>
        <w:pStyle w:val="BodyText2"/>
        <w:spacing w:line="276" w:lineRule="auto"/>
        <w:jc w:val="both"/>
        <w:rPr>
          <w:rFonts w:ascii="Arial" w:hAnsi="Arial" w:cs="Arial"/>
          <w:sz w:val="18"/>
          <w:szCs w:val="18"/>
        </w:rPr>
      </w:pPr>
      <w:r w:rsidRPr="00536832">
        <w:rPr>
          <w:rFonts w:ascii="Arial" w:hAnsi="Arial" w:cs="Arial"/>
          <w:sz w:val="18"/>
          <w:szCs w:val="18"/>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8D9571E"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Indemnity</w:t>
      </w:r>
    </w:p>
    <w:p w14:paraId="74EFFDDA"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35EA79E0" w14:textId="77777777" w:rsidR="00AB6D52" w:rsidRPr="00536832" w:rsidRDefault="00AB6D52" w:rsidP="00AB6D52">
      <w:pPr>
        <w:spacing w:line="276" w:lineRule="auto"/>
        <w:jc w:val="both"/>
        <w:rPr>
          <w:rFonts w:ascii="Arial" w:hAnsi="Arial" w:cs="Arial"/>
          <w:sz w:val="18"/>
          <w:szCs w:val="18"/>
        </w:rPr>
      </w:pPr>
    </w:p>
    <w:p w14:paraId="7F524C94"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Supplier indemnifies PRASA against claims, proceedings, compensation and costs payable arising out of infringement by the Supplier of the rights of others, except an infringement which arose out of the use by the Supplier of things provided by PRASA.</w:t>
      </w:r>
    </w:p>
    <w:p w14:paraId="1350D18A"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Assignment and subcontracting</w:t>
      </w:r>
    </w:p>
    <w:p w14:paraId="1E8353B5"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Supplier may not assign or subcontract any part of this order/contract without the written consent of PRASA.</w:t>
      </w:r>
    </w:p>
    <w:p w14:paraId="2F2EFF8D" w14:textId="77777777" w:rsidR="00AB6D52" w:rsidRPr="00536832" w:rsidRDefault="00AB6D52" w:rsidP="00AB6D52">
      <w:pPr>
        <w:spacing w:line="276" w:lineRule="auto"/>
        <w:jc w:val="both"/>
        <w:rPr>
          <w:rFonts w:ascii="Arial" w:hAnsi="Arial" w:cs="Arial"/>
          <w:sz w:val="18"/>
          <w:szCs w:val="18"/>
        </w:rPr>
      </w:pPr>
    </w:p>
    <w:p w14:paraId="390E91ED"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Termination</w:t>
      </w:r>
    </w:p>
    <w:p w14:paraId="7F00F26E"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PRASA may terminate the order/contract at any time (without prejudice to any right of action or remedy which has accrued or thereafter accrues to PRASA):</w:t>
      </w:r>
    </w:p>
    <w:p w14:paraId="62617526" w14:textId="77777777" w:rsidR="00AB6D52" w:rsidRPr="00536832" w:rsidRDefault="00AB6D52" w:rsidP="00AB6D52">
      <w:pPr>
        <w:spacing w:line="276" w:lineRule="auto"/>
        <w:jc w:val="both"/>
        <w:rPr>
          <w:rFonts w:ascii="Arial" w:hAnsi="Arial" w:cs="Arial"/>
          <w:sz w:val="18"/>
          <w:szCs w:val="18"/>
        </w:rPr>
      </w:pPr>
    </w:p>
    <w:p w14:paraId="4FD81124"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If the Supplier defaults in due performance of the order/contract, or if the Supplier becomes bankrupt or otherwise is, in the opinion of PRASA, in such financial circumstances as to prejudice the proper performance of the order/contract, or for any other reason in which case the Supplier will be compensated for all costs incurred.</w:t>
      </w:r>
    </w:p>
    <w:p w14:paraId="2F165FDB" w14:textId="77777777" w:rsidR="00AB6D52" w:rsidRPr="00536832" w:rsidRDefault="00AB6D52" w:rsidP="00AB6D52">
      <w:pPr>
        <w:spacing w:line="276" w:lineRule="auto"/>
        <w:jc w:val="both"/>
        <w:rPr>
          <w:rFonts w:ascii="Arial" w:hAnsi="Arial" w:cs="Arial"/>
          <w:sz w:val="18"/>
          <w:szCs w:val="18"/>
        </w:rPr>
      </w:pPr>
    </w:p>
    <w:p w14:paraId="08681CDE" w14:textId="77777777" w:rsidR="00AB6D52" w:rsidRPr="00536832" w:rsidRDefault="00AB6D52" w:rsidP="00AB6D52">
      <w:pPr>
        <w:pStyle w:val="Heading2"/>
        <w:spacing w:line="276" w:lineRule="auto"/>
        <w:jc w:val="both"/>
        <w:rPr>
          <w:rFonts w:ascii="Arial" w:hAnsi="Arial" w:cs="Arial"/>
          <w:sz w:val="18"/>
          <w:szCs w:val="18"/>
        </w:rPr>
      </w:pPr>
      <w:r w:rsidRPr="00536832">
        <w:rPr>
          <w:rFonts w:ascii="Arial" w:hAnsi="Arial" w:cs="Arial"/>
          <w:sz w:val="18"/>
          <w:szCs w:val="18"/>
        </w:rPr>
        <w:t>Governing law</w:t>
      </w:r>
    </w:p>
    <w:p w14:paraId="1D282EFE" w14:textId="77777777" w:rsidR="00AB6D52" w:rsidRPr="00536832" w:rsidRDefault="00AB6D52" w:rsidP="00AB6D52">
      <w:pPr>
        <w:spacing w:line="276" w:lineRule="auto"/>
        <w:jc w:val="both"/>
        <w:rPr>
          <w:rFonts w:ascii="Arial" w:hAnsi="Arial" w:cs="Arial"/>
          <w:sz w:val="18"/>
          <w:szCs w:val="18"/>
        </w:rPr>
      </w:pPr>
      <w:r w:rsidRPr="00536832">
        <w:rPr>
          <w:rFonts w:ascii="Arial" w:hAnsi="Arial" w:cs="Arial"/>
          <w:sz w:val="18"/>
          <w:szCs w:val="18"/>
        </w:rPr>
        <w:t>The order/contract is governed by the law of the Republic of South Africa and the parties hereby submit to the non-exclusive jurisdiction of the South African courts.</w:t>
      </w:r>
    </w:p>
    <w:p w14:paraId="299F7E8C" w14:textId="77777777" w:rsidR="00AB6D52" w:rsidRPr="00536832" w:rsidRDefault="00AB6D52" w:rsidP="00AB6D52">
      <w:pPr>
        <w:jc w:val="both"/>
        <w:rPr>
          <w:rFonts w:ascii="Arial" w:hAnsi="Arial" w:cs="Arial"/>
          <w:sz w:val="18"/>
          <w:szCs w:val="18"/>
        </w:rPr>
      </w:pPr>
    </w:p>
    <w:p w14:paraId="66C68425"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8C85DA0" w14:textId="241F848D" w:rsidR="00AB6D5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82CEBC3" w14:textId="1E5D902D"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670DD40" w14:textId="32E49DFE"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78DE687" w14:textId="69D186EE"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6325A04" w14:textId="74B40119"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389B1E62" w14:textId="31E96AA5"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2AD1BFF" w14:textId="26180099"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1DBA3D6" w14:textId="6228E956"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568C629B" w14:textId="62AFC766"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C816DE6" w14:textId="5C61BBDD"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C70E6AD" w14:textId="024E4914"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105629A8" w14:textId="5488DE03"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1B9EA9D" w14:textId="746A547C"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E3815E1" w14:textId="38AC23E4"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3EE9C2C9" w14:textId="28E27482"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129C70C0" w14:textId="169E4135"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50383E5B" w14:textId="18BD1A6E"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9AB9A9F" w14:textId="37578321"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334E59C3" w14:textId="5FD66056"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3E3A9C8F" w14:textId="6994E134"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F907E21" w14:textId="35438398"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7A1C1C42" w14:textId="2374F91A"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59852E4A" w14:textId="654DB089"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707A67EF" w14:textId="22F238CF"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417A0FC7" w14:textId="02BC1013"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3C16706" w14:textId="2D99F48D"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6478581" w14:textId="00D96A9D"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FDBC278" w14:textId="1CC044FC"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1723348B" w14:textId="3CA3666D"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39D4AB2" w14:textId="24478C78"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67E4B075" w14:textId="4B5262AD"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32A06F73" w14:textId="4FE05822" w:rsidR="00FE4A02" w:rsidRDefault="00FE4A0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5B8CC11" w14:textId="77777777" w:rsidR="00AB6D52" w:rsidRPr="00536832" w:rsidRDefault="00AB6D52" w:rsidP="00AB6D52">
      <w:pPr>
        <w:tabs>
          <w:tab w:val="left" w:pos="9214"/>
          <w:tab w:val="center" w:pos="10530"/>
        </w:tabs>
        <w:jc w:val="both"/>
        <w:rPr>
          <w:rFonts w:ascii="Arial" w:hAnsi="Arial" w:cs="Arial"/>
          <w:b/>
          <w:sz w:val="18"/>
          <w:szCs w:val="18"/>
          <w:lang w:val="en-GB"/>
        </w:rPr>
      </w:pPr>
      <w:r w:rsidRPr="00536832">
        <w:rPr>
          <w:rFonts w:ascii="Arial" w:hAnsi="Arial" w:cs="Arial"/>
          <w:b/>
          <w:sz w:val="18"/>
          <w:szCs w:val="18"/>
          <w:shd w:val="clear" w:color="auto" w:fill="FFFFFF" w:themeFill="background1"/>
          <w:lang w:val="en-GB"/>
        </w:rPr>
        <w:t xml:space="preserve">                                                       DECLARATION OF INTEREST  </w:t>
      </w:r>
      <w:r w:rsidRPr="00536832">
        <w:rPr>
          <w:rFonts w:ascii="Arial" w:hAnsi="Arial" w:cs="Arial"/>
          <w:b/>
          <w:sz w:val="18"/>
          <w:szCs w:val="18"/>
          <w:lang w:val="en-GB"/>
        </w:rPr>
        <w:t xml:space="preserve">          </w:t>
      </w:r>
      <w:r w:rsidRPr="00536832">
        <w:rPr>
          <w:rFonts w:ascii="Arial" w:hAnsi="Arial" w:cs="Arial"/>
          <w:b/>
          <w:sz w:val="18"/>
          <w:szCs w:val="18"/>
          <w:lang w:val="en-GB"/>
        </w:rPr>
        <w:tab/>
        <w:t xml:space="preserve">SBD4                                         </w:t>
      </w:r>
      <w:r w:rsidRPr="00536832">
        <w:rPr>
          <w:rFonts w:ascii="Arial" w:hAnsi="Arial" w:cs="Arial"/>
          <w:b/>
          <w:sz w:val="18"/>
          <w:szCs w:val="18"/>
          <w:lang w:val="en-GB"/>
        </w:rPr>
        <w:tab/>
      </w:r>
    </w:p>
    <w:p w14:paraId="1D7965C5" w14:textId="77777777" w:rsidR="00AB6D52" w:rsidRPr="00536832" w:rsidRDefault="00AB6D52" w:rsidP="00AB6D52">
      <w:pPr>
        <w:tabs>
          <w:tab w:val="left" w:pos="-1440"/>
          <w:tab w:val="left" w:pos="-720"/>
          <w:tab w:val="left" w:pos="1123"/>
          <w:tab w:val="left" w:pos="2246"/>
          <w:tab w:val="left" w:pos="7363"/>
        </w:tabs>
        <w:jc w:val="both"/>
        <w:rPr>
          <w:rFonts w:ascii="Arial" w:hAnsi="Arial" w:cs="Arial"/>
          <w:sz w:val="18"/>
          <w:szCs w:val="18"/>
          <w:lang w:val="en-GB"/>
        </w:rPr>
      </w:pPr>
    </w:p>
    <w:p w14:paraId="5541F5E1" w14:textId="77777777" w:rsidR="00AB6D52" w:rsidRPr="00536832" w:rsidRDefault="00AB6D52" w:rsidP="00AB6D52">
      <w:pPr>
        <w:tabs>
          <w:tab w:val="left" w:pos="-1440"/>
          <w:tab w:val="left" w:pos="-720"/>
          <w:tab w:val="left" w:pos="1123"/>
          <w:tab w:val="left" w:pos="2246"/>
          <w:tab w:val="left" w:pos="7363"/>
        </w:tabs>
        <w:jc w:val="both"/>
        <w:rPr>
          <w:rFonts w:ascii="Arial" w:hAnsi="Arial" w:cs="Arial"/>
          <w:sz w:val="18"/>
          <w:szCs w:val="18"/>
          <w:lang w:val="en-GB"/>
        </w:rPr>
      </w:pPr>
    </w:p>
    <w:p w14:paraId="5E82A53C" w14:textId="77777777" w:rsidR="00AB6D52" w:rsidRPr="00536832" w:rsidRDefault="00AB6D52" w:rsidP="00AB6D52">
      <w:pPr>
        <w:tabs>
          <w:tab w:val="left" w:pos="-963"/>
          <w:tab w:val="left" w:pos="-720"/>
          <w:tab w:val="left" w:pos="900"/>
          <w:tab w:val="left" w:pos="2250"/>
          <w:tab w:val="left" w:pos="7363"/>
        </w:tabs>
        <w:ind w:left="900" w:hanging="900"/>
        <w:jc w:val="both"/>
        <w:rPr>
          <w:rFonts w:ascii="Arial" w:hAnsi="Arial" w:cs="Arial"/>
          <w:sz w:val="18"/>
          <w:szCs w:val="18"/>
          <w:lang w:val="en-GB"/>
        </w:rPr>
      </w:pPr>
      <w:r w:rsidRPr="00536832">
        <w:rPr>
          <w:rFonts w:ascii="Arial" w:hAnsi="Arial" w:cs="Arial"/>
          <w:sz w:val="18"/>
          <w:szCs w:val="18"/>
          <w:lang w:val="en-GB"/>
        </w:rPr>
        <w:t>1.</w:t>
      </w:r>
      <w:r w:rsidRPr="00536832">
        <w:rPr>
          <w:rFonts w:ascii="Arial" w:hAnsi="Arial" w:cs="Arial"/>
          <w:sz w:val="18"/>
          <w:szCs w:val="18"/>
          <w:lang w:val="en-GB"/>
        </w:rPr>
        <w:tab/>
        <w:t>Any legal person, including persons employed by the state*,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536832">
        <w:rPr>
          <w:rFonts w:ascii="Arial" w:hAnsi="Arial" w:cs="Arial"/>
          <w:i/>
          <w:sz w:val="18"/>
          <w:szCs w:val="18"/>
          <w:lang w:val="en-GB"/>
        </w:rPr>
        <w:t xml:space="preserve"> </w:t>
      </w:r>
      <w:r w:rsidRPr="00536832">
        <w:rPr>
          <w:rFonts w:ascii="Arial" w:hAnsi="Arial" w:cs="Arial"/>
          <w:sz w:val="18"/>
          <w:szCs w:val="18"/>
          <w:lang w:val="en-GB"/>
        </w:rPr>
        <w:t xml:space="preserve">in relation to the evaluating/adjudicating authority and/or take an oath declaring his/her interest, where- </w:t>
      </w:r>
    </w:p>
    <w:p w14:paraId="5509C93C" w14:textId="77777777" w:rsidR="00AB6D52" w:rsidRPr="00536832" w:rsidRDefault="00AB6D52" w:rsidP="00AB6D52">
      <w:pPr>
        <w:tabs>
          <w:tab w:val="left" w:pos="-963"/>
          <w:tab w:val="left" w:pos="-720"/>
          <w:tab w:val="left" w:pos="900"/>
          <w:tab w:val="left" w:pos="2250"/>
          <w:tab w:val="left" w:pos="7363"/>
        </w:tabs>
        <w:ind w:left="900" w:hanging="900"/>
        <w:jc w:val="both"/>
        <w:rPr>
          <w:rFonts w:ascii="Arial" w:hAnsi="Arial" w:cs="Arial"/>
          <w:sz w:val="18"/>
          <w:szCs w:val="18"/>
          <w:lang w:val="en-GB"/>
        </w:rPr>
      </w:pPr>
    </w:p>
    <w:p w14:paraId="7379E5D9" w14:textId="77777777" w:rsidR="00AB6D52" w:rsidRPr="00536832" w:rsidRDefault="00AB6D52" w:rsidP="00AB6D52">
      <w:pPr>
        <w:tabs>
          <w:tab w:val="left" w:pos="-963"/>
          <w:tab w:val="left" w:pos="-720"/>
          <w:tab w:val="left" w:pos="900"/>
          <w:tab w:val="left" w:pos="1440"/>
          <w:tab w:val="left" w:pos="2250"/>
          <w:tab w:val="left" w:pos="7363"/>
        </w:tabs>
        <w:ind w:left="1440" w:hanging="1440"/>
        <w:jc w:val="both"/>
        <w:rPr>
          <w:rFonts w:ascii="Arial" w:hAnsi="Arial" w:cs="Arial"/>
          <w:sz w:val="18"/>
          <w:szCs w:val="18"/>
          <w:lang w:val="en-GB"/>
        </w:rPr>
      </w:pPr>
      <w:r w:rsidRPr="00536832">
        <w:rPr>
          <w:rFonts w:ascii="Arial" w:hAnsi="Arial" w:cs="Arial"/>
          <w:sz w:val="18"/>
          <w:szCs w:val="18"/>
          <w:lang w:val="en-GB"/>
        </w:rPr>
        <w:tab/>
        <w:t>-</w:t>
      </w:r>
      <w:r w:rsidRPr="00536832">
        <w:rPr>
          <w:rFonts w:ascii="Arial" w:hAnsi="Arial" w:cs="Arial"/>
          <w:sz w:val="18"/>
          <w:szCs w:val="18"/>
          <w:lang w:val="en-GB"/>
        </w:rPr>
        <w:tab/>
        <w:t>the bidder is employed by the state; and/or</w:t>
      </w:r>
    </w:p>
    <w:p w14:paraId="2673BAFB" w14:textId="77777777" w:rsidR="00AB6D52" w:rsidRPr="00536832" w:rsidRDefault="00AB6D52" w:rsidP="00AB6D52">
      <w:pPr>
        <w:tabs>
          <w:tab w:val="left" w:pos="-963"/>
          <w:tab w:val="left" w:pos="-720"/>
          <w:tab w:val="left" w:pos="900"/>
          <w:tab w:val="left" w:pos="1440"/>
          <w:tab w:val="left" w:pos="2250"/>
          <w:tab w:val="left" w:pos="7363"/>
        </w:tabs>
        <w:ind w:left="1440" w:hanging="1440"/>
        <w:jc w:val="both"/>
        <w:rPr>
          <w:rFonts w:ascii="Arial" w:hAnsi="Arial" w:cs="Arial"/>
          <w:sz w:val="18"/>
          <w:szCs w:val="18"/>
          <w:lang w:val="en-GB"/>
        </w:rPr>
      </w:pPr>
      <w:r w:rsidRPr="00536832">
        <w:rPr>
          <w:rFonts w:ascii="Arial" w:hAnsi="Arial" w:cs="Arial"/>
          <w:sz w:val="18"/>
          <w:szCs w:val="18"/>
          <w:lang w:val="en-GB"/>
        </w:rPr>
        <w:t xml:space="preserve"> </w:t>
      </w:r>
    </w:p>
    <w:p w14:paraId="40D9007B" w14:textId="77777777" w:rsidR="00AB6D52" w:rsidRPr="00536832" w:rsidRDefault="00AB6D52" w:rsidP="00AB6D52">
      <w:pPr>
        <w:tabs>
          <w:tab w:val="left" w:pos="-963"/>
          <w:tab w:val="left" w:pos="-720"/>
          <w:tab w:val="left" w:pos="900"/>
          <w:tab w:val="left" w:pos="1440"/>
          <w:tab w:val="left" w:pos="2250"/>
          <w:tab w:val="left" w:pos="7363"/>
        </w:tabs>
        <w:ind w:left="1440" w:hanging="1440"/>
        <w:jc w:val="both"/>
        <w:rPr>
          <w:rFonts w:ascii="Arial" w:hAnsi="Arial" w:cs="Arial"/>
          <w:sz w:val="18"/>
          <w:szCs w:val="18"/>
          <w:lang w:val="en-GB"/>
        </w:rPr>
      </w:pPr>
      <w:r w:rsidRPr="00536832">
        <w:rPr>
          <w:rFonts w:ascii="Arial" w:hAnsi="Arial" w:cs="Arial"/>
          <w:sz w:val="18"/>
          <w:szCs w:val="18"/>
          <w:lang w:val="en-GB"/>
        </w:rPr>
        <w:tab/>
        <w:t>-</w:t>
      </w:r>
      <w:r w:rsidRPr="00536832">
        <w:rPr>
          <w:rFonts w:ascii="Arial" w:hAnsi="Arial" w:cs="Arial"/>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5FF44B98" w14:textId="77777777" w:rsidR="00AB6D52" w:rsidRPr="00536832" w:rsidRDefault="00AB6D52" w:rsidP="00AB6D52">
      <w:pPr>
        <w:tabs>
          <w:tab w:val="left" w:pos="-963"/>
          <w:tab w:val="left" w:pos="-720"/>
          <w:tab w:val="left" w:pos="900"/>
          <w:tab w:val="left" w:pos="1215"/>
          <w:tab w:val="left" w:pos="2250"/>
          <w:tab w:val="left" w:pos="7363"/>
        </w:tabs>
        <w:ind w:left="900" w:hanging="900"/>
        <w:jc w:val="both"/>
        <w:rPr>
          <w:rFonts w:ascii="Arial" w:hAnsi="Arial" w:cs="Arial"/>
          <w:sz w:val="18"/>
          <w:szCs w:val="18"/>
          <w:lang w:val="en-GB"/>
        </w:rPr>
      </w:pPr>
    </w:p>
    <w:p w14:paraId="3A04E90D"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b/>
          <w:sz w:val="18"/>
          <w:szCs w:val="18"/>
          <w:lang w:val="en-GB"/>
        </w:rPr>
      </w:pPr>
      <w:r w:rsidRPr="00536832">
        <w:rPr>
          <w:rFonts w:ascii="Arial" w:hAnsi="Arial" w:cs="Arial"/>
          <w:sz w:val="18"/>
          <w:szCs w:val="18"/>
          <w:lang w:val="en-GB"/>
        </w:rPr>
        <w:t>2.</w:t>
      </w:r>
      <w:r w:rsidRPr="00536832">
        <w:rPr>
          <w:rFonts w:ascii="Arial" w:hAnsi="Arial" w:cs="Arial"/>
          <w:sz w:val="18"/>
          <w:szCs w:val="18"/>
          <w:lang w:val="en-GB"/>
        </w:rPr>
        <w:tab/>
      </w:r>
      <w:r w:rsidRPr="00536832">
        <w:rPr>
          <w:rFonts w:ascii="Arial" w:hAnsi="Arial" w:cs="Arial"/>
          <w:sz w:val="18"/>
          <w:szCs w:val="18"/>
          <w:lang w:val="en-GB"/>
        </w:rPr>
        <w:tab/>
      </w:r>
      <w:r w:rsidRPr="00536832">
        <w:rPr>
          <w:rFonts w:ascii="Arial" w:hAnsi="Arial" w:cs="Arial"/>
          <w:b/>
          <w:sz w:val="18"/>
          <w:szCs w:val="18"/>
          <w:lang w:val="en-GB"/>
        </w:rPr>
        <w:t>In order to give effect to the above, the following questionnaire must be completed and submitted with the bid.</w:t>
      </w:r>
    </w:p>
    <w:p w14:paraId="696D619A" w14:textId="77777777" w:rsidR="00AB6D52" w:rsidRPr="00536832" w:rsidRDefault="00AB6D52" w:rsidP="00AB6D52">
      <w:pPr>
        <w:tabs>
          <w:tab w:val="left" w:pos="-963"/>
          <w:tab w:val="left" w:pos="-720"/>
          <w:tab w:val="left" w:pos="900"/>
          <w:tab w:val="left" w:pos="1215"/>
          <w:tab w:val="left" w:pos="2250"/>
          <w:tab w:val="left" w:pos="7363"/>
        </w:tabs>
        <w:ind w:left="900" w:hanging="900"/>
        <w:jc w:val="both"/>
        <w:rPr>
          <w:rFonts w:ascii="Arial" w:hAnsi="Arial" w:cs="Arial"/>
          <w:sz w:val="18"/>
          <w:szCs w:val="18"/>
          <w:lang w:val="en-GB"/>
        </w:rPr>
      </w:pPr>
    </w:p>
    <w:p w14:paraId="24462E88" w14:textId="77777777" w:rsidR="00AB6D52" w:rsidRPr="00536832" w:rsidRDefault="00AB6D52" w:rsidP="00AB6D52">
      <w:pPr>
        <w:tabs>
          <w:tab w:val="left" w:pos="-963"/>
          <w:tab w:val="left" w:pos="-720"/>
          <w:tab w:val="left" w:pos="900"/>
          <w:tab w:val="left" w:pos="1215"/>
          <w:tab w:val="left" w:pos="2552"/>
          <w:tab w:val="left" w:pos="7363"/>
        </w:tabs>
        <w:ind w:left="900" w:hanging="900"/>
        <w:rPr>
          <w:rFonts w:ascii="Arial" w:hAnsi="Arial" w:cs="Arial"/>
          <w:sz w:val="18"/>
          <w:szCs w:val="18"/>
          <w:lang w:val="en-GB"/>
        </w:rPr>
      </w:pPr>
      <w:r w:rsidRPr="00536832">
        <w:rPr>
          <w:rFonts w:ascii="Arial" w:hAnsi="Arial" w:cs="Arial"/>
          <w:sz w:val="18"/>
          <w:szCs w:val="18"/>
          <w:lang w:val="en-GB"/>
        </w:rPr>
        <w:t>2.1</w:t>
      </w:r>
      <w:r w:rsidRPr="00536832">
        <w:rPr>
          <w:rFonts w:ascii="Arial" w:hAnsi="Arial" w:cs="Arial"/>
          <w:sz w:val="18"/>
          <w:szCs w:val="18"/>
          <w:lang w:val="en-GB"/>
        </w:rPr>
        <w:tab/>
        <w:t>Full Name of bidder or his or her representative:  ………………………………………………….</w:t>
      </w:r>
    </w:p>
    <w:p w14:paraId="3373EC3A" w14:textId="77777777" w:rsidR="00AB6D52" w:rsidRPr="00536832" w:rsidRDefault="00AB6D52" w:rsidP="00AB6D52">
      <w:pPr>
        <w:tabs>
          <w:tab w:val="left" w:pos="-963"/>
          <w:tab w:val="left" w:pos="-720"/>
          <w:tab w:val="left" w:pos="900"/>
          <w:tab w:val="left" w:pos="1215"/>
          <w:tab w:val="left" w:pos="2250"/>
          <w:tab w:val="left" w:pos="7363"/>
        </w:tabs>
        <w:ind w:left="900" w:hanging="900"/>
        <w:rPr>
          <w:rFonts w:ascii="Arial" w:hAnsi="Arial" w:cs="Arial"/>
          <w:sz w:val="18"/>
          <w:szCs w:val="18"/>
          <w:lang w:val="en-GB"/>
        </w:rPr>
      </w:pPr>
      <w:r w:rsidRPr="00536832">
        <w:rPr>
          <w:rFonts w:ascii="Arial" w:hAnsi="Arial" w:cs="Arial"/>
          <w:sz w:val="18"/>
          <w:szCs w:val="18"/>
          <w:lang w:val="en-GB"/>
        </w:rPr>
        <w:t xml:space="preserve"> </w:t>
      </w:r>
    </w:p>
    <w:p w14:paraId="013A383A" w14:textId="77777777" w:rsidR="00AB6D52" w:rsidRPr="00536832" w:rsidRDefault="00AB6D52" w:rsidP="00B026CA">
      <w:pPr>
        <w:widowControl w:val="0"/>
        <w:numPr>
          <w:ilvl w:val="1"/>
          <w:numId w:val="11"/>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Identity Number:  ………………………………………………………………………………………</w:t>
      </w:r>
    </w:p>
    <w:p w14:paraId="318BC3AA" w14:textId="77777777" w:rsidR="00AB6D52" w:rsidRPr="00536832" w:rsidRDefault="00AB6D52" w:rsidP="00AB6D52">
      <w:pPr>
        <w:tabs>
          <w:tab w:val="left" w:pos="-963"/>
          <w:tab w:val="left" w:pos="-720"/>
          <w:tab w:val="left" w:pos="1215"/>
          <w:tab w:val="left" w:pos="2552"/>
        </w:tabs>
        <w:rPr>
          <w:rFonts w:ascii="Arial" w:hAnsi="Arial" w:cs="Arial"/>
          <w:sz w:val="18"/>
          <w:szCs w:val="18"/>
          <w:lang w:val="en-GB"/>
        </w:rPr>
      </w:pPr>
    </w:p>
    <w:p w14:paraId="59DE2C3F" w14:textId="77777777" w:rsidR="00AB6D52" w:rsidRPr="00536832" w:rsidRDefault="00AB6D52" w:rsidP="00B026CA">
      <w:pPr>
        <w:widowControl w:val="0"/>
        <w:numPr>
          <w:ilvl w:val="1"/>
          <w:numId w:val="11"/>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 xml:space="preserve">Position occupied in the Company (director, shareholder etc):  </w:t>
      </w:r>
    </w:p>
    <w:p w14:paraId="3B5449E9" w14:textId="77777777" w:rsidR="00AB6D52" w:rsidRPr="00536832" w:rsidRDefault="00AB6D52" w:rsidP="00AB6D52">
      <w:pPr>
        <w:pStyle w:val="ListParagraph"/>
        <w:rPr>
          <w:sz w:val="18"/>
          <w:szCs w:val="18"/>
          <w:lang w:val="en-GB"/>
        </w:rPr>
      </w:pPr>
    </w:p>
    <w:p w14:paraId="2BA449B6" w14:textId="77777777" w:rsidR="00AB6D52" w:rsidRPr="00536832" w:rsidRDefault="00AB6D52" w:rsidP="00AB6D52">
      <w:pPr>
        <w:widowControl w:val="0"/>
        <w:tabs>
          <w:tab w:val="left" w:pos="-963"/>
          <w:tab w:val="left" w:pos="-720"/>
          <w:tab w:val="left" w:pos="1215"/>
          <w:tab w:val="left" w:pos="2268"/>
          <w:tab w:val="left" w:pos="2552"/>
        </w:tabs>
        <w:ind w:left="900"/>
        <w:rPr>
          <w:rFonts w:ascii="Arial" w:hAnsi="Arial" w:cs="Arial"/>
          <w:sz w:val="18"/>
          <w:szCs w:val="18"/>
          <w:lang w:val="en-GB"/>
        </w:rPr>
      </w:pPr>
      <w:r w:rsidRPr="00536832">
        <w:rPr>
          <w:rFonts w:ascii="Arial" w:hAnsi="Arial" w:cs="Arial"/>
          <w:sz w:val="18"/>
          <w:szCs w:val="18"/>
          <w:lang w:val="en-GB"/>
        </w:rPr>
        <w:t>………………………………………………</w:t>
      </w:r>
    </w:p>
    <w:p w14:paraId="58AC8B54" w14:textId="77777777" w:rsidR="00AB6D52" w:rsidRPr="00536832" w:rsidRDefault="00AB6D52" w:rsidP="00AB6D52">
      <w:pPr>
        <w:tabs>
          <w:tab w:val="left" w:pos="-963"/>
          <w:tab w:val="left" w:pos="-720"/>
          <w:tab w:val="left" w:pos="900"/>
          <w:tab w:val="left" w:pos="1215"/>
          <w:tab w:val="left" w:pos="2552"/>
        </w:tabs>
        <w:rPr>
          <w:rFonts w:ascii="Arial" w:hAnsi="Arial" w:cs="Arial"/>
          <w:sz w:val="18"/>
          <w:szCs w:val="18"/>
          <w:lang w:val="en-GB"/>
        </w:rPr>
      </w:pPr>
    </w:p>
    <w:p w14:paraId="6E6A08E7" w14:textId="77777777" w:rsidR="00AB6D52" w:rsidRPr="00536832" w:rsidRDefault="00AB6D52" w:rsidP="00B026CA">
      <w:pPr>
        <w:widowControl w:val="0"/>
        <w:numPr>
          <w:ilvl w:val="1"/>
          <w:numId w:val="11"/>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Company Registration Number:  …………………………………………………………..…….</w:t>
      </w:r>
    </w:p>
    <w:p w14:paraId="74E47BA1" w14:textId="77777777" w:rsidR="00AB6D52" w:rsidRPr="00536832" w:rsidRDefault="00AB6D52" w:rsidP="00AB6D52">
      <w:pPr>
        <w:tabs>
          <w:tab w:val="left" w:pos="-963"/>
          <w:tab w:val="left" w:pos="-720"/>
          <w:tab w:val="left" w:pos="1215"/>
          <w:tab w:val="left" w:pos="2552"/>
        </w:tabs>
        <w:rPr>
          <w:rFonts w:ascii="Arial" w:hAnsi="Arial" w:cs="Arial"/>
          <w:sz w:val="18"/>
          <w:szCs w:val="18"/>
          <w:lang w:val="en-GB"/>
        </w:rPr>
      </w:pPr>
    </w:p>
    <w:p w14:paraId="7C67B71C" w14:textId="77777777" w:rsidR="00AB6D52" w:rsidRPr="00536832" w:rsidRDefault="00AB6D52" w:rsidP="00B026CA">
      <w:pPr>
        <w:widowControl w:val="0"/>
        <w:numPr>
          <w:ilvl w:val="1"/>
          <w:numId w:val="11"/>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Tax Reference Number:  ……………………………………………………………………….………</w:t>
      </w:r>
    </w:p>
    <w:p w14:paraId="31E8B578" w14:textId="77777777" w:rsidR="00AB6D52" w:rsidRPr="00536832" w:rsidRDefault="00AB6D52" w:rsidP="00AB6D52">
      <w:pPr>
        <w:tabs>
          <w:tab w:val="left" w:pos="-963"/>
          <w:tab w:val="left" w:pos="-720"/>
          <w:tab w:val="left" w:pos="1215"/>
          <w:tab w:val="left" w:pos="2552"/>
        </w:tabs>
        <w:rPr>
          <w:rFonts w:ascii="Arial" w:hAnsi="Arial" w:cs="Arial"/>
          <w:sz w:val="18"/>
          <w:szCs w:val="18"/>
          <w:lang w:val="en-GB"/>
        </w:rPr>
      </w:pPr>
    </w:p>
    <w:p w14:paraId="47867FA8" w14:textId="77777777" w:rsidR="00AB6D52" w:rsidRPr="00536832" w:rsidRDefault="00AB6D52" w:rsidP="00B026CA">
      <w:pPr>
        <w:widowControl w:val="0"/>
        <w:numPr>
          <w:ilvl w:val="1"/>
          <w:numId w:val="11"/>
        </w:numPr>
        <w:tabs>
          <w:tab w:val="left" w:pos="-963"/>
          <w:tab w:val="left" w:pos="-720"/>
          <w:tab w:val="left" w:pos="1215"/>
          <w:tab w:val="left" w:pos="2268"/>
          <w:tab w:val="left" w:pos="2552"/>
        </w:tabs>
        <w:rPr>
          <w:rFonts w:ascii="Arial" w:hAnsi="Arial" w:cs="Arial"/>
          <w:sz w:val="18"/>
          <w:szCs w:val="18"/>
          <w:lang w:val="en-GB"/>
        </w:rPr>
      </w:pPr>
      <w:r w:rsidRPr="00536832">
        <w:rPr>
          <w:rFonts w:ascii="Arial" w:hAnsi="Arial" w:cs="Arial"/>
          <w:sz w:val="18"/>
          <w:szCs w:val="18"/>
          <w:lang w:val="en-GB"/>
        </w:rPr>
        <w:t>VAT Registration Number: …………………………………………………………………………....</w:t>
      </w:r>
      <w:r w:rsidRPr="00536832">
        <w:rPr>
          <w:rFonts w:ascii="Arial" w:hAnsi="Arial" w:cs="Arial"/>
          <w:sz w:val="18"/>
          <w:szCs w:val="18"/>
          <w:lang w:val="en-GB"/>
        </w:rPr>
        <w:tab/>
      </w:r>
      <w:r w:rsidRPr="00536832">
        <w:rPr>
          <w:rFonts w:ascii="Arial" w:hAnsi="Arial" w:cs="Arial"/>
          <w:sz w:val="18"/>
          <w:szCs w:val="18"/>
          <w:lang w:val="en-GB"/>
        </w:rPr>
        <w:tab/>
      </w:r>
    </w:p>
    <w:p w14:paraId="0DDC1951" w14:textId="77777777" w:rsidR="00AB6D52" w:rsidRPr="00536832" w:rsidRDefault="00AB6D52" w:rsidP="00AB6D52">
      <w:pPr>
        <w:tabs>
          <w:tab w:val="left" w:pos="-963"/>
          <w:tab w:val="left" w:pos="-720"/>
          <w:tab w:val="left" w:pos="900"/>
          <w:tab w:val="left" w:pos="1215"/>
          <w:tab w:val="left" w:pos="2250"/>
          <w:tab w:val="left" w:pos="7363"/>
        </w:tabs>
        <w:ind w:left="900" w:hanging="900"/>
        <w:rPr>
          <w:rFonts w:ascii="Arial" w:hAnsi="Arial" w:cs="Arial"/>
          <w:sz w:val="18"/>
          <w:szCs w:val="18"/>
          <w:lang w:val="en-GB"/>
        </w:rPr>
      </w:pPr>
    </w:p>
    <w:p w14:paraId="4FC3DE44" w14:textId="77777777" w:rsidR="00AB6D52" w:rsidRPr="00536832" w:rsidRDefault="00AB6D52" w:rsidP="00AB6D52">
      <w:pPr>
        <w:tabs>
          <w:tab w:val="left" w:pos="-963"/>
          <w:tab w:val="left" w:pos="-720"/>
          <w:tab w:val="left" w:pos="900"/>
          <w:tab w:val="left" w:pos="1215"/>
          <w:tab w:val="left" w:pos="2250"/>
          <w:tab w:val="left" w:pos="7363"/>
        </w:tabs>
        <w:jc w:val="both"/>
        <w:rPr>
          <w:rFonts w:ascii="Arial" w:hAnsi="Arial" w:cs="Arial"/>
          <w:sz w:val="18"/>
          <w:szCs w:val="18"/>
          <w:lang w:val="en-GB"/>
        </w:rPr>
      </w:pPr>
      <w:r w:rsidRPr="00536832">
        <w:rPr>
          <w:rFonts w:ascii="Arial" w:hAnsi="Arial" w:cs="Arial"/>
          <w:sz w:val="18"/>
          <w:szCs w:val="18"/>
          <w:lang w:val="en-GB"/>
        </w:rPr>
        <w:t>* “State” means –</w:t>
      </w:r>
    </w:p>
    <w:p w14:paraId="2832A621"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 xml:space="preserve">              </w:t>
      </w:r>
      <w:r w:rsidRPr="00536832">
        <w:rPr>
          <w:rFonts w:ascii="Arial" w:hAnsi="Arial" w:cs="Arial"/>
          <w:sz w:val="18"/>
          <w:szCs w:val="18"/>
          <w:lang w:val="en-GB"/>
        </w:rPr>
        <w:tab/>
        <w:t>(a)</w:t>
      </w:r>
      <w:r w:rsidRPr="00536832">
        <w:rPr>
          <w:rFonts w:ascii="Arial" w:hAnsi="Arial" w:cs="Arial"/>
          <w:sz w:val="18"/>
          <w:szCs w:val="18"/>
          <w:lang w:val="en-GB"/>
        </w:rPr>
        <w:tab/>
        <w:t>any national or provincial department, national or provincial public entity or constitutional institution within the meaning of the Public Finance Management Act, 1999 (Act No. 1 of 1999);</w:t>
      </w:r>
    </w:p>
    <w:p w14:paraId="3A1C0825"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(b)</w:t>
      </w:r>
      <w:r w:rsidRPr="00536832">
        <w:rPr>
          <w:rFonts w:ascii="Arial" w:hAnsi="Arial" w:cs="Arial"/>
          <w:sz w:val="18"/>
          <w:szCs w:val="18"/>
          <w:lang w:val="en-GB"/>
        </w:rPr>
        <w:tab/>
        <w:t>any municipality or municipal entity;</w:t>
      </w:r>
    </w:p>
    <w:p w14:paraId="60714A35"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(c)</w:t>
      </w:r>
      <w:r w:rsidRPr="00536832">
        <w:rPr>
          <w:rFonts w:ascii="Arial" w:hAnsi="Arial" w:cs="Arial"/>
          <w:sz w:val="18"/>
          <w:szCs w:val="18"/>
          <w:lang w:val="en-GB"/>
        </w:rPr>
        <w:tab/>
        <w:t>provincial legislature;</w:t>
      </w:r>
    </w:p>
    <w:p w14:paraId="7538BA21"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(d)</w:t>
      </w:r>
      <w:r w:rsidRPr="00536832">
        <w:rPr>
          <w:rFonts w:ascii="Arial" w:hAnsi="Arial" w:cs="Arial"/>
          <w:sz w:val="18"/>
          <w:szCs w:val="18"/>
          <w:lang w:val="en-GB"/>
        </w:rPr>
        <w:tab/>
        <w:t>national Assembly or the national Council of provinces; or</w:t>
      </w:r>
    </w:p>
    <w:p w14:paraId="1C496CE4" w14:textId="77777777" w:rsidR="00AB6D52" w:rsidRPr="00536832" w:rsidRDefault="00AB6D52" w:rsidP="00AB6D52">
      <w:pPr>
        <w:tabs>
          <w:tab w:val="left" w:pos="-963"/>
          <w:tab w:val="left" w:pos="-720"/>
          <w:tab w:val="left" w:pos="900"/>
          <w:tab w:val="left" w:pos="1215"/>
          <w:tab w:val="left" w:pos="2250"/>
          <w:tab w:val="left" w:pos="7363"/>
        </w:tabs>
        <w:ind w:left="1215" w:hanging="1215"/>
        <w:jc w:val="both"/>
        <w:rPr>
          <w:rFonts w:ascii="Arial" w:hAnsi="Arial" w:cs="Arial"/>
          <w:sz w:val="18"/>
          <w:szCs w:val="18"/>
          <w:lang w:val="en-GB"/>
        </w:rPr>
      </w:pPr>
      <w:r w:rsidRPr="00536832">
        <w:rPr>
          <w:rFonts w:ascii="Arial" w:hAnsi="Arial" w:cs="Arial"/>
          <w:sz w:val="18"/>
          <w:szCs w:val="18"/>
          <w:lang w:val="en-GB"/>
        </w:rPr>
        <w:tab/>
        <w:t>(e)</w:t>
      </w:r>
      <w:r w:rsidRPr="00536832">
        <w:rPr>
          <w:rFonts w:ascii="Arial" w:hAnsi="Arial" w:cs="Arial"/>
          <w:sz w:val="18"/>
          <w:szCs w:val="18"/>
          <w:lang w:val="en-GB"/>
        </w:rPr>
        <w:tab/>
        <w:t>Parliament.</w:t>
      </w:r>
    </w:p>
    <w:p w14:paraId="47E325B1" w14:textId="77777777" w:rsidR="00AB6D52" w:rsidRPr="00536832" w:rsidRDefault="00AB6D52" w:rsidP="00AB6D52">
      <w:pPr>
        <w:jc w:val="both"/>
        <w:rPr>
          <w:rFonts w:ascii="Arial" w:hAnsi="Arial" w:cs="Arial"/>
          <w:sz w:val="18"/>
          <w:szCs w:val="18"/>
        </w:rPr>
      </w:pPr>
    </w:p>
    <w:p w14:paraId="7029E059" w14:textId="77777777" w:rsidR="00AB6D52" w:rsidRPr="00536832" w:rsidRDefault="00AB6D52" w:rsidP="00AB6D52">
      <w:pPr>
        <w:jc w:val="both"/>
        <w:rPr>
          <w:rFonts w:ascii="Arial" w:hAnsi="Arial" w:cs="Arial"/>
          <w:b/>
          <w:sz w:val="18"/>
          <w:szCs w:val="18"/>
        </w:rPr>
      </w:pPr>
      <w:r w:rsidRPr="00536832">
        <w:rPr>
          <w:rFonts w:ascii="Arial" w:hAnsi="Arial" w:cs="Arial"/>
          <w:sz w:val="18"/>
          <w:szCs w:val="18"/>
        </w:rPr>
        <w:t xml:space="preserve">2.7 </w:t>
      </w:r>
      <w:r w:rsidRPr="00536832">
        <w:rPr>
          <w:rFonts w:ascii="Arial" w:hAnsi="Arial" w:cs="Arial"/>
          <w:sz w:val="18"/>
          <w:szCs w:val="18"/>
        </w:rPr>
        <w:tab/>
        <w:t>Are you or any person connected with the bidder</w:t>
      </w:r>
      <w:r w:rsidRPr="00536832">
        <w:rPr>
          <w:rFonts w:ascii="Arial" w:hAnsi="Arial" w:cs="Arial"/>
          <w:sz w:val="18"/>
          <w:szCs w:val="18"/>
        </w:rPr>
        <w:tab/>
      </w:r>
      <w:r w:rsidRPr="00536832">
        <w:rPr>
          <w:rFonts w:ascii="Arial" w:hAnsi="Arial" w:cs="Arial"/>
          <w:sz w:val="18"/>
          <w:szCs w:val="18"/>
        </w:rPr>
        <w:tab/>
        <w:t xml:space="preserve">                                     </w:t>
      </w:r>
      <w:r w:rsidRPr="00536832">
        <w:rPr>
          <w:rFonts w:ascii="Arial" w:hAnsi="Arial" w:cs="Arial"/>
          <w:b/>
          <w:sz w:val="18"/>
          <w:szCs w:val="18"/>
        </w:rPr>
        <w:t>YES / NO</w:t>
      </w:r>
    </w:p>
    <w:p w14:paraId="1190A980"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 xml:space="preserve">      </w:t>
      </w:r>
      <w:r w:rsidRPr="00536832">
        <w:rPr>
          <w:rFonts w:ascii="Arial" w:hAnsi="Arial" w:cs="Arial"/>
          <w:sz w:val="18"/>
          <w:szCs w:val="18"/>
        </w:rPr>
        <w:tab/>
        <w:t>presently employed by the state?</w:t>
      </w:r>
    </w:p>
    <w:p w14:paraId="75C34E04" w14:textId="77777777" w:rsidR="00AB6D52" w:rsidRPr="00536832" w:rsidRDefault="00AB6D52" w:rsidP="00AB6D52">
      <w:pPr>
        <w:jc w:val="both"/>
        <w:rPr>
          <w:rFonts w:ascii="Arial" w:hAnsi="Arial" w:cs="Arial"/>
          <w:sz w:val="18"/>
          <w:szCs w:val="18"/>
        </w:rPr>
      </w:pPr>
    </w:p>
    <w:p w14:paraId="6094EA55" w14:textId="77777777" w:rsidR="00AB6D52" w:rsidRPr="00536832" w:rsidRDefault="00AB6D52" w:rsidP="00AB6D52">
      <w:pPr>
        <w:numPr>
          <w:ilvl w:val="2"/>
          <w:numId w:val="1"/>
        </w:numPr>
        <w:jc w:val="both"/>
        <w:rPr>
          <w:rFonts w:ascii="Arial" w:hAnsi="Arial" w:cs="Arial"/>
          <w:sz w:val="18"/>
          <w:szCs w:val="18"/>
        </w:rPr>
      </w:pPr>
      <w:r w:rsidRPr="00536832">
        <w:rPr>
          <w:rFonts w:ascii="Arial" w:hAnsi="Arial" w:cs="Arial"/>
          <w:sz w:val="18"/>
          <w:szCs w:val="18"/>
        </w:rPr>
        <w:t>If so, furnish the following particulars:</w:t>
      </w:r>
    </w:p>
    <w:p w14:paraId="4BEEBAE3" w14:textId="77777777" w:rsidR="00AB6D52" w:rsidRPr="00536832" w:rsidRDefault="00AB6D52" w:rsidP="00AB6D52">
      <w:pPr>
        <w:jc w:val="both"/>
        <w:rPr>
          <w:rFonts w:ascii="Arial" w:hAnsi="Arial" w:cs="Arial"/>
          <w:sz w:val="18"/>
          <w:szCs w:val="18"/>
        </w:rPr>
      </w:pPr>
    </w:p>
    <w:p w14:paraId="2084618C"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Name of person / director / shareholder/ member:</w:t>
      </w:r>
      <w:r w:rsidRPr="00536832">
        <w:rPr>
          <w:rFonts w:ascii="Arial" w:hAnsi="Arial" w:cs="Arial"/>
          <w:sz w:val="18"/>
          <w:szCs w:val="18"/>
        </w:rPr>
        <w:tab/>
        <w:t xml:space="preserve">        ……....………………………………</w:t>
      </w:r>
    </w:p>
    <w:p w14:paraId="119EEB7D"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Name of state institution to which the person is connected:       ………………………………………</w:t>
      </w:r>
    </w:p>
    <w:p w14:paraId="18BCD3A8"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Position occupied in the state institution:</w:t>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t xml:space="preserve">        ………………………………………</w:t>
      </w:r>
    </w:p>
    <w:p w14:paraId="1F10A52E" w14:textId="77777777" w:rsidR="00AB6D52" w:rsidRPr="00536832" w:rsidRDefault="00AB6D52" w:rsidP="00AB6D52">
      <w:pPr>
        <w:ind w:left="720"/>
        <w:jc w:val="both"/>
        <w:rPr>
          <w:rFonts w:ascii="Arial" w:hAnsi="Arial" w:cs="Arial"/>
          <w:sz w:val="18"/>
          <w:szCs w:val="18"/>
        </w:rPr>
      </w:pPr>
    </w:p>
    <w:p w14:paraId="5C9DA4AF" w14:textId="77777777" w:rsidR="00AB6D52" w:rsidRPr="00536832" w:rsidRDefault="00AB6D52" w:rsidP="00AB6D52">
      <w:pPr>
        <w:ind w:left="720"/>
        <w:jc w:val="both"/>
        <w:rPr>
          <w:rFonts w:ascii="Arial" w:hAnsi="Arial" w:cs="Arial"/>
          <w:sz w:val="18"/>
          <w:szCs w:val="18"/>
        </w:rPr>
      </w:pPr>
    </w:p>
    <w:p w14:paraId="26C3B8A6" w14:textId="77777777" w:rsidR="00AB6D52" w:rsidRPr="00536832" w:rsidRDefault="00AB6D52" w:rsidP="00AB6D52">
      <w:pPr>
        <w:ind w:left="720"/>
        <w:jc w:val="both"/>
        <w:rPr>
          <w:rFonts w:ascii="Arial" w:hAnsi="Arial" w:cs="Arial"/>
          <w:sz w:val="18"/>
          <w:szCs w:val="18"/>
        </w:rPr>
      </w:pPr>
      <w:r w:rsidRPr="00536832">
        <w:rPr>
          <w:rFonts w:ascii="Arial" w:hAnsi="Arial" w:cs="Arial"/>
          <w:sz w:val="18"/>
          <w:szCs w:val="18"/>
        </w:rPr>
        <w:t>Any other particulars:</w:t>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r>
    </w:p>
    <w:p w14:paraId="3D8F816F" w14:textId="77777777" w:rsidR="00AB6D52" w:rsidRPr="00536832" w:rsidRDefault="00AB6D52" w:rsidP="00AB6D52">
      <w:pPr>
        <w:spacing w:line="360" w:lineRule="auto"/>
        <w:ind w:left="720"/>
        <w:jc w:val="both"/>
        <w:rPr>
          <w:rFonts w:ascii="Arial" w:hAnsi="Arial" w:cs="Arial"/>
          <w:sz w:val="18"/>
          <w:szCs w:val="18"/>
        </w:rPr>
      </w:pPr>
      <w:r w:rsidRPr="00536832">
        <w:rPr>
          <w:rFonts w:ascii="Arial" w:hAnsi="Arial" w:cs="Arial"/>
          <w:sz w:val="18"/>
          <w:szCs w:val="18"/>
          <w:lang w:val="en-GB"/>
        </w:rPr>
        <w:t>………………………………………………………………</w:t>
      </w:r>
    </w:p>
    <w:p w14:paraId="456563F4" w14:textId="77777777" w:rsidR="00AB6D52" w:rsidRPr="00536832" w:rsidRDefault="00AB6D52" w:rsidP="00AB6D52">
      <w:pPr>
        <w:spacing w:line="360" w:lineRule="auto"/>
        <w:ind w:left="720"/>
        <w:jc w:val="both"/>
        <w:rPr>
          <w:rFonts w:ascii="Arial" w:hAnsi="Arial" w:cs="Arial"/>
          <w:sz w:val="18"/>
          <w:szCs w:val="18"/>
          <w:lang w:val="en-GB"/>
        </w:rPr>
      </w:pPr>
      <w:r w:rsidRPr="00536832">
        <w:rPr>
          <w:rFonts w:ascii="Arial" w:hAnsi="Arial" w:cs="Arial"/>
          <w:sz w:val="18"/>
          <w:szCs w:val="18"/>
          <w:lang w:val="en-GB"/>
        </w:rPr>
        <w:t>………………………………………………………………</w:t>
      </w:r>
    </w:p>
    <w:p w14:paraId="5DB85F4E" w14:textId="77777777" w:rsidR="00AB6D52" w:rsidRPr="00536832" w:rsidRDefault="00AB6D52" w:rsidP="00AB6D52">
      <w:pPr>
        <w:spacing w:line="360" w:lineRule="auto"/>
        <w:ind w:left="720"/>
        <w:jc w:val="both"/>
        <w:rPr>
          <w:rFonts w:ascii="Arial" w:hAnsi="Arial" w:cs="Arial"/>
          <w:sz w:val="18"/>
          <w:szCs w:val="18"/>
        </w:rPr>
      </w:pPr>
      <w:r w:rsidRPr="00536832">
        <w:rPr>
          <w:rFonts w:ascii="Arial" w:hAnsi="Arial" w:cs="Arial"/>
          <w:sz w:val="18"/>
          <w:szCs w:val="18"/>
          <w:lang w:val="en-GB"/>
        </w:rPr>
        <w:t>………………………………………………………………</w:t>
      </w:r>
    </w:p>
    <w:p w14:paraId="052D211C" w14:textId="77777777" w:rsidR="00AB6D52" w:rsidRPr="00536832" w:rsidRDefault="00AB6D52" w:rsidP="00AB6D52">
      <w:pPr>
        <w:jc w:val="both"/>
        <w:rPr>
          <w:rFonts w:ascii="Arial" w:hAnsi="Arial" w:cs="Arial"/>
          <w:sz w:val="18"/>
          <w:szCs w:val="18"/>
        </w:rPr>
      </w:pPr>
    </w:p>
    <w:p w14:paraId="2F5BE69F" w14:textId="77777777" w:rsidR="00AB6D52" w:rsidRPr="00536832" w:rsidRDefault="00AB6D52" w:rsidP="00AB6D52">
      <w:pPr>
        <w:numPr>
          <w:ilvl w:val="1"/>
          <w:numId w:val="1"/>
        </w:numPr>
        <w:tabs>
          <w:tab w:val="clear" w:pos="435"/>
          <w:tab w:val="num" w:pos="709"/>
          <w:tab w:val="left" w:pos="6237"/>
          <w:tab w:val="left" w:pos="6521"/>
        </w:tabs>
        <w:ind w:left="567" w:hanging="567"/>
        <w:jc w:val="both"/>
        <w:rPr>
          <w:rFonts w:ascii="Arial" w:hAnsi="Arial" w:cs="Arial"/>
          <w:sz w:val="18"/>
          <w:szCs w:val="18"/>
        </w:rPr>
      </w:pPr>
      <w:r w:rsidRPr="00536832">
        <w:rPr>
          <w:rFonts w:ascii="Arial" w:hAnsi="Arial" w:cs="Arial"/>
          <w:sz w:val="18"/>
          <w:szCs w:val="18"/>
        </w:rPr>
        <w:t xml:space="preserve">Did you or your spouse, or any of the company’s directors </w:t>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r>
      <w:r w:rsidRPr="00536832">
        <w:rPr>
          <w:rFonts w:ascii="Arial" w:hAnsi="Arial" w:cs="Arial"/>
          <w:sz w:val="18"/>
          <w:szCs w:val="18"/>
        </w:rPr>
        <w:tab/>
      </w:r>
      <w:r w:rsidRPr="00536832">
        <w:rPr>
          <w:rFonts w:ascii="Arial" w:hAnsi="Arial" w:cs="Arial"/>
          <w:b/>
          <w:sz w:val="18"/>
          <w:szCs w:val="18"/>
        </w:rPr>
        <w:t>YES / NO</w:t>
      </w:r>
    </w:p>
    <w:p w14:paraId="73AB251F" w14:textId="77777777" w:rsidR="00AB6D52" w:rsidRPr="00536832" w:rsidRDefault="00AB6D52" w:rsidP="00AB6D52">
      <w:pPr>
        <w:ind w:firstLine="720"/>
        <w:jc w:val="both"/>
        <w:rPr>
          <w:rFonts w:ascii="Arial" w:hAnsi="Arial" w:cs="Arial"/>
          <w:sz w:val="18"/>
          <w:szCs w:val="18"/>
        </w:rPr>
      </w:pPr>
      <w:r w:rsidRPr="00536832">
        <w:rPr>
          <w:rFonts w:ascii="Arial" w:hAnsi="Arial" w:cs="Arial"/>
          <w:sz w:val="18"/>
          <w:szCs w:val="18"/>
        </w:rPr>
        <w:t>shareholders / members or their spouses conduct business</w:t>
      </w:r>
    </w:p>
    <w:p w14:paraId="07BBFB6B" w14:textId="77777777" w:rsidR="00AB6D52" w:rsidRPr="00536832" w:rsidRDefault="00AB6D52" w:rsidP="00AB6D52">
      <w:pPr>
        <w:ind w:firstLine="720"/>
        <w:jc w:val="both"/>
        <w:rPr>
          <w:rFonts w:ascii="Arial" w:hAnsi="Arial" w:cs="Arial"/>
          <w:sz w:val="18"/>
          <w:szCs w:val="18"/>
        </w:rPr>
      </w:pPr>
      <w:r w:rsidRPr="00536832">
        <w:rPr>
          <w:rFonts w:ascii="Arial" w:hAnsi="Arial" w:cs="Arial"/>
          <w:sz w:val="18"/>
          <w:szCs w:val="18"/>
        </w:rPr>
        <w:t xml:space="preserve"> with the state in the previous twelve months?</w:t>
      </w:r>
    </w:p>
    <w:p w14:paraId="51A8F3BD" w14:textId="77777777" w:rsidR="00AB6D52" w:rsidRPr="00536832" w:rsidRDefault="00AB6D52" w:rsidP="00AB6D52">
      <w:pPr>
        <w:ind w:firstLine="720"/>
        <w:jc w:val="both"/>
        <w:rPr>
          <w:rFonts w:ascii="Arial" w:hAnsi="Arial" w:cs="Arial"/>
          <w:sz w:val="18"/>
          <w:szCs w:val="18"/>
        </w:rPr>
      </w:pPr>
    </w:p>
    <w:p w14:paraId="599B7885" w14:textId="77777777" w:rsidR="00AB6D52" w:rsidRPr="00536832" w:rsidRDefault="00AB6D52" w:rsidP="00AB6D52">
      <w:pPr>
        <w:ind w:firstLine="720"/>
        <w:jc w:val="both"/>
        <w:rPr>
          <w:rFonts w:ascii="Arial" w:hAnsi="Arial" w:cs="Arial"/>
          <w:sz w:val="18"/>
          <w:szCs w:val="18"/>
        </w:rPr>
      </w:pPr>
    </w:p>
    <w:p w14:paraId="3C6B5E82" w14:textId="77777777" w:rsidR="00AB6D52" w:rsidRPr="00536832" w:rsidRDefault="00AB6D52" w:rsidP="00AB6D52">
      <w:pPr>
        <w:pStyle w:val="Heading1"/>
        <w:jc w:val="both"/>
        <w:rPr>
          <w:sz w:val="18"/>
          <w:szCs w:val="18"/>
        </w:rPr>
      </w:pPr>
      <w:r w:rsidRPr="00536832">
        <w:rPr>
          <w:sz w:val="18"/>
          <w:szCs w:val="18"/>
        </w:rPr>
        <w:t>DECLARATION</w:t>
      </w:r>
    </w:p>
    <w:p w14:paraId="7E15730B" w14:textId="77777777" w:rsidR="00AB6D52" w:rsidRPr="00536832" w:rsidRDefault="00AB6D52" w:rsidP="00AB6D52">
      <w:pPr>
        <w:tabs>
          <w:tab w:val="left" w:pos="900"/>
          <w:tab w:val="left" w:pos="2250"/>
          <w:tab w:val="right" w:pos="9752"/>
        </w:tabs>
        <w:ind w:firstLine="540"/>
        <w:jc w:val="both"/>
        <w:rPr>
          <w:rFonts w:ascii="Arial" w:hAnsi="Arial" w:cs="Arial"/>
          <w:b/>
          <w:sz w:val="18"/>
          <w:szCs w:val="18"/>
          <w:lang w:val="en-GB"/>
        </w:rPr>
      </w:pPr>
    </w:p>
    <w:p w14:paraId="17EB7AB0" w14:textId="77777777" w:rsidR="00AB6D52" w:rsidRPr="00536832" w:rsidRDefault="00AB6D52" w:rsidP="00AB6D52">
      <w:pPr>
        <w:tabs>
          <w:tab w:val="right" w:pos="9752"/>
        </w:tabs>
        <w:ind w:left="567"/>
        <w:jc w:val="both"/>
        <w:rPr>
          <w:rFonts w:ascii="Arial" w:hAnsi="Arial" w:cs="Arial"/>
          <w:sz w:val="18"/>
          <w:szCs w:val="18"/>
          <w:lang w:val="en-GB"/>
        </w:rPr>
      </w:pPr>
      <w:r w:rsidRPr="00536832">
        <w:rPr>
          <w:rFonts w:ascii="Arial" w:hAnsi="Arial" w:cs="Arial"/>
          <w:sz w:val="18"/>
          <w:szCs w:val="18"/>
          <w:lang w:val="en-GB"/>
        </w:rPr>
        <w:t>I, THE UNDERSIGNED (NAME)………………………………………………………………………</w:t>
      </w:r>
    </w:p>
    <w:p w14:paraId="3FCE77FF" w14:textId="77777777" w:rsidR="00AB6D52" w:rsidRPr="00536832" w:rsidRDefault="00AB6D52" w:rsidP="00AB6D52">
      <w:pPr>
        <w:tabs>
          <w:tab w:val="left" w:pos="1418"/>
          <w:tab w:val="right" w:pos="9752"/>
        </w:tabs>
        <w:ind w:left="567" w:firstLine="851"/>
        <w:jc w:val="both"/>
        <w:rPr>
          <w:rFonts w:ascii="Arial" w:hAnsi="Arial" w:cs="Arial"/>
          <w:sz w:val="18"/>
          <w:szCs w:val="18"/>
          <w:lang w:val="en-GB"/>
        </w:rPr>
      </w:pPr>
    </w:p>
    <w:p w14:paraId="6EDE451B" w14:textId="77777777" w:rsidR="00AB6D52" w:rsidRPr="00536832" w:rsidRDefault="00AB6D52" w:rsidP="00AB6D52">
      <w:pPr>
        <w:tabs>
          <w:tab w:val="left" w:pos="1418"/>
          <w:tab w:val="right" w:pos="9752"/>
        </w:tabs>
        <w:ind w:left="567"/>
        <w:jc w:val="both"/>
        <w:rPr>
          <w:rFonts w:ascii="Arial" w:hAnsi="Arial" w:cs="Arial"/>
          <w:sz w:val="18"/>
          <w:szCs w:val="18"/>
          <w:lang w:val="en-GB"/>
        </w:rPr>
      </w:pPr>
    </w:p>
    <w:p w14:paraId="600E03FC" w14:textId="77777777" w:rsidR="00AB6D52" w:rsidRPr="00536832" w:rsidRDefault="00AB6D52" w:rsidP="00AB6D52">
      <w:pPr>
        <w:tabs>
          <w:tab w:val="left" w:pos="1418"/>
          <w:tab w:val="right" w:pos="9752"/>
        </w:tabs>
        <w:ind w:left="567"/>
        <w:jc w:val="both"/>
        <w:rPr>
          <w:rFonts w:ascii="Arial" w:hAnsi="Arial" w:cs="Arial"/>
          <w:sz w:val="18"/>
          <w:szCs w:val="18"/>
          <w:lang w:val="en-GB"/>
        </w:rPr>
      </w:pPr>
      <w:r w:rsidRPr="00536832">
        <w:rPr>
          <w:rFonts w:ascii="Arial" w:hAnsi="Arial" w:cs="Arial"/>
          <w:sz w:val="18"/>
          <w:szCs w:val="18"/>
          <w:lang w:val="en-GB"/>
        </w:rPr>
        <w:t xml:space="preserve">CERTIFY THAT THE INFORMATION FURNISHED IN PARAGRAPHS 2.1 TO 2.11.1 ABOVE IS CORRECT. </w:t>
      </w:r>
    </w:p>
    <w:p w14:paraId="14BBB909" w14:textId="77777777" w:rsidR="00AB6D52" w:rsidRPr="00536832" w:rsidRDefault="00AB6D52" w:rsidP="00AB6D52">
      <w:pPr>
        <w:pStyle w:val="BodyTextIndent2"/>
        <w:ind w:left="540"/>
        <w:jc w:val="both"/>
        <w:rPr>
          <w:rFonts w:ascii="Arial" w:hAnsi="Arial" w:cs="Arial"/>
          <w:sz w:val="18"/>
          <w:szCs w:val="18"/>
        </w:rPr>
      </w:pPr>
      <w:r w:rsidRPr="00536832">
        <w:rPr>
          <w:rFonts w:ascii="Arial" w:hAnsi="Arial" w:cs="Arial"/>
          <w:sz w:val="18"/>
          <w:szCs w:val="18"/>
        </w:rPr>
        <w:t xml:space="preserve">I ACCEPT THAT THE STATE MAY ACT AGAINST ME IN TERMS OF PRASA’S GENERAL CONDITIONS OF TENDER AS STIPULATED IN THE RFP SHOULD THIS DECLARATION PROVE TO BE FALSE.  </w:t>
      </w:r>
    </w:p>
    <w:p w14:paraId="00B6439F" w14:textId="77777777" w:rsidR="00AB6D52" w:rsidRPr="00536832" w:rsidRDefault="00AB6D52" w:rsidP="00AB6D52">
      <w:pPr>
        <w:tabs>
          <w:tab w:val="left" w:pos="900"/>
          <w:tab w:val="left" w:pos="2250"/>
          <w:tab w:val="right" w:pos="9752"/>
        </w:tabs>
        <w:ind w:firstLine="540"/>
        <w:jc w:val="both"/>
        <w:rPr>
          <w:rFonts w:ascii="Arial" w:hAnsi="Arial" w:cs="Arial"/>
          <w:sz w:val="18"/>
          <w:szCs w:val="18"/>
          <w:lang w:val="en-GB"/>
        </w:rPr>
      </w:pPr>
    </w:p>
    <w:p w14:paraId="6B4CEAD3" w14:textId="77777777" w:rsidR="00AB6D52" w:rsidRPr="00536832" w:rsidRDefault="00AB6D52" w:rsidP="00AB6D52">
      <w:pPr>
        <w:tabs>
          <w:tab w:val="left" w:pos="900"/>
          <w:tab w:val="left" w:pos="2250"/>
          <w:tab w:val="right" w:pos="9752"/>
        </w:tabs>
        <w:ind w:firstLine="540"/>
        <w:jc w:val="both"/>
        <w:rPr>
          <w:rFonts w:ascii="Arial" w:hAnsi="Arial" w:cs="Arial"/>
          <w:sz w:val="18"/>
          <w:szCs w:val="18"/>
          <w:lang w:val="en-GB"/>
        </w:rPr>
      </w:pPr>
    </w:p>
    <w:p w14:paraId="00D9861C"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r w:rsidRPr="00536832">
        <w:rPr>
          <w:rFonts w:ascii="Arial" w:hAnsi="Arial" w:cs="Arial"/>
          <w:sz w:val="18"/>
          <w:szCs w:val="18"/>
          <w:lang w:val="en-GB"/>
        </w:rPr>
        <w:t>…………………………………..</w:t>
      </w:r>
      <w:r w:rsidRPr="00536832">
        <w:rPr>
          <w:rFonts w:ascii="Arial" w:hAnsi="Arial" w:cs="Arial"/>
          <w:sz w:val="18"/>
          <w:szCs w:val="18"/>
          <w:lang w:val="en-GB"/>
        </w:rPr>
        <w:tab/>
        <w:t xml:space="preserve"> ..…………………………………………… </w:t>
      </w:r>
      <w:r w:rsidRPr="00536832">
        <w:rPr>
          <w:rFonts w:ascii="Arial" w:hAnsi="Arial" w:cs="Arial"/>
          <w:sz w:val="18"/>
          <w:szCs w:val="18"/>
          <w:lang w:val="en-GB"/>
        </w:rPr>
        <w:tab/>
      </w:r>
    </w:p>
    <w:p w14:paraId="33FA9CF1" w14:textId="77777777" w:rsidR="00AB6D52" w:rsidRPr="00536832" w:rsidRDefault="00AB6D52" w:rsidP="00AB6D52">
      <w:pPr>
        <w:tabs>
          <w:tab w:val="left" w:pos="1080"/>
          <w:tab w:val="left" w:pos="4320"/>
          <w:tab w:val="left" w:pos="7920"/>
          <w:tab w:val="right" w:pos="9752"/>
        </w:tabs>
        <w:ind w:left="540"/>
        <w:jc w:val="both"/>
        <w:rPr>
          <w:rFonts w:ascii="Arial" w:hAnsi="Arial" w:cs="Arial"/>
          <w:sz w:val="18"/>
          <w:szCs w:val="18"/>
          <w:lang w:val="en-GB"/>
        </w:rPr>
      </w:pPr>
      <w:r w:rsidRPr="00536832">
        <w:rPr>
          <w:rFonts w:ascii="Arial" w:hAnsi="Arial" w:cs="Arial"/>
          <w:sz w:val="18"/>
          <w:szCs w:val="18"/>
          <w:lang w:val="en-GB"/>
        </w:rPr>
        <w:tab/>
        <w:t>SIGNATURE</w:t>
      </w:r>
      <w:r w:rsidRPr="00536832">
        <w:rPr>
          <w:rFonts w:ascii="Arial" w:hAnsi="Arial" w:cs="Arial"/>
          <w:sz w:val="18"/>
          <w:szCs w:val="18"/>
          <w:lang w:val="en-GB"/>
        </w:rPr>
        <w:tab/>
        <w:t xml:space="preserve">                         DATE</w:t>
      </w:r>
    </w:p>
    <w:p w14:paraId="306388F1"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p>
    <w:p w14:paraId="75895E27"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p>
    <w:p w14:paraId="31EDE323" w14:textId="77777777" w:rsidR="00AB6D52" w:rsidRPr="00536832" w:rsidRDefault="00AB6D52" w:rsidP="00AB6D52">
      <w:pPr>
        <w:tabs>
          <w:tab w:val="left" w:pos="3960"/>
          <w:tab w:val="left" w:pos="7020"/>
          <w:tab w:val="right" w:pos="9752"/>
        </w:tabs>
        <w:ind w:left="540"/>
        <w:jc w:val="both"/>
        <w:rPr>
          <w:rFonts w:ascii="Arial" w:hAnsi="Arial" w:cs="Arial"/>
          <w:sz w:val="18"/>
          <w:szCs w:val="18"/>
          <w:lang w:val="en-GB"/>
        </w:rPr>
      </w:pPr>
      <w:r w:rsidRPr="00536832">
        <w:rPr>
          <w:rFonts w:ascii="Arial" w:hAnsi="Arial" w:cs="Arial"/>
          <w:sz w:val="18"/>
          <w:szCs w:val="18"/>
          <w:lang w:val="en-GB"/>
        </w:rPr>
        <w:t>………………………………….</w:t>
      </w:r>
      <w:r w:rsidRPr="00536832">
        <w:rPr>
          <w:rFonts w:ascii="Arial" w:hAnsi="Arial" w:cs="Arial"/>
          <w:sz w:val="18"/>
          <w:szCs w:val="18"/>
          <w:lang w:val="en-GB"/>
        </w:rPr>
        <w:tab/>
        <w:t>………………………………………………</w:t>
      </w:r>
    </w:p>
    <w:p w14:paraId="0E2F733C" w14:textId="77777777" w:rsidR="00AB6D52" w:rsidRPr="00536832" w:rsidRDefault="00AB6D52" w:rsidP="00AB6D52">
      <w:pPr>
        <w:tabs>
          <w:tab w:val="left" w:pos="1080"/>
          <w:tab w:val="left" w:pos="5760"/>
          <w:tab w:val="left" w:pos="7020"/>
          <w:tab w:val="right" w:pos="9752"/>
        </w:tabs>
        <w:ind w:left="540"/>
        <w:jc w:val="both"/>
        <w:rPr>
          <w:rFonts w:ascii="Arial" w:hAnsi="Arial" w:cs="Arial"/>
          <w:sz w:val="18"/>
          <w:szCs w:val="18"/>
          <w:lang w:val="en-GB"/>
        </w:rPr>
      </w:pPr>
      <w:r w:rsidRPr="00536832">
        <w:rPr>
          <w:rFonts w:ascii="Arial" w:hAnsi="Arial" w:cs="Arial"/>
          <w:sz w:val="18"/>
          <w:szCs w:val="18"/>
          <w:lang w:val="en-GB"/>
        </w:rPr>
        <w:tab/>
        <w:t xml:space="preserve">POSITION </w:t>
      </w:r>
      <w:r w:rsidRPr="00536832">
        <w:rPr>
          <w:rFonts w:ascii="Arial" w:hAnsi="Arial" w:cs="Arial"/>
          <w:sz w:val="18"/>
          <w:szCs w:val="18"/>
          <w:lang w:val="en-GB"/>
        </w:rPr>
        <w:tab/>
        <w:t>NAME OF BIDDER</w:t>
      </w:r>
    </w:p>
    <w:p w14:paraId="4D647D24" w14:textId="77777777" w:rsidR="002F3094" w:rsidRPr="00536832" w:rsidRDefault="002F3094"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321BEB3"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p>
    <w:p w14:paraId="609D8CBA" w14:textId="77777777" w:rsidR="00F35D3F"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r>
      <w:r w:rsidRPr="00536832">
        <w:rPr>
          <w:rFonts w:ascii="Arial" w:hAnsi="Arial" w:cs="Arial"/>
          <w:b/>
          <w:color w:val="000000"/>
          <w:sz w:val="18"/>
          <w:szCs w:val="18"/>
          <w:lang w:val="en-GB"/>
        </w:rPr>
        <w:tab/>
        <w:t xml:space="preserve">                                                       </w:t>
      </w:r>
    </w:p>
    <w:p w14:paraId="172CA226" w14:textId="03EFCA28" w:rsidR="00AB6D52" w:rsidRDefault="00F35D3F" w:rsidP="00F35D3F">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r w:rsidRPr="00536832">
        <w:rPr>
          <w:rFonts w:ascii="Arial" w:hAnsi="Arial" w:cs="Arial"/>
          <w:b/>
          <w:color w:val="000000"/>
          <w:sz w:val="18"/>
          <w:szCs w:val="18"/>
          <w:lang w:val="en-GB"/>
        </w:rPr>
        <w:t xml:space="preserve">                                                                                                                                      </w:t>
      </w:r>
      <w:r w:rsidR="00AB6D52" w:rsidRPr="00536832">
        <w:rPr>
          <w:rFonts w:ascii="Arial" w:hAnsi="Arial" w:cs="Arial"/>
          <w:b/>
          <w:color w:val="000000"/>
          <w:sz w:val="18"/>
          <w:szCs w:val="18"/>
          <w:lang w:val="en-GB"/>
        </w:rPr>
        <w:t xml:space="preserve"> SBD 6.1</w:t>
      </w:r>
      <w:r w:rsidR="00FE4A02">
        <w:rPr>
          <w:rFonts w:ascii="Arial" w:hAnsi="Arial" w:cs="Arial"/>
          <w:b/>
          <w:color w:val="000000"/>
          <w:sz w:val="18"/>
          <w:szCs w:val="18"/>
          <w:lang w:val="en-GB"/>
        </w:rPr>
        <w:t xml:space="preserve"> </w:t>
      </w:r>
    </w:p>
    <w:p w14:paraId="212B1462" w14:textId="77777777" w:rsidR="00FE4A02" w:rsidRPr="00536832" w:rsidRDefault="00FE4A02" w:rsidP="00F35D3F">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65558D5" w14:textId="77777777" w:rsidR="00AB6D52" w:rsidRPr="00536832" w:rsidRDefault="00AB6D52" w:rsidP="00AB6D52">
      <w:pPr>
        <w:widowControl w:val="0"/>
        <w:tabs>
          <w:tab w:val="left" w:pos="900"/>
          <w:tab w:val="left" w:pos="2880"/>
          <w:tab w:val="left" w:pos="5760"/>
          <w:tab w:val="left" w:pos="7920"/>
        </w:tabs>
        <w:jc w:val="both"/>
        <w:rPr>
          <w:rFonts w:ascii="Arial" w:hAnsi="Arial" w:cs="Arial"/>
          <w:b/>
          <w:snapToGrid w:val="0"/>
          <w:sz w:val="18"/>
          <w:szCs w:val="18"/>
          <w:lang w:val="en-GB"/>
        </w:rPr>
      </w:pPr>
      <w:r w:rsidRPr="00536832">
        <w:rPr>
          <w:rFonts w:ascii="Arial" w:hAnsi="Arial" w:cs="Arial"/>
          <w:b/>
          <w:snapToGrid w:val="0"/>
          <w:sz w:val="18"/>
          <w:szCs w:val="18"/>
          <w:lang w:val="en-GB"/>
        </w:rPr>
        <w:t>PREFERENCE POINTS CLAIM FORM IN TERMS OF THE PREFERENTIAL PROCUREMENT REGULATIONS 2017</w:t>
      </w:r>
    </w:p>
    <w:p w14:paraId="333DB2BB" w14:textId="77777777" w:rsidR="00AB6D52" w:rsidRPr="00536832" w:rsidRDefault="00AB6D52" w:rsidP="00AB6D52">
      <w:pPr>
        <w:widowControl w:val="0"/>
        <w:jc w:val="both"/>
        <w:rPr>
          <w:rFonts w:ascii="Arial" w:hAnsi="Arial" w:cs="Arial"/>
          <w:snapToGrid w:val="0"/>
          <w:sz w:val="18"/>
          <w:szCs w:val="18"/>
        </w:rPr>
      </w:pPr>
    </w:p>
    <w:p w14:paraId="60FE711F" w14:textId="77777777" w:rsidR="00AB6D52" w:rsidRPr="00536832" w:rsidRDefault="00AB6D52" w:rsidP="00AB6D52">
      <w:pPr>
        <w:widowControl w:val="0"/>
        <w:tabs>
          <w:tab w:val="left" w:pos="900"/>
          <w:tab w:val="left" w:pos="2880"/>
          <w:tab w:val="left" w:pos="5760"/>
          <w:tab w:val="left" w:pos="7920"/>
        </w:tabs>
        <w:jc w:val="both"/>
        <w:rPr>
          <w:rFonts w:ascii="Arial" w:hAnsi="Arial" w:cs="Arial"/>
          <w:snapToGrid w:val="0"/>
          <w:sz w:val="18"/>
          <w:szCs w:val="18"/>
        </w:rPr>
      </w:pPr>
      <w:r w:rsidRPr="00536832">
        <w:rPr>
          <w:rFonts w:ascii="Arial" w:hAnsi="Arial" w:cs="Arial"/>
          <w:snapToGrid w:val="0"/>
          <w:sz w:val="18"/>
          <w:szCs w:val="18"/>
        </w:rPr>
        <w:t xml:space="preserve">This preference form must form part of all bids invited.  It contains general information and serves as a claim form for preference points for Broad-Based Black Economic Empowerment (B-BBEE) Status Level of Contribution </w:t>
      </w:r>
    </w:p>
    <w:p w14:paraId="1C468D27" w14:textId="77777777" w:rsidR="00AB6D52" w:rsidRPr="00536832" w:rsidRDefault="00AB6D52" w:rsidP="00AB6D52">
      <w:pPr>
        <w:widowControl w:val="0"/>
        <w:tabs>
          <w:tab w:val="left" w:pos="900"/>
          <w:tab w:val="left" w:pos="2880"/>
          <w:tab w:val="left" w:pos="5760"/>
          <w:tab w:val="left" w:pos="7920"/>
        </w:tabs>
        <w:jc w:val="both"/>
        <w:rPr>
          <w:rFonts w:ascii="Arial" w:hAnsi="Arial" w:cs="Arial"/>
          <w:snapToGrid w:val="0"/>
          <w:sz w:val="18"/>
          <w:szCs w:val="18"/>
          <w:lang w:val="en-GB"/>
        </w:rPr>
      </w:pPr>
    </w:p>
    <w:p w14:paraId="59A1D14E" w14:textId="77777777" w:rsidR="00AB6D52" w:rsidRPr="00536832" w:rsidRDefault="00AB6D52" w:rsidP="00AB6D52">
      <w:pPr>
        <w:widowControl w:val="0"/>
        <w:tabs>
          <w:tab w:val="left" w:pos="900"/>
          <w:tab w:val="left" w:pos="2880"/>
          <w:tab w:val="left" w:pos="5760"/>
          <w:tab w:val="left" w:pos="7920"/>
        </w:tabs>
        <w:ind w:left="900" w:hanging="900"/>
        <w:jc w:val="both"/>
        <w:rPr>
          <w:rFonts w:ascii="Arial" w:hAnsi="Arial" w:cs="Arial"/>
          <w:snapToGrid w:val="0"/>
          <w:sz w:val="18"/>
          <w:szCs w:val="18"/>
          <w:lang w:val="en-GB"/>
        </w:rPr>
      </w:pPr>
      <w:r w:rsidRPr="00536832">
        <w:rPr>
          <w:rFonts w:ascii="Arial" w:hAnsi="Arial" w:cs="Arial"/>
          <w:b/>
          <w:snapToGrid w:val="0"/>
          <w:sz w:val="18"/>
          <w:szCs w:val="18"/>
          <w:lang w:val="en-GB"/>
        </w:rPr>
        <w:t>NB:</w:t>
      </w:r>
      <w:r w:rsidRPr="00536832">
        <w:rPr>
          <w:rFonts w:ascii="Arial" w:hAnsi="Arial" w:cs="Arial"/>
          <w:b/>
          <w:snapToGrid w:val="0"/>
          <w:sz w:val="18"/>
          <w:szCs w:val="18"/>
          <w:lang w:val="en-GB"/>
        </w:rPr>
        <w:tab/>
        <w:t xml:space="preserve">BEFORE COMPLETING THIS FORM, BIDDERS MUST STUDY THE GENERAL CONDITIONS, DEFINITIONS AND DIRECTIVES APPLICABLE IN RESPECT OF B-BBEE, AS PRESCRIBED IN THE PREFERENTIAL PROCUREMENT REGULATIONS, 2017. </w:t>
      </w:r>
    </w:p>
    <w:p w14:paraId="2FE789C2" w14:textId="77777777" w:rsidR="00AB6D52" w:rsidRPr="00536832" w:rsidRDefault="00AB6D52" w:rsidP="00AB6D52">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18"/>
          <w:szCs w:val="18"/>
          <w:lang w:val="en-GB"/>
        </w:rPr>
      </w:pPr>
    </w:p>
    <w:p w14:paraId="609CAAF2" w14:textId="77777777" w:rsidR="00AB6D52" w:rsidRPr="00536832" w:rsidRDefault="00AB6D52" w:rsidP="00AB6D52">
      <w:pPr>
        <w:widowControl w:val="0"/>
        <w:tabs>
          <w:tab w:val="left" w:pos="900"/>
          <w:tab w:val="left" w:pos="2880"/>
          <w:tab w:val="left" w:pos="5760"/>
          <w:tab w:val="left" w:pos="7920"/>
        </w:tabs>
        <w:ind w:left="900" w:hanging="900"/>
        <w:jc w:val="both"/>
        <w:rPr>
          <w:rFonts w:ascii="Arial" w:hAnsi="Arial" w:cs="Arial"/>
          <w:snapToGrid w:val="0"/>
          <w:sz w:val="18"/>
          <w:szCs w:val="18"/>
          <w:lang w:val="en-GB"/>
        </w:rPr>
      </w:pPr>
    </w:p>
    <w:p w14:paraId="7556ED16" w14:textId="77777777" w:rsidR="00AB6D52" w:rsidRPr="00536832" w:rsidRDefault="00AB6D52" w:rsidP="00B026CA">
      <w:pPr>
        <w:widowControl w:val="0"/>
        <w:numPr>
          <w:ilvl w:val="1"/>
          <w:numId w:val="12"/>
        </w:numPr>
        <w:tabs>
          <w:tab w:val="num" w:pos="993"/>
          <w:tab w:val="left" w:pos="2880"/>
          <w:tab w:val="left" w:pos="5760"/>
          <w:tab w:val="left" w:pos="7920"/>
        </w:tabs>
        <w:spacing w:after="120"/>
        <w:ind w:left="993" w:hanging="993"/>
        <w:jc w:val="both"/>
        <w:rPr>
          <w:rFonts w:ascii="Arial" w:hAnsi="Arial" w:cs="Arial"/>
          <w:snapToGrid w:val="0"/>
          <w:sz w:val="18"/>
          <w:szCs w:val="18"/>
          <w:lang w:val="en-GB"/>
        </w:rPr>
      </w:pPr>
      <w:r w:rsidRPr="00536832">
        <w:rPr>
          <w:rFonts w:ascii="Arial" w:hAnsi="Arial" w:cs="Arial"/>
          <w:b/>
          <w:snapToGrid w:val="0"/>
          <w:sz w:val="18"/>
          <w:szCs w:val="18"/>
          <w:lang w:val="en-GB"/>
        </w:rPr>
        <w:t>GENERAL CONDITIONS</w:t>
      </w:r>
      <w:r w:rsidRPr="00536832">
        <w:rPr>
          <w:rFonts w:ascii="Arial" w:hAnsi="Arial" w:cs="Arial"/>
          <w:snapToGrid w:val="0"/>
          <w:sz w:val="18"/>
          <w:szCs w:val="18"/>
          <w:lang w:val="en-GB"/>
        </w:rPr>
        <w:t xml:space="preserve"> </w:t>
      </w:r>
    </w:p>
    <w:p w14:paraId="22D269C4" w14:textId="77777777" w:rsidR="00AB6D52" w:rsidRPr="00536832" w:rsidRDefault="00AB6D52" w:rsidP="00AB6D52">
      <w:pPr>
        <w:widowControl w:val="0"/>
        <w:tabs>
          <w:tab w:val="left" w:pos="2880"/>
          <w:tab w:val="left" w:pos="5760"/>
          <w:tab w:val="left" w:pos="7920"/>
        </w:tabs>
        <w:spacing w:after="120"/>
        <w:ind w:left="993" w:hanging="284"/>
        <w:jc w:val="both"/>
        <w:rPr>
          <w:rFonts w:ascii="Arial" w:hAnsi="Arial" w:cs="Arial"/>
          <w:snapToGrid w:val="0"/>
          <w:sz w:val="18"/>
          <w:szCs w:val="18"/>
          <w:lang w:val="en-GB"/>
        </w:rPr>
      </w:pPr>
      <w:r w:rsidRPr="00536832">
        <w:rPr>
          <w:rFonts w:ascii="Arial" w:hAnsi="Arial" w:cs="Arial"/>
          <w:snapToGrid w:val="0"/>
          <w:sz w:val="18"/>
          <w:szCs w:val="18"/>
          <w:lang w:val="en-GB"/>
        </w:rPr>
        <w:t xml:space="preserve">a) The value of this bid is estimated not exceed </w:t>
      </w:r>
      <w:r w:rsidRPr="00536832">
        <w:rPr>
          <w:rFonts w:ascii="Arial" w:hAnsi="Arial" w:cs="Arial"/>
          <w:snapToGrid w:val="0"/>
          <w:sz w:val="18"/>
          <w:szCs w:val="18"/>
        </w:rPr>
        <w:t>R50 000 000 (all applicable taxes included)</w:t>
      </w:r>
      <w:r w:rsidRPr="00536832">
        <w:rPr>
          <w:rFonts w:ascii="Arial" w:hAnsi="Arial" w:cs="Arial"/>
          <w:snapToGrid w:val="0"/>
          <w:sz w:val="18"/>
          <w:szCs w:val="18"/>
          <w:lang w:val="en-GB"/>
        </w:rPr>
        <w:t xml:space="preserve"> and therefore the </w:t>
      </w:r>
      <w:r w:rsidRPr="00536832">
        <w:rPr>
          <w:rFonts w:ascii="Arial" w:hAnsi="Arial" w:cs="Arial"/>
          <w:snapToGrid w:val="0"/>
          <w:sz w:val="18"/>
          <w:szCs w:val="18"/>
          <w:shd w:val="clear" w:color="auto" w:fill="FFFFFF" w:themeFill="background1"/>
          <w:lang w:val="en-GB"/>
        </w:rPr>
        <w:t>80/20 preference</w:t>
      </w:r>
      <w:r w:rsidRPr="00536832">
        <w:rPr>
          <w:rFonts w:ascii="Arial" w:hAnsi="Arial" w:cs="Arial"/>
          <w:snapToGrid w:val="0"/>
          <w:sz w:val="18"/>
          <w:szCs w:val="18"/>
          <w:lang w:val="en-GB"/>
        </w:rPr>
        <w:t xml:space="preserve"> point system shall be applicable; or </w:t>
      </w:r>
    </w:p>
    <w:p w14:paraId="7D3058F2" w14:textId="77777777" w:rsidR="00AB6D52" w:rsidRPr="00536832"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 xml:space="preserve">Points for this bid shall be awarded for: </w:t>
      </w:r>
    </w:p>
    <w:p w14:paraId="42D12676" w14:textId="77777777" w:rsidR="00AB6D52" w:rsidRPr="00536832" w:rsidRDefault="00AB6D52" w:rsidP="00B026CA">
      <w:pPr>
        <w:widowControl w:val="0"/>
        <w:numPr>
          <w:ilvl w:val="0"/>
          <w:numId w:val="12"/>
        </w:numPr>
        <w:tabs>
          <w:tab w:val="num" w:pos="720"/>
          <w:tab w:val="left" w:pos="2880"/>
          <w:tab w:val="left" w:pos="5760"/>
          <w:tab w:val="left" w:pos="7920"/>
        </w:tabs>
        <w:ind w:left="720" w:hanging="720"/>
        <w:jc w:val="both"/>
        <w:rPr>
          <w:rFonts w:ascii="Arial" w:hAnsi="Arial" w:cs="Arial"/>
          <w:b/>
          <w:snapToGrid w:val="0"/>
          <w:sz w:val="18"/>
          <w:szCs w:val="18"/>
          <w:lang w:val="en-GB"/>
        </w:rPr>
      </w:pPr>
    </w:p>
    <w:p w14:paraId="6CBD6218" w14:textId="77777777" w:rsidR="00AB6D52" w:rsidRPr="00536832"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The following preference point systems are applicable to all bids:</w:t>
      </w:r>
    </w:p>
    <w:p w14:paraId="38691BC5" w14:textId="77777777" w:rsidR="00AB6D52" w:rsidRPr="00536832" w:rsidRDefault="00AB6D52" w:rsidP="00AB6D52">
      <w:pPr>
        <w:widowControl w:val="0"/>
        <w:numPr>
          <w:ilvl w:val="0"/>
          <w:numId w:val="2"/>
        </w:numPr>
        <w:tabs>
          <w:tab w:val="clear" w:pos="1350"/>
          <w:tab w:val="left" w:pos="993"/>
          <w:tab w:val="left" w:pos="5760"/>
          <w:tab w:val="left" w:pos="7920"/>
        </w:tabs>
        <w:ind w:left="993" w:hanging="284"/>
        <w:jc w:val="both"/>
        <w:rPr>
          <w:rFonts w:ascii="Arial" w:hAnsi="Arial" w:cs="Arial"/>
          <w:snapToGrid w:val="0"/>
          <w:sz w:val="18"/>
          <w:szCs w:val="18"/>
          <w:lang w:val="en-GB"/>
        </w:rPr>
      </w:pPr>
      <w:r w:rsidRPr="00536832">
        <w:rPr>
          <w:rFonts w:ascii="Arial" w:hAnsi="Arial" w:cs="Arial"/>
          <w:snapToGrid w:val="0"/>
          <w:sz w:val="18"/>
          <w:szCs w:val="18"/>
          <w:lang w:val="en-GB"/>
        </w:rPr>
        <w:t xml:space="preserve">the 80/20 system for requirements with a Rand value of up to R50 000 000 (all applicable taxes included); and </w:t>
      </w:r>
    </w:p>
    <w:p w14:paraId="335B2185" w14:textId="77777777" w:rsidR="00AB6D52" w:rsidRPr="00536832" w:rsidRDefault="00AB6D52" w:rsidP="00B026CA">
      <w:pPr>
        <w:widowControl w:val="0"/>
        <w:numPr>
          <w:ilvl w:val="0"/>
          <w:numId w:val="13"/>
        </w:numPr>
        <w:tabs>
          <w:tab w:val="num" w:pos="1080"/>
          <w:tab w:val="left" w:pos="7920"/>
        </w:tabs>
        <w:spacing w:after="120"/>
        <w:ind w:left="1080" w:hanging="87"/>
        <w:jc w:val="both"/>
        <w:rPr>
          <w:rFonts w:ascii="Arial" w:hAnsi="Arial" w:cs="Arial"/>
          <w:snapToGrid w:val="0"/>
          <w:sz w:val="18"/>
          <w:szCs w:val="18"/>
          <w:lang w:val="en-GB"/>
        </w:rPr>
      </w:pPr>
      <w:r w:rsidRPr="00536832">
        <w:rPr>
          <w:rFonts w:ascii="Arial" w:hAnsi="Arial" w:cs="Arial"/>
          <w:snapToGrid w:val="0"/>
          <w:sz w:val="18"/>
          <w:szCs w:val="18"/>
          <w:lang w:val="en-GB"/>
        </w:rPr>
        <w:t>Price; and</w:t>
      </w:r>
    </w:p>
    <w:p w14:paraId="4A21B3B2" w14:textId="77777777" w:rsidR="00AB6D52" w:rsidRPr="00536832" w:rsidRDefault="00AB6D52" w:rsidP="00B026CA">
      <w:pPr>
        <w:widowControl w:val="0"/>
        <w:numPr>
          <w:ilvl w:val="0"/>
          <w:numId w:val="13"/>
        </w:numPr>
        <w:tabs>
          <w:tab w:val="num" w:pos="1080"/>
          <w:tab w:val="left" w:pos="7920"/>
        </w:tabs>
        <w:spacing w:after="120"/>
        <w:ind w:left="1080" w:hanging="87"/>
        <w:jc w:val="both"/>
        <w:rPr>
          <w:rFonts w:ascii="Arial" w:hAnsi="Arial" w:cs="Arial"/>
          <w:snapToGrid w:val="0"/>
          <w:sz w:val="18"/>
          <w:szCs w:val="18"/>
          <w:lang w:val="en-GB"/>
        </w:rPr>
      </w:pPr>
      <w:r w:rsidRPr="00536832">
        <w:rPr>
          <w:rFonts w:ascii="Arial" w:hAnsi="Arial" w:cs="Arial"/>
          <w:snapToGrid w:val="0"/>
          <w:sz w:val="18"/>
          <w:szCs w:val="18"/>
          <w:lang w:val="en-GB"/>
        </w:rPr>
        <w:t>B-BBEE Status Level of Contributor.</w:t>
      </w:r>
    </w:p>
    <w:p w14:paraId="09F79F57" w14:textId="77777777" w:rsidR="00AB6D52" w:rsidRPr="00536832"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The maximum points for this bid are allocated as follows:</w:t>
      </w:r>
    </w:p>
    <w:p w14:paraId="7BA880C1" w14:textId="77777777" w:rsidR="00AB6D52" w:rsidRPr="00536832" w:rsidRDefault="00AB6D52" w:rsidP="00B026CA">
      <w:pPr>
        <w:pStyle w:val="ListParagraph"/>
        <w:widowControl w:val="0"/>
        <w:numPr>
          <w:ilvl w:val="2"/>
          <w:numId w:val="12"/>
        </w:numPr>
        <w:tabs>
          <w:tab w:val="clear" w:pos="900"/>
          <w:tab w:val="num" w:pos="709"/>
          <w:tab w:val="left" w:pos="4820"/>
          <w:tab w:val="left" w:pos="7920"/>
        </w:tabs>
        <w:spacing w:after="120"/>
        <w:ind w:left="709" w:hanging="709"/>
        <w:jc w:val="both"/>
        <w:rPr>
          <w:b/>
          <w:snapToGrid w:val="0"/>
          <w:sz w:val="18"/>
          <w:szCs w:val="18"/>
          <w:lang w:val="en-GB"/>
        </w:rPr>
      </w:pPr>
      <w:r w:rsidRPr="00536832">
        <w:rPr>
          <w:b/>
          <w:snapToGrid w:val="0"/>
          <w:sz w:val="18"/>
          <w:szCs w:val="18"/>
          <w:lang w:val="en-GB"/>
        </w:rPr>
        <w:t>Price -</w:t>
      </w:r>
      <w:r w:rsidRPr="00536832">
        <w:rPr>
          <w:b/>
          <w:snapToGrid w:val="0"/>
          <w:sz w:val="18"/>
          <w:szCs w:val="18"/>
          <w:lang w:val="en-GB"/>
        </w:rPr>
        <w:tab/>
        <w:t xml:space="preserve">   80</w:t>
      </w:r>
    </w:p>
    <w:p w14:paraId="0A605624" w14:textId="77777777" w:rsidR="00AB6D52" w:rsidRPr="00536832" w:rsidRDefault="00AB6D52" w:rsidP="00B026CA">
      <w:pPr>
        <w:pStyle w:val="ListParagraph"/>
        <w:widowControl w:val="0"/>
        <w:numPr>
          <w:ilvl w:val="2"/>
          <w:numId w:val="12"/>
        </w:numPr>
        <w:tabs>
          <w:tab w:val="clear" w:pos="900"/>
          <w:tab w:val="num" w:pos="709"/>
          <w:tab w:val="left" w:pos="2880"/>
          <w:tab w:val="left" w:pos="4820"/>
          <w:tab w:val="left" w:pos="7920"/>
        </w:tabs>
        <w:spacing w:after="120"/>
        <w:ind w:left="709" w:hanging="709"/>
        <w:jc w:val="both"/>
        <w:rPr>
          <w:b/>
          <w:snapToGrid w:val="0"/>
          <w:sz w:val="18"/>
          <w:szCs w:val="18"/>
          <w:u w:val="single"/>
          <w:lang w:val="en-GB"/>
        </w:rPr>
      </w:pPr>
      <w:r w:rsidRPr="00536832">
        <w:rPr>
          <w:b/>
          <w:snapToGrid w:val="0"/>
          <w:sz w:val="18"/>
          <w:szCs w:val="18"/>
          <w:lang w:val="en-GB"/>
        </w:rPr>
        <w:t>B-BBEE Status Level of Contributor-</w:t>
      </w:r>
      <w:r w:rsidRPr="00536832">
        <w:rPr>
          <w:b/>
          <w:snapToGrid w:val="0"/>
          <w:sz w:val="18"/>
          <w:szCs w:val="18"/>
          <w:lang w:val="en-GB"/>
        </w:rPr>
        <w:tab/>
      </w:r>
      <w:r w:rsidRPr="00536832">
        <w:rPr>
          <w:b/>
          <w:snapToGrid w:val="0"/>
          <w:color w:val="FFFFFF" w:themeColor="background1"/>
          <w:sz w:val="18"/>
          <w:szCs w:val="18"/>
          <w:u w:val="single"/>
          <w:lang w:val="en-GB"/>
        </w:rPr>
        <w:t>i</w:t>
      </w:r>
      <w:r w:rsidRPr="00536832">
        <w:rPr>
          <w:b/>
          <w:snapToGrid w:val="0"/>
          <w:sz w:val="18"/>
          <w:szCs w:val="18"/>
          <w:u w:val="single"/>
          <w:lang w:val="en-GB"/>
        </w:rPr>
        <w:t xml:space="preserve">  20</w:t>
      </w:r>
      <w:r w:rsidRPr="00536832">
        <w:rPr>
          <w:b/>
          <w:snapToGrid w:val="0"/>
          <w:color w:val="FFFFFF" w:themeColor="background1"/>
          <w:sz w:val="18"/>
          <w:szCs w:val="18"/>
          <w:u w:val="single"/>
          <w:lang w:val="en-GB"/>
        </w:rPr>
        <w:t>d</w:t>
      </w:r>
    </w:p>
    <w:p w14:paraId="2CD55774" w14:textId="77777777" w:rsidR="00AB6D52" w:rsidRPr="00536832" w:rsidRDefault="00AB6D52" w:rsidP="00B026CA">
      <w:pPr>
        <w:pStyle w:val="ListParagraph"/>
        <w:widowControl w:val="0"/>
        <w:numPr>
          <w:ilvl w:val="2"/>
          <w:numId w:val="12"/>
        </w:numPr>
        <w:tabs>
          <w:tab w:val="clear" w:pos="900"/>
          <w:tab w:val="num" w:pos="709"/>
          <w:tab w:val="left" w:pos="2880"/>
          <w:tab w:val="left" w:pos="4820"/>
          <w:tab w:val="left" w:pos="7920"/>
        </w:tabs>
        <w:spacing w:after="120"/>
        <w:ind w:left="709" w:hanging="709"/>
        <w:jc w:val="both"/>
        <w:rPr>
          <w:b/>
          <w:snapToGrid w:val="0"/>
          <w:sz w:val="18"/>
          <w:szCs w:val="18"/>
          <w:lang w:val="en-GB"/>
        </w:rPr>
      </w:pPr>
      <w:r w:rsidRPr="00536832">
        <w:rPr>
          <w:b/>
          <w:snapToGrid w:val="0"/>
          <w:sz w:val="18"/>
          <w:szCs w:val="18"/>
          <w:lang w:val="en-GB"/>
        </w:rPr>
        <w:t>Total points for Price and B-BBEE -</w:t>
      </w:r>
      <w:r w:rsidRPr="00536832">
        <w:rPr>
          <w:b/>
          <w:snapToGrid w:val="0"/>
          <w:sz w:val="18"/>
          <w:szCs w:val="18"/>
          <w:lang w:val="en-GB"/>
        </w:rPr>
        <w:tab/>
        <w:t xml:space="preserve"> </w:t>
      </w:r>
      <w:r w:rsidRPr="00536832">
        <w:rPr>
          <w:b/>
          <w:snapToGrid w:val="0"/>
          <w:sz w:val="18"/>
          <w:szCs w:val="18"/>
          <w:u w:val="single"/>
          <w:lang w:val="en-GB"/>
        </w:rPr>
        <w:t>100</w:t>
      </w:r>
    </w:p>
    <w:p w14:paraId="0F88D5B6" w14:textId="77777777" w:rsidR="00AB6D52" w:rsidRPr="00536832"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Failure on the part of a bidder to submit proof of B-BBEE Status level of contributor together with the bid will be interpreted to mean that preference points for B-BBEE status level of contribution are not claimed.</w:t>
      </w:r>
    </w:p>
    <w:p w14:paraId="0F7B4F0F" w14:textId="77777777" w:rsidR="00AB6D52" w:rsidRPr="00536832"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The purchaser reserves the right to require of a bidder, either before a bid is adjudicated or at any time subsequently, to substantiate any claim in regard to preferences, in any manner required by the purchaser.</w:t>
      </w:r>
    </w:p>
    <w:p w14:paraId="08949ECF" w14:textId="77777777" w:rsidR="00AB6D52" w:rsidRPr="00536832" w:rsidRDefault="00AB6D52" w:rsidP="00AB6D52">
      <w:pPr>
        <w:widowControl w:val="0"/>
        <w:tabs>
          <w:tab w:val="left" w:pos="2880"/>
          <w:tab w:val="left" w:pos="5760"/>
          <w:tab w:val="left" w:pos="7920"/>
        </w:tabs>
        <w:spacing w:after="120"/>
        <w:jc w:val="both"/>
        <w:rPr>
          <w:rFonts w:ascii="Arial" w:hAnsi="Arial" w:cs="Arial"/>
          <w:snapToGrid w:val="0"/>
          <w:sz w:val="18"/>
          <w:szCs w:val="18"/>
          <w:lang w:val="en-GB"/>
        </w:rPr>
      </w:pPr>
    </w:p>
    <w:p w14:paraId="489D330E" w14:textId="77777777" w:rsidR="00AB6D52" w:rsidRPr="00536832"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DEFINITIONS</w:t>
      </w:r>
    </w:p>
    <w:p w14:paraId="51BC8158"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“B-BBEE”</w:t>
      </w:r>
      <w:r w:rsidRPr="00536832">
        <w:rPr>
          <w:rFonts w:ascii="Arial" w:hAnsi="Arial" w:cs="Arial"/>
          <w:snapToGrid w:val="0"/>
          <w:sz w:val="18"/>
          <w:szCs w:val="18"/>
        </w:rPr>
        <w:t xml:space="preserve"> means broad-based black economic empowerment as defined in section 1 of the Broad-Based Black Economic Empowerment Act;</w:t>
      </w:r>
    </w:p>
    <w:p w14:paraId="47BADDF7"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snapToGrid w:val="0"/>
          <w:sz w:val="18"/>
          <w:szCs w:val="18"/>
        </w:rPr>
        <w:lastRenderedPageBreak/>
        <w:t>“</w:t>
      </w:r>
      <w:r w:rsidRPr="00536832">
        <w:rPr>
          <w:rFonts w:ascii="Arial" w:hAnsi="Arial" w:cs="Arial"/>
          <w:b/>
          <w:snapToGrid w:val="0"/>
          <w:sz w:val="18"/>
          <w:szCs w:val="18"/>
        </w:rPr>
        <w:t xml:space="preserve">B-BBEE status level of contributor” </w:t>
      </w:r>
      <w:r w:rsidRPr="00536832">
        <w:rPr>
          <w:rFonts w:ascii="Arial" w:hAnsi="Arial" w:cs="Arial"/>
          <w:snapToGrid w:val="0"/>
          <w:sz w:val="18"/>
          <w:szCs w:val="18"/>
        </w:rPr>
        <w:t>means the B-BBEE status of an entity in terms of a code of good practice on black economic empowerment, issued in terms of section 9(1) of the Broad-Based Black Economic Empowerment Act;</w:t>
      </w:r>
    </w:p>
    <w:p w14:paraId="66E23421"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“bid”</w:t>
      </w:r>
      <w:r w:rsidRPr="00536832">
        <w:rPr>
          <w:rFonts w:ascii="Arial" w:hAnsi="Arial" w:cs="Arial"/>
          <w:snapToGrid w:val="0"/>
          <w:sz w:val="18"/>
          <w:szCs w:val="18"/>
        </w:rPr>
        <w:t xml:space="preserve"> means a written offer in a prescribed or stipulated form in response to an invitation by an organ of state for the provision of goods or services, through price quotations, advertised competitive bidding processes or proposals; </w:t>
      </w:r>
    </w:p>
    <w:p w14:paraId="0EF6C94E"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“Broad-Based Black Economic Empowerment Act”</w:t>
      </w:r>
      <w:r w:rsidRPr="00536832">
        <w:rPr>
          <w:rFonts w:ascii="Arial" w:hAnsi="Arial" w:cs="Arial"/>
          <w:snapToGrid w:val="0"/>
          <w:sz w:val="18"/>
          <w:szCs w:val="18"/>
        </w:rPr>
        <w:t xml:space="preserve"> means the Broad-Based Black Economic Empowerment Act, 2003 (Act No. 53 of 2003);</w:t>
      </w:r>
    </w:p>
    <w:p w14:paraId="2C957DB8"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b/>
          <w:snapToGrid w:val="0"/>
          <w:sz w:val="18"/>
          <w:szCs w:val="18"/>
        </w:rPr>
      </w:pPr>
      <w:r w:rsidRPr="00536832">
        <w:rPr>
          <w:rFonts w:ascii="Arial" w:hAnsi="Arial" w:cs="Arial"/>
          <w:b/>
          <w:snapToGrid w:val="0"/>
          <w:sz w:val="18"/>
          <w:szCs w:val="18"/>
        </w:rPr>
        <w:t xml:space="preserve"> “EME” </w:t>
      </w:r>
      <w:r w:rsidRPr="00536832">
        <w:rPr>
          <w:rFonts w:ascii="Arial" w:hAnsi="Arial" w:cs="Arial"/>
          <w:snapToGrid w:val="0"/>
          <w:sz w:val="18"/>
          <w:szCs w:val="18"/>
        </w:rPr>
        <w:t>means an Exempted Micro Enterprise in terms of a code of good practice  on black economic empowerment issued in terms of section 9 (1) of the Broad-Based Black Economic Empowerment Act;</w:t>
      </w:r>
    </w:p>
    <w:p w14:paraId="7E04C126"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 xml:space="preserve"> “functionality” </w:t>
      </w:r>
      <w:r w:rsidRPr="00536832">
        <w:rPr>
          <w:rFonts w:ascii="Arial" w:hAnsi="Arial" w:cs="Arial"/>
          <w:snapToGrid w:val="0"/>
          <w:sz w:val="18"/>
          <w:szCs w:val="18"/>
        </w:rPr>
        <w:t>means the ability of a bidder to provide goods or services in accordance with specifications as set out in the tender/ RFQ documents.</w:t>
      </w:r>
    </w:p>
    <w:p w14:paraId="1772CFAF"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 xml:space="preserve"> “prices” </w:t>
      </w:r>
      <w:r w:rsidRPr="00536832">
        <w:rPr>
          <w:rFonts w:ascii="Arial" w:hAnsi="Arial" w:cs="Arial"/>
          <w:snapToGrid w:val="0"/>
          <w:sz w:val="18"/>
          <w:szCs w:val="18"/>
        </w:rPr>
        <w:t xml:space="preserve">includes all applicable taxes less all unconditional discounts;  </w:t>
      </w:r>
    </w:p>
    <w:p w14:paraId="2A96303C"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snapToGrid w:val="0"/>
          <w:sz w:val="18"/>
          <w:szCs w:val="18"/>
        </w:rPr>
      </w:pPr>
      <w:r w:rsidRPr="00536832">
        <w:rPr>
          <w:rFonts w:ascii="Arial" w:hAnsi="Arial" w:cs="Arial"/>
          <w:b/>
          <w:snapToGrid w:val="0"/>
          <w:sz w:val="18"/>
          <w:szCs w:val="18"/>
        </w:rPr>
        <w:t xml:space="preserve">“proof of B-BBEE status level of contributor” </w:t>
      </w:r>
      <w:r w:rsidRPr="00536832">
        <w:rPr>
          <w:rFonts w:ascii="Arial" w:hAnsi="Arial" w:cs="Arial"/>
          <w:snapToGrid w:val="0"/>
          <w:sz w:val="18"/>
          <w:szCs w:val="18"/>
        </w:rPr>
        <w:t>means:</w:t>
      </w:r>
    </w:p>
    <w:p w14:paraId="5EC54875" w14:textId="77777777" w:rsidR="00AB6D52" w:rsidRPr="00536832" w:rsidRDefault="00AB6D52" w:rsidP="00B026CA">
      <w:pPr>
        <w:widowControl w:val="0"/>
        <w:numPr>
          <w:ilvl w:val="0"/>
          <w:numId w:val="19"/>
        </w:numPr>
        <w:tabs>
          <w:tab w:val="left" w:pos="7920"/>
        </w:tabs>
        <w:spacing w:after="120"/>
        <w:jc w:val="both"/>
        <w:rPr>
          <w:rFonts w:ascii="Arial" w:hAnsi="Arial" w:cs="Arial"/>
          <w:snapToGrid w:val="0"/>
          <w:sz w:val="18"/>
          <w:szCs w:val="18"/>
        </w:rPr>
      </w:pPr>
      <w:r w:rsidRPr="00536832">
        <w:rPr>
          <w:rFonts w:ascii="Arial" w:hAnsi="Arial" w:cs="Arial"/>
          <w:snapToGrid w:val="0"/>
          <w:sz w:val="18"/>
          <w:szCs w:val="18"/>
        </w:rPr>
        <w:t>B-BBEE Status level certificate issued by an authorized body or person;</w:t>
      </w:r>
    </w:p>
    <w:p w14:paraId="5179A877" w14:textId="77777777" w:rsidR="00AB6D52" w:rsidRPr="00536832" w:rsidRDefault="00AB6D52" w:rsidP="00B026CA">
      <w:pPr>
        <w:widowControl w:val="0"/>
        <w:numPr>
          <w:ilvl w:val="0"/>
          <w:numId w:val="19"/>
        </w:numPr>
        <w:tabs>
          <w:tab w:val="left" w:pos="7920"/>
        </w:tabs>
        <w:spacing w:after="120"/>
        <w:jc w:val="both"/>
        <w:rPr>
          <w:rFonts w:ascii="Arial" w:hAnsi="Arial" w:cs="Arial"/>
          <w:snapToGrid w:val="0"/>
          <w:sz w:val="18"/>
          <w:szCs w:val="18"/>
        </w:rPr>
      </w:pPr>
      <w:r w:rsidRPr="00536832">
        <w:rPr>
          <w:rFonts w:ascii="Arial" w:hAnsi="Arial" w:cs="Arial"/>
          <w:snapToGrid w:val="0"/>
          <w:sz w:val="18"/>
          <w:szCs w:val="18"/>
        </w:rPr>
        <w:t>A sworn affidavit as prescribed by the B-BBEE Codes of Good Practice;</w:t>
      </w:r>
    </w:p>
    <w:p w14:paraId="4340AFA7" w14:textId="77777777" w:rsidR="00AB6D52" w:rsidRPr="00536832" w:rsidRDefault="00AB6D52" w:rsidP="00B026CA">
      <w:pPr>
        <w:widowControl w:val="0"/>
        <w:numPr>
          <w:ilvl w:val="0"/>
          <w:numId w:val="19"/>
        </w:numPr>
        <w:tabs>
          <w:tab w:val="left" w:pos="7920"/>
        </w:tabs>
        <w:spacing w:after="120"/>
        <w:jc w:val="both"/>
        <w:rPr>
          <w:rFonts w:ascii="Arial" w:hAnsi="Arial" w:cs="Arial"/>
          <w:snapToGrid w:val="0"/>
          <w:sz w:val="18"/>
          <w:szCs w:val="18"/>
        </w:rPr>
      </w:pPr>
      <w:r w:rsidRPr="00536832">
        <w:rPr>
          <w:rFonts w:ascii="Arial" w:hAnsi="Arial" w:cs="Arial"/>
          <w:snapToGrid w:val="0"/>
          <w:sz w:val="18"/>
          <w:szCs w:val="18"/>
        </w:rPr>
        <w:t>Any other requirement prescribed in terms of the B-BBEE Act;</w:t>
      </w:r>
    </w:p>
    <w:p w14:paraId="239F6C04" w14:textId="77777777" w:rsidR="00AB6D52" w:rsidRPr="00536832" w:rsidRDefault="00AB6D52" w:rsidP="00B026CA">
      <w:pPr>
        <w:widowControl w:val="0"/>
        <w:numPr>
          <w:ilvl w:val="0"/>
          <w:numId w:val="18"/>
        </w:numPr>
        <w:tabs>
          <w:tab w:val="num" w:pos="1134"/>
        </w:tabs>
        <w:ind w:left="1134" w:hanging="425"/>
        <w:jc w:val="both"/>
        <w:rPr>
          <w:rFonts w:ascii="Arial" w:hAnsi="Arial" w:cs="Arial"/>
          <w:snapToGrid w:val="0"/>
          <w:sz w:val="18"/>
          <w:szCs w:val="18"/>
        </w:rPr>
      </w:pPr>
      <w:r w:rsidRPr="00536832">
        <w:rPr>
          <w:rFonts w:ascii="Arial" w:hAnsi="Arial" w:cs="Arial"/>
          <w:b/>
          <w:snapToGrid w:val="0"/>
          <w:sz w:val="18"/>
          <w:szCs w:val="18"/>
        </w:rPr>
        <w:t>“QSE”</w:t>
      </w:r>
      <w:r w:rsidRPr="00536832">
        <w:rPr>
          <w:rFonts w:ascii="Arial" w:hAnsi="Arial" w:cs="Arial"/>
          <w:snapToGrid w:val="0"/>
          <w:sz w:val="18"/>
          <w:szCs w:val="18"/>
        </w:rPr>
        <w:t xml:space="preserve"> means a qualifying small business enterprise in terms of a code of good practice  on black economic empowerment issued in terms of section 9 (1) of the Broad-Based Black Economic Empowerment Act;</w:t>
      </w:r>
    </w:p>
    <w:p w14:paraId="35FFA0D5" w14:textId="77777777" w:rsidR="00AB6D52" w:rsidRPr="00536832" w:rsidRDefault="00AB6D52" w:rsidP="00AB6D52">
      <w:pPr>
        <w:widowControl w:val="0"/>
        <w:ind w:left="1134"/>
        <w:jc w:val="both"/>
        <w:rPr>
          <w:rFonts w:ascii="Arial" w:hAnsi="Arial" w:cs="Arial"/>
          <w:snapToGrid w:val="0"/>
          <w:sz w:val="18"/>
          <w:szCs w:val="18"/>
        </w:rPr>
      </w:pPr>
    </w:p>
    <w:p w14:paraId="2AC9DAE1" w14:textId="77777777" w:rsidR="00AB6D52" w:rsidRPr="00536832" w:rsidRDefault="00AB6D52" w:rsidP="00B026CA">
      <w:pPr>
        <w:widowControl w:val="0"/>
        <w:numPr>
          <w:ilvl w:val="0"/>
          <w:numId w:val="18"/>
        </w:numPr>
        <w:tabs>
          <w:tab w:val="num" w:pos="1080"/>
          <w:tab w:val="left" w:pos="7920"/>
        </w:tabs>
        <w:spacing w:after="120"/>
        <w:ind w:left="1080" w:hanging="360"/>
        <w:jc w:val="both"/>
        <w:rPr>
          <w:rFonts w:ascii="Arial" w:hAnsi="Arial" w:cs="Arial"/>
          <w:i/>
          <w:snapToGrid w:val="0"/>
          <w:sz w:val="18"/>
          <w:szCs w:val="18"/>
        </w:rPr>
      </w:pPr>
      <w:r w:rsidRPr="00536832">
        <w:rPr>
          <w:rFonts w:ascii="Arial" w:hAnsi="Arial" w:cs="Arial"/>
          <w:b/>
          <w:snapToGrid w:val="0"/>
          <w:sz w:val="18"/>
          <w:szCs w:val="18"/>
        </w:rPr>
        <w:t>“rand value”</w:t>
      </w:r>
      <w:r w:rsidRPr="00536832">
        <w:rPr>
          <w:rFonts w:ascii="Arial" w:hAnsi="Arial" w:cs="Arial"/>
          <w:snapToGrid w:val="0"/>
          <w:sz w:val="18"/>
          <w:szCs w:val="18"/>
        </w:rPr>
        <w:t xml:space="preserve"> means the total estimated value of a contract in Rand, calculated at the time of bid invitation, and includes all applicable taxes; </w:t>
      </w:r>
    </w:p>
    <w:p w14:paraId="1CDEB8DD" w14:textId="77777777" w:rsidR="00AB6D52" w:rsidRPr="00536832" w:rsidRDefault="00AB6D52" w:rsidP="00AB6D52">
      <w:pPr>
        <w:widowControl w:val="0"/>
        <w:tabs>
          <w:tab w:val="left" w:pos="7920"/>
        </w:tabs>
        <w:spacing w:after="120"/>
        <w:ind w:left="1080"/>
        <w:jc w:val="both"/>
        <w:rPr>
          <w:rFonts w:ascii="Arial" w:hAnsi="Arial" w:cs="Arial"/>
          <w:i/>
          <w:snapToGrid w:val="0"/>
          <w:sz w:val="18"/>
          <w:szCs w:val="18"/>
        </w:rPr>
      </w:pPr>
    </w:p>
    <w:p w14:paraId="2766C8EF" w14:textId="77777777" w:rsidR="00AB6D52" w:rsidRPr="00536832" w:rsidRDefault="00AB6D52" w:rsidP="00B026CA">
      <w:pPr>
        <w:widowControl w:val="0"/>
        <w:numPr>
          <w:ilvl w:val="0"/>
          <w:numId w:val="12"/>
        </w:numPr>
        <w:tabs>
          <w:tab w:val="left" w:pos="2880"/>
          <w:tab w:val="left" w:pos="5760"/>
          <w:tab w:val="left" w:pos="7920"/>
        </w:tabs>
        <w:spacing w:after="120"/>
        <w:jc w:val="both"/>
        <w:rPr>
          <w:rFonts w:ascii="Arial" w:hAnsi="Arial" w:cs="Arial"/>
          <w:b/>
          <w:snapToGrid w:val="0"/>
          <w:sz w:val="18"/>
          <w:szCs w:val="18"/>
          <w:lang w:val="en-GB"/>
        </w:rPr>
      </w:pPr>
      <w:r w:rsidRPr="00536832">
        <w:rPr>
          <w:rFonts w:ascii="Arial" w:hAnsi="Arial" w:cs="Arial"/>
          <w:b/>
          <w:snapToGrid w:val="0"/>
          <w:sz w:val="18"/>
          <w:szCs w:val="18"/>
          <w:lang w:val="en-GB"/>
        </w:rPr>
        <w:t>POINTS AWARDED FOR PRICE</w:t>
      </w:r>
    </w:p>
    <w:p w14:paraId="2D3739B7" w14:textId="77777777" w:rsidR="00AB6D52" w:rsidRPr="00536832" w:rsidRDefault="00AB6D52" w:rsidP="00B026CA">
      <w:pPr>
        <w:widowControl w:val="0"/>
        <w:numPr>
          <w:ilvl w:val="1"/>
          <w:numId w:val="12"/>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 xml:space="preserve">THE 80/20 PREFERENCE POINT SYSTEMS </w:t>
      </w:r>
    </w:p>
    <w:p w14:paraId="3AADE07F" w14:textId="77777777" w:rsidR="00AB6D52" w:rsidRPr="00536832" w:rsidRDefault="00AB6D52" w:rsidP="00AB6D52">
      <w:pPr>
        <w:widowControl w:val="0"/>
        <w:tabs>
          <w:tab w:val="left" w:pos="900"/>
          <w:tab w:val="left" w:pos="1260"/>
          <w:tab w:val="left" w:pos="2880"/>
          <w:tab w:val="left" w:pos="5760"/>
          <w:tab w:val="left" w:pos="7920"/>
        </w:tabs>
        <w:ind w:left="900" w:hanging="900"/>
        <w:jc w:val="both"/>
        <w:rPr>
          <w:rFonts w:ascii="Arial" w:hAnsi="Arial" w:cs="Arial"/>
          <w:snapToGrid w:val="0"/>
          <w:sz w:val="18"/>
          <w:szCs w:val="18"/>
          <w:lang w:val="en-GB"/>
        </w:rPr>
      </w:pPr>
      <w:r w:rsidRPr="00536832">
        <w:rPr>
          <w:rFonts w:ascii="Arial" w:hAnsi="Arial" w:cs="Arial"/>
          <w:b/>
          <w:snapToGrid w:val="0"/>
          <w:sz w:val="18"/>
          <w:szCs w:val="18"/>
          <w:lang w:val="en-GB"/>
        </w:rPr>
        <w:tab/>
      </w:r>
      <w:r w:rsidRPr="00536832">
        <w:rPr>
          <w:rFonts w:ascii="Arial" w:hAnsi="Arial" w:cs="Arial"/>
          <w:snapToGrid w:val="0"/>
          <w:sz w:val="18"/>
          <w:szCs w:val="18"/>
          <w:lang w:val="en-GB"/>
        </w:rPr>
        <w:t>A maximum of 80 points is allocated for price on the following basis:</w:t>
      </w:r>
    </w:p>
    <w:p w14:paraId="3B8A38C3" w14:textId="77777777" w:rsidR="00AB6D52" w:rsidRPr="00536832" w:rsidRDefault="00AB6D52" w:rsidP="00AB6D5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18"/>
          <w:szCs w:val="18"/>
          <w:lang w:val="en-GB"/>
        </w:rPr>
      </w:pPr>
      <w:r w:rsidRPr="00536832">
        <w:rPr>
          <w:rFonts w:ascii="Arial" w:hAnsi="Arial" w:cs="Arial"/>
          <w:b/>
          <w:snapToGrid w:val="0"/>
          <w:sz w:val="18"/>
          <w:szCs w:val="18"/>
          <w:lang w:val="en-GB"/>
        </w:rPr>
        <w:tab/>
      </w:r>
      <w:r w:rsidRPr="00536832">
        <w:rPr>
          <w:rFonts w:ascii="Arial" w:hAnsi="Arial" w:cs="Arial"/>
          <w:b/>
          <w:snapToGrid w:val="0"/>
          <w:sz w:val="18"/>
          <w:szCs w:val="18"/>
          <w:lang w:val="en-GB"/>
        </w:rPr>
        <w:tab/>
        <w:t>80/20</w:t>
      </w:r>
      <w:r w:rsidRPr="00536832">
        <w:rPr>
          <w:rFonts w:ascii="Arial" w:hAnsi="Arial" w:cs="Arial"/>
          <w:b/>
          <w:snapToGrid w:val="0"/>
          <w:sz w:val="18"/>
          <w:szCs w:val="18"/>
          <w:lang w:val="en-GB"/>
        </w:rPr>
        <w:tab/>
      </w:r>
      <w:r w:rsidRPr="00536832">
        <w:rPr>
          <w:rFonts w:ascii="Arial" w:hAnsi="Arial" w:cs="Arial"/>
          <w:b/>
          <w:snapToGrid w:val="0"/>
          <w:sz w:val="18"/>
          <w:szCs w:val="18"/>
          <w:lang w:val="en-GB"/>
        </w:rPr>
        <w:tab/>
      </w:r>
      <w:r w:rsidRPr="00536832">
        <w:rPr>
          <w:rFonts w:ascii="Arial" w:hAnsi="Arial" w:cs="Arial"/>
          <w:b/>
          <w:snapToGrid w:val="0"/>
          <w:sz w:val="18"/>
          <w:szCs w:val="18"/>
          <w:lang w:val="en-GB"/>
        </w:rPr>
        <w:tab/>
      </w:r>
    </w:p>
    <w:p w14:paraId="40B05566" w14:textId="77777777" w:rsidR="00AB6D52" w:rsidRPr="00536832" w:rsidRDefault="00AB6D52" w:rsidP="00AB6D52">
      <w:pPr>
        <w:widowControl w:val="0"/>
        <w:tabs>
          <w:tab w:val="left" w:pos="900"/>
          <w:tab w:val="left" w:pos="1260"/>
          <w:tab w:val="left" w:pos="2880"/>
          <w:tab w:val="left" w:pos="5760"/>
          <w:tab w:val="left" w:pos="7920"/>
        </w:tabs>
        <w:ind w:left="900" w:hanging="900"/>
        <w:jc w:val="both"/>
        <w:rPr>
          <w:rFonts w:ascii="Arial" w:hAnsi="Arial" w:cs="Arial"/>
          <w:b/>
          <w:snapToGrid w:val="0"/>
          <w:sz w:val="18"/>
          <w:szCs w:val="18"/>
          <w:lang w:val="en-GB"/>
        </w:rPr>
      </w:pPr>
    </w:p>
    <w:p w14:paraId="47C90B9C" w14:textId="77777777" w:rsidR="00AB6D52" w:rsidRPr="00536832" w:rsidRDefault="00AB6D52" w:rsidP="00AB6D5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18"/>
          <w:szCs w:val="18"/>
          <w:lang w:val="en-GB"/>
        </w:rPr>
      </w:pPr>
      <w:r w:rsidRPr="00536832">
        <w:rPr>
          <w:rFonts w:ascii="Arial" w:hAnsi="Arial" w:cs="Arial"/>
          <w:b/>
          <w:snapToGrid w:val="0"/>
          <w:sz w:val="18"/>
          <w:szCs w:val="18"/>
          <w:lang w:val="en-GB"/>
        </w:rPr>
        <w:tab/>
      </w:r>
      <w:r w:rsidRPr="00536832">
        <w:rPr>
          <w:rFonts w:ascii="Arial" w:hAnsi="Arial" w:cs="Arial"/>
          <w:b/>
          <w:snapToGrid w:val="0"/>
          <w:position w:val="-28"/>
          <w:sz w:val="18"/>
          <w:szCs w:val="18"/>
          <w:lang w:val="en-GB"/>
        </w:rPr>
        <w:object w:dxaOrig="2420" w:dyaOrig="680" w14:anchorId="1335B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8" o:title=""/>
          </v:shape>
          <o:OLEObject Type="Embed" ProgID="Equation.3" ShapeID="_x0000_i1025" DrawAspect="Content" ObjectID="_1706707913" r:id="rId19"/>
        </w:object>
      </w:r>
      <w:r w:rsidRPr="00536832">
        <w:rPr>
          <w:rFonts w:ascii="Arial" w:hAnsi="Arial" w:cs="Arial"/>
          <w:b/>
          <w:snapToGrid w:val="0"/>
          <w:sz w:val="18"/>
          <w:szCs w:val="18"/>
          <w:lang w:val="en-GB"/>
        </w:rPr>
        <w:tab/>
      </w:r>
    </w:p>
    <w:p w14:paraId="06CF4C8C"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tab/>
        <w:t>Where</w:t>
      </w:r>
    </w:p>
    <w:p w14:paraId="59B84769"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tab/>
        <w:t>Ps</w:t>
      </w:r>
      <w:r w:rsidRPr="00536832">
        <w:rPr>
          <w:rFonts w:ascii="Arial" w:hAnsi="Arial" w:cs="Arial"/>
          <w:snapToGrid w:val="0"/>
          <w:sz w:val="18"/>
          <w:szCs w:val="18"/>
          <w:lang w:val="en-GB"/>
        </w:rPr>
        <w:tab/>
        <w:t>=</w:t>
      </w:r>
      <w:r w:rsidRPr="00536832">
        <w:rPr>
          <w:rFonts w:ascii="Arial" w:hAnsi="Arial" w:cs="Arial"/>
          <w:snapToGrid w:val="0"/>
          <w:sz w:val="18"/>
          <w:szCs w:val="18"/>
          <w:lang w:val="en-GB"/>
        </w:rPr>
        <w:tab/>
        <w:t>Points scored for price of bid under consideration</w:t>
      </w:r>
    </w:p>
    <w:p w14:paraId="0D987BF6"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tab/>
        <w:t>Pt</w:t>
      </w:r>
      <w:r w:rsidRPr="00536832">
        <w:rPr>
          <w:rFonts w:ascii="Arial" w:hAnsi="Arial" w:cs="Arial"/>
          <w:snapToGrid w:val="0"/>
          <w:sz w:val="18"/>
          <w:szCs w:val="18"/>
          <w:lang w:val="en-GB"/>
        </w:rPr>
        <w:tab/>
        <w:t>=</w:t>
      </w:r>
      <w:r w:rsidRPr="00536832">
        <w:rPr>
          <w:rFonts w:ascii="Arial" w:hAnsi="Arial" w:cs="Arial"/>
          <w:snapToGrid w:val="0"/>
          <w:sz w:val="18"/>
          <w:szCs w:val="18"/>
          <w:lang w:val="en-GB"/>
        </w:rPr>
        <w:tab/>
        <w:t>Price of bid under consideration</w:t>
      </w:r>
    </w:p>
    <w:p w14:paraId="2DD846AA" w14:textId="77777777" w:rsidR="00AB6D52" w:rsidRPr="00536832" w:rsidRDefault="00AB6D52" w:rsidP="00AB6D52">
      <w:pPr>
        <w:widowControl w:val="0"/>
        <w:tabs>
          <w:tab w:val="left" w:pos="900"/>
          <w:tab w:val="left" w:pos="1620"/>
          <w:tab w:val="left" w:pos="2160"/>
          <w:tab w:val="left" w:pos="2700"/>
          <w:tab w:val="left" w:pos="7920"/>
        </w:tabs>
        <w:spacing w:after="120"/>
        <w:jc w:val="both"/>
        <w:rPr>
          <w:rFonts w:ascii="Arial" w:hAnsi="Arial" w:cs="Arial"/>
          <w:snapToGrid w:val="0"/>
          <w:sz w:val="18"/>
          <w:szCs w:val="18"/>
          <w:lang w:val="en-GB"/>
        </w:rPr>
      </w:pPr>
      <w:r w:rsidRPr="00536832">
        <w:rPr>
          <w:rFonts w:ascii="Arial" w:hAnsi="Arial" w:cs="Arial"/>
          <w:snapToGrid w:val="0"/>
          <w:sz w:val="18"/>
          <w:szCs w:val="18"/>
          <w:lang w:val="en-GB"/>
        </w:rPr>
        <w:tab/>
        <w:t>Pmin</w:t>
      </w:r>
      <w:r w:rsidRPr="00536832">
        <w:rPr>
          <w:rFonts w:ascii="Arial" w:hAnsi="Arial" w:cs="Arial"/>
          <w:snapToGrid w:val="0"/>
          <w:sz w:val="18"/>
          <w:szCs w:val="18"/>
          <w:lang w:val="en-GB"/>
        </w:rPr>
        <w:tab/>
        <w:t>=</w:t>
      </w:r>
      <w:r w:rsidRPr="00536832">
        <w:rPr>
          <w:rFonts w:ascii="Arial" w:hAnsi="Arial" w:cs="Arial"/>
          <w:snapToGrid w:val="0"/>
          <w:sz w:val="18"/>
          <w:szCs w:val="18"/>
          <w:lang w:val="en-GB"/>
        </w:rPr>
        <w:tab/>
        <w:t>Price of lowest acceptable bid</w:t>
      </w:r>
    </w:p>
    <w:p w14:paraId="5D1BA75F" w14:textId="77777777" w:rsidR="00AB6D52" w:rsidRPr="00536832"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POINTS AWARDED FOR B-BBEE STATUS LEVEL OF CONTRIBUTOR</w:t>
      </w:r>
    </w:p>
    <w:p w14:paraId="08F0C986" w14:textId="77777777" w:rsidR="00AB6D52" w:rsidRPr="00536832" w:rsidRDefault="00AB6D52" w:rsidP="00B026CA">
      <w:pPr>
        <w:widowControl w:val="0"/>
        <w:numPr>
          <w:ilvl w:val="1"/>
          <w:numId w:val="12"/>
        </w:numPr>
        <w:tabs>
          <w:tab w:val="num" w:pos="720"/>
        </w:tabs>
        <w:spacing w:after="120"/>
        <w:ind w:left="720" w:hanging="720"/>
        <w:jc w:val="both"/>
        <w:rPr>
          <w:rFonts w:ascii="Arial" w:hAnsi="Arial" w:cs="Arial"/>
          <w:snapToGrid w:val="0"/>
          <w:sz w:val="18"/>
          <w:szCs w:val="18"/>
          <w:lang w:val="en-GB"/>
        </w:rPr>
      </w:pPr>
      <w:r w:rsidRPr="00536832">
        <w:rPr>
          <w:rFonts w:ascii="Arial" w:hAnsi="Arial" w:cs="Arial"/>
          <w:snapToGrid w:val="0"/>
          <w:sz w:val="18"/>
          <w:szCs w:val="18"/>
          <w:lang w:val="en-GB"/>
        </w:rPr>
        <w:t>In terms of Regulation 6 (2) and 7 (2) of the Preferential Procurement Regulations, preference points</w:t>
      </w:r>
      <w:r w:rsidRPr="00536832">
        <w:rPr>
          <w:rFonts w:ascii="Arial" w:hAnsi="Arial" w:cs="Arial"/>
          <w:snapToGrid w:val="0"/>
          <w:sz w:val="18"/>
          <w:szCs w:val="18"/>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3572"/>
      </w:tblGrid>
      <w:tr w:rsidR="00AB6D52" w:rsidRPr="00536832" w14:paraId="65691265" w14:textId="77777777" w:rsidTr="00AB6D52">
        <w:trPr>
          <w:trHeight w:val="863"/>
        </w:trPr>
        <w:tc>
          <w:tcPr>
            <w:tcW w:w="4242" w:type="dxa"/>
            <w:shd w:val="clear" w:color="auto" w:fill="auto"/>
            <w:vAlign w:val="center"/>
          </w:tcPr>
          <w:p w14:paraId="186FBD46" w14:textId="77777777" w:rsidR="00AB6D52" w:rsidRPr="00536832" w:rsidRDefault="00AB6D52" w:rsidP="00AB6D52">
            <w:pPr>
              <w:kinsoku w:val="0"/>
              <w:overflowPunct w:val="0"/>
              <w:spacing w:before="96"/>
              <w:jc w:val="both"/>
              <w:textAlignment w:val="baseline"/>
              <w:rPr>
                <w:rFonts w:ascii="Arial" w:hAnsi="Arial" w:cs="Arial"/>
                <w:b/>
                <w:sz w:val="18"/>
                <w:szCs w:val="18"/>
              </w:rPr>
            </w:pPr>
            <w:r w:rsidRPr="00536832">
              <w:rPr>
                <w:rFonts w:ascii="Arial" w:hAnsi="Arial" w:cs="Arial"/>
                <w:b/>
                <w:kern w:val="24"/>
                <w:sz w:val="18"/>
                <w:szCs w:val="18"/>
              </w:rPr>
              <w:t>B-BBEE Status Level of Contributor</w:t>
            </w:r>
          </w:p>
        </w:tc>
        <w:tc>
          <w:tcPr>
            <w:tcW w:w="3572" w:type="dxa"/>
            <w:shd w:val="clear" w:color="auto" w:fill="auto"/>
            <w:vAlign w:val="center"/>
          </w:tcPr>
          <w:p w14:paraId="11BCE4A0" w14:textId="77777777" w:rsidR="00AB6D52" w:rsidRPr="00536832" w:rsidRDefault="00AB6D52" w:rsidP="00AB6D52">
            <w:pPr>
              <w:kinsoku w:val="0"/>
              <w:overflowPunct w:val="0"/>
              <w:spacing w:before="96"/>
              <w:jc w:val="both"/>
              <w:textAlignment w:val="baseline"/>
              <w:rPr>
                <w:rFonts w:ascii="Arial" w:hAnsi="Arial" w:cs="Arial"/>
                <w:b/>
                <w:kern w:val="24"/>
                <w:sz w:val="18"/>
                <w:szCs w:val="18"/>
              </w:rPr>
            </w:pPr>
            <w:r w:rsidRPr="00536832">
              <w:rPr>
                <w:rFonts w:ascii="Arial" w:hAnsi="Arial" w:cs="Arial"/>
                <w:b/>
                <w:kern w:val="24"/>
                <w:sz w:val="18"/>
                <w:szCs w:val="18"/>
              </w:rPr>
              <w:t>Number of points</w:t>
            </w:r>
          </w:p>
          <w:p w14:paraId="169B7876" w14:textId="77777777" w:rsidR="00AB6D52" w:rsidRPr="00536832" w:rsidRDefault="00AB6D52" w:rsidP="00AB6D52">
            <w:pPr>
              <w:kinsoku w:val="0"/>
              <w:overflowPunct w:val="0"/>
              <w:spacing w:before="96"/>
              <w:jc w:val="both"/>
              <w:textAlignment w:val="baseline"/>
              <w:rPr>
                <w:rFonts w:ascii="Arial" w:hAnsi="Arial" w:cs="Arial"/>
                <w:b/>
                <w:sz w:val="18"/>
                <w:szCs w:val="18"/>
              </w:rPr>
            </w:pPr>
            <w:r w:rsidRPr="00536832">
              <w:rPr>
                <w:rFonts w:ascii="Arial" w:hAnsi="Arial" w:cs="Arial"/>
                <w:b/>
                <w:kern w:val="24"/>
                <w:sz w:val="18"/>
                <w:szCs w:val="18"/>
              </w:rPr>
              <w:t>(80/20 system)</w:t>
            </w:r>
          </w:p>
        </w:tc>
      </w:tr>
      <w:tr w:rsidR="00AB6D52" w:rsidRPr="00536832" w14:paraId="6E077068" w14:textId="77777777" w:rsidTr="00AB6D52">
        <w:trPr>
          <w:trHeight w:val="317"/>
        </w:trPr>
        <w:tc>
          <w:tcPr>
            <w:tcW w:w="4242" w:type="dxa"/>
            <w:shd w:val="clear" w:color="auto" w:fill="auto"/>
          </w:tcPr>
          <w:p w14:paraId="0AF38A21"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w:t>
            </w:r>
          </w:p>
        </w:tc>
        <w:tc>
          <w:tcPr>
            <w:tcW w:w="3572" w:type="dxa"/>
            <w:shd w:val="clear" w:color="auto" w:fill="auto"/>
          </w:tcPr>
          <w:p w14:paraId="3C06DADF"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20</w:t>
            </w:r>
          </w:p>
        </w:tc>
      </w:tr>
      <w:tr w:rsidR="00AB6D52" w:rsidRPr="00536832" w14:paraId="6337EC6B" w14:textId="77777777" w:rsidTr="00AB6D52">
        <w:trPr>
          <w:trHeight w:val="317"/>
        </w:trPr>
        <w:tc>
          <w:tcPr>
            <w:tcW w:w="4242" w:type="dxa"/>
            <w:shd w:val="clear" w:color="auto" w:fill="auto"/>
          </w:tcPr>
          <w:p w14:paraId="2E7025FE"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2</w:t>
            </w:r>
          </w:p>
        </w:tc>
        <w:tc>
          <w:tcPr>
            <w:tcW w:w="3572" w:type="dxa"/>
            <w:shd w:val="clear" w:color="auto" w:fill="auto"/>
          </w:tcPr>
          <w:p w14:paraId="1F6E3D71"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18</w:t>
            </w:r>
          </w:p>
        </w:tc>
      </w:tr>
      <w:tr w:rsidR="00AB6D52" w:rsidRPr="00536832" w14:paraId="19683641" w14:textId="77777777" w:rsidTr="00AB6D52">
        <w:trPr>
          <w:trHeight w:val="317"/>
        </w:trPr>
        <w:tc>
          <w:tcPr>
            <w:tcW w:w="4242" w:type="dxa"/>
            <w:shd w:val="clear" w:color="auto" w:fill="auto"/>
          </w:tcPr>
          <w:p w14:paraId="7375B2F0"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3</w:t>
            </w:r>
          </w:p>
        </w:tc>
        <w:tc>
          <w:tcPr>
            <w:tcW w:w="3572" w:type="dxa"/>
            <w:shd w:val="clear" w:color="auto" w:fill="auto"/>
          </w:tcPr>
          <w:p w14:paraId="055E9AE0"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14</w:t>
            </w:r>
          </w:p>
        </w:tc>
      </w:tr>
      <w:tr w:rsidR="00AB6D52" w:rsidRPr="00536832" w14:paraId="135C1C3D" w14:textId="77777777" w:rsidTr="00AB6D52">
        <w:trPr>
          <w:trHeight w:val="317"/>
        </w:trPr>
        <w:tc>
          <w:tcPr>
            <w:tcW w:w="4242" w:type="dxa"/>
            <w:shd w:val="clear" w:color="auto" w:fill="auto"/>
          </w:tcPr>
          <w:p w14:paraId="4DF61BE7"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4</w:t>
            </w:r>
          </w:p>
        </w:tc>
        <w:tc>
          <w:tcPr>
            <w:tcW w:w="3572" w:type="dxa"/>
            <w:shd w:val="clear" w:color="auto" w:fill="auto"/>
          </w:tcPr>
          <w:p w14:paraId="759940E9"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12</w:t>
            </w:r>
          </w:p>
        </w:tc>
      </w:tr>
      <w:tr w:rsidR="00AB6D52" w:rsidRPr="00536832" w14:paraId="322D824D" w14:textId="77777777" w:rsidTr="00AB6D52">
        <w:trPr>
          <w:trHeight w:val="317"/>
        </w:trPr>
        <w:tc>
          <w:tcPr>
            <w:tcW w:w="4242" w:type="dxa"/>
            <w:shd w:val="clear" w:color="auto" w:fill="auto"/>
          </w:tcPr>
          <w:p w14:paraId="4FB411B9"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5</w:t>
            </w:r>
          </w:p>
        </w:tc>
        <w:tc>
          <w:tcPr>
            <w:tcW w:w="3572" w:type="dxa"/>
            <w:shd w:val="clear" w:color="auto" w:fill="auto"/>
          </w:tcPr>
          <w:p w14:paraId="4A18BD93"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8</w:t>
            </w:r>
          </w:p>
        </w:tc>
      </w:tr>
      <w:tr w:rsidR="00AB6D52" w:rsidRPr="00536832" w14:paraId="60922951" w14:textId="77777777" w:rsidTr="00AB6D52">
        <w:trPr>
          <w:trHeight w:val="317"/>
        </w:trPr>
        <w:tc>
          <w:tcPr>
            <w:tcW w:w="4242" w:type="dxa"/>
            <w:shd w:val="clear" w:color="auto" w:fill="auto"/>
          </w:tcPr>
          <w:p w14:paraId="16EC8BE8"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6</w:t>
            </w:r>
          </w:p>
        </w:tc>
        <w:tc>
          <w:tcPr>
            <w:tcW w:w="3572" w:type="dxa"/>
            <w:shd w:val="clear" w:color="auto" w:fill="auto"/>
          </w:tcPr>
          <w:p w14:paraId="0BC00526"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6</w:t>
            </w:r>
          </w:p>
        </w:tc>
      </w:tr>
      <w:tr w:rsidR="00AB6D52" w:rsidRPr="00536832" w14:paraId="563657ED" w14:textId="77777777" w:rsidTr="00AB6D52">
        <w:trPr>
          <w:trHeight w:val="317"/>
        </w:trPr>
        <w:tc>
          <w:tcPr>
            <w:tcW w:w="4242" w:type="dxa"/>
            <w:shd w:val="clear" w:color="auto" w:fill="auto"/>
          </w:tcPr>
          <w:p w14:paraId="6247F033"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7</w:t>
            </w:r>
          </w:p>
        </w:tc>
        <w:tc>
          <w:tcPr>
            <w:tcW w:w="3572" w:type="dxa"/>
            <w:shd w:val="clear" w:color="auto" w:fill="auto"/>
          </w:tcPr>
          <w:p w14:paraId="7CD6C451"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4</w:t>
            </w:r>
          </w:p>
        </w:tc>
      </w:tr>
      <w:tr w:rsidR="00AB6D52" w:rsidRPr="00536832" w14:paraId="3ADD6499" w14:textId="77777777" w:rsidTr="00AB6D52">
        <w:trPr>
          <w:trHeight w:val="317"/>
        </w:trPr>
        <w:tc>
          <w:tcPr>
            <w:tcW w:w="4242" w:type="dxa"/>
            <w:shd w:val="clear" w:color="auto" w:fill="auto"/>
          </w:tcPr>
          <w:p w14:paraId="7DD80CB7"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lastRenderedPageBreak/>
              <w:t>8</w:t>
            </w:r>
          </w:p>
        </w:tc>
        <w:tc>
          <w:tcPr>
            <w:tcW w:w="3572" w:type="dxa"/>
            <w:shd w:val="clear" w:color="auto" w:fill="auto"/>
          </w:tcPr>
          <w:p w14:paraId="646CBEB7"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2</w:t>
            </w:r>
          </w:p>
        </w:tc>
      </w:tr>
      <w:tr w:rsidR="00AB6D52" w:rsidRPr="00536832" w14:paraId="4C4B4AE6" w14:textId="77777777" w:rsidTr="00AB6D52">
        <w:trPr>
          <w:trHeight w:val="317"/>
        </w:trPr>
        <w:tc>
          <w:tcPr>
            <w:tcW w:w="4242" w:type="dxa"/>
            <w:shd w:val="clear" w:color="auto" w:fill="auto"/>
          </w:tcPr>
          <w:p w14:paraId="5A690D8F"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Non-compliant contributor</w:t>
            </w:r>
          </w:p>
        </w:tc>
        <w:tc>
          <w:tcPr>
            <w:tcW w:w="3572" w:type="dxa"/>
            <w:shd w:val="clear" w:color="auto" w:fill="auto"/>
          </w:tcPr>
          <w:p w14:paraId="0B3A07D6" w14:textId="77777777" w:rsidR="00AB6D52" w:rsidRPr="00536832" w:rsidRDefault="00AB6D52" w:rsidP="00AB6D52">
            <w:pPr>
              <w:kinsoku w:val="0"/>
              <w:overflowPunct w:val="0"/>
              <w:spacing w:before="115"/>
              <w:jc w:val="both"/>
              <w:textAlignment w:val="baseline"/>
              <w:rPr>
                <w:rFonts w:ascii="Arial" w:hAnsi="Arial" w:cs="Arial"/>
                <w:sz w:val="18"/>
                <w:szCs w:val="18"/>
              </w:rPr>
            </w:pPr>
            <w:r w:rsidRPr="00536832">
              <w:rPr>
                <w:rFonts w:ascii="Arial" w:hAnsi="Arial" w:cs="Arial"/>
                <w:kern w:val="24"/>
                <w:sz w:val="18"/>
                <w:szCs w:val="18"/>
              </w:rPr>
              <w:t>0</w:t>
            </w:r>
          </w:p>
        </w:tc>
      </w:tr>
    </w:tbl>
    <w:p w14:paraId="7F852F32" w14:textId="77777777" w:rsidR="00AB6D52" w:rsidRPr="00536832" w:rsidRDefault="00AB6D52" w:rsidP="002F3094">
      <w:pPr>
        <w:widowControl w:val="0"/>
        <w:tabs>
          <w:tab w:val="left" w:pos="2880"/>
          <w:tab w:val="left" w:pos="5760"/>
          <w:tab w:val="left" w:pos="7920"/>
        </w:tabs>
        <w:spacing w:after="120"/>
        <w:jc w:val="both"/>
        <w:rPr>
          <w:rFonts w:ascii="Arial" w:hAnsi="Arial" w:cs="Arial"/>
          <w:b/>
          <w:snapToGrid w:val="0"/>
          <w:sz w:val="18"/>
          <w:szCs w:val="18"/>
          <w:lang w:val="en-GB"/>
        </w:rPr>
      </w:pPr>
    </w:p>
    <w:p w14:paraId="3370829B" w14:textId="77777777" w:rsidR="00AB6D52" w:rsidRPr="00536832"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BID DECLARATION</w:t>
      </w:r>
    </w:p>
    <w:p w14:paraId="7E4F4E72" w14:textId="77777777" w:rsidR="00AB6D52" w:rsidRPr="00536832" w:rsidRDefault="00AB6D52" w:rsidP="00B026CA">
      <w:pPr>
        <w:widowControl w:val="0"/>
        <w:numPr>
          <w:ilvl w:val="1"/>
          <w:numId w:val="12"/>
        </w:numPr>
        <w:tabs>
          <w:tab w:val="clear" w:pos="900"/>
          <w:tab w:val="num" w:pos="709"/>
        </w:tabs>
        <w:spacing w:after="120"/>
        <w:ind w:left="709" w:hanging="709"/>
        <w:jc w:val="both"/>
        <w:rPr>
          <w:rFonts w:ascii="Arial" w:hAnsi="Arial" w:cs="Arial"/>
          <w:snapToGrid w:val="0"/>
          <w:sz w:val="18"/>
          <w:szCs w:val="18"/>
          <w:lang w:val="en-GB"/>
        </w:rPr>
      </w:pPr>
      <w:r w:rsidRPr="00536832">
        <w:rPr>
          <w:rFonts w:ascii="Arial" w:hAnsi="Arial" w:cs="Arial"/>
          <w:snapToGrid w:val="0"/>
          <w:sz w:val="18"/>
          <w:szCs w:val="18"/>
          <w:lang w:val="en-GB"/>
        </w:rPr>
        <w:t>Bidders who claim points in respect of B-BBEE Status Level of Contribution must complete the following:</w:t>
      </w:r>
    </w:p>
    <w:p w14:paraId="438158F6" w14:textId="77777777" w:rsidR="00AB6D52" w:rsidRPr="00536832" w:rsidRDefault="00AB6D52" w:rsidP="00AB6D52">
      <w:pPr>
        <w:widowControl w:val="0"/>
        <w:spacing w:after="120"/>
        <w:ind w:left="907"/>
        <w:jc w:val="both"/>
        <w:rPr>
          <w:rFonts w:ascii="Arial" w:hAnsi="Arial" w:cs="Arial"/>
          <w:snapToGrid w:val="0"/>
          <w:sz w:val="18"/>
          <w:szCs w:val="18"/>
          <w:lang w:val="en-GB"/>
        </w:rPr>
      </w:pPr>
    </w:p>
    <w:p w14:paraId="543E9E6C" w14:textId="77777777" w:rsidR="00AB6D52" w:rsidRPr="00536832"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 xml:space="preserve">B-BBEE STATUS LEVEL OF CONTRIBUTOR CLAIMED IN TERMS OF PARAGRAPHS 4.1 AND 5.1 </w:t>
      </w:r>
    </w:p>
    <w:p w14:paraId="015072E6" w14:textId="77777777" w:rsidR="00AB6D52" w:rsidRPr="00536832" w:rsidRDefault="00AB6D52" w:rsidP="00B026CA">
      <w:pPr>
        <w:widowControl w:val="0"/>
        <w:numPr>
          <w:ilvl w:val="1"/>
          <w:numId w:val="12"/>
        </w:numPr>
        <w:tabs>
          <w:tab w:val="clear" w:pos="900"/>
          <w:tab w:val="num" w:pos="709"/>
        </w:tabs>
        <w:spacing w:after="120"/>
        <w:ind w:left="709" w:hanging="709"/>
        <w:jc w:val="both"/>
        <w:rPr>
          <w:rFonts w:ascii="Arial" w:hAnsi="Arial" w:cs="Arial"/>
          <w:snapToGrid w:val="0"/>
          <w:sz w:val="18"/>
          <w:szCs w:val="18"/>
          <w:lang w:val="en-GB"/>
        </w:rPr>
      </w:pPr>
      <w:r w:rsidRPr="00536832">
        <w:rPr>
          <w:rFonts w:ascii="Arial" w:hAnsi="Arial" w:cs="Arial"/>
          <w:snapToGrid w:val="0"/>
          <w:sz w:val="18"/>
          <w:szCs w:val="18"/>
          <w:lang w:val="en-GB"/>
        </w:rPr>
        <w:t>B-BBEE Status Level of Contributor.      =     ………(maximum of 20 points)</w:t>
      </w:r>
    </w:p>
    <w:p w14:paraId="065496FB" w14:textId="77777777" w:rsidR="00AB6D52" w:rsidRPr="00536832" w:rsidRDefault="00AB6D52" w:rsidP="00AB6D52">
      <w:pPr>
        <w:widowControl w:val="0"/>
        <w:tabs>
          <w:tab w:val="left" w:pos="-1099"/>
          <w:tab w:val="left" w:pos="-720"/>
          <w:tab w:val="left" w:pos="0"/>
          <w:tab w:val="left" w:pos="7200"/>
          <w:tab w:val="left" w:pos="7920"/>
          <w:tab w:val="left" w:pos="8640"/>
        </w:tabs>
        <w:spacing w:after="120"/>
        <w:ind w:left="709"/>
        <w:jc w:val="both"/>
        <w:rPr>
          <w:rFonts w:ascii="Arial" w:hAnsi="Arial" w:cs="Arial"/>
          <w:snapToGrid w:val="0"/>
          <w:sz w:val="18"/>
          <w:szCs w:val="18"/>
        </w:rPr>
      </w:pPr>
      <w:r w:rsidRPr="00536832">
        <w:rPr>
          <w:rFonts w:ascii="Arial" w:hAnsi="Arial" w:cs="Arial"/>
          <w:snapToGrid w:val="0"/>
          <w:sz w:val="18"/>
          <w:szCs w:val="18"/>
        </w:rPr>
        <w:t>(Points claimed in respect of paragraph 7.1 must be in accordance with the table reflected in paragraph 5.1 and must be substantiated by relevant proof of B-BBEE status level of contributor</w:t>
      </w:r>
    </w:p>
    <w:p w14:paraId="7630E237" w14:textId="77777777" w:rsidR="00AB6D52" w:rsidRPr="00536832" w:rsidRDefault="00AB6D52" w:rsidP="00AB6D52">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18"/>
          <w:szCs w:val="18"/>
        </w:rPr>
      </w:pPr>
    </w:p>
    <w:p w14:paraId="4C6344CF" w14:textId="77777777" w:rsidR="00AB6D52" w:rsidRPr="00536832"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b/>
          <w:snapToGrid w:val="0"/>
          <w:sz w:val="18"/>
          <w:szCs w:val="18"/>
          <w:lang w:val="en-GB"/>
        </w:rPr>
      </w:pPr>
      <w:r w:rsidRPr="00536832">
        <w:rPr>
          <w:rFonts w:ascii="Arial" w:hAnsi="Arial" w:cs="Arial"/>
          <w:b/>
          <w:snapToGrid w:val="0"/>
          <w:sz w:val="18"/>
          <w:szCs w:val="18"/>
          <w:lang w:val="en-GB"/>
        </w:rPr>
        <w:t>SUB-CONTRACTING</w:t>
      </w:r>
    </w:p>
    <w:p w14:paraId="17539849" w14:textId="77777777" w:rsidR="00AB6D52" w:rsidRPr="00536832" w:rsidRDefault="00AB6D52" w:rsidP="00B026CA">
      <w:pPr>
        <w:widowControl w:val="0"/>
        <w:numPr>
          <w:ilvl w:val="1"/>
          <w:numId w:val="12"/>
        </w:numPr>
        <w:spacing w:after="120"/>
        <w:ind w:left="907" w:hanging="907"/>
        <w:jc w:val="both"/>
        <w:rPr>
          <w:rFonts w:ascii="Arial" w:hAnsi="Arial" w:cs="Arial"/>
          <w:snapToGrid w:val="0"/>
          <w:sz w:val="18"/>
          <w:szCs w:val="18"/>
        </w:rPr>
      </w:pPr>
      <w:r w:rsidRPr="00536832">
        <w:rPr>
          <w:rFonts w:ascii="Arial" w:hAnsi="Arial" w:cs="Arial"/>
          <w:snapToGrid w:val="0"/>
          <w:sz w:val="18"/>
          <w:szCs w:val="18"/>
          <w:lang w:val="en-GB"/>
        </w:rPr>
        <w:t xml:space="preserve">Will any portion of the contract be sub-contracted?  </w:t>
      </w:r>
    </w:p>
    <w:p w14:paraId="7D05EF40" w14:textId="77777777" w:rsidR="00AB6D52" w:rsidRPr="00536832" w:rsidRDefault="00AB6D52" w:rsidP="00AB6D52">
      <w:pPr>
        <w:widowControl w:val="0"/>
        <w:tabs>
          <w:tab w:val="left" w:pos="-963"/>
          <w:tab w:val="left" w:pos="-720"/>
          <w:tab w:val="left" w:pos="2268"/>
          <w:tab w:val="left" w:pos="2552"/>
        </w:tabs>
        <w:ind w:left="907"/>
        <w:jc w:val="both"/>
        <w:rPr>
          <w:rFonts w:ascii="Arial" w:hAnsi="Arial" w:cs="Arial"/>
          <w:snapToGrid w:val="0"/>
          <w:sz w:val="18"/>
          <w:szCs w:val="18"/>
        </w:rPr>
      </w:pPr>
      <w:r w:rsidRPr="00536832">
        <w:rPr>
          <w:rFonts w:ascii="Arial" w:hAnsi="Arial" w:cs="Arial"/>
          <w:snapToGrid w:val="0"/>
          <w:sz w:val="18"/>
          <w:szCs w:val="18"/>
        </w:rPr>
        <w:t>(</w:t>
      </w:r>
      <w:r w:rsidRPr="00536832">
        <w:rPr>
          <w:rFonts w:ascii="Arial" w:hAnsi="Arial" w:cs="Arial"/>
          <w:b/>
          <w:i/>
          <w:snapToGrid w:val="0"/>
          <w:sz w:val="18"/>
          <w:szCs w:val="18"/>
        </w:rPr>
        <w:t>Tick applicable box</w:t>
      </w:r>
      <w:r w:rsidRPr="00536832">
        <w:rPr>
          <w:rFonts w:ascii="Arial" w:hAnsi="Arial" w:cs="Arial"/>
          <w:snapToGrid w:val="0"/>
          <w:sz w:val="18"/>
          <w:szCs w:val="18"/>
        </w:rPr>
        <w:t>)</w:t>
      </w:r>
    </w:p>
    <w:p w14:paraId="67B85612" w14:textId="77777777" w:rsidR="00AB6D52" w:rsidRPr="00536832" w:rsidRDefault="00AB6D52" w:rsidP="00AB6D52">
      <w:pPr>
        <w:widowControl w:val="0"/>
        <w:tabs>
          <w:tab w:val="left" w:pos="-963"/>
          <w:tab w:val="left" w:pos="-720"/>
          <w:tab w:val="left" w:pos="709"/>
          <w:tab w:val="left" w:pos="2268"/>
          <w:tab w:val="left" w:pos="2552"/>
        </w:tabs>
        <w:ind w:left="900"/>
        <w:jc w:val="both"/>
        <w:rPr>
          <w:rFonts w:ascii="Arial Narrow" w:hAnsi="Arial Narrow" w:cs="Arial"/>
          <w:snapToGrid w:val="0"/>
          <w:sz w:val="18"/>
          <w:szCs w:val="18"/>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77"/>
        <w:gridCol w:w="495"/>
        <w:gridCol w:w="720"/>
        <w:gridCol w:w="540"/>
      </w:tblGrid>
      <w:tr w:rsidR="00AB6D52" w:rsidRPr="00536832" w14:paraId="3A185315" w14:textId="77777777" w:rsidTr="00AB6D52">
        <w:tc>
          <w:tcPr>
            <w:tcW w:w="437" w:type="dxa"/>
            <w:tcBorders>
              <w:top w:val="single" w:sz="18" w:space="0" w:color="auto"/>
              <w:left w:val="single" w:sz="18" w:space="0" w:color="auto"/>
              <w:bottom w:val="single" w:sz="18" w:space="0" w:color="auto"/>
              <w:right w:val="single" w:sz="18" w:space="0" w:color="auto"/>
            </w:tcBorders>
            <w:hideMark/>
          </w:tcPr>
          <w:p w14:paraId="25CAD911"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YES</w:t>
            </w:r>
          </w:p>
        </w:tc>
        <w:tc>
          <w:tcPr>
            <w:tcW w:w="495" w:type="dxa"/>
            <w:tcBorders>
              <w:top w:val="single" w:sz="18" w:space="0" w:color="auto"/>
              <w:left w:val="single" w:sz="18" w:space="0" w:color="auto"/>
              <w:bottom w:val="single" w:sz="18" w:space="0" w:color="auto"/>
              <w:right w:val="single" w:sz="18" w:space="0" w:color="auto"/>
            </w:tcBorders>
          </w:tcPr>
          <w:p w14:paraId="71F6238F" w14:textId="77777777" w:rsidR="00AB6D52" w:rsidRPr="00536832" w:rsidRDefault="00AB6D52" w:rsidP="00AB6D52">
            <w:pPr>
              <w:widowControl w:val="0"/>
              <w:jc w:val="both"/>
              <w:rPr>
                <w:rFonts w:ascii="Arial" w:hAnsi="Arial" w:cs="Arial"/>
                <w:b/>
                <w:snapToGrid w:val="0"/>
                <w:sz w:val="18"/>
                <w:szCs w:val="18"/>
              </w:rPr>
            </w:pPr>
          </w:p>
        </w:tc>
        <w:tc>
          <w:tcPr>
            <w:tcW w:w="720" w:type="dxa"/>
            <w:tcBorders>
              <w:top w:val="single" w:sz="18" w:space="0" w:color="auto"/>
              <w:left w:val="single" w:sz="18" w:space="0" w:color="auto"/>
              <w:bottom w:val="single" w:sz="18" w:space="0" w:color="auto"/>
              <w:right w:val="single" w:sz="18" w:space="0" w:color="auto"/>
            </w:tcBorders>
            <w:hideMark/>
          </w:tcPr>
          <w:p w14:paraId="0ABF229C"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NO</w:t>
            </w:r>
          </w:p>
        </w:tc>
        <w:tc>
          <w:tcPr>
            <w:tcW w:w="540" w:type="dxa"/>
            <w:tcBorders>
              <w:top w:val="single" w:sz="18" w:space="0" w:color="auto"/>
              <w:left w:val="single" w:sz="18" w:space="0" w:color="auto"/>
              <w:bottom w:val="single" w:sz="18" w:space="0" w:color="auto"/>
              <w:right w:val="single" w:sz="18" w:space="0" w:color="auto"/>
            </w:tcBorders>
          </w:tcPr>
          <w:p w14:paraId="619F5F4F" w14:textId="77777777" w:rsidR="00AB6D52" w:rsidRPr="00536832" w:rsidRDefault="00AB6D52" w:rsidP="00AB6D52">
            <w:pPr>
              <w:widowControl w:val="0"/>
              <w:jc w:val="both"/>
              <w:rPr>
                <w:rFonts w:ascii="Arial" w:hAnsi="Arial" w:cs="Arial"/>
                <w:b/>
                <w:snapToGrid w:val="0"/>
                <w:sz w:val="18"/>
                <w:szCs w:val="18"/>
              </w:rPr>
            </w:pPr>
          </w:p>
        </w:tc>
      </w:tr>
    </w:tbl>
    <w:p w14:paraId="5238305C" w14:textId="77777777" w:rsidR="00AB6D52" w:rsidRPr="00536832" w:rsidRDefault="00AB6D52" w:rsidP="00B026CA">
      <w:pPr>
        <w:widowControl w:val="0"/>
        <w:numPr>
          <w:ilvl w:val="2"/>
          <w:numId w:val="12"/>
        </w:numPr>
        <w:tabs>
          <w:tab w:val="left" w:pos="2880"/>
          <w:tab w:val="left" w:pos="3600"/>
          <w:tab w:val="left" w:pos="7110"/>
          <w:tab w:val="left" w:pos="7290"/>
          <w:tab w:val="left" w:pos="7560"/>
        </w:tabs>
        <w:spacing w:after="120"/>
        <w:ind w:left="907" w:hanging="907"/>
        <w:jc w:val="both"/>
        <w:rPr>
          <w:rFonts w:ascii="Arial" w:hAnsi="Arial" w:cs="Arial"/>
          <w:snapToGrid w:val="0"/>
          <w:sz w:val="18"/>
          <w:szCs w:val="18"/>
        </w:rPr>
      </w:pPr>
      <w:r w:rsidRPr="00536832">
        <w:rPr>
          <w:rFonts w:ascii="Arial" w:hAnsi="Arial" w:cs="Arial"/>
          <w:snapToGrid w:val="0"/>
          <w:sz w:val="18"/>
          <w:szCs w:val="18"/>
        </w:rPr>
        <w:t>If yes, indicate:</w:t>
      </w:r>
    </w:p>
    <w:p w14:paraId="50A40A32" w14:textId="7EF9AE1D" w:rsidR="00AB6D52" w:rsidRPr="00536832"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snapToGrid w:val="0"/>
          <w:sz w:val="18"/>
          <w:szCs w:val="18"/>
        </w:rPr>
      </w:pPr>
      <w:r w:rsidRPr="00536832">
        <w:rPr>
          <w:rFonts w:ascii="Arial" w:hAnsi="Arial" w:cs="Arial"/>
          <w:snapToGrid w:val="0"/>
          <w:sz w:val="18"/>
          <w:szCs w:val="18"/>
        </w:rPr>
        <w:t>What percentage</w:t>
      </w:r>
      <w:r w:rsidR="00FE4A02">
        <w:rPr>
          <w:rFonts w:ascii="Arial" w:hAnsi="Arial" w:cs="Arial"/>
          <w:snapToGrid w:val="0"/>
          <w:sz w:val="18"/>
          <w:szCs w:val="18"/>
        </w:rPr>
        <w:t xml:space="preserve"> (%)</w:t>
      </w:r>
      <w:r w:rsidRPr="00536832">
        <w:rPr>
          <w:rFonts w:ascii="Arial" w:hAnsi="Arial" w:cs="Arial"/>
          <w:snapToGrid w:val="0"/>
          <w:sz w:val="18"/>
          <w:szCs w:val="18"/>
        </w:rPr>
        <w:t xml:space="preserve"> of the contract will be </w:t>
      </w:r>
      <w:r w:rsidR="00FE4A02" w:rsidRPr="00536832">
        <w:rPr>
          <w:rFonts w:ascii="Arial" w:hAnsi="Arial" w:cs="Arial"/>
          <w:snapToGrid w:val="0"/>
          <w:sz w:val="18"/>
          <w:szCs w:val="18"/>
        </w:rPr>
        <w:t>subcontracted............……………?</w:t>
      </w:r>
    </w:p>
    <w:p w14:paraId="4027F2A9" w14:textId="77777777" w:rsidR="00AB6D52" w:rsidRPr="00536832"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snapToGrid w:val="0"/>
          <w:sz w:val="18"/>
          <w:szCs w:val="18"/>
        </w:rPr>
      </w:pPr>
      <w:r w:rsidRPr="00536832">
        <w:rPr>
          <w:rFonts w:ascii="Arial" w:hAnsi="Arial" w:cs="Arial"/>
          <w:snapToGrid w:val="0"/>
          <w:sz w:val="18"/>
          <w:szCs w:val="18"/>
        </w:rPr>
        <w:t>The name of the sub-contractor…………………………………………………………..</w:t>
      </w:r>
    </w:p>
    <w:p w14:paraId="579516B5" w14:textId="77777777" w:rsidR="00AB6D52" w:rsidRPr="00536832"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snapToGrid w:val="0"/>
          <w:sz w:val="18"/>
          <w:szCs w:val="18"/>
        </w:rPr>
      </w:pPr>
      <w:r w:rsidRPr="00536832">
        <w:rPr>
          <w:rFonts w:ascii="Arial" w:hAnsi="Arial" w:cs="Arial"/>
          <w:snapToGrid w:val="0"/>
          <w:sz w:val="18"/>
          <w:szCs w:val="18"/>
        </w:rPr>
        <w:t>The B-BBEE status level of the sub-contractor......................................……………..</w:t>
      </w:r>
    </w:p>
    <w:p w14:paraId="0D950B61" w14:textId="77777777" w:rsidR="00AB6D52" w:rsidRPr="00536832" w:rsidRDefault="00AB6D52" w:rsidP="00B026CA">
      <w:pPr>
        <w:widowControl w:val="0"/>
        <w:numPr>
          <w:ilvl w:val="0"/>
          <w:numId w:val="14"/>
        </w:numPr>
        <w:tabs>
          <w:tab w:val="left" w:pos="-1099"/>
          <w:tab w:val="left" w:pos="-720"/>
          <w:tab w:val="left" w:pos="1260"/>
        </w:tabs>
        <w:spacing w:line="360" w:lineRule="auto"/>
        <w:ind w:left="1259" w:hanging="357"/>
        <w:jc w:val="both"/>
        <w:rPr>
          <w:rFonts w:ascii="Arial" w:hAnsi="Arial" w:cs="Arial"/>
          <w:b/>
          <w:snapToGrid w:val="0"/>
          <w:sz w:val="18"/>
          <w:szCs w:val="18"/>
          <w:lang w:val="en-GB"/>
        </w:rPr>
      </w:pPr>
      <w:r w:rsidRPr="00536832">
        <w:rPr>
          <w:rFonts w:ascii="Arial" w:hAnsi="Arial" w:cs="Arial"/>
          <w:snapToGrid w:val="0"/>
          <w:sz w:val="18"/>
          <w:szCs w:val="18"/>
        </w:rPr>
        <w:t>Whether the sub-contractor is an EME or QSE</w:t>
      </w:r>
    </w:p>
    <w:p w14:paraId="29E231C0" w14:textId="77777777" w:rsidR="00AB6D52" w:rsidRPr="00536832" w:rsidRDefault="00AB6D52" w:rsidP="00AB6D52">
      <w:pPr>
        <w:widowControl w:val="0"/>
        <w:tabs>
          <w:tab w:val="left" w:pos="-963"/>
          <w:tab w:val="left" w:pos="-720"/>
          <w:tab w:val="left" w:pos="2268"/>
          <w:tab w:val="left" w:pos="2552"/>
        </w:tabs>
        <w:ind w:left="1260"/>
        <w:jc w:val="both"/>
        <w:rPr>
          <w:rFonts w:ascii="Arial" w:hAnsi="Arial" w:cs="Arial"/>
          <w:b/>
          <w:i/>
          <w:snapToGrid w:val="0"/>
          <w:sz w:val="18"/>
          <w:szCs w:val="18"/>
        </w:rPr>
      </w:pPr>
    </w:p>
    <w:p w14:paraId="659B5E5A" w14:textId="77777777" w:rsidR="00AB6D52" w:rsidRPr="00536832" w:rsidRDefault="00AB6D52" w:rsidP="00AB6D52">
      <w:pPr>
        <w:widowControl w:val="0"/>
        <w:tabs>
          <w:tab w:val="left" w:pos="-963"/>
          <w:tab w:val="left" w:pos="-720"/>
          <w:tab w:val="left" w:pos="2268"/>
          <w:tab w:val="left" w:pos="2552"/>
        </w:tabs>
        <w:ind w:left="1260"/>
        <w:jc w:val="both"/>
        <w:rPr>
          <w:rFonts w:ascii="Arial" w:hAnsi="Arial" w:cs="Arial"/>
          <w:snapToGrid w:val="0"/>
          <w:sz w:val="18"/>
          <w:szCs w:val="18"/>
        </w:rPr>
      </w:pPr>
      <w:r w:rsidRPr="00536832">
        <w:rPr>
          <w:rFonts w:ascii="Arial" w:hAnsi="Arial" w:cs="Arial"/>
          <w:b/>
          <w:i/>
          <w:snapToGrid w:val="0"/>
          <w:sz w:val="18"/>
          <w:szCs w:val="18"/>
        </w:rPr>
        <w:t>(Tick applicable box</w:t>
      </w:r>
      <w:r w:rsidRPr="00536832">
        <w:rPr>
          <w:rFonts w:ascii="Arial" w:hAnsi="Arial" w:cs="Arial"/>
          <w:snapToGrid w:val="0"/>
          <w:sz w:val="18"/>
          <w:szCs w:val="18"/>
        </w:rPr>
        <w:t>)</w:t>
      </w:r>
    </w:p>
    <w:p w14:paraId="147F871A" w14:textId="77777777" w:rsidR="00AB6D52" w:rsidRPr="00536832" w:rsidRDefault="00AB6D52" w:rsidP="00AB6D52">
      <w:pPr>
        <w:widowControl w:val="0"/>
        <w:tabs>
          <w:tab w:val="left" w:pos="-963"/>
          <w:tab w:val="left" w:pos="-720"/>
          <w:tab w:val="left" w:pos="2268"/>
          <w:tab w:val="left" w:pos="2552"/>
        </w:tabs>
        <w:ind w:left="1260"/>
        <w:jc w:val="both"/>
        <w:rPr>
          <w:rFonts w:ascii="Arial" w:hAnsi="Arial" w:cs="Arial"/>
          <w:snapToGrid w:val="0"/>
          <w:sz w:val="18"/>
          <w:szCs w:val="18"/>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77"/>
        <w:gridCol w:w="495"/>
        <w:gridCol w:w="720"/>
        <w:gridCol w:w="540"/>
      </w:tblGrid>
      <w:tr w:rsidR="00AB6D52" w:rsidRPr="00536832" w14:paraId="21D4896E" w14:textId="77777777" w:rsidTr="00AB6D52">
        <w:tc>
          <w:tcPr>
            <w:tcW w:w="537" w:type="dxa"/>
            <w:tcBorders>
              <w:top w:val="single" w:sz="18" w:space="0" w:color="auto"/>
              <w:left w:val="single" w:sz="18" w:space="0" w:color="auto"/>
              <w:bottom w:val="single" w:sz="18" w:space="0" w:color="auto"/>
              <w:right w:val="single" w:sz="18" w:space="0" w:color="auto"/>
            </w:tcBorders>
            <w:hideMark/>
          </w:tcPr>
          <w:p w14:paraId="7B6EB334"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YES</w:t>
            </w:r>
          </w:p>
        </w:tc>
        <w:tc>
          <w:tcPr>
            <w:tcW w:w="495" w:type="dxa"/>
            <w:tcBorders>
              <w:top w:val="single" w:sz="18" w:space="0" w:color="auto"/>
              <w:left w:val="single" w:sz="18" w:space="0" w:color="auto"/>
              <w:bottom w:val="single" w:sz="18" w:space="0" w:color="auto"/>
              <w:right w:val="single" w:sz="18" w:space="0" w:color="auto"/>
            </w:tcBorders>
          </w:tcPr>
          <w:p w14:paraId="60DDCC06" w14:textId="77777777" w:rsidR="00AB6D52" w:rsidRPr="00536832" w:rsidRDefault="00AB6D52" w:rsidP="00AB6D52">
            <w:pPr>
              <w:widowControl w:val="0"/>
              <w:jc w:val="both"/>
              <w:rPr>
                <w:rFonts w:ascii="Arial" w:hAnsi="Arial" w:cs="Arial"/>
                <w:b/>
                <w:snapToGrid w:val="0"/>
                <w:sz w:val="18"/>
                <w:szCs w:val="18"/>
              </w:rPr>
            </w:pPr>
          </w:p>
        </w:tc>
        <w:tc>
          <w:tcPr>
            <w:tcW w:w="720" w:type="dxa"/>
            <w:tcBorders>
              <w:top w:val="single" w:sz="18" w:space="0" w:color="auto"/>
              <w:left w:val="single" w:sz="18" w:space="0" w:color="auto"/>
              <w:bottom w:val="single" w:sz="18" w:space="0" w:color="auto"/>
              <w:right w:val="single" w:sz="18" w:space="0" w:color="auto"/>
            </w:tcBorders>
            <w:hideMark/>
          </w:tcPr>
          <w:p w14:paraId="37E8DF04" w14:textId="77777777" w:rsidR="00AB6D52" w:rsidRPr="00536832" w:rsidRDefault="00AB6D52" w:rsidP="00AB6D52">
            <w:pPr>
              <w:widowControl w:val="0"/>
              <w:jc w:val="both"/>
              <w:rPr>
                <w:rFonts w:ascii="Arial" w:hAnsi="Arial" w:cs="Arial"/>
                <w:b/>
                <w:snapToGrid w:val="0"/>
                <w:sz w:val="18"/>
                <w:szCs w:val="18"/>
              </w:rPr>
            </w:pPr>
            <w:r w:rsidRPr="00536832">
              <w:rPr>
                <w:rFonts w:ascii="Arial" w:hAnsi="Arial" w:cs="Arial"/>
                <w:snapToGrid w:val="0"/>
                <w:sz w:val="18"/>
                <w:szCs w:val="18"/>
              </w:rPr>
              <w:t>NO</w:t>
            </w:r>
          </w:p>
        </w:tc>
        <w:tc>
          <w:tcPr>
            <w:tcW w:w="540" w:type="dxa"/>
            <w:tcBorders>
              <w:top w:val="single" w:sz="18" w:space="0" w:color="auto"/>
              <w:left w:val="single" w:sz="18" w:space="0" w:color="auto"/>
              <w:bottom w:val="single" w:sz="18" w:space="0" w:color="auto"/>
              <w:right w:val="single" w:sz="18" w:space="0" w:color="auto"/>
            </w:tcBorders>
          </w:tcPr>
          <w:p w14:paraId="7BC07850" w14:textId="77777777" w:rsidR="00AB6D52" w:rsidRPr="00536832" w:rsidRDefault="00AB6D52" w:rsidP="00AB6D52">
            <w:pPr>
              <w:widowControl w:val="0"/>
              <w:jc w:val="both"/>
              <w:rPr>
                <w:rFonts w:ascii="Arial" w:hAnsi="Arial" w:cs="Arial"/>
                <w:b/>
                <w:snapToGrid w:val="0"/>
                <w:sz w:val="18"/>
                <w:szCs w:val="18"/>
              </w:rPr>
            </w:pPr>
          </w:p>
        </w:tc>
      </w:tr>
    </w:tbl>
    <w:p w14:paraId="71A8F7E1"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11"/>
        <w:jc w:val="both"/>
        <w:rPr>
          <w:rFonts w:ascii="Arial" w:hAnsi="Arial" w:cs="Arial"/>
          <w:snapToGrid w:val="0"/>
          <w:sz w:val="18"/>
          <w:szCs w:val="18"/>
          <w:lang w:val="en-GB"/>
        </w:rPr>
      </w:pPr>
    </w:p>
    <w:p w14:paraId="7A3A7868" w14:textId="77777777" w:rsidR="00AB6D52" w:rsidRPr="00536832" w:rsidRDefault="00AB6D52" w:rsidP="00B026CA">
      <w:pPr>
        <w:widowControl w:val="0"/>
        <w:numPr>
          <w:ilvl w:val="0"/>
          <w:numId w:val="14"/>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Specify, by ticking the appropriate box, if subcontracting with an enterprise in terms of Preferential Procurement Regulations,2017:</w:t>
      </w:r>
    </w:p>
    <w:p w14:paraId="302A2FC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ab/>
      </w:r>
      <w:r w:rsidRPr="00536832">
        <w:rPr>
          <w:rFonts w:ascii="Arial" w:hAnsi="Arial" w:cs="Arial"/>
          <w:snapToGrid w:val="0"/>
          <w:sz w:val="18"/>
          <w:szCs w:val="18"/>
          <w:lang w:val="en-GB"/>
        </w:rPr>
        <w:tab/>
      </w:r>
    </w:p>
    <w:tbl>
      <w:tblPr>
        <w:tblStyle w:val="TableGrid"/>
        <w:tblW w:w="9322" w:type="dxa"/>
        <w:tblLook w:val="04A0" w:firstRow="1" w:lastRow="0" w:firstColumn="1" w:lastColumn="0" w:noHBand="0" w:noVBand="1"/>
      </w:tblPr>
      <w:tblGrid>
        <w:gridCol w:w="7054"/>
        <w:gridCol w:w="1134"/>
        <w:gridCol w:w="1134"/>
      </w:tblGrid>
      <w:tr w:rsidR="00AB6D52" w:rsidRPr="00536832" w14:paraId="2B928C8B" w14:textId="77777777" w:rsidTr="00AB6D52">
        <w:tc>
          <w:tcPr>
            <w:tcW w:w="7054" w:type="dxa"/>
          </w:tcPr>
          <w:p w14:paraId="5D77EB30"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Designated Group: An EME or QSE which is at last 51% owned by:</w:t>
            </w:r>
          </w:p>
        </w:tc>
        <w:tc>
          <w:tcPr>
            <w:tcW w:w="1134" w:type="dxa"/>
          </w:tcPr>
          <w:p w14:paraId="5C8680FA"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EME</w:t>
            </w:r>
          </w:p>
          <w:p w14:paraId="2F0EF04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w:t>
            </w:r>
          </w:p>
        </w:tc>
        <w:tc>
          <w:tcPr>
            <w:tcW w:w="1134" w:type="dxa"/>
          </w:tcPr>
          <w:p w14:paraId="6B24BE7D"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QSE</w:t>
            </w:r>
          </w:p>
          <w:p w14:paraId="7BACB46C"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w:t>
            </w:r>
          </w:p>
        </w:tc>
      </w:tr>
      <w:tr w:rsidR="00AB6D52" w:rsidRPr="00536832" w14:paraId="73CFA763" w14:textId="77777777" w:rsidTr="00AB6D52">
        <w:tc>
          <w:tcPr>
            <w:tcW w:w="7054" w:type="dxa"/>
          </w:tcPr>
          <w:p w14:paraId="30268D5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w:t>
            </w:r>
          </w:p>
        </w:tc>
        <w:tc>
          <w:tcPr>
            <w:tcW w:w="1134" w:type="dxa"/>
          </w:tcPr>
          <w:p w14:paraId="5208D1BD"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37633406"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4B838DA9" w14:textId="77777777" w:rsidTr="00AB6D52">
        <w:tc>
          <w:tcPr>
            <w:tcW w:w="7054" w:type="dxa"/>
          </w:tcPr>
          <w:p w14:paraId="00557FAC"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who are youth</w:t>
            </w:r>
          </w:p>
        </w:tc>
        <w:tc>
          <w:tcPr>
            <w:tcW w:w="1134" w:type="dxa"/>
          </w:tcPr>
          <w:p w14:paraId="6B0FA2F4"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51EB50B2"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52CCCF79" w14:textId="77777777" w:rsidTr="00AB6D52">
        <w:tc>
          <w:tcPr>
            <w:tcW w:w="7054" w:type="dxa"/>
          </w:tcPr>
          <w:p w14:paraId="10DE73CC"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who are women</w:t>
            </w:r>
          </w:p>
        </w:tc>
        <w:tc>
          <w:tcPr>
            <w:tcW w:w="1134" w:type="dxa"/>
          </w:tcPr>
          <w:p w14:paraId="410D2610"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3079FC32"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29D05769" w14:textId="77777777" w:rsidTr="00AB6D52">
        <w:tc>
          <w:tcPr>
            <w:tcW w:w="7054" w:type="dxa"/>
          </w:tcPr>
          <w:p w14:paraId="16402F79"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with disabilities</w:t>
            </w:r>
          </w:p>
        </w:tc>
        <w:tc>
          <w:tcPr>
            <w:tcW w:w="1134" w:type="dxa"/>
          </w:tcPr>
          <w:p w14:paraId="3769F89E"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7773A00F"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347E5CA7" w14:textId="77777777" w:rsidTr="00AB6D52">
        <w:tc>
          <w:tcPr>
            <w:tcW w:w="7054" w:type="dxa"/>
          </w:tcPr>
          <w:p w14:paraId="38B629A4"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living in rural or underdeveloped areas or townships</w:t>
            </w:r>
          </w:p>
        </w:tc>
        <w:tc>
          <w:tcPr>
            <w:tcW w:w="1134" w:type="dxa"/>
          </w:tcPr>
          <w:p w14:paraId="3F6851E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201A8573"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57FFC39D" w14:textId="77777777" w:rsidTr="00AB6D52">
        <w:tc>
          <w:tcPr>
            <w:tcW w:w="7054" w:type="dxa"/>
          </w:tcPr>
          <w:p w14:paraId="6EB53E4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Cooperative owned by black people</w:t>
            </w:r>
          </w:p>
        </w:tc>
        <w:tc>
          <w:tcPr>
            <w:tcW w:w="1134" w:type="dxa"/>
          </w:tcPr>
          <w:p w14:paraId="3A22C179"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626501B7"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3EC93AAE" w14:textId="77777777" w:rsidTr="00AB6D52">
        <w:tc>
          <w:tcPr>
            <w:tcW w:w="7054" w:type="dxa"/>
          </w:tcPr>
          <w:p w14:paraId="0A003ABA"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Black people who are military veterans</w:t>
            </w:r>
          </w:p>
        </w:tc>
        <w:tc>
          <w:tcPr>
            <w:tcW w:w="1134" w:type="dxa"/>
          </w:tcPr>
          <w:p w14:paraId="45D99922"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47D4839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62061DD3" w14:textId="77777777" w:rsidTr="00AB6D52">
        <w:tc>
          <w:tcPr>
            <w:tcW w:w="9322" w:type="dxa"/>
            <w:gridSpan w:val="3"/>
          </w:tcPr>
          <w:p w14:paraId="48DD049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18"/>
                <w:szCs w:val="18"/>
                <w:lang w:val="en-GB"/>
              </w:rPr>
            </w:pPr>
            <w:r w:rsidRPr="00536832">
              <w:rPr>
                <w:rFonts w:ascii="Arial" w:hAnsi="Arial" w:cs="Arial"/>
                <w:b/>
                <w:snapToGrid w:val="0"/>
                <w:sz w:val="18"/>
                <w:szCs w:val="18"/>
                <w:lang w:val="en-GB"/>
              </w:rPr>
              <w:t>OR</w:t>
            </w:r>
          </w:p>
        </w:tc>
      </w:tr>
      <w:tr w:rsidR="00AB6D52" w:rsidRPr="00536832" w14:paraId="32A6F71E" w14:textId="77777777" w:rsidTr="00AB6D52">
        <w:tc>
          <w:tcPr>
            <w:tcW w:w="7054" w:type="dxa"/>
          </w:tcPr>
          <w:p w14:paraId="1FB302FE"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 xml:space="preserve">Any EME </w:t>
            </w:r>
          </w:p>
        </w:tc>
        <w:tc>
          <w:tcPr>
            <w:tcW w:w="1134" w:type="dxa"/>
          </w:tcPr>
          <w:p w14:paraId="31868DDC"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11FD049F"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r w:rsidR="00AB6D52" w:rsidRPr="00536832" w14:paraId="7B4EB133" w14:textId="77777777" w:rsidTr="00AB6D52">
        <w:tc>
          <w:tcPr>
            <w:tcW w:w="7054" w:type="dxa"/>
          </w:tcPr>
          <w:p w14:paraId="4A630BF2"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r w:rsidRPr="00536832">
              <w:rPr>
                <w:rFonts w:ascii="Arial" w:hAnsi="Arial" w:cs="Arial"/>
                <w:snapToGrid w:val="0"/>
                <w:sz w:val="18"/>
                <w:szCs w:val="18"/>
                <w:lang w:val="en-GB"/>
              </w:rPr>
              <w:t>Any QSE</w:t>
            </w:r>
          </w:p>
        </w:tc>
        <w:tc>
          <w:tcPr>
            <w:tcW w:w="1134" w:type="dxa"/>
          </w:tcPr>
          <w:p w14:paraId="54CE18C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c>
          <w:tcPr>
            <w:tcW w:w="1134" w:type="dxa"/>
          </w:tcPr>
          <w:p w14:paraId="019990A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tc>
      </w:tr>
    </w:tbl>
    <w:p w14:paraId="14F0F8A1"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7B7EE451"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4E0A0198"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70EBFBF5" w14:textId="77777777" w:rsidR="00AB6D52" w:rsidRPr="00536832" w:rsidRDefault="00AB6D52" w:rsidP="00AB6D5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18"/>
          <w:szCs w:val="18"/>
          <w:lang w:val="en-GB"/>
        </w:rPr>
      </w:pPr>
    </w:p>
    <w:p w14:paraId="282DDABE" w14:textId="77777777" w:rsidR="00AB6D52" w:rsidRPr="00536832" w:rsidRDefault="00AB6D52" w:rsidP="00B026CA">
      <w:pPr>
        <w:widowControl w:val="0"/>
        <w:numPr>
          <w:ilvl w:val="0"/>
          <w:numId w:val="12"/>
        </w:numPr>
        <w:tabs>
          <w:tab w:val="num" w:pos="720"/>
          <w:tab w:val="left" w:pos="2880"/>
          <w:tab w:val="left" w:pos="5760"/>
          <w:tab w:val="left" w:pos="7920"/>
        </w:tabs>
        <w:spacing w:after="120"/>
        <w:ind w:left="720" w:hanging="720"/>
        <w:jc w:val="both"/>
        <w:rPr>
          <w:rFonts w:ascii="Arial" w:hAnsi="Arial" w:cs="Arial"/>
          <w:snapToGrid w:val="0"/>
          <w:sz w:val="18"/>
          <w:szCs w:val="18"/>
        </w:rPr>
      </w:pPr>
      <w:r w:rsidRPr="00536832">
        <w:rPr>
          <w:rFonts w:ascii="Arial" w:hAnsi="Arial" w:cs="Arial"/>
          <w:b/>
          <w:snapToGrid w:val="0"/>
          <w:sz w:val="18"/>
          <w:szCs w:val="18"/>
        </w:rPr>
        <w:t>DECLARATION WITH REGARD TO COMPANY/FIRM</w:t>
      </w:r>
    </w:p>
    <w:p w14:paraId="022D84DE" w14:textId="77777777" w:rsidR="00AB6D52" w:rsidRPr="00536832"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Name of company/firm:…………………………………………………………………………….</w:t>
      </w:r>
    </w:p>
    <w:p w14:paraId="274EE3F5" w14:textId="77777777" w:rsidR="00AB6D52" w:rsidRPr="00536832"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VAT registration number:……………………………………….…………………………………</w:t>
      </w:r>
    </w:p>
    <w:p w14:paraId="188C0766" w14:textId="77777777" w:rsidR="00AB6D52" w:rsidRPr="00536832"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Company registration number:…………….……………………….…………………………….</w:t>
      </w:r>
    </w:p>
    <w:p w14:paraId="4F0492EB" w14:textId="77777777" w:rsidR="00AB6D52" w:rsidRPr="00536832"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TYPE OF COMPANY/ FIRM</w:t>
      </w:r>
    </w:p>
    <w:p w14:paraId="7D852A6B"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Partnership/Joint Venture / Consortium</w:t>
      </w:r>
    </w:p>
    <w:p w14:paraId="78B93E08"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lastRenderedPageBreak/>
        <w:sym w:font="Symbol" w:char="F07F"/>
      </w:r>
      <w:r w:rsidRPr="00536832">
        <w:rPr>
          <w:rFonts w:ascii="Arial" w:hAnsi="Arial" w:cs="Arial"/>
          <w:snapToGrid w:val="0"/>
          <w:sz w:val="18"/>
          <w:szCs w:val="18"/>
          <w:lang w:val="en-GB"/>
        </w:rPr>
        <w:tab/>
        <w:t>One person business/sole propriety</w:t>
      </w:r>
    </w:p>
    <w:p w14:paraId="758DC026"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Close corporation</w:t>
      </w:r>
    </w:p>
    <w:p w14:paraId="5A116CC3"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Company</w:t>
      </w:r>
    </w:p>
    <w:p w14:paraId="69865186"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(Pty) Limited</w:t>
      </w:r>
    </w:p>
    <w:p w14:paraId="60F275F7"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napToGrid w:val="0"/>
          <w:sz w:val="18"/>
          <w:szCs w:val="18"/>
          <w:lang w:val="en-GB"/>
        </w:rPr>
      </w:pPr>
      <w:r w:rsidRPr="00536832">
        <w:rPr>
          <w:rFonts w:ascii="Arial" w:hAnsi="Arial" w:cs="Arial"/>
          <w:smallCaps/>
          <w:snapToGrid w:val="0"/>
          <w:sz w:val="18"/>
          <w:szCs w:val="18"/>
          <w:lang w:val="en-GB"/>
        </w:rPr>
        <w:t>[Tick applicable box]</w:t>
      </w:r>
    </w:p>
    <w:p w14:paraId="50A48156"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18"/>
          <w:szCs w:val="18"/>
          <w:lang w:val="en-GB"/>
        </w:rPr>
      </w:pPr>
    </w:p>
    <w:p w14:paraId="52029CB4" w14:textId="77777777" w:rsidR="00AB6D52" w:rsidRPr="00536832"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DESCRIBE PRINCIPAL BUSINESS ACTIVITIES</w:t>
      </w:r>
    </w:p>
    <w:p w14:paraId="494284C6" w14:textId="77777777" w:rsidR="00AB6D52" w:rsidRPr="00536832" w:rsidRDefault="00AB6D52" w:rsidP="00AB6D52">
      <w:pPr>
        <w:widowControl w:val="0"/>
        <w:tabs>
          <w:tab w:val="left" w:pos="900"/>
          <w:tab w:val="right" w:leader="dot" w:pos="9025"/>
        </w:tabs>
        <w:spacing w:after="120" w:line="312" w:lineRule="auto"/>
        <w:ind w:left="907"/>
        <w:jc w:val="both"/>
        <w:rPr>
          <w:rFonts w:ascii="Arial" w:hAnsi="Arial" w:cs="Arial"/>
          <w:snapToGrid w:val="0"/>
          <w:sz w:val="18"/>
          <w:szCs w:val="18"/>
          <w:lang w:val="en-GB"/>
        </w:rPr>
      </w:pPr>
      <w:r w:rsidRPr="00536832">
        <w:rPr>
          <w:rFonts w:ascii="Arial" w:hAnsi="Arial" w:cs="Arial"/>
          <w:snapToGrid w:val="0"/>
          <w:sz w:val="18"/>
          <w:szCs w:val="18"/>
          <w:lang w:val="en-GB"/>
        </w:rPr>
        <w:t>……………………………………………………………………………………………………………………………………………………………………………………………………………………………………………………………………………………………………………………………………….</w:t>
      </w:r>
    </w:p>
    <w:p w14:paraId="17EC828A" w14:textId="77777777" w:rsidR="00AB6D52" w:rsidRPr="00536832" w:rsidRDefault="00AB6D52" w:rsidP="00AB6D52">
      <w:pPr>
        <w:widowControl w:val="0"/>
        <w:tabs>
          <w:tab w:val="left" w:pos="900"/>
          <w:tab w:val="right" w:leader="dot" w:pos="9025"/>
        </w:tabs>
        <w:spacing w:after="120" w:line="312" w:lineRule="auto"/>
        <w:ind w:left="907"/>
        <w:jc w:val="both"/>
        <w:rPr>
          <w:rFonts w:ascii="Arial" w:hAnsi="Arial" w:cs="Arial"/>
          <w:snapToGrid w:val="0"/>
          <w:sz w:val="18"/>
          <w:szCs w:val="18"/>
          <w:lang w:val="en-GB"/>
        </w:rPr>
      </w:pPr>
      <w:r w:rsidRPr="00536832">
        <w:rPr>
          <w:rFonts w:ascii="Arial" w:hAnsi="Arial" w:cs="Arial"/>
          <w:snapToGrid w:val="0"/>
          <w:sz w:val="18"/>
          <w:szCs w:val="18"/>
          <w:lang w:val="en-GB"/>
        </w:rPr>
        <w:t>COMPANY CLASSIFICATION</w:t>
      </w:r>
    </w:p>
    <w:p w14:paraId="67589D1B"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Manufacturer</w:t>
      </w:r>
    </w:p>
    <w:p w14:paraId="4D8FFEC2"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Supplier</w:t>
      </w:r>
    </w:p>
    <w:p w14:paraId="282D2C2C"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Professional service provider</w:t>
      </w:r>
    </w:p>
    <w:p w14:paraId="680469B3" w14:textId="77777777" w:rsidR="00AB6D52" w:rsidRPr="00536832" w:rsidRDefault="00AB6D52" w:rsidP="00AB6D52">
      <w:pPr>
        <w:widowControl w:val="0"/>
        <w:tabs>
          <w:tab w:val="left" w:pos="-720"/>
        </w:tabs>
        <w:ind w:left="1440" w:hanging="540"/>
        <w:jc w:val="both"/>
        <w:rPr>
          <w:rFonts w:ascii="Arial" w:hAnsi="Arial" w:cs="Arial"/>
          <w:snapToGrid w:val="0"/>
          <w:sz w:val="18"/>
          <w:szCs w:val="18"/>
          <w:lang w:val="en-GB"/>
        </w:rPr>
      </w:pPr>
      <w:r w:rsidRPr="00536832">
        <w:rPr>
          <w:rFonts w:ascii="Arial" w:hAnsi="Arial" w:cs="Arial"/>
          <w:snapToGrid w:val="0"/>
          <w:sz w:val="18"/>
          <w:szCs w:val="18"/>
          <w:lang w:val="en-GB"/>
        </w:rPr>
        <w:sym w:font="Symbol" w:char="F07F"/>
      </w:r>
      <w:r w:rsidRPr="00536832">
        <w:rPr>
          <w:rFonts w:ascii="Arial" w:hAnsi="Arial" w:cs="Arial"/>
          <w:snapToGrid w:val="0"/>
          <w:sz w:val="18"/>
          <w:szCs w:val="18"/>
          <w:lang w:val="en-GB"/>
        </w:rPr>
        <w:tab/>
        <w:t>Other service providers, e.g. transporter, etc.</w:t>
      </w:r>
    </w:p>
    <w:p w14:paraId="0C57F071"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18"/>
          <w:szCs w:val="18"/>
          <w:lang w:val="en-GB"/>
        </w:rPr>
      </w:pPr>
      <w:r w:rsidRPr="00536832">
        <w:rPr>
          <w:rFonts w:ascii="Arial" w:hAnsi="Arial" w:cs="Arial"/>
          <w:smallCaps/>
          <w:snapToGrid w:val="0"/>
          <w:sz w:val="18"/>
          <w:szCs w:val="18"/>
          <w:lang w:val="en-GB"/>
        </w:rPr>
        <w:t>[</w:t>
      </w:r>
      <w:r w:rsidRPr="00536832">
        <w:rPr>
          <w:rFonts w:ascii="Arial" w:hAnsi="Arial" w:cs="Arial"/>
          <w:i/>
          <w:smallCaps/>
          <w:snapToGrid w:val="0"/>
          <w:sz w:val="18"/>
          <w:szCs w:val="18"/>
          <w:lang w:val="en-GB"/>
        </w:rPr>
        <w:t>Tick applicable box</w:t>
      </w:r>
      <w:r w:rsidRPr="00536832">
        <w:rPr>
          <w:rFonts w:ascii="Arial" w:hAnsi="Arial" w:cs="Arial"/>
          <w:smallCaps/>
          <w:snapToGrid w:val="0"/>
          <w:sz w:val="18"/>
          <w:szCs w:val="18"/>
          <w:lang w:val="en-GB"/>
        </w:rPr>
        <w:t>]</w:t>
      </w:r>
    </w:p>
    <w:p w14:paraId="24AFCE8F" w14:textId="77777777" w:rsidR="00AB6D52" w:rsidRPr="00536832" w:rsidRDefault="00AB6D52" w:rsidP="00AB6D5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18"/>
          <w:szCs w:val="18"/>
          <w:lang w:val="en-GB"/>
        </w:rPr>
      </w:pPr>
    </w:p>
    <w:p w14:paraId="0793FD93" w14:textId="5B1D1064" w:rsidR="00AB6D52" w:rsidRPr="00536832"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 xml:space="preserve">Total number of years the company/firm has been in </w:t>
      </w:r>
      <w:r w:rsidR="00FE4A02" w:rsidRPr="00536832">
        <w:rPr>
          <w:rFonts w:ascii="Arial" w:hAnsi="Arial" w:cs="Arial"/>
          <w:snapToGrid w:val="0"/>
          <w:sz w:val="18"/>
          <w:szCs w:val="18"/>
          <w:lang w:val="en-GB"/>
        </w:rPr>
        <w:t>business:</w:t>
      </w:r>
      <w:r w:rsidRPr="00536832">
        <w:rPr>
          <w:rFonts w:ascii="Arial" w:hAnsi="Arial" w:cs="Arial"/>
          <w:snapToGrid w:val="0"/>
          <w:sz w:val="18"/>
          <w:szCs w:val="18"/>
          <w:lang w:val="en-GB"/>
        </w:rPr>
        <w:t>…………………………</w:t>
      </w:r>
    </w:p>
    <w:p w14:paraId="537397AA" w14:textId="1E3F3FE2" w:rsidR="00AB6D52" w:rsidRPr="00536832" w:rsidRDefault="00AB6D52" w:rsidP="00B026CA">
      <w:pPr>
        <w:widowControl w:val="0"/>
        <w:numPr>
          <w:ilvl w:val="1"/>
          <w:numId w:val="12"/>
        </w:numPr>
        <w:tabs>
          <w:tab w:val="left" w:pos="900"/>
        </w:tabs>
        <w:spacing w:after="120" w:line="312" w:lineRule="auto"/>
        <w:ind w:left="907" w:hanging="907"/>
        <w:jc w:val="both"/>
        <w:rPr>
          <w:rFonts w:ascii="Arial" w:hAnsi="Arial" w:cs="Arial"/>
          <w:snapToGrid w:val="0"/>
          <w:sz w:val="18"/>
          <w:szCs w:val="18"/>
          <w:lang w:val="en-GB"/>
        </w:rPr>
      </w:pPr>
      <w:r w:rsidRPr="00536832">
        <w:rPr>
          <w:rFonts w:ascii="Arial" w:hAnsi="Arial" w:cs="Arial"/>
          <w:snapToGrid w:val="0"/>
          <w:sz w:val="18"/>
          <w:szCs w:val="18"/>
          <w:lang w:val="en-GB"/>
        </w:rPr>
        <w:t>I/we, the undersigned, who is / are duly authorised to do so on behalf of the company/firm, certify that the points claimed, based on the B-BBE</w:t>
      </w:r>
      <w:r w:rsidR="007C0B38">
        <w:rPr>
          <w:rFonts w:ascii="Arial" w:hAnsi="Arial" w:cs="Arial"/>
          <w:snapToGrid w:val="0"/>
          <w:sz w:val="18"/>
          <w:szCs w:val="18"/>
          <w:lang w:val="en-GB"/>
        </w:rPr>
        <w:t>E</w:t>
      </w:r>
      <w:r w:rsidRPr="00536832">
        <w:rPr>
          <w:rFonts w:ascii="Arial" w:hAnsi="Arial" w:cs="Arial"/>
          <w:snapToGrid w:val="0"/>
          <w:sz w:val="18"/>
          <w:szCs w:val="18"/>
          <w:lang w:val="en-GB"/>
        </w:rPr>
        <w:t xml:space="preserve"> status level of contributor indicated in paragraph</w:t>
      </w:r>
      <w:r w:rsidR="007C0B38">
        <w:rPr>
          <w:rFonts w:ascii="Arial" w:hAnsi="Arial" w:cs="Arial"/>
          <w:snapToGrid w:val="0"/>
          <w:sz w:val="18"/>
          <w:szCs w:val="18"/>
          <w:lang w:val="en-GB"/>
        </w:rPr>
        <w:t xml:space="preserve"> 5.1 </w:t>
      </w:r>
      <w:r w:rsidRPr="00536832">
        <w:rPr>
          <w:rFonts w:ascii="Arial" w:hAnsi="Arial" w:cs="Arial"/>
          <w:snapToGrid w:val="0"/>
          <w:sz w:val="18"/>
          <w:szCs w:val="18"/>
          <w:lang w:val="en-GB"/>
        </w:rPr>
        <w:t>of the foregoing certificate, qualifies the company/ firm for the preference(s) shown and I / we acknowledge that:</w:t>
      </w:r>
    </w:p>
    <w:p w14:paraId="148E357E" w14:textId="77777777" w:rsidR="00AB6D52" w:rsidRPr="00536832"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t>The information furnished is true and correct;</w:t>
      </w:r>
    </w:p>
    <w:p w14:paraId="2EA6E95B" w14:textId="77777777" w:rsidR="00AB6D52" w:rsidRPr="00536832"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t>The preference points claimed are in accordance with the General Conditions as indicated in paragraph 1 of this form;</w:t>
      </w:r>
    </w:p>
    <w:p w14:paraId="545325F1" w14:textId="77777777" w:rsidR="00AB6D52" w:rsidRPr="00536832"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4E37F3F" w14:textId="77777777" w:rsidR="00AB6D52" w:rsidRPr="00536832" w:rsidRDefault="00AB6D52" w:rsidP="00B026CA">
      <w:pPr>
        <w:widowControl w:val="0"/>
        <w:numPr>
          <w:ilvl w:val="0"/>
          <w:numId w:val="15"/>
        </w:numPr>
        <w:tabs>
          <w:tab w:val="left" w:pos="-1099"/>
          <w:tab w:val="left" w:pos="-720"/>
          <w:tab w:val="left" w:pos="1260"/>
        </w:tabs>
        <w:spacing w:after="120"/>
        <w:ind w:left="1282"/>
        <w:jc w:val="both"/>
        <w:rPr>
          <w:rFonts w:ascii="Arial" w:hAnsi="Arial" w:cs="Arial"/>
          <w:snapToGrid w:val="0"/>
          <w:sz w:val="18"/>
          <w:szCs w:val="18"/>
          <w:lang w:val="en-GB"/>
        </w:rPr>
      </w:pPr>
      <w:r w:rsidRPr="00536832">
        <w:rPr>
          <w:rFonts w:ascii="Arial" w:hAnsi="Arial" w:cs="Arial"/>
          <w:snapToGrid w:val="0"/>
          <w:sz w:val="18"/>
          <w:szCs w:val="18"/>
          <w:lang w:val="en-GB"/>
        </w:rPr>
        <w:t>If the B-BBEE status level of contributor has been claimed or obtained on a fraudulent basis or any of the conditions of contract have not been fulfilled, the purchaser may, in addition to any other remedy it may have –</w:t>
      </w:r>
    </w:p>
    <w:p w14:paraId="76954E8D" w14:textId="77777777" w:rsidR="00AB6D52" w:rsidRPr="00536832" w:rsidRDefault="00AB6D52" w:rsidP="00AB6D5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18"/>
          <w:szCs w:val="18"/>
          <w:lang w:val="en-GB"/>
        </w:rPr>
      </w:pPr>
    </w:p>
    <w:p w14:paraId="58F3800A" w14:textId="77777777" w:rsidR="00AB6D52" w:rsidRPr="00536832" w:rsidRDefault="00AB6D52" w:rsidP="00B026CA">
      <w:pPr>
        <w:widowControl w:val="0"/>
        <w:numPr>
          <w:ilvl w:val="1"/>
          <w:numId w:val="16"/>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disqualify the person from the bidding process;</w:t>
      </w:r>
    </w:p>
    <w:p w14:paraId="1083F38D" w14:textId="77777777" w:rsidR="00AB6D52" w:rsidRPr="00536832" w:rsidRDefault="00AB6D52" w:rsidP="00B026CA">
      <w:pPr>
        <w:widowControl w:val="0"/>
        <w:numPr>
          <w:ilvl w:val="1"/>
          <w:numId w:val="16"/>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recover costs, losses or damages it has incurred or suffered as a result of that person’s conduct;</w:t>
      </w:r>
    </w:p>
    <w:p w14:paraId="31231BA0" w14:textId="77777777" w:rsidR="00AB6D52" w:rsidRPr="00536832" w:rsidRDefault="00AB6D52" w:rsidP="00B026CA">
      <w:pPr>
        <w:widowControl w:val="0"/>
        <w:numPr>
          <w:ilvl w:val="1"/>
          <w:numId w:val="16"/>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cancel the contract and claim any damages which it has suffered as a result of having to make less favourable arrangements due to such cancellation;</w:t>
      </w:r>
    </w:p>
    <w:p w14:paraId="2AE793D5" w14:textId="77777777" w:rsidR="00AB6D52" w:rsidRPr="00536832" w:rsidRDefault="00AB6D52" w:rsidP="00B026CA">
      <w:pPr>
        <w:widowControl w:val="0"/>
        <w:numPr>
          <w:ilvl w:val="1"/>
          <w:numId w:val="16"/>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536832">
        <w:rPr>
          <w:rFonts w:ascii="Arial" w:hAnsi="Arial" w:cs="Arial"/>
          <w:i/>
          <w:snapToGrid w:val="0"/>
          <w:sz w:val="18"/>
          <w:szCs w:val="18"/>
          <w:lang w:val="en-GB"/>
        </w:rPr>
        <w:t>audi alteram partem</w:t>
      </w:r>
      <w:r w:rsidRPr="00536832">
        <w:rPr>
          <w:rFonts w:ascii="Arial" w:hAnsi="Arial" w:cs="Arial"/>
          <w:snapToGrid w:val="0"/>
          <w:sz w:val="18"/>
          <w:szCs w:val="18"/>
          <w:lang w:val="en-GB"/>
        </w:rPr>
        <w:t xml:space="preserve"> (hear the other side) rule has been applied; and</w:t>
      </w:r>
    </w:p>
    <w:p w14:paraId="111F0988" w14:textId="77777777" w:rsidR="00AB6D52" w:rsidRPr="00536832" w:rsidRDefault="00AB6D52" w:rsidP="00B026CA">
      <w:pPr>
        <w:widowControl w:val="0"/>
        <w:numPr>
          <w:ilvl w:val="1"/>
          <w:numId w:val="16"/>
        </w:numPr>
        <w:tabs>
          <w:tab w:val="left" w:pos="1980"/>
        </w:tabs>
        <w:spacing w:after="120"/>
        <w:ind w:left="1987" w:right="749" w:hanging="547"/>
        <w:jc w:val="both"/>
        <w:rPr>
          <w:rFonts w:ascii="Arial" w:hAnsi="Arial" w:cs="Arial"/>
          <w:snapToGrid w:val="0"/>
          <w:sz w:val="18"/>
          <w:szCs w:val="18"/>
          <w:lang w:val="en-GB"/>
        </w:rPr>
      </w:pPr>
      <w:r w:rsidRPr="00536832">
        <w:rPr>
          <w:rFonts w:ascii="Arial" w:hAnsi="Arial" w:cs="Arial"/>
          <w:snapToGrid w:val="0"/>
          <w:sz w:val="18"/>
          <w:szCs w:val="18"/>
          <w:lang w:val="en-GB"/>
        </w:rPr>
        <w:t>forward the matter for criminal prosecution.</w:t>
      </w:r>
    </w:p>
    <w:p w14:paraId="6EBD4DE4" w14:textId="77777777" w:rsidR="00AB6D52" w:rsidRPr="00536832" w:rsidRDefault="00AB6D52" w:rsidP="00AB6D5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18"/>
          <w:szCs w:val="18"/>
          <w:lang w:val="en-GB"/>
        </w:rPr>
      </w:pPr>
      <w:r w:rsidRPr="00536832">
        <w:rPr>
          <w:rFonts w:ascii="Arial" w:hAnsi="Arial" w:cs="Arial"/>
          <w:noProof/>
          <w:sz w:val="18"/>
          <w:szCs w:val="18"/>
        </w:rPr>
        <mc:AlternateContent>
          <mc:Choice Requires="wps">
            <w:drawing>
              <wp:anchor distT="0" distB="0" distL="114300" distR="114300" simplePos="0" relativeHeight="251671040" behindDoc="0" locked="0" layoutInCell="1" allowOverlap="1" wp14:anchorId="0E5CEEED" wp14:editId="1E46C22E">
                <wp:simplePos x="0" y="0"/>
                <wp:positionH relativeFrom="column">
                  <wp:posOffset>123825</wp:posOffset>
                </wp:positionH>
                <wp:positionV relativeFrom="paragraph">
                  <wp:posOffset>72390</wp:posOffset>
                </wp:positionV>
                <wp:extent cx="3017520" cy="1546860"/>
                <wp:effectExtent l="0" t="0" r="11430" b="1524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546860"/>
                        </a:xfrm>
                        <a:prstGeom prst="rect">
                          <a:avLst/>
                        </a:prstGeom>
                        <a:solidFill>
                          <a:srgbClr val="FFFFFF"/>
                        </a:solidFill>
                        <a:ln w="9525">
                          <a:solidFill>
                            <a:srgbClr val="000000"/>
                          </a:solidFill>
                          <a:miter lim="800000"/>
                          <a:headEnd/>
                          <a:tailEnd/>
                        </a:ln>
                      </wps:spPr>
                      <wps:txbx>
                        <w:txbxContent>
                          <w:p w14:paraId="382E29A8" w14:textId="77777777" w:rsidR="003C47B5" w:rsidRDefault="003C47B5" w:rsidP="00AB6D52"/>
                          <w:p w14:paraId="5E00E80C" w14:textId="77777777" w:rsidR="003C47B5" w:rsidRPr="00585866" w:rsidRDefault="003C47B5" w:rsidP="00AB6D52">
                            <w:pPr>
                              <w:rPr>
                                <w:rFonts w:ascii="Arial" w:hAnsi="Arial" w:cs="Arial"/>
                                <w:sz w:val="18"/>
                                <w:szCs w:val="18"/>
                              </w:rPr>
                            </w:pPr>
                            <w:r w:rsidRPr="00585866">
                              <w:rPr>
                                <w:rFonts w:ascii="Arial" w:hAnsi="Arial" w:cs="Arial"/>
                                <w:sz w:val="18"/>
                                <w:szCs w:val="18"/>
                              </w:rPr>
                              <w:t>WITNESSES</w:t>
                            </w:r>
                          </w:p>
                          <w:p w14:paraId="63D30247" w14:textId="77777777" w:rsidR="003C47B5" w:rsidRPr="00585866" w:rsidRDefault="003C47B5" w:rsidP="00AB6D52">
                            <w:pPr>
                              <w:rPr>
                                <w:rFonts w:ascii="Arial" w:hAnsi="Arial" w:cs="Arial"/>
                                <w:sz w:val="18"/>
                                <w:szCs w:val="18"/>
                              </w:rPr>
                            </w:pPr>
                          </w:p>
                          <w:p w14:paraId="310B498B" w14:textId="77777777" w:rsidR="003C47B5" w:rsidRPr="00585866" w:rsidRDefault="003C47B5" w:rsidP="00B026CA">
                            <w:pPr>
                              <w:widowControl w:val="0"/>
                              <w:numPr>
                                <w:ilvl w:val="0"/>
                                <w:numId w:val="17"/>
                              </w:numPr>
                              <w:tabs>
                                <w:tab w:val="left" w:pos="360"/>
                              </w:tabs>
                              <w:spacing w:after="360"/>
                              <w:ind w:left="360"/>
                              <w:rPr>
                                <w:rFonts w:ascii="Arial" w:hAnsi="Arial" w:cs="Arial"/>
                                <w:sz w:val="18"/>
                                <w:szCs w:val="18"/>
                              </w:rPr>
                            </w:pPr>
                            <w:r w:rsidRPr="00585866">
                              <w:rPr>
                                <w:rFonts w:ascii="Arial" w:hAnsi="Arial" w:cs="Arial"/>
                                <w:sz w:val="18"/>
                                <w:szCs w:val="18"/>
                              </w:rPr>
                              <w:t>……………………………………..</w:t>
                            </w:r>
                          </w:p>
                          <w:p w14:paraId="1911149E" w14:textId="77777777" w:rsidR="003C47B5" w:rsidRPr="00585866" w:rsidRDefault="003C47B5" w:rsidP="00B026CA">
                            <w:pPr>
                              <w:widowControl w:val="0"/>
                              <w:numPr>
                                <w:ilvl w:val="0"/>
                                <w:numId w:val="17"/>
                              </w:numPr>
                              <w:tabs>
                                <w:tab w:val="left" w:pos="360"/>
                              </w:tabs>
                              <w:ind w:left="360"/>
                              <w:rPr>
                                <w:rFonts w:ascii="Arial" w:hAnsi="Arial" w:cs="Arial"/>
                                <w:sz w:val="18"/>
                                <w:szCs w:val="18"/>
                              </w:rPr>
                            </w:pPr>
                            <w:r w:rsidRPr="00585866">
                              <w:rPr>
                                <w:rFonts w:ascii="Arial" w:hAnsi="Arial" w:cs="Arial"/>
                                <w:sz w:val="18"/>
                                <w:szCs w:val="18"/>
                              </w:rPr>
                              <w:t>…………………………………….</w:t>
                            </w:r>
                          </w:p>
                          <w:p w14:paraId="3F50B0F0" w14:textId="77777777" w:rsidR="003C47B5" w:rsidRDefault="003C47B5" w:rsidP="00AB6D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CEEED" id="Rectangle 5" o:spid="_x0000_s1030" style="position:absolute;left:0;text-align:left;margin-left:9.75pt;margin-top:5.7pt;width:237.6pt;height:12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">
                <v:textbox>
                  <w:txbxContent>
                    <w:p w14:paraId="382E29A8" w14:textId="77777777" w:rsidR="003C47B5" w:rsidRDefault="003C47B5" w:rsidP="00AB6D52"/>
                    <w:p w14:paraId="5E00E80C" w14:textId="77777777" w:rsidR="003C47B5" w:rsidRPr="00585866" w:rsidRDefault="003C47B5" w:rsidP="00AB6D52">
                      <w:pPr>
                        <w:rPr>
                          <w:rFonts w:ascii="Arial" w:hAnsi="Arial" w:cs="Arial"/>
                          <w:sz w:val="18"/>
                          <w:szCs w:val="18"/>
                        </w:rPr>
                      </w:pPr>
                      <w:r w:rsidRPr="00585866">
                        <w:rPr>
                          <w:rFonts w:ascii="Arial" w:hAnsi="Arial" w:cs="Arial"/>
                          <w:sz w:val="18"/>
                          <w:szCs w:val="18"/>
                        </w:rPr>
                        <w:t>WITNESSES</w:t>
                      </w:r>
                    </w:p>
                    <w:p w14:paraId="63D30247" w14:textId="77777777" w:rsidR="003C47B5" w:rsidRPr="00585866" w:rsidRDefault="003C47B5" w:rsidP="00AB6D52">
                      <w:pPr>
                        <w:rPr>
                          <w:rFonts w:ascii="Arial" w:hAnsi="Arial" w:cs="Arial"/>
                          <w:sz w:val="18"/>
                          <w:szCs w:val="18"/>
                        </w:rPr>
                      </w:pPr>
                    </w:p>
                    <w:p w14:paraId="310B498B" w14:textId="77777777" w:rsidR="003C47B5" w:rsidRPr="00585866" w:rsidRDefault="003C47B5" w:rsidP="00B026CA">
                      <w:pPr>
                        <w:widowControl w:val="0"/>
                        <w:numPr>
                          <w:ilvl w:val="0"/>
                          <w:numId w:val="17"/>
                        </w:numPr>
                        <w:tabs>
                          <w:tab w:val="left" w:pos="360"/>
                        </w:tabs>
                        <w:spacing w:after="360"/>
                        <w:ind w:left="360"/>
                        <w:rPr>
                          <w:rFonts w:ascii="Arial" w:hAnsi="Arial" w:cs="Arial"/>
                          <w:sz w:val="18"/>
                          <w:szCs w:val="18"/>
                        </w:rPr>
                      </w:pPr>
                      <w:r w:rsidRPr="00585866">
                        <w:rPr>
                          <w:rFonts w:ascii="Arial" w:hAnsi="Arial" w:cs="Arial"/>
                          <w:sz w:val="18"/>
                          <w:szCs w:val="18"/>
                        </w:rPr>
                        <w:t>……………………………………..</w:t>
                      </w:r>
                    </w:p>
                    <w:p w14:paraId="1911149E" w14:textId="77777777" w:rsidR="003C47B5" w:rsidRPr="00585866" w:rsidRDefault="003C47B5" w:rsidP="00B026CA">
                      <w:pPr>
                        <w:widowControl w:val="0"/>
                        <w:numPr>
                          <w:ilvl w:val="0"/>
                          <w:numId w:val="17"/>
                        </w:numPr>
                        <w:tabs>
                          <w:tab w:val="left" w:pos="360"/>
                        </w:tabs>
                        <w:ind w:left="360"/>
                        <w:rPr>
                          <w:rFonts w:ascii="Arial" w:hAnsi="Arial" w:cs="Arial"/>
                          <w:sz w:val="18"/>
                          <w:szCs w:val="18"/>
                        </w:rPr>
                      </w:pPr>
                      <w:r w:rsidRPr="00585866">
                        <w:rPr>
                          <w:rFonts w:ascii="Arial" w:hAnsi="Arial" w:cs="Arial"/>
                          <w:sz w:val="18"/>
                          <w:szCs w:val="18"/>
                        </w:rPr>
                        <w:t>…………………………………….</w:t>
                      </w:r>
                    </w:p>
                    <w:p w14:paraId="3F50B0F0" w14:textId="77777777" w:rsidR="003C47B5" w:rsidRDefault="003C47B5" w:rsidP="00AB6D52">
                      <w:pPr>
                        <w:jc w:val="center"/>
                      </w:pPr>
                    </w:p>
                  </w:txbxContent>
                </v:textbox>
              </v:rect>
            </w:pict>
          </mc:Fallback>
        </mc:AlternateContent>
      </w:r>
      <w:r w:rsidRPr="00536832">
        <w:rPr>
          <w:rFonts w:ascii="Arial" w:hAnsi="Arial" w:cs="Arial"/>
          <w:noProof/>
          <w:sz w:val="18"/>
          <w:szCs w:val="18"/>
        </w:rPr>
        <mc:AlternateContent>
          <mc:Choice Requires="wps">
            <w:drawing>
              <wp:anchor distT="0" distB="0" distL="114300" distR="114300" simplePos="0" relativeHeight="251670016" behindDoc="0" locked="0" layoutInCell="1" allowOverlap="1" wp14:anchorId="1B942E83" wp14:editId="1EC91C3A">
                <wp:simplePos x="0" y="0"/>
                <wp:positionH relativeFrom="column">
                  <wp:posOffset>3248025</wp:posOffset>
                </wp:positionH>
                <wp:positionV relativeFrom="paragraph">
                  <wp:posOffset>72391</wp:posOffset>
                </wp:positionV>
                <wp:extent cx="3017520" cy="1546860"/>
                <wp:effectExtent l="0" t="0" r="11430" b="1524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546860"/>
                        </a:xfrm>
                        <a:prstGeom prst="rect">
                          <a:avLst/>
                        </a:prstGeom>
                        <a:solidFill>
                          <a:srgbClr val="FFFFFF"/>
                        </a:solidFill>
                        <a:ln w="9525">
                          <a:solidFill>
                            <a:srgbClr val="000000"/>
                          </a:solidFill>
                          <a:miter lim="800000"/>
                          <a:headEnd/>
                          <a:tailEnd/>
                        </a:ln>
                      </wps:spPr>
                      <wps:txbx>
                        <w:txbxContent>
                          <w:p w14:paraId="5347F925" w14:textId="77777777" w:rsidR="003C47B5" w:rsidRDefault="003C47B5" w:rsidP="00AB6D52"/>
                          <w:p w14:paraId="0B2DE4A0" w14:textId="77777777" w:rsidR="003C47B5" w:rsidRDefault="003C47B5" w:rsidP="00AB6D52"/>
                          <w:p w14:paraId="7AA87BFA" w14:textId="77777777" w:rsidR="003C47B5" w:rsidRPr="00585866" w:rsidRDefault="003C47B5" w:rsidP="00AB6D52">
                            <w:pPr>
                              <w:jc w:val="center"/>
                              <w:rPr>
                                <w:rFonts w:ascii="Arial" w:hAnsi="Arial" w:cs="Arial"/>
                                <w:sz w:val="18"/>
                                <w:szCs w:val="18"/>
                              </w:rPr>
                            </w:pPr>
                            <w:r w:rsidRPr="00585866">
                              <w:rPr>
                                <w:rFonts w:ascii="Arial" w:hAnsi="Arial" w:cs="Arial"/>
                                <w:sz w:val="18"/>
                                <w:szCs w:val="18"/>
                              </w:rPr>
                              <w:t>……………………………………….</w:t>
                            </w:r>
                          </w:p>
                          <w:p w14:paraId="2CA92C51" w14:textId="77777777" w:rsidR="003C47B5" w:rsidRPr="00585866" w:rsidRDefault="003C47B5" w:rsidP="00AB6D52">
                            <w:pPr>
                              <w:jc w:val="center"/>
                              <w:rPr>
                                <w:rFonts w:ascii="Arial" w:hAnsi="Arial" w:cs="Arial"/>
                                <w:sz w:val="18"/>
                                <w:szCs w:val="18"/>
                              </w:rPr>
                            </w:pPr>
                            <w:r w:rsidRPr="00585866">
                              <w:rPr>
                                <w:rFonts w:ascii="Arial" w:hAnsi="Arial" w:cs="Arial"/>
                                <w:sz w:val="18"/>
                                <w:szCs w:val="18"/>
                              </w:rPr>
                              <w:t>SIGNATURE(S) OF BIDDERS(S)</w:t>
                            </w:r>
                          </w:p>
                          <w:p w14:paraId="7115FB0F" w14:textId="77777777" w:rsidR="003C47B5" w:rsidRPr="00585866" w:rsidRDefault="003C47B5" w:rsidP="00AB6D52">
                            <w:pPr>
                              <w:rPr>
                                <w:rFonts w:ascii="Arial" w:hAnsi="Arial" w:cs="Arial"/>
                                <w:sz w:val="18"/>
                                <w:szCs w:val="18"/>
                              </w:rPr>
                            </w:pPr>
                          </w:p>
                          <w:p w14:paraId="734D7445" w14:textId="77777777" w:rsidR="003C47B5" w:rsidRPr="00585866" w:rsidRDefault="003C47B5" w:rsidP="00AB6D5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7D7264C9" w14:textId="77777777" w:rsidR="003C47B5" w:rsidRPr="00585866" w:rsidRDefault="003C47B5" w:rsidP="00AB6D5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8917E9D" w14:textId="77777777" w:rsidR="003C47B5" w:rsidRPr="00585866" w:rsidRDefault="003C47B5" w:rsidP="00AB6D5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0B30FCB" w14:textId="77777777" w:rsidR="003C47B5" w:rsidRPr="00585866" w:rsidRDefault="003C47B5" w:rsidP="00AB6D5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71D8E2" w14:textId="77777777" w:rsidR="003C47B5" w:rsidRDefault="003C47B5" w:rsidP="00AB6D5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42E83" id="Rectangle 4" o:spid="_x0000_s1031" style="position:absolute;left:0;text-align:left;margin-left:255.75pt;margin-top:5.7pt;width:237.6pt;height:12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">
                <v:textbox>
                  <w:txbxContent>
                    <w:p w14:paraId="5347F925" w14:textId="77777777" w:rsidR="003C47B5" w:rsidRDefault="003C47B5" w:rsidP="00AB6D52"/>
                    <w:p w14:paraId="0B2DE4A0" w14:textId="77777777" w:rsidR="003C47B5" w:rsidRDefault="003C47B5" w:rsidP="00AB6D52"/>
                    <w:p w14:paraId="7AA87BFA" w14:textId="77777777" w:rsidR="003C47B5" w:rsidRPr="00585866" w:rsidRDefault="003C47B5" w:rsidP="00AB6D52">
                      <w:pPr>
                        <w:jc w:val="center"/>
                        <w:rPr>
                          <w:rFonts w:ascii="Arial" w:hAnsi="Arial" w:cs="Arial"/>
                          <w:sz w:val="18"/>
                          <w:szCs w:val="18"/>
                        </w:rPr>
                      </w:pPr>
                      <w:r w:rsidRPr="00585866">
                        <w:rPr>
                          <w:rFonts w:ascii="Arial" w:hAnsi="Arial" w:cs="Arial"/>
                          <w:sz w:val="18"/>
                          <w:szCs w:val="18"/>
                        </w:rPr>
                        <w:t>……………………………………….</w:t>
                      </w:r>
                    </w:p>
                    <w:p w14:paraId="2CA92C51" w14:textId="77777777" w:rsidR="003C47B5" w:rsidRPr="00585866" w:rsidRDefault="003C47B5" w:rsidP="00AB6D52">
                      <w:pPr>
                        <w:jc w:val="center"/>
                        <w:rPr>
                          <w:rFonts w:ascii="Arial" w:hAnsi="Arial" w:cs="Arial"/>
                          <w:sz w:val="18"/>
                          <w:szCs w:val="18"/>
                        </w:rPr>
                      </w:pPr>
                      <w:r w:rsidRPr="00585866">
                        <w:rPr>
                          <w:rFonts w:ascii="Arial" w:hAnsi="Arial" w:cs="Arial"/>
                          <w:sz w:val="18"/>
                          <w:szCs w:val="18"/>
                        </w:rPr>
                        <w:t>SIGNATURE(S) OF BIDDERS(S)</w:t>
                      </w:r>
                    </w:p>
                    <w:p w14:paraId="7115FB0F" w14:textId="77777777" w:rsidR="003C47B5" w:rsidRPr="00585866" w:rsidRDefault="003C47B5" w:rsidP="00AB6D52">
                      <w:pPr>
                        <w:rPr>
                          <w:rFonts w:ascii="Arial" w:hAnsi="Arial" w:cs="Arial"/>
                          <w:sz w:val="18"/>
                          <w:szCs w:val="18"/>
                        </w:rPr>
                      </w:pPr>
                    </w:p>
                    <w:p w14:paraId="734D7445" w14:textId="77777777" w:rsidR="003C47B5" w:rsidRPr="00585866" w:rsidRDefault="003C47B5" w:rsidP="00AB6D5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7D7264C9" w14:textId="77777777" w:rsidR="003C47B5" w:rsidRPr="00585866" w:rsidRDefault="003C47B5" w:rsidP="00AB6D5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8917E9D" w14:textId="77777777" w:rsidR="003C47B5" w:rsidRPr="00585866" w:rsidRDefault="003C47B5" w:rsidP="00AB6D5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0B30FCB" w14:textId="77777777" w:rsidR="003C47B5" w:rsidRPr="00585866" w:rsidRDefault="003C47B5" w:rsidP="00AB6D5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071D8E2" w14:textId="77777777" w:rsidR="003C47B5" w:rsidRDefault="003C47B5" w:rsidP="00AB6D52">
                      <w:pPr>
                        <w:jc w:val="center"/>
                      </w:pPr>
                    </w:p>
                  </w:txbxContent>
                </v:textbox>
              </v:rect>
            </w:pict>
          </mc:Fallback>
        </mc:AlternateContent>
      </w:r>
    </w:p>
    <w:p w14:paraId="6F621977"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2177CAF7"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0BB22C64"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4D5DB6D1"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1F3B5C80" w14:textId="77777777" w:rsidR="00AB6D52" w:rsidRPr="00536832" w:rsidRDefault="00AB6D52" w:rsidP="00AB6D52">
      <w:pPr>
        <w:tabs>
          <w:tab w:val="left" w:pos="576"/>
          <w:tab w:val="left" w:pos="1584"/>
          <w:tab w:val="left" w:pos="2016"/>
          <w:tab w:val="left" w:pos="2304"/>
          <w:tab w:val="left" w:pos="3024"/>
          <w:tab w:val="left" w:pos="3456"/>
          <w:tab w:val="left" w:pos="4896"/>
        </w:tabs>
        <w:jc w:val="both"/>
        <w:rPr>
          <w:rFonts w:ascii="Arial" w:hAnsi="Arial" w:cs="Arial"/>
          <w:b/>
          <w:color w:val="000000"/>
          <w:sz w:val="18"/>
          <w:szCs w:val="18"/>
          <w:lang w:val="en-GB"/>
        </w:rPr>
      </w:pPr>
    </w:p>
    <w:p w14:paraId="4358558B" w14:textId="77777777" w:rsidR="00AB6D52" w:rsidRPr="00536832" w:rsidRDefault="00AB6D52" w:rsidP="00AB6D52">
      <w:pPr>
        <w:jc w:val="both"/>
        <w:rPr>
          <w:rFonts w:ascii="Arial" w:hAnsi="Arial" w:cs="Arial"/>
          <w:b/>
          <w:sz w:val="18"/>
          <w:szCs w:val="18"/>
        </w:rPr>
      </w:pPr>
    </w:p>
    <w:p w14:paraId="2ED6946E" w14:textId="77777777" w:rsidR="00AB6D52" w:rsidRPr="00536832" w:rsidRDefault="00AB6D52" w:rsidP="00AB6D52">
      <w:pPr>
        <w:jc w:val="both"/>
        <w:rPr>
          <w:rFonts w:ascii="Arial" w:hAnsi="Arial" w:cs="Arial"/>
          <w:b/>
          <w:sz w:val="18"/>
          <w:szCs w:val="18"/>
        </w:rPr>
      </w:pPr>
    </w:p>
    <w:p w14:paraId="79091F1E" w14:textId="77777777" w:rsidR="00AB6D52" w:rsidRPr="00536832" w:rsidRDefault="00AB6D52" w:rsidP="00AB6D52">
      <w:pPr>
        <w:jc w:val="both"/>
        <w:rPr>
          <w:rFonts w:ascii="Arial" w:hAnsi="Arial" w:cs="Arial"/>
          <w:b/>
          <w:sz w:val="18"/>
          <w:szCs w:val="18"/>
        </w:rPr>
      </w:pPr>
    </w:p>
    <w:p w14:paraId="6DFBB5F6" w14:textId="77777777" w:rsidR="00AB6D52" w:rsidRPr="00536832" w:rsidRDefault="00AB6D52" w:rsidP="00AB6D52">
      <w:pPr>
        <w:jc w:val="both"/>
        <w:rPr>
          <w:rFonts w:ascii="Arial" w:hAnsi="Arial" w:cs="Arial"/>
          <w:b/>
          <w:sz w:val="18"/>
          <w:szCs w:val="18"/>
        </w:rPr>
      </w:pPr>
    </w:p>
    <w:p w14:paraId="6C808624" w14:textId="77777777" w:rsidR="00AB6D52" w:rsidRPr="00536832" w:rsidRDefault="00AB6D52" w:rsidP="00AB6D52">
      <w:pPr>
        <w:jc w:val="both"/>
        <w:rPr>
          <w:rFonts w:ascii="Arial" w:hAnsi="Arial" w:cs="Arial"/>
          <w:b/>
          <w:sz w:val="18"/>
          <w:szCs w:val="18"/>
        </w:rPr>
      </w:pPr>
    </w:p>
    <w:p w14:paraId="19A702F3" w14:textId="77777777" w:rsidR="00AB6D52" w:rsidRPr="00536832" w:rsidRDefault="00AB6D52" w:rsidP="00AB6D52">
      <w:pPr>
        <w:jc w:val="both"/>
        <w:rPr>
          <w:rFonts w:ascii="Arial" w:hAnsi="Arial" w:cs="Arial"/>
          <w:b/>
          <w:sz w:val="18"/>
          <w:szCs w:val="18"/>
        </w:rPr>
      </w:pPr>
    </w:p>
    <w:p w14:paraId="3728DF19" w14:textId="77777777" w:rsidR="00AB6D52" w:rsidRPr="00536832" w:rsidRDefault="00AB6D52" w:rsidP="00AB6D52">
      <w:pPr>
        <w:jc w:val="both"/>
        <w:rPr>
          <w:rFonts w:ascii="Arial" w:hAnsi="Arial" w:cs="Arial"/>
          <w:b/>
          <w:sz w:val="18"/>
          <w:szCs w:val="18"/>
        </w:rPr>
      </w:pPr>
    </w:p>
    <w:p w14:paraId="36038C1D" w14:textId="77777777" w:rsidR="00F35D3F" w:rsidRPr="00536832" w:rsidRDefault="00AB6D52" w:rsidP="00AB6D52">
      <w:pPr>
        <w:jc w:val="both"/>
        <w:rPr>
          <w:rFonts w:ascii="Arial" w:hAnsi="Arial" w:cs="Arial"/>
          <w:b/>
          <w:sz w:val="18"/>
          <w:szCs w:val="18"/>
        </w:rPr>
      </w:pPr>
      <w:r w:rsidRPr="00536832">
        <w:rPr>
          <w:rFonts w:ascii="Arial" w:hAnsi="Arial" w:cs="Arial"/>
          <w:b/>
          <w:sz w:val="18"/>
          <w:szCs w:val="18"/>
        </w:rPr>
        <w:lastRenderedPageBreak/>
        <w:t xml:space="preserve">                                                                                                                                                        </w:t>
      </w:r>
    </w:p>
    <w:p w14:paraId="4122F9B2" w14:textId="77777777" w:rsidR="00AB6D52" w:rsidRPr="00536832" w:rsidRDefault="00AB6D52" w:rsidP="00AB6D52">
      <w:pPr>
        <w:jc w:val="both"/>
        <w:rPr>
          <w:rFonts w:ascii="Arial" w:hAnsi="Arial" w:cs="Arial"/>
          <w:b/>
          <w:sz w:val="18"/>
          <w:szCs w:val="18"/>
        </w:rPr>
      </w:pPr>
      <w:r w:rsidRPr="00536832">
        <w:rPr>
          <w:rFonts w:ascii="Arial" w:hAnsi="Arial" w:cs="Arial"/>
          <w:b/>
          <w:sz w:val="18"/>
          <w:szCs w:val="18"/>
        </w:rPr>
        <w:t>SBD 8</w:t>
      </w:r>
    </w:p>
    <w:p w14:paraId="75D1EE3D" w14:textId="77777777" w:rsidR="00AB6D52" w:rsidRPr="00536832" w:rsidRDefault="00AB6D52" w:rsidP="00AB6D52">
      <w:pPr>
        <w:pStyle w:val="Heading1"/>
        <w:jc w:val="both"/>
        <w:rPr>
          <w:sz w:val="18"/>
          <w:szCs w:val="18"/>
        </w:rPr>
      </w:pPr>
      <w:r w:rsidRPr="00536832">
        <w:rPr>
          <w:sz w:val="18"/>
          <w:szCs w:val="18"/>
        </w:rPr>
        <w:t>DECLARATION OF BIDDER’S PAST SUPPLY CHAIN MANAGEMENT PRACTICES</w:t>
      </w:r>
    </w:p>
    <w:p w14:paraId="11AD8C6E" w14:textId="77777777" w:rsidR="00AB6D52" w:rsidRPr="00536832" w:rsidRDefault="00AB6D52" w:rsidP="00AB6D52">
      <w:pPr>
        <w:jc w:val="both"/>
        <w:rPr>
          <w:rFonts w:ascii="Arial" w:hAnsi="Arial" w:cs="Arial"/>
          <w:b/>
          <w:bCs/>
          <w:sz w:val="18"/>
          <w:szCs w:val="18"/>
        </w:rPr>
      </w:pPr>
    </w:p>
    <w:p w14:paraId="49F10B96" w14:textId="77777777" w:rsidR="00AB6D52" w:rsidRPr="00536832" w:rsidRDefault="00AB6D52" w:rsidP="0029218E">
      <w:pPr>
        <w:numPr>
          <w:ilvl w:val="0"/>
          <w:numId w:val="6"/>
        </w:numPr>
        <w:jc w:val="both"/>
        <w:rPr>
          <w:rFonts w:ascii="Arial" w:hAnsi="Arial" w:cs="Arial"/>
          <w:sz w:val="18"/>
          <w:szCs w:val="18"/>
        </w:rPr>
      </w:pPr>
      <w:r w:rsidRPr="00536832">
        <w:rPr>
          <w:rFonts w:ascii="Arial" w:hAnsi="Arial" w:cs="Arial"/>
          <w:sz w:val="18"/>
          <w:szCs w:val="18"/>
        </w:rPr>
        <w:t xml:space="preserve">This Standard Bidding Document must form part of all bids invited.  </w:t>
      </w:r>
    </w:p>
    <w:p w14:paraId="3F56591A" w14:textId="77777777" w:rsidR="00AB6D52" w:rsidRPr="00536832" w:rsidRDefault="00AB6D52" w:rsidP="00AB6D52">
      <w:pPr>
        <w:ind w:left="360"/>
        <w:jc w:val="both"/>
        <w:rPr>
          <w:rFonts w:ascii="Arial" w:hAnsi="Arial" w:cs="Arial"/>
          <w:sz w:val="18"/>
          <w:szCs w:val="18"/>
        </w:rPr>
      </w:pPr>
    </w:p>
    <w:p w14:paraId="6EA50B97" w14:textId="77777777" w:rsidR="00AB6D52" w:rsidRPr="00536832" w:rsidRDefault="00AB6D52" w:rsidP="0029218E">
      <w:pPr>
        <w:numPr>
          <w:ilvl w:val="0"/>
          <w:numId w:val="6"/>
        </w:numPr>
        <w:jc w:val="both"/>
        <w:rPr>
          <w:rFonts w:ascii="Arial" w:hAnsi="Arial" w:cs="Arial"/>
          <w:sz w:val="18"/>
          <w:szCs w:val="18"/>
        </w:rPr>
      </w:pPr>
      <w:r w:rsidRPr="00536832">
        <w:rPr>
          <w:rFonts w:ascii="Arial" w:hAnsi="Arial" w:cs="Arial"/>
          <w:sz w:val="18"/>
          <w:szCs w:val="18"/>
        </w:rPr>
        <w:t xml:space="preserve">It serves as a declaration to be used by institutions in ensuring that when goods and services are being procured, all reasonable steps are taken to combat the abuse of the supply chain management system. </w:t>
      </w:r>
    </w:p>
    <w:p w14:paraId="4CBA9531" w14:textId="77777777" w:rsidR="00AB6D52" w:rsidRPr="00536832" w:rsidRDefault="00AB6D52" w:rsidP="00AB6D52">
      <w:pPr>
        <w:jc w:val="both"/>
        <w:rPr>
          <w:rFonts w:ascii="Arial" w:hAnsi="Arial" w:cs="Arial"/>
          <w:sz w:val="18"/>
          <w:szCs w:val="18"/>
        </w:rPr>
      </w:pPr>
    </w:p>
    <w:p w14:paraId="2CFA6406" w14:textId="77777777" w:rsidR="00AB6D52" w:rsidRPr="00536832" w:rsidRDefault="00AB6D52" w:rsidP="0029218E">
      <w:pPr>
        <w:numPr>
          <w:ilvl w:val="0"/>
          <w:numId w:val="6"/>
        </w:numPr>
        <w:jc w:val="both"/>
        <w:rPr>
          <w:rFonts w:ascii="Arial" w:hAnsi="Arial" w:cs="Arial"/>
          <w:sz w:val="18"/>
          <w:szCs w:val="18"/>
        </w:rPr>
      </w:pPr>
      <w:r w:rsidRPr="00536832">
        <w:rPr>
          <w:rFonts w:ascii="Arial" w:hAnsi="Arial" w:cs="Arial"/>
          <w:sz w:val="18"/>
          <w:szCs w:val="18"/>
        </w:rPr>
        <w:t>The bid of any bidder may be disregarded if that bidder, or any of its directors have-</w:t>
      </w:r>
    </w:p>
    <w:p w14:paraId="1CDC1140" w14:textId="77777777" w:rsidR="00AB6D52" w:rsidRPr="00536832" w:rsidRDefault="00AB6D52" w:rsidP="00AB6D52">
      <w:pPr>
        <w:jc w:val="both"/>
        <w:rPr>
          <w:rFonts w:ascii="Arial" w:hAnsi="Arial" w:cs="Arial"/>
          <w:sz w:val="18"/>
          <w:szCs w:val="18"/>
        </w:rPr>
      </w:pPr>
    </w:p>
    <w:p w14:paraId="418E7A46" w14:textId="77777777" w:rsidR="00AB6D52" w:rsidRPr="00536832" w:rsidRDefault="00AB6D52" w:rsidP="0029218E">
      <w:pPr>
        <w:numPr>
          <w:ilvl w:val="1"/>
          <w:numId w:val="6"/>
        </w:numPr>
        <w:jc w:val="both"/>
        <w:rPr>
          <w:rFonts w:ascii="Arial" w:hAnsi="Arial" w:cs="Arial"/>
          <w:sz w:val="18"/>
          <w:szCs w:val="18"/>
        </w:rPr>
      </w:pPr>
      <w:r w:rsidRPr="00536832">
        <w:rPr>
          <w:rFonts w:ascii="Arial" w:hAnsi="Arial" w:cs="Arial"/>
          <w:sz w:val="18"/>
          <w:szCs w:val="18"/>
        </w:rPr>
        <w:t>abused the institution’s supply chain management system;</w:t>
      </w:r>
    </w:p>
    <w:p w14:paraId="11F5A7D9" w14:textId="77777777" w:rsidR="00AB6D52" w:rsidRPr="00536832" w:rsidRDefault="00AB6D52" w:rsidP="0029218E">
      <w:pPr>
        <w:numPr>
          <w:ilvl w:val="1"/>
          <w:numId w:val="6"/>
        </w:numPr>
        <w:jc w:val="both"/>
        <w:rPr>
          <w:rFonts w:ascii="Arial" w:hAnsi="Arial" w:cs="Arial"/>
          <w:sz w:val="18"/>
          <w:szCs w:val="18"/>
        </w:rPr>
      </w:pPr>
      <w:r w:rsidRPr="00536832">
        <w:rPr>
          <w:rFonts w:ascii="Arial" w:hAnsi="Arial" w:cs="Arial"/>
          <w:sz w:val="18"/>
          <w:szCs w:val="18"/>
        </w:rPr>
        <w:t>committed fraud or any other improper conduct in relation to such system; or</w:t>
      </w:r>
    </w:p>
    <w:p w14:paraId="1834F033" w14:textId="77777777" w:rsidR="00AB6D52" w:rsidRPr="00536832" w:rsidRDefault="00AB6D52" w:rsidP="0029218E">
      <w:pPr>
        <w:numPr>
          <w:ilvl w:val="1"/>
          <w:numId w:val="6"/>
        </w:numPr>
        <w:jc w:val="both"/>
        <w:rPr>
          <w:rFonts w:ascii="Arial" w:hAnsi="Arial" w:cs="Arial"/>
          <w:sz w:val="18"/>
          <w:szCs w:val="18"/>
        </w:rPr>
      </w:pPr>
      <w:r w:rsidRPr="00536832">
        <w:rPr>
          <w:rFonts w:ascii="Arial" w:hAnsi="Arial" w:cs="Arial"/>
          <w:sz w:val="18"/>
          <w:szCs w:val="18"/>
        </w:rPr>
        <w:t>failed to perform on any previous contract.</w:t>
      </w:r>
    </w:p>
    <w:p w14:paraId="41EF8921" w14:textId="77777777" w:rsidR="00AB6D52" w:rsidRPr="00536832" w:rsidRDefault="00AB6D52" w:rsidP="00AB6D52">
      <w:pPr>
        <w:ind w:left="1080"/>
        <w:jc w:val="both"/>
        <w:rPr>
          <w:rFonts w:ascii="Arial" w:hAnsi="Arial" w:cs="Arial"/>
          <w:sz w:val="18"/>
          <w:szCs w:val="18"/>
        </w:rPr>
      </w:pPr>
    </w:p>
    <w:p w14:paraId="1D6C7E19" w14:textId="77777777" w:rsidR="00AB6D52" w:rsidRPr="00536832" w:rsidRDefault="00AB6D52" w:rsidP="0029218E">
      <w:pPr>
        <w:numPr>
          <w:ilvl w:val="0"/>
          <w:numId w:val="6"/>
        </w:numPr>
        <w:jc w:val="both"/>
        <w:rPr>
          <w:rFonts w:ascii="Arial" w:hAnsi="Arial" w:cs="Arial"/>
          <w:b/>
          <w:bCs/>
          <w:sz w:val="18"/>
          <w:szCs w:val="18"/>
        </w:rPr>
      </w:pPr>
      <w:r w:rsidRPr="00536832">
        <w:rPr>
          <w:rFonts w:ascii="Arial" w:hAnsi="Arial" w:cs="Arial"/>
          <w:b/>
          <w:bCs/>
          <w:sz w:val="18"/>
          <w:szCs w:val="18"/>
        </w:rPr>
        <w:t>In order to give effect to the above, the following questionnaire must be completed and submitted with the bid.</w:t>
      </w:r>
    </w:p>
    <w:p w14:paraId="662E4704" w14:textId="77777777" w:rsidR="00AB6D52" w:rsidRPr="00536832" w:rsidRDefault="00AB6D52" w:rsidP="00AB6D52">
      <w:pPr>
        <w:ind w:left="360"/>
        <w:jc w:val="both"/>
        <w:rPr>
          <w:rFonts w:ascii="Arial" w:hAnsi="Arial" w:cs="Arial"/>
          <w:b/>
          <w:bCs/>
          <w:sz w:val="18"/>
          <w:szCs w:val="18"/>
        </w:rPr>
      </w:pPr>
    </w:p>
    <w:tbl>
      <w:tblPr>
        <w:tblW w:w="10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8787"/>
        <w:gridCol w:w="735"/>
        <w:gridCol w:w="635"/>
      </w:tblGrid>
      <w:tr w:rsidR="00AB6D52" w:rsidRPr="00536832" w14:paraId="3CF9C656" w14:textId="77777777" w:rsidTr="00AB6D52">
        <w:tc>
          <w:tcPr>
            <w:tcW w:w="706" w:type="dxa"/>
            <w:shd w:val="clear" w:color="auto" w:fill="000000"/>
          </w:tcPr>
          <w:p w14:paraId="18675EAA"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Item</w:t>
            </w:r>
          </w:p>
        </w:tc>
        <w:tc>
          <w:tcPr>
            <w:tcW w:w="8787" w:type="dxa"/>
            <w:shd w:val="clear" w:color="auto" w:fill="000000"/>
          </w:tcPr>
          <w:p w14:paraId="50A75D0C"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Question</w:t>
            </w:r>
          </w:p>
        </w:tc>
        <w:tc>
          <w:tcPr>
            <w:tcW w:w="735" w:type="dxa"/>
            <w:shd w:val="clear" w:color="auto" w:fill="000000"/>
          </w:tcPr>
          <w:p w14:paraId="3FA98587"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Yes</w:t>
            </w:r>
          </w:p>
        </w:tc>
        <w:tc>
          <w:tcPr>
            <w:tcW w:w="633" w:type="dxa"/>
            <w:shd w:val="clear" w:color="auto" w:fill="000000"/>
          </w:tcPr>
          <w:p w14:paraId="657462A8" w14:textId="77777777" w:rsidR="00AB6D52" w:rsidRPr="00536832" w:rsidRDefault="00AB6D52" w:rsidP="00AB6D52">
            <w:pPr>
              <w:jc w:val="both"/>
              <w:rPr>
                <w:rFonts w:ascii="Arial" w:hAnsi="Arial" w:cs="Arial"/>
                <w:b/>
                <w:bCs/>
                <w:color w:val="FFFFFF"/>
                <w:sz w:val="18"/>
                <w:szCs w:val="18"/>
              </w:rPr>
            </w:pPr>
            <w:r w:rsidRPr="00536832">
              <w:rPr>
                <w:rFonts w:ascii="Arial" w:hAnsi="Arial" w:cs="Arial"/>
                <w:b/>
                <w:bCs/>
                <w:color w:val="FFFFFF"/>
                <w:sz w:val="18"/>
                <w:szCs w:val="18"/>
              </w:rPr>
              <w:t>No</w:t>
            </w:r>
          </w:p>
        </w:tc>
      </w:tr>
      <w:tr w:rsidR="00AB6D52" w:rsidRPr="00536832" w14:paraId="4CC7215F" w14:textId="77777777" w:rsidTr="00AB6D52">
        <w:trPr>
          <w:cantSplit/>
          <w:trHeight w:val="2172"/>
        </w:trPr>
        <w:tc>
          <w:tcPr>
            <w:tcW w:w="706" w:type="dxa"/>
          </w:tcPr>
          <w:p w14:paraId="553A9C05"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4.1</w:t>
            </w:r>
          </w:p>
        </w:tc>
        <w:tc>
          <w:tcPr>
            <w:tcW w:w="8787" w:type="dxa"/>
          </w:tcPr>
          <w:p w14:paraId="4480504C" w14:textId="77777777" w:rsidR="00AB6D52" w:rsidRPr="00536832" w:rsidRDefault="00AB6D52" w:rsidP="00AB6D52">
            <w:pPr>
              <w:pStyle w:val="BodyText3"/>
              <w:jc w:val="both"/>
              <w:rPr>
                <w:rFonts w:ascii="Arial" w:hAnsi="Arial" w:cs="Arial"/>
                <w:sz w:val="18"/>
                <w:szCs w:val="18"/>
              </w:rPr>
            </w:pPr>
            <w:r w:rsidRPr="00536832">
              <w:rPr>
                <w:rFonts w:ascii="Arial" w:hAnsi="Arial" w:cs="Arial"/>
                <w:sz w:val="18"/>
                <w:szCs w:val="18"/>
              </w:rPr>
              <w:t>Is the bidder or any of its directors listed on the National Treasury’s Database of Restricted Suppliers as companies or persons prohibited from doing business with the public sector?</w:t>
            </w:r>
          </w:p>
          <w:p w14:paraId="09953D58" w14:textId="77777777" w:rsidR="00AB6D52" w:rsidRPr="00536832" w:rsidRDefault="00AB6D52" w:rsidP="00AB6D52">
            <w:pPr>
              <w:pStyle w:val="BodyText3"/>
              <w:jc w:val="both"/>
              <w:rPr>
                <w:rFonts w:ascii="Arial" w:hAnsi="Arial" w:cs="Arial"/>
                <w:sz w:val="18"/>
                <w:szCs w:val="18"/>
              </w:rPr>
            </w:pPr>
            <w:r w:rsidRPr="00536832">
              <w:rPr>
                <w:rFonts w:ascii="Arial" w:hAnsi="Arial" w:cs="Arial"/>
                <w:sz w:val="18"/>
                <w:szCs w:val="18"/>
              </w:rPr>
              <w:t xml:space="preserve">(Companies or persons who are listed on this Database were informed in writing of this restriction by the Accounting Officer/Authority of the institution that imposed the restriction after the </w:t>
            </w:r>
            <w:r w:rsidRPr="00536832">
              <w:rPr>
                <w:rFonts w:ascii="Arial" w:hAnsi="Arial" w:cs="Arial"/>
                <w:i/>
                <w:sz w:val="18"/>
                <w:szCs w:val="18"/>
              </w:rPr>
              <w:t>audi alteram partem</w:t>
            </w:r>
            <w:r w:rsidRPr="00536832">
              <w:rPr>
                <w:rFonts w:ascii="Arial" w:hAnsi="Arial" w:cs="Arial"/>
                <w:sz w:val="18"/>
                <w:szCs w:val="18"/>
              </w:rPr>
              <w:t xml:space="preserve"> rule was applied).</w:t>
            </w:r>
          </w:p>
          <w:p w14:paraId="3D5F0241" w14:textId="77777777" w:rsidR="00AB6D52" w:rsidRPr="00536832" w:rsidRDefault="00AB6D52" w:rsidP="00AB6D52">
            <w:pPr>
              <w:pStyle w:val="BodyText3"/>
              <w:jc w:val="both"/>
              <w:rPr>
                <w:rFonts w:ascii="Arial" w:hAnsi="Arial" w:cs="Arial"/>
                <w:bCs/>
                <w:sz w:val="18"/>
                <w:szCs w:val="18"/>
              </w:rPr>
            </w:pPr>
          </w:p>
          <w:p w14:paraId="00E654AE" w14:textId="77777777" w:rsidR="00AB6D52" w:rsidRPr="00536832" w:rsidRDefault="00AB6D52" w:rsidP="00AB6D52">
            <w:pPr>
              <w:pStyle w:val="BodyText2"/>
              <w:spacing w:after="0" w:line="240" w:lineRule="auto"/>
              <w:jc w:val="both"/>
              <w:rPr>
                <w:rFonts w:ascii="Arial" w:hAnsi="Arial" w:cs="Arial"/>
                <w:b/>
                <w:bCs/>
                <w:i/>
                <w:sz w:val="18"/>
                <w:szCs w:val="18"/>
              </w:rPr>
            </w:pPr>
            <w:r w:rsidRPr="00536832">
              <w:rPr>
                <w:rFonts w:ascii="Arial" w:hAnsi="Arial" w:cs="Arial"/>
                <w:b/>
                <w:bCs/>
                <w:i/>
                <w:sz w:val="18"/>
                <w:szCs w:val="18"/>
              </w:rPr>
              <w:t>The Database of Restricted Suppliers now resides on the National Treasury’s website(</w:t>
            </w:r>
            <w:hyperlink r:id="rId20" w:history="1">
              <w:r w:rsidRPr="00536832">
                <w:rPr>
                  <w:rStyle w:val="Hyperlink"/>
                  <w:rFonts w:ascii="Arial" w:hAnsi="Arial" w:cs="Arial"/>
                  <w:i/>
                  <w:sz w:val="18"/>
                  <w:szCs w:val="18"/>
                </w:rPr>
                <w:t>www.treasury.gov.za</w:t>
              </w:r>
            </w:hyperlink>
            <w:r w:rsidRPr="00536832">
              <w:rPr>
                <w:rFonts w:ascii="Arial" w:hAnsi="Arial" w:cs="Arial"/>
                <w:b/>
                <w:bCs/>
                <w:i/>
                <w:sz w:val="18"/>
                <w:szCs w:val="18"/>
              </w:rPr>
              <w:t xml:space="preserve">) and can be accessed by clicking on its link at the bottom of the home page. </w:t>
            </w:r>
          </w:p>
        </w:tc>
        <w:tc>
          <w:tcPr>
            <w:tcW w:w="735" w:type="dxa"/>
          </w:tcPr>
          <w:p w14:paraId="1F4B3B41"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242CEE41"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2"/>
                  <w:enabled/>
                  <w:calcOnExit w:val="0"/>
                  <w:checkBox>
                    <w:sizeAuto/>
                    <w:default w:val="0"/>
                  </w:checkBox>
                </w:ffData>
              </w:fldChar>
            </w:r>
            <w:r w:rsidRPr="00536832">
              <w:rPr>
                <w:rFonts w:ascii="Arial" w:hAnsi="Arial" w:cs="Arial"/>
                <w:sz w:val="18"/>
                <w:szCs w:val="18"/>
              </w:rPr>
              <w:instrText xml:space="preserve"> FORMCHECKBOX </w:instrText>
            </w:r>
            <w:r w:rsidR="00ED740F">
              <w:rPr>
                <w:rFonts w:ascii="Arial" w:hAnsi="Arial" w:cs="Arial"/>
                <w:sz w:val="18"/>
                <w:szCs w:val="18"/>
              </w:rPr>
            </w:r>
            <w:r w:rsidR="00ED740F">
              <w:rPr>
                <w:rFonts w:ascii="Arial" w:hAnsi="Arial" w:cs="Arial"/>
                <w:sz w:val="18"/>
                <w:szCs w:val="18"/>
              </w:rPr>
              <w:fldChar w:fldCharType="separate"/>
            </w:r>
            <w:r w:rsidRPr="00536832">
              <w:rPr>
                <w:rFonts w:ascii="Arial" w:hAnsi="Arial" w:cs="Arial"/>
                <w:sz w:val="18"/>
                <w:szCs w:val="18"/>
              </w:rPr>
              <w:fldChar w:fldCharType="end"/>
            </w:r>
          </w:p>
          <w:p w14:paraId="6ABCF715" w14:textId="77777777" w:rsidR="00AB6D52" w:rsidRPr="00536832" w:rsidRDefault="00AB6D52" w:rsidP="00AB6D52">
            <w:pPr>
              <w:jc w:val="both"/>
              <w:rPr>
                <w:rFonts w:ascii="Arial" w:hAnsi="Arial" w:cs="Arial"/>
                <w:sz w:val="18"/>
                <w:szCs w:val="18"/>
              </w:rPr>
            </w:pPr>
          </w:p>
          <w:p w14:paraId="6E5FE36A" w14:textId="77777777" w:rsidR="00AB6D52" w:rsidRPr="00536832" w:rsidRDefault="00AB6D52" w:rsidP="00AB6D52">
            <w:pPr>
              <w:jc w:val="both"/>
              <w:rPr>
                <w:rFonts w:ascii="Arial" w:hAnsi="Arial" w:cs="Arial"/>
                <w:sz w:val="18"/>
                <w:szCs w:val="18"/>
              </w:rPr>
            </w:pPr>
          </w:p>
        </w:tc>
        <w:tc>
          <w:tcPr>
            <w:tcW w:w="633" w:type="dxa"/>
          </w:tcPr>
          <w:p w14:paraId="6FA4488D"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0C802A8F"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3"/>
                  <w:enabled/>
                  <w:calcOnExit w:val="0"/>
                  <w:checkBox>
                    <w:sizeAuto/>
                    <w:default w:val="0"/>
                  </w:checkBox>
                </w:ffData>
              </w:fldChar>
            </w:r>
            <w:r w:rsidRPr="00536832">
              <w:rPr>
                <w:rFonts w:ascii="Arial" w:hAnsi="Arial" w:cs="Arial"/>
                <w:sz w:val="18"/>
                <w:szCs w:val="18"/>
              </w:rPr>
              <w:instrText xml:space="preserve"> FORMCHECKBOX </w:instrText>
            </w:r>
            <w:r w:rsidR="00ED740F">
              <w:rPr>
                <w:rFonts w:ascii="Arial" w:hAnsi="Arial" w:cs="Arial"/>
                <w:sz w:val="18"/>
                <w:szCs w:val="18"/>
              </w:rPr>
            </w:r>
            <w:r w:rsidR="00ED740F">
              <w:rPr>
                <w:rFonts w:ascii="Arial" w:hAnsi="Arial" w:cs="Arial"/>
                <w:sz w:val="18"/>
                <w:szCs w:val="18"/>
              </w:rPr>
              <w:fldChar w:fldCharType="separate"/>
            </w:r>
            <w:r w:rsidRPr="00536832">
              <w:rPr>
                <w:rFonts w:ascii="Arial" w:hAnsi="Arial" w:cs="Arial"/>
                <w:sz w:val="18"/>
                <w:szCs w:val="18"/>
              </w:rPr>
              <w:fldChar w:fldCharType="end"/>
            </w:r>
          </w:p>
          <w:p w14:paraId="2BED61A1" w14:textId="77777777" w:rsidR="00AB6D52" w:rsidRPr="00536832" w:rsidRDefault="00AB6D52" w:rsidP="00AB6D52">
            <w:pPr>
              <w:jc w:val="both"/>
              <w:rPr>
                <w:rFonts w:ascii="Arial" w:hAnsi="Arial" w:cs="Arial"/>
                <w:sz w:val="18"/>
                <w:szCs w:val="18"/>
              </w:rPr>
            </w:pPr>
          </w:p>
        </w:tc>
      </w:tr>
      <w:tr w:rsidR="00AB6D52" w:rsidRPr="00536832" w14:paraId="54A4C729" w14:textId="77777777" w:rsidTr="00AB6D52">
        <w:trPr>
          <w:cantSplit/>
        </w:trPr>
        <w:tc>
          <w:tcPr>
            <w:tcW w:w="706" w:type="dxa"/>
          </w:tcPr>
          <w:p w14:paraId="0E582915"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4.1.1</w:t>
            </w:r>
          </w:p>
        </w:tc>
        <w:tc>
          <w:tcPr>
            <w:tcW w:w="10157" w:type="dxa"/>
            <w:gridSpan w:val="3"/>
          </w:tcPr>
          <w:p w14:paraId="672CCFDC"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3D2F24D5" w14:textId="77777777" w:rsidR="00AB6D52" w:rsidRPr="00536832" w:rsidRDefault="00AB6D52" w:rsidP="00AB6D52">
            <w:pPr>
              <w:jc w:val="both"/>
              <w:rPr>
                <w:rFonts w:ascii="Arial" w:hAnsi="Arial" w:cs="Arial"/>
                <w:sz w:val="18"/>
                <w:szCs w:val="18"/>
              </w:rPr>
            </w:pPr>
          </w:p>
        </w:tc>
      </w:tr>
      <w:tr w:rsidR="00AB6D52" w:rsidRPr="00536832" w14:paraId="1E024B72" w14:textId="77777777" w:rsidTr="00AB6D52">
        <w:trPr>
          <w:cantSplit/>
        </w:trPr>
        <w:tc>
          <w:tcPr>
            <w:tcW w:w="706" w:type="dxa"/>
          </w:tcPr>
          <w:p w14:paraId="50794A2F"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4.2</w:t>
            </w:r>
          </w:p>
        </w:tc>
        <w:tc>
          <w:tcPr>
            <w:tcW w:w="8787" w:type="dxa"/>
          </w:tcPr>
          <w:p w14:paraId="581FC231"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 xml:space="preserve">Is the bidder or any of its directors listed on the Register for Tender Defaulters in terms of section 29 of the Prevention and Combating of Corrupt Activities Act (No 12 of 2004)? </w:t>
            </w:r>
          </w:p>
          <w:p w14:paraId="5569B8D4" w14:textId="77777777" w:rsidR="00AB6D52" w:rsidRPr="00536832" w:rsidRDefault="00AB6D52" w:rsidP="00AB6D52">
            <w:pPr>
              <w:pStyle w:val="BodyTextIndent"/>
              <w:ind w:left="2"/>
              <w:jc w:val="both"/>
              <w:rPr>
                <w:rFonts w:ascii="Arial" w:hAnsi="Arial" w:cs="Arial"/>
                <w:b/>
                <w:bCs/>
                <w:i/>
                <w:sz w:val="18"/>
                <w:szCs w:val="18"/>
              </w:rPr>
            </w:pPr>
            <w:r w:rsidRPr="00536832">
              <w:rPr>
                <w:rFonts w:ascii="Arial" w:hAnsi="Arial" w:cs="Arial"/>
                <w:b/>
                <w:bCs/>
                <w:i/>
                <w:sz w:val="18"/>
                <w:szCs w:val="18"/>
              </w:rPr>
              <w:t>The Register for Tender Defaulters can be accessed on the National Treasury’s website (</w:t>
            </w:r>
            <w:hyperlink r:id="rId21" w:history="1">
              <w:r w:rsidRPr="00536832">
                <w:rPr>
                  <w:rStyle w:val="Hyperlink"/>
                  <w:rFonts w:ascii="Arial" w:hAnsi="Arial" w:cs="Arial"/>
                  <w:b/>
                  <w:bCs/>
                  <w:i/>
                  <w:sz w:val="18"/>
                  <w:szCs w:val="18"/>
                </w:rPr>
                <w:t>www.treasury.gov.za</w:t>
              </w:r>
            </w:hyperlink>
            <w:r w:rsidRPr="00536832">
              <w:rPr>
                <w:rFonts w:ascii="Arial" w:hAnsi="Arial" w:cs="Arial"/>
                <w:b/>
                <w:bCs/>
                <w:i/>
                <w:sz w:val="18"/>
                <w:szCs w:val="18"/>
              </w:rPr>
              <w:t xml:space="preserve">) by clicking on its link at the bottom of the home page. </w:t>
            </w:r>
          </w:p>
        </w:tc>
        <w:tc>
          <w:tcPr>
            <w:tcW w:w="735" w:type="dxa"/>
          </w:tcPr>
          <w:p w14:paraId="53E46D7D"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7D493165"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1"/>
                  <w:enabled/>
                  <w:calcOnExit w:val="0"/>
                  <w:checkBox>
                    <w:sizeAuto/>
                    <w:default w:val="0"/>
                  </w:checkBox>
                </w:ffData>
              </w:fldChar>
            </w:r>
            <w:r w:rsidRPr="00536832">
              <w:rPr>
                <w:rFonts w:ascii="Arial" w:hAnsi="Arial" w:cs="Arial"/>
                <w:sz w:val="18"/>
                <w:szCs w:val="18"/>
              </w:rPr>
              <w:instrText xml:space="preserve"> FORMCHECKBOX </w:instrText>
            </w:r>
            <w:r w:rsidR="00ED740F">
              <w:rPr>
                <w:rFonts w:ascii="Arial" w:hAnsi="Arial" w:cs="Arial"/>
                <w:sz w:val="18"/>
                <w:szCs w:val="18"/>
              </w:rPr>
            </w:r>
            <w:r w:rsidR="00ED740F">
              <w:rPr>
                <w:rFonts w:ascii="Arial" w:hAnsi="Arial" w:cs="Arial"/>
                <w:sz w:val="18"/>
                <w:szCs w:val="18"/>
              </w:rPr>
              <w:fldChar w:fldCharType="separate"/>
            </w:r>
            <w:r w:rsidRPr="00536832">
              <w:rPr>
                <w:rFonts w:ascii="Arial" w:hAnsi="Arial" w:cs="Arial"/>
                <w:sz w:val="18"/>
                <w:szCs w:val="18"/>
              </w:rPr>
              <w:fldChar w:fldCharType="end"/>
            </w:r>
          </w:p>
        </w:tc>
        <w:tc>
          <w:tcPr>
            <w:tcW w:w="633" w:type="dxa"/>
          </w:tcPr>
          <w:p w14:paraId="7BF8D97D"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14BC7C89"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4"/>
                  <w:enabled/>
                  <w:calcOnExit w:val="0"/>
                  <w:checkBox>
                    <w:sizeAuto/>
                    <w:default w:val="0"/>
                  </w:checkBox>
                </w:ffData>
              </w:fldChar>
            </w:r>
            <w:r w:rsidRPr="00536832">
              <w:rPr>
                <w:rFonts w:ascii="Arial" w:hAnsi="Arial" w:cs="Arial"/>
                <w:sz w:val="18"/>
                <w:szCs w:val="18"/>
              </w:rPr>
              <w:instrText xml:space="preserve"> FORMCHECKBOX </w:instrText>
            </w:r>
            <w:r w:rsidR="00ED740F">
              <w:rPr>
                <w:rFonts w:ascii="Arial" w:hAnsi="Arial" w:cs="Arial"/>
                <w:sz w:val="18"/>
                <w:szCs w:val="18"/>
              </w:rPr>
            </w:r>
            <w:r w:rsidR="00ED740F">
              <w:rPr>
                <w:rFonts w:ascii="Arial" w:hAnsi="Arial" w:cs="Arial"/>
                <w:sz w:val="18"/>
                <w:szCs w:val="18"/>
              </w:rPr>
              <w:fldChar w:fldCharType="separate"/>
            </w:r>
            <w:r w:rsidRPr="00536832">
              <w:rPr>
                <w:rFonts w:ascii="Arial" w:hAnsi="Arial" w:cs="Arial"/>
                <w:sz w:val="18"/>
                <w:szCs w:val="18"/>
              </w:rPr>
              <w:fldChar w:fldCharType="end"/>
            </w:r>
          </w:p>
        </w:tc>
      </w:tr>
      <w:tr w:rsidR="00AB6D52" w:rsidRPr="00536832" w14:paraId="6D69EECB" w14:textId="77777777" w:rsidTr="00AB6D52">
        <w:trPr>
          <w:cantSplit/>
        </w:trPr>
        <w:tc>
          <w:tcPr>
            <w:tcW w:w="706" w:type="dxa"/>
          </w:tcPr>
          <w:p w14:paraId="59150651"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4.2.1</w:t>
            </w:r>
          </w:p>
        </w:tc>
        <w:tc>
          <w:tcPr>
            <w:tcW w:w="10157" w:type="dxa"/>
            <w:gridSpan w:val="3"/>
          </w:tcPr>
          <w:p w14:paraId="16A02A38"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19806330" w14:textId="77777777" w:rsidR="00AB6D52" w:rsidRPr="00536832" w:rsidRDefault="00AB6D52" w:rsidP="00AB6D52">
            <w:pPr>
              <w:jc w:val="both"/>
              <w:rPr>
                <w:rFonts w:ascii="Arial" w:hAnsi="Arial" w:cs="Arial"/>
                <w:sz w:val="18"/>
                <w:szCs w:val="18"/>
              </w:rPr>
            </w:pPr>
          </w:p>
        </w:tc>
      </w:tr>
      <w:tr w:rsidR="00AB6D52" w:rsidRPr="00536832" w14:paraId="4B2137F3" w14:textId="77777777" w:rsidTr="00AB6D52">
        <w:trPr>
          <w:cantSplit/>
        </w:trPr>
        <w:tc>
          <w:tcPr>
            <w:tcW w:w="706" w:type="dxa"/>
          </w:tcPr>
          <w:p w14:paraId="13FAD118"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4.3</w:t>
            </w:r>
          </w:p>
        </w:tc>
        <w:tc>
          <w:tcPr>
            <w:tcW w:w="8787" w:type="dxa"/>
          </w:tcPr>
          <w:p w14:paraId="18343633"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Was the bidder or any of its directors convicted by a court of law (including a court outside of the Republic of South Africa) for fraud or corruption during the past five years?</w:t>
            </w:r>
          </w:p>
          <w:p w14:paraId="26100A03" w14:textId="77777777" w:rsidR="00AB6D52" w:rsidRPr="00536832" w:rsidRDefault="00AB6D52" w:rsidP="00AB6D52">
            <w:pPr>
              <w:jc w:val="both"/>
              <w:rPr>
                <w:rFonts w:ascii="Arial" w:hAnsi="Arial" w:cs="Arial"/>
                <w:sz w:val="18"/>
                <w:szCs w:val="18"/>
              </w:rPr>
            </w:pPr>
          </w:p>
        </w:tc>
        <w:tc>
          <w:tcPr>
            <w:tcW w:w="735" w:type="dxa"/>
          </w:tcPr>
          <w:p w14:paraId="505CD381"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142AE178"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8"/>
                  <w:enabled/>
                  <w:calcOnExit w:val="0"/>
                  <w:checkBox>
                    <w:sizeAuto/>
                    <w:default w:val="0"/>
                  </w:checkBox>
                </w:ffData>
              </w:fldChar>
            </w:r>
            <w:r w:rsidRPr="00536832">
              <w:rPr>
                <w:rFonts w:ascii="Arial" w:hAnsi="Arial" w:cs="Arial"/>
                <w:sz w:val="18"/>
                <w:szCs w:val="18"/>
              </w:rPr>
              <w:instrText xml:space="preserve"> FORMCHECKBOX </w:instrText>
            </w:r>
            <w:r w:rsidR="00ED740F">
              <w:rPr>
                <w:rFonts w:ascii="Arial" w:hAnsi="Arial" w:cs="Arial"/>
                <w:sz w:val="18"/>
                <w:szCs w:val="18"/>
              </w:rPr>
            </w:r>
            <w:r w:rsidR="00ED740F">
              <w:rPr>
                <w:rFonts w:ascii="Arial" w:hAnsi="Arial" w:cs="Arial"/>
                <w:sz w:val="18"/>
                <w:szCs w:val="18"/>
              </w:rPr>
              <w:fldChar w:fldCharType="separate"/>
            </w:r>
            <w:r w:rsidRPr="00536832">
              <w:rPr>
                <w:rFonts w:ascii="Arial" w:hAnsi="Arial" w:cs="Arial"/>
                <w:sz w:val="18"/>
                <w:szCs w:val="18"/>
              </w:rPr>
              <w:fldChar w:fldCharType="end"/>
            </w:r>
          </w:p>
        </w:tc>
        <w:tc>
          <w:tcPr>
            <w:tcW w:w="633" w:type="dxa"/>
          </w:tcPr>
          <w:p w14:paraId="4C1877C2"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61B72C09"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7"/>
                  <w:enabled/>
                  <w:calcOnExit w:val="0"/>
                  <w:checkBox>
                    <w:sizeAuto/>
                    <w:default w:val="0"/>
                  </w:checkBox>
                </w:ffData>
              </w:fldChar>
            </w:r>
            <w:r w:rsidRPr="00536832">
              <w:rPr>
                <w:rFonts w:ascii="Arial" w:hAnsi="Arial" w:cs="Arial"/>
                <w:sz w:val="18"/>
                <w:szCs w:val="18"/>
              </w:rPr>
              <w:instrText xml:space="preserve"> FORMCHECKBOX </w:instrText>
            </w:r>
            <w:r w:rsidR="00ED740F">
              <w:rPr>
                <w:rFonts w:ascii="Arial" w:hAnsi="Arial" w:cs="Arial"/>
                <w:sz w:val="18"/>
                <w:szCs w:val="18"/>
              </w:rPr>
            </w:r>
            <w:r w:rsidR="00ED740F">
              <w:rPr>
                <w:rFonts w:ascii="Arial" w:hAnsi="Arial" w:cs="Arial"/>
                <w:sz w:val="18"/>
                <w:szCs w:val="18"/>
              </w:rPr>
              <w:fldChar w:fldCharType="separate"/>
            </w:r>
            <w:r w:rsidRPr="00536832">
              <w:rPr>
                <w:rFonts w:ascii="Arial" w:hAnsi="Arial" w:cs="Arial"/>
                <w:sz w:val="18"/>
                <w:szCs w:val="18"/>
              </w:rPr>
              <w:fldChar w:fldCharType="end"/>
            </w:r>
          </w:p>
        </w:tc>
      </w:tr>
      <w:tr w:rsidR="00AB6D52" w:rsidRPr="00536832" w14:paraId="70034E19" w14:textId="77777777" w:rsidTr="00AB6D52">
        <w:trPr>
          <w:cantSplit/>
        </w:trPr>
        <w:tc>
          <w:tcPr>
            <w:tcW w:w="706" w:type="dxa"/>
          </w:tcPr>
          <w:p w14:paraId="546C4795"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4.3.1</w:t>
            </w:r>
          </w:p>
        </w:tc>
        <w:tc>
          <w:tcPr>
            <w:tcW w:w="10157" w:type="dxa"/>
            <w:gridSpan w:val="3"/>
          </w:tcPr>
          <w:p w14:paraId="590304F5"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63E1FF12" w14:textId="77777777" w:rsidR="00AB6D52" w:rsidRPr="00536832" w:rsidRDefault="00AB6D52" w:rsidP="00AB6D52">
            <w:pPr>
              <w:jc w:val="both"/>
              <w:rPr>
                <w:rFonts w:ascii="Arial" w:hAnsi="Arial" w:cs="Arial"/>
                <w:sz w:val="18"/>
                <w:szCs w:val="18"/>
              </w:rPr>
            </w:pPr>
          </w:p>
        </w:tc>
      </w:tr>
      <w:tr w:rsidR="00AB6D52" w:rsidRPr="00536832" w14:paraId="59C82046" w14:textId="77777777" w:rsidTr="00AB6D52">
        <w:trPr>
          <w:cantSplit/>
        </w:trPr>
        <w:tc>
          <w:tcPr>
            <w:tcW w:w="706" w:type="dxa"/>
          </w:tcPr>
          <w:p w14:paraId="49D7F8E3"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4.4</w:t>
            </w:r>
          </w:p>
        </w:tc>
        <w:tc>
          <w:tcPr>
            <w:tcW w:w="8787" w:type="dxa"/>
          </w:tcPr>
          <w:p w14:paraId="7D73F434"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Was any contract between the bidder and any organ of state terminated during the past five years on account of failure to perform on or comply with the contract?</w:t>
            </w:r>
          </w:p>
          <w:p w14:paraId="646C63A1" w14:textId="77777777" w:rsidR="00AB6D52" w:rsidRPr="00536832" w:rsidRDefault="00AB6D52" w:rsidP="00AB6D52">
            <w:pPr>
              <w:jc w:val="both"/>
              <w:rPr>
                <w:rFonts w:ascii="Arial" w:hAnsi="Arial" w:cs="Arial"/>
                <w:sz w:val="18"/>
                <w:szCs w:val="18"/>
              </w:rPr>
            </w:pPr>
          </w:p>
        </w:tc>
        <w:tc>
          <w:tcPr>
            <w:tcW w:w="735" w:type="dxa"/>
          </w:tcPr>
          <w:p w14:paraId="2D36F154"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Yes</w:t>
            </w:r>
          </w:p>
          <w:p w14:paraId="2FD4F530"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8"/>
                  <w:enabled/>
                  <w:calcOnExit w:val="0"/>
                  <w:checkBox>
                    <w:sizeAuto/>
                    <w:default w:val="0"/>
                  </w:checkBox>
                </w:ffData>
              </w:fldChar>
            </w:r>
            <w:r w:rsidRPr="00536832">
              <w:rPr>
                <w:rFonts w:ascii="Arial" w:hAnsi="Arial" w:cs="Arial"/>
                <w:sz w:val="18"/>
                <w:szCs w:val="18"/>
              </w:rPr>
              <w:instrText xml:space="preserve"> FORMCHECKBOX </w:instrText>
            </w:r>
            <w:r w:rsidR="00ED740F">
              <w:rPr>
                <w:rFonts w:ascii="Arial" w:hAnsi="Arial" w:cs="Arial"/>
                <w:sz w:val="18"/>
                <w:szCs w:val="18"/>
              </w:rPr>
            </w:r>
            <w:r w:rsidR="00ED740F">
              <w:rPr>
                <w:rFonts w:ascii="Arial" w:hAnsi="Arial" w:cs="Arial"/>
                <w:sz w:val="18"/>
                <w:szCs w:val="18"/>
              </w:rPr>
              <w:fldChar w:fldCharType="separate"/>
            </w:r>
            <w:r w:rsidRPr="00536832">
              <w:rPr>
                <w:rFonts w:ascii="Arial" w:hAnsi="Arial" w:cs="Arial"/>
                <w:sz w:val="18"/>
                <w:szCs w:val="18"/>
              </w:rPr>
              <w:fldChar w:fldCharType="end"/>
            </w:r>
          </w:p>
        </w:tc>
        <w:tc>
          <w:tcPr>
            <w:tcW w:w="633" w:type="dxa"/>
          </w:tcPr>
          <w:p w14:paraId="17CF0BD4"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No</w:t>
            </w:r>
          </w:p>
          <w:p w14:paraId="7D05923D"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fldChar w:fldCharType="begin">
                <w:ffData>
                  <w:name w:val="Check7"/>
                  <w:enabled/>
                  <w:calcOnExit w:val="0"/>
                  <w:checkBox>
                    <w:sizeAuto/>
                    <w:default w:val="0"/>
                  </w:checkBox>
                </w:ffData>
              </w:fldChar>
            </w:r>
            <w:r w:rsidRPr="00536832">
              <w:rPr>
                <w:rFonts w:ascii="Arial" w:hAnsi="Arial" w:cs="Arial"/>
                <w:sz w:val="18"/>
                <w:szCs w:val="18"/>
              </w:rPr>
              <w:instrText xml:space="preserve"> FORMCHECKBOX </w:instrText>
            </w:r>
            <w:r w:rsidR="00ED740F">
              <w:rPr>
                <w:rFonts w:ascii="Arial" w:hAnsi="Arial" w:cs="Arial"/>
                <w:sz w:val="18"/>
                <w:szCs w:val="18"/>
              </w:rPr>
            </w:r>
            <w:r w:rsidR="00ED740F">
              <w:rPr>
                <w:rFonts w:ascii="Arial" w:hAnsi="Arial" w:cs="Arial"/>
                <w:sz w:val="18"/>
                <w:szCs w:val="18"/>
              </w:rPr>
              <w:fldChar w:fldCharType="separate"/>
            </w:r>
            <w:r w:rsidRPr="00536832">
              <w:rPr>
                <w:rFonts w:ascii="Arial" w:hAnsi="Arial" w:cs="Arial"/>
                <w:sz w:val="18"/>
                <w:szCs w:val="18"/>
              </w:rPr>
              <w:fldChar w:fldCharType="end"/>
            </w:r>
          </w:p>
        </w:tc>
      </w:tr>
      <w:tr w:rsidR="00AB6D52" w:rsidRPr="00536832" w14:paraId="4EBD7A32" w14:textId="77777777" w:rsidTr="00AB6D52">
        <w:trPr>
          <w:cantSplit/>
        </w:trPr>
        <w:tc>
          <w:tcPr>
            <w:tcW w:w="706" w:type="dxa"/>
          </w:tcPr>
          <w:p w14:paraId="6D8B0FD8"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4.4.1</w:t>
            </w:r>
          </w:p>
        </w:tc>
        <w:tc>
          <w:tcPr>
            <w:tcW w:w="10157" w:type="dxa"/>
            <w:gridSpan w:val="3"/>
          </w:tcPr>
          <w:p w14:paraId="0AEBB953" w14:textId="77777777" w:rsidR="00AB6D52" w:rsidRPr="00536832" w:rsidRDefault="00AB6D52" w:rsidP="00AB6D52">
            <w:pPr>
              <w:jc w:val="both"/>
              <w:rPr>
                <w:rFonts w:ascii="Arial" w:hAnsi="Arial" w:cs="Arial"/>
                <w:sz w:val="18"/>
                <w:szCs w:val="18"/>
              </w:rPr>
            </w:pPr>
            <w:r w:rsidRPr="00536832">
              <w:rPr>
                <w:rFonts w:ascii="Arial" w:hAnsi="Arial" w:cs="Arial"/>
                <w:sz w:val="18"/>
                <w:szCs w:val="18"/>
              </w:rPr>
              <w:t>If so, furnish particulars:</w:t>
            </w:r>
          </w:p>
          <w:p w14:paraId="10314F57" w14:textId="77777777" w:rsidR="00AB6D52" w:rsidRPr="00536832" w:rsidRDefault="00AB6D52" w:rsidP="00AB6D52">
            <w:pPr>
              <w:jc w:val="both"/>
              <w:rPr>
                <w:rFonts w:ascii="Arial" w:hAnsi="Arial" w:cs="Arial"/>
                <w:sz w:val="18"/>
                <w:szCs w:val="18"/>
              </w:rPr>
            </w:pPr>
          </w:p>
        </w:tc>
      </w:tr>
    </w:tbl>
    <w:p w14:paraId="5605B5D7" w14:textId="77777777" w:rsidR="00AB6D52" w:rsidRPr="00536832" w:rsidRDefault="00AB6D52" w:rsidP="00AB6D52">
      <w:pPr>
        <w:pStyle w:val="BodyTextIndent"/>
        <w:ind w:left="0"/>
        <w:jc w:val="both"/>
        <w:rPr>
          <w:rFonts w:ascii="Arial" w:hAnsi="Arial" w:cs="Arial"/>
          <w:b/>
          <w:bCs/>
          <w:sz w:val="18"/>
          <w:szCs w:val="18"/>
        </w:rPr>
      </w:pPr>
    </w:p>
    <w:p w14:paraId="341DE59A" w14:textId="77777777" w:rsidR="00F35D3F" w:rsidRPr="00536832" w:rsidRDefault="00F35D3F" w:rsidP="00AB6D52">
      <w:pPr>
        <w:pStyle w:val="BodyTextIndent"/>
        <w:ind w:left="0"/>
        <w:jc w:val="both"/>
        <w:rPr>
          <w:rFonts w:ascii="Arial" w:hAnsi="Arial" w:cs="Arial"/>
          <w:b/>
          <w:bCs/>
          <w:sz w:val="18"/>
          <w:szCs w:val="18"/>
        </w:rPr>
      </w:pPr>
    </w:p>
    <w:p w14:paraId="79FE1F61" w14:textId="77777777" w:rsidR="00AB6D52" w:rsidRPr="00536832" w:rsidRDefault="00AB6D52" w:rsidP="00AB6D52">
      <w:pPr>
        <w:pStyle w:val="BodyTextIndent"/>
        <w:ind w:left="0"/>
        <w:jc w:val="both"/>
        <w:rPr>
          <w:rFonts w:ascii="Arial" w:hAnsi="Arial" w:cs="Arial"/>
          <w:b/>
          <w:bCs/>
          <w:sz w:val="18"/>
          <w:szCs w:val="18"/>
        </w:rPr>
      </w:pPr>
      <w:r w:rsidRPr="00536832">
        <w:rPr>
          <w:rFonts w:ascii="Arial" w:hAnsi="Arial" w:cs="Arial"/>
          <w:b/>
          <w:bCs/>
          <w:sz w:val="18"/>
          <w:szCs w:val="18"/>
        </w:rPr>
        <w:t>CERTIFICATION</w:t>
      </w:r>
    </w:p>
    <w:p w14:paraId="2506D5A9" w14:textId="4C90F0D2" w:rsidR="00AB6D52" w:rsidRPr="00536832" w:rsidRDefault="00AB6D52" w:rsidP="00AB6D52">
      <w:pPr>
        <w:pStyle w:val="BodyTextIndent"/>
        <w:ind w:left="900" w:hanging="720"/>
        <w:jc w:val="both"/>
        <w:rPr>
          <w:rFonts w:ascii="Arial" w:hAnsi="Arial" w:cs="Arial"/>
          <w:b/>
          <w:bCs/>
          <w:sz w:val="18"/>
          <w:szCs w:val="18"/>
        </w:rPr>
      </w:pPr>
      <w:r w:rsidRPr="00536832">
        <w:rPr>
          <w:rFonts w:ascii="Arial" w:hAnsi="Arial" w:cs="Arial"/>
          <w:b/>
          <w:bCs/>
          <w:sz w:val="18"/>
          <w:szCs w:val="18"/>
        </w:rPr>
        <w:t xml:space="preserve">I, THE UNDERSIGNED (FULL </w:t>
      </w:r>
      <w:r w:rsidR="00A33855" w:rsidRPr="00536832">
        <w:rPr>
          <w:rFonts w:ascii="Arial" w:hAnsi="Arial" w:cs="Arial"/>
          <w:b/>
          <w:bCs/>
          <w:sz w:val="18"/>
          <w:szCs w:val="18"/>
        </w:rPr>
        <w:t>NAME) …</w:t>
      </w:r>
      <w:r w:rsidRPr="00536832">
        <w:rPr>
          <w:rFonts w:ascii="Arial" w:hAnsi="Arial" w:cs="Arial"/>
          <w:b/>
          <w:bCs/>
          <w:sz w:val="18"/>
          <w:szCs w:val="18"/>
        </w:rPr>
        <w:t>………………………………………………</w:t>
      </w:r>
    </w:p>
    <w:p w14:paraId="123F6CF8" w14:textId="77777777" w:rsidR="00AB6D52" w:rsidRPr="00536832" w:rsidRDefault="00AB6D52" w:rsidP="00AB6D52">
      <w:pPr>
        <w:pStyle w:val="BodyTextIndent"/>
        <w:tabs>
          <w:tab w:val="left" w:pos="180"/>
        </w:tabs>
        <w:ind w:hanging="720"/>
        <w:jc w:val="both"/>
        <w:rPr>
          <w:rFonts w:ascii="Arial" w:hAnsi="Arial" w:cs="Arial"/>
          <w:b/>
          <w:bCs/>
          <w:sz w:val="18"/>
          <w:szCs w:val="18"/>
        </w:rPr>
      </w:pPr>
      <w:r w:rsidRPr="00536832">
        <w:rPr>
          <w:rFonts w:ascii="Arial" w:hAnsi="Arial" w:cs="Arial"/>
          <w:b/>
          <w:bCs/>
          <w:sz w:val="18"/>
          <w:szCs w:val="18"/>
        </w:rPr>
        <w:tab/>
        <w:t>CERTIFY THAT THE INFORMATION FURNISHED ON THIS DECLARATION FORM IS TRUE AND CORRECT.</w:t>
      </w:r>
    </w:p>
    <w:p w14:paraId="26441EE4"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p>
    <w:p w14:paraId="1E61DE88"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r w:rsidRPr="00536832">
        <w:rPr>
          <w:rFonts w:ascii="Arial" w:hAnsi="Arial" w:cs="Arial"/>
          <w:b/>
          <w:bCs/>
          <w:sz w:val="18"/>
          <w:szCs w:val="18"/>
        </w:rPr>
        <w:tab/>
        <w:t>I ACCEPT THAT, IN ADDITION TO CANCELLATION OF A CONTRACT, ACTION MAY BE TAKEN AGAINST ME SHOULD THIS DECLARATION PROVE TO BE FALSE.</w:t>
      </w:r>
    </w:p>
    <w:p w14:paraId="2BA2C8BF" w14:textId="77777777" w:rsidR="00AB6D52" w:rsidRPr="00536832" w:rsidRDefault="00AB6D52" w:rsidP="00AB6D52">
      <w:pPr>
        <w:pStyle w:val="BodyTextIndent"/>
        <w:tabs>
          <w:tab w:val="left" w:pos="180"/>
          <w:tab w:val="left" w:pos="360"/>
        </w:tabs>
        <w:ind w:left="0"/>
        <w:jc w:val="both"/>
        <w:rPr>
          <w:rFonts w:ascii="Arial" w:hAnsi="Arial" w:cs="Arial"/>
          <w:b/>
          <w:bCs/>
          <w:sz w:val="18"/>
          <w:szCs w:val="18"/>
        </w:rPr>
      </w:pPr>
    </w:p>
    <w:p w14:paraId="1EFC09DA" w14:textId="77777777" w:rsidR="00AB6D52" w:rsidRPr="00536832" w:rsidRDefault="00AB6D52" w:rsidP="00AB6D52">
      <w:pPr>
        <w:pStyle w:val="BodyTextIndent"/>
        <w:tabs>
          <w:tab w:val="left" w:pos="180"/>
          <w:tab w:val="left" w:pos="360"/>
        </w:tabs>
        <w:ind w:left="0"/>
        <w:jc w:val="both"/>
        <w:rPr>
          <w:rFonts w:ascii="Arial" w:hAnsi="Arial" w:cs="Arial"/>
          <w:b/>
          <w:bCs/>
          <w:sz w:val="18"/>
          <w:szCs w:val="18"/>
        </w:rPr>
      </w:pPr>
      <w:r w:rsidRPr="00536832">
        <w:rPr>
          <w:rFonts w:ascii="Arial" w:hAnsi="Arial" w:cs="Arial"/>
          <w:b/>
          <w:bCs/>
          <w:sz w:val="18"/>
          <w:szCs w:val="18"/>
        </w:rPr>
        <w:t>………………………………………...</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w:t>
      </w:r>
    </w:p>
    <w:p w14:paraId="4612A817"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r w:rsidRPr="00536832">
        <w:rPr>
          <w:rFonts w:ascii="Arial" w:hAnsi="Arial" w:cs="Arial"/>
          <w:b/>
          <w:bCs/>
          <w:sz w:val="18"/>
          <w:szCs w:val="18"/>
        </w:rPr>
        <w:tab/>
        <w:t xml:space="preserve">Signature </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Date</w:t>
      </w:r>
    </w:p>
    <w:p w14:paraId="54C76786" w14:textId="77777777" w:rsidR="00AB6D52" w:rsidRPr="00536832" w:rsidRDefault="00AB6D52" w:rsidP="00AB6D52">
      <w:pPr>
        <w:pStyle w:val="BodyTextIndent"/>
        <w:tabs>
          <w:tab w:val="left" w:pos="180"/>
          <w:tab w:val="left" w:pos="360"/>
        </w:tabs>
        <w:ind w:left="0"/>
        <w:jc w:val="both"/>
        <w:rPr>
          <w:rFonts w:ascii="Arial" w:hAnsi="Arial" w:cs="Arial"/>
          <w:b/>
          <w:bCs/>
          <w:sz w:val="18"/>
          <w:szCs w:val="18"/>
        </w:rPr>
      </w:pPr>
    </w:p>
    <w:p w14:paraId="00DB7279" w14:textId="77777777" w:rsidR="00AB6D52" w:rsidRPr="00536832" w:rsidRDefault="00AB6D52" w:rsidP="00AB6D52">
      <w:pPr>
        <w:pStyle w:val="BodyTextIndent"/>
        <w:tabs>
          <w:tab w:val="left" w:pos="180"/>
          <w:tab w:val="left" w:pos="360"/>
        </w:tabs>
        <w:ind w:hanging="720"/>
        <w:jc w:val="both"/>
        <w:rPr>
          <w:rFonts w:ascii="Arial" w:hAnsi="Arial" w:cs="Arial"/>
          <w:b/>
          <w:bCs/>
          <w:sz w:val="18"/>
          <w:szCs w:val="18"/>
        </w:rPr>
      </w:pPr>
      <w:r w:rsidRPr="00536832">
        <w:rPr>
          <w:rFonts w:ascii="Arial" w:hAnsi="Arial" w:cs="Arial"/>
          <w:b/>
          <w:bCs/>
          <w:sz w:val="18"/>
          <w:szCs w:val="18"/>
        </w:rPr>
        <w:tab/>
        <w:t>……………………………………….</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 xml:space="preserve">             …………………………..</w:t>
      </w:r>
    </w:p>
    <w:p w14:paraId="7DC349EB" w14:textId="77777777" w:rsidR="000A409E" w:rsidRDefault="00AB6D52" w:rsidP="000A409E">
      <w:pPr>
        <w:pStyle w:val="BodyTextIndent"/>
        <w:tabs>
          <w:tab w:val="left" w:pos="180"/>
          <w:tab w:val="left" w:pos="360"/>
        </w:tabs>
        <w:ind w:hanging="720"/>
        <w:jc w:val="both"/>
        <w:rPr>
          <w:rFonts w:ascii="Arial" w:hAnsi="Arial" w:cs="Arial"/>
          <w:sz w:val="18"/>
          <w:szCs w:val="18"/>
        </w:rPr>
      </w:pPr>
      <w:r w:rsidRPr="00536832">
        <w:rPr>
          <w:rFonts w:ascii="Arial" w:hAnsi="Arial" w:cs="Arial"/>
          <w:b/>
          <w:bCs/>
          <w:sz w:val="18"/>
          <w:szCs w:val="18"/>
        </w:rPr>
        <w:tab/>
        <w:t>Position</w:t>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r>
      <w:r w:rsidRPr="00536832">
        <w:rPr>
          <w:rFonts w:ascii="Arial" w:hAnsi="Arial" w:cs="Arial"/>
          <w:b/>
          <w:bCs/>
          <w:sz w:val="18"/>
          <w:szCs w:val="18"/>
        </w:rPr>
        <w:tab/>
        <w:t>Name of Bidder</w:t>
      </w:r>
    </w:p>
    <w:p w14:paraId="47F7C4E4" w14:textId="77777777" w:rsidR="00536832" w:rsidRDefault="00AB6D52" w:rsidP="000A409E">
      <w:pPr>
        <w:pStyle w:val="BodyTextIndent"/>
        <w:tabs>
          <w:tab w:val="left" w:pos="180"/>
          <w:tab w:val="left" w:pos="360"/>
        </w:tabs>
        <w:ind w:hanging="720"/>
        <w:jc w:val="both"/>
        <w:rPr>
          <w:rFonts w:ascii="Arial" w:hAnsi="Arial" w:cs="Arial"/>
          <w:sz w:val="18"/>
          <w:szCs w:val="18"/>
        </w:rPr>
      </w:pPr>
      <w:r w:rsidRPr="00536832">
        <w:rPr>
          <w:rFonts w:ascii="Arial" w:hAnsi="Arial" w:cs="Arial"/>
          <w:sz w:val="18"/>
          <w:szCs w:val="18"/>
        </w:rPr>
        <w:tab/>
      </w:r>
    </w:p>
    <w:p w14:paraId="518D7DBE" w14:textId="77777777" w:rsidR="00D53B5E" w:rsidRPr="00536832" w:rsidRDefault="00D53B5E" w:rsidP="00D53B5E">
      <w:pPr>
        <w:keepNext/>
        <w:tabs>
          <w:tab w:val="left" w:pos="1701"/>
          <w:tab w:val="left" w:pos="2268"/>
          <w:tab w:val="left" w:pos="2835"/>
        </w:tabs>
        <w:spacing w:line="360" w:lineRule="auto"/>
        <w:outlineLvl w:val="0"/>
        <w:rPr>
          <w:rFonts w:ascii="Arial Narrow" w:hAnsi="Arial Narrow" w:cs="Arial"/>
          <w:b/>
          <w:bCs/>
          <w:sz w:val="18"/>
          <w:szCs w:val="18"/>
        </w:rPr>
      </w:pPr>
      <w:r w:rsidRPr="00536832">
        <w:rPr>
          <w:rFonts w:ascii="Arial Narrow" w:hAnsi="Arial Narrow" w:cs="Arial"/>
          <w:b/>
          <w:bCs/>
          <w:caps/>
          <w:sz w:val="18"/>
          <w:szCs w:val="18"/>
        </w:rPr>
        <w:t xml:space="preserve">Disclosure of Prices Quoted </w:t>
      </w:r>
    </w:p>
    <w:p w14:paraId="3C1DCF1F" w14:textId="77777777" w:rsidR="00D53B5E" w:rsidRPr="00536832" w:rsidRDefault="00D53B5E" w:rsidP="00D53B5E">
      <w:pPr>
        <w:keepNext/>
        <w:tabs>
          <w:tab w:val="left" w:pos="1134"/>
          <w:tab w:val="left" w:pos="2268"/>
          <w:tab w:val="left" w:pos="2835"/>
        </w:tabs>
        <w:spacing w:line="360" w:lineRule="auto"/>
        <w:ind w:left="360"/>
        <w:jc w:val="both"/>
        <w:outlineLvl w:val="0"/>
        <w:rPr>
          <w:rFonts w:ascii="Arial Narrow" w:hAnsi="Arial Narrow" w:cs="Arial"/>
          <w:sz w:val="18"/>
          <w:szCs w:val="18"/>
        </w:rPr>
      </w:pPr>
      <w:r w:rsidRPr="00536832">
        <w:rPr>
          <w:rFonts w:ascii="Arial Narrow" w:hAnsi="Arial Narrow" w:cs="Arial"/>
          <w:sz w:val="18"/>
          <w:szCs w:val="18"/>
        </w:rPr>
        <w:t xml:space="preserve">Respondents are to note that, on award of business, PRASA is required to publish the prices and preferences claimed of the successful and unsuccessful Respondents </w:t>
      </w:r>
      <w:r w:rsidRPr="00536832">
        <w:rPr>
          <w:rFonts w:ascii="Arial Narrow" w:hAnsi="Arial Narrow" w:cs="Arial"/>
          <w:i/>
          <w:sz w:val="18"/>
          <w:szCs w:val="18"/>
        </w:rPr>
        <w:t>inter alia</w:t>
      </w:r>
      <w:r w:rsidRPr="00536832">
        <w:rPr>
          <w:rFonts w:ascii="Arial Narrow" w:hAnsi="Arial Narrow" w:cs="Arial"/>
          <w:sz w:val="18"/>
          <w:szCs w:val="18"/>
        </w:rPr>
        <w:t xml:space="preserve"> on the National Treasury e-Tender Publication Portal, (</w:t>
      </w:r>
      <w:hyperlink r:id="rId22" w:history="1">
        <w:r w:rsidRPr="00536832">
          <w:rPr>
            <w:rStyle w:val="Hyperlink"/>
            <w:rFonts w:ascii="Arial Narrow" w:hAnsi="Arial Narrow" w:cs="Arial"/>
            <w:sz w:val="18"/>
            <w:szCs w:val="18"/>
          </w:rPr>
          <w:t>www.etenders.gov.za</w:t>
        </w:r>
      </w:hyperlink>
      <w:r w:rsidRPr="00536832">
        <w:rPr>
          <w:rFonts w:ascii="Arial Narrow" w:hAnsi="Arial Narrow" w:cs="Arial"/>
          <w:sz w:val="18"/>
          <w:szCs w:val="18"/>
        </w:rPr>
        <w:t>), on CIDB website for construction related RFQ’s.</w:t>
      </w:r>
    </w:p>
    <w:p w14:paraId="2C0DE2D9" w14:textId="77777777" w:rsidR="00650F8C" w:rsidRPr="00536832" w:rsidRDefault="00650F8C" w:rsidP="00AB6D52">
      <w:pPr>
        <w:rPr>
          <w:sz w:val="18"/>
          <w:szCs w:val="18"/>
        </w:rPr>
      </w:pPr>
    </w:p>
    <w:p w14:paraId="6711EFA0" w14:textId="77777777" w:rsidR="00AB6D52" w:rsidRPr="00536832" w:rsidRDefault="00AB6D52" w:rsidP="00AB6D52">
      <w:pPr>
        <w:autoSpaceDE w:val="0"/>
        <w:autoSpaceDN w:val="0"/>
        <w:adjustRightInd w:val="0"/>
        <w:jc w:val="both"/>
        <w:rPr>
          <w:rFonts w:ascii="Arial" w:hAnsi="Arial" w:cs="Arial"/>
          <w:b/>
          <w:bCs/>
          <w:sz w:val="18"/>
          <w:szCs w:val="18"/>
        </w:rPr>
      </w:pPr>
      <w:r w:rsidRPr="00536832">
        <w:rPr>
          <w:rFonts w:ascii="Arial" w:hAnsi="Arial" w:cs="Arial"/>
          <w:b/>
          <w:bCs/>
          <w:sz w:val="18"/>
          <w:szCs w:val="18"/>
        </w:rPr>
        <w:t xml:space="preserve">                                                                                                                                                       </w:t>
      </w:r>
    </w:p>
    <w:p w14:paraId="3622C370" w14:textId="77777777" w:rsidR="00AB6D52" w:rsidRPr="00536832" w:rsidRDefault="00AB6D52" w:rsidP="00AB6D52">
      <w:pPr>
        <w:autoSpaceDE w:val="0"/>
        <w:autoSpaceDN w:val="0"/>
        <w:adjustRightInd w:val="0"/>
        <w:jc w:val="both"/>
        <w:rPr>
          <w:rFonts w:ascii="Arial" w:hAnsi="Arial" w:cs="Arial"/>
          <w:b/>
          <w:bCs/>
          <w:sz w:val="18"/>
          <w:szCs w:val="18"/>
        </w:rPr>
      </w:pPr>
      <w:r w:rsidRPr="00536832">
        <w:rPr>
          <w:rFonts w:ascii="Arial" w:hAnsi="Arial" w:cs="Arial"/>
          <w:b/>
          <w:bCs/>
          <w:sz w:val="18"/>
          <w:szCs w:val="18"/>
        </w:rPr>
        <w:t xml:space="preserve">  </w:t>
      </w:r>
      <w:r w:rsidR="00C66256" w:rsidRPr="00536832">
        <w:rPr>
          <w:rFonts w:ascii="Arial" w:hAnsi="Arial" w:cs="Arial"/>
          <w:b/>
          <w:bCs/>
          <w:sz w:val="18"/>
          <w:szCs w:val="18"/>
        </w:rPr>
        <w:t xml:space="preserve">                                                                                                                                                        </w:t>
      </w:r>
      <w:r w:rsidRPr="00536832">
        <w:rPr>
          <w:rFonts w:ascii="Arial" w:hAnsi="Arial" w:cs="Arial"/>
          <w:b/>
          <w:bCs/>
          <w:sz w:val="18"/>
          <w:szCs w:val="18"/>
        </w:rPr>
        <w:t>SBD 9</w:t>
      </w:r>
    </w:p>
    <w:p w14:paraId="6EB07242" w14:textId="77777777" w:rsidR="00AB6D52" w:rsidRPr="00536832" w:rsidRDefault="00C66256" w:rsidP="00AB6D52">
      <w:pPr>
        <w:autoSpaceDE w:val="0"/>
        <w:autoSpaceDN w:val="0"/>
        <w:adjustRightInd w:val="0"/>
        <w:jc w:val="both"/>
        <w:rPr>
          <w:rFonts w:ascii="Arial" w:hAnsi="Arial" w:cs="Arial"/>
          <w:b/>
          <w:bCs/>
          <w:sz w:val="18"/>
          <w:szCs w:val="18"/>
        </w:rPr>
      </w:pPr>
      <w:r w:rsidRPr="00536832">
        <w:rPr>
          <w:rFonts w:ascii="Arial" w:hAnsi="Arial" w:cs="Arial"/>
          <w:b/>
          <w:bCs/>
          <w:sz w:val="18"/>
          <w:szCs w:val="18"/>
        </w:rPr>
        <w:t xml:space="preserve">          </w:t>
      </w:r>
      <w:r w:rsidR="00AB6D52" w:rsidRPr="00536832">
        <w:rPr>
          <w:rFonts w:ascii="Arial" w:hAnsi="Arial" w:cs="Arial"/>
          <w:b/>
          <w:bCs/>
          <w:sz w:val="18"/>
          <w:szCs w:val="18"/>
        </w:rPr>
        <w:t>CERTIFICATE OF INDEPENDENT BID DETERMINATION</w:t>
      </w:r>
    </w:p>
    <w:p w14:paraId="021C2E43" w14:textId="77777777" w:rsidR="00AB6D52" w:rsidRPr="00536832" w:rsidRDefault="00AB6D52" w:rsidP="00AB6D52">
      <w:pPr>
        <w:autoSpaceDE w:val="0"/>
        <w:autoSpaceDN w:val="0"/>
        <w:adjustRightInd w:val="0"/>
        <w:spacing w:line="360" w:lineRule="auto"/>
        <w:jc w:val="both"/>
        <w:rPr>
          <w:rFonts w:ascii="Arial" w:hAnsi="Arial" w:cs="Arial"/>
          <w:sz w:val="18"/>
          <w:szCs w:val="18"/>
        </w:rPr>
      </w:pPr>
    </w:p>
    <w:p w14:paraId="0E27838E" w14:textId="77777777" w:rsidR="00AB6D52" w:rsidRPr="00536832" w:rsidRDefault="00AB6D52" w:rsidP="00AB6D52">
      <w:pPr>
        <w:autoSpaceDE w:val="0"/>
        <w:autoSpaceDN w:val="0"/>
        <w:adjustRightInd w:val="0"/>
        <w:spacing w:line="360" w:lineRule="auto"/>
        <w:ind w:left="720" w:hanging="720"/>
        <w:jc w:val="both"/>
        <w:rPr>
          <w:rFonts w:ascii="Arial" w:hAnsi="Arial" w:cs="Arial"/>
          <w:sz w:val="18"/>
          <w:szCs w:val="18"/>
        </w:rPr>
      </w:pPr>
      <w:r w:rsidRPr="00536832">
        <w:rPr>
          <w:rFonts w:ascii="Arial" w:hAnsi="Arial" w:cs="Arial"/>
          <w:sz w:val="18"/>
          <w:szCs w:val="18"/>
        </w:rPr>
        <w:t>1</w:t>
      </w:r>
      <w:r w:rsidRPr="00536832">
        <w:rPr>
          <w:rFonts w:ascii="Arial" w:hAnsi="Arial" w:cs="Arial"/>
          <w:sz w:val="18"/>
          <w:szCs w:val="18"/>
        </w:rPr>
        <w:tab/>
        <w:t>This Standard Bidding Document (SBD) must form part of all bids¹ invited.</w:t>
      </w:r>
    </w:p>
    <w:p w14:paraId="1CEE8F72" w14:textId="77777777" w:rsidR="00AB6D52" w:rsidRPr="00536832" w:rsidRDefault="00AB6D52" w:rsidP="00AB6D52">
      <w:pPr>
        <w:spacing w:before="100" w:beforeAutospacing="1" w:after="100" w:afterAutospacing="1" w:line="360" w:lineRule="auto"/>
        <w:ind w:left="851" w:hanging="851"/>
        <w:jc w:val="both"/>
        <w:rPr>
          <w:rFonts w:ascii="Arial" w:hAnsi="Arial" w:cs="Arial"/>
          <w:sz w:val="18"/>
          <w:szCs w:val="18"/>
        </w:rPr>
      </w:pPr>
      <w:r w:rsidRPr="00536832">
        <w:rPr>
          <w:rFonts w:ascii="Arial" w:hAnsi="Arial" w:cs="Arial"/>
          <w:sz w:val="18"/>
          <w:szCs w:val="18"/>
        </w:rPr>
        <w:t>2</w:t>
      </w:r>
      <w:r w:rsidRPr="00536832">
        <w:rPr>
          <w:rFonts w:ascii="Arial" w:hAnsi="Arial" w:cs="Arial"/>
          <w:sz w:val="18"/>
          <w:szCs w:val="18"/>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536832">
        <w:rPr>
          <w:rFonts w:ascii="Arial" w:hAnsi="Arial" w:cs="Arial"/>
          <w:i/>
          <w:sz w:val="18"/>
          <w:szCs w:val="18"/>
        </w:rPr>
        <w:t>pe se</w:t>
      </w:r>
      <w:r w:rsidRPr="00536832">
        <w:rPr>
          <w:rFonts w:ascii="Arial" w:hAnsi="Arial" w:cs="Arial"/>
          <w:sz w:val="18"/>
          <w:szCs w:val="18"/>
        </w:rPr>
        <w:t xml:space="preserve"> prohibition meaning that it cannot be justified under any grounds.</w:t>
      </w:r>
    </w:p>
    <w:p w14:paraId="0701BD04" w14:textId="77777777" w:rsidR="00AB6D52" w:rsidRPr="00536832" w:rsidRDefault="00AB6D52" w:rsidP="00AB6D52">
      <w:pPr>
        <w:ind w:left="720" w:hanging="720"/>
        <w:jc w:val="both"/>
        <w:rPr>
          <w:rFonts w:ascii="Arial" w:hAnsi="Arial" w:cs="Arial"/>
          <w:sz w:val="18"/>
          <w:szCs w:val="18"/>
        </w:rPr>
      </w:pPr>
      <w:r w:rsidRPr="00536832">
        <w:rPr>
          <w:rFonts w:ascii="Arial" w:hAnsi="Arial" w:cs="Arial"/>
          <w:sz w:val="18"/>
          <w:szCs w:val="18"/>
        </w:rPr>
        <w:t>3</w:t>
      </w:r>
      <w:r w:rsidRPr="00536832">
        <w:rPr>
          <w:rFonts w:ascii="Arial" w:hAnsi="Arial" w:cs="Arial"/>
          <w:sz w:val="18"/>
          <w:szCs w:val="18"/>
        </w:rPr>
        <w:tab/>
        <w:t>Treasury Regulation 16A9 prescribes that accounting officers and accounting authorities must take all reasonable steps to prevent abuse of the supply chain management system and authorizes accounting officers and accounting authorities to:</w:t>
      </w:r>
    </w:p>
    <w:p w14:paraId="68BD098F" w14:textId="77777777" w:rsidR="00AB6D52" w:rsidRPr="00536832" w:rsidRDefault="00AB6D52" w:rsidP="00AB6D52">
      <w:pPr>
        <w:ind w:left="720" w:hanging="1080"/>
        <w:jc w:val="both"/>
        <w:rPr>
          <w:rFonts w:ascii="Arial" w:hAnsi="Arial" w:cs="Arial"/>
          <w:sz w:val="18"/>
          <w:szCs w:val="18"/>
        </w:rPr>
      </w:pPr>
    </w:p>
    <w:p w14:paraId="37249B40" w14:textId="77777777" w:rsidR="00AB6D52" w:rsidRPr="00536832" w:rsidRDefault="00AB6D52" w:rsidP="00AB6D52">
      <w:pPr>
        <w:ind w:left="1440" w:hanging="720"/>
        <w:jc w:val="both"/>
        <w:rPr>
          <w:rFonts w:ascii="Arial" w:hAnsi="Arial" w:cs="Arial"/>
          <w:sz w:val="18"/>
          <w:szCs w:val="18"/>
        </w:rPr>
      </w:pPr>
      <w:r w:rsidRPr="00536832">
        <w:rPr>
          <w:rFonts w:ascii="Arial" w:hAnsi="Arial" w:cs="Arial"/>
          <w:sz w:val="18"/>
          <w:szCs w:val="18"/>
        </w:rPr>
        <w:t>a.</w:t>
      </w:r>
      <w:r w:rsidRPr="00536832">
        <w:rPr>
          <w:rFonts w:ascii="Arial" w:hAnsi="Arial" w:cs="Arial"/>
          <w:sz w:val="18"/>
          <w:szCs w:val="18"/>
        </w:rPr>
        <w:tab/>
        <w:t>disregard the bid of any bidder if that bidder, or any of its directors have abused the institution’s supply chain management system and or committed fraud or any other improper conduct in relation to such system.</w:t>
      </w:r>
    </w:p>
    <w:p w14:paraId="1264BA19" w14:textId="77777777" w:rsidR="00AB6D52" w:rsidRPr="00536832" w:rsidRDefault="00AB6D52" w:rsidP="00AB6D52">
      <w:pPr>
        <w:ind w:left="720" w:hanging="1080"/>
        <w:jc w:val="both"/>
        <w:rPr>
          <w:rFonts w:ascii="Arial" w:hAnsi="Arial" w:cs="Arial"/>
          <w:sz w:val="18"/>
          <w:szCs w:val="18"/>
        </w:rPr>
      </w:pPr>
    </w:p>
    <w:p w14:paraId="3D440E60" w14:textId="77777777" w:rsidR="00AB6D52" w:rsidRPr="00536832" w:rsidRDefault="00AB6D52" w:rsidP="00AB6D52">
      <w:pPr>
        <w:ind w:left="1440" w:hanging="720"/>
        <w:jc w:val="both"/>
        <w:rPr>
          <w:rFonts w:ascii="Arial" w:hAnsi="Arial" w:cs="Arial"/>
          <w:sz w:val="18"/>
          <w:szCs w:val="18"/>
        </w:rPr>
      </w:pPr>
      <w:r w:rsidRPr="00536832">
        <w:rPr>
          <w:rFonts w:ascii="Arial" w:hAnsi="Arial" w:cs="Arial"/>
          <w:sz w:val="18"/>
          <w:szCs w:val="18"/>
        </w:rPr>
        <w:t>b.</w:t>
      </w:r>
      <w:r w:rsidRPr="00536832">
        <w:rPr>
          <w:rFonts w:ascii="Arial" w:hAnsi="Arial" w:cs="Arial"/>
          <w:sz w:val="18"/>
          <w:szCs w:val="18"/>
        </w:rPr>
        <w:tab/>
        <w:t>cancel a contract awarded to a supplier of goods and services if the supplier committed any corrupt or fraudulent act during the bidding process or the execution of that contract.</w:t>
      </w:r>
    </w:p>
    <w:p w14:paraId="76E842AD" w14:textId="77777777" w:rsidR="00AB6D52" w:rsidRPr="00536832" w:rsidRDefault="00AB6D52" w:rsidP="00AB6D52">
      <w:pPr>
        <w:ind w:left="1440" w:hanging="720"/>
        <w:jc w:val="both"/>
        <w:rPr>
          <w:rFonts w:ascii="Arial" w:hAnsi="Arial" w:cs="Arial"/>
          <w:sz w:val="18"/>
          <w:szCs w:val="18"/>
        </w:rPr>
      </w:pPr>
    </w:p>
    <w:p w14:paraId="4752E3D4" w14:textId="77777777" w:rsidR="00AB6D52" w:rsidRPr="00536832" w:rsidRDefault="00AB6D52" w:rsidP="00B026CA">
      <w:pPr>
        <w:numPr>
          <w:ilvl w:val="0"/>
          <w:numId w:val="22"/>
        </w:numPr>
        <w:autoSpaceDE w:val="0"/>
        <w:autoSpaceDN w:val="0"/>
        <w:adjustRightInd w:val="0"/>
        <w:spacing w:line="360" w:lineRule="auto"/>
        <w:ind w:hanging="720"/>
        <w:jc w:val="both"/>
        <w:rPr>
          <w:rFonts w:ascii="Arial" w:hAnsi="Arial" w:cs="Arial"/>
          <w:sz w:val="18"/>
          <w:szCs w:val="18"/>
        </w:rPr>
      </w:pPr>
      <w:r w:rsidRPr="00536832">
        <w:rPr>
          <w:rFonts w:ascii="Arial" w:hAnsi="Arial" w:cs="Arial"/>
          <w:sz w:val="18"/>
          <w:szCs w:val="18"/>
        </w:rPr>
        <w:t xml:space="preserve">This SBD serves as a certificate of declaration that would be used by institutions to ensure that, when bids are considered, reasonable steps are taken to prevent any form of bid-rigging. </w:t>
      </w:r>
    </w:p>
    <w:p w14:paraId="51FB14F4" w14:textId="77777777" w:rsidR="00AB6D52" w:rsidRPr="00536832" w:rsidRDefault="00AB6D52" w:rsidP="00B026CA">
      <w:pPr>
        <w:numPr>
          <w:ilvl w:val="0"/>
          <w:numId w:val="22"/>
        </w:numPr>
        <w:autoSpaceDE w:val="0"/>
        <w:autoSpaceDN w:val="0"/>
        <w:adjustRightInd w:val="0"/>
        <w:spacing w:line="360" w:lineRule="auto"/>
        <w:ind w:hanging="720"/>
        <w:jc w:val="both"/>
        <w:rPr>
          <w:rFonts w:ascii="Arial" w:hAnsi="Arial" w:cs="Arial"/>
          <w:sz w:val="18"/>
          <w:szCs w:val="18"/>
        </w:rPr>
      </w:pPr>
      <w:r w:rsidRPr="00536832">
        <w:rPr>
          <w:rFonts w:ascii="Arial" w:hAnsi="Arial" w:cs="Arial"/>
          <w:sz w:val="18"/>
          <w:szCs w:val="18"/>
        </w:rPr>
        <w:t>In order to give effect to the above, the attached Certificate of Bid Determination (SBD 9) must be completed and submitted with the bid:</w:t>
      </w:r>
    </w:p>
    <w:p w14:paraId="285FC5C9" w14:textId="77777777" w:rsidR="00AB6D52" w:rsidRPr="00536832" w:rsidRDefault="00AB6D52" w:rsidP="00AB6D52">
      <w:pPr>
        <w:autoSpaceDE w:val="0"/>
        <w:autoSpaceDN w:val="0"/>
        <w:adjustRightInd w:val="0"/>
        <w:spacing w:line="360" w:lineRule="auto"/>
        <w:jc w:val="both"/>
        <w:rPr>
          <w:rFonts w:ascii="Arial" w:hAnsi="Arial" w:cs="Arial"/>
          <w:sz w:val="18"/>
          <w:szCs w:val="18"/>
        </w:rPr>
      </w:pPr>
    </w:p>
    <w:p w14:paraId="7D336E22" w14:textId="77777777" w:rsidR="00AB6D52" w:rsidRPr="00536832" w:rsidRDefault="00AB6D52" w:rsidP="00AB6D52">
      <w:pPr>
        <w:autoSpaceDE w:val="0"/>
        <w:autoSpaceDN w:val="0"/>
        <w:adjustRightInd w:val="0"/>
        <w:jc w:val="both"/>
        <w:rPr>
          <w:rFonts w:ascii="Arial" w:hAnsi="Arial" w:cs="Arial"/>
          <w:b/>
          <w:i/>
          <w:sz w:val="18"/>
          <w:szCs w:val="18"/>
        </w:rPr>
      </w:pPr>
      <w:r w:rsidRPr="00536832">
        <w:rPr>
          <w:rFonts w:ascii="Arial" w:hAnsi="Arial" w:cs="Arial"/>
          <w:b/>
          <w:i/>
          <w:sz w:val="18"/>
          <w:szCs w:val="18"/>
        </w:rPr>
        <w:t>¹ Includes price quotations, advertised competitive bids, limited bids and proposals.</w:t>
      </w:r>
    </w:p>
    <w:p w14:paraId="3914FE72" w14:textId="77777777" w:rsidR="00AB6D52" w:rsidRPr="00536832" w:rsidRDefault="00AB6D52" w:rsidP="00AB6D52">
      <w:pPr>
        <w:autoSpaceDE w:val="0"/>
        <w:autoSpaceDN w:val="0"/>
        <w:adjustRightInd w:val="0"/>
        <w:jc w:val="both"/>
        <w:rPr>
          <w:rFonts w:ascii="Arial" w:hAnsi="Arial" w:cs="Arial"/>
          <w:i/>
          <w:sz w:val="18"/>
          <w:szCs w:val="18"/>
        </w:rPr>
      </w:pPr>
    </w:p>
    <w:p w14:paraId="75722B0F" w14:textId="77777777" w:rsidR="00AB6D52" w:rsidRPr="00536832" w:rsidRDefault="00AB6D52" w:rsidP="00AB6D52">
      <w:pPr>
        <w:spacing w:before="100" w:beforeAutospacing="1" w:after="100" w:afterAutospacing="1" w:line="360" w:lineRule="auto"/>
        <w:jc w:val="both"/>
        <w:rPr>
          <w:rFonts w:ascii="Arial" w:hAnsi="Arial" w:cs="Arial"/>
          <w:b/>
          <w:i/>
          <w:sz w:val="18"/>
          <w:szCs w:val="18"/>
        </w:rPr>
      </w:pPr>
      <w:r w:rsidRPr="00536832">
        <w:rPr>
          <w:rFonts w:ascii="Arial" w:hAnsi="Arial" w:cs="Arial"/>
          <w:b/>
          <w:i/>
          <w:sz w:val="18"/>
          <w:szCs w:val="18"/>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37EAE1E0" w14:textId="77777777" w:rsidR="00AB6D52" w:rsidRPr="00536832" w:rsidRDefault="00AB6D52" w:rsidP="00AB6D52">
      <w:pPr>
        <w:autoSpaceDE w:val="0"/>
        <w:autoSpaceDN w:val="0"/>
        <w:adjustRightInd w:val="0"/>
        <w:jc w:val="both"/>
        <w:rPr>
          <w:rFonts w:ascii="Arial" w:hAnsi="Arial" w:cs="Arial"/>
          <w:b/>
          <w:bCs/>
          <w:color w:val="000000"/>
          <w:sz w:val="18"/>
          <w:szCs w:val="18"/>
        </w:rPr>
      </w:pPr>
      <w:r w:rsidRPr="00536832">
        <w:rPr>
          <w:rFonts w:ascii="Arial" w:hAnsi="Arial" w:cs="Arial"/>
          <w:b/>
          <w:sz w:val="18"/>
          <w:szCs w:val="18"/>
        </w:rPr>
        <w:t>CERTIFICATE OF INDEPENDENT BID DETERMINATION</w:t>
      </w:r>
    </w:p>
    <w:p w14:paraId="48E818EE" w14:textId="77777777" w:rsidR="00AB6D52" w:rsidRPr="00536832" w:rsidRDefault="00AB6D52" w:rsidP="00AB6D52">
      <w:pPr>
        <w:autoSpaceDE w:val="0"/>
        <w:autoSpaceDN w:val="0"/>
        <w:adjustRightInd w:val="0"/>
        <w:jc w:val="both"/>
        <w:rPr>
          <w:rFonts w:ascii="Arial" w:hAnsi="Arial" w:cs="Arial"/>
          <w:color w:val="000000"/>
          <w:sz w:val="18"/>
          <w:szCs w:val="18"/>
        </w:rPr>
      </w:pPr>
    </w:p>
    <w:p w14:paraId="0B11320A"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I, the undersigned, in submitting the accompanying bid:</w:t>
      </w:r>
    </w:p>
    <w:p w14:paraId="2DB9595D"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________________________________________________________________________</w:t>
      </w:r>
    </w:p>
    <w:p w14:paraId="3AA61350"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(Bid Number and Description)</w:t>
      </w:r>
    </w:p>
    <w:p w14:paraId="103FA554"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 xml:space="preserve"> </w:t>
      </w:r>
    </w:p>
    <w:p w14:paraId="74B64301"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in response to the invitation for the bid made by:</w:t>
      </w:r>
    </w:p>
    <w:p w14:paraId="0F35861C"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______________________________________________________________________________</w:t>
      </w:r>
    </w:p>
    <w:p w14:paraId="1366A6AF"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lastRenderedPageBreak/>
        <w:t>(Name of Institution)</w:t>
      </w:r>
    </w:p>
    <w:p w14:paraId="64153820"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p>
    <w:p w14:paraId="1D171871"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r w:rsidRPr="00536832">
        <w:rPr>
          <w:rFonts w:ascii="Arial" w:hAnsi="Arial" w:cs="Arial"/>
          <w:color w:val="000000"/>
          <w:sz w:val="18"/>
          <w:szCs w:val="18"/>
        </w:rPr>
        <w:t>do hereby make the following statements that I certify to be true and complete in every respect:</w:t>
      </w:r>
    </w:p>
    <w:p w14:paraId="1A116159"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p>
    <w:p w14:paraId="27D052F3" w14:textId="77777777" w:rsidR="00AB6D52" w:rsidRPr="00D97604" w:rsidRDefault="00AB6D52" w:rsidP="00AB6D52">
      <w:pPr>
        <w:autoSpaceDE w:val="0"/>
        <w:autoSpaceDN w:val="0"/>
        <w:adjustRightInd w:val="0"/>
        <w:spacing w:line="360" w:lineRule="auto"/>
        <w:jc w:val="both"/>
        <w:rPr>
          <w:rFonts w:ascii="Arial" w:hAnsi="Arial" w:cs="Arial"/>
          <w:sz w:val="18"/>
          <w:szCs w:val="18"/>
        </w:rPr>
      </w:pPr>
      <w:r w:rsidRPr="00536832">
        <w:rPr>
          <w:rFonts w:ascii="Arial" w:hAnsi="Arial" w:cs="Arial"/>
          <w:color w:val="000000"/>
          <w:sz w:val="18"/>
          <w:szCs w:val="18"/>
        </w:rPr>
        <w:t xml:space="preserve">I certify, on behalf </w:t>
      </w:r>
      <w:r w:rsidRPr="00D97604">
        <w:rPr>
          <w:rFonts w:ascii="Arial" w:hAnsi="Arial" w:cs="Arial"/>
          <w:color w:val="000000"/>
          <w:sz w:val="18"/>
          <w:szCs w:val="18"/>
        </w:rPr>
        <w:t>of:_</w:t>
      </w:r>
      <w:r w:rsidRPr="00D97604">
        <w:rPr>
          <w:rFonts w:ascii="Arial" w:hAnsi="Arial" w:cs="Arial"/>
          <w:sz w:val="18"/>
          <w:szCs w:val="18"/>
        </w:rPr>
        <w:t>______________________________________________________that:</w:t>
      </w:r>
    </w:p>
    <w:p w14:paraId="7E0AEFEB" w14:textId="77777777" w:rsidR="00AB6D52" w:rsidRPr="00D97604" w:rsidRDefault="00AB6D52" w:rsidP="00AB6D52">
      <w:pPr>
        <w:autoSpaceDE w:val="0"/>
        <w:autoSpaceDN w:val="0"/>
        <w:adjustRightInd w:val="0"/>
        <w:spacing w:line="360" w:lineRule="auto"/>
        <w:jc w:val="both"/>
        <w:rPr>
          <w:rFonts w:ascii="Arial" w:hAnsi="Arial" w:cs="Arial"/>
          <w:sz w:val="18"/>
          <w:szCs w:val="18"/>
        </w:rPr>
      </w:pPr>
      <w:r w:rsidRPr="00D97604">
        <w:rPr>
          <w:rFonts w:ascii="Arial" w:hAnsi="Arial" w:cs="Arial"/>
          <w:sz w:val="18"/>
          <w:szCs w:val="18"/>
        </w:rPr>
        <w:t>(Name of Bidder)</w:t>
      </w:r>
    </w:p>
    <w:p w14:paraId="04A2FAB1" w14:textId="77777777" w:rsidR="00AB6D52" w:rsidRPr="00536832" w:rsidRDefault="00AB6D52" w:rsidP="00AB6D52">
      <w:pPr>
        <w:autoSpaceDE w:val="0"/>
        <w:autoSpaceDN w:val="0"/>
        <w:adjustRightInd w:val="0"/>
        <w:spacing w:line="360" w:lineRule="auto"/>
        <w:jc w:val="both"/>
        <w:rPr>
          <w:rFonts w:ascii="Arial" w:hAnsi="Arial" w:cs="Arial"/>
          <w:color w:val="000000"/>
          <w:sz w:val="18"/>
          <w:szCs w:val="18"/>
        </w:rPr>
      </w:pPr>
    </w:p>
    <w:p w14:paraId="7B781690"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 have read and I understand the contents of this Certificate;</w:t>
      </w:r>
    </w:p>
    <w:p w14:paraId="49069057"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 understand that the accompanying bid will be disqualified if this Certificate is found not to be true and complete in every respect;</w:t>
      </w:r>
    </w:p>
    <w:p w14:paraId="1BDC4787"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 am authorized by the bidder to sign this Certificate, and to submit the accompanying bid, on behalf of the bidder;</w:t>
      </w:r>
    </w:p>
    <w:p w14:paraId="6CB0CB6D"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Each person whose signature appears on the accompanying bid has been authorized by the bidder to determine the terms of, and to sign the bid, on behalf of the bidder;</w:t>
      </w:r>
    </w:p>
    <w:p w14:paraId="5578F614"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For the purposes of this Certificate and the accompanying bid, I understand that the word “competitor” shall include any individual or organization, other than the bidder, whether or not affiliated with the bidder, who:</w:t>
      </w:r>
    </w:p>
    <w:p w14:paraId="1C85433F"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p>
    <w:p w14:paraId="3F718388"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r w:rsidRPr="00536832">
        <w:rPr>
          <w:color w:val="000000"/>
          <w:sz w:val="18"/>
          <w:szCs w:val="18"/>
        </w:rPr>
        <w:t xml:space="preserve">(a) </w:t>
      </w:r>
      <w:r w:rsidRPr="00536832">
        <w:rPr>
          <w:color w:val="000000"/>
          <w:sz w:val="18"/>
          <w:szCs w:val="18"/>
        </w:rPr>
        <w:tab/>
        <w:t>has been requested to submit a bid in response to this bid invitation;</w:t>
      </w:r>
    </w:p>
    <w:p w14:paraId="00CFC25D"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 xml:space="preserve">(b) </w:t>
      </w:r>
      <w:r w:rsidRPr="00536832">
        <w:rPr>
          <w:color w:val="000000"/>
          <w:sz w:val="18"/>
          <w:szCs w:val="18"/>
        </w:rPr>
        <w:tab/>
        <w:t>could potentially submit a bid in response to this bid invitation, based on their qualifications, abilities or experience; and</w:t>
      </w:r>
    </w:p>
    <w:p w14:paraId="3D6027FA"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(c)</w:t>
      </w:r>
      <w:r w:rsidRPr="00536832">
        <w:rPr>
          <w:color w:val="000000"/>
          <w:sz w:val="18"/>
          <w:szCs w:val="18"/>
        </w:rPr>
        <w:tab/>
        <w:t>provides the same goods and services as the bidder and/or is in the same line of business as the bidder</w:t>
      </w:r>
    </w:p>
    <w:p w14:paraId="2CEA7285"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The bidder has arrived at the accompanying bid independently from, and without consultation, communication, agreement or arrangement with any competitor.</w:t>
      </w:r>
      <w:r w:rsidRPr="00536832" w:rsidDel="00A72716">
        <w:rPr>
          <w:rFonts w:eastAsia="MS Mincho"/>
          <w:color w:val="000000"/>
          <w:sz w:val="18"/>
          <w:szCs w:val="18"/>
        </w:rPr>
        <w:t xml:space="preserve"> </w:t>
      </w:r>
      <w:r w:rsidRPr="00536832">
        <w:rPr>
          <w:rFonts w:eastAsia="MS Mincho"/>
          <w:color w:val="000000"/>
          <w:sz w:val="18"/>
          <w:szCs w:val="18"/>
        </w:rPr>
        <w:t>However communication between partners in a joint venture or consortium</w:t>
      </w:r>
      <w:r w:rsidRPr="00536832">
        <w:rPr>
          <w:rFonts w:eastAsia="Arial Unicode MS"/>
          <w:color w:val="000000"/>
          <w:sz w:val="18"/>
          <w:szCs w:val="18"/>
        </w:rPr>
        <w:t>³</w:t>
      </w:r>
      <w:r w:rsidRPr="00536832">
        <w:rPr>
          <w:rFonts w:eastAsia="MS Mincho"/>
          <w:color w:val="000000"/>
          <w:sz w:val="18"/>
          <w:szCs w:val="18"/>
        </w:rPr>
        <w:t xml:space="preserve"> will not be construed as collusive bidding.</w:t>
      </w:r>
    </w:p>
    <w:p w14:paraId="39382F4F"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b/>
          <w:bCs/>
          <w:color w:val="FFFFFF"/>
          <w:sz w:val="18"/>
          <w:szCs w:val="18"/>
        </w:rPr>
        <w:t xml:space="preserve"> </w:t>
      </w:r>
      <w:r w:rsidRPr="00536832">
        <w:rPr>
          <w:color w:val="000000"/>
          <w:sz w:val="18"/>
          <w:szCs w:val="18"/>
        </w:rPr>
        <w:t>In particular, without limiting the generality of paragraphs 6 above, there has been no consultation, communication, agreement or arrangement with any competitor regarding:</w:t>
      </w:r>
    </w:p>
    <w:p w14:paraId="3B7BBF1E" w14:textId="77777777" w:rsidR="00AB6D52" w:rsidRPr="00536832" w:rsidRDefault="00AB6D52" w:rsidP="00B026CA">
      <w:pPr>
        <w:pStyle w:val="ListParagraph"/>
        <w:numPr>
          <w:ilvl w:val="0"/>
          <w:numId w:val="20"/>
        </w:numPr>
        <w:autoSpaceDE w:val="0"/>
        <w:autoSpaceDN w:val="0"/>
        <w:adjustRightInd w:val="0"/>
        <w:spacing w:line="360" w:lineRule="auto"/>
        <w:ind w:firstLine="307"/>
        <w:jc w:val="both"/>
        <w:rPr>
          <w:color w:val="000000"/>
          <w:sz w:val="18"/>
          <w:szCs w:val="18"/>
        </w:rPr>
      </w:pPr>
      <w:r w:rsidRPr="00536832">
        <w:rPr>
          <w:color w:val="000000"/>
          <w:sz w:val="18"/>
          <w:szCs w:val="18"/>
        </w:rPr>
        <w:t xml:space="preserve">prices;      </w:t>
      </w:r>
    </w:p>
    <w:p w14:paraId="155FBE70" w14:textId="77777777" w:rsidR="00AB6D52" w:rsidRPr="00536832" w:rsidRDefault="00AB6D52" w:rsidP="00B026CA">
      <w:pPr>
        <w:pStyle w:val="ListParagraph"/>
        <w:numPr>
          <w:ilvl w:val="0"/>
          <w:numId w:val="20"/>
        </w:numPr>
        <w:autoSpaceDE w:val="0"/>
        <w:autoSpaceDN w:val="0"/>
        <w:adjustRightInd w:val="0"/>
        <w:spacing w:line="360" w:lineRule="auto"/>
        <w:ind w:left="2160" w:hanging="720"/>
        <w:jc w:val="both"/>
        <w:rPr>
          <w:color w:val="000000"/>
          <w:sz w:val="18"/>
          <w:szCs w:val="18"/>
        </w:rPr>
      </w:pPr>
      <w:r w:rsidRPr="00536832">
        <w:rPr>
          <w:color w:val="000000"/>
          <w:sz w:val="18"/>
          <w:szCs w:val="18"/>
        </w:rPr>
        <w:t xml:space="preserve">geographical area where product or service will be rendered (market allocation)  </w:t>
      </w:r>
    </w:p>
    <w:p w14:paraId="15198EAE"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r w:rsidRPr="00536832">
        <w:rPr>
          <w:color w:val="000000"/>
          <w:sz w:val="18"/>
          <w:szCs w:val="18"/>
        </w:rPr>
        <w:t xml:space="preserve">(c) </w:t>
      </w:r>
      <w:r w:rsidRPr="00536832">
        <w:rPr>
          <w:color w:val="000000"/>
          <w:sz w:val="18"/>
          <w:szCs w:val="18"/>
        </w:rPr>
        <w:tab/>
        <w:t>methods, factors or formulas used to calculate prices;</w:t>
      </w:r>
    </w:p>
    <w:p w14:paraId="10836156" w14:textId="77777777" w:rsidR="00AB6D52" w:rsidRPr="00536832" w:rsidRDefault="00AB6D52" w:rsidP="00AB6D52">
      <w:pPr>
        <w:pStyle w:val="ListParagraph"/>
        <w:autoSpaceDE w:val="0"/>
        <w:autoSpaceDN w:val="0"/>
        <w:adjustRightInd w:val="0"/>
        <w:spacing w:line="360" w:lineRule="auto"/>
        <w:ind w:left="773" w:firstLine="667"/>
        <w:jc w:val="both"/>
        <w:rPr>
          <w:color w:val="000000"/>
          <w:sz w:val="18"/>
          <w:szCs w:val="18"/>
        </w:rPr>
      </w:pPr>
      <w:r w:rsidRPr="00536832">
        <w:rPr>
          <w:color w:val="000000"/>
          <w:sz w:val="18"/>
          <w:szCs w:val="18"/>
        </w:rPr>
        <w:t>(d)</w:t>
      </w:r>
      <w:r w:rsidRPr="00536832">
        <w:rPr>
          <w:color w:val="000000"/>
          <w:sz w:val="18"/>
          <w:szCs w:val="18"/>
        </w:rPr>
        <w:tab/>
        <w:t xml:space="preserve"> the intention or decision to submit or not to submit, a bid; </w:t>
      </w:r>
    </w:p>
    <w:p w14:paraId="1B39D598"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(e)</w:t>
      </w:r>
      <w:r w:rsidRPr="00536832">
        <w:rPr>
          <w:color w:val="000000"/>
          <w:sz w:val="18"/>
          <w:szCs w:val="18"/>
        </w:rPr>
        <w:tab/>
        <w:t xml:space="preserve"> the submission of a bid which does not meet the specifications and conditions of the bid; or</w:t>
      </w:r>
    </w:p>
    <w:p w14:paraId="14C3E849" w14:textId="77777777" w:rsidR="00AB6D52" w:rsidRPr="00536832" w:rsidRDefault="00AB6D52" w:rsidP="00AB6D52">
      <w:pPr>
        <w:pStyle w:val="ListParagraph"/>
        <w:autoSpaceDE w:val="0"/>
        <w:autoSpaceDN w:val="0"/>
        <w:adjustRightInd w:val="0"/>
        <w:spacing w:line="360" w:lineRule="auto"/>
        <w:ind w:left="2160" w:hanging="720"/>
        <w:jc w:val="both"/>
        <w:rPr>
          <w:color w:val="000000"/>
          <w:sz w:val="18"/>
          <w:szCs w:val="18"/>
        </w:rPr>
      </w:pPr>
      <w:r w:rsidRPr="00536832">
        <w:rPr>
          <w:color w:val="000000"/>
          <w:sz w:val="18"/>
          <w:szCs w:val="18"/>
        </w:rPr>
        <w:t>(f)        bidding with the intention not to win the bid.</w:t>
      </w:r>
    </w:p>
    <w:p w14:paraId="3AB2F79C"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7ED1F342" w14:textId="77777777" w:rsidR="00AB6D52" w:rsidRPr="00536832" w:rsidRDefault="00AB6D52" w:rsidP="0029218E">
      <w:pPr>
        <w:pStyle w:val="ListParagraph"/>
        <w:numPr>
          <w:ilvl w:val="0"/>
          <w:numId w:val="7"/>
        </w:numPr>
        <w:autoSpaceDE w:val="0"/>
        <w:autoSpaceDN w:val="0"/>
        <w:adjustRightInd w:val="0"/>
        <w:spacing w:line="360" w:lineRule="auto"/>
        <w:jc w:val="both"/>
        <w:rPr>
          <w:color w:val="000000"/>
          <w:sz w:val="18"/>
          <w:szCs w:val="18"/>
        </w:rPr>
      </w:pPr>
      <w:r w:rsidRPr="00536832">
        <w:rPr>
          <w:color w:val="000000"/>
          <w:sz w:val="18"/>
          <w:szCs w:val="18"/>
        </w:rPr>
        <w:t>The terms of the accompanying bid have not been, and will not be, disclosed by the bidder, directly or indirectly, to any competitor, prior to the date and time of the official bid opening or of the awarding of the contract.</w:t>
      </w:r>
    </w:p>
    <w:p w14:paraId="576E3824" w14:textId="77777777" w:rsidR="00AB6D52" w:rsidRPr="00536832" w:rsidRDefault="00AB6D52" w:rsidP="00AB6D52">
      <w:pPr>
        <w:jc w:val="both"/>
        <w:rPr>
          <w:rFonts w:ascii="Arial" w:hAnsi="Arial" w:cs="Arial"/>
          <w:b/>
          <w:i/>
          <w:sz w:val="18"/>
          <w:szCs w:val="18"/>
        </w:rPr>
      </w:pPr>
      <w:r w:rsidRPr="00536832">
        <w:rPr>
          <w:rFonts w:ascii="Arial" w:hAnsi="Arial" w:cs="Arial"/>
          <w:b/>
          <w:i/>
          <w:sz w:val="18"/>
          <w:szCs w:val="18"/>
        </w:rPr>
        <w:t>³ Joint venture or Consortium means an association of persons for the purpose of combining their expertise, property, capital, efforts, skill and knowledge in an activity for the execution of a contract.</w:t>
      </w:r>
    </w:p>
    <w:p w14:paraId="3A6C9F03" w14:textId="77777777" w:rsidR="00AB6D52" w:rsidRPr="00536832" w:rsidRDefault="00AB6D52" w:rsidP="00AB6D52">
      <w:pPr>
        <w:jc w:val="both"/>
        <w:rPr>
          <w:rFonts w:ascii="Arial" w:hAnsi="Arial" w:cs="Arial"/>
          <w:b/>
          <w:sz w:val="18"/>
          <w:szCs w:val="18"/>
        </w:rPr>
      </w:pPr>
    </w:p>
    <w:p w14:paraId="741CF913" w14:textId="77777777" w:rsidR="00AB6D52" w:rsidRPr="00536832" w:rsidRDefault="00AB6D52" w:rsidP="00B026CA">
      <w:pPr>
        <w:pStyle w:val="ListParagraph"/>
        <w:numPr>
          <w:ilvl w:val="0"/>
          <w:numId w:val="21"/>
        </w:numPr>
        <w:autoSpaceDE w:val="0"/>
        <w:autoSpaceDN w:val="0"/>
        <w:adjustRightInd w:val="0"/>
        <w:spacing w:line="360" w:lineRule="auto"/>
        <w:jc w:val="both"/>
        <w:rPr>
          <w:color w:val="000000"/>
          <w:sz w:val="18"/>
          <w:szCs w:val="18"/>
        </w:rPr>
      </w:pPr>
      <w:r w:rsidRPr="00536832">
        <w:rPr>
          <w:color w:val="000000"/>
          <w:sz w:val="18"/>
          <w:szCs w:val="18"/>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w:t>
      </w:r>
      <w:r w:rsidRPr="00536832">
        <w:rPr>
          <w:color w:val="000000"/>
          <w:sz w:val="18"/>
          <w:szCs w:val="18"/>
        </w:rPr>
        <w:lastRenderedPageBreak/>
        <w:t>conducting business with the public sector for a period not exceeding ten (10) years in terms of the Prevention and Combating of Corrupt Activities Act No 12 of 2004 or any other applicable legislation.</w:t>
      </w:r>
    </w:p>
    <w:p w14:paraId="168C3694" w14:textId="77777777" w:rsidR="00AB6D52" w:rsidRPr="00536832" w:rsidRDefault="00AB6D52" w:rsidP="00536832">
      <w:pPr>
        <w:autoSpaceDE w:val="0"/>
        <w:autoSpaceDN w:val="0"/>
        <w:adjustRightInd w:val="0"/>
        <w:spacing w:line="360" w:lineRule="auto"/>
        <w:jc w:val="both"/>
        <w:rPr>
          <w:color w:val="000000"/>
          <w:sz w:val="18"/>
          <w:szCs w:val="18"/>
        </w:rPr>
      </w:pPr>
    </w:p>
    <w:p w14:paraId="1C169C2B" w14:textId="77777777" w:rsidR="00AB6D52" w:rsidRPr="00536832" w:rsidRDefault="00AB6D52" w:rsidP="00AB6D52">
      <w:pPr>
        <w:pStyle w:val="ListParagraph"/>
        <w:autoSpaceDE w:val="0"/>
        <w:autoSpaceDN w:val="0"/>
        <w:adjustRightInd w:val="0"/>
        <w:ind w:left="414"/>
        <w:jc w:val="both"/>
        <w:rPr>
          <w:color w:val="000000"/>
          <w:sz w:val="18"/>
          <w:szCs w:val="18"/>
        </w:rPr>
      </w:pPr>
      <w:r w:rsidRPr="00536832">
        <w:rPr>
          <w:color w:val="000000"/>
          <w:sz w:val="18"/>
          <w:szCs w:val="18"/>
        </w:rPr>
        <w:t>…………………………………………………</w:t>
      </w:r>
      <w:r w:rsidRPr="00536832">
        <w:rPr>
          <w:color w:val="000000"/>
          <w:sz w:val="18"/>
          <w:szCs w:val="18"/>
        </w:rPr>
        <w:tab/>
      </w:r>
      <w:r w:rsidRPr="00536832">
        <w:rPr>
          <w:color w:val="000000"/>
          <w:sz w:val="18"/>
          <w:szCs w:val="18"/>
        </w:rPr>
        <w:tab/>
      </w:r>
      <w:r w:rsidRPr="00536832">
        <w:rPr>
          <w:color w:val="000000"/>
          <w:sz w:val="18"/>
          <w:szCs w:val="18"/>
        </w:rPr>
        <w:tab/>
        <w:t>…………………………………</w:t>
      </w:r>
    </w:p>
    <w:p w14:paraId="2A71CD47" w14:textId="77777777" w:rsidR="00AB6D52" w:rsidRPr="00536832" w:rsidRDefault="00AB6D52" w:rsidP="00AB6D52">
      <w:pPr>
        <w:pStyle w:val="ListParagraph"/>
        <w:autoSpaceDE w:val="0"/>
        <w:autoSpaceDN w:val="0"/>
        <w:adjustRightInd w:val="0"/>
        <w:spacing w:line="360" w:lineRule="auto"/>
        <w:ind w:left="413"/>
        <w:jc w:val="both"/>
        <w:rPr>
          <w:color w:val="000000"/>
          <w:sz w:val="18"/>
          <w:szCs w:val="18"/>
        </w:rPr>
      </w:pPr>
      <w:r w:rsidRPr="00536832">
        <w:rPr>
          <w:color w:val="000000"/>
          <w:sz w:val="18"/>
          <w:szCs w:val="18"/>
        </w:rPr>
        <w:t>Signature</w:t>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t>Date</w:t>
      </w:r>
    </w:p>
    <w:p w14:paraId="6ADCE459" w14:textId="77777777" w:rsidR="00AB6D52" w:rsidRPr="00536832" w:rsidRDefault="00AB6D52" w:rsidP="00AB6D52">
      <w:pPr>
        <w:pStyle w:val="ListParagraph"/>
        <w:autoSpaceDE w:val="0"/>
        <w:autoSpaceDN w:val="0"/>
        <w:adjustRightInd w:val="0"/>
        <w:spacing w:line="360" w:lineRule="auto"/>
        <w:ind w:left="413"/>
        <w:jc w:val="both"/>
        <w:rPr>
          <w:color w:val="000000"/>
          <w:sz w:val="18"/>
          <w:szCs w:val="18"/>
        </w:rPr>
      </w:pPr>
    </w:p>
    <w:p w14:paraId="37311614" w14:textId="77777777" w:rsidR="00AB6D52" w:rsidRPr="00536832" w:rsidRDefault="00AB6D52" w:rsidP="00AB6D52">
      <w:pPr>
        <w:pStyle w:val="ListParagraph"/>
        <w:autoSpaceDE w:val="0"/>
        <w:autoSpaceDN w:val="0"/>
        <w:adjustRightInd w:val="0"/>
        <w:ind w:left="414"/>
        <w:jc w:val="both"/>
        <w:rPr>
          <w:color w:val="000000"/>
          <w:sz w:val="18"/>
          <w:szCs w:val="18"/>
        </w:rPr>
      </w:pPr>
      <w:r w:rsidRPr="00536832">
        <w:rPr>
          <w:color w:val="000000"/>
          <w:sz w:val="18"/>
          <w:szCs w:val="18"/>
        </w:rPr>
        <w:t>………………………………………………….</w:t>
      </w:r>
      <w:r w:rsidRPr="00536832">
        <w:rPr>
          <w:color w:val="000000"/>
          <w:sz w:val="18"/>
          <w:szCs w:val="18"/>
        </w:rPr>
        <w:tab/>
      </w:r>
      <w:r w:rsidRPr="00536832">
        <w:rPr>
          <w:color w:val="000000"/>
          <w:sz w:val="18"/>
          <w:szCs w:val="18"/>
        </w:rPr>
        <w:tab/>
      </w:r>
      <w:r w:rsidRPr="00536832">
        <w:rPr>
          <w:color w:val="000000"/>
          <w:sz w:val="18"/>
          <w:szCs w:val="18"/>
        </w:rPr>
        <w:tab/>
        <w:t>…………………………………</w:t>
      </w:r>
    </w:p>
    <w:p w14:paraId="7F05D3A8" w14:textId="50BB4CF4" w:rsidR="00F36AFD" w:rsidRDefault="00AB6D52" w:rsidP="00F3601C">
      <w:pPr>
        <w:pStyle w:val="ListParagraph"/>
        <w:autoSpaceDE w:val="0"/>
        <w:autoSpaceDN w:val="0"/>
        <w:adjustRightInd w:val="0"/>
        <w:spacing w:line="360" w:lineRule="auto"/>
        <w:ind w:left="413"/>
        <w:jc w:val="both"/>
        <w:rPr>
          <w:color w:val="000000"/>
          <w:sz w:val="18"/>
          <w:szCs w:val="18"/>
        </w:rPr>
      </w:pPr>
      <w:r w:rsidRPr="00536832">
        <w:rPr>
          <w:color w:val="000000"/>
          <w:sz w:val="18"/>
          <w:szCs w:val="18"/>
        </w:rPr>
        <w:t xml:space="preserve">Position </w:t>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r>
      <w:r w:rsidRPr="00536832">
        <w:rPr>
          <w:color w:val="000000"/>
          <w:sz w:val="18"/>
          <w:szCs w:val="18"/>
        </w:rPr>
        <w:tab/>
        <w:t>Name of Bidder</w:t>
      </w:r>
    </w:p>
    <w:p w14:paraId="3C841FF5" w14:textId="33CAC263" w:rsidR="00FC56D4" w:rsidRDefault="00FC56D4" w:rsidP="00F3601C">
      <w:pPr>
        <w:pStyle w:val="ListParagraph"/>
        <w:autoSpaceDE w:val="0"/>
        <w:autoSpaceDN w:val="0"/>
        <w:adjustRightInd w:val="0"/>
        <w:spacing w:line="360" w:lineRule="auto"/>
        <w:ind w:left="413"/>
        <w:jc w:val="both"/>
        <w:rPr>
          <w:color w:val="000000"/>
          <w:sz w:val="18"/>
          <w:szCs w:val="18"/>
        </w:rPr>
      </w:pPr>
    </w:p>
    <w:p w14:paraId="1D966A88" w14:textId="77777777" w:rsidR="00FC56D4" w:rsidRDefault="00FC56D4" w:rsidP="00FC56D4">
      <w:pPr>
        <w:rPr>
          <w:rFonts w:ascii="Arial" w:hAnsi="Arial" w:cs="Arial"/>
          <w:b/>
          <w:bCs/>
          <w:sz w:val="22"/>
          <w:szCs w:val="22"/>
        </w:rPr>
      </w:pPr>
      <w:bookmarkStart w:id="2" w:name="_Hlk86140488"/>
    </w:p>
    <w:p w14:paraId="268CF8F2" w14:textId="0A518BAF" w:rsidR="00FC56D4" w:rsidRPr="00D77F98" w:rsidRDefault="00FC56D4" w:rsidP="00FC56D4">
      <w:pPr>
        <w:rPr>
          <w:rFonts w:ascii="Arial" w:hAnsi="Arial" w:cs="Arial"/>
          <w:b/>
          <w:bCs/>
          <w:sz w:val="22"/>
          <w:szCs w:val="22"/>
        </w:rPr>
      </w:pPr>
      <w:r w:rsidRPr="00D77F98">
        <w:rPr>
          <w:rFonts w:ascii="Arial" w:hAnsi="Arial" w:cs="Arial"/>
          <w:b/>
          <w:bCs/>
          <w:sz w:val="22"/>
          <w:szCs w:val="22"/>
        </w:rPr>
        <w:t>SBD 6.2</w:t>
      </w:r>
    </w:p>
    <w:p w14:paraId="09371F94" w14:textId="77777777" w:rsidR="00FC56D4" w:rsidRPr="00B83167" w:rsidRDefault="00FC56D4" w:rsidP="00FC56D4">
      <w:pPr>
        <w:rPr>
          <w:rFonts w:ascii="Arial" w:hAnsi="Arial" w:cs="Arial"/>
          <w:sz w:val="22"/>
          <w:szCs w:val="22"/>
        </w:rPr>
      </w:pPr>
    </w:p>
    <w:p w14:paraId="22C32511" w14:textId="77777777" w:rsidR="00FC56D4" w:rsidRPr="00B83167" w:rsidRDefault="00FC56D4" w:rsidP="00FC56D4">
      <w:pPr>
        <w:jc w:val="center"/>
        <w:rPr>
          <w:rFonts w:ascii="Arial" w:hAnsi="Arial" w:cs="Arial"/>
          <w:sz w:val="22"/>
          <w:szCs w:val="22"/>
        </w:rPr>
      </w:pPr>
      <w:r w:rsidRPr="00B83167">
        <w:rPr>
          <w:rFonts w:ascii="Arial" w:hAnsi="Arial" w:cs="Arial"/>
          <w:b/>
          <w:sz w:val="22"/>
          <w:szCs w:val="22"/>
        </w:rPr>
        <w:t>DECLARATION CERTIFICATE FOR LOCAL PRODUCTION AND CONTENT</w:t>
      </w:r>
      <w:r>
        <w:rPr>
          <w:rFonts w:ascii="Arial" w:hAnsi="Arial" w:cs="Arial"/>
          <w:b/>
          <w:sz w:val="22"/>
          <w:szCs w:val="22"/>
        </w:rPr>
        <w:t xml:space="preserve"> FOR DESIGNATED SECTORS</w:t>
      </w:r>
      <w:r w:rsidRPr="00B83167">
        <w:rPr>
          <w:rFonts w:ascii="Arial" w:hAnsi="Arial" w:cs="Arial"/>
          <w:b/>
          <w:sz w:val="22"/>
          <w:szCs w:val="22"/>
        </w:rPr>
        <w:t xml:space="preserve"> </w:t>
      </w:r>
    </w:p>
    <w:p w14:paraId="3371CEC6" w14:textId="77777777" w:rsidR="00FC56D4" w:rsidRPr="00B83167" w:rsidRDefault="00FC56D4" w:rsidP="00FC56D4">
      <w:pPr>
        <w:jc w:val="center"/>
        <w:rPr>
          <w:rFonts w:ascii="Arial" w:hAnsi="Arial" w:cs="Arial"/>
          <w:sz w:val="22"/>
          <w:szCs w:val="22"/>
        </w:rPr>
      </w:pPr>
    </w:p>
    <w:p w14:paraId="3016545A" w14:textId="77777777" w:rsidR="00FC56D4" w:rsidRPr="00B83167" w:rsidRDefault="00FC56D4" w:rsidP="00FC56D4">
      <w:pPr>
        <w:jc w:val="both"/>
        <w:rPr>
          <w:rFonts w:ascii="Arial" w:hAnsi="Arial" w:cs="Arial"/>
          <w:sz w:val="22"/>
          <w:szCs w:val="22"/>
        </w:rPr>
      </w:pPr>
      <w:r w:rsidRPr="00B83167">
        <w:rPr>
          <w:rFonts w:ascii="Arial" w:hAnsi="Arial" w:cs="Arial"/>
          <w:sz w:val="22"/>
          <w:szCs w:val="22"/>
        </w:rPr>
        <w:t>This Standard Bidding Document (SBD) must form part of all bids invited. It contains general information and serves as a declaration form for local content (local production and local content are used interchangeably).</w:t>
      </w:r>
    </w:p>
    <w:p w14:paraId="63AED30A" w14:textId="77777777" w:rsidR="00FC56D4" w:rsidRPr="00B83167" w:rsidRDefault="00FC56D4" w:rsidP="00FC56D4">
      <w:pPr>
        <w:ind w:left="360"/>
        <w:jc w:val="both"/>
        <w:rPr>
          <w:rFonts w:ascii="Arial" w:hAnsi="Arial" w:cs="Arial"/>
          <w:sz w:val="22"/>
          <w:szCs w:val="22"/>
        </w:rPr>
      </w:pPr>
    </w:p>
    <w:p w14:paraId="44E31860" w14:textId="77777777" w:rsidR="00FC56D4" w:rsidRDefault="00FC56D4" w:rsidP="00FC56D4">
      <w:pPr>
        <w:jc w:val="both"/>
        <w:rPr>
          <w:rFonts w:ascii="Arial" w:hAnsi="Arial" w:cs="Arial"/>
          <w:sz w:val="22"/>
          <w:szCs w:val="22"/>
        </w:rPr>
      </w:pPr>
      <w:r w:rsidRPr="00B83167">
        <w:rPr>
          <w:rFonts w:ascii="Arial" w:hAnsi="Arial" w:cs="Arial"/>
          <w:sz w:val="22"/>
          <w:szCs w:val="22"/>
        </w:rPr>
        <w:t>Before completing this declaration, bidders must study the General Conditions, Definitions, Directives applicable in respect of Local Content as prescribed in the Preferential Procurement Regulations, 201</w:t>
      </w:r>
      <w:r>
        <w:rPr>
          <w:rFonts w:ascii="Arial" w:hAnsi="Arial" w:cs="Arial"/>
          <w:sz w:val="22"/>
          <w:szCs w:val="22"/>
        </w:rPr>
        <w:t>7,</w:t>
      </w:r>
      <w:r w:rsidRPr="00B83167">
        <w:rPr>
          <w:rFonts w:ascii="Arial" w:hAnsi="Arial" w:cs="Arial"/>
          <w:sz w:val="22"/>
          <w:szCs w:val="22"/>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572AEA5F" w14:textId="77777777" w:rsidR="00FC56D4" w:rsidRDefault="00FC56D4" w:rsidP="00FC56D4">
      <w:pPr>
        <w:ind w:left="360"/>
        <w:jc w:val="both"/>
        <w:rPr>
          <w:rFonts w:ascii="Arial" w:hAnsi="Arial" w:cs="Arial"/>
          <w:sz w:val="22"/>
          <w:szCs w:val="22"/>
        </w:rPr>
      </w:pPr>
    </w:p>
    <w:p w14:paraId="246E3400" w14:textId="77777777" w:rsidR="00FC56D4" w:rsidRPr="00A74334" w:rsidRDefault="00FC56D4" w:rsidP="00085056">
      <w:pPr>
        <w:numPr>
          <w:ilvl w:val="0"/>
          <w:numId w:val="23"/>
        </w:numPr>
        <w:jc w:val="both"/>
        <w:rPr>
          <w:rFonts w:ascii="Arial" w:hAnsi="Arial" w:cs="Arial"/>
          <w:b/>
          <w:sz w:val="22"/>
          <w:szCs w:val="22"/>
        </w:rPr>
      </w:pPr>
      <w:r w:rsidRPr="00A74334">
        <w:rPr>
          <w:rFonts w:ascii="Arial" w:hAnsi="Arial" w:cs="Arial"/>
          <w:b/>
          <w:sz w:val="22"/>
          <w:szCs w:val="22"/>
        </w:rPr>
        <w:t>General Conditions</w:t>
      </w:r>
    </w:p>
    <w:p w14:paraId="32CDB6A6" w14:textId="77777777" w:rsidR="00FC56D4" w:rsidRPr="00B83167" w:rsidRDefault="00FC56D4" w:rsidP="00FC56D4">
      <w:pPr>
        <w:ind w:left="360"/>
        <w:jc w:val="both"/>
        <w:rPr>
          <w:rFonts w:ascii="Arial" w:hAnsi="Arial" w:cs="Arial"/>
          <w:sz w:val="22"/>
          <w:szCs w:val="22"/>
        </w:rPr>
      </w:pPr>
    </w:p>
    <w:p w14:paraId="18E4BF32" w14:textId="77777777" w:rsidR="00FC56D4" w:rsidRPr="00B83167" w:rsidRDefault="00FC56D4" w:rsidP="00085056">
      <w:pPr>
        <w:numPr>
          <w:ilvl w:val="1"/>
          <w:numId w:val="23"/>
        </w:numPr>
        <w:jc w:val="both"/>
        <w:rPr>
          <w:rFonts w:ascii="Arial" w:hAnsi="Arial" w:cs="Arial"/>
          <w:sz w:val="22"/>
          <w:szCs w:val="22"/>
        </w:rPr>
      </w:pPr>
      <w:r w:rsidRPr="00B83167">
        <w:rPr>
          <w:rFonts w:ascii="Arial" w:hAnsi="Arial" w:cs="Arial"/>
          <w:sz w:val="22"/>
          <w:szCs w:val="22"/>
        </w:rPr>
        <w:t>Preferential Procurement Regulations, 201</w:t>
      </w:r>
      <w:r>
        <w:rPr>
          <w:rFonts w:ascii="Arial" w:hAnsi="Arial" w:cs="Arial"/>
          <w:sz w:val="22"/>
          <w:szCs w:val="22"/>
        </w:rPr>
        <w:t>7</w:t>
      </w:r>
      <w:r w:rsidRPr="00B83167">
        <w:rPr>
          <w:rFonts w:ascii="Arial" w:hAnsi="Arial" w:cs="Arial"/>
          <w:sz w:val="22"/>
          <w:szCs w:val="22"/>
        </w:rPr>
        <w:t xml:space="preserve"> (Regulation </w:t>
      </w:r>
      <w:r>
        <w:rPr>
          <w:rFonts w:ascii="Arial" w:hAnsi="Arial" w:cs="Arial"/>
          <w:sz w:val="22"/>
          <w:szCs w:val="22"/>
        </w:rPr>
        <w:t>8)</w:t>
      </w:r>
      <w:r w:rsidRPr="00B83167">
        <w:rPr>
          <w:rFonts w:ascii="Arial" w:hAnsi="Arial" w:cs="Arial"/>
          <w:sz w:val="22"/>
          <w:szCs w:val="22"/>
        </w:rPr>
        <w:t xml:space="preserve"> make provision for the promotion of local production and content.</w:t>
      </w:r>
      <w:r>
        <w:rPr>
          <w:rFonts w:ascii="Arial" w:hAnsi="Arial" w:cs="Arial"/>
          <w:sz w:val="22"/>
          <w:szCs w:val="22"/>
        </w:rPr>
        <w:t xml:space="preserve"> </w:t>
      </w:r>
    </w:p>
    <w:p w14:paraId="1A87A02E" w14:textId="77777777" w:rsidR="00FC56D4" w:rsidRPr="00B83167" w:rsidRDefault="00FC56D4" w:rsidP="00FC56D4">
      <w:pPr>
        <w:ind w:left="360"/>
        <w:jc w:val="both"/>
        <w:rPr>
          <w:rFonts w:ascii="Arial" w:hAnsi="Arial" w:cs="Arial"/>
          <w:sz w:val="22"/>
          <w:szCs w:val="22"/>
        </w:rPr>
      </w:pPr>
    </w:p>
    <w:p w14:paraId="6018D555" w14:textId="77777777" w:rsidR="00FC56D4" w:rsidRPr="00B83167" w:rsidRDefault="00FC56D4" w:rsidP="00085056">
      <w:pPr>
        <w:numPr>
          <w:ilvl w:val="1"/>
          <w:numId w:val="23"/>
        </w:numPr>
        <w:jc w:val="both"/>
        <w:rPr>
          <w:rFonts w:ascii="Arial" w:hAnsi="Arial" w:cs="Arial"/>
          <w:sz w:val="22"/>
          <w:szCs w:val="22"/>
        </w:rPr>
      </w:pPr>
      <w:r w:rsidRPr="00B83167">
        <w:rPr>
          <w:rFonts w:ascii="Arial" w:hAnsi="Arial" w:cs="Arial"/>
          <w:sz w:val="22"/>
          <w:szCs w:val="22"/>
        </w:rPr>
        <w:t xml:space="preserve">Regulation </w:t>
      </w:r>
      <w:r>
        <w:rPr>
          <w:rFonts w:ascii="Arial" w:hAnsi="Arial" w:cs="Arial"/>
          <w:sz w:val="22"/>
          <w:szCs w:val="22"/>
        </w:rPr>
        <w:t>8</w:t>
      </w:r>
      <w:r w:rsidRPr="00B83167">
        <w:rPr>
          <w:rFonts w:ascii="Arial" w:hAnsi="Arial" w:cs="Arial"/>
          <w:sz w:val="22"/>
          <w:szCs w:val="22"/>
        </w:rPr>
        <w:t>.(</w:t>
      </w:r>
      <w:r>
        <w:rPr>
          <w:rFonts w:ascii="Arial" w:hAnsi="Arial" w:cs="Arial"/>
          <w:sz w:val="22"/>
          <w:szCs w:val="22"/>
        </w:rPr>
        <w:t>2</w:t>
      </w:r>
      <w:r w:rsidRPr="00B83167">
        <w:rPr>
          <w:rFonts w:ascii="Arial" w:hAnsi="Arial" w:cs="Arial"/>
          <w:sz w:val="22"/>
          <w:szCs w:val="22"/>
        </w:rPr>
        <w:t xml:space="preserve">) prescribes that in the case of designated sectors, </w:t>
      </w:r>
      <w:r>
        <w:rPr>
          <w:rFonts w:ascii="Arial" w:hAnsi="Arial" w:cs="Arial"/>
          <w:sz w:val="22"/>
          <w:szCs w:val="22"/>
        </w:rPr>
        <w:t>organs of state must advertise</w:t>
      </w:r>
      <w:r w:rsidRPr="00B83167">
        <w:rPr>
          <w:rFonts w:ascii="Arial" w:hAnsi="Arial" w:cs="Arial"/>
          <w:sz w:val="22"/>
          <w:szCs w:val="22"/>
        </w:rPr>
        <w:t xml:space="preserve"> such </w:t>
      </w:r>
      <w:r>
        <w:rPr>
          <w:rFonts w:ascii="Arial" w:hAnsi="Arial" w:cs="Arial"/>
          <w:sz w:val="22"/>
          <w:szCs w:val="22"/>
        </w:rPr>
        <w:t xml:space="preserve">tenders </w:t>
      </w:r>
      <w:r w:rsidRPr="00B83167">
        <w:rPr>
          <w:rFonts w:ascii="Arial" w:hAnsi="Arial" w:cs="Arial"/>
          <w:sz w:val="22"/>
          <w:szCs w:val="22"/>
        </w:rPr>
        <w:t xml:space="preserve">with the specific bidding condition that only locally produced </w:t>
      </w:r>
      <w:r>
        <w:rPr>
          <w:rFonts w:ascii="Arial" w:hAnsi="Arial" w:cs="Arial"/>
          <w:sz w:val="22"/>
          <w:szCs w:val="22"/>
        </w:rPr>
        <w:t xml:space="preserve">or manufactured </w:t>
      </w:r>
      <w:r w:rsidRPr="00B83167">
        <w:rPr>
          <w:rFonts w:ascii="Arial" w:hAnsi="Arial" w:cs="Arial"/>
          <w:sz w:val="22"/>
          <w:szCs w:val="22"/>
        </w:rPr>
        <w:t>goods, with a stipulated minimum threshold for local production and content will be considered.</w:t>
      </w:r>
    </w:p>
    <w:p w14:paraId="33BD08CD" w14:textId="77777777" w:rsidR="00FC56D4" w:rsidRPr="00B83167" w:rsidRDefault="00FC56D4" w:rsidP="00FC56D4">
      <w:pPr>
        <w:jc w:val="both"/>
        <w:rPr>
          <w:rFonts w:ascii="Arial" w:hAnsi="Arial" w:cs="Arial"/>
          <w:sz w:val="22"/>
          <w:szCs w:val="22"/>
        </w:rPr>
      </w:pPr>
    </w:p>
    <w:p w14:paraId="76078207" w14:textId="77777777" w:rsidR="00FC56D4" w:rsidRPr="00B83167" w:rsidRDefault="00FC56D4" w:rsidP="00085056">
      <w:pPr>
        <w:numPr>
          <w:ilvl w:val="1"/>
          <w:numId w:val="23"/>
        </w:numPr>
        <w:jc w:val="both"/>
        <w:rPr>
          <w:rFonts w:ascii="Arial" w:hAnsi="Arial" w:cs="Arial"/>
          <w:sz w:val="22"/>
          <w:szCs w:val="22"/>
        </w:rPr>
      </w:pPr>
      <w:r w:rsidRPr="00B83167">
        <w:rPr>
          <w:rFonts w:ascii="Arial" w:hAnsi="Arial" w:cs="Arial"/>
          <w:sz w:val="22"/>
          <w:szCs w:val="22"/>
        </w:rPr>
        <w:t xml:space="preserve">Where necessary, for </w:t>
      </w:r>
      <w:r>
        <w:rPr>
          <w:rFonts w:ascii="Arial" w:hAnsi="Arial" w:cs="Arial"/>
          <w:sz w:val="22"/>
          <w:szCs w:val="22"/>
        </w:rPr>
        <w:t>tender</w:t>
      </w:r>
      <w:r w:rsidRPr="00B83167">
        <w:rPr>
          <w:rFonts w:ascii="Arial" w:hAnsi="Arial" w:cs="Arial"/>
          <w:sz w:val="22"/>
          <w:szCs w:val="22"/>
        </w:rPr>
        <w:t>s referred to in paragraph 1.2 above, a two stage bidding process may be followed, where the first stage involves a minimum threshold for local production and content and the second stage price and B-BBEE.</w:t>
      </w:r>
    </w:p>
    <w:p w14:paraId="1914336B" w14:textId="77777777" w:rsidR="00FC56D4" w:rsidRPr="00B83167" w:rsidRDefault="00FC56D4" w:rsidP="00FC56D4">
      <w:pPr>
        <w:jc w:val="both"/>
        <w:rPr>
          <w:rFonts w:ascii="Arial" w:hAnsi="Arial" w:cs="Arial"/>
          <w:sz w:val="22"/>
          <w:szCs w:val="22"/>
        </w:rPr>
      </w:pPr>
    </w:p>
    <w:p w14:paraId="37054080" w14:textId="77777777" w:rsidR="00FC56D4" w:rsidRPr="00B83167" w:rsidRDefault="00FC56D4" w:rsidP="00085056">
      <w:pPr>
        <w:numPr>
          <w:ilvl w:val="1"/>
          <w:numId w:val="23"/>
        </w:numPr>
        <w:jc w:val="both"/>
        <w:rPr>
          <w:rFonts w:ascii="Arial" w:hAnsi="Arial" w:cs="Arial"/>
          <w:sz w:val="22"/>
          <w:szCs w:val="22"/>
        </w:rPr>
      </w:pPr>
      <w:r w:rsidRPr="00B83167">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14:paraId="5F8843EB" w14:textId="77777777" w:rsidR="00FC56D4" w:rsidRPr="00B83167" w:rsidRDefault="00FC56D4" w:rsidP="00FC56D4">
      <w:pPr>
        <w:jc w:val="both"/>
        <w:rPr>
          <w:rFonts w:ascii="Arial" w:hAnsi="Arial" w:cs="Arial"/>
          <w:sz w:val="22"/>
          <w:szCs w:val="22"/>
        </w:rPr>
      </w:pPr>
    </w:p>
    <w:p w14:paraId="09A26AE9" w14:textId="77777777" w:rsidR="00FC56D4" w:rsidRPr="00B83167" w:rsidRDefault="00FC56D4" w:rsidP="00085056">
      <w:pPr>
        <w:numPr>
          <w:ilvl w:val="1"/>
          <w:numId w:val="23"/>
        </w:numPr>
        <w:jc w:val="both"/>
        <w:rPr>
          <w:rFonts w:ascii="Arial" w:hAnsi="Arial" w:cs="Arial"/>
          <w:sz w:val="22"/>
          <w:szCs w:val="22"/>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36EC2CA2" w14:textId="77777777" w:rsidR="00FC56D4" w:rsidRPr="00B83167" w:rsidRDefault="00FC56D4" w:rsidP="00FC56D4">
      <w:pPr>
        <w:ind w:left="720" w:hanging="720"/>
        <w:jc w:val="both"/>
        <w:rPr>
          <w:rFonts w:ascii="Arial" w:hAnsi="Arial" w:cs="Arial"/>
          <w:bCs/>
          <w:sz w:val="22"/>
          <w:szCs w:val="22"/>
        </w:rPr>
      </w:pPr>
    </w:p>
    <w:p w14:paraId="1D792157" w14:textId="77777777" w:rsidR="00FC56D4" w:rsidRPr="00B83167" w:rsidRDefault="00FC56D4" w:rsidP="00FC56D4">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Pr>
          <w:rFonts w:ascii="Arial" w:hAnsi="Arial" w:cs="Arial"/>
          <w:noProof/>
          <w:sz w:val="22"/>
          <w:szCs w:val="22"/>
          <w:lang w:eastAsia="en-ZA"/>
        </w:rPr>
        <w:drawing>
          <wp:inline distT="0" distB="0" distL="0" distR="0" wp14:anchorId="3DB97763" wp14:editId="0F25D8F9">
            <wp:extent cx="238125" cy="142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4B00BBF4" w14:textId="77777777" w:rsidR="00FC56D4" w:rsidRPr="00B83167" w:rsidRDefault="00FC56D4" w:rsidP="00FC56D4">
      <w:pPr>
        <w:ind w:left="720"/>
        <w:jc w:val="both"/>
        <w:rPr>
          <w:rFonts w:ascii="Arial" w:hAnsi="Arial" w:cs="Arial"/>
          <w:bCs/>
          <w:sz w:val="22"/>
          <w:szCs w:val="22"/>
        </w:rPr>
      </w:pPr>
    </w:p>
    <w:p w14:paraId="76376611" w14:textId="77777777" w:rsidR="00FC56D4" w:rsidRPr="00B83167" w:rsidRDefault="00FC56D4" w:rsidP="00FC56D4">
      <w:pPr>
        <w:ind w:left="720"/>
        <w:jc w:val="both"/>
        <w:rPr>
          <w:rFonts w:ascii="Arial" w:hAnsi="Arial" w:cs="Arial"/>
          <w:bCs/>
          <w:sz w:val="22"/>
          <w:szCs w:val="22"/>
        </w:rPr>
      </w:pPr>
      <w:r w:rsidRPr="00B83167">
        <w:rPr>
          <w:rFonts w:ascii="Arial" w:hAnsi="Arial" w:cs="Arial"/>
          <w:bCs/>
          <w:sz w:val="22"/>
          <w:szCs w:val="22"/>
        </w:rPr>
        <w:t>Where</w:t>
      </w:r>
    </w:p>
    <w:p w14:paraId="46537FA1" w14:textId="77777777" w:rsidR="00FC56D4" w:rsidRPr="00B83167" w:rsidRDefault="00FC56D4" w:rsidP="00FC56D4">
      <w:pPr>
        <w:ind w:left="720" w:hanging="720"/>
        <w:jc w:val="both"/>
        <w:rPr>
          <w:rFonts w:ascii="Arial" w:hAnsi="Arial" w:cs="Arial"/>
          <w:bCs/>
          <w:sz w:val="22"/>
          <w:szCs w:val="22"/>
        </w:rPr>
      </w:pPr>
      <w:r w:rsidRPr="00B83167">
        <w:rPr>
          <w:rFonts w:ascii="Arial" w:hAnsi="Arial" w:cs="Arial"/>
          <w:bCs/>
          <w:sz w:val="22"/>
          <w:szCs w:val="22"/>
        </w:rPr>
        <w:tab/>
        <w:t xml:space="preserve">x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0C541B3C" w14:textId="77777777" w:rsidR="00FC56D4" w:rsidRPr="00B83167" w:rsidRDefault="00FC56D4" w:rsidP="00FC56D4">
      <w:pPr>
        <w:ind w:left="720" w:hanging="720"/>
        <w:jc w:val="both"/>
        <w:rPr>
          <w:rFonts w:ascii="Arial" w:hAnsi="Arial" w:cs="Arial"/>
          <w:bCs/>
          <w:sz w:val="22"/>
          <w:szCs w:val="22"/>
        </w:rPr>
      </w:pPr>
      <w:r w:rsidRPr="00B83167">
        <w:rPr>
          <w:rFonts w:ascii="Arial" w:hAnsi="Arial" w:cs="Arial"/>
          <w:bCs/>
          <w:sz w:val="22"/>
          <w:szCs w:val="22"/>
        </w:rPr>
        <w:tab/>
        <w:t>y</w:t>
      </w:r>
      <w:r w:rsidRPr="00B83167">
        <w:rPr>
          <w:rFonts w:ascii="Arial" w:hAnsi="Arial" w:cs="Arial"/>
          <w:bCs/>
          <w:sz w:val="22"/>
          <w:szCs w:val="22"/>
        </w:rPr>
        <w:tab/>
      </w:r>
      <w:r>
        <w:rPr>
          <w:rFonts w:ascii="Arial" w:hAnsi="Arial" w:cs="Arial"/>
          <w:bCs/>
          <w:sz w:val="22"/>
          <w:szCs w:val="22"/>
        </w:rPr>
        <w:t>is the bid</w:t>
      </w:r>
      <w:r w:rsidRPr="00B83167">
        <w:rPr>
          <w:rFonts w:ascii="Arial" w:hAnsi="Arial" w:cs="Arial"/>
          <w:bCs/>
          <w:sz w:val="22"/>
          <w:szCs w:val="22"/>
        </w:rPr>
        <w:t xml:space="preserve"> price </w:t>
      </w:r>
      <w:r>
        <w:rPr>
          <w:rFonts w:ascii="Arial" w:hAnsi="Arial" w:cs="Arial"/>
          <w:bCs/>
          <w:sz w:val="22"/>
          <w:szCs w:val="22"/>
        </w:rPr>
        <w:t xml:space="preserve">in Rand </w:t>
      </w:r>
      <w:r w:rsidRPr="00B83167">
        <w:rPr>
          <w:rFonts w:ascii="Arial" w:hAnsi="Arial" w:cs="Arial"/>
          <w:bCs/>
          <w:sz w:val="22"/>
          <w:szCs w:val="22"/>
        </w:rPr>
        <w:t>excluding value added tax (VAT)</w:t>
      </w:r>
      <w:r>
        <w:rPr>
          <w:rFonts w:ascii="Arial" w:hAnsi="Arial" w:cs="Arial"/>
          <w:bCs/>
          <w:sz w:val="22"/>
          <w:szCs w:val="22"/>
        </w:rPr>
        <w:t xml:space="preserve"> </w:t>
      </w:r>
    </w:p>
    <w:p w14:paraId="11A574D0" w14:textId="77777777" w:rsidR="00FC56D4" w:rsidRPr="00B83167" w:rsidRDefault="00FC56D4" w:rsidP="00FC56D4">
      <w:pPr>
        <w:ind w:left="720" w:hanging="720"/>
        <w:jc w:val="both"/>
        <w:rPr>
          <w:rFonts w:ascii="Arial" w:hAnsi="Arial" w:cs="Arial"/>
          <w:bCs/>
          <w:sz w:val="22"/>
          <w:szCs w:val="22"/>
        </w:rPr>
      </w:pPr>
    </w:p>
    <w:p w14:paraId="137F02E4" w14:textId="77777777" w:rsidR="00FC56D4" w:rsidRDefault="00FC56D4" w:rsidP="00FC56D4">
      <w:pPr>
        <w:ind w:left="720"/>
        <w:jc w:val="both"/>
        <w:rPr>
          <w:rFonts w:ascii="Arial" w:hAnsi="Arial" w:cs="Arial"/>
          <w:bCs/>
          <w:sz w:val="22"/>
          <w:szCs w:val="22"/>
        </w:rPr>
      </w:pPr>
      <w:r w:rsidRPr="00B83167">
        <w:rPr>
          <w:rFonts w:ascii="Arial" w:hAnsi="Arial" w:cs="Arial"/>
          <w:bCs/>
          <w:sz w:val="22"/>
          <w:szCs w:val="22"/>
        </w:rPr>
        <w:lastRenderedPageBreak/>
        <w:t>Prices referred to in the determination of x must be converted to Rand (ZAR) by using the exchange rate published by South African Reserve Bank (SARB)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w:t>
      </w:r>
      <w:r w:rsidRPr="00961EB8">
        <w:rPr>
          <w:rFonts w:ascii="Arial" w:hAnsi="Arial" w:cs="Arial"/>
          <w:bCs/>
          <w:sz w:val="22"/>
          <w:szCs w:val="22"/>
        </w:rPr>
        <w:t>3.1</w:t>
      </w:r>
      <w:r w:rsidRPr="00B83167">
        <w:rPr>
          <w:rFonts w:ascii="Arial" w:hAnsi="Arial" w:cs="Arial"/>
          <w:bCs/>
          <w:sz w:val="22"/>
          <w:szCs w:val="22"/>
        </w:rPr>
        <w:t xml:space="preserve"> below.</w:t>
      </w:r>
    </w:p>
    <w:p w14:paraId="0A9EA891" w14:textId="77777777" w:rsidR="00FC56D4" w:rsidRDefault="00FC56D4" w:rsidP="00FC56D4">
      <w:pPr>
        <w:ind w:left="720"/>
        <w:jc w:val="both"/>
        <w:rPr>
          <w:rFonts w:ascii="Arial" w:hAnsi="Arial" w:cs="Arial"/>
          <w:bCs/>
          <w:sz w:val="22"/>
          <w:szCs w:val="22"/>
        </w:rPr>
      </w:pPr>
    </w:p>
    <w:p w14:paraId="5BBAF3E9" w14:textId="77777777" w:rsidR="00FC56D4" w:rsidRDefault="00FC56D4" w:rsidP="00FC56D4">
      <w:pPr>
        <w:ind w:left="720"/>
        <w:jc w:val="both"/>
        <w:rPr>
          <w:rFonts w:ascii="Arial" w:hAnsi="Arial" w:cs="Arial"/>
          <w:bCs/>
          <w:sz w:val="22"/>
          <w:szCs w:val="22"/>
        </w:rPr>
      </w:pPr>
    </w:p>
    <w:p w14:paraId="2E2C2962" w14:textId="77777777" w:rsidR="00FC56D4" w:rsidRPr="00B044BD" w:rsidRDefault="00FC56D4" w:rsidP="00FC56D4">
      <w:pPr>
        <w:ind w:left="567"/>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development/ip.jsp at no cost.</w:t>
      </w:r>
      <w:r w:rsidRPr="00B044BD">
        <w:rPr>
          <w:rFonts w:ascii="Arial" w:hAnsi="Arial" w:cs="Arial"/>
          <w:b/>
          <w:bCs/>
          <w:sz w:val="22"/>
          <w:szCs w:val="22"/>
        </w:rPr>
        <w:t xml:space="preserve"> </w:t>
      </w:r>
      <w:r>
        <w:rPr>
          <w:rFonts w:ascii="Arial" w:hAnsi="Arial" w:cs="Arial"/>
          <w:b/>
          <w:bCs/>
          <w:sz w:val="22"/>
          <w:szCs w:val="22"/>
        </w:rPr>
        <w:t xml:space="preserve"> </w:t>
      </w:r>
    </w:p>
    <w:p w14:paraId="6F3C521D" w14:textId="77777777" w:rsidR="00FC56D4" w:rsidRPr="00B83167" w:rsidRDefault="00FC56D4" w:rsidP="00FC56D4">
      <w:pPr>
        <w:ind w:left="720"/>
        <w:jc w:val="both"/>
        <w:rPr>
          <w:rFonts w:ascii="Arial" w:hAnsi="Arial" w:cs="Arial"/>
          <w:bCs/>
          <w:sz w:val="22"/>
          <w:szCs w:val="22"/>
        </w:rPr>
      </w:pPr>
    </w:p>
    <w:p w14:paraId="7827279B" w14:textId="77777777" w:rsidR="00FC56D4" w:rsidRPr="001A3322" w:rsidRDefault="00FC56D4" w:rsidP="00085056">
      <w:pPr>
        <w:numPr>
          <w:ilvl w:val="1"/>
          <w:numId w:val="23"/>
        </w:numPr>
        <w:jc w:val="both"/>
        <w:rPr>
          <w:rFonts w:ascii="Arial" w:hAnsi="Arial" w:cs="Arial"/>
          <w:sz w:val="22"/>
          <w:szCs w:val="22"/>
        </w:rPr>
      </w:pPr>
      <w:r w:rsidRPr="001A3322">
        <w:rPr>
          <w:rFonts w:ascii="Arial" w:hAnsi="Arial" w:cs="Arial"/>
          <w:bCs/>
          <w:sz w:val="22"/>
          <w:szCs w:val="22"/>
        </w:rPr>
        <w:t>A bid may be disqualified if</w:t>
      </w:r>
      <w:r>
        <w:rPr>
          <w:rFonts w:ascii="Arial" w:hAnsi="Arial" w:cs="Arial"/>
          <w:bCs/>
          <w:sz w:val="22"/>
          <w:szCs w:val="22"/>
        </w:rPr>
        <w:t xml:space="preserve"> </w:t>
      </w:r>
      <w:r w:rsidRPr="001A3322">
        <w:rPr>
          <w:rFonts w:ascii="Arial" w:hAnsi="Arial" w:cs="Arial"/>
          <w:bCs/>
          <w:sz w:val="22"/>
          <w:szCs w:val="22"/>
        </w:rPr>
        <w:t xml:space="preserve">this Declaration Certificate and the </w:t>
      </w:r>
      <w:r w:rsidRPr="001A3322">
        <w:rPr>
          <w:rFonts w:ascii="Arial" w:hAnsi="Arial" w:cs="Arial"/>
          <w:sz w:val="22"/>
          <w:szCs w:val="22"/>
        </w:rPr>
        <w:t>Annex C (Local Content Declaration: Summary Schedule)</w:t>
      </w:r>
      <w:r w:rsidRPr="001A3322">
        <w:rPr>
          <w:rFonts w:ascii="Arial" w:hAnsi="Arial" w:cs="Arial"/>
          <w:bCs/>
          <w:sz w:val="22"/>
          <w:szCs w:val="22"/>
        </w:rPr>
        <w:t xml:space="preserve"> are not submitted as part of the bid documentation; </w:t>
      </w:r>
    </w:p>
    <w:p w14:paraId="112755EE" w14:textId="77777777" w:rsidR="00FC56D4" w:rsidRPr="00F628F1" w:rsidRDefault="00FC56D4" w:rsidP="00FC56D4">
      <w:pPr>
        <w:ind w:left="1140"/>
        <w:jc w:val="both"/>
        <w:rPr>
          <w:rFonts w:ascii="Arial" w:hAnsi="Arial" w:cs="Arial"/>
          <w:sz w:val="22"/>
          <w:szCs w:val="22"/>
        </w:rPr>
      </w:pPr>
    </w:p>
    <w:p w14:paraId="2D183F3D" w14:textId="77777777" w:rsidR="00FC56D4" w:rsidRDefault="00FC56D4" w:rsidP="00085056">
      <w:pPr>
        <w:numPr>
          <w:ilvl w:val="0"/>
          <w:numId w:val="23"/>
        </w:numPr>
        <w:jc w:val="both"/>
        <w:rPr>
          <w:rFonts w:ascii="Arial" w:hAnsi="Arial" w:cs="Arial"/>
          <w:b/>
          <w:sz w:val="22"/>
          <w:szCs w:val="22"/>
        </w:rPr>
      </w:pPr>
      <w:r w:rsidRPr="00B83167">
        <w:rPr>
          <w:rFonts w:ascii="Arial" w:hAnsi="Arial" w:cs="Arial"/>
          <w:b/>
          <w:sz w:val="22"/>
          <w:szCs w:val="22"/>
        </w:rPr>
        <w:t xml:space="preserve">The stipulated minimum threshold(s) for local production and content </w:t>
      </w:r>
      <w:r>
        <w:rPr>
          <w:rFonts w:ascii="Arial" w:hAnsi="Arial" w:cs="Arial"/>
          <w:b/>
          <w:sz w:val="22"/>
          <w:szCs w:val="22"/>
        </w:rPr>
        <w:t>(refer to Annex A of SATS 1286:2011)</w:t>
      </w:r>
      <w:r w:rsidRPr="00B83167">
        <w:rPr>
          <w:rFonts w:ascii="Arial" w:hAnsi="Arial" w:cs="Arial"/>
          <w:b/>
          <w:sz w:val="22"/>
          <w:szCs w:val="22"/>
        </w:rPr>
        <w:t xml:space="preserve"> for this bid is/are as follows:</w:t>
      </w:r>
    </w:p>
    <w:p w14:paraId="163ECE58" w14:textId="77777777" w:rsidR="00FC56D4" w:rsidRDefault="00FC56D4" w:rsidP="00FC56D4">
      <w:pPr>
        <w:ind w:left="502"/>
        <w:jc w:val="both"/>
        <w:rPr>
          <w:rFonts w:ascii="Arial" w:hAnsi="Arial" w:cs="Arial"/>
          <w:b/>
          <w:sz w:val="22"/>
          <w:szCs w:val="22"/>
        </w:rPr>
      </w:pPr>
    </w:p>
    <w:p w14:paraId="027ECEE1" w14:textId="77777777" w:rsidR="00FC56D4" w:rsidRDefault="00FC56D4" w:rsidP="00FC56D4">
      <w:pPr>
        <w:tabs>
          <w:tab w:val="left" w:pos="567"/>
        </w:tabs>
        <w:ind w:left="567" w:hanging="425"/>
        <w:rPr>
          <w:rFonts w:ascii="Arial" w:hAnsi="Arial" w:cs="Arial"/>
          <w:bCs/>
          <w:sz w:val="22"/>
          <w:szCs w:val="22"/>
        </w:rPr>
      </w:pPr>
      <w:r w:rsidRPr="00D15437">
        <w:rPr>
          <w:rFonts w:ascii="Arial" w:hAnsi="Arial" w:cs="Arial"/>
          <w:sz w:val="22"/>
          <w:szCs w:val="22"/>
        </w:rPr>
        <w:t xml:space="preserve">2.1.1 </w:t>
      </w:r>
      <w:r w:rsidRPr="00D15437">
        <w:rPr>
          <w:rFonts w:ascii="Arial" w:hAnsi="Arial" w:cs="Arial"/>
          <w:bCs/>
          <w:sz w:val="22"/>
          <w:szCs w:val="22"/>
        </w:rPr>
        <w:t xml:space="preserve">The details of Local Content process will be as detailed under </w:t>
      </w:r>
      <w:r w:rsidRPr="00D15437">
        <w:rPr>
          <w:rFonts w:ascii="Arial" w:hAnsi="Arial" w:cs="Arial"/>
          <w:b/>
          <w:sz w:val="22"/>
          <w:szCs w:val="22"/>
        </w:rPr>
        <w:t>14.1</w:t>
      </w:r>
      <w:r w:rsidRPr="00D15437">
        <w:rPr>
          <w:rFonts w:ascii="Arial" w:hAnsi="Arial" w:cs="Arial"/>
          <w:bCs/>
          <w:sz w:val="22"/>
          <w:szCs w:val="22"/>
        </w:rPr>
        <w:t xml:space="preserve"> as contained in the </w:t>
      </w:r>
      <w:r>
        <w:rPr>
          <w:rFonts w:ascii="Arial" w:hAnsi="Arial" w:cs="Arial"/>
          <w:bCs/>
          <w:sz w:val="22"/>
          <w:szCs w:val="22"/>
        </w:rPr>
        <w:tab/>
      </w:r>
      <w:r w:rsidRPr="00D15437">
        <w:rPr>
          <w:rFonts w:ascii="Arial" w:hAnsi="Arial" w:cs="Arial"/>
          <w:bCs/>
          <w:sz w:val="22"/>
          <w:szCs w:val="22"/>
        </w:rPr>
        <w:t xml:space="preserve">RFT document. Bidders who do not complete this form will be automatically disqualified. </w:t>
      </w:r>
    </w:p>
    <w:p w14:paraId="55D33719" w14:textId="77777777" w:rsidR="00FC56D4" w:rsidRDefault="00FC56D4" w:rsidP="00FC56D4">
      <w:pPr>
        <w:tabs>
          <w:tab w:val="left" w:pos="567"/>
        </w:tabs>
        <w:ind w:left="567" w:hanging="425"/>
        <w:rPr>
          <w:rFonts w:ascii="Arial" w:hAnsi="Arial" w:cs="Arial"/>
          <w:bCs/>
          <w:sz w:val="22"/>
          <w:szCs w:val="22"/>
        </w:rPr>
      </w:pPr>
      <w:r>
        <w:rPr>
          <w:rFonts w:ascii="Arial" w:hAnsi="Arial" w:cs="Arial"/>
          <w:bCs/>
          <w:sz w:val="22"/>
          <w:szCs w:val="22"/>
        </w:rPr>
        <w:t>2</w:t>
      </w:r>
      <w:r w:rsidRPr="00D15437">
        <w:rPr>
          <w:rFonts w:ascii="Arial" w:hAnsi="Arial" w:cs="Arial"/>
          <w:bCs/>
          <w:sz w:val="22"/>
          <w:szCs w:val="22"/>
        </w:rPr>
        <w:t>.1.2</w:t>
      </w:r>
      <w:r>
        <w:rPr>
          <w:rFonts w:ascii="Arial" w:hAnsi="Arial" w:cs="Arial"/>
          <w:bCs/>
          <w:sz w:val="22"/>
          <w:szCs w:val="22"/>
        </w:rPr>
        <w:tab/>
      </w:r>
      <w:r w:rsidRPr="00D15437">
        <w:rPr>
          <w:rFonts w:ascii="Arial" w:hAnsi="Arial" w:cs="Arial"/>
          <w:bCs/>
          <w:sz w:val="22"/>
          <w:szCs w:val="22"/>
        </w:rPr>
        <w:t>Sectors / products (not limited to) listed below are subjected to local content requirements</w:t>
      </w:r>
      <w:r>
        <w:rPr>
          <w:rFonts w:ascii="Arial" w:hAnsi="Arial" w:cs="Arial"/>
          <w:bCs/>
          <w:sz w:val="22"/>
          <w:szCs w:val="22"/>
        </w:rPr>
        <w:t>:</w:t>
      </w:r>
    </w:p>
    <w:p w14:paraId="22F59E1E" w14:textId="77777777" w:rsidR="00FC56D4" w:rsidRDefault="00FC56D4" w:rsidP="00FC56D4">
      <w:pPr>
        <w:tabs>
          <w:tab w:val="left" w:pos="567"/>
        </w:tabs>
        <w:ind w:left="567" w:hanging="425"/>
        <w:rPr>
          <w:rFonts w:ascii="Arial" w:hAnsi="Arial" w:cs="Arial"/>
          <w:bCs/>
          <w:sz w:val="22"/>
          <w:szCs w:val="22"/>
        </w:rPr>
      </w:pPr>
    </w:p>
    <w:p w14:paraId="160071C2" w14:textId="77777777" w:rsidR="00FC56D4" w:rsidRPr="00B83167" w:rsidRDefault="00FC56D4" w:rsidP="00FC56D4">
      <w:pPr>
        <w:ind w:firstLine="502"/>
        <w:rPr>
          <w:rFonts w:ascii="Arial" w:hAnsi="Arial" w:cs="Arial"/>
          <w:sz w:val="22"/>
          <w:szCs w:val="22"/>
        </w:rPr>
      </w:pPr>
    </w:p>
    <w:p w14:paraId="17EB4F16" w14:textId="5F6E3AF8" w:rsidR="00FC56D4" w:rsidRDefault="00FC56D4" w:rsidP="00AE4882">
      <w:pPr>
        <w:rPr>
          <w:rFonts w:ascii="Arial Narrow" w:hAnsi="Arial Narrow" w:cs="Arial"/>
          <w:b/>
          <w:i/>
          <w:sz w:val="18"/>
          <w:szCs w:val="18"/>
        </w:rPr>
      </w:pPr>
      <w:r w:rsidRPr="00415C84">
        <w:rPr>
          <w:rFonts w:ascii="Arial" w:hAnsi="Arial" w:cs="Arial"/>
          <w:b/>
          <w:sz w:val="22"/>
          <w:szCs w:val="22"/>
        </w:rPr>
        <w:t>3</w:t>
      </w:r>
      <w:r>
        <w:rPr>
          <w:rFonts w:ascii="Arial" w:hAnsi="Arial" w:cs="Arial"/>
          <w:sz w:val="22"/>
          <w:szCs w:val="22"/>
        </w:rPr>
        <w:t>.</w:t>
      </w:r>
      <w:r>
        <w:rPr>
          <w:rFonts w:ascii="Arial" w:hAnsi="Arial" w:cs="Arial"/>
          <w:sz w:val="22"/>
          <w:szCs w:val="22"/>
        </w:rPr>
        <w:tab/>
      </w:r>
      <w:r w:rsidRPr="00B83167">
        <w:rPr>
          <w:rFonts w:ascii="Arial" w:hAnsi="Arial" w:cs="Arial"/>
          <w:sz w:val="22"/>
          <w:szCs w:val="22"/>
        </w:rPr>
        <w:t xml:space="preserve">Does any portion of the </w:t>
      </w:r>
      <w:r>
        <w:rPr>
          <w:rFonts w:ascii="Arial" w:hAnsi="Arial" w:cs="Arial"/>
          <w:sz w:val="22"/>
          <w:szCs w:val="22"/>
        </w:rPr>
        <w:t xml:space="preserve">goods or </w:t>
      </w:r>
      <w:r w:rsidRPr="00B83167">
        <w:rPr>
          <w:rFonts w:ascii="Arial" w:hAnsi="Arial" w:cs="Arial"/>
          <w:sz w:val="22"/>
          <w:szCs w:val="22"/>
        </w:rPr>
        <w:t xml:space="preserve">services </w:t>
      </w:r>
      <w:r w:rsidR="00AE4882" w:rsidRPr="00B83167">
        <w:rPr>
          <w:rFonts w:ascii="Arial" w:hAnsi="Arial" w:cs="Arial"/>
          <w:sz w:val="22"/>
          <w:szCs w:val="22"/>
        </w:rPr>
        <w:t>offer</w:t>
      </w:r>
      <w:r w:rsidR="00AE4882">
        <w:rPr>
          <w:rFonts w:ascii="Arial" w:hAnsi="Arial" w:cs="Arial"/>
          <w:sz w:val="22"/>
          <w:szCs w:val="22"/>
        </w:rPr>
        <w:t xml:space="preserve"> </w:t>
      </w:r>
      <w:r w:rsidRPr="00B83167">
        <w:rPr>
          <w:rFonts w:ascii="Arial" w:hAnsi="Arial" w:cs="Arial"/>
          <w:sz w:val="22"/>
          <w:szCs w:val="22"/>
        </w:rPr>
        <w:t>have any imported content?</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p>
    <w:p w14:paraId="3945CDBE" w14:textId="77777777" w:rsidR="00FC56D4" w:rsidRDefault="00FC56D4" w:rsidP="00FC56D4">
      <w:pPr>
        <w:tabs>
          <w:tab w:val="left" w:pos="-963"/>
          <w:tab w:val="left" w:pos="-720"/>
          <w:tab w:val="left" w:pos="851"/>
          <w:tab w:val="left" w:pos="2268"/>
          <w:tab w:val="left" w:pos="2552"/>
        </w:tabs>
        <w:rPr>
          <w:rFonts w:ascii="Arial Narrow" w:hAnsi="Arial Narrow" w:cs="Arial"/>
        </w:rPr>
      </w:pPr>
      <w:r>
        <w:rPr>
          <w:rFonts w:ascii="Arial" w:hAnsi="Arial" w:cs="Arial"/>
          <w:sz w:val="22"/>
          <w:szCs w:val="22"/>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45F2C831" w14:textId="77777777" w:rsidR="00FC56D4" w:rsidRPr="0050518E" w:rsidRDefault="00FC56D4" w:rsidP="00FC56D4">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FC56D4" w:rsidRPr="006C61A1" w14:paraId="3E7C2E30" w14:textId="77777777" w:rsidTr="00091061">
        <w:tc>
          <w:tcPr>
            <w:tcW w:w="675" w:type="dxa"/>
          </w:tcPr>
          <w:p w14:paraId="0DF6D54C" w14:textId="77777777" w:rsidR="00FC56D4" w:rsidRPr="00336294" w:rsidRDefault="00FC56D4" w:rsidP="00091061">
            <w:pPr>
              <w:jc w:val="center"/>
              <w:rPr>
                <w:rFonts w:ascii="Arial Narrow" w:hAnsi="Arial Narrow" w:cs="Arial"/>
                <w:b/>
              </w:rPr>
            </w:pPr>
            <w:r w:rsidRPr="00336294">
              <w:rPr>
                <w:rFonts w:ascii="Arial Narrow" w:hAnsi="Arial Narrow" w:cs="Arial"/>
              </w:rPr>
              <w:t>YES</w:t>
            </w:r>
          </w:p>
        </w:tc>
        <w:tc>
          <w:tcPr>
            <w:tcW w:w="709" w:type="dxa"/>
          </w:tcPr>
          <w:p w14:paraId="516181C0" w14:textId="77777777" w:rsidR="00FC56D4" w:rsidRPr="00336294" w:rsidRDefault="00FC56D4" w:rsidP="00091061">
            <w:pPr>
              <w:rPr>
                <w:rFonts w:ascii="Arial Narrow" w:hAnsi="Arial Narrow" w:cs="Arial"/>
                <w:b/>
              </w:rPr>
            </w:pPr>
          </w:p>
        </w:tc>
        <w:tc>
          <w:tcPr>
            <w:tcW w:w="851" w:type="dxa"/>
          </w:tcPr>
          <w:p w14:paraId="24BB84FC" w14:textId="77777777" w:rsidR="00FC56D4" w:rsidRPr="00336294" w:rsidRDefault="00FC56D4" w:rsidP="00091061">
            <w:pPr>
              <w:jc w:val="center"/>
              <w:rPr>
                <w:rFonts w:ascii="Arial Narrow" w:hAnsi="Arial Narrow" w:cs="Arial"/>
                <w:b/>
              </w:rPr>
            </w:pPr>
            <w:r w:rsidRPr="00336294">
              <w:rPr>
                <w:rFonts w:ascii="Arial Narrow" w:hAnsi="Arial Narrow" w:cs="Arial"/>
              </w:rPr>
              <w:t>NO</w:t>
            </w:r>
          </w:p>
        </w:tc>
        <w:tc>
          <w:tcPr>
            <w:tcW w:w="850" w:type="dxa"/>
          </w:tcPr>
          <w:p w14:paraId="48E9700B" w14:textId="77777777" w:rsidR="00FC56D4" w:rsidRPr="00336294" w:rsidRDefault="00FC56D4" w:rsidP="00091061">
            <w:pPr>
              <w:rPr>
                <w:rFonts w:ascii="Arial Narrow" w:hAnsi="Arial Narrow" w:cs="Arial"/>
                <w:b/>
              </w:rPr>
            </w:pPr>
          </w:p>
        </w:tc>
      </w:tr>
    </w:tbl>
    <w:p w14:paraId="3D04B942" w14:textId="77777777" w:rsidR="00FC56D4" w:rsidRDefault="00FC56D4" w:rsidP="00FC56D4">
      <w:pPr>
        <w:ind w:left="360" w:hanging="360"/>
        <w:rPr>
          <w:rFonts w:ascii="Arial" w:hAnsi="Arial" w:cs="Arial"/>
          <w:sz w:val="22"/>
          <w:szCs w:val="22"/>
        </w:rPr>
      </w:pPr>
    </w:p>
    <w:p w14:paraId="7944004D" w14:textId="77777777" w:rsidR="00FC56D4" w:rsidRPr="00B83167" w:rsidRDefault="00FC56D4" w:rsidP="00FC56D4">
      <w:pPr>
        <w:ind w:left="720" w:hanging="720"/>
        <w:rPr>
          <w:rFonts w:ascii="Arial" w:hAnsi="Arial" w:cs="Arial"/>
          <w:bCs/>
          <w:sz w:val="22"/>
          <w:szCs w:val="22"/>
        </w:rPr>
      </w:pPr>
      <w:r>
        <w:rPr>
          <w:rFonts w:ascii="Arial" w:hAnsi="Arial" w:cs="Arial"/>
          <w:sz w:val="22"/>
          <w:szCs w:val="22"/>
        </w:rPr>
        <w:t>3.</w:t>
      </w:r>
      <w:r w:rsidRPr="00B83167">
        <w:rPr>
          <w:rFonts w:ascii="Arial" w:hAnsi="Arial" w:cs="Arial"/>
          <w:sz w:val="22"/>
          <w:szCs w:val="22"/>
        </w:rPr>
        <w:t>1</w:t>
      </w:r>
      <w:r w:rsidRPr="00B83167">
        <w:rPr>
          <w:rFonts w:ascii="Arial" w:hAnsi="Arial" w:cs="Arial"/>
          <w:sz w:val="22"/>
          <w:szCs w:val="22"/>
        </w:rPr>
        <w:tab/>
        <w:t xml:space="preserve"> If yes, the rate(s) of exchange to be used in this bid to calculate the local conten</w:t>
      </w:r>
      <w:r>
        <w:rPr>
          <w:rFonts w:ascii="Arial" w:hAnsi="Arial" w:cs="Arial"/>
          <w:sz w:val="22"/>
          <w:szCs w:val="22"/>
        </w:rPr>
        <w:t>t as prescribed in paragraph 1.5</w:t>
      </w:r>
      <w:r w:rsidRPr="00B83167">
        <w:rPr>
          <w:rFonts w:ascii="Arial" w:hAnsi="Arial" w:cs="Arial"/>
          <w:sz w:val="22"/>
          <w:szCs w:val="22"/>
        </w:rPr>
        <w:t xml:space="preserve"> of the general conditions </w:t>
      </w:r>
      <w:r w:rsidRPr="00B83167">
        <w:rPr>
          <w:rFonts w:ascii="Arial" w:hAnsi="Arial" w:cs="Arial"/>
          <w:bCs/>
          <w:sz w:val="22"/>
          <w:szCs w:val="22"/>
        </w:rPr>
        <w:t>must be the rate(s) published by SARB for the specific currency on the date</w:t>
      </w:r>
      <w:r>
        <w:rPr>
          <w:rFonts w:ascii="Arial" w:hAnsi="Arial" w:cs="Arial"/>
          <w:bCs/>
          <w:sz w:val="22"/>
          <w:szCs w:val="22"/>
        </w:rPr>
        <w:t xml:space="preserve"> of advertisement of the bid.</w:t>
      </w:r>
    </w:p>
    <w:p w14:paraId="40CC7652" w14:textId="77777777" w:rsidR="00FC56D4" w:rsidRDefault="00FC56D4" w:rsidP="00FC56D4">
      <w:pPr>
        <w:ind w:left="720" w:hanging="360"/>
        <w:rPr>
          <w:rFonts w:ascii="Arial" w:hAnsi="Arial" w:cs="Arial"/>
          <w:bCs/>
          <w:sz w:val="22"/>
          <w:szCs w:val="22"/>
        </w:rPr>
      </w:pPr>
    </w:p>
    <w:p w14:paraId="7EE3F470" w14:textId="77777777" w:rsidR="00FC56D4" w:rsidRPr="00B83167" w:rsidRDefault="00FC56D4" w:rsidP="00FC56D4">
      <w:pPr>
        <w:ind w:left="720" w:hanging="360"/>
        <w:rPr>
          <w:rFonts w:ascii="Arial" w:hAnsi="Arial" w:cs="Arial"/>
          <w:bCs/>
          <w:sz w:val="22"/>
          <w:szCs w:val="22"/>
        </w:rPr>
      </w:pPr>
    </w:p>
    <w:p w14:paraId="0A2565ED" w14:textId="77777777" w:rsidR="00FC56D4" w:rsidRPr="00D004DE" w:rsidRDefault="00FC56D4" w:rsidP="00FC56D4">
      <w:pPr>
        <w:ind w:left="720"/>
        <w:rPr>
          <w:rFonts w:ascii="Arial" w:hAnsi="Arial" w:cs="Arial"/>
          <w:bCs/>
          <w:sz w:val="22"/>
          <w:szCs w:val="22"/>
        </w:rPr>
      </w:pPr>
      <w:r w:rsidRPr="00B83167">
        <w:rPr>
          <w:rFonts w:ascii="Arial" w:hAnsi="Arial" w:cs="Arial"/>
          <w:bCs/>
          <w:sz w:val="22"/>
          <w:szCs w:val="22"/>
        </w:rPr>
        <w:t xml:space="preserve">The relevant rates of exchange information is accessible on </w:t>
      </w:r>
      <w:hyperlink r:id="rId24" w:history="1">
        <w:r w:rsidRPr="00EC2042">
          <w:rPr>
            <w:rStyle w:val="Hyperlink"/>
            <w:rFonts w:ascii="Arial" w:hAnsi="Arial" w:cs="Arial"/>
            <w:bCs/>
            <w:sz w:val="22"/>
            <w:szCs w:val="22"/>
          </w:rPr>
          <w:t>www.resbank.co.za</w:t>
        </w:r>
      </w:hyperlink>
      <w:r>
        <w:rPr>
          <w:rFonts w:ascii="Arial" w:hAnsi="Arial" w:cs="Arial"/>
          <w:bCs/>
          <w:sz w:val="22"/>
          <w:szCs w:val="22"/>
        </w:rPr>
        <w:t xml:space="preserve"> </w:t>
      </w:r>
    </w:p>
    <w:p w14:paraId="57C3E4AD" w14:textId="77777777" w:rsidR="00FC56D4" w:rsidRDefault="00FC56D4" w:rsidP="00FC56D4">
      <w:pPr>
        <w:rPr>
          <w:rFonts w:ascii="Arial" w:hAnsi="Arial" w:cs="Arial"/>
          <w:b/>
          <w:bCs/>
          <w:sz w:val="22"/>
          <w:szCs w:val="22"/>
        </w:rPr>
      </w:pPr>
    </w:p>
    <w:p w14:paraId="1128A7CD" w14:textId="77777777" w:rsidR="00FC56D4" w:rsidRPr="00B83167" w:rsidRDefault="00FC56D4" w:rsidP="00FC56D4">
      <w:pPr>
        <w:ind w:left="720"/>
        <w:rPr>
          <w:rFonts w:ascii="Arial" w:hAnsi="Arial" w:cs="Arial"/>
          <w:sz w:val="22"/>
          <w:szCs w:val="22"/>
        </w:rPr>
      </w:pPr>
      <w:r w:rsidRPr="00B83167">
        <w:rPr>
          <w:rFonts w:ascii="Arial" w:hAnsi="Arial" w:cs="Arial"/>
          <w:sz w:val="22"/>
          <w:szCs w:val="22"/>
        </w:rPr>
        <w:t>Indicate the rate(s) of exchange against the appropriate currency in the table below</w:t>
      </w:r>
      <w:r>
        <w:rPr>
          <w:rFonts w:ascii="Arial" w:hAnsi="Arial" w:cs="Arial"/>
          <w:sz w:val="22"/>
          <w:szCs w:val="22"/>
        </w:rPr>
        <w:t xml:space="preserve"> (refer to Annex A of SATS 1286:2011)</w:t>
      </w:r>
      <w:r w:rsidRPr="00B83167">
        <w:rPr>
          <w:rFonts w:ascii="Arial" w:hAnsi="Arial" w:cs="Arial"/>
          <w:sz w:val="22"/>
          <w:szCs w:val="22"/>
        </w:rPr>
        <w:t>:</w:t>
      </w:r>
    </w:p>
    <w:p w14:paraId="5FBA2CFA" w14:textId="77777777" w:rsidR="00FC56D4" w:rsidRPr="00B83167" w:rsidRDefault="00FC56D4" w:rsidP="00FC56D4">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FC56D4" w:rsidRPr="0088626B" w14:paraId="2EAAA1F6" w14:textId="77777777" w:rsidTr="00091061">
        <w:tc>
          <w:tcPr>
            <w:tcW w:w="3433" w:type="dxa"/>
            <w:shd w:val="clear" w:color="auto" w:fill="auto"/>
          </w:tcPr>
          <w:p w14:paraId="045C53EE" w14:textId="77777777" w:rsidR="00FC56D4" w:rsidRPr="0088626B" w:rsidRDefault="00FC56D4" w:rsidP="00091061">
            <w:pPr>
              <w:rPr>
                <w:rFonts w:ascii="Arial" w:hAnsi="Arial" w:cs="Arial"/>
                <w:b/>
                <w:sz w:val="22"/>
                <w:szCs w:val="22"/>
              </w:rPr>
            </w:pPr>
            <w:r w:rsidRPr="0088626B">
              <w:rPr>
                <w:rFonts w:ascii="Arial" w:hAnsi="Arial" w:cs="Arial"/>
                <w:b/>
                <w:sz w:val="22"/>
                <w:szCs w:val="22"/>
              </w:rPr>
              <w:t xml:space="preserve">Currency </w:t>
            </w:r>
          </w:p>
        </w:tc>
        <w:tc>
          <w:tcPr>
            <w:tcW w:w="4847" w:type="dxa"/>
            <w:shd w:val="clear" w:color="auto" w:fill="auto"/>
          </w:tcPr>
          <w:p w14:paraId="650C9485" w14:textId="77777777" w:rsidR="00FC56D4" w:rsidRPr="0088626B" w:rsidRDefault="00FC56D4" w:rsidP="00091061">
            <w:pPr>
              <w:rPr>
                <w:rFonts w:ascii="Arial" w:hAnsi="Arial" w:cs="Arial"/>
                <w:b/>
                <w:sz w:val="22"/>
                <w:szCs w:val="22"/>
              </w:rPr>
            </w:pPr>
            <w:r w:rsidRPr="0088626B">
              <w:rPr>
                <w:rFonts w:ascii="Arial" w:hAnsi="Arial" w:cs="Arial"/>
                <w:b/>
                <w:sz w:val="22"/>
                <w:szCs w:val="22"/>
              </w:rPr>
              <w:t>Rates of exchange</w:t>
            </w:r>
          </w:p>
        </w:tc>
      </w:tr>
      <w:tr w:rsidR="00FC56D4" w:rsidRPr="0088626B" w14:paraId="21B86363" w14:textId="77777777" w:rsidTr="00091061">
        <w:tc>
          <w:tcPr>
            <w:tcW w:w="3433" w:type="dxa"/>
            <w:shd w:val="clear" w:color="auto" w:fill="auto"/>
          </w:tcPr>
          <w:p w14:paraId="63142691" w14:textId="77777777" w:rsidR="00FC56D4" w:rsidRPr="0088626B" w:rsidRDefault="00FC56D4" w:rsidP="00091061">
            <w:pPr>
              <w:rPr>
                <w:rFonts w:ascii="Arial" w:hAnsi="Arial" w:cs="Arial"/>
                <w:sz w:val="22"/>
                <w:szCs w:val="22"/>
              </w:rPr>
            </w:pPr>
            <w:r w:rsidRPr="0088626B">
              <w:rPr>
                <w:rFonts w:ascii="Arial" w:hAnsi="Arial" w:cs="Arial"/>
                <w:sz w:val="22"/>
                <w:szCs w:val="22"/>
              </w:rPr>
              <w:t>US Dollar</w:t>
            </w:r>
          </w:p>
        </w:tc>
        <w:tc>
          <w:tcPr>
            <w:tcW w:w="4847" w:type="dxa"/>
            <w:shd w:val="clear" w:color="auto" w:fill="auto"/>
          </w:tcPr>
          <w:p w14:paraId="17187E77" w14:textId="77777777" w:rsidR="00FC56D4" w:rsidRPr="0088626B" w:rsidRDefault="00FC56D4" w:rsidP="00091061">
            <w:pPr>
              <w:rPr>
                <w:rFonts w:ascii="Arial" w:hAnsi="Arial" w:cs="Arial"/>
                <w:sz w:val="22"/>
                <w:szCs w:val="22"/>
              </w:rPr>
            </w:pPr>
          </w:p>
        </w:tc>
      </w:tr>
      <w:tr w:rsidR="00FC56D4" w:rsidRPr="0088626B" w14:paraId="65B9A519" w14:textId="77777777" w:rsidTr="00091061">
        <w:tc>
          <w:tcPr>
            <w:tcW w:w="3433" w:type="dxa"/>
            <w:shd w:val="clear" w:color="auto" w:fill="auto"/>
          </w:tcPr>
          <w:p w14:paraId="39C9A3BC" w14:textId="77777777" w:rsidR="00FC56D4" w:rsidRPr="0088626B" w:rsidRDefault="00FC56D4" w:rsidP="00091061">
            <w:pPr>
              <w:rPr>
                <w:rFonts w:ascii="Arial" w:hAnsi="Arial" w:cs="Arial"/>
                <w:sz w:val="22"/>
                <w:szCs w:val="22"/>
              </w:rPr>
            </w:pPr>
            <w:r w:rsidRPr="0088626B">
              <w:rPr>
                <w:rFonts w:ascii="Arial" w:hAnsi="Arial" w:cs="Arial"/>
                <w:sz w:val="22"/>
                <w:szCs w:val="22"/>
              </w:rPr>
              <w:t>Pound Sterling</w:t>
            </w:r>
          </w:p>
        </w:tc>
        <w:tc>
          <w:tcPr>
            <w:tcW w:w="4847" w:type="dxa"/>
            <w:shd w:val="clear" w:color="auto" w:fill="auto"/>
          </w:tcPr>
          <w:p w14:paraId="079B23D0" w14:textId="77777777" w:rsidR="00FC56D4" w:rsidRPr="0088626B" w:rsidRDefault="00FC56D4" w:rsidP="00091061">
            <w:pPr>
              <w:rPr>
                <w:rFonts w:ascii="Arial" w:hAnsi="Arial" w:cs="Arial"/>
                <w:sz w:val="22"/>
                <w:szCs w:val="22"/>
              </w:rPr>
            </w:pPr>
          </w:p>
        </w:tc>
      </w:tr>
      <w:tr w:rsidR="00FC56D4" w:rsidRPr="0088626B" w14:paraId="092DF28E" w14:textId="77777777" w:rsidTr="00091061">
        <w:tc>
          <w:tcPr>
            <w:tcW w:w="3433" w:type="dxa"/>
            <w:shd w:val="clear" w:color="auto" w:fill="auto"/>
          </w:tcPr>
          <w:p w14:paraId="1DFF9550" w14:textId="77777777" w:rsidR="00FC56D4" w:rsidRPr="0088626B" w:rsidRDefault="00FC56D4" w:rsidP="00091061">
            <w:pPr>
              <w:rPr>
                <w:rFonts w:ascii="Arial" w:hAnsi="Arial" w:cs="Arial"/>
                <w:sz w:val="22"/>
                <w:szCs w:val="22"/>
              </w:rPr>
            </w:pPr>
            <w:r w:rsidRPr="0088626B">
              <w:rPr>
                <w:rFonts w:ascii="Arial" w:hAnsi="Arial" w:cs="Arial"/>
                <w:sz w:val="22"/>
                <w:szCs w:val="22"/>
              </w:rPr>
              <w:t>Euro</w:t>
            </w:r>
          </w:p>
        </w:tc>
        <w:tc>
          <w:tcPr>
            <w:tcW w:w="4847" w:type="dxa"/>
            <w:shd w:val="clear" w:color="auto" w:fill="auto"/>
          </w:tcPr>
          <w:p w14:paraId="710FE0BF" w14:textId="77777777" w:rsidR="00FC56D4" w:rsidRPr="0088626B" w:rsidRDefault="00FC56D4" w:rsidP="00091061">
            <w:pPr>
              <w:rPr>
                <w:rFonts w:ascii="Arial" w:hAnsi="Arial" w:cs="Arial"/>
                <w:sz w:val="22"/>
                <w:szCs w:val="22"/>
              </w:rPr>
            </w:pPr>
          </w:p>
        </w:tc>
      </w:tr>
      <w:tr w:rsidR="00FC56D4" w:rsidRPr="0088626B" w14:paraId="619E1828" w14:textId="77777777" w:rsidTr="00091061">
        <w:tc>
          <w:tcPr>
            <w:tcW w:w="3433" w:type="dxa"/>
            <w:shd w:val="clear" w:color="auto" w:fill="auto"/>
          </w:tcPr>
          <w:p w14:paraId="42BEEC1B" w14:textId="77777777" w:rsidR="00FC56D4" w:rsidRPr="0088626B" w:rsidRDefault="00FC56D4" w:rsidP="00091061">
            <w:pPr>
              <w:rPr>
                <w:rFonts w:ascii="Arial" w:hAnsi="Arial" w:cs="Arial"/>
                <w:sz w:val="22"/>
                <w:szCs w:val="22"/>
              </w:rPr>
            </w:pPr>
            <w:r w:rsidRPr="0088626B">
              <w:rPr>
                <w:rFonts w:ascii="Arial" w:hAnsi="Arial" w:cs="Arial"/>
                <w:sz w:val="22"/>
                <w:szCs w:val="22"/>
              </w:rPr>
              <w:t>Yen</w:t>
            </w:r>
          </w:p>
        </w:tc>
        <w:tc>
          <w:tcPr>
            <w:tcW w:w="4847" w:type="dxa"/>
            <w:shd w:val="clear" w:color="auto" w:fill="auto"/>
          </w:tcPr>
          <w:p w14:paraId="31749C54" w14:textId="77777777" w:rsidR="00FC56D4" w:rsidRPr="0088626B" w:rsidRDefault="00FC56D4" w:rsidP="00091061">
            <w:pPr>
              <w:rPr>
                <w:rFonts w:ascii="Arial" w:hAnsi="Arial" w:cs="Arial"/>
                <w:sz w:val="22"/>
                <w:szCs w:val="22"/>
              </w:rPr>
            </w:pPr>
          </w:p>
        </w:tc>
      </w:tr>
      <w:tr w:rsidR="00FC56D4" w:rsidRPr="0088626B" w14:paraId="2EBA5606" w14:textId="77777777" w:rsidTr="00091061">
        <w:tc>
          <w:tcPr>
            <w:tcW w:w="3433" w:type="dxa"/>
            <w:shd w:val="clear" w:color="auto" w:fill="auto"/>
          </w:tcPr>
          <w:p w14:paraId="0911A7FA" w14:textId="77777777" w:rsidR="00FC56D4" w:rsidRPr="0088626B" w:rsidRDefault="00FC56D4" w:rsidP="00091061">
            <w:pPr>
              <w:rPr>
                <w:rFonts w:ascii="Arial" w:hAnsi="Arial" w:cs="Arial"/>
                <w:sz w:val="22"/>
                <w:szCs w:val="22"/>
              </w:rPr>
            </w:pPr>
            <w:r w:rsidRPr="0088626B">
              <w:rPr>
                <w:rFonts w:ascii="Arial" w:hAnsi="Arial" w:cs="Arial"/>
                <w:sz w:val="22"/>
                <w:szCs w:val="22"/>
              </w:rPr>
              <w:t>Other</w:t>
            </w:r>
          </w:p>
        </w:tc>
        <w:tc>
          <w:tcPr>
            <w:tcW w:w="4847" w:type="dxa"/>
            <w:shd w:val="clear" w:color="auto" w:fill="auto"/>
          </w:tcPr>
          <w:p w14:paraId="0565D573" w14:textId="77777777" w:rsidR="00FC56D4" w:rsidRPr="0088626B" w:rsidRDefault="00FC56D4" w:rsidP="00091061">
            <w:pPr>
              <w:rPr>
                <w:rFonts w:ascii="Arial" w:hAnsi="Arial" w:cs="Arial"/>
                <w:sz w:val="22"/>
                <w:szCs w:val="22"/>
              </w:rPr>
            </w:pPr>
          </w:p>
        </w:tc>
      </w:tr>
    </w:tbl>
    <w:p w14:paraId="3D82F554" w14:textId="77777777" w:rsidR="00FC56D4" w:rsidRPr="00B83167" w:rsidRDefault="00FC56D4" w:rsidP="00FC56D4">
      <w:pPr>
        <w:rPr>
          <w:rFonts w:ascii="Arial" w:hAnsi="Arial" w:cs="Arial"/>
          <w:sz w:val="22"/>
          <w:szCs w:val="22"/>
        </w:rPr>
      </w:pPr>
    </w:p>
    <w:p w14:paraId="640A667D" w14:textId="77777777" w:rsidR="00FC56D4" w:rsidRDefault="00FC56D4" w:rsidP="00FC56D4">
      <w:pPr>
        <w:ind w:left="720"/>
        <w:rPr>
          <w:rFonts w:ascii="Arial" w:hAnsi="Arial" w:cs="Arial"/>
          <w:sz w:val="22"/>
          <w:szCs w:val="22"/>
        </w:rPr>
      </w:pPr>
      <w:r w:rsidRPr="00B83167">
        <w:rPr>
          <w:rFonts w:ascii="Arial" w:hAnsi="Arial" w:cs="Arial"/>
          <w:sz w:val="22"/>
          <w:szCs w:val="22"/>
        </w:rPr>
        <w:t>NB: Bidders must submit proof of the SARB rate (s) of exchange used.</w:t>
      </w:r>
    </w:p>
    <w:p w14:paraId="7E0AB47B" w14:textId="77777777" w:rsidR="00FC56D4" w:rsidRDefault="00FC56D4" w:rsidP="00FC56D4">
      <w:pPr>
        <w:rPr>
          <w:rFonts w:ascii="Arial" w:hAnsi="Arial" w:cs="Arial"/>
          <w:sz w:val="22"/>
          <w:szCs w:val="22"/>
        </w:rPr>
      </w:pPr>
    </w:p>
    <w:p w14:paraId="7BBAC22C" w14:textId="55A87742" w:rsidR="00FC56D4" w:rsidRPr="00AE4882" w:rsidRDefault="00FC56D4" w:rsidP="00085056">
      <w:pPr>
        <w:pStyle w:val="ListParagraph"/>
        <w:numPr>
          <w:ilvl w:val="0"/>
          <w:numId w:val="23"/>
        </w:numPr>
        <w:jc w:val="both"/>
        <w:rPr>
          <w:bCs/>
          <w:sz w:val="22"/>
          <w:szCs w:val="22"/>
        </w:rPr>
      </w:pPr>
      <w:r w:rsidRPr="00AE4882">
        <w:rPr>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01D14DF6" w14:textId="5EE75A8B" w:rsidR="00AE4882" w:rsidRDefault="00AE4882" w:rsidP="00AE4882">
      <w:pPr>
        <w:jc w:val="both"/>
        <w:rPr>
          <w:bCs/>
          <w:sz w:val="22"/>
          <w:szCs w:val="22"/>
        </w:rPr>
      </w:pPr>
    </w:p>
    <w:p w14:paraId="6C896128" w14:textId="6D61337D" w:rsidR="00AE4882" w:rsidRDefault="00AE4882" w:rsidP="00AE4882">
      <w:pPr>
        <w:jc w:val="both"/>
        <w:rPr>
          <w:bCs/>
          <w:sz w:val="22"/>
          <w:szCs w:val="22"/>
        </w:rPr>
      </w:pPr>
    </w:p>
    <w:p w14:paraId="45013B45" w14:textId="5B4B9F74" w:rsidR="00AE4882" w:rsidRDefault="00AE4882" w:rsidP="00AE4882">
      <w:pPr>
        <w:jc w:val="both"/>
        <w:rPr>
          <w:bCs/>
          <w:sz w:val="22"/>
          <w:szCs w:val="22"/>
        </w:rPr>
      </w:pPr>
    </w:p>
    <w:p w14:paraId="7F3119BA" w14:textId="5A30F1BA" w:rsidR="00AE4882" w:rsidRDefault="00AE4882" w:rsidP="00AE4882">
      <w:pPr>
        <w:jc w:val="both"/>
        <w:rPr>
          <w:bCs/>
          <w:sz w:val="22"/>
          <w:szCs w:val="22"/>
        </w:rPr>
      </w:pPr>
    </w:p>
    <w:p w14:paraId="22B65EB0" w14:textId="495B51EA" w:rsidR="00D97604" w:rsidRDefault="00D97604" w:rsidP="00AE4882">
      <w:pPr>
        <w:jc w:val="both"/>
        <w:rPr>
          <w:bCs/>
          <w:sz w:val="22"/>
          <w:szCs w:val="22"/>
        </w:rPr>
      </w:pPr>
    </w:p>
    <w:p w14:paraId="4F625EE4" w14:textId="77777777" w:rsidR="00D97604" w:rsidRDefault="00D97604" w:rsidP="00AE4882">
      <w:pPr>
        <w:jc w:val="both"/>
        <w:rPr>
          <w:bCs/>
          <w:sz w:val="22"/>
          <w:szCs w:val="22"/>
        </w:rPr>
      </w:pPr>
    </w:p>
    <w:p w14:paraId="4C02B9FD" w14:textId="77777777" w:rsidR="00AE4882" w:rsidRPr="00AE4882" w:rsidRDefault="00AE4882" w:rsidP="00AE4882">
      <w:pPr>
        <w:jc w:val="both"/>
        <w:rPr>
          <w:bCs/>
          <w:sz w:val="22"/>
          <w:szCs w:val="22"/>
        </w:rPr>
      </w:pPr>
    </w:p>
    <w:p w14:paraId="46B81CFA" w14:textId="77777777" w:rsidR="00FC56D4" w:rsidRDefault="00FC56D4" w:rsidP="00FC56D4">
      <w:pPr>
        <w:ind w:left="420" w:hanging="420"/>
        <w:jc w:val="both"/>
        <w:rPr>
          <w:rFonts w:ascii="Arial" w:hAnsi="Arial" w:cs="Arial"/>
          <w:bCs/>
          <w:sz w:val="22"/>
          <w:szCs w:val="22"/>
        </w:rPr>
      </w:pPr>
    </w:p>
    <w:p w14:paraId="203C7A90" w14:textId="77777777" w:rsidR="00FC56D4" w:rsidRDefault="00FC56D4" w:rsidP="00FC56D4">
      <w:pPr>
        <w:jc w:val="center"/>
        <w:rPr>
          <w:rFonts w:ascii="Arial" w:hAnsi="Arial" w:cs="Arial"/>
          <w:b/>
          <w:sz w:val="22"/>
          <w:szCs w:val="22"/>
          <w:u w:val="single"/>
        </w:rPr>
      </w:pPr>
      <w:r w:rsidRPr="009C09B0">
        <w:rPr>
          <w:rFonts w:ascii="Arial" w:hAnsi="Arial" w:cs="Arial"/>
          <w:b/>
          <w:sz w:val="22"/>
          <w:szCs w:val="22"/>
          <w:u w:val="single"/>
        </w:rPr>
        <w:t>LOCAL CONTENT DECLARATION</w:t>
      </w:r>
    </w:p>
    <w:p w14:paraId="4B36B4B0" w14:textId="77777777" w:rsidR="00FC56D4" w:rsidRPr="009C09B0" w:rsidRDefault="00FC56D4" w:rsidP="00FC56D4">
      <w:pPr>
        <w:jc w:val="center"/>
        <w:rPr>
          <w:rFonts w:ascii="Arial" w:hAnsi="Arial" w:cs="Arial"/>
          <w:b/>
          <w:sz w:val="22"/>
          <w:szCs w:val="22"/>
          <w:u w:val="single"/>
        </w:rPr>
      </w:pPr>
      <w:r>
        <w:rPr>
          <w:rFonts w:ascii="Arial" w:hAnsi="Arial" w:cs="Arial"/>
          <w:b/>
          <w:sz w:val="22"/>
          <w:szCs w:val="22"/>
          <w:u w:val="single"/>
        </w:rPr>
        <w:t>(REFER TO ANNEX B OF SATS 1286:2011)</w:t>
      </w:r>
    </w:p>
    <w:p w14:paraId="0CBE9DA1" w14:textId="77777777" w:rsidR="00FC56D4" w:rsidRPr="00B83167" w:rsidRDefault="00FC56D4" w:rsidP="00FC56D4">
      <w:pPr>
        <w:rPr>
          <w:rFonts w:ascii="Arial" w:hAnsi="Arial" w:cs="Arial"/>
          <w:sz w:val="22"/>
          <w:szCs w:val="2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5"/>
      </w:tblGrid>
      <w:tr w:rsidR="00FC56D4" w:rsidRPr="0088626B" w14:paraId="776E66CD" w14:textId="77777777" w:rsidTr="00AE4882">
        <w:tc>
          <w:tcPr>
            <w:tcW w:w="10705" w:type="dxa"/>
            <w:shd w:val="clear" w:color="auto" w:fill="auto"/>
          </w:tcPr>
          <w:p w14:paraId="07B1ED3A" w14:textId="77777777" w:rsidR="00FC56D4" w:rsidRPr="0088626B" w:rsidRDefault="00FC56D4" w:rsidP="00091061">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4FE68557"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59962815"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708C806C"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5927A46C" w14:textId="77777777" w:rsidR="00FC56D4" w:rsidRPr="0088626B" w:rsidRDefault="00FC56D4" w:rsidP="00091061">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60DBA05E" w14:textId="77777777" w:rsidR="00FC56D4" w:rsidRPr="0088626B" w:rsidRDefault="00FC56D4" w:rsidP="00091061">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64A42DE2" w14:textId="77777777" w:rsidR="00FC56D4" w:rsidRPr="0088626B" w:rsidRDefault="00FC56D4" w:rsidP="00091061">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9811AFC" w14:textId="77777777" w:rsidR="00FC56D4" w:rsidRPr="0088626B" w:rsidRDefault="00FC56D4" w:rsidP="00085056">
            <w:pPr>
              <w:numPr>
                <w:ilvl w:val="0"/>
                <w:numId w:val="2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rPr>
            </w:pPr>
            <w:r w:rsidRPr="0088626B">
              <w:rPr>
                <w:rFonts w:ascii="Arial" w:hAnsi="Arial" w:cs="Arial"/>
                <w:sz w:val="22"/>
                <w:szCs w:val="22"/>
              </w:rPr>
              <w:t>The obligation to complete, duly sign and submit this declaration cannot be transferred to an external authorized representative, auditor or any other third party acting on behalf of the bidder.</w:t>
            </w:r>
          </w:p>
          <w:p w14:paraId="38F4EDE5" w14:textId="77777777" w:rsidR="00FC56D4" w:rsidRPr="0088626B" w:rsidRDefault="00FC56D4" w:rsidP="00085056">
            <w:pPr>
              <w:numPr>
                <w:ilvl w:val="0"/>
                <w:numId w:val="2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rPr>
            </w:pPr>
            <w:r w:rsidRPr="0088626B">
              <w:rPr>
                <w:rFonts w:ascii="Arial" w:hAnsi="Arial" w:cs="Arial"/>
                <w:sz w:val="22"/>
                <w:szCs w:val="22"/>
              </w:rPr>
              <w:t xml:space="preserve">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25" w:history="1">
              <w:r w:rsidRPr="00EC2042">
                <w:rPr>
                  <w:rStyle w:val="Hyperlink"/>
                  <w:rFonts w:ascii="Arial" w:hAnsi="Arial" w:cs="Arial"/>
                  <w:sz w:val="22"/>
                  <w:szCs w:val="22"/>
                </w:rPr>
                <w:t>http://www.thedti.gov.za/industrial_development/ip.jsp</w:t>
              </w:r>
            </w:hyperlink>
            <w:r>
              <w:rPr>
                <w:rFonts w:ascii="Arial" w:hAnsi="Arial" w:cs="Arial"/>
                <w:sz w:val="22"/>
                <w:szCs w:val="22"/>
              </w:rPr>
              <w:t xml:space="preserve">. </w:t>
            </w:r>
            <w:r w:rsidRPr="0088626B">
              <w:rPr>
                <w:rFonts w:ascii="Arial" w:hAnsi="Arial" w:cs="Arial"/>
                <w:bCs/>
                <w:sz w:val="22"/>
                <w:szCs w:val="22"/>
              </w:rPr>
              <w:t xml:space="preserve">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7573472"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5783D37A" w14:textId="365D668C" w:rsidR="00FC56D4" w:rsidRDefault="00FC56D4" w:rsidP="00091061">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I, the undersigned, …………………………….................................................... (full names),</w:t>
            </w:r>
          </w:p>
          <w:p w14:paraId="3833EA7E" w14:textId="77777777" w:rsidR="00AE4882" w:rsidRPr="0088626B" w:rsidRDefault="00AE4882" w:rsidP="00091061">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7754D5E5" w14:textId="477C1C3C" w:rsidR="00FC56D4"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sz w:val="22"/>
                <w:szCs w:val="22"/>
              </w:rPr>
              <w:t>do hereby declare, in my capacity as ……………………………………… ………..</w:t>
            </w:r>
          </w:p>
          <w:p w14:paraId="7F53F58C" w14:textId="77777777" w:rsidR="00AE4882" w:rsidRPr="0088626B" w:rsidRDefault="00AE4882"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
          <w:p w14:paraId="0C1DE637" w14:textId="77777777" w:rsidR="00AE4882"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w:t>
            </w:r>
          </w:p>
          <w:p w14:paraId="3C82ABCA" w14:textId="77777777" w:rsidR="00AE4882" w:rsidRDefault="00AE4882"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0C9EA596" w14:textId="7C05432A"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following:</w:t>
            </w:r>
          </w:p>
          <w:p w14:paraId="3D43147A" w14:textId="77777777" w:rsidR="00FC56D4" w:rsidRPr="0088626B" w:rsidRDefault="00FC56D4" w:rsidP="00091061">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517573DF" w14:textId="77777777" w:rsidR="00FC56D4" w:rsidRPr="0088626B" w:rsidRDefault="00FC56D4" w:rsidP="00085056">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t>The facts contained herein are within my own personal knowledge.</w:t>
            </w:r>
          </w:p>
          <w:p w14:paraId="21EB0CE7"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515ABA0E" w14:textId="77777777" w:rsidR="00FC56D4" w:rsidRDefault="00FC56D4" w:rsidP="00085056">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t>I have satisfied myself that</w:t>
            </w:r>
            <w:r>
              <w:rPr>
                <w:rFonts w:ascii="Arial" w:hAnsi="Arial" w:cs="Arial"/>
                <w:sz w:val="22"/>
                <w:szCs w:val="22"/>
              </w:rPr>
              <w:t xml:space="preserve">: </w:t>
            </w:r>
          </w:p>
          <w:p w14:paraId="20A09782" w14:textId="77777777" w:rsidR="00FC56D4" w:rsidRDefault="00FC56D4" w:rsidP="00085056">
            <w:pPr>
              <w:numPr>
                <w:ilvl w:val="0"/>
                <w:numId w:val="24"/>
              </w:numPr>
              <w:tabs>
                <w:tab w:val="left" w:pos="425"/>
              </w:tabs>
              <w:spacing w:after="120" w:line="238" w:lineRule="auto"/>
              <w:ind w:left="1138"/>
              <w:jc w:val="both"/>
              <w:rPr>
                <w:rFonts w:ascii="Arial" w:hAnsi="Arial" w:cs="Arial"/>
                <w:sz w:val="22"/>
                <w:szCs w:val="22"/>
              </w:rPr>
            </w:pPr>
            <w:r w:rsidRPr="0088626B">
              <w:rPr>
                <w:rFonts w:ascii="Arial" w:hAnsi="Arial" w:cs="Arial"/>
                <w:sz w:val="22"/>
                <w:szCs w:val="22"/>
              </w:rPr>
              <w:t>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4BE129B2" w14:textId="77777777" w:rsidR="00FC56D4" w:rsidRDefault="00FC56D4" w:rsidP="00085056">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The local content percentage (%) indicated below has been calculated using the formula given in clause 3 of SATS 1286:2011, the rates of exchange indicated in paragraph </w:t>
            </w:r>
            <w:r w:rsidRPr="00961EB8">
              <w:rPr>
                <w:rFonts w:ascii="Arial" w:hAnsi="Arial" w:cs="Arial"/>
                <w:sz w:val="22"/>
                <w:szCs w:val="22"/>
              </w:rPr>
              <w:t>3.1</w:t>
            </w:r>
            <w:r w:rsidRPr="0088626B">
              <w:rPr>
                <w:rFonts w:ascii="Arial" w:hAnsi="Arial" w:cs="Arial"/>
                <w:sz w:val="22"/>
                <w:szCs w:val="22"/>
              </w:rPr>
              <w:t xml:space="preserve">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FC56D4" w:rsidRPr="00B83167" w14:paraId="10CCD2B3" w14:textId="77777777" w:rsidTr="00091061">
              <w:trPr>
                <w:jc w:val="center"/>
              </w:trPr>
              <w:tc>
                <w:tcPr>
                  <w:tcW w:w="7353" w:type="dxa"/>
                </w:tcPr>
                <w:p w14:paraId="180978D8"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3E6DAE84"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FC56D4" w:rsidRPr="00B83167" w14:paraId="32CFBCC7" w14:textId="77777777" w:rsidTr="00091061">
              <w:trPr>
                <w:jc w:val="center"/>
              </w:trPr>
              <w:tc>
                <w:tcPr>
                  <w:tcW w:w="7353" w:type="dxa"/>
                </w:tcPr>
                <w:p w14:paraId="1CBBE137"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6EBBB9B1"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FC56D4" w:rsidRPr="00B83167" w14:paraId="6E1D0090" w14:textId="77777777" w:rsidTr="00091061">
              <w:trPr>
                <w:jc w:val="center"/>
              </w:trPr>
              <w:tc>
                <w:tcPr>
                  <w:tcW w:w="7353" w:type="dxa"/>
                </w:tcPr>
                <w:p w14:paraId="6689F356"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55490A4D"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FC56D4" w:rsidRPr="00B83167" w14:paraId="4CDAEA78" w14:textId="77777777" w:rsidTr="00091061">
              <w:trPr>
                <w:jc w:val="center"/>
              </w:trPr>
              <w:tc>
                <w:tcPr>
                  <w:tcW w:w="7353" w:type="dxa"/>
                </w:tcPr>
                <w:p w14:paraId="69AB9749"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76D7B8D6" w14:textId="77777777" w:rsidR="00FC56D4" w:rsidRPr="00B83167"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0561D9D6" w14:textId="70EE99D7" w:rsidR="00FC56D4"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0C90C96A" w14:textId="298BA82C" w:rsidR="00AE4882" w:rsidRDefault="00AE4882"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6DBF7074" w14:textId="644A157D" w:rsidR="00AE4882" w:rsidRDefault="00AE4882"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0927464A" w14:textId="42C02B3F" w:rsidR="00AE4882" w:rsidRDefault="00AE4882"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6147E9B9" w14:textId="1EDE563F" w:rsidR="00AE4882" w:rsidRDefault="00AE4882"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529F61E9" w14:textId="77777777" w:rsidR="00AE4882" w:rsidRPr="0088626B" w:rsidRDefault="00AE4882"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15EE8ADC" w14:textId="77777777" w:rsidR="00FC56D4" w:rsidRDefault="00FC56D4" w:rsidP="00091061">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7B51E286" w14:textId="77777777" w:rsidR="00FC56D4" w:rsidRPr="0088626B" w:rsidRDefault="00FC56D4" w:rsidP="00091061">
            <w:pPr>
              <w:tabs>
                <w:tab w:val="left" w:pos="425"/>
              </w:tabs>
              <w:spacing w:line="238" w:lineRule="auto"/>
              <w:jc w:val="both"/>
              <w:rPr>
                <w:rFonts w:ascii="Arial" w:hAnsi="Arial" w:cs="Arial"/>
                <w:b/>
                <w:sz w:val="22"/>
                <w:szCs w:val="22"/>
              </w:rPr>
            </w:pPr>
            <w:r w:rsidRPr="0088626B">
              <w:rPr>
                <w:rFonts w:ascii="Arial" w:hAnsi="Arial" w:cs="Arial"/>
                <w:b/>
                <w:sz w:val="22"/>
                <w:szCs w:val="22"/>
              </w:rPr>
              <w:t xml:space="preserve">The local content percentages for each product has been calculated using the formula given in clause 3 of SATS 1286:2011, the rates of exchange indicated in paragraph </w:t>
            </w:r>
            <w:r w:rsidRPr="00961EB8">
              <w:rPr>
                <w:rFonts w:ascii="Arial" w:hAnsi="Arial" w:cs="Arial"/>
                <w:b/>
                <w:sz w:val="22"/>
                <w:szCs w:val="22"/>
              </w:rPr>
              <w:t xml:space="preserve">3.1 </w:t>
            </w:r>
            <w:r w:rsidRPr="0088626B">
              <w:rPr>
                <w:rFonts w:ascii="Arial" w:hAnsi="Arial" w:cs="Arial"/>
                <w:b/>
                <w:sz w:val="22"/>
                <w:szCs w:val="22"/>
              </w:rPr>
              <w:t>above and the information contained in Declaration D and E.</w:t>
            </w:r>
          </w:p>
          <w:p w14:paraId="0F6C2F43"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445DC520" w14:textId="77777777" w:rsidR="00FC56D4" w:rsidRPr="0088626B" w:rsidRDefault="00FC56D4" w:rsidP="00085056">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t>I accept that the Procurement Authority / Institution has the right to request that the local content be verified in terms of the requirements of SATS 1286:2011.</w:t>
            </w:r>
          </w:p>
          <w:p w14:paraId="5C6047C5" w14:textId="77777777" w:rsidR="00FC56D4" w:rsidRPr="0088626B" w:rsidRDefault="00FC56D4" w:rsidP="00085056">
            <w:pPr>
              <w:numPr>
                <w:ilvl w:val="0"/>
                <w:numId w:val="26"/>
              </w:numPr>
              <w:tabs>
                <w:tab w:val="left" w:pos="540"/>
              </w:tabs>
              <w:spacing w:after="120"/>
              <w:ind w:left="547" w:hanging="547"/>
              <w:jc w:val="both"/>
              <w:rPr>
                <w:rFonts w:ascii="Arial" w:hAnsi="Arial" w:cs="Arial"/>
                <w:sz w:val="22"/>
                <w:szCs w:val="22"/>
              </w:rPr>
            </w:pPr>
            <w:r w:rsidRPr="0088626B">
              <w:rPr>
                <w:rFonts w:ascii="Arial" w:hAnsi="Arial" w:cs="Arial"/>
                <w:sz w:val="22"/>
                <w:szCs w:val="22"/>
              </w:rPr>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that are not verifiable as described in SATS 1286:2011, may result in the Procurement Authority / Institution imposing any or all of the remedies as provided for in Regulation 1</w:t>
            </w:r>
            <w:r>
              <w:rPr>
                <w:rFonts w:ascii="Arial" w:hAnsi="Arial" w:cs="Arial"/>
                <w:sz w:val="22"/>
                <w:szCs w:val="22"/>
              </w:rPr>
              <w:t>4</w:t>
            </w:r>
            <w:r w:rsidRPr="0088626B">
              <w:rPr>
                <w:rFonts w:ascii="Arial" w:hAnsi="Arial" w:cs="Arial"/>
                <w:sz w:val="22"/>
                <w:szCs w:val="22"/>
              </w:rPr>
              <w:t xml:space="preserve"> of the Preferential Procurement Regulations, 201</w:t>
            </w:r>
            <w:r>
              <w:rPr>
                <w:rFonts w:ascii="Arial" w:hAnsi="Arial" w:cs="Arial"/>
                <w:sz w:val="22"/>
                <w:szCs w:val="22"/>
              </w:rPr>
              <w:t>7</w:t>
            </w:r>
            <w:r w:rsidRPr="0088626B">
              <w:rPr>
                <w:rFonts w:ascii="Arial" w:hAnsi="Arial" w:cs="Arial"/>
                <w:sz w:val="22"/>
                <w:szCs w:val="22"/>
              </w:rPr>
              <w:t xml:space="preserve">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74AE4706" w14:textId="77777777" w:rsidR="00FC56D4" w:rsidRPr="0088626B" w:rsidRDefault="00FC56D4" w:rsidP="00091061">
            <w:pPr>
              <w:tabs>
                <w:tab w:val="left" w:pos="425"/>
              </w:tabs>
              <w:spacing w:line="238" w:lineRule="auto"/>
              <w:jc w:val="both"/>
              <w:rPr>
                <w:rFonts w:ascii="Arial" w:hAnsi="Arial" w:cs="Arial"/>
                <w:sz w:val="22"/>
                <w:szCs w:val="22"/>
              </w:rPr>
            </w:pPr>
          </w:p>
          <w:p w14:paraId="5CE7B80D" w14:textId="44C81CDD"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00AE4882" w:rsidRPr="0088626B">
              <w:rPr>
                <w:rFonts w:ascii="Arial" w:hAnsi="Arial" w:cs="Arial"/>
                <w:b/>
                <w:bCs/>
                <w:sz w:val="22"/>
                <w:szCs w:val="22"/>
              </w:rPr>
              <w:t>SIGNATURE:</w:t>
            </w:r>
            <w:r w:rsidR="00AE4882">
              <w:rPr>
                <w:rFonts w:ascii="Arial" w:hAnsi="Arial" w:cs="Arial"/>
                <w:b/>
                <w:bCs/>
                <w:sz w:val="22"/>
                <w:szCs w:val="22"/>
              </w:rPr>
              <w:t xml:space="preserve"> _</w:t>
            </w:r>
            <w:r>
              <w:rPr>
                <w:rFonts w:ascii="Arial" w:hAnsi="Arial" w:cs="Arial"/>
                <w:b/>
                <w:bCs/>
                <w:sz w:val="22"/>
                <w:szCs w:val="22"/>
              </w:rPr>
              <w:t>________________________</w:t>
            </w:r>
            <w:r w:rsidRPr="0088626B">
              <w:rPr>
                <w:rFonts w:ascii="Arial" w:hAnsi="Arial" w:cs="Arial"/>
                <w:b/>
                <w:bCs/>
                <w:sz w:val="22"/>
                <w:szCs w:val="22"/>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r>
          </w:p>
          <w:p w14:paraId="408CA2C4"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6E4CFD16"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1A962490"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0D056DA0" w14:textId="77777777" w:rsidR="00FC56D4"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244B4747" w14:textId="77777777" w:rsidR="00FC56D4"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76FA3273" w14:textId="77777777" w:rsidR="00FC56D4" w:rsidRPr="0088626B" w:rsidRDefault="00FC56D4" w:rsidP="0009106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tc>
      </w:tr>
      <w:bookmarkEnd w:id="2"/>
    </w:tbl>
    <w:p w14:paraId="616ABE95" w14:textId="77777777" w:rsidR="00FC56D4" w:rsidRPr="00B83167" w:rsidRDefault="00FC56D4" w:rsidP="00FC56D4">
      <w:pPr>
        <w:rPr>
          <w:rFonts w:ascii="Arial" w:hAnsi="Arial" w:cs="Arial"/>
          <w:sz w:val="22"/>
          <w:szCs w:val="22"/>
        </w:rPr>
      </w:pPr>
    </w:p>
    <w:p w14:paraId="571E3A8F" w14:textId="77777777" w:rsidR="00FC56D4" w:rsidRDefault="00FC56D4" w:rsidP="00FC56D4"/>
    <w:p w14:paraId="04901547" w14:textId="77777777" w:rsidR="00FC56D4" w:rsidRPr="00F3601C" w:rsidRDefault="00FC56D4" w:rsidP="00F3601C">
      <w:pPr>
        <w:pStyle w:val="ListParagraph"/>
        <w:autoSpaceDE w:val="0"/>
        <w:autoSpaceDN w:val="0"/>
        <w:adjustRightInd w:val="0"/>
        <w:spacing w:line="360" w:lineRule="auto"/>
        <w:ind w:left="413"/>
        <w:jc w:val="both"/>
        <w:rPr>
          <w:color w:val="000000"/>
          <w:sz w:val="18"/>
          <w:szCs w:val="18"/>
        </w:rPr>
      </w:pPr>
    </w:p>
    <w:sectPr w:rsidR="00FC56D4" w:rsidRPr="00F3601C" w:rsidSect="00634C03">
      <w:headerReference w:type="default" r:id="rId26"/>
      <w:footerReference w:type="default" r:id="rId27"/>
      <w:footerReference w:type="first" r:id="rId28"/>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AAB25" w14:textId="77777777" w:rsidR="00ED740F" w:rsidRDefault="00ED740F">
      <w:r>
        <w:separator/>
      </w:r>
    </w:p>
  </w:endnote>
  <w:endnote w:type="continuationSeparator" w:id="0">
    <w:p w14:paraId="4EEA22F8" w14:textId="77777777" w:rsidR="00ED740F" w:rsidRDefault="00ED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607089"/>
      <w:docPartObj>
        <w:docPartGallery w:val="Page Numbers (Bottom of Page)"/>
        <w:docPartUnique/>
      </w:docPartObj>
    </w:sdtPr>
    <w:sdtEndPr>
      <w:rPr>
        <w:noProof/>
      </w:rPr>
    </w:sdtEndPr>
    <w:sdtContent>
      <w:p w14:paraId="5AFBEDAA" w14:textId="77777777" w:rsidR="003C47B5" w:rsidRDefault="003C47B5">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0DD97524" w14:textId="77777777" w:rsidR="003C47B5" w:rsidRPr="0054271D" w:rsidRDefault="003C47B5" w:rsidP="0054271D">
    <w:pPr>
      <w:pStyle w:val="Foo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0886660"/>
      <w:docPartObj>
        <w:docPartGallery w:val="Page Numbers (Bottom of Page)"/>
        <w:docPartUnique/>
      </w:docPartObj>
    </w:sdtPr>
    <w:sdtEndPr>
      <w:rPr>
        <w:noProof/>
      </w:rPr>
    </w:sdtEndPr>
    <w:sdtContent>
      <w:p w14:paraId="5939ED8A" w14:textId="77777777" w:rsidR="003C47B5" w:rsidRDefault="003C47B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E5A99B5" w14:textId="77777777" w:rsidR="003C47B5" w:rsidRDefault="003C4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08130" w14:textId="77777777" w:rsidR="00ED740F" w:rsidRDefault="00ED740F">
      <w:r>
        <w:separator/>
      </w:r>
    </w:p>
  </w:footnote>
  <w:footnote w:type="continuationSeparator" w:id="0">
    <w:p w14:paraId="6866C8D8" w14:textId="77777777" w:rsidR="00ED740F" w:rsidRDefault="00ED7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9CB8" w14:textId="77777777" w:rsidR="003C47B5" w:rsidRDefault="003C47B5">
    <w:pPr>
      <w:pStyle w:val="Header"/>
    </w:pPr>
    <w:r>
      <w:rPr>
        <w:noProof/>
      </w:rPr>
      <w:drawing>
        <wp:inline distT="0" distB="0" distL="0" distR="0" wp14:anchorId="550584CB" wp14:editId="4FC44E31">
          <wp:extent cx="361950" cy="190461"/>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13761C"/>
    <w:multiLevelType w:val="hybridMultilevel"/>
    <w:tmpl w:val="AEE4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450EF"/>
    <w:multiLevelType w:val="hybridMultilevel"/>
    <w:tmpl w:val="B63C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5"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A36274"/>
    <w:multiLevelType w:val="hybridMultilevel"/>
    <w:tmpl w:val="8418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F2A4ED9"/>
    <w:multiLevelType w:val="multilevel"/>
    <w:tmpl w:val="FAB0F9E6"/>
    <w:lvl w:ilvl="0">
      <w:start w:val="1"/>
      <w:numFmt w:val="decimal"/>
      <w:lvlText w:val="%1."/>
      <w:lvlJc w:val="left"/>
      <w:pPr>
        <w:ind w:left="1080" w:hanging="72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1FFA7AE7"/>
    <w:multiLevelType w:val="hybridMultilevel"/>
    <w:tmpl w:val="618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33115E1D"/>
    <w:multiLevelType w:val="hybridMultilevel"/>
    <w:tmpl w:val="93DE0EB6"/>
    <w:lvl w:ilvl="0" w:tplc="9BCA1F8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1D1144"/>
    <w:multiLevelType w:val="hybridMultilevel"/>
    <w:tmpl w:val="1250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8"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9" w15:restartNumberingAfterBreak="0">
    <w:nsid w:val="453F5767"/>
    <w:multiLevelType w:val="hybridMultilevel"/>
    <w:tmpl w:val="A406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53B1766E"/>
    <w:multiLevelType w:val="hybridMultilevel"/>
    <w:tmpl w:val="A308F2E6"/>
    <w:lvl w:ilvl="0" w:tplc="D9D662E4">
      <w:start w:val="1"/>
      <w:numFmt w:val="lowerRoman"/>
      <w:lvlText w:val="%1)"/>
      <w:lvlJc w:val="left"/>
      <w:pPr>
        <w:ind w:left="1211" w:hanging="360"/>
      </w:pPr>
      <w:rPr>
        <w:rFonts w:hint="default"/>
        <w:b w:val="0"/>
      </w:rPr>
    </w:lvl>
    <w:lvl w:ilvl="1" w:tplc="1C090019">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53E00042"/>
    <w:multiLevelType w:val="hybridMultilevel"/>
    <w:tmpl w:val="AA667CF4"/>
    <w:lvl w:ilvl="0" w:tplc="30A81E24">
      <w:numFmt w:val="bullet"/>
      <w:lvlText w:val="•"/>
      <w:lvlJc w:val="left"/>
      <w:pPr>
        <w:ind w:left="1080" w:hanging="720"/>
      </w:pPr>
      <w:rPr>
        <w:rFonts w:ascii="Calibri" w:eastAsia="Times New Roman" w:hAnsi="Calibri"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43A0682"/>
    <w:multiLevelType w:val="hybridMultilevel"/>
    <w:tmpl w:val="D3F4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8845C11"/>
    <w:multiLevelType w:val="hybridMultilevel"/>
    <w:tmpl w:val="5EF4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6E5174FB"/>
    <w:multiLevelType w:val="hybridMultilevel"/>
    <w:tmpl w:val="2A76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2B55A4"/>
    <w:multiLevelType w:val="hybridMultilevel"/>
    <w:tmpl w:val="77AEEEA8"/>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35"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7"/>
  </w:num>
  <w:num w:numId="2">
    <w:abstractNumId w:val="7"/>
  </w:num>
  <w:num w:numId="3">
    <w:abstractNumId w:val="1"/>
  </w:num>
  <w:num w:numId="4">
    <w:abstractNumId w:val="36"/>
  </w:num>
  <w:num w:numId="5">
    <w:abstractNumId w:val="16"/>
  </w:num>
  <w:num w:numId="6">
    <w:abstractNumId w:val="5"/>
  </w:num>
  <w:num w:numId="7">
    <w:abstractNumId w:val="10"/>
  </w:num>
  <w:num w:numId="8">
    <w:abstractNumId w:val="26"/>
  </w:num>
  <w:num w:numId="9">
    <w:abstractNumId w:val="35"/>
  </w:num>
  <w:num w:numId="10">
    <w:abstractNumId w:val="14"/>
  </w:num>
  <w:num w:numId="11">
    <w:abstractNumId w:val="30"/>
  </w:num>
  <w:num w:numId="12">
    <w:abstractNumId w:val="0"/>
  </w:num>
  <w:num w:numId="13">
    <w:abstractNumId w:val="31"/>
  </w:num>
  <w:num w:numId="14">
    <w:abstractNumId w:val="21"/>
  </w:num>
  <w:num w:numId="15">
    <w:abstractNumId w:val="11"/>
  </w:num>
  <w:num w:numId="16">
    <w:abstractNumId w:val="13"/>
  </w:num>
  <w:num w:numId="17">
    <w:abstractNumId w:val="25"/>
  </w:num>
  <w:num w:numId="18">
    <w:abstractNumId w:val="24"/>
  </w:num>
  <w:num w:numId="19">
    <w:abstractNumId w:val="20"/>
  </w:num>
  <w:num w:numId="20">
    <w:abstractNumId w:val="18"/>
  </w:num>
  <w:num w:numId="21">
    <w:abstractNumId w:val="27"/>
  </w:num>
  <w:num w:numId="22">
    <w:abstractNumId w:val="33"/>
  </w:num>
  <w:num w:numId="23">
    <w:abstractNumId w:val="4"/>
  </w:num>
  <w:num w:numId="24">
    <w:abstractNumId w:val="17"/>
  </w:num>
  <w:num w:numId="25">
    <w:abstractNumId w:val="28"/>
  </w:num>
  <w:num w:numId="26">
    <w:abstractNumId w:val="12"/>
  </w:num>
  <w:num w:numId="27">
    <w:abstractNumId w:val="22"/>
  </w:num>
  <w:num w:numId="28">
    <w:abstractNumId w:val="8"/>
  </w:num>
  <w:num w:numId="29">
    <w:abstractNumId w:val="34"/>
  </w:num>
  <w:num w:numId="30">
    <w:abstractNumId w:val="3"/>
  </w:num>
  <w:num w:numId="31">
    <w:abstractNumId w:val="29"/>
  </w:num>
  <w:num w:numId="32">
    <w:abstractNumId w:val="19"/>
  </w:num>
  <w:num w:numId="33">
    <w:abstractNumId w:val="2"/>
  </w:num>
  <w:num w:numId="34">
    <w:abstractNumId w:val="6"/>
  </w:num>
  <w:num w:numId="35">
    <w:abstractNumId w:val="32"/>
  </w:num>
  <w:num w:numId="36">
    <w:abstractNumId w:val="23"/>
  </w:num>
  <w:num w:numId="37">
    <w:abstractNumId w:val="9"/>
  </w:num>
  <w:num w:numId="38">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1978"/>
    <w:rsid w:val="00002462"/>
    <w:rsid w:val="0000454F"/>
    <w:rsid w:val="00006CB9"/>
    <w:rsid w:val="000101BC"/>
    <w:rsid w:val="00012019"/>
    <w:rsid w:val="00013383"/>
    <w:rsid w:val="000133E1"/>
    <w:rsid w:val="000134EE"/>
    <w:rsid w:val="00013904"/>
    <w:rsid w:val="0001423A"/>
    <w:rsid w:val="00015226"/>
    <w:rsid w:val="0001565E"/>
    <w:rsid w:val="000161AB"/>
    <w:rsid w:val="00021F08"/>
    <w:rsid w:val="00023928"/>
    <w:rsid w:val="00023C09"/>
    <w:rsid w:val="00023DC7"/>
    <w:rsid w:val="00024847"/>
    <w:rsid w:val="00025388"/>
    <w:rsid w:val="00025702"/>
    <w:rsid w:val="00026558"/>
    <w:rsid w:val="00027C7C"/>
    <w:rsid w:val="0003072D"/>
    <w:rsid w:val="000311A1"/>
    <w:rsid w:val="00031D1E"/>
    <w:rsid w:val="0003296C"/>
    <w:rsid w:val="000341C2"/>
    <w:rsid w:val="0003536E"/>
    <w:rsid w:val="00037980"/>
    <w:rsid w:val="000379D9"/>
    <w:rsid w:val="00041CD3"/>
    <w:rsid w:val="00043A71"/>
    <w:rsid w:val="0004408F"/>
    <w:rsid w:val="00044AA3"/>
    <w:rsid w:val="000450B4"/>
    <w:rsid w:val="00045AF0"/>
    <w:rsid w:val="0004635C"/>
    <w:rsid w:val="00046D75"/>
    <w:rsid w:val="000517C5"/>
    <w:rsid w:val="0005259D"/>
    <w:rsid w:val="00053264"/>
    <w:rsid w:val="00055455"/>
    <w:rsid w:val="00056177"/>
    <w:rsid w:val="00056611"/>
    <w:rsid w:val="0005752F"/>
    <w:rsid w:val="00057AEC"/>
    <w:rsid w:val="00061B81"/>
    <w:rsid w:val="00061DEA"/>
    <w:rsid w:val="00061EB6"/>
    <w:rsid w:val="00062621"/>
    <w:rsid w:val="00062AA3"/>
    <w:rsid w:val="000639CE"/>
    <w:rsid w:val="00063F99"/>
    <w:rsid w:val="000658F4"/>
    <w:rsid w:val="00065C69"/>
    <w:rsid w:val="00066352"/>
    <w:rsid w:val="00066408"/>
    <w:rsid w:val="00066913"/>
    <w:rsid w:val="00067032"/>
    <w:rsid w:val="00067D97"/>
    <w:rsid w:val="000704EF"/>
    <w:rsid w:val="00070888"/>
    <w:rsid w:val="00070A18"/>
    <w:rsid w:val="00071677"/>
    <w:rsid w:val="00072DAD"/>
    <w:rsid w:val="0007638A"/>
    <w:rsid w:val="0007744D"/>
    <w:rsid w:val="00082077"/>
    <w:rsid w:val="00083B2E"/>
    <w:rsid w:val="00083D1F"/>
    <w:rsid w:val="000846F6"/>
    <w:rsid w:val="00084A16"/>
    <w:rsid w:val="00085056"/>
    <w:rsid w:val="00085AB7"/>
    <w:rsid w:val="000875EF"/>
    <w:rsid w:val="000902DB"/>
    <w:rsid w:val="00091061"/>
    <w:rsid w:val="00091871"/>
    <w:rsid w:val="00092221"/>
    <w:rsid w:val="000936AF"/>
    <w:rsid w:val="00093F9F"/>
    <w:rsid w:val="000942D3"/>
    <w:rsid w:val="00094F98"/>
    <w:rsid w:val="000A07BA"/>
    <w:rsid w:val="000A16E2"/>
    <w:rsid w:val="000A2BB4"/>
    <w:rsid w:val="000A32DC"/>
    <w:rsid w:val="000A3B15"/>
    <w:rsid w:val="000A409E"/>
    <w:rsid w:val="000A456C"/>
    <w:rsid w:val="000A506D"/>
    <w:rsid w:val="000A5280"/>
    <w:rsid w:val="000A5F8C"/>
    <w:rsid w:val="000A5FC1"/>
    <w:rsid w:val="000A6052"/>
    <w:rsid w:val="000A6070"/>
    <w:rsid w:val="000A7340"/>
    <w:rsid w:val="000B006C"/>
    <w:rsid w:val="000B0B41"/>
    <w:rsid w:val="000B259A"/>
    <w:rsid w:val="000B36CE"/>
    <w:rsid w:val="000C0309"/>
    <w:rsid w:val="000C2896"/>
    <w:rsid w:val="000C435B"/>
    <w:rsid w:val="000C5FF6"/>
    <w:rsid w:val="000C6C0F"/>
    <w:rsid w:val="000D0096"/>
    <w:rsid w:val="000D0F90"/>
    <w:rsid w:val="000D191A"/>
    <w:rsid w:val="000D2685"/>
    <w:rsid w:val="000D2BFF"/>
    <w:rsid w:val="000D2EA1"/>
    <w:rsid w:val="000D4875"/>
    <w:rsid w:val="000D703D"/>
    <w:rsid w:val="000E1D2E"/>
    <w:rsid w:val="000E3B96"/>
    <w:rsid w:val="000E3C6B"/>
    <w:rsid w:val="000E4294"/>
    <w:rsid w:val="000E56D1"/>
    <w:rsid w:val="000F16A8"/>
    <w:rsid w:val="000F1872"/>
    <w:rsid w:val="000F1E6C"/>
    <w:rsid w:val="000F37B5"/>
    <w:rsid w:val="000F3AAB"/>
    <w:rsid w:val="000F485A"/>
    <w:rsid w:val="000F5F1B"/>
    <w:rsid w:val="000F7B73"/>
    <w:rsid w:val="000F7BA7"/>
    <w:rsid w:val="0010013D"/>
    <w:rsid w:val="00100ECC"/>
    <w:rsid w:val="00102348"/>
    <w:rsid w:val="001029AF"/>
    <w:rsid w:val="00102EA4"/>
    <w:rsid w:val="0010322B"/>
    <w:rsid w:val="00103696"/>
    <w:rsid w:val="00104AB4"/>
    <w:rsid w:val="00105C42"/>
    <w:rsid w:val="001061F5"/>
    <w:rsid w:val="001068E4"/>
    <w:rsid w:val="00107D20"/>
    <w:rsid w:val="00112405"/>
    <w:rsid w:val="00112767"/>
    <w:rsid w:val="001143E8"/>
    <w:rsid w:val="00114F47"/>
    <w:rsid w:val="00115D42"/>
    <w:rsid w:val="00116465"/>
    <w:rsid w:val="00116A1A"/>
    <w:rsid w:val="0011781C"/>
    <w:rsid w:val="00117B59"/>
    <w:rsid w:val="0012017F"/>
    <w:rsid w:val="00121120"/>
    <w:rsid w:val="0012335F"/>
    <w:rsid w:val="00123C30"/>
    <w:rsid w:val="00123F53"/>
    <w:rsid w:val="001244C3"/>
    <w:rsid w:val="00125E13"/>
    <w:rsid w:val="00127600"/>
    <w:rsid w:val="00127D24"/>
    <w:rsid w:val="00132370"/>
    <w:rsid w:val="00132C2C"/>
    <w:rsid w:val="0013373A"/>
    <w:rsid w:val="00134B78"/>
    <w:rsid w:val="00135C9B"/>
    <w:rsid w:val="001363B9"/>
    <w:rsid w:val="001372C8"/>
    <w:rsid w:val="00140F87"/>
    <w:rsid w:val="001426E7"/>
    <w:rsid w:val="00144B59"/>
    <w:rsid w:val="00145731"/>
    <w:rsid w:val="001457C7"/>
    <w:rsid w:val="0014667B"/>
    <w:rsid w:val="001466CA"/>
    <w:rsid w:val="0014678E"/>
    <w:rsid w:val="001473F3"/>
    <w:rsid w:val="00150248"/>
    <w:rsid w:val="00151EDA"/>
    <w:rsid w:val="0015457C"/>
    <w:rsid w:val="00155DDC"/>
    <w:rsid w:val="0016031B"/>
    <w:rsid w:val="00160D94"/>
    <w:rsid w:val="0016130D"/>
    <w:rsid w:val="00161686"/>
    <w:rsid w:val="001631A5"/>
    <w:rsid w:val="001638C1"/>
    <w:rsid w:val="00164753"/>
    <w:rsid w:val="00164D45"/>
    <w:rsid w:val="001651F0"/>
    <w:rsid w:val="00165348"/>
    <w:rsid w:val="0016629A"/>
    <w:rsid w:val="001670AB"/>
    <w:rsid w:val="00170E3F"/>
    <w:rsid w:val="0017111A"/>
    <w:rsid w:val="00171D3A"/>
    <w:rsid w:val="001735A8"/>
    <w:rsid w:val="00173A1B"/>
    <w:rsid w:val="00175B64"/>
    <w:rsid w:val="001767A0"/>
    <w:rsid w:val="001802B0"/>
    <w:rsid w:val="00181529"/>
    <w:rsid w:val="001816E6"/>
    <w:rsid w:val="00181926"/>
    <w:rsid w:val="00182223"/>
    <w:rsid w:val="001823A1"/>
    <w:rsid w:val="00182F88"/>
    <w:rsid w:val="00183237"/>
    <w:rsid w:val="00183DDE"/>
    <w:rsid w:val="00184DC5"/>
    <w:rsid w:val="0018703C"/>
    <w:rsid w:val="00187B91"/>
    <w:rsid w:val="00190343"/>
    <w:rsid w:val="00190E62"/>
    <w:rsid w:val="00190EFD"/>
    <w:rsid w:val="001911DF"/>
    <w:rsid w:val="00191B66"/>
    <w:rsid w:val="00191D38"/>
    <w:rsid w:val="00194B4F"/>
    <w:rsid w:val="00195459"/>
    <w:rsid w:val="00195477"/>
    <w:rsid w:val="00195764"/>
    <w:rsid w:val="0019663D"/>
    <w:rsid w:val="00197AD5"/>
    <w:rsid w:val="001A1EAF"/>
    <w:rsid w:val="001A2922"/>
    <w:rsid w:val="001A3001"/>
    <w:rsid w:val="001A4269"/>
    <w:rsid w:val="001A460D"/>
    <w:rsid w:val="001A4677"/>
    <w:rsid w:val="001A5CE0"/>
    <w:rsid w:val="001A65AD"/>
    <w:rsid w:val="001A6D47"/>
    <w:rsid w:val="001A7163"/>
    <w:rsid w:val="001B0652"/>
    <w:rsid w:val="001B085D"/>
    <w:rsid w:val="001B0BDE"/>
    <w:rsid w:val="001B1509"/>
    <w:rsid w:val="001B152A"/>
    <w:rsid w:val="001B1BD7"/>
    <w:rsid w:val="001B294B"/>
    <w:rsid w:val="001B3543"/>
    <w:rsid w:val="001B528B"/>
    <w:rsid w:val="001B559A"/>
    <w:rsid w:val="001B70B1"/>
    <w:rsid w:val="001B7806"/>
    <w:rsid w:val="001C0D67"/>
    <w:rsid w:val="001C146B"/>
    <w:rsid w:val="001C1E0D"/>
    <w:rsid w:val="001C347F"/>
    <w:rsid w:val="001C35D5"/>
    <w:rsid w:val="001C4762"/>
    <w:rsid w:val="001C4B62"/>
    <w:rsid w:val="001C5559"/>
    <w:rsid w:val="001D0F80"/>
    <w:rsid w:val="001D1A20"/>
    <w:rsid w:val="001D4069"/>
    <w:rsid w:val="001D5466"/>
    <w:rsid w:val="001D56C0"/>
    <w:rsid w:val="001D56E8"/>
    <w:rsid w:val="001D6774"/>
    <w:rsid w:val="001D699E"/>
    <w:rsid w:val="001E056D"/>
    <w:rsid w:val="001E106E"/>
    <w:rsid w:val="001E1759"/>
    <w:rsid w:val="001E1DCB"/>
    <w:rsid w:val="001E2214"/>
    <w:rsid w:val="001E3556"/>
    <w:rsid w:val="001E3595"/>
    <w:rsid w:val="001E3D92"/>
    <w:rsid w:val="001E5A4C"/>
    <w:rsid w:val="001E5C8D"/>
    <w:rsid w:val="001F088C"/>
    <w:rsid w:val="001F0A20"/>
    <w:rsid w:val="001F2E9E"/>
    <w:rsid w:val="001F30DB"/>
    <w:rsid w:val="001F359C"/>
    <w:rsid w:val="001F4708"/>
    <w:rsid w:val="001F527D"/>
    <w:rsid w:val="001F79F7"/>
    <w:rsid w:val="00200A48"/>
    <w:rsid w:val="00200C81"/>
    <w:rsid w:val="00201372"/>
    <w:rsid w:val="00205497"/>
    <w:rsid w:val="00205719"/>
    <w:rsid w:val="002064E9"/>
    <w:rsid w:val="0021052A"/>
    <w:rsid w:val="00212090"/>
    <w:rsid w:val="002123FA"/>
    <w:rsid w:val="002133F7"/>
    <w:rsid w:val="00213894"/>
    <w:rsid w:val="002156B1"/>
    <w:rsid w:val="00216830"/>
    <w:rsid w:val="00216968"/>
    <w:rsid w:val="00216A03"/>
    <w:rsid w:val="0021748B"/>
    <w:rsid w:val="00217C95"/>
    <w:rsid w:val="00220287"/>
    <w:rsid w:val="0022112F"/>
    <w:rsid w:val="00221703"/>
    <w:rsid w:val="00221C77"/>
    <w:rsid w:val="00223A73"/>
    <w:rsid w:val="00225097"/>
    <w:rsid w:val="00225670"/>
    <w:rsid w:val="0022681B"/>
    <w:rsid w:val="0023015A"/>
    <w:rsid w:val="0023331E"/>
    <w:rsid w:val="00233C23"/>
    <w:rsid w:val="002354DE"/>
    <w:rsid w:val="00235C95"/>
    <w:rsid w:val="00235D1E"/>
    <w:rsid w:val="00236E59"/>
    <w:rsid w:val="002373B6"/>
    <w:rsid w:val="002422B5"/>
    <w:rsid w:val="00243241"/>
    <w:rsid w:val="00243385"/>
    <w:rsid w:val="00243599"/>
    <w:rsid w:val="0024400F"/>
    <w:rsid w:val="00244D45"/>
    <w:rsid w:val="00245837"/>
    <w:rsid w:val="00246620"/>
    <w:rsid w:val="002468C6"/>
    <w:rsid w:val="00246CB4"/>
    <w:rsid w:val="002475B8"/>
    <w:rsid w:val="00251250"/>
    <w:rsid w:val="00252C58"/>
    <w:rsid w:val="002536CA"/>
    <w:rsid w:val="00253D13"/>
    <w:rsid w:val="002543E3"/>
    <w:rsid w:val="00254661"/>
    <w:rsid w:val="002564D0"/>
    <w:rsid w:val="0026132C"/>
    <w:rsid w:val="00261BE6"/>
    <w:rsid w:val="00261BEA"/>
    <w:rsid w:val="00262762"/>
    <w:rsid w:val="0026366B"/>
    <w:rsid w:val="0026426F"/>
    <w:rsid w:val="00264BC2"/>
    <w:rsid w:val="0026529E"/>
    <w:rsid w:val="00267883"/>
    <w:rsid w:val="0027132F"/>
    <w:rsid w:val="0027275A"/>
    <w:rsid w:val="002744AA"/>
    <w:rsid w:val="00275D07"/>
    <w:rsid w:val="0028268F"/>
    <w:rsid w:val="00283202"/>
    <w:rsid w:val="00283D37"/>
    <w:rsid w:val="00284477"/>
    <w:rsid w:val="0028499F"/>
    <w:rsid w:val="002865BE"/>
    <w:rsid w:val="0028662F"/>
    <w:rsid w:val="0028674A"/>
    <w:rsid w:val="00287D14"/>
    <w:rsid w:val="0029037B"/>
    <w:rsid w:val="00291480"/>
    <w:rsid w:val="002917CE"/>
    <w:rsid w:val="0029218E"/>
    <w:rsid w:val="0029489A"/>
    <w:rsid w:val="002952C6"/>
    <w:rsid w:val="002966B6"/>
    <w:rsid w:val="002972BD"/>
    <w:rsid w:val="002A1780"/>
    <w:rsid w:val="002A1B33"/>
    <w:rsid w:val="002A275F"/>
    <w:rsid w:val="002A2C57"/>
    <w:rsid w:val="002A39BD"/>
    <w:rsid w:val="002A4D1A"/>
    <w:rsid w:val="002A6340"/>
    <w:rsid w:val="002A752C"/>
    <w:rsid w:val="002A7ABA"/>
    <w:rsid w:val="002B0095"/>
    <w:rsid w:val="002B074E"/>
    <w:rsid w:val="002B0BBC"/>
    <w:rsid w:val="002B0BED"/>
    <w:rsid w:val="002B41B8"/>
    <w:rsid w:val="002B4B1E"/>
    <w:rsid w:val="002B5821"/>
    <w:rsid w:val="002B7EBD"/>
    <w:rsid w:val="002C02B5"/>
    <w:rsid w:val="002C0E84"/>
    <w:rsid w:val="002C17DE"/>
    <w:rsid w:val="002C1AAB"/>
    <w:rsid w:val="002C1D0B"/>
    <w:rsid w:val="002C3075"/>
    <w:rsid w:val="002C35A7"/>
    <w:rsid w:val="002C36D5"/>
    <w:rsid w:val="002C3B1D"/>
    <w:rsid w:val="002C44A7"/>
    <w:rsid w:val="002C5B8C"/>
    <w:rsid w:val="002C5EF3"/>
    <w:rsid w:val="002C737E"/>
    <w:rsid w:val="002C7698"/>
    <w:rsid w:val="002C7A12"/>
    <w:rsid w:val="002C7A80"/>
    <w:rsid w:val="002C7D20"/>
    <w:rsid w:val="002D0147"/>
    <w:rsid w:val="002D192B"/>
    <w:rsid w:val="002D1BB2"/>
    <w:rsid w:val="002D2F5B"/>
    <w:rsid w:val="002D2FB0"/>
    <w:rsid w:val="002D303F"/>
    <w:rsid w:val="002D4D3B"/>
    <w:rsid w:val="002D5198"/>
    <w:rsid w:val="002D51DD"/>
    <w:rsid w:val="002D646C"/>
    <w:rsid w:val="002E1069"/>
    <w:rsid w:val="002E2AE6"/>
    <w:rsid w:val="002E53B1"/>
    <w:rsid w:val="002E58A8"/>
    <w:rsid w:val="002E7C05"/>
    <w:rsid w:val="002F2E73"/>
    <w:rsid w:val="002F3094"/>
    <w:rsid w:val="002F3168"/>
    <w:rsid w:val="002F619E"/>
    <w:rsid w:val="002F6930"/>
    <w:rsid w:val="002F6ED9"/>
    <w:rsid w:val="00300B79"/>
    <w:rsid w:val="0030132C"/>
    <w:rsid w:val="003016A8"/>
    <w:rsid w:val="00303173"/>
    <w:rsid w:val="00303CD2"/>
    <w:rsid w:val="00303F6C"/>
    <w:rsid w:val="003058F3"/>
    <w:rsid w:val="0030657B"/>
    <w:rsid w:val="00307737"/>
    <w:rsid w:val="00307F7A"/>
    <w:rsid w:val="00311060"/>
    <w:rsid w:val="00311CB2"/>
    <w:rsid w:val="00312510"/>
    <w:rsid w:val="0031295B"/>
    <w:rsid w:val="00312EF2"/>
    <w:rsid w:val="003130BC"/>
    <w:rsid w:val="00314F6A"/>
    <w:rsid w:val="0031530D"/>
    <w:rsid w:val="003158A3"/>
    <w:rsid w:val="00316A40"/>
    <w:rsid w:val="0031778A"/>
    <w:rsid w:val="0032168E"/>
    <w:rsid w:val="00321702"/>
    <w:rsid w:val="00321900"/>
    <w:rsid w:val="00321A74"/>
    <w:rsid w:val="00321CEC"/>
    <w:rsid w:val="003221C3"/>
    <w:rsid w:val="00322872"/>
    <w:rsid w:val="003236B3"/>
    <w:rsid w:val="00324C5B"/>
    <w:rsid w:val="00325521"/>
    <w:rsid w:val="0032596D"/>
    <w:rsid w:val="0032708D"/>
    <w:rsid w:val="00327E10"/>
    <w:rsid w:val="00333FCE"/>
    <w:rsid w:val="003352FA"/>
    <w:rsid w:val="0033603A"/>
    <w:rsid w:val="00340182"/>
    <w:rsid w:val="0034111A"/>
    <w:rsid w:val="003428CD"/>
    <w:rsid w:val="00343EBA"/>
    <w:rsid w:val="00343F10"/>
    <w:rsid w:val="003444A6"/>
    <w:rsid w:val="00344CDD"/>
    <w:rsid w:val="00347735"/>
    <w:rsid w:val="00351707"/>
    <w:rsid w:val="0035209A"/>
    <w:rsid w:val="003522EE"/>
    <w:rsid w:val="003539F0"/>
    <w:rsid w:val="00353BF1"/>
    <w:rsid w:val="00354CBD"/>
    <w:rsid w:val="00355379"/>
    <w:rsid w:val="00356EA4"/>
    <w:rsid w:val="00356EED"/>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1A99"/>
    <w:rsid w:val="00371AF8"/>
    <w:rsid w:val="00372937"/>
    <w:rsid w:val="003739AA"/>
    <w:rsid w:val="00374B07"/>
    <w:rsid w:val="00376646"/>
    <w:rsid w:val="00380A93"/>
    <w:rsid w:val="00383C53"/>
    <w:rsid w:val="00385513"/>
    <w:rsid w:val="00385C03"/>
    <w:rsid w:val="00386661"/>
    <w:rsid w:val="00387494"/>
    <w:rsid w:val="00387AD3"/>
    <w:rsid w:val="00387D95"/>
    <w:rsid w:val="00391D47"/>
    <w:rsid w:val="003938B5"/>
    <w:rsid w:val="0039455B"/>
    <w:rsid w:val="00395360"/>
    <w:rsid w:val="003954EE"/>
    <w:rsid w:val="00395737"/>
    <w:rsid w:val="003957D7"/>
    <w:rsid w:val="0039611E"/>
    <w:rsid w:val="0039695B"/>
    <w:rsid w:val="00397817"/>
    <w:rsid w:val="00397AEF"/>
    <w:rsid w:val="00397F76"/>
    <w:rsid w:val="003A0B90"/>
    <w:rsid w:val="003A0BD3"/>
    <w:rsid w:val="003A1810"/>
    <w:rsid w:val="003A189F"/>
    <w:rsid w:val="003A1E0C"/>
    <w:rsid w:val="003A2D65"/>
    <w:rsid w:val="003A576D"/>
    <w:rsid w:val="003A6BE7"/>
    <w:rsid w:val="003B0399"/>
    <w:rsid w:val="003B28C6"/>
    <w:rsid w:val="003B29FB"/>
    <w:rsid w:val="003B3863"/>
    <w:rsid w:val="003B5070"/>
    <w:rsid w:val="003B5290"/>
    <w:rsid w:val="003B6027"/>
    <w:rsid w:val="003C2109"/>
    <w:rsid w:val="003C38CA"/>
    <w:rsid w:val="003C47B5"/>
    <w:rsid w:val="003C62AD"/>
    <w:rsid w:val="003C6B70"/>
    <w:rsid w:val="003C6BBA"/>
    <w:rsid w:val="003C726C"/>
    <w:rsid w:val="003C7827"/>
    <w:rsid w:val="003D0932"/>
    <w:rsid w:val="003D0F55"/>
    <w:rsid w:val="003D11F4"/>
    <w:rsid w:val="003D16CE"/>
    <w:rsid w:val="003D17DD"/>
    <w:rsid w:val="003D2EA1"/>
    <w:rsid w:val="003D47B6"/>
    <w:rsid w:val="003D4E3A"/>
    <w:rsid w:val="003D6D1A"/>
    <w:rsid w:val="003D6D3D"/>
    <w:rsid w:val="003E2A81"/>
    <w:rsid w:val="003E4411"/>
    <w:rsid w:val="003E491A"/>
    <w:rsid w:val="003E5293"/>
    <w:rsid w:val="003E5CB8"/>
    <w:rsid w:val="003F2E0B"/>
    <w:rsid w:val="003F3084"/>
    <w:rsid w:val="003F5BA2"/>
    <w:rsid w:val="003F6285"/>
    <w:rsid w:val="003F6AA5"/>
    <w:rsid w:val="003F7FAF"/>
    <w:rsid w:val="004002DF"/>
    <w:rsid w:val="004005E5"/>
    <w:rsid w:val="004008AA"/>
    <w:rsid w:val="00400A2A"/>
    <w:rsid w:val="00400A6C"/>
    <w:rsid w:val="00402B3D"/>
    <w:rsid w:val="0040547B"/>
    <w:rsid w:val="00405C95"/>
    <w:rsid w:val="00411D1A"/>
    <w:rsid w:val="00412716"/>
    <w:rsid w:val="00412B1D"/>
    <w:rsid w:val="004135AD"/>
    <w:rsid w:val="00413FE5"/>
    <w:rsid w:val="00414880"/>
    <w:rsid w:val="00414B11"/>
    <w:rsid w:val="00414E48"/>
    <w:rsid w:val="004159B9"/>
    <w:rsid w:val="004163DE"/>
    <w:rsid w:val="00417A9B"/>
    <w:rsid w:val="00420F5F"/>
    <w:rsid w:val="0042333D"/>
    <w:rsid w:val="00423BD6"/>
    <w:rsid w:val="004241FB"/>
    <w:rsid w:val="00424899"/>
    <w:rsid w:val="00426CF2"/>
    <w:rsid w:val="00426FDE"/>
    <w:rsid w:val="00427DD2"/>
    <w:rsid w:val="00430454"/>
    <w:rsid w:val="00431B3D"/>
    <w:rsid w:val="004325E1"/>
    <w:rsid w:val="004351E3"/>
    <w:rsid w:val="00435AB9"/>
    <w:rsid w:val="00435E0A"/>
    <w:rsid w:val="00440627"/>
    <w:rsid w:val="00442F34"/>
    <w:rsid w:val="00442FCC"/>
    <w:rsid w:val="004434B3"/>
    <w:rsid w:val="00443A4A"/>
    <w:rsid w:val="00444089"/>
    <w:rsid w:val="004454F7"/>
    <w:rsid w:val="004459F6"/>
    <w:rsid w:val="004479E5"/>
    <w:rsid w:val="00450290"/>
    <w:rsid w:val="0045280F"/>
    <w:rsid w:val="00452868"/>
    <w:rsid w:val="00453C9A"/>
    <w:rsid w:val="00454688"/>
    <w:rsid w:val="00455544"/>
    <w:rsid w:val="004555E7"/>
    <w:rsid w:val="004574E4"/>
    <w:rsid w:val="00461069"/>
    <w:rsid w:val="0046161D"/>
    <w:rsid w:val="0046344D"/>
    <w:rsid w:val="004659A8"/>
    <w:rsid w:val="004659E2"/>
    <w:rsid w:val="00467927"/>
    <w:rsid w:val="00473823"/>
    <w:rsid w:val="00473A0A"/>
    <w:rsid w:val="00474076"/>
    <w:rsid w:val="004749E6"/>
    <w:rsid w:val="00474EDD"/>
    <w:rsid w:val="004751DA"/>
    <w:rsid w:val="00475A94"/>
    <w:rsid w:val="00476B6E"/>
    <w:rsid w:val="0048242B"/>
    <w:rsid w:val="00482F85"/>
    <w:rsid w:val="00483536"/>
    <w:rsid w:val="0048399A"/>
    <w:rsid w:val="00483F75"/>
    <w:rsid w:val="0048444A"/>
    <w:rsid w:val="00484914"/>
    <w:rsid w:val="00484A62"/>
    <w:rsid w:val="004918F0"/>
    <w:rsid w:val="004923AC"/>
    <w:rsid w:val="00492C97"/>
    <w:rsid w:val="00492CCF"/>
    <w:rsid w:val="00495EC7"/>
    <w:rsid w:val="00496AC3"/>
    <w:rsid w:val="0049778E"/>
    <w:rsid w:val="004A0443"/>
    <w:rsid w:val="004A0EF5"/>
    <w:rsid w:val="004A1038"/>
    <w:rsid w:val="004A2BFE"/>
    <w:rsid w:val="004A2C9B"/>
    <w:rsid w:val="004A3D97"/>
    <w:rsid w:val="004A4CBA"/>
    <w:rsid w:val="004A7736"/>
    <w:rsid w:val="004A7830"/>
    <w:rsid w:val="004B1941"/>
    <w:rsid w:val="004B2DF9"/>
    <w:rsid w:val="004B4537"/>
    <w:rsid w:val="004B53A6"/>
    <w:rsid w:val="004B6A74"/>
    <w:rsid w:val="004B75C1"/>
    <w:rsid w:val="004C04CB"/>
    <w:rsid w:val="004C1798"/>
    <w:rsid w:val="004C3922"/>
    <w:rsid w:val="004C43B8"/>
    <w:rsid w:val="004C66CC"/>
    <w:rsid w:val="004C721E"/>
    <w:rsid w:val="004D0250"/>
    <w:rsid w:val="004D03B5"/>
    <w:rsid w:val="004D0673"/>
    <w:rsid w:val="004D117C"/>
    <w:rsid w:val="004D2F13"/>
    <w:rsid w:val="004D326F"/>
    <w:rsid w:val="004D337E"/>
    <w:rsid w:val="004D367B"/>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2D2C"/>
    <w:rsid w:val="004F3432"/>
    <w:rsid w:val="004F5E48"/>
    <w:rsid w:val="00500A8B"/>
    <w:rsid w:val="00501884"/>
    <w:rsid w:val="005021D3"/>
    <w:rsid w:val="0050282C"/>
    <w:rsid w:val="00503FE4"/>
    <w:rsid w:val="0050591D"/>
    <w:rsid w:val="00505C4A"/>
    <w:rsid w:val="00507413"/>
    <w:rsid w:val="0051000F"/>
    <w:rsid w:val="00510AF9"/>
    <w:rsid w:val="005113CF"/>
    <w:rsid w:val="005119F8"/>
    <w:rsid w:val="00514B67"/>
    <w:rsid w:val="00516763"/>
    <w:rsid w:val="00521CBF"/>
    <w:rsid w:val="00522DC0"/>
    <w:rsid w:val="005234B6"/>
    <w:rsid w:val="005234C2"/>
    <w:rsid w:val="00523541"/>
    <w:rsid w:val="00526680"/>
    <w:rsid w:val="0052754F"/>
    <w:rsid w:val="00530F3B"/>
    <w:rsid w:val="00530F99"/>
    <w:rsid w:val="00531002"/>
    <w:rsid w:val="00531964"/>
    <w:rsid w:val="0053286C"/>
    <w:rsid w:val="00532E49"/>
    <w:rsid w:val="00532F2E"/>
    <w:rsid w:val="00534391"/>
    <w:rsid w:val="00534393"/>
    <w:rsid w:val="0053450C"/>
    <w:rsid w:val="0053488A"/>
    <w:rsid w:val="0053667A"/>
    <w:rsid w:val="00536832"/>
    <w:rsid w:val="00540EB9"/>
    <w:rsid w:val="00540F5A"/>
    <w:rsid w:val="00542548"/>
    <w:rsid w:val="0054271D"/>
    <w:rsid w:val="00542D80"/>
    <w:rsid w:val="00544A16"/>
    <w:rsid w:val="00544AEB"/>
    <w:rsid w:val="00544E71"/>
    <w:rsid w:val="00545E54"/>
    <w:rsid w:val="00545F63"/>
    <w:rsid w:val="00546821"/>
    <w:rsid w:val="00553108"/>
    <w:rsid w:val="00553227"/>
    <w:rsid w:val="00554F4F"/>
    <w:rsid w:val="0055570A"/>
    <w:rsid w:val="00556EDB"/>
    <w:rsid w:val="00560041"/>
    <w:rsid w:val="00561A23"/>
    <w:rsid w:val="005663B6"/>
    <w:rsid w:val="005663D0"/>
    <w:rsid w:val="005707DB"/>
    <w:rsid w:val="005711E1"/>
    <w:rsid w:val="005734C4"/>
    <w:rsid w:val="00575240"/>
    <w:rsid w:val="0057672F"/>
    <w:rsid w:val="00576749"/>
    <w:rsid w:val="00580A80"/>
    <w:rsid w:val="00581A73"/>
    <w:rsid w:val="00581CC5"/>
    <w:rsid w:val="005827AC"/>
    <w:rsid w:val="00584308"/>
    <w:rsid w:val="00586719"/>
    <w:rsid w:val="00592328"/>
    <w:rsid w:val="005934A2"/>
    <w:rsid w:val="005941C2"/>
    <w:rsid w:val="00594703"/>
    <w:rsid w:val="00595E3C"/>
    <w:rsid w:val="00596641"/>
    <w:rsid w:val="005966F6"/>
    <w:rsid w:val="00596E2C"/>
    <w:rsid w:val="00597533"/>
    <w:rsid w:val="005A674A"/>
    <w:rsid w:val="005A6C7B"/>
    <w:rsid w:val="005A7530"/>
    <w:rsid w:val="005A7CBF"/>
    <w:rsid w:val="005B0A65"/>
    <w:rsid w:val="005B1EEA"/>
    <w:rsid w:val="005B2363"/>
    <w:rsid w:val="005B3001"/>
    <w:rsid w:val="005B32F7"/>
    <w:rsid w:val="005B4607"/>
    <w:rsid w:val="005B6E7A"/>
    <w:rsid w:val="005B70B8"/>
    <w:rsid w:val="005B7C9B"/>
    <w:rsid w:val="005C0688"/>
    <w:rsid w:val="005C4CB0"/>
    <w:rsid w:val="005C5C35"/>
    <w:rsid w:val="005C61DC"/>
    <w:rsid w:val="005C6CC0"/>
    <w:rsid w:val="005C6D9E"/>
    <w:rsid w:val="005D1345"/>
    <w:rsid w:val="005D2CFD"/>
    <w:rsid w:val="005D356B"/>
    <w:rsid w:val="005D37A6"/>
    <w:rsid w:val="005D4DF2"/>
    <w:rsid w:val="005D5A41"/>
    <w:rsid w:val="005D6A01"/>
    <w:rsid w:val="005D7C98"/>
    <w:rsid w:val="005E0FF6"/>
    <w:rsid w:val="005E14FD"/>
    <w:rsid w:val="005E2B98"/>
    <w:rsid w:val="005E2BF5"/>
    <w:rsid w:val="005E31C2"/>
    <w:rsid w:val="005E38AE"/>
    <w:rsid w:val="005E55E8"/>
    <w:rsid w:val="005E5AA8"/>
    <w:rsid w:val="005E6A09"/>
    <w:rsid w:val="005E6A3F"/>
    <w:rsid w:val="005F0980"/>
    <w:rsid w:val="005F398A"/>
    <w:rsid w:val="005F4031"/>
    <w:rsid w:val="005F50AF"/>
    <w:rsid w:val="005F526C"/>
    <w:rsid w:val="005F5B3E"/>
    <w:rsid w:val="005F75F0"/>
    <w:rsid w:val="005F78A1"/>
    <w:rsid w:val="005F7A6C"/>
    <w:rsid w:val="006041DF"/>
    <w:rsid w:val="006049EB"/>
    <w:rsid w:val="00604A81"/>
    <w:rsid w:val="00604D9A"/>
    <w:rsid w:val="00605FD2"/>
    <w:rsid w:val="00606279"/>
    <w:rsid w:val="00607E04"/>
    <w:rsid w:val="00607E84"/>
    <w:rsid w:val="0061241E"/>
    <w:rsid w:val="00612740"/>
    <w:rsid w:val="00612D75"/>
    <w:rsid w:val="00613140"/>
    <w:rsid w:val="006131E7"/>
    <w:rsid w:val="006136D2"/>
    <w:rsid w:val="00615040"/>
    <w:rsid w:val="006170DB"/>
    <w:rsid w:val="006170FA"/>
    <w:rsid w:val="00617907"/>
    <w:rsid w:val="00620606"/>
    <w:rsid w:val="0062083F"/>
    <w:rsid w:val="00623CBE"/>
    <w:rsid w:val="00624554"/>
    <w:rsid w:val="00630CD5"/>
    <w:rsid w:val="00631BD6"/>
    <w:rsid w:val="00631C2D"/>
    <w:rsid w:val="00633255"/>
    <w:rsid w:val="00633B4E"/>
    <w:rsid w:val="00634C03"/>
    <w:rsid w:val="006353AF"/>
    <w:rsid w:val="00636244"/>
    <w:rsid w:val="00640697"/>
    <w:rsid w:val="00644169"/>
    <w:rsid w:val="006447B5"/>
    <w:rsid w:val="00646B3D"/>
    <w:rsid w:val="00650F8C"/>
    <w:rsid w:val="006510F9"/>
    <w:rsid w:val="006524C0"/>
    <w:rsid w:val="00653138"/>
    <w:rsid w:val="00654897"/>
    <w:rsid w:val="006552CD"/>
    <w:rsid w:val="00655DEC"/>
    <w:rsid w:val="00655F80"/>
    <w:rsid w:val="00656C46"/>
    <w:rsid w:val="00656D5E"/>
    <w:rsid w:val="00656EDA"/>
    <w:rsid w:val="006634F7"/>
    <w:rsid w:val="00663D5D"/>
    <w:rsid w:val="00663DEF"/>
    <w:rsid w:val="0066482B"/>
    <w:rsid w:val="00664EFE"/>
    <w:rsid w:val="006660C4"/>
    <w:rsid w:val="0066637C"/>
    <w:rsid w:val="006665D8"/>
    <w:rsid w:val="00667673"/>
    <w:rsid w:val="00670051"/>
    <w:rsid w:val="00670379"/>
    <w:rsid w:val="00670489"/>
    <w:rsid w:val="00670586"/>
    <w:rsid w:val="00671715"/>
    <w:rsid w:val="00671FEA"/>
    <w:rsid w:val="006721A5"/>
    <w:rsid w:val="006726FB"/>
    <w:rsid w:val="00673A13"/>
    <w:rsid w:val="006762B9"/>
    <w:rsid w:val="00676F91"/>
    <w:rsid w:val="00677C71"/>
    <w:rsid w:val="0068128B"/>
    <w:rsid w:val="006817F8"/>
    <w:rsid w:val="00681A86"/>
    <w:rsid w:val="00683663"/>
    <w:rsid w:val="00683B08"/>
    <w:rsid w:val="00685BF3"/>
    <w:rsid w:val="0068693A"/>
    <w:rsid w:val="00686F40"/>
    <w:rsid w:val="006902FA"/>
    <w:rsid w:val="006903E4"/>
    <w:rsid w:val="006928C2"/>
    <w:rsid w:val="00692A65"/>
    <w:rsid w:val="006938C9"/>
    <w:rsid w:val="0069455B"/>
    <w:rsid w:val="006949A8"/>
    <w:rsid w:val="00694B6C"/>
    <w:rsid w:val="00696422"/>
    <w:rsid w:val="006964B6"/>
    <w:rsid w:val="00696581"/>
    <w:rsid w:val="00697C9B"/>
    <w:rsid w:val="00697E97"/>
    <w:rsid w:val="006A03C9"/>
    <w:rsid w:val="006A04A8"/>
    <w:rsid w:val="006A05F4"/>
    <w:rsid w:val="006A072D"/>
    <w:rsid w:val="006A0B20"/>
    <w:rsid w:val="006A0EEC"/>
    <w:rsid w:val="006A5A41"/>
    <w:rsid w:val="006A5D10"/>
    <w:rsid w:val="006A6574"/>
    <w:rsid w:val="006B13DB"/>
    <w:rsid w:val="006B263F"/>
    <w:rsid w:val="006B39C3"/>
    <w:rsid w:val="006B48A0"/>
    <w:rsid w:val="006B4B4C"/>
    <w:rsid w:val="006B5DD0"/>
    <w:rsid w:val="006B7200"/>
    <w:rsid w:val="006B7401"/>
    <w:rsid w:val="006B740D"/>
    <w:rsid w:val="006B74AE"/>
    <w:rsid w:val="006C004E"/>
    <w:rsid w:val="006C141B"/>
    <w:rsid w:val="006C2A9E"/>
    <w:rsid w:val="006C4E48"/>
    <w:rsid w:val="006C6157"/>
    <w:rsid w:val="006C6470"/>
    <w:rsid w:val="006C72D4"/>
    <w:rsid w:val="006C79E8"/>
    <w:rsid w:val="006D0410"/>
    <w:rsid w:val="006D2A9E"/>
    <w:rsid w:val="006D30C8"/>
    <w:rsid w:val="006D326A"/>
    <w:rsid w:val="006D348E"/>
    <w:rsid w:val="006D6592"/>
    <w:rsid w:val="006E01CF"/>
    <w:rsid w:val="006E1385"/>
    <w:rsid w:val="006E1D19"/>
    <w:rsid w:val="006E1FA8"/>
    <w:rsid w:val="006E2BFE"/>
    <w:rsid w:val="006E5B45"/>
    <w:rsid w:val="006E5CA9"/>
    <w:rsid w:val="006E75BF"/>
    <w:rsid w:val="006F14F8"/>
    <w:rsid w:val="006F34E6"/>
    <w:rsid w:val="006F47EB"/>
    <w:rsid w:val="006F48EF"/>
    <w:rsid w:val="006F4D08"/>
    <w:rsid w:val="006F581B"/>
    <w:rsid w:val="006F58FF"/>
    <w:rsid w:val="006F5AF1"/>
    <w:rsid w:val="006F6461"/>
    <w:rsid w:val="006F6543"/>
    <w:rsid w:val="006F78E8"/>
    <w:rsid w:val="007004B9"/>
    <w:rsid w:val="007004EC"/>
    <w:rsid w:val="00700FF9"/>
    <w:rsid w:val="00702111"/>
    <w:rsid w:val="00702840"/>
    <w:rsid w:val="00702C1C"/>
    <w:rsid w:val="00704530"/>
    <w:rsid w:val="0070456E"/>
    <w:rsid w:val="0070502E"/>
    <w:rsid w:val="007052D4"/>
    <w:rsid w:val="00705346"/>
    <w:rsid w:val="00706153"/>
    <w:rsid w:val="0071061E"/>
    <w:rsid w:val="00710F23"/>
    <w:rsid w:val="007120F7"/>
    <w:rsid w:val="0071279A"/>
    <w:rsid w:val="0071350B"/>
    <w:rsid w:val="007155DA"/>
    <w:rsid w:val="00716D07"/>
    <w:rsid w:val="0071719D"/>
    <w:rsid w:val="00717585"/>
    <w:rsid w:val="00720EE4"/>
    <w:rsid w:val="00723271"/>
    <w:rsid w:val="007249A6"/>
    <w:rsid w:val="00724A6A"/>
    <w:rsid w:val="00724EB9"/>
    <w:rsid w:val="00726513"/>
    <w:rsid w:val="00726892"/>
    <w:rsid w:val="00731F3D"/>
    <w:rsid w:val="007321A1"/>
    <w:rsid w:val="00732888"/>
    <w:rsid w:val="0073319F"/>
    <w:rsid w:val="00733D52"/>
    <w:rsid w:val="00734CC8"/>
    <w:rsid w:val="007351AB"/>
    <w:rsid w:val="007358C3"/>
    <w:rsid w:val="00737A94"/>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0381"/>
    <w:rsid w:val="00751190"/>
    <w:rsid w:val="00751E29"/>
    <w:rsid w:val="007523D8"/>
    <w:rsid w:val="00754624"/>
    <w:rsid w:val="00755C38"/>
    <w:rsid w:val="0075752B"/>
    <w:rsid w:val="00760644"/>
    <w:rsid w:val="00760FDA"/>
    <w:rsid w:val="00761AA0"/>
    <w:rsid w:val="00761E9B"/>
    <w:rsid w:val="00763230"/>
    <w:rsid w:val="00765006"/>
    <w:rsid w:val="0076547A"/>
    <w:rsid w:val="00765F08"/>
    <w:rsid w:val="00766C2B"/>
    <w:rsid w:val="00770301"/>
    <w:rsid w:val="00771452"/>
    <w:rsid w:val="00772BCF"/>
    <w:rsid w:val="0077321B"/>
    <w:rsid w:val="007739EF"/>
    <w:rsid w:val="00773FD5"/>
    <w:rsid w:val="00774F47"/>
    <w:rsid w:val="0077505B"/>
    <w:rsid w:val="00776F54"/>
    <w:rsid w:val="007804F9"/>
    <w:rsid w:val="00781D07"/>
    <w:rsid w:val="007820A6"/>
    <w:rsid w:val="0078321B"/>
    <w:rsid w:val="007844F3"/>
    <w:rsid w:val="007844F7"/>
    <w:rsid w:val="00785C39"/>
    <w:rsid w:val="007860D3"/>
    <w:rsid w:val="00786282"/>
    <w:rsid w:val="00790F18"/>
    <w:rsid w:val="00791F8A"/>
    <w:rsid w:val="00795037"/>
    <w:rsid w:val="007A0CAA"/>
    <w:rsid w:val="007A1217"/>
    <w:rsid w:val="007A1363"/>
    <w:rsid w:val="007A1FD5"/>
    <w:rsid w:val="007A2B95"/>
    <w:rsid w:val="007A62A9"/>
    <w:rsid w:val="007A74DC"/>
    <w:rsid w:val="007A75B1"/>
    <w:rsid w:val="007A7D39"/>
    <w:rsid w:val="007B076C"/>
    <w:rsid w:val="007B081A"/>
    <w:rsid w:val="007B1D59"/>
    <w:rsid w:val="007B2F31"/>
    <w:rsid w:val="007B3DD2"/>
    <w:rsid w:val="007B4CE6"/>
    <w:rsid w:val="007B5FF8"/>
    <w:rsid w:val="007B6B34"/>
    <w:rsid w:val="007B732A"/>
    <w:rsid w:val="007B782B"/>
    <w:rsid w:val="007C0B38"/>
    <w:rsid w:val="007C154F"/>
    <w:rsid w:val="007C1DF5"/>
    <w:rsid w:val="007C2E92"/>
    <w:rsid w:val="007C3930"/>
    <w:rsid w:val="007C46D3"/>
    <w:rsid w:val="007C4873"/>
    <w:rsid w:val="007C530C"/>
    <w:rsid w:val="007C54B0"/>
    <w:rsid w:val="007C6566"/>
    <w:rsid w:val="007C69C6"/>
    <w:rsid w:val="007C71B3"/>
    <w:rsid w:val="007C72D7"/>
    <w:rsid w:val="007C7E4C"/>
    <w:rsid w:val="007D1CBD"/>
    <w:rsid w:val="007D24B9"/>
    <w:rsid w:val="007D3D42"/>
    <w:rsid w:val="007D41ED"/>
    <w:rsid w:val="007D54F6"/>
    <w:rsid w:val="007D56FA"/>
    <w:rsid w:val="007D5CC6"/>
    <w:rsid w:val="007D5D00"/>
    <w:rsid w:val="007D72CE"/>
    <w:rsid w:val="007E005F"/>
    <w:rsid w:val="007E09DB"/>
    <w:rsid w:val="007E0D6F"/>
    <w:rsid w:val="007E1493"/>
    <w:rsid w:val="007E1D36"/>
    <w:rsid w:val="007E3297"/>
    <w:rsid w:val="007E3594"/>
    <w:rsid w:val="007E45C4"/>
    <w:rsid w:val="007E4C49"/>
    <w:rsid w:val="007E59B5"/>
    <w:rsid w:val="007E6A09"/>
    <w:rsid w:val="007E6F48"/>
    <w:rsid w:val="007E75C8"/>
    <w:rsid w:val="007F2023"/>
    <w:rsid w:val="007F451C"/>
    <w:rsid w:val="007F4BD0"/>
    <w:rsid w:val="007F4FD6"/>
    <w:rsid w:val="00800E44"/>
    <w:rsid w:val="00803869"/>
    <w:rsid w:val="0080576B"/>
    <w:rsid w:val="00805A40"/>
    <w:rsid w:val="00805B85"/>
    <w:rsid w:val="008078BD"/>
    <w:rsid w:val="008079B4"/>
    <w:rsid w:val="0081082C"/>
    <w:rsid w:val="00810C10"/>
    <w:rsid w:val="00812692"/>
    <w:rsid w:val="00812752"/>
    <w:rsid w:val="0081315F"/>
    <w:rsid w:val="0081439A"/>
    <w:rsid w:val="00814506"/>
    <w:rsid w:val="00814516"/>
    <w:rsid w:val="00815F38"/>
    <w:rsid w:val="00816294"/>
    <w:rsid w:val="008200A8"/>
    <w:rsid w:val="00820182"/>
    <w:rsid w:val="0082142E"/>
    <w:rsid w:val="00821475"/>
    <w:rsid w:val="00822118"/>
    <w:rsid w:val="0082227D"/>
    <w:rsid w:val="0082622E"/>
    <w:rsid w:val="00827608"/>
    <w:rsid w:val="00830587"/>
    <w:rsid w:val="00831D78"/>
    <w:rsid w:val="00834796"/>
    <w:rsid w:val="008347B2"/>
    <w:rsid w:val="00834DB1"/>
    <w:rsid w:val="00834ECE"/>
    <w:rsid w:val="00835535"/>
    <w:rsid w:val="00835C4D"/>
    <w:rsid w:val="00835F05"/>
    <w:rsid w:val="00837350"/>
    <w:rsid w:val="00840DD1"/>
    <w:rsid w:val="00840DEB"/>
    <w:rsid w:val="00841023"/>
    <w:rsid w:val="00841591"/>
    <w:rsid w:val="008425C6"/>
    <w:rsid w:val="00842EC5"/>
    <w:rsid w:val="00844522"/>
    <w:rsid w:val="0084475B"/>
    <w:rsid w:val="00844E13"/>
    <w:rsid w:val="00846062"/>
    <w:rsid w:val="00846D58"/>
    <w:rsid w:val="00846E8E"/>
    <w:rsid w:val="008471E6"/>
    <w:rsid w:val="00847287"/>
    <w:rsid w:val="00850484"/>
    <w:rsid w:val="00850CCE"/>
    <w:rsid w:val="00851758"/>
    <w:rsid w:val="008529C8"/>
    <w:rsid w:val="00852B2E"/>
    <w:rsid w:val="00853992"/>
    <w:rsid w:val="00855054"/>
    <w:rsid w:val="00856B19"/>
    <w:rsid w:val="008603CD"/>
    <w:rsid w:val="0086244A"/>
    <w:rsid w:val="0086387A"/>
    <w:rsid w:val="00863C5A"/>
    <w:rsid w:val="008648F4"/>
    <w:rsid w:val="00864D6D"/>
    <w:rsid w:val="00867CAC"/>
    <w:rsid w:val="008702EB"/>
    <w:rsid w:val="00870809"/>
    <w:rsid w:val="00870A51"/>
    <w:rsid w:val="00871681"/>
    <w:rsid w:val="00871A51"/>
    <w:rsid w:val="008733AC"/>
    <w:rsid w:val="00875657"/>
    <w:rsid w:val="008764E5"/>
    <w:rsid w:val="0087739A"/>
    <w:rsid w:val="00877467"/>
    <w:rsid w:val="00883F2D"/>
    <w:rsid w:val="00884145"/>
    <w:rsid w:val="00885904"/>
    <w:rsid w:val="00885A91"/>
    <w:rsid w:val="00885BCB"/>
    <w:rsid w:val="00885E89"/>
    <w:rsid w:val="00886095"/>
    <w:rsid w:val="008860F8"/>
    <w:rsid w:val="00887193"/>
    <w:rsid w:val="00890B0E"/>
    <w:rsid w:val="00891720"/>
    <w:rsid w:val="008928B8"/>
    <w:rsid w:val="008929E3"/>
    <w:rsid w:val="00893B21"/>
    <w:rsid w:val="00893F90"/>
    <w:rsid w:val="0089607C"/>
    <w:rsid w:val="008A0530"/>
    <w:rsid w:val="008A09F0"/>
    <w:rsid w:val="008A1D5A"/>
    <w:rsid w:val="008A2174"/>
    <w:rsid w:val="008A30F1"/>
    <w:rsid w:val="008A3DBC"/>
    <w:rsid w:val="008A42E3"/>
    <w:rsid w:val="008A4FB2"/>
    <w:rsid w:val="008A78E1"/>
    <w:rsid w:val="008B057B"/>
    <w:rsid w:val="008B1EBD"/>
    <w:rsid w:val="008B2E9D"/>
    <w:rsid w:val="008B2EB5"/>
    <w:rsid w:val="008B3253"/>
    <w:rsid w:val="008B4FAB"/>
    <w:rsid w:val="008B695C"/>
    <w:rsid w:val="008B6FD7"/>
    <w:rsid w:val="008C0585"/>
    <w:rsid w:val="008C0D8C"/>
    <w:rsid w:val="008C33CF"/>
    <w:rsid w:val="008C442E"/>
    <w:rsid w:val="008C5823"/>
    <w:rsid w:val="008D221A"/>
    <w:rsid w:val="008D2E79"/>
    <w:rsid w:val="008D63C8"/>
    <w:rsid w:val="008D783B"/>
    <w:rsid w:val="008D797D"/>
    <w:rsid w:val="008E090A"/>
    <w:rsid w:val="008E7EEC"/>
    <w:rsid w:val="008F24B8"/>
    <w:rsid w:val="008F4FCE"/>
    <w:rsid w:val="008F66E2"/>
    <w:rsid w:val="008F78AF"/>
    <w:rsid w:val="009005EB"/>
    <w:rsid w:val="00900DCF"/>
    <w:rsid w:val="00902443"/>
    <w:rsid w:val="0090269C"/>
    <w:rsid w:val="00903A2C"/>
    <w:rsid w:val="00903C43"/>
    <w:rsid w:val="00904FA3"/>
    <w:rsid w:val="00906782"/>
    <w:rsid w:val="009073C4"/>
    <w:rsid w:val="009110F2"/>
    <w:rsid w:val="009137AD"/>
    <w:rsid w:val="0091555F"/>
    <w:rsid w:val="00915FDF"/>
    <w:rsid w:val="009163E9"/>
    <w:rsid w:val="009167C1"/>
    <w:rsid w:val="00917568"/>
    <w:rsid w:val="00920728"/>
    <w:rsid w:val="00920DB3"/>
    <w:rsid w:val="009210B9"/>
    <w:rsid w:val="00921D03"/>
    <w:rsid w:val="009235CE"/>
    <w:rsid w:val="009244EE"/>
    <w:rsid w:val="009250D1"/>
    <w:rsid w:val="00925BDF"/>
    <w:rsid w:val="0092727D"/>
    <w:rsid w:val="00930752"/>
    <w:rsid w:val="00930D7C"/>
    <w:rsid w:val="00931628"/>
    <w:rsid w:val="00932312"/>
    <w:rsid w:val="00932E4A"/>
    <w:rsid w:val="00933DD9"/>
    <w:rsid w:val="00934067"/>
    <w:rsid w:val="00937623"/>
    <w:rsid w:val="00940894"/>
    <w:rsid w:val="0094093B"/>
    <w:rsid w:val="0094123F"/>
    <w:rsid w:val="009430F8"/>
    <w:rsid w:val="00944BA2"/>
    <w:rsid w:val="00944FE1"/>
    <w:rsid w:val="0094503F"/>
    <w:rsid w:val="0094523D"/>
    <w:rsid w:val="00946194"/>
    <w:rsid w:val="00946BAB"/>
    <w:rsid w:val="00950351"/>
    <w:rsid w:val="00950D0B"/>
    <w:rsid w:val="0095138D"/>
    <w:rsid w:val="0095173E"/>
    <w:rsid w:val="00951A18"/>
    <w:rsid w:val="00951E59"/>
    <w:rsid w:val="009524C0"/>
    <w:rsid w:val="00953271"/>
    <w:rsid w:val="009533FD"/>
    <w:rsid w:val="009537F7"/>
    <w:rsid w:val="009547FA"/>
    <w:rsid w:val="00960C86"/>
    <w:rsid w:val="009622F6"/>
    <w:rsid w:val="00963CBD"/>
    <w:rsid w:val="00963F1A"/>
    <w:rsid w:val="00963FB7"/>
    <w:rsid w:val="0096433F"/>
    <w:rsid w:val="009645A7"/>
    <w:rsid w:val="00964835"/>
    <w:rsid w:val="00964BF5"/>
    <w:rsid w:val="009655B3"/>
    <w:rsid w:val="00965C21"/>
    <w:rsid w:val="009661DD"/>
    <w:rsid w:val="00967B17"/>
    <w:rsid w:val="00967EF1"/>
    <w:rsid w:val="00970F85"/>
    <w:rsid w:val="00970FAC"/>
    <w:rsid w:val="00970FB6"/>
    <w:rsid w:val="0097165F"/>
    <w:rsid w:val="00974AC7"/>
    <w:rsid w:val="00974B9F"/>
    <w:rsid w:val="009756B0"/>
    <w:rsid w:val="009761BF"/>
    <w:rsid w:val="0097643A"/>
    <w:rsid w:val="009775D0"/>
    <w:rsid w:val="00977F1B"/>
    <w:rsid w:val="009806B3"/>
    <w:rsid w:val="009807FD"/>
    <w:rsid w:val="009810CB"/>
    <w:rsid w:val="00981EB2"/>
    <w:rsid w:val="00983654"/>
    <w:rsid w:val="00984E1C"/>
    <w:rsid w:val="009901F0"/>
    <w:rsid w:val="0099025A"/>
    <w:rsid w:val="00990772"/>
    <w:rsid w:val="00991C06"/>
    <w:rsid w:val="0099221D"/>
    <w:rsid w:val="009925C2"/>
    <w:rsid w:val="00992A4E"/>
    <w:rsid w:val="0099371E"/>
    <w:rsid w:val="009956F4"/>
    <w:rsid w:val="00995F22"/>
    <w:rsid w:val="00996E1B"/>
    <w:rsid w:val="00997AF3"/>
    <w:rsid w:val="009A1295"/>
    <w:rsid w:val="009A1962"/>
    <w:rsid w:val="009A1B88"/>
    <w:rsid w:val="009A272F"/>
    <w:rsid w:val="009A2D96"/>
    <w:rsid w:val="009A3586"/>
    <w:rsid w:val="009A366C"/>
    <w:rsid w:val="009A5BC0"/>
    <w:rsid w:val="009A5E83"/>
    <w:rsid w:val="009A5F42"/>
    <w:rsid w:val="009A65D1"/>
    <w:rsid w:val="009A7BC7"/>
    <w:rsid w:val="009B077E"/>
    <w:rsid w:val="009B099C"/>
    <w:rsid w:val="009B185D"/>
    <w:rsid w:val="009B2597"/>
    <w:rsid w:val="009B45EE"/>
    <w:rsid w:val="009B7B8E"/>
    <w:rsid w:val="009B7EDC"/>
    <w:rsid w:val="009C0F5E"/>
    <w:rsid w:val="009C2347"/>
    <w:rsid w:val="009C36E6"/>
    <w:rsid w:val="009C4FE3"/>
    <w:rsid w:val="009C66C6"/>
    <w:rsid w:val="009C68F4"/>
    <w:rsid w:val="009C7DCA"/>
    <w:rsid w:val="009C7F8C"/>
    <w:rsid w:val="009D0D14"/>
    <w:rsid w:val="009D1193"/>
    <w:rsid w:val="009D132D"/>
    <w:rsid w:val="009D1798"/>
    <w:rsid w:val="009D2A7D"/>
    <w:rsid w:val="009D2C39"/>
    <w:rsid w:val="009D34F4"/>
    <w:rsid w:val="009D504D"/>
    <w:rsid w:val="009D6B84"/>
    <w:rsid w:val="009E0FDF"/>
    <w:rsid w:val="009E1473"/>
    <w:rsid w:val="009E4BFE"/>
    <w:rsid w:val="009E4D73"/>
    <w:rsid w:val="009E7C86"/>
    <w:rsid w:val="009F00E9"/>
    <w:rsid w:val="009F04F4"/>
    <w:rsid w:val="009F0AB1"/>
    <w:rsid w:val="009F0EB6"/>
    <w:rsid w:val="009F148A"/>
    <w:rsid w:val="009F2BBB"/>
    <w:rsid w:val="009F34C8"/>
    <w:rsid w:val="009F3601"/>
    <w:rsid w:val="009F3724"/>
    <w:rsid w:val="009F4A8D"/>
    <w:rsid w:val="009F4BF9"/>
    <w:rsid w:val="009F7FE1"/>
    <w:rsid w:val="00A0020A"/>
    <w:rsid w:val="00A0131F"/>
    <w:rsid w:val="00A01EDF"/>
    <w:rsid w:val="00A020EE"/>
    <w:rsid w:val="00A0211E"/>
    <w:rsid w:val="00A021B7"/>
    <w:rsid w:val="00A038A3"/>
    <w:rsid w:val="00A0406E"/>
    <w:rsid w:val="00A046AD"/>
    <w:rsid w:val="00A049CC"/>
    <w:rsid w:val="00A04BB6"/>
    <w:rsid w:val="00A04E92"/>
    <w:rsid w:val="00A05572"/>
    <w:rsid w:val="00A05725"/>
    <w:rsid w:val="00A06223"/>
    <w:rsid w:val="00A068DE"/>
    <w:rsid w:val="00A079C8"/>
    <w:rsid w:val="00A116EA"/>
    <w:rsid w:val="00A1174B"/>
    <w:rsid w:val="00A13B54"/>
    <w:rsid w:val="00A14E4A"/>
    <w:rsid w:val="00A16DF9"/>
    <w:rsid w:val="00A1714D"/>
    <w:rsid w:val="00A17BC2"/>
    <w:rsid w:val="00A223DD"/>
    <w:rsid w:val="00A228F6"/>
    <w:rsid w:val="00A22A17"/>
    <w:rsid w:val="00A24845"/>
    <w:rsid w:val="00A2554D"/>
    <w:rsid w:val="00A25D3F"/>
    <w:rsid w:val="00A2636A"/>
    <w:rsid w:val="00A30BDA"/>
    <w:rsid w:val="00A319EB"/>
    <w:rsid w:val="00A31ABC"/>
    <w:rsid w:val="00A31E21"/>
    <w:rsid w:val="00A33855"/>
    <w:rsid w:val="00A33949"/>
    <w:rsid w:val="00A36A35"/>
    <w:rsid w:val="00A37630"/>
    <w:rsid w:val="00A40F04"/>
    <w:rsid w:val="00A41E45"/>
    <w:rsid w:val="00A44A8B"/>
    <w:rsid w:val="00A45BE9"/>
    <w:rsid w:val="00A45E99"/>
    <w:rsid w:val="00A45F35"/>
    <w:rsid w:val="00A46363"/>
    <w:rsid w:val="00A466DB"/>
    <w:rsid w:val="00A50F67"/>
    <w:rsid w:val="00A5335F"/>
    <w:rsid w:val="00A545FD"/>
    <w:rsid w:val="00A54F01"/>
    <w:rsid w:val="00A54F59"/>
    <w:rsid w:val="00A61CF9"/>
    <w:rsid w:val="00A61DC6"/>
    <w:rsid w:val="00A62D0F"/>
    <w:rsid w:val="00A645B6"/>
    <w:rsid w:val="00A6506E"/>
    <w:rsid w:val="00A65095"/>
    <w:rsid w:val="00A659C0"/>
    <w:rsid w:val="00A66BF4"/>
    <w:rsid w:val="00A67777"/>
    <w:rsid w:val="00A70CBE"/>
    <w:rsid w:val="00A71A1F"/>
    <w:rsid w:val="00A72F78"/>
    <w:rsid w:val="00A731CD"/>
    <w:rsid w:val="00A74A64"/>
    <w:rsid w:val="00A75A38"/>
    <w:rsid w:val="00A75E1A"/>
    <w:rsid w:val="00A76032"/>
    <w:rsid w:val="00A7635D"/>
    <w:rsid w:val="00A76F2E"/>
    <w:rsid w:val="00A7724C"/>
    <w:rsid w:val="00A77BA3"/>
    <w:rsid w:val="00A77ED4"/>
    <w:rsid w:val="00A80251"/>
    <w:rsid w:val="00A80F95"/>
    <w:rsid w:val="00A811D8"/>
    <w:rsid w:val="00A8229C"/>
    <w:rsid w:val="00A823FD"/>
    <w:rsid w:val="00A845F8"/>
    <w:rsid w:val="00A87447"/>
    <w:rsid w:val="00A905C9"/>
    <w:rsid w:val="00A921D6"/>
    <w:rsid w:val="00A929B2"/>
    <w:rsid w:val="00A93A6C"/>
    <w:rsid w:val="00A93BB8"/>
    <w:rsid w:val="00A941F4"/>
    <w:rsid w:val="00A945B8"/>
    <w:rsid w:val="00A9512F"/>
    <w:rsid w:val="00A95B81"/>
    <w:rsid w:val="00AA004A"/>
    <w:rsid w:val="00AA00C2"/>
    <w:rsid w:val="00AA016B"/>
    <w:rsid w:val="00AA1EC5"/>
    <w:rsid w:val="00AA5220"/>
    <w:rsid w:val="00AA5809"/>
    <w:rsid w:val="00AA67B5"/>
    <w:rsid w:val="00AA7796"/>
    <w:rsid w:val="00AB05C6"/>
    <w:rsid w:val="00AB1F42"/>
    <w:rsid w:val="00AB2615"/>
    <w:rsid w:val="00AB32DF"/>
    <w:rsid w:val="00AB3810"/>
    <w:rsid w:val="00AB4F48"/>
    <w:rsid w:val="00AB6A52"/>
    <w:rsid w:val="00AB6D52"/>
    <w:rsid w:val="00AC08FD"/>
    <w:rsid w:val="00AC3369"/>
    <w:rsid w:val="00AC360F"/>
    <w:rsid w:val="00AC3E6A"/>
    <w:rsid w:val="00AC3E97"/>
    <w:rsid w:val="00AC43D4"/>
    <w:rsid w:val="00AC56B2"/>
    <w:rsid w:val="00AC72BC"/>
    <w:rsid w:val="00AC7770"/>
    <w:rsid w:val="00AD09EA"/>
    <w:rsid w:val="00AD0BA4"/>
    <w:rsid w:val="00AD3555"/>
    <w:rsid w:val="00AD39D7"/>
    <w:rsid w:val="00AD3D7F"/>
    <w:rsid w:val="00AD5F88"/>
    <w:rsid w:val="00AD6790"/>
    <w:rsid w:val="00AD6ABD"/>
    <w:rsid w:val="00AD765C"/>
    <w:rsid w:val="00AD7D07"/>
    <w:rsid w:val="00AD7DF2"/>
    <w:rsid w:val="00AE1B11"/>
    <w:rsid w:val="00AE1C96"/>
    <w:rsid w:val="00AE3174"/>
    <w:rsid w:val="00AE3210"/>
    <w:rsid w:val="00AE4882"/>
    <w:rsid w:val="00AE5C8D"/>
    <w:rsid w:val="00AF070F"/>
    <w:rsid w:val="00AF1180"/>
    <w:rsid w:val="00AF1D52"/>
    <w:rsid w:val="00AF37F2"/>
    <w:rsid w:val="00AF4E56"/>
    <w:rsid w:val="00AF5531"/>
    <w:rsid w:val="00AF6777"/>
    <w:rsid w:val="00AF7168"/>
    <w:rsid w:val="00B01918"/>
    <w:rsid w:val="00B02403"/>
    <w:rsid w:val="00B026CA"/>
    <w:rsid w:val="00B0354D"/>
    <w:rsid w:val="00B04955"/>
    <w:rsid w:val="00B04FFF"/>
    <w:rsid w:val="00B053EC"/>
    <w:rsid w:val="00B05708"/>
    <w:rsid w:val="00B05A4F"/>
    <w:rsid w:val="00B06191"/>
    <w:rsid w:val="00B0627E"/>
    <w:rsid w:val="00B0721F"/>
    <w:rsid w:val="00B074EB"/>
    <w:rsid w:val="00B1047F"/>
    <w:rsid w:val="00B10F88"/>
    <w:rsid w:val="00B10FF8"/>
    <w:rsid w:val="00B11DDA"/>
    <w:rsid w:val="00B1294D"/>
    <w:rsid w:val="00B12A58"/>
    <w:rsid w:val="00B140C5"/>
    <w:rsid w:val="00B14424"/>
    <w:rsid w:val="00B16141"/>
    <w:rsid w:val="00B2029A"/>
    <w:rsid w:val="00B227E6"/>
    <w:rsid w:val="00B234EE"/>
    <w:rsid w:val="00B23C99"/>
    <w:rsid w:val="00B23EE6"/>
    <w:rsid w:val="00B23F98"/>
    <w:rsid w:val="00B2461A"/>
    <w:rsid w:val="00B2466E"/>
    <w:rsid w:val="00B24DEA"/>
    <w:rsid w:val="00B2510F"/>
    <w:rsid w:val="00B2676F"/>
    <w:rsid w:val="00B27BBD"/>
    <w:rsid w:val="00B27FEE"/>
    <w:rsid w:val="00B300C8"/>
    <w:rsid w:val="00B30360"/>
    <w:rsid w:val="00B31021"/>
    <w:rsid w:val="00B3468E"/>
    <w:rsid w:val="00B3510C"/>
    <w:rsid w:val="00B35278"/>
    <w:rsid w:val="00B36214"/>
    <w:rsid w:val="00B37772"/>
    <w:rsid w:val="00B4032B"/>
    <w:rsid w:val="00B43D10"/>
    <w:rsid w:val="00B44241"/>
    <w:rsid w:val="00B44374"/>
    <w:rsid w:val="00B45CB0"/>
    <w:rsid w:val="00B46044"/>
    <w:rsid w:val="00B47876"/>
    <w:rsid w:val="00B50162"/>
    <w:rsid w:val="00B51D8B"/>
    <w:rsid w:val="00B52649"/>
    <w:rsid w:val="00B52879"/>
    <w:rsid w:val="00B52D1F"/>
    <w:rsid w:val="00B54E99"/>
    <w:rsid w:val="00B5589B"/>
    <w:rsid w:val="00B57975"/>
    <w:rsid w:val="00B57C0B"/>
    <w:rsid w:val="00B60BB9"/>
    <w:rsid w:val="00B61FEB"/>
    <w:rsid w:val="00B62955"/>
    <w:rsid w:val="00B642D5"/>
    <w:rsid w:val="00B649C2"/>
    <w:rsid w:val="00B64AEA"/>
    <w:rsid w:val="00B65046"/>
    <w:rsid w:val="00B65169"/>
    <w:rsid w:val="00B654BE"/>
    <w:rsid w:val="00B66721"/>
    <w:rsid w:val="00B66E04"/>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4A6"/>
    <w:rsid w:val="00B818B3"/>
    <w:rsid w:val="00B85853"/>
    <w:rsid w:val="00B86CB9"/>
    <w:rsid w:val="00B874CF"/>
    <w:rsid w:val="00B87619"/>
    <w:rsid w:val="00B87D31"/>
    <w:rsid w:val="00B90721"/>
    <w:rsid w:val="00B911BD"/>
    <w:rsid w:val="00B92153"/>
    <w:rsid w:val="00B92284"/>
    <w:rsid w:val="00B93408"/>
    <w:rsid w:val="00B95952"/>
    <w:rsid w:val="00B95FFC"/>
    <w:rsid w:val="00BA2243"/>
    <w:rsid w:val="00BA3142"/>
    <w:rsid w:val="00BA3599"/>
    <w:rsid w:val="00BB0007"/>
    <w:rsid w:val="00BB0DBA"/>
    <w:rsid w:val="00BB15E8"/>
    <w:rsid w:val="00BB1A77"/>
    <w:rsid w:val="00BB35FF"/>
    <w:rsid w:val="00BB79AB"/>
    <w:rsid w:val="00BC0E94"/>
    <w:rsid w:val="00BC22FB"/>
    <w:rsid w:val="00BC260C"/>
    <w:rsid w:val="00BC2DA0"/>
    <w:rsid w:val="00BC4149"/>
    <w:rsid w:val="00BC52CB"/>
    <w:rsid w:val="00BC629E"/>
    <w:rsid w:val="00BC678B"/>
    <w:rsid w:val="00BD2992"/>
    <w:rsid w:val="00BD35E8"/>
    <w:rsid w:val="00BD4A6E"/>
    <w:rsid w:val="00BD5032"/>
    <w:rsid w:val="00BD52D9"/>
    <w:rsid w:val="00BD5E42"/>
    <w:rsid w:val="00BD64F9"/>
    <w:rsid w:val="00BD6500"/>
    <w:rsid w:val="00BD6546"/>
    <w:rsid w:val="00BD7628"/>
    <w:rsid w:val="00BD7FA9"/>
    <w:rsid w:val="00BE10A1"/>
    <w:rsid w:val="00BE11F3"/>
    <w:rsid w:val="00BE27FD"/>
    <w:rsid w:val="00BE3AA0"/>
    <w:rsid w:val="00BE433E"/>
    <w:rsid w:val="00BE49B6"/>
    <w:rsid w:val="00BE4AFC"/>
    <w:rsid w:val="00BE509E"/>
    <w:rsid w:val="00BE56C2"/>
    <w:rsid w:val="00BE629A"/>
    <w:rsid w:val="00BE6699"/>
    <w:rsid w:val="00BE7049"/>
    <w:rsid w:val="00BE7FD6"/>
    <w:rsid w:val="00BF0AD1"/>
    <w:rsid w:val="00BF2977"/>
    <w:rsid w:val="00BF2F3C"/>
    <w:rsid w:val="00BF30ED"/>
    <w:rsid w:val="00C000AE"/>
    <w:rsid w:val="00C02D69"/>
    <w:rsid w:val="00C03016"/>
    <w:rsid w:val="00C06179"/>
    <w:rsid w:val="00C06B7F"/>
    <w:rsid w:val="00C06C95"/>
    <w:rsid w:val="00C07A1E"/>
    <w:rsid w:val="00C10BCD"/>
    <w:rsid w:val="00C10EE8"/>
    <w:rsid w:val="00C1219C"/>
    <w:rsid w:val="00C1239A"/>
    <w:rsid w:val="00C1275C"/>
    <w:rsid w:val="00C12CF9"/>
    <w:rsid w:val="00C14C21"/>
    <w:rsid w:val="00C1646E"/>
    <w:rsid w:val="00C171CA"/>
    <w:rsid w:val="00C20964"/>
    <w:rsid w:val="00C21A5A"/>
    <w:rsid w:val="00C22F29"/>
    <w:rsid w:val="00C244A1"/>
    <w:rsid w:val="00C2477E"/>
    <w:rsid w:val="00C254AA"/>
    <w:rsid w:val="00C25CCD"/>
    <w:rsid w:val="00C26613"/>
    <w:rsid w:val="00C27435"/>
    <w:rsid w:val="00C31030"/>
    <w:rsid w:val="00C3150E"/>
    <w:rsid w:val="00C33172"/>
    <w:rsid w:val="00C35236"/>
    <w:rsid w:val="00C3558E"/>
    <w:rsid w:val="00C35660"/>
    <w:rsid w:val="00C36E13"/>
    <w:rsid w:val="00C376CB"/>
    <w:rsid w:val="00C37B64"/>
    <w:rsid w:val="00C4043C"/>
    <w:rsid w:val="00C40E12"/>
    <w:rsid w:val="00C40F6A"/>
    <w:rsid w:val="00C41086"/>
    <w:rsid w:val="00C414C4"/>
    <w:rsid w:val="00C41B71"/>
    <w:rsid w:val="00C435C1"/>
    <w:rsid w:val="00C500DD"/>
    <w:rsid w:val="00C515E9"/>
    <w:rsid w:val="00C51C8A"/>
    <w:rsid w:val="00C542F6"/>
    <w:rsid w:val="00C54EBD"/>
    <w:rsid w:val="00C578AF"/>
    <w:rsid w:val="00C609B8"/>
    <w:rsid w:val="00C61AC3"/>
    <w:rsid w:val="00C62093"/>
    <w:rsid w:val="00C62A6B"/>
    <w:rsid w:val="00C64A90"/>
    <w:rsid w:val="00C64D94"/>
    <w:rsid w:val="00C660C8"/>
    <w:rsid w:val="00C66256"/>
    <w:rsid w:val="00C664DA"/>
    <w:rsid w:val="00C70427"/>
    <w:rsid w:val="00C70B18"/>
    <w:rsid w:val="00C70EA3"/>
    <w:rsid w:val="00C72B8C"/>
    <w:rsid w:val="00C733DF"/>
    <w:rsid w:val="00C765A1"/>
    <w:rsid w:val="00C7717A"/>
    <w:rsid w:val="00C7785B"/>
    <w:rsid w:val="00C807C9"/>
    <w:rsid w:val="00C81BEE"/>
    <w:rsid w:val="00C82CC5"/>
    <w:rsid w:val="00C87EAC"/>
    <w:rsid w:val="00C903B5"/>
    <w:rsid w:val="00C918E6"/>
    <w:rsid w:val="00C932AC"/>
    <w:rsid w:val="00C93303"/>
    <w:rsid w:val="00C94BC8"/>
    <w:rsid w:val="00C97799"/>
    <w:rsid w:val="00CA0BA2"/>
    <w:rsid w:val="00CA14D1"/>
    <w:rsid w:val="00CA3358"/>
    <w:rsid w:val="00CA3FFC"/>
    <w:rsid w:val="00CA6CE1"/>
    <w:rsid w:val="00CA6D2B"/>
    <w:rsid w:val="00CA7430"/>
    <w:rsid w:val="00CB0024"/>
    <w:rsid w:val="00CB0A9D"/>
    <w:rsid w:val="00CB1FD1"/>
    <w:rsid w:val="00CB241D"/>
    <w:rsid w:val="00CB331C"/>
    <w:rsid w:val="00CB4080"/>
    <w:rsid w:val="00CB4E7A"/>
    <w:rsid w:val="00CB59A5"/>
    <w:rsid w:val="00CB6777"/>
    <w:rsid w:val="00CB7C8E"/>
    <w:rsid w:val="00CC16D9"/>
    <w:rsid w:val="00CC1930"/>
    <w:rsid w:val="00CC1C74"/>
    <w:rsid w:val="00CC22FD"/>
    <w:rsid w:val="00CC4FBC"/>
    <w:rsid w:val="00CC5643"/>
    <w:rsid w:val="00CC6D6D"/>
    <w:rsid w:val="00CC6EA4"/>
    <w:rsid w:val="00CC6F30"/>
    <w:rsid w:val="00CC77A0"/>
    <w:rsid w:val="00CD0FA5"/>
    <w:rsid w:val="00CD4183"/>
    <w:rsid w:val="00CD5BE3"/>
    <w:rsid w:val="00CD65AB"/>
    <w:rsid w:val="00CD7370"/>
    <w:rsid w:val="00CD73A0"/>
    <w:rsid w:val="00CD76D3"/>
    <w:rsid w:val="00CD7930"/>
    <w:rsid w:val="00CD7E0E"/>
    <w:rsid w:val="00CE123F"/>
    <w:rsid w:val="00CE1982"/>
    <w:rsid w:val="00CE2883"/>
    <w:rsid w:val="00CE46A3"/>
    <w:rsid w:val="00CE4BF9"/>
    <w:rsid w:val="00CE4E4C"/>
    <w:rsid w:val="00CE560E"/>
    <w:rsid w:val="00CE5BCF"/>
    <w:rsid w:val="00CE5F59"/>
    <w:rsid w:val="00CE7ACF"/>
    <w:rsid w:val="00CE7B5E"/>
    <w:rsid w:val="00CF0496"/>
    <w:rsid w:val="00CF1C5C"/>
    <w:rsid w:val="00CF3156"/>
    <w:rsid w:val="00CF4DD1"/>
    <w:rsid w:val="00CF57AE"/>
    <w:rsid w:val="00CF59B8"/>
    <w:rsid w:val="00CF5D61"/>
    <w:rsid w:val="00CF5DEF"/>
    <w:rsid w:val="00CF6CE0"/>
    <w:rsid w:val="00CF6F79"/>
    <w:rsid w:val="00CF74F8"/>
    <w:rsid w:val="00D009D7"/>
    <w:rsid w:val="00D014CA"/>
    <w:rsid w:val="00D01C2C"/>
    <w:rsid w:val="00D01D1B"/>
    <w:rsid w:val="00D051CF"/>
    <w:rsid w:val="00D06336"/>
    <w:rsid w:val="00D06949"/>
    <w:rsid w:val="00D06A42"/>
    <w:rsid w:val="00D102CF"/>
    <w:rsid w:val="00D108A9"/>
    <w:rsid w:val="00D10BC5"/>
    <w:rsid w:val="00D12039"/>
    <w:rsid w:val="00D127F6"/>
    <w:rsid w:val="00D138E9"/>
    <w:rsid w:val="00D139DA"/>
    <w:rsid w:val="00D13E59"/>
    <w:rsid w:val="00D140A2"/>
    <w:rsid w:val="00D1498B"/>
    <w:rsid w:val="00D1504A"/>
    <w:rsid w:val="00D15260"/>
    <w:rsid w:val="00D1559F"/>
    <w:rsid w:val="00D15C6B"/>
    <w:rsid w:val="00D16D95"/>
    <w:rsid w:val="00D21A08"/>
    <w:rsid w:val="00D21A7F"/>
    <w:rsid w:val="00D21FFD"/>
    <w:rsid w:val="00D223D3"/>
    <w:rsid w:val="00D22E48"/>
    <w:rsid w:val="00D2317E"/>
    <w:rsid w:val="00D233F2"/>
    <w:rsid w:val="00D24D19"/>
    <w:rsid w:val="00D2572D"/>
    <w:rsid w:val="00D26FC9"/>
    <w:rsid w:val="00D2712B"/>
    <w:rsid w:val="00D27766"/>
    <w:rsid w:val="00D309D1"/>
    <w:rsid w:val="00D320DB"/>
    <w:rsid w:val="00D3302D"/>
    <w:rsid w:val="00D3388C"/>
    <w:rsid w:val="00D33F9B"/>
    <w:rsid w:val="00D34320"/>
    <w:rsid w:val="00D34F56"/>
    <w:rsid w:val="00D35E8E"/>
    <w:rsid w:val="00D3796E"/>
    <w:rsid w:val="00D37C96"/>
    <w:rsid w:val="00D37D06"/>
    <w:rsid w:val="00D37E40"/>
    <w:rsid w:val="00D41A80"/>
    <w:rsid w:val="00D420A4"/>
    <w:rsid w:val="00D428A0"/>
    <w:rsid w:val="00D42D4E"/>
    <w:rsid w:val="00D43CF5"/>
    <w:rsid w:val="00D44037"/>
    <w:rsid w:val="00D447E1"/>
    <w:rsid w:val="00D44A2C"/>
    <w:rsid w:val="00D47236"/>
    <w:rsid w:val="00D476DA"/>
    <w:rsid w:val="00D51D4C"/>
    <w:rsid w:val="00D52238"/>
    <w:rsid w:val="00D52D7A"/>
    <w:rsid w:val="00D53B5E"/>
    <w:rsid w:val="00D57FAA"/>
    <w:rsid w:val="00D607A6"/>
    <w:rsid w:val="00D61791"/>
    <w:rsid w:val="00D61C81"/>
    <w:rsid w:val="00D61F2B"/>
    <w:rsid w:val="00D62F3C"/>
    <w:rsid w:val="00D67EEB"/>
    <w:rsid w:val="00D70478"/>
    <w:rsid w:val="00D72405"/>
    <w:rsid w:val="00D72508"/>
    <w:rsid w:val="00D727AF"/>
    <w:rsid w:val="00D72C8B"/>
    <w:rsid w:val="00D73411"/>
    <w:rsid w:val="00D73E54"/>
    <w:rsid w:val="00D76125"/>
    <w:rsid w:val="00D76169"/>
    <w:rsid w:val="00D80016"/>
    <w:rsid w:val="00D80239"/>
    <w:rsid w:val="00D81076"/>
    <w:rsid w:val="00D83A40"/>
    <w:rsid w:val="00D84C78"/>
    <w:rsid w:val="00D85E2C"/>
    <w:rsid w:val="00D85FF0"/>
    <w:rsid w:val="00D8664B"/>
    <w:rsid w:val="00D8676D"/>
    <w:rsid w:val="00D86D5B"/>
    <w:rsid w:val="00D86ECB"/>
    <w:rsid w:val="00D87505"/>
    <w:rsid w:val="00D87A4A"/>
    <w:rsid w:val="00D900B5"/>
    <w:rsid w:val="00D91C71"/>
    <w:rsid w:val="00D91CDB"/>
    <w:rsid w:val="00D92180"/>
    <w:rsid w:val="00D924C9"/>
    <w:rsid w:val="00D92C9F"/>
    <w:rsid w:val="00D92D6C"/>
    <w:rsid w:val="00D933F5"/>
    <w:rsid w:val="00D94232"/>
    <w:rsid w:val="00D947BD"/>
    <w:rsid w:val="00D950F7"/>
    <w:rsid w:val="00D95FEA"/>
    <w:rsid w:val="00D96CE6"/>
    <w:rsid w:val="00D97604"/>
    <w:rsid w:val="00D97CE5"/>
    <w:rsid w:val="00DA0999"/>
    <w:rsid w:val="00DA24CF"/>
    <w:rsid w:val="00DA272C"/>
    <w:rsid w:val="00DA4091"/>
    <w:rsid w:val="00DA4708"/>
    <w:rsid w:val="00DA4DC7"/>
    <w:rsid w:val="00DA5322"/>
    <w:rsid w:val="00DA6F3E"/>
    <w:rsid w:val="00DB0562"/>
    <w:rsid w:val="00DB0AA4"/>
    <w:rsid w:val="00DB33A3"/>
    <w:rsid w:val="00DB3480"/>
    <w:rsid w:val="00DB3E03"/>
    <w:rsid w:val="00DB3F1F"/>
    <w:rsid w:val="00DB4CA6"/>
    <w:rsid w:val="00DB5E25"/>
    <w:rsid w:val="00DB6221"/>
    <w:rsid w:val="00DB6B18"/>
    <w:rsid w:val="00DC0024"/>
    <w:rsid w:val="00DC068F"/>
    <w:rsid w:val="00DC0B10"/>
    <w:rsid w:val="00DC1148"/>
    <w:rsid w:val="00DC1901"/>
    <w:rsid w:val="00DC227B"/>
    <w:rsid w:val="00DC30B5"/>
    <w:rsid w:val="00DC4CEF"/>
    <w:rsid w:val="00DC53D4"/>
    <w:rsid w:val="00DC5B11"/>
    <w:rsid w:val="00DC6828"/>
    <w:rsid w:val="00DC753E"/>
    <w:rsid w:val="00DC7E84"/>
    <w:rsid w:val="00DD008F"/>
    <w:rsid w:val="00DD1046"/>
    <w:rsid w:val="00DD1A75"/>
    <w:rsid w:val="00DD2D6A"/>
    <w:rsid w:val="00DD48D7"/>
    <w:rsid w:val="00DD5FD5"/>
    <w:rsid w:val="00DD6642"/>
    <w:rsid w:val="00DD6A42"/>
    <w:rsid w:val="00DD6DB3"/>
    <w:rsid w:val="00DD7885"/>
    <w:rsid w:val="00DE4530"/>
    <w:rsid w:val="00DE502F"/>
    <w:rsid w:val="00DE55AB"/>
    <w:rsid w:val="00DE628C"/>
    <w:rsid w:val="00DE7848"/>
    <w:rsid w:val="00DF0BDD"/>
    <w:rsid w:val="00DF1145"/>
    <w:rsid w:val="00DF1288"/>
    <w:rsid w:val="00DF27FB"/>
    <w:rsid w:val="00DF3139"/>
    <w:rsid w:val="00DF39A8"/>
    <w:rsid w:val="00DF484E"/>
    <w:rsid w:val="00DF57FF"/>
    <w:rsid w:val="00DF6086"/>
    <w:rsid w:val="00DF6287"/>
    <w:rsid w:val="00DF6BF7"/>
    <w:rsid w:val="00DF6F74"/>
    <w:rsid w:val="00DF6FA0"/>
    <w:rsid w:val="00DF7493"/>
    <w:rsid w:val="00DF7685"/>
    <w:rsid w:val="00DF7D13"/>
    <w:rsid w:val="00E01C57"/>
    <w:rsid w:val="00E0291C"/>
    <w:rsid w:val="00E03581"/>
    <w:rsid w:val="00E044EB"/>
    <w:rsid w:val="00E05CB9"/>
    <w:rsid w:val="00E05E63"/>
    <w:rsid w:val="00E06FE9"/>
    <w:rsid w:val="00E0798B"/>
    <w:rsid w:val="00E07C7B"/>
    <w:rsid w:val="00E110D9"/>
    <w:rsid w:val="00E11B05"/>
    <w:rsid w:val="00E12306"/>
    <w:rsid w:val="00E12E41"/>
    <w:rsid w:val="00E1491E"/>
    <w:rsid w:val="00E15C15"/>
    <w:rsid w:val="00E160DB"/>
    <w:rsid w:val="00E1765C"/>
    <w:rsid w:val="00E17693"/>
    <w:rsid w:val="00E21FA3"/>
    <w:rsid w:val="00E22007"/>
    <w:rsid w:val="00E24DFB"/>
    <w:rsid w:val="00E25872"/>
    <w:rsid w:val="00E2693A"/>
    <w:rsid w:val="00E31597"/>
    <w:rsid w:val="00E31CDA"/>
    <w:rsid w:val="00E32B9F"/>
    <w:rsid w:val="00E33565"/>
    <w:rsid w:val="00E4147E"/>
    <w:rsid w:val="00E419FB"/>
    <w:rsid w:val="00E41EC7"/>
    <w:rsid w:val="00E4304E"/>
    <w:rsid w:val="00E469DA"/>
    <w:rsid w:val="00E46D42"/>
    <w:rsid w:val="00E53121"/>
    <w:rsid w:val="00E54146"/>
    <w:rsid w:val="00E5482F"/>
    <w:rsid w:val="00E549D3"/>
    <w:rsid w:val="00E54B4F"/>
    <w:rsid w:val="00E551E8"/>
    <w:rsid w:val="00E558D3"/>
    <w:rsid w:val="00E55EA9"/>
    <w:rsid w:val="00E57E24"/>
    <w:rsid w:val="00E61B07"/>
    <w:rsid w:val="00E61B8D"/>
    <w:rsid w:val="00E635EB"/>
    <w:rsid w:val="00E6404D"/>
    <w:rsid w:val="00E649C4"/>
    <w:rsid w:val="00E654D8"/>
    <w:rsid w:val="00E66D43"/>
    <w:rsid w:val="00E6761B"/>
    <w:rsid w:val="00E6792D"/>
    <w:rsid w:val="00E7035A"/>
    <w:rsid w:val="00E70655"/>
    <w:rsid w:val="00E71470"/>
    <w:rsid w:val="00E7346A"/>
    <w:rsid w:val="00E7363F"/>
    <w:rsid w:val="00E73885"/>
    <w:rsid w:val="00E74163"/>
    <w:rsid w:val="00E74503"/>
    <w:rsid w:val="00E74C7B"/>
    <w:rsid w:val="00E74C84"/>
    <w:rsid w:val="00E75E46"/>
    <w:rsid w:val="00E80B9E"/>
    <w:rsid w:val="00E81BEA"/>
    <w:rsid w:val="00E81D63"/>
    <w:rsid w:val="00E82452"/>
    <w:rsid w:val="00E83143"/>
    <w:rsid w:val="00E8353C"/>
    <w:rsid w:val="00E83E68"/>
    <w:rsid w:val="00E83EB8"/>
    <w:rsid w:val="00E8586F"/>
    <w:rsid w:val="00E86038"/>
    <w:rsid w:val="00E8621C"/>
    <w:rsid w:val="00E86AFD"/>
    <w:rsid w:val="00E86D52"/>
    <w:rsid w:val="00E86F2D"/>
    <w:rsid w:val="00E872CA"/>
    <w:rsid w:val="00E879DA"/>
    <w:rsid w:val="00E87BE0"/>
    <w:rsid w:val="00E87E55"/>
    <w:rsid w:val="00E90B26"/>
    <w:rsid w:val="00E91317"/>
    <w:rsid w:val="00E92699"/>
    <w:rsid w:val="00E92C3B"/>
    <w:rsid w:val="00E9526B"/>
    <w:rsid w:val="00E9546E"/>
    <w:rsid w:val="00E978B4"/>
    <w:rsid w:val="00E97940"/>
    <w:rsid w:val="00EA0D48"/>
    <w:rsid w:val="00EA1B83"/>
    <w:rsid w:val="00EA1D72"/>
    <w:rsid w:val="00EA2707"/>
    <w:rsid w:val="00EA4020"/>
    <w:rsid w:val="00EA6665"/>
    <w:rsid w:val="00EA6B0F"/>
    <w:rsid w:val="00EA6BEF"/>
    <w:rsid w:val="00EA799E"/>
    <w:rsid w:val="00EA7B97"/>
    <w:rsid w:val="00EA7E83"/>
    <w:rsid w:val="00EA7FAB"/>
    <w:rsid w:val="00EB0A8E"/>
    <w:rsid w:val="00EB226A"/>
    <w:rsid w:val="00EB3250"/>
    <w:rsid w:val="00EB4CC6"/>
    <w:rsid w:val="00EB63B8"/>
    <w:rsid w:val="00EB7CAB"/>
    <w:rsid w:val="00EC0C14"/>
    <w:rsid w:val="00EC0F97"/>
    <w:rsid w:val="00EC0FBE"/>
    <w:rsid w:val="00EC14A4"/>
    <w:rsid w:val="00EC1E88"/>
    <w:rsid w:val="00EC2B88"/>
    <w:rsid w:val="00EC3485"/>
    <w:rsid w:val="00EC5060"/>
    <w:rsid w:val="00EC52A5"/>
    <w:rsid w:val="00EC52A6"/>
    <w:rsid w:val="00EC584C"/>
    <w:rsid w:val="00EC7C28"/>
    <w:rsid w:val="00ED1B5C"/>
    <w:rsid w:val="00ED20AB"/>
    <w:rsid w:val="00ED310C"/>
    <w:rsid w:val="00ED47AF"/>
    <w:rsid w:val="00ED530D"/>
    <w:rsid w:val="00ED6499"/>
    <w:rsid w:val="00ED740F"/>
    <w:rsid w:val="00ED7446"/>
    <w:rsid w:val="00ED76C8"/>
    <w:rsid w:val="00EE2809"/>
    <w:rsid w:val="00EE573B"/>
    <w:rsid w:val="00EE5AF7"/>
    <w:rsid w:val="00EE6E11"/>
    <w:rsid w:val="00EF0900"/>
    <w:rsid w:val="00EF1C74"/>
    <w:rsid w:val="00EF27EA"/>
    <w:rsid w:val="00EF38D1"/>
    <w:rsid w:val="00EF55D0"/>
    <w:rsid w:val="00EF6D21"/>
    <w:rsid w:val="00EF7D57"/>
    <w:rsid w:val="00F00535"/>
    <w:rsid w:val="00F00A28"/>
    <w:rsid w:val="00F01991"/>
    <w:rsid w:val="00F03BA4"/>
    <w:rsid w:val="00F04607"/>
    <w:rsid w:val="00F047EF"/>
    <w:rsid w:val="00F12596"/>
    <w:rsid w:val="00F140F9"/>
    <w:rsid w:val="00F1503E"/>
    <w:rsid w:val="00F15529"/>
    <w:rsid w:val="00F157CC"/>
    <w:rsid w:val="00F15D25"/>
    <w:rsid w:val="00F16266"/>
    <w:rsid w:val="00F16C91"/>
    <w:rsid w:val="00F178DA"/>
    <w:rsid w:val="00F17FF0"/>
    <w:rsid w:val="00F211A2"/>
    <w:rsid w:val="00F212F0"/>
    <w:rsid w:val="00F21F9D"/>
    <w:rsid w:val="00F23E59"/>
    <w:rsid w:val="00F25419"/>
    <w:rsid w:val="00F25664"/>
    <w:rsid w:val="00F269E2"/>
    <w:rsid w:val="00F270A6"/>
    <w:rsid w:val="00F27808"/>
    <w:rsid w:val="00F27998"/>
    <w:rsid w:val="00F27A8C"/>
    <w:rsid w:val="00F317E5"/>
    <w:rsid w:val="00F3187E"/>
    <w:rsid w:val="00F321F2"/>
    <w:rsid w:val="00F331FD"/>
    <w:rsid w:val="00F338B7"/>
    <w:rsid w:val="00F34978"/>
    <w:rsid w:val="00F34B20"/>
    <w:rsid w:val="00F35D3F"/>
    <w:rsid w:val="00F3601C"/>
    <w:rsid w:val="00F36AFD"/>
    <w:rsid w:val="00F37321"/>
    <w:rsid w:val="00F406C0"/>
    <w:rsid w:val="00F42965"/>
    <w:rsid w:val="00F42CF5"/>
    <w:rsid w:val="00F43AAE"/>
    <w:rsid w:val="00F458BF"/>
    <w:rsid w:val="00F458D1"/>
    <w:rsid w:val="00F4740A"/>
    <w:rsid w:val="00F4781F"/>
    <w:rsid w:val="00F47A18"/>
    <w:rsid w:val="00F51CF8"/>
    <w:rsid w:val="00F5348D"/>
    <w:rsid w:val="00F5377C"/>
    <w:rsid w:val="00F539B2"/>
    <w:rsid w:val="00F54FDD"/>
    <w:rsid w:val="00F5640D"/>
    <w:rsid w:val="00F565D6"/>
    <w:rsid w:val="00F56F28"/>
    <w:rsid w:val="00F579C7"/>
    <w:rsid w:val="00F60451"/>
    <w:rsid w:val="00F615EF"/>
    <w:rsid w:val="00F617CE"/>
    <w:rsid w:val="00F61FA8"/>
    <w:rsid w:val="00F63639"/>
    <w:rsid w:val="00F64774"/>
    <w:rsid w:val="00F66864"/>
    <w:rsid w:val="00F677E3"/>
    <w:rsid w:val="00F6794E"/>
    <w:rsid w:val="00F70662"/>
    <w:rsid w:val="00F7124A"/>
    <w:rsid w:val="00F713C4"/>
    <w:rsid w:val="00F715A9"/>
    <w:rsid w:val="00F7273C"/>
    <w:rsid w:val="00F733F2"/>
    <w:rsid w:val="00F75160"/>
    <w:rsid w:val="00F753E8"/>
    <w:rsid w:val="00F75E7C"/>
    <w:rsid w:val="00F75F13"/>
    <w:rsid w:val="00F777B9"/>
    <w:rsid w:val="00F81EAD"/>
    <w:rsid w:val="00F85863"/>
    <w:rsid w:val="00F85D5F"/>
    <w:rsid w:val="00F9265B"/>
    <w:rsid w:val="00F92DED"/>
    <w:rsid w:val="00F92F6A"/>
    <w:rsid w:val="00F93D12"/>
    <w:rsid w:val="00F95EE5"/>
    <w:rsid w:val="00F9608C"/>
    <w:rsid w:val="00F9721F"/>
    <w:rsid w:val="00FA137C"/>
    <w:rsid w:val="00FA15FE"/>
    <w:rsid w:val="00FA186B"/>
    <w:rsid w:val="00FA2DE5"/>
    <w:rsid w:val="00FA3042"/>
    <w:rsid w:val="00FB044B"/>
    <w:rsid w:val="00FB0701"/>
    <w:rsid w:val="00FB110B"/>
    <w:rsid w:val="00FB114B"/>
    <w:rsid w:val="00FB13C5"/>
    <w:rsid w:val="00FB21E5"/>
    <w:rsid w:val="00FB2547"/>
    <w:rsid w:val="00FB2FFB"/>
    <w:rsid w:val="00FB42DE"/>
    <w:rsid w:val="00FB4D86"/>
    <w:rsid w:val="00FB6AE3"/>
    <w:rsid w:val="00FB7EE5"/>
    <w:rsid w:val="00FC0442"/>
    <w:rsid w:val="00FC2907"/>
    <w:rsid w:val="00FC2A2E"/>
    <w:rsid w:val="00FC4511"/>
    <w:rsid w:val="00FC46D7"/>
    <w:rsid w:val="00FC4C1A"/>
    <w:rsid w:val="00FC4FD6"/>
    <w:rsid w:val="00FC56D1"/>
    <w:rsid w:val="00FC56D4"/>
    <w:rsid w:val="00FC6580"/>
    <w:rsid w:val="00FD044D"/>
    <w:rsid w:val="00FD1779"/>
    <w:rsid w:val="00FD179F"/>
    <w:rsid w:val="00FD3A0F"/>
    <w:rsid w:val="00FD4F75"/>
    <w:rsid w:val="00FD644E"/>
    <w:rsid w:val="00FD7049"/>
    <w:rsid w:val="00FD7594"/>
    <w:rsid w:val="00FD78EF"/>
    <w:rsid w:val="00FE08D9"/>
    <w:rsid w:val="00FE17AC"/>
    <w:rsid w:val="00FE1976"/>
    <w:rsid w:val="00FE38AF"/>
    <w:rsid w:val="00FE3AF4"/>
    <w:rsid w:val="00FE44BD"/>
    <w:rsid w:val="00FE4971"/>
    <w:rsid w:val="00FE4A02"/>
    <w:rsid w:val="00FE4E0D"/>
    <w:rsid w:val="00FE4E27"/>
    <w:rsid w:val="00FE6CC8"/>
    <w:rsid w:val="00FF0575"/>
    <w:rsid w:val="00FF625B"/>
    <w:rsid w:val="00FF7845"/>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7391F75A"/>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93A6C"/>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rsid w:val="000A6070"/>
    <w:rPr>
      <w:color w:val="0000FF"/>
      <w:u w:val="single"/>
    </w:rPr>
  </w:style>
  <w:style w:type="paragraph" w:styleId="BalloonText">
    <w:name w:val="Balloon Text"/>
    <w:basedOn w:val="Normal"/>
    <w:link w:val="BalloonTextChar"/>
    <w:rsid w:val="00DF39A8"/>
    <w:rPr>
      <w:rFonts w:ascii="Tahoma" w:hAnsi="Tahoma" w:cs="Tahoma"/>
      <w:sz w:val="16"/>
      <w:szCs w:val="16"/>
    </w:rPr>
  </w:style>
  <w:style w:type="character" w:customStyle="1" w:styleId="BalloonTextChar">
    <w:name w:val="Balloon Text Char"/>
    <w:basedOn w:val="DefaultParagraphFont"/>
    <w:link w:val="BalloonText"/>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iPriority w:val="99"/>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8"/>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customStyle="1" w:styleId="xmsonormal">
    <w:name w:val="x_msonormal"/>
    <w:basedOn w:val="Normal"/>
    <w:rsid w:val="00025702"/>
    <w:pPr>
      <w:spacing w:before="100" w:beforeAutospacing="1" w:after="100" w:afterAutospacing="1"/>
    </w:pPr>
  </w:style>
  <w:style w:type="paragraph" w:customStyle="1" w:styleId="DDGreyQuestion">
    <w:name w:val="DD Grey Question"/>
    <w:basedOn w:val="Normal"/>
    <w:next w:val="Normal"/>
    <w:uiPriority w:val="29"/>
    <w:qFormat/>
    <w:rsid w:val="001029AF"/>
    <w:pPr>
      <w:spacing w:after="120" w:line="300" w:lineRule="exact"/>
      <w:ind w:left="851" w:hanging="851"/>
      <w:jc w:val="both"/>
    </w:pPr>
    <w:rPr>
      <w:rFonts w:ascii="Arial" w:hAnsi="Arial" w:cs="Arial"/>
      <w:color w:val="737373"/>
      <w:sz w:val="20"/>
      <w:szCs w:val="20"/>
      <w:lang w:val="en-ZA"/>
    </w:rPr>
  </w:style>
  <w:style w:type="character" w:styleId="UnresolvedMention">
    <w:name w:val="Unresolved Mention"/>
    <w:basedOn w:val="DefaultParagraphFont"/>
    <w:uiPriority w:val="99"/>
    <w:semiHidden/>
    <w:unhideWhenUsed/>
    <w:rsid w:val="00161686"/>
    <w:rPr>
      <w:color w:val="605E5C"/>
      <w:shd w:val="clear" w:color="auto" w:fill="E1DFDD"/>
    </w:rPr>
  </w:style>
  <w:style w:type="table" w:customStyle="1" w:styleId="TableGrid8">
    <w:name w:val="Table Grid8"/>
    <w:basedOn w:val="TableNormal"/>
    <w:next w:val="TableGrid"/>
    <w:uiPriority w:val="59"/>
    <w:rsid w:val="00624554"/>
    <w:rPr>
      <w:rFonts w:ascii="Calibri" w:eastAsiaTheme="minorHAnsi" w:hAnsi="Calibri" w:cs="Arial"/>
      <w:color w:val="000000"/>
      <w:sz w:val="24"/>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2F3168"/>
    <w:rPr>
      <w:rFonts w:ascii="Calibri" w:eastAsiaTheme="minorHAnsi" w:hAnsi="Calibri" w:cs="Arial"/>
      <w:color w:val="000000"/>
      <w:sz w:val="24"/>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88584">
      <w:bodyDiv w:val="1"/>
      <w:marLeft w:val="0"/>
      <w:marRight w:val="0"/>
      <w:marTop w:val="0"/>
      <w:marBottom w:val="0"/>
      <w:divBdr>
        <w:top w:val="none" w:sz="0" w:space="0" w:color="auto"/>
        <w:left w:val="none" w:sz="0" w:space="0" w:color="auto"/>
        <w:bottom w:val="none" w:sz="0" w:space="0" w:color="auto"/>
        <w:right w:val="none" w:sz="0" w:space="0" w:color="auto"/>
      </w:divBdr>
    </w:div>
    <w:div w:id="283002719">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534077129">
      <w:bodyDiv w:val="1"/>
      <w:marLeft w:val="0"/>
      <w:marRight w:val="0"/>
      <w:marTop w:val="0"/>
      <w:marBottom w:val="0"/>
      <w:divBdr>
        <w:top w:val="none" w:sz="0" w:space="0" w:color="auto"/>
        <w:left w:val="none" w:sz="0" w:space="0" w:color="auto"/>
        <w:bottom w:val="none" w:sz="0" w:space="0" w:color="auto"/>
        <w:right w:val="none" w:sz="0" w:space="0" w:color="auto"/>
      </w:divBdr>
    </w:div>
    <w:div w:id="638195502">
      <w:bodyDiv w:val="1"/>
      <w:marLeft w:val="0"/>
      <w:marRight w:val="0"/>
      <w:marTop w:val="0"/>
      <w:marBottom w:val="0"/>
      <w:divBdr>
        <w:top w:val="none" w:sz="0" w:space="0" w:color="auto"/>
        <w:left w:val="none" w:sz="0" w:space="0" w:color="auto"/>
        <w:bottom w:val="none" w:sz="0" w:space="0" w:color="auto"/>
        <w:right w:val="none" w:sz="0" w:space="0" w:color="auto"/>
      </w:divBdr>
    </w:div>
    <w:div w:id="707804212">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079209560">
      <w:bodyDiv w:val="1"/>
      <w:marLeft w:val="0"/>
      <w:marRight w:val="0"/>
      <w:marTop w:val="0"/>
      <w:marBottom w:val="0"/>
      <w:divBdr>
        <w:top w:val="none" w:sz="0" w:space="0" w:color="auto"/>
        <w:left w:val="none" w:sz="0" w:space="0" w:color="auto"/>
        <w:bottom w:val="none" w:sz="0" w:space="0" w:color="auto"/>
        <w:right w:val="none" w:sz="0" w:space="0" w:color="auto"/>
      </w:divBdr>
    </w:div>
    <w:div w:id="1130824327">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444493421">
      <w:bodyDiv w:val="1"/>
      <w:marLeft w:val="0"/>
      <w:marRight w:val="0"/>
      <w:marTop w:val="0"/>
      <w:marBottom w:val="0"/>
      <w:divBdr>
        <w:top w:val="none" w:sz="0" w:space="0" w:color="auto"/>
        <w:left w:val="none" w:sz="0" w:space="0" w:color="auto"/>
        <w:bottom w:val="none" w:sz="0" w:space="0" w:color="auto"/>
        <w:right w:val="none" w:sz="0" w:space="0" w:color="auto"/>
      </w:divBdr>
    </w:div>
    <w:div w:id="1458186445">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1739670478">
      <w:bodyDiv w:val="1"/>
      <w:marLeft w:val="0"/>
      <w:marRight w:val="0"/>
      <w:marTop w:val="0"/>
      <w:marBottom w:val="0"/>
      <w:divBdr>
        <w:top w:val="none" w:sz="0" w:space="0" w:color="auto"/>
        <w:left w:val="none" w:sz="0" w:space="0" w:color="auto"/>
        <w:bottom w:val="none" w:sz="0" w:space="0" w:color="auto"/>
        <w:right w:val="none" w:sz="0" w:space="0" w:color="auto"/>
      </w:divBdr>
    </w:div>
    <w:div w:id="1810127645">
      <w:bodyDiv w:val="1"/>
      <w:marLeft w:val="0"/>
      <w:marRight w:val="0"/>
      <w:marTop w:val="0"/>
      <w:marBottom w:val="0"/>
      <w:divBdr>
        <w:top w:val="none" w:sz="0" w:space="0" w:color="auto"/>
        <w:left w:val="none" w:sz="0" w:space="0" w:color="auto"/>
        <w:bottom w:val="none" w:sz="0" w:space="0" w:color="auto"/>
        <w:right w:val="none" w:sz="0" w:space="0" w:color="auto"/>
      </w:divBdr>
    </w:div>
    <w:div w:id="2029721767">
      <w:bodyDiv w:val="1"/>
      <w:marLeft w:val="0"/>
      <w:marRight w:val="0"/>
      <w:marTop w:val="0"/>
      <w:marBottom w:val="0"/>
      <w:divBdr>
        <w:top w:val="none" w:sz="0" w:space="0" w:color="auto"/>
        <w:left w:val="none" w:sz="0" w:space="0" w:color="auto"/>
        <w:bottom w:val="none" w:sz="0" w:space="0" w:color="auto"/>
        <w:right w:val="none" w:sz="0" w:space="0" w:color="auto"/>
      </w:divBdr>
    </w:div>
    <w:div w:id="2032878109">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 w:id="209894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lufundo@prasa.com" TargetMode="External"/><Relationship Id="rId18" Type="http://schemas.openxmlformats.org/officeDocument/2006/relationships/image" Target="media/image3.w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treasury.gov.za" TargetMode="External"/><Relationship Id="rId7" Type="http://schemas.openxmlformats.org/officeDocument/2006/relationships/settings" Target="settings.xml"/><Relationship Id="rId12" Type="http://schemas.openxmlformats.org/officeDocument/2006/relationships/hyperlink" Target="mailto:llufundo@prasa.com" TargetMode="External"/><Relationship Id="rId17" Type="http://schemas.openxmlformats.org/officeDocument/2006/relationships/hyperlink" Target="mailto:llufundo@prasa.com" TargetMode="External"/><Relationship Id="rId25" Type="http://schemas.openxmlformats.org/officeDocument/2006/relationships/hyperlink" Target="http://www.thedti.gov.za/industrial_development/ip.js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treasury.gov.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resbank.co.za" TargetMode="External"/><Relationship Id="rId5" Type="http://schemas.openxmlformats.org/officeDocument/2006/relationships/numbering" Target="numbering.xml"/><Relationship Id="rId15" Type="http://schemas.openxmlformats.org/officeDocument/2006/relationships/hyperlink" Target="http://www.sars.gov.za" TargetMode="External"/><Relationship Id="rId23" Type="http://schemas.openxmlformats.org/officeDocument/2006/relationships/image" Target="media/image4.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lufundo@prasa.com" TargetMode="External"/><Relationship Id="rId22" Type="http://schemas.openxmlformats.org/officeDocument/2006/relationships/hyperlink" Target="http://www.etenders.gov.za"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525109999E0468AEE08EBDDE65176" ma:contentTypeVersion="15" ma:contentTypeDescription="Create a new document." ma:contentTypeScope="" ma:versionID="4b27e1dc11f7847e66521ce2883fa740">
  <xsd:schema xmlns:xsd="http://www.w3.org/2001/XMLSchema" xmlns:xs="http://www.w3.org/2001/XMLSchema" xmlns:p="http://schemas.microsoft.com/office/2006/metadata/properties" xmlns:ns1="http://schemas.microsoft.com/sharepoint/v3" xmlns:ns3="997b2527-d4d5-4cb5-be32-c486c63465d1" xmlns:ns4="2ea7fc77-92cc-4370-bbe6-bab5f7863d7b" targetNamespace="http://schemas.microsoft.com/office/2006/metadata/properties" ma:root="true" ma:fieldsID="673a0cfaa03a9b7c78a2165afe02255c" ns1:_="" ns3:_="" ns4:_="">
    <xsd:import namespace="http://schemas.microsoft.com/sharepoint/v3"/>
    <xsd:import namespace="997b2527-d4d5-4cb5-be32-c486c63465d1"/>
    <xsd:import namespace="2ea7fc77-92cc-4370-bbe6-bab5f7863d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7b2527-d4d5-4cb5-be32-c486c6346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7fc77-92cc-4370-bbe6-bab5f7863d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13DFD-FDDE-48A4-90AD-33004002E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7b2527-d4d5-4cb5-be32-c486c63465d1"/>
    <ds:schemaRef ds:uri="2ea7fc77-92cc-4370-bbe6-bab5f7863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582EE-7757-4055-8788-BC73A70FDBDC}">
  <ds:schemaRefs>
    <ds:schemaRef ds:uri="http://schemas.microsoft.com/sharepoint/v3/contenttype/forms"/>
  </ds:schemaRefs>
</ds:datastoreItem>
</file>

<file path=customXml/itemProps3.xml><?xml version="1.0" encoding="utf-8"?>
<ds:datastoreItem xmlns:ds="http://schemas.openxmlformats.org/officeDocument/2006/customXml" ds:itemID="{50898053-1040-4FE0-AA6B-FF89A4D107C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76B86-CC95-4CB0-BC4F-0EDDA18D8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6830</Words>
  <Characters>38932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4</cp:revision>
  <cp:lastPrinted>2020-04-19T23:06:00Z</cp:lastPrinted>
  <dcterms:created xsi:type="dcterms:W3CDTF">2022-02-18T14:39:00Z</dcterms:created>
  <dcterms:modified xsi:type="dcterms:W3CDTF">2022-02-18T14:45:00Z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0x0101007A4525109999E0468AEE08EBDDE65176</vt:lpwstr>
  </property>
</Properties>
</file>