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2EC4F" w14:textId="77777777" w:rsidR="006C6300" w:rsidRPr="008F67C6" w:rsidRDefault="006C6300" w:rsidP="006C6300">
      <w:pPr>
        <w:pStyle w:val="Footer"/>
        <w:spacing w:line="360" w:lineRule="auto"/>
        <w:rPr>
          <w:rFonts w:ascii="Tahoma" w:hAnsi="Tahoma" w:cs="Tahoma"/>
          <w:b/>
          <w:bCs/>
          <w:sz w:val="18"/>
          <w:szCs w:val="18"/>
        </w:rPr>
      </w:pPr>
      <w:r w:rsidRPr="008F67C6">
        <w:rPr>
          <w:rFonts w:ascii="Tahoma" w:hAnsi="Tahoma" w:cs="Tahoma"/>
          <w:noProof/>
          <w:sz w:val="18"/>
          <w:szCs w:val="18"/>
          <w:lang w:val="en-ZA" w:eastAsia="en-ZA"/>
        </w:rPr>
        <w:drawing>
          <wp:anchor distT="0" distB="0" distL="114300" distR="114300" simplePos="0" relativeHeight="251659264" behindDoc="0" locked="0" layoutInCell="1" allowOverlap="1" wp14:anchorId="7C627320" wp14:editId="67E78B42">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6C6300" w:rsidRPr="008F67C6" w14:paraId="4FCD5394" w14:textId="77777777" w:rsidTr="00FB787E">
        <w:trPr>
          <w:trHeight w:val="521"/>
        </w:trPr>
        <w:tc>
          <w:tcPr>
            <w:tcW w:w="4140" w:type="dxa"/>
            <w:shd w:val="clear" w:color="auto" w:fill="A6A6A6"/>
          </w:tcPr>
          <w:p w14:paraId="5160432D" w14:textId="77777777" w:rsidR="006C6300" w:rsidRPr="008F67C6" w:rsidRDefault="006C6300" w:rsidP="00FB787E">
            <w:pPr>
              <w:spacing w:line="360" w:lineRule="auto"/>
              <w:jc w:val="left"/>
              <w:rPr>
                <w:rFonts w:ascii="Tahoma" w:hAnsi="Tahoma" w:cs="Tahoma"/>
                <w:b/>
                <w:sz w:val="18"/>
                <w:szCs w:val="18"/>
              </w:rPr>
            </w:pPr>
            <w:r w:rsidRPr="008F67C6">
              <w:rPr>
                <w:rFonts w:ascii="Tahoma" w:hAnsi="Tahoma" w:cs="Tahoma"/>
                <w:b/>
                <w:sz w:val="18"/>
                <w:szCs w:val="18"/>
              </w:rPr>
              <w:t>REQUEST FOR QUOTATION (RFQ) NUMBER:</w:t>
            </w:r>
          </w:p>
        </w:tc>
        <w:tc>
          <w:tcPr>
            <w:tcW w:w="6407" w:type="dxa"/>
          </w:tcPr>
          <w:p w14:paraId="74FE0331" w14:textId="3F36F70E" w:rsidR="006C6300" w:rsidRPr="008F67C6" w:rsidRDefault="006C6300" w:rsidP="00FB787E">
            <w:pPr>
              <w:spacing w:line="360" w:lineRule="auto"/>
              <w:jc w:val="left"/>
              <w:rPr>
                <w:rFonts w:ascii="Tahoma" w:hAnsi="Tahoma" w:cs="Tahoma"/>
                <w:b/>
                <w:bCs/>
                <w:sz w:val="18"/>
                <w:szCs w:val="18"/>
              </w:rPr>
            </w:pPr>
            <w:r w:rsidRPr="008F67C6">
              <w:rPr>
                <w:rFonts w:ascii="Tahoma" w:hAnsi="Tahoma" w:cs="Tahoma"/>
                <w:b/>
                <w:sz w:val="18"/>
                <w:szCs w:val="18"/>
              </w:rPr>
              <w:t>PR</w:t>
            </w:r>
            <w:r w:rsidRPr="008F67C6">
              <w:rPr>
                <w:rFonts w:ascii="Tahoma" w:hAnsi="Tahoma" w:cs="Tahoma"/>
                <w:b/>
                <w:bCs/>
                <w:sz w:val="18"/>
                <w:szCs w:val="18"/>
              </w:rPr>
              <w:t>1011</w:t>
            </w:r>
            <w:r w:rsidR="00E0425F" w:rsidRPr="008F67C6">
              <w:rPr>
                <w:rFonts w:ascii="Tahoma" w:hAnsi="Tahoma" w:cs="Tahoma"/>
                <w:b/>
                <w:bCs/>
                <w:sz w:val="18"/>
                <w:szCs w:val="18"/>
              </w:rPr>
              <w:t>8662</w:t>
            </w:r>
            <w:r w:rsidRPr="008F67C6">
              <w:rPr>
                <w:rFonts w:ascii="Tahoma" w:hAnsi="Tahoma" w:cs="Tahoma"/>
                <w:b/>
                <w:bCs/>
                <w:sz w:val="18"/>
                <w:szCs w:val="18"/>
              </w:rPr>
              <w:t xml:space="preserve"> (Please use this number as reference when sending quotations and supporting documentation)</w:t>
            </w:r>
          </w:p>
        </w:tc>
      </w:tr>
      <w:tr w:rsidR="006C6300" w:rsidRPr="008F67C6" w14:paraId="24E7EE4D" w14:textId="77777777" w:rsidTr="00FB787E">
        <w:tc>
          <w:tcPr>
            <w:tcW w:w="4140" w:type="dxa"/>
            <w:shd w:val="clear" w:color="auto" w:fill="A6A6A6"/>
          </w:tcPr>
          <w:p w14:paraId="130C3A72" w14:textId="77777777" w:rsidR="006C6300" w:rsidRPr="008F67C6" w:rsidRDefault="006C6300" w:rsidP="00FB787E">
            <w:pPr>
              <w:spacing w:line="360" w:lineRule="auto"/>
              <w:rPr>
                <w:rFonts w:ascii="Tahoma" w:hAnsi="Tahoma" w:cs="Tahoma"/>
                <w:b/>
                <w:sz w:val="18"/>
                <w:szCs w:val="18"/>
              </w:rPr>
            </w:pPr>
            <w:r w:rsidRPr="008F67C6">
              <w:rPr>
                <w:rFonts w:ascii="Tahoma" w:hAnsi="Tahoma" w:cs="Tahoma"/>
                <w:b/>
                <w:sz w:val="18"/>
                <w:szCs w:val="18"/>
              </w:rPr>
              <w:t xml:space="preserve">DESCRIPTION </w:t>
            </w:r>
          </w:p>
        </w:tc>
        <w:tc>
          <w:tcPr>
            <w:tcW w:w="6407" w:type="dxa"/>
          </w:tcPr>
          <w:p w14:paraId="572AED8C" w14:textId="6B4FE031" w:rsidR="006C6300" w:rsidRPr="008F67C6" w:rsidRDefault="005D3F92" w:rsidP="00FB787E">
            <w:pPr>
              <w:spacing w:before="60" w:after="60" w:line="360" w:lineRule="auto"/>
              <w:rPr>
                <w:rFonts w:ascii="Tahoma" w:hAnsi="Tahoma" w:cs="Tahoma"/>
                <w:sz w:val="18"/>
                <w:szCs w:val="18"/>
              </w:rPr>
            </w:pPr>
            <w:r w:rsidRPr="008F67C6">
              <w:rPr>
                <w:rFonts w:ascii="Tahoma" w:hAnsi="Tahoma" w:cs="Tahoma"/>
                <w:bCs/>
                <w:sz w:val="18"/>
                <w:szCs w:val="18"/>
              </w:rPr>
              <w:t xml:space="preserve">The Road Accident Fund (RAF) wishes to appoint a suitable service provider to provide Cleaning Services for the RAF </w:t>
            </w:r>
            <w:proofErr w:type="spellStart"/>
            <w:r w:rsidRPr="008F67C6">
              <w:rPr>
                <w:rFonts w:ascii="Tahoma" w:hAnsi="Tahoma" w:cs="Tahoma"/>
                <w:bCs/>
                <w:sz w:val="18"/>
                <w:szCs w:val="18"/>
              </w:rPr>
              <w:t>Gqeberha</w:t>
            </w:r>
            <w:proofErr w:type="spellEnd"/>
            <w:r w:rsidRPr="008F67C6">
              <w:rPr>
                <w:rFonts w:ascii="Tahoma" w:hAnsi="Tahoma" w:cs="Tahoma"/>
                <w:bCs/>
                <w:sz w:val="18"/>
                <w:szCs w:val="18"/>
              </w:rPr>
              <w:t xml:space="preserve"> Customer Service Centre Office for a period of </w:t>
            </w:r>
            <w:r w:rsidR="006B2230" w:rsidRPr="008F67C6">
              <w:rPr>
                <w:rFonts w:ascii="Tahoma" w:hAnsi="Tahoma" w:cs="Tahoma"/>
                <w:bCs/>
                <w:sz w:val="18"/>
                <w:szCs w:val="18"/>
              </w:rPr>
              <w:t>nine</w:t>
            </w:r>
            <w:r w:rsidRPr="008F67C6">
              <w:rPr>
                <w:rFonts w:ascii="Tahoma" w:hAnsi="Tahoma" w:cs="Tahoma"/>
                <w:bCs/>
                <w:sz w:val="18"/>
                <w:szCs w:val="18"/>
              </w:rPr>
              <w:t xml:space="preserve"> (</w:t>
            </w:r>
            <w:r w:rsidR="006B2230" w:rsidRPr="008F67C6">
              <w:rPr>
                <w:rFonts w:ascii="Tahoma" w:hAnsi="Tahoma" w:cs="Tahoma"/>
                <w:bCs/>
                <w:sz w:val="18"/>
                <w:szCs w:val="18"/>
              </w:rPr>
              <w:t>9</w:t>
            </w:r>
            <w:r w:rsidRPr="008F67C6">
              <w:rPr>
                <w:rFonts w:ascii="Tahoma" w:hAnsi="Tahoma" w:cs="Tahoma"/>
                <w:bCs/>
                <w:sz w:val="18"/>
                <w:szCs w:val="18"/>
              </w:rPr>
              <w:t>) months starting from 24 November 202</w:t>
            </w:r>
            <w:r w:rsidR="006B2230" w:rsidRPr="008F67C6">
              <w:rPr>
                <w:rFonts w:ascii="Tahoma" w:hAnsi="Tahoma" w:cs="Tahoma"/>
                <w:bCs/>
                <w:sz w:val="18"/>
                <w:szCs w:val="18"/>
              </w:rPr>
              <w:t>6</w:t>
            </w:r>
            <w:r w:rsidRPr="008F67C6">
              <w:rPr>
                <w:rFonts w:ascii="Tahoma" w:hAnsi="Tahoma" w:cs="Tahoma"/>
                <w:bCs/>
                <w:sz w:val="18"/>
                <w:szCs w:val="18"/>
              </w:rPr>
              <w:t>.</w:t>
            </w:r>
          </w:p>
        </w:tc>
      </w:tr>
      <w:tr w:rsidR="006C6300" w:rsidRPr="008F67C6" w14:paraId="295439CC" w14:textId="77777777" w:rsidTr="00FB787E">
        <w:tc>
          <w:tcPr>
            <w:tcW w:w="4140" w:type="dxa"/>
            <w:shd w:val="clear" w:color="auto" w:fill="A6A6A6"/>
          </w:tcPr>
          <w:p w14:paraId="70ADBCA9" w14:textId="77777777" w:rsidR="006C6300" w:rsidRPr="008F67C6" w:rsidRDefault="006C6300" w:rsidP="00FB787E">
            <w:pPr>
              <w:spacing w:line="360" w:lineRule="auto"/>
              <w:rPr>
                <w:rFonts w:ascii="Tahoma" w:hAnsi="Tahoma" w:cs="Tahoma"/>
                <w:b/>
                <w:sz w:val="18"/>
                <w:szCs w:val="18"/>
              </w:rPr>
            </w:pPr>
            <w:r w:rsidRPr="008F67C6">
              <w:rPr>
                <w:rFonts w:ascii="Tahoma" w:hAnsi="Tahoma" w:cs="Tahoma"/>
                <w:b/>
                <w:sz w:val="18"/>
                <w:szCs w:val="18"/>
              </w:rPr>
              <w:t>RFQ ISSUED DATE</w:t>
            </w:r>
          </w:p>
        </w:tc>
        <w:tc>
          <w:tcPr>
            <w:tcW w:w="6407" w:type="dxa"/>
          </w:tcPr>
          <w:p w14:paraId="542BA48B" w14:textId="09D4A024" w:rsidR="006C6300" w:rsidRPr="008F67C6" w:rsidRDefault="00BB6B09" w:rsidP="00FB787E">
            <w:pPr>
              <w:spacing w:line="360" w:lineRule="auto"/>
              <w:rPr>
                <w:rFonts w:ascii="Tahoma" w:hAnsi="Tahoma" w:cs="Tahoma"/>
                <w:b/>
                <w:bCs/>
                <w:sz w:val="18"/>
                <w:szCs w:val="18"/>
              </w:rPr>
            </w:pPr>
            <w:r>
              <w:rPr>
                <w:rFonts w:ascii="Tahoma" w:hAnsi="Tahoma" w:cs="Tahoma"/>
                <w:b/>
                <w:bCs/>
                <w:sz w:val="18"/>
                <w:szCs w:val="18"/>
              </w:rPr>
              <w:t xml:space="preserve">12 </w:t>
            </w:r>
            <w:r w:rsidR="00990F94" w:rsidRPr="008F67C6">
              <w:rPr>
                <w:rFonts w:ascii="Tahoma" w:hAnsi="Tahoma" w:cs="Tahoma"/>
                <w:b/>
                <w:bCs/>
                <w:sz w:val="18"/>
                <w:szCs w:val="18"/>
              </w:rPr>
              <w:t>October</w:t>
            </w:r>
            <w:r w:rsidR="006C6300" w:rsidRPr="008F67C6">
              <w:rPr>
                <w:rFonts w:ascii="Tahoma" w:hAnsi="Tahoma" w:cs="Tahoma"/>
                <w:b/>
                <w:bCs/>
                <w:sz w:val="18"/>
                <w:szCs w:val="18"/>
              </w:rPr>
              <w:t xml:space="preserve"> 202</w:t>
            </w:r>
            <w:r w:rsidR="00990F94" w:rsidRPr="008F67C6">
              <w:rPr>
                <w:rFonts w:ascii="Tahoma" w:hAnsi="Tahoma" w:cs="Tahoma"/>
                <w:b/>
                <w:bCs/>
                <w:sz w:val="18"/>
                <w:szCs w:val="18"/>
              </w:rPr>
              <w:t>6</w:t>
            </w:r>
          </w:p>
        </w:tc>
      </w:tr>
      <w:tr w:rsidR="006C6300" w:rsidRPr="008F67C6" w14:paraId="358C002A" w14:textId="77777777" w:rsidTr="00FB787E">
        <w:trPr>
          <w:trHeight w:val="387"/>
        </w:trPr>
        <w:tc>
          <w:tcPr>
            <w:tcW w:w="4140" w:type="dxa"/>
            <w:shd w:val="clear" w:color="auto" w:fill="A6A6A6"/>
          </w:tcPr>
          <w:p w14:paraId="1F39FDA9" w14:textId="77777777" w:rsidR="006C6300" w:rsidRPr="008F67C6" w:rsidRDefault="006C6300" w:rsidP="00FB787E">
            <w:pPr>
              <w:spacing w:line="360" w:lineRule="auto"/>
              <w:rPr>
                <w:rFonts w:ascii="Tahoma" w:hAnsi="Tahoma" w:cs="Tahoma"/>
                <w:b/>
                <w:sz w:val="18"/>
                <w:szCs w:val="18"/>
              </w:rPr>
            </w:pPr>
            <w:r w:rsidRPr="008F67C6">
              <w:rPr>
                <w:rFonts w:ascii="Tahoma" w:hAnsi="Tahoma" w:cs="Tahoma"/>
                <w:b/>
                <w:sz w:val="18"/>
                <w:szCs w:val="18"/>
              </w:rPr>
              <w:t>RFQ VALIDITY PERIOD</w:t>
            </w:r>
          </w:p>
        </w:tc>
        <w:tc>
          <w:tcPr>
            <w:tcW w:w="6407" w:type="dxa"/>
          </w:tcPr>
          <w:p w14:paraId="0EC4F8DD" w14:textId="77777777" w:rsidR="006C6300" w:rsidRPr="008F67C6" w:rsidRDefault="006C6300" w:rsidP="00FB787E">
            <w:pPr>
              <w:spacing w:line="360" w:lineRule="auto"/>
              <w:rPr>
                <w:rFonts w:ascii="Tahoma" w:hAnsi="Tahoma" w:cs="Tahoma"/>
                <w:bCs/>
                <w:sz w:val="18"/>
                <w:szCs w:val="18"/>
              </w:rPr>
            </w:pPr>
            <w:r w:rsidRPr="008F67C6">
              <w:rPr>
                <w:rFonts w:ascii="Tahoma" w:hAnsi="Tahoma" w:cs="Tahoma"/>
                <w:bCs/>
                <w:sz w:val="18"/>
                <w:szCs w:val="18"/>
              </w:rPr>
              <w:t>30 days from the closing date.</w:t>
            </w:r>
          </w:p>
        </w:tc>
      </w:tr>
      <w:tr w:rsidR="006C6300" w:rsidRPr="008F67C6" w14:paraId="5A63D109" w14:textId="77777777" w:rsidTr="00FB787E">
        <w:tc>
          <w:tcPr>
            <w:tcW w:w="4140" w:type="dxa"/>
            <w:shd w:val="clear" w:color="auto" w:fill="A6A6A6"/>
          </w:tcPr>
          <w:p w14:paraId="56EF28D8" w14:textId="77777777" w:rsidR="006C6300" w:rsidRPr="008F67C6" w:rsidRDefault="006C6300" w:rsidP="00FB787E">
            <w:pPr>
              <w:spacing w:line="360" w:lineRule="auto"/>
              <w:rPr>
                <w:rFonts w:ascii="Tahoma" w:hAnsi="Tahoma" w:cs="Tahoma"/>
                <w:b/>
                <w:sz w:val="18"/>
                <w:szCs w:val="18"/>
              </w:rPr>
            </w:pPr>
            <w:r w:rsidRPr="008F67C6">
              <w:rPr>
                <w:rFonts w:ascii="Tahoma" w:hAnsi="Tahoma" w:cs="Tahoma"/>
                <w:b/>
                <w:sz w:val="18"/>
                <w:szCs w:val="18"/>
              </w:rPr>
              <w:t>CLOSING DATE AND TIME</w:t>
            </w:r>
          </w:p>
        </w:tc>
        <w:tc>
          <w:tcPr>
            <w:tcW w:w="6407" w:type="dxa"/>
          </w:tcPr>
          <w:p w14:paraId="2FFEBB4A" w14:textId="65626466" w:rsidR="006C6300" w:rsidRPr="008F67C6" w:rsidRDefault="005D3F92" w:rsidP="00FB787E">
            <w:pPr>
              <w:spacing w:line="360" w:lineRule="auto"/>
              <w:rPr>
                <w:rFonts w:ascii="Tahoma" w:hAnsi="Tahoma" w:cs="Tahoma"/>
                <w:b/>
                <w:bCs/>
                <w:sz w:val="18"/>
                <w:szCs w:val="18"/>
              </w:rPr>
            </w:pPr>
            <w:r w:rsidRPr="008F67C6">
              <w:rPr>
                <w:rFonts w:ascii="Tahoma" w:hAnsi="Tahoma" w:cs="Tahoma"/>
                <w:b/>
                <w:bCs/>
                <w:sz w:val="18"/>
                <w:szCs w:val="18"/>
              </w:rPr>
              <w:t>1</w:t>
            </w:r>
            <w:r w:rsidR="00BB6B09">
              <w:rPr>
                <w:rFonts w:ascii="Tahoma" w:hAnsi="Tahoma" w:cs="Tahoma"/>
                <w:b/>
                <w:bCs/>
                <w:sz w:val="18"/>
                <w:szCs w:val="18"/>
              </w:rPr>
              <w:t>6</w:t>
            </w:r>
            <w:r w:rsidRPr="008F67C6">
              <w:rPr>
                <w:rFonts w:ascii="Tahoma" w:hAnsi="Tahoma" w:cs="Tahoma"/>
                <w:b/>
                <w:bCs/>
                <w:sz w:val="18"/>
                <w:szCs w:val="18"/>
              </w:rPr>
              <w:t xml:space="preserve"> </w:t>
            </w:r>
            <w:r w:rsidR="00990F94" w:rsidRPr="008F67C6">
              <w:rPr>
                <w:rFonts w:ascii="Tahoma" w:hAnsi="Tahoma" w:cs="Tahoma"/>
                <w:b/>
                <w:bCs/>
                <w:sz w:val="18"/>
                <w:szCs w:val="18"/>
              </w:rPr>
              <w:t>October</w:t>
            </w:r>
            <w:r w:rsidR="006C6300" w:rsidRPr="008F67C6">
              <w:rPr>
                <w:rFonts w:ascii="Tahoma" w:hAnsi="Tahoma" w:cs="Tahoma"/>
                <w:b/>
                <w:bCs/>
                <w:sz w:val="18"/>
                <w:szCs w:val="18"/>
              </w:rPr>
              <w:t xml:space="preserve"> 2025 @ 1</w:t>
            </w:r>
            <w:r w:rsidR="00EF7686" w:rsidRPr="008F67C6">
              <w:rPr>
                <w:rFonts w:ascii="Tahoma" w:hAnsi="Tahoma" w:cs="Tahoma"/>
                <w:b/>
                <w:bCs/>
                <w:sz w:val="18"/>
                <w:szCs w:val="18"/>
              </w:rPr>
              <w:t>0</w:t>
            </w:r>
            <w:r w:rsidR="006C6300" w:rsidRPr="008F67C6">
              <w:rPr>
                <w:rFonts w:ascii="Tahoma" w:hAnsi="Tahoma" w:cs="Tahoma"/>
                <w:b/>
                <w:bCs/>
                <w:sz w:val="18"/>
                <w:szCs w:val="18"/>
              </w:rPr>
              <w:t>:00</w:t>
            </w:r>
          </w:p>
        </w:tc>
      </w:tr>
      <w:tr w:rsidR="006C6300" w:rsidRPr="008F67C6" w14:paraId="2BF6BA79" w14:textId="77777777" w:rsidTr="00FB787E">
        <w:tc>
          <w:tcPr>
            <w:tcW w:w="4140" w:type="dxa"/>
            <w:shd w:val="clear" w:color="auto" w:fill="A6A6A6"/>
          </w:tcPr>
          <w:p w14:paraId="4257273A" w14:textId="77777777" w:rsidR="006C6300" w:rsidRPr="008F67C6" w:rsidRDefault="006C6300" w:rsidP="00FB787E">
            <w:pPr>
              <w:spacing w:line="360" w:lineRule="auto"/>
              <w:rPr>
                <w:rFonts w:ascii="Tahoma" w:hAnsi="Tahoma" w:cs="Tahoma"/>
                <w:b/>
                <w:sz w:val="18"/>
                <w:szCs w:val="18"/>
              </w:rPr>
            </w:pPr>
            <w:r w:rsidRPr="008F67C6">
              <w:rPr>
                <w:rFonts w:ascii="Tahoma" w:hAnsi="Tahoma" w:cs="Tahoma"/>
                <w:b/>
                <w:sz w:val="18"/>
                <w:szCs w:val="18"/>
              </w:rPr>
              <w:t>EXPECTED DATE SERVICES IS REQUIRED</w:t>
            </w:r>
          </w:p>
        </w:tc>
        <w:tc>
          <w:tcPr>
            <w:tcW w:w="6407" w:type="dxa"/>
          </w:tcPr>
          <w:p w14:paraId="2488B78F" w14:textId="0AB29565" w:rsidR="006C6300" w:rsidRPr="008F67C6" w:rsidRDefault="006B2230" w:rsidP="00FB787E">
            <w:pPr>
              <w:spacing w:line="360" w:lineRule="auto"/>
              <w:rPr>
                <w:rFonts w:ascii="Tahoma" w:hAnsi="Tahoma" w:cs="Tahoma"/>
                <w:b/>
                <w:sz w:val="18"/>
                <w:szCs w:val="18"/>
                <w:lang w:eastAsia="en-ZA" w:bidi="he-IL"/>
              </w:rPr>
            </w:pPr>
            <w:bookmarkStart w:id="0" w:name="OLE_LINK1"/>
            <w:r w:rsidRPr="008F67C6">
              <w:rPr>
                <w:rFonts w:ascii="Tahoma" w:hAnsi="Tahoma" w:cs="Tahoma"/>
                <w:bCs/>
                <w:sz w:val="18"/>
                <w:szCs w:val="18"/>
                <w:lang w:eastAsia="en-ZA" w:bidi="he-IL"/>
              </w:rPr>
              <w:t>Nine</w:t>
            </w:r>
            <w:r w:rsidR="006C6300" w:rsidRPr="008F67C6">
              <w:rPr>
                <w:rFonts w:ascii="Tahoma" w:hAnsi="Tahoma" w:cs="Tahoma"/>
                <w:bCs/>
                <w:sz w:val="18"/>
                <w:szCs w:val="18"/>
                <w:lang w:eastAsia="en-ZA" w:bidi="he-IL"/>
              </w:rPr>
              <w:t xml:space="preserve"> (</w:t>
            </w:r>
            <w:r w:rsidRPr="008F67C6">
              <w:rPr>
                <w:rFonts w:ascii="Tahoma" w:hAnsi="Tahoma" w:cs="Tahoma"/>
                <w:bCs/>
                <w:sz w:val="18"/>
                <w:szCs w:val="18"/>
                <w:lang w:eastAsia="en-ZA" w:bidi="he-IL"/>
              </w:rPr>
              <w:t>9</w:t>
            </w:r>
            <w:r w:rsidR="006C6300" w:rsidRPr="008F67C6">
              <w:rPr>
                <w:rFonts w:ascii="Tahoma" w:hAnsi="Tahoma" w:cs="Tahoma"/>
                <w:bCs/>
                <w:sz w:val="18"/>
                <w:szCs w:val="18"/>
                <w:lang w:eastAsia="en-ZA" w:bidi="he-IL"/>
              </w:rPr>
              <w:t>) months agreement which will come into existence from the date of the last signatory</w:t>
            </w:r>
            <w:bookmarkEnd w:id="0"/>
          </w:p>
        </w:tc>
      </w:tr>
      <w:tr w:rsidR="006C6300" w:rsidRPr="008F67C6" w14:paraId="1BAB39BB" w14:textId="77777777" w:rsidTr="00FB787E">
        <w:tc>
          <w:tcPr>
            <w:tcW w:w="4140" w:type="dxa"/>
            <w:shd w:val="clear" w:color="auto" w:fill="A6A6A6"/>
          </w:tcPr>
          <w:p w14:paraId="335C7F69" w14:textId="77777777" w:rsidR="006C6300" w:rsidRPr="008F67C6" w:rsidRDefault="006C6300" w:rsidP="00FB787E">
            <w:pPr>
              <w:spacing w:line="360" w:lineRule="auto"/>
              <w:rPr>
                <w:rFonts w:ascii="Tahoma" w:hAnsi="Tahoma" w:cs="Tahoma"/>
                <w:b/>
                <w:sz w:val="18"/>
                <w:szCs w:val="18"/>
              </w:rPr>
            </w:pPr>
            <w:r w:rsidRPr="008F67C6">
              <w:rPr>
                <w:rFonts w:ascii="Tahoma" w:hAnsi="Tahoma" w:cs="Tahoma"/>
                <w:b/>
                <w:sz w:val="18"/>
                <w:szCs w:val="18"/>
              </w:rPr>
              <w:t>COMPULSORY BRIEFING SESSION/</w:t>
            </w:r>
          </w:p>
          <w:p w14:paraId="7E90B59C" w14:textId="77777777" w:rsidR="006C6300" w:rsidRPr="008F67C6" w:rsidRDefault="006C6300" w:rsidP="00FB787E">
            <w:pPr>
              <w:spacing w:line="360" w:lineRule="auto"/>
              <w:rPr>
                <w:rFonts w:ascii="Tahoma" w:hAnsi="Tahoma" w:cs="Tahoma"/>
                <w:b/>
                <w:sz w:val="18"/>
                <w:szCs w:val="18"/>
              </w:rPr>
            </w:pPr>
            <w:r w:rsidRPr="008F67C6">
              <w:rPr>
                <w:rFonts w:ascii="Tahoma" w:hAnsi="Tahoma" w:cs="Tahoma"/>
                <w:b/>
                <w:sz w:val="18"/>
                <w:szCs w:val="18"/>
              </w:rPr>
              <w:t xml:space="preserve">SITE VISIT/SITE INSPECTION </w:t>
            </w:r>
          </w:p>
        </w:tc>
        <w:tc>
          <w:tcPr>
            <w:tcW w:w="6407" w:type="dxa"/>
          </w:tcPr>
          <w:p w14:paraId="1094130B" w14:textId="77777777" w:rsidR="006C6300" w:rsidRPr="008F67C6" w:rsidRDefault="006C6300" w:rsidP="00FB787E">
            <w:pPr>
              <w:spacing w:line="360" w:lineRule="auto"/>
              <w:rPr>
                <w:rFonts w:ascii="Tahoma" w:hAnsi="Tahoma" w:cs="Tahoma"/>
                <w:b/>
                <w:sz w:val="18"/>
                <w:szCs w:val="18"/>
                <w:lang w:eastAsia="en-ZA" w:bidi="he-IL"/>
              </w:rPr>
            </w:pPr>
            <w:r w:rsidRPr="008F67C6">
              <w:rPr>
                <w:rFonts w:ascii="Tahoma" w:hAnsi="Tahoma" w:cs="Tahoma"/>
                <w:b/>
                <w:sz w:val="18"/>
                <w:szCs w:val="18"/>
                <w:lang w:eastAsia="en-ZA" w:bidi="he-IL"/>
              </w:rPr>
              <w:t>N/A</w:t>
            </w:r>
          </w:p>
        </w:tc>
      </w:tr>
      <w:tr w:rsidR="006C6300" w:rsidRPr="008F67C6" w14:paraId="51CAD3B7" w14:textId="77777777" w:rsidTr="00FB787E">
        <w:trPr>
          <w:trHeight w:val="640"/>
        </w:trPr>
        <w:tc>
          <w:tcPr>
            <w:tcW w:w="4140" w:type="dxa"/>
            <w:shd w:val="clear" w:color="auto" w:fill="A6A6A6"/>
          </w:tcPr>
          <w:p w14:paraId="12D27F45" w14:textId="77777777" w:rsidR="006C6300" w:rsidRPr="008F67C6" w:rsidRDefault="006C6300" w:rsidP="00FB787E">
            <w:pPr>
              <w:spacing w:line="360" w:lineRule="auto"/>
              <w:jc w:val="left"/>
              <w:rPr>
                <w:rFonts w:ascii="Tahoma" w:hAnsi="Tahoma" w:cs="Tahoma"/>
                <w:b/>
                <w:bCs/>
                <w:sz w:val="18"/>
                <w:szCs w:val="18"/>
              </w:rPr>
            </w:pPr>
            <w:r w:rsidRPr="008F67C6">
              <w:rPr>
                <w:rFonts w:ascii="Tahoma" w:hAnsi="Tahoma" w:cs="Tahoma"/>
                <w:b/>
                <w:bCs/>
                <w:sz w:val="18"/>
                <w:szCs w:val="18"/>
              </w:rPr>
              <w:t>DELIVERY ADDRESS OF GOODS/SERVICES</w:t>
            </w:r>
          </w:p>
        </w:tc>
        <w:tc>
          <w:tcPr>
            <w:tcW w:w="6407" w:type="dxa"/>
          </w:tcPr>
          <w:p w14:paraId="71F8E65A" w14:textId="30B2D92B" w:rsidR="00D85503" w:rsidRPr="008F67C6" w:rsidRDefault="00F07D09" w:rsidP="00BB6B09">
            <w:pPr>
              <w:spacing w:line="360" w:lineRule="auto"/>
              <w:jc w:val="left"/>
              <w:rPr>
                <w:rFonts w:ascii="Tahoma" w:hAnsi="Tahoma" w:cs="Tahoma"/>
                <w:bCs/>
                <w:iCs/>
                <w:smallCaps/>
                <w:sz w:val="18"/>
                <w:szCs w:val="18"/>
                <w:lang w:eastAsia="en-ZA"/>
              </w:rPr>
            </w:pPr>
            <w:r w:rsidRPr="008F67C6">
              <w:rPr>
                <w:rFonts w:ascii="Tahoma" w:hAnsi="Tahoma" w:cs="Tahoma"/>
                <w:bCs/>
                <w:iCs/>
                <w:smallCaps/>
                <w:sz w:val="18"/>
                <w:szCs w:val="18"/>
                <w:lang w:eastAsia="en-ZA"/>
              </w:rPr>
              <w:t>575 Goven Mbeki avenue, north End, port Elizabeth</w:t>
            </w:r>
          </w:p>
          <w:p w14:paraId="306946B8" w14:textId="4C13925C" w:rsidR="006C6300" w:rsidRPr="008F67C6" w:rsidRDefault="00F07D09" w:rsidP="00BB6B09">
            <w:pPr>
              <w:spacing w:after="200" w:line="360" w:lineRule="auto"/>
              <w:contextualSpacing/>
              <w:jc w:val="left"/>
              <w:rPr>
                <w:rFonts w:ascii="Tahoma" w:hAnsi="Tahoma" w:cs="Tahoma"/>
                <w:bCs/>
                <w:sz w:val="18"/>
                <w:szCs w:val="18"/>
                <w:lang w:val="x-none"/>
              </w:rPr>
            </w:pPr>
            <w:r w:rsidRPr="008F67C6">
              <w:rPr>
                <w:rFonts w:ascii="Tahoma" w:hAnsi="Tahoma" w:cs="Tahoma"/>
                <w:bCs/>
                <w:iCs/>
                <w:smallCaps/>
                <w:sz w:val="18"/>
                <w:szCs w:val="18"/>
                <w:lang w:eastAsia="en-ZA"/>
              </w:rPr>
              <w:t>(</w:t>
            </w:r>
            <w:proofErr w:type="spellStart"/>
            <w:r w:rsidRPr="008F67C6">
              <w:rPr>
                <w:rFonts w:ascii="Tahoma" w:hAnsi="Tahoma" w:cs="Tahoma"/>
                <w:bCs/>
                <w:iCs/>
                <w:smallCaps/>
                <w:sz w:val="18"/>
                <w:szCs w:val="18"/>
                <w:lang w:eastAsia="en-ZA"/>
              </w:rPr>
              <w:t>gqeberha</w:t>
            </w:r>
            <w:proofErr w:type="spellEnd"/>
            <w:r w:rsidRPr="008F67C6">
              <w:rPr>
                <w:rFonts w:ascii="Tahoma" w:hAnsi="Tahoma" w:cs="Tahoma"/>
                <w:bCs/>
                <w:iCs/>
                <w:smallCaps/>
                <w:sz w:val="18"/>
                <w:szCs w:val="18"/>
                <w:lang w:eastAsia="en-ZA"/>
              </w:rPr>
              <w:t>)</w:t>
            </w:r>
          </w:p>
        </w:tc>
      </w:tr>
      <w:tr w:rsidR="006C6300" w:rsidRPr="008F67C6" w14:paraId="538C9EB7" w14:textId="77777777" w:rsidTr="00FB787E">
        <w:tc>
          <w:tcPr>
            <w:tcW w:w="4140" w:type="dxa"/>
            <w:shd w:val="clear" w:color="auto" w:fill="A6A6A6"/>
          </w:tcPr>
          <w:p w14:paraId="6D28E945" w14:textId="77777777" w:rsidR="006C6300" w:rsidRPr="008F67C6" w:rsidRDefault="006C6300" w:rsidP="00FB787E">
            <w:pPr>
              <w:spacing w:line="360" w:lineRule="auto"/>
              <w:rPr>
                <w:rFonts w:ascii="Tahoma" w:hAnsi="Tahoma" w:cs="Tahoma"/>
                <w:b/>
                <w:sz w:val="18"/>
                <w:szCs w:val="18"/>
              </w:rPr>
            </w:pPr>
            <w:r w:rsidRPr="008F67C6">
              <w:rPr>
                <w:rFonts w:ascii="Tahoma" w:hAnsi="Tahoma" w:cs="Tahoma"/>
                <w:b/>
                <w:sz w:val="18"/>
                <w:szCs w:val="18"/>
              </w:rPr>
              <w:t>RFQ RESPONSES MUST BE EMAILED TO:</w:t>
            </w:r>
          </w:p>
        </w:tc>
        <w:tc>
          <w:tcPr>
            <w:tcW w:w="6407" w:type="dxa"/>
          </w:tcPr>
          <w:p w14:paraId="5589FB72" w14:textId="77777777" w:rsidR="006C6300" w:rsidRPr="008F67C6" w:rsidRDefault="006C6300" w:rsidP="00FB787E">
            <w:pPr>
              <w:spacing w:line="360" w:lineRule="auto"/>
              <w:jc w:val="left"/>
              <w:rPr>
                <w:rFonts w:ascii="Tahoma" w:hAnsi="Tahoma" w:cs="Tahoma"/>
                <w:b/>
                <w:sz w:val="18"/>
                <w:szCs w:val="18"/>
              </w:rPr>
            </w:pPr>
            <w:r w:rsidRPr="008F67C6">
              <w:rPr>
                <w:rFonts w:ascii="Tahoma" w:hAnsi="Tahoma" w:cs="Tahoma"/>
                <w:b/>
                <w:sz w:val="18"/>
                <w:szCs w:val="18"/>
              </w:rPr>
              <w:t>All quotations should be emailed to</w:t>
            </w:r>
          </w:p>
          <w:p w14:paraId="2980162A" w14:textId="6209147A" w:rsidR="006C6300" w:rsidRPr="008F67C6" w:rsidRDefault="00BB6B09" w:rsidP="00FB787E">
            <w:pPr>
              <w:spacing w:line="360" w:lineRule="auto"/>
              <w:jc w:val="left"/>
              <w:rPr>
                <w:rFonts w:ascii="Tahoma" w:hAnsi="Tahoma" w:cs="Tahoma"/>
                <w:b/>
                <w:sz w:val="18"/>
                <w:szCs w:val="18"/>
              </w:rPr>
            </w:pPr>
            <w:hyperlink r:id="rId9" w:history="1">
              <w:r w:rsidRPr="00C66B90">
                <w:rPr>
                  <w:rStyle w:val="Hyperlink"/>
                  <w:rFonts w:ascii="Tahoma" w:hAnsi="Tahoma" w:cs="Tahoma"/>
                  <w:b/>
                  <w:sz w:val="18"/>
                  <w:szCs w:val="18"/>
                </w:rPr>
                <w:t>rfq-eastlondon.procurement@raf.co.za</w:t>
              </w:r>
            </w:hyperlink>
          </w:p>
          <w:p w14:paraId="31DF0341" w14:textId="77777777" w:rsidR="006C6300" w:rsidRPr="008F67C6" w:rsidRDefault="006C6300" w:rsidP="00FB787E">
            <w:pPr>
              <w:spacing w:line="360" w:lineRule="auto"/>
              <w:jc w:val="left"/>
              <w:rPr>
                <w:rFonts w:ascii="Tahoma" w:hAnsi="Tahoma" w:cs="Tahoma"/>
                <w:b/>
                <w:sz w:val="18"/>
                <w:szCs w:val="18"/>
                <w:lang w:val="en-GB"/>
              </w:rPr>
            </w:pPr>
            <w:r w:rsidRPr="008F67C6">
              <w:rPr>
                <w:rFonts w:ascii="Tahoma" w:hAnsi="Tahoma" w:cs="Tahoma"/>
                <w:b/>
                <w:sz w:val="18"/>
                <w:szCs w:val="18"/>
              </w:rPr>
              <w:t>Failure to follow these instructions will result in your quote not being considered.</w:t>
            </w:r>
          </w:p>
        </w:tc>
      </w:tr>
      <w:tr w:rsidR="006C6300" w:rsidRPr="008F67C6" w14:paraId="65397948" w14:textId="77777777" w:rsidTr="00FB787E">
        <w:tc>
          <w:tcPr>
            <w:tcW w:w="4140" w:type="dxa"/>
            <w:shd w:val="clear" w:color="auto" w:fill="A6A6A6"/>
          </w:tcPr>
          <w:p w14:paraId="54B1C4F8" w14:textId="77777777" w:rsidR="006C6300" w:rsidRPr="008F67C6" w:rsidRDefault="006C6300" w:rsidP="00FB787E">
            <w:pPr>
              <w:spacing w:line="360" w:lineRule="auto"/>
              <w:jc w:val="left"/>
              <w:rPr>
                <w:rFonts w:ascii="Tahoma" w:hAnsi="Tahoma" w:cs="Tahoma"/>
                <w:b/>
                <w:bCs/>
                <w:sz w:val="18"/>
                <w:szCs w:val="18"/>
              </w:rPr>
            </w:pPr>
            <w:r w:rsidRPr="008F67C6">
              <w:rPr>
                <w:rFonts w:ascii="Tahoma" w:hAnsi="Tahoma" w:cs="Tahoma"/>
                <w:b/>
                <w:bCs/>
                <w:sz w:val="18"/>
                <w:szCs w:val="18"/>
              </w:rPr>
              <w:t>ENQUIRIES REGARDING THIS RFQ SHOULD BE SUBMITTED VIA E-MAIL TO</w:t>
            </w:r>
          </w:p>
        </w:tc>
        <w:tc>
          <w:tcPr>
            <w:tcW w:w="6407" w:type="dxa"/>
          </w:tcPr>
          <w:p w14:paraId="42DE4CEA" w14:textId="6FFE1862" w:rsidR="006C6300" w:rsidRPr="008F67C6" w:rsidRDefault="006C6300" w:rsidP="00FB787E">
            <w:pPr>
              <w:spacing w:line="360" w:lineRule="auto"/>
              <w:jc w:val="left"/>
              <w:rPr>
                <w:rFonts w:ascii="Tahoma" w:hAnsi="Tahoma" w:cs="Tahoma"/>
                <w:b/>
                <w:sz w:val="18"/>
                <w:szCs w:val="18"/>
              </w:rPr>
            </w:pPr>
            <w:r w:rsidRPr="008F67C6">
              <w:rPr>
                <w:rFonts w:ascii="Tahoma" w:hAnsi="Tahoma" w:cs="Tahoma"/>
                <w:bCs/>
                <w:sz w:val="18"/>
                <w:szCs w:val="18"/>
              </w:rPr>
              <w:t xml:space="preserve">Enquires can be directed at this e-mail address </w:t>
            </w:r>
            <w:hyperlink r:id="rId10" w:history="1">
              <w:r w:rsidR="00CB29E8" w:rsidRPr="00C66B90">
                <w:rPr>
                  <w:rStyle w:val="Hyperlink"/>
                  <w:rFonts w:ascii="Tahoma" w:hAnsi="Tahoma" w:cs="Tahoma"/>
                  <w:b/>
                  <w:bCs/>
                  <w:sz w:val="18"/>
                  <w:szCs w:val="18"/>
                </w:rPr>
                <w:t>mihlalim1@raf.co.za</w:t>
              </w:r>
            </w:hyperlink>
            <w:r w:rsidRPr="008F67C6">
              <w:rPr>
                <w:rFonts w:ascii="Tahoma" w:hAnsi="Tahoma" w:cs="Tahoma"/>
                <w:b/>
                <w:sz w:val="18"/>
                <w:szCs w:val="18"/>
              </w:rPr>
              <w:t xml:space="preserve"> </w:t>
            </w:r>
            <w:r w:rsidR="00CB29E8" w:rsidRPr="00CB29E8">
              <w:rPr>
                <w:rFonts w:ascii="Tahoma" w:hAnsi="Tahoma" w:cs="Tahoma"/>
                <w:bCs/>
                <w:sz w:val="18"/>
                <w:szCs w:val="18"/>
              </w:rPr>
              <w:t>For further enquiries, you may contact: 043 707 4710</w:t>
            </w:r>
          </w:p>
        </w:tc>
      </w:tr>
    </w:tbl>
    <w:p w14:paraId="68EEBBE9" w14:textId="77777777" w:rsidR="006C6300" w:rsidRPr="008F67C6" w:rsidRDefault="006C6300" w:rsidP="006C6300">
      <w:pPr>
        <w:spacing w:line="360" w:lineRule="auto"/>
        <w:rPr>
          <w:rFonts w:ascii="Tahoma" w:hAnsi="Tahoma" w:cs="Tahoma"/>
          <w:sz w:val="18"/>
          <w:szCs w:val="18"/>
        </w:rPr>
      </w:pPr>
    </w:p>
    <w:p w14:paraId="29ABC40B" w14:textId="77777777" w:rsidR="006C6300" w:rsidRPr="008F67C6" w:rsidRDefault="006C6300" w:rsidP="006C6300">
      <w:pPr>
        <w:spacing w:line="360" w:lineRule="auto"/>
        <w:rPr>
          <w:rFonts w:ascii="Tahoma" w:hAnsi="Tahoma" w:cs="Tahoma"/>
          <w:b/>
          <w:bCs/>
          <w:sz w:val="18"/>
          <w:szCs w:val="18"/>
          <w:u w:val="single"/>
        </w:rPr>
      </w:pPr>
      <w:r w:rsidRPr="008F67C6">
        <w:rPr>
          <w:rFonts w:ascii="Tahoma" w:hAnsi="Tahoma" w:cs="Tahoma"/>
          <w:b/>
          <w:bCs/>
          <w:sz w:val="18"/>
          <w:szCs w:val="18"/>
          <w:u w:val="single"/>
        </w:rPr>
        <w:t>Important Notes to this RFQ:</w:t>
      </w:r>
    </w:p>
    <w:p w14:paraId="3D8CB123" w14:textId="77777777" w:rsidR="006C6300" w:rsidRPr="008F67C6" w:rsidRDefault="006C6300" w:rsidP="006C6300">
      <w:pPr>
        <w:numPr>
          <w:ilvl w:val="0"/>
          <w:numId w:val="3"/>
        </w:numPr>
        <w:spacing w:after="200" w:line="276" w:lineRule="auto"/>
        <w:ind w:left="284" w:hanging="284"/>
        <w:contextualSpacing/>
        <w:jc w:val="left"/>
        <w:rPr>
          <w:rFonts w:ascii="Tahoma" w:hAnsi="Tahoma" w:cs="Tahoma"/>
          <w:b/>
          <w:bCs/>
          <w:sz w:val="18"/>
          <w:szCs w:val="18"/>
          <w:lang w:val="x-none"/>
        </w:rPr>
      </w:pPr>
      <w:r w:rsidRPr="008F67C6">
        <w:rPr>
          <w:rFonts w:ascii="Tahoma" w:hAnsi="Tahoma" w:cs="Tahoma"/>
          <w:b/>
          <w:bCs/>
          <w:sz w:val="18"/>
          <w:szCs w:val="18"/>
          <w:lang w:val="x-none"/>
        </w:rPr>
        <w:t>Service providers/suppliers should ensure that RFQ responses are emailed to the correct email address</w:t>
      </w:r>
      <w:r w:rsidRPr="008F67C6">
        <w:rPr>
          <w:rFonts w:ascii="Tahoma" w:hAnsi="Tahoma" w:cs="Tahoma"/>
          <w:b/>
          <w:bCs/>
          <w:sz w:val="18"/>
          <w:szCs w:val="18"/>
          <w:lang w:val="en-US"/>
        </w:rPr>
        <w:t xml:space="preserve">; </w:t>
      </w:r>
    </w:p>
    <w:p w14:paraId="59746F12" w14:textId="227EC1D8" w:rsidR="006C6300" w:rsidRPr="008F67C6" w:rsidRDefault="006C6300" w:rsidP="006C6300">
      <w:pPr>
        <w:spacing w:line="360" w:lineRule="auto"/>
        <w:rPr>
          <w:rFonts w:ascii="Tahoma" w:hAnsi="Tahoma" w:cs="Tahoma"/>
          <w:b/>
          <w:bCs/>
          <w:sz w:val="18"/>
          <w:szCs w:val="18"/>
        </w:rPr>
      </w:pPr>
      <w:r w:rsidRPr="008F67C6">
        <w:rPr>
          <w:rFonts w:ascii="Tahoma" w:hAnsi="Tahoma" w:cs="Tahoma"/>
          <w:b/>
          <w:bCs/>
          <w:sz w:val="18"/>
          <w:szCs w:val="18"/>
        </w:rPr>
        <w:t xml:space="preserve">   (</w:t>
      </w:r>
      <w:hyperlink r:id="rId11" w:history="1">
        <w:r w:rsidR="00CB29E8" w:rsidRPr="00C66B90">
          <w:rPr>
            <w:rStyle w:val="Hyperlink"/>
            <w:rFonts w:ascii="Tahoma" w:hAnsi="Tahoma" w:cs="Tahoma"/>
            <w:sz w:val="18"/>
            <w:szCs w:val="18"/>
            <w:lang w:val="en-US"/>
          </w:rPr>
          <w:t>rfq-eastlondon.procurement@raf.co.za</w:t>
        </w:r>
      </w:hyperlink>
      <w:r w:rsidRPr="008F67C6">
        <w:rPr>
          <w:rFonts w:ascii="Tahoma" w:hAnsi="Tahoma" w:cs="Tahoma"/>
          <w:b/>
          <w:bCs/>
          <w:sz w:val="18"/>
          <w:szCs w:val="18"/>
          <w:lang w:val="en-US"/>
        </w:rPr>
        <w:t>)</w:t>
      </w:r>
    </w:p>
    <w:p w14:paraId="62D5D9D5" w14:textId="77777777" w:rsidR="006C6300" w:rsidRPr="008F67C6"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8F67C6">
        <w:rPr>
          <w:rFonts w:ascii="Tahoma" w:hAnsi="Tahoma" w:cs="Tahoma"/>
          <w:b/>
          <w:bCs/>
          <w:sz w:val="18"/>
          <w:szCs w:val="18"/>
          <w:lang w:val="x-none"/>
        </w:rPr>
        <w:t>If the quotation is late, it shall not be accepted for consideration</w:t>
      </w:r>
      <w:r w:rsidRPr="008F67C6">
        <w:rPr>
          <w:rFonts w:ascii="Tahoma" w:hAnsi="Tahoma" w:cs="Tahoma"/>
          <w:b/>
          <w:bCs/>
          <w:sz w:val="18"/>
          <w:szCs w:val="18"/>
          <w:lang w:val="en-US"/>
        </w:rPr>
        <w:t>.</w:t>
      </w:r>
    </w:p>
    <w:p w14:paraId="4112A77B" w14:textId="77777777" w:rsidR="006C6300" w:rsidRPr="008F67C6"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8F67C6">
        <w:rPr>
          <w:rFonts w:ascii="Tahoma" w:hAnsi="Tahoma" w:cs="Tahoma"/>
          <w:b/>
          <w:bCs/>
          <w:sz w:val="18"/>
          <w:szCs w:val="18"/>
          <w:lang w:val="x-none"/>
        </w:rPr>
        <w:t>The RAF reception is generally accessible 8 hours a day (07h45 to 16h00); 5 days a week (Monday to Friday) for delivery of goods</w:t>
      </w:r>
      <w:r w:rsidRPr="008F67C6">
        <w:rPr>
          <w:rFonts w:ascii="Tahoma" w:hAnsi="Tahoma" w:cs="Tahoma"/>
          <w:b/>
          <w:bCs/>
          <w:sz w:val="18"/>
          <w:szCs w:val="18"/>
          <w:lang w:val="en-US"/>
        </w:rPr>
        <w:t>.</w:t>
      </w:r>
    </w:p>
    <w:p w14:paraId="03AFF121" w14:textId="77777777" w:rsidR="006C6300" w:rsidRPr="008F67C6"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8F67C6">
        <w:rPr>
          <w:rFonts w:ascii="Tahoma" w:hAnsi="Tahoma" w:cs="Tahoma"/>
          <w:b/>
          <w:bCs/>
          <w:sz w:val="18"/>
          <w:szCs w:val="18"/>
        </w:rPr>
        <w:t xml:space="preserve">All </w:t>
      </w:r>
      <w:r w:rsidRPr="008F67C6">
        <w:rPr>
          <w:rFonts w:ascii="Tahoma" w:hAnsi="Tahoma" w:cs="Tahoma"/>
          <w:b/>
          <w:bCs/>
          <w:sz w:val="18"/>
          <w:szCs w:val="18"/>
          <w:lang w:val="x-none"/>
        </w:rPr>
        <w:t>supplie</w:t>
      </w:r>
      <w:r w:rsidRPr="008F67C6">
        <w:rPr>
          <w:rFonts w:ascii="Tahoma" w:hAnsi="Tahoma" w:cs="Tahoma"/>
          <w:b/>
          <w:bCs/>
          <w:sz w:val="18"/>
          <w:szCs w:val="18"/>
          <w:lang w:val="en-US"/>
        </w:rPr>
        <w:t>rs</w:t>
      </w:r>
      <w:r w:rsidRPr="008F67C6">
        <w:rPr>
          <w:rFonts w:ascii="Tahoma" w:hAnsi="Tahoma" w:cs="Tahoma"/>
          <w:b/>
          <w:bCs/>
          <w:sz w:val="18"/>
          <w:szCs w:val="18"/>
          <w:lang w:val="x-none"/>
        </w:rPr>
        <w:t xml:space="preserve"> </w:t>
      </w:r>
      <w:r w:rsidRPr="008F67C6">
        <w:rPr>
          <w:rFonts w:ascii="Tahoma" w:hAnsi="Tahoma" w:cs="Tahoma"/>
          <w:b/>
          <w:bCs/>
          <w:sz w:val="18"/>
          <w:szCs w:val="18"/>
        </w:rPr>
        <w:t xml:space="preserve">are required </w:t>
      </w:r>
      <w:r w:rsidRPr="008F67C6">
        <w:rPr>
          <w:rFonts w:ascii="Tahoma" w:hAnsi="Tahoma" w:cs="Tahoma"/>
          <w:b/>
          <w:bCs/>
          <w:sz w:val="18"/>
          <w:szCs w:val="18"/>
          <w:lang w:val="x-none"/>
        </w:rPr>
        <w:t>to complete and sign all Annexures to this document (Standard Bidding Documents and documents for submission under Mandatary Evaluation</w:t>
      </w:r>
      <w:r w:rsidRPr="008F67C6">
        <w:rPr>
          <w:rFonts w:ascii="Tahoma" w:hAnsi="Tahoma" w:cs="Tahoma"/>
          <w:b/>
          <w:bCs/>
          <w:sz w:val="18"/>
          <w:szCs w:val="18"/>
          <w:lang w:val="en-GB"/>
        </w:rPr>
        <w:t>, where applicable</w:t>
      </w:r>
      <w:r w:rsidRPr="008F67C6">
        <w:rPr>
          <w:rFonts w:ascii="Tahoma" w:hAnsi="Tahoma" w:cs="Tahoma"/>
          <w:b/>
          <w:bCs/>
          <w:sz w:val="18"/>
          <w:szCs w:val="18"/>
          <w:lang w:val="x-none"/>
        </w:rPr>
        <w:t>).</w:t>
      </w:r>
    </w:p>
    <w:p w14:paraId="0FC2317E" w14:textId="77777777" w:rsidR="006C6300" w:rsidRPr="008F67C6"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8F67C6">
        <w:rPr>
          <w:rFonts w:ascii="Tahoma" w:hAnsi="Tahoma" w:cs="Tahoma"/>
          <w:b/>
          <w:bCs/>
          <w:sz w:val="18"/>
          <w:szCs w:val="18"/>
          <w:lang w:val="en-GB"/>
        </w:rPr>
        <w:t>Points claimed for Preferential Procurement Specific Goals will be verified through CSD.</w:t>
      </w:r>
    </w:p>
    <w:p w14:paraId="27F17296" w14:textId="77777777" w:rsidR="006C6300" w:rsidRPr="008F67C6"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8F67C6">
        <w:rPr>
          <w:rFonts w:ascii="Tahoma" w:hAnsi="Tahoma" w:cs="Tahoma"/>
          <w:b/>
          <w:bCs/>
          <w:sz w:val="18"/>
          <w:szCs w:val="18"/>
          <w:lang w:val="x-none"/>
        </w:rPr>
        <w:t>Supplier</w:t>
      </w:r>
      <w:r w:rsidRPr="008F67C6">
        <w:rPr>
          <w:rFonts w:ascii="Tahoma" w:hAnsi="Tahoma" w:cs="Tahoma"/>
          <w:b/>
          <w:bCs/>
          <w:sz w:val="18"/>
          <w:szCs w:val="18"/>
        </w:rPr>
        <w:t>s</w:t>
      </w:r>
      <w:r w:rsidRPr="008F67C6">
        <w:rPr>
          <w:rFonts w:ascii="Tahoma" w:hAnsi="Tahoma" w:cs="Tahoma"/>
          <w:b/>
          <w:bCs/>
          <w:sz w:val="18"/>
          <w:szCs w:val="18"/>
          <w:lang w:val="x-none"/>
        </w:rPr>
        <w:t xml:space="preserve"> </w:t>
      </w:r>
      <w:r w:rsidRPr="008F67C6">
        <w:rPr>
          <w:rFonts w:ascii="Tahoma" w:hAnsi="Tahoma" w:cs="Tahoma"/>
          <w:b/>
          <w:bCs/>
          <w:sz w:val="18"/>
          <w:szCs w:val="18"/>
        </w:rPr>
        <w:t xml:space="preserve"> who have a disability </w:t>
      </w:r>
      <w:r w:rsidRPr="008F67C6">
        <w:rPr>
          <w:rFonts w:ascii="Tahoma" w:hAnsi="Tahoma" w:cs="Tahoma"/>
          <w:b/>
          <w:bCs/>
          <w:sz w:val="18"/>
          <w:szCs w:val="18"/>
          <w:lang w:val="x-none"/>
        </w:rPr>
        <w:t xml:space="preserve">must provide a </w:t>
      </w:r>
      <w:r w:rsidRPr="008F67C6">
        <w:rPr>
          <w:rFonts w:ascii="Tahoma" w:hAnsi="Tahoma" w:cs="Tahoma"/>
          <w:b/>
          <w:bCs/>
          <w:sz w:val="18"/>
          <w:szCs w:val="18"/>
          <w:lang w:val="en-GB"/>
        </w:rPr>
        <w:t>valid medical certificate issued by a registered medical practitioner as proof of disability (RAF reserves the right to verify this information).</w:t>
      </w:r>
    </w:p>
    <w:p w14:paraId="74C5A6BA" w14:textId="77777777" w:rsidR="006C6300" w:rsidRPr="008F67C6"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8F67C6">
        <w:rPr>
          <w:rFonts w:ascii="Tahoma" w:hAnsi="Tahoma" w:cs="Tahoma"/>
          <w:b/>
          <w:bCs/>
          <w:sz w:val="18"/>
          <w:szCs w:val="18"/>
        </w:rPr>
        <w:t>RAF will ONLY conduct business with CSD Registered suppliers</w:t>
      </w:r>
      <w:r w:rsidRPr="008F67C6">
        <w:rPr>
          <w:rFonts w:ascii="Tahoma" w:hAnsi="Tahoma" w:cs="Tahoma"/>
          <w:b/>
          <w:bCs/>
          <w:sz w:val="18"/>
          <w:szCs w:val="18"/>
          <w:lang w:val="x-none"/>
        </w:rPr>
        <w:t>.</w:t>
      </w:r>
    </w:p>
    <w:p w14:paraId="56E6D617" w14:textId="3F530541" w:rsidR="00E0425F" w:rsidRPr="008F67C6" w:rsidRDefault="00E0425F" w:rsidP="00E0425F">
      <w:pPr>
        <w:numPr>
          <w:ilvl w:val="0"/>
          <w:numId w:val="3"/>
        </w:numPr>
        <w:spacing w:after="200" w:line="360" w:lineRule="auto"/>
        <w:ind w:left="284" w:hanging="284"/>
        <w:contextualSpacing/>
        <w:rPr>
          <w:rFonts w:ascii="Tahoma" w:hAnsi="Tahoma" w:cs="Tahoma"/>
          <w:b/>
          <w:bCs/>
          <w:sz w:val="18"/>
          <w:szCs w:val="18"/>
          <w:lang w:val="x-none"/>
        </w:rPr>
      </w:pPr>
      <w:r w:rsidRPr="008F67C6">
        <w:rPr>
          <w:rFonts w:ascii="Tahoma" w:hAnsi="Tahoma" w:cs="Tahoma"/>
          <w:b/>
          <w:bCs/>
          <w:sz w:val="18"/>
          <w:szCs w:val="18"/>
          <w:lang w:val="x-none"/>
        </w:rPr>
        <w:t>Collusive behaviour by the service provider will result in disqualification.  A service provider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5D9A1D49" w14:textId="77777777" w:rsidR="006C6300" w:rsidRPr="008F67C6"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8F67C6">
        <w:rPr>
          <w:rFonts w:ascii="Tahoma" w:hAnsi="Tahoma" w:cs="Tahoma"/>
          <w:b/>
          <w:bCs/>
          <w:sz w:val="18"/>
          <w:szCs w:val="18"/>
          <w:lang w:val="x-none"/>
        </w:rPr>
        <w:t>Should you not be contacted within 14 working days of an issued RFQ, consider your proposal/quotation unsuccessful</w:t>
      </w:r>
      <w:r w:rsidRPr="008F67C6">
        <w:rPr>
          <w:rFonts w:ascii="Tahoma" w:hAnsi="Tahoma" w:cs="Tahoma"/>
          <w:b/>
          <w:bCs/>
          <w:sz w:val="18"/>
          <w:szCs w:val="18"/>
          <w:lang w:val="en-GB"/>
        </w:rPr>
        <w:t>.</w:t>
      </w:r>
    </w:p>
    <w:p w14:paraId="053D2815" w14:textId="77777777" w:rsidR="00C657F5" w:rsidRPr="008F67C6" w:rsidRDefault="00C657F5" w:rsidP="0043222B">
      <w:pPr>
        <w:spacing w:line="360" w:lineRule="auto"/>
        <w:rPr>
          <w:rFonts w:ascii="Tahoma" w:hAnsi="Tahoma" w:cs="Tahoma"/>
          <w:b/>
          <w:bCs/>
          <w:sz w:val="18"/>
          <w:szCs w:val="18"/>
        </w:rPr>
      </w:pPr>
    </w:p>
    <w:p w14:paraId="05A55BBF" w14:textId="25E2B4C1" w:rsidR="008B7CF5" w:rsidRPr="006F01A5" w:rsidRDefault="003B5F52" w:rsidP="0043222B">
      <w:pPr>
        <w:spacing w:line="360" w:lineRule="auto"/>
        <w:rPr>
          <w:rFonts w:ascii="Tahoma" w:hAnsi="Tahoma" w:cs="Tahoma"/>
          <w:b/>
          <w:bCs/>
          <w:sz w:val="18"/>
          <w:szCs w:val="18"/>
        </w:rPr>
      </w:pPr>
      <w:r w:rsidRPr="006F01A5">
        <w:rPr>
          <w:rFonts w:ascii="Tahoma" w:hAnsi="Tahoma" w:cs="Tahoma"/>
          <w:b/>
          <w:bCs/>
          <w:sz w:val="18"/>
          <w:szCs w:val="18"/>
        </w:rPr>
        <w:lastRenderedPageBreak/>
        <w:t>P</w:t>
      </w:r>
      <w:r w:rsidR="008B7CF5" w:rsidRPr="006F01A5">
        <w:rPr>
          <w:rFonts w:ascii="Tahoma" w:hAnsi="Tahoma" w:cs="Tahoma"/>
          <w:b/>
          <w:bCs/>
          <w:sz w:val="18"/>
          <w:szCs w:val="18"/>
        </w:rPr>
        <w:t>rohibition of Gifts &amp; Hospitality:</w:t>
      </w:r>
    </w:p>
    <w:p w14:paraId="5413DC68" w14:textId="2A0CEC4E" w:rsidR="00400F69" w:rsidRPr="006F01A5" w:rsidRDefault="008B7CF5" w:rsidP="0043222B">
      <w:pPr>
        <w:spacing w:line="360" w:lineRule="auto"/>
        <w:rPr>
          <w:rFonts w:ascii="Tahoma" w:hAnsi="Tahoma" w:cs="Tahoma"/>
          <w:sz w:val="18"/>
          <w:szCs w:val="18"/>
        </w:rPr>
      </w:pPr>
      <w:r w:rsidRPr="006F01A5">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w:t>
      </w:r>
      <w:r w:rsidR="00BB31B5" w:rsidRPr="006F01A5">
        <w:rPr>
          <w:rFonts w:ascii="Tahoma" w:hAnsi="Tahoma" w:cs="Tahoma"/>
          <w:b/>
          <w:bCs/>
          <w:sz w:val="18"/>
          <w:szCs w:val="18"/>
        </w:rPr>
        <w:t>must</w:t>
      </w:r>
      <w:r w:rsidRPr="006F01A5">
        <w:rPr>
          <w:rFonts w:ascii="Tahoma" w:hAnsi="Tahoma" w:cs="Tahoma"/>
          <w:b/>
          <w:bCs/>
          <w:sz w:val="18"/>
          <w:szCs w:val="18"/>
        </w:rPr>
        <w:t xml:space="preserve"> </w:t>
      </w:r>
      <w:r w:rsidRPr="006F01A5">
        <w:rPr>
          <w:rFonts w:ascii="Tahoma" w:hAnsi="Tahoma" w:cs="Tahoma"/>
          <w:sz w:val="18"/>
          <w:szCs w:val="18"/>
        </w:rPr>
        <w:t xml:space="preserve">report the matter to our </w:t>
      </w:r>
      <w:r w:rsidR="00001921" w:rsidRPr="006F01A5">
        <w:rPr>
          <w:rFonts w:ascii="Tahoma" w:hAnsi="Tahoma" w:cs="Tahoma"/>
          <w:sz w:val="18"/>
          <w:szCs w:val="18"/>
        </w:rPr>
        <w:t>toll-free</w:t>
      </w:r>
      <w:r w:rsidRPr="006F01A5">
        <w:rPr>
          <w:rFonts w:ascii="Tahoma" w:hAnsi="Tahoma" w:cs="Tahoma"/>
          <w:sz w:val="18"/>
          <w:szCs w:val="18"/>
        </w:rPr>
        <w:t xml:space="preserve"> fraud line </w:t>
      </w:r>
      <w:r w:rsidRPr="006F01A5">
        <w:rPr>
          <w:rFonts w:ascii="Tahoma" w:hAnsi="Tahoma" w:cs="Tahoma"/>
          <w:b/>
          <w:bCs/>
          <w:sz w:val="18"/>
          <w:szCs w:val="18"/>
        </w:rPr>
        <w:t>at 0800 005919</w:t>
      </w:r>
      <w:r w:rsidR="00001921" w:rsidRPr="006F01A5">
        <w:rPr>
          <w:rFonts w:ascii="Tahoma" w:hAnsi="Tahoma" w:cs="Tahoma"/>
          <w:sz w:val="18"/>
          <w:szCs w:val="18"/>
        </w:rPr>
        <w:t>.” If</w:t>
      </w:r>
      <w:r w:rsidR="00BB31B5" w:rsidRPr="006F01A5">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7E27923B" w14:textId="77777777" w:rsidR="00400F69" w:rsidRPr="006F01A5" w:rsidRDefault="00400F69" w:rsidP="0043222B">
      <w:pPr>
        <w:spacing w:line="360" w:lineRule="auto"/>
        <w:rPr>
          <w:rFonts w:ascii="Tahoma" w:hAnsi="Tahoma" w:cs="Tahoma"/>
          <w:sz w:val="18"/>
          <w:szCs w:val="18"/>
        </w:rPr>
      </w:pPr>
    </w:p>
    <w:p w14:paraId="111C636B" w14:textId="4E26FE74" w:rsidR="008B7CF5" w:rsidRPr="006F01A5" w:rsidRDefault="007D6F25" w:rsidP="007D6F25">
      <w:pPr>
        <w:spacing w:line="360" w:lineRule="auto"/>
        <w:rPr>
          <w:rFonts w:ascii="Tahoma" w:hAnsi="Tahoma" w:cs="Tahoma"/>
          <w:i/>
          <w:iCs/>
          <w:sz w:val="18"/>
          <w:szCs w:val="18"/>
        </w:rPr>
      </w:pPr>
      <w:r w:rsidRPr="006F01A5">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6F01A5">
        <w:rPr>
          <w:rFonts w:ascii="Tahoma" w:hAnsi="Tahoma" w:cs="Tahoma"/>
          <w:i/>
          <w:iCs/>
          <w:sz w:val="18"/>
          <w:szCs w:val="18"/>
        </w:rPr>
        <w:t>o</w:t>
      </w:r>
      <w:r w:rsidRPr="006F01A5">
        <w:rPr>
          <w:rFonts w:ascii="Tahoma" w:hAnsi="Tahoma" w:cs="Tahoma"/>
          <w:i/>
          <w:iCs/>
          <w:sz w:val="18"/>
          <w:szCs w:val="18"/>
        </w:rPr>
        <w:t xml:space="preserve">f the Republic of South Africa,1993 (Act No.200 of 1993); (b) is a female; </w:t>
      </w:r>
      <w:r w:rsidR="006F01A5" w:rsidRPr="006F01A5">
        <w:rPr>
          <w:rFonts w:ascii="Tahoma" w:hAnsi="Tahoma" w:cs="Tahoma"/>
          <w:i/>
          <w:iCs/>
          <w:sz w:val="18"/>
          <w:szCs w:val="18"/>
        </w:rPr>
        <w:t>or (</w:t>
      </w:r>
      <w:r w:rsidRPr="006F01A5">
        <w:rPr>
          <w:rFonts w:ascii="Tahoma" w:hAnsi="Tahoma" w:cs="Tahoma"/>
          <w:i/>
          <w:iCs/>
          <w:sz w:val="18"/>
          <w:szCs w:val="18"/>
        </w:rPr>
        <w:t>c) has a disability.</w:t>
      </w:r>
    </w:p>
    <w:p w14:paraId="03602CF6" w14:textId="31091D98" w:rsidR="00D63A85" w:rsidRPr="008F67C6" w:rsidRDefault="00D63A85" w:rsidP="00D63A85">
      <w:pPr>
        <w:tabs>
          <w:tab w:val="center" w:pos="5172"/>
        </w:tabs>
        <w:rPr>
          <w:rFonts w:ascii="Tahoma" w:hAnsi="Tahoma" w:cs="Tahoma"/>
          <w:sz w:val="18"/>
          <w:szCs w:val="18"/>
        </w:rPr>
        <w:sectPr w:rsidR="00D63A85" w:rsidRPr="008F67C6" w:rsidSect="005F436B">
          <w:headerReference w:type="even" r:id="rId12"/>
          <w:headerReference w:type="default" r:id="rId13"/>
          <w:footerReference w:type="even" r:id="rId14"/>
          <w:footerReference w:type="default" r:id="rId15"/>
          <w:headerReference w:type="first" r:id="rId16"/>
          <w:footerReference w:type="first" r:id="rId17"/>
          <w:pgSz w:w="11905" w:h="16837" w:code="9"/>
          <w:pgMar w:top="454" w:right="709" w:bottom="993" w:left="851" w:header="720" w:footer="720" w:gutter="0"/>
          <w:cols w:space="720"/>
          <w:docGrid w:linePitch="360"/>
        </w:sectPr>
      </w:pPr>
    </w:p>
    <w:p w14:paraId="1BA98C65" w14:textId="77777777" w:rsidR="002071A3" w:rsidRPr="008F67C6" w:rsidRDefault="002071A3" w:rsidP="0043222B">
      <w:pPr>
        <w:spacing w:line="360" w:lineRule="auto"/>
        <w:rPr>
          <w:rFonts w:ascii="Tahoma" w:hAnsi="Tahoma" w:cs="Tahoma"/>
          <w:sz w:val="18"/>
          <w:szCs w:val="18"/>
        </w:rPr>
      </w:pPr>
    </w:p>
    <w:p w14:paraId="527BCCEA" w14:textId="77777777" w:rsidR="00E93952" w:rsidRPr="008F67C6" w:rsidRDefault="004C642A" w:rsidP="0043222B">
      <w:pPr>
        <w:spacing w:line="360" w:lineRule="auto"/>
        <w:rPr>
          <w:rFonts w:ascii="Tahoma" w:hAnsi="Tahoma" w:cs="Tahoma"/>
          <w:b/>
          <w:sz w:val="18"/>
          <w:szCs w:val="18"/>
        </w:rPr>
      </w:pPr>
      <w:r w:rsidRPr="008F67C6">
        <w:rPr>
          <w:rFonts w:ascii="Tahoma" w:hAnsi="Tahoma" w:cs="Tahoma"/>
          <w:b/>
          <w:sz w:val="18"/>
          <w:szCs w:val="18"/>
        </w:rPr>
        <w:t>CONTENTS</w:t>
      </w:r>
    </w:p>
    <w:p w14:paraId="72711F1F" w14:textId="77777777" w:rsidR="004C642A" w:rsidRPr="008F67C6" w:rsidRDefault="004C642A" w:rsidP="0043222B">
      <w:pPr>
        <w:spacing w:line="360" w:lineRule="auto"/>
        <w:rPr>
          <w:rFonts w:ascii="Tahoma" w:hAnsi="Tahoma" w:cs="Tahoma"/>
          <w:b/>
          <w:sz w:val="18"/>
          <w:szCs w:val="18"/>
        </w:rPr>
      </w:pPr>
    </w:p>
    <w:p w14:paraId="78C3DA99" w14:textId="77777777" w:rsidR="005F3D9D" w:rsidRPr="008F67C6" w:rsidRDefault="007838F8">
      <w:pPr>
        <w:pStyle w:val="TOC1"/>
        <w:rPr>
          <w:rFonts w:ascii="Tahoma" w:eastAsiaTheme="minorEastAsia" w:hAnsi="Tahoma" w:cs="Tahoma"/>
          <w:noProof/>
          <w:sz w:val="18"/>
          <w:szCs w:val="18"/>
          <w:lang w:eastAsia="en-ZA"/>
        </w:rPr>
      </w:pPr>
      <w:r w:rsidRPr="008F67C6">
        <w:rPr>
          <w:rFonts w:ascii="Tahoma" w:hAnsi="Tahoma" w:cs="Tahoma"/>
          <w:b/>
          <w:sz w:val="18"/>
          <w:szCs w:val="18"/>
        </w:rPr>
        <w:fldChar w:fldCharType="begin"/>
      </w:r>
      <w:r w:rsidR="00E93952" w:rsidRPr="008F67C6">
        <w:rPr>
          <w:rFonts w:ascii="Tahoma" w:hAnsi="Tahoma" w:cs="Tahoma"/>
          <w:b/>
          <w:sz w:val="18"/>
          <w:szCs w:val="18"/>
        </w:rPr>
        <w:instrText xml:space="preserve"> TOC \o "1-3" \h \z \u </w:instrText>
      </w:r>
      <w:r w:rsidRPr="008F67C6">
        <w:rPr>
          <w:rFonts w:ascii="Tahoma" w:hAnsi="Tahoma" w:cs="Tahoma"/>
          <w:b/>
          <w:sz w:val="18"/>
          <w:szCs w:val="18"/>
        </w:rPr>
        <w:fldChar w:fldCharType="separate"/>
      </w:r>
      <w:hyperlink w:anchor="_Toc2171286" w:history="1">
        <w:r w:rsidR="005F3D9D" w:rsidRPr="008F67C6">
          <w:rPr>
            <w:rStyle w:val="Hyperlink"/>
            <w:rFonts w:ascii="Tahoma" w:hAnsi="Tahoma" w:cs="Tahoma"/>
            <w:bCs/>
            <w:noProof/>
            <w:color w:val="auto"/>
            <w:sz w:val="18"/>
            <w:szCs w:val="18"/>
          </w:rPr>
          <w:t>Annex A :</w:t>
        </w:r>
        <w:r w:rsidR="005F3D9D" w:rsidRPr="008F67C6">
          <w:rPr>
            <w:rFonts w:ascii="Tahoma" w:eastAsiaTheme="minorEastAsia" w:hAnsi="Tahoma" w:cs="Tahoma"/>
            <w:noProof/>
            <w:sz w:val="18"/>
            <w:szCs w:val="18"/>
            <w:lang w:eastAsia="en-ZA"/>
          </w:rPr>
          <w:tab/>
        </w:r>
        <w:r w:rsidR="005F3D9D" w:rsidRPr="008F67C6">
          <w:rPr>
            <w:rStyle w:val="Hyperlink"/>
            <w:rFonts w:ascii="Tahoma" w:hAnsi="Tahoma" w:cs="Tahoma"/>
            <w:noProof/>
            <w:color w:val="auto"/>
            <w:sz w:val="18"/>
            <w:szCs w:val="18"/>
          </w:rPr>
          <w:t>TERMS AND CONDITIONS OF REQUEST FOR QUOTATION (RFQ)</w:t>
        </w:r>
        <w:r w:rsidR="005F3D9D" w:rsidRPr="008F67C6">
          <w:rPr>
            <w:rFonts w:ascii="Tahoma" w:hAnsi="Tahoma" w:cs="Tahoma"/>
            <w:noProof/>
            <w:webHidden/>
            <w:sz w:val="18"/>
            <w:szCs w:val="18"/>
          </w:rPr>
          <w:tab/>
        </w:r>
        <w:r w:rsidR="005F3D9D" w:rsidRPr="008F67C6">
          <w:rPr>
            <w:rFonts w:ascii="Tahoma" w:hAnsi="Tahoma" w:cs="Tahoma"/>
            <w:noProof/>
            <w:webHidden/>
            <w:sz w:val="18"/>
            <w:szCs w:val="18"/>
          </w:rPr>
          <w:fldChar w:fldCharType="begin"/>
        </w:r>
        <w:r w:rsidR="005F3D9D" w:rsidRPr="008F67C6">
          <w:rPr>
            <w:rFonts w:ascii="Tahoma" w:hAnsi="Tahoma" w:cs="Tahoma"/>
            <w:noProof/>
            <w:webHidden/>
            <w:sz w:val="18"/>
            <w:szCs w:val="18"/>
          </w:rPr>
          <w:instrText xml:space="preserve"> PAGEREF _Toc2171286 \h </w:instrText>
        </w:r>
        <w:r w:rsidR="005F3D9D" w:rsidRPr="008F67C6">
          <w:rPr>
            <w:rFonts w:ascii="Tahoma" w:hAnsi="Tahoma" w:cs="Tahoma"/>
            <w:noProof/>
            <w:webHidden/>
            <w:sz w:val="18"/>
            <w:szCs w:val="18"/>
          </w:rPr>
        </w:r>
        <w:r w:rsidR="005F3D9D" w:rsidRPr="008F67C6">
          <w:rPr>
            <w:rFonts w:ascii="Tahoma" w:hAnsi="Tahoma" w:cs="Tahoma"/>
            <w:noProof/>
            <w:webHidden/>
            <w:sz w:val="18"/>
            <w:szCs w:val="18"/>
          </w:rPr>
          <w:fldChar w:fldCharType="separate"/>
        </w:r>
        <w:r w:rsidR="00200ACF" w:rsidRPr="008F67C6">
          <w:rPr>
            <w:rFonts w:ascii="Tahoma" w:hAnsi="Tahoma" w:cs="Tahoma"/>
            <w:noProof/>
            <w:webHidden/>
            <w:sz w:val="18"/>
            <w:szCs w:val="18"/>
          </w:rPr>
          <w:t>3</w:t>
        </w:r>
        <w:r w:rsidR="005F3D9D" w:rsidRPr="008F67C6">
          <w:rPr>
            <w:rFonts w:ascii="Tahoma" w:hAnsi="Tahoma" w:cs="Tahoma"/>
            <w:noProof/>
            <w:webHidden/>
            <w:sz w:val="18"/>
            <w:szCs w:val="18"/>
          </w:rPr>
          <w:fldChar w:fldCharType="end"/>
        </w:r>
      </w:hyperlink>
    </w:p>
    <w:p w14:paraId="0CA626FB" w14:textId="77777777" w:rsidR="005F3D9D" w:rsidRPr="008F67C6" w:rsidRDefault="005F3D9D">
      <w:pPr>
        <w:pStyle w:val="TOC1"/>
        <w:rPr>
          <w:rFonts w:ascii="Tahoma" w:eastAsiaTheme="minorEastAsia" w:hAnsi="Tahoma" w:cs="Tahoma"/>
          <w:noProof/>
          <w:sz w:val="18"/>
          <w:szCs w:val="18"/>
          <w:lang w:eastAsia="en-ZA"/>
        </w:rPr>
      </w:pPr>
      <w:hyperlink w:anchor="_Toc2171287" w:history="1">
        <w:r w:rsidRPr="008F67C6">
          <w:rPr>
            <w:rStyle w:val="Hyperlink"/>
            <w:rFonts w:ascii="Tahoma" w:hAnsi="Tahoma" w:cs="Tahoma"/>
            <w:bCs/>
            <w:noProof/>
            <w:color w:val="auto"/>
            <w:sz w:val="18"/>
            <w:szCs w:val="18"/>
          </w:rPr>
          <w:t>Annex B :</w:t>
        </w:r>
        <w:r w:rsidRPr="008F67C6">
          <w:rPr>
            <w:rFonts w:ascii="Tahoma" w:eastAsiaTheme="minorEastAsia" w:hAnsi="Tahoma" w:cs="Tahoma"/>
            <w:noProof/>
            <w:sz w:val="18"/>
            <w:szCs w:val="18"/>
            <w:lang w:eastAsia="en-ZA"/>
          </w:rPr>
          <w:tab/>
        </w:r>
        <w:r w:rsidRPr="008F67C6">
          <w:rPr>
            <w:rStyle w:val="Hyperlink"/>
            <w:rFonts w:ascii="Tahoma" w:hAnsi="Tahoma" w:cs="Tahoma"/>
            <w:noProof/>
            <w:color w:val="auto"/>
            <w:sz w:val="18"/>
            <w:szCs w:val="18"/>
          </w:rPr>
          <w:t>GENERAL CONDITIONS OF CONTRACT</w:t>
        </w:r>
        <w:r w:rsidRPr="008F67C6">
          <w:rPr>
            <w:rFonts w:ascii="Tahoma" w:hAnsi="Tahoma" w:cs="Tahoma"/>
            <w:noProof/>
            <w:webHidden/>
            <w:sz w:val="18"/>
            <w:szCs w:val="18"/>
          </w:rPr>
          <w:tab/>
        </w:r>
        <w:r w:rsidRPr="008F67C6">
          <w:rPr>
            <w:rFonts w:ascii="Tahoma" w:hAnsi="Tahoma" w:cs="Tahoma"/>
            <w:noProof/>
            <w:webHidden/>
            <w:sz w:val="18"/>
            <w:szCs w:val="18"/>
          </w:rPr>
          <w:fldChar w:fldCharType="begin"/>
        </w:r>
        <w:r w:rsidRPr="008F67C6">
          <w:rPr>
            <w:rFonts w:ascii="Tahoma" w:hAnsi="Tahoma" w:cs="Tahoma"/>
            <w:noProof/>
            <w:webHidden/>
            <w:sz w:val="18"/>
            <w:szCs w:val="18"/>
          </w:rPr>
          <w:instrText xml:space="preserve"> PAGEREF _Toc2171287 \h </w:instrText>
        </w:r>
        <w:r w:rsidRPr="008F67C6">
          <w:rPr>
            <w:rFonts w:ascii="Tahoma" w:hAnsi="Tahoma" w:cs="Tahoma"/>
            <w:noProof/>
            <w:webHidden/>
            <w:sz w:val="18"/>
            <w:szCs w:val="18"/>
          </w:rPr>
        </w:r>
        <w:r w:rsidRPr="008F67C6">
          <w:rPr>
            <w:rFonts w:ascii="Tahoma" w:hAnsi="Tahoma" w:cs="Tahoma"/>
            <w:noProof/>
            <w:webHidden/>
            <w:sz w:val="18"/>
            <w:szCs w:val="18"/>
          </w:rPr>
          <w:fldChar w:fldCharType="separate"/>
        </w:r>
        <w:r w:rsidR="00200ACF" w:rsidRPr="008F67C6">
          <w:rPr>
            <w:rFonts w:ascii="Tahoma" w:hAnsi="Tahoma" w:cs="Tahoma"/>
            <w:noProof/>
            <w:webHidden/>
            <w:sz w:val="18"/>
            <w:szCs w:val="18"/>
          </w:rPr>
          <w:t>4</w:t>
        </w:r>
        <w:r w:rsidRPr="008F67C6">
          <w:rPr>
            <w:rFonts w:ascii="Tahoma" w:hAnsi="Tahoma" w:cs="Tahoma"/>
            <w:noProof/>
            <w:webHidden/>
            <w:sz w:val="18"/>
            <w:szCs w:val="18"/>
          </w:rPr>
          <w:fldChar w:fldCharType="end"/>
        </w:r>
      </w:hyperlink>
    </w:p>
    <w:p w14:paraId="5D322759" w14:textId="77777777" w:rsidR="005F3D9D" w:rsidRPr="008F67C6" w:rsidRDefault="005F3D9D">
      <w:pPr>
        <w:pStyle w:val="TOC1"/>
        <w:rPr>
          <w:rFonts w:ascii="Tahoma" w:eastAsiaTheme="minorEastAsia" w:hAnsi="Tahoma" w:cs="Tahoma"/>
          <w:noProof/>
          <w:sz w:val="18"/>
          <w:szCs w:val="18"/>
          <w:lang w:eastAsia="en-ZA"/>
        </w:rPr>
      </w:pPr>
      <w:hyperlink w:anchor="_Toc2171288" w:history="1">
        <w:r w:rsidRPr="008F67C6">
          <w:rPr>
            <w:rStyle w:val="Hyperlink"/>
            <w:rFonts w:ascii="Tahoma" w:hAnsi="Tahoma" w:cs="Tahoma"/>
            <w:bCs/>
            <w:noProof/>
            <w:color w:val="auto"/>
            <w:sz w:val="18"/>
            <w:szCs w:val="18"/>
          </w:rPr>
          <w:t>Annex C :</w:t>
        </w:r>
        <w:r w:rsidRPr="008F67C6">
          <w:rPr>
            <w:rFonts w:ascii="Tahoma" w:eastAsiaTheme="minorEastAsia" w:hAnsi="Tahoma" w:cs="Tahoma"/>
            <w:noProof/>
            <w:sz w:val="18"/>
            <w:szCs w:val="18"/>
            <w:lang w:eastAsia="en-ZA"/>
          </w:rPr>
          <w:tab/>
        </w:r>
        <w:r w:rsidRPr="008F67C6">
          <w:rPr>
            <w:rStyle w:val="Hyperlink"/>
            <w:rFonts w:ascii="Tahoma" w:hAnsi="Tahoma" w:cs="Tahoma"/>
            <w:noProof/>
            <w:color w:val="auto"/>
            <w:sz w:val="18"/>
            <w:szCs w:val="18"/>
          </w:rPr>
          <w:t>RFQ SPECIFICATION</w:t>
        </w:r>
        <w:r w:rsidRPr="008F67C6">
          <w:rPr>
            <w:rFonts w:ascii="Tahoma" w:hAnsi="Tahoma" w:cs="Tahoma"/>
            <w:noProof/>
            <w:webHidden/>
            <w:sz w:val="18"/>
            <w:szCs w:val="18"/>
          </w:rPr>
          <w:tab/>
        </w:r>
        <w:r w:rsidRPr="008F67C6">
          <w:rPr>
            <w:rFonts w:ascii="Tahoma" w:hAnsi="Tahoma" w:cs="Tahoma"/>
            <w:noProof/>
            <w:webHidden/>
            <w:sz w:val="18"/>
            <w:szCs w:val="18"/>
          </w:rPr>
          <w:fldChar w:fldCharType="begin"/>
        </w:r>
        <w:r w:rsidRPr="008F67C6">
          <w:rPr>
            <w:rFonts w:ascii="Tahoma" w:hAnsi="Tahoma" w:cs="Tahoma"/>
            <w:noProof/>
            <w:webHidden/>
            <w:sz w:val="18"/>
            <w:szCs w:val="18"/>
          </w:rPr>
          <w:instrText xml:space="preserve"> PAGEREF _Toc2171288 \h </w:instrText>
        </w:r>
        <w:r w:rsidRPr="008F67C6">
          <w:rPr>
            <w:rFonts w:ascii="Tahoma" w:hAnsi="Tahoma" w:cs="Tahoma"/>
            <w:noProof/>
            <w:webHidden/>
            <w:sz w:val="18"/>
            <w:szCs w:val="18"/>
          </w:rPr>
        </w:r>
        <w:r w:rsidRPr="008F67C6">
          <w:rPr>
            <w:rFonts w:ascii="Tahoma" w:hAnsi="Tahoma" w:cs="Tahoma"/>
            <w:noProof/>
            <w:webHidden/>
            <w:sz w:val="18"/>
            <w:szCs w:val="18"/>
          </w:rPr>
          <w:fldChar w:fldCharType="separate"/>
        </w:r>
        <w:r w:rsidR="00200ACF" w:rsidRPr="008F67C6">
          <w:rPr>
            <w:rFonts w:ascii="Tahoma" w:hAnsi="Tahoma" w:cs="Tahoma"/>
            <w:noProof/>
            <w:webHidden/>
            <w:sz w:val="18"/>
            <w:szCs w:val="18"/>
          </w:rPr>
          <w:t>5</w:t>
        </w:r>
        <w:r w:rsidRPr="008F67C6">
          <w:rPr>
            <w:rFonts w:ascii="Tahoma" w:hAnsi="Tahoma" w:cs="Tahoma"/>
            <w:noProof/>
            <w:webHidden/>
            <w:sz w:val="18"/>
            <w:szCs w:val="18"/>
          </w:rPr>
          <w:fldChar w:fldCharType="end"/>
        </w:r>
      </w:hyperlink>
    </w:p>
    <w:p w14:paraId="681C7C10" w14:textId="77777777" w:rsidR="005F3D9D" w:rsidRPr="008F67C6" w:rsidRDefault="005F3D9D">
      <w:pPr>
        <w:pStyle w:val="TOC1"/>
        <w:rPr>
          <w:rFonts w:ascii="Tahoma" w:eastAsiaTheme="minorEastAsia" w:hAnsi="Tahoma" w:cs="Tahoma"/>
          <w:noProof/>
          <w:sz w:val="18"/>
          <w:szCs w:val="18"/>
          <w:lang w:eastAsia="en-ZA"/>
        </w:rPr>
      </w:pPr>
      <w:hyperlink w:anchor="_Toc2171289" w:history="1">
        <w:r w:rsidRPr="008F67C6">
          <w:rPr>
            <w:rStyle w:val="Hyperlink"/>
            <w:rFonts w:ascii="Tahoma" w:hAnsi="Tahoma" w:cs="Tahoma"/>
            <w:bCs/>
            <w:noProof/>
            <w:color w:val="auto"/>
            <w:sz w:val="18"/>
            <w:szCs w:val="18"/>
          </w:rPr>
          <w:t>Annex D :</w:t>
        </w:r>
        <w:r w:rsidRPr="008F67C6">
          <w:rPr>
            <w:rFonts w:ascii="Tahoma" w:eastAsiaTheme="minorEastAsia" w:hAnsi="Tahoma" w:cs="Tahoma"/>
            <w:noProof/>
            <w:sz w:val="18"/>
            <w:szCs w:val="18"/>
            <w:lang w:eastAsia="en-ZA"/>
          </w:rPr>
          <w:tab/>
        </w:r>
        <w:r w:rsidRPr="008F67C6">
          <w:rPr>
            <w:rStyle w:val="Hyperlink"/>
            <w:rFonts w:ascii="Tahoma" w:hAnsi="Tahoma" w:cs="Tahoma"/>
            <w:noProof/>
            <w:color w:val="auto"/>
            <w:sz w:val="18"/>
            <w:szCs w:val="18"/>
          </w:rPr>
          <w:t>EVALUATION CRITERIA</w:t>
        </w:r>
        <w:r w:rsidRPr="008F67C6">
          <w:rPr>
            <w:rFonts w:ascii="Tahoma" w:hAnsi="Tahoma" w:cs="Tahoma"/>
            <w:noProof/>
            <w:webHidden/>
            <w:sz w:val="18"/>
            <w:szCs w:val="18"/>
          </w:rPr>
          <w:tab/>
        </w:r>
        <w:r w:rsidRPr="008F67C6">
          <w:rPr>
            <w:rFonts w:ascii="Tahoma" w:hAnsi="Tahoma" w:cs="Tahoma"/>
            <w:noProof/>
            <w:webHidden/>
            <w:sz w:val="18"/>
            <w:szCs w:val="18"/>
          </w:rPr>
          <w:fldChar w:fldCharType="begin"/>
        </w:r>
        <w:r w:rsidRPr="008F67C6">
          <w:rPr>
            <w:rFonts w:ascii="Tahoma" w:hAnsi="Tahoma" w:cs="Tahoma"/>
            <w:noProof/>
            <w:webHidden/>
            <w:sz w:val="18"/>
            <w:szCs w:val="18"/>
          </w:rPr>
          <w:instrText xml:space="preserve"> PAGEREF _Toc2171289 \h </w:instrText>
        </w:r>
        <w:r w:rsidRPr="008F67C6">
          <w:rPr>
            <w:rFonts w:ascii="Tahoma" w:hAnsi="Tahoma" w:cs="Tahoma"/>
            <w:noProof/>
            <w:webHidden/>
            <w:sz w:val="18"/>
            <w:szCs w:val="18"/>
          </w:rPr>
        </w:r>
        <w:r w:rsidRPr="008F67C6">
          <w:rPr>
            <w:rFonts w:ascii="Tahoma" w:hAnsi="Tahoma" w:cs="Tahoma"/>
            <w:noProof/>
            <w:webHidden/>
            <w:sz w:val="18"/>
            <w:szCs w:val="18"/>
          </w:rPr>
          <w:fldChar w:fldCharType="separate"/>
        </w:r>
        <w:r w:rsidR="00200ACF" w:rsidRPr="008F67C6">
          <w:rPr>
            <w:rFonts w:ascii="Tahoma" w:hAnsi="Tahoma" w:cs="Tahoma"/>
            <w:noProof/>
            <w:webHidden/>
            <w:sz w:val="18"/>
            <w:szCs w:val="18"/>
          </w:rPr>
          <w:t>6</w:t>
        </w:r>
        <w:r w:rsidRPr="008F67C6">
          <w:rPr>
            <w:rFonts w:ascii="Tahoma" w:hAnsi="Tahoma" w:cs="Tahoma"/>
            <w:noProof/>
            <w:webHidden/>
            <w:sz w:val="18"/>
            <w:szCs w:val="18"/>
          </w:rPr>
          <w:fldChar w:fldCharType="end"/>
        </w:r>
      </w:hyperlink>
    </w:p>
    <w:p w14:paraId="27D05FE2" w14:textId="77777777" w:rsidR="005F3D9D" w:rsidRPr="008F67C6" w:rsidRDefault="005F3D9D">
      <w:pPr>
        <w:pStyle w:val="TOC1"/>
        <w:rPr>
          <w:rFonts w:ascii="Tahoma" w:eastAsiaTheme="minorEastAsia" w:hAnsi="Tahoma" w:cs="Tahoma"/>
          <w:noProof/>
          <w:sz w:val="18"/>
          <w:szCs w:val="18"/>
          <w:lang w:eastAsia="en-ZA"/>
        </w:rPr>
      </w:pPr>
      <w:hyperlink w:anchor="_Toc2171290" w:history="1">
        <w:r w:rsidRPr="008F67C6">
          <w:rPr>
            <w:rStyle w:val="Hyperlink"/>
            <w:rFonts w:ascii="Tahoma" w:hAnsi="Tahoma" w:cs="Tahoma"/>
            <w:bCs/>
            <w:noProof/>
            <w:color w:val="auto"/>
            <w:sz w:val="18"/>
            <w:szCs w:val="18"/>
          </w:rPr>
          <w:t>Annex E :</w:t>
        </w:r>
        <w:r w:rsidRPr="008F67C6">
          <w:rPr>
            <w:rFonts w:ascii="Tahoma" w:eastAsiaTheme="minorEastAsia" w:hAnsi="Tahoma" w:cs="Tahoma"/>
            <w:noProof/>
            <w:sz w:val="18"/>
            <w:szCs w:val="18"/>
            <w:lang w:eastAsia="en-ZA"/>
          </w:rPr>
          <w:tab/>
        </w:r>
        <w:r w:rsidRPr="008F67C6">
          <w:rPr>
            <w:rStyle w:val="Hyperlink"/>
            <w:rFonts w:ascii="Tahoma" w:hAnsi="Tahoma" w:cs="Tahoma"/>
            <w:noProof/>
            <w:color w:val="auto"/>
            <w:sz w:val="18"/>
            <w:szCs w:val="18"/>
          </w:rPr>
          <w:t>COST BREAK DOWN</w:t>
        </w:r>
        <w:r w:rsidRPr="008F67C6">
          <w:rPr>
            <w:rFonts w:ascii="Tahoma" w:hAnsi="Tahoma" w:cs="Tahoma"/>
            <w:noProof/>
            <w:webHidden/>
            <w:sz w:val="18"/>
            <w:szCs w:val="18"/>
          </w:rPr>
          <w:tab/>
        </w:r>
        <w:r w:rsidRPr="008F67C6">
          <w:rPr>
            <w:rFonts w:ascii="Tahoma" w:hAnsi="Tahoma" w:cs="Tahoma"/>
            <w:noProof/>
            <w:webHidden/>
            <w:sz w:val="18"/>
            <w:szCs w:val="18"/>
          </w:rPr>
          <w:fldChar w:fldCharType="begin"/>
        </w:r>
        <w:r w:rsidRPr="008F67C6">
          <w:rPr>
            <w:rFonts w:ascii="Tahoma" w:hAnsi="Tahoma" w:cs="Tahoma"/>
            <w:noProof/>
            <w:webHidden/>
            <w:sz w:val="18"/>
            <w:szCs w:val="18"/>
          </w:rPr>
          <w:instrText xml:space="preserve"> PAGEREF _Toc2171290 \h </w:instrText>
        </w:r>
        <w:r w:rsidRPr="008F67C6">
          <w:rPr>
            <w:rFonts w:ascii="Tahoma" w:hAnsi="Tahoma" w:cs="Tahoma"/>
            <w:noProof/>
            <w:webHidden/>
            <w:sz w:val="18"/>
            <w:szCs w:val="18"/>
          </w:rPr>
        </w:r>
        <w:r w:rsidRPr="008F67C6">
          <w:rPr>
            <w:rFonts w:ascii="Tahoma" w:hAnsi="Tahoma" w:cs="Tahoma"/>
            <w:noProof/>
            <w:webHidden/>
            <w:sz w:val="18"/>
            <w:szCs w:val="18"/>
          </w:rPr>
          <w:fldChar w:fldCharType="separate"/>
        </w:r>
        <w:r w:rsidR="00200ACF" w:rsidRPr="008F67C6">
          <w:rPr>
            <w:rFonts w:ascii="Tahoma" w:hAnsi="Tahoma" w:cs="Tahoma"/>
            <w:noProof/>
            <w:webHidden/>
            <w:sz w:val="18"/>
            <w:szCs w:val="18"/>
          </w:rPr>
          <w:t>7</w:t>
        </w:r>
        <w:r w:rsidRPr="008F67C6">
          <w:rPr>
            <w:rFonts w:ascii="Tahoma" w:hAnsi="Tahoma" w:cs="Tahoma"/>
            <w:noProof/>
            <w:webHidden/>
            <w:sz w:val="18"/>
            <w:szCs w:val="18"/>
          </w:rPr>
          <w:fldChar w:fldCharType="end"/>
        </w:r>
      </w:hyperlink>
    </w:p>
    <w:p w14:paraId="7FFB346B" w14:textId="540E8D51" w:rsidR="005F3D9D" w:rsidRPr="008F67C6" w:rsidRDefault="005F3D9D">
      <w:pPr>
        <w:pStyle w:val="TOC1"/>
        <w:rPr>
          <w:rFonts w:ascii="Tahoma" w:eastAsiaTheme="minorEastAsia" w:hAnsi="Tahoma" w:cs="Tahoma"/>
          <w:noProof/>
          <w:sz w:val="18"/>
          <w:szCs w:val="18"/>
          <w:lang w:eastAsia="en-ZA"/>
        </w:rPr>
      </w:pPr>
      <w:hyperlink w:anchor="_Toc2171291" w:history="1">
        <w:r w:rsidRPr="008F67C6">
          <w:rPr>
            <w:rStyle w:val="Hyperlink"/>
            <w:rFonts w:ascii="Tahoma" w:hAnsi="Tahoma" w:cs="Tahoma"/>
            <w:bCs/>
            <w:noProof/>
            <w:color w:val="auto"/>
            <w:sz w:val="18"/>
            <w:szCs w:val="18"/>
          </w:rPr>
          <w:t>Annex F :</w:t>
        </w:r>
        <w:r w:rsidRPr="008F67C6">
          <w:rPr>
            <w:rFonts w:ascii="Tahoma" w:eastAsiaTheme="minorEastAsia" w:hAnsi="Tahoma" w:cs="Tahoma"/>
            <w:noProof/>
            <w:sz w:val="18"/>
            <w:szCs w:val="18"/>
            <w:lang w:eastAsia="en-ZA"/>
          </w:rPr>
          <w:tab/>
        </w:r>
        <w:r w:rsidRPr="008F67C6">
          <w:rPr>
            <w:rStyle w:val="Hyperlink"/>
            <w:rFonts w:ascii="Tahoma" w:hAnsi="Tahoma" w:cs="Tahoma"/>
            <w:noProof/>
            <w:color w:val="auto"/>
            <w:sz w:val="18"/>
            <w:szCs w:val="18"/>
          </w:rPr>
          <w:t>STANDARD BIDDING DOCUMENTS</w:t>
        </w:r>
        <w:r w:rsidRPr="008F67C6">
          <w:rPr>
            <w:rFonts w:ascii="Tahoma" w:hAnsi="Tahoma" w:cs="Tahoma"/>
            <w:noProof/>
            <w:webHidden/>
            <w:sz w:val="18"/>
            <w:szCs w:val="18"/>
          </w:rPr>
          <w:tab/>
        </w:r>
        <w:r w:rsidR="00490A0B" w:rsidRPr="008F67C6">
          <w:rPr>
            <w:rFonts w:ascii="Tahoma" w:hAnsi="Tahoma" w:cs="Tahoma"/>
            <w:noProof/>
            <w:webHidden/>
            <w:sz w:val="18"/>
            <w:szCs w:val="18"/>
          </w:rPr>
          <w:t>8</w:t>
        </w:r>
      </w:hyperlink>
    </w:p>
    <w:p w14:paraId="6316EC79" w14:textId="77777777" w:rsidR="00976D8C" w:rsidRPr="008F67C6" w:rsidRDefault="007838F8" w:rsidP="0043222B">
      <w:pPr>
        <w:pStyle w:val="AnnexH1"/>
        <w:spacing w:line="360" w:lineRule="auto"/>
        <w:rPr>
          <w:rFonts w:ascii="Tahoma" w:hAnsi="Tahoma" w:cs="Tahoma"/>
          <w:color w:val="auto"/>
          <w:sz w:val="18"/>
          <w:szCs w:val="18"/>
        </w:rPr>
      </w:pPr>
      <w:r w:rsidRPr="008F67C6">
        <w:rPr>
          <w:rFonts w:ascii="Tahoma" w:hAnsi="Tahoma" w:cs="Tahoma"/>
          <w:b w:val="0"/>
          <w:color w:val="auto"/>
          <w:sz w:val="18"/>
          <w:szCs w:val="18"/>
        </w:rPr>
        <w:lastRenderedPageBreak/>
        <w:fldChar w:fldCharType="end"/>
      </w:r>
      <w:bookmarkStart w:id="1" w:name="_Toc2171286"/>
      <w:r w:rsidR="00976D8C" w:rsidRPr="008F67C6">
        <w:rPr>
          <w:rFonts w:ascii="Tahoma" w:hAnsi="Tahoma" w:cs="Tahoma"/>
          <w:color w:val="auto"/>
          <w:sz w:val="18"/>
          <w:szCs w:val="18"/>
        </w:rPr>
        <w:t>TERMS AND CONDITIONS OF REQUEST FOR QUOTATION (RFQ)</w:t>
      </w:r>
      <w:bookmarkEnd w:id="1"/>
    </w:p>
    <w:p w14:paraId="017AC4B0" w14:textId="77777777" w:rsidR="0037307E" w:rsidRPr="008F67C6" w:rsidRDefault="0037307E" w:rsidP="0043222B">
      <w:pPr>
        <w:spacing w:line="360" w:lineRule="auto"/>
        <w:rPr>
          <w:rFonts w:ascii="Tahoma" w:hAnsi="Tahoma" w:cs="Tahoma"/>
          <w:b/>
          <w:sz w:val="18"/>
          <w:szCs w:val="18"/>
        </w:rPr>
      </w:pPr>
      <w:bookmarkStart w:id="2" w:name="_Toc195083702"/>
      <w:r w:rsidRPr="008F67C6">
        <w:rPr>
          <w:rFonts w:ascii="Tahoma" w:hAnsi="Tahoma" w:cs="Tahoma"/>
          <w:b/>
          <w:sz w:val="18"/>
          <w:szCs w:val="18"/>
        </w:rPr>
        <w:t xml:space="preserve">SERVICE PROVIDER/SUPPLIER: </w:t>
      </w:r>
      <w:r w:rsidRPr="008F67C6">
        <w:rPr>
          <w:rFonts w:ascii="Tahoma" w:hAnsi="Tahoma" w:cs="Tahoma"/>
          <w:b/>
          <w:sz w:val="18"/>
          <w:szCs w:val="18"/>
        </w:rPr>
        <w:tab/>
      </w:r>
      <w:r w:rsidR="00F70726" w:rsidRPr="008F67C6">
        <w:rPr>
          <w:rFonts w:ascii="Tahoma" w:hAnsi="Tahoma" w:cs="Tahoma"/>
          <w:b/>
          <w:sz w:val="18"/>
          <w:szCs w:val="18"/>
        </w:rPr>
        <w:tab/>
      </w:r>
      <w:r w:rsidR="00F70726" w:rsidRPr="008F67C6">
        <w:rPr>
          <w:rFonts w:ascii="Tahoma" w:hAnsi="Tahoma" w:cs="Tahoma"/>
          <w:b/>
          <w:sz w:val="18"/>
          <w:szCs w:val="18"/>
        </w:rPr>
        <w:tab/>
      </w:r>
      <w:r w:rsidRPr="008F67C6">
        <w:rPr>
          <w:rFonts w:ascii="Tahoma" w:hAnsi="Tahoma" w:cs="Tahoma"/>
          <w:b/>
          <w:sz w:val="18"/>
          <w:szCs w:val="18"/>
        </w:rPr>
        <w:t>………………………………………………………………………..</w:t>
      </w:r>
    </w:p>
    <w:p w14:paraId="5DD84889" w14:textId="77777777" w:rsidR="0037307E" w:rsidRPr="008F67C6" w:rsidRDefault="0037307E" w:rsidP="0043222B">
      <w:pPr>
        <w:spacing w:line="360" w:lineRule="auto"/>
        <w:rPr>
          <w:rFonts w:ascii="Tahoma" w:hAnsi="Tahoma" w:cs="Tahoma"/>
          <w:b/>
          <w:sz w:val="18"/>
          <w:szCs w:val="18"/>
        </w:rPr>
      </w:pPr>
      <w:r w:rsidRPr="008F67C6">
        <w:rPr>
          <w:rFonts w:ascii="Tahoma" w:hAnsi="Tahoma" w:cs="Tahoma"/>
          <w:b/>
          <w:sz w:val="18"/>
          <w:szCs w:val="18"/>
        </w:rPr>
        <w:t>REGISTRATION NUMBER</w:t>
      </w:r>
      <w:r w:rsidR="006F6099" w:rsidRPr="008F67C6">
        <w:rPr>
          <w:rFonts w:ascii="Tahoma" w:hAnsi="Tahoma" w:cs="Tahoma"/>
          <w:b/>
          <w:sz w:val="18"/>
          <w:szCs w:val="18"/>
        </w:rPr>
        <w:t>:</w:t>
      </w:r>
      <w:r w:rsidR="006F6099" w:rsidRPr="008F67C6">
        <w:rPr>
          <w:rFonts w:ascii="Tahoma" w:hAnsi="Tahoma" w:cs="Tahoma"/>
          <w:b/>
          <w:sz w:val="18"/>
          <w:szCs w:val="18"/>
        </w:rPr>
        <w:tab/>
      </w:r>
      <w:r w:rsidR="006F6099" w:rsidRPr="008F67C6">
        <w:rPr>
          <w:rFonts w:ascii="Tahoma" w:hAnsi="Tahoma" w:cs="Tahoma"/>
          <w:b/>
          <w:sz w:val="18"/>
          <w:szCs w:val="18"/>
        </w:rPr>
        <w:tab/>
      </w:r>
      <w:r w:rsidR="00F70726" w:rsidRPr="008F67C6">
        <w:rPr>
          <w:rFonts w:ascii="Tahoma" w:hAnsi="Tahoma" w:cs="Tahoma"/>
          <w:b/>
          <w:sz w:val="18"/>
          <w:szCs w:val="18"/>
        </w:rPr>
        <w:tab/>
      </w:r>
      <w:r w:rsidR="00F70726" w:rsidRPr="008F67C6">
        <w:rPr>
          <w:rFonts w:ascii="Tahoma" w:hAnsi="Tahoma" w:cs="Tahoma"/>
          <w:b/>
          <w:sz w:val="18"/>
          <w:szCs w:val="18"/>
        </w:rPr>
        <w:tab/>
      </w:r>
      <w:r w:rsidR="006F6099" w:rsidRPr="008F67C6">
        <w:rPr>
          <w:rFonts w:ascii="Tahoma" w:hAnsi="Tahoma" w:cs="Tahoma"/>
          <w:b/>
          <w:sz w:val="18"/>
          <w:szCs w:val="18"/>
        </w:rPr>
        <w:t>……………………………………………………………………….</w:t>
      </w:r>
    </w:p>
    <w:p w14:paraId="4D639D3E" w14:textId="77777777" w:rsidR="00F70726" w:rsidRPr="008F67C6" w:rsidRDefault="00F70726" w:rsidP="0043222B">
      <w:pPr>
        <w:spacing w:line="360" w:lineRule="auto"/>
        <w:rPr>
          <w:rFonts w:ascii="Tahoma" w:hAnsi="Tahoma" w:cs="Tahoma"/>
          <w:b/>
          <w:sz w:val="18"/>
          <w:szCs w:val="18"/>
        </w:rPr>
      </w:pPr>
      <w:r w:rsidRPr="008F67C6">
        <w:rPr>
          <w:rFonts w:ascii="Tahoma" w:hAnsi="Tahoma" w:cs="Tahoma"/>
          <w:b/>
          <w:bCs/>
          <w:sz w:val="18"/>
          <w:szCs w:val="18"/>
        </w:rPr>
        <w:t>CSD UNIQUE SUPPLIER REGISTRATION NUMBER:</w:t>
      </w:r>
      <w:r w:rsidRPr="008F67C6">
        <w:rPr>
          <w:rFonts w:ascii="Tahoma" w:hAnsi="Tahoma" w:cs="Tahoma"/>
          <w:b/>
          <w:bCs/>
          <w:sz w:val="18"/>
          <w:szCs w:val="18"/>
        </w:rPr>
        <w:tab/>
        <w:t>……………………………………………………………………….</w:t>
      </w:r>
    </w:p>
    <w:p w14:paraId="019420EE" w14:textId="77777777" w:rsidR="0037307E" w:rsidRPr="008F67C6" w:rsidRDefault="0037307E" w:rsidP="0043222B">
      <w:pPr>
        <w:spacing w:line="360" w:lineRule="auto"/>
        <w:rPr>
          <w:rFonts w:ascii="Tahoma" w:hAnsi="Tahoma" w:cs="Tahoma"/>
          <w:b/>
          <w:sz w:val="18"/>
          <w:szCs w:val="18"/>
        </w:rPr>
      </w:pPr>
      <w:r w:rsidRPr="008F67C6">
        <w:rPr>
          <w:rFonts w:ascii="Tahoma" w:hAnsi="Tahoma" w:cs="Tahoma"/>
          <w:b/>
          <w:sz w:val="18"/>
          <w:szCs w:val="18"/>
        </w:rPr>
        <w:t>ADDRESS:</w:t>
      </w:r>
      <w:r w:rsidRPr="008F67C6">
        <w:rPr>
          <w:rFonts w:ascii="Tahoma" w:hAnsi="Tahoma" w:cs="Tahoma"/>
          <w:b/>
          <w:sz w:val="18"/>
          <w:szCs w:val="18"/>
        </w:rPr>
        <w:tab/>
      </w:r>
      <w:r w:rsidR="006F6099" w:rsidRPr="008F67C6">
        <w:rPr>
          <w:rFonts w:ascii="Tahoma" w:hAnsi="Tahoma" w:cs="Tahoma"/>
          <w:b/>
          <w:sz w:val="18"/>
          <w:szCs w:val="18"/>
        </w:rPr>
        <w:tab/>
      </w:r>
      <w:r w:rsidR="006F6099" w:rsidRPr="008F67C6">
        <w:rPr>
          <w:rFonts w:ascii="Tahoma" w:hAnsi="Tahoma" w:cs="Tahoma"/>
          <w:b/>
          <w:sz w:val="18"/>
          <w:szCs w:val="18"/>
        </w:rPr>
        <w:tab/>
      </w:r>
      <w:r w:rsidR="006F6099" w:rsidRPr="008F67C6">
        <w:rPr>
          <w:rFonts w:ascii="Tahoma" w:hAnsi="Tahoma" w:cs="Tahoma"/>
          <w:b/>
          <w:sz w:val="18"/>
          <w:szCs w:val="18"/>
        </w:rPr>
        <w:tab/>
      </w:r>
      <w:r w:rsidR="00F70726" w:rsidRPr="008F67C6">
        <w:rPr>
          <w:rFonts w:ascii="Tahoma" w:hAnsi="Tahoma" w:cs="Tahoma"/>
          <w:b/>
          <w:sz w:val="18"/>
          <w:szCs w:val="18"/>
        </w:rPr>
        <w:tab/>
      </w:r>
      <w:r w:rsidR="00F70726" w:rsidRPr="008F67C6">
        <w:rPr>
          <w:rFonts w:ascii="Tahoma" w:hAnsi="Tahoma" w:cs="Tahoma"/>
          <w:b/>
          <w:sz w:val="18"/>
          <w:szCs w:val="18"/>
        </w:rPr>
        <w:tab/>
      </w:r>
      <w:r w:rsidR="006F6099" w:rsidRPr="008F67C6">
        <w:rPr>
          <w:rFonts w:ascii="Tahoma" w:hAnsi="Tahoma" w:cs="Tahoma"/>
          <w:b/>
          <w:sz w:val="18"/>
          <w:szCs w:val="18"/>
        </w:rPr>
        <w:t>……………………………………………………………………….</w:t>
      </w:r>
    </w:p>
    <w:p w14:paraId="2ABFEFED" w14:textId="77777777" w:rsidR="0037307E" w:rsidRPr="008F67C6" w:rsidRDefault="0037307E" w:rsidP="0043222B">
      <w:pPr>
        <w:spacing w:line="360" w:lineRule="auto"/>
        <w:rPr>
          <w:rFonts w:ascii="Tahoma" w:hAnsi="Tahoma" w:cs="Tahoma"/>
          <w:b/>
          <w:sz w:val="18"/>
          <w:szCs w:val="18"/>
        </w:rPr>
      </w:pPr>
      <w:r w:rsidRPr="008F67C6">
        <w:rPr>
          <w:rFonts w:ascii="Tahoma" w:hAnsi="Tahoma" w:cs="Tahoma"/>
          <w:b/>
          <w:sz w:val="18"/>
          <w:szCs w:val="18"/>
        </w:rPr>
        <w:t>CONTACT PERSON:</w:t>
      </w:r>
      <w:r w:rsidRPr="008F67C6">
        <w:rPr>
          <w:rFonts w:ascii="Tahoma" w:hAnsi="Tahoma" w:cs="Tahoma"/>
          <w:b/>
          <w:sz w:val="18"/>
          <w:szCs w:val="18"/>
        </w:rPr>
        <w:tab/>
      </w:r>
      <w:r w:rsidRPr="008F67C6">
        <w:rPr>
          <w:rFonts w:ascii="Tahoma" w:hAnsi="Tahoma" w:cs="Tahoma"/>
          <w:b/>
          <w:sz w:val="18"/>
          <w:szCs w:val="18"/>
        </w:rPr>
        <w:tab/>
      </w:r>
      <w:r w:rsidRPr="008F67C6">
        <w:rPr>
          <w:rFonts w:ascii="Tahoma" w:hAnsi="Tahoma" w:cs="Tahoma"/>
          <w:b/>
          <w:sz w:val="18"/>
          <w:szCs w:val="18"/>
        </w:rPr>
        <w:tab/>
      </w:r>
      <w:r w:rsidR="00F70726" w:rsidRPr="008F67C6">
        <w:rPr>
          <w:rFonts w:ascii="Tahoma" w:hAnsi="Tahoma" w:cs="Tahoma"/>
          <w:b/>
          <w:sz w:val="18"/>
          <w:szCs w:val="18"/>
        </w:rPr>
        <w:tab/>
      </w:r>
      <w:r w:rsidR="00F70726" w:rsidRPr="008F67C6">
        <w:rPr>
          <w:rFonts w:ascii="Tahoma" w:hAnsi="Tahoma" w:cs="Tahoma"/>
          <w:b/>
          <w:sz w:val="18"/>
          <w:szCs w:val="18"/>
        </w:rPr>
        <w:tab/>
      </w:r>
      <w:r w:rsidRPr="008F67C6">
        <w:rPr>
          <w:rFonts w:ascii="Tahoma" w:hAnsi="Tahoma" w:cs="Tahoma"/>
          <w:b/>
          <w:sz w:val="18"/>
          <w:szCs w:val="18"/>
        </w:rPr>
        <w:t>………………………………………………………………………..</w:t>
      </w:r>
    </w:p>
    <w:p w14:paraId="20642A0C" w14:textId="77777777" w:rsidR="0037307E" w:rsidRPr="008F67C6" w:rsidRDefault="0037307E" w:rsidP="0043222B">
      <w:pPr>
        <w:spacing w:line="360" w:lineRule="auto"/>
        <w:rPr>
          <w:rFonts w:ascii="Tahoma" w:hAnsi="Tahoma" w:cs="Tahoma"/>
          <w:b/>
          <w:sz w:val="18"/>
          <w:szCs w:val="18"/>
        </w:rPr>
      </w:pPr>
      <w:r w:rsidRPr="008F67C6">
        <w:rPr>
          <w:rFonts w:ascii="Tahoma" w:hAnsi="Tahoma" w:cs="Tahoma"/>
          <w:b/>
          <w:sz w:val="18"/>
          <w:szCs w:val="18"/>
        </w:rPr>
        <w:t>TEL:</w:t>
      </w:r>
      <w:r w:rsidRPr="008F67C6">
        <w:rPr>
          <w:rFonts w:ascii="Tahoma" w:hAnsi="Tahoma" w:cs="Tahoma"/>
          <w:b/>
          <w:sz w:val="18"/>
          <w:szCs w:val="18"/>
        </w:rPr>
        <w:tab/>
      </w:r>
      <w:r w:rsidRPr="008F67C6">
        <w:rPr>
          <w:rFonts w:ascii="Tahoma" w:hAnsi="Tahoma" w:cs="Tahoma"/>
          <w:b/>
          <w:sz w:val="18"/>
          <w:szCs w:val="18"/>
        </w:rPr>
        <w:tab/>
      </w:r>
      <w:r w:rsidRPr="008F67C6">
        <w:rPr>
          <w:rFonts w:ascii="Tahoma" w:hAnsi="Tahoma" w:cs="Tahoma"/>
          <w:b/>
          <w:sz w:val="18"/>
          <w:szCs w:val="18"/>
        </w:rPr>
        <w:tab/>
      </w:r>
      <w:r w:rsidRPr="008F67C6">
        <w:rPr>
          <w:rFonts w:ascii="Tahoma" w:hAnsi="Tahoma" w:cs="Tahoma"/>
          <w:b/>
          <w:sz w:val="18"/>
          <w:szCs w:val="18"/>
        </w:rPr>
        <w:tab/>
      </w:r>
      <w:r w:rsidR="00F70726" w:rsidRPr="008F67C6">
        <w:rPr>
          <w:rFonts w:ascii="Tahoma" w:hAnsi="Tahoma" w:cs="Tahoma"/>
          <w:b/>
          <w:sz w:val="18"/>
          <w:szCs w:val="18"/>
        </w:rPr>
        <w:tab/>
      </w:r>
      <w:r w:rsidR="00F70726" w:rsidRPr="008F67C6">
        <w:rPr>
          <w:rFonts w:ascii="Tahoma" w:hAnsi="Tahoma" w:cs="Tahoma"/>
          <w:b/>
          <w:sz w:val="18"/>
          <w:szCs w:val="18"/>
        </w:rPr>
        <w:tab/>
      </w:r>
      <w:r w:rsidR="00F70726" w:rsidRPr="008F67C6">
        <w:rPr>
          <w:rFonts w:ascii="Tahoma" w:hAnsi="Tahoma" w:cs="Tahoma"/>
          <w:b/>
          <w:sz w:val="18"/>
          <w:szCs w:val="18"/>
        </w:rPr>
        <w:tab/>
      </w:r>
      <w:r w:rsidRPr="008F67C6">
        <w:rPr>
          <w:rFonts w:ascii="Tahoma" w:hAnsi="Tahoma" w:cs="Tahoma"/>
          <w:b/>
          <w:sz w:val="18"/>
          <w:szCs w:val="18"/>
        </w:rPr>
        <w:t>………</w:t>
      </w:r>
      <w:r w:rsidR="006F6099" w:rsidRPr="008F67C6">
        <w:rPr>
          <w:rFonts w:ascii="Tahoma" w:hAnsi="Tahoma" w:cs="Tahoma"/>
          <w:b/>
          <w:sz w:val="18"/>
          <w:szCs w:val="18"/>
        </w:rPr>
        <w:t>…………………………………………………………........</w:t>
      </w:r>
    </w:p>
    <w:p w14:paraId="0579B94F" w14:textId="77777777" w:rsidR="009E4EFC" w:rsidRPr="008F67C6" w:rsidRDefault="009E4EFC" w:rsidP="00F02218">
      <w:pPr>
        <w:pStyle w:val="ListParagraph"/>
        <w:numPr>
          <w:ilvl w:val="0"/>
          <w:numId w:val="8"/>
        </w:numPr>
        <w:spacing w:line="360" w:lineRule="auto"/>
        <w:rPr>
          <w:rFonts w:ascii="Tahoma" w:hAnsi="Tahoma" w:cs="Tahoma"/>
          <w:sz w:val="18"/>
          <w:szCs w:val="18"/>
        </w:rPr>
      </w:pPr>
      <w:r w:rsidRPr="008F67C6">
        <w:rPr>
          <w:rFonts w:ascii="Tahoma" w:hAnsi="Tahoma" w:cs="Tahoma"/>
          <w:sz w:val="18"/>
          <w:szCs w:val="18"/>
        </w:rPr>
        <w:t>RAF’s standard conditions of purchase shall apply.</w:t>
      </w:r>
    </w:p>
    <w:p w14:paraId="29C6AF38" w14:textId="77777777" w:rsidR="009E4EFC" w:rsidRPr="008F67C6" w:rsidRDefault="009E4EFC" w:rsidP="00F02218">
      <w:pPr>
        <w:pStyle w:val="ListParagraph"/>
        <w:numPr>
          <w:ilvl w:val="0"/>
          <w:numId w:val="8"/>
        </w:numPr>
        <w:spacing w:line="360" w:lineRule="auto"/>
        <w:rPr>
          <w:rFonts w:ascii="Tahoma" w:hAnsi="Tahoma" w:cs="Tahoma"/>
          <w:sz w:val="18"/>
          <w:szCs w:val="18"/>
        </w:rPr>
      </w:pPr>
      <w:r w:rsidRPr="008F67C6">
        <w:rPr>
          <w:rFonts w:ascii="Tahoma" w:hAnsi="Tahoma" w:cs="Tahoma"/>
          <w:sz w:val="18"/>
          <w:szCs w:val="18"/>
          <w:lang w:val="en-ZA"/>
        </w:rPr>
        <w:t>RAF will not conduct business with suppliers whose tax matters are not declared to be in order by SARS.</w:t>
      </w:r>
    </w:p>
    <w:p w14:paraId="463CAE91" w14:textId="64770B1E" w:rsidR="009E4EFC" w:rsidRPr="008F67C6" w:rsidRDefault="009E4EFC" w:rsidP="00F02218">
      <w:pPr>
        <w:pStyle w:val="ListParagraph"/>
        <w:numPr>
          <w:ilvl w:val="0"/>
          <w:numId w:val="8"/>
        </w:numPr>
        <w:spacing w:line="360" w:lineRule="auto"/>
        <w:rPr>
          <w:rFonts w:ascii="Tahoma" w:hAnsi="Tahoma" w:cs="Tahoma"/>
          <w:sz w:val="18"/>
          <w:szCs w:val="18"/>
        </w:rPr>
      </w:pPr>
      <w:r w:rsidRPr="008F67C6">
        <w:rPr>
          <w:rFonts w:ascii="Tahoma" w:hAnsi="Tahoma" w:cs="Tahoma"/>
          <w:sz w:val="18"/>
          <w:szCs w:val="18"/>
          <w:lang w:val="en-ZA"/>
        </w:rPr>
        <w:t>G</w:t>
      </w:r>
      <w:proofErr w:type="spellStart"/>
      <w:r w:rsidRPr="008F67C6">
        <w:rPr>
          <w:rFonts w:ascii="Tahoma" w:hAnsi="Tahoma" w:cs="Tahoma"/>
          <w:sz w:val="18"/>
          <w:szCs w:val="18"/>
        </w:rPr>
        <w:t>oods</w:t>
      </w:r>
      <w:proofErr w:type="spellEnd"/>
      <w:r w:rsidRPr="008F67C6">
        <w:rPr>
          <w:rFonts w:ascii="Tahoma" w:hAnsi="Tahoma" w:cs="Tahoma"/>
          <w:sz w:val="18"/>
          <w:szCs w:val="18"/>
        </w:rPr>
        <w:t xml:space="preserve"> or services shall be delivered </w:t>
      </w:r>
      <w:r w:rsidRPr="008F67C6">
        <w:rPr>
          <w:rFonts w:ascii="Tahoma" w:hAnsi="Tahoma" w:cs="Tahoma"/>
          <w:sz w:val="18"/>
          <w:szCs w:val="18"/>
          <w:lang w:val="en-ZA"/>
        </w:rPr>
        <w:t xml:space="preserve">and accepted against an official </w:t>
      </w:r>
      <w:r w:rsidR="00001921" w:rsidRPr="008F67C6">
        <w:rPr>
          <w:rFonts w:ascii="Tahoma" w:hAnsi="Tahoma" w:cs="Tahoma"/>
          <w:sz w:val="18"/>
          <w:szCs w:val="18"/>
          <w:lang w:val="en-ZA"/>
        </w:rPr>
        <w:t xml:space="preserve">and </w:t>
      </w:r>
      <w:r w:rsidR="00001921" w:rsidRPr="008F67C6">
        <w:rPr>
          <w:rFonts w:ascii="Tahoma" w:hAnsi="Tahoma" w:cs="Tahoma"/>
          <w:sz w:val="18"/>
          <w:szCs w:val="18"/>
        </w:rPr>
        <w:t>RAF</w:t>
      </w:r>
      <w:r w:rsidRPr="008F67C6">
        <w:rPr>
          <w:rFonts w:ascii="Tahoma" w:hAnsi="Tahoma" w:cs="Tahoma"/>
          <w:sz w:val="18"/>
          <w:szCs w:val="18"/>
        </w:rPr>
        <w:t xml:space="preserve"> Award Letter or Purchase Order (PO) signed </w:t>
      </w:r>
      <w:r w:rsidRPr="008F67C6">
        <w:rPr>
          <w:rFonts w:ascii="Tahoma" w:hAnsi="Tahoma" w:cs="Tahoma"/>
          <w:sz w:val="18"/>
          <w:szCs w:val="18"/>
          <w:lang w:val="en-ZA"/>
        </w:rPr>
        <w:t>and duly</w:t>
      </w:r>
      <w:r w:rsidRPr="008F67C6">
        <w:rPr>
          <w:rFonts w:ascii="Tahoma" w:hAnsi="Tahoma" w:cs="Tahoma"/>
          <w:sz w:val="18"/>
          <w:szCs w:val="18"/>
        </w:rPr>
        <w:t xml:space="preserve"> authorised RAF official. </w:t>
      </w:r>
    </w:p>
    <w:p w14:paraId="2101C57F" w14:textId="6F7CF569" w:rsidR="009E4EFC" w:rsidRPr="008F67C6" w:rsidRDefault="009E4EFC" w:rsidP="00F02218">
      <w:pPr>
        <w:pStyle w:val="ListParagraph"/>
        <w:numPr>
          <w:ilvl w:val="0"/>
          <w:numId w:val="8"/>
        </w:numPr>
        <w:spacing w:line="360" w:lineRule="auto"/>
        <w:rPr>
          <w:rFonts w:ascii="Tahoma" w:hAnsi="Tahoma" w:cs="Tahoma"/>
          <w:sz w:val="18"/>
          <w:szCs w:val="18"/>
        </w:rPr>
      </w:pPr>
      <w:r w:rsidRPr="008F67C6">
        <w:rPr>
          <w:rFonts w:ascii="Tahoma" w:hAnsi="Tahoma" w:cs="Tahoma"/>
          <w:sz w:val="18"/>
          <w:szCs w:val="18"/>
        </w:rPr>
        <w:t xml:space="preserve">The RAF reserves the right </w:t>
      </w:r>
      <w:r w:rsidR="00BB31B5" w:rsidRPr="008F67C6">
        <w:rPr>
          <w:rFonts w:ascii="Tahoma" w:hAnsi="Tahoma" w:cs="Tahoma"/>
          <w:sz w:val="18"/>
          <w:szCs w:val="18"/>
        </w:rPr>
        <w:t xml:space="preserve">to </w:t>
      </w:r>
      <w:r w:rsidRPr="008F67C6">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8F67C6">
        <w:rPr>
          <w:rFonts w:ascii="Tahoma" w:hAnsi="Tahoma" w:cs="Tahoma"/>
          <w:sz w:val="18"/>
          <w:szCs w:val="18"/>
          <w:lang w:val="en-ZA"/>
        </w:rPr>
        <w:t xml:space="preserve"> where applicable VAT and other applicable taxes.</w:t>
      </w:r>
    </w:p>
    <w:p w14:paraId="5C02644A" w14:textId="3169C1D2" w:rsidR="009E4EFC" w:rsidRPr="008F67C6" w:rsidRDefault="009E4EFC" w:rsidP="00F02218">
      <w:pPr>
        <w:pStyle w:val="ListParagraph"/>
        <w:numPr>
          <w:ilvl w:val="0"/>
          <w:numId w:val="8"/>
        </w:numPr>
        <w:spacing w:line="360" w:lineRule="auto"/>
        <w:rPr>
          <w:rFonts w:ascii="Tahoma" w:hAnsi="Tahoma" w:cs="Tahoma"/>
          <w:sz w:val="18"/>
          <w:szCs w:val="18"/>
        </w:rPr>
      </w:pPr>
      <w:r w:rsidRPr="008F67C6">
        <w:rPr>
          <w:rFonts w:ascii="Tahoma" w:hAnsi="Tahoma" w:cs="Tahoma"/>
          <w:sz w:val="18"/>
          <w:szCs w:val="18"/>
        </w:rPr>
        <w:t xml:space="preserve">This RFQ will be evaluated based on the 80/20 </w:t>
      </w:r>
      <w:r w:rsidR="006203CC" w:rsidRPr="008F67C6">
        <w:rPr>
          <w:rFonts w:ascii="Tahoma" w:hAnsi="Tahoma" w:cs="Tahoma"/>
          <w:sz w:val="18"/>
          <w:szCs w:val="18"/>
          <w:lang w:val="en-GB"/>
        </w:rPr>
        <w:t>preference point system</w:t>
      </w:r>
      <w:r w:rsidRPr="008F67C6">
        <w:rPr>
          <w:rFonts w:ascii="Tahoma" w:hAnsi="Tahoma" w:cs="Tahoma"/>
          <w:sz w:val="18"/>
          <w:szCs w:val="18"/>
        </w:rPr>
        <w:t xml:space="preserve"> applicable to bids with a Rand value equal to, or above R</w:t>
      </w:r>
      <w:r w:rsidR="002403BC" w:rsidRPr="008F67C6">
        <w:rPr>
          <w:rFonts w:ascii="Tahoma" w:hAnsi="Tahoma" w:cs="Tahoma"/>
          <w:sz w:val="18"/>
          <w:szCs w:val="18"/>
          <w:lang w:val="en-ZA"/>
        </w:rPr>
        <w:t>2</w:t>
      </w:r>
      <w:r w:rsidR="000A155E" w:rsidRPr="008F67C6">
        <w:rPr>
          <w:rFonts w:ascii="Tahoma" w:hAnsi="Tahoma" w:cs="Tahoma"/>
          <w:sz w:val="18"/>
          <w:szCs w:val="18"/>
        </w:rPr>
        <w:t> </w:t>
      </w:r>
      <w:r w:rsidRPr="008F67C6">
        <w:rPr>
          <w:rFonts w:ascii="Tahoma" w:hAnsi="Tahoma" w:cs="Tahoma"/>
          <w:sz w:val="18"/>
          <w:szCs w:val="18"/>
        </w:rPr>
        <w:t>000</w:t>
      </w:r>
      <w:r w:rsidR="000A155E" w:rsidRPr="008F67C6">
        <w:rPr>
          <w:rFonts w:ascii="Tahoma" w:hAnsi="Tahoma" w:cs="Tahoma"/>
          <w:sz w:val="18"/>
          <w:szCs w:val="18"/>
          <w:lang w:val="en-US"/>
        </w:rPr>
        <w:t>.01</w:t>
      </w:r>
      <w:r w:rsidRPr="008F67C6">
        <w:rPr>
          <w:rFonts w:ascii="Tahoma" w:hAnsi="Tahoma" w:cs="Tahoma"/>
          <w:sz w:val="18"/>
          <w:szCs w:val="18"/>
        </w:rPr>
        <w:t xml:space="preserve"> and up to a rand value of R1 000 000.00 (all applicable taxes included). The RAF may elect to apply the 80/20 </w:t>
      </w:r>
      <w:r w:rsidR="006203CC" w:rsidRPr="008F67C6">
        <w:rPr>
          <w:rFonts w:ascii="Tahoma" w:hAnsi="Tahoma" w:cs="Tahoma"/>
          <w:sz w:val="18"/>
          <w:szCs w:val="18"/>
          <w:lang w:val="en-GB"/>
        </w:rPr>
        <w:t>preference point system</w:t>
      </w:r>
      <w:r w:rsidRPr="008F67C6">
        <w:rPr>
          <w:rFonts w:ascii="Tahoma" w:hAnsi="Tahoma" w:cs="Tahoma"/>
          <w:sz w:val="18"/>
          <w:szCs w:val="18"/>
        </w:rPr>
        <w:t xml:space="preserve"> to price quotation</w:t>
      </w:r>
      <w:r w:rsidRPr="008F67C6">
        <w:rPr>
          <w:rFonts w:ascii="Tahoma" w:hAnsi="Tahoma" w:cs="Tahoma"/>
          <w:sz w:val="18"/>
          <w:szCs w:val="18"/>
          <w:lang w:val="en-ZA"/>
        </w:rPr>
        <w:t>s</w:t>
      </w:r>
      <w:r w:rsidRPr="008F67C6">
        <w:rPr>
          <w:rFonts w:ascii="Tahoma" w:hAnsi="Tahoma" w:cs="Tahoma"/>
          <w:sz w:val="18"/>
          <w:szCs w:val="18"/>
        </w:rPr>
        <w:t xml:space="preserve"> with a rand value less than R</w:t>
      </w:r>
      <w:r w:rsidR="002403BC" w:rsidRPr="008F67C6">
        <w:rPr>
          <w:rFonts w:ascii="Tahoma" w:hAnsi="Tahoma" w:cs="Tahoma"/>
          <w:sz w:val="18"/>
          <w:szCs w:val="18"/>
          <w:lang w:val="en-ZA"/>
        </w:rPr>
        <w:t>2</w:t>
      </w:r>
      <w:r w:rsidRPr="008F67C6">
        <w:rPr>
          <w:rFonts w:ascii="Tahoma" w:hAnsi="Tahoma" w:cs="Tahoma"/>
          <w:sz w:val="18"/>
          <w:szCs w:val="18"/>
        </w:rPr>
        <w:t xml:space="preserve"> 000.0</w:t>
      </w:r>
      <w:r w:rsidR="000A155E" w:rsidRPr="008F67C6">
        <w:rPr>
          <w:rFonts w:ascii="Tahoma" w:hAnsi="Tahoma" w:cs="Tahoma"/>
          <w:sz w:val="18"/>
          <w:szCs w:val="18"/>
          <w:lang w:val="en-US"/>
        </w:rPr>
        <w:t>1</w:t>
      </w:r>
      <w:r w:rsidRPr="008F67C6">
        <w:rPr>
          <w:rFonts w:ascii="Tahoma" w:hAnsi="Tahoma" w:cs="Tahoma"/>
          <w:sz w:val="18"/>
          <w:szCs w:val="18"/>
        </w:rPr>
        <w:t>.</w:t>
      </w:r>
    </w:p>
    <w:p w14:paraId="145CF464" w14:textId="77777777" w:rsidR="008B7CF5" w:rsidRPr="008F67C6" w:rsidRDefault="008B7CF5" w:rsidP="00750C87">
      <w:pPr>
        <w:spacing w:line="360" w:lineRule="auto"/>
        <w:rPr>
          <w:rFonts w:ascii="Tahoma" w:hAnsi="Tahoma" w:cs="Tahoma"/>
          <w:sz w:val="18"/>
          <w:szCs w:val="18"/>
        </w:rPr>
      </w:pPr>
    </w:p>
    <w:p w14:paraId="4D186423" w14:textId="0238A47E" w:rsidR="008B7CF5" w:rsidRPr="008F67C6" w:rsidRDefault="008B7CF5" w:rsidP="00750C87">
      <w:pPr>
        <w:spacing w:line="360" w:lineRule="auto"/>
        <w:rPr>
          <w:rFonts w:ascii="Tahoma" w:hAnsi="Tahoma" w:cs="Tahoma"/>
          <w:sz w:val="18"/>
          <w:szCs w:val="18"/>
        </w:rPr>
      </w:pPr>
      <w:r w:rsidRPr="008F67C6">
        <w:rPr>
          <w:rFonts w:ascii="Tahoma" w:hAnsi="Tahoma" w:cs="Tahoma"/>
          <w:sz w:val="18"/>
          <w:szCs w:val="18"/>
        </w:rPr>
        <w:t xml:space="preserve">I, the undersigned (NAME)……….………………………………………certify </w:t>
      </w:r>
      <w:r w:rsidR="00001921" w:rsidRPr="008F67C6">
        <w:rPr>
          <w:rFonts w:ascii="Tahoma" w:hAnsi="Tahoma" w:cs="Tahoma"/>
          <w:sz w:val="18"/>
          <w:szCs w:val="18"/>
        </w:rPr>
        <w:t>that:</w:t>
      </w:r>
    </w:p>
    <w:p w14:paraId="3BC67B51" w14:textId="11DE268E" w:rsidR="008B7CF5" w:rsidRPr="008F67C6" w:rsidRDefault="008B7CF5" w:rsidP="00750C87">
      <w:pPr>
        <w:pStyle w:val="BodyTextIndent2"/>
        <w:spacing w:line="360" w:lineRule="auto"/>
        <w:rPr>
          <w:rFonts w:ascii="Tahoma" w:hAnsi="Tahoma" w:cs="Tahoma"/>
          <w:color w:val="auto"/>
          <w:sz w:val="18"/>
          <w:szCs w:val="18"/>
        </w:rPr>
      </w:pPr>
      <w:r w:rsidRPr="008F67C6">
        <w:rPr>
          <w:rFonts w:ascii="Tahoma" w:hAnsi="Tahoma" w:cs="Tahoma"/>
          <w:color w:val="auto"/>
          <w:sz w:val="18"/>
          <w:szCs w:val="18"/>
        </w:rPr>
        <w:t xml:space="preserve">I have read and understood the conditions of this </w:t>
      </w:r>
      <w:r w:rsidR="00001921" w:rsidRPr="008F67C6">
        <w:rPr>
          <w:rFonts w:ascii="Tahoma" w:hAnsi="Tahoma" w:cs="Tahoma"/>
          <w:color w:val="auto"/>
          <w:sz w:val="18"/>
          <w:szCs w:val="18"/>
        </w:rPr>
        <w:t>RFQ.</w:t>
      </w:r>
    </w:p>
    <w:p w14:paraId="48759BC8" w14:textId="194AAC6B" w:rsidR="008B7CF5" w:rsidRPr="008F67C6" w:rsidRDefault="008B7CF5" w:rsidP="00750C87">
      <w:pPr>
        <w:pStyle w:val="BodyTextIndent2"/>
        <w:spacing w:line="360" w:lineRule="auto"/>
        <w:rPr>
          <w:rFonts w:ascii="Tahoma" w:hAnsi="Tahoma" w:cs="Tahoma"/>
          <w:color w:val="auto"/>
          <w:sz w:val="18"/>
          <w:szCs w:val="18"/>
        </w:rPr>
      </w:pPr>
      <w:r w:rsidRPr="008F67C6">
        <w:rPr>
          <w:rFonts w:ascii="Tahoma" w:hAnsi="Tahoma" w:cs="Tahoma"/>
          <w:color w:val="auto"/>
          <w:sz w:val="18"/>
          <w:szCs w:val="18"/>
        </w:rPr>
        <w:t xml:space="preserve">I have supplied the required </w:t>
      </w:r>
      <w:r w:rsidR="00001921" w:rsidRPr="008F67C6">
        <w:rPr>
          <w:rFonts w:ascii="Tahoma" w:hAnsi="Tahoma" w:cs="Tahoma"/>
          <w:color w:val="auto"/>
          <w:sz w:val="18"/>
          <w:szCs w:val="18"/>
        </w:rPr>
        <w:t>information,</w:t>
      </w:r>
      <w:r w:rsidRPr="008F67C6">
        <w:rPr>
          <w:rFonts w:ascii="Tahoma" w:hAnsi="Tahoma" w:cs="Tahoma"/>
          <w:color w:val="auto"/>
          <w:sz w:val="18"/>
          <w:szCs w:val="18"/>
        </w:rPr>
        <w:t xml:space="preserve"> and the information submitted as part of this RFQ is true and correct.</w:t>
      </w:r>
    </w:p>
    <w:p w14:paraId="62E61AD3" w14:textId="77777777" w:rsidR="008B7CF5" w:rsidRPr="008F67C6" w:rsidRDefault="008B7CF5" w:rsidP="00750C87">
      <w:pPr>
        <w:spacing w:line="360" w:lineRule="auto"/>
        <w:rPr>
          <w:rFonts w:ascii="Tahoma" w:hAnsi="Tahoma" w:cs="Tahoma"/>
          <w:b/>
          <w:sz w:val="18"/>
          <w:szCs w:val="18"/>
        </w:rPr>
      </w:pPr>
    </w:p>
    <w:p w14:paraId="30A00252" w14:textId="77777777" w:rsidR="008B7CF5" w:rsidRPr="008F67C6" w:rsidRDefault="008B7CF5" w:rsidP="00750C87">
      <w:pPr>
        <w:spacing w:line="360" w:lineRule="auto"/>
        <w:rPr>
          <w:rFonts w:ascii="Tahoma" w:hAnsi="Tahoma" w:cs="Tahoma"/>
          <w:b/>
          <w:sz w:val="18"/>
          <w:szCs w:val="18"/>
        </w:rPr>
      </w:pPr>
      <w:r w:rsidRPr="008F67C6">
        <w:rPr>
          <w:rFonts w:ascii="Tahoma" w:hAnsi="Tahoma" w:cs="Tahoma"/>
          <w:b/>
          <w:sz w:val="18"/>
          <w:szCs w:val="18"/>
        </w:rPr>
        <w:t>Signature: ______________________________            Date:  ______________</w:t>
      </w:r>
    </w:p>
    <w:p w14:paraId="0585CC53" w14:textId="77777777" w:rsidR="00A675F4" w:rsidRPr="008F67C6" w:rsidRDefault="00A675F4" w:rsidP="00750C87">
      <w:pPr>
        <w:spacing w:line="360" w:lineRule="auto"/>
        <w:rPr>
          <w:rFonts w:ascii="Tahoma" w:hAnsi="Tahoma" w:cs="Tahoma"/>
          <w:b/>
          <w:sz w:val="18"/>
          <w:szCs w:val="18"/>
        </w:rPr>
      </w:pPr>
    </w:p>
    <w:p w14:paraId="78FC3908" w14:textId="77777777" w:rsidR="0037307E" w:rsidRPr="008F67C6" w:rsidRDefault="00564981" w:rsidP="00750C87">
      <w:pPr>
        <w:spacing w:line="360" w:lineRule="auto"/>
        <w:rPr>
          <w:rFonts w:ascii="Tahoma" w:hAnsi="Tahoma" w:cs="Tahoma"/>
          <w:sz w:val="18"/>
          <w:szCs w:val="18"/>
        </w:rPr>
      </w:pPr>
      <w:r w:rsidRPr="008F67C6">
        <w:rPr>
          <w:rFonts w:ascii="Tahoma" w:hAnsi="Tahoma" w:cs="Tahoma"/>
          <w:b/>
          <w:sz w:val="18"/>
          <w:szCs w:val="18"/>
        </w:rPr>
        <w:t>C</w:t>
      </w:r>
      <w:r w:rsidR="008B7CF5" w:rsidRPr="008F67C6">
        <w:rPr>
          <w:rFonts w:ascii="Tahoma" w:hAnsi="Tahoma" w:cs="Tahoma"/>
          <w:b/>
          <w:sz w:val="18"/>
          <w:szCs w:val="18"/>
        </w:rPr>
        <w:t>apacity: _________________________</w:t>
      </w:r>
    </w:p>
    <w:p w14:paraId="7F24E08A" w14:textId="77777777" w:rsidR="002F7E89" w:rsidRPr="008F67C6" w:rsidRDefault="002F7E89" w:rsidP="00750C87">
      <w:pPr>
        <w:pStyle w:val="AnnexH1"/>
        <w:spacing w:line="360" w:lineRule="auto"/>
        <w:rPr>
          <w:rFonts w:ascii="Tahoma" w:hAnsi="Tahoma" w:cs="Tahoma"/>
          <w:color w:val="auto"/>
          <w:sz w:val="18"/>
          <w:szCs w:val="18"/>
        </w:rPr>
      </w:pPr>
      <w:bookmarkStart w:id="3" w:name="_Toc2171287"/>
      <w:r w:rsidRPr="008F67C6">
        <w:rPr>
          <w:rFonts w:ascii="Tahoma" w:hAnsi="Tahoma" w:cs="Tahoma"/>
          <w:color w:val="auto"/>
          <w:sz w:val="18"/>
          <w:szCs w:val="18"/>
        </w:rPr>
        <w:lastRenderedPageBreak/>
        <w:t>GENERAL CONDITIONS OF CONTRACT</w:t>
      </w:r>
      <w:bookmarkEnd w:id="3"/>
      <w:r w:rsidRPr="008F67C6">
        <w:rPr>
          <w:rFonts w:ascii="Tahoma" w:hAnsi="Tahoma" w:cs="Tahoma"/>
          <w:color w:val="auto"/>
          <w:sz w:val="18"/>
          <w:szCs w:val="18"/>
        </w:rPr>
        <w:t xml:space="preserve"> </w:t>
      </w:r>
    </w:p>
    <w:p w14:paraId="44C6F90E" w14:textId="77777777" w:rsidR="00A47089" w:rsidRPr="008F67C6" w:rsidRDefault="00A47089" w:rsidP="00750C87">
      <w:pPr>
        <w:spacing w:line="360" w:lineRule="auto"/>
        <w:rPr>
          <w:rFonts w:ascii="Tahoma" w:hAnsi="Tahoma" w:cs="Tahoma"/>
          <w:sz w:val="18"/>
          <w:szCs w:val="18"/>
        </w:rPr>
      </w:pPr>
    </w:p>
    <w:p w14:paraId="204D6FB8" w14:textId="77777777" w:rsidR="00A47089" w:rsidRPr="008F67C6" w:rsidRDefault="00A47089" w:rsidP="00A47089">
      <w:pPr>
        <w:rPr>
          <w:rFonts w:ascii="Tahoma" w:hAnsi="Tahoma" w:cs="Tahoma"/>
          <w:sz w:val="18"/>
          <w:szCs w:val="18"/>
        </w:rPr>
      </w:pPr>
    </w:p>
    <w:p w14:paraId="55C3B352" w14:textId="77777777" w:rsidR="00A47089" w:rsidRPr="008F67C6" w:rsidRDefault="00A47089" w:rsidP="00A47089">
      <w:pPr>
        <w:rPr>
          <w:rFonts w:ascii="Tahoma" w:hAnsi="Tahoma" w:cs="Tahoma"/>
          <w:sz w:val="18"/>
          <w:szCs w:val="18"/>
        </w:rPr>
      </w:pPr>
    </w:p>
    <w:p w14:paraId="4FC32396" w14:textId="77777777" w:rsidR="00A47089" w:rsidRPr="008F67C6" w:rsidRDefault="00A47089" w:rsidP="00A47089">
      <w:pPr>
        <w:rPr>
          <w:rFonts w:ascii="Tahoma" w:hAnsi="Tahoma" w:cs="Tahoma"/>
          <w:sz w:val="18"/>
          <w:szCs w:val="18"/>
        </w:rPr>
      </w:pPr>
    </w:p>
    <w:p w14:paraId="0C390052" w14:textId="281F7347" w:rsidR="00A47089" w:rsidRPr="008F67C6" w:rsidRDefault="006F01A5" w:rsidP="00A47089">
      <w:pPr>
        <w:tabs>
          <w:tab w:val="left" w:pos="1995"/>
        </w:tabs>
        <w:rPr>
          <w:rFonts w:ascii="Tahoma" w:hAnsi="Tahoma" w:cs="Tahoma"/>
          <w:sz w:val="18"/>
          <w:szCs w:val="18"/>
        </w:rPr>
      </w:pPr>
      <w:hyperlink r:id="rId18" w:history="1">
        <w:r w:rsidRPr="00C66B90">
          <w:rPr>
            <w:rStyle w:val="Hyperlink"/>
            <w:rFonts w:ascii="Tahoma" w:hAnsi="Tahoma" w:cs="Tahoma"/>
            <w:sz w:val="18"/>
            <w:szCs w:val="18"/>
          </w:rPr>
          <w:t>http://ocpo.treasury.gov.za/Resource_Centre/Legislation/General%20Conditions%20of%20Contract-%20Inclusion%20of%20par%2034%20CIBD.pdf</w:t>
        </w:r>
      </w:hyperlink>
      <w:r>
        <w:t xml:space="preserve"> </w:t>
      </w:r>
      <w:r w:rsidR="00A47089" w:rsidRPr="008F67C6">
        <w:rPr>
          <w:rFonts w:ascii="Tahoma" w:hAnsi="Tahoma" w:cs="Tahoma"/>
          <w:sz w:val="18"/>
          <w:szCs w:val="18"/>
        </w:rPr>
        <w:t xml:space="preserve">  </w:t>
      </w:r>
    </w:p>
    <w:p w14:paraId="01CE0091" w14:textId="77777777" w:rsidR="0010077D" w:rsidRPr="008F67C6" w:rsidRDefault="00A47089" w:rsidP="00A47089">
      <w:pPr>
        <w:tabs>
          <w:tab w:val="left" w:pos="1995"/>
        </w:tabs>
        <w:rPr>
          <w:rFonts w:ascii="Tahoma" w:hAnsi="Tahoma" w:cs="Tahoma"/>
          <w:sz w:val="18"/>
          <w:szCs w:val="18"/>
        </w:rPr>
        <w:sectPr w:rsidR="0010077D" w:rsidRPr="008F67C6" w:rsidSect="005F436B">
          <w:pgSz w:w="11905" w:h="16837" w:code="9"/>
          <w:pgMar w:top="454" w:right="709" w:bottom="993" w:left="851" w:header="720" w:footer="720" w:gutter="0"/>
          <w:cols w:space="720"/>
          <w:docGrid w:linePitch="360"/>
        </w:sectPr>
      </w:pPr>
      <w:r w:rsidRPr="008F67C6">
        <w:rPr>
          <w:rFonts w:ascii="Tahoma" w:hAnsi="Tahoma" w:cs="Tahoma"/>
          <w:sz w:val="18"/>
          <w:szCs w:val="18"/>
        </w:rPr>
        <w:tab/>
      </w:r>
    </w:p>
    <w:p w14:paraId="56F865AF" w14:textId="77777777" w:rsidR="00937ED0" w:rsidRPr="008F67C6" w:rsidRDefault="00937ED0" w:rsidP="00750C87">
      <w:pPr>
        <w:pStyle w:val="AnnexH1"/>
        <w:spacing w:line="360" w:lineRule="auto"/>
        <w:rPr>
          <w:rFonts w:ascii="Tahoma" w:hAnsi="Tahoma" w:cs="Tahoma"/>
          <w:color w:val="auto"/>
          <w:sz w:val="18"/>
          <w:szCs w:val="18"/>
        </w:rPr>
      </w:pPr>
      <w:bookmarkStart w:id="4" w:name="_Toc2171288"/>
      <w:r w:rsidRPr="008F67C6">
        <w:rPr>
          <w:rFonts w:ascii="Tahoma" w:hAnsi="Tahoma" w:cs="Tahoma"/>
          <w:color w:val="auto"/>
          <w:sz w:val="18"/>
          <w:szCs w:val="18"/>
        </w:rPr>
        <w:lastRenderedPageBreak/>
        <w:t>RFQ SPECIFICATION</w:t>
      </w:r>
      <w:bookmarkEnd w:id="4"/>
    </w:p>
    <w:p w14:paraId="1261CE76" w14:textId="77777777" w:rsidR="00F81A85" w:rsidRPr="008F67C6" w:rsidRDefault="00F81A85" w:rsidP="00F02218">
      <w:pPr>
        <w:pStyle w:val="Heading4"/>
        <w:numPr>
          <w:ilvl w:val="0"/>
          <w:numId w:val="7"/>
        </w:numPr>
        <w:tabs>
          <w:tab w:val="clear" w:pos="993"/>
        </w:tabs>
        <w:spacing w:line="360" w:lineRule="auto"/>
        <w:rPr>
          <w:rFonts w:ascii="Tahoma" w:hAnsi="Tahoma" w:cs="Tahoma"/>
          <w:sz w:val="18"/>
          <w:szCs w:val="18"/>
        </w:rPr>
      </w:pPr>
      <w:r w:rsidRPr="008F67C6">
        <w:rPr>
          <w:rFonts w:ascii="Tahoma" w:hAnsi="Tahoma" w:cs="Tahoma"/>
          <w:sz w:val="18"/>
          <w:szCs w:val="18"/>
        </w:rPr>
        <w:t>BACKGROUND TO THE ROAD ACCIDENT FUND</w:t>
      </w:r>
    </w:p>
    <w:p w14:paraId="366AE810" w14:textId="77777777" w:rsidR="00492E67" w:rsidRPr="008F67C6" w:rsidRDefault="00492E67" w:rsidP="00492E67">
      <w:pPr>
        <w:pStyle w:val="ListParagraph"/>
        <w:spacing w:line="360" w:lineRule="auto"/>
        <w:ind w:left="360"/>
        <w:rPr>
          <w:rFonts w:ascii="Tahoma" w:hAnsi="Tahoma" w:cs="Tahoma"/>
          <w:iCs/>
          <w:sz w:val="18"/>
          <w:szCs w:val="18"/>
          <w:lang w:val="en-GB"/>
        </w:rPr>
      </w:pPr>
      <w:r w:rsidRPr="008F67C6">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w:t>
      </w:r>
    </w:p>
    <w:p w14:paraId="27457FAC" w14:textId="77777777" w:rsidR="00492E67" w:rsidRPr="008F67C6" w:rsidRDefault="00492E67" w:rsidP="00492E67">
      <w:pPr>
        <w:pStyle w:val="ListParagraph"/>
        <w:spacing w:line="360" w:lineRule="auto"/>
        <w:ind w:left="360"/>
        <w:rPr>
          <w:rFonts w:ascii="Tahoma" w:hAnsi="Tahoma" w:cs="Tahoma"/>
          <w:iCs/>
          <w:sz w:val="18"/>
          <w:szCs w:val="18"/>
          <w:lang w:val="en-GB"/>
        </w:rPr>
      </w:pPr>
    </w:p>
    <w:p w14:paraId="499EC091" w14:textId="3E558D33" w:rsidR="00492E67" w:rsidRPr="008F67C6" w:rsidRDefault="00492E67" w:rsidP="00492E67">
      <w:pPr>
        <w:pStyle w:val="ListParagraph"/>
        <w:spacing w:line="360" w:lineRule="auto"/>
        <w:ind w:left="360"/>
        <w:rPr>
          <w:rFonts w:ascii="Tahoma" w:hAnsi="Tahoma" w:cs="Tahoma"/>
          <w:iCs/>
          <w:sz w:val="18"/>
          <w:szCs w:val="18"/>
          <w:lang w:val="en-GB"/>
        </w:rPr>
      </w:pPr>
      <w:r w:rsidRPr="008F67C6">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0FD20F29" w14:textId="77777777" w:rsidR="00492E67" w:rsidRPr="008F67C6" w:rsidRDefault="00492E67" w:rsidP="00492E67">
      <w:pPr>
        <w:pStyle w:val="ListParagraph"/>
        <w:spacing w:line="360" w:lineRule="auto"/>
        <w:ind w:left="360"/>
        <w:rPr>
          <w:rFonts w:ascii="Tahoma" w:hAnsi="Tahoma" w:cs="Tahoma"/>
          <w:iCs/>
          <w:sz w:val="18"/>
          <w:szCs w:val="18"/>
          <w:lang w:val="en-GB"/>
        </w:rPr>
      </w:pPr>
    </w:p>
    <w:p w14:paraId="6749D946" w14:textId="77777777" w:rsidR="000932DF" w:rsidRPr="008F67C6" w:rsidRDefault="00F81A85" w:rsidP="00F02218">
      <w:pPr>
        <w:pStyle w:val="Heading4"/>
        <w:numPr>
          <w:ilvl w:val="0"/>
          <w:numId w:val="7"/>
        </w:numPr>
        <w:spacing w:line="360" w:lineRule="auto"/>
        <w:rPr>
          <w:rFonts w:ascii="Tahoma" w:hAnsi="Tahoma" w:cs="Tahoma"/>
          <w:sz w:val="18"/>
          <w:szCs w:val="18"/>
        </w:rPr>
      </w:pPr>
      <w:bookmarkStart w:id="5" w:name="OLE_LINK2"/>
      <w:bookmarkStart w:id="6" w:name="OLE_LINK6"/>
      <w:bookmarkStart w:id="7" w:name="_Hlk134603594"/>
      <w:bookmarkStart w:id="8" w:name="_Hlk128723850"/>
      <w:bookmarkStart w:id="9" w:name="_Hlk127180884"/>
      <w:r w:rsidRPr="008F67C6">
        <w:rPr>
          <w:rFonts w:ascii="Tahoma" w:hAnsi="Tahoma" w:cs="Tahoma"/>
          <w:sz w:val="18"/>
          <w:szCs w:val="18"/>
        </w:rPr>
        <w:t>B</w:t>
      </w:r>
      <w:bookmarkStart w:id="10" w:name="OLE_LINK4"/>
      <w:r w:rsidRPr="008F67C6">
        <w:rPr>
          <w:rFonts w:ascii="Tahoma" w:hAnsi="Tahoma" w:cs="Tahoma"/>
          <w:sz w:val="18"/>
          <w:szCs w:val="18"/>
        </w:rPr>
        <w:t xml:space="preserve">ACKGROUND </w:t>
      </w:r>
      <w:r w:rsidR="00C453D8" w:rsidRPr="008F67C6">
        <w:rPr>
          <w:rFonts w:ascii="Tahoma" w:hAnsi="Tahoma" w:cs="Tahoma"/>
          <w:sz w:val="18"/>
          <w:szCs w:val="18"/>
        </w:rPr>
        <w:t xml:space="preserve">OF </w:t>
      </w:r>
      <w:r w:rsidRPr="008F67C6">
        <w:rPr>
          <w:rFonts w:ascii="Tahoma" w:hAnsi="Tahoma" w:cs="Tahoma"/>
          <w:sz w:val="18"/>
          <w:szCs w:val="18"/>
        </w:rPr>
        <w:t>THE PROJECT</w:t>
      </w:r>
    </w:p>
    <w:p w14:paraId="5F227A64" w14:textId="06F013D0" w:rsidR="006C6300" w:rsidRPr="008F67C6" w:rsidRDefault="005D3F92" w:rsidP="005D3F92">
      <w:pPr>
        <w:spacing w:line="360" w:lineRule="auto"/>
        <w:ind w:left="360"/>
        <w:jc w:val="left"/>
        <w:rPr>
          <w:rFonts w:ascii="Tahoma" w:hAnsi="Tahoma" w:cs="Tahoma"/>
          <w:b/>
          <w:bCs/>
          <w:sz w:val="18"/>
          <w:szCs w:val="18"/>
        </w:rPr>
      </w:pPr>
      <w:bookmarkStart w:id="11" w:name="_Toc410741504"/>
      <w:bookmarkStart w:id="12" w:name="_Toc412129726"/>
      <w:bookmarkStart w:id="13" w:name="_Toc396741567"/>
      <w:bookmarkStart w:id="14" w:name="_Toc413846968"/>
      <w:bookmarkStart w:id="15" w:name="_Toc417028669"/>
      <w:bookmarkStart w:id="16" w:name="_Toc423008316"/>
      <w:bookmarkEnd w:id="5"/>
      <w:bookmarkEnd w:id="6"/>
      <w:r w:rsidRPr="008F67C6">
        <w:rPr>
          <w:rFonts w:ascii="Tahoma" w:hAnsi="Tahoma" w:cs="Tahoma"/>
          <w:bCs/>
          <w:sz w:val="18"/>
          <w:szCs w:val="18"/>
        </w:rPr>
        <w:t xml:space="preserve">The Road Accident Fund (RAF) wishes to appoint a suitable service provider to provide Cleaning Services for the RAF </w:t>
      </w:r>
      <w:proofErr w:type="spellStart"/>
      <w:r w:rsidRPr="008F67C6">
        <w:rPr>
          <w:rFonts w:ascii="Tahoma" w:hAnsi="Tahoma" w:cs="Tahoma"/>
          <w:bCs/>
          <w:sz w:val="18"/>
          <w:szCs w:val="18"/>
        </w:rPr>
        <w:t>Gqeberha</w:t>
      </w:r>
      <w:proofErr w:type="spellEnd"/>
      <w:r w:rsidRPr="008F67C6">
        <w:rPr>
          <w:rFonts w:ascii="Tahoma" w:hAnsi="Tahoma" w:cs="Tahoma"/>
          <w:bCs/>
          <w:sz w:val="18"/>
          <w:szCs w:val="18"/>
        </w:rPr>
        <w:t xml:space="preserve"> Customer Service Centre Office for a period of </w:t>
      </w:r>
      <w:r w:rsidR="006B2230" w:rsidRPr="008F67C6">
        <w:rPr>
          <w:rFonts w:ascii="Tahoma" w:hAnsi="Tahoma" w:cs="Tahoma"/>
          <w:bCs/>
          <w:sz w:val="18"/>
          <w:szCs w:val="18"/>
        </w:rPr>
        <w:t>nine</w:t>
      </w:r>
      <w:r w:rsidRPr="008F67C6">
        <w:rPr>
          <w:rFonts w:ascii="Tahoma" w:hAnsi="Tahoma" w:cs="Tahoma"/>
          <w:bCs/>
          <w:sz w:val="18"/>
          <w:szCs w:val="18"/>
        </w:rPr>
        <w:t xml:space="preserve"> (</w:t>
      </w:r>
      <w:r w:rsidR="006B2230" w:rsidRPr="008F67C6">
        <w:rPr>
          <w:rFonts w:ascii="Tahoma" w:hAnsi="Tahoma" w:cs="Tahoma"/>
          <w:bCs/>
          <w:sz w:val="18"/>
          <w:szCs w:val="18"/>
        </w:rPr>
        <w:t>9</w:t>
      </w:r>
      <w:r w:rsidRPr="008F67C6">
        <w:rPr>
          <w:rFonts w:ascii="Tahoma" w:hAnsi="Tahoma" w:cs="Tahoma"/>
          <w:bCs/>
          <w:sz w:val="18"/>
          <w:szCs w:val="18"/>
        </w:rPr>
        <w:t>) months starting from 24</w:t>
      </w:r>
      <w:r w:rsidR="006F01A5">
        <w:rPr>
          <w:rFonts w:ascii="Tahoma" w:hAnsi="Tahoma" w:cs="Tahoma"/>
          <w:bCs/>
          <w:sz w:val="18"/>
          <w:szCs w:val="18"/>
        </w:rPr>
        <w:t xml:space="preserve"> </w:t>
      </w:r>
      <w:r w:rsidRPr="008F67C6">
        <w:rPr>
          <w:rFonts w:ascii="Tahoma" w:hAnsi="Tahoma" w:cs="Tahoma"/>
          <w:bCs/>
          <w:sz w:val="18"/>
          <w:szCs w:val="18"/>
        </w:rPr>
        <w:t>November 202</w:t>
      </w:r>
      <w:r w:rsidR="006B2230" w:rsidRPr="008F67C6">
        <w:rPr>
          <w:rFonts w:ascii="Tahoma" w:hAnsi="Tahoma" w:cs="Tahoma"/>
          <w:bCs/>
          <w:sz w:val="18"/>
          <w:szCs w:val="18"/>
        </w:rPr>
        <w:t>6</w:t>
      </w:r>
      <w:r w:rsidRPr="008F67C6">
        <w:rPr>
          <w:rFonts w:ascii="Tahoma" w:hAnsi="Tahoma" w:cs="Tahoma"/>
          <w:bCs/>
          <w:sz w:val="18"/>
          <w:szCs w:val="18"/>
        </w:rPr>
        <w:t>.</w:t>
      </w:r>
    </w:p>
    <w:p w14:paraId="48BE2D69" w14:textId="77777777" w:rsidR="006C6300" w:rsidRPr="008F67C6" w:rsidRDefault="006C6300" w:rsidP="006C6300">
      <w:pPr>
        <w:rPr>
          <w:rFonts w:ascii="Tahoma" w:hAnsi="Tahoma" w:cs="Tahoma"/>
          <w:b/>
          <w:sz w:val="18"/>
          <w:szCs w:val="18"/>
        </w:rPr>
      </w:pPr>
    </w:p>
    <w:p w14:paraId="42E1023E" w14:textId="77777777" w:rsidR="006C6300" w:rsidRPr="008F67C6" w:rsidRDefault="006C6300" w:rsidP="00F02218">
      <w:pPr>
        <w:pStyle w:val="Heading4"/>
        <w:numPr>
          <w:ilvl w:val="0"/>
          <w:numId w:val="7"/>
        </w:numPr>
        <w:spacing w:line="360" w:lineRule="auto"/>
        <w:rPr>
          <w:rFonts w:ascii="Tahoma" w:hAnsi="Tahoma" w:cs="Tahoma"/>
          <w:bCs/>
          <w:sz w:val="18"/>
          <w:szCs w:val="18"/>
        </w:rPr>
      </w:pPr>
      <w:r w:rsidRPr="008F67C6">
        <w:rPr>
          <w:rFonts w:ascii="Tahoma" w:hAnsi="Tahoma" w:cs="Tahoma"/>
          <w:sz w:val="18"/>
          <w:szCs w:val="18"/>
        </w:rPr>
        <w:t>DETAILED</w:t>
      </w:r>
      <w:r w:rsidRPr="008F67C6">
        <w:rPr>
          <w:rFonts w:ascii="Tahoma" w:hAnsi="Tahoma" w:cs="Tahoma"/>
          <w:bCs/>
          <w:sz w:val="18"/>
          <w:szCs w:val="18"/>
        </w:rPr>
        <w:t xml:space="preserve"> SPECIFICATION</w:t>
      </w:r>
    </w:p>
    <w:p w14:paraId="4D1FC9FB" w14:textId="77777777" w:rsidR="006C6300" w:rsidRPr="008F67C6" w:rsidRDefault="006C6300" w:rsidP="006C6300">
      <w:pPr>
        <w:tabs>
          <w:tab w:val="left" w:pos="284"/>
        </w:tabs>
        <w:autoSpaceDE w:val="0"/>
        <w:autoSpaceDN w:val="0"/>
        <w:adjustRightInd w:val="0"/>
        <w:spacing w:line="360" w:lineRule="auto"/>
        <w:rPr>
          <w:rFonts w:ascii="Tahoma" w:hAnsi="Tahoma" w:cs="Tahoma"/>
          <w:b/>
          <w:bCs/>
          <w:sz w:val="18"/>
          <w:szCs w:val="18"/>
          <w:u w:val="single"/>
          <w:lang w:eastAsia="en-GB"/>
        </w:rPr>
      </w:pPr>
      <w:r w:rsidRPr="008F67C6">
        <w:rPr>
          <w:rFonts w:ascii="Tahoma" w:hAnsi="Tahoma" w:cs="Tahoma"/>
          <w:b/>
          <w:bCs/>
          <w:sz w:val="18"/>
          <w:szCs w:val="18"/>
          <w:lang w:eastAsia="en-GB"/>
        </w:rPr>
        <w:t xml:space="preserve">  </w:t>
      </w:r>
      <w:r w:rsidRPr="008F67C6">
        <w:rPr>
          <w:rFonts w:ascii="Tahoma" w:hAnsi="Tahoma" w:cs="Tahoma"/>
          <w:b/>
          <w:bCs/>
          <w:sz w:val="18"/>
          <w:szCs w:val="18"/>
          <w:u w:val="single"/>
          <w:lang w:eastAsia="en-GB"/>
        </w:rPr>
        <w:t>Building Specification</w:t>
      </w:r>
    </w:p>
    <w:p w14:paraId="067BB9CD" w14:textId="77777777" w:rsidR="006C6300" w:rsidRPr="008F67C6" w:rsidRDefault="006C6300" w:rsidP="006C6300">
      <w:pPr>
        <w:spacing w:line="360" w:lineRule="auto"/>
        <w:rPr>
          <w:rFonts w:ascii="Tahoma" w:hAnsi="Tahoma" w:cs="Tahoma"/>
          <w:b/>
          <w:sz w:val="18"/>
          <w:szCs w:val="18"/>
          <w:u w:val="single"/>
        </w:rPr>
      </w:pPr>
    </w:p>
    <w:tbl>
      <w:tblPr>
        <w:tblStyle w:val="TableGrid"/>
        <w:tblW w:w="10485" w:type="dxa"/>
        <w:tblLook w:val="04A0" w:firstRow="1" w:lastRow="0" w:firstColumn="1" w:lastColumn="0" w:noHBand="0" w:noVBand="1"/>
      </w:tblPr>
      <w:tblGrid>
        <w:gridCol w:w="1182"/>
        <w:gridCol w:w="1375"/>
        <w:gridCol w:w="1266"/>
        <w:gridCol w:w="1142"/>
        <w:gridCol w:w="739"/>
        <w:gridCol w:w="969"/>
        <w:gridCol w:w="969"/>
        <w:gridCol w:w="852"/>
        <w:gridCol w:w="996"/>
        <w:gridCol w:w="995"/>
      </w:tblGrid>
      <w:tr w:rsidR="00B31B75" w:rsidRPr="008F67C6" w14:paraId="026954E9" w14:textId="77777777" w:rsidTr="00120C84">
        <w:trPr>
          <w:trHeight w:val="490"/>
        </w:trPr>
        <w:tc>
          <w:tcPr>
            <w:tcW w:w="1182" w:type="dxa"/>
            <w:vMerge w:val="restart"/>
          </w:tcPr>
          <w:p w14:paraId="753D5056" w14:textId="1A7D9B29" w:rsidR="00B31B75" w:rsidRPr="008F67C6" w:rsidRDefault="00B31B75" w:rsidP="006C6300">
            <w:pPr>
              <w:spacing w:line="360" w:lineRule="auto"/>
              <w:rPr>
                <w:rFonts w:ascii="Tahoma" w:hAnsi="Tahoma" w:cs="Tahoma"/>
                <w:b/>
                <w:sz w:val="18"/>
                <w:szCs w:val="18"/>
              </w:rPr>
            </w:pPr>
            <w:r w:rsidRPr="008F67C6">
              <w:rPr>
                <w:rFonts w:ascii="Tahoma" w:hAnsi="Tahoma" w:cs="Tahoma"/>
                <w:b/>
                <w:sz w:val="18"/>
                <w:szCs w:val="18"/>
              </w:rPr>
              <w:t>PROVINCE</w:t>
            </w:r>
          </w:p>
        </w:tc>
        <w:tc>
          <w:tcPr>
            <w:tcW w:w="1375" w:type="dxa"/>
            <w:vMerge w:val="restart"/>
          </w:tcPr>
          <w:p w14:paraId="4C3FEAE7" w14:textId="1B11944F" w:rsidR="00B31B75" w:rsidRPr="008F67C6" w:rsidRDefault="006F01A5" w:rsidP="006C6300">
            <w:pPr>
              <w:spacing w:line="360" w:lineRule="auto"/>
              <w:rPr>
                <w:rFonts w:ascii="Tahoma" w:hAnsi="Tahoma" w:cs="Tahoma"/>
                <w:b/>
                <w:sz w:val="18"/>
                <w:szCs w:val="18"/>
              </w:rPr>
            </w:pPr>
            <w:r>
              <w:rPr>
                <w:rFonts w:ascii="Tahoma" w:hAnsi="Tahoma" w:cs="Tahoma"/>
                <w:b/>
                <w:sz w:val="18"/>
                <w:szCs w:val="18"/>
              </w:rPr>
              <w:t xml:space="preserve">PREMISES </w:t>
            </w:r>
          </w:p>
        </w:tc>
        <w:tc>
          <w:tcPr>
            <w:tcW w:w="1266" w:type="dxa"/>
            <w:vMerge w:val="restart"/>
          </w:tcPr>
          <w:p w14:paraId="4B237CE7" w14:textId="62F91F51" w:rsidR="00B31B75" w:rsidRPr="008F67C6" w:rsidRDefault="00B31B75" w:rsidP="006C6300">
            <w:pPr>
              <w:spacing w:line="360" w:lineRule="auto"/>
              <w:rPr>
                <w:rFonts w:ascii="Tahoma" w:hAnsi="Tahoma" w:cs="Tahoma"/>
                <w:b/>
                <w:sz w:val="18"/>
                <w:szCs w:val="18"/>
              </w:rPr>
            </w:pPr>
            <w:r w:rsidRPr="008F67C6">
              <w:rPr>
                <w:rFonts w:ascii="Tahoma" w:hAnsi="Tahoma" w:cs="Tahoma"/>
                <w:b/>
                <w:sz w:val="18"/>
                <w:szCs w:val="18"/>
              </w:rPr>
              <w:t>BUILDING</w:t>
            </w:r>
          </w:p>
        </w:tc>
        <w:tc>
          <w:tcPr>
            <w:tcW w:w="1142" w:type="dxa"/>
            <w:vMerge w:val="restart"/>
          </w:tcPr>
          <w:p w14:paraId="2B7B93B8" w14:textId="6DB0CDA8" w:rsidR="00B31B75" w:rsidRPr="008F67C6" w:rsidRDefault="00B31B75" w:rsidP="006C6300">
            <w:pPr>
              <w:spacing w:line="360" w:lineRule="auto"/>
              <w:rPr>
                <w:rFonts w:ascii="Tahoma" w:hAnsi="Tahoma" w:cs="Tahoma"/>
                <w:b/>
                <w:sz w:val="18"/>
                <w:szCs w:val="18"/>
                <w:u w:val="single"/>
              </w:rPr>
            </w:pPr>
            <w:r w:rsidRPr="008F67C6">
              <w:rPr>
                <w:rFonts w:ascii="Tahoma" w:hAnsi="Tahoma" w:cs="Tahoma"/>
                <w:b/>
                <w:sz w:val="18"/>
                <w:szCs w:val="18"/>
                <w:u w:val="single"/>
              </w:rPr>
              <w:t>FLOOR AREA-M</w:t>
            </w:r>
            <w:r w:rsidRPr="008F67C6">
              <w:rPr>
                <w:rFonts w:ascii="Tahoma" w:hAnsi="Tahoma" w:cs="Tahoma"/>
                <w:b/>
                <w:sz w:val="18"/>
                <w:szCs w:val="18"/>
                <w:u w:val="single"/>
                <w:vertAlign w:val="superscript"/>
              </w:rPr>
              <w:t>2</w:t>
            </w:r>
          </w:p>
        </w:tc>
        <w:tc>
          <w:tcPr>
            <w:tcW w:w="5520" w:type="dxa"/>
            <w:gridSpan w:val="6"/>
          </w:tcPr>
          <w:p w14:paraId="3EDEBF9A" w14:textId="7D8767B5" w:rsidR="00B31B75" w:rsidRPr="008F67C6" w:rsidRDefault="00B31B75" w:rsidP="008855FB">
            <w:pPr>
              <w:spacing w:line="360" w:lineRule="auto"/>
              <w:jc w:val="center"/>
              <w:rPr>
                <w:rFonts w:ascii="Tahoma" w:hAnsi="Tahoma" w:cs="Tahoma"/>
                <w:b/>
                <w:sz w:val="18"/>
                <w:szCs w:val="18"/>
              </w:rPr>
            </w:pPr>
            <w:r w:rsidRPr="008F67C6">
              <w:rPr>
                <w:rFonts w:ascii="Tahoma" w:hAnsi="Tahoma" w:cs="Tahoma"/>
                <w:b/>
                <w:sz w:val="18"/>
                <w:szCs w:val="18"/>
              </w:rPr>
              <w:t>FACILITIES PER FLOOR</w:t>
            </w:r>
          </w:p>
        </w:tc>
      </w:tr>
      <w:tr w:rsidR="00B31B75" w:rsidRPr="008F67C6" w14:paraId="234BF253" w14:textId="77777777" w:rsidTr="00120C84">
        <w:trPr>
          <w:trHeight w:val="490"/>
        </w:trPr>
        <w:tc>
          <w:tcPr>
            <w:tcW w:w="1182" w:type="dxa"/>
            <w:vMerge/>
          </w:tcPr>
          <w:p w14:paraId="417C67FB" w14:textId="77777777" w:rsidR="00B31B75" w:rsidRPr="008F67C6" w:rsidRDefault="00B31B75" w:rsidP="006C6300">
            <w:pPr>
              <w:spacing w:line="360" w:lineRule="auto"/>
              <w:rPr>
                <w:rFonts w:ascii="Tahoma" w:hAnsi="Tahoma" w:cs="Tahoma"/>
                <w:b/>
                <w:sz w:val="18"/>
                <w:szCs w:val="18"/>
              </w:rPr>
            </w:pPr>
          </w:p>
        </w:tc>
        <w:tc>
          <w:tcPr>
            <w:tcW w:w="1375" w:type="dxa"/>
            <w:vMerge/>
          </w:tcPr>
          <w:p w14:paraId="5CADE0BF" w14:textId="77777777" w:rsidR="00B31B75" w:rsidRPr="008F67C6" w:rsidRDefault="00B31B75" w:rsidP="006C6300">
            <w:pPr>
              <w:spacing w:line="360" w:lineRule="auto"/>
              <w:rPr>
                <w:rFonts w:ascii="Tahoma" w:hAnsi="Tahoma" w:cs="Tahoma"/>
                <w:b/>
                <w:sz w:val="18"/>
                <w:szCs w:val="18"/>
              </w:rPr>
            </w:pPr>
          </w:p>
        </w:tc>
        <w:tc>
          <w:tcPr>
            <w:tcW w:w="1266" w:type="dxa"/>
            <w:vMerge/>
          </w:tcPr>
          <w:p w14:paraId="1593F40E" w14:textId="77777777" w:rsidR="00B31B75" w:rsidRPr="008F67C6" w:rsidRDefault="00B31B75" w:rsidP="006C6300">
            <w:pPr>
              <w:spacing w:line="360" w:lineRule="auto"/>
              <w:rPr>
                <w:rFonts w:ascii="Tahoma" w:hAnsi="Tahoma" w:cs="Tahoma"/>
                <w:b/>
                <w:sz w:val="18"/>
                <w:szCs w:val="18"/>
              </w:rPr>
            </w:pPr>
          </w:p>
        </w:tc>
        <w:tc>
          <w:tcPr>
            <w:tcW w:w="1142" w:type="dxa"/>
            <w:vMerge/>
          </w:tcPr>
          <w:p w14:paraId="68066971" w14:textId="77777777" w:rsidR="00B31B75" w:rsidRPr="008F67C6" w:rsidRDefault="00B31B75" w:rsidP="006C6300">
            <w:pPr>
              <w:spacing w:line="360" w:lineRule="auto"/>
              <w:rPr>
                <w:rFonts w:ascii="Tahoma" w:hAnsi="Tahoma" w:cs="Tahoma"/>
                <w:b/>
                <w:sz w:val="18"/>
                <w:szCs w:val="18"/>
                <w:u w:val="single"/>
              </w:rPr>
            </w:pPr>
          </w:p>
        </w:tc>
        <w:tc>
          <w:tcPr>
            <w:tcW w:w="739" w:type="dxa"/>
          </w:tcPr>
          <w:p w14:paraId="6E702D35" w14:textId="1B4DC82F" w:rsidR="00B31B75" w:rsidRPr="008F67C6" w:rsidRDefault="00B31B75" w:rsidP="006C6300">
            <w:pPr>
              <w:spacing w:line="360" w:lineRule="auto"/>
              <w:rPr>
                <w:rFonts w:ascii="Tahoma" w:hAnsi="Tahoma" w:cs="Tahoma"/>
                <w:b/>
                <w:sz w:val="18"/>
                <w:szCs w:val="18"/>
              </w:rPr>
            </w:pPr>
            <w:r w:rsidRPr="008F67C6">
              <w:rPr>
                <w:rFonts w:ascii="Tahoma" w:hAnsi="Tahoma" w:cs="Tahoma"/>
                <w:b/>
                <w:sz w:val="18"/>
                <w:szCs w:val="18"/>
              </w:rPr>
              <w:t>No. of floors</w:t>
            </w:r>
          </w:p>
        </w:tc>
        <w:tc>
          <w:tcPr>
            <w:tcW w:w="969" w:type="dxa"/>
          </w:tcPr>
          <w:p w14:paraId="247AFF7D" w14:textId="77777777" w:rsidR="00B31B75" w:rsidRPr="008F67C6" w:rsidRDefault="00B31B75" w:rsidP="006C6300">
            <w:pPr>
              <w:spacing w:line="360" w:lineRule="auto"/>
              <w:rPr>
                <w:rFonts w:ascii="Tahoma" w:hAnsi="Tahoma" w:cs="Tahoma"/>
                <w:b/>
                <w:sz w:val="18"/>
                <w:szCs w:val="18"/>
              </w:rPr>
            </w:pPr>
            <w:r w:rsidRPr="008F67C6">
              <w:rPr>
                <w:rFonts w:ascii="Tahoma" w:hAnsi="Tahoma" w:cs="Tahoma"/>
                <w:b/>
                <w:sz w:val="18"/>
                <w:szCs w:val="18"/>
              </w:rPr>
              <w:t>Female</w:t>
            </w:r>
          </w:p>
          <w:p w14:paraId="608347C2" w14:textId="548B2AA7" w:rsidR="00B31B75" w:rsidRPr="008F67C6" w:rsidRDefault="00B31B75" w:rsidP="006C6300">
            <w:pPr>
              <w:spacing w:line="360" w:lineRule="auto"/>
              <w:rPr>
                <w:rFonts w:ascii="Tahoma" w:hAnsi="Tahoma" w:cs="Tahoma"/>
                <w:b/>
                <w:sz w:val="18"/>
                <w:szCs w:val="18"/>
              </w:rPr>
            </w:pPr>
            <w:r w:rsidRPr="008F67C6">
              <w:rPr>
                <w:rFonts w:ascii="Tahoma" w:hAnsi="Tahoma" w:cs="Tahoma"/>
                <w:b/>
                <w:sz w:val="18"/>
                <w:szCs w:val="18"/>
              </w:rPr>
              <w:t>Cubicles</w:t>
            </w:r>
          </w:p>
        </w:tc>
        <w:tc>
          <w:tcPr>
            <w:tcW w:w="969" w:type="dxa"/>
          </w:tcPr>
          <w:p w14:paraId="3CD97C7C" w14:textId="77777777" w:rsidR="00B31B75" w:rsidRPr="008F67C6" w:rsidRDefault="00B31B75" w:rsidP="006C6300">
            <w:pPr>
              <w:spacing w:line="360" w:lineRule="auto"/>
              <w:rPr>
                <w:rFonts w:ascii="Tahoma" w:hAnsi="Tahoma" w:cs="Tahoma"/>
                <w:b/>
                <w:sz w:val="18"/>
                <w:szCs w:val="18"/>
              </w:rPr>
            </w:pPr>
            <w:r w:rsidRPr="008F67C6">
              <w:rPr>
                <w:rFonts w:ascii="Tahoma" w:hAnsi="Tahoma" w:cs="Tahoma"/>
                <w:b/>
                <w:sz w:val="18"/>
                <w:szCs w:val="18"/>
              </w:rPr>
              <w:t xml:space="preserve">Male </w:t>
            </w:r>
          </w:p>
          <w:p w14:paraId="2764C0E9" w14:textId="054AB048" w:rsidR="00B31B75" w:rsidRPr="008F67C6" w:rsidRDefault="00B31B75" w:rsidP="006C6300">
            <w:pPr>
              <w:spacing w:line="360" w:lineRule="auto"/>
              <w:rPr>
                <w:rFonts w:ascii="Tahoma" w:hAnsi="Tahoma" w:cs="Tahoma"/>
                <w:b/>
                <w:sz w:val="18"/>
                <w:szCs w:val="18"/>
              </w:rPr>
            </w:pPr>
            <w:r w:rsidRPr="008F67C6">
              <w:rPr>
                <w:rFonts w:ascii="Tahoma" w:hAnsi="Tahoma" w:cs="Tahoma"/>
                <w:b/>
                <w:sz w:val="18"/>
                <w:szCs w:val="18"/>
              </w:rPr>
              <w:t>Cubicles</w:t>
            </w:r>
          </w:p>
        </w:tc>
        <w:tc>
          <w:tcPr>
            <w:tcW w:w="852" w:type="dxa"/>
          </w:tcPr>
          <w:p w14:paraId="5F495F8B" w14:textId="7BE9633D" w:rsidR="00B31B75" w:rsidRPr="008F67C6" w:rsidRDefault="00B31B75" w:rsidP="006C6300">
            <w:pPr>
              <w:spacing w:line="360" w:lineRule="auto"/>
              <w:rPr>
                <w:rFonts w:ascii="Tahoma" w:hAnsi="Tahoma" w:cs="Tahoma"/>
                <w:b/>
                <w:sz w:val="18"/>
                <w:szCs w:val="18"/>
              </w:rPr>
            </w:pPr>
            <w:r w:rsidRPr="008F67C6">
              <w:rPr>
                <w:rFonts w:ascii="Tahoma" w:hAnsi="Tahoma" w:cs="Tahoma"/>
                <w:b/>
                <w:sz w:val="18"/>
                <w:szCs w:val="18"/>
              </w:rPr>
              <w:t>Urinals</w:t>
            </w:r>
          </w:p>
        </w:tc>
        <w:tc>
          <w:tcPr>
            <w:tcW w:w="996" w:type="dxa"/>
          </w:tcPr>
          <w:p w14:paraId="496DEDA4" w14:textId="77777777" w:rsidR="00B31B75" w:rsidRPr="008F67C6" w:rsidRDefault="00B31B75" w:rsidP="006C6300">
            <w:pPr>
              <w:spacing w:line="360" w:lineRule="auto"/>
              <w:rPr>
                <w:rFonts w:ascii="Tahoma" w:hAnsi="Tahoma" w:cs="Tahoma"/>
                <w:b/>
                <w:sz w:val="18"/>
                <w:szCs w:val="18"/>
              </w:rPr>
            </w:pPr>
            <w:r w:rsidRPr="008F67C6">
              <w:rPr>
                <w:rFonts w:ascii="Tahoma" w:hAnsi="Tahoma" w:cs="Tahoma"/>
                <w:b/>
                <w:sz w:val="18"/>
                <w:szCs w:val="18"/>
              </w:rPr>
              <w:t>Disabled</w:t>
            </w:r>
          </w:p>
          <w:p w14:paraId="1CE33A7B" w14:textId="10DA91AC" w:rsidR="00B31B75" w:rsidRPr="008F67C6" w:rsidRDefault="00B31B75" w:rsidP="006C6300">
            <w:pPr>
              <w:spacing w:line="360" w:lineRule="auto"/>
              <w:rPr>
                <w:rFonts w:ascii="Tahoma" w:hAnsi="Tahoma" w:cs="Tahoma"/>
                <w:b/>
                <w:sz w:val="18"/>
                <w:szCs w:val="18"/>
              </w:rPr>
            </w:pPr>
            <w:r w:rsidRPr="008F67C6">
              <w:rPr>
                <w:rFonts w:ascii="Tahoma" w:hAnsi="Tahoma" w:cs="Tahoma"/>
                <w:b/>
                <w:sz w:val="18"/>
                <w:szCs w:val="18"/>
              </w:rPr>
              <w:t>Toilet</w:t>
            </w:r>
          </w:p>
        </w:tc>
        <w:tc>
          <w:tcPr>
            <w:tcW w:w="995" w:type="dxa"/>
          </w:tcPr>
          <w:p w14:paraId="59080245" w14:textId="017C1836" w:rsidR="00B31B75" w:rsidRPr="008F67C6" w:rsidRDefault="00B31B75" w:rsidP="006C6300">
            <w:pPr>
              <w:spacing w:line="360" w:lineRule="auto"/>
              <w:rPr>
                <w:rFonts w:ascii="Tahoma" w:hAnsi="Tahoma" w:cs="Tahoma"/>
                <w:b/>
                <w:sz w:val="18"/>
                <w:szCs w:val="18"/>
              </w:rPr>
            </w:pPr>
            <w:r w:rsidRPr="008F67C6">
              <w:rPr>
                <w:rFonts w:ascii="Tahoma" w:hAnsi="Tahoma" w:cs="Tahoma"/>
                <w:b/>
                <w:sz w:val="18"/>
                <w:szCs w:val="18"/>
              </w:rPr>
              <w:t>Showers</w:t>
            </w:r>
          </w:p>
        </w:tc>
      </w:tr>
      <w:tr w:rsidR="00B31B75" w:rsidRPr="008F67C6" w14:paraId="0425B29F" w14:textId="77777777" w:rsidTr="00120C84">
        <w:trPr>
          <w:trHeight w:val="914"/>
        </w:trPr>
        <w:tc>
          <w:tcPr>
            <w:tcW w:w="1182" w:type="dxa"/>
          </w:tcPr>
          <w:p w14:paraId="0988A57E" w14:textId="77777777" w:rsidR="00B31B75" w:rsidRPr="006F01A5" w:rsidRDefault="00B31B75" w:rsidP="006C6300">
            <w:pPr>
              <w:spacing w:line="360" w:lineRule="auto"/>
              <w:rPr>
                <w:rFonts w:ascii="Tahoma" w:hAnsi="Tahoma" w:cs="Tahoma"/>
                <w:bCs/>
                <w:sz w:val="18"/>
                <w:szCs w:val="18"/>
              </w:rPr>
            </w:pPr>
            <w:r w:rsidRPr="006F01A5">
              <w:rPr>
                <w:rFonts w:ascii="Tahoma" w:hAnsi="Tahoma" w:cs="Tahoma"/>
                <w:bCs/>
                <w:sz w:val="18"/>
                <w:szCs w:val="18"/>
              </w:rPr>
              <w:t xml:space="preserve">Eastern </w:t>
            </w:r>
          </w:p>
          <w:p w14:paraId="1DEB1995" w14:textId="4B1EB5A0" w:rsidR="00B31B75" w:rsidRPr="006F01A5" w:rsidRDefault="00B31B75" w:rsidP="006C6300">
            <w:pPr>
              <w:spacing w:line="360" w:lineRule="auto"/>
              <w:rPr>
                <w:rFonts w:ascii="Tahoma" w:hAnsi="Tahoma" w:cs="Tahoma"/>
                <w:bCs/>
                <w:sz w:val="18"/>
                <w:szCs w:val="18"/>
              </w:rPr>
            </w:pPr>
            <w:r w:rsidRPr="006F01A5">
              <w:rPr>
                <w:rFonts w:ascii="Tahoma" w:hAnsi="Tahoma" w:cs="Tahoma"/>
                <w:bCs/>
                <w:sz w:val="18"/>
                <w:szCs w:val="18"/>
              </w:rPr>
              <w:t>Cape</w:t>
            </w:r>
          </w:p>
        </w:tc>
        <w:tc>
          <w:tcPr>
            <w:tcW w:w="1375" w:type="dxa"/>
          </w:tcPr>
          <w:p w14:paraId="5F411FAD" w14:textId="38873088" w:rsidR="00B31B75" w:rsidRPr="006F01A5" w:rsidRDefault="006F01A5" w:rsidP="006C6300">
            <w:pPr>
              <w:spacing w:line="360" w:lineRule="auto"/>
              <w:rPr>
                <w:rFonts w:ascii="Tahoma" w:hAnsi="Tahoma" w:cs="Tahoma"/>
                <w:bCs/>
                <w:sz w:val="18"/>
                <w:szCs w:val="18"/>
              </w:rPr>
            </w:pPr>
            <w:proofErr w:type="spellStart"/>
            <w:r w:rsidRPr="006F01A5">
              <w:rPr>
                <w:rFonts w:ascii="Tahoma" w:hAnsi="Tahoma" w:cs="Tahoma"/>
                <w:bCs/>
                <w:sz w:val="18"/>
                <w:szCs w:val="18"/>
              </w:rPr>
              <w:t>Gqeberha</w:t>
            </w:r>
            <w:proofErr w:type="spellEnd"/>
            <w:r w:rsidRPr="006F01A5">
              <w:rPr>
                <w:rFonts w:ascii="Tahoma" w:hAnsi="Tahoma" w:cs="Tahoma"/>
                <w:bCs/>
                <w:sz w:val="18"/>
                <w:szCs w:val="18"/>
              </w:rPr>
              <w:t xml:space="preserve"> </w:t>
            </w:r>
          </w:p>
        </w:tc>
        <w:tc>
          <w:tcPr>
            <w:tcW w:w="1266" w:type="dxa"/>
          </w:tcPr>
          <w:p w14:paraId="6D731F98" w14:textId="77777777" w:rsidR="00120C84" w:rsidRPr="006F01A5" w:rsidRDefault="00120C84" w:rsidP="006F01A5">
            <w:pPr>
              <w:spacing w:line="360" w:lineRule="auto"/>
              <w:jc w:val="left"/>
              <w:rPr>
                <w:rFonts w:ascii="Tahoma" w:hAnsi="Tahoma" w:cs="Tahoma"/>
                <w:bCs/>
                <w:sz w:val="18"/>
                <w:szCs w:val="18"/>
              </w:rPr>
            </w:pPr>
            <w:r w:rsidRPr="006F01A5">
              <w:rPr>
                <w:rFonts w:ascii="Tahoma" w:hAnsi="Tahoma" w:cs="Tahoma"/>
                <w:bCs/>
                <w:sz w:val="18"/>
                <w:szCs w:val="18"/>
              </w:rPr>
              <w:t>575 Goven Mbeki, Avenue,</w:t>
            </w:r>
          </w:p>
          <w:p w14:paraId="7F63692A" w14:textId="77777777" w:rsidR="00120C84" w:rsidRPr="006F01A5" w:rsidRDefault="00120C84" w:rsidP="006F01A5">
            <w:pPr>
              <w:spacing w:line="360" w:lineRule="auto"/>
              <w:jc w:val="left"/>
              <w:rPr>
                <w:rFonts w:ascii="Tahoma" w:hAnsi="Tahoma" w:cs="Tahoma"/>
                <w:bCs/>
                <w:sz w:val="18"/>
                <w:szCs w:val="18"/>
              </w:rPr>
            </w:pPr>
            <w:r w:rsidRPr="006F01A5">
              <w:rPr>
                <w:rFonts w:ascii="Tahoma" w:hAnsi="Tahoma" w:cs="Tahoma"/>
                <w:bCs/>
                <w:sz w:val="18"/>
                <w:szCs w:val="18"/>
              </w:rPr>
              <w:t>North End,</w:t>
            </w:r>
          </w:p>
          <w:p w14:paraId="01FA6F9A" w14:textId="77777777" w:rsidR="00B31B75" w:rsidRPr="006F01A5" w:rsidRDefault="00120C84" w:rsidP="006F01A5">
            <w:pPr>
              <w:spacing w:line="360" w:lineRule="auto"/>
              <w:jc w:val="left"/>
              <w:rPr>
                <w:rFonts w:ascii="Tahoma" w:hAnsi="Tahoma" w:cs="Tahoma"/>
                <w:bCs/>
                <w:sz w:val="18"/>
                <w:szCs w:val="18"/>
              </w:rPr>
            </w:pPr>
            <w:r w:rsidRPr="006F01A5">
              <w:rPr>
                <w:rFonts w:ascii="Tahoma" w:hAnsi="Tahoma" w:cs="Tahoma"/>
                <w:bCs/>
                <w:sz w:val="18"/>
                <w:szCs w:val="18"/>
              </w:rPr>
              <w:t>Port Elizabeth</w:t>
            </w:r>
          </w:p>
          <w:p w14:paraId="606929AE" w14:textId="4EFAB2B0" w:rsidR="00120C84" w:rsidRPr="006F01A5" w:rsidRDefault="00120C84" w:rsidP="006F01A5">
            <w:pPr>
              <w:spacing w:line="360" w:lineRule="auto"/>
              <w:jc w:val="left"/>
              <w:rPr>
                <w:rFonts w:ascii="Tahoma" w:hAnsi="Tahoma" w:cs="Tahoma"/>
                <w:bCs/>
                <w:sz w:val="18"/>
                <w:szCs w:val="18"/>
              </w:rPr>
            </w:pPr>
            <w:r w:rsidRPr="006F01A5">
              <w:rPr>
                <w:rFonts w:ascii="Tahoma" w:hAnsi="Tahoma" w:cs="Tahoma"/>
                <w:bCs/>
                <w:sz w:val="18"/>
                <w:szCs w:val="18"/>
              </w:rPr>
              <w:t>(</w:t>
            </w:r>
            <w:proofErr w:type="spellStart"/>
            <w:r w:rsidRPr="006F01A5">
              <w:rPr>
                <w:rFonts w:ascii="Tahoma" w:hAnsi="Tahoma" w:cs="Tahoma"/>
                <w:bCs/>
                <w:sz w:val="18"/>
                <w:szCs w:val="18"/>
              </w:rPr>
              <w:t>Gqeberha</w:t>
            </w:r>
            <w:proofErr w:type="spellEnd"/>
            <w:r w:rsidRPr="006F01A5">
              <w:rPr>
                <w:rFonts w:ascii="Tahoma" w:hAnsi="Tahoma" w:cs="Tahoma"/>
                <w:bCs/>
                <w:sz w:val="18"/>
                <w:szCs w:val="18"/>
              </w:rPr>
              <w:t>)</w:t>
            </w:r>
          </w:p>
        </w:tc>
        <w:tc>
          <w:tcPr>
            <w:tcW w:w="1142" w:type="dxa"/>
          </w:tcPr>
          <w:p w14:paraId="3D70DF63" w14:textId="152FC6B6" w:rsidR="00B31B75" w:rsidRPr="006F01A5" w:rsidRDefault="00120C84" w:rsidP="006C6300">
            <w:pPr>
              <w:spacing w:line="360" w:lineRule="auto"/>
              <w:rPr>
                <w:rFonts w:ascii="Tahoma" w:hAnsi="Tahoma" w:cs="Tahoma"/>
                <w:bCs/>
                <w:sz w:val="18"/>
                <w:szCs w:val="18"/>
                <w:u w:val="single"/>
              </w:rPr>
            </w:pPr>
            <w:r w:rsidRPr="006F01A5">
              <w:rPr>
                <w:rFonts w:ascii="Tahoma" w:hAnsi="Tahoma" w:cs="Tahoma"/>
                <w:bCs/>
                <w:sz w:val="18"/>
                <w:szCs w:val="18"/>
              </w:rPr>
              <w:t>15</w:t>
            </w:r>
            <w:r w:rsidR="002F086B" w:rsidRPr="006F01A5">
              <w:rPr>
                <w:rFonts w:ascii="Tahoma" w:hAnsi="Tahoma" w:cs="Tahoma"/>
                <w:bCs/>
                <w:sz w:val="18"/>
                <w:szCs w:val="18"/>
              </w:rPr>
              <w:t>8</w:t>
            </w:r>
            <w:r w:rsidRPr="006F01A5">
              <w:rPr>
                <w:rFonts w:ascii="Tahoma" w:hAnsi="Tahoma" w:cs="Tahoma"/>
                <w:bCs/>
                <w:sz w:val="18"/>
                <w:szCs w:val="18"/>
              </w:rPr>
              <w:t>M</w:t>
            </w:r>
            <w:r w:rsidRPr="006F01A5">
              <w:rPr>
                <w:rFonts w:ascii="Tahoma" w:hAnsi="Tahoma" w:cs="Tahoma"/>
                <w:bCs/>
                <w:sz w:val="18"/>
                <w:szCs w:val="18"/>
                <w:vertAlign w:val="superscript"/>
              </w:rPr>
              <w:t>2</w:t>
            </w:r>
          </w:p>
        </w:tc>
        <w:tc>
          <w:tcPr>
            <w:tcW w:w="739" w:type="dxa"/>
          </w:tcPr>
          <w:p w14:paraId="45965BF6" w14:textId="02A5EA39" w:rsidR="00B31B75" w:rsidRPr="006F01A5" w:rsidRDefault="00120C84" w:rsidP="008855FB">
            <w:pPr>
              <w:spacing w:line="360" w:lineRule="auto"/>
              <w:jc w:val="center"/>
              <w:rPr>
                <w:rFonts w:ascii="Tahoma" w:hAnsi="Tahoma" w:cs="Tahoma"/>
                <w:bCs/>
                <w:sz w:val="18"/>
                <w:szCs w:val="18"/>
              </w:rPr>
            </w:pPr>
            <w:r w:rsidRPr="006F01A5">
              <w:rPr>
                <w:rFonts w:ascii="Tahoma" w:hAnsi="Tahoma" w:cs="Tahoma"/>
                <w:bCs/>
                <w:sz w:val="18"/>
                <w:szCs w:val="18"/>
              </w:rPr>
              <w:t>1</w:t>
            </w:r>
          </w:p>
        </w:tc>
        <w:tc>
          <w:tcPr>
            <w:tcW w:w="969" w:type="dxa"/>
          </w:tcPr>
          <w:p w14:paraId="3452CDA0" w14:textId="32174FD8" w:rsidR="00B31B75" w:rsidRPr="006F01A5" w:rsidRDefault="00120C84" w:rsidP="008855FB">
            <w:pPr>
              <w:spacing w:line="360" w:lineRule="auto"/>
              <w:jc w:val="center"/>
              <w:rPr>
                <w:rFonts w:ascii="Tahoma" w:hAnsi="Tahoma" w:cs="Tahoma"/>
                <w:bCs/>
                <w:sz w:val="18"/>
                <w:szCs w:val="18"/>
              </w:rPr>
            </w:pPr>
            <w:r w:rsidRPr="006F01A5">
              <w:rPr>
                <w:rFonts w:ascii="Tahoma" w:hAnsi="Tahoma" w:cs="Tahoma"/>
                <w:bCs/>
                <w:sz w:val="18"/>
                <w:szCs w:val="18"/>
              </w:rPr>
              <w:t>1</w:t>
            </w:r>
          </w:p>
        </w:tc>
        <w:tc>
          <w:tcPr>
            <w:tcW w:w="969" w:type="dxa"/>
          </w:tcPr>
          <w:p w14:paraId="67A7441F" w14:textId="435EE1B8" w:rsidR="00B31B75" w:rsidRPr="006F01A5" w:rsidRDefault="00120C84" w:rsidP="008855FB">
            <w:pPr>
              <w:spacing w:line="360" w:lineRule="auto"/>
              <w:jc w:val="center"/>
              <w:rPr>
                <w:rFonts w:ascii="Tahoma" w:hAnsi="Tahoma" w:cs="Tahoma"/>
                <w:bCs/>
                <w:sz w:val="18"/>
                <w:szCs w:val="18"/>
              </w:rPr>
            </w:pPr>
            <w:r w:rsidRPr="006F01A5">
              <w:rPr>
                <w:rFonts w:ascii="Tahoma" w:hAnsi="Tahoma" w:cs="Tahoma"/>
                <w:bCs/>
                <w:sz w:val="18"/>
                <w:szCs w:val="18"/>
              </w:rPr>
              <w:t>1</w:t>
            </w:r>
          </w:p>
        </w:tc>
        <w:tc>
          <w:tcPr>
            <w:tcW w:w="852" w:type="dxa"/>
          </w:tcPr>
          <w:p w14:paraId="16ED40AA" w14:textId="74F0FDEE" w:rsidR="00B31B75" w:rsidRPr="006F01A5" w:rsidRDefault="001C5F73" w:rsidP="008855FB">
            <w:pPr>
              <w:spacing w:line="360" w:lineRule="auto"/>
              <w:jc w:val="center"/>
              <w:rPr>
                <w:rFonts w:ascii="Tahoma" w:hAnsi="Tahoma" w:cs="Tahoma"/>
                <w:bCs/>
                <w:sz w:val="18"/>
                <w:szCs w:val="18"/>
              </w:rPr>
            </w:pPr>
            <w:r>
              <w:rPr>
                <w:rFonts w:ascii="Tahoma" w:hAnsi="Tahoma" w:cs="Tahoma"/>
                <w:bCs/>
                <w:sz w:val="18"/>
                <w:szCs w:val="18"/>
              </w:rPr>
              <w:t>1</w:t>
            </w:r>
          </w:p>
        </w:tc>
        <w:tc>
          <w:tcPr>
            <w:tcW w:w="996" w:type="dxa"/>
          </w:tcPr>
          <w:p w14:paraId="26D686B6" w14:textId="6EF7B236" w:rsidR="00B31B75" w:rsidRPr="006F01A5" w:rsidRDefault="00120C84" w:rsidP="008855FB">
            <w:pPr>
              <w:spacing w:line="360" w:lineRule="auto"/>
              <w:jc w:val="center"/>
              <w:rPr>
                <w:rFonts w:ascii="Tahoma" w:hAnsi="Tahoma" w:cs="Tahoma"/>
                <w:bCs/>
                <w:sz w:val="18"/>
                <w:szCs w:val="18"/>
              </w:rPr>
            </w:pPr>
            <w:r w:rsidRPr="006F01A5">
              <w:rPr>
                <w:rFonts w:ascii="Tahoma" w:hAnsi="Tahoma" w:cs="Tahoma"/>
                <w:bCs/>
                <w:sz w:val="18"/>
                <w:szCs w:val="18"/>
              </w:rPr>
              <w:t>1</w:t>
            </w:r>
          </w:p>
        </w:tc>
        <w:tc>
          <w:tcPr>
            <w:tcW w:w="995" w:type="dxa"/>
          </w:tcPr>
          <w:p w14:paraId="2E36B760" w14:textId="0BE5B506" w:rsidR="00B31B75" w:rsidRPr="006F01A5" w:rsidRDefault="00120C84" w:rsidP="008855FB">
            <w:pPr>
              <w:spacing w:line="360" w:lineRule="auto"/>
              <w:jc w:val="center"/>
              <w:rPr>
                <w:rFonts w:ascii="Tahoma" w:hAnsi="Tahoma" w:cs="Tahoma"/>
                <w:bCs/>
                <w:sz w:val="18"/>
                <w:szCs w:val="18"/>
              </w:rPr>
            </w:pPr>
            <w:r w:rsidRPr="006F01A5">
              <w:rPr>
                <w:rFonts w:ascii="Tahoma" w:hAnsi="Tahoma" w:cs="Tahoma"/>
                <w:bCs/>
                <w:sz w:val="18"/>
                <w:szCs w:val="18"/>
              </w:rPr>
              <w:t>N/A</w:t>
            </w:r>
          </w:p>
        </w:tc>
      </w:tr>
    </w:tbl>
    <w:p w14:paraId="1ACEF9B7" w14:textId="77777777" w:rsidR="003D3A38" w:rsidRPr="008F67C6" w:rsidRDefault="003D3A38" w:rsidP="006C6300">
      <w:pPr>
        <w:spacing w:line="360" w:lineRule="auto"/>
        <w:rPr>
          <w:rFonts w:ascii="Tahoma" w:hAnsi="Tahoma" w:cs="Tahoma"/>
          <w:b/>
          <w:sz w:val="18"/>
          <w:szCs w:val="18"/>
          <w:u w:val="single"/>
        </w:rPr>
      </w:pPr>
    </w:p>
    <w:p w14:paraId="5098F8A7" w14:textId="77777777" w:rsidR="005D3F92" w:rsidRPr="008F67C6" w:rsidRDefault="005D3F92" w:rsidP="005D3F92">
      <w:pPr>
        <w:spacing w:line="360" w:lineRule="auto"/>
        <w:rPr>
          <w:rFonts w:ascii="Tahoma" w:hAnsi="Tahoma" w:cs="Tahoma"/>
          <w:b/>
          <w:sz w:val="18"/>
          <w:szCs w:val="18"/>
          <w:u w:val="single"/>
        </w:rPr>
      </w:pPr>
      <w:bookmarkStart w:id="17" w:name="_Toc2171289"/>
      <w:bookmarkEnd w:id="7"/>
      <w:bookmarkEnd w:id="8"/>
      <w:bookmarkEnd w:id="9"/>
      <w:bookmarkEnd w:id="10"/>
      <w:r w:rsidRPr="008F67C6">
        <w:rPr>
          <w:rFonts w:ascii="Tahoma" w:hAnsi="Tahoma" w:cs="Tahoma"/>
          <w:b/>
          <w:sz w:val="18"/>
          <w:szCs w:val="18"/>
          <w:u w:val="single"/>
        </w:rPr>
        <w:t xml:space="preserve">Monitoring progress of deliverables </w:t>
      </w:r>
    </w:p>
    <w:p w14:paraId="1787EE52" w14:textId="77777777" w:rsidR="005D3F92" w:rsidRPr="008F67C6" w:rsidRDefault="005D3F92" w:rsidP="005D3F92">
      <w:pPr>
        <w:spacing w:line="360" w:lineRule="auto"/>
        <w:rPr>
          <w:rFonts w:ascii="Tahoma" w:hAnsi="Tahoma" w:cs="Tahoma"/>
          <w:sz w:val="18"/>
          <w:szCs w:val="18"/>
        </w:rPr>
      </w:pPr>
      <w:r w:rsidRPr="008F67C6">
        <w:rPr>
          <w:rFonts w:ascii="Tahoma" w:hAnsi="Tahoma" w:cs="Tahoma"/>
          <w:sz w:val="18"/>
          <w:szCs w:val="18"/>
        </w:rPr>
        <w:t xml:space="preserve">Adherence to Service Level Agreements will be monitored in the following way: </w:t>
      </w:r>
    </w:p>
    <w:p w14:paraId="54CE767C" w14:textId="77777777" w:rsidR="005D3F92" w:rsidRPr="008F67C6" w:rsidRDefault="005D3F92" w:rsidP="005D3F92">
      <w:pPr>
        <w:pStyle w:val="ListParagraph"/>
        <w:numPr>
          <w:ilvl w:val="0"/>
          <w:numId w:val="25"/>
        </w:numPr>
        <w:tabs>
          <w:tab w:val="left" w:pos="990"/>
        </w:tabs>
        <w:spacing w:line="360" w:lineRule="auto"/>
        <w:ind w:left="426"/>
        <w:rPr>
          <w:rFonts w:ascii="Tahoma" w:hAnsi="Tahoma" w:cs="Tahoma"/>
          <w:sz w:val="18"/>
          <w:szCs w:val="18"/>
        </w:rPr>
      </w:pPr>
      <w:r w:rsidRPr="008F67C6">
        <w:rPr>
          <w:rFonts w:ascii="Tahoma" w:hAnsi="Tahoma" w:cs="Tahoma"/>
          <w:sz w:val="18"/>
          <w:szCs w:val="18"/>
        </w:rPr>
        <w:t>Monthly meetings,</w:t>
      </w:r>
    </w:p>
    <w:p w14:paraId="0FA463D1" w14:textId="77777777" w:rsidR="005D3F92" w:rsidRPr="008F67C6" w:rsidRDefault="005D3F92" w:rsidP="005D3F92">
      <w:pPr>
        <w:pStyle w:val="ListParagraph"/>
        <w:numPr>
          <w:ilvl w:val="0"/>
          <w:numId w:val="25"/>
        </w:numPr>
        <w:tabs>
          <w:tab w:val="left" w:pos="990"/>
        </w:tabs>
        <w:spacing w:line="360" w:lineRule="auto"/>
        <w:ind w:left="426"/>
        <w:rPr>
          <w:rFonts w:ascii="Tahoma" w:hAnsi="Tahoma" w:cs="Tahoma"/>
          <w:sz w:val="18"/>
          <w:szCs w:val="18"/>
        </w:rPr>
      </w:pPr>
      <w:r w:rsidRPr="008F67C6">
        <w:rPr>
          <w:rFonts w:ascii="Tahoma" w:hAnsi="Tahoma" w:cs="Tahoma"/>
          <w:sz w:val="18"/>
          <w:szCs w:val="18"/>
        </w:rPr>
        <w:t>Monthly reports to Facilities Managers by the 5th of every month to contain the following:</w:t>
      </w:r>
    </w:p>
    <w:p w14:paraId="30960A90" w14:textId="77777777" w:rsidR="005D3F92" w:rsidRPr="008F67C6" w:rsidRDefault="005D3F92" w:rsidP="005D3F92">
      <w:pPr>
        <w:pStyle w:val="ListParagraph"/>
        <w:numPr>
          <w:ilvl w:val="0"/>
          <w:numId w:val="24"/>
        </w:numPr>
        <w:tabs>
          <w:tab w:val="left" w:pos="709"/>
        </w:tabs>
        <w:spacing w:after="0" w:line="360" w:lineRule="auto"/>
        <w:ind w:left="284" w:firstLine="131"/>
        <w:jc w:val="both"/>
        <w:rPr>
          <w:rFonts w:ascii="Tahoma" w:hAnsi="Tahoma" w:cs="Tahoma"/>
          <w:sz w:val="18"/>
          <w:szCs w:val="18"/>
        </w:rPr>
      </w:pPr>
      <w:r w:rsidRPr="008F67C6">
        <w:rPr>
          <w:rFonts w:ascii="Tahoma" w:hAnsi="Tahoma" w:cs="Tahoma"/>
          <w:sz w:val="18"/>
          <w:szCs w:val="18"/>
        </w:rPr>
        <w:t xml:space="preserve">Complaints </w:t>
      </w:r>
    </w:p>
    <w:p w14:paraId="072014A7" w14:textId="77777777" w:rsidR="005D3F92" w:rsidRPr="008F67C6" w:rsidRDefault="005D3F92" w:rsidP="005D3F92">
      <w:pPr>
        <w:pStyle w:val="ListParagraph"/>
        <w:numPr>
          <w:ilvl w:val="0"/>
          <w:numId w:val="24"/>
        </w:numPr>
        <w:tabs>
          <w:tab w:val="left" w:pos="709"/>
        </w:tabs>
        <w:spacing w:after="0" w:line="360" w:lineRule="auto"/>
        <w:ind w:left="284" w:firstLine="131"/>
        <w:jc w:val="both"/>
        <w:rPr>
          <w:rFonts w:ascii="Tahoma" w:hAnsi="Tahoma" w:cs="Tahoma"/>
          <w:sz w:val="18"/>
          <w:szCs w:val="18"/>
        </w:rPr>
      </w:pPr>
      <w:r w:rsidRPr="008F67C6">
        <w:rPr>
          <w:rFonts w:ascii="Tahoma" w:hAnsi="Tahoma" w:cs="Tahoma"/>
          <w:sz w:val="18"/>
          <w:szCs w:val="18"/>
        </w:rPr>
        <w:t xml:space="preserve">Challenges </w:t>
      </w:r>
    </w:p>
    <w:p w14:paraId="74C4F214" w14:textId="77777777" w:rsidR="005D3F92" w:rsidRPr="008F67C6" w:rsidRDefault="005D3F92" w:rsidP="005D3F92">
      <w:pPr>
        <w:pStyle w:val="ListParagraph"/>
        <w:numPr>
          <w:ilvl w:val="0"/>
          <w:numId w:val="24"/>
        </w:numPr>
        <w:tabs>
          <w:tab w:val="left" w:pos="709"/>
        </w:tabs>
        <w:spacing w:after="0" w:line="360" w:lineRule="auto"/>
        <w:ind w:left="284" w:firstLine="131"/>
        <w:jc w:val="both"/>
        <w:rPr>
          <w:rFonts w:ascii="Tahoma" w:hAnsi="Tahoma" w:cs="Tahoma"/>
          <w:sz w:val="18"/>
          <w:szCs w:val="18"/>
        </w:rPr>
      </w:pPr>
      <w:r w:rsidRPr="008F67C6">
        <w:rPr>
          <w:rFonts w:ascii="Tahoma" w:hAnsi="Tahoma" w:cs="Tahoma"/>
          <w:sz w:val="18"/>
          <w:szCs w:val="18"/>
        </w:rPr>
        <w:t>Consumables used for the month</w:t>
      </w:r>
    </w:p>
    <w:p w14:paraId="4287D7EF" w14:textId="77777777" w:rsidR="005D3F92" w:rsidRPr="008F67C6" w:rsidRDefault="005D3F92" w:rsidP="005D3F92">
      <w:pPr>
        <w:pStyle w:val="ListParagraph"/>
        <w:numPr>
          <w:ilvl w:val="0"/>
          <w:numId w:val="24"/>
        </w:numPr>
        <w:tabs>
          <w:tab w:val="left" w:pos="709"/>
        </w:tabs>
        <w:spacing w:after="0" w:line="360" w:lineRule="auto"/>
        <w:ind w:left="284" w:firstLine="131"/>
        <w:jc w:val="both"/>
        <w:rPr>
          <w:rFonts w:ascii="Tahoma" w:hAnsi="Tahoma" w:cs="Tahoma"/>
          <w:sz w:val="18"/>
          <w:szCs w:val="18"/>
        </w:rPr>
      </w:pPr>
      <w:r w:rsidRPr="008F67C6">
        <w:rPr>
          <w:rFonts w:ascii="Tahoma" w:hAnsi="Tahoma" w:cs="Tahoma"/>
          <w:sz w:val="18"/>
          <w:szCs w:val="18"/>
        </w:rPr>
        <w:t>HR issues regarding the bidder’s staff.</w:t>
      </w:r>
    </w:p>
    <w:p w14:paraId="43D87B36" w14:textId="3FB0AB19" w:rsidR="005D3F92" w:rsidRPr="008F67C6" w:rsidRDefault="005D3F92" w:rsidP="00120C84">
      <w:pPr>
        <w:pStyle w:val="ListParagraph"/>
        <w:numPr>
          <w:ilvl w:val="0"/>
          <w:numId w:val="24"/>
        </w:numPr>
        <w:tabs>
          <w:tab w:val="left" w:pos="709"/>
        </w:tabs>
        <w:spacing w:after="0" w:line="360" w:lineRule="auto"/>
        <w:ind w:left="284" w:firstLine="131"/>
        <w:jc w:val="both"/>
        <w:rPr>
          <w:rFonts w:ascii="Tahoma" w:hAnsi="Tahoma" w:cs="Tahoma"/>
          <w:sz w:val="18"/>
          <w:szCs w:val="18"/>
        </w:rPr>
      </w:pPr>
      <w:r w:rsidRPr="008F67C6">
        <w:rPr>
          <w:rFonts w:ascii="Tahoma" w:hAnsi="Tahoma" w:cs="Tahoma"/>
          <w:sz w:val="18"/>
          <w:szCs w:val="18"/>
        </w:rPr>
        <w:t>Ad hoc meetings</w:t>
      </w:r>
    </w:p>
    <w:p w14:paraId="505B0E89" w14:textId="77777777" w:rsidR="008855FB" w:rsidRDefault="005D3F92" w:rsidP="005D3F92">
      <w:pPr>
        <w:tabs>
          <w:tab w:val="left" w:pos="426"/>
        </w:tabs>
        <w:autoSpaceDE w:val="0"/>
        <w:autoSpaceDN w:val="0"/>
        <w:adjustRightInd w:val="0"/>
        <w:spacing w:line="360" w:lineRule="auto"/>
        <w:rPr>
          <w:rFonts w:ascii="Tahoma" w:hAnsi="Tahoma" w:cs="Tahoma"/>
          <w:b/>
          <w:bCs/>
          <w:sz w:val="18"/>
          <w:szCs w:val="18"/>
          <w:lang w:eastAsia="en-GB"/>
        </w:rPr>
      </w:pPr>
      <w:r w:rsidRPr="008F67C6">
        <w:rPr>
          <w:rFonts w:ascii="Tahoma" w:hAnsi="Tahoma" w:cs="Tahoma"/>
          <w:b/>
          <w:bCs/>
          <w:sz w:val="18"/>
          <w:szCs w:val="18"/>
          <w:lang w:eastAsia="en-GB"/>
        </w:rPr>
        <w:t xml:space="preserve"> </w:t>
      </w:r>
    </w:p>
    <w:p w14:paraId="1369ACE0" w14:textId="77777777" w:rsidR="008855FB" w:rsidRDefault="008855FB" w:rsidP="005D3F92">
      <w:pPr>
        <w:tabs>
          <w:tab w:val="left" w:pos="426"/>
        </w:tabs>
        <w:autoSpaceDE w:val="0"/>
        <w:autoSpaceDN w:val="0"/>
        <w:adjustRightInd w:val="0"/>
        <w:spacing w:line="360" w:lineRule="auto"/>
        <w:rPr>
          <w:rFonts w:ascii="Tahoma" w:hAnsi="Tahoma" w:cs="Tahoma"/>
          <w:b/>
          <w:bCs/>
          <w:sz w:val="18"/>
          <w:szCs w:val="18"/>
          <w:lang w:eastAsia="en-GB"/>
        </w:rPr>
      </w:pPr>
    </w:p>
    <w:p w14:paraId="62FBB0B7" w14:textId="5049816C" w:rsidR="005D3F92" w:rsidRPr="008F67C6" w:rsidRDefault="005D3F92" w:rsidP="005D3F92">
      <w:pPr>
        <w:tabs>
          <w:tab w:val="left" w:pos="426"/>
        </w:tabs>
        <w:autoSpaceDE w:val="0"/>
        <w:autoSpaceDN w:val="0"/>
        <w:adjustRightInd w:val="0"/>
        <w:spacing w:line="360" w:lineRule="auto"/>
        <w:rPr>
          <w:rFonts w:ascii="Tahoma" w:hAnsi="Tahoma" w:cs="Tahoma"/>
          <w:b/>
          <w:bCs/>
          <w:sz w:val="18"/>
          <w:szCs w:val="18"/>
          <w:u w:val="single"/>
          <w:lang w:eastAsia="en-GB"/>
        </w:rPr>
      </w:pPr>
      <w:r w:rsidRPr="008F67C6">
        <w:rPr>
          <w:rFonts w:ascii="Tahoma" w:hAnsi="Tahoma" w:cs="Tahoma"/>
          <w:b/>
          <w:bCs/>
          <w:sz w:val="18"/>
          <w:szCs w:val="18"/>
          <w:u w:val="single"/>
          <w:lang w:eastAsia="en-GB"/>
        </w:rPr>
        <w:lastRenderedPageBreak/>
        <w:t>Staff Complement</w:t>
      </w:r>
    </w:p>
    <w:p w14:paraId="6CB73E1C" w14:textId="77777777" w:rsidR="005D3F92" w:rsidRPr="008F67C6" w:rsidRDefault="005D3F92" w:rsidP="005D3F92">
      <w:pPr>
        <w:spacing w:line="360" w:lineRule="auto"/>
        <w:ind w:right="543"/>
        <w:rPr>
          <w:rFonts w:ascii="Tahoma" w:hAnsi="Tahoma" w:cs="Tahoma"/>
          <w:sz w:val="18"/>
          <w:szCs w:val="18"/>
        </w:rPr>
      </w:pPr>
    </w:p>
    <w:tbl>
      <w:tblPr>
        <w:tblStyle w:val="TableGrid"/>
        <w:tblW w:w="0" w:type="auto"/>
        <w:tblLook w:val="04A0" w:firstRow="1" w:lastRow="0" w:firstColumn="1" w:lastColumn="0" w:noHBand="0" w:noVBand="1"/>
      </w:tblPr>
      <w:tblGrid>
        <w:gridCol w:w="1489"/>
        <w:gridCol w:w="1501"/>
        <w:gridCol w:w="2100"/>
        <w:gridCol w:w="1400"/>
        <w:gridCol w:w="1329"/>
        <w:gridCol w:w="1197"/>
      </w:tblGrid>
      <w:tr w:rsidR="005D3F92" w:rsidRPr="008F67C6" w14:paraId="28E5B5F3" w14:textId="77777777" w:rsidTr="00CB5046">
        <w:tc>
          <w:tcPr>
            <w:tcW w:w="1489" w:type="dxa"/>
            <w:shd w:val="clear" w:color="auto" w:fill="BFBFBF" w:themeFill="background1" w:themeFillShade="BF"/>
          </w:tcPr>
          <w:p w14:paraId="4CD6AC03" w14:textId="77777777" w:rsidR="005D3F92" w:rsidRPr="008F67C6" w:rsidRDefault="005D3F92" w:rsidP="00CB5046">
            <w:pPr>
              <w:spacing w:after="160" w:line="360" w:lineRule="auto"/>
              <w:rPr>
                <w:rFonts w:ascii="Tahoma" w:eastAsia="Calibri" w:hAnsi="Tahoma" w:cs="Tahoma"/>
                <w:b/>
                <w:bCs/>
                <w:sz w:val="18"/>
                <w:szCs w:val="18"/>
              </w:rPr>
            </w:pPr>
            <w:r w:rsidRPr="008F67C6">
              <w:rPr>
                <w:rFonts w:ascii="Tahoma" w:eastAsia="Calibri" w:hAnsi="Tahoma" w:cs="Tahoma"/>
                <w:b/>
                <w:bCs/>
                <w:sz w:val="18"/>
                <w:szCs w:val="18"/>
              </w:rPr>
              <w:t xml:space="preserve">Province </w:t>
            </w:r>
          </w:p>
        </w:tc>
        <w:tc>
          <w:tcPr>
            <w:tcW w:w="1501" w:type="dxa"/>
            <w:shd w:val="clear" w:color="auto" w:fill="BFBFBF" w:themeFill="background1" w:themeFillShade="BF"/>
          </w:tcPr>
          <w:p w14:paraId="6291C209" w14:textId="77777777" w:rsidR="005D3F92" w:rsidRPr="008F67C6" w:rsidRDefault="005D3F92" w:rsidP="00CB5046">
            <w:pPr>
              <w:spacing w:after="160" w:line="360" w:lineRule="auto"/>
              <w:rPr>
                <w:rFonts w:ascii="Tahoma" w:eastAsia="Calibri" w:hAnsi="Tahoma" w:cs="Tahoma"/>
                <w:b/>
                <w:bCs/>
                <w:sz w:val="18"/>
                <w:szCs w:val="18"/>
              </w:rPr>
            </w:pPr>
            <w:r w:rsidRPr="008F67C6">
              <w:rPr>
                <w:rFonts w:ascii="Tahoma" w:eastAsia="Calibri" w:hAnsi="Tahoma" w:cs="Tahoma"/>
                <w:b/>
                <w:bCs/>
                <w:sz w:val="18"/>
                <w:szCs w:val="18"/>
              </w:rPr>
              <w:t>City</w:t>
            </w:r>
          </w:p>
        </w:tc>
        <w:tc>
          <w:tcPr>
            <w:tcW w:w="2100" w:type="dxa"/>
            <w:shd w:val="clear" w:color="auto" w:fill="BFBFBF" w:themeFill="background1" w:themeFillShade="BF"/>
          </w:tcPr>
          <w:p w14:paraId="0CCDB009" w14:textId="77777777" w:rsidR="005D3F92" w:rsidRPr="008F67C6" w:rsidRDefault="005D3F92" w:rsidP="00CB5046">
            <w:pPr>
              <w:spacing w:after="160" w:line="360" w:lineRule="auto"/>
              <w:rPr>
                <w:rFonts w:ascii="Tahoma" w:eastAsia="Calibri" w:hAnsi="Tahoma" w:cs="Tahoma"/>
                <w:b/>
                <w:bCs/>
                <w:sz w:val="18"/>
                <w:szCs w:val="18"/>
              </w:rPr>
            </w:pPr>
            <w:r w:rsidRPr="008F67C6">
              <w:rPr>
                <w:rFonts w:ascii="Tahoma" w:eastAsia="Calibri" w:hAnsi="Tahoma" w:cs="Tahoma"/>
                <w:b/>
                <w:bCs/>
                <w:sz w:val="18"/>
                <w:szCs w:val="18"/>
              </w:rPr>
              <w:t xml:space="preserve">Building </w:t>
            </w:r>
          </w:p>
        </w:tc>
        <w:tc>
          <w:tcPr>
            <w:tcW w:w="1400" w:type="dxa"/>
            <w:shd w:val="clear" w:color="auto" w:fill="BFBFBF" w:themeFill="background1" w:themeFillShade="BF"/>
          </w:tcPr>
          <w:p w14:paraId="49E6F7CD" w14:textId="77777777" w:rsidR="005D3F92" w:rsidRPr="008F67C6" w:rsidRDefault="005D3F92" w:rsidP="00CB5046">
            <w:pPr>
              <w:spacing w:after="160" w:line="360" w:lineRule="auto"/>
              <w:rPr>
                <w:rFonts w:ascii="Tahoma" w:eastAsia="Calibri" w:hAnsi="Tahoma" w:cs="Tahoma"/>
                <w:b/>
                <w:bCs/>
                <w:sz w:val="18"/>
                <w:szCs w:val="18"/>
              </w:rPr>
            </w:pPr>
            <w:r w:rsidRPr="008F67C6">
              <w:rPr>
                <w:rFonts w:ascii="Tahoma" w:eastAsia="Calibri" w:hAnsi="Tahoma" w:cs="Tahoma"/>
                <w:b/>
                <w:bCs/>
                <w:sz w:val="18"/>
                <w:szCs w:val="18"/>
              </w:rPr>
              <w:t xml:space="preserve">Supervisor </w:t>
            </w:r>
          </w:p>
        </w:tc>
        <w:tc>
          <w:tcPr>
            <w:tcW w:w="1329" w:type="dxa"/>
            <w:shd w:val="clear" w:color="auto" w:fill="BFBFBF" w:themeFill="background1" w:themeFillShade="BF"/>
          </w:tcPr>
          <w:p w14:paraId="3CBD4598" w14:textId="77777777" w:rsidR="005D3F92" w:rsidRPr="008F67C6" w:rsidRDefault="005D3F92" w:rsidP="00CB5046">
            <w:pPr>
              <w:spacing w:after="160" w:line="360" w:lineRule="auto"/>
              <w:rPr>
                <w:rFonts w:ascii="Tahoma" w:eastAsia="Calibri" w:hAnsi="Tahoma" w:cs="Tahoma"/>
                <w:b/>
                <w:bCs/>
                <w:sz w:val="18"/>
                <w:szCs w:val="18"/>
              </w:rPr>
            </w:pPr>
            <w:r w:rsidRPr="008F67C6">
              <w:rPr>
                <w:rFonts w:ascii="Tahoma" w:eastAsia="Calibri" w:hAnsi="Tahoma" w:cs="Tahoma"/>
                <w:b/>
                <w:bCs/>
                <w:sz w:val="18"/>
                <w:szCs w:val="18"/>
              </w:rPr>
              <w:t xml:space="preserve">Cleaners </w:t>
            </w:r>
          </w:p>
        </w:tc>
        <w:tc>
          <w:tcPr>
            <w:tcW w:w="1197" w:type="dxa"/>
            <w:shd w:val="clear" w:color="auto" w:fill="BFBFBF" w:themeFill="background1" w:themeFillShade="BF"/>
          </w:tcPr>
          <w:p w14:paraId="4423B50E" w14:textId="77777777" w:rsidR="005D3F92" w:rsidRPr="008F67C6" w:rsidRDefault="005D3F92" w:rsidP="00CB5046">
            <w:pPr>
              <w:spacing w:after="160" w:line="360" w:lineRule="auto"/>
              <w:rPr>
                <w:rFonts w:ascii="Tahoma" w:eastAsia="Calibri" w:hAnsi="Tahoma" w:cs="Tahoma"/>
                <w:b/>
                <w:bCs/>
                <w:sz w:val="18"/>
                <w:szCs w:val="18"/>
              </w:rPr>
            </w:pPr>
            <w:r w:rsidRPr="008F67C6">
              <w:rPr>
                <w:rFonts w:ascii="Tahoma" w:eastAsia="Calibri" w:hAnsi="Tahoma" w:cs="Tahoma"/>
                <w:b/>
                <w:bCs/>
                <w:sz w:val="18"/>
                <w:szCs w:val="18"/>
              </w:rPr>
              <w:t>Total</w:t>
            </w:r>
          </w:p>
        </w:tc>
      </w:tr>
      <w:tr w:rsidR="005D3F92" w:rsidRPr="008F67C6" w14:paraId="6D754FC5" w14:textId="77777777" w:rsidTr="00CB5046">
        <w:tc>
          <w:tcPr>
            <w:tcW w:w="1489" w:type="dxa"/>
          </w:tcPr>
          <w:p w14:paraId="0F81F948" w14:textId="77777777" w:rsidR="005D3F92" w:rsidRPr="008F67C6" w:rsidRDefault="005D3F92" w:rsidP="00CB5046">
            <w:pPr>
              <w:spacing w:after="160" w:line="360" w:lineRule="auto"/>
              <w:rPr>
                <w:rFonts w:ascii="Tahoma" w:eastAsia="Calibri" w:hAnsi="Tahoma" w:cs="Tahoma"/>
                <w:sz w:val="18"/>
                <w:szCs w:val="18"/>
              </w:rPr>
            </w:pPr>
            <w:r w:rsidRPr="008F67C6">
              <w:rPr>
                <w:rFonts w:ascii="Tahoma" w:eastAsia="Calibri" w:hAnsi="Tahoma" w:cs="Tahoma"/>
                <w:sz w:val="18"/>
                <w:szCs w:val="18"/>
              </w:rPr>
              <w:t>Eastern Cape</w:t>
            </w:r>
          </w:p>
        </w:tc>
        <w:tc>
          <w:tcPr>
            <w:tcW w:w="1501" w:type="dxa"/>
          </w:tcPr>
          <w:p w14:paraId="0844F602" w14:textId="2A37CF46" w:rsidR="005D3F92" w:rsidRPr="008F67C6" w:rsidRDefault="008855FB" w:rsidP="00CB5046">
            <w:pPr>
              <w:spacing w:after="160" w:line="360" w:lineRule="auto"/>
              <w:rPr>
                <w:rFonts w:ascii="Tahoma" w:eastAsia="Calibri" w:hAnsi="Tahoma" w:cs="Tahoma"/>
                <w:sz w:val="18"/>
                <w:szCs w:val="18"/>
              </w:rPr>
            </w:pPr>
            <w:proofErr w:type="spellStart"/>
            <w:r>
              <w:rPr>
                <w:rFonts w:ascii="Tahoma" w:eastAsia="Calibri" w:hAnsi="Tahoma" w:cs="Tahoma"/>
                <w:sz w:val="18"/>
                <w:szCs w:val="18"/>
              </w:rPr>
              <w:t>Gqeberha</w:t>
            </w:r>
            <w:proofErr w:type="spellEnd"/>
            <w:r>
              <w:rPr>
                <w:rFonts w:ascii="Tahoma" w:eastAsia="Calibri" w:hAnsi="Tahoma" w:cs="Tahoma"/>
                <w:sz w:val="18"/>
                <w:szCs w:val="18"/>
              </w:rPr>
              <w:t xml:space="preserve"> </w:t>
            </w:r>
          </w:p>
        </w:tc>
        <w:tc>
          <w:tcPr>
            <w:tcW w:w="2100" w:type="dxa"/>
          </w:tcPr>
          <w:p w14:paraId="589E5CB4" w14:textId="6F8DCCB1" w:rsidR="005D3F92" w:rsidRPr="008F67C6" w:rsidRDefault="008855FB" w:rsidP="008855FB">
            <w:pPr>
              <w:spacing w:after="160" w:line="360" w:lineRule="auto"/>
              <w:jc w:val="left"/>
              <w:rPr>
                <w:rFonts w:ascii="Tahoma" w:eastAsia="Calibri" w:hAnsi="Tahoma" w:cs="Tahoma"/>
                <w:sz w:val="18"/>
                <w:szCs w:val="18"/>
              </w:rPr>
            </w:pPr>
            <w:r>
              <w:rPr>
                <w:rFonts w:ascii="Tahoma" w:eastAsia="Calibri" w:hAnsi="Tahoma" w:cs="Tahoma"/>
                <w:sz w:val="18"/>
                <w:szCs w:val="18"/>
              </w:rPr>
              <w:t xml:space="preserve">575 </w:t>
            </w:r>
            <w:r w:rsidR="005D3F92" w:rsidRPr="008F67C6">
              <w:rPr>
                <w:rFonts w:ascii="Tahoma" w:eastAsia="Calibri" w:hAnsi="Tahoma" w:cs="Tahoma"/>
                <w:sz w:val="18"/>
                <w:szCs w:val="18"/>
              </w:rPr>
              <w:t>Govan Mbeki</w:t>
            </w:r>
            <w:r>
              <w:rPr>
                <w:rFonts w:ascii="Tahoma" w:eastAsia="Calibri" w:hAnsi="Tahoma" w:cs="Tahoma"/>
                <w:sz w:val="18"/>
                <w:szCs w:val="18"/>
              </w:rPr>
              <w:t xml:space="preserve"> Avenue </w:t>
            </w:r>
          </w:p>
        </w:tc>
        <w:tc>
          <w:tcPr>
            <w:tcW w:w="1400" w:type="dxa"/>
          </w:tcPr>
          <w:p w14:paraId="4E574526" w14:textId="77777777" w:rsidR="005D3F92" w:rsidRPr="008F67C6" w:rsidRDefault="005D3F92" w:rsidP="00CB5046">
            <w:pPr>
              <w:spacing w:after="160" w:line="360" w:lineRule="auto"/>
              <w:jc w:val="center"/>
              <w:rPr>
                <w:rFonts w:ascii="Tahoma" w:eastAsia="Calibri" w:hAnsi="Tahoma" w:cs="Tahoma"/>
                <w:sz w:val="18"/>
                <w:szCs w:val="18"/>
              </w:rPr>
            </w:pPr>
            <w:r w:rsidRPr="008F67C6">
              <w:rPr>
                <w:rFonts w:ascii="Tahoma" w:eastAsia="Calibri" w:hAnsi="Tahoma" w:cs="Tahoma"/>
                <w:sz w:val="18"/>
                <w:szCs w:val="18"/>
              </w:rPr>
              <w:t>0</w:t>
            </w:r>
          </w:p>
        </w:tc>
        <w:tc>
          <w:tcPr>
            <w:tcW w:w="1329" w:type="dxa"/>
          </w:tcPr>
          <w:p w14:paraId="0504A1E5" w14:textId="77777777" w:rsidR="005D3F92" w:rsidRPr="008F67C6" w:rsidRDefault="005D3F92" w:rsidP="00CB5046">
            <w:pPr>
              <w:spacing w:after="160" w:line="360" w:lineRule="auto"/>
              <w:jc w:val="center"/>
              <w:rPr>
                <w:rFonts w:ascii="Tahoma" w:eastAsia="Calibri" w:hAnsi="Tahoma" w:cs="Tahoma"/>
                <w:sz w:val="18"/>
                <w:szCs w:val="18"/>
              </w:rPr>
            </w:pPr>
            <w:r w:rsidRPr="008F67C6">
              <w:rPr>
                <w:rFonts w:ascii="Tahoma" w:eastAsia="Calibri" w:hAnsi="Tahoma" w:cs="Tahoma"/>
                <w:sz w:val="18"/>
                <w:szCs w:val="18"/>
              </w:rPr>
              <w:t>1</w:t>
            </w:r>
          </w:p>
        </w:tc>
        <w:tc>
          <w:tcPr>
            <w:tcW w:w="1197" w:type="dxa"/>
          </w:tcPr>
          <w:p w14:paraId="1DC36E90" w14:textId="77777777" w:rsidR="005D3F92" w:rsidRPr="008F67C6" w:rsidRDefault="005D3F92" w:rsidP="00CB5046">
            <w:pPr>
              <w:spacing w:after="160" w:line="360" w:lineRule="auto"/>
              <w:jc w:val="center"/>
              <w:rPr>
                <w:rFonts w:ascii="Tahoma" w:eastAsia="Calibri" w:hAnsi="Tahoma" w:cs="Tahoma"/>
                <w:sz w:val="18"/>
                <w:szCs w:val="18"/>
              </w:rPr>
            </w:pPr>
            <w:r w:rsidRPr="008F67C6">
              <w:rPr>
                <w:rFonts w:ascii="Tahoma" w:eastAsia="Calibri" w:hAnsi="Tahoma" w:cs="Tahoma"/>
                <w:sz w:val="18"/>
                <w:szCs w:val="18"/>
              </w:rPr>
              <w:t>1</w:t>
            </w:r>
          </w:p>
        </w:tc>
      </w:tr>
    </w:tbl>
    <w:p w14:paraId="4A7EC2F4" w14:textId="77777777" w:rsidR="005D3F92" w:rsidRPr="008F67C6" w:rsidRDefault="005D3F92" w:rsidP="005D3F92">
      <w:pPr>
        <w:spacing w:line="360" w:lineRule="auto"/>
        <w:ind w:right="543"/>
        <w:rPr>
          <w:rFonts w:ascii="Tahoma" w:hAnsi="Tahoma" w:cs="Tahoma"/>
          <w:sz w:val="18"/>
          <w:szCs w:val="18"/>
          <w:u w:val="single"/>
        </w:rPr>
      </w:pPr>
    </w:p>
    <w:tbl>
      <w:tblPr>
        <w:tblStyle w:val="TableGrid"/>
        <w:tblW w:w="10627" w:type="dxa"/>
        <w:tblLook w:val="04A0" w:firstRow="1" w:lastRow="0" w:firstColumn="1" w:lastColumn="0" w:noHBand="0" w:noVBand="1"/>
      </w:tblPr>
      <w:tblGrid>
        <w:gridCol w:w="2065"/>
        <w:gridCol w:w="2466"/>
        <w:gridCol w:w="1985"/>
        <w:gridCol w:w="1701"/>
        <w:gridCol w:w="2410"/>
      </w:tblGrid>
      <w:tr w:rsidR="005D3F92" w:rsidRPr="008F67C6" w14:paraId="1579EE0A" w14:textId="77777777" w:rsidTr="00CB5046">
        <w:trPr>
          <w:trHeight w:val="705"/>
        </w:trPr>
        <w:tc>
          <w:tcPr>
            <w:tcW w:w="2065" w:type="dxa"/>
          </w:tcPr>
          <w:p w14:paraId="7C09DAF6" w14:textId="77777777" w:rsidR="005D3F92" w:rsidRPr="008F67C6" w:rsidRDefault="005D3F92" w:rsidP="00CB5046">
            <w:pPr>
              <w:spacing w:line="360" w:lineRule="auto"/>
              <w:ind w:right="543"/>
              <w:jc w:val="left"/>
              <w:rPr>
                <w:rFonts w:ascii="Tahoma" w:hAnsi="Tahoma" w:cs="Tahoma"/>
                <w:b/>
                <w:bCs/>
                <w:sz w:val="18"/>
                <w:szCs w:val="18"/>
              </w:rPr>
            </w:pPr>
            <w:r w:rsidRPr="008F67C6">
              <w:rPr>
                <w:rFonts w:ascii="Tahoma" w:hAnsi="Tahoma" w:cs="Tahoma"/>
                <w:b/>
                <w:bCs/>
                <w:sz w:val="18"/>
                <w:szCs w:val="18"/>
              </w:rPr>
              <w:t xml:space="preserve">Premises </w:t>
            </w:r>
          </w:p>
        </w:tc>
        <w:tc>
          <w:tcPr>
            <w:tcW w:w="2466" w:type="dxa"/>
          </w:tcPr>
          <w:p w14:paraId="212204C8" w14:textId="77777777" w:rsidR="005D3F92" w:rsidRPr="008F67C6" w:rsidRDefault="005D3F92" w:rsidP="00CB5046">
            <w:pPr>
              <w:spacing w:line="360" w:lineRule="auto"/>
              <w:ind w:right="543"/>
              <w:jc w:val="left"/>
              <w:rPr>
                <w:rFonts w:ascii="Tahoma" w:hAnsi="Tahoma" w:cs="Tahoma"/>
                <w:b/>
                <w:bCs/>
                <w:sz w:val="18"/>
                <w:szCs w:val="18"/>
              </w:rPr>
            </w:pPr>
            <w:r w:rsidRPr="008F67C6">
              <w:rPr>
                <w:rFonts w:ascii="Tahoma" w:hAnsi="Tahoma" w:cs="Tahoma"/>
                <w:b/>
                <w:bCs/>
                <w:sz w:val="18"/>
                <w:szCs w:val="18"/>
              </w:rPr>
              <w:t>Total Number of Staff</w:t>
            </w:r>
          </w:p>
        </w:tc>
        <w:tc>
          <w:tcPr>
            <w:tcW w:w="1985" w:type="dxa"/>
          </w:tcPr>
          <w:p w14:paraId="311E3869" w14:textId="77777777" w:rsidR="005D3F92" w:rsidRPr="008F67C6" w:rsidRDefault="005D3F92" w:rsidP="00CB5046">
            <w:pPr>
              <w:spacing w:line="360" w:lineRule="auto"/>
              <w:ind w:right="543"/>
              <w:jc w:val="left"/>
              <w:rPr>
                <w:rFonts w:ascii="Tahoma" w:hAnsi="Tahoma" w:cs="Tahoma"/>
                <w:b/>
                <w:bCs/>
                <w:sz w:val="18"/>
                <w:szCs w:val="18"/>
              </w:rPr>
            </w:pPr>
            <w:r w:rsidRPr="008F67C6">
              <w:rPr>
                <w:rFonts w:ascii="Tahoma" w:hAnsi="Tahoma" w:cs="Tahoma"/>
                <w:b/>
                <w:bCs/>
                <w:sz w:val="18"/>
                <w:szCs w:val="18"/>
              </w:rPr>
              <w:t xml:space="preserve">Staff Number </w:t>
            </w:r>
          </w:p>
        </w:tc>
        <w:tc>
          <w:tcPr>
            <w:tcW w:w="1701" w:type="dxa"/>
          </w:tcPr>
          <w:p w14:paraId="6F66E01F" w14:textId="77777777" w:rsidR="005D3F92" w:rsidRPr="008F67C6" w:rsidRDefault="005D3F92" w:rsidP="00CB5046">
            <w:pPr>
              <w:spacing w:line="360" w:lineRule="auto"/>
              <w:ind w:right="543"/>
              <w:jc w:val="left"/>
              <w:rPr>
                <w:rFonts w:ascii="Tahoma" w:hAnsi="Tahoma" w:cs="Tahoma"/>
                <w:b/>
                <w:bCs/>
                <w:sz w:val="18"/>
                <w:szCs w:val="18"/>
              </w:rPr>
            </w:pPr>
            <w:r w:rsidRPr="008F67C6">
              <w:rPr>
                <w:rFonts w:ascii="Tahoma" w:hAnsi="Tahoma" w:cs="Tahoma"/>
                <w:b/>
                <w:bCs/>
                <w:sz w:val="18"/>
                <w:szCs w:val="18"/>
              </w:rPr>
              <w:t>Hours per day</w:t>
            </w:r>
          </w:p>
        </w:tc>
        <w:tc>
          <w:tcPr>
            <w:tcW w:w="2410" w:type="dxa"/>
          </w:tcPr>
          <w:p w14:paraId="58B0E625" w14:textId="77777777" w:rsidR="005D3F92" w:rsidRPr="008F67C6" w:rsidRDefault="005D3F92" w:rsidP="00CB5046">
            <w:pPr>
              <w:spacing w:line="360" w:lineRule="auto"/>
              <w:ind w:right="543"/>
              <w:jc w:val="left"/>
              <w:rPr>
                <w:rFonts w:ascii="Tahoma" w:hAnsi="Tahoma" w:cs="Tahoma"/>
                <w:b/>
                <w:bCs/>
                <w:sz w:val="18"/>
                <w:szCs w:val="18"/>
              </w:rPr>
            </w:pPr>
            <w:r w:rsidRPr="008F67C6">
              <w:rPr>
                <w:rFonts w:ascii="Tahoma" w:hAnsi="Tahoma" w:cs="Tahoma"/>
                <w:b/>
                <w:bCs/>
                <w:sz w:val="18"/>
                <w:szCs w:val="18"/>
              </w:rPr>
              <w:t xml:space="preserve">Days Per Week </w:t>
            </w:r>
          </w:p>
        </w:tc>
      </w:tr>
      <w:tr w:rsidR="005D3F92" w:rsidRPr="008F67C6" w14:paraId="5C8B9025" w14:textId="77777777" w:rsidTr="00CB5046">
        <w:tc>
          <w:tcPr>
            <w:tcW w:w="2065" w:type="dxa"/>
          </w:tcPr>
          <w:p w14:paraId="01ADABE3" w14:textId="747A3F43" w:rsidR="005D3F92" w:rsidRPr="008F67C6" w:rsidRDefault="008855FB" w:rsidP="00CB5046">
            <w:pPr>
              <w:spacing w:line="360" w:lineRule="auto"/>
              <w:ind w:right="543"/>
              <w:jc w:val="left"/>
              <w:rPr>
                <w:rFonts w:ascii="Tahoma" w:hAnsi="Tahoma" w:cs="Tahoma"/>
                <w:sz w:val="18"/>
                <w:szCs w:val="18"/>
              </w:rPr>
            </w:pPr>
            <w:proofErr w:type="spellStart"/>
            <w:r>
              <w:rPr>
                <w:rFonts w:ascii="Tahoma" w:hAnsi="Tahoma" w:cs="Tahoma"/>
                <w:sz w:val="18"/>
                <w:szCs w:val="18"/>
              </w:rPr>
              <w:t>Gqeberha</w:t>
            </w:r>
            <w:proofErr w:type="spellEnd"/>
            <w:r w:rsidR="005D3F92" w:rsidRPr="008F67C6">
              <w:rPr>
                <w:rFonts w:ascii="Tahoma" w:hAnsi="Tahoma" w:cs="Tahoma"/>
                <w:sz w:val="18"/>
                <w:szCs w:val="18"/>
              </w:rPr>
              <w:t xml:space="preserve"> CSC </w:t>
            </w:r>
          </w:p>
        </w:tc>
        <w:tc>
          <w:tcPr>
            <w:tcW w:w="2466" w:type="dxa"/>
          </w:tcPr>
          <w:p w14:paraId="7EA7C40E" w14:textId="1133396D" w:rsidR="005D3F92" w:rsidRPr="008F67C6" w:rsidRDefault="005D3F92" w:rsidP="00CB5046">
            <w:pPr>
              <w:spacing w:line="360" w:lineRule="auto"/>
              <w:ind w:right="543"/>
              <w:jc w:val="left"/>
              <w:rPr>
                <w:rFonts w:ascii="Tahoma" w:hAnsi="Tahoma" w:cs="Tahoma"/>
                <w:sz w:val="18"/>
                <w:szCs w:val="18"/>
              </w:rPr>
            </w:pPr>
            <w:r w:rsidRPr="008F67C6">
              <w:rPr>
                <w:rFonts w:ascii="Tahoma" w:hAnsi="Tahoma" w:cs="Tahoma"/>
                <w:sz w:val="18"/>
                <w:szCs w:val="18"/>
              </w:rPr>
              <w:t xml:space="preserve">One (1) x </w:t>
            </w:r>
            <w:r w:rsidR="008855FB" w:rsidRPr="008F67C6">
              <w:rPr>
                <w:rFonts w:ascii="Tahoma" w:hAnsi="Tahoma" w:cs="Tahoma"/>
                <w:sz w:val="18"/>
                <w:szCs w:val="18"/>
              </w:rPr>
              <w:t>Full-Time</w:t>
            </w:r>
            <w:r w:rsidRPr="008F67C6">
              <w:rPr>
                <w:rFonts w:ascii="Tahoma" w:hAnsi="Tahoma" w:cs="Tahoma"/>
                <w:sz w:val="18"/>
                <w:szCs w:val="18"/>
              </w:rPr>
              <w:t xml:space="preserve"> Female Cleaner </w:t>
            </w:r>
          </w:p>
        </w:tc>
        <w:tc>
          <w:tcPr>
            <w:tcW w:w="1985" w:type="dxa"/>
          </w:tcPr>
          <w:p w14:paraId="05194DD2" w14:textId="77777777" w:rsidR="005D3F92" w:rsidRPr="008F67C6" w:rsidRDefault="005D3F92" w:rsidP="00CB5046">
            <w:pPr>
              <w:spacing w:line="360" w:lineRule="auto"/>
              <w:ind w:right="543"/>
              <w:jc w:val="center"/>
              <w:rPr>
                <w:rFonts w:ascii="Tahoma" w:hAnsi="Tahoma" w:cs="Tahoma"/>
                <w:sz w:val="18"/>
                <w:szCs w:val="18"/>
              </w:rPr>
            </w:pPr>
            <w:r w:rsidRPr="008F67C6">
              <w:rPr>
                <w:rFonts w:ascii="Tahoma" w:hAnsi="Tahoma" w:cs="Tahoma"/>
                <w:sz w:val="18"/>
                <w:szCs w:val="18"/>
              </w:rPr>
              <w:t>1</w:t>
            </w:r>
          </w:p>
        </w:tc>
        <w:tc>
          <w:tcPr>
            <w:tcW w:w="1701" w:type="dxa"/>
          </w:tcPr>
          <w:p w14:paraId="36CB17BA" w14:textId="77777777" w:rsidR="005D3F92" w:rsidRPr="008F67C6" w:rsidRDefault="005D3F92" w:rsidP="00CB5046">
            <w:pPr>
              <w:spacing w:line="360" w:lineRule="auto"/>
              <w:ind w:right="543"/>
              <w:jc w:val="center"/>
              <w:rPr>
                <w:rFonts w:ascii="Tahoma" w:hAnsi="Tahoma" w:cs="Tahoma"/>
                <w:sz w:val="18"/>
                <w:szCs w:val="18"/>
              </w:rPr>
            </w:pPr>
            <w:r w:rsidRPr="008F67C6">
              <w:rPr>
                <w:rFonts w:ascii="Tahoma" w:hAnsi="Tahoma" w:cs="Tahoma"/>
                <w:sz w:val="18"/>
                <w:szCs w:val="18"/>
              </w:rPr>
              <w:t>8</w:t>
            </w:r>
          </w:p>
        </w:tc>
        <w:tc>
          <w:tcPr>
            <w:tcW w:w="2410" w:type="dxa"/>
          </w:tcPr>
          <w:p w14:paraId="285A1B61" w14:textId="77777777" w:rsidR="005D3F92" w:rsidRPr="008F67C6" w:rsidRDefault="005D3F92" w:rsidP="00CB5046">
            <w:pPr>
              <w:spacing w:line="360" w:lineRule="auto"/>
              <w:ind w:right="543"/>
              <w:jc w:val="left"/>
              <w:rPr>
                <w:rFonts w:ascii="Tahoma" w:hAnsi="Tahoma" w:cs="Tahoma"/>
                <w:sz w:val="18"/>
                <w:szCs w:val="18"/>
              </w:rPr>
            </w:pPr>
            <w:r w:rsidRPr="008F67C6">
              <w:rPr>
                <w:rFonts w:ascii="Tahoma" w:hAnsi="Tahoma" w:cs="Tahoma"/>
                <w:sz w:val="18"/>
                <w:szCs w:val="18"/>
              </w:rPr>
              <w:t xml:space="preserve">Monday to Friday  </w:t>
            </w:r>
          </w:p>
          <w:p w14:paraId="23D925CB" w14:textId="442B04A5" w:rsidR="005D3F92" w:rsidRPr="008F67C6" w:rsidRDefault="005D3F92" w:rsidP="00CB5046">
            <w:pPr>
              <w:spacing w:line="360" w:lineRule="auto"/>
              <w:ind w:right="543"/>
              <w:jc w:val="left"/>
              <w:rPr>
                <w:rFonts w:ascii="Tahoma" w:hAnsi="Tahoma" w:cs="Tahoma"/>
                <w:sz w:val="18"/>
                <w:szCs w:val="18"/>
              </w:rPr>
            </w:pPr>
            <w:r w:rsidRPr="008F67C6">
              <w:rPr>
                <w:rFonts w:ascii="Tahoma" w:hAnsi="Tahoma" w:cs="Tahoma"/>
                <w:sz w:val="18"/>
                <w:szCs w:val="18"/>
              </w:rPr>
              <w:t>(0</w:t>
            </w:r>
            <w:r w:rsidR="00AE0B29">
              <w:rPr>
                <w:rFonts w:ascii="Tahoma" w:hAnsi="Tahoma" w:cs="Tahoma"/>
                <w:sz w:val="18"/>
                <w:szCs w:val="18"/>
              </w:rPr>
              <w:t>7</w:t>
            </w:r>
            <w:r w:rsidRPr="008F67C6">
              <w:rPr>
                <w:rFonts w:ascii="Tahoma" w:hAnsi="Tahoma" w:cs="Tahoma"/>
                <w:sz w:val="18"/>
                <w:szCs w:val="18"/>
              </w:rPr>
              <w:t>:00 -</w:t>
            </w:r>
            <w:r w:rsidR="006D38A1" w:rsidRPr="008F67C6">
              <w:rPr>
                <w:rFonts w:ascii="Tahoma" w:hAnsi="Tahoma" w:cs="Tahoma"/>
                <w:sz w:val="18"/>
                <w:szCs w:val="18"/>
              </w:rPr>
              <w:t>1</w:t>
            </w:r>
            <w:r w:rsidR="00AE0B29">
              <w:rPr>
                <w:rFonts w:ascii="Tahoma" w:hAnsi="Tahoma" w:cs="Tahoma"/>
                <w:sz w:val="18"/>
                <w:szCs w:val="18"/>
              </w:rPr>
              <w:t>5</w:t>
            </w:r>
            <w:r w:rsidRPr="008F67C6">
              <w:rPr>
                <w:rFonts w:ascii="Tahoma" w:hAnsi="Tahoma" w:cs="Tahoma"/>
                <w:sz w:val="18"/>
                <w:szCs w:val="18"/>
              </w:rPr>
              <w:t>:00)</w:t>
            </w:r>
          </w:p>
        </w:tc>
      </w:tr>
    </w:tbl>
    <w:p w14:paraId="60305494" w14:textId="77777777" w:rsidR="00120C84" w:rsidRPr="008F67C6" w:rsidRDefault="00120C84" w:rsidP="005D3F92">
      <w:pPr>
        <w:spacing w:line="360" w:lineRule="auto"/>
        <w:ind w:right="543"/>
        <w:rPr>
          <w:rFonts w:ascii="Tahoma" w:hAnsi="Tahoma" w:cs="Tahoma"/>
          <w:sz w:val="18"/>
          <w:szCs w:val="18"/>
          <w:u w:val="single"/>
        </w:rPr>
      </w:pPr>
    </w:p>
    <w:p w14:paraId="522374BC" w14:textId="77777777" w:rsidR="005D3F92" w:rsidRPr="008F67C6" w:rsidRDefault="005D3F92" w:rsidP="005D3F92">
      <w:pPr>
        <w:autoSpaceDE w:val="0"/>
        <w:autoSpaceDN w:val="0"/>
        <w:spacing w:line="360" w:lineRule="auto"/>
        <w:rPr>
          <w:rFonts w:ascii="Tahoma" w:hAnsi="Tahoma" w:cs="Tahoma"/>
          <w:b/>
          <w:sz w:val="18"/>
          <w:szCs w:val="18"/>
          <w:u w:val="single"/>
        </w:rPr>
      </w:pPr>
      <w:r w:rsidRPr="008F67C6">
        <w:rPr>
          <w:rFonts w:ascii="Tahoma" w:hAnsi="Tahoma" w:cs="Tahoma"/>
          <w:b/>
          <w:bCs/>
          <w:sz w:val="18"/>
          <w:szCs w:val="18"/>
        </w:rPr>
        <w:t xml:space="preserve">  </w:t>
      </w:r>
      <w:r w:rsidRPr="008F67C6">
        <w:rPr>
          <w:rFonts w:ascii="Tahoma" w:hAnsi="Tahoma" w:cs="Tahoma"/>
          <w:b/>
          <w:sz w:val="18"/>
          <w:szCs w:val="18"/>
          <w:u w:val="single"/>
        </w:rPr>
        <w:t>SCOPE OF WORK</w:t>
      </w:r>
    </w:p>
    <w:p w14:paraId="35424483" w14:textId="77777777" w:rsidR="005D3F92" w:rsidRPr="008F67C6" w:rsidRDefault="005D3F92" w:rsidP="005D3F92">
      <w:pPr>
        <w:spacing w:line="360" w:lineRule="auto"/>
        <w:ind w:right="-23"/>
        <w:rPr>
          <w:rFonts w:ascii="Tahoma" w:eastAsia="Calibri" w:hAnsi="Tahoma" w:cs="Tahoma"/>
          <w:sz w:val="18"/>
          <w:szCs w:val="18"/>
        </w:rPr>
      </w:pPr>
      <w:r w:rsidRPr="008F67C6">
        <w:rPr>
          <w:rFonts w:ascii="Tahoma" w:eastAsia="Calibri" w:hAnsi="Tahoma" w:cs="Tahoma"/>
          <w:sz w:val="18"/>
          <w:szCs w:val="18"/>
        </w:rPr>
        <w:t xml:space="preserve"> The service provider shall supply the following:</w:t>
      </w:r>
    </w:p>
    <w:p w14:paraId="4A4B24DD" w14:textId="77777777" w:rsidR="005D3F92" w:rsidRPr="008F67C6" w:rsidRDefault="005D3F92" w:rsidP="005D3F92">
      <w:pPr>
        <w:pStyle w:val="ListParagraph"/>
        <w:numPr>
          <w:ilvl w:val="0"/>
          <w:numId w:val="26"/>
        </w:numPr>
        <w:spacing w:after="160" w:line="360" w:lineRule="auto"/>
        <w:ind w:left="426" w:right="-23"/>
        <w:jc w:val="both"/>
        <w:rPr>
          <w:rFonts w:ascii="Tahoma" w:eastAsia="Calibri" w:hAnsi="Tahoma" w:cs="Tahoma"/>
          <w:sz w:val="18"/>
          <w:szCs w:val="18"/>
        </w:rPr>
      </w:pPr>
      <w:r w:rsidRPr="008F67C6">
        <w:rPr>
          <w:rFonts w:ascii="Tahoma" w:eastAsia="Calibri" w:hAnsi="Tahoma" w:cs="Tahoma"/>
          <w:sz w:val="18"/>
          <w:szCs w:val="18"/>
        </w:rPr>
        <w:t>Day to day office cleaning, inclusive of consumables, equipment, labour etc. during the tenure of the contract</w:t>
      </w:r>
    </w:p>
    <w:p w14:paraId="3FD212DE" w14:textId="77777777" w:rsidR="005D3F92" w:rsidRPr="008F67C6" w:rsidRDefault="005D3F92" w:rsidP="005D3F92">
      <w:pPr>
        <w:pStyle w:val="ListParagraph"/>
        <w:numPr>
          <w:ilvl w:val="0"/>
          <w:numId w:val="26"/>
        </w:numPr>
        <w:spacing w:after="160" w:line="360" w:lineRule="auto"/>
        <w:ind w:left="426" w:right="-23"/>
        <w:jc w:val="both"/>
        <w:rPr>
          <w:rFonts w:ascii="Tahoma" w:eastAsia="Calibri" w:hAnsi="Tahoma" w:cs="Tahoma"/>
          <w:sz w:val="18"/>
          <w:szCs w:val="18"/>
        </w:rPr>
      </w:pPr>
      <w:bookmarkStart w:id="18" w:name="_Hlk143003027"/>
      <w:r w:rsidRPr="008F67C6">
        <w:rPr>
          <w:rFonts w:ascii="Tahoma" w:eastAsia="Calibri" w:hAnsi="Tahoma" w:cs="Tahoma"/>
          <w:sz w:val="18"/>
          <w:szCs w:val="18"/>
        </w:rPr>
        <w:t>Provision of occasional cleaning, inclusive of consumables, equipment, labour etc. on an ad-hoc basis (against a separate PO) during the tenure of the contract</w:t>
      </w:r>
    </w:p>
    <w:bookmarkEnd w:id="18"/>
    <w:p w14:paraId="792AADA8" w14:textId="77777777" w:rsidR="005D3F92" w:rsidRPr="008F67C6" w:rsidRDefault="005D3F92" w:rsidP="005D3F92">
      <w:pPr>
        <w:pStyle w:val="ListParagraph"/>
        <w:numPr>
          <w:ilvl w:val="0"/>
          <w:numId w:val="26"/>
        </w:numPr>
        <w:spacing w:after="160" w:line="360" w:lineRule="auto"/>
        <w:ind w:left="426" w:right="-23"/>
        <w:jc w:val="both"/>
        <w:rPr>
          <w:rFonts w:ascii="Tahoma" w:eastAsia="Calibri" w:hAnsi="Tahoma" w:cs="Tahoma"/>
          <w:sz w:val="18"/>
          <w:szCs w:val="18"/>
        </w:rPr>
      </w:pPr>
      <w:r w:rsidRPr="008F67C6">
        <w:rPr>
          <w:rFonts w:ascii="Tahoma" w:eastAsia="Calibri" w:hAnsi="Tahoma" w:cs="Tahoma"/>
          <w:sz w:val="18"/>
          <w:szCs w:val="18"/>
        </w:rPr>
        <w:t>The service provider must install, maintain and service all equipment</w:t>
      </w:r>
    </w:p>
    <w:p w14:paraId="7554EC28" w14:textId="77777777" w:rsidR="005D3F92" w:rsidRPr="008F67C6" w:rsidRDefault="005D3F92" w:rsidP="005D3F92">
      <w:pPr>
        <w:pStyle w:val="ListParagraph"/>
        <w:numPr>
          <w:ilvl w:val="0"/>
          <w:numId w:val="26"/>
        </w:numPr>
        <w:spacing w:after="160" w:line="360" w:lineRule="auto"/>
        <w:ind w:left="426" w:right="-23"/>
        <w:jc w:val="both"/>
        <w:rPr>
          <w:rFonts w:ascii="Tahoma" w:eastAsia="Calibri" w:hAnsi="Tahoma" w:cs="Tahoma"/>
          <w:sz w:val="18"/>
          <w:szCs w:val="18"/>
        </w:rPr>
      </w:pPr>
      <w:bookmarkStart w:id="19" w:name="_Hlk143768126"/>
      <w:r w:rsidRPr="008F67C6">
        <w:rPr>
          <w:rFonts w:ascii="Tahoma" w:eastAsia="Calibri" w:hAnsi="Tahoma" w:cs="Tahoma"/>
          <w:sz w:val="18"/>
          <w:szCs w:val="18"/>
        </w:rPr>
        <w:t>Defective equipment will be replaced or repaired within 24 hours after reported (Emergency 8 Hours after reported)</w:t>
      </w:r>
    </w:p>
    <w:bookmarkEnd w:id="19"/>
    <w:p w14:paraId="55F4AA8C" w14:textId="77777777" w:rsidR="005D3F92" w:rsidRPr="008F67C6" w:rsidRDefault="005D3F92" w:rsidP="005D3F92">
      <w:pPr>
        <w:pStyle w:val="ListParagraph"/>
        <w:numPr>
          <w:ilvl w:val="0"/>
          <w:numId w:val="26"/>
        </w:numPr>
        <w:spacing w:after="160" w:line="360" w:lineRule="auto"/>
        <w:ind w:left="426" w:right="-23"/>
        <w:jc w:val="both"/>
        <w:rPr>
          <w:rFonts w:ascii="Tahoma" w:eastAsia="Calibri" w:hAnsi="Tahoma" w:cs="Tahoma"/>
          <w:sz w:val="18"/>
          <w:szCs w:val="18"/>
        </w:rPr>
      </w:pPr>
      <w:r w:rsidRPr="008F67C6">
        <w:rPr>
          <w:rFonts w:ascii="Tahoma" w:eastAsia="Calibri" w:hAnsi="Tahoma" w:cs="Tahoma"/>
          <w:sz w:val="18"/>
          <w:szCs w:val="18"/>
        </w:rPr>
        <w:t>Human resource (Staff) will be employed by the service provider and will be vetted by the RAF Security Vetting Department</w:t>
      </w:r>
    </w:p>
    <w:p w14:paraId="263FABFB" w14:textId="77777777" w:rsidR="005D3F92" w:rsidRPr="008F67C6" w:rsidRDefault="005D3F92" w:rsidP="005D3F92">
      <w:pPr>
        <w:pStyle w:val="ListParagraph"/>
        <w:numPr>
          <w:ilvl w:val="0"/>
          <w:numId w:val="26"/>
        </w:numPr>
        <w:spacing w:after="160" w:line="360" w:lineRule="auto"/>
        <w:ind w:left="426" w:right="-23"/>
        <w:jc w:val="both"/>
        <w:rPr>
          <w:rFonts w:ascii="Tahoma" w:eastAsia="Calibri" w:hAnsi="Tahoma" w:cs="Tahoma"/>
          <w:sz w:val="18"/>
          <w:szCs w:val="18"/>
        </w:rPr>
      </w:pPr>
      <w:r w:rsidRPr="008F67C6">
        <w:rPr>
          <w:rFonts w:ascii="Tahoma" w:eastAsia="Calibri" w:hAnsi="Tahoma" w:cs="Tahoma"/>
          <w:sz w:val="18"/>
          <w:szCs w:val="18"/>
        </w:rPr>
        <w:t>Service Provider must comply with the Basic Conditions of Employment Act</w:t>
      </w:r>
    </w:p>
    <w:p w14:paraId="73B57DF8" w14:textId="77777777" w:rsidR="005D3F92" w:rsidRPr="008F67C6" w:rsidRDefault="005D3F92" w:rsidP="005D3F92">
      <w:pPr>
        <w:pStyle w:val="ListParagraph"/>
        <w:numPr>
          <w:ilvl w:val="0"/>
          <w:numId w:val="26"/>
        </w:numPr>
        <w:spacing w:after="160" w:line="360" w:lineRule="auto"/>
        <w:ind w:left="426" w:right="-23"/>
        <w:jc w:val="both"/>
        <w:rPr>
          <w:rFonts w:ascii="Tahoma" w:eastAsia="Calibri" w:hAnsi="Tahoma" w:cs="Tahoma"/>
          <w:sz w:val="18"/>
          <w:szCs w:val="18"/>
        </w:rPr>
      </w:pPr>
      <w:r w:rsidRPr="008F67C6">
        <w:rPr>
          <w:rFonts w:ascii="Tahoma" w:eastAsia="Calibri" w:hAnsi="Tahoma" w:cs="Tahoma"/>
          <w:sz w:val="18"/>
          <w:szCs w:val="18"/>
        </w:rPr>
        <w:t>All staff must always be equipped and be compliant with PPE/Safety clothes with the company Logo on</w:t>
      </w:r>
    </w:p>
    <w:p w14:paraId="14AE7F5E" w14:textId="77777777" w:rsidR="005D3F92" w:rsidRPr="008F67C6" w:rsidRDefault="005D3F92" w:rsidP="005D3F92">
      <w:pPr>
        <w:pStyle w:val="ListParagraph"/>
        <w:numPr>
          <w:ilvl w:val="0"/>
          <w:numId w:val="26"/>
        </w:numPr>
        <w:spacing w:after="160" w:line="360" w:lineRule="auto"/>
        <w:ind w:left="426" w:right="-23"/>
        <w:jc w:val="both"/>
        <w:rPr>
          <w:rFonts w:ascii="Tahoma" w:eastAsia="Calibri" w:hAnsi="Tahoma" w:cs="Tahoma"/>
          <w:sz w:val="18"/>
          <w:szCs w:val="18"/>
        </w:rPr>
      </w:pPr>
      <w:r w:rsidRPr="008F67C6">
        <w:rPr>
          <w:rFonts w:ascii="Tahoma" w:eastAsia="Calibri" w:hAnsi="Tahoma" w:cs="Tahoma"/>
          <w:sz w:val="18"/>
          <w:szCs w:val="18"/>
        </w:rPr>
        <w:t>The service provider must comply with all requirements of the Occupational Health and Safety Act</w:t>
      </w:r>
      <w:bookmarkStart w:id="20" w:name="_Hlk142393137"/>
      <w:r w:rsidRPr="008F67C6">
        <w:rPr>
          <w:rFonts w:ascii="Tahoma" w:eastAsia="Calibri" w:hAnsi="Tahoma" w:cs="Tahoma"/>
          <w:sz w:val="18"/>
          <w:szCs w:val="18"/>
        </w:rPr>
        <w:t>, Act 85 of 1993.</w:t>
      </w:r>
    </w:p>
    <w:p w14:paraId="0558FEC3" w14:textId="77777777" w:rsidR="005D3F92" w:rsidRPr="008F67C6" w:rsidRDefault="005D3F92" w:rsidP="005D3F92">
      <w:pPr>
        <w:pStyle w:val="ListParagraph"/>
        <w:numPr>
          <w:ilvl w:val="0"/>
          <w:numId w:val="26"/>
        </w:numPr>
        <w:spacing w:after="160" w:line="360" w:lineRule="auto"/>
        <w:ind w:left="426" w:right="-23"/>
        <w:jc w:val="both"/>
        <w:rPr>
          <w:rFonts w:ascii="Tahoma" w:eastAsia="Calibri" w:hAnsi="Tahoma" w:cs="Tahoma"/>
          <w:sz w:val="18"/>
          <w:szCs w:val="18"/>
        </w:rPr>
      </w:pPr>
      <w:r w:rsidRPr="008F67C6">
        <w:rPr>
          <w:rFonts w:ascii="Tahoma" w:eastAsia="Calibri" w:hAnsi="Tahoma" w:cs="Tahoma"/>
          <w:sz w:val="18"/>
          <w:szCs w:val="18"/>
        </w:rPr>
        <w:t>Material Safety Data Sheet (MSDS) will be required from the service prior to commencement of work and must be approved by the SABS.</w:t>
      </w:r>
      <w:bookmarkEnd w:id="20"/>
    </w:p>
    <w:p w14:paraId="0B8CB796" w14:textId="77777777" w:rsidR="00120C84" w:rsidRPr="008F67C6" w:rsidRDefault="00120C84" w:rsidP="008855FB">
      <w:pPr>
        <w:spacing w:line="360" w:lineRule="auto"/>
        <w:ind w:right="-23"/>
        <w:contextualSpacing/>
        <w:rPr>
          <w:rFonts w:eastAsia="Calibri"/>
        </w:rPr>
      </w:pPr>
    </w:p>
    <w:p w14:paraId="1948900B" w14:textId="77777777" w:rsidR="005D3F92" w:rsidRPr="008F67C6" w:rsidRDefault="005D3F92" w:rsidP="005D3F92">
      <w:pPr>
        <w:spacing w:line="360" w:lineRule="auto"/>
        <w:rPr>
          <w:rFonts w:ascii="Tahoma" w:eastAsia="Calibri" w:hAnsi="Tahoma" w:cs="Tahoma"/>
          <w:b/>
          <w:bCs/>
          <w:sz w:val="18"/>
          <w:szCs w:val="18"/>
          <w:u w:val="single"/>
        </w:rPr>
      </w:pPr>
      <w:r w:rsidRPr="008F67C6">
        <w:rPr>
          <w:rFonts w:ascii="Tahoma" w:eastAsia="Calibri" w:hAnsi="Tahoma" w:cs="Tahoma"/>
          <w:b/>
          <w:bCs/>
          <w:sz w:val="18"/>
          <w:szCs w:val="18"/>
          <w:u w:val="single"/>
        </w:rPr>
        <w:t>COMPANY EXPERIENCE</w:t>
      </w:r>
    </w:p>
    <w:p w14:paraId="445EDDF2" w14:textId="714D2E26" w:rsidR="00120C84" w:rsidRDefault="005D3F92" w:rsidP="008855FB">
      <w:pPr>
        <w:pStyle w:val="ListParagraph"/>
        <w:numPr>
          <w:ilvl w:val="0"/>
          <w:numId w:val="27"/>
        </w:numPr>
        <w:spacing w:after="160" w:line="360" w:lineRule="auto"/>
        <w:ind w:left="426"/>
        <w:rPr>
          <w:rFonts w:ascii="Tahoma" w:eastAsia="Calibri" w:hAnsi="Tahoma" w:cs="Tahoma"/>
          <w:sz w:val="18"/>
          <w:szCs w:val="18"/>
        </w:rPr>
      </w:pPr>
      <w:r w:rsidRPr="008F67C6">
        <w:rPr>
          <w:rFonts w:ascii="Tahoma" w:eastAsia="Calibri" w:hAnsi="Tahoma" w:cs="Tahoma"/>
          <w:sz w:val="18"/>
          <w:szCs w:val="18"/>
        </w:rPr>
        <w:t xml:space="preserve">The service provider must have a minimum of </w:t>
      </w:r>
      <w:r w:rsidR="00AE0B29">
        <w:rPr>
          <w:rFonts w:ascii="Tahoma" w:eastAsia="Calibri" w:hAnsi="Tahoma" w:cs="Tahoma"/>
          <w:sz w:val="18"/>
          <w:szCs w:val="18"/>
        </w:rPr>
        <w:t xml:space="preserve">one </w:t>
      </w:r>
      <w:r w:rsidRPr="008F67C6">
        <w:rPr>
          <w:rFonts w:ascii="Tahoma" w:eastAsia="Calibri" w:hAnsi="Tahoma" w:cs="Tahoma"/>
          <w:sz w:val="18"/>
          <w:szCs w:val="18"/>
        </w:rPr>
        <w:t xml:space="preserve"> (</w:t>
      </w:r>
      <w:r w:rsidR="00AE0B29">
        <w:rPr>
          <w:rFonts w:ascii="Tahoma" w:eastAsia="Calibri" w:hAnsi="Tahoma" w:cs="Tahoma"/>
          <w:sz w:val="18"/>
          <w:szCs w:val="18"/>
        </w:rPr>
        <w:t>1</w:t>
      </w:r>
      <w:r w:rsidRPr="008F67C6">
        <w:rPr>
          <w:rFonts w:ascii="Tahoma" w:eastAsia="Calibri" w:hAnsi="Tahoma" w:cs="Tahoma"/>
          <w:sz w:val="18"/>
          <w:szCs w:val="18"/>
        </w:rPr>
        <w:t>) current/previous clients, confirming operational experience in Cleaning Services.</w:t>
      </w:r>
    </w:p>
    <w:p w14:paraId="68911706" w14:textId="77777777" w:rsidR="008855FB" w:rsidRPr="008855FB" w:rsidRDefault="008855FB" w:rsidP="008855FB">
      <w:pPr>
        <w:pStyle w:val="ListParagraph"/>
        <w:spacing w:after="160" w:line="360" w:lineRule="auto"/>
        <w:ind w:left="426"/>
        <w:rPr>
          <w:rFonts w:ascii="Tahoma" w:eastAsia="Calibri" w:hAnsi="Tahoma" w:cs="Tahoma"/>
          <w:sz w:val="18"/>
          <w:szCs w:val="18"/>
        </w:rPr>
      </w:pPr>
    </w:p>
    <w:p w14:paraId="60CE4541" w14:textId="7327315A" w:rsidR="005D3F92" w:rsidRPr="008855FB" w:rsidRDefault="005D3F92" w:rsidP="008855FB">
      <w:pPr>
        <w:tabs>
          <w:tab w:val="left" w:pos="142"/>
          <w:tab w:val="left" w:pos="284"/>
        </w:tabs>
        <w:spacing w:line="360" w:lineRule="auto"/>
        <w:rPr>
          <w:rFonts w:ascii="Tahoma" w:hAnsi="Tahoma" w:cs="Tahoma"/>
          <w:b/>
          <w:bCs/>
          <w:sz w:val="18"/>
          <w:szCs w:val="18"/>
          <w:u w:val="single"/>
        </w:rPr>
      </w:pPr>
      <w:r w:rsidRPr="008F67C6">
        <w:rPr>
          <w:rFonts w:ascii="Tahoma" w:hAnsi="Tahoma" w:cs="Tahoma"/>
          <w:b/>
          <w:bCs/>
          <w:sz w:val="18"/>
          <w:szCs w:val="18"/>
        </w:rPr>
        <w:t xml:space="preserve"> </w:t>
      </w:r>
      <w:r w:rsidRPr="008855FB">
        <w:rPr>
          <w:rFonts w:ascii="Tahoma" w:hAnsi="Tahoma" w:cs="Tahoma"/>
          <w:b/>
          <w:bCs/>
          <w:sz w:val="18"/>
          <w:szCs w:val="18"/>
          <w:u w:val="single"/>
        </w:rPr>
        <w:t>Infrastructure</w:t>
      </w:r>
    </w:p>
    <w:p w14:paraId="4DA2C51C" w14:textId="77777777" w:rsidR="008855FB" w:rsidRDefault="005D3F92" w:rsidP="008855FB">
      <w:pPr>
        <w:tabs>
          <w:tab w:val="left" w:pos="142"/>
          <w:tab w:val="left" w:pos="284"/>
        </w:tabs>
        <w:spacing w:after="160" w:line="360" w:lineRule="auto"/>
        <w:rPr>
          <w:rFonts w:ascii="Tahoma" w:hAnsi="Tahoma" w:cs="Tahoma"/>
          <w:sz w:val="18"/>
          <w:szCs w:val="18"/>
        </w:rPr>
      </w:pPr>
      <w:bookmarkStart w:id="21" w:name="_Hlk143768637"/>
      <w:r w:rsidRPr="008F67C6">
        <w:rPr>
          <w:rFonts w:ascii="Tahoma" w:hAnsi="Tahoma" w:cs="Tahoma"/>
          <w:sz w:val="18"/>
          <w:szCs w:val="18"/>
        </w:rPr>
        <w:t xml:space="preserve"> The service provider shall provide lists as follows:</w:t>
      </w:r>
    </w:p>
    <w:p w14:paraId="13B06FA9" w14:textId="0300B816" w:rsidR="005D3F92" w:rsidRPr="008855FB" w:rsidRDefault="005D3F92" w:rsidP="008855FB">
      <w:pPr>
        <w:pStyle w:val="ListParagraph"/>
        <w:numPr>
          <w:ilvl w:val="0"/>
          <w:numId w:val="27"/>
        </w:numPr>
        <w:tabs>
          <w:tab w:val="left" w:pos="142"/>
          <w:tab w:val="left" w:pos="284"/>
        </w:tabs>
        <w:spacing w:after="160" w:line="360" w:lineRule="auto"/>
        <w:ind w:left="426"/>
        <w:rPr>
          <w:rFonts w:ascii="Tahoma" w:hAnsi="Tahoma" w:cs="Tahoma"/>
          <w:sz w:val="18"/>
          <w:szCs w:val="18"/>
        </w:rPr>
      </w:pPr>
      <w:r w:rsidRPr="008855FB">
        <w:rPr>
          <w:rFonts w:ascii="Tahoma" w:hAnsi="Tahoma" w:cs="Tahoma"/>
          <w:sz w:val="18"/>
          <w:szCs w:val="18"/>
        </w:rPr>
        <w:t>Specify and quantify all equipment required to be delivered once-off and quarterly</w:t>
      </w:r>
    </w:p>
    <w:p w14:paraId="72B855AC" w14:textId="77777777" w:rsidR="005D3F92" w:rsidRPr="008855FB" w:rsidRDefault="005D3F92" w:rsidP="008855FB">
      <w:pPr>
        <w:pStyle w:val="ListParagraph"/>
        <w:numPr>
          <w:ilvl w:val="0"/>
          <w:numId w:val="27"/>
        </w:numPr>
        <w:tabs>
          <w:tab w:val="left" w:pos="142"/>
          <w:tab w:val="left" w:pos="284"/>
        </w:tabs>
        <w:spacing w:after="160" w:line="360" w:lineRule="auto"/>
        <w:ind w:left="426"/>
        <w:rPr>
          <w:rFonts w:ascii="Tahoma" w:hAnsi="Tahoma" w:cs="Tahoma"/>
          <w:sz w:val="18"/>
          <w:szCs w:val="18"/>
        </w:rPr>
      </w:pPr>
      <w:r w:rsidRPr="008855FB">
        <w:rPr>
          <w:rFonts w:ascii="Tahoma" w:hAnsi="Tahoma" w:cs="Tahoma"/>
          <w:sz w:val="18"/>
          <w:szCs w:val="18"/>
        </w:rPr>
        <w:t>Specify and quantify all cleaning materials to be supplied per quarterly</w:t>
      </w:r>
    </w:p>
    <w:p w14:paraId="24BB98EE" w14:textId="77777777" w:rsidR="005D3F92" w:rsidRPr="008855FB" w:rsidRDefault="005D3F92" w:rsidP="008855FB">
      <w:pPr>
        <w:pStyle w:val="ListParagraph"/>
        <w:numPr>
          <w:ilvl w:val="0"/>
          <w:numId w:val="27"/>
        </w:numPr>
        <w:tabs>
          <w:tab w:val="left" w:pos="142"/>
          <w:tab w:val="left" w:pos="284"/>
        </w:tabs>
        <w:spacing w:after="160" w:line="360" w:lineRule="auto"/>
        <w:ind w:left="426"/>
        <w:rPr>
          <w:rFonts w:ascii="Tahoma" w:hAnsi="Tahoma" w:cs="Tahoma"/>
          <w:sz w:val="18"/>
          <w:szCs w:val="18"/>
        </w:rPr>
      </w:pPr>
      <w:r w:rsidRPr="008855FB">
        <w:rPr>
          <w:rFonts w:ascii="Tahoma" w:hAnsi="Tahoma" w:cs="Tahoma"/>
          <w:sz w:val="18"/>
          <w:szCs w:val="18"/>
        </w:rPr>
        <w:t>Specify and quantify all consumables to be supplied per month</w:t>
      </w:r>
    </w:p>
    <w:p w14:paraId="4BE6963C" w14:textId="77777777" w:rsidR="005D3F92" w:rsidRPr="008855FB" w:rsidRDefault="005D3F92" w:rsidP="008855FB">
      <w:pPr>
        <w:pStyle w:val="ListParagraph"/>
        <w:numPr>
          <w:ilvl w:val="0"/>
          <w:numId w:val="27"/>
        </w:numPr>
        <w:tabs>
          <w:tab w:val="left" w:pos="142"/>
          <w:tab w:val="left" w:pos="284"/>
        </w:tabs>
        <w:spacing w:after="160" w:line="360" w:lineRule="auto"/>
        <w:ind w:left="426"/>
        <w:rPr>
          <w:rFonts w:ascii="Tahoma" w:hAnsi="Tahoma" w:cs="Tahoma"/>
          <w:sz w:val="18"/>
          <w:szCs w:val="18"/>
        </w:rPr>
      </w:pPr>
      <w:r w:rsidRPr="008855FB">
        <w:rPr>
          <w:rFonts w:ascii="Tahoma" w:hAnsi="Tahoma" w:cs="Tahoma"/>
          <w:sz w:val="18"/>
          <w:szCs w:val="18"/>
        </w:rPr>
        <w:t>Specify and confirm the fumigation chemicals are not harmful to humans (SABS) approved</w:t>
      </w:r>
    </w:p>
    <w:p w14:paraId="681E6957" w14:textId="77777777" w:rsidR="005D3F92" w:rsidRPr="008855FB" w:rsidRDefault="005D3F92" w:rsidP="008855FB">
      <w:pPr>
        <w:pStyle w:val="ListParagraph"/>
        <w:numPr>
          <w:ilvl w:val="0"/>
          <w:numId w:val="27"/>
        </w:numPr>
        <w:tabs>
          <w:tab w:val="left" w:pos="142"/>
          <w:tab w:val="left" w:pos="284"/>
        </w:tabs>
        <w:spacing w:after="160" w:line="360" w:lineRule="auto"/>
        <w:ind w:left="426"/>
        <w:rPr>
          <w:rFonts w:ascii="Tahoma" w:hAnsi="Tahoma" w:cs="Tahoma"/>
          <w:sz w:val="18"/>
          <w:szCs w:val="18"/>
        </w:rPr>
      </w:pPr>
      <w:r w:rsidRPr="008855FB">
        <w:rPr>
          <w:rFonts w:ascii="Tahoma" w:hAnsi="Tahoma" w:cs="Tahoma"/>
          <w:sz w:val="18"/>
          <w:szCs w:val="18"/>
        </w:rPr>
        <w:t>Specify, quantify and mark all required dispensers</w:t>
      </w:r>
    </w:p>
    <w:p w14:paraId="71BC1DDF" w14:textId="77777777" w:rsidR="005D3F92" w:rsidRPr="008855FB" w:rsidRDefault="005D3F92" w:rsidP="008855FB">
      <w:pPr>
        <w:pStyle w:val="ListParagraph"/>
        <w:numPr>
          <w:ilvl w:val="0"/>
          <w:numId w:val="27"/>
        </w:numPr>
        <w:tabs>
          <w:tab w:val="left" w:pos="142"/>
          <w:tab w:val="left" w:pos="284"/>
        </w:tabs>
        <w:spacing w:after="160" w:line="360" w:lineRule="auto"/>
        <w:ind w:left="426"/>
        <w:rPr>
          <w:rFonts w:ascii="Tahoma" w:hAnsi="Tahoma" w:cs="Tahoma"/>
          <w:sz w:val="18"/>
          <w:szCs w:val="18"/>
        </w:rPr>
      </w:pPr>
      <w:r w:rsidRPr="008855FB">
        <w:rPr>
          <w:rFonts w:ascii="Tahoma" w:hAnsi="Tahoma" w:cs="Tahoma"/>
          <w:sz w:val="18"/>
          <w:szCs w:val="18"/>
        </w:rPr>
        <w:t>The service provider shall provide cleaning services checklists (Kitchen, offices and Ablution facilities)</w:t>
      </w:r>
    </w:p>
    <w:p w14:paraId="58D2EA19" w14:textId="77777777" w:rsidR="005D3F92" w:rsidRPr="008855FB" w:rsidRDefault="005D3F92" w:rsidP="008855FB">
      <w:pPr>
        <w:pStyle w:val="ListParagraph"/>
        <w:numPr>
          <w:ilvl w:val="0"/>
          <w:numId w:val="27"/>
        </w:numPr>
        <w:tabs>
          <w:tab w:val="left" w:pos="142"/>
          <w:tab w:val="left" w:pos="284"/>
        </w:tabs>
        <w:spacing w:after="160" w:line="360" w:lineRule="auto"/>
        <w:ind w:left="426"/>
        <w:rPr>
          <w:rFonts w:ascii="Tahoma" w:hAnsi="Tahoma" w:cs="Tahoma"/>
          <w:sz w:val="18"/>
          <w:szCs w:val="18"/>
        </w:rPr>
      </w:pPr>
      <w:r w:rsidRPr="008855FB">
        <w:rPr>
          <w:rFonts w:ascii="Tahoma" w:hAnsi="Tahoma" w:cs="Tahoma"/>
          <w:sz w:val="18"/>
          <w:szCs w:val="18"/>
        </w:rPr>
        <w:t>All the required supplies must be South African Bureau of Standards (SABS) approved</w:t>
      </w:r>
    </w:p>
    <w:p w14:paraId="2E6BA51D" w14:textId="77777777" w:rsidR="005D3F92" w:rsidRPr="008855FB" w:rsidRDefault="005D3F92" w:rsidP="008855FB">
      <w:pPr>
        <w:pStyle w:val="ListParagraph"/>
        <w:numPr>
          <w:ilvl w:val="0"/>
          <w:numId w:val="27"/>
        </w:numPr>
        <w:tabs>
          <w:tab w:val="left" w:pos="142"/>
          <w:tab w:val="left" w:pos="284"/>
        </w:tabs>
        <w:spacing w:after="160" w:line="360" w:lineRule="auto"/>
        <w:ind w:left="426"/>
        <w:rPr>
          <w:rFonts w:ascii="Tahoma" w:hAnsi="Tahoma" w:cs="Tahoma"/>
          <w:sz w:val="18"/>
          <w:szCs w:val="18"/>
        </w:rPr>
      </w:pPr>
      <w:r w:rsidRPr="008855FB">
        <w:rPr>
          <w:rFonts w:ascii="Tahoma" w:hAnsi="Tahoma" w:cs="Tahoma"/>
          <w:sz w:val="18"/>
          <w:szCs w:val="18"/>
        </w:rPr>
        <w:t>The service provider will be reporting to Manager Facilities – Business Support</w:t>
      </w:r>
    </w:p>
    <w:p w14:paraId="72AA0FD1" w14:textId="77777777" w:rsidR="005D3F92" w:rsidRPr="008855FB" w:rsidRDefault="005D3F92" w:rsidP="008855FB">
      <w:pPr>
        <w:pStyle w:val="ListParagraph"/>
        <w:numPr>
          <w:ilvl w:val="0"/>
          <w:numId w:val="27"/>
        </w:numPr>
        <w:tabs>
          <w:tab w:val="left" w:pos="142"/>
          <w:tab w:val="left" w:pos="284"/>
        </w:tabs>
        <w:spacing w:after="160" w:line="360" w:lineRule="auto"/>
        <w:ind w:left="426"/>
        <w:rPr>
          <w:rFonts w:ascii="Tahoma" w:hAnsi="Tahoma" w:cs="Tahoma"/>
          <w:sz w:val="18"/>
          <w:szCs w:val="18"/>
        </w:rPr>
      </w:pPr>
      <w:bookmarkStart w:id="22" w:name="_Hlk143775164"/>
      <w:r w:rsidRPr="008855FB">
        <w:rPr>
          <w:rFonts w:ascii="Tahoma" w:hAnsi="Tahoma" w:cs="Tahoma"/>
          <w:sz w:val="18"/>
          <w:szCs w:val="18"/>
        </w:rPr>
        <w:t>Delivery and installation of equipment and consumables must happen the day before the contract start date</w:t>
      </w:r>
    </w:p>
    <w:bookmarkEnd w:id="22"/>
    <w:p w14:paraId="2C860C0B" w14:textId="3A801014" w:rsidR="00120C84" w:rsidRPr="00AA601B" w:rsidRDefault="005D3F92" w:rsidP="005D3F92">
      <w:pPr>
        <w:pStyle w:val="ListParagraph"/>
        <w:numPr>
          <w:ilvl w:val="0"/>
          <w:numId w:val="27"/>
        </w:numPr>
        <w:tabs>
          <w:tab w:val="left" w:pos="142"/>
          <w:tab w:val="left" w:pos="284"/>
        </w:tabs>
        <w:spacing w:after="160" w:line="360" w:lineRule="auto"/>
        <w:ind w:left="426"/>
        <w:rPr>
          <w:rFonts w:ascii="Tahoma" w:hAnsi="Tahoma" w:cs="Tahoma"/>
          <w:sz w:val="18"/>
          <w:szCs w:val="18"/>
        </w:rPr>
      </w:pPr>
      <w:r w:rsidRPr="008855FB">
        <w:rPr>
          <w:rFonts w:ascii="Tahoma" w:hAnsi="Tahoma" w:cs="Tahoma"/>
          <w:sz w:val="18"/>
          <w:szCs w:val="18"/>
        </w:rPr>
        <w:t xml:space="preserve">The service provider will not receive any upfront payment from the Road Accident Fund.  Payments will only be made </w:t>
      </w:r>
      <w:r w:rsidR="008855FB" w:rsidRPr="008855FB">
        <w:rPr>
          <w:rFonts w:ascii="Tahoma" w:hAnsi="Tahoma" w:cs="Tahoma"/>
          <w:sz w:val="18"/>
          <w:szCs w:val="18"/>
        </w:rPr>
        <w:t>in accordance</w:t>
      </w:r>
      <w:r w:rsidRPr="008855FB">
        <w:rPr>
          <w:rFonts w:ascii="Tahoma" w:hAnsi="Tahoma" w:cs="Tahoma"/>
          <w:sz w:val="18"/>
          <w:szCs w:val="18"/>
        </w:rPr>
        <w:t xml:space="preserve"> with the delivery of service as agreed upon both parties and receipt of an original invoice to be submitted to </w:t>
      </w:r>
      <w:hyperlink r:id="rId19" w:history="1">
        <w:r w:rsidR="008855FB" w:rsidRPr="008855FB">
          <w:rPr>
            <w:rStyle w:val="Hyperlink"/>
            <w:rFonts w:ascii="Tahoma" w:hAnsi="Tahoma" w:cs="Tahoma"/>
            <w:sz w:val="18"/>
            <w:szCs w:val="18"/>
          </w:rPr>
          <w:t>creditors@raf.co.za</w:t>
        </w:r>
      </w:hyperlink>
      <w:r w:rsidRPr="008855FB">
        <w:rPr>
          <w:rFonts w:ascii="Tahoma" w:hAnsi="Tahoma" w:cs="Tahoma"/>
          <w:sz w:val="18"/>
          <w:szCs w:val="18"/>
        </w:rPr>
        <w:t xml:space="preserve"> not later than the 18</w:t>
      </w:r>
      <w:r w:rsidRPr="008855FB">
        <w:rPr>
          <w:rFonts w:ascii="Tahoma" w:hAnsi="Tahoma" w:cs="Tahoma"/>
          <w:sz w:val="18"/>
          <w:szCs w:val="18"/>
          <w:vertAlign w:val="superscript"/>
        </w:rPr>
        <w:t>th</w:t>
      </w:r>
      <w:r w:rsidRPr="008855FB">
        <w:rPr>
          <w:rFonts w:ascii="Tahoma" w:hAnsi="Tahoma" w:cs="Tahoma"/>
          <w:sz w:val="18"/>
          <w:szCs w:val="18"/>
        </w:rPr>
        <w:t xml:space="preserve"> of the month.  </w:t>
      </w:r>
      <w:bookmarkEnd w:id="21"/>
    </w:p>
    <w:p w14:paraId="4A78076D" w14:textId="157312B4" w:rsidR="005D3F92" w:rsidRPr="008F67C6" w:rsidRDefault="005D3F92" w:rsidP="005D3F92">
      <w:pPr>
        <w:spacing w:line="360" w:lineRule="auto"/>
        <w:rPr>
          <w:rFonts w:ascii="Tahoma" w:hAnsi="Tahoma" w:cs="Tahoma"/>
          <w:b/>
          <w:bCs/>
          <w:sz w:val="18"/>
          <w:szCs w:val="18"/>
          <w:u w:val="single"/>
        </w:rPr>
      </w:pPr>
      <w:r w:rsidRPr="008F67C6">
        <w:rPr>
          <w:rFonts w:ascii="Tahoma" w:hAnsi="Tahoma" w:cs="Tahoma"/>
          <w:b/>
          <w:bCs/>
          <w:sz w:val="18"/>
          <w:szCs w:val="18"/>
          <w:u w:val="single"/>
        </w:rPr>
        <w:lastRenderedPageBreak/>
        <w:t xml:space="preserve">Scope of Work –– Daily Activities </w:t>
      </w:r>
    </w:p>
    <w:p w14:paraId="79C1B21E" w14:textId="77777777" w:rsidR="005D3F92" w:rsidRPr="008F67C6" w:rsidRDefault="005D3F92" w:rsidP="005D3F92">
      <w:pPr>
        <w:spacing w:line="360" w:lineRule="auto"/>
        <w:rPr>
          <w:rFonts w:ascii="Tahoma" w:hAnsi="Tahoma" w:cs="Tahoma"/>
          <w:b/>
          <w:bCs/>
          <w:sz w:val="18"/>
          <w:szCs w:val="18"/>
          <w:u w:val="single"/>
        </w:rPr>
      </w:pPr>
    </w:p>
    <w:p w14:paraId="16DB1AB8" w14:textId="77777777" w:rsidR="005D3F92" w:rsidRPr="008F67C6" w:rsidRDefault="005D3F92" w:rsidP="005D3F92">
      <w:pPr>
        <w:spacing w:line="360" w:lineRule="auto"/>
        <w:rPr>
          <w:rFonts w:ascii="Tahoma" w:hAnsi="Tahoma" w:cs="Tahoma"/>
          <w:b/>
          <w:bCs/>
          <w:sz w:val="18"/>
          <w:szCs w:val="18"/>
          <w:u w:val="single"/>
        </w:rPr>
      </w:pPr>
      <w:r w:rsidRPr="008F67C6">
        <w:rPr>
          <w:rFonts w:ascii="Tahoma" w:hAnsi="Tahoma" w:cs="Tahoma"/>
          <w:b/>
          <w:bCs/>
          <w:sz w:val="18"/>
          <w:szCs w:val="18"/>
          <w:u w:val="single"/>
        </w:rPr>
        <w:t xml:space="preserve">Part A </w:t>
      </w:r>
    </w:p>
    <w:p w14:paraId="6E9CB505" w14:textId="77777777" w:rsidR="005D3F92" w:rsidRPr="008F67C6" w:rsidRDefault="005D3F92" w:rsidP="005D3F92">
      <w:pPr>
        <w:spacing w:line="360" w:lineRule="auto"/>
        <w:rPr>
          <w:rFonts w:ascii="Tahoma" w:hAnsi="Tahoma" w:cs="Tahoma"/>
          <w:b/>
          <w:bCs/>
          <w:sz w:val="18"/>
          <w:szCs w:val="18"/>
          <w:u w:val="single"/>
        </w:rPr>
      </w:pPr>
    </w:p>
    <w:p w14:paraId="0CD97928" w14:textId="77777777" w:rsidR="005D3F92" w:rsidRPr="008F67C6" w:rsidRDefault="005D3F92" w:rsidP="005D3F92">
      <w:pPr>
        <w:spacing w:line="360" w:lineRule="auto"/>
        <w:rPr>
          <w:rFonts w:ascii="Tahoma" w:eastAsia="Calibri" w:hAnsi="Tahoma" w:cs="Tahoma"/>
          <w:sz w:val="18"/>
          <w:szCs w:val="18"/>
          <w:lang w:val="en-GB" w:eastAsia="en-ZA"/>
        </w:rPr>
      </w:pPr>
      <w:r w:rsidRPr="008F67C6">
        <w:rPr>
          <w:rFonts w:ascii="Tahoma" w:eastAsia="Calibri" w:hAnsi="Tahoma" w:cs="Tahoma"/>
          <w:sz w:val="18"/>
          <w:szCs w:val="18"/>
          <w:lang w:val="en-GB" w:eastAsia="en-ZA"/>
        </w:rPr>
        <w:t>Below are the daily, weekly, and monthly services. The pricing will be inclusive of Labour and all other associated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4967"/>
        <w:gridCol w:w="3429"/>
      </w:tblGrid>
      <w:tr w:rsidR="005D3F92" w:rsidRPr="008F67C6" w14:paraId="0A8FF172" w14:textId="77777777" w:rsidTr="00CB5046">
        <w:trPr>
          <w:trHeight w:hRule="exact" w:val="567"/>
          <w:tblHeader/>
        </w:trPr>
        <w:tc>
          <w:tcPr>
            <w:tcW w:w="882" w:type="pct"/>
            <w:vAlign w:val="center"/>
          </w:tcPr>
          <w:p w14:paraId="0E099C38" w14:textId="77777777" w:rsidR="005D3F92" w:rsidRPr="008F67C6" w:rsidRDefault="005D3F92" w:rsidP="00CB5046">
            <w:pPr>
              <w:spacing w:line="360" w:lineRule="auto"/>
              <w:rPr>
                <w:rFonts w:ascii="Tahoma" w:eastAsia="Calibri" w:hAnsi="Tahoma" w:cs="Tahoma"/>
                <w:b/>
                <w:bCs/>
                <w:sz w:val="18"/>
                <w:szCs w:val="18"/>
              </w:rPr>
            </w:pPr>
            <w:r w:rsidRPr="008F67C6">
              <w:rPr>
                <w:rFonts w:ascii="Tahoma" w:eastAsia="Calibri" w:hAnsi="Tahoma" w:cs="Tahoma"/>
                <w:b/>
                <w:bCs/>
                <w:sz w:val="18"/>
                <w:szCs w:val="18"/>
              </w:rPr>
              <w:t>Activity</w:t>
            </w:r>
          </w:p>
        </w:tc>
        <w:tc>
          <w:tcPr>
            <w:tcW w:w="2436" w:type="pct"/>
            <w:vAlign w:val="center"/>
          </w:tcPr>
          <w:p w14:paraId="21BADC06" w14:textId="77777777" w:rsidR="005D3F92" w:rsidRPr="008F67C6" w:rsidRDefault="005D3F92" w:rsidP="00CB5046">
            <w:pPr>
              <w:spacing w:line="360" w:lineRule="auto"/>
              <w:rPr>
                <w:rFonts w:ascii="Tahoma" w:eastAsia="Calibri" w:hAnsi="Tahoma" w:cs="Tahoma"/>
                <w:b/>
                <w:bCs/>
                <w:sz w:val="18"/>
                <w:szCs w:val="18"/>
              </w:rPr>
            </w:pPr>
            <w:r w:rsidRPr="008F67C6">
              <w:rPr>
                <w:rFonts w:ascii="Tahoma" w:eastAsia="Calibri" w:hAnsi="Tahoma" w:cs="Tahoma"/>
                <w:b/>
                <w:bCs/>
                <w:sz w:val="18"/>
                <w:szCs w:val="18"/>
              </w:rPr>
              <w:t>Requirements</w:t>
            </w:r>
          </w:p>
        </w:tc>
        <w:tc>
          <w:tcPr>
            <w:tcW w:w="1682" w:type="pct"/>
            <w:vAlign w:val="center"/>
          </w:tcPr>
          <w:p w14:paraId="18979731" w14:textId="77777777" w:rsidR="005D3F92" w:rsidRPr="008F67C6" w:rsidRDefault="005D3F92" w:rsidP="00CB5046">
            <w:pPr>
              <w:spacing w:line="360" w:lineRule="auto"/>
              <w:ind w:left="36"/>
              <w:rPr>
                <w:rFonts w:ascii="Tahoma" w:eastAsia="Calibri" w:hAnsi="Tahoma" w:cs="Tahoma"/>
                <w:b/>
                <w:bCs/>
                <w:sz w:val="18"/>
                <w:szCs w:val="18"/>
              </w:rPr>
            </w:pPr>
            <w:r w:rsidRPr="008F67C6">
              <w:rPr>
                <w:rFonts w:ascii="Tahoma" w:eastAsia="Calibri" w:hAnsi="Tahoma" w:cs="Tahoma"/>
                <w:b/>
                <w:bCs/>
                <w:sz w:val="18"/>
                <w:szCs w:val="18"/>
              </w:rPr>
              <w:t>Frequency</w:t>
            </w:r>
          </w:p>
        </w:tc>
      </w:tr>
      <w:tr w:rsidR="005D3F92" w:rsidRPr="008F67C6" w14:paraId="2A8D6729" w14:textId="77777777" w:rsidTr="00CB5046">
        <w:trPr>
          <w:trHeight w:val="3874"/>
        </w:trPr>
        <w:tc>
          <w:tcPr>
            <w:tcW w:w="882" w:type="pct"/>
          </w:tcPr>
          <w:p w14:paraId="4F2E5032" w14:textId="77777777" w:rsidR="005D3F92" w:rsidRPr="008F67C6" w:rsidRDefault="005D3F92" w:rsidP="00CB5046">
            <w:pPr>
              <w:spacing w:line="360" w:lineRule="auto"/>
              <w:rPr>
                <w:rFonts w:ascii="Tahoma" w:eastAsia="Calibri" w:hAnsi="Tahoma" w:cs="Tahoma"/>
                <w:sz w:val="18"/>
                <w:szCs w:val="18"/>
              </w:rPr>
            </w:pPr>
            <w:r w:rsidRPr="008F67C6">
              <w:rPr>
                <w:rFonts w:ascii="Tahoma" w:eastAsia="Calibri" w:hAnsi="Tahoma" w:cs="Tahoma"/>
                <w:sz w:val="18"/>
                <w:szCs w:val="18"/>
              </w:rPr>
              <w:t>Ablution Facilities or Rest Rooms</w:t>
            </w:r>
          </w:p>
        </w:tc>
        <w:tc>
          <w:tcPr>
            <w:tcW w:w="2436" w:type="pct"/>
          </w:tcPr>
          <w:p w14:paraId="3EC76754"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Cleaning of urinals</w:t>
            </w:r>
          </w:p>
          <w:p w14:paraId="02D3E134"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 floor according to type</w:t>
            </w:r>
          </w:p>
          <w:p w14:paraId="157339A5"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Damp mops all floors with disinfectant </w:t>
            </w:r>
          </w:p>
          <w:p w14:paraId="007739CD"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Empty and clean all waste receptacles from offices and public spaces</w:t>
            </w:r>
          </w:p>
          <w:p w14:paraId="78F12331"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 and sanitise all toilet bowls, wash basins and urinals</w:t>
            </w:r>
          </w:p>
          <w:p w14:paraId="55E01812"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 all mirrors</w:t>
            </w:r>
          </w:p>
          <w:p w14:paraId="110846EE"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 all metal fittings</w:t>
            </w:r>
          </w:p>
          <w:p w14:paraId="0595CA84"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Spot clean walls, doors, and partitions</w:t>
            </w:r>
          </w:p>
          <w:p w14:paraId="5E86EA51"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Replenish and supply consumables (2-ply toilet paper, air-freshener, soap, hand towels, sanitary bags etc)</w:t>
            </w:r>
          </w:p>
          <w:p w14:paraId="78D80063" w14:textId="77777777" w:rsidR="005D3F92" w:rsidRPr="008F67C6" w:rsidRDefault="005D3F92" w:rsidP="005D3F92">
            <w:pPr>
              <w:numPr>
                <w:ilvl w:val="0"/>
                <w:numId w:val="16"/>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 all sanitary bins in all ladies’ toilets</w:t>
            </w:r>
          </w:p>
        </w:tc>
        <w:tc>
          <w:tcPr>
            <w:tcW w:w="1682" w:type="pct"/>
          </w:tcPr>
          <w:p w14:paraId="1193C370" w14:textId="6B5BB93E" w:rsidR="005D3F92" w:rsidRPr="008F67C6" w:rsidRDefault="006D38A1"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3</w:t>
            </w:r>
            <w:r w:rsidR="005D3F92" w:rsidRPr="008F67C6">
              <w:rPr>
                <w:rFonts w:ascii="Tahoma" w:eastAsia="Calibri" w:hAnsi="Tahoma" w:cs="Tahoma"/>
                <w:sz w:val="18"/>
                <w:szCs w:val="18"/>
              </w:rPr>
              <w:t xml:space="preserve"> x Daily</w:t>
            </w:r>
          </w:p>
          <w:p w14:paraId="6CBD61B2" w14:textId="49080937" w:rsidR="005D3F92" w:rsidRPr="008F67C6" w:rsidRDefault="006D38A1"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3</w:t>
            </w:r>
            <w:r w:rsidR="005D3F92" w:rsidRPr="008F67C6">
              <w:rPr>
                <w:rFonts w:ascii="Tahoma" w:eastAsia="Calibri" w:hAnsi="Tahoma" w:cs="Tahoma"/>
                <w:sz w:val="18"/>
                <w:szCs w:val="18"/>
              </w:rPr>
              <w:t xml:space="preserve"> x Daily</w:t>
            </w:r>
          </w:p>
          <w:p w14:paraId="3859EAD7" w14:textId="0E2B6D5F" w:rsidR="005D3F92" w:rsidRPr="008F67C6" w:rsidRDefault="006D38A1"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3</w:t>
            </w:r>
            <w:r w:rsidR="005D3F92" w:rsidRPr="008F67C6">
              <w:rPr>
                <w:rFonts w:ascii="Tahoma" w:eastAsia="Calibri" w:hAnsi="Tahoma" w:cs="Tahoma"/>
                <w:sz w:val="18"/>
                <w:szCs w:val="18"/>
              </w:rPr>
              <w:t xml:space="preserve"> x Daily</w:t>
            </w:r>
          </w:p>
          <w:p w14:paraId="6C9319A3" w14:textId="788266FF" w:rsidR="005D3F92" w:rsidRPr="008F67C6" w:rsidRDefault="006D38A1"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3</w:t>
            </w:r>
            <w:r w:rsidR="005D3F92" w:rsidRPr="008F67C6">
              <w:rPr>
                <w:rFonts w:ascii="Tahoma" w:eastAsia="Calibri" w:hAnsi="Tahoma" w:cs="Tahoma"/>
                <w:sz w:val="18"/>
                <w:szCs w:val="18"/>
              </w:rPr>
              <w:t xml:space="preserve"> x Daily</w:t>
            </w:r>
          </w:p>
          <w:p w14:paraId="624B72C1" w14:textId="77777777" w:rsidR="005D3F92" w:rsidRPr="008F67C6" w:rsidRDefault="005D3F92" w:rsidP="00CB5046">
            <w:pPr>
              <w:spacing w:line="360" w:lineRule="auto"/>
              <w:contextualSpacing/>
              <w:rPr>
                <w:rFonts w:ascii="Tahoma" w:eastAsia="Calibri" w:hAnsi="Tahoma" w:cs="Tahoma"/>
                <w:sz w:val="18"/>
                <w:szCs w:val="18"/>
              </w:rPr>
            </w:pPr>
          </w:p>
          <w:p w14:paraId="037E4FBA" w14:textId="15E8CD81" w:rsidR="005D3F92" w:rsidRPr="008F67C6" w:rsidRDefault="006D38A1"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3</w:t>
            </w:r>
            <w:r w:rsidR="005D3F92" w:rsidRPr="008F67C6">
              <w:rPr>
                <w:rFonts w:ascii="Tahoma" w:eastAsia="Calibri" w:hAnsi="Tahoma" w:cs="Tahoma"/>
                <w:sz w:val="18"/>
                <w:szCs w:val="18"/>
              </w:rPr>
              <w:t xml:space="preserve"> x Daily</w:t>
            </w:r>
          </w:p>
          <w:p w14:paraId="1FC53E7B" w14:textId="77777777" w:rsidR="005D3F92" w:rsidRPr="008F67C6" w:rsidRDefault="005D3F92" w:rsidP="00CB5046">
            <w:pPr>
              <w:spacing w:line="360" w:lineRule="auto"/>
              <w:ind w:left="461"/>
              <w:contextualSpacing/>
              <w:rPr>
                <w:rFonts w:ascii="Tahoma" w:eastAsia="Calibri" w:hAnsi="Tahoma" w:cs="Tahoma"/>
                <w:sz w:val="18"/>
                <w:szCs w:val="18"/>
              </w:rPr>
            </w:pPr>
          </w:p>
          <w:p w14:paraId="6CFAB917" w14:textId="41222955" w:rsidR="005D3F92" w:rsidRPr="008F67C6" w:rsidRDefault="006D38A1"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3</w:t>
            </w:r>
            <w:r w:rsidR="005D3F92" w:rsidRPr="008F67C6">
              <w:rPr>
                <w:rFonts w:ascii="Tahoma" w:eastAsia="Calibri" w:hAnsi="Tahoma" w:cs="Tahoma"/>
                <w:sz w:val="18"/>
                <w:szCs w:val="18"/>
              </w:rPr>
              <w:t xml:space="preserve"> x Daily</w:t>
            </w:r>
          </w:p>
          <w:p w14:paraId="699BA156" w14:textId="32C673E8" w:rsidR="005D3F92" w:rsidRPr="008F67C6" w:rsidRDefault="006D38A1"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3</w:t>
            </w:r>
            <w:r w:rsidR="005D3F92" w:rsidRPr="008F67C6">
              <w:rPr>
                <w:rFonts w:ascii="Tahoma" w:eastAsia="Calibri" w:hAnsi="Tahoma" w:cs="Tahoma"/>
                <w:sz w:val="18"/>
                <w:szCs w:val="18"/>
              </w:rPr>
              <w:t xml:space="preserve"> x Daily</w:t>
            </w:r>
          </w:p>
          <w:p w14:paraId="1289555C" w14:textId="36927596" w:rsidR="005D3F92" w:rsidRPr="008F67C6" w:rsidRDefault="006D38A1"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3</w:t>
            </w:r>
            <w:r w:rsidR="005D3F92" w:rsidRPr="008F67C6">
              <w:rPr>
                <w:rFonts w:ascii="Tahoma" w:eastAsia="Calibri" w:hAnsi="Tahoma" w:cs="Tahoma"/>
                <w:sz w:val="18"/>
                <w:szCs w:val="18"/>
              </w:rPr>
              <w:t xml:space="preserve"> x Daily</w:t>
            </w:r>
          </w:p>
          <w:p w14:paraId="399C5A3A" w14:textId="793EECA1" w:rsidR="005D3F92" w:rsidRPr="008F67C6" w:rsidRDefault="006D38A1"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3</w:t>
            </w:r>
            <w:r w:rsidR="005D3F92" w:rsidRPr="008F67C6">
              <w:rPr>
                <w:rFonts w:ascii="Tahoma" w:eastAsia="Calibri" w:hAnsi="Tahoma" w:cs="Tahoma"/>
                <w:sz w:val="18"/>
                <w:szCs w:val="18"/>
              </w:rPr>
              <w:t xml:space="preserve"> x Daily</w:t>
            </w:r>
          </w:p>
          <w:p w14:paraId="3E3E3890" w14:textId="77777777" w:rsidR="005D3F92" w:rsidRPr="008F67C6" w:rsidRDefault="005D3F92" w:rsidP="00CB5046">
            <w:pPr>
              <w:spacing w:line="360" w:lineRule="auto"/>
              <w:rPr>
                <w:rFonts w:ascii="Tahoma" w:eastAsia="Calibri" w:hAnsi="Tahoma" w:cs="Tahoma"/>
                <w:sz w:val="18"/>
                <w:szCs w:val="18"/>
              </w:rPr>
            </w:pPr>
          </w:p>
          <w:p w14:paraId="740CCFD0" w14:textId="121C3C22" w:rsidR="005D3F92" w:rsidRPr="008F67C6" w:rsidRDefault="006D38A1" w:rsidP="005D3F92">
            <w:pPr>
              <w:numPr>
                <w:ilvl w:val="0"/>
                <w:numId w:val="16"/>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1</w:t>
            </w:r>
            <w:r w:rsidR="005D3F92" w:rsidRPr="008F67C6">
              <w:rPr>
                <w:rFonts w:ascii="Tahoma" w:eastAsia="Calibri" w:hAnsi="Tahoma" w:cs="Tahoma"/>
                <w:sz w:val="18"/>
                <w:szCs w:val="18"/>
              </w:rPr>
              <w:t xml:space="preserve"> x per week</w:t>
            </w:r>
          </w:p>
        </w:tc>
      </w:tr>
      <w:tr w:rsidR="005D3F92" w:rsidRPr="008F67C6" w14:paraId="53E92934" w14:textId="77777777" w:rsidTr="00CB5046">
        <w:tc>
          <w:tcPr>
            <w:tcW w:w="882" w:type="pct"/>
          </w:tcPr>
          <w:p w14:paraId="0DBB4878" w14:textId="77777777" w:rsidR="005D3F92" w:rsidRPr="008F67C6" w:rsidRDefault="005D3F92" w:rsidP="00CB5046">
            <w:pPr>
              <w:spacing w:line="360" w:lineRule="auto"/>
              <w:rPr>
                <w:rFonts w:ascii="Tahoma" w:eastAsia="Calibri" w:hAnsi="Tahoma" w:cs="Tahoma"/>
                <w:sz w:val="18"/>
                <w:szCs w:val="18"/>
              </w:rPr>
            </w:pPr>
            <w:r w:rsidRPr="008F67C6">
              <w:rPr>
                <w:rFonts w:ascii="Tahoma" w:eastAsia="Calibri" w:hAnsi="Tahoma" w:cs="Tahoma"/>
                <w:sz w:val="18"/>
                <w:szCs w:val="18"/>
              </w:rPr>
              <w:t xml:space="preserve">Balconies </w:t>
            </w:r>
          </w:p>
        </w:tc>
        <w:tc>
          <w:tcPr>
            <w:tcW w:w="2436" w:type="pct"/>
          </w:tcPr>
          <w:p w14:paraId="64D7DC63"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Dust and clean handrails and fittings</w:t>
            </w:r>
          </w:p>
          <w:p w14:paraId="482EB607"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Maintain landings, treads, and risers according to finish</w:t>
            </w:r>
          </w:p>
          <w:p w14:paraId="430A123E"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Sweep floor, dust rails mop floor and dust rails</w:t>
            </w:r>
          </w:p>
        </w:tc>
        <w:tc>
          <w:tcPr>
            <w:tcW w:w="1682" w:type="pct"/>
          </w:tcPr>
          <w:p w14:paraId="746ABD58" w14:textId="77777777" w:rsidR="005D3F92" w:rsidRPr="008F67C6" w:rsidRDefault="005D3F92" w:rsidP="005D3F92">
            <w:pPr>
              <w:numPr>
                <w:ilvl w:val="0"/>
                <w:numId w:val="20"/>
              </w:numPr>
              <w:spacing w:line="360" w:lineRule="auto"/>
              <w:ind w:left="314" w:hanging="274"/>
              <w:contextualSpacing/>
              <w:rPr>
                <w:rFonts w:ascii="Tahoma" w:eastAsia="Calibri" w:hAnsi="Tahoma" w:cs="Tahoma"/>
                <w:sz w:val="18"/>
                <w:szCs w:val="18"/>
              </w:rPr>
            </w:pPr>
            <w:r w:rsidRPr="008F67C6">
              <w:rPr>
                <w:rFonts w:ascii="Tahoma" w:eastAsia="Calibri" w:hAnsi="Tahoma" w:cs="Tahoma"/>
                <w:sz w:val="18"/>
                <w:szCs w:val="18"/>
              </w:rPr>
              <w:t>Daily</w:t>
            </w:r>
          </w:p>
          <w:p w14:paraId="3DEEDD98" w14:textId="77777777" w:rsidR="005D3F92" w:rsidRPr="008F67C6" w:rsidRDefault="005D3F92" w:rsidP="005D3F92">
            <w:pPr>
              <w:numPr>
                <w:ilvl w:val="0"/>
                <w:numId w:val="20"/>
              </w:numPr>
              <w:spacing w:line="360" w:lineRule="auto"/>
              <w:ind w:left="314" w:hanging="274"/>
              <w:contextualSpacing/>
              <w:rPr>
                <w:rFonts w:ascii="Tahoma" w:eastAsia="Calibri" w:hAnsi="Tahoma" w:cs="Tahoma"/>
                <w:sz w:val="18"/>
                <w:szCs w:val="18"/>
              </w:rPr>
            </w:pPr>
            <w:r w:rsidRPr="008F67C6">
              <w:rPr>
                <w:rFonts w:ascii="Tahoma" w:eastAsia="Calibri" w:hAnsi="Tahoma" w:cs="Tahoma"/>
                <w:sz w:val="18"/>
                <w:szCs w:val="18"/>
              </w:rPr>
              <w:t>Daily</w:t>
            </w:r>
          </w:p>
          <w:p w14:paraId="0FB7D72E" w14:textId="77777777" w:rsidR="005D3F92" w:rsidRPr="008F67C6" w:rsidRDefault="005D3F92" w:rsidP="005D3F92">
            <w:pPr>
              <w:pStyle w:val="ListParagraph"/>
              <w:numPr>
                <w:ilvl w:val="0"/>
                <w:numId w:val="20"/>
              </w:numPr>
              <w:autoSpaceDE w:val="0"/>
              <w:autoSpaceDN w:val="0"/>
              <w:spacing w:after="0" w:line="360" w:lineRule="auto"/>
              <w:ind w:left="320"/>
              <w:contextualSpacing w:val="0"/>
              <w:jc w:val="both"/>
              <w:rPr>
                <w:rFonts w:ascii="Tahoma" w:eastAsia="Calibri" w:hAnsi="Tahoma" w:cs="Tahoma"/>
                <w:sz w:val="18"/>
                <w:szCs w:val="18"/>
                <w:lang w:val="en-ZA"/>
              </w:rPr>
            </w:pPr>
            <w:r w:rsidRPr="008F67C6">
              <w:rPr>
                <w:rFonts w:ascii="Tahoma" w:eastAsia="Calibri" w:hAnsi="Tahoma" w:cs="Tahoma"/>
                <w:sz w:val="18"/>
                <w:szCs w:val="18"/>
                <w:lang w:val="en-ZA"/>
              </w:rPr>
              <w:t>Daily</w:t>
            </w:r>
          </w:p>
          <w:p w14:paraId="1AC6B3B7" w14:textId="77777777" w:rsidR="005D3F92" w:rsidRPr="008F67C6" w:rsidRDefault="005D3F92" w:rsidP="00CB5046">
            <w:pPr>
              <w:spacing w:line="360" w:lineRule="auto"/>
              <w:ind w:left="314"/>
              <w:contextualSpacing/>
              <w:rPr>
                <w:rFonts w:ascii="Tahoma" w:eastAsia="Calibri" w:hAnsi="Tahoma" w:cs="Tahoma"/>
                <w:sz w:val="18"/>
                <w:szCs w:val="18"/>
              </w:rPr>
            </w:pPr>
          </w:p>
        </w:tc>
      </w:tr>
      <w:tr w:rsidR="005D3F92" w:rsidRPr="008F67C6" w14:paraId="7D9DCA4F" w14:textId="77777777" w:rsidTr="00CB5046">
        <w:tc>
          <w:tcPr>
            <w:tcW w:w="882" w:type="pct"/>
            <w:tcBorders>
              <w:bottom w:val="single" w:sz="4" w:space="0" w:color="auto"/>
            </w:tcBorders>
          </w:tcPr>
          <w:p w14:paraId="32DE92CC" w14:textId="77777777" w:rsidR="005D3F92" w:rsidRPr="008F67C6" w:rsidRDefault="005D3F92" w:rsidP="00CB5046">
            <w:pPr>
              <w:spacing w:line="360" w:lineRule="auto"/>
              <w:rPr>
                <w:rFonts w:ascii="Tahoma" w:eastAsia="Calibri" w:hAnsi="Tahoma" w:cs="Tahoma"/>
                <w:sz w:val="18"/>
                <w:szCs w:val="18"/>
              </w:rPr>
            </w:pPr>
            <w:r w:rsidRPr="008F67C6">
              <w:rPr>
                <w:rFonts w:ascii="Tahoma" w:eastAsia="Calibri" w:hAnsi="Tahoma" w:cs="Tahoma"/>
                <w:sz w:val="18"/>
                <w:szCs w:val="18"/>
              </w:rPr>
              <w:t>Basement Parking</w:t>
            </w:r>
          </w:p>
        </w:tc>
        <w:tc>
          <w:tcPr>
            <w:tcW w:w="2436" w:type="pct"/>
            <w:tcBorders>
              <w:bottom w:val="single" w:sz="4" w:space="0" w:color="auto"/>
            </w:tcBorders>
          </w:tcPr>
          <w:p w14:paraId="1FB26CF6" w14:textId="77777777" w:rsidR="005D3F92" w:rsidRPr="008F67C6" w:rsidRDefault="005D3F92" w:rsidP="005D3F92">
            <w:pPr>
              <w:numPr>
                <w:ilvl w:val="0"/>
                <w:numId w:val="16"/>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Sweep and mop basement parking</w:t>
            </w:r>
          </w:p>
          <w:p w14:paraId="1B0ACC79" w14:textId="77777777" w:rsidR="005D3F92" w:rsidRPr="008F67C6" w:rsidRDefault="005D3F92" w:rsidP="00CB5046">
            <w:pPr>
              <w:spacing w:line="360" w:lineRule="auto"/>
              <w:ind w:left="461"/>
              <w:contextualSpacing/>
              <w:rPr>
                <w:rFonts w:ascii="Tahoma" w:eastAsia="Calibri" w:hAnsi="Tahoma" w:cs="Tahoma"/>
                <w:sz w:val="18"/>
                <w:szCs w:val="18"/>
              </w:rPr>
            </w:pPr>
          </w:p>
          <w:p w14:paraId="0852ECCA" w14:textId="77777777" w:rsidR="005D3F92" w:rsidRPr="008F67C6" w:rsidRDefault="005D3F92" w:rsidP="00CB5046">
            <w:pPr>
              <w:spacing w:line="360" w:lineRule="auto"/>
              <w:contextualSpacing/>
              <w:rPr>
                <w:rFonts w:ascii="Tahoma" w:eastAsia="Calibri" w:hAnsi="Tahoma" w:cs="Tahoma"/>
                <w:sz w:val="18"/>
                <w:szCs w:val="18"/>
              </w:rPr>
            </w:pPr>
          </w:p>
          <w:p w14:paraId="7052C903" w14:textId="77777777" w:rsidR="005D3F92" w:rsidRPr="008F67C6" w:rsidRDefault="005D3F92" w:rsidP="005D3F92">
            <w:pPr>
              <w:numPr>
                <w:ilvl w:val="0"/>
                <w:numId w:val="16"/>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Pressure wash</w:t>
            </w:r>
          </w:p>
        </w:tc>
        <w:tc>
          <w:tcPr>
            <w:tcW w:w="1682" w:type="pct"/>
            <w:tcBorders>
              <w:bottom w:val="single" w:sz="4" w:space="0" w:color="auto"/>
            </w:tcBorders>
          </w:tcPr>
          <w:p w14:paraId="32F66ACE" w14:textId="77777777" w:rsidR="005D3F92" w:rsidRPr="008F67C6" w:rsidRDefault="005D3F92" w:rsidP="005D3F92">
            <w:pPr>
              <w:numPr>
                <w:ilvl w:val="0"/>
                <w:numId w:val="16"/>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2 x Monthly (on the 1</w:t>
            </w:r>
            <w:r w:rsidRPr="008F67C6">
              <w:rPr>
                <w:rFonts w:ascii="Tahoma" w:eastAsia="Calibri" w:hAnsi="Tahoma" w:cs="Tahoma"/>
                <w:sz w:val="18"/>
                <w:szCs w:val="18"/>
                <w:vertAlign w:val="superscript"/>
              </w:rPr>
              <w:t>st</w:t>
            </w:r>
            <w:r w:rsidRPr="008F67C6">
              <w:rPr>
                <w:rFonts w:ascii="Tahoma" w:eastAsia="Calibri" w:hAnsi="Tahoma" w:cs="Tahoma"/>
                <w:sz w:val="18"/>
                <w:szCs w:val="18"/>
              </w:rPr>
              <w:t xml:space="preserve"> and 15</w:t>
            </w:r>
            <w:r w:rsidRPr="008F67C6">
              <w:rPr>
                <w:rFonts w:ascii="Tahoma" w:eastAsia="Calibri" w:hAnsi="Tahoma" w:cs="Tahoma"/>
                <w:sz w:val="18"/>
                <w:szCs w:val="18"/>
                <w:vertAlign w:val="superscript"/>
              </w:rPr>
              <w:t>th</w:t>
            </w:r>
            <w:r w:rsidRPr="008F67C6">
              <w:rPr>
                <w:rFonts w:ascii="Tahoma" w:eastAsia="Calibri" w:hAnsi="Tahoma" w:cs="Tahoma"/>
                <w:sz w:val="18"/>
                <w:szCs w:val="18"/>
              </w:rPr>
              <w:t xml:space="preserve"> of the month or the next working day if the date falls over a weekend</w:t>
            </w:r>
          </w:p>
          <w:p w14:paraId="326C3E46" w14:textId="77777777" w:rsidR="005D3F92" w:rsidRPr="008F67C6" w:rsidRDefault="005D3F92" w:rsidP="005D3F92">
            <w:pPr>
              <w:numPr>
                <w:ilvl w:val="0"/>
                <w:numId w:val="16"/>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1 x per month</w:t>
            </w:r>
          </w:p>
        </w:tc>
      </w:tr>
      <w:tr w:rsidR="005D3F92" w:rsidRPr="008F67C6" w14:paraId="56AE4890" w14:textId="77777777" w:rsidTr="00CB5046">
        <w:tc>
          <w:tcPr>
            <w:tcW w:w="882" w:type="pct"/>
            <w:tcBorders>
              <w:bottom w:val="single" w:sz="4" w:space="0" w:color="auto"/>
            </w:tcBorders>
          </w:tcPr>
          <w:p w14:paraId="29673276" w14:textId="77777777" w:rsidR="005D3F92" w:rsidRPr="008F67C6" w:rsidRDefault="005D3F92" w:rsidP="00CB5046">
            <w:pPr>
              <w:spacing w:line="360" w:lineRule="auto"/>
              <w:rPr>
                <w:rFonts w:ascii="Tahoma" w:eastAsia="Calibri" w:hAnsi="Tahoma" w:cs="Tahoma"/>
                <w:sz w:val="18"/>
                <w:szCs w:val="18"/>
              </w:rPr>
            </w:pPr>
            <w:r w:rsidRPr="008F67C6">
              <w:rPr>
                <w:rFonts w:ascii="Tahoma" w:eastAsia="Calibri" w:hAnsi="Tahoma" w:cs="Tahoma"/>
                <w:sz w:val="18"/>
                <w:szCs w:val="18"/>
              </w:rPr>
              <w:t>Blinds</w:t>
            </w:r>
          </w:p>
        </w:tc>
        <w:tc>
          <w:tcPr>
            <w:tcW w:w="2436" w:type="pct"/>
            <w:tcBorders>
              <w:bottom w:val="single" w:sz="4" w:space="0" w:color="auto"/>
            </w:tcBorders>
          </w:tcPr>
          <w:p w14:paraId="770792C9"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Dusting all blinds</w:t>
            </w:r>
          </w:p>
        </w:tc>
        <w:tc>
          <w:tcPr>
            <w:tcW w:w="1682" w:type="pct"/>
            <w:tcBorders>
              <w:bottom w:val="single" w:sz="4" w:space="0" w:color="auto"/>
            </w:tcBorders>
          </w:tcPr>
          <w:p w14:paraId="78971284"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Weekly</w:t>
            </w:r>
          </w:p>
        </w:tc>
      </w:tr>
      <w:tr w:rsidR="005D3F92" w:rsidRPr="008F67C6" w14:paraId="78797AAB" w14:textId="77777777" w:rsidTr="00CB5046">
        <w:tc>
          <w:tcPr>
            <w:tcW w:w="882" w:type="pct"/>
          </w:tcPr>
          <w:p w14:paraId="7722AAD4" w14:textId="77777777" w:rsidR="005D3F92" w:rsidRPr="008F67C6" w:rsidRDefault="005D3F92" w:rsidP="00CB5046">
            <w:pPr>
              <w:spacing w:line="360" w:lineRule="auto"/>
              <w:rPr>
                <w:rFonts w:ascii="Tahoma" w:eastAsia="Calibri" w:hAnsi="Tahoma" w:cs="Tahoma"/>
                <w:sz w:val="18"/>
                <w:szCs w:val="18"/>
              </w:rPr>
            </w:pPr>
            <w:r w:rsidRPr="008F67C6">
              <w:rPr>
                <w:rFonts w:ascii="Tahoma" w:eastAsia="Calibri" w:hAnsi="Tahoma" w:cs="Tahoma"/>
                <w:sz w:val="18"/>
                <w:szCs w:val="18"/>
              </w:rPr>
              <w:t>Building Exterior</w:t>
            </w:r>
          </w:p>
        </w:tc>
        <w:tc>
          <w:tcPr>
            <w:tcW w:w="2436" w:type="pct"/>
          </w:tcPr>
          <w:p w14:paraId="08008426"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Clear out waste receptacles </w:t>
            </w:r>
          </w:p>
          <w:p w14:paraId="16DA6678"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Sweep entrance steps and entrance</w:t>
            </w:r>
          </w:p>
          <w:p w14:paraId="5399DA11"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 doormats</w:t>
            </w:r>
          </w:p>
          <w:p w14:paraId="504F9B29"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Empty and clean ashtrays at smoking areas</w:t>
            </w:r>
          </w:p>
          <w:p w14:paraId="19005DB2"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 handrails and fittings</w:t>
            </w:r>
          </w:p>
          <w:p w14:paraId="3E173B6C" w14:textId="77777777" w:rsidR="005D3F92" w:rsidRPr="008F67C6" w:rsidRDefault="005D3F92" w:rsidP="005D3F92">
            <w:pPr>
              <w:numPr>
                <w:ilvl w:val="0"/>
                <w:numId w:val="16"/>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Wash and polish steps</w:t>
            </w:r>
          </w:p>
        </w:tc>
        <w:tc>
          <w:tcPr>
            <w:tcW w:w="1682" w:type="pct"/>
          </w:tcPr>
          <w:p w14:paraId="1C4F7C32"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Daily</w:t>
            </w:r>
          </w:p>
          <w:p w14:paraId="305C5B76"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Daily </w:t>
            </w:r>
          </w:p>
          <w:p w14:paraId="622D9AC7"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Daily</w:t>
            </w:r>
          </w:p>
          <w:p w14:paraId="0A97A721"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Daily</w:t>
            </w:r>
          </w:p>
          <w:p w14:paraId="76F34080"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Daily </w:t>
            </w:r>
          </w:p>
          <w:p w14:paraId="6CFE7272" w14:textId="77777777" w:rsidR="005D3F92" w:rsidRPr="008F67C6" w:rsidRDefault="005D3F92" w:rsidP="005D3F92">
            <w:pPr>
              <w:numPr>
                <w:ilvl w:val="0"/>
                <w:numId w:val="16"/>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Weekly</w:t>
            </w:r>
          </w:p>
        </w:tc>
      </w:tr>
      <w:tr w:rsidR="005D3F92" w:rsidRPr="008F67C6" w14:paraId="5F54CDBA" w14:textId="77777777" w:rsidTr="00CB5046">
        <w:tc>
          <w:tcPr>
            <w:tcW w:w="882" w:type="pct"/>
          </w:tcPr>
          <w:p w14:paraId="6763EAAE" w14:textId="77777777" w:rsidR="005D3F92" w:rsidRPr="008F67C6" w:rsidRDefault="005D3F92" w:rsidP="00CB5046">
            <w:pPr>
              <w:spacing w:line="360" w:lineRule="auto"/>
              <w:jc w:val="left"/>
              <w:rPr>
                <w:rFonts w:ascii="Tahoma" w:eastAsia="Calibri" w:hAnsi="Tahoma" w:cs="Tahoma"/>
                <w:sz w:val="18"/>
                <w:szCs w:val="18"/>
              </w:rPr>
            </w:pPr>
            <w:r w:rsidRPr="008F67C6">
              <w:rPr>
                <w:rFonts w:ascii="Tahoma" w:eastAsia="Calibri" w:hAnsi="Tahoma" w:cs="Tahoma"/>
                <w:sz w:val="18"/>
                <w:szCs w:val="18"/>
              </w:rPr>
              <w:t>Assist during Catering for RAF meetings (preparing kitchenettes)</w:t>
            </w:r>
          </w:p>
        </w:tc>
        <w:tc>
          <w:tcPr>
            <w:tcW w:w="2436" w:type="pct"/>
            <w:vAlign w:val="center"/>
          </w:tcPr>
          <w:p w14:paraId="7F2EF916" w14:textId="77777777" w:rsidR="005D3F92" w:rsidRPr="008F67C6" w:rsidRDefault="005D3F92" w:rsidP="00CB5046">
            <w:pPr>
              <w:spacing w:line="360" w:lineRule="auto"/>
              <w:rPr>
                <w:rFonts w:ascii="Tahoma" w:eastAsia="Calibri" w:hAnsi="Tahoma" w:cs="Tahoma"/>
                <w:b/>
                <w:bCs/>
                <w:sz w:val="18"/>
                <w:szCs w:val="18"/>
              </w:rPr>
            </w:pPr>
            <w:r w:rsidRPr="008F67C6">
              <w:rPr>
                <w:rFonts w:ascii="Tahoma" w:eastAsia="Calibri" w:hAnsi="Tahoma" w:cs="Tahoma"/>
                <w:b/>
                <w:bCs/>
                <w:sz w:val="18"/>
                <w:szCs w:val="18"/>
              </w:rPr>
              <w:t>Setup of meeting venue with catering request:</w:t>
            </w:r>
          </w:p>
          <w:p w14:paraId="4816C611" w14:textId="77777777" w:rsidR="005D3F92" w:rsidRPr="008F67C6" w:rsidRDefault="005D3F92" w:rsidP="005D3F92">
            <w:pPr>
              <w:numPr>
                <w:ilvl w:val="0"/>
                <w:numId w:val="15"/>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Filling canisters (Coffee, sugar, tea, coffee creamer, milk etc.) provided by RAF</w:t>
            </w:r>
          </w:p>
          <w:p w14:paraId="2CB9446E" w14:textId="77777777" w:rsidR="005D3F92" w:rsidRPr="008F67C6" w:rsidRDefault="005D3F92" w:rsidP="005D3F92">
            <w:pPr>
              <w:numPr>
                <w:ilvl w:val="0"/>
                <w:numId w:val="15"/>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Filling of urn for hot water</w:t>
            </w:r>
          </w:p>
          <w:p w14:paraId="5A830A06" w14:textId="77777777" w:rsidR="005D3F92" w:rsidRPr="008F67C6" w:rsidRDefault="005D3F92" w:rsidP="005D3F92">
            <w:pPr>
              <w:numPr>
                <w:ilvl w:val="0"/>
                <w:numId w:val="15"/>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 urn once a month</w:t>
            </w:r>
          </w:p>
          <w:p w14:paraId="70246EC1" w14:textId="77777777" w:rsidR="005D3F92" w:rsidRPr="008F67C6" w:rsidRDefault="005D3F92" w:rsidP="005D3F92">
            <w:pPr>
              <w:numPr>
                <w:ilvl w:val="0"/>
                <w:numId w:val="15"/>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Water jugs and foam cups</w:t>
            </w:r>
          </w:p>
          <w:p w14:paraId="40B9D581" w14:textId="77777777" w:rsidR="005D3F92" w:rsidRPr="008F67C6" w:rsidRDefault="005D3F92" w:rsidP="005D3F92">
            <w:pPr>
              <w:numPr>
                <w:ilvl w:val="0"/>
                <w:numId w:val="15"/>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Coffee / Tea on request – </w:t>
            </w:r>
            <w:r w:rsidRPr="008F67C6">
              <w:rPr>
                <w:rFonts w:ascii="Tahoma" w:eastAsia="Calibri" w:hAnsi="Tahoma" w:cs="Tahoma"/>
                <w:b/>
                <w:bCs/>
                <w:sz w:val="18"/>
                <w:szCs w:val="18"/>
              </w:rPr>
              <w:t>Executive area</w:t>
            </w:r>
          </w:p>
          <w:p w14:paraId="34408537" w14:textId="77777777" w:rsidR="005D3F92" w:rsidRPr="008F67C6" w:rsidRDefault="005D3F92" w:rsidP="005D3F92">
            <w:pPr>
              <w:numPr>
                <w:ilvl w:val="0"/>
                <w:numId w:val="16"/>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Wash cutlery / crockery - Executive area and Training area on request</w:t>
            </w:r>
          </w:p>
          <w:p w14:paraId="2A43502B"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Cleaning of the venue after each meeting</w:t>
            </w:r>
          </w:p>
        </w:tc>
        <w:tc>
          <w:tcPr>
            <w:tcW w:w="1682" w:type="pct"/>
            <w:vAlign w:val="center"/>
          </w:tcPr>
          <w:p w14:paraId="73675C82"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All must be done on request with a call logged at FM Helpdesk with a catering request form.</w:t>
            </w:r>
          </w:p>
        </w:tc>
      </w:tr>
      <w:tr w:rsidR="005D3F92" w:rsidRPr="008F67C6" w14:paraId="746CBED4" w14:textId="77777777" w:rsidTr="00CB5046">
        <w:tc>
          <w:tcPr>
            <w:tcW w:w="882" w:type="pct"/>
          </w:tcPr>
          <w:p w14:paraId="536544FE" w14:textId="77777777" w:rsidR="005D3F92" w:rsidRPr="008F67C6" w:rsidRDefault="005D3F92" w:rsidP="00CB5046">
            <w:pPr>
              <w:spacing w:line="360" w:lineRule="auto"/>
              <w:rPr>
                <w:rFonts w:ascii="Tahoma" w:eastAsia="Calibri" w:hAnsi="Tahoma" w:cs="Tahoma"/>
                <w:sz w:val="18"/>
                <w:szCs w:val="18"/>
              </w:rPr>
            </w:pPr>
            <w:r w:rsidRPr="008F67C6">
              <w:rPr>
                <w:rFonts w:ascii="Tahoma" w:eastAsia="Calibri" w:hAnsi="Tahoma" w:cs="Tahoma"/>
                <w:sz w:val="18"/>
                <w:szCs w:val="18"/>
              </w:rPr>
              <w:lastRenderedPageBreak/>
              <w:t>Dusting</w:t>
            </w:r>
          </w:p>
        </w:tc>
        <w:tc>
          <w:tcPr>
            <w:tcW w:w="2436" w:type="pct"/>
          </w:tcPr>
          <w:p w14:paraId="6F1497BE"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Dusting of all horizontal surfaces (low levels)</w:t>
            </w:r>
          </w:p>
          <w:p w14:paraId="040E3B34"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 and disinfect all telephones</w:t>
            </w:r>
          </w:p>
          <w:p w14:paraId="3101F203"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Dusting of equipment</w:t>
            </w:r>
          </w:p>
          <w:p w14:paraId="32AE38CE"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Dust ornaments below 2m</w:t>
            </w:r>
          </w:p>
          <w:p w14:paraId="60C5F6E6"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Wipe and polish glass and silverware </w:t>
            </w:r>
          </w:p>
          <w:p w14:paraId="259DBB02"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Dusting of all high ledges and fittings</w:t>
            </w:r>
          </w:p>
          <w:p w14:paraId="2F1C1352" w14:textId="77777777" w:rsidR="005D3F92" w:rsidRPr="008F67C6" w:rsidRDefault="005D3F92" w:rsidP="005D3F92">
            <w:pPr>
              <w:numPr>
                <w:ilvl w:val="0"/>
                <w:numId w:val="18"/>
              </w:numPr>
              <w:spacing w:line="360" w:lineRule="auto"/>
              <w:ind w:left="461" w:hanging="425"/>
              <w:contextualSpacing/>
              <w:rPr>
                <w:rFonts w:ascii="Tahoma" w:eastAsia="Calibri" w:hAnsi="Tahoma" w:cs="Tahoma"/>
                <w:b/>
                <w:bCs/>
                <w:sz w:val="18"/>
                <w:szCs w:val="18"/>
              </w:rPr>
            </w:pPr>
            <w:r w:rsidRPr="008F67C6">
              <w:rPr>
                <w:rFonts w:ascii="Tahoma" w:eastAsia="Calibri" w:hAnsi="Tahoma" w:cs="Tahoma"/>
                <w:sz w:val="18"/>
                <w:szCs w:val="18"/>
              </w:rPr>
              <w:t>Dusting of all vertical surfaces (walls, cabinets etc) to a height of 2-meter Dust all window ledges and fittings</w:t>
            </w:r>
          </w:p>
        </w:tc>
        <w:tc>
          <w:tcPr>
            <w:tcW w:w="1682" w:type="pct"/>
          </w:tcPr>
          <w:p w14:paraId="631DF13A"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Daily</w:t>
            </w:r>
          </w:p>
          <w:p w14:paraId="0EBC2001"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Daily</w:t>
            </w:r>
          </w:p>
          <w:p w14:paraId="62248959"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Daily</w:t>
            </w:r>
          </w:p>
          <w:p w14:paraId="2EB60402"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Daily </w:t>
            </w:r>
          </w:p>
          <w:p w14:paraId="17C4910D"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Daily </w:t>
            </w:r>
          </w:p>
          <w:p w14:paraId="6AFD6EC5"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Weekly </w:t>
            </w:r>
          </w:p>
          <w:p w14:paraId="178F6D9C"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Weekly</w:t>
            </w:r>
          </w:p>
        </w:tc>
      </w:tr>
      <w:tr w:rsidR="005D3F92" w:rsidRPr="008F67C6" w14:paraId="2F5F33AE" w14:textId="77777777" w:rsidTr="00CB5046">
        <w:tc>
          <w:tcPr>
            <w:tcW w:w="882" w:type="pct"/>
          </w:tcPr>
          <w:p w14:paraId="0AE1BDF6" w14:textId="77777777" w:rsidR="005D3F92" w:rsidRPr="008F67C6" w:rsidRDefault="005D3F92" w:rsidP="00CB5046">
            <w:pPr>
              <w:spacing w:line="360" w:lineRule="auto"/>
              <w:rPr>
                <w:rFonts w:ascii="Tahoma" w:eastAsia="Calibri" w:hAnsi="Tahoma" w:cs="Tahoma"/>
                <w:sz w:val="18"/>
                <w:szCs w:val="18"/>
              </w:rPr>
            </w:pPr>
            <w:r w:rsidRPr="008F67C6">
              <w:rPr>
                <w:rFonts w:ascii="Tahoma" w:eastAsia="Calibri" w:hAnsi="Tahoma" w:cs="Tahoma"/>
                <w:sz w:val="18"/>
                <w:szCs w:val="18"/>
              </w:rPr>
              <w:t>Floor Maintenance</w:t>
            </w:r>
          </w:p>
          <w:p w14:paraId="11412C0F" w14:textId="77777777" w:rsidR="005D3F92" w:rsidRPr="008F67C6" w:rsidRDefault="005D3F92" w:rsidP="00CB5046">
            <w:pPr>
              <w:spacing w:line="360" w:lineRule="auto"/>
              <w:rPr>
                <w:rFonts w:ascii="Tahoma" w:eastAsia="Calibri" w:hAnsi="Tahoma" w:cs="Tahoma"/>
                <w:sz w:val="18"/>
                <w:szCs w:val="18"/>
              </w:rPr>
            </w:pPr>
            <w:r w:rsidRPr="008F67C6">
              <w:rPr>
                <w:rFonts w:ascii="Tahoma" w:eastAsia="Calibri" w:hAnsi="Tahoma" w:cs="Tahoma"/>
                <w:sz w:val="18"/>
                <w:szCs w:val="18"/>
              </w:rPr>
              <w:t>(Resilient Floors)</w:t>
            </w:r>
          </w:p>
        </w:tc>
        <w:tc>
          <w:tcPr>
            <w:tcW w:w="2436" w:type="pct"/>
            <w:vAlign w:val="center"/>
          </w:tcPr>
          <w:p w14:paraId="0C43FCF1"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Sweep </w:t>
            </w:r>
          </w:p>
          <w:p w14:paraId="274B5396"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Wash</w:t>
            </w:r>
          </w:p>
          <w:p w14:paraId="0FD27783"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Damp mop</w:t>
            </w:r>
          </w:p>
          <w:p w14:paraId="183FA426"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Polishing</w:t>
            </w:r>
          </w:p>
          <w:p w14:paraId="5C890B30"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Machine buff</w:t>
            </w:r>
          </w:p>
          <w:p w14:paraId="107F11EC"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Machine Scrub</w:t>
            </w:r>
          </w:p>
          <w:p w14:paraId="75DF4A45"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Strip wooden floors and repolish</w:t>
            </w:r>
          </w:p>
          <w:p w14:paraId="12313A78"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Remove bubble-gum, stickers etc on all floors</w:t>
            </w:r>
          </w:p>
        </w:tc>
        <w:tc>
          <w:tcPr>
            <w:tcW w:w="1682" w:type="pct"/>
          </w:tcPr>
          <w:p w14:paraId="059CDBBF" w14:textId="77777777" w:rsidR="005D3F92" w:rsidRPr="008F67C6" w:rsidRDefault="005D3F92" w:rsidP="005D3F92">
            <w:pPr>
              <w:numPr>
                <w:ilvl w:val="0"/>
                <w:numId w:val="18"/>
              </w:numPr>
              <w:spacing w:line="360" w:lineRule="auto"/>
              <w:ind w:left="466" w:hanging="426"/>
              <w:contextualSpacing/>
              <w:rPr>
                <w:rFonts w:ascii="Tahoma" w:eastAsia="Calibri" w:hAnsi="Tahoma" w:cs="Tahoma"/>
                <w:sz w:val="18"/>
                <w:szCs w:val="18"/>
              </w:rPr>
            </w:pPr>
            <w:r w:rsidRPr="008F67C6">
              <w:rPr>
                <w:rFonts w:ascii="Tahoma" w:eastAsia="Calibri" w:hAnsi="Tahoma" w:cs="Tahoma"/>
                <w:sz w:val="18"/>
                <w:szCs w:val="18"/>
              </w:rPr>
              <w:t>Daily</w:t>
            </w:r>
          </w:p>
          <w:p w14:paraId="6DA6F32B" w14:textId="77777777" w:rsidR="005D3F92" w:rsidRPr="008F67C6" w:rsidRDefault="005D3F92" w:rsidP="005D3F92">
            <w:pPr>
              <w:numPr>
                <w:ilvl w:val="0"/>
                <w:numId w:val="18"/>
              </w:numPr>
              <w:spacing w:line="360" w:lineRule="auto"/>
              <w:ind w:left="466" w:hanging="426"/>
              <w:contextualSpacing/>
              <w:rPr>
                <w:rFonts w:ascii="Tahoma" w:eastAsia="Calibri" w:hAnsi="Tahoma" w:cs="Tahoma"/>
                <w:sz w:val="18"/>
                <w:szCs w:val="18"/>
              </w:rPr>
            </w:pPr>
            <w:r w:rsidRPr="008F67C6">
              <w:rPr>
                <w:rFonts w:ascii="Tahoma" w:eastAsia="Calibri" w:hAnsi="Tahoma" w:cs="Tahoma"/>
                <w:sz w:val="18"/>
                <w:szCs w:val="18"/>
              </w:rPr>
              <w:t>Daily</w:t>
            </w:r>
          </w:p>
          <w:p w14:paraId="38CBAF15" w14:textId="77777777" w:rsidR="005D3F92" w:rsidRPr="008F67C6" w:rsidRDefault="005D3F92" w:rsidP="005D3F92">
            <w:pPr>
              <w:numPr>
                <w:ilvl w:val="0"/>
                <w:numId w:val="18"/>
              </w:numPr>
              <w:spacing w:line="360" w:lineRule="auto"/>
              <w:ind w:left="466" w:hanging="426"/>
              <w:contextualSpacing/>
              <w:rPr>
                <w:rFonts w:ascii="Tahoma" w:eastAsia="Calibri" w:hAnsi="Tahoma" w:cs="Tahoma"/>
                <w:sz w:val="18"/>
                <w:szCs w:val="18"/>
              </w:rPr>
            </w:pPr>
            <w:r w:rsidRPr="008F67C6">
              <w:rPr>
                <w:rFonts w:ascii="Tahoma" w:eastAsia="Calibri" w:hAnsi="Tahoma" w:cs="Tahoma"/>
                <w:sz w:val="18"/>
                <w:szCs w:val="18"/>
              </w:rPr>
              <w:t>Daily</w:t>
            </w:r>
          </w:p>
          <w:p w14:paraId="79089935" w14:textId="77777777" w:rsidR="005D3F92" w:rsidRPr="008F67C6" w:rsidRDefault="005D3F92" w:rsidP="005D3F92">
            <w:pPr>
              <w:numPr>
                <w:ilvl w:val="0"/>
                <w:numId w:val="18"/>
              </w:numPr>
              <w:spacing w:line="360" w:lineRule="auto"/>
              <w:ind w:left="466" w:hanging="426"/>
              <w:contextualSpacing/>
              <w:rPr>
                <w:rFonts w:ascii="Tahoma" w:eastAsia="Calibri" w:hAnsi="Tahoma" w:cs="Tahoma"/>
                <w:sz w:val="18"/>
                <w:szCs w:val="18"/>
              </w:rPr>
            </w:pPr>
            <w:r w:rsidRPr="008F67C6">
              <w:rPr>
                <w:rFonts w:ascii="Tahoma" w:eastAsia="Calibri" w:hAnsi="Tahoma" w:cs="Tahoma"/>
                <w:sz w:val="18"/>
                <w:szCs w:val="18"/>
              </w:rPr>
              <w:t>Weekly</w:t>
            </w:r>
          </w:p>
          <w:p w14:paraId="59EA8BA0" w14:textId="77777777" w:rsidR="005D3F92" w:rsidRPr="008F67C6" w:rsidRDefault="005D3F92" w:rsidP="005D3F92">
            <w:pPr>
              <w:numPr>
                <w:ilvl w:val="0"/>
                <w:numId w:val="18"/>
              </w:numPr>
              <w:spacing w:line="360" w:lineRule="auto"/>
              <w:ind w:left="466" w:hanging="426"/>
              <w:contextualSpacing/>
              <w:rPr>
                <w:rFonts w:ascii="Tahoma" w:eastAsia="Calibri" w:hAnsi="Tahoma" w:cs="Tahoma"/>
                <w:sz w:val="18"/>
                <w:szCs w:val="18"/>
              </w:rPr>
            </w:pPr>
            <w:r w:rsidRPr="008F67C6">
              <w:rPr>
                <w:rFonts w:ascii="Tahoma" w:eastAsia="Calibri" w:hAnsi="Tahoma" w:cs="Tahoma"/>
                <w:sz w:val="18"/>
                <w:szCs w:val="18"/>
              </w:rPr>
              <w:t>As and when necessary</w:t>
            </w:r>
          </w:p>
          <w:p w14:paraId="15FB5F41" w14:textId="77777777" w:rsidR="005D3F92" w:rsidRPr="008F67C6" w:rsidRDefault="005D3F92" w:rsidP="005D3F92">
            <w:pPr>
              <w:numPr>
                <w:ilvl w:val="0"/>
                <w:numId w:val="18"/>
              </w:numPr>
              <w:spacing w:line="360" w:lineRule="auto"/>
              <w:ind w:left="466" w:hanging="426"/>
              <w:contextualSpacing/>
              <w:rPr>
                <w:rFonts w:ascii="Tahoma" w:eastAsia="Calibri" w:hAnsi="Tahoma" w:cs="Tahoma"/>
                <w:sz w:val="18"/>
                <w:szCs w:val="18"/>
              </w:rPr>
            </w:pPr>
            <w:r w:rsidRPr="008F67C6">
              <w:rPr>
                <w:rFonts w:ascii="Tahoma" w:eastAsia="Calibri" w:hAnsi="Tahoma" w:cs="Tahoma"/>
                <w:sz w:val="18"/>
                <w:szCs w:val="18"/>
              </w:rPr>
              <w:t xml:space="preserve">As and when necessary </w:t>
            </w:r>
          </w:p>
          <w:p w14:paraId="67820A31" w14:textId="77777777" w:rsidR="005D3F92" w:rsidRPr="008F67C6" w:rsidRDefault="005D3F92" w:rsidP="005D3F92">
            <w:pPr>
              <w:numPr>
                <w:ilvl w:val="0"/>
                <w:numId w:val="18"/>
              </w:numPr>
              <w:spacing w:line="360" w:lineRule="auto"/>
              <w:ind w:left="466" w:hanging="426"/>
              <w:contextualSpacing/>
              <w:rPr>
                <w:rFonts w:ascii="Tahoma" w:eastAsia="Calibri" w:hAnsi="Tahoma" w:cs="Tahoma"/>
                <w:sz w:val="18"/>
                <w:szCs w:val="18"/>
              </w:rPr>
            </w:pPr>
            <w:r w:rsidRPr="008F67C6">
              <w:rPr>
                <w:rFonts w:ascii="Tahoma" w:eastAsia="Calibri" w:hAnsi="Tahoma" w:cs="Tahoma"/>
                <w:sz w:val="18"/>
                <w:szCs w:val="18"/>
              </w:rPr>
              <w:t>As and when necessary</w:t>
            </w:r>
          </w:p>
          <w:p w14:paraId="02CDE1E1"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As and when necessary</w:t>
            </w:r>
          </w:p>
        </w:tc>
      </w:tr>
      <w:tr w:rsidR="005D3F92" w:rsidRPr="008F67C6" w14:paraId="5AF313BB" w14:textId="77777777" w:rsidTr="00CB5046">
        <w:tc>
          <w:tcPr>
            <w:tcW w:w="882" w:type="pct"/>
          </w:tcPr>
          <w:p w14:paraId="724E63DD" w14:textId="77777777" w:rsidR="005D3F92" w:rsidRPr="008F67C6" w:rsidRDefault="005D3F92" w:rsidP="00CB5046">
            <w:pPr>
              <w:spacing w:line="360" w:lineRule="auto"/>
              <w:rPr>
                <w:rFonts w:ascii="Tahoma" w:eastAsia="Calibri" w:hAnsi="Tahoma" w:cs="Tahoma"/>
                <w:sz w:val="18"/>
                <w:szCs w:val="18"/>
              </w:rPr>
            </w:pPr>
            <w:r w:rsidRPr="008F67C6">
              <w:rPr>
                <w:rFonts w:ascii="Tahoma" w:eastAsia="Calibri" w:hAnsi="Tahoma" w:cs="Tahoma"/>
                <w:sz w:val="18"/>
                <w:szCs w:val="18"/>
              </w:rPr>
              <w:t>Lifts</w:t>
            </w:r>
          </w:p>
        </w:tc>
        <w:tc>
          <w:tcPr>
            <w:tcW w:w="2436" w:type="pct"/>
            <w:vAlign w:val="center"/>
          </w:tcPr>
          <w:p w14:paraId="445A1B55"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 interior and exterior of all lifts</w:t>
            </w:r>
          </w:p>
          <w:p w14:paraId="4FD76412"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Polish metal surfaces and glass mirrors</w:t>
            </w:r>
          </w:p>
        </w:tc>
        <w:tc>
          <w:tcPr>
            <w:tcW w:w="1682" w:type="pct"/>
          </w:tcPr>
          <w:p w14:paraId="1526D85D" w14:textId="77777777" w:rsidR="005D3F92" w:rsidRPr="008F67C6" w:rsidRDefault="005D3F92" w:rsidP="005D3F92">
            <w:pPr>
              <w:numPr>
                <w:ilvl w:val="0"/>
                <w:numId w:val="18"/>
              </w:numPr>
              <w:spacing w:line="360" w:lineRule="auto"/>
              <w:ind w:left="466" w:hanging="426"/>
              <w:contextualSpacing/>
              <w:rPr>
                <w:rFonts w:ascii="Tahoma" w:eastAsia="Calibri" w:hAnsi="Tahoma" w:cs="Tahoma"/>
                <w:sz w:val="18"/>
                <w:szCs w:val="18"/>
              </w:rPr>
            </w:pPr>
            <w:r w:rsidRPr="008F67C6">
              <w:rPr>
                <w:rFonts w:ascii="Tahoma" w:eastAsia="Calibri" w:hAnsi="Tahoma" w:cs="Tahoma"/>
                <w:sz w:val="18"/>
                <w:szCs w:val="18"/>
              </w:rPr>
              <w:t>Daily</w:t>
            </w:r>
          </w:p>
          <w:p w14:paraId="0E4728C0" w14:textId="77777777" w:rsidR="005D3F92" w:rsidRPr="008F67C6" w:rsidRDefault="005D3F92" w:rsidP="005D3F92">
            <w:pPr>
              <w:numPr>
                <w:ilvl w:val="0"/>
                <w:numId w:val="18"/>
              </w:numPr>
              <w:spacing w:line="360" w:lineRule="auto"/>
              <w:ind w:left="466" w:hanging="426"/>
              <w:contextualSpacing/>
              <w:rPr>
                <w:rFonts w:ascii="Tahoma" w:eastAsia="Calibri" w:hAnsi="Tahoma" w:cs="Tahoma"/>
                <w:sz w:val="18"/>
                <w:szCs w:val="18"/>
              </w:rPr>
            </w:pPr>
            <w:r w:rsidRPr="008F67C6">
              <w:rPr>
                <w:rFonts w:ascii="Tahoma" w:eastAsia="Calibri" w:hAnsi="Tahoma" w:cs="Tahoma"/>
                <w:sz w:val="18"/>
                <w:szCs w:val="18"/>
              </w:rPr>
              <w:t>Daily</w:t>
            </w:r>
          </w:p>
        </w:tc>
      </w:tr>
      <w:tr w:rsidR="005D3F92" w:rsidRPr="008F67C6" w14:paraId="124E2C21" w14:textId="77777777" w:rsidTr="00CB5046">
        <w:tc>
          <w:tcPr>
            <w:tcW w:w="882" w:type="pct"/>
          </w:tcPr>
          <w:p w14:paraId="3A48DFCD" w14:textId="77777777" w:rsidR="005D3F92" w:rsidRPr="008F67C6" w:rsidRDefault="005D3F92" w:rsidP="00CB5046">
            <w:pPr>
              <w:spacing w:line="360" w:lineRule="auto"/>
              <w:rPr>
                <w:rFonts w:ascii="Tahoma" w:eastAsia="Calibri" w:hAnsi="Tahoma" w:cs="Tahoma"/>
                <w:sz w:val="18"/>
                <w:szCs w:val="18"/>
              </w:rPr>
            </w:pPr>
            <w:r w:rsidRPr="008F67C6">
              <w:rPr>
                <w:rFonts w:ascii="Tahoma" w:eastAsia="Calibri" w:hAnsi="Tahoma" w:cs="Tahoma"/>
                <w:sz w:val="18"/>
                <w:szCs w:val="18"/>
              </w:rPr>
              <w:t>Kitchens</w:t>
            </w:r>
          </w:p>
        </w:tc>
        <w:tc>
          <w:tcPr>
            <w:tcW w:w="2436" w:type="pct"/>
            <w:vAlign w:val="center"/>
          </w:tcPr>
          <w:p w14:paraId="18BE8069" w14:textId="77777777" w:rsidR="005D3F92" w:rsidRPr="008F67C6" w:rsidRDefault="005D3F92" w:rsidP="005D3F92">
            <w:pPr>
              <w:numPr>
                <w:ilvl w:val="0"/>
                <w:numId w:val="18"/>
              </w:numPr>
              <w:spacing w:line="360" w:lineRule="auto"/>
              <w:ind w:left="461" w:right="-249" w:hanging="425"/>
              <w:contextualSpacing/>
              <w:jc w:val="left"/>
              <w:rPr>
                <w:rFonts w:ascii="Tahoma" w:eastAsia="Calibri" w:hAnsi="Tahoma" w:cs="Tahoma"/>
                <w:sz w:val="18"/>
                <w:szCs w:val="18"/>
              </w:rPr>
            </w:pPr>
            <w:r w:rsidRPr="008F67C6">
              <w:rPr>
                <w:rFonts w:ascii="Tahoma" w:eastAsia="Calibri" w:hAnsi="Tahoma" w:cs="Tahoma"/>
                <w:sz w:val="18"/>
                <w:szCs w:val="18"/>
              </w:rPr>
              <w:t>Refill canisters</w:t>
            </w:r>
          </w:p>
          <w:p w14:paraId="5F50F3D1" w14:textId="77777777" w:rsidR="005D3F92" w:rsidRPr="008F67C6" w:rsidRDefault="005D3F92" w:rsidP="005D3F92">
            <w:pPr>
              <w:numPr>
                <w:ilvl w:val="0"/>
                <w:numId w:val="18"/>
              </w:numPr>
              <w:spacing w:line="360" w:lineRule="auto"/>
              <w:ind w:left="461" w:right="-249" w:hanging="425"/>
              <w:contextualSpacing/>
              <w:jc w:val="left"/>
              <w:rPr>
                <w:rFonts w:ascii="Tahoma" w:eastAsia="Calibri" w:hAnsi="Tahoma" w:cs="Tahoma"/>
                <w:sz w:val="18"/>
                <w:szCs w:val="18"/>
              </w:rPr>
            </w:pPr>
            <w:r w:rsidRPr="008F67C6">
              <w:rPr>
                <w:rFonts w:ascii="Tahoma" w:eastAsia="Calibri" w:hAnsi="Tahoma" w:cs="Tahoma"/>
                <w:sz w:val="18"/>
                <w:szCs w:val="18"/>
              </w:rPr>
              <w:t>Sweep, mop, and clean floors</w:t>
            </w:r>
          </w:p>
          <w:p w14:paraId="3FA67131" w14:textId="77777777" w:rsidR="005D3F92" w:rsidRPr="008F67C6" w:rsidRDefault="005D3F92" w:rsidP="005D3F92">
            <w:pPr>
              <w:numPr>
                <w:ilvl w:val="0"/>
                <w:numId w:val="18"/>
              </w:numPr>
              <w:spacing w:line="360" w:lineRule="auto"/>
              <w:ind w:left="461" w:right="-249" w:hanging="425"/>
              <w:contextualSpacing/>
              <w:jc w:val="left"/>
              <w:rPr>
                <w:rFonts w:ascii="Tahoma" w:eastAsia="Calibri" w:hAnsi="Tahoma" w:cs="Tahoma"/>
                <w:sz w:val="18"/>
                <w:szCs w:val="18"/>
              </w:rPr>
            </w:pPr>
            <w:r w:rsidRPr="008F67C6">
              <w:rPr>
                <w:rFonts w:ascii="Tahoma" w:eastAsia="Calibri" w:hAnsi="Tahoma" w:cs="Tahoma"/>
                <w:sz w:val="18"/>
                <w:szCs w:val="18"/>
              </w:rPr>
              <w:t>Clean and wipe all kitchen tops, furniture, hydro boilers, and clean microwaves (inside and outside)</w:t>
            </w:r>
          </w:p>
          <w:p w14:paraId="6F513D97" w14:textId="77777777" w:rsidR="005D3F92" w:rsidRPr="008F67C6" w:rsidRDefault="005D3F92" w:rsidP="005D3F92">
            <w:pPr>
              <w:numPr>
                <w:ilvl w:val="0"/>
                <w:numId w:val="18"/>
              </w:numPr>
              <w:spacing w:line="360" w:lineRule="auto"/>
              <w:ind w:left="461" w:right="-249" w:hanging="425"/>
              <w:contextualSpacing/>
              <w:jc w:val="left"/>
              <w:rPr>
                <w:rFonts w:ascii="Tahoma" w:eastAsia="Calibri" w:hAnsi="Tahoma" w:cs="Tahoma"/>
                <w:sz w:val="18"/>
                <w:szCs w:val="18"/>
              </w:rPr>
            </w:pPr>
            <w:r w:rsidRPr="008F67C6">
              <w:rPr>
                <w:rFonts w:ascii="Tahoma" w:eastAsia="Calibri" w:hAnsi="Tahoma" w:cs="Tahoma"/>
                <w:sz w:val="18"/>
                <w:szCs w:val="18"/>
              </w:rPr>
              <w:t>Replenish stock (sugar, milk, coffee, tea, washing material etc)</w:t>
            </w:r>
          </w:p>
          <w:p w14:paraId="1AB4AD10" w14:textId="77777777" w:rsidR="005D3F92" w:rsidRPr="008F67C6" w:rsidRDefault="005D3F92" w:rsidP="005D3F92">
            <w:pPr>
              <w:numPr>
                <w:ilvl w:val="0"/>
                <w:numId w:val="18"/>
              </w:numPr>
              <w:spacing w:line="360" w:lineRule="auto"/>
              <w:ind w:left="461" w:right="-249" w:hanging="425"/>
              <w:contextualSpacing/>
              <w:jc w:val="left"/>
              <w:rPr>
                <w:rFonts w:ascii="Tahoma" w:eastAsia="Calibri" w:hAnsi="Tahoma" w:cs="Tahoma"/>
                <w:sz w:val="18"/>
                <w:szCs w:val="18"/>
              </w:rPr>
            </w:pPr>
            <w:r w:rsidRPr="008F67C6">
              <w:rPr>
                <w:rFonts w:ascii="Tahoma" w:eastAsia="Calibri" w:hAnsi="Tahoma" w:cs="Tahoma"/>
                <w:sz w:val="18"/>
                <w:szCs w:val="18"/>
              </w:rPr>
              <w:t>Clean and wipe kitchen cupboards Interior &amp; Exterior</w:t>
            </w:r>
          </w:p>
          <w:p w14:paraId="2060052C" w14:textId="77777777" w:rsidR="005D3F92" w:rsidRPr="008F67C6" w:rsidRDefault="005D3F92" w:rsidP="005D3F92">
            <w:pPr>
              <w:numPr>
                <w:ilvl w:val="0"/>
                <w:numId w:val="18"/>
              </w:numPr>
              <w:spacing w:line="360" w:lineRule="auto"/>
              <w:ind w:left="461" w:right="-249" w:hanging="425"/>
              <w:contextualSpacing/>
              <w:rPr>
                <w:rFonts w:ascii="Tahoma" w:eastAsia="Calibri" w:hAnsi="Tahoma" w:cs="Tahoma"/>
                <w:sz w:val="18"/>
                <w:szCs w:val="18"/>
              </w:rPr>
            </w:pPr>
            <w:r w:rsidRPr="008F67C6">
              <w:rPr>
                <w:rFonts w:ascii="Tahoma" w:eastAsia="Calibri" w:hAnsi="Tahoma" w:cs="Tahoma"/>
                <w:sz w:val="18"/>
                <w:szCs w:val="18"/>
              </w:rPr>
              <w:t>Defrost and clean fridges</w:t>
            </w:r>
          </w:p>
          <w:p w14:paraId="1EB331F8" w14:textId="77777777" w:rsidR="005D3F92" w:rsidRPr="008F67C6" w:rsidRDefault="005D3F92" w:rsidP="005D3F92">
            <w:pPr>
              <w:numPr>
                <w:ilvl w:val="0"/>
                <w:numId w:val="18"/>
              </w:numPr>
              <w:spacing w:line="360" w:lineRule="auto"/>
              <w:ind w:left="461" w:right="-249" w:hanging="425"/>
              <w:contextualSpacing/>
              <w:rPr>
                <w:rFonts w:ascii="Tahoma" w:eastAsia="Calibri" w:hAnsi="Tahoma" w:cs="Tahoma"/>
                <w:sz w:val="18"/>
                <w:szCs w:val="18"/>
              </w:rPr>
            </w:pPr>
            <w:r w:rsidRPr="008F67C6">
              <w:rPr>
                <w:rFonts w:ascii="Tahoma" w:eastAsia="Calibri" w:hAnsi="Tahoma" w:cs="Tahoma"/>
                <w:sz w:val="18"/>
                <w:szCs w:val="18"/>
              </w:rPr>
              <w:t xml:space="preserve">Wash crockery and cutlery – Executive area and </w:t>
            </w:r>
          </w:p>
          <w:p w14:paraId="08882824" w14:textId="77777777" w:rsidR="006D38A1" w:rsidRPr="008F67C6" w:rsidRDefault="005D3F92" w:rsidP="00CB5046">
            <w:pPr>
              <w:spacing w:line="360" w:lineRule="auto"/>
              <w:ind w:left="461" w:right="-249"/>
              <w:contextualSpacing/>
              <w:rPr>
                <w:rFonts w:ascii="Tahoma" w:eastAsia="Calibri" w:hAnsi="Tahoma" w:cs="Tahoma"/>
                <w:sz w:val="18"/>
                <w:szCs w:val="18"/>
              </w:rPr>
            </w:pPr>
            <w:r w:rsidRPr="008F67C6">
              <w:rPr>
                <w:rFonts w:ascii="Tahoma" w:eastAsia="Calibri" w:hAnsi="Tahoma" w:cs="Tahoma"/>
                <w:sz w:val="18"/>
                <w:szCs w:val="18"/>
              </w:rPr>
              <w:t xml:space="preserve">Training rooms only </w:t>
            </w:r>
          </w:p>
          <w:p w14:paraId="301ED6FA" w14:textId="6FF05C26" w:rsidR="006D38A1" w:rsidRPr="008F67C6" w:rsidRDefault="006D38A1" w:rsidP="006D38A1">
            <w:pPr>
              <w:pStyle w:val="ListParagraph"/>
              <w:numPr>
                <w:ilvl w:val="0"/>
                <w:numId w:val="18"/>
              </w:numPr>
              <w:spacing w:line="360" w:lineRule="auto"/>
              <w:ind w:right="-249"/>
              <w:rPr>
                <w:rFonts w:ascii="Tahoma" w:eastAsia="Calibri" w:hAnsi="Tahoma" w:cs="Tahoma"/>
                <w:sz w:val="18"/>
                <w:szCs w:val="18"/>
              </w:rPr>
            </w:pPr>
            <w:r w:rsidRPr="008F67C6">
              <w:rPr>
                <w:rFonts w:ascii="Tahoma" w:eastAsia="Calibri" w:hAnsi="Tahoma" w:cs="Tahoma"/>
                <w:sz w:val="18"/>
                <w:szCs w:val="18"/>
              </w:rPr>
              <w:t>Wash dishcloths</w:t>
            </w:r>
          </w:p>
          <w:p w14:paraId="5B90A76C" w14:textId="0B1642A4" w:rsidR="005D3F92" w:rsidRPr="008F67C6" w:rsidRDefault="005D3F92" w:rsidP="00CB5046">
            <w:pPr>
              <w:spacing w:line="360" w:lineRule="auto"/>
              <w:ind w:left="461" w:right="-249"/>
              <w:contextualSpacing/>
              <w:rPr>
                <w:rFonts w:ascii="Tahoma" w:eastAsia="Calibri" w:hAnsi="Tahoma" w:cs="Tahoma"/>
                <w:sz w:val="18"/>
                <w:szCs w:val="18"/>
              </w:rPr>
            </w:pPr>
          </w:p>
        </w:tc>
        <w:tc>
          <w:tcPr>
            <w:tcW w:w="1682" w:type="pct"/>
          </w:tcPr>
          <w:p w14:paraId="5773BA24" w14:textId="33E2113D" w:rsidR="005D3F92" w:rsidRPr="008F67C6" w:rsidRDefault="006D38A1" w:rsidP="005D3F92">
            <w:pPr>
              <w:numPr>
                <w:ilvl w:val="0"/>
                <w:numId w:val="18"/>
              </w:numPr>
              <w:spacing w:line="360" w:lineRule="auto"/>
              <w:ind w:left="461" w:right="-249" w:hanging="425"/>
              <w:contextualSpacing/>
              <w:rPr>
                <w:rFonts w:ascii="Tahoma" w:eastAsia="Calibri" w:hAnsi="Tahoma" w:cs="Tahoma"/>
                <w:sz w:val="18"/>
                <w:szCs w:val="18"/>
              </w:rPr>
            </w:pPr>
            <w:r w:rsidRPr="008F67C6">
              <w:rPr>
                <w:rFonts w:ascii="Tahoma" w:eastAsia="Calibri" w:hAnsi="Tahoma" w:cs="Tahoma"/>
                <w:sz w:val="18"/>
                <w:szCs w:val="18"/>
              </w:rPr>
              <w:t>1</w:t>
            </w:r>
            <w:r w:rsidR="005D3F92" w:rsidRPr="008F67C6">
              <w:rPr>
                <w:rFonts w:ascii="Tahoma" w:eastAsia="Calibri" w:hAnsi="Tahoma" w:cs="Tahoma"/>
                <w:sz w:val="18"/>
                <w:szCs w:val="18"/>
              </w:rPr>
              <w:t xml:space="preserve"> x Daily</w:t>
            </w:r>
          </w:p>
          <w:p w14:paraId="0DB8E41A" w14:textId="77777777" w:rsidR="005D3F92" w:rsidRPr="008F67C6" w:rsidRDefault="005D3F92" w:rsidP="005D3F92">
            <w:pPr>
              <w:numPr>
                <w:ilvl w:val="0"/>
                <w:numId w:val="18"/>
              </w:numPr>
              <w:spacing w:line="360" w:lineRule="auto"/>
              <w:ind w:left="461" w:right="-249" w:hanging="425"/>
              <w:contextualSpacing/>
              <w:rPr>
                <w:rFonts w:ascii="Tahoma" w:eastAsia="Calibri" w:hAnsi="Tahoma" w:cs="Tahoma"/>
                <w:sz w:val="18"/>
                <w:szCs w:val="18"/>
              </w:rPr>
            </w:pPr>
            <w:r w:rsidRPr="008F67C6">
              <w:rPr>
                <w:rFonts w:ascii="Tahoma" w:eastAsia="Calibri" w:hAnsi="Tahoma" w:cs="Tahoma"/>
                <w:sz w:val="18"/>
                <w:szCs w:val="18"/>
              </w:rPr>
              <w:t>2 x Daily</w:t>
            </w:r>
          </w:p>
          <w:p w14:paraId="091377F0" w14:textId="77777777" w:rsidR="005D3F92" w:rsidRPr="008F67C6" w:rsidRDefault="005D3F92" w:rsidP="005D3F92">
            <w:pPr>
              <w:numPr>
                <w:ilvl w:val="0"/>
                <w:numId w:val="18"/>
              </w:numPr>
              <w:spacing w:line="360" w:lineRule="auto"/>
              <w:ind w:left="461" w:right="-249" w:hanging="425"/>
              <w:contextualSpacing/>
              <w:rPr>
                <w:rFonts w:ascii="Tahoma" w:eastAsia="Calibri" w:hAnsi="Tahoma" w:cs="Tahoma"/>
                <w:sz w:val="18"/>
                <w:szCs w:val="18"/>
              </w:rPr>
            </w:pPr>
            <w:r w:rsidRPr="008F67C6">
              <w:rPr>
                <w:rFonts w:ascii="Tahoma" w:eastAsia="Calibri" w:hAnsi="Tahoma" w:cs="Tahoma"/>
                <w:sz w:val="18"/>
                <w:szCs w:val="18"/>
              </w:rPr>
              <w:t xml:space="preserve">Daily </w:t>
            </w:r>
          </w:p>
          <w:p w14:paraId="4AECF865" w14:textId="77777777" w:rsidR="005D3F92" w:rsidRPr="008F67C6" w:rsidRDefault="005D3F92" w:rsidP="00CB5046">
            <w:pPr>
              <w:spacing w:line="360" w:lineRule="auto"/>
              <w:ind w:right="-249"/>
              <w:rPr>
                <w:rFonts w:ascii="Tahoma" w:eastAsia="Calibri" w:hAnsi="Tahoma" w:cs="Tahoma"/>
                <w:sz w:val="18"/>
                <w:szCs w:val="18"/>
              </w:rPr>
            </w:pPr>
          </w:p>
          <w:p w14:paraId="00021C1A" w14:textId="77777777" w:rsidR="005D3F92" w:rsidRPr="008F67C6" w:rsidRDefault="005D3F92" w:rsidP="005D3F92">
            <w:pPr>
              <w:numPr>
                <w:ilvl w:val="0"/>
                <w:numId w:val="18"/>
              </w:numPr>
              <w:spacing w:line="360" w:lineRule="auto"/>
              <w:ind w:left="461" w:right="-249" w:hanging="425"/>
              <w:contextualSpacing/>
              <w:rPr>
                <w:rFonts w:ascii="Tahoma" w:eastAsia="Calibri" w:hAnsi="Tahoma" w:cs="Tahoma"/>
                <w:sz w:val="18"/>
                <w:szCs w:val="18"/>
              </w:rPr>
            </w:pPr>
            <w:r w:rsidRPr="008F67C6">
              <w:rPr>
                <w:rFonts w:ascii="Tahoma" w:eastAsia="Calibri" w:hAnsi="Tahoma" w:cs="Tahoma"/>
                <w:sz w:val="18"/>
                <w:szCs w:val="18"/>
              </w:rPr>
              <w:t>Weekly</w:t>
            </w:r>
          </w:p>
          <w:p w14:paraId="6BFCCA04" w14:textId="77777777" w:rsidR="005D3F92" w:rsidRPr="008F67C6" w:rsidRDefault="005D3F92" w:rsidP="00CB5046">
            <w:pPr>
              <w:spacing w:line="360" w:lineRule="auto"/>
              <w:ind w:left="461" w:right="-249" w:hanging="425"/>
              <w:rPr>
                <w:rFonts w:ascii="Tahoma" w:eastAsia="Calibri" w:hAnsi="Tahoma" w:cs="Tahoma"/>
                <w:sz w:val="18"/>
                <w:szCs w:val="18"/>
              </w:rPr>
            </w:pPr>
          </w:p>
          <w:p w14:paraId="5BDEDA9D" w14:textId="77777777" w:rsidR="005D3F92" w:rsidRPr="008F67C6" w:rsidRDefault="005D3F92" w:rsidP="005D3F92">
            <w:pPr>
              <w:numPr>
                <w:ilvl w:val="0"/>
                <w:numId w:val="18"/>
              </w:numPr>
              <w:spacing w:line="360" w:lineRule="auto"/>
              <w:ind w:left="461" w:right="-249" w:hanging="425"/>
              <w:contextualSpacing/>
              <w:rPr>
                <w:rFonts w:ascii="Tahoma" w:eastAsia="Calibri" w:hAnsi="Tahoma" w:cs="Tahoma"/>
                <w:sz w:val="18"/>
                <w:szCs w:val="18"/>
              </w:rPr>
            </w:pPr>
            <w:r w:rsidRPr="008F67C6">
              <w:rPr>
                <w:rFonts w:ascii="Tahoma" w:eastAsia="Calibri" w:hAnsi="Tahoma" w:cs="Tahoma"/>
                <w:sz w:val="18"/>
                <w:szCs w:val="18"/>
              </w:rPr>
              <w:t>Weekly or on request</w:t>
            </w:r>
          </w:p>
          <w:p w14:paraId="0F7594AD" w14:textId="77777777" w:rsidR="005D3F92" w:rsidRPr="008F67C6" w:rsidRDefault="005D3F92" w:rsidP="005D3F92">
            <w:pPr>
              <w:numPr>
                <w:ilvl w:val="0"/>
                <w:numId w:val="18"/>
              </w:numPr>
              <w:spacing w:line="360" w:lineRule="auto"/>
              <w:ind w:left="461" w:right="-249" w:hanging="425"/>
              <w:contextualSpacing/>
              <w:rPr>
                <w:rFonts w:ascii="Tahoma" w:eastAsia="Calibri" w:hAnsi="Tahoma" w:cs="Tahoma"/>
                <w:sz w:val="18"/>
                <w:szCs w:val="18"/>
              </w:rPr>
            </w:pPr>
            <w:r w:rsidRPr="008F67C6">
              <w:rPr>
                <w:rFonts w:ascii="Tahoma" w:eastAsia="Calibri" w:hAnsi="Tahoma" w:cs="Tahoma"/>
                <w:sz w:val="18"/>
                <w:szCs w:val="18"/>
              </w:rPr>
              <w:t>Monthly</w:t>
            </w:r>
          </w:p>
          <w:p w14:paraId="2E619885" w14:textId="77777777" w:rsidR="005D3F92" w:rsidRPr="008F67C6" w:rsidRDefault="005D3F92" w:rsidP="005D3F92">
            <w:pPr>
              <w:numPr>
                <w:ilvl w:val="0"/>
                <w:numId w:val="18"/>
              </w:numPr>
              <w:spacing w:line="360" w:lineRule="auto"/>
              <w:ind w:left="466" w:hanging="426"/>
              <w:contextualSpacing/>
              <w:rPr>
                <w:rFonts w:ascii="Tahoma" w:eastAsia="Calibri" w:hAnsi="Tahoma" w:cs="Tahoma"/>
                <w:sz w:val="18"/>
                <w:szCs w:val="18"/>
              </w:rPr>
            </w:pPr>
            <w:r w:rsidRPr="008F67C6">
              <w:rPr>
                <w:rFonts w:ascii="Tahoma" w:eastAsia="Calibri" w:hAnsi="Tahoma" w:cs="Tahoma"/>
                <w:sz w:val="18"/>
                <w:szCs w:val="18"/>
              </w:rPr>
              <w:t>As per program and on request</w:t>
            </w:r>
          </w:p>
          <w:p w14:paraId="2F61FFCC" w14:textId="77777777" w:rsidR="006D38A1" w:rsidRPr="008F67C6" w:rsidRDefault="006D38A1" w:rsidP="006D38A1">
            <w:pPr>
              <w:spacing w:line="360" w:lineRule="auto"/>
              <w:contextualSpacing/>
              <w:rPr>
                <w:rFonts w:ascii="Tahoma" w:eastAsia="Calibri" w:hAnsi="Tahoma" w:cs="Tahoma"/>
                <w:sz w:val="18"/>
                <w:szCs w:val="18"/>
              </w:rPr>
            </w:pPr>
          </w:p>
          <w:p w14:paraId="2CD569F2" w14:textId="3E079563" w:rsidR="006D38A1" w:rsidRPr="008F67C6" w:rsidRDefault="006D38A1" w:rsidP="006D38A1">
            <w:pPr>
              <w:pStyle w:val="ListParagraph"/>
              <w:numPr>
                <w:ilvl w:val="0"/>
                <w:numId w:val="18"/>
              </w:numPr>
              <w:spacing w:line="360" w:lineRule="auto"/>
              <w:rPr>
                <w:rFonts w:ascii="Tahoma" w:eastAsia="Calibri" w:hAnsi="Tahoma" w:cs="Tahoma"/>
                <w:sz w:val="18"/>
                <w:szCs w:val="18"/>
              </w:rPr>
            </w:pPr>
            <w:r w:rsidRPr="008F67C6">
              <w:rPr>
                <w:rFonts w:ascii="Tahoma" w:eastAsia="Calibri" w:hAnsi="Tahoma" w:cs="Tahoma"/>
                <w:sz w:val="18"/>
                <w:szCs w:val="18"/>
              </w:rPr>
              <w:t xml:space="preserve"> Daily</w:t>
            </w:r>
          </w:p>
        </w:tc>
      </w:tr>
      <w:tr w:rsidR="005D3F92" w:rsidRPr="008F67C6" w14:paraId="1BCA2C08" w14:textId="77777777" w:rsidTr="00CB5046">
        <w:tc>
          <w:tcPr>
            <w:tcW w:w="882" w:type="pct"/>
          </w:tcPr>
          <w:p w14:paraId="5BFF9ED7" w14:textId="77777777" w:rsidR="005D3F92" w:rsidRPr="008F67C6" w:rsidRDefault="005D3F92" w:rsidP="00CB5046">
            <w:pPr>
              <w:spacing w:line="360" w:lineRule="auto"/>
              <w:rPr>
                <w:rFonts w:ascii="Tahoma" w:eastAsia="Calibri" w:hAnsi="Tahoma" w:cs="Tahoma"/>
                <w:sz w:val="18"/>
                <w:szCs w:val="18"/>
              </w:rPr>
            </w:pPr>
            <w:r w:rsidRPr="008F67C6">
              <w:rPr>
                <w:rFonts w:ascii="Tahoma" w:eastAsia="Calibri" w:hAnsi="Tahoma" w:cs="Tahoma"/>
                <w:sz w:val="18"/>
                <w:szCs w:val="18"/>
              </w:rPr>
              <w:t>Miscellaneous</w:t>
            </w:r>
          </w:p>
        </w:tc>
        <w:tc>
          <w:tcPr>
            <w:tcW w:w="2436" w:type="pct"/>
          </w:tcPr>
          <w:p w14:paraId="787D886D" w14:textId="77777777" w:rsidR="005D3F92" w:rsidRPr="008F67C6" w:rsidRDefault="005D3F92" w:rsidP="005D3F92">
            <w:pPr>
              <w:numPr>
                <w:ilvl w:val="0"/>
                <w:numId w:val="22"/>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Polish desks and office furniture</w:t>
            </w:r>
          </w:p>
          <w:p w14:paraId="02E7B423" w14:textId="77777777" w:rsidR="005D3F92" w:rsidRPr="008F67C6" w:rsidRDefault="005D3F92" w:rsidP="005D3F92">
            <w:pPr>
              <w:numPr>
                <w:ilvl w:val="0"/>
                <w:numId w:val="22"/>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Wash vinyl covered furniture</w:t>
            </w:r>
          </w:p>
          <w:p w14:paraId="0DF663FB"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Vacuum cloth covered furniture</w:t>
            </w:r>
          </w:p>
        </w:tc>
        <w:tc>
          <w:tcPr>
            <w:tcW w:w="1682" w:type="pct"/>
          </w:tcPr>
          <w:p w14:paraId="40664FAE" w14:textId="77777777" w:rsidR="005D3F92" w:rsidRPr="008F67C6" w:rsidRDefault="005D3F92" w:rsidP="005D3F92">
            <w:pPr>
              <w:numPr>
                <w:ilvl w:val="0"/>
                <w:numId w:val="22"/>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Weekly </w:t>
            </w:r>
          </w:p>
          <w:p w14:paraId="300B993C" w14:textId="77777777" w:rsidR="005D3F92" w:rsidRPr="008F67C6" w:rsidRDefault="005D3F92" w:rsidP="005D3F92">
            <w:pPr>
              <w:numPr>
                <w:ilvl w:val="0"/>
                <w:numId w:val="22"/>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Weekly </w:t>
            </w:r>
          </w:p>
          <w:p w14:paraId="4802502A"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Weekly </w:t>
            </w:r>
          </w:p>
        </w:tc>
      </w:tr>
      <w:tr w:rsidR="005D3F92" w:rsidRPr="008F67C6" w14:paraId="046C7AFC" w14:textId="77777777" w:rsidTr="00CB5046">
        <w:tc>
          <w:tcPr>
            <w:tcW w:w="882" w:type="pct"/>
          </w:tcPr>
          <w:p w14:paraId="36080167" w14:textId="77777777" w:rsidR="005D3F92" w:rsidRPr="008F67C6" w:rsidRDefault="005D3F92" w:rsidP="00CB5046">
            <w:pPr>
              <w:spacing w:line="360" w:lineRule="auto"/>
              <w:rPr>
                <w:rFonts w:ascii="Tahoma" w:eastAsia="Calibri" w:hAnsi="Tahoma" w:cs="Tahoma"/>
                <w:sz w:val="18"/>
                <w:szCs w:val="18"/>
              </w:rPr>
            </w:pPr>
            <w:bookmarkStart w:id="23" w:name="_Hlk179874692"/>
            <w:r w:rsidRPr="008F67C6">
              <w:rPr>
                <w:rFonts w:ascii="Tahoma" w:eastAsia="Calibri" w:hAnsi="Tahoma" w:cs="Tahoma"/>
                <w:sz w:val="18"/>
                <w:szCs w:val="18"/>
              </w:rPr>
              <w:t>Rugs and Carpets</w:t>
            </w:r>
          </w:p>
        </w:tc>
        <w:tc>
          <w:tcPr>
            <w:tcW w:w="2436" w:type="pct"/>
          </w:tcPr>
          <w:p w14:paraId="6C2AA5BB" w14:textId="77777777" w:rsidR="005D3F92" w:rsidRPr="008F67C6" w:rsidRDefault="005D3F92" w:rsidP="005D3F92">
            <w:pPr>
              <w:numPr>
                <w:ilvl w:val="0"/>
                <w:numId w:val="17"/>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Vacuum clean thoroughly </w:t>
            </w:r>
          </w:p>
          <w:p w14:paraId="3B24E48E" w14:textId="77777777" w:rsidR="005D3F92" w:rsidRPr="008F67C6" w:rsidRDefault="005D3F92" w:rsidP="005D3F92">
            <w:pPr>
              <w:numPr>
                <w:ilvl w:val="0"/>
                <w:numId w:val="17"/>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Wash loose carpets </w:t>
            </w:r>
          </w:p>
          <w:p w14:paraId="1160EB8A"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Remove stains</w:t>
            </w:r>
          </w:p>
        </w:tc>
        <w:tc>
          <w:tcPr>
            <w:tcW w:w="1682" w:type="pct"/>
          </w:tcPr>
          <w:p w14:paraId="4E38B957" w14:textId="77777777" w:rsidR="005D3F92" w:rsidRPr="008F67C6" w:rsidRDefault="005D3F92" w:rsidP="005D3F92">
            <w:pPr>
              <w:numPr>
                <w:ilvl w:val="0"/>
                <w:numId w:val="17"/>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Weekly</w:t>
            </w:r>
          </w:p>
          <w:p w14:paraId="712B1EE3" w14:textId="77777777" w:rsidR="005D3F92" w:rsidRPr="008F67C6" w:rsidRDefault="005D3F92" w:rsidP="005D3F92">
            <w:pPr>
              <w:numPr>
                <w:ilvl w:val="0"/>
                <w:numId w:val="17"/>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As and when necessary</w:t>
            </w:r>
          </w:p>
          <w:p w14:paraId="1E4CD3F7"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As and when necessary</w:t>
            </w:r>
          </w:p>
        </w:tc>
      </w:tr>
      <w:bookmarkEnd w:id="23"/>
      <w:tr w:rsidR="005D3F92" w:rsidRPr="008F67C6" w14:paraId="5AC1CC1B" w14:textId="77777777" w:rsidTr="00CB5046">
        <w:tc>
          <w:tcPr>
            <w:tcW w:w="882" w:type="pct"/>
          </w:tcPr>
          <w:p w14:paraId="50B6B744" w14:textId="77777777" w:rsidR="005D3F92" w:rsidRPr="008F67C6" w:rsidRDefault="005D3F92" w:rsidP="00CB5046">
            <w:pPr>
              <w:spacing w:line="360" w:lineRule="auto"/>
              <w:jc w:val="left"/>
              <w:rPr>
                <w:rFonts w:ascii="Tahoma" w:eastAsia="Calibri" w:hAnsi="Tahoma" w:cs="Tahoma"/>
                <w:sz w:val="18"/>
                <w:szCs w:val="18"/>
              </w:rPr>
            </w:pPr>
            <w:r w:rsidRPr="008F67C6">
              <w:rPr>
                <w:rFonts w:ascii="Tahoma" w:eastAsia="Calibri" w:hAnsi="Tahoma" w:cs="Tahoma"/>
                <w:sz w:val="18"/>
                <w:szCs w:val="18"/>
              </w:rPr>
              <w:t>Shopfronts and Metal Work</w:t>
            </w:r>
          </w:p>
        </w:tc>
        <w:tc>
          <w:tcPr>
            <w:tcW w:w="2436" w:type="pct"/>
          </w:tcPr>
          <w:p w14:paraId="0CA17B81"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Wash glass surfaces</w:t>
            </w:r>
          </w:p>
          <w:p w14:paraId="2A0BC880"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Spot clean glass surfaces</w:t>
            </w:r>
          </w:p>
          <w:p w14:paraId="211798AA"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 and polish bright metal fittings</w:t>
            </w:r>
          </w:p>
          <w:p w14:paraId="21487425"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Dust and sweep entrance steps and entrance</w:t>
            </w:r>
          </w:p>
          <w:p w14:paraId="739C86BB"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Entrance and Reception – Dust, mop, and wash</w:t>
            </w:r>
          </w:p>
          <w:p w14:paraId="56E9A539"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 doormats</w:t>
            </w:r>
          </w:p>
          <w:p w14:paraId="5C746E1F"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Dust handrails and fittings</w:t>
            </w:r>
          </w:p>
        </w:tc>
        <w:tc>
          <w:tcPr>
            <w:tcW w:w="1682" w:type="pct"/>
          </w:tcPr>
          <w:p w14:paraId="79B1831C"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Daily</w:t>
            </w:r>
          </w:p>
          <w:p w14:paraId="29FFBFEF"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Daily </w:t>
            </w:r>
          </w:p>
          <w:p w14:paraId="537309EA"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Daily </w:t>
            </w:r>
          </w:p>
          <w:p w14:paraId="7F504AE4"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Daily </w:t>
            </w:r>
          </w:p>
          <w:p w14:paraId="46561AD1"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Daily</w:t>
            </w:r>
          </w:p>
          <w:p w14:paraId="704FA5DB"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Daily </w:t>
            </w:r>
          </w:p>
          <w:p w14:paraId="3A9AABE9"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Daily</w:t>
            </w:r>
          </w:p>
        </w:tc>
      </w:tr>
      <w:tr w:rsidR="005D3F92" w:rsidRPr="008F67C6" w14:paraId="14E8E03F" w14:textId="77777777" w:rsidTr="00CB5046">
        <w:tc>
          <w:tcPr>
            <w:tcW w:w="882" w:type="pct"/>
          </w:tcPr>
          <w:p w14:paraId="57C00611" w14:textId="77777777" w:rsidR="005D3F92" w:rsidRPr="008F67C6" w:rsidRDefault="005D3F92" w:rsidP="00CB5046">
            <w:pPr>
              <w:spacing w:line="360" w:lineRule="auto"/>
              <w:jc w:val="left"/>
              <w:rPr>
                <w:rFonts w:ascii="Tahoma" w:eastAsia="Calibri" w:hAnsi="Tahoma" w:cs="Tahoma"/>
                <w:sz w:val="18"/>
                <w:szCs w:val="18"/>
              </w:rPr>
            </w:pPr>
            <w:r w:rsidRPr="008F67C6">
              <w:rPr>
                <w:rFonts w:ascii="Tahoma" w:eastAsia="Calibri" w:hAnsi="Tahoma" w:cs="Tahoma"/>
                <w:sz w:val="18"/>
                <w:szCs w:val="18"/>
              </w:rPr>
              <w:lastRenderedPageBreak/>
              <w:t>Staircases and Balconies</w:t>
            </w:r>
          </w:p>
        </w:tc>
        <w:tc>
          <w:tcPr>
            <w:tcW w:w="2436" w:type="pct"/>
          </w:tcPr>
          <w:p w14:paraId="7CB5A758"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Dust handrails and fittings</w:t>
            </w:r>
          </w:p>
          <w:p w14:paraId="5FE1CDC2"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Maintain landings, treads, and risers according to finish</w:t>
            </w:r>
          </w:p>
          <w:p w14:paraId="749F6FCD"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Sweep floor, mop floor and dust rails</w:t>
            </w:r>
          </w:p>
          <w:p w14:paraId="239113FE"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Clean handrails and fittings</w:t>
            </w:r>
          </w:p>
          <w:p w14:paraId="0FB8CF51" w14:textId="77777777" w:rsidR="005D3F92" w:rsidRPr="008F67C6" w:rsidRDefault="005D3F92" w:rsidP="005D3F92">
            <w:pPr>
              <w:numPr>
                <w:ilvl w:val="0"/>
                <w:numId w:val="18"/>
              </w:numPr>
              <w:spacing w:line="360" w:lineRule="auto"/>
              <w:ind w:left="461" w:hanging="425"/>
              <w:contextualSpacing/>
              <w:jc w:val="left"/>
              <w:rPr>
                <w:rFonts w:ascii="Tahoma" w:eastAsia="Calibri" w:hAnsi="Tahoma" w:cs="Tahoma"/>
                <w:sz w:val="18"/>
                <w:szCs w:val="18"/>
              </w:rPr>
            </w:pPr>
            <w:r w:rsidRPr="008F67C6">
              <w:rPr>
                <w:rFonts w:ascii="Tahoma" w:eastAsia="Calibri" w:hAnsi="Tahoma" w:cs="Tahoma"/>
                <w:sz w:val="18"/>
                <w:szCs w:val="18"/>
              </w:rPr>
              <w:t>Clean fire escapes (Sweep floor, mop floor and dust rails)</w:t>
            </w:r>
          </w:p>
        </w:tc>
        <w:tc>
          <w:tcPr>
            <w:tcW w:w="1682" w:type="pct"/>
          </w:tcPr>
          <w:p w14:paraId="3FF61A50"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Daily</w:t>
            </w:r>
          </w:p>
          <w:p w14:paraId="5F5C3844"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Daily</w:t>
            </w:r>
          </w:p>
          <w:p w14:paraId="6FE7744C"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Daily</w:t>
            </w:r>
          </w:p>
          <w:p w14:paraId="1D658185"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Daily</w:t>
            </w:r>
          </w:p>
          <w:p w14:paraId="5A26932C" w14:textId="77777777" w:rsidR="005D3F92" w:rsidRPr="008F67C6" w:rsidRDefault="005D3F92" w:rsidP="005D3F92">
            <w:pPr>
              <w:numPr>
                <w:ilvl w:val="0"/>
                <w:numId w:val="18"/>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2 x Monthly</w:t>
            </w:r>
          </w:p>
        </w:tc>
      </w:tr>
      <w:tr w:rsidR="005D3F92" w:rsidRPr="008F67C6" w14:paraId="3DBD817E" w14:textId="77777777" w:rsidTr="00CB5046">
        <w:tc>
          <w:tcPr>
            <w:tcW w:w="882" w:type="pct"/>
          </w:tcPr>
          <w:p w14:paraId="44EF7B85" w14:textId="77777777" w:rsidR="005D3F92" w:rsidRPr="008F67C6" w:rsidRDefault="005D3F92" w:rsidP="00CB5046">
            <w:pPr>
              <w:spacing w:line="360" w:lineRule="auto"/>
              <w:jc w:val="left"/>
              <w:rPr>
                <w:rFonts w:ascii="Tahoma" w:eastAsia="Calibri" w:hAnsi="Tahoma" w:cs="Tahoma"/>
                <w:sz w:val="18"/>
                <w:szCs w:val="18"/>
              </w:rPr>
            </w:pPr>
            <w:r w:rsidRPr="008F67C6">
              <w:rPr>
                <w:rFonts w:ascii="Tahoma" w:eastAsia="Calibri" w:hAnsi="Tahoma" w:cs="Tahoma"/>
                <w:sz w:val="18"/>
                <w:szCs w:val="18"/>
              </w:rPr>
              <w:t>Walls and Paint Work</w:t>
            </w:r>
          </w:p>
        </w:tc>
        <w:tc>
          <w:tcPr>
            <w:tcW w:w="2436" w:type="pct"/>
          </w:tcPr>
          <w:p w14:paraId="326284B8"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Spots clean all low surfaces (Glass, walls, doors, and light switches)</w:t>
            </w:r>
          </w:p>
        </w:tc>
        <w:tc>
          <w:tcPr>
            <w:tcW w:w="1682" w:type="pct"/>
          </w:tcPr>
          <w:p w14:paraId="088A53CC"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Daily</w:t>
            </w:r>
          </w:p>
        </w:tc>
      </w:tr>
      <w:tr w:rsidR="005D3F92" w:rsidRPr="008F67C6" w14:paraId="0D2F105C" w14:textId="77777777" w:rsidTr="00CB5046">
        <w:tc>
          <w:tcPr>
            <w:tcW w:w="882" w:type="pct"/>
          </w:tcPr>
          <w:p w14:paraId="2A1D8415" w14:textId="77777777" w:rsidR="005D3F92" w:rsidRPr="008F67C6" w:rsidRDefault="005D3F92" w:rsidP="00CB5046">
            <w:pPr>
              <w:spacing w:line="360" w:lineRule="auto"/>
              <w:rPr>
                <w:rFonts w:ascii="Tahoma" w:eastAsia="Calibri" w:hAnsi="Tahoma" w:cs="Tahoma"/>
                <w:sz w:val="18"/>
                <w:szCs w:val="18"/>
              </w:rPr>
            </w:pPr>
            <w:r w:rsidRPr="008F67C6">
              <w:rPr>
                <w:rFonts w:ascii="Tahoma" w:eastAsia="Calibri" w:hAnsi="Tahoma" w:cs="Tahoma"/>
                <w:sz w:val="18"/>
                <w:szCs w:val="18"/>
              </w:rPr>
              <w:t>Waste Disposal</w:t>
            </w:r>
          </w:p>
        </w:tc>
        <w:tc>
          <w:tcPr>
            <w:tcW w:w="2436" w:type="pct"/>
          </w:tcPr>
          <w:p w14:paraId="4960F424"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Empty and clean all ashtrays at smoking areas</w:t>
            </w:r>
          </w:p>
          <w:p w14:paraId="2782F31A"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Empty and clean all waste receptacles</w:t>
            </w:r>
          </w:p>
          <w:p w14:paraId="65B5071B"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Remove all waste to a specified area in dedicated bins</w:t>
            </w:r>
          </w:p>
        </w:tc>
        <w:tc>
          <w:tcPr>
            <w:tcW w:w="1682" w:type="pct"/>
          </w:tcPr>
          <w:p w14:paraId="6CDE8EC4"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2 x Daily</w:t>
            </w:r>
          </w:p>
          <w:p w14:paraId="3117EDFD" w14:textId="77777777" w:rsidR="005D3F92" w:rsidRPr="008F67C6" w:rsidRDefault="005D3F92" w:rsidP="005D3F92">
            <w:pPr>
              <w:numPr>
                <w:ilvl w:val="0"/>
                <w:numId w:val="21"/>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2 x Daily</w:t>
            </w:r>
          </w:p>
          <w:p w14:paraId="7E11D541" w14:textId="77777777" w:rsidR="005D3F92" w:rsidRPr="008F67C6" w:rsidRDefault="005D3F92" w:rsidP="005D3F92">
            <w:pPr>
              <w:numPr>
                <w:ilvl w:val="0"/>
                <w:numId w:val="20"/>
              </w:numPr>
              <w:spacing w:line="360" w:lineRule="auto"/>
              <w:ind w:left="466" w:hanging="426"/>
              <w:contextualSpacing/>
              <w:rPr>
                <w:rFonts w:ascii="Tahoma" w:eastAsia="Calibri" w:hAnsi="Tahoma" w:cs="Tahoma"/>
                <w:sz w:val="18"/>
                <w:szCs w:val="18"/>
              </w:rPr>
            </w:pPr>
            <w:r w:rsidRPr="008F67C6">
              <w:rPr>
                <w:rFonts w:ascii="Tahoma" w:eastAsia="Calibri" w:hAnsi="Tahoma" w:cs="Tahoma"/>
                <w:sz w:val="18"/>
                <w:szCs w:val="18"/>
              </w:rPr>
              <w:t>2 x Daily</w:t>
            </w:r>
          </w:p>
        </w:tc>
      </w:tr>
      <w:tr w:rsidR="005D3F92" w:rsidRPr="008F67C6" w14:paraId="6C50D053" w14:textId="77777777" w:rsidTr="00CB5046">
        <w:tc>
          <w:tcPr>
            <w:tcW w:w="882" w:type="pct"/>
          </w:tcPr>
          <w:p w14:paraId="619342B5" w14:textId="77777777" w:rsidR="005D3F92" w:rsidRPr="008F67C6" w:rsidRDefault="005D3F92" w:rsidP="00CB5046">
            <w:pPr>
              <w:spacing w:line="360" w:lineRule="auto"/>
              <w:rPr>
                <w:rFonts w:ascii="Tahoma" w:eastAsia="Calibri" w:hAnsi="Tahoma" w:cs="Tahoma"/>
                <w:sz w:val="18"/>
                <w:szCs w:val="18"/>
              </w:rPr>
            </w:pPr>
            <w:r w:rsidRPr="008F67C6">
              <w:rPr>
                <w:rFonts w:ascii="Tahoma" w:eastAsia="Calibri" w:hAnsi="Tahoma" w:cs="Tahoma"/>
                <w:sz w:val="18"/>
                <w:szCs w:val="18"/>
              </w:rPr>
              <w:t>Window Cleaning</w:t>
            </w:r>
          </w:p>
        </w:tc>
        <w:tc>
          <w:tcPr>
            <w:tcW w:w="2436" w:type="pct"/>
          </w:tcPr>
          <w:p w14:paraId="6972F6D0"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Spot cleaning of partition glass</w:t>
            </w:r>
          </w:p>
          <w:p w14:paraId="7A737A54"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Spot cleaning of interior windows </w:t>
            </w:r>
          </w:p>
          <w:p w14:paraId="3B28D084"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Wash partition glass </w:t>
            </w:r>
          </w:p>
          <w:p w14:paraId="27D4364A" w14:textId="77777777" w:rsidR="005D3F92" w:rsidRPr="008F67C6" w:rsidRDefault="005D3F92" w:rsidP="005D3F92">
            <w:pPr>
              <w:numPr>
                <w:ilvl w:val="0"/>
                <w:numId w:val="20"/>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Wash interior windows</w:t>
            </w:r>
          </w:p>
        </w:tc>
        <w:tc>
          <w:tcPr>
            <w:tcW w:w="1682" w:type="pct"/>
          </w:tcPr>
          <w:p w14:paraId="133382A9"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Weekly</w:t>
            </w:r>
          </w:p>
          <w:p w14:paraId="3A2855B3"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Weekly</w:t>
            </w:r>
          </w:p>
          <w:p w14:paraId="386C98BB" w14:textId="77777777" w:rsidR="005D3F92" w:rsidRPr="008F67C6" w:rsidRDefault="005D3F92" w:rsidP="005D3F92">
            <w:pPr>
              <w:numPr>
                <w:ilvl w:val="0"/>
                <w:numId w:val="19"/>
              </w:numPr>
              <w:spacing w:line="360" w:lineRule="auto"/>
              <w:ind w:left="461" w:hanging="425"/>
              <w:contextualSpacing/>
              <w:rPr>
                <w:rFonts w:ascii="Tahoma" w:eastAsia="Calibri" w:hAnsi="Tahoma" w:cs="Tahoma"/>
                <w:sz w:val="18"/>
                <w:szCs w:val="18"/>
              </w:rPr>
            </w:pPr>
            <w:r w:rsidRPr="008F67C6">
              <w:rPr>
                <w:rFonts w:ascii="Tahoma" w:eastAsia="Calibri" w:hAnsi="Tahoma" w:cs="Tahoma"/>
                <w:sz w:val="18"/>
                <w:szCs w:val="18"/>
              </w:rPr>
              <w:t xml:space="preserve">Quarterly </w:t>
            </w:r>
          </w:p>
          <w:p w14:paraId="392C1C92" w14:textId="77777777" w:rsidR="005D3F92" w:rsidRPr="008F67C6" w:rsidRDefault="005D3F92" w:rsidP="005D3F92">
            <w:pPr>
              <w:numPr>
                <w:ilvl w:val="0"/>
                <w:numId w:val="20"/>
              </w:numPr>
              <w:spacing w:line="360" w:lineRule="auto"/>
              <w:ind w:left="466" w:hanging="426"/>
              <w:contextualSpacing/>
              <w:rPr>
                <w:rFonts w:ascii="Tahoma" w:eastAsia="Calibri" w:hAnsi="Tahoma" w:cs="Tahoma"/>
                <w:sz w:val="18"/>
                <w:szCs w:val="18"/>
              </w:rPr>
            </w:pPr>
            <w:r w:rsidRPr="008F67C6">
              <w:rPr>
                <w:rFonts w:ascii="Tahoma" w:eastAsia="Calibri" w:hAnsi="Tahoma" w:cs="Tahoma"/>
                <w:sz w:val="18"/>
                <w:szCs w:val="18"/>
              </w:rPr>
              <w:t xml:space="preserve">Quarterly </w:t>
            </w:r>
          </w:p>
        </w:tc>
      </w:tr>
    </w:tbl>
    <w:p w14:paraId="759D3B77" w14:textId="77777777" w:rsidR="00120C84" w:rsidRPr="008F67C6" w:rsidRDefault="00120C84" w:rsidP="005D3F92">
      <w:pPr>
        <w:spacing w:after="160" w:line="360" w:lineRule="auto"/>
        <w:rPr>
          <w:rFonts w:ascii="Tahoma" w:hAnsi="Tahoma" w:cs="Tahoma"/>
          <w:sz w:val="18"/>
          <w:szCs w:val="18"/>
        </w:rPr>
      </w:pPr>
    </w:p>
    <w:p w14:paraId="195A61D5" w14:textId="77FE03A3" w:rsidR="005D3F92" w:rsidRPr="008F67C6" w:rsidRDefault="005D3F92" w:rsidP="005D3F92">
      <w:pPr>
        <w:spacing w:after="160" w:line="360" w:lineRule="auto"/>
        <w:rPr>
          <w:rFonts w:ascii="Tahoma" w:hAnsi="Tahoma" w:cs="Tahoma"/>
          <w:b/>
          <w:bCs/>
          <w:sz w:val="18"/>
          <w:szCs w:val="18"/>
          <w:u w:val="single"/>
        </w:rPr>
      </w:pPr>
      <w:r w:rsidRPr="008F67C6">
        <w:rPr>
          <w:rFonts w:ascii="Tahoma" w:hAnsi="Tahoma" w:cs="Tahoma"/>
          <w:b/>
          <w:bCs/>
          <w:sz w:val="18"/>
          <w:szCs w:val="18"/>
          <w:u w:val="single"/>
        </w:rPr>
        <w:t>Scope of Work – Ad-hoc requests</w:t>
      </w:r>
    </w:p>
    <w:p w14:paraId="1BD461F0" w14:textId="6A64CF53" w:rsidR="005D3F92" w:rsidRPr="004B5EE4" w:rsidRDefault="005D3F92" w:rsidP="004B5EE4">
      <w:pPr>
        <w:spacing w:after="160" w:line="360" w:lineRule="auto"/>
        <w:rPr>
          <w:rFonts w:ascii="Tahoma" w:hAnsi="Tahoma" w:cs="Tahoma"/>
          <w:b/>
          <w:bCs/>
          <w:sz w:val="18"/>
          <w:szCs w:val="18"/>
          <w:u w:val="single"/>
        </w:rPr>
      </w:pPr>
      <w:r w:rsidRPr="008F67C6">
        <w:rPr>
          <w:rFonts w:ascii="Tahoma" w:hAnsi="Tahoma" w:cs="Tahoma"/>
          <w:b/>
          <w:bCs/>
          <w:sz w:val="18"/>
          <w:szCs w:val="18"/>
          <w:u w:val="single"/>
        </w:rPr>
        <w:t>Part B</w:t>
      </w:r>
    </w:p>
    <w:p w14:paraId="3DBDF90C" w14:textId="77777777" w:rsidR="005D3F92" w:rsidRPr="008F67C6" w:rsidRDefault="005D3F92" w:rsidP="005D3F92">
      <w:pPr>
        <w:spacing w:line="360" w:lineRule="auto"/>
        <w:rPr>
          <w:rFonts w:ascii="Tahoma" w:hAnsi="Tahoma" w:cs="Tahoma"/>
          <w:sz w:val="18"/>
          <w:szCs w:val="18"/>
        </w:rPr>
      </w:pPr>
      <w:r w:rsidRPr="008F67C6">
        <w:rPr>
          <w:rFonts w:ascii="Tahoma" w:hAnsi="Tahoma" w:cs="Tahoma"/>
          <w:b/>
          <w:bCs/>
          <w:sz w:val="18"/>
          <w:szCs w:val="18"/>
        </w:rPr>
        <w:t>Ad hoc services:</w:t>
      </w:r>
      <w:r w:rsidRPr="008F67C6">
        <w:rPr>
          <w:rFonts w:ascii="Tahoma" w:hAnsi="Tahoma" w:cs="Tahoma"/>
          <w:sz w:val="18"/>
          <w:szCs w:val="18"/>
        </w:rPr>
        <w:t xml:space="preserve"> These services will not form part of the contract value but will be available on request by the RAF at the specified rates as and when required. </w:t>
      </w:r>
    </w:p>
    <w:tbl>
      <w:tblPr>
        <w:tblStyle w:val="TableGrid"/>
        <w:tblpPr w:leftFromText="180" w:rightFromText="180" w:vertAnchor="text" w:horzAnchor="margin" w:tblpXSpec="right" w:tblpY="123"/>
        <w:tblW w:w="10199" w:type="dxa"/>
        <w:tblLook w:val="04A0" w:firstRow="1" w:lastRow="0" w:firstColumn="1" w:lastColumn="0" w:noHBand="0" w:noVBand="1"/>
      </w:tblPr>
      <w:tblGrid>
        <w:gridCol w:w="1129"/>
        <w:gridCol w:w="4967"/>
        <w:gridCol w:w="2268"/>
        <w:gridCol w:w="1835"/>
      </w:tblGrid>
      <w:tr w:rsidR="005D3F92" w:rsidRPr="008F67C6" w14:paraId="2264B0FB" w14:textId="77777777" w:rsidTr="00CB5046">
        <w:tc>
          <w:tcPr>
            <w:tcW w:w="1129" w:type="dxa"/>
          </w:tcPr>
          <w:p w14:paraId="3C08186D" w14:textId="77777777" w:rsidR="005D3F92" w:rsidRPr="008F67C6" w:rsidRDefault="005D3F92" w:rsidP="00CB5046">
            <w:pPr>
              <w:spacing w:line="360" w:lineRule="auto"/>
              <w:rPr>
                <w:rFonts w:ascii="Tahoma" w:hAnsi="Tahoma" w:cs="Tahoma"/>
                <w:b/>
                <w:bCs/>
                <w:sz w:val="18"/>
                <w:szCs w:val="18"/>
              </w:rPr>
            </w:pPr>
            <w:r w:rsidRPr="008F67C6">
              <w:rPr>
                <w:rFonts w:ascii="Tahoma" w:hAnsi="Tahoma" w:cs="Tahoma"/>
                <w:b/>
                <w:bCs/>
                <w:sz w:val="18"/>
                <w:szCs w:val="18"/>
              </w:rPr>
              <w:t>Item No.</w:t>
            </w:r>
          </w:p>
        </w:tc>
        <w:tc>
          <w:tcPr>
            <w:tcW w:w="4967" w:type="dxa"/>
          </w:tcPr>
          <w:p w14:paraId="2C970418" w14:textId="3872A514" w:rsidR="005D3F92" w:rsidRPr="008F67C6" w:rsidRDefault="005D3F92" w:rsidP="00CB5046">
            <w:pPr>
              <w:spacing w:line="360" w:lineRule="auto"/>
              <w:rPr>
                <w:rFonts w:ascii="Tahoma" w:hAnsi="Tahoma" w:cs="Tahoma"/>
                <w:b/>
                <w:bCs/>
                <w:sz w:val="18"/>
                <w:szCs w:val="18"/>
              </w:rPr>
            </w:pPr>
            <w:r w:rsidRPr="008F67C6">
              <w:rPr>
                <w:rFonts w:ascii="Tahoma" w:hAnsi="Tahoma" w:cs="Tahoma"/>
                <w:b/>
                <w:bCs/>
                <w:sz w:val="18"/>
                <w:szCs w:val="18"/>
              </w:rPr>
              <w:t xml:space="preserve">Ad hoc Services </w:t>
            </w:r>
          </w:p>
        </w:tc>
        <w:tc>
          <w:tcPr>
            <w:tcW w:w="2268" w:type="dxa"/>
          </w:tcPr>
          <w:p w14:paraId="3884E7AF" w14:textId="77777777" w:rsidR="005D3F92" w:rsidRPr="008F67C6" w:rsidRDefault="005D3F92" w:rsidP="00CB5046">
            <w:pPr>
              <w:pStyle w:val="PlainText"/>
              <w:spacing w:line="360" w:lineRule="auto"/>
              <w:rPr>
                <w:rFonts w:ascii="Tahoma" w:hAnsi="Tahoma" w:cs="Tahoma"/>
                <w:b/>
                <w:bCs/>
                <w:sz w:val="18"/>
                <w:szCs w:val="18"/>
              </w:rPr>
            </w:pPr>
            <w:r w:rsidRPr="008F67C6">
              <w:rPr>
                <w:rFonts w:ascii="Tahoma" w:hAnsi="Tahoma" w:cs="Tahoma"/>
                <w:b/>
                <w:bCs/>
                <w:sz w:val="18"/>
                <w:szCs w:val="18"/>
              </w:rPr>
              <w:t>Unit of measu</w:t>
            </w:r>
            <w:r w:rsidRPr="008F67C6">
              <w:rPr>
                <w:rFonts w:ascii="Tahoma" w:hAnsi="Tahoma" w:cs="Tahoma"/>
                <w:b/>
                <w:bCs/>
                <w:sz w:val="18"/>
                <w:szCs w:val="18"/>
                <w:lang w:val="en-GB"/>
              </w:rPr>
              <w:t>re</w:t>
            </w:r>
            <w:r w:rsidRPr="008F67C6">
              <w:rPr>
                <w:rFonts w:ascii="Tahoma" w:hAnsi="Tahoma" w:cs="Tahoma"/>
                <w:b/>
                <w:bCs/>
                <w:sz w:val="18"/>
                <w:szCs w:val="18"/>
              </w:rPr>
              <w:t xml:space="preserve"> </w:t>
            </w:r>
          </w:p>
        </w:tc>
        <w:tc>
          <w:tcPr>
            <w:tcW w:w="1835" w:type="dxa"/>
          </w:tcPr>
          <w:p w14:paraId="323B2770" w14:textId="2133C8C2" w:rsidR="005D3F92" w:rsidRPr="004B5EE4" w:rsidRDefault="005D3F92" w:rsidP="00CB5046">
            <w:pPr>
              <w:pStyle w:val="PlainText"/>
              <w:spacing w:line="360" w:lineRule="auto"/>
              <w:jc w:val="both"/>
              <w:rPr>
                <w:rFonts w:ascii="Tahoma" w:hAnsi="Tahoma" w:cs="Tahoma"/>
                <w:b/>
                <w:bCs/>
                <w:sz w:val="18"/>
                <w:szCs w:val="18"/>
                <w:lang w:val="en-GB"/>
              </w:rPr>
            </w:pPr>
            <w:r w:rsidRPr="008F67C6">
              <w:rPr>
                <w:rFonts w:ascii="Tahoma" w:hAnsi="Tahoma" w:cs="Tahoma"/>
                <w:b/>
                <w:bCs/>
                <w:sz w:val="18"/>
                <w:szCs w:val="18"/>
                <w:lang w:val="en-GB"/>
              </w:rPr>
              <w:t>Duration</w:t>
            </w:r>
          </w:p>
        </w:tc>
      </w:tr>
      <w:tr w:rsidR="005D3F92" w:rsidRPr="008F67C6" w14:paraId="1BE9CF96" w14:textId="77777777" w:rsidTr="00CB5046">
        <w:trPr>
          <w:trHeight w:val="397"/>
        </w:trPr>
        <w:tc>
          <w:tcPr>
            <w:tcW w:w="1129" w:type="dxa"/>
          </w:tcPr>
          <w:p w14:paraId="0BE656FE" w14:textId="03CB2E61" w:rsidR="005D3F92" w:rsidRPr="008F67C6" w:rsidRDefault="00750F73" w:rsidP="00CB5046">
            <w:pPr>
              <w:spacing w:line="360" w:lineRule="auto"/>
              <w:rPr>
                <w:rFonts w:ascii="Tahoma" w:hAnsi="Tahoma" w:cs="Tahoma"/>
                <w:b/>
                <w:bCs/>
                <w:sz w:val="18"/>
                <w:szCs w:val="18"/>
              </w:rPr>
            </w:pPr>
            <w:r>
              <w:rPr>
                <w:rFonts w:ascii="Tahoma" w:hAnsi="Tahoma" w:cs="Tahoma"/>
                <w:b/>
                <w:bCs/>
                <w:sz w:val="18"/>
                <w:szCs w:val="18"/>
              </w:rPr>
              <w:t>1</w:t>
            </w:r>
            <w:r w:rsidR="005D3F92" w:rsidRPr="008F67C6">
              <w:rPr>
                <w:rFonts w:ascii="Tahoma" w:hAnsi="Tahoma" w:cs="Tahoma"/>
                <w:b/>
                <w:bCs/>
                <w:sz w:val="18"/>
                <w:szCs w:val="18"/>
              </w:rPr>
              <w:t>.</w:t>
            </w:r>
          </w:p>
        </w:tc>
        <w:tc>
          <w:tcPr>
            <w:tcW w:w="4967" w:type="dxa"/>
          </w:tcPr>
          <w:p w14:paraId="1EA3FE88" w14:textId="77777777" w:rsidR="005D3F92" w:rsidRPr="008F67C6" w:rsidRDefault="005D3F92" w:rsidP="00CB5046">
            <w:pPr>
              <w:spacing w:line="360" w:lineRule="auto"/>
              <w:rPr>
                <w:rFonts w:ascii="Tahoma" w:hAnsi="Tahoma" w:cs="Tahoma"/>
                <w:sz w:val="18"/>
                <w:szCs w:val="18"/>
              </w:rPr>
            </w:pPr>
            <w:r w:rsidRPr="008F67C6">
              <w:rPr>
                <w:rFonts w:ascii="Tahoma" w:hAnsi="Tahoma" w:cs="Tahoma"/>
                <w:sz w:val="18"/>
                <w:szCs w:val="18"/>
              </w:rPr>
              <w:t>Special Cleaning</w:t>
            </w:r>
          </w:p>
          <w:p w14:paraId="146859FC" w14:textId="77777777" w:rsidR="005D3F92" w:rsidRPr="008F67C6" w:rsidRDefault="005D3F92" w:rsidP="00CB5046">
            <w:pPr>
              <w:spacing w:line="360" w:lineRule="auto"/>
              <w:rPr>
                <w:rFonts w:ascii="Tahoma" w:hAnsi="Tahoma" w:cs="Tahoma"/>
                <w:sz w:val="18"/>
                <w:szCs w:val="18"/>
              </w:rPr>
            </w:pPr>
            <w:r w:rsidRPr="008F67C6">
              <w:rPr>
                <w:rFonts w:ascii="Tahoma" w:hAnsi="Tahoma" w:cs="Tahoma"/>
                <w:sz w:val="18"/>
                <w:szCs w:val="18"/>
              </w:rPr>
              <w:t>Server room, Hub room, Generator / UPS room etc</w:t>
            </w:r>
          </w:p>
        </w:tc>
        <w:tc>
          <w:tcPr>
            <w:tcW w:w="2268" w:type="dxa"/>
          </w:tcPr>
          <w:p w14:paraId="0250E354" w14:textId="77777777" w:rsidR="005D3F92" w:rsidRPr="008F67C6" w:rsidRDefault="005D3F92" w:rsidP="00CB5046">
            <w:pPr>
              <w:spacing w:line="360" w:lineRule="auto"/>
              <w:rPr>
                <w:rFonts w:ascii="Tahoma" w:hAnsi="Tahoma" w:cs="Tahoma"/>
                <w:sz w:val="18"/>
                <w:szCs w:val="18"/>
              </w:rPr>
            </w:pPr>
            <w:r w:rsidRPr="008F67C6">
              <w:rPr>
                <w:rFonts w:ascii="Tahoma" w:hAnsi="Tahoma" w:cs="Tahoma"/>
                <w:sz w:val="18"/>
                <w:szCs w:val="18"/>
              </w:rPr>
              <w:t xml:space="preserve">Rate per square metre </w:t>
            </w:r>
          </w:p>
        </w:tc>
        <w:tc>
          <w:tcPr>
            <w:tcW w:w="1835" w:type="dxa"/>
          </w:tcPr>
          <w:p w14:paraId="742DCBA1"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 xml:space="preserve">As and when required </w:t>
            </w:r>
          </w:p>
        </w:tc>
      </w:tr>
      <w:tr w:rsidR="005D3F92" w:rsidRPr="008F67C6" w14:paraId="78A1C869" w14:textId="77777777" w:rsidTr="00CB5046">
        <w:tc>
          <w:tcPr>
            <w:tcW w:w="1129" w:type="dxa"/>
          </w:tcPr>
          <w:p w14:paraId="73CD6DDA" w14:textId="4D218043" w:rsidR="005D3F92" w:rsidRPr="008F67C6" w:rsidRDefault="00750F73" w:rsidP="00CB5046">
            <w:pPr>
              <w:spacing w:line="360" w:lineRule="auto"/>
              <w:rPr>
                <w:rFonts w:ascii="Tahoma" w:hAnsi="Tahoma" w:cs="Tahoma"/>
                <w:b/>
                <w:bCs/>
                <w:sz w:val="18"/>
                <w:szCs w:val="18"/>
              </w:rPr>
            </w:pPr>
            <w:r>
              <w:rPr>
                <w:rFonts w:ascii="Tahoma" w:hAnsi="Tahoma" w:cs="Tahoma"/>
                <w:b/>
                <w:bCs/>
                <w:sz w:val="18"/>
                <w:szCs w:val="18"/>
              </w:rPr>
              <w:t>2</w:t>
            </w:r>
            <w:r w:rsidR="005D3F92" w:rsidRPr="008F67C6">
              <w:rPr>
                <w:rFonts w:ascii="Tahoma" w:hAnsi="Tahoma" w:cs="Tahoma"/>
                <w:b/>
                <w:bCs/>
                <w:sz w:val="18"/>
                <w:szCs w:val="18"/>
              </w:rPr>
              <w:t>.</w:t>
            </w:r>
          </w:p>
        </w:tc>
        <w:tc>
          <w:tcPr>
            <w:tcW w:w="4967" w:type="dxa"/>
          </w:tcPr>
          <w:p w14:paraId="2AFC4586"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Deep Cleaning of Carpets</w:t>
            </w:r>
          </w:p>
        </w:tc>
        <w:tc>
          <w:tcPr>
            <w:tcW w:w="2268" w:type="dxa"/>
          </w:tcPr>
          <w:p w14:paraId="2B03ECF0"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Rate per square metre</w:t>
            </w:r>
          </w:p>
        </w:tc>
        <w:tc>
          <w:tcPr>
            <w:tcW w:w="1835" w:type="dxa"/>
          </w:tcPr>
          <w:p w14:paraId="50A5830F"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As and when required</w:t>
            </w:r>
          </w:p>
        </w:tc>
      </w:tr>
      <w:tr w:rsidR="005D3F92" w:rsidRPr="008F67C6" w14:paraId="63B5136D" w14:textId="77777777" w:rsidTr="00CB5046">
        <w:tc>
          <w:tcPr>
            <w:tcW w:w="1129" w:type="dxa"/>
          </w:tcPr>
          <w:p w14:paraId="71926EE9" w14:textId="258B0D8C" w:rsidR="005D3F92" w:rsidRPr="008F67C6" w:rsidRDefault="00750F73" w:rsidP="00CB5046">
            <w:pPr>
              <w:spacing w:line="360" w:lineRule="auto"/>
              <w:rPr>
                <w:rFonts w:ascii="Tahoma" w:hAnsi="Tahoma" w:cs="Tahoma"/>
                <w:b/>
                <w:bCs/>
                <w:sz w:val="18"/>
                <w:szCs w:val="18"/>
              </w:rPr>
            </w:pPr>
            <w:r>
              <w:rPr>
                <w:rFonts w:ascii="Tahoma" w:hAnsi="Tahoma" w:cs="Tahoma"/>
                <w:b/>
                <w:bCs/>
                <w:sz w:val="18"/>
                <w:szCs w:val="18"/>
              </w:rPr>
              <w:t>3</w:t>
            </w:r>
            <w:r w:rsidR="005D3F92" w:rsidRPr="008F67C6">
              <w:rPr>
                <w:rFonts w:ascii="Tahoma" w:hAnsi="Tahoma" w:cs="Tahoma"/>
                <w:b/>
                <w:bCs/>
                <w:sz w:val="18"/>
                <w:szCs w:val="18"/>
              </w:rPr>
              <w:t>.</w:t>
            </w:r>
          </w:p>
        </w:tc>
        <w:tc>
          <w:tcPr>
            <w:tcW w:w="4967" w:type="dxa"/>
          </w:tcPr>
          <w:p w14:paraId="19B5C9C6" w14:textId="77777777" w:rsidR="005D3F92" w:rsidRPr="008F67C6" w:rsidRDefault="005D3F92" w:rsidP="00CB5046">
            <w:pPr>
              <w:autoSpaceDN w:val="0"/>
              <w:spacing w:after="160" w:line="360" w:lineRule="auto"/>
              <w:contextualSpacing/>
              <w:rPr>
                <w:rFonts w:ascii="Tahoma" w:eastAsia="Calibri" w:hAnsi="Tahoma" w:cs="Tahoma"/>
                <w:sz w:val="18"/>
                <w:szCs w:val="18"/>
                <w:lang w:eastAsia="en-ZA"/>
              </w:rPr>
            </w:pPr>
            <w:r w:rsidRPr="008F67C6">
              <w:rPr>
                <w:rFonts w:ascii="Tahoma" w:eastAsia="Calibri" w:hAnsi="Tahoma" w:cs="Tahoma"/>
                <w:sz w:val="18"/>
                <w:szCs w:val="18"/>
                <w:lang w:eastAsia="en-ZA"/>
              </w:rPr>
              <w:t>Deep Cleaning of Office Chairs</w:t>
            </w:r>
          </w:p>
        </w:tc>
        <w:tc>
          <w:tcPr>
            <w:tcW w:w="2268" w:type="dxa"/>
          </w:tcPr>
          <w:p w14:paraId="6E0A5E69"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 xml:space="preserve">Rate per chair </w:t>
            </w:r>
          </w:p>
        </w:tc>
        <w:tc>
          <w:tcPr>
            <w:tcW w:w="1835" w:type="dxa"/>
          </w:tcPr>
          <w:p w14:paraId="1ED4C5CD"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As and when required</w:t>
            </w:r>
          </w:p>
        </w:tc>
      </w:tr>
      <w:tr w:rsidR="005D3F92" w:rsidRPr="008F67C6" w14:paraId="0DACFDFB" w14:textId="77777777" w:rsidTr="00CB5046">
        <w:tc>
          <w:tcPr>
            <w:tcW w:w="1129" w:type="dxa"/>
          </w:tcPr>
          <w:p w14:paraId="34B72127" w14:textId="4C20FDB7" w:rsidR="005D3F92" w:rsidRPr="008F67C6" w:rsidRDefault="00750F73" w:rsidP="00CB5046">
            <w:pPr>
              <w:spacing w:line="360" w:lineRule="auto"/>
              <w:rPr>
                <w:rFonts w:ascii="Tahoma" w:hAnsi="Tahoma" w:cs="Tahoma"/>
                <w:b/>
                <w:bCs/>
                <w:sz w:val="18"/>
                <w:szCs w:val="18"/>
              </w:rPr>
            </w:pPr>
            <w:r>
              <w:rPr>
                <w:rFonts w:ascii="Tahoma" w:hAnsi="Tahoma" w:cs="Tahoma"/>
                <w:b/>
                <w:bCs/>
                <w:sz w:val="18"/>
                <w:szCs w:val="18"/>
              </w:rPr>
              <w:t>4</w:t>
            </w:r>
            <w:r w:rsidR="005D3F92" w:rsidRPr="008F67C6">
              <w:rPr>
                <w:rFonts w:ascii="Tahoma" w:hAnsi="Tahoma" w:cs="Tahoma"/>
                <w:b/>
                <w:bCs/>
                <w:sz w:val="18"/>
                <w:szCs w:val="18"/>
              </w:rPr>
              <w:t>.</w:t>
            </w:r>
          </w:p>
        </w:tc>
        <w:tc>
          <w:tcPr>
            <w:tcW w:w="4967" w:type="dxa"/>
          </w:tcPr>
          <w:p w14:paraId="707FA5DD" w14:textId="77777777" w:rsidR="005D3F92" w:rsidRPr="008F67C6" w:rsidRDefault="005D3F92" w:rsidP="00CB5046">
            <w:pPr>
              <w:autoSpaceDN w:val="0"/>
              <w:spacing w:after="160" w:line="360" w:lineRule="auto"/>
              <w:contextualSpacing/>
              <w:rPr>
                <w:rFonts w:ascii="Tahoma" w:eastAsia="Calibri" w:hAnsi="Tahoma" w:cs="Tahoma"/>
                <w:sz w:val="18"/>
                <w:szCs w:val="18"/>
                <w:lang w:eastAsia="en-ZA"/>
              </w:rPr>
            </w:pPr>
            <w:r w:rsidRPr="008F67C6">
              <w:rPr>
                <w:rFonts w:ascii="Tahoma" w:eastAsia="Calibri" w:hAnsi="Tahoma" w:cs="Tahoma"/>
                <w:sz w:val="18"/>
                <w:szCs w:val="18"/>
                <w:lang w:eastAsia="en-ZA"/>
              </w:rPr>
              <w:t>Deep Cleaning of Ablution Facilities</w:t>
            </w:r>
          </w:p>
        </w:tc>
        <w:tc>
          <w:tcPr>
            <w:tcW w:w="2268" w:type="dxa"/>
          </w:tcPr>
          <w:p w14:paraId="6C0B012C"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 xml:space="preserve">Rate per square metre </w:t>
            </w:r>
          </w:p>
        </w:tc>
        <w:tc>
          <w:tcPr>
            <w:tcW w:w="1835" w:type="dxa"/>
          </w:tcPr>
          <w:p w14:paraId="7D38F8C8"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As and when required</w:t>
            </w:r>
          </w:p>
        </w:tc>
      </w:tr>
      <w:tr w:rsidR="005D3F92" w:rsidRPr="008F67C6" w14:paraId="32751BA0" w14:textId="77777777" w:rsidTr="00CB5046">
        <w:tc>
          <w:tcPr>
            <w:tcW w:w="1129" w:type="dxa"/>
          </w:tcPr>
          <w:p w14:paraId="40983A42" w14:textId="57BCC3BA" w:rsidR="005D3F92" w:rsidRPr="008F67C6" w:rsidRDefault="00750F73" w:rsidP="00CB5046">
            <w:pPr>
              <w:spacing w:line="360" w:lineRule="auto"/>
              <w:rPr>
                <w:rFonts w:ascii="Tahoma" w:hAnsi="Tahoma" w:cs="Tahoma"/>
                <w:b/>
                <w:bCs/>
                <w:sz w:val="18"/>
                <w:szCs w:val="18"/>
              </w:rPr>
            </w:pPr>
            <w:r>
              <w:rPr>
                <w:rFonts w:ascii="Tahoma" w:hAnsi="Tahoma" w:cs="Tahoma"/>
                <w:b/>
                <w:bCs/>
                <w:sz w:val="18"/>
                <w:szCs w:val="18"/>
              </w:rPr>
              <w:t>5</w:t>
            </w:r>
            <w:r w:rsidR="005D3F92" w:rsidRPr="008F67C6">
              <w:rPr>
                <w:rFonts w:ascii="Tahoma" w:hAnsi="Tahoma" w:cs="Tahoma"/>
                <w:b/>
                <w:bCs/>
                <w:sz w:val="18"/>
                <w:szCs w:val="18"/>
              </w:rPr>
              <w:t>.</w:t>
            </w:r>
          </w:p>
        </w:tc>
        <w:tc>
          <w:tcPr>
            <w:tcW w:w="4967" w:type="dxa"/>
          </w:tcPr>
          <w:p w14:paraId="2AFFD909" w14:textId="77777777" w:rsidR="005D3F92" w:rsidRPr="008F67C6" w:rsidRDefault="005D3F92" w:rsidP="00CB5046">
            <w:pPr>
              <w:autoSpaceDN w:val="0"/>
              <w:spacing w:after="160" w:line="360" w:lineRule="auto"/>
              <w:contextualSpacing/>
              <w:jc w:val="left"/>
              <w:rPr>
                <w:rFonts w:ascii="Tahoma" w:eastAsia="Calibri" w:hAnsi="Tahoma" w:cs="Tahoma"/>
                <w:sz w:val="18"/>
                <w:szCs w:val="18"/>
                <w:lang w:eastAsia="en-ZA"/>
              </w:rPr>
            </w:pPr>
            <w:r w:rsidRPr="008F67C6">
              <w:rPr>
                <w:rFonts w:ascii="Tahoma" w:eastAsia="Calibri" w:hAnsi="Tahoma" w:cs="Tahoma"/>
                <w:sz w:val="18"/>
                <w:szCs w:val="18"/>
                <w:lang w:eastAsia="en-ZA"/>
              </w:rPr>
              <w:t xml:space="preserve">Storerooms – Dust, sweep, vacuum, mop and remove content on request </w:t>
            </w:r>
          </w:p>
        </w:tc>
        <w:tc>
          <w:tcPr>
            <w:tcW w:w="2268" w:type="dxa"/>
          </w:tcPr>
          <w:p w14:paraId="3435E6B1"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Rate per square metre</w:t>
            </w:r>
          </w:p>
        </w:tc>
        <w:tc>
          <w:tcPr>
            <w:tcW w:w="1835" w:type="dxa"/>
          </w:tcPr>
          <w:p w14:paraId="12DFE587"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As and when required</w:t>
            </w:r>
          </w:p>
        </w:tc>
      </w:tr>
      <w:tr w:rsidR="005D3F92" w:rsidRPr="008F67C6" w14:paraId="13903800" w14:textId="77777777" w:rsidTr="00CB5046">
        <w:tc>
          <w:tcPr>
            <w:tcW w:w="1129" w:type="dxa"/>
          </w:tcPr>
          <w:p w14:paraId="51B189B6" w14:textId="40F43908" w:rsidR="005D3F92" w:rsidRPr="008F67C6" w:rsidRDefault="00750F73" w:rsidP="00CB5046">
            <w:pPr>
              <w:spacing w:line="360" w:lineRule="auto"/>
              <w:rPr>
                <w:rFonts w:ascii="Tahoma" w:hAnsi="Tahoma" w:cs="Tahoma"/>
                <w:b/>
                <w:bCs/>
                <w:sz w:val="18"/>
                <w:szCs w:val="18"/>
              </w:rPr>
            </w:pPr>
            <w:r>
              <w:rPr>
                <w:rFonts w:ascii="Tahoma" w:hAnsi="Tahoma" w:cs="Tahoma"/>
                <w:b/>
                <w:bCs/>
                <w:sz w:val="18"/>
                <w:szCs w:val="18"/>
              </w:rPr>
              <w:t>6</w:t>
            </w:r>
            <w:r w:rsidR="005D3F92" w:rsidRPr="008F67C6">
              <w:rPr>
                <w:rFonts w:ascii="Tahoma" w:hAnsi="Tahoma" w:cs="Tahoma"/>
                <w:b/>
                <w:bCs/>
                <w:sz w:val="18"/>
                <w:szCs w:val="18"/>
              </w:rPr>
              <w:t>.</w:t>
            </w:r>
          </w:p>
        </w:tc>
        <w:tc>
          <w:tcPr>
            <w:tcW w:w="4967" w:type="dxa"/>
          </w:tcPr>
          <w:p w14:paraId="22FCFAFD" w14:textId="77777777" w:rsidR="005D3F92" w:rsidRPr="008F67C6" w:rsidRDefault="005D3F92" w:rsidP="00CB5046">
            <w:pPr>
              <w:autoSpaceDN w:val="0"/>
              <w:spacing w:after="160" w:line="360" w:lineRule="auto"/>
              <w:contextualSpacing/>
              <w:jc w:val="left"/>
              <w:rPr>
                <w:rFonts w:ascii="Tahoma" w:eastAsia="Calibri" w:hAnsi="Tahoma" w:cs="Tahoma"/>
                <w:sz w:val="18"/>
                <w:szCs w:val="18"/>
                <w:lang w:eastAsia="en-ZA"/>
              </w:rPr>
            </w:pPr>
            <w:r w:rsidRPr="008F67C6">
              <w:rPr>
                <w:rFonts w:ascii="Tahoma" w:eastAsia="Calibri" w:hAnsi="Tahoma" w:cs="Tahoma"/>
                <w:sz w:val="18"/>
                <w:szCs w:val="18"/>
                <w:lang w:eastAsia="en-ZA"/>
              </w:rPr>
              <w:t>Water disasters cleaning (Flooding) – wet vacuum and drying of carpets</w:t>
            </w:r>
          </w:p>
        </w:tc>
        <w:tc>
          <w:tcPr>
            <w:tcW w:w="2268" w:type="dxa"/>
          </w:tcPr>
          <w:p w14:paraId="5E3576A7"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Rate per square metre</w:t>
            </w:r>
          </w:p>
        </w:tc>
        <w:tc>
          <w:tcPr>
            <w:tcW w:w="1835" w:type="dxa"/>
          </w:tcPr>
          <w:p w14:paraId="4415CE18"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As and when required</w:t>
            </w:r>
          </w:p>
        </w:tc>
      </w:tr>
      <w:tr w:rsidR="005D3F92" w:rsidRPr="008F67C6" w14:paraId="0F2542F1" w14:textId="77777777" w:rsidTr="00CB5046">
        <w:tc>
          <w:tcPr>
            <w:tcW w:w="1129" w:type="dxa"/>
          </w:tcPr>
          <w:p w14:paraId="1EC12434" w14:textId="59F88D06" w:rsidR="005D3F92" w:rsidRPr="008F67C6" w:rsidRDefault="00750F73" w:rsidP="00CB5046">
            <w:pPr>
              <w:spacing w:line="360" w:lineRule="auto"/>
              <w:rPr>
                <w:rFonts w:ascii="Tahoma" w:hAnsi="Tahoma" w:cs="Tahoma"/>
                <w:b/>
                <w:bCs/>
                <w:sz w:val="18"/>
                <w:szCs w:val="18"/>
              </w:rPr>
            </w:pPr>
            <w:r>
              <w:rPr>
                <w:rFonts w:ascii="Tahoma" w:hAnsi="Tahoma" w:cs="Tahoma"/>
                <w:b/>
                <w:bCs/>
                <w:sz w:val="18"/>
                <w:szCs w:val="18"/>
              </w:rPr>
              <w:t>7</w:t>
            </w:r>
            <w:r w:rsidR="005D3F92" w:rsidRPr="008F67C6">
              <w:rPr>
                <w:rFonts w:ascii="Tahoma" w:hAnsi="Tahoma" w:cs="Tahoma"/>
                <w:b/>
                <w:bCs/>
                <w:sz w:val="18"/>
                <w:szCs w:val="18"/>
              </w:rPr>
              <w:t>.</w:t>
            </w:r>
          </w:p>
        </w:tc>
        <w:tc>
          <w:tcPr>
            <w:tcW w:w="4967" w:type="dxa"/>
          </w:tcPr>
          <w:p w14:paraId="7296AE50" w14:textId="77777777" w:rsidR="005D3F92" w:rsidRPr="008F67C6" w:rsidRDefault="005D3F92" w:rsidP="00CB5046">
            <w:pPr>
              <w:autoSpaceDN w:val="0"/>
              <w:spacing w:after="160" w:line="360" w:lineRule="auto"/>
              <w:contextualSpacing/>
              <w:rPr>
                <w:rFonts w:ascii="Tahoma" w:eastAsia="Calibri" w:hAnsi="Tahoma" w:cs="Tahoma"/>
                <w:sz w:val="18"/>
                <w:szCs w:val="18"/>
                <w:lang w:eastAsia="en-ZA"/>
              </w:rPr>
            </w:pPr>
            <w:r w:rsidRPr="008F67C6">
              <w:rPr>
                <w:rFonts w:ascii="Tahoma" w:eastAsia="Calibri" w:hAnsi="Tahoma" w:cs="Tahoma"/>
                <w:sz w:val="18"/>
                <w:szCs w:val="18"/>
                <w:lang w:eastAsia="en-ZA"/>
              </w:rPr>
              <w:t>Wash and Dry of Curtains</w:t>
            </w:r>
          </w:p>
        </w:tc>
        <w:tc>
          <w:tcPr>
            <w:tcW w:w="2268" w:type="dxa"/>
          </w:tcPr>
          <w:p w14:paraId="19AA2196"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Rate per metre</w:t>
            </w:r>
          </w:p>
        </w:tc>
        <w:tc>
          <w:tcPr>
            <w:tcW w:w="1835" w:type="dxa"/>
          </w:tcPr>
          <w:p w14:paraId="2ED727F9"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As and when required</w:t>
            </w:r>
          </w:p>
        </w:tc>
      </w:tr>
      <w:tr w:rsidR="005D3F92" w:rsidRPr="008F67C6" w14:paraId="4959B44A" w14:textId="77777777" w:rsidTr="00CB5046">
        <w:tc>
          <w:tcPr>
            <w:tcW w:w="1129" w:type="dxa"/>
          </w:tcPr>
          <w:p w14:paraId="2385D5F8" w14:textId="08D5E35E" w:rsidR="005D3F92" w:rsidRPr="008F67C6" w:rsidRDefault="00750F73" w:rsidP="00CB5046">
            <w:pPr>
              <w:spacing w:line="360" w:lineRule="auto"/>
              <w:rPr>
                <w:rFonts w:ascii="Tahoma" w:hAnsi="Tahoma" w:cs="Tahoma"/>
                <w:b/>
                <w:bCs/>
                <w:sz w:val="18"/>
                <w:szCs w:val="18"/>
              </w:rPr>
            </w:pPr>
            <w:r>
              <w:rPr>
                <w:rFonts w:ascii="Tahoma" w:hAnsi="Tahoma" w:cs="Tahoma"/>
                <w:b/>
                <w:bCs/>
                <w:sz w:val="18"/>
                <w:szCs w:val="18"/>
              </w:rPr>
              <w:t>8</w:t>
            </w:r>
            <w:r w:rsidR="005D3F92" w:rsidRPr="008F67C6">
              <w:rPr>
                <w:rFonts w:ascii="Tahoma" w:hAnsi="Tahoma" w:cs="Tahoma"/>
                <w:b/>
                <w:bCs/>
                <w:sz w:val="18"/>
                <w:szCs w:val="18"/>
              </w:rPr>
              <w:t>.</w:t>
            </w:r>
          </w:p>
        </w:tc>
        <w:tc>
          <w:tcPr>
            <w:tcW w:w="4967" w:type="dxa"/>
          </w:tcPr>
          <w:p w14:paraId="606E4A55" w14:textId="77777777" w:rsidR="005D3F92" w:rsidRPr="008F67C6" w:rsidRDefault="005D3F92" w:rsidP="00CB5046">
            <w:pPr>
              <w:autoSpaceDN w:val="0"/>
              <w:spacing w:after="160" w:line="360" w:lineRule="auto"/>
              <w:contextualSpacing/>
              <w:rPr>
                <w:rFonts w:ascii="Tahoma" w:eastAsia="Calibri" w:hAnsi="Tahoma" w:cs="Tahoma"/>
                <w:sz w:val="18"/>
                <w:szCs w:val="18"/>
                <w:lang w:eastAsia="en-ZA"/>
              </w:rPr>
            </w:pPr>
            <w:r w:rsidRPr="008F67C6">
              <w:rPr>
                <w:rFonts w:ascii="Tahoma" w:eastAsia="Calibri" w:hAnsi="Tahoma" w:cs="Tahoma"/>
                <w:sz w:val="18"/>
                <w:szCs w:val="18"/>
                <w:lang w:eastAsia="en-ZA"/>
              </w:rPr>
              <w:t>Dry Cleaning of Blinds</w:t>
            </w:r>
          </w:p>
        </w:tc>
        <w:tc>
          <w:tcPr>
            <w:tcW w:w="2268" w:type="dxa"/>
          </w:tcPr>
          <w:p w14:paraId="02268469"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Rate per metre</w:t>
            </w:r>
          </w:p>
        </w:tc>
        <w:tc>
          <w:tcPr>
            <w:tcW w:w="1835" w:type="dxa"/>
          </w:tcPr>
          <w:p w14:paraId="1AB26858" w14:textId="77777777" w:rsidR="005D3F92" w:rsidRPr="008F67C6" w:rsidRDefault="005D3F92" w:rsidP="00CB5046">
            <w:pPr>
              <w:spacing w:line="360" w:lineRule="auto"/>
              <w:jc w:val="left"/>
              <w:rPr>
                <w:rFonts w:ascii="Tahoma" w:hAnsi="Tahoma" w:cs="Tahoma"/>
                <w:sz w:val="18"/>
                <w:szCs w:val="18"/>
              </w:rPr>
            </w:pPr>
            <w:r w:rsidRPr="008F67C6">
              <w:rPr>
                <w:rFonts w:ascii="Tahoma" w:hAnsi="Tahoma" w:cs="Tahoma"/>
                <w:sz w:val="18"/>
                <w:szCs w:val="18"/>
              </w:rPr>
              <w:t>As and when required</w:t>
            </w:r>
          </w:p>
        </w:tc>
      </w:tr>
    </w:tbl>
    <w:p w14:paraId="11664DD5" w14:textId="77777777" w:rsidR="005D3F92" w:rsidRPr="008F67C6" w:rsidRDefault="005D3F92" w:rsidP="005D3F92">
      <w:pPr>
        <w:autoSpaceDE w:val="0"/>
        <w:autoSpaceDN w:val="0"/>
        <w:spacing w:line="360" w:lineRule="auto"/>
        <w:rPr>
          <w:rFonts w:ascii="Tahoma" w:hAnsi="Tahoma" w:cs="Tahoma"/>
          <w:b/>
          <w:bCs/>
          <w:sz w:val="18"/>
          <w:szCs w:val="18"/>
          <w:u w:val="single"/>
          <w:lang w:val="en-US"/>
          <w14:ligatures w14:val="standardContextual"/>
        </w:rPr>
      </w:pPr>
    </w:p>
    <w:p w14:paraId="4D09BEC9" w14:textId="77777777" w:rsidR="006B5333" w:rsidRDefault="006B5333" w:rsidP="005D3F92">
      <w:pPr>
        <w:autoSpaceDE w:val="0"/>
        <w:autoSpaceDN w:val="0"/>
        <w:spacing w:line="360" w:lineRule="auto"/>
        <w:rPr>
          <w:rFonts w:ascii="Tahoma" w:hAnsi="Tahoma" w:cs="Tahoma"/>
          <w:b/>
          <w:bCs/>
          <w:sz w:val="18"/>
          <w:szCs w:val="18"/>
          <w:u w:val="single"/>
          <w:lang w:val="en-US"/>
          <w14:ligatures w14:val="standardContextual"/>
        </w:rPr>
      </w:pPr>
    </w:p>
    <w:p w14:paraId="4DAAEB62" w14:textId="77777777" w:rsidR="006B5333" w:rsidRDefault="006B5333" w:rsidP="005D3F92">
      <w:pPr>
        <w:autoSpaceDE w:val="0"/>
        <w:autoSpaceDN w:val="0"/>
        <w:spacing w:line="360" w:lineRule="auto"/>
        <w:rPr>
          <w:rFonts w:ascii="Tahoma" w:hAnsi="Tahoma" w:cs="Tahoma"/>
          <w:b/>
          <w:bCs/>
          <w:sz w:val="18"/>
          <w:szCs w:val="18"/>
          <w:u w:val="single"/>
          <w:lang w:val="en-US"/>
          <w14:ligatures w14:val="standardContextual"/>
        </w:rPr>
      </w:pPr>
    </w:p>
    <w:p w14:paraId="09A1CEAD" w14:textId="77777777" w:rsidR="006B5333" w:rsidRDefault="006B5333" w:rsidP="005D3F92">
      <w:pPr>
        <w:autoSpaceDE w:val="0"/>
        <w:autoSpaceDN w:val="0"/>
        <w:spacing w:line="360" w:lineRule="auto"/>
        <w:rPr>
          <w:rFonts w:ascii="Tahoma" w:hAnsi="Tahoma" w:cs="Tahoma"/>
          <w:b/>
          <w:bCs/>
          <w:sz w:val="18"/>
          <w:szCs w:val="18"/>
          <w:u w:val="single"/>
          <w:lang w:val="en-US"/>
          <w14:ligatures w14:val="standardContextual"/>
        </w:rPr>
      </w:pPr>
    </w:p>
    <w:p w14:paraId="6A9AA47A" w14:textId="77777777" w:rsidR="006B5333" w:rsidRDefault="006B5333" w:rsidP="005D3F92">
      <w:pPr>
        <w:autoSpaceDE w:val="0"/>
        <w:autoSpaceDN w:val="0"/>
        <w:spacing w:line="360" w:lineRule="auto"/>
        <w:rPr>
          <w:rFonts w:ascii="Tahoma" w:hAnsi="Tahoma" w:cs="Tahoma"/>
          <w:b/>
          <w:bCs/>
          <w:sz w:val="18"/>
          <w:szCs w:val="18"/>
          <w:u w:val="single"/>
          <w:lang w:val="en-US"/>
          <w14:ligatures w14:val="standardContextual"/>
        </w:rPr>
      </w:pPr>
    </w:p>
    <w:p w14:paraId="53D81BEC" w14:textId="77777777" w:rsidR="006B5333" w:rsidRDefault="006B5333" w:rsidP="005D3F92">
      <w:pPr>
        <w:autoSpaceDE w:val="0"/>
        <w:autoSpaceDN w:val="0"/>
        <w:spacing w:line="360" w:lineRule="auto"/>
        <w:rPr>
          <w:rFonts w:ascii="Tahoma" w:hAnsi="Tahoma" w:cs="Tahoma"/>
          <w:b/>
          <w:bCs/>
          <w:sz w:val="18"/>
          <w:szCs w:val="18"/>
          <w:u w:val="single"/>
          <w:lang w:val="en-US"/>
          <w14:ligatures w14:val="standardContextual"/>
        </w:rPr>
      </w:pPr>
    </w:p>
    <w:p w14:paraId="1CC49AC8" w14:textId="49A4D6FA" w:rsidR="005D3F92" w:rsidRPr="008F67C6" w:rsidRDefault="005D3F92" w:rsidP="005D3F92">
      <w:pPr>
        <w:autoSpaceDE w:val="0"/>
        <w:autoSpaceDN w:val="0"/>
        <w:spacing w:line="360" w:lineRule="auto"/>
        <w:rPr>
          <w:rFonts w:ascii="Tahoma" w:hAnsi="Tahoma" w:cs="Tahoma"/>
          <w:b/>
          <w:bCs/>
          <w:sz w:val="18"/>
          <w:szCs w:val="18"/>
          <w:lang w:val="en-US"/>
          <w14:ligatures w14:val="standardContextual"/>
        </w:rPr>
      </w:pPr>
      <w:r w:rsidRPr="008F67C6">
        <w:rPr>
          <w:rFonts w:ascii="Tahoma" w:hAnsi="Tahoma" w:cs="Tahoma"/>
          <w:b/>
          <w:bCs/>
          <w:sz w:val="18"/>
          <w:szCs w:val="18"/>
          <w:u w:val="single"/>
          <w:lang w:val="en-US"/>
          <w14:ligatures w14:val="standardContextual"/>
        </w:rPr>
        <w:t>CONSUMABLES AND CLEANING EQUIPMENT FOR SINGLE TENANT BUILDING</w:t>
      </w:r>
    </w:p>
    <w:p w14:paraId="3D729930" w14:textId="77777777" w:rsidR="005D3F92" w:rsidRPr="008F67C6" w:rsidRDefault="005D3F92" w:rsidP="005D3F92">
      <w:pPr>
        <w:autoSpaceDE w:val="0"/>
        <w:autoSpaceDN w:val="0"/>
        <w:spacing w:line="360" w:lineRule="auto"/>
        <w:rPr>
          <w:rFonts w:ascii="Tahoma" w:hAnsi="Tahoma" w:cs="Tahoma"/>
          <w:sz w:val="18"/>
          <w:szCs w:val="18"/>
          <w:lang w:val="en-US"/>
          <w14:ligatures w14:val="standardContextual"/>
        </w:rPr>
      </w:pPr>
    </w:p>
    <w:p w14:paraId="706B988E" w14:textId="77777777" w:rsidR="005D3F92" w:rsidRPr="008F67C6" w:rsidRDefault="005D3F92" w:rsidP="005D3F92">
      <w:pPr>
        <w:numPr>
          <w:ilvl w:val="0"/>
          <w:numId w:val="23"/>
        </w:numPr>
        <w:autoSpaceDE w:val="0"/>
        <w:autoSpaceDN w:val="0"/>
        <w:spacing w:after="160" w:line="360" w:lineRule="auto"/>
        <w:ind w:left="426" w:hanging="425"/>
        <w:contextualSpacing/>
        <w:rPr>
          <w:rFonts w:ascii="Tahoma" w:hAnsi="Tahoma" w:cs="Tahoma"/>
          <w:sz w:val="18"/>
          <w:szCs w:val="18"/>
          <w:lang w:val="en-US"/>
          <w14:ligatures w14:val="standardContextual"/>
        </w:rPr>
      </w:pPr>
      <w:r w:rsidRPr="008F67C6">
        <w:rPr>
          <w:rFonts w:ascii="Tahoma" w:hAnsi="Tahoma" w:cs="Tahoma"/>
          <w:sz w:val="18"/>
          <w:szCs w:val="18"/>
          <w:lang w:val="en-US"/>
          <w14:ligatures w14:val="standardContextual"/>
        </w:rPr>
        <w:t>The service provider shall supply all cleaning consumables and equipment required to render the daily cleaning services.</w:t>
      </w:r>
    </w:p>
    <w:p w14:paraId="6AC882C8" w14:textId="77777777" w:rsidR="005D3F92" w:rsidRPr="008F67C6" w:rsidRDefault="005D3F92" w:rsidP="005D3F92">
      <w:pPr>
        <w:numPr>
          <w:ilvl w:val="0"/>
          <w:numId w:val="23"/>
        </w:numPr>
        <w:autoSpaceDE w:val="0"/>
        <w:autoSpaceDN w:val="0"/>
        <w:spacing w:after="160" w:line="360" w:lineRule="auto"/>
        <w:ind w:left="426" w:hanging="425"/>
        <w:contextualSpacing/>
        <w:rPr>
          <w:rFonts w:ascii="Tahoma" w:hAnsi="Tahoma" w:cs="Tahoma"/>
          <w:sz w:val="18"/>
          <w:szCs w:val="18"/>
          <w:lang w:val="en-US"/>
          <w14:ligatures w14:val="standardContextual"/>
        </w:rPr>
      </w:pPr>
      <w:r w:rsidRPr="008F67C6">
        <w:rPr>
          <w:rFonts w:ascii="Tahoma" w:hAnsi="Tahoma" w:cs="Tahoma"/>
          <w:sz w:val="18"/>
          <w:szCs w:val="18"/>
          <w:lang w:val="en-US"/>
          <w14:ligatures w14:val="standardContextual"/>
        </w:rPr>
        <w:t xml:space="preserve">The service provider shall be responsible for the maintenance of the equipment and shall ensure that defective equipment will either be replaced or repaired within 24 hours from the time such defective equipment is reported and 8 hours in case of emergency. </w:t>
      </w:r>
    </w:p>
    <w:p w14:paraId="294E34F5" w14:textId="77777777" w:rsidR="005D3F92" w:rsidRPr="008F67C6" w:rsidRDefault="005D3F92" w:rsidP="005D3F92">
      <w:pPr>
        <w:numPr>
          <w:ilvl w:val="0"/>
          <w:numId w:val="23"/>
        </w:numPr>
        <w:autoSpaceDE w:val="0"/>
        <w:autoSpaceDN w:val="0"/>
        <w:spacing w:line="360" w:lineRule="auto"/>
        <w:ind w:left="426" w:hanging="425"/>
        <w:contextualSpacing/>
        <w:rPr>
          <w:rFonts w:ascii="Tahoma" w:hAnsi="Tahoma" w:cs="Tahoma"/>
          <w:sz w:val="18"/>
          <w:szCs w:val="18"/>
          <w:lang w:val="en-US"/>
          <w14:ligatures w14:val="standardContextual"/>
        </w:rPr>
      </w:pPr>
      <w:r w:rsidRPr="008F67C6">
        <w:rPr>
          <w:rFonts w:ascii="Tahoma" w:hAnsi="Tahoma" w:cs="Tahoma"/>
          <w:sz w:val="18"/>
          <w:szCs w:val="18"/>
          <w:lang w:val="en-US"/>
          <w14:ligatures w14:val="standardContextual"/>
        </w:rPr>
        <w:t xml:space="preserve">The equipment and consumables must be SABS approved. </w:t>
      </w:r>
    </w:p>
    <w:p w14:paraId="3852700C" w14:textId="77777777" w:rsidR="005D3F92" w:rsidRPr="008F67C6" w:rsidRDefault="005D3F92" w:rsidP="005D3F92">
      <w:pPr>
        <w:numPr>
          <w:ilvl w:val="0"/>
          <w:numId w:val="23"/>
        </w:numPr>
        <w:autoSpaceDE w:val="0"/>
        <w:autoSpaceDN w:val="0"/>
        <w:spacing w:line="360" w:lineRule="auto"/>
        <w:ind w:left="426" w:hanging="425"/>
        <w:contextualSpacing/>
        <w:rPr>
          <w:rFonts w:ascii="Tahoma" w:hAnsi="Tahoma" w:cs="Tahoma"/>
          <w:sz w:val="18"/>
          <w:szCs w:val="18"/>
          <w:lang w:val="en-US"/>
          <w14:ligatures w14:val="standardContextual"/>
        </w:rPr>
      </w:pPr>
      <w:r w:rsidRPr="008F67C6">
        <w:rPr>
          <w:rFonts w:ascii="Tahoma" w:hAnsi="Tahoma" w:cs="Tahoma"/>
          <w:sz w:val="18"/>
          <w:szCs w:val="18"/>
          <w:lang w:val="en-US"/>
          <w14:ligatures w14:val="standardContextual"/>
        </w:rPr>
        <w:t xml:space="preserve">The consumables must be delivered and checked by an RAF employee once per month and confirmed by RAF Manager. </w:t>
      </w:r>
    </w:p>
    <w:p w14:paraId="4DA15C6B" w14:textId="77777777" w:rsidR="005D3F92" w:rsidRPr="008F67C6" w:rsidRDefault="005D3F92" w:rsidP="005D3F92">
      <w:pPr>
        <w:numPr>
          <w:ilvl w:val="0"/>
          <w:numId w:val="23"/>
        </w:numPr>
        <w:autoSpaceDE w:val="0"/>
        <w:autoSpaceDN w:val="0"/>
        <w:spacing w:line="360" w:lineRule="auto"/>
        <w:ind w:left="426" w:hanging="425"/>
        <w:contextualSpacing/>
        <w:rPr>
          <w:rFonts w:ascii="Tahoma" w:hAnsi="Tahoma" w:cs="Tahoma"/>
          <w:sz w:val="18"/>
          <w:szCs w:val="18"/>
          <w:lang w:val="en-US"/>
          <w14:ligatures w14:val="standardContextual"/>
        </w:rPr>
      </w:pPr>
      <w:r w:rsidRPr="008F67C6">
        <w:rPr>
          <w:rFonts w:ascii="Tahoma" w:hAnsi="Tahoma" w:cs="Tahoma"/>
          <w:sz w:val="18"/>
          <w:szCs w:val="18"/>
          <w:lang w:val="en-US"/>
          <w14:ligatures w14:val="standardContextual"/>
        </w:rPr>
        <w:t xml:space="preserve">The service provider must deliver the stock between 07:45 to 15:00 on working days. </w:t>
      </w:r>
    </w:p>
    <w:p w14:paraId="468B0971" w14:textId="77777777" w:rsidR="00F945B2" w:rsidRPr="008F67C6" w:rsidRDefault="00F945B2" w:rsidP="005D3F92">
      <w:pPr>
        <w:autoSpaceDN w:val="0"/>
        <w:spacing w:line="360" w:lineRule="auto"/>
        <w:contextualSpacing/>
        <w:rPr>
          <w:rFonts w:ascii="Tahoma" w:hAnsi="Tahoma" w:cs="Tahoma"/>
          <w:b/>
          <w:bCs/>
          <w:sz w:val="18"/>
          <w:szCs w:val="18"/>
          <w:lang w:val="en-US"/>
          <w14:ligatures w14:val="standardContextual"/>
        </w:rPr>
      </w:pPr>
    </w:p>
    <w:p w14:paraId="10A432E6" w14:textId="17E8517E" w:rsidR="005D3F92" w:rsidRPr="008F67C6" w:rsidRDefault="005D3F92" w:rsidP="005D3F92">
      <w:pPr>
        <w:autoSpaceDN w:val="0"/>
        <w:spacing w:line="360" w:lineRule="auto"/>
        <w:contextualSpacing/>
        <w:rPr>
          <w:rFonts w:ascii="Tahoma" w:hAnsi="Tahoma" w:cs="Tahoma"/>
          <w:b/>
          <w:bCs/>
          <w:sz w:val="18"/>
          <w:szCs w:val="18"/>
          <w:lang w:val="en-US"/>
          <w14:ligatures w14:val="standardContextual"/>
        </w:rPr>
      </w:pPr>
      <w:r w:rsidRPr="008F67C6">
        <w:rPr>
          <w:rFonts w:ascii="Tahoma" w:hAnsi="Tahoma" w:cs="Tahoma"/>
          <w:b/>
          <w:bCs/>
          <w:sz w:val="18"/>
          <w:szCs w:val="18"/>
          <w:lang w:val="en-US"/>
          <w14:ligatures w14:val="standardContextual"/>
        </w:rPr>
        <w:t xml:space="preserve">NB: Required </w:t>
      </w:r>
      <w:r w:rsidR="00352F8C" w:rsidRPr="008F67C6">
        <w:rPr>
          <w:rFonts w:ascii="Tahoma" w:hAnsi="Tahoma" w:cs="Tahoma"/>
          <w:b/>
          <w:bCs/>
          <w:sz w:val="18"/>
          <w:szCs w:val="18"/>
          <w:lang w:val="en-US"/>
          <w14:ligatures w14:val="standardContextual"/>
        </w:rPr>
        <w:t>C</w:t>
      </w:r>
      <w:r w:rsidRPr="008F67C6">
        <w:rPr>
          <w:rFonts w:ascii="Tahoma" w:hAnsi="Tahoma" w:cs="Tahoma"/>
          <w:b/>
          <w:bCs/>
          <w:sz w:val="18"/>
          <w:szCs w:val="18"/>
          <w:lang w:val="en-US"/>
          <w14:ligatures w14:val="standardContextual"/>
        </w:rPr>
        <w:t xml:space="preserve">onsumables and </w:t>
      </w:r>
      <w:r w:rsidR="00352F8C" w:rsidRPr="008F67C6">
        <w:rPr>
          <w:rFonts w:ascii="Tahoma" w:hAnsi="Tahoma" w:cs="Tahoma"/>
          <w:b/>
          <w:bCs/>
          <w:sz w:val="18"/>
          <w:szCs w:val="18"/>
          <w:lang w:val="en-US"/>
          <w14:ligatures w14:val="standardContextual"/>
        </w:rPr>
        <w:t>E</w:t>
      </w:r>
      <w:r w:rsidRPr="008F67C6">
        <w:rPr>
          <w:rFonts w:ascii="Tahoma" w:hAnsi="Tahoma" w:cs="Tahoma"/>
          <w:b/>
          <w:bCs/>
          <w:sz w:val="18"/>
          <w:szCs w:val="18"/>
          <w:lang w:val="en-US"/>
          <w14:ligatures w14:val="standardContextual"/>
        </w:rPr>
        <w:t xml:space="preserve">quipment are detailed below. </w:t>
      </w:r>
    </w:p>
    <w:p w14:paraId="70404C69" w14:textId="77777777" w:rsidR="00BF4CF6" w:rsidRPr="008F67C6" w:rsidRDefault="00BF4CF6" w:rsidP="005D3F92">
      <w:pPr>
        <w:spacing w:line="360" w:lineRule="auto"/>
        <w:rPr>
          <w:rFonts w:ascii="Tahoma" w:hAnsi="Tahoma" w:cs="Tahoma"/>
          <w:sz w:val="18"/>
          <w:szCs w:val="18"/>
        </w:rPr>
      </w:pPr>
    </w:p>
    <w:p w14:paraId="162B05C4" w14:textId="77777777" w:rsidR="005D3F92" w:rsidRPr="008F67C6" w:rsidRDefault="005D3F92" w:rsidP="005D3F92">
      <w:pPr>
        <w:rPr>
          <w:rFonts w:ascii="Tahoma" w:hAnsi="Tahoma" w:cs="Tahoma"/>
          <w:b/>
          <w:bCs/>
          <w:sz w:val="18"/>
          <w:szCs w:val="18"/>
          <w:u w:val="single"/>
        </w:rPr>
      </w:pPr>
      <w:r w:rsidRPr="008F67C6">
        <w:rPr>
          <w:rFonts w:ascii="Tahoma" w:hAnsi="Tahoma" w:cs="Tahoma"/>
          <w:b/>
          <w:bCs/>
          <w:sz w:val="18"/>
          <w:szCs w:val="18"/>
        </w:rPr>
        <w:t xml:space="preserve"> </w:t>
      </w:r>
      <w:r w:rsidRPr="008F67C6">
        <w:rPr>
          <w:rFonts w:ascii="Tahoma" w:hAnsi="Tahoma" w:cs="Tahoma"/>
          <w:b/>
          <w:bCs/>
          <w:sz w:val="18"/>
          <w:szCs w:val="18"/>
          <w:u w:val="single"/>
        </w:rPr>
        <w:t>Cleaning Equipment for the duration of the contract</w:t>
      </w:r>
    </w:p>
    <w:p w14:paraId="0B88F943" w14:textId="77777777" w:rsidR="005D3F92" w:rsidRPr="008F67C6" w:rsidRDefault="005D3F92" w:rsidP="005D3F92">
      <w:pPr>
        <w:rPr>
          <w:rFonts w:ascii="Tahoma" w:hAnsi="Tahoma" w:cs="Tahoma"/>
          <w:b/>
          <w:bCs/>
          <w:sz w:val="18"/>
          <w:szCs w:val="18"/>
          <w:u w:val="single"/>
        </w:rPr>
      </w:pPr>
    </w:p>
    <w:p w14:paraId="20CF36A4" w14:textId="77777777" w:rsidR="005D3F92" w:rsidRPr="008F67C6" w:rsidRDefault="005D3F92" w:rsidP="005D3F92">
      <w:pPr>
        <w:pStyle w:val="ListParagraph"/>
        <w:numPr>
          <w:ilvl w:val="0"/>
          <w:numId w:val="12"/>
        </w:numPr>
        <w:spacing w:after="160" w:line="360" w:lineRule="auto"/>
        <w:ind w:right="-46"/>
        <w:rPr>
          <w:rFonts w:ascii="Tahoma" w:hAnsi="Tahoma" w:cs="Tahoma"/>
          <w:sz w:val="18"/>
          <w:szCs w:val="18"/>
        </w:rPr>
      </w:pPr>
      <w:r w:rsidRPr="008F67C6">
        <w:rPr>
          <w:rFonts w:ascii="Tahoma" w:hAnsi="Tahoma" w:cs="Tahoma"/>
          <w:sz w:val="18"/>
          <w:szCs w:val="18"/>
        </w:rPr>
        <w:t xml:space="preserve">The cleaning </w:t>
      </w:r>
      <w:r w:rsidRPr="008F67C6">
        <w:rPr>
          <w:rFonts w:ascii="Tahoma" w:hAnsi="Tahoma" w:cs="Tahoma"/>
          <w:sz w:val="18"/>
          <w:szCs w:val="18"/>
          <w:lang w:val="en-ZA"/>
        </w:rPr>
        <w:t>equipment</w:t>
      </w:r>
      <w:r w:rsidRPr="008F67C6">
        <w:rPr>
          <w:rFonts w:ascii="Tahoma" w:hAnsi="Tahoma" w:cs="Tahoma"/>
          <w:sz w:val="18"/>
          <w:szCs w:val="18"/>
        </w:rPr>
        <w:t xml:space="preserve"> must be SABS approved</w:t>
      </w:r>
    </w:p>
    <w:tbl>
      <w:tblPr>
        <w:tblStyle w:val="TableGrid"/>
        <w:tblW w:w="7930" w:type="dxa"/>
        <w:tblInd w:w="-5" w:type="dxa"/>
        <w:tblLook w:val="04A0" w:firstRow="1" w:lastRow="0" w:firstColumn="1" w:lastColumn="0" w:noHBand="0" w:noVBand="1"/>
      </w:tblPr>
      <w:tblGrid>
        <w:gridCol w:w="5812"/>
        <w:gridCol w:w="2118"/>
      </w:tblGrid>
      <w:tr w:rsidR="005D3F92" w:rsidRPr="008F67C6" w14:paraId="7399CA25" w14:textId="77777777" w:rsidTr="00CB5046">
        <w:tc>
          <w:tcPr>
            <w:tcW w:w="5812" w:type="dxa"/>
            <w:vAlign w:val="center"/>
          </w:tcPr>
          <w:p w14:paraId="486FE700" w14:textId="77777777" w:rsidR="005D3F92" w:rsidRPr="008F67C6" w:rsidRDefault="005D3F92" w:rsidP="00CB5046">
            <w:pPr>
              <w:pStyle w:val="ListParagraph"/>
              <w:spacing w:line="360" w:lineRule="auto"/>
              <w:ind w:left="0"/>
              <w:jc w:val="center"/>
              <w:rPr>
                <w:rFonts w:ascii="Tahoma" w:hAnsi="Tahoma" w:cs="Tahoma"/>
                <w:b/>
                <w:bCs/>
                <w:sz w:val="18"/>
                <w:szCs w:val="18"/>
                <w:lang w:val="en-ZA"/>
              </w:rPr>
            </w:pPr>
            <w:r w:rsidRPr="008F67C6">
              <w:rPr>
                <w:rFonts w:ascii="Tahoma" w:hAnsi="Tahoma" w:cs="Tahoma"/>
                <w:b/>
                <w:bCs/>
                <w:sz w:val="18"/>
                <w:szCs w:val="18"/>
              </w:rPr>
              <w:t xml:space="preserve">Cleaning </w:t>
            </w:r>
            <w:r w:rsidRPr="008F67C6">
              <w:rPr>
                <w:rFonts w:ascii="Tahoma" w:hAnsi="Tahoma" w:cs="Tahoma"/>
                <w:b/>
                <w:bCs/>
                <w:sz w:val="18"/>
                <w:szCs w:val="18"/>
                <w:lang w:val="en-ZA"/>
              </w:rPr>
              <w:t>Equipment</w:t>
            </w:r>
          </w:p>
        </w:tc>
        <w:tc>
          <w:tcPr>
            <w:tcW w:w="2118" w:type="dxa"/>
          </w:tcPr>
          <w:p w14:paraId="07FDD866" w14:textId="77777777" w:rsidR="005D3F92" w:rsidRPr="008F67C6" w:rsidRDefault="005D3F92" w:rsidP="00CB5046">
            <w:pPr>
              <w:pStyle w:val="ListParagraph"/>
              <w:spacing w:line="360" w:lineRule="auto"/>
              <w:ind w:left="0"/>
              <w:rPr>
                <w:rFonts w:ascii="Tahoma" w:hAnsi="Tahoma" w:cs="Tahoma"/>
                <w:b/>
                <w:bCs/>
                <w:sz w:val="18"/>
                <w:szCs w:val="18"/>
              </w:rPr>
            </w:pPr>
          </w:p>
          <w:p w14:paraId="30637C06" w14:textId="5AAB9A64" w:rsidR="005D3F92" w:rsidRPr="008F67C6" w:rsidRDefault="005D3F92" w:rsidP="00352F8C">
            <w:pPr>
              <w:pStyle w:val="ListParagraph"/>
              <w:spacing w:line="360" w:lineRule="auto"/>
              <w:ind w:left="0"/>
              <w:jc w:val="center"/>
              <w:rPr>
                <w:rFonts w:ascii="Tahoma" w:hAnsi="Tahoma" w:cs="Tahoma"/>
                <w:b/>
                <w:bCs/>
                <w:sz w:val="18"/>
                <w:szCs w:val="18"/>
              </w:rPr>
            </w:pPr>
            <w:r w:rsidRPr="008F67C6">
              <w:rPr>
                <w:rFonts w:ascii="Tahoma" w:hAnsi="Tahoma" w:cs="Tahoma"/>
                <w:b/>
                <w:bCs/>
                <w:sz w:val="18"/>
                <w:szCs w:val="18"/>
              </w:rPr>
              <w:t>Quantity</w:t>
            </w:r>
          </w:p>
        </w:tc>
      </w:tr>
      <w:tr w:rsidR="005D3F92" w:rsidRPr="008F67C6" w14:paraId="51402A93" w14:textId="77777777" w:rsidTr="00CB5046">
        <w:tc>
          <w:tcPr>
            <w:tcW w:w="5812" w:type="dxa"/>
          </w:tcPr>
          <w:p w14:paraId="6DECD0B8" w14:textId="77777777" w:rsidR="005D3F92" w:rsidRPr="008F67C6" w:rsidRDefault="005D3F92" w:rsidP="00CB5046">
            <w:pPr>
              <w:pStyle w:val="ListParagraph"/>
              <w:spacing w:line="360" w:lineRule="auto"/>
              <w:ind w:left="0"/>
              <w:jc w:val="both"/>
              <w:rPr>
                <w:rFonts w:ascii="Tahoma" w:hAnsi="Tahoma" w:cs="Tahoma"/>
                <w:sz w:val="18"/>
                <w:szCs w:val="18"/>
              </w:rPr>
            </w:pPr>
            <w:r w:rsidRPr="008F67C6">
              <w:rPr>
                <w:rFonts w:ascii="Tahoma" w:hAnsi="Tahoma" w:cs="Tahoma"/>
                <w:sz w:val="18"/>
                <w:szCs w:val="18"/>
              </w:rPr>
              <w:t>Industrial Vacuum Cleaners – not more than 85 decibels</w:t>
            </w:r>
          </w:p>
        </w:tc>
        <w:tc>
          <w:tcPr>
            <w:tcW w:w="2118" w:type="dxa"/>
          </w:tcPr>
          <w:p w14:paraId="3110169C"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bCs/>
                <w:sz w:val="18"/>
                <w:szCs w:val="18"/>
                <w:lang w:eastAsia="en-ZA"/>
              </w:rPr>
              <w:t>1</w:t>
            </w:r>
          </w:p>
        </w:tc>
      </w:tr>
      <w:tr w:rsidR="005D3F92" w:rsidRPr="008F67C6" w14:paraId="6B1B6871" w14:textId="77777777" w:rsidTr="00CB5046">
        <w:tc>
          <w:tcPr>
            <w:tcW w:w="5812" w:type="dxa"/>
          </w:tcPr>
          <w:p w14:paraId="25AE2351" w14:textId="77777777" w:rsidR="005D3F92" w:rsidRPr="008F67C6" w:rsidRDefault="005D3F92" w:rsidP="00CB5046">
            <w:pPr>
              <w:pStyle w:val="ListParagraph"/>
              <w:spacing w:line="360" w:lineRule="auto"/>
              <w:ind w:left="0"/>
              <w:jc w:val="both"/>
              <w:rPr>
                <w:rFonts w:ascii="Tahoma" w:hAnsi="Tahoma" w:cs="Tahoma"/>
                <w:sz w:val="18"/>
                <w:szCs w:val="18"/>
              </w:rPr>
            </w:pPr>
            <w:r w:rsidRPr="008F67C6">
              <w:rPr>
                <w:rFonts w:ascii="Tahoma" w:hAnsi="Tahoma" w:cs="Tahoma"/>
                <w:sz w:val="18"/>
                <w:szCs w:val="18"/>
              </w:rPr>
              <w:t>Industrial Mops - colour coded</w:t>
            </w:r>
          </w:p>
        </w:tc>
        <w:tc>
          <w:tcPr>
            <w:tcW w:w="2118" w:type="dxa"/>
          </w:tcPr>
          <w:p w14:paraId="248DB311"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bCs/>
                <w:sz w:val="18"/>
                <w:szCs w:val="18"/>
                <w:lang w:eastAsia="en-ZA"/>
              </w:rPr>
              <w:t>2</w:t>
            </w:r>
          </w:p>
        </w:tc>
      </w:tr>
      <w:tr w:rsidR="005D3F92" w:rsidRPr="008F67C6" w14:paraId="1C01402F" w14:textId="77777777" w:rsidTr="00CB5046">
        <w:tc>
          <w:tcPr>
            <w:tcW w:w="5812" w:type="dxa"/>
          </w:tcPr>
          <w:p w14:paraId="1582AC04" w14:textId="77777777" w:rsidR="005D3F92" w:rsidRPr="008F67C6" w:rsidRDefault="005D3F92" w:rsidP="00CB5046">
            <w:pPr>
              <w:autoSpaceDE w:val="0"/>
              <w:autoSpaceDN w:val="0"/>
              <w:spacing w:line="360" w:lineRule="auto"/>
              <w:rPr>
                <w:rFonts w:ascii="Tahoma" w:hAnsi="Tahoma" w:cs="Tahoma"/>
                <w:iCs/>
                <w:sz w:val="18"/>
                <w:szCs w:val="18"/>
                <w:lang w:val="en-GB"/>
              </w:rPr>
            </w:pPr>
            <w:r w:rsidRPr="008F67C6">
              <w:rPr>
                <w:rFonts w:ascii="Tahoma" w:hAnsi="Tahoma" w:cs="Tahoma"/>
                <w:sz w:val="18"/>
                <w:szCs w:val="18"/>
              </w:rPr>
              <w:t>Feather Duster - Long</w:t>
            </w:r>
          </w:p>
        </w:tc>
        <w:tc>
          <w:tcPr>
            <w:tcW w:w="2118" w:type="dxa"/>
          </w:tcPr>
          <w:p w14:paraId="510DDDC2"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bCs/>
                <w:sz w:val="18"/>
                <w:szCs w:val="18"/>
                <w:lang w:eastAsia="en-ZA"/>
              </w:rPr>
              <w:t>2</w:t>
            </w:r>
          </w:p>
        </w:tc>
      </w:tr>
      <w:tr w:rsidR="005D3F92" w:rsidRPr="008F67C6" w14:paraId="6FD6FBBB" w14:textId="77777777" w:rsidTr="00CB5046">
        <w:tc>
          <w:tcPr>
            <w:tcW w:w="5812" w:type="dxa"/>
          </w:tcPr>
          <w:p w14:paraId="77080358" w14:textId="5D08CF4D" w:rsidR="005D3F92" w:rsidRPr="008F67C6" w:rsidRDefault="005D3F92" w:rsidP="00CB5046">
            <w:pPr>
              <w:pStyle w:val="ListParagraph"/>
              <w:spacing w:line="360" w:lineRule="auto"/>
              <w:ind w:left="0"/>
              <w:jc w:val="both"/>
              <w:rPr>
                <w:rFonts w:ascii="Tahoma" w:hAnsi="Tahoma" w:cs="Tahoma"/>
                <w:sz w:val="18"/>
                <w:szCs w:val="18"/>
                <w:highlight w:val="yellow"/>
              </w:rPr>
            </w:pPr>
            <w:r w:rsidRPr="008F67C6">
              <w:rPr>
                <w:rFonts w:ascii="Tahoma" w:hAnsi="Tahoma" w:cs="Tahoma"/>
                <w:sz w:val="18"/>
                <w:szCs w:val="18"/>
              </w:rPr>
              <w:t xml:space="preserve">Feather </w:t>
            </w:r>
            <w:r w:rsidR="00352F8C" w:rsidRPr="008F67C6">
              <w:rPr>
                <w:rFonts w:ascii="Tahoma" w:hAnsi="Tahoma" w:cs="Tahoma"/>
                <w:sz w:val="18"/>
                <w:szCs w:val="18"/>
              </w:rPr>
              <w:t>D</w:t>
            </w:r>
            <w:r w:rsidRPr="008F67C6">
              <w:rPr>
                <w:rFonts w:ascii="Tahoma" w:hAnsi="Tahoma" w:cs="Tahoma"/>
                <w:sz w:val="18"/>
                <w:szCs w:val="18"/>
              </w:rPr>
              <w:t>uster - Short</w:t>
            </w:r>
          </w:p>
        </w:tc>
        <w:tc>
          <w:tcPr>
            <w:tcW w:w="2118" w:type="dxa"/>
          </w:tcPr>
          <w:p w14:paraId="0975309F"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bCs/>
                <w:sz w:val="18"/>
                <w:szCs w:val="18"/>
                <w:lang w:eastAsia="en-ZA"/>
              </w:rPr>
              <w:t>2</w:t>
            </w:r>
          </w:p>
        </w:tc>
      </w:tr>
      <w:tr w:rsidR="005D3F92" w:rsidRPr="008F67C6" w14:paraId="5FB743B3" w14:textId="77777777" w:rsidTr="00CB5046">
        <w:tc>
          <w:tcPr>
            <w:tcW w:w="5812" w:type="dxa"/>
          </w:tcPr>
          <w:p w14:paraId="25842913" w14:textId="77777777" w:rsidR="005D3F92" w:rsidRPr="008F67C6" w:rsidRDefault="005D3F92" w:rsidP="00CB5046">
            <w:pPr>
              <w:pStyle w:val="ListParagraph"/>
              <w:spacing w:line="360" w:lineRule="auto"/>
              <w:ind w:left="0"/>
              <w:jc w:val="both"/>
              <w:rPr>
                <w:rFonts w:ascii="Tahoma" w:hAnsi="Tahoma" w:cs="Tahoma"/>
                <w:sz w:val="18"/>
                <w:szCs w:val="18"/>
              </w:rPr>
            </w:pPr>
            <w:r w:rsidRPr="008F67C6">
              <w:rPr>
                <w:rFonts w:ascii="Tahoma" w:hAnsi="Tahoma" w:cs="Tahoma"/>
                <w:sz w:val="18"/>
                <w:szCs w:val="18"/>
              </w:rPr>
              <w:t>Flat Mops – Microfibre</w:t>
            </w:r>
          </w:p>
        </w:tc>
        <w:tc>
          <w:tcPr>
            <w:tcW w:w="2118" w:type="dxa"/>
          </w:tcPr>
          <w:p w14:paraId="5A28865B"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bCs/>
                <w:sz w:val="18"/>
                <w:szCs w:val="18"/>
                <w:lang w:eastAsia="en-ZA"/>
              </w:rPr>
              <w:t>1</w:t>
            </w:r>
          </w:p>
        </w:tc>
      </w:tr>
      <w:tr w:rsidR="005D3F92" w:rsidRPr="008F67C6" w14:paraId="35827535" w14:textId="77777777" w:rsidTr="00CB5046">
        <w:tc>
          <w:tcPr>
            <w:tcW w:w="5812" w:type="dxa"/>
          </w:tcPr>
          <w:p w14:paraId="14AD006C" w14:textId="77777777" w:rsidR="005D3F92" w:rsidRPr="008F67C6" w:rsidRDefault="005D3F92" w:rsidP="00CB5046">
            <w:pPr>
              <w:pStyle w:val="ListParagraph"/>
              <w:spacing w:line="360" w:lineRule="auto"/>
              <w:ind w:left="0"/>
              <w:jc w:val="both"/>
              <w:rPr>
                <w:rFonts w:ascii="Tahoma" w:hAnsi="Tahoma" w:cs="Tahoma"/>
                <w:sz w:val="18"/>
                <w:szCs w:val="18"/>
              </w:rPr>
            </w:pPr>
            <w:r w:rsidRPr="008F67C6">
              <w:rPr>
                <w:rFonts w:ascii="Tahoma" w:hAnsi="Tahoma" w:cs="Tahoma"/>
                <w:sz w:val="18"/>
                <w:szCs w:val="18"/>
              </w:rPr>
              <w:t>Scrappers for bubble gum</w:t>
            </w:r>
          </w:p>
        </w:tc>
        <w:tc>
          <w:tcPr>
            <w:tcW w:w="2118" w:type="dxa"/>
          </w:tcPr>
          <w:p w14:paraId="4BF5F345"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bCs/>
                <w:sz w:val="18"/>
                <w:szCs w:val="18"/>
                <w:lang w:eastAsia="en-ZA"/>
              </w:rPr>
              <w:t>1</w:t>
            </w:r>
          </w:p>
        </w:tc>
      </w:tr>
      <w:tr w:rsidR="005D3F92" w:rsidRPr="008F67C6" w14:paraId="0CE38BD6" w14:textId="77777777" w:rsidTr="00CB5046">
        <w:tc>
          <w:tcPr>
            <w:tcW w:w="5812" w:type="dxa"/>
          </w:tcPr>
          <w:p w14:paraId="68D7559B" w14:textId="0A30519F" w:rsidR="005D3F92" w:rsidRPr="008F67C6" w:rsidRDefault="005D3F92" w:rsidP="00CB5046">
            <w:pPr>
              <w:autoSpaceDE w:val="0"/>
              <w:autoSpaceDN w:val="0"/>
              <w:spacing w:line="360" w:lineRule="auto"/>
              <w:rPr>
                <w:rFonts w:ascii="Tahoma" w:hAnsi="Tahoma" w:cs="Tahoma"/>
                <w:iCs/>
                <w:sz w:val="18"/>
                <w:szCs w:val="18"/>
                <w:lang w:val="en-GB"/>
              </w:rPr>
            </w:pPr>
            <w:r w:rsidRPr="008F67C6">
              <w:rPr>
                <w:rFonts w:ascii="Tahoma" w:hAnsi="Tahoma" w:cs="Tahoma"/>
                <w:sz w:val="18"/>
                <w:szCs w:val="18"/>
              </w:rPr>
              <w:t xml:space="preserve">Squeegee for </w:t>
            </w:r>
            <w:r w:rsidR="00E65A90">
              <w:rPr>
                <w:rFonts w:ascii="Tahoma" w:hAnsi="Tahoma" w:cs="Tahoma"/>
                <w:sz w:val="18"/>
                <w:szCs w:val="18"/>
              </w:rPr>
              <w:t>W</w:t>
            </w:r>
            <w:r w:rsidRPr="008F67C6">
              <w:rPr>
                <w:rFonts w:ascii="Tahoma" w:hAnsi="Tahoma" w:cs="Tahoma"/>
                <w:sz w:val="18"/>
                <w:szCs w:val="18"/>
              </w:rPr>
              <w:t xml:space="preserve">indow </w:t>
            </w:r>
            <w:r w:rsidR="00E65A90">
              <w:rPr>
                <w:rFonts w:ascii="Tahoma" w:hAnsi="Tahoma" w:cs="Tahoma"/>
                <w:sz w:val="18"/>
                <w:szCs w:val="18"/>
              </w:rPr>
              <w:t>C</w:t>
            </w:r>
            <w:r w:rsidRPr="008F67C6">
              <w:rPr>
                <w:rFonts w:ascii="Tahoma" w:hAnsi="Tahoma" w:cs="Tahoma"/>
                <w:sz w:val="18"/>
                <w:szCs w:val="18"/>
              </w:rPr>
              <w:t>leaning</w:t>
            </w:r>
          </w:p>
        </w:tc>
        <w:tc>
          <w:tcPr>
            <w:tcW w:w="2118" w:type="dxa"/>
          </w:tcPr>
          <w:p w14:paraId="27FC15F8"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bCs/>
                <w:sz w:val="18"/>
                <w:szCs w:val="18"/>
                <w:lang w:eastAsia="en-ZA"/>
              </w:rPr>
              <w:t>2</w:t>
            </w:r>
          </w:p>
        </w:tc>
      </w:tr>
      <w:tr w:rsidR="005D3F92" w:rsidRPr="008F67C6" w14:paraId="439A3857" w14:textId="77777777" w:rsidTr="00CB5046">
        <w:tc>
          <w:tcPr>
            <w:tcW w:w="5812" w:type="dxa"/>
          </w:tcPr>
          <w:p w14:paraId="107841D3" w14:textId="7D1C0599" w:rsidR="005D3F92" w:rsidRPr="008F67C6" w:rsidRDefault="005D3F92" w:rsidP="00CB5046">
            <w:pPr>
              <w:autoSpaceDE w:val="0"/>
              <w:autoSpaceDN w:val="0"/>
              <w:spacing w:line="360" w:lineRule="auto"/>
              <w:rPr>
                <w:rFonts w:ascii="Tahoma" w:hAnsi="Tahoma" w:cs="Tahoma"/>
                <w:iCs/>
                <w:sz w:val="18"/>
                <w:szCs w:val="18"/>
                <w:lang w:val="en-GB"/>
              </w:rPr>
            </w:pPr>
            <w:r w:rsidRPr="008F67C6">
              <w:rPr>
                <w:rFonts w:ascii="Tahoma" w:hAnsi="Tahoma" w:cs="Tahoma"/>
                <w:sz w:val="18"/>
                <w:szCs w:val="18"/>
              </w:rPr>
              <w:t xml:space="preserve">Long Scoops and </w:t>
            </w:r>
            <w:r w:rsidR="00E65A90">
              <w:rPr>
                <w:rFonts w:ascii="Tahoma" w:hAnsi="Tahoma" w:cs="Tahoma"/>
                <w:sz w:val="18"/>
                <w:szCs w:val="18"/>
              </w:rPr>
              <w:t>B</w:t>
            </w:r>
            <w:r w:rsidRPr="008F67C6">
              <w:rPr>
                <w:rFonts w:ascii="Tahoma" w:hAnsi="Tahoma" w:cs="Tahoma"/>
                <w:sz w:val="18"/>
                <w:szCs w:val="18"/>
              </w:rPr>
              <w:t>rushes</w:t>
            </w:r>
          </w:p>
        </w:tc>
        <w:tc>
          <w:tcPr>
            <w:tcW w:w="2118" w:type="dxa"/>
          </w:tcPr>
          <w:p w14:paraId="7081EE27"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bCs/>
                <w:sz w:val="18"/>
                <w:szCs w:val="18"/>
                <w:lang w:eastAsia="en-ZA"/>
              </w:rPr>
              <w:t>1</w:t>
            </w:r>
          </w:p>
        </w:tc>
      </w:tr>
      <w:tr w:rsidR="005D3F92" w:rsidRPr="008F67C6" w14:paraId="665A49BB" w14:textId="77777777" w:rsidTr="00CB5046">
        <w:tc>
          <w:tcPr>
            <w:tcW w:w="5812" w:type="dxa"/>
          </w:tcPr>
          <w:p w14:paraId="0E704A49" w14:textId="70BE0648" w:rsidR="005D3F92" w:rsidRPr="008F67C6" w:rsidRDefault="005D3F92" w:rsidP="00CB5046">
            <w:pPr>
              <w:autoSpaceDE w:val="0"/>
              <w:autoSpaceDN w:val="0"/>
              <w:spacing w:line="360" w:lineRule="auto"/>
              <w:rPr>
                <w:rFonts w:ascii="Tahoma" w:hAnsi="Tahoma" w:cs="Tahoma"/>
                <w:iCs/>
                <w:sz w:val="18"/>
                <w:szCs w:val="18"/>
                <w:lang w:val="en-GB"/>
              </w:rPr>
            </w:pPr>
            <w:r w:rsidRPr="008F67C6">
              <w:rPr>
                <w:rFonts w:ascii="Tahoma" w:hAnsi="Tahoma" w:cs="Tahoma"/>
                <w:sz w:val="18"/>
                <w:szCs w:val="18"/>
              </w:rPr>
              <w:t xml:space="preserve">Dustpan and </w:t>
            </w:r>
            <w:r w:rsidR="00E65A90">
              <w:rPr>
                <w:rFonts w:ascii="Tahoma" w:hAnsi="Tahoma" w:cs="Tahoma"/>
                <w:sz w:val="18"/>
                <w:szCs w:val="18"/>
              </w:rPr>
              <w:t>B</w:t>
            </w:r>
            <w:r w:rsidRPr="008F67C6">
              <w:rPr>
                <w:rFonts w:ascii="Tahoma" w:hAnsi="Tahoma" w:cs="Tahoma"/>
                <w:sz w:val="18"/>
                <w:szCs w:val="18"/>
              </w:rPr>
              <w:t>rushes - Long</w:t>
            </w:r>
          </w:p>
        </w:tc>
        <w:tc>
          <w:tcPr>
            <w:tcW w:w="2118" w:type="dxa"/>
          </w:tcPr>
          <w:p w14:paraId="04DE7C7C"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bCs/>
                <w:sz w:val="18"/>
                <w:szCs w:val="18"/>
                <w:lang w:eastAsia="en-ZA"/>
              </w:rPr>
              <w:t>1</w:t>
            </w:r>
          </w:p>
        </w:tc>
      </w:tr>
      <w:tr w:rsidR="007102E3" w:rsidRPr="008F67C6" w14:paraId="14C51B0E" w14:textId="77777777" w:rsidTr="00CB5046">
        <w:tc>
          <w:tcPr>
            <w:tcW w:w="5812" w:type="dxa"/>
          </w:tcPr>
          <w:p w14:paraId="51645568" w14:textId="46EA41D0" w:rsidR="007102E3" w:rsidRPr="008F67C6" w:rsidRDefault="007102E3" w:rsidP="00CB5046">
            <w:pPr>
              <w:autoSpaceDE w:val="0"/>
              <w:autoSpaceDN w:val="0"/>
              <w:spacing w:line="360" w:lineRule="auto"/>
              <w:rPr>
                <w:rFonts w:ascii="Tahoma" w:hAnsi="Tahoma" w:cs="Tahoma"/>
                <w:sz w:val="18"/>
                <w:szCs w:val="18"/>
              </w:rPr>
            </w:pPr>
            <w:r w:rsidRPr="008F67C6">
              <w:rPr>
                <w:rFonts w:ascii="Tahoma" w:hAnsi="Tahoma" w:cs="Tahoma"/>
                <w:sz w:val="18"/>
                <w:szCs w:val="18"/>
              </w:rPr>
              <w:t>Sanitary Bins</w:t>
            </w:r>
            <w:r w:rsidR="00365B10">
              <w:rPr>
                <w:rFonts w:ascii="Tahoma" w:hAnsi="Tahoma" w:cs="Tahoma"/>
                <w:sz w:val="18"/>
                <w:szCs w:val="18"/>
              </w:rPr>
              <w:t xml:space="preserve"> </w:t>
            </w:r>
            <w:r w:rsidRPr="008F67C6">
              <w:rPr>
                <w:rFonts w:ascii="Tahoma" w:hAnsi="Tahoma" w:cs="Tahoma"/>
                <w:sz w:val="18"/>
                <w:szCs w:val="18"/>
              </w:rPr>
              <w:t>-</w:t>
            </w:r>
            <w:r w:rsidR="00365B10">
              <w:rPr>
                <w:rFonts w:ascii="Tahoma" w:hAnsi="Tahoma" w:cs="Tahoma"/>
                <w:sz w:val="18"/>
                <w:szCs w:val="18"/>
              </w:rPr>
              <w:t xml:space="preserve"> </w:t>
            </w:r>
            <w:r w:rsidRPr="008F67C6">
              <w:rPr>
                <w:rFonts w:ascii="Tahoma" w:hAnsi="Tahoma" w:cs="Tahoma"/>
                <w:sz w:val="18"/>
                <w:szCs w:val="18"/>
              </w:rPr>
              <w:t>20L</w:t>
            </w:r>
          </w:p>
        </w:tc>
        <w:tc>
          <w:tcPr>
            <w:tcW w:w="2118" w:type="dxa"/>
          </w:tcPr>
          <w:p w14:paraId="112D5FE9" w14:textId="55E5376E" w:rsidR="007102E3" w:rsidRPr="008F67C6" w:rsidRDefault="007102E3" w:rsidP="00CB5046">
            <w:pPr>
              <w:pStyle w:val="ListParagraph"/>
              <w:spacing w:line="360" w:lineRule="auto"/>
              <w:ind w:left="0"/>
              <w:jc w:val="center"/>
              <w:rPr>
                <w:rFonts w:ascii="Tahoma" w:hAnsi="Tahoma" w:cs="Tahoma"/>
                <w:bCs/>
                <w:sz w:val="18"/>
                <w:szCs w:val="18"/>
                <w:lang w:eastAsia="en-ZA"/>
              </w:rPr>
            </w:pPr>
            <w:r w:rsidRPr="008F67C6">
              <w:rPr>
                <w:rFonts w:ascii="Tahoma" w:hAnsi="Tahoma" w:cs="Tahoma"/>
                <w:bCs/>
                <w:sz w:val="18"/>
                <w:szCs w:val="18"/>
                <w:lang w:eastAsia="en-ZA"/>
              </w:rPr>
              <w:t>2</w:t>
            </w:r>
          </w:p>
        </w:tc>
      </w:tr>
      <w:tr w:rsidR="005D3F92" w:rsidRPr="008F67C6" w14:paraId="7F7E7504" w14:textId="77777777" w:rsidTr="00CB5046">
        <w:tc>
          <w:tcPr>
            <w:tcW w:w="5812" w:type="dxa"/>
          </w:tcPr>
          <w:p w14:paraId="30CB7CFA" w14:textId="28983B04" w:rsidR="005D3F92" w:rsidRPr="008F67C6" w:rsidRDefault="007102E3" w:rsidP="00CB5046">
            <w:pPr>
              <w:autoSpaceDE w:val="0"/>
              <w:autoSpaceDN w:val="0"/>
              <w:spacing w:line="360" w:lineRule="auto"/>
              <w:rPr>
                <w:rFonts w:ascii="Tahoma" w:hAnsi="Tahoma" w:cs="Tahoma"/>
                <w:iCs/>
                <w:sz w:val="18"/>
                <w:szCs w:val="18"/>
                <w:lang w:val="en-GB"/>
              </w:rPr>
            </w:pPr>
            <w:r w:rsidRPr="008F67C6">
              <w:rPr>
                <w:rFonts w:ascii="Tahoma" w:hAnsi="Tahoma" w:cs="Tahoma"/>
                <w:sz w:val="18"/>
                <w:szCs w:val="18"/>
              </w:rPr>
              <w:t xml:space="preserve">Toilet </w:t>
            </w:r>
            <w:r w:rsidR="00E65A90">
              <w:rPr>
                <w:rFonts w:ascii="Tahoma" w:hAnsi="Tahoma" w:cs="Tahoma"/>
                <w:sz w:val="18"/>
                <w:szCs w:val="18"/>
              </w:rPr>
              <w:t>S</w:t>
            </w:r>
            <w:r w:rsidRPr="008F67C6">
              <w:rPr>
                <w:rFonts w:ascii="Tahoma" w:hAnsi="Tahoma" w:cs="Tahoma"/>
                <w:sz w:val="18"/>
                <w:szCs w:val="18"/>
              </w:rPr>
              <w:t xml:space="preserve">eat </w:t>
            </w:r>
            <w:r w:rsidR="00E65A90">
              <w:rPr>
                <w:rFonts w:ascii="Tahoma" w:hAnsi="Tahoma" w:cs="Tahoma"/>
                <w:sz w:val="18"/>
                <w:szCs w:val="18"/>
              </w:rPr>
              <w:t>S</w:t>
            </w:r>
            <w:r w:rsidRPr="008F67C6">
              <w:rPr>
                <w:rFonts w:ascii="Tahoma" w:hAnsi="Tahoma" w:cs="Tahoma"/>
                <w:sz w:val="18"/>
                <w:szCs w:val="18"/>
              </w:rPr>
              <w:t xml:space="preserve">anitizer </w:t>
            </w:r>
            <w:r w:rsidR="00E65A90">
              <w:rPr>
                <w:rFonts w:ascii="Tahoma" w:hAnsi="Tahoma" w:cs="Tahoma"/>
                <w:sz w:val="18"/>
                <w:szCs w:val="18"/>
              </w:rPr>
              <w:t>D</w:t>
            </w:r>
            <w:r w:rsidRPr="008F67C6">
              <w:rPr>
                <w:rFonts w:ascii="Tahoma" w:hAnsi="Tahoma" w:cs="Tahoma"/>
                <w:sz w:val="18"/>
                <w:szCs w:val="18"/>
              </w:rPr>
              <w:t>ispensers</w:t>
            </w:r>
          </w:p>
        </w:tc>
        <w:tc>
          <w:tcPr>
            <w:tcW w:w="2118" w:type="dxa"/>
          </w:tcPr>
          <w:p w14:paraId="098647D5"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bCs/>
                <w:sz w:val="18"/>
                <w:szCs w:val="18"/>
                <w:lang w:eastAsia="en-ZA"/>
              </w:rPr>
              <w:t>2</w:t>
            </w:r>
          </w:p>
        </w:tc>
      </w:tr>
      <w:tr w:rsidR="005D3F92" w:rsidRPr="008F67C6" w14:paraId="0546F2F7" w14:textId="77777777" w:rsidTr="00CB5046">
        <w:tc>
          <w:tcPr>
            <w:tcW w:w="5812" w:type="dxa"/>
          </w:tcPr>
          <w:p w14:paraId="315C14F6" w14:textId="5EB22A3A" w:rsidR="005D3F92" w:rsidRPr="008F67C6" w:rsidRDefault="007102E3" w:rsidP="00CB5046">
            <w:pPr>
              <w:autoSpaceDE w:val="0"/>
              <w:autoSpaceDN w:val="0"/>
              <w:spacing w:line="360" w:lineRule="auto"/>
              <w:rPr>
                <w:rFonts w:ascii="Tahoma" w:hAnsi="Tahoma" w:cs="Tahoma"/>
                <w:iCs/>
                <w:sz w:val="18"/>
                <w:szCs w:val="18"/>
                <w:lang w:val="en-GB"/>
              </w:rPr>
            </w:pPr>
            <w:r w:rsidRPr="008F67C6">
              <w:rPr>
                <w:rFonts w:ascii="Tahoma" w:hAnsi="Tahoma" w:cs="Tahoma"/>
                <w:iCs/>
                <w:sz w:val="18"/>
                <w:szCs w:val="18"/>
                <w:lang w:val="en-GB"/>
              </w:rPr>
              <w:t xml:space="preserve">Wall </w:t>
            </w:r>
            <w:r w:rsidR="00E65A90">
              <w:rPr>
                <w:rFonts w:ascii="Tahoma" w:hAnsi="Tahoma" w:cs="Tahoma"/>
                <w:iCs/>
                <w:sz w:val="18"/>
                <w:szCs w:val="18"/>
                <w:lang w:val="en-GB"/>
              </w:rPr>
              <w:t>M</w:t>
            </w:r>
            <w:r w:rsidRPr="008F67C6">
              <w:rPr>
                <w:rFonts w:ascii="Tahoma" w:hAnsi="Tahoma" w:cs="Tahoma"/>
                <w:iCs/>
                <w:sz w:val="18"/>
                <w:szCs w:val="18"/>
                <w:lang w:val="en-GB"/>
              </w:rPr>
              <w:t xml:space="preserve">ounted </w:t>
            </w:r>
            <w:r w:rsidR="00E65A90">
              <w:rPr>
                <w:rFonts w:ascii="Tahoma" w:hAnsi="Tahoma" w:cs="Tahoma"/>
                <w:iCs/>
                <w:sz w:val="18"/>
                <w:szCs w:val="18"/>
                <w:lang w:val="en-GB"/>
              </w:rPr>
              <w:t>A</w:t>
            </w:r>
            <w:r w:rsidRPr="008F67C6">
              <w:rPr>
                <w:rFonts w:ascii="Tahoma" w:hAnsi="Tahoma" w:cs="Tahoma"/>
                <w:iCs/>
                <w:sz w:val="18"/>
                <w:szCs w:val="18"/>
                <w:lang w:val="en-GB"/>
              </w:rPr>
              <w:t xml:space="preserve">utomatic </w:t>
            </w:r>
            <w:r w:rsidR="00E65A90">
              <w:rPr>
                <w:rFonts w:ascii="Tahoma" w:hAnsi="Tahoma" w:cs="Tahoma"/>
                <w:iCs/>
                <w:sz w:val="18"/>
                <w:szCs w:val="18"/>
                <w:lang w:val="en-GB"/>
              </w:rPr>
              <w:t>A</w:t>
            </w:r>
            <w:r w:rsidRPr="008F67C6">
              <w:rPr>
                <w:rFonts w:ascii="Tahoma" w:hAnsi="Tahoma" w:cs="Tahoma"/>
                <w:iCs/>
                <w:sz w:val="18"/>
                <w:szCs w:val="18"/>
                <w:lang w:val="en-GB"/>
              </w:rPr>
              <w:t>ir-</w:t>
            </w:r>
            <w:r w:rsidR="00E65A90">
              <w:rPr>
                <w:rFonts w:ascii="Tahoma" w:hAnsi="Tahoma" w:cs="Tahoma"/>
                <w:iCs/>
                <w:sz w:val="18"/>
                <w:szCs w:val="18"/>
                <w:lang w:val="en-GB"/>
              </w:rPr>
              <w:t>F</w:t>
            </w:r>
            <w:r w:rsidRPr="008F67C6">
              <w:rPr>
                <w:rFonts w:ascii="Tahoma" w:hAnsi="Tahoma" w:cs="Tahoma"/>
                <w:iCs/>
                <w:sz w:val="18"/>
                <w:szCs w:val="18"/>
                <w:lang w:val="en-GB"/>
              </w:rPr>
              <w:t xml:space="preserve">reshener </w:t>
            </w:r>
            <w:r w:rsidR="00E65A90">
              <w:rPr>
                <w:rFonts w:ascii="Tahoma" w:hAnsi="Tahoma" w:cs="Tahoma"/>
                <w:iCs/>
                <w:sz w:val="18"/>
                <w:szCs w:val="18"/>
                <w:lang w:val="en-GB"/>
              </w:rPr>
              <w:t>D</w:t>
            </w:r>
            <w:r w:rsidRPr="008F67C6">
              <w:rPr>
                <w:rFonts w:ascii="Tahoma" w:hAnsi="Tahoma" w:cs="Tahoma"/>
                <w:iCs/>
                <w:sz w:val="18"/>
                <w:szCs w:val="18"/>
                <w:lang w:val="en-GB"/>
              </w:rPr>
              <w:t>ispensers with time settings</w:t>
            </w:r>
          </w:p>
        </w:tc>
        <w:tc>
          <w:tcPr>
            <w:tcW w:w="2118" w:type="dxa"/>
          </w:tcPr>
          <w:p w14:paraId="349CFA9C"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bCs/>
                <w:sz w:val="18"/>
                <w:szCs w:val="18"/>
                <w:lang w:eastAsia="en-ZA"/>
              </w:rPr>
              <w:t>2</w:t>
            </w:r>
          </w:p>
        </w:tc>
      </w:tr>
      <w:tr w:rsidR="005D3F92" w:rsidRPr="008F67C6" w14:paraId="01A8FD05" w14:textId="77777777" w:rsidTr="00CB5046">
        <w:tc>
          <w:tcPr>
            <w:tcW w:w="5812" w:type="dxa"/>
          </w:tcPr>
          <w:p w14:paraId="0DE39B5D" w14:textId="686DF6DA" w:rsidR="005D3F92" w:rsidRPr="008F67C6" w:rsidRDefault="005D3F92" w:rsidP="00CB5046">
            <w:pPr>
              <w:autoSpaceDE w:val="0"/>
              <w:autoSpaceDN w:val="0"/>
              <w:spacing w:line="360" w:lineRule="auto"/>
              <w:rPr>
                <w:rFonts w:ascii="Tahoma" w:hAnsi="Tahoma" w:cs="Tahoma"/>
                <w:iCs/>
                <w:sz w:val="18"/>
                <w:szCs w:val="18"/>
                <w:lang w:val="en-GB"/>
              </w:rPr>
            </w:pPr>
            <w:r w:rsidRPr="008F67C6">
              <w:rPr>
                <w:rFonts w:ascii="Tahoma" w:hAnsi="Tahoma" w:cs="Tahoma"/>
                <w:sz w:val="18"/>
                <w:szCs w:val="18"/>
              </w:rPr>
              <w:t xml:space="preserve">Microfiber </w:t>
            </w:r>
            <w:r w:rsidR="00E65A90">
              <w:rPr>
                <w:rFonts w:ascii="Tahoma" w:hAnsi="Tahoma" w:cs="Tahoma"/>
                <w:sz w:val="18"/>
                <w:szCs w:val="18"/>
              </w:rPr>
              <w:t>C</w:t>
            </w:r>
            <w:r w:rsidRPr="008F67C6">
              <w:rPr>
                <w:rFonts w:ascii="Tahoma" w:hAnsi="Tahoma" w:cs="Tahoma"/>
                <w:sz w:val="18"/>
                <w:szCs w:val="18"/>
              </w:rPr>
              <w:t xml:space="preserve">olour </w:t>
            </w:r>
            <w:r w:rsidR="00E65A90">
              <w:rPr>
                <w:rFonts w:ascii="Tahoma" w:hAnsi="Tahoma" w:cs="Tahoma"/>
                <w:sz w:val="18"/>
                <w:szCs w:val="18"/>
              </w:rPr>
              <w:t>C</w:t>
            </w:r>
            <w:r w:rsidRPr="008F67C6">
              <w:rPr>
                <w:rFonts w:ascii="Tahoma" w:hAnsi="Tahoma" w:cs="Tahoma"/>
                <w:sz w:val="18"/>
                <w:szCs w:val="18"/>
              </w:rPr>
              <w:t xml:space="preserve">oded </w:t>
            </w:r>
            <w:r w:rsidR="00E65A90">
              <w:rPr>
                <w:rFonts w:ascii="Tahoma" w:hAnsi="Tahoma" w:cs="Tahoma"/>
                <w:sz w:val="18"/>
                <w:szCs w:val="18"/>
              </w:rPr>
              <w:t>C</w:t>
            </w:r>
            <w:r w:rsidRPr="008F67C6">
              <w:rPr>
                <w:rFonts w:ascii="Tahoma" w:hAnsi="Tahoma" w:cs="Tahoma"/>
                <w:sz w:val="18"/>
                <w:szCs w:val="18"/>
              </w:rPr>
              <w:t xml:space="preserve">leaning </w:t>
            </w:r>
            <w:r w:rsidR="00E65A90">
              <w:rPr>
                <w:rFonts w:ascii="Tahoma" w:hAnsi="Tahoma" w:cs="Tahoma"/>
                <w:sz w:val="18"/>
                <w:szCs w:val="18"/>
              </w:rPr>
              <w:t>C</w:t>
            </w:r>
            <w:r w:rsidRPr="008F67C6">
              <w:rPr>
                <w:rFonts w:ascii="Tahoma" w:hAnsi="Tahoma" w:cs="Tahoma"/>
                <w:sz w:val="18"/>
                <w:szCs w:val="18"/>
              </w:rPr>
              <w:t xml:space="preserve">loths - </w:t>
            </w:r>
            <w:r w:rsidR="00750F73">
              <w:rPr>
                <w:rFonts w:ascii="Tahoma" w:hAnsi="Tahoma" w:cs="Tahoma"/>
                <w:sz w:val="18"/>
                <w:szCs w:val="18"/>
              </w:rPr>
              <w:t>(</w:t>
            </w:r>
            <w:r w:rsidR="001B2F05">
              <w:rPr>
                <w:rFonts w:ascii="Tahoma" w:hAnsi="Tahoma" w:cs="Tahoma"/>
                <w:sz w:val="18"/>
                <w:szCs w:val="18"/>
              </w:rPr>
              <w:t>pack</w:t>
            </w:r>
            <w:r w:rsidR="00750F73">
              <w:rPr>
                <w:rFonts w:ascii="Tahoma" w:hAnsi="Tahoma" w:cs="Tahoma"/>
                <w:sz w:val="18"/>
                <w:szCs w:val="18"/>
              </w:rPr>
              <w:t>et of 4)</w:t>
            </w:r>
            <w:r w:rsidR="001B2F05">
              <w:rPr>
                <w:rFonts w:ascii="Tahoma" w:hAnsi="Tahoma" w:cs="Tahoma"/>
                <w:sz w:val="18"/>
                <w:szCs w:val="18"/>
              </w:rPr>
              <w:t xml:space="preserve"> </w:t>
            </w:r>
          </w:p>
        </w:tc>
        <w:tc>
          <w:tcPr>
            <w:tcW w:w="2118" w:type="dxa"/>
          </w:tcPr>
          <w:p w14:paraId="6FCC0A03"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sz w:val="18"/>
                <w:szCs w:val="18"/>
              </w:rPr>
              <w:t>5</w:t>
            </w:r>
          </w:p>
        </w:tc>
      </w:tr>
      <w:tr w:rsidR="005D3F92" w:rsidRPr="008F67C6" w14:paraId="499F31B9" w14:textId="77777777" w:rsidTr="00CB5046">
        <w:tc>
          <w:tcPr>
            <w:tcW w:w="5812" w:type="dxa"/>
          </w:tcPr>
          <w:p w14:paraId="4AFF59E5" w14:textId="4AC29685" w:rsidR="005D3F92" w:rsidRPr="008F67C6" w:rsidRDefault="005D3F92" w:rsidP="00CB5046">
            <w:pPr>
              <w:autoSpaceDE w:val="0"/>
              <w:autoSpaceDN w:val="0"/>
              <w:spacing w:line="360" w:lineRule="auto"/>
              <w:rPr>
                <w:rFonts w:ascii="Tahoma" w:hAnsi="Tahoma" w:cs="Tahoma"/>
                <w:iCs/>
                <w:sz w:val="18"/>
                <w:szCs w:val="18"/>
                <w:lang w:val="en-GB"/>
              </w:rPr>
            </w:pPr>
            <w:r w:rsidRPr="008F67C6">
              <w:rPr>
                <w:rFonts w:ascii="Tahoma" w:hAnsi="Tahoma" w:cs="Tahoma"/>
                <w:sz w:val="18"/>
                <w:szCs w:val="18"/>
              </w:rPr>
              <w:t xml:space="preserve">Hard </w:t>
            </w:r>
            <w:r w:rsidR="00E65A90">
              <w:rPr>
                <w:rFonts w:ascii="Tahoma" w:hAnsi="Tahoma" w:cs="Tahoma"/>
                <w:sz w:val="18"/>
                <w:szCs w:val="18"/>
              </w:rPr>
              <w:t>B</w:t>
            </w:r>
            <w:r w:rsidRPr="008F67C6">
              <w:rPr>
                <w:rFonts w:ascii="Tahoma" w:hAnsi="Tahoma" w:cs="Tahoma"/>
                <w:sz w:val="18"/>
                <w:szCs w:val="18"/>
              </w:rPr>
              <w:t>rooms</w:t>
            </w:r>
          </w:p>
        </w:tc>
        <w:tc>
          <w:tcPr>
            <w:tcW w:w="2118" w:type="dxa"/>
          </w:tcPr>
          <w:p w14:paraId="41287F0F"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sz w:val="18"/>
                <w:szCs w:val="18"/>
              </w:rPr>
              <w:t>1</w:t>
            </w:r>
          </w:p>
        </w:tc>
      </w:tr>
      <w:tr w:rsidR="005D3F92" w:rsidRPr="008F67C6" w14:paraId="05590C76" w14:textId="77777777" w:rsidTr="00CB5046">
        <w:tc>
          <w:tcPr>
            <w:tcW w:w="5812" w:type="dxa"/>
          </w:tcPr>
          <w:p w14:paraId="7B4366C9" w14:textId="1B7BA3D3" w:rsidR="005D3F92" w:rsidRPr="008F67C6" w:rsidRDefault="005D3F92" w:rsidP="00CB5046">
            <w:pPr>
              <w:autoSpaceDE w:val="0"/>
              <w:autoSpaceDN w:val="0"/>
              <w:spacing w:line="360" w:lineRule="auto"/>
              <w:rPr>
                <w:rFonts w:ascii="Tahoma" w:hAnsi="Tahoma" w:cs="Tahoma"/>
                <w:iCs/>
                <w:sz w:val="18"/>
                <w:szCs w:val="18"/>
                <w:lang w:val="en-GB"/>
              </w:rPr>
            </w:pPr>
            <w:r w:rsidRPr="008F67C6">
              <w:rPr>
                <w:rFonts w:ascii="Tahoma" w:hAnsi="Tahoma" w:cs="Tahoma"/>
                <w:sz w:val="18"/>
                <w:szCs w:val="18"/>
              </w:rPr>
              <w:t xml:space="preserve">Soft </w:t>
            </w:r>
            <w:r w:rsidR="00E65A90">
              <w:rPr>
                <w:rFonts w:ascii="Tahoma" w:hAnsi="Tahoma" w:cs="Tahoma"/>
                <w:sz w:val="18"/>
                <w:szCs w:val="18"/>
              </w:rPr>
              <w:t>B</w:t>
            </w:r>
            <w:r w:rsidRPr="008F67C6">
              <w:rPr>
                <w:rFonts w:ascii="Tahoma" w:hAnsi="Tahoma" w:cs="Tahoma"/>
                <w:sz w:val="18"/>
                <w:szCs w:val="18"/>
              </w:rPr>
              <w:t>rooms</w:t>
            </w:r>
          </w:p>
        </w:tc>
        <w:tc>
          <w:tcPr>
            <w:tcW w:w="2118" w:type="dxa"/>
          </w:tcPr>
          <w:p w14:paraId="63CB3264"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bCs/>
                <w:sz w:val="18"/>
                <w:szCs w:val="18"/>
                <w:lang w:eastAsia="en-ZA"/>
              </w:rPr>
              <w:t>1</w:t>
            </w:r>
          </w:p>
        </w:tc>
      </w:tr>
      <w:tr w:rsidR="005D3F92" w:rsidRPr="008F67C6" w14:paraId="3D6035B2" w14:textId="77777777" w:rsidTr="00CB5046">
        <w:tc>
          <w:tcPr>
            <w:tcW w:w="5812" w:type="dxa"/>
          </w:tcPr>
          <w:p w14:paraId="443FAE15" w14:textId="072EC3C0" w:rsidR="005D3F92" w:rsidRPr="008F67C6" w:rsidRDefault="005D3F92" w:rsidP="00CB5046">
            <w:pPr>
              <w:autoSpaceDE w:val="0"/>
              <w:autoSpaceDN w:val="0"/>
              <w:spacing w:line="360" w:lineRule="auto"/>
              <w:rPr>
                <w:rFonts w:ascii="Tahoma" w:hAnsi="Tahoma" w:cs="Tahoma"/>
                <w:iCs/>
                <w:sz w:val="18"/>
                <w:szCs w:val="18"/>
                <w:lang w:val="en-GB"/>
              </w:rPr>
            </w:pPr>
            <w:r w:rsidRPr="008F67C6">
              <w:rPr>
                <w:rFonts w:ascii="Tahoma" w:hAnsi="Tahoma" w:cs="Tahoma"/>
                <w:sz w:val="18"/>
                <w:szCs w:val="18"/>
              </w:rPr>
              <w:t xml:space="preserve">Electrical </w:t>
            </w:r>
            <w:r w:rsidR="00E65A90">
              <w:rPr>
                <w:rFonts w:ascii="Tahoma" w:hAnsi="Tahoma" w:cs="Tahoma"/>
                <w:sz w:val="18"/>
                <w:szCs w:val="18"/>
              </w:rPr>
              <w:t>E</w:t>
            </w:r>
            <w:r w:rsidRPr="008F67C6">
              <w:rPr>
                <w:rFonts w:ascii="Tahoma" w:hAnsi="Tahoma" w:cs="Tahoma"/>
                <w:sz w:val="18"/>
                <w:szCs w:val="18"/>
              </w:rPr>
              <w:t>xtensions 10m</w:t>
            </w:r>
          </w:p>
        </w:tc>
        <w:tc>
          <w:tcPr>
            <w:tcW w:w="2118" w:type="dxa"/>
          </w:tcPr>
          <w:p w14:paraId="5A0643B4"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bCs/>
                <w:sz w:val="18"/>
                <w:szCs w:val="18"/>
                <w:lang w:eastAsia="en-ZA"/>
              </w:rPr>
              <w:t>1</w:t>
            </w:r>
          </w:p>
        </w:tc>
      </w:tr>
      <w:tr w:rsidR="005D3F92" w:rsidRPr="008F67C6" w14:paraId="354915C7" w14:textId="77777777" w:rsidTr="00CB5046">
        <w:tc>
          <w:tcPr>
            <w:tcW w:w="5812" w:type="dxa"/>
          </w:tcPr>
          <w:p w14:paraId="2EF8B752" w14:textId="05084732" w:rsidR="005D3F92" w:rsidRPr="008F67C6" w:rsidRDefault="005D3F92" w:rsidP="00CB5046">
            <w:pPr>
              <w:autoSpaceDE w:val="0"/>
              <w:autoSpaceDN w:val="0"/>
              <w:spacing w:line="360" w:lineRule="auto"/>
              <w:rPr>
                <w:rFonts w:ascii="Tahoma" w:hAnsi="Tahoma" w:cs="Tahoma"/>
                <w:sz w:val="18"/>
                <w:szCs w:val="18"/>
              </w:rPr>
            </w:pPr>
            <w:r w:rsidRPr="008F67C6">
              <w:rPr>
                <w:rFonts w:ascii="Tahoma" w:hAnsi="Tahoma" w:cs="Tahoma"/>
                <w:sz w:val="18"/>
                <w:szCs w:val="18"/>
              </w:rPr>
              <w:lastRenderedPageBreak/>
              <w:t xml:space="preserve">Wet </w:t>
            </w:r>
            <w:r w:rsidR="00E65A90">
              <w:rPr>
                <w:rFonts w:ascii="Tahoma" w:hAnsi="Tahoma" w:cs="Tahoma"/>
                <w:sz w:val="18"/>
                <w:szCs w:val="18"/>
              </w:rPr>
              <w:t>F</w:t>
            </w:r>
            <w:r w:rsidRPr="008F67C6">
              <w:rPr>
                <w:rFonts w:ascii="Tahoma" w:hAnsi="Tahoma" w:cs="Tahoma"/>
                <w:sz w:val="18"/>
                <w:szCs w:val="18"/>
              </w:rPr>
              <w:t xml:space="preserve">loor </w:t>
            </w:r>
            <w:r w:rsidR="00E65A90">
              <w:rPr>
                <w:rFonts w:ascii="Tahoma" w:hAnsi="Tahoma" w:cs="Tahoma"/>
                <w:sz w:val="18"/>
                <w:szCs w:val="18"/>
              </w:rPr>
              <w:t>C</w:t>
            </w:r>
            <w:r w:rsidRPr="008F67C6">
              <w:rPr>
                <w:rFonts w:ascii="Tahoma" w:hAnsi="Tahoma" w:cs="Tahoma"/>
                <w:sz w:val="18"/>
                <w:szCs w:val="18"/>
              </w:rPr>
              <w:t xml:space="preserve">aution </w:t>
            </w:r>
            <w:r w:rsidR="00E65A90">
              <w:rPr>
                <w:rFonts w:ascii="Tahoma" w:hAnsi="Tahoma" w:cs="Tahoma"/>
                <w:sz w:val="18"/>
                <w:szCs w:val="18"/>
              </w:rPr>
              <w:t>S</w:t>
            </w:r>
            <w:r w:rsidRPr="008F67C6">
              <w:rPr>
                <w:rFonts w:ascii="Tahoma" w:hAnsi="Tahoma" w:cs="Tahoma"/>
                <w:sz w:val="18"/>
                <w:szCs w:val="18"/>
              </w:rPr>
              <w:t>igns</w:t>
            </w:r>
          </w:p>
        </w:tc>
        <w:tc>
          <w:tcPr>
            <w:tcW w:w="2118" w:type="dxa"/>
          </w:tcPr>
          <w:p w14:paraId="169D8D79" w14:textId="77777777" w:rsidR="005D3F92" w:rsidRPr="008F67C6" w:rsidRDefault="005D3F92" w:rsidP="00CB5046">
            <w:pPr>
              <w:pStyle w:val="ListParagraph"/>
              <w:spacing w:line="360" w:lineRule="auto"/>
              <w:ind w:left="0"/>
              <w:jc w:val="center"/>
              <w:rPr>
                <w:rFonts w:ascii="Tahoma" w:hAnsi="Tahoma" w:cs="Tahoma"/>
                <w:bCs/>
                <w:sz w:val="18"/>
                <w:szCs w:val="18"/>
                <w:lang w:eastAsia="en-ZA"/>
              </w:rPr>
            </w:pPr>
            <w:r w:rsidRPr="008F67C6">
              <w:rPr>
                <w:rFonts w:ascii="Tahoma" w:hAnsi="Tahoma" w:cs="Tahoma"/>
                <w:bCs/>
                <w:sz w:val="18"/>
                <w:szCs w:val="18"/>
                <w:lang w:eastAsia="en-ZA"/>
              </w:rPr>
              <w:t>3</w:t>
            </w:r>
          </w:p>
        </w:tc>
      </w:tr>
      <w:tr w:rsidR="005D3F92" w:rsidRPr="008F67C6" w14:paraId="5094EFA3" w14:textId="77777777" w:rsidTr="00CB5046">
        <w:tc>
          <w:tcPr>
            <w:tcW w:w="5812" w:type="dxa"/>
          </w:tcPr>
          <w:p w14:paraId="4FD53D52" w14:textId="78C5FB98" w:rsidR="005D3F92" w:rsidRPr="008F67C6" w:rsidRDefault="005D3F92" w:rsidP="00CB5046">
            <w:pPr>
              <w:autoSpaceDE w:val="0"/>
              <w:autoSpaceDN w:val="0"/>
              <w:spacing w:line="360" w:lineRule="auto"/>
              <w:rPr>
                <w:rFonts w:ascii="Tahoma" w:hAnsi="Tahoma" w:cs="Tahoma"/>
                <w:sz w:val="18"/>
                <w:szCs w:val="18"/>
              </w:rPr>
            </w:pPr>
            <w:r w:rsidRPr="008F67C6">
              <w:rPr>
                <w:rFonts w:ascii="Tahoma" w:hAnsi="Tahoma" w:cs="Tahoma"/>
                <w:sz w:val="18"/>
                <w:szCs w:val="18"/>
              </w:rPr>
              <w:t xml:space="preserve">Toilet </w:t>
            </w:r>
            <w:r w:rsidR="00E65A90">
              <w:rPr>
                <w:rFonts w:ascii="Tahoma" w:hAnsi="Tahoma" w:cs="Tahoma"/>
                <w:sz w:val="18"/>
                <w:szCs w:val="18"/>
              </w:rPr>
              <w:t>B</w:t>
            </w:r>
            <w:r w:rsidRPr="008F67C6">
              <w:rPr>
                <w:rFonts w:ascii="Tahoma" w:hAnsi="Tahoma" w:cs="Tahoma"/>
                <w:sz w:val="18"/>
                <w:szCs w:val="18"/>
              </w:rPr>
              <w:t>rushes</w:t>
            </w:r>
          </w:p>
        </w:tc>
        <w:tc>
          <w:tcPr>
            <w:tcW w:w="2118" w:type="dxa"/>
          </w:tcPr>
          <w:p w14:paraId="429E5E50" w14:textId="648582C8" w:rsidR="005D3F92" w:rsidRPr="008F67C6" w:rsidRDefault="007102E3" w:rsidP="00CB5046">
            <w:pPr>
              <w:pStyle w:val="ListParagraph"/>
              <w:spacing w:line="360" w:lineRule="auto"/>
              <w:ind w:left="0"/>
              <w:jc w:val="center"/>
              <w:rPr>
                <w:rFonts w:ascii="Tahoma" w:hAnsi="Tahoma" w:cs="Tahoma"/>
                <w:sz w:val="18"/>
                <w:szCs w:val="18"/>
              </w:rPr>
            </w:pPr>
            <w:r w:rsidRPr="008F67C6">
              <w:rPr>
                <w:rFonts w:ascii="Tahoma" w:hAnsi="Tahoma" w:cs="Tahoma"/>
                <w:sz w:val="18"/>
                <w:szCs w:val="18"/>
              </w:rPr>
              <w:t>1</w:t>
            </w:r>
          </w:p>
        </w:tc>
      </w:tr>
      <w:tr w:rsidR="005D3F92" w:rsidRPr="008F67C6" w14:paraId="4D4C3039" w14:textId="77777777" w:rsidTr="00CB5046">
        <w:tc>
          <w:tcPr>
            <w:tcW w:w="5812" w:type="dxa"/>
          </w:tcPr>
          <w:p w14:paraId="7CBA327A" w14:textId="77777777" w:rsidR="005D3F92" w:rsidRPr="008F67C6" w:rsidRDefault="005D3F92" w:rsidP="00CB5046">
            <w:pPr>
              <w:autoSpaceDE w:val="0"/>
              <w:autoSpaceDN w:val="0"/>
              <w:spacing w:line="360" w:lineRule="auto"/>
              <w:rPr>
                <w:rFonts w:ascii="Tahoma" w:hAnsi="Tahoma" w:cs="Tahoma"/>
                <w:sz w:val="18"/>
                <w:szCs w:val="18"/>
              </w:rPr>
            </w:pPr>
            <w:r w:rsidRPr="008F67C6">
              <w:rPr>
                <w:rFonts w:ascii="Tahoma" w:hAnsi="Tahoma" w:cs="Tahoma"/>
                <w:sz w:val="18"/>
                <w:szCs w:val="18"/>
              </w:rPr>
              <w:t>Spray Bottles - 500ml</w:t>
            </w:r>
          </w:p>
        </w:tc>
        <w:tc>
          <w:tcPr>
            <w:tcW w:w="2118" w:type="dxa"/>
          </w:tcPr>
          <w:p w14:paraId="0E2F729A" w14:textId="67DA0BC1" w:rsidR="005D3F92" w:rsidRPr="008F67C6" w:rsidRDefault="00F945B2" w:rsidP="00CB5046">
            <w:pPr>
              <w:pStyle w:val="ListParagraph"/>
              <w:spacing w:line="360" w:lineRule="auto"/>
              <w:ind w:left="0"/>
              <w:jc w:val="center"/>
              <w:rPr>
                <w:rFonts w:ascii="Tahoma" w:hAnsi="Tahoma" w:cs="Tahoma"/>
                <w:sz w:val="18"/>
                <w:szCs w:val="18"/>
              </w:rPr>
            </w:pPr>
            <w:r w:rsidRPr="008F67C6">
              <w:rPr>
                <w:rFonts w:ascii="Tahoma" w:hAnsi="Tahoma" w:cs="Tahoma"/>
                <w:sz w:val="18"/>
                <w:szCs w:val="18"/>
              </w:rPr>
              <w:t>2</w:t>
            </w:r>
          </w:p>
        </w:tc>
      </w:tr>
      <w:tr w:rsidR="005D3F92" w:rsidRPr="008F67C6" w14:paraId="76858F8A" w14:textId="77777777" w:rsidTr="00CB5046">
        <w:tc>
          <w:tcPr>
            <w:tcW w:w="5812" w:type="dxa"/>
          </w:tcPr>
          <w:p w14:paraId="7EE2CFF9" w14:textId="0DCACA36" w:rsidR="005D3F92" w:rsidRPr="008F67C6" w:rsidRDefault="005D3F92" w:rsidP="00CB5046">
            <w:pPr>
              <w:autoSpaceDE w:val="0"/>
              <w:autoSpaceDN w:val="0"/>
              <w:spacing w:line="360" w:lineRule="auto"/>
              <w:rPr>
                <w:rFonts w:ascii="Tahoma" w:hAnsi="Tahoma" w:cs="Tahoma"/>
                <w:sz w:val="18"/>
                <w:szCs w:val="18"/>
              </w:rPr>
            </w:pPr>
            <w:r w:rsidRPr="008F67C6">
              <w:rPr>
                <w:rFonts w:ascii="Tahoma" w:hAnsi="Tahoma" w:cs="Tahoma"/>
                <w:sz w:val="18"/>
                <w:szCs w:val="18"/>
              </w:rPr>
              <w:t xml:space="preserve">Toilet </w:t>
            </w:r>
            <w:r w:rsidR="00E65A90">
              <w:rPr>
                <w:rFonts w:ascii="Tahoma" w:hAnsi="Tahoma" w:cs="Tahoma"/>
                <w:sz w:val="18"/>
                <w:szCs w:val="18"/>
              </w:rPr>
              <w:t>R</w:t>
            </w:r>
            <w:r w:rsidRPr="008F67C6">
              <w:rPr>
                <w:rFonts w:ascii="Tahoma" w:hAnsi="Tahoma" w:cs="Tahoma"/>
                <w:sz w:val="18"/>
                <w:szCs w:val="18"/>
              </w:rPr>
              <w:t xml:space="preserve">oll </w:t>
            </w:r>
            <w:r w:rsidR="00E65A90">
              <w:rPr>
                <w:rFonts w:ascii="Tahoma" w:hAnsi="Tahoma" w:cs="Tahoma"/>
                <w:sz w:val="18"/>
                <w:szCs w:val="18"/>
              </w:rPr>
              <w:t>H</w:t>
            </w:r>
            <w:r w:rsidRPr="008F67C6">
              <w:rPr>
                <w:rFonts w:ascii="Tahoma" w:hAnsi="Tahoma" w:cs="Tahoma"/>
                <w:sz w:val="18"/>
                <w:szCs w:val="18"/>
              </w:rPr>
              <w:t>olders -T3</w:t>
            </w:r>
          </w:p>
        </w:tc>
        <w:tc>
          <w:tcPr>
            <w:tcW w:w="2118" w:type="dxa"/>
          </w:tcPr>
          <w:p w14:paraId="5E51786B" w14:textId="68ED13C8" w:rsidR="005D3F92" w:rsidRPr="008F67C6" w:rsidRDefault="00F945B2" w:rsidP="00CB5046">
            <w:pPr>
              <w:pStyle w:val="ListParagraph"/>
              <w:spacing w:line="360" w:lineRule="auto"/>
              <w:ind w:left="0"/>
              <w:jc w:val="center"/>
              <w:rPr>
                <w:rFonts w:ascii="Tahoma" w:hAnsi="Tahoma" w:cs="Tahoma"/>
                <w:sz w:val="18"/>
                <w:szCs w:val="18"/>
              </w:rPr>
            </w:pPr>
            <w:r w:rsidRPr="008F67C6">
              <w:rPr>
                <w:rFonts w:ascii="Tahoma" w:hAnsi="Tahoma" w:cs="Tahoma"/>
                <w:sz w:val="18"/>
                <w:szCs w:val="18"/>
              </w:rPr>
              <w:t>1</w:t>
            </w:r>
          </w:p>
        </w:tc>
      </w:tr>
      <w:tr w:rsidR="005D3F92" w:rsidRPr="008F67C6" w14:paraId="2F87E99A" w14:textId="77777777" w:rsidTr="00CB5046">
        <w:tc>
          <w:tcPr>
            <w:tcW w:w="5812" w:type="dxa"/>
          </w:tcPr>
          <w:p w14:paraId="7CE085D5" w14:textId="7F96E458" w:rsidR="005D3F92" w:rsidRPr="008F67C6" w:rsidRDefault="005D3F92" w:rsidP="00CB5046">
            <w:pPr>
              <w:autoSpaceDE w:val="0"/>
              <w:autoSpaceDN w:val="0"/>
              <w:spacing w:line="360" w:lineRule="auto"/>
              <w:rPr>
                <w:rFonts w:ascii="Tahoma" w:hAnsi="Tahoma" w:cs="Tahoma"/>
                <w:sz w:val="18"/>
                <w:szCs w:val="18"/>
              </w:rPr>
            </w:pPr>
            <w:r w:rsidRPr="008F67C6">
              <w:rPr>
                <w:rFonts w:ascii="Tahoma" w:hAnsi="Tahoma" w:cs="Tahoma"/>
                <w:sz w:val="18"/>
                <w:szCs w:val="18"/>
              </w:rPr>
              <w:t xml:space="preserve">Wall </w:t>
            </w:r>
            <w:r w:rsidR="00E65A90">
              <w:rPr>
                <w:rFonts w:ascii="Tahoma" w:hAnsi="Tahoma" w:cs="Tahoma"/>
                <w:sz w:val="18"/>
                <w:szCs w:val="18"/>
              </w:rPr>
              <w:t>M</w:t>
            </w:r>
            <w:r w:rsidRPr="008F67C6">
              <w:rPr>
                <w:rFonts w:ascii="Tahoma" w:hAnsi="Tahoma" w:cs="Tahoma"/>
                <w:sz w:val="18"/>
                <w:szCs w:val="18"/>
              </w:rPr>
              <w:t xml:space="preserve">ounted </w:t>
            </w:r>
            <w:r w:rsidR="00E65A90">
              <w:rPr>
                <w:rFonts w:ascii="Tahoma" w:hAnsi="Tahoma" w:cs="Tahoma"/>
                <w:sz w:val="18"/>
                <w:szCs w:val="18"/>
              </w:rPr>
              <w:t>W</w:t>
            </w:r>
            <w:r w:rsidRPr="008F67C6">
              <w:rPr>
                <w:rFonts w:ascii="Tahoma" w:hAnsi="Tahoma" w:cs="Tahoma"/>
                <w:sz w:val="18"/>
                <w:szCs w:val="18"/>
              </w:rPr>
              <w:t xml:space="preserve">aste </w:t>
            </w:r>
            <w:r w:rsidR="00E65A90">
              <w:rPr>
                <w:rFonts w:ascii="Tahoma" w:hAnsi="Tahoma" w:cs="Tahoma"/>
                <w:sz w:val="18"/>
                <w:szCs w:val="18"/>
              </w:rPr>
              <w:t>B</w:t>
            </w:r>
            <w:r w:rsidRPr="008F67C6">
              <w:rPr>
                <w:rFonts w:ascii="Tahoma" w:hAnsi="Tahoma" w:cs="Tahoma"/>
                <w:sz w:val="18"/>
                <w:szCs w:val="18"/>
              </w:rPr>
              <w:t>ins</w:t>
            </w:r>
          </w:p>
        </w:tc>
        <w:tc>
          <w:tcPr>
            <w:tcW w:w="2118" w:type="dxa"/>
          </w:tcPr>
          <w:p w14:paraId="4C7B4160" w14:textId="6CC85A81" w:rsidR="005D3F92" w:rsidRPr="008F67C6" w:rsidRDefault="00F945B2" w:rsidP="00CB5046">
            <w:pPr>
              <w:pStyle w:val="ListParagraph"/>
              <w:spacing w:line="360" w:lineRule="auto"/>
              <w:ind w:left="0"/>
              <w:jc w:val="center"/>
              <w:rPr>
                <w:rFonts w:ascii="Tahoma" w:hAnsi="Tahoma" w:cs="Tahoma"/>
                <w:sz w:val="18"/>
                <w:szCs w:val="18"/>
              </w:rPr>
            </w:pPr>
            <w:r w:rsidRPr="008F67C6">
              <w:rPr>
                <w:rFonts w:ascii="Tahoma" w:hAnsi="Tahoma" w:cs="Tahoma"/>
                <w:sz w:val="18"/>
                <w:szCs w:val="18"/>
              </w:rPr>
              <w:t>1</w:t>
            </w:r>
          </w:p>
        </w:tc>
      </w:tr>
      <w:tr w:rsidR="005D3F92" w:rsidRPr="008F67C6" w14:paraId="26F2DF2A" w14:textId="77777777" w:rsidTr="00CB5046">
        <w:tc>
          <w:tcPr>
            <w:tcW w:w="5812" w:type="dxa"/>
          </w:tcPr>
          <w:p w14:paraId="0C1977BD" w14:textId="07B1B015" w:rsidR="005D3F92" w:rsidRPr="008F67C6" w:rsidRDefault="005D3F92" w:rsidP="00CB5046">
            <w:pPr>
              <w:autoSpaceDE w:val="0"/>
              <w:autoSpaceDN w:val="0"/>
              <w:spacing w:line="360" w:lineRule="auto"/>
              <w:rPr>
                <w:rFonts w:ascii="Tahoma" w:hAnsi="Tahoma" w:cs="Tahoma"/>
                <w:sz w:val="18"/>
                <w:szCs w:val="18"/>
              </w:rPr>
            </w:pPr>
            <w:r w:rsidRPr="008F67C6">
              <w:rPr>
                <w:rFonts w:ascii="Tahoma" w:hAnsi="Tahoma" w:cs="Tahoma"/>
                <w:sz w:val="18"/>
                <w:szCs w:val="18"/>
              </w:rPr>
              <w:t xml:space="preserve">Janitor </w:t>
            </w:r>
            <w:r w:rsidR="00E65A90">
              <w:rPr>
                <w:rFonts w:ascii="Tahoma" w:hAnsi="Tahoma" w:cs="Tahoma"/>
                <w:sz w:val="18"/>
                <w:szCs w:val="18"/>
              </w:rPr>
              <w:t>T</w:t>
            </w:r>
            <w:r w:rsidRPr="008F67C6">
              <w:rPr>
                <w:rFonts w:ascii="Tahoma" w:hAnsi="Tahoma" w:cs="Tahoma"/>
                <w:sz w:val="18"/>
                <w:szCs w:val="18"/>
              </w:rPr>
              <w:t>rolleys - Single</w:t>
            </w:r>
          </w:p>
        </w:tc>
        <w:tc>
          <w:tcPr>
            <w:tcW w:w="2118" w:type="dxa"/>
          </w:tcPr>
          <w:p w14:paraId="48134961" w14:textId="77777777" w:rsidR="005D3F92" w:rsidRPr="008F67C6" w:rsidRDefault="005D3F92" w:rsidP="00CB5046">
            <w:pPr>
              <w:pStyle w:val="ListParagraph"/>
              <w:spacing w:line="360" w:lineRule="auto"/>
              <w:ind w:left="0"/>
              <w:jc w:val="center"/>
              <w:rPr>
                <w:rFonts w:ascii="Tahoma" w:hAnsi="Tahoma" w:cs="Tahoma"/>
                <w:sz w:val="18"/>
                <w:szCs w:val="18"/>
              </w:rPr>
            </w:pPr>
            <w:r w:rsidRPr="008F67C6">
              <w:rPr>
                <w:rFonts w:ascii="Tahoma" w:hAnsi="Tahoma" w:cs="Tahoma"/>
                <w:sz w:val="18"/>
                <w:szCs w:val="18"/>
              </w:rPr>
              <w:t>1</w:t>
            </w:r>
          </w:p>
        </w:tc>
      </w:tr>
      <w:tr w:rsidR="00F945B2" w:rsidRPr="008F67C6" w14:paraId="74A5CE4D" w14:textId="77777777" w:rsidTr="00CB5046">
        <w:tc>
          <w:tcPr>
            <w:tcW w:w="5812" w:type="dxa"/>
          </w:tcPr>
          <w:p w14:paraId="3873AD0E" w14:textId="4423A46F" w:rsidR="00F945B2" w:rsidRPr="008F67C6" w:rsidRDefault="00F945B2" w:rsidP="00CB5046">
            <w:pPr>
              <w:autoSpaceDE w:val="0"/>
              <w:autoSpaceDN w:val="0"/>
              <w:spacing w:line="360" w:lineRule="auto"/>
              <w:rPr>
                <w:rFonts w:ascii="Tahoma" w:hAnsi="Tahoma" w:cs="Tahoma"/>
                <w:sz w:val="18"/>
                <w:szCs w:val="18"/>
              </w:rPr>
            </w:pPr>
            <w:r w:rsidRPr="008F67C6">
              <w:rPr>
                <w:rFonts w:ascii="Tahoma" w:hAnsi="Tahoma" w:cs="Tahoma"/>
                <w:sz w:val="18"/>
                <w:szCs w:val="18"/>
              </w:rPr>
              <w:t xml:space="preserve">Hand </w:t>
            </w:r>
            <w:r w:rsidR="00E65A90">
              <w:rPr>
                <w:rFonts w:ascii="Tahoma" w:hAnsi="Tahoma" w:cs="Tahoma"/>
                <w:sz w:val="18"/>
                <w:szCs w:val="18"/>
              </w:rPr>
              <w:t>S</w:t>
            </w:r>
            <w:r w:rsidRPr="008F67C6">
              <w:rPr>
                <w:rFonts w:ascii="Tahoma" w:hAnsi="Tahoma" w:cs="Tahoma"/>
                <w:sz w:val="18"/>
                <w:szCs w:val="18"/>
              </w:rPr>
              <w:t>oap Dispensers</w:t>
            </w:r>
          </w:p>
        </w:tc>
        <w:tc>
          <w:tcPr>
            <w:tcW w:w="2118" w:type="dxa"/>
          </w:tcPr>
          <w:p w14:paraId="48C2CFAC" w14:textId="5A0221A7" w:rsidR="00F945B2" w:rsidRPr="008F67C6" w:rsidRDefault="00F945B2" w:rsidP="00CB5046">
            <w:pPr>
              <w:pStyle w:val="ListParagraph"/>
              <w:spacing w:line="360" w:lineRule="auto"/>
              <w:ind w:left="0"/>
              <w:jc w:val="center"/>
              <w:rPr>
                <w:rFonts w:ascii="Tahoma" w:hAnsi="Tahoma" w:cs="Tahoma"/>
                <w:sz w:val="18"/>
                <w:szCs w:val="18"/>
              </w:rPr>
            </w:pPr>
            <w:r w:rsidRPr="008F67C6">
              <w:rPr>
                <w:rFonts w:ascii="Tahoma" w:hAnsi="Tahoma" w:cs="Tahoma"/>
                <w:sz w:val="18"/>
                <w:szCs w:val="18"/>
              </w:rPr>
              <w:t>1</w:t>
            </w:r>
          </w:p>
        </w:tc>
      </w:tr>
      <w:tr w:rsidR="005D3F92" w:rsidRPr="008F67C6" w14:paraId="0E3E1BDD" w14:textId="77777777" w:rsidTr="00CB5046">
        <w:tc>
          <w:tcPr>
            <w:tcW w:w="5812" w:type="dxa"/>
          </w:tcPr>
          <w:p w14:paraId="4E680854" w14:textId="51CF95C0" w:rsidR="005D3F92" w:rsidRPr="008F67C6" w:rsidRDefault="0068339E" w:rsidP="00CB5046">
            <w:pPr>
              <w:autoSpaceDE w:val="0"/>
              <w:autoSpaceDN w:val="0"/>
              <w:spacing w:line="360" w:lineRule="auto"/>
              <w:rPr>
                <w:rFonts w:ascii="Tahoma" w:hAnsi="Tahoma" w:cs="Tahoma"/>
                <w:sz w:val="18"/>
                <w:szCs w:val="18"/>
              </w:rPr>
            </w:pPr>
            <w:r w:rsidRPr="008F67C6">
              <w:rPr>
                <w:rFonts w:ascii="Tahoma" w:hAnsi="Tahoma" w:cs="Tahoma"/>
                <w:sz w:val="18"/>
                <w:szCs w:val="18"/>
              </w:rPr>
              <w:t xml:space="preserve">Safety </w:t>
            </w:r>
            <w:r w:rsidR="00E65A90">
              <w:rPr>
                <w:rFonts w:ascii="Tahoma" w:hAnsi="Tahoma" w:cs="Tahoma"/>
                <w:sz w:val="18"/>
                <w:szCs w:val="18"/>
              </w:rPr>
              <w:t>L</w:t>
            </w:r>
            <w:r w:rsidRPr="008F67C6">
              <w:rPr>
                <w:rFonts w:ascii="Tahoma" w:hAnsi="Tahoma" w:cs="Tahoma"/>
                <w:sz w:val="18"/>
                <w:szCs w:val="18"/>
              </w:rPr>
              <w:t>adder -</w:t>
            </w:r>
            <w:r w:rsidR="00E65A90">
              <w:rPr>
                <w:rFonts w:ascii="Tahoma" w:hAnsi="Tahoma" w:cs="Tahoma"/>
                <w:sz w:val="18"/>
                <w:szCs w:val="18"/>
              </w:rPr>
              <w:t xml:space="preserve"> </w:t>
            </w:r>
            <w:r w:rsidRPr="008F67C6">
              <w:rPr>
                <w:rFonts w:ascii="Tahoma" w:hAnsi="Tahoma" w:cs="Tahoma"/>
                <w:sz w:val="18"/>
                <w:szCs w:val="18"/>
              </w:rPr>
              <w:t>5foot</w:t>
            </w:r>
          </w:p>
        </w:tc>
        <w:tc>
          <w:tcPr>
            <w:tcW w:w="2118" w:type="dxa"/>
          </w:tcPr>
          <w:p w14:paraId="08144F97" w14:textId="49BD16E1" w:rsidR="005D3F92" w:rsidRPr="008F67C6" w:rsidRDefault="0068339E" w:rsidP="00CB5046">
            <w:pPr>
              <w:pStyle w:val="ListParagraph"/>
              <w:spacing w:line="360" w:lineRule="auto"/>
              <w:ind w:left="0"/>
              <w:jc w:val="center"/>
              <w:rPr>
                <w:rFonts w:ascii="Tahoma" w:hAnsi="Tahoma" w:cs="Tahoma"/>
                <w:sz w:val="18"/>
                <w:szCs w:val="18"/>
              </w:rPr>
            </w:pPr>
            <w:r w:rsidRPr="008F67C6">
              <w:rPr>
                <w:rFonts w:ascii="Tahoma" w:hAnsi="Tahoma" w:cs="Tahoma"/>
                <w:sz w:val="18"/>
                <w:szCs w:val="18"/>
              </w:rPr>
              <w:t>1</w:t>
            </w:r>
          </w:p>
        </w:tc>
      </w:tr>
    </w:tbl>
    <w:p w14:paraId="3F4FC1D5" w14:textId="77777777" w:rsidR="00AC0938" w:rsidRPr="008F67C6" w:rsidRDefault="00AC0938" w:rsidP="005D3F92">
      <w:pPr>
        <w:spacing w:after="160" w:line="259" w:lineRule="auto"/>
        <w:rPr>
          <w:rFonts w:ascii="Tahoma" w:hAnsi="Tahoma" w:cs="Tahoma"/>
          <w:sz w:val="18"/>
          <w:szCs w:val="18"/>
        </w:rPr>
      </w:pPr>
    </w:p>
    <w:p w14:paraId="0172E8CC" w14:textId="7AE29845" w:rsidR="00AC0938" w:rsidRPr="008F67C6" w:rsidRDefault="005D3F92" w:rsidP="005D3F92">
      <w:pPr>
        <w:spacing w:after="160" w:line="360" w:lineRule="auto"/>
        <w:rPr>
          <w:rFonts w:ascii="Tahoma" w:hAnsi="Tahoma" w:cs="Tahoma"/>
          <w:b/>
          <w:bCs/>
          <w:sz w:val="18"/>
          <w:szCs w:val="18"/>
          <w:u w:val="single"/>
        </w:rPr>
      </w:pPr>
      <w:r w:rsidRPr="008F67C6">
        <w:rPr>
          <w:rFonts w:ascii="Tahoma" w:hAnsi="Tahoma" w:cs="Tahoma"/>
          <w:b/>
          <w:bCs/>
          <w:sz w:val="18"/>
          <w:szCs w:val="18"/>
          <w:u w:val="single"/>
        </w:rPr>
        <w:t>Cleaning Consumables</w:t>
      </w:r>
      <w:r w:rsidRPr="008F67C6">
        <w:rPr>
          <w:rFonts w:ascii="Tahoma" w:hAnsi="Tahoma" w:cs="Tahoma"/>
          <w:sz w:val="18"/>
          <w:szCs w:val="18"/>
          <w:u w:val="single"/>
        </w:rPr>
        <w:t xml:space="preserve"> </w:t>
      </w:r>
      <w:r w:rsidRPr="008F67C6">
        <w:rPr>
          <w:rFonts w:ascii="Tahoma" w:hAnsi="Tahoma" w:cs="Tahoma"/>
          <w:b/>
          <w:bCs/>
          <w:sz w:val="18"/>
          <w:szCs w:val="18"/>
          <w:u w:val="single"/>
        </w:rPr>
        <w:t>used monthly</w:t>
      </w:r>
    </w:p>
    <w:tbl>
      <w:tblPr>
        <w:tblStyle w:val="TableGrid"/>
        <w:tblW w:w="0" w:type="auto"/>
        <w:tblInd w:w="-5" w:type="dxa"/>
        <w:tblLook w:val="04A0" w:firstRow="1" w:lastRow="0" w:firstColumn="1" w:lastColumn="0" w:noHBand="0" w:noVBand="1"/>
      </w:tblPr>
      <w:tblGrid>
        <w:gridCol w:w="5825"/>
        <w:gridCol w:w="2359"/>
      </w:tblGrid>
      <w:tr w:rsidR="005D3F92" w:rsidRPr="008F67C6" w14:paraId="58E53E80" w14:textId="77777777" w:rsidTr="00CB5046">
        <w:tc>
          <w:tcPr>
            <w:tcW w:w="5825" w:type="dxa"/>
            <w:vAlign w:val="center"/>
          </w:tcPr>
          <w:p w14:paraId="517E3EE1" w14:textId="77777777" w:rsidR="005D3F92" w:rsidRPr="008F67C6" w:rsidRDefault="005D3F92" w:rsidP="00406F06">
            <w:pPr>
              <w:pStyle w:val="ListParagraph"/>
              <w:spacing w:line="360" w:lineRule="auto"/>
              <w:ind w:left="0"/>
              <w:jc w:val="center"/>
              <w:rPr>
                <w:rFonts w:ascii="Tahoma" w:hAnsi="Tahoma" w:cs="Tahoma"/>
                <w:b/>
                <w:bCs/>
                <w:sz w:val="18"/>
                <w:szCs w:val="18"/>
                <w:lang w:val="en-US"/>
              </w:rPr>
            </w:pPr>
            <w:r w:rsidRPr="008F67C6">
              <w:rPr>
                <w:rFonts w:ascii="Tahoma" w:hAnsi="Tahoma" w:cs="Tahoma"/>
                <w:b/>
                <w:bCs/>
                <w:sz w:val="18"/>
                <w:szCs w:val="18"/>
                <w:lang w:val="en-US"/>
              </w:rPr>
              <w:t>Cleaning Consumables</w:t>
            </w:r>
          </w:p>
        </w:tc>
        <w:tc>
          <w:tcPr>
            <w:tcW w:w="2359" w:type="dxa"/>
            <w:vAlign w:val="center"/>
          </w:tcPr>
          <w:p w14:paraId="733F27C2" w14:textId="77777777" w:rsidR="005D3F92" w:rsidRPr="008F67C6" w:rsidRDefault="005D3F92" w:rsidP="00406F06">
            <w:pPr>
              <w:pStyle w:val="ListParagraph"/>
              <w:spacing w:line="360" w:lineRule="auto"/>
              <w:ind w:left="0"/>
              <w:jc w:val="center"/>
              <w:rPr>
                <w:rFonts w:ascii="Tahoma" w:hAnsi="Tahoma" w:cs="Tahoma"/>
                <w:b/>
                <w:bCs/>
                <w:sz w:val="18"/>
                <w:szCs w:val="18"/>
              </w:rPr>
            </w:pPr>
            <w:r w:rsidRPr="008F67C6">
              <w:rPr>
                <w:rFonts w:ascii="Tahoma" w:hAnsi="Tahoma" w:cs="Tahoma"/>
                <w:b/>
                <w:bCs/>
                <w:sz w:val="18"/>
                <w:szCs w:val="18"/>
              </w:rPr>
              <w:t>Quantities</w:t>
            </w:r>
          </w:p>
        </w:tc>
      </w:tr>
      <w:tr w:rsidR="005D3F92" w:rsidRPr="008F67C6" w14:paraId="2A15A629" w14:textId="77777777" w:rsidTr="00CB5046">
        <w:tc>
          <w:tcPr>
            <w:tcW w:w="5825" w:type="dxa"/>
          </w:tcPr>
          <w:p w14:paraId="6D9BAC9C" w14:textId="77777777" w:rsidR="005D3F92" w:rsidRPr="008F67C6" w:rsidRDefault="005D3F92" w:rsidP="00CB5046">
            <w:pPr>
              <w:autoSpaceDE w:val="0"/>
              <w:autoSpaceDN w:val="0"/>
              <w:spacing w:line="360" w:lineRule="auto"/>
              <w:rPr>
                <w:rFonts w:ascii="Tahoma" w:hAnsi="Tahoma" w:cs="Tahoma"/>
                <w:iCs/>
                <w:sz w:val="18"/>
                <w:szCs w:val="18"/>
                <w:lang w:val="en-GB"/>
              </w:rPr>
            </w:pPr>
            <w:r w:rsidRPr="008F67C6">
              <w:rPr>
                <w:rFonts w:ascii="Tahoma" w:hAnsi="Tahoma" w:cs="Tahoma"/>
                <w:sz w:val="18"/>
                <w:szCs w:val="18"/>
                <w:lang w:eastAsia="en-ZA"/>
              </w:rPr>
              <w:t>General Purpose Cleaner 5L</w:t>
            </w:r>
          </w:p>
        </w:tc>
        <w:tc>
          <w:tcPr>
            <w:tcW w:w="2359" w:type="dxa"/>
          </w:tcPr>
          <w:p w14:paraId="0839BD09" w14:textId="77777777" w:rsidR="005D3F92" w:rsidRPr="008F67C6" w:rsidRDefault="005D3F92" w:rsidP="00CB5046">
            <w:pPr>
              <w:pStyle w:val="ListParagraph"/>
              <w:spacing w:line="360" w:lineRule="auto"/>
              <w:ind w:left="0"/>
              <w:jc w:val="center"/>
              <w:rPr>
                <w:rFonts w:ascii="Tahoma" w:hAnsi="Tahoma" w:cs="Tahoma"/>
                <w:sz w:val="18"/>
                <w:szCs w:val="18"/>
                <w:lang w:val="en-US"/>
              </w:rPr>
            </w:pPr>
            <w:r w:rsidRPr="008F67C6">
              <w:rPr>
                <w:rFonts w:ascii="Tahoma" w:hAnsi="Tahoma" w:cs="Tahoma"/>
                <w:bCs/>
                <w:sz w:val="18"/>
                <w:szCs w:val="18"/>
                <w:lang w:eastAsia="en-ZA"/>
              </w:rPr>
              <w:t>1</w:t>
            </w:r>
          </w:p>
        </w:tc>
      </w:tr>
      <w:tr w:rsidR="005D3F92" w:rsidRPr="008F67C6" w14:paraId="3102D628" w14:textId="77777777" w:rsidTr="00CB5046">
        <w:tc>
          <w:tcPr>
            <w:tcW w:w="5825" w:type="dxa"/>
          </w:tcPr>
          <w:p w14:paraId="1B944CF6" w14:textId="77777777" w:rsidR="005D3F92" w:rsidRPr="008F67C6" w:rsidRDefault="005D3F92" w:rsidP="00CB5046">
            <w:pPr>
              <w:autoSpaceDE w:val="0"/>
              <w:autoSpaceDN w:val="0"/>
              <w:spacing w:line="360" w:lineRule="auto"/>
              <w:rPr>
                <w:rFonts w:ascii="Tahoma" w:hAnsi="Tahoma" w:cs="Tahoma"/>
                <w:iCs/>
                <w:sz w:val="18"/>
                <w:szCs w:val="18"/>
                <w:lang w:val="en-GB"/>
              </w:rPr>
            </w:pPr>
            <w:r w:rsidRPr="008F67C6">
              <w:rPr>
                <w:rFonts w:ascii="Tahoma" w:hAnsi="Tahoma" w:cs="Tahoma"/>
                <w:sz w:val="18"/>
                <w:szCs w:val="18"/>
                <w:lang w:eastAsia="en-ZA"/>
              </w:rPr>
              <w:t>Grease Buster 5L</w:t>
            </w:r>
          </w:p>
        </w:tc>
        <w:tc>
          <w:tcPr>
            <w:tcW w:w="2359" w:type="dxa"/>
          </w:tcPr>
          <w:p w14:paraId="23593995" w14:textId="77777777" w:rsidR="005D3F92" w:rsidRPr="008F67C6" w:rsidRDefault="005D3F92" w:rsidP="00CB5046">
            <w:pPr>
              <w:pStyle w:val="ListParagraph"/>
              <w:spacing w:line="360" w:lineRule="auto"/>
              <w:ind w:left="0"/>
              <w:jc w:val="center"/>
              <w:rPr>
                <w:rFonts w:ascii="Tahoma" w:hAnsi="Tahoma" w:cs="Tahoma"/>
                <w:sz w:val="18"/>
                <w:szCs w:val="18"/>
                <w:lang w:val="en-US"/>
              </w:rPr>
            </w:pPr>
            <w:r w:rsidRPr="008F67C6">
              <w:rPr>
                <w:rFonts w:ascii="Tahoma" w:hAnsi="Tahoma" w:cs="Tahoma"/>
                <w:bCs/>
                <w:sz w:val="18"/>
                <w:szCs w:val="18"/>
                <w:lang w:eastAsia="en-ZA"/>
              </w:rPr>
              <w:t>1</w:t>
            </w:r>
          </w:p>
        </w:tc>
      </w:tr>
      <w:tr w:rsidR="005D3F92" w:rsidRPr="008F67C6" w14:paraId="0AFBD7C6" w14:textId="77777777" w:rsidTr="00CB5046">
        <w:tc>
          <w:tcPr>
            <w:tcW w:w="5825" w:type="dxa"/>
          </w:tcPr>
          <w:p w14:paraId="54DE8BE1" w14:textId="77777777" w:rsidR="005D3F92" w:rsidRPr="008F67C6" w:rsidRDefault="005D3F92" w:rsidP="00CB5046">
            <w:pPr>
              <w:autoSpaceDE w:val="0"/>
              <w:autoSpaceDN w:val="0"/>
              <w:spacing w:line="360" w:lineRule="auto"/>
              <w:rPr>
                <w:rFonts w:ascii="Tahoma" w:hAnsi="Tahoma" w:cs="Tahoma"/>
                <w:iCs/>
                <w:sz w:val="18"/>
                <w:szCs w:val="18"/>
                <w:lang w:val="en-GB"/>
              </w:rPr>
            </w:pPr>
            <w:r w:rsidRPr="008F67C6">
              <w:rPr>
                <w:rFonts w:ascii="Tahoma" w:hAnsi="Tahoma" w:cs="Tahoma"/>
                <w:sz w:val="18"/>
                <w:szCs w:val="18"/>
                <w:lang w:eastAsia="en-ZA"/>
              </w:rPr>
              <w:t>Floor Polish 5L</w:t>
            </w:r>
          </w:p>
        </w:tc>
        <w:tc>
          <w:tcPr>
            <w:tcW w:w="2359" w:type="dxa"/>
          </w:tcPr>
          <w:p w14:paraId="78A91E49" w14:textId="77777777" w:rsidR="005D3F92" w:rsidRPr="008F67C6" w:rsidRDefault="005D3F92" w:rsidP="00CB5046">
            <w:pPr>
              <w:pStyle w:val="ListParagraph"/>
              <w:spacing w:line="360" w:lineRule="auto"/>
              <w:ind w:left="0"/>
              <w:jc w:val="center"/>
              <w:rPr>
                <w:rFonts w:ascii="Tahoma" w:hAnsi="Tahoma" w:cs="Tahoma"/>
                <w:sz w:val="18"/>
                <w:szCs w:val="18"/>
                <w:lang w:val="en-US"/>
              </w:rPr>
            </w:pPr>
            <w:r w:rsidRPr="008F67C6">
              <w:rPr>
                <w:rFonts w:ascii="Tahoma" w:hAnsi="Tahoma" w:cs="Tahoma"/>
                <w:bCs/>
                <w:sz w:val="18"/>
                <w:szCs w:val="18"/>
                <w:lang w:eastAsia="en-ZA"/>
              </w:rPr>
              <w:t>1</w:t>
            </w:r>
          </w:p>
        </w:tc>
      </w:tr>
      <w:tr w:rsidR="005D3F92" w:rsidRPr="008F67C6" w14:paraId="0FC6C1F2" w14:textId="77777777" w:rsidTr="00CB5046">
        <w:tc>
          <w:tcPr>
            <w:tcW w:w="5825" w:type="dxa"/>
          </w:tcPr>
          <w:p w14:paraId="7A918724" w14:textId="16A8C6E2" w:rsidR="005D3F92" w:rsidRPr="008F67C6" w:rsidRDefault="005D3F92" w:rsidP="00CB5046">
            <w:pPr>
              <w:autoSpaceDE w:val="0"/>
              <w:autoSpaceDN w:val="0"/>
              <w:spacing w:line="360" w:lineRule="auto"/>
              <w:rPr>
                <w:rFonts w:ascii="Tahoma" w:hAnsi="Tahoma" w:cs="Tahoma"/>
                <w:iCs/>
                <w:sz w:val="18"/>
                <w:szCs w:val="18"/>
                <w:lang w:val="en-GB"/>
              </w:rPr>
            </w:pPr>
            <w:r w:rsidRPr="008F67C6">
              <w:rPr>
                <w:rFonts w:ascii="Tahoma" w:hAnsi="Tahoma" w:cs="Tahoma"/>
                <w:sz w:val="18"/>
                <w:szCs w:val="18"/>
                <w:lang w:eastAsia="en-ZA"/>
              </w:rPr>
              <w:t xml:space="preserve">Hand Soap - Clear Gel – </w:t>
            </w:r>
            <w:r w:rsidR="00406F06">
              <w:rPr>
                <w:rFonts w:ascii="Tahoma" w:hAnsi="Tahoma" w:cs="Tahoma"/>
                <w:sz w:val="18"/>
                <w:szCs w:val="18"/>
                <w:lang w:eastAsia="en-ZA"/>
              </w:rPr>
              <w:t>R</w:t>
            </w:r>
            <w:r w:rsidRPr="008F67C6">
              <w:rPr>
                <w:rFonts w:ascii="Tahoma" w:hAnsi="Tahoma" w:cs="Tahoma"/>
                <w:sz w:val="18"/>
                <w:szCs w:val="18"/>
                <w:lang w:eastAsia="en-ZA"/>
              </w:rPr>
              <w:t>efill 5L</w:t>
            </w:r>
          </w:p>
        </w:tc>
        <w:tc>
          <w:tcPr>
            <w:tcW w:w="2359" w:type="dxa"/>
          </w:tcPr>
          <w:p w14:paraId="3BFA6378" w14:textId="77777777" w:rsidR="005D3F92" w:rsidRPr="008F67C6" w:rsidRDefault="005D3F92" w:rsidP="00CB5046">
            <w:pPr>
              <w:pStyle w:val="ListParagraph"/>
              <w:spacing w:line="360" w:lineRule="auto"/>
              <w:ind w:left="0"/>
              <w:jc w:val="center"/>
              <w:rPr>
                <w:rFonts w:ascii="Tahoma" w:hAnsi="Tahoma" w:cs="Tahoma"/>
                <w:sz w:val="18"/>
                <w:szCs w:val="18"/>
                <w:lang w:val="en-US"/>
              </w:rPr>
            </w:pPr>
            <w:r w:rsidRPr="008F67C6">
              <w:rPr>
                <w:rFonts w:ascii="Tahoma" w:hAnsi="Tahoma" w:cs="Tahoma"/>
                <w:bCs/>
                <w:sz w:val="18"/>
                <w:szCs w:val="18"/>
                <w:lang w:eastAsia="en-ZA"/>
              </w:rPr>
              <w:t>2</w:t>
            </w:r>
          </w:p>
        </w:tc>
      </w:tr>
      <w:tr w:rsidR="005D3F92" w:rsidRPr="008F67C6" w14:paraId="5A871561" w14:textId="77777777" w:rsidTr="00CB5046">
        <w:tc>
          <w:tcPr>
            <w:tcW w:w="5825" w:type="dxa"/>
          </w:tcPr>
          <w:p w14:paraId="570B221A" w14:textId="2005017F" w:rsidR="005D3F92" w:rsidRPr="008F67C6" w:rsidRDefault="005D3F92" w:rsidP="00CB5046">
            <w:pPr>
              <w:spacing w:line="360" w:lineRule="auto"/>
              <w:rPr>
                <w:rFonts w:ascii="Tahoma" w:hAnsi="Tahoma" w:cs="Tahoma"/>
                <w:iCs/>
                <w:sz w:val="18"/>
                <w:szCs w:val="18"/>
                <w:lang w:val="en-GB"/>
              </w:rPr>
            </w:pPr>
            <w:r w:rsidRPr="008F67C6">
              <w:rPr>
                <w:rFonts w:ascii="Tahoma" w:hAnsi="Tahoma" w:cs="Tahoma"/>
                <w:sz w:val="18"/>
                <w:szCs w:val="18"/>
                <w:lang w:eastAsia="en-ZA"/>
              </w:rPr>
              <w:t xml:space="preserve">Sanitizer </w:t>
            </w:r>
            <w:r w:rsidR="00406F06">
              <w:rPr>
                <w:rFonts w:ascii="Tahoma" w:hAnsi="Tahoma" w:cs="Tahoma"/>
                <w:sz w:val="18"/>
                <w:szCs w:val="18"/>
                <w:lang w:eastAsia="en-ZA"/>
              </w:rPr>
              <w:t>L</w:t>
            </w:r>
            <w:r w:rsidRPr="008F67C6">
              <w:rPr>
                <w:rFonts w:ascii="Tahoma" w:hAnsi="Tahoma" w:cs="Tahoma"/>
                <w:sz w:val="18"/>
                <w:szCs w:val="18"/>
                <w:lang w:eastAsia="en-ZA"/>
              </w:rPr>
              <w:t xml:space="preserve">iquid for </w:t>
            </w:r>
            <w:r w:rsidR="00406F06">
              <w:rPr>
                <w:rFonts w:ascii="Tahoma" w:hAnsi="Tahoma" w:cs="Tahoma"/>
                <w:sz w:val="18"/>
                <w:szCs w:val="18"/>
                <w:lang w:eastAsia="en-ZA"/>
              </w:rPr>
              <w:t>T</w:t>
            </w:r>
            <w:r w:rsidRPr="008F67C6">
              <w:rPr>
                <w:rFonts w:ascii="Tahoma" w:hAnsi="Tahoma" w:cs="Tahoma"/>
                <w:sz w:val="18"/>
                <w:szCs w:val="18"/>
                <w:lang w:eastAsia="en-ZA"/>
              </w:rPr>
              <w:t>oilet</w:t>
            </w:r>
            <w:r w:rsidR="00406F06">
              <w:rPr>
                <w:rFonts w:ascii="Tahoma" w:hAnsi="Tahoma" w:cs="Tahoma"/>
                <w:sz w:val="18"/>
                <w:szCs w:val="18"/>
                <w:lang w:eastAsia="en-ZA"/>
              </w:rPr>
              <w:t xml:space="preserve"> S</w:t>
            </w:r>
            <w:r w:rsidRPr="008F67C6">
              <w:rPr>
                <w:rFonts w:ascii="Tahoma" w:hAnsi="Tahoma" w:cs="Tahoma"/>
                <w:sz w:val="18"/>
                <w:szCs w:val="18"/>
                <w:lang w:eastAsia="en-ZA"/>
              </w:rPr>
              <w:t xml:space="preserve">eats </w:t>
            </w:r>
            <w:r w:rsidR="00406F06">
              <w:rPr>
                <w:rFonts w:ascii="Tahoma" w:hAnsi="Tahoma" w:cs="Tahoma"/>
                <w:sz w:val="18"/>
                <w:szCs w:val="18"/>
                <w:lang w:eastAsia="en-ZA"/>
              </w:rPr>
              <w:t>R</w:t>
            </w:r>
            <w:r w:rsidRPr="008F67C6">
              <w:rPr>
                <w:rFonts w:ascii="Tahoma" w:hAnsi="Tahoma" w:cs="Tahoma"/>
                <w:sz w:val="18"/>
                <w:szCs w:val="18"/>
                <w:lang w:eastAsia="en-ZA"/>
              </w:rPr>
              <w:t>efill 5L</w:t>
            </w:r>
          </w:p>
        </w:tc>
        <w:tc>
          <w:tcPr>
            <w:tcW w:w="2359" w:type="dxa"/>
          </w:tcPr>
          <w:p w14:paraId="61281A55" w14:textId="5566883F" w:rsidR="005D3F92" w:rsidRPr="008F67C6" w:rsidRDefault="0068339E" w:rsidP="00CB5046">
            <w:pPr>
              <w:pStyle w:val="ListParagraph"/>
              <w:spacing w:line="360" w:lineRule="auto"/>
              <w:ind w:left="0"/>
              <w:jc w:val="center"/>
              <w:rPr>
                <w:rFonts w:ascii="Tahoma" w:hAnsi="Tahoma" w:cs="Tahoma"/>
                <w:sz w:val="18"/>
                <w:szCs w:val="18"/>
                <w:lang w:val="en-US"/>
              </w:rPr>
            </w:pPr>
            <w:r w:rsidRPr="008F67C6">
              <w:rPr>
                <w:rFonts w:ascii="Tahoma" w:hAnsi="Tahoma" w:cs="Tahoma"/>
                <w:sz w:val="18"/>
                <w:szCs w:val="18"/>
              </w:rPr>
              <w:t>1</w:t>
            </w:r>
          </w:p>
        </w:tc>
      </w:tr>
      <w:tr w:rsidR="005D3F92" w:rsidRPr="008F67C6" w14:paraId="16A91977" w14:textId="77777777" w:rsidTr="00CB5046">
        <w:tc>
          <w:tcPr>
            <w:tcW w:w="5825" w:type="dxa"/>
          </w:tcPr>
          <w:p w14:paraId="0B4C16AA" w14:textId="77777777" w:rsidR="005D3F92" w:rsidRPr="008F67C6" w:rsidRDefault="005D3F92" w:rsidP="00CB5046">
            <w:pPr>
              <w:spacing w:line="360" w:lineRule="auto"/>
              <w:rPr>
                <w:rFonts w:ascii="Tahoma" w:hAnsi="Tahoma" w:cs="Tahoma"/>
                <w:iCs/>
                <w:sz w:val="18"/>
                <w:szCs w:val="18"/>
                <w:lang w:val="en-GB"/>
              </w:rPr>
            </w:pPr>
            <w:r w:rsidRPr="008F67C6">
              <w:rPr>
                <w:rFonts w:ascii="Tahoma" w:hAnsi="Tahoma" w:cs="Tahoma"/>
                <w:sz w:val="18"/>
                <w:szCs w:val="18"/>
                <w:lang w:eastAsia="en-ZA"/>
              </w:rPr>
              <w:t>Bleach 5L</w:t>
            </w:r>
          </w:p>
        </w:tc>
        <w:tc>
          <w:tcPr>
            <w:tcW w:w="2359" w:type="dxa"/>
          </w:tcPr>
          <w:p w14:paraId="010E24DE" w14:textId="77777777" w:rsidR="005D3F92" w:rsidRPr="008F67C6" w:rsidRDefault="005D3F92" w:rsidP="00CB5046">
            <w:pPr>
              <w:pStyle w:val="ListParagraph"/>
              <w:spacing w:line="360" w:lineRule="auto"/>
              <w:ind w:left="0"/>
              <w:jc w:val="center"/>
              <w:rPr>
                <w:rFonts w:ascii="Tahoma" w:hAnsi="Tahoma" w:cs="Tahoma"/>
                <w:sz w:val="18"/>
                <w:szCs w:val="18"/>
                <w:lang w:val="en-US"/>
              </w:rPr>
            </w:pPr>
            <w:r w:rsidRPr="008F67C6">
              <w:rPr>
                <w:rFonts w:ascii="Tahoma" w:hAnsi="Tahoma" w:cs="Tahoma"/>
                <w:bCs/>
                <w:sz w:val="18"/>
                <w:szCs w:val="18"/>
                <w:lang w:eastAsia="en-ZA"/>
              </w:rPr>
              <w:t>1</w:t>
            </w:r>
          </w:p>
        </w:tc>
      </w:tr>
      <w:tr w:rsidR="005D3F92" w:rsidRPr="008F67C6" w14:paraId="241C7895" w14:textId="77777777" w:rsidTr="00CB5046">
        <w:tc>
          <w:tcPr>
            <w:tcW w:w="5825" w:type="dxa"/>
          </w:tcPr>
          <w:p w14:paraId="7042A246" w14:textId="77777777" w:rsidR="005D3F92" w:rsidRPr="008F67C6" w:rsidRDefault="005D3F92" w:rsidP="00CB5046">
            <w:pPr>
              <w:spacing w:line="360" w:lineRule="auto"/>
              <w:rPr>
                <w:rFonts w:ascii="Tahoma" w:hAnsi="Tahoma" w:cs="Tahoma"/>
                <w:iCs/>
                <w:sz w:val="18"/>
                <w:szCs w:val="18"/>
                <w:lang w:val="en-GB"/>
              </w:rPr>
            </w:pPr>
            <w:r w:rsidRPr="008F67C6">
              <w:rPr>
                <w:rFonts w:ascii="Tahoma" w:hAnsi="Tahoma" w:cs="Tahoma"/>
                <w:sz w:val="18"/>
                <w:szCs w:val="18"/>
                <w:lang w:eastAsia="en-ZA"/>
              </w:rPr>
              <w:t>Pine Gel 5L</w:t>
            </w:r>
          </w:p>
        </w:tc>
        <w:tc>
          <w:tcPr>
            <w:tcW w:w="2359" w:type="dxa"/>
          </w:tcPr>
          <w:p w14:paraId="47585E0A" w14:textId="77777777" w:rsidR="005D3F92" w:rsidRPr="008F67C6" w:rsidRDefault="005D3F92" w:rsidP="00CB5046">
            <w:pPr>
              <w:pStyle w:val="ListParagraph"/>
              <w:spacing w:line="360" w:lineRule="auto"/>
              <w:ind w:left="0"/>
              <w:jc w:val="center"/>
              <w:rPr>
                <w:rFonts w:ascii="Tahoma" w:hAnsi="Tahoma" w:cs="Tahoma"/>
                <w:sz w:val="18"/>
                <w:szCs w:val="18"/>
                <w:lang w:val="en-US"/>
              </w:rPr>
            </w:pPr>
            <w:r w:rsidRPr="008F67C6">
              <w:rPr>
                <w:rFonts w:ascii="Tahoma" w:hAnsi="Tahoma" w:cs="Tahoma"/>
                <w:bCs/>
                <w:sz w:val="18"/>
                <w:szCs w:val="18"/>
                <w:lang w:eastAsia="en-ZA"/>
              </w:rPr>
              <w:t>1</w:t>
            </w:r>
          </w:p>
        </w:tc>
      </w:tr>
      <w:tr w:rsidR="005D3F92" w:rsidRPr="008F67C6" w14:paraId="5BA06E62" w14:textId="77777777" w:rsidTr="00CB5046">
        <w:tc>
          <w:tcPr>
            <w:tcW w:w="5825" w:type="dxa"/>
          </w:tcPr>
          <w:p w14:paraId="734AA286" w14:textId="40F286E1" w:rsidR="005D3F92" w:rsidRPr="008F67C6" w:rsidRDefault="005D3F92" w:rsidP="00CB5046">
            <w:pPr>
              <w:spacing w:line="360" w:lineRule="auto"/>
              <w:rPr>
                <w:rFonts w:ascii="Tahoma" w:hAnsi="Tahoma" w:cs="Tahoma"/>
                <w:iCs/>
                <w:sz w:val="18"/>
                <w:szCs w:val="18"/>
                <w:lang w:val="en-GB"/>
              </w:rPr>
            </w:pPr>
            <w:r w:rsidRPr="008F67C6">
              <w:rPr>
                <w:rFonts w:ascii="Tahoma" w:hAnsi="Tahoma" w:cs="Tahoma"/>
                <w:sz w:val="18"/>
                <w:szCs w:val="18"/>
                <w:lang w:eastAsia="en-ZA"/>
              </w:rPr>
              <w:t xml:space="preserve">Window </w:t>
            </w:r>
            <w:r w:rsidR="00406F06">
              <w:rPr>
                <w:rFonts w:ascii="Tahoma" w:hAnsi="Tahoma" w:cs="Tahoma"/>
                <w:sz w:val="18"/>
                <w:szCs w:val="18"/>
                <w:lang w:eastAsia="en-ZA"/>
              </w:rPr>
              <w:t>C</w:t>
            </w:r>
            <w:r w:rsidRPr="008F67C6">
              <w:rPr>
                <w:rFonts w:ascii="Tahoma" w:hAnsi="Tahoma" w:cs="Tahoma"/>
                <w:sz w:val="18"/>
                <w:szCs w:val="18"/>
                <w:lang w:eastAsia="en-ZA"/>
              </w:rPr>
              <w:t>leaner 5L</w:t>
            </w:r>
          </w:p>
        </w:tc>
        <w:tc>
          <w:tcPr>
            <w:tcW w:w="2359" w:type="dxa"/>
          </w:tcPr>
          <w:p w14:paraId="1149E9F1" w14:textId="77777777" w:rsidR="005D3F92" w:rsidRPr="008F67C6" w:rsidRDefault="005D3F92" w:rsidP="00CB5046">
            <w:pPr>
              <w:pStyle w:val="ListParagraph"/>
              <w:spacing w:line="360" w:lineRule="auto"/>
              <w:ind w:left="0"/>
              <w:jc w:val="center"/>
              <w:rPr>
                <w:rFonts w:ascii="Tahoma" w:hAnsi="Tahoma" w:cs="Tahoma"/>
                <w:sz w:val="18"/>
                <w:szCs w:val="18"/>
                <w:lang w:val="en-US"/>
              </w:rPr>
            </w:pPr>
            <w:r w:rsidRPr="008F67C6">
              <w:rPr>
                <w:rFonts w:ascii="Tahoma" w:hAnsi="Tahoma" w:cs="Tahoma"/>
                <w:bCs/>
                <w:sz w:val="18"/>
                <w:szCs w:val="18"/>
                <w:lang w:eastAsia="en-ZA"/>
              </w:rPr>
              <w:t>1</w:t>
            </w:r>
          </w:p>
        </w:tc>
      </w:tr>
      <w:tr w:rsidR="005D3F92" w:rsidRPr="008F67C6" w14:paraId="5BEA9658" w14:textId="77777777" w:rsidTr="00CB5046">
        <w:tc>
          <w:tcPr>
            <w:tcW w:w="5825" w:type="dxa"/>
          </w:tcPr>
          <w:p w14:paraId="461BABC7" w14:textId="77777777" w:rsidR="005D3F92" w:rsidRPr="008F67C6" w:rsidRDefault="005D3F92" w:rsidP="00CB5046">
            <w:pPr>
              <w:autoSpaceDE w:val="0"/>
              <w:autoSpaceDN w:val="0"/>
              <w:spacing w:line="360" w:lineRule="auto"/>
              <w:rPr>
                <w:rFonts w:ascii="Tahoma" w:hAnsi="Tahoma" w:cs="Tahoma"/>
                <w:iCs/>
                <w:sz w:val="18"/>
                <w:szCs w:val="18"/>
                <w:lang w:val="en-GB"/>
              </w:rPr>
            </w:pPr>
            <w:r w:rsidRPr="008F67C6">
              <w:rPr>
                <w:rFonts w:ascii="Tahoma" w:hAnsi="Tahoma" w:cs="Tahoma"/>
                <w:sz w:val="18"/>
                <w:szCs w:val="18"/>
                <w:lang w:eastAsia="en-ZA"/>
              </w:rPr>
              <w:t>Air Freshener (Cans 100ml)</w:t>
            </w:r>
          </w:p>
        </w:tc>
        <w:tc>
          <w:tcPr>
            <w:tcW w:w="2359" w:type="dxa"/>
          </w:tcPr>
          <w:p w14:paraId="2E99C36A" w14:textId="77777777" w:rsidR="005D3F92" w:rsidRPr="008F67C6" w:rsidRDefault="005D3F92" w:rsidP="00CB5046">
            <w:pPr>
              <w:pStyle w:val="ListParagraph"/>
              <w:spacing w:line="360" w:lineRule="auto"/>
              <w:ind w:left="0"/>
              <w:jc w:val="center"/>
              <w:rPr>
                <w:rFonts w:ascii="Tahoma" w:hAnsi="Tahoma" w:cs="Tahoma"/>
                <w:sz w:val="18"/>
                <w:szCs w:val="18"/>
                <w:lang w:val="en-US"/>
              </w:rPr>
            </w:pPr>
            <w:r w:rsidRPr="008F67C6">
              <w:rPr>
                <w:rFonts w:ascii="Tahoma" w:hAnsi="Tahoma" w:cs="Tahoma"/>
                <w:bCs/>
                <w:sz w:val="18"/>
                <w:szCs w:val="18"/>
                <w:lang w:eastAsia="en-ZA"/>
              </w:rPr>
              <w:t>4</w:t>
            </w:r>
          </w:p>
        </w:tc>
      </w:tr>
      <w:tr w:rsidR="005D3F92" w:rsidRPr="008F67C6" w14:paraId="07272C74" w14:textId="77777777" w:rsidTr="00CB5046">
        <w:tc>
          <w:tcPr>
            <w:tcW w:w="5825" w:type="dxa"/>
          </w:tcPr>
          <w:p w14:paraId="519689D5" w14:textId="33E75F0E" w:rsidR="005D3F92" w:rsidRPr="008F67C6" w:rsidRDefault="0068339E" w:rsidP="00CB5046">
            <w:pPr>
              <w:autoSpaceDE w:val="0"/>
              <w:autoSpaceDN w:val="0"/>
              <w:spacing w:line="360" w:lineRule="auto"/>
              <w:rPr>
                <w:rFonts w:ascii="Tahoma" w:hAnsi="Tahoma" w:cs="Tahoma"/>
                <w:sz w:val="18"/>
                <w:szCs w:val="18"/>
                <w:lang w:eastAsia="en-ZA"/>
              </w:rPr>
            </w:pPr>
            <w:r w:rsidRPr="008F67C6">
              <w:rPr>
                <w:rFonts w:ascii="Tahoma" w:hAnsi="Tahoma" w:cs="Tahoma"/>
                <w:sz w:val="18"/>
                <w:szCs w:val="18"/>
                <w:lang w:eastAsia="en-ZA"/>
              </w:rPr>
              <w:t xml:space="preserve">Toilet </w:t>
            </w:r>
            <w:r w:rsidR="00406F06">
              <w:rPr>
                <w:rFonts w:ascii="Tahoma" w:hAnsi="Tahoma" w:cs="Tahoma"/>
                <w:sz w:val="18"/>
                <w:szCs w:val="18"/>
                <w:lang w:eastAsia="en-ZA"/>
              </w:rPr>
              <w:t>B</w:t>
            </w:r>
            <w:r w:rsidRPr="008F67C6">
              <w:rPr>
                <w:rFonts w:ascii="Tahoma" w:hAnsi="Tahoma" w:cs="Tahoma"/>
                <w:sz w:val="18"/>
                <w:szCs w:val="18"/>
                <w:lang w:eastAsia="en-ZA"/>
              </w:rPr>
              <w:t xml:space="preserve">owl </w:t>
            </w:r>
            <w:r w:rsidR="00406F06">
              <w:rPr>
                <w:rFonts w:ascii="Tahoma" w:hAnsi="Tahoma" w:cs="Tahoma"/>
                <w:sz w:val="18"/>
                <w:szCs w:val="18"/>
                <w:lang w:eastAsia="en-ZA"/>
              </w:rPr>
              <w:t>D</w:t>
            </w:r>
            <w:r w:rsidRPr="008F67C6">
              <w:rPr>
                <w:rFonts w:ascii="Tahoma" w:hAnsi="Tahoma" w:cs="Tahoma"/>
                <w:sz w:val="18"/>
                <w:szCs w:val="18"/>
                <w:lang w:eastAsia="en-ZA"/>
              </w:rPr>
              <w:t xml:space="preserve">isinfectant </w:t>
            </w:r>
            <w:r w:rsidR="00406F06">
              <w:rPr>
                <w:rFonts w:ascii="Tahoma" w:hAnsi="Tahoma" w:cs="Tahoma"/>
                <w:sz w:val="18"/>
                <w:szCs w:val="18"/>
                <w:lang w:eastAsia="en-ZA"/>
              </w:rPr>
              <w:t>C</w:t>
            </w:r>
            <w:r w:rsidRPr="008F67C6">
              <w:rPr>
                <w:rFonts w:ascii="Tahoma" w:hAnsi="Tahoma" w:cs="Tahoma"/>
                <w:sz w:val="18"/>
                <w:szCs w:val="18"/>
                <w:lang w:eastAsia="en-ZA"/>
              </w:rPr>
              <w:t>leaner 5L</w:t>
            </w:r>
          </w:p>
        </w:tc>
        <w:tc>
          <w:tcPr>
            <w:tcW w:w="2359" w:type="dxa"/>
          </w:tcPr>
          <w:p w14:paraId="17327E62" w14:textId="19127FD3" w:rsidR="005D3F92" w:rsidRPr="008F67C6" w:rsidRDefault="0068339E" w:rsidP="00CB5046">
            <w:pPr>
              <w:pStyle w:val="ListParagraph"/>
              <w:spacing w:line="360" w:lineRule="auto"/>
              <w:ind w:left="0"/>
              <w:jc w:val="center"/>
              <w:rPr>
                <w:rFonts w:ascii="Tahoma" w:hAnsi="Tahoma" w:cs="Tahoma"/>
                <w:bCs/>
                <w:sz w:val="18"/>
                <w:szCs w:val="18"/>
                <w:lang w:eastAsia="en-ZA"/>
              </w:rPr>
            </w:pPr>
            <w:r w:rsidRPr="008F67C6">
              <w:rPr>
                <w:rFonts w:ascii="Tahoma" w:hAnsi="Tahoma" w:cs="Tahoma"/>
                <w:bCs/>
                <w:sz w:val="18"/>
                <w:szCs w:val="18"/>
                <w:lang w:eastAsia="en-ZA"/>
              </w:rPr>
              <w:t>1</w:t>
            </w:r>
          </w:p>
        </w:tc>
      </w:tr>
      <w:tr w:rsidR="0068339E" w:rsidRPr="008F67C6" w14:paraId="7577299A" w14:textId="77777777" w:rsidTr="00CB5046">
        <w:tc>
          <w:tcPr>
            <w:tcW w:w="5825" w:type="dxa"/>
          </w:tcPr>
          <w:p w14:paraId="38009EC0" w14:textId="06E0072F" w:rsidR="0068339E" w:rsidRPr="008F67C6" w:rsidRDefault="0068339E" w:rsidP="00CB5046">
            <w:pPr>
              <w:autoSpaceDE w:val="0"/>
              <w:autoSpaceDN w:val="0"/>
              <w:spacing w:line="360" w:lineRule="auto"/>
              <w:rPr>
                <w:rFonts w:ascii="Tahoma" w:hAnsi="Tahoma" w:cs="Tahoma"/>
                <w:sz w:val="18"/>
                <w:szCs w:val="18"/>
                <w:lang w:eastAsia="en-ZA"/>
              </w:rPr>
            </w:pPr>
            <w:r w:rsidRPr="008F67C6">
              <w:rPr>
                <w:rFonts w:ascii="Tahoma" w:hAnsi="Tahoma" w:cs="Tahoma"/>
                <w:sz w:val="18"/>
                <w:szCs w:val="18"/>
                <w:lang w:eastAsia="en-ZA"/>
              </w:rPr>
              <w:t>Hand Towel Paper</w:t>
            </w:r>
          </w:p>
        </w:tc>
        <w:tc>
          <w:tcPr>
            <w:tcW w:w="2359" w:type="dxa"/>
          </w:tcPr>
          <w:p w14:paraId="0AD70212" w14:textId="7783FA91" w:rsidR="0068339E" w:rsidRPr="008F67C6" w:rsidRDefault="0068339E" w:rsidP="00CB5046">
            <w:pPr>
              <w:pStyle w:val="ListParagraph"/>
              <w:spacing w:line="360" w:lineRule="auto"/>
              <w:ind w:left="0"/>
              <w:jc w:val="center"/>
              <w:rPr>
                <w:rFonts w:ascii="Tahoma" w:hAnsi="Tahoma" w:cs="Tahoma"/>
                <w:bCs/>
                <w:sz w:val="18"/>
                <w:szCs w:val="18"/>
                <w:lang w:eastAsia="en-ZA"/>
              </w:rPr>
            </w:pPr>
            <w:r w:rsidRPr="008F67C6">
              <w:rPr>
                <w:rFonts w:ascii="Tahoma" w:hAnsi="Tahoma" w:cs="Tahoma"/>
                <w:bCs/>
                <w:sz w:val="18"/>
                <w:szCs w:val="18"/>
                <w:lang w:eastAsia="en-ZA"/>
              </w:rPr>
              <w:t>3</w:t>
            </w:r>
          </w:p>
        </w:tc>
      </w:tr>
      <w:tr w:rsidR="005D3F92" w:rsidRPr="008F67C6" w14:paraId="71EEC21D" w14:textId="77777777" w:rsidTr="00CB5046">
        <w:tc>
          <w:tcPr>
            <w:tcW w:w="5825" w:type="dxa"/>
          </w:tcPr>
          <w:p w14:paraId="04E1101F" w14:textId="1B03F71A" w:rsidR="005D3F92" w:rsidRPr="008F67C6" w:rsidRDefault="005D3F92" w:rsidP="00CB5046">
            <w:pPr>
              <w:autoSpaceDE w:val="0"/>
              <w:autoSpaceDN w:val="0"/>
              <w:spacing w:line="360" w:lineRule="auto"/>
              <w:rPr>
                <w:rFonts w:ascii="Tahoma" w:hAnsi="Tahoma" w:cs="Tahoma"/>
                <w:sz w:val="18"/>
                <w:szCs w:val="18"/>
                <w:lang w:eastAsia="en-ZA"/>
              </w:rPr>
            </w:pPr>
            <w:r w:rsidRPr="008F67C6">
              <w:rPr>
                <w:rFonts w:ascii="Tahoma" w:hAnsi="Tahoma" w:cs="Tahoma"/>
                <w:sz w:val="18"/>
                <w:szCs w:val="18"/>
                <w:lang w:eastAsia="en-ZA"/>
              </w:rPr>
              <w:t xml:space="preserve">2-ply Toilet </w:t>
            </w:r>
            <w:r w:rsidR="00406F06">
              <w:rPr>
                <w:rFonts w:ascii="Tahoma" w:hAnsi="Tahoma" w:cs="Tahoma"/>
                <w:sz w:val="18"/>
                <w:szCs w:val="18"/>
                <w:lang w:eastAsia="en-ZA"/>
              </w:rPr>
              <w:t>P</w:t>
            </w:r>
            <w:r w:rsidRPr="008F67C6">
              <w:rPr>
                <w:rFonts w:ascii="Tahoma" w:hAnsi="Tahoma" w:cs="Tahoma"/>
                <w:sz w:val="18"/>
                <w:szCs w:val="18"/>
                <w:lang w:eastAsia="en-ZA"/>
              </w:rPr>
              <w:t xml:space="preserve">aper - </w:t>
            </w:r>
            <w:r w:rsidR="00406F06">
              <w:rPr>
                <w:rFonts w:ascii="Tahoma" w:hAnsi="Tahoma" w:cs="Tahoma"/>
                <w:sz w:val="18"/>
                <w:szCs w:val="18"/>
                <w:lang w:eastAsia="en-ZA"/>
              </w:rPr>
              <w:t>S</w:t>
            </w:r>
            <w:r w:rsidRPr="008F67C6">
              <w:rPr>
                <w:rFonts w:ascii="Tahoma" w:hAnsi="Tahoma" w:cs="Tahoma"/>
                <w:sz w:val="18"/>
                <w:szCs w:val="18"/>
                <w:lang w:eastAsia="en-ZA"/>
              </w:rPr>
              <w:t xml:space="preserve">oft </w:t>
            </w:r>
            <w:r w:rsidR="00406F06">
              <w:rPr>
                <w:rFonts w:ascii="Tahoma" w:hAnsi="Tahoma" w:cs="Tahoma"/>
                <w:sz w:val="18"/>
                <w:szCs w:val="18"/>
                <w:lang w:eastAsia="en-ZA"/>
              </w:rPr>
              <w:t>P</w:t>
            </w:r>
            <w:r w:rsidRPr="008F67C6">
              <w:rPr>
                <w:rFonts w:ascii="Tahoma" w:hAnsi="Tahoma" w:cs="Tahoma"/>
                <w:sz w:val="18"/>
                <w:szCs w:val="18"/>
                <w:lang w:eastAsia="en-ZA"/>
              </w:rPr>
              <w:t xml:space="preserve">lain </w:t>
            </w:r>
            <w:r w:rsidR="00406F06">
              <w:rPr>
                <w:rFonts w:ascii="Tahoma" w:hAnsi="Tahoma" w:cs="Tahoma"/>
                <w:sz w:val="18"/>
                <w:szCs w:val="18"/>
                <w:lang w:eastAsia="en-ZA"/>
              </w:rPr>
              <w:t>W</w:t>
            </w:r>
            <w:r w:rsidRPr="008F67C6">
              <w:rPr>
                <w:rFonts w:ascii="Tahoma" w:hAnsi="Tahoma" w:cs="Tahoma"/>
                <w:sz w:val="18"/>
                <w:szCs w:val="18"/>
                <w:lang w:eastAsia="en-ZA"/>
              </w:rPr>
              <w:t>hite</w:t>
            </w:r>
          </w:p>
        </w:tc>
        <w:tc>
          <w:tcPr>
            <w:tcW w:w="2359" w:type="dxa"/>
          </w:tcPr>
          <w:p w14:paraId="49342EA8" w14:textId="77777777" w:rsidR="005D3F92" w:rsidRPr="008F67C6" w:rsidRDefault="005D3F92" w:rsidP="00CB5046">
            <w:pPr>
              <w:pStyle w:val="ListParagraph"/>
              <w:spacing w:line="360" w:lineRule="auto"/>
              <w:ind w:left="0"/>
              <w:jc w:val="center"/>
              <w:rPr>
                <w:rFonts w:ascii="Tahoma" w:hAnsi="Tahoma" w:cs="Tahoma"/>
                <w:bCs/>
                <w:sz w:val="18"/>
                <w:szCs w:val="18"/>
                <w:lang w:eastAsia="en-ZA"/>
              </w:rPr>
            </w:pPr>
            <w:r w:rsidRPr="008F67C6">
              <w:rPr>
                <w:rFonts w:ascii="Tahoma" w:hAnsi="Tahoma" w:cs="Tahoma"/>
                <w:bCs/>
                <w:sz w:val="18"/>
                <w:szCs w:val="18"/>
                <w:lang w:eastAsia="en-ZA"/>
              </w:rPr>
              <w:t>6 bales</w:t>
            </w:r>
          </w:p>
        </w:tc>
      </w:tr>
      <w:tr w:rsidR="005D3F92" w:rsidRPr="008F67C6" w14:paraId="1A10123A" w14:textId="77777777" w:rsidTr="00CB5046">
        <w:tc>
          <w:tcPr>
            <w:tcW w:w="5825" w:type="dxa"/>
          </w:tcPr>
          <w:p w14:paraId="6F99BFA1" w14:textId="77777777" w:rsidR="005D3F92" w:rsidRPr="008F67C6" w:rsidRDefault="005D3F92" w:rsidP="00CB5046">
            <w:pPr>
              <w:autoSpaceDE w:val="0"/>
              <w:autoSpaceDN w:val="0"/>
              <w:spacing w:line="360" w:lineRule="auto"/>
              <w:rPr>
                <w:rFonts w:ascii="Tahoma" w:hAnsi="Tahoma" w:cs="Tahoma"/>
                <w:sz w:val="18"/>
                <w:szCs w:val="18"/>
                <w:lang w:eastAsia="en-ZA"/>
              </w:rPr>
            </w:pPr>
            <w:r w:rsidRPr="008F67C6">
              <w:rPr>
                <w:rFonts w:ascii="Tahoma" w:hAnsi="Tahoma" w:cs="Tahoma"/>
                <w:sz w:val="18"/>
                <w:szCs w:val="18"/>
                <w:lang w:eastAsia="en-ZA"/>
              </w:rPr>
              <w:t>Carpet Cleaner 5L</w:t>
            </w:r>
          </w:p>
        </w:tc>
        <w:tc>
          <w:tcPr>
            <w:tcW w:w="2359" w:type="dxa"/>
          </w:tcPr>
          <w:p w14:paraId="78596F4F" w14:textId="77777777" w:rsidR="005D3F92" w:rsidRPr="008F67C6" w:rsidRDefault="005D3F92" w:rsidP="00CB5046">
            <w:pPr>
              <w:pStyle w:val="ListParagraph"/>
              <w:spacing w:line="360" w:lineRule="auto"/>
              <w:ind w:left="0"/>
              <w:jc w:val="center"/>
              <w:rPr>
                <w:rFonts w:ascii="Tahoma" w:hAnsi="Tahoma" w:cs="Tahoma"/>
                <w:bCs/>
                <w:sz w:val="18"/>
                <w:szCs w:val="18"/>
                <w:lang w:eastAsia="en-ZA"/>
              </w:rPr>
            </w:pPr>
            <w:r w:rsidRPr="008F67C6">
              <w:rPr>
                <w:rFonts w:ascii="Tahoma" w:hAnsi="Tahoma" w:cs="Tahoma"/>
                <w:bCs/>
                <w:sz w:val="18"/>
                <w:szCs w:val="18"/>
                <w:lang w:eastAsia="en-ZA"/>
              </w:rPr>
              <w:t>1</w:t>
            </w:r>
          </w:p>
        </w:tc>
      </w:tr>
      <w:tr w:rsidR="005D3F92" w:rsidRPr="008F67C6" w14:paraId="32B2EF14" w14:textId="77777777" w:rsidTr="00CB5046">
        <w:tc>
          <w:tcPr>
            <w:tcW w:w="5825" w:type="dxa"/>
          </w:tcPr>
          <w:p w14:paraId="7597FD87" w14:textId="77777777" w:rsidR="005D3F92" w:rsidRPr="008F67C6" w:rsidRDefault="005D3F92" w:rsidP="00CB5046">
            <w:pPr>
              <w:autoSpaceDE w:val="0"/>
              <w:autoSpaceDN w:val="0"/>
              <w:spacing w:line="360" w:lineRule="auto"/>
              <w:rPr>
                <w:rFonts w:ascii="Tahoma" w:hAnsi="Tahoma" w:cs="Tahoma"/>
                <w:sz w:val="18"/>
                <w:szCs w:val="18"/>
                <w:lang w:eastAsia="en-ZA"/>
              </w:rPr>
            </w:pPr>
            <w:r w:rsidRPr="008F67C6">
              <w:rPr>
                <w:rFonts w:ascii="Tahoma" w:hAnsi="Tahoma" w:cs="Tahoma"/>
                <w:sz w:val="18"/>
                <w:szCs w:val="18"/>
                <w:lang w:eastAsia="en-ZA"/>
              </w:rPr>
              <w:t>Urinal Mats</w:t>
            </w:r>
          </w:p>
        </w:tc>
        <w:tc>
          <w:tcPr>
            <w:tcW w:w="2359" w:type="dxa"/>
          </w:tcPr>
          <w:p w14:paraId="62E628AA" w14:textId="77777777" w:rsidR="005D3F92" w:rsidRPr="008F67C6" w:rsidRDefault="005D3F92" w:rsidP="00CB5046">
            <w:pPr>
              <w:pStyle w:val="ListParagraph"/>
              <w:spacing w:line="360" w:lineRule="auto"/>
              <w:ind w:left="0"/>
              <w:jc w:val="center"/>
              <w:rPr>
                <w:rFonts w:ascii="Tahoma" w:hAnsi="Tahoma" w:cs="Tahoma"/>
                <w:bCs/>
                <w:sz w:val="18"/>
                <w:szCs w:val="18"/>
                <w:lang w:eastAsia="en-ZA"/>
              </w:rPr>
            </w:pPr>
            <w:r w:rsidRPr="008F67C6">
              <w:rPr>
                <w:rFonts w:ascii="Tahoma" w:hAnsi="Tahoma" w:cs="Tahoma"/>
                <w:bCs/>
                <w:sz w:val="18"/>
                <w:szCs w:val="18"/>
                <w:lang w:eastAsia="en-ZA"/>
              </w:rPr>
              <w:t>2</w:t>
            </w:r>
          </w:p>
        </w:tc>
      </w:tr>
      <w:tr w:rsidR="005D3F92" w:rsidRPr="008F67C6" w14:paraId="13D78250" w14:textId="77777777" w:rsidTr="00CB5046">
        <w:tc>
          <w:tcPr>
            <w:tcW w:w="5825" w:type="dxa"/>
          </w:tcPr>
          <w:p w14:paraId="158AACA2" w14:textId="47253181" w:rsidR="005D3F92" w:rsidRPr="008F67C6" w:rsidRDefault="005D3F92" w:rsidP="00CB5046">
            <w:pPr>
              <w:autoSpaceDE w:val="0"/>
              <w:autoSpaceDN w:val="0"/>
              <w:spacing w:line="360" w:lineRule="auto"/>
              <w:rPr>
                <w:rFonts w:ascii="Tahoma" w:hAnsi="Tahoma" w:cs="Tahoma"/>
                <w:sz w:val="18"/>
                <w:szCs w:val="18"/>
                <w:lang w:eastAsia="en-ZA"/>
              </w:rPr>
            </w:pPr>
            <w:r w:rsidRPr="008F67C6">
              <w:rPr>
                <w:rFonts w:ascii="Tahoma" w:hAnsi="Tahoma" w:cs="Tahoma"/>
                <w:sz w:val="18"/>
                <w:szCs w:val="18"/>
                <w:lang w:eastAsia="en-ZA"/>
              </w:rPr>
              <w:t>Gloves Long</w:t>
            </w:r>
            <w:r w:rsidR="00F64B6C">
              <w:rPr>
                <w:rFonts w:ascii="Tahoma" w:hAnsi="Tahoma" w:cs="Tahoma"/>
                <w:sz w:val="18"/>
                <w:szCs w:val="18"/>
                <w:lang w:eastAsia="en-ZA"/>
              </w:rPr>
              <w:t xml:space="preserve"> – </w:t>
            </w:r>
            <w:r w:rsidR="00750F73">
              <w:rPr>
                <w:rFonts w:ascii="Tahoma" w:hAnsi="Tahoma" w:cs="Tahoma"/>
                <w:sz w:val="18"/>
                <w:szCs w:val="18"/>
                <w:lang w:eastAsia="en-ZA"/>
              </w:rPr>
              <w:t>(</w:t>
            </w:r>
            <w:r w:rsidR="00F64B6C">
              <w:rPr>
                <w:rFonts w:ascii="Tahoma" w:hAnsi="Tahoma" w:cs="Tahoma"/>
                <w:sz w:val="18"/>
                <w:szCs w:val="18"/>
                <w:lang w:eastAsia="en-ZA"/>
              </w:rPr>
              <w:t>pack</w:t>
            </w:r>
            <w:r w:rsidR="00750F73">
              <w:rPr>
                <w:rFonts w:ascii="Tahoma" w:hAnsi="Tahoma" w:cs="Tahoma"/>
                <w:sz w:val="18"/>
                <w:szCs w:val="18"/>
                <w:lang w:eastAsia="en-ZA"/>
              </w:rPr>
              <w:t>et</w:t>
            </w:r>
            <w:r w:rsidR="00F64B6C">
              <w:rPr>
                <w:rFonts w:ascii="Tahoma" w:hAnsi="Tahoma" w:cs="Tahoma"/>
                <w:sz w:val="18"/>
                <w:szCs w:val="18"/>
                <w:lang w:eastAsia="en-ZA"/>
              </w:rPr>
              <w:t xml:space="preserve"> of 5</w:t>
            </w:r>
            <w:r w:rsidR="00750F73">
              <w:rPr>
                <w:rFonts w:ascii="Tahoma" w:hAnsi="Tahoma" w:cs="Tahoma"/>
                <w:sz w:val="18"/>
                <w:szCs w:val="18"/>
                <w:lang w:eastAsia="en-ZA"/>
              </w:rPr>
              <w:t>)</w:t>
            </w:r>
            <w:r w:rsidR="00F64B6C">
              <w:rPr>
                <w:rFonts w:ascii="Tahoma" w:hAnsi="Tahoma" w:cs="Tahoma"/>
                <w:sz w:val="18"/>
                <w:szCs w:val="18"/>
                <w:lang w:eastAsia="en-ZA"/>
              </w:rPr>
              <w:t xml:space="preserve"> </w:t>
            </w:r>
          </w:p>
        </w:tc>
        <w:tc>
          <w:tcPr>
            <w:tcW w:w="2359" w:type="dxa"/>
          </w:tcPr>
          <w:p w14:paraId="040D7894" w14:textId="77777777" w:rsidR="005D3F92" w:rsidRPr="008F67C6" w:rsidRDefault="005D3F92" w:rsidP="00CB5046">
            <w:pPr>
              <w:pStyle w:val="ListParagraph"/>
              <w:spacing w:line="360" w:lineRule="auto"/>
              <w:ind w:left="0"/>
              <w:jc w:val="center"/>
              <w:rPr>
                <w:rFonts w:ascii="Tahoma" w:hAnsi="Tahoma" w:cs="Tahoma"/>
                <w:bCs/>
                <w:sz w:val="18"/>
                <w:szCs w:val="18"/>
                <w:lang w:eastAsia="en-ZA"/>
              </w:rPr>
            </w:pPr>
            <w:r w:rsidRPr="008F67C6">
              <w:rPr>
                <w:rFonts w:ascii="Tahoma" w:hAnsi="Tahoma" w:cs="Tahoma"/>
                <w:bCs/>
                <w:sz w:val="18"/>
                <w:szCs w:val="18"/>
                <w:lang w:eastAsia="en-ZA"/>
              </w:rPr>
              <w:t>5</w:t>
            </w:r>
          </w:p>
        </w:tc>
      </w:tr>
      <w:tr w:rsidR="005D3F92" w:rsidRPr="008F67C6" w14:paraId="7546F258" w14:textId="77777777" w:rsidTr="00CB5046">
        <w:tc>
          <w:tcPr>
            <w:tcW w:w="5825" w:type="dxa"/>
          </w:tcPr>
          <w:p w14:paraId="4DAEE18C" w14:textId="02350F65" w:rsidR="005D3F92" w:rsidRPr="008F67C6" w:rsidRDefault="005D3F92" w:rsidP="00CB5046">
            <w:pPr>
              <w:autoSpaceDE w:val="0"/>
              <w:autoSpaceDN w:val="0"/>
              <w:spacing w:line="360" w:lineRule="auto"/>
              <w:rPr>
                <w:rFonts w:ascii="Tahoma" w:hAnsi="Tahoma" w:cs="Tahoma"/>
                <w:sz w:val="18"/>
                <w:szCs w:val="18"/>
                <w:lang w:eastAsia="en-ZA"/>
              </w:rPr>
            </w:pPr>
            <w:r w:rsidRPr="008F67C6">
              <w:rPr>
                <w:rFonts w:ascii="Tahoma" w:hAnsi="Tahoma" w:cs="Tahoma"/>
                <w:sz w:val="18"/>
                <w:szCs w:val="18"/>
                <w:lang w:eastAsia="en-ZA"/>
              </w:rPr>
              <w:t>Gloves Short</w:t>
            </w:r>
            <w:r w:rsidR="00F64B6C">
              <w:rPr>
                <w:rFonts w:ascii="Tahoma" w:hAnsi="Tahoma" w:cs="Tahoma"/>
                <w:sz w:val="18"/>
                <w:szCs w:val="18"/>
                <w:lang w:eastAsia="en-ZA"/>
              </w:rPr>
              <w:t xml:space="preserve"> – </w:t>
            </w:r>
            <w:r w:rsidR="00750F73">
              <w:rPr>
                <w:rFonts w:ascii="Tahoma" w:hAnsi="Tahoma" w:cs="Tahoma"/>
                <w:sz w:val="18"/>
                <w:szCs w:val="18"/>
                <w:lang w:eastAsia="en-ZA"/>
              </w:rPr>
              <w:t>(</w:t>
            </w:r>
            <w:r w:rsidR="00F64B6C">
              <w:rPr>
                <w:rFonts w:ascii="Tahoma" w:hAnsi="Tahoma" w:cs="Tahoma"/>
                <w:sz w:val="18"/>
                <w:szCs w:val="18"/>
                <w:lang w:eastAsia="en-ZA"/>
              </w:rPr>
              <w:t>pack</w:t>
            </w:r>
            <w:r w:rsidR="00750F73">
              <w:rPr>
                <w:rFonts w:ascii="Tahoma" w:hAnsi="Tahoma" w:cs="Tahoma"/>
                <w:sz w:val="18"/>
                <w:szCs w:val="18"/>
                <w:lang w:eastAsia="en-ZA"/>
              </w:rPr>
              <w:t>et</w:t>
            </w:r>
            <w:r w:rsidR="00F64B6C">
              <w:rPr>
                <w:rFonts w:ascii="Tahoma" w:hAnsi="Tahoma" w:cs="Tahoma"/>
                <w:sz w:val="18"/>
                <w:szCs w:val="18"/>
                <w:lang w:eastAsia="en-ZA"/>
              </w:rPr>
              <w:t xml:space="preserve"> of 5</w:t>
            </w:r>
            <w:r w:rsidR="00750F73">
              <w:rPr>
                <w:rFonts w:ascii="Tahoma" w:hAnsi="Tahoma" w:cs="Tahoma"/>
                <w:sz w:val="18"/>
                <w:szCs w:val="18"/>
                <w:lang w:eastAsia="en-ZA"/>
              </w:rPr>
              <w:t>)</w:t>
            </w:r>
          </w:p>
        </w:tc>
        <w:tc>
          <w:tcPr>
            <w:tcW w:w="2359" w:type="dxa"/>
          </w:tcPr>
          <w:p w14:paraId="490F9153" w14:textId="77777777" w:rsidR="005D3F92" w:rsidRPr="008F67C6" w:rsidRDefault="005D3F92" w:rsidP="00CB5046">
            <w:pPr>
              <w:pStyle w:val="ListParagraph"/>
              <w:spacing w:line="360" w:lineRule="auto"/>
              <w:ind w:left="0"/>
              <w:jc w:val="center"/>
              <w:rPr>
                <w:rFonts w:ascii="Tahoma" w:hAnsi="Tahoma" w:cs="Tahoma"/>
                <w:bCs/>
                <w:sz w:val="18"/>
                <w:szCs w:val="18"/>
                <w:lang w:eastAsia="en-ZA"/>
              </w:rPr>
            </w:pPr>
            <w:r w:rsidRPr="008F67C6">
              <w:rPr>
                <w:rFonts w:ascii="Tahoma" w:hAnsi="Tahoma" w:cs="Tahoma"/>
                <w:bCs/>
                <w:sz w:val="18"/>
                <w:szCs w:val="18"/>
                <w:lang w:eastAsia="en-ZA"/>
              </w:rPr>
              <w:t>5</w:t>
            </w:r>
          </w:p>
        </w:tc>
      </w:tr>
      <w:tr w:rsidR="005D3F92" w:rsidRPr="008F67C6" w14:paraId="406511FD" w14:textId="77777777" w:rsidTr="00CB5046">
        <w:tc>
          <w:tcPr>
            <w:tcW w:w="5825" w:type="dxa"/>
          </w:tcPr>
          <w:p w14:paraId="3DCC07F7" w14:textId="77777777" w:rsidR="005D3F92" w:rsidRPr="008F67C6" w:rsidRDefault="005D3F92" w:rsidP="00CB5046">
            <w:pPr>
              <w:autoSpaceDE w:val="0"/>
              <w:autoSpaceDN w:val="0"/>
              <w:spacing w:line="360" w:lineRule="auto"/>
              <w:rPr>
                <w:rFonts w:ascii="Tahoma" w:hAnsi="Tahoma" w:cs="Tahoma"/>
                <w:sz w:val="18"/>
                <w:szCs w:val="18"/>
                <w:lang w:eastAsia="en-ZA"/>
              </w:rPr>
            </w:pPr>
            <w:r w:rsidRPr="00807BFE">
              <w:rPr>
                <w:rFonts w:ascii="Tahoma" w:hAnsi="Tahoma" w:cs="Tahoma"/>
                <w:sz w:val="18"/>
                <w:szCs w:val="18"/>
                <w:lang w:eastAsia="en-ZA"/>
              </w:rPr>
              <w:t>Safety Ladder - 5 foot</w:t>
            </w:r>
          </w:p>
        </w:tc>
        <w:tc>
          <w:tcPr>
            <w:tcW w:w="2359" w:type="dxa"/>
          </w:tcPr>
          <w:p w14:paraId="575A5B15" w14:textId="77777777" w:rsidR="005D3F92" w:rsidRPr="008F67C6" w:rsidRDefault="005D3F92" w:rsidP="00CB5046">
            <w:pPr>
              <w:pStyle w:val="ListParagraph"/>
              <w:spacing w:line="360" w:lineRule="auto"/>
              <w:ind w:left="0"/>
              <w:jc w:val="center"/>
              <w:rPr>
                <w:rFonts w:ascii="Tahoma" w:hAnsi="Tahoma" w:cs="Tahoma"/>
                <w:bCs/>
                <w:sz w:val="18"/>
                <w:szCs w:val="18"/>
                <w:lang w:eastAsia="en-ZA"/>
              </w:rPr>
            </w:pPr>
            <w:r w:rsidRPr="008F67C6">
              <w:rPr>
                <w:rFonts w:ascii="Tahoma" w:hAnsi="Tahoma" w:cs="Tahoma"/>
                <w:bCs/>
                <w:sz w:val="18"/>
                <w:szCs w:val="18"/>
                <w:lang w:eastAsia="en-ZA"/>
              </w:rPr>
              <w:t>1</w:t>
            </w:r>
          </w:p>
        </w:tc>
      </w:tr>
      <w:tr w:rsidR="005D3F92" w:rsidRPr="008F67C6" w14:paraId="335EFD7A" w14:textId="77777777" w:rsidTr="00CB5046">
        <w:tc>
          <w:tcPr>
            <w:tcW w:w="5825" w:type="dxa"/>
          </w:tcPr>
          <w:p w14:paraId="006FFD31" w14:textId="5C0C7986" w:rsidR="005D3F92" w:rsidRPr="008F67C6" w:rsidRDefault="005D3F92" w:rsidP="00CB5046">
            <w:pPr>
              <w:autoSpaceDE w:val="0"/>
              <w:autoSpaceDN w:val="0"/>
              <w:spacing w:line="360" w:lineRule="auto"/>
              <w:rPr>
                <w:rFonts w:ascii="Tahoma" w:hAnsi="Tahoma" w:cs="Tahoma"/>
                <w:sz w:val="18"/>
                <w:szCs w:val="18"/>
                <w:lang w:eastAsia="en-ZA"/>
              </w:rPr>
            </w:pPr>
            <w:r w:rsidRPr="008F67C6">
              <w:rPr>
                <w:rFonts w:ascii="Tahoma" w:hAnsi="Tahoma" w:cs="Tahoma"/>
                <w:sz w:val="18"/>
                <w:szCs w:val="18"/>
                <w:lang w:eastAsia="en-ZA"/>
              </w:rPr>
              <w:lastRenderedPageBreak/>
              <w:t>Office Bin Liners</w:t>
            </w:r>
            <w:r w:rsidR="00F64B6C">
              <w:rPr>
                <w:rFonts w:ascii="Tahoma" w:hAnsi="Tahoma" w:cs="Tahoma"/>
                <w:sz w:val="18"/>
                <w:szCs w:val="18"/>
                <w:lang w:eastAsia="en-ZA"/>
              </w:rPr>
              <w:t xml:space="preserve"> – </w:t>
            </w:r>
            <w:r w:rsidR="00750F73">
              <w:rPr>
                <w:rFonts w:ascii="Tahoma" w:hAnsi="Tahoma" w:cs="Tahoma"/>
                <w:sz w:val="18"/>
                <w:szCs w:val="18"/>
                <w:lang w:eastAsia="en-ZA"/>
              </w:rPr>
              <w:t>(</w:t>
            </w:r>
            <w:r w:rsidR="00F64B6C">
              <w:rPr>
                <w:rFonts w:ascii="Tahoma" w:hAnsi="Tahoma" w:cs="Tahoma"/>
                <w:sz w:val="18"/>
                <w:szCs w:val="18"/>
                <w:lang w:eastAsia="en-ZA"/>
              </w:rPr>
              <w:t>pack</w:t>
            </w:r>
            <w:r w:rsidR="00750F73">
              <w:rPr>
                <w:rFonts w:ascii="Tahoma" w:hAnsi="Tahoma" w:cs="Tahoma"/>
                <w:sz w:val="18"/>
                <w:szCs w:val="18"/>
                <w:lang w:eastAsia="en-ZA"/>
              </w:rPr>
              <w:t>et</w:t>
            </w:r>
            <w:r w:rsidR="00F64B6C">
              <w:rPr>
                <w:rFonts w:ascii="Tahoma" w:hAnsi="Tahoma" w:cs="Tahoma"/>
                <w:sz w:val="18"/>
                <w:szCs w:val="18"/>
                <w:lang w:eastAsia="en-ZA"/>
              </w:rPr>
              <w:t xml:space="preserve"> of 100</w:t>
            </w:r>
            <w:r w:rsidR="00750F73">
              <w:rPr>
                <w:rFonts w:ascii="Tahoma" w:hAnsi="Tahoma" w:cs="Tahoma"/>
                <w:sz w:val="18"/>
                <w:szCs w:val="18"/>
                <w:lang w:eastAsia="en-ZA"/>
              </w:rPr>
              <w:t>)</w:t>
            </w:r>
          </w:p>
        </w:tc>
        <w:tc>
          <w:tcPr>
            <w:tcW w:w="2359" w:type="dxa"/>
          </w:tcPr>
          <w:p w14:paraId="6350F1F4" w14:textId="1F4090A7" w:rsidR="005D3F92" w:rsidRPr="008F67C6" w:rsidRDefault="00F64B6C" w:rsidP="00CB5046">
            <w:pPr>
              <w:pStyle w:val="ListParagraph"/>
              <w:spacing w:line="360" w:lineRule="auto"/>
              <w:ind w:left="0"/>
              <w:jc w:val="center"/>
              <w:rPr>
                <w:rFonts w:ascii="Tahoma" w:hAnsi="Tahoma" w:cs="Tahoma"/>
                <w:bCs/>
                <w:sz w:val="18"/>
                <w:szCs w:val="18"/>
                <w:lang w:eastAsia="en-ZA"/>
              </w:rPr>
            </w:pPr>
            <w:r>
              <w:rPr>
                <w:rFonts w:ascii="Tahoma" w:hAnsi="Tahoma" w:cs="Tahoma"/>
                <w:bCs/>
                <w:sz w:val="18"/>
                <w:szCs w:val="18"/>
                <w:lang w:eastAsia="en-ZA"/>
              </w:rPr>
              <w:t>1</w:t>
            </w:r>
          </w:p>
        </w:tc>
      </w:tr>
      <w:tr w:rsidR="005D3F92" w:rsidRPr="008F67C6" w14:paraId="36AF827F" w14:textId="77777777" w:rsidTr="00CB5046">
        <w:tc>
          <w:tcPr>
            <w:tcW w:w="5825" w:type="dxa"/>
          </w:tcPr>
          <w:p w14:paraId="5E2EFC79" w14:textId="145E0A7A" w:rsidR="005D3F92" w:rsidRPr="008F67C6" w:rsidRDefault="005D3F92" w:rsidP="00F64B6C">
            <w:pPr>
              <w:tabs>
                <w:tab w:val="left" w:pos="2088"/>
              </w:tabs>
              <w:autoSpaceDE w:val="0"/>
              <w:autoSpaceDN w:val="0"/>
              <w:spacing w:line="360" w:lineRule="auto"/>
              <w:rPr>
                <w:rFonts w:ascii="Tahoma" w:hAnsi="Tahoma" w:cs="Tahoma"/>
                <w:sz w:val="18"/>
                <w:szCs w:val="18"/>
                <w:lang w:eastAsia="en-ZA"/>
              </w:rPr>
            </w:pPr>
            <w:r w:rsidRPr="008F67C6">
              <w:rPr>
                <w:rFonts w:ascii="Tahoma" w:hAnsi="Tahoma" w:cs="Tahoma"/>
                <w:sz w:val="18"/>
                <w:szCs w:val="18"/>
                <w:lang w:eastAsia="en-ZA"/>
              </w:rPr>
              <w:t>Ablution Bin Liners</w:t>
            </w:r>
            <w:r w:rsidR="004D6D33">
              <w:rPr>
                <w:rFonts w:ascii="Tahoma" w:hAnsi="Tahoma" w:cs="Tahoma"/>
                <w:sz w:val="18"/>
                <w:szCs w:val="18"/>
                <w:lang w:eastAsia="en-ZA"/>
              </w:rPr>
              <w:t xml:space="preserve"> </w:t>
            </w:r>
            <w:r w:rsidR="00F64B6C">
              <w:rPr>
                <w:rFonts w:ascii="Tahoma" w:hAnsi="Tahoma" w:cs="Tahoma"/>
                <w:sz w:val="18"/>
                <w:szCs w:val="18"/>
                <w:lang w:eastAsia="en-ZA"/>
              </w:rPr>
              <w:t xml:space="preserve">– </w:t>
            </w:r>
            <w:r w:rsidR="00750F73">
              <w:rPr>
                <w:rFonts w:ascii="Tahoma" w:hAnsi="Tahoma" w:cs="Tahoma"/>
                <w:sz w:val="18"/>
                <w:szCs w:val="18"/>
                <w:lang w:eastAsia="en-ZA"/>
              </w:rPr>
              <w:t>(</w:t>
            </w:r>
            <w:r w:rsidR="00F64B6C">
              <w:rPr>
                <w:rFonts w:ascii="Tahoma" w:hAnsi="Tahoma" w:cs="Tahoma"/>
                <w:sz w:val="18"/>
                <w:szCs w:val="18"/>
                <w:lang w:eastAsia="en-ZA"/>
              </w:rPr>
              <w:t>pack</w:t>
            </w:r>
            <w:r w:rsidR="00750F73">
              <w:rPr>
                <w:rFonts w:ascii="Tahoma" w:hAnsi="Tahoma" w:cs="Tahoma"/>
                <w:sz w:val="18"/>
                <w:szCs w:val="18"/>
                <w:lang w:eastAsia="en-ZA"/>
              </w:rPr>
              <w:t>et</w:t>
            </w:r>
            <w:r w:rsidR="00F64B6C">
              <w:rPr>
                <w:rFonts w:ascii="Tahoma" w:hAnsi="Tahoma" w:cs="Tahoma"/>
                <w:sz w:val="18"/>
                <w:szCs w:val="18"/>
                <w:lang w:eastAsia="en-ZA"/>
              </w:rPr>
              <w:t xml:space="preserve"> of 100</w:t>
            </w:r>
            <w:r w:rsidR="00750F73">
              <w:rPr>
                <w:rFonts w:ascii="Tahoma" w:hAnsi="Tahoma" w:cs="Tahoma"/>
                <w:sz w:val="18"/>
                <w:szCs w:val="18"/>
                <w:lang w:eastAsia="en-ZA"/>
              </w:rPr>
              <w:t>)</w:t>
            </w:r>
            <w:r w:rsidR="00F64B6C">
              <w:rPr>
                <w:rFonts w:ascii="Tahoma" w:hAnsi="Tahoma" w:cs="Tahoma"/>
                <w:sz w:val="18"/>
                <w:szCs w:val="18"/>
                <w:lang w:eastAsia="en-ZA"/>
              </w:rPr>
              <w:tab/>
              <w:t xml:space="preserve"> </w:t>
            </w:r>
          </w:p>
        </w:tc>
        <w:tc>
          <w:tcPr>
            <w:tcW w:w="2359" w:type="dxa"/>
          </w:tcPr>
          <w:p w14:paraId="4B988EEA" w14:textId="44AC2FE8" w:rsidR="005D3F92" w:rsidRPr="008F67C6" w:rsidRDefault="00F64B6C" w:rsidP="00CB5046">
            <w:pPr>
              <w:pStyle w:val="ListParagraph"/>
              <w:spacing w:line="360" w:lineRule="auto"/>
              <w:ind w:left="0"/>
              <w:jc w:val="center"/>
              <w:rPr>
                <w:rFonts w:ascii="Tahoma" w:hAnsi="Tahoma" w:cs="Tahoma"/>
                <w:bCs/>
                <w:sz w:val="18"/>
                <w:szCs w:val="18"/>
                <w:lang w:eastAsia="en-ZA"/>
              </w:rPr>
            </w:pPr>
            <w:r>
              <w:rPr>
                <w:rFonts w:ascii="Tahoma" w:hAnsi="Tahoma" w:cs="Tahoma"/>
                <w:bCs/>
                <w:sz w:val="18"/>
                <w:szCs w:val="18"/>
                <w:lang w:eastAsia="en-ZA"/>
              </w:rPr>
              <w:t>1</w:t>
            </w:r>
          </w:p>
        </w:tc>
      </w:tr>
      <w:tr w:rsidR="005D3F92" w:rsidRPr="008F67C6" w14:paraId="2BAE2C4D" w14:textId="77777777" w:rsidTr="00CB5046">
        <w:tc>
          <w:tcPr>
            <w:tcW w:w="5825" w:type="dxa"/>
          </w:tcPr>
          <w:p w14:paraId="062E13AA" w14:textId="1910A824" w:rsidR="005D3F92" w:rsidRPr="008F67C6" w:rsidRDefault="005D3F92" w:rsidP="00CB5046">
            <w:pPr>
              <w:autoSpaceDE w:val="0"/>
              <w:autoSpaceDN w:val="0"/>
              <w:spacing w:line="360" w:lineRule="auto"/>
              <w:rPr>
                <w:rFonts w:ascii="Tahoma" w:hAnsi="Tahoma" w:cs="Tahoma"/>
                <w:sz w:val="18"/>
                <w:szCs w:val="18"/>
                <w:lang w:eastAsia="en-ZA"/>
              </w:rPr>
            </w:pPr>
            <w:r w:rsidRPr="008F67C6">
              <w:rPr>
                <w:rFonts w:ascii="Tahoma" w:hAnsi="Tahoma" w:cs="Tahoma"/>
                <w:sz w:val="18"/>
                <w:szCs w:val="18"/>
                <w:lang w:eastAsia="en-ZA"/>
              </w:rPr>
              <w:t>Kitchen Bin Liners</w:t>
            </w:r>
            <w:r w:rsidR="00F64B6C">
              <w:rPr>
                <w:rFonts w:ascii="Tahoma" w:hAnsi="Tahoma" w:cs="Tahoma"/>
                <w:sz w:val="18"/>
                <w:szCs w:val="18"/>
                <w:lang w:eastAsia="en-ZA"/>
              </w:rPr>
              <w:t xml:space="preserve"> – </w:t>
            </w:r>
            <w:r w:rsidR="00750F73">
              <w:rPr>
                <w:rFonts w:ascii="Tahoma" w:hAnsi="Tahoma" w:cs="Tahoma"/>
                <w:sz w:val="18"/>
                <w:szCs w:val="18"/>
                <w:lang w:eastAsia="en-ZA"/>
              </w:rPr>
              <w:t>(</w:t>
            </w:r>
            <w:r w:rsidR="00F64B6C">
              <w:rPr>
                <w:rFonts w:ascii="Tahoma" w:hAnsi="Tahoma" w:cs="Tahoma"/>
                <w:sz w:val="18"/>
                <w:szCs w:val="18"/>
                <w:lang w:eastAsia="en-ZA"/>
              </w:rPr>
              <w:t>pack</w:t>
            </w:r>
            <w:r w:rsidR="00750F73">
              <w:rPr>
                <w:rFonts w:ascii="Tahoma" w:hAnsi="Tahoma" w:cs="Tahoma"/>
                <w:sz w:val="18"/>
                <w:szCs w:val="18"/>
                <w:lang w:eastAsia="en-ZA"/>
              </w:rPr>
              <w:t>et</w:t>
            </w:r>
            <w:r w:rsidR="00F64B6C">
              <w:rPr>
                <w:rFonts w:ascii="Tahoma" w:hAnsi="Tahoma" w:cs="Tahoma"/>
                <w:sz w:val="18"/>
                <w:szCs w:val="18"/>
                <w:lang w:eastAsia="en-ZA"/>
              </w:rPr>
              <w:t xml:space="preserve"> of 100</w:t>
            </w:r>
            <w:r w:rsidR="00750F73">
              <w:rPr>
                <w:rFonts w:ascii="Tahoma" w:hAnsi="Tahoma" w:cs="Tahoma"/>
                <w:sz w:val="18"/>
                <w:szCs w:val="18"/>
                <w:lang w:eastAsia="en-ZA"/>
              </w:rPr>
              <w:t>)</w:t>
            </w:r>
          </w:p>
        </w:tc>
        <w:tc>
          <w:tcPr>
            <w:tcW w:w="2359" w:type="dxa"/>
          </w:tcPr>
          <w:p w14:paraId="30B505D9" w14:textId="08351DF6" w:rsidR="005D3F92" w:rsidRPr="008F67C6" w:rsidRDefault="00F64B6C" w:rsidP="00CB5046">
            <w:pPr>
              <w:pStyle w:val="ListParagraph"/>
              <w:spacing w:line="360" w:lineRule="auto"/>
              <w:ind w:left="0"/>
              <w:jc w:val="center"/>
              <w:rPr>
                <w:rFonts w:ascii="Tahoma" w:hAnsi="Tahoma" w:cs="Tahoma"/>
                <w:bCs/>
                <w:sz w:val="18"/>
                <w:szCs w:val="18"/>
                <w:lang w:eastAsia="en-ZA"/>
              </w:rPr>
            </w:pPr>
            <w:r>
              <w:rPr>
                <w:rFonts w:ascii="Tahoma" w:hAnsi="Tahoma" w:cs="Tahoma"/>
                <w:bCs/>
                <w:sz w:val="18"/>
                <w:szCs w:val="18"/>
                <w:lang w:eastAsia="en-ZA"/>
              </w:rPr>
              <w:t>1</w:t>
            </w:r>
          </w:p>
        </w:tc>
      </w:tr>
      <w:tr w:rsidR="005D3F92" w:rsidRPr="008F67C6" w14:paraId="2847A918" w14:textId="77777777" w:rsidTr="00CB5046">
        <w:tc>
          <w:tcPr>
            <w:tcW w:w="5825" w:type="dxa"/>
          </w:tcPr>
          <w:p w14:paraId="1FF19284" w14:textId="76C4B552" w:rsidR="005D3F92" w:rsidRPr="008F67C6" w:rsidRDefault="005D3F92" w:rsidP="00CB5046">
            <w:pPr>
              <w:autoSpaceDE w:val="0"/>
              <w:autoSpaceDN w:val="0"/>
              <w:spacing w:line="360" w:lineRule="auto"/>
              <w:rPr>
                <w:rFonts w:ascii="Tahoma" w:hAnsi="Tahoma" w:cs="Tahoma"/>
                <w:sz w:val="18"/>
                <w:szCs w:val="18"/>
                <w:lang w:eastAsia="en-ZA"/>
              </w:rPr>
            </w:pPr>
            <w:r w:rsidRPr="008F67C6">
              <w:rPr>
                <w:rFonts w:ascii="Tahoma" w:hAnsi="Tahoma" w:cs="Tahoma"/>
                <w:sz w:val="18"/>
                <w:szCs w:val="18"/>
                <w:lang w:eastAsia="en-ZA"/>
              </w:rPr>
              <w:t>Sanitary Bags</w:t>
            </w:r>
            <w:r w:rsidR="004D6D33">
              <w:rPr>
                <w:rFonts w:ascii="Tahoma" w:hAnsi="Tahoma" w:cs="Tahoma"/>
                <w:sz w:val="18"/>
                <w:szCs w:val="18"/>
                <w:lang w:eastAsia="en-ZA"/>
              </w:rPr>
              <w:t xml:space="preserve"> </w:t>
            </w:r>
            <w:r w:rsidR="00F64B6C">
              <w:rPr>
                <w:rFonts w:ascii="Tahoma" w:hAnsi="Tahoma" w:cs="Tahoma"/>
                <w:sz w:val="18"/>
                <w:szCs w:val="18"/>
                <w:lang w:eastAsia="en-ZA"/>
              </w:rPr>
              <w:t xml:space="preserve">– </w:t>
            </w:r>
            <w:r w:rsidR="00750F73">
              <w:rPr>
                <w:rFonts w:ascii="Tahoma" w:hAnsi="Tahoma" w:cs="Tahoma"/>
                <w:sz w:val="18"/>
                <w:szCs w:val="18"/>
                <w:lang w:eastAsia="en-ZA"/>
              </w:rPr>
              <w:t>(</w:t>
            </w:r>
            <w:r w:rsidR="00F64B6C">
              <w:rPr>
                <w:rFonts w:ascii="Tahoma" w:hAnsi="Tahoma" w:cs="Tahoma"/>
                <w:sz w:val="18"/>
                <w:szCs w:val="18"/>
                <w:lang w:eastAsia="en-ZA"/>
              </w:rPr>
              <w:t>pack</w:t>
            </w:r>
            <w:r w:rsidR="00750F73">
              <w:rPr>
                <w:rFonts w:ascii="Tahoma" w:hAnsi="Tahoma" w:cs="Tahoma"/>
                <w:sz w:val="18"/>
                <w:szCs w:val="18"/>
                <w:lang w:eastAsia="en-ZA"/>
              </w:rPr>
              <w:t>et</w:t>
            </w:r>
            <w:r w:rsidR="00F64B6C">
              <w:rPr>
                <w:rFonts w:ascii="Tahoma" w:hAnsi="Tahoma" w:cs="Tahoma"/>
                <w:sz w:val="18"/>
                <w:szCs w:val="18"/>
                <w:lang w:eastAsia="en-ZA"/>
              </w:rPr>
              <w:t xml:space="preserve"> of 100</w:t>
            </w:r>
            <w:r w:rsidR="00750F73">
              <w:rPr>
                <w:rFonts w:ascii="Tahoma" w:hAnsi="Tahoma" w:cs="Tahoma"/>
                <w:sz w:val="18"/>
                <w:szCs w:val="18"/>
                <w:lang w:eastAsia="en-ZA"/>
              </w:rPr>
              <w:t>)</w:t>
            </w:r>
          </w:p>
        </w:tc>
        <w:tc>
          <w:tcPr>
            <w:tcW w:w="2359" w:type="dxa"/>
          </w:tcPr>
          <w:p w14:paraId="118EA474" w14:textId="4337FB13" w:rsidR="005D3F92" w:rsidRPr="008F67C6" w:rsidRDefault="00F64B6C" w:rsidP="00CB5046">
            <w:pPr>
              <w:pStyle w:val="ListParagraph"/>
              <w:spacing w:line="360" w:lineRule="auto"/>
              <w:ind w:left="0"/>
              <w:jc w:val="center"/>
              <w:rPr>
                <w:rFonts w:ascii="Tahoma" w:hAnsi="Tahoma" w:cs="Tahoma"/>
                <w:bCs/>
                <w:sz w:val="18"/>
                <w:szCs w:val="18"/>
                <w:lang w:eastAsia="en-ZA"/>
              </w:rPr>
            </w:pPr>
            <w:r>
              <w:rPr>
                <w:rFonts w:ascii="Tahoma" w:hAnsi="Tahoma" w:cs="Tahoma"/>
                <w:bCs/>
                <w:sz w:val="18"/>
                <w:szCs w:val="18"/>
                <w:lang w:eastAsia="en-ZA"/>
              </w:rPr>
              <w:t>1</w:t>
            </w:r>
          </w:p>
        </w:tc>
      </w:tr>
    </w:tbl>
    <w:p w14:paraId="3CD32DC1" w14:textId="77777777" w:rsidR="005D3F92" w:rsidRPr="008F67C6" w:rsidRDefault="005D3F92" w:rsidP="005D3F92">
      <w:pPr>
        <w:spacing w:line="360" w:lineRule="auto"/>
        <w:rPr>
          <w:rFonts w:ascii="Tahoma" w:hAnsi="Tahoma" w:cs="Tahoma"/>
          <w:sz w:val="18"/>
          <w:szCs w:val="18"/>
        </w:rPr>
      </w:pPr>
    </w:p>
    <w:p w14:paraId="0C8F283F" w14:textId="77777777" w:rsidR="005D3F92" w:rsidRPr="008F67C6" w:rsidRDefault="005D3F92" w:rsidP="005D3F92">
      <w:pPr>
        <w:autoSpaceDE w:val="0"/>
        <w:autoSpaceDN w:val="0"/>
        <w:spacing w:line="360" w:lineRule="auto"/>
        <w:jc w:val="left"/>
        <w:rPr>
          <w:rFonts w:ascii="Tahoma" w:hAnsi="Tahoma" w:cs="Tahoma"/>
          <w:sz w:val="18"/>
          <w:szCs w:val="18"/>
        </w:rPr>
      </w:pPr>
      <w:r w:rsidRPr="008F67C6">
        <w:rPr>
          <w:rFonts w:ascii="Tahoma" w:hAnsi="Tahoma" w:cs="Tahoma"/>
          <w:iCs/>
          <w:sz w:val="18"/>
          <w:szCs w:val="18"/>
          <w:lang w:val="en-GB"/>
        </w:rPr>
        <w:t>NB: Please note that it is the responsibility of the service provider to replace the cleaning consumables and equipment when they are broken or damaged.</w:t>
      </w:r>
    </w:p>
    <w:p w14:paraId="3015A890" w14:textId="77777777" w:rsidR="002030F2" w:rsidRPr="008F67C6" w:rsidRDefault="002030F2" w:rsidP="0043222B">
      <w:pPr>
        <w:pStyle w:val="AnnexH1"/>
        <w:spacing w:line="360" w:lineRule="auto"/>
        <w:rPr>
          <w:rFonts w:ascii="Tahoma" w:hAnsi="Tahoma" w:cs="Tahoma"/>
          <w:color w:val="auto"/>
          <w:sz w:val="18"/>
          <w:szCs w:val="18"/>
        </w:rPr>
      </w:pPr>
      <w:r w:rsidRPr="008F67C6">
        <w:rPr>
          <w:rFonts w:ascii="Tahoma" w:hAnsi="Tahoma" w:cs="Tahoma"/>
          <w:color w:val="auto"/>
          <w:sz w:val="18"/>
          <w:szCs w:val="18"/>
        </w:rPr>
        <w:lastRenderedPageBreak/>
        <w:t>EVALUATION CRITERIA</w:t>
      </w:r>
      <w:bookmarkEnd w:id="11"/>
      <w:bookmarkEnd w:id="12"/>
      <w:bookmarkEnd w:id="17"/>
    </w:p>
    <w:p w14:paraId="05C2A439" w14:textId="77777777" w:rsidR="006C6300" w:rsidRPr="008F67C6" w:rsidRDefault="006C6300" w:rsidP="00F02218">
      <w:pPr>
        <w:numPr>
          <w:ilvl w:val="0"/>
          <w:numId w:val="9"/>
        </w:numPr>
        <w:spacing w:line="360" w:lineRule="auto"/>
        <w:rPr>
          <w:rFonts w:ascii="Tahoma" w:hAnsi="Tahoma" w:cs="Tahoma"/>
          <w:sz w:val="18"/>
          <w:szCs w:val="18"/>
        </w:rPr>
      </w:pPr>
      <w:bookmarkStart w:id="24" w:name="_Toc2171290"/>
      <w:bookmarkStart w:id="25" w:name="_Toc391995496"/>
      <w:bookmarkStart w:id="26" w:name="_Toc412129727"/>
      <w:r w:rsidRPr="008F67C6">
        <w:rPr>
          <w:rFonts w:ascii="Tahoma" w:hAnsi="Tahoma" w:cs="Tahoma"/>
          <w:sz w:val="18"/>
          <w:szCs w:val="18"/>
        </w:rPr>
        <w:t>The evaluation criteria will be based on the following requirements:</w:t>
      </w:r>
    </w:p>
    <w:p w14:paraId="1722C932" w14:textId="77777777" w:rsidR="006C6300" w:rsidRPr="008F67C6" w:rsidRDefault="006C6300" w:rsidP="006C6300">
      <w:pPr>
        <w:spacing w:line="360" w:lineRule="auto"/>
        <w:ind w:left="720"/>
        <w:rPr>
          <w:rFonts w:ascii="Tahoma" w:hAnsi="Tahoma" w:cs="Tahoma"/>
          <w:sz w:val="18"/>
          <w:szCs w:val="18"/>
        </w:rPr>
      </w:pPr>
    </w:p>
    <w:p w14:paraId="2C8D3644" w14:textId="77777777" w:rsidR="006C6300" w:rsidRPr="008F67C6" w:rsidRDefault="006C6300" w:rsidP="00F02218">
      <w:pPr>
        <w:pStyle w:val="ListParagraph"/>
        <w:numPr>
          <w:ilvl w:val="0"/>
          <w:numId w:val="10"/>
        </w:numPr>
        <w:spacing w:line="360" w:lineRule="auto"/>
        <w:jc w:val="both"/>
        <w:rPr>
          <w:rFonts w:ascii="Tahoma" w:hAnsi="Tahoma" w:cs="Tahoma"/>
          <w:bCs/>
          <w:sz w:val="18"/>
          <w:szCs w:val="18"/>
        </w:rPr>
      </w:pPr>
      <w:r w:rsidRPr="008F67C6">
        <w:rPr>
          <w:rFonts w:ascii="Tahoma" w:hAnsi="Tahoma" w:cs="Tahoma"/>
          <w:bCs/>
          <w:sz w:val="18"/>
          <w:szCs w:val="18"/>
        </w:rPr>
        <w:t xml:space="preserve">Phase 1: Mandatory Requirements </w:t>
      </w:r>
    </w:p>
    <w:p w14:paraId="4067A3E6" w14:textId="77777777" w:rsidR="006C6300" w:rsidRPr="008F67C6" w:rsidRDefault="006C6300" w:rsidP="00F02218">
      <w:pPr>
        <w:pStyle w:val="ListParagraph"/>
        <w:numPr>
          <w:ilvl w:val="0"/>
          <w:numId w:val="10"/>
        </w:numPr>
        <w:jc w:val="both"/>
        <w:rPr>
          <w:rFonts w:ascii="Tahoma" w:hAnsi="Tahoma" w:cs="Tahoma"/>
          <w:sz w:val="18"/>
          <w:szCs w:val="18"/>
        </w:rPr>
      </w:pPr>
      <w:r w:rsidRPr="008F67C6">
        <w:rPr>
          <w:rFonts w:ascii="Tahoma" w:hAnsi="Tahoma" w:cs="Tahoma"/>
          <w:bCs/>
          <w:sz w:val="18"/>
          <w:szCs w:val="18"/>
          <w:lang w:val="en-GB"/>
        </w:rPr>
        <w:t xml:space="preserve">Phase 2: </w:t>
      </w:r>
      <w:r w:rsidRPr="008F67C6">
        <w:rPr>
          <w:rFonts w:ascii="Tahoma" w:hAnsi="Tahoma" w:cs="Tahoma"/>
          <w:sz w:val="18"/>
          <w:szCs w:val="18"/>
        </w:rPr>
        <w:t>Evaluation for Price and Specific Goals based preference system on the 80/20.</w:t>
      </w:r>
    </w:p>
    <w:p w14:paraId="6307762F" w14:textId="77777777" w:rsidR="006C6300" w:rsidRPr="008F67C6" w:rsidRDefault="006C6300" w:rsidP="006C6300">
      <w:pPr>
        <w:pStyle w:val="ListParagraph"/>
        <w:spacing w:line="360" w:lineRule="auto"/>
        <w:ind w:left="360"/>
        <w:jc w:val="both"/>
        <w:rPr>
          <w:rFonts w:ascii="Tahoma" w:hAnsi="Tahoma" w:cs="Tahoma"/>
          <w:bCs/>
          <w:sz w:val="18"/>
          <w:szCs w:val="18"/>
          <w:lang w:val="en-GB"/>
        </w:rPr>
      </w:pPr>
    </w:p>
    <w:p w14:paraId="304DDBCA" w14:textId="77777777" w:rsidR="006C6300" w:rsidRPr="008F67C6" w:rsidRDefault="006C6300" w:rsidP="006C6300">
      <w:pPr>
        <w:pStyle w:val="ListParagraph"/>
        <w:spacing w:line="360" w:lineRule="auto"/>
        <w:ind w:left="360"/>
        <w:jc w:val="both"/>
        <w:rPr>
          <w:rFonts w:ascii="Tahoma" w:hAnsi="Tahoma" w:cs="Tahoma"/>
          <w:bCs/>
          <w:sz w:val="18"/>
          <w:szCs w:val="18"/>
          <w:lang w:val="en-US"/>
        </w:rPr>
      </w:pPr>
      <w:r w:rsidRPr="008F67C6">
        <w:rPr>
          <w:rFonts w:ascii="Tahoma" w:hAnsi="Tahoma" w:cs="Tahoma"/>
          <w:bCs/>
          <w:sz w:val="18"/>
          <w:szCs w:val="18"/>
        </w:rPr>
        <w:t>All Bidders who do not meet Mandatory Requirements will be disqualified and will not be considered for further evaluation on Price</w:t>
      </w:r>
      <w:r w:rsidRPr="008F67C6">
        <w:rPr>
          <w:rFonts w:ascii="Tahoma" w:hAnsi="Tahoma" w:cs="Tahoma"/>
          <w:bCs/>
          <w:sz w:val="18"/>
          <w:szCs w:val="18"/>
          <w:lang w:val="en-US"/>
        </w:rPr>
        <w:t xml:space="preserve"> and Specific Goals based preference system on the 80/20</w:t>
      </w:r>
    </w:p>
    <w:p w14:paraId="35F5B1BF" w14:textId="77777777" w:rsidR="006C6300" w:rsidRPr="008F67C6" w:rsidRDefault="006C6300" w:rsidP="006C6300">
      <w:pPr>
        <w:spacing w:after="200" w:line="360" w:lineRule="auto"/>
        <w:ind w:firstLine="360"/>
        <w:rPr>
          <w:rFonts w:ascii="Tahoma" w:hAnsi="Tahoma" w:cs="Tahoma"/>
          <w:b/>
          <w:bCs/>
          <w:sz w:val="18"/>
          <w:szCs w:val="18"/>
          <w:u w:val="single"/>
        </w:rPr>
      </w:pPr>
      <w:r w:rsidRPr="008F67C6">
        <w:rPr>
          <w:rFonts w:ascii="Tahoma" w:hAnsi="Tahoma" w:cs="Tahoma"/>
          <w:b/>
          <w:bCs/>
          <w:sz w:val="18"/>
          <w:szCs w:val="18"/>
          <w:u w:val="single"/>
        </w:rPr>
        <w:t xml:space="preserve">Mandatory Requirements </w:t>
      </w:r>
    </w:p>
    <w:p w14:paraId="2DB0AC4D" w14:textId="77777777" w:rsidR="006C6300" w:rsidRPr="008F67C6" w:rsidRDefault="006C6300" w:rsidP="006C6300">
      <w:pPr>
        <w:spacing w:line="360" w:lineRule="auto"/>
        <w:ind w:firstLine="360"/>
        <w:rPr>
          <w:rFonts w:ascii="Tahoma" w:hAnsi="Tahoma" w:cs="Tahoma"/>
          <w:b/>
          <w:sz w:val="18"/>
          <w:szCs w:val="18"/>
          <w:lang w:val="en-US"/>
        </w:rPr>
      </w:pPr>
      <w:r w:rsidRPr="008F67C6">
        <w:rPr>
          <w:rFonts w:ascii="Tahoma" w:hAnsi="Tahoma" w:cs="Tahoma"/>
          <w:b/>
          <w:sz w:val="18"/>
          <w:szCs w:val="18"/>
          <w:lang w:val="en-US"/>
        </w:rPr>
        <w:t>Service Providers must indicate by ticking (√) correct box indicating that they Comply OR do Not Comply.</w:t>
      </w:r>
    </w:p>
    <w:p w14:paraId="6DCEDD7D" w14:textId="77777777" w:rsidR="006C6300" w:rsidRPr="008F67C6" w:rsidRDefault="006C6300" w:rsidP="006C6300">
      <w:pPr>
        <w:spacing w:line="360" w:lineRule="auto"/>
        <w:rPr>
          <w:rFonts w:ascii="Tahoma" w:hAnsi="Tahoma" w:cs="Tahoma"/>
          <w:sz w:val="18"/>
          <w:szCs w:val="18"/>
        </w:rPr>
      </w:pPr>
    </w:p>
    <w:tbl>
      <w:tblPr>
        <w:tblW w:w="100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507"/>
        <w:gridCol w:w="991"/>
        <w:gridCol w:w="984"/>
      </w:tblGrid>
      <w:tr w:rsidR="006C6300" w:rsidRPr="008F67C6" w14:paraId="208DDE7D" w14:textId="77777777" w:rsidTr="00E63C3C">
        <w:tc>
          <w:tcPr>
            <w:tcW w:w="568" w:type="dxa"/>
            <w:tcBorders>
              <w:top w:val="single" w:sz="4" w:space="0" w:color="auto"/>
              <w:left w:val="single" w:sz="4" w:space="0" w:color="auto"/>
              <w:bottom w:val="single" w:sz="4" w:space="0" w:color="auto"/>
              <w:right w:val="single" w:sz="4" w:space="0" w:color="auto"/>
            </w:tcBorders>
            <w:hideMark/>
          </w:tcPr>
          <w:p w14:paraId="3413E43F" w14:textId="77777777" w:rsidR="006C6300" w:rsidRPr="008F67C6" w:rsidRDefault="006C6300" w:rsidP="00FB787E">
            <w:pPr>
              <w:spacing w:after="200" w:line="360" w:lineRule="auto"/>
              <w:rPr>
                <w:rFonts w:ascii="Tahoma" w:hAnsi="Tahoma" w:cs="Tahoma"/>
                <w:b/>
                <w:bCs/>
                <w:sz w:val="18"/>
                <w:szCs w:val="18"/>
                <w:lang w:val="en-GB"/>
              </w:rPr>
            </w:pPr>
            <w:r w:rsidRPr="008F67C6">
              <w:rPr>
                <w:rFonts w:ascii="Tahoma" w:hAnsi="Tahoma" w:cs="Tahoma"/>
                <w:b/>
                <w:bCs/>
                <w:sz w:val="18"/>
                <w:szCs w:val="18"/>
                <w:lang w:val="en-GB"/>
              </w:rPr>
              <w:t>No</w:t>
            </w:r>
          </w:p>
        </w:tc>
        <w:tc>
          <w:tcPr>
            <w:tcW w:w="7507" w:type="dxa"/>
            <w:tcBorders>
              <w:top w:val="single" w:sz="4" w:space="0" w:color="auto"/>
              <w:left w:val="single" w:sz="4" w:space="0" w:color="auto"/>
              <w:bottom w:val="single" w:sz="4" w:space="0" w:color="auto"/>
              <w:right w:val="single" w:sz="4" w:space="0" w:color="auto"/>
            </w:tcBorders>
            <w:hideMark/>
          </w:tcPr>
          <w:p w14:paraId="7A2804A6" w14:textId="77777777" w:rsidR="006C6300" w:rsidRPr="008F67C6" w:rsidRDefault="006C6300" w:rsidP="00FB787E">
            <w:pPr>
              <w:spacing w:after="200" w:line="360" w:lineRule="auto"/>
              <w:rPr>
                <w:rFonts w:ascii="Tahoma" w:hAnsi="Tahoma" w:cs="Tahoma"/>
                <w:b/>
                <w:bCs/>
                <w:sz w:val="18"/>
                <w:szCs w:val="18"/>
                <w:lang w:val="en-GB"/>
              </w:rPr>
            </w:pPr>
            <w:r w:rsidRPr="008F67C6">
              <w:rPr>
                <w:rFonts w:ascii="Tahoma" w:hAnsi="Tahoma" w:cs="Tahoma"/>
                <w:b/>
                <w:bCs/>
                <w:sz w:val="18"/>
                <w:szCs w:val="18"/>
                <w:lang w:val="en-GB"/>
              </w:rPr>
              <w:t>Description</w:t>
            </w:r>
          </w:p>
        </w:tc>
        <w:tc>
          <w:tcPr>
            <w:tcW w:w="991" w:type="dxa"/>
            <w:tcBorders>
              <w:top w:val="single" w:sz="4" w:space="0" w:color="auto"/>
              <w:left w:val="single" w:sz="4" w:space="0" w:color="auto"/>
              <w:bottom w:val="single" w:sz="4" w:space="0" w:color="auto"/>
              <w:right w:val="single" w:sz="4" w:space="0" w:color="auto"/>
            </w:tcBorders>
            <w:hideMark/>
          </w:tcPr>
          <w:p w14:paraId="6C47443F" w14:textId="77777777" w:rsidR="006C6300" w:rsidRPr="008F67C6" w:rsidRDefault="006C6300" w:rsidP="00FB787E">
            <w:pPr>
              <w:spacing w:after="200" w:line="360" w:lineRule="auto"/>
              <w:rPr>
                <w:rFonts w:ascii="Tahoma" w:hAnsi="Tahoma" w:cs="Tahoma"/>
                <w:b/>
                <w:bCs/>
                <w:sz w:val="18"/>
                <w:szCs w:val="18"/>
                <w:lang w:val="en-GB"/>
              </w:rPr>
            </w:pPr>
            <w:r w:rsidRPr="008F67C6">
              <w:rPr>
                <w:rFonts w:ascii="Tahoma" w:hAnsi="Tahoma" w:cs="Tahoma"/>
                <w:b/>
                <w:bCs/>
                <w:sz w:val="18"/>
                <w:szCs w:val="18"/>
                <w:lang w:val="en-GB"/>
              </w:rPr>
              <w:t>Comply</w:t>
            </w:r>
          </w:p>
        </w:tc>
        <w:tc>
          <w:tcPr>
            <w:tcW w:w="984" w:type="dxa"/>
            <w:tcBorders>
              <w:top w:val="single" w:sz="4" w:space="0" w:color="auto"/>
              <w:left w:val="single" w:sz="4" w:space="0" w:color="auto"/>
              <w:bottom w:val="single" w:sz="4" w:space="0" w:color="auto"/>
              <w:right w:val="single" w:sz="4" w:space="0" w:color="auto"/>
            </w:tcBorders>
            <w:hideMark/>
          </w:tcPr>
          <w:p w14:paraId="05120D1E" w14:textId="77777777" w:rsidR="006C6300" w:rsidRPr="008F67C6" w:rsidRDefault="006C6300" w:rsidP="00FB787E">
            <w:pPr>
              <w:spacing w:after="200" w:line="360" w:lineRule="auto"/>
              <w:rPr>
                <w:rFonts w:ascii="Tahoma" w:hAnsi="Tahoma" w:cs="Tahoma"/>
                <w:b/>
                <w:bCs/>
                <w:sz w:val="18"/>
                <w:szCs w:val="18"/>
                <w:lang w:val="en-GB"/>
              </w:rPr>
            </w:pPr>
            <w:r w:rsidRPr="008F67C6">
              <w:rPr>
                <w:rFonts w:ascii="Tahoma" w:hAnsi="Tahoma" w:cs="Tahoma"/>
                <w:b/>
                <w:bCs/>
                <w:sz w:val="18"/>
                <w:szCs w:val="18"/>
                <w:lang w:val="en-GB"/>
              </w:rPr>
              <w:t>Not comply</w:t>
            </w:r>
          </w:p>
        </w:tc>
      </w:tr>
      <w:tr w:rsidR="006C6300" w:rsidRPr="008F67C6" w14:paraId="30AEC81F" w14:textId="77777777" w:rsidTr="00E63C3C">
        <w:trPr>
          <w:trHeight w:val="559"/>
        </w:trPr>
        <w:tc>
          <w:tcPr>
            <w:tcW w:w="568" w:type="dxa"/>
            <w:tcBorders>
              <w:top w:val="single" w:sz="4" w:space="0" w:color="auto"/>
              <w:left w:val="single" w:sz="4" w:space="0" w:color="auto"/>
              <w:bottom w:val="single" w:sz="4" w:space="0" w:color="auto"/>
              <w:right w:val="single" w:sz="4" w:space="0" w:color="auto"/>
            </w:tcBorders>
            <w:hideMark/>
          </w:tcPr>
          <w:p w14:paraId="7D9D29CA" w14:textId="77777777" w:rsidR="006C6300" w:rsidRPr="008F67C6" w:rsidRDefault="006C6300" w:rsidP="00FB787E">
            <w:pPr>
              <w:spacing w:after="200" w:line="360" w:lineRule="auto"/>
              <w:rPr>
                <w:rFonts w:ascii="Tahoma" w:hAnsi="Tahoma" w:cs="Tahoma"/>
                <w:b/>
                <w:sz w:val="18"/>
                <w:szCs w:val="18"/>
                <w:lang w:val="en-GB"/>
              </w:rPr>
            </w:pPr>
            <w:r w:rsidRPr="008F67C6">
              <w:rPr>
                <w:rFonts w:ascii="Tahoma" w:hAnsi="Tahoma" w:cs="Tahoma"/>
                <w:b/>
                <w:sz w:val="18"/>
                <w:szCs w:val="18"/>
                <w:lang w:val="en-GB"/>
              </w:rPr>
              <w:t>1.</w:t>
            </w:r>
          </w:p>
        </w:tc>
        <w:tc>
          <w:tcPr>
            <w:tcW w:w="7507" w:type="dxa"/>
            <w:tcBorders>
              <w:top w:val="single" w:sz="4" w:space="0" w:color="auto"/>
              <w:left w:val="single" w:sz="4" w:space="0" w:color="auto"/>
              <w:bottom w:val="single" w:sz="4" w:space="0" w:color="auto"/>
              <w:right w:val="single" w:sz="4" w:space="0" w:color="auto"/>
            </w:tcBorders>
          </w:tcPr>
          <w:p w14:paraId="1159160F" w14:textId="77777777" w:rsidR="006C6300" w:rsidRPr="008F67C6" w:rsidRDefault="006C6300" w:rsidP="00FB787E">
            <w:pPr>
              <w:spacing w:line="360" w:lineRule="auto"/>
              <w:rPr>
                <w:rFonts w:ascii="Tahoma" w:hAnsi="Tahoma" w:cs="Tahoma"/>
                <w:sz w:val="18"/>
                <w:szCs w:val="18"/>
                <w:lang w:val="en-GB"/>
              </w:rPr>
            </w:pPr>
            <w:r w:rsidRPr="008F67C6">
              <w:rPr>
                <w:rFonts w:ascii="Tahoma" w:hAnsi="Tahoma" w:cs="Tahoma"/>
                <w:sz w:val="18"/>
                <w:szCs w:val="18"/>
                <w:lang w:val="en-GB"/>
              </w:rPr>
              <w:t xml:space="preserve">The service provider must submit a </w:t>
            </w:r>
            <w:r w:rsidRPr="008F67C6">
              <w:rPr>
                <w:rFonts w:ascii="Tahoma" w:hAnsi="Tahoma" w:cs="Tahoma"/>
                <w:b/>
                <w:bCs/>
                <w:sz w:val="18"/>
                <w:szCs w:val="18"/>
                <w:lang w:val="en-GB"/>
              </w:rPr>
              <w:t>valid</w:t>
            </w:r>
            <w:r w:rsidRPr="008F67C6">
              <w:rPr>
                <w:rFonts w:ascii="Tahoma" w:hAnsi="Tahoma" w:cs="Tahoma"/>
                <w:sz w:val="18"/>
                <w:szCs w:val="18"/>
                <w:lang w:val="en-GB"/>
              </w:rPr>
              <w:t xml:space="preserve"> copy of a letter of good standing </w:t>
            </w:r>
            <w:r w:rsidRPr="008F67C6">
              <w:rPr>
                <w:rFonts w:ascii="Tahoma" w:hAnsi="Tahoma" w:cs="Tahoma"/>
                <w:sz w:val="18"/>
                <w:szCs w:val="18"/>
                <w:lang w:val="en-US"/>
              </w:rPr>
              <w:t xml:space="preserve">from the Compensation Commissioner or authorized entity under section 30 (1) of the </w:t>
            </w:r>
            <w:r w:rsidRPr="008F67C6">
              <w:rPr>
                <w:rFonts w:ascii="Tahoma" w:hAnsi="Tahoma" w:cs="Tahoma"/>
                <w:sz w:val="18"/>
                <w:szCs w:val="18"/>
                <w:lang w:val="en-GB"/>
              </w:rPr>
              <w:t>Compensation for Occupational Injuries and Disease Act, 1993 as amended (COIDA),</w:t>
            </w:r>
            <w:r w:rsidRPr="008F67C6">
              <w:rPr>
                <w:rFonts w:ascii="Tahoma" w:hAnsi="Tahoma" w:cs="Tahoma"/>
                <w:sz w:val="18"/>
                <w:szCs w:val="18"/>
                <w:lang w:val="en-US"/>
              </w:rPr>
              <w:t xml:space="preserve"> to comply with the </w:t>
            </w:r>
            <w:r w:rsidRPr="008F67C6">
              <w:rPr>
                <w:rFonts w:ascii="Tahoma" w:hAnsi="Tahoma" w:cs="Tahoma"/>
                <w:sz w:val="18"/>
                <w:szCs w:val="18"/>
                <w:lang w:val="en-GB"/>
              </w:rPr>
              <w:t xml:space="preserve">Compensation for Occupational Injuries and Disease Act, Act 130 of 1993 (COIDA). </w:t>
            </w:r>
          </w:p>
          <w:p w14:paraId="21AFF1AD" w14:textId="77777777" w:rsidR="006C6300" w:rsidRPr="008F67C6" w:rsidRDefault="006C6300" w:rsidP="00FB787E">
            <w:pPr>
              <w:spacing w:line="360" w:lineRule="auto"/>
              <w:rPr>
                <w:rFonts w:ascii="Tahoma" w:hAnsi="Tahoma" w:cs="Tahoma"/>
                <w:sz w:val="18"/>
                <w:szCs w:val="18"/>
                <w:lang w:val="en-GB"/>
              </w:rPr>
            </w:pPr>
          </w:p>
          <w:p w14:paraId="5E6AD2DC" w14:textId="0631ADB6" w:rsidR="006C6300" w:rsidRDefault="00E63C3C" w:rsidP="00FB787E">
            <w:pPr>
              <w:spacing w:line="360" w:lineRule="auto"/>
              <w:rPr>
                <w:rFonts w:ascii="Tahoma" w:eastAsia="Calibri" w:hAnsi="Tahoma" w:cs="Tahoma"/>
                <w:sz w:val="18"/>
                <w:szCs w:val="18"/>
                <w:lang w:val="en-GB" w:eastAsia="en-ZA"/>
              </w:rPr>
            </w:pPr>
            <w:r w:rsidRPr="00E63C3C">
              <w:rPr>
                <w:rFonts w:ascii="Tahoma" w:eastAsia="Calibri" w:hAnsi="Tahoma" w:cs="Tahoma"/>
                <w:sz w:val="18"/>
                <w:szCs w:val="18"/>
                <w:lang w:val="en-GB" w:eastAsia="en-ZA"/>
              </w:rPr>
              <w:t xml:space="preserve">Service Provider must submit a </w:t>
            </w:r>
            <w:r w:rsidRPr="00E63C3C">
              <w:rPr>
                <w:rFonts w:ascii="Tahoma" w:eastAsia="Calibri" w:hAnsi="Tahoma" w:cs="Tahoma"/>
                <w:b/>
                <w:bCs/>
                <w:sz w:val="18"/>
                <w:szCs w:val="18"/>
                <w:lang w:val="en-GB" w:eastAsia="en-ZA"/>
              </w:rPr>
              <w:t>valid</w:t>
            </w:r>
            <w:r w:rsidRPr="00E63C3C">
              <w:rPr>
                <w:rFonts w:ascii="Tahoma" w:eastAsia="Calibri" w:hAnsi="Tahoma" w:cs="Tahoma"/>
                <w:sz w:val="18"/>
                <w:szCs w:val="18"/>
                <w:lang w:val="en-GB" w:eastAsia="en-ZA"/>
              </w:rPr>
              <w:t xml:space="preserve"> copy of the letter of good standing for </w:t>
            </w:r>
            <w:r w:rsidRPr="00E63C3C">
              <w:rPr>
                <w:rFonts w:ascii="Tahoma" w:eastAsia="Calibri" w:hAnsi="Tahoma" w:cs="Tahoma"/>
                <w:b/>
                <w:bCs/>
                <w:sz w:val="18"/>
                <w:szCs w:val="18"/>
                <w:lang w:val="en-GB" w:eastAsia="en-ZA"/>
              </w:rPr>
              <w:t>Office Cleaning Services</w:t>
            </w:r>
            <w:r w:rsidRPr="00E63C3C">
              <w:rPr>
                <w:rFonts w:ascii="Tahoma" w:eastAsia="Calibri" w:hAnsi="Tahoma" w:cs="Tahoma"/>
                <w:sz w:val="18"/>
                <w:szCs w:val="18"/>
                <w:lang w:val="en-GB" w:eastAsia="en-ZA"/>
              </w:rPr>
              <w:t xml:space="preserve"> or </w:t>
            </w:r>
            <w:r w:rsidRPr="00E63C3C">
              <w:rPr>
                <w:rFonts w:ascii="Tahoma" w:eastAsia="Calibri" w:hAnsi="Tahoma" w:cs="Tahoma"/>
                <w:b/>
                <w:bCs/>
                <w:sz w:val="18"/>
                <w:szCs w:val="18"/>
                <w:lang w:val="en-GB" w:eastAsia="en-ZA"/>
              </w:rPr>
              <w:t>Cleaning Services</w:t>
            </w:r>
            <w:r w:rsidRPr="00E63C3C">
              <w:rPr>
                <w:rFonts w:ascii="Tahoma" w:eastAsia="Calibri" w:hAnsi="Tahoma" w:cs="Tahoma"/>
                <w:sz w:val="18"/>
                <w:szCs w:val="18"/>
                <w:lang w:val="en-GB" w:eastAsia="en-ZA"/>
              </w:rPr>
              <w:t xml:space="preserve"> or </w:t>
            </w:r>
            <w:r w:rsidRPr="00E63C3C">
              <w:rPr>
                <w:rFonts w:ascii="Tahoma" w:eastAsia="Calibri" w:hAnsi="Tahoma" w:cs="Tahoma"/>
                <w:b/>
                <w:bCs/>
                <w:sz w:val="18"/>
                <w:szCs w:val="18"/>
                <w:lang w:val="en-GB" w:eastAsia="en-ZA"/>
              </w:rPr>
              <w:t>Domestic Cleaning Services</w:t>
            </w:r>
            <w:r w:rsidRPr="00E63C3C">
              <w:rPr>
                <w:rFonts w:ascii="Tahoma" w:eastAsia="Calibri" w:hAnsi="Tahoma" w:cs="Tahoma"/>
                <w:sz w:val="18"/>
                <w:szCs w:val="18"/>
                <w:lang w:val="en-GB" w:eastAsia="en-ZA"/>
              </w:rPr>
              <w:t xml:space="preserve"> or </w:t>
            </w:r>
            <w:r w:rsidRPr="00E63C3C">
              <w:rPr>
                <w:rFonts w:ascii="Tahoma" w:eastAsia="Calibri" w:hAnsi="Tahoma" w:cs="Tahoma"/>
                <w:b/>
                <w:bCs/>
                <w:sz w:val="18"/>
                <w:szCs w:val="18"/>
                <w:lang w:val="en-GB" w:eastAsia="en-ZA"/>
              </w:rPr>
              <w:t>Industrial Cleaning Services</w:t>
            </w:r>
            <w:r w:rsidRPr="00E63C3C">
              <w:rPr>
                <w:rFonts w:ascii="Tahoma" w:eastAsia="Calibri" w:hAnsi="Tahoma" w:cs="Tahoma"/>
                <w:sz w:val="18"/>
                <w:szCs w:val="18"/>
                <w:lang w:val="en-GB" w:eastAsia="en-ZA"/>
              </w:rPr>
              <w:t xml:space="preserve"> or </w:t>
            </w:r>
            <w:r w:rsidRPr="00E63C3C">
              <w:rPr>
                <w:rFonts w:ascii="Tahoma" w:eastAsia="Calibri" w:hAnsi="Tahoma" w:cs="Tahoma"/>
                <w:b/>
                <w:bCs/>
                <w:sz w:val="18"/>
                <w:szCs w:val="18"/>
                <w:lang w:val="en-GB" w:eastAsia="en-ZA"/>
              </w:rPr>
              <w:t>Window and Industrial Cleaning Services</w:t>
            </w:r>
            <w:r w:rsidRPr="00E63C3C">
              <w:rPr>
                <w:rFonts w:ascii="Tahoma" w:eastAsia="Calibri" w:hAnsi="Tahoma" w:cs="Tahoma"/>
                <w:sz w:val="18"/>
                <w:szCs w:val="18"/>
                <w:lang w:val="en-GB" w:eastAsia="en-ZA"/>
              </w:rPr>
              <w:t xml:space="preserve"> or </w:t>
            </w:r>
            <w:r w:rsidRPr="00E63C3C">
              <w:rPr>
                <w:rFonts w:ascii="Tahoma" w:eastAsia="Calibri" w:hAnsi="Tahoma" w:cs="Tahoma"/>
                <w:b/>
                <w:bCs/>
                <w:sz w:val="18"/>
                <w:szCs w:val="18"/>
                <w:lang w:val="en-GB" w:eastAsia="en-ZA"/>
              </w:rPr>
              <w:t>Building Cleaning Services</w:t>
            </w:r>
            <w:r w:rsidRPr="00E63C3C">
              <w:rPr>
                <w:rFonts w:ascii="Tahoma" w:eastAsia="Calibri" w:hAnsi="Tahoma" w:cs="Tahoma"/>
                <w:sz w:val="18"/>
                <w:szCs w:val="18"/>
                <w:lang w:val="en-GB" w:eastAsia="en-ZA"/>
              </w:rPr>
              <w:t xml:space="preserve"> or </w:t>
            </w:r>
            <w:r w:rsidRPr="00E63C3C">
              <w:rPr>
                <w:rFonts w:ascii="Tahoma" w:eastAsia="Calibri" w:hAnsi="Tahoma" w:cs="Tahoma"/>
                <w:b/>
                <w:bCs/>
                <w:sz w:val="18"/>
                <w:szCs w:val="18"/>
                <w:lang w:val="en-GB" w:eastAsia="en-ZA"/>
              </w:rPr>
              <w:t>Commercial and Industrial Cleaning</w:t>
            </w:r>
            <w:r w:rsidRPr="00E63C3C">
              <w:rPr>
                <w:rFonts w:ascii="Tahoma" w:eastAsia="Calibri" w:hAnsi="Tahoma" w:cs="Tahoma"/>
                <w:sz w:val="18"/>
                <w:szCs w:val="18"/>
                <w:lang w:val="en-GB" w:eastAsia="en-ZA"/>
              </w:rPr>
              <w:t xml:space="preserve">. </w:t>
            </w:r>
          </w:p>
          <w:p w14:paraId="04C8FDDA" w14:textId="77777777" w:rsidR="00E63C3C" w:rsidRPr="008F67C6" w:rsidRDefault="00E63C3C" w:rsidP="00FB787E">
            <w:pPr>
              <w:spacing w:line="360" w:lineRule="auto"/>
              <w:rPr>
                <w:rFonts w:ascii="Tahoma" w:eastAsia="Calibri" w:hAnsi="Tahoma" w:cs="Tahoma"/>
                <w:sz w:val="18"/>
                <w:szCs w:val="18"/>
                <w:lang w:val="en-GB" w:eastAsia="en-ZA"/>
              </w:rPr>
            </w:pPr>
          </w:p>
          <w:p w14:paraId="43283A55" w14:textId="77777777" w:rsidR="006C6300" w:rsidRPr="008F67C6" w:rsidRDefault="006C6300" w:rsidP="00FB787E">
            <w:pPr>
              <w:spacing w:line="360" w:lineRule="auto"/>
              <w:rPr>
                <w:rFonts w:ascii="Tahoma" w:eastAsia="Calibri" w:hAnsi="Tahoma" w:cs="Tahoma"/>
                <w:sz w:val="18"/>
                <w:szCs w:val="18"/>
                <w:lang w:val="en-GB" w:eastAsia="en-ZA"/>
              </w:rPr>
            </w:pPr>
            <w:r w:rsidRPr="008F67C6">
              <w:rPr>
                <w:rFonts w:ascii="Tahoma" w:eastAsia="Calibri" w:hAnsi="Tahoma" w:cs="Tahoma"/>
                <w:sz w:val="18"/>
                <w:szCs w:val="18"/>
                <w:lang w:val="en-GB" w:eastAsia="en-ZA"/>
              </w:rPr>
              <w:t>The proof must be submitted by the closing date and time of the RFQ.</w:t>
            </w:r>
          </w:p>
          <w:p w14:paraId="7952A4BE" w14:textId="77777777" w:rsidR="006C6300" w:rsidRPr="008F67C6" w:rsidRDefault="006C6300" w:rsidP="00FB787E">
            <w:pPr>
              <w:spacing w:line="360" w:lineRule="auto"/>
              <w:rPr>
                <w:rFonts w:ascii="Tahoma" w:eastAsia="Calibri" w:hAnsi="Tahoma" w:cs="Tahoma"/>
                <w:sz w:val="18"/>
                <w:szCs w:val="18"/>
                <w:lang w:val="en-GB" w:eastAsia="en-ZA"/>
              </w:rPr>
            </w:pPr>
          </w:p>
          <w:p w14:paraId="7287135E" w14:textId="77777777" w:rsidR="006C6300" w:rsidRPr="008F67C6" w:rsidRDefault="006C6300" w:rsidP="00FB787E">
            <w:pPr>
              <w:spacing w:line="360" w:lineRule="auto"/>
              <w:rPr>
                <w:rFonts w:ascii="Tahoma" w:hAnsi="Tahoma" w:cs="Tahoma"/>
                <w:sz w:val="18"/>
                <w:szCs w:val="18"/>
                <w:lang w:val="en-GB"/>
              </w:rPr>
            </w:pPr>
            <w:bookmarkStart w:id="27" w:name="OLE_LINK5"/>
            <w:r w:rsidRPr="008F67C6">
              <w:rPr>
                <w:rFonts w:ascii="Tahoma" w:hAnsi="Tahoma" w:cs="Tahoma"/>
                <w:sz w:val="18"/>
                <w:szCs w:val="18"/>
                <w:lang w:val="en-GB"/>
              </w:rPr>
              <w:t>The RAF reserves the right to validate and confirm validity.</w:t>
            </w:r>
            <w:bookmarkEnd w:id="27"/>
          </w:p>
        </w:tc>
        <w:tc>
          <w:tcPr>
            <w:tcW w:w="991" w:type="dxa"/>
            <w:tcBorders>
              <w:top w:val="single" w:sz="4" w:space="0" w:color="auto"/>
              <w:left w:val="single" w:sz="4" w:space="0" w:color="auto"/>
              <w:bottom w:val="single" w:sz="4" w:space="0" w:color="auto"/>
              <w:right w:val="single" w:sz="4" w:space="0" w:color="auto"/>
            </w:tcBorders>
          </w:tcPr>
          <w:p w14:paraId="42FEF136" w14:textId="77777777" w:rsidR="006C6300" w:rsidRPr="008F67C6" w:rsidRDefault="006C6300" w:rsidP="00FB787E">
            <w:pPr>
              <w:spacing w:after="200" w:line="360" w:lineRule="auto"/>
              <w:rPr>
                <w:rFonts w:ascii="Tahoma" w:hAnsi="Tahoma" w:cs="Tahoma"/>
                <w:bCs/>
                <w:sz w:val="18"/>
                <w:szCs w:val="18"/>
                <w:lang w:val="en-GB"/>
              </w:rPr>
            </w:pPr>
          </w:p>
        </w:tc>
        <w:tc>
          <w:tcPr>
            <w:tcW w:w="984" w:type="dxa"/>
            <w:tcBorders>
              <w:top w:val="single" w:sz="4" w:space="0" w:color="auto"/>
              <w:left w:val="single" w:sz="4" w:space="0" w:color="auto"/>
              <w:bottom w:val="single" w:sz="4" w:space="0" w:color="auto"/>
              <w:right w:val="single" w:sz="4" w:space="0" w:color="auto"/>
            </w:tcBorders>
          </w:tcPr>
          <w:p w14:paraId="49788C65" w14:textId="77777777" w:rsidR="006C6300" w:rsidRPr="008F67C6" w:rsidRDefault="006C6300" w:rsidP="00FB787E">
            <w:pPr>
              <w:spacing w:after="200" w:line="360" w:lineRule="auto"/>
              <w:rPr>
                <w:rFonts w:ascii="Tahoma" w:hAnsi="Tahoma" w:cs="Tahoma"/>
                <w:bCs/>
                <w:sz w:val="18"/>
                <w:szCs w:val="18"/>
                <w:lang w:val="en-GB"/>
              </w:rPr>
            </w:pPr>
          </w:p>
        </w:tc>
      </w:tr>
    </w:tbl>
    <w:p w14:paraId="0A1A5F19" w14:textId="77777777" w:rsidR="006C6300" w:rsidRDefault="006C6300" w:rsidP="006C6300">
      <w:pPr>
        <w:spacing w:after="200" w:line="360" w:lineRule="auto"/>
        <w:rPr>
          <w:rFonts w:ascii="Tahoma" w:hAnsi="Tahoma" w:cs="Tahoma"/>
          <w:b/>
          <w:bCs/>
          <w:sz w:val="18"/>
          <w:szCs w:val="18"/>
          <w:u w:val="single"/>
        </w:rPr>
      </w:pPr>
    </w:p>
    <w:p w14:paraId="1D05507B" w14:textId="77777777" w:rsidR="00E63C3C" w:rsidRDefault="00E63C3C" w:rsidP="006C6300">
      <w:pPr>
        <w:spacing w:after="200" w:line="360" w:lineRule="auto"/>
        <w:rPr>
          <w:rFonts w:ascii="Tahoma" w:hAnsi="Tahoma" w:cs="Tahoma"/>
          <w:b/>
          <w:bCs/>
          <w:sz w:val="18"/>
          <w:szCs w:val="18"/>
          <w:u w:val="single"/>
        </w:rPr>
      </w:pPr>
    </w:p>
    <w:p w14:paraId="79F7BD12" w14:textId="77777777" w:rsidR="00E63C3C" w:rsidRDefault="00E63C3C" w:rsidP="006C6300">
      <w:pPr>
        <w:spacing w:after="200" w:line="360" w:lineRule="auto"/>
        <w:rPr>
          <w:rFonts w:ascii="Tahoma" w:hAnsi="Tahoma" w:cs="Tahoma"/>
          <w:b/>
          <w:bCs/>
          <w:sz w:val="18"/>
          <w:szCs w:val="18"/>
          <w:u w:val="single"/>
        </w:rPr>
      </w:pPr>
    </w:p>
    <w:p w14:paraId="71D993D2" w14:textId="77777777" w:rsidR="00E63C3C" w:rsidRDefault="00E63C3C" w:rsidP="006C6300">
      <w:pPr>
        <w:spacing w:after="200" w:line="360" w:lineRule="auto"/>
        <w:rPr>
          <w:rFonts w:ascii="Tahoma" w:hAnsi="Tahoma" w:cs="Tahoma"/>
          <w:b/>
          <w:bCs/>
          <w:sz w:val="18"/>
          <w:szCs w:val="18"/>
          <w:u w:val="single"/>
        </w:rPr>
      </w:pPr>
    </w:p>
    <w:p w14:paraId="42034987" w14:textId="77777777" w:rsidR="00E63C3C" w:rsidRDefault="00E63C3C" w:rsidP="006C6300">
      <w:pPr>
        <w:spacing w:after="200" w:line="360" w:lineRule="auto"/>
        <w:rPr>
          <w:rFonts w:ascii="Tahoma" w:hAnsi="Tahoma" w:cs="Tahoma"/>
          <w:b/>
          <w:bCs/>
          <w:sz w:val="18"/>
          <w:szCs w:val="18"/>
          <w:u w:val="single"/>
        </w:rPr>
      </w:pPr>
    </w:p>
    <w:p w14:paraId="1A0E48F9" w14:textId="77777777" w:rsidR="00E63C3C" w:rsidRDefault="00E63C3C" w:rsidP="006C6300">
      <w:pPr>
        <w:spacing w:after="200" w:line="360" w:lineRule="auto"/>
        <w:rPr>
          <w:rFonts w:ascii="Tahoma" w:hAnsi="Tahoma" w:cs="Tahoma"/>
          <w:b/>
          <w:bCs/>
          <w:sz w:val="18"/>
          <w:szCs w:val="18"/>
          <w:u w:val="single"/>
        </w:rPr>
      </w:pPr>
    </w:p>
    <w:p w14:paraId="208E289C" w14:textId="77777777" w:rsidR="00E63C3C" w:rsidRDefault="00E63C3C" w:rsidP="006C6300">
      <w:pPr>
        <w:spacing w:after="200" w:line="360" w:lineRule="auto"/>
        <w:rPr>
          <w:rFonts w:ascii="Tahoma" w:hAnsi="Tahoma" w:cs="Tahoma"/>
          <w:b/>
          <w:bCs/>
          <w:sz w:val="18"/>
          <w:szCs w:val="18"/>
          <w:u w:val="single"/>
        </w:rPr>
      </w:pPr>
    </w:p>
    <w:p w14:paraId="3272941E" w14:textId="77777777" w:rsidR="00E63C3C" w:rsidRDefault="00E63C3C" w:rsidP="006C6300">
      <w:pPr>
        <w:spacing w:after="200" w:line="360" w:lineRule="auto"/>
        <w:rPr>
          <w:rFonts w:ascii="Tahoma" w:hAnsi="Tahoma" w:cs="Tahoma"/>
          <w:b/>
          <w:bCs/>
          <w:sz w:val="18"/>
          <w:szCs w:val="18"/>
          <w:u w:val="single"/>
        </w:rPr>
      </w:pPr>
    </w:p>
    <w:p w14:paraId="20EBC56A" w14:textId="77777777" w:rsidR="00E63C3C" w:rsidRDefault="00E63C3C" w:rsidP="006C6300">
      <w:pPr>
        <w:spacing w:after="200" w:line="360" w:lineRule="auto"/>
        <w:rPr>
          <w:rFonts w:ascii="Tahoma" w:hAnsi="Tahoma" w:cs="Tahoma"/>
          <w:b/>
          <w:bCs/>
          <w:sz w:val="18"/>
          <w:szCs w:val="18"/>
          <w:u w:val="single"/>
        </w:rPr>
      </w:pPr>
    </w:p>
    <w:p w14:paraId="1A21421D" w14:textId="77777777" w:rsidR="00E63C3C" w:rsidRDefault="00E63C3C" w:rsidP="006C6300">
      <w:pPr>
        <w:spacing w:after="200" w:line="360" w:lineRule="auto"/>
        <w:rPr>
          <w:rFonts w:ascii="Tahoma" w:hAnsi="Tahoma" w:cs="Tahoma"/>
          <w:b/>
          <w:bCs/>
          <w:sz w:val="18"/>
          <w:szCs w:val="18"/>
          <w:u w:val="single"/>
        </w:rPr>
      </w:pPr>
    </w:p>
    <w:p w14:paraId="4AAC126E" w14:textId="77777777" w:rsidR="00E63C3C" w:rsidRPr="008F67C6" w:rsidRDefault="00E63C3C" w:rsidP="006C6300">
      <w:pPr>
        <w:spacing w:after="200" w:line="360" w:lineRule="auto"/>
        <w:rPr>
          <w:rFonts w:ascii="Tahoma" w:hAnsi="Tahoma" w:cs="Tahoma"/>
          <w:b/>
          <w:bCs/>
          <w:sz w:val="18"/>
          <w:szCs w:val="18"/>
          <w:u w:val="single"/>
        </w:rPr>
      </w:pPr>
    </w:p>
    <w:tbl>
      <w:tblPr>
        <w:tblW w:w="100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507"/>
        <w:gridCol w:w="991"/>
        <w:gridCol w:w="984"/>
      </w:tblGrid>
      <w:tr w:rsidR="006C6300" w:rsidRPr="008F67C6" w14:paraId="027189CA" w14:textId="77777777" w:rsidTr="00FB787E">
        <w:tc>
          <w:tcPr>
            <w:tcW w:w="568" w:type="dxa"/>
            <w:tcBorders>
              <w:top w:val="single" w:sz="4" w:space="0" w:color="auto"/>
              <w:left w:val="single" w:sz="4" w:space="0" w:color="auto"/>
              <w:bottom w:val="single" w:sz="4" w:space="0" w:color="auto"/>
              <w:right w:val="single" w:sz="4" w:space="0" w:color="auto"/>
            </w:tcBorders>
            <w:hideMark/>
          </w:tcPr>
          <w:p w14:paraId="30BEEB12" w14:textId="77777777" w:rsidR="006C6300" w:rsidRPr="008F67C6" w:rsidRDefault="006C6300" w:rsidP="00FB787E">
            <w:pPr>
              <w:spacing w:after="200" w:line="360" w:lineRule="auto"/>
              <w:rPr>
                <w:rFonts w:ascii="Tahoma" w:hAnsi="Tahoma" w:cs="Tahoma"/>
                <w:b/>
                <w:bCs/>
                <w:sz w:val="18"/>
                <w:szCs w:val="18"/>
                <w:lang w:val="en-GB"/>
              </w:rPr>
            </w:pPr>
            <w:r w:rsidRPr="008F67C6">
              <w:rPr>
                <w:rFonts w:ascii="Tahoma" w:hAnsi="Tahoma" w:cs="Tahoma"/>
                <w:b/>
                <w:bCs/>
                <w:sz w:val="18"/>
                <w:szCs w:val="18"/>
                <w:lang w:val="en-GB"/>
              </w:rPr>
              <w:lastRenderedPageBreak/>
              <w:t>No</w:t>
            </w:r>
          </w:p>
        </w:tc>
        <w:tc>
          <w:tcPr>
            <w:tcW w:w="7507" w:type="dxa"/>
            <w:tcBorders>
              <w:top w:val="single" w:sz="4" w:space="0" w:color="auto"/>
              <w:left w:val="single" w:sz="4" w:space="0" w:color="auto"/>
              <w:bottom w:val="single" w:sz="4" w:space="0" w:color="auto"/>
              <w:right w:val="single" w:sz="4" w:space="0" w:color="auto"/>
            </w:tcBorders>
            <w:hideMark/>
          </w:tcPr>
          <w:p w14:paraId="274CD2BA" w14:textId="77777777" w:rsidR="006C6300" w:rsidRPr="00C54928" w:rsidRDefault="006C6300" w:rsidP="00FB787E">
            <w:pPr>
              <w:spacing w:after="200" w:line="360" w:lineRule="auto"/>
              <w:rPr>
                <w:rFonts w:ascii="Tahoma" w:hAnsi="Tahoma" w:cs="Tahoma"/>
                <w:b/>
                <w:bCs/>
                <w:sz w:val="18"/>
                <w:szCs w:val="18"/>
                <w:lang w:val="en-GB"/>
              </w:rPr>
            </w:pPr>
            <w:r w:rsidRPr="00C54928">
              <w:rPr>
                <w:rFonts w:ascii="Tahoma" w:hAnsi="Tahoma" w:cs="Tahoma"/>
                <w:b/>
                <w:bCs/>
                <w:sz w:val="18"/>
                <w:szCs w:val="18"/>
                <w:lang w:val="en-GB"/>
              </w:rPr>
              <w:t>Description</w:t>
            </w:r>
          </w:p>
        </w:tc>
        <w:tc>
          <w:tcPr>
            <w:tcW w:w="991" w:type="dxa"/>
            <w:tcBorders>
              <w:top w:val="single" w:sz="4" w:space="0" w:color="auto"/>
              <w:left w:val="single" w:sz="4" w:space="0" w:color="auto"/>
              <w:bottom w:val="single" w:sz="4" w:space="0" w:color="auto"/>
              <w:right w:val="single" w:sz="4" w:space="0" w:color="auto"/>
            </w:tcBorders>
            <w:hideMark/>
          </w:tcPr>
          <w:p w14:paraId="493D0475" w14:textId="77777777" w:rsidR="006C6300" w:rsidRPr="008F67C6" w:rsidRDefault="006C6300" w:rsidP="00FB787E">
            <w:pPr>
              <w:spacing w:after="200" w:line="360" w:lineRule="auto"/>
              <w:rPr>
                <w:rFonts w:ascii="Tahoma" w:hAnsi="Tahoma" w:cs="Tahoma"/>
                <w:b/>
                <w:bCs/>
                <w:sz w:val="18"/>
                <w:szCs w:val="18"/>
                <w:lang w:val="en-GB"/>
              </w:rPr>
            </w:pPr>
            <w:r w:rsidRPr="008F67C6">
              <w:rPr>
                <w:rFonts w:ascii="Tahoma" w:hAnsi="Tahoma" w:cs="Tahoma"/>
                <w:b/>
                <w:bCs/>
                <w:sz w:val="18"/>
                <w:szCs w:val="18"/>
                <w:lang w:val="en-GB"/>
              </w:rPr>
              <w:t>Comply</w:t>
            </w:r>
          </w:p>
        </w:tc>
        <w:tc>
          <w:tcPr>
            <w:tcW w:w="984" w:type="dxa"/>
            <w:tcBorders>
              <w:top w:val="single" w:sz="4" w:space="0" w:color="auto"/>
              <w:left w:val="single" w:sz="4" w:space="0" w:color="auto"/>
              <w:bottom w:val="single" w:sz="4" w:space="0" w:color="auto"/>
              <w:right w:val="single" w:sz="4" w:space="0" w:color="auto"/>
            </w:tcBorders>
            <w:hideMark/>
          </w:tcPr>
          <w:p w14:paraId="44E0E301" w14:textId="77777777" w:rsidR="006C6300" w:rsidRPr="008F67C6" w:rsidRDefault="006C6300" w:rsidP="00FB787E">
            <w:pPr>
              <w:spacing w:after="200" w:line="360" w:lineRule="auto"/>
              <w:rPr>
                <w:rFonts w:ascii="Tahoma" w:hAnsi="Tahoma" w:cs="Tahoma"/>
                <w:b/>
                <w:bCs/>
                <w:sz w:val="18"/>
                <w:szCs w:val="18"/>
                <w:lang w:val="en-GB"/>
              </w:rPr>
            </w:pPr>
            <w:r w:rsidRPr="008F67C6">
              <w:rPr>
                <w:rFonts w:ascii="Tahoma" w:hAnsi="Tahoma" w:cs="Tahoma"/>
                <w:b/>
                <w:bCs/>
                <w:sz w:val="18"/>
                <w:szCs w:val="18"/>
                <w:lang w:val="en-GB"/>
              </w:rPr>
              <w:t>Not comply</w:t>
            </w:r>
          </w:p>
        </w:tc>
      </w:tr>
      <w:tr w:rsidR="006C6300" w:rsidRPr="008F67C6" w14:paraId="49B3A031" w14:textId="77777777" w:rsidTr="00FB787E">
        <w:trPr>
          <w:trHeight w:val="559"/>
        </w:trPr>
        <w:tc>
          <w:tcPr>
            <w:tcW w:w="568" w:type="dxa"/>
            <w:tcBorders>
              <w:top w:val="single" w:sz="4" w:space="0" w:color="auto"/>
              <w:left w:val="single" w:sz="4" w:space="0" w:color="auto"/>
              <w:bottom w:val="single" w:sz="4" w:space="0" w:color="auto"/>
              <w:right w:val="single" w:sz="4" w:space="0" w:color="auto"/>
            </w:tcBorders>
            <w:hideMark/>
          </w:tcPr>
          <w:p w14:paraId="58BFB77D" w14:textId="77777777" w:rsidR="006C6300" w:rsidRPr="008F67C6" w:rsidRDefault="006C6300" w:rsidP="00FB787E">
            <w:pPr>
              <w:spacing w:after="200" w:line="360" w:lineRule="auto"/>
              <w:rPr>
                <w:rFonts w:ascii="Tahoma" w:hAnsi="Tahoma" w:cs="Tahoma"/>
                <w:b/>
                <w:sz w:val="18"/>
                <w:szCs w:val="18"/>
                <w:lang w:val="en-GB"/>
              </w:rPr>
            </w:pPr>
            <w:r w:rsidRPr="008F67C6">
              <w:rPr>
                <w:rFonts w:ascii="Tahoma" w:hAnsi="Tahoma" w:cs="Tahoma"/>
                <w:b/>
                <w:sz w:val="18"/>
                <w:szCs w:val="18"/>
                <w:lang w:val="en-GB"/>
              </w:rPr>
              <w:t>2.</w:t>
            </w:r>
          </w:p>
        </w:tc>
        <w:tc>
          <w:tcPr>
            <w:tcW w:w="7507" w:type="dxa"/>
            <w:tcBorders>
              <w:top w:val="single" w:sz="4" w:space="0" w:color="auto"/>
              <w:left w:val="single" w:sz="4" w:space="0" w:color="auto"/>
              <w:bottom w:val="single" w:sz="4" w:space="0" w:color="auto"/>
              <w:right w:val="single" w:sz="4" w:space="0" w:color="auto"/>
            </w:tcBorders>
          </w:tcPr>
          <w:p w14:paraId="4E38B984" w14:textId="5D36AADF" w:rsidR="001A0835" w:rsidRPr="001A0835" w:rsidRDefault="001A0835" w:rsidP="000731CE">
            <w:pPr>
              <w:spacing w:line="360" w:lineRule="auto"/>
              <w:rPr>
                <w:rFonts w:ascii="Tahoma" w:eastAsia="Calibri" w:hAnsi="Tahoma" w:cs="Tahoma"/>
                <w:b/>
                <w:bCs/>
                <w:sz w:val="18"/>
                <w:szCs w:val="18"/>
                <w:lang w:val="en-GB" w:eastAsia="en-ZA"/>
              </w:rPr>
            </w:pPr>
            <w:r w:rsidRPr="001A0835">
              <w:rPr>
                <w:rFonts w:ascii="Tahoma" w:eastAsia="Calibri" w:hAnsi="Tahoma" w:cs="Tahoma"/>
                <w:b/>
                <w:bCs/>
                <w:sz w:val="18"/>
                <w:szCs w:val="18"/>
                <w:lang w:val="en-GB" w:eastAsia="en-ZA"/>
              </w:rPr>
              <w:t>Company Experience</w:t>
            </w:r>
          </w:p>
          <w:p w14:paraId="2068D727" w14:textId="77777777" w:rsidR="001A0835" w:rsidRDefault="001A0835" w:rsidP="000731CE">
            <w:pPr>
              <w:spacing w:line="360" w:lineRule="auto"/>
              <w:rPr>
                <w:rFonts w:ascii="Tahoma" w:eastAsia="Calibri" w:hAnsi="Tahoma" w:cs="Tahoma"/>
                <w:sz w:val="18"/>
                <w:szCs w:val="18"/>
                <w:lang w:val="en-GB" w:eastAsia="en-ZA"/>
              </w:rPr>
            </w:pPr>
          </w:p>
          <w:p w14:paraId="11EAEC8E" w14:textId="77777777" w:rsidR="001A0835" w:rsidRPr="001A0835" w:rsidRDefault="001A0835" w:rsidP="001A0835">
            <w:pPr>
              <w:spacing w:line="360" w:lineRule="auto"/>
              <w:rPr>
                <w:rFonts w:ascii="Tahoma" w:eastAsia="Calibri" w:hAnsi="Tahoma" w:cs="Tahoma"/>
                <w:sz w:val="18"/>
                <w:szCs w:val="18"/>
                <w:lang w:val="en-GB" w:eastAsia="en-ZA"/>
              </w:rPr>
            </w:pPr>
            <w:r w:rsidRPr="001A0835">
              <w:rPr>
                <w:rFonts w:ascii="Tahoma" w:eastAsia="Calibri" w:hAnsi="Tahoma" w:cs="Tahoma"/>
                <w:sz w:val="18"/>
                <w:szCs w:val="18"/>
                <w:lang w:val="en-GB" w:eastAsia="en-ZA"/>
              </w:rPr>
              <w:t xml:space="preserve">The service provider must provide a </w:t>
            </w:r>
            <w:r w:rsidRPr="001A0835">
              <w:rPr>
                <w:rFonts w:ascii="Tahoma" w:eastAsia="Calibri" w:hAnsi="Tahoma" w:cs="Tahoma"/>
                <w:b/>
                <w:bCs/>
                <w:sz w:val="18"/>
                <w:szCs w:val="18"/>
                <w:lang w:val="en-GB" w:eastAsia="en-ZA"/>
              </w:rPr>
              <w:t>minimum of one (1)</w:t>
            </w:r>
            <w:r w:rsidRPr="001A0835">
              <w:rPr>
                <w:rFonts w:ascii="Tahoma" w:eastAsia="Calibri" w:hAnsi="Tahoma" w:cs="Tahoma"/>
                <w:sz w:val="18"/>
                <w:szCs w:val="18"/>
                <w:lang w:val="en-GB" w:eastAsia="en-ZA"/>
              </w:rPr>
              <w:t xml:space="preserve"> company at which Cleaning Services were rendered. </w:t>
            </w:r>
          </w:p>
          <w:p w14:paraId="7C81B077" w14:textId="77777777" w:rsidR="001A0835" w:rsidRPr="001A0835" w:rsidRDefault="001A0835" w:rsidP="001A0835">
            <w:pPr>
              <w:spacing w:line="360" w:lineRule="auto"/>
              <w:rPr>
                <w:rFonts w:ascii="Tahoma" w:eastAsia="Calibri" w:hAnsi="Tahoma" w:cs="Tahoma"/>
                <w:sz w:val="18"/>
                <w:szCs w:val="18"/>
                <w:lang w:val="en-GB" w:eastAsia="en-ZA"/>
              </w:rPr>
            </w:pPr>
          </w:p>
          <w:p w14:paraId="165BBDDE" w14:textId="77777777" w:rsidR="001A0835" w:rsidRPr="001A0835" w:rsidRDefault="001A0835" w:rsidP="001A0835">
            <w:pPr>
              <w:spacing w:line="360" w:lineRule="auto"/>
              <w:rPr>
                <w:rFonts w:ascii="Tahoma" w:eastAsia="Calibri" w:hAnsi="Tahoma" w:cs="Tahoma"/>
                <w:sz w:val="18"/>
                <w:szCs w:val="18"/>
                <w:lang w:val="en-GB" w:eastAsia="en-ZA"/>
              </w:rPr>
            </w:pPr>
            <w:r w:rsidRPr="001A0835">
              <w:rPr>
                <w:rFonts w:ascii="Tahoma" w:eastAsia="Calibri" w:hAnsi="Tahoma" w:cs="Tahoma"/>
                <w:sz w:val="18"/>
                <w:szCs w:val="18"/>
                <w:lang w:val="en-GB" w:eastAsia="en-ZA"/>
              </w:rPr>
              <w:t xml:space="preserve">The service provider must complete the company experience requested on the Annexure attached hetero, </w:t>
            </w:r>
            <w:r w:rsidRPr="001A0835">
              <w:rPr>
                <w:rFonts w:ascii="Tahoma" w:eastAsia="Calibri" w:hAnsi="Tahoma" w:cs="Tahoma"/>
                <w:b/>
                <w:bCs/>
                <w:sz w:val="18"/>
                <w:szCs w:val="18"/>
                <w:lang w:val="en-GB" w:eastAsia="en-ZA"/>
              </w:rPr>
              <w:t>marked as Annexure B</w:t>
            </w:r>
            <w:r w:rsidRPr="001A0835">
              <w:rPr>
                <w:rFonts w:ascii="Tahoma" w:eastAsia="Calibri" w:hAnsi="Tahoma" w:cs="Tahoma"/>
                <w:sz w:val="18"/>
                <w:szCs w:val="18"/>
                <w:lang w:val="en-GB" w:eastAsia="en-ZA"/>
              </w:rPr>
              <w:t>.</w:t>
            </w:r>
          </w:p>
          <w:p w14:paraId="588FB235" w14:textId="77777777" w:rsidR="001A0835" w:rsidRPr="001A0835" w:rsidRDefault="001A0835" w:rsidP="001A0835">
            <w:pPr>
              <w:spacing w:line="360" w:lineRule="auto"/>
              <w:rPr>
                <w:rFonts w:ascii="Tahoma" w:eastAsia="Calibri" w:hAnsi="Tahoma" w:cs="Tahoma"/>
                <w:sz w:val="18"/>
                <w:szCs w:val="18"/>
                <w:lang w:val="en-GB" w:eastAsia="en-ZA"/>
              </w:rPr>
            </w:pPr>
          </w:p>
          <w:p w14:paraId="1BB47CD0" w14:textId="77777777" w:rsidR="001A0835" w:rsidRPr="001A0835" w:rsidRDefault="001A0835" w:rsidP="001A0835">
            <w:pPr>
              <w:spacing w:line="360" w:lineRule="auto"/>
              <w:rPr>
                <w:rFonts w:ascii="Tahoma" w:eastAsia="Calibri" w:hAnsi="Tahoma" w:cs="Tahoma"/>
                <w:sz w:val="18"/>
                <w:szCs w:val="18"/>
                <w:lang w:val="en-GB" w:eastAsia="en-ZA"/>
              </w:rPr>
            </w:pPr>
            <w:r w:rsidRPr="001A0835">
              <w:rPr>
                <w:rFonts w:ascii="Tahoma" w:eastAsia="Calibri" w:hAnsi="Tahoma" w:cs="Tahoma"/>
                <w:b/>
                <w:bCs/>
                <w:sz w:val="18"/>
                <w:szCs w:val="18"/>
                <w:lang w:val="en-GB" w:eastAsia="en-ZA"/>
              </w:rPr>
              <w:t>Annexure B</w:t>
            </w:r>
            <w:r w:rsidRPr="001A0835">
              <w:rPr>
                <w:rFonts w:ascii="Tahoma" w:eastAsia="Calibri" w:hAnsi="Tahoma" w:cs="Tahoma"/>
                <w:sz w:val="18"/>
                <w:szCs w:val="18"/>
                <w:lang w:val="en-GB" w:eastAsia="en-ZA"/>
              </w:rPr>
              <w:t xml:space="preserve"> and correspondent information required must be submitted by the closing date and time of the RFQ.</w:t>
            </w:r>
          </w:p>
          <w:p w14:paraId="7624FE11" w14:textId="77777777" w:rsidR="001A0835" w:rsidRPr="001A0835" w:rsidRDefault="001A0835" w:rsidP="001A0835">
            <w:pPr>
              <w:spacing w:line="360" w:lineRule="auto"/>
              <w:rPr>
                <w:rFonts w:ascii="Tahoma" w:eastAsia="Calibri" w:hAnsi="Tahoma" w:cs="Tahoma"/>
                <w:sz w:val="18"/>
                <w:szCs w:val="18"/>
                <w:lang w:val="en-GB" w:eastAsia="en-ZA"/>
              </w:rPr>
            </w:pPr>
          </w:p>
          <w:p w14:paraId="6867CE22" w14:textId="0433CF76" w:rsidR="000731CE" w:rsidRPr="00C54928" w:rsidRDefault="001A0835" w:rsidP="001A0835">
            <w:pPr>
              <w:spacing w:line="360" w:lineRule="auto"/>
              <w:rPr>
                <w:rFonts w:ascii="Tahoma" w:eastAsia="Calibri" w:hAnsi="Tahoma" w:cs="Tahoma"/>
                <w:sz w:val="18"/>
                <w:szCs w:val="18"/>
                <w:lang w:val="en-GB" w:eastAsia="en-ZA"/>
              </w:rPr>
            </w:pPr>
            <w:r w:rsidRPr="001A0835">
              <w:rPr>
                <w:rFonts w:ascii="Tahoma" w:eastAsia="Calibri" w:hAnsi="Tahoma" w:cs="Tahoma"/>
                <w:sz w:val="18"/>
                <w:szCs w:val="18"/>
                <w:lang w:val="en-GB" w:eastAsia="en-ZA"/>
              </w:rPr>
              <w:t>The RAF reserves the right to validate and confirm the information.</w:t>
            </w:r>
          </w:p>
        </w:tc>
        <w:tc>
          <w:tcPr>
            <w:tcW w:w="991" w:type="dxa"/>
            <w:tcBorders>
              <w:top w:val="single" w:sz="4" w:space="0" w:color="auto"/>
              <w:left w:val="single" w:sz="4" w:space="0" w:color="auto"/>
              <w:bottom w:val="single" w:sz="4" w:space="0" w:color="auto"/>
              <w:right w:val="single" w:sz="4" w:space="0" w:color="auto"/>
            </w:tcBorders>
          </w:tcPr>
          <w:p w14:paraId="715BCB09" w14:textId="77777777" w:rsidR="006C6300" w:rsidRPr="008F67C6" w:rsidRDefault="006C6300" w:rsidP="00FB787E">
            <w:pPr>
              <w:spacing w:after="200" w:line="360" w:lineRule="auto"/>
              <w:rPr>
                <w:rFonts w:ascii="Tahoma" w:hAnsi="Tahoma" w:cs="Tahoma"/>
                <w:bCs/>
                <w:sz w:val="18"/>
                <w:szCs w:val="18"/>
                <w:lang w:val="en-GB"/>
              </w:rPr>
            </w:pPr>
          </w:p>
        </w:tc>
        <w:tc>
          <w:tcPr>
            <w:tcW w:w="984" w:type="dxa"/>
            <w:tcBorders>
              <w:top w:val="single" w:sz="4" w:space="0" w:color="auto"/>
              <w:left w:val="single" w:sz="4" w:space="0" w:color="auto"/>
              <w:bottom w:val="single" w:sz="4" w:space="0" w:color="auto"/>
              <w:right w:val="single" w:sz="4" w:space="0" w:color="auto"/>
            </w:tcBorders>
          </w:tcPr>
          <w:p w14:paraId="69890C8E" w14:textId="77777777" w:rsidR="006C6300" w:rsidRPr="008F67C6" w:rsidRDefault="006C6300" w:rsidP="00FB787E">
            <w:pPr>
              <w:spacing w:after="200" w:line="360" w:lineRule="auto"/>
              <w:rPr>
                <w:rFonts w:ascii="Tahoma" w:hAnsi="Tahoma" w:cs="Tahoma"/>
                <w:bCs/>
                <w:sz w:val="18"/>
                <w:szCs w:val="18"/>
                <w:lang w:val="en-GB"/>
              </w:rPr>
            </w:pPr>
          </w:p>
        </w:tc>
      </w:tr>
      <w:tr w:rsidR="006C6300" w:rsidRPr="008F67C6" w14:paraId="0F126395" w14:textId="77777777" w:rsidTr="00FB787E">
        <w:tc>
          <w:tcPr>
            <w:tcW w:w="10050" w:type="dxa"/>
            <w:gridSpan w:val="4"/>
            <w:tcBorders>
              <w:top w:val="single" w:sz="4" w:space="0" w:color="auto"/>
              <w:left w:val="single" w:sz="4" w:space="0" w:color="auto"/>
              <w:bottom w:val="single" w:sz="4" w:space="0" w:color="auto"/>
              <w:right w:val="single" w:sz="4" w:space="0" w:color="auto"/>
            </w:tcBorders>
          </w:tcPr>
          <w:p w14:paraId="0B155444" w14:textId="77777777" w:rsidR="006C6300" w:rsidRPr="008F67C6" w:rsidRDefault="006C6300" w:rsidP="00FB787E">
            <w:pPr>
              <w:suppressAutoHyphens/>
              <w:spacing w:line="360" w:lineRule="auto"/>
              <w:rPr>
                <w:rFonts w:ascii="Tahoma" w:hAnsi="Tahoma" w:cs="Tahoma"/>
                <w:b/>
                <w:bCs/>
                <w:sz w:val="18"/>
                <w:szCs w:val="18"/>
                <w:lang w:val="en-US"/>
              </w:rPr>
            </w:pPr>
            <w:r w:rsidRPr="008F67C6">
              <w:rPr>
                <w:rFonts w:ascii="Tahoma" w:hAnsi="Tahoma" w:cs="Tahoma"/>
                <w:b/>
                <w:bCs/>
                <w:sz w:val="18"/>
                <w:szCs w:val="18"/>
                <w:lang w:val="en-US"/>
              </w:rPr>
              <w:t xml:space="preserve">Substantiate/Comments  </w:t>
            </w:r>
          </w:p>
          <w:p w14:paraId="4C4E6DB9" w14:textId="77777777" w:rsidR="006C6300" w:rsidRPr="008F67C6" w:rsidRDefault="006C6300" w:rsidP="00FB787E">
            <w:pPr>
              <w:suppressAutoHyphens/>
              <w:spacing w:line="360" w:lineRule="auto"/>
              <w:rPr>
                <w:rFonts w:ascii="Tahoma" w:hAnsi="Tahoma" w:cs="Tahoma"/>
                <w:b/>
                <w:bCs/>
                <w:sz w:val="18"/>
                <w:szCs w:val="18"/>
                <w:lang w:val="en-US"/>
              </w:rPr>
            </w:pPr>
          </w:p>
          <w:p w14:paraId="77D434CF" w14:textId="77777777" w:rsidR="006C6300" w:rsidRPr="008F67C6" w:rsidRDefault="006C6300" w:rsidP="00FB787E">
            <w:pPr>
              <w:suppressAutoHyphens/>
              <w:spacing w:line="360" w:lineRule="auto"/>
              <w:rPr>
                <w:rFonts w:ascii="Tahoma" w:hAnsi="Tahoma" w:cs="Tahoma"/>
                <w:b/>
                <w:bCs/>
                <w:sz w:val="18"/>
                <w:szCs w:val="18"/>
                <w:lang w:val="en-US"/>
              </w:rPr>
            </w:pPr>
          </w:p>
          <w:p w14:paraId="22FAEAE7" w14:textId="77777777" w:rsidR="006C6300" w:rsidRPr="008F67C6" w:rsidRDefault="006C6300" w:rsidP="00FB787E">
            <w:pPr>
              <w:suppressAutoHyphens/>
              <w:spacing w:line="360" w:lineRule="auto"/>
              <w:rPr>
                <w:rFonts w:ascii="Tahoma" w:hAnsi="Tahoma" w:cs="Tahoma"/>
                <w:bCs/>
                <w:sz w:val="18"/>
                <w:szCs w:val="18"/>
                <w:lang w:val="en-US"/>
              </w:rPr>
            </w:pPr>
          </w:p>
        </w:tc>
      </w:tr>
    </w:tbl>
    <w:p w14:paraId="2E498864" w14:textId="77777777" w:rsidR="00F02218" w:rsidRPr="008F67C6" w:rsidRDefault="00F02218" w:rsidP="00395839">
      <w:pPr>
        <w:autoSpaceDE w:val="0"/>
        <w:autoSpaceDN w:val="0"/>
        <w:spacing w:line="360" w:lineRule="auto"/>
        <w:ind w:right="-2"/>
        <w:jc w:val="left"/>
        <w:rPr>
          <w:rFonts w:ascii="Tahoma" w:hAnsi="Tahoma" w:cs="Tahoma"/>
          <w:sz w:val="18"/>
          <w:szCs w:val="18"/>
        </w:rPr>
      </w:pPr>
    </w:p>
    <w:p w14:paraId="2FBF5D49" w14:textId="77777777" w:rsidR="008F67C6" w:rsidRPr="008F67C6" w:rsidRDefault="008F67C6" w:rsidP="006C6300">
      <w:pPr>
        <w:autoSpaceDE w:val="0"/>
        <w:autoSpaceDN w:val="0"/>
        <w:spacing w:line="360" w:lineRule="auto"/>
        <w:ind w:left="1080" w:right="-2"/>
        <w:jc w:val="left"/>
        <w:rPr>
          <w:rFonts w:ascii="Tahoma" w:hAnsi="Tahoma" w:cs="Tahoma"/>
          <w:sz w:val="18"/>
          <w:szCs w:val="18"/>
        </w:rPr>
      </w:pPr>
    </w:p>
    <w:p w14:paraId="54A3D36B" w14:textId="77777777" w:rsidR="009A6F5B" w:rsidRDefault="009A6F5B" w:rsidP="009A6F5B">
      <w:pPr>
        <w:autoSpaceDE w:val="0"/>
        <w:autoSpaceDN w:val="0"/>
        <w:spacing w:line="360" w:lineRule="auto"/>
        <w:ind w:left="1440" w:right="-2"/>
        <w:jc w:val="left"/>
        <w:rPr>
          <w:rFonts w:ascii="Tahoma" w:hAnsi="Tahoma" w:cs="Tahoma"/>
          <w:sz w:val="18"/>
          <w:szCs w:val="18"/>
        </w:rPr>
      </w:pPr>
    </w:p>
    <w:p w14:paraId="68990459"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6EBD1064"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0F747782"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222A24E3"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379E9279"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3AFBE924"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49AAEAD5"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3DB2682F"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273406A0"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1936C046"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5DF6E93E"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242EBD26"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1A756105"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3BF57D5E"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05C30781"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6F866150"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4C84E3B6"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7968F0E4" w14:textId="77777777" w:rsidR="00E63C3C" w:rsidRDefault="00E63C3C" w:rsidP="009A6F5B">
      <w:pPr>
        <w:autoSpaceDE w:val="0"/>
        <w:autoSpaceDN w:val="0"/>
        <w:spacing w:line="360" w:lineRule="auto"/>
        <w:ind w:left="1440" w:right="-2"/>
        <w:jc w:val="left"/>
        <w:rPr>
          <w:rFonts w:ascii="Tahoma" w:hAnsi="Tahoma" w:cs="Tahoma"/>
          <w:sz w:val="18"/>
          <w:szCs w:val="18"/>
        </w:rPr>
      </w:pPr>
    </w:p>
    <w:p w14:paraId="65A6992E" w14:textId="77777777" w:rsidR="00750F73" w:rsidRDefault="00750F73" w:rsidP="009A6F5B">
      <w:pPr>
        <w:autoSpaceDE w:val="0"/>
        <w:autoSpaceDN w:val="0"/>
        <w:spacing w:line="360" w:lineRule="auto"/>
        <w:ind w:left="1440" w:right="-2"/>
        <w:jc w:val="left"/>
        <w:rPr>
          <w:rFonts w:ascii="Tahoma" w:hAnsi="Tahoma" w:cs="Tahoma"/>
          <w:sz w:val="18"/>
          <w:szCs w:val="18"/>
        </w:rPr>
      </w:pPr>
    </w:p>
    <w:p w14:paraId="56E02766" w14:textId="77777777" w:rsidR="00750F73" w:rsidRDefault="00750F73" w:rsidP="009A6F5B">
      <w:pPr>
        <w:autoSpaceDE w:val="0"/>
        <w:autoSpaceDN w:val="0"/>
        <w:spacing w:line="360" w:lineRule="auto"/>
        <w:ind w:left="1440" w:right="-2"/>
        <w:jc w:val="left"/>
        <w:rPr>
          <w:rFonts w:ascii="Tahoma" w:hAnsi="Tahoma" w:cs="Tahoma"/>
          <w:sz w:val="18"/>
          <w:szCs w:val="18"/>
        </w:rPr>
      </w:pPr>
    </w:p>
    <w:p w14:paraId="70D7D259" w14:textId="77777777" w:rsidR="00750F73" w:rsidRDefault="00750F73" w:rsidP="009A6F5B">
      <w:pPr>
        <w:autoSpaceDE w:val="0"/>
        <w:autoSpaceDN w:val="0"/>
        <w:spacing w:line="360" w:lineRule="auto"/>
        <w:ind w:left="1440" w:right="-2"/>
        <w:jc w:val="left"/>
        <w:rPr>
          <w:rFonts w:ascii="Tahoma" w:hAnsi="Tahoma" w:cs="Tahoma"/>
          <w:sz w:val="18"/>
          <w:szCs w:val="18"/>
        </w:rPr>
      </w:pPr>
    </w:p>
    <w:p w14:paraId="77201A1A" w14:textId="77777777" w:rsidR="00750F73" w:rsidRDefault="00750F73" w:rsidP="009A6F5B">
      <w:pPr>
        <w:autoSpaceDE w:val="0"/>
        <w:autoSpaceDN w:val="0"/>
        <w:spacing w:line="360" w:lineRule="auto"/>
        <w:ind w:left="1440" w:right="-2"/>
        <w:jc w:val="left"/>
        <w:rPr>
          <w:rFonts w:ascii="Tahoma" w:hAnsi="Tahoma" w:cs="Tahoma"/>
          <w:sz w:val="18"/>
          <w:szCs w:val="18"/>
        </w:rPr>
      </w:pPr>
    </w:p>
    <w:p w14:paraId="150EDD39" w14:textId="77777777" w:rsidR="00750F73" w:rsidRDefault="00750F73" w:rsidP="009A6F5B">
      <w:pPr>
        <w:autoSpaceDE w:val="0"/>
        <w:autoSpaceDN w:val="0"/>
        <w:spacing w:line="360" w:lineRule="auto"/>
        <w:ind w:left="1440" w:right="-2"/>
        <w:jc w:val="left"/>
        <w:rPr>
          <w:rFonts w:ascii="Tahoma" w:hAnsi="Tahoma" w:cs="Tahoma"/>
          <w:sz w:val="18"/>
          <w:szCs w:val="18"/>
        </w:rPr>
      </w:pPr>
    </w:p>
    <w:p w14:paraId="5521D684" w14:textId="77777777" w:rsidR="00E63C3C" w:rsidRPr="008F67C6" w:rsidRDefault="00E63C3C" w:rsidP="009A6F5B">
      <w:pPr>
        <w:autoSpaceDE w:val="0"/>
        <w:autoSpaceDN w:val="0"/>
        <w:spacing w:line="360" w:lineRule="auto"/>
        <w:ind w:left="1440" w:right="-2"/>
        <w:jc w:val="left"/>
        <w:rPr>
          <w:rFonts w:ascii="Tahoma" w:hAnsi="Tahoma" w:cs="Tahoma"/>
          <w:sz w:val="18"/>
          <w:szCs w:val="18"/>
        </w:rPr>
      </w:pPr>
    </w:p>
    <w:p w14:paraId="2BF2836B" w14:textId="7650D3F6" w:rsidR="009A6F5B" w:rsidRPr="008F67C6" w:rsidRDefault="00E63C3C" w:rsidP="00F02218">
      <w:pPr>
        <w:spacing w:after="200" w:line="360" w:lineRule="auto"/>
        <w:ind w:left="360"/>
        <w:jc w:val="left"/>
        <w:rPr>
          <w:rFonts w:ascii="Tahoma" w:hAnsi="Tahoma" w:cs="Tahoma"/>
          <w:b/>
          <w:bCs/>
          <w:sz w:val="18"/>
          <w:szCs w:val="18"/>
        </w:rPr>
      </w:pPr>
      <w:r>
        <w:rPr>
          <w:rFonts w:ascii="Tahoma" w:hAnsi="Tahoma" w:cs="Tahoma"/>
          <w:b/>
          <w:bCs/>
          <w:sz w:val="18"/>
          <w:szCs w:val="18"/>
        </w:rPr>
        <w:lastRenderedPageBreak/>
        <w:t xml:space="preserve">Phase 2: </w:t>
      </w:r>
      <w:r w:rsidR="009A6F5B" w:rsidRPr="008F67C6">
        <w:rPr>
          <w:rFonts w:ascii="Tahoma" w:hAnsi="Tahoma" w:cs="Tahoma"/>
          <w:b/>
          <w:bCs/>
          <w:sz w:val="18"/>
          <w:szCs w:val="18"/>
        </w:rPr>
        <w:t xml:space="preserve">Price and </w:t>
      </w:r>
      <w:r w:rsidR="002403BC" w:rsidRPr="008F67C6">
        <w:rPr>
          <w:rFonts w:ascii="Tahoma" w:hAnsi="Tahoma" w:cs="Tahoma"/>
          <w:b/>
          <w:bCs/>
          <w:sz w:val="18"/>
          <w:szCs w:val="18"/>
        </w:rPr>
        <w:t>Specific Goals</w:t>
      </w:r>
      <w:r w:rsidR="009A6F5B" w:rsidRPr="008F67C6">
        <w:rPr>
          <w:rFonts w:ascii="Tahoma" w:hAnsi="Tahoma" w:cs="Tahoma"/>
          <w:b/>
          <w:bCs/>
          <w:sz w:val="18"/>
          <w:szCs w:val="18"/>
        </w:rPr>
        <w:t xml:space="preserve"> Evaluations </w:t>
      </w:r>
    </w:p>
    <w:p w14:paraId="11A867A8" w14:textId="09A68183" w:rsidR="009A6F5B" w:rsidRPr="008F67C6" w:rsidRDefault="009A6F5B" w:rsidP="00FF6420">
      <w:pPr>
        <w:pStyle w:val="ListParagraph"/>
        <w:spacing w:line="360" w:lineRule="auto"/>
        <w:ind w:left="360"/>
        <w:rPr>
          <w:rFonts w:ascii="Tahoma" w:hAnsi="Tahoma" w:cs="Tahoma"/>
          <w:bCs/>
          <w:sz w:val="18"/>
          <w:szCs w:val="18"/>
          <w:lang w:eastAsia="en-ZA"/>
        </w:rPr>
      </w:pPr>
      <w:r w:rsidRPr="008F67C6">
        <w:rPr>
          <w:rFonts w:ascii="Tahoma" w:hAnsi="Tahoma" w:cs="Tahoma"/>
          <w:bCs/>
          <w:sz w:val="18"/>
          <w:szCs w:val="18"/>
          <w:lang w:eastAsia="en-ZA"/>
        </w:rPr>
        <w:t>The evaluation for Price and</w:t>
      </w:r>
      <w:r w:rsidR="0048765B" w:rsidRPr="008F67C6">
        <w:rPr>
          <w:rFonts w:ascii="Tahoma" w:hAnsi="Tahoma" w:cs="Tahoma"/>
          <w:bCs/>
          <w:sz w:val="18"/>
          <w:szCs w:val="18"/>
          <w:lang w:eastAsia="en-ZA"/>
        </w:rPr>
        <w:t xml:space="preserve"> points claimed for Preferential Procurement</w:t>
      </w:r>
      <w:r w:rsidRPr="008F67C6">
        <w:rPr>
          <w:rFonts w:ascii="Tahoma" w:hAnsi="Tahoma" w:cs="Tahoma"/>
          <w:bCs/>
          <w:sz w:val="18"/>
          <w:szCs w:val="18"/>
          <w:lang w:eastAsia="en-ZA"/>
        </w:rPr>
        <w:t xml:space="preserve"> </w:t>
      </w:r>
      <w:r w:rsidR="002403BC" w:rsidRPr="008F67C6">
        <w:rPr>
          <w:rFonts w:ascii="Tahoma" w:hAnsi="Tahoma" w:cs="Tahoma"/>
          <w:sz w:val="18"/>
          <w:szCs w:val="18"/>
        </w:rPr>
        <w:t>Specific</w:t>
      </w:r>
      <w:r w:rsidR="002403BC" w:rsidRPr="008F67C6">
        <w:rPr>
          <w:rFonts w:ascii="Tahoma" w:hAnsi="Tahoma" w:cs="Tahoma"/>
          <w:bCs/>
          <w:sz w:val="18"/>
          <w:szCs w:val="18"/>
          <w:lang w:val="en-US" w:eastAsia="en-ZA"/>
        </w:rPr>
        <w:t xml:space="preserve"> </w:t>
      </w:r>
      <w:r w:rsidRPr="008F67C6">
        <w:rPr>
          <w:rFonts w:ascii="Tahoma" w:hAnsi="Tahoma" w:cs="Tahoma"/>
          <w:bCs/>
          <w:sz w:val="18"/>
          <w:szCs w:val="18"/>
          <w:lang w:val="en-US" w:eastAsia="en-ZA"/>
        </w:rPr>
        <w:t>Goals</w:t>
      </w:r>
      <w:r w:rsidR="0048765B" w:rsidRPr="008F67C6">
        <w:rPr>
          <w:rFonts w:ascii="Tahoma" w:hAnsi="Tahoma" w:cs="Tahoma"/>
          <w:bCs/>
          <w:sz w:val="18"/>
          <w:szCs w:val="18"/>
          <w:lang w:val="en-US" w:eastAsia="en-ZA"/>
        </w:rPr>
        <w:t>, in terms of Preferential Procurement Policy Framework Act, 20</w:t>
      </w:r>
      <w:r w:rsidR="00D66A7F" w:rsidRPr="008F67C6">
        <w:rPr>
          <w:rFonts w:ascii="Tahoma" w:hAnsi="Tahoma" w:cs="Tahoma"/>
          <w:bCs/>
          <w:sz w:val="18"/>
          <w:szCs w:val="18"/>
          <w:lang w:val="en-US" w:eastAsia="en-ZA"/>
        </w:rPr>
        <w:t>22</w:t>
      </w:r>
      <w:r w:rsidR="0048765B" w:rsidRPr="008F67C6">
        <w:rPr>
          <w:rFonts w:ascii="Tahoma" w:hAnsi="Tahoma" w:cs="Tahoma"/>
          <w:bCs/>
          <w:sz w:val="18"/>
          <w:szCs w:val="18"/>
          <w:lang w:val="en-US" w:eastAsia="en-ZA"/>
        </w:rPr>
        <w:t>,</w:t>
      </w:r>
      <w:r w:rsidRPr="008F67C6">
        <w:rPr>
          <w:rFonts w:ascii="Tahoma" w:hAnsi="Tahoma" w:cs="Tahoma"/>
          <w:bCs/>
          <w:sz w:val="18"/>
          <w:szCs w:val="18"/>
          <w:lang w:val="en-US" w:eastAsia="en-ZA"/>
        </w:rPr>
        <w:t xml:space="preserve"> </w:t>
      </w:r>
      <w:r w:rsidRPr="008F67C6">
        <w:rPr>
          <w:rFonts w:ascii="Tahoma" w:hAnsi="Tahoma" w:cs="Tahoma"/>
          <w:bCs/>
          <w:sz w:val="18"/>
          <w:szCs w:val="18"/>
          <w:lang w:eastAsia="en-ZA"/>
        </w:rPr>
        <w:t xml:space="preserve">shall be based on the 80/20 </w:t>
      </w:r>
      <w:r w:rsidR="0048765B" w:rsidRPr="008F67C6">
        <w:rPr>
          <w:rFonts w:ascii="Tahoma" w:hAnsi="Tahoma" w:cs="Tahoma"/>
          <w:bCs/>
          <w:sz w:val="18"/>
          <w:szCs w:val="18"/>
          <w:lang w:eastAsia="en-ZA"/>
        </w:rPr>
        <w:t xml:space="preserve">principle </w:t>
      </w:r>
      <w:r w:rsidRPr="008F67C6">
        <w:rPr>
          <w:rFonts w:ascii="Tahoma" w:hAnsi="Tahoma" w:cs="Tahoma"/>
          <w:bCs/>
          <w:sz w:val="18"/>
          <w:szCs w:val="18"/>
          <w:lang w:eastAsia="en-ZA"/>
        </w:rPr>
        <w:t>as follows</w:t>
      </w:r>
      <w:r w:rsidRPr="008F67C6">
        <w:rPr>
          <w:rFonts w:ascii="Tahoma" w:hAnsi="Tahoma" w:cs="Tahoma"/>
          <w:bCs/>
          <w:sz w:val="18"/>
          <w:szCs w:val="18"/>
          <w:lang w:val="en-US" w:eastAsia="en-ZA"/>
        </w:rPr>
        <w:t>:</w:t>
      </w:r>
    </w:p>
    <w:p w14:paraId="049D4BF6" w14:textId="77777777" w:rsidR="009A6F5B" w:rsidRPr="008F67C6"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8F67C6"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8F67C6" w:rsidRDefault="009A6F5B" w:rsidP="00E63C3C">
            <w:pPr>
              <w:spacing w:line="360" w:lineRule="auto"/>
              <w:jc w:val="left"/>
              <w:rPr>
                <w:rFonts w:ascii="Tahoma" w:hAnsi="Tahoma" w:cs="Tahoma"/>
                <w:b/>
                <w:bCs/>
                <w:sz w:val="18"/>
                <w:szCs w:val="18"/>
                <w:lang w:eastAsia="en-ZA"/>
              </w:rPr>
            </w:pPr>
            <w:r w:rsidRPr="008F67C6">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8F67C6" w:rsidRDefault="009A6F5B" w:rsidP="00E63C3C">
            <w:pPr>
              <w:spacing w:line="360" w:lineRule="auto"/>
              <w:jc w:val="left"/>
              <w:rPr>
                <w:rFonts w:ascii="Tahoma" w:hAnsi="Tahoma" w:cs="Tahoma"/>
                <w:b/>
                <w:bCs/>
                <w:sz w:val="18"/>
                <w:szCs w:val="18"/>
                <w:lang w:eastAsia="en-ZA"/>
              </w:rPr>
            </w:pPr>
            <w:r w:rsidRPr="008F67C6">
              <w:rPr>
                <w:rFonts w:ascii="Tahoma" w:hAnsi="Tahoma" w:cs="Tahoma"/>
                <w:b/>
                <w:bCs/>
                <w:sz w:val="18"/>
                <w:szCs w:val="18"/>
                <w:lang w:eastAsia="en-ZA"/>
              </w:rPr>
              <w:t>Points</w:t>
            </w:r>
          </w:p>
        </w:tc>
      </w:tr>
      <w:tr w:rsidR="009A6F5B" w:rsidRPr="008F67C6"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8F67C6" w:rsidRDefault="009A6F5B" w:rsidP="00C26B74">
            <w:pPr>
              <w:spacing w:line="360" w:lineRule="auto"/>
              <w:jc w:val="left"/>
              <w:rPr>
                <w:rFonts w:ascii="Tahoma" w:hAnsi="Tahoma" w:cs="Tahoma"/>
                <w:b/>
                <w:bCs/>
                <w:sz w:val="18"/>
                <w:szCs w:val="18"/>
                <w:lang w:eastAsia="en-ZA"/>
              </w:rPr>
            </w:pPr>
            <w:r w:rsidRPr="008F67C6">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8F67C6" w:rsidRDefault="009A6F5B" w:rsidP="00E63C3C">
            <w:pPr>
              <w:spacing w:line="360" w:lineRule="auto"/>
              <w:jc w:val="left"/>
              <w:rPr>
                <w:rFonts w:ascii="Tahoma" w:hAnsi="Tahoma" w:cs="Tahoma"/>
                <w:b/>
                <w:bCs/>
                <w:sz w:val="18"/>
                <w:szCs w:val="18"/>
                <w:lang w:eastAsia="en-ZA"/>
              </w:rPr>
            </w:pPr>
            <w:r w:rsidRPr="008F67C6">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8F67C6" w:rsidRDefault="009A6F5B" w:rsidP="00E63C3C">
            <w:pPr>
              <w:spacing w:line="360" w:lineRule="auto"/>
              <w:jc w:val="left"/>
              <w:rPr>
                <w:rFonts w:ascii="Tahoma" w:hAnsi="Tahoma" w:cs="Tahoma"/>
                <w:b/>
                <w:bCs/>
                <w:sz w:val="18"/>
                <w:szCs w:val="18"/>
                <w:lang w:eastAsia="en-ZA"/>
              </w:rPr>
            </w:pPr>
            <w:r w:rsidRPr="008F67C6">
              <w:rPr>
                <w:rFonts w:ascii="Tahoma" w:hAnsi="Tahoma" w:cs="Tahoma"/>
                <w:b/>
                <w:bCs/>
                <w:sz w:val="18"/>
                <w:szCs w:val="18"/>
                <w:lang w:eastAsia="en-ZA"/>
              </w:rPr>
              <w:t>80</w:t>
            </w:r>
          </w:p>
        </w:tc>
      </w:tr>
      <w:tr w:rsidR="009A6F5B" w:rsidRPr="008F67C6"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8F67C6" w:rsidRDefault="009A6F5B" w:rsidP="009A6F5B">
            <w:pPr>
              <w:spacing w:line="360" w:lineRule="auto"/>
              <w:jc w:val="left"/>
              <w:rPr>
                <w:rFonts w:ascii="Tahoma" w:hAnsi="Tahoma" w:cs="Tahoma"/>
                <w:b/>
                <w:bCs/>
                <w:sz w:val="18"/>
                <w:szCs w:val="18"/>
                <w:lang w:eastAsia="en-ZA"/>
              </w:rPr>
            </w:pPr>
            <w:r w:rsidRPr="008F67C6">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8F67C6" w:rsidRDefault="000A155E" w:rsidP="00E63C3C">
            <w:pPr>
              <w:spacing w:line="360" w:lineRule="auto"/>
              <w:rPr>
                <w:rFonts w:ascii="Tahoma" w:hAnsi="Tahoma" w:cs="Tahoma"/>
                <w:b/>
                <w:bCs/>
                <w:sz w:val="18"/>
                <w:szCs w:val="18"/>
                <w:lang w:eastAsia="en-ZA"/>
              </w:rPr>
            </w:pPr>
            <w:r w:rsidRPr="008F67C6">
              <w:rPr>
                <w:rFonts w:ascii="Tahoma" w:hAnsi="Tahoma" w:cs="Tahoma"/>
                <w:b/>
                <w:bCs/>
                <w:sz w:val="18"/>
                <w:szCs w:val="18"/>
                <w:lang w:eastAsia="en-ZA"/>
              </w:rPr>
              <w:t xml:space="preserve">Specific </w:t>
            </w:r>
            <w:r w:rsidR="00350331" w:rsidRPr="008F67C6">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8F67C6"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8F67C6" w:rsidRDefault="00350331" w:rsidP="00E63C3C">
                  <w:pPr>
                    <w:spacing w:line="360" w:lineRule="auto"/>
                    <w:jc w:val="center"/>
                    <w:rPr>
                      <w:rFonts w:ascii="Tahoma" w:hAnsi="Tahoma" w:cs="Tahoma"/>
                      <w:sz w:val="18"/>
                      <w:szCs w:val="18"/>
                      <w:lang w:eastAsia="en-ZA"/>
                    </w:rPr>
                  </w:pPr>
                  <w:r w:rsidRPr="008F67C6">
                    <w:rPr>
                      <w:rFonts w:ascii="Tahoma" w:hAnsi="Tahoma" w:cs="Tahoma"/>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8F67C6" w:rsidRDefault="00350331" w:rsidP="00E63C3C">
                  <w:pPr>
                    <w:spacing w:line="360" w:lineRule="auto"/>
                    <w:jc w:val="center"/>
                    <w:rPr>
                      <w:rFonts w:ascii="Tahoma" w:hAnsi="Tahoma" w:cs="Tahoma"/>
                      <w:sz w:val="18"/>
                      <w:szCs w:val="18"/>
                      <w:lang w:eastAsia="en-ZA"/>
                    </w:rPr>
                  </w:pPr>
                  <w:r w:rsidRPr="008F67C6">
                    <w:rPr>
                      <w:rFonts w:ascii="Tahoma" w:hAnsi="Tahoma" w:cs="Tahoma"/>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8F67C6" w:rsidRDefault="00350331" w:rsidP="00E63C3C">
                  <w:pPr>
                    <w:spacing w:line="360" w:lineRule="auto"/>
                    <w:jc w:val="center"/>
                    <w:rPr>
                      <w:rFonts w:ascii="Tahoma" w:hAnsi="Tahoma" w:cs="Tahoma"/>
                      <w:sz w:val="18"/>
                      <w:szCs w:val="18"/>
                      <w:lang w:eastAsia="en-ZA"/>
                    </w:rPr>
                  </w:pPr>
                  <w:r w:rsidRPr="008F67C6">
                    <w:rPr>
                      <w:rFonts w:ascii="Tahoma" w:hAnsi="Tahoma" w:cs="Tahoma"/>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8F67C6" w:rsidRDefault="00350331" w:rsidP="00E63C3C">
                  <w:pPr>
                    <w:spacing w:line="360" w:lineRule="auto"/>
                    <w:jc w:val="center"/>
                    <w:rPr>
                      <w:rFonts w:ascii="Tahoma" w:hAnsi="Tahoma" w:cs="Tahoma"/>
                      <w:sz w:val="18"/>
                      <w:szCs w:val="18"/>
                      <w:lang w:eastAsia="en-ZA"/>
                    </w:rPr>
                  </w:pPr>
                  <w:r w:rsidRPr="008F67C6">
                    <w:rPr>
                      <w:rFonts w:ascii="Tahoma" w:hAnsi="Tahoma" w:cs="Tahoma"/>
                      <w:sz w:val="18"/>
                      <w:szCs w:val="18"/>
                      <w:lang w:eastAsia="en-ZA"/>
                    </w:rPr>
                    <w:t>Points Allocation</w:t>
                  </w:r>
                </w:p>
              </w:tc>
            </w:tr>
            <w:tr w:rsidR="00350331" w:rsidRPr="008F67C6"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8F67C6" w:rsidRDefault="00350331" w:rsidP="00E63C3C">
                  <w:pPr>
                    <w:spacing w:line="360" w:lineRule="auto"/>
                    <w:jc w:val="center"/>
                    <w:rPr>
                      <w:rFonts w:ascii="Tahoma" w:hAnsi="Tahoma" w:cs="Tahoma"/>
                      <w:sz w:val="18"/>
                      <w:szCs w:val="18"/>
                      <w:lang w:eastAsia="en-ZA"/>
                    </w:rPr>
                  </w:pPr>
                  <w:r w:rsidRPr="008F67C6">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8F67C6" w:rsidRDefault="0048765B" w:rsidP="00E63C3C">
                  <w:pPr>
                    <w:spacing w:line="360" w:lineRule="auto"/>
                    <w:jc w:val="left"/>
                    <w:rPr>
                      <w:rFonts w:ascii="Tahoma" w:hAnsi="Tahoma" w:cs="Tahoma"/>
                      <w:sz w:val="18"/>
                      <w:szCs w:val="18"/>
                      <w:lang w:eastAsia="en-ZA"/>
                    </w:rPr>
                  </w:pPr>
                  <w:r w:rsidRPr="008F67C6">
                    <w:rPr>
                      <w:rFonts w:ascii="Tahoma" w:hAnsi="Tahoma" w:cs="Tahoma"/>
                      <w:sz w:val="18"/>
                      <w:szCs w:val="18"/>
                      <w:lang w:eastAsia="en-ZA"/>
                    </w:rPr>
                    <w:t xml:space="preserve">An </w:t>
                  </w:r>
                  <w:r w:rsidRPr="008F67C6">
                    <w:rPr>
                      <w:rFonts w:ascii="Tahoma" w:hAnsi="Tahoma" w:cs="Tahoma"/>
                      <w:b/>
                      <w:bCs/>
                      <w:sz w:val="18"/>
                      <w:szCs w:val="18"/>
                      <w:lang w:eastAsia="en-ZA"/>
                    </w:rPr>
                    <w:t xml:space="preserve">HDI </w:t>
                  </w:r>
                  <w:r w:rsidRPr="008F67C6">
                    <w:rPr>
                      <w:rFonts w:ascii="Tahoma" w:hAnsi="Tahoma" w:cs="Tahoma"/>
                      <w:sz w:val="18"/>
                      <w:szCs w:val="18"/>
                      <w:lang w:eastAsia="en-ZA"/>
                    </w:rPr>
                    <w:t xml:space="preserve">refers to a </w:t>
                  </w:r>
                  <w:r w:rsidR="00350331" w:rsidRPr="008F67C6">
                    <w:rPr>
                      <w:rFonts w:ascii="Tahoma" w:hAnsi="Tahoma" w:cs="Tahoma"/>
                      <w:sz w:val="18"/>
                      <w:szCs w:val="18"/>
                      <w:lang w:eastAsia="en-ZA"/>
                    </w:rPr>
                    <w:t xml:space="preserve">South African citizen who had no franchise in national elections prior to the introduction of the Constitution of the Republic of South </w:t>
                  </w:r>
                  <w:r w:rsidRPr="008F67C6">
                    <w:rPr>
                      <w:rFonts w:ascii="Tahoma" w:hAnsi="Tahoma" w:cs="Tahoma"/>
                      <w:sz w:val="18"/>
                      <w:szCs w:val="18"/>
                      <w:lang w:eastAsia="en-ZA"/>
                    </w:rPr>
                    <w:t>Africa, (Act N0. 8 of 1996</w:t>
                  </w:r>
                  <w:r w:rsidR="00350331" w:rsidRPr="008F67C6">
                    <w:rPr>
                      <w:rFonts w:ascii="Tahoma" w:hAnsi="Tahoma" w:cs="Tahoma"/>
                      <w:sz w:val="18"/>
                      <w:szCs w:val="18"/>
                      <w:lang w:eastAsia="en-ZA"/>
                    </w:rPr>
                    <w:t>) or the Constitution of the Republic of South Africa,</w:t>
                  </w:r>
                  <w:r w:rsidRPr="008F67C6">
                    <w:rPr>
                      <w:rFonts w:ascii="Tahoma" w:hAnsi="Tahoma" w:cs="Tahoma"/>
                      <w:sz w:val="18"/>
                      <w:szCs w:val="18"/>
                      <w:lang w:eastAsia="en-ZA"/>
                    </w:rPr>
                    <w:t xml:space="preserve"> Act NO.5 of 2005</w:t>
                  </w:r>
                  <w:r w:rsidR="00350331" w:rsidRPr="008F67C6">
                    <w:rPr>
                      <w:rFonts w:ascii="Tahoma" w:hAnsi="Tahoma" w:cs="Tahoma"/>
                      <w:sz w:val="18"/>
                      <w:szCs w:val="18"/>
                      <w:lang w:eastAsia="en-ZA"/>
                    </w:rPr>
                    <w:t>.</w:t>
                  </w:r>
                  <w:r w:rsidR="000A155E" w:rsidRPr="008F67C6">
                    <w:rPr>
                      <w:rFonts w:ascii="Tahoma" w:hAnsi="Tahoma" w:cs="Tahoma"/>
                      <w:sz w:val="18"/>
                      <w:szCs w:val="18"/>
                      <w:lang w:eastAsia="en-ZA"/>
                    </w:rPr>
                    <w:t xml:space="preserve"> </w:t>
                  </w:r>
                  <w:r w:rsidRPr="008F67C6">
                    <w:rPr>
                      <w:rFonts w:ascii="Tahoma" w:hAnsi="Tahoma" w:cs="Tahoma"/>
                      <w:sz w:val="18"/>
                      <w:szCs w:val="18"/>
                      <w:lang w:eastAsia="en-ZA"/>
                    </w:rPr>
                    <w:t xml:space="preserve"> </w:t>
                  </w:r>
                  <w:r w:rsidR="000A155E" w:rsidRPr="008F67C6">
                    <w:rPr>
                      <w:rFonts w:ascii="Tahoma" w:hAnsi="Tahoma" w:cs="Tahoma"/>
                      <w:sz w:val="18"/>
                      <w:szCs w:val="18"/>
                      <w:lang w:eastAsia="en-ZA"/>
                    </w:rPr>
                    <w:t>(</w:t>
                  </w:r>
                  <w:r w:rsidRPr="008F67C6">
                    <w:rPr>
                      <w:rFonts w:ascii="Tahoma" w:hAnsi="Tahoma" w:cs="Tahoma"/>
                      <w:sz w:val="18"/>
                      <w:szCs w:val="18"/>
                      <w:lang w:eastAsia="en-ZA"/>
                    </w:rPr>
                    <w:t xml:space="preserve">Includes a </w:t>
                  </w:r>
                  <w:r w:rsidR="003C1205" w:rsidRPr="008F67C6">
                    <w:rPr>
                      <w:rFonts w:ascii="Tahoma" w:hAnsi="Tahoma" w:cs="Tahoma"/>
                      <w:sz w:val="18"/>
                      <w:szCs w:val="18"/>
                      <w:lang w:eastAsia="en-ZA"/>
                    </w:rPr>
                    <w:t>minimum</w:t>
                  </w:r>
                  <w:r w:rsidRPr="008F67C6">
                    <w:rPr>
                      <w:rFonts w:ascii="Tahoma" w:hAnsi="Tahoma" w:cs="Tahoma"/>
                      <w:sz w:val="18"/>
                      <w:szCs w:val="18"/>
                      <w:lang w:eastAsia="en-ZA"/>
                    </w:rPr>
                    <w:t xml:space="preserve"> of </w:t>
                  </w:r>
                  <w:r w:rsidR="000A155E" w:rsidRPr="008F67C6">
                    <w:rPr>
                      <w:rFonts w:ascii="Tahoma" w:hAnsi="Tahoma" w:cs="Tahoma"/>
                      <w:sz w:val="18"/>
                      <w:szCs w:val="18"/>
                      <w:lang w:eastAsia="en-ZA"/>
                    </w:rPr>
                    <w:t>51</w:t>
                  </w:r>
                  <w:r w:rsidRPr="008F67C6">
                    <w:rPr>
                      <w:rFonts w:ascii="Tahoma" w:hAnsi="Tahoma" w:cs="Tahoma"/>
                      <w:sz w:val="18"/>
                      <w:szCs w:val="18"/>
                      <w:lang w:eastAsia="en-ZA"/>
                    </w:rPr>
                    <w:t xml:space="preserve">% </w:t>
                  </w:r>
                  <w:r w:rsidR="000A155E" w:rsidRPr="008F67C6">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8F67C6" w:rsidRDefault="00350331" w:rsidP="00E63C3C">
                  <w:pPr>
                    <w:spacing w:line="360" w:lineRule="auto"/>
                    <w:jc w:val="left"/>
                    <w:rPr>
                      <w:rFonts w:ascii="Tahoma" w:hAnsi="Tahoma" w:cs="Tahoma"/>
                      <w:sz w:val="18"/>
                      <w:szCs w:val="18"/>
                      <w:lang w:eastAsia="en-ZA"/>
                    </w:rPr>
                  </w:pPr>
                  <w:r w:rsidRPr="008F67C6">
                    <w:rPr>
                      <w:rFonts w:ascii="Tahoma" w:hAnsi="Tahoma" w:cs="Tahoma"/>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8F67C6" w:rsidRDefault="00350331" w:rsidP="00E63C3C">
                  <w:pPr>
                    <w:spacing w:line="360" w:lineRule="auto"/>
                    <w:jc w:val="center"/>
                    <w:rPr>
                      <w:rFonts w:ascii="Tahoma" w:hAnsi="Tahoma" w:cs="Tahoma"/>
                      <w:sz w:val="18"/>
                      <w:szCs w:val="18"/>
                      <w:lang w:eastAsia="en-ZA"/>
                    </w:rPr>
                  </w:pPr>
                  <w:r w:rsidRPr="008F67C6">
                    <w:rPr>
                      <w:rFonts w:ascii="Tahoma" w:hAnsi="Tahoma" w:cs="Tahoma"/>
                      <w:sz w:val="18"/>
                      <w:szCs w:val="18"/>
                      <w:lang w:eastAsia="en-ZA"/>
                    </w:rPr>
                    <w:t>10</w:t>
                  </w:r>
                </w:p>
              </w:tc>
            </w:tr>
            <w:tr w:rsidR="00350331" w:rsidRPr="008F67C6"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8F67C6" w:rsidRDefault="00350331" w:rsidP="00E63C3C">
                  <w:pPr>
                    <w:spacing w:line="360" w:lineRule="auto"/>
                    <w:jc w:val="center"/>
                    <w:rPr>
                      <w:rFonts w:ascii="Tahoma" w:hAnsi="Tahoma" w:cs="Tahoma"/>
                      <w:sz w:val="18"/>
                      <w:szCs w:val="18"/>
                      <w:lang w:eastAsia="en-ZA"/>
                    </w:rPr>
                  </w:pPr>
                  <w:r w:rsidRPr="008F67C6">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8F67C6" w:rsidRDefault="00350331" w:rsidP="00E63C3C">
                  <w:pPr>
                    <w:spacing w:line="360" w:lineRule="auto"/>
                    <w:jc w:val="left"/>
                    <w:rPr>
                      <w:rFonts w:ascii="Tahoma" w:hAnsi="Tahoma" w:cs="Tahoma"/>
                      <w:sz w:val="18"/>
                      <w:szCs w:val="18"/>
                      <w:lang w:eastAsia="en-ZA"/>
                    </w:rPr>
                  </w:pPr>
                  <w:r w:rsidRPr="008F67C6">
                    <w:rPr>
                      <w:rFonts w:ascii="Tahoma" w:hAnsi="Tahoma" w:cs="Tahoma"/>
                      <w:sz w:val="18"/>
                      <w:szCs w:val="18"/>
                      <w:lang w:eastAsia="en-ZA"/>
                    </w:rPr>
                    <w:t>Women</w:t>
                  </w:r>
                  <w:r w:rsidR="000A155E" w:rsidRPr="008F67C6">
                    <w:rPr>
                      <w:rFonts w:ascii="Tahoma" w:hAnsi="Tahoma" w:cs="Tahoma"/>
                      <w:sz w:val="18"/>
                      <w:szCs w:val="18"/>
                      <w:lang w:eastAsia="en-ZA"/>
                    </w:rPr>
                    <w:t xml:space="preserve"> </w:t>
                  </w:r>
                </w:p>
                <w:p w14:paraId="47AB5456" w14:textId="2E06603E" w:rsidR="00350331" w:rsidRPr="008F67C6" w:rsidRDefault="000A155E" w:rsidP="00E63C3C">
                  <w:pPr>
                    <w:spacing w:line="360" w:lineRule="auto"/>
                    <w:jc w:val="left"/>
                    <w:rPr>
                      <w:rFonts w:ascii="Tahoma" w:hAnsi="Tahoma" w:cs="Tahoma"/>
                      <w:sz w:val="18"/>
                      <w:szCs w:val="18"/>
                      <w:lang w:eastAsia="en-ZA"/>
                    </w:rPr>
                  </w:pPr>
                  <w:r w:rsidRPr="008F67C6">
                    <w:rPr>
                      <w:rFonts w:ascii="Tahoma" w:hAnsi="Tahoma" w:cs="Tahoma"/>
                      <w:sz w:val="18"/>
                      <w:szCs w:val="18"/>
                      <w:lang w:eastAsia="en-ZA"/>
                    </w:rPr>
                    <w:t>(minimum 51% ow</w:t>
                  </w:r>
                  <w:r w:rsidR="003115A9" w:rsidRPr="008F67C6">
                    <w:rPr>
                      <w:rFonts w:ascii="Tahoma" w:hAnsi="Tahoma" w:cs="Tahoma"/>
                      <w:sz w:val="18"/>
                      <w:szCs w:val="18"/>
                      <w:lang w:eastAsia="en-ZA"/>
                    </w:rPr>
                    <w:t>n</w:t>
                  </w:r>
                  <w:r w:rsidRPr="008F67C6">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8F67C6" w:rsidRDefault="00350331" w:rsidP="00E63C3C">
                  <w:pPr>
                    <w:spacing w:line="360" w:lineRule="auto"/>
                    <w:jc w:val="left"/>
                    <w:rPr>
                      <w:rFonts w:ascii="Tahoma" w:hAnsi="Tahoma" w:cs="Tahoma"/>
                      <w:sz w:val="18"/>
                      <w:szCs w:val="18"/>
                      <w:lang w:eastAsia="en-ZA"/>
                    </w:rPr>
                  </w:pPr>
                  <w:r w:rsidRPr="008F67C6">
                    <w:rPr>
                      <w:rFonts w:ascii="Tahoma" w:hAnsi="Tahoma" w:cs="Tahoma"/>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8F67C6" w:rsidRDefault="00350331" w:rsidP="00E63C3C">
                  <w:pPr>
                    <w:spacing w:line="360" w:lineRule="auto"/>
                    <w:jc w:val="center"/>
                    <w:rPr>
                      <w:rFonts w:ascii="Tahoma" w:hAnsi="Tahoma" w:cs="Tahoma"/>
                      <w:sz w:val="18"/>
                      <w:szCs w:val="18"/>
                      <w:lang w:eastAsia="en-ZA"/>
                    </w:rPr>
                  </w:pPr>
                  <w:r w:rsidRPr="008F67C6">
                    <w:rPr>
                      <w:rFonts w:ascii="Tahoma" w:hAnsi="Tahoma" w:cs="Tahoma"/>
                      <w:sz w:val="18"/>
                      <w:szCs w:val="18"/>
                      <w:lang w:eastAsia="en-ZA"/>
                    </w:rPr>
                    <w:t>8</w:t>
                  </w:r>
                </w:p>
              </w:tc>
            </w:tr>
            <w:tr w:rsidR="00350331" w:rsidRPr="008F67C6"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8F67C6" w:rsidRDefault="00350331" w:rsidP="00E63C3C">
                  <w:pPr>
                    <w:spacing w:line="360" w:lineRule="auto"/>
                    <w:jc w:val="center"/>
                    <w:rPr>
                      <w:rFonts w:ascii="Tahoma" w:hAnsi="Tahoma" w:cs="Tahoma"/>
                      <w:sz w:val="18"/>
                      <w:szCs w:val="18"/>
                      <w:lang w:eastAsia="en-ZA"/>
                    </w:rPr>
                  </w:pPr>
                  <w:r w:rsidRPr="008F67C6">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8F67C6" w:rsidRDefault="0048765B" w:rsidP="00E63C3C">
                  <w:pPr>
                    <w:spacing w:line="360" w:lineRule="auto"/>
                    <w:jc w:val="left"/>
                    <w:rPr>
                      <w:rFonts w:ascii="Tahoma" w:hAnsi="Tahoma" w:cs="Tahoma"/>
                      <w:sz w:val="18"/>
                      <w:szCs w:val="18"/>
                      <w:lang w:eastAsia="en-ZA"/>
                    </w:rPr>
                  </w:pPr>
                  <w:r w:rsidRPr="008F67C6">
                    <w:rPr>
                      <w:rFonts w:ascii="Tahoma" w:hAnsi="Tahoma" w:cs="Tahoma"/>
                      <w:sz w:val="18"/>
                      <w:szCs w:val="18"/>
                      <w:lang w:eastAsia="en-ZA"/>
                    </w:rPr>
                    <w:t xml:space="preserve">(Persons living </w:t>
                  </w:r>
                  <w:r w:rsidR="00350331" w:rsidRPr="008F67C6">
                    <w:rPr>
                      <w:rFonts w:ascii="Tahoma" w:hAnsi="Tahoma" w:cs="Tahoma"/>
                      <w:sz w:val="18"/>
                      <w:szCs w:val="18"/>
                      <w:lang w:eastAsia="en-ZA"/>
                    </w:rPr>
                    <w:t>with disabilities</w:t>
                  </w:r>
                  <w:r w:rsidR="000A155E" w:rsidRPr="008F67C6">
                    <w:rPr>
                      <w:rFonts w:ascii="Tahoma" w:hAnsi="Tahoma" w:cs="Tahoma"/>
                      <w:sz w:val="18"/>
                      <w:szCs w:val="18"/>
                      <w:lang w:eastAsia="en-ZA"/>
                    </w:rPr>
                    <w:t xml:space="preserve"> </w:t>
                  </w:r>
                </w:p>
                <w:p w14:paraId="318025A5" w14:textId="2F1F3668" w:rsidR="00350331" w:rsidRPr="008F67C6" w:rsidRDefault="000A155E" w:rsidP="00E63C3C">
                  <w:pPr>
                    <w:spacing w:line="360" w:lineRule="auto"/>
                    <w:jc w:val="left"/>
                    <w:rPr>
                      <w:rFonts w:ascii="Tahoma" w:hAnsi="Tahoma" w:cs="Tahoma"/>
                      <w:sz w:val="18"/>
                      <w:szCs w:val="18"/>
                      <w:lang w:eastAsia="en-ZA"/>
                    </w:rPr>
                  </w:pPr>
                  <w:r w:rsidRPr="008F67C6">
                    <w:rPr>
                      <w:rFonts w:ascii="Tahoma" w:hAnsi="Tahoma" w:cs="Tahoma"/>
                      <w:sz w:val="18"/>
                      <w:szCs w:val="18"/>
                      <w:lang w:eastAsia="en-ZA"/>
                    </w:rPr>
                    <w:t>(minimum 51% ow</w:t>
                  </w:r>
                  <w:r w:rsidR="003115A9" w:rsidRPr="008F67C6">
                    <w:rPr>
                      <w:rFonts w:ascii="Tahoma" w:hAnsi="Tahoma" w:cs="Tahoma"/>
                      <w:sz w:val="18"/>
                      <w:szCs w:val="18"/>
                      <w:lang w:eastAsia="en-ZA"/>
                    </w:rPr>
                    <w:t>n</w:t>
                  </w:r>
                  <w:r w:rsidRPr="008F67C6">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8F67C6" w:rsidRDefault="00350331" w:rsidP="00E63C3C">
                  <w:pPr>
                    <w:spacing w:line="360" w:lineRule="auto"/>
                    <w:jc w:val="left"/>
                    <w:rPr>
                      <w:rFonts w:ascii="Tahoma" w:hAnsi="Tahoma" w:cs="Tahoma"/>
                      <w:sz w:val="18"/>
                      <w:szCs w:val="18"/>
                      <w:lang w:eastAsia="en-ZA"/>
                    </w:rPr>
                  </w:pPr>
                  <w:r w:rsidRPr="008F67C6">
                    <w:rPr>
                      <w:rFonts w:ascii="Tahoma" w:hAnsi="Tahoma" w:cs="Tahoma"/>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8F67C6" w:rsidRDefault="00350331" w:rsidP="00E63C3C">
                  <w:pPr>
                    <w:spacing w:line="360" w:lineRule="auto"/>
                    <w:jc w:val="center"/>
                    <w:rPr>
                      <w:rFonts w:ascii="Tahoma" w:hAnsi="Tahoma" w:cs="Tahoma"/>
                      <w:sz w:val="18"/>
                      <w:szCs w:val="18"/>
                      <w:lang w:eastAsia="en-ZA"/>
                    </w:rPr>
                  </w:pPr>
                  <w:r w:rsidRPr="008F67C6">
                    <w:rPr>
                      <w:rFonts w:ascii="Tahoma" w:hAnsi="Tahoma" w:cs="Tahoma"/>
                      <w:sz w:val="18"/>
                      <w:szCs w:val="18"/>
                      <w:lang w:eastAsia="en-ZA"/>
                    </w:rPr>
                    <w:t>2</w:t>
                  </w:r>
                </w:p>
              </w:tc>
            </w:tr>
          </w:tbl>
          <w:p w14:paraId="790FAC9F" w14:textId="302EF067" w:rsidR="00350331" w:rsidRPr="008F67C6" w:rsidRDefault="00350331" w:rsidP="00E63C3C">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8F67C6" w:rsidRDefault="009A6F5B" w:rsidP="00E63C3C">
            <w:pPr>
              <w:spacing w:line="360" w:lineRule="auto"/>
              <w:jc w:val="left"/>
              <w:rPr>
                <w:rFonts w:ascii="Tahoma" w:hAnsi="Tahoma" w:cs="Tahoma"/>
                <w:b/>
                <w:bCs/>
                <w:sz w:val="18"/>
                <w:szCs w:val="18"/>
                <w:lang w:eastAsia="en-ZA"/>
              </w:rPr>
            </w:pPr>
            <w:r w:rsidRPr="008F67C6">
              <w:rPr>
                <w:rFonts w:ascii="Tahoma" w:hAnsi="Tahoma" w:cs="Tahoma"/>
                <w:b/>
                <w:bCs/>
                <w:sz w:val="18"/>
                <w:szCs w:val="18"/>
                <w:lang w:eastAsia="en-ZA"/>
              </w:rPr>
              <w:t>20</w:t>
            </w:r>
          </w:p>
        </w:tc>
      </w:tr>
      <w:tr w:rsidR="009A6F5B" w:rsidRPr="008F67C6"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8F67C6" w:rsidRDefault="009A6F5B" w:rsidP="00E63C3C">
            <w:pPr>
              <w:spacing w:line="360" w:lineRule="auto"/>
              <w:jc w:val="left"/>
              <w:rPr>
                <w:rFonts w:ascii="Tahoma" w:hAnsi="Tahoma" w:cs="Tahoma"/>
                <w:b/>
                <w:bCs/>
                <w:sz w:val="18"/>
                <w:szCs w:val="18"/>
                <w:lang w:eastAsia="en-ZA"/>
              </w:rPr>
            </w:pPr>
            <w:r w:rsidRPr="008F67C6">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8F67C6" w:rsidRDefault="009A6F5B" w:rsidP="00E63C3C">
            <w:pPr>
              <w:spacing w:line="360" w:lineRule="auto"/>
              <w:jc w:val="left"/>
              <w:rPr>
                <w:rFonts w:ascii="Tahoma" w:hAnsi="Tahoma" w:cs="Tahoma"/>
                <w:b/>
                <w:bCs/>
                <w:sz w:val="18"/>
                <w:szCs w:val="18"/>
                <w:lang w:eastAsia="en-ZA"/>
              </w:rPr>
            </w:pPr>
            <w:r w:rsidRPr="008F67C6">
              <w:rPr>
                <w:rFonts w:ascii="Tahoma" w:hAnsi="Tahoma" w:cs="Tahoma"/>
                <w:b/>
                <w:bCs/>
                <w:sz w:val="18"/>
                <w:szCs w:val="18"/>
                <w:lang w:eastAsia="en-ZA"/>
              </w:rPr>
              <w:t>100</w:t>
            </w:r>
          </w:p>
        </w:tc>
      </w:tr>
    </w:tbl>
    <w:p w14:paraId="3F35BAF1" w14:textId="77777777" w:rsidR="009A6F5B" w:rsidRPr="008F67C6" w:rsidRDefault="009A6F5B" w:rsidP="009A6F5B">
      <w:pPr>
        <w:spacing w:line="360" w:lineRule="auto"/>
        <w:rPr>
          <w:rFonts w:ascii="Tahoma" w:hAnsi="Tahoma" w:cs="Tahoma"/>
          <w:sz w:val="18"/>
          <w:szCs w:val="18"/>
        </w:rPr>
      </w:pPr>
    </w:p>
    <w:p w14:paraId="54EE8006" w14:textId="77777777" w:rsidR="002030F2" w:rsidRPr="008F67C6" w:rsidRDefault="002030F2" w:rsidP="0043222B">
      <w:pPr>
        <w:pStyle w:val="AnnexH1"/>
        <w:spacing w:line="360" w:lineRule="auto"/>
        <w:rPr>
          <w:rFonts w:ascii="Tahoma" w:hAnsi="Tahoma" w:cs="Tahoma"/>
          <w:color w:val="auto"/>
          <w:sz w:val="18"/>
          <w:szCs w:val="18"/>
        </w:rPr>
      </w:pPr>
      <w:r w:rsidRPr="008F67C6">
        <w:rPr>
          <w:rFonts w:ascii="Tahoma" w:hAnsi="Tahoma" w:cs="Tahoma"/>
          <w:color w:val="auto"/>
          <w:sz w:val="18"/>
          <w:szCs w:val="18"/>
        </w:rPr>
        <w:lastRenderedPageBreak/>
        <w:t>COST BREAK DOWN</w:t>
      </w:r>
      <w:bookmarkEnd w:id="24"/>
      <w:r w:rsidRPr="008F67C6">
        <w:rPr>
          <w:rFonts w:ascii="Tahoma" w:hAnsi="Tahoma" w:cs="Tahoma"/>
          <w:color w:val="auto"/>
          <w:sz w:val="18"/>
          <w:szCs w:val="18"/>
        </w:rPr>
        <w:t xml:space="preserve"> </w:t>
      </w:r>
      <w:bookmarkEnd w:id="25"/>
      <w:bookmarkEnd w:id="26"/>
    </w:p>
    <w:p w14:paraId="3C1E1F33" w14:textId="77777777" w:rsidR="00B05B49" w:rsidRPr="008F67C6" w:rsidRDefault="00B05B49" w:rsidP="0043222B">
      <w:pPr>
        <w:spacing w:line="360" w:lineRule="auto"/>
        <w:rPr>
          <w:rFonts w:ascii="Tahoma" w:hAnsi="Tahoma" w:cs="Tahoma"/>
          <w:bCs/>
          <w:sz w:val="18"/>
          <w:szCs w:val="18"/>
          <w:lang w:val="en-US"/>
        </w:rPr>
      </w:pPr>
    </w:p>
    <w:p w14:paraId="5413E9A4" w14:textId="77777777" w:rsidR="00115FF2" w:rsidRPr="00C81318" w:rsidRDefault="00115FF2" w:rsidP="00115FF2">
      <w:pPr>
        <w:pStyle w:val="ListParagraph"/>
        <w:numPr>
          <w:ilvl w:val="0"/>
          <w:numId w:val="11"/>
        </w:numPr>
        <w:spacing w:line="360" w:lineRule="auto"/>
        <w:jc w:val="both"/>
        <w:rPr>
          <w:rFonts w:ascii="Tahoma" w:hAnsi="Tahoma" w:cs="Tahoma"/>
          <w:bCs/>
          <w:sz w:val="18"/>
          <w:szCs w:val="18"/>
          <w:lang w:val="en-US"/>
        </w:rPr>
      </w:pPr>
      <w:bookmarkStart w:id="28" w:name="_Hlk223518989"/>
      <w:r w:rsidRPr="00C81318">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1AF71232" w14:textId="77777777" w:rsidR="00115FF2" w:rsidRPr="00C81318" w:rsidRDefault="00115FF2" w:rsidP="00115FF2">
      <w:pPr>
        <w:pStyle w:val="ListParagraph"/>
        <w:numPr>
          <w:ilvl w:val="0"/>
          <w:numId w:val="11"/>
        </w:numPr>
        <w:spacing w:line="360" w:lineRule="auto"/>
        <w:jc w:val="both"/>
        <w:rPr>
          <w:rFonts w:ascii="Tahoma" w:hAnsi="Tahoma" w:cs="Tahoma"/>
          <w:bCs/>
          <w:sz w:val="18"/>
          <w:szCs w:val="18"/>
          <w:lang w:val="en-US"/>
        </w:rPr>
      </w:pPr>
      <w:r w:rsidRPr="00C81318">
        <w:rPr>
          <w:rFonts w:ascii="Tahoma" w:hAnsi="Tahoma" w:cs="Tahoma"/>
          <w:sz w:val="18"/>
          <w:szCs w:val="18"/>
        </w:rPr>
        <w:t>Should the service provider who is not VAT-registered charge VAT, the service provider will be automatically disqualified.</w:t>
      </w:r>
    </w:p>
    <w:p w14:paraId="1381C4EF" w14:textId="77777777" w:rsidR="00115FF2" w:rsidRPr="00C81318" w:rsidRDefault="00115FF2" w:rsidP="00115FF2">
      <w:pPr>
        <w:pStyle w:val="ListParagraph"/>
        <w:numPr>
          <w:ilvl w:val="0"/>
          <w:numId w:val="11"/>
        </w:numPr>
        <w:spacing w:line="360" w:lineRule="auto"/>
        <w:jc w:val="both"/>
        <w:rPr>
          <w:rFonts w:ascii="Tahoma" w:hAnsi="Tahoma" w:cs="Tahoma"/>
          <w:b/>
          <w:bCs/>
          <w:sz w:val="18"/>
          <w:szCs w:val="18"/>
          <w:lang w:val="en-US"/>
        </w:rPr>
      </w:pPr>
      <w:r w:rsidRPr="00C81318">
        <w:rPr>
          <w:rFonts w:ascii="Tahoma" w:hAnsi="Tahoma" w:cs="Tahoma"/>
          <w:b/>
          <w:bCs/>
          <w:sz w:val="18"/>
          <w:szCs w:val="18"/>
        </w:rPr>
        <w:t>Only prices completed in the table below will be accepted for evaluation purposes, failure to provide price on the below table will lead to disqualification.</w:t>
      </w:r>
    </w:p>
    <w:p w14:paraId="746CC436" w14:textId="77777777" w:rsidR="00115FF2" w:rsidRDefault="00115FF2" w:rsidP="00115FF2">
      <w:pPr>
        <w:pStyle w:val="ListParagraph"/>
        <w:numPr>
          <w:ilvl w:val="0"/>
          <w:numId w:val="11"/>
        </w:numPr>
        <w:spacing w:line="360" w:lineRule="auto"/>
        <w:jc w:val="both"/>
        <w:rPr>
          <w:rFonts w:ascii="Tahoma" w:hAnsi="Tahoma" w:cs="Tahoma"/>
          <w:bCs/>
          <w:sz w:val="18"/>
          <w:szCs w:val="18"/>
          <w:lang w:val="en-US"/>
        </w:rPr>
      </w:pPr>
      <w:r w:rsidRPr="00C81318">
        <w:rPr>
          <w:rFonts w:ascii="Tahoma" w:hAnsi="Tahoma" w:cs="Tahoma"/>
          <w:bCs/>
          <w:sz w:val="18"/>
          <w:szCs w:val="18"/>
          <w:lang w:val="en-US"/>
        </w:rPr>
        <w:t>No price changes will be accepted after the official Award Letter / Purchase Order (PO) is issued.</w:t>
      </w:r>
    </w:p>
    <w:bookmarkEnd w:id="28"/>
    <w:p w14:paraId="74A8E4BA" w14:textId="77777777" w:rsidR="00D60FDA" w:rsidRPr="008F67C6" w:rsidRDefault="00D60FDA" w:rsidP="002E183A">
      <w:pPr>
        <w:spacing w:line="360" w:lineRule="auto"/>
        <w:rPr>
          <w:rFonts w:ascii="Tahoma" w:hAnsi="Tahoma" w:cs="Tahoma"/>
          <w:bCs/>
          <w:sz w:val="18"/>
          <w:szCs w:val="18"/>
          <w:lang w:val="en-US"/>
        </w:rPr>
      </w:pPr>
    </w:p>
    <w:tbl>
      <w:tblPr>
        <w:tblStyle w:val="TableGrid"/>
        <w:tblW w:w="10343" w:type="dxa"/>
        <w:tblLook w:val="04A0" w:firstRow="1" w:lastRow="0" w:firstColumn="1" w:lastColumn="0" w:noHBand="0" w:noVBand="1"/>
      </w:tblPr>
      <w:tblGrid>
        <w:gridCol w:w="550"/>
        <w:gridCol w:w="3698"/>
        <w:gridCol w:w="2551"/>
        <w:gridCol w:w="1847"/>
        <w:gridCol w:w="1697"/>
      </w:tblGrid>
      <w:tr w:rsidR="00D60FDA" w:rsidRPr="008F67C6" w14:paraId="6328E9F5" w14:textId="77777777" w:rsidTr="00FB787E">
        <w:tc>
          <w:tcPr>
            <w:tcW w:w="550" w:type="dxa"/>
          </w:tcPr>
          <w:p w14:paraId="70397E60" w14:textId="77777777" w:rsidR="00D60FDA" w:rsidRPr="008F67C6" w:rsidRDefault="00D60FDA" w:rsidP="00FB787E">
            <w:pPr>
              <w:spacing w:after="200" w:line="360" w:lineRule="auto"/>
              <w:rPr>
                <w:rFonts w:ascii="Tahoma" w:hAnsi="Tahoma" w:cs="Tahoma"/>
                <w:b/>
                <w:sz w:val="18"/>
                <w:szCs w:val="18"/>
                <w:lang w:eastAsia="en-ZA"/>
              </w:rPr>
            </w:pPr>
            <w:r w:rsidRPr="008F67C6">
              <w:rPr>
                <w:rFonts w:ascii="Tahoma" w:hAnsi="Tahoma" w:cs="Tahoma"/>
                <w:b/>
                <w:sz w:val="18"/>
                <w:szCs w:val="18"/>
                <w:lang w:eastAsia="en-ZA"/>
              </w:rPr>
              <w:t>NO.</w:t>
            </w:r>
          </w:p>
        </w:tc>
        <w:tc>
          <w:tcPr>
            <w:tcW w:w="3698" w:type="dxa"/>
          </w:tcPr>
          <w:p w14:paraId="68B2137F" w14:textId="77777777" w:rsidR="00D60FDA" w:rsidRPr="008F67C6" w:rsidRDefault="00D60FDA" w:rsidP="00FB787E">
            <w:pPr>
              <w:spacing w:after="200" w:line="360" w:lineRule="auto"/>
              <w:jc w:val="center"/>
              <w:rPr>
                <w:rFonts w:ascii="Tahoma" w:hAnsi="Tahoma" w:cs="Tahoma"/>
                <w:b/>
                <w:sz w:val="18"/>
                <w:szCs w:val="18"/>
                <w:lang w:eastAsia="en-ZA"/>
              </w:rPr>
            </w:pPr>
            <w:r w:rsidRPr="008F67C6">
              <w:rPr>
                <w:rFonts w:ascii="Tahoma" w:hAnsi="Tahoma" w:cs="Tahoma"/>
                <w:b/>
                <w:sz w:val="18"/>
                <w:szCs w:val="18"/>
                <w:lang w:eastAsia="en-ZA"/>
              </w:rPr>
              <w:t>ITEM DESCRIPTION</w:t>
            </w:r>
          </w:p>
        </w:tc>
        <w:tc>
          <w:tcPr>
            <w:tcW w:w="2551" w:type="dxa"/>
          </w:tcPr>
          <w:p w14:paraId="12A2DB43" w14:textId="77777777" w:rsidR="00D60FDA" w:rsidRPr="008F67C6" w:rsidRDefault="00D60FDA" w:rsidP="00FB787E">
            <w:pPr>
              <w:spacing w:after="200" w:line="360" w:lineRule="auto"/>
              <w:jc w:val="center"/>
              <w:rPr>
                <w:rFonts w:ascii="Tahoma" w:hAnsi="Tahoma" w:cs="Tahoma"/>
                <w:b/>
                <w:sz w:val="18"/>
                <w:szCs w:val="18"/>
                <w:lang w:eastAsia="en-ZA"/>
              </w:rPr>
            </w:pPr>
            <w:r w:rsidRPr="008F67C6">
              <w:rPr>
                <w:rFonts w:ascii="Tahoma" w:hAnsi="Tahoma" w:cs="Tahoma"/>
                <w:b/>
                <w:sz w:val="18"/>
                <w:szCs w:val="18"/>
                <w:lang w:eastAsia="en-ZA"/>
              </w:rPr>
              <w:t>Quantity</w:t>
            </w:r>
          </w:p>
        </w:tc>
        <w:tc>
          <w:tcPr>
            <w:tcW w:w="1847" w:type="dxa"/>
          </w:tcPr>
          <w:p w14:paraId="0CC250F1" w14:textId="77777777" w:rsidR="00D60FDA" w:rsidRPr="008F67C6" w:rsidRDefault="00D60FDA" w:rsidP="00FB787E">
            <w:pPr>
              <w:spacing w:after="200" w:line="360" w:lineRule="auto"/>
              <w:jc w:val="center"/>
              <w:rPr>
                <w:rFonts w:ascii="Tahoma" w:hAnsi="Tahoma" w:cs="Tahoma"/>
                <w:b/>
                <w:sz w:val="18"/>
                <w:szCs w:val="18"/>
                <w:lang w:eastAsia="en-ZA"/>
              </w:rPr>
            </w:pPr>
            <w:r w:rsidRPr="008F67C6">
              <w:rPr>
                <w:rFonts w:ascii="Tahoma" w:hAnsi="Tahoma" w:cs="Tahoma"/>
                <w:b/>
                <w:sz w:val="18"/>
                <w:szCs w:val="18"/>
              </w:rPr>
              <w:t>Price Per Month</w:t>
            </w:r>
          </w:p>
        </w:tc>
        <w:tc>
          <w:tcPr>
            <w:tcW w:w="1697" w:type="dxa"/>
          </w:tcPr>
          <w:p w14:paraId="15A7D87D" w14:textId="6B1A93E8" w:rsidR="00D60FDA" w:rsidRPr="008F67C6" w:rsidRDefault="00D60FDA" w:rsidP="00FB787E">
            <w:pPr>
              <w:spacing w:after="200" w:line="360" w:lineRule="auto"/>
              <w:jc w:val="center"/>
              <w:rPr>
                <w:rFonts w:ascii="Tahoma" w:hAnsi="Tahoma" w:cs="Tahoma"/>
                <w:b/>
                <w:sz w:val="18"/>
                <w:szCs w:val="18"/>
                <w:lang w:eastAsia="en-ZA"/>
              </w:rPr>
            </w:pPr>
            <w:r w:rsidRPr="008F67C6">
              <w:rPr>
                <w:rFonts w:ascii="Tahoma" w:hAnsi="Tahoma" w:cs="Tahoma"/>
                <w:b/>
                <w:sz w:val="18"/>
                <w:szCs w:val="18"/>
                <w:lang w:eastAsia="en-ZA"/>
              </w:rPr>
              <w:t xml:space="preserve">Total price for </w:t>
            </w:r>
            <w:r w:rsidR="00395839">
              <w:rPr>
                <w:rFonts w:ascii="Tahoma" w:hAnsi="Tahoma" w:cs="Tahoma"/>
                <w:b/>
                <w:sz w:val="18"/>
                <w:szCs w:val="18"/>
                <w:lang w:eastAsia="en-ZA"/>
              </w:rPr>
              <w:t>nine</w:t>
            </w:r>
            <w:r w:rsidRPr="008F67C6">
              <w:rPr>
                <w:rFonts w:ascii="Tahoma" w:hAnsi="Tahoma" w:cs="Tahoma"/>
                <w:b/>
                <w:sz w:val="18"/>
                <w:szCs w:val="18"/>
                <w:lang w:eastAsia="en-ZA"/>
              </w:rPr>
              <w:t xml:space="preserve"> (</w:t>
            </w:r>
            <w:r w:rsidR="00395839">
              <w:rPr>
                <w:rFonts w:ascii="Tahoma" w:hAnsi="Tahoma" w:cs="Tahoma"/>
                <w:b/>
                <w:sz w:val="18"/>
                <w:szCs w:val="18"/>
                <w:lang w:eastAsia="en-ZA"/>
              </w:rPr>
              <w:t>9</w:t>
            </w:r>
            <w:r w:rsidRPr="008F67C6">
              <w:rPr>
                <w:rFonts w:ascii="Tahoma" w:hAnsi="Tahoma" w:cs="Tahoma"/>
                <w:b/>
                <w:sz w:val="18"/>
                <w:szCs w:val="18"/>
                <w:lang w:eastAsia="en-ZA"/>
              </w:rPr>
              <w:t>) months</w:t>
            </w:r>
          </w:p>
        </w:tc>
      </w:tr>
      <w:tr w:rsidR="00D60FDA" w:rsidRPr="008F67C6" w14:paraId="24ABCAC0" w14:textId="77777777" w:rsidTr="00FB787E">
        <w:tc>
          <w:tcPr>
            <w:tcW w:w="550" w:type="dxa"/>
          </w:tcPr>
          <w:p w14:paraId="33A43ED6" w14:textId="5C7E8364" w:rsidR="00D60FDA" w:rsidRPr="008F67C6" w:rsidRDefault="00D60FDA" w:rsidP="00FB787E">
            <w:pPr>
              <w:spacing w:after="200" w:line="360" w:lineRule="auto"/>
              <w:rPr>
                <w:rFonts w:ascii="Tahoma" w:hAnsi="Tahoma" w:cs="Tahoma"/>
                <w:b/>
                <w:sz w:val="18"/>
                <w:szCs w:val="18"/>
                <w:lang w:eastAsia="en-ZA"/>
              </w:rPr>
            </w:pPr>
            <w:r w:rsidRPr="008F67C6">
              <w:rPr>
                <w:rFonts w:ascii="Tahoma" w:hAnsi="Tahoma" w:cs="Tahoma"/>
                <w:b/>
                <w:sz w:val="18"/>
                <w:szCs w:val="18"/>
                <w:lang w:eastAsia="en-ZA"/>
              </w:rPr>
              <w:t>1</w:t>
            </w:r>
          </w:p>
        </w:tc>
        <w:tc>
          <w:tcPr>
            <w:tcW w:w="3698" w:type="dxa"/>
          </w:tcPr>
          <w:p w14:paraId="3F0B619F" w14:textId="7BEFD538" w:rsidR="00D60FDA" w:rsidRPr="008F67C6" w:rsidRDefault="00D62B17" w:rsidP="00FB787E">
            <w:pPr>
              <w:spacing w:line="360" w:lineRule="auto"/>
              <w:jc w:val="left"/>
              <w:rPr>
                <w:rFonts w:ascii="Tahoma" w:hAnsi="Tahoma" w:cs="Tahoma"/>
                <w:bCs/>
                <w:sz w:val="18"/>
                <w:szCs w:val="18"/>
              </w:rPr>
            </w:pPr>
            <w:r w:rsidRPr="00D62B17">
              <w:rPr>
                <w:rFonts w:ascii="Tahoma" w:hAnsi="Tahoma" w:cs="Tahoma"/>
                <w:sz w:val="18"/>
                <w:szCs w:val="18"/>
              </w:rPr>
              <w:t xml:space="preserve">Cleaning Services for a period of </w:t>
            </w:r>
            <w:r>
              <w:rPr>
                <w:rFonts w:ascii="Tahoma" w:hAnsi="Tahoma" w:cs="Tahoma"/>
                <w:sz w:val="18"/>
                <w:szCs w:val="18"/>
              </w:rPr>
              <w:t>nine</w:t>
            </w:r>
            <w:r w:rsidRPr="00D62B17">
              <w:rPr>
                <w:rFonts w:ascii="Tahoma" w:hAnsi="Tahoma" w:cs="Tahoma"/>
                <w:sz w:val="18"/>
                <w:szCs w:val="18"/>
              </w:rPr>
              <w:t xml:space="preserve"> (</w:t>
            </w:r>
            <w:r>
              <w:rPr>
                <w:rFonts w:ascii="Tahoma" w:hAnsi="Tahoma" w:cs="Tahoma"/>
                <w:sz w:val="18"/>
                <w:szCs w:val="18"/>
              </w:rPr>
              <w:t>9</w:t>
            </w:r>
            <w:r w:rsidRPr="00D62B17">
              <w:rPr>
                <w:rFonts w:ascii="Tahoma" w:hAnsi="Tahoma" w:cs="Tahoma"/>
                <w:sz w:val="18"/>
                <w:szCs w:val="18"/>
              </w:rPr>
              <w:t>) months which include labour and all other associated costs as per Part A of the specification</w:t>
            </w:r>
          </w:p>
        </w:tc>
        <w:tc>
          <w:tcPr>
            <w:tcW w:w="2551" w:type="dxa"/>
          </w:tcPr>
          <w:p w14:paraId="32ACEE59" w14:textId="3FD51916" w:rsidR="00D60FDA" w:rsidRPr="008F67C6" w:rsidRDefault="00395839" w:rsidP="00FB787E">
            <w:pPr>
              <w:spacing w:after="200" w:line="360" w:lineRule="auto"/>
              <w:jc w:val="center"/>
              <w:rPr>
                <w:rFonts w:ascii="Tahoma" w:hAnsi="Tahoma" w:cs="Tahoma"/>
                <w:bCs/>
                <w:sz w:val="18"/>
                <w:szCs w:val="18"/>
                <w:lang w:eastAsia="en-ZA"/>
              </w:rPr>
            </w:pPr>
            <w:r>
              <w:rPr>
                <w:rFonts w:ascii="Tahoma" w:hAnsi="Tahoma" w:cs="Tahoma"/>
                <w:sz w:val="18"/>
                <w:szCs w:val="18"/>
              </w:rPr>
              <w:t xml:space="preserve">9 </w:t>
            </w:r>
            <w:r w:rsidRPr="008F67C6">
              <w:rPr>
                <w:rFonts w:ascii="Tahoma" w:hAnsi="Tahoma" w:cs="Tahoma"/>
                <w:sz w:val="18"/>
                <w:szCs w:val="18"/>
              </w:rPr>
              <w:t>MONTHS</w:t>
            </w:r>
            <w:r w:rsidR="00D60FDA" w:rsidRPr="008F67C6">
              <w:rPr>
                <w:rFonts w:ascii="Tahoma" w:hAnsi="Tahoma" w:cs="Tahoma"/>
                <w:sz w:val="18"/>
                <w:szCs w:val="18"/>
              </w:rPr>
              <w:t xml:space="preserve"> </w:t>
            </w:r>
          </w:p>
        </w:tc>
        <w:tc>
          <w:tcPr>
            <w:tcW w:w="1847" w:type="dxa"/>
          </w:tcPr>
          <w:p w14:paraId="2F40A127" w14:textId="77777777" w:rsidR="00D60FDA" w:rsidRPr="008F67C6" w:rsidRDefault="00D60FDA" w:rsidP="00FB787E">
            <w:pPr>
              <w:spacing w:after="200" w:line="360" w:lineRule="auto"/>
              <w:rPr>
                <w:rFonts w:ascii="Tahoma" w:hAnsi="Tahoma" w:cs="Tahoma"/>
                <w:b/>
                <w:sz w:val="18"/>
                <w:szCs w:val="18"/>
                <w:lang w:eastAsia="en-ZA"/>
              </w:rPr>
            </w:pPr>
          </w:p>
        </w:tc>
        <w:tc>
          <w:tcPr>
            <w:tcW w:w="1697" w:type="dxa"/>
          </w:tcPr>
          <w:p w14:paraId="5D732052" w14:textId="77777777" w:rsidR="00D60FDA" w:rsidRPr="008F67C6" w:rsidRDefault="00D60FDA" w:rsidP="00FB787E">
            <w:pPr>
              <w:spacing w:after="200" w:line="360" w:lineRule="auto"/>
              <w:rPr>
                <w:rFonts w:ascii="Tahoma" w:hAnsi="Tahoma" w:cs="Tahoma"/>
                <w:b/>
                <w:sz w:val="18"/>
                <w:szCs w:val="18"/>
                <w:lang w:eastAsia="en-ZA"/>
              </w:rPr>
            </w:pPr>
          </w:p>
        </w:tc>
      </w:tr>
      <w:tr w:rsidR="00D60FDA" w:rsidRPr="008F67C6" w14:paraId="592AABAE" w14:textId="77777777" w:rsidTr="00FB787E">
        <w:tc>
          <w:tcPr>
            <w:tcW w:w="550" w:type="dxa"/>
          </w:tcPr>
          <w:p w14:paraId="6D8DDCDF" w14:textId="403C1856" w:rsidR="00D60FDA" w:rsidRPr="008F67C6" w:rsidRDefault="00D60FDA" w:rsidP="00FB787E">
            <w:pPr>
              <w:spacing w:after="200" w:line="360" w:lineRule="auto"/>
              <w:rPr>
                <w:rFonts w:ascii="Tahoma" w:hAnsi="Tahoma" w:cs="Tahoma"/>
                <w:b/>
                <w:sz w:val="18"/>
                <w:szCs w:val="18"/>
                <w:lang w:eastAsia="en-ZA"/>
              </w:rPr>
            </w:pPr>
            <w:r w:rsidRPr="008F67C6">
              <w:rPr>
                <w:rFonts w:ascii="Tahoma" w:hAnsi="Tahoma" w:cs="Tahoma"/>
                <w:b/>
                <w:sz w:val="18"/>
                <w:szCs w:val="18"/>
                <w:lang w:eastAsia="en-ZA"/>
              </w:rPr>
              <w:t>2</w:t>
            </w:r>
          </w:p>
        </w:tc>
        <w:tc>
          <w:tcPr>
            <w:tcW w:w="3698" w:type="dxa"/>
          </w:tcPr>
          <w:p w14:paraId="765F4EE5" w14:textId="2EEFCA99" w:rsidR="00D60FDA" w:rsidRPr="008F67C6" w:rsidRDefault="00D62B17" w:rsidP="00FB787E">
            <w:pPr>
              <w:spacing w:line="360" w:lineRule="auto"/>
              <w:rPr>
                <w:rFonts w:ascii="Tahoma" w:hAnsi="Tahoma" w:cs="Tahoma"/>
                <w:sz w:val="18"/>
                <w:szCs w:val="18"/>
              </w:rPr>
            </w:pPr>
            <w:r w:rsidRPr="00D62B17">
              <w:rPr>
                <w:rFonts w:ascii="Tahoma" w:hAnsi="Tahoma" w:cs="Tahoma"/>
                <w:sz w:val="18"/>
                <w:szCs w:val="18"/>
              </w:rPr>
              <w:t>Cleaning Consumables which include all the Cleaning Equipment and Cleaning Chemicals as per specification</w:t>
            </w:r>
          </w:p>
        </w:tc>
        <w:tc>
          <w:tcPr>
            <w:tcW w:w="2551" w:type="dxa"/>
          </w:tcPr>
          <w:p w14:paraId="41629902" w14:textId="6D302579" w:rsidR="00D60FDA" w:rsidRPr="008F67C6" w:rsidRDefault="00395839" w:rsidP="00FB787E">
            <w:pPr>
              <w:spacing w:after="200" w:line="360" w:lineRule="auto"/>
              <w:jc w:val="center"/>
              <w:rPr>
                <w:rFonts w:ascii="Tahoma" w:hAnsi="Tahoma" w:cs="Tahoma"/>
                <w:bCs/>
                <w:sz w:val="18"/>
                <w:szCs w:val="18"/>
                <w:lang w:eastAsia="en-ZA"/>
              </w:rPr>
            </w:pPr>
            <w:r>
              <w:rPr>
                <w:rFonts w:ascii="Tahoma" w:hAnsi="Tahoma" w:cs="Tahoma"/>
                <w:sz w:val="18"/>
                <w:szCs w:val="18"/>
              </w:rPr>
              <w:t>9</w:t>
            </w:r>
            <w:r w:rsidR="00D60FDA" w:rsidRPr="008F67C6">
              <w:rPr>
                <w:rFonts w:ascii="Tahoma" w:hAnsi="Tahoma" w:cs="Tahoma"/>
                <w:sz w:val="18"/>
                <w:szCs w:val="18"/>
              </w:rPr>
              <w:t xml:space="preserve"> MONTHS </w:t>
            </w:r>
          </w:p>
        </w:tc>
        <w:tc>
          <w:tcPr>
            <w:tcW w:w="1847" w:type="dxa"/>
          </w:tcPr>
          <w:p w14:paraId="7E94B844" w14:textId="77777777" w:rsidR="00D60FDA" w:rsidRPr="008F67C6" w:rsidRDefault="00D60FDA" w:rsidP="00FB787E">
            <w:pPr>
              <w:spacing w:after="200" w:line="360" w:lineRule="auto"/>
              <w:rPr>
                <w:rFonts w:ascii="Tahoma" w:hAnsi="Tahoma" w:cs="Tahoma"/>
                <w:b/>
                <w:sz w:val="18"/>
                <w:szCs w:val="18"/>
                <w:lang w:eastAsia="en-ZA"/>
              </w:rPr>
            </w:pPr>
          </w:p>
        </w:tc>
        <w:tc>
          <w:tcPr>
            <w:tcW w:w="1697" w:type="dxa"/>
          </w:tcPr>
          <w:p w14:paraId="2A6E010A" w14:textId="77777777" w:rsidR="00D60FDA" w:rsidRPr="008F67C6" w:rsidRDefault="00D60FDA" w:rsidP="00FB787E">
            <w:pPr>
              <w:spacing w:after="200" w:line="360" w:lineRule="auto"/>
              <w:rPr>
                <w:rFonts w:ascii="Tahoma" w:hAnsi="Tahoma" w:cs="Tahoma"/>
                <w:b/>
                <w:sz w:val="18"/>
                <w:szCs w:val="18"/>
                <w:lang w:eastAsia="en-ZA"/>
              </w:rPr>
            </w:pPr>
          </w:p>
        </w:tc>
      </w:tr>
      <w:tr w:rsidR="00D60FDA" w:rsidRPr="008F67C6" w14:paraId="44C4D159" w14:textId="77777777" w:rsidTr="00FB787E">
        <w:tc>
          <w:tcPr>
            <w:tcW w:w="6799" w:type="dxa"/>
            <w:gridSpan w:val="3"/>
          </w:tcPr>
          <w:p w14:paraId="55092440" w14:textId="77777777" w:rsidR="00D60FDA" w:rsidRPr="008F67C6" w:rsidRDefault="00D60FDA" w:rsidP="00FB787E">
            <w:pPr>
              <w:spacing w:after="200" w:line="360" w:lineRule="auto"/>
              <w:jc w:val="right"/>
              <w:rPr>
                <w:rFonts w:ascii="Tahoma" w:hAnsi="Tahoma" w:cs="Tahoma"/>
                <w:b/>
                <w:sz w:val="18"/>
                <w:szCs w:val="18"/>
                <w:lang w:eastAsia="en-ZA"/>
              </w:rPr>
            </w:pPr>
            <w:r w:rsidRPr="008F67C6">
              <w:rPr>
                <w:rFonts w:ascii="Tahoma" w:hAnsi="Tahoma" w:cs="Tahoma"/>
                <w:b/>
                <w:sz w:val="18"/>
                <w:szCs w:val="18"/>
                <w:lang w:eastAsia="en-ZA"/>
              </w:rPr>
              <w:t xml:space="preserve">TOTAL </w:t>
            </w:r>
          </w:p>
        </w:tc>
        <w:tc>
          <w:tcPr>
            <w:tcW w:w="1847" w:type="dxa"/>
          </w:tcPr>
          <w:p w14:paraId="5AC0969F" w14:textId="77777777" w:rsidR="00D60FDA" w:rsidRPr="008F67C6" w:rsidRDefault="00D60FDA" w:rsidP="00FB787E">
            <w:pPr>
              <w:spacing w:after="200" w:line="360" w:lineRule="auto"/>
              <w:rPr>
                <w:rFonts w:ascii="Tahoma" w:hAnsi="Tahoma" w:cs="Tahoma"/>
                <w:b/>
                <w:sz w:val="18"/>
                <w:szCs w:val="18"/>
                <w:lang w:eastAsia="en-ZA"/>
              </w:rPr>
            </w:pPr>
          </w:p>
        </w:tc>
        <w:tc>
          <w:tcPr>
            <w:tcW w:w="1697" w:type="dxa"/>
          </w:tcPr>
          <w:p w14:paraId="295F36C4" w14:textId="77777777" w:rsidR="00D60FDA" w:rsidRPr="008F67C6" w:rsidRDefault="00D60FDA" w:rsidP="00FB787E">
            <w:pPr>
              <w:spacing w:after="200" w:line="360" w:lineRule="auto"/>
              <w:rPr>
                <w:rFonts w:ascii="Tahoma" w:hAnsi="Tahoma" w:cs="Tahoma"/>
                <w:b/>
                <w:sz w:val="18"/>
                <w:szCs w:val="18"/>
                <w:lang w:eastAsia="en-ZA"/>
              </w:rPr>
            </w:pPr>
          </w:p>
        </w:tc>
      </w:tr>
      <w:tr w:rsidR="00D60FDA" w:rsidRPr="008F67C6" w14:paraId="6EAD5BA2" w14:textId="77777777" w:rsidTr="00FB787E">
        <w:tc>
          <w:tcPr>
            <w:tcW w:w="6799" w:type="dxa"/>
            <w:gridSpan w:val="3"/>
          </w:tcPr>
          <w:p w14:paraId="4DA01C7F" w14:textId="77777777" w:rsidR="00D60FDA" w:rsidRPr="008F67C6" w:rsidRDefault="00D60FDA" w:rsidP="00FB787E">
            <w:pPr>
              <w:spacing w:after="200" w:line="360" w:lineRule="auto"/>
              <w:jc w:val="right"/>
              <w:rPr>
                <w:rFonts w:ascii="Tahoma" w:hAnsi="Tahoma" w:cs="Tahoma"/>
                <w:b/>
                <w:sz w:val="18"/>
                <w:szCs w:val="18"/>
                <w:lang w:eastAsia="en-ZA"/>
              </w:rPr>
            </w:pPr>
            <w:r w:rsidRPr="008F67C6">
              <w:rPr>
                <w:rFonts w:ascii="Tahoma" w:hAnsi="Tahoma" w:cs="Tahoma"/>
                <w:b/>
                <w:sz w:val="18"/>
                <w:szCs w:val="18"/>
                <w:lang w:eastAsia="en-ZA"/>
              </w:rPr>
              <w:t>VAT (IF VAT REGISTERED)</w:t>
            </w:r>
          </w:p>
        </w:tc>
        <w:tc>
          <w:tcPr>
            <w:tcW w:w="1847" w:type="dxa"/>
          </w:tcPr>
          <w:p w14:paraId="127213D3" w14:textId="77777777" w:rsidR="00D60FDA" w:rsidRPr="008F67C6" w:rsidRDefault="00D60FDA" w:rsidP="00FB787E">
            <w:pPr>
              <w:spacing w:after="200" w:line="360" w:lineRule="auto"/>
              <w:rPr>
                <w:rFonts w:ascii="Tahoma" w:hAnsi="Tahoma" w:cs="Tahoma"/>
                <w:b/>
                <w:sz w:val="18"/>
                <w:szCs w:val="18"/>
                <w:lang w:eastAsia="en-ZA"/>
              </w:rPr>
            </w:pPr>
          </w:p>
        </w:tc>
        <w:tc>
          <w:tcPr>
            <w:tcW w:w="1697" w:type="dxa"/>
          </w:tcPr>
          <w:p w14:paraId="3D6F3768" w14:textId="77777777" w:rsidR="00D60FDA" w:rsidRPr="008F67C6" w:rsidRDefault="00D60FDA" w:rsidP="00FB787E">
            <w:pPr>
              <w:spacing w:after="200" w:line="360" w:lineRule="auto"/>
              <w:rPr>
                <w:rFonts w:ascii="Tahoma" w:hAnsi="Tahoma" w:cs="Tahoma"/>
                <w:b/>
                <w:sz w:val="18"/>
                <w:szCs w:val="18"/>
                <w:lang w:eastAsia="en-ZA"/>
              </w:rPr>
            </w:pPr>
          </w:p>
        </w:tc>
      </w:tr>
      <w:tr w:rsidR="00D60FDA" w:rsidRPr="008F67C6" w14:paraId="7C12E57C" w14:textId="77777777" w:rsidTr="00FB787E">
        <w:tc>
          <w:tcPr>
            <w:tcW w:w="6799" w:type="dxa"/>
            <w:gridSpan w:val="3"/>
          </w:tcPr>
          <w:p w14:paraId="0BA1414D" w14:textId="77777777" w:rsidR="00D60FDA" w:rsidRPr="008F67C6" w:rsidRDefault="00D60FDA" w:rsidP="00FB787E">
            <w:pPr>
              <w:spacing w:after="200" w:line="360" w:lineRule="auto"/>
              <w:jc w:val="right"/>
              <w:rPr>
                <w:rFonts w:ascii="Tahoma" w:hAnsi="Tahoma" w:cs="Tahoma"/>
                <w:b/>
                <w:sz w:val="18"/>
                <w:szCs w:val="18"/>
                <w:lang w:eastAsia="en-ZA"/>
              </w:rPr>
            </w:pPr>
            <w:r w:rsidRPr="008F67C6">
              <w:rPr>
                <w:rFonts w:ascii="Tahoma" w:hAnsi="Tahoma" w:cs="Tahoma"/>
                <w:b/>
                <w:sz w:val="18"/>
                <w:szCs w:val="18"/>
                <w:lang w:eastAsia="en-ZA"/>
              </w:rPr>
              <w:t>GRAND TOTAL (VAT INCLUSIVE - IF VAT REGISTERED)</w:t>
            </w:r>
          </w:p>
        </w:tc>
        <w:tc>
          <w:tcPr>
            <w:tcW w:w="1847" w:type="dxa"/>
          </w:tcPr>
          <w:p w14:paraId="4452ECBB" w14:textId="77777777" w:rsidR="00D60FDA" w:rsidRPr="008F67C6" w:rsidRDefault="00D60FDA" w:rsidP="00FB787E">
            <w:pPr>
              <w:spacing w:after="200" w:line="360" w:lineRule="auto"/>
              <w:rPr>
                <w:rFonts w:ascii="Tahoma" w:hAnsi="Tahoma" w:cs="Tahoma"/>
                <w:b/>
                <w:sz w:val="18"/>
                <w:szCs w:val="18"/>
                <w:lang w:eastAsia="en-ZA"/>
              </w:rPr>
            </w:pPr>
          </w:p>
        </w:tc>
        <w:tc>
          <w:tcPr>
            <w:tcW w:w="1697" w:type="dxa"/>
          </w:tcPr>
          <w:p w14:paraId="3C509FE5" w14:textId="77777777" w:rsidR="00D60FDA" w:rsidRPr="008F67C6" w:rsidRDefault="00D60FDA" w:rsidP="00FB787E">
            <w:pPr>
              <w:spacing w:after="200" w:line="360" w:lineRule="auto"/>
              <w:rPr>
                <w:rFonts w:ascii="Tahoma" w:hAnsi="Tahoma" w:cs="Tahoma"/>
                <w:b/>
                <w:sz w:val="18"/>
                <w:szCs w:val="18"/>
                <w:lang w:eastAsia="en-ZA"/>
              </w:rPr>
            </w:pPr>
          </w:p>
        </w:tc>
      </w:tr>
    </w:tbl>
    <w:p w14:paraId="7F6E6EFE" w14:textId="77777777" w:rsidR="00D60FDA" w:rsidRPr="008F67C6" w:rsidRDefault="00D60FDA" w:rsidP="002E183A">
      <w:pPr>
        <w:spacing w:line="360" w:lineRule="auto"/>
        <w:jc w:val="left"/>
        <w:rPr>
          <w:rFonts w:ascii="Tahoma" w:hAnsi="Tahoma" w:cs="Tahoma"/>
          <w:bCs/>
          <w:sz w:val="18"/>
          <w:szCs w:val="18"/>
          <w:lang w:val="en-US"/>
        </w:rPr>
      </w:pPr>
    </w:p>
    <w:p w14:paraId="6F8544FE" w14:textId="77777777" w:rsidR="002E183A" w:rsidRPr="008F67C6" w:rsidRDefault="002E183A" w:rsidP="00CD4863">
      <w:pPr>
        <w:spacing w:line="360" w:lineRule="auto"/>
        <w:rPr>
          <w:rFonts w:ascii="Tahoma" w:hAnsi="Tahoma" w:cs="Tahoma"/>
          <w:bCs/>
          <w:sz w:val="18"/>
          <w:szCs w:val="18"/>
          <w:lang w:val="en-US"/>
        </w:rPr>
      </w:pPr>
    </w:p>
    <w:p w14:paraId="29933AC3" w14:textId="77777777" w:rsidR="00D60FDA" w:rsidRPr="008F67C6" w:rsidRDefault="00D60FDA" w:rsidP="00CD4863">
      <w:pPr>
        <w:spacing w:line="360" w:lineRule="auto"/>
        <w:rPr>
          <w:rFonts w:ascii="Tahoma" w:hAnsi="Tahoma" w:cs="Tahoma"/>
          <w:bCs/>
          <w:sz w:val="18"/>
          <w:szCs w:val="18"/>
          <w:lang w:val="en-US"/>
        </w:rPr>
      </w:pPr>
    </w:p>
    <w:p w14:paraId="4D744267" w14:textId="77777777" w:rsidR="00D60FDA" w:rsidRPr="008F67C6" w:rsidRDefault="00D60FDA" w:rsidP="00CD4863">
      <w:pPr>
        <w:spacing w:line="360" w:lineRule="auto"/>
        <w:rPr>
          <w:rFonts w:ascii="Tahoma" w:hAnsi="Tahoma" w:cs="Tahoma"/>
          <w:bCs/>
          <w:sz w:val="18"/>
          <w:szCs w:val="18"/>
          <w:lang w:val="en-US"/>
        </w:rPr>
      </w:pPr>
    </w:p>
    <w:p w14:paraId="0B6E5E8E" w14:textId="77777777" w:rsidR="00D60FDA" w:rsidRPr="008F67C6" w:rsidRDefault="00D60FDA" w:rsidP="00CD4863">
      <w:pPr>
        <w:spacing w:line="360" w:lineRule="auto"/>
        <w:rPr>
          <w:rFonts w:ascii="Tahoma" w:hAnsi="Tahoma" w:cs="Tahoma"/>
          <w:bCs/>
          <w:sz w:val="18"/>
          <w:szCs w:val="18"/>
          <w:lang w:val="en-US"/>
        </w:rPr>
      </w:pPr>
    </w:p>
    <w:p w14:paraId="1A52505F" w14:textId="77777777" w:rsidR="00D60FDA" w:rsidRPr="008F67C6" w:rsidRDefault="00D60FDA" w:rsidP="00CD4863">
      <w:pPr>
        <w:spacing w:line="360" w:lineRule="auto"/>
        <w:rPr>
          <w:rFonts w:ascii="Tahoma" w:hAnsi="Tahoma" w:cs="Tahoma"/>
          <w:bCs/>
          <w:sz w:val="18"/>
          <w:szCs w:val="18"/>
          <w:lang w:val="en-US"/>
        </w:rPr>
      </w:pPr>
    </w:p>
    <w:p w14:paraId="13C027AB" w14:textId="77777777" w:rsidR="00D60FDA" w:rsidRPr="008F67C6" w:rsidRDefault="00D60FDA" w:rsidP="00CD4863">
      <w:pPr>
        <w:spacing w:line="360" w:lineRule="auto"/>
        <w:rPr>
          <w:rFonts w:ascii="Tahoma" w:hAnsi="Tahoma" w:cs="Tahoma"/>
          <w:bCs/>
          <w:sz w:val="18"/>
          <w:szCs w:val="18"/>
          <w:lang w:val="en-US"/>
        </w:rPr>
      </w:pPr>
    </w:p>
    <w:p w14:paraId="1E8D3675" w14:textId="77777777" w:rsidR="00D60FDA" w:rsidRPr="008F67C6" w:rsidRDefault="00D60FDA" w:rsidP="00CD4863">
      <w:pPr>
        <w:spacing w:line="360" w:lineRule="auto"/>
        <w:rPr>
          <w:rFonts w:ascii="Tahoma" w:hAnsi="Tahoma" w:cs="Tahoma"/>
          <w:bCs/>
          <w:sz w:val="18"/>
          <w:szCs w:val="18"/>
          <w:lang w:val="en-US"/>
        </w:rPr>
      </w:pPr>
    </w:p>
    <w:p w14:paraId="7B42919E" w14:textId="77777777" w:rsidR="00D60FDA" w:rsidRPr="008F67C6" w:rsidRDefault="00D60FDA" w:rsidP="00CD4863">
      <w:pPr>
        <w:spacing w:line="360" w:lineRule="auto"/>
        <w:rPr>
          <w:rFonts w:ascii="Tahoma" w:hAnsi="Tahoma" w:cs="Tahoma"/>
          <w:bCs/>
          <w:sz w:val="18"/>
          <w:szCs w:val="18"/>
          <w:lang w:val="en-US"/>
        </w:rPr>
      </w:pPr>
    </w:p>
    <w:p w14:paraId="038CC23F" w14:textId="77777777" w:rsidR="00D60FDA" w:rsidRPr="008F67C6" w:rsidRDefault="00D60FDA" w:rsidP="00CD4863">
      <w:pPr>
        <w:spacing w:line="360" w:lineRule="auto"/>
        <w:rPr>
          <w:rFonts w:ascii="Tahoma" w:hAnsi="Tahoma" w:cs="Tahoma"/>
          <w:bCs/>
          <w:sz w:val="18"/>
          <w:szCs w:val="18"/>
          <w:lang w:val="en-US"/>
        </w:rPr>
      </w:pPr>
    </w:p>
    <w:p w14:paraId="2E89C3F7" w14:textId="77777777" w:rsidR="00D60FDA" w:rsidRPr="008F67C6" w:rsidRDefault="00D60FDA" w:rsidP="00CD4863">
      <w:pPr>
        <w:spacing w:line="360" w:lineRule="auto"/>
        <w:rPr>
          <w:rFonts w:ascii="Tahoma" w:hAnsi="Tahoma" w:cs="Tahoma"/>
          <w:bCs/>
          <w:sz w:val="18"/>
          <w:szCs w:val="18"/>
          <w:lang w:val="en-US"/>
        </w:rPr>
      </w:pPr>
    </w:p>
    <w:p w14:paraId="1FB070E5" w14:textId="77777777" w:rsidR="00D60FDA" w:rsidRPr="008F67C6" w:rsidRDefault="00D60FDA" w:rsidP="00CD4863">
      <w:pPr>
        <w:spacing w:line="360" w:lineRule="auto"/>
        <w:rPr>
          <w:rFonts w:ascii="Tahoma" w:hAnsi="Tahoma" w:cs="Tahoma"/>
          <w:bCs/>
          <w:sz w:val="18"/>
          <w:szCs w:val="18"/>
          <w:lang w:val="en-US"/>
        </w:rPr>
      </w:pPr>
    </w:p>
    <w:p w14:paraId="2AF0CB73" w14:textId="77777777" w:rsidR="00D60FDA" w:rsidRDefault="00D60FDA" w:rsidP="00CD4863">
      <w:pPr>
        <w:spacing w:line="360" w:lineRule="auto"/>
        <w:rPr>
          <w:rFonts w:ascii="Tahoma" w:hAnsi="Tahoma" w:cs="Tahoma"/>
          <w:bCs/>
          <w:sz w:val="18"/>
          <w:szCs w:val="18"/>
          <w:lang w:val="en-US"/>
        </w:rPr>
      </w:pPr>
    </w:p>
    <w:p w14:paraId="66BF2E47" w14:textId="77777777" w:rsidR="00D62B17" w:rsidRDefault="00D62B17" w:rsidP="00CD4863">
      <w:pPr>
        <w:spacing w:line="360" w:lineRule="auto"/>
        <w:rPr>
          <w:rFonts w:ascii="Tahoma" w:hAnsi="Tahoma" w:cs="Tahoma"/>
          <w:bCs/>
          <w:sz w:val="18"/>
          <w:szCs w:val="18"/>
          <w:lang w:val="en-US"/>
        </w:rPr>
      </w:pPr>
    </w:p>
    <w:p w14:paraId="0632EF71" w14:textId="77777777" w:rsidR="00D62B17" w:rsidRDefault="00D62B17" w:rsidP="00CD4863">
      <w:pPr>
        <w:spacing w:line="360" w:lineRule="auto"/>
        <w:rPr>
          <w:rFonts w:ascii="Tahoma" w:hAnsi="Tahoma" w:cs="Tahoma"/>
          <w:bCs/>
          <w:sz w:val="18"/>
          <w:szCs w:val="18"/>
          <w:lang w:val="en-US"/>
        </w:rPr>
      </w:pPr>
    </w:p>
    <w:p w14:paraId="1B431A27" w14:textId="77777777" w:rsidR="00DC314C" w:rsidRDefault="00DC314C" w:rsidP="00CD4863">
      <w:pPr>
        <w:spacing w:line="360" w:lineRule="auto"/>
        <w:rPr>
          <w:rFonts w:ascii="Tahoma" w:hAnsi="Tahoma" w:cs="Tahoma"/>
          <w:bCs/>
          <w:sz w:val="18"/>
          <w:szCs w:val="18"/>
          <w:lang w:val="en-US"/>
        </w:rPr>
      </w:pPr>
    </w:p>
    <w:p w14:paraId="0C735CF1" w14:textId="77777777" w:rsidR="00DC314C" w:rsidRDefault="00DC314C" w:rsidP="00CD4863">
      <w:pPr>
        <w:spacing w:line="360" w:lineRule="auto"/>
        <w:rPr>
          <w:rFonts w:ascii="Tahoma" w:hAnsi="Tahoma" w:cs="Tahoma"/>
          <w:bCs/>
          <w:sz w:val="18"/>
          <w:szCs w:val="18"/>
          <w:lang w:val="en-US"/>
        </w:rPr>
      </w:pPr>
    </w:p>
    <w:p w14:paraId="512F3D20" w14:textId="77777777" w:rsidR="00DC314C" w:rsidRDefault="00DC314C" w:rsidP="00CD4863">
      <w:pPr>
        <w:spacing w:line="360" w:lineRule="auto"/>
        <w:rPr>
          <w:rFonts w:ascii="Tahoma" w:hAnsi="Tahoma" w:cs="Tahoma"/>
          <w:bCs/>
          <w:sz w:val="18"/>
          <w:szCs w:val="18"/>
          <w:lang w:val="en-US"/>
        </w:rPr>
      </w:pPr>
    </w:p>
    <w:p w14:paraId="33A6548E" w14:textId="77777777" w:rsidR="00DC314C" w:rsidRDefault="00DC314C" w:rsidP="00CD4863">
      <w:pPr>
        <w:spacing w:line="360" w:lineRule="auto"/>
        <w:rPr>
          <w:rFonts w:ascii="Tahoma" w:hAnsi="Tahoma" w:cs="Tahoma"/>
          <w:bCs/>
          <w:sz w:val="18"/>
          <w:szCs w:val="18"/>
          <w:lang w:val="en-US"/>
        </w:rPr>
      </w:pPr>
    </w:p>
    <w:p w14:paraId="09FCFB31" w14:textId="77777777" w:rsidR="00DC314C" w:rsidRPr="008F67C6" w:rsidRDefault="00DC314C" w:rsidP="00CD4863">
      <w:pPr>
        <w:spacing w:line="360" w:lineRule="auto"/>
        <w:rPr>
          <w:rFonts w:ascii="Tahoma" w:hAnsi="Tahoma" w:cs="Tahoma"/>
          <w:bCs/>
          <w:sz w:val="18"/>
          <w:szCs w:val="18"/>
          <w:lang w:val="en-US"/>
        </w:rPr>
      </w:pPr>
    </w:p>
    <w:p w14:paraId="1E6D5531" w14:textId="77777777" w:rsidR="00D60FDA" w:rsidRPr="008F67C6" w:rsidRDefault="00D60FDA" w:rsidP="00D60FDA">
      <w:pPr>
        <w:spacing w:line="360" w:lineRule="auto"/>
        <w:rPr>
          <w:rFonts w:ascii="Tahoma" w:hAnsi="Tahoma" w:cs="Tahoma"/>
          <w:bCs/>
          <w:sz w:val="18"/>
          <w:szCs w:val="18"/>
          <w:lang w:val="en-US"/>
        </w:rPr>
      </w:pPr>
    </w:p>
    <w:p w14:paraId="768AF88F" w14:textId="78CBA815" w:rsidR="00D60FDA" w:rsidRPr="008F67C6" w:rsidRDefault="00D60FDA" w:rsidP="00DC314C">
      <w:pPr>
        <w:spacing w:after="200"/>
        <w:jc w:val="center"/>
        <w:rPr>
          <w:rFonts w:ascii="Tahoma" w:hAnsi="Tahoma" w:cs="Tahoma"/>
          <w:b/>
          <w:bCs/>
          <w:sz w:val="18"/>
          <w:szCs w:val="18"/>
          <w:u w:val="single"/>
        </w:rPr>
      </w:pPr>
      <w:r w:rsidRPr="008F67C6">
        <w:rPr>
          <w:rFonts w:ascii="Tahoma" w:hAnsi="Tahoma" w:cs="Tahoma"/>
          <w:b/>
          <w:bCs/>
          <w:sz w:val="18"/>
          <w:szCs w:val="18"/>
          <w:u w:val="single"/>
        </w:rPr>
        <w:t>Part B – ADHOC SERVICES (The rates provided below must include consumables)</w:t>
      </w:r>
    </w:p>
    <w:tbl>
      <w:tblPr>
        <w:tblStyle w:val="TableGrid"/>
        <w:tblpPr w:leftFromText="180" w:rightFromText="180" w:vertAnchor="text" w:horzAnchor="margin" w:tblpXSpec="right" w:tblpY="123"/>
        <w:tblW w:w="0" w:type="auto"/>
        <w:tblLook w:val="04A0" w:firstRow="1" w:lastRow="0" w:firstColumn="1" w:lastColumn="0" w:noHBand="0" w:noVBand="1"/>
      </w:tblPr>
      <w:tblGrid>
        <w:gridCol w:w="712"/>
        <w:gridCol w:w="2402"/>
        <w:gridCol w:w="2268"/>
        <w:gridCol w:w="1417"/>
        <w:gridCol w:w="1560"/>
        <w:gridCol w:w="1835"/>
      </w:tblGrid>
      <w:tr w:rsidR="00D60FDA" w:rsidRPr="008F67C6" w14:paraId="20B3CFE5" w14:textId="77777777" w:rsidTr="00FB787E">
        <w:tc>
          <w:tcPr>
            <w:tcW w:w="10194" w:type="dxa"/>
            <w:gridSpan w:val="6"/>
          </w:tcPr>
          <w:p w14:paraId="4C6E7B83" w14:textId="77777777" w:rsidR="00D60FDA" w:rsidRPr="008F67C6" w:rsidRDefault="00D60FDA" w:rsidP="00FB787E">
            <w:pPr>
              <w:spacing w:line="360" w:lineRule="auto"/>
              <w:rPr>
                <w:rFonts w:ascii="Tahoma" w:hAnsi="Tahoma" w:cs="Tahoma"/>
                <w:sz w:val="18"/>
                <w:szCs w:val="18"/>
              </w:rPr>
            </w:pPr>
            <w:r w:rsidRPr="008F67C6">
              <w:rPr>
                <w:rFonts w:ascii="Tahoma" w:hAnsi="Tahoma" w:cs="Tahoma"/>
                <w:sz w:val="18"/>
                <w:szCs w:val="18"/>
              </w:rPr>
              <w:t>Provision of Cleaning Services/Consumables on an Ad hoc basis as and when required (provided against a separate PO)</w:t>
            </w:r>
          </w:p>
          <w:p w14:paraId="45852A47" w14:textId="77777777" w:rsidR="00D60FDA" w:rsidRPr="008F67C6" w:rsidRDefault="00D60FDA" w:rsidP="00FB787E">
            <w:pPr>
              <w:spacing w:line="360" w:lineRule="auto"/>
              <w:rPr>
                <w:rFonts w:ascii="Tahoma" w:hAnsi="Tahoma" w:cs="Tahoma"/>
                <w:sz w:val="18"/>
                <w:szCs w:val="18"/>
              </w:rPr>
            </w:pPr>
          </w:p>
        </w:tc>
      </w:tr>
      <w:tr w:rsidR="00D60FDA" w:rsidRPr="008F67C6" w14:paraId="5728999C" w14:textId="77777777" w:rsidTr="00FB787E">
        <w:tc>
          <w:tcPr>
            <w:tcW w:w="712" w:type="dxa"/>
          </w:tcPr>
          <w:p w14:paraId="2D3B3F76" w14:textId="77777777" w:rsidR="00D60FDA" w:rsidRPr="008F67C6" w:rsidRDefault="00D60FDA" w:rsidP="00FB787E">
            <w:pPr>
              <w:spacing w:line="360" w:lineRule="auto"/>
              <w:rPr>
                <w:rFonts w:ascii="Tahoma" w:hAnsi="Tahoma" w:cs="Tahoma"/>
                <w:b/>
                <w:bCs/>
                <w:sz w:val="18"/>
                <w:szCs w:val="18"/>
              </w:rPr>
            </w:pPr>
            <w:r w:rsidRPr="008F67C6">
              <w:rPr>
                <w:rFonts w:ascii="Tahoma" w:hAnsi="Tahoma" w:cs="Tahoma"/>
                <w:b/>
                <w:bCs/>
                <w:sz w:val="18"/>
                <w:szCs w:val="18"/>
              </w:rPr>
              <w:t>Item No.</w:t>
            </w:r>
          </w:p>
        </w:tc>
        <w:tc>
          <w:tcPr>
            <w:tcW w:w="2402" w:type="dxa"/>
          </w:tcPr>
          <w:p w14:paraId="54FE5F58" w14:textId="77777777" w:rsidR="00D60FDA" w:rsidRPr="008F67C6" w:rsidRDefault="00D60FDA" w:rsidP="00FB787E">
            <w:pPr>
              <w:spacing w:line="360" w:lineRule="auto"/>
              <w:rPr>
                <w:rFonts w:ascii="Tahoma" w:hAnsi="Tahoma" w:cs="Tahoma"/>
                <w:b/>
                <w:bCs/>
                <w:sz w:val="18"/>
                <w:szCs w:val="18"/>
              </w:rPr>
            </w:pPr>
            <w:r w:rsidRPr="008F67C6">
              <w:rPr>
                <w:rFonts w:ascii="Tahoma" w:hAnsi="Tahoma" w:cs="Tahoma"/>
                <w:b/>
                <w:bCs/>
                <w:sz w:val="18"/>
                <w:szCs w:val="18"/>
              </w:rPr>
              <w:t xml:space="preserve">Ad hoc Services </w:t>
            </w:r>
          </w:p>
          <w:p w14:paraId="3D9C85C4" w14:textId="77777777" w:rsidR="00D60FDA" w:rsidRPr="008F67C6" w:rsidRDefault="00D60FDA" w:rsidP="00FB787E">
            <w:pPr>
              <w:spacing w:line="360" w:lineRule="auto"/>
              <w:rPr>
                <w:rFonts w:ascii="Tahoma" w:hAnsi="Tahoma" w:cs="Tahoma"/>
                <w:b/>
                <w:bCs/>
                <w:sz w:val="18"/>
                <w:szCs w:val="18"/>
              </w:rPr>
            </w:pPr>
          </w:p>
          <w:p w14:paraId="38C47F07" w14:textId="77777777" w:rsidR="00D60FDA" w:rsidRPr="008F67C6" w:rsidRDefault="00D60FDA" w:rsidP="00FB787E">
            <w:pPr>
              <w:spacing w:line="360" w:lineRule="auto"/>
              <w:rPr>
                <w:rFonts w:ascii="Tahoma" w:hAnsi="Tahoma" w:cs="Tahoma"/>
                <w:b/>
                <w:bCs/>
                <w:sz w:val="18"/>
                <w:szCs w:val="18"/>
              </w:rPr>
            </w:pPr>
          </w:p>
        </w:tc>
        <w:tc>
          <w:tcPr>
            <w:tcW w:w="2268" w:type="dxa"/>
          </w:tcPr>
          <w:p w14:paraId="654A0CAD" w14:textId="77777777" w:rsidR="00D60FDA" w:rsidRPr="008F67C6" w:rsidRDefault="00D60FDA" w:rsidP="00FB787E">
            <w:pPr>
              <w:pStyle w:val="PlainText"/>
              <w:spacing w:line="360" w:lineRule="auto"/>
              <w:rPr>
                <w:rFonts w:ascii="Tahoma" w:hAnsi="Tahoma" w:cs="Tahoma"/>
                <w:b/>
                <w:bCs/>
                <w:sz w:val="18"/>
                <w:szCs w:val="18"/>
              </w:rPr>
            </w:pPr>
            <w:r w:rsidRPr="008F67C6">
              <w:rPr>
                <w:rFonts w:ascii="Tahoma" w:hAnsi="Tahoma" w:cs="Tahoma"/>
                <w:b/>
                <w:bCs/>
                <w:sz w:val="18"/>
                <w:szCs w:val="18"/>
              </w:rPr>
              <w:t>Unit of measu</w:t>
            </w:r>
            <w:r w:rsidRPr="008F67C6">
              <w:rPr>
                <w:rFonts w:ascii="Tahoma" w:hAnsi="Tahoma" w:cs="Tahoma"/>
                <w:b/>
                <w:bCs/>
                <w:sz w:val="18"/>
                <w:szCs w:val="18"/>
                <w:lang w:val="en-GB"/>
              </w:rPr>
              <w:t>re</w:t>
            </w:r>
            <w:r w:rsidRPr="008F67C6">
              <w:rPr>
                <w:rFonts w:ascii="Tahoma" w:hAnsi="Tahoma" w:cs="Tahoma"/>
                <w:b/>
                <w:bCs/>
                <w:sz w:val="18"/>
                <w:szCs w:val="18"/>
              </w:rPr>
              <w:t xml:space="preserve"> </w:t>
            </w:r>
          </w:p>
        </w:tc>
        <w:tc>
          <w:tcPr>
            <w:tcW w:w="1417" w:type="dxa"/>
          </w:tcPr>
          <w:p w14:paraId="64D54095" w14:textId="77777777" w:rsidR="00D60FDA" w:rsidRPr="008F67C6" w:rsidRDefault="00D60FDA" w:rsidP="00FB787E">
            <w:pPr>
              <w:pStyle w:val="PlainText"/>
              <w:spacing w:line="360" w:lineRule="auto"/>
              <w:rPr>
                <w:rFonts w:ascii="Tahoma" w:hAnsi="Tahoma" w:cs="Tahoma"/>
                <w:sz w:val="18"/>
                <w:szCs w:val="18"/>
                <w:lang w:val="en-ZA"/>
              </w:rPr>
            </w:pPr>
            <w:r w:rsidRPr="008F67C6">
              <w:rPr>
                <w:rFonts w:ascii="Tahoma" w:hAnsi="Tahoma" w:cs="Tahoma"/>
                <w:b/>
                <w:bCs/>
                <w:sz w:val="18"/>
                <w:szCs w:val="18"/>
              </w:rPr>
              <w:t>Rate</w:t>
            </w:r>
            <w:r w:rsidRPr="008F67C6">
              <w:rPr>
                <w:rFonts w:ascii="Tahoma" w:hAnsi="Tahoma" w:cs="Tahoma"/>
                <w:b/>
                <w:bCs/>
                <w:sz w:val="18"/>
                <w:szCs w:val="18"/>
                <w:lang w:val="en-GB"/>
              </w:rPr>
              <w:t xml:space="preserve"> </w:t>
            </w:r>
            <w:r w:rsidRPr="008F67C6">
              <w:rPr>
                <w:rFonts w:ascii="Tahoma" w:hAnsi="Tahoma" w:cs="Tahoma"/>
                <w:b/>
                <w:bCs/>
                <w:sz w:val="18"/>
                <w:szCs w:val="18"/>
              </w:rPr>
              <w:t>(VAT Exclusive)</w:t>
            </w:r>
            <w:r w:rsidRPr="008F67C6">
              <w:rPr>
                <w:rFonts w:ascii="Tahoma" w:hAnsi="Tahoma" w:cs="Tahoma"/>
                <w:b/>
                <w:bCs/>
                <w:sz w:val="18"/>
                <w:szCs w:val="18"/>
                <w:lang w:val="en-ZA"/>
              </w:rPr>
              <w:t xml:space="preserve"> If not VAT Registered </w:t>
            </w:r>
          </w:p>
        </w:tc>
        <w:tc>
          <w:tcPr>
            <w:tcW w:w="1560" w:type="dxa"/>
          </w:tcPr>
          <w:p w14:paraId="641B7802" w14:textId="77777777" w:rsidR="00D60FDA" w:rsidRPr="008F67C6" w:rsidRDefault="00D60FDA" w:rsidP="00FB787E">
            <w:pPr>
              <w:pStyle w:val="PlainText"/>
              <w:spacing w:line="360" w:lineRule="auto"/>
              <w:rPr>
                <w:rFonts w:ascii="Tahoma" w:hAnsi="Tahoma" w:cs="Tahoma"/>
                <w:sz w:val="18"/>
                <w:szCs w:val="18"/>
              </w:rPr>
            </w:pPr>
            <w:r w:rsidRPr="008F67C6">
              <w:rPr>
                <w:rFonts w:ascii="Tahoma" w:hAnsi="Tahoma" w:cs="Tahoma"/>
                <w:b/>
                <w:bCs/>
                <w:sz w:val="18"/>
                <w:szCs w:val="18"/>
                <w:lang w:val="en-GB"/>
              </w:rPr>
              <w:t xml:space="preserve">Rate (VAT Inclusive) If VAT Registered </w:t>
            </w:r>
          </w:p>
        </w:tc>
        <w:tc>
          <w:tcPr>
            <w:tcW w:w="1835" w:type="dxa"/>
          </w:tcPr>
          <w:p w14:paraId="0CD7C370" w14:textId="77777777" w:rsidR="00D60FDA" w:rsidRPr="008F67C6" w:rsidRDefault="00D60FDA" w:rsidP="00FB787E">
            <w:pPr>
              <w:pStyle w:val="PlainText"/>
              <w:spacing w:line="360" w:lineRule="auto"/>
              <w:jc w:val="both"/>
              <w:rPr>
                <w:rFonts w:ascii="Tahoma" w:hAnsi="Tahoma" w:cs="Tahoma"/>
                <w:b/>
                <w:bCs/>
                <w:sz w:val="18"/>
                <w:szCs w:val="18"/>
                <w:lang w:val="en-GB"/>
              </w:rPr>
            </w:pPr>
            <w:r w:rsidRPr="008F67C6">
              <w:rPr>
                <w:rFonts w:ascii="Tahoma" w:hAnsi="Tahoma" w:cs="Tahoma"/>
                <w:b/>
                <w:bCs/>
                <w:sz w:val="18"/>
                <w:szCs w:val="18"/>
                <w:lang w:val="en-GB"/>
              </w:rPr>
              <w:t xml:space="preserve">Frequency </w:t>
            </w:r>
          </w:p>
          <w:p w14:paraId="4C7169F1" w14:textId="77777777" w:rsidR="00D60FDA" w:rsidRPr="008F67C6" w:rsidRDefault="00D60FDA" w:rsidP="00FB787E">
            <w:pPr>
              <w:pStyle w:val="PlainText"/>
              <w:spacing w:line="360" w:lineRule="auto"/>
              <w:jc w:val="both"/>
              <w:rPr>
                <w:rFonts w:ascii="Tahoma" w:hAnsi="Tahoma" w:cs="Tahoma"/>
                <w:sz w:val="18"/>
                <w:szCs w:val="18"/>
                <w:lang w:val="en-GB"/>
              </w:rPr>
            </w:pPr>
          </w:p>
          <w:p w14:paraId="35FA1C9E" w14:textId="77777777" w:rsidR="00D60FDA" w:rsidRPr="008F67C6" w:rsidRDefault="00D60FDA" w:rsidP="00FB787E">
            <w:pPr>
              <w:pStyle w:val="PlainText"/>
              <w:spacing w:line="360" w:lineRule="auto"/>
              <w:jc w:val="both"/>
              <w:rPr>
                <w:rFonts w:ascii="Tahoma" w:hAnsi="Tahoma" w:cs="Tahoma"/>
                <w:sz w:val="18"/>
                <w:szCs w:val="18"/>
                <w:lang w:val="en-GB"/>
              </w:rPr>
            </w:pPr>
          </w:p>
        </w:tc>
      </w:tr>
      <w:tr w:rsidR="00D60FDA" w:rsidRPr="008F67C6" w14:paraId="3CF8F6EE" w14:textId="77777777" w:rsidTr="00FB787E">
        <w:trPr>
          <w:trHeight w:val="397"/>
        </w:trPr>
        <w:tc>
          <w:tcPr>
            <w:tcW w:w="712" w:type="dxa"/>
          </w:tcPr>
          <w:p w14:paraId="4B99E910" w14:textId="77777777" w:rsidR="00D60FDA" w:rsidRPr="008F67C6" w:rsidRDefault="00D60FDA" w:rsidP="00FB787E">
            <w:pPr>
              <w:spacing w:line="360" w:lineRule="auto"/>
              <w:rPr>
                <w:rFonts w:ascii="Tahoma" w:hAnsi="Tahoma" w:cs="Tahoma"/>
                <w:sz w:val="18"/>
                <w:szCs w:val="18"/>
              </w:rPr>
            </w:pPr>
            <w:r w:rsidRPr="008F67C6">
              <w:rPr>
                <w:rFonts w:ascii="Tahoma" w:hAnsi="Tahoma" w:cs="Tahoma"/>
                <w:b/>
                <w:bCs/>
                <w:sz w:val="18"/>
                <w:szCs w:val="18"/>
              </w:rPr>
              <w:t>1.</w:t>
            </w:r>
          </w:p>
        </w:tc>
        <w:tc>
          <w:tcPr>
            <w:tcW w:w="2402" w:type="dxa"/>
          </w:tcPr>
          <w:p w14:paraId="6A8EDA29" w14:textId="77777777" w:rsidR="00D60FDA" w:rsidRPr="008F67C6" w:rsidRDefault="00D60FDA" w:rsidP="00FB787E">
            <w:pPr>
              <w:spacing w:line="360" w:lineRule="auto"/>
              <w:rPr>
                <w:rFonts w:ascii="Tahoma" w:hAnsi="Tahoma" w:cs="Tahoma"/>
                <w:sz w:val="18"/>
                <w:szCs w:val="18"/>
              </w:rPr>
            </w:pPr>
            <w:r w:rsidRPr="008F67C6">
              <w:rPr>
                <w:rFonts w:ascii="Tahoma" w:hAnsi="Tahoma" w:cs="Tahoma"/>
                <w:sz w:val="18"/>
                <w:szCs w:val="18"/>
              </w:rPr>
              <w:t>Special cleaning</w:t>
            </w:r>
          </w:p>
          <w:p w14:paraId="05543E73" w14:textId="77777777" w:rsidR="00D60FDA" w:rsidRPr="008F67C6" w:rsidRDefault="00D60FDA" w:rsidP="00FB787E">
            <w:pPr>
              <w:spacing w:line="360" w:lineRule="auto"/>
              <w:rPr>
                <w:rFonts w:ascii="Tahoma" w:hAnsi="Tahoma" w:cs="Tahoma"/>
                <w:sz w:val="18"/>
                <w:szCs w:val="18"/>
              </w:rPr>
            </w:pPr>
            <w:r w:rsidRPr="008F67C6">
              <w:rPr>
                <w:rFonts w:ascii="Tahoma" w:hAnsi="Tahoma" w:cs="Tahoma"/>
                <w:sz w:val="18"/>
                <w:szCs w:val="18"/>
              </w:rPr>
              <w:t>Server room, Hub room, Generator / UPS room etc</w:t>
            </w:r>
          </w:p>
        </w:tc>
        <w:tc>
          <w:tcPr>
            <w:tcW w:w="2268" w:type="dxa"/>
          </w:tcPr>
          <w:p w14:paraId="0BEC764E" w14:textId="77777777" w:rsidR="00D60FDA" w:rsidRPr="008F67C6" w:rsidRDefault="00D60FDA" w:rsidP="00FB787E">
            <w:pPr>
              <w:spacing w:line="360" w:lineRule="auto"/>
              <w:rPr>
                <w:rFonts w:ascii="Tahoma" w:hAnsi="Tahoma" w:cs="Tahoma"/>
                <w:sz w:val="18"/>
                <w:szCs w:val="18"/>
              </w:rPr>
            </w:pPr>
            <w:bookmarkStart w:id="29" w:name="OLE_LINK7"/>
            <w:r w:rsidRPr="008F67C6">
              <w:rPr>
                <w:rFonts w:ascii="Tahoma" w:hAnsi="Tahoma" w:cs="Tahoma"/>
                <w:sz w:val="18"/>
                <w:szCs w:val="18"/>
              </w:rPr>
              <w:t xml:space="preserve">Rate per square metre </w:t>
            </w:r>
            <w:bookmarkEnd w:id="29"/>
          </w:p>
        </w:tc>
        <w:tc>
          <w:tcPr>
            <w:tcW w:w="1417" w:type="dxa"/>
          </w:tcPr>
          <w:p w14:paraId="09834E7A" w14:textId="77777777" w:rsidR="00D60FDA" w:rsidRPr="008F67C6" w:rsidRDefault="00D60FDA" w:rsidP="00FB787E">
            <w:pPr>
              <w:spacing w:line="360" w:lineRule="auto"/>
              <w:rPr>
                <w:rFonts w:ascii="Tahoma" w:hAnsi="Tahoma" w:cs="Tahoma"/>
                <w:sz w:val="18"/>
                <w:szCs w:val="18"/>
              </w:rPr>
            </w:pPr>
          </w:p>
        </w:tc>
        <w:tc>
          <w:tcPr>
            <w:tcW w:w="1560" w:type="dxa"/>
          </w:tcPr>
          <w:p w14:paraId="0D666462" w14:textId="77777777" w:rsidR="00D60FDA" w:rsidRPr="008F67C6" w:rsidRDefault="00D60FDA" w:rsidP="00FB787E">
            <w:pPr>
              <w:spacing w:line="360" w:lineRule="auto"/>
              <w:rPr>
                <w:rFonts w:ascii="Tahoma" w:hAnsi="Tahoma" w:cs="Tahoma"/>
                <w:sz w:val="18"/>
                <w:szCs w:val="18"/>
              </w:rPr>
            </w:pPr>
          </w:p>
        </w:tc>
        <w:tc>
          <w:tcPr>
            <w:tcW w:w="1835" w:type="dxa"/>
          </w:tcPr>
          <w:p w14:paraId="2C25B0B6"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 xml:space="preserve">As and when required </w:t>
            </w:r>
          </w:p>
        </w:tc>
      </w:tr>
      <w:tr w:rsidR="00D60FDA" w:rsidRPr="008F67C6" w14:paraId="6D9DE513" w14:textId="77777777" w:rsidTr="00FB787E">
        <w:tc>
          <w:tcPr>
            <w:tcW w:w="712" w:type="dxa"/>
          </w:tcPr>
          <w:p w14:paraId="3625E6DF" w14:textId="77777777" w:rsidR="00D60FDA" w:rsidRPr="008F67C6" w:rsidRDefault="00D60FDA" w:rsidP="00FB787E">
            <w:pPr>
              <w:spacing w:line="360" w:lineRule="auto"/>
              <w:rPr>
                <w:rFonts w:ascii="Tahoma" w:hAnsi="Tahoma" w:cs="Tahoma"/>
                <w:sz w:val="18"/>
                <w:szCs w:val="18"/>
              </w:rPr>
            </w:pPr>
            <w:r w:rsidRPr="008F67C6">
              <w:rPr>
                <w:rFonts w:ascii="Tahoma" w:hAnsi="Tahoma" w:cs="Tahoma"/>
                <w:b/>
                <w:bCs/>
                <w:sz w:val="18"/>
                <w:szCs w:val="18"/>
              </w:rPr>
              <w:t>2.</w:t>
            </w:r>
          </w:p>
        </w:tc>
        <w:tc>
          <w:tcPr>
            <w:tcW w:w="2402" w:type="dxa"/>
          </w:tcPr>
          <w:p w14:paraId="6716CDC1"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Deep Cleaning of Carpets</w:t>
            </w:r>
          </w:p>
        </w:tc>
        <w:tc>
          <w:tcPr>
            <w:tcW w:w="2268" w:type="dxa"/>
          </w:tcPr>
          <w:p w14:paraId="70E04FA9"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Rate per square metre</w:t>
            </w:r>
          </w:p>
        </w:tc>
        <w:tc>
          <w:tcPr>
            <w:tcW w:w="1417" w:type="dxa"/>
          </w:tcPr>
          <w:p w14:paraId="685CEB78" w14:textId="77777777" w:rsidR="00D60FDA" w:rsidRPr="008F67C6" w:rsidRDefault="00D60FDA" w:rsidP="00FB787E">
            <w:pPr>
              <w:spacing w:line="360" w:lineRule="auto"/>
              <w:rPr>
                <w:rFonts w:ascii="Tahoma" w:hAnsi="Tahoma" w:cs="Tahoma"/>
                <w:sz w:val="18"/>
                <w:szCs w:val="18"/>
              </w:rPr>
            </w:pPr>
          </w:p>
        </w:tc>
        <w:tc>
          <w:tcPr>
            <w:tcW w:w="1560" w:type="dxa"/>
          </w:tcPr>
          <w:p w14:paraId="4FC25C25" w14:textId="77777777" w:rsidR="00D60FDA" w:rsidRPr="008F67C6" w:rsidRDefault="00D60FDA" w:rsidP="00FB787E">
            <w:pPr>
              <w:spacing w:line="360" w:lineRule="auto"/>
              <w:rPr>
                <w:rFonts w:ascii="Tahoma" w:hAnsi="Tahoma" w:cs="Tahoma"/>
                <w:sz w:val="18"/>
                <w:szCs w:val="18"/>
              </w:rPr>
            </w:pPr>
          </w:p>
        </w:tc>
        <w:tc>
          <w:tcPr>
            <w:tcW w:w="1835" w:type="dxa"/>
          </w:tcPr>
          <w:p w14:paraId="6E55D373"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As and when required</w:t>
            </w:r>
          </w:p>
        </w:tc>
      </w:tr>
      <w:tr w:rsidR="00D60FDA" w:rsidRPr="008F67C6" w14:paraId="28E797CC" w14:textId="77777777" w:rsidTr="00FB787E">
        <w:trPr>
          <w:trHeight w:val="262"/>
        </w:trPr>
        <w:tc>
          <w:tcPr>
            <w:tcW w:w="712" w:type="dxa"/>
          </w:tcPr>
          <w:p w14:paraId="5D6A054F" w14:textId="77777777" w:rsidR="00D60FDA" w:rsidRPr="008F67C6" w:rsidRDefault="00D60FDA" w:rsidP="00FB787E">
            <w:pPr>
              <w:spacing w:line="360" w:lineRule="auto"/>
              <w:rPr>
                <w:rFonts w:ascii="Tahoma" w:hAnsi="Tahoma" w:cs="Tahoma"/>
                <w:sz w:val="18"/>
                <w:szCs w:val="18"/>
              </w:rPr>
            </w:pPr>
            <w:r w:rsidRPr="008F67C6">
              <w:rPr>
                <w:rFonts w:ascii="Tahoma" w:hAnsi="Tahoma" w:cs="Tahoma"/>
                <w:b/>
                <w:bCs/>
                <w:sz w:val="18"/>
                <w:szCs w:val="18"/>
              </w:rPr>
              <w:t>3.</w:t>
            </w:r>
          </w:p>
        </w:tc>
        <w:tc>
          <w:tcPr>
            <w:tcW w:w="2402" w:type="dxa"/>
          </w:tcPr>
          <w:p w14:paraId="475A87D5" w14:textId="77777777" w:rsidR="00D60FDA" w:rsidRPr="008F67C6" w:rsidRDefault="00D60FDA" w:rsidP="00FB787E">
            <w:pPr>
              <w:spacing w:line="360" w:lineRule="auto"/>
              <w:jc w:val="left"/>
              <w:rPr>
                <w:rFonts w:ascii="Tahoma" w:hAnsi="Tahoma" w:cs="Tahoma"/>
                <w:sz w:val="18"/>
                <w:szCs w:val="18"/>
              </w:rPr>
            </w:pPr>
            <w:r w:rsidRPr="008F67C6">
              <w:rPr>
                <w:rFonts w:ascii="Tahoma" w:eastAsia="Calibri" w:hAnsi="Tahoma" w:cs="Tahoma"/>
                <w:sz w:val="18"/>
                <w:szCs w:val="18"/>
                <w:lang w:eastAsia="en-ZA"/>
              </w:rPr>
              <w:t>Deep Cleaning of Office Chairs</w:t>
            </w:r>
          </w:p>
        </w:tc>
        <w:tc>
          <w:tcPr>
            <w:tcW w:w="2268" w:type="dxa"/>
          </w:tcPr>
          <w:p w14:paraId="7719D1F0"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 xml:space="preserve">Rate per chair </w:t>
            </w:r>
          </w:p>
        </w:tc>
        <w:tc>
          <w:tcPr>
            <w:tcW w:w="1417" w:type="dxa"/>
          </w:tcPr>
          <w:p w14:paraId="3497E30B" w14:textId="77777777" w:rsidR="00D60FDA" w:rsidRPr="008F67C6" w:rsidRDefault="00D60FDA" w:rsidP="00FB787E">
            <w:pPr>
              <w:spacing w:line="360" w:lineRule="auto"/>
              <w:rPr>
                <w:rFonts w:ascii="Tahoma" w:hAnsi="Tahoma" w:cs="Tahoma"/>
                <w:sz w:val="18"/>
                <w:szCs w:val="18"/>
              </w:rPr>
            </w:pPr>
          </w:p>
        </w:tc>
        <w:tc>
          <w:tcPr>
            <w:tcW w:w="1560" w:type="dxa"/>
          </w:tcPr>
          <w:p w14:paraId="41EDE467" w14:textId="77777777" w:rsidR="00D60FDA" w:rsidRPr="008F67C6" w:rsidRDefault="00D60FDA" w:rsidP="00FB787E">
            <w:pPr>
              <w:spacing w:line="360" w:lineRule="auto"/>
              <w:rPr>
                <w:rFonts w:ascii="Tahoma" w:hAnsi="Tahoma" w:cs="Tahoma"/>
                <w:sz w:val="18"/>
                <w:szCs w:val="18"/>
              </w:rPr>
            </w:pPr>
          </w:p>
        </w:tc>
        <w:tc>
          <w:tcPr>
            <w:tcW w:w="1835" w:type="dxa"/>
          </w:tcPr>
          <w:p w14:paraId="5E60213A"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As and when required</w:t>
            </w:r>
          </w:p>
        </w:tc>
      </w:tr>
      <w:tr w:rsidR="00D60FDA" w:rsidRPr="008F67C6" w14:paraId="16602DF6" w14:textId="77777777" w:rsidTr="00FB787E">
        <w:trPr>
          <w:trHeight w:val="262"/>
        </w:trPr>
        <w:tc>
          <w:tcPr>
            <w:tcW w:w="712" w:type="dxa"/>
          </w:tcPr>
          <w:p w14:paraId="57B72BE6" w14:textId="77777777" w:rsidR="00D60FDA" w:rsidRPr="008F67C6" w:rsidRDefault="00D60FDA" w:rsidP="00FB787E">
            <w:pPr>
              <w:spacing w:line="360" w:lineRule="auto"/>
              <w:rPr>
                <w:rFonts w:ascii="Tahoma" w:hAnsi="Tahoma" w:cs="Tahoma"/>
                <w:sz w:val="18"/>
                <w:szCs w:val="18"/>
              </w:rPr>
            </w:pPr>
            <w:r w:rsidRPr="008F67C6">
              <w:rPr>
                <w:rFonts w:ascii="Tahoma" w:hAnsi="Tahoma" w:cs="Tahoma"/>
                <w:b/>
                <w:bCs/>
                <w:sz w:val="18"/>
                <w:szCs w:val="18"/>
              </w:rPr>
              <w:t>4.</w:t>
            </w:r>
          </w:p>
        </w:tc>
        <w:tc>
          <w:tcPr>
            <w:tcW w:w="2402" w:type="dxa"/>
          </w:tcPr>
          <w:p w14:paraId="291BF8A3" w14:textId="77777777" w:rsidR="00D60FDA" w:rsidRPr="008F67C6" w:rsidRDefault="00D60FDA" w:rsidP="00FB787E">
            <w:pPr>
              <w:spacing w:line="360" w:lineRule="auto"/>
              <w:jc w:val="left"/>
              <w:rPr>
                <w:rFonts w:ascii="Tahoma" w:hAnsi="Tahoma" w:cs="Tahoma"/>
                <w:sz w:val="18"/>
                <w:szCs w:val="18"/>
              </w:rPr>
            </w:pPr>
            <w:r w:rsidRPr="008F67C6">
              <w:rPr>
                <w:rFonts w:ascii="Tahoma" w:eastAsia="Calibri" w:hAnsi="Tahoma" w:cs="Tahoma"/>
                <w:sz w:val="18"/>
                <w:szCs w:val="18"/>
                <w:lang w:eastAsia="en-ZA"/>
              </w:rPr>
              <w:t>Deep Cleaning of Ablution Facilities</w:t>
            </w:r>
          </w:p>
        </w:tc>
        <w:tc>
          <w:tcPr>
            <w:tcW w:w="2268" w:type="dxa"/>
          </w:tcPr>
          <w:p w14:paraId="311E5623"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Rate per square metre</w:t>
            </w:r>
          </w:p>
        </w:tc>
        <w:tc>
          <w:tcPr>
            <w:tcW w:w="1417" w:type="dxa"/>
          </w:tcPr>
          <w:p w14:paraId="73DB5D25" w14:textId="77777777" w:rsidR="00D60FDA" w:rsidRPr="008F67C6" w:rsidRDefault="00D60FDA" w:rsidP="00FB787E">
            <w:pPr>
              <w:spacing w:line="360" w:lineRule="auto"/>
              <w:rPr>
                <w:rFonts w:ascii="Tahoma" w:hAnsi="Tahoma" w:cs="Tahoma"/>
                <w:sz w:val="18"/>
                <w:szCs w:val="18"/>
              </w:rPr>
            </w:pPr>
          </w:p>
        </w:tc>
        <w:tc>
          <w:tcPr>
            <w:tcW w:w="1560" w:type="dxa"/>
          </w:tcPr>
          <w:p w14:paraId="41914BE1" w14:textId="77777777" w:rsidR="00D60FDA" w:rsidRPr="008F67C6" w:rsidRDefault="00D60FDA" w:rsidP="00FB787E">
            <w:pPr>
              <w:spacing w:line="360" w:lineRule="auto"/>
              <w:rPr>
                <w:rFonts w:ascii="Tahoma" w:hAnsi="Tahoma" w:cs="Tahoma"/>
                <w:sz w:val="18"/>
                <w:szCs w:val="18"/>
              </w:rPr>
            </w:pPr>
          </w:p>
        </w:tc>
        <w:tc>
          <w:tcPr>
            <w:tcW w:w="1835" w:type="dxa"/>
          </w:tcPr>
          <w:p w14:paraId="7E18BEE4"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As and when required</w:t>
            </w:r>
          </w:p>
        </w:tc>
      </w:tr>
      <w:tr w:rsidR="00D60FDA" w:rsidRPr="008F67C6" w14:paraId="10266785" w14:textId="77777777" w:rsidTr="00FB787E">
        <w:trPr>
          <w:trHeight w:val="262"/>
        </w:trPr>
        <w:tc>
          <w:tcPr>
            <w:tcW w:w="712" w:type="dxa"/>
          </w:tcPr>
          <w:p w14:paraId="02CFF709" w14:textId="77777777" w:rsidR="00D60FDA" w:rsidRPr="008F67C6" w:rsidRDefault="00D60FDA" w:rsidP="00FB787E">
            <w:pPr>
              <w:spacing w:line="360" w:lineRule="auto"/>
              <w:rPr>
                <w:rFonts w:ascii="Tahoma" w:hAnsi="Tahoma" w:cs="Tahoma"/>
                <w:sz w:val="18"/>
                <w:szCs w:val="18"/>
              </w:rPr>
            </w:pPr>
            <w:r w:rsidRPr="008F67C6">
              <w:rPr>
                <w:rFonts w:ascii="Tahoma" w:hAnsi="Tahoma" w:cs="Tahoma"/>
                <w:b/>
                <w:bCs/>
                <w:sz w:val="18"/>
                <w:szCs w:val="18"/>
              </w:rPr>
              <w:t>5.</w:t>
            </w:r>
          </w:p>
        </w:tc>
        <w:tc>
          <w:tcPr>
            <w:tcW w:w="2402" w:type="dxa"/>
          </w:tcPr>
          <w:p w14:paraId="7F44BE60" w14:textId="77777777" w:rsidR="00D60FDA" w:rsidRPr="008F67C6" w:rsidRDefault="00D60FDA" w:rsidP="00FB787E">
            <w:pPr>
              <w:spacing w:line="360" w:lineRule="auto"/>
              <w:jc w:val="left"/>
              <w:rPr>
                <w:rFonts w:ascii="Tahoma" w:hAnsi="Tahoma" w:cs="Tahoma"/>
                <w:sz w:val="18"/>
                <w:szCs w:val="18"/>
              </w:rPr>
            </w:pPr>
            <w:r w:rsidRPr="008F67C6">
              <w:rPr>
                <w:rFonts w:ascii="Tahoma" w:eastAsia="Calibri" w:hAnsi="Tahoma" w:cs="Tahoma"/>
                <w:sz w:val="18"/>
                <w:szCs w:val="18"/>
                <w:lang w:eastAsia="en-ZA"/>
              </w:rPr>
              <w:t xml:space="preserve">Storerooms – Dust, sweep, vacuum, mop and remove content on request </w:t>
            </w:r>
          </w:p>
        </w:tc>
        <w:tc>
          <w:tcPr>
            <w:tcW w:w="2268" w:type="dxa"/>
          </w:tcPr>
          <w:p w14:paraId="0B486C3B"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Rate per square metre</w:t>
            </w:r>
          </w:p>
        </w:tc>
        <w:tc>
          <w:tcPr>
            <w:tcW w:w="1417" w:type="dxa"/>
          </w:tcPr>
          <w:p w14:paraId="746CC782" w14:textId="77777777" w:rsidR="00D60FDA" w:rsidRPr="008F67C6" w:rsidRDefault="00D60FDA" w:rsidP="00FB787E">
            <w:pPr>
              <w:spacing w:line="360" w:lineRule="auto"/>
              <w:rPr>
                <w:rFonts w:ascii="Tahoma" w:hAnsi="Tahoma" w:cs="Tahoma"/>
                <w:sz w:val="18"/>
                <w:szCs w:val="18"/>
              </w:rPr>
            </w:pPr>
          </w:p>
        </w:tc>
        <w:tc>
          <w:tcPr>
            <w:tcW w:w="1560" w:type="dxa"/>
          </w:tcPr>
          <w:p w14:paraId="0C2EA949" w14:textId="77777777" w:rsidR="00D60FDA" w:rsidRPr="008F67C6" w:rsidRDefault="00D60FDA" w:rsidP="00FB787E">
            <w:pPr>
              <w:spacing w:line="360" w:lineRule="auto"/>
              <w:rPr>
                <w:rFonts w:ascii="Tahoma" w:hAnsi="Tahoma" w:cs="Tahoma"/>
                <w:sz w:val="18"/>
                <w:szCs w:val="18"/>
              </w:rPr>
            </w:pPr>
          </w:p>
        </w:tc>
        <w:tc>
          <w:tcPr>
            <w:tcW w:w="1835" w:type="dxa"/>
          </w:tcPr>
          <w:p w14:paraId="75210E16"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As and when required</w:t>
            </w:r>
          </w:p>
        </w:tc>
      </w:tr>
      <w:tr w:rsidR="00D60FDA" w:rsidRPr="008F67C6" w14:paraId="67E61F5B" w14:textId="77777777" w:rsidTr="00FB787E">
        <w:trPr>
          <w:trHeight w:val="262"/>
        </w:trPr>
        <w:tc>
          <w:tcPr>
            <w:tcW w:w="712" w:type="dxa"/>
          </w:tcPr>
          <w:p w14:paraId="2C5E00CE" w14:textId="77777777" w:rsidR="00D60FDA" w:rsidRPr="008F67C6" w:rsidRDefault="00D60FDA" w:rsidP="00FB787E">
            <w:pPr>
              <w:spacing w:line="360" w:lineRule="auto"/>
              <w:rPr>
                <w:rFonts w:ascii="Tahoma" w:hAnsi="Tahoma" w:cs="Tahoma"/>
                <w:sz w:val="18"/>
                <w:szCs w:val="18"/>
              </w:rPr>
            </w:pPr>
            <w:r w:rsidRPr="008F67C6">
              <w:rPr>
                <w:rFonts w:ascii="Tahoma" w:hAnsi="Tahoma" w:cs="Tahoma"/>
                <w:b/>
                <w:bCs/>
                <w:sz w:val="18"/>
                <w:szCs w:val="18"/>
              </w:rPr>
              <w:t>6.</w:t>
            </w:r>
          </w:p>
        </w:tc>
        <w:tc>
          <w:tcPr>
            <w:tcW w:w="2402" w:type="dxa"/>
          </w:tcPr>
          <w:p w14:paraId="2D51AE1D" w14:textId="77777777" w:rsidR="00D60FDA" w:rsidRPr="008F67C6" w:rsidRDefault="00D60FDA" w:rsidP="00FB787E">
            <w:pPr>
              <w:spacing w:line="360" w:lineRule="auto"/>
              <w:jc w:val="left"/>
              <w:rPr>
                <w:rFonts w:ascii="Tahoma" w:hAnsi="Tahoma" w:cs="Tahoma"/>
                <w:sz w:val="18"/>
                <w:szCs w:val="18"/>
              </w:rPr>
            </w:pPr>
            <w:r w:rsidRPr="008F67C6">
              <w:rPr>
                <w:rFonts w:ascii="Tahoma" w:eastAsia="Calibri" w:hAnsi="Tahoma" w:cs="Tahoma"/>
                <w:sz w:val="18"/>
                <w:szCs w:val="18"/>
                <w:lang w:eastAsia="en-ZA"/>
              </w:rPr>
              <w:t>Water disasters cleaning (Flooding) – wet vacuum and drying of carpets</w:t>
            </w:r>
          </w:p>
        </w:tc>
        <w:tc>
          <w:tcPr>
            <w:tcW w:w="2268" w:type="dxa"/>
          </w:tcPr>
          <w:p w14:paraId="319148C1"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Rate per square metre</w:t>
            </w:r>
          </w:p>
        </w:tc>
        <w:tc>
          <w:tcPr>
            <w:tcW w:w="1417" w:type="dxa"/>
          </w:tcPr>
          <w:p w14:paraId="2DA0F320" w14:textId="77777777" w:rsidR="00D60FDA" w:rsidRPr="008F67C6" w:rsidRDefault="00D60FDA" w:rsidP="00FB787E">
            <w:pPr>
              <w:spacing w:line="360" w:lineRule="auto"/>
              <w:rPr>
                <w:rFonts w:ascii="Tahoma" w:hAnsi="Tahoma" w:cs="Tahoma"/>
                <w:sz w:val="18"/>
                <w:szCs w:val="18"/>
              </w:rPr>
            </w:pPr>
          </w:p>
        </w:tc>
        <w:tc>
          <w:tcPr>
            <w:tcW w:w="1560" w:type="dxa"/>
          </w:tcPr>
          <w:p w14:paraId="129BD264" w14:textId="77777777" w:rsidR="00D60FDA" w:rsidRPr="008F67C6" w:rsidRDefault="00D60FDA" w:rsidP="00FB787E">
            <w:pPr>
              <w:spacing w:line="360" w:lineRule="auto"/>
              <w:rPr>
                <w:rFonts w:ascii="Tahoma" w:hAnsi="Tahoma" w:cs="Tahoma"/>
                <w:sz w:val="18"/>
                <w:szCs w:val="18"/>
              </w:rPr>
            </w:pPr>
          </w:p>
        </w:tc>
        <w:tc>
          <w:tcPr>
            <w:tcW w:w="1835" w:type="dxa"/>
          </w:tcPr>
          <w:p w14:paraId="7EE30FE7"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As and when required</w:t>
            </w:r>
          </w:p>
        </w:tc>
      </w:tr>
      <w:tr w:rsidR="00D60FDA" w:rsidRPr="008F67C6" w14:paraId="0AD36BBF" w14:textId="77777777" w:rsidTr="00FB787E">
        <w:trPr>
          <w:trHeight w:val="262"/>
        </w:trPr>
        <w:tc>
          <w:tcPr>
            <w:tcW w:w="712" w:type="dxa"/>
          </w:tcPr>
          <w:p w14:paraId="024DCB71" w14:textId="77777777" w:rsidR="00D60FDA" w:rsidRPr="008F67C6" w:rsidRDefault="00D60FDA" w:rsidP="00FB787E">
            <w:pPr>
              <w:spacing w:line="360" w:lineRule="auto"/>
              <w:rPr>
                <w:rFonts w:ascii="Tahoma" w:hAnsi="Tahoma" w:cs="Tahoma"/>
                <w:sz w:val="18"/>
                <w:szCs w:val="18"/>
              </w:rPr>
            </w:pPr>
            <w:r w:rsidRPr="008F67C6">
              <w:rPr>
                <w:rFonts w:ascii="Tahoma" w:hAnsi="Tahoma" w:cs="Tahoma"/>
                <w:b/>
                <w:bCs/>
                <w:sz w:val="18"/>
                <w:szCs w:val="18"/>
              </w:rPr>
              <w:t>7.</w:t>
            </w:r>
          </w:p>
        </w:tc>
        <w:tc>
          <w:tcPr>
            <w:tcW w:w="2402" w:type="dxa"/>
          </w:tcPr>
          <w:p w14:paraId="7D82584F" w14:textId="77777777" w:rsidR="00D60FDA" w:rsidRPr="008F67C6" w:rsidRDefault="00D60FDA" w:rsidP="00FB787E">
            <w:pPr>
              <w:spacing w:line="360" w:lineRule="auto"/>
              <w:jc w:val="left"/>
              <w:rPr>
                <w:rFonts w:ascii="Tahoma" w:hAnsi="Tahoma" w:cs="Tahoma"/>
                <w:sz w:val="18"/>
                <w:szCs w:val="18"/>
              </w:rPr>
            </w:pPr>
            <w:r w:rsidRPr="008F67C6">
              <w:rPr>
                <w:rFonts w:ascii="Tahoma" w:eastAsia="Calibri" w:hAnsi="Tahoma" w:cs="Tahoma"/>
                <w:sz w:val="18"/>
                <w:szCs w:val="18"/>
                <w:lang w:eastAsia="en-ZA"/>
              </w:rPr>
              <w:t>Wash and Dry of Curtains</w:t>
            </w:r>
          </w:p>
        </w:tc>
        <w:tc>
          <w:tcPr>
            <w:tcW w:w="2268" w:type="dxa"/>
          </w:tcPr>
          <w:p w14:paraId="0C82B9A1"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Rate per metre</w:t>
            </w:r>
          </w:p>
        </w:tc>
        <w:tc>
          <w:tcPr>
            <w:tcW w:w="1417" w:type="dxa"/>
          </w:tcPr>
          <w:p w14:paraId="0E180153" w14:textId="77777777" w:rsidR="00D60FDA" w:rsidRPr="008F67C6" w:rsidRDefault="00D60FDA" w:rsidP="00FB787E">
            <w:pPr>
              <w:spacing w:line="360" w:lineRule="auto"/>
              <w:rPr>
                <w:rFonts w:ascii="Tahoma" w:hAnsi="Tahoma" w:cs="Tahoma"/>
                <w:sz w:val="18"/>
                <w:szCs w:val="18"/>
              </w:rPr>
            </w:pPr>
          </w:p>
        </w:tc>
        <w:tc>
          <w:tcPr>
            <w:tcW w:w="1560" w:type="dxa"/>
          </w:tcPr>
          <w:p w14:paraId="49F78A98" w14:textId="77777777" w:rsidR="00D60FDA" w:rsidRPr="008F67C6" w:rsidRDefault="00D60FDA" w:rsidP="00FB787E">
            <w:pPr>
              <w:spacing w:line="360" w:lineRule="auto"/>
              <w:rPr>
                <w:rFonts w:ascii="Tahoma" w:hAnsi="Tahoma" w:cs="Tahoma"/>
                <w:sz w:val="18"/>
                <w:szCs w:val="18"/>
              </w:rPr>
            </w:pPr>
          </w:p>
        </w:tc>
        <w:tc>
          <w:tcPr>
            <w:tcW w:w="1835" w:type="dxa"/>
          </w:tcPr>
          <w:p w14:paraId="388CC0F6"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As and when required</w:t>
            </w:r>
          </w:p>
        </w:tc>
      </w:tr>
      <w:tr w:rsidR="00D60FDA" w:rsidRPr="008F67C6" w14:paraId="3A33F685" w14:textId="77777777" w:rsidTr="00FB787E">
        <w:trPr>
          <w:trHeight w:val="262"/>
        </w:trPr>
        <w:tc>
          <w:tcPr>
            <w:tcW w:w="712" w:type="dxa"/>
          </w:tcPr>
          <w:p w14:paraId="6BD931B6" w14:textId="77777777" w:rsidR="00D60FDA" w:rsidRPr="008F67C6" w:rsidRDefault="00D60FDA" w:rsidP="00FB787E">
            <w:pPr>
              <w:spacing w:line="360" w:lineRule="auto"/>
              <w:rPr>
                <w:rFonts w:ascii="Tahoma" w:hAnsi="Tahoma" w:cs="Tahoma"/>
                <w:sz w:val="18"/>
                <w:szCs w:val="18"/>
              </w:rPr>
            </w:pPr>
            <w:r w:rsidRPr="008F67C6">
              <w:rPr>
                <w:rFonts w:ascii="Tahoma" w:hAnsi="Tahoma" w:cs="Tahoma"/>
                <w:b/>
                <w:bCs/>
                <w:sz w:val="18"/>
                <w:szCs w:val="18"/>
              </w:rPr>
              <w:t>8.</w:t>
            </w:r>
          </w:p>
        </w:tc>
        <w:tc>
          <w:tcPr>
            <w:tcW w:w="2402" w:type="dxa"/>
          </w:tcPr>
          <w:p w14:paraId="0654FD38" w14:textId="77777777" w:rsidR="00D60FDA" w:rsidRPr="008F67C6" w:rsidRDefault="00D60FDA" w:rsidP="00FB787E">
            <w:pPr>
              <w:spacing w:line="360" w:lineRule="auto"/>
              <w:jc w:val="left"/>
              <w:rPr>
                <w:rFonts w:ascii="Tahoma" w:hAnsi="Tahoma" w:cs="Tahoma"/>
                <w:sz w:val="18"/>
                <w:szCs w:val="18"/>
              </w:rPr>
            </w:pPr>
            <w:r w:rsidRPr="008F67C6">
              <w:rPr>
                <w:rFonts w:ascii="Tahoma" w:eastAsia="Calibri" w:hAnsi="Tahoma" w:cs="Tahoma"/>
                <w:sz w:val="18"/>
                <w:szCs w:val="18"/>
                <w:lang w:eastAsia="en-ZA"/>
              </w:rPr>
              <w:t>Dry Cleaning of Blinds</w:t>
            </w:r>
          </w:p>
        </w:tc>
        <w:tc>
          <w:tcPr>
            <w:tcW w:w="2268" w:type="dxa"/>
          </w:tcPr>
          <w:p w14:paraId="0583089E"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Rate per metre</w:t>
            </w:r>
          </w:p>
        </w:tc>
        <w:tc>
          <w:tcPr>
            <w:tcW w:w="1417" w:type="dxa"/>
          </w:tcPr>
          <w:p w14:paraId="0EEE3C84" w14:textId="77777777" w:rsidR="00D60FDA" w:rsidRPr="008F67C6" w:rsidRDefault="00D60FDA" w:rsidP="00FB787E">
            <w:pPr>
              <w:spacing w:line="360" w:lineRule="auto"/>
              <w:rPr>
                <w:rFonts w:ascii="Tahoma" w:hAnsi="Tahoma" w:cs="Tahoma"/>
                <w:sz w:val="18"/>
                <w:szCs w:val="18"/>
              </w:rPr>
            </w:pPr>
          </w:p>
        </w:tc>
        <w:tc>
          <w:tcPr>
            <w:tcW w:w="1560" w:type="dxa"/>
          </w:tcPr>
          <w:p w14:paraId="64944062" w14:textId="77777777" w:rsidR="00D60FDA" w:rsidRPr="008F67C6" w:rsidRDefault="00D60FDA" w:rsidP="00FB787E">
            <w:pPr>
              <w:spacing w:line="360" w:lineRule="auto"/>
              <w:rPr>
                <w:rFonts w:ascii="Tahoma" w:hAnsi="Tahoma" w:cs="Tahoma"/>
                <w:sz w:val="18"/>
                <w:szCs w:val="18"/>
              </w:rPr>
            </w:pPr>
          </w:p>
        </w:tc>
        <w:tc>
          <w:tcPr>
            <w:tcW w:w="1835" w:type="dxa"/>
          </w:tcPr>
          <w:p w14:paraId="2676E4CB" w14:textId="77777777" w:rsidR="00D60FDA" w:rsidRPr="008F67C6" w:rsidRDefault="00D60FDA" w:rsidP="00FB787E">
            <w:pPr>
              <w:spacing w:line="360" w:lineRule="auto"/>
              <w:jc w:val="left"/>
              <w:rPr>
                <w:rFonts w:ascii="Tahoma" w:hAnsi="Tahoma" w:cs="Tahoma"/>
                <w:sz w:val="18"/>
                <w:szCs w:val="18"/>
              </w:rPr>
            </w:pPr>
            <w:r w:rsidRPr="008F67C6">
              <w:rPr>
                <w:rFonts w:ascii="Tahoma" w:hAnsi="Tahoma" w:cs="Tahoma"/>
                <w:sz w:val="18"/>
                <w:szCs w:val="18"/>
              </w:rPr>
              <w:t>As and when required</w:t>
            </w:r>
          </w:p>
        </w:tc>
      </w:tr>
    </w:tbl>
    <w:p w14:paraId="76851DAF" w14:textId="77777777" w:rsidR="00D60FDA" w:rsidRPr="008F67C6" w:rsidRDefault="00D60FDA" w:rsidP="00D60FDA">
      <w:pPr>
        <w:pStyle w:val="RAF"/>
        <w:spacing w:line="360" w:lineRule="auto"/>
        <w:rPr>
          <w:rFonts w:ascii="Tahoma" w:hAnsi="Tahoma" w:cs="Tahoma"/>
          <w:sz w:val="18"/>
          <w:szCs w:val="18"/>
        </w:rPr>
      </w:pPr>
    </w:p>
    <w:p w14:paraId="39603BD5" w14:textId="77777777" w:rsidR="00DC314C" w:rsidRPr="008F67C6" w:rsidRDefault="00DC314C" w:rsidP="00DC314C">
      <w:pPr>
        <w:spacing w:line="360" w:lineRule="auto"/>
        <w:jc w:val="left"/>
        <w:rPr>
          <w:rFonts w:ascii="Tahoma" w:hAnsi="Tahoma" w:cs="Tahoma"/>
          <w:bCs/>
          <w:sz w:val="18"/>
          <w:szCs w:val="18"/>
          <w:lang w:val="en-US"/>
        </w:rPr>
      </w:pPr>
      <w:r w:rsidRPr="008F67C6">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3BE433C5" w14:textId="77777777" w:rsidR="00DC314C" w:rsidRPr="008F67C6" w:rsidRDefault="00DC314C" w:rsidP="00DC314C">
      <w:pPr>
        <w:spacing w:line="360" w:lineRule="auto"/>
        <w:rPr>
          <w:rFonts w:ascii="Tahoma" w:hAnsi="Tahoma" w:cs="Tahoma"/>
          <w:bCs/>
          <w:sz w:val="18"/>
          <w:szCs w:val="18"/>
          <w:lang w:val="en-US"/>
        </w:rPr>
      </w:pPr>
    </w:p>
    <w:p w14:paraId="3CA2DACB" w14:textId="77777777" w:rsidR="00DC314C" w:rsidRPr="008F67C6" w:rsidRDefault="00DC314C" w:rsidP="00DC314C">
      <w:pPr>
        <w:spacing w:line="360" w:lineRule="auto"/>
        <w:rPr>
          <w:rFonts w:ascii="Tahoma" w:hAnsi="Tahoma" w:cs="Tahoma"/>
          <w:bCs/>
          <w:sz w:val="18"/>
          <w:szCs w:val="18"/>
          <w:lang w:val="en-US"/>
        </w:rPr>
      </w:pPr>
      <w:r w:rsidRPr="008F67C6">
        <w:rPr>
          <w:rFonts w:ascii="Tahoma" w:hAnsi="Tahoma" w:cs="Tahoma"/>
          <w:bCs/>
          <w:sz w:val="18"/>
          <w:szCs w:val="18"/>
          <w:lang w:val="en-US"/>
        </w:rPr>
        <w:t>Signature of service provider: _____________________________.</w:t>
      </w:r>
    </w:p>
    <w:p w14:paraId="50BA6498" w14:textId="77777777" w:rsidR="00D60FDA" w:rsidRPr="008F67C6" w:rsidRDefault="00D60FDA" w:rsidP="00CD4863">
      <w:pPr>
        <w:spacing w:line="360" w:lineRule="auto"/>
        <w:rPr>
          <w:rFonts w:ascii="Tahoma" w:hAnsi="Tahoma" w:cs="Tahoma"/>
          <w:bCs/>
          <w:sz w:val="18"/>
          <w:szCs w:val="18"/>
          <w:lang w:val="en-US"/>
        </w:rPr>
      </w:pPr>
    </w:p>
    <w:p w14:paraId="6971C152" w14:textId="77777777" w:rsidR="005B2C73" w:rsidRPr="008F67C6" w:rsidRDefault="005B2C73" w:rsidP="00850BAD">
      <w:pPr>
        <w:pStyle w:val="AnnexH1"/>
        <w:rPr>
          <w:rFonts w:ascii="Tahoma" w:hAnsi="Tahoma" w:cs="Tahoma"/>
          <w:color w:val="auto"/>
          <w:sz w:val="18"/>
          <w:szCs w:val="18"/>
        </w:rPr>
      </w:pPr>
      <w:bookmarkStart w:id="30" w:name="_Toc515519195"/>
      <w:bookmarkStart w:id="31" w:name="_Toc2171291"/>
      <w:r w:rsidRPr="008F67C6">
        <w:rPr>
          <w:rFonts w:ascii="Tahoma" w:hAnsi="Tahoma" w:cs="Tahoma"/>
          <w:color w:val="auto"/>
          <w:sz w:val="18"/>
          <w:szCs w:val="18"/>
        </w:rPr>
        <w:lastRenderedPageBreak/>
        <w:t>S</w:t>
      </w:r>
      <w:bookmarkEnd w:id="30"/>
      <w:r w:rsidRPr="008F67C6">
        <w:rPr>
          <w:rFonts w:ascii="Tahoma" w:hAnsi="Tahoma" w:cs="Tahoma"/>
          <w:color w:val="auto"/>
          <w:sz w:val="18"/>
          <w:szCs w:val="18"/>
        </w:rPr>
        <w:t>TANDARD BIDDING DOCUMENTS</w:t>
      </w:r>
      <w:bookmarkEnd w:id="31"/>
    </w:p>
    <w:p w14:paraId="4C1253CF" w14:textId="77777777" w:rsidR="005B2C73" w:rsidRPr="008F67C6" w:rsidRDefault="005B2C73" w:rsidP="005B2C73">
      <w:pPr>
        <w:rPr>
          <w:rFonts w:ascii="Tahoma" w:hAnsi="Tahoma" w:cs="Tahoma"/>
          <w:sz w:val="18"/>
          <w:szCs w:val="18"/>
          <w:lang w:val="en-US"/>
        </w:rPr>
      </w:pPr>
    </w:p>
    <w:bookmarkEnd w:id="2"/>
    <w:bookmarkEnd w:id="13"/>
    <w:bookmarkEnd w:id="14"/>
    <w:bookmarkEnd w:id="15"/>
    <w:bookmarkEnd w:id="16"/>
    <w:p w14:paraId="08AF0E48" w14:textId="77777777" w:rsidR="00680BFF" w:rsidRPr="008F67C6" w:rsidRDefault="00680BFF" w:rsidP="00B673A2">
      <w:pPr>
        <w:tabs>
          <w:tab w:val="left" w:pos="600"/>
          <w:tab w:val="left" w:pos="1455"/>
        </w:tabs>
      </w:pPr>
    </w:p>
    <w:p w14:paraId="32440BDD" w14:textId="77777777" w:rsidR="00115FF2" w:rsidRPr="00C81318" w:rsidRDefault="00115FF2" w:rsidP="00115FF2">
      <w:pPr>
        <w:tabs>
          <w:tab w:val="left" w:pos="600"/>
          <w:tab w:val="left" w:pos="1455"/>
        </w:tabs>
        <w:spacing w:line="360" w:lineRule="auto"/>
        <w:rPr>
          <w:rFonts w:ascii="Tahoma" w:hAnsi="Tahoma" w:cs="Tahoma"/>
          <w:color w:val="0000FF"/>
          <w:sz w:val="18"/>
          <w:szCs w:val="18"/>
          <w:u w:val="single"/>
          <w:lang w:val="en-US"/>
        </w:rPr>
      </w:pPr>
      <w:bookmarkStart w:id="32" w:name="_Hlk223519115"/>
      <w:r w:rsidRPr="00C81318">
        <w:rPr>
          <w:rFonts w:ascii="Tahoma" w:hAnsi="Tahoma" w:cs="Tahoma"/>
          <w:color w:val="0000FF"/>
          <w:sz w:val="18"/>
          <w:szCs w:val="18"/>
          <w:u w:val="single"/>
          <w:lang w:val="en-US"/>
        </w:rPr>
        <w:t>SBD 4 Bidders Disclosure</w:t>
      </w:r>
    </w:p>
    <w:p w14:paraId="7787DC4C" w14:textId="77777777" w:rsidR="00115FF2" w:rsidRPr="00C81318" w:rsidRDefault="00115FF2" w:rsidP="00115FF2">
      <w:pPr>
        <w:tabs>
          <w:tab w:val="left" w:pos="600"/>
          <w:tab w:val="left" w:pos="1455"/>
        </w:tabs>
        <w:spacing w:line="360" w:lineRule="auto"/>
        <w:rPr>
          <w:rFonts w:ascii="Tahoma" w:hAnsi="Tahoma" w:cs="Tahoma"/>
          <w:color w:val="0000FF"/>
          <w:sz w:val="18"/>
          <w:szCs w:val="18"/>
          <w:u w:val="single"/>
          <w:lang w:val="en-US"/>
        </w:rPr>
      </w:pPr>
    </w:p>
    <w:p w14:paraId="321B4699" w14:textId="77777777" w:rsidR="00115FF2" w:rsidRPr="00C81318" w:rsidRDefault="00115FF2" w:rsidP="00115FF2">
      <w:pPr>
        <w:tabs>
          <w:tab w:val="left" w:pos="600"/>
          <w:tab w:val="left" w:pos="1455"/>
        </w:tabs>
        <w:spacing w:line="360" w:lineRule="auto"/>
        <w:rPr>
          <w:rFonts w:ascii="Tahoma" w:hAnsi="Tahoma" w:cs="Tahoma"/>
          <w:color w:val="0000FF"/>
          <w:sz w:val="18"/>
          <w:szCs w:val="18"/>
          <w:u w:val="single"/>
          <w:lang w:val="en-US"/>
        </w:rPr>
      </w:pPr>
      <w:r w:rsidRPr="00C81318">
        <w:rPr>
          <w:rFonts w:ascii="Tahoma" w:hAnsi="Tahoma" w:cs="Tahoma"/>
          <w:color w:val="0000FF"/>
          <w:sz w:val="18"/>
          <w:szCs w:val="18"/>
          <w:u w:val="single"/>
          <w:lang w:val="en-US"/>
        </w:rPr>
        <w:t>SBD 6.1 in Terms of PPR 2022</w:t>
      </w:r>
    </w:p>
    <w:p w14:paraId="5B702024" w14:textId="77777777" w:rsidR="00115FF2" w:rsidRPr="00C81318" w:rsidRDefault="00115FF2" w:rsidP="00115FF2">
      <w:pPr>
        <w:tabs>
          <w:tab w:val="left" w:pos="600"/>
          <w:tab w:val="left" w:pos="1455"/>
        </w:tabs>
        <w:spacing w:line="360" w:lineRule="auto"/>
        <w:rPr>
          <w:rFonts w:ascii="Tahoma" w:hAnsi="Tahoma" w:cs="Tahoma"/>
          <w:color w:val="0000FF"/>
          <w:sz w:val="18"/>
          <w:szCs w:val="18"/>
          <w:u w:val="single"/>
          <w:lang w:val="en-US"/>
        </w:rPr>
      </w:pPr>
    </w:p>
    <w:p w14:paraId="778DE6A2" w14:textId="77777777" w:rsidR="00115FF2" w:rsidRPr="00C81318" w:rsidRDefault="00115FF2" w:rsidP="00115FF2">
      <w:pPr>
        <w:tabs>
          <w:tab w:val="left" w:pos="600"/>
          <w:tab w:val="left" w:pos="1455"/>
        </w:tabs>
        <w:spacing w:line="360" w:lineRule="auto"/>
        <w:rPr>
          <w:rStyle w:val="Hyperlink"/>
          <w:rFonts w:ascii="Tahoma" w:hAnsi="Tahoma" w:cs="Tahoma"/>
          <w:color w:val="2E74B5" w:themeColor="accent1" w:themeShade="BF"/>
          <w:sz w:val="18"/>
          <w:szCs w:val="18"/>
        </w:rPr>
      </w:pPr>
      <w:r w:rsidRPr="00C81318">
        <w:rPr>
          <w:rFonts w:ascii="Tahoma" w:hAnsi="Tahoma" w:cs="Tahoma"/>
          <w:color w:val="0000FF"/>
          <w:sz w:val="18"/>
          <w:szCs w:val="18"/>
          <w:u w:val="single"/>
          <w:lang w:val="en-US"/>
        </w:rPr>
        <w:t>Annexure A: Security Measures</w:t>
      </w:r>
    </w:p>
    <w:bookmarkEnd w:id="32"/>
    <w:p w14:paraId="5EAB1EEC" w14:textId="77777777" w:rsidR="00F252FB" w:rsidRPr="008F67C6" w:rsidRDefault="00F252FB" w:rsidP="00F252FB">
      <w:pPr>
        <w:tabs>
          <w:tab w:val="left" w:pos="600"/>
          <w:tab w:val="left" w:pos="1455"/>
        </w:tabs>
      </w:pPr>
    </w:p>
    <w:p w14:paraId="4D58FBE3" w14:textId="5A3D64EC" w:rsidR="003C1205" w:rsidRPr="008F67C6" w:rsidRDefault="003C1205" w:rsidP="00F252FB">
      <w:pPr>
        <w:tabs>
          <w:tab w:val="left" w:pos="600"/>
          <w:tab w:val="left" w:pos="1455"/>
        </w:tabs>
        <w:rPr>
          <w:rFonts w:ascii="Tahoma" w:hAnsi="Tahoma" w:cs="Tahoma"/>
          <w:sz w:val="18"/>
          <w:szCs w:val="18"/>
          <w:lang w:val="en-US"/>
        </w:rPr>
      </w:pPr>
    </w:p>
    <w:sectPr w:rsidR="003C1205" w:rsidRPr="008F67C6" w:rsidSect="00A47089">
      <w:footerReference w:type="first" r:id="rId20"/>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6EDBF" w14:textId="77777777" w:rsidR="00815FB7" w:rsidRDefault="00815FB7">
      <w:r>
        <w:separator/>
      </w:r>
    </w:p>
  </w:endnote>
  <w:endnote w:type="continuationSeparator" w:id="0">
    <w:p w14:paraId="5CAC157A" w14:textId="77777777" w:rsidR="00815FB7" w:rsidRDefault="00815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altName w:val="Arial"/>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25EEC321" w:rsidR="0043222B" w:rsidRPr="00C625A0" w:rsidRDefault="006956DA"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w:t>
    </w:r>
    <w:r w:rsidR="00FD3657" w:rsidRPr="005251FA">
      <w:rPr>
        <w:rFonts w:ascii="Tahoma" w:hAnsi="Tahoma" w:cs="Tahoma"/>
        <w:bCs/>
        <w:sz w:val="18"/>
        <w:szCs w:val="18"/>
        <w:lang w:val="en-ZA"/>
      </w:rPr>
      <w:t>R</w:t>
    </w:r>
    <w:r w:rsidR="00243592">
      <w:rPr>
        <w:rFonts w:ascii="Tahoma" w:hAnsi="Tahoma" w:cs="Tahoma"/>
        <w:bCs/>
        <w:sz w:val="18"/>
        <w:szCs w:val="18"/>
        <w:lang w:val="en-ZA"/>
      </w:rPr>
      <w:t>1011</w:t>
    </w:r>
    <w:r w:rsidR="00E0425F">
      <w:rPr>
        <w:rFonts w:ascii="Tahoma" w:hAnsi="Tahoma" w:cs="Tahoma"/>
        <w:bCs/>
        <w:sz w:val="18"/>
        <w:szCs w:val="18"/>
        <w:lang w:val="en-ZA"/>
      </w:rPr>
      <w:t>8662</w:t>
    </w:r>
    <w:r w:rsidR="00EF7686">
      <w:rPr>
        <w:rFonts w:ascii="Tahoma" w:hAnsi="Tahoma" w:cs="Tahoma"/>
        <w:bCs/>
        <w:sz w:val="18"/>
        <w:szCs w:val="18"/>
        <w:lang w:val="en-ZA"/>
      </w:rPr>
      <w:t xml:space="preserve"> </w:t>
    </w:r>
    <w:r w:rsidR="00243592">
      <w:rPr>
        <w:rFonts w:ascii="Tahoma" w:hAnsi="Tahoma" w:cs="Tahoma"/>
        <w:bCs/>
        <w:sz w:val="18"/>
        <w:szCs w:val="18"/>
        <w:lang w:val="en-ZA"/>
      </w:rPr>
      <w:t>- Cleaning Services</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744CC" w14:textId="77777777" w:rsidR="00815FB7" w:rsidRDefault="00815FB7">
      <w:r>
        <w:separator/>
      </w:r>
    </w:p>
  </w:footnote>
  <w:footnote w:type="continuationSeparator" w:id="0">
    <w:p w14:paraId="7C110291" w14:textId="77777777" w:rsidR="00815FB7" w:rsidRDefault="00815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E89CC" w14:textId="77777777" w:rsidR="00E0425F" w:rsidRDefault="00E042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CF9B6" w14:textId="77777777" w:rsidR="00E0425F" w:rsidRDefault="00E0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3517" w14:textId="77777777" w:rsidR="00E0425F" w:rsidRDefault="00E0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0B7707"/>
    <w:multiLevelType w:val="hybridMultilevel"/>
    <w:tmpl w:val="523C18AA"/>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3"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FA860F1"/>
    <w:multiLevelType w:val="hybridMultilevel"/>
    <w:tmpl w:val="B37895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A9D2083"/>
    <w:multiLevelType w:val="hybridMultilevel"/>
    <w:tmpl w:val="1952E64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2AA25173"/>
    <w:multiLevelType w:val="hybridMultilevel"/>
    <w:tmpl w:val="FDCE4A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FA507B4"/>
    <w:multiLevelType w:val="hybridMultilevel"/>
    <w:tmpl w:val="885803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ADD7ACD"/>
    <w:multiLevelType w:val="hybridMultilevel"/>
    <w:tmpl w:val="41723A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3"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5" w15:restartNumberingAfterBreak="0">
    <w:nsid w:val="4F86202A"/>
    <w:multiLevelType w:val="hybridMultilevel"/>
    <w:tmpl w:val="18EA2C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561642F2"/>
    <w:multiLevelType w:val="hybridMultilevel"/>
    <w:tmpl w:val="0064467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7" w15:restartNumberingAfterBreak="0">
    <w:nsid w:val="5C42082B"/>
    <w:multiLevelType w:val="hybridMultilevel"/>
    <w:tmpl w:val="31E6AE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C6A25BA"/>
    <w:multiLevelType w:val="hybridMultilevel"/>
    <w:tmpl w:val="0FAA369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5E00706C"/>
    <w:multiLevelType w:val="hybridMultilevel"/>
    <w:tmpl w:val="5B3ED5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68845A26"/>
    <w:multiLevelType w:val="hybridMultilevel"/>
    <w:tmpl w:val="EB2EE094"/>
    <w:lvl w:ilvl="0" w:tplc="1C09000B">
      <w:start w:val="1"/>
      <w:numFmt w:val="bullet"/>
      <w:lvlText w:val=""/>
      <w:lvlJc w:val="left"/>
      <w:pPr>
        <w:ind w:left="1854" w:hanging="360"/>
      </w:pPr>
      <w:rPr>
        <w:rFonts w:ascii="Wingdings" w:hAnsi="Wingdings"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1" w15:restartNumberingAfterBreak="0">
    <w:nsid w:val="6A370943"/>
    <w:multiLevelType w:val="hybridMultilevel"/>
    <w:tmpl w:val="E56C0F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CC45AC6"/>
    <w:multiLevelType w:val="hybridMultilevel"/>
    <w:tmpl w:val="5596E36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FC477D8"/>
    <w:multiLevelType w:val="hybridMultilevel"/>
    <w:tmpl w:val="E81E47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79422EB6"/>
    <w:multiLevelType w:val="hybridMultilevel"/>
    <w:tmpl w:val="ADBEE5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abstractNum w:abstractNumId="28" w15:restartNumberingAfterBreak="0">
    <w:nsid w:val="7F4843C0"/>
    <w:multiLevelType w:val="hybridMultilevel"/>
    <w:tmpl w:val="B13A7A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2"/>
  </w:num>
  <w:num w:numId="3" w16cid:durableId="57175828">
    <w:abstractNumId w:val="9"/>
  </w:num>
  <w:num w:numId="4" w16cid:durableId="15442908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384379">
    <w:abstractNumId w:val="3"/>
  </w:num>
  <w:num w:numId="6" w16cid:durableId="1909994653">
    <w:abstractNumId w:val="25"/>
  </w:num>
  <w:num w:numId="7" w16cid:durableId="1915969152">
    <w:abstractNumId w:val="1"/>
  </w:num>
  <w:num w:numId="8" w16cid:durableId="1723287274">
    <w:abstractNumId w:val="13"/>
  </w:num>
  <w:num w:numId="9" w16cid:durableId="8392784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4660907">
    <w:abstractNumId w:val="10"/>
  </w:num>
  <w:num w:numId="11" w16cid:durableId="20173397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9571297">
    <w:abstractNumId w:val="21"/>
  </w:num>
  <w:num w:numId="13" w16cid:durableId="1066806142">
    <w:abstractNumId w:val="26"/>
  </w:num>
  <w:num w:numId="14" w16cid:durableId="303705730">
    <w:abstractNumId w:val="5"/>
  </w:num>
  <w:num w:numId="15" w16cid:durableId="19553498">
    <w:abstractNumId w:val="23"/>
  </w:num>
  <w:num w:numId="16" w16cid:durableId="164832643">
    <w:abstractNumId w:val="15"/>
  </w:num>
  <w:num w:numId="17" w16cid:durableId="431628440">
    <w:abstractNumId w:val="4"/>
  </w:num>
  <w:num w:numId="18" w16cid:durableId="1221356811">
    <w:abstractNumId w:val="22"/>
  </w:num>
  <w:num w:numId="19" w16cid:durableId="1260993474">
    <w:abstractNumId w:val="11"/>
  </w:num>
  <w:num w:numId="20" w16cid:durableId="104542598">
    <w:abstractNumId w:val="8"/>
  </w:num>
  <w:num w:numId="21" w16cid:durableId="420417533">
    <w:abstractNumId w:val="18"/>
  </w:num>
  <w:num w:numId="22" w16cid:durableId="706953001">
    <w:abstractNumId w:val="17"/>
  </w:num>
  <w:num w:numId="23" w16cid:durableId="608896913">
    <w:abstractNumId w:val="2"/>
  </w:num>
  <w:num w:numId="24" w16cid:durableId="1106002773">
    <w:abstractNumId w:val="20"/>
  </w:num>
  <w:num w:numId="25" w16cid:durableId="175774627">
    <w:abstractNumId w:val="6"/>
  </w:num>
  <w:num w:numId="26" w16cid:durableId="1522015922">
    <w:abstractNumId w:val="19"/>
  </w:num>
  <w:num w:numId="27" w16cid:durableId="717243782">
    <w:abstractNumId w:val="16"/>
  </w:num>
  <w:num w:numId="28" w16cid:durableId="1892034594">
    <w:abstractNumId w:val="14"/>
  </w:num>
  <w:num w:numId="29" w16cid:durableId="1136683979">
    <w:abstractNumId w:val="7"/>
  </w:num>
  <w:num w:numId="30" w16cid:durableId="184639240">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3D48"/>
    <w:rsid w:val="00004E65"/>
    <w:rsid w:val="000056CB"/>
    <w:rsid w:val="000060DC"/>
    <w:rsid w:val="00006EC4"/>
    <w:rsid w:val="0000748B"/>
    <w:rsid w:val="000078DA"/>
    <w:rsid w:val="00007DFD"/>
    <w:rsid w:val="0001077B"/>
    <w:rsid w:val="000109FA"/>
    <w:rsid w:val="00010D2E"/>
    <w:rsid w:val="000120BB"/>
    <w:rsid w:val="00012805"/>
    <w:rsid w:val="00013629"/>
    <w:rsid w:val="00014834"/>
    <w:rsid w:val="000155A7"/>
    <w:rsid w:val="00016AD9"/>
    <w:rsid w:val="000224B6"/>
    <w:rsid w:val="00022BA3"/>
    <w:rsid w:val="00022ED2"/>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01BC"/>
    <w:rsid w:val="000319A5"/>
    <w:rsid w:val="00032406"/>
    <w:rsid w:val="000327B9"/>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1CE"/>
    <w:rsid w:val="000736F5"/>
    <w:rsid w:val="000771D4"/>
    <w:rsid w:val="00080B1C"/>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397F"/>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5FF2"/>
    <w:rsid w:val="00116117"/>
    <w:rsid w:val="00116426"/>
    <w:rsid w:val="00117511"/>
    <w:rsid w:val="001201C3"/>
    <w:rsid w:val="00120C84"/>
    <w:rsid w:val="00122254"/>
    <w:rsid w:val="00122951"/>
    <w:rsid w:val="00124B35"/>
    <w:rsid w:val="001251D5"/>
    <w:rsid w:val="00126576"/>
    <w:rsid w:val="001266D0"/>
    <w:rsid w:val="00126835"/>
    <w:rsid w:val="00126A7D"/>
    <w:rsid w:val="001277A5"/>
    <w:rsid w:val="00130002"/>
    <w:rsid w:val="00130079"/>
    <w:rsid w:val="001306AE"/>
    <w:rsid w:val="001308A9"/>
    <w:rsid w:val="00130D4C"/>
    <w:rsid w:val="00131024"/>
    <w:rsid w:val="00131718"/>
    <w:rsid w:val="00132569"/>
    <w:rsid w:val="0013299F"/>
    <w:rsid w:val="00132C5E"/>
    <w:rsid w:val="00132CA7"/>
    <w:rsid w:val="0013391B"/>
    <w:rsid w:val="00133A03"/>
    <w:rsid w:val="0013468E"/>
    <w:rsid w:val="0013595C"/>
    <w:rsid w:val="00135A86"/>
    <w:rsid w:val="00135AF2"/>
    <w:rsid w:val="0014000C"/>
    <w:rsid w:val="001406F1"/>
    <w:rsid w:val="00141BC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6E5"/>
    <w:rsid w:val="00164F74"/>
    <w:rsid w:val="00165760"/>
    <w:rsid w:val="00165AB2"/>
    <w:rsid w:val="0016778D"/>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0835"/>
    <w:rsid w:val="001A1057"/>
    <w:rsid w:val="001A13F5"/>
    <w:rsid w:val="001A235A"/>
    <w:rsid w:val="001A3FF1"/>
    <w:rsid w:val="001A4164"/>
    <w:rsid w:val="001A536C"/>
    <w:rsid w:val="001A5763"/>
    <w:rsid w:val="001A75E7"/>
    <w:rsid w:val="001A7F98"/>
    <w:rsid w:val="001B1405"/>
    <w:rsid w:val="001B23B4"/>
    <w:rsid w:val="001B2F05"/>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5F73"/>
    <w:rsid w:val="001C6D31"/>
    <w:rsid w:val="001C6DD3"/>
    <w:rsid w:val="001D007A"/>
    <w:rsid w:val="001D0283"/>
    <w:rsid w:val="001D1445"/>
    <w:rsid w:val="001D3AAB"/>
    <w:rsid w:val="001D6087"/>
    <w:rsid w:val="001D6C5C"/>
    <w:rsid w:val="001D74A8"/>
    <w:rsid w:val="001D7FB2"/>
    <w:rsid w:val="001E07E9"/>
    <w:rsid w:val="001E0840"/>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0C94"/>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7BD"/>
    <w:rsid w:val="00222B53"/>
    <w:rsid w:val="00222B6A"/>
    <w:rsid w:val="00223E50"/>
    <w:rsid w:val="00223EA4"/>
    <w:rsid w:val="0022417D"/>
    <w:rsid w:val="002260EF"/>
    <w:rsid w:val="0023093D"/>
    <w:rsid w:val="002312B3"/>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3592"/>
    <w:rsid w:val="002475FB"/>
    <w:rsid w:val="00247976"/>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E43"/>
    <w:rsid w:val="002731FB"/>
    <w:rsid w:val="00273F54"/>
    <w:rsid w:val="002740AF"/>
    <w:rsid w:val="00274B36"/>
    <w:rsid w:val="00274C0F"/>
    <w:rsid w:val="002779F8"/>
    <w:rsid w:val="00277CE8"/>
    <w:rsid w:val="00281151"/>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37C9"/>
    <w:rsid w:val="002A4375"/>
    <w:rsid w:val="002A469B"/>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F34"/>
    <w:rsid w:val="002C19BD"/>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086B"/>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53E0"/>
    <w:rsid w:val="003056F7"/>
    <w:rsid w:val="0030629D"/>
    <w:rsid w:val="00306350"/>
    <w:rsid w:val="003069C9"/>
    <w:rsid w:val="00310706"/>
    <w:rsid w:val="0031109F"/>
    <w:rsid w:val="003115A9"/>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3D84"/>
    <w:rsid w:val="00334B21"/>
    <w:rsid w:val="003360E8"/>
    <w:rsid w:val="003362CD"/>
    <w:rsid w:val="00337472"/>
    <w:rsid w:val="00337798"/>
    <w:rsid w:val="00337BC6"/>
    <w:rsid w:val="003424C0"/>
    <w:rsid w:val="00342CE4"/>
    <w:rsid w:val="00343BE5"/>
    <w:rsid w:val="00344197"/>
    <w:rsid w:val="00344AB4"/>
    <w:rsid w:val="00345B65"/>
    <w:rsid w:val="003475B2"/>
    <w:rsid w:val="00350331"/>
    <w:rsid w:val="00350905"/>
    <w:rsid w:val="00350E8F"/>
    <w:rsid w:val="00350EDD"/>
    <w:rsid w:val="003516F0"/>
    <w:rsid w:val="00352F8C"/>
    <w:rsid w:val="00352FF1"/>
    <w:rsid w:val="00357F13"/>
    <w:rsid w:val="0036042B"/>
    <w:rsid w:val="003607D7"/>
    <w:rsid w:val="00360FF2"/>
    <w:rsid w:val="00361294"/>
    <w:rsid w:val="00362F6D"/>
    <w:rsid w:val="0036322A"/>
    <w:rsid w:val="00363CA1"/>
    <w:rsid w:val="00364AAD"/>
    <w:rsid w:val="003658DF"/>
    <w:rsid w:val="003658F7"/>
    <w:rsid w:val="00365B10"/>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906D9"/>
    <w:rsid w:val="003908AA"/>
    <w:rsid w:val="00390C88"/>
    <w:rsid w:val="00390FA6"/>
    <w:rsid w:val="00391174"/>
    <w:rsid w:val="00391772"/>
    <w:rsid w:val="00392140"/>
    <w:rsid w:val="00392CC4"/>
    <w:rsid w:val="00395839"/>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B7D71"/>
    <w:rsid w:val="003C085B"/>
    <w:rsid w:val="003C1032"/>
    <w:rsid w:val="003C1205"/>
    <w:rsid w:val="003C1739"/>
    <w:rsid w:val="003C2BCB"/>
    <w:rsid w:val="003C3944"/>
    <w:rsid w:val="003C3C23"/>
    <w:rsid w:val="003C415A"/>
    <w:rsid w:val="003C4228"/>
    <w:rsid w:val="003C49E2"/>
    <w:rsid w:val="003C7256"/>
    <w:rsid w:val="003D01DA"/>
    <w:rsid w:val="003D0CC9"/>
    <w:rsid w:val="003D15FD"/>
    <w:rsid w:val="003D2497"/>
    <w:rsid w:val="003D25E0"/>
    <w:rsid w:val="003D297F"/>
    <w:rsid w:val="003D35C3"/>
    <w:rsid w:val="003D3A38"/>
    <w:rsid w:val="003D4670"/>
    <w:rsid w:val="003D46B8"/>
    <w:rsid w:val="003D5B7B"/>
    <w:rsid w:val="003D6DEC"/>
    <w:rsid w:val="003D738B"/>
    <w:rsid w:val="003D7836"/>
    <w:rsid w:val="003D7A81"/>
    <w:rsid w:val="003E04B4"/>
    <w:rsid w:val="003E17F8"/>
    <w:rsid w:val="003E20F8"/>
    <w:rsid w:val="003E2A73"/>
    <w:rsid w:val="003E344C"/>
    <w:rsid w:val="003E3E63"/>
    <w:rsid w:val="003E4A0A"/>
    <w:rsid w:val="003E4A7A"/>
    <w:rsid w:val="003E569D"/>
    <w:rsid w:val="003E67C7"/>
    <w:rsid w:val="003E6EF5"/>
    <w:rsid w:val="003F0BA7"/>
    <w:rsid w:val="003F580B"/>
    <w:rsid w:val="003F59FE"/>
    <w:rsid w:val="003F7269"/>
    <w:rsid w:val="003F76BA"/>
    <w:rsid w:val="00400F69"/>
    <w:rsid w:val="004014B5"/>
    <w:rsid w:val="00402D32"/>
    <w:rsid w:val="004032F3"/>
    <w:rsid w:val="004037BF"/>
    <w:rsid w:val="00403D46"/>
    <w:rsid w:val="00405F27"/>
    <w:rsid w:val="0040605C"/>
    <w:rsid w:val="00406F06"/>
    <w:rsid w:val="00407251"/>
    <w:rsid w:val="00407991"/>
    <w:rsid w:val="00410522"/>
    <w:rsid w:val="00410AFB"/>
    <w:rsid w:val="00412A6E"/>
    <w:rsid w:val="00412CC9"/>
    <w:rsid w:val="0041403A"/>
    <w:rsid w:val="00414643"/>
    <w:rsid w:val="00415051"/>
    <w:rsid w:val="00416104"/>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7A6B"/>
    <w:rsid w:val="004B01D2"/>
    <w:rsid w:val="004B1781"/>
    <w:rsid w:val="004B2BA7"/>
    <w:rsid w:val="004B3F58"/>
    <w:rsid w:val="004B3F80"/>
    <w:rsid w:val="004B5970"/>
    <w:rsid w:val="004B5EE4"/>
    <w:rsid w:val="004B614B"/>
    <w:rsid w:val="004B64E2"/>
    <w:rsid w:val="004B6A17"/>
    <w:rsid w:val="004B71F9"/>
    <w:rsid w:val="004C1CF3"/>
    <w:rsid w:val="004C1E17"/>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6D33"/>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2FE1"/>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2AB5"/>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7AD2"/>
    <w:rsid w:val="00540742"/>
    <w:rsid w:val="0054087D"/>
    <w:rsid w:val="00541CBE"/>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137A"/>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FC2"/>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3F92"/>
    <w:rsid w:val="005D4EF3"/>
    <w:rsid w:val="005D539C"/>
    <w:rsid w:val="005D6E1A"/>
    <w:rsid w:val="005E01BE"/>
    <w:rsid w:val="005E1D8F"/>
    <w:rsid w:val="005E2D2E"/>
    <w:rsid w:val="005E3592"/>
    <w:rsid w:val="005E391C"/>
    <w:rsid w:val="005E4B2F"/>
    <w:rsid w:val="005E51A3"/>
    <w:rsid w:val="005E6FF2"/>
    <w:rsid w:val="005F26E6"/>
    <w:rsid w:val="005F3D9D"/>
    <w:rsid w:val="005F415A"/>
    <w:rsid w:val="005F436B"/>
    <w:rsid w:val="005F5037"/>
    <w:rsid w:val="005F5FA5"/>
    <w:rsid w:val="005F6FF2"/>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7BA6"/>
    <w:rsid w:val="00680363"/>
    <w:rsid w:val="00680682"/>
    <w:rsid w:val="00680BFF"/>
    <w:rsid w:val="0068202E"/>
    <w:rsid w:val="0068211D"/>
    <w:rsid w:val="00682938"/>
    <w:rsid w:val="0068339E"/>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D46"/>
    <w:rsid w:val="00697913"/>
    <w:rsid w:val="006A1052"/>
    <w:rsid w:val="006A38C2"/>
    <w:rsid w:val="006A410B"/>
    <w:rsid w:val="006A4FB6"/>
    <w:rsid w:val="006A567F"/>
    <w:rsid w:val="006A597D"/>
    <w:rsid w:val="006A5D56"/>
    <w:rsid w:val="006A7053"/>
    <w:rsid w:val="006A7055"/>
    <w:rsid w:val="006B01F7"/>
    <w:rsid w:val="006B1767"/>
    <w:rsid w:val="006B2230"/>
    <w:rsid w:val="006B36E1"/>
    <w:rsid w:val="006B3E34"/>
    <w:rsid w:val="006B5333"/>
    <w:rsid w:val="006B55BF"/>
    <w:rsid w:val="006B61FD"/>
    <w:rsid w:val="006B706C"/>
    <w:rsid w:val="006B742F"/>
    <w:rsid w:val="006B7661"/>
    <w:rsid w:val="006B7E4B"/>
    <w:rsid w:val="006C1A6E"/>
    <w:rsid w:val="006C28AF"/>
    <w:rsid w:val="006C3C16"/>
    <w:rsid w:val="006C4431"/>
    <w:rsid w:val="006C4851"/>
    <w:rsid w:val="006C6300"/>
    <w:rsid w:val="006C6F7C"/>
    <w:rsid w:val="006C7ACF"/>
    <w:rsid w:val="006D002C"/>
    <w:rsid w:val="006D1EB4"/>
    <w:rsid w:val="006D23B3"/>
    <w:rsid w:val="006D38A1"/>
    <w:rsid w:val="006D3A3F"/>
    <w:rsid w:val="006D3D47"/>
    <w:rsid w:val="006D3E8A"/>
    <w:rsid w:val="006D665F"/>
    <w:rsid w:val="006D6BD2"/>
    <w:rsid w:val="006D6D3C"/>
    <w:rsid w:val="006D7BA6"/>
    <w:rsid w:val="006D7EA9"/>
    <w:rsid w:val="006E08F1"/>
    <w:rsid w:val="006E0C77"/>
    <w:rsid w:val="006E0D1A"/>
    <w:rsid w:val="006E263C"/>
    <w:rsid w:val="006E39FC"/>
    <w:rsid w:val="006E58B9"/>
    <w:rsid w:val="006E604C"/>
    <w:rsid w:val="006E6153"/>
    <w:rsid w:val="006F01A5"/>
    <w:rsid w:val="006F1185"/>
    <w:rsid w:val="006F14E6"/>
    <w:rsid w:val="006F30C8"/>
    <w:rsid w:val="006F5012"/>
    <w:rsid w:val="006F56FD"/>
    <w:rsid w:val="006F5F1F"/>
    <w:rsid w:val="006F6099"/>
    <w:rsid w:val="0070219E"/>
    <w:rsid w:val="0070287F"/>
    <w:rsid w:val="00703352"/>
    <w:rsid w:val="00704F10"/>
    <w:rsid w:val="0070548B"/>
    <w:rsid w:val="00705531"/>
    <w:rsid w:val="00706710"/>
    <w:rsid w:val="007073C8"/>
    <w:rsid w:val="007102E3"/>
    <w:rsid w:val="007104CC"/>
    <w:rsid w:val="00711797"/>
    <w:rsid w:val="007119C0"/>
    <w:rsid w:val="00711F83"/>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4780"/>
    <w:rsid w:val="00734D10"/>
    <w:rsid w:val="00735669"/>
    <w:rsid w:val="00735706"/>
    <w:rsid w:val="00735B88"/>
    <w:rsid w:val="00736FCB"/>
    <w:rsid w:val="0073710B"/>
    <w:rsid w:val="00740705"/>
    <w:rsid w:val="00740AA0"/>
    <w:rsid w:val="0074155C"/>
    <w:rsid w:val="00741AF0"/>
    <w:rsid w:val="0074205E"/>
    <w:rsid w:val="0074289C"/>
    <w:rsid w:val="0074397D"/>
    <w:rsid w:val="00743B09"/>
    <w:rsid w:val="00745092"/>
    <w:rsid w:val="007460FD"/>
    <w:rsid w:val="007469AC"/>
    <w:rsid w:val="00746C25"/>
    <w:rsid w:val="00747099"/>
    <w:rsid w:val="00747898"/>
    <w:rsid w:val="007502E8"/>
    <w:rsid w:val="00750C87"/>
    <w:rsid w:val="00750F73"/>
    <w:rsid w:val="00751A65"/>
    <w:rsid w:val="00754233"/>
    <w:rsid w:val="007544F8"/>
    <w:rsid w:val="00756396"/>
    <w:rsid w:val="00761B5F"/>
    <w:rsid w:val="00761F58"/>
    <w:rsid w:val="00762C80"/>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6A4"/>
    <w:rsid w:val="00796C0C"/>
    <w:rsid w:val="007975DB"/>
    <w:rsid w:val="00797830"/>
    <w:rsid w:val="007A0F00"/>
    <w:rsid w:val="007A1713"/>
    <w:rsid w:val="007A18BD"/>
    <w:rsid w:val="007A2373"/>
    <w:rsid w:val="007A4950"/>
    <w:rsid w:val="007A4B25"/>
    <w:rsid w:val="007A51DB"/>
    <w:rsid w:val="007A54AE"/>
    <w:rsid w:val="007A56B6"/>
    <w:rsid w:val="007A670E"/>
    <w:rsid w:val="007A6C5A"/>
    <w:rsid w:val="007A6DB8"/>
    <w:rsid w:val="007B00FB"/>
    <w:rsid w:val="007B1AC1"/>
    <w:rsid w:val="007B2AD9"/>
    <w:rsid w:val="007B3B68"/>
    <w:rsid w:val="007B4619"/>
    <w:rsid w:val="007B5C4E"/>
    <w:rsid w:val="007B61E6"/>
    <w:rsid w:val="007B6B62"/>
    <w:rsid w:val="007B6E27"/>
    <w:rsid w:val="007B7A80"/>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07BFE"/>
    <w:rsid w:val="0081124B"/>
    <w:rsid w:val="00812111"/>
    <w:rsid w:val="008125A7"/>
    <w:rsid w:val="008133D6"/>
    <w:rsid w:val="00813577"/>
    <w:rsid w:val="008135D9"/>
    <w:rsid w:val="00814D4D"/>
    <w:rsid w:val="0081562E"/>
    <w:rsid w:val="00815FB7"/>
    <w:rsid w:val="00817DE9"/>
    <w:rsid w:val="00817EA6"/>
    <w:rsid w:val="00820048"/>
    <w:rsid w:val="0082006B"/>
    <w:rsid w:val="0082063B"/>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24EA"/>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D15"/>
    <w:rsid w:val="00874D2B"/>
    <w:rsid w:val="00875AB8"/>
    <w:rsid w:val="00876562"/>
    <w:rsid w:val="00876934"/>
    <w:rsid w:val="00880306"/>
    <w:rsid w:val="0088057D"/>
    <w:rsid w:val="00881982"/>
    <w:rsid w:val="008827C4"/>
    <w:rsid w:val="00882FEE"/>
    <w:rsid w:val="00883C16"/>
    <w:rsid w:val="0088411A"/>
    <w:rsid w:val="008855FB"/>
    <w:rsid w:val="00885DAA"/>
    <w:rsid w:val="0088644E"/>
    <w:rsid w:val="00887440"/>
    <w:rsid w:val="0088794F"/>
    <w:rsid w:val="00887952"/>
    <w:rsid w:val="00890A4A"/>
    <w:rsid w:val="008914DA"/>
    <w:rsid w:val="00891C6B"/>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7C6"/>
    <w:rsid w:val="008F6C8D"/>
    <w:rsid w:val="008F7004"/>
    <w:rsid w:val="008F70FA"/>
    <w:rsid w:val="009002BC"/>
    <w:rsid w:val="009009AA"/>
    <w:rsid w:val="009032DD"/>
    <w:rsid w:val="009035BD"/>
    <w:rsid w:val="0090372A"/>
    <w:rsid w:val="009048D9"/>
    <w:rsid w:val="009050E3"/>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12F6"/>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3F7A"/>
    <w:rsid w:val="00964107"/>
    <w:rsid w:val="00964982"/>
    <w:rsid w:val="00964D74"/>
    <w:rsid w:val="00966523"/>
    <w:rsid w:val="00970AF8"/>
    <w:rsid w:val="00970BCB"/>
    <w:rsid w:val="00975506"/>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22C"/>
    <w:rsid w:val="00990A32"/>
    <w:rsid w:val="00990F94"/>
    <w:rsid w:val="009915FC"/>
    <w:rsid w:val="00992034"/>
    <w:rsid w:val="00995449"/>
    <w:rsid w:val="00995EAD"/>
    <w:rsid w:val="0099622A"/>
    <w:rsid w:val="00996E6E"/>
    <w:rsid w:val="009978DD"/>
    <w:rsid w:val="00997CF2"/>
    <w:rsid w:val="009A1C5C"/>
    <w:rsid w:val="009A1FAC"/>
    <w:rsid w:val="009A29FA"/>
    <w:rsid w:val="009A3475"/>
    <w:rsid w:val="009A4B94"/>
    <w:rsid w:val="009A4E53"/>
    <w:rsid w:val="009A6611"/>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F48"/>
    <w:rsid w:val="009D172F"/>
    <w:rsid w:val="009D2737"/>
    <w:rsid w:val="009D4B66"/>
    <w:rsid w:val="009D575D"/>
    <w:rsid w:val="009D5994"/>
    <w:rsid w:val="009D70FA"/>
    <w:rsid w:val="009D72DE"/>
    <w:rsid w:val="009E112B"/>
    <w:rsid w:val="009E132A"/>
    <w:rsid w:val="009E16A6"/>
    <w:rsid w:val="009E2C5B"/>
    <w:rsid w:val="009E3C04"/>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9CD"/>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912"/>
    <w:rsid w:val="00A14D86"/>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3EB3"/>
    <w:rsid w:val="00A340F8"/>
    <w:rsid w:val="00A35ACD"/>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D8C"/>
    <w:rsid w:val="00A91366"/>
    <w:rsid w:val="00A915E9"/>
    <w:rsid w:val="00A919A0"/>
    <w:rsid w:val="00A92241"/>
    <w:rsid w:val="00A93041"/>
    <w:rsid w:val="00A93B86"/>
    <w:rsid w:val="00A93ED3"/>
    <w:rsid w:val="00A95824"/>
    <w:rsid w:val="00AA0879"/>
    <w:rsid w:val="00AA1419"/>
    <w:rsid w:val="00AA1C1D"/>
    <w:rsid w:val="00AA1EFE"/>
    <w:rsid w:val="00AA210B"/>
    <w:rsid w:val="00AA277C"/>
    <w:rsid w:val="00AA2EE8"/>
    <w:rsid w:val="00AA601B"/>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0938"/>
    <w:rsid w:val="00AC128E"/>
    <w:rsid w:val="00AC130A"/>
    <w:rsid w:val="00AC1A5B"/>
    <w:rsid w:val="00AC397F"/>
    <w:rsid w:val="00AC3EFA"/>
    <w:rsid w:val="00AC4066"/>
    <w:rsid w:val="00AC414E"/>
    <w:rsid w:val="00AC53E6"/>
    <w:rsid w:val="00AC5833"/>
    <w:rsid w:val="00AC72FA"/>
    <w:rsid w:val="00AC731F"/>
    <w:rsid w:val="00AD01C1"/>
    <w:rsid w:val="00AD1513"/>
    <w:rsid w:val="00AD2D94"/>
    <w:rsid w:val="00AD33B0"/>
    <w:rsid w:val="00AD3447"/>
    <w:rsid w:val="00AD3C50"/>
    <w:rsid w:val="00AD49CB"/>
    <w:rsid w:val="00AD4CD3"/>
    <w:rsid w:val="00AD5E32"/>
    <w:rsid w:val="00AD6EA8"/>
    <w:rsid w:val="00AD7613"/>
    <w:rsid w:val="00AE0445"/>
    <w:rsid w:val="00AE0B29"/>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B4D"/>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2D2"/>
    <w:rsid w:val="00B17C01"/>
    <w:rsid w:val="00B20155"/>
    <w:rsid w:val="00B205CD"/>
    <w:rsid w:val="00B21776"/>
    <w:rsid w:val="00B23A87"/>
    <w:rsid w:val="00B23D41"/>
    <w:rsid w:val="00B2574E"/>
    <w:rsid w:val="00B27623"/>
    <w:rsid w:val="00B27DC8"/>
    <w:rsid w:val="00B30482"/>
    <w:rsid w:val="00B31B75"/>
    <w:rsid w:val="00B32458"/>
    <w:rsid w:val="00B32F5F"/>
    <w:rsid w:val="00B331D9"/>
    <w:rsid w:val="00B33B52"/>
    <w:rsid w:val="00B3616B"/>
    <w:rsid w:val="00B37320"/>
    <w:rsid w:val="00B42B70"/>
    <w:rsid w:val="00B441F0"/>
    <w:rsid w:val="00B44C87"/>
    <w:rsid w:val="00B45CEF"/>
    <w:rsid w:val="00B45EF2"/>
    <w:rsid w:val="00B47300"/>
    <w:rsid w:val="00B50CFA"/>
    <w:rsid w:val="00B51187"/>
    <w:rsid w:val="00B52C70"/>
    <w:rsid w:val="00B56424"/>
    <w:rsid w:val="00B57759"/>
    <w:rsid w:val="00B603B6"/>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6B09"/>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D79A2"/>
    <w:rsid w:val="00BE0171"/>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96"/>
    <w:rsid w:val="00BF4CF6"/>
    <w:rsid w:val="00BF538F"/>
    <w:rsid w:val="00BF57E4"/>
    <w:rsid w:val="00BF608F"/>
    <w:rsid w:val="00BF7D82"/>
    <w:rsid w:val="00C00D42"/>
    <w:rsid w:val="00C03B71"/>
    <w:rsid w:val="00C0522C"/>
    <w:rsid w:val="00C07162"/>
    <w:rsid w:val="00C0721D"/>
    <w:rsid w:val="00C10293"/>
    <w:rsid w:val="00C105E6"/>
    <w:rsid w:val="00C1099C"/>
    <w:rsid w:val="00C10E7C"/>
    <w:rsid w:val="00C11CAC"/>
    <w:rsid w:val="00C11EBB"/>
    <w:rsid w:val="00C12834"/>
    <w:rsid w:val="00C131D0"/>
    <w:rsid w:val="00C14DC2"/>
    <w:rsid w:val="00C15B14"/>
    <w:rsid w:val="00C16A1F"/>
    <w:rsid w:val="00C17799"/>
    <w:rsid w:val="00C20BB9"/>
    <w:rsid w:val="00C20E37"/>
    <w:rsid w:val="00C2210B"/>
    <w:rsid w:val="00C2216D"/>
    <w:rsid w:val="00C222B1"/>
    <w:rsid w:val="00C22637"/>
    <w:rsid w:val="00C24CAE"/>
    <w:rsid w:val="00C2573A"/>
    <w:rsid w:val="00C26616"/>
    <w:rsid w:val="00C26E18"/>
    <w:rsid w:val="00C30FF2"/>
    <w:rsid w:val="00C3100A"/>
    <w:rsid w:val="00C32157"/>
    <w:rsid w:val="00C33DE6"/>
    <w:rsid w:val="00C33F3D"/>
    <w:rsid w:val="00C34140"/>
    <w:rsid w:val="00C34589"/>
    <w:rsid w:val="00C353FE"/>
    <w:rsid w:val="00C35C0E"/>
    <w:rsid w:val="00C363C5"/>
    <w:rsid w:val="00C374CF"/>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4928"/>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57F5"/>
    <w:rsid w:val="00C6652E"/>
    <w:rsid w:val="00C666FD"/>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05D2"/>
    <w:rsid w:val="00CA14F1"/>
    <w:rsid w:val="00CA1BDA"/>
    <w:rsid w:val="00CA323A"/>
    <w:rsid w:val="00CA3895"/>
    <w:rsid w:val="00CA5A6A"/>
    <w:rsid w:val="00CA6D87"/>
    <w:rsid w:val="00CA6E04"/>
    <w:rsid w:val="00CA701D"/>
    <w:rsid w:val="00CB0349"/>
    <w:rsid w:val="00CB14E4"/>
    <w:rsid w:val="00CB1CB2"/>
    <w:rsid w:val="00CB29E8"/>
    <w:rsid w:val="00CB5980"/>
    <w:rsid w:val="00CC0EE0"/>
    <w:rsid w:val="00CC103B"/>
    <w:rsid w:val="00CC16A9"/>
    <w:rsid w:val="00CC37F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202FA"/>
    <w:rsid w:val="00D215A2"/>
    <w:rsid w:val="00D215E4"/>
    <w:rsid w:val="00D219BA"/>
    <w:rsid w:val="00D2226A"/>
    <w:rsid w:val="00D22BF9"/>
    <w:rsid w:val="00D233C1"/>
    <w:rsid w:val="00D30CC3"/>
    <w:rsid w:val="00D30F1B"/>
    <w:rsid w:val="00D325A0"/>
    <w:rsid w:val="00D33D7A"/>
    <w:rsid w:val="00D34B29"/>
    <w:rsid w:val="00D352F1"/>
    <w:rsid w:val="00D3543D"/>
    <w:rsid w:val="00D35850"/>
    <w:rsid w:val="00D35866"/>
    <w:rsid w:val="00D402DF"/>
    <w:rsid w:val="00D40F11"/>
    <w:rsid w:val="00D42620"/>
    <w:rsid w:val="00D43950"/>
    <w:rsid w:val="00D44E14"/>
    <w:rsid w:val="00D4508E"/>
    <w:rsid w:val="00D465F9"/>
    <w:rsid w:val="00D5057E"/>
    <w:rsid w:val="00D5066D"/>
    <w:rsid w:val="00D506A5"/>
    <w:rsid w:val="00D519E3"/>
    <w:rsid w:val="00D5289B"/>
    <w:rsid w:val="00D553D1"/>
    <w:rsid w:val="00D57207"/>
    <w:rsid w:val="00D60DDB"/>
    <w:rsid w:val="00D60E24"/>
    <w:rsid w:val="00D60FDA"/>
    <w:rsid w:val="00D618FA"/>
    <w:rsid w:val="00D62B17"/>
    <w:rsid w:val="00D63A02"/>
    <w:rsid w:val="00D63A85"/>
    <w:rsid w:val="00D63EFF"/>
    <w:rsid w:val="00D644F7"/>
    <w:rsid w:val="00D64B8E"/>
    <w:rsid w:val="00D64E17"/>
    <w:rsid w:val="00D65749"/>
    <w:rsid w:val="00D65B51"/>
    <w:rsid w:val="00D66A7F"/>
    <w:rsid w:val="00D70656"/>
    <w:rsid w:val="00D70941"/>
    <w:rsid w:val="00D7181A"/>
    <w:rsid w:val="00D71839"/>
    <w:rsid w:val="00D74AF0"/>
    <w:rsid w:val="00D75B11"/>
    <w:rsid w:val="00D80BD3"/>
    <w:rsid w:val="00D824F1"/>
    <w:rsid w:val="00D8377E"/>
    <w:rsid w:val="00D83E09"/>
    <w:rsid w:val="00D850F3"/>
    <w:rsid w:val="00D85503"/>
    <w:rsid w:val="00D85E25"/>
    <w:rsid w:val="00D85E8D"/>
    <w:rsid w:val="00D879F5"/>
    <w:rsid w:val="00D87CCC"/>
    <w:rsid w:val="00D90071"/>
    <w:rsid w:val="00D90926"/>
    <w:rsid w:val="00D90F4D"/>
    <w:rsid w:val="00D91046"/>
    <w:rsid w:val="00D9244C"/>
    <w:rsid w:val="00D92D02"/>
    <w:rsid w:val="00D936E5"/>
    <w:rsid w:val="00D94C4A"/>
    <w:rsid w:val="00D94ED3"/>
    <w:rsid w:val="00D9644F"/>
    <w:rsid w:val="00D96EB9"/>
    <w:rsid w:val="00D97E89"/>
    <w:rsid w:val="00D97FD2"/>
    <w:rsid w:val="00DA5220"/>
    <w:rsid w:val="00DA5B81"/>
    <w:rsid w:val="00DA5D0D"/>
    <w:rsid w:val="00DA72B2"/>
    <w:rsid w:val="00DA754C"/>
    <w:rsid w:val="00DB332E"/>
    <w:rsid w:val="00DB38C8"/>
    <w:rsid w:val="00DB4922"/>
    <w:rsid w:val="00DB4D66"/>
    <w:rsid w:val="00DB4DBB"/>
    <w:rsid w:val="00DB5509"/>
    <w:rsid w:val="00DB6290"/>
    <w:rsid w:val="00DB7651"/>
    <w:rsid w:val="00DB7EC4"/>
    <w:rsid w:val="00DC0325"/>
    <w:rsid w:val="00DC0FBC"/>
    <w:rsid w:val="00DC1E87"/>
    <w:rsid w:val="00DC232C"/>
    <w:rsid w:val="00DC314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BBA"/>
    <w:rsid w:val="00DE21A9"/>
    <w:rsid w:val="00DE2416"/>
    <w:rsid w:val="00DE2A9E"/>
    <w:rsid w:val="00DE481D"/>
    <w:rsid w:val="00DE550B"/>
    <w:rsid w:val="00DE5AEB"/>
    <w:rsid w:val="00DE606D"/>
    <w:rsid w:val="00DE7897"/>
    <w:rsid w:val="00DE7921"/>
    <w:rsid w:val="00DF0741"/>
    <w:rsid w:val="00DF170A"/>
    <w:rsid w:val="00DF2A83"/>
    <w:rsid w:val="00DF3B54"/>
    <w:rsid w:val="00DF5A20"/>
    <w:rsid w:val="00DF7B20"/>
    <w:rsid w:val="00E0027D"/>
    <w:rsid w:val="00E00637"/>
    <w:rsid w:val="00E016AF"/>
    <w:rsid w:val="00E034C2"/>
    <w:rsid w:val="00E03FE5"/>
    <w:rsid w:val="00E03FF9"/>
    <w:rsid w:val="00E0425F"/>
    <w:rsid w:val="00E04835"/>
    <w:rsid w:val="00E05292"/>
    <w:rsid w:val="00E058BB"/>
    <w:rsid w:val="00E06041"/>
    <w:rsid w:val="00E063D6"/>
    <w:rsid w:val="00E06B6F"/>
    <w:rsid w:val="00E07081"/>
    <w:rsid w:val="00E07438"/>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81D"/>
    <w:rsid w:val="00E26D5E"/>
    <w:rsid w:val="00E27125"/>
    <w:rsid w:val="00E30593"/>
    <w:rsid w:val="00E3084C"/>
    <w:rsid w:val="00E31025"/>
    <w:rsid w:val="00E311B4"/>
    <w:rsid w:val="00E31B26"/>
    <w:rsid w:val="00E32126"/>
    <w:rsid w:val="00E3388F"/>
    <w:rsid w:val="00E33D1C"/>
    <w:rsid w:val="00E34134"/>
    <w:rsid w:val="00E347EA"/>
    <w:rsid w:val="00E34AD8"/>
    <w:rsid w:val="00E356A7"/>
    <w:rsid w:val="00E35F30"/>
    <w:rsid w:val="00E36065"/>
    <w:rsid w:val="00E3662D"/>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162E"/>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3C3C"/>
    <w:rsid w:val="00E63D5F"/>
    <w:rsid w:val="00E6472A"/>
    <w:rsid w:val="00E64AD7"/>
    <w:rsid w:val="00E65882"/>
    <w:rsid w:val="00E65A90"/>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761F"/>
    <w:rsid w:val="00E97DAD"/>
    <w:rsid w:val="00EA0366"/>
    <w:rsid w:val="00EA0A6C"/>
    <w:rsid w:val="00EA0CA6"/>
    <w:rsid w:val="00EA1922"/>
    <w:rsid w:val="00EA1E0C"/>
    <w:rsid w:val="00EA28F1"/>
    <w:rsid w:val="00EA3418"/>
    <w:rsid w:val="00EA42D1"/>
    <w:rsid w:val="00EA4DC4"/>
    <w:rsid w:val="00EA7B30"/>
    <w:rsid w:val="00EA7E04"/>
    <w:rsid w:val="00EB0D15"/>
    <w:rsid w:val="00EB1733"/>
    <w:rsid w:val="00EB2C63"/>
    <w:rsid w:val="00EB2F7A"/>
    <w:rsid w:val="00EB32E6"/>
    <w:rsid w:val="00EB3A6C"/>
    <w:rsid w:val="00EB431B"/>
    <w:rsid w:val="00EB4A6B"/>
    <w:rsid w:val="00EB6C18"/>
    <w:rsid w:val="00EC036F"/>
    <w:rsid w:val="00EC0A86"/>
    <w:rsid w:val="00EC2117"/>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3DF3"/>
    <w:rsid w:val="00EE457E"/>
    <w:rsid w:val="00EE656B"/>
    <w:rsid w:val="00EE690D"/>
    <w:rsid w:val="00EE6B33"/>
    <w:rsid w:val="00EE7793"/>
    <w:rsid w:val="00EF09CA"/>
    <w:rsid w:val="00EF11C7"/>
    <w:rsid w:val="00EF2E9A"/>
    <w:rsid w:val="00EF3242"/>
    <w:rsid w:val="00EF3DE5"/>
    <w:rsid w:val="00EF5218"/>
    <w:rsid w:val="00EF6B73"/>
    <w:rsid w:val="00EF6D45"/>
    <w:rsid w:val="00EF7686"/>
    <w:rsid w:val="00F000F7"/>
    <w:rsid w:val="00F00382"/>
    <w:rsid w:val="00F02218"/>
    <w:rsid w:val="00F03D3A"/>
    <w:rsid w:val="00F0524A"/>
    <w:rsid w:val="00F05B7C"/>
    <w:rsid w:val="00F07D09"/>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665B"/>
    <w:rsid w:val="00F27104"/>
    <w:rsid w:val="00F31125"/>
    <w:rsid w:val="00F32071"/>
    <w:rsid w:val="00F33BCD"/>
    <w:rsid w:val="00F33E71"/>
    <w:rsid w:val="00F34021"/>
    <w:rsid w:val="00F346D8"/>
    <w:rsid w:val="00F3680B"/>
    <w:rsid w:val="00F36B52"/>
    <w:rsid w:val="00F40537"/>
    <w:rsid w:val="00F4081A"/>
    <w:rsid w:val="00F415F4"/>
    <w:rsid w:val="00F43E0E"/>
    <w:rsid w:val="00F45297"/>
    <w:rsid w:val="00F4654C"/>
    <w:rsid w:val="00F476FA"/>
    <w:rsid w:val="00F47BE5"/>
    <w:rsid w:val="00F47DEC"/>
    <w:rsid w:val="00F5035C"/>
    <w:rsid w:val="00F5078E"/>
    <w:rsid w:val="00F5224D"/>
    <w:rsid w:val="00F566CB"/>
    <w:rsid w:val="00F571BC"/>
    <w:rsid w:val="00F612A2"/>
    <w:rsid w:val="00F61BA4"/>
    <w:rsid w:val="00F62851"/>
    <w:rsid w:val="00F632C4"/>
    <w:rsid w:val="00F633CC"/>
    <w:rsid w:val="00F647E3"/>
    <w:rsid w:val="00F64B6C"/>
    <w:rsid w:val="00F666A8"/>
    <w:rsid w:val="00F672F8"/>
    <w:rsid w:val="00F70726"/>
    <w:rsid w:val="00F72045"/>
    <w:rsid w:val="00F7208E"/>
    <w:rsid w:val="00F728A6"/>
    <w:rsid w:val="00F72F43"/>
    <w:rsid w:val="00F7346C"/>
    <w:rsid w:val="00F80694"/>
    <w:rsid w:val="00F81A85"/>
    <w:rsid w:val="00F84080"/>
    <w:rsid w:val="00F84914"/>
    <w:rsid w:val="00F8571F"/>
    <w:rsid w:val="00F8603D"/>
    <w:rsid w:val="00F8684A"/>
    <w:rsid w:val="00F86C66"/>
    <w:rsid w:val="00F86DA7"/>
    <w:rsid w:val="00F9119E"/>
    <w:rsid w:val="00F9331D"/>
    <w:rsid w:val="00F93F05"/>
    <w:rsid w:val="00F945B2"/>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78CD"/>
    <w:rsid w:val="00FA798D"/>
    <w:rsid w:val="00FA7A9C"/>
    <w:rsid w:val="00FA7B0A"/>
    <w:rsid w:val="00FB005F"/>
    <w:rsid w:val="00FB13D3"/>
    <w:rsid w:val="00FB1987"/>
    <w:rsid w:val="00FB1CE3"/>
    <w:rsid w:val="00FB2683"/>
    <w:rsid w:val="00FB36F5"/>
    <w:rsid w:val="00FB3C31"/>
    <w:rsid w:val="00FB4C13"/>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4C84"/>
    <w:rsid w:val="00FE6538"/>
    <w:rsid w:val="00FE67E5"/>
    <w:rsid w:val="00FE6BA6"/>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table" w:customStyle="1" w:styleId="Table">
    <w:name w:val="Table"/>
    <w:aliases w:val="Grid"/>
    <w:basedOn w:val="TableNormal"/>
    <w:uiPriority w:val="59"/>
    <w:rsid w:val="006C630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F">
    <w:name w:val="RAF"/>
    <w:basedOn w:val="Normal"/>
    <w:qFormat/>
    <w:locked/>
    <w:rsid w:val="00D60FDA"/>
    <w:pPr>
      <w:spacing w:line="288" w:lineRule="auto"/>
      <w:jc w:val="left"/>
    </w:pPr>
    <w:rPr>
      <w:rFonts w:ascii="Arial" w:hAnsi="Arial"/>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hyperlink" Target="http://ocpo.treasury.gov.za/Resource_Centre/Legislation/General%20Conditions%20of%20Contract-%20Inclusion%20of%20par%2034%20CIBD.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eastlondon.procurement@raf.co.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ihlalim1@raf.co.za" TargetMode="External"/><Relationship Id="rId19" Type="http://schemas.openxmlformats.org/officeDocument/2006/relationships/hyperlink" Target="mailto:creditors@raf.co.za" TargetMode="External"/><Relationship Id="rId4" Type="http://schemas.openxmlformats.org/officeDocument/2006/relationships/settings" Target="settings.xml"/><Relationship Id="rId9" Type="http://schemas.openxmlformats.org/officeDocument/2006/relationships/hyperlink" Target="mailto:rfq-eastlondon.procurement@raf.co.za" TargetMode="External"/><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11</TotalTime>
  <Pages>19</Pages>
  <Words>3665</Words>
  <Characters>20892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24508</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Nokhanyo Bosman</cp:lastModifiedBy>
  <cp:revision>6</cp:revision>
  <cp:lastPrinted>2020-03-06T06:59:00Z</cp:lastPrinted>
  <dcterms:created xsi:type="dcterms:W3CDTF">2026-10-12T11:40:00Z</dcterms:created>
  <dcterms:modified xsi:type="dcterms:W3CDTF">2026-10-12T13:36:00Z</dcterms:modified>
</cp:coreProperties>
</file>