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3792E" w14:textId="336CA951" w:rsidR="00D00F9E" w:rsidRDefault="004A6628" w:rsidP="00556B5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ZA"/>
        </w:rPr>
        <w:drawing>
          <wp:inline distT="0" distB="0" distL="0" distR="0" wp14:anchorId="377AB0E7" wp14:editId="2C26671E">
            <wp:extent cx="2679715" cy="6667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829" cy="695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AA319C" w14:textId="77777777" w:rsidR="00A33610" w:rsidRPr="00F22812" w:rsidRDefault="00FE328D" w:rsidP="00BD0E5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JOE MOROLONG LOCAL MUNICIPALITY</w:t>
      </w:r>
    </w:p>
    <w:p w14:paraId="203E1513" w14:textId="77777777" w:rsidR="00A33610" w:rsidRPr="00F22812" w:rsidRDefault="00A33610" w:rsidP="00EC7656">
      <w:pPr>
        <w:jc w:val="center"/>
        <w:rPr>
          <w:rFonts w:ascii="Arial" w:hAnsi="Arial" w:cs="Arial"/>
          <w:b/>
          <w:sz w:val="28"/>
          <w:szCs w:val="28"/>
        </w:rPr>
      </w:pPr>
      <w:r w:rsidRPr="00F22812">
        <w:rPr>
          <w:rFonts w:ascii="Arial" w:hAnsi="Arial" w:cs="Arial"/>
          <w:b/>
          <w:sz w:val="28"/>
          <w:szCs w:val="28"/>
        </w:rPr>
        <w:t>INVITATION FOR PROSPECTIVE BIDDERS</w:t>
      </w:r>
    </w:p>
    <w:p w14:paraId="08BB46DB" w14:textId="1AA48193" w:rsidR="00A33610" w:rsidRPr="00F22812" w:rsidRDefault="00A33610" w:rsidP="00EC7656">
      <w:pPr>
        <w:jc w:val="center"/>
        <w:rPr>
          <w:rFonts w:ascii="Arial" w:hAnsi="Arial" w:cs="Arial"/>
          <w:b/>
          <w:sz w:val="24"/>
          <w:szCs w:val="24"/>
        </w:rPr>
      </w:pPr>
      <w:r w:rsidRPr="00F22812">
        <w:rPr>
          <w:rFonts w:ascii="Arial" w:hAnsi="Arial" w:cs="Arial"/>
          <w:b/>
          <w:sz w:val="24"/>
          <w:szCs w:val="24"/>
        </w:rPr>
        <w:t xml:space="preserve">Prospective service providers with </w:t>
      </w:r>
      <w:r w:rsidR="002A714F">
        <w:rPr>
          <w:rFonts w:ascii="Arial" w:hAnsi="Arial" w:cs="Arial"/>
          <w:b/>
          <w:sz w:val="24"/>
          <w:szCs w:val="24"/>
        </w:rPr>
        <w:t xml:space="preserve">a </w:t>
      </w:r>
      <w:r w:rsidRPr="00F22812">
        <w:rPr>
          <w:rFonts w:ascii="Arial" w:hAnsi="Arial" w:cs="Arial"/>
          <w:b/>
          <w:sz w:val="24"/>
          <w:szCs w:val="24"/>
        </w:rPr>
        <w:t>proven track record are invited to tender as follows:</w:t>
      </w:r>
    </w:p>
    <w:tbl>
      <w:tblPr>
        <w:tblStyle w:val="TableGrid"/>
        <w:tblW w:w="1566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240"/>
        <w:gridCol w:w="3710"/>
        <w:gridCol w:w="1080"/>
        <w:gridCol w:w="2250"/>
        <w:gridCol w:w="1260"/>
        <w:gridCol w:w="1459"/>
        <w:gridCol w:w="1720"/>
        <w:gridCol w:w="2941"/>
      </w:tblGrid>
      <w:tr w:rsidR="009567B2" w:rsidRPr="00D00F9E" w14:paraId="494BA6AE" w14:textId="77777777" w:rsidTr="00F45B3E">
        <w:trPr>
          <w:trHeight w:val="710"/>
        </w:trPr>
        <w:tc>
          <w:tcPr>
            <w:tcW w:w="1240" w:type="dxa"/>
            <w:vAlign w:val="center"/>
          </w:tcPr>
          <w:p w14:paraId="139A07F1" w14:textId="77777777" w:rsidR="009567B2" w:rsidRPr="00D00F9E" w:rsidRDefault="009567B2" w:rsidP="00D035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  <w:b/>
                <w:sz w:val="20"/>
                <w:szCs w:val="20"/>
              </w:rPr>
              <w:t>Bid No.</w:t>
            </w:r>
          </w:p>
        </w:tc>
        <w:tc>
          <w:tcPr>
            <w:tcW w:w="3710" w:type="dxa"/>
            <w:vAlign w:val="center"/>
          </w:tcPr>
          <w:p w14:paraId="172F6DDD" w14:textId="77777777" w:rsidR="009567B2" w:rsidRPr="00D00F9E" w:rsidRDefault="009567B2" w:rsidP="00D035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  <w:b/>
                <w:sz w:val="20"/>
                <w:szCs w:val="20"/>
              </w:rPr>
              <w:t>Bid Description</w:t>
            </w:r>
          </w:p>
        </w:tc>
        <w:tc>
          <w:tcPr>
            <w:tcW w:w="1080" w:type="dxa"/>
          </w:tcPr>
          <w:p w14:paraId="3EFF8D58" w14:textId="77777777" w:rsidR="009567B2" w:rsidRDefault="009567B2" w:rsidP="00D035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FF6B18" w14:textId="77777777" w:rsidR="00D035BD" w:rsidRDefault="00D035BD" w:rsidP="00D035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F439BC" w14:textId="6387E89C" w:rsidR="009567B2" w:rsidRPr="00D00F9E" w:rsidRDefault="009567B2" w:rsidP="00D035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CIDB </w:t>
            </w:r>
            <w:r w:rsidR="00D035B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>Grading</w:t>
            </w:r>
          </w:p>
        </w:tc>
        <w:tc>
          <w:tcPr>
            <w:tcW w:w="2250" w:type="dxa"/>
            <w:vAlign w:val="center"/>
          </w:tcPr>
          <w:p w14:paraId="52A46B59" w14:textId="73483A5F" w:rsidR="009567B2" w:rsidRPr="00D00F9E" w:rsidRDefault="009567B2" w:rsidP="00D035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  <w:b/>
                <w:sz w:val="20"/>
                <w:szCs w:val="20"/>
              </w:rPr>
              <w:t>Availability of Documents &amp; Non-Refundable Fee</w:t>
            </w:r>
          </w:p>
        </w:tc>
        <w:tc>
          <w:tcPr>
            <w:tcW w:w="1260" w:type="dxa"/>
            <w:vAlign w:val="center"/>
          </w:tcPr>
          <w:p w14:paraId="08B71000" w14:textId="77777777" w:rsidR="009567B2" w:rsidRPr="00D00F9E" w:rsidRDefault="009567B2" w:rsidP="00D035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  <w:b/>
                <w:sz w:val="20"/>
                <w:szCs w:val="20"/>
              </w:rPr>
              <w:t>Briefing / Site Inspection Date Time and Venue</w:t>
            </w:r>
          </w:p>
        </w:tc>
        <w:tc>
          <w:tcPr>
            <w:tcW w:w="1459" w:type="dxa"/>
            <w:vAlign w:val="center"/>
          </w:tcPr>
          <w:p w14:paraId="71ED7B3B" w14:textId="77777777" w:rsidR="009567B2" w:rsidRPr="00D00F9E" w:rsidRDefault="009567B2" w:rsidP="00D035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  <w:b/>
                <w:sz w:val="20"/>
                <w:szCs w:val="20"/>
              </w:rPr>
              <w:t>Closing date</w:t>
            </w:r>
          </w:p>
        </w:tc>
        <w:tc>
          <w:tcPr>
            <w:tcW w:w="1720" w:type="dxa"/>
            <w:vAlign w:val="center"/>
          </w:tcPr>
          <w:p w14:paraId="3E9D7F38" w14:textId="2621ECE2" w:rsidR="009567B2" w:rsidRPr="00D00F9E" w:rsidRDefault="009567B2" w:rsidP="00D035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Evaluation Criteria</w:t>
            </w:r>
          </w:p>
        </w:tc>
        <w:tc>
          <w:tcPr>
            <w:tcW w:w="2941" w:type="dxa"/>
            <w:vAlign w:val="center"/>
          </w:tcPr>
          <w:p w14:paraId="3B2659B1" w14:textId="77777777" w:rsidR="009567B2" w:rsidRPr="00D00F9E" w:rsidRDefault="009567B2" w:rsidP="00D035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9E">
              <w:rPr>
                <w:rFonts w:ascii="Arial" w:hAnsi="Arial" w:cs="Arial"/>
                <w:b/>
                <w:sz w:val="20"/>
                <w:szCs w:val="20"/>
              </w:rPr>
              <w:t>Contact Person for Technical Enquiries</w:t>
            </w:r>
          </w:p>
        </w:tc>
      </w:tr>
      <w:tr w:rsidR="009567B2" w:rsidRPr="000754C5" w14:paraId="3FA5145B" w14:textId="77777777" w:rsidTr="00F45B3E">
        <w:trPr>
          <w:trHeight w:val="1457"/>
        </w:trPr>
        <w:tc>
          <w:tcPr>
            <w:tcW w:w="1240" w:type="dxa"/>
            <w:vAlign w:val="center"/>
          </w:tcPr>
          <w:p w14:paraId="607AB98B" w14:textId="7A27F122" w:rsidR="009567B2" w:rsidRPr="000754C5" w:rsidRDefault="009567B2" w:rsidP="00D66B94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  <w:bookmarkStart w:id="0" w:name="Bids"/>
            <w:bookmarkEnd w:id="0"/>
            <w:r w:rsidRPr="000754C5">
              <w:rPr>
                <w:rFonts w:ascii="Arial" w:hAnsi="Arial" w:cs="Arial"/>
                <w:b/>
                <w:color w:val="FF0000"/>
                <w:sz w:val="20"/>
                <w:szCs w:val="20"/>
              </w:rPr>
              <w:t>B2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  <w:r w:rsidR="00D035BD">
              <w:rPr>
                <w:rFonts w:ascii="Arial" w:hAnsi="Arial" w:cs="Arial"/>
                <w:b/>
                <w:color w:val="FF0000"/>
                <w:sz w:val="20"/>
                <w:szCs w:val="20"/>
              </w:rPr>
              <w:t>8</w:t>
            </w:r>
            <w:r w:rsidRPr="000754C5">
              <w:rPr>
                <w:rFonts w:ascii="Arial" w:hAnsi="Arial" w:cs="Arial"/>
                <w:b/>
                <w:color w:val="FF0000"/>
                <w:sz w:val="20"/>
                <w:szCs w:val="20"/>
              </w:rPr>
              <w:t>-2023</w:t>
            </w:r>
          </w:p>
        </w:tc>
        <w:tc>
          <w:tcPr>
            <w:tcW w:w="3710" w:type="dxa"/>
            <w:vAlign w:val="center"/>
          </w:tcPr>
          <w:p w14:paraId="5F2CE3DC" w14:textId="7691F7FE" w:rsidR="009567B2" w:rsidRPr="000754C5" w:rsidRDefault="00D035BD" w:rsidP="00D035B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PROVISION OF CONSTRUCTION SERVICES FOR RURAL</w:t>
            </w:r>
            <w:r w:rsidR="009567B2" w:rsidRPr="000754C5">
              <w:rPr>
                <w:rFonts w:ascii="Arial" w:hAnsi="Arial" w:cs="Arial"/>
                <w:sz w:val="20"/>
                <w:szCs w:val="20"/>
              </w:rPr>
              <w:t xml:space="preserve"> ROADS</w:t>
            </w:r>
            <w:r w:rsidR="00F45B3E">
              <w:rPr>
                <w:rFonts w:ascii="Arial" w:hAnsi="Arial" w:cs="Arial"/>
                <w:sz w:val="20"/>
                <w:szCs w:val="20"/>
              </w:rPr>
              <w:t xml:space="preserve"> PROGRAMME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67B2" w:rsidRPr="000754C5">
              <w:rPr>
                <w:rFonts w:ascii="Arial" w:hAnsi="Arial" w:cs="Arial"/>
                <w:sz w:val="20"/>
                <w:szCs w:val="20"/>
              </w:rPr>
              <w:t>FOR A PERIOD OF THREE YEARS</w:t>
            </w:r>
          </w:p>
        </w:tc>
        <w:tc>
          <w:tcPr>
            <w:tcW w:w="1080" w:type="dxa"/>
          </w:tcPr>
          <w:p w14:paraId="71380FD4" w14:textId="77777777" w:rsidR="009567B2" w:rsidRDefault="009567B2" w:rsidP="00D03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34F40F" w14:textId="61866B25" w:rsidR="00D035BD" w:rsidRPr="000754C5" w:rsidRDefault="00D035BD" w:rsidP="00D03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7CE or Higher</w:t>
            </w:r>
          </w:p>
        </w:tc>
        <w:tc>
          <w:tcPr>
            <w:tcW w:w="2250" w:type="dxa"/>
          </w:tcPr>
          <w:p w14:paraId="558313D2" w14:textId="77777777" w:rsidR="00D035BD" w:rsidRDefault="00D035BD" w:rsidP="00D03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006EA3" w14:textId="58D6827B" w:rsidR="009567B2" w:rsidRPr="000754C5" w:rsidRDefault="009567B2" w:rsidP="00D035B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54C5">
              <w:rPr>
                <w:rFonts w:ascii="Arial" w:hAnsi="Arial" w:cs="Arial"/>
                <w:sz w:val="20"/>
                <w:szCs w:val="20"/>
              </w:rPr>
              <w:t xml:space="preserve">Wednesday, </w:t>
            </w:r>
            <w:r w:rsidR="00F45B3E">
              <w:rPr>
                <w:rFonts w:ascii="Arial" w:hAnsi="Arial" w:cs="Arial"/>
                <w:sz w:val="20"/>
                <w:szCs w:val="20"/>
              </w:rPr>
              <w:t>26</w:t>
            </w:r>
            <w:r w:rsidRPr="000754C5">
              <w:rPr>
                <w:rFonts w:ascii="Arial" w:hAnsi="Arial" w:cs="Arial"/>
                <w:sz w:val="20"/>
                <w:szCs w:val="20"/>
              </w:rPr>
              <w:t xml:space="preserve"> July 2023 at 08h00 for R1 345.00 (Free if downloaded from the e-Tender Portal)</w:t>
            </w:r>
          </w:p>
        </w:tc>
        <w:tc>
          <w:tcPr>
            <w:tcW w:w="1260" w:type="dxa"/>
          </w:tcPr>
          <w:p w14:paraId="482BBD67" w14:textId="77777777" w:rsidR="00D035BD" w:rsidRDefault="00D035BD" w:rsidP="00D035BD">
            <w:pPr>
              <w:jc w:val="center"/>
            </w:pPr>
          </w:p>
          <w:p w14:paraId="1EA0A4D3" w14:textId="77777777" w:rsidR="00D035BD" w:rsidRDefault="00D035BD" w:rsidP="00D035BD">
            <w:pPr>
              <w:jc w:val="center"/>
            </w:pPr>
          </w:p>
          <w:p w14:paraId="42A10DB3" w14:textId="510DEF42" w:rsidR="009567B2" w:rsidRPr="000754C5" w:rsidRDefault="009567B2" w:rsidP="00D035B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3F9">
              <w:t>N/A</w:t>
            </w:r>
          </w:p>
        </w:tc>
        <w:tc>
          <w:tcPr>
            <w:tcW w:w="1459" w:type="dxa"/>
          </w:tcPr>
          <w:p w14:paraId="798CFF3B" w14:textId="77777777" w:rsidR="009567B2" w:rsidRDefault="009567B2" w:rsidP="00D03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97657F" w14:textId="3A7599FB" w:rsidR="009567B2" w:rsidRPr="000754C5" w:rsidRDefault="009567B2" w:rsidP="00D035B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04B2C">
              <w:rPr>
                <w:rFonts w:ascii="Arial" w:hAnsi="Arial" w:cs="Arial"/>
                <w:sz w:val="20"/>
                <w:szCs w:val="20"/>
              </w:rPr>
              <w:t xml:space="preserve">Friday, </w:t>
            </w:r>
            <w:r w:rsidR="00F45B3E">
              <w:rPr>
                <w:rFonts w:ascii="Arial" w:hAnsi="Arial" w:cs="Arial"/>
                <w:sz w:val="20"/>
                <w:szCs w:val="20"/>
              </w:rPr>
              <w:t>25</w:t>
            </w:r>
            <w:r w:rsidRPr="00704B2C">
              <w:rPr>
                <w:rFonts w:ascii="Arial" w:hAnsi="Arial" w:cs="Arial"/>
                <w:sz w:val="20"/>
                <w:szCs w:val="20"/>
              </w:rPr>
              <w:t xml:space="preserve"> August 2023 at 12h00</w:t>
            </w:r>
          </w:p>
        </w:tc>
        <w:tc>
          <w:tcPr>
            <w:tcW w:w="1720" w:type="dxa"/>
            <w:vAlign w:val="center"/>
          </w:tcPr>
          <w:p w14:paraId="6D314CCA" w14:textId="6F162223" w:rsidR="009567B2" w:rsidRPr="00D66B94" w:rsidRDefault="009567B2" w:rsidP="00D03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94">
              <w:rPr>
                <w:rFonts w:ascii="Arial" w:hAnsi="Arial" w:cs="Arial"/>
                <w:sz w:val="20"/>
                <w:szCs w:val="20"/>
              </w:rPr>
              <w:t>80/20</w:t>
            </w:r>
          </w:p>
          <w:p w14:paraId="175BE08A" w14:textId="77777777" w:rsidR="009567B2" w:rsidRPr="00D66B94" w:rsidRDefault="009567B2" w:rsidP="00D03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94">
              <w:rPr>
                <w:rFonts w:ascii="Arial" w:hAnsi="Arial" w:cs="Arial"/>
                <w:sz w:val="20"/>
                <w:szCs w:val="20"/>
              </w:rPr>
              <w:t>80 points= Price</w:t>
            </w:r>
          </w:p>
          <w:p w14:paraId="461D7EF8" w14:textId="3AC1CB0D" w:rsidR="009567B2" w:rsidRPr="00D66B94" w:rsidRDefault="009567B2" w:rsidP="00D03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94">
              <w:rPr>
                <w:rFonts w:ascii="Arial" w:hAnsi="Arial" w:cs="Arial"/>
                <w:sz w:val="20"/>
                <w:szCs w:val="20"/>
              </w:rPr>
              <w:t>20 points = Specific Goals</w:t>
            </w:r>
          </w:p>
        </w:tc>
        <w:tc>
          <w:tcPr>
            <w:tcW w:w="2941" w:type="dxa"/>
            <w:shd w:val="clear" w:color="auto" w:fill="FFFFFF" w:themeFill="background1"/>
            <w:vAlign w:val="center"/>
          </w:tcPr>
          <w:p w14:paraId="749CD505" w14:textId="77BC38B7" w:rsidR="009567B2" w:rsidRPr="00D66B94" w:rsidRDefault="009567B2" w:rsidP="00D03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94">
              <w:rPr>
                <w:rFonts w:ascii="Arial" w:hAnsi="Arial" w:cs="Arial"/>
                <w:sz w:val="20"/>
                <w:szCs w:val="20"/>
              </w:rPr>
              <w:t>Technical Services Director: Mr. L. Moinwe at (053) 773 9300/ (079) 552 9563 registry@joemorolong.gov.za</w:t>
            </w:r>
          </w:p>
        </w:tc>
      </w:tr>
      <w:tr w:rsidR="009567B2" w:rsidRPr="000754C5" w14:paraId="340064CB" w14:textId="77777777" w:rsidTr="00F45B3E">
        <w:trPr>
          <w:trHeight w:val="2330"/>
        </w:trPr>
        <w:tc>
          <w:tcPr>
            <w:tcW w:w="1240" w:type="dxa"/>
            <w:shd w:val="clear" w:color="auto" w:fill="FFFFFF" w:themeFill="background1"/>
            <w:vAlign w:val="center"/>
          </w:tcPr>
          <w:p w14:paraId="6802EB4B" w14:textId="561DC3DE" w:rsidR="009567B2" w:rsidRPr="000754C5" w:rsidRDefault="009567B2" w:rsidP="00D66B94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  <w:r w:rsidRPr="00D66B94">
              <w:rPr>
                <w:rFonts w:ascii="Arial" w:hAnsi="Arial" w:cs="Arial"/>
                <w:b/>
                <w:color w:val="FF0000"/>
                <w:sz w:val="20"/>
                <w:szCs w:val="20"/>
              </w:rPr>
              <w:t>B2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  <w:r w:rsidR="00D035BD">
              <w:rPr>
                <w:rFonts w:ascii="Arial" w:hAnsi="Arial" w:cs="Arial"/>
                <w:b/>
                <w:color w:val="FF0000"/>
                <w:sz w:val="20"/>
                <w:szCs w:val="20"/>
              </w:rPr>
              <w:t>9</w:t>
            </w:r>
            <w:r w:rsidRPr="00D66B94">
              <w:rPr>
                <w:rFonts w:ascii="Arial" w:hAnsi="Arial" w:cs="Arial"/>
                <w:b/>
                <w:color w:val="FF0000"/>
                <w:sz w:val="20"/>
                <w:szCs w:val="20"/>
              </w:rPr>
              <w:t>-2023</w:t>
            </w:r>
          </w:p>
        </w:tc>
        <w:tc>
          <w:tcPr>
            <w:tcW w:w="3710" w:type="dxa"/>
            <w:shd w:val="clear" w:color="auto" w:fill="FFFFFF" w:themeFill="background1"/>
            <w:vAlign w:val="center"/>
          </w:tcPr>
          <w:p w14:paraId="5309922F" w14:textId="53BE22D3" w:rsidR="009567B2" w:rsidRPr="00F45B3E" w:rsidRDefault="001B2062" w:rsidP="001B2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</w:t>
            </w:r>
            <w:r w:rsidR="00F45B3E" w:rsidRPr="00F45B3E">
              <w:rPr>
                <w:rFonts w:ascii="Arial" w:hAnsi="Arial" w:cs="Arial"/>
                <w:sz w:val="20"/>
                <w:szCs w:val="20"/>
              </w:rPr>
              <w:t>OVISION OF CONSTRUCTION SERVICES</w:t>
            </w:r>
            <w:r w:rsidR="009567B2" w:rsidRPr="00D66B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5B3E">
              <w:rPr>
                <w:rFonts w:ascii="Arial" w:hAnsi="Arial" w:cs="Arial"/>
                <w:sz w:val="20"/>
                <w:szCs w:val="20"/>
              </w:rPr>
              <w:t>FOR WATER STORAGE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45B3E">
              <w:rPr>
                <w:rFonts w:ascii="Arial" w:hAnsi="Arial" w:cs="Arial"/>
                <w:sz w:val="20"/>
                <w:szCs w:val="20"/>
              </w:rPr>
              <w:t>RETICULATION AND EQUIPPING OF BOREHOLES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RURAL WATER SUPPLY </w:t>
            </w:r>
            <w:r w:rsidR="009567B2" w:rsidRPr="00D66B94">
              <w:rPr>
                <w:rFonts w:ascii="Arial" w:hAnsi="Arial" w:cs="Arial"/>
                <w:sz w:val="20"/>
                <w:szCs w:val="20"/>
              </w:rPr>
              <w:t>PROGRAMME FOR A PERIOD OF THREE YEARS</w:t>
            </w:r>
          </w:p>
        </w:tc>
        <w:tc>
          <w:tcPr>
            <w:tcW w:w="1080" w:type="dxa"/>
          </w:tcPr>
          <w:p w14:paraId="5E896258" w14:textId="77777777" w:rsidR="009567B2" w:rsidRDefault="009567B2" w:rsidP="00D035B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603EFD0" w14:textId="77777777" w:rsidR="00D035BD" w:rsidRDefault="00D035BD" w:rsidP="00D035B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8B0E9AB" w14:textId="762D0C25" w:rsidR="00D035BD" w:rsidRPr="000754C5" w:rsidRDefault="00D035BD" w:rsidP="00D035B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8CE or Higher</w:t>
            </w:r>
          </w:p>
        </w:tc>
        <w:tc>
          <w:tcPr>
            <w:tcW w:w="2250" w:type="dxa"/>
          </w:tcPr>
          <w:p w14:paraId="09966F2D" w14:textId="1B83C1DD" w:rsidR="009567B2" w:rsidRPr="000754C5" w:rsidRDefault="009567B2" w:rsidP="00D035B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746871E" w14:textId="77777777" w:rsidR="00F45B3E" w:rsidRDefault="00F45B3E" w:rsidP="00D03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721772" w14:textId="2D84E335" w:rsidR="009567B2" w:rsidRPr="000754C5" w:rsidRDefault="009567B2" w:rsidP="00D035B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54C5">
              <w:rPr>
                <w:rFonts w:ascii="Arial" w:hAnsi="Arial" w:cs="Arial"/>
                <w:sz w:val="20"/>
                <w:szCs w:val="20"/>
              </w:rPr>
              <w:t xml:space="preserve">Wednesday, </w:t>
            </w:r>
            <w:r w:rsidR="00F45B3E">
              <w:rPr>
                <w:rFonts w:ascii="Arial" w:hAnsi="Arial" w:cs="Arial"/>
                <w:sz w:val="20"/>
                <w:szCs w:val="20"/>
              </w:rPr>
              <w:t>26</w:t>
            </w:r>
            <w:r w:rsidRPr="000754C5">
              <w:rPr>
                <w:rFonts w:ascii="Arial" w:hAnsi="Arial" w:cs="Arial"/>
                <w:sz w:val="20"/>
                <w:szCs w:val="20"/>
              </w:rPr>
              <w:t xml:space="preserve"> July 2023 at 08h00 for R1 345.00 (Free if downloaded from the e-Tender Portal)</w:t>
            </w:r>
          </w:p>
        </w:tc>
        <w:tc>
          <w:tcPr>
            <w:tcW w:w="1260" w:type="dxa"/>
          </w:tcPr>
          <w:p w14:paraId="462408EA" w14:textId="77777777" w:rsidR="001B2062" w:rsidRDefault="001B2062" w:rsidP="001B2062">
            <w:pPr>
              <w:jc w:val="center"/>
            </w:pPr>
          </w:p>
          <w:p w14:paraId="6F76C775" w14:textId="77777777" w:rsidR="001B2062" w:rsidRDefault="001B2062" w:rsidP="001B2062">
            <w:pPr>
              <w:jc w:val="center"/>
            </w:pPr>
          </w:p>
          <w:p w14:paraId="48FA3280" w14:textId="3ACEB429" w:rsidR="009567B2" w:rsidRPr="000754C5" w:rsidRDefault="001B2062" w:rsidP="001B206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3F9">
              <w:t>N/A</w:t>
            </w:r>
          </w:p>
        </w:tc>
        <w:tc>
          <w:tcPr>
            <w:tcW w:w="1459" w:type="dxa"/>
          </w:tcPr>
          <w:p w14:paraId="78999519" w14:textId="77777777" w:rsidR="009567B2" w:rsidRDefault="009567B2" w:rsidP="00D03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4DBA80" w14:textId="77777777" w:rsidR="00F45B3E" w:rsidRDefault="00F45B3E" w:rsidP="00D03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BF8CE8" w14:textId="77777777" w:rsidR="00F45B3E" w:rsidRDefault="00F45B3E" w:rsidP="00D03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A71389" w14:textId="77777777" w:rsidR="00F45B3E" w:rsidRDefault="00F45B3E" w:rsidP="00D03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703A48" w14:textId="74E2FA4B" w:rsidR="009567B2" w:rsidRPr="000754C5" w:rsidRDefault="009567B2" w:rsidP="00D035B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04B2C">
              <w:rPr>
                <w:rFonts w:ascii="Arial" w:hAnsi="Arial" w:cs="Arial"/>
                <w:sz w:val="20"/>
                <w:szCs w:val="20"/>
              </w:rPr>
              <w:t xml:space="preserve">Friday, </w:t>
            </w:r>
            <w:r w:rsidR="00F45B3E">
              <w:rPr>
                <w:rFonts w:ascii="Arial" w:hAnsi="Arial" w:cs="Arial"/>
                <w:sz w:val="20"/>
                <w:szCs w:val="20"/>
              </w:rPr>
              <w:t>25</w:t>
            </w:r>
            <w:r w:rsidRPr="00704B2C">
              <w:rPr>
                <w:rFonts w:ascii="Arial" w:hAnsi="Arial" w:cs="Arial"/>
                <w:sz w:val="20"/>
                <w:szCs w:val="20"/>
              </w:rPr>
              <w:t xml:space="preserve"> August 2023 at 12h00</w:t>
            </w:r>
          </w:p>
        </w:tc>
        <w:tc>
          <w:tcPr>
            <w:tcW w:w="1720" w:type="dxa"/>
            <w:vAlign w:val="center"/>
          </w:tcPr>
          <w:p w14:paraId="7213238C" w14:textId="12E6E80D" w:rsidR="009567B2" w:rsidRPr="00D66B94" w:rsidRDefault="009567B2" w:rsidP="00D03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Pr="00D66B94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66B94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6347B0A3" w14:textId="6F5E94E0" w:rsidR="009567B2" w:rsidRPr="00D66B94" w:rsidRDefault="009567B2" w:rsidP="00D03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  <w:r w:rsidRPr="00D66B94">
              <w:rPr>
                <w:rFonts w:ascii="Arial" w:hAnsi="Arial" w:cs="Arial"/>
                <w:sz w:val="20"/>
                <w:szCs w:val="20"/>
              </w:rPr>
              <w:t xml:space="preserve"> points= Price</w:t>
            </w:r>
          </w:p>
          <w:p w14:paraId="0978B793" w14:textId="628E630C" w:rsidR="009567B2" w:rsidRPr="00D66B94" w:rsidRDefault="009567B2" w:rsidP="00D03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D66B94">
              <w:rPr>
                <w:rFonts w:ascii="Arial" w:hAnsi="Arial" w:cs="Arial"/>
                <w:sz w:val="20"/>
                <w:szCs w:val="20"/>
              </w:rPr>
              <w:t xml:space="preserve"> points = Specific Goals</w:t>
            </w:r>
          </w:p>
        </w:tc>
        <w:tc>
          <w:tcPr>
            <w:tcW w:w="2941" w:type="dxa"/>
            <w:shd w:val="clear" w:color="auto" w:fill="FFFFFF" w:themeFill="background1"/>
            <w:vAlign w:val="center"/>
          </w:tcPr>
          <w:p w14:paraId="77272697" w14:textId="377750E9" w:rsidR="009567B2" w:rsidRPr="00D66B94" w:rsidRDefault="009567B2" w:rsidP="00D03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94">
              <w:rPr>
                <w:rFonts w:ascii="Arial" w:hAnsi="Arial" w:cs="Arial"/>
                <w:sz w:val="20"/>
                <w:szCs w:val="20"/>
              </w:rPr>
              <w:t>Technical Services Director: Mr. L. Moinwe at (053) 773 9300/ (079) 552 9563 registry@joemorolong.gov.za</w:t>
            </w:r>
          </w:p>
        </w:tc>
      </w:tr>
      <w:tr w:rsidR="009567B2" w:rsidRPr="000754C5" w14:paraId="400031AB" w14:textId="77777777" w:rsidTr="00F45B3E">
        <w:trPr>
          <w:trHeight w:val="1186"/>
        </w:trPr>
        <w:tc>
          <w:tcPr>
            <w:tcW w:w="1240" w:type="dxa"/>
            <w:vAlign w:val="center"/>
          </w:tcPr>
          <w:p w14:paraId="03F11BD4" w14:textId="36F96A28" w:rsidR="009567B2" w:rsidRPr="00D66B94" w:rsidRDefault="009567B2" w:rsidP="00D66B94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66B94">
              <w:rPr>
                <w:rFonts w:ascii="Arial" w:hAnsi="Arial" w:cs="Arial"/>
                <w:b/>
                <w:color w:val="FF0000"/>
                <w:sz w:val="20"/>
                <w:szCs w:val="20"/>
              </w:rPr>
              <w:t>B2</w:t>
            </w:r>
            <w:r w:rsidR="00D035BD">
              <w:rPr>
                <w:rFonts w:ascii="Arial" w:hAnsi="Arial" w:cs="Arial"/>
                <w:b/>
                <w:color w:val="FF0000"/>
                <w:sz w:val="20"/>
                <w:szCs w:val="20"/>
              </w:rPr>
              <w:t>30</w:t>
            </w:r>
            <w:r w:rsidRPr="00D66B94">
              <w:rPr>
                <w:rFonts w:ascii="Arial" w:hAnsi="Arial" w:cs="Arial"/>
                <w:b/>
                <w:color w:val="FF0000"/>
                <w:sz w:val="20"/>
                <w:szCs w:val="20"/>
              </w:rPr>
              <w:t>-2023</w:t>
            </w:r>
          </w:p>
        </w:tc>
        <w:tc>
          <w:tcPr>
            <w:tcW w:w="3710" w:type="dxa"/>
            <w:vAlign w:val="center"/>
          </w:tcPr>
          <w:p w14:paraId="53C55248" w14:textId="73639577" w:rsidR="009567B2" w:rsidRPr="00D66B94" w:rsidRDefault="00F45B3E" w:rsidP="001B2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B3E">
              <w:rPr>
                <w:rFonts w:ascii="Arial" w:hAnsi="Arial" w:cs="Arial"/>
                <w:sz w:val="20"/>
                <w:szCs w:val="20"/>
              </w:rPr>
              <w:t>PROVISION OF CONSTRUCTION SERVICES FOR</w:t>
            </w:r>
            <w:r>
              <w:rPr>
                <w:rFonts w:ascii="Arial" w:hAnsi="Arial" w:cs="Arial"/>
                <w:sz w:val="20"/>
                <w:szCs w:val="20"/>
              </w:rPr>
              <w:t xml:space="preserve"> RURAL SANITATION PROGRAMME </w:t>
            </w:r>
            <w:r w:rsidRPr="00D66B94">
              <w:rPr>
                <w:rFonts w:ascii="Arial" w:hAnsi="Arial" w:cs="Arial"/>
                <w:sz w:val="20"/>
                <w:szCs w:val="20"/>
              </w:rPr>
              <w:t>FOR A PERIOD OF THREE YEARS</w:t>
            </w:r>
          </w:p>
        </w:tc>
        <w:tc>
          <w:tcPr>
            <w:tcW w:w="1080" w:type="dxa"/>
          </w:tcPr>
          <w:p w14:paraId="419E6501" w14:textId="77777777" w:rsidR="009567B2" w:rsidRPr="001C78C3" w:rsidRDefault="009567B2" w:rsidP="00D03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513754" w14:textId="6211295A" w:rsidR="00F45B3E" w:rsidRPr="001C78C3" w:rsidRDefault="001C78C3" w:rsidP="00D03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7CE</w:t>
            </w:r>
            <w:r w:rsidRPr="001C78C3">
              <w:rPr>
                <w:rFonts w:ascii="Arial" w:hAnsi="Arial" w:cs="Arial"/>
                <w:sz w:val="20"/>
                <w:szCs w:val="20"/>
              </w:rPr>
              <w:t xml:space="preserve"> or higher</w:t>
            </w:r>
          </w:p>
          <w:p w14:paraId="10CEDA6B" w14:textId="76D34204" w:rsidR="00F45B3E" w:rsidRPr="000754C5" w:rsidRDefault="00F45B3E" w:rsidP="00D035B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250" w:type="dxa"/>
          </w:tcPr>
          <w:p w14:paraId="20E6EF8D" w14:textId="2601094F" w:rsidR="009567B2" w:rsidRPr="000754C5" w:rsidRDefault="009567B2" w:rsidP="00D035B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61F4510" w14:textId="2B757019" w:rsidR="009567B2" w:rsidRPr="000754C5" w:rsidRDefault="009567B2" w:rsidP="00D035B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54C5">
              <w:rPr>
                <w:rFonts w:ascii="Arial" w:hAnsi="Arial" w:cs="Arial"/>
                <w:sz w:val="20"/>
                <w:szCs w:val="20"/>
              </w:rPr>
              <w:t xml:space="preserve">Wednesday, </w:t>
            </w:r>
            <w:r w:rsidR="00F45B3E">
              <w:rPr>
                <w:rFonts w:ascii="Arial" w:hAnsi="Arial" w:cs="Arial"/>
                <w:sz w:val="20"/>
                <w:szCs w:val="20"/>
              </w:rPr>
              <w:t>26</w:t>
            </w:r>
            <w:r w:rsidRPr="000754C5">
              <w:rPr>
                <w:rFonts w:ascii="Arial" w:hAnsi="Arial" w:cs="Arial"/>
                <w:sz w:val="20"/>
                <w:szCs w:val="20"/>
              </w:rPr>
              <w:t xml:space="preserve"> July 2023 at 08h00 for R1 345.00 (Free if downloaded from the e-Tender Portal)</w:t>
            </w:r>
          </w:p>
        </w:tc>
        <w:tc>
          <w:tcPr>
            <w:tcW w:w="1260" w:type="dxa"/>
          </w:tcPr>
          <w:p w14:paraId="57CA02C2" w14:textId="77777777" w:rsidR="001B2062" w:rsidRDefault="001B2062" w:rsidP="001B2062">
            <w:pPr>
              <w:jc w:val="center"/>
            </w:pPr>
          </w:p>
          <w:p w14:paraId="7BD8B48C" w14:textId="77777777" w:rsidR="001B2062" w:rsidRDefault="001B2062" w:rsidP="001B2062">
            <w:pPr>
              <w:jc w:val="center"/>
            </w:pPr>
          </w:p>
          <w:p w14:paraId="48A92E42" w14:textId="43936A87" w:rsidR="009567B2" w:rsidRPr="000754C5" w:rsidRDefault="001B2062" w:rsidP="001B206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73F9">
              <w:t>N/A</w:t>
            </w:r>
          </w:p>
        </w:tc>
        <w:tc>
          <w:tcPr>
            <w:tcW w:w="1459" w:type="dxa"/>
          </w:tcPr>
          <w:p w14:paraId="2E14800D" w14:textId="77777777" w:rsidR="009567B2" w:rsidRDefault="009567B2" w:rsidP="00D03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6083B4" w14:textId="0F6B1F2B" w:rsidR="009567B2" w:rsidRPr="000754C5" w:rsidRDefault="009567B2" w:rsidP="00D035B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04B2C">
              <w:rPr>
                <w:rFonts w:ascii="Arial" w:hAnsi="Arial" w:cs="Arial"/>
                <w:sz w:val="20"/>
                <w:szCs w:val="20"/>
              </w:rPr>
              <w:t xml:space="preserve">Friday, </w:t>
            </w:r>
            <w:r w:rsidR="00F45B3E">
              <w:rPr>
                <w:rFonts w:ascii="Arial" w:hAnsi="Arial" w:cs="Arial"/>
                <w:sz w:val="20"/>
                <w:szCs w:val="20"/>
              </w:rPr>
              <w:t>25</w:t>
            </w:r>
            <w:r w:rsidRPr="00704B2C">
              <w:rPr>
                <w:rFonts w:ascii="Arial" w:hAnsi="Arial" w:cs="Arial"/>
                <w:sz w:val="20"/>
                <w:szCs w:val="20"/>
              </w:rPr>
              <w:t xml:space="preserve"> August 2023 at 12h00</w:t>
            </w:r>
          </w:p>
        </w:tc>
        <w:tc>
          <w:tcPr>
            <w:tcW w:w="1720" w:type="dxa"/>
            <w:vAlign w:val="center"/>
          </w:tcPr>
          <w:p w14:paraId="63C0E848" w14:textId="3F60EFEC" w:rsidR="009567B2" w:rsidRPr="00D66B94" w:rsidRDefault="009567B2" w:rsidP="00D03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94">
              <w:rPr>
                <w:rFonts w:ascii="Arial" w:hAnsi="Arial" w:cs="Arial"/>
                <w:sz w:val="20"/>
                <w:szCs w:val="20"/>
              </w:rPr>
              <w:t>80/20</w:t>
            </w:r>
          </w:p>
          <w:p w14:paraId="7A9BF6A2" w14:textId="77777777" w:rsidR="009567B2" w:rsidRPr="00D66B94" w:rsidRDefault="009567B2" w:rsidP="00D03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94">
              <w:rPr>
                <w:rFonts w:ascii="Arial" w:hAnsi="Arial" w:cs="Arial"/>
                <w:sz w:val="20"/>
                <w:szCs w:val="20"/>
              </w:rPr>
              <w:t>80 points= Price</w:t>
            </w:r>
          </w:p>
          <w:p w14:paraId="1AA94F2F" w14:textId="4C5194F2" w:rsidR="009567B2" w:rsidRPr="00D66B94" w:rsidRDefault="009567B2" w:rsidP="00D03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94">
              <w:rPr>
                <w:rFonts w:ascii="Arial" w:hAnsi="Arial" w:cs="Arial"/>
                <w:sz w:val="20"/>
                <w:szCs w:val="20"/>
              </w:rPr>
              <w:t>20 points = Specific Goals</w:t>
            </w:r>
          </w:p>
        </w:tc>
        <w:tc>
          <w:tcPr>
            <w:tcW w:w="2941" w:type="dxa"/>
            <w:shd w:val="clear" w:color="auto" w:fill="FFFFFF" w:themeFill="background1"/>
            <w:vAlign w:val="center"/>
          </w:tcPr>
          <w:p w14:paraId="6C4F79CA" w14:textId="43BBF037" w:rsidR="009567B2" w:rsidRPr="00D66B94" w:rsidRDefault="009567B2" w:rsidP="00D03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94">
              <w:rPr>
                <w:rFonts w:ascii="Arial" w:hAnsi="Arial" w:cs="Arial"/>
                <w:sz w:val="20"/>
                <w:szCs w:val="20"/>
              </w:rPr>
              <w:t>Technical Services Director: Mr. L. Moinwe at (053) 773 9300/ (079) 552 9563 registry@joemorolong.gov.za</w:t>
            </w:r>
          </w:p>
        </w:tc>
      </w:tr>
    </w:tbl>
    <w:p w14:paraId="0C8952FC" w14:textId="77777777" w:rsidR="00294899" w:rsidRPr="000754C5" w:rsidRDefault="00294899" w:rsidP="007F10A5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15808047" w14:textId="39E339F3" w:rsidR="007048DD" w:rsidRPr="00D66B94" w:rsidRDefault="00A67C23" w:rsidP="00BD0E57">
      <w:pPr>
        <w:ind w:left="-567"/>
        <w:jc w:val="both"/>
        <w:rPr>
          <w:rFonts w:ascii="Arial" w:hAnsi="Arial" w:cs="Arial"/>
          <w:b/>
        </w:rPr>
      </w:pPr>
      <w:r w:rsidRPr="00D66B94">
        <w:rPr>
          <w:rFonts w:ascii="Arial" w:hAnsi="Arial" w:cs="Arial"/>
        </w:rPr>
        <w:lastRenderedPageBreak/>
        <w:t xml:space="preserve">Minimum </w:t>
      </w:r>
      <w:r w:rsidR="00AF36C3" w:rsidRPr="00D66B94">
        <w:rPr>
          <w:rFonts w:ascii="Arial" w:hAnsi="Arial" w:cs="Arial"/>
        </w:rPr>
        <w:t>Specifications and other conditions are detailed in the bid documents.</w:t>
      </w:r>
      <w:r w:rsidR="00ED6C79" w:rsidRPr="00D66B94">
        <w:rPr>
          <w:rFonts w:ascii="Arial" w:hAnsi="Arial" w:cs="Arial"/>
        </w:rPr>
        <w:t xml:space="preserve"> </w:t>
      </w:r>
      <w:r w:rsidR="008E660B" w:rsidRPr="00D66B94">
        <w:rPr>
          <w:rFonts w:ascii="Arial" w:hAnsi="Arial" w:cs="Arial"/>
        </w:rPr>
        <w:t xml:space="preserve">Bid documents with detailed bid specifications and detailed information are obtainable at the </w:t>
      </w:r>
      <w:r w:rsidR="00FE328D" w:rsidRPr="00D66B94">
        <w:rPr>
          <w:rFonts w:ascii="Arial" w:hAnsi="Arial" w:cs="Arial"/>
        </w:rPr>
        <w:t xml:space="preserve">Cashiers </w:t>
      </w:r>
      <w:r w:rsidR="00D00F9E" w:rsidRPr="00D66B94">
        <w:rPr>
          <w:rFonts w:ascii="Arial" w:hAnsi="Arial" w:cs="Arial"/>
        </w:rPr>
        <w:t>O</w:t>
      </w:r>
      <w:r w:rsidR="00FE328D" w:rsidRPr="00D66B94">
        <w:rPr>
          <w:rFonts w:ascii="Arial" w:hAnsi="Arial" w:cs="Arial"/>
        </w:rPr>
        <w:t>ffice in the Finance Department</w:t>
      </w:r>
      <w:r w:rsidR="008E660B" w:rsidRPr="00D66B94">
        <w:rPr>
          <w:rFonts w:ascii="Arial" w:hAnsi="Arial" w:cs="Arial"/>
        </w:rPr>
        <w:t xml:space="preserve"> (office hours: </w:t>
      </w:r>
      <w:r w:rsidR="00FE328D" w:rsidRPr="00D66B94">
        <w:rPr>
          <w:rFonts w:ascii="Arial" w:hAnsi="Arial" w:cs="Arial"/>
        </w:rPr>
        <w:t>Monday to Friday 07h30 to 16h15</w:t>
      </w:r>
      <w:r w:rsidR="008E660B" w:rsidRPr="00D66B94">
        <w:rPr>
          <w:rFonts w:ascii="Arial" w:hAnsi="Arial" w:cs="Arial"/>
        </w:rPr>
        <w:t xml:space="preserve">) of the </w:t>
      </w:r>
      <w:r w:rsidR="00FE328D" w:rsidRPr="00D66B94">
        <w:rPr>
          <w:rFonts w:ascii="Arial" w:hAnsi="Arial" w:cs="Arial"/>
        </w:rPr>
        <w:t>Joe Morolong Local Municipality</w:t>
      </w:r>
      <w:r w:rsidR="008E660B" w:rsidRPr="00D66B94">
        <w:rPr>
          <w:rFonts w:ascii="Arial" w:hAnsi="Arial" w:cs="Arial"/>
        </w:rPr>
        <w:t xml:space="preserve">, </w:t>
      </w:r>
      <w:r w:rsidR="00FE328D" w:rsidRPr="00D66B94">
        <w:rPr>
          <w:rFonts w:ascii="Arial" w:hAnsi="Arial" w:cs="Arial"/>
        </w:rPr>
        <w:t>D320 Cardington Road, Churchill Village</w:t>
      </w:r>
      <w:r w:rsidR="00307F0A" w:rsidRPr="00D66B94">
        <w:rPr>
          <w:rFonts w:ascii="Arial" w:hAnsi="Arial" w:cs="Arial"/>
        </w:rPr>
        <w:t>.</w:t>
      </w:r>
    </w:p>
    <w:p w14:paraId="7DC5EAD2" w14:textId="0323A2A5" w:rsidR="001C53BE" w:rsidRPr="00D66B94" w:rsidRDefault="008E660B" w:rsidP="00BD0E57">
      <w:pPr>
        <w:ind w:left="-567"/>
        <w:jc w:val="both"/>
        <w:rPr>
          <w:rFonts w:ascii="Arial" w:hAnsi="Arial" w:cs="Arial"/>
        </w:rPr>
      </w:pPr>
      <w:r w:rsidRPr="00D66B94">
        <w:rPr>
          <w:rFonts w:ascii="Arial" w:hAnsi="Arial" w:cs="Arial"/>
        </w:rPr>
        <w:t xml:space="preserve">Bids will be adjudicated according to the </w:t>
      </w:r>
      <w:r w:rsidR="00FE328D" w:rsidRPr="00D66B94">
        <w:rPr>
          <w:rFonts w:ascii="Arial" w:hAnsi="Arial" w:cs="Arial"/>
        </w:rPr>
        <w:t>Joe Morolong Local Municipality</w:t>
      </w:r>
      <w:r w:rsidRPr="00D66B94">
        <w:rPr>
          <w:rFonts w:ascii="Arial" w:hAnsi="Arial" w:cs="Arial"/>
        </w:rPr>
        <w:t>’s Supply Chain Management Policy, the Preferential Procurement Policy Framework Act (Act 5 of 2000) and the Preferential Procurement Regulations, 20</w:t>
      </w:r>
      <w:r w:rsidR="002A714F" w:rsidRPr="00D66B94">
        <w:rPr>
          <w:rFonts w:ascii="Arial" w:hAnsi="Arial" w:cs="Arial"/>
        </w:rPr>
        <w:t>22</w:t>
      </w:r>
      <w:r w:rsidRPr="00D66B94">
        <w:rPr>
          <w:rFonts w:ascii="Arial" w:hAnsi="Arial" w:cs="Arial"/>
        </w:rPr>
        <w:t>, as well as the Broad Base</w:t>
      </w:r>
      <w:r w:rsidR="00934F90" w:rsidRPr="00D66B94">
        <w:rPr>
          <w:rFonts w:ascii="Arial" w:hAnsi="Arial" w:cs="Arial"/>
        </w:rPr>
        <w:t>d</w:t>
      </w:r>
      <w:r w:rsidRPr="00D66B94">
        <w:rPr>
          <w:rFonts w:ascii="Arial" w:hAnsi="Arial" w:cs="Arial"/>
        </w:rPr>
        <w:t xml:space="preserve"> Black Economic Empowerment Act (Act 53 of 2003). </w:t>
      </w:r>
      <w:r w:rsidR="00C34443" w:rsidRPr="00D66B94">
        <w:rPr>
          <w:rFonts w:ascii="Arial" w:hAnsi="Arial" w:cs="Arial"/>
        </w:rPr>
        <w:t xml:space="preserve">The evaluation of the bids </w:t>
      </w:r>
      <w:proofErr w:type="gramStart"/>
      <w:r w:rsidR="00C34443" w:rsidRPr="00D66B94">
        <w:rPr>
          <w:rFonts w:ascii="Arial" w:hAnsi="Arial" w:cs="Arial"/>
        </w:rPr>
        <w:t>are</w:t>
      </w:r>
      <w:proofErr w:type="gramEnd"/>
      <w:r w:rsidR="00C34443" w:rsidRPr="00D66B94">
        <w:rPr>
          <w:rFonts w:ascii="Arial" w:hAnsi="Arial" w:cs="Arial"/>
        </w:rPr>
        <w:t xml:space="preserve"> based on the Preferential Procurement Point System stipulated in the bid documents.</w:t>
      </w:r>
      <w:r w:rsidRPr="00D66B94">
        <w:rPr>
          <w:rFonts w:ascii="Arial" w:hAnsi="Arial" w:cs="Arial"/>
        </w:rPr>
        <w:t xml:space="preserve"> </w:t>
      </w:r>
      <w:r w:rsidR="001C53BE" w:rsidRPr="00D66B94">
        <w:rPr>
          <w:rFonts w:ascii="Arial" w:hAnsi="Arial" w:cs="Arial"/>
        </w:rPr>
        <w:t xml:space="preserve">Sealed Bids </w:t>
      </w:r>
      <w:r w:rsidR="00AF36C3" w:rsidRPr="00D66B94">
        <w:rPr>
          <w:rFonts w:ascii="Arial" w:hAnsi="Arial" w:cs="Arial"/>
        </w:rPr>
        <w:t xml:space="preserve">and supporting documents </w:t>
      </w:r>
      <w:r w:rsidR="001C53BE" w:rsidRPr="00D66B94">
        <w:rPr>
          <w:rFonts w:ascii="Arial" w:hAnsi="Arial" w:cs="Arial"/>
        </w:rPr>
        <w:t>clearly marked with the above reference</w:t>
      </w:r>
      <w:r w:rsidR="0087541A" w:rsidRPr="00D66B94">
        <w:rPr>
          <w:rFonts w:ascii="Arial" w:hAnsi="Arial" w:cs="Arial"/>
        </w:rPr>
        <w:t>s</w:t>
      </w:r>
      <w:r w:rsidR="001C53BE" w:rsidRPr="00D66B94">
        <w:rPr>
          <w:rFonts w:ascii="Arial" w:hAnsi="Arial" w:cs="Arial"/>
        </w:rPr>
        <w:t xml:space="preserve"> and description</w:t>
      </w:r>
      <w:r w:rsidR="0087541A" w:rsidRPr="00D66B94">
        <w:rPr>
          <w:rFonts w:ascii="Arial" w:hAnsi="Arial" w:cs="Arial"/>
        </w:rPr>
        <w:t>s</w:t>
      </w:r>
      <w:r w:rsidR="001C53BE" w:rsidRPr="00D66B94">
        <w:rPr>
          <w:rFonts w:ascii="Arial" w:hAnsi="Arial" w:cs="Arial"/>
        </w:rPr>
        <w:t xml:space="preserve"> must be placed in the </w:t>
      </w:r>
      <w:r w:rsidR="00FE328D" w:rsidRPr="00D66B94">
        <w:rPr>
          <w:rFonts w:ascii="Arial" w:hAnsi="Arial" w:cs="Arial"/>
        </w:rPr>
        <w:t>Tender box situated in the foyer of Joe Morolong Local Municipality, D320 Cardington Road, Churchill Village</w:t>
      </w:r>
      <w:r w:rsidR="00AF36C3" w:rsidRPr="00D66B94">
        <w:rPr>
          <w:rFonts w:ascii="Arial" w:hAnsi="Arial" w:cs="Arial"/>
        </w:rPr>
        <w:t>.</w:t>
      </w:r>
    </w:p>
    <w:p w14:paraId="2CCE81FC" w14:textId="7397ED18" w:rsidR="008E660B" w:rsidRPr="00D66B94" w:rsidRDefault="008E660B" w:rsidP="008E660B">
      <w:pPr>
        <w:ind w:left="-567"/>
        <w:jc w:val="both"/>
        <w:rPr>
          <w:rFonts w:ascii="Arial" w:hAnsi="Arial" w:cs="Arial"/>
        </w:rPr>
      </w:pPr>
      <w:r w:rsidRPr="00D66B94">
        <w:rPr>
          <w:rFonts w:ascii="Arial" w:hAnsi="Arial" w:cs="Arial"/>
        </w:rPr>
        <w:t>Pleas</w:t>
      </w:r>
      <w:r w:rsidR="004C2B34" w:rsidRPr="00D66B94">
        <w:rPr>
          <w:rFonts w:ascii="Arial" w:hAnsi="Arial" w:cs="Arial"/>
        </w:rPr>
        <w:t>e note that it is a requirement</w:t>
      </w:r>
      <w:r w:rsidRPr="00D66B94">
        <w:rPr>
          <w:rFonts w:ascii="Arial" w:hAnsi="Arial" w:cs="Arial"/>
        </w:rPr>
        <w:t xml:space="preserve"> of the </w:t>
      </w:r>
      <w:r w:rsidR="00FE328D" w:rsidRPr="00D66B94">
        <w:rPr>
          <w:rFonts w:ascii="Arial" w:hAnsi="Arial" w:cs="Arial"/>
        </w:rPr>
        <w:t>Local Municipality</w:t>
      </w:r>
      <w:r w:rsidRPr="00D66B94">
        <w:rPr>
          <w:rFonts w:ascii="Arial" w:hAnsi="Arial" w:cs="Arial"/>
        </w:rPr>
        <w:t xml:space="preserve"> that all service providers are to be registere</w:t>
      </w:r>
      <w:r w:rsidR="00307F0A" w:rsidRPr="00D66B94">
        <w:rPr>
          <w:rFonts w:ascii="Arial" w:hAnsi="Arial" w:cs="Arial"/>
        </w:rPr>
        <w:t xml:space="preserve">d on the </w:t>
      </w:r>
      <w:r w:rsidR="00FE328D" w:rsidRPr="00D66B94">
        <w:rPr>
          <w:rFonts w:ascii="Arial" w:hAnsi="Arial" w:cs="Arial"/>
        </w:rPr>
        <w:t>Joe Morolong Local Municipality</w:t>
      </w:r>
      <w:r w:rsidR="00307F0A" w:rsidRPr="00D66B94">
        <w:rPr>
          <w:rFonts w:ascii="Arial" w:hAnsi="Arial" w:cs="Arial"/>
        </w:rPr>
        <w:t>’s Vendor</w:t>
      </w:r>
      <w:r w:rsidRPr="00D66B94">
        <w:rPr>
          <w:rFonts w:ascii="Arial" w:hAnsi="Arial" w:cs="Arial"/>
        </w:rPr>
        <w:t xml:space="preserve"> Database.</w:t>
      </w:r>
      <w:r w:rsidR="004C2B34" w:rsidRPr="00D66B94">
        <w:rPr>
          <w:rFonts w:ascii="Arial" w:hAnsi="Arial" w:cs="Arial"/>
        </w:rPr>
        <w:t xml:space="preserve"> The submission</w:t>
      </w:r>
      <w:r w:rsidRPr="00D66B94">
        <w:rPr>
          <w:rFonts w:ascii="Arial" w:hAnsi="Arial" w:cs="Arial"/>
        </w:rPr>
        <w:t xml:space="preserve"> of</w:t>
      </w:r>
      <w:r w:rsidR="004C2B34" w:rsidRPr="00D66B94">
        <w:rPr>
          <w:rFonts w:ascii="Arial" w:hAnsi="Arial" w:cs="Arial"/>
        </w:rPr>
        <w:t xml:space="preserve"> a</w:t>
      </w:r>
      <w:r w:rsidRPr="00D66B94">
        <w:rPr>
          <w:rFonts w:ascii="Arial" w:hAnsi="Arial" w:cs="Arial"/>
        </w:rPr>
        <w:t xml:space="preserve"> valid up to date SARS tax clearan</w:t>
      </w:r>
      <w:r w:rsidR="004C2B34" w:rsidRPr="00D66B94">
        <w:rPr>
          <w:rFonts w:ascii="Arial" w:hAnsi="Arial" w:cs="Arial"/>
        </w:rPr>
        <w:t>ce certificate</w:t>
      </w:r>
      <w:r w:rsidR="00D00F9E" w:rsidRPr="00D66B94">
        <w:rPr>
          <w:rFonts w:ascii="Arial" w:hAnsi="Arial" w:cs="Arial"/>
        </w:rPr>
        <w:t>/</w:t>
      </w:r>
      <w:r w:rsidR="004C2B34" w:rsidRPr="00D66B94">
        <w:rPr>
          <w:rFonts w:ascii="Arial" w:hAnsi="Arial" w:cs="Arial"/>
        </w:rPr>
        <w:t xml:space="preserve">copy of the Tax Compliance reference pin issued by SARS </w:t>
      </w:r>
      <w:r w:rsidR="00D00F9E" w:rsidRPr="00D66B94">
        <w:rPr>
          <w:rFonts w:ascii="Arial" w:hAnsi="Arial" w:cs="Arial"/>
        </w:rPr>
        <w:t>is</w:t>
      </w:r>
      <w:r w:rsidRPr="00D66B94">
        <w:rPr>
          <w:rFonts w:ascii="Arial" w:hAnsi="Arial" w:cs="Arial"/>
        </w:rPr>
        <w:t xml:space="preserve"> compulsory.</w:t>
      </w:r>
    </w:p>
    <w:p w14:paraId="095D7897" w14:textId="17140E2A" w:rsidR="008E660B" w:rsidRPr="00D66B94" w:rsidRDefault="008E660B" w:rsidP="00D00F9E">
      <w:pPr>
        <w:ind w:left="-567"/>
        <w:jc w:val="both"/>
        <w:rPr>
          <w:rFonts w:ascii="Arial" w:hAnsi="Arial" w:cs="Arial"/>
        </w:rPr>
      </w:pPr>
      <w:r w:rsidRPr="00D66B94">
        <w:rPr>
          <w:rFonts w:ascii="Arial" w:hAnsi="Arial" w:cs="Arial"/>
        </w:rPr>
        <w:t xml:space="preserve">In terms of MFMA Circular No 81, issued by </w:t>
      </w:r>
      <w:r w:rsidR="00D00F9E" w:rsidRPr="00D66B94">
        <w:rPr>
          <w:rFonts w:ascii="Arial" w:hAnsi="Arial" w:cs="Arial"/>
        </w:rPr>
        <w:t xml:space="preserve">the </w:t>
      </w:r>
      <w:r w:rsidRPr="00D66B94">
        <w:rPr>
          <w:rFonts w:ascii="Arial" w:hAnsi="Arial" w:cs="Arial"/>
        </w:rPr>
        <w:t xml:space="preserve">National Treasury, it is compulsory as from 1 July 2016 for all prospective service providers to </w:t>
      </w:r>
      <w:r w:rsidR="00934F90" w:rsidRPr="00D66B94">
        <w:rPr>
          <w:rFonts w:ascii="Arial" w:hAnsi="Arial" w:cs="Arial"/>
        </w:rPr>
        <w:t>Local Municipalities</w:t>
      </w:r>
      <w:r w:rsidRPr="00D66B94">
        <w:rPr>
          <w:rFonts w:ascii="Arial" w:hAnsi="Arial" w:cs="Arial"/>
        </w:rPr>
        <w:t xml:space="preserve"> to be registered on the web based </w:t>
      </w:r>
      <w:r w:rsidRPr="00D66B94">
        <w:rPr>
          <w:rFonts w:ascii="Arial" w:hAnsi="Arial" w:cs="Arial"/>
          <w:b/>
        </w:rPr>
        <w:t>Central Supplier Database (CSD)</w:t>
      </w:r>
      <w:r w:rsidRPr="00D66B94">
        <w:rPr>
          <w:rFonts w:ascii="Arial" w:hAnsi="Arial" w:cs="Arial"/>
        </w:rPr>
        <w:t xml:space="preserve">. Bids received from service providers not registered on the </w:t>
      </w:r>
      <w:r w:rsidRPr="00D66B94">
        <w:rPr>
          <w:rFonts w:ascii="Arial" w:hAnsi="Arial" w:cs="Arial"/>
          <w:b/>
        </w:rPr>
        <w:t>CSD</w:t>
      </w:r>
      <w:r w:rsidRPr="00D66B94">
        <w:rPr>
          <w:rFonts w:ascii="Arial" w:hAnsi="Arial" w:cs="Arial"/>
        </w:rPr>
        <w:t xml:space="preserve"> shall therefore be regarded as non-responsive and will not be further evaluated. Prospective service providers can utilise the following link to register on the </w:t>
      </w:r>
      <w:r w:rsidRPr="00D66B94">
        <w:rPr>
          <w:rFonts w:ascii="Arial" w:hAnsi="Arial" w:cs="Arial"/>
          <w:b/>
        </w:rPr>
        <w:t>CSD</w:t>
      </w:r>
      <w:r w:rsidRPr="00D66B94">
        <w:rPr>
          <w:rFonts w:ascii="Arial" w:hAnsi="Arial" w:cs="Arial"/>
        </w:rPr>
        <w:t xml:space="preserve">: </w:t>
      </w:r>
      <w:hyperlink r:id="rId8" w:history="1">
        <w:r w:rsidRPr="00D66B94">
          <w:rPr>
            <w:rStyle w:val="Hyperlink"/>
            <w:rFonts w:ascii="Arial" w:hAnsi="Arial" w:cs="Arial"/>
          </w:rPr>
          <w:t>www.csd.gov.za</w:t>
        </w:r>
      </w:hyperlink>
      <w:r w:rsidRPr="00D66B94">
        <w:rPr>
          <w:rFonts w:ascii="Arial" w:hAnsi="Arial" w:cs="Arial"/>
        </w:rPr>
        <w:t>.</w:t>
      </w:r>
    </w:p>
    <w:p w14:paraId="61E7FCBD" w14:textId="77777777" w:rsidR="00056356" w:rsidRPr="00D66B94" w:rsidRDefault="008E660B" w:rsidP="00056356">
      <w:pPr>
        <w:ind w:left="-567"/>
        <w:jc w:val="both"/>
        <w:rPr>
          <w:rFonts w:ascii="Arial" w:hAnsi="Arial" w:cs="Arial"/>
        </w:rPr>
      </w:pPr>
      <w:r w:rsidRPr="00D66B94">
        <w:rPr>
          <w:rFonts w:ascii="Arial" w:hAnsi="Arial" w:cs="Arial"/>
        </w:rPr>
        <w:t xml:space="preserve">The </w:t>
      </w:r>
      <w:r w:rsidR="00FE328D" w:rsidRPr="00D66B94">
        <w:rPr>
          <w:rFonts w:ascii="Arial" w:hAnsi="Arial" w:cs="Arial"/>
        </w:rPr>
        <w:t>Joe Morolong Local Municipality</w:t>
      </w:r>
      <w:r w:rsidRPr="00D66B94">
        <w:rPr>
          <w:rFonts w:ascii="Arial" w:hAnsi="Arial" w:cs="Arial"/>
        </w:rPr>
        <w:t xml:space="preserve"> does not bind itself to accept the lowest or any bid and the </w:t>
      </w:r>
      <w:r w:rsidR="00FE328D" w:rsidRPr="00D66B94">
        <w:rPr>
          <w:rFonts w:ascii="Arial" w:hAnsi="Arial" w:cs="Arial"/>
        </w:rPr>
        <w:t>Local Municipality</w:t>
      </w:r>
      <w:r w:rsidRPr="00D66B94">
        <w:rPr>
          <w:rFonts w:ascii="Arial" w:hAnsi="Arial" w:cs="Arial"/>
        </w:rPr>
        <w:t xml:space="preserve"> reserves the right to accept the whole or part of any bid and further reserves the right to re-adv</w:t>
      </w:r>
      <w:r w:rsidR="00307F0A" w:rsidRPr="00D66B94">
        <w:rPr>
          <w:rFonts w:ascii="Arial" w:hAnsi="Arial" w:cs="Arial"/>
        </w:rPr>
        <w:t>ertise if it so wishes to.</w:t>
      </w:r>
    </w:p>
    <w:p w14:paraId="1BD7CE3B" w14:textId="77777777" w:rsidR="001C53BE" w:rsidRPr="00D66B94" w:rsidRDefault="00AF7E9A" w:rsidP="00BD0E57">
      <w:pPr>
        <w:ind w:left="-567"/>
        <w:jc w:val="both"/>
        <w:rPr>
          <w:rFonts w:ascii="Arial" w:hAnsi="Arial" w:cs="Arial"/>
        </w:rPr>
      </w:pPr>
      <w:r w:rsidRPr="00D66B94">
        <w:rPr>
          <w:rFonts w:ascii="Arial" w:hAnsi="Arial" w:cs="Arial"/>
        </w:rPr>
        <w:t>Please note that late, electronic, couriered, postal or faxed bid documents will not be accepted.</w:t>
      </w:r>
    </w:p>
    <w:p w14:paraId="410F72AB" w14:textId="3419E94F" w:rsidR="00AF7E9A" w:rsidRPr="00D66B94" w:rsidRDefault="00D052D6" w:rsidP="008E660B">
      <w:pPr>
        <w:spacing w:after="0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D66B94">
        <w:rPr>
          <w:rFonts w:ascii="Arial" w:hAnsi="Arial" w:cs="Arial"/>
          <w:b/>
          <w:sz w:val="20"/>
          <w:szCs w:val="20"/>
        </w:rPr>
        <w:t xml:space="preserve"> MR </w:t>
      </w:r>
      <w:r w:rsidR="002A714F" w:rsidRPr="00D66B94">
        <w:rPr>
          <w:rFonts w:ascii="Arial" w:hAnsi="Arial" w:cs="Arial"/>
          <w:b/>
          <w:sz w:val="20"/>
          <w:szCs w:val="20"/>
        </w:rPr>
        <w:t>T</w:t>
      </w:r>
      <w:r w:rsidRPr="00D66B94">
        <w:rPr>
          <w:rFonts w:ascii="Arial" w:hAnsi="Arial" w:cs="Arial"/>
          <w:b/>
          <w:sz w:val="20"/>
          <w:szCs w:val="20"/>
        </w:rPr>
        <w:t>.</w:t>
      </w:r>
      <w:r w:rsidR="002A714F" w:rsidRPr="00D66B94">
        <w:rPr>
          <w:rFonts w:ascii="Arial" w:hAnsi="Arial" w:cs="Arial"/>
          <w:b/>
          <w:sz w:val="20"/>
          <w:szCs w:val="20"/>
        </w:rPr>
        <w:t>J</w:t>
      </w:r>
      <w:r w:rsidRPr="00D66B94">
        <w:rPr>
          <w:rFonts w:ascii="Arial" w:hAnsi="Arial" w:cs="Arial"/>
          <w:b/>
          <w:sz w:val="20"/>
          <w:szCs w:val="20"/>
        </w:rPr>
        <w:t>.</w:t>
      </w:r>
      <w:r w:rsidR="002A714F" w:rsidRPr="00D66B94">
        <w:rPr>
          <w:rFonts w:ascii="Arial" w:hAnsi="Arial" w:cs="Arial"/>
          <w:b/>
          <w:sz w:val="20"/>
          <w:szCs w:val="20"/>
        </w:rPr>
        <w:t xml:space="preserve"> GOPETSE</w:t>
      </w:r>
    </w:p>
    <w:p w14:paraId="08AEDDAB" w14:textId="3F545788" w:rsidR="008E660B" w:rsidRPr="0078236C" w:rsidRDefault="002A714F" w:rsidP="00AF7E9A">
      <w:pPr>
        <w:spacing w:after="0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D66B94">
        <w:rPr>
          <w:rFonts w:ascii="Arial" w:hAnsi="Arial" w:cs="Arial"/>
          <w:b/>
          <w:sz w:val="20"/>
          <w:szCs w:val="20"/>
        </w:rPr>
        <w:t xml:space="preserve">ACTING </w:t>
      </w:r>
      <w:r w:rsidR="00FE328D" w:rsidRPr="00D66B94">
        <w:rPr>
          <w:rFonts w:ascii="Arial" w:hAnsi="Arial" w:cs="Arial"/>
          <w:b/>
          <w:sz w:val="20"/>
          <w:szCs w:val="20"/>
        </w:rPr>
        <w:t>MUNICIPAL MANAGER</w:t>
      </w:r>
    </w:p>
    <w:sectPr w:rsidR="008E660B" w:rsidRPr="0078236C" w:rsidSect="00497BEB">
      <w:pgSz w:w="16838" w:h="11906" w:orient="landscape"/>
      <w:pgMar w:top="1440" w:right="1440" w:bottom="630" w:left="144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C7430" w14:textId="77777777" w:rsidR="00ED1F47" w:rsidRDefault="00ED1F47" w:rsidP="005900C9">
      <w:pPr>
        <w:spacing w:after="0" w:line="240" w:lineRule="auto"/>
      </w:pPr>
      <w:r>
        <w:separator/>
      </w:r>
    </w:p>
  </w:endnote>
  <w:endnote w:type="continuationSeparator" w:id="0">
    <w:p w14:paraId="1BA9DA42" w14:textId="77777777" w:rsidR="00ED1F47" w:rsidRDefault="00ED1F47" w:rsidP="0059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D6E37" w14:textId="77777777" w:rsidR="00ED1F47" w:rsidRDefault="00ED1F47" w:rsidP="005900C9">
      <w:pPr>
        <w:spacing w:after="0" w:line="240" w:lineRule="auto"/>
      </w:pPr>
      <w:r>
        <w:separator/>
      </w:r>
    </w:p>
  </w:footnote>
  <w:footnote w:type="continuationSeparator" w:id="0">
    <w:p w14:paraId="4AE8FC95" w14:textId="77777777" w:rsidR="00ED1F47" w:rsidRDefault="00ED1F47" w:rsidP="005900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W0sDQwMjUxNzO0NDZS0lEKTi0uzszPAykwrQUAvbFZ6CwAAAA="/>
  </w:docVars>
  <w:rsids>
    <w:rsidRoot w:val="00A33610"/>
    <w:rsid w:val="00015342"/>
    <w:rsid w:val="000420E2"/>
    <w:rsid w:val="00056356"/>
    <w:rsid w:val="00064188"/>
    <w:rsid w:val="000739FF"/>
    <w:rsid w:val="000754C5"/>
    <w:rsid w:val="000E55C7"/>
    <w:rsid w:val="000E63AE"/>
    <w:rsid w:val="001047EA"/>
    <w:rsid w:val="001802C6"/>
    <w:rsid w:val="0018673F"/>
    <w:rsid w:val="00193C3F"/>
    <w:rsid w:val="001968CE"/>
    <w:rsid w:val="001B2062"/>
    <w:rsid w:val="001C53BE"/>
    <w:rsid w:val="001C78C3"/>
    <w:rsid w:val="001E1595"/>
    <w:rsid w:val="00206ADA"/>
    <w:rsid w:val="002242EF"/>
    <w:rsid w:val="00231C04"/>
    <w:rsid w:val="00294899"/>
    <w:rsid w:val="002A2675"/>
    <w:rsid w:val="002A4728"/>
    <w:rsid w:val="002A714F"/>
    <w:rsid w:val="002A7EC2"/>
    <w:rsid w:val="002C4065"/>
    <w:rsid w:val="002D4A71"/>
    <w:rsid w:val="00307F0A"/>
    <w:rsid w:val="00311DA9"/>
    <w:rsid w:val="0033216B"/>
    <w:rsid w:val="003322CA"/>
    <w:rsid w:val="0037573A"/>
    <w:rsid w:val="00396792"/>
    <w:rsid w:val="003A6D66"/>
    <w:rsid w:val="003F7DC8"/>
    <w:rsid w:val="00443ED5"/>
    <w:rsid w:val="0045551E"/>
    <w:rsid w:val="00497BEB"/>
    <w:rsid w:val="004A6628"/>
    <w:rsid w:val="004C2B34"/>
    <w:rsid w:val="004E3B70"/>
    <w:rsid w:val="004F311D"/>
    <w:rsid w:val="00501509"/>
    <w:rsid w:val="00552BBE"/>
    <w:rsid w:val="00556B5C"/>
    <w:rsid w:val="005675A8"/>
    <w:rsid w:val="005823B2"/>
    <w:rsid w:val="005900C9"/>
    <w:rsid w:val="005D1EF7"/>
    <w:rsid w:val="005F0BED"/>
    <w:rsid w:val="005F38D2"/>
    <w:rsid w:val="005F6500"/>
    <w:rsid w:val="00602B6D"/>
    <w:rsid w:val="00612536"/>
    <w:rsid w:val="00617C31"/>
    <w:rsid w:val="006222ED"/>
    <w:rsid w:val="00622EEB"/>
    <w:rsid w:val="0063427A"/>
    <w:rsid w:val="00662027"/>
    <w:rsid w:val="00663179"/>
    <w:rsid w:val="006B50CA"/>
    <w:rsid w:val="006C363D"/>
    <w:rsid w:val="006C5EB3"/>
    <w:rsid w:val="006D5805"/>
    <w:rsid w:val="006F6D51"/>
    <w:rsid w:val="007048DD"/>
    <w:rsid w:val="00705431"/>
    <w:rsid w:val="00741F39"/>
    <w:rsid w:val="00762F31"/>
    <w:rsid w:val="0076506A"/>
    <w:rsid w:val="0078236C"/>
    <w:rsid w:val="007C372D"/>
    <w:rsid w:val="007D06AE"/>
    <w:rsid w:val="007D19BE"/>
    <w:rsid w:val="007D1C8A"/>
    <w:rsid w:val="007E273D"/>
    <w:rsid w:val="007E2D1F"/>
    <w:rsid w:val="007E73C5"/>
    <w:rsid w:val="007F10A5"/>
    <w:rsid w:val="007F3966"/>
    <w:rsid w:val="007F7080"/>
    <w:rsid w:val="0082757D"/>
    <w:rsid w:val="00851212"/>
    <w:rsid w:val="0087541A"/>
    <w:rsid w:val="008C3912"/>
    <w:rsid w:val="008D7CD6"/>
    <w:rsid w:val="008E660B"/>
    <w:rsid w:val="009071D1"/>
    <w:rsid w:val="00931F0E"/>
    <w:rsid w:val="00934F90"/>
    <w:rsid w:val="009567B2"/>
    <w:rsid w:val="00957822"/>
    <w:rsid w:val="00966F75"/>
    <w:rsid w:val="0097080A"/>
    <w:rsid w:val="00993D0C"/>
    <w:rsid w:val="009D481F"/>
    <w:rsid w:val="009D63F1"/>
    <w:rsid w:val="00A032AE"/>
    <w:rsid w:val="00A13A95"/>
    <w:rsid w:val="00A31CD1"/>
    <w:rsid w:val="00A33610"/>
    <w:rsid w:val="00A36D63"/>
    <w:rsid w:val="00A47914"/>
    <w:rsid w:val="00A67C23"/>
    <w:rsid w:val="00A80D8C"/>
    <w:rsid w:val="00A860D4"/>
    <w:rsid w:val="00AE2918"/>
    <w:rsid w:val="00AE2A98"/>
    <w:rsid w:val="00AF36C3"/>
    <w:rsid w:val="00AF7E9A"/>
    <w:rsid w:val="00B073DF"/>
    <w:rsid w:val="00B25AB9"/>
    <w:rsid w:val="00B8427E"/>
    <w:rsid w:val="00BB0B8D"/>
    <w:rsid w:val="00BB5D89"/>
    <w:rsid w:val="00BD0357"/>
    <w:rsid w:val="00BD0CA4"/>
    <w:rsid w:val="00BD0E57"/>
    <w:rsid w:val="00BE3CF2"/>
    <w:rsid w:val="00BE663E"/>
    <w:rsid w:val="00BE7D48"/>
    <w:rsid w:val="00BF4E35"/>
    <w:rsid w:val="00C1554D"/>
    <w:rsid w:val="00C34443"/>
    <w:rsid w:val="00C54BAB"/>
    <w:rsid w:val="00C657DC"/>
    <w:rsid w:val="00CB6971"/>
    <w:rsid w:val="00D00F9E"/>
    <w:rsid w:val="00D035BD"/>
    <w:rsid w:val="00D052D6"/>
    <w:rsid w:val="00D503E5"/>
    <w:rsid w:val="00D66B94"/>
    <w:rsid w:val="00DA4C13"/>
    <w:rsid w:val="00DA7F22"/>
    <w:rsid w:val="00DD22C4"/>
    <w:rsid w:val="00DD4BB7"/>
    <w:rsid w:val="00E16AC8"/>
    <w:rsid w:val="00E33C80"/>
    <w:rsid w:val="00E628E5"/>
    <w:rsid w:val="00E81853"/>
    <w:rsid w:val="00E929F8"/>
    <w:rsid w:val="00E94F3C"/>
    <w:rsid w:val="00EC7656"/>
    <w:rsid w:val="00ED1F47"/>
    <w:rsid w:val="00ED6C79"/>
    <w:rsid w:val="00EF1EED"/>
    <w:rsid w:val="00EF2C02"/>
    <w:rsid w:val="00EF6741"/>
    <w:rsid w:val="00EF686E"/>
    <w:rsid w:val="00F22812"/>
    <w:rsid w:val="00F24480"/>
    <w:rsid w:val="00F45B3E"/>
    <w:rsid w:val="00F5125D"/>
    <w:rsid w:val="00F56B11"/>
    <w:rsid w:val="00F70568"/>
    <w:rsid w:val="00FA165E"/>
    <w:rsid w:val="00FA3A19"/>
    <w:rsid w:val="00FE1505"/>
    <w:rsid w:val="00FE328D"/>
    <w:rsid w:val="00FE4F9F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DB989"/>
  <w15:docId w15:val="{670E736C-EEE8-4D8C-A295-F4DAFC4A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3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6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3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E66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0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0C9"/>
  </w:style>
  <w:style w:type="paragraph" w:styleId="Footer">
    <w:name w:val="footer"/>
    <w:basedOn w:val="Normal"/>
    <w:link w:val="FooterChar"/>
    <w:uiPriority w:val="99"/>
    <w:unhideWhenUsed/>
    <w:rsid w:val="00590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d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7F7AE-9431-45B4-A2D9-76752E5E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Oemelenna Keoagile</dc:creator>
  <cp:lastModifiedBy>David Thornhill</cp:lastModifiedBy>
  <cp:revision>3</cp:revision>
  <cp:lastPrinted>2023-07-14T06:20:00Z</cp:lastPrinted>
  <dcterms:created xsi:type="dcterms:W3CDTF">2023-07-21T13:45:00Z</dcterms:created>
  <dcterms:modified xsi:type="dcterms:W3CDTF">2023-07-21T13:55:00Z</dcterms:modified>
</cp:coreProperties>
</file>