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6CDB94" w14:textId="77777777" w:rsidR="003A2A01" w:rsidRPr="009E75FC" w:rsidRDefault="00167C23" w:rsidP="00115D30">
      <w:pPr>
        <w:rPr>
          <w:rFonts w:asciiTheme="minorHAnsi" w:hAnsiTheme="minorHAnsi" w:cstheme="minorHAnsi"/>
          <w:b/>
          <w:bCs/>
          <w:sz w:val="22"/>
          <w:szCs w:val="22"/>
        </w:rPr>
      </w:pPr>
      <w:r w:rsidRPr="009E75FC">
        <w:rPr>
          <w:rFonts w:asciiTheme="minorHAnsi" w:hAnsiTheme="minorHAnsi" w:cstheme="minorHAnsi"/>
          <w:b/>
          <w:bCs/>
          <w:noProof/>
          <w:sz w:val="22"/>
          <w:szCs w:val="22"/>
          <w:lang w:eastAsia="en-ZA"/>
        </w:rPr>
        <mc:AlternateContent>
          <mc:Choice Requires="wps">
            <w:drawing>
              <wp:anchor distT="0" distB="0" distL="114300" distR="114300" simplePos="0" relativeHeight="251657216" behindDoc="0" locked="0" layoutInCell="1" allowOverlap="1" wp14:anchorId="2CE00BF2" wp14:editId="2A371E1A">
                <wp:simplePos x="0" y="0"/>
                <wp:positionH relativeFrom="column">
                  <wp:posOffset>-444411</wp:posOffset>
                </wp:positionH>
                <wp:positionV relativeFrom="paragraph">
                  <wp:posOffset>-469989</wp:posOffset>
                </wp:positionV>
                <wp:extent cx="7594600" cy="558800"/>
                <wp:effectExtent l="0" t="0" r="6350" b="0"/>
                <wp:wrapNone/>
                <wp:docPr id="13" name="Rectangle 13"/>
                <wp:cNvGraphicFramePr/>
                <a:graphic xmlns:a="http://schemas.openxmlformats.org/drawingml/2006/main">
                  <a:graphicData uri="http://schemas.microsoft.com/office/word/2010/wordprocessingShape">
                    <wps:wsp>
                      <wps:cNvSpPr/>
                      <wps:spPr>
                        <a:xfrm>
                          <a:off x="0" y="0"/>
                          <a:ext cx="7594600" cy="558800"/>
                        </a:xfrm>
                        <a:prstGeom prst="rect">
                          <a:avLst/>
                        </a:prstGeom>
                        <a:solidFill>
                          <a:srgbClr val="0C5FA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004DF5D" id="Rectangle 13" o:spid="_x0000_s1026" style="position:absolute;margin-left:-35pt;margin-top:-37pt;width:598pt;height:44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" fillcolor="#0c5fa2" stroked="f" strokeweight="1pt"/>
            </w:pict>
          </mc:Fallback>
        </mc:AlternateContent>
      </w:r>
    </w:p>
    <w:p w14:paraId="12309974" w14:textId="77777777" w:rsidR="003A2A01" w:rsidRPr="009E75FC" w:rsidRDefault="003A2A01" w:rsidP="00115D30">
      <w:pPr>
        <w:rPr>
          <w:rFonts w:asciiTheme="minorHAnsi" w:hAnsiTheme="minorHAnsi" w:cstheme="minorHAnsi"/>
          <w:b/>
          <w:bCs/>
          <w:sz w:val="22"/>
          <w:szCs w:val="22"/>
        </w:rPr>
      </w:pPr>
    </w:p>
    <w:p w14:paraId="6D7BC510" w14:textId="77777777" w:rsidR="003A2A01" w:rsidRPr="009E75FC" w:rsidRDefault="003A2A01" w:rsidP="00115D30">
      <w:pPr>
        <w:rPr>
          <w:rFonts w:asciiTheme="minorHAnsi" w:hAnsiTheme="minorHAnsi" w:cstheme="minorHAnsi"/>
          <w:b/>
          <w:bCs/>
          <w:sz w:val="22"/>
          <w:szCs w:val="22"/>
        </w:rPr>
      </w:pPr>
    </w:p>
    <w:p w14:paraId="4043F36B" w14:textId="5BE4A8E2" w:rsidR="003A2A01" w:rsidRPr="009E75FC" w:rsidRDefault="003A2A01" w:rsidP="00115D30">
      <w:pPr>
        <w:rPr>
          <w:rFonts w:asciiTheme="minorHAnsi" w:hAnsiTheme="minorHAnsi" w:cstheme="minorHAnsi"/>
          <w:b/>
          <w:bCs/>
          <w:sz w:val="22"/>
          <w:szCs w:val="22"/>
        </w:rPr>
      </w:pPr>
    </w:p>
    <w:p w14:paraId="09DE2C69" w14:textId="77777777" w:rsidR="003A2A01" w:rsidRPr="009E75FC" w:rsidRDefault="003A2A01" w:rsidP="00115D30">
      <w:pPr>
        <w:rPr>
          <w:rFonts w:asciiTheme="minorHAnsi" w:hAnsiTheme="minorHAnsi" w:cstheme="minorHAnsi"/>
          <w:b/>
          <w:bCs/>
          <w:sz w:val="22"/>
          <w:szCs w:val="22"/>
        </w:rPr>
      </w:pPr>
    </w:p>
    <w:p w14:paraId="2B5A7823" w14:textId="77777777" w:rsidR="003A2A01" w:rsidRPr="009E75FC" w:rsidRDefault="003A2A01" w:rsidP="00115D30">
      <w:pPr>
        <w:rPr>
          <w:rFonts w:asciiTheme="minorHAnsi" w:hAnsiTheme="minorHAnsi" w:cstheme="minorHAnsi"/>
          <w:b/>
          <w:bCs/>
          <w:sz w:val="22"/>
          <w:szCs w:val="22"/>
        </w:rPr>
      </w:pPr>
    </w:p>
    <w:p w14:paraId="48BF8ED6" w14:textId="77777777" w:rsidR="003A2A01" w:rsidRPr="009E75FC" w:rsidRDefault="003A2A01" w:rsidP="00115D30">
      <w:pPr>
        <w:rPr>
          <w:rFonts w:asciiTheme="minorHAnsi" w:hAnsiTheme="minorHAnsi" w:cstheme="minorHAnsi"/>
          <w:b/>
          <w:bCs/>
          <w:sz w:val="22"/>
          <w:szCs w:val="22"/>
        </w:rPr>
      </w:pPr>
    </w:p>
    <w:p w14:paraId="21DADF92" w14:textId="77777777" w:rsidR="003A2A01" w:rsidRPr="009E75FC" w:rsidRDefault="003A2A01" w:rsidP="00115D30">
      <w:pPr>
        <w:rPr>
          <w:rFonts w:asciiTheme="minorHAnsi" w:hAnsiTheme="minorHAnsi" w:cstheme="minorHAnsi"/>
          <w:b/>
          <w:bCs/>
          <w:sz w:val="22"/>
          <w:szCs w:val="22"/>
        </w:rPr>
      </w:pPr>
    </w:p>
    <w:tbl>
      <w:tblPr>
        <w:tblStyle w:val="TipTable"/>
        <w:tblW w:w="5000" w:type="pct"/>
        <w:tblLook w:val="04A0" w:firstRow="1" w:lastRow="0" w:firstColumn="1" w:lastColumn="0" w:noHBand="0" w:noVBand="1"/>
        <w:tblDescription w:val="Layout table"/>
      </w:tblPr>
      <w:tblGrid>
        <w:gridCol w:w="10304"/>
        <w:gridCol w:w="163"/>
      </w:tblGrid>
      <w:tr w:rsidR="009E75FC" w:rsidRPr="009E75FC" w14:paraId="08583992" w14:textId="77777777" w:rsidTr="002E011B">
        <w:trPr>
          <w:trHeight w:val="554"/>
        </w:trPr>
        <w:tc>
          <w:tcPr>
            <w:cnfStyle w:val="001000000000" w:firstRow="0" w:lastRow="0" w:firstColumn="1" w:lastColumn="0" w:oddVBand="0" w:evenVBand="0" w:oddHBand="0" w:evenHBand="0" w:firstRowFirstColumn="0" w:firstRowLastColumn="0" w:lastRowFirstColumn="0" w:lastRowLastColumn="0"/>
            <w:tcW w:w="4922" w:type="pct"/>
          </w:tcPr>
          <w:p w14:paraId="1276BFE0" w14:textId="61AA818D" w:rsidR="009E75FC" w:rsidRPr="009E75FC" w:rsidRDefault="003B3C1F" w:rsidP="002E011B">
            <w:pPr>
              <w:rPr>
                <w:rFonts w:asciiTheme="minorHAnsi" w:hAnsiTheme="minorHAnsi" w:cstheme="minorHAnsi"/>
                <w:sz w:val="22"/>
                <w:szCs w:val="22"/>
              </w:rPr>
            </w:pPr>
            <w:r>
              <w:rPr>
                <w:rFonts w:asciiTheme="minorHAnsi" w:hAnsiTheme="minorHAnsi" w:cstheme="minorHAnsi"/>
                <w:b/>
                <w:bCs/>
                <w:sz w:val="22"/>
                <w:szCs w:val="22"/>
              </w:rPr>
              <w:t>S</w:t>
            </w:r>
            <w:r w:rsidRPr="003B3C1F">
              <w:rPr>
                <w:rFonts w:asciiTheme="minorHAnsi" w:hAnsiTheme="minorHAnsi" w:cstheme="minorHAnsi"/>
                <w:b/>
                <w:bCs/>
                <w:sz w:val="22"/>
                <w:szCs w:val="22"/>
              </w:rPr>
              <w:t>martlocker Mobile Trailer – Medication Dispensary Unit</w:t>
            </w:r>
          </w:p>
        </w:tc>
        <w:tc>
          <w:tcPr>
            <w:tcW w:w="78" w:type="pct"/>
          </w:tcPr>
          <w:p w14:paraId="70ABC2AC" w14:textId="77777777" w:rsidR="009E75FC" w:rsidRPr="009E75FC" w:rsidRDefault="009E75FC" w:rsidP="002E011B">
            <w:pPr>
              <w:pStyle w:val="TipText"/>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bl>
    <w:p w14:paraId="3BA55DE5" w14:textId="77777777" w:rsidR="009E75FC" w:rsidRPr="009E75FC" w:rsidRDefault="009E75FC" w:rsidP="009E75FC">
      <w:pPr>
        <w:rPr>
          <w:rFonts w:asciiTheme="minorHAnsi" w:hAnsiTheme="minorHAnsi" w:cstheme="minorHAnsi"/>
          <w:sz w:val="22"/>
          <w:szCs w:val="22"/>
        </w:rPr>
      </w:pPr>
    </w:p>
    <w:tbl>
      <w:tblPr>
        <w:tblStyle w:val="TipTable"/>
        <w:tblW w:w="5000" w:type="pct"/>
        <w:tblLook w:val="04A0" w:firstRow="1" w:lastRow="0" w:firstColumn="1" w:lastColumn="0" w:noHBand="0" w:noVBand="1"/>
        <w:tblDescription w:val="Layout table"/>
      </w:tblPr>
      <w:tblGrid>
        <w:gridCol w:w="645"/>
        <w:gridCol w:w="9822"/>
      </w:tblGrid>
      <w:tr w:rsidR="009E75FC" w:rsidRPr="009E75FC" w14:paraId="6AB80254" w14:textId="77777777" w:rsidTr="002E011B">
        <w:tc>
          <w:tcPr>
            <w:cnfStyle w:val="001000000000" w:firstRow="0" w:lastRow="0" w:firstColumn="1" w:lastColumn="0" w:oddVBand="0" w:evenVBand="0" w:oddHBand="0" w:evenHBand="0" w:firstRowFirstColumn="0" w:firstRowLastColumn="0" w:lastRowFirstColumn="0" w:lastRowLastColumn="0"/>
            <w:tcW w:w="308" w:type="pct"/>
          </w:tcPr>
          <w:p w14:paraId="520FFB73" w14:textId="77777777" w:rsidR="009E75FC" w:rsidRPr="009E75FC" w:rsidRDefault="009E75FC" w:rsidP="002E011B">
            <w:pPr>
              <w:rPr>
                <w:rFonts w:asciiTheme="minorHAnsi" w:hAnsiTheme="minorHAnsi" w:cstheme="minorHAnsi"/>
                <w:b/>
                <w:sz w:val="22"/>
                <w:szCs w:val="22"/>
              </w:rPr>
            </w:pPr>
          </w:p>
        </w:tc>
        <w:tc>
          <w:tcPr>
            <w:tcW w:w="4692" w:type="pct"/>
          </w:tcPr>
          <w:p w14:paraId="4A2E3BC6" w14:textId="77777777" w:rsidR="009E75FC" w:rsidRPr="009E75FC" w:rsidRDefault="009E75FC" w:rsidP="002E011B">
            <w:pPr>
              <w:pStyle w:val="TipText"/>
              <w:cnfStyle w:val="000000000000" w:firstRow="0" w:lastRow="0" w:firstColumn="0" w:lastColumn="0" w:oddVBand="0" w:evenVBand="0" w:oddHBand="0" w:evenHBand="0" w:firstRowFirstColumn="0" w:firstRowLastColumn="0" w:lastRowFirstColumn="0" w:lastRowLastColumn="0"/>
              <w:rPr>
                <w:rFonts w:cstheme="minorHAnsi"/>
                <w:b/>
                <w:sz w:val="22"/>
                <w:szCs w:val="22"/>
              </w:rPr>
            </w:pPr>
            <w:r w:rsidRPr="009E75FC">
              <w:rPr>
                <w:rFonts w:cstheme="minorHAnsi"/>
                <w:b/>
                <w:sz w:val="22"/>
                <w:szCs w:val="22"/>
              </w:rPr>
              <w:t>1. Background</w:t>
            </w:r>
          </w:p>
        </w:tc>
      </w:tr>
    </w:tbl>
    <w:p w14:paraId="303E43D5" w14:textId="77777777" w:rsidR="009E75FC" w:rsidRPr="009E75FC" w:rsidRDefault="009E75FC" w:rsidP="009E75FC">
      <w:pPr>
        <w:rPr>
          <w:rFonts w:asciiTheme="minorHAnsi" w:hAnsiTheme="minorHAnsi" w:cstheme="minorHAnsi"/>
          <w:sz w:val="22"/>
          <w:szCs w:val="22"/>
        </w:rPr>
      </w:pPr>
    </w:p>
    <w:p w14:paraId="3A29AD58" w14:textId="13AE543B" w:rsidR="009E75FC" w:rsidRPr="009E75FC" w:rsidRDefault="009E75FC" w:rsidP="009E75FC">
      <w:pPr>
        <w:rPr>
          <w:rFonts w:asciiTheme="minorHAnsi" w:hAnsiTheme="minorHAnsi" w:cstheme="minorHAnsi"/>
          <w:sz w:val="22"/>
          <w:szCs w:val="22"/>
        </w:rPr>
      </w:pPr>
      <w:r w:rsidRPr="009E75FC">
        <w:rPr>
          <w:rFonts w:asciiTheme="minorHAnsi" w:hAnsiTheme="minorHAnsi" w:cstheme="minorHAnsi"/>
          <w:sz w:val="22"/>
          <w:szCs w:val="22"/>
        </w:rPr>
        <w:t xml:space="preserve">The Human Sciences Research Council (HSRC) through the Centre for Community Based Research are implementing the </w:t>
      </w:r>
      <w:r w:rsidR="00DC632E">
        <w:rPr>
          <w:rFonts w:asciiTheme="minorHAnsi" w:hAnsiTheme="minorHAnsi" w:cstheme="minorHAnsi"/>
          <w:sz w:val="22"/>
          <w:szCs w:val="22"/>
        </w:rPr>
        <w:t xml:space="preserve">ART resupply and delivery optimisation </w:t>
      </w:r>
      <w:r w:rsidRPr="009E75FC">
        <w:rPr>
          <w:rFonts w:asciiTheme="minorHAnsi" w:hAnsiTheme="minorHAnsi" w:cstheme="minorHAnsi"/>
          <w:sz w:val="22"/>
          <w:szCs w:val="22"/>
        </w:rPr>
        <w:t xml:space="preserve">in Umgungundlovu District. </w:t>
      </w:r>
    </w:p>
    <w:p w14:paraId="52D37798" w14:textId="77777777" w:rsidR="009E75FC" w:rsidRPr="009E75FC" w:rsidRDefault="009E75FC" w:rsidP="009E75FC">
      <w:pPr>
        <w:rPr>
          <w:rFonts w:asciiTheme="minorHAnsi" w:hAnsiTheme="minorHAnsi" w:cstheme="minorHAnsi"/>
          <w:sz w:val="22"/>
          <w:szCs w:val="22"/>
        </w:rPr>
      </w:pPr>
    </w:p>
    <w:p w14:paraId="5FBD0AC2" w14:textId="02F48B6B" w:rsidR="009E75FC" w:rsidRDefault="009E75FC" w:rsidP="00DC632E">
      <w:pPr>
        <w:rPr>
          <w:rFonts w:asciiTheme="minorHAnsi" w:hAnsiTheme="minorHAnsi" w:cstheme="minorHAnsi"/>
          <w:sz w:val="22"/>
          <w:szCs w:val="22"/>
        </w:rPr>
      </w:pPr>
      <w:r w:rsidRPr="009E75FC">
        <w:rPr>
          <w:rFonts w:asciiTheme="minorHAnsi" w:hAnsiTheme="minorHAnsi" w:cstheme="minorHAnsi"/>
          <w:sz w:val="22"/>
          <w:szCs w:val="22"/>
        </w:rPr>
        <w:t xml:space="preserve">Our community-based study will explore approaches to improve the </w:t>
      </w:r>
      <w:r w:rsidR="00DC632E">
        <w:rPr>
          <w:rFonts w:asciiTheme="minorHAnsi" w:hAnsiTheme="minorHAnsi" w:cstheme="minorHAnsi"/>
          <w:sz w:val="22"/>
          <w:szCs w:val="22"/>
        </w:rPr>
        <w:t>provision of ART and HIV related mediation in the community setting using smart lockers mounted on trailer units for use</w:t>
      </w:r>
      <w:r w:rsidRPr="009E75FC">
        <w:rPr>
          <w:rFonts w:asciiTheme="minorHAnsi" w:hAnsiTheme="minorHAnsi" w:cstheme="minorHAnsi"/>
          <w:sz w:val="22"/>
          <w:szCs w:val="22"/>
        </w:rPr>
        <w:t xml:space="preserve"> in </w:t>
      </w:r>
      <w:r w:rsidR="00DC632E">
        <w:rPr>
          <w:rFonts w:asciiTheme="minorHAnsi" w:hAnsiTheme="minorHAnsi" w:cstheme="minorHAnsi"/>
          <w:sz w:val="22"/>
          <w:szCs w:val="22"/>
        </w:rPr>
        <w:t xml:space="preserve">urban, peri-urban and </w:t>
      </w:r>
      <w:r w:rsidRPr="009E75FC">
        <w:rPr>
          <w:rFonts w:asciiTheme="minorHAnsi" w:hAnsiTheme="minorHAnsi" w:cstheme="minorHAnsi"/>
          <w:sz w:val="22"/>
          <w:szCs w:val="22"/>
        </w:rPr>
        <w:t>community settings</w:t>
      </w:r>
      <w:r w:rsidR="00DC632E">
        <w:rPr>
          <w:rFonts w:asciiTheme="minorHAnsi" w:hAnsiTheme="minorHAnsi" w:cstheme="minorHAnsi"/>
          <w:sz w:val="22"/>
          <w:szCs w:val="22"/>
        </w:rPr>
        <w:t>.</w:t>
      </w:r>
    </w:p>
    <w:p w14:paraId="7A954575" w14:textId="4B96A58C" w:rsidR="00DC632E" w:rsidRDefault="00DC632E" w:rsidP="00DC632E">
      <w:pPr>
        <w:rPr>
          <w:rFonts w:asciiTheme="minorHAnsi" w:hAnsiTheme="minorHAnsi" w:cstheme="minorHAnsi"/>
          <w:sz w:val="22"/>
          <w:szCs w:val="22"/>
        </w:rPr>
      </w:pPr>
    </w:p>
    <w:p w14:paraId="6D59C8FE" w14:textId="1A808B7E" w:rsidR="00DC632E" w:rsidRDefault="00DC632E" w:rsidP="00DC632E">
      <w:pPr>
        <w:rPr>
          <w:rFonts w:asciiTheme="minorHAnsi" w:hAnsiTheme="minorHAnsi" w:cstheme="minorHAnsi"/>
          <w:sz w:val="22"/>
          <w:szCs w:val="22"/>
        </w:rPr>
      </w:pPr>
      <w:r>
        <w:rPr>
          <w:rFonts w:asciiTheme="minorHAnsi" w:hAnsiTheme="minorHAnsi" w:cstheme="minorHAnsi"/>
          <w:sz w:val="22"/>
          <w:szCs w:val="22"/>
        </w:rPr>
        <w:t xml:space="preserve">The centre requires two mobile trailers designed to house smartlocker units to deliver medication </w:t>
      </w:r>
      <w:r w:rsidR="003B3C1F">
        <w:rPr>
          <w:rFonts w:asciiTheme="minorHAnsi" w:hAnsiTheme="minorHAnsi" w:cstheme="minorHAnsi"/>
          <w:sz w:val="22"/>
          <w:szCs w:val="22"/>
        </w:rPr>
        <w:t>at</w:t>
      </w:r>
      <w:r>
        <w:rPr>
          <w:rFonts w:asciiTheme="minorHAnsi" w:hAnsiTheme="minorHAnsi" w:cstheme="minorHAnsi"/>
          <w:sz w:val="22"/>
          <w:szCs w:val="22"/>
        </w:rPr>
        <w:t xml:space="preserve"> community venues.</w:t>
      </w:r>
    </w:p>
    <w:p w14:paraId="02C938C4" w14:textId="77777777" w:rsidR="009E75FC" w:rsidRPr="009E75FC" w:rsidRDefault="009E75FC" w:rsidP="009E75FC">
      <w:pPr>
        <w:rPr>
          <w:rFonts w:asciiTheme="minorHAnsi" w:hAnsiTheme="minorHAnsi" w:cstheme="minorHAnsi"/>
          <w:sz w:val="22"/>
          <w:szCs w:val="22"/>
        </w:rPr>
      </w:pPr>
    </w:p>
    <w:tbl>
      <w:tblPr>
        <w:tblStyle w:val="TipTable"/>
        <w:tblW w:w="5000" w:type="pct"/>
        <w:tblLook w:val="04A0" w:firstRow="1" w:lastRow="0" w:firstColumn="1" w:lastColumn="0" w:noHBand="0" w:noVBand="1"/>
        <w:tblDescription w:val="Layout table"/>
      </w:tblPr>
      <w:tblGrid>
        <w:gridCol w:w="645"/>
        <w:gridCol w:w="9822"/>
      </w:tblGrid>
      <w:tr w:rsidR="009E75FC" w:rsidRPr="009E75FC" w14:paraId="549D8973" w14:textId="77777777" w:rsidTr="002E011B">
        <w:tc>
          <w:tcPr>
            <w:cnfStyle w:val="001000000000" w:firstRow="0" w:lastRow="0" w:firstColumn="1" w:lastColumn="0" w:oddVBand="0" w:evenVBand="0" w:oddHBand="0" w:evenHBand="0" w:firstRowFirstColumn="0" w:firstRowLastColumn="0" w:lastRowFirstColumn="0" w:lastRowLastColumn="0"/>
            <w:tcW w:w="308" w:type="pct"/>
          </w:tcPr>
          <w:p w14:paraId="7252A025" w14:textId="77777777" w:rsidR="009E75FC" w:rsidRPr="009E75FC" w:rsidRDefault="009E75FC" w:rsidP="002E011B">
            <w:pPr>
              <w:rPr>
                <w:rFonts w:asciiTheme="minorHAnsi" w:hAnsiTheme="minorHAnsi" w:cstheme="minorHAnsi"/>
                <w:b/>
                <w:sz w:val="22"/>
                <w:szCs w:val="22"/>
              </w:rPr>
            </w:pPr>
          </w:p>
        </w:tc>
        <w:tc>
          <w:tcPr>
            <w:tcW w:w="4692" w:type="pct"/>
          </w:tcPr>
          <w:p w14:paraId="66D6AC51" w14:textId="51D0355A" w:rsidR="009E75FC" w:rsidRPr="009E75FC" w:rsidRDefault="009E75FC" w:rsidP="002E011B">
            <w:pPr>
              <w:pStyle w:val="TipText"/>
              <w:cnfStyle w:val="000000000000" w:firstRow="0" w:lastRow="0" w:firstColumn="0" w:lastColumn="0" w:oddVBand="0" w:evenVBand="0" w:oddHBand="0" w:evenHBand="0" w:firstRowFirstColumn="0" w:firstRowLastColumn="0" w:lastRowFirstColumn="0" w:lastRowLastColumn="0"/>
              <w:rPr>
                <w:rFonts w:cstheme="minorHAnsi"/>
                <w:b/>
                <w:sz w:val="22"/>
                <w:szCs w:val="22"/>
              </w:rPr>
            </w:pPr>
            <w:r w:rsidRPr="009E75FC">
              <w:rPr>
                <w:rFonts w:cstheme="minorHAnsi"/>
                <w:b/>
                <w:sz w:val="22"/>
                <w:szCs w:val="22"/>
              </w:rPr>
              <w:t xml:space="preserve">2. Objective: To </w:t>
            </w:r>
            <w:r w:rsidR="00DC632E">
              <w:rPr>
                <w:rFonts w:cstheme="minorHAnsi"/>
                <w:b/>
                <w:sz w:val="22"/>
                <w:szCs w:val="22"/>
              </w:rPr>
              <w:t>design and produce 2 mobile smartlocker trailers</w:t>
            </w:r>
            <w:r w:rsidRPr="009E75FC">
              <w:rPr>
                <w:rFonts w:cstheme="minorHAnsi"/>
                <w:b/>
                <w:sz w:val="22"/>
                <w:szCs w:val="22"/>
              </w:rPr>
              <w:t>.</w:t>
            </w:r>
          </w:p>
        </w:tc>
      </w:tr>
    </w:tbl>
    <w:p w14:paraId="3AAEDB71" w14:textId="77777777" w:rsidR="009E75FC" w:rsidRPr="009E75FC" w:rsidRDefault="009E75FC" w:rsidP="009E75FC">
      <w:pPr>
        <w:pStyle w:val="NoSpacing"/>
        <w:ind w:left="720"/>
        <w:jc w:val="both"/>
        <w:rPr>
          <w:rFonts w:cstheme="minorHAnsi"/>
          <w:sz w:val="22"/>
          <w:szCs w:val="22"/>
          <w:lang w:val="en-GB"/>
        </w:rPr>
      </w:pPr>
    </w:p>
    <w:p w14:paraId="10BFF96C" w14:textId="0E6E9E61" w:rsidR="00DC632E" w:rsidRDefault="00DC632E" w:rsidP="009E75FC">
      <w:pPr>
        <w:spacing w:line="276" w:lineRule="auto"/>
        <w:rPr>
          <w:rFonts w:asciiTheme="minorHAnsi" w:hAnsiTheme="minorHAnsi" w:cstheme="minorHAnsi"/>
          <w:sz w:val="22"/>
          <w:szCs w:val="22"/>
        </w:rPr>
      </w:pPr>
      <w:r>
        <w:rPr>
          <w:rFonts w:asciiTheme="minorHAnsi" w:hAnsiTheme="minorHAnsi" w:cstheme="minorHAnsi"/>
          <w:sz w:val="22"/>
          <w:szCs w:val="22"/>
        </w:rPr>
        <w:t>A registered truck body builder is required to provide 2 trailers that will carry smartlocker medication dispensers. Each trailer must comply with the following specifications:</w:t>
      </w:r>
    </w:p>
    <w:p w14:paraId="6F6D65B9" w14:textId="1D80BFD6" w:rsidR="009E75FC" w:rsidRDefault="00DC632E" w:rsidP="00DC632E">
      <w:pPr>
        <w:pStyle w:val="ListParagraph"/>
        <w:numPr>
          <w:ilvl w:val="0"/>
          <w:numId w:val="4"/>
        </w:numPr>
        <w:spacing w:line="276" w:lineRule="auto"/>
        <w:rPr>
          <w:rFonts w:cstheme="minorHAnsi"/>
          <w:b/>
          <w:bCs/>
          <w:sz w:val="22"/>
          <w:szCs w:val="22"/>
        </w:rPr>
      </w:pPr>
      <w:r>
        <w:rPr>
          <w:rFonts w:cstheme="minorHAnsi"/>
          <w:b/>
          <w:bCs/>
          <w:sz w:val="22"/>
          <w:szCs w:val="22"/>
        </w:rPr>
        <w:t xml:space="preserve">Carry a load of minimum </w:t>
      </w:r>
      <w:r w:rsidR="002B3C9A">
        <w:rPr>
          <w:rFonts w:cstheme="minorHAnsi"/>
          <w:b/>
          <w:bCs/>
          <w:sz w:val="22"/>
          <w:szCs w:val="22"/>
        </w:rPr>
        <w:t>4</w:t>
      </w:r>
      <w:r>
        <w:rPr>
          <w:rFonts w:cstheme="minorHAnsi"/>
          <w:b/>
          <w:bCs/>
          <w:sz w:val="22"/>
          <w:szCs w:val="22"/>
        </w:rPr>
        <w:t>50 kilograms</w:t>
      </w:r>
      <w:r w:rsidR="002B3C9A">
        <w:rPr>
          <w:rFonts w:cstheme="minorHAnsi"/>
          <w:b/>
          <w:bCs/>
          <w:sz w:val="22"/>
          <w:szCs w:val="22"/>
        </w:rPr>
        <w:t xml:space="preserve"> (smartlocker weighs approximately 300 kg)</w:t>
      </w:r>
      <w:r>
        <w:rPr>
          <w:rFonts w:cstheme="minorHAnsi"/>
          <w:b/>
          <w:bCs/>
          <w:sz w:val="22"/>
          <w:szCs w:val="22"/>
        </w:rPr>
        <w:t>.</w:t>
      </w:r>
    </w:p>
    <w:p w14:paraId="60A01EC8" w14:textId="75E39CC4" w:rsidR="00DC632E" w:rsidRDefault="00757C40" w:rsidP="00DC632E">
      <w:pPr>
        <w:pStyle w:val="ListParagraph"/>
        <w:numPr>
          <w:ilvl w:val="0"/>
          <w:numId w:val="4"/>
        </w:numPr>
        <w:spacing w:line="276" w:lineRule="auto"/>
        <w:rPr>
          <w:rFonts w:cstheme="minorHAnsi"/>
          <w:b/>
          <w:bCs/>
          <w:sz w:val="22"/>
          <w:szCs w:val="22"/>
        </w:rPr>
      </w:pPr>
      <w:r>
        <w:rPr>
          <w:rFonts w:cstheme="minorHAnsi"/>
          <w:b/>
          <w:bCs/>
          <w:sz w:val="22"/>
          <w:szCs w:val="22"/>
        </w:rPr>
        <w:t>Design a chassis with the necessary capacity axle, rims and tyres to carry</w:t>
      </w:r>
      <w:r w:rsidR="00DC632E">
        <w:rPr>
          <w:rFonts w:cstheme="minorHAnsi"/>
          <w:b/>
          <w:bCs/>
          <w:sz w:val="22"/>
          <w:szCs w:val="22"/>
        </w:rPr>
        <w:t xml:space="preserve"> a smartlocker</w:t>
      </w:r>
      <w:r>
        <w:rPr>
          <w:rFonts w:cstheme="minorHAnsi"/>
          <w:b/>
          <w:bCs/>
          <w:sz w:val="22"/>
          <w:szCs w:val="22"/>
        </w:rPr>
        <w:t xml:space="preserve"> and upper structure to hold a smartlocker that is</w:t>
      </w:r>
      <w:r w:rsidR="00DC632E">
        <w:rPr>
          <w:rFonts w:cstheme="minorHAnsi"/>
          <w:b/>
          <w:bCs/>
          <w:sz w:val="22"/>
          <w:szCs w:val="22"/>
        </w:rPr>
        <w:t xml:space="preserve"> </w:t>
      </w:r>
      <w:r>
        <w:rPr>
          <w:rFonts w:cstheme="minorHAnsi"/>
          <w:b/>
          <w:bCs/>
          <w:sz w:val="22"/>
          <w:szCs w:val="22"/>
        </w:rPr>
        <w:t>min</w:t>
      </w:r>
      <w:r w:rsidR="00DC632E">
        <w:rPr>
          <w:rFonts w:cstheme="minorHAnsi"/>
          <w:b/>
          <w:bCs/>
          <w:sz w:val="22"/>
          <w:szCs w:val="22"/>
        </w:rPr>
        <w:t xml:space="preserve"> 460mm deep</w:t>
      </w:r>
      <w:r>
        <w:rPr>
          <w:rFonts w:cstheme="minorHAnsi"/>
          <w:b/>
          <w:bCs/>
          <w:sz w:val="22"/>
          <w:szCs w:val="22"/>
        </w:rPr>
        <w:t xml:space="preserve"> x</w:t>
      </w:r>
      <w:r w:rsidR="00DC632E">
        <w:rPr>
          <w:rFonts w:cstheme="minorHAnsi"/>
          <w:b/>
          <w:bCs/>
          <w:sz w:val="22"/>
          <w:szCs w:val="22"/>
        </w:rPr>
        <w:t xml:space="preserve"> 2</w:t>
      </w:r>
      <w:r w:rsidR="003B3C1F">
        <w:rPr>
          <w:rFonts w:cstheme="minorHAnsi"/>
          <w:b/>
          <w:bCs/>
          <w:sz w:val="22"/>
          <w:szCs w:val="22"/>
        </w:rPr>
        <w:t>200</w:t>
      </w:r>
      <w:r w:rsidR="00DC632E">
        <w:rPr>
          <w:rFonts w:cstheme="minorHAnsi"/>
          <w:b/>
          <w:bCs/>
          <w:sz w:val="22"/>
          <w:szCs w:val="22"/>
        </w:rPr>
        <w:t>mm high</w:t>
      </w:r>
      <w:r>
        <w:rPr>
          <w:rFonts w:cstheme="minorHAnsi"/>
          <w:b/>
          <w:bCs/>
          <w:sz w:val="22"/>
          <w:szCs w:val="22"/>
        </w:rPr>
        <w:t xml:space="preserve"> x</w:t>
      </w:r>
      <w:r w:rsidR="00DC632E">
        <w:rPr>
          <w:rFonts w:cstheme="minorHAnsi"/>
          <w:b/>
          <w:bCs/>
          <w:sz w:val="22"/>
          <w:szCs w:val="22"/>
        </w:rPr>
        <w:t>1410mm wide.</w:t>
      </w:r>
    </w:p>
    <w:p w14:paraId="14AD5335" w14:textId="609BE84B" w:rsidR="00DC632E" w:rsidRDefault="00DC632E" w:rsidP="00DC632E">
      <w:pPr>
        <w:pStyle w:val="ListParagraph"/>
        <w:numPr>
          <w:ilvl w:val="0"/>
          <w:numId w:val="4"/>
        </w:numPr>
        <w:spacing w:line="276" w:lineRule="auto"/>
        <w:rPr>
          <w:rFonts w:cstheme="minorHAnsi"/>
          <w:b/>
          <w:bCs/>
          <w:sz w:val="22"/>
          <w:szCs w:val="22"/>
        </w:rPr>
      </w:pPr>
      <w:r>
        <w:rPr>
          <w:rFonts w:cstheme="minorHAnsi"/>
          <w:b/>
          <w:bCs/>
          <w:sz w:val="22"/>
          <w:szCs w:val="22"/>
        </w:rPr>
        <w:t>Allow at least 1</w:t>
      </w:r>
      <w:r w:rsidR="00757C40">
        <w:rPr>
          <w:rFonts w:cstheme="minorHAnsi"/>
          <w:b/>
          <w:bCs/>
          <w:sz w:val="22"/>
          <w:szCs w:val="22"/>
        </w:rPr>
        <w:t>50</w:t>
      </w:r>
      <w:r>
        <w:rPr>
          <w:rFonts w:cstheme="minorHAnsi"/>
          <w:b/>
          <w:bCs/>
          <w:sz w:val="22"/>
          <w:szCs w:val="22"/>
        </w:rPr>
        <w:t xml:space="preserve">mm </w:t>
      </w:r>
      <w:r w:rsidR="00736B48">
        <w:rPr>
          <w:rFonts w:cstheme="minorHAnsi"/>
          <w:b/>
          <w:bCs/>
          <w:sz w:val="22"/>
          <w:szCs w:val="22"/>
        </w:rPr>
        <w:t>along the sides of the s</w:t>
      </w:r>
      <w:r>
        <w:rPr>
          <w:rFonts w:cstheme="minorHAnsi"/>
          <w:b/>
          <w:bCs/>
          <w:sz w:val="22"/>
          <w:szCs w:val="22"/>
        </w:rPr>
        <w:t xml:space="preserve">martlocker </w:t>
      </w:r>
      <w:r w:rsidR="00736B48">
        <w:rPr>
          <w:rFonts w:cstheme="minorHAnsi"/>
          <w:b/>
          <w:bCs/>
          <w:sz w:val="22"/>
          <w:szCs w:val="22"/>
        </w:rPr>
        <w:t xml:space="preserve">and minimum 300mm at the rear </w:t>
      </w:r>
      <w:r>
        <w:rPr>
          <w:rFonts w:cstheme="minorHAnsi"/>
          <w:b/>
          <w:bCs/>
          <w:sz w:val="22"/>
          <w:szCs w:val="22"/>
        </w:rPr>
        <w:t>for airflow.</w:t>
      </w:r>
    </w:p>
    <w:p w14:paraId="20F30C40" w14:textId="6BD3B4F3" w:rsidR="00DC632E" w:rsidRDefault="00DC632E" w:rsidP="00DC632E">
      <w:pPr>
        <w:pStyle w:val="ListParagraph"/>
        <w:numPr>
          <w:ilvl w:val="0"/>
          <w:numId w:val="4"/>
        </w:numPr>
        <w:spacing w:line="276" w:lineRule="auto"/>
        <w:rPr>
          <w:rFonts w:cstheme="minorHAnsi"/>
          <w:b/>
          <w:bCs/>
          <w:sz w:val="22"/>
          <w:szCs w:val="22"/>
        </w:rPr>
      </w:pPr>
      <w:r>
        <w:rPr>
          <w:rFonts w:cstheme="minorHAnsi"/>
          <w:b/>
          <w:bCs/>
          <w:sz w:val="22"/>
          <w:szCs w:val="22"/>
        </w:rPr>
        <w:t>Design reinforced stabilisers and struts to secure the smartlocker for transit on rural/gravel roads (provide warranty of minimum 2 years)</w:t>
      </w:r>
    </w:p>
    <w:p w14:paraId="5C434FD4" w14:textId="4F426D3D" w:rsidR="00DC632E" w:rsidRDefault="00DC632E" w:rsidP="00DC632E">
      <w:pPr>
        <w:pStyle w:val="ListParagraph"/>
        <w:numPr>
          <w:ilvl w:val="0"/>
          <w:numId w:val="4"/>
        </w:numPr>
        <w:spacing w:line="276" w:lineRule="auto"/>
        <w:rPr>
          <w:rFonts w:cstheme="minorHAnsi"/>
          <w:b/>
          <w:bCs/>
          <w:sz w:val="22"/>
          <w:szCs w:val="22"/>
        </w:rPr>
      </w:pPr>
      <w:r>
        <w:rPr>
          <w:rFonts w:cstheme="minorHAnsi"/>
          <w:b/>
          <w:bCs/>
          <w:sz w:val="22"/>
          <w:szCs w:val="22"/>
        </w:rPr>
        <w:t>Design and manufacture a suitable upper structure to house the smartlocker with minimum 200mm clearance above unit.</w:t>
      </w:r>
    </w:p>
    <w:p w14:paraId="42659008" w14:textId="5EE6DF25" w:rsidR="00DC632E" w:rsidRDefault="00DC632E" w:rsidP="00DC632E">
      <w:pPr>
        <w:pStyle w:val="ListParagraph"/>
        <w:numPr>
          <w:ilvl w:val="0"/>
          <w:numId w:val="4"/>
        </w:numPr>
        <w:spacing w:line="276" w:lineRule="auto"/>
        <w:rPr>
          <w:rFonts w:cstheme="minorHAnsi"/>
          <w:b/>
          <w:bCs/>
          <w:sz w:val="22"/>
          <w:szCs w:val="22"/>
        </w:rPr>
      </w:pPr>
      <w:r>
        <w:rPr>
          <w:rFonts w:cstheme="minorHAnsi"/>
          <w:b/>
          <w:bCs/>
          <w:sz w:val="22"/>
          <w:szCs w:val="22"/>
        </w:rPr>
        <w:t xml:space="preserve">Upper structure and housing must </w:t>
      </w:r>
      <w:r w:rsidR="00736B48">
        <w:rPr>
          <w:rFonts w:cstheme="minorHAnsi"/>
          <w:b/>
          <w:bCs/>
          <w:sz w:val="22"/>
          <w:szCs w:val="22"/>
        </w:rPr>
        <w:t>allow access to the rear and front of the unit through lockable doors.</w:t>
      </w:r>
    </w:p>
    <w:p w14:paraId="5A0B7D8F" w14:textId="5FD292AD" w:rsidR="00736B48" w:rsidRDefault="00736B48" w:rsidP="00DC632E">
      <w:pPr>
        <w:pStyle w:val="ListParagraph"/>
        <w:numPr>
          <w:ilvl w:val="0"/>
          <w:numId w:val="4"/>
        </w:numPr>
        <w:spacing w:line="276" w:lineRule="auto"/>
        <w:rPr>
          <w:rFonts w:cstheme="minorHAnsi"/>
          <w:b/>
          <w:bCs/>
          <w:sz w:val="22"/>
          <w:szCs w:val="22"/>
        </w:rPr>
      </w:pPr>
      <w:r>
        <w:rPr>
          <w:rFonts w:cstheme="minorHAnsi"/>
          <w:b/>
          <w:bCs/>
          <w:sz w:val="22"/>
          <w:szCs w:val="22"/>
        </w:rPr>
        <w:t>Front lock must be a push button combination lock.</w:t>
      </w:r>
    </w:p>
    <w:p w14:paraId="015EDACD" w14:textId="60DC467F" w:rsidR="00736B48" w:rsidRDefault="00736B48" w:rsidP="00DC632E">
      <w:pPr>
        <w:pStyle w:val="ListParagraph"/>
        <w:numPr>
          <w:ilvl w:val="0"/>
          <w:numId w:val="4"/>
        </w:numPr>
        <w:spacing w:line="276" w:lineRule="auto"/>
        <w:rPr>
          <w:rFonts w:cstheme="minorHAnsi"/>
          <w:b/>
          <w:bCs/>
          <w:sz w:val="22"/>
          <w:szCs w:val="22"/>
        </w:rPr>
      </w:pPr>
      <w:r>
        <w:rPr>
          <w:rFonts w:cstheme="minorHAnsi"/>
          <w:b/>
          <w:bCs/>
          <w:sz w:val="22"/>
          <w:szCs w:val="22"/>
        </w:rPr>
        <w:t>Design must allow minimum 1200mm landing area at the front of the smartlocker enclosed by the upper structure.</w:t>
      </w:r>
    </w:p>
    <w:p w14:paraId="7D8958AA" w14:textId="4BD06833" w:rsidR="00736B48" w:rsidRDefault="00736B48" w:rsidP="00DC632E">
      <w:pPr>
        <w:pStyle w:val="ListParagraph"/>
        <w:numPr>
          <w:ilvl w:val="0"/>
          <w:numId w:val="4"/>
        </w:numPr>
        <w:spacing w:line="276" w:lineRule="auto"/>
        <w:rPr>
          <w:rFonts w:cstheme="minorHAnsi"/>
          <w:b/>
          <w:bCs/>
          <w:sz w:val="22"/>
          <w:szCs w:val="22"/>
        </w:rPr>
      </w:pPr>
      <w:r>
        <w:rPr>
          <w:rFonts w:cstheme="minorHAnsi"/>
          <w:b/>
          <w:bCs/>
          <w:sz w:val="22"/>
          <w:szCs w:val="22"/>
        </w:rPr>
        <w:t>Provide a stainless steel counter, sanitizer dispenser and sanitized wipes dispenser in the front corner of the smartlocker opposite the screen.</w:t>
      </w:r>
    </w:p>
    <w:p w14:paraId="0E627A27" w14:textId="3F3C11A3" w:rsidR="00DC632E" w:rsidRDefault="00DC632E" w:rsidP="00DC632E">
      <w:pPr>
        <w:pStyle w:val="ListParagraph"/>
        <w:numPr>
          <w:ilvl w:val="0"/>
          <w:numId w:val="4"/>
        </w:numPr>
        <w:spacing w:line="276" w:lineRule="auto"/>
        <w:rPr>
          <w:rFonts w:cstheme="minorHAnsi"/>
          <w:b/>
          <w:bCs/>
          <w:sz w:val="22"/>
          <w:szCs w:val="22"/>
        </w:rPr>
      </w:pPr>
      <w:r>
        <w:rPr>
          <w:rFonts w:cstheme="minorHAnsi"/>
          <w:b/>
          <w:bCs/>
          <w:sz w:val="22"/>
          <w:szCs w:val="22"/>
        </w:rPr>
        <w:t>Provide insulated ceiling over the unit with pitched roof</w:t>
      </w:r>
      <w:r w:rsidR="00757C40">
        <w:rPr>
          <w:rFonts w:cstheme="minorHAnsi"/>
          <w:b/>
          <w:bCs/>
          <w:sz w:val="22"/>
          <w:szCs w:val="22"/>
        </w:rPr>
        <w:t xml:space="preserve"> that fully covers the smartlocker and landing area with sufficient weather protection to ensure use and transport in rainy/wet conditions.</w:t>
      </w:r>
    </w:p>
    <w:p w14:paraId="26115B9A" w14:textId="4250909B" w:rsidR="00736B48" w:rsidRDefault="00736B48" w:rsidP="00DC632E">
      <w:pPr>
        <w:pStyle w:val="ListParagraph"/>
        <w:numPr>
          <w:ilvl w:val="0"/>
          <w:numId w:val="4"/>
        </w:numPr>
        <w:spacing w:line="276" w:lineRule="auto"/>
        <w:rPr>
          <w:rFonts w:cstheme="minorHAnsi"/>
          <w:b/>
          <w:bCs/>
          <w:sz w:val="22"/>
          <w:szCs w:val="22"/>
        </w:rPr>
      </w:pPr>
      <w:r>
        <w:rPr>
          <w:rFonts w:cstheme="minorHAnsi"/>
          <w:b/>
          <w:bCs/>
          <w:sz w:val="22"/>
          <w:szCs w:val="22"/>
        </w:rPr>
        <w:t xml:space="preserve">Design and implement a wheel-chair compatible ramp </w:t>
      </w:r>
      <w:r w:rsidR="002B3C9A">
        <w:rPr>
          <w:rFonts w:cstheme="minorHAnsi"/>
          <w:b/>
          <w:bCs/>
          <w:sz w:val="22"/>
          <w:szCs w:val="22"/>
        </w:rPr>
        <w:t xml:space="preserve">with side railings </w:t>
      </w:r>
      <w:r>
        <w:rPr>
          <w:rFonts w:cstheme="minorHAnsi"/>
          <w:b/>
          <w:bCs/>
          <w:sz w:val="22"/>
          <w:szCs w:val="22"/>
        </w:rPr>
        <w:t>(Gradient 1:12 minimum) for access to the smartlocker</w:t>
      </w:r>
    </w:p>
    <w:p w14:paraId="27C86892" w14:textId="0D49F913" w:rsidR="00551762" w:rsidRDefault="00551762" w:rsidP="00551762">
      <w:pPr>
        <w:spacing w:line="276" w:lineRule="auto"/>
        <w:rPr>
          <w:rFonts w:cstheme="minorHAnsi"/>
          <w:b/>
          <w:bCs/>
          <w:sz w:val="22"/>
          <w:szCs w:val="22"/>
        </w:rPr>
      </w:pPr>
    </w:p>
    <w:p w14:paraId="69E4F8FC" w14:textId="1030C666" w:rsidR="00551762" w:rsidRDefault="00551762" w:rsidP="00551762">
      <w:pPr>
        <w:spacing w:line="276" w:lineRule="auto"/>
        <w:rPr>
          <w:rFonts w:cstheme="minorHAnsi"/>
          <w:b/>
          <w:bCs/>
          <w:sz w:val="22"/>
          <w:szCs w:val="22"/>
        </w:rPr>
      </w:pPr>
    </w:p>
    <w:p w14:paraId="3A37EB48" w14:textId="0E49F3CA" w:rsidR="00551762" w:rsidRDefault="00551762" w:rsidP="00551762">
      <w:pPr>
        <w:spacing w:line="276" w:lineRule="auto"/>
        <w:rPr>
          <w:rFonts w:cstheme="minorHAnsi"/>
          <w:b/>
          <w:bCs/>
          <w:sz w:val="22"/>
          <w:szCs w:val="22"/>
        </w:rPr>
      </w:pPr>
    </w:p>
    <w:p w14:paraId="461A3C90" w14:textId="77923248" w:rsidR="00551762" w:rsidRDefault="00551762" w:rsidP="00551762">
      <w:pPr>
        <w:spacing w:line="276" w:lineRule="auto"/>
        <w:rPr>
          <w:rFonts w:cstheme="minorHAnsi"/>
          <w:b/>
          <w:bCs/>
          <w:sz w:val="22"/>
          <w:szCs w:val="22"/>
        </w:rPr>
      </w:pPr>
    </w:p>
    <w:p w14:paraId="3E9FE96B" w14:textId="17CA920E" w:rsidR="00551762" w:rsidRDefault="00551762" w:rsidP="00551762">
      <w:pPr>
        <w:spacing w:line="276" w:lineRule="auto"/>
        <w:rPr>
          <w:rFonts w:cstheme="minorHAnsi"/>
          <w:b/>
          <w:bCs/>
          <w:sz w:val="22"/>
          <w:szCs w:val="22"/>
        </w:rPr>
      </w:pPr>
    </w:p>
    <w:p w14:paraId="5151D0F1" w14:textId="4AC98DAF" w:rsidR="00551762" w:rsidRDefault="00551762" w:rsidP="00551762">
      <w:pPr>
        <w:spacing w:line="276" w:lineRule="auto"/>
        <w:rPr>
          <w:rFonts w:cstheme="minorHAnsi"/>
          <w:b/>
          <w:bCs/>
          <w:sz w:val="22"/>
          <w:szCs w:val="22"/>
        </w:rPr>
      </w:pPr>
    </w:p>
    <w:p w14:paraId="44E1B0B9" w14:textId="2C87A3CD" w:rsidR="00551762" w:rsidRDefault="00551762" w:rsidP="00551762">
      <w:pPr>
        <w:spacing w:line="276" w:lineRule="auto"/>
        <w:rPr>
          <w:rFonts w:cstheme="minorHAnsi"/>
          <w:b/>
          <w:bCs/>
          <w:sz w:val="22"/>
          <w:szCs w:val="22"/>
        </w:rPr>
      </w:pPr>
      <w:r>
        <w:rPr>
          <w:rFonts w:cstheme="minorHAnsi"/>
          <w:b/>
          <w:bCs/>
          <w:sz w:val="22"/>
          <w:szCs w:val="22"/>
        </w:rPr>
        <w:lastRenderedPageBreak/>
        <w:t>STANDARD REQUIREMENTS:</w:t>
      </w:r>
    </w:p>
    <w:p w14:paraId="6AA3BAA0" w14:textId="3D958140" w:rsidR="00551762" w:rsidRDefault="00551762" w:rsidP="00551762">
      <w:pPr>
        <w:pStyle w:val="ListParagraph"/>
        <w:numPr>
          <w:ilvl w:val="0"/>
          <w:numId w:val="5"/>
        </w:numPr>
        <w:spacing w:line="276" w:lineRule="auto"/>
        <w:rPr>
          <w:rFonts w:cstheme="minorHAnsi"/>
          <w:bCs/>
          <w:sz w:val="22"/>
          <w:szCs w:val="22"/>
        </w:rPr>
      </w:pPr>
      <w:r>
        <w:rPr>
          <w:rFonts w:cstheme="minorHAnsi"/>
          <w:bCs/>
          <w:sz w:val="22"/>
          <w:szCs w:val="22"/>
        </w:rPr>
        <w:t>Valid Registration with the Department of Transport as a Truck Body builder</w:t>
      </w:r>
    </w:p>
    <w:p w14:paraId="2E01408B" w14:textId="2CFD93AF" w:rsidR="00736B48" w:rsidRPr="00551762" w:rsidRDefault="00551762" w:rsidP="00551762">
      <w:pPr>
        <w:pStyle w:val="ListParagraph"/>
        <w:numPr>
          <w:ilvl w:val="0"/>
          <w:numId w:val="5"/>
        </w:numPr>
        <w:spacing w:line="276" w:lineRule="auto"/>
        <w:rPr>
          <w:rFonts w:cstheme="minorHAnsi"/>
          <w:bCs/>
          <w:sz w:val="22"/>
          <w:szCs w:val="22"/>
        </w:rPr>
      </w:pPr>
      <w:bookmarkStart w:id="0" w:name="_GoBack"/>
      <w:bookmarkEnd w:id="0"/>
      <w:r>
        <w:rPr>
          <w:rFonts w:cstheme="minorHAnsi"/>
          <w:bCs/>
          <w:sz w:val="22"/>
          <w:szCs w:val="22"/>
        </w:rPr>
        <w:t xml:space="preserve"> Briefing session on 9 December 2022 @ 09:00</w:t>
      </w:r>
    </w:p>
    <w:p w14:paraId="213A1F63" w14:textId="77777777" w:rsidR="002B3C9A" w:rsidRDefault="00736B48" w:rsidP="002B3C9A">
      <w:pPr>
        <w:keepNext/>
        <w:spacing w:line="276" w:lineRule="auto"/>
      </w:pPr>
      <w:r w:rsidRPr="00736B48">
        <w:rPr>
          <w:rFonts w:cstheme="minorHAnsi"/>
          <w:b/>
          <w:bCs/>
          <w:noProof/>
          <w:sz w:val="22"/>
          <w:szCs w:val="22"/>
          <w:lang w:eastAsia="en-ZA"/>
        </w:rPr>
        <w:drawing>
          <wp:inline distT="0" distB="0" distL="0" distR="0" wp14:anchorId="3690DEB1" wp14:editId="2E565545">
            <wp:extent cx="4294414" cy="2493986"/>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97770" cy="2495935"/>
                    </a:xfrm>
                    <a:prstGeom prst="rect">
                      <a:avLst/>
                    </a:prstGeom>
                    <a:noFill/>
                    <a:ln>
                      <a:noFill/>
                    </a:ln>
                  </pic:spPr>
                </pic:pic>
              </a:graphicData>
            </a:graphic>
          </wp:inline>
        </w:drawing>
      </w:r>
    </w:p>
    <w:p w14:paraId="3F2924A6" w14:textId="046E3E47" w:rsidR="00736B48" w:rsidRPr="00736B48" w:rsidRDefault="002B3C9A" w:rsidP="002B3C9A">
      <w:pPr>
        <w:pStyle w:val="Caption"/>
        <w:rPr>
          <w:rFonts w:cstheme="minorHAnsi"/>
          <w:b/>
          <w:bCs/>
          <w:sz w:val="22"/>
          <w:szCs w:val="22"/>
        </w:rPr>
      </w:pPr>
      <w:r>
        <w:t xml:space="preserve">Figure </w:t>
      </w:r>
      <w:r>
        <w:fldChar w:fldCharType="begin"/>
      </w:r>
      <w:r>
        <w:instrText xml:space="preserve"> SEQ Figure \* ARABIC </w:instrText>
      </w:r>
      <w:r>
        <w:fldChar w:fldCharType="separate"/>
      </w:r>
      <w:r>
        <w:rPr>
          <w:noProof/>
        </w:rPr>
        <w:t>1</w:t>
      </w:r>
      <w:r>
        <w:fldChar w:fldCharType="end"/>
      </w:r>
      <w:r>
        <w:t>. Smart locker dimensions</w:t>
      </w:r>
    </w:p>
    <w:p w14:paraId="59610B87" w14:textId="77777777" w:rsidR="002B3C9A" w:rsidRDefault="002B3C9A" w:rsidP="009E75FC">
      <w:pPr>
        <w:rPr>
          <w:rFonts w:asciiTheme="minorHAnsi" w:hAnsiTheme="minorHAnsi" w:cstheme="minorHAnsi"/>
          <w:sz w:val="22"/>
          <w:szCs w:val="22"/>
          <w:lang w:bidi="en-US"/>
        </w:rPr>
      </w:pPr>
    </w:p>
    <w:p w14:paraId="6619DB2B" w14:textId="77777777" w:rsidR="002B3C9A" w:rsidRDefault="002B3C9A" w:rsidP="009E75FC">
      <w:pPr>
        <w:rPr>
          <w:rFonts w:asciiTheme="minorHAnsi" w:hAnsiTheme="minorHAnsi" w:cstheme="minorHAnsi"/>
          <w:sz w:val="22"/>
          <w:szCs w:val="22"/>
          <w:lang w:bidi="en-US"/>
        </w:rPr>
      </w:pPr>
    </w:p>
    <w:p w14:paraId="1051CE40" w14:textId="77777777" w:rsidR="002B3C9A" w:rsidRDefault="002B3C9A" w:rsidP="002B3C9A">
      <w:pPr>
        <w:keepNext/>
      </w:pPr>
      <w:r w:rsidRPr="002B3C9A">
        <w:rPr>
          <w:noProof/>
          <w:lang w:eastAsia="en-ZA"/>
        </w:rPr>
        <w:drawing>
          <wp:inline distT="0" distB="0" distL="0" distR="0" wp14:anchorId="4AE31813" wp14:editId="4720C075">
            <wp:extent cx="4098471" cy="418030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06062" cy="4188051"/>
                    </a:xfrm>
                    <a:prstGeom prst="rect">
                      <a:avLst/>
                    </a:prstGeom>
                    <a:noFill/>
                    <a:ln>
                      <a:noFill/>
                    </a:ln>
                  </pic:spPr>
                </pic:pic>
              </a:graphicData>
            </a:graphic>
          </wp:inline>
        </w:drawing>
      </w:r>
    </w:p>
    <w:p w14:paraId="70B2E871" w14:textId="33A8EEB7" w:rsidR="002B3C9A" w:rsidRDefault="002B3C9A" w:rsidP="00551762">
      <w:pPr>
        <w:pStyle w:val="Caption"/>
      </w:pPr>
      <w:r>
        <w:t xml:space="preserve">Figure </w:t>
      </w:r>
      <w:r>
        <w:fldChar w:fldCharType="begin"/>
      </w:r>
      <w:r>
        <w:instrText xml:space="preserve"> SEQ Figure \* ARABIC </w:instrText>
      </w:r>
      <w:r>
        <w:fldChar w:fldCharType="separate"/>
      </w:r>
      <w:r>
        <w:rPr>
          <w:noProof/>
        </w:rPr>
        <w:t>2</w:t>
      </w:r>
      <w:r>
        <w:fldChar w:fldCharType="end"/>
      </w:r>
      <w:r>
        <w:t>. Layout of smartlocker trailer</w:t>
      </w:r>
    </w:p>
    <w:p w14:paraId="37E3CD06" w14:textId="602A046F" w:rsidR="009E75FC" w:rsidRPr="009E75FC" w:rsidRDefault="009E75FC" w:rsidP="009E75FC">
      <w:pPr>
        <w:rPr>
          <w:rFonts w:asciiTheme="minorHAnsi" w:hAnsiTheme="minorHAnsi" w:cstheme="minorHAnsi"/>
          <w:sz w:val="22"/>
          <w:szCs w:val="22"/>
          <w:lang w:bidi="en-US"/>
        </w:rPr>
      </w:pPr>
      <w:r w:rsidRPr="009E75FC">
        <w:rPr>
          <w:rFonts w:asciiTheme="minorHAnsi" w:hAnsiTheme="minorHAnsi" w:cstheme="minorHAnsi"/>
          <w:sz w:val="22"/>
          <w:szCs w:val="22"/>
          <w:lang w:bidi="en-US"/>
        </w:rPr>
        <w:t>The service provider will be responsible for:</w:t>
      </w:r>
    </w:p>
    <w:p w14:paraId="1D5BFFE7" w14:textId="77777777" w:rsidR="002B3C9A" w:rsidRDefault="002B3C9A" w:rsidP="009E75FC">
      <w:pPr>
        <w:pStyle w:val="ListParagraph"/>
        <w:numPr>
          <w:ilvl w:val="0"/>
          <w:numId w:val="3"/>
        </w:numPr>
        <w:rPr>
          <w:rFonts w:cstheme="minorHAnsi"/>
          <w:sz w:val="22"/>
          <w:szCs w:val="22"/>
          <w:lang w:bidi="en-US"/>
        </w:rPr>
      </w:pPr>
      <w:r>
        <w:rPr>
          <w:rFonts w:cstheme="minorHAnsi"/>
          <w:sz w:val="22"/>
          <w:szCs w:val="22"/>
          <w:lang w:bidi="en-US"/>
        </w:rPr>
        <w:t>Design and production of the smartlocker trailer</w:t>
      </w:r>
    </w:p>
    <w:p w14:paraId="5749A074" w14:textId="77777777" w:rsidR="002B3C9A" w:rsidRDefault="002B3C9A" w:rsidP="009E75FC">
      <w:pPr>
        <w:pStyle w:val="ListParagraph"/>
        <w:numPr>
          <w:ilvl w:val="0"/>
          <w:numId w:val="3"/>
        </w:numPr>
        <w:rPr>
          <w:rFonts w:cstheme="minorHAnsi"/>
          <w:sz w:val="22"/>
          <w:szCs w:val="22"/>
          <w:lang w:bidi="en-US"/>
        </w:rPr>
      </w:pPr>
      <w:r>
        <w:rPr>
          <w:rFonts w:cstheme="minorHAnsi"/>
          <w:sz w:val="22"/>
          <w:szCs w:val="22"/>
          <w:lang w:bidi="en-US"/>
        </w:rPr>
        <w:t>Ensure all specifications detailed are complied with.</w:t>
      </w:r>
    </w:p>
    <w:p w14:paraId="491899C2" w14:textId="77777777" w:rsidR="002B3C9A" w:rsidRDefault="002B3C9A" w:rsidP="009E75FC">
      <w:pPr>
        <w:pStyle w:val="ListParagraph"/>
        <w:numPr>
          <w:ilvl w:val="0"/>
          <w:numId w:val="3"/>
        </w:numPr>
        <w:rPr>
          <w:rFonts w:cstheme="minorHAnsi"/>
          <w:sz w:val="22"/>
          <w:szCs w:val="22"/>
          <w:lang w:bidi="en-US"/>
        </w:rPr>
      </w:pPr>
      <w:r>
        <w:rPr>
          <w:rFonts w:cstheme="minorHAnsi"/>
          <w:sz w:val="22"/>
          <w:szCs w:val="22"/>
          <w:lang w:bidi="en-US"/>
        </w:rPr>
        <w:t>Ensure compliance with all Department of Transport regulations for trailers.</w:t>
      </w:r>
    </w:p>
    <w:p w14:paraId="610435D1" w14:textId="46F8EFB7" w:rsidR="002B3C9A" w:rsidRDefault="002B3C9A" w:rsidP="009E75FC">
      <w:pPr>
        <w:pStyle w:val="ListParagraph"/>
        <w:numPr>
          <w:ilvl w:val="0"/>
          <w:numId w:val="3"/>
        </w:numPr>
        <w:rPr>
          <w:rFonts w:cstheme="minorHAnsi"/>
          <w:sz w:val="22"/>
          <w:szCs w:val="22"/>
          <w:lang w:bidi="en-US"/>
        </w:rPr>
      </w:pPr>
      <w:r>
        <w:rPr>
          <w:rFonts w:cstheme="minorHAnsi"/>
          <w:sz w:val="22"/>
          <w:szCs w:val="22"/>
          <w:lang w:bidi="en-US"/>
        </w:rPr>
        <w:t>Certify, register and warrant roadworthiness of the trailer.</w:t>
      </w:r>
    </w:p>
    <w:p w14:paraId="57110DB4" w14:textId="72DABDD1" w:rsidR="002B3C9A" w:rsidRDefault="002B3C9A" w:rsidP="009E75FC">
      <w:pPr>
        <w:pStyle w:val="ListParagraph"/>
        <w:numPr>
          <w:ilvl w:val="0"/>
          <w:numId w:val="3"/>
        </w:numPr>
        <w:rPr>
          <w:rFonts w:cstheme="minorHAnsi"/>
          <w:sz w:val="22"/>
          <w:szCs w:val="22"/>
          <w:lang w:bidi="en-US"/>
        </w:rPr>
      </w:pPr>
      <w:r>
        <w:rPr>
          <w:rFonts w:cstheme="minorHAnsi"/>
          <w:sz w:val="22"/>
          <w:szCs w:val="22"/>
          <w:lang w:bidi="en-US"/>
        </w:rPr>
        <w:t>Provide fair use warranty on all parts for a minimum of 2 years.</w:t>
      </w:r>
    </w:p>
    <w:p w14:paraId="4CB0E4E0" w14:textId="61612F0A" w:rsidR="00551762" w:rsidRPr="00551762" w:rsidRDefault="00551762" w:rsidP="00551762">
      <w:pPr>
        <w:rPr>
          <w:rFonts w:cstheme="minorHAnsi"/>
          <w:sz w:val="22"/>
          <w:szCs w:val="22"/>
          <w:lang w:bidi="en-US"/>
        </w:rPr>
      </w:pPr>
      <w:r>
        <w:rPr>
          <w:rFonts w:cstheme="minorHAnsi"/>
          <w:sz w:val="22"/>
          <w:szCs w:val="22"/>
          <w:lang w:bidi="en-US"/>
        </w:rPr>
        <w:t xml:space="preserve">Closing date: </w:t>
      </w:r>
      <w:r w:rsidR="005937F1">
        <w:rPr>
          <w:rFonts w:cstheme="minorHAnsi"/>
          <w:sz w:val="22"/>
          <w:szCs w:val="22"/>
          <w:lang w:bidi="en-US"/>
        </w:rPr>
        <w:t>23</w:t>
      </w:r>
      <w:r w:rsidR="005937F1" w:rsidRPr="005937F1">
        <w:rPr>
          <w:rFonts w:cstheme="minorHAnsi"/>
          <w:sz w:val="22"/>
          <w:szCs w:val="22"/>
          <w:vertAlign w:val="superscript"/>
          <w:lang w:bidi="en-US"/>
        </w:rPr>
        <w:t>rd</w:t>
      </w:r>
      <w:r w:rsidR="005937F1">
        <w:rPr>
          <w:rFonts w:cstheme="minorHAnsi"/>
          <w:sz w:val="22"/>
          <w:szCs w:val="22"/>
          <w:lang w:bidi="en-US"/>
        </w:rPr>
        <w:t xml:space="preserve"> Jan 2023 before end of business</w:t>
      </w:r>
    </w:p>
    <w:sectPr w:rsidR="00551762" w:rsidRPr="00551762" w:rsidSect="003A2A01">
      <w:footerReference w:type="even" r:id="rId10"/>
      <w:footerReference w:type="default" r:id="rId11"/>
      <w:headerReference w:type="first" r:id="rId12"/>
      <w:footerReference w:type="first" r:id="rId13"/>
      <w:pgSz w:w="11907" w:h="16840" w:code="9"/>
      <w:pgMar w:top="720" w:right="720" w:bottom="720" w:left="720" w:header="0"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B9A8AD" w14:textId="77777777" w:rsidR="006666C3" w:rsidRDefault="006666C3" w:rsidP="00460A1D">
      <w:r>
        <w:separator/>
      </w:r>
    </w:p>
  </w:endnote>
  <w:endnote w:type="continuationSeparator" w:id="0">
    <w:p w14:paraId="2CBE83FD" w14:textId="77777777" w:rsidR="006666C3" w:rsidRDefault="006666C3" w:rsidP="00460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462166190"/>
      <w:docPartObj>
        <w:docPartGallery w:val="Page Numbers (Bottom of Page)"/>
        <w:docPartUnique/>
      </w:docPartObj>
    </w:sdtPr>
    <w:sdtEndPr>
      <w:rPr>
        <w:rStyle w:val="PageNumber"/>
      </w:rPr>
    </w:sdtEndPr>
    <w:sdtContent>
      <w:p w14:paraId="3127165D" w14:textId="77777777" w:rsidR="00DC4831" w:rsidRDefault="00DC4831" w:rsidP="00115D3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391B6D7" w14:textId="77777777" w:rsidR="00DC4831" w:rsidRDefault="00DC4831" w:rsidP="00DC483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962615431"/>
      <w:docPartObj>
        <w:docPartGallery w:val="Page Numbers (Bottom of Page)"/>
        <w:docPartUnique/>
      </w:docPartObj>
    </w:sdtPr>
    <w:sdtEndPr>
      <w:rPr>
        <w:rStyle w:val="PageNumber"/>
      </w:rPr>
    </w:sdtEndPr>
    <w:sdtContent>
      <w:p w14:paraId="166EC1FE" w14:textId="31B30401" w:rsidR="00DC4831" w:rsidRDefault="00DC4831" w:rsidP="00582B92">
        <w:pPr>
          <w:pStyle w:val="Footer"/>
          <w:framePr w:wrap="none" w:vAnchor="text" w:hAnchor="page" w:x="11126" w:y="-392"/>
          <w:rPr>
            <w:rStyle w:val="PageNumber"/>
          </w:rPr>
        </w:pPr>
        <w:r>
          <w:rPr>
            <w:rStyle w:val="PageNumber"/>
          </w:rPr>
          <w:fldChar w:fldCharType="begin"/>
        </w:r>
        <w:r>
          <w:rPr>
            <w:rStyle w:val="PageNumber"/>
          </w:rPr>
          <w:instrText xml:space="preserve"> PAGE </w:instrText>
        </w:r>
        <w:r>
          <w:rPr>
            <w:rStyle w:val="PageNumber"/>
          </w:rPr>
          <w:fldChar w:fldCharType="separate"/>
        </w:r>
        <w:r w:rsidR="00B558A3">
          <w:rPr>
            <w:rStyle w:val="PageNumber"/>
            <w:noProof/>
          </w:rPr>
          <w:t>2</w:t>
        </w:r>
        <w:r>
          <w:rPr>
            <w:rStyle w:val="PageNumber"/>
          </w:rPr>
          <w:fldChar w:fldCharType="end"/>
        </w:r>
      </w:p>
    </w:sdtContent>
  </w:sdt>
  <w:p w14:paraId="3214F44E" w14:textId="612D8C27" w:rsidR="00460A1D" w:rsidRDefault="000706C5" w:rsidP="00DC4831">
    <w:pPr>
      <w:pStyle w:val="Footer"/>
      <w:ind w:right="360"/>
    </w:pPr>
    <w:r>
      <w:rPr>
        <w:noProof/>
        <w:lang w:eastAsia="en-ZA"/>
      </w:rPr>
      <mc:AlternateContent>
        <mc:Choice Requires="wps">
          <w:drawing>
            <wp:anchor distT="0" distB="0" distL="114300" distR="114300" simplePos="0" relativeHeight="251672576" behindDoc="0" locked="0" layoutInCell="1" allowOverlap="1" wp14:anchorId="2B66AE27" wp14:editId="3300E772">
              <wp:simplePos x="0" y="0"/>
              <wp:positionH relativeFrom="column">
                <wp:posOffset>-167640</wp:posOffset>
              </wp:positionH>
              <wp:positionV relativeFrom="paragraph">
                <wp:posOffset>-892810</wp:posOffset>
              </wp:positionV>
              <wp:extent cx="7157544" cy="5651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57544" cy="565150"/>
                      </a:xfrm>
                      <a:prstGeom prst="rect">
                        <a:avLst/>
                      </a:prstGeom>
                      <a:noFill/>
                      <a:ln w="6350">
                        <a:noFill/>
                      </a:ln>
                    </wps:spPr>
                    <wps:txbx>
                      <w:txbxContent>
                        <w:p w14:paraId="531150FA" w14:textId="281AE2AE" w:rsidR="006D1F62" w:rsidRPr="005B7431" w:rsidRDefault="006D1F62" w:rsidP="006D1F62">
                          <w:pPr>
                            <w:jc w:val="left"/>
                            <w:rPr>
                              <w:rFonts w:ascii="Calibri Light" w:hAnsi="Calibri Light" w:cs="Calibri Light"/>
                              <w:bCs/>
                              <w:color w:val="62A6CF"/>
                              <w:sz w:val="15"/>
                              <w:szCs w:val="15"/>
                              <w:bdr w:val="none" w:sz="0" w:space="0" w:color="auto" w:frame="1"/>
                            </w:rPr>
                          </w:pPr>
                          <w:r w:rsidRPr="005B7431">
                            <w:rPr>
                              <w:rFonts w:ascii="Calibri Light" w:hAnsi="Calibri Light" w:cs="Calibri Light"/>
                              <w:b/>
                              <w:bCs/>
                              <w:color w:val="62A6CF"/>
                              <w:sz w:val="15"/>
                              <w:szCs w:val="15"/>
                              <w:bdr w:val="none" w:sz="0" w:space="0" w:color="auto" w:frame="1"/>
                            </w:rPr>
                            <w:t>HSRC Board:</w:t>
                          </w:r>
                          <w:r w:rsidRPr="005B7431">
                            <w:rPr>
                              <w:rFonts w:ascii="Calibri Light" w:hAnsi="Calibri Light" w:cs="Calibri Light"/>
                              <w:bCs/>
                              <w:color w:val="62A6CF"/>
                              <w:sz w:val="15"/>
                              <w:szCs w:val="15"/>
                              <w:bdr w:val="none" w:sz="0" w:space="0" w:color="auto" w:frame="1"/>
                            </w:rPr>
                            <w:t xml:space="preserve"> Dr Reginald Cassius Lubisi (Chairperson), Dr Kgomotso William Kasonkola, Dr Deenadayalen Konar, Prof. Ibbo Day Joseph Mandaza, Ms Shameme Manjoo, Dr Alex Mohubetswane Mashilo, Prof. Zerish Zethu Nkosi, Adv Faith Dikeledi Pansy Tlakula, Prof. Fiona Tregenna, Prof. Leickness Simbayi (Acting CEO)</w:t>
                          </w:r>
                        </w:p>
                        <w:p w14:paraId="5A5C5CB0" w14:textId="77777777" w:rsidR="006D1F62" w:rsidRDefault="006D1F62" w:rsidP="006D1F62">
                          <w:pPr>
                            <w:jc w:val="center"/>
                            <w:rPr>
                              <w:rFonts w:ascii="Calibri Light" w:hAnsi="Calibri Light" w:cs="Calibri Light"/>
                              <w:color w:val="62A6CF"/>
                              <w:sz w:val="15"/>
                              <w:szCs w:val="15"/>
                            </w:rPr>
                          </w:pPr>
                          <w:r w:rsidRPr="005B7431">
                            <w:rPr>
                              <w:rFonts w:ascii="Calibri Light" w:hAnsi="Calibri Light" w:cs="Calibri Light"/>
                              <w:color w:val="62A6CF"/>
                              <w:sz w:val="15"/>
                              <w:szCs w:val="15"/>
                            </w:rPr>
                            <w:t xml:space="preserve">                                                                                                                                                                                                                                                                       </w:t>
                          </w:r>
                        </w:p>
                        <w:p w14:paraId="245CABEC" w14:textId="77777777" w:rsidR="006D1F62" w:rsidRPr="005B7431" w:rsidRDefault="006D1F62" w:rsidP="006D1F62">
                          <w:pPr>
                            <w:rPr>
                              <w:rFonts w:ascii="Calibri Light" w:hAnsi="Calibri Light" w:cs="Calibri Light"/>
                              <w:color w:val="62A6CF"/>
                              <w:sz w:val="15"/>
                              <w:szCs w:val="15"/>
                            </w:rPr>
                          </w:pPr>
                          <w:r>
                            <w:rPr>
                              <w:rFonts w:ascii="Calibri Light" w:hAnsi="Calibri Light" w:cs="Calibri Light"/>
                              <w:color w:val="62A6CF"/>
                              <w:sz w:val="15"/>
                              <w:szCs w:val="15"/>
                            </w:rPr>
                            <w:t xml:space="preserve">                                                                                                                                                                                                                                                                                            </w:t>
                          </w:r>
                          <w:r w:rsidRPr="005B7431">
                            <w:rPr>
                              <w:rFonts w:ascii="Calibri Light" w:hAnsi="Calibri Light" w:cs="Calibri Light"/>
                              <w:color w:val="62A6CF"/>
                              <w:sz w:val="15"/>
                              <w:szCs w:val="15"/>
                            </w:rPr>
                            <w:t>www.hsrc.ac.za</w:t>
                          </w:r>
                        </w:p>
                        <w:p w14:paraId="34F19191" w14:textId="77777777" w:rsidR="000706C5" w:rsidRPr="009F13B9" w:rsidRDefault="000706C5" w:rsidP="000706C5">
                          <w:pPr>
                            <w:jc w:val="left"/>
                            <w:rPr>
                              <w:rFonts w:ascii="Times New Roman" w:hAnsi="Times New Roman"/>
                              <w:sz w:val="21"/>
                              <w:szCs w:val="24"/>
                            </w:rPr>
                          </w:pPr>
                        </w:p>
                        <w:p w14:paraId="326A3108" w14:textId="77777777" w:rsidR="000706C5" w:rsidRPr="009F13B9" w:rsidRDefault="000706C5" w:rsidP="000706C5">
                          <w:pPr>
                            <w:jc w:val="left"/>
                            <w:rPr>
                              <w:rFonts w:ascii="Times New Roman" w:hAnsi="Times New Roman"/>
                              <w:sz w:val="21"/>
                              <w:szCs w:val="24"/>
                            </w:rPr>
                          </w:pPr>
                        </w:p>
                        <w:p w14:paraId="2EE7D314" w14:textId="77777777" w:rsidR="000706C5" w:rsidRPr="009F13B9" w:rsidRDefault="000706C5" w:rsidP="000706C5">
                          <w:pPr>
                            <w:jc w:val="left"/>
                            <w:rPr>
                              <w:rFonts w:ascii="Times New Roman" w:hAnsi="Times New Roman"/>
                              <w:sz w:val="21"/>
                              <w:szCs w:val="24"/>
                            </w:rPr>
                          </w:pPr>
                        </w:p>
                        <w:p w14:paraId="0E997192" w14:textId="77777777" w:rsidR="000706C5" w:rsidRPr="009F13B9" w:rsidRDefault="000706C5" w:rsidP="000706C5">
                          <w:pPr>
                            <w:jc w:val="left"/>
                            <w:rPr>
                              <w:rFonts w:ascii="Times New Roman" w:hAnsi="Times New Roman"/>
                              <w:sz w:val="21"/>
                              <w:szCs w:val="24"/>
                            </w:rPr>
                          </w:pPr>
                        </w:p>
                        <w:p w14:paraId="2FA6B692" w14:textId="77777777" w:rsidR="000706C5" w:rsidRPr="009F13B9" w:rsidRDefault="000706C5" w:rsidP="000706C5">
                          <w:pPr>
                            <w:jc w:val="left"/>
                            <w:rPr>
                              <w:rFonts w:ascii="Times New Roman" w:hAnsi="Times New Roman"/>
                              <w:sz w:val="21"/>
                              <w:szCs w:val="24"/>
                            </w:rPr>
                          </w:pPr>
                        </w:p>
                        <w:p w14:paraId="29B6D249" w14:textId="77777777" w:rsidR="000706C5" w:rsidRPr="00435E26" w:rsidRDefault="000706C5" w:rsidP="000706C5">
                          <w:pPr>
                            <w:jc w:val="left"/>
                            <w:rPr>
                              <w:rFonts w:ascii="Calibri Light" w:hAnsi="Calibri Light" w:cs="Calibri Light"/>
                              <w:color w:val="62A6CF"/>
                              <w:sz w:val="21"/>
                              <w:szCs w:val="24"/>
                            </w:rPr>
                          </w:pPr>
                        </w:p>
                        <w:p w14:paraId="65AE0CCA" w14:textId="77777777" w:rsidR="000706C5" w:rsidRPr="00435E26" w:rsidRDefault="000706C5" w:rsidP="000706C5">
                          <w:pPr>
                            <w:rPr>
                              <w:rFonts w:ascii="Calibri Light" w:hAnsi="Calibri Light" w:cs="Calibri Light"/>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B66AE27" id="_x0000_t202" coordsize="21600,21600" o:spt="202" path="m,l,21600r21600,l21600,xe">
              <v:stroke joinstyle="miter"/>
              <v:path gradientshapeok="t" o:connecttype="rect"/>
            </v:shapetype>
            <v:shape id="Text Box 5" o:spid="_x0000_s1026" type="#_x0000_t202" style="position:absolute;left:0;text-align:left;margin-left:-13.2pt;margin-top:-70.3pt;width:563.6pt;height:4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" filled="f" stroked="f" strokeweight=".5pt">
              <v:textbox>
                <w:txbxContent>
                  <w:p w14:paraId="531150FA" w14:textId="281AE2AE" w:rsidR="006D1F62" w:rsidRPr="005B7431" w:rsidRDefault="006D1F62" w:rsidP="006D1F62">
                    <w:pPr>
                      <w:jc w:val="left"/>
                      <w:rPr>
                        <w:rFonts w:ascii="Calibri Light" w:hAnsi="Calibri Light" w:cs="Calibri Light"/>
                        <w:bCs/>
                        <w:color w:val="62A6CF"/>
                        <w:sz w:val="15"/>
                        <w:szCs w:val="15"/>
                        <w:bdr w:val="none" w:sz="0" w:space="0" w:color="auto" w:frame="1"/>
                      </w:rPr>
                    </w:pPr>
                    <w:r w:rsidRPr="005B7431">
                      <w:rPr>
                        <w:rFonts w:ascii="Calibri Light" w:hAnsi="Calibri Light" w:cs="Calibri Light"/>
                        <w:b/>
                        <w:bCs/>
                        <w:color w:val="62A6CF"/>
                        <w:sz w:val="15"/>
                        <w:szCs w:val="15"/>
                        <w:bdr w:val="none" w:sz="0" w:space="0" w:color="auto" w:frame="1"/>
                      </w:rPr>
                      <w:t>HSRC Board:</w:t>
                    </w:r>
                    <w:r w:rsidRPr="005B7431">
                      <w:rPr>
                        <w:rFonts w:ascii="Calibri Light" w:hAnsi="Calibri Light" w:cs="Calibri Light"/>
                        <w:bCs/>
                        <w:color w:val="62A6CF"/>
                        <w:sz w:val="15"/>
                        <w:szCs w:val="15"/>
                        <w:bdr w:val="none" w:sz="0" w:space="0" w:color="auto" w:frame="1"/>
                      </w:rPr>
                      <w:t xml:space="preserve"> Dr Reginald Cassius </w:t>
                    </w:r>
                    <w:proofErr w:type="spellStart"/>
                    <w:r w:rsidRPr="005B7431">
                      <w:rPr>
                        <w:rFonts w:ascii="Calibri Light" w:hAnsi="Calibri Light" w:cs="Calibri Light"/>
                        <w:bCs/>
                        <w:color w:val="62A6CF"/>
                        <w:sz w:val="15"/>
                        <w:szCs w:val="15"/>
                        <w:bdr w:val="none" w:sz="0" w:space="0" w:color="auto" w:frame="1"/>
                      </w:rPr>
                      <w:t>Lubisi</w:t>
                    </w:r>
                    <w:proofErr w:type="spellEnd"/>
                    <w:r w:rsidRPr="005B7431">
                      <w:rPr>
                        <w:rFonts w:ascii="Calibri Light" w:hAnsi="Calibri Light" w:cs="Calibri Light"/>
                        <w:bCs/>
                        <w:color w:val="62A6CF"/>
                        <w:sz w:val="15"/>
                        <w:szCs w:val="15"/>
                        <w:bdr w:val="none" w:sz="0" w:space="0" w:color="auto" w:frame="1"/>
                      </w:rPr>
                      <w:t xml:space="preserve"> (Chairperson), Dr Kgomotso William </w:t>
                    </w:r>
                    <w:proofErr w:type="spellStart"/>
                    <w:r w:rsidRPr="005B7431">
                      <w:rPr>
                        <w:rFonts w:ascii="Calibri Light" w:hAnsi="Calibri Light" w:cs="Calibri Light"/>
                        <w:bCs/>
                        <w:color w:val="62A6CF"/>
                        <w:sz w:val="15"/>
                        <w:szCs w:val="15"/>
                        <w:bdr w:val="none" w:sz="0" w:space="0" w:color="auto" w:frame="1"/>
                      </w:rPr>
                      <w:t>Kasonkola</w:t>
                    </w:r>
                    <w:proofErr w:type="spellEnd"/>
                    <w:r w:rsidRPr="005B7431">
                      <w:rPr>
                        <w:rFonts w:ascii="Calibri Light" w:hAnsi="Calibri Light" w:cs="Calibri Light"/>
                        <w:bCs/>
                        <w:color w:val="62A6CF"/>
                        <w:sz w:val="15"/>
                        <w:szCs w:val="15"/>
                        <w:bdr w:val="none" w:sz="0" w:space="0" w:color="auto" w:frame="1"/>
                      </w:rPr>
                      <w:t xml:space="preserve">, Dr </w:t>
                    </w:r>
                    <w:proofErr w:type="spellStart"/>
                    <w:r w:rsidRPr="005B7431">
                      <w:rPr>
                        <w:rFonts w:ascii="Calibri Light" w:hAnsi="Calibri Light" w:cs="Calibri Light"/>
                        <w:bCs/>
                        <w:color w:val="62A6CF"/>
                        <w:sz w:val="15"/>
                        <w:szCs w:val="15"/>
                        <w:bdr w:val="none" w:sz="0" w:space="0" w:color="auto" w:frame="1"/>
                      </w:rPr>
                      <w:t>Deenadayalen</w:t>
                    </w:r>
                    <w:proofErr w:type="spellEnd"/>
                    <w:r w:rsidRPr="005B7431">
                      <w:rPr>
                        <w:rFonts w:ascii="Calibri Light" w:hAnsi="Calibri Light" w:cs="Calibri Light"/>
                        <w:bCs/>
                        <w:color w:val="62A6CF"/>
                        <w:sz w:val="15"/>
                        <w:szCs w:val="15"/>
                        <w:bdr w:val="none" w:sz="0" w:space="0" w:color="auto" w:frame="1"/>
                      </w:rPr>
                      <w:t xml:space="preserve"> </w:t>
                    </w:r>
                    <w:proofErr w:type="spellStart"/>
                    <w:r w:rsidRPr="005B7431">
                      <w:rPr>
                        <w:rFonts w:ascii="Calibri Light" w:hAnsi="Calibri Light" w:cs="Calibri Light"/>
                        <w:bCs/>
                        <w:color w:val="62A6CF"/>
                        <w:sz w:val="15"/>
                        <w:szCs w:val="15"/>
                        <w:bdr w:val="none" w:sz="0" w:space="0" w:color="auto" w:frame="1"/>
                      </w:rPr>
                      <w:t>Konar</w:t>
                    </w:r>
                    <w:proofErr w:type="spellEnd"/>
                    <w:r w:rsidRPr="005B7431">
                      <w:rPr>
                        <w:rFonts w:ascii="Calibri Light" w:hAnsi="Calibri Light" w:cs="Calibri Light"/>
                        <w:bCs/>
                        <w:color w:val="62A6CF"/>
                        <w:sz w:val="15"/>
                        <w:szCs w:val="15"/>
                        <w:bdr w:val="none" w:sz="0" w:space="0" w:color="auto" w:frame="1"/>
                      </w:rPr>
                      <w:t xml:space="preserve">, Prof. </w:t>
                    </w:r>
                    <w:proofErr w:type="spellStart"/>
                    <w:r w:rsidRPr="005B7431">
                      <w:rPr>
                        <w:rFonts w:ascii="Calibri Light" w:hAnsi="Calibri Light" w:cs="Calibri Light"/>
                        <w:bCs/>
                        <w:color w:val="62A6CF"/>
                        <w:sz w:val="15"/>
                        <w:szCs w:val="15"/>
                        <w:bdr w:val="none" w:sz="0" w:space="0" w:color="auto" w:frame="1"/>
                      </w:rPr>
                      <w:t>Ibbo</w:t>
                    </w:r>
                    <w:proofErr w:type="spellEnd"/>
                    <w:r w:rsidRPr="005B7431">
                      <w:rPr>
                        <w:rFonts w:ascii="Calibri Light" w:hAnsi="Calibri Light" w:cs="Calibri Light"/>
                        <w:bCs/>
                        <w:color w:val="62A6CF"/>
                        <w:sz w:val="15"/>
                        <w:szCs w:val="15"/>
                        <w:bdr w:val="none" w:sz="0" w:space="0" w:color="auto" w:frame="1"/>
                      </w:rPr>
                      <w:t xml:space="preserve"> Day Joseph </w:t>
                    </w:r>
                    <w:proofErr w:type="spellStart"/>
                    <w:r w:rsidRPr="005B7431">
                      <w:rPr>
                        <w:rFonts w:ascii="Calibri Light" w:hAnsi="Calibri Light" w:cs="Calibri Light"/>
                        <w:bCs/>
                        <w:color w:val="62A6CF"/>
                        <w:sz w:val="15"/>
                        <w:szCs w:val="15"/>
                        <w:bdr w:val="none" w:sz="0" w:space="0" w:color="auto" w:frame="1"/>
                      </w:rPr>
                      <w:t>Mandaza</w:t>
                    </w:r>
                    <w:proofErr w:type="spellEnd"/>
                    <w:r w:rsidRPr="005B7431">
                      <w:rPr>
                        <w:rFonts w:ascii="Calibri Light" w:hAnsi="Calibri Light" w:cs="Calibri Light"/>
                        <w:bCs/>
                        <w:color w:val="62A6CF"/>
                        <w:sz w:val="15"/>
                        <w:szCs w:val="15"/>
                        <w:bdr w:val="none" w:sz="0" w:space="0" w:color="auto" w:frame="1"/>
                      </w:rPr>
                      <w:t xml:space="preserve">, Ms </w:t>
                    </w:r>
                    <w:proofErr w:type="spellStart"/>
                    <w:r w:rsidRPr="005B7431">
                      <w:rPr>
                        <w:rFonts w:ascii="Calibri Light" w:hAnsi="Calibri Light" w:cs="Calibri Light"/>
                        <w:bCs/>
                        <w:color w:val="62A6CF"/>
                        <w:sz w:val="15"/>
                        <w:szCs w:val="15"/>
                        <w:bdr w:val="none" w:sz="0" w:space="0" w:color="auto" w:frame="1"/>
                      </w:rPr>
                      <w:t>Shameme</w:t>
                    </w:r>
                    <w:proofErr w:type="spellEnd"/>
                    <w:r w:rsidRPr="005B7431">
                      <w:rPr>
                        <w:rFonts w:ascii="Calibri Light" w:hAnsi="Calibri Light" w:cs="Calibri Light"/>
                        <w:bCs/>
                        <w:color w:val="62A6CF"/>
                        <w:sz w:val="15"/>
                        <w:szCs w:val="15"/>
                        <w:bdr w:val="none" w:sz="0" w:space="0" w:color="auto" w:frame="1"/>
                      </w:rPr>
                      <w:t xml:space="preserve"> </w:t>
                    </w:r>
                    <w:proofErr w:type="spellStart"/>
                    <w:r w:rsidRPr="005B7431">
                      <w:rPr>
                        <w:rFonts w:ascii="Calibri Light" w:hAnsi="Calibri Light" w:cs="Calibri Light"/>
                        <w:bCs/>
                        <w:color w:val="62A6CF"/>
                        <w:sz w:val="15"/>
                        <w:szCs w:val="15"/>
                        <w:bdr w:val="none" w:sz="0" w:space="0" w:color="auto" w:frame="1"/>
                      </w:rPr>
                      <w:t>Manjoo</w:t>
                    </w:r>
                    <w:proofErr w:type="spellEnd"/>
                    <w:r w:rsidRPr="005B7431">
                      <w:rPr>
                        <w:rFonts w:ascii="Calibri Light" w:hAnsi="Calibri Light" w:cs="Calibri Light"/>
                        <w:bCs/>
                        <w:color w:val="62A6CF"/>
                        <w:sz w:val="15"/>
                        <w:szCs w:val="15"/>
                        <w:bdr w:val="none" w:sz="0" w:space="0" w:color="auto" w:frame="1"/>
                      </w:rPr>
                      <w:t xml:space="preserve">, Dr Alex </w:t>
                    </w:r>
                    <w:proofErr w:type="spellStart"/>
                    <w:r w:rsidRPr="005B7431">
                      <w:rPr>
                        <w:rFonts w:ascii="Calibri Light" w:hAnsi="Calibri Light" w:cs="Calibri Light"/>
                        <w:bCs/>
                        <w:color w:val="62A6CF"/>
                        <w:sz w:val="15"/>
                        <w:szCs w:val="15"/>
                        <w:bdr w:val="none" w:sz="0" w:space="0" w:color="auto" w:frame="1"/>
                      </w:rPr>
                      <w:t>Mohubetswane</w:t>
                    </w:r>
                    <w:proofErr w:type="spellEnd"/>
                    <w:r w:rsidRPr="005B7431">
                      <w:rPr>
                        <w:rFonts w:ascii="Calibri Light" w:hAnsi="Calibri Light" w:cs="Calibri Light"/>
                        <w:bCs/>
                        <w:color w:val="62A6CF"/>
                        <w:sz w:val="15"/>
                        <w:szCs w:val="15"/>
                        <w:bdr w:val="none" w:sz="0" w:space="0" w:color="auto" w:frame="1"/>
                      </w:rPr>
                      <w:t xml:space="preserve"> </w:t>
                    </w:r>
                    <w:proofErr w:type="spellStart"/>
                    <w:r w:rsidRPr="005B7431">
                      <w:rPr>
                        <w:rFonts w:ascii="Calibri Light" w:hAnsi="Calibri Light" w:cs="Calibri Light"/>
                        <w:bCs/>
                        <w:color w:val="62A6CF"/>
                        <w:sz w:val="15"/>
                        <w:szCs w:val="15"/>
                        <w:bdr w:val="none" w:sz="0" w:space="0" w:color="auto" w:frame="1"/>
                      </w:rPr>
                      <w:t>Mashilo</w:t>
                    </w:r>
                    <w:proofErr w:type="spellEnd"/>
                    <w:r w:rsidRPr="005B7431">
                      <w:rPr>
                        <w:rFonts w:ascii="Calibri Light" w:hAnsi="Calibri Light" w:cs="Calibri Light"/>
                        <w:bCs/>
                        <w:color w:val="62A6CF"/>
                        <w:sz w:val="15"/>
                        <w:szCs w:val="15"/>
                        <w:bdr w:val="none" w:sz="0" w:space="0" w:color="auto" w:frame="1"/>
                      </w:rPr>
                      <w:t xml:space="preserve">, Prof. </w:t>
                    </w:r>
                    <w:proofErr w:type="spellStart"/>
                    <w:r w:rsidRPr="005B7431">
                      <w:rPr>
                        <w:rFonts w:ascii="Calibri Light" w:hAnsi="Calibri Light" w:cs="Calibri Light"/>
                        <w:bCs/>
                        <w:color w:val="62A6CF"/>
                        <w:sz w:val="15"/>
                        <w:szCs w:val="15"/>
                        <w:bdr w:val="none" w:sz="0" w:space="0" w:color="auto" w:frame="1"/>
                      </w:rPr>
                      <w:t>Zerish</w:t>
                    </w:r>
                    <w:proofErr w:type="spellEnd"/>
                    <w:r w:rsidRPr="005B7431">
                      <w:rPr>
                        <w:rFonts w:ascii="Calibri Light" w:hAnsi="Calibri Light" w:cs="Calibri Light"/>
                        <w:bCs/>
                        <w:color w:val="62A6CF"/>
                        <w:sz w:val="15"/>
                        <w:szCs w:val="15"/>
                        <w:bdr w:val="none" w:sz="0" w:space="0" w:color="auto" w:frame="1"/>
                      </w:rPr>
                      <w:t xml:space="preserve"> </w:t>
                    </w:r>
                    <w:proofErr w:type="spellStart"/>
                    <w:r w:rsidRPr="005B7431">
                      <w:rPr>
                        <w:rFonts w:ascii="Calibri Light" w:hAnsi="Calibri Light" w:cs="Calibri Light"/>
                        <w:bCs/>
                        <w:color w:val="62A6CF"/>
                        <w:sz w:val="15"/>
                        <w:szCs w:val="15"/>
                        <w:bdr w:val="none" w:sz="0" w:space="0" w:color="auto" w:frame="1"/>
                      </w:rPr>
                      <w:t>Zethu</w:t>
                    </w:r>
                    <w:proofErr w:type="spellEnd"/>
                    <w:r w:rsidRPr="005B7431">
                      <w:rPr>
                        <w:rFonts w:ascii="Calibri Light" w:hAnsi="Calibri Light" w:cs="Calibri Light"/>
                        <w:bCs/>
                        <w:color w:val="62A6CF"/>
                        <w:sz w:val="15"/>
                        <w:szCs w:val="15"/>
                        <w:bdr w:val="none" w:sz="0" w:space="0" w:color="auto" w:frame="1"/>
                      </w:rPr>
                      <w:t xml:space="preserve"> Nkosi, Adv Faith </w:t>
                    </w:r>
                    <w:proofErr w:type="spellStart"/>
                    <w:r w:rsidRPr="005B7431">
                      <w:rPr>
                        <w:rFonts w:ascii="Calibri Light" w:hAnsi="Calibri Light" w:cs="Calibri Light"/>
                        <w:bCs/>
                        <w:color w:val="62A6CF"/>
                        <w:sz w:val="15"/>
                        <w:szCs w:val="15"/>
                        <w:bdr w:val="none" w:sz="0" w:space="0" w:color="auto" w:frame="1"/>
                      </w:rPr>
                      <w:t>Dikeledi</w:t>
                    </w:r>
                    <w:proofErr w:type="spellEnd"/>
                    <w:r w:rsidRPr="005B7431">
                      <w:rPr>
                        <w:rFonts w:ascii="Calibri Light" w:hAnsi="Calibri Light" w:cs="Calibri Light"/>
                        <w:bCs/>
                        <w:color w:val="62A6CF"/>
                        <w:sz w:val="15"/>
                        <w:szCs w:val="15"/>
                        <w:bdr w:val="none" w:sz="0" w:space="0" w:color="auto" w:frame="1"/>
                      </w:rPr>
                      <w:t xml:space="preserve"> Pansy </w:t>
                    </w:r>
                    <w:proofErr w:type="spellStart"/>
                    <w:r w:rsidRPr="005B7431">
                      <w:rPr>
                        <w:rFonts w:ascii="Calibri Light" w:hAnsi="Calibri Light" w:cs="Calibri Light"/>
                        <w:bCs/>
                        <w:color w:val="62A6CF"/>
                        <w:sz w:val="15"/>
                        <w:szCs w:val="15"/>
                        <w:bdr w:val="none" w:sz="0" w:space="0" w:color="auto" w:frame="1"/>
                      </w:rPr>
                      <w:t>Tlakula</w:t>
                    </w:r>
                    <w:proofErr w:type="spellEnd"/>
                    <w:r w:rsidRPr="005B7431">
                      <w:rPr>
                        <w:rFonts w:ascii="Calibri Light" w:hAnsi="Calibri Light" w:cs="Calibri Light"/>
                        <w:bCs/>
                        <w:color w:val="62A6CF"/>
                        <w:sz w:val="15"/>
                        <w:szCs w:val="15"/>
                        <w:bdr w:val="none" w:sz="0" w:space="0" w:color="auto" w:frame="1"/>
                      </w:rPr>
                      <w:t xml:space="preserve">, Prof. Fiona </w:t>
                    </w:r>
                    <w:proofErr w:type="spellStart"/>
                    <w:r w:rsidRPr="005B7431">
                      <w:rPr>
                        <w:rFonts w:ascii="Calibri Light" w:hAnsi="Calibri Light" w:cs="Calibri Light"/>
                        <w:bCs/>
                        <w:color w:val="62A6CF"/>
                        <w:sz w:val="15"/>
                        <w:szCs w:val="15"/>
                        <w:bdr w:val="none" w:sz="0" w:space="0" w:color="auto" w:frame="1"/>
                      </w:rPr>
                      <w:t>Tregenna</w:t>
                    </w:r>
                    <w:proofErr w:type="spellEnd"/>
                    <w:r w:rsidRPr="005B7431">
                      <w:rPr>
                        <w:rFonts w:ascii="Calibri Light" w:hAnsi="Calibri Light" w:cs="Calibri Light"/>
                        <w:bCs/>
                        <w:color w:val="62A6CF"/>
                        <w:sz w:val="15"/>
                        <w:szCs w:val="15"/>
                        <w:bdr w:val="none" w:sz="0" w:space="0" w:color="auto" w:frame="1"/>
                      </w:rPr>
                      <w:t xml:space="preserve">, Prof. </w:t>
                    </w:r>
                    <w:proofErr w:type="spellStart"/>
                    <w:r w:rsidRPr="005B7431">
                      <w:rPr>
                        <w:rFonts w:ascii="Calibri Light" w:hAnsi="Calibri Light" w:cs="Calibri Light"/>
                        <w:bCs/>
                        <w:color w:val="62A6CF"/>
                        <w:sz w:val="15"/>
                        <w:szCs w:val="15"/>
                        <w:bdr w:val="none" w:sz="0" w:space="0" w:color="auto" w:frame="1"/>
                      </w:rPr>
                      <w:t>Leickness</w:t>
                    </w:r>
                    <w:proofErr w:type="spellEnd"/>
                    <w:r w:rsidRPr="005B7431">
                      <w:rPr>
                        <w:rFonts w:ascii="Calibri Light" w:hAnsi="Calibri Light" w:cs="Calibri Light"/>
                        <w:bCs/>
                        <w:color w:val="62A6CF"/>
                        <w:sz w:val="15"/>
                        <w:szCs w:val="15"/>
                        <w:bdr w:val="none" w:sz="0" w:space="0" w:color="auto" w:frame="1"/>
                      </w:rPr>
                      <w:t xml:space="preserve"> </w:t>
                    </w:r>
                    <w:proofErr w:type="spellStart"/>
                    <w:r w:rsidRPr="005B7431">
                      <w:rPr>
                        <w:rFonts w:ascii="Calibri Light" w:hAnsi="Calibri Light" w:cs="Calibri Light"/>
                        <w:bCs/>
                        <w:color w:val="62A6CF"/>
                        <w:sz w:val="15"/>
                        <w:szCs w:val="15"/>
                        <w:bdr w:val="none" w:sz="0" w:space="0" w:color="auto" w:frame="1"/>
                      </w:rPr>
                      <w:t>Simbayi</w:t>
                    </w:r>
                    <w:proofErr w:type="spellEnd"/>
                    <w:r w:rsidRPr="005B7431">
                      <w:rPr>
                        <w:rFonts w:ascii="Calibri Light" w:hAnsi="Calibri Light" w:cs="Calibri Light"/>
                        <w:bCs/>
                        <w:color w:val="62A6CF"/>
                        <w:sz w:val="15"/>
                        <w:szCs w:val="15"/>
                        <w:bdr w:val="none" w:sz="0" w:space="0" w:color="auto" w:frame="1"/>
                      </w:rPr>
                      <w:t xml:space="preserve"> (Acting CEO)</w:t>
                    </w:r>
                  </w:p>
                  <w:p w14:paraId="5A5C5CB0" w14:textId="77777777" w:rsidR="006D1F62" w:rsidRDefault="006D1F62" w:rsidP="006D1F62">
                    <w:pPr>
                      <w:jc w:val="center"/>
                      <w:rPr>
                        <w:rFonts w:ascii="Calibri Light" w:hAnsi="Calibri Light" w:cs="Calibri Light"/>
                        <w:color w:val="62A6CF"/>
                        <w:sz w:val="15"/>
                        <w:szCs w:val="15"/>
                      </w:rPr>
                    </w:pPr>
                    <w:r w:rsidRPr="005B7431">
                      <w:rPr>
                        <w:rFonts w:ascii="Calibri Light" w:hAnsi="Calibri Light" w:cs="Calibri Light"/>
                        <w:color w:val="62A6CF"/>
                        <w:sz w:val="15"/>
                        <w:szCs w:val="15"/>
                      </w:rPr>
                      <w:t xml:space="preserve">                                                                                                                                                                                                                                                                       </w:t>
                    </w:r>
                  </w:p>
                  <w:p w14:paraId="245CABEC" w14:textId="77777777" w:rsidR="006D1F62" w:rsidRPr="005B7431" w:rsidRDefault="006D1F62" w:rsidP="006D1F62">
                    <w:pPr>
                      <w:rPr>
                        <w:rFonts w:ascii="Calibri Light" w:hAnsi="Calibri Light" w:cs="Calibri Light"/>
                        <w:color w:val="62A6CF"/>
                        <w:sz w:val="15"/>
                        <w:szCs w:val="15"/>
                      </w:rPr>
                    </w:pPr>
                    <w:r>
                      <w:rPr>
                        <w:rFonts w:ascii="Calibri Light" w:hAnsi="Calibri Light" w:cs="Calibri Light"/>
                        <w:color w:val="62A6CF"/>
                        <w:sz w:val="15"/>
                        <w:szCs w:val="15"/>
                      </w:rPr>
                      <w:t xml:space="preserve">                                                                                                                                                                                                                                                                                            </w:t>
                    </w:r>
                    <w:r w:rsidRPr="005B7431">
                      <w:rPr>
                        <w:rFonts w:ascii="Calibri Light" w:hAnsi="Calibri Light" w:cs="Calibri Light"/>
                        <w:color w:val="62A6CF"/>
                        <w:sz w:val="15"/>
                        <w:szCs w:val="15"/>
                      </w:rPr>
                      <w:t>www.hsrc.ac.za</w:t>
                    </w:r>
                  </w:p>
                  <w:p w14:paraId="34F19191" w14:textId="77777777" w:rsidR="000706C5" w:rsidRPr="009F13B9" w:rsidRDefault="000706C5" w:rsidP="000706C5">
                    <w:pPr>
                      <w:jc w:val="left"/>
                      <w:rPr>
                        <w:rFonts w:ascii="Times New Roman" w:hAnsi="Times New Roman"/>
                        <w:sz w:val="21"/>
                        <w:szCs w:val="24"/>
                      </w:rPr>
                    </w:pPr>
                  </w:p>
                  <w:p w14:paraId="326A3108" w14:textId="77777777" w:rsidR="000706C5" w:rsidRPr="009F13B9" w:rsidRDefault="000706C5" w:rsidP="000706C5">
                    <w:pPr>
                      <w:jc w:val="left"/>
                      <w:rPr>
                        <w:rFonts w:ascii="Times New Roman" w:hAnsi="Times New Roman"/>
                        <w:sz w:val="21"/>
                        <w:szCs w:val="24"/>
                      </w:rPr>
                    </w:pPr>
                  </w:p>
                  <w:p w14:paraId="2EE7D314" w14:textId="77777777" w:rsidR="000706C5" w:rsidRPr="009F13B9" w:rsidRDefault="000706C5" w:rsidP="000706C5">
                    <w:pPr>
                      <w:jc w:val="left"/>
                      <w:rPr>
                        <w:rFonts w:ascii="Times New Roman" w:hAnsi="Times New Roman"/>
                        <w:sz w:val="21"/>
                        <w:szCs w:val="24"/>
                      </w:rPr>
                    </w:pPr>
                  </w:p>
                  <w:p w14:paraId="0E997192" w14:textId="77777777" w:rsidR="000706C5" w:rsidRPr="009F13B9" w:rsidRDefault="000706C5" w:rsidP="000706C5">
                    <w:pPr>
                      <w:jc w:val="left"/>
                      <w:rPr>
                        <w:rFonts w:ascii="Times New Roman" w:hAnsi="Times New Roman"/>
                        <w:sz w:val="21"/>
                        <w:szCs w:val="24"/>
                      </w:rPr>
                    </w:pPr>
                  </w:p>
                  <w:p w14:paraId="2FA6B692" w14:textId="77777777" w:rsidR="000706C5" w:rsidRPr="009F13B9" w:rsidRDefault="000706C5" w:rsidP="000706C5">
                    <w:pPr>
                      <w:jc w:val="left"/>
                      <w:rPr>
                        <w:rFonts w:ascii="Times New Roman" w:hAnsi="Times New Roman"/>
                        <w:sz w:val="21"/>
                        <w:szCs w:val="24"/>
                      </w:rPr>
                    </w:pPr>
                  </w:p>
                  <w:p w14:paraId="29B6D249" w14:textId="77777777" w:rsidR="000706C5" w:rsidRPr="00435E26" w:rsidRDefault="000706C5" w:rsidP="000706C5">
                    <w:pPr>
                      <w:jc w:val="left"/>
                      <w:rPr>
                        <w:rFonts w:ascii="Calibri Light" w:hAnsi="Calibri Light" w:cs="Calibri Light"/>
                        <w:color w:val="62A6CF"/>
                        <w:sz w:val="21"/>
                        <w:szCs w:val="24"/>
                      </w:rPr>
                    </w:pPr>
                  </w:p>
                  <w:p w14:paraId="65AE0CCA" w14:textId="77777777" w:rsidR="000706C5" w:rsidRPr="00435E26" w:rsidRDefault="000706C5" w:rsidP="000706C5">
                    <w:pPr>
                      <w:rPr>
                        <w:rFonts w:ascii="Calibri Light" w:hAnsi="Calibri Light" w:cs="Calibri Light"/>
                        <w:sz w:val="16"/>
                      </w:rP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0B916" w14:textId="7A1DAA96" w:rsidR="00115D30" w:rsidRDefault="00C04730">
    <w:pPr>
      <w:pStyle w:val="Footer"/>
    </w:pPr>
    <w:r>
      <w:rPr>
        <w:noProof/>
        <w:lang w:eastAsia="en-ZA"/>
      </w:rPr>
      <mc:AlternateContent>
        <mc:Choice Requires="wps">
          <w:drawing>
            <wp:anchor distT="0" distB="0" distL="114300" distR="114300" simplePos="0" relativeHeight="251668480" behindDoc="0" locked="0" layoutInCell="1" allowOverlap="1" wp14:anchorId="3B20745F" wp14:editId="671C28C9">
              <wp:simplePos x="0" y="0"/>
              <wp:positionH relativeFrom="column">
                <wp:posOffset>-190500</wp:posOffset>
              </wp:positionH>
              <wp:positionV relativeFrom="paragraph">
                <wp:posOffset>-1639570</wp:posOffset>
              </wp:positionV>
              <wp:extent cx="7157085" cy="59563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57085" cy="595630"/>
                      </a:xfrm>
                      <a:prstGeom prst="rect">
                        <a:avLst/>
                      </a:prstGeom>
                      <a:noFill/>
                      <a:ln w="6350">
                        <a:noFill/>
                      </a:ln>
                    </wps:spPr>
                    <wps:txbx>
                      <w:txbxContent>
                        <w:p w14:paraId="753203D8" w14:textId="1B1ED4F7" w:rsidR="006D1F62" w:rsidRPr="005B7431" w:rsidRDefault="006D1F62" w:rsidP="006D1F62">
                          <w:pPr>
                            <w:jc w:val="left"/>
                            <w:rPr>
                              <w:rFonts w:ascii="Calibri Light" w:hAnsi="Calibri Light" w:cs="Calibri Light"/>
                              <w:bCs/>
                              <w:color w:val="62A6CF"/>
                              <w:sz w:val="15"/>
                              <w:szCs w:val="15"/>
                              <w:bdr w:val="none" w:sz="0" w:space="0" w:color="auto" w:frame="1"/>
                            </w:rPr>
                          </w:pPr>
                          <w:r w:rsidRPr="005B7431">
                            <w:rPr>
                              <w:rFonts w:ascii="Calibri Light" w:hAnsi="Calibri Light" w:cs="Calibri Light"/>
                              <w:b/>
                              <w:bCs/>
                              <w:color w:val="62A6CF"/>
                              <w:sz w:val="15"/>
                              <w:szCs w:val="15"/>
                              <w:bdr w:val="none" w:sz="0" w:space="0" w:color="auto" w:frame="1"/>
                            </w:rPr>
                            <w:t>HSRC Board:</w:t>
                          </w:r>
                          <w:r w:rsidRPr="005B7431">
                            <w:rPr>
                              <w:rFonts w:ascii="Calibri Light" w:hAnsi="Calibri Light" w:cs="Calibri Light"/>
                              <w:bCs/>
                              <w:color w:val="62A6CF"/>
                              <w:sz w:val="15"/>
                              <w:szCs w:val="15"/>
                              <w:bdr w:val="none" w:sz="0" w:space="0" w:color="auto" w:frame="1"/>
                            </w:rPr>
                            <w:t xml:space="preserve"> Dr Reginald Cassius Lubisi (Chairperson), Dr Kgomotso William Kasonkola, Dr Deenadayalen Konar, Prof. Ibbo Day Joseph Mandaza, Ms Shameme Manjoo, Dr Alex Mohubetswane Mashilo, Prof. Zerish Zethu Nkosi, Adv Faith Dikeledi Pansy Tlakula, Prof. Fiona Tregenna, Prof. Leickness Simbayi (Acting CEO)</w:t>
                          </w:r>
                        </w:p>
                        <w:p w14:paraId="1ACA615E" w14:textId="77777777" w:rsidR="006D1F62" w:rsidRDefault="006D1F62" w:rsidP="006D1F62">
                          <w:pPr>
                            <w:jc w:val="center"/>
                            <w:rPr>
                              <w:rFonts w:ascii="Calibri Light" w:hAnsi="Calibri Light" w:cs="Calibri Light"/>
                              <w:color w:val="62A6CF"/>
                              <w:sz w:val="15"/>
                              <w:szCs w:val="15"/>
                            </w:rPr>
                          </w:pPr>
                          <w:r w:rsidRPr="005B7431">
                            <w:rPr>
                              <w:rFonts w:ascii="Calibri Light" w:hAnsi="Calibri Light" w:cs="Calibri Light"/>
                              <w:color w:val="62A6CF"/>
                              <w:sz w:val="15"/>
                              <w:szCs w:val="15"/>
                            </w:rPr>
                            <w:t xml:space="preserve">                                                                                                                                                                                                                                                                       </w:t>
                          </w:r>
                        </w:p>
                        <w:p w14:paraId="61061C34" w14:textId="77777777" w:rsidR="006D1F62" w:rsidRPr="005B7431" w:rsidRDefault="006D1F62" w:rsidP="006D1F62">
                          <w:pPr>
                            <w:rPr>
                              <w:rFonts w:ascii="Calibri Light" w:hAnsi="Calibri Light" w:cs="Calibri Light"/>
                              <w:color w:val="62A6CF"/>
                              <w:sz w:val="15"/>
                              <w:szCs w:val="15"/>
                            </w:rPr>
                          </w:pPr>
                          <w:r>
                            <w:rPr>
                              <w:rFonts w:ascii="Calibri Light" w:hAnsi="Calibri Light" w:cs="Calibri Light"/>
                              <w:color w:val="62A6CF"/>
                              <w:sz w:val="15"/>
                              <w:szCs w:val="15"/>
                            </w:rPr>
                            <w:t xml:space="preserve">                                                                                                                                                                                                                                                                                            </w:t>
                          </w:r>
                          <w:r w:rsidRPr="005B7431">
                            <w:rPr>
                              <w:rFonts w:ascii="Calibri Light" w:hAnsi="Calibri Light" w:cs="Calibri Light"/>
                              <w:color w:val="62A6CF"/>
                              <w:sz w:val="15"/>
                              <w:szCs w:val="15"/>
                            </w:rPr>
                            <w:t>www.hsrc.ac.za</w:t>
                          </w:r>
                        </w:p>
                        <w:p w14:paraId="47202CC9" w14:textId="77777777" w:rsidR="005D20CD" w:rsidRPr="009F13B9" w:rsidRDefault="005D20CD" w:rsidP="005D20CD">
                          <w:pPr>
                            <w:jc w:val="left"/>
                            <w:rPr>
                              <w:rFonts w:ascii="Times New Roman" w:hAnsi="Times New Roman"/>
                              <w:sz w:val="21"/>
                              <w:szCs w:val="24"/>
                            </w:rPr>
                          </w:pPr>
                        </w:p>
                        <w:p w14:paraId="3862E93F" w14:textId="77777777" w:rsidR="005D20CD" w:rsidRPr="009F13B9" w:rsidRDefault="005D20CD" w:rsidP="005D20CD">
                          <w:pPr>
                            <w:jc w:val="left"/>
                            <w:rPr>
                              <w:rFonts w:ascii="Times New Roman" w:hAnsi="Times New Roman"/>
                              <w:sz w:val="21"/>
                              <w:szCs w:val="24"/>
                            </w:rPr>
                          </w:pPr>
                        </w:p>
                        <w:p w14:paraId="459AE1A4" w14:textId="77777777" w:rsidR="005D20CD" w:rsidRPr="009F13B9" w:rsidRDefault="005D20CD" w:rsidP="005D20CD">
                          <w:pPr>
                            <w:jc w:val="left"/>
                            <w:rPr>
                              <w:rFonts w:ascii="Times New Roman" w:hAnsi="Times New Roman"/>
                              <w:sz w:val="21"/>
                              <w:szCs w:val="24"/>
                            </w:rPr>
                          </w:pPr>
                        </w:p>
                        <w:p w14:paraId="61CF1C8E" w14:textId="77777777" w:rsidR="005D20CD" w:rsidRPr="009F13B9" w:rsidRDefault="005D20CD" w:rsidP="005D20CD">
                          <w:pPr>
                            <w:jc w:val="left"/>
                            <w:rPr>
                              <w:rFonts w:ascii="Times New Roman" w:hAnsi="Times New Roman"/>
                              <w:sz w:val="21"/>
                              <w:szCs w:val="24"/>
                            </w:rPr>
                          </w:pPr>
                        </w:p>
                        <w:p w14:paraId="61875477" w14:textId="77777777" w:rsidR="005D20CD" w:rsidRPr="009F13B9" w:rsidRDefault="005D20CD" w:rsidP="005D20CD">
                          <w:pPr>
                            <w:jc w:val="left"/>
                            <w:rPr>
                              <w:rFonts w:ascii="Times New Roman" w:hAnsi="Times New Roman"/>
                              <w:sz w:val="21"/>
                              <w:szCs w:val="24"/>
                            </w:rPr>
                          </w:pPr>
                        </w:p>
                        <w:p w14:paraId="1FC0541D" w14:textId="77777777" w:rsidR="005D20CD" w:rsidRPr="00435E26" w:rsidRDefault="005D20CD" w:rsidP="005D20CD">
                          <w:pPr>
                            <w:jc w:val="left"/>
                            <w:rPr>
                              <w:rFonts w:ascii="Calibri Light" w:hAnsi="Calibri Light" w:cs="Calibri Light"/>
                              <w:color w:val="62A6CF"/>
                              <w:sz w:val="21"/>
                              <w:szCs w:val="24"/>
                            </w:rPr>
                          </w:pPr>
                        </w:p>
                        <w:p w14:paraId="3067B22E" w14:textId="77777777" w:rsidR="005D20CD" w:rsidRPr="00435E26" w:rsidRDefault="005D20CD" w:rsidP="005D20CD">
                          <w:pPr>
                            <w:rPr>
                              <w:rFonts w:ascii="Calibri Light" w:hAnsi="Calibri Light" w:cs="Calibri Light"/>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B20745F" id="_x0000_t202" coordsize="21600,21600" o:spt="202" path="m,l,21600r21600,l21600,xe">
              <v:stroke joinstyle="miter"/>
              <v:path gradientshapeok="t" o:connecttype="rect"/>
            </v:shapetype>
            <v:shape id="Text Box 3" o:spid="_x0000_s1027" type="#_x0000_t202" style="position:absolute;left:0;text-align:left;margin-left:-15pt;margin-top:-129.1pt;width:563.55pt;height:46.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" filled="f" stroked="f" strokeweight=".5pt">
              <v:textbox>
                <w:txbxContent>
                  <w:p w14:paraId="753203D8" w14:textId="1B1ED4F7" w:rsidR="006D1F62" w:rsidRPr="005B7431" w:rsidRDefault="006D1F62" w:rsidP="006D1F62">
                    <w:pPr>
                      <w:jc w:val="left"/>
                      <w:rPr>
                        <w:rFonts w:ascii="Calibri Light" w:hAnsi="Calibri Light" w:cs="Calibri Light"/>
                        <w:bCs/>
                        <w:color w:val="62A6CF"/>
                        <w:sz w:val="15"/>
                        <w:szCs w:val="15"/>
                        <w:bdr w:val="none" w:sz="0" w:space="0" w:color="auto" w:frame="1"/>
                      </w:rPr>
                    </w:pPr>
                    <w:r w:rsidRPr="005B7431">
                      <w:rPr>
                        <w:rFonts w:ascii="Calibri Light" w:hAnsi="Calibri Light" w:cs="Calibri Light"/>
                        <w:b/>
                        <w:bCs/>
                        <w:color w:val="62A6CF"/>
                        <w:sz w:val="15"/>
                        <w:szCs w:val="15"/>
                        <w:bdr w:val="none" w:sz="0" w:space="0" w:color="auto" w:frame="1"/>
                      </w:rPr>
                      <w:t>HSRC Board:</w:t>
                    </w:r>
                    <w:r w:rsidRPr="005B7431">
                      <w:rPr>
                        <w:rFonts w:ascii="Calibri Light" w:hAnsi="Calibri Light" w:cs="Calibri Light"/>
                        <w:bCs/>
                        <w:color w:val="62A6CF"/>
                        <w:sz w:val="15"/>
                        <w:szCs w:val="15"/>
                        <w:bdr w:val="none" w:sz="0" w:space="0" w:color="auto" w:frame="1"/>
                      </w:rPr>
                      <w:t xml:space="preserve"> Dr Reginald Cassius </w:t>
                    </w:r>
                    <w:proofErr w:type="spellStart"/>
                    <w:r w:rsidRPr="005B7431">
                      <w:rPr>
                        <w:rFonts w:ascii="Calibri Light" w:hAnsi="Calibri Light" w:cs="Calibri Light"/>
                        <w:bCs/>
                        <w:color w:val="62A6CF"/>
                        <w:sz w:val="15"/>
                        <w:szCs w:val="15"/>
                        <w:bdr w:val="none" w:sz="0" w:space="0" w:color="auto" w:frame="1"/>
                      </w:rPr>
                      <w:t>Lubisi</w:t>
                    </w:r>
                    <w:proofErr w:type="spellEnd"/>
                    <w:r w:rsidRPr="005B7431">
                      <w:rPr>
                        <w:rFonts w:ascii="Calibri Light" w:hAnsi="Calibri Light" w:cs="Calibri Light"/>
                        <w:bCs/>
                        <w:color w:val="62A6CF"/>
                        <w:sz w:val="15"/>
                        <w:szCs w:val="15"/>
                        <w:bdr w:val="none" w:sz="0" w:space="0" w:color="auto" w:frame="1"/>
                      </w:rPr>
                      <w:t xml:space="preserve"> (Chairperson), Dr Kgomotso William </w:t>
                    </w:r>
                    <w:proofErr w:type="spellStart"/>
                    <w:r w:rsidRPr="005B7431">
                      <w:rPr>
                        <w:rFonts w:ascii="Calibri Light" w:hAnsi="Calibri Light" w:cs="Calibri Light"/>
                        <w:bCs/>
                        <w:color w:val="62A6CF"/>
                        <w:sz w:val="15"/>
                        <w:szCs w:val="15"/>
                        <w:bdr w:val="none" w:sz="0" w:space="0" w:color="auto" w:frame="1"/>
                      </w:rPr>
                      <w:t>Kasonkola</w:t>
                    </w:r>
                    <w:proofErr w:type="spellEnd"/>
                    <w:r w:rsidRPr="005B7431">
                      <w:rPr>
                        <w:rFonts w:ascii="Calibri Light" w:hAnsi="Calibri Light" w:cs="Calibri Light"/>
                        <w:bCs/>
                        <w:color w:val="62A6CF"/>
                        <w:sz w:val="15"/>
                        <w:szCs w:val="15"/>
                        <w:bdr w:val="none" w:sz="0" w:space="0" w:color="auto" w:frame="1"/>
                      </w:rPr>
                      <w:t xml:space="preserve">, Dr </w:t>
                    </w:r>
                    <w:proofErr w:type="spellStart"/>
                    <w:r w:rsidRPr="005B7431">
                      <w:rPr>
                        <w:rFonts w:ascii="Calibri Light" w:hAnsi="Calibri Light" w:cs="Calibri Light"/>
                        <w:bCs/>
                        <w:color w:val="62A6CF"/>
                        <w:sz w:val="15"/>
                        <w:szCs w:val="15"/>
                        <w:bdr w:val="none" w:sz="0" w:space="0" w:color="auto" w:frame="1"/>
                      </w:rPr>
                      <w:t>Deenadayalen</w:t>
                    </w:r>
                    <w:proofErr w:type="spellEnd"/>
                    <w:r w:rsidRPr="005B7431">
                      <w:rPr>
                        <w:rFonts w:ascii="Calibri Light" w:hAnsi="Calibri Light" w:cs="Calibri Light"/>
                        <w:bCs/>
                        <w:color w:val="62A6CF"/>
                        <w:sz w:val="15"/>
                        <w:szCs w:val="15"/>
                        <w:bdr w:val="none" w:sz="0" w:space="0" w:color="auto" w:frame="1"/>
                      </w:rPr>
                      <w:t xml:space="preserve"> </w:t>
                    </w:r>
                    <w:proofErr w:type="spellStart"/>
                    <w:r w:rsidRPr="005B7431">
                      <w:rPr>
                        <w:rFonts w:ascii="Calibri Light" w:hAnsi="Calibri Light" w:cs="Calibri Light"/>
                        <w:bCs/>
                        <w:color w:val="62A6CF"/>
                        <w:sz w:val="15"/>
                        <w:szCs w:val="15"/>
                        <w:bdr w:val="none" w:sz="0" w:space="0" w:color="auto" w:frame="1"/>
                      </w:rPr>
                      <w:t>Konar</w:t>
                    </w:r>
                    <w:proofErr w:type="spellEnd"/>
                    <w:r w:rsidRPr="005B7431">
                      <w:rPr>
                        <w:rFonts w:ascii="Calibri Light" w:hAnsi="Calibri Light" w:cs="Calibri Light"/>
                        <w:bCs/>
                        <w:color w:val="62A6CF"/>
                        <w:sz w:val="15"/>
                        <w:szCs w:val="15"/>
                        <w:bdr w:val="none" w:sz="0" w:space="0" w:color="auto" w:frame="1"/>
                      </w:rPr>
                      <w:t xml:space="preserve">, Prof. </w:t>
                    </w:r>
                    <w:proofErr w:type="spellStart"/>
                    <w:r w:rsidRPr="005B7431">
                      <w:rPr>
                        <w:rFonts w:ascii="Calibri Light" w:hAnsi="Calibri Light" w:cs="Calibri Light"/>
                        <w:bCs/>
                        <w:color w:val="62A6CF"/>
                        <w:sz w:val="15"/>
                        <w:szCs w:val="15"/>
                        <w:bdr w:val="none" w:sz="0" w:space="0" w:color="auto" w:frame="1"/>
                      </w:rPr>
                      <w:t>Ibbo</w:t>
                    </w:r>
                    <w:proofErr w:type="spellEnd"/>
                    <w:r w:rsidRPr="005B7431">
                      <w:rPr>
                        <w:rFonts w:ascii="Calibri Light" w:hAnsi="Calibri Light" w:cs="Calibri Light"/>
                        <w:bCs/>
                        <w:color w:val="62A6CF"/>
                        <w:sz w:val="15"/>
                        <w:szCs w:val="15"/>
                        <w:bdr w:val="none" w:sz="0" w:space="0" w:color="auto" w:frame="1"/>
                      </w:rPr>
                      <w:t xml:space="preserve"> Day Joseph </w:t>
                    </w:r>
                    <w:proofErr w:type="spellStart"/>
                    <w:r w:rsidRPr="005B7431">
                      <w:rPr>
                        <w:rFonts w:ascii="Calibri Light" w:hAnsi="Calibri Light" w:cs="Calibri Light"/>
                        <w:bCs/>
                        <w:color w:val="62A6CF"/>
                        <w:sz w:val="15"/>
                        <w:szCs w:val="15"/>
                        <w:bdr w:val="none" w:sz="0" w:space="0" w:color="auto" w:frame="1"/>
                      </w:rPr>
                      <w:t>Mandaza</w:t>
                    </w:r>
                    <w:proofErr w:type="spellEnd"/>
                    <w:r w:rsidRPr="005B7431">
                      <w:rPr>
                        <w:rFonts w:ascii="Calibri Light" w:hAnsi="Calibri Light" w:cs="Calibri Light"/>
                        <w:bCs/>
                        <w:color w:val="62A6CF"/>
                        <w:sz w:val="15"/>
                        <w:szCs w:val="15"/>
                        <w:bdr w:val="none" w:sz="0" w:space="0" w:color="auto" w:frame="1"/>
                      </w:rPr>
                      <w:t xml:space="preserve">, Ms </w:t>
                    </w:r>
                    <w:proofErr w:type="spellStart"/>
                    <w:r w:rsidRPr="005B7431">
                      <w:rPr>
                        <w:rFonts w:ascii="Calibri Light" w:hAnsi="Calibri Light" w:cs="Calibri Light"/>
                        <w:bCs/>
                        <w:color w:val="62A6CF"/>
                        <w:sz w:val="15"/>
                        <w:szCs w:val="15"/>
                        <w:bdr w:val="none" w:sz="0" w:space="0" w:color="auto" w:frame="1"/>
                      </w:rPr>
                      <w:t>Shameme</w:t>
                    </w:r>
                    <w:proofErr w:type="spellEnd"/>
                    <w:r w:rsidRPr="005B7431">
                      <w:rPr>
                        <w:rFonts w:ascii="Calibri Light" w:hAnsi="Calibri Light" w:cs="Calibri Light"/>
                        <w:bCs/>
                        <w:color w:val="62A6CF"/>
                        <w:sz w:val="15"/>
                        <w:szCs w:val="15"/>
                        <w:bdr w:val="none" w:sz="0" w:space="0" w:color="auto" w:frame="1"/>
                      </w:rPr>
                      <w:t xml:space="preserve"> </w:t>
                    </w:r>
                    <w:proofErr w:type="spellStart"/>
                    <w:r w:rsidRPr="005B7431">
                      <w:rPr>
                        <w:rFonts w:ascii="Calibri Light" w:hAnsi="Calibri Light" w:cs="Calibri Light"/>
                        <w:bCs/>
                        <w:color w:val="62A6CF"/>
                        <w:sz w:val="15"/>
                        <w:szCs w:val="15"/>
                        <w:bdr w:val="none" w:sz="0" w:space="0" w:color="auto" w:frame="1"/>
                      </w:rPr>
                      <w:t>Manjoo</w:t>
                    </w:r>
                    <w:proofErr w:type="spellEnd"/>
                    <w:r w:rsidRPr="005B7431">
                      <w:rPr>
                        <w:rFonts w:ascii="Calibri Light" w:hAnsi="Calibri Light" w:cs="Calibri Light"/>
                        <w:bCs/>
                        <w:color w:val="62A6CF"/>
                        <w:sz w:val="15"/>
                        <w:szCs w:val="15"/>
                        <w:bdr w:val="none" w:sz="0" w:space="0" w:color="auto" w:frame="1"/>
                      </w:rPr>
                      <w:t xml:space="preserve">, Dr Alex </w:t>
                    </w:r>
                    <w:proofErr w:type="spellStart"/>
                    <w:r w:rsidRPr="005B7431">
                      <w:rPr>
                        <w:rFonts w:ascii="Calibri Light" w:hAnsi="Calibri Light" w:cs="Calibri Light"/>
                        <w:bCs/>
                        <w:color w:val="62A6CF"/>
                        <w:sz w:val="15"/>
                        <w:szCs w:val="15"/>
                        <w:bdr w:val="none" w:sz="0" w:space="0" w:color="auto" w:frame="1"/>
                      </w:rPr>
                      <w:t>Mohubetswane</w:t>
                    </w:r>
                    <w:proofErr w:type="spellEnd"/>
                    <w:r w:rsidRPr="005B7431">
                      <w:rPr>
                        <w:rFonts w:ascii="Calibri Light" w:hAnsi="Calibri Light" w:cs="Calibri Light"/>
                        <w:bCs/>
                        <w:color w:val="62A6CF"/>
                        <w:sz w:val="15"/>
                        <w:szCs w:val="15"/>
                        <w:bdr w:val="none" w:sz="0" w:space="0" w:color="auto" w:frame="1"/>
                      </w:rPr>
                      <w:t xml:space="preserve"> </w:t>
                    </w:r>
                    <w:proofErr w:type="spellStart"/>
                    <w:r w:rsidRPr="005B7431">
                      <w:rPr>
                        <w:rFonts w:ascii="Calibri Light" w:hAnsi="Calibri Light" w:cs="Calibri Light"/>
                        <w:bCs/>
                        <w:color w:val="62A6CF"/>
                        <w:sz w:val="15"/>
                        <w:szCs w:val="15"/>
                        <w:bdr w:val="none" w:sz="0" w:space="0" w:color="auto" w:frame="1"/>
                      </w:rPr>
                      <w:t>Mashilo</w:t>
                    </w:r>
                    <w:proofErr w:type="spellEnd"/>
                    <w:r w:rsidRPr="005B7431">
                      <w:rPr>
                        <w:rFonts w:ascii="Calibri Light" w:hAnsi="Calibri Light" w:cs="Calibri Light"/>
                        <w:bCs/>
                        <w:color w:val="62A6CF"/>
                        <w:sz w:val="15"/>
                        <w:szCs w:val="15"/>
                        <w:bdr w:val="none" w:sz="0" w:space="0" w:color="auto" w:frame="1"/>
                      </w:rPr>
                      <w:t xml:space="preserve">, Prof. </w:t>
                    </w:r>
                    <w:proofErr w:type="spellStart"/>
                    <w:r w:rsidRPr="005B7431">
                      <w:rPr>
                        <w:rFonts w:ascii="Calibri Light" w:hAnsi="Calibri Light" w:cs="Calibri Light"/>
                        <w:bCs/>
                        <w:color w:val="62A6CF"/>
                        <w:sz w:val="15"/>
                        <w:szCs w:val="15"/>
                        <w:bdr w:val="none" w:sz="0" w:space="0" w:color="auto" w:frame="1"/>
                      </w:rPr>
                      <w:t>Zerish</w:t>
                    </w:r>
                    <w:proofErr w:type="spellEnd"/>
                    <w:r w:rsidRPr="005B7431">
                      <w:rPr>
                        <w:rFonts w:ascii="Calibri Light" w:hAnsi="Calibri Light" w:cs="Calibri Light"/>
                        <w:bCs/>
                        <w:color w:val="62A6CF"/>
                        <w:sz w:val="15"/>
                        <w:szCs w:val="15"/>
                        <w:bdr w:val="none" w:sz="0" w:space="0" w:color="auto" w:frame="1"/>
                      </w:rPr>
                      <w:t xml:space="preserve"> </w:t>
                    </w:r>
                    <w:proofErr w:type="spellStart"/>
                    <w:r w:rsidRPr="005B7431">
                      <w:rPr>
                        <w:rFonts w:ascii="Calibri Light" w:hAnsi="Calibri Light" w:cs="Calibri Light"/>
                        <w:bCs/>
                        <w:color w:val="62A6CF"/>
                        <w:sz w:val="15"/>
                        <w:szCs w:val="15"/>
                        <w:bdr w:val="none" w:sz="0" w:space="0" w:color="auto" w:frame="1"/>
                      </w:rPr>
                      <w:t>Zethu</w:t>
                    </w:r>
                    <w:proofErr w:type="spellEnd"/>
                    <w:r w:rsidRPr="005B7431">
                      <w:rPr>
                        <w:rFonts w:ascii="Calibri Light" w:hAnsi="Calibri Light" w:cs="Calibri Light"/>
                        <w:bCs/>
                        <w:color w:val="62A6CF"/>
                        <w:sz w:val="15"/>
                        <w:szCs w:val="15"/>
                        <w:bdr w:val="none" w:sz="0" w:space="0" w:color="auto" w:frame="1"/>
                      </w:rPr>
                      <w:t xml:space="preserve"> Nkosi, Adv Faith </w:t>
                    </w:r>
                    <w:proofErr w:type="spellStart"/>
                    <w:r w:rsidRPr="005B7431">
                      <w:rPr>
                        <w:rFonts w:ascii="Calibri Light" w:hAnsi="Calibri Light" w:cs="Calibri Light"/>
                        <w:bCs/>
                        <w:color w:val="62A6CF"/>
                        <w:sz w:val="15"/>
                        <w:szCs w:val="15"/>
                        <w:bdr w:val="none" w:sz="0" w:space="0" w:color="auto" w:frame="1"/>
                      </w:rPr>
                      <w:t>Dikeledi</w:t>
                    </w:r>
                    <w:proofErr w:type="spellEnd"/>
                    <w:r w:rsidRPr="005B7431">
                      <w:rPr>
                        <w:rFonts w:ascii="Calibri Light" w:hAnsi="Calibri Light" w:cs="Calibri Light"/>
                        <w:bCs/>
                        <w:color w:val="62A6CF"/>
                        <w:sz w:val="15"/>
                        <w:szCs w:val="15"/>
                        <w:bdr w:val="none" w:sz="0" w:space="0" w:color="auto" w:frame="1"/>
                      </w:rPr>
                      <w:t xml:space="preserve"> Pansy </w:t>
                    </w:r>
                    <w:proofErr w:type="spellStart"/>
                    <w:r w:rsidRPr="005B7431">
                      <w:rPr>
                        <w:rFonts w:ascii="Calibri Light" w:hAnsi="Calibri Light" w:cs="Calibri Light"/>
                        <w:bCs/>
                        <w:color w:val="62A6CF"/>
                        <w:sz w:val="15"/>
                        <w:szCs w:val="15"/>
                        <w:bdr w:val="none" w:sz="0" w:space="0" w:color="auto" w:frame="1"/>
                      </w:rPr>
                      <w:t>Tlakula</w:t>
                    </w:r>
                    <w:proofErr w:type="spellEnd"/>
                    <w:r w:rsidRPr="005B7431">
                      <w:rPr>
                        <w:rFonts w:ascii="Calibri Light" w:hAnsi="Calibri Light" w:cs="Calibri Light"/>
                        <w:bCs/>
                        <w:color w:val="62A6CF"/>
                        <w:sz w:val="15"/>
                        <w:szCs w:val="15"/>
                        <w:bdr w:val="none" w:sz="0" w:space="0" w:color="auto" w:frame="1"/>
                      </w:rPr>
                      <w:t xml:space="preserve">, Prof. Fiona </w:t>
                    </w:r>
                    <w:proofErr w:type="spellStart"/>
                    <w:r w:rsidRPr="005B7431">
                      <w:rPr>
                        <w:rFonts w:ascii="Calibri Light" w:hAnsi="Calibri Light" w:cs="Calibri Light"/>
                        <w:bCs/>
                        <w:color w:val="62A6CF"/>
                        <w:sz w:val="15"/>
                        <w:szCs w:val="15"/>
                        <w:bdr w:val="none" w:sz="0" w:space="0" w:color="auto" w:frame="1"/>
                      </w:rPr>
                      <w:t>Tregenna</w:t>
                    </w:r>
                    <w:proofErr w:type="spellEnd"/>
                    <w:r w:rsidRPr="005B7431">
                      <w:rPr>
                        <w:rFonts w:ascii="Calibri Light" w:hAnsi="Calibri Light" w:cs="Calibri Light"/>
                        <w:bCs/>
                        <w:color w:val="62A6CF"/>
                        <w:sz w:val="15"/>
                        <w:szCs w:val="15"/>
                        <w:bdr w:val="none" w:sz="0" w:space="0" w:color="auto" w:frame="1"/>
                      </w:rPr>
                      <w:t xml:space="preserve">, Prof. </w:t>
                    </w:r>
                    <w:proofErr w:type="spellStart"/>
                    <w:r w:rsidRPr="005B7431">
                      <w:rPr>
                        <w:rFonts w:ascii="Calibri Light" w:hAnsi="Calibri Light" w:cs="Calibri Light"/>
                        <w:bCs/>
                        <w:color w:val="62A6CF"/>
                        <w:sz w:val="15"/>
                        <w:szCs w:val="15"/>
                        <w:bdr w:val="none" w:sz="0" w:space="0" w:color="auto" w:frame="1"/>
                      </w:rPr>
                      <w:t>Leickness</w:t>
                    </w:r>
                    <w:proofErr w:type="spellEnd"/>
                    <w:r w:rsidRPr="005B7431">
                      <w:rPr>
                        <w:rFonts w:ascii="Calibri Light" w:hAnsi="Calibri Light" w:cs="Calibri Light"/>
                        <w:bCs/>
                        <w:color w:val="62A6CF"/>
                        <w:sz w:val="15"/>
                        <w:szCs w:val="15"/>
                        <w:bdr w:val="none" w:sz="0" w:space="0" w:color="auto" w:frame="1"/>
                      </w:rPr>
                      <w:t xml:space="preserve"> </w:t>
                    </w:r>
                    <w:proofErr w:type="spellStart"/>
                    <w:r w:rsidRPr="005B7431">
                      <w:rPr>
                        <w:rFonts w:ascii="Calibri Light" w:hAnsi="Calibri Light" w:cs="Calibri Light"/>
                        <w:bCs/>
                        <w:color w:val="62A6CF"/>
                        <w:sz w:val="15"/>
                        <w:szCs w:val="15"/>
                        <w:bdr w:val="none" w:sz="0" w:space="0" w:color="auto" w:frame="1"/>
                      </w:rPr>
                      <w:t>Simbayi</w:t>
                    </w:r>
                    <w:proofErr w:type="spellEnd"/>
                    <w:r w:rsidRPr="005B7431">
                      <w:rPr>
                        <w:rFonts w:ascii="Calibri Light" w:hAnsi="Calibri Light" w:cs="Calibri Light"/>
                        <w:bCs/>
                        <w:color w:val="62A6CF"/>
                        <w:sz w:val="15"/>
                        <w:szCs w:val="15"/>
                        <w:bdr w:val="none" w:sz="0" w:space="0" w:color="auto" w:frame="1"/>
                      </w:rPr>
                      <w:t xml:space="preserve"> (Acting CEO)</w:t>
                    </w:r>
                  </w:p>
                  <w:p w14:paraId="1ACA615E" w14:textId="77777777" w:rsidR="006D1F62" w:rsidRDefault="006D1F62" w:rsidP="006D1F62">
                    <w:pPr>
                      <w:jc w:val="center"/>
                      <w:rPr>
                        <w:rFonts w:ascii="Calibri Light" w:hAnsi="Calibri Light" w:cs="Calibri Light"/>
                        <w:color w:val="62A6CF"/>
                        <w:sz w:val="15"/>
                        <w:szCs w:val="15"/>
                      </w:rPr>
                    </w:pPr>
                    <w:r w:rsidRPr="005B7431">
                      <w:rPr>
                        <w:rFonts w:ascii="Calibri Light" w:hAnsi="Calibri Light" w:cs="Calibri Light"/>
                        <w:color w:val="62A6CF"/>
                        <w:sz w:val="15"/>
                        <w:szCs w:val="15"/>
                      </w:rPr>
                      <w:t xml:space="preserve">                                                                                                                                                                                                                                                                       </w:t>
                    </w:r>
                  </w:p>
                  <w:p w14:paraId="61061C34" w14:textId="77777777" w:rsidR="006D1F62" w:rsidRPr="005B7431" w:rsidRDefault="006D1F62" w:rsidP="006D1F62">
                    <w:pPr>
                      <w:rPr>
                        <w:rFonts w:ascii="Calibri Light" w:hAnsi="Calibri Light" w:cs="Calibri Light"/>
                        <w:color w:val="62A6CF"/>
                        <w:sz w:val="15"/>
                        <w:szCs w:val="15"/>
                      </w:rPr>
                    </w:pPr>
                    <w:r>
                      <w:rPr>
                        <w:rFonts w:ascii="Calibri Light" w:hAnsi="Calibri Light" w:cs="Calibri Light"/>
                        <w:color w:val="62A6CF"/>
                        <w:sz w:val="15"/>
                        <w:szCs w:val="15"/>
                      </w:rPr>
                      <w:t xml:space="preserve">                                                                                                                                                                                                                                                                                            </w:t>
                    </w:r>
                    <w:r w:rsidRPr="005B7431">
                      <w:rPr>
                        <w:rFonts w:ascii="Calibri Light" w:hAnsi="Calibri Light" w:cs="Calibri Light"/>
                        <w:color w:val="62A6CF"/>
                        <w:sz w:val="15"/>
                        <w:szCs w:val="15"/>
                      </w:rPr>
                      <w:t>www.hsrc.ac.za</w:t>
                    </w:r>
                  </w:p>
                  <w:p w14:paraId="47202CC9" w14:textId="77777777" w:rsidR="005D20CD" w:rsidRPr="009F13B9" w:rsidRDefault="005D20CD" w:rsidP="005D20CD">
                    <w:pPr>
                      <w:jc w:val="left"/>
                      <w:rPr>
                        <w:rFonts w:ascii="Times New Roman" w:hAnsi="Times New Roman"/>
                        <w:sz w:val="21"/>
                        <w:szCs w:val="24"/>
                      </w:rPr>
                    </w:pPr>
                  </w:p>
                  <w:p w14:paraId="3862E93F" w14:textId="77777777" w:rsidR="005D20CD" w:rsidRPr="009F13B9" w:rsidRDefault="005D20CD" w:rsidP="005D20CD">
                    <w:pPr>
                      <w:jc w:val="left"/>
                      <w:rPr>
                        <w:rFonts w:ascii="Times New Roman" w:hAnsi="Times New Roman"/>
                        <w:sz w:val="21"/>
                        <w:szCs w:val="24"/>
                      </w:rPr>
                    </w:pPr>
                  </w:p>
                  <w:p w14:paraId="459AE1A4" w14:textId="77777777" w:rsidR="005D20CD" w:rsidRPr="009F13B9" w:rsidRDefault="005D20CD" w:rsidP="005D20CD">
                    <w:pPr>
                      <w:jc w:val="left"/>
                      <w:rPr>
                        <w:rFonts w:ascii="Times New Roman" w:hAnsi="Times New Roman"/>
                        <w:sz w:val="21"/>
                        <w:szCs w:val="24"/>
                      </w:rPr>
                    </w:pPr>
                  </w:p>
                  <w:p w14:paraId="61CF1C8E" w14:textId="77777777" w:rsidR="005D20CD" w:rsidRPr="009F13B9" w:rsidRDefault="005D20CD" w:rsidP="005D20CD">
                    <w:pPr>
                      <w:jc w:val="left"/>
                      <w:rPr>
                        <w:rFonts w:ascii="Times New Roman" w:hAnsi="Times New Roman"/>
                        <w:sz w:val="21"/>
                        <w:szCs w:val="24"/>
                      </w:rPr>
                    </w:pPr>
                  </w:p>
                  <w:p w14:paraId="61875477" w14:textId="77777777" w:rsidR="005D20CD" w:rsidRPr="009F13B9" w:rsidRDefault="005D20CD" w:rsidP="005D20CD">
                    <w:pPr>
                      <w:jc w:val="left"/>
                      <w:rPr>
                        <w:rFonts w:ascii="Times New Roman" w:hAnsi="Times New Roman"/>
                        <w:sz w:val="21"/>
                        <w:szCs w:val="24"/>
                      </w:rPr>
                    </w:pPr>
                  </w:p>
                  <w:p w14:paraId="1FC0541D" w14:textId="77777777" w:rsidR="005D20CD" w:rsidRPr="00435E26" w:rsidRDefault="005D20CD" w:rsidP="005D20CD">
                    <w:pPr>
                      <w:jc w:val="left"/>
                      <w:rPr>
                        <w:rFonts w:ascii="Calibri Light" w:hAnsi="Calibri Light" w:cs="Calibri Light"/>
                        <w:color w:val="62A6CF"/>
                        <w:sz w:val="21"/>
                        <w:szCs w:val="24"/>
                      </w:rPr>
                    </w:pPr>
                  </w:p>
                  <w:p w14:paraId="3067B22E" w14:textId="77777777" w:rsidR="005D20CD" w:rsidRPr="00435E26" w:rsidRDefault="005D20CD" w:rsidP="005D20CD">
                    <w:pPr>
                      <w:rPr>
                        <w:rFonts w:ascii="Calibri Light" w:hAnsi="Calibri Light" w:cs="Calibri Light"/>
                        <w:sz w:val="16"/>
                      </w:rPr>
                    </w:pPr>
                  </w:p>
                </w:txbxContent>
              </v:textbox>
            </v:shape>
          </w:pict>
        </mc:Fallback>
      </mc:AlternateContent>
    </w:r>
    <w:r w:rsidR="005D20CD">
      <w:rPr>
        <w:noProof/>
        <w:lang w:eastAsia="en-ZA"/>
      </w:rPr>
      <mc:AlternateContent>
        <mc:Choice Requires="wps">
          <w:drawing>
            <wp:anchor distT="0" distB="0" distL="114300" distR="114300" simplePos="0" relativeHeight="251662336" behindDoc="0" locked="0" layoutInCell="1" allowOverlap="1" wp14:anchorId="11497A4B" wp14:editId="5F263101">
              <wp:simplePos x="0" y="0"/>
              <wp:positionH relativeFrom="column">
                <wp:posOffset>-133350</wp:posOffset>
              </wp:positionH>
              <wp:positionV relativeFrom="paragraph">
                <wp:posOffset>-843915</wp:posOffset>
              </wp:positionV>
              <wp:extent cx="7137400" cy="800100"/>
              <wp:effectExtent l="0" t="0" r="0" b="0"/>
              <wp:wrapNone/>
              <wp:docPr id="9"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74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CAEEA8" w14:textId="556BAF40" w:rsidR="002A4463" w:rsidRDefault="002A4463" w:rsidP="002A4463">
                          <w:pPr>
                            <w:autoSpaceDE w:val="0"/>
                            <w:autoSpaceDN w:val="0"/>
                            <w:adjustRightInd w:val="0"/>
                            <w:rPr>
                              <w:rFonts w:ascii="Calibri" w:hAnsi="Calibri" w:cs="Calibri"/>
                              <w:color w:val="FFFFFF" w:themeColor="background1"/>
                              <w:sz w:val="12"/>
                              <w:szCs w:val="12"/>
                            </w:rPr>
                          </w:pPr>
                          <w:r>
                            <w:rPr>
                              <w:rFonts w:ascii="Calibri" w:hAnsi="Calibri" w:cs="Calibri"/>
                              <w:b/>
                              <w:bCs/>
                              <w:color w:val="FFFFFF" w:themeColor="background1"/>
                              <w:sz w:val="12"/>
                              <w:szCs w:val="12"/>
                            </w:rPr>
                            <w:t xml:space="preserve">Pretoria Office: </w:t>
                          </w:r>
                          <w:r>
                            <w:rPr>
                              <w:rFonts w:ascii="Calibri" w:hAnsi="Calibri" w:cs="Calibri"/>
                              <w:b/>
                              <w:bCs/>
                              <w:color w:val="FFFFFF" w:themeColor="background1"/>
                              <w:sz w:val="12"/>
                              <w:szCs w:val="12"/>
                            </w:rPr>
                            <w:tab/>
                          </w:r>
                          <w:r>
                            <w:rPr>
                              <w:rFonts w:ascii="Calibri" w:hAnsi="Calibri" w:cs="Calibri"/>
                              <w:color w:val="FFFFFF" w:themeColor="background1"/>
                              <w:sz w:val="12"/>
                              <w:szCs w:val="12"/>
                            </w:rPr>
                            <w:t xml:space="preserve">134 Pretorius Street, Pretoria, 0002, South Africa. Private Bag X41, Pretoria, 0001, South Africa.  </w:t>
                          </w:r>
                        </w:p>
                        <w:p w14:paraId="1732680B" w14:textId="77777777" w:rsidR="002A4463" w:rsidRDefault="002A4463" w:rsidP="002A4463">
                          <w:pPr>
                            <w:autoSpaceDE w:val="0"/>
                            <w:autoSpaceDN w:val="0"/>
                            <w:adjustRightInd w:val="0"/>
                            <w:ind w:left="720" w:firstLine="720"/>
                            <w:rPr>
                              <w:rFonts w:ascii="Calibri" w:hAnsi="Calibri" w:cs="Calibri"/>
                              <w:color w:val="FFFFFF" w:themeColor="background1"/>
                              <w:sz w:val="12"/>
                              <w:szCs w:val="12"/>
                            </w:rPr>
                          </w:pPr>
                          <w:r>
                            <w:rPr>
                              <w:rFonts w:ascii="Calibri" w:hAnsi="Calibri" w:cs="Calibri"/>
                              <w:color w:val="FFFFFF" w:themeColor="background1"/>
                              <w:sz w:val="12"/>
                              <w:szCs w:val="12"/>
                            </w:rPr>
                            <w:t>Tel: +27 12 302 2000 Fax: +27 12 302 2299/2149</w:t>
                          </w:r>
                        </w:p>
                        <w:p w14:paraId="03CE2CA4" w14:textId="7C1D29B1" w:rsidR="002A4463" w:rsidRDefault="002A4463" w:rsidP="002A4463">
                          <w:pPr>
                            <w:autoSpaceDE w:val="0"/>
                            <w:autoSpaceDN w:val="0"/>
                            <w:adjustRightInd w:val="0"/>
                            <w:rPr>
                              <w:rFonts w:ascii="Calibri" w:hAnsi="Calibri" w:cs="Calibri"/>
                              <w:color w:val="FFFFFF" w:themeColor="background1"/>
                              <w:sz w:val="12"/>
                              <w:szCs w:val="12"/>
                            </w:rPr>
                          </w:pPr>
                          <w:r>
                            <w:rPr>
                              <w:rFonts w:ascii="Calibri" w:hAnsi="Calibri" w:cs="Calibri"/>
                              <w:b/>
                              <w:bCs/>
                              <w:color w:val="FFFFFF" w:themeColor="background1"/>
                              <w:sz w:val="12"/>
                              <w:szCs w:val="12"/>
                            </w:rPr>
                            <w:t xml:space="preserve">Cape Town Office: </w:t>
                          </w:r>
                          <w:r>
                            <w:rPr>
                              <w:rFonts w:ascii="Calibri" w:hAnsi="Calibri" w:cs="Calibri"/>
                              <w:b/>
                              <w:bCs/>
                              <w:color w:val="FFFFFF" w:themeColor="background1"/>
                              <w:sz w:val="12"/>
                              <w:szCs w:val="12"/>
                            </w:rPr>
                            <w:tab/>
                          </w:r>
                          <w:r w:rsidR="00404F4B" w:rsidRPr="00EA604A">
                            <w:rPr>
                              <w:rFonts w:ascii="Calibri" w:hAnsi="Calibri" w:cs="Calibri"/>
                              <w:color w:val="FFFFFF" w:themeColor="background1"/>
                              <w:sz w:val="12"/>
                              <w:szCs w:val="12"/>
                            </w:rPr>
                            <w:t>Spaces 50 Long Street,</w:t>
                          </w:r>
                          <w:r w:rsidR="00404F4B">
                            <w:rPr>
                              <w:rFonts w:ascii="Calibri" w:hAnsi="Calibri" w:cs="Calibri"/>
                              <w:color w:val="FFFFFF" w:themeColor="background1"/>
                              <w:sz w:val="12"/>
                              <w:szCs w:val="12"/>
                            </w:rPr>
                            <w:t xml:space="preserve"> Cape Town, 8001, South Africa. </w:t>
                          </w:r>
                          <w:r>
                            <w:rPr>
                              <w:rFonts w:ascii="Calibri" w:hAnsi="Calibri" w:cs="Calibri"/>
                              <w:color w:val="FFFFFF" w:themeColor="background1"/>
                              <w:sz w:val="12"/>
                              <w:szCs w:val="12"/>
                            </w:rPr>
                            <w:t xml:space="preserve">Private Bag X9182, Cape Town, 8000, South Africa.  </w:t>
                          </w:r>
                        </w:p>
                        <w:p w14:paraId="17933D5D" w14:textId="77777777" w:rsidR="002A4463" w:rsidRDefault="002A4463" w:rsidP="002A4463">
                          <w:pPr>
                            <w:autoSpaceDE w:val="0"/>
                            <w:autoSpaceDN w:val="0"/>
                            <w:adjustRightInd w:val="0"/>
                            <w:ind w:left="720" w:firstLine="720"/>
                            <w:rPr>
                              <w:rFonts w:ascii="Calibri" w:hAnsi="Calibri" w:cs="Calibri"/>
                              <w:color w:val="FFFFFF" w:themeColor="background1"/>
                              <w:sz w:val="12"/>
                              <w:szCs w:val="12"/>
                            </w:rPr>
                          </w:pPr>
                          <w:r>
                            <w:rPr>
                              <w:rFonts w:ascii="Calibri" w:hAnsi="Calibri" w:cs="Calibri"/>
                              <w:color w:val="FFFFFF" w:themeColor="background1"/>
                              <w:sz w:val="12"/>
                              <w:szCs w:val="12"/>
                            </w:rPr>
                            <w:t>Tel: +27 21 466 8000 Fax: +27 21 461 2099</w:t>
                          </w:r>
                        </w:p>
                        <w:p w14:paraId="06A5CB97" w14:textId="77777777" w:rsidR="002A4463" w:rsidRDefault="002A4463" w:rsidP="002A4463">
                          <w:pPr>
                            <w:rPr>
                              <w:rFonts w:ascii="Calibri" w:hAnsi="Calibri" w:cs="Calibri"/>
                              <w:color w:val="FFFFFF" w:themeColor="background1"/>
                              <w:sz w:val="12"/>
                              <w:szCs w:val="12"/>
                            </w:rPr>
                          </w:pPr>
                          <w:r>
                            <w:rPr>
                              <w:rFonts w:ascii="Calibri" w:hAnsi="Calibri" w:cs="Calibri"/>
                              <w:b/>
                              <w:bCs/>
                              <w:color w:val="FFFFFF" w:themeColor="background1"/>
                              <w:sz w:val="12"/>
                              <w:szCs w:val="12"/>
                            </w:rPr>
                            <w:t xml:space="preserve">Durban Office: </w:t>
                          </w:r>
                          <w:r>
                            <w:rPr>
                              <w:rFonts w:ascii="Calibri" w:hAnsi="Calibri" w:cs="Calibri"/>
                              <w:b/>
                              <w:bCs/>
                              <w:color w:val="FFFFFF" w:themeColor="background1"/>
                              <w:sz w:val="12"/>
                              <w:szCs w:val="12"/>
                            </w:rPr>
                            <w:tab/>
                          </w:r>
                          <w:r>
                            <w:rPr>
                              <w:rFonts w:ascii="Calibri" w:hAnsi="Calibri" w:cs="Calibri"/>
                              <w:color w:val="FFFFFF" w:themeColor="background1"/>
                              <w:sz w:val="12"/>
                              <w:szCs w:val="12"/>
                            </w:rPr>
                            <w:t>The Atrium, 5th Floor, 430 Peter Mokaba Street, Berea, South Africa. PO Box 37429, Durban, South Africa.</w:t>
                          </w:r>
                        </w:p>
                        <w:p w14:paraId="2180192E" w14:textId="77777777" w:rsidR="002A4463" w:rsidRDefault="002A4463" w:rsidP="002A4463">
                          <w:pPr>
                            <w:autoSpaceDE w:val="0"/>
                            <w:autoSpaceDN w:val="0"/>
                            <w:adjustRightInd w:val="0"/>
                            <w:ind w:left="720" w:firstLine="720"/>
                            <w:rPr>
                              <w:rFonts w:ascii="Calibri" w:hAnsi="Calibri" w:cs="Calibri"/>
                              <w:color w:val="FFFFFF" w:themeColor="background1"/>
                              <w:sz w:val="12"/>
                              <w:szCs w:val="12"/>
                            </w:rPr>
                          </w:pPr>
                          <w:r>
                            <w:rPr>
                              <w:rFonts w:ascii="Calibri" w:hAnsi="Calibri" w:cs="Calibri"/>
                              <w:color w:val="FFFFFF" w:themeColor="background1"/>
                              <w:sz w:val="12"/>
                              <w:szCs w:val="12"/>
                            </w:rPr>
                            <w:t>Tel: +27 31 242 5400 Fax: +27 31 242 5401</w:t>
                          </w:r>
                        </w:p>
                        <w:p w14:paraId="4A52AB77" w14:textId="1F2F0943" w:rsidR="002A4463" w:rsidRDefault="002A4463" w:rsidP="002A4463">
                          <w:pPr>
                            <w:autoSpaceDE w:val="0"/>
                            <w:autoSpaceDN w:val="0"/>
                            <w:adjustRightInd w:val="0"/>
                            <w:rPr>
                              <w:rFonts w:ascii="Calibri" w:hAnsi="Calibri" w:cs="Calibri"/>
                              <w:color w:val="FFFFFF" w:themeColor="background1"/>
                              <w:sz w:val="12"/>
                              <w:szCs w:val="12"/>
                            </w:rPr>
                          </w:pPr>
                          <w:r>
                            <w:rPr>
                              <w:rFonts w:ascii="Calibri" w:hAnsi="Calibri" w:cs="Calibri"/>
                              <w:b/>
                              <w:bCs/>
                              <w:color w:val="FFFFFF" w:themeColor="background1"/>
                              <w:sz w:val="12"/>
                              <w:szCs w:val="12"/>
                            </w:rPr>
                            <w:t xml:space="preserve">Pietermaritzburg Office: </w:t>
                          </w:r>
                          <w:r>
                            <w:rPr>
                              <w:rFonts w:ascii="Calibri" w:hAnsi="Calibri" w:cs="Calibri"/>
                              <w:b/>
                              <w:bCs/>
                              <w:color w:val="FFFFFF" w:themeColor="background1"/>
                              <w:sz w:val="12"/>
                              <w:szCs w:val="12"/>
                            </w:rPr>
                            <w:tab/>
                          </w:r>
                          <w:r>
                            <w:rPr>
                              <w:rFonts w:ascii="Calibri" w:hAnsi="Calibri" w:cs="Calibri"/>
                              <w:color w:val="FFFFFF" w:themeColor="background1"/>
                              <w:sz w:val="12"/>
                              <w:szCs w:val="12"/>
                            </w:rPr>
                            <w:t xml:space="preserve">Old Bus Depot, Mbubu Road, Sweetwaters. PO Box 90, Msunduzi, 3200, South Africa.  </w:t>
                          </w:r>
                        </w:p>
                        <w:p w14:paraId="6088BF15" w14:textId="77777777" w:rsidR="002A4463" w:rsidRDefault="002A4463" w:rsidP="002A4463">
                          <w:pPr>
                            <w:autoSpaceDE w:val="0"/>
                            <w:autoSpaceDN w:val="0"/>
                            <w:adjustRightInd w:val="0"/>
                            <w:ind w:left="720" w:firstLine="720"/>
                            <w:rPr>
                              <w:rFonts w:ascii="Calibri" w:hAnsi="Calibri" w:cs="Calibri"/>
                              <w:color w:val="FFFFFF" w:themeColor="background1"/>
                              <w:sz w:val="11"/>
                              <w:szCs w:val="11"/>
                            </w:rPr>
                          </w:pPr>
                          <w:r>
                            <w:rPr>
                              <w:rFonts w:ascii="Calibri" w:hAnsi="Calibri" w:cs="Calibri"/>
                              <w:color w:val="FFFFFF" w:themeColor="background1"/>
                              <w:sz w:val="12"/>
                              <w:szCs w:val="12"/>
                            </w:rPr>
                            <w:t>Tel: +27 33 324 5000 Fax: +27 33 324 1131</w:t>
                          </w:r>
                        </w:p>
                        <w:p w14:paraId="79177413" w14:textId="77777777" w:rsidR="00115D30" w:rsidRPr="008169D3" w:rsidRDefault="00115D30" w:rsidP="00115D30">
                          <w:pPr>
                            <w:tabs>
                              <w:tab w:val="left" w:pos="709"/>
                            </w:tabs>
                            <w:autoSpaceDE w:val="0"/>
                            <w:autoSpaceDN w:val="0"/>
                            <w:adjustRightInd w:val="0"/>
                            <w:jc w:val="left"/>
                            <w:rPr>
                              <w:rFonts w:ascii="Calibri" w:hAnsi="Calibri" w:cs="Calibri"/>
                              <w:color w:val="FFFFFF" w:themeColor="background1"/>
                              <w:sz w:val="11"/>
                              <w:szCs w:val="11"/>
                            </w:rPr>
                          </w:pPr>
                        </w:p>
                      </w:txbxContent>
                    </wps:txbx>
                    <wps:bodyPr rot="0" vert="horz" wrap="square" lIns="0" tIns="0" rIns="0" bIns="0" anchor="t" anchorCtr="0" upright="1">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1497A4B" id="Text Box 44" o:spid="_x0000_s1028" type="#_x0000_t202" style="position:absolute;left:0;text-align:left;margin-left:-10.5pt;margin-top:-66.45pt;width:562pt;height:63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" filled="f" stroked="f">
              <v:textbox inset="0,0,0,0">
                <w:txbxContent>
                  <w:p w14:paraId="2FCAEEA8" w14:textId="556BAF40" w:rsidR="002A4463" w:rsidRDefault="002A4463" w:rsidP="002A4463">
                    <w:pPr>
                      <w:autoSpaceDE w:val="0"/>
                      <w:autoSpaceDN w:val="0"/>
                      <w:adjustRightInd w:val="0"/>
                      <w:rPr>
                        <w:rFonts w:ascii="Calibri" w:hAnsi="Calibri" w:cs="Calibri"/>
                        <w:color w:val="FFFFFF" w:themeColor="background1"/>
                        <w:sz w:val="12"/>
                        <w:szCs w:val="12"/>
                      </w:rPr>
                    </w:pPr>
                    <w:r>
                      <w:rPr>
                        <w:rFonts w:ascii="Calibri" w:hAnsi="Calibri" w:cs="Calibri"/>
                        <w:b/>
                        <w:bCs/>
                        <w:color w:val="FFFFFF" w:themeColor="background1"/>
                        <w:sz w:val="12"/>
                        <w:szCs w:val="12"/>
                      </w:rPr>
                      <w:t xml:space="preserve">Pretoria Office: </w:t>
                    </w:r>
                    <w:r>
                      <w:rPr>
                        <w:rFonts w:ascii="Calibri" w:hAnsi="Calibri" w:cs="Calibri"/>
                        <w:b/>
                        <w:bCs/>
                        <w:color w:val="FFFFFF" w:themeColor="background1"/>
                        <w:sz w:val="12"/>
                        <w:szCs w:val="12"/>
                      </w:rPr>
                      <w:tab/>
                    </w:r>
                    <w:r>
                      <w:rPr>
                        <w:rFonts w:ascii="Calibri" w:hAnsi="Calibri" w:cs="Calibri"/>
                        <w:color w:val="FFFFFF" w:themeColor="background1"/>
                        <w:sz w:val="12"/>
                        <w:szCs w:val="12"/>
                      </w:rPr>
                      <w:t xml:space="preserve">134 Pretorius Street, Pretoria, 0002, South Africa. Private Bag X41, Pretoria, 0001, South Africa.  </w:t>
                    </w:r>
                  </w:p>
                  <w:p w14:paraId="1732680B" w14:textId="77777777" w:rsidR="002A4463" w:rsidRDefault="002A4463" w:rsidP="002A4463">
                    <w:pPr>
                      <w:autoSpaceDE w:val="0"/>
                      <w:autoSpaceDN w:val="0"/>
                      <w:adjustRightInd w:val="0"/>
                      <w:ind w:left="720" w:firstLine="720"/>
                      <w:rPr>
                        <w:rFonts w:ascii="Calibri" w:hAnsi="Calibri" w:cs="Calibri"/>
                        <w:color w:val="FFFFFF" w:themeColor="background1"/>
                        <w:sz w:val="12"/>
                        <w:szCs w:val="12"/>
                      </w:rPr>
                    </w:pPr>
                    <w:r>
                      <w:rPr>
                        <w:rFonts w:ascii="Calibri" w:hAnsi="Calibri" w:cs="Calibri"/>
                        <w:color w:val="FFFFFF" w:themeColor="background1"/>
                        <w:sz w:val="12"/>
                        <w:szCs w:val="12"/>
                      </w:rPr>
                      <w:t>Tel: +27 12 302 2000 Fax: +27 12 302 2299/2149</w:t>
                    </w:r>
                  </w:p>
                  <w:p w14:paraId="03CE2CA4" w14:textId="7C1D29B1" w:rsidR="002A4463" w:rsidRDefault="002A4463" w:rsidP="002A4463">
                    <w:pPr>
                      <w:autoSpaceDE w:val="0"/>
                      <w:autoSpaceDN w:val="0"/>
                      <w:adjustRightInd w:val="0"/>
                      <w:rPr>
                        <w:rFonts w:ascii="Calibri" w:hAnsi="Calibri" w:cs="Calibri"/>
                        <w:color w:val="FFFFFF" w:themeColor="background1"/>
                        <w:sz w:val="12"/>
                        <w:szCs w:val="12"/>
                      </w:rPr>
                    </w:pPr>
                    <w:r>
                      <w:rPr>
                        <w:rFonts w:ascii="Calibri" w:hAnsi="Calibri" w:cs="Calibri"/>
                        <w:b/>
                        <w:bCs/>
                        <w:color w:val="FFFFFF" w:themeColor="background1"/>
                        <w:sz w:val="12"/>
                        <w:szCs w:val="12"/>
                      </w:rPr>
                      <w:t xml:space="preserve">Cape Town Office: </w:t>
                    </w:r>
                    <w:r>
                      <w:rPr>
                        <w:rFonts w:ascii="Calibri" w:hAnsi="Calibri" w:cs="Calibri"/>
                        <w:b/>
                        <w:bCs/>
                        <w:color w:val="FFFFFF" w:themeColor="background1"/>
                        <w:sz w:val="12"/>
                        <w:szCs w:val="12"/>
                      </w:rPr>
                      <w:tab/>
                    </w:r>
                    <w:r w:rsidR="00404F4B" w:rsidRPr="00EA604A">
                      <w:rPr>
                        <w:rFonts w:ascii="Calibri" w:hAnsi="Calibri" w:cs="Calibri"/>
                        <w:color w:val="FFFFFF" w:themeColor="background1"/>
                        <w:sz w:val="12"/>
                        <w:szCs w:val="12"/>
                      </w:rPr>
                      <w:t>Spaces 50 Long Street,</w:t>
                    </w:r>
                    <w:r w:rsidR="00404F4B">
                      <w:rPr>
                        <w:rFonts w:ascii="Calibri" w:hAnsi="Calibri" w:cs="Calibri"/>
                        <w:color w:val="FFFFFF" w:themeColor="background1"/>
                        <w:sz w:val="12"/>
                        <w:szCs w:val="12"/>
                      </w:rPr>
                      <w:t xml:space="preserve"> Cape Town, 8001, South Africa. </w:t>
                    </w:r>
                    <w:r>
                      <w:rPr>
                        <w:rFonts w:ascii="Calibri" w:hAnsi="Calibri" w:cs="Calibri"/>
                        <w:color w:val="FFFFFF" w:themeColor="background1"/>
                        <w:sz w:val="12"/>
                        <w:szCs w:val="12"/>
                      </w:rPr>
                      <w:t xml:space="preserve">Private Bag X9182, Cape Town, 8000, South Africa.  </w:t>
                    </w:r>
                  </w:p>
                  <w:p w14:paraId="17933D5D" w14:textId="77777777" w:rsidR="002A4463" w:rsidRDefault="002A4463" w:rsidP="002A4463">
                    <w:pPr>
                      <w:autoSpaceDE w:val="0"/>
                      <w:autoSpaceDN w:val="0"/>
                      <w:adjustRightInd w:val="0"/>
                      <w:ind w:left="720" w:firstLine="720"/>
                      <w:rPr>
                        <w:rFonts w:ascii="Calibri" w:hAnsi="Calibri" w:cs="Calibri"/>
                        <w:color w:val="FFFFFF" w:themeColor="background1"/>
                        <w:sz w:val="12"/>
                        <w:szCs w:val="12"/>
                      </w:rPr>
                    </w:pPr>
                    <w:r>
                      <w:rPr>
                        <w:rFonts w:ascii="Calibri" w:hAnsi="Calibri" w:cs="Calibri"/>
                        <w:color w:val="FFFFFF" w:themeColor="background1"/>
                        <w:sz w:val="12"/>
                        <w:szCs w:val="12"/>
                      </w:rPr>
                      <w:t>Tel: +27 21 466 8000 Fax: +27 21 461 2099</w:t>
                    </w:r>
                  </w:p>
                  <w:p w14:paraId="06A5CB97" w14:textId="77777777" w:rsidR="002A4463" w:rsidRDefault="002A4463" w:rsidP="002A4463">
                    <w:pPr>
                      <w:rPr>
                        <w:rFonts w:ascii="Calibri" w:hAnsi="Calibri" w:cs="Calibri"/>
                        <w:color w:val="FFFFFF" w:themeColor="background1"/>
                        <w:sz w:val="12"/>
                        <w:szCs w:val="12"/>
                      </w:rPr>
                    </w:pPr>
                    <w:r>
                      <w:rPr>
                        <w:rFonts w:ascii="Calibri" w:hAnsi="Calibri" w:cs="Calibri"/>
                        <w:b/>
                        <w:bCs/>
                        <w:color w:val="FFFFFF" w:themeColor="background1"/>
                        <w:sz w:val="12"/>
                        <w:szCs w:val="12"/>
                      </w:rPr>
                      <w:t xml:space="preserve">Durban Office: </w:t>
                    </w:r>
                    <w:r>
                      <w:rPr>
                        <w:rFonts w:ascii="Calibri" w:hAnsi="Calibri" w:cs="Calibri"/>
                        <w:b/>
                        <w:bCs/>
                        <w:color w:val="FFFFFF" w:themeColor="background1"/>
                        <w:sz w:val="12"/>
                        <w:szCs w:val="12"/>
                      </w:rPr>
                      <w:tab/>
                    </w:r>
                    <w:r>
                      <w:rPr>
                        <w:rFonts w:ascii="Calibri" w:hAnsi="Calibri" w:cs="Calibri"/>
                        <w:color w:val="FFFFFF" w:themeColor="background1"/>
                        <w:sz w:val="12"/>
                        <w:szCs w:val="12"/>
                      </w:rPr>
                      <w:t xml:space="preserve">The Atrium, 5th Floor, 430 Peter </w:t>
                    </w:r>
                    <w:proofErr w:type="spellStart"/>
                    <w:r>
                      <w:rPr>
                        <w:rFonts w:ascii="Calibri" w:hAnsi="Calibri" w:cs="Calibri"/>
                        <w:color w:val="FFFFFF" w:themeColor="background1"/>
                        <w:sz w:val="12"/>
                        <w:szCs w:val="12"/>
                      </w:rPr>
                      <w:t>Mokaba</w:t>
                    </w:r>
                    <w:proofErr w:type="spellEnd"/>
                    <w:r>
                      <w:rPr>
                        <w:rFonts w:ascii="Calibri" w:hAnsi="Calibri" w:cs="Calibri"/>
                        <w:color w:val="FFFFFF" w:themeColor="background1"/>
                        <w:sz w:val="12"/>
                        <w:szCs w:val="12"/>
                      </w:rPr>
                      <w:t xml:space="preserve"> Street, Berea, South Africa. PO Box 37429, Durban, South Africa.</w:t>
                    </w:r>
                  </w:p>
                  <w:p w14:paraId="2180192E" w14:textId="77777777" w:rsidR="002A4463" w:rsidRDefault="002A4463" w:rsidP="002A4463">
                    <w:pPr>
                      <w:autoSpaceDE w:val="0"/>
                      <w:autoSpaceDN w:val="0"/>
                      <w:adjustRightInd w:val="0"/>
                      <w:ind w:left="720" w:firstLine="720"/>
                      <w:rPr>
                        <w:rFonts w:ascii="Calibri" w:hAnsi="Calibri" w:cs="Calibri"/>
                        <w:color w:val="FFFFFF" w:themeColor="background1"/>
                        <w:sz w:val="12"/>
                        <w:szCs w:val="12"/>
                      </w:rPr>
                    </w:pPr>
                    <w:r>
                      <w:rPr>
                        <w:rFonts w:ascii="Calibri" w:hAnsi="Calibri" w:cs="Calibri"/>
                        <w:color w:val="FFFFFF" w:themeColor="background1"/>
                        <w:sz w:val="12"/>
                        <w:szCs w:val="12"/>
                      </w:rPr>
                      <w:t>Tel: +27 31 242 5400 Fax: +27 31 242 5401</w:t>
                    </w:r>
                  </w:p>
                  <w:p w14:paraId="4A52AB77" w14:textId="1F2F0943" w:rsidR="002A4463" w:rsidRDefault="002A4463" w:rsidP="002A4463">
                    <w:pPr>
                      <w:autoSpaceDE w:val="0"/>
                      <w:autoSpaceDN w:val="0"/>
                      <w:adjustRightInd w:val="0"/>
                      <w:rPr>
                        <w:rFonts w:ascii="Calibri" w:hAnsi="Calibri" w:cs="Calibri"/>
                        <w:color w:val="FFFFFF" w:themeColor="background1"/>
                        <w:sz w:val="12"/>
                        <w:szCs w:val="12"/>
                      </w:rPr>
                    </w:pPr>
                    <w:r>
                      <w:rPr>
                        <w:rFonts w:ascii="Calibri" w:hAnsi="Calibri" w:cs="Calibri"/>
                        <w:b/>
                        <w:bCs/>
                        <w:color w:val="FFFFFF" w:themeColor="background1"/>
                        <w:sz w:val="12"/>
                        <w:szCs w:val="12"/>
                      </w:rPr>
                      <w:t xml:space="preserve">Pietermaritzburg Office: </w:t>
                    </w:r>
                    <w:r>
                      <w:rPr>
                        <w:rFonts w:ascii="Calibri" w:hAnsi="Calibri" w:cs="Calibri"/>
                        <w:b/>
                        <w:bCs/>
                        <w:color w:val="FFFFFF" w:themeColor="background1"/>
                        <w:sz w:val="12"/>
                        <w:szCs w:val="12"/>
                      </w:rPr>
                      <w:tab/>
                    </w:r>
                    <w:r>
                      <w:rPr>
                        <w:rFonts w:ascii="Calibri" w:hAnsi="Calibri" w:cs="Calibri"/>
                        <w:color w:val="FFFFFF" w:themeColor="background1"/>
                        <w:sz w:val="12"/>
                        <w:szCs w:val="12"/>
                      </w:rPr>
                      <w:t xml:space="preserve">Old Bus Depot, </w:t>
                    </w:r>
                    <w:proofErr w:type="spellStart"/>
                    <w:r>
                      <w:rPr>
                        <w:rFonts w:ascii="Calibri" w:hAnsi="Calibri" w:cs="Calibri"/>
                        <w:color w:val="FFFFFF" w:themeColor="background1"/>
                        <w:sz w:val="12"/>
                        <w:szCs w:val="12"/>
                      </w:rPr>
                      <w:t>Mbubu</w:t>
                    </w:r>
                    <w:proofErr w:type="spellEnd"/>
                    <w:r>
                      <w:rPr>
                        <w:rFonts w:ascii="Calibri" w:hAnsi="Calibri" w:cs="Calibri"/>
                        <w:color w:val="FFFFFF" w:themeColor="background1"/>
                        <w:sz w:val="12"/>
                        <w:szCs w:val="12"/>
                      </w:rPr>
                      <w:t xml:space="preserve"> Road, </w:t>
                    </w:r>
                    <w:proofErr w:type="spellStart"/>
                    <w:r>
                      <w:rPr>
                        <w:rFonts w:ascii="Calibri" w:hAnsi="Calibri" w:cs="Calibri"/>
                        <w:color w:val="FFFFFF" w:themeColor="background1"/>
                        <w:sz w:val="12"/>
                        <w:szCs w:val="12"/>
                      </w:rPr>
                      <w:t>Sweetwaters</w:t>
                    </w:r>
                    <w:proofErr w:type="spellEnd"/>
                    <w:r>
                      <w:rPr>
                        <w:rFonts w:ascii="Calibri" w:hAnsi="Calibri" w:cs="Calibri"/>
                        <w:color w:val="FFFFFF" w:themeColor="background1"/>
                        <w:sz w:val="12"/>
                        <w:szCs w:val="12"/>
                      </w:rPr>
                      <w:t xml:space="preserve">. PO Box 90, </w:t>
                    </w:r>
                    <w:proofErr w:type="spellStart"/>
                    <w:r>
                      <w:rPr>
                        <w:rFonts w:ascii="Calibri" w:hAnsi="Calibri" w:cs="Calibri"/>
                        <w:color w:val="FFFFFF" w:themeColor="background1"/>
                        <w:sz w:val="12"/>
                        <w:szCs w:val="12"/>
                      </w:rPr>
                      <w:t>Msunduzi</w:t>
                    </w:r>
                    <w:proofErr w:type="spellEnd"/>
                    <w:r>
                      <w:rPr>
                        <w:rFonts w:ascii="Calibri" w:hAnsi="Calibri" w:cs="Calibri"/>
                        <w:color w:val="FFFFFF" w:themeColor="background1"/>
                        <w:sz w:val="12"/>
                        <w:szCs w:val="12"/>
                      </w:rPr>
                      <w:t xml:space="preserve">, 3200, South Africa.  </w:t>
                    </w:r>
                  </w:p>
                  <w:p w14:paraId="6088BF15" w14:textId="77777777" w:rsidR="002A4463" w:rsidRDefault="002A4463" w:rsidP="002A4463">
                    <w:pPr>
                      <w:autoSpaceDE w:val="0"/>
                      <w:autoSpaceDN w:val="0"/>
                      <w:adjustRightInd w:val="0"/>
                      <w:ind w:left="720" w:firstLine="720"/>
                      <w:rPr>
                        <w:rFonts w:ascii="Calibri" w:hAnsi="Calibri" w:cs="Calibri"/>
                        <w:color w:val="FFFFFF" w:themeColor="background1"/>
                        <w:sz w:val="11"/>
                        <w:szCs w:val="11"/>
                      </w:rPr>
                    </w:pPr>
                    <w:r>
                      <w:rPr>
                        <w:rFonts w:ascii="Calibri" w:hAnsi="Calibri" w:cs="Calibri"/>
                        <w:color w:val="FFFFFF" w:themeColor="background1"/>
                        <w:sz w:val="12"/>
                        <w:szCs w:val="12"/>
                      </w:rPr>
                      <w:t>Tel: +27 33 324 5000 Fax: +27 33 324 1131</w:t>
                    </w:r>
                  </w:p>
                  <w:p w14:paraId="79177413" w14:textId="77777777" w:rsidR="00115D30" w:rsidRPr="008169D3" w:rsidRDefault="00115D30" w:rsidP="00115D30">
                    <w:pPr>
                      <w:tabs>
                        <w:tab w:val="left" w:pos="709"/>
                      </w:tabs>
                      <w:autoSpaceDE w:val="0"/>
                      <w:autoSpaceDN w:val="0"/>
                      <w:adjustRightInd w:val="0"/>
                      <w:jc w:val="left"/>
                      <w:rPr>
                        <w:rFonts w:ascii="Calibri" w:hAnsi="Calibri" w:cs="Calibri"/>
                        <w:color w:val="FFFFFF" w:themeColor="background1"/>
                        <w:sz w:val="11"/>
                        <w:szCs w:val="11"/>
                      </w:rPr>
                    </w:pPr>
                  </w:p>
                </w:txbxContent>
              </v:textbox>
            </v:shape>
          </w:pict>
        </mc:Fallback>
      </mc:AlternateContent>
    </w:r>
    <w:r w:rsidR="001D514B">
      <w:rPr>
        <w:noProof/>
        <w:lang w:eastAsia="en-ZA"/>
      </w:rPr>
      <mc:AlternateContent>
        <mc:Choice Requires="wps">
          <w:drawing>
            <wp:anchor distT="0" distB="0" distL="114300" distR="114300" simplePos="0" relativeHeight="251661312" behindDoc="0" locked="0" layoutInCell="1" allowOverlap="1" wp14:anchorId="399663D5" wp14:editId="4FD45BD2">
              <wp:simplePos x="0" y="0"/>
              <wp:positionH relativeFrom="column">
                <wp:posOffset>-787400</wp:posOffset>
              </wp:positionH>
              <wp:positionV relativeFrom="paragraph">
                <wp:posOffset>-1047750</wp:posOffset>
              </wp:positionV>
              <wp:extent cx="7924800" cy="1206500"/>
              <wp:effectExtent l="0" t="0" r="0" b="0"/>
              <wp:wrapNone/>
              <wp:docPr id="8" name="Rectangle 8"/>
              <wp:cNvGraphicFramePr/>
              <a:graphic xmlns:a="http://schemas.openxmlformats.org/drawingml/2006/main">
                <a:graphicData uri="http://schemas.microsoft.com/office/word/2010/wordprocessingShape">
                  <wps:wsp>
                    <wps:cNvSpPr/>
                    <wps:spPr>
                      <a:xfrm>
                        <a:off x="0" y="0"/>
                        <a:ext cx="7924800" cy="1206500"/>
                      </a:xfrm>
                      <a:prstGeom prst="rect">
                        <a:avLst/>
                      </a:prstGeom>
                      <a:solidFill>
                        <a:srgbClr val="0E68B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2BF8FB1" id="Rectangle 8" o:spid="_x0000_s1026" style="position:absolute;margin-left:-62pt;margin-top:-82.5pt;width:624pt;height:9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" fillcolor="#0e68b1" stroked="f"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37B279" w14:textId="77777777" w:rsidR="006666C3" w:rsidRDefault="006666C3" w:rsidP="00460A1D">
      <w:r>
        <w:separator/>
      </w:r>
    </w:p>
  </w:footnote>
  <w:footnote w:type="continuationSeparator" w:id="0">
    <w:p w14:paraId="7883B1F3" w14:textId="77777777" w:rsidR="006666C3" w:rsidRDefault="006666C3" w:rsidP="00460A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B5BBE" w14:textId="7D98D469" w:rsidR="00760011" w:rsidRDefault="00760011">
    <w:pPr>
      <w:pStyle w:val="Header"/>
    </w:pPr>
    <w:r>
      <w:rPr>
        <w:b/>
        <w:bCs/>
        <w:noProof/>
        <w:lang w:eastAsia="en-ZA"/>
      </w:rPr>
      <w:drawing>
        <wp:anchor distT="0" distB="0" distL="114300" distR="114300" simplePos="0" relativeHeight="251670528" behindDoc="0" locked="0" layoutInCell="1" allowOverlap="1" wp14:anchorId="58E0227F" wp14:editId="311A7F34">
          <wp:simplePos x="0" y="0"/>
          <wp:positionH relativeFrom="margin">
            <wp:posOffset>31115</wp:posOffset>
          </wp:positionH>
          <wp:positionV relativeFrom="paragraph">
            <wp:posOffset>990272</wp:posOffset>
          </wp:positionV>
          <wp:extent cx="1349851" cy="470900"/>
          <wp:effectExtent l="0" t="0" r="3175" b="5715"/>
          <wp:wrapNone/>
          <wp:docPr id="11" name="Picture 1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ext&#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9851" cy="4709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3B50D3"/>
    <w:multiLevelType w:val="hybridMultilevel"/>
    <w:tmpl w:val="0E52A9C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37D6D3F"/>
    <w:multiLevelType w:val="hybridMultilevel"/>
    <w:tmpl w:val="B914C5B2"/>
    <w:lvl w:ilvl="0" w:tplc="08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57A34E97"/>
    <w:multiLevelType w:val="hybridMultilevel"/>
    <w:tmpl w:val="788ADFEC"/>
    <w:lvl w:ilvl="0" w:tplc="F2AAE8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9B4940"/>
    <w:multiLevelType w:val="hybridMultilevel"/>
    <w:tmpl w:val="89925062"/>
    <w:lvl w:ilvl="0" w:tplc="200CD4C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E281D70"/>
    <w:multiLevelType w:val="hybridMultilevel"/>
    <w:tmpl w:val="196A3DE8"/>
    <w:lvl w:ilvl="0" w:tplc="5302CB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00"/>
  <w:drawingGridVerticalSpacing w:val="136"/>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832"/>
    <w:rsid w:val="00006F92"/>
    <w:rsid w:val="000118D7"/>
    <w:rsid w:val="00011AB7"/>
    <w:rsid w:val="00013DCD"/>
    <w:rsid w:val="00026003"/>
    <w:rsid w:val="00041A11"/>
    <w:rsid w:val="00056E73"/>
    <w:rsid w:val="00066DAD"/>
    <w:rsid w:val="000706C5"/>
    <w:rsid w:val="00087355"/>
    <w:rsid w:val="00093F7C"/>
    <w:rsid w:val="0009499B"/>
    <w:rsid w:val="00094A8D"/>
    <w:rsid w:val="000A24C7"/>
    <w:rsid w:val="000A4F00"/>
    <w:rsid w:val="000B0A1F"/>
    <w:rsid w:val="000B2E3F"/>
    <w:rsid w:val="000C1C26"/>
    <w:rsid w:val="000E3F93"/>
    <w:rsid w:val="000E4B41"/>
    <w:rsid w:val="00115D30"/>
    <w:rsid w:val="0012382F"/>
    <w:rsid w:val="00135D87"/>
    <w:rsid w:val="001425E0"/>
    <w:rsid w:val="00153248"/>
    <w:rsid w:val="00161248"/>
    <w:rsid w:val="00164777"/>
    <w:rsid w:val="00167C23"/>
    <w:rsid w:val="001B2374"/>
    <w:rsid w:val="001B6F05"/>
    <w:rsid w:val="001D514B"/>
    <w:rsid w:val="001F65B0"/>
    <w:rsid w:val="002028BE"/>
    <w:rsid w:val="00203E2A"/>
    <w:rsid w:val="00212EA4"/>
    <w:rsid w:val="002205C7"/>
    <w:rsid w:val="00253C24"/>
    <w:rsid w:val="002804D0"/>
    <w:rsid w:val="00293D26"/>
    <w:rsid w:val="002A4463"/>
    <w:rsid w:val="002B3C9A"/>
    <w:rsid w:val="002B5752"/>
    <w:rsid w:val="002C11EB"/>
    <w:rsid w:val="002D3832"/>
    <w:rsid w:val="002E6B6C"/>
    <w:rsid w:val="00345AA7"/>
    <w:rsid w:val="00381E58"/>
    <w:rsid w:val="003864DD"/>
    <w:rsid w:val="003A2A01"/>
    <w:rsid w:val="003B3C1F"/>
    <w:rsid w:val="003B5F30"/>
    <w:rsid w:val="003D4761"/>
    <w:rsid w:val="003E685F"/>
    <w:rsid w:val="00401B32"/>
    <w:rsid w:val="00404F4B"/>
    <w:rsid w:val="0042023E"/>
    <w:rsid w:val="0042205B"/>
    <w:rsid w:val="0044219D"/>
    <w:rsid w:val="00447C24"/>
    <w:rsid w:val="004512ED"/>
    <w:rsid w:val="004534FF"/>
    <w:rsid w:val="004562FE"/>
    <w:rsid w:val="00460A1D"/>
    <w:rsid w:val="004641DC"/>
    <w:rsid w:val="004A3202"/>
    <w:rsid w:val="004B4716"/>
    <w:rsid w:val="004D34D8"/>
    <w:rsid w:val="004F5709"/>
    <w:rsid w:val="00503AC6"/>
    <w:rsid w:val="005255EE"/>
    <w:rsid w:val="0053668A"/>
    <w:rsid w:val="00543A60"/>
    <w:rsid w:val="00551762"/>
    <w:rsid w:val="00566ACE"/>
    <w:rsid w:val="00571DA8"/>
    <w:rsid w:val="00580646"/>
    <w:rsid w:val="00582B92"/>
    <w:rsid w:val="005912F2"/>
    <w:rsid w:val="005937F1"/>
    <w:rsid w:val="005D20CD"/>
    <w:rsid w:val="00600861"/>
    <w:rsid w:val="0061606B"/>
    <w:rsid w:val="006666C3"/>
    <w:rsid w:val="006746E4"/>
    <w:rsid w:val="006A23C8"/>
    <w:rsid w:val="006B2171"/>
    <w:rsid w:val="006C4E11"/>
    <w:rsid w:val="006D1F62"/>
    <w:rsid w:val="006D37B4"/>
    <w:rsid w:val="00736B48"/>
    <w:rsid w:val="00740AFE"/>
    <w:rsid w:val="00742BBB"/>
    <w:rsid w:val="0075357E"/>
    <w:rsid w:val="007564EF"/>
    <w:rsid w:val="00757C40"/>
    <w:rsid w:val="00760011"/>
    <w:rsid w:val="00764041"/>
    <w:rsid w:val="007A4FD9"/>
    <w:rsid w:val="007D3DD1"/>
    <w:rsid w:val="008012BC"/>
    <w:rsid w:val="0080139F"/>
    <w:rsid w:val="00831C36"/>
    <w:rsid w:val="00834F5C"/>
    <w:rsid w:val="008403A8"/>
    <w:rsid w:val="00897FF2"/>
    <w:rsid w:val="008A50D7"/>
    <w:rsid w:val="008C189C"/>
    <w:rsid w:val="008F3937"/>
    <w:rsid w:val="009078D6"/>
    <w:rsid w:val="00920681"/>
    <w:rsid w:val="00967399"/>
    <w:rsid w:val="0097625B"/>
    <w:rsid w:val="009A0E89"/>
    <w:rsid w:val="009D30C8"/>
    <w:rsid w:val="009E716F"/>
    <w:rsid w:val="009E75FC"/>
    <w:rsid w:val="00A01DBA"/>
    <w:rsid w:val="00A055B0"/>
    <w:rsid w:val="00A25115"/>
    <w:rsid w:val="00A55314"/>
    <w:rsid w:val="00A773E5"/>
    <w:rsid w:val="00A81EF1"/>
    <w:rsid w:val="00AD1252"/>
    <w:rsid w:val="00AD64F4"/>
    <w:rsid w:val="00AD6DD8"/>
    <w:rsid w:val="00AF242B"/>
    <w:rsid w:val="00AF2726"/>
    <w:rsid w:val="00AF3E7E"/>
    <w:rsid w:val="00AF4731"/>
    <w:rsid w:val="00AF617B"/>
    <w:rsid w:val="00B0479F"/>
    <w:rsid w:val="00B13783"/>
    <w:rsid w:val="00B35562"/>
    <w:rsid w:val="00B558A3"/>
    <w:rsid w:val="00B608DD"/>
    <w:rsid w:val="00B80B52"/>
    <w:rsid w:val="00B906CA"/>
    <w:rsid w:val="00BC316F"/>
    <w:rsid w:val="00C03CF3"/>
    <w:rsid w:val="00C04730"/>
    <w:rsid w:val="00C4063D"/>
    <w:rsid w:val="00C52822"/>
    <w:rsid w:val="00C52D9A"/>
    <w:rsid w:val="00C52F96"/>
    <w:rsid w:val="00C556F2"/>
    <w:rsid w:val="00C67DEE"/>
    <w:rsid w:val="00C77E22"/>
    <w:rsid w:val="00C903B5"/>
    <w:rsid w:val="00CD5928"/>
    <w:rsid w:val="00CD6756"/>
    <w:rsid w:val="00CE2A04"/>
    <w:rsid w:val="00D11FEF"/>
    <w:rsid w:val="00D51CE4"/>
    <w:rsid w:val="00D56F7C"/>
    <w:rsid w:val="00DA3234"/>
    <w:rsid w:val="00DA75E3"/>
    <w:rsid w:val="00DC1B6B"/>
    <w:rsid w:val="00DC4831"/>
    <w:rsid w:val="00DC632E"/>
    <w:rsid w:val="00DE0D6C"/>
    <w:rsid w:val="00DF435B"/>
    <w:rsid w:val="00E05493"/>
    <w:rsid w:val="00E20B84"/>
    <w:rsid w:val="00E275EF"/>
    <w:rsid w:val="00E80168"/>
    <w:rsid w:val="00EA6C19"/>
    <w:rsid w:val="00EC2686"/>
    <w:rsid w:val="00EC56FC"/>
    <w:rsid w:val="00F066D4"/>
    <w:rsid w:val="00F10A77"/>
    <w:rsid w:val="00F37CC9"/>
    <w:rsid w:val="00F72C48"/>
    <w:rsid w:val="00F968A0"/>
    <w:rsid w:val="00FA22C7"/>
    <w:rsid w:val="00FC72D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96019E"/>
  <w15:chartTrackingRefBased/>
  <w15:docId w15:val="{2F4E3175-5109-4A2A-9524-E40472F2C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ascii="Arial" w:hAnsi="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semiHidden/>
    <w:pPr>
      <w:tabs>
        <w:tab w:val="center" w:pos="4153"/>
        <w:tab w:val="right" w:pos="8306"/>
      </w:tabs>
    </w:pPr>
  </w:style>
  <w:style w:type="paragraph" w:styleId="BalloonText">
    <w:name w:val="Balloon Text"/>
    <w:basedOn w:val="Normal"/>
    <w:link w:val="BalloonTextChar"/>
    <w:uiPriority w:val="99"/>
    <w:semiHidden/>
    <w:unhideWhenUsed/>
    <w:rsid w:val="008012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2BC"/>
    <w:rPr>
      <w:rFonts w:ascii="Segoe UI" w:hAnsi="Segoe UI" w:cs="Segoe UI"/>
      <w:sz w:val="18"/>
      <w:szCs w:val="18"/>
      <w:lang w:eastAsia="en-US"/>
    </w:rPr>
  </w:style>
  <w:style w:type="character" w:customStyle="1" w:styleId="HeaderChar">
    <w:name w:val="Header Char"/>
    <w:basedOn w:val="DefaultParagraphFont"/>
    <w:link w:val="Header"/>
    <w:uiPriority w:val="99"/>
    <w:rsid w:val="00253C24"/>
    <w:rPr>
      <w:rFonts w:ascii="Arial" w:hAnsi="Arial"/>
      <w:lang w:eastAsia="en-US"/>
    </w:rPr>
  </w:style>
  <w:style w:type="character" w:styleId="PageNumber">
    <w:name w:val="page number"/>
    <w:basedOn w:val="DefaultParagraphFont"/>
    <w:uiPriority w:val="99"/>
    <w:semiHidden/>
    <w:unhideWhenUsed/>
    <w:rsid w:val="00DC4831"/>
  </w:style>
  <w:style w:type="table" w:styleId="TableGrid">
    <w:name w:val="Table Grid"/>
    <w:basedOn w:val="TableNormal"/>
    <w:uiPriority w:val="39"/>
    <w:rsid w:val="009E75FC"/>
    <w:rPr>
      <w:rFonts w:asciiTheme="minorHAnsi" w:eastAsiaTheme="minorHAnsi" w:hAnsiTheme="minorHAnsi" w:cstheme="minorBidi"/>
      <w:color w:val="404040" w:themeColor="text1" w:themeTint="BF"/>
      <w:sz w:val="18"/>
      <w:szCs w:val="18"/>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pTable">
    <w:name w:val="Tip Table"/>
    <w:basedOn w:val="TableNormal"/>
    <w:uiPriority w:val="99"/>
    <w:rsid w:val="009E75FC"/>
    <w:rPr>
      <w:rFonts w:asciiTheme="minorHAnsi" w:eastAsiaTheme="minorHAnsi" w:hAnsiTheme="minorHAnsi" w:cstheme="minorBidi"/>
      <w:color w:val="404040" w:themeColor="text1" w:themeTint="BF"/>
      <w:sz w:val="18"/>
      <w:szCs w:val="18"/>
      <w:lang w:val="en-US" w:eastAsia="ja-JP"/>
    </w:rPr>
    <w:tblPr>
      <w:tblCellMar>
        <w:top w:w="144" w:type="dxa"/>
        <w:left w:w="0" w:type="dxa"/>
        <w:right w:w="0" w:type="dxa"/>
      </w:tblCellMar>
    </w:tblPr>
    <w:tcPr>
      <w:shd w:val="clear" w:color="auto" w:fill="DEEAF6" w:themeFill="accent1" w:themeFillTint="33"/>
    </w:tcPr>
    <w:tblStylePr w:type="firstCol">
      <w:pPr>
        <w:wordWrap/>
        <w:jc w:val="center"/>
      </w:pPr>
    </w:tblStylePr>
  </w:style>
  <w:style w:type="paragraph" w:customStyle="1" w:styleId="TipText">
    <w:name w:val="Tip Text"/>
    <w:basedOn w:val="Normal"/>
    <w:uiPriority w:val="99"/>
    <w:rsid w:val="009E75FC"/>
    <w:pPr>
      <w:spacing w:after="160" w:line="264" w:lineRule="auto"/>
      <w:ind w:right="576"/>
    </w:pPr>
    <w:rPr>
      <w:rFonts w:asciiTheme="minorHAnsi" w:eastAsiaTheme="minorHAnsi" w:hAnsiTheme="minorHAnsi" w:cstheme="minorBidi"/>
      <w:i/>
      <w:iCs/>
      <w:color w:val="595959" w:themeColor="text1" w:themeTint="A6"/>
      <w:sz w:val="16"/>
      <w:szCs w:val="16"/>
      <w:lang w:val="en-US" w:eastAsia="ja-JP"/>
    </w:rPr>
  </w:style>
  <w:style w:type="paragraph" w:styleId="NoSpacing">
    <w:name w:val="No Spacing"/>
    <w:uiPriority w:val="36"/>
    <w:qFormat/>
    <w:rsid w:val="009E75FC"/>
    <w:rPr>
      <w:rFonts w:asciiTheme="minorHAnsi" w:eastAsiaTheme="minorHAnsi" w:hAnsiTheme="minorHAnsi" w:cstheme="minorBidi"/>
      <w:color w:val="404040" w:themeColor="text1" w:themeTint="BF"/>
      <w:sz w:val="18"/>
      <w:szCs w:val="18"/>
      <w:lang w:val="en-US" w:eastAsia="ja-JP"/>
    </w:rPr>
  </w:style>
  <w:style w:type="paragraph" w:styleId="ListParagraph">
    <w:name w:val="List Paragraph"/>
    <w:basedOn w:val="Normal"/>
    <w:unhideWhenUsed/>
    <w:qFormat/>
    <w:rsid w:val="009E75FC"/>
    <w:pPr>
      <w:spacing w:after="180" w:line="288" w:lineRule="auto"/>
      <w:ind w:left="720"/>
      <w:contextualSpacing/>
    </w:pPr>
    <w:rPr>
      <w:rFonts w:asciiTheme="minorHAnsi" w:eastAsiaTheme="minorHAnsi" w:hAnsiTheme="minorHAnsi" w:cstheme="minorBidi"/>
      <w:color w:val="404040" w:themeColor="text1" w:themeTint="BF"/>
      <w:szCs w:val="18"/>
      <w:lang w:val="en-US" w:eastAsia="ja-JP"/>
    </w:rPr>
  </w:style>
  <w:style w:type="paragraph" w:styleId="Caption">
    <w:name w:val="caption"/>
    <w:basedOn w:val="Normal"/>
    <w:next w:val="Normal"/>
    <w:uiPriority w:val="35"/>
    <w:unhideWhenUsed/>
    <w:qFormat/>
    <w:rsid w:val="009E75FC"/>
    <w:pPr>
      <w:spacing w:after="200"/>
    </w:pPr>
    <w:rPr>
      <w:rFonts w:asciiTheme="minorHAnsi" w:eastAsiaTheme="minorHAnsi" w:hAnsiTheme="minorHAnsi" w:cstheme="minorBidi"/>
      <w:i/>
      <w:iCs/>
      <w:color w:val="44546A" w:themeColor="text2"/>
      <w:sz w:val="18"/>
      <w:szCs w:val="1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054154">
      <w:bodyDiv w:val="1"/>
      <w:marLeft w:val="0"/>
      <w:marRight w:val="0"/>
      <w:marTop w:val="0"/>
      <w:marBottom w:val="0"/>
      <w:divBdr>
        <w:top w:val="none" w:sz="0" w:space="0" w:color="auto"/>
        <w:left w:val="none" w:sz="0" w:space="0" w:color="auto"/>
        <w:bottom w:val="none" w:sz="0" w:space="0" w:color="auto"/>
        <w:right w:val="none" w:sz="0" w:space="0" w:color="auto"/>
      </w:divBdr>
    </w:div>
    <w:div w:id="441386974">
      <w:bodyDiv w:val="1"/>
      <w:marLeft w:val="0"/>
      <w:marRight w:val="0"/>
      <w:marTop w:val="0"/>
      <w:marBottom w:val="0"/>
      <w:divBdr>
        <w:top w:val="none" w:sz="0" w:space="0" w:color="auto"/>
        <w:left w:val="none" w:sz="0" w:space="0" w:color="auto"/>
        <w:bottom w:val="none" w:sz="0" w:space="0" w:color="auto"/>
        <w:right w:val="none" w:sz="0" w:space="0" w:color="auto"/>
      </w:divBdr>
    </w:div>
    <w:div w:id="548804248">
      <w:bodyDiv w:val="1"/>
      <w:marLeft w:val="0"/>
      <w:marRight w:val="0"/>
      <w:marTop w:val="0"/>
      <w:marBottom w:val="0"/>
      <w:divBdr>
        <w:top w:val="none" w:sz="0" w:space="0" w:color="auto"/>
        <w:left w:val="none" w:sz="0" w:space="0" w:color="auto"/>
        <w:bottom w:val="none" w:sz="0" w:space="0" w:color="auto"/>
        <w:right w:val="none" w:sz="0" w:space="0" w:color="auto"/>
      </w:divBdr>
    </w:div>
    <w:div w:id="806901525">
      <w:bodyDiv w:val="1"/>
      <w:marLeft w:val="0"/>
      <w:marRight w:val="0"/>
      <w:marTop w:val="0"/>
      <w:marBottom w:val="0"/>
      <w:divBdr>
        <w:top w:val="none" w:sz="0" w:space="0" w:color="auto"/>
        <w:left w:val="none" w:sz="0" w:space="0" w:color="auto"/>
        <w:bottom w:val="none" w:sz="0" w:space="0" w:color="auto"/>
        <w:right w:val="none" w:sz="0" w:space="0" w:color="auto"/>
      </w:divBdr>
    </w:div>
    <w:div w:id="1699308177">
      <w:bodyDiv w:val="1"/>
      <w:marLeft w:val="0"/>
      <w:marRight w:val="0"/>
      <w:marTop w:val="0"/>
      <w:marBottom w:val="0"/>
      <w:divBdr>
        <w:top w:val="none" w:sz="0" w:space="0" w:color="auto"/>
        <w:left w:val="none" w:sz="0" w:space="0" w:color="auto"/>
        <w:bottom w:val="none" w:sz="0" w:space="0" w:color="auto"/>
        <w:right w:val="none" w:sz="0" w:space="0" w:color="auto"/>
      </w:divBdr>
    </w:div>
    <w:div w:id="1901593374">
      <w:bodyDiv w:val="1"/>
      <w:marLeft w:val="0"/>
      <w:marRight w:val="0"/>
      <w:marTop w:val="0"/>
      <w:marBottom w:val="0"/>
      <w:divBdr>
        <w:top w:val="none" w:sz="0" w:space="0" w:color="auto"/>
        <w:left w:val="none" w:sz="0" w:space="0" w:color="auto"/>
        <w:bottom w:val="none" w:sz="0" w:space="0" w:color="auto"/>
        <w:right w:val="none" w:sz="0" w:space="0" w:color="auto"/>
      </w:divBdr>
    </w:div>
    <w:div w:id="1939409202">
      <w:bodyDiv w:val="1"/>
      <w:marLeft w:val="0"/>
      <w:marRight w:val="0"/>
      <w:marTop w:val="0"/>
      <w:marBottom w:val="0"/>
      <w:divBdr>
        <w:top w:val="none" w:sz="0" w:space="0" w:color="auto"/>
        <w:left w:val="none" w:sz="0" w:space="0" w:color="auto"/>
        <w:bottom w:val="none" w:sz="0" w:space="0" w:color="auto"/>
        <w:right w:val="none" w:sz="0" w:space="0" w:color="auto"/>
      </w:divBdr>
    </w:div>
    <w:div w:id="2138834939">
      <w:bodyDiv w:val="1"/>
      <w:marLeft w:val="0"/>
      <w:marRight w:val="0"/>
      <w:marTop w:val="0"/>
      <w:marBottom w:val="0"/>
      <w:divBdr>
        <w:top w:val="none" w:sz="0" w:space="0" w:color="auto"/>
        <w:left w:val="none" w:sz="0" w:space="0" w:color="auto"/>
        <w:bottom w:val="none" w:sz="0" w:space="0" w:color="auto"/>
        <w:right w:val="none" w:sz="0" w:space="0" w:color="auto"/>
      </w:divBdr>
    </w:div>
    <w:div w:id="214368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E3F0A90-13B9-4935-8455-4898672EA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432</Words>
  <Characters>2464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HSRC</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Bongiwe Moni</dc:creator>
  <cp:keywords/>
  <dc:description/>
  <cp:lastModifiedBy>Cornet Mashego</cp:lastModifiedBy>
  <cp:revision>2</cp:revision>
  <cp:lastPrinted>2018-01-23T11:49:00Z</cp:lastPrinted>
  <dcterms:created xsi:type="dcterms:W3CDTF">2022-12-09T07:45:00Z</dcterms:created>
  <dcterms:modified xsi:type="dcterms:W3CDTF">2022-12-09T07:45:00Z</dcterms:modified>
</cp:coreProperties>
</file>