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</w:t>
      </w:r>
      <w:r w:rsidR="004F625A">
        <w:rPr>
          <w:rFonts w:ascii="Arial" w:hAnsi="Arial" w:cs="Arial"/>
          <w:sz w:val="22"/>
          <w:szCs w:val="22"/>
          <w:shd w:val="clear" w:color="auto" w:fill="FFFF00"/>
          <w:lang w:val="en-GB"/>
        </w:rPr>
        <w:t>80/20……</w:t>
      </w:r>
      <w:bookmarkStart w:id="0" w:name="_GoBack"/>
      <w:bookmarkEnd w:id="0"/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4F625A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 xml:space="preserve">           80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4F625A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20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2" o:title=""/>
          </v:shape>
          <o:OLEObject Type="Embed" ProgID="Equation.3" ShapeID="_x0000_i1025" DrawAspect="Content" ObjectID="_1599652126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25pt;height:33.75pt" o:ole="" fillcolor="window">
            <v:imagedata r:id="rId14" o:title=""/>
          </v:shape>
          <o:OLEObject Type="Embed" ProgID="Equation.3" ShapeID="_x0000_i1026" DrawAspect="Content" ObjectID="_1599652127" r:id="rId15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DF9" w:rsidRDefault="006C5DF9">
      <w:r>
        <w:separator/>
      </w:r>
    </w:p>
  </w:endnote>
  <w:endnote w:type="continuationSeparator" w:id="0">
    <w:p w:rsidR="006C5DF9" w:rsidRDefault="006C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6D4901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6D4901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DF9" w:rsidRDefault="006C5DF9">
      <w:r>
        <w:separator/>
      </w:r>
    </w:p>
  </w:footnote>
  <w:footnote w:type="continuationSeparator" w:id="0">
    <w:p w:rsidR="006C5DF9" w:rsidRDefault="006C5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4901">
      <w:rPr>
        <w:rStyle w:val="PageNumber"/>
        <w:noProof/>
      </w:rPr>
      <w:t>5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C492A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4F625A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C5DF9"/>
    <w:rsid w:val="006D490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B76D2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9ADF8C0"/>
  <w15:docId w15:val="{457257D0-D8ED-484F-82CF-AAC00793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D9E966-CE96-4AED-969B-26A3F64E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1234</Words>
  <Characters>7034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Chunyiswa Mantambo</cp:lastModifiedBy>
  <cp:revision>2</cp:revision>
  <cp:lastPrinted>2017-04-10T12:40:00Z</cp:lastPrinted>
  <dcterms:created xsi:type="dcterms:W3CDTF">2018-09-28T13:02:00Z</dcterms:created>
  <dcterms:modified xsi:type="dcterms:W3CDTF">2018-09-28T13:02:00Z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