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FA45B5" w14:textId="0BF09687" w:rsidR="00C8124A" w:rsidRDefault="007C4D32">
      <w:bookmarkStart w:id="0" w:name="_GoBack"/>
      <w:bookmarkEnd w:id="0"/>
      <w:r w:rsidRPr="007C4D32">
        <w:rPr>
          <w:noProof/>
          <w:lang w:eastAsia="en-ZA"/>
        </w:rPr>
        <w:drawing>
          <wp:inline distT="0" distB="0" distL="0" distR="0" wp14:anchorId="121B39C6" wp14:editId="472FB2F1">
            <wp:extent cx="4476750" cy="4924425"/>
            <wp:effectExtent l="0" t="0" r="0" b="9525"/>
            <wp:docPr id="16207116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124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E3FEEC" w14:textId="77777777" w:rsidR="00F046D2" w:rsidRDefault="00F046D2" w:rsidP="007C4D32">
      <w:pPr>
        <w:spacing w:after="0" w:line="240" w:lineRule="auto"/>
      </w:pPr>
      <w:r>
        <w:separator/>
      </w:r>
    </w:p>
  </w:endnote>
  <w:endnote w:type="continuationSeparator" w:id="0">
    <w:p w14:paraId="6898C1BD" w14:textId="77777777" w:rsidR="00F046D2" w:rsidRDefault="00F046D2" w:rsidP="007C4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29879F" w14:textId="77777777" w:rsidR="00F046D2" w:rsidRDefault="00F046D2" w:rsidP="007C4D32">
      <w:pPr>
        <w:spacing w:after="0" w:line="240" w:lineRule="auto"/>
      </w:pPr>
      <w:r>
        <w:separator/>
      </w:r>
    </w:p>
  </w:footnote>
  <w:footnote w:type="continuationSeparator" w:id="0">
    <w:p w14:paraId="40E09851" w14:textId="77777777" w:rsidR="00F046D2" w:rsidRDefault="00F046D2" w:rsidP="007C4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CECD95" w14:textId="7C9D47AA" w:rsidR="007C4D32" w:rsidRPr="007C4D32" w:rsidRDefault="007C4D32">
    <w:pPr>
      <w:pStyle w:val="Header"/>
      <w:rPr>
        <w:lang w:val="en-US"/>
      </w:rPr>
    </w:pPr>
    <w:r>
      <w:rPr>
        <w:lang w:val="en-US"/>
      </w:rPr>
      <w:t>Rea Vay Rigid bus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D32"/>
    <w:rsid w:val="001D5107"/>
    <w:rsid w:val="00601A71"/>
    <w:rsid w:val="007C4D32"/>
    <w:rsid w:val="00811580"/>
    <w:rsid w:val="00B51138"/>
    <w:rsid w:val="00EF31EB"/>
    <w:rsid w:val="00F0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3CE1DDD"/>
  <w15:chartTrackingRefBased/>
  <w15:docId w15:val="{A4F89529-FE43-4FFA-A479-0D262B0F0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4D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D32"/>
  </w:style>
  <w:style w:type="paragraph" w:styleId="Footer">
    <w:name w:val="footer"/>
    <w:basedOn w:val="Normal"/>
    <w:link w:val="FooterChar"/>
    <w:uiPriority w:val="99"/>
    <w:unhideWhenUsed/>
    <w:rsid w:val="007C4D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D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van Niekerk</dc:creator>
  <cp:keywords/>
  <dc:description/>
  <cp:lastModifiedBy>Tshegofatso, Schalk</cp:lastModifiedBy>
  <cp:revision>2</cp:revision>
  <dcterms:created xsi:type="dcterms:W3CDTF">2023-12-11T07:32:00Z</dcterms:created>
  <dcterms:modified xsi:type="dcterms:W3CDTF">2023-12-11T07:32:00Z</dcterms:modified>
</cp:coreProperties>
</file>