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CCD51" w14:textId="4AEC0A4A" w:rsidR="00902C71" w:rsidRPr="000F5C6A" w:rsidRDefault="00D7210F" w:rsidP="007F63B8">
      <w:pPr>
        <w:spacing w:line="360" w:lineRule="auto"/>
        <w:jc w:val="both"/>
        <w:rPr>
          <w:rFonts w:ascii="Arial" w:hAnsi="Arial" w:cs="Arial"/>
          <w:b/>
          <w:sz w:val="22"/>
          <w:szCs w:val="22"/>
        </w:rPr>
      </w:pPr>
      <w:bookmarkStart w:id="0" w:name="_Hlk175210992"/>
      <w:bookmarkEnd w:id="0"/>
      <w:r w:rsidRPr="00307DD2">
        <w:rPr>
          <w:rFonts w:ascii="Arial" w:hAnsi="Arial" w:cs="Arial"/>
          <w:noProof/>
          <w:sz w:val="22"/>
          <w:szCs w:val="22"/>
          <w:lang w:val="en-ZA" w:eastAsia="en-ZA"/>
        </w:rPr>
        <mc:AlternateContent>
          <mc:Choice Requires="wps">
            <w:drawing>
              <wp:anchor distT="0" distB="0" distL="114300" distR="114300" simplePos="0" relativeHeight="251676672" behindDoc="0" locked="0" layoutInCell="1" allowOverlap="1" wp14:anchorId="64BE1AA1" wp14:editId="0D6F41CB">
                <wp:simplePos x="0" y="0"/>
                <wp:positionH relativeFrom="column">
                  <wp:posOffset>1521460</wp:posOffset>
                </wp:positionH>
                <wp:positionV relativeFrom="paragraph">
                  <wp:posOffset>199390</wp:posOffset>
                </wp:positionV>
                <wp:extent cx="3623945" cy="566420"/>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69297" w14:textId="77777777" w:rsidR="007F63B8" w:rsidRDefault="007F63B8" w:rsidP="007F63B8">
                            <w:pPr>
                              <w:rPr>
                                <w:rFonts w:ascii="Arial" w:hAnsi="Arial" w:cs="Arial"/>
                                <w:b/>
                                <w:color w:val="00CCFF"/>
                                <w:sz w:val="28"/>
                                <w:szCs w:val="28"/>
                              </w:rPr>
                            </w:pPr>
                          </w:p>
                          <w:p w14:paraId="4E529913" w14:textId="77777777" w:rsidR="007F63B8" w:rsidRDefault="007F63B8" w:rsidP="007F63B8">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p w14:paraId="2D3681E6" w14:textId="77777777" w:rsidR="00122C20" w:rsidRPr="007B4CE6" w:rsidRDefault="00122C20" w:rsidP="007F63B8">
                            <w:pPr>
                              <w:rPr>
                                <w:rFonts w:ascii="Arial" w:hAnsi="Arial" w:cs="Arial"/>
                                <w:b/>
                                <w:color w:val="00CCFF"/>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E1AA1" id="_x0000_t202" coordsize="21600,21600" o:spt="202" path="m,l,21600r21600,l21600,xe">
                <v:stroke joinstyle="miter"/>
                <v:path gradientshapeok="t" o:connecttype="rect"/>
              </v:shapetype>
              <v:shape id="Text Box 3" o:spid="_x0000_s1026" type="#_x0000_t202" style="position:absolute;left:0;text-align:left;margin-left:119.8pt;margin-top:15.7pt;width:285.35pt;height:4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" filled="f" stroked="f">
                <v:textbox>
                  <w:txbxContent>
                    <w:p w14:paraId="61A69297" w14:textId="77777777" w:rsidR="007F63B8" w:rsidRDefault="007F63B8" w:rsidP="007F63B8">
                      <w:pPr>
                        <w:rPr>
                          <w:rFonts w:ascii="Arial" w:hAnsi="Arial" w:cs="Arial"/>
                          <w:b/>
                          <w:color w:val="00CCFF"/>
                          <w:sz w:val="28"/>
                          <w:szCs w:val="28"/>
                        </w:rPr>
                      </w:pPr>
                    </w:p>
                    <w:p w14:paraId="4E529913" w14:textId="77777777" w:rsidR="007F63B8" w:rsidRDefault="007F63B8" w:rsidP="007F63B8">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p w14:paraId="2D3681E6" w14:textId="77777777" w:rsidR="00122C20" w:rsidRPr="007B4CE6" w:rsidRDefault="00122C20" w:rsidP="007F63B8">
                      <w:pPr>
                        <w:rPr>
                          <w:rFonts w:ascii="Arial" w:hAnsi="Arial" w:cs="Arial"/>
                          <w:b/>
                          <w:color w:val="00CCFF"/>
                          <w:sz w:val="28"/>
                          <w:szCs w:val="28"/>
                        </w:rPr>
                      </w:pPr>
                    </w:p>
                  </w:txbxContent>
                </v:textbox>
              </v:shape>
            </w:pict>
          </mc:Fallback>
        </mc:AlternateContent>
      </w:r>
      <w:r w:rsidR="00834ECE"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3E6275BA" w:rsidR="007C2E92" w:rsidRDefault="007C2E92"/>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859E5D" id="Text Box 4" o:spid="_x0000_s1027"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" filled="f" stroked="f">
                <v:textbox style="mso-fit-shape-to-text:t">
                  <w:txbxContent>
                    <w:p w14:paraId="56940659" w14:textId="3E6275BA" w:rsidR="007C2E92" w:rsidRDefault="007C2E92"/>
                  </w:txbxContent>
                </v:textbox>
              </v:shape>
            </w:pict>
          </mc:Fallback>
        </mc:AlternateContent>
      </w:r>
      <w:r w:rsidR="003B5070" w:rsidRPr="00307DD2">
        <w:rPr>
          <w:rFonts w:ascii="Arial" w:hAnsi="Arial" w:cs="Arial"/>
          <w:b/>
          <w:sz w:val="22"/>
          <w:szCs w:val="22"/>
        </w:rPr>
        <w:t xml:space="preserve">  </w:t>
      </w:r>
      <w:r w:rsidR="003B5070" w:rsidRPr="000F5C6A">
        <w:rPr>
          <w:rFonts w:ascii="Arial" w:hAnsi="Arial" w:cs="Arial"/>
          <w:b/>
          <w:sz w:val="22"/>
          <w:szCs w:val="22"/>
        </w:rPr>
        <w:tab/>
      </w:r>
      <w:r w:rsidR="003B5070" w:rsidRPr="000F5C6A">
        <w:rPr>
          <w:rFonts w:ascii="Arial" w:hAnsi="Arial" w:cs="Arial"/>
          <w:b/>
          <w:sz w:val="22"/>
          <w:szCs w:val="22"/>
        </w:rPr>
        <w:tab/>
      </w:r>
      <w:r w:rsidR="003B5070" w:rsidRPr="000F5C6A">
        <w:rPr>
          <w:rFonts w:ascii="Arial" w:hAnsi="Arial" w:cs="Arial"/>
          <w:b/>
          <w:sz w:val="22"/>
          <w:szCs w:val="22"/>
        </w:rPr>
        <w:tab/>
      </w:r>
      <w:r w:rsidR="003B5070" w:rsidRPr="000F5C6A">
        <w:rPr>
          <w:rFonts w:ascii="Arial" w:hAnsi="Arial" w:cs="Arial"/>
          <w:b/>
          <w:sz w:val="22"/>
          <w:szCs w:val="22"/>
        </w:rPr>
        <w:tab/>
      </w:r>
    </w:p>
    <w:p w14:paraId="67687297" w14:textId="74891B5F" w:rsidR="00902C71" w:rsidRPr="000F5C6A" w:rsidRDefault="00902C71" w:rsidP="001E0956">
      <w:pPr>
        <w:spacing w:line="360" w:lineRule="auto"/>
        <w:jc w:val="both"/>
        <w:rPr>
          <w:rFonts w:ascii="Arial" w:hAnsi="Arial" w:cs="Arial"/>
          <w:b/>
          <w:sz w:val="22"/>
          <w:szCs w:val="22"/>
        </w:rPr>
      </w:pPr>
    </w:p>
    <w:p w14:paraId="6F3B1662" w14:textId="4F9F7773" w:rsidR="007F63B8" w:rsidRPr="00307DD2" w:rsidRDefault="007F63B8" w:rsidP="007F63B8">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77696" behindDoc="0" locked="0" layoutInCell="1" allowOverlap="1" wp14:anchorId="52656725" wp14:editId="31874CAE">
                <wp:simplePos x="0" y="0"/>
                <wp:positionH relativeFrom="column">
                  <wp:posOffset>4800600</wp:posOffset>
                </wp:positionH>
                <wp:positionV relativeFrom="paragraph">
                  <wp:posOffset>38735</wp:posOffset>
                </wp:positionV>
                <wp:extent cx="2069465" cy="1072515"/>
                <wp:effectExtent l="0" t="0" r="0" b="3810"/>
                <wp:wrapNone/>
                <wp:docPr id="13108120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74F29" w14:textId="77777777" w:rsidR="007F63B8" w:rsidRDefault="007F63B8" w:rsidP="007F63B8">
                            <w:pPr>
                              <w:ind w:left="1170" w:hanging="450"/>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656725" id="_x0000_s1028" type="#_x0000_t202" style="position:absolute;left:0;text-align:left;margin-left:378pt;margin-top:3.05pt;width:162.95pt;height:84.4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" filled="f" stroked="f">
                <v:textbox style="mso-fit-shape-to-text:t">
                  <w:txbxContent>
                    <w:p w14:paraId="51C74F29" w14:textId="77777777" w:rsidR="007F63B8" w:rsidRDefault="007F63B8" w:rsidP="007F63B8">
                      <w:pPr>
                        <w:ind w:left="1170" w:hanging="450"/>
                      </w:pPr>
                    </w:p>
                  </w:txbxContent>
                </v:textbox>
              </v:shape>
            </w:pict>
          </mc:Fallback>
        </mc:AlternateContent>
      </w:r>
      <w:r w:rsidRPr="00307DD2">
        <w:rPr>
          <w:rFonts w:ascii="Arial" w:hAnsi="Arial" w:cs="Arial"/>
          <w:b/>
          <w:sz w:val="22"/>
          <w:szCs w:val="22"/>
        </w:rPr>
        <w:t xml:space="preserve">  </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p>
    <w:tbl>
      <w:tblPr>
        <w:tblpPr w:leftFromText="180" w:rightFromText="180" w:vertAnchor="text" w:horzAnchor="margin" w:tblpXSpec="center" w:tblpY="146"/>
        <w:tblW w:w="11481"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8156"/>
      </w:tblGrid>
      <w:tr w:rsidR="007F63B8" w14:paraId="67B14889" w14:textId="77777777" w:rsidTr="007F63B8">
        <w:tc>
          <w:tcPr>
            <w:tcW w:w="3325" w:type="dxa"/>
          </w:tcPr>
          <w:p w14:paraId="1C0BBE5F" w14:textId="3FF34881" w:rsidR="007F63B8" w:rsidRPr="009825A7" w:rsidRDefault="007F63B8" w:rsidP="007F63B8">
            <w:pPr>
              <w:jc w:val="both"/>
              <w:rPr>
                <w:rFonts w:ascii="Arial" w:hAnsi="Arial" w:cs="Arial"/>
                <w:b/>
                <w:bCs/>
              </w:rPr>
            </w:pPr>
            <w:r w:rsidRPr="009825A7">
              <w:rPr>
                <w:rFonts w:ascii="Arial" w:hAnsi="Arial" w:cs="Arial"/>
                <w:b/>
                <w:bCs/>
              </w:rPr>
              <w:t>BID DESCRIPTION</w:t>
            </w:r>
          </w:p>
        </w:tc>
        <w:tc>
          <w:tcPr>
            <w:tcW w:w="8156" w:type="dxa"/>
          </w:tcPr>
          <w:p w14:paraId="754703FC" w14:textId="242C04FD" w:rsidR="0029595F" w:rsidRPr="0029595F" w:rsidRDefault="007F63B8" w:rsidP="0029595F">
            <w:pPr>
              <w:ind w:right="1482"/>
              <w:rPr>
                <w:rFonts w:ascii="Arial" w:hAnsi="Arial" w:cs="Arial"/>
                <w:b/>
                <w:color w:val="000000"/>
                <w:sz w:val="22"/>
                <w:szCs w:val="22"/>
              </w:rPr>
            </w:pPr>
            <w:r w:rsidRPr="0029595F">
              <w:rPr>
                <w:rFonts w:ascii="Arial" w:hAnsi="Arial" w:cs="Arial"/>
                <w:b/>
                <w:bCs/>
                <w:sz w:val="22"/>
                <w:szCs w:val="22"/>
              </w:rPr>
              <w:t xml:space="preserve">REQUEST FOR QUOTATION </w:t>
            </w:r>
            <w:r w:rsidR="008B5EBD">
              <w:rPr>
                <w:rFonts w:ascii="Arial" w:hAnsi="Arial" w:cs="Arial"/>
                <w:b/>
                <w:bCs/>
                <w:sz w:val="22"/>
                <w:szCs w:val="22"/>
              </w:rPr>
              <w:t xml:space="preserve">FOR </w:t>
            </w:r>
            <w:r w:rsidR="0029595F" w:rsidRPr="0029595F">
              <w:rPr>
                <w:rFonts w:ascii="Arial" w:hAnsi="Arial" w:cs="Arial"/>
                <w:b/>
                <w:color w:val="000000"/>
                <w:sz w:val="22"/>
                <w:szCs w:val="22"/>
              </w:rPr>
              <w:t>QUALITY</w:t>
            </w:r>
            <w:r w:rsidR="0029595F" w:rsidRPr="0029595F">
              <w:rPr>
                <w:rFonts w:ascii="Arial" w:hAnsi="Arial" w:cs="Arial"/>
                <w:b/>
                <w:color w:val="000000"/>
                <w:spacing w:val="-8"/>
                <w:sz w:val="22"/>
                <w:szCs w:val="22"/>
              </w:rPr>
              <w:t xml:space="preserve"> </w:t>
            </w:r>
            <w:r w:rsidR="0029595F" w:rsidRPr="0029595F">
              <w:rPr>
                <w:rFonts w:ascii="Arial" w:hAnsi="Arial" w:cs="Arial"/>
                <w:b/>
                <w:color w:val="000000"/>
                <w:sz w:val="22"/>
                <w:szCs w:val="22"/>
              </w:rPr>
              <w:t>MANAGEMENT</w:t>
            </w:r>
            <w:r w:rsidR="0029595F" w:rsidRPr="0029595F">
              <w:rPr>
                <w:rFonts w:ascii="Arial" w:hAnsi="Arial" w:cs="Arial"/>
                <w:b/>
                <w:color w:val="000000"/>
                <w:spacing w:val="-4"/>
                <w:sz w:val="22"/>
                <w:szCs w:val="22"/>
              </w:rPr>
              <w:t xml:space="preserve"> </w:t>
            </w:r>
            <w:r w:rsidR="007A237B" w:rsidRPr="0029595F">
              <w:rPr>
                <w:rFonts w:ascii="Arial" w:hAnsi="Arial" w:cs="Arial"/>
                <w:b/>
                <w:color w:val="000000"/>
                <w:sz w:val="22"/>
                <w:szCs w:val="22"/>
              </w:rPr>
              <w:t xml:space="preserve">SYSTEM </w:t>
            </w:r>
            <w:r w:rsidR="0029595F" w:rsidRPr="0029595F">
              <w:rPr>
                <w:rFonts w:ascii="Arial" w:hAnsi="Arial" w:cs="Arial"/>
                <w:b/>
                <w:color w:val="000000"/>
                <w:sz w:val="22"/>
                <w:szCs w:val="22"/>
              </w:rPr>
              <w:t>(QMS)</w:t>
            </w:r>
            <w:r w:rsidR="0029595F" w:rsidRPr="0029595F">
              <w:rPr>
                <w:rFonts w:ascii="Arial" w:hAnsi="Arial" w:cs="Arial"/>
                <w:b/>
                <w:color w:val="000000"/>
                <w:spacing w:val="-7"/>
                <w:sz w:val="22"/>
                <w:szCs w:val="22"/>
              </w:rPr>
              <w:t xml:space="preserve"> </w:t>
            </w:r>
            <w:r w:rsidR="0029595F" w:rsidRPr="0029595F">
              <w:rPr>
                <w:rFonts w:ascii="Arial" w:hAnsi="Arial" w:cs="Arial"/>
                <w:b/>
                <w:color w:val="000000"/>
                <w:sz w:val="22"/>
                <w:szCs w:val="22"/>
              </w:rPr>
              <w:t>GAP</w:t>
            </w:r>
            <w:r w:rsidR="0029595F" w:rsidRPr="0029595F">
              <w:rPr>
                <w:rFonts w:ascii="Arial" w:hAnsi="Arial" w:cs="Arial"/>
                <w:b/>
                <w:color w:val="000000"/>
                <w:spacing w:val="-7"/>
                <w:sz w:val="22"/>
                <w:szCs w:val="22"/>
              </w:rPr>
              <w:t xml:space="preserve"> </w:t>
            </w:r>
            <w:r w:rsidR="0029595F" w:rsidRPr="0029595F">
              <w:rPr>
                <w:rFonts w:ascii="Arial" w:hAnsi="Arial" w:cs="Arial"/>
                <w:b/>
                <w:color w:val="000000"/>
                <w:spacing w:val="-2"/>
                <w:sz w:val="22"/>
                <w:szCs w:val="22"/>
              </w:rPr>
              <w:t>ANALYSIS</w:t>
            </w:r>
          </w:p>
          <w:p w14:paraId="0993019B" w14:textId="4070C133" w:rsidR="00D7210F" w:rsidRPr="00D61706" w:rsidRDefault="00D7210F" w:rsidP="00D61706">
            <w:pPr>
              <w:spacing w:line="360" w:lineRule="auto"/>
              <w:rPr>
                <w:rFonts w:ascii="Arial" w:hAnsi="Arial" w:cs="Arial"/>
                <w:b/>
                <w:bCs/>
                <w:sz w:val="22"/>
                <w:szCs w:val="22"/>
              </w:rPr>
            </w:pPr>
          </w:p>
        </w:tc>
      </w:tr>
      <w:tr w:rsidR="007F63B8" w14:paraId="6BEFFEE0" w14:textId="77777777" w:rsidTr="007F63B8">
        <w:tc>
          <w:tcPr>
            <w:tcW w:w="3325" w:type="dxa"/>
          </w:tcPr>
          <w:p w14:paraId="17389693" w14:textId="77777777" w:rsidR="007F63B8" w:rsidRPr="009825A7" w:rsidRDefault="007F63B8" w:rsidP="007F63B8">
            <w:pPr>
              <w:jc w:val="both"/>
              <w:rPr>
                <w:rFonts w:ascii="Arial" w:hAnsi="Arial" w:cs="Arial"/>
                <w:b/>
                <w:bCs/>
              </w:rPr>
            </w:pPr>
            <w:r w:rsidRPr="009825A7">
              <w:rPr>
                <w:rFonts w:ascii="Arial" w:hAnsi="Arial" w:cs="Arial"/>
                <w:b/>
                <w:bCs/>
              </w:rPr>
              <w:t>BID NUMBER</w:t>
            </w:r>
          </w:p>
        </w:tc>
        <w:tc>
          <w:tcPr>
            <w:tcW w:w="8156" w:type="dxa"/>
          </w:tcPr>
          <w:p w14:paraId="3E4D9444" w14:textId="47B7BB11" w:rsidR="007F63B8" w:rsidRDefault="007F63B8" w:rsidP="007F63B8">
            <w:pPr>
              <w:jc w:val="both"/>
              <w:rPr>
                <w:rFonts w:ascii="Arial" w:hAnsi="Arial" w:cs="Arial"/>
                <w:b/>
                <w:bCs/>
                <w:sz w:val="22"/>
                <w:szCs w:val="22"/>
                <w:lang w:val="en-GB"/>
              </w:rPr>
            </w:pPr>
            <w:r w:rsidRPr="00211E60">
              <w:rPr>
                <w:rFonts w:ascii="Arial" w:hAnsi="Arial" w:cs="Arial"/>
                <w:b/>
                <w:bCs/>
                <w:sz w:val="22"/>
                <w:szCs w:val="22"/>
                <w:lang w:val="en-GB"/>
              </w:rPr>
              <w:t xml:space="preserve">HO/ </w:t>
            </w:r>
            <w:r w:rsidR="0029595F">
              <w:rPr>
                <w:rFonts w:ascii="Arial" w:hAnsi="Arial" w:cs="Arial"/>
                <w:b/>
                <w:bCs/>
                <w:sz w:val="22"/>
                <w:szCs w:val="22"/>
                <w:lang w:val="en-GB"/>
              </w:rPr>
              <w:t>RISK</w:t>
            </w:r>
            <w:r w:rsidRPr="00211E60">
              <w:rPr>
                <w:rFonts w:ascii="Arial" w:hAnsi="Arial" w:cs="Arial"/>
                <w:b/>
                <w:bCs/>
                <w:sz w:val="22"/>
                <w:szCs w:val="22"/>
                <w:lang w:val="en-GB"/>
              </w:rPr>
              <w:t>/ 103</w:t>
            </w:r>
            <w:r w:rsidR="0029595F">
              <w:rPr>
                <w:rFonts w:ascii="Arial" w:hAnsi="Arial" w:cs="Arial"/>
                <w:b/>
                <w:bCs/>
                <w:sz w:val="22"/>
                <w:szCs w:val="22"/>
                <w:lang w:val="en-GB"/>
              </w:rPr>
              <w:t>74249</w:t>
            </w:r>
            <w:r w:rsidRPr="00211E60">
              <w:rPr>
                <w:rFonts w:ascii="Arial" w:hAnsi="Arial" w:cs="Arial"/>
                <w:b/>
                <w:bCs/>
                <w:sz w:val="22"/>
                <w:szCs w:val="22"/>
                <w:lang w:val="en-GB"/>
              </w:rPr>
              <w:t xml:space="preserve"> / </w:t>
            </w:r>
            <w:r w:rsidR="00C44F06">
              <w:rPr>
                <w:rFonts w:ascii="Arial" w:hAnsi="Arial" w:cs="Arial"/>
                <w:b/>
                <w:bCs/>
                <w:sz w:val="22"/>
                <w:szCs w:val="22"/>
                <w:lang w:val="en-GB"/>
              </w:rPr>
              <w:t>0</w:t>
            </w:r>
            <w:r w:rsidR="0029595F">
              <w:rPr>
                <w:rFonts w:ascii="Arial" w:hAnsi="Arial" w:cs="Arial"/>
                <w:b/>
                <w:bCs/>
                <w:sz w:val="22"/>
                <w:szCs w:val="22"/>
                <w:lang w:val="en-GB"/>
              </w:rPr>
              <w:t>9</w:t>
            </w:r>
            <w:r w:rsidRPr="00211E60">
              <w:rPr>
                <w:rFonts w:ascii="Arial" w:hAnsi="Arial" w:cs="Arial"/>
                <w:b/>
                <w:bCs/>
                <w:sz w:val="22"/>
                <w:szCs w:val="22"/>
                <w:lang w:val="en-GB"/>
              </w:rPr>
              <w:t xml:space="preserve"> / 202</w:t>
            </w:r>
            <w:r w:rsidR="00C44F06">
              <w:rPr>
                <w:rFonts w:ascii="Arial" w:hAnsi="Arial" w:cs="Arial"/>
                <w:b/>
                <w:bCs/>
                <w:sz w:val="22"/>
                <w:szCs w:val="22"/>
                <w:lang w:val="en-GB"/>
              </w:rPr>
              <w:t>6</w:t>
            </w:r>
          </w:p>
          <w:p w14:paraId="0BCA5372" w14:textId="3E9F259E" w:rsidR="00D7210F" w:rsidRPr="00462332" w:rsidRDefault="00D7210F" w:rsidP="007F63B8">
            <w:pPr>
              <w:jc w:val="both"/>
              <w:rPr>
                <w:rFonts w:ascii="Arial" w:hAnsi="Arial" w:cs="Arial"/>
                <w:b/>
                <w:bCs/>
                <w:sz w:val="22"/>
                <w:szCs w:val="22"/>
                <w:lang w:val="en-GB"/>
              </w:rPr>
            </w:pPr>
          </w:p>
        </w:tc>
      </w:tr>
      <w:tr w:rsidR="007F63B8" w14:paraId="2173D94B" w14:textId="77777777" w:rsidTr="007F63B8">
        <w:tc>
          <w:tcPr>
            <w:tcW w:w="3325" w:type="dxa"/>
          </w:tcPr>
          <w:p w14:paraId="7111B5A2" w14:textId="77777777" w:rsidR="007F63B8" w:rsidRPr="009825A7" w:rsidRDefault="007F63B8" w:rsidP="007F63B8">
            <w:pPr>
              <w:jc w:val="both"/>
              <w:rPr>
                <w:rFonts w:ascii="Arial" w:hAnsi="Arial" w:cs="Arial"/>
                <w:b/>
                <w:bCs/>
              </w:rPr>
            </w:pPr>
            <w:r w:rsidRPr="009825A7">
              <w:rPr>
                <w:rFonts w:ascii="Arial" w:hAnsi="Arial" w:cs="Arial"/>
                <w:b/>
                <w:bCs/>
              </w:rPr>
              <w:t>ISSUE DATE</w:t>
            </w:r>
          </w:p>
        </w:tc>
        <w:tc>
          <w:tcPr>
            <w:tcW w:w="8156" w:type="dxa"/>
          </w:tcPr>
          <w:p w14:paraId="4F71F52C" w14:textId="7591D6A5" w:rsidR="007F63B8" w:rsidRPr="0065511A" w:rsidRDefault="0097342D" w:rsidP="007F63B8">
            <w:pPr>
              <w:jc w:val="both"/>
              <w:rPr>
                <w:rFonts w:ascii="Arial" w:hAnsi="Arial" w:cs="Arial"/>
                <w:b/>
                <w:bCs/>
                <w:sz w:val="22"/>
                <w:szCs w:val="22"/>
              </w:rPr>
            </w:pPr>
            <w:r w:rsidRPr="0065511A">
              <w:rPr>
                <w:rFonts w:ascii="Arial" w:hAnsi="Arial" w:cs="Arial"/>
                <w:b/>
                <w:bCs/>
                <w:sz w:val="22"/>
                <w:szCs w:val="22"/>
              </w:rPr>
              <w:t>25</w:t>
            </w:r>
            <w:r w:rsidR="007A6E99" w:rsidRPr="0065511A">
              <w:rPr>
                <w:rFonts w:ascii="Arial" w:hAnsi="Arial" w:cs="Arial"/>
                <w:b/>
                <w:bCs/>
                <w:sz w:val="22"/>
                <w:szCs w:val="22"/>
              </w:rPr>
              <w:t xml:space="preserve"> </w:t>
            </w:r>
            <w:r w:rsidR="0029595F" w:rsidRPr="0065511A">
              <w:rPr>
                <w:rFonts w:ascii="Arial" w:hAnsi="Arial" w:cs="Arial"/>
                <w:b/>
                <w:bCs/>
                <w:sz w:val="22"/>
                <w:szCs w:val="22"/>
              </w:rPr>
              <w:t>SEPTEMBER</w:t>
            </w:r>
            <w:r w:rsidR="00944704" w:rsidRPr="0065511A">
              <w:rPr>
                <w:rFonts w:ascii="Arial" w:hAnsi="Arial" w:cs="Arial"/>
                <w:b/>
                <w:bCs/>
                <w:sz w:val="22"/>
                <w:szCs w:val="22"/>
              </w:rPr>
              <w:t xml:space="preserve"> </w:t>
            </w:r>
            <w:r w:rsidR="00462332" w:rsidRPr="0065511A">
              <w:rPr>
                <w:rFonts w:ascii="Arial" w:hAnsi="Arial" w:cs="Arial"/>
                <w:b/>
                <w:bCs/>
                <w:sz w:val="22"/>
                <w:szCs w:val="22"/>
              </w:rPr>
              <w:t xml:space="preserve"> </w:t>
            </w:r>
            <w:r w:rsidR="007F63B8" w:rsidRPr="0065511A">
              <w:rPr>
                <w:rFonts w:ascii="Arial" w:hAnsi="Arial" w:cs="Arial"/>
                <w:b/>
                <w:bCs/>
                <w:sz w:val="22"/>
                <w:szCs w:val="22"/>
              </w:rPr>
              <w:t>202</w:t>
            </w:r>
            <w:r w:rsidR="00C44F06" w:rsidRPr="0065511A">
              <w:rPr>
                <w:rFonts w:ascii="Arial" w:hAnsi="Arial" w:cs="Arial"/>
                <w:b/>
                <w:bCs/>
                <w:sz w:val="22"/>
                <w:szCs w:val="22"/>
              </w:rPr>
              <w:t>6</w:t>
            </w:r>
          </w:p>
          <w:p w14:paraId="61D7736C" w14:textId="77777777" w:rsidR="007F63B8" w:rsidRPr="0065511A" w:rsidRDefault="007F63B8" w:rsidP="007F63B8">
            <w:pPr>
              <w:jc w:val="both"/>
              <w:rPr>
                <w:rFonts w:ascii="Arial" w:hAnsi="Arial" w:cs="Arial"/>
                <w:b/>
                <w:bCs/>
                <w:sz w:val="22"/>
                <w:szCs w:val="22"/>
              </w:rPr>
            </w:pPr>
          </w:p>
        </w:tc>
      </w:tr>
      <w:tr w:rsidR="00D43C45" w14:paraId="246F4BFF" w14:textId="77777777" w:rsidTr="007F63B8">
        <w:tc>
          <w:tcPr>
            <w:tcW w:w="3325" w:type="dxa"/>
          </w:tcPr>
          <w:p w14:paraId="4918372C" w14:textId="16C31D7F" w:rsidR="00D43C45" w:rsidRPr="009825A7" w:rsidRDefault="00B35D75" w:rsidP="007F63B8">
            <w:pPr>
              <w:jc w:val="both"/>
              <w:rPr>
                <w:rFonts w:ascii="Arial" w:hAnsi="Arial" w:cs="Arial"/>
                <w:b/>
                <w:bCs/>
              </w:rPr>
            </w:pPr>
            <w:r w:rsidRPr="009825A7">
              <w:rPr>
                <w:rFonts w:ascii="Arial" w:hAnsi="Arial" w:cs="Arial"/>
                <w:b/>
                <w:bCs/>
              </w:rPr>
              <w:t>BID CLOSING DATE</w:t>
            </w:r>
          </w:p>
        </w:tc>
        <w:tc>
          <w:tcPr>
            <w:tcW w:w="8156" w:type="dxa"/>
          </w:tcPr>
          <w:p w14:paraId="7C37B002" w14:textId="32AAE592" w:rsidR="00D43C45" w:rsidRDefault="002350CA" w:rsidP="007F63B8">
            <w:pPr>
              <w:jc w:val="both"/>
              <w:rPr>
                <w:rFonts w:ascii="Arial" w:hAnsi="Arial" w:cs="Arial"/>
                <w:b/>
                <w:bCs/>
                <w:sz w:val="22"/>
                <w:szCs w:val="22"/>
              </w:rPr>
            </w:pPr>
            <w:r w:rsidRPr="0065511A">
              <w:rPr>
                <w:rFonts w:ascii="Arial" w:hAnsi="Arial" w:cs="Arial"/>
                <w:b/>
                <w:bCs/>
                <w:sz w:val="22"/>
                <w:szCs w:val="22"/>
              </w:rPr>
              <w:t>06</w:t>
            </w:r>
            <w:r w:rsidR="00944704" w:rsidRPr="0065511A">
              <w:rPr>
                <w:rFonts w:ascii="Arial" w:hAnsi="Arial" w:cs="Arial"/>
                <w:b/>
                <w:bCs/>
                <w:sz w:val="22"/>
                <w:szCs w:val="22"/>
              </w:rPr>
              <w:t xml:space="preserve"> </w:t>
            </w:r>
            <w:r w:rsidRPr="0065511A">
              <w:rPr>
                <w:rFonts w:ascii="Arial" w:hAnsi="Arial" w:cs="Arial"/>
                <w:b/>
                <w:bCs/>
                <w:sz w:val="22"/>
                <w:szCs w:val="22"/>
              </w:rPr>
              <w:t>OCTOBER</w:t>
            </w:r>
            <w:r w:rsidR="008B5EBD" w:rsidRPr="0065511A">
              <w:rPr>
                <w:rFonts w:ascii="Arial" w:hAnsi="Arial" w:cs="Arial"/>
                <w:b/>
                <w:bCs/>
                <w:sz w:val="22"/>
                <w:szCs w:val="22"/>
              </w:rPr>
              <w:t xml:space="preserve"> </w:t>
            </w:r>
            <w:r w:rsidR="00D43C45" w:rsidRPr="0065511A">
              <w:rPr>
                <w:rFonts w:ascii="Arial" w:hAnsi="Arial" w:cs="Arial"/>
                <w:b/>
                <w:bCs/>
                <w:sz w:val="22"/>
                <w:szCs w:val="22"/>
              </w:rPr>
              <w:t>202</w:t>
            </w:r>
            <w:r w:rsidR="001D461E" w:rsidRPr="0065511A">
              <w:rPr>
                <w:rFonts w:ascii="Arial" w:hAnsi="Arial" w:cs="Arial"/>
                <w:b/>
                <w:bCs/>
                <w:sz w:val="22"/>
                <w:szCs w:val="22"/>
              </w:rPr>
              <w:t>6</w:t>
            </w:r>
          </w:p>
          <w:p w14:paraId="41097F8E" w14:textId="61A043B3" w:rsidR="00D7210F" w:rsidRPr="00211E60" w:rsidRDefault="00D7210F" w:rsidP="007F63B8">
            <w:pPr>
              <w:jc w:val="both"/>
              <w:rPr>
                <w:rFonts w:ascii="Arial" w:hAnsi="Arial" w:cs="Arial"/>
                <w:b/>
                <w:bCs/>
                <w:sz w:val="22"/>
                <w:szCs w:val="22"/>
              </w:rPr>
            </w:pPr>
          </w:p>
        </w:tc>
      </w:tr>
      <w:tr w:rsidR="007F63B8" w14:paraId="0E4C71A8" w14:textId="77777777" w:rsidTr="007F63B8">
        <w:tc>
          <w:tcPr>
            <w:tcW w:w="3325" w:type="dxa"/>
          </w:tcPr>
          <w:p w14:paraId="6B6DB03C" w14:textId="77777777" w:rsidR="007F63B8" w:rsidRPr="009825A7" w:rsidRDefault="007F63B8" w:rsidP="007F63B8">
            <w:pPr>
              <w:jc w:val="both"/>
              <w:rPr>
                <w:rFonts w:ascii="Arial" w:hAnsi="Arial" w:cs="Arial"/>
                <w:b/>
                <w:bCs/>
              </w:rPr>
            </w:pPr>
            <w:r w:rsidRPr="009825A7">
              <w:rPr>
                <w:rFonts w:ascii="Arial" w:hAnsi="Arial" w:cs="Arial"/>
                <w:b/>
                <w:bCs/>
              </w:rPr>
              <w:t>BID CLOSING TIME</w:t>
            </w:r>
          </w:p>
        </w:tc>
        <w:tc>
          <w:tcPr>
            <w:tcW w:w="8156" w:type="dxa"/>
          </w:tcPr>
          <w:p w14:paraId="6A0EDCD7"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10:00AM</w:t>
            </w:r>
          </w:p>
          <w:p w14:paraId="573B0570" w14:textId="77777777" w:rsidR="007F63B8" w:rsidRPr="00211E60" w:rsidRDefault="007F63B8" w:rsidP="007F63B8">
            <w:pPr>
              <w:jc w:val="both"/>
              <w:rPr>
                <w:rFonts w:ascii="Arial" w:hAnsi="Arial" w:cs="Arial"/>
                <w:b/>
                <w:bCs/>
                <w:sz w:val="22"/>
                <w:szCs w:val="22"/>
              </w:rPr>
            </w:pPr>
          </w:p>
        </w:tc>
      </w:tr>
      <w:tr w:rsidR="007F63B8" w14:paraId="45E4E8B0" w14:textId="77777777" w:rsidTr="007F63B8">
        <w:tc>
          <w:tcPr>
            <w:tcW w:w="3325" w:type="dxa"/>
          </w:tcPr>
          <w:p w14:paraId="25B0F6F3" w14:textId="77777777" w:rsidR="007F63B8" w:rsidRPr="009825A7" w:rsidRDefault="007F63B8" w:rsidP="007F63B8">
            <w:pPr>
              <w:jc w:val="both"/>
              <w:rPr>
                <w:rFonts w:ascii="Arial" w:hAnsi="Arial" w:cs="Arial"/>
                <w:b/>
                <w:bCs/>
              </w:rPr>
            </w:pPr>
            <w:r w:rsidRPr="009825A7">
              <w:rPr>
                <w:rFonts w:ascii="Arial" w:hAnsi="Arial" w:cs="Arial"/>
                <w:b/>
                <w:bCs/>
              </w:rPr>
              <w:t>BID VALIDITY PERIOD</w:t>
            </w:r>
          </w:p>
        </w:tc>
        <w:tc>
          <w:tcPr>
            <w:tcW w:w="8156" w:type="dxa"/>
          </w:tcPr>
          <w:p w14:paraId="10FE959B" w14:textId="6D91F6D2" w:rsidR="007F63B8" w:rsidRPr="00211E60" w:rsidRDefault="00C2626C" w:rsidP="007F63B8">
            <w:pPr>
              <w:jc w:val="both"/>
              <w:rPr>
                <w:rFonts w:ascii="Arial" w:hAnsi="Arial" w:cs="Arial"/>
                <w:b/>
                <w:bCs/>
                <w:sz w:val="22"/>
                <w:szCs w:val="22"/>
              </w:rPr>
            </w:pPr>
            <w:r>
              <w:rPr>
                <w:rFonts w:ascii="Arial" w:hAnsi="Arial" w:cs="Arial"/>
                <w:b/>
                <w:bCs/>
                <w:sz w:val="22"/>
                <w:szCs w:val="22"/>
              </w:rPr>
              <w:t>3</w:t>
            </w:r>
            <w:r w:rsidR="007F63B8" w:rsidRPr="00211E60">
              <w:rPr>
                <w:rFonts w:ascii="Arial" w:hAnsi="Arial" w:cs="Arial"/>
                <w:b/>
                <w:bCs/>
                <w:sz w:val="22"/>
                <w:szCs w:val="22"/>
              </w:rPr>
              <w:t>0 BUSINESS /WORKING DAYS AFTER CLOSING DATE</w:t>
            </w:r>
          </w:p>
          <w:p w14:paraId="11BE202C" w14:textId="77777777" w:rsidR="007F63B8" w:rsidRPr="00211E60" w:rsidRDefault="007F63B8" w:rsidP="007F63B8">
            <w:pPr>
              <w:jc w:val="both"/>
              <w:rPr>
                <w:rFonts w:ascii="Arial" w:hAnsi="Arial" w:cs="Arial"/>
                <w:b/>
                <w:bCs/>
                <w:sz w:val="22"/>
                <w:szCs w:val="22"/>
              </w:rPr>
            </w:pPr>
          </w:p>
        </w:tc>
      </w:tr>
      <w:tr w:rsidR="007F63B8" w14:paraId="0880CFB5" w14:textId="77777777" w:rsidTr="007F63B8">
        <w:tc>
          <w:tcPr>
            <w:tcW w:w="3325" w:type="dxa"/>
          </w:tcPr>
          <w:p w14:paraId="79BF8452" w14:textId="77777777" w:rsidR="007F63B8" w:rsidRPr="009825A7" w:rsidRDefault="007F63B8" w:rsidP="007F63B8">
            <w:pPr>
              <w:jc w:val="both"/>
              <w:rPr>
                <w:rFonts w:ascii="Arial" w:hAnsi="Arial" w:cs="Arial"/>
                <w:b/>
                <w:bCs/>
              </w:rPr>
            </w:pPr>
            <w:r w:rsidRPr="009825A7">
              <w:rPr>
                <w:rFonts w:ascii="Arial" w:hAnsi="Arial" w:cs="Arial"/>
                <w:b/>
                <w:bCs/>
              </w:rPr>
              <w:t>SUBMISSION OF BIDS</w:t>
            </w:r>
          </w:p>
        </w:tc>
        <w:tc>
          <w:tcPr>
            <w:tcW w:w="8156" w:type="dxa"/>
          </w:tcPr>
          <w:p w14:paraId="43443C91"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 xml:space="preserve">BIDS MUST BE HAND DELIVER ONLY TO: </w:t>
            </w:r>
          </w:p>
          <w:p w14:paraId="2BD46D67" w14:textId="77777777" w:rsidR="007F63B8" w:rsidRPr="00211E60" w:rsidRDefault="007F63B8" w:rsidP="007F63B8">
            <w:pPr>
              <w:jc w:val="both"/>
              <w:rPr>
                <w:rFonts w:ascii="Arial" w:hAnsi="Arial" w:cs="Arial"/>
                <w:b/>
                <w:bCs/>
                <w:sz w:val="22"/>
                <w:szCs w:val="22"/>
              </w:rPr>
            </w:pPr>
          </w:p>
          <w:p w14:paraId="0F75E362"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MS LULAMA LUFUNDO</w:t>
            </w:r>
          </w:p>
          <w:p w14:paraId="38A0EDB6"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30 WOLMARANS STREET, JOHANNESBURG</w:t>
            </w:r>
          </w:p>
          <w:p w14:paraId="10CC210F"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UMJANTSHI BUILDING (OPPOSITE GAUTRAIN STATION)</w:t>
            </w:r>
          </w:p>
          <w:p w14:paraId="5C554F73" w14:textId="77777777" w:rsidR="007F63B8" w:rsidRDefault="007F63B8" w:rsidP="00211E60">
            <w:pPr>
              <w:jc w:val="both"/>
              <w:rPr>
                <w:rFonts w:ascii="Arial" w:hAnsi="Arial" w:cs="Arial"/>
                <w:b/>
                <w:bCs/>
                <w:sz w:val="22"/>
                <w:szCs w:val="22"/>
              </w:rPr>
            </w:pPr>
            <w:r w:rsidRPr="00211E60">
              <w:rPr>
                <w:rFonts w:ascii="Arial" w:hAnsi="Arial" w:cs="Arial"/>
                <w:b/>
                <w:bCs/>
                <w:sz w:val="22"/>
                <w:szCs w:val="22"/>
              </w:rPr>
              <w:t>RECEPTION AREA</w:t>
            </w:r>
          </w:p>
          <w:p w14:paraId="2A47331E" w14:textId="165F12F9" w:rsidR="00D7210F" w:rsidRPr="009825A7" w:rsidRDefault="00D7210F" w:rsidP="00211E60">
            <w:pPr>
              <w:jc w:val="both"/>
              <w:rPr>
                <w:rFonts w:ascii="Arial" w:hAnsi="Arial" w:cs="Arial"/>
                <w:b/>
                <w:bCs/>
              </w:rPr>
            </w:pPr>
          </w:p>
        </w:tc>
      </w:tr>
      <w:tr w:rsidR="007F63B8" w14:paraId="63C02848" w14:textId="77777777" w:rsidTr="007F63B8">
        <w:tc>
          <w:tcPr>
            <w:tcW w:w="3325" w:type="dxa"/>
          </w:tcPr>
          <w:p w14:paraId="50AD1A03" w14:textId="77777777" w:rsidR="007F63B8" w:rsidRPr="009825A7" w:rsidRDefault="007F63B8" w:rsidP="007F63B8">
            <w:pPr>
              <w:jc w:val="both"/>
              <w:rPr>
                <w:rFonts w:ascii="Arial" w:hAnsi="Arial" w:cs="Arial"/>
                <w:b/>
                <w:bCs/>
              </w:rPr>
            </w:pPr>
            <w:r w:rsidRPr="009825A7">
              <w:rPr>
                <w:rFonts w:ascii="Arial" w:hAnsi="Arial" w:cs="Arial"/>
                <w:b/>
                <w:bCs/>
              </w:rPr>
              <w:t>CONTACT DETAILS</w:t>
            </w:r>
          </w:p>
        </w:tc>
        <w:tc>
          <w:tcPr>
            <w:tcW w:w="8156" w:type="dxa"/>
          </w:tcPr>
          <w:p w14:paraId="1BCBB4F7" w14:textId="77777777" w:rsidR="007F63B8" w:rsidRPr="009825A7" w:rsidRDefault="007F63B8" w:rsidP="007F63B8">
            <w:pPr>
              <w:jc w:val="both"/>
              <w:rPr>
                <w:rFonts w:ascii="Arial" w:hAnsi="Arial" w:cs="Arial"/>
                <w:b/>
                <w:bCs/>
              </w:rPr>
            </w:pPr>
            <w:r w:rsidRPr="009825A7">
              <w:rPr>
                <w:rFonts w:ascii="Arial" w:hAnsi="Arial" w:cs="Arial"/>
                <w:b/>
                <w:bCs/>
              </w:rPr>
              <w:t>012 748 7221</w:t>
            </w:r>
          </w:p>
          <w:p w14:paraId="70EA3355" w14:textId="77777777" w:rsidR="007F63B8" w:rsidRPr="009825A7" w:rsidRDefault="007F63B8" w:rsidP="007F63B8">
            <w:pPr>
              <w:jc w:val="both"/>
              <w:rPr>
                <w:rFonts w:ascii="Arial" w:hAnsi="Arial" w:cs="Arial"/>
                <w:b/>
                <w:bCs/>
              </w:rPr>
            </w:pPr>
          </w:p>
        </w:tc>
      </w:tr>
      <w:tr w:rsidR="007F63B8" w14:paraId="4FD5BCC9" w14:textId="77777777" w:rsidTr="007F63B8">
        <w:tc>
          <w:tcPr>
            <w:tcW w:w="11481" w:type="dxa"/>
            <w:gridSpan w:val="2"/>
          </w:tcPr>
          <w:p w14:paraId="5DD63B47" w14:textId="77777777" w:rsidR="007F63B8" w:rsidRPr="00122C20" w:rsidRDefault="007F63B8" w:rsidP="007F63B8">
            <w:pPr>
              <w:jc w:val="center"/>
              <w:rPr>
                <w:rFonts w:ascii="Arial" w:hAnsi="Arial" w:cs="Arial"/>
              </w:rPr>
            </w:pPr>
            <w:r w:rsidRPr="00122C20">
              <w:rPr>
                <w:rFonts w:ascii="Arial" w:hAnsi="Arial" w:cs="Arial"/>
                <w:b/>
                <w:color w:val="4BACC6"/>
              </w:rPr>
              <w:t>SUPPLIER NOTE</w:t>
            </w:r>
          </w:p>
          <w:p w14:paraId="7EAD0CEC" w14:textId="77777777" w:rsidR="007F63B8" w:rsidRPr="00477057" w:rsidRDefault="007F63B8" w:rsidP="007F63B8">
            <w:pPr>
              <w:jc w:val="center"/>
              <w:rPr>
                <w:rFonts w:ascii="Arial" w:hAnsi="Arial" w:cs="Arial"/>
                <w:sz w:val="20"/>
                <w:szCs w:val="20"/>
              </w:rPr>
            </w:pPr>
          </w:p>
        </w:tc>
      </w:tr>
      <w:tr w:rsidR="007F63B8" w14:paraId="4B07AEE2" w14:textId="77777777" w:rsidTr="007F63B8">
        <w:tc>
          <w:tcPr>
            <w:tcW w:w="11481" w:type="dxa"/>
            <w:gridSpan w:val="2"/>
          </w:tcPr>
          <w:p w14:paraId="55B83905" w14:textId="77777777" w:rsidR="007F63B8" w:rsidRPr="00211E60" w:rsidRDefault="007F63B8" w:rsidP="007F63B8">
            <w:pPr>
              <w:tabs>
                <w:tab w:val="num" w:pos="2700"/>
              </w:tabs>
              <w:jc w:val="both"/>
              <w:rPr>
                <w:rFonts w:ascii="Arial" w:hAnsi="Arial" w:cs="Arial"/>
                <w:b/>
                <w:bCs/>
                <w:sz w:val="22"/>
                <w:szCs w:val="22"/>
              </w:rPr>
            </w:pPr>
            <w:r w:rsidRPr="00211E60">
              <w:rPr>
                <w:rFonts w:ascii="Arial" w:hAnsi="Arial" w:cs="Arial"/>
                <w:b/>
                <w:bCs/>
                <w:sz w:val="22"/>
                <w:szCs w:val="22"/>
              </w:rPr>
              <w:t>LATE / INCOMPLETE QUOTATIONS WILL NOT BE CONSIDERED</w:t>
            </w:r>
          </w:p>
          <w:p w14:paraId="17705208" w14:textId="77777777" w:rsidR="007F63B8" w:rsidRPr="00211E60" w:rsidRDefault="007F63B8" w:rsidP="007F63B8">
            <w:pPr>
              <w:jc w:val="both"/>
              <w:rPr>
                <w:rFonts w:ascii="Arial" w:hAnsi="Arial" w:cs="Arial"/>
                <w:sz w:val="22"/>
                <w:szCs w:val="22"/>
              </w:rPr>
            </w:pPr>
          </w:p>
        </w:tc>
      </w:tr>
      <w:tr w:rsidR="007F63B8" w14:paraId="05EFF977" w14:textId="77777777" w:rsidTr="007F63B8">
        <w:trPr>
          <w:trHeight w:val="52"/>
        </w:trPr>
        <w:tc>
          <w:tcPr>
            <w:tcW w:w="11481" w:type="dxa"/>
            <w:gridSpan w:val="2"/>
          </w:tcPr>
          <w:p w14:paraId="00CCF3DD" w14:textId="77777777" w:rsidR="007F63B8" w:rsidRPr="00211E60" w:rsidRDefault="007F63B8" w:rsidP="007F63B8">
            <w:pPr>
              <w:tabs>
                <w:tab w:val="num" w:pos="2700"/>
              </w:tabs>
              <w:jc w:val="both"/>
              <w:rPr>
                <w:rFonts w:ascii="Arial" w:hAnsi="Arial" w:cs="Arial"/>
                <w:b/>
                <w:bCs/>
                <w:sz w:val="22"/>
                <w:szCs w:val="22"/>
              </w:rPr>
            </w:pPr>
            <w:r w:rsidRPr="00211E60">
              <w:rPr>
                <w:rFonts w:ascii="Arial" w:hAnsi="Arial" w:cs="Arial"/>
                <w:b/>
                <w:bCs/>
                <w:sz w:val="22"/>
                <w:szCs w:val="22"/>
              </w:rPr>
              <w:t>PRASA CONDITIONS OF PURCHASE WILL APPLY</w:t>
            </w:r>
          </w:p>
          <w:p w14:paraId="51B41E01" w14:textId="77777777" w:rsidR="007F63B8" w:rsidRPr="00211E60" w:rsidRDefault="007F63B8" w:rsidP="007F63B8">
            <w:pPr>
              <w:jc w:val="both"/>
              <w:rPr>
                <w:rFonts w:ascii="Arial" w:hAnsi="Arial" w:cs="Arial"/>
                <w:sz w:val="22"/>
                <w:szCs w:val="22"/>
              </w:rPr>
            </w:pPr>
          </w:p>
        </w:tc>
      </w:tr>
      <w:tr w:rsidR="007F63B8" w14:paraId="44432800" w14:textId="77777777" w:rsidTr="007F63B8">
        <w:trPr>
          <w:trHeight w:val="52"/>
        </w:trPr>
        <w:tc>
          <w:tcPr>
            <w:tcW w:w="11481" w:type="dxa"/>
            <w:gridSpan w:val="2"/>
          </w:tcPr>
          <w:p w14:paraId="6241F4CA" w14:textId="77777777" w:rsidR="007F63B8" w:rsidRPr="00211E60" w:rsidRDefault="007F63B8" w:rsidP="007F63B8">
            <w:pPr>
              <w:tabs>
                <w:tab w:val="num" w:pos="2700"/>
              </w:tabs>
              <w:spacing w:before="180"/>
              <w:jc w:val="both"/>
              <w:rPr>
                <w:rFonts w:ascii="Arial" w:hAnsi="Arial" w:cs="Arial"/>
                <w:b/>
                <w:color w:val="000000"/>
                <w:sz w:val="22"/>
                <w:szCs w:val="22"/>
              </w:rPr>
            </w:pPr>
            <w:r w:rsidRPr="00211E60">
              <w:rPr>
                <w:rFonts w:ascii="Arial" w:hAnsi="Arial" w:cs="Arial"/>
                <w:b/>
                <w:color w:val="000000"/>
                <w:sz w:val="22"/>
                <w:szCs w:val="22"/>
              </w:rPr>
              <w:t>ONLY VAT VENDORS TO CHARGE VAT</w:t>
            </w:r>
          </w:p>
          <w:p w14:paraId="1758C9D1" w14:textId="77777777" w:rsidR="007F63B8" w:rsidRPr="00211E60" w:rsidRDefault="007F63B8" w:rsidP="007F63B8">
            <w:pPr>
              <w:jc w:val="both"/>
              <w:rPr>
                <w:rFonts w:ascii="Arial" w:hAnsi="Arial" w:cs="Arial"/>
                <w:sz w:val="22"/>
                <w:szCs w:val="22"/>
              </w:rPr>
            </w:pPr>
          </w:p>
        </w:tc>
      </w:tr>
      <w:tr w:rsidR="007F63B8" w14:paraId="0941A7B5" w14:textId="77777777" w:rsidTr="007F63B8">
        <w:trPr>
          <w:trHeight w:val="52"/>
        </w:trPr>
        <w:tc>
          <w:tcPr>
            <w:tcW w:w="11481" w:type="dxa"/>
            <w:gridSpan w:val="2"/>
          </w:tcPr>
          <w:p w14:paraId="5F625001" w14:textId="77777777" w:rsidR="007F63B8" w:rsidRPr="00211E60" w:rsidRDefault="007F63B8" w:rsidP="007F63B8">
            <w:pPr>
              <w:spacing w:before="180"/>
              <w:jc w:val="both"/>
              <w:rPr>
                <w:rFonts w:ascii="Arial" w:hAnsi="Arial" w:cs="Arial"/>
                <w:b/>
                <w:bCs/>
                <w:color w:val="000000"/>
                <w:sz w:val="22"/>
                <w:szCs w:val="22"/>
              </w:rPr>
            </w:pPr>
            <w:r w:rsidRPr="00211E60">
              <w:rPr>
                <w:rFonts w:ascii="Arial" w:hAnsi="Arial" w:cs="Arial"/>
                <w:b/>
                <w:bCs/>
                <w:color w:val="000000"/>
                <w:sz w:val="22"/>
                <w:szCs w:val="22"/>
              </w:rPr>
              <w:t>BIDDERS MUST ENSURE THAT BIDS ARE DELIVERED TIMEOUSLY TO THE CORRECT ADDRESS. AS A GENERAL RULE, IF A BID IS LATE OR DELIVERED TO THE INCORRECT ADDRESS, IT WILL NOT BE ACCEPTED FOR CONSIDERATION.</w:t>
            </w:r>
          </w:p>
          <w:p w14:paraId="59A4258E" w14:textId="77777777" w:rsidR="007F63B8" w:rsidRPr="00211E60" w:rsidRDefault="007F63B8" w:rsidP="007F63B8">
            <w:pPr>
              <w:tabs>
                <w:tab w:val="num" w:pos="2700"/>
              </w:tabs>
              <w:spacing w:before="180"/>
              <w:jc w:val="both"/>
              <w:rPr>
                <w:rFonts w:ascii="Arial" w:hAnsi="Arial" w:cs="Arial"/>
                <w:b/>
                <w:color w:val="000000"/>
                <w:sz w:val="22"/>
                <w:szCs w:val="22"/>
              </w:rPr>
            </w:pPr>
          </w:p>
        </w:tc>
      </w:tr>
    </w:tbl>
    <w:p w14:paraId="5CC3225F" w14:textId="77777777" w:rsidR="00180212" w:rsidRDefault="00180212" w:rsidP="001E0956">
      <w:pPr>
        <w:spacing w:line="360" w:lineRule="auto"/>
        <w:jc w:val="both"/>
        <w:rPr>
          <w:rFonts w:ascii="Arial" w:hAnsi="Arial" w:cs="Arial"/>
          <w:b/>
          <w:sz w:val="22"/>
          <w:szCs w:val="22"/>
        </w:rPr>
      </w:pPr>
    </w:p>
    <w:p w14:paraId="6E02A9BC" w14:textId="77777777" w:rsidR="00615284" w:rsidRDefault="00615284" w:rsidP="001E0956">
      <w:pPr>
        <w:spacing w:line="360" w:lineRule="auto"/>
        <w:jc w:val="both"/>
        <w:rPr>
          <w:rFonts w:ascii="Arial" w:hAnsi="Arial" w:cs="Arial"/>
          <w:b/>
          <w:sz w:val="22"/>
          <w:szCs w:val="22"/>
        </w:rPr>
      </w:pPr>
    </w:p>
    <w:p w14:paraId="004E11B9" w14:textId="77777777" w:rsidR="00615284" w:rsidRDefault="00615284" w:rsidP="001E0956">
      <w:pPr>
        <w:spacing w:line="360" w:lineRule="auto"/>
        <w:jc w:val="both"/>
        <w:rPr>
          <w:rFonts w:ascii="Arial" w:hAnsi="Arial" w:cs="Arial"/>
          <w:b/>
          <w:sz w:val="22"/>
          <w:szCs w:val="22"/>
        </w:rPr>
      </w:pPr>
    </w:p>
    <w:p w14:paraId="1ADFB9EC" w14:textId="77777777" w:rsidR="00E67141" w:rsidRDefault="00E67141" w:rsidP="001E0956">
      <w:pPr>
        <w:spacing w:line="360" w:lineRule="auto"/>
        <w:jc w:val="both"/>
        <w:rPr>
          <w:rFonts w:ascii="Arial" w:hAnsi="Arial" w:cs="Arial"/>
          <w:b/>
          <w:sz w:val="22"/>
          <w:szCs w:val="22"/>
        </w:rPr>
      </w:pPr>
    </w:p>
    <w:p w14:paraId="5AEC5AF4" w14:textId="77777777" w:rsidR="00D61706" w:rsidRDefault="00D61706" w:rsidP="001E0956">
      <w:pPr>
        <w:spacing w:line="360" w:lineRule="auto"/>
        <w:jc w:val="both"/>
        <w:rPr>
          <w:rFonts w:ascii="Arial" w:hAnsi="Arial" w:cs="Arial"/>
          <w:b/>
          <w:sz w:val="22"/>
          <w:szCs w:val="22"/>
        </w:rPr>
      </w:pPr>
    </w:p>
    <w:p w14:paraId="19861AEF" w14:textId="77777777" w:rsidR="00C34DA6" w:rsidRDefault="00C34DA6" w:rsidP="001E0956">
      <w:pPr>
        <w:spacing w:line="360" w:lineRule="auto"/>
        <w:jc w:val="both"/>
        <w:rPr>
          <w:rFonts w:ascii="Arial" w:hAnsi="Arial" w:cs="Arial"/>
          <w:b/>
          <w:sz w:val="22"/>
          <w:szCs w:val="22"/>
        </w:rPr>
      </w:pPr>
    </w:p>
    <w:p w14:paraId="4D0D83BC" w14:textId="58921AA7" w:rsidR="00FA2DC4" w:rsidRPr="000F5C6A" w:rsidRDefault="00FA2DC4"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lastRenderedPageBreak/>
        <w:tab/>
      </w:r>
      <w:r w:rsidRPr="000F5C6A">
        <w:rPr>
          <w:rFonts w:ascii="Arial" w:hAnsi="Arial" w:cs="Arial"/>
          <w:b/>
          <w:snapToGrid w:val="0"/>
          <w:sz w:val="22"/>
          <w:szCs w:val="22"/>
          <w:lang w:val="en-GB"/>
        </w:rPr>
        <w:tab/>
      </w:r>
      <w:r w:rsidRPr="000F5C6A">
        <w:rPr>
          <w:rFonts w:ascii="Arial" w:hAnsi="Arial" w:cs="Arial"/>
          <w:b/>
          <w:snapToGrid w:val="0"/>
          <w:sz w:val="22"/>
          <w:szCs w:val="22"/>
          <w:lang w:val="en-GB"/>
        </w:rPr>
        <w:tab/>
      </w:r>
      <w:r w:rsidRPr="000F5C6A">
        <w:rPr>
          <w:rFonts w:ascii="Arial" w:hAnsi="Arial" w:cs="Arial"/>
          <w:b/>
          <w:snapToGrid w:val="0"/>
          <w:sz w:val="22"/>
          <w:szCs w:val="22"/>
          <w:lang w:val="en-GB"/>
        </w:rPr>
        <w:tab/>
      </w:r>
      <w:r w:rsidR="00122C20">
        <w:rPr>
          <w:rFonts w:ascii="Arial" w:hAnsi="Arial" w:cs="Arial"/>
          <w:b/>
          <w:snapToGrid w:val="0"/>
          <w:sz w:val="22"/>
          <w:szCs w:val="22"/>
          <w:lang w:val="en-GB"/>
        </w:rPr>
        <w:t xml:space="preserve">  </w:t>
      </w:r>
      <w:r w:rsidR="004F592D">
        <w:rPr>
          <w:rFonts w:ascii="Arial" w:hAnsi="Arial" w:cs="Arial"/>
          <w:b/>
          <w:snapToGrid w:val="0"/>
          <w:sz w:val="22"/>
          <w:szCs w:val="22"/>
          <w:lang w:val="en-GB"/>
        </w:rPr>
        <w:t xml:space="preserve">  </w:t>
      </w:r>
      <w:r w:rsidR="00D7210F">
        <w:rPr>
          <w:rFonts w:ascii="Arial" w:hAnsi="Arial" w:cs="Arial"/>
          <w:b/>
          <w:snapToGrid w:val="0"/>
          <w:sz w:val="22"/>
          <w:szCs w:val="22"/>
          <w:lang w:val="en-GB"/>
        </w:rPr>
        <w:t xml:space="preserve"> </w:t>
      </w:r>
      <w:r w:rsidR="004F592D">
        <w:rPr>
          <w:rFonts w:ascii="Arial" w:hAnsi="Arial" w:cs="Arial"/>
          <w:b/>
          <w:snapToGrid w:val="0"/>
          <w:sz w:val="22"/>
          <w:szCs w:val="22"/>
          <w:lang w:val="en-GB"/>
        </w:rPr>
        <w:t xml:space="preserve"> </w:t>
      </w:r>
      <w:r w:rsidR="00122C20">
        <w:rPr>
          <w:rFonts w:ascii="Arial" w:hAnsi="Arial" w:cs="Arial"/>
          <w:b/>
          <w:snapToGrid w:val="0"/>
          <w:sz w:val="22"/>
          <w:szCs w:val="22"/>
          <w:lang w:val="en-GB"/>
        </w:rPr>
        <w:t xml:space="preserve"> </w:t>
      </w:r>
      <w:r w:rsidRPr="000F5C6A">
        <w:rPr>
          <w:rFonts w:ascii="Arial" w:hAnsi="Arial" w:cs="Arial"/>
          <w:b/>
          <w:snapToGrid w:val="0"/>
          <w:sz w:val="22"/>
          <w:szCs w:val="22"/>
          <w:lang w:val="en-GB"/>
        </w:rPr>
        <w:t>SECTION 1: SBD1</w:t>
      </w:r>
    </w:p>
    <w:p w14:paraId="4AD6D09C" w14:textId="6948F145" w:rsidR="005B0B23" w:rsidRPr="00FA2DC4" w:rsidRDefault="00354C56"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ab/>
      </w:r>
      <w:r>
        <w:rPr>
          <w:rFonts w:ascii="Arial" w:hAnsi="Arial" w:cs="Arial"/>
          <w:b/>
          <w:snapToGrid w:val="0"/>
          <w:sz w:val="22"/>
          <w:szCs w:val="22"/>
          <w:lang w:val="en-GB"/>
        </w:rPr>
        <w:tab/>
      </w:r>
      <w:r>
        <w:rPr>
          <w:rFonts w:ascii="Arial" w:hAnsi="Arial" w:cs="Arial"/>
          <w:b/>
          <w:snapToGrid w:val="0"/>
          <w:sz w:val="22"/>
          <w:szCs w:val="22"/>
          <w:lang w:val="en-GB"/>
        </w:rPr>
        <w:tab/>
      </w:r>
      <w:r w:rsidR="00FA2DC4" w:rsidRPr="000F5C6A">
        <w:rPr>
          <w:rFonts w:ascii="Arial" w:hAnsi="Arial" w:cs="Arial"/>
          <w:b/>
          <w:snapToGrid w:val="0"/>
          <w:sz w:val="22"/>
          <w:szCs w:val="22"/>
          <w:lang w:val="en-GB"/>
        </w:rPr>
        <w:t xml:space="preserve">PART A INVITATION TO BID                                                            </w:t>
      </w:r>
    </w:p>
    <w:p w14:paraId="64335B71" w14:textId="0BEC9941" w:rsidR="00E3153E" w:rsidRPr="00E3153E" w:rsidRDefault="008B5EBD" w:rsidP="001E0956">
      <w:pPr>
        <w:rPr>
          <w:rFonts w:ascii="Arial" w:hAnsi="Arial" w:cs="Arial"/>
          <w:b/>
          <w:bCs/>
          <w:sz w:val="22"/>
          <w:szCs w:val="22"/>
        </w:rPr>
      </w:pPr>
      <w:r w:rsidRPr="0029595F">
        <w:rPr>
          <w:rFonts w:ascii="Arial" w:hAnsi="Arial" w:cs="Arial"/>
          <w:b/>
          <w:color w:val="000000"/>
          <w:sz w:val="22"/>
          <w:szCs w:val="22"/>
        </w:rPr>
        <w:t>QUALITY</w:t>
      </w:r>
      <w:r w:rsidRPr="0029595F">
        <w:rPr>
          <w:rFonts w:ascii="Arial" w:hAnsi="Arial" w:cs="Arial"/>
          <w:b/>
          <w:color w:val="000000"/>
          <w:spacing w:val="-8"/>
          <w:sz w:val="22"/>
          <w:szCs w:val="22"/>
        </w:rPr>
        <w:t xml:space="preserve"> </w:t>
      </w:r>
      <w:r w:rsidRPr="0029595F">
        <w:rPr>
          <w:rFonts w:ascii="Arial" w:hAnsi="Arial" w:cs="Arial"/>
          <w:b/>
          <w:color w:val="000000"/>
          <w:sz w:val="22"/>
          <w:szCs w:val="22"/>
        </w:rPr>
        <w:t>MANAGEMENT</w:t>
      </w:r>
      <w:r w:rsidRPr="0029595F">
        <w:rPr>
          <w:rFonts w:ascii="Arial" w:hAnsi="Arial" w:cs="Arial"/>
          <w:b/>
          <w:color w:val="000000"/>
          <w:spacing w:val="-4"/>
          <w:sz w:val="22"/>
          <w:szCs w:val="22"/>
        </w:rPr>
        <w:t xml:space="preserve"> </w:t>
      </w:r>
      <w:r w:rsidRPr="0029595F">
        <w:rPr>
          <w:rFonts w:ascii="Arial" w:hAnsi="Arial" w:cs="Arial"/>
          <w:b/>
          <w:color w:val="000000"/>
          <w:sz w:val="22"/>
          <w:szCs w:val="22"/>
        </w:rPr>
        <w:t>SYSTEM</w:t>
      </w:r>
      <w:r w:rsidRPr="0029595F">
        <w:rPr>
          <w:rFonts w:ascii="Arial" w:hAnsi="Arial" w:cs="Arial"/>
          <w:b/>
          <w:color w:val="000000"/>
          <w:spacing w:val="-6"/>
          <w:sz w:val="22"/>
          <w:szCs w:val="22"/>
        </w:rPr>
        <w:t xml:space="preserve"> </w:t>
      </w:r>
      <w:r w:rsidRPr="0029595F">
        <w:rPr>
          <w:rFonts w:ascii="Arial" w:hAnsi="Arial" w:cs="Arial"/>
          <w:b/>
          <w:color w:val="000000"/>
          <w:sz w:val="22"/>
          <w:szCs w:val="22"/>
        </w:rPr>
        <w:t>(QMS)</w:t>
      </w:r>
      <w:r w:rsidRPr="0029595F">
        <w:rPr>
          <w:rFonts w:ascii="Arial" w:hAnsi="Arial" w:cs="Arial"/>
          <w:b/>
          <w:color w:val="000000"/>
          <w:spacing w:val="-7"/>
          <w:sz w:val="22"/>
          <w:szCs w:val="22"/>
        </w:rPr>
        <w:t xml:space="preserve"> </w:t>
      </w:r>
      <w:r w:rsidRPr="0029595F">
        <w:rPr>
          <w:rFonts w:ascii="Arial" w:hAnsi="Arial" w:cs="Arial"/>
          <w:b/>
          <w:color w:val="000000"/>
          <w:sz w:val="22"/>
          <w:szCs w:val="22"/>
        </w:rPr>
        <w:t>GAP</w:t>
      </w:r>
      <w:r w:rsidRPr="0029595F">
        <w:rPr>
          <w:rFonts w:ascii="Arial" w:hAnsi="Arial" w:cs="Arial"/>
          <w:b/>
          <w:color w:val="000000"/>
          <w:spacing w:val="-7"/>
          <w:sz w:val="22"/>
          <w:szCs w:val="22"/>
        </w:rPr>
        <w:t xml:space="preserve"> </w:t>
      </w:r>
      <w:r w:rsidRPr="0029595F">
        <w:rPr>
          <w:rFonts w:ascii="Arial" w:hAnsi="Arial" w:cs="Arial"/>
          <w:b/>
          <w:color w:val="000000"/>
          <w:spacing w:val="-2"/>
          <w:sz w:val="22"/>
          <w:szCs w:val="22"/>
        </w:rPr>
        <w:t>ANALYSIS</w:t>
      </w:r>
    </w:p>
    <w:tbl>
      <w:tblPr>
        <w:tblpPr w:leftFromText="180" w:rightFromText="180" w:vertAnchor="text" w:horzAnchor="margin" w:tblpX="75" w:tblpY="82"/>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007"/>
        <w:gridCol w:w="721"/>
        <w:gridCol w:w="24"/>
        <w:gridCol w:w="574"/>
        <w:gridCol w:w="310"/>
        <w:gridCol w:w="522"/>
        <w:gridCol w:w="338"/>
        <w:gridCol w:w="97"/>
        <w:gridCol w:w="173"/>
        <w:gridCol w:w="327"/>
        <w:gridCol w:w="753"/>
        <w:gridCol w:w="11"/>
        <w:gridCol w:w="1424"/>
        <w:gridCol w:w="92"/>
        <w:gridCol w:w="242"/>
        <w:gridCol w:w="2394"/>
      </w:tblGrid>
      <w:tr w:rsidR="00E22D25" w:rsidRPr="000F5C6A" w14:paraId="27063DF9" w14:textId="77777777" w:rsidTr="00122C20">
        <w:trPr>
          <w:trHeight w:val="206"/>
        </w:trPr>
        <w:tc>
          <w:tcPr>
            <w:tcW w:w="10818" w:type="dxa"/>
            <w:gridSpan w:val="17"/>
            <w:shd w:val="clear" w:color="auto" w:fill="DDD9C3"/>
            <w:vAlign w:val="bottom"/>
          </w:tcPr>
          <w:p w14:paraId="4BFC3EE9"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rPr>
              <w:t>YOU ARE HEREBY INVITED TO BID FOR REQUIREMENTS OF PASSENGER RAIL AGENCY (PRASA)</w:t>
            </w:r>
          </w:p>
        </w:tc>
      </w:tr>
      <w:tr w:rsidR="00E22D25" w:rsidRPr="000F5C6A" w14:paraId="2136BF92" w14:textId="77777777" w:rsidTr="00196980">
        <w:trPr>
          <w:trHeight w:val="534"/>
        </w:trPr>
        <w:tc>
          <w:tcPr>
            <w:tcW w:w="1809" w:type="dxa"/>
            <w:vAlign w:val="bottom"/>
          </w:tcPr>
          <w:p w14:paraId="35843E51" w14:textId="77777777" w:rsidR="00E22D25" w:rsidRPr="00122C20"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16"/>
                <w:szCs w:val="16"/>
                <w:lang w:val="en-GB"/>
              </w:rPr>
            </w:pPr>
            <w:r w:rsidRPr="00122C20">
              <w:rPr>
                <w:rFonts w:ascii="Arial" w:hAnsi="Arial" w:cs="Arial"/>
                <w:snapToGrid w:val="0"/>
                <w:sz w:val="16"/>
                <w:szCs w:val="16"/>
                <w:lang w:val="en-GB"/>
              </w:rPr>
              <w:t>BID NUMBER:</w:t>
            </w:r>
          </w:p>
        </w:tc>
        <w:tc>
          <w:tcPr>
            <w:tcW w:w="2326" w:type="dxa"/>
            <w:gridSpan w:val="4"/>
            <w:vAlign w:val="bottom"/>
          </w:tcPr>
          <w:p w14:paraId="2D57807E" w14:textId="688A42F3" w:rsidR="00E22D25" w:rsidRPr="00122C20" w:rsidRDefault="007F63B8"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16"/>
                <w:szCs w:val="16"/>
                <w:lang w:val="en-GB"/>
              </w:rPr>
            </w:pPr>
            <w:r w:rsidRPr="00122C20">
              <w:rPr>
                <w:rFonts w:ascii="Arial" w:hAnsi="Arial" w:cs="Arial"/>
                <w:snapToGrid w:val="0"/>
                <w:sz w:val="16"/>
                <w:szCs w:val="16"/>
                <w:lang w:val="en-GB"/>
              </w:rPr>
              <w:t>HO/</w:t>
            </w:r>
            <w:r w:rsidR="00455B93">
              <w:rPr>
                <w:rFonts w:ascii="Arial" w:hAnsi="Arial" w:cs="Arial"/>
                <w:snapToGrid w:val="0"/>
                <w:sz w:val="16"/>
                <w:szCs w:val="16"/>
                <w:lang w:val="en-GB"/>
              </w:rPr>
              <w:t xml:space="preserve"> </w:t>
            </w:r>
            <w:r w:rsidR="008B5EBD">
              <w:rPr>
                <w:rFonts w:ascii="Arial" w:hAnsi="Arial" w:cs="Arial"/>
                <w:snapToGrid w:val="0"/>
                <w:sz w:val="16"/>
                <w:szCs w:val="16"/>
                <w:lang w:val="en-GB"/>
              </w:rPr>
              <w:t>RISK</w:t>
            </w:r>
            <w:r w:rsidR="00B56C71">
              <w:rPr>
                <w:rFonts w:ascii="Arial" w:hAnsi="Arial" w:cs="Arial"/>
                <w:snapToGrid w:val="0"/>
                <w:sz w:val="16"/>
                <w:szCs w:val="16"/>
                <w:lang w:val="en-GB"/>
              </w:rPr>
              <w:t xml:space="preserve">/ </w:t>
            </w:r>
            <w:r w:rsidR="00957E22">
              <w:rPr>
                <w:rFonts w:ascii="Arial" w:hAnsi="Arial" w:cs="Arial"/>
                <w:snapToGrid w:val="0"/>
                <w:sz w:val="16"/>
                <w:szCs w:val="16"/>
                <w:lang w:val="en-GB"/>
              </w:rPr>
              <w:t>/103</w:t>
            </w:r>
            <w:r w:rsidR="008B5EBD">
              <w:rPr>
                <w:rFonts w:ascii="Arial" w:hAnsi="Arial" w:cs="Arial"/>
                <w:snapToGrid w:val="0"/>
                <w:sz w:val="16"/>
                <w:szCs w:val="16"/>
                <w:lang w:val="en-GB"/>
              </w:rPr>
              <w:t>7</w:t>
            </w:r>
            <w:r w:rsidR="00271B88">
              <w:rPr>
                <w:rFonts w:ascii="Arial" w:hAnsi="Arial" w:cs="Arial"/>
                <w:snapToGrid w:val="0"/>
                <w:sz w:val="16"/>
                <w:szCs w:val="16"/>
                <w:lang w:val="en-GB"/>
              </w:rPr>
              <w:t>4249</w:t>
            </w:r>
            <w:r w:rsidR="00455B93">
              <w:rPr>
                <w:rFonts w:ascii="Arial" w:hAnsi="Arial" w:cs="Arial"/>
                <w:snapToGrid w:val="0"/>
                <w:sz w:val="16"/>
                <w:szCs w:val="16"/>
                <w:lang w:val="en-GB"/>
              </w:rPr>
              <w:t xml:space="preserve"> </w:t>
            </w:r>
            <w:r w:rsidR="00196980">
              <w:rPr>
                <w:rFonts w:ascii="Arial" w:hAnsi="Arial" w:cs="Arial"/>
                <w:snapToGrid w:val="0"/>
                <w:sz w:val="16"/>
                <w:szCs w:val="16"/>
                <w:lang w:val="en-GB"/>
              </w:rPr>
              <w:t>/</w:t>
            </w:r>
            <w:r w:rsidR="00E005D1">
              <w:rPr>
                <w:rFonts w:ascii="Arial" w:hAnsi="Arial" w:cs="Arial"/>
                <w:snapToGrid w:val="0"/>
                <w:sz w:val="16"/>
                <w:szCs w:val="16"/>
                <w:lang w:val="en-GB"/>
              </w:rPr>
              <w:t xml:space="preserve"> </w:t>
            </w:r>
            <w:r w:rsidR="003E5E53">
              <w:rPr>
                <w:rFonts w:ascii="Arial" w:hAnsi="Arial" w:cs="Arial"/>
                <w:snapToGrid w:val="0"/>
                <w:sz w:val="16"/>
                <w:szCs w:val="16"/>
                <w:lang w:val="en-GB"/>
              </w:rPr>
              <w:t>0</w:t>
            </w:r>
            <w:r w:rsidR="00271B88">
              <w:rPr>
                <w:rFonts w:ascii="Arial" w:hAnsi="Arial" w:cs="Arial"/>
                <w:snapToGrid w:val="0"/>
                <w:sz w:val="16"/>
                <w:szCs w:val="16"/>
                <w:lang w:val="en-GB"/>
              </w:rPr>
              <w:t>9</w:t>
            </w:r>
            <w:r w:rsidR="00D7210F">
              <w:rPr>
                <w:rFonts w:ascii="Arial" w:hAnsi="Arial" w:cs="Arial"/>
                <w:snapToGrid w:val="0"/>
                <w:sz w:val="16"/>
                <w:szCs w:val="16"/>
                <w:lang w:val="en-GB"/>
              </w:rPr>
              <w:t xml:space="preserve"> </w:t>
            </w:r>
            <w:r w:rsidR="00D7210F" w:rsidRPr="00122C20">
              <w:rPr>
                <w:rFonts w:ascii="Arial" w:hAnsi="Arial" w:cs="Arial"/>
                <w:snapToGrid w:val="0"/>
                <w:sz w:val="16"/>
                <w:szCs w:val="16"/>
                <w:lang w:val="en-GB"/>
              </w:rPr>
              <w:t>/</w:t>
            </w:r>
            <w:r w:rsidRPr="00122C20">
              <w:rPr>
                <w:rFonts w:ascii="Arial" w:hAnsi="Arial" w:cs="Arial"/>
                <w:snapToGrid w:val="0"/>
                <w:sz w:val="16"/>
                <w:szCs w:val="16"/>
                <w:lang w:val="en-GB"/>
              </w:rPr>
              <w:t xml:space="preserve"> 202</w:t>
            </w:r>
            <w:r w:rsidR="003E5E53">
              <w:rPr>
                <w:rFonts w:ascii="Arial" w:hAnsi="Arial" w:cs="Arial"/>
                <w:snapToGrid w:val="0"/>
                <w:sz w:val="16"/>
                <w:szCs w:val="16"/>
                <w:lang w:val="en-GB"/>
              </w:rPr>
              <w:t>6</w:t>
            </w:r>
          </w:p>
        </w:tc>
        <w:tc>
          <w:tcPr>
            <w:tcW w:w="1440" w:type="dxa"/>
            <w:gridSpan w:val="5"/>
            <w:vAlign w:val="bottom"/>
          </w:tcPr>
          <w:p w14:paraId="10E93E2A" w14:textId="77777777" w:rsidR="00E22D25" w:rsidRPr="00122C20"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16"/>
                <w:szCs w:val="16"/>
                <w:lang w:val="en-GB"/>
              </w:rPr>
            </w:pPr>
            <w:r w:rsidRPr="00122C20">
              <w:rPr>
                <w:rFonts w:ascii="Arial" w:hAnsi="Arial" w:cs="Arial"/>
                <w:snapToGrid w:val="0"/>
                <w:sz w:val="16"/>
                <w:szCs w:val="16"/>
                <w:lang w:val="en-GB"/>
              </w:rPr>
              <w:t xml:space="preserve">CLOSING DATE: </w:t>
            </w:r>
          </w:p>
        </w:tc>
        <w:tc>
          <w:tcPr>
            <w:tcW w:w="1080" w:type="dxa"/>
            <w:gridSpan w:val="2"/>
            <w:vAlign w:val="bottom"/>
          </w:tcPr>
          <w:p w14:paraId="5F02834F" w14:textId="54FCFD2E" w:rsidR="00E22D25" w:rsidRPr="00122C20" w:rsidRDefault="0065511A"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16"/>
                <w:szCs w:val="16"/>
                <w:lang w:val="en-GB"/>
              </w:rPr>
            </w:pPr>
            <w:r w:rsidRPr="0065511A">
              <w:rPr>
                <w:rFonts w:ascii="Arial" w:hAnsi="Arial" w:cs="Arial"/>
                <w:snapToGrid w:val="0"/>
                <w:sz w:val="16"/>
                <w:szCs w:val="16"/>
                <w:lang w:val="en-GB"/>
              </w:rPr>
              <w:t>06</w:t>
            </w:r>
            <w:r w:rsidR="003E5E53" w:rsidRPr="0065511A">
              <w:rPr>
                <w:rFonts w:ascii="Arial" w:hAnsi="Arial" w:cs="Arial"/>
                <w:snapToGrid w:val="0"/>
                <w:sz w:val="16"/>
                <w:szCs w:val="16"/>
                <w:lang w:val="en-GB"/>
              </w:rPr>
              <w:t xml:space="preserve"> </w:t>
            </w:r>
            <w:r w:rsidR="00127406" w:rsidRPr="0065511A">
              <w:rPr>
                <w:rFonts w:ascii="Arial" w:hAnsi="Arial" w:cs="Arial"/>
                <w:snapToGrid w:val="0"/>
                <w:sz w:val="16"/>
                <w:szCs w:val="16"/>
                <w:lang w:val="en-GB"/>
              </w:rPr>
              <w:t>/</w:t>
            </w:r>
            <w:r w:rsidR="00D40D22" w:rsidRPr="0065511A">
              <w:rPr>
                <w:rFonts w:ascii="Arial" w:hAnsi="Arial" w:cs="Arial"/>
                <w:snapToGrid w:val="0"/>
                <w:sz w:val="16"/>
                <w:szCs w:val="16"/>
                <w:lang w:val="en-GB"/>
              </w:rPr>
              <w:t xml:space="preserve"> </w:t>
            </w:r>
            <w:r w:rsidRPr="0065511A">
              <w:rPr>
                <w:rFonts w:ascii="Arial" w:hAnsi="Arial" w:cs="Arial"/>
                <w:snapToGrid w:val="0"/>
                <w:sz w:val="16"/>
                <w:szCs w:val="16"/>
                <w:lang w:val="en-GB"/>
              </w:rPr>
              <w:t>10</w:t>
            </w:r>
            <w:r w:rsidR="00127406" w:rsidRPr="0065511A">
              <w:rPr>
                <w:rFonts w:ascii="Arial" w:hAnsi="Arial" w:cs="Arial"/>
                <w:snapToGrid w:val="0"/>
                <w:sz w:val="16"/>
                <w:szCs w:val="16"/>
                <w:lang w:val="en-GB"/>
              </w:rPr>
              <w:t xml:space="preserve"> / </w:t>
            </w:r>
            <w:r w:rsidR="00354C56" w:rsidRPr="0065511A">
              <w:rPr>
                <w:rFonts w:ascii="Arial" w:hAnsi="Arial" w:cs="Arial"/>
                <w:snapToGrid w:val="0"/>
                <w:sz w:val="16"/>
                <w:szCs w:val="16"/>
                <w:lang w:val="en-GB"/>
              </w:rPr>
              <w:t>.202</w:t>
            </w:r>
            <w:r w:rsidR="003E243B" w:rsidRPr="0065511A">
              <w:rPr>
                <w:rFonts w:ascii="Arial" w:hAnsi="Arial" w:cs="Arial"/>
                <w:snapToGrid w:val="0"/>
                <w:sz w:val="16"/>
                <w:szCs w:val="16"/>
                <w:lang w:val="en-GB"/>
              </w:rPr>
              <w:t>6</w:t>
            </w:r>
          </w:p>
        </w:tc>
        <w:tc>
          <w:tcPr>
            <w:tcW w:w="1435" w:type="dxa"/>
            <w:gridSpan w:val="2"/>
            <w:vAlign w:val="bottom"/>
          </w:tcPr>
          <w:p w14:paraId="7E74546C" w14:textId="77777777" w:rsidR="00E22D25" w:rsidRPr="00122C20"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16"/>
                <w:szCs w:val="16"/>
                <w:lang w:val="en-GB"/>
              </w:rPr>
            </w:pPr>
            <w:r w:rsidRPr="00122C20">
              <w:rPr>
                <w:rFonts w:ascii="Arial" w:hAnsi="Arial" w:cs="Arial"/>
                <w:snapToGrid w:val="0"/>
                <w:sz w:val="16"/>
                <w:szCs w:val="16"/>
                <w:lang w:val="en-GB"/>
              </w:rPr>
              <w:t>CLOSING TIME:</w:t>
            </w:r>
          </w:p>
        </w:tc>
        <w:tc>
          <w:tcPr>
            <w:tcW w:w="2728" w:type="dxa"/>
            <w:gridSpan w:val="3"/>
            <w:vAlign w:val="bottom"/>
          </w:tcPr>
          <w:p w14:paraId="4FD7B48F" w14:textId="5C9A3DA9" w:rsidR="00E22D25" w:rsidRPr="00122C20"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16"/>
                <w:szCs w:val="16"/>
                <w:lang w:val="en-GB"/>
              </w:rPr>
            </w:pPr>
            <w:r w:rsidRPr="00122C20">
              <w:rPr>
                <w:rFonts w:ascii="Arial" w:hAnsi="Arial" w:cs="Arial"/>
                <w:snapToGrid w:val="0"/>
                <w:sz w:val="16"/>
                <w:szCs w:val="16"/>
                <w:lang w:val="en-GB"/>
              </w:rPr>
              <w:t>1</w:t>
            </w:r>
            <w:r w:rsidR="007F63B8" w:rsidRPr="00122C20">
              <w:rPr>
                <w:rFonts w:ascii="Arial" w:hAnsi="Arial" w:cs="Arial"/>
                <w:snapToGrid w:val="0"/>
                <w:sz w:val="16"/>
                <w:szCs w:val="16"/>
                <w:lang w:val="en-GB"/>
              </w:rPr>
              <w:t>0</w:t>
            </w:r>
            <w:r w:rsidRPr="00122C20">
              <w:rPr>
                <w:rFonts w:ascii="Arial" w:hAnsi="Arial" w:cs="Arial"/>
                <w:snapToGrid w:val="0"/>
                <w:sz w:val="16"/>
                <w:szCs w:val="16"/>
                <w:lang w:val="en-GB"/>
              </w:rPr>
              <w:t>:00</w:t>
            </w:r>
            <w:r w:rsidR="007F63B8" w:rsidRPr="00122C20">
              <w:rPr>
                <w:rFonts w:ascii="Arial" w:hAnsi="Arial" w:cs="Arial"/>
                <w:snapToGrid w:val="0"/>
                <w:sz w:val="16"/>
                <w:szCs w:val="16"/>
                <w:lang w:val="en-GB"/>
              </w:rPr>
              <w:t>am</w:t>
            </w:r>
          </w:p>
        </w:tc>
      </w:tr>
      <w:tr w:rsidR="00E22D25" w:rsidRPr="000F5C6A" w14:paraId="28A51C14" w14:textId="77777777" w:rsidTr="00122C20">
        <w:trPr>
          <w:trHeight w:val="206"/>
        </w:trPr>
        <w:tc>
          <w:tcPr>
            <w:tcW w:w="1809" w:type="dxa"/>
            <w:tcBorders>
              <w:bottom w:val="single" w:sz="4" w:space="0" w:color="auto"/>
            </w:tcBorders>
            <w:vAlign w:val="bottom"/>
          </w:tcPr>
          <w:p w14:paraId="4C6013EA"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DESCRIPTION</w:t>
            </w:r>
          </w:p>
        </w:tc>
        <w:tc>
          <w:tcPr>
            <w:tcW w:w="9009" w:type="dxa"/>
            <w:gridSpan w:val="16"/>
            <w:tcBorders>
              <w:bottom w:val="single" w:sz="4" w:space="0" w:color="auto"/>
            </w:tcBorders>
            <w:vAlign w:val="bottom"/>
          </w:tcPr>
          <w:p w14:paraId="1CE8C39D" w14:textId="7844211A" w:rsidR="00B67637" w:rsidRPr="00427AFC" w:rsidRDefault="00271B88" w:rsidP="00D11620">
            <w:pPr>
              <w:jc w:val="both"/>
              <w:rPr>
                <w:rFonts w:ascii="Arial" w:hAnsi="Arial" w:cs="Arial"/>
                <w:snapToGrid w:val="0"/>
                <w:sz w:val="22"/>
                <w:szCs w:val="22"/>
              </w:rPr>
            </w:pPr>
            <w:r w:rsidRPr="0029595F">
              <w:rPr>
                <w:rFonts w:ascii="Arial" w:hAnsi="Arial" w:cs="Arial"/>
                <w:b/>
                <w:color w:val="000000"/>
                <w:sz w:val="22"/>
                <w:szCs w:val="22"/>
              </w:rPr>
              <w:t>QUALITY</w:t>
            </w:r>
            <w:r w:rsidRPr="0029595F">
              <w:rPr>
                <w:rFonts w:ascii="Arial" w:hAnsi="Arial" w:cs="Arial"/>
                <w:b/>
                <w:color w:val="000000"/>
                <w:spacing w:val="-8"/>
                <w:sz w:val="22"/>
                <w:szCs w:val="22"/>
              </w:rPr>
              <w:t xml:space="preserve"> </w:t>
            </w:r>
            <w:r w:rsidRPr="0029595F">
              <w:rPr>
                <w:rFonts w:ascii="Arial" w:hAnsi="Arial" w:cs="Arial"/>
                <w:b/>
                <w:color w:val="000000"/>
                <w:sz w:val="22"/>
                <w:szCs w:val="22"/>
              </w:rPr>
              <w:t>MANAGEMENT</w:t>
            </w:r>
            <w:r w:rsidRPr="0029595F">
              <w:rPr>
                <w:rFonts w:ascii="Arial" w:hAnsi="Arial" w:cs="Arial"/>
                <w:b/>
                <w:color w:val="000000"/>
                <w:spacing w:val="-4"/>
                <w:sz w:val="22"/>
                <w:szCs w:val="22"/>
              </w:rPr>
              <w:t xml:space="preserve"> </w:t>
            </w:r>
            <w:r w:rsidRPr="0029595F">
              <w:rPr>
                <w:rFonts w:ascii="Arial" w:hAnsi="Arial" w:cs="Arial"/>
                <w:b/>
                <w:color w:val="000000"/>
                <w:sz w:val="22"/>
                <w:szCs w:val="22"/>
              </w:rPr>
              <w:t>SYSTEM</w:t>
            </w:r>
            <w:r w:rsidRPr="0029595F">
              <w:rPr>
                <w:rFonts w:ascii="Arial" w:hAnsi="Arial" w:cs="Arial"/>
                <w:b/>
                <w:color w:val="000000"/>
                <w:spacing w:val="-6"/>
                <w:sz w:val="22"/>
                <w:szCs w:val="22"/>
              </w:rPr>
              <w:t xml:space="preserve"> </w:t>
            </w:r>
            <w:r w:rsidRPr="0029595F">
              <w:rPr>
                <w:rFonts w:ascii="Arial" w:hAnsi="Arial" w:cs="Arial"/>
                <w:b/>
                <w:color w:val="000000"/>
                <w:sz w:val="22"/>
                <w:szCs w:val="22"/>
              </w:rPr>
              <w:t>(QMS)</w:t>
            </w:r>
            <w:r w:rsidRPr="0029595F">
              <w:rPr>
                <w:rFonts w:ascii="Arial" w:hAnsi="Arial" w:cs="Arial"/>
                <w:b/>
                <w:color w:val="000000"/>
                <w:spacing w:val="-7"/>
                <w:sz w:val="22"/>
                <w:szCs w:val="22"/>
              </w:rPr>
              <w:t xml:space="preserve"> </w:t>
            </w:r>
            <w:r w:rsidRPr="0029595F">
              <w:rPr>
                <w:rFonts w:ascii="Arial" w:hAnsi="Arial" w:cs="Arial"/>
                <w:b/>
                <w:color w:val="000000"/>
                <w:sz w:val="22"/>
                <w:szCs w:val="22"/>
              </w:rPr>
              <w:t>GAP</w:t>
            </w:r>
            <w:r w:rsidRPr="0029595F">
              <w:rPr>
                <w:rFonts w:ascii="Arial" w:hAnsi="Arial" w:cs="Arial"/>
                <w:b/>
                <w:color w:val="000000"/>
                <w:spacing w:val="-7"/>
                <w:sz w:val="22"/>
                <w:szCs w:val="22"/>
              </w:rPr>
              <w:t xml:space="preserve"> </w:t>
            </w:r>
            <w:r w:rsidRPr="0029595F">
              <w:rPr>
                <w:rFonts w:ascii="Arial" w:hAnsi="Arial" w:cs="Arial"/>
                <w:b/>
                <w:color w:val="000000"/>
                <w:spacing w:val="-2"/>
                <w:sz w:val="22"/>
                <w:szCs w:val="22"/>
              </w:rPr>
              <w:t>ANALYSIS</w:t>
            </w:r>
          </w:p>
        </w:tc>
      </w:tr>
      <w:tr w:rsidR="00E22D25" w:rsidRPr="000F5C6A" w14:paraId="79E2564F" w14:textId="77777777" w:rsidTr="00122C20">
        <w:trPr>
          <w:trHeight w:val="206"/>
        </w:trPr>
        <w:tc>
          <w:tcPr>
            <w:tcW w:w="10818" w:type="dxa"/>
            <w:gridSpan w:val="17"/>
            <w:tcBorders>
              <w:bottom w:val="single" w:sz="4" w:space="0" w:color="auto"/>
            </w:tcBorders>
            <w:shd w:val="clear" w:color="auto" w:fill="DDD9C3"/>
            <w:vAlign w:val="bottom"/>
          </w:tcPr>
          <w:p w14:paraId="6132EE06"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BID RESPONSE DOCUMENTS SHALL BE ADDRESSED AS FOLLOWS: </w:t>
            </w:r>
            <w:r w:rsidRPr="000F5C6A">
              <w:rPr>
                <w:rFonts w:ascii="Arial" w:hAnsi="Arial" w:cs="Arial"/>
                <w:sz w:val="22"/>
                <w:szCs w:val="22"/>
              </w:rPr>
              <w:t xml:space="preserve"> </w:t>
            </w:r>
          </w:p>
        </w:tc>
      </w:tr>
      <w:tr w:rsidR="00E22D25" w:rsidRPr="000F5C6A" w14:paraId="77F24D93" w14:textId="77777777" w:rsidTr="00122C20">
        <w:trPr>
          <w:trHeight w:val="54"/>
        </w:trPr>
        <w:tc>
          <w:tcPr>
            <w:tcW w:w="10818" w:type="dxa"/>
            <w:gridSpan w:val="17"/>
            <w:tcBorders>
              <w:top w:val="single" w:sz="4" w:space="0" w:color="auto"/>
            </w:tcBorders>
            <w:vAlign w:val="bottom"/>
          </w:tcPr>
          <w:p w14:paraId="7B1617BF" w14:textId="20FBE68F" w:rsidR="00E22D25" w:rsidRDefault="00E22D25" w:rsidP="00122C20">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lang w:val="en-GB"/>
              </w:rPr>
            </w:pPr>
            <w:r w:rsidRPr="004A5D32">
              <w:rPr>
                <w:rFonts w:ascii="Arial" w:hAnsi="Arial" w:cs="Arial"/>
                <w:snapToGrid w:val="0"/>
                <w:sz w:val="22"/>
                <w:szCs w:val="22"/>
                <w:lang w:val="en-GB"/>
              </w:rPr>
              <w:t>BID RESPONSE DOCUMENTS MUST BE HAND DELIVERED TO UMJANTSHI HOUSE, 30 WOLMARAANS</w:t>
            </w:r>
            <w:r w:rsidR="00220F8C">
              <w:rPr>
                <w:rFonts w:ascii="Arial" w:hAnsi="Arial" w:cs="Arial"/>
                <w:snapToGrid w:val="0"/>
                <w:sz w:val="22"/>
                <w:szCs w:val="22"/>
                <w:lang w:val="en-GB"/>
              </w:rPr>
              <w:t xml:space="preserve"> STREET</w:t>
            </w:r>
            <w:r w:rsidRPr="004A5D32">
              <w:rPr>
                <w:rFonts w:ascii="Arial" w:hAnsi="Arial" w:cs="Arial"/>
                <w:snapToGrid w:val="0"/>
                <w:sz w:val="22"/>
                <w:szCs w:val="22"/>
                <w:lang w:val="en-GB"/>
              </w:rPr>
              <w:t xml:space="preserve">, BRAAMFONTEIN, JOHANNESBURG ON OR BEFORE CLOSING DATE. </w:t>
            </w:r>
          </w:p>
          <w:p w14:paraId="69F25632" w14:textId="77777777" w:rsidR="00427AFC" w:rsidRDefault="00427AFC" w:rsidP="00427AFC">
            <w:pPr>
              <w:jc w:val="both"/>
              <w:rPr>
                <w:rFonts w:ascii="Arial" w:hAnsi="Arial" w:cs="Arial"/>
                <w:b/>
                <w:bCs/>
                <w:sz w:val="22"/>
                <w:szCs w:val="22"/>
              </w:rPr>
            </w:pPr>
          </w:p>
          <w:p w14:paraId="237FAAA5" w14:textId="59B0AD39" w:rsidR="00427AFC" w:rsidRPr="00211E60" w:rsidRDefault="00427AFC" w:rsidP="00427AFC">
            <w:pPr>
              <w:jc w:val="both"/>
              <w:rPr>
                <w:rFonts w:ascii="Arial" w:hAnsi="Arial" w:cs="Arial"/>
                <w:b/>
                <w:bCs/>
                <w:sz w:val="22"/>
                <w:szCs w:val="22"/>
              </w:rPr>
            </w:pPr>
            <w:r w:rsidRPr="00211E60">
              <w:rPr>
                <w:rFonts w:ascii="Arial" w:hAnsi="Arial" w:cs="Arial"/>
                <w:b/>
                <w:bCs/>
                <w:sz w:val="22"/>
                <w:szCs w:val="22"/>
              </w:rPr>
              <w:t xml:space="preserve">BIDS MUST BE HAND DELIVER ONLY TO: </w:t>
            </w:r>
          </w:p>
          <w:p w14:paraId="73C239C1" w14:textId="77777777" w:rsidR="00427AFC" w:rsidRPr="00211E60" w:rsidRDefault="00427AFC" w:rsidP="00427AFC">
            <w:pPr>
              <w:jc w:val="both"/>
              <w:rPr>
                <w:rFonts w:ascii="Arial" w:hAnsi="Arial" w:cs="Arial"/>
                <w:b/>
                <w:bCs/>
                <w:sz w:val="22"/>
                <w:szCs w:val="22"/>
              </w:rPr>
            </w:pPr>
          </w:p>
          <w:p w14:paraId="7D2E9BB1" w14:textId="77777777" w:rsidR="00427AFC" w:rsidRPr="00211E60" w:rsidRDefault="00427AFC" w:rsidP="00427AFC">
            <w:pPr>
              <w:jc w:val="both"/>
              <w:rPr>
                <w:rFonts w:ascii="Arial" w:hAnsi="Arial" w:cs="Arial"/>
                <w:b/>
                <w:bCs/>
                <w:sz w:val="22"/>
                <w:szCs w:val="22"/>
              </w:rPr>
            </w:pPr>
            <w:r w:rsidRPr="00211E60">
              <w:rPr>
                <w:rFonts w:ascii="Arial" w:hAnsi="Arial" w:cs="Arial"/>
                <w:b/>
                <w:bCs/>
                <w:sz w:val="22"/>
                <w:szCs w:val="22"/>
              </w:rPr>
              <w:t>MS LULAMA LUFUNDO</w:t>
            </w:r>
          </w:p>
          <w:p w14:paraId="0017DBCD" w14:textId="77777777" w:rsidR="00427AFC" w:rsidRPr="00211E60" w:rsidRDefault="00427AFC" w:rsidP="00427AFC">
            <w:pPr>
              <w:jc w:val="both"/>
              <w:rPr>
                <w:rFonts w:ascii="Arial" w:hAnsi="Arial" w:cs="Arial"/>
                <w:b/>
                <w:bCs/>
                <w:sz w:val="22"/>
                <w:szCs w:val="22"/>
              </w:rPr>
            </w:pPr>
            <w:r w:rsidRPr="00211E60">
              <w:rPr>
                <w:rFonts w:ascii="Arial" w:hAnsi="Arial" w:cs="Arial"/>
                <w:b/>
                <w:bCs/>
                <w:sz w:val="22"/>
                <w:szCs w:val="22"/>
              </w:rPr>
              <w:t>30 WOLMARANS STREET, JOHANNESBURG</w:t>
            </w:r>
          </w:p>
          <w:p w14:paraId="2E57FCC0" w14:textId="77777777" w:rsidR="00427AFC" w:rsidRPr="00211E60" w:rsidRDefault="00427AFC" w:rsidP="00427AFC">
            <w:pPr>
              <w:jc w:val="both"/>
              <w:rPr>
                <w:rFonts w:ascii="Arial" w:hAnsi="Arial" w:cs="Arial"/>
                <w:b/>
                <w:bCs/>
                <w:sz w:val="22"/>
                <w:szCs w:val="22"/>
              </w:rPr>
            </w:pPr>
            <w:r w:rsidRPr="00211E60">
              <w:rPr>
                <w:rFonts w:ascii="Arial" w:hAnsi="Arial" w:cs="Arial"/>
                <w:b/>
                <w:bCs/>
                <w:sz w:val="22"/>
                <w:szCs w:val="22"/>
              </w:rPr>
              <w:t>UMJANTSHI BUILDING (OPPOSITE GAUTRAIN STATION)</w:t>
            </w:r>
          </w:p>
          <w:p w14:paraId="00880ADA" w14:textId="77777777" w:rsidR="00427AFC" w:rsidRDefault="00427AFC" w:rsidP="00427AFC">
            <w:pPr>
              <w:jc w:val="both"/>
              <w:rPr>
                <w:rFonts w:ascii="Arial" w:hAnsi="Arial" w:cs="Arial"/>
                <w:b/>
                <w:bCs/>
                <w:sz w:val="22"/>
                <w:szCs w:val="22"/>
              </w:rPr>
            </w:pPr>
            <w:r w:rsidRPr="00211E60">
              <w:rPr>
                <w:rFonts w:ascii="Arial" w:hAnsi="Arial" w:cs="Arial"/>
                <w:b/>
                <w:bCs/>
                <w:sz w:val="22"/>
                <w:szCs w:val="22"/>
              </w:rPr>
              <w:t>RECEPTION AREA</w:t>
            </w:r>
          </w:p>
          <w:p w14:paraId="717B552E" w14:textId="77777777" w:rsidR="00427AFC" w:rsidRPr="004A5D32" w:rsidRDefault="00427AFC" w:rsidP="00122C20">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lang w:val="en-GB"/>
              </w:rPr>
            </w:pPr>
          </w:p>
          <w:p w14:paraId="1999EEC1" w14:textId="77777777" w:rsidR="00E22D25" w:rsidRPr="00220F8C" w:rsidRDefault="00E22D25" w:rsidP="00122C20">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bCs/>
                <w:snapToGrid w:val="0"/>
                <w:sz w:val="22"/>
                <w:szCs w:val="22"/>
                <w:lang w:val="en-GB"/>
              </w:rPr>
            </w:pPr>
          </w:p>
          <w:p w14:paraId="41691909" w14:textId="27C3ADBB" w:rsidR="00E22D25" w:rsidRPr="004A5D32"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220F8C">
              <w:rPr>
                <w:rFonts w:ascii="Arial" w:hAnsi="Arial" w:cs="Arial"/>
                <w:b/>
                <w:bCs/>
                <w:snapToGrid w:val="0"/>
                <w:sz w:val="22"/>
                <w:szCs w:val="22"/>
                <w:lang w:val="en-GB"/>
              </w:rPr>
              <w:t xml:space="preserve">PLEASE ENSURE YOU SIGN </w:t>
            </w:r>
            <w:r w:rsidR="00D7210F">
              <w:rPr>
                <w:rFonts w:ascii="Arial" w:hAnsi="Arial" w:cs="Arial"/>
                <w:b/>
                <w:bCs/>
                <w:snapToGrid w:val="0"/>
                <w:sz w:val="22"/>
                <w:szCs w:val="22"/>
                <w:lang w:val="en-GB"/>
              </w:rPr>
              <w:t xml:space="preserve">THE </w:t>
            </w:r>
            <w:r w:rsidRPr="00220F8C">
              <w:rPr>
                <w:rFonts w:ascii="Arial" w:hAnsi="Arial" w:cs="Arial"/>
                <w:b/>
                <w:bCs/>
                <w:snapToGrid w:val="0"/>
                <w:sz w:val="22"/>
                <w:szCs w:val="22"/>
                <w:lang w:val="en-GB"/>
              </w:rPr>
              <w:t>SUBMISSION REGISTER</w:t>
            </w:r>
          </w:p>
        </w:tc>
      </w:tr>
      <w:tr w:rsidR="00E22D25" w:rsidRPr="000F5C6A" w14:paraId="2D4408F4" w14:textId="77777777" w:rsidTr="00122C20">
        <w:trPr>
          <w:trHeight w:val="379"/>
        </w:trPr>
        <w:tc>
          <w:tcPr>
            <w:tcW w:w="10818" w:type="dxa"/>
            <w:gridSpan w:val="17"/>
            <w:tcBorders>
              <w:top w:val="single" w:sz="4" w:space="0" w:color="auto"/>
            </w:tcBorders>
            <w:shd w:val="clear" w:color="auto" w:fill="DDD9C3"/>
            <w:vAlign w:val="bottom"/>
          </w:tcPr>
          <w:p w14:paraId="25970268"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highlight w:val="lightGray"/>
                <w:lang w:val="en-GB"/>
              </w:rPr>
            </w:pPr>
            <w:r w:rsidRPr="000F5C6A">
              <w:rPr>
                <w:rFonts w:ascii="Arial" w:hAnsi="Arial" w:cs="Arial"/>
                <w:b/>
                <w:bCs/>
                <w:snapToGrid w:val="0"/>
                <w:sz w:val="22"/>
                <w:szCs w:val="22"/>
                <w:shd w:val="clear" w:color="auto" w:fill="DDD9C3"/>
                <w:lang w:val="en-GB"/>
              </w:rPr>
              <w:t>BIDDING PROCEDURE ENQUIRIES MAY BE DIRECTED TO</w:t>
            </w:r>
          </w:p>
        </w:tc>
      </w:tr>
      <w:tr w:rsidR="00E22D25" w:rsidRPr="000F5C6A" w14:paraId="1D1AAB4D" w14:textId="77777777" w:rsidTr="00122C20">
        <w:trPr>
          <w:trHeight w:val="274"/>
        </w:trPr>
        <w:tc>
          <w:tcPr>
            <w:tcW w:w="3561" w:type="dxa"/>
            <w:gridSpan w:val="4"/>
            <w:tcBorders>
              <w:top w:val="single" w:sz="4" w:space="0" w:color="auto"/>
            </w:tcBorders>
            <w:vAlign w:val="bottom"/>
          </w:tcPr>
          <w:p w14:paraId="261842D2" w14:textId="77777777" w:rsidR="00E22D25" w:rsidRPr="000F5C6A" w:rsidRDefault="00E22D25" w:rsidP="00122C20">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CONTACT PERSON</w:t>
            </w:r>
          </w:p>
        </w:tc>
        <w:tc>
          <w:tcPr>
            <w:tcW w:w="7257" w:type="dxa"/>
            <w:gridSpan w:val="13"/>
            <w:tcBorders>
              <w:top w:val="single" w:sz="4" w:space="0" w:color="auto"/>
            </w:tcBorders>
            <w:vAlign w:val="bottom"/>
          </w:tcPr>
          <w:p w14:paraId="0BC84563" w14:textId="34FA85DE" w:rsidR="00E22D25" w:rsidRPr="000F5C6A" w:rsidRDefault="007F63B8"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Lulama Lufundo</w:t>
            </w:r>
          </w:p>
        </w:tc>
      </w:tr>
      <w:tr w:rsidR="00E22D25" w:rsidRPr="000F5C6A" w14:paraId="2D90056E" w14:textId="77777777" w:rsidTr="00122C20">
        <w:trPr>
          <w:trHeight w:val="274"/>
        </w:trPr>
        <w:tc>
          <w:tcPr>
            <w:tcW w:w="3561" w:type="dxa"/>
            <w:gridSpan w:val="4"/>
            <w:tcBorders>
              <w:top w:val="single" w:sz="4" w:space="0" w:color="auto"/>
            </w:tcBorders>
            <w:vAlign w:val="bottom"/>
          </w:tcPr>
          <w:p w14:paraId="232A75A0" w14:textId="77777777" w:rsidR="00E22D25" w:rsidRPr="000F5C6A" w:rsidRDefault="00E22D25" w:rsidP="00122C20">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TELEPHONE NUMBER</w:t>
            </w:r>
          </w:p>
        </w:tc>
        <w:tc>
          <w:tcPr>
            <w:tcW w:w="7257" w:type="dxa"/>
            <w:gridSpan w:val="13"/>
            <w:tcBorders>
              <w:top w:val="single" w:sz="4" w:space="0" w:color="auto"/>
            </w:tcBorders>
            <w:vAlign w:val="bottom"/>
          </w:tcPr>
          <w:p w14:paraId="2EEF4DFF" w14:textId="6FF6D93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01</w:t>
            </w:r>
            <w:r w:rsidR="007F63B8">
              <w:rPr>
                <w:rFonts w:ascii="Arial" w:hAnsi="Arial" w:cs="Arial"/>
                <w:b/>
                <w:snapToGrid w:val="0"/>
                <w:sz w:val="22"/>
                <w:szCs w:val="22"/>
                <w:lang w:val="en-GB"/>
              </w:rPr>
              <w:t>2 748 7221</w:t>
            </w:r>
          </w:p>
        </w:tc>
      </w:tr>
      <w:tr w:rsidR="00E22D25" w:rsidRPr="000F5C6A" w14:paraId="16D9D009" w14:textId="77777777" w:rsidTr="00122C20">
        <w:trPr>
          <w:trHeight w:val="243"/>
        </w:trPr>
        <w:tc>
          <w:tcPr>
            <w:tcW w:w="3561" w:type="dxa"/>
            <w:gridSpan w:val="4"/>
            <w:tcBorders>
              <w:top w:val="single" w:sz="4" w:space="0" w:color="auto"/>
            </w:tcBorders>
            <w:vAlign w:val="bottom"/>
          </w:tcPr>
          <w:p w14:paraId="092D25FB" w14:textId="77777777" w:rsidR="00E22D25" w:rsidRPr="000F5C6A" w:rsidRDefault="00E22D25" w:rsidP="00122C20">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E-MAIL ADDRESS</w:t>
            </w:r>
          </w:p>
        </w:tc>
        <w:tc>
          <w:tcPr>
            <w:tcW w:w="7257" w:type="dxa"/>
            <w:gridSpan w:val="13"/>
            <w:tcBorders>
              <w:top w:val="single" w:sz="4" w:space="0" w:color="auto"/>
            </w:tcBorders>
            <w:vAlign w:val="bottom"/>
          </w:tcPr>
          <w:p w14:paraId="2416B992" w14:textId="09CC8180" w:rsidR="00E22D25" w:rsidRPr="000F5C6A" w:rsidRDefault="007F63B8"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llufundo@prasa.com</w:t>
            </w:r>
          </w:p>
        </w:tc>
      </w:tr>
      <w:tr w:rsidR="00E22D25" w:rsidRPr="000F5C6A" w14:paraId="78043600" w14:textId="77777777" w:rsidTr="00122C20">
        <w:trPr>
          <w:trHeight w:val="206"/>
        </w:trPr>
        <w:tc>
          <w:tcPr>
            <w:tcW w:w="10818" w:type="dxa"/>
            <w:gridSpan w:val="17"/>
            <w:shd w:val="clear" w:color="auto" w:fill="DDD9C3"/>
            <w:vAlign w:val="bottom"/>
          </w:tcPr>
          <w:p w14:paraId="3D0EB360"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SUPPLIER INFORMATION</w:t>
            </w:r>
          </w:p>
        </w:tc>
      </w:tr>
      <w:tr w:rsidR="00E22D25" w:rsidRPr="000F5C6A" w14:paraId="0B7410F1" w14:textId="77777777" w:rsidTr="00122C20">
        <w:trPr>
          <w:trHeight w:val="309"/>
        </w:trPr>
        <w:tc>
          <w:tcPr>
            <w:tcW w:w="3537" w:type="dxa"/>
            <w:gridSpan w:val="3"/>
            <w:vAlign w:val="bottom"/>
          </w:tcPr>
          <w:p w14:paraId="54988CD1"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NAME OF BIDDER</w:t>
            </w:r>
          </w:p>
        </w:tc>
        <w:tc>
          <w:tcPr>
            <w:tcW w:w="7281" w:type="dxa"/>
            <w:gridSpan w:val="14"/>
            <w:vAlign w:val="bottom"/>
          </w:tcPr>
          <w:p w14:paraId="7B5F20A3"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44ADA427" w14:textId="77777777" w:rsidTr="00122C20">
        <w:trPr>
          <w:trHeight w:val="309"/>
        </w:trPr>
        <w:tc>
          <w:tcPr>
            <w:tcW w:w="3537" w:type="dxa"/>
            <w:gridSpan w:val="3"/>
            <w:vAlign w:val="bottom"/>
          </w:tcPr>
          <w:p w14:paraId="7EBAAD9C"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POSTAL ADDRESS</w:t>
            </w:r>
          </w:p>
        </w:tc>
        <w:tc>
          <w:tcPr>
            <w:tcW w:w="7281" w:type="dxa"/>
            <w:gridSpan w:val="14"/>
            <w:vAlign w:val="bottom"/>
          </w:tcPr>
          <w:p w14:paraId="5AA3457D"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01DAB52D" w14:textId="77777777" w:rsidTr="00122C20">
        <w:trPr>
          <w:trHeight w:val="309"/>
        </w:trPr>
        <w:tc>
          <w:tcPr>
            <w:tcW w:w="3537" w:type="dxa"/>
            <w:gridSpan w:val="3"/>
            <w:vAlign w:val="bottom"/>
          </w:tcPr>
          <w:p w14:paraId="547F3A8B"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STREET ADDRESS</w:t>
            </w:r>
          </w:p>
        </w:tc>
        <w:tc>
          <w:tcPr>
            <w:tcW w:w="7281" w:type="dxa"/>
            <w:gridSpan w:val="14"/>
            <w:vAlign w:val="bottom"/>
          </w:tcPr>
          <w:p w14:paraId="2FF5C030"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ED852DC" w14:textId="77777777" w:rsidTr="00122C20">
        <w:trPr>
          <w:trHeight w:val="309"/>
        </w:trPr>
        <w:tc>
          <w:tcPr>
            <w:tcW w:w="3537" w:type="dxa"/>
            <w:gridSpan w:val="3"/>
            <w:vAlign w:val="bottom"/>
          </w:tcPr>
          <w:p w14:paraId="3E653A9E"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TELEPHONE NUMBER</w:t>
            </w:r>
          </w:p>
        </w:tc>
        <w:tc>
          <w:tcPr>
            <w:tcW w:w="908" w:type="dxa"/>
            <w:gridSpan w:val="3"/>
            <w:vAlign w:val="bottom"/>
          </w:tcPr>
          <w:p w14:paraId="4C868CE0"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CODE</w:t>
            </w:r>
          </w:p>
        </w:tc>
        <w:tc>
          <w:tcPr>
            <w:tcW w:w="860" w:type="dxa"/>
            <w:gridSpan w:val="2"/>
            <w:vAlign w:val="bottom"/>
          </w:tcPr>
          <w:p w14:paraId="60D7572C"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2877" w:type="dxa"/>
            <w:gridSpan w:val="7"/>
            <w:vAlign w:val="bottom"/>
          </w:tcPr>
          <w:p w14:paraId="40381F1B"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NUMBER</w:t>
            </w:r>
          </w:p>
        </w:tc>
        <w:tc>
          <w:tcPr>
            <w:tcW w:w="2636" w:type="dxa"/>
            <w:gridSpan w:val="2"/>
            <w:vAlign w:val="bottom"/>
          </w:tcPr>
          <w:p w14:paraId="440E2CC5"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468C8D97" w14:textId="77777777" w:rsidTr="00122C20">
        <w:trPr>
          <w:trHeight w:val="309"/>
        </w:trPr>
        <w:tc>
          <w:tcPr>
            <w:tcW w:w="3537" w:type="dxa"/>
            <w:gridSpan w:val="3"/>
            <w:vAlign w:val="bottom"/>
          </w:tcPr>
          <w:p w14:paraId="7BEFC531"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CELLPHONE NUMBER</w:t>
            </w:r>
          </w:p>
        </w:tc>
        <w:tc>
          <w:tcPr>
            <w:tcW w:w="7281" w:type="dxa"/>
            <w:gridSpan w:val="14"/>
            <w:vAlign w:val="bottom"/>
          </w:tcPr>
          <w:p w14:paraId="386CF1FF"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AB4686A" w14:textId="77777777" w:rsidTr="00122C20">
        <w:trPr>
          <w:trHeight w:val="309"/>
        </w:trPr>
        <w:tc>
          <w:tcPr>
            <w:tcW w:w="3537" w:type="dxa"/>
            <w:gridSpan w:val="3"/>
            <w:vAlign w:val="bottom"/>
          </w:tcPr>
          <w:p w14:paraId="1920BE69"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FACSIMILE NUMBER</w:t>
            </w:r>
          </w:p>
        </w:tc>
        <w:tc>
          <w:tcPr>
            <w:tcW w:w="908" w:type="dxa"/>
            <w:gridSpan w:val="3"/>
            <w:vAlign w:val="bottom"/>
          </w:tcPr>
          <w:p w14:paraId="183592D8"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CODE</w:t>
            </w:r>
          </w:p>
        </w:tc>
        <w:tc>
          <w:tcPr>
            <w:tcW w:w="860" w:type="dxa"/>
            <w:gridSpan w:val="2"/>
            <w:vAlign w:val="bottom"/>
          </w:tcPr>
          <w:p w14:paraId="5A4F33FF"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2877" w:type="dxa"/>
            <w:gridSpan w:val="7"/>
            <w:vAlign w:val="bottom"/>
          </w:tcPr>
          <w:p w14:paraId="2B8A9B13"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NUMBER</w:t>
            </w:r>
          </w:p>
        </w:tc>
        <w:tc>
          <w:tcPr>
            <w:tcW w:w="2636" w:type="dxa"/>
            <w:gridSpan w:val="2"/>
            <w:vAlign w:val="bottom"/>
          </w:tcPr>
          <w:p w14:paraId="7F6BEEC8"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446BE59" w14:textId="77777777" w:rsidTr="00122C20">
        <w:trPr>
          <w:trHeight w:val="309"/>
        </w:trPr>
        <w:tc>
          <w:tcPr>
            <w:tcW w:w="3537" w:type="dxa"/>
            <w:gridSpan w:val="3"/>
            <w:vAlign w:val="bottom"/>
          </w:tcPr>
          <w:p w14:paraId="26168ACB"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E-MAIL ADDRESS</w:t>
            </w:r>
          </w:p>
        </w:tc>
        <w:tc>
          <w:tcPr>
            <w:tcW w:w="7281" w:type="dxa"/>
            <w:gridSpan w:val="14"/>
            <w:vAlign w:val="bottom"/>
          </w:tcPr>
          <w:p w14:paraId="49D750E2"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093E515B" w14:textId="77777777" w:rsidTr="00122C20">
        <w:trPr>
          <w:trHeight w:val="272"/>
        </w:trPr>
        <w:tc>
          <w:tcPr>
            <w:tcW w:w="3537" w:type="dxa"/>
            <w:gridSpan w:val="3"/>
            <w:vAlign w:val="bottom"/>
          </w:tcPr>
          <w:p w14:paraId="09014AC8"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VAT REGISTRATION NUMBER</w:t>
            </w:r>
          </w:p>
        </w:tc>
        <w:tc>
          <w:tcPr>
            <w:tcW w:w="7281" w:type="dxa"/>
            <w:gridSpan w:val="14"/>
            <w:vAlign w:val="bottom"/>
          </w:tcPr>
          <w:p w14:paraId="119E8418"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11E36EC6" w14:textId="77777777" w:rsidTr="00122C20">
        <w:trPr>
          <w:trHeight w:val="632"/>
        </w:trPr>
        <w:tc>
          <w:tcPr>
            <w:tcW w:w="3537" w:type="dxa"/>
            <w:gridSpan w:val="3"/>
          </w:tcPr>
          <w:p w14:paraId="36C3D239"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rPr>
              <w:t>SUPPLIER COMPLIANCE STATUS</w:t>
            </w:r>
          </w:p>
        </w:tc>
        <w:tc>
          <w:tcPr>
            <w:tcW w:w="1865" w:type="dxa"/>
            <w:gridSpan w:val="6"/>
          </w:tcPr>
          <w:p w14:paraId="11649719"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rPr>
              <w:t>TAX COMPLIANCE SYSTEM PIN:</w:t>
            </w:r>
          </w:p>
        </w:tc>
        <w:tc>
          <w:tcPr>
            <w:tcW w:w="500" w:type="dxa"/>
            <w:gridSpan w:val="2"/>
            <w:vAlign w:val="bottom"/>
          </w:tcPr>
          <w:p w14:paraId="5B054B02"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764" w:type="dxa"/>
            <w:gridSpan w:val="2"/>
            <w:vAlign w:val="center"/>
          </w:tcPr>
          <w:p w14:paraId="751B7D04"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OR</w:t>
            </w:r>
          </w:p>
        </w:tc>
        <w:tc>
          <w:tcPr>
            <w:tcW w:w="1758" w:type="dxa"/>
            <w:gridSpan w:val="3"/>
            <w:vAlign w:val="bottom"/>
          </w:tcPr>
          <w:p w14:paraId="3A97F4DF"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rPr>
              <w:t xml:space="preserve">CENTRAL SUPPLIER DATABASE No: </w:t>
            </w:r>
          </w:p>
        </w:tc>
        <w:tc>
          <w:tcPr>
            <w:tcW w:w="2394" w:type="dxa"/>
            <w:vAlign w:val="bottom"/>
          </w:tcPr>
          <w:p w14:paraId="7299D092"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MAAA…………</w:t>
            </w:r>
            <w:proofErr w:type="gramStart"/>
            <w:r w:rsidRPr="000F5C6A">
              <w:rPr>
                <w:rFonts w:ascii="Arial" w:hAnsi="Arial" w:cs="Arial"/>
                <w:snapToGrid w:val="0"/>
                <w:sz w:val="22"/>
                <w:szCs w:val="22"/>
                <w:lang w:val="en-GB"/>
              </w:rPr>
              <w:t>…..</w:t>
            </w:r>
            <w:proofErr w:type="gramEnd"/>
          </w:p>
        </w:tc>
      </w:tr>
      <w:tr w:rsidR="00E22D25" w:rsidRPr="000F5C6A" w14:paraId="598FDDF2" w14:textId="77777777" w:rsidTr="00122C20">
        <w:trPr>
          <w:trHeight w:val="793"/>
        </w:trPr>
        <w:tc>
          <w:tcPr>
            <w:tcW w:w="2816" w:type="dxa"/>
            <w:gridSpan w:val="2"/>
            <w:vAlign w:val="center"/>
          </w:tcPr>
          <w:p w14:paraId="5D1D4D9D" w14:textId="77777777" w:rsidR="00E22D25" w:rsidRPr="000F5C6A" w:rsidRDefault="00E22D25" w:rsidP="00122C20">
            <w:pPr>
              <w:keepNext/>
              <w:widowControl w:val="0"/>
              <w:numPr>
                <w:ilvl w:val="0"/>
                <w:numId w:val="2"/>
              </w:numPr>
              <w:spacing w:before="60" w:line="360" w:lineRule="auto"/>
              <w:ind w:left="0" w:firstLine="0"/>
              <w:jc w:val="both"/>
              <w:outlineLvl w:val="3"/>
              <w:rPr>
                <w:rFonts w:ascii="Arial" w:hAnsi="Arial" w:cs="Arial"/>
                <w:b/>
                <w:snapToGrid w:val="0"/>
                <w:sz w:val="22"/>
                <w:szCs w:val="22"/>
                <w:lang w:val="en-GB"/>
              </w:rPr>
            </w:pPr>
            <w:r w:rsidRPr="000F5C6A">
              <w:rPr>
                <w:rFonts w:ascii="Arial" w:hAnsi="Arial" w:cs="Arial"/>
                <w:snapToGrid w:val="0"/>
                <w:sz w:val="22"/>
                <w:szCs w:val="22"/>
              </w:rPr>
              <w:t>ARE YOU THE ACCREDITED REPRESENTATIVE IN SOUTH AFRICA FOR THE GOODS /SERVICES /WORKS OFFERED?</w:t>
            </w:r>
          </w:p>
        </w:tc>
        <w:tc>
          <w:tcPr>
            <w:tcW w:w="2151" w:type="dxa"/>
            <w:gridSpan w:val="5"/>
            <w:vAlign w:val="bottom"/>
          </w:tcPr>
          <w:p w14:paraId="483755E7" w14:textId="196C1CBD"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 xml:space="preserve">Yes             </w:t>
            </w:r>
            <w:r w:rsidRPr="000F5C6A">
              <w:rPr>
                <w:rFonts w:ascii="Arial" w:hAnsi="Arial" w:cs="Arial"/>
                <w:snapToGrid w:val="0"/>
                <w:sz w:val="22"/>
                <w:szCs w:val="22"/>
                <w:lang w:val="en-GB"/>
              </w:rPr>
              <w:fldChar w:fldCharType="begin">
                <w:ffData>
                  <w:name w:val=""/>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No</w:t>
            </w:r>
          </w:p>
          <w:p w14:paraId="0DE75EE8"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p w14:paraId="0030918C"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lang w:val="en-GB"/>
              </w:rPr>
              <w:t>[</w:t>
            </w:r>
            <w:r w:rsidRPr="000F5C6A">
              <w:rPr>
                <w:rFonts w:ascii="Arial" w:hAnsi="Arial" w:cs="Arial"/>
                <w:snapToGrid w:val="0"/>
                <w:sz w:val="22"/>
                <w:szCs w:val="22"/>
              </w:rPr>
              <w:t>IF YES ENCLOSE PROOF]</w:t>
            </w:r>
          </w:p>
          <w:p w14:paraId="624C623A"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3215" w:type="dxa"/>
            <w:gridSpan w:val="8"/>
            <w:vAlign w:val="center"/>
          </w:tcPr>
          <w:p w14:paraId="27613805" w14:textId="77777777" w:rsidR="00E22D25" w:rsidRPr="000F5C6A" w:rsidRDefault="00E22D25" w:rsidP="00122C20">
            <w:pPr>
              <w:keepNext/>
              <w:widowControl w:val="0"/>
              <w:numPr>
                <w:ilvl w:val="0"/>
                <w:numId w:val="2"/>
              </w:numPr>
              <w:spacing w:before="60" w:line="360" w:lineRule="auto"/>
              <w:ind w:left="0" w:firstLine="0"/>
              <w:jc w:val="both"/>
              <w:outlineLvl w:val="3"/>
              <w:rPr>
                <w:rFonts w:ascii="Arial" w:hAnsi="Arial" w:cs="Arial"/>
                <w:b/>
                <w:snapToGrid w:val="0"/>
                <w:sz w:val="22"/>
                <w:szCs w:val="22"/>
              </w:rPr>
            </w:pPr>
            <w:r w:rsidRPr="000F5C6A">
              <w:rPr>
                <w:rFonts w:ascii="Arial" w:hAnsi="Arial" w:cs="Arial"/>
                <w:snapToGrid w:val="0"/>
                <w:sz w:val="22"/>
                <w:szCs w:val="22"/>
              </w:rPr>
              <w:t>ARE YOU A FOREIGN BASED SUPPLIER FOR</w:t>
            </w:r>
            <w:r w:rsidRPr="000F5C6A">
              <w:rPr>
                <w:rFonts w:ascii="Arial" w:hAnsi="Arial" w:cs="Arial"/>
                <w:b/>
                <w:snapToGrid w:val="0"/>
                <w:sz w:val="22"/>
                <w:szCs w:val="22"/>
              </w:rPr>
              <w:t xml:space="preserve"> THE GOODS /SERVICES /WORKS OFFERED?</w:t>
            </w:r>
            <w:r w:rsidRPr="000F5C6A">
              <w:rPr>
                <w:rFonts w:ascii="Arial" w:hAnsi="Arial" w:cs="Arial"/>
                <w:b/>
                <w:snapToGrid w:val="0"/>
                <w:sz w:val="22"/>
                <w:szCs w:val="22"/>
                <w:lang w:val="en-GB"/>
              </w:rPr>
              <w:br/>
            </w:r>
          </w:p>
        </w:tc>
        <w:tc>
          <w:tcPr>
            <w:tcW w:w="2636" w:type="dxa"/>
            <w:gridSpan w:val="2"/>
            <w:vAlign w:val="bottom"/>
          </w:tcPr>
          <w:p w14:paraId="57AEDDB9"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 xml:space="preserve">Yes </w:t>
            </w:r>
            <w:r w:rsidRPr="000F5C6A">
              <w:rPr>
                <w:rFonts w:ascii="Arial" w:hAnsi="Arial" w:cs="Arial"/>
                <w:snapToGrid w:val="0"/>
                <w:sz w:val="22"/>
                <w:szCs w:val="22"/>
                <w:lang w:val="en-GB"/>
              </w:rPr>
              <w:fldChar w:fldCharType="begin">
                <w:ffData>
                  <w:name w:val="Check2"/>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No</w:t>
            </w:r>
            <w:r w:rsidRPr="000F5C6A">
              <w:rPr>
                <w:rFonts w:ascii="Arial" w:hAnsi="Arial" w:cs="Arial"/>
                <w:snapToGrid w:val="0"/>
                <w:sz w:val="22"/>
                <w:szCs w:val="22"/>
                <w:lang w:val="en-GB"/>
              </w:rPr>
              <w:br/>
            </w:r>
          </w:p>
          <w:p w14:paraId="55C74ADD" w14:textId="2E5CE060"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lang w:val="en-GB"/>
              </w:rPr>
              <w:t>[</w:t>
            </w:r>
            <w:r w:rsidRPr="000F5C6A">
              <w:rPr>
                <w:rFonts w:ascii="Arial" w:hAnsi="Arial" w:cs="Arial"/>
                <w:snapToGrid w:val="0"/>
                <w:sz w:val="22"/>
                <w:szCs w:val="22"/>
              </w:rPr>
              <w:t xml:space="preserve">IF YES, ANSWER THE QUESTIONNAIRE BELOW] </w:t>
            </w:r>
          </w:p>
        </w:tc>
      </w:tr>
      <w:tr w:rsidR="00E22D25" w:rsidRPr="000F5C6A" w14:paraId="31B7886D" w14:textId="77777777" w:rsidTr="00122C20">
        <w:trPr>
          <w:trHeight w:val="309"/>
        </w:trPr>
        <w:tc>
          <w:tcPr>
            <w:tcW w:w="10818" w:type="dxa"/>
            <w:gridSpan w:val="17"/>
            <w:shd w:val="clear" w:color="auto" w:fill="DDD9C3"/>
            <w:vAlign w:val="center"/>
          </w:tcPr>
          <w:p w14:paraId="7F4268B3" w14:textId="77777777" w:rsidR="00E22D25" w:rsidRPr="000F5C6A" w:rsidRDefault="00E22D25" w:rsidP="00122C2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b/>
                <w:snapToGrid w:val="0"/>
                <w:sz w:val="22"/>
                <w:szCs w:val="22"/>
              </w:rPr>
              <w:t>QUESTIONNAIRE TO BIDDING FOREIGN SUPPLIERS</w:t>
            </w:r>
          </w:p>
        </w:tc>
      </w:tr>
      <w:tr w:rsidR="00E22D25" w:rsidRPr="000F5C6A" w14:paraId="0F08928D" w14:textId="77777777" w:rsidTr="00122C20">
        <w:trPr>
          <w:trHeight w:val="13"/>
        </w:trPr>
        <w:tc>
          <w:tcPr>
            <w:tcW w:w="10818" w:type="dxa"/>
            <w:gridSpan w:val="17"/>
            <w:vAlign w:val="center"/>
          </w:tcPr>
          <w:p w14:paraId="68F97890" w14:textId="7E9ECB0D" w:rsidR="00E22D25" w:rsidRPr="000F5C6A" w:rsidRDefault="00E22D25" w:rsidP="00122C20">
            <w:pPr>
              <w:widowControl w:val="0"/>
              <w:tabs>
                <w:tab w:val="left" w:pos="0"/>
                <w:tab w:val="left" w:pos="426"/>
              </w:tabs>
              <w:autoSpaceDE w:val="0"/>
              <w:autoSpaceDN w:val="0"/>
              <w:adjustRightInd w:val="0"/>
              <w:spacing w:before="120" w:line="360" w:lineRule="auto"/>
              <w:jc w:val="both"/>
              <w:rPr>
                <w:rFonts w:ascii="Arial" w:hAnsi="Arial" w:cs="Arial"/>
                <w:b/>
                <w:snapToGrid w:val="0"/>
                <w:sz w:val="22"/>
                <w:szCs w:val="22"/>
              </w:rPr>
            </w:pPr>
            <w:r w:rsidRPr="000F5C6A">
              <w:rPr>
                <w:rFonts w:ascii="Arial" w:hAnsi="Arial" w:cs="Arial"/>
                <w:snapToGrid w:val="0"/>
                <w:sz w:val="22"/>
                <w:szCs w:val="22"/>
              </w:rPr>
              <w:t xml:space="preserve">IS THE ENTITY A RESIDENT OF THE REPUBLIC OF SOUTH AFRICA (RSA)?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45932AA4" w14:textId="3B008468" w:rsidR="00E22D25" w:rsidRPr="000F5C6A" w:rsidRDefault="00E22D25" w:rsidP="00122C20">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 BRANCH IN THE RSA?</w:t>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39D7B8DC" w14:textId="6FC97069" w:rsidR="00E22D25" w:rsidRPr="000F5C6A" w:rsidRDefault="00E22D25" w:rsidP="00122C20">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 PERMANENT ESTABLISHMENT IN THE RSA?</w:t>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23DB9D40" w14:textId="007472AF" w:rsidR="00E22D25" w:rsidRPr="000F5C6A" w:rsidRDefault="00E22D25" w:rsidP="00122C20">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ANY SOURCE OF INCOME IN THE RSA?</w:t>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3B2C651C" w14:textId="32A89582" w:rsidR="00E22D25" w:rsidRPr="000F5C6A" w:rsidRDefault="00E22D25" w:rsidP="00122C20">
            <w:pPr>
              <w:widowControl w:val="0"/>
              <w:tabs>
                <w:tab w:val="left" w:pos="0"/>
                <w:tab w:val="left" w:pos="426"/>
              </w:tabs>
              <w:autoSpaceDE w:val="0"/>
              <w:autoSpaceDN w:val="0"/>
              <w:adjustRightInd w:val="0"/>
              <w:spacing w:before="120" w:line="360" w:lineRule="auto"/>
              <w:jc w:val="both"/>
              <w:rPr>
                <w:rFonts w:ascii="Arial" w:hAnsi="Arial" w:cs="Arial"/>
                <w:b/>
                <w:snapToGrid w:val="0"/>
                <w:sz w:val="22"/>
                <w:szCs w:val="22"/>
              </w:rPr>
            </w:pPr>
            <w:r w:rsidRPr="000F5C6A">
              <w:rPr>
                <w:rFonts w:ascii="Arial" w:hAnsi="Arial" w:cs="Arial"/>
                <w:snapToGrid w:val="0"/>
                <w:sz w:val="22"/>
                <w:szCs w:val="22"/>
              </w:rPr>
              <w:t>IS THE ENTITY LIABLE IN THE RSA FOR ANY FORM OF TAXATION?</w:t>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 </w:t>
            </w:r>
          </w:p>
          <w:p w14:paraId="312FBA3D" w14:textId="77777777" w:rsidR="00E22D25" w:rsidRPr="000F5C6A" w:rsidRDefault="00E22D25" w:rsidP="00122C20">
            <w:pPr>
              <w:widowControl w:val="0"/>
              <w:tabs>
                <w:tab w:val="left" w:pos="426"/>
              </w:tabs>
              <w:spacing w:before="60" w:line="360" w:lineRule="auto"/>
              <w:jc w:val="both"/>
              <w:rPr>
                <w:rFonts w:ascii="Arial" w:hAnsi="Arial" w:cs="Arial"/>
                <w:b/>
                <w:snapToGrid w:val="0"/>
                <w:sz w:val="22"/>
                <w:szCs w:val="22"/>
              </w:rPr>
            </w:pPr>
            <w:r w:rsidRPr="000F5C6A">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tc>
      </w:tr>
    </w:tbl>
    <w:p w14:paraId="263F19DA" w14:textId="33E5E001" w:rsidR="001E0956" w:rsidRPr="000F5C6A" w:rsidRDefault="001E0956"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ab/>
        <w:t xml:space="preserve"> </w:t>
      </w:r>
    </w:p>
    <w:p w14:paraId="2E780212" w14:textId="5B62B555" w:rsidR="001E0956" w:rsidRPr="000F5C6A" w:rsidRDefault="00122C20" w:rsidP="001E09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Pr>
          <w:rFonts w:ascii="Arial" w:hAnsi="Arial" w:cs="Arial"/>
          <w:b/>
          <w:snapToGrid w:val="0"/>
          <w:sz w:val="22"/>
          <w:szCs w:val="22"/>
          <w:lang w:val="en-GB"/>
        </w:rPr>
        <w:t xml:space="preserve">  </w:t>
      </w:r>
      <w:r w:rsidR="001E0956" w:rsidRPr="000F5C6A">
        <w:rPr>
          <w:rFonts w:ascii="Arial" w:hAnsi="Arial" w:cs="Arial"/>
          <w:b/>
          <w:snapToGrid w:val="0"/>
          <w:sz w:val="22"/>
          <w:szCs w:val="22"/>
          <w:lang w:val="en-GB"/>
        </w:rPr>
        <w:t xml:space="preserve">PART B: </w:t>
      </w:r>
      <w:r w:rsidR="001E0956" w:rsidRPr="000F5C6A">
        <w:rPr>
          <w:rFonts w:ascii="Arial" w:hAnsi="Arial" w:cs="Arial"/>
          <w:b/>
          <w:bCs/>
          <w:snapToGrid w:val="0"/>
          <w:sz w:val="22"/>
          <w:szCs w:val="22"/>
          <w:lang w:val="en-GB"/>
        </w:rPr>
        <w:t>TERMS AND CONDITIONS FOR BIDDING</w:t>
      </w:r>
      <w:r w:rsidR="001E0956" w:rsidRPr="000F5C6A">
        <w:rPr>
          <w:rFonts w:ascii="Arial" w:hAnsi="Arial" w:cs="Arial"/>
          <w:b/>
          <w:bCs/>
          <w:snapToGrid w:val="0"/>
          <w:sz w:val="22"/>
          <w:szCs w:val="22"/>
          <w:lang w:val="en-GB"/>
        </w:rPr>
        <w:tab/>
      </w:r>
    </w:p>
    <w:tbl>
      <w:tblPr>
        <w:tblW w:w="108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0"/>
      </w:tblGrid>
      <w:tr w:rsidR="001E0956" w:rsidRPr="000F5C6A" w14:paraId="5170B217" w14:textId="77777777" w:rsidTr="00122C20">
        <w:trPr>
          <w:trHeight w:val="440"/>
        </w:trPr>
        <w:tc>
          <w:tcPr>
            <w:tcW w:w="10800" w:type="dxa"/>
            <w:shd w:val="clear" w:color="auto" w:fill="DDD9C3"/>
          </w:tcPr>
          <w:p w14:paraId="4CF4410F" w14:textId="77777777" w:rsidR="001E0956" w:rsidRPr="000F5C6A" w:rsidRDefault="001E0956" w:rsidP="005E6713">
            <w:pPr>
              <w:widowControl w:val="0"/>
              <w:numPr>
                <w:ilvl w:val="0"/>
                <w:numId w:val="3"/>
              </w:numPr>
              <w:tabs>
                <w:tab w:val="left" w:pos="426"/>
              </w:tabs>
              <w:spacing w:before="60" w:line="360" w:lineRule="auto"/>
              <w:jc w:val="both"/>
              <w:rPr>
                <w:rFonts w:ascii="Arial" w:hAnsi="Arial" w:cs="Arial"/>
                <w:b/>
                <w:snapToGrid w:val="0"/>
                <w:sz w:val="22"/>
                <w:szCs w:val="22"/>
                <w:lang w:val="en-GB"/>
              </w:rPr>
            </w:pPr>
            <w:r w:rsidRPr="000F5C6A">
              <w:rPr>
                <w:rFonts w:ascii="Arial" w:hAnsi="Arial" w:cs="Arial"/>
                <w:b/>
                <w:bCs/>
                <w:snapToGrid w:val="0"/>
                <w:color w:val="000000"/>
                <w:sz w:val="22"/>
                <w:szCs w:val="22"/>
              </w:rPr>
              <w:t>BID SUBMISSION:</w:t>
            </w:r>
          </w:p>
        </w:tc>
      </w:tr>
      <w:tr w:rsidR="001E0956" w:rsidRPr="000F5C6A" w14:paraId="50C6D6A4" w14:textId="77777777" w:rsidTr="00122C20">
        <w:trPr>
          <w:trHeight w:val="1228"/>
        </w:trPr>
        <w:tc>
          <w:tcPr>
            <w:tcW w:w="10800" w:type="dxa"/>
          </w:tcPr>
          <w:p w14:paraId="6B6D0DCB"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BIDS MUST BE DELIVERED BY THE STIPULATED TIME TO THE CORRECT ADDRESS. LATE BIDS WILL NOT BE ACCEPTED FOR CONSIDERATION.</w:t>
            </w:r>
          </w:p>
          <w:p w14:paraId="51B72519"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b/>
                <w:snapToGrid w:val="0"/>
                <w:sz w:val="22"/>
                <w:szCs w:val="22"/>
              </w:rPr>
            </w:pPr>
            <w:r w:rsidRPr="000F5C6A">
              <w:rPr>
                <w:rFonts w:ascii="Arial" w:hAnsi="Arial" w:cs="Arial"/>
                <w:b/>
                <w:snapToGrid w:val="0"/>
                <w:sz w:val="22"/>
                <w:szCs w:val="22"/>
              </w:rPr>
              <w:t xml:space="preserve">ALL BIDS MUST BE SUBMITTED ON THE OFFICIAL FORMS PROVIDED–(NOT TO BE RE-TYPED) OR IN THE MANNER </w:t>
            </w:r>
          </w:p>
          <w:p w14:paraId="7A170FC3"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b/>
                <w:snapToGrid w:val="0"/>
                <w:sz w:val="22"/>
                <w:szCs w:val="22"/>
              </w:rPr>
            </w:pPr>
            <w:r w:rsidRPr="000F5C6A">
              <w:rPr>
                <w:rFonts w:ascii="Arial" w:hAnsi="Arial" w:cs="Arial"/>
                <w:b/>
                <w:snapToGrid w:val="0"/>
                <w:sz w:val="22"/>
                <w:szCs w:val="22"/>
              </w:rPr>
              <w:t>PRESCRIBED IN THE BID DOCUMENT.</w:t>
            </w:r>
          </w:p>
          <w:p w14:paraId="61C4AA51" w14:textId="65B1244B" w:rsidR="009E522F" w:rsidRPr="009E522F" w:rsidRDefault="001E0956" w:rsidP="009E522F">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THIS BID IS SUBJECT TO THE PREFERENTIAL PROCUREMENT POLICY FRAMEWORK ACT, 2000 AND THE PREFERENTIAL PROCUREMENT REGULATIONS, 2022, THE GENERAL CONDITIONS OF CONTRACT (GCC) AND, IF APPLICABLE, ANY OTHER SPECIAL CONDITIONS OF CONTRACT.</w:t>
            </w:r>
          </w:p>
        </w:tc>
      </w:tr>
      <w:tr w:rsidR="001E0956" w:rsidRPr="000F5C6A" w14:paraId="6AA2FB26" w14:textId="77777777" w:rsidTr="00122C20">
        <w:trPr>
          <w:trHeight w:val="144"/>
        </w:trPr>
        <w:tc>
          <w:tcPr>
            <w:tcW w:w="10800" w:type="dxa"/>
            <w:shd w:val="clear" w:color="auto" w:fill="DDD9C3"/>
          </w:tcPr>
          <w:p w14:paraId="77253D06" w14:textId="77777777" w:rsidR="001E0956" w:rsidRPr="000F5C6A" w:rsidRDefault="001E0956" w:rsidP="005E6713">
            <w:pPr>
              <w:widowControl w:val="0"/>
              <w:numPr>
                <w:ilvl w:val="0"/>
                <w:numId w:val="3"/>
              </w:numPr>
              <w:tabs>
                <w:tab w:val="left" w:pos="426"/>
              </w:tabs>
              <w:spacing w:before="60" w:line="360" w:lineRule="auto"/>
              <w:jc w:val="both"/>
              <w:rPr>
                <w:rFonts w:ascii="Arial" w:hAnsi="Arial" w:cs="Arial"/>
                <w:b/>
                <w:bCs/>
                <w:snapToGrid w:val="0"/>
                <w:color w:val="000081"/>
                <w:sz w:val="22"/>
                <w:szCs w:val="22"/>
              </w:rPr>
            </w:pPr>
            <w:r w:rsidRPr="000F5C6A">
              <w:rPr>
                <w:rFonts w:ascii="Arial" w:hAnsi="Arial" w:cs="Arial"/>
                <w:b/>
                <w:bCs/>
                <w:snapToGrid w:val="0"/>
                <w:color w:val="000000"/>
                <w:sz w:val="22"/>
                <w:szCs w:val="22"/>
              </w:rPr>
              <w:t>TAX COMPLIANCE REQUIREMENTS</w:t>
            </w:r>
          </w:p>
        </w:tc>
      </w:tr>
      <w:tr w:rsidR="001E0956" w:rsidRPr="000F5C6A" w14:paraId="63B97091" w14:textId="77777777" w:rsidTr="00122C20">
        <w:trPr>
          <w:trHeight w:val="6279"/>
        </w:trPr>
        <w:tc>
          <w:tcPr>
            <w:tcW w:w="10800" w:type="dxa"/>
            <w:shd w:val="clear" w:color="auto" w:fill="FFFFFF"/>
          </w:tcPr>
          <w:p w14:paraId="0989D745" w14:textId="3F35E1D3"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jc w:val="both"/>
              <w:rPr>
                <w:rFonts w:ascii="Arial" w:hAnsi="Arial" w:cs="Arial"/>
                <w:snapToGrid w:val="0"/>
                <w:sz w:val="22"/>
                <w:szCs w:val="22"/>
              </w:rPr>
            </w:pPr>
            <w:r w:rsidRPr="000F5C6A">
              <w:rPr>
                <w:rFonts w:ascii="Arial" w:hAnsi="Arial" w:cs="Arial"/>
                <w:snapToGrid w:val="0"/>
                <w:sz w:val="22"/>
                <w:szCs w:val="22"/>
              </w:rPr>
              <w:t xml:space="preserve">BIDDERS MUST ENSURE COMPLIANCE WITH THEIR TAX OBLIGATIONS. </w:t>
            </w:r>
          </w:p>
          <w:p w14:paraId="08142C37"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08F0EBA9"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APPLICATION FOR TAX COMPLIANCE STATUS (TCS) PIN MAY BE MADE VIA E-FILING THROUGH THE SARS WEBSITE </w:t>
            </w:r>
            <w:hyperlink r:id="rId8" w:history="1">
              <w:r w:rsidRPr="000F5C6A">
                <w:rPr>
                  <w:rFonts w:ascii="Arial" w:hAnsi="Arial" w:cs="Arial"/>
                  <w:snapToGrid w:val="0"/>
                  <w:sz w:val="22"/>
                  <w:szCs w:val="22"/>
                </w:rPr>
                <w:t>WWW.SARS.GOV.ZA</w:t>
              </w:r>
            </w:hyperlink>
            <w:r w:rsidRPr="000F5C6A">
              <w:rPr>
                <w:rFonts w:ascii="Arial" w:hAnsi="Arial" w:cs="Arial"/>
                <w:snapToGrid w:val="0"/>
                <w:sz w:val="22"/>
                <w:szCs w:val="22"/>
              </w:rPr>
              <w:t>.</w:t>
            </w:r>
          </w:p>
          <w:p w14:paraId="1D8D7648"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BIDDERS MAY ALSO SUBMIT A PRINTED TCS CERTIFICATE TOGETHER WITH THE BID. </w:t>
            </w:r>
          </w:p>
          <w:p w14:paraId="56FF715C"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IN </w:t>
            </w:r>
            <w:proofErr w:type="gramStart"/>
            <w:r w:rsidRPr="000F5C6A">
              <w:rPr>
                <w:rFonts w:ascii="Arial" w:hAnsi="Arial" w:cs="Arial"/>
                <w:snapToGrid w:val="0"/>
                <w:sz w:val="22"/>
                <w:szCs w:val="22"/>
              </w:rPr>
              <w:t>BIDS</w:t>
            </w:r>
            <w:proofErr w:type="gramEnd"/>
            <w:r w:rsidRPr="000F5C6A">
              <w:rPr>
                <w:rFonts w:ascii="Arial" w:hAnsi="Arial" w:cs="Arial"/>
                <w:snapToGrid w:val="0"/>
                <w:sz w:val="22"/>
                <w:szCs w:val="22"/>
              </w:rPr>
              <w:t xml:space="preserve"> WHERE CONSORTIA / JOINT VENTURES / SUB-CONTRACTORS ARE INVOLVED; EACH PARTY MUST SUBMIT A SEPARATE   TCS CERTIFICATE / PIN / CSD NUMBER.</w:t>
            </w:r>
          </w:p>
          <w:p w14:paraId="20ACC205"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WHERE NO TCS PIN IS AVAILABLE BUT THE BIDDER IS REGISTERED ON THE CENTRAL SUPPLIER DATABASE (CSD), A CSD NUMBER MUST BE PROVIDED. </w:t>
            </w:r>
          </w:p>
          <w:p w14:paraId="1E9C0D5D"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5C2044F7"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b/>
          <w:snapToGrid w:val="0"/>
          <w:sz w:val="22"/>
          <w:szCs w:val="22"/>
        </w:rPr>
      </w:pPr>
    </w:p>
    <w:p w14:paraId="5D028CD9"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lang w:val="en-GB"/>
        </w:rPr>
      </w:pPr>
      <w:r w:rsidRPr="000F5C6A">
        <w:rPr>
          <w:rFonts w:ascii="Arial" w:hAnsi="Arial" w:cs="Arial"/>
          <w:b/>
          <w:snapToGrid w:val="0"/>
          <w:sz w:val="22"/>
          <w:szCs w:val="22"/>
        </w:rPr>
        <w:t>NB: FAILURE TO PROVIDE / OR COMPLY WITH ANY OF THE ABOVE PARTICULARS MAY RENDER THE BID INVALID</w:t>
      </w:r>
      <w:r w:rsidRPr="000F5C6A">
        <w:rPr>
          <w:rFonts w:ascii="Arial" w:hAnsi="Arial" w:cs="Arial"/>
          <w:snapToGrid w:val="0"/>
          <w:sz w:val="22"/>
          <w:szCs w:val="22"/>
        </w:rPr>
        <w:t>.</w:t>
      </w:r>
    </w:p>
    <w:p w14:paraId="45E247DC" w14:textId="45B66B3B"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SIGNATURE OF </w:t>
      </w:r>
      <w:proofErr w:type="gramStart"/>
      <w:r w:rsidR="00354C56" w:rsidRPr="000F5C6A">
        <w:rPr>
          <w:rFonts w:ascii="Arial" w:hAnsi="Arial" w:cs="Arial"/>
          <w:snapToGrid w:val="0"/>
          <w:sz w:val="22"/>
          <w:szCs w:val="22"/>
        </w:rPr>
        <w:t>BIDDER:</w:t>
      </w:r>
      <w:r w:rsidRPr="000F5C6A">
        <w:rPr>
          <w:rFonts w:ascii="Arial" w:hAnsi="Arial" w:cs="Arial"/>
          <w:snapToGrid w:val="0"/>
          <w:sz w:val="22"/>
          <w:szCs w:val="22"/>
        </w:rPr>
        <w:t>…</w:t>
      </w:r>
      <w:proofErr w:type="gramEnd"/>
      <w:r w:rsidRPr="000F5C6A">
        <w:rPr>
          <w:rFonts w:ascii="Arial" w:hAnsi="Arial" w:cs="Arial"/>
          <w:snapToGrid w:val="0"/>
          <w:sz w:val="22"/>
          <w:szCs w:val="22"/>
        </w:rPr>
        <w:t>……………………………………</w:t>
      </w:r>
    </w:p>
    <w:p w14:paraId="14EB9366" w14:textId="6742F5B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CAPACITY UNDER WHICH THIS BID IS </w:t>
      </w:r>
      <w:proofErr w:type="gramStart"/>
      <w:r w:rsidR="00354C56" w:rsidRPr="000F5C6A">
        <w:rPr>
          <w:rFonts w:ascii="Arial" w:hAnsi="Arial" w:cs="Arial"/>
          <w:snapToGrid w:val="0"/>
          <w:sz w:val="22"/>
          <w:szCs w:val="22"/>
        </w:rPr>
        <w:t>SIGNED:</w:t>
      </w:r>
      <w:r w:rsidRPr="000F5C6A">
        <w:rPr>
          <w:rFonts w:ascii="Arial" w:hAnsi="Arial" w:cs="Arial"/>
          <w:snapToGrid w:val="0"/>
          <w:sz w:val="22"/>
          <w:szCs w:val="22"/>
        </w:rPr>
        <w:t>…</w:t>
      </w:r>
      <w:proofErr w:type="gramEnd"/>
      <w:r w:rsidRPr="000F5C6A">
        <w:rPr>
          <w:rFonts w:ascii="Arial" w:hAnsi="Arial" w:cs="Arial"/>
          <w:snapToGrid w:val="0"/>
          <w:sz w:val="22"/>
          <w:szCs w:val="22"/>
        </w:rPr>
        <w:t>………………………………………</w:t>
      </w:r>
    </w:p>
    <w:p w14:paraId="2C8266AE"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(Proof of authority must be submitted e.g. company resolution)</w:t>
      </w:r>
    </w:p>
    <w:p w14:paraId="21A9E4A6" w14:textId="6590CB4E"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lang w:val="en-GB"/>
        </w:rPr>
      </w:pPr>
      <w:r w:rsidRPr="000F5C6A">
        <w:rPr>
          <w:rFonts w:ascii="Arial" w:hAnsi="Arial" w:cs="Arial"/>
          <w:snapToGrid w:val="0"/>
          <w:sz w:val="22"/>
          <w:szCs w:val="22"/>
        </w:rPr>
        <w:t>DATE:</w:t>
      </w:r>
      <w:r w:rsidRPr="000F5C6A">
        <w:rPr>
          <w:rFonts w:ascii="Arial" w:hAnsi="Arial" w:cs="Arial"/>
          <w:snapToGrid w:val="0"/>
          <w:sz w:val="22"/>
          <w:szCs w:val="22"/>
        </w:rPr>
        <w:tab/>
        <w:t>…………………………………………...</w:t>
      </w:r>
    </w:p>
    <w:p w14:paraId="0DB57A11" w14:textId="77777777" w:rsidR="001E0956" w:rsidRPr="000F5C6A" w:rsidRDefault="001E0956" w:rsidP="001E0956">
      <w:pPr>
        <w:pStyle w:val="TransnetNormal"/>
        <w:ind w:left="0"/>
        <w:rPr>
          <w:rFonts w:ascii="Arial" w:hAnsi="Arial" w:cs="Arial"/>
          <w:b/>
          <w:bCs/>
          <w:sz w:val="22"/>
          <w:szCs w:val="22"/>
        </w:rPr>
      </w:pPr>
    </w:p>
    <w:p w14:paraId="061895C7" w14:textId="77777777" w:rsidR="001E0956" w:rsidRPr="000F5C6A" w:rsidRDefault="001E0956" w:rsidP="001E0956">
      <w:pPr>
        <w:pStyle w:val="TransnetNormal"/>
        <w:ind w:left="0"/>
        <w:rPr>
          <w:rFonts w:ascii="Arial" w:hAnsi="Arial" w:cs="Arial"/>
          <w:sz w:val="22"/>
          <w:szCs w:val="22"/>
        </w:rPr>
      </w:pPr>
      <w:r w:rsidRPr="000F5C6A">
        <w:rPr>
          <w:rFonts w:ascii="Arial" w:hAnsi="Arial" w:cs="Arial"/>
          <w:b/>
          <w:bCs/>
          <w:sz w:val="22"/>
          <w:szCs w:val="22"/>
        </w:rPr>
        <w:t>NB</w:t>
      </w:r>
      <w:r w:rsidRPr="000F5C6A">
        <w:rPr>
          <w:rFonts w:ascii="Arial" w:hAnsi="Arial" w:cs="Arial"/>
          <w:sz w:val="22"/>
          <w:szCs w:val="22"/>
        </w:rPr>
        <w:t>:</w:t>
      </w:r>
    </w:p>
    <w:p w14:paraId="78369E39" w14:textId="77777777" w:rsidR="001E0956" w:rsidRPr="000F5C6A" w:rsidRDefault="001E0956" w:rsidP="001E0956">
      <w:pPr>
        <w:pStyle w:val="BodyTextIndent"/>
        <w:numPr>
          <w:ilvl w:val="0"/>
          <w:numId w:val="6"/>
        </w:numPr>
        <w:spacing w:after="0" w:line="360" w:lineRule="auto"/>
        <w:jc w:val="both"/>
        <w:rPr>
          <w:rFonts w:ascii="Arial" w:hAnsi="Arial" w:cs="Arial"/>
          <w:b/>
          <w:bCs/>
          <w:i/>
          <w:sz w:val="22"/>
          <w:szCs w:val="22"/>
        </w:rPr>
      </w:pPr>
      <w:r w:rsidRPr="000F5C6A">
        <w:rPr>
          <w:rFonts w:ascii="Arial" w:hAnsi="Arial" w:cs="Arial"/>
          <w:b/>
          <w:bCs/>
          <w:i/>
          <w:sz w:val="22"/>
          <w:szCs w:val="22"/>
        </w:rPr>
        <w:t>Quotation(s) must be addressed to PRASA before the closing date and time shown above.</w:t>
      </w:r>
    </w:p>
    <w:p w14:paraId="6260F3FB" w14:textId="77777777" w:rsidR="001E0956" w:rsidRPr="000F5C6A" w:rsidRDefault="001E0956" w:rsidP="001E0956">
      <w:pPr>
        <w:pStyle w:val="BodyTextIndent"/>
        <w:numPr>
          <w:ilvl w:val="0"/>
          <w:numId w:val="6"/>
        </w:numPr>
        <w:spacing w:after="0" w:line="360" w:lineRule="auto"/>
        <w:jc w:val="both"/>
        <w:rPr>
          <w:rFonts w:ascii="Arial" w:eastAsia="Arial Unicode MS" w:hAnsi="Arial" w:cs="Arial"/>
          <w:b/>
          <w:bCs/>
          <w:i/>
          <w:sz w:val="22"/>
          <w:szCs w:val="22"/>
        </w:rPr>
      </w:pPr>
      <w:r w:rsidRPr="000F5C6A">
        <w:rPr>
          <w:rFonts w:ascii="Arial" w:hAnsi="Arial" w:cs="Arial"/>
          <w:b/>
          <w:bCs/>
          <w:i/>
          <w:sz w:val="22"/>
          <w:szCs w:val="22"/>
        </w:rPr>
        <w:t>PRASA General Conditions of Purchase shall apply.</w:t>
      </w:r>
    </w:p>
    <w:p w14:paraId="0A3126BC" w14:textId="678EC6FB" w:rsidR="00107B7C" w:rsidRPr="000F5C6A" w:rsidRDefault="00E97940" w:rsidP="00EF509E">
      <w:pPr>
        <w:spacing w:line="360" w:lineRule="auto"/>
        <w:jc w:val="both"/>
        <w:rPr>
          <w:rFonts w:ascii="Arial" w:hAnsi="Arial" w:cs="Arial"/>
          <w:b/>
          <w:sz w:val="22"/>
          <w:szCs w:val="22"/>
        </w:rPr>
      </w:pPr>
      <w:r w:rsidRPr="000F5C6A">
        <w:rPr>
          <w:rFonts w:ascii="Arial" w:hAnsi="Arial" w:cs="Arial"/>
          <w:b/>
          <w:sz w:val="22"/>
          <w:szCs w:val="22"/>
        </w:rPr>
        <w:br w:type="page"/>
      </w:r>
    </w:p>
    <w:p w14:paraId="6DE1B8BC" w14:textId="2C3C872B" w:rsidR="00D84C78" w:rsidRPr="000F5C6A" w:rsidRDefault="00107B7C" w:rsidP="00EF509E">
      <w:pPr>
        <w:pStyle w:val="TransnetNormal"/>
        <w:tabs>
          <w:tab w:val="center" w:pos="4492"/>
          <w:tab w:val="left" w:pos="5505"/>
        </w:tabs>
        <w:ind w:left="0"/>
        <w:rPr>
          <w:rFonts w:ascii="Arial" w:hAnsi="Arial" w:cs="Arial"/>
          <w:b/>
          <w:sz w:val="22"/>
          <w:szCs w:val="22"/>
        </w:rPr>
      </w:pPr>
      <w:r w:rsidRPr="000F5C6A">
        <w:rPr>
          <w:rFonts w:ascii="Arial" w:hAnsi="Arial" w:cs="Arial"/>
          <w:b/>
          <w:sz w:val="22"/>
          <w:szCs w:val="22"/>
        </w:rPr>
        <w:tab/>
      </w:r>
      <w:r w:rsidR="00FE186A">
        <w:rPr>
          <w:rFonts w:ascii="Arial" w:hAnsi="Arial" w:cs="Arial"/>
          <w:b/>
          <w:sz w:val="22"/>
          <w:szCs w:val="22"/>
        </w:rPr>
        <w:t xml:space="preserve">                       </w:t>
      </w:r>
      <w:r w:rsidR="005F5B3E" w:rsidRPr="000F5C6A">
        <w:rPr>
          <w:rFonts w:ascii="Arial" w:hAnsi="Arial" w:cs="Arial"/>
          <w:b/>
          <w:sz w:val="22"/>
          <w:szCs w:val="22"/>
        </w:rPr>
        <w:t xml:space="preserve">SECTION </w:t>
      </w:r>
      <w:r w:rsidR="001F30DB" w:rsidRPr="000F5C6A">
        <w:rPr>
          <w:rFonts w:ascii="Arial" w:hAnsi="Arial" w:cs="Arial"/>
          <w:b/>
          <w:sz w:val="22"/>
          <w:szCs w:val="22"/>
        </w:rPr>
        <w:t>2</w:t>
      </w:r>
    </w:p>
    <w:p w14:paraId="0778F332" w14:textId="77777777" w:rsidR="00D84C78" w:rsidRPr="000F5C6A" w:rsidRDefault="00D84C78" w:rsidP="00EF509E">
      <w:pPr>
        <w:pStyle w:val="TransnetNormal"/>
        <w:ind w:left="0"/>
        <w:rPr>
          <w:rFonts w:ascii="Arial" w:hAnsi="Arial" w:cs="Arial"/>
          <w:b/>
          <w:sz w:val="22"/>
          <w:szCs w:val="22"/>
        </w:rPr>
      </w:pPr>
      <w:r w:rsidRPr="000F5C6A">
        <w:rPr>
          <w:rFonts w:ascii="Arial" w:hAnsi="Arial" w:cs="Arial"/>
          <w:b/>
          <w:sz w:val="22"/>
          <w:szCs w:val="22"/>
        </w:rPr>
        <w:t>NOTICE TO BIDDERS</w:t>
      </w:r>
    </w:p>
    <w:p w14:paraId="4616720C" w14:textId="77777777" w:rsidR="00D84C78" w:rsidRPr="000F5C6A" w:rsidRDefault="00D84C78" w:rsidP="000A250F">
      <w:pPr>
        <w:pStyle w:val="Heading1"/>
        <w:numPr>
          <w:ilvl w:val="0"/>
          <w:numId w:val="10"/>
        </w:numPr>
        <w:spacing w:after="0" w:line="360" w:lineRule="auto"/>
        <w:ind w:left="540" w:hanging="540"/>
        <w:jc w:val="both"/>
        <w:rPr>
          <w:sz w:val="22"/>
          <w:szCs w:val="22"/>
        </w:rPr>
      </w:pPr>
      <w:r w:rsidRPr="000F5C6A">
        <w:rPr>
          <w:caps/>
          <w:sz w:val="22"/>
          <w:szCs w:val="22"/>
        </w:rPr>
        <w:t>Responses to RFQ</w:t>
      </w:r>
    </w:p>
    <w:p w14:paraId="662208A1" w14:textId="77777777" w:rsidR="00A319EB" w:rsidRPr="000F5C6A" w:rsidRDefault="00D84C78" w:rsidP="00EF509E">
      <w:pPr>
        <w:pStyle w:val="Level1Paragraph"/>
        <w:ind w:left="0"/>
        <w:rPr>
          <w:rFonts w:ascii="Arial" w:hAnsi="Arial" w:cs="Arial"/>
          <w:sz w:val="22"/>
          <w:szCs w:val="22"/>
        </w:rPr>
      </w:pPr>
      <w:r w:rsidRPr="000F5C6A">
        <w:rPr>
          <w:rFonts w:ascii="Arial" w:hAnsi="Arial" w:cs="Arial"/>
          <w:sz w:val="22"/>
          <w:szCs w:val="22"/>
        </w:rPr>
        <w:t>Responses to this RFQ [Quotations] must not include documents or reference relating to any o</w:t>
      </w:r>
      <w:r w:rsidR="00E97940" w:rsidRPr="000F5C6A">
        <w:rPr>
          <w:rFonts w:ascii="Arial" w:hAnsi="Arial" w:cs="Arial"/>
          <w:sz w:val="22"/>
          <w:szCs w:val="22"/>
        </w:rPr>
        <w:t xml:space="preserve">ther quotation or proposal. Any </w:t>
      </w:r>
      <w:r w:rsidRPr="000F5C6A">
        <w:rPr>
          <w:rFonts w:ascii="Arial" w:hAnsi="Arial" w:cs="Arial"/>
          <w:sz w:val="22"/>
          <w:szCs w:val="22"/>
        </w:rPr>
        <w:t>additional conditions must be embodied in an accompanying letter.</w:t>
      </w:r>
    </w:p>
    <w:p w14:paraId="6CA7B77C" w14:textId="77777777" w:rsidR="00544F62" w:rsidRPr="000F5C6A" w:rsidRDefault="004E3AD7" w:rsidP="00544F62">
      <w:pPr>
        <w:pStyle w:val="Level1Paragraph"/>
        <w:tabs>
          <w:tab w:val="num" w:pos="1134"/>
        </w:tabs>
        <w:ind w:left="0"/>
        <w:rPr>
          <w:rFonts w:ascii="Arial" w:hAnsi="Arial" w:cs="Arial"/>
          <w:bCs/>
          <w:sz w:val="22"/>
          <w:szCs w:val="22"/>
        </w:rPr>
      </w:pPr>
      <w:r w:rsidRPr="000F5C6A">
        <w:rPr>
          <w:rFonts w:ascii="Arial" w:hAnsi="Arial" w:cs="Arial"/>
          <w:sz w:val="22"/>
          <w:szCs w:val="22"/>
        </w:rPr>
        <w:t xml:space="preserve">Proposals must reach the </w:t>
      </w:r>
      <w:r w:rsidR="00E97940" w:rsidRPr="000F5C6A">
        <w:rPr>
          <w:rFonts w:ascii="Arial" w:hAnsi="Arial" w:cs="Arial"/>
          <w:sz w:val="22"/>
          <w:szCs w:val="22"/>
        </w:rPr>
        <w:t>PRASA</w:t>
      </w:r>
      <w:r w:rsidRPr="000F5C6A">
        <w:rPr>
          <w:rFonts w:ascii="Arial" w:hAnsi="Arial" w:cs="Arial"/>
          <w:sz w:val="22"/>
          <w:szCs w:val="22"/>
        </w:rPr>
        <w:t xml:space="preserve"> before the closing hour on the date shown </w:t>
      </w:r>
      <w:r w:rsidR="00E97940" w:rsidRPr="000F5C6A">
        <w:rPr>
          <w:rFonts w:ascii="Arial" w:hAnsi="Arial" w:cs="Arial"/>
          <w:sz w:val="22"/>
          <w:szCs w:val="22"/>
        </w:rPr>
        <w:t xml:space="preserve">on SBD1 </w:t>
      </w:r>
      <w:r w:rsidR="003F6914" w:rsidRPr="000F5C6A">
        <w:rPr>
          <w:rFonts w:ascii="Arial" w:hAnsi="Arial" w:cs="Arial"/>
          <w:sz w:val="22"/>
          <w:szCs w:val="22"/>
        </w:rPr>
        <w:t>above and</w:t>
      </w:r>
      <w:r w:rsidRPr="000F5C6A">
        <w:rPr>
          <w:rFonts w:ascii="Arial" w:hAnsi="Arial" w:cs="Arial"/>
          <w:sz w:val="22"/>
          <w:szCs w:val="22"/>
        </w:rPr>
        <w:t xml:space="preserve"> </w:t>
      </w:r>
      <w:bookmarkStart w:id="1" w:name="_Hlk40642072"/>
      <w:r w:rsidR="00544F62" w:rsidRPr="000F5C6A">
        <w:rPr>
          <w:rFonts w:ascii="Arial" w:hAnsi="Arial" w:cs="Arial"/>
          <w:sz w:val="22"/>
          <w:szCs w:val="22"/>
        </w:rPr>
        <w:t>must be enclosed in a sealed envelope.</w:t>
      </w:r>
      <w:bookmarkStart w:id="2" w:name="_Toc347046990"/>
      <w:bookmarkEnd w:id="2"/>
    </w:p>
    <w:p w14:paraId="10C42623" w14:textId="7936F785" w:rsidR="0099025A" w:rsidRPr="000F5C6A" w:rsidRDefault="0099025A" w:rsidP="00544F62">
      <w:pPr>
        <w:pStyle w:val="Level1Paragraph"/>
        <w:ind w:left="0"/>
        <w:rPr>
          <w:rFonts w:ascii="Arial" w:hAnsi="Arial" w:cs="Arial"/>
          <w:sz w:val="22"/>
          <w:szCs w:val="22"/>
        </w:rPr>
      </w:pPr>
    </w:p>
    <w:bookmarkEnd w:id="1"/>
    <w:p w14:paraId="4FF7CBE1" w14:textId="77777777" w:rsidR="001426E7" w:rsidRPr="000F5C6A" w:rsidRDefault="001426E7" w:rsidP="000A250F">
      <w:pPr>
        <w:pStyle w:val="Heading1"/>
        <w:numPr>
          <w:ilvl w:val="0"/>
          <w:numId w:val="11"/>
        </w:numPr>
        <w:spacing w:before="0" w:after="0" w:line="360" w:lineRule="auto"/>
        <w:ind w:left="540" w:hanging="540"/>
        <w:jc w:val="both"/>
        <w:rPr>
          <w:sz w:val="22"/>
          <w:szCs w:val="22"/>
          <w:lang w:val="en-GB" w:eastAsia="en-GB"/>
        </w:rPr>
      </w:pPr>
      <w:r w:rsidRPr="000F5C6A">
        <w:rPr>
          <w:caps/>
          <w:sz w:val="22"/>
          <w:szCs w:val="22"/>
        </w:rPr>
        <w:t>Communication</w:t>
      </w:r>
    </w:p>
    <w:p w14:paraId="2C7C1E11" w14:textId="77777777" w:rsidR="00422526" w:rsidRPr="000F5C6A" w:rsidRDefault="001426E7" w:rsidP="00EF509E">
      <w:pPr>
        <w:pStyle w:val="Level1Paragraph"/>
        <w:ind w:left="0"/>
        <w:rPr>
          <w:rFonts w:ascii="Arial" w:hAnsi="Arial" w:cs="Arial"/>
          <w:sz w:val="22"/>
          <w:szCs w:val="22"/>
        </w:rPr>
      </w:pPr>
      <w:r w:rsidRPr="000F5C6A">
        <w:rPr>
          <w:rFonts w:ascii="Arial" w:hAnsi="Arial" w:cs="Arial"/>
          <w:sz w:val="22"/>
          <w:szCs w:val="22"/>
        </w:rPr>
        <w:t>Respondent</w:t>
      </w:r>
      <w:r w:rsidR="00963FB7" w:rsidRPr="000F5C6A">
        <w:rPr>
          <w:rFonts w:ascii="Arial" w:hAnsi="Arial" w:cs="Arial"/>
          <w:sz w:val="22"/>
          <w:szCs w:val="22"/>
        </w:rPr>
        <w:t>/</w:t>
      </w:r>
      <w:r w:rsidRPr="000F5C6A">
        <w:rPr>
          <w:rFonts w:ascii="Arial" w:hAnsi="Arial" w:cs="Arial"/>
          <w:sz w:val="22"/>
          <w:szCs w:val="22"/>
        </w:rPr>
        <w:t xml:space="preserve">s are warned that a </w:t>
      </w:r>
      <w:r w:rsidR="00963FB7" w:rsidRPr="000F5C6A">
        <w:rPr>
          <w:rFonts w:ascii="Arial" w:hAnsi="Arial" w:cs="Arial"/>
          <w:sz w:val="22"/>
          <w:szCs w:val="22"/>
        </w:rPr>
        <w:t>response</w:t>
      </w:r>
      <w:r w:rsidRPr="000F5C6A">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0F5C6A" w:rsidRDefault="00422526" w:rsidP="00EF509E">
      <w:pPr>
        <w:pStyle w:val="Level1Paragraph"/>
        <w:ind w:left="0"/>
        <w:rPr>
          <w:rFonts w:ascii="Arial" w:hAnsi="Arial" w:cs="Arial"/>
          <w:sz w:val="22"/>
          <w:szCs w:val="22"/>
        </w:rPr>
      </w:pPr>
    </w:p>
    <w:p w14:paraId="77176C77" w14:textId="4252D4ED" w:rsidR="00422526" w:rsidRPr="000F5C6A" w:rsidRDefault="00422526" w:rsidP="000A250F">
      <w:pPr>
        <w:pStyle w:val="Heading1"/>
        <w:numPr>
          <w:ilvl w:val="0"/>
          <w:numId w:val="11"/>
        </w:numPr>
        <w:spacing w:before="0" w:after="0" w:line="360" w:lineRule="auto"/>
        <w:ind w:left="540" w:hanging="540"/>
        <w:jc w:val="both"/>
        <w:rPr>
          <w:sz w:val="22"/>
          <w:szCs w:val="22"/>
        </w:rPr>
      </w:pPr>
      <w:r w:rsidRPr="000F5C6A">
        <w:rPr>
          <w:bCs w:val="0"/>
          <w:sz w:val="22"/>
          <w:szCs w:val="22"/>
        </w:rPr>
        <w:t xml:space="preserve"> </w:t>
      </w:r>
      <w:r w:rsidRPr="000F5C6A">
        <w:rPr>
          <w:bCs w:val="0"/>
          <w:sz w:val="22"/>
          <w:szCs w:val="22"/>
        </w:rPr>
        <w:tab/>
        <w:t>BIDDERS COMPLAIN</w:t>
      </w:r>
      <w:r w:rsidR="00B1194A" w:rsidRPr="000F5C6A">
        <w:rPr>
          <w:bCs w:val="0"/>
          <w:sz w:val="22"/>
          <w:szCs w:val="22"/>
        </w:rPr>
        <w:t>T</w:t>
      </w:r>
      <w:r w:rsidRPr="000F5C6A">
        <w:rPr>
          <w:bCs w:val="0"/>
          <w:sz w:val="22"/>
          <w:szCs w:val="22"/>
        </w:rPr>
        <w:t>S PROCESS</w:t>
      </w:r>
    </w:p>
    <w:p w14:paraId="695905BB" w14:textId="3A124F08" w:rsidR="00E83971" w:rsidRPr="000F5C6A" w:rsidRDefault="00E83971" w:rsidP="000A250F">
      <w:pPr>
        <w:pStyle w:val="Heading1"/>
        <w:numPr>
          <w:ilvl w:val="1"/>
          <w:numId w:val="11"/>
        </w:numPr>
        <w:spacing w:before="0" w:after="0" w:line="360" w:lineRule="auto"/>
        <w:ind w:left="720" w:hanging="720"/>
        <w:jc w:val="both"/>
        <w:rPr>
          <w:b w:val="0"/>
          <w:bCs w:val="0"/>
          <w:sz w:val="22"/>
          <w:szCs w:val="22"/>
        </w:rPr>
      </w:pPr>
      <w:r w:rsidRPr="000F5C6A">
        <w:rPr>
          <w:b w:val="0"/>
          <w:bCs w:val="0"/>
          <w:sz w:val="22"/>
          <w:szCs w:val="22"/>
        </w:rPr>
        <w:t>Bidders are advised utilize this email address (</w:t>
      </w:r>
      <w:hyperlink r:id="rId9" w:history="1">
        <w:r w:rsidRPr="000F5C6A">
          <w:rPr>
            <w:b w:val="0"/>
            <w:bCs w:val="0"/>
            <w:sz w:val="22"/>
            <w:szCs w:val="22"/>
          </w:rPr>
          <w:t>SCM.Complaints@prasa.co.za</w:t>
        </w:r>
      </w:hyperlink>
      <w:r w:rsidRPr="000F5C6A">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Bid/Tender Description</w:t>
      </w:r>
    </w:p>
    <w:p w14:paraId="65F0F724"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Bid/Tender Reference Number</w:t>
      </w:r>
    </w:p>
    <w:p w14:paraId="6846059B"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Closing date of Bid/Tender</w:t>
      </w:r>
    </w:p>
    <w:p w14:paraId="6151E9DE"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Supplier Name;</w:t>
      </w:r>
    </w:p>
    <w:p w14:paraId="1E85CC55"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Supplier Contact details</w:t>
      </w:r>
    </w:p>
    <w:p w14:paraId="0DFC94D3"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The detailed compliant</w:t>
      </w:r>
    </w:p>
    <w:p w14:paraId="409073DA" w14:textId="77777777" w:rsidR="0027247D" w:rsidRPr="000F5C6A" w:rsidRDefault="0027247D" w:rsidP="00354C56">
      <w:pPr>
        <w:pStyle w:val="Level2Paragraph"/>
        <w:spacing w:before="0"/>
        <w:ind w:left="0"/>
        <w:rPr>
          <w:rFonts w:ascii="Arial" w:hAnsi="Arial" w:cs="Arial"/>
          <w:sz w:val="22"/>
          <w:szCs w:val="22"/>
        </w:rPr>
      </w:pPr>
    </w:p>
    <w:p w14:paraId="14B6274B"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Legal Compliance</w:t>
      </w:r>
    </w:p>
    <w:p w14:paraId="2B0E2444" w14:textId="00B94F2F" w:rsidR="001426E7" w:rsidRPr="000F5C6A" w:rsidRDefault="001426E7" w:rsidP="00EF509E">
      <w:pPr>
        <w:pStyle w:val="Level1Paragraph"/>
        <w:ind w:left="0"/>
        <w:rPr>
          <w:rFonts w:ascii="Arial" w:hAnsi="Arial" w:cs="Arial"/>
          <w:sz w:val="22"/>
          <w:szCs w:val="22"/>
        </w:rPr>
      </w:pPr>
      <w:r w:rsidRPr="000F5C6A">
        <w:rPr>
          <w:rFonts w:ascii="Arial" w:hAnsi="Arial" w:cs="Arial"/>
          <w:sz w:val="22"/>
          <w:szCs w:val="22"/>
        </w:rPr>
        <w:t xml:space="preserve">The successful Respondent shall be in full and complete compliance with </w:t>
      </w:r>
      <w:proofErr w:type="gramStart"/>
      <w:r w:rsidRPr="000F5C6A">
        <w:rPr>
          <w:rFonts w:ascii="Arial" w:hAnsi="Arial" w:cs="Arial"/>
          <w:sz w:val="22"/>
          <w:szCs w:val="22"/>
        </w:rPr>
        <w:t>any and all</w:t>
      </w:r>
      <w:proofErr w:type="gramEnd"/>
      <w:r w:rsidRPr="000F5C6A">
        <w:rPr>
          <w:rFonts w:ascii="Arial" w:hAnsi="Arial" w:cs="Arial"/>
          <w:sz w:val="22"/>
          <w:szCs w:val="22"/>
        </w:rPr>
        <w:t xml:space="preserve"> applicable national and local laws and regulations. </w:t>
      </w:r>
    </w:p>
    <w:p w14:paraId="601F8182" w14:textId="77777777" w:rsidR="0027247D" w:rsidRPr="000F5C6A" w:rsidRDefault="0027247D" w:rsidP="00EF509E">
      <w:pPr>
        <w:pStyle w:val="Level1Paragraph"/>
        <w:ind w:left="540" w:hanging="540"/>
        <w:rPr>
          <w:rFonts w:ascii="Arial" w:hAnsi="Arial" w:cs="Arial"/>
          <w:sz w:val="22"/>
          <w:szCs w:val="22"/>
        </w:rPr>
      </w:pPr>
    </w:p>
    <w:p w14:paraId="58920B22"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Changes to Quotations</w:t>
      </w:r>
    </w:p>
    <w:p w14:paraId="75C20DA9" w14:textId="33B8445A" w:rsidR="001426E7" w:rsidRPr="000F5C6A" w:rsidRDefault="001426E7" w:rsidP="00EF509E">
      <w:pPr>
        <w:pStyle w:val="Level1Paragraph"/>
        <w:ind w:left="540" w:hanging="540"/>
        <w:rPr>
          <w:rFonts w:ascii="Arial" w:hAnsi="Arial" w:cs="Arial"/>
          <w:sz w:val="22"/>
          <w:szCs w:val="22"/>
        </w:rPr>
      </w:pPr>
      <w:r w:rsidRPr="000F5C6A">
        <w:rPr>
          <w:rFonts w:ascii="Arial" w:hAnsi="Arial" w:cs="Arial"/>
          <w:sz w:val="22"/>
          <w:szCs w:val="22"/>
        </w:rPr>
        <w:t>Changes by the Respondent to its submission will not be considered after the closing date and time.</w:t>
      </w:r>
    </w:p>
    <w:p w14:paraId="3F22F3C2" w14:textId="77777777" w:rsidR="0027247D" w:rsidRPr="000F5C6A" w:rsidRDefault="0027247D" w:rsidP="00EF509E">
      <w:pPr>
        <w:pStyle w:val="Level1Paragraph"/>
        <w:ind w:left="540" w:hanging="540"/>
        <w:rPr>
          <w:rFonts w:ascii="Arial" w:hAnsi="Arial" w:cs="Arial"/>
          <w:sz w:val="22"/>
          <w:szCs w:val="22"/>
        </w:rPr>
      </w:pPr>
    </w:p>
    <w:p w14:paraId="30930554"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Pricing</w:t>
      </w:r>
    </w:p>
    <w:p w14:paraId="134047F4" w14:textId="12619357" w:rsidR="001426E7" w:rsidRPr="000F5C6A" w:rsidRDefault="001426E7" w:rsidP="00EF509E">
      <w:pPr>
        <w:pStyle w:val="Level1Paragraph"/>
        <w:ind w:left="540" w:hanging="540"/>
        <w:rPr>
          <w:rFonts w:ascii="Arial" w:hAnsi="Arial" w:cs="Arial"/>
          <w:sz w:val="22"/>
          <w:szCs w:val="22"/>
        </w:rPr>
      </w:pPr>
      <w:r w:rsidRPr="000F5C6A">
        <w:rPr>
          <w:rFonts w:ascii="Arial" w:hAnsi="Arial" w:cs="Arial"/>
          <w:sz w:val="22"/>
          <w:szCs w:val="22"/>
        </w:rPr>
        <w:t xml:space="preserve">All prices must be quoted in South African Rand on a fixed price basis, </w:t>
      </w:r>
      <w:r w:rsidR="00963FB7" w:rsidRPr="000F5C6A">
        <w:rPr>
          <w:rFonts w:ascii="Arial" w:hAnsi="Arial" w:cs="Arial"/>
          <w:sz w:val="22"/>
          <w:szCs w:val="22"/>
        </w:rPr>
        <w:t>in</w:t>
      </w:r>
      <w:r w:rsidRPr="000F5C6A">
        <w:rPr>
          <w:rFonts w:ascii="Arial" w:hAnsi="Arial" w:cs="Arial"/>
          <w:sz w:val="22"/>
          <w:szCs w:val="22"/>
        </w:rPr>
        <w:t xml:space="preserve">cluding </w:t>
      </w:r>
      <w:r w:rsidR="00990775" w:rsidRPr="000F5C6A">
        <w:rPr>
          <w:rFonts w:ascii="Arial" w:hAnsi="Arial" w:cs="Arial"/>
          <w:sz w:val="22"/>
          <w:szCs w:val="22"/>
        </w:rPr>
        <w:t>all applicable taxes</w:t>
      </w:r>
      <w:r w:rsidRPr="000F5C6A">
        <w:rPr>
          <w:rFonts w:ascii="Arial" w:hAnsi="Arial" w:cs="Arial"/>
          <w:sz w:val="22"/>
          <w:szCs w:val="22"/>
        </w:rPr>
        <w:t>.</w:t>
      </w:r>
    </w:p>
    <w:p w14:paraId="2415065A"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Binding Offer</w:t>
      </w:r>
    </w:p>
    <w:p w14:paraId="55A172B3" w14:textId="380088FC" w:rsidR="001426E7" w:rsidRPr="000F5C6A" w:rsidRDefault="001426E7" w:rsidP="00EF509E">
      <w:pPr>
        <w:pStyle w:val="Level1Paragraph"/>
        <w:spacing w:before="0"/>
        <w:ind w:left="540" w:hanging="540"/>
        <w:rPr>
          <w:rFonts w:ascii="Arial" w:hAnsi="Arial" w:cs="Arial"/>
          <w:sz w:val="22"/>
          <w:szCs w:val="22"/>
        </w:rPr>
      </w:pPr>
      <w:r w:rsidRPr="000F5C6A">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0F5C6A" w:rsidRDefault="00534F66" w:rsidP="00EF509E">
      <w:pPr>
        <w:pStyle w:val="Level1Paragraph"/>
        <w:spacing w:before="0"/>
        <w:ind w:left="540" w:hanging="540"/>
        <w:rPr>
          <w:rFonts w:ascii="Arial" w:hAnsi="Arial" w:cs="Arial"/>
          <w:sz w:val="22"/>
          <w:szCs w:val="22"/>
        </w:rPr>
      </w:pPr>
    </w:p>
    <w:p w14:paraId="2DBA2C39" w14:textId="77777777" w:rsidR="00BC678B" w:rsidRPr="000F5C6A" w:rsidRDefault="00BC678B" w:rsidP="000A250F">
      <w:pPr>
        <w:pStyle w:val="Heading1"/>
        <w:numPr>
          <w:ilvl w:val="0"/>
          <w:numId w:val="11"/>
        </w:numPr>
        <w:spacing w:before="0" w:after="0" w:line="360" w:lineRule="auto"/>
        <w:ind w:left="540" w:hanging="540"/>
        <w:jc w:val="both"/>
        <w:rPr>
          <w:caps/>
          <w:sz w:val="22"/>
          <w:szCs w:val="22"/>
        </w:rPr>
      </w:pPr>
      <w:r w:rsidRPr="000F5C6A">
        <w:rPr>
          <w:caps/>
          <w:sz w:val="22"/>
          <w:szCs w:val="22"/>
        </w:rPr>
        <w:t>Disclaimers</w:t>
      </w:r>
    </w:p>
    <w:p w14:paraId="5A3F4F76" w14:textId="77777777" w:rsidR="00BC678B" w:rsidRPr="000F5C6A" w:rsidRDefault="00BC678B" w:rsidP="00EF509E">
      <w:pPr>
        <w:pStyle w:val="Heading1"/>
        <w:spacing w:before="0" w:after="0" w:line="360" w:lineRule="auto"/>
        <w:jc w:val="both"/>
        <w:rPr>
          <w:b w:val="0"/>
          <w:bCs w:val="0"/>
          <w:sz w:val="22"/>
          <w:szCs w:val="22"/>
        </w:rPr>
      </w:pPr>
      <w:r w:rsidRPr="000F5C6A">
        <w:rPr>
          <w:b w:val="0"/>
          <w:bCs w:val="0"/>
          <w:sz w:val="22"/>
          <w:szCs w:val="22"/>
        </w:rPr>
        <w:t xml:space="preserve">PRASA is not committed to any course of action </w:t>
      </w:r>
      <w:proofErr w:type="gramStart"/>
      <w:r w:rsidRPr="000F5C6A">
        <w:rPr>
          <w:b w:val="0"/>
          <w:bCs w:val="0"/>
          <w:sz w:val="22"/>
          <w:szCs w:val="22"/>
        </w:rPr>
        <w:t>as a result of</w:t>
      </w:r>
      <w:proofErr w:type="gramEnd"/>
      <w:r w:rsidRPr="000F5C6A">
        <w:rPr>
          <w:b w:val="0"/>
          <w:bCs w:val="0"/>
          <w:sz w:val="22"/>
          <w:szCs w:val="22"/>
        </w:rPr>
        <w:t xml:space="preserve"> its issuance of this RFQ and/or its receipt of a Quotation in response to it. Please note that PRASA reserves the right to:</w:t>
      </w:r>
    </w:p>
    <w:p w14:paraId="49D84A04" w14:textId="77777777" w:rsidR="00BC678B" w:rsidRPr="000F5C6A" w:rsidRDefault="00BC678B"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Modify the RFQ’s goods / service(s) and request Respondents to re-bid on any changes;</w:t>
      </w:r>
    </w:p>
    <w:p w14:paraId="099C67BA" w14:textId="77777777" w:rsidR="00BC678B" w:rsidRPr="000F5C6A" w:rsidRDefault="00BC678B"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Reject any Quotation which does not conform to instructions and specifications which are detailed herein;</w:t>
      </w:r>
    </w:p>
    <w:p w14:paraId="7CCDBEFC" w14:textId="1286B775" w:rsidR="00C72B8C" w:rsidRPr="000F5C6A" w:rsidRDefault="00DE4CB1"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Reject </w:t>
      </w:r>
      <w:r w:rsidR="00BC678B" w:rsidRPr="000F5C6A">
        <w:rPr>
          <w:b w:val="0"/>
          <w:bCs w:val="0"/>
          <w:sz w:val="22"/>
          <w:szCs w:val="22"/>
        </w:rPr>
        <w:t>Quotations submitted after the stated submission deadline</w:t>
      </w:r>
      <w:r w:rsidR="00D47C2D" w:rsidRPr="000F5C6A">
        <w:rPr>
          <w:b w:val="0"/>
          <w:bCs w:val="0"/>
          <w:sz w:val="22"/>
          <w:szCs w:val="22"/>
        </w:rPr>
        <w:t xml:space="preserve"> or at the incorrect venue </w:t>
      </w:r>
      <w:r w:rsidR="00BC678B" w:rsidRPr="000F5C6A">
        <w:rPr>
          <w:b w:val="0"/>
          <w:bCs w:val="0"/>
          <w:sz w:val="22"/>
          <w:szCs w:val="22"/>
        </w:rPr>
        <w:t>;</w:t>
      </w:r>
    </w:p>
    <w:p w14:paraId="5538B209" w14:textId="77777777" w:rsidR="00965509" w:rsidRPr="000F5C6A" w:rsidRDefault="00965509" w:rsidP="00EF509E">
      <w:pPr>
        <w:spacing w:line="360" w:lineRule="auto"/>
        <w:ind w:left="540" w:hanging="540"/>
        <w:jc w:val="both"/>
        <w:rPr>
          <w:rFonts w:ascii="Arial" w:hAnsi="Arial" w:cs="Arial"/>
          <w:sz w:val="22"/>
          <w:szCs w:val="22"/>
        </w:rPr>
      </w:pPr>
    </w:p>
    <w:p w14:paraId="18FADFC7" w14:textId="77777777" w:rsidR="00E06F59" w:rsidRPr="000F5C6A"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0F5C6A">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0F5C6A"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0F5C6A"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0F5C6A">
        <w:rPr>
          <w:rFonts w:ascii="Arial" w:hAnsi="Arial" w:cs="Arial"/>
          <w:b w:val="0"/>
          <w:bCs w:val="0"/>
          <w:color w:val="auto"/>
          <w:sz w:val="22"/>
          <w:szCs w:val="22"/>
        </w:rPr>
        <w:t xml:space="preserve">PRASA reserves the right to award business to the highest scoring </w:t>
      </w:r>
      <w:proofErr w:type="gramStart"/>
      <w:r w:rsidRPr="000F5C6A">
        <w:rPr>
          <w:rFonts w:ascii="Arial" w:hAnsi="Arial" w:cs="Arial"/>
          <w:b w:val="0"/>
          <w:bCs w:val="0"/>
          <w:color w:val="auto"/>
          <w:sz w:val="22"/>
          <w:szCs w:val="22"/>
        </w:rPr>
        <w:t>bidder/s</w:t>
      </w:r>
      <w:proofErr w:type="gramEnd"/>
      <w:r w:rsidRPr="000F5C6A">
        <w:rPr>
          <w:rFonts w:ascii="Arial" w:hAnsi="Arial" w:cs="Arial"/>
          <w:b w:val="0"/>
          <w:bCs w:val="0"/>
          <w:color w:val="auto"/>
          <w:sz w:val="22"/>
          <w:szCs w:val="22"/>
        </w:rPr>
        <w:t xml:space="preserve"> unless objective criteria justify the award to another Respondent. </w:t>
      </w:r>
    </w:p>
    <w:p w14:paraId="2BBB4CB8" w14:textId="77777777" w:rsidR="00002462" w:rsidRPr="000F5C6A" w:rsidRDefault="00002462" w:rsidP="005C4C22">
      <w:pPr>
        <w:spacing w:line="360" w:lineRule="auto"/>
        <w:jc w:val="both"/>
        <w:rPr>
          <w:rFonts w:ascii="Arial" w:hAnsi="Arial" w:cs="Arial"/>
          <w:sz w:val="22"/>
          <w:szCs w:val="22"/>
        </w:rPr>
      </w:pPr>
    </w:p>
    <w:p w14:paraId="4B7B0B3B" w14:textId="77777777" w:rsidR="00012019" w:rsidRPr="000F5C6A"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0F5C6A">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0F5C6A">
        <w:rPr>
          <w:rFonts w:ascii="Arial" w:hAnsi="Arial" w:cs="Arial"/>
          <w:b w:val="0"/>
          <w:bCs w:val="0"/>
          <w:color w:val="auto"/>
          <w:sz w:val="22"/>
          <w:szCs w:val="22"/>
        </w:rPr>
        <w:t>PRASA</w:t>
      </w:r>
      <w:r w:rsidRPr="000F5C6A">
        <w:rPr>
          <w:rFonts w:ascii="Arial" w:hAnsi="Arial" w:cs="Arial"/>
          <w:b w:val="0"/>
          <w:bCs w:val="0"/>
          <w:color w:val="auto"/>
          <w:sz w:val="22"/>
          <w:szCs w:val="22"/>
        </w:rPr>
        <w:t xml:space="preserve"> reserves the right to award the business to the next highest ranked </w:t>
      </w:r>
      <w:r w:rsidR="00534393" w:rsidRPr="000F5C6A">
        <w:rPr>
          <w:rFonts w:ascii="Arial" w:hAnsi="Arial" w:cs="Arial"/>
          <w:b w:val="0"/>
          <w:bCs w:val="0"/>
          <w:color w:val="auto"/>
          <w:sz w:val="22"/>
          <w:szCs w:val="22"/>
        </w:rPr>
        <w:t xml:space="preserve">Respondent </w:t>
      </w:r>
      <w:proofErr w:type="gramStart"/>
      <w:r w:rsidR="00534393" w:rsidRPr="000F5C6A">
        <w:rPr>
          <w:rFonts w:ascii="Arial" w:hAnsi="Arial" w:cs="Arial"/>
          <w:b w:val="0"/>
          <w:bCs w:val="0"/>
          <w:color w:val="auto"/>
          <w:sz w:val="22"/>
          <w:szCs w:val="22"/>
        </w:rPr>
        <w:t>pro</w:t>
      </w:r>
      <w:r w:rsidRPr="000F5C6A">
        <w:rPr>
          <w:rFonts w:ascii="Arial" w:hAnsi="Arial" w:cs="Arial"/>
          <w:b w:val="0"/>
          <w:bCs w:val="0"/>
          <w:color w:val="auto"/>
          <w:sz w:val="22"/>
          <w:szCs w:val="22"/>
        </w:rPr>
        <w:t>vided that</w:t>
      </w:r>
      <w:proofErr w:type="gramEnd"/>
      <w:r w:rsidRPr="000F5C6A">
        <w:rPr>
          <w:rFonts w:ascii="Arial" w:hAnsi="Arial" w:cs="Arial"/>
          <w:b w:val="0"/>
          <w:bCs w:val="0"/>
          <w:color w:val="auto"/>
          <w:sz w:val="22"/>
          <w:szCs w:val="22"/>
        </w:rPr>
        <w:t xml:space="preserve"> he/she is still prepared to provide the required goods at the quoted price.</w:t>
      </w:r>
      <w:r w:rsidRPr="000F5C6A">
        <w:rPr>
          <w:rFonts w:ascii="Arial" w:hAnsi="Arial" w:cs="Arial"/>
          <w:color w:val="auto"/>
          <w:sz w:val="22"/>
          <w:szCs w:val="22"/>
        </w:rPr>
        <w:t xml:space="preserve">  </w:t>
      </w:r>
    </w:p>
    <w:p w14:paraId="4A6AAED9" w14:textId="77777777" w:rsidR="00012019" w:rsidRPr="000F5C6A" w:rsidRDefault="00012019" w:rsidP="00EF509E">
      <w:pPr>
        <w:pStyle w:val="Level1Paragraph"/>
        <w:spacing w:before="0"/>
        <w:ind w:left="540" w:hanging="540"/>
        <w:rPr>
          <w:rFonts w:ascii="Arial" w:hAnsi="Arial" w:cs="Arial"/>
          <w:sz w:val="22"/>
          <w:szCs w:val="22"/>
        </w:rPr>
      </w:pPr>
    </w:p>
    <w:p w14:paraId="79C2A18E" w14:textId="77777777" w:rsidR="002475B8" w:rsidRPr="000F5C6A"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3" w:name="_Toc340988731"/>
      <w:bookmarkStart w:id="4" w:name="_Toc420995908"/>
      <w:r w:rsidRPr="000F5C6A">
        <w:rPr>
          <w:sz w:val="22"/>
          <w:szCs w:val="22"/>
          <w:lang w:val="en-GB" w:eastAsia="en-GB"/>
        </w:rPr>
        <w:t>LEGAL REVIEW</w:t>
      </w:r>
      <w:bookmarkEnd w:id="3"/>
      <w:bookmarkEnd w:id="4"/>
    </w:p>
    <w:p w14:paraId="3ABCC5EA" w14:textId="7B12D563" w:rsidR="002475B8" w:rsidRPr="000F5C6A" w:rsidRDefault="00E41A9C" w:rsidP="004D3260">
      <w:pPr>
        <w:spacing w:before="60" w:line="360" w:lineRule="auto"/>
        <w:jc w:val="both"/>
        <w:rPr>
          <w:rFonts w:ascii="Arial" w:hAnsi="Arial" w:cs="Arial"/>
          <w:sz w:val="22"/>
          <w:szCs w:val="22"/>
          <w:lang w:val="en-GB" w:eastAsia="en-GB"/>
        </w:rPr>
      </w:pPr>
      <w:r w:rsidRPr="000F5C6A">
        <w:rPr>
          <w:rFonts w:ascii="Arial" w:hAnsi="Arial" w:cs="Arial"/>
          <w:sz w:val="22"/>
          <w:szCs w:val="22"/>
          <w:lang w:val="en-GB" w:eastAsia="en-GB"/>
        </w:rPr>
        <w:t xml:space="preserve">Proposed contractual terms and conditions </w:t>
      </w:r>
      <w:r w:rsidR="002475B8" w:rsidRPr="000F5C6A">
        <w:rPr>
          <w:rFonts w:ascii="Arial" w:hAnsi="Arial" w:cs="Arial"/>
          <w:sz w:val="22"/>
          <w:szCs w:val="22"/>
          <w:lang w:val="en-GB" w:eastAsia="en-GB"/>
        </w:rPr>
        <w:t xml:space="preserve">submitted by a Respondent will be subjected to review and acceptance or rejection by </w:t>
      </w:r>
      <w:r w:rsidR="00012019" w:rsidRPr="000F5C6A">
        <w:rPr>
          <w:rFonts w:ascii="Arial" w:hAnsi="Arial" w:cs="Arial"/>
          <w:sz w:val="22"/>
          <w:szCs w:val="22"/>
          <w:lang w:val="en-GB" w:eastAsia="en-GB"/>
        </w:rPr>
        <w:t>PRASA</w:t>
      </w:r>
      <w:r w:rsidR="002475B8" w:rsidRPr="000F5C6A">
        <w:rPr>
          <w:rFonts w:ascii="Arial" w:hAnsi="Arial" w:cs="Arial"/>
          <w:sz w:val="22"/>
          <w:szCs w:val="22"/>
          <w:lang w:val="en-GB" w:eastAsia="en-GB"/>
        </w:rPr>
        <w:t>’s Legal Counsel, prior to consideration for an award of business.</w:t>
      </w:r>
    </w:p>
    <w:p w14:paraId="1C913A2B" w14:textId="77777777" w:rsidR="00965509" w:rsidRPr="000F5C6A"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0F5C6A" w:rsidRDefault="00012019" w:rsidP="000A250F">
      <w:pPr>
        <w:pStyle w:val="Heading1"/>
        <w:numPr>
          <w:ilvl w:val="0"/>
          <w:numId w:val="11"/>
        </w:numPr>
        <w:spacing w:before="0" w:after="0" w:line="360" w:lineRule="auto"/>
        <w:ind w:left="540" w:hanging="540"/>
        <w:jc w:val="both"/>
        <w:rPr>
          <w:caps/>
          <w:sz w:val="22"/>
          <w:szCs w:val="22"/>
          <w:lang w:eastAsia="en-GB"/>
        </w:rPr>
      </w:pPr>
      <w:r w:rsidRPr="000F5C6A">
        <w:rPr>
          <w:sz w:val="22"/>
          <w:szCs w:val="22"/>
          <w:lang w:eastAsia="en-GB"/>
        </w:rPr>
        <w:t>NATIONAL TREASURY’S CENTRAL SUPPLIER DATABASE</w:t>
      </w:r>
    </w:p>
    <w:p w14:paraId="0C302595" w14:textId="77777777" w:rsidR="002475B8" w:rsidRPr="000F5C6A" w:rsidRDefault="002475B8" w:rsidP="004D3260">
      <w:pPr>
        <w:keepNext/>
        <w:spacing w:line="360" w:lineRule="auto"/>
        <w:jc w:val="both"/>
        <w:outlineLvl w:val="0"/>
        <w:rPr>
          <w:rFonts w:ascii="Arial" w:hAnsi="Arial" w:cs="Arial"/>
          <w:b/>
          <w:bCs/>
          <w:caps/>
          <w:kern w:val="32"/>
          <w:sz w:val="22"/>
          <w:szCs w:val="22"/>
          <w:lang w:val="en-GB" w:eastAsia="en-GB"/>
        </w:rPr>
      </w:pPr>
      <w:r w:rsidRPr="000F5C6A">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0F5C6A">
        <w:rPr>
          <w:rFonts w:ascii="Arial" w:hAnsi="Arial" w:cs="Arial"/>
          <w:bCs/>
          <w:kern w:val="32"/>
          <w:sz w:val="22"/>
          <w:szCs w:val="22"/>
          <w:lang w:val="en-GB" w:eastAsia="en-GB"/>
        </w:rPr>
        <w:t>PRASA</w:t>
      </w:r>
      <w:r w:rsidRPr="000F5C6A">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respondent who has failed to register on the CSD.  </w:t>
      </w:r>
      <w:r w:rsidRPr="000F5C6A">
        <w:rPr>
          <w:rFonts w:ascii="Arial" w:hAnsi="Arial" w:cs="Arial"/>
          <w:bCs/>
          <w:iCs/>
          <w:kern w:val="32"/>
          <w:sz w:val="22"/>
          <w:szCs w:val="22"/>
          <w:lang w:eastAsia="en-GB"/>
        </w:rPr>
        <w:t>Only foreign suppliers with no local registered entity need not register on the CSD.</w:t>
      </w:r>
      <w:r w:rsidRPr="000F5C6A">
        <w:rPr>
          <w:rFonts w:ascii="Arial" w:hAnsi="Arial" w:cs="Arial"/>
          <w:bCs/>
          <w:kern w:val="32"/>
          <w:sz w:val="22"/>
          <w:szCs w:val="22"/>
          <w:lang w:val="en-GB" w:eastAsia="en-GB"/>
        </w:rPr>
        <w:t xml:space="preserve"> The CSD can be accessed at </w:t>
      </w:r>
      <w:hyperlink r:id="rId10" w:history="1">
        <w:r w:rsidR="00012019" w:rsidRPr="000F5C6A">
          <w:rPr>
            <w:rStyle w:val="Hyperlink"/>
            <w:rFonts w:ascii="Arial" w:hAnsi="Arial" w:cs="Arial"/>
            <w:bCs/>
            <w:kern w:val="32"/>
            <w:sz w:val="22"/>
            <w:szCs w:val="22"/>
            <w:lang w:val="en-GB" w:eastAsia="en-GB"/>
          </w:rPr>
          <w:t>https://secure.csd.gov.za/</w:t>
        </w:r>
      </w:hyperlink>
      <w:r w:rsidRPr="000F5C6A">
        <w:rPr>
          <w:rFonts w:ascii="Arial" w:hAnsi="Arial" w:cs="Arial"/>
          <w:bCs/>
          <w:kern w:val="32"/>
          <w:sz w:val="22"/>
          <w:szCs w:val="22"/>
          <w:lang w:val="en-GB" w:eastAsia="en-GB"/>
        </w:rPr>
        <w:t>.</w:t>
      </w:r>
      <w:r w:rsidRPr="000F5C6A">
        <w:rPr>
          <w:rFonts w:ascii="Arial" w:hAnsi="Arial" w:cs="Arial"/>
          <w:b/>
          <w:bCs/>
          <w:caps/>
          <w:kern w:val="32"/>
          <w:sz w:val="22"/>
          <w:szCs w:val="22"/>
          <w:lang w:val="en-GB" w:eastAsia="en-GB"/>
        </w:rPr>
        <w:t xml:space="preserve"> </w:t>
      </w:r>
      <w:bookmarkStart w:id="5" w:name="_Toc462061698"/>
      <w:bookmarkStart w:id="6" w:name="_Toc458043658"/>
    </w:p>
    <w:p w14:paraId="2E1E6A85" w14:textId="77777777" w:rsidR="00F321F2" w:rsidRPr="000F5C6A"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5"/>
    <w:p w14:paraId="5FE93C4B" w14:textId="77777777" w:rsidR="002475B8" w:rsidRPr="000F5C6A" w:rsidRDefault="005C6CC0" w:rsidP="000A250F">
      <w:pPr>
        <w:pStyle w:val="Heading1"/>
        <w:numPr>
          <w:ilvl w:val="0"/>
          <w:numId w:val="11"/>
        </w:numPr>
        <w:spacing w:before="0" w:after="0" w:line="360" w:lineRule="auto"/>
        <w:ind w:left="540" w:hanging="540"/>
        <w:jc w:val="both"/>
        <w:rPr>
          <w:iCs/>
          <w:caps/>
          <w:sz w:val="22"/>
          <w:szCs w:val="22"/>
          <w:lang w:eastAsia="en-GB"/>
        </w:rPr>
      </w:pPr>
      <w:r w:rsidRPr="000F5C6A">
        <w:rPr>
          <w:iCs/>
          <w:sz w:val="22"/>
          <w:szCs w:val="22"/>
          <w:lang w:eastAsia="en-GB"/>
        </w:rPr>
        <w:t>PROTECTION OF PERSONAL DATA</w:t>
      </w:r>
      <w:bookmarkEnd w:id="6"/>
    </w:p>
    <w:p w14:paraId="11BAEA22" w14:textId="77777777" w:rsidR="00AA1EC5" w:rsidRPr="000F5C6A" w:rsidRDefault="002475B8" w:rsidP="00D22F7C">
      <w:pPr>
        <w:spacing w:before="60" w:line="360" w:lineRule="auto"/>
        <w:jc w:val="both"/>
        <w:rPr>
          <w:rFonts w:ascii="Arial" w:hAnsi="Arial" w:cs="Arial"/>
          <w:sz w:val="22"/>
          <w:szCs w:val="22"/>
          <w:lang w:eastAsia="en-GB"/>
        </w:rPr>
      </w:pPr>
      <w:r w:rsidRPr="000F5C6A">
        <w:rPr>
          <w:rFonts w:ascii="Arial" w:hAnsi="Arial" w:cs="Arial"/>
          <w:sz w:val="22"/>
          <w:szCs w:val="22"/>
          <w:lang w:eastAsia="en-GB"/>
        </w:rPr>
        <w:t xml:space="preserve">In responding to this bid,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acknowledges that it may obtain and have access to personal data of the Respondents.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098ED01F" w14:textId="2222A72E" w:rsidR="00D7210F" w:rsidRPr="00A05127" w:rsidRDefault="002475B8" w:rsidP="00A05127">
      <w:pPr>
        <w:spacing w:before="60" w:line="360" w:lineRule="auto"/>
        <w:jc w:val="both"/>
        <w:rPr>
          <w:rFonts w:ascii="Arial" w:hAnsi="Arial" w:cs="Arial"/>
          <w:b/>
          <w:color w:val="FF0000"/>
          <w:sz w:val="22"/>
          <w:szCs w:val="22"/>
          <w:lang w:val="en-GB" w:eastAsia="en-GB"/>
        </w:rPr>
      </w:pPr>
      <w:r w:rsidRPr="000F5C6A">
        <w:rPr>
          <w:rFonts w:ascii="Arial" w:hAnsi="Arial" w:cs="Arial"/>
          <w:sz w:val="22"/>
          <w:szCs w:val="22"/>
          <w:lang w:eastAsia="en-GB"/>
        </w:rPr>
        <w:t xml:space="preserve">Furthermore,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requires Respondents to process any personal information disclosed by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in the bidding process in the same manner</w:t>
      </w:r>
    </w:p>
    <w:p w14:paraId="3039BF9D" w14:textId="77777777" w:rsidR="00440713" w:rsidRPr="005E08FB" w:rsidRDefault="00440713" w:rsidP="00440713">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r w:rsidRPr="005E08FB">
        <w:rPr>
          <w:rFonts w:ascii="Arial" w:hAnsi="Arial" w:cs="Arial"/>
          <w:b/>
          <w:sz w:val="22"/>
          <w:szCs w:val="22"/>
          <w:lang w:val="en-US"/>
        </w:rPr>
        <w:t xml:space="preserve">  </w:t>
      </w:r>
    </w:p>
    <w:p w14:paraId="3278BE2E" w14:textId="77777777" w:rsidR="00440713" w:rsidRPr="005E08FB" w:rsidRDefault="00440713" w:rsidP="00440713">
      <w:pPr>
        <w:pStyle w:val="TransnetNormal"/>
        <w:rPr>
          <w:rFonts w:ascii="Arial" w:hAnsi="Arial" w:cs="Arial"/>
          <w:bCs/>
          <w:sz w:val="22"/>
          <w:szCs w:val="22"/>
          <w:lang w:val="en-US"/>
        </w:rPr>
      </w:pPr>
      <w:r w:rsidRPr="005E08FB">
        <w:rPr>
          <w:rFonts w:ascii="Arial" w:hAnsi="Arial" w:cs="Arial"/>
          <w:bCs/>
          <w:sz w:val="22"/>
          <w:szCs w:val="22"/>
          <w:lang w:val="en-US"/>
        </w:rPr>
        <w:t xml:space="preserve">The evaluation of bids by the evaluation committee will be conducted at various levels. The following levels will be applied in the evaluation.   </w:t>
      </w:r>
    </w:p>
    <w:tbl>
      <w:tblPr>
        <w:tblW w:w="10069" w:type="dxa"/>
        <w:tblInd w:w="355" w:type="dxa"/>
        <w:tblCellMar>
          <w:top w:w="101" w:type="dxa"/>
          <w:right w:w="3" w:type="dxa"/>
        </w:tblCellMar>
        <w:tblLook w:val="04A0" w:firstRow="1" w:lastRow="0" w:firstColumn="1" w:lastColumn="0" w:noHBand="0" w:noVBand="1"/>
      </w:tblPr>
      <w:tblGrid>
        <w:gridCol w:w="3600"/>
        <w:gridCol w:w="6469"/>
      </w:tblGrid>
      <w:tr w:rsidR="00440713" w:rsidRPr="005E08FB" w14:paraId="22883F91" w14:textId="77777777" w:rsidTr="00DC0FBA">
        <w:trPr>
          <w:trHeight w:val="423"/>
        </w:trPr>
        <w:tc>
          <w:tcPr>
            <w:tcW w:w="3600"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5D24C3E0" w14:textId="77777777" w:rsidR="00440713" w:rsidRPr="00952661" w:rsidRDefault="00440713" w:rsidP="00DC0FBA">
            <w:pPr>
              <w:pStyle w:val="TransnetNormal"/>
              <w:rPr>
                <w:rFonts w:ascii="Arial" w:hAnsi="Arial" w:cs="Arial"/>
                <w:b/>
                <w:sz w:val="22"/>
                <w:szCs w:val="22"/>
                <w:lang w:val="en-US"/>
              </w:rPr>
            </w:pPr>
            <w:r w:rsidRPr="00952661">
              <w:rPr>
                <w:rFonts w:ascii="Arial" w:hAnsi="Arial" w:cs="Arial"/>
                <w:b/>
                <w:sz w:val="22"/>
                <w:szCs w:val="22"/>
                <w:lang w:val="en-US"/>
              </w:rPr>
              <w:t xml:space="preserve">Level   </w:t>
            </w:r>
          </w:p>
        </w:tc>
        <w:tc>
          <w:tcPr>
            <w:tcW w:w="6469"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667B480E" w14:textId="77777777" w:rsidR="00440713" w:rsidRPr="00952661" w:rsidRDefault="00440713" w:rsidP="00DC0FBA">
            <w:pPr>
              <w:pStyle w:val="TransnetNormal"/>
              <w:rPr>
                <w:rFonts w:ascii="Arial" w:hAnsi="Arial" w:cs="Arial"/>
                <w:b/>
                <w:sz w:val="22"/>
                <w:szCs w:val="22"/>
                <w:lang w:val="en-US"/>
              </w:rPr>
            </w:pPr>
            <w:r w:rsidRPr="00952661">
              <w:rPr>
                <w:rFonts w:ascii="Arial" w:hAnsi="Arial" w:cs="Arial"/>
                <w:b/>
                <w:sz w:val="22"/>
                <w:szCs w:val="22"/>
                <w:lang w:val="en-US"/>
              </w:rPr>
              <w:t xml:space="preserve">Description   </w:t>
            </w:r>
          </w:p>
        </w:tc>
      </w:tr>
      <w:tr w:rsidR="00440713" w:rsidRPr="005E08FB" w14:paraId="71FB1D61" w14:textId="77777777" w:rsidTr="00DC0FBA">
        <w:trPr>
          <w:trHeight w:val="906"/>
        </w:trPr>
        <w:tc>
          <w:tcPr>
            <w:tcW w:w="3600" w:type="dxa"/>
            <w:tcBorders>
              <w:top w:val="single" w:sz="4" w:space="0" w:color="000000"/>
              <w:left w:val="single" w:sz="4" w:space="0" w:color="000000"/>
              <w:bottom w:val="single" w:sz="4" w:space="0" w:color="000000"/>
              <w:right w:val="single" w:sz="4" w:space="0" w:color="000000"/>
            </w:tcBorders>
          </w:tcPr>
          <w:p w14:paraId="5FFB6887"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Verify Completeness   </w:t>
            </w:r>
          </w:p>
        </w:tc>
        <w:tc>
          <w:tcPr>
            <w:tcW w:w="6469" w:type="dxa"/>
            <w:tcBorders>
              <w:top w:val="single" w:sz="4" w:space="0" w:color="000000"/>
              <w:left w:val="single" w:sz="4" w:space="0" w:color="000000"/>
              <w:bottom w:val="single" w:sz="4" w:space="0" w:color="000000"/>
              <w:right w:val="single" w:sz="4" w:space="0" w:color="000000"/>
            </w:tcBorders>
          </w:tcPr>
          <w:p w14:paraId="4AE5EE7D"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The bid is checked for completeness and whether all required documentation have been complied with incomplete bids will be disqualified   </w:t>
            </w:r>
          </w:p>
        </w:tc>
      </w:tr>
      <w:tr w:rsidR="00440713" w:rsidRPr="005E08FB" w14:paraId="14C244EC" w14:textId="77777777" w:rsidTr="00DC0FBA">
        <w:trPr>
          <w:trHeight w:val="839"/>
        </w:trPr>
        <w:tc>
          <w:tcPr>
            <w:tcW w:w="3600" w:type="dxa"/>
            <w:tcBorders>
              <w:top w:val="single" w:sz="4" w:space="0" w:color="000000"/>
              <w:left w:val="single" w:sz="4" w:space="0" w:color="000000"/>
              <w:bottom w:val="single" w:sz="4" w:space="0" w:color="000000"/>
              <w:right w:val="single" w:sz="4" w:space="0" w:color="000000"/>
            </w:tcBorders>
          </w:tcPr>
          <w:p w14:paraId="49A308A0"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Verify Compliance   </w:t>
            </w:r>
          </w:p>
        </w:tc>
        <w:tc>
          <w:tcPr>
            <w:tcW w:w="6469" w:type="dxa"/>
            <w:tcBorders>
              <w:top w:val="single" w:sz="4" w:space="0" w:color="000000"/>
              <w:left w:val="single" w:sz="4" w:space="0" w:color="000000"/>
              <w:bottom w:val="single" w:sz="4" w:space="0" w:color="000000"/>
              <w:right w:val="single" w:sz="4" w:space="0" w:color="000000"/>
            </w:tcBorders>
          </w:tcPr>
          <w:p w14:paraId="0E8EBBAB"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The bids are checked to verify that the essential RFQ requirements have been met. Non- Compliant bids will be disqualified   </w:t>
            </w:r>
          </w:p>
        </w:tc>
      </w:tr>
      <w:tr w:rsidR="00440713" w:rsidRPr="005E08FB" w14:paraId="7858C6DF" w14:textId="77777777" w:rsidTr="00DC0FBA">
        <w:trPr>
          <w:trHeight w:val="1293"/>
        </w:trPr>
        <w:tc>
          <w:tcPr>
            <w:tcW w:w="3600" w:type="dxa"/>
            <w:tcBorders>
              <w:top w:val="single" w:sz="4" w:space="0" w:color="000000"/>
              <w:left w:val="single" w:sz="4" w:space="0" w:color="000000"/>
              <w:bottom w:val="single" w:sz="4" w:space="0" w:color="000000"/>
              <w:right w:val="single" w:sz="4" w:space="0" w:color="000000"/>
            </w:tcBorders>
          </w:tcPr>
          <w:p w14:paraId="7BDAD53E"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Mandatory Evaluation Requirement   </w:t>
            </w:r>
          </w:p>
        </w:tc>
        <w:tc>
          <w:tcPr>
            <w:tcW w:w="6469" w:type="dxa"/>
            <w:tcBorders>
              <w:top w:val="single" w:sz="4" w:space="0" w:color="000000"/>
              <w:left w:val="single" w:sz="4" w:space="0" w:color="000000"/>
              <w:bottom w:val="single" w:sz="4" w:space="0" w:color="000000"/>
              <w:right w:val="single" w:sz="4" w:space="0" w:color="000000"/>
            </w:tcBorders>
          </w:tcPr>
          <w:p w14:paraId="15339E9E" w14:textId="7E9D2360" w:rsidR="00440713" w:rsidRPr="008D3637" w:rsidRDefault="00523218" w:rsidP="00DC0FBA">
            <w:pPr>
              <w:pStyle w:val="TransnetNormal"/>
              <w:ind w:left="0"/>
              <w:rPr>
                <w:rFonts w:ascii="Arial" w:hAnsi="Arial" w:cs="Arial"/>
                <w:bCs/>
                <w:sz w:val="22"/>
                <w:szCs w:val="22"/>
                <w:lang w:val="en-US"/>
              </w:rPr>
            </w:pPr>
            <w:r>
              <w:rPr>
                <w:rFonts w:ascii="Arial" w:hAnsi="Arial" w:cs="Arial"/>
                <w:bCs/>
                <w:sz w:val="22"/>
                <w:szCs w:val="22"/>
                <w:lang w:val="en-US"/>
              </w:rPr>
              <w:t>N/A</w:t>
            </w:r>
            <w:r w:rsidR="00440713" w:rsidRPr="008D3637">
              <w:rPr>
                <w:rFonts w:ascii="Arial" w:hAnsi="Arial" w:cs="Arial"/>
                <w:bCs/>
                <w:sz w:val="22"/>
                <w:szCs w:val="22"/>
                <w:lang w:val="en-US"/>
              </w:rPr>
              <w:t xml:space="preserve">   </w:t>
            </w:r>
          </w:p>
        </w:tc>
      </w:tr>
      <w:tr w:rsidR="00440713" w:rsidRPr="005E08FB" w14:paraId="75EDDDB7" w14:textId="77777777" w:rsidTr="00DC0FBA">
        <w:trPr>
          <w:trHeight w:val="351"/>
        </w:trPr>
        <w:tc>
          <w:tcPr>
            <w:tcW w:w="3600" w:type="dxa"/>
            <w:tcBorders>
              <w:top w:val="single" w:sz="4" w:space="0" w:color="000000"/>
              <w:left w:val="single" w:sz="4" w:space="0" w:color="000000"/>
              <w:bottom w:val="single" w:sz="4" w:space="0" w:color="000000"/>
              <w:right w:val="single" w:sz="4" w:space="0" w:color="000000"/>
            </w:tcBorders>
          </w:tcPr>
          <w:p w14:paraId="00D2510D"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Specific Goals   </w:t>
            </w:r>
          </w:p>
        </w:tc>
        <w:tc>
          <w:tcPr>
            <w:tcW w:w="6469" w:type="dxa"/>
            <w:tcBorders>
              <w:top w:val="single" w:sz="4" w:space="0" w:color="000000"/>
              <w:left w:val="single" w:sz="4" w:space="0" w:color="000000"/>
              <w:bottom w:val="single" w:sz="4" w:space="0" w:color="000000"/>
              <w:right w:val="single" w:sz="4" w:space="0" w:color="000000"/>
            </w:tcBorders>
          </w:tcPr>
          <w:p w14:paraId="1F7C12E7"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Evaluate bids on specific goals   </w:t>
            </w:r>
          </w:p>
        </w:tc>
      </w:tr>
      <w:tr w:rsidR="00440713" w:rsidRPr="005E08FB" w14:paraId="0CF2F0E3" w14:textId="77777777" w:rsidTr="00DC0FBA">
        <w:trPr>
          <w:trHeight w:val="351"/>
        </w:trPr>
        <w:tc>
          <w:tcPr>
            <w:tcW w:w="3600" w:type="dxa"/>
            <w:tcBorders>
              <w:top w:val="single" w:sz="4" w:space="0" w:color="000000"/>
              <w:left w:val="single" w:sz="4" w:space="0" w:color="000000"/>
              <w:bottom w:val="single" w:sz="4" w:space="0" w:color="000000"/>
              <w:right w:val="single" w:sz="4" w:space="0" w:color="000000"/>
            </w:tcBorders>
          </w:tcPr>
          <w:p w14:paraId="415FAADB"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Price Evaluation   </w:t>
            </w:r>
          </w:p>
        </w:tc>
        <w:tc>
          <w:tcPr>
            <w:tcW w:w="6469" w:type="dxa"/>
            <w:tcBorders>
              <w:top w:val="single" w:sz="4" w:space="0" w:color="000000"/>
              <w:left w:val="single" w:sz="4" w:space="0" w:color="000000"/>
              <w:bottom w:val="single" w:sz="4" w:space="0" w:color="000000"/>
              <w:right w:val="single" w:sz="4" w:space="0" w:color="000000"/>
            </w:tcBorders>
          </w:tcPr>
          <w:p w14:paraId="0E2A6F0D"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Bidders will be evaluated on price offered   </w:t>
            </w:r>
          </w:p>
        </w:tc>
      </w:tr>
      <w:tr w:rsidR="00440713" w:rsidRPr="005E08FB" w14:paraId="448E2B17" w14:textId="77777777" w:rsidTr="00DC0FBA">
        <w:trPr>
          <w:trHeight w:val="549"/>
        </w:trPr>
        <w:tc>
          <w:tcPr>
            <w:tcW w:w="3600" w:type="dxa"/>
            <w:tcBorders>
              <w:top w:val="single" w:sz="4" w:space="0" w:color="000000"/>
              <w:left w:val="single" w:sz="4" w:space="0" w:color="000000"/>
              <w:bottom w:val="single" w:sz="4" w:space="0" w:color="000000"/>
              <w:right w:val="single" w:sz="4" w:space="0" w:color="000000"/>
            </w:tcBorders>
          </w:tcPr>
          <w:p w14:paraId="5F0FD98E"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Recommendation   </w:t>
            </w:r>
          </w:p>
        </w:tc>
        <w:tc>
          <w:tcPr>
            <w:tcW w:w="6469" w:type="dxa"/>
            <w:tcBorders>
              <w:top w:val="single" w:sz="4" w:space="0" w:color="000000"/>
              <w:left w:val="single" w:sz="4" w:space="0" w:color="000000"/>
              <w:bottom w:val="single" w:sz="4" w:space="0" w:color="000000"/>
              <w:right w:val="single" w:sz="4" w:space="0" w:color="000000"/>
            </w:tcBorders>
          </w:tcPr>
          <w:p w14:paraId="7E19F30D"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Report formulation and recommendation of preferred bidder  </w:t>
            </w:r>
          </w:p>
        </w:tc>
      </w:tr>
      <w:tr w:rsidR="00440713" w:rsidRPr="005E08FB" w14:paraId="05CCE6FA" w14:textId="77777777" w:rsidTr="00DC0FBA">
        <w:trPr>
          <w:trHeight w:val="354"/>
        </w:trPr>
        <w:tc>
          <w:tcPr>
            <w:tcW w:w="3600" w:type="dxa"/>
            <w:tcBorders>
              <w:top w:val="single" w:sz="4" w:space="0" w:color="000000"/>
              <w:left w:val="single" w:sz="4" w:space="0" w:color="000000"/>
              <w:bottom w:val="single" w:sz="4" w:space="0" w:color="000000"/>
              <w:right w:val="single" w:sz="4" w:space="0" w:color="000000"/>
            </w:tcBorders>
          </w:tcPr>
          <w:p w14:paraId="1D17E474"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Approval   </w:t>
            </w:r>
          </w:p>
        </w:tc>
        <w:tc>
          <w:tcPr>
            <w:tcW w:w="6469" w:type="dxa"/>
            <w:tcBorders>
              <w:top w:val="single" w:sz="4" w:space="0" w:color="000000"/>
              <w:left w:val="single" w:sz="4" w:space="0" w:color="000000"/>
              <w:bottom w:val="single" w:sz="4" w:space="0" w:color="000000"/>
              <w:right w:val="single" w:sz="4" w:space="0" w:color="000000"/>
            </w:tcBorders>
          </w:tcPr>
          <w:p w14:paraId="38A3FA7A" w14:textId="77777777" w:rsidR="00440713" w:rsidRPr="005E08FB" w:rsidRDefault="00440713" w:rsidP="00DC0FBA">
            <w:pPr>
              <w:pStyle w:val="TransnetNormal"/>
              <w:ind w:left="0"/>
              <w:rPr>
                <w:rFonts w:ascii="Arial" w:hAnsi="Arial" w:cs="Arial"/>
                <w:bCs/>
                <w:sz w:val="22"/>
                <w:szCs w:val="22"/>
                <w:lang w:val="en-US"/>
              </w:rPr>
            </w:pPr>
            <w:r w:rsidRPr="005E08FB">
              <w:rPr>
                <w:rFonts w:ascii="Arial" w:hAnsi="Arial" w:cs="Arial"/>
                <w:bCs/>
                <w:sz w:val="22"/>
                <w:szCs w:val="22"/>
                <w:lang w:val="en-US"/>
              </w:rPr>
              <w:t xml:space="preserve">Approval and Notification of the bidders   </w:t>
            </w:r>
          </w:p>
        </w:tc>
      </w:tr>
    </w:tbl>
    <w:p w14:paraId="20C5B154" w14:textId="77777777" w:rsidR="00440713" w:rsidRDefault="00440713" w:rsidP="00440713">
      <w:pPr>
        <w:pStyle w:val="TransnetNormal"/>
        <w:rPr>
          <w:rFonts w:ascii="Arial" w:hAnsi="Arial" w:cs="Arial"/>
          <w:b/>
          <w:sz w:val="22"/>
          <w:szCs w:val="22"/>
        </w:rPr>
      </w:pPr>
    </w:p>
    <w:p w14:paraId="5B30B94F" w14:textId="77777777" w:rsidR="00440713" w:rsidRDefault="00440713" w:rsidP="00440713">
      <w:pPr>
        <w:pStyle w:val="TransnetNormal"/>
        <w:rPr>
          <w:rFonts w:ascii="Arial" w:hAnsi="Arial" w:cs="Arial"/>
          <w:b/>
          <w:sz w:val="22"/>
          <w:szCs w:val="22"/>
        </w:rPr>
      </w:pPr>
    </w:p>
    <w:p w14:paraId="2CA4812B" w14:textId="77777777" w:rsidR="00440713" w:rsidRDefault="00440713" w:rsidP="00523218">
      <w:pPr>
        <w:pStyle w:val="TransnetNormal"/>
        <w:ind w:left="0"/>
        <w:rPr>
          <w:rFonts w:ascii="Arial" w:hAnsi="Arial" w:cs="Arial"/>
          <w:b/>
          <w:sz w:val="22"/>
          <w:szCs w:val="22"/>
        </w:rPr>
      </w:pPr>
    </w:p>
    <w:p w14:paraId="3DFC2C48" w14:textId="77777777" w:rsidR="00440713" w:rsidRDefault="00440713" w:rsidP="00440713">
      <w:pPr>
        <w:pStyle w:val="TransnetNormal"/>
        <w:rPr>
          <w:rFonts w:ascii="Arial" w:hAnsi="Arial" w:cs="Arial"/>
          <w:b/>
          <w:sz w:val="22"/>
          <w:szCs w:val="22"/>
        </w:rPr>
      </w:pPr>
    </w:p>
    <w:p w14:paraId="0E3BA1F2" w14:textId="77777777" w:rsidR="00440713" w:rsidRDefault="00440713" w:rsidP="00440713">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w:t>
      </w:r>
      <w:r>
        <w:rPr>
          <w:rFonts w:ascii="Arial" w:hAnsi="Arial" w:cs="Arial"/>
          <w:sz w:val="22"/>
          <w:szCs w:val="22"/>
          <w:lang w:val="en-GB" w:eastAsia="en-GB"/>
        </w:rPr>
        <w:t xml:space="preserve"> </w:t>
      </w:r>
      <w:r w:rsidRPr="00307DD2">
        <w:rPr>
          <w:rFonts w:ascii="Arial" w:hAnsi="Arial" w:cs="Arial"/>
          <w:sz w:val="22"/>
          <w:szCs w:val="22"/>
          <w:lang w:val="en-GB" w:eastAsia="en-GB"/>
        </w:rPr>
        <w:t xml:space="preserve">in choosing a Supplier/Service Provider, if so required:  </w:t>
      </w:r>
    </w:p>
    <w:p w14:paraId="20C087F3" w14:textId="77777777" w:rsidR="00440713" w:rsidRDefault="00440713" w:rsidP="00440713">
      <w:pPr>
        <w:spacing w:line="360" w:lineRule="auto"/>
        <w:jc w:val="both"/>
        <w:rPr>
          <w:rFonts w:ascii="Arial" w:hAnsi="Arial" w:cs="Arial"/>
          <w:sz w:val="22"/>
          <w:szCs w:val="22"/>
          <w:lang w:val="en-GB" w:eastAsia="en-GB"/>
        </w:rPr>
      </w:pPr>
    </w:p>
    <w:tbl>
      <w:tblPr>
        <w:tblW w:w="1071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4"/>
        <w:gridCol w:w="3345"/>
        <w:gridCol w:w="153"/>
        <w:gridCol w:w="4698"/>
      </w:tblGrid>
      <w:tr w:rsidR="00440713" w:rsidRPr="00B31ABA" w14:paraId="2CC323A6" w14:textId="77777777" w:rsidTr="00DC0FBA">
        <w:tc>
          <w:tcPr>
            <w:tcW w:w="2514" w:type="dxa"/>
            <w:shd w:val="clear" w:color="auto" w:fill="0070C0"/>
          </w:tcPr>
          <w:p w14:paraId="152C3040" w14:textId="77777777" w:rsidR="00440713" w:rsidRPr="00B31ABA" w:rsidRDefault="00440713" w:rsidP="00DC0FBA">
            <w:pPr>
              <w:spacing w:line="276" w:lineRule="auto"/>
              <w:rPr>
                <w:rFonts w:ascii="Arial" w:eastAsia="Arial" w:hAnsi="Arial" w:cs="Arial"/>
                <w:b/>
                <w:bCs/>
                <w:color w:val="FFFFFF"/>
                <w:sz w:val="20"/>
                <w:szCs w:val="20"/>
                <w:lang w:eastAsia="zh-TW"/>
              </w:rPr>
            </w:pPr>
            <w:r w:rsidRPr="00B31ABA">
              <w:rPr>
                <w:rFonts w:ascii="Arial" w:eastAsia="Arial" w:hAnsi="Arial" w:cs="Arial"/>
                <w:b/>
                <w:bCs/>
                <w:color w:val="FFFFFF"/>
                <w:sz w:val="20"/>
                <w:szCs w:val="20"/>
                <w:lang w:eastAsia="zh-TW"/>
              </w:rPr>
              <w:t>Stage of Evaluation</w:t>
            </w:r>
          </w:p>
        </w:tc>
        <w:tc>
          <w:tcPr>
            <w:tcW w:w="3345" w:type="dxa"/>
            <w:shd w:val="clear" w:color="auto" w:fill="0070C0"/>
          </w:tcPr>
          <w:p w14:paraId="5B43B8DA" w14:textId="77777777" w:rsidR="00440713" w:rsidRPr="00B31ABA" w:rsidRDefault="00440713" w:rsidP="00DC0FBA">
            <w:pPr>
              <w:spacing w:line="276" w:lineRule="auto"/>
              <w:rPr>
                <w:rFonts w:ascii="Arial" w:eastAsia="Arial" w:hAnsi="Arial" w:cs="Arial"/>
                <w:b/>
                <w:bCs/>
                <w:color w:val="FFFFFF"/>
                <w:sz w:val="20"/>
                <w:szCs w:val="20"/>
                <w:lang w:eastAsia="zh-TW"/>
              </w:rPr>
            </w:pPr>
            <w:r w:rsidRPr="00B31ABA">
              <w:rPr>
                <w:rFonts w:ascii="Arial" w:eastAsia="Arial" w:hAnsi="Arial" w:cs="Arial"/>
                <w:b/>
                <w:bCs/>
                <w:color w:val="FFFFFF"/>
                <w:sz w:val="20"/>
                <w:szCs w:val="20"/>
                <w:lang w:eastAsia="zh-TW"/>
              </w:rPr>
              <w:t>Criteria</w:t>
            </w:r>
          </w:p>
        </w:tc>
        <w:tc>
          <w:tcPr>
            <w:tcW w:w="4851" w:type="dxa"/>
            <w:gridSpan w:val="2"/>
            <w:shd w:val="clear" w:color="auto" w:fill="0070C0"/>
          </w:tcPr>
          <w:p w14:paraId="5017667A" w14:textId="77777777" w:rsidR="00440713" w:rsidRPr="00B31ABA" w:rsidRDefault="00440713" w:rsidP="00DC0FBA">
            <w:pPr>
              <w:spacing w:line="276" w:lineRule="auto"/>
              <w:rPr>
                <w:rFonts w:ascii="Arial" w:eastAsia="Arial" w:hAnsi="Arial" w:cs="Arial"/>
                <w:b/>
                <w:bCs/>
                <w:color w:val="FFFFFF"/>
                <w:sz w:val="20"/>
                <w:szCs w:val="20"/>
                <w:lang w:eastAsia="zh-TW"/>
              </w:rPr>
            </w:pPr>
            <w:r w:rsidRPr="00B31ABA">
              <w:rPr>
                <w:rFonts w:ascii="Arial" w:eastAsia="Arial" w:hAnsi="Arial" w:cs="Arial"/>
                <w:b/>
                <w:bCs/>
                <w:color w:val="FFFFFF"/>
                <w:sz w:val="20"/>
                <w:szCs w:val="20"/>
                <w:lang w:eastAsia="zh-TW"/>
              </w:rPr>
              <w:t>Score</w:t>
            </w:r>
          </w:p>
        </w:tc>
      </w:tr>
      <w:tr w:rsidR="00440713" w:rsidRPr="00B31ABA" w14:paraId="52C2A08C" w14:textId="77777777" w:rsidTr="00DC0FBA">
        <w:tc>
          <w:tcPr>
            <w:tcW w:w="2514" w:type="dxa"/>
          </w:tcPr>
          <w:p w14:paraId="553B5C2A" w14:textId="77777777" w:rsidR="00440713" w:rsidRPr="00B31ABA" w:rsidRDefault="00440713" w:rsidP="00DC0F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Stage 1</w:t>
            </w:r>
            <w:r>
              <w:rPr>
                <w:rFonts w:ascii="Arial" w:eastAsia="Arial" w:hAnsi="Arial" w:cs="Arial"/>
                <w:sz w:val="20"/>
                <w:szCs w:val="20"/>
                <w:lang w:eastAsia="zh-TW"/>
              </w:rPr>
              <w:t>A</w:t>
            </w:r>
          </w:p>
        </w:tc>
        <w:tc>
          <w:tcPr>
            <w:tcW w:w="3345" w:type="dxa"/>
          </w:tcPr>
          <w:p w14:paraId="614B8E53" w14:textId="77777777" w:rsidR="00440713" w:rsidRPr="00B31ABA" w:rsidRDefault="00440713" w:rsidP="00DC0F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Compliance Evaluation (Mandatory and Administrative Compliance)</w:t>
            </w:r>
          </w:p>
        </w:tc>
        <w:tc>
          <w:tcPr>
            <w:tcW w:w="4851" w:type="dxa"/>
            <w:gridSpan w:val="2"/>
          </w:tcPr>
          <w:p w14:paraId="2A9FE28A" w14:textId="77777777" w:rsidR="00440713" w:rsidRPr="00B31ABA" w:rsidRDefault="00440713" w:rsidP="00DC0FBA">
            <w:pPr>
              <w:spacing w:before="60" w:after="60" w:line="276" w:lineRule="auto"/>
              <w:jc w:val="both"/>
              <w:rPr>
                <w:rFonts w:ascii="Arial" w:eastAsia="Arial" w:hAnsi="Arial" w:cs="Arial"/>
                <w:sz w:val="20"/>
                <w:szCs w:val="20"/>
                <w:lang w:eastAsia="zh-TW"/>
              </w:rPr>
            </w:pPr>
            <w:r w:rsidRPr="00B31ABA">
              <w:rPr>
                <w:rFonts w:ascii="Arial" w:eastAsia="Arial" w:hAnsi="Arial" w:cs="Arial"/>
                <w:sz w:val="20"/>
                <w:szCs w:val="20"/>
                <w:lang w:eastAsia="zh-TW"/>
              </w:rPr>
              <w:t xml:space="preserve">Interested bidders are assessed in terms of compliance, which is both mandatory and substantive compliance. Those who cannot meet the compliance requirements in terms of submitting all the required documentation are eliminated and cannot proceed to Stage 2 of the evaluation process. </w:t>
            </w:r>
          </w:p>
        </w:tc>
      </w:tr>
      <w:tr w:rsidR="00440713" w:rsidRPr="00B31ABA" w14:paraId="1615BDFA" w14:textId="77777777" w:rsidTr="00DC0FBA">
        <w:tc>
          <w:tcPr>
            <w:tcW w:w="2514" w:type="dxa"/>
          </w:tcPr>
          <w:p w14:paraId="0F960197" w14:textId="77777777" w:rsidR="00440713" w:rsidRPr="00B31ABA" w:rsidRDefault="00440713" w:rsidP="00DC0FBA">
            <w:pPr>
              <w:spacing w:before="60" w:after="60" w:line="276" w:lineRule="auto"/>
              <w:rPr>
                <w:rFonts w:ascii="Arial" w:eastAsia="Arial" w:hAnsi="Arial" w:cs="Arial"/>
                <w:sz w:val="20"/>
                <w:szCs w:val="20"/>
                <w:lang w:eastAsia="zh-TW"/>
              </w:rPr>
            </w:pPr>
            <w:r>
              <w:rPr>
                <w:rFonts w:ascii="Arial" w:eastAsia="Arial" w:hAnsi="Arial" w:cs="Arial"/>
                <w:sz w:val="20"/>
                <w:szCs w:val="20"/>
                <w:lang w:eastAsia="zh-TW"/>
              </w:rPr>
              <w:t>Stage 1 B</w:t>
            </w:r>
          </w:p>
        </w:tc>
        <w:tc>
          <w:tcPr>
            <w:tcW w:w="3345" w:type="dxa"/>
          </w:tcPr>
          <w:p w14:paraId="08C7B275" w14:textId="77777777" w:rsidR="00440713" w:rsidRPr="00B31ABA" w:rsidRDefault="00440713" w:rsidP="00DC0FBA">
            <w:pPr>
              <w:spacing w:before="60" w:after="60" w:line="276" w:lineRule="auto"/>
              <w:rPr>
                <w:rFonts w:ascii="Arial" w:eastAsia="Arial" w:hAnsi="Arial" w:cs="Arial"/>
                <w:sz w:val="20"/>
                <w:szCs w:val="20"/>
                <w:lang w:eastAsia="zh-TW"/>
              </w:rPr>
            </w:pPr>
            <w:r w:rsidRPr="006D6720">
              <w:rPr>
                <w:rFonts w:ascii="Arial" w:eastAsia="Arial" w:hAnsi="Arial" w:cs="Arial"/>
                <w:sz w:val="20"/>
                <w:szCs w:val="20"/>
                <w:lang w:eastAsia="zh-TW"/>
              </w:rPr>
              <w:t>Basic Compliance Requirements</w:t>
            </w:r>
          </w:p>
        </w:tc>
        <w:tc>
          <w:tcPr>
            <w:tcW w:w="4851" w:type="dxa"/>
            <w:gridSpan w:val="2"/>
          </w:tcPr>
          <w:p w14:paraId="7015F99C" w14:textId="77777777" w:rsidR="00440713" w:rsidRPr="00B31ABA" w:rsidRDefault="00440713" w:rsidP="00DC0FBA">
            <w:pPr>
              <w:spacing w:before="60" w:after="60" w:line="276" w:lineRule="auto"/>
              <w:jc w:val="both"/>
              <w:rPr>
                <w:rFonts w:ascii="Arial" w:eastAsia="Arial" w:hAnsi="Arial" w:cs="Arial"/>
                <w:sz w:val="20"/>
                <w:szCs w:val="20"/>
                <w:lang w:eastAsia="zh-TW"/>
              </w:rPr>
            </w:pPr>
            <w:r w:rsidRPr="006D6720">
              <w:rPr>
                <w:rFonts w:ascii="Arial" w:eastAsia="Arial" w:hAnsi="Arial" w:cs="Arial"/>
                <w:sz w:val="20"/>
                <w:szCs w:val="20"/>
                <w:lang w:eastAsia="zh-TW"/>
              </w:rPr>
              <w:t xml:space="preserve">Interested bidders are assessed in terms of </w:t>
            </w:r>
            <w:r>
              <w:rPr>
                <w:rFonts w:ascii="Arial" w:eastAsia="Arial" w:hAnsi="Arial" w:cs="Arial"/>
                <w:sz w:val="20"/>
                <w:szCs w:val="20"/>
                <w:lang w:eastAsia="zh-TW"/>
              </w:rPr>
              <w:t xml:space="preserve">Basic Compliance Requirements. Should an award be </w:t>
            </w:r>
            <w:proofErr w:type="gramStart"/>
            <w:r>
              <w:rPr>
                <w:rFonts w:ascii="Arial" w:eastAsia="Arial" w:hAnsi="Arial" w:cs="Arial"/>
                <w:sz w:val="20"/>
                <w:szCs w:val="20"/>
                <w:lang w:eastAsia="zh-TW"/>
              </w:rPr>
              <w:t>made</w:t>
            </w:r>
            <w:proofErr w:type="gramEnd"/>
            <w:r>
              <w:rPr>
                <w:rFonts w:ascii="Arial" w:eastAsia="Arial" w:hAnsi="Arial" w:cs="Arial"/>
                <w:sz w:val="20"/>
                <w:szCs w:val="20"/>
                <w:lang w:eastAsia="zh-TW"/>
              </w:rPr>
              <w:t xml:space="preserve"> to a prospective service provider, the documents should be provided within 5 business days. Failure to submit basic compliance documents within 5 business days will lead to disqualification.  </w:t>
            </w:r>
          </w:p>
        </w:tc>
      </w:tr>
      <w:tr w:rsidR="00440713" w:rsidRPr="00B31ABA" w14:paraId="5AC8ABDD" w14:textId="77777777" w:rsidTr="00DC0FBA">
        <w:tc>
          <w:tcPr>
            <w:tcW w:w="2514" w:type="dxa"/>
          </w:tcPr>
          <w:p w14:paraId="5B25CD4D" w14:textId="77777777" w:rsidR="00440713" w:rsidRPr="00B31ABA" w:rsidRDefault="00440713" w:rsidP="00DC0FBA">
            <w:pPr>
              <w:spacing w:before="60" w:after="60" w:line="276" w:lineRule="auto"/>
              <w:rPr>
                <w:rFonts w:ascii="Arial" w:eastAsia="Arial" w:hAnsi="Arial" w:cs="Arial"/>
                <w:sz w:val="20"/>
                <w:szCs w:val="20"/>
                <w:lang w:eastAsia="zh-TW"/>
              </w:rPr>
            </w:pPr>
            <w:r>
              <w:rPr>
                <w:rFonts w:ascii="Arial" w:eastAsia="Arial" w:hAnsi="Arial" w:cs="Arial"/>
                <w:sz w:val="20"/>
                <w:szCs w:val="20"/>
                <w:lang w:eastAsia="zh-TW"/>
              </w:rPr>
              <w:t>Stage 1C</w:t>
            </w:r>
          </w:p>
        </w:tc>
        <w:tc>
          <w:tcPr>
            <w:tcW w:w="3345" w:type="dxa"/>
          </w:tcPr>
          <w:p w14:paraId="5441E6A0" w14:textId="77777777" w:rsidR="00440713" w:rsidRPr="00B31ABA" w:rsidRDefault="00440713" w:rsidP="00DC0FBA">
            <w:pPr>
              <w:spacing w:before="60" w:after="60" w:line="276" w:lineRule="auto"/>
              <w:rPr>
                <w:rFonts w:ascii="Arial" w:eastAsia="Arial" w:hAnsi="Arial" w:cs="Arial"/>
                <w:sz w:val="20"/>
                <w:szCs w:val="20"/>
                <w:lang w:eastAsia="zh-TW"/>
              </w:rPr>
            </w:pPr>
            <w:r w:rsidRPr="006D6720">
              <w:rPr>
                <w:rFonts w:ascii="Arial" w:eastAsia="Arial" w:hAnsi="Arial" w:cs="Arial"/>
                <w:sz w:val="20"/>
                <w:szCs w:val="20"/>
                <w:lang w:eastAsia="zh-TW"/>
              </w:rPr>
              <w:t>Technical Mandatory Requirements</w:t>
            </w:r>
          </w:p>
        </w:tc>
        <w:tc>
          <w:tcPr>
            <w:tcW w:w="4851" w:type="dxa"/>
            <w:gridSpan w:val="2"/>
          </w:tcPr>
          <w:p w14:paraId="7F39784A" w14:textId="2FBD1C61" w:rsidR="00440713" w:rsidRPr="002116F5" w:rsidRDefault="002116F5" w:rsidP="00DC0FBA">
            <w:pPr>
              <w:spacing w:before="60" w:after="60" w:line="276" w:lineRule="auto"/>
              <w:jc w:val="both"/>
              <w:rPr>
                <w:rFonts w:ascii="Arial" w:eastAsia="Arial" w:hAnsi="Arial" w:cs="Arial"/>
                <w:sz w:val="22"/>
                <w:szCs w:val="22"/>
                <w:lang w:eastAsia="zh-TW"/>
              </w:rPr>
            </w:pPr>
            <w:r w:rsidRPr="002116F5">
              <w:rPr>
                <w:rFonts w:ascii="Arial" w:hAnsi="Arial" w:cs="Arial"/>
                <w:sz w:val="22"/>
                <w:szCs w:val="22"/>
              </w:rPr>
              <w:t xml:space="preserve">Mandatory Technical Compliance: Affiliation with South African National </w:t>
            </w:r>
            <w:r w:rsidRPr="002116F5">
              <w:rPr>
                <w:rFonts w:ascii="Arial" w:hAnsi="Arial" w:cs="Arial"/>
                <w:spacing w:val="-2"/>
                <w:sz w:val="22"/>
                <w:szCs w:val="22"/>
              </w:rPr>
              <w:t>Accreditation</w:t>
            </w:r>
            <w:r w:rsidRPr="002116F5">
              <w:rPr>
                <w:rFonts w:ascii="Arial" w:hAnsi="Arial" w:cs="Arial"/>
                <w:spacing w:val="-10"/>
                <w:sz w:val="22"/>
                <w:szCs w:val="22"/>
              </w:rPr>
              <w:t xml:space="preserve"> </w:t>
            </w:r>
            <w:r w:rsidRPr="002116F5">
              <w:rPr>
                <w:rFonts w:ascii="Arial" w:hAnsi="Arial" w:cs="Arial"/>
                <w:spacing w:val="-2"/>
                <w:sz w:val="22"/>
                <w:szCs w:val="22"/>
              </w:rPr>
              <w:t>System</w:t>
            </w:r>
            <w:r w:rsidRPr="002116F5">
              <w:rPr>
                <w:rFonts w:ascii="Arial" w:hAnsi="Arial" w:cs="Arial"/>
                <w:spacing w:val="-9"/>
                <w:sz w:val="22"/>
                <w:szCs w:val="22"/>
              </w:rPr>
              <w:t xml:space="preserve"> </w:t>
            </w:r>
            <w:r w:rsidRPr="002116F5">
              <w:rPr>
                <w:rFonts w:ascii="Arial" w:hAnsi="Arial" w:cs="Arial"/>
                <w:spacing w:val="-2"/>
                <w:sz w:val="22"/>
                <w:szCs w:val="22"/>
              </w:rPr>
              <w:t>(SANAS)</w:t>
            </w:r>
            <w:r w:rsidRPr="002116F5">
              <w:rPr>
                <w:rFonts w:ascii="Arial" w:hAnsi="Arial" w:cs="Arial"/>
                <w:spacing w:val="-11"/>
                <w:sz w:val="22"/>
                <w:szCs w:val="22"/>
              </w:rPr>
              <w:t xml:space="preserve"> </w:t>
            </w:r>
            <w:r w:rsidRPr="002116F5">
              <w:rPr>
                <w:rFonts w:ascii="Arial" w:hAnsi="Arial" w:cs="Arial"/>
                <w:spacing w:val="-2"/>
                <w:sz w:val="22"/>
                <w:szCs w:val="22"/>
              </w:rPr>
              <w:t>or</w:t>
            </w:r>
            <w:r w:rsidRPr="002116F5">
              <w:rPr>
                <w:rFonts w:ascii="Arial" w:hAnsi="Arial" w:cs="Arial"/>
                <w:spacing w:val="-11"/>
                <w:sz w:val="22"/>
                <w:szCs w:val="22"/>
              </w:rPr>
              <w:t xml:space="preserve"> </w:t>
            </w:r>
            <w:r w:rsidRPr="002116F5">
              <w:rPr>
                <w:rFonts w:ascii="Arial" w:hAnsi="Arial" w:cs="Arial"/>
                <w:spacing w:val="-2"/>
                <w:sz w:val="22"/>
                <w:szCs w:val="22"/>
              </w:rPr>
              <w:t xml:space="preserve">South </w:t>
            </w:r>
            <w:r w:rsidRPr="002116F5">
              <w:rPr>
                <w:rFonts w:ascii="Arial" w:hAnsi="Arial" w:cs="Arial"/>
                <w:sz w:val="22"/>
                <w:szCs w:val="22"/>
              </w:rPr>
              <w:t>African Institute of Occupational Safety and Health (</w:t>
            </w:r>
            <w:proofErr w:type="spellStart"/>
            <w:r w:rsidRPr="002116F5">
              <w:rPr>
                <w:rFonts w:ascii="Arial" w:hAnsi="Arial" w:cs="Arial"/>
                <w:sz w:val="22"/>
                <w:szCs w:val="22"/>
              </w:rPr>
              <w:t>Saiosh</w:t>
            </w:r>
            <w:proofErr w:type="spellEnd"/>
            <w:r w:rsidRPr="002116F5">
              <w:rPr>
                <w:rFonts w:ascii="Arial" w:hAnsi="Arial" w:cs="Arial"/>
                <w:sz w:val="22"/>
                <w:szCs w:val="22"/>
              </w:rPr>
              <w:t>) or South African Society for Quality (SASQ)</w:t>
            </w:r>
          </w:p>
        </w:tc>
      </w:tr>
      <w:tr w:rsidR="00440713" w:rsidRPr="00B31ABA" w14:paraId="3780F765" w14:textId="77777777" w:rsidTr="00DC0FBA">
        <w:tc>
          <w:tcPr>
            <w:tcW w:w="2514" w:type="dxa"/>
          </w:tcPr>
          <w:p w14:paraId="5F761639" w14:textId="77777777" w:rsidR="00440713" w:rsidRPr="00B31ABA" w:rsidRDefault="00440713" w:rsidP="00DC0F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 xml:space="preserve">Stage </w:t>
            </w:r>
            <w:r>
              <w:rPr>
                <w:rFonts w:ascii="Arial" w:eastAsia="Arial" w:hAnsi="Arial" w:cs="Arial"/>
                <w:sz w:val="20"/>
                <w:szCs w:val="20"/>
                <w:lang w:eastAsia="zh-TW"/>
              </w:rPr>
              <w:t>2</w:t>
            </w:r>
          </w:p>
        </w:tc>
        <w:tc>
          <w:tcPr>
            <w:tcW w:w="3345" w:type="dxa"/>
          </w:tcPr>
          <w:p w14:paraId="503F79D9" w14:textId="77777777" w:rsidR="00440713" w:rsidRDefault="00440713" w:rsidP="00DC0FBA">
            <w:pPr>
              <w:spacing w:before="60" w:after="60" w:line="276" w:lineRule="auto"/>
              <w:rPr>
                <w:rFonts w:ascii="Arial" w:eastAsia="Arial" w:hAnsi="Arial" w:cs="Arial"/>
                <w:sz w:val="20"/>
                <w:szCs w:val="20"/>
                <w:lang w:eastAsia="zh-TW"/>
              </w:rPr>
            </w:pPr>
            <w:r w:rsidRPr="0047124E">
              <w:rPr>
                <w:rFonts w:ascii="Arial" w:eastAsia="Arial" w:hAnsi="Arial" w:cs="Arial"/>
                <w:sz w:val="20"/>
                <w:szCs w:val="20"/>
                <w:lang w:val="en-ZA" w:eastAsia="zh-TW"/>
              </w:rPr>
              <w:t>Technical/Functional Criteria</w:t>
            </w:r>
          </w:p>
          <w:p w14:paraId="2E325E50" w14:textId="77777777" w:rsidR="00440713" w:rsidRPr="00B41D6B" w:rsidRDefault="00440713" w:rsidP="00DC0FBA">
            <w:pPr>
              <w:rPr>
                <w:rFonts w:ascii="Arial" w:eastAsia="Arial" w:hAnsi="Arial" w:cs="Arial"/>
                <w:sz w:val="20"/>
                <w:szCs w:val="20"/>
                <w:lang w:eastAsia="zh-TW"/>
              </w:rPr>
            </w:pPr>
          </w:p>
        </w:tc>
        <w:tc>
          <w:tcPr>
            <w:tcW w:w="4851" w:type="dxa"/>
            <w:gridSpan w:val="2"/>
          </w:tcPr>
          <w:p w14:paraId="5D58ECCA" w14:textId="5F9D040F" w:rsidR="00440713" w:rsidRPr="00B31ABA" w:rsidRDefault="00440713" w:rsidP="00DC0FBA">
            <w:pPr>
              <w:spacing w:before="60" w:after="60" w:line="276" w:lineRule="auto"/>
              <w:jc w:val="both"/>
              <w:rPr>
                <w:rFonts w:ascii="Arial" w:eastAsia="Arial" w:hAnsi="Arial" w:cs="Arial"/>
                <w:sz w:val="20"/>
                <w:szCs w:val="20"/>
                <w:lang w:eastAsia="zh-TW"/>
              </w:rPr>
            </w:pPr>
            <w:r w:rsidRPr="00266282">
              <w:rPr>
                <w:rFonts w:ascii="Arial" w:eastAsia="Arial" w:hAnsi="Arial" w:cs="Arial"/>
                <w:sz w:val="20"/>
                <w:szCs w:val="20"/>
                <w:lang w:val="en-ZA" w:eastAsia="zh-TW"/>
              </w:rPr>
              <w:t xml:space="preserve">Testing of capacity – meet minimum threshold of </w:t>
            </w:r>
            <w:r w:rsidR="00523218">
              <w:rPr>
                <w:rFonts w:ascii="Arial" w:eastAsia="Arial" w:hAnsi="Arial" w:cs="Arial"/>
                <w:sz w:val="20"/>
                <w:szCs w:val="20"/>
                <w:lang w:val="en-ZA" w:eastAsia="zh-TW"/>
              </w:rPr>
              <w:t>8</w:t>
            </w:r>
            <w:r w:rsidRPr="00266282">
              <w:rPr>
                <w:rFonts w:ascii="Arial" w:eastAsia="Arial" w:hAnsi="Arial" w:cs="Arial"/>
                <w:sz w:val="20"/>
                <w:szCs w:val="20"/>
                <w:lang w:val="en-ZA" w:eastAsia="zh-TW"/>
              </w:rPr>
              <w:t>0%.</w:t>
            </w:r>
          </w:p>
        </w:tc>
      </w:tr>
      <w:tr w:rsidR="00440713" w:rsidRPr="00C947CE" w14:paraId="609789F9" w14:textId="77777777" w:rsidTr="00DC0F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 w:type="dxa"/>
            <w:left w:w="107" w:type="dxa"/>
            <w:right w:w="48" w:type="dxa"/>
          </w:tblCellMar>
        </w:tblPrEx>
        <w:trPr>
          <w:trHeight w:val="768"/>
        </w:trPr>
        <w:tc>
          <w:tcPr>
            <w:tcW w:w="6012" w:type="dxa"/>
            <w:gridSpan w:val="3"/>
            <w:tcBorders>
              <w:top w:val="single" w:sz="4" w:space="0" w:color="000000"/>
              <w:left w:val="single" w:sz="4" w:space="0" w:color="000000"/>
              <w:bottom w:val="single" w:sz="4" w:space="0" w:color="000000"/>
              <w:right w:val="nil"/>
            </w:tcBorders>
          </w:tcPr>
          <w:p w14:paraId="699FBAC0" w14:textId="77777777" w:rsidR="00440713" w:rsidRPr="00C947CE" w:rsidRDefault="00440713" w:rsidP="00DC0FBA">
            <w:pPr>
              <w:spacing w:before="60" w:after="60" w:line="276" w:lineRule="auto"/>
              <w:rPr>
                <w:rFonts w:ascii="Arial" w:eastAsia="Arial" w:hAnsi="Arial" w:cs="Arial"/>
                <w:sz w:val="20"/>
                <w:szCs w:val="20"/>
                <w:lang w:eastAsia="zh-TW"/>
              </w:rPr>
            </w:pPr>
            <w:r w:rsidRPr="00C947CE">
              <w:rPr>
                <w:rFonts w:ascii="Arial" w:eastAsia="Arial" w:hAnsi="Arial" w:cs="Arial"/>
                <w:sz w:val="20"/>
                <w:szCs w:val="20"/>
                <w:lang w:eastAsia="zh-TW"/>
              </w:rPr>
              <w:t xml:space="preserve">Stage 3 </w:t>
            </w:r>
          </w:p>
          <w:p w14:paraId="2FCC4885" w14:textId="77777777" w:rsidR="00440713" w:rsidRPr="00C947CE" w:rsidRDefault="00440713" w:rsidP="00DC0FBA">
            <w:pPr>
              <w:spacing w:before="60" w:after="60" w:line="276" w:lineRule="auto"/>
              <w:rPr>
                <w:rFonts w:ascii="Arial" w:eastAsia="Arial" w:hAnsi="Arial" w:cs="Arial"/>
                <w:sz w:val="20"/>
                <w:szCs w:val="20"/>
                <w:lang w:eastAsia="zh-TW"/>
              </w:rPr>
            </w:pPr>
            <w:r w:rsidRPr="00C947CE">
              <w:rPr>
                <w:rFonts w:ascii="Arial" w:eastAsia="Arial" w:hAnsi="Arial" w:cs="Arial"/>
                <w:sz w:val="20"/>
                <w:szCs w:val="20"/>
                <w:lang w:eastAsia="zh-TW"/>
              </w:rPr>
              <w:t xml:space="preserve">Preference Points </w:t>
            </w:r>
          </w:p>
        </w:tc>
        <w:tc>
          <w:tcPr>
            <w:tcW w:w="4698" w:type="dxa"/>
            <w:tcBorders>
              <w:top w:val="single" w:sz="4" w:space="0" w:color="000000"/>
              <w:left w:val="nil"/>
              <w:bottom w:val="single" w:sz="4" w:space="0" w:color="000000"/>
              <w:right w:val="single" w:sz="4" w:space="0" w:color="000000"/>
            </w:tcBorders>
          </w:tcPr>
          <w:p w14:paraId="4B06D7F4" w14:textId="77777777" w:rsidR="00440713" w:rsidRPr="00C947CE" w:rsidRDefault="00440713" w:rsidP="00DC0FBA">
            <w:pPr>
              <w:spacing w:line="360" w:lineRule="auto"/>
              <w:jc w:val="both"/>
              <w:rPr>
                <w:rFonts w:cs="Arial"/>
                <w:sz w:val="22"/>
                <w:szCs w:val="22"/>
                <w:lang w:val="en-ZA" w:eastAsia="en-GB"/>
              </w:rPr>
            </w:pPr>
          </w:p>
        </w:tc>
      </w:tr>
      <w:tr w:rsidR="00440713" w:rsidRPr="00C947CE" w14:paraId="27AEBB2C" w14:textId="77777777" w:rsidTr="00DC0F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 w:type="dxa"/>
            <w:left w:w="107" w:type="dxa"/>
            <w:right w:w="48" w:type="dxa"/>
          </w:tblCellMar>
        </w:tblPrEx>
        <w:trPr>
          <w:trHeight w:val="389"/>
        </w:trPr>
        <w:tc>
          <w:tcPr>
            <w:tcW w:w="6012" w:type="dxa"/>
            <w:gridSpan w:val="3"/>
            <w:tcBorders>
              <w:top w:val="single" w:sz="4" w:space="0" w:color="000000"/>
              <w:left w:val="single" w:sz="4" w:space="0" w:color="000000"/>
              <w:bottom w:val="single" w:sz="4" w:space="0" w:color="000000"/>
              <w:right w:val="single" w:sz="4" w:space="0" w:color="000000"/>
            </w:tcBorders>
          </w:tcPr>
          <w:p w14:paraId="30950999" w14:textId="77777777" w:rsidR="00440713" w:rsidRPr="00C947CE" w:rsidRDefault="00440713" w:rsidP="00DC0FBA">
            <w:pPr>
              <w:spacing w:before="60" w:after="60" w:line="276" w:lineRule="auto"/>
              <w:rPr>
                <w:rFonts w:ascii="Arial" w:eastAsia="Arial" w:hAnsi="Arial" w:cs="Arial"/>
                <w:sz w:val="20"/>
                <w:szCs w:val="20"/>
                <w:lang w:eastAsia="zh-TW"/>
              </w:rPr>
            </w:pPr>
            <w:r w:rsidRPr="00C947CE">
              <w:rPr>
                <w:rFonts w:ascii="Arial" w:eastAsia="Arial" w:hAnsi="Arial" w:cs="Arial"/>
                <w:sz w:val="20"/>
                <w:szCs w:val="20"/>
                <w:lang w:eastAsia="zh-TW"/>
              </w:rPr>
              <w:t xml:space="preserve">Price </w:t>
            </w:r>
          </w:p>
        </w:tc>
        <w:tc>
          <w:tcPr>
            <w:tcW w:w="4698" w:type="dxa"/>
            <w:tcBorders>
              <w:top w:val="single" w:sz="4" w:space="0" w:color="000000"/>
              <w:left w:val="single" w:sz="4" w:space="0" w:color="000000"/>
              <w:bottom w:val="single" w:sz="4" w:space="0" w:color="000000"/>
              <w:right w:val="single" w:sz="4" w:space="0" w:color="000000"/>
            </w:tcBorders>
          </w:tcPr>
          <w:p w14:paraId="609DFAE3" w14:textId="77777777" w:rsidR="00440713" w:rsidRPr="00C947CE" w:rsidRDefault="00440713" w:rsidP="00DC0FBA">
            <w:pPr>
              <w:spacing w:line="360" w:lineRule="auto"/>
              <w:jc w:val="both"/>
              <w:rPr>
                <w:rFonts w:cs="Arial"/>
                <w:sz w:val="22"/>
                <w:szCs w:val="22"/>
                <w:lang w:val="en-ZA" w:eastAsia="en-GB"/>
              </w:rPr>
            </w:pPr>
            <w:r w:rsidRPr="00C947CE">
              <w:rPr>
                <w:rFonts w:cs="Arial"/>
                <w:sz w:val="22"/>
                <w:szCs w:val="22"/>
                <w:lang w:val="en-ZA" w:eastAsia="en-GB"/>
              </w:rPr>
              <w:t xml:space="preserve">80 </w:t>
            </w:r>
          </w:p>
        </w:tc>
      </w:tr>
      <w:tr w:rsidR="00440713" w:rsidRPr="00C947CE" w14:paraId="6CD70AAC" w14:textId="77777777" w:rsidTr="00DC0F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 w:type="dxa"/>
            <w:left w:w="107" w:type="dxa"/>
            <w:right w:w="48" w:type="dxa"/>
          </w:tblCellMar>
        </w:tblPrEx>
        <w:trPr>
          <w:trHeight w:val="391"/>
        </w:trPr>
        <w:tc>
          <w:tcPr>
            <w:tcW w:w="6012" w:type="dxa"/>
            <w:gridSpan w:val="3"/>
            <w:tcBorders>
              <w:top w:val="single" w:sz="4" w:space="0" w:color="000000"/>
              <w:left w:val="single" w:sz="4" w:space="0" w:color="000000"/>
              <w:bottom w:val="single" w:sz="4" w:space="0" w:color="000000"/>
              <w:right w:val="single" w:sz="4" w:space="0" w:color="000000"/>
            </w:tcBorders>
          </w:tcPr>
          <w:p w14:paraId="754F3F41" w14:textId="77777777" w:rsidR="00440713" w:rsidRPr="00C947CE" w:rsidRDefault="00440713" w:rsidP="00DC0FBA">
            <w:pPr>
              <w:spacing w:before="60" w:after="60" w:line="276" w:lineRule="auto"/>
              <w:rPr>
                <w:rFonts w:ascii="Arial" w:eastAsia="Arial" w:hAnsi="Arial" w:cs="Arial"/>
                <w:sz w:val="20"/>
                <w:szCs w:val="20"/>
                <w:lang w:eastAsia="zh-TW"/>
              </w:rPr>
            </w:pPr>
            <w:r w:rsidRPr="00C947CE">
              <w:rPr>
                <w:rFonts w:ascii="Arial" w:eastAsia="Arial" w:hAnsi="Arial" w:cs="Arial"/>
                <w:sz w:val="20"/>
                <w:szCs w:val="20"/>
                <w:lang w:eastAsia="zh-TW"/>
              </w:rPr>
              <w:t xml:space="preserve">BBBEE </w:t>
            </w:r>
          </w:p>
        </w:tc>
        <w:tc>
          <w:tcPr>
            <w:tcW w:w="4698" w:type="dxa"/>
            <w:tcBorders>
              <w:top w:val="single" w:sz="4" w:space="0" w:color="000000"/>
              <w:left w:val="single" w:sz="4" w:space="0" w:color="000000"/>
              <w:bottom w:val="single" w:sz="4" w:space="0" w:color="000000"/>
              <w:right w:val="single" w:sz="4" w:space="0" w:color="000000"/>
            </w:tcBorders>
          </w:tcPr>
          <w:p w14:paraId="7C3A8A42" w14:textId="77777777" w:rsidR="00440713" w:rsidRPr="00C947CE" w:rsidRDefault="00440713" w:rsidP="00DC0FBA">
            <w:pPr>
              <w:spacing w:line="360" w:lineRule="auto"/>
              <w:jc w:val="both"/>
              <w:rPr>
                <w:rFonts w:cs="Arial"/>
                <w:sz w:val="22"/>
                <w:szCs w:val="22"/>
                <w:lang w:val="en-ZA" w:eastAsia="en-GB"/>
              </w:rPr>
            </w:pPr>
            <w:r w:rsidRPr="00C947CE">
              <w:rPr>
                <w:rFonts w:cs="Arial"/>
                <w:sz w:val="22"/>
                <w:szCs w:val="22"/>
                <w:lang w:val="en-ZA" w:eastAsia="en-GB"/>
              </w:rPr>
              <w:t xml:space="preserve">20 </w:t>
            </w:r>
          </w:p>
        </w:tc>
      </w:tr>
      <w:tr w:rsidR="00440713" w:rsidRPr="00C947CE" w14:paraId="674A606C" w14:textId="77777777" w:rsidTr="00DC0F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 w:type="dxa"/>
            <w:left w:w="107" w:type="dxa"/>
            <w:right w:w="48" w:type="dxa"/>
          </w:tblCellMar>
        </w:tblPrEx>
        <w:trPr>
          <w:trHeight w:val="389"/>
        </w:trPr>
        <w:tc>
          <w:tcPr>
            <w:tcW w:w="6012" w:type="dxa"/>
            <w:gridSpan w:val="3"/>
            <w:tcBorders>
              <w:top w:val="single" w:sz="4" w:space="0" w:color="000000"/>
              <w:left w:val="single" w:sz="4" w:space="0" w:color="000000"/>
              <w:bottom w:val="single" w:sz="4" w:space="0" w:color="000000"/>
              <w:right w:val="single" w:sz="4" w:space="0" w:color="000000"/>
            </w:tcBorders>
          </w:tcPr>
          <w:p w14:paraId="10C15CB4" w14:textId="77777777" w:rsidR="00440713" w:rsidRPr="00C947CE" w:rsidRDefault="00440713" w:rsidP="00DC0FBA">
            <w:pPr>
              <w:spacing w:line="360" w:lineRule="auto"/>
              <w:jc w:val="both"/>
              <w:rPr>
                <w:rFonts w:cs="Arial"/>
                <w:sz w:val="22"/>
                <w:szCs w:val="22"/>
                <w:lang w:val="en-ZA" w:eastAsia="en-GB"/>
              </w:rPr>
            </w:pPr>
            <w:r w:rsidRPr="00C947CE">
              <w:rPr>
                <w:rFonts w:cs="Arial"/>
                <w:b/>
                <w:sz w:val="22"/>
                <w:szCs w:val="22"/>
                <w:lang w:val="en-ZA" w:eastAsia="en-GB"/>
              </w:rPr>
              <w:t xml:space="preserve">TOTAL </w:t>
            </w:r>
          </w:p>
        </w:tc>
        <w:tc>
          <w:tcPr>
            <w:tcW w:w="4698" w:type="dxa"/>
            <w:tcBorders>
              <w:top w:val="single" w:sz="4" w:space="0" w:color="000000"/>
              <w:left w:val="single" w:sz="4" w:space="0" w:color="000000"/>
              <w:bottom w:val="single" w:sz="4" w:space="0" w:color="000000"/>
              <w:right w:val="single" w:sz="4" w:space="0" w:color="000000"/>
            </w:tcBorders>
          </w:tcPr>
          <w:p w14:paraId="650E0E60" w14:textId="77777777" w:rsidR="00440713" w:rsidRPr="00C947CE" w:rsidRDefault="00440713" w:rsidP="00DC0FBA">
            <w:pPr>
              <w:spacing w:line="360" w:lineRule="auto"/>
              <w:jc w:val="both"/>
              <w:rPr>
                <w:rFonts w:cs="Arial"/>
                <w:sz w:val="22"/>
                <w:szCs w:val="22"/>
                <w:lang w:val="en-ZA" w:eastAsia="en-GB"/>
              </w:rPr>
            </w:pPr>
            <w:r w:rsidRPr="00C947CE">
              <w:rPr>
                <w:rFonts w:cs="Arial"/>
                <w:b/>
                <w:sz w:val="22"/>
                <w:szCs w:val="22"/>
                <w:lang w:val="en-ZA" w:eastAsia="en-GB"/>
              </w:rPr>
              <w:t xml:space="preserve">100 </w:t>
            </w:r>
          </w:p>
        </w:tc>
      </w:tr>
    </w:tbl>
    <w:p w14:paraId="445637B2" w14:textId="77777777" w:rsidR="00D7210F" w:rsidRDefault="00D7210F" w:rsidP="00B106B6">
      <w:pPr>
        <w:spacing w:line="360" w:lineRule="auto"/>
        <w:jc w:val="both"/>
        <w:rPr>
          <w:rFonts w:ascii="Arial" w:hAnsi="Arial" w:cs="Arial"/>
          <w:sz w:val="22"/>
          <w:szCs w:val="22"/>
          <w:lang w:val="en-GB" w:eastAsia="en-GB"/>
        </w:rPr>
      </w:pPr>
    </w:p>
    <w:p w14:paraId="66BAC62A" w14:textId="77777777" w:rsidR="00D7210F" w:rsidRDefault="00D7210F" w:rsidP="00B106B6">
      <w:pPr>
        <w:spacing w:line="360" w:lineRule="auto"/>
        <w:jc w:val="both"/>
        <w:rPr>
          <w:rFonts w:ascii="Arial" w:hAnsi="Arial" w:cs="Arial"/>
          <w:sz w:val="22"/>
          <w:szCs w:val="22"/>
          <w:lang w:val="en-GB" w:eastAsia="en-GB"/>
        </w:rPr>
      </w:pPr>
    </w:p>
    <w:p w14:paraId="3AB4CFF7" w14:textId="77777777" w:rsidR="00C34DA6" w:rsidRDefault="00C34DA6" w:rsidP="00B106B6">
      <w:pPr>
        <w:spacing w:line="360" w:lineRule="auto"/>
        <w:jc w:val="both"/>
        <w:rPr>
          <w:rFonts w:ascii="Arial" w:hAnsi="Arial" w:cs="Arial"/>
          <w:sz w:val="22"/>
          <w:szCs w:val="22"/>
          <w:lang w:val="en-GB" w:eastAsia="en-GB"/>
        </w:rPr>
      </w:pPr>
    </w:p>
    <w:p w14:paraId="66B8498A" w14:textId="77777777" w:rsidR="00C34DA6" w:rsidRDefault="00C34DA6" w:rsidP="00B106B6">
      <w:pPr>
        <w:spacing w:line="360" w:lineRule="auto"/>
        <w:jc w:val="both"/>
        <w:rPr>
          <w:rFonts w:ascii="Arial" w:hAnsi="Arial" w:cs="Arial"/>
          <w:sz w:val="22"/>
          <w:szCs w:val="22"/>
          <w:lang w:val="en-GB" w:eastAsia="en-GB"/>
        </w:rPr>
      </w:pPr>
    </w:p>
    <w:p w14:paraId="474DB630" w14:textId="77777777" w:rsidR="00215D59" w:rsidRDefault="00215D59" w:rsidP="00B106B6">
      <w:pPr>
        <w:spacing w:line="360" w:lineRule="auto"/>
        <w:jc w:val="both"/>
        <w:rPr>
          <w:rFonts w:ascii="Arial" w:hAnsi="Arial" w:cs="Arial"/>
          <w:sz w:val="22"/>
          <w:szCs w:val="22"/>
          <w:lang w:val="en-GB" w:eastAsia="en-GB"/>
        </w:rPr>
      </w:pPr>
    </w:p>
    <w:p w14:paraId="0F2FC84E" w14:textId="77777777" w:rsidR="00215D59" w:rsidRDefault="00215D59" w:rsidP="00B106B6">
      <w:pPr>
        <w:spacing w:line="360" w:lineRule="auto"/>
        <w:jc w:val="both"/>
        <w:rPr>
          <w:rFonts w:ascii="Arial" w:hAnsi="Arial" w:cs="Arial"/>
          <w:sz w:val="22"/>
          <w:szCs w:val="22"/>
          <w:lang w:val="en-GB" w:eastAsia="en-GB"/>
        </w:rPr>
      </w:pPr>
    </w:p>
    <w:p w14:paraId="7FABFC4A" w14:textId="77777777" w:rsidR="00215D59" w:rsidRDefault="00215D59" w:rsidP="00B106B6">
      <w:pPr>
        <w:spacing w:line="360" w:lineRule="auto"/>
        <w:jc w:val="both"/>
        <w:rPr>
          <w:rFonts w:ascii="Arial" w:hAnsi="Arial" w:cs="Arial"/>
          <w:sz w:val="22"/>
          <w:szCs w:val="22"/>
          <w:lang w:val="en-GB" w:eastAsia="en-GB"/>
        </w:rPr>
      </w:pPr>
    </w:p>
    <w:p w14:paraId="3E2D58BF" w14:textId="77777777" w:rsidR="00215D59" w:rsidRDefault="00215D59" w:rsidP="00B106B6">
      <w:pPr>
        <w:spacing w:line="360" w:lineRule="auto"/>
        <w:jc w:val="both"/>
        <w:rPr>
          <w:rFonts w:ascii="Arial" w:hAnsi="Arial" w:cs="Arial"/>
          <w:sz w:val="22"/>
          <w:szCs w:val="22"/>
          <w:lang w:val="en-GB" w:eastAsia="en-GB"/>
        </w:rPr>
      </w:pPr>
    </w:p>
    <w:p w14:paraId="14723276" w14:textId="77777777" w:rsidR="00215D59" w:rsidRDefault="00215D59" w:rsidP="00B106B6">
      <w:pPr>
        <w:spacing w:line="360" w:lineRule="auto"/>
        <w:jc w:val="both"/>
        <w:rPr>
          <w:rFonts w:ascii="Arial" w:hAnsi="Arial" w:cs="Arial"/>
          <w:sz w:val="22"/>
          <w:szCs w:val="22"/>
          <w:lang w:val="en-GB" w:eastAsia="en-GB"/>
        </w:rPr>
      </w:pPr>
    </w:p>
    <w:p w14:paraId="7853FFD3" w14:textId="77777777" w:rsidR="008D5160" w:rsidRDefault="008D5160" w:rsidP="00B106B6">
      <w:pPr>
        <w:spacing w:line="360" w:lineRule="auto"/>
        <w:jc w:val="both"/>
        <w:rPr>
          <w:rFonts w:ascii="Arial" w:hAnsi="Arial" w:cs="Arial"/>
          <w:sz w:val="22"/>
          <w:szCs w:val="22"/>
          <w:lang w:val="en-GB" w:eastAsia="en-GB"/>
        </w:rPr>
      </w:pPr>
    </w:p>
    <w:p w14:paraId="58BF7849" w14:textId="77777777" w:rsidR="008D5160" w:rsidRDefault="008D5160" w:rsidP="00B106B6">
      <w:pPr>
        <w:spacing w:line="360" w:lineRule="auto"/>
        <w:jc w:val="both"/>
        <w:rPr>
          <w:rFonts w:ascii="Arial" w:hAnsi="Arial" w:cs="Arial"/>
          <w:sz w:val="22"/>
          <w:szCs w:val="22"/>
          <w:lang w:val="en-GB" w:eastAsia="en-GB"/>
        </w:rPr>
      </w:pPr>
    </w:p>
    <w:p w14:paraId="0F967358" w14:textId="77777777" w:rsidR="008D5160" w:rsidRDefault="008D5160" w:rsidP="00B106B6">
      <w:pPr>
        <w:spacing w:line="360" w:lineRule="auto"/>
        <w:jc w:val="both"/>
        <w:rPr>
          <w:rFonts w:ascii="Arial" w:hAnsi="Arial" w:cs="Arial"/>
          <w:sz w:val="22"/>
          <w:szCs w:val="22"/>
          <w:lang w:val="en-GB" w:eastAsia="en-GB"/>
        </w:rPr>
      </w:pPr>
    </w:p>
    <w:p w14:paraId="67F6CC51" w14:textId="77777777" w:rsidR="008D5160" w:rsidRDefault="008D5160" w:rsidP="00B106B6">
      <w:pPr>
        <w:spacing w:line="360" w:lineRule="auto"/>
        <w:jc w:val="both"/>
        <w:rPr>
          <w:rFonts w:ascii="Arial" w:hAnsi="Arial" w:cs="Arial"/>
          <w:sz w:val="22"/>
          <w:szCs w:val="22"/>
          <w:lang w:val="en-GB" w:eastAsia="en-GB"/>
        </w:rPr>
      </w:pPr>
    </w:p>
    <w:p w14:paraId="35FACAC2" w14:textId="77777777" w:rsidR="008D5160" w:rsidRDefault="008D5160" w:rsidP="00B106B6">
      <w:pPr>
        <w:spacing w:line="360" w:lineRule="auto"/>
        <w:jc w:val="both"/>
        <w:rPr>
          <w:rFonts w:ascii="Arial" w:hAnsi="Arial" w:cs="Arial"/>
          <w:sz w:val="22"/>
          <w:szCs w:val="22"/>
          <w:lang w:val="en-GB" w:eastAsia="en-GB"/>
        </w:rPr>
      </w:pPr>
    </w:p>
    <w:p w14:paraId="5CE42A22" w14:textId="77777777" w:rsidR="00D7210F" w:rsidRPr="00D7210F" w:rsidRDefault="00D7210F" w:rsidP="00D7210F">
      <w:pPr>
        <w:tabs>
          <w:tab w:val="center" w:pos="463"/>
          <w:tab w:val="center" w:pos="3664"/>
        </w:tabs>
        <w:spacing w:line="259" w:lineRule="auto"/>
        <w:ind w:firstLine="1800"/>
        <w:rPr>
          <w:rFonts w:ascii="Arial" w:eastAsia="Arial" w:hAnsi="Arial" w:cs="Arial"/>
          <w:color w:val="000000"/>
          <w:kern w:val="2"/>
          <w:sz w:val="22"/>
          <w14:ligatures w14:val="standardContextual"/>
        </w:rPr>
      </w:pPr>
      <w:r w:rsidRPr="00D7210F">
        <w:rPr>
          <w:rFonts w:ascii="Arial" w:eastAsia="Calibri" w:hAnsi="Arial" w:cs="Arial"/>
          <w:b/>
          <w:color w:val="000000"/>
          <w:kern w:val="2"/>
          <w:sz w:val="22"/>
          <w14:ligatures w14:val="standardContextual"/>
        </w:rPr>
        <w:t>The evaluation of bids will be conducted in the following stages</w:t>
      </w:r>
      <w:r w:rsidRPr="00D7210F">
        <w:rPr>
          <w:rFonts w:ascii="Arial" w:eastAsia="Calibri" w:hAnsi="Arial" w:cs="Arial"/>
          <w:color w:val="000000"/>
          <w:kern w:val="2"/>
          <w:sz w:val="22"/>
          <w14:ligatures w14:val="standardContextual"/>
        </w:rPr>
        <w:t>:</w:t>
      </w:r>
    </w:p>
    <w:p w14:paraId="57332194" w14:textId="77777777" w:rsidR="00D7210F" w:rsidRDefault="00D7210F" w:rsidP="00B106B6">
      <w:pPr>
        <w:spacing w:line="360" w:lineRule="auto"/>
        <w:jc w:val="both"/>
        <w:rPr>
          <w:rFonts w:ascii="Arial" w:hAnsi="Arial" w:cs="Arial"/>
          <w:sz w:val="22"/>
          <w:szCs w:val="22"/>
          <w:lang w:val="en-GB" w:eastAsia="en-GB"/>
        </w:rPr>
      </w:pPr>
    </w:p>
    <w:tbl>
      <w:tblPr>
        <w:tblW w:w="0" w:type="auto"/>
        <w:tblInd w:w="1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0"/>
        <w:gridCol w:w="4986"/>
      </w:tblGrid>
      <w:tr w:rsidR="00414572" w:rsidRPr="00D7210F" w14:paraId="5E63FC59" w14:textId="77777777" w:rsidTr="00D7210F">
        <w:trPr>
          <w:trHeight w:val="734"/>
        </w:trPr>
        <w:tc>
          <w:tcPr>
            <w:tcW w:w="9216" w:type="dxa"/>
            <w:gridSpan w:val="2"/>
            <w:shd w:val="clear" w:color="auto" w:fill="00AFEF"/>
          </w:tcPr>
          <w:p w14:paraId="64885CFB" w14:textId="77777777" w:rsidR="00414572" w:rsidRPr="00D7210F" w:rsidRDefault="00414572" w:rsidP="00FD218C">
            <w:pPr>
              <w:pStyle w:val="TableParagraph"/>
              <w:ind w:left="107"/>
              <w:rPr>
                <w:rFonts w:ascii="Arial" w:hAnsi="Arial" w:cs="Arial"/>
                <w:b/>
              </w:rPr>
            </w:pPr>
            <w:proofErr w:type="gramStart"/>
            <w:r w:rsidRPr="00D7210F">
              <w:rPr>
                <w:rFonts w:ascii="Arial" w:hAnsi="Arial" w:cs="Arial"/>
                <w:b/>
              </w:rPr>
              <w:t>EVALUATION</w:t>
            </w:r>
            <w:proofErr w:type="gramEnd"/>
            <w:r w:rsidRPr="00D7210F">
              <w:rPr>
                <w:rFonts w:ascii="Arial" w:hAnsi="Arial" w:cs="Arial"/>
                <w:b/>
                <w:spacing w:val="-7"/>
              </w:rPr>
              <w:t xml:space="preserve"> </w:t>
            </w:r>
            <w:r w:rsidRPr="00D7210F">
              <w:rPr>
                <w:rFonts w:ascii="Arial" w:hAnsi="Arial" w:cs="Arial"/>
                <w:b/>
                <w:spacing w:val="-2"/>
              </w:rPr>
              <w:t>PROCESS</w:t>
            </w:r>
          </w:p>
        </w:tc>
      </w:tr>
      <w:tr w:rsidR="00414572" w:rsidRPr="00D7210F" w14:paraId="78313F40" w14:textId="77777777" w:rsidTr="00D7210F">
        <w:trPr>
          <w:trHeight w:val="378"/>
        </w:trPr>
        <w:tc>
          <w:tcPr>
            <w:tcW w:w="4230" w:type="dxa"/>
          </w:tcPr>
          <w:p w14:paraId="3CD4C324" w14:textId="77777777" w:rsidR="00414572" w:rsidRPr="00D7210F" w:rsidRDefault="00414572" w:rsidP="00FD218C">
            <w:pPr>
              <w:pStyle w:val="TableParagraph"/>
              <w:ind w:left="107"/>
              <w:rPr>
                <w:rFonts w:ascii="Arial" w:hAnsi="Arial" w:cs="Arial"/>
              </w:rPr>
            </w:pPr>
            <w:r w:rsidRPr="00D7210F">
              <w:rPr>
                <w:rFonts w:ascii="Arial" w:hAnsi="Arial" w:cs="Arial"/>
                <w:b/>
              </w:rPr>
              <w:t>Stage</w:t>
            </w:r>
            <w:r w:rsidRPr="00D7210F">
              <w:rPr>
                <w:rFonts w:ascii="Arial" w:hAnsi="Arial" w:cs="Arial"/>
                <w:b/>
                <w:spacing w:val="-3"/>
              </w:rPr>
              <w:t xml:space="preserve"> </w:t>
            </w:r>
            <w:r w:rsidRPr="00D7210F">
              <w:rPr>
                <w:rFonts w:ascii="Arial" w:hAnsi="Arial" w:cs="Arial"/>
                <w:b/>
              </w:rPr>
              <w:t>1A</w:t>
            </w:r>
            <w:r w:rsidRPr="00D7210F">
              <w:rPr>
                <w:rFonts w:ascii="Arial" w:hAnsi="Arial" w:cs="Arial"/>
                <w:b/>
                <w:spacing w:val="56"/>
              </w:rPr>
              <w:t xml:space="preserve"> </w:t>
            </w:r>
            <w:r w:rsidRPr="00D7210F">
              <w:rPr>
                <w:rFonts w:ascii="Arial" w:hAnsi="Arial" w:cs="Arial"/>
              </w:rPr>
              <w:t>-</w:t>
            </w:r>
            <w:r w:rsidRPr="00D7210F">
              <w:rPr>
                <w:rFonts w:ascii="Arial" w:hAnsi="Arial" w:cs="Arial"/>
                <w:spacing w:val="-4"/>
              </w:rPr>
              <w:t xml:space="preserve"> </w:t>
            </w:r>
            <w:r w:rsidRPr="00D7210F">
              <w:rPr>
                <w:rFonts w:ascii="Arial" w:hAnsi="Arial" w:cs="Arial"/>
              </w:rPr>
              <w:t>Mandatory</w:t>
            </w:r>
            <w:r w:rsidRPr="00D7210F">
              <w:rPr>
                <w:rFonts w:ascii="Arial" w:hAnsi="Arial" w:cs="Arial"/>
                <w:spacing w:val="-4"/>
              </w:rPr>
              <w:t xml:space="preserve"> </w:t>
            </w:r>
            <w:r w:rsidRPr="00D7210F">
              <w:rPr>
                <w:rFonts w:ascii="Arial" w:hAnsi="Arial" w:cs="Arial"/>
                <w:spacing w:val="-2"/>
              </w:rPr>
              <w:t>Compliance</w:t>
            </w:r>
          </w:p>
        </w:tc>
        <w:tc>
          <w:tcPr>
            <w:tcW w:w="4986" w:type="dxa"/>
          </w:tcPr>
          <w:p w14:paraId="494F09A1" w14:textId="77777777" w:rsidR="00414572" w:rsidRPr="00D7210F" w:rsidRDefault="00414572" w:rsidP="00FD218C">
            <w:pPr>
              <w:pStyle w:val="TableParagraph"/>
              <w:ind w:left="107"/>
              <w:rPr>
                <w:rFonts w:ascii="Arial" w:hAnsi="Arial" w:cs="Arial"/>
              </w:rPr>
            </w:pPr>
            <w:r w:rsidRPr="00D7210F">
              <w:rPr>
                <w:rFonts w:ascii="Arial" w:hAnsi="Arial" w:cs="Arial"/>
              </w:rPr>
              <w:t>Substantive</w:t>
            </w:r>
            <w:r w:rsidRPr="00D7210F">
              <w:rPr>
                <w:rFonts w:ascii="Arial" w:hAnsi="Arial" w:cs="Arial"/>
                <w:spacing w:val="-13"/>
              </w:rPr>
              <w:t xml:space="preserve"> </w:t>
            </w:r>
            <w:r w:rsidRPr="00D7210F">
              <w:rPr>
                <w:rFonts w:ascii="Arial" w:hAnsi="Arial" w:cs="Arial"/>
              </w:rPr>
              <w:t>responsiveness</w:t>
            </w:r>
            <w:r w:rsidRPr="00D7210F">
              <w:rPr>
                <w:rFonts w:ascii="Arial" w:hAnsi="Arial" w:cs="Arial"/>
                <w:spacing w:val="-11"/>
              </w:rPr>
              <w:t xml:space="preserve"> </w:t>
            </w:r>
            <w:r w:rsidRPr="00D7210F">
              <w:rPr>
                <w:rFonts w:ascii="Arial" w:hAnsi="Arial" w:cs="Arial"/>
                <w:spacing w:val="-2"/>
              </w:rPr>
              <w:t>(mandatory)</w:t>
            </w:r>
          </w:p>
        </w:tc>
      </w:tr>
      <w:tr w:rsidR="00414572" w:rsidRPr="00D7210F" w14:paraId="478FA7E9" w14:textId="77777777" w:rsidTr="00D7210F">
        <w:trPr>
          <w:trHeight w:val="378"/>
        </w:trPr>
        <w:tc>
          <w:tcPr>
            <w:tcW w:w="4230" w:type="dxa"/>
          </w:tcPr>
          <w:p w14:paraId="14546B52" w14:textId="77777777" w:rsidR="00414572" w:rsidRPr="00D7210F" w:rsidRDefault="00414572" w:rsidP="00FD218C">
            <w:pPr>
              <w:pStyle w:val="TableParagraph"/>
              <w:ind w:left="107"/>
              <w:rPr>
                <w:rFonts w:ascii="Arial" w:hAnsi="Arial" w:cs="Arial"/>
              </w:rPr>
            </w:pPr>
            <w:r w:rsidRPr="00D7210F">
              <w:rPr>
                <w:rFonts w:ascii="Arial" w:hAnsi="Arial" w:cs="Arial"/>
                <w:b/>
              </w:rPr>
              <w:t>Stage</w:t>
            </w:r>
            <w:r w:rsidRPr="00D7210F">
              <w:rPr>
                <w:rFonts w:ascii="Arial" w:hAnsi="Arial" w:cs="Arial"/>
                <w:b/>
                <w:spacing w:val="-2"/>
              </w:rPr>
              <w:t xml:space="preserve"> </w:t>
            </w:r>
            <w:r w:rsidRPr="00D7210F">
              <w:rPr>
                <w:rFonts w:ascii="Arial" w:hAnsi="Arial" w:cs="Arial"/>
                <w:b/>
              </w:rPr>
              <w:t>1B</w:t>
            </w:r>
            <w:r w:rsidRPr="00D7210F">
              <w:rPr>
                <w:rFonts w:ascii="Arial" w:hAnsi="Arial" w:cs="Arial"/>
                <w:b/>
                <w:spacing w:val="57"/>
              </w:rPr>
              <w:t xml:space="preserve"> </w:t>
            </w:r>
            <w:r w:rsidRPr="00D7210F">
              <w:rPr>
                <w:rFonts w:ascii="Arial" w:hAnsi="Arial" w:cs="Arial"/>
              </w:rPr>
              <w:t>-</w:t>
            </w:r>
            <w:r w:rsidRPr="00D7210F">
              <w:rPr>
                <w:rFonts w:ascii="Arial" w:hAnsi="Arial" w:cs="Arial"/>
                <w:spacing w:val="-2"/>
              </w:rPr>
              <w:t xml:space="preserve"> </w:t>
            </w:r>
            <w:r w:rsidRPr="00D7210F">
              <w:rPr>
                <w:rFonts w:ascii="Arial" w:hAnsi="Arial" w:cs="Arial"/>
              </w:rPr>
              <w:t xml:space="preserve">Basic </w:t>
            </w:r>
            <w:r w:rsidRPr="00D7210F">
              <w:rPr>
                <w:rFonts w:ascii="Arial" w:hAnsi="Arial" w:cs="Arial"/>
                <w:spacing w:val="-2"/>
              </w:rPr>
              <w:t>Compliance</w:t>
            </w:r>
          </w:p>
        </w:tc>
        <w:tc>
          <w:tcPr>
            <w:tcW w:w="4986" w:type="dxa"/>
          </w:tcPr>
          <w:p w14:paraId="05A5E004" w14:textId="77777777" w:rsidR="00414572" w:rsidRPr="00D7210F" w:rsidRDefault="00414572" w:rsidP="00FD218C">
            <w:pPr>
              <w:pStyle w:val="TableParagraph"/>
              <w:ind w:left="107"/>
              <w:rPr>
                <w:rFonts w:ascii="Arial" w:hAnsi="Arial" w:cs="Arial"/>
              </w:rPr>
            </w:pPr>
            <w:r w:rsidRPr="00D7210F">
              <w:rPr>
                <w:rFonts w:ascii="Arial" w:hAnsi="Arial" w:cs="Arial"/>
              </w:rPr>
              <w:t>Administrative</w:t>
            </w:r>
            <w:r w:rsidRPr="00D7210F">
              <w:rPr>
                <w:rFonts w:ascii="Arial" w:hAnsi="Arial" w:cs="Arial"/>
                <w:spacing w:val="-13"/>
              </w:rPr>
              <w:t xml:space="preserve"> </w:t>
            </w:r>
            <w:r w:rsidRPr="00D7210F">
              <w:rPr>
                <w:rFonts w:ascii="Arial" w:hAnsi="Arial" w:cs="Arial"/>
                <w:spacing w:val="-2"/>
              </w:rPr>
              <w:t>Responsiveness</w:t>
            </w:r>
          </w:p>
        </w:tc>
      </w:tr>
      <w:tr w:rsidR="00414572" w:rsidRPr="00D7210F" w14:paraId="03E1A106" w14:textId="77777777" w:rsidTr="00215D59">
        <w:trPr>
          <w:trHeight w:val="442"/>
        </w:trPr>
        <w:tc>
          <w:tcPr>
            <w:tcW w:w="4230" w:type="dxa"/>
          </w:tcPr>
          <w:p w14:paraId="6D2960CC" w14:textId="77777777" w:rsidR="00414572" w:rsidRPr="00D7210F" w:rsidRDefault="00414572" w:rsidP="00FD218C">
            <w:pPr>
              <w:pStyle w:val="TableParagraph"/>
              <w:spacing w:before="2"/>
              <w:ind w:left="107"/>
              <w:rPr>
                <w:rFonts w:ascii="Arial" w:hAnsi="Arial" w:cs="Arial"/>
              </w:rPr>
            </w:pPr>
            <w:r w:rsidRPr="00D7210F">
              <w:rPr>
                <w:rFonts w:ascii="Arial" w:hAnsi="Arial" w:cs="Arial"/>
                <w:b/>
              </w:rPr>
              <w:t>Stage</w:t>
            </w:r>
            <w:r w:rsidRPr="00D7210F">
              <w:rPr>
                <w:rFonts w:ascii="Arial" w:hAnsi="Arial" w:cs="Arial"/>
                <w:b/>
                <w:spacing w:val="-3"/>
              </w:rPr>
              <w:t xml:space="preserve"> </w:t>
            </w:r>
            <w:r w:rsidRPr="00D7210F">
              <w:rPr>
                <w:rFonts w:ascii="Arial" w:hAnsi="Arial" w:cs="Arial"/>
                <w:b/>
              </w:rPr>
              <w:t>1C</w:t>
            </w:r>
            <w:r w:rsidRPr="00D7210F">
              <w:rPr>
                <w:rFonts w:ascii="Arial" w:hAnsi="Arial" w:cs="Arial"/>
                <w:b/>
                <w:spacing w:val="56"/>
              </w:rPr>
              <w:t xml:space="preserve"> </w:t>
            </w:r>
            <w:r w:rsidRPr="00D7210F">
              <w:rPr>
                <w:rFonts w:ascii="Arial" w:hAnsi="Arial" w:cs="Arial"/>
              </w:rPr>
              <w:t>-</w:t>
            </w:r>
            <w:r w:rsidRPr="00D7210F">
              <w:rPr>
                <w:rFonts w:ascii="Arial" w:hAnsi="Arial" w:cs="Arial"/>
                <w:spacing w:val="-3"/>
              </w:rPr>
              <w:t xml:space="preserve"> </w:t>
            </w:r>
            <w:r w:rsidRPr="00D7210F">
              <w:rPr>
                <w:rFonts w:ascii="Arial" w:hAnsi="Arial" w:cs="Arial"/>
              </w:rPr>
              <w:t>Technical</w:t>
            </w:r>
            <w:r w:rsidRPr="00D7210F">
              <w:rPr>
                <w:rFonts w:ascii="Arial" w:hAnsi="Arial" w:cs="Arial"/>
                <w:spacing w:val="-3"/>
              </w:rPr>
              <w:t xml:space="preserve"> </w:t>
            </w:r>
            <w:r w:rsidRPr="00D7210F">
              <w:rPr>
                <w:rFonts w:ascii="Arial" w:hAnsi="Arial" w:cs="Arial"/>
                <w:spacing w:val="-2"/>
              </w:rPr>
              <w:t>Compliance</w:t>
            </w:r>
          </w:p>
        </w:tc>
        <w:tc>
          <w:tcPr>
            <w:tcW w:w="4986" w:type="dxa"/>
          </w:tcPr>
          <w:p w14:paraId="4E468ED0" w14:textId="779DFBB4" w:rsidR="00215D59" w:rsidRPr="00215D59" w:rsidRDefault="00586E3E" w:rsidP="00215D59">
            <w:pPr>
              <w:pStyle w:val="TableParagraph"/>
              <w:spacing w:before="2" w:line="360" w:lineRule="auto"/>
              <w:ind w:left="107" w:right="96"/>
              <w:jc w:val="both"/>
              <w:rPr>
                <w:rFonts w:ascii="Arial" w:hAnsi="Arial" w:cs="Arial"/>
              </w:rPr>
            </w:pPr>
            <w:r w:rsidRPr="002116F5">
              <w:rPr>
                <w:rFonts w:ascii="Arial" w:hAnsi="Arial" w:cs="Arial"/>
              </w:rPr>
              <w:t xml:space="preserve">Mandatory Technical Compliance: Affiliation with South African National </w:t>
            </w:r>
            <w:r w:rsidRPr="002116F5">
              <w:rPr>
                <w:rFonts w:ascii="Arial" w:hAnsi="Arial" w:cs="Arial"/>
                <w:spacing w:val="-2"/>
              </w:rPr>
              <w:t>Accreditation</w:t>
            </w:r>
            <w:r w:rsidRPr="002116F5">
              <w:rPr>
                <w:rFonts w:ascii="Arial" w:hAnsi="Arial" w:cs="Arial"/>
                <w:spacing w:val="-10"/>
              </w:rPr>
              <w:t xml:space="preserve"> </w:t>
            </w:r>
            <w:r w:rsidRPr="002116F5">
              <w:rPr>
                <w:rFonts w:ascii="Arial" w:hAnsi="Arial" w:cs="Arial"/>
                <w:spacing w:val="-2"/>
              </w:rPr>
              <w:t>System</w:t>
            </w:r>
            <w:r w:rsidRPr="002116F5">
              <w:rPr>
                <w:rFonts w:ascii="Arial" w:hAnsi="Arial" w:cs="Arial"/>
                <w:spacing w:val="-9"/>
              </w:rPr>
              <w:t xml:space="preserve"> </w:t>
            </w:r>
            <w:r w:rsidRPr="002116F5">
              <w:rPr>
                <w:rFonts w:ascii="Arial" w:hAnsi="Arial" w:cs="Arial"/>
                <w:spacing w:val="-2"/>
              </w:rPr>
              <w:t>(SANAS)</w:t>
            </w:r>
            <w:r w:rsidRPr="002116F5">
              <w:rPr>
                <w:rFonts w:ascii="Arial" w:hAnsi="Arial" w:cs="Arial"/>
                <w:spacing w:val="-11"/>
              </w:rPr>
              <w:t xml:space="preserve"> </w:t>
            </w:r>
            <w:r w:rsidRPr="002116F5">
              <w:rPr>
                <w:rFonts w:ascii="Arial" w:hAnsi="Arial" w:cs="Arial"/>
                <w:spacing w:val="-2"/>
              </w:rPr>
              <w:t>or</w:t>
            </w:r>
            <w:r w:rsidRPr="002116F5">
              <w:rPr>
                <w:rFonts w:ascii="Arial" w:hAnsi="Arial" w:cs="Arial"/>
                <w:spacing w:val="-11"/>
              </w:rPr>
              <w:t xml:space="preserve"> </w:t>
            </w:r>
            <w:r w:rsidRPr="002116F5">
              <w:rPr>
                <w:rFonts w:ascii="Arial" w:hAnsi="Arial" w:cs="Arial"/>
                <w:spacing w:val="-2"/>
              </w:rPr>
              <w:t xml:space="preserve">South </w:t>
            </w:r>
            <w:r w:rsidRPr="002116F5">
              <w:rPr>
                <w:rFonts w:ascii="Arial" w:hAnsi="Arial" w:cs="Arial"/>
              </w:rPr>
              <w:t>African Institute of Occupational Safety and Health (</w:t>
            </w:r>
            <w:proofErr w:type="spellStart"/>
            <w:r w:rsidRPr="002116F5">
              <w:rPr>
                <w:rFonts w:ascii="Arial" w:hAnsi="Arial" w:cs="Arial"/>
              </w:rPr>
              <w:t>Saiosh</w:t>
            </w:r>
            <w:proofErr w:type="spellEnd"/>
            <w:r w:rsidRPr="002116F5">
              <w:rPr>
                <w:rFonts w:ascii="Arial" w:hAnsi="Arial" w:cs="Arial"/>
              </w:rPr>
              <w:t>) or South African Society for Quality (SASQ)</w:t>
            </w:r>
          </w:p>
        </w:tc>
      </w:tr>
      <w:tr w:rsidR="00414572" w:rsidRPr="00D7210F" w14:paraId="352CA18C" w14:textId="77777777" w:rsidTr="00D7210F">
        <w:trPr>
          <w:trHeight w:val="378"/>
        </w:trPr>
        <w:tc>
          <w:tcPr>
            <w:tcW w:w="9216" w:type="dxa"/>
            <w:gridSpan w:val="2"/>
          </w:tcPr>
          <w:p w14:paraId="01EB2665" w14:textId="77777777" w:rsidR="00414572" w:rsidRPr="00D7210F" w:rsidRDefault="00414572" w:rsidP="00FD218C">
            <w:pPr>
              <w:pStyle w:val="TableParagraph"/>
              <w:ind w:left="107"/>
              <w:rPr>
                <w:rFonts w:ascii="Arial" w:hAnsi="Arial" w:cs="Arial"/>
                <w:b/>
              </w:rPr>
            </w:pPr>
            <w:r w:rsidRPr="00D7210F">
              <w:rPr>
                <w:rFonts w:ascii="Arial" w:hAnsi="Arial" w:cs="Arial"/>
                <w:b/>
              </w:rPr>
              <w:t>Stage</w:t>
            </w:r>
            <w:r w:rsidRPr="00D7210F">
              <w:rPr>
                <w:rFonts w:ascii="Arial" w:hAnsi="Arial" w:cs="Arial"/>
                <w:b/>
                <w:spacing w:val="-2"/>
              </w:rPr>
              <w:t xml:space="preserve"> </w:t>
            </w:r>
            <w:r w:rsidRPr="00D7210F">
              <w:rPr>
                <w:rFonts w:ascii="Arial" w:hAnsi="Arial" w:cs="Arial"/>
                <w:b/>
                <w:spacing w:val="-10"/>
              </w:rPr>
              <w:t>2</w:t>
            </w:r>
          </w:p>
        </w:tc>
      </w:tr>
      <w:tr w:rsidR="00414572" w:rsidRPr="00D7210F" w14:paraId="79272D52" w14:textId="77777777" w:rsidTr="00D7210F">
        <w:trPr>
          <w:trHeight w:val="760"/>
        </w:trPr>
        <w:tc>
          <w:tcPr>
            <w:tcW w:w="4230" w:type="dxa"/>
          </w:tcPr>
          <w:p w14:paraId="0C3E3BD3" w14:textId="77777777" w:rsidR="00414572" w:rsidRPr="00D7210F" w:rsidRDefault="00414572" w:rsidP="00FD218C">
            <w:pPr>
              <w:pStyle w:val="TableParagraph"/>
              <w:ind w:left="107"/>
              <w:rPr>
                <w:rFonts w:ascii="Arial" w:hAnsi="Arial" w:cs="Arial"/>
              </w:rPr>
            </w:pPr>
            <w:bookmarkStart w:id="7" w:name="_Hlk209183545"/>
            <w:r w:rsidRPr="00D7210F">
              <w:rPr>
                <w:rFonts w:ascii="Arial" w:hAnsi="Arial" w:cs="Arial"/>
                <w:spacing w:val="-2"/>
              </w:rPr>
              <w:t>Technical/Functional</w:t>
            </w:r>
            <w:r w:rsidRPr="00D7210F">
              <w:rPr>
                <w:rFonts w:ascii="Arial" w:hAnsi="Arial" w:cs="Arial"/>
                <w:spacing w:val="20"/>
              </w:rPr>
              <w:t xml:space="preserve"> </w:t>
            </w:r>
            <w:r w:rsidRPr="00D7210F">
              <w:rPr>
                <w:rFonts w:ascii="Arial" w:hAnsi="Arial" w:cs="Arial"/>
                <w:spacing w:val="-2"/>
              </w:rPr>
              <w:t>Criteria</w:t>
            </w:r>
          </w:p>
        </w:tc>
        <w:tc>
          <w:tcPr>
            <w:tcW w:w="4986" w:type="dxa"/>
          </w:tcPr>
          <w:p w14:paraId="4A89CE77" w14:textId="77777777" w:rsidR="00414572" w:rsidRPr="00D7210F" w:rsidRDefault="00414572" w:rsidP="00FD218C">
            <w:pPr>
              <w:pStyle w:val="TableParagraph"/>
              <w:tabs>
                <w:tab w:val="left" w:pos="1036"/>
                <w:tab w:val="left" w:pos="1425"/>
                <w:tab w:val="left" w:pos="2438"/>
                <w:tab w:val="left" w:pos="2765"/>
                <w:tab w:val="left" w:pos="3461"/>
              </w:tabs>
              <w:ind w:left="107"/>
              <w:rPr>
                <w:rFonts w:ascii="Arial" w:hAnsi="Arial" w:cs="Arial"/>
              </w:rPr>
            </w:pPr>
            <w:r w:rsidRPr="00D7210F">
              <w:rPr>
                <w:rFonts w:ascii="Arial" w:hAnsi="Arial" w:cs="Arial"/>
                <w:spacing w:val="-2"/>
              </w:rPr>
              <w:t>Testing</w:t>
            </w:r>
            <w:r w:rsidRPr="00D7210F">
              <w:rPr>
                <w:rFonts w:ascii="Arial" w:hAnsi="Arial" w:cs="Arial"/>
              </w:rPr>
              <w:tab/>
            </w:r>
            <w:r w:rsidRPr="00D7210F">
              <w:rPr>
                <w:rFonts w:ascii="Arial" w:hAnsi="Arial" w:cs="Arial"/>
                <w:spacing w:val="-5"/>
              </w:rPr>
              <w:t>of</w:t>
            </w:r>
            <w:r w:rsidRPr="00D7210F">
              <w:rPr>
                <w:rFonts w:ascii="Arial" w:hAnsi="Arial" w:cs="Arial"/>
              </w:rPr>
              <w:tab/>
            </w:r>
            <w:r w:rsidRPr="00D7210F">
              <w:rPr>
                <w:rFonts w:ascii="Arial" w:hAnsi="Arial" w:cs="Arial"/>
                <w:spacing w:val="-2"/>
              </w:rPr>
              <w:t>capacity</w:t>
            </w:r>
            <w:r w:rsidRPr="00D7210F">
              <w:rPr>
                <w:rFonts w:ascii="Arial" w:hAnsi="Arial" w:cs="Arial"/>
              </w:rPr>
              <w:tab/>
            </w:r>
            <w:r w:rsidRPr="00D7210F">
              <w:rPr>
                <w:rFonts w:ascii="Arial" w:hAnsi="Arial" w:cs="Arial"/>
                <w:spacing w:val="-10"/>
              </w:rPr>
              <w:t>–</w:t>
            </w:r>
            <w:r w:rsidRPr="00D7210F">
              <w:rPr>
                <w:rFonts w:ascii="Arial" w:hAnsi="Arial" w:cs="Arial"/>
              </w:rPr>
              <w:tab/>
            </w:r>
            <w:r w:rsidRPr="00D7210F">
              <w:rPr>
                <w:rFonts w:ascii="Arial" w:hAnsi="Arial" w:cs="Arial"/>
                <w:spacing w:val="-4"/>
              </w:rPr>
              <w:t>meet</w:t>
            </w:r>
            <w:r w:rsidRPr="00D7210F">
              <w:rPr>
                <w:rFonts w:ascii="Arial" w:hAnsi="Arial" w:cs="Arial"/>
              </w:rPr>
              <w:tab/>
            </w:r>
            <w:r w:rsidRPr="00D7210F">
              <w:rPr>
                <w:rFonts w:ascii="Arial" w:hAnsi="Arial" w:cs="Arial"/>
                <w:spacing w:val="-2"/>
              </w:rPr>
              <w:t>minimum</w:t>
            </w:r>
          </w:p>
          <w:p w14:paraId="23C289A4" w14:textId="4ECC2FF7" w:rsidR="00414572" w:rsidRPr="00D7210F" w:rsidRDefault="00414572" w:rsidP="00FD218C">
            <w:pPr>
              <w:pStyle w:val="TableParagraph"/>
              <w:spacing w:before="128"/>
              <w:ind w:left="107"/>
              <w:rPr>
                <w:rFonts w:ascii="Arial" w:hAnsi="Arial" w:cs="Arial"/>
              </w:rPr>
            </w:pPr>
            <w:r w:rsidRPr="00D7210F">
              <w:rPr>
                <w:rFonts w:ascii="Arial" w:hAnsi="Arial" w:cs="Arial"/>
              </w:rPr>
              <w:t>threshold</w:t>
            </w:r>
            <w:r w:rsidRPr="00D7210F">
              <w:rPr>
                <w:rFonts w:ascii="Arial" w:hAnsi="Arial" w:cs="Arial"/>
                <w:spacing w:val="-6"/>
              </w:rPr>
              <w:t xml:space="preserve"> </w:t>
            </w:r>
            <w:r w:rsidRPr="00D7210F">
              <w:rPr>
                <w:rFonts w:ascii="Arial" w:hAnsi="Arial" w:cs="Arial"/>
              </w:rPr>
              <w:t>of</w:t>
            </w:r>
            <w:r w:rsidRPr="00D7210F">
              <w:rPr>
                <w:rFonts w:ascii="Arial" w:hAnsi="Arial" w:cs="Arial"/>
                <w:spacing w:val="-3"/>
              </w:rPr>
              <w:t xml:space="preserve"> </w:t>
            </w:r>
            <w:r w:rsidR="00C52165">
              <w:rPr>
                <w:rFonts w:ascii="Arial" w:hAnsi="Arial" w:cs="Arial"/>
                <w:spacing w:val="-4"/>
              </w:rPr>
              <w:t>8</w:t>
            </w:r>
            <w:r w:rsidRPr="00D7210F">
              <w:rPr>
                <w:rFonts w:ascii="Arial" w:hAnsi="Arial" w:cs="Arial"/>
                <w:spacing w:val="-4"/>
              </w:rPr>
              <w:t>0%.</w:t>
            </w:r>
          </w:p>
        </w:tc>
      </w:tr>
      <w:bookmarkEnd w:id="7"/>
      <w:tr w:rsidR="00414572" w:rsidRPr="00D7210F" w14:paraId="054641B9" w14:textId="77777777" w:rsidTr="00D7210F">
        <w:trPr>
          <w:trHeight w:val="757"/>
        </w:trPr>
        <w:tc>
          <w:tcPr>
            <w:tcW w:w="9216" w:type="dxa"/>
            <w:gridSpan w:val="2"/>
          </w:tcPr>
          <w:p w14:paraId="6F028D56" w14:textId="77777777" w:rsidR="00414572" w:rsidRPr="00D7210F" w:rsidRDefault="00414572" w:rsidP="00FD218C">
            <w:pPr>
              <w:pStyle w:val="TableParagraph"/>
              <w:ind w:left="107"/>
              <w:rPr>
                <w:rFonts w:ascii="Arial" w:hAnsi="Arial" w:cs="Arial"/>
                <w:b/>
              </w:rPr>
            </w:pPr>
            <w:r w:rsidRPr="00D7210F">
              <w:rPr>
                <w:rFonts w:ascii="Arial" w:hAnsi="Arial" w:cs="Arial"/>
                <w:b/>
              </w:rPr>
              <w:t>Stage</w:t>
            </w:r>
            <w:r w:rsidRPr="00D7210F">
              <w:rPr>
                <w:rFonts w:ascii="Arial" w:hAnsi="Arial" w:cs="Arial"/>
                <w:b/>
                <w:spacing w:val="-2"/>
              </w:rPr>
              <w:t xml:space="preserve"> </w:t>
            </w:r>
            <w:r w:rsidRPr="00D7210F">
              <w:rPr>
                <w:rFonts w:ascii="Arial" w:hAnsi="Arial" w:cs="Arial"/>
                <w:b/>
                <w:spacing w:val="-10"/>
              </w:rPr>
              <w:t>3</w:t>
            </w:r>
          </w:p>
          <w:p w14:paraId="4FF50178" w14:textId="77777777" w:rsidR="00414572" w:rsidRPr="00D7210F" w:rsidRDefault="00414572" w:rsidP="00FD218C">
            <w:pPr>
              <w:pStyle w:val="TableParagraph"/>
              <w:spacing w:before="126"/>
              <w:ind w:left="107"/>
              <w:rPr>
                <w:rFonts w:ascii="Arial" w:hAnsi="Arial" w:cs="Arial"/>
                <w:b/>
              </w:rPr>
            </w:pPr>
            <w:r w:rsidRPr="00D7210F">
              <w:rPr>
                <w:rFonts w:ascii="Arial" w:hAnsi="Arial" w:cs="Arial"/>
                <w:b/>
              </w:rPr>
              <w:t>Preference</w:t>
            </w:r>
            <w:r w:rsidRPr="00D7210F">
              <w:rPr>
                <w:rFonts w:ascii="Arial" w:hAnsi="Arial" w:cs="Arial"/>
                <w:b/>
                <w:spacing w:val="-5"/>
              </w:rPr>
              <w:t xml:space="preserve"> </w:t>
            </w:r>
            <w:r w:rsidRPr="00D7210F">
              <w:rPr>
                <w:rFonts w:ascii="Arial" w:hAnsi="Arial" w:cs="Arial"/>
                <w:b/>
                <w:spacing w:val="-2"/>
              </w:rPr>
              <w:t>Points</w:t>
            </w:r>
          </w:p>
        </w:tc>
      </w:tr>
      <w:tr w:rsidR="00414572" w:rsidRPr="00D7210F" w14:paraId="2E3FD935" w14:textId="77777777" w:rsidTr="00D7210F">
        <w:trPr>
          <w:trHeight w:val="378"/>
        </w:trPr>
        <w:tc>
          <w:tcPr>
            <w:tcW w:w="4230" w:type="dxa"/>
          </w:tcPr>
          <w:p w14:paraId="7354039C" w14:textId="77777777" w:rsidR="00414572" w:rsidRPr="00D7210F" w:rsidRDefault="00414572" w:rsidP="00FD218C">
            <w:pPr>
              <w:pStyle w:val="TableParagraph"/>
              <w:ind w:left="107"/>
              <w:rPr>
                <w:rFonts w:ascii="Arial" w:hAnsi="Arial" w:cs="Arial"/>
              </w:rPr>
            </w:pPr>
            <w:r w:rsidRPr="00D7210F">
              <w:rPr>
                <w:rFonts w:ascii="Arial" w:hAnsi="Arial" w:cs="Arial"/>
                <w:spacing w:val="-2"/>
              </w:rPr>
              <w:t>Price</w:t>
            </w:r>
          </w:p>
        </w:tc>
        <w:tc>
          <w:tcPr>
            <w:tcW w:w="4986" w:type="dxa"/>
          </w:tcPr>
          <w:p w14:paraId="791B7AB8" w14:textId="77777777" w:rsidR="00414572" w:rsidRPr="00D7210F" w:rsidRDefault="00414572" w:rsidP="00FD218C">
            <w:pPr>
              <w:pStyle w:val="TableParagraph"/>
              <w:ind w:left="107"/>
              <w:rPr>
                <w:rFonts w:ascii="Arial" w:hAnsi="Arial" w:cs="Arial"/>
              </w:rPr>
            </w:pPr>
            <w:r w:rsidRPr="00D7210F">
              <w:rPr>
                <w:rFonts w:ascii="Arial" w:hAnsi="Arial" w:cs="Arial"/>
                <w:spacing w:val="-5"/>
              </w:rPr>
              <w:t>80</w:t>
            </w:r>
          </w:p>
        </w:tc>
      </w:tr>
      <w:tr w:rsidR="00414572" w:rsidRPr="00D7210F" w14:paraId="666EFEB0" w14:textId="77777777" w:rsidTr="00D7210F">
        <w:trPr>
          <w:trHeight w:val="381"/>
        </w:trPr>
        <w:tc>
          <w:tcPr>
            <w:tcW w:w="4230" w:type="dxa"/>
          </w:tcPr>
          <w:p w14:paraId="627CA38A" w14:textId="77777777" w:rsidR="00414572" w:rsidRPr="00D7210F" w:rsidRDefault="00414572" w:rsidP="00FD218C">
            <w:pPr>
              <w:pStyle w:val="TableParagraph"/>
              <w:ind w:left="107"/>
              <w:rPr>
                <w:rFonts w:ascii="Arial" w:hAnsi="Arial" w:cs="Arial"/>
              </w:rPr>
            </w:pPr>
            <w:r w:rsidRPr="00D7210F">
              <w:rPr>
                <w:rFonts w:ascii="Arial" w:hAnsi="Arial" w:cs="Arial"/>
                <w:spacing w:val="-2"/>
              </w:rPr>
              <w:t>BBBEE</w:t>
            </w:r>
          </w:p>
        </w:tc>
        <w:tc>
          <w:tcPr>
            <w:tcW w:w="4986" w:type="dxa"/>
          </w:tcPr>
          <w:p w14:paraId="629AC471" w14:textId="77777777" w:rsidR="00414572" w:rsidRPr="00D7210F" w:rsidRDefault="00414572" w:rsidP="00FD218C">
            <w:pPr>
              <w:pStyle w:val="TableParagraph"/>
              <w:ind w:left="107"/>
              <w:rPr>
                <w:rFonts w:ascii="Arial" w:hAnsi="Arial" w:cs="Arial"/>
              </w:rPr>
            </w:pPr>
            <w:r w:rsidRPr="00D7210F">
              <w:rPr>
                <w:rFonts w:ascii="Arial" w:hAnsi="Arial" w:cs="Arial"/>
                <w:spacing w:val="-5"/>
              </w:rPr>
              <w:t>20</w:t>
            </w:r>
          </w:p>
        </w:tc>
      </w:tr>
      <w:tr w:rsidR="00414572" w:rsidRPr="00D7210F" w14:paraId="7AFDD0EB" w14:textId="77777777" w:rsidTr="00D7210F">
        <w:trPr>
          <w:trHeight w:val="378"/>
        </w:trPr>
        <w:tc>
          <w:tcPr>
            <w:tcW w:w="4230" w:type="dxa"/>
          </w:tcPr>
          <w:p w14:paraId="4B2D8565" w14:textId="77777777" w:rsidR="00414572" w:rsidRPr="00D7210F" w:rsidRDefault="00414572" w:rsidP="00FD218C">
            <w:pPr>
              <w:pStyle w:val="TableParagraph"/>
              <w:ind w:left="107"/>
              <w:rPr>
                <w:rFonts w:ascii="Arial" w:hAnsi="Arial" w:cs="Arial"/>
                <w:b/>
              </w:rPr>
            </w:pPr>
            <w:r w:rsidRPr="00D7210F">
              <w:rPr>
                <w:rFonts w:ascii="Arial" w:hAnsi="Arial" w:cs="Arial"/>
                <w:b/>
                <w:spacing w:val="-2"/>
              </w:rPr>
              <w:t>TOTAL</w:t>
            </w:r>
          </w:p>
        </w:tc>
        <w:tc>
          <w:tcPr>
            <w:tcW w:w="4986" w:type="dxa"/>
          </w:tcPr>
          <w:p w14:paraId="2C635D44" w14:textId="77777777" w:rsidR="00414572" w:rsidRPr="00D7210F" w:rsidRDefault="00414572" w:rsidP="00FD218C">
            <w:pPr>
              <w:pStyle w:val="TableParagraph"/>
              <w:ind w:left="107"/>
              <w:rPr>
                <w:rFonts w:ascii="Arial" w:hAnsi="Arial" w:cs="Arial"/>
                <w:b/>
              </w:rPr>
            </w:pPr>
            <w:r w:rsidRPr="00D7210F">
              <w:rPr>
                <w:rFonts w:ascii="Arial" w:hAnsi="Arial" w:cs="Arial"/>
                <w:b/>
                <w:spacing w:val="-5"/>
              </w:rPr>
              <w:t>100</w:t>
            </w:r>
          </w:p>
        </w:tc>
      </w:tr>
    </w:tbl>
    <w:p w14:paraId="68616EB3" w14:textId="77777777" w:rsidR="0087272B" w:rsidRDefault="0087272B" w:rsidP="00354C56">
      <w:pPr>
        <w:pStyle w:val="TransnetNormal"/>
        <w:ind w:left="0"/>
        <w:rPr>
          <w:rFonts w:ascii="Arial" w:hAnsi="Arial" w:cs="Arial"/>
          <w:b/>
          <w:sz w:val="22"/>
          <w:szCs w:val="22"/>
        </w:rPr>
      </w:pPr>
    </w:p>
    <w:p w14:paraId="0AA1FFC9" w14:textId="4B7B5FE8" w:rsidR="00074C6D" w:rsidRPr="000B24BC" w:rsidRDefault="0030726F" w:rsidP="000B24BC">
      <w:pPr>
        <w:pStyle w:val="TransnetNormal"/>
        <w:ind w:left="0"/>
        <w:jc w:val="center"/>
        <w:rPr>
          <w:rFonts w:ascii="Arial" w:hAnsi="Arial" w:cs="Arial"/>
          <w:bCs/>
          <w:i/>
          <w:iCs/>
          <w:szCs w:val="18"/>
        </w:rPr>
      </w:pPr>
      <w:r w:rsidRPr="000B24BC">
        <w:rPr>
          <w:rFonts w:ascii="Arial" w:hAnsi="Arial" w:cs="Arial"/>
          <w:bCs/>
          <w:i/>
          <w:iCs/>
          <w:szCs w:val="18"/>
        </w:rPr>
        <w:t>Evaluation criteria for the selection of a potential bidder</w:t>
      </w:r>
    </w:p>
    <w:p w14:paraId="72E855A8" w14:textId="77777777" w:rsidR="00E73413" w:rsidRDefault="00E73413" w:rsidP="00354C56">
      <w:pPr>
        <w:pStyle w:val="TransnetNormal"/>
        <w:ind w:left="0"/>
        <w:rPr>
          <w:rFonts w:ascii="Arial" w:hAnsi="Arial" w:cs="Arial"/>
          <w:bCs/>
          <w:sz w:val="22"/>
          <w:szCs w:val="22"/>
        </w:rPr>
      </w:pPr>
    </w:p>
    <w:p w14:paraId="3600B66D" w14:textId="77777777" w:rsidR="00441E85" w:rsidRDefault="00441E85" w:rsidP="00354C56">
      <w:pPr>
        <w:pStyle w:val="TransnetNormal"/>
        <w:ind w:left="0"/>
        <w:rPr>
          <w:rFonts w:ascii="Arial" w:hAnsi="Arial" w:cs="Arial"/>
          <w:bCs/>
          <w:sz w:val="22"/>
          <w:szCs w:val="22"/>
        </w:rPr>
      </w:pPr>
    </w:p>
    <w:p w14:paraId="7D00FD00" w14:textId="77777777" w:rsidR="00441E85" w:rsidRDefault="00441E85" w:rsidP="00354C56">
      <w:pPr>
        <w:pStyle w:val="TransnetNormal"/>
        <w:ind w:left="0"/>
        <w:rPr>
          <w:rFonts w:ascii="Arial" w:hAnsi="Arial" w:cs="Arial"/>
          <w:bCs/>
          <w:sz w:val="22"/>
          <w:szCs w:val="22"/>
        </w:rPr>
      </w:pPr>
    </w:p>
    <w:p w14:paraId="7DF05D91" w14:textId="77777777" w:rsidR="00441E85" w:rsidRDefault="00441E85" w:rsidP="00354C56">
      <w:pPr>
        <w:pStyle w:val="TransnetNormal"/>
        <w:ind w:left="0"/>
        <w:rPr>
          <w:rFonts w:ascii="Arial" w:hAnsi="Arial" w:cs="Arial"/>
          <w:bCs/>
          <w:sz w:val="22"/>
          <w:szCs w:val="22"/>
        </w:rPr>
      </w:pPr>
    </w:p>
    <w:p w14:paraId="4AE53B87" w14:textId="77777777" w:rsidR="00E73413" w:rsidRDefault="00E73413" w:rsidP="00354C56">
      <w:pPr>
        <w:pStyle w:val="TransnetNormal"/>
        <w:ind w:left="0"/>
        <w:rPr>
          <w:rFonts w:ascii="Arial" w:hAnsi="Arial" w:cs="Arial"/>
          <w:bCs/>
          <w:sz w:val="22"/>
          <w:szCs w:val="22"/>
        </w:rPr>
      </w:pPr>
    </w:p>
    <w:p w14:paraId="5631E663" w14:textId="77777777" w:rsidR="00441E85" w:rsidRDefault="00441E85" w:rsidP="00354C56">
      <w:pPr>
        <w:pStyle w:val="TransnetNormal"/>
        <w:ind w:left="0"/>
        <w:rPr>
          <w:rFonts w:ascii="Arial" w:hAnsi="Arial" w:cs="Arial"/>
          <w:bCs/>
          <w:sz w:val="22"/>
          <w:szCs w:val="22"/>
        </w:rPr>
      </w:pPr>
    </w:p>
    <w:p w14:paraId="460ECC37" w14:textId="77777777" w:rsidR="0062375D" w:rsidRDefault="0062375D" w:rsidP="00354C56">
      <w:pPr>
        <w:pStyle w:val="TransnetNormal"/>
        <w:ind w:left="0"/>
        <w:rPr>
          <w:rFonts w:ascii="Arial" w:hAnsi="Arial" w:cs="Arial"/>
          <w:bCs/>
          <w:sz w:val="22"/>
          <w:szCs w:val="22"/>
        </w:rPr>
      </w:pPr>
    </w:p>
    <w:p w14:paraId="368DC48C" w14:textId="77777777" w:rsidR="0062375D" w:rsidRDefault="0062375D" w:rsidP="00354C56">
      <w:pPr>
        <w:pStyle w:val="TransnetNormal"/>
        <w:ind w:left="0"/>
        <w:rPr>
          <w:rFonts w:ascii="Arial" w:hAnsi="Arial" w:cs="Arial"/>
          <w:bCs/>
          <w:sz w:val="22"/>
          <w:szCs w:val="22"/>
        </w:rPr>
      </w:pPr>
    </w:p>
    <w:p w14:paraId="246D2EBB" w14:textId="77777777" w:rsidR="00441E85" w:rsidRDefault="00441E85" w:rsidP="00354C56">
      <w:pPr>
        <w:pStyle w:val="TransnetNormal"/>
        <w:ind w:left="0"/>
        <w:rPr>
          <w:rFonts w:ascii="Arial" w:hAnsi="Arial" w:cs="Arial"/>
          <w:bCs/>
          <w:sz w:val="22"/>
          <w:szCs w:val="22"/>
        </w:rPr>
      </w:pPr>
    </w:p>
    <w:p w14:paraId="15C39B83" w14:textId="77777777" w:rsidR="001E7DFC" w:rsidRDefault="001E7DFC" w:rsidP="00354C56">
      <w:pPr>
        <w:pStyle w:val="TransnetNormal"/>
        <w:ind w:left="0"/>
        <w:rPr>
          <w:rFonts w:ascii="Arial" w:hAnsi="Arial" w:cs="Arial"/>
          <w:bCs/>
          <w:sz w:val="22"/>
          <w:szCs w:val="22"/>
        </w:rPr>
      </w:pPr>
    </w:p>
    <w:p w14:paraId="6952DC1E" w14:textId="77777777" w:rsidR="001E7DFC" w:rsidRDefault="001E7DFC" w:rsidP="00354C56">
      <w:pPr>
        <w:pStyle w:val="TransnetNormal"/>
        <w:ind w:left="0"/>
        <w:rPr>
          <w:rFonts w:ascii="Arial" w:hAnsi="Arial" w:cs="Arial"/>
          <w:bCs/>
          <w:sz w:val="22"/>
          <w:szCs w:val="22"/>
        </w:rPr>
      </w:pPr>
    </w:p>
    <w:p w14:paraId="5A85B12B" w14:textId="77777777" w:rsidR="00851AE2" w:rsidRDefault="00851AE2" w:rsidP="00354C56">
      <w:pPr>
        <w:pStyle w:val="TransnetNormal"/>
        <w:ind w:left="0"/>
        <w:rPr>
          <w:rFonts w:ascii="Arial" w:hAnsi="Arial" w:cs="Arial"/>
          <w:bCs/>
          <w:sz w:val="22"/>
          <w:szCs w:val="22"/>
        </w:rPr>
      </w:pPr>
    </w:p>
    <w:p w14:paraId="25E481A6" w14:textId="77777777" w:rsidR="00851AE2" w:rsidRDefault="00851AE2" w:rsidP="00354C56">
      <w:pPr>
        <w:pStyle w:val="TransnetNormal"/>
        <w:ind w:left="0"/>
        <w:rPr>
          <w:rFonts w:ascii="Arial" w:hAnsi="Arial" w:cs="Arial"/>
          <w:bCs/>
          <w:sz w:val="22"/>
          <w:szCs w:val="22"/>
        </w:rPr>
      </w:pPr>
    </w:p>
    <w:p w14:paraId="43E3D9CB" w14:textId="77777777" w:rsidR="00851AE2" w:rsidRDefault="00851AE2" w:rsidP="00354C56">
      <w:pPr>
        <w:pStyle w:val="TransnetNormal"/>
        <w:ind w:left="0"/>
        <w:rPr>
          <w:rFonts w:ascii="Arial" w:hAnsi="Arial" w:cs="Arial"/>
          <w:bCs/>
          <w:sz w:val="22"/>
          <w:szCs w:val="22"/>
        </w:rPr>
      </w:pPr>
    </w:p>
    <w:p w14:paraId="56E349AA" w14:textId="77777777" w:rsidR="001E6FAF" w:rsidRDefault="001E6FAF" w:rsidP="00354C56">
      <w:pPr>
        <w:pStyle w:val="TransnetNormal"/>
        <w:ind w:left="0"/>
        <w:rPr>
          <w:rFonts w:ascii="Arial" w:hAnsi="Arial" w:cs="Arial"/>
          <w:bCs/>
          <w:sz w:val="22"/>
          <w:szCs w:val="22"/>
        </w:rPr>
      </w:pPr>
    </w:p>
    <w:p w14:paraId="24ACD7E7" w14:textId="77777777" w:rsidR="001E6FAF" w:rsidRDefault="001E6FAF" w:rsidP="00354C56">
      <w:pPr>
        <w:pStyle w:val="TransnetNormal"/>
        <w:ind w:left="0"/>
        <w:rPr>
          <w:rFonts w:ascii="Arial" w:hAnsi="Arial" w:cs="Arial"/>
          <w:bCs/>
          <w:sz w:val="22"/>
          <w:szCs w:val="22"/>
        </w:rPr>
      </w:pPr>
    </w:p>
    <w:p w14:paraId="53C76D93" w14:textId="77777777" w:rsidR="001E6FAF" w:rsidRDefault="001E6FAF" w:rsidP="00354C56">
      <w:pPr>
        <w:pStyle w:val="TransnetNormal"/>
        <w:ind w:left="0"/>
        <w:rPr>
          <w:rFonts w:ascii="Arial" w:hAnsi="Arial" w:cs="Arial"/>
          <w:bCs/>
          <w:sz w:val="22"/>
          <w:szCs w:val="22"/>
        </w:rPr>
      </w:pPr>
    </w:p>
    <w:p w14:paraId="1CF4D323" w14:textId="77777777" w:rsidR="00C34DA6" w:rsidRDefault="00C34DA6" w:rsidP="00354C56">
      <w:pPr>
        <w:pStyle w:val="TransnetNormal"/>
        <w:ind w:left="0"/>
        <w:rPr>
          <w:rFonts w:ascii="Arial" w:hAnsi="Arial" w:cs="Arial"/>
          <w:bCs/>
          <w:sz w:val="22"/>
          <w:szCs w:val="22"/>
        </w:rPr>
      </w:pPr>
    </w:p>
    <w:p w14:paraId="0B6A5A00" w14:textId="77777777" w:rsidR="001E7DFC" w:rsidRDefault="001E7DFC" w:rsidP="00354C56">
      <w:pPr>
        <w:pStyle w:val="TransnetNormal"/>
        <w:ind w:left="0"/>
        <w:rPr>
          <w:rFonts w:ascii="Arial" w:hAnsi="Arial" w:cs="Arial"/>
          <w:bCs/>
          <w:sz w:val="22"/>
          <w:szCs w:val="22"/>
        </w:rPr>
      </w:pPr>
    </w:p>
    <w:p w14:paraId="73A1A3E9" w14:textId="0AEA35BD" w:rsidR="00F36AFD" w:rsidRPr="00E73413" w:rsidRDefault="0036504F" w:rsidP="00E73413">
      <w:pPr>
        <w:pStyle w:val="TransnetNormal"/>
        <w:numPr>
          <w:ilvl w:val="0"/>
          <w:numId w:val="11"/>
        </w:numPr>
        <w:ind w:left="540" w:hanging="540"/>
        <w:rPr>
          <w:rFonts w:ascii="Arial" w:hAnsi="Arial" w:cs="Arial"/>
          <w:b/>
          <w:sz w:val="22"/>
          <w:szCs w:val="22"/>
        </w:rPr>
      </w:pPr>
      <w:r w:rsidRPr="00E73413">
        <w:rPr>
          <w:rFonts w:ascii="Arial" w:hAnsi="Arial" w:cs="Arial"/>
          <w:b/>
          <w:sz w:val="22"/>
          <w:szCs w:val="22"/>
        </w:rPr>
        <w:t>ADMINISTRATIVE RESPONSIVENESS</w:t>
      </w:r>
    </w:p>
    <w:p w14:paraId="1B1A16FC" w14:textId="77777777" w:rsidR="004D2F13" w:rsidRPr="000F5C6A" w:rsidRDefault="004D2F13" w:rsidP="00D22F7C">
      <w:pPr>
        <w:pStyle w:val="TransnetNormal"/>
        <w:ind w:left="0"/>
        <w:rPr>
          <w:rFonts w:ascii="Arial" w:hAnsi="Arial" w:cs="Arial"/>
          <w:b/>
          <w:sz w:val="22"/>
          <w:szCs w:val="22"/>
        </w:rPr>
      </w:pPr>
      <w:r w:rsidRPr="000F5C6A">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9CA3B33" w14:textId="77777777" w:rsidR="004C7742" w:rsidRPr="000F5C6A" w:rsidRDefault="004C7742" w:rsidP="00987A8D">
      <w:pPr>
        <w:pStyle w:val="TransnetNormal"/>
        <w:ind w:left="0"/>
        <w:rPr>
          <w:rFonts w:ascii="Arial" w:hAnsi="Arial" w:cs="Arial"/>
          <w:b/>
          <w:sz w:val="22"/>
          <w:szCs w:val="22"/>
        </w:rPr>
      </w:pPr>
    </w:p>
    <w:p w14:paraId="70611AD8" w14:textId="77777777" w:rsidR="0036504F" w:rsidRPr="000F5C6A"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0F5C6A">
        <w:rPr>
          <w:b/>
          <w:bCs/>
          <w:caps/>
          <w:sz w:val="22"/>
          <w:szCs w:val="22"/>
        </w:rPr>
        <w:t>Validity Period</w:t>
      </w:r>
    </w:p>
    <w:p w14:paraId="584FD338" w14:textId="0DEF40FA" w:rsidR="0036504F" w:rsidRPr="000F5C6A"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0F5C6A">
        <w:rPr>
          <w:sz w:val="22"/>
          <w:szCs w:val="22"/>
        </w:rPr>
        <w:t xml:space="preserve">PRASA requires a </w:t>
      </w:r>
      <w:r w:rsidR="00220F8C" w:rsidRPr="000F5C6A">
        <w:rPr>
          <w:sz w:val="22"/>
          <w:szCs w:val="22"/>
        </w:rPr>
        <w:t>valid</w:t>
      </w:r>
      <w:r w:rsidRPr="000F5C6A">
        <w:rPr>
          <w:sz w:val="22"/>
          <w:szCs w:val="22"/>
        </w:rPr>
        <w:t xml:space="preserve"> period </w:t>
      </w:r>
      <w:r w:rsidR="00DD0406" w:rsidRPr="000F5C6A">
        <w:rPr>
          <w:sz w:val="22"/>
          <w:szCs w:val="22"/>
        </w:rPr>
        <w:t xml:space="preserve">of </w:t>
      </w:r>
      <w:r w:rsidR="00586E3E">
        <w:rPr>
          <w:b/>
          <w:sz w:val="22"/>
          <w:szCs w:val="22"/>
        </w:rPr>
        <w:t>30</w:t>
      </w:r>
      <w:r w:rsidR="00975830" w:rsidRPr="000F5C6A">
        <w:rPr>
          <w:b/>
          <w:sz w:val="22"/>
          <w:szCs w:val="22"/>
        </w:rPr>
        <w:t xml:space="preserve"> </w:t>
      </w:r>
      <w:r w:rsidR="00551D88" w:rsidRPr="000F5C6A">
        <w:rPr>
          <w:b/>
          <w:sz w:val="22"/>
          <w:szCs w:val="22"/>
        </w:rPr>
        <w:t>Working</w:t>
      </w:r>
      <w:r w:rsidRPr="000F5C6A">
        <w:rPr>
          <w:b/>
          <w:sz w:val="22"/>
          <w:szCs w:val="22"/>
        </w:rPr>
        <w:t xml:space="preserve"> Days</w:t>
      </w:r>
      <w:r w:rsidRPr="000F5C6A">
        <w:rPr>
          <w:sz w:val="22"/>
          <w:szCs w:val="22"/>
        </w:rPr>
        <w:t xml:space="preserve"> from the closing date.</w:t>
      </w:r>
    </w:p>
    <w:p w14:paraId="0966E3D6" w14:textId="76BDAA69" w:rsidR="0036504F" w:rsidRPr="000F5C6A"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0F5C6A">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period.   However, once the </w:t>
      </w:r>
      <w:r w:rsidR="00551D88" w:rsidRPr="000F5C6A">
        <w:rPr>
          <w:rFonts w:ascii="Arial" w:hAnsi="Arial" w:cs="Arial"/>
          <w:sz w:val="22"/>
          <w:szCs w:val="22"/>
        </w:rPr>
        <w:t>delegated authority</w:t>
      </w:r>
      <w:r w:rsidRPr="000F5C6A">
        <w:rPr>
          <w:rFonts w:ascii="Arial" w:hAnsi="Arial" w:cs="Arial"/>
          <w:sz w:val="22"/>
          <w:szCs w:val="22"/>
        </w:rPr>
        <w:t xml:space="preserve"> has approved the process </w:t>
      </w:r>
      <w:r w:rsidR="00094CBD" w:rsidRPr="000F5C6A">
        <w:rPr>
          <w:rFonts w:ascii="Arial" w:hAnsi="Arial" w:cs="Arial"/>
          <w:sz w:val="22"/>
          <w:szCs w:val="22"/>
        </w:rPr>
        <w:t xml:space="preserve">the validity of the successful respondent(s)’ </w:t>
      </w:r>
      <w:r w:rsidR="0053214A" w:rsidRPr="000F5C6A">
        <w:rPr>
          <w:rFonts w:ascii="Arial" w:hAnsi="Arial" w:cs="Arial"/>
          <w:sz w:val="22"/>
          <w:szCs w:val="22"/>
        </w:rPr>
        <w:t>bid</w:t>
      </w:r>
      <w:r w:rsidR="00094CBD" w:rsidRPr="000F5C6A">
        <w:rPr>
          <w:rFonts w:ascii="Arial" w:hAnsi="Arial" w:cs="Arial"/>
          <w:sz w:val="22"/>
          <w:szCs w:val="22"/>
        </w:rPr>
        <w:t xml:space="preserve"> will be deemed to remain valid until finalization of the </w:t>
      </w:r>
      <w:r w:rsidR="0062375D" w:rsidRPr="000F5C6A">
        <w:rPr>
          <w:rFonts w:ascii="Arial" w:hAnsi="Arial" w:cs="Arial"/>
          <w:sz w:val="22"/>
          <w:szCs w:val="22"/>
        </w:rPr>
        <w:t>of award</w:t>
      </w:r>
      <w:r w:rsidR="00094CBD" w:rsidRPr="000F5C6A">
        <w:rPr>
          <w:rFonts w:ascii="Arial" w:hAnsi="Arial" w:cs="Arial"/>
          <w:sz w:val="22"/>
          <w:szCs w:val="22"/>
        </w:rPr>
        <w:t>.</w:t>
      </w:r>
      <w:r w:rsidRPr="000F5C6A">
        <w:rPr>
          <w:rFonts w:ascii="Arial" w:hAnsi="Arial" w:cs="Arial"/>
          <w:sz w:val="22"/>
          <w:szCs w:val="22"/>
        </w:rPr>
        <w:t xml:space="preserve">),  </w:t>
      </w:r>
    </w:p>
    <w:p w14:paraId="4B3F5013" w14:textId="77777777" w:rsidR="0036504F" w:rsidRPr="000F5C6A"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0F5C6A"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0F5C6A">
        <w:rPr>
          <w:rFonts w:ascii="Arial" w:hAnsi="Arial" w:cs="Arial"/>
          <w:b/>
          <w:bCs/>
          <w:caps/>
          <w:sz w:val="22"/>
          <w:szCs w:val="22"/>
        </w:rPr>
        <w:t>PUBLICATION OF INFORMATION ON THE National Treasury e-tender portal</w:t>
      </w:r>
      <w:r w:rsidR="0036504F" w:rsidRPr="000F5C6A">
        <w:rPr>
          <w:rFonts w:ascii="Arial" w:hAnsi="Arial" w:cs="Arial"/>
          <w:b/>
          <w:bCs/>
          <w:caps/>
          <w:sz w:val="22"/>
          <w:szCs w:val="22"/>
        </w:rPr>
        <w:t xml:space="preserve"> </w:t>
      </w:r>
    </w:p>
    <w:p w14:paraId="469BC9DE" w14:textId="1C94FA02" w:rsidR="0036504F" w:rsidRPr="000F5C6A"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0F5C6A">
        <w:rPr>
          <w:rFonts w:ascii="Arial" w:hAnsi="Arial" w:cs="Arial"/>
          <w:sz w:val="22"/>
          <w:szCs w:val="22"/>
        </w:rPr>
        <w:t xml:space="preserve">Respondents are to note </w:t>
      </w:r>
      <w:proofErr w:type="gramStart"/>
      <w:r w:rsidRPr="000F5C6A">
        <w:rPr>
          <w:rFonts w:ascii="Arial" w:hAnsi="Arial" w:cs="Arial"/>
          <w:sz w:val="22"/>
          <w:szCs w:val="22"/>
        </w:rPr>
        <w:t>that,</w:t>
      </w:r>
      <w:proofErr w:type="gramEnd"/>
      <w:r w:rsidRPr="000F5C6A">
        <w:rPr>
          <w:rFonts w:ascii="Arial" w:hAnsi="Arial" w:cs="Arial"/>
          <w:sz w:val="22"/>
          <w:szCs w:val="22"/>
        </w:rPr>
        <w:t xml:space="preserve"> </w:t>
      </w:r>
      <w:r w:rsidR="00AC2C20" w:rsidRPr="000F5C6A">
        <w:rPr>
          <w:rFonts w:ascii="Arial" w:hAnsi="Arial" w:cs="Arial"/>
          <w:sz w:val="22"/>
          <w:szCs w:val="22"/>
        </w:rPr>
        <w:t xml:space="preserve">bid awards, amendments and cancellations will be published on the e-tender portal and </w:t>
      </w:r>
      <w:proofErr w:type="gramStart"/>
      <w:r w:rsidR="00AC2C20" w:rsidRPr="000F5C6A">
        <w:rPr>
          <w:rFonts w:ascii="Arial" w:hAnsi="Arial" w:cs="Arial"/>
          <w:sz w:val="22"/>
          <w:szCs w:val="22"/>
        </w:rPr>
        <w:t>or</w:t>
      </w:r>
      <w:proofErr w:type="gramEnd"/>
      <w:r w:rsidR="00AC2C20" w:rsidRPr="000F5C6A">
        <w:rPr>
          <w:rFonts w:ascii="Arial" w:hAnsi="Arial" w:cs="Arial"/>
          <w:sz w:val="22"/>
          <w:szCs w:val="22"/>
        </w:rPr>
        <w:t xml:space="preserve"> media used to advertise the bid. For the </w:t>
      </w:r>
      <w:r w:rsidRPr="000F5C6A">
        <w:rPr>
          <w:rFonts w:ascii="Arial" w:hAnsi="Arial" w:cs="Arial"/>
          <w:sz w:val="22"/>
          <w:szCs w:val="22"/>
        </w:rPr>
        <w:t xml:space="preserve">award of business, PRASA is required to publish the prices and preferences claimed of the successful and unsuccessful Respondents </w:t>
      </w:r>
      <w:r w:rsidRPr="000F5C6A">
        <w:rPr>
          <w:rFonts w:ascii="Arial" w:hAnsi="Arial" w:cs="Arial"/>
          <w:i/>
          <w:sz w:val="22"/>
          <w:szCs w:val="22"/>
        </w:rPr>
        <w:t>inter alia</w:t>
      </w:r>
      <w:r w:rsidRPr="000F5C6A">
        <w:rPr>
          <w:rFonts w:ascii="Arial" w:hAnsi="Arial" w:cs="Arial"/>
          <w:sz w:val="22"/>
          <w:szCs w:val="22"/>
        </w:rPr>
        <w:t xml:space="preserve"> on the National Treasury e-Tender Publication Portal, (</w:t>
      </w:r>
      <w:hyperlink r:id="rId11" w:history="1">
        <w:r w:rsidRPr="000F5C6A">
          <w:rPr>
            <w:rStyle w:val="Hyperlink"/>
            <w:rFonts w:ascii="Arial" w:hAnsi="Arial" w:cs="Arial"/>
            <w:sz w:val="22"/>
            <w:szCs w:val="22"/>
          </w:rPr>
          <w:t>www.etenders.gov.za</w:t>
        </w:r>
      </w:hyperlink>
      <w:r w:rsidRPr="000F5C6A">
        <w:rPr>
          <w:rFonts w:ascii="Arial" w:hAnsi="Arial" w:cs="Arial"/>
          <w:sz w:val="22"/>
          <w:szCs w:val="22"/>
        </w:rPr>
        <w:t>), on CIDB website for construction related RFQ’s.</w:t>
      </w:r>
      <w:r w:rsidR="0098036E" w:rsidRPr="000F5C6A">
        <w:rPr>
          <w:rFonts w:ascii="Arial" w:hAnsi="Arial" w:cs="Arial"/>
          <w:sz w:val="22"/>
          <w:szCs w:val="22"/>
        </w:rPr>
        <w:t xml:space="preserve"> </w:t>
      </w:r>
      <w:r w:rsidR="0098036E" w:rsidRPr="000F5C6A">
        <w:rPr>
          <w:rFonts w:ascii="Arial" w:hAnsi="Arial" w:cs="Arial"/>
          <w:i/>
          <w:iCs/>
          <w:sz w:val="22"/>
          <w:szCs w:val="22"/>
        </w:rPr>
        <w:t>(Where applicable</w:t>
      </w:r>
      <w:r w:rsidR="0098036E" w:rsidRPr="000F5C6A">
        <w:rPr>
          <w:rFonts w:ascii="Arial" w:hAnsi="Arial" w:cs="Arial"/>
          <w:sz w:val="22"/>
          <w:szCs w:val="22"/>
        </w:rPr>
        <w:t xml:space="preserve">). </w:t>
      </w:r>
    </w:p>
    <w:p w14:paraId="619C2E6D" w14:textId="77777777" w:rsidR="0036504F" w:rsidRPr="000F5C6A"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0F5C6A"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Ref374364069"/>
      <w:r w:rsidRPr="000F5C6A">
        <w:rPr>
          <w:rFonts w:ascii="Arial" w:hAnsi="Arial" w:cs="Arial"/>
          <w:b/>
          <w:bCs/>
          <w:caps/>
          <w:sz w:val="22"/>
          <w:szCs w:val="22"/>
        </w:rPr>
        <w:t>Returnable Documents</w:t>
      </w:r>
      <w:bookmarkEnd w:id="8"/>
    </w:p>
    <w:p w14:paraId="0F0B170F" w14:textId="77777777" w:rsidR="0036504F" w:rsidRPr="000F5C6A" w:rsidRDefault="0036504F" w:rsidP="00D22F7C">
      <w:pPr>
        <w:pStyle w:val="Level1Paragraph"/>
        <w:tabs>
          <w:tab w:val="left" w:pos="1134"/>
        </w:tabs>
        <w:ind w:left="0"/>
        <w:rPr>
          <w:rFonts w:ascii="Arial" w:hAnsi="Arial" w:cs="Arial"/>
          <w:sz w:val="22"/>
          <w:szCs w:val="22"/>
        </w:rPr>
      </w:pPr>
      <w:r w:rsidRPr="000F5C6A">
        <w:rPr>
          <w:rFonts w:ascii="Arial" w:hAnsi="Arial" w:cs="Arial"/>
          <w:b/>
          <w:sz w:val="22"/>
          <w:szCs w:val="22"/>
        </w:rPr>
        <w:t>Returnable Documents</w:t>
      </w:r>
      <w:r w:rsidRPr="000F5C6A">
        <w:rPr>
          <w:rFonts w:ascii="Arial" w:hAnsi="Arial" w:cs="Arial"/>
          <w:sz w:val="22"/>
          <w:szCs w:val="22"/>
        </w:rPr>
        <w:t xml:space="preserve"> means all the documents, Sections and Annexures, as listed in the tables below. There are three types of returnable documents as indicated </w:t>
      </w:r>
      <w:proofErr w:type="gramStart"/>
      <w:r w:rsidRPr="000F5C6A">
        <w:rPr>
          <w:rFonts w:ascii="Arial" w:hAnsi="Arial" w:cs="Arial"/>
          <w:sz w:val="22"/>
          <w:szCs w:val="22"/>
        </w:rPr>
        <w:t>below</w:t>
      </w:r>
      <w:proofErr w:type="gramEnd"/>
      <w:r w:rsidRPr="000F5C6A">
        <w:rPr>
          <w:rFonts w:ascii="Arial" w:hAnsi="Arial" w:cs="Arial"/>
          <w:sz w:val="22"/>
          <w:szCs w:val="22"/>
        </w:rPr>
        <w:t xml:space="preserve"> and Respondents are urged to ensure that these documents are returned with the quotation based on the consequences of non-submission as indicated below:</w:t>
      </w:r>
    </w:p>
    <w:p w14:paraId="50EF669F" w14:textId="3828B966" w:rsidR="0036504F" w:rsidRPr="000F5C6A"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9" w:name="_Toc40391824"/>
      <w:bookmarkStart w:id="10" w:name="_Ref40628512"/>
      <w:r w:rsidRPr="000F5C6A">
        <w:rPr>
          <w:rFonts w:ascii="Arial" w:hAnsi="Arial" w:cs="Arial"/>
          <w:b/>
          <w:bCs/>
          <w:sz w:val="22"/>
          <w:szCs w:val="22"/>
        </w:rPr>
        <w:t>1</w:t>
      </w:r>
      <w:r w:rsidR="00D91DEF">
        <w:rPr>
          <w:rFonts w:ascii="Arial" w:hAnsi="Arial" w:cs="Arial"/>
          <w:b/>
          <w:bCs/>
          <w:sz w:val="22"/>
          <w:szCs w:val="22"/>
        </w:rPr>
        <w:t>6</w:t>
      </w:r>
      <w:r w:rsidRPr="000F5C6A">
        <w:rPr>
          <w:rFonts w:ascii="Arial" w:hAnsi="Arial" w:cs="Arial"/>
          <w:b/>
          <w:bCs/>
          <w:sz w:val="22"/>
          <w:szCs w:val="22"/>
        </w:rPr>
        <w:t xml:space="preserve">.1. </w:t>
      </w:r>
      <w:r w:rsidR="0036504F" w:rsidRPr="000F5C6A">
        <w:rPr>
          <w:rFonts w:ascii="Arial" w:hAnsi="Arial" w:cs="Arial"/>
          <w:b/>
          <w:bCs/>
          <w:sz w:val="22"/>
          <w:szCs w:val="22"/>
        </w:rPr>
        <w:t>Mandatory Returnable Documents</w:t>
      </w:r>
      <w:bookmarkEnd w:id="9"/>
      <w:bookmarkEnd w:id="10"/>
    </w:p>
    <w:p w14:paraId="5140D0CE" w14:textId="2617556F" w:rsidR="000E6B65" w:rsidRPr="00D757AB" w:rsidRDefault="0036504F" w:rsidP="00D757AB">
      <w:pPr>
        <w:pStyle w:val="Default"/>
        <w:spacing w:line="360" w:lineRule="auto"/>
        <w:jc w:val="both"/>
        <w:rPr>
          <w:bCs/>
          <w:iCs/>
          <w:sz w:val="22"/>
          <w:szCs w:val="22"/>
        </w:rPr>
      </w:pPr>
      <w:r w:rsidRPr="000F5C6A">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0F5C6A">
        <w:rPr>
          <w:bCs/>
          <w:iCs/>
          <w:sz w:val="22"/>
          <w:szCs w:val="22"/>
        </w:rPr>
        <w:t>d</w:t>
      </w:r>
      <w:r w:rsidRPr="000F5C6A">
        <w:rPr>
          <w:bCs/>
          <w:iCs/>
          <w:sz w:val="22"/>
          <w:szCs w:val="22"/>
        </w:rPr>
        <w:t>ocuments are returned with their Quotations</w:t>
      </w:r>
    </w:p>
    <w:p w14:paraId="43A73DFA" w14:textId="77777777" w:rsidR="00220F8C" w:rsidRDefault="00220F8C">
      <w:pPr>
        <w:rPr>
          <w:rFonts w:ascii="Arial" w:hAnsi="Arial" w:cs="Arial"/>
          <w:b/>
          <w:sz w:val="22"/>
          <w:szCs w:val="22"/>
        </w:rPr>
      </w:pPr>
    </w:p>
    <w:p w14:paraId="0DC1D8C7" w14:textId="77777777" w:rsidR="00220F8C" w:rsidRDefault="00220F8C">
      <w:pPr>
        <w:rPr>
          <w:rFonts w:ascii="Arial" w:hAnsi="Arial" w:cs="Arial"/>
          <w:b/>
          <w:sz w:val="22"/>
          <w:szCs w:val="22"/>
        </w:rPr>
      </w:pPr>
    </w:p>
    <w:p w14:paraId="5A86DCEE" w14:textId="77777777" w:rsidR="00220F8C" w:rsidRDefault="00220F8C">
      <w:pPr>
        <w:rPr>
          <w:rFonts w:ascii="Arial" w:hAnsi="Arial" w:cs="Arial"/>
          <w:b/>
          <w:sz w:val="22"/>
          <w:szCs w:val="22"/>
        </w:rPr>
      </w:pPr>
    </w:p>
    <w:p w14:paraId="7A5F4BF5" w14:textId="77777777" w:rsidR="00220F8C" w:rsidRDefault="00220F8C">
      <w:pPr>
        <w:rPr>
          <w:rFonts w:ascii="Arial" w:hAnsi="Arial" w:cs="Arial"/>
          <w:b/>
          <w:sz w:val="22"/>
          <w:szCs w:val="22"/>
        </w:rPr>
      </w:pPr>
    </w:p>
    <w:p w14:paraId="3F996DDC" w14:textId="77777777" w:rsidR="00220F8C" w:rsidRDefault="00220F8C">
      <w:pPr>
        <w:rPr>
          <w:rFonts w:ascii="Arial" w:hAnsi="Arial" w:cs="Arial"/>
          <w:b/>
          <w:sz w:val="22"/>
          <w:szCs w:val="22"/>
        </w:rPr>
      </w:pPr>
    </w:p>
    <w:p w14:paraId="601BF0B0" w14:textId="77777777" w:rsidR="00441E85" w:rsidRDefault="00441E85">
      <w:pPr>
        <w:rPr>
          <w:rFonts w:ascii="Arial" w:hAnsi="Arial" w:cs="Arial"/>
          <w:b/>
          <w:sz w:val="22"/>
          <w:szCs w:val="22"/>
        </w:rPr>
      </w:pPr>
    </w:p>
    <w:p w14:paraId="71BD806D" w14:textId="77777777" w:rsidR="00441E85" w:rsidRDefault="00441E85">
      <w:pPr>
        <w:rPr>
          <w:rFonts w:ascii="Arial" w:hAnsi="Arial" w:cs="Arial"/>
          <w:b/>
          <w:sz w:val="22"/>
          <w:szCs w:val="22"/>
        </w:rPr>
      </w:pPr>
    </w:p>
    <w:p w14:paraId="042571F3" w14:textId="77777777" w:rsidR="00441E85" w:rsidRDefault="00441E85">
      <w:pPr>
        <w:rPr>
          <w:rFonts w:ascii="Arial" w:hAnsi="Arial" w:cs="Arial"/>
          <w:b/>
          <w:sz w:val="22"/>
          <w:szCs w:val="22"/>
        </w:rPr>
      </w:pPr>
    </w:p>
    <w:p w14:paraId="79BAAFF3" w14:textId="77777777" w:rsidR="00441E85" w:rsidRDefault="00441E85">
      <w:pPr>
        <w:rPr>
          <w:rFonts w:ascii="Arial" w:hAnsi="Arial" w:cs="Arial"/>
          <w:b/>
          <w:sz w:val="22"/>
          <w:szCs w:val="22"/>
        </w:rPr>
      </w:pPr>
    </w:p>
    <w:p w14:paraId="4639B006" w14:textId="77777777" w:rsidR="00441E85" w:rsidRDefault="00441E85">
      <w:pPr>
        <w:rPr>
          <w:rFonts w:ascii="Arial" w:hAnsi="Arial" w:cs="Arial"/>
          <w:b/>
          <w:sz w:val="22"/>
          <w:szCs w:val="22"/>
        </w:rPr>
      </w:pPr>
    </w:p>
    <w:p w14:paraId="04659A61" w14:textId="77777777" w:rsidR="00441E85" w:rsidRDefault="00441E85">
      <w:pPr>
        <w:rPr>
          <w:rFonts w:ascii="Arial" w:hAnsi="Arial" w:cs="Arial"/>
          <w:b/>
          <w:sz w:val="22"/>
          <w:szCs w:val="22"/>
        </w:rPr>
      </w:pPr>
    </w:p>
    <w:p w14:paraId="484484F6" w14:textId="77777777" w:rsidR="000C1910" w:rsidRDefault="000C1910">
      <w:pPr>
        <w:rPr>
          <w:rFonts w:ascii="Arial" w:hAnsi="Arial" w:cs="Arial"/>
          <w:b/>
          <w:sz w:val="22"/>
          <w:szCs w:val="22"/>
        </w:rPr>
      </w:pPr>
    </w:p>
    <w:p w14:paraId="2E14D057" w14:textId="77777777" w:rsidR="000C1910" w:rsidRDefault="000C1910">
      <w:pPr>
        <w:rPr>
          <w:rFonts w:ascii="Arial" w:hAnsi="Arial" w:cs="Arial"/>
          <w:b/>
          <w:sz w:val="22"/>
          <w:szCs w:val="22"/>
        </w:rPr>
      </w:pPr>
    </w:p>
    <w:p w14:paraId="5BE2CED9" w14:textId="77777777" w:rsidR="00441E85" w:rsidRDefault="00441E85">
      <w:pPr>
        <w:rPr>
          <w:rFonts w:ascii="Arial" w:hAnsi="Arial" w:cs="Arial"/>
          <w:b/>
          <w:sz w:val="22"/>
          <w:szCs w:val="22"/>
        </w:rPr>
      </w:pPr>
    </w:p>
    <w:p w14:paraId="2DDC8953" w14:textId="1D2508EC" w:rsidR="005C6CC0" w:rsidRPr="000F5C6A" w:rsidRDefault="005C6CC0" w:rsidP="00987A8D">
      <w:pPr>
        <w:spacing w:line="360" w:lineRule="auto"/>
        <w:jc w:val="center"/>
        <w:rPr>
          <w:rFonts w:ascii="Arial" w:hAnsi="Arial" w:cs="Arial"/>
          <w:b/>
          <w:sz w:val="22"/>
          <w:szCs w:val="22"/>
          <w:lang w:val="en-GB" w:eastAsia="en-GB"/>
        </w:rPr>
      </w:pPr>
      <w:r w:rsidRPr="000F5C6A">
        <w:rPr>
          <w:rFonts w:ascii="Arial" w:hAnsi="Arial" w:cs="Arial"/>
          <w:b/>
          <w:sz w:val="22"/>
          <w:szCs w:val="22"/>
        </w:rPr>
        <w:t>SECTION 3</w:t>
      </w:r>
    </w:p>
    <w:p w14:paraId="008CF0CD" w14:textId="77777777" w:rsidR="00E635EB" w:rsidRPr="000F5C6A" w:rsidRDefault="00E635EB" w:rsidP="00EF509E">
      <w:pPr>
        <w:pStyle w:val="TransnetNormal"/>
        <w:rPr>
          <w:rFonts w:ascii="Arial" w:hAnsi="Arial" w:cs="Arial"/>
          <w:b/>
          <w:sz w:val="22"/>
          <w:szCs w:val="22"/>
        </w:rPr>
      </w:pPr>
    </w:p>
    <w:p w14:paraId="39FE8C10" w14:textId="0D35A268" w:rsidR="00DB0AA4" w:rsidRPr="000F5C6A" w:rsidRDefault="00220F8C" w:rsidP="000A250F">
      <w:pPr>
        <w:pStyle w:val="ListParagraph"/>
        <w:numPr>
          <w:ilvl w:val="0"/>
          <w:numId w:val="12"/>
        </w:numPr>
        <w:spacing w:line="360" w:lineRule="auto"/>
        <w:ind w:left="540" w:hanging="540"/>
        <w:jc w:val="both"/>
        <w:rPr>
          <w:b/>
          <w:sz w:val="22"/>
          <w:szCs w:val="22"/>
          <w:lang w:eastAsia="zh-TW"/>
        </w:rPr>
      </w:pPr>
      <w:r w:rsidRPr="000F5C6A">
        <w:rPr>
          <w:b/>
          <w:sz w:val="22"/>
          <w:szCs w:val="22"/>
          <w:lang w:eastAsia="zh-TW"/>
        </w:rPr>
        <w:t>Evaluation</w:t>
      </w:r>
      <w:r w:rsidR="00DB0AA4" w:rsidRPr="000F5C6A">
        <w:rPr>
          <w:b/>
          <w:sz w:val="22"/>
          <w:szCs w:val="22"/>
          <w:lang w:eastAsia="zh-TW"/>
        </w:rPr>
        <w:t xml:space="preserve"> CRITERIA:</w:t>
      </w:r>
    </w:p>
    <w:p w14:paraId="7E021C25" w14:textId="77777777" w:rsidR="00486F60" w:rsidRPr="000F5C6A" w:rsidRDefault="00486F60" w:rsidP="00486F60">
      <w:pPr>
        <w:jc w:val="both"/>
        <w:rPr>
          <w:rFonts w:ascii="Arial" w:eastAsia="Calibri" w:hAnsi="Arial" w:cs="Arial"/>
          <w:sz w:val="22"/>
          <w:szCs w:val="22"/>
        </w:rPr>
      </w:pPr>
      <w:r w:rsidRPr="000F5C6A">
        <w:rPr>
          <w:rFonts w:ascii="Arial" w:eastAsia="Calibri" w:hAnsi="Arial" w:cs="Arial"/>
          <w:sz w:val="22"/>
          <w:szCs w:val="22"/>
        </w:rPr>
        <w:t>Bidders are to comply with the following requirements and failure to comply may lead to disqualification.</w:t>
      </w:r>
    </w:p>
    <w:p w14:paraId="69C0E740" w14:textId="77777777" w:rsidR="001A59F2" w:rsidRDefault="001A59F2" w:rsidP="00220F8C">
      <w:pPr>
        <w:widowControl w:val="0"/>
        <w:tabs>
          <w:tab w:val="left" w:pos="1557"/>
        </w:tabs>
        <w:autoSpaceDE w:val="0"/>
        <w:autoSpaceDN w:val="0"/>
        <w:spacing w:before="271" w:line="276" w:lineRule="auto"/>
        <w:ind w:right="180"/>
        <w:outlineLvl w:val="1"/>
        <w:rPr>
          <w:rFonts w:ascii="Arial" w:eastAsia="Arial" w:hAnsi="Arial" w:cs="Arial"/>
          <w:b/>
          <w:bCs/>
          <w:spacing w:val="-2"/>
        </w:rPr>
      </w:pPr>
      <w:r w:rsidRPr="001A59F2">
        <w:rPr>
          <w:rFonts w:ascii="Arial" w:eastAsia="Arial" w:hAnsi="Arial" w:cs="Arial"/>
          <w:b/>
          <w:bCs/>
        </w:rPr>
        <w:t>Stage</w:t>
      </w:r>
      <w:r w:rsidRPr="001A59F2">
        <w:rPr>
          <w:rFonts w:ascii="Arial" w:eastAsia="Arial" w:hAnsi="Arial" w:cs="Arial"/>
          <w:b/>
          <w:bCs/>
          <w:spacing w:val="-6"/>
        </w:rPr>
        <w:t xml:space="preserve"> </w:t>
      </w:r>
      <w:r w:rsidRPr="001A59F2">
        <w:rPr>
          <w:rFonts w:ascii="Arial" w:eastAsia="Arial" w:hAnsi="Arial" w:cs="Arial"/>
          <w:b/>
          <w:bCs/>
        </w:rPr>
        <w:t>1A</w:t>
      </w:r>
      <w:r w:rsidRPr="001A59F2">
        <w:rPr>
          <w:rFonts w:ascii="Arial" w:eastAsia="Arial" w:hAnsi="Arial" w:cs="Arial"/>
          <w:b/>
          <w:bCs/>
          <w:spacing w:val="-6"/>
        </w:rPr>
        <w:t xml:space="preserve"> </w:t>
      </w:r>
      <w:r w:rsidRPr="001A59F2">
        <w:rPr>
          <w:rFonts w:ascii="Arial" w:eastAsia="Arial" w:hAnsi="Arial" w:cs="Arial"/>
          <w:b/>
          <w:bCs/>
        </w:rPr>
        <w:t>-</w:t>
      </w:r>
      <w:r w:rsidRPr="001A59F2">
        <w:rPr>
          <w:rFonts w:ascii="Arial" w:eastAsia="Arial" w:hAnsi="Arial" w:cs="Arial"/>
          <w:b/>
          <w:bCs/>
          <w:spacing w:val="-7"/>
        </w:rPr>
        <w:t xml:space="preserve"> </w:t>
      </w:r>
      <w:r w:rsidRPr="001A59F2">
        <w:rPr>
          <w:rFonts w:ascii="Arial" w:eastAsia="Arial" w:hAnsi="Arial" w:cs="Arial"/>
          <w:b/>
          <w:bCs/>
        </w:rPr>
        <w:t>Mandatory</w:t>
      </w:r>
      <w:r w:rsidRPr="001A59F2">
        <w:rPr>
          <w:rFonts w:ascii="Arial" w:eastAsia="Arial" w:hAnsi="Arial" w:cs="Arial"/>
          <w:b/>
          <w:bCs/>
          <w:spacing w:val="-8"/>
        </w:rPr>
        <w:t xml:space="preserve"> </w:t>
      </w:r>
      <w:r w:rsidRPr="001A59F2">
        <w:rPr>
          <w:rFonts w:ascii="Arial" w:eastAsia="Arial" w:hAnsi="Arial" w:cs="Arial"/>
          <w:b/>
          <w:bCs/>
        </w:rPr>
        <w:t>Compliance</w:t>
      </w:r>
      <w:r w:rsidRPr="001A59F2">
        <w:rPr>
          <w:rFonts w:ascii="Arial" w:eastAsia="Arial" w:hAnsi="Arial" w:cs="Arial"/>
          <w:b/>
          <w:bCs/>
          <w:spacing w:val="-8"/>
        </w:rPr>
        <w:t xml:space="preserve"> </w:t>
      </w:r>
      <w:r w:rsidRPr="001A59F2">
        <w:rPr>
          <w:rFonts w:ascii="Arial" w:eastAsia="Arial" w:hAnsi="Arial" w:cs="Arial"/>
          <w:b/>
          <w:bCs/>
        </w:rPr>
        <w:t>Requirements</w:t>
      </w:r>
      <w:r w:rsidRPr="001A59F2">
        <w:rPr>
          <w:rFonts w:ascii="Arial" w:eastAsia="Arial" w:hAnsi="Arial" w:cs="Arial"/>
          <w:b/>
          <w:bCs/>
          <w:spacing w:val="-6"/>
        </w:rPr>
        <w:t xml:space="preserve"> </w:t>
      </w:r>
      <w:r w:rsidRPr="001A59F2">
        <w:rPr>
          <w:rFonts w:ascii="Arial" w:eastAsia="Arial" w:hAnsi="Arial" w:cs="Arial"/>
          <w:b/>
          <w:bCs/>
        </w:rPr>
        <w:t xml:space="preserve">(Substantive </w:t>
      </w:r>
      <w:r w:rsidRPr="001A59F2">
        <w:rPr>
          <w:rFonts w:ascii="Arial" w:eastAsia="Arial" w:hAnsi="Arial" w:cs="Arial"/>
          <w:b/>
          <w:bCs/>
          <w:spacing w:val="-2"/>
        </w:rPr>
        <w:t>Responsiveness)</w:t>
      </w:r>
    </w:p>
    <w:p w14:paraId="48AE269F" w14:textId="77777777" w:rsidR="00220F8C" w:rsidRDefault="00220F8C" w:rsidP="00220F8C">
      <w:pPr>
        <w:widowControl w:val="0"/>
        <w:tabs>
          <w:tab w:val="left" w:pos="1557"/>
        </w:tabs>
        <w:autoSpaceDE w:val="0"/>
        <w:autoSpaceDN w:val="0"/>
        <w:spacing w:before="271" w:line="276" w:lineRule="auto"/>
        <w:ind w:right="180"/>
        <w:outlineLvl w:val="1"/>
        <w:rPr>
          <w:rFonts w:ascii="Arial" w:eastAsia="Arial" w:hAnsi="Arial" w:cs="Arial"/>
          <w:b/>
          <w:bCs/>
          <w:spacing w:val="-2"/>
        </w:rPr>
      </w:pPr>
    </w:p>
    <w:p w14:paraId="287474BE" w14:textId="59F4FC69" w:rsidR="001A59F2" w:rsidRPr="001A59F2" w:rsidRDefault="001A59F2" w:rsidP="001A59F2">
      <w:pPr>
        <w:widowControl w:val="0"/>
        <w:autoSpaceDE w:val="0"/>
        <w:autoSpaceDN w:val="0"/>
        <w:spacing w:line="278" w:lineRule="auto"/>
        <w:ind w:left="840"/>
        <w:rPr>
          <w:rFonts w:ascii="Arial" w:eastAsia="Arial" w:hAnsi="Arial" w:cs="Arial"/>
        </w:rPr>
      </w:pPr>
      <w:r w:rsidRPr="001A59F2">
        <w:rPr>
          <w:rFonts w:ascii="Arial" w:eastAsia="Arial" w:hAnsi="Arial" w:cs="Arial"/>
        </w:rPr>
        <w:t>If</w:t>
      </w:r>
      <w:r w:rsidRPr="001A59F2">
        <w:rPr>
          <w:rFonts w:ascii="Arial" w:eastAsia="Arial" w:hAnsi="Arial" w:cs="Arial"/>
          <w:spacing w:val="-5"/>
        </w:rPr>
        <w:t xml:space="preserve"> </w:t>
      </w:r>
      <w:r w:rsidRPr="001A59F2">
        <w:rPr>
          <w:rFonts w:ascii="Arial" w:eastAsia="Arial" w:hAnsi="Arial" w:cs="Arial"/>
        </w:rPr>
        <w:t>a</w:t>
      </w:r>
      <w:r w:rsidRPr="001A59F2">
        <w:rPr>
          <w:rFonts w:ascii="Arial" w:eastAsia="Arial" w:hAnsi="Arial" w:cs="Arial"/>
          <w:spacing w:val="-5"/>
        </w:rPr>
        <w:t xml:space="preserve"> </w:t>
      </w:r>
      <w:r w:rsidRPr="001A59F2">
        <w:rPr>
          <w:rFonts w:ascii="Arial" w:eastAsia="Arial" w:hAnsi="Arial" w:cs="Arial"/>
        </w:rPr>
        <w:t>supplier</w:t>
      </w:r>
      <w:r w:rsidRPr="001A59F2">
        <w:rPr>
          <w:rFonts w:ascii="Arial" w:eastAsia="Arial" w:hAnsi="Arial" w:cs="Arial"/>
          <w:spacing w:val="-6"/>
        </w:rPr>
        <w:t xml:space="preserve"> </w:t>
      </w:r>
      <w:r w:rsidRPr="001A59F2">
        <w:rPr>
          <w:rFonts w:ascii="Arial" w:eastAsia="Arial" w:hAnsi="Arial" w:cs="Arial"/>
        </w:rPr>
        <w:t>/</w:t>
      </w:r>
      <w:r w:rsidRPr="001A59F2">
        <w:rPr>
          <w:rFonts w:ascii="Arial" w:eastAsia="Arial" w:hAnsi="Arial" w:cs="Arial"/>
          <w:spacing w:val="-5"/>
        </w:rPr>
        <w:t xml:space="preserve"> </w:t>
      </w:r>
      <w:r w:rsidRPr="001A59F2">
        <w:rPr>
          <w:rFonts w:ascii="Arial" w:eastAsia="Arial" w:hAnsi="Arial" w:cs="Arial"/>
        </w:rPr>
        <w:t>bidder</w:t>
      </w:r>
      <w:r w:rsidRPr="001A59F2">
        <w:rPr>
          <w:rFonts w:ascii="Arial" w:eastAsia="Arial" w:hAnsi="Arial" w:cs="Arial"/>
          <w:spacing w:val="-3"/>
        </w:rPr>
        <w:t xml:space="preserve"> </w:t>
      </w:r>
      <w:r w:rsidRPr="001A59F2">
        <w:rPr>
          <w:rFonts w:ascii="Arial" w:eastAsia="Arial" w:hAnsi="Arial" w:cs="Arial"/>
        </w:rPr>
        <w:t>does</w:t>
      </w:r>
      <w:r w:rsidRPr="001A59F2">
        <w:rPr>
          <w:rFonts w:ascii="Arial" w:eastAsia="Arial" w:hAnsi="Arial" w:cs="Arial"/>
          <w:spacing w:val="-5"/>
        </w:rPr>
        <w:t xml:space="preserve"> </w:t>
      </w:r>
      <w:r w:rsidRPr="001A59F2">
        <w:rPr>
          <w:rFonts w:ascii="Arial" w:eastAsia="Arial" w:hAnsi="Arial" w:cs="Arial"/>
        </w:rPr>
        <w:t>not</w:t>
      </w:r>
      <w:r w:rsidRPr="001A59F2">
        <w:rPr>
          <w:rFonts w:ascii="Arial" w:eastAsia="Arial" w:hAnsi="Arial" w:cs="Arial"/>
          <w:spacing w:val="-5"/>
        </w:rPr>
        <w:t xml:space="preserve"> </w:t>
      </w:r>
      <w:r w:rsidRPr="001A59F2">
        <w:rPr>
          <w:rFonts w:ascii="Arial" w:eastAsia="Arial" w:hAnsi="Arial" w:cs="Arial"/>
        </w:rPr>
        <w:t>submit</w:t>
      </w:r>
      <w:r w:rsidRPr="001A59F2">
        <w:rPr>
          <w:rFonts w:ascii="Arial" w:eastAsia="Arial" w:hAnsi="Arial" w:cs="Arial"/>
          <w:spacing w:val="-5"/>
        </w:rPr>
        <w:t xml:space="preserve"> </w:t>
      </w:r>
      <w:r w:rsidRPr="001A59F2">
        <w:rPr>
          <w:rFonts w:ascii="Arial" w:eastAsia="Arial" w:hAnsi="Arial" w:cs="Arial"/>
        </w:rPr>
        <w:t>the</w:t>
      </w:r>
      <w:r w:rsidRPr="001A59F2">
        <w:rPr>
          <w:rFonts w:ascii="Arial" w:eastAsia="Arial" w:hAnsi="Arial" w:cs="Arial"/>
          <w:spacing w:val="-5"/>
        </w:rPr>
        <w:t xml:space="preserve"> </w:t>
      </w:r>
      <w:r w:rsidRPr="001A59F2">
        <w:rPr>
          <w:rFonts w:ascii="Arial" w:eastAsia="Arial" w:hAnsi="Arial" w:cs="Arial"/>
        </w:rPr>
        <w:t>following</w:t>
      </w:r>
      <w:r w:rsidRPr="001A59F2">
        <w:rPr>
          <w:rFonts w:ascii="Arial" w:eastAsia="Arial" w:hAnsi="Arial" w:cs="Arial"/>
          <w:spacing w:val="-5"/>
        </w:rPr>
        <w:t xml:space="preserve"> </w:t>
      </w:r>
      <w:r w:rsidRPr="001A59F2">
        <w:rPr>
          <w:rFonts w:ascii="Arial" w:eastAsia="Arial" w:hAnsi="Arial" w:cs="Arial"/>
        </w:rPr>
        <w:t>documents</w:t>
      </w:r>
      <w:r w:rsidRPr="001A59F2">
        <w:rPr>
          <w:rFonts w:ascii="Arial" w:eastAsia="Arial" w:hAnsi="Arial" w:cs="Arial"/>
          <w:spacing w:val="-5"/>
        </w:rPr>
        <w:t xml:space="preserve"> </w:t>
      </w:r>
      <w:r w:rsidRPr="001A59F2">
        <w:rPr>
          <w:rFonts w:ascii="Arial" w:eastAsia="Arial" w:hAnsi="Arial" w:cs="Arial"/>
        </w:rPr>
        <w:t>the</w:t>
      </w:r>
      <w:r w:rsidR="00220F8C">
        <w:rPr>
          <w:rFonts w:ascii="Arial" w:eastAsia="Arial" w:hAnsi="Arial" w:cs="Arial"/>
        </w:rPr>
        <w:t xml:space="preserve">ir bid </w:t>
      </w:r>
      <w:r w:rsidR="0062375D">
        <w:rPr>
          <w:rFonts w:ascii="Arial" w:eastAsia="Arial" w:hAnsi="Arial" w:cs="Arial"/>
        </w:rPr>
        <w:t xml:space="preserve">response </w:t>
      </w:r>
      <w:r w:rsidR="0062375D" w:rsidRPr="001A59F2">
        <w:rPr>
          <w:rFonts w:ascii="Arial" w:eastAsia="Arial" w:hAnsi="Arial" w:cs="Arial"/>
          <w:spacing w:val="-6"/>
        </w:rPr>
        <w:t>will</w:t>
      </w:r>
      <w:r w:rsidRPr="001A59F2">
        <w:rPr>
          <w:rFonts w:ascii="Arial" w:eastAsia="Arial" w:hAnsi="Arial" w:cs="Arial"/>
          <w:spacing w:val="-6"/>
        </w:rPr>
        <w:t xml:space="preserve"> </w:t>
      </w:r>
      <w:r w:rsidRPr="001A59F2">
        <w:rPr>
          <w:rFonts w:ascii="Arial" w:eastAsia="Arial" w:hAnsi="Arial" w:cs="Arial"/>
        </w:rPr>
        <w:t>be disqualified automatically:</w:t>
      </w:r>
    </w:p>
    <w:p w14:paraId="16AF657B" w14:textId="77777777" w:rsidR="001A59F2" w:rsidRPr="001A59F2" w:rsidRDefault="001A59F2" w:rsidP="001A59F2">
      <w:pPr>
        <w:widowControl w:val="0"/>
        <w:autoSpaceDE w:val="0"/>
        <w:autoSpaceDN w:val="0"/>
        <w:spacing w:before="10"/>
        <w:rPr>
          <w:rFonts w:ascii="Arial" w:eastAsia="Arial" w:hAnsi="Arial" w:cs="Arial"/>
          <w:sz w:val="9"/>
        </w:rPr>
      </w:pP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6930"/>
        <w:gridCol w:w="1292"/>
      </w:tblGrid>
      <w:tr w:rsidR="00220F8C" w:rsidRPr="0062375D" w14:paraId="63514922" w14:textId="77777777" w:rsidTr="00431230">
        <w:trPr>
          <w:tblHeader/>
        </w:trPr>
        <w:tc>
          <w:tcPr>
            <w:tcW w:w="595" w:type="dxa"/>
            <w:tcBorders>
              <w:top w:val="single" w:sz="4" w:space="0" w:color="auto"/>
              <w:left w:val="single" w:sz="4" w:space="0" w:color="auto"/>
              <w:bottom w:val="single" w:sz="4" w:space="0" w:color="auto"/>
              <w:right w:val="single" w:sz="4" w:space="0" w:color="auto"/>
            </w:tcBorders>
            <w:hideMark/>
          </w:tcPr>
          <w:p w14:paraId="34981219" w14:textId="77777777" w:rsidR="00220F8C" w:rsidRPr="0062375D" w:rsidRDefault="00220F8C" w:rsidP="00220F8C">
            <w:pPr>
              <w:tabs>
                <w:tab w:val="center" w:pos="4320"/>
                <w:tab w:val="right" w:pos="8640"/>
              </w:tabs>
              <w:spacing w:after="160" w:line="360" w:lineRule="auto"/>
              <w:jc w:val="both"/>
              <w:rPr>
                <w:rFonts w:ascii="Arial" w:eastAsia="Calibri" w:hAnsi="Arial" w:cs="Arial"/>
                <w:b/>
                <w:sz w:val="22"/>
                <w:szCs w:val="22"/>
              </w:rPr>
            </w:pPr>
            <w:r w:rsidRPr="0062375D">
              <w:rPr>
                <w:rFonts w:ascii="Arial" w:eastAsia="Calibri" w:hAnsi="Arial" w:cs="Arial"/>
                <w:b/>
                <w:sz w:val="22"/>
                <w:szCs w:val="22"/>
              </w:rPr>
              <w:t>No.</w:t>
            </w:r>
          </w:p>
        </w:tc>
        <w:tc>
          <w:tcPr>
            <w:tcW w:w="6930" w:type="dxa"/>
            <w:tcBorders>
              <w:top w:val="single" w:sz="4" w:space="0" w:color="auto"/>
              <w:left w:val="single" w:sz="4" w:space="0" w:color="auto"/>
              <w:bottom w:val="single" w:sz="4" w:space="0" w:color="auto"/>
              <w:right w:val="single" w:sz="4" w:space="0" w:color="auto"/>
            </w:tcBorders>
            <w:hideMark/>
          </w:tcPr>
          <w:p w14:paraId="48FB1CC7" w14:textId="77777777" w:rsidR="00220F8C" w:rsidRPr="0062375D" w:rsidRDefault="00220F8C" w:rsidP="00220F8C">
            <w:pPr>
              <w:tabs>
                <w:tab w:val="center" w:pos="4320"/>
                <w:tab w:val="right" w:pos="8640"/>
              </w:tabs>
              <w:spacing w:after="160" w:line="360" w:lineRule="auto"/>
              <w:jc w:val="both"/>
              <w:rPr>
                <w:rFonts w:ascii="Arial" w:eastAsia="Calibri" w:hAnsi="Arial" w:cs="Arial"/>
                <w:b/>
                <w:sz w:val="22"/>
                <w:szCs w:val="22"/>
              </w:rPr>
            </w:pPr>
            <w:r w:rsidRPr="0062375D">
              <w:rPr>
                <w:rFonts w:ascii="Arial" w:eastAsia="Calibri" w:hAnsi="Arial" w:cs="Arial"/>
                <w:b/>
                <w:sz w:val="22"/>
                <w:szCs w:val="22"/>
              </w:rPr>
              <w:t>Description of requirement</w:t>
            </w:r>
          </w:p>
        </w:tc>
        <w:tc>
          <w:tcPr>
            <w:tcW w:w="1292" w:type="dxa"/>
            <w:tcBorders>
              <w:top w:val="single" w:sz="4" w:space="0" w:color="auto"/>
              <w:left w:val="single" w:sz="4" w:space="0" w:color="auto"/>
              <w:bottom w:val="single" w:sz="4" w:space="0" w:color="auto"/>
              <w:right w:val="single" w:sz="4" w:space="0" w:color="auto"/>
            </w:tcBorders>
            <w:hideMark/>
          </w:tcPr>
          <w:p w14:paraId="648BD402" w14:textId="77777777" w:rsidR="00220F8C" w:rsidRPr="0062375D" w:rsidRDefault="00220F8C" w:rsidP="00220F8C">
            <w:pPr>
              <w:tabs>
                <w:tab w:val="center" w:pos="4320"/>
                <w:tab w:val="right" w:pos="8640"/>
              </w:tabs>
              <w:spacing w:after="160" w:line="360" w:lineRule="auto"/>
              <w:contextualSpacing/>
              <w:jc w:val="both"/>
              <w:rPr>
                <w:rFonts w:ascii="Arial" w:eastAsia="Calibri" w:hAnsi="Arial" w:cs="Arial"/>
                <w:b/>
                <w:sz w:val="22"/>
                <w:szCs w:val="22"/>
              </w:rPr>
            </w:pPr>
            <w:r w:rsidRPr="0062375D">
              <w:rPr>
                <w:rFonts w:ascii="Arial" w:eastAsia="Calibri" w:hAnsi="Arial" w:cs="Arial"/>
                <w:b/>
                <w:sz w:val="22"/>
                <w:szCs w:val="22"/>
              </w:rPr>
              <w:t>Compliant</w:t>
            </w:r>
          </w:p>
        </w:tc>
      </w:tr>
      <w:tr w:rsidR="00220F8C" w:rsidRPr="0062375D" w14:paraId="20AFA4A1" w14:textId="77777777" w:rsidTr="00431230">
        <w:tc>
          <w:tcPr>
            <w:tcW w:w="595" w:type="dxa"/>
            <w:tcBorders>
              <w:top w:val="single" w:sz="4" w:space="0" w:color="auto"/>
              <w:left w:val="single" w:sz="4" w:space="0" w:color="auto"/>
              <w:bottom w:val="single" w:sz="4" w:space="0" w:color="auto"/>
              <w:right w:val="single" w:sz="4" w:space="0" w:color="auto"/>
            </w:tcBorders>
            <w:hideMark/>
          </w:tcPr>
          <w:p w14:paraId="406F9995" w14:textId="77777777" w:rsidR="00220F8C" w:rsidRPr="0062375D" w:rsidRDefault="00220F8C" w:rsidP="00220F8C">
            <w:pPr>
              <w:tabs>
                <w:tab w:val="center" w:pos="4320"/>
                <w:tab w:val="right" w:pos="8640"/>
              </w:tabs>
              <w:spacing w:after="160" w:line="360" w:lineRule="auto"/>
              <w:contextualSpacing/>
              <w:jc w:val="both"/>
              <w:rPr>
                <w:rFonts w:ascii="Arial" w:eastAsia="Calibri" w:hAnsi="Arial" w:cs="Arial"/>
                <w:sz w:val="22"/>
                <w:szCs w:val="22"/>
              </w:rPr>
            </w:pPr>
            <w:r w:rsidRPr="0062375D">
              <w:rPr>
                <w:rFonts w:ascii="Arial" w:eastAsia="Calibri" w:hAnsi="Arial" w:cs="Arial"/>
                <w:sz w:val="22"/>
                <w:szCs w:val="22"/>
              </w:rPr>
              <w:t>a)</w:t>
            </w:r>
          </w:p>
        </w:tc>
        <w:tc>
          <w:tcPr>
            <w:tcW w:w="6930" w:type="dxa"/>
            <w:tcBorders>
              <w:top w:val="single" w:sz="4" w:space="0" w:color="auto"/>
              <w:left w:val="single" w:sz="4" w:space="0" w:color="auto"/>
              <w:bottom w:val="single" w:sz="4" w:space="0" w:color="auto"/>
              <w:right w:val="single" w:sz="4" w:space="0" w:color="auto"/>
            </w:tcBorders>
            <w:hideMark/>
          </w:tcPr>
          <w:p w14:paraId="1463C91D" w14:textId="4020BD30" w:rsidR="00220F8C" w:rsidRPr="0062375D" w:rsidRDefault="00220F8C" w:rsidP="00220F8C">
            <w:pPr>
              <w:tabs>
                <w:tab w:val="center" w:pos="4320"/>
                <w:tab w:val="right" w:pos="8640"/>
              </w:tabs>
              <w:spacing w:line="360" w:lineRule="auto"/>
              <w:ind w:left="-56"/>
              <w:contextualSpacing/>
              <w:jc w:val="both"/>
              <w:rPr>
                <w:rFonts w:ascii="Arial" w:eastAsia="Calibri" w:hAnsi="Arial" w:cs="Arial"/>
                <w:sz w:val="22"/>
                <w:szCs w:val="22"/>
              </w:rPr>
            </w:pPr>
            <w:r w:rsidRPr="0062375D">
              <w:rPr>
                <w:rFonts w:ascii="Arial" w:eastAsia="Calibri" w:hAnsi="Arial" w:cs="Arial"/>
                <w:sz w:val="22"/>
                <w:szCs w:val="22"/>
              </w:rPr>
              <w:t>Completion of ALL RFP documentation (</w:t>
            </w:r>
            <w:r w:rsidR="0062375D" w:rsidRPr="0062375D">
              <w:rPr>
                <w:rFonts w:ascii="Arial" w:eastAsia="Calibri" w:hAnsi="Arial" w:cs="Arial"/>
                <w:sz w:val="22"/>
                <w:szCs w:val="22"/>
              </w:rPr>
              <w:t>including</w:t>
            </w:r>
            <w:r w:rsidRPr="0062375D">
              <w:rPr>
                <w:rFonts w:ascii="Arial" w:eastAsia="Calibri" w:hAnsi="Arial" w:cs="Arial"/>
                <w:sz w:val="22"/>
                <w:szCs w:val="22"/>
              </w:rPr>
              <w:t xml:space="preserve"> ALL declarations, ALL Standard Bidding Documents (SBD) and Commissioner of Oath signatures required)</w:t>
            </w:r>
          </w:p>
        </w:tc>
        <w:tc>
          <w:tcPr>
            <w:tcW w:w="1292" w:type="dxa"/>
            <w:tcBorders>
              <w:top w:val="single" w:sz="4" w:space="0" w:color="auto"/>
              <w:left w:val="single" w:sz="4" w:space="0" w:color="auto"/>
              <w:bottom w:val="single" w:sz="4" w:space="0" w:color="auto"/>
              <w:right w:val="single" w:sz="4" w:space="0" w:color="auto"/>
            </w:tcBorders>
          </w:tcPr>
          <w:p w14:paraId="53272B29" w14:textId="77777777" w:rsidR="00220F8C" w:rsidRPr="0062375D"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r w:rsidR="00FE186A" w:rsidRPr="0062375D" w14:paraId="5EE2AABA" w14:textId="77777777" w:rsidTr="00431230">
        <w:tc>
          <w:tcPr>
            <w:tcW w:w="595" w:type="dxa"/>
            <w:tcBorders>
              <w:top w:val="single" w:sz="4" w:space="0" w:color="auto"/>
              <w:left w:val="single" w:sz="4" w:space="0" w:color="auto"/>
              <w:bottom w:val="single" w:sz="4" w:space="0" w:color="auto"/>
              <w:right w:val="single" w:sz="4" w:space="0" w:color="auto"/>
            </w:tcBorders>
          </w:tcPr>
          <w:p w14:paraId="061F4698" w14:textId="36B63259" w:rsidR="00FE186A" w:rsidRPr="0062375D" w:rsidRDefault="00FE186A" w:rsidP="00220F8C">
            <w:pPr>
              <w:tabs>
                <w:tab w:val="center" w:pos="4320"/>
                <w:tab w:val="right" w:pos="8640"/>
              </w:tabs>
              <w:spacing w:after="160" w:line="360" w:lineRule="auto"/>
              <w:contextualSpacing/>
              <w:jc w:val="both"/>
              <w:rPr>
                <w:rFonts w:ascii="Arial" w:eastAsia="Calibri" w:hAnsi="Arial" w:cs="Arial"/>
                <w:sz w:val="22"/>
                <w:szCs w:val="22"/>
              </w:rPr>
            </w:pPr>
            <w:r w:rsidRPr="0062375D">
              <w:rPr>
                <w:rFonts w:ascii="Arial" w:eastAsia="Calibri" w:hAnsi="Arial" w:cs="Arial"/>
                <w:sz w:val="22"/>
                <w:szCs w:val="22"/>
              </w:rPr>
              <w:t>b)</w:t>
            </w:r>
          </w:p>
        </w:tc>
        <w:tc>
          <w:tcPr>
            <w:tcW w:w="6930" w:type="dxa"/>
            <w:tcBorders>
              <w:top w:val="single" w:sz="4" w:space="0" w:color="auto"/>
              <w:left w:val="single" w:sz="4" w:space="0" w:color="auto"/>
              <w:bottom w:val="single" w:sz="4" w:space="0" w:color="auto"/>
              <w:right w:val="single" w:sz="4" w:space="0" w:color="auto"/>
            </w:tcBorders>
          </w:tcPr>
          <w:p w14:paraId="78E3F92D" w14:textId="3E334DE9" w:rsidR="00FE186A" w:rsidRPr="0062375D" w:rsidRDefault="00FE186A" w:rsidP="00220F8C">
            <w:pPr>
              <w:tabs>
                <w:tab w:val="center" w:pos="4320"/>
                <w:tab w:val="right" w:pos="8640"/>
              </w:tabs>
              <w:spacing w:line="360" w:lineRule="auto"/>
              <w:ind w:left="-56"/>
              <w:contextualSpacing/>
              <w:jc w:val="both"/>
              <w:rPr>
                <w:rFonts w:ascii="Arial" w:eastAsia="Calibri" w:hAnsi="Arial" w:cs="Arial"/>
                <w:sz w:val="22"/>
                <w:szCs w:val="22"/>
              </w:rPr>
            </w:pPr>
            <w:r w:rsidRPr="0062375D">
              <w:rPr>
                <w:rFonts w:ascii="Arial" w:eastAsia="Calibri" w:hAnsi="Arial" w:cs="Arial"/>
                <w:sz w:val="22"/>
                <w:szCs w:val="22"/>
              </w:rPr>
              <w:t>Signed Joint Venture, Consortium Agreement or Partnering Agreement (Whichever is applicable)</w:t>
            </w:r>
          </w:p>
        </w:tc>
        <w:tc>
          <w:tcPr>
            <w:tcW w:w="1292" w:type="dxa"/>
            <w:tcBorders>
              <w:top w:val="single" w:sz="4" w:space="0" w:color="auto"/>
              <w:left w:val="single" w:sz="4" w:space="0" w:color="auto"/>
              <w:bottom w:val="single" w:sz="4" w:space="0" w:color="auto"/>
              <w:right w:val="single" w:sz="4" w:space="0" w:color="auto"/>
            </w:tcBorders>
          </w:tcPr>
          <w:p w14:paraId="5CDB29E2" w14:textId="77777777" w:rsidR="00FE186A" w:rsidRPr="0062375D" w:rsidRDefault="00FE186A" w:rsidP="00220F8C">
            <w:pPr>
              <w:tabs>
                <w:tab w:val="center" w:pos="4320"/>
                <w:tab w:val="right" w:pos="8640"/>
              </w:tabs>
              <w:spacing w:after="160" w:line="360" w:lineRule="auto"/>
              <w:contextualSpacing/>
              <w:jc w:val="both"/>
              <w:rPr>
                <w:rFonts w:ascii="Arial" w:eastAsia="Calibri" w:hAnsi="Arial" w:cs="Arial"/>
                <w:b/>
                <w:sz w:val="22"/>
                <w:szCs w:val="22"/>
              </w:rPr>
            </w:pPr>
          </w:p>
        </w:tc>
      </w:tr>
    </w:tbl>
    <w:p w14:paraId="737B2213" w14:textId="77777777" w:rsidR="00220F8C" w:rsidRDefault="00220F8C" w:rsidP="00220F8C">
      <w:pPr>
        <w:rPr>
          <w:rFonts w:eastAsia="Arial" w:hAnsi="Arial" w:cs="Arial"/>
          <w:sz w:val="22"/>
          <w:szCs w:val="22"/>
        </w:rPr>
      </w:pPr>
    </w:p>
    <w:p w14:paraId="54DB94E0" w14:textId="77777777" w:rsidR="00220F8C" w:rsidRDefault="00220F8C" w:rsidP="00220F8C">
      <w:pPr>
        <w:rPr>
          <w:rFonts w:eastAsia="Arial" w:hAnsi="Arial" w:cs="Arial"/>
          <w:sz w:val="22"/>
          <w:szCs w:val="22"/>
        </w:rPr>
      </w:pPr>
    </w:p>
    <w:p w14:paraId="6B8BE094" w14:textId="77777777" w:rsidR="0062375D" w:rsidRDefault="0062375D" w:rsidP="00220F8C">
      <w:pPr>
        <w:rPr>
          <w:rFonts w:eastAsia="Arial" w:hAnsi="Arial" w:cs="Arial"/>
          <w:sz w:val="22"/>
          <w:szCs w:val="22"/>
        </w:rPr>
      </w:pPr>
    </w:p>
    <w:p w14:paraId="04C335E1" w14:textId="77777777" w:rsidR="0062375D" w:rsidRDefault="0062375D" w:rsidP="00220F8C">
      <w:pPr>
        <w:rPr>
          <w:rFonts w:eastAsia="Arial" w:hAnsi="Arial" w:cs="Arial"/>
          <w:sz w:val="22"/>
          <w:szCs w:val="22"/>
        </w:rPr>
      </w:pPr>
    </w:p>
    <w:p w14:paraId="45678995" w14:textId="77777777" w:rsidR="0062375D" w:rsidRDefault="0062375D" w:rsidP="00220F8C">
      <w:pPr>
        <w:rPr>
          <w:rFonts w:eastAsia="Arial" w:hAnsi="Arial" w:cs="Arial"/>
          <w:sz w:val="22"/>
          <w:szCs w:val="22"/>
        </w:rPr>
      </w:pPr>
    </w:p>
    <w:p w14:paraId="56A393EB" w14:textId="77777777" w:rsidR="0062375D" w:rsidRDefault="0062375D" w:rsidP="00220F8C">
      <w:pPr>
        <w:rPr>
          <w:rFonts w:eastAsia="Arial" w:hAnsi="Arial" w:cs="Arial"/>
          <w:sz w:val="22"/>
          <w:szCs w:val="22"/>
        </w:rPr>
      </w:pPr>
    </w:p>
    <w:p w14:paraId="15F7F66E" w14:textId="77777777" w:rsidR="0062375D" w:rsidRDefault="0062375D" w:rsidP="00220F8C">
      <w:pPr>
        <w:rPr>
          <w:rFonts w:eastAsia="Arial" w:hAnsi="Arial" w:cs="Arial"/>
          <w:sz w:val="22"/>
          <w:szCs w:val="22"/>
        </w:rPr>
      </w:pPr>
    </w:p>
    <w:p w14:paraId="23CC15B0" w14:textId="77777777" w:rsidR="0062375D" w:rsidRDefault="0062375D" w:rsidP="00220F8C">
      <w:pPr>
        <w:rPr>
          <w:rFonts w:eastAsia="Arial" w:hAnsi="Arial" w:cs="Arial"/>
          <w:sz w:val="22"/>
          <w:szCs w:val="22"/>
        </w:rPr>
      </w:pPr>
    </w:p>
    <w:p w14:paraId="3C2ADB23" w14:textId="77777777" w:rsidR="0062375D" w:rsidRDefault="0062375D" w:rsidP="00220F8C">
      <w:pPr>
        <w:rPr>
          <w:rFonts w:eastAsia="Arial" w:hAnsi="Arial" w:cs="Arial"/>
          <w:sz w:val="22"/>
          <w:szCs w:val="22"/>
        </w:rPr>
      </w:pPr>
    </w:p>
    <w:p w14:paraId="683D7160" w14:textId="77777777" w:rsidR="0062375D" w:rsidRDefault="0062375D" w:rsidP="00220F8C">
      <w:pPr>
        <w:rPr>
          <w:rFonts w:eastAsia="Arial" w:hAnsi="Arial" w:cs="Arial"/>
          <w:sz w:val="22"/>
          <w:szCs w:val="22"/>
        </w:rPr>
      </w:pPr>
    </w:p>
    <w:p w14:paraId="04602EFB" w14:textId="77777777" w:rsidR="0062375D" w:rsidRDefault="0062375D" w:rsidP="00220F8C">
      <w:pPr>
        <w:rPr>
          <w:rFonts w:eastAsia="Arial" w:hAnsi="Arial" w:cs="Arial"/>
          <w:sz w:val="22"/>
          <w:szCs w:val="22"/>
        </w:rPr>
      </w:pPr>
    </w:p>
    <w:p w14:paraId="391A83CF" w14:textId="77777777" w:rsidR="0062375D" w:rsidRDefault="0062375D" w:rsidP="00220F8C">
      <w:pPr>
        <w:rPr>
          <w:rFonts w:eastAsia="Arial" w:hAnsi="Arial" w:cs="Arial"/>
          <w:sz w:val="22"/>
          <w:szCs w:val="22"/>
        </w:rPr>
      </w:pPr>
    </w:p>
    <w:p w14:paraId="1EAC5CD4" w14:textId="77777777" w:rsidR="0062375D" w:rsidRDefault="0062375D" w:rsidP="00220F8C">
      <w:pPr>
        <w:rPr>
          <w:rFonts w:eastAsia="Arial" w:hAnsi="Arial" w:cs="Arial"/>
          <w:sz w:val="22"/>
          <w:szCs w:val="22"/>
        </w:rPr>
      </w:pPr>
    </w:p>
    <w:p w14:paraId="11F2126D" w14:textId="77777777" w:rsidR="0062375D" w:rsidRDefault="0062375D" w:rsidP="00220F8C">
      <w:pPr>
        <w:rPr>
          <w:rFonts w:eastAsia="Arial" w:hAnsi="Arial" w:cs="Arial"/>
          <w:sz w:val="22"/>
          <w:szCs w:val="22"/>
        </w:rPr>
      </w:pPr>
    </w:p>
    <w:p w14:paraId="7FFB9531" w14:textId="77777777" w:rsidR="0062375D" w:rsidRDefault="0062375D" w:rsidP="00220F8C">
      <w:pPr>
        <w:rPr>
          <w:rFonts w:eastAsia="Arial" w:hAnsi="Arial" w:cs="Arial"/>
          <w:sz w:val="22"/>
          <w:szCs w:val="22"/>
        </w:rPr>
      </w:pPr>
    </w:p>
    <w:p w14:paraId="5B042D5E" w14:textId="77777777" w:rsidR="0062375D" w:rsidRDefault="0062375D" w:rsidP="00220F8C">
      <w:pPr>
        <w:rPr>
          <w:rFonts w:eastAsia="Arial" w:hAnsi="Arial" w:cs="Arial"/>
          <w:sz w:val="22"/>
          <w:szCs w:val="22"/>
        </w:rPr>
      </w:pPr>
    </w:p>
    <w:p w14:paraId="1C2AC39E" w14:textId="77777777" w:rsidR="009A2F03" w:rsidRDefault="009A2F03" w:rsidP="00220F8C">
      <w:pPr>
        <w:rPr>
          <w:rFonts w:eastAsia="Arial" w:hAnsi="Arial" w:cs="Arial"/>
          <w:sz w:val="22"/>
          <w:szCs w:val="22"/>
        </w:rPr>
      </w:pPr>
    </w:p>
    <w:p w14:paraId="0ADBD64A" w14:textId="77777777" w:rsidR="009A2F03" w:rsidRDefault="009A2F03" w:rsidP="00220F8C">
      <w:pPr>
        <w:rPr>
          <w:rFonts w:eastAsia="Arial" w:hAnsi="Arial" w:cs="Arial"/>
          <w:sz w:val="22"/>
          <w:szCs w:val="22"/>
        </w:rPr>
      </w:pPr>
    </w:p>
    <w:p w14:paraId="1D528687" w14:textId="77777777" w:rsidR="000E13D1" w:rsidRDefault="000E13D1" w:rsidP="00220F8C">
      <w:pPr>
        <w:rPr>
          <w:rFonts w:eastAsia="Arial" w:hAnsi="Arial" w:cs="Arial"/>
          <w:sz w:val="22"/>
          <w:szCs w:val="22"/>
        </w:rPr>
      </w:pPr>
    </w:p>
    <w:p w14:paraId="4ACA7672" w14:textId="77777777" w:rsidR="000E13D1" w:rsidRDefault="000E13D1" w:rsidP="00220F8C">
      <w:pPr>
        <w:rPr>
          <w:rFonts w:eastAsia="Arial" w:hAnsi="Arial" w:cs="Arial"/>
          <w:sz w:val="22"/>
          <w:szCs w:val="22"/>
        </w:rPr>
      </w:pPr>
    </w:p>
    <w:p w14:paraId="257BFD26" w14:textId="77777777" w:rsidR="000E13D1" w:rsidRDefault="000E13D1" w:rsidP="00220F8C">
      <w:pPr>
        <w:rPr>
          <w:rFonts w:eastAsia="Arial" w:hAnsi="Arial" w:cs="Arial"/>
          <w:sz w:val="22"/>
          <w:szCs w:val="22"/>
        </w:rPr>
      </w:pPr>
    </w:p>
    <w:p w14:paraId="6928B7D5" w14:textId="77777777" w:rsidR="000E13D1" w:rsidRDefault="000E13D1" w:rsidP="00220F8C">
      <w:pPr>
        <w:rPr>
          <w:rFonts w:eastAsia="Arial" w:hAnsi="Arial" w:cs="Arial"/>
          <w:sz w:val="22"/>
          <w:szCs w:val="22"/>
        </w:rPr>
      </w:pPr>
    </w:p>
    <w:p w14:paraId="4AF0FBC3" w14:textId="77777777" w:rsidR="000E13D1" w:rsidRDefault="000E13D1" w:rsidP="00220F8C">
      <w:pPr>
        <w:rPr>
          <w:rFonts w:eastAsia="Arial" w:hAnsi="Arial" w:cs="Arial"/>
          <w:sz w:val="22"/>
          <w:szCs w:val="22"/>
        </w:rPr>
      </w:pPr>
    </w:p>
    <w:p w14:paraId="3EAAD5DB" w14:textId="77777777" w:rsidR="000E13D1" w:rsidRDefault="000E13D1" w:rsidP="00220F8C">
      <w:pPr>
        <w:rPr>
          <w:rFonts w:eastAsia="Arial" w:hAnsi="Arial" w:cs="Arial"/>
          <w:sz w:val="22"/>
          <w:szCs w:val="22"/>
        </w:rPr>
      </w:pPr>
    </w:p>
    <w:p w14:paraId="007496DC" w14:textId="77777777" w:rsidR="000E13D1" w:rsidRDefault="000E13D1" w:rsidP="00220F8C">
      <w:pPr>
        <w:rPr>
          <w:rFonts w:eastAsia="Arial" w:hAnsi="Arial" w:cs="Arial"/>
          <w:sz w:val="22"/>
          <w:szCs w:val="22"/>
        </w:rPr>
      </w:pPr>
    </w:p>
    <w:p w14:paraId="1AE9D965" w14:textId="77777777" w:rsidR="000E13D1" w:rsidRDefault="000E13D1" w:rsidP="00220F8C">
      <w:pPr>
        <w:rPr>
          <w:rFonts w:eastAsia="Arial" w:hAnsi="Arial" w:cs="Arial"/>
          <w:sz w:val="22"/>
          <w:szCs w:val="22"/>
        </w:rPr>
      </w:pPr>
    </w:p>
    <w:p w14:paraId="43E850AD" w14:textId="77777777" w:rsidR="000E13D1" w:rsidRDefault="000E13D1" w:rsidP="00220F8C">
      <w:pPr>
        <w:rPr>
          <w:rFonts w:eastAsia="Arial" w:hAnsi="Arial" w:cs="Arial"/>
          <w:sz w:val="22"/>
          <w:szCs w:val="22"/>
        </w:rPr>
      </w:pPr>
    </w:p>
    <w:p w14:paraId="142F09FA" w14:textId="77777777" w:rsidR="0062375D" w:rsidRDefault="0062375D" w:rsidP="00220F8C">
      <w:pPr>
        <w:rPr>
          <w:rFonts w:eastAsia="Arial" w:hAnsi="Arial" w:cs="Arial"/>
          <w:sz w:val="22"/>
          <w:szCs w:val="22"/>
        </w:rPr>
      </w:pPr>
    </w:p>
    <w:p w14:paraId="76A543DA" w14:textId="77777777" w:rsidR="001A59F2" w:rsidRPr="001A59F2" w:rsidRDefault="001A59F2" w:rsidP="00F7717A">
      <w:pPr>
        <w:widowControl w:val="0"/>
        <w:tabs>
          <w:tab w:val="left" w:pos="1557"/>
        </w:tabs>
        <w:autoSpaceDE w:val="0"/>
        <w:autoSpaceDN w:val="0"/>
        <w:spacing w:before="80" w:line="360" w:lineRule="auto"/>
        <w:ind w:right="1528"/>
        <w:jc w:val="both"/>
        <w:outlineLvl w:val="1"/>
        <w:rPr>
          <w:rFonts w:ascii="Arial" w:eastAsia="Arial" w:hAnsi="Arial" w:cs="Arial"/>
          <w:bCs/>
        </w:rPr>
      </w:pPr>
      <w:r w:rsidRPr="001A59F2">
        <w:rPr>
          <w:rFonts w:ascii="Arial" w:eastAsia="Arial" w:hAnsi="Arial" w:cs="Arial"/>
          <w:b/>
          <w:bCs/>
        </w:rPr>
        <w:t>Stage</w:t>
      </w:r>
      <w:r w:rsidRPr="001A59F2">
        <w:rPr>
          <w:rFonts w:ascii="Arial" w:eastAsia="Arial" w:hAnsi="Arial" w:cs="Arial"/>
          <w:b/>
          <w:bCs/>
          <w:spacing w:val="-6"/>
        </w:rPr>
        <w:t xml:space="preserve"> </w:t>
      </w:r>
      <w:r w:rsidRPr="001A59F2">
        <w:rPr>
          <w:rFonts w:ascii="Arial" w:eastAsia="Arial" w:hAnsi="Arial" w:cs="Arial"/>
          <w:b/>
          <w:bCs/>
        </w:rPr>
        <w:t>1B</w:t>
      </w:r>
      <w:r w:rsidRPr="001A59F2">
        <w:rPr>
          <w:rFonts w:ascii="Arial" w:eastAsia="Arial" w:hAnsi="Arial" w:cs="Arial"/>
          <w:b/>
          <w:bCs/>
          <w:spacing w:val="-5"/>
        </w:rPr>
        <w:t xml:space="preserve"> </w:t>
      </w:r>
      <w:r w:rsidRPr="001A59F2">
        <w:rPr>
          <w:rFonts w:ascii="Arial" w:eastAsia="Arial" w:hAnsi="Arial" w:cs="Arial"/>
          <w:b/>
          <w:bCs/>
        </w:rPr>
        <w:t>-</w:t>
      </w:r>
      <w:r w:rsidRPr="001A59F2">
        <w:rPr>
          <w:rFonts w:ascii="Arial" w:eastAsia="Arial" w:hAnsi="Arial" w:cs="Arial"/>
          <w:b/>
          <w:bCs/>
          <w:spacing w:val="-7"/>
        </w:rPr>
        <w:t xml:space="preserve"> </w:t>
      </w:r>
      <w:r w:rsidRPr="001A59F2">
        <w:rPr>
          <w:rFonts w:ascii="Arial" w:eastAsia="Arial" w:hAnsi="Arial" w:cs="Arial"/>
          <w:b/>
          <w:bCs/>
        </w:rPr>
        <w:t>Basic</w:t>
      </w:r>
      <w:r w:rsidRPr="001A59F2">
        <w:rPr>
          <w:rFonts w:ascii="Arial" w:eastAsia="Arial" w:hAnsi="Arial" w:cs="Arial"/>
          <w:b/>
          <w:bCs/>
          <w:spacing w:val="-7"/>
        </w:rPr>
        <w:t xml:space="preserve"> </w:t>
      </w:r>
      <w:r w:rsidRPr="001A59F2">
        <w:rPr>
          <w:rFonts w:ascii="Arial" w:eastAsia="Arial" w:hAnsi="Arial" w:cs="Arial"/>
          <w:b/>
          <w:bCs/>
        </w:rPr>
        <w:t>Compliance</w:t>
      </w:r>
      <w:r w:rsidRPr="001A59F2">
        <w:rPr>
          <w:rFonts w:ascii="Arial" w:eastAsia="Arial" w:hAnsi="Arial" w:cs="Arial"/>
          <w:b/>
          <w:bCs/>
          <w:spacing w:val="-7"/>
        </w:rPr>
        <w:t xml:space="preserve"> </w:t>
      </w:r>
      <w:r w:rsidRPr="001A59F2">
        <w:rPr>
          <w:rFonts w:ascii="Arial" w:eastAsia="Arial" w:hAnsi="Arial" w:cs="Arial"/>
          <w:b/>
          <w:bCs/>
        </w:rPr>
        <w:t>Requirements</w:t>
      </w:r>
      <w:r w:rsidRPr="001A59F2">
        <w:rPr>
          <w:rFonts w:ascii="Arial" w:eastAsia="Arial" w:hAnsi="Arial" w:cs="Arial"/>
          <w:b/>
          <w:bCs/>
          <w:spacing w:val="-6"/>
        </w:rPr>
        <w:t xml:space="preserve"> </w:t>
      </w:r>
      <w:r w:rsidRPr="001A59F2">
        <w:rPr>
          <w:rFonts w:ascii="Arial" w:eastAsia="Arial" w:hAnsi="Arial" w:cs="Arial"/>
          <w:b/>
          <w:bCs/>
        </w:rPr>
        <w:t xml:space="preserve">(Administrative </w:t>
      </w:r>
      <w:r w:rsidRPr="001A59F2">
        <w:rPr>
          <w:rFonts w:ascii="Arial" w:eastAsia="Arial" w:hAnsi="Arial" w:cs="Arial"/>
          <w:b/>
          <w:bCs/>
          <w:spacing w:val="-2"/>
        </w:rPr>
        <w:t>Responsiveness)</w:t>
      </w:r>
    </w:p>
    <w:p w14:paraId="3D28F6B6" w14:textId="0341D990" w:rsidR="001A59F2" w:rsidRDefault="001A59F2" w:rsidP="00F7717A">
      <w:pPr>
        <w:widowControl w:val="0"/>
        <w:autoSpaceDE w:val="0"/>
        <w:autoSpaceDN w:val="0"/>
        <w:spacing w:before="1" w:line="360" w:lineRule="auto"/>
        <w:ind w:right="394"/>
        <w:jc w:val="both"/>
        <w:rPr>
          <w:rFonts w:ascii="Arial" w:eastAsia="Arial" w:hAnsi="Arial" w:cs="Arial"/>
        </w:rPr>
      </w:pPr>
      <w:r w:rsidRPr="001A59F2">
        <w:rPr>
          <w:rFonts w:ascii="Arial" w:eastAsia="Arial" w:hAnsi="Arial" w:cs="Arial"/>
        </w:rPr>
        <w:t>If</w:t>
      </w:r>
      <w:r w:rsidRPr="001A59F2">
        <w:rPr>
          <w:rFonts w:ascii="Arial" w:eastAsia="Arial" w:hAnsi="Arial" w:cs="Arial"/>
          <w:spacing w:val="-12"/>
        </w:rPr>
        <w:t xml:space="preserve"> </w:t>
      </w:r>
      <w:r w:rsidRPr="001A59F2">
        <w:rPr>
          <w:rFonts w:ascii="Arial" w:eastAsia="Arial" w:hAnsi="Arial" w:cs="Arial"/>
        </w:rPr>
        <w:t>a</w:t>
      </w:r>
      <w:r w:rsidRPr="001A59F2">
        <w:rPr>
          <w:rFonts w:ascii="Arial" w:eastAsia="Arial" w:hAnsi="Arial" w:cs="Arial"/>
          <w:spacing w:val="-12"/>
        </w:rPr>
        <w:t xml:space="preserve"> </w:t>
      </w:r>
      <w:r w:rsidRPr="001A59F2">
        <w:rPr>
          <w:rFonts w:ascii="Arial" w:eastAsia="Arial" w:hAnsi="Arial" w:cs="Arial"/>
        </w:rPr>
        <w:t>supplier</w:t>
      </w:r>
      <w:r w:rsidRPr="001A59F2">
        <w:rPr>
          <w:rFonts w:ascii="Arial" w:eastAsia="Arial" w:hAnsi="Arial" w:cs="Arial"/>
          <w:spacing w:val="-12"/>
        </w:rPr>
        <w:t xml:space="preserve"> </w:t>
      </w:r>
      <w:r w:rsidRPr="001A59F2">
        <w:rPr>
          <w:rFonts w:ascii="Arial" w:eastAsia="Arial" w:hAnsi="Arial" w:cs="Arial"/>
        </w:rPr>
        <w:t>/bidder</w:t>
      </w:r>
      <w:r w:rsidRPr="001A59F2">
        <w:rPr>
          <w:rFonts w:ascii="Arial" w:eastAsia="Arial" w:hAnsi="Arial" w:cs="Arial"/>
          <w:spacing w:val="-16"/>
        </w:rPr>
        <w:t xml:space="preserve"> </w:t>
      </w:r>
      <w:r w:rsidRPr="001A59F2">
        <w:rPr>
          <w:rFonts w:ascii="Arial" w:eastAsia="Arial" w:hAnsi="Arial" w:cs="Arial"/>
        </w:rPr>
        <w:t>does</w:t>
      </w:r>
      <w:r w:rsidRPr="001A59F2">
        <w:rPr>
          <w:rFonts w:ascii="Arial" w:eastAsia="Arial" w:hAnsi="Arial" w:cs="Arial"/>
          <w:spacing w:val="-11"/>
        </w:rPr>
        <w:t xml:space="preserve"> </w:t>
      </w:r>
      <w:r w:rsidRPr="001A59F2">
        <w:rPr>
          <w:rFonts w:ascii="Arial" w:eastAsia="Arial" w:hAnsi="Arial" w:cs="Arial"/>
        </w:rPr>
        <w:t>not</w:t>
      </w:r>
      <w:r w:rsidRPr="001A59F2">
        <w:rPr>
          <w:rFonts w:ascii="Arial" w:eastAsia="Arial" w:hAnsi="Arial" w:cs="Arial"/>
          <w:spacing w:val="-14"/>
        </w:rPr>
        <w:t xml:space="preserve"> </w:t>
      </w:r>
      <w:r w:rsidRPr="001A59F2">
        <w:rPr>
          <w:rFonts w:ascii="Arial" w:eastAsia="Arial" w:hAnsi="Arial" w:cs="Arial"/>
        </w:rPr>
        <w:t>submit</w:t>
      </w:r>
      <w:r w:rsidRPr="001A59F2">
        <w:rPr>
          <w:rFonts w:ascii="Arial" w:eastAsia="Arial" w:hAnsi="Arial" w:cs="Arial"/>
          <w:spacing w:val="-13"/>
        </w:rPr>
        <w:t xml:space="preserve"> </w:t>
      </w:r>
      <w:r w:rsidRPr="001A59F2">
        <w:rPr>
          <w:rFonts w:ascii="Arial" w:eastAsia="Arial" w:hAnsi="Arial" w:cs="Arial"/>
        </w:rPr>
        <w:t>the</w:t>
      </w:r>
      <w:r w:rsidRPr="001A59F2">
        <w:rPr>
          <w:rFonts w:ascii="Arial" w:eastAsia="Arial" w:hAnsi="Arial" w:cs="Arial"/>
          <w:spacing w:val="-12"/>
        </w:rPr>
        <w:t xml:space="preserve"> </w:t>
      </w:r>
      <w:r w:rsidRPr="001A59F2">
        <w:rPr>
          <w:rFonts w:ascii="Arial" w:eastAsia="Arial" w:hAnsi="Arial" w:cs="Arial"/>
        </w:rPr>
        <w:t>following</w:t>
      </w:r>
      <w:r w:rsidRPr="001A59F2">
        <w:rPr>
          <w:rFonts w:ascii="Arial" w:eastAsia="Arial" w:hAnsi="Arial" w:cs="Arial"/>
          <w:spacing w:val="-12"/>
        </w:rPr>
        <w:t xml:space="preserve"> </w:t>
      </w:r>
      <w:r w:rsidRPr="001A59F2">
        <w:rPr>
          <w:rFonts w:ascii="Arial" w:eastAsia="Arial" w:hAnsi="Arial" w:cs="Arial"/>
        </w:rPr>
        <w:t>basic</w:t>
      </w:r>
      <w:r w:rsidRPr="001A59F2">
        <w:rPr>
          <w:rFonts w:ascii="Arial" w:eastAsia="Arial" w:hAnsi="Arial" w:cs="Arial"/>
          <w:spacing w:val="-13"/>
        </w:rPr>
        <w:t xml:space="preserve"> </w:t>
      </w:r>
      <w:r w:rsidRPr="001A59F2">
        <w:rPr>
          <w:rFonts w:ascii="Arial" w:eastAsia="Arial" w:hAnsi="Arial" w:cs="Arial"/>
        </w:rPr>
        <w:t>compliance</w:t>
      </w:r>
      <w:r w:rsidRPr="001A59F2">
        <w:rPr>
          <w:rFonts w:ascii="Arial" w:eastAsia="Arial" w:hAnsi="Arial" w:cs="Arial"/>
          <w:spacing w:val="-14"/>
        </w:rPr>
        <w:t xml:space="preserve"> </w:t>
      </w:r>
      <w:r w:rsidRPr="001A59F2">
        <w:rPr>
          <w:rFonts w:ascii="Arial" w:eastAsia="Arial" w:hAnsi="Arial" w:cs="Arial"/>
        </w:rPr>
        <w:t>documents</w:t>
      </w:r>
      <w:r w:rsidR="00220F8C">
        <w:rPr>
          <w:rFonts w:ascii="Arial" w:eastAsia="Arial" w:hAnsi="Arial" w:cs="Arial"/>
        </w:rPr>
        <w:t xml:space="preserve"> within 5 days after an award is made, their bid will be </w:t>
      </w:r>
      <w:r w:rsidRPr="001A59F2">
        <w:rPr>
          <w:rFonts w:ascii="Arial" w:eastAsia="Arial" w:hAnsi="Arial" w:cs="Arial"/>
        </w:rPr>
        <w:t>disqualified</w:t>
      </w:r>
      <w:r w:rsidR="00220F8C">
        <w:rPr>
          <w:rFonts w:ascii="Arial" w:eastAsia="Arial" w:hAnsi="Arial" w:cs="Arial"/>
        </w:rPr>
        <w:t xml:space="preserve">. </w:t>
      </w:r>
    </w:p>
    <w:p w14:paraId="678D68F9" w14:textId="77777777" w:rsidR="001A59F2" w:rsidRPr="001A59F2" w:rsidRDefault="001A59F2" w:rsidP="001A59F2">
      <w:pPr>
        <w:widowControl w:val="0"/>
        <w:autoSpaceDE w:val="0"/>
        <w:autoSpaceDN w:val="0"/>
        <w:rPr>
          <w:rFonts w:ascii="Arial" w:eastAsia="Arial" w:hAnsi="Arial" w:cs="Arial"/>
          <w:sz w:val="20"/>
        </w:rPr>
      </w:pPr>
    </w:p>
    <w:p w14:paraId="370115E3" w14:textId="77777777" w:rsidR="001A59F2" w:rsidRPr="001A59F2" w:rsidRDefault="001A59F2" w:rsidP="001A59F2">
      <w:pPr>
        <w:widowControl w:val="0"/>
        <w:autoSpaceDE w:val="0"/>
        <w:autoSpaceDN w:val="0"/>
        <w:spacing w:before="73"/>
        <w:rPr>
          <w:rFonts w:ascii="Arial" w:eastAsia="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3"/>
        <w:gridCol w:w="7179"/>
        <w:gridCol w:w="1461"/>
      </w:tblGrid>
      <w:tr w:rsidR="00720EA2" w:rsidRPr="0062375D" w14:paraId="5F251149" w14:textId="77777777" w:rsidTr="009D774D">
        <w:trPr>
          <w:trHeight w:val="423"/>
        </w:trPr>
        <w:tc>
          <w:tcPr>
            <w:tcW w:w="633" w:type="dxa"/>
          </w:tcPr>
          <w:p w14:paraId="5355148D" w14:textId="77777777" w:rsidR="00720EA2" w:rsidRPr="0062375D" w:rsidRDefault="00720EA2" w:rsidP="009D774D">
            <w:pPr>
              <w:widowControl w:val="0"/>
              <w:autoSpaceDE w:val="0"/>
              <w:autoSpaceDN w:val="0"/>
              <w:ind w:left="107"/>
              <w:rPr>
                <w:rFonts w:ascii="Arial" w:eastAsia="Arial" w:hAnsi="Arial" w:cs="Arial"/>
                <w:b/>
                <w:sz w:val="22"/>
                <w:szCs w:val="22"/>
              </w:rPr>
            </w:pPr>
            <w:r w:rsidRPr="0062375D">
              <w:rPr>
                <w:rFonts w:ascii="Arial" w:eastAsia="Arial" w:hAnsi="Arial" w:cs="Arial"/>
                <w:b/>
                <w:spacing w:val="-5"/>
                <w:sz w:val="22"/>
                <w:szCs w:val="22"/>
              </w:rPr>
              <w:t>No.</w:t>
            </w:r>
          </w:p>
        </w:tc>
        <w:tc>
          <w:tcPr>
            <w:tcW w:w="7179" w:type="dxa"/>
          </w:tcPr>
          <w:p w14:paraId="020246B5" w14:textId="77777777" w:rsidR="00720EA2" w:rsidRPr="0062375D" w:rsidRDefault="00720EA2" w:rsidP="009D774D">
            <w:pPr>
              <w:widowControl w:val="0"/>
              <w:autoSpaceDE w:val="0"/>
              <w:autoSpaceDN w:val="0"/>
              <w:ind w:left="108"/>
              <w:rPr>
                <w:rFonts w:ascii="Arial" w:eastAsia="Arial" w:hAnsi="Arial" w:cs="Arial"/>
                <w:b/>
                <w:sz w:val="22"/>
                <w:szCs w:val="22"/>
              </w:rPr>
            </w:pPr>
            <w:r w:rsidRPr="0062375D">
              <w:rPr>
                <w:rFonts w:ascii="Arial" w:eastAsia="Arial" w:hAnsi="Arial" w:cs="Arial"/>
                <w:b/>
                <w:sz w:val="22"/>
                <w:szCs w:val="22"/>
              </w:rPr>
              <w:t>Description</w:t>
            </w:r>
            <w:r w:rsidRPr="0062375D">
              <w:rPr>
                <w:rFonts w:ascii="Arial" w:eastAsia="Arial" w:hAnsi="Arial" w:cs="Arial"/>
                <w:b/>
                <w:spacing w:val="-9"/>
                <w:sz w:val="22"/>
                <w:szCs w:val="22"/>
              </w:rPr>
              <w:t xml:space="preserve"> </w:t>
            </w:r>
            <w:r w:rsidRPr="0062375D">
              <w:rPr>
                <w:rFonts w:ascii="Arial" w:eastAsia="Arial" w:hAnsi="Arial" w:cs="Arial"/>
                <w:b/>
                <w:sz w:val="22"/>
                <w:szCs w:val="22"/>
              </w:rPr>
              <w:t>of</w:t>
            </w:r>
            <w:r w:rsidRPr="0062375D">
              <w:rPr>
                <w:rFonts w:ascii="Arial" w:eastAsia="Arial" w:hAnsi="Arial" w:cs="Arial"/>
                <w:b/>
                <w:spacing w:val="-10"/>
                <w:sz w:val="22"/>
                <w:szCs w:val="22"/>
              </w:rPr>
              <w:t xml:space="preserve"> </w:t>
            </w:r>
            <w:r w:rsidRPr="0062375D">
              <w:rPr>
                <w:rFonts w:ascii="Arial" w:eastAsia="Arial" w:hAnsi="Arial" w:cs="Arial"/>
                <w:b/>
                <w:spacing w:val="-2"/>
                <w:sz w:val="22"/>
                <w:szCs w:val="22"/>
              </w:rPr>
              <w:t>requirement</w:t>
            </w:r>
          </w:p>
        </w:tc>
        <w:tc>
          <w:tcPr>
            <w:tcW w:w="1461" w:type="dxa"/>
          </w:tcPr>
          <w:p w14:paraId="2C5F4D4B" w14:textId="77777777" w:rsidR="00720EA2" w:rsidRPr="0062375D" w:rsidRDefault="00720EA2" w:rsidP="009D774D">
            <w:pPr>
              <w:widowControl w:val="0"/>
              <w:autoSpaceDE w:val="0"/>
              <w:autoSpaceDN w:val="0"/>
              <w:ind w:left="108"/>
              <w:rPr>
                <w:rFonts w:ascii="Arial" w:eastAsia="Arial" w:hAnsi="Arial" w:cs="Arial"/>
                <w:b/>
                <w:sz w:val="22"/>
                <w:szCs w:val="22"/>
              </w:rPr>
            </w:pPr>
            <w:r w:rsidRPr="0062375D">
              <w:rPr>
                <w:rFonts w:ascii="Arial" w:eastAsia="Arial" w:hAnsi="Arial" w:cs="Arial"/>
                <w:b/>
                <w:spacing w:val="-2"/>
                <w:sz w:val="22"/>
                <w:szCs w:val="22"/>
              </w:rPr>
              <w:t>Compliant</w:t>
            </w:r>
          </w:p>
        </w:tc>
      </w:tr>
      <w:tr w:rsidR="00720EA2" w:rsidRPr="0062375D" w14:paraId="3360EED0" w14:textId="77777777" w:rsidTr="009D774D">
        <w:trPr>
          <w:trHeight w:val="847"/>
        </w:trPr>
        <w:tc>
          <w:tcPr>
            <w:tcW w:w="633" w:type="dxa"/>
          </w:tcPr>
          <w:p w14:paraId="2C150299" w14:textId="77777777" w:rsidR="00720EA2" w:rsidRPr="0062375D" w:rsidRDefault="00720EA2" w:rsidP="009D774D">
            <w:pPr>
              <w:widowControl w:val="0"/>
              <w:autoSpaceDE w:val="0"/>
              <w:autoSpaceDN w:val="0"/>
              <w:ind w:left="107"/>
              <w:rPr>
                <w:rFonts w:ascii="Arial" w:eastAsia="Arial" w:hAnsi="Arial" w:cs="Arial"/>
                <w:sz w:val="22"/>
                <w:szCs w:val="22"/>
              </w:rPr>
            </w:pPr>
            <w:r w:rsidRPr="0062375D">
              <w:rPr>
                <w:rFonts w:ascii="Arial" w:eastAsia="Arial" w:hAnsi="Arial" w:cs="Arial"/>
                <w:spacing w:val="-5"/>
                <w:sz w:val="22"/>
                <w:szCs w:val="22"/>
              </w:rPr>
              <w:t>a)</w:t>
            </w:r>
          </w:p>
        </w:tc>
        <w:tc>
          <w:tcPr>
            <w:tcW w:w="7179" w:type="dxa"/>
          </w:tcPr>
          <w:p w14:paraId="3D1182B2" w14:textId="77777777" w:rsidR="00720EA2" w:rsidRPr="0062375D" w:rsidRDefault="00720EA2" w:rsidP="009D774D">
            <w:pPr>
              <w:widowControl w:val="0"/>
              <w:autoSpaceDE w:val="0"/>
              <w:autoSpaceDN w:val="0"/>
              <w:ind w:left="108"/>
              <w:rPr>
                <w:rFonts w:ascii="Arial" w:eastAsia="Arial" w:hAnsi="Arial" w:cs="Arial"/>
                <w:sz w:val="22"/>
                <w:szCs w:val="22"/>
              </w:rPr>
            </w:pPr>
            <w:r w:rsidRPr="0062375D">
              <w:rPr>
                <w:rFonts w:ascii="Arial" w:eastAsia="Arial" w:hAnsi="Arial" w:cs="Arial"/>
                <w:sz w:val="22"/>
                <w:szCs w:val="22"/>
              </w:rPr>
              <w:t>Copies</w:t>
            </w:r>
            <w:r w:rsidRPr="0062375D">
              <w:rPr>
                <w:rFonts w:ascii="Arial" w:eastAsia="Arial" w:hAnsi="Arial" w:cs="Arial"/>
                <w:spacing w:val="-2"/>
                <w:sz w:val="22"/>
                <w:szCs w:val="22"/>
              </w:rPr>
              <w:t xml:space="preserve"> </w:t>
            </w:r>
            <w:r w:rsidRPr="0062375D">
              <w:rPr>
                <w:rFonts w:ascii="Arial" w:eastAsia="Arial" w:hAnsi="Arial" w:cs="Arial"/>
                <w:sz w:val="22"/>
                <w:szCs w:val="22"/>
              </w:rPr>
              <w:t>of</w:t>
            </w:r>
            <w:r w:rsidRPr="0062375D">
              <w:rPr>
                <w:rFonts w:ascii="Arial" w:eastAsia="Arial" w:hAnsi="Arial" w:cs="Arial"/>
                <w:spacing w:val="-2"/>
                <w:sz w:val="22"/>
                <w:szCs w:val="22"/>
              </w:rPr>
              <w:t xml:space="preserve"> </w:t>
            </w:r>
            <w:r w:rsidRPr="0062375D">
              <w:rPr>
                <w:rFonts w:ascii="Arial" w:eastAsia="Arial" w:hAnsi="Arial" w:cs="Arial"/>
                <w:sz w:val="22"/>
                <w:szCs w:val="22"/>
              </w:rPr>
              <w:t>Directors’</w:t>
            </w:r>
            <w:r w:rsidRPr="0062375D">
              <w:rPr>
                <w:rFonts w:ascii="Arial" w:eastAsia="Arial" w:hAnsi="Arial" w:cs="Arial"/>
                <w:spacing w:val="-4"/>
                <w:sz w:val="22"/>
                <w:szCs w:val="22"/>
              </w:rPr>
              <w:t xml:space="preserve"> </w:t>
            </w:r>
            <w:r w:rsidRPr="0062375D">
              <w:rPr>
                <w:rFonts w:ascii="Arial" w:eastAsia="Arial" w:hAnsi="Arial" w:cs="Arial"/>
                <w:sz w:val="22"/>
                <w:szCs w:val="22"/>
              </w:rPr>
              <w:t>ID</w:t>
            </w:r>
            <w:r w:rsidRPr="0062375D">
              <w:rPr>
                <w:rFonts w:ascii="Arial" w:eastAsia="Arial" w:hAnsi="Arial" w:cs="Arial"/>
                <w:spacing w:val="-4"/>
                <w:sz w:val="22"/>
                <w:szCs w:val="22"/>
              </w:rPr>
              <w:t xml:space="preserve"> </w:t>
            </w:r>
            <w:r w:rsidRPr="0062375D">
              <w:rPr>
                <w:rFonts w:ascii="Arial" w:eastAsia="Arial" w:hAnsi="Arial" w:cs="Arial"/>
                <w:spacing w:val="-2"/>
                <w:sz w:val="22"/>
                <w:szCs w:val="22"/>
              </w:rPr>
              <w:t>documents</w:t>
            </w:r>
          </w:p>
        </w:tc>
        <w:tc>
          <w:tcPr>
            <w:tcW w:w="1461" w:type="dxa"/>
          </w:tcPr>
          <w:p w14:paraId="63CFBBB5" w14:textId="77777777" w:rsidR="00720EA2" w:rsidRPr="0062375D" w:rsidRDefault="00720EA2" w:rsidP="009D774D">
            <w:pPr>
              <w:widowControl w:val="0"/>
              <w:autoSpaceDE w:val="0"/>
              <w:autoSpaceDN w:val="0"/>
              <w:rPr>
                <w:rFonts w:eastAsia="Arial" w:hAnsi="Arial" w:cs="Arial"/>
                <w:sz w:val="22"/>
                <w:szCs w:val="22"/>
              </w:rPr>
            </w:pPr>
          </w:p>
        </w:tc>
      </w:tr>
      <w:tr w:rsidR="00720EA2" w:rsidRPr="0062375D" w14:paraId="3A40D5AC" w14:textId="77777777" w:rsidTr="009D774D">
        <w:trPr>
          <w:trHeight w:val="2872"/>
        </w:trPr>
        <w:tc>
          <w:tcPr>
            <w:tcW w:w="633" w:type="dxa"/>
          </w:tcPr>
          <w:p w14:paraId="28B67629" w14:textId="77777777" w:rsidR="00720EA2" w:rsidRPr="0062375D" w:rsidRDefault="00720EA2" w:rsidP="009D774D">
            <w:pPr>
              <w:widowControl w:val="0"/>
              <w:autoSpaceDE w:val="0"/>
              <w:autoSpaceDN w:val="0"/>
              <w:ind w:left="107"/>
              <w:rPr>
                <w:rFonts w:ascii="Arial" w:eastAsia="Arial" w:hAnsi="Arial" w:cs="Arial"/>
                <w:sz w:val="22"/>
                <w:szCs w:val="22"/>
              </w:rPr>
            </w:pPr>
            <w:r w:rsidRPr="0062375D">
              <w:rPr>
                <w:rFonts w:ascii="Arial" w:eastAsia="Arial" w:hAnsi="Arial" w:cs="Arial"/>
                <w:spacing w:val="-5"/>
                <w:sz w:val="22"/>
                <w:szCs w:val="22"/>
              </w:rPr>
              <w:t>b)</w:t>
            </w:r>
          </w:p>
        </w:tc>
        <w:tc>
          <w:tcPr>
            <w:tcW w:w="7179" w:type="dxa"/>
          </w:tcPr>
          <w:p w14:paraId="7ADFB924" w14:textId="77777777" w:rsidR="00720EA2" w:rsidRPr="0062375D" w:rsidRDefault="00720EA2" w:rsidP="009D774D">
            <w:pPr>
              <w:widowControl w:val="0"/>
              <w:autoSpaceDE w:val="0"/>
              <w:autoSpaceDN w:val="0"/>
              <w:spacing w:line="360" w:lineRule="auto"/>
              <w:ind w:left="108" w:right="96"/>
              <w:jc w:val="both"/>
              <w:rPr>
                <w:rFonts w:ascii="Arial" w:eastAsia="Arial" w:hAnsi="Arial" w:cs="Arial"/>
                <w:sz w:val="22"/>
                <w:szCs w:val="22"/>
              </w:rPr>
            </w:pPr>
            <w:r w:rsidRPr="0062375D">
              <w:rPr>
                <w:rFonts w:ascii="Arial" w:eastAsia="Arial" w:hAnsi="Arial" w:cs="Arial"/>
                <w:sz w:val="22"/>
                <w:szCs w:val="22"/>
              </w:rPr>
              <w:t xml:space="preserve">Original or certified B-BBEE </w:t>
            </w:r>
            <w:proofErr w:type="gramStart"/>
            <w:r w:rsidRPr="0062375D">
              <w:rPr>
                <w:rFonts w:ascii="Arial" w:eastAsia="Arial" w:hAnsi="Arial" w:cs="Arial"/>
                <w:sz w:val="22"/>
                <w:szCs w:val="22"/>
              </w:rPr>
              <w:t>certificate</w:t>
            </w:r>
            <w:proofErr w:type="gramEnd"/>
            <w:r w:rsidRPr="0062375D">
              <w:rPr>
                <w:rFonts w:ascii="Arial" w:eastAsia="Arial" w:hAnsi="Arial" w:cs="Arial"/>
                <w:sz w:val="22"/>
                <w:szCs w:val="22"/>
              </w:rPr>
              <w:t xml:space="preserve"> issued by SANAS (Certificates issued by IRBA and Accounting Officers have been discontinued; however valid certificates already issued before 1 January 2017 may be used until they phase out completely by December 2017) Bidder to include Affidavit for QSEs and EMEs.</w:t>
            </w:r>
          </w:p>
          <w:p w14:paraId="73CE8765" w14:textId="77777777" w:rsidR="00720EA2" w:rsidRPr="0062375D" w:rsidRDefault="00720EA2" w:rsidP="009D774D">
            <w:pPr>
              <w:widowControl w:val="0"/>
              <w:autoSpaceDE w:val="0"/>
              <w:autoSpaceDN w:val="0"/>
              <w:ind w:left="108"/>
              <w:jc w:val="both"/>
              <w:rPr>
                <w:rFonts w:ascii="Arial" w:eastAsia="Arial" w:hAnsi="Arial" w:cs="Arial"/>
                <w:sz w:val="22"/>
                <w:szCs w:val="22"/>
              </w:rPr>
            </w:pPr>
            <w:r w:rsidRPr="0062375D">
              <w:rPr>
                <w:rFonts w:ascii="Arial" w:eastAsia="Arial" w:hAnsi="Arial" w:cs="Arial"/>
                <w:sz w:val="22"/>
                <w:szCs w:val="22"/>
              </w:rPr>
              <w:t>In</w:t>
            </w:r>
            <w:r w:rsidRPr="0062375D">
              <w:rPr>
                <w:rFonts w:ascii="Arial" w:eastAsia="Arial" w:hAnsi="Arial" w:cs="Arial"/>
                <w:spacing w:val="-8"/>
                <w:sz w:val="22"/>
                <w:szCs w:val="22"/>
              </w:rPr>
              <w:t xml:space="preserve"> </w:t>
            </w:r>
            <w:r w:rsidRPr="0062375D">
              <w:rPr>
                <w:rFonts w:ascii="Arial" w:eastAsia="Arial" w:hAnsi="Arial" w:cs="Arial"/>
                <w:sz w:val="22"/>
                <w:szCs w:val="22"/>
              </w:rPr>
              <w:t>cases</w:t>
            </w:r>
            <w:r w:rsidRPr="0062375D">
              <w:rPr>
                <w:rFonts w:ascii="Arial" w:eastAsia="Arial" w:hAnsi="Arial" w:cs="Arial"/>
                <w:spacing w:val="-12"/>
                <w:sz w:val="22"/>
                <w:szCs w:val="22"/>
              </w:rPr>
              <w:t xml:space="preserve"> </w:t>
            </w:r>
            <w:r w:rsidRPr="0062375D">
              <w:rPr>
                <w:rFonts w:ascii="Arial" w:eastAsia="Arial" w:hAnsi="Arial" w:cs="Arial"/>
                <w:sz w:val="22"/>
                <w:szCs w:val="22"/>
              </w:rPr>
              <w:t>of</w:t>
            </w:r>
            <w:r w:rsidRPr="0062375D">
              <w:rPr>
                <w:rFonts w:ascii="Arial" w:eastAsia="Arial" w:hAnsi="Arial" w:cs="Arial"/>
                <w:spacing w:val="-11"/>
                <w:sz w:val="22"/>
                <w:szCs w:val="22"/>
              </w:rPr>
              <w:t xml:space="preserve"> </w:t>
            </w:r>
            <w:r w:rsidRPr="0062375D">
              <w:rPr>
                <w:rFonts w:ascii="Arial" w:eastAsia="Arial" w:hAnsi="Arial" w:cs="Arial"/>
                <w:sz w:val="22"/>
                <w:szCs w:val="22"/>
              </w:rPr>
              <w:t>JVs</w:t>
            </w:r>
            <w:r w:rsidRPr="0062375D">
              <w:rPr>
                <w:rFonts w:ascii="Arial" w:eastAsia="Arial" w:hAnsi="Arial" w:cs="Arial"/>
                <w:spacing w:val="-11"/>
                <w:sz w:val="22"/>
                <w:szCs w:val="22"/>
              </w:rPr>
              <w:t xml:space="preserve"> </w:t>
            </w:r>
            <w:r w:rsidRPr="0062375D">
              <w:rPr>
                <w:rFonts w:ascii="Arial" w:eastAsia="Arial" w:hAnsi="Arial" w:cs="Arial"/>
                <w:sz w:val="22"/>
                <w:szCs w:val="22"/>
              </w:rPr>
              <w:t>or</w:t>
            </w:r>
            <w:r w:rsidRPr="0062375D">
              <w:rPr>
                <w:rFonts w:ascii="Arial" w:eastAsia="Arial" w:hAnsi="Arial" w:cs="Arial"/>
                <w:spacing w:val="-12"/>
                <w:sz w:val="22"/>
                <w:szCs w:val="22"/>
              </w:rPr>
              <w:t xml:space="preserve"> </w:t>
            </w:r>
            <w:r w:rsidRPr="0062375D">
              <w:rPr>
                <w:rFonts w:ascii="Arial" w:eastAsia="Arial" w:hAnsi="Arial" w:cs="Arial"/>
                <w:sz w:val="22"/>
                <w:szCs w:val="22"/>
              </w:rPr>
              <w:t>consortiums,</w:t>
            </w:r>
            <w:r w:rsidRPr="0062375D">
              <w:rPr>
                <w:rFonts w:ascii="Arial" w:eastAsia="Arial" w:hAnsi="Arial" w:cs="Arial"/>
                <w:spacing w:val="-10"/>
                <w:sz w:val="22"/>
                <w:szCs w:val="22"/>
              </w:rPr>
              <w:t xml:space="preserve"> </w:t>
            </w:r>
            <w:r w:rsidRPr="0062375D">
              <w:rPr>
                <w:rFonts w:ascii="Arial" w:eastAsia="Arial" w:hAnsi="Arial" w:cs="Arial"/>
                <w:sz w:val="22"/>
                <w:szCs w:val="22"/>
              </w:rPr>
              <w:t>a</w:t>
            </w:r>
            <w:r w:rsidRPr="0062375D">
              <w:rPr>
                <w:rFonts w:ascii="Arial" w:eastAsia="Arial" w:hAnsi="Arial" w:cs="Arial"/>
                <w:spacing w:val="-11"/>
                <w:sz w:val="22"/>
                <w:szCs w:val="22"/>
              </w:rPr>
              <w:t xml:space="preserve"> </w:t>
            </w:r>
            <w:r w:rsidRPr="0062375D">
              <w:rPr>
                <w:rFonts w:ascii="Arial" w:eastAsia="Arial" w:hAnsi="Arial" w:cs="Arial"/>
                <w:sz w:val="22"/>
                <w:szCs w:val="22"/>
              </w:rPr>
              <w:t>combined</w:t>
            </w:r>
            <w:r w:rsidRPr="0062375D">
              <w:rPr>
                <w:rFonts w:ascii="Arial" w:eastAsia="Arial" w:hAnsi="Arial" w:cs="Arial"/>
                <w:spacing w:val="-11"/>
                <w:sz w:val="22"/>
                <w:szCs w:val="22"/>
              </w:rPr>
              <w:t xml:space="preserve"> </w:t>
            </w:r>
            <w:r w:rsidRPr="0062375D">
              <w:rPr>
                <w:rFonts w:ascii="Arial" w:eastAsia="Arial" w:hAnsi="Arial" w:cs="Arial"/>
                <w:sz w:val="22"/>
                <w:szCs w:val="22"/>
              </w:rPr>
              <w:t>B-BBEE</w:t>
            </w:r>
            <w:r w:rsidRPr="0062375D">
              <w:rPr>
                <w:rFonts w:ascii="Arial" w:eastAsia="Arial" w:hAnsi="Arial" w:cs="Arial"/>
                <w:spacing w:val="-10"/>
                <w:sz w:val="22"/>
                <w:szCs w:val="22"/>
              </w:rPr>
              <w:t xml:space="preserve"> </w:t>
            </w:r>
            <w:r w:rsidRPr="0062375D">
              <w:rPr>
                <w:rFonts w:ascii="Arial" w:eastAsia="Arial" w:hAnsi="Arial" w:cs="Arial"/>
                <w:spacing w:val="-2"/>
                <w:sz w:val="22"/>
                <w:szCs w:val="22"/>
              </w:rPr>
              <w:t>certificate</w:t>
            </w:r>
          </w:p>
          <w:p w14:paraId="552D2E7E" w14:textId="77777777" w:rsidR="00720EA2" w:rsidRPr="0062375D" w:rsidRDefault="00720EA2" w:rsidP="009D774D">
            <w:pPr>
              <w:widowControl w:val="0"/>
              <w:autoSpaceDE w:val="0"/>
              <w:autoSpaceDN w:val="0"/>
              <w:spacing w:before="137"/>
              <w:ind w:left="108"/>
              <w:jc w:val="both"/>
              <w:rPr>
                <w:rFonts w:ascii="Arial" w:eastAsia="Arial" w:hAnsi="Arial" w:cs="Arial"/>
                <w:sz w:val="22"/>
                <w:szCs w:val="22"/>
              </w:rPr>
            </w:pPr>
            <w:r w:rsidRPr="0062375D">
              <w:rPr>
                <w:rFonts w:ascii="Arial" w:eastAsia="Arial" w:hAnsi="Arial" w:cs="Arial"/>
                <w:sz w:val="22"/>
                <w:szCs w:val="22"/>
              </w:rPr>
              <w:t>in</w:t>
            </w:r>
            <w:r w:rsidRPr="0062375D">
              <w:rPr>
                <w:rFonts w:ascii="Arial" w:eastAsia="Arial" w:hAnsi="Arial" w:cs="Arial"/>
                <w:spacing w:val="-4"/>
                <w:sz w:val="22"/>
                <w:szCs w:val="22"/>
              </w:rPr>
              <w:t xml:space="preserve"> </w:t>
            </w:r>
            <w:r w:rsidRPr="0062375D">
              <w:rPr>
                <w:rFonts w:ascii="Arial" w:eastAsia="Arial" w:hAnsi="Arial" w:cs="Arial"/>
                <w:sz w:val="22"/>
                <w:szCs w:val="22"/>
              </w:rPr>
              <w:t>the</w:t>
            </w:r>
            <w:r w:rsidRPr="0062375D">
              <w:rPr>
                <w:rFonts w:ascii="Arial" w:eastAsia="Arial" w:hAnsi="Arial" w:cs="Arial"/>
                <w:spacing w:val="-6"/>
                <w:sz w:val="22"/>
                <w:szCs w:val="22"/>
              </w:rPr>
              <w:t xml:space="preserve"> </w:t>
            </w:r>
            <w:r w:rsidRPr="0062375D">
              <w:rPr>
                <w:rFonts w:ascii="Arial" w:eastAsia="Arial" w:hAnsi="Arial" w:cs="Arial"/>
                <w:sz w:val="22"/>
                <w:szCs w:val="22"/>
              </w:rPr>
              <w:t>name</w:t>
            </w:r>
            <w:r w:rsidRPr="0062375D">
              <w:rPr>
                <w:rFonts w:ascii="Arial" w:eastAsia="Arial" w:hAnsi="Arial" w:cs="Arial"/>
                <w:spacing w:val="-5"/>
                <w:sz w:val="22"/>
                <w:szCs w:val="22"/>
              </w:rPr>
              <w:t xml:space="preserve"> </w:t>
            </w:r>
            <w:r w:rsidRPr="0062375D">
              <w:rPr>
                <w:rFonts w:ascii="Arial" w:eastAsia="Arial" w:hAnsi="Arial" w:cs="Arial"/>
                <w:sz w:val="22"/>
                <w:szCs w:val="22"/>
              </w:rPr>
              <w:t>of</w:t>
            </w:r>
            <w:r w:rsidRPr="0062375D">
              <w:rPr>
                <w:rFonts w:ascii="Arial" w:eastAsia="Arial" w:hAnsi="Arial" w:cs="Arial"/>
                <w:spacing w:val="-6"/>
                <w:sz w:val="22"/>
                <w:szCs w:val="22"/>
              </w:rPr>
              <w:t xml:space="preserve"> </w:t>
            </w:r>
            <w:r w:rsidRPr="0062375D">
              <w:rPr>
                <w:rFonts w:ascii="Arial" w:eastAsia="Arial" w:hAnsi="Arial" w:cs="Arial"/>
                <w:sz w:val="22"/>
                <w:szCs w:val="22"/>
              </w:rPr>
              <w:t>the</w:t>
            </w:r>
            <w:r w:rsidRPr="0062375D">
              <w:rPr>
                <w:rFonts w:ascii="Arial" w:eastAsia="Arial" w:hAnsi="Arial" w:cs="Arial"/>
                <w:spacing w:val="-5"/>
                <w:sz w:val="22"/>
                <w:szCs w:val="22"/>
              </w:rPr>
              <w:t xml:space="preserve"> </w:t>
            </w:r>
            <w:r w:rsidRPr="0062375D">
              <w:rPr>
                <w:rFonts w:ascii="Arial" w:eastAsia="Arial" w:hAnsi="Arial" w:cs="Arial"/>
                <w:sz w:val="22"/>
                <w:szCs w:val="22"/>
              </w:rPr>
              <w:t>JV/Consortium</w:t>
            </w:r>
            <w:r w:rsidRPr="0062375D">
              <w:rPr>
                <w:rFonts w:ascii="Arial" w:eastAsia="Arial" w:hAnsi="Arial" w:cs="Arial"/>
                <w:spacing w:val="-5"/>
                <w:sz w:val="22"/>
                <w:szCs w:val="22"/>
              </w:rPr>
              <w:t xml:space="preserve"> </w:t>
            </w:r>
            <w:r w:rsidRPr="0062375D">
              <w:rPr>
                <w:rFonts w:ascii="Arial" w:eastAsia="Arial" w:hAnsi="Arial" w:cs="Arial"/>
                <w:sz w:val="22"/>
                <w:szCs w:val="22"/>
              </w:rPr>
              <w:t>must</w:t>
            </w:r>
            <w:r w:rsidRPr="0062375D">
              <w:rPr>
                <w:rFonts w:ascii="Arial" w:eastAsia="Arial" w:hAnsi="Arial" w:cs="Arial"/>
                <w:spacing w:val="-6"/>
                <w:sz w:val="22"/>
                <w:szCs w:val="22"/>
              </w:rPr>
              <w:t xml:space="preserve"> </w:t>
            </w:r>
            <w:r w:rsidRPr="0062375D">
              <w:rPr>
                <w:rFonts w:ascii="Arial" w:eastAsia="Arial" w:hAnsi="Arial" w:cs="Arial"/>
                <w:sz w:val="22"/>
                <w:szCs w:val="22"/>
              </w:rPr>
              <w:t>be</w:t>
            </w:r>
            <w:r w:rsidRPr="0062375D">
              <w:rPr>
                <w:rFonts w:ascii="Arial" w:eastAsia="Arial" w:hAnsi="Arial" w:cs="Arial"/>
                <w:spacing w:val="-5"/>
                <w:sz w:val="22"/>
                <w:szCs w:val="22"/>
              </w:rPr>
              <w:t xml:space="preserve"> </w:t>
            </w:r>
            <w:r w:rsidRPr="0062375D">
              <w:rPr>
                <w:rFonts w:ascii="Arial" w:eastAsia="Arial" w:hAnsi="Arial" w:cs="Arial"/>
                <w:spacing w:val="-2"/>
                <w:sz w:val="22"/>
                <w:szCs w:val="22"/>
              </w:rPr>
              <w:t>submitted</w:t>
            </w:r>
            <w:r>
              <w:rPr>
                <w:rFonts w:ascii="Arial" w:eastAsia="Arial" w:hAnsi="Arial" w:cs="Arial"/>
                <w:spacing w:val="-2"/>
                <w:sz w:val="22"/>
                <w:szCs w:val="22"/>
              </w:rPr>
              <w:t xml:space="preserve">. </w:t>
            </w:r>
          </w:p>
        </w:tc>
        <w:tc>
          <w:tcPr>
            <w:tcW w:w="1461" w:type="dxa"/>
          </w:tcPr>
          <w:p w14:paraId="415D7AE7" w14:textId="77777777" w:rsidR="00720EA2" w:rsidRPr="0062375D" w:rsidRDefault="00720EA2" w:rsidP="009D774D">
            <w:pPr>
              <w:widowControl w:val="0"/>
              <w:autoSpaceDE w:val="0"/>
              <w:autoSpaceDN w:val="0"/>
              <w:rPr>
                <w:rFonts w:eastAsia="Arial" w:hAnsi="Arial" w:cs="Arial"/>
                <w:sz w:val="22"/>
                <w:szCs w:val="22"/>
              </w:rPr>
            </w:pPr>
          </w:p>
        </w:tc>
      </w:tr>
      <w:tr w:rsidR="00720EA2" w:rsidRPr="0062375D" w14:paraId="3AE0C3BB" w14:textId="77777777" w:rsidTr="009D774D">
        <w:trPr>
          <w:trHeight w:val="1269"/>
        </w:trPr>
        <w:tc>
          <w:tcPr>
            <w:tcW w:w="633" w:type="dxa"/>
          </w:tcPr>
          <w:p w14:paraId="6451F495" w14:textId="77777777" w:rsidR="00720EA2" w:rsidRPr="0062375D" w:rsidRDefault="00720EA2" w:rsidP="009D774D">
            <w:pPr>
              <w:widowControl w:val="0"/>
              <w:autoSpaceDE w:val="0"/>
              <w:autoSpaceDN w:val="0"/>
              <w:ind w:left="107"/>
              <w:rPr>
                <w:rFonts w:ascii="Arial" w:eastAsia="Arial" w:hAnsi="Arial" w:cs="Arial"/>
                <w:sz w:val="22"/>
                <w:szCs w:val="22"/>
              </w:rPr>
            </w:pPr>
            <w:r w:rsidRPr="0062375D">
              <w:rPr>
                <w:rFonts w:ascii="Arial" w:eastAsia="Arial" w:hAnsi="Arial" w:cs="Arial"/>
                <w:spacing w:val="-5"/>
                <w:sz w:val="22"/>
                <w:szCs w:val="22"/>
              </w:rPr>
              <w:t>c)</w:t>
            </w:r>
          </w:p>
        </w:tc>
        <w:tc>
          <w:tcPr>
            <w:tcW w:w="7179" w:type="dxa"/>
          </w:tcPr>
          <w:p w14:paraId="3720F4CF" w14:textId="77777777" w:rsidR="00720EA2" w:rsidRPr="0062375D" w:rsidRDefault="00720EA2" w:rsidP="009D774D">
            <w:pPr>
              <w:widowControl w:val="0"/>
              <w:autoSpaceDE w:val="0"/>
              <w:autoSpaceDN w:val="0"/>
              <w:spacing w:line="360" w:lineRule="auto"/>
              <w:ind w:left="108"/>
              <w:rPr>
                <w:rFonts w:ascii="Arial" w:eastAsia="Arial" w:hAnsi="Arial" w:cs="Arial"/>
                <w:i/>
                <w:sz w:val="22"/>
                <w:szCs w:val="22"/>
              </w:rPr>
            </w:pPr>
            <w:r w:rsidRPr="0062375D">
              <w:rPr>
                <w:rFonts w:ascii="Arial" w:eastAsia="Arial" w:hAnsi="Arial" w:cs="Arial"/>
                <w:sz w:val="22"/>
                <w:szCs w:val="22"/>
              </w:rPr>
              <w:t>CSD</w:t>
            </w:r>
            <w:r w:rsidRPr="0062375D">
              <w:rPr>
                <w:rFonts w:ascii="Arial" w:eastAsia="Arial" w:hAnsi="Arial" w:cs="Arial"/>
                <w:spacing w:val="80"/>
                <w:sz w:val="22"/>
                <w:szCs w:val="22"/>
              </w:rPr>
              <w:t xml:space="preserve"> </w:t>
            </w:r>
            <w:r w:rsidRPr="0062375D">
              <w:rPr>
                <w:rFonts w:ascii="Arial" w:eastAsia="Arial" w:hAnsi="Arial" w:cs="Arial"/>
                <w:sz w:val="22"/>
                <w:szCs w:val="22"/>
              </w:rPr>
              <w:t>supplier</w:t>
            </w:r>
            <w:r w:rsidRPr="0062375D">
              <w:rPr>
                <w:rFonts w:ascii="Arial" w:eastAsia="Arial" w:hAnsi="Arial" w:cs="Arial"/>
                <w:spacing w:val="80"/>
                <w:sz w:val="22"/>
                <w:szCs w:val="22"/>
              </w:rPr>
              <w:t xml:space="preserve"> </w:t>
            </w:r>
            <w:r w:rsidRPr="0062375D">
              <w:rPr>
                <w:rFonts w:ascii="Arial" w:eastAsia="Arial" w:hAnsi="Arial" w:cs="Arial"/>
                <w:sz w:val="22"/>
                <w:szCs w:val="22"/>
              </w:rPr>
              <w:t>registration</w:t>
            </w:r>
            <w:r w:rsidRPr="0062375D">
              <w:rPr>
                <w:rFonts w:ascii="Arial" w:eastAsia="Arial" w:hAnsi="Arial" w:cs="Arial"/>
                <w:spacing w:val="80"/>
                <w:sz w:val="22"/>
                <w:szCs w:val="22"/>
              </w:rPr>
              <w:t xml:space="preserve"> </w:t>
            </w:r>
            <w:r w:rsidRPr="0062375D">
              <w:rPr>
                <w:rFonts w:ascii="Arial" w:eastAsia="Arial" w:hAnsi="Arial" w:cs="Arial"/>
                <w:sz w:val="22"/>
                <w:szCs w:val="22"/>
              </w:rPr>
              <w:t>number</w:t>
            </w:r>
            <w:r w:rsidRPr="0062375D">
              <w:rPr>
                <w:rFonts w:ascii="Arial" w:eastAsia="Arial" w:hAnsi="Arial" w:cs="Arial"/>
                <w:spacing w:val="80"/>
                <w:sz w:val="22"/>
                <w:szCs w:val="22"/>
              </w:rPr>
              <w:t xml:space="preserve"> </w:t>
            </w:r>
            <w:r w:rsidRPr="0062375D">
              <w:rPr>
                <w:rFonts w:ascii="Arial" w:eastAsia="Arial" w:hAnsi="Arial" w:cs="Arial"/>
                <w:i/>
                <w:sz w:val="22"/>
                <w:szCs w:val="22"/>
              </w:rPr>
              <w:t>(should</w:t>
            </w:r>
            <w:r w:rsidRPr="0062375D">
              <w:rPr>
                <w:rFonts w:ascii="Arial" w:eastAsia="Arial" w:hAnsi="Arial" w:cs="Arial"/>
                <w:i/>
                <w:spacing w:val="80"/>
                <w:sz w:val="22"/>
                <w:szCs w:val="22"/>
              </w:rPr>
              <w:t xml:space="preserve"> </w:t>
            </w:r>
            <w:r w:rsidRPr="0062375D">
              <w:rPr>
                <w:rFonts w:ascii="Arial" w:eastAsia="Arial" w:hAnsi="Arial" w:cs="Arial"/>
                <w:i/>
                <w:sz w:val="22"/>
                <w:szCs w:val="22"/>
              </w:rPr>
              <w:t>a</w:t>
            </w:r>
            <w:r w:rsidRPr="0062375D">
              <w:rPr>
                <w:rFonts w:ascii="Arial" w:eastAsia="Arial" w:hAnsi="Arial" w:cs="Arial"/>
                <w:i/>
                <w:spacing w:val="80"/>
                <w:sz w:val="22"/>
                <w:szCs w:val="22"/>
              </w:rPr>
              <w:t xml:space="preserve"> </w:t>
            </w:r>
            <w:r w:rsidRPr="0062375D">
              <w:rPr>
                <w:rFonts w:ascii="Arial" w:eastAsia="Arial" w:hAnsi="Arial" w:cs="Arial"/>
                <w:i/>
                <w:sz w:val="22"/>
                <w:szCs w:val="22"/>
              </w:rPr>
              <w:t>bidder</w:t>
            </w:r>
            <w:r w:rsidRPr="0062375D">
              <w:rPr>
                <w:rFonts w:ascii="Arial" w:eastAsia="Arial" w:hAnsi="Arial" w:cs="Arial"/>
                <w:i/>
                <w:spacing w:val="80"/>
                <w:sz w:val="22"/>
                <w:szCs w:val="22"/>
              </w:rPr>
              <w:t xml:space="preserve"> </w:t>
            </w:r>
            <w:r w:rsidRPr="0062375D">
              <w:rPr>
                <w:rFonts w:ascii="Arial" w:eastAsia="Arial" w:hAnsi="Arial" w:cs="Arial"/>
                <w:i/>
                <w:sz w:val="22"/>
                <w:szCs w:val="22"/>
              </w:rPr>
              <w:t>not</w:t>
            </w:r>
            <w:r w:rsidRPr="0062375D">
              <w:rPr>
                <w:rFonts w:ascii="Arial" w:eastAsia="Arial" w:hAnsi="Arial" w:cs="Arial"/>
                <w:i/>
                <w:spacing w:val="80"/>
                <w:sz w:val="22"/>
                <w:szCs w:val="22"/>
              </w:rPr>
              <w:t xml:space="preserve"> </w:t>
            </w:r>
            <w:r w:rsidRPr="0062375D">
              <w:rPr>
                <w:rFonts w:ascii="Arial" w:eastAsia="Arial" w:hAnsi="Arial" w:cs="Arial"/>
                <w:i/>
                <w:sz w:val="22"/>
                <w:szCs w:val="22"/>
              </w:rPr>
              <w:t>registered</w:t>
            </w:r>
            <w:r w:rsidRPr="0062375D">
              <w:rPr>
                <w:rFonts w:ascii="Arial" w:eastAsia="Arial" w:hAnsi="Arial" w:cs="Arial"/>
                <w:i/>
                <w:spacing w:val="-13"/>
                <w:sz w:val="22"/>
                <w:szCs w:val="22"/>
              </w:rPr>
              <w:t xml:space="preserve"> </w:t>
            </w:r>
            <w:r w:rsidRPr="0062375D">
              <w:rPr>
                <w:rFonts w:ascii="Arial" w:eastAsia="Arial" w:hAnsi="Arial" w:cs="Arial"/>
                <w:i/>
                <w:sz w:val="22"/>
                <w:szCs w:val="22"/>
              </w:rPr>
              <w:t>on</w:t>
            </w:r>
            <w:r w:rsidRPr="0062375D">
              <w:rPr>
                <w:rFonts w:ascii="Arial" w:eastAsia="Arial" w:hAnsi="Arial" w:cs="Arial"/>
                <w:i/>
                <w:spacing w:val="-11"/>
                <w:sz w:val="22"/>
                <w:szCs w:val="22"/>
              </w:rPr>
              <w:t xml:space="preserve"> </w:t>
            </w:r>
            <w:r w:rsidRPr="0062375D">
              <w:rPr>
                <w:rFonts w:ascii="Arial" w:eastAsia="Arial" w:hAnsi="Arial" w:cs="Arial"/>
                <w:i/>
                <w:sz w:val="22"/>
                <w:szCs w:val="22"/>
              </w:rPr>
              <w:t>CSD,</w:t>
            </w:r>
            <w:r w:rsidRPr="0062375D">
              <w:rPr>
                <w:rFonts w:ascii="Arial" w:eastAsia="Arial" w:hAnsi="Arial" w:cs="Arial"/>
                <w:i/>
                <w:spacing w:val="-14"/>
                <w:sz w:val="22"/>
                <w:szCs w:val="22"/>
              </w:rPr>
              <w:t xml:space="preserve"> </w:t>
            </w:r>
            <w:r w:rsidRPr="0062375D">
              <w:rPr>
                <w:rFonts w:ascii="Arial" w:eastAsia="Arial" w:hAnsi="Arial" w:cs="Arial"/>
                <w:i/>
                <w:sz w:val="22"/>
                <w:szCs w:val="22"/>
              </w:rPr>
              <w:t>the</w:t>
            </w:r>
            <w:r w:rsidRPr="0062375D">
              <w:rPr>
                <w:rFonts w:ascii="Arial" w:eastAsia="Arial" w:hAnsi="Arial" w:cs="Arial"/>
                <w:i/>
                <w:spacing w:val="-13"/>
                <w:sz w:val="22"/>
                <w:szCs w:val="22"/>
              </w:rPr>
              <w:t xml:space="preserve"> </w:t>
            </w:r>
            <w:r w:rsidRPr="0062375D">
              <w:rPr>
                <w:rFonts w:ascii="Arial" w:eastAsia="Arial" w:hAnsi="Arial" w:cs="Arial"/>
                <w:i/>
                <w:sz w:val="22"/>
                <w:szCs w:val="22"/>
              </w:rPr>
              <w:t>bidder</w:t>
            </w:r>
            <w:r w:rsidRPr="0062375D">
              <w:rPr>
                <w:rFonts w:ascii="Arial" w:eastAsia="Arial" w:hAnsi="Arial" w:cs="Arial"/>
                <w:i/>
                <w:spacing w:val="-12"/>
                <w:sz w:val="22"/>
                <w:szCs w:val="22"/>
              </w:rPr>
              <w:t xml:space="preserve"> </w:t>
            </w:r>
            <w:r w:rsidRPr="0062375D">
              <w:rPr>
                <w:rFonts w:ascii="Arial" w:eastAsia="Arial" w:hAnsi="Arial" w:cs="Arial"/>
                <w:i/>
                <w:sz w:val="22"/>
                <w:szCs w:val="22"/>
              </w:rPr>
              <w:t>will</w:t>
            </w:r>
            <w:r w:rsidRPr="0062375D">
              <w:rPr>
                <w:rFonts w:ascii="Arial" w:eastAsia="Arial" w:hAnsi="Arial" w:cs="Arial"/>
                <w:i/>
                <w:spacing w:val="-13"/>
                <w:sz w:val="22"/>
                <w:szCs w:val="22"/>
              </w:rPr>
              <w:t xml:space="preserve"> </w:t>
            </w:r>
            <w:r w:rsidRPr="0062375D">
              <w:rPr>
                <w:rFonts w:ascii="Arial" w:eastAsia="Arial" w:hAnsi="Arial" w:cs="Arial"/>
                <w:i/>
                <w:sz w:val="22"/>
                <w:szCs w:val="22"/>
              </w:rPr>
              <w:t>be</w:t>
            </w:r>
            <w:r w:rsidRPr="0062375D">
              <w:rPr>
                <w:rFonts w:ascii="Arial" w:eastAsia="Arial" w:hAnsi="Arial" w:cs="Arial"/>
                <w:i/>
                <w:spacing w:val="-13"/>
                <w:sz w:val="22"/>
                <w:szCs w:val="22"/>
              </w:rPr>
              <w:t xml:space="preserve"> </w:t>
            </w:r>
            <w:r w:rsidRPr="0062375D">
              <w:rPr>
                <w:rFonts w:ascii="Arial" w:eastAsia="Arial" w:hAnsi="Arial" w:cs="Arial"/>
                <w:i/>
                <w:sz w:val="22"/>
                <w:szCs w:val="22"/>
              </w:rPr>
              <w:t>afforded</w:t>
            </w:r>
            <w:r w:rsidRPr="0062375D">
              <w:rPr>
                <w:rFonts w:ascii="Arial" w:eastAsia="Arial" w:hAnsi="Arial" w:cs="Arial"/>
                <w:i/>
                <w:spacing w:val="-13"/>
                <w:sz w:val="22"/>
                <w:szCs w:val="22"/>
              </w:rPr>
              <w:t xml:space="preserve"> </w:t>
            </w:r>
            <w:r>
              <w:rPr>
                <w:rFonts w:ascii="Arial" w:eastAsia="Arial" w:hAnsi="Arial" w:cs="Arial"/>
                <w:i/>
                <w:spacing w:val="-13"/>
                <w:sz w:val="22"/>
                <w:szCs w:val="22"/>
              </w:rPr>
              <w:t xml:space="preserve">7 </w:t>
            </w:r>
            <w:r w:rsidRPr="0062375D">
              <w:rPr>
                <w:rFonts w:ascii="Arial" w:eastAsia="Arial" w:hAnsi="Arial" w:cs="Arial"/>
                <w:i/>
                <w:sz w:val="22"/>
                <w:szCs w:val="22"/>
              </w:rPr>
              <w:t>days</w:t>
            </w:r>
            <w:r w:rsidRPr="0062375D">
              <w:rPr>
                <w:rFonts w:ascii="Arial" w:eastAsia="Arial" w:hAnsi="Arial" w:cs="Arial"/>
                <w:i/>
                <w:spacing w:val="-12"/>
                <w:sz w:val="22"/>
                <w:szCs w:val="22"/>
              </w:rPr>
              <w:t xml:space="preserve"> </w:t>
            </w:r>
            <w:r w:rsidRPr="0062375D">
              <w:rPr>
                <w:rFonts w:ascii="Arial" w:eastAsia="Arial" w:hAnsi="Arial" w:cs="Arial"/>
                <w:i/>
                <w:sz w:val="22"/>
                <w:szCs w:val="22"/>
              </w:rPr>
              <w:t>after</w:t>
            </w:r>
            <w:r w:rsidRPr="0062375D">
              <w:rPr>
                <w:rFonts w:ascii="Arial" w:eastAsia="Arial" w:hAnsi="Arial" w:cs="Arial"/>
                <w:i/>
                <w:spacing w:val="-12"/>
                <w:sz w:val="22"/>
                <w:szCs w:val="22"/>
              </w:rPr>
              <w:t xml:space="preserve"> </w:t>
            </w:r>
            <w:r w:rsidRPr="0062375D">
              <w:rPr>
                <w:rFonts w:ascii="Arial" w:eastAsia="Arial" w:hAnsi="Arial" w:cs="Arial"/>
                <w:i/>
                <w:spacing w:val="-5"/>
                <w:sz w:val="22"/>
                <w:szCs w:val="22"/>
              </w:rPr>
              <w:t>the</w:t>
            </w:r>
          </w:p>
          <w:p w14:paraId="065C8CA2" w14:textId="77777777" w:rsidR="00720EA2" w:rsidRPr="0062375D" w:rsidRDefault="00720EA2" w:rsidP="009D774D">
            <w:pPr>
              <w:widowControl w:val="0"/>
              <w:autoSpaceDE w:val="0"/>
              <w:autoSpaceDN w:val="0"/>
              <w:ind w:left="108"/>
              <w:rPr>
                <w:rFonts w:ascii="Arial" w:eastAsia="Arial" w:hAnsi="Arial" w:cs="Arial"/>
                <w:i/>
                <w:sz w:val="22"/>
                <w:szCs w:val="22"/>
              </w:rPr>
            </w:pPr>
            <w:r w:rsidRPr="0062375D">
              <w:rPr>
                <w:rFonts w:ascii="Arial" w:eastAsia="Arial" w:hAnsi="Arial" w:cs="Arial"/>
                <w:i/>
                <w:sz w:val="22"/>
                <w:szCs w:val="22"/>
              </w:rPr>
              <w:t>closing</w:t>
            </w:r>
            <w:r w:rsidRPr="0062375D">
              <w:rPr>
                <w:rFonts w:ascii="Arial" w:eastAsia="Arial" w:hAnsi="Arial" w:cs="Arial"/>
                <w:i/>
                <w:spacing w:val="-4"/>
                <w:sz w:val="22"/>
                <w:szCs w:val="22"/>
              </w:rPr>
              <w:t xml:space="preserve"> </w:t>
            </w:r>
            <w:r w:rsidRPr="0062375D">
              <w:rPr>
                <w:rFonts w:ascii="Arial" w:eastAsia="Arial" w:hAnsi="Arial" w:cs="Arial"/>
                <w:i/>
                <w:sz w:val="22"/>
                <w:szCs w:val="22"/>
              </w:rPr>
              <w:t>date</w:t>
            </w:r>
            <w:r w:rsidRPr="0062375D">
              <w:rPr>
                <w:rFonts w:ascii="Arial" w:eastAsia="Arial" w:hAnsi="Arial" w:cs="Arial"/>
                <w:i/>
                <w:spacing w:val="-5"/>
                <w:sz w:val="22"/>
                <w:szCs w:val="22"/>
              </w:rPr>
              <w:t xml:space="preserve"> </w:t>
            </w:r>
            <w:r w:rsidRPr="0062375D">
              <w:rPr>
                <w:rFonts w:ascii="Arial" w:eastAsia="Arial" w:hAnsi="Arial" w:cs="Arial"/>
                <w:i/>
                <w:sz w:val="22"/>
                <w:szCs w:val="22"/>
              </w:rPr>
              <w:t>to</w:t>
            </w:r>
            <w:r w:rsidRPr="0062375D">
              <w:rPr>
                <w:rFonts w:ascii="Arial" w:eastAsia="Arial" w:hAnsi="Arial" w:cs="Arial"/>
                <w:i/>
                <w:spacing w:val="-2"/>
                <w:sz w:val="22"/>
                <w:szCs w:val="22"/>
              </w:rPr>
              <w:t xml:space="preserve"> </w:t>
            </w:r>
            <w:r w:rsidRPr="0062375D">
              <w:rPr>
                <w:rFonts w:ascii="Arial" w:eastAsia="Arial" w:hAnsi="Arial" w:cs="Arial"/>
                <w:i/>
                <w:sz w:val="22"/>
                <w:szCs w:val="22"/>
              </w:rPr>
              <w:t>register</w:t>
            </w:r>
            <w:r w:rsidRPr="0062375D">
              <w:rPr>
                <w:rFonts w:ascii="Arial" w:eastAsia="Arial" w:hAnsi="Arial" w:cs="Arial"/>
                <w:i/>
                <w:spacing w:val="-7"/>
                <w:sz w:val="22"/>
                <w:szCs w:val="22"/>
              </w:rPr>
              <w:t xml:space="preserve"> </w:t>
            </w:r>
            <w:r w:rsidRPr="0062375D">
              <w:rPr>
                <w:rFonts w:ascii="Arial" w:eastAsia="Arial" w:hAnsi="Arial" w:cs="Arial"/>
                <w:i/>
                <w:spacing w:val="-2"/>
                <w:sz w:val="22"/>
                <w:szCs w:val="22"/>
              </w:rPr>
              <w:t>accordingly)</w:t>
            </w:r>
          </w:p>
        </w:tc>
        <w:tc>
          <w:tcPr>
            <w:tcW w:w="1461" w:type="dxa"/>
          </w:tcPr>
          <w:p w14:paraId="278BD7C1" w14:textId="77777777" w:rsidR="00720EA2" w:rsidRPr="0062375D" w:rsidRDefault="00720EA2" w:rsidP="009D774D">
            <w:pPr>
              <w:widowControl w:val="0"/>
              <w:autoSpaceDE w:val="0"/>
              <w:autoSpaceDN w:val="0"/>
              <w:rPr>
                <w:rFonts w:eastAsia="Arial" w:hAnsi="Arial" w:cs="Arial"/>
                <w:sz w:val="22"/>
                <w:szCs w:val="22"/>
              </w:rPr>
            </w:pPr>
          </w:p>
        </w:tc>
      </w:tr>
      <w:tr w:rsidR="00720EA2" w:rsidRPr="0062375D" w14:paraId="12CD7976" w14:textId="77777777" w:rsidTr="009D774D">
        <w:trPr>
          <w:trHeight w:val="849"/>
        </w:trPr>
        <w:tc>
          <w:tcPr>
            <w:tcW w:w="633" w:type="dxa"/>
          </w:tcPr>
          <w:p w14:paraId="5BC1B4C0" w14:textId="77777777" w:rsidR="00720EA2" w:rsidRPr="0062375D" w:rsidRDefault="00720EA2" w:rsidP="009D774D">
            <w:pPr>
              <w:widowControl w:val="0"/>
              <w:autoSpaceDE w:val="0"/>
              <w:autoSpaceDN w:val="0"/>
              <w:spacing w:before="2"/>
              <w:ind w:left="107"/>
              <w:rPr>
                <w:rFonts w:ascii="Arial" w:eastAsia="Arial" w:hAnsi="Arial" w:cs="Arial"/>
                <w:sz w:val="22"/>
                <w:szCs w:val="22"/>
              </w:rPr>
            </w:pPr>
            <w:r w:rsidRPr="0062375D">
              <w:rPr>
                <w:rFonts w:ascii="Arial" w:eastAsia="Arial" w:hAnsi="Arial" w:cs="Arial"/>
                <w:spacing w:val="-5"/>
                <w:sz w:val="22"/>
                <w:szCs w:val="22"/>
              </w:rPr>
              <w:t>d)</w:t>
            </w:r>
          </w:p>
        </w:tc>
        <w:tc>
          <w:tcPr>
            <w:tcW w:w="7179" w:type="dxa"/>
          </w:tcPr>
          <w:p w14:paraId="313FFF18" w14:textId="77777777" w:rsidR="00720EA2" w:rsidRPr="0062375D" w:rsidRDefault="00720EA2" w:rsidP="009D774D">
            <w:pPr>
              <w:widowControl w:val="0"/>
              <w:autoSpaceDE w:val="0"/>
              <w:autoSpaceDN w:val="0"/>
              <w:spacing w:before="2"/>
              <w:ind w:left="108"/>
              <w:rPr>
                <w:rFonts w:ascii="Arial" w:eastAsia="Arial" w:hAnsi="Arial" w:cs="Arial"/>
                <w:sz w:val="22"/>
                <w:szCs w:val="22"/>
              </w:rPr>
            </w:pPr>
            <w:r w:rsidRPr="0062375D">
              <w:rPr>
                <w:rFonts w:ascii="Arial" w:eastAsia="Arial" w:hAnsi="Arial" w:cs="Arial"/>
                <w:sz w:val="22"/>
                <w:szCs w:val="22"/>
              </w:rPr>
              <w:t>A</w:t>
            </w:r>
            <w:r w:rsidRPr="0062375D">
              <w:rPr>
                <w:rFonts w:ascii="Arial" w:eastAsia="Arial" w:hAnsi="Arial" w:cs="Arial"/>
                <w:spacing w:val="9"/>
                <w:sz w:val="22"/>
                <w:szCs w:val="22"/>
              </w:rPr>
              <w:t xml:space="preserve"> </w:t>
            </w:r>
            <w:r w:rsidRPr="0062375D">
              <w:rPr>
                <w:rFonts w:ascii="Arial" w:eastAsia="Arial" w:hAnsi="Arial" w:cs="Arial"/>
                <w:sz w:val="22"/>
                <w:szCs w:val="22"/>
              </w:rPr>
              <w:t>valid</w:t>
            </w:r>
            <w:r w:rsidRPr="0062375D">
              <w:rPr>
                <w:rFonts w:ascii="Arial" w:eastAsia="Arial" w:hAnsi="Arial" w:cs="Arial"/>
                <w:spacing w:val="9"/>
                <w:sz w:val="22"/>
                <w:szCs w:val="22"/>
              </w:rPr>
              <w:t xml:space="preserve"> </w:t>
            </w:r>
            <w:r w:rsidRPr="0062375D">
              <w:rPr>
                <w:rFonts w:ascii="Arial" w:eastAsia="Arial" w:hAnsi="Arial" w:cs="Arial"/>
                <w:sz w:val="22"/>
                <w:szCs w:val="22"/>
              </w:rPr>
              <w:t>and</w:t>
            </w:r>
            <w:r w:rsidRPr="0062375D">
              <w:rPr>
                <w:rFonts w:ascii="Arial" w:eastAsia="Arial" w:hAnsi="Arial" w:cs="Arial"/>
                <w:spacing w:val="9"/>
                <w:sz w:val="22"/>
                <w:szCs w:val="22"/>
              </w:rPr>
              <w:t xml:space="preserve"> </w:t>
            </w:r>
            <w:r w:rsidRPr="0062375D">
              <w:rPr>
                <w:rFonts w:ascii="Arial" w:eastAsia="Arial" w:hAnsi="Arial" w:cs="Arial"/>
                <w:sz w:val="22"/>
                <w:szCs w:val="22"/>
              </w:rPr>
              <w:t>Original</w:t>
            </w:r>
            <w:r w:rsidRPr="0062375D">
              <w:rPr>
                <w:rFonts w:ascii="Arial" w:eastAsia="Arial" w:hAnsi="Arial" w:cs="Arial"/>
                <w:spacing w:val="8"/>
                <w:sz w:val="22"/>
                <w:szCs w:val="22"/>
              </w:rPr>
              <w:t xml:space="preserve"> </w:t>
            </w:r>
            <w:r w:rsidRPr="0062375D">
              <w:rPr>
                <w:rFonts w:ascii="Arial" w:eastAsia="Arial" w:hAnsi="Arial" w:cs="Arial"/>
                <w:sz w:val="22"/>
                <w:szCs w:val="22"/>
              </w:rPr>
              <w:t>Tax</w:t>
            </w:r>
            <w:r w:rsidRPr="0062375D">
              <w:rPr>
                <w:rFonts w:ascii="Arial" w:eastAsia="Arial" w:hAnsi="Arial" w:cs="Arial"/>
                <w:spacing w:val="9"/>
                <w:sz w:val="22"/>
                <w:szCs w:val="22"/>
              </w:rPr>
              <w:t xml:space="preserve"> </w:t>
            </w:r>
            <w:r w:rsidRPr="0062375D">
              <w:rPr>
                <w:rFonts w:ascii="Arial" w:eastAsia="Arial" w:hAnsi="Arial" w:cs="Arial"/>
                <w:sz w:val="22"/>
                <w:szCs w:val="22"/>
              </w:rPr>
              <w:t>Clearance</w:t>
            </w:r>
            <w:r w:rsidRPr="0062375D">
              <w:rPr>
                <w:rFonts w:ascii="Arial" w:eastAsia="Arial" w:hAnsi="Arial" w:cs="Arial"/>
                <w:spacing w:val="10"/>
                <w:sz w:val="22"/>
                <w:szCs w:val="22"/>
              </w:rPr>
              <w:t xml:space="preserve"> </w:t>
            </w:r>
            <w:r w:rsidRPr="0062375D">
              <w:rPr>
                <w:rFonts w:ascii="Arial" w:eastAsia="Arial" w:hAnsi="Arial" w:cs="Arial"/>
                <w:sz w:val="22"/>
                <w:szCs w:val="22"/>
              </w:rPr>
              <w:t>Certificate</w:t>
            </w:r>
            <w:r w:rsidRPr="0062375D">
              <w:rPr>
                <w:rFonts w:ascii="Arial" w:eastAsia="Arial" w:hAnsi="Arial" w:cs="Arial"/>
                <w:spacing w:val="9"/>
                <w:sz w:val="22"/>
                <w:szCs w:val="22"/>
              </w:rPr>
              <w:t xml:space="preserve"> </w:t>
            </w:r>
            <w:r w:rsidRPr="0062375D">
              <w:rPr>
                <w:rFonts w:ascii="Arial" w:eastAsia="Arial" w:hAnsi="Arial" w:cs="Arial"/>
                <w:sz w:val="22"/>
                <w:szCs w:val="22"/>
              </w:rPr>
              <w:t>(valid</w:t>
            </w:r>
            <w:r w:rsidRPr="0062375D">
              <w:rPr>
                <w:rFonts w:ascii="Arial" w:eastAsia="Arial" w:hAnsi="Arial" w:cs="Arial"/>
                <w:spacing w:val="9"/>
                <w:sz w:val="22"/>
                <w:szCs w:val="22"/>
              </w:rPr>
              <w:t xml:space="preserve"> </w:t>
            </w:r>
            <w:r w:rsidRPr="0062375D">
              <w:rPr>
                <w:rFonts w:ascii="Arial" w:eastAsia="Arial" w:hAnsi="Arial" w:cs="Arial"/>
                <w:sz w:val="22"/>
                <w:szCs w:val="22"/>
              </w:rPr>
              <w:t>as</w:t>
            </w:r>
            <w:r w:rsidRPr="0062375D">
              <w:rPr>
                <w:rFonts w:ascii="Arial" w:eastAsia="Arial" w:hAnsi="Arial" w:cs="Arial"/>
                <w:spacing w:val="9"/>
                <w:sz w:val="22"/>
                <w:szCs w:val="22"/>
              </w:rPr>
              <w:t xml:space="preserve"> </w:t>
            </w:r>
            <w:r w:rsidRPr="0062375D">
              <w:rPr>
                <w:rFonts w:ascii="Arial" w:eastAsia="Arial" w:hAnsi="Arial" w:cs="Arial"/>
                <w:sz w:val="22"/>
                <w:szCs w:val="22"/>
              </w:rPr>
              <w:t>at</w:t>
            </w:r>
            <w:r w:rsidRPr="0062375D">
              <w:rPr>
                <w:rFonts w:ascii="Arial" w:eastAsia="Arial" w:hAnsi="Arial" w:cs="Arial"/>
                <w:spacing w:val="7"/>
                <w:sz w:val="22"/>
                <w:szCs w:val="22"/>
              </w:rPr>
              <w:t xml:space="preserve"> </w:t>
            </w:r>
            <w:r w:rsidRPr="0062375D">
              <w:rPr>
                <w:rFonts w:ascii="Arial" w:eastAsia="Arial" w:hAnsi="Arial" w:cs="Arial"/>
                <w:spacing w:val="-5"/>
                <w:sz w:val="22"/>
                <w:szCs w:val="22"/>
              </w:rPr>
              <w:t>the</w:t>
            </w:r>
          </w:p>
          <w:p w14:paraId="7F2A1149" w14:textId="77777777" w:rsidR="00720EA2" w:rsidRPr="0062375D" w:rsidRDefault="00720EA2" w:rsidP="009D774D">
            <w:pPr>
              <w:widowControl w:val="0"/>
              <w:autoSpaceDE w:val="0"/>
              <w:autoSpaceDN w:val="0"/>
              <w:spacing w:before="137"/>
              <w:ind w:left="108"/>
              <w:rPr>
                <w:rFonts w:ascii="Arial" w:eastAsia="Arial" w:hAnsi="Arial" w:cs="Arial"/>
                <w:sz w:val="22"/>
                <w:szCs w:val="22"/>
              </w:rPr>
            </w:pPr>
            <w:r w:rsidRPr="0062375D">
              <w:rPr>
                <w:rFonts w:ascii="Arial" w:eastAsia="Arial" w:hAnsi="Arial" w:cs="Arial"/>
                <w:sz w:val="22"/>
                <w:szCs w:val="22"/>
              </w:rPr>
              <w:t>closing</w:t>
            </w:r>
            <w:r w:rsidRPr="0062375D">
              <w:rPr>
                <w:rFonts w:ascii="Arial" w:eastAsia="Arial" w:hAnsi="Arial" w:cs="Arial"/>
                <w:spacing w:val="-2"/>
                <w:sz w:val="22"/>
                <w:szCs w:val="22"/>
              </w:rPr>
              <w:t xml:space="preserve"> </w:t>
            </w:r>
            <w:r w:rsidRPr="0062375D">
              <w:rPr>
                <w:rFonts w:ascii="Arial" w:eastAsia="Arial" w:hAnsi="Arial" w:cs="Arial"/>
                <w:sz w:val="22"/>
                <w:szCs w:val="22"/>
              </w:rPr>
              <w:t>date</w:t>
            </w:r>
            <w:r w:rsidRPr="0062375D">
              <w:rPr>
                <w:rFonts w:ascii="Arial" w:eastAsia="Arial" w:hAnsi="Arial" w:cs="Arial"/>
                <w:spacing w:val="-3"/>
                <w:sz w:val="22"/>
                <w:szCs w:val="22"/>
              </w:rPr>
              <w:t xml:space="preserve"> </w:t>
            </w:r>
            <w:r w:rsidRPr="0062375D">
              <w:rPr>
                <w:rFonts w:ascii="Arial" w:eastAsia="Arial" w:hAnsi="Arial" w:cs="Arial"/>
                <w:sz w:val="22"/>
                <w:szCs w:val="22"/>
              </w:rPr>
              <w:t>of</w:t>
            </w:r>
            <w:r w:rsidRPr="0062375D">
              <w:rPr>
                <w:rFonts w:ascii="Arial" w:eastAsia="Arial" w:hAnsi="Arial" w:cs="Arial"/>
                <w:spacing w:val="-4"/>
                <w:sz w:val="22"/>
                <w:szCs w:val="22"/>
              </w:rPr>
              <w:t xml:space="preserve"> </w:t>
            </w:r>
            <w:r w:rsidRPr="0062375D">
              <w:rPr>
                <w:rFonts w:ascii="Arial" w:eastAsia="Arial" w:hAnsi="Arial" w:cs="Arial"/>
                <w:sz w:val="22"/>
                <w:szCs w:val="22"/>
              </w:rPr>
              <w:t>this</w:t>
            </w:r>
            <w:r w:rsidRPr="0062375D">
              <w:rPr>
                <w:rFonts w:ascii="Arial" w:eastAsia="Arial" w:hAnsi="Arial" w:cs="Arial"/>
                <w:spacing w:val="-2"/>
                <w:sz w:val="22"/>
                <w:szCs w:val="22"/>
              </w:rPr>
              <w:t xml:space="preserve"> </w:t>
            </w:r>
            <w:r w:rsidRPr="0062375D">
              <w:rPr>
                <w:rFonts w:ascii="Arial" w:eastAsia="Arial" w:hAnsi="Arial" w:cs="Arial"/>
                <w:sz w:val="22"/>
                <w:szCs w:val="22"/>
              </w:rPr>
              <w:t>RFP)</w:t>
            </w:r>
            <w:r w:rsidRPr="0062375D">
              <w:rPr>
                <w:rFonts w:ascii="Arial" w:eastAsia="Arial" w:hAnsi="Arial" w:cs="Arial"/>
                <w:spacing w:val="-2"/>
                <w:sz w:val="22"/>
                <w:szCs w:val="22"/>
              </w:rPr>
              <w:t xml:space="preserve"> </w:t>
            </w:r>
            <w:r w:rsidRPr="0062375D">
              <w:rPr>
                <w:rFonts w:ascii="Arial" w:eastAsia="Arial" w:hAnsi="Arial" w:cs="Arial"/>
                <w:sz w:val="22"/>
                <w:szCs w:val="22"/>
              </w:rPr>
              <w:t>Or</w:t>
            </w:r>
            <w:r w:rsidRPr="0062375D">
              <w:rPr>
                <w:rFonts w:ascii="Arial" w:eastAsia="Arial" w:hAnsi="Arial" w:cs="Arial"/>
                <w:spacing w:val="-2"/>
                <w:sz w:val="22"/>
                <w:szCs w:val="22"/>
              </w:rPr>
              <w:t xml:space="preserve"> </w:t>
            </w:r>
            <w:r w:rsidRPr="0062375D">
              <w:rPr>
                <w:rFonts w:ascii="Arial" w:eastAsia="Arial" w:hAnsi="Arial" w:cs="Arial"/>
                <w:sz w:val="22"/>
                <w:szCs w:val="22"/>
              </w:rPr>
              <w:t>supply</w:t>
            </w:r>
            <w:r w:rsidRPr="0062375D">
              <w:rPr>
                <w:rFonts w:ascii="Arial" w:eastAsia="Arial" w:hAnsi="Arial" w:cs="Arial"/>
                <w:spacing w:val="-5"/>
                <w:sz w:val="22"/>
                <w:szCs w:val="22"/>
              </w:rPr>
              <w:t xml:space="preserve"> </w:t>
            </w:r>
            <w:r w:rsidRPr="0062375D">
              <w:rPr>
                <w:rFonts w:ascii="Arial" w:eastAsia="Arial" w:hAnsi="Arial" w:cs="Arial"/>
                <w:sz w:val="22"/>
                <w:szCs w:val="22"/>
              </w:rPr>
              <w:t>SARS</w:t>
            </w:r>
            <w:r w:rsidRPr="0062375D">
              <w:rPr>
                <w:rFonts w:ascii="Arial" w:eastAsia="Arial" w:hAnsi="Arial" w:cs="Arial"/>
                <w:spacing w:val="-4"/>
                <w:sz w:val="22"/>
                <w:szCs w:val="22"/>
              </w:rPr>
              <w:t xml:space="preserve"> </w:t>
            </w:r>
            <w:r w:rsidRPr="0062375D">
              <w:rPr>
                <w:rFonts w:ascii="Arial" w:eastAsia="Arial" w:hAnsi="Arial" w:cs="Arial"/>
                <w:spacing w:val="-5"/>
                <w:sz w:val="22"/>
                <w:szCs w:val="22"/>
              </w:rPr>
              <w:t>Pin</w:t>
            </w:r>
          </w:p>
        </w:tc>
        <w:tc>
          <w:tcPr>
            <w:tcW w:w="1461" w:type="dxa"/>
          </w:tcPr>
          <w:p w14:paraId="0BE607FF" w14:textId="77777777" w:rsidR="00720EA2" w:rsidRPr="0062375D" w:rsidRDefault="00720EA2" w:rsidP="009D774D">
            <w:pPr>
              <w:widowControl w:val="0"/>
              <w:autoSpaceDE w:val="0"/>
              <w:autoSpaceDN w:val="0"/>
              <w:rPr>
                <w:rFonts w:eastAsia="Arial" w:hAnsi="Arial" w:cs="Arial"/>
                <w:sz w:val="22"/>
                <w:szCs w:val="22"/>
              </w:rPr>
            </w:pPr>
          </w:p>
        </w:tc>
      </w:tr>
      <w:tr w:rsidR="00720EA2" w:rsidRPr="0062375D" w14:paraId="0EC341A6" w14:textId="77777777" w:rsidTr="009D774D">
        <w:trPr>
          <w:trHeight w:val="421"/>
        </w:trPr>
        <w:tc>
          <w:tcPr>
            <w:tcW w:w="633" w:type="dxa"/>
          </w:tcPr>
          <w:p w14:paraId="6FB963B4" w14:textId="77777777" w:rsidR="00720EA2" w:rsidRPr="0062375D" w:rsidRDefault="00720EA2" w:rsidP="009D774D">
            <w:pPr>
              <w:widowControl w:val="0"/>
              <w:autoSpaceDE w:val="0"/>
              <w:autoSpaceDN w:val="0"/>
              <w:ind w:left="107"/>
              <w:rPr>
                <w:rFonts w:ascii="Arial" w:eastAsia="Arial" w:hAnsi="Arial" w:cs="Arial"/>
                <w:sz w:val="22"/>
                <w:szCs w:val="22"/>
              </w:rPr>
            </w:pPr>
            <w:r w:rsidRPr="0062375D">
              <w:rPr>
                <w:rFonts w:ascii="Arial" w:eastAsia="Arial" w:hAnsi="Arial" w:cs="Arial"/>
                <w:spacing w:val="-5"/>
                <w:sz w:val="22"/>
                <w:szCs w:val="22"/>
              </w:rPr>
              <w:t>e)</w:t>
            </w:r>
          </w:p>
        </w:tc>
        <w:tc>
          <w:tcPr>
            <w:tcW w:w="7179" w:type="dxa"/>
          </w:tcPr>
          <w:p w14:paraId="3632E74E" w14:textId="77777777" w:rsidR="00720EA2" w:rsidRPr="0062375D" w:rsidRDefault="00720EA2" w:rsidP="009D774D">
            <w:pPr>
              <w:widowControl w:val="0"/>
              <w:autoSpaceDE w:val="0"/>
              <w:autoSpaceDN w:val="0"/>
              <w:ind w:left="108"/>
              <w:rPr>
                <w:rFonts w:ascii="Arial" w:eastAsia="Arial" w:hAnsi="Arial" w:cs="Arial"/>
                <w:sz w:val="22"/>
                <w:szCs w:val="22"/>
              </w:rPr>
            </w:pPr>
            <w:r w:rsidRPr="0062375D">
              <w:rPr>
                <w:rFonts w:ascii="Arial" w:eastAsia="Arial" w:hAnsi="Arial" w:cs="Arial"/>
                <w:sz w:val="22"/>
                <w:szCs w:val="22"/>
              </w:rPr>
              <w:t>Company</w:t>
            </w:r>
            <w:r w:rsidRPr="0062375D">
              <w:rPr>
                <w:rFonts w:ascii="Arial" w:eastAsia="Arial" w:hAnsi="Arial" w:cs="Arial"/>
                <w:spacing w:val="-16"/>
                <w:sz w:val="22"/>
                <w:szCs w:val="22"/>
              </w:rPr>
              <w:t xml:space="preserve"> </w:t>
            </w:r>
            <w:r w:rsidRPr="0062375D">
              <w:rPr>
                <w:rFonts w:ascii="Arial" w:eastAsia="Arial" w:hAnsi="Arial" w:cs="Arial"/>
                <w:sz w:val="22"/>
                <w:szCs w:val="22"/>
              </w:rPr>
              <w:t>registration</w:t>
            </w:r>
            <w:r w:rsidRPr="0062375D">
              <w:rPr>
                <w:rFonts w:ascii="Arial" w:eastAsia="Arial" w:hAnsi="Arial" w:cs="Arial"/>
                <w:spacing w:val="-17"/>
                <w:sz w:val="22"/>
                <w:szCs w:val="22"/>
              </w:rPr>
              <w:t xml:space="preserve"> </w:t>
            </w:r>
            <w:r w:rsidRPr="0062375D">
              <w:rPr>
                <w:rFonts w:ascii="Arial" w:eastAsia="Arial" w:hAnsi="Arial" w:cs="Arial"/>
                <w:spacing w:val="-2"/>
                <w:sz w:val="22"/>
                <w:szCs w:val="22"/>
              </w:rPr>
              <w:t>documents</w:t>
            </w:r>
          </w:p>
        </w:tc>
        <w:tc>
          <w:tcPr>
            <w:tcW w:w="1461" w:type="dxa"/>
          </w:tcPr>
          <w:p w14:paraId="59E05900" w14:textId="77777777" w:rsidR="00720EA2" w:rsidRPr="0062375D" w:rsidRDefault="00720EA2" w:rsidP="009D774D">
            <w:pPr>
              <w:widowControl w:val="0"/>
              <w:autoSpaceDE w:val="0"/>
              <w:autoSpaceDN w:val="0"/>
              <w:rPr>
                <w:rFonts w:eastAsia="Arial" w:hAnsi="Arial" w:cs="Arial"/>
                <w:sz w:val="22"/>
                <w:szCs w:val="22"/>
              </w:rPr>
            </w:pPr>
          </w:p>
        </w:tc>
      </w:tr>
    </w:tbl>
    <w:p w14:paraId="45645466" w14:textId="77777777" w:rsidR="00B62E47" w:rsidRDefault="00B62E47" w:rsidP="00486F60">
      <w:pPr>
        <w:spacing w:line="276" w:lineRule="auto"/>
        <w:jc w:val="both"/>
        <w:rPr>
          <w:rFonts w:ascii="Arial" w:eastAsia="Calibri" w:hAnsi="Arial" w:cs="Arial"/>
          <w:b/>
          <w:bCs/>
          <w:sz w:val="22"/>
          <w:szCs w:val="22"/>
        </w:rPr>
      </w:pPr>
    </w:p>
    <w:p w14:paraId="118F2CD9" w14:textId="77777777" w:rsidR="00E07041" w:rsidRDefault="00E07041" w:rsidP="00486F60">
      <w:pPr>
        <w:spacing w:line="276" w:lineRule="auto"/>
        <w:jc w:val="both"/>
        <w:rPr>
          <w:rFonts w:ascii="Arial" w:eastAsia="Calibri" w:hAnsi="Arial" w:cs="Arial"/>
          <w:b/>
          <w:bCs/>
          <w:sz w:val="22"/>
          <w:szCs w:val="22"/>
        </w:rPr>
      </w:pPr>
    </w:p>
    <w:p w14:paraId="76F36F7B" w14:textId="77777777" w:rsidR="006E0BC4" w:rsidRDefault="006E0BC4" w:rsidP="00486F60">
      <w:pPr>
        <w:spacing w:line="276" w:lineRule="auto"/>
        <w:jc w:val="both"/>
        <w:rPr>
          <w:rFonts w:ascii="Arial" w:eastAsia="Calibri" w:hAnsi="Arial" w:cs="Arial"/>
          <w:b/>
          <w:bCs/>
          <w:sz w:val="22"/>
          <w:szCs w:val="22"/>
        </w:rPr>
      </w:pPr>
    </w:p>
    <w:p w14:paraId="0ED2157D" w14:textId="77777777" w:rsidR="006E0BC4" w:rsidRDefault="006E0BC4" w:rsidP="00486F60">
      <w:pPr>
        <w:spacing w:line="276" w:lineRule="auto"/>
        <w:jc w:val="both"/>
        <w:rPr>
          <w:rFonts w:ascii="Arial" w:eastAsia="Calibri" w:hAnsi="Arial" w:cs="Arial"/>
          <w:b/>
          <w:bCs/>
          <w:sz w:val="22"/>
          <w:szCs w:val="22"/>
        </w:rPr>
      </w:pPr>
    </w:p>
    <w:p w14:paraId="30BD348F" w14:textId="77777777" w:rsidR="00E07041" w:rsidRDefault="00E07041" w:rsidP="00486F60">
      <w:pPr>
        <w:spacing w:line="276" w:lineRule="auto"/>
        <w:jc w:val="both"/>
        <w:rPr>
          <w:rFonts w:ascii="Arial" w:eastAsia="Calibri" w:hAnsi="Arial" w:cs="Arial"/>
          <w:b/>
          <w:bCs/>
          <w:sz w:val="22"/>
          <w:szCs w:val="22"/>
        </w:rPr>
      </w:pPr>
    </w:p>
    <w:p w14:paraId="1662B84B" w14:textId="77777777" w:rsidR="00A80BCC" w:rsidRDefault="00A80BCC" w:rsidP="00486F60">
      <w:pPr>
        <w:spacing w:line="276" w:lineRule="auto"/>
        <w:jc w:val="both"/>
        <w:rPr>
          <w:rFonts w:ascii="Arial" w:eastAsia="Calibri" w:hAnsi="Arial" w:cs="Arial"/>
          <w:b/>
          <w:bCs/>
          <w:sz w:val="22"/>
          <w:szCs w:val="22"/>
        </w:rPr>
      </w:pPr>
    </w:p>
    <w:p w14:paraId="41A686E9" w14:textId="77777777" w:rsidR="00A80BCC" w:rsidRDefault="00A80BCC" w:rsidP="00486F60">
      <w:pPr>
        <w:spacing w:line="276" w:lineRule="auto"/>
        <w:jc w:val="both"/>
        <w:rPr>
          <w:rFonts w:ascii="Arial" w:eastAsia="Calibri" w:hAnsi="Arial" w:cs="Arial"/>
          <w:b/>
          <w:bCs/>
          <w:sz w:val="22"/>
          <w:szCs w:val="22"/>
        </w:rPr>
      </w:pPr>
    </w:p>
    <w:p w14:paraId="062B3428" w14:textId="77777777" w:rsidR="00A80BCC" w:rsidRDefault="00A80BCC" w:rsidP="00486F60">
      <w:pPr>
        <w:spacing w:line="276" w:lineRule="auto"/>
        <w:jc w:val="both"/>
        <w:rPr>
          <w:rFonts w:ascii="Arial" w:eastAsia="Calibri" w:hAnsi="Arial" w:cs="Arial"/>
          <w:b/>
          <w:bCs/>
          <w:sz w:val="22"/>
          <w:szCs w:val="22"/>
        </w:rPr>
      </w:pPr>
    </w:p>
    <w:p w14:paraId="43008077" w14:textId="77777777" w:rsidR="00A80BCC" w:rsidRDefault="00A80BCC" w:rsidP="00486F60">
      <w:pPr>
        <w:spacing w:line="276" w:lineRule="auto"/>
        <w:jc w:val="both"/>
        <w:rPr>
          <w:rFonts w:ascii="Arial" w:eastAsia="Calibri" w:hAnsi="Arial" w:cs="Arial"/>
          <w:b/>
          <w:bCs/>
          <w:sz w:val="22"/>
          <w:szCs w:val="22"/>
        </w:rPr>
      </w:pPr>
    </w:p>
    <w:p w14:paraId="4A4EF642" w14:textId="77777777" w:rsidR="00E07041" w:rsidRDefault="00E07041" w:rsidP="00486F60">
      <w:pPr>
        <w:spacing w:line="276" w:lineRule="auto"/>
        <w:jc w:val="both"/>
        <w:rPr>
          <w:rFonts w:ascii="Arial" w:eastAsia="Calibri" w:hAnsi="Arial" w:cs="Arial"/>
          <w:b/>
          <w:bCs/>
          <w:sz w:val="22"/>
          <w:szCs w:val="22"/>
        </w:rPr>
      </w:pPr>
    </w:p>
    <w:p w14:paraId="41B24070" w14:textId="77777777" w:rsidR="004F592D" w:rsidRDefault="004F592D" w:rsidP="00486F60">
      <w:pPr>
        <w:spacing w:line="276" w:lineRule="auto"/>
        <w:jc w:val="both"/>
        <w:rPr>
          <w:rFonts w:ascii="Arial" w:eastAsia="Calibri" w:hAnsi="Arial" w:cs="Arial"/>
          <w:b/>
          <w:bCs/>
          <w:sz w:val="22"/>
          <w:szCs w:val="22"/>
        </w:rPr>
      </w:pPr>
    </w:p>
    <w:p w14:paraId="6F1E8207" w14:textId="041AAFA7" w:rsidR="006E1691" w:rsidRPr="005274EE" w:rsidRDefault="006E1691" w:rsidP="005274EE">
      <w:pPr>
        <w:pStyle w:val="BodyText"/>
        <w:rPr>
          <w:rFonts w:ascii="Arial" w:hAnsi="Arial" w:cs="Arial"/>
        </w:rPr>
        <w:sectPr w:rsidR="006E1691" w:rsidRPr="005274EE" w:rsidSect="006E1691">
          <w:headerReference w:type="default" r:id="rId12"/>
          <w:pgSz w:w="12240" w:h="15840"/>
          <w:pgMar w:top="1420" w:right="540" w:bottom="280" w:left="540" w:header="720" w:footer="720" w:gutter="0"/>
          <w:cols w:space="720"/>
        </w:sectPr>
      </w:pPr>
    </w:p>
    <w:p w14:paraId="69E9B6F3" w14:textId="77777777" w:rsidR="0079422B" w:rsidRPr="00B6550F" w:rsidRDefault="005274EE" w:rsidP="0079422B">
      <w:pPr>
        <w:keepNext/>
        <w:keepLines/>
        <w:spacing w:after="105" w:line="259" w:lineRule="auto"/>
        <w:outlineLvl w:val="1"/>
        <w:rPr>
          <w:rFonts w:ascii="Arial" w:eastAsia="Arial" w:hAnsi="Arial" w:cs="Arial"/>
          <w:b/>
          <w:color w:val="000000"/>
          <w:kern w:val="2"/>
          <w:sz w:val="22"/>
          <w:lang w:val="en-ZA" w:eastAsia="en-ZA"/>
          <w14:ligatures w14:val="standardContextual"/>
        </w:rPr>
      </w:pPr>
      <w:r w:rsidRPr="001A59F2">
        <w:rPr>
          <w:rFonts w:ascii="Arial" w:eastAsia="Arial" w:hAnsi="Arial" w:cs="Arial"/>
          <w:b/>
          <w:bCs/>
        </w:rPr>
        <w:t>Stage</w:t>
      </w:r>
      <w:r w:rsidRPr="001A59F2">
        <w:rPr>
          <w:rFonts w:ascii="Arial" w:eastAsia="Arial" w:hAnsi="Arial" w:cs="Arial"/>
          <w:b/>
          <w:bCs/>
          <w:spacing w:val="-6"/>
        </w:rPr>
        <w:t xml:space="preserve"> </w:t>
      </w:r>
      <w:r>
        <w:rPr>
          <w:rFonts w:ascii="Arial" w:eastAsia="Arial" w:hAnsi="Arial" w:cs="Arial"/>
          <w:b/>
          <w:bCs/>
        </w:rPr>
        <w:t>2</w:t>
      </w:r>
      <w:r w:rsidRPr="001A59F2">
        <w:rPr>
          <w:rFonts w:ascii="Arial" w:eastAsia="Arial" w:hAnsi="Arial" w:cs="Arial"/>
          <w:b/>
          <w:bCs/>
          <w:spacing w:val="-5"/>
        </w:rPr>
        <w:t xml:space="preserve"> </w:t>
      </w:r>
      <w:r w:rsidRPr="001A59F2">
        <w:rPr>
          <w:rFonts w:ascii="Arial" w:eastAsia="Arial" w:hAnsi="Arial" w:cs="Arial"/>
          <w:b/>
          <w:bCs/>
        </w:rPr>
        <w:t>-</w:t>
      </w:r>
      <w:r w:rsidRPr="001A59F2">
        <w:rPr>
          <w:rFonts w:ascii="Arial" w:eastAsia="Arial" w:hAnsi="Arial" w:cs="Arial"/>
          <w:b/>
          <w:bCs/>
          <w:spacing w:val="-7"/>
        </w:rPr>
        <w:t xml:space="preserve"> </w:t>
      </w:r>
      <w:r w:rsidR="0079422B" w:rsidRPr="00B6550F">
        <w:rPr>
          <w:rFonts w:ascii="Arial" w:eastAsia="Arial" w:hAnsi="Arial" w:cs="Arial"/>
          <w:b/>
          <w:i/>
          <w:color w:val="000000"/>
          <w:kern w:val="2"/>
          <w:sz w:val="22"/>
          <w:lang w:val="en-ZA" w:eastAsia="en-ZA"/>
          <w14:ligatures w14:val="standardContextual"/>
        </w:rPr>
        <w:t xml:space="preserve">Technical / Functionality Requirements </w:t>
      </w:r>
    </w:p>
    <w:p w14:paraId="332126B0" w14:textId="00BD4E4A" w:rsidR="005F2131" w:rsidRDefault="0079422B" w:rsidP="0079422B">
      <w:pPr>
        <w:widowControl w:val="0"/>
        <w:tabs>
          <w:tab w:val="left" w:pos="1557"/>
        </w:tabs>
        <w:autoSpaceDE w:val="0"/>
        <w:autoSpaceDN w:val="0"/>
        <w:spacing w:before="80" w:line="360" w:lineRule="auto"/>
        <w:ind w:right="1528"/>
        <w:jc w:val="both"/>
        <w:outlineLvl w:val="1"/>
        <w:rPr>
          <w:b/>
        </w:rPr>
      </w:pPr>
      <w:r w:rsidRPr="00B6550F">
        <w:rPr>
          <w:rFonts w:ascii="Arial" w:eastAsia="Arial" w:hAnsi="Arial" w:cs="Arial"/>
          <w:color w:val="000000"/>
          <w:kern w:val="2"/>
          <w:sz w:val="22"/>
          <w:lang w:val="en-ZA" w:eastAsia="en-ZA"/>
          <w14:ligatures w14:val="standardContextual"/>
        </w:rPr>
        <w:t xml:space="preserve"> Qualifying bidders shall be evaluated on technicality / functionality after meeting all compliance requirements outlined above. The minimum threshold for the technical/functionality requirements is </w:t>
      </w:r>
      <w:r w:rsidR="001F3179">
        <w:rPr>
          <w:rFonts w:ascii="Arial" w:eastAsia="Arial" w:hAnsi="Arial" w:cs="Arial"/>
          <w:color w:val="000000"/>
          <w:kern w:val="2"/>
          <w:sz w:val="22"/>
          <w:lang w:val="en-ZA" w:eastAsia="en-ZA"/>
          <w14:ligatures w14:val="standardContextual"/>
        </w:rPr>
        <w:t>8</w:t>
      </w:r>
      <w:r w:rsidRPr="00B6550F">
        <w:rPr>
          <w:rFonts w:ascii="Arial" w:eastAsia="Arial" w:hAnsi="Arial" w:cs="Arial"/>
          <w:color w:val="000000"/>
          <w:kern w:val="2"/>
          <w:sz w:val="22"/>
          <w:lang w:val="en-ZA" w:eastAsia="en-ZA"/>
          <w14:ligatures w14:val="standardContextual"/>
        </w:rPr>
        <w:t xml:space="preserve">0%.  Bidders who score below the minimum requirement shall not be considered for further evaluation in </w:t>
      </w:r>
      <w:r w:rsidRPr="00B6550F">
        <w:rPr>
          <w:rFonts w:ascii="Arial" w:eastAsia="Arial" w:hAnsi="Arial" w:cs="Arial"/>
          <w:b/>
          <w:color w:val="000000"/>
          <w:kern w:val="2"/>
          <w:sz w:val="22"/>
          <w:lang w:val="en-ZA" w:eastAsia="en-ZA"/>
          <w14:ligatures w14:val="standardContextual"/>
        </w:rPr>
        <w:t>stage 3</w:t>
      </w:r>
    </w:p>
    <w:p w14:paraId="198408F9" w14:textId="77777777" w:rsidR="00AD243E" w:rsidRDefault="00AD243E" w:rsidP="00AD243E">
      <w:pPr>
        <w:pStyle w:val="TableParagraph"/>
        <w:jc w:val="center"/>
        <w:rPr>
          <w:b/>
        </w:rPr>
      </w:pPr>
    </w:p>
    <w:p w14:paraId="651D8D73" w14:textId="77777777" w:rsidR="00EB5051" w:rsidRDefault="00EB5051" w:rsidP="00AD243E">
      <w:pPr>
        <w:pStyle w:val="TableParagraph"/>
        <w:jc w:val="center"/>
        <w:rPr>
          <w:b/>
        </w:rPr>
      </w:pPr>
    </w:p>
    <w:p w14:paraId="5670FE91" w14:textId="77777777" w:rsidR="00EB5051" w:rsidRDefault="00EB5051" w:rsidP="00EB5051">
      <w:pPr>
        <w:pStyle w:val="TableParagraph"/>
        <w:rPr>
          <w:b/>
        </w:r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0"/>
        <w:gridCol w:w="4986"/>
      </w:tblGrid>
      <w:tr w:rsidR="008C05EC" w:rsidRPr="00D7210F" w14:paraId="7DC2D71E" w14:textId="77777777" w:rsidTr="00DC0FBA">
        <w:trPr>
          <w:trHeight w:val="760"/>
        </w:trPr>
        <w:tc>
          <w:tcPr>
            <w:tcW w:w="4230" w:type="dxa"/>
          </w:tcPr>
          <w:p w14:paraId="6F3D94EC" w14:textId="77777777" w:rsidR="008C05EC" w:rsidRPr="00D7210F" w:rsidRDefault="008C05EC" w:rsidP="00DC0FBA">
            <w:pPr>
              <w:pStyle w:val="TableParagraph"/>
              <w:ind w:left="107"/>
              <w:rPr>
                <w:rFonts w:ascii="Arial" w:hAnsi="Arial" w:cs="Arial"/>
              </w:rPr>
            </w:pPr>
            <w:r w:rsidRPr="00D7210F">
              <w:rPr>
                <w:rFonts w:ascii="Arial" w:hAnsi="Arial" w:cs="Arial"/>
                <w:spacing w:val="-2"/>
              </w:rPr>
              <w:t>Technical/Functional</w:t>
            </w:r>
            <w:r w:rsidRPr="00D7210F">
              <w:rPr>
                <w:rFonts w:ascii="Arial" w:hAnsi="Arial" w:cs="Arial"/>
                <w:spacing w:val="20"/>
              </w:rPr>
              <w:t xml:space="preserve"> </w:t>
            </w:r>
            <w:r w:rsidRPr="00D7210F">
              <w:rPr>
                <w:rFonts w:ascii="Arial" w:hAnsi="Arial" w:cs="Arial"/>
                <w:spacing w:val="-2"/>
              </w:rPr>
              <w:t>Criteria</w:t>
            </w:r>
          </w:p>
        </w:tc>
        <w:tc>
          <w:tcPr>
            <w:tcW w:w="4986" w:type="dxa"/>
          </w:tcPr>
          <w:p w14:paraId="28872409" w14:textId="77777777" w:rsidR="008C05EC" w:rsidRPr="00D7210F" w:rsidRDefault="008C05EC" w:rsidP="00DC0FBA">
            <w:pPr>
              <w:pStyle w:val="TableParagraph"/>
              <w:tabs>
                <w:tab w:val="left" w:pos="1036"/>
                <w:tab w:val="left" w:pos="1425"/>
                <w:tab w:val="left" w:pos="2438"/>
                <w:tab w:val="left" w:pos="2765"/>
                <w:tab w:val="left" w:pos="3461"/>
              </w:tabs>
              <w:ind w:left="107"/>
              <w:rPr>
                <w:rFonts w:ascii="Arial" w:hAnsi="Arial" w:cs="Arial"/>
              </w:rPr>
            </w:pPr>
            <w:r w:rsidRPr="00D7210F">
              <w:rPr>
                <w:rFonts w:ascii="Arial" w:hAnsi="Arial" w:cs="Arial"/>
                <w:spacing w:val="-2"/>
              </w:rPr>
              <w:t>Testing</w:t>
            </w:r>
            <w:r w:rsidRPr="00D7210F">
              <w:rPr>
                <w:rFonts w:ascii="Arial" w:hAnsi="Arial" w:cs="Arial"/>
              </w:rPr>
              <w:tab/>
            </w:r>
            <w:r w:rsidRPr="00D7210F">
              <w:rPr>
                <w:rFonts w:ascii="Arial" w:hAnsi="Arial" w:cs="Arial"/>
                <w:spacing w:val="-5"/>
              </w:rPr>
              <w:t>of</w:t>
            </w:r>
            <w:r w:rsidRPr="00D7210F">
              <w:rPr>
                <w:rFonts w:ascii="Arial" w:hAnsi="Arial" w:cs="Arial"/>
              </w:rPr>
              <w:tab/>
            </w:r>
            <w:r w:rsidRPr="00D7210F">
              <w:rPr>
                <w:rFonts w:ascii="Arial" w:hAnsi="Arial" w:cs="Arial"/>
                <w:spacing w:val="-2"/>
              </w:rPr>
              <w:t>capacity</w:t>
            </w:r>
            <w:r w:rsidRPr="00D7210F">
              <w:rPr>
                <w:rFonts w:ascii="Arial" w:hAnsi="Arial" w:cs="Arial"/>
              </w:rPr>
              <w:tab/>
            </w:r>
            <w:r w:rsidRPr="00D7210F">
              <w:rPr>
                <w:rFonts w:ascii="Arial" w:hAnsi="Arial" w:cs="Arial"/>
                <w:spacing w:val="-10"/>
              </w:rPr>
              <w:t>–</w:t>
            </w:r>
            <w:r w:rsidRPr="00D7210F">
              <w:rPr>
                <w:rFonts w:ascii="Arial" w:hAnsi="Arial" w:cs="Arial"/>
              </w:rPr>
              <w:tab/>
            </w:r>
            <w:r w:rsidRPr="00D7210F">
              <w:rPr>
                <w:rFonts w:ascii="Arial" w:hAnsi="Arial" w:cs="Arial"/>
                <w:spacing w:val="-4"/>
              </w:rPr>
              <w:t>meet</w:t>
            </w:r>
            <w:r w:rsidRPr="00D7210F">
              <w:rPr>
                <w:rFonts w:ascii="Arial" w:hAnsi="Arial" w:cs="Arial"/>
              </w:rPr>
              <w:tab/>
            </w:r>
            <w:r w:rsidRPr="00D7210F">
              <w:rPr>
                <w:rFonts w:ascii="Arial" w:hAnsi="Arial" w:cs="Arial"/>
                <w:spacing w:val="-2"/>
              </w:rPr>
              <w:t>minimum</w:t>
            </w:r>
          </w:p>
          <w:p w14:paraId="637E4250" w14:textId="77777777" w:rsidR="008C05EC" w:rsidRPr="00D7210F" w:rsidRDefault="008C05EC" w:rsidP="00DC0FBA">
            <w:pPr>
              <w:pStyle w:val="TableParagraph"/>
              <w:spacing w:before="128"/>
              <w:ind w:left="107"/>
              <w:rPr>
                <w:rFonts w:ascii="Arial" w:hAnsi="Arial" w:cs="Arial"/>
              </w:rPr>
            </w:pPr>
            <w:r w:rsidRPr="00D7210F">
              <w:rPr>
                <w:rFonts w:ascii="Arial" w:hAnsi="Arial" w:cs="Arial"/>
              </w:rPr>
              <w:t>threshold</w:t>
            </w:r>
            <w:r w:rsidRPr="00D7210F">
              <w:rPr>
                <w:rFonts w:ascii="Arial" w:hAnsi="Arial" w:cs="Arial"/>
                <w:spacing w:val="-6"/>
              </w:rPr>
              <w:t xml:space="preserve"> </w:t>
            </w:r>
            <w:r w:rsidRPr="00D7210F">
              <w:rPr>
                <w:rFonts w:ascii="Arial" w:hAnsi="Arial" w:cs="Arial"/>
              </w:rPr>
              <w:t>of</w:t>
            </w:r>
            <w:r w:rsidRPr="00D7210F">
              <w:rPr>
                <w:rFonts w:ascii="Arial" w:hAnsi="Arial" w:cs="Arial"/>
                <w:spacing w:val="-3"/>
              </w:rPr>
              <w:t xml:space="preserve"> </w:t>
            </w:r>
            <w:r>
              <w:rPr>
                <w:rFonts w:ascii="Arial" w:hAnsi="Arial" w:cs="Arial"/>
                <w:spacing w:val="-4"/>
              </w:rPr>
              <w:t>8</w:t>
            </w:r>
            <w:r w:rsidRPr="00D7210F">
              <w:rPr>
                <w:rFonts w:ascii="Arial" w:hAnsi="Arial" w:cs="Arial"/>
                <w:spacing w:val="-4"/>
              </w:rPr>
              <w:t>0%.</w:t>
            </w:r>
          </w:p>
        </w:tc>
      </w:tr>
    </w:tbl>
    <w:p w14:paraId="36C394DB" w14:textId="77777777" w:rsidR="008C05EC" w:rsidRPr="007871F3" w:rsidRDefault="008C05EC" w:rsidP="008C05EC">
      <w:pPr>
        <w:pStyle w:val="BodyText"/>
        <w:spacing w:before="1" w:line="360" w:lineRule="auto"/>
        <w:ind w:left="630" w:right="775"/>
        <w:rPr>
          <w:rFonts w:ascii="Arial" w:hAnsi="Arial" w:cs="Arial"/>
          <w:b/>
          <w:bCs/>
        </w:rPr>
      </w:pPr>
      <w:r w:rsidRPr="007871F3">
        <w:rPr>
          <w:rFonts w:ascii="Arial" w:hAnsi="Arial" w:cs="Arial"/>
        </w:rPr>
        <w:t xml:space="preserve">*Minimum </w:t>
      </w:r>
      <w:proofErr w:type="gramStart"/>
      <w:r w:rsidRPr="007871F3">
        <w:rPr>
          <w:rFonts w:ascii="Arial" w:hAnsi="Arial" w:cs="Arial"/>
        </w:rPr>
        <w:t>weighting</w:t>
      </w:r>
      <w:proofErr w:type="gramEnd"/>
      <w:r w:rsidRPr="007871F3">
        <w:rPr>
          <w:rFonts w:ascii="Arial" w:hAnsi="Arial" w:cs="Arial"/>
        </w:rPr>
        <w:t xml:space="preserve"> of </w:t>
      </w:r>
      <w:r w:rsidRPr="007871F3">
        <w:rPr>
          <w:rFonts w:ascii="Arial" w:hAnsi="Arial" w:cs="Arial"/>
          <w:b/>
          <w:bCs/>
        </w:rPr>
        <w:t>80%.</w:t>
      </w:r>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1725"/>
        <w:gridCol w:w="4230"/>
        <w:gridCol w:w="5400"/>
        <w:gridCol w:w="990"/>
        <w:gridCol w:w="1080"/>
      </w:tblGrid>
      <w:tr w:rsidR="00502DE8" w:rsidRPr="00502DE8" w14:paraId="4043809F" w14:textId="77777777" w:rsidTr="0043649C">
        <w:trPr>
          <w:trHeight w:val="1218"/>
          <w:tblHeader/>
        </w:trPr>
        <w:tc>
          <w:tcPr>
            <w:tcW w:w="700" w:type="dxa"/>
            <w:shd w:val="clear" w:color="auto" w:fill="00B0F0"/>
            <w:tcMar>
              <w:top w:w="100" w:type="dxa"/>
              <w:left w:w="100" w:type="dxa"/>
              <w:bottom w:w="100" w:type="dxa"/>
              <w:right w:w="100" w:type="dxa"/>
            </w:tcMar>
            <w:vAlign w:val="center"/>
          </w:tcPr>
          <w:p w14:paraId="7804716C" w14:textId="77777777" w:rsidR="00502DE8" w:rsidRPr="00502DE8" w:rsidRDefault="00502DE8" w:rsidP="0043649C">
            <w:pPr>
              <w:jc w:val="center"/>
              <w:rPr>
                <w:rFonts w:ascii="Arial" w:hAnsi="Arial" w:cs="Arial"/>
              </w:rPr>
            </w:pPr>
            <w:r w:rsidRPr="00502DE8">
              <w:rPr>
                <w:rFonts w:ascii="Arial" w:hAnsi="Arial" w:cs="Arial"/>
                <w:b/>
                <w:bCs/>
              </w:rPr>
              <w:t>NO.</w:t>
            </w:r>
          </w:p>
        </w:tc>
        <w:tc>
          <w:tcPr>
            <w:tcW w:w="1725" w:type="dxa"/>
            <w:shd w:val="clear" w:color="auto" w:fill="00B0F0"/>
            <w:tcMar>
              <w:top w:w="100" w:type="dxa"/>
              <w:left w:w="100" w:type="dxa"/>
              <w:bottom w:w="100" w:type="dxa"/>
              <w:right w:w="100" w:type="dxa"/>
            </w:tcMar>
            <w:vAlign w:val="center"/>
          </w:tcPr>
          <w:p w14:paraId="5D802E80" w14:textId="77777777" w:rsidR="00502DE8" w:rsidRPr="00502DE8" w:rsidRDefault="00502DE8" w:rsidP="0043649C">
            <w:pPr>
              <w:jc w:val="center"/>
              <w:rPr>
                <w:rFonts w:ascii="Arial" w:hAnsi="Arial" w:cs="Arial"/>
              </w:rPr>
            </w:pPr>
            <w:r w:rsidRPr="00502DE8">
              <w:rPr>
                <w:rFonts w:ascii="Arial" w:hAnsi="Arial" w:cs="Arial"/>
                <w:b/>
                <w:bCs/>
              </w:rPr>
              <w:t>CRITERIA / SUB-CRITERIA</w:t>
            </w:r>
          </w:p>
        </w:tc>
        <w:tc>
          <w:tcPr>
            <w:tcW w:w="4230" w:type="dxa"/>
            <w:shd w:val="clear" w:color="auto" w:fill="00B0F0"/>
            <w:tcMar>
              <w:top w:w="100" w:type="dxa"/>
              <w:left w:w="100" w:type="dxa"/>
              <w:bottom w:w="100" w:type="dxa"/>
              <w:right w:w="100" w:type="dxa"/>
            </w:tcMar>
            <w:vAlign w:val="center"/>
          </w:tcPr>
          <w:p w14:paraId="1984CC21" w14:textId="77777777" w:rsidR="00502DE8" w:rsidRPr="00502DE8" w:rsidRDefault="00502DE8" w:rsidP="0043649C">
            <w:pPr>
              <w:jc w:val="center"/>
              <w:rPr>
                <w:rFonts w:ascii="Arial" w:hAnsi="Arial" w:cs="Arial"/>
              </w:rPr>
            </w:pPr>
            <w:r w:rsidRPr="00502DE8">
              <w:rPr>
                <w:rFonts w:ascii="Arial" w:hAnsi="Arial" w:cs="Arial"/>
                <w:b/>
                <w:bCs/>
              </w:rPr>
              <w:t>DESCRIPTION</w:t>
            </w:r>
          </w:p>
        </w:tc>
        <w:tc>
          <w:tcPr>
            <w:tcW w:w="5400" w:type="dxa"/>
            <w:shd w:val="clear" w:color="auto" w:fill="00B0F0"/>
            <w:tcMar>
              <w:top w:w="100" w:type="dxa"/>
              <w:left w:w="100" w:type="dxa"/>
              <w:bottom w:w="100" w:type="dxa"/>
              <w:right w:w="100" w:type="dxa"/>
            </w:tcMar>
            <w:vAlign w:val="center"/>
          </w:tcPr>
          <w:p w14:paraId="1697C97C" w14:textId="77777777" w:rsidR="00502DE8" w:rsidRPr="00502DE8" w:rsidRDefault="00502DE8" w:rsidP="0043649C">
            <w:pPr>
              <w:jc w:val="center"/>
              <w:rPr>
                <w:rFonts w:ascii="Arial" w:hAnsi="Arial" w:cs="Arial"/>
              </w:rPr>
            </w:pPr>
            <w:r w:rsidRPr="00502DE8">
              <w:rPr>
                <w:rFonts w:ascii="Arial" w:hAnsi="Arial" w:cs="Arial"/>
                <w:b/>
                <w:bCs/>
              </w:rPr>
              <w:t>SCORING GUIDE</w:t>
            </w:r>
          </w:p>
        </w:tc>
        <w:tc>
          <w:tcPr>
            <w:tcW w:w="990" w:type="dxa"/>
            <w:shd w:val="clear" w:color="auto" w:fill="00B0F0"/>
            <w:tcMar>
              <w:top w:w="100" w:type="dxa"/>
              <w:left w:w="100" w:type="dxa"/>
              <w:bottom w:w="100" w:type="dxa"/>
              <w:right w:w="100" w:type="dxa"/>
            </w:tcMar>
            <w:vAlign w:val="center"/>
          </w:tcPr>
          <w:p w14:paraId="58195610" w14:textId="77777777" w:rsidR="00502DE8" w:rsidRPr="00502DE8" w:rsidRDefault="00502DE8" w:rsidP="0043649C">
            <w:pPr>
              <w:jc w:val="center"/>
              <w:rPr>
                <w:rFonts w:ascii="Arial" w:hAnsi="Arial" w:cs="Arial"/>
              </w:rPr>
            </w:pPr>
            <w:r w:rsidRPr="00502DE8">
              <w:rPr>
                <w:rFonts w:ascii="Arial" w:hAnsi="Arial" w:cs="Arial"/>
                <w:b/>
                <w:bCs/>
              </w:rPr>
              <w:t>MAX SCORE</w:t>
            </w:r>
          </w:p>
        </w:tc>
        <w:tc>
          <w:tcPr>
            <w:tcW w:w="1080" w:type="dxa"/>
            <w:shd w:val="clear" w:color="auto" w:fill="00B0F0"/>
            <w:tcMar>
              <w:top w:w="100" w:type="dxa"/>
              <w:left w:w="100" w:type="dxa"/>
              <w:bottom w:w="100" w:type="dxa"/>
              <w:right w:w="100" w:type="dxa"/>
            </w:tcMar>
            <w:vAlign w:val="center"/>
          </w:tcPr>
          <w:p w14:paraId="5F07909B" w14:textId="77777777" w:rsidR="00502DE8" w:rsidRPr="00502DE8" w:rsidRDefault="00502DE8" w:rsidP="0043649C">
            <w:pPr>
              <w:jc w:val="center"/>
              <w:rPr>
                <w:rFonts w:ascii="Arial" w:hAnsi="Arial" w:cs="Arial"/>
              </w:rPr>
            </w:pPr>
            <w:r w:rsidRPr="00502DE8">
              <w:rPr>
                <w:rFonts w:ascii="Arial" w:hAnsi="Arial" w:cs="Arial"/>
                <w:b/>
                <w:bCs/>
              </w:rPr>
              <w:t>WEIGHT (%)</w:t>
            </w:r>
          </w:p>
        </w:tc>
      </w:tr>
      <w:tr w:rsidR="00502DE8" w:rsidRPr="00502DE8" w14:paraId="5A8383E2" w14:textId="77777777" w:rsidTr="0043649C">
        <w:tc>
          <w:tcPr>
            <w:tcW w:w="700" w:type="dxa"/>
            <w:tcMar>
              <w:top w:w="100" w:type="dxa"/>
              <w:left w:w="100" w:type="dxa"/>
              <w:bottom w:w="100" w:type="dxa"/>
              <w:right w:w="100" w:type="dxa"/>
            </w:tcMar>
          </w:tcPr>
          <w:p w14:paraId="78AA2654" w14:textId="77777777" w:rsidR="00502DE8" w:rsidRPr="00502DE8" w:rsidRDefault="00502DE8" w:rsidP="0043649C">
            <w:pPr>
              <w:jc w:val="both"/>
              <w:rPr>
                <w:rFonts w:ascii="Arial" w:hAnsi="Arial" w:cs="Arial"/>
                <w:b/>
                <w:bCs/>
              </w:rPr>
            </w:pPr>
            <w:r w:rsidRPr="00502DE8">
              <w:rPr>
                <w:rFonts w:ascii="Arial" w:hAnsi="Arial" w:cs="Arial"/>
                <w:b/>
                <w:bCs/>
              </w:rPr>
              <w:t>A</w:t>
            </w:r>
          </w:p>
        </w:tc>
        <w:tc>
          <w:tcPr>
            <w:tcW w:w="1725" w:type="dxa"/>
            <w:tcMar>
              <w:top w:w="100" w:type="dxa"/>
              <w:left w:w="100" w:type="dxa"/>
              <w:bottom w:w="100" w:type="dxa"/>
              <w:right w:w="100" w:type="dxa"/>
            </w:tcMar>
          </w:tcPr>
          <w:p w14:paraId="328D6B2A" w14:textId="77777777" w:rsidR="00502DE8" w:rsidRPr="00502DE8" w:rsidRDefault="00502DE8" w:rsidP="0043649C">
            <w:pPr>
              <w:jc w:val="both"/>
              <w:rPr>
                <w:rFonts w:ascii="Arial" w:hAnsi="Arial" w:cs="Arial"/>
                <w:b/>
                <w:bCs/>
              </w:rPr>
            </w:pPr>
            <w:r w:rsidRPr="00502DE8">
              <w:rPr>
                <w:rFonts w:ascii="Arial" w:hAnsi="Arial" w:cs="Arial"/>
                <w:b/>
                <w:bCs/>
              </w:rPr>
              <w:t>COMPANY EXPERIENCE</w:t>
            </w:r>
          </w:p>
        </w:tc>
        <w:tc>
          <w:tcPr>
            <w:tcW w:w="4230" w:type="dxa"/>
            <w:tcMar>
              <w:top w:w="100" w:type="dxa"/>
              <w:left w:w="100" w:type="dxa"/>
              <w:bottom w:w="100" w:type="dxa"/>
              <w:right w:w="100" w:type="dxa"/>
            </w:tcMar>
          </w:tcPr>
          <w:p w14:paraId="7654ED77"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Demonstrated experience assisting client </w:t>
            </w:r>
            <w:proofErr w:type="spellStart"/>
            <w:r w:rsidRPr="00502DE8">
              <w:rPr>
                <w:rFonts w:ascii="Arial" w:hAnsi="Arial" w:cs="Arial"/>
              </w:rPr>
              <w:t>organisations</w:t>
            </w:r>
            <w:proofErr w:type="spellEnd"/>
            <w:r w:rsidRPr="00502DE8">
              <w:rPr>
                <w:rFonts w:ascii="Arial" w:hAnsi="Arial" w:cs="Arial"/>
              </w:rPr>
              <w:t xml:space="preserve"> to achieve Quality Management System certification to ISO 9001:2015, with certification granted within the last five (5) years from the closing date of this RFQ. </w:t>
            </w:r>
          </w:p>
          <w:p w14:paraId="3326EBD0" w14:textId="77777777" w:rsidR="00502DE8" w:rsidRPr="00502DE8" w:rsidRDefault="00502DE8" w:rsidP="0043649C">
            <w:pPr>
              <w:jc w:val="both"/>
              <w:rPr>
                <w:rFonts w:ascii="Arial" w:hAnsi="Arial" w:cs="Arial"/>
              </w:rPr>
            </w:pPr>
          </w:p>
          <w:p w14:paraId="77314E85" w14:textId="77777777" w:rsidR="00502DE8" w:rsidRPr="00502DE8" w:rsidRDefault="00502DE8" w:rsidP="0043649C">
            <w:pPr>
              <w:jc w:val="both"/>
              <w:rPr>
                <w:rFonts w:ascii="Arial" w:hAnsi="Arial" w:cs="Arial"/>
              </w:rPr>
            </w:pPr>
            <w:r w:rsidRPr="00502DE8">
              <w:rPr>
                <w:rFonts w:ascii="Arial" w:hAnsi="Arial" w:cs="Arial"/>
              </w:rPr>
              <w:t xml:space="preserve">Bidders must submit for each client: a signed referenced letter (the reference letter should state the client’s name, contact person, and confirmation of successful certification); and a copy of the corresponding ISO 9001:2015 certificate or certification body confirmation letter showing the client’s name, certification scope, and certification/issue date within the last five (5) years.  </w:t>
            </w:r>
          </w:p>
        </w:tc>
        <w:tc>
          <w:tcPr>
            <w:tcW w:w="5400" w:type="dxa"/>
            <w:tcMar>
              <w:top w:w="100" w:type="dxa"/>
              <w:left w:w="100" w:type="dxa"/>
              <w:bottom w:w="100" w:type="dxa"/>
              <w:right w:w="100" w:type="dxa"/>
            </w:tcMar>
          </w:tcPr>
          <w:p w14:paraId="399E3ADB"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0644A4D3" w14:textId="77777777" w:rsidR="00502DE8" w:rsidRPr="00502DE8" w:rsidRDefault="00502DE8" w:rsidP="0043649C">
            <w:pPr>
              <w:spacing w:after="80"/>
              <w:jc w:val="both"/>
              <w:rPr>
                <w:rFonts w:ascii="Arial" w:hAnsi="Arial" w:cs="Arial"/>
              </w:rPr>
            </w:pPr>
            <w:r w:rsidRPr="00502DE8">
              <w:rPr>
                <w:rFonts w:ascii="Arial" w:hAnsi="Arial" w:cs="Arial"/>
              </w:rPr>
              <w:t>5 = Submission of 5 or more clients certified to ISO 9001:2015 within the last five (5) years, each with a matching certificate/certification body confirmation and client reference letter.</w:t>
            </w:r>
          </w:p>
          <w:p w14:paraId="1273EE26" w14:textId="77777777" w:rsidR="00502DE8" w:rsidRPr="00502DE8" w:rsidRDefault="00502DE8" w:rsidP="0043649C">
            <w:pPr>
              <w:spacing w:after="80"/>
              <w:jc w:val="both"/>
              <w:rPr>
                <w:rFonts w:ascii="Arial" w:hAnsi="Arial" w:cs="Arial"/>
              </w:rPr>
            </w:pPr>
            <w:r w:rsidRPr="00502DE8">
              <w:rPr>
                <w:rFonts w:ascii="Arial" w:hAnsi="Arial" w:cs="Arial"/>
              </w:rPr>
              <w:t>4 = 4 clients certified to ISO 9001:2015 within the last five (5) years, each with a matching certificate and client reference letter.</w:t>
            </w:r>
          </w:p>
          <w:p w14:paraId="0483E3D4" w14:textId="77777777" w:rsidR="00502DE8" w:rsidRPr="00502DE8" w:rsidRDefault="00502DE8" w:rsidP="0043649C">
            <w:pPr>
              <w:spacing w:after="80"/>
              <w:jc w:val="both"/>
              <w:rPr>
                <w:rFonts w:ascii="Arial" w:hAnsi="Arial" w:cs="Arial"/>
              </w:rPr>
            </w:pPr>
            <w:r w:rsidRPr="00502DE8">
              <w:rPr>
                <w:rFonts w:ascii="Arial" w:hAnsi="Arial" w:cs="Arial"/>
              </w:rPr>
              <w:t>3 = 3 clients certified to ISO 9001:2015 within the last five (5) years, each with a matching certificate and client reference letter.</w:t>
            </w:r>
          </w:p>
          <w:p w14:paraId="52C7DC16" w14:textId="77777777" w:rsidR="00502DE8" w:rsidRPr="00502DE8" w:rsidRDefault="00502DE8" w:rsidP="0043649C">
            <w:pPr>
              <w:spacing w:after="80"/>
              <w:jc w:val="both"/>
              <w:rPr>
                <w:rFonts w:ascii="Arial" w:hAnsi="Arial" w:cs="Arial"/>
              </w:rPr>
            </w:pPr>
            <w:r w:rsidRPr="00502DE8">
              <w:rPr>
                <w:rFonts w:ascii="Arial" w:hAnsi="Arial" w:cs="Arial"/>
              </w:rPr>
              <w:t>2 = 2 clients certified to ISO 9001:2015 within the last five (5) years, each with a matching certificate and client reference letter.</w:t>
            </w:r>
          </w:p>
          <w:p w14:paraId="585307F1" w14:textId="77777777" w:rsidR="00502DE8" w:rsidRPr="00502DE8" w:rsidRDefault="00502DE8" w:rsidP="0043649C">
            <w:pPr>
              <w:spacing w:after="80"/>
              <w:jc w:val="both"/>
              <w:rPr>
                <w:rFonts w:ascii="Arial" w:hAnsi="Arial" w:cs="Arial"/>
              </w:rPr>
            </w:pPr>
            <w:r w:rsidRPr="00502DE8">
              <w:rPr>
                <w:rFonts w:ascii="Arial" w:hAnsi="Arial" w:cs="Arial"/>
              </w:rPr>
              <w:t>1 = 1 client certified to ISO 9001:2015 within the last five (5) years, with a matching certificate and client reference letter.</w:t>
            </w:r>
          </w:p>
          <w:p w14:paraId="04647B20" w14:textId="77777777" w:rsidR="00502DE8" w:rsidRPr="00502DE8" w:rsidRDefault="00502DE8" w:rsidP="0043649C">
            <w:pPr>
              <w:jc w:val="both"/>
              <w:rPr>
                <w:rFonts w:ascii="Arial" w:hAnsi="Arial" w:cs="Arial"/>
              </w:rPr>
            </w:pPr>
            <w:r w:rsidRPr="00502DE8">
              <w:rPr>
                <w:rFonts w:ascii="Arial" w:hAnsi="Arial" w:cs="Arial"/>
              </w:rPr>
              <w:t>0 = No submission /irrelevant submission</w:t>
            </w:r>
          </w:p>
        </w:tc>
        <w:tc>
          <w:tcPr>
            <w:tcW w:w="990" w:type="dxa"/>
            <w:tcMar>
              <w:top w:w="100" w:type="dxa"/>
              <w:left w:w="100" w:type="dxa"/>
              <w:bottom w:w="100" w:type="dxa"/>
              <w:right w:w="100" w:type="dxa"/>
            </w:tcMar>
          </w:tcPr>
          <w:p w14:paraId="1DD4348C"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70F0A1FE" w14:textId="77777777" w:rsidR="00502DE8" w:rsidRPr="00502DE8" w:rsidRDefault="00502DE8" w:rsidP="0043649C">
            <w:pPr>
              <w:ind w:left="-97" w:right="29"/>
              <w:jc w:val="center"/>
              <w:rPr>
                <w:rFonts w:ascii="Arial" w:hAnsi="Arial" w:cs="Arial"/>
              </w:rPr>
            </w:pPr>
            <w:r w:rsidRPr="00502DE8">
              <w:rPr>
                <w:rFonts w:ascii="Arial" w:hAnsi="Arial" w:cs="Arial"/>
              </w:rPr>
              <w:t>30%</w:t>
            </w:r>
          </w:p>
        </w:tc>
      </w:tr>
      <w:tr w:rsidR="00502DE8" w:rsidRPr="00502DE8" w14:paraId="02C79D47" w14:textId="77777777" w:rsidTr="0043649C">
        <w:tc>
          <w:tcPr>
            <w:tcW w:w="700" w:type="dxa"/>
            <w:shd w:val="clear" w:color="auto" w:fill="E8E8E8"/>
            <w:tcMar>
              <w:top w:w="100" w:type="dxa"/>
              <w:left w:w="100" w:type="dxa"/>
              <w:bottom w:w="100" w:type="dxa"/>
              <w:right w:w="100" w:type="dxa"/>
            </w:tcMar>
          </w:tcPr>
          <w:p w14:paraId="026763A0" w14:textId="77777777" w:rsidR="00502DE8" w:rsidRPr="00502DE8" w:rsidRDefault="00502DE8" w:rsidP="0043649C">
            <w:pPr>
              <w:jc w:val="both"/>
              <w:rPr>
                <w:rFonts w:ascii="Arial" w:hAnsi="Arial" w:cs="Arial"/>
                <w:b/>
                <w:bCs/>
              </w:rPr>
            </w:pPr>
            <w:r w:rsidRPr="00502DE8">
              <w:rPr>
                <w:rFonts w:ascii="Arial" w:hAnsi="Arial" w:cs="Arial"/>
                <w:b/>
                <w:bCs/>
              </w:rPr>
              <w:t>B</w:t>
            </w:r>
          </w:p>
        </w:tc>
        <w:tc>
          <w:tcPr>
            <w:tcW w:w="12345" w:type="dxa"/>
            <w:gridSpan w:val="4"/>
            <w:shd w:val="clear" w:color="auto" w:fill="E8E8E8"/>
            <w:tcMar>
              <w:top w:w="100" w:type="dxa"/>
              <w:left w:w="100" w:type="dxa"/>
              <w:bottom w:w="100" w:type="dxa"/>
              <w:right w:w="100" w:type="dxa"/>
            </w:tcMar>
          </w:tcPr>
          <w:p w14:paraId="5365A187" w14:textId="77777777" w:rsidR="00502DE8" w:rsidRPr="00502DE8" w:rsidRDefault="00502DE8" w:rsidP="0043649C">
            <w:pPr>
              <w:jc w:val="center"/>
              <w:rPr>
                <w:rFonts w:ascii="Arial" w:hAnsi="Arial" w:cs="Arial"/>
                <w:b/>
                <w:bCs/>
              </w:rPr>
            </w:pPr>
            <w:r w:rsidRPr="00502DE8">
              <w:rPr>
                <w:rFonts w:ascii="Arial" w:hAnsi="Arial" w:cs="Arial"/>
                <w:b/>
                <w:bCs/>
              </w:rPr>
              <w:t>KEY PERSONNEL: QUALIFICATIONS &amp; EXPERIENCE</w:t>
            </w:r>
          </w:p>
        </w:tc>
        <w:tc>
          <w:tcPr>
            <w:tcW w:w="1080" w:type="dxa"/>
            <w:shd w:val="clear" w:color="auto" w:fill="E8E8E8"/>
            <w:tcMar>
              <w:top w:w="100" w:type="dxa"/>
              <w:left w:w="100" w:type="dxa"/>
              <w:bottom w:w="100" w:type="dxa"/>
              <w:right w:w="100" w:type="dxa"/>
            </w:tcMar>
          </w:tcPr>
          <w:p w14:paraId="7CF29EEB" w14:textId="77777777" w:rsidR="00502DE8" w:rsidRPr="00502DE8" w:rsidRDefault="00502DE8" w:rsidP="0043649C">
            <w:pPr>
              <w:jc w:val="center"/>
              <w:rPr>
                <w:rFonts w:ascii="Arial" w:hAnsi="Arial" w:cs="Arial"/>
                <w:b/>
                <w:bCs/>
              </w:rPr>
            </w:pPr>
            <w:r w:rsidRPr="00502DE8">
              <w:rPr>
                <w:rFonts w:ascii="Arial" w:hAnsi="Arial" w:cs="Arial"/>
                <w:b/>
                <w:bCs/>
              </w:rPr>
              <w:t>30%</w:t>
            </w:r>
          </w:p>
        </w:tc>
      </w:tr>
      <w:tr w:rsidR="00502DE8" w:rsidRPr="00502DE8" w14:paraId="2F761F75" w14:textId="77777777" w:rsidTr="0043649C">
        <w:tc>
          <w:tcPr>
            <w:tcW w:w="700" w:type="dxa"/>
            <w:tcMar>
              <w:top w:w="100" w:type="dxa"/>
              <w:left w:w="100" w:type="dxa"/>
              <w:bottom w:w="100" w:type="dxa"/>
              <w:right w:w="100" w:type="dxa"/>
            </w:tcMar>
          </w:tcPr>
          <w:p w14:paraId="3EE962AB" w14:textId="77777777" w:rsidR="00502DE8" w:rsidRPr="00502DE8" w:rsidRDefault="00502DE8" w:rsidP="0043649C">
            <w:pPr>
              <w:jc w:val="both"/>
              <w:rPr>
                <w:rFonts w:ascii="Arial" w:hAnsi="Arial" w:cs="Arial"/>
                <w:b/>
                <w:bCs/>
              </w:rPr>
            </w:pPr>
            <w:r w:rsidRPr="00502DE8">
              <w:rPr>
                <w:rFonts w:ascii="Arial" w:hAnsi="Arial" w:cs="Arial"/>
                <w:b/>
                <w:bCs/>
              </w:rPr>
              <w:t>B1</w:t>
            </w:r>
          </w:p>
        </w:tc>
        <w:tc>
          <w:tcPr>
            <w:tcW w:w="1725" w:type="dxa"/>
            <w:tcMar>
              <w:top w:w="100" w:type="dxa"/>
              <w:left w:w="100" w:type="dxa"/>
              <w:bottom w:w="100" w:type="dxa"/>
              <w:right w:w="100" w:type="dxa"/>
            </w:tcMar>
          </w:tcPr>
          <w:p w14:paraId="1A7B049B" w14:textId="77777777" w:rsidR="00502DE8" w:rsidRPr="00502DE8" w:rsidRDefault="00502DE8" w:rsidP="0043649C">
            <w:pPr>
              <w:jc w:val="both"/>
              <w:rPr>
                <w:rFonts w:ascii="Arial" w:hAnsi="Arial" w:cs="Arial"/>
              </w:rPr>
            </w:pPr>
            <w:r w:rsidRPr="00502DE8">
              <w:rPr>
                <w:rFonts w:ascii="Arial" w:hAnsi="Arial" w:cs="Arial"/>
              </w:rPr>
              <w:t>1. Project Manager / Director</w:t>
            </w:r>
          </w:p>
        </w:tc>
        <w:tc>
          <w:tcPr>
            <w:tcW w:w="4230" w:type="dxa"/>
            <w:tcMar>
              <w:top w:w="100" w:type="dxa"/>
              <w:left w:w="100" w:type="dxa"/>
              <w:bottom w:w="100" w:type="dxa"/>
              <w:right w:w="100" w:type="dxa"/>
            </w:tcMar>
          </w:tcPr>
          <w:p w14:paraId="7C6C678D"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A certified copy of Qualification in Safety Management or Environmental Management or Quality Management (certified NQF Level 7 or above) is required, together with years' experience working in the rail industry, including a demonstrated track record of leading Integrated Management Systems (IMS) -encompassing Quality and other integrated disciplines (e.g. Safety, Environment) with responsibility for successfully delivering rail-sector projects on time, within budget and in accordance with approved scope and quality requirements. Proof required: CV, detailing the rail industry experience, certified copy of qualification(s), and a project list with contactable referees.</w:t>
            </w:r>
          </w:p>
        </w:tc>
        <w:tc>
          <w:tcPr>
            <w:tcW w:w="5400" w:type="dxa"/>
            <w:tcMar>
              <w:top w:w="100" w:type="dxa"/>
              <w:left w:w="100" w:type="dxa"/>
              <w:bottom w:w="100" w:type="dxa"/>
              <w:right w:w="100" w:type="dxa"/>
            </w:tcMar>
          </w:tcPr>
          <w:p w14:paraId="65CD83BB"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18439259" w14:textId="77777777" w:rsidR="00502DE8" w:rsidRPr="00502DE8" w:rsidRDefault="00502DE8" w:rsidP="0043649C">
            <w:pPr>
              <w:spacing w:after="80"/>
              <w:jc w:val="both"/>
              <w:rPr>
                <w:rFonts w:ascii="Arial" w:hAnsi="Arial" w:cs="Arial"/>
              </w:rPr>
            </w:pPr>
            <w:r w:rsidRPr="00502DE8">
              <w:rPr>
                <w:rFonts w:ascii="Arial" w:hAnsi="Arial" w:cs="Arial"/>
              </w:rPr>
              <w:t xml:space="preserve">5 = Certified copy of Qualification (NQF Level 7 or above) in Safety, Environmental or Quality Management with ≥15 years' rail industry experience leading Integrated Management Systems (including Quality) </w:t>
            </w:r>
          </w:p>
          <w:p w14:paraId="73522C02" w14:textId="77777777" w:rsidR="00502DE8" w:rsidRPr="00502DE8" w:rsidRDefault="00502DE8" w:rsidP="0043649C">
            <w:pPr>
              <w:spacing w:after="80"/>
              <w:jc w:val="both"/>
              <w:rPr>
                <w:rFonts w:ascii="Arial" w:hAnsi="Arial" w:cs="Arial"/>
              </w:rPr>
            </w:pPr>
            <w:r w:rsidRPr="00502DE8">
              <w:rPr>
                <w:rFonts w:ascii="Arial" w:hAnsi="Arial" w:cs="Arial"/>
              </w:rPr>
              <w:t>4 = Certified copy of Qualification (NQF Level 7 or above) in Safety, Environmental or Quality Management with ≥14 and &lt;15 years' rail industry experience leading Integrated Management Systems (including Quality</w:t>
            </w:r>
          </w:p>
          <w:p w14:paraId="326F341A" w14:textId="77777777" w:rsidR="00502DE8" w:rsidRPr="00502DE8" w:rsidRDefault="00502DE8" w:rsidP="0043649C">
            <w:pPr>
              <w:spacing w:after="80"/>
              <w:jc w:val="both"/>
              <w:rPr>
                <w:rFonts w:ascii="Arial" w:hAnsi="Arial" w:cs="Arial"/>
              </w:rPr>
            </w:pPr>
            <w:r w:rsidRPr="00502DE8">
              <w:rPr>
                <w:rFonts w:ascii="Arial" w:hAnsi="Arial" w:cs="Arial"/>
              </w:rPr>
              <w:t>3 = Certified copy of Qualification (NQF Level 7 or above) in Safety, Environmental or Quality Management with ≥13 and &lt;14 years' rail industry experience leading Integrated Management Systems (including Quality</w:t>
            </w:r>
          </w:p>
          <w:p w14:paraId="6F2E8828" w14:textId="77777777" w:rsidR="00502DE8" w:rsidRPr="00502DE8" w:rsidRDefault="00502DE8" w:rsidP="0043649C">
            <w:pPr>
              <w:spacing w:after="80"/>
              <w:jc w:val="both"/>
              <w:rPr>
                <w:rFonts w:ascii="Arial" w:hAnsi="Arial" w:cs="Arial"/>
              </w:rPr>
            </w:pPr>
            <w:r w:rsidRPr="00502DE8">
              <w:rPr>
                <w:rFonts w:ascii="Arial" w:hAnsi="Arial" w:cs="Arial"/>
              </w:rPr>
              <w:t>2 = Certified copy of Qualification (NQF Level 7 or above) in Safety, Environmental or Quality Management with ≥11 and &lt;12 years' rail industry experience leading Integrated Management Systems (including Quality</w:t>
            </w:r>
          </w:p>
          <w:p w14:paraId="672A6801" w14:textId="77777777" w:rsidR="00502DE8" w:rsidRPr="00502DE8" w:rsidRDefault="00502DE8" w:rsidP="0043649C">
            <w:pPr>
              <w:spacing w:after="80"/>
              <w:jc w:val="both"/>
              <w:rPr>
                <w:rFonts w:ascii="Arial" w:hAnsi="Arial" w:cs="Arial"/>
              </w:rPr>
            </w:pPr>
            <w:r w:rsidRPr="00502DE8">
              <w:rPr>
                <w:rFonts w:ascii="Arial" w:hAnsi="Arial" w:cs="Arial"/>
              </w:rPr>
              <w:t>1 = Certified copy of Qualification (NQF Level 7 or above) in Safety, Environmental or Quality Management with ≥10 and &lt;11 years' rail industry experience leading Integrated Management Systems (including Quality</w:t>
            </w:r>
          </w:p>
          <w:p w14:paraId="60E4E9C5" w14:textId="77777777" w:rsidR="00502DE8" w:rsidRPr="00502DE8" w:rsidRDefault="00502DE8" w:rsidP="0043649C">
            <w:pPr>
              <w:jc w:val="both"/>
              <w:rPr>
                <w:rFonts w:ascii="Arial" w:hAnsi="Arial" w:cs="Arial"/>
              </w:rPr>
            </w:pPr>
            <w:r w:rsidRPr="00502DE8">
              <w:rPr>
                <w:rFonts w:ascii="Arial" w:hAnsi="Arial" w:cs="Arial"/>
              </w:rPr>
              <w:t>0 = no submission/ irrelevant submission</w:t>
            </w:r>
          </w:p>
        </w:tc>
        <w:tc>
          <w:tcPr>
            <w:tcW w:w="990" w:type="dxa"/>
            <w:tcMar>
              <w:top w:w="100" w:type="dxa"/>
              <w:left w:w="100" w:type="dxa"/>
              <w:bottom w:w="100" w:type="dxa"/>
              <w:right w:w="100" w:type="dxa"/>
            </w:tcMar>
          </w:tcPr>
          <w:p w14:paraId="48E90AA0"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2F4970B8" w14:textId="77777777" w:rsidR="00502DE8" w:rsidRPr="00502DE8" w:rsidRDefault="00502DE8" w:rsidP="0043649C">
            <w:pPr>
              <w:jc w:val="center"/>
              <w:rPr>
                <w:rFonts w:ascii="Arial" w:hAnsi="Arial" w:cs="Arial"/>
              </w:rPr>
            </w:pPr>
            <w:r w:rsidRPr="00502DE8">
              <w:rPr>
                <w:rFonts w:ascii="Arial" w:hAnsi="Arial" w:cs="Arial"/>
              </w:rPr>
              <w:t>15%</w:t>
            </w:r>
          </w:p>
        </w:tc>
      </w:tr>
      <w:tr w:rsidR="00502DE8" w:rsidRPr="00502DE8" w14:paraId="2EA93AEF" w14:textId="77777777" w:rsidTr="0043649C">
        <w:tc>
          <w:tcPr>
            <w:tcW w:w="700" w:type="dxa"/>
            <w:tcMar>
              <w:top w:w="100" w:type="dxa"/>
              <w:left w:w="100" w:type="dxa"/>
              <w:bottom w:w="100" w:type="dxa"/>
              <w:right w:w="100" w:type="dxa"/>
            </w:tcMar>
          </w:tcPr>
          <w:p w14:paraId="61A19276" w14:textId="77777777" w:rsidR="00502DE8" w:rsidRPr="00502DE8" w:rsidRDefault="00502DE8" w:rsidP="0043649C">
            <w:pPr>
              <w:jc w:val="both"/>
              <w:rPr>
                <w:rFonts w:ascii="Arial" w:hAnsi="Arial" w:cs="Arial"/>
                <w:b/>
                <w:bCs/>
              </w:rPr>
            </w:pPr>
            <w:r w:rsidRPr="00502DE8">
              <w:rPr>
                <w:rFonts w:ascii="Arial" w:hAnsi="Arial" w:cs="Arial"/>
                <w:b/>
                <w:bCs/>
              </w:rPr>
              <w:t>B2</w:t>
            </w:r>
          </w:p>
        </w:tc>
        <w:tc>
          <w:tcPr>
            <w:tcW w:w="1725" w:type="dxa"/>
            <w:tcMar>
              <w:top w:w="100" w:type="dxa"/>
              <w:left w:w="100" w:type="dxa"/>
              <w:bottom w:w="100" w:type="dxa"/>
              <w:right w:w="100" w:type="dxa"/>
            </w:tcMar>
          </w:tcPr>
          <w:p w14:paraId="0E7C933C" w14:textId="77777777" w:rsidR="00502DE8" w:rsidRPr="00502DE8" w:rsidRDefault="00502DE8" w:rsidP="0043649C">
            <w:pPr>
              <w:jc w:val="both"/>
              <w:rPr>
                <w:rFonts w:ascii="Arial" w:hAnsi="Arial" w:cs="Arial"/>
              </w:rPr>
            </w:pPr>
            <w:r w:rsidRPr="00502DE8">
              <w:rPr>
                <w:rFonts w:ascii="Arial" w:hAnsi="Arial" w:cs="Arial"/>
              </w:rPr>
              <w:t>2. QMS Lead Auditor</w:t>
            </w:r>
          </w:p>
        </w:tc>
        <w:tc>
          <w:tcPr>
            <w:tcW w:w="4230" w:type="dxa"/>
            <w:tcMar>
              <w:top w:w="100" w:type="dxa"/>
              <w:left w:w="100" w:type="dxa"/>
              <w:bottom w:w="100" w:type="dxa"/>
              <w:right w:w="100" w:type="dxa"/>
            </w:tcMar>
          </w:tcPr>
          <w:p w14:paraId="5C291A85"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A certified copy of Qualification in Quality Management (NQF Level 6 or above) is required, together with a </w:t>
            </w:r>
            <w:proofErr w:type="spellStart"/>
            <w:r w:rsidRPr="00502DE8">
              <w:rPr>
                <w:rFonts w:ascii="Arial" w:hAnsi="Arial" w:cs="Arial"/>
              </w:rPr>
              <w:t>recognised</w:t>
            </w:r>
            <w:proofErr w:type="spellEnd"/>
            <w:r w:rsidRPr="00502DE8">
              <w:rPr>
                <w:rFonts w:ascii="Arial" w:hAnsi="Arial" w:cs="Arial"/>
              </w:rPr>
              <w:t xml:space="preserve"> ISO 9001:2015 Lead Auditor certification registered with the South African Auditor Training Certificate Authority (SAATCA), and years of experience in Quality Management System. Proof required: CV with contactable referees, certified copy of qualification, and certified proof of SAATCA-registered Lead Auditor certification.</w:t>
            </w:r>
          </w:p>
        </w:tc>
        <w:tc>
          <w:tcPr>
            <w:tcW w:w="5400" w:type="dxa"/>
            <w:tcMar>
              <w:top w:w="100" w:type="dxa"/>
              <w:left w:w="100" w:type="dxa"/>
              <w:bottom w:w="100" w:type="dxa"/>
              <w:right w:w="100" w:type="dxa"/>
            </w:tcMar>
          </w:tcPr>
          <w:p w14:paraId="2FEB4339" w14:textId="77777777" w:rsidR="00502DE8" w:rsidRPr="00502DE8" w:rsidRDefault="00502DE8" w:rsidP="0043649C">
            <w:pPr>
              <w:spacing w:after="80"/>
              <w:jc w:val="both"/>
              <w:rPr>
                <w:rFonts w:ascii="Arial" w:hAnsi="Arial" w:cs="Arial"/>
              </w:rPr>
            </w:pPr>
            <w:r w:rsidRPr="00502DE8">
              <w:rPr>
                <w:rFonts w:ascii="Arial" w:hAnsi="Arial" w:cs="Arial"/>
              </w:rPr>
              <w:t>5 = Certified copy of Qualification (NQF Level 6 or above) in Quality Management + certified SAATCA-registered Lead Auditor certification with ≥10 years' Quality Management System experience</w:t>
            </w:r>
          </w:p>
          <w:p w14:paraId="6F7EB28D" w14:textId="77777777" w:rsidR="00502DE8" w:rsidRPr="00502DE8" w:rsidRDefault="00502DE8" w:rsidP="0043649C">
            <w:pPr>
              <w:spacing w:after="80"/>
              <w:jc w:val="both"/>
              <w:rPr>
                <w:rFonts w:ascii="Arial" w:hAnsi="Arial" w:cs="Arial"/>
              </w:rPr>
            </w:pPr>
            <w:r w:rsidRPr="00502DE8">
              <w:rPr>
                <w:rFonts w:ascii="Arial" w:hAnsi="Arial" w:cs="Arial"/>
              </w:rPr>
              <w:t>4 = Certified copy of Qualification (NQF Level 6 or above) in Quality Management + SAATCA-registered Lead Auditor certification with ≥8 and &lt;10 years' Quality Management System experience</w:t>
            </w:r>
          </w:p>
          <w:p w14:paraId="6A94CB0C" w14:textId="77777777" w:rsidR="00502DE8" w:rsidRPr="00502DE8" w:rsidRDefault="00502DE8" w:rsidP="0043649C">
            <w:pPr>
              <w:spacing w:after="80"/>
              <w:jc w:val="both"/>
              <w:rPr>
                <w:rFonts w:ascii="Arial" w:hAnsi="Arial" w:cs="Arial"/>
              </w:rPr>
            </w:pPr>
            <w:r w:rsidRPr="00502DE8">
              <w:rPr>
                <w:rFonts w:ascii="Arial" w:hAnsi="Arial" w:cs="Arial"/>
              </w:rPr>
              <w:t>3 = Certified copy of Qualification (NQF Level 6 or above) in Quality Management + SAATCA-registered Lead Auditor certification with ≥7 and &lt;8 years' Quality Management System experience</w:t>
            </w:r>
          </w:p>
          <w:p w14:paraId="693E8710" w14:textId="77777777" w:rsidR="00502DE8" w:rsidRPr="00502DE8" w:rsidRDefault="00502DE8" w:rsidP="0043649C">
            <w:pPr>
              <w:spacing w:after="80"/>
              <w:jc w:val="both"/>
              <w:rPr>
                <w:rFonts w:ascii="Arial" w:hAnsi="Arial" w:cs="Arial"/>
              </w:rPr>
            </w:pPr>
            <w:r w:rsidRPr="00502DE8">
              <w:rPr>
                <w:rFonts w:ascii="Arial" w:hAnsi="Arial" w:cs="Arial"/>
              </w:rPr>
              <w:t>2 = Certified copy of Qualification (NQF Level 6 or above) in Quality Management + SAATCA-registered Lead Auditor certification with ≥6 and &lt;7 years' Quality Management System experience</w:t>
            </w:r>
          </w:p>
          <w:p w14:paraId="1ED06CBF" w14:textId="77777777" w:rsidR="00502DE8" w:rsidRPr="00502DE8" w:rsidRDefault="00502DE8" w:rsidP="0043649C">
            <w:pPr>
              <w:spacing w:after="80"/>
              <w:jc w:val="both"/>
              <w:rPr>
                <w:rFonts w:ascii="Arial" w:hAnsi="Arial" w:cs="Arial"/>
              </w:rPr>
            </w:pPr>
            <w:r w:rsidRPr="00502DE8">
              <w:rPr>
                <w:rFonts w:ascii="Arial" w:hAnsi="Arial" w:cs="Arial"/>
              </w:rPr>
              <w:t>1 = Certified copy of Qualification (NQF Level 6 or above) in Quality Management + SAATCA-registered Lead Auditor certification with ≥5 and &lt;6 years' Quality Management System experience</w:t>
            </w:r>
          </w:p>
          <w:p w14:paraId="3CE89F7F" w14:textId="77777777" w:rsidR="00502DE8" w:rsidRPr="00502DE8" w:rsidRDefault="00502DE8" w:rsidP="0043649C">
            <w:pPr>
              <w:jc w:val="both"/>
              <w:rPr>
                <w:rFonts w:ascii="Arial" w:hAnsi="Arial" w:cs="Arial"/>
              </w:rPr>
            </w:pPr>
            <w:r w:rsidRPr="00502DE8">
              <w:rPr>
                <w:rFonts w:ascii="Arial" w:hAnsi="Arial" w:cs="Arial"/>
              </w:rPr>
              <w:t>0 = no submission/ irrelevant submission</w:t>
            </w:r>
          </w:p>
        </w:tc>
        <w:tc>
          <w:tcPr>
            <w:tcW w:w="990" w:type="dxa"/>
            <w:tcMar>
              <w:top w:w="100" w:type="dxa"/>
              <w:left w:w="100" w:type="dxa"/>
              <w:bottom w:w="100" w:type="dxa"/>
              <w:right w:w="100" w:type="dxa"/>
            </w:tcMar>
          </w:tcPr>
          <w:p w14:paraId="433BA93F"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62D8B51E" w14:textId="77777777" w:rsidR="00502DE8" w:rsidRPr="00502DE8" w:rsidRDefault="00502DE8" w:rsidP="0043649C">
            <w:pPr>
              <w:jc w:val="center"/>
              <w:rPr>
                <w:rFonts w:ascii="Arial" w:hAnsi="Arial" w:cs="Arial"/>
              </w:rPr>
            </w:pPr>
            <w:r w:rsidRPr="00502DE8">
              <w:rPr>
                <w:rFonts w:ascii="Arial" w:hAnsi="Arial" w:cs="Arial"/>
              </w:rPr>
              <w:t>10%</w:t>
            </w:r>
          </w:p>
        </w:tc>
      </w:tr>
      <w:tr w:rsidR="00502DE8" w:rsidRPr="00502DE8" w14:paraId="0B81B0EC" w14:textId="77777777" w:rsidTr="0043649C">
        <w:tc>
          <w:tcPr>
            <w:tcW w:w="700" w:type="dxa"/>
            <w:tcMar>
              <w:top w:w="100" w:type="dxa"/>
              <w:left w:w="100" w:type="dxa"/>
              <w:bottom w:w="100" w:type="dxa"/>
              <w:right w:w="100" w:type="dxa"/>
            </w:tcMar>
          </w:tcPr>
          <w:p w14:paraId="2D46A00B" w14:textId="77777777" w:rsidR="00502DE8" w:rsidRPr="00502DE8" w:rsidRDefault="00502DE8" w:rsidP="0043649C">
            <w:pPr>
              <w:jc w:val="both"/>
              <w:rPr>
                <w:rFonts w:ascii="Arial" w:hAnsi="Arial" w:cs="Arial"/>
                <w:b/>
                <w:bCs/>
              </w:rPr>
            </w:pPr>
            <w:r w:rsidRPr="00502DE8">
              <w:rPr>
                <w:rFonts w:ascii="Arial" w:hAnsi="Arial" w:cs="Arial"/>
                <w:b/>
                <w:bCs/>
              </w:rPr>
              <w:t>B3</w:t>
            </w:r>
          </w:p>
        </w:tc>
        <w:tc>
          <w:tcPr>
            <w:tcW w:w="1725" w:type="dxa"/>
            <w:tcMar>
              <w:top w:w="100" w:type="dxa"/>
              <w:left w:w="100" w:type="dxa"/>
              <w:bottom w:w="100" w:type="dxa"/>
              <w:right w:w="100" w:type="dxa"/>
            </w:tcMar>
          </w:tcPr>
          <w:p w14:paraId="097688D6" w14:textId="77777777" w:rsidR="00502DE8" w:rsidRPr="00502DE8" w:rsidRDefault="00502DE8" w:rsidP="0043649C">
            <w:pPr>
              <w:jc w:val="both"/>
              <w:rPr>
                <w:rFonts w:ascii="Arial" w:hAnsi="Arial" w:cs="Arial"/>
              </w:rPr>
            </w:pPr>
            <w:r w:rsidRPr="00502DE8">
              <w:rPr>
                <w:rFonts w:ascii="Arial" w:hAnsi="Arial" w:cs="Arial"/>
              </w:rPr>
              <w:t>3. QMS Auditor</w:t>
            </w:r>
          </w:p>
        </w:tc>
        <w:tc>
          <w:tcPr>
            <w:tcW w:w="4230" w:type="dxa"/>
            <w:tcMar>
              <w:top w:w="100" w:type="dxa"/>
              <w:left w:w="100" w:type="dxa"/>
              <w:bottom w:w="100" w:type="dxa"/>
              <w:right w:w="100" w:type="dxa"/>
            </w:tcMar>
          </w:tcPr>
          <w:p w14:paraId="236C2E1E"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A certified copy of Qualification in Quality Management (NQF Level 6 or above) is required, together with a </w:t>
            </w:r>
            <w:proofErr w:type="spellStart"/>
            <w:r w:rsidRPr="00502DE8">
              <w:rPr>
                <w:rFonts w:ascii="Arial" w:hAnsi="Arial" w:cs="Arial"/>
              </w:rPr>
              <w:t>recognised</w:t>
            </w:r>
            <w:proofErr w:type="spellEnd"/>
            <w:r w:rsidRPr="00502DE8">
              <w:rPr>
                <w:rFonts w:ascii="Arial" w:hAnsi="Arial" w:cs="Arial"/>
              </w:rPr>
              <w:t xml:space="preserve"> ISO 9001:2015 Auditor certification registered with the South African Auditor Training Certificate Authority (SAATCA), and a minimum of five (5) years' experience in Quality Management Systems. Proof required: CV with contactable referees, certified copy of qualification, and proof of SAATCA-registered Auditor certification.</w:t>
            </w:r>
          </w:p>
        </w:tc>
        <w:tc>
          <w:tcPr>
            <w:tcW w:w="5400" w:type="dxa"/>
            <w:tcMar>
              <w:top w:w="100" w:type="dxa"/>
              <w:left w:w="100" w:type="dxa"/>
              <w:bottom w:w="100" w:type="dxa"/>
              <w:right w:w="100" w:type="dxa"/>
            </w:tcMar>
          </w:tcPr>
          <w:p w14:paraId="08320D78"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033B5C89" w14:textId="77777777" w:rsidR="00502DE8" w:rsidRPr="00502DE8" w:rsidRDefault="00502DE8" w:rsidP="0043649C">
            <w:pPr>
              <w:spacing w:after="80"/>
              <w:jc w:val="both"/>
              <w:rPr>
                <w:rFonts w:ascii="Arial" w:hAnsi="Arial" w:cs="Arial"/>
              </w:rPr>
            </w:pPr>
            <w:r w:rsidRPr="00502DE8">
              <w:rPr>
                <w:rFonts w:ascii="Arial" w:hAnsi="Arial" w:cs="Arial"/>
              </w:rPr>
              <w:t>5 = Certified copy of Qualification (NQF Level 6 or above) in Quality Management + SAATCA-registered Auditor certification with ≥5 years' Quality Management System experience</w:t>
            </w:r>
          </w:p>
          <w:p w14:paraId="1759A021" w14:textId="77777777" w:rsidR="00502DE8" w:rsidRPr="00502DE8" w:rsidRDefault="00502DE8" w:rsidP="0043649C">
            <w:pPr>
              <w:spacing w:after="80"/>
              <w:jc w:val="both"/>
              <w:rPr>
                <w:rFonts w:ascii="Arial" w:hAnsi="Arial" w:cs="Arial"/>
              </w:rPr>
            </w:pPr>
            <w:r w:rsidRPr="00502DE8">
              <w:rPr>
                <w:rFonts w:ascii="Arial" w:hAnsi="Arial" w:cs="Arial"/>
              </w:rPr>
              <w:t>4 = Certified copy of Qualification (NQF Level 6 or above) in Quality Management + SAATCA-registered Auditor certification with ≥3 and &lt;5 years' Quality Management System experience</w:t>
            </w:r>
          </w:p>
          <w:p w14:paraId="6460D9D8" w14:textId="77777777" w:rsidR="00502DE8" w:rsidRPr="00502DE8" w:rsidRDefault="00502DE8" w:rsidP="0043649C">
            <w:pPr>
              <w:spacing w:after="80"/>
              <w:jc w:val="both"/>
              <w:rPr>
                <w:rFonts w:ascii="Arial" w:hAnsi="Arial" w:cs="Arial"/>
              </w:rPr>
            </w:pPr>
            <w:r w:rsidRPr="00502DE8">
              <w:rPr>
                <w:rFonts w:ascii="Arial" w:hAnsi="Arial" w:cs="Arial"/>
              </w:rPr>
              <w:t>3 = Certified copy of Qualification (NQF Level 6 or above) in Quality Management + SAATCA-registered Auditor certification with ≥2 and &lt;3 years' Quality Management System experience</w:t>
            </w:r>
          </w:p>
          <w:p w14:paraId="72922BBA" w14:textId="77777777" w:rsidR="00502DE8" w:rsidRPr="00502DE8" w:rsidRDefault="00502DE8" w:rsidP="0043649C">
            <w:pPr>
              <w:spacing w:after="80"/>
              <w:jc w:val="both"/>
              <w:rPr>
                <w:rFonts w:ascii="Arial" w:hAnsi="Arial" w:cs="Arial"/>
              </w:rPr>
            </w:pPr>
            <w:r w:rsidRPr="00502DE8">
              <w:rPr>
                <w:rFonts w:ascii="Arial" w:hAnsi="Arial" w:cs="Arial"/>
              </w:rPr>
              <w:t>2 = Certified copy of Qualification (NQF Level 6 or above) in Quality Management + SAATCA-registered Auditor certification with ≥1 and &lt;2 years' Quality Management System experience</w:t>
            </w:r>
          </w:p>
          <w:p w14:paraId="6CA46CDD" w14:textId="77777777" w:rsidR="00502DE8" w:rsidRPr="00502DE8" w:rsidRDefault="00502DE8" w:rsidP="0043649C">
            <w:pPr>
              <w:spacing w:after="80"/>
              <w:jc w:val="both"/>
              <w:rPr>
                <w:rFonts w:ascii="Arial" w:hAnsi="Arial" w:cs="Arial"/>
              </w:rPr>
            </w:pPr>
            <w:r w:rsidRPr="00502DE8">
              <w:rPr>
                <w:rFonts w:ascii="Arial" w:hAnsi="Arial" w:cs="Arial"/>
              </w:rPr>
              <w:t>1 = Certified copy of Qualification (NQF Level 6 or above) in Quality Management + SAATCA-registered Auditor certification with ≥0 and &lt;1 year' Quality Management System experience</w:t>
            </w:r>
          </w:p>
          <w:p w14:paraId="7AF14282" w14:textId="77777777" w:rsidR="00502DE8" w:rsidRPr="00502DE8" w:rsidRDefault="00502DE8" w:rsidP="0043649C">
            <w:pPr>
              <w:jc w:val="both"/>
              <w:rPr>
                <w:rFonts w:ascii="Arial" w:hAnsi="Arial" w:cs="Arial"/>
              </w:rPr>
            </w:pPr>
            <w:r w:rsidRPr="00502DE8">
              <w:rPr>
                <w:rFonts w:ascii="Arial" w:hAnsi="Arial" w:cs="Arial"/>
              </w:rPr>
              <w:t>0 = no submission/ irrelevant submission</w:t>
            </w:r>
          </w:p>
        </w:tc>
        <w:tc>
          <w:tcPr>
            <w:tcW w:w="990" w:type="dxa"/>
            <w:tcMar>
              <w:top w:w="100" w:type="dxa"/>
              <w:left w:w="100" w:type="dxa"/>
              <w:bottom w:w="100" w:type="dxa"/>
              <w:right w:w="100" w:type="dxa"/>
            </w:tcMar>
          </w:tcPr>
          <w:p w14:paraId="1491688B"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296464F4" w14:textId="77777777" w:rsidR="00502DE8" w:rsidRPr="00502DE8" w:rsidRDefault="00502DE8" w:rsidP="0043649C">
            <w:pPr>
              <w:jc w:val="center"/>
              <w:rPr>
                <w:rFonts w:ascii="Arial" w:hAnsi="Arial" w:cs="Arial"/>
              </w:rPr>
            </w:pPr>
            <w:r w:rsidRPr="00502DE8">
              <w:rPr>
                <w:rFonts w:ascii="Arial" w:hAnsi="Arial" w:cs="Arial"/>
              </w:rPr>
              <w:t>5%</w:t>
            </w:r>
          </w:p>
        </w:tc>
      </w:tr>
      <w:tr w:rsidR="00502DE8" w:rsidRPr="00502DE8" w14:paraId="4EA852CF" w14:textId="77777777" w:rsidTr="0043649C">
        <w:tc>
          <w:tcPr>
            <w:tcW w:w="700" w:type="dxa"/>
            <w:shd w:val="clear" w:color="auto" w:fill="E8E8E8"/>
            <w:tcMar>
              <w:top w:w="100" w:type="dxa"/>
              <w:left w:w="100" w:type="dxa"/>
              <w:bottom w:w="100" w:type="dxa"/>
              <w:right w:w="100" w:type="dxa"/>
            </w:tcMar>
          </w:tcPr>
          <w:p w14:paraId="096CFDC4" w14:textId="77777777" w:rsidR="00502DE8" w:rsidRPr="00502DE8" w:rsidRDefault="00502DE8" w:rsidP="0043649C">
            <w:pPr>
              <w:jc w:val="both"/>
              <w:rPr>
                <w:rFonts w:ascii="Arial" w:hAnsi="Arial" w:cs="Arial"/>
                <w:b/>
                <w:bCs/>
              </w:rPr>
            </w:pPr>
            <w:r w:rsidRPr="00502DE8">
              <w:rPr>
                <w:rFonts w:ascii="Arial" w:hAnsi="Arial" w:cs="Arial"/>
                <w:b/>
                <w:bCs/>
              </w:rPr>
              <w:t>C</w:t>
            </w:r>
          </w:p>
        </w:tc>
        <w:tc>
          <w:tcPr>
            <w:tcW w:w="12345" w:type="dxa"/>
            <w:gridSpan w:val="4"/>
            <w:shd w:val="clear" w:color="auto" w:fill="E8E8E8"/>
            <w:tcMar>
              <w:top w:w="100" w:type="dxa"/>
              <w:left w:w="100" w:type="dxa"/>
              <w:bottom w:w="100" w:type="dxa"/>
              <w:right w:w="100" w:type="dxa"/>
            </w:tcMar>
          </w:tcPr>
          <w:p w14:paraId="35500C3D" w14:textId="77777777" w:rsidR="00502DE8" w:rsidRPr="00502DE8" w:rsidRDefault="00502DE8" w:rsidP="0043649C">
            <w:pPr>
              <w:jc w:val="center"/>
              <w:rPr>
                <w:rFonts w:ascii="Arial" w:hAnsi="Arial" w:cs="Arial"/>
                <w:b/>
                <w:bCs/>
              </w:rPr>
            </w:pPr>
            <w:r w:rsidRPr="00502DE8">
              <w:rPr>
                <w:rFonts w:ascii="Arial" w:hAnsi="Arial" w:cs="Arial"/>
                <w:b/>
                <w:bCs/>
              </w:rPr>
              <w:t>METHODOLOGY &amp; APPROACH</w:t>
            </w:r>
          </w:p>
          <w:p w14:paraId="5AF2574D" w14:textId="77777777" w:rsidR="00502DE8" w:rsidRPr="00502DE8" w:rsidRDefault="00502DE8" w:rsidP="0043649C">
            <w:pPr>
              <w:jc w:val="center"/>
              <w:rPr>
                <w:rFonts w:ascii="Arial" w:hAnsi="Arial" w:cs="Arial"/>
                <w:b/>
                <w:bCs/>
              </w:rPr>
            </w:pPr>
          </w:p>
        </w:tc>
        <w:tc>
          <w:tcPr>
            <w:tcW w:w="1080" w:type="dxa"/>
            <w:shd w:val="clear" w:color="auto" w:fill="E8E8E8"/>
            <w:tcMar>
              <w:top w:w="100" w:type="dxa"/>
              <w:left w:w="100" w:type="dxa"/>
              <w:bottom w:w="100" w:type="dxa"/>
              <w:right w:w="100" w:type="dxa"/>
            </w:tcMar>
          </w:tcPr>
          <w:p w14:paraId="1E0C0854" w14:textId="77777777" w:rsidR="00502DE8" w:rsidRPr="00502DE8" w:rsidRDefault="00502DE8" w:rsidP="0043649C">
            <w:pPr>
              <w:jc w:val="center"/>
              <w:rPr>
                <w:rFonts w:ascii="Arial" w:hAnsi="Arial" w:cs="Arial"/>
                <w:b/>
                <w:bCs/>
              </w:rPr>
            </w:pPr>
            <w:r w:rsidRPr="00502DE8">
              <w:rPr>
                <w:rFonts w:ascii="Arial" w:hAnsi="Arial" w:cs="Arial"/>
                <w:b/>
                <w:bCs/>
              </w:rPr>
              <w:t>40%</w:t>
            </w:r>
          </w:p>
        </w:tc>
      </w:tr>
      <w:tr w:rsidR="00502DE8" w:rsidRPr="00502DE8" w14:paraId="513089C4" w14:textId="77777777" w:rsidTr="0043649C">
        <w:tc>
          <w:tcPr>
            <w:tcW w:w="700" w:type="dxa"/>
            <w:tcMar>
              <w:top w:w="100" w:type="dxa"/>
              <w:left w:w="100" w:type="dxa"/>
              <w:bottom w:w="100" w:type="dxa"/>
              <w:right w:w="100" w:type="dxa"/>
            </w:tcMar>
          </w:tcPr>
          <w:p w14:paraId="2A7DB64D" w14:textId="77777777" w:rsidR="00502DE8" w:rsidRPr="00502DE8" w:rsidRDefault="00502DE8" w:rsidP="0043649C">
            <w:pPr>
              <w:jc w:val="both"/>
              <w:rPr>
                <w:rFonts w:ascii="Arial" w:hAnsi="Arial" w:cs="Arial"/>
                <w:b/>
                <w:bCs/>
              </w:rPr>
            </w:pPr>
            <w:r w:rsidRPr="00502DE8">
              <w:rPr>
                <w:rFonts w:ascii="Arial" w:hAnsi="Arial" w:cs="Arial"/>
                <w:b/>
                <w:bCs/>
              </w:rPr>
              <w:t>C1</w:t>
            </w:r>
          </w:p>
        </w:tc>
        <w:tc>
          <w:tcPr>
            <w:tcW w:w="1725" w:type="dxa"/>
            <w:tcMar>
              <w:top w:w="100" w:type="dxa"/>
              <w:left w:w="100" w:type="dxa"/>
              <w:bottom w:w="100" w:type="dxa"/>
              <w:right w:w="100" w:type="dxa"/>
            </w:tcMar>
          </w:tcPr>
          <w:p w14:paraId="33C77F6A" w14:textId="77777777" w:rsidR="00502DE8" w:rsidRPr="00502DE8" w:rsidRDefault="00502DE8" w:rsidP="0043649C">
            <w:pPr>
              <w:spacing w:after="60"/>
              <w:rPr>
                <w:rFonts w:ascii="Arial" w:hAnsi="Arial" w:cs="Arial"/>
                <w:b/>
                <w:bCs/>
              </w:rPr>
            </w:pPr>
            <w:r w:rsidRPr="00502DE8">
              <w:rPr>
                <w:rFonts w:ascii="Arial" w:hAnsi="Arial" w:cs="Arial"/>
                <w:b/>
                <w:bCs/>
              </w:rPr>
              <w:t>1. Assess Current State of QMS</w:t>
            </w:r>
          </w:p>
        </w:tc>
        <w:tc>
          <w:tcPr>
            <w:tcW w:w="4230" w:type="dxa"/>
            <w:tcMar>
              <w:top w:w="100" w:type="dxa"/>
              <w:left w:w="100" w:type="dxa"/>
              <w:bottom w:w="100" w:type="dxa"/>
              <w:right w:w="100" w:type="dxa"/>
            </w:tcMar>
          </w:tcPr>
          <w:p w14:paraId="076FDE60"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Quality and practicality of the proposed approach to assessing the </w:t>
            </w:r>
            <w:proofErr w:type="spellStart"/>
            <w:r w:rsidRPr="00502DE8">
              <w:rPr>
                <w:rFonts w:ascii="Arial" w:hAnsi="Arial" w:cs="Arial"/>
              </w:rPr>
              <w:t>Organisation's</w:t>
            </w:r>
            <w:proofErr w:type="spellEnd"/>
            <w:r w:rsidRPr="00502DE8">
              <w:rPr>
                <w:rFonts w:ascii="Arial" w:hAnsi="Arial" w:cs="Arial"/>
              </w:rPr>
              <w:t xml:space="preserve"> current Quality Management System (QMS) - its processes, controls, documentation, performance and associated risks - across all business functions and operations, to establish an evidence-based baseline.</w:t>
            </w:r>
          </w:p>
          <w:p w14:paraId="69B2CCAF" w14:textId="77777777" w:rsidR="00502DE8" w:rsidRPr="00502DE8" w:rsidRDefault="00502DE8" w:rsidP="0043649C">
            <w:pPr>
              <w:jc w:val="both"/>
              <w:rPr>
                <w:rFonts w:ascii="Arial" w:hAnsi="Arial" w:cs="Arial"/>
              </w:rPr>
            </w:pPr>
          </w:p>
          <w:p w14:paraId="0B633E2D" w14:textId="77777777" w:rsidR="00502DE8" w:rsidRPr="00502DE8" w:rsidRDefault="00502DE8" w:rsidP="0043649C">
            <w:pPr>
              <w:spacing w:after="80"/>
              <w:jc w:val="both"/>
              <w:rPr>
                <w:rFonts w:ascii="Arial" w:hAnsi="Arial" w:cs="Arial"/>
              </w:rPr>
            </w:pPr>
            <w:r w:rsidRPr="00502DE8">
              <w:rPr>
                <w:rFonts w:ascii="Arial" w:hAnsi="Arial" w:cs="Arial"/>
                <w:b/>
                <w:bCs/>
              </w:rPr>
              <w:t>Scoring:</w:t>
            </w:r>
            <w:r w:rsidRPr="00502DE8">
              <w:rPr>
                <w:rFonts w:ascii="Arial" w:hAnsi="Arial" w:cs="Arial"/>
              </w:rPr>
              <w:t xml:space="preserve">  Number of the following elements clearly and specifically addressed in the proposal (named, described in actionable detail - not merely referred to in general terms):</w:t>
            </w:r>
          </w:p>
          <w:p w14:paraId="79550DB3" w14:textId="77777777" w:rsidR="00502DE8" w:rsidRPr="00502DE8" w:rsidRDefault="00502DE8" w:rsidP="0043649C">
            <w:pPr>
              <w:spacing w:after="80"/>
              <w:jc w:val="both"/>
              <w:rPr>
                <w:rFonts w:ascii="Arial" w:hAnsi="Arial" w:cs="Arial"/>
              </w:rPr>
            </w:pPr>
            <w:r w:rsidRPr="00502DE8">
              <w:rPr>
                <w:rFonts w:ascii="Arial" w:hAnsi="Arial" w:cs="Arial"/>
              </w:rPr>
              <w:t>1. Names the specific data-gathering methods for the current-state assessment (e.g. interviews, site visits, process walkthroughs, surveys) and their scope (business units/sites to be covered)</w:t>
            </w:r>
          </w:p>
          <w:p w14:paraId="4EFB858F" w14:textId="77777777" w:rsidR="00502DE8" w:rsidRPr="00502DE8" w:rsidRDefault="00502DE8" w:rsidP="0043649C">
            <w:pPr>
              <w:spacing w:after="80"/>
              <w:jc w:val="both"/>
              <w:rPr>
                <w:rFonts w:ascii="Arial" w:hAnsi="Arial" w:cs="Arial"/>
              </w:rPr>
            </w:pPr>
            <w:r w:rsidRPr="00502DE8">
              <w:rPr>
                <w:rFonts w:ascii="Arial" w:hAnsi="Arial" w:cs="Arial"/>
              </w:rPr>
              <w:t>2. Identifies the specific QMS elements to be assessed (e.g. quality policy, process controls, KPIs, non-conformance/CAPA management)</w:t>
            </w:r>
          </w:p>
          <w:p w14:paraId="223FB0C4" w14:textId="77777777" w:rsidR="00502DE8" w:rsidRPr="00502DE8" w:rsidRDefault="00502DE8" w:rsidP="0043649C">
            <w:pPr>
              <w:spacing w:after="80"/>
              <w:jc w:val="both"/>
              <w:rPr>
                <w:rFonts w:ascii="Arial" w:hAnsi="Arial" w:cs="Arial"/>
              </w:rPr>
            </w:pPr>
            <w:r w:rsidRPr="00502DE8">
              <w:rPr>
                <w:rFonts w:ascii="Arial" w:hAnsi="Arial" w:cs="Arial"/>
              </w:rPr>
              <w:t>3. Describes a specific risk assessment method/tool to identify and rate risks to QMS performance (e.g. risk register, risk-based thinking per ISO 9001 clause 6.1, FMEA)</w:t>
            </w:r>
          </w:p>
          <w:p w14:paraId="006D25AD" w14:textId="77777777" w:rsidR="00502DE8" w:rsidRPr="00502DE8" w:rsidRDefault="00502DE8" w:rsidP="0043649C">
            <w:pPr>
              <w:spacing w:after="80"/>
              <w:jc w:val="both"/>
              <w:rPr>
                <w:rFonts w:ascii="Arial" w:hAnsi="Arial" w:cs="Arial"/>
              </w:rPr>
            </w:pPr>
            <w:r w:rsidRPr="00502DE8">
              <w:rPr>
                <w:rFonts w:ascii="Arial" w:hAnsi="Arial" w:cs="Arial"/>
              </w:rPr>
              <w:t>4. Describes a structured tool/template for capturing current-state and risk findings (e.g. maturity matrix, assessment checklist)</w:t>
            </w:r>
          </w:p>
          <w:p w14:paraId="764B027C" w14:textId="77777777" w:rsidR="00502DE8" w:rsidRPr="00502DE8" w:rsidRDefault="00502DE8" w:rsidP="0043649C">
            <w:pPr>
              <w:spacing w:after="80"/>
              <w:jc w:val="both"/>
              <w:rPr>
                <w:rFonts w:ascii="Arial" w:hAnsi="Arial" w:cs="Arial"/>
              </w:rPr>
            </w:pPr>
            <w:r w:rsidRPr="00502DE8">
              <w:rPr>
                <w:rFonts w:ascii="Arial" w:hAnsi="Arial" w:cs="Arial"/>
              </w:rPr>
              <w:t>5. Names the Current-State Assessment Report deliverable (including identified risks) and its format</w:t>
            </w:r>
          </w:p>
          <w:p w14:paraId="36AB486F" w14:textId="77777777" w:rsidR="00502DE8" w:rsidRPr="00502DE8" w:rsidRDefault="00502DE8" w:rsidP="0043649C">
            <w:pPr>
              <w:jc w:val="both"/>
              <w:rPr>
                <w:rFonts w:ascii="Arial" w:hAnsi="Arial" w:cs="Arial"/>
              </w:rPr>
            </w:pPr>
          </w:p>
        </w:tc>
        <w:tc>
          <w:tcPr>
            <w:tcW w:w="5400" w:type="dxa"/>
            <w:tcMar>
              <w:top w:w="100" w:type="dxa"/>
              <w:left w:w="100" w:type="dxa"/>
              <w:bottom w:w="100" w:type="dxa"/>
              <w:right w:w="100" w:type="dxa"/>
            </w:tcMar>
          </w:tcPr>
          <w:p w14:paraId="6406933A"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6B4B0E28" w14:textId="77777777" w:rsidR="00502DE8" w:rsidRPr="00502DE8" w:rsidRDefault="00502DE8" w:rsidP="0043649C">
            <w:pPr>
              <w:spacing w:after="80"/>
              <w:jc w:val="both"/>
              <w:rPr>
                <w:rFonts w:ascii="Arial" w:hAnsi="Arial" w:cs="Arial"/>
              </w:rPr>
            </w:pPr>
            <w:r w:rsidRPr="00502DE8">
              <w:rPr>
                <w:rFonts w:ascii="Arial" w:hAnsi="Arial" w:cs="Arial"/>
              </w:rPr>
              <w:t xml:space="preserve">5 = All 5 elements addressed </w:t>
            </w:r>
          </w:p>
          <w:p w14:paraId="396AF890" w14:textId="77777777" w:rsidR="00502DE8" w:rsidRPr="00502DE8" w:rsidRDefault="00502DE8" w:rsidP="0043649C">
            <w:pPr>
              <w:spacing w:after="80"/>
              <w:jc w:val="both"/>
              <w:rPr>
                <w:rFonts w:ascii="Arial" w:hAnsi="Arial" w:cs="Arial"/>
              </w:rPr>
            </w:pPr>
            <w:r w:rsidRPr="00502DE8">
              <w:rPr>
                <w:rFonts w:ascii="Arial" w:hAnsi="Arial" w:cs="Arial"/>
              </w:rPr>
              <w:t>4 = 4 elements addressed</w:t>
            </w:r>
          </w:p>
          <w:p w14:paraId="57CE72AB" w14:textId="77777777" w:rsidR="00502DE8" w:rsidRPr="00502DE8" w:rsidRDefault="00502DE8" w:rsidP="0043649C">
            <w:pPr>
              <w:spacing w:after="80"/>
              <w:jc w:val="both"/>
              <w:rPr>
                <w:rFonts w:ascii="Arial" w:hAnsi="Arial" w:cs="Arial"/>
              </w:rPr>
            </w:pPr>
            <w:r w:rsidRPr="00502DE8">
              <w:rPr>
                <w:rFonts w:ascii="Arial" w:hAnsi="Arial" w:cs="Arial"/>
              </w:rPr>
              <w:t>3 = 3 elements addressed</w:t>
            </w:r>
          </w:p>
          <w:p w14:paraId="2611F977" w14:textId="77777777" w:rsidR="00502DE8" w:rsidRPr="00502DE8" w:rsidRDefault="00502DE8" w:rsidP="0043649C">
            <w:pPr>
              <w:spacing w:after="80"/>
              <w:jc w:val="both"/>
              <w:rPr>
                <w:rFonts w:ascii="Arial" w:hAnsi="Arial" w:cs="Arial"/>
              </w:rPr>
            </w:pPr>
            <w:r w:rsidRPr="00502DE8">
              <w:rPr>
                <w:rFonts w:ascii="Arial" w:hAnsi="Arial" w:cs="Arial"/>
              </w:rPr>
              <w:t>2 = 2 elements addressed</w:t>
            </w:r>
          </w:p>
          <w:p w14:paraId="1A9C20ED" w14:textId="77777777" w:rsidR="00502DE8" w:rsidRPr="00502DE8" w:rsidRDefault="00502DE8" w:rsidP="0043649C">
            <w:pPr>
              <w:spacing w:after="80"/>
              <w:jc w:val="both"/>
              <w:rPr>
                <w:rFonts w:ascii="Arial" w:hAnsi="Arial" w:cs="Arial"/>
              </w:rPr>
            </w:pPr>
            <w:r w:rsidRPr="00502DE8">
              <w:rPr>
                <w:rFonts w:ascii="Arial" w:hAnsi="Arial" w:cs="Arial"/>
              </w:rPr>
              <w:t>1 = 1 element addressed</w:t>
            </w:r>
          </w:p>
          <w:p w14:paraId="72A7DDA4" w14:textId="77777777" w:rsidR="00502DE8" w:rsidRPr="00502DE8" w:rsidRDefault="00502DE8" w:rsidP="0043649C">
            <w:pPr>
              <w:jc w:val="both"/>
              <w:rPr>
                <w:rFonts w:ascii="Arial" w:hAnsi="Arial" w:cs="Arial"/>
              </w:rPr>
            </w:pPr>
            <w:r w:rsidRPr="00502DE8">
              <w:rPr>
                <w:rFonts w:ascii="Arial" w:hAnsi="Arial" w:cs="Arial"/>
              </w:rPr>
              <w:t>0 = No elements addressed / not submitted, or addressed only in generic terms with no verifiable detail</w:t>
            </w:r>
          </w:p>
        </w:tc>
        <w:tc>
          <w:tcPr>
            <w:tcW w:w="990" w:type="dxa"/>
            <w:tcMar>
              <w:top w:w="100" w:type="dxa"/>
              <w:left w:w="100" w:type="dxa"/>
              <w:bottom w:w="100" w:type="dxa"/>
              <w:right w:w="100" w:type="dxa"/>
            </w:tcMar>
          </w:tcPr>
          <w:p w14:paraId="2CEEC99A"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5FB8D782" w14:textId="77777777" w:rsidR="00502DE8" w:rsidRPr="00502DE8" w:rsidRDefault="00502DE8" w:rsidP="0043649C">
            <w:pPr>
              <w:jc w:val="center"/>
              <w:rPr>
                <w:rFonts w:ascii="Arial" w:hAnsi="Arial" w:cs="Arial"/>
              </w:rPr>
            </w:pPr>
            <w:r w:rsidRPr="00502DE8">
              <w:rPr>
                <w:rFonts w:ascii="Arial" w:hAnsi="Arial" w:cs="Arial"/>
              </w:rPr>
              <w:t>10%</w:t>
            </w:r>
          </w:p>
        </w:tc>
      </w:tr>
      <w:tr w:rsidR="00502DE8" w:rsidRPr="00502DE8" w14:paraId="39827A84" w14:textId="77777777" w:rsidTr="0043649C">
        <w:tc>
          <w:tcPr>
            <w:tcW w:w="700" w:type="dxa"/>
            <w:tcMar>
              <w:top w:w="100" w:type="dxa"/>
              <w:left w:w="100" w:type="dxa"/>
              <w:bottom w:w="100" w:type="dxa"/>
              <w:right w:w="100" w:type="dxa"/>
            </w:tcMar>
          </w:tcPr>
          <w:p w14:paraId="4E22017D" w14:textId="77777777" w:rsidR="00502DE8" w:rsidRPr="00502DE8" w:rsidRDefault="00502DE8" w:rsidP="0043649C">
            <w:pPr>
              <w:jc w:val="both"/>
              <w:rPr>
                <w:rFonts w:ascii="Arial" w:hAnsi="Arial" w:cs="Arial"/>
                <w:b/>
                <w:bCs/>
              </w:rPr>
            </w:pPr>
            <w:r w:rsidRPr="00502DE8">
              <w:rPr>
                <w:rFonts w:ascii="Arial" w:hAnsi="Arial" w:cs="Arial"/>
                <w:b/>
                <w:bCs/>
              </w:rPr>
              <w:t>C2</w:t>
            </w:r>
          </w:p>
        </w:tc>
        <w:tc>
          <w:tcPr>
            <w:tcW w:w="1725" w:type="dxa"/>
            <w:tcMar>
              <w:top w:w="100" w:type="dxa"/>
              <w:left w:w="100" w:type="dxa"/>
              <w:bottom w:w="100" w:type="dxa"/>
              <w:right w:w="100" w:type="dxa"/>
            </w:tcMar>
          </w:tcPr>
          <w:p w14:paraId="099FF7B9" w14:textId="77777777" w:rsidR="00502DE8" w:rsidRPr="00502DE8" w:rsidRDefault="00502DE8" w:rsidP="0043649C">
            <w:pPr>
              <w:rPr>
                <w:rFonts w:ascii="Arial" w:hAnsi="Arial" w:cs="Arial"/>
                <w:b/>
                <w:bCs/>
              </w:rPr>
            </w:pPr>
            <w:r w:rsidRPr="00502DE8">
              <w:rPr>
                <w:rFonts w:ascii="Arial" w:hAnsi="Arial" w:cs="Arial"/>
                <w:b/>
                <w:bCs/>
              </w:rPr>
              <w:t>2. Document Review</w:t>
            </w:r>
          </w:p>
        </w:tc>
        <w:tc>
          <w:tcPr>
            <w:tcW w:w="4230" w:type="dxa"/>
            <w:tcMar>
              <w:top w:w="100" w:type="dxa"/>
              <w:left w:w="100" w:type="dxa"/>
              <w:bottom w:w="100" w:type="dxa"/>
              <w:right w:w="100" w:type="dxa"/>
            </w:tcMar>
          </w:tcPr>
          <w:p w14:paraId="58EF297B"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Quality and practicality of the proposed approach to reviewing the </w:t>
            </w:r>
            <w:proofErr w:type="spellStart"/>
            <w:r w:rsidRPr="00502DE8">
              <w:rPr>
                <w:rFonts w:ascii="Arial" w:hAnsi="Arial" w:cs="Arial"/>
              </w:rPr>
              <w:t>Organisation's</w:t>
            </w:r>
            <w:proofErr w:type="spellEnd"/>
            <w:r w:rsidRPr="00502DE8">
              <w:rPr>
                <w:rFonts w:ascii="Arial" w:hAnsi="Arial" w:cs="Arial"/>
              </w:rPr>
              <w:t xml:space="preserve"> existing QMS documentation -policies, procedures, work instructions, records and forms - to assess adequacy, consistency and alignment with ISO 9001:2015 requirements.</w:t>
            </w:r>
          </w:p>
          <w:p w14:paraId="6A173324" w14:textId="77777777" w:rsidR="00502DE8" w:rsidRPr="00502DE8" w:rsidRDefault="00502DE8" w:rsidP="0043649C">
            <w:pPr>
              <w:jc w:val="both"/>
              <w:rPr>
                <w:rFonts w:ascii="Arial" w:hAnsi="Arial" w:cs="Arial"/>
              </w:rPr>
            </w:pPr>
          </w:p>
          <w:p w14:paraId="1711D5A8" w14:textId="77777777" w:rsidR="00502DE8" w:rsidRPr="00502DE8" w:rsidRDefault="00502DE8" w:rsidP="0043649C">
            <w:pPr>
              <w:spacing w:after="80"/>
              <w:jc w:val="both"/>
              <w:rPr>
                <w:rFonts w:ascii="Arial" w:hAnsi="Arial" w:cs="Arial"/>
              </w:rPr>
            </w:pPr>
            <w:r w:rsidRPr="00502DE8">
              <w:rPr>
                <w:rFonts w:ascii="Arial" w:hAnsi="Arial" w:cs="Arial"/>
                <w:b/>
                <w:bCs/>
              </w:rPr>
              <w:t>Scoring:</w:t>
            </w:r>
            <w:r w:rsidRPr="00502DE8">
              <w:rPr>
                <w:rFonts w:ascii="Arial" w:hAnsi="Arial" w:cs="Arial"/>
              </w:rPr>
              <w:t xml:space="preserve"> Number of the following elements clearly and specifically addressed in the proposal:</w:t>
            </w:r>
          </w:p>
          <w:p w14:paraId="223E3EE3" w14:textId="77777777" w:rsidR="00502DE8" w:rsidRPr="00502DE8" w:rsidRDefault="00502DE8" w:rsidP="0043649C">
            <w:pPr>
              <w:spacing w:after="80"/>
              <w:jc w:val="both"/>
              <w:rPr>
                <w:rFonts w:ascii="Arial" w:hAnsi="Arial" w:cs="Arial"/>
              </w:rPr>
            </w:pPr>
            <w:r w:rsidRPr="00502DE8">
              <w:rPr>
                <w:rFonts w:ascii="Arial" w:hAnsi="Arial" w:cs="Arial"/>
              </w:rPr>
              <w:t>1. Names of documentation to be reviewed (e.g. quality manual, procedures, work instructions, records, forms)</w:t>
            </w:r>
          </w:p>
          <w:p w14:paraId="48FF4E6D" w14:textId="77777777" w:rsidR="00502DE8" w:rsidRPr="00502DE8" w:rsidRDefault="00502DE8" w:rsidP="0043649C">
            <w:pPr>
              <w:spacing w:after="80"/>
              <w:jc w:val="both"/>
              <w:rPr>
                <w:rFonts w:ascii="Arial" w:hAnsi="Arial" w:cs="Arial"/>
              </w:rPr>
            </w:pPr>
            <w:r w:rsidRPr="00502DE8">
              <w:rPr>
                <w:rFonts w:ascii="Arial" w:hAnsi="Arial" w:cs="Arial"/>
              </w:rPr>
              <w:t>2. Describes the review method/tool used (e.g. document review checklist, clause-by-clause mapping against ISO 9001:2015)</w:t>
            </w:r>
          </w:p>
          <w:p w14:paraId="05707BC6" w14:textId="77777777" w:rsidR="00502DE8" w:rsidRPr="00502DE8" w:rsidRDefault="00502DE8" w:rsidP="0043649C">
            <w:pPr>
              <w:spacing w:after="80"/>
              <w:jc w:val="both"/>
              <w:rPr>
                <w:rFonts w:ascii="Arial" w:hAnsi="Arial" w:cs="Arial"/>
              </w:rPr>
            </w:pPr>
            <w:r w:rsidRPr="00502DE8">
              <w:rPr>
                <w:rFonts w:ascii="Arial" w:hAnsi="Arial" w:cs="Arial"/>
              </w:rPr>
              <w:t>3. Describes how document gaps, inconsistencies or non-conformances will be logged and evidenced</w:t>
            </w:r>
          </w:p>
          <w:p w14:paraId="47491C0B" w14:textId="77777777" w:rsidR="00502DE8" w:rsidRPr="00502DE8" w:rsidRDefault="00502DE8" w:rsidP="0043649C">
            <w:pPr>
              <w:spacing w:after="80"/>
              <w:jc w:val="both"/>
              <w:rPr>
                <w:rFonts w:ascii="Arial" w:hAnsi="Arial" w:cs="Arial"/>
              </w:rPr>
            </w:pPr>
            <w:r w:rsidRPr="00502DE8">
              <w:rPr>
                <w:rFonts w:ascii="Arial" w:hAnsi="Arial" w:cs="Arial"/>
              </w:rPr>
              <w:t>4. Describes how document control practices (version control, approval, distribution) will be assessed</w:t>
            </w:r>
          </w:p>
          <w:p w14:paraId="5AC5A5EA" w14:textId="77777777" w:rsidR="00502DE8" w:rsidRPr="00502DE8" w:rsidRDefault="00502DE8" w:rsidP="0043649C">
            <w:pPr>
              <w:spacing w:after="80"/>
              <w:jc w:val="both"/>
              <w:rPr>
                <w:rFonts w:ascii="Arial" w:hAnsi="Arial" w:cs="Arial"/>
              </w:rPr>
            </w:pPr>
            <w:r w:rsidRPr="00502DE8">
              <w:rPr>
                <w:rFonts w:ascii="Arial" w:hAnsi="Arial" w:cs="Arial"/>
              </w:rPr>
              <w:t>5. Names the Document Review Report/Register deliverable and its format</w:t>
            </w:r>
          </w:p>
          <w:p w14:paraId="6B7AECA1" w14:textId="77777777" w:rsidR="00502DE8" w:rsidRPr="00502DE8" w:rsidRDefault="00502DE8" w:rsidP="0043649C">
            <w:pPr>
              <w:jc w:val="both"/>
              <w:rPr>
                <w:rFonts w:ascii="Arial" w:hAnsi="Arial" w:cs="Arial"/>
              </w:rPr>
            </w:pPr>
          </w:p>
        </w:tc>
        <w:tc>
          <w:tcPr>
            <w:tcW w:w="5400" w:type="dxa"/>
            <w:tcMar>
              <w:top w:w="100" w:type="dxa"/>
              <w:left w:w="100" w:type="dxa"/>
              <w:bottom w:w="100" w:type="dxa"/>
              <w:right w:w="100" w:type="dxa"/>
            </w:tcMar>
          </w:tcPr>
          <w:p w14:paraId="65D4C888"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2F1E06EA" w14:textId="77777777" w:rsidR="00502DE8" w:rsidRPr="00502DE8" w:rsidRDefault="00502DE8" w:rsidP="0043649C">
            <w:pPr>
              <w:spacing w:after="80"/>
              <w:jc w:val="both"/>
              <w:rPr>
                <w:rFonts w:ascii="Arial" w:hAnsi="Arial" w:cs="Arial"/>
              </w:rPr>
            </w:pPr>
            <w:r w:rsidRPr="00502DE8">
              <w:rPr>
                <w:rFonts w:ascii="Arial" w:hAnsi="Arial" w:cs="Arial"/>
              </w:rPr>
              <w:t xml:space="preserve">5 = All 5 elements </w:t>
            </w:r>
          </w:p>
          <w:p w14:paraId="2DFBFC00" w14:textId="77777777" w:rsidR="00502DE8" w:rsidRPr="00502DE8" w:rsidRDefault="00502DE8" w:rsidP="0043649C">
            <w:pPr>
              <w:spacing w:after="80"/>
              <w:jc w:val="both"/>
              <w:rPr>
                <w:rFonts w:ascii="Arial" w:hAnsi="Arial" w:cs="Arial"/>
              </w:rPr>
            </w:pPr>
            <w:r w:rsidRPr="00502DE8">
              <w:rPr>
                <w:rFonts w:ascii="Arial" w:hAnsi="Arial" w:cs="Arial"/>
              </w:rPr>
              <w:t>4 = 4 elements addressed</w:t>
            </w:r>
          </w:p>
          <w:p w14:paraId="36FF604C" w14:textId="77777777" w:rsidR="00502DE8" w:rsidRPr="00502DE8" w:rsidRDefault="00502DE8" w:rsidP="0043649C">
            <w:pPr>
              <w:spacing w:after="80"/>
              <w:jc w:val="both"/>
              <w:rPr>
                <w:rFonts w:ascii="Arial" w:hAnsi="Arial" w:cs="Arial"/>
              </w:rPr>
            </w:pPr>
            <w:r w:rsidRPr="00502DE8">
              <w:rPr>
                <w:rFonts w:ascii="Arial" w:hAnsi="Arial" w:cs="Arial"/>
              </w:rPr>
              <w:t>3 = 3 elements addressed</w:t>
            </w:r>
          </w:p>
          <w:p w14:paraId="7E1E0458" w14:textId="77777777" w:rsidR="00502DE8" w:rsidRPr="00502DE8" w:rsidRDefault="00502DE8" w:rsidP="0043649C">
            <w:pPr>
              <w:spacing w:after="80"/>
              <w:jc w:val="both"/>
              <w:rPr>
                <w:rFonts w:ascii="Arial" w:hAnsi="Arial" w:cs="Arial"/>
              </w:rPr>
            </w:pPr>
            <w:r w:rsidRPr="00502DE8">
              <w:rPr>
                <w:rFonts w:ascii="Arial" w:hAnsi="Arial" w:cs="Arial"/>
              </w:rPr>
              <w:t>2 = 2 elements addressed</w:t>
            </w:r>
          </w:p>
          <w:p w14:paraId="6099A1C6" w14:textId="77777777" w:rsidR="00502DE8" w:rsidRPr="00502DE8" w:rsidRDefault="00502DE8" w:rsidP="0043649C">
            <w:pPr>
              <w:spacing w:after="80"/>
              <w:jc w:val="both"/>
              <w:rPr>
                <w:rFonts w:ascii="Arial" w:hAnsi="Arial" w:cs="Arial"/>
              </w:rPr>
            </w:pPr>
            <w:r w:rsidRPr="00502DE8">
              <w:rPr>
                <w:rFonts w:ascii="Arial" w:hAnsi="Arial" w:cs="Arial"/>
              </w:rPr>
              <w:t>1 = 1 element addressed</w:t>
            </w:r>
          </w:p>
          <w:p w14:paraId="00E001E0" w14:textId="77777777" w:rsidR="00502DE8" w:rsidRPr="00502DE8" w:rsidRDefault="00502DE8" w:rsidP="0043649C">
            <w:pPr>
              <w:jc w:val="both"/>
              <w:rPr>
                <w:rFonts w:ascii="Arial" w:hAnsi="Arial" w:cs="Arial"/>
              </w:rPr>
            </w:pPr>
            <w:r w:rsidRPr="00502DE8">
              <w:rPr>
                <w:rFonts w:ascii="Arial" w:hAnsi="Arial" w:cs="Arial"/>
              </w:rPr>
              <w:t>0 = No elements addressed / not submitted, or addressed only in generic terms with no verifiable detail</w:t>
            </w:r>
          </w:p>
        </w:tc>
        <w:tc>
          <w:tcPr>
            <w:tcW w:w="990" w:type="dxa"/>
            <w:tcMar>
              <w:top w:w="100" w:type="dxa"/>
              <w:left w:w="100" w:type="dxa"/>
              <w:bottom w:w="100" w:type="dxa"/>
              <w:right w:w="100" w:type="dxa"/>
            </w:tcMar>
          </w:tcPr>
          <w:p w14:paraId="2CB492CB"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267033DD" w14:textId="77777777" w:rsidR="00502DE8" w:rsidRPr="00502DE8" w:rsidRDefault="00502DE8" w:rsidP="0043649C">
            <w:pPr>
              <w:jc w:val="center"/>
              <w:rPr>
                <w:rFonts w:ascii="Arial" w:hAnsi="Arial" w:cs="Arial"/>
              </w:rPr>
            </w:pPr>
            <w:r w:rsidRPr="00502DE8">
              <w:rPr>
                <w:rFonts w:ascii="Arial" w:hAnsi="Arial" w:cs="Arial"/>
              </w:rPr>
              <w:t>10%</w:t>
            </w:r>
          </w:p>
        </w:tc>
      </w:tr>
      <w:tr w:rsidR="00502DE8" w:rsidRPr="00502DE8" w14:paraId="5624B2C2" w14:textId="77777777" w:rsidTr="0043649C">
        <w:tc>
          <w:tcPr>
            <w:tcW w:w="700" w:type="dxa"/>
            <w:tcMar>
              <w:top w:w="100" w:type="dxa"/>
              <w:left w:w="100" w:type="dxa"/>
              <w:bottom w:w="100" w:type="dxa"/>
              <w:right w:w="100" w:type="dxa"/>
            </w:tcMar>
          </w:tcPr>
          <w:p w14:paraId="5DA2F840" w14:textId="77777777" w:rsidR="00502DE8" w:rsidRPr="00502DE8" w:rsidRDefault="00502DE8" w:rsidP="0043649C">
            <w:pPr>
              <w:jc w:val="both"/>
              <w:rPr>
                <w:rFonts w:ascii="Arial" w:hAnsi="Arial" w:cs="Arial"/>
                <w:b/>
                <w:bCs/>
              </w:rPr>
            </w:pPr>
            <w:r w:rsidRPr="00502DE8">
              <w:rPr>
                <w:rFonts w:ascii="Arial" w:hAnsi="Arial" w:cs="Arial"/>
                <w:b/>
                <w:bCs/>
              </w:rPr>
              <w:t>C3</w:t>
            </w:r>
          </w:p>
        </w:tc>
        <w:tc>
          <w:tcPr>
            <w:tcW w:w="1725" w:type="dxa"/>
            <w:tcMar>
              <w:top w:w="100" w:type="dxa"/>
              <w:left w:w="100" w:type="dxa"/>
              <w:bottom w:w="100" w:type="dxa"/>
              <w:right w:w="100" w:type="dxa"/>
            </w:tcMar>
          </w:tcPr>
          <w:p w14:paraId="501A8CC3" w14:textId="77777777" w:rsidR="00502DE8" w:rsidRPr="00502DE8" w:rsidRDefault="00502DE8" w:rsidP="0043649C">
            <w:pPr>
              <w:rPr>
                <w:rFonts w:ascii="Arial" w:hAnsi="Arial" w:cs="Arial"/>
                <w:b/>
                <w:bCs/>
              </w:rPr>
            </w:pPr>
            <w:r w:rsidRPr="00502DE8">
              <w:rPr>
                <w:rFonts w:ascii="Arial" w:hAnsi="Arial" w:cs="Arial"/>
                <w:b/>
                <w:bCs/>
              </w:rPr>
              <w:t>3. Stakeholder Engagement and Skills Transfer</w:t>
            </w:r>
          </w:p>
        </w:tc>
        <w:tc>
          <w:tcPr>
            <w:tcW w:w="4230" w:type="dxa"/>
            <w:tcMar>
              <w:top w:w="100" w:type="dxa"/>
              <w:left w:w="100" w:type="dxa"/>
              <w:bottom w:w="100" w:type="dxa"/>
              <w:right w:w="100" w:type="dxa"/>
            </w:tcMar>
          </w:tcPr>
          <w:p w14:paraId="2596E2B1"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Quality and practicality of the proposed approach to engaging relevant stakeholders throughout the assignment and transferring QMS knowledge and skills to the </w:t>
            </w:r>
            <w:proofErr w:type="spellStart"/>
            <w:r w:rsidRPr="00502DE8">
              <w:rPr>
                <w:rFonts w:ascii="Arial" w:hAnsi="Arial" w:cs="Arial"/>
              </w:rPr>
              <w:t>Organisation's</w:t>
            </w:r>
            <w:proofErr w:type="spellEnd"/>
            <w:r w:rsidRPr="00502DE8">
              <w:rPr>
                <w:rFonts w:ascii="Arial" w:hAnsi="Arial" w:cs="Arial"/>
              </w:rPr>
              <w:t xml:space="preserve"> employees.</w:t>
            </w:r>
          </w:p>
          <w:p w14:paraId="28836F94" w14:textId="77777777" w:rsidR="00502DE8" w:rsidRPr="00502DE8" w:rsidRDefault="00502DE8" w:rsidP="0043649C">
            <w:pPr>
              <w:jc w:val="both"/>
              <w:rPr>
                <w:rFonts w:ascii="Arial" w:hAnsi="Arial" w:cs="Arial"/>
              </w:rPr>
            </w:pPr>
          </w:p>
          <w:p w14:paraId="555C3AFC" w14:textId="77777777" w:rsidR="00502DE8" w:rsidRPr="00502DE8" w:rsidRDefault="00502DE8" w:rsidP="0043649C">
            <w:pPr>
              <w:spacing w:after="80"/>
              <w:jc w:val="both"/>
              <w:rPr>
                <w:rFonts w:ascii="Arial" w:hAnsi="Arial" w:cs="Arial"/>
              </w:rPr>
            </w:pPr>
            <w:r w:rsidRPr="00502DE8">
              <w:rPr>
                <w:rFonts w:ascii="Arial" w:hAnsi="Arial" w:cs="Arial"/>
                <w:b/>
                <w:bCs/>
              </w:rPr>
              <w:t>Scoring:</w:t>
            </w:r>
            <w:r w:rsidRPr="00502DE8">
              <w:rPr>
                <w:rFonts w:ascii="Arial" w:hAnsi="Arial" w:cs="Arial"/>
              </w:rPr>
              <w:t xml:space="preserve">  Number of the following elements clearly and specifically addressed in the proposal:</w:t>
            </w:r>
          </w:p>
          <w:p w14:paraId="4E4FB48E" w14:textId="77777777" w:rsidR="00502DE8" w:rsidRPr="00502DE8" w:rsidRDefault="00502DE8" w:rsidP="0043649C">
            <w:pPr>
              <w:spacing w:after="80"/>
              <w:jc w:val="both"/>
              <w:rPr>
                <w:rFonts w:ascii="Arial" w:hAnsi="Arial" w:cs="Arial"/>
              </w:rPr>
            </w:pPr>
            <w:r w:rsidRPr="00502DE8">
              <w:rPr>
                <w:rFonts w:ascii="Arial" w:hAnsi="Arial" w:cs="Arial"/>
              </w:rPr>
              <w:t>1. Names the specific stakeholder groups to be engaged (e.g. management, process owners, employees) and the engagement methods (e.g. interviews, workshops, surveys)</w:t>
            </w:r>
          </w:p>
          <w:p w14:paraId="62CE91B6" w14:textId="77777777" w:rsidR="00502DE8" w:rsidRPr="00502DE8" w:rsidRDefault="00502DE8" w:rsidP="0043649C">
            <w:pPr>
              <w:spacing w:after="80"/>
              <w:jc w:val="both"/>
              <w:rPr>
                <w:rFonts w:ascii="Arial" w:hAnsi="Arial" w:cs="Arial"/>
              </w:rPr>
            </w:pPr>
            <w:r w:rsidRPr="00502DE8">
              <w:rPr>
                <w:rFonts w:ascii="Arial" w:hAnsi="Arial" w:cs="Arial"/>
              </w:rPr>
              <w:t>2. Describes a stakeholder engagement plan/schedule aligned to project milestones</w:t>
            </w:r>
          </w:p>
          <w:p w14:paraId="29B8E310" w14:textId="77777777" w:rsidR="00502DE8" w:rsidRPr="00502DE8" w:rsidRDefault="00502DE8" w:rsidP="0043649C">
            <w:pPr>
              <w:spacing w:after="80"/>
              <w:jc w:val="both"/>
              <w:rPr>
                <w:rFonts w:ascii="Arial" w:hAnsi="Arial" w:cs="Arial"/>
              </w:rPr>
            </w:pPr>
            <w:r w:rsidRPr="00502DE8">
              <w:rPr>
                <w:rFonts w:ascii="Arial" w:hAnsi="Arial" w:cs="Arial"/>
              </w:rPr>
              <w:t>3. Describes a specific skills-transfer mechanism (e.g. structured training sessions, shadowing, workshops) and the reference materials to be provided</w:t>
            </w:r>
          </w:p>
          <w:p w14:paraId="34EB9E87" w14:textId="77777777" w:rsidR="00502DE8" w:rsidRPr="00502DE8" w:rsidRDefault="00502DE8" w:rsidP="0043649C">
            <w:pPr>
              <w:spacing w:after="80"/>
              <w:jc w:val="both"/>
              <w:rPr>
                <w:rFonts w:ascii="Arial" w:hAnsi="Arial" w:cs="Arial"/>
              </w:rPr>
            </w:pPr>
            <w:r w:rsidRPr="00502DE8">
              <w:rPr>
                <w:rFonts w:ascii="Arial" w:hAnsi="Arial" w:cs="Arial"/>
              </w:rPr>
              <w:t>4. Describes how skills-transfer completion will be confirmed (e.g. formal sign-off, competency assessment)</w:t>
            </w:r>
          </w:p>
          <w:p w14:paraId="4E2D5FFB" w14:textId="77777777" w:rsidR="00502DE8" w:rsidRPr="00502DE8" w:rsidRDefault="00502DE8" w:rsidP="0043649C">
            <w:pPr>
              <w:spacing w:after="80"/>
              <w:jc w:val="both"/>
              <w:rPr>
                <w:rFonts w:ascii="Arial" w:hAnsi="Arial" w:cs="Arial"/>
              </w:rPr>
            </w:pPr>
            <w:r w:rsidRPr="00502DE8">
              <w:rPr>
                <w:rFonts w:ascii="Arial" w:hAnsi="Arial" w:cs="Arial"/>
              </w:rPr>
              <w:t>5. Names the internal roles/functions that will receive the skills transfer and sign off on the training</w:t>
            </w:r>
          </w:p>
          <w:p w14:paraId="3DC81034" w14:textId="77777777" w:rsidR="00502DE8" w:rsidRPr="00502DE8" w:rsidRDefault="00502DE8" w:rsidP="0043649C">
            <w:pPr>
              <w:jc w:val="both"/>
              <w:rPr>
                <w:rFonts w:ascii="Arial" w:hAnsi="Arial" w:cs="Arial"/>
              </w:rPr>
            </w:pPr>
          </w:p>
        </w:tc>
        <w:tc>
          <w:tcPr>
            <w:tcW w:w="5400" w:type="dxa"/>
            <w:tcMar>
              <w:top w:w="100" w:type="dxa"/>
              <w:left w:w="100" w:type="dxa"/>
              <w:bottom w:w="100" w:type="dxa"/>
              <w:right w:w="100" w:type="dxa"/>
            </w:tcMar>
          </w:tcPr>
          <w:p w14:paraId="3F226392"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2552B939" w14:textId="77777777" w:rsidR="00502DE8" w:rsidRPr="00502DE8" w:rsidRDefault="00502DE8" w:rsidP="0043649C">
            <w:pPr>
              <w:spacing w:after="80"/>
              <w:jc w:val="both"/>
              <w:rPr>
                <w:rFonts w:ascii="Arial" w:hAnsi="Arial" w:cs="Arial"/>
              </w:rPr>
            </w:pPr>
            <w:r w:rsidRPr="00502DE8">
              <w:rPr>
                <w:rFonts w:ascii="Arial" w:hAnsi="Arial" w:cs="Arial"/>
              </w:rPr>
              <w:t xml:space="preserve">5 = All 5 elements addressed </w:t>
            </w:r>
          </w:p>
          <w:p w14:paraId="719889BC" w14:textId="77777777" w:rsidR="00502DE8" w:rsidRPr="00502DE8" w:rsidRDefault="00502DE8" w:rsidP="0043649C">
            <w:pPr>
              <w:spacing w:after="80"/>
              <w:jc w:val="both"/>
              <w:rPr>
                <w:rFonts w:ascii="Arial" w:hAnsi="Arial" w:cs="Arial"/>
              </w:rPr>
            </w:pPr>
            <w:r w:rsidRPr="00502DE8">
              <w:rPr>
                <w:rFonts w:ascii="Arial" w:hAnsi="Arial" w:cs="Arial"/>
              </w:rPr>
              <w:t>4 = 4 elements addressed</w:t>
            </w:r>
          </w:p>
          <w:p w14:paraId="03E8DCD3" w14:textId="77777777" w:rsidR="00502DE8" w:rsidRPr="00502DE8" w:rsidRDefault="00502DE8" w:rsidP="0043649C">
            <w:pPr>
              <w:spacing w:after="80"/>
              <w:jc w:val="both"/>
              <w:rPr>
                <w:rFonts w:ascii="Arial" w:hAnsi="Arial" w:cs="Arial"/>
              </w:rPr>
            </w:pPr>
            <w:r w:rsidRPr="00502DE8">
              <w:rPr>
                <w:rFonts w:ascii="Arial" w:hAnsi="Arial" w:cs="Arial"/>
              </w:rPr>
              <w:t>3 = 3 elements addressed</w:t>
            </w:r>
          </w:p>
          <w:p w14:paraId="176C30F2" w14:textId="77777777" w:rsidR="00502DE8" w:rsidRPr="00502DE8" w:rsidRDefault="00502DE8" w:rsidP="0043649C">
            <w:pPr>
              <w:spacing w:after="80"/>
              <w:jc w:val="both"/>
              <w:rPr>
                <w:rFonts w:ascii="Arial" w:hAnsi="Arial" w:cs="Arial"/>
              </w:rPr>
            </w:pPr>
            <w:r w:rsidRPr="00502DE8">
              <w:rPr>
                <w:rFonts w:ascii="Arial" w:hAnsi="Arial" w:cs="Arial"/>
              </w:rPr>
              <w:t>2 = 2 elements addressed</w:t>
            </w:r>
          </w:p>
          <w:p w14:paraId="2C9E606C" w14:textId="77777777" w:rsidR="00502DE8" w:rsidRPr="00502DE8" w:rsidRDefault="00502DE8" w:rsidP="0043649C">
            <w:pPr>
              <w:spacing w:after="80"/>
              <w:jc w:val="both"/>
              <w:rPr>
                <w:rFonts w:ascii="Arial" w:hAnsi="Arial" w:cs="Arial"/>
              </w:rPr>
            </w:pPr>
            <w:r w:rsidRPr="00502DE8">
              <w:rPr>
                <w:rFonts w:ascii="Arial" w:hAnsi="Arial" w:cs="Arial"/>
              </w:rPr>
              <w:t>1 = 1 element addressed</w:t>
            </w:r>
          </w:p>
          <w:p w14:paraId="52E5E507" w14:textId="77777777" w:rsidR="00502DE8" w:rsidRPr="00502DE8" w:rsidRDefault="00502DE8" w:rsidP="0043649C">
            <w:pPr>
              <w:jc w:val="both"/>
              <w:rPr>
                <w:rFonts w:ascii="Arial" w:hAnsi="Arial" w:cs="Arial"/>
              </w:rPr>
            </w:pPr>
            <w:r w:rsidRPr="00502DE8">
              <w:rPr>
                <w:rFonts w:ascii="Arial" w:hAnsi="Arial" w:cs="Arial"/>
              </w:rPr>
              <w:t>0 = No elements addressed / not submitted, or addressed only in generic terms with no verifiable detail</w:t>
            </w:r>
          </w:p>
        </w:tc>
        <w:tc>
          <w:tcPr>
            <w:tcW w:w="990" w:type="dxa"/>
            <w:tcMar>
              <w:top w:w="100" w:type="dxa"/>
              <w:left w:w="100" w:type="dxa"/>
              <w:bottom w:w="100" w:type="dxa"/>
              <w:right w:w="100" w:type="dxa"/>
            </w:tcMar>
          </w:tcPr>
          <w:p w14:paraId="5890168E" w14:textId="77777777" w:rsidR="00502DE8" w:rsidRPr="00502DE8" w:rsidRDefault="00502DE8" w:rsidP="0043649C">
            <w:pPr>
              <w:jc w:val="center"/>
              <w:rPr>
                <w:rFonts w:ascii="Arial" w:hAnsi="Arial" w:cs="Arial"/>
              </w:rPr>
            </w:pPr>
            <w:r w:rsidRPr="00502DE8">
              <w:rPr>
                <w:rFonts w:ascii="Arial" w:hAnsi="Arial" w:cs="Arial"/>
              </w:rPr>
              <w:t>5</w:t>
            </w:r>
          </w:p>
          <w:p w14:paraId="2ABE3DB3" w14:textId="77777777" w:rsidR="00502DE8" w:rsidRPr="00502DE8" w:rsidRDefault="00502DE8" w:rsidP="0043649C">
            <w:pPr>
              <w:jc w:val="center"/>
              <w:rPr>
                <w:rFonts w:ascii="Arial" w:hAnsi="Arial" w:cs="Arial"/>
              </w:rPr>
            </w:pPr>
          </w:p>
          <w:p w14:paraId="5F51B605" w14:textId="77777777" w:rsidR="00502DE8" w:rsidRPr="00502DE8" w:rsidRDefault="00502DE8" w:rsidP="0043649C">
            <w:pPr>
              <w:jc w:val="center"/>
              <w:rPr>
                <w:rFonts w:ascii="Arial" w:hAnsi="Arial" w:cs="Arial"/>
              </w:rPr>
            </w:pPr>
          </w:p>
          <w:p w14:paraId="5CC0CE48" w14:textId="77777777" w:rsidR="00502DE8" w:rsidRPr="00502DE8" w:rsidRDefault="00502DE8" w:rsidP="0043649C">
            <w:pPr>
              <w:jc w:val="center"/>
              <w:rPr>
                <w:rFonts w:ascii="Arial" w:hAnsi="Arial" w:cs="Arial"/>
              </w:rPr>
            </w:pPr>
          </w:p>
        </w:tc>
        <w:tc>
          <w:tcPr>
            <w:tcW w:w="1080" w:type="dxa"/>
            <w:tcMar>
              <w:top w:w="100" w:type="dxa"/>
              <w:left w:w="100" w:type="dxa"/>
              <w:bottom w:w="100" w:type="dxa"/>
              <w:right w:w="100" w:type="dxa"/>
            </w:tcMar>
          </w:tcPr>
          <w:p w14:paraId="6BB692A5" w14:textId="77777777" w:rsidR="00502DE8" w:rsidRPr="00502DE8" w:rsidRDefault="00502DE8" w:rsidP="0043649C">
            <w:pPr>
              <w:jc w:val="center"/>
              <w:rPr>
                <w:rFonts w:ascii="Arial" w:hAnsi="Arial" w:cs="Arial"/>
              </w:rPr>
            </w:pPr>
            <w:r w:rsidRPr="00502DE8">
              <w:rPr>
                <w:rFonts w:ascii="Arial" w:hAnsi="Arial" w:cs="Arial"/>
              </w:rPr>
              <w:t>10%</w:t>
            </w:r>
          </w:p>
        </w:tc>
      </w:tr>
      <w:tr w:rsidR="00502DE8" w:rsidRPr="00502DE8" w14:paraId="5E34CAD8" w14:textId="77777777" w:rsidTr="0043649C">
        <w:tc>
          <w:tcPr>
            <w:tcW w:w="700" w:type="dxa"/>
            <w:tcMar>
              <w:top w:w="100" w:type="dxa"/>
              <w:left w:w="100" w:type="dxa"/>
              <w:bottom w:w="100" w:type="dxa"/>
              <w:right w:w="100" w:type="dxa"/>
            </w:tcMar>
          </w:tcPr>
          <w:p w14:paraId="58EAAF31" w14:textId="77777777" w:rsidR="00502DE8" w:rsidRPr="00502DE8" w:rsidRDefault="00502DE8" w:rsidP="0043649C">
            <w:pPr>
              <w:jc w:val="both"/>
              <w:rPr>
                <w:rFonts w:ascii="Arial" w:hAnsi="Arial" w:cs="Arial"/>
                <w:b/>
                <w:bCs/>
              </w:rPr>
            </w:pPr>
            <w:r w:rsidRPr="00502DE8">
              <w:rPr>
                <w:rFonts w:ascii="Arial" w:hAnsi="Arial" w:cs="Arial"/>
                <w:b/>
                <w:bCs/>
              </w:rPr>
              <w:t>C4</w:t>
            </w:r>
          </w:p>
        </w:tc>
        <w:tc>
          <w:tcPr>
            <w:tcW w:w="1725" w:type="dxa"/>
            <w:tcMar>
              <w:top w:w="100" w:type="dxa"/>
              <w:left w:w="100" w:type="dxa"/>
              <w:bottom w:w="100" w:type="dxa"/>
              <w:right w:w="100" w:type="dxa"/>
            </w:tcMar>
          </w:tcPr>
          <w:p w14:paraId="3E4FC829" w14:textId="77777777" w:rsidR="00502DE8" w:rsidRPr="00502DE8" w:rsidRDefault="00502DE8" w:rsidP="0043649C">
            <w:pPr>
              <w:rPr>
                <w:rFonts w:ascii="Arial" w:hAnsi="Arial" w:cs="Arial"/>
                <w:b/>
                <w:bCs/>
              </w:rPr>
            </w:pPr>
            <w:r w:rsidRPr="00502DE8">
              <w:rPr>
                <w:rFonts w:ascii="Arial" w:hAnsi="Arial" w:cs="Arial"/>
                <w:b/>
                <w:bCs/>
              </w:rPr>
              <w:t>4. Benchmarking against ISO 9001 Standard</w:t>
            </w:r>
          </w:p>
        </w:tc>
        <w:tc>
          <w:tcPr>
            <w:tcW w:w="4230" w:type="dxa"/>
            <w:tcMar>
              <w:top w:w="100" w:type="dxa"/>
              <w:left w:w="100" w:type="dxa"/>
              <w:bottom w:w="100" w:type="dxa"/>
              <w:right w:w="100" w:type="dxa"/>
            </w:tcMar>
          </w:tcPr>
          <w:p w14:paraId="15BEB32D"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Quality and practicality of the proposed approach to benchmarking the </w:t>
            </w:r>
            <w:proofErr w:type="spellStart"/>
            <w:r w:rsidRPr="00502DE8">
              <w:rPr>
                <w:rFonts w:ascii="Arial" w:hAnsi="Arial" w:cs="Arial"/>
              </w:rPr>
              <w:t>Organisation's</w:t>
            </w:r>
            <w:proofErr w:type="spellEnd"/>
            <w:r w:rsidRPr="00502DE8">
              <w:rPr>
                <w:rFonts w:ascii="Arial" w:hAnsi="Arial" w:cs="Arial"/>
              </w:rPr>
              <w:t xml:space="preserve"> current QMS practices against the requirements of ISO 9001:2015 and </w:t>
            </w:r>
            <w:proofErr w:type="spellStart"/>
            <w:r w:rsidRPr="00502DE8">
              <w:rPr>
                <w:rFonts w:ascii="Arial" w:hAnsi="Arial" w:cs="Arial"/>
              </w:rPr>
              <w:t>recognised</w:t>
            </w:r>
            <w:proofErr w:type="spellEnd"/>
            <w:r w:rsidRPr="00502DE8">
              <w:rPr>
                <w:rFonts w:ascii="Arial" w:hAnsi="Arial" w:cs="Arial"/>
              </w:rPr>
              <w:t xml:space="preserve"> best practice.</w:t>
            </w:r>
          </w:p>
          <w:p w14:paraId="4FEC7680" w14:textId="77777777" w:rsidR="00502DE8" w:rsidRPr="00502DE8" w:rsidRDefault="00502DE8" w:rsidP="0043649C">
            <w:pPr>
              <w:jc w:val="both"/>
              <w:rPr>
                <w:rFonts w:ascii="Arial" w:hAnsi="Arial" w:cs="Arial"/>
              </w:rPr>
            </w:pPr>
          </w:p>
          <w:p w14:paraId="3D8AEC55" w14:textId="77777777" w:rsidR="00502DE8" w:rsidRPr="00502DE8" w:rsidRDefault="00502DE8" w:rsidP="0043649C">
            <w:pPr>
              <w:spacing w:after="80"/>
              <w:jc w:val="both"/>
              <w:rPr>
                <w:rFonts w:ascii="Arial" w:hAnsi="Arial" w:cs="Arial"/>
              </w:rPr>
            </w:pPr>
            <w:r w:rsidRPr="00502DE8">
              <w:rPr>
                <w:rFonts w:ascii="Arial" w:hAnsi="Arial" w:cs="Arial"/>
                <w:b/>
                <w:bCs/>
              </w:rPr>
              <w:t>Scoring:</w:t>
            </w:r>
            <w:r w:rsidRPr="00502DE8">
              <w:rPr>
                <w:rFonts w:ascii="Arial" w:hAnsi="Arial" w:cs="Arial"/>
              </w:rPr>
              <w:t xml:space="preserve"> Number of the following elements clearly and specifically addressed in the proposal:</w:t>
            </w:r>
          </w:p>
          <w:p w14:paraId="15995EEF" w14:textId="77777777" w:rsidR="00502DE8" w:rsidRPr="00502DE8" w:rsidRDefault="00502DE8" w:rsidP="0043649C">
            <w:pPr>
              <w:spacing w:after="80"/>
              <w:jc w:val="both"/>
              <w:rPr>
                <w:rFonts w:ascii="Arial" w:hAnsi="Arial" w:cs="Arial"/>
              </w:rPr>
            </w:pPr>
            <w:r w:rsidRPr="00502DE8">
              <w:rPr>
                <w:rFonts w:ascii="Arial" w:hAnsi="Arial" w:cs="Arial"/>
              </w:rPr>
              <w:t>1. Describes the specific method used to benchmark against ISO 9001:2015 (e.g. clause-by-clause gap checklist, maturity model)</w:t>
            </w:r>
          </w:p>
          <w:p w14:paraId="37DBB970" w14:textId="77777777" w:rsidR="00502DE8" w:rsidRPr="00502DE8" w:rsidRDefault="00502DE8" w:rsidP="0043649C">
            <w:pPr>
              <w:spacing w:after="80"/>
              <w:jc w:val="both"/>
              <w:rPr>
                <w:rFonts w:ascii="Arial" w:hAnsi="Arial" w:cs="Arial"/>
              </w:rPr>
            </w:pPr>
            <w:r w:rsidRPr="00502DE8">
              <w:rPr>
                <w:rFonts w:ascii="Arial" w:hAnsi="Arial" w:cs="Arial"/>
              </w:rPr>
              <w:t xml:space="preserve">2. Names at least two comparator/benchmark </w:t>
            </w:r>
            <w:proofErr w:type="spellStart"/>
            <w:r w:rsidRPr="00502DE8">
              <w:rPr>
                <w:rFonts w:ascii="Arial" w:hAnsi="Arial" w:cs="Arial"/>
              </w:rPr>
              <w:t>organisations</w:t>
            </w:r>
            <w:proofErr w:type="spellEnd"/>
            <w:r w:rsidRPr="00502DE8">
              <w:rPr>
                <w:rFonts w:ascii="Arial" w:hAnsi="Arial" w:cs="Arial"/>
              </w:rPr>
              <w:t xml:space="preserve"> </w:t>
            </w:r>
            <w:proofErr w:type="spellStart"/>
            <w:r w:rsidRPr="00502DE8">
              <w:rPr>
                <w:rFonts w:ascii="Arial" w:hAnsi="Arial" w:cs="Arial"/>
              </w:rPr>
              <w:t>recognised</w:t>
            </w:r>
            <w:proofErr w:type="spellEnd"/>
            <w:r w:rsidRPr="00502DE8">
              <w:rPr>
                <w:rFonts w:ascii="Arial" w:hAnsi="Arial" w:cs="Arial"/>
              </w:rPr>
              <w:t xml:space="preserve"> for quality management excellence</w:t>
            </w:r>
          </w:p>
          <w:p w14:paraId="0365C386" w14:textId="77777777" w:rsidR="00502DE8" w:rsidRPr="00502DE8" w:rsidRDefault="00502DE8" w:rsidP="0043649C">
            <w:pPr>
              <w:spacing w:after="80"/>
              <w:jc w:val="both"/>
              <w:rPr>
                <w:rFonts w:ascii="Arial" w:hAnsi="Arial" w:cs="Arial"/>
              </w:rPr>
            </w:pPr>
            <w:r w:rsidRPr="00502DE8">
              <w:rPr>
                <w:rFonts w:ascii="Arial" w:hAnsi="Arial" w:cs="Arial"/>
              </w:rPr>
              <w:t>3. Describes how the benchmarking results will be scored/rated (e.g. compliance rating, maturity level per clause)</w:t>
            </w:r>
          </w:p>
          <w:p w14:paraId="720AAA3E" w14:textId="77777777" w:rsidR="00502DE8" w:rsidRPr="00502DE8" w:rsidRDefault="00502DE8" w:rsidP="0043649C">
            <w:pPr>
              <w:spacing w:after="80"/>
              <w:jc w:val="both"/>
              <w:rPr>
                <w:rFonts w:ascii="Arial" w:hAnsi="Arial" w:cs="Arial"/>
              </w:rPr>
            </w:pPr>
            <w:r w:rsidRPr="00502DE8">
              <w:rPr>
                <w:rFonts w:ascii="Arial" w:hAnsi="Arial" w:cs="Arial"/>
              </w:rPr>
              <w:t xml:space="preserve">4. Describes how benchmarking findings will be validated with the </w:t>
            </w:r>
            <w:proofErr w:type="spellStart"/>
            <w:r w:rsidRPr="00502DE8">
              <w:rPr>
                <w:rFonts w:ascii="Arial" w:hAnsi="Arial" w:cs="Arial"/>
              </w:rPr>
              <w:t>Organisation</w:t>
            </w:r>
            <w:proofErr w:type="spellEnd"/>
          </w:p>
          <w:p w14:paraId="1E320011" w14:textId="77777777" w:rsidR="00502DE8" w:rsidRPr="00502DE8" w:rsidRDefault="00502DE8" w:rsidP="0043649C">
            <w:pPr>
              <w:spacing w:after="80"/>
              <w:jc w:val="both"/>
              <w:rPr>
                <w:rFonts w:ascii="Arial" w:hAnsi="Arial" w:cs="Arial"/>
              </w:rPr>
            </w:pPr>
            <w:r w:rsidRPr="00502DE8">
              <w:rPr>
                <w:rFonts w:ascii="Arial" w:hAnsi="Arial" w:cs="Arial"/>
              </w:rPr>
              <w:t>5. Names the Benchmarking Report deliverable and its format</w:t>
            </w:r>
          </w:p>
          <w:p w14:paraId="7F39433F" w14:textId="77777777" w:rsidR="00502DE8" w:rsidRPr="00502DE8" w:rsidRDefault="00502DE8" w:rsidP="0043649C">
            <w:pPr>
              <w:jc w:val="both"/>
              <w:rPr>
                <w:rFonts w:ascii="Arial" w:hAnsi="Arial" w:cs="Arial"/>
              </w:rPr>
            </w:pPr>
          </w:p>
        </w:tc>
        <w:tc>
          <w:tcPr>
            <w:tcW w:w="5400" w:type="dxa"/>
            <w:tcMar>
              <w:top w:w="100" w:type="dxa"/>
              <w:left w:w="100" w:type="dxa"/>
              <w:bottom w:w="100" w:type="dxa"/>
              <w:right w:w="100" w:type="dxa"/>
            </w:tcMar>
          </w:tcPr>
          <w:p w14:paraId="52D5B522"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6B92ACE5" w14:textId="77777777" w:rsidR="00502DE8" w:rsidRPr="00502DE8" w:rsidRDefault="00502DE8" w:rsidP="0043649C">
            <w:pPr>
              <w:spacing w:after="80"/>
              <w:jc w:val="both"/>
              <w:rPr>
                <w:rFonts w:ascii="Arial" w:hAnsi="Arial" w:cs="Arial"/>
              </w:rPr>
            </w:pPr>
            <w:r w:rsidRPr="00502DE8">
              <w:rPr>
                <w:rFonts w:ascii="Arial" w:hAnsi="Arial" w:cs="Arial"/>
              </w:rPr>
              <w:t xml:space="preserve">5 = All 5 elements addressed </w:t>
            </w:r>
          </w:p>
          <w:p w14:paraId="74FFBB55" w14:textId="77777777" w:rsidR="00502DE8" w:rsidRPr="00502DE8" w:rsidRDefault="00502DE8" w:rsidP="0043649C">
            <w:pPr>
              <w:spacing w:after="80"/>
              <w:jc w:val="both"/>
              <w:rPr>
                <w:rFonts w:ascii="Arial" w:hAnsi="Arial" w:cs="Arial"/>
              </w:rPr>
            </w:pPr>
            <w:r w:rsidRPr="00502DE8">
              <w:rPr>
                <w:rFonts w:ascii="Arial" w:hAnsi="Arial" w:cs="Arial"/>
              </w:rPr>
              <w:t>4 = 4 elements addressed</w:t>
            </w:r>
          </w:p>
          <w:p w14:paraId="11C2ACAF" w14:textId="77777777" w:rsidR="00502DE8" w:rsidRPr="00502DE8" w:rsidRDefault="00502DE8" w:rsidP="0043649C">
            <w:pPr>
              <w:spacing w:after="80"/>
              <w:jc w:val="both"/>
              <w:rPr>
                <w:rFonts w:ascii="Arial" w:hAnsi="Arial" w:cs="Arial"/>
              </w:rPr>
            </w:pPr>
            <w:r w:rsidRPr="00502DE8">
              <w:rPr>
                <w:rFonts w:ascii="Arial" w:hAnsi="Arial" w:cs="Arial"/>
              </w:rPr>
              <w:t>3 = 3 elements addressed</w:t>
            </w:r>
          </w:p>
          <w:p w14:paraId="74677257" w14:textId="77777777" w:rsidR="00502DE8" w:rsidRPr="00502DE8" w:rsidRDefault="00502DE8" w:rsidP="0043649C">
            <w:pPr>
              <w:spacing w:after="80"/>
              <w:jc w:val="both"/>
              <w:rPr>
                <w:rFonts w:ascii="Arial" w:hAnsi="Arial" w:cs="Arial"/>
              </w:rPr>
            </w:pPr>
            <w:r w:rsidRPr="00502DE8">
              <w:rPr>
                <w:rFonts w:ascii="Arial" w:hAnsi="Arial" w:cs="Arial"/>
              </w:rPr>
              <w:t>2 = 2 elements addressed</w:t>
            </w:r>
          </w:p>
          <w:p w14:paraId="3F9A595C" w14:textId="77777777" w:rsidR="00502DE8" w:rsidRPr="00502DE8" w:rsidRDefault="00502DE8" w:rsidP="0043649C">
            <w:pPr>
              <w:spacing w:after="80"/>
              <w:jc w:val="both"/>
              <w:rPr>
                <w:rFonts w:ascii="Arial" w:hAnsi="Arial" w:cs="Arial"/>
              </w:rPr>
            </w:pPr>
            <w:r w:rsidRPr="00502DE8">
              <w:rPr>
                <w:rFonts w:ascii="Arial" w:hAnsi="Arial" w:cs="Arial"/>
              </w:rPr>
              <w:t>1 = 1 element addressed</w:t>
            </w:r>
          </w:p>
          <w:p w14:paraId="1F62EBAD" w14:textId="77777777" w:rsidR="00502DE8" w:rsidRPr="00502DE8" w:rsidRDefault="00502DE8" w:rsidP="0043649C">
            <w:pPr>
              <w:jc w:val="both"/>
              <w:rPr>
                <w:rFonts w:ascii="Arial" w:hAnsi="Arial" w:cs="Arial"/>
              </w:rPr>
            </w:pPr>
            <w:r w:rsidRPr="00502DE8">
              <w:rPr>
                <w:rFonts w:ascii="Arial" w:hAnsi="Arial" w:cs="Arial"/>
              </w:rPr>
              <w:t>0 = No elements addressed / not submitted, or addressed only in generic terms with no verifiable detail</w:t>
            </w:r>
          </w:p>
        </w:tc>
        <w:tc>
          <w:tcPr>
            <w:tcW w:w="990" w:type="dxa"/>
            <w:tcMar>
              <w:top w:w="100" w:type="dxa"/>
              <w:left w:w="100" w:type="dxa"/>
              <w:bottom w:w="100" w:type="dxa"/>
              <w:right w:w="100" w:type="dxa"/>
            </w:tcMar>
          </w:tcPr>
          <w:p w14:paraId="30F809BD"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369A72D9" w14:textId="77777777" w:rsidR="00502DE8" w:rsidRPr="00502DE8" w:rsidRDefault="00502DE8" w:rsidP="0043649C">
            <w:pPr>
              <w:jc w:val="center"/>
              <w:rPr>
                <w:rFonts w:ascii="Arial" w:hAnsi="Arial" w:cs="Arial"/>
              </w:rPr>
            </w:pPr>
            <w:r w:rsidRPr="00502DE8">
              <w:rPr>
                <w:rFonts w:ascii="Arial" w:hAnsi="Arial" w:cs="Arial"/>
              </w:rPr>
              <w:t>5%</w:t>
            </w:r>
          </w:p>
        </w:tc>
      </w:tr>
      <w:tr w:rsidR="00502DE8" w:rsidRPr="00502DE8" w14:paraId="19A4ED1D" w14:textId="77777777" w:rsidTr="0043649C">
        <w:tc>
          <w:tcPr>
            <w:tcW w:w="700" w:type="dxa"/>
            <w:tcMar>
              <w:top w:w="100" w:type="dxa"/>
              <w:left w:w="100" w:type="dxa"/>
              <w:bottom w:w="100" w:type="dxa"/>
              <w:right w:w="100" w:type="dxa"/>
            </w:tcMar>
          </w:tcPr>
          <w:p w14:paraId="2A569C68" w14:textId="77777777" w:rsidR="00502DE8" w:rsidRPr="00502DE8" w:rsidRDefault="00502DE8" w:rsidP="0043649C">
            <w:pPr>
              <w:jc w:val="both"/>
              <w:rPr>
                <w:rFonts w:ascii="Arial" w:hAnsi="Arial" w:cs="Arial"/>
                <w:b/>
                <w:bCs/>
              </w:rPr>
            </w:pPr>
            <w:r w:rsidRPr="00502DE8">
              <w:rPr>
                <w:rFonts w:ascii="Arial" w:hAnsi="Arial" w:cs="Arial"/>
                <w:b/>
                <w:bCs/>
              </w:rPr>
              <w:t>C5</w:t>
            </w:r>
          </w:p>
        </w:tc>
        <w:tc>
          <w:tcPr>
            <w:tcW w:w="1725" w:type="dxa"/>
            <w:tcMar>
              <w:top w:w="100" w:type="dxa"/>
              <w:left w:w="100" w:type="dxa"/>
              <w:bottom w:w="100" w:type="dxa"/>
              <w:right w:w="100" w:type="dxa"/>
            </w:tcMar>
          </w:tcPr>
          <w:p w14:paraId="57BB16C0" w14:textId="77777777" w:rsidR="00502DE8" w:rsidRPr="00502DE8" w:rsidRDefault="00502DE8" w:rsidP="0043649C">
            <w:pPr>
              <w:rPr>
                <w:rFonts w:ascii="Arial" w:hAnsi="Arial" w:cs="Arial"/>
                <w:b/>
                <w:bCs/>
              </w:rPr>
            </w:pPr>
            <w:r w:rsidRPr="00502DE8">
              <w:rPr>
                <w:rFonts w:ascii="Arial" w:hAnsi="Arial" w:cs="Arial"/>
                <w:b/>
                <w:bCs/>
              </w:rPr>
              <w:t>5. Assessment Report and Roadmap</w:t>
            </w:r>
          </w:p>
        </w:tc>
        <w:tc>
          <w:tcPr>
            <w:tcW w:w="4230" w:type="dxa"/>
            <w:tcMar>
              <w:top w:w="100" w:type="dxa"/>
              <w:left w:w="100" w:type="dxa"/>
              <w:bottom w:w="100" w:type="dxa"/>
              <w:right w:w="100" w:type="dxa"/>
            </w:tcMar>
          </w:tcPr>
          <w:p w14:paraId="3F649CD7" w14:textId="77777777" w:rsidR="00502DE8" w:rsidRPr="00502DE8" w:rsidRDefault="00502DE8" w:rsidP="0043649C">
            <w:pPr>
              <w:jc w:val="both"/>
              <w:rPr>
                <w:rFonts w:ascii="Arial" w:hAnsi="Arial" w:cs="Arial"/>
              </w:rPr>
            </w:pPr>
            <w:r w:rsidRPr="00502DE8">
              <w:rPr>
                <w:rFonts w:ascii="Arial" w:hAnsi="Arial" w:cs="Arial"/>
                <w:b/>
                <w:bCs/>
              </w:rPr>
              <w:t>Requirement:</w:t>
            </w:r>
            <w:r w:rsidRPr="00502DE8">
              <w:rPr>
                <w:rFonts w:ascii="Arial" w:hAnsi="Arial" w:cs="Arial"/>
              </w:rPr>
              <w:t xml:space="preserve"> Quality and practicality of the proposed approach to consolidating the assessment, document review and benchmarking findings — including identified risks — into a final Assessment Report and a QMS Implementation Roadmap with </w:t>
            </w:r>
            <w:proofErr w:type="spellStart"/>
            <w:r w:rsidRPr="00502DE8">
              <w:rPr>
                <w:rFonts w:ascii="Arial" w:hAnsi="Arial" w:cs="Arial"/>
              </w:rPr>
              <w:t>prioritised</w:t>
            </w:r>
            <w:proofErr w:type="spellEnd"/>
            <w:r w:rsidRPr="00502DE8">
              <w:rPr>
                <w:rFonts w:ascii="Arial" w:hAnsi="Arial" w:cs="Arial"/>
              </w:rPr>
              <w:t>, risk-based actions, ownership, KPIs and timelines, and to presenting these findings and recommendations to Executive Management for validation and sign-off.</w:t>
            </w:r>
          </w:p>
          <w:p w14:paraId="11E1BCD3" w14:textId="77777777" w:rsidR="00502DE8" w:rsidRPr="00502DE8" w:rsidRDefault="00502DE8" w:rsidP="0043649C">
            <w:pPr>
              <w:jc w:val="both"/>
              <w:rPr>
                <w:rFonts w:ascii="Arial" w:hAnsi="Arial" w:cs="Arial"/>
              </w:rPr>
            </w:pPr>
          </w:p>
          <w:p w14:paraId="1C15A087" w14:textId="77777777" w:rsidR="00502DE8" w:rsidRPr="00502DE8" w:rsidRDefault="00502DE8" w:rsidP="0043649C">
            <w:pPr>
              <w:spacing w:after="80"/>
              <w:jc w:val="both"/>
              <w:rPr>
                <w:rFonts w:ascii="Arial" w:hAnsi="Arial" w:cs="Arial"/>
              </w:rPr>
            </w:pPr>
            <w:r w:rsidRPr="00502DE8">
              <w:rPr>
                <w:rFonts w:ascii="Arial" w:hAnsi="Arial" w:cs="Arial"/>
                <w:b/>
                <w:bCs/>
              </w:rPr>
              <w:t>Scoring:</w:t>
            </w:r>
            <w:r w:rsidRPr="00502DE8">
              <w:rPr>
                <w:rFonts w:ascii="Arial" w:hAnsi="Arial" w:cs="Arial"/>
              </w:rPr>
              <w:t xml:space="preserve">  Number of the following elements clearly and specifically addressed in the proposal:</w:t>
            </w:r>
          </w:p>
          <w:p w14:paraId="04BC2587" w14:textId="77777777" w:rsidR="00502DE8" w:rsidRPr="00502DE8" w:rsidRDefault="00502DE8" w:rsidP="0043649C">
            <w:pPr>
              <w:spacing w:after="80"/>
              <w:jc w:val="both"/>
              <w:rPr>
                <w:rFonts w:ascii="Arial" w:hAnsi="Arial" w:cs="Arial"/>
              </w:rPr>
            </w:pPr>
            <w:r w:rsidRPr="00502DE8">
              <w:rPr>
                <w:rFonts w:ascii="Arial" w:hAnsi="Arial" w:cs="Arial"/>
              </w:rPr>
              <w:t>1. Describes the structure/content of the final Assessment Report (findings, gaps, risks, recommendations)</w:t>
            </w:r>
          </w:p>
          <w:p w14:paraId="40F84E49" w14:textId="77777777" w:rsidR="00502DE8" w:rsidRPr="00502DE8" w:rsidRDefault="00502DE8" w:rsidP="0043649C">
            <w:pPr>
              <w:spacing w:after="80"/>
              <w:jc w:val="both"/>
              <w:rPr>
                <w:rFonts w:ascii="Arial" w:hAnsi="Arial" w:cs="Arial"/>
              </w:rPr>
            </w:pPr>
            <w:r w:rsidRPr="00502DE8">
              <w:rPr>
                <w:rFonts w:ascii="Arial" w:hAnsi="Arial" w:cs="Arial"/>
              </w:rPr>
              <w:t xml:space="preserve">2. Describes how gaps/findings will be </w:t>
            </w:r>
            <w:proofErr w:type="spellStart"/>
            <w:r w:rsidRPr="00502DE8">
              <w:rPr>
                <w:rFonts w:ascii="Arial" w:hAnsi="Arial" w:cs="Arial"/>
              </w:rPr>
              <w:t>prioritised</w:t>
            </w:r>
            <w:proofErr w:type="spellEnd"/>
            <w:r w:rsidRPr="00502DE8">
              <w:rPr>
                <w:rFonts w:ascii="Arial" w:hAnsi="Arial" w:cs="Arial"/>
              </w:rPr>
              <w:t xml:space="preserve"> on a risk basis (e.g. risk-based ranking, impact vs. effort, risk register)</w:t>
            </w:r>
          </w:p>
          <w:p w14:paraId="10E020BD" w14:textId="77777777" w:rsidR="00502DE8" w:rsidRPr="00502DE8" w:rsidRDefault="00502DE8" w:rsidP="0043649C">
            <w:pPr>
              <w:spacing w:after="80"/>
              <w:jc w:val="both"/>
              <w:rPr>
                <w:rFonts w:ascii="Arial" w:hAnsi="Arial" w:cs="Arial"/>
              </w:rPr>
            </w:pPr>
            <w:r w:rsidRPr="00502DE8">
              <w:rPr>
                <w:rFonts w:ascii="Arial" w:hAnsi="Arial" w:cs="Arial"/>
              </w:rPr>
              <w:t>3. Describes the Roadmap's short-, medium- and long-term horizons and how actions link to specific findings and risks</w:t>
            </w:r>
          </w:p>
          <w:p w14:paraId="01549A74" w14:textId="77777777" w:rsidR="00502DE8" w:rsidRPr="00502DE8" w:rsidRDefault="00502DE8" w:rsidP="0043649C">
            <w:pPr>
              <w:spacing w:after="80"/>
              <w:jc w:val="both"/>
              <w:rPr>
                <w:rFonts w:ascii="Arial" w:hAnsi="Arial" w:cs="Arial"/>
              </w:rPr>
            </w:pPr>
            <w:r w:rsidRPr="00502DE8">
              <w:rPr>
                <w:rFonts w:ascii="Arial" w:hAnsi="Arial" w:cs="Arial"/>
              </w:rPr>
              <w:t>4. Names owners/roles and KPIs assigned to each Roadmap action, including risk owners</w:t>
            </w:r>
          </w:p>
          <w:p w14:paraId="25B5F290" w14:textId="77777777" w:rsidR="00502DE8" w:rsidRPr="00502DE8" w:rsidRDefault="00502DE8" w:rsidP="0043649C">
            <w:pPr>
              <w:spacing w:after="80"/>
              <w:jc w:val="both"/>
              <w:rPr>
                <w:rFonts w:ascii="Arial" w:hAnsi="Arial" w:cs="Arial"/>
              </w:rPr>
            </w:pPr>
            <w:r w:rsidRPr="00502DE8">
              <w:rPr>
                <w:rFonts w:ascii="Arial" w:hAnsi="Arial" w:cs="Arial"/>
              </w:rPr>
              <w:t>5. Describes a specific Executive Management presentation/sign-off session for the Assessment Report and Roadmap, and names the deliverables (including a risk register/log) presented</w:t>
            </w:r>
          </w:p>
          <w:p w14:paraId="50274E69" w14:textId="77777777" w:rsidR="00502DE8" w:rsidRPr="00502DE8" w:rsidRDefault="00502DE8" w:rsidP="0043649C">
            <w:pPr>
              <w:jc w:val="both"/>
              <w:rPr>
                <w:rFonts w:ascii="Arial" w:hAnsi="Arial" w:cs="Arial"/>
              </w:rPr>
            </w:pPr>
          </w:p>
        </w:tc>
        <w:tc>
          <w:tcPr>
            <w:tcW w:w="5400" w:type="dxa"/>
            <w:tcMar>
              <w:top w:w="100" w:type="dxa"/>
              <w:left w:w="100" w:type="dxa"/>
              <w:bottom w:w="100" w:type="dxa"/>
              <w:right w:w="100" w:type="dxa"/>
            </w:tcMar>
          </w:tcPr>
          <w:p w14:paraId="0EF7FE28" w14:textId="77777777" w:rsidR="00502DE8" w:rsidRPr="00502DE8" w:rsidRDefault="00502DE8" w:rsidP="0043649C">
            <w:pPr>
              <w:spacing w:after="80"/>
              <w:jc w:val="both"/>
              <w:rPr>
                <w:rFonts w:ascii="Arial" w:hAnsi="Arial" w:cs="Arial"/>
                <w:b/>
                <w:bCs/>
              </w:rPr>
            </w:pPr>
            <w:r w:rsidRPr="00502DE8">
              <w:rPr>
                <w:rFonts w:ascii="Arial" w:hAnsi="Arial" w:cs="Arial"/>
                <w:b/>
                <w:bCs/>
              </w:rPr>
              <w:t>The points are awarded as follows:</w:t>
            </w:r>
          </w:p>
          <w:p w14:paraId="5ADE04D2" w14:textId="77777777" w:rsidR="00502DE8" w:rsidRPr="00502DE8" w:rsidRDefault="00502DE8" w:rsidP="0043649C">
            <w:pPr>
              <w:spacing w:after="80"/>
              <w:jc w:val="both"/>
              <w:rPr>
                <w:rFonts w:ascii="Arial" w:hAnsi="Arial" w:cs="Arial"/>
              </w:rPr>
            </w:pPr>
            <w:r w:rsidRPr="00502DE8">
              <w:rPr>
                <w:rFonts w:ascii="Arial" w:hAnsi="Arial" w:cs="Arial"/>
              </w:rPr>
              <w:t xml:space="preserve">5 = All 5 elements addressed </w:t>
            </w:r>
          </w:p>
          <w:p w14:paraId="126BC049" w14:textId="77777777" w:rsidR="00502DE8" w:rsidRPr="00502DE8" w:rsidRDefault="00502DE8" w:rsidP="0043649C">
            <w:pPr>
              <w:spacing w:after="80"/>
              <w:jc w:val="both"/>
              <w:rPr>
                <w:rFonts w:ascii="Arial" w:hAnsi="Arial" w:cs="Arial"/>
              </w:rPr>
            </w:pPr>
            <w:r w:rsidRPr="00502DE8">
              <w:rPr>
                <w:rFonts w:ascii="Arial" w:hAnsi="Arial" w:cs="Arial"/>
              </w:rPr>
              <w:t>4 = 4 elements addressed</w:t>
            </w:r>
          </w:p>
          <w:p w14:paraId="4ABC7BBF" w14:textId="77777777" w:rsidR="00502DE8" w:rsidRPr="00502DE8" w:rsidRDefault="00502DE8" w:rsidP="0043649C">
            <w:pPr>
              <w:spacing w:after="80"/>
              <w:jc w:val="both"/>
              <w:rPr>
                <w:rFonts w:ascii="Arial" w:hAnsi="Arial" w:cs="Arial"/>
              </w:rPr>
            </w:pPr>
            <w:r w:rsidRPr="00502DE8">
              <w:rPr>
                <w:rFonts w:ascii="Arial" w:hAnsi="Arial" w:cs="Arial"/>
              </w:rPr>
              <w:t>3 = 3 elements addressed</w:t>
            </w:r>
          </w:p>
          <w:p w14:paraId="3BE43650" w14:textId="77777777" w:rsidR="00502DE8" w:rsidRPr="00502DE8" w:rsidRDefault="00502DE8" w:rsidP="0043649C">
            <w:pPr>
              <w:spacing w:after="80"/>
              <w:jc w:val="both"/>
              <w:rPr>
                <w:rFonts w:ascii="Arial" w:hAnsi="Arial" w:cs="Arial"/>
              </w:rPr>
            </w:pPr>
            <w:r w:rsidRPr="00502DE8">
              <w:rPr>
                <w:rFonts w:ascii="Arial" w:hAnsi="Arial" w:cs="Arial"/>
              </w:rPr>
              <w:t>2 = 2 elements addressed</w:t>
            </w:r>
          </w:p>
          <w:p w14:paraId="3D04726E" w14:textId="77777777" w:rsidR="00502DE8" w:rsidRPr="00502DE8" w:rsidRDefault="00502DE8" w:rsidP="0043649C">
            <w:pPr>
              <w:spacing w:after="80"/>
              <w:jc w:val="both"/>
              <w:rPr>
                <w:rFonts w:ascii="Arial" w:hAnsi="Arial" w:cs="Arial"/>
              </w:rPr>
            </w:pPr>
            <w:r w:rsidRPr="00502DE8">
              <w:rPr>
                <w:rFonts w:ascii="Arial" w:hAnsi="Arial" w:cs="Arial"/>
              </w:rPr>
              <w:t>1 = 1 element addressed</w:t>
            </w:r>
          </w:p>
          <w:p w14:paraId="6EA6B7DB" w14:textId="77777777" w:rsidR="00502DE8" w:rsidRPr="00502DE8" w:rsidRDefault="00502DE8" w:rsidP="0043649C">
            <w:pPr>
              <w:jc w:val="both"/>
              <w:rPr>
                <w:rFonts w:ascii="Arial" w:hAnsi="Arial" w:cs="Arial"/>
              </w:rPr>
            </w:pPr>
            <w:r w:rsidRPr="00502DE8">
              <w:rPr>
                <w:rFonts w:ascii="Arial" w:hAnsi="Arial" w:cs="Arial"/>
              </w:rPr>
              <w:t>0 = No elements addressed / not submitted, or addressed only in generic terms with no verifiable detail</w:t>
            </w:r>
          </w:p>
        </w:tc>
        <w:tc>
          <w:tcPr>
            <w:tcW w:w="990" w:type="dxa"/>
            <w:tcMar>
              <w:top w:w="100" w:type="dxa"/>
              <w:left w:w="100" w:type="dxa"/>
              <w:bottom w:w="100" w:type="dxa"/>
              <w:right w:w="100" w:type="dxa"/>
            </w:tcMar>
          </w:tcPr>
          <w:p w14:paraId="0CE83ADB" w14:textId="77777777" w:rsidR="00502DE8" w:rsidRPr="00502DE8" w:rsidRDefault="00502DE8" w:rsidP="0043649C">
            <w:pPr>
              <w:jc w:val="center"/>
              <w:rPr>
                <w:rFonts w:ascii="Arial" w:hAnsi="Arial" w:cs="Arial"/>
              </w:rPr>
            </w:pPr>
            <w:r w:rsidRPr="00502DE8">
              <w:rPr>
                <w:rFonts w:ascii="Arial" w:hAnsi="Arial" w:cs="Arial"/>
              </w:rPr>
              <w:t>5</w:t>
            </w:r>
          </w:p>
        </w:tc>
        <w:tc>
          <w:tcPr>
            <w:tcW w:w="1080" w:type="dxa"/>
            <w:tcMar>
              <w:top w:w="100" w:type="dxa"/>
              <w:left w:w="100" w:type="dxa"/>
              <w:bottom w:w="100" w:type="dxa"/>
              <w:right w:w="100" w:type="dxa"/>
            </w:tcMar>
          </w:tcPr>
          <w:p w14:paraId="4426A56C" w14:textId="77777777" w:rsidR="00502DE8" w:rsidRPr="00502DE8" w:rsidRDefault="00502DE8" w:rsidP="0043649C">
            <w:pPr>
              <w:jc w:val="center"/>
              <w:rPr>
                <w:rFonts w:ascii="Arial" w:hAnsi="Arial" w:cs="Arial"/>
              </w:rPr>
            </w:pPr>
            <w:r w:rsidRPr="00502DE8">
              <w:rPr>
                <w:rFonts w:ascii="Arial" w:hAnsi="Arial" w:cs="Arial"/>
              </w:rPr>
              <w:t>5%</w:t>
            </w:r>
          </w:p>
        </w:tc>
      </w:tr>
    </w:tbl>
    <w:p w14:paraId="672932F2" w14:textId="77777777" w:rsidR="00502DE8" w:rsidRDefault="00502DE8" w:rsidP="00502DE8">
      <w:pPr>
        <w:pStyle w:val="BodyText"/>
        <w:spacing w:before="11"/>
        <w:rPr>
          <w:sz w:val="15"/>
        </w:rPr>
      </w:pPr>
    </w:p>
    <w:p w14:paraId="057C3A2B" w14:textId="000918AE" w:rsidR="00EB5051" w:rsidRDefault="00502DE8" w:rsidP="00502DE8">
      <w:pPr>
        <w:pStyle w:val="TableParagraph"/>
        <w:tabs>
          <w:tab w:val="center" w:pos="6620"/>
        </w:tabs>
        <w:rPr>
          <w:b/>
        </w:rPr>
      </w:pPr>
      <w:r>
        <w:rPr>
          <w:b/>
        </w:rPr>
        <w:tab/>
      </w:r>
    </w:p>
    <w:p w14:paraId="50B3C50B" w14:textId="77777777" w:rsidR="00502DE8" w:rsidRDefault="00502DE8" w:rsidP="00AD243E">
      <w:pPr>
        <w:pStyle w:val="TableParagraph"/>
        <w:jc w:val="center"/>
        <w:rPr>
          <w:b/>
        </w:rPr>
        <w:sectPr w:rsidR="00502DE8" w:rsidSect="00502DE8">
          <w:pgSz w:w="15840" w:h="12240" w:orient="landscape"/>
          <w:pgMar w:top="1080" w:right="1360" w:bottom="720" w:left="1240" w:header="0" w:footer="1002" w:gutter="0"/>
          <w:cols w:space="720"/>
          <w:docGrid w:linePitch="326"/>
        </w:sectPr>
      </w:pPr>
    </w:p>
    <w:p w14:paraId="611C432C" w14:textId="77777777" w:rsidR="001F4DC0" w:rsidRDefault="001F4DC0" w:rsidP="005F2131">
      <w:pPr>
        <w:pStyle w:val="BodyText"/>
        <w:spacing w:before="1" w:line="360" w:lineRule="auto"/>
        <w:ind w:left="630" w:right="775"/>
      </w:pPr>
    </w:p>
    <w:p w14:paraId="218A14C5" w14:textId="6429329B" w:rsidR="005B50AF" w:rsidRPr="000B4D66" w:rsidRDefault="005B50AF" w:rsidP="005B50AF">
      <w:pPr>
        <w:pStyle w:val="Default"/>
        <w:spacing w:line="276" w:lineRule="auto"/>
        <w:ind w:firstLine="720"/>
        <w:jc w:val="both"/>
        <w:rPr>
          <w:b/>
        </w:rPr>
      </w:pPr>
      <w:r w:rsidRPr="000B4D66">
        <w:rPr>
          <w:b/>
        </w:rPr>
        <w:t xml:space="preserve">Stage </w:t>
      </w:r>
      <w:r w:rsidR="00523060">
        <w:rPr>
          <w:b/>
        </w:rPr>
        <w:t>3</w:t>
      </w:r>
      <w:r w:rsidRPr="000B4D66">
        <w:rPr>
          <w:b/>
        </w:rPr>
        <w:t xml:space="preserve"> – </w:t>
      </w:r>
      <w:r w:rsidR="00220F8C">
        <w:rPr>
          <w:b/>
        </w:rPr>
        <w:t xml:space="preserve">Price and Specific Goals </w:t>
      </w:r>
    </w:p>
    <w:p w14:paraId="68ADC088" w14:textId="77777777" w:rsidR="0088180F" w:rsidRPr="00E069E9" w:rsidRDefault="0088180F" w:rsidP="00416DE8">
      <w:pPr>
        <w:widowControl w:val="0"/>
        <w:autoSpaceDE w:val="0"/>
        <w:autoSpaceDN w:val="0"/>
        <w:spacing w:line="360" w:lineRule="auto"/>
        <w:ind w:right="1062"/>
        <w:rPr>
          <w:rFonts w:ascii="Arial" w:eastAsia="Arial" w:hAnsi="Arial" w:cs="Arial"/>
          <w:spacing w:val="-2"/>
          <w:sz w:val="22"/>
          <w:szCs w:val="22"/>
        </w:rPr>
      </w:pPr>
    </w:p>
    <w:p w14:paraId="1F5666DB" w14:textId="77777777" w:rsidR="00E069E9" w:rsidRPr="00621A76" w:rsidRDefault="00E069E9" w:rsidP="00E069E9">
      <w:pPr>
        <w:spacing w:line="360" w:lineRule="auto"/>
        <w:jc w:val="both"/>
        <w:rPr>
          <w:rFonts w:ascii="Arial" w:hAnsi="Arial" w:cs="Arial"/>
          <w:sz w:val="22"/>
          <w:szCs w:val="22"/>
          <w:lang w:eastAsia="zh-TW"/>
        </w:rPr>
      </w:pPr>
      <w:r w:rsidRPr="000F5C6A">
        <w:rPr>
          <w:rFonts w:ascii="Arial" w:hAnsi="Arial" w:cs="Arial"/>
          <w:sz w:val="22"/>
          <w:szCs w:val="22"/>
          <w:lang w:eastAsia="zh-TW"/>
        </w:rPr>
        <w:t xml:space="preserve">The following </w:t>
      </w:r>
      <w:proofErr w:type="gramStart"/>
      <w:r w:rsidRPr="000F5C6A">
        <w:rPr>
          <w:rFonts w:ascii="Arial" w:hAnsi="Arial" w:cs="Arial"/>
          <w:sz w:val="22"/>
          <w:szCs w:val="22"/>
          <w:lang w:eastAsia="zh-TW"/>
        </w:rPr>
        <w:t>formula,</w:t>
      </w:r>
      <w:proofErr w:type="gramEnd"/>
      <w:r w:rsidRPr="000F5C6A">
        <w:rPr>
          <w:rFonts w:ascii="Arial" w:hAnsi="Arial" w:cs="Arial"/>
          <w:sz w:val="22"/>
          <w:szCs w:val="22"/>
          <w:lang w:eastAsia="zh-TW"/>
        </w:rPr>
        <w:t xml:space="preserve"> shall be used to allocate scores to the interested bidders:</w:t>
      </w:r>
    </w:p>
    <w:p w14:paraId="50B4B4FA" w14:textId="77777777" w:rsidR="00E069E9" w:rsidRDefault="00E069E9" w:rsidP="00E069E9">
      <w:pPr>
        <w:spacing w:line="360" w:lineRule="auto"/>
        <w:jc w:val="both"/>
        <w:rPr>
          <w:rFonts w:ascii="Arial" w:eastAsia="Arial" w:hAnsi="Arial" w:cs="Arial"/>
          <w:sz w:val="22"/>
          <w:szCs w:val="22"/>
        </w:rPr>
      </w:pPr>
      <w:r w:rsidRPr="000F5C6A">
        <w:rPr>
          <w:rFonts w:ascii="Arial" w:eastAsia="Arial" w:hAnsi="Arial" w:cs="Arial"/>
          <w:sz w:val="22"/>
          <w:szCs w:val="22"/>
        </w:rPr>
        <w:t xml:space="preserve">The maximum points for this tender </w:t>
      </w:r>
      <w:proofErr w:type="gramStart"/>
      <w:r w:rsidRPr="000F5C6A">
        <w:rPr>
          <w:rFonts w:ascii="Arial" w:eastAsia="Arial" w:hAnsi="Arial" w:cs="Arial"/>
          <w:sz w:val="22"/>
          <w:szCs w:val="22"/>
        </w:rPr>
        <w:t>are allocated</w:t>
      </w:r>
      <w:proofErr w:type="gramEnd"/>
      <w:r w:rsidRPr="000F5C6A">
        <w:rPr>
          <w:rFonts w:ascii="Arial" w:eastAsia="Arial" w:hAnsi="Arial" w:cs="Arial"/>
          <w:sz w:val="22"/>
          <w:szCs w:val="22"/>
        </w:rPr>
        <w:t xml:space="preserve"> as follows: </w:t>
      </w:r>
    </w:p>
    <w:p w14:paraId="6C8FD832" w14:textId="77777777" w:rsidR="00255B64" w:rsidRDefault="00255B64" w:rsidP="00E069E9">
      <w:pPr>
        <w:spacing w:line="360" w:lineRule="auto"/>
        <w:jc w:val="both"/>
        <w:rPr>
          <w:rFonts w:ascii="Arial" w:eastAsia="Arial" w:hAnsi="Arial" w:cs="Arial"/>
          <w:sz w:val="22"/>
          <w:szCs w:val="22"/>
        </w:rPr>
      </w:pPr>
    </w:p>
    <w:tbl>
      <w:tblPr>
        <w:tblStyle w:val="TableGrid0"/>
        <w:tblW w:w="10397" w:type="dxa"/>
        <w:tblInd w:w="-5" w:type="dxa"/>
        <w:tblCellMar>
          <w:top w:w="11" w:type="dxa"/>
          <w:left w:w="107" w:type="dxa"/>
          <w:right w:w="115" w:type="dxa"/>
        </w:tblCellMar>
        <w:tblLook w:val="04A0" w:firstRow="1" w:lastRow="0" w:firstColumn="1" w:lastColumn="0" w:noHBand="0" w:noVBand="1"/>
      </w:tblPr>
      <w:tblGrid>
        <w:gridCol w:w="4592"/>
        <w:gridCol w:w="5805"/>
      </w:tblGrid>
      <w:tr w:rsidR="00E069E9" w:rsidRPr="000F5C6A" w14:paraId="33447285" w14:textId="77777777" w:rsidTr="008F647E">
        <w:trPr>
          <w:trHeight w:val="414"/>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02CC9090" w14:textId="77777777" w:rsidR="00E069E9" w:rsidRPr="000F5C6A" w:rsidRDefault="00E069E9" w:rsidP="00C253C5">
            <w:pPr>
              <w:ind w:left="66"/>
              <w:jc w:val="center"/>
              <w:rPr>
                <w:rFonts w:ascii="Arial" w:hAnsi="Arial" w:cs="Arial"/>
                <w:b/>
                <w:bCs/>
                <w:sz w:val="22"/>
                <w:szCs w:val="22"/>
              </w:rPr>
            </w:pPr>
            <w:bookmarkStart w:id="11" w:name="_Hlk175816675"/>
            <w:r w:rsidRPr="000F5C6A">
              <w:rPr>
                <w:rFonts w:ascii="Arial" w:hAnsi="Arial" w:cs="Arial"/>
                <w:b/>
                <w:bCs/>
                <w:sz w:val="22"/>
                <w:szCs w:val="22"/>
              </w:rPr>
              <w:t>DETAILS</w:t>
            </w: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7CD284FA" w14:textId="77777777" w:rsidR="00E069E9" w:rsidRPr="000F5C6A" w:rsidRDefault="00E069E9" w:rsidP="00C253C5">
            <w:pPr>
              <w:ind w:left="11"/>
              <w:jc w:val="center"/>
              <w:rPr>
                <w:rFonts w:ascii="Arial" w:hAnsi="Arial" w:cs="Arial"/>
                <w:sz w:val="22"/>
                <w:szCs w:val="22"/>
              </w:rPr>
            </w:pPr>
            <w:r w:rsidRPr="000F5C6A">
              <w:rPr>
                <w:rFonts w:ascii="Arial" w:eastAsia="Arial" w:hAnsi="Arial" w:cs="Arial"/>
                <w:b/>
                <w:sz w:val="22"/>
                <w:szCs w:val="22"/>
              </w:rPr>
              <w:t xml:space="preserve">POINTS </w:t>
            </w:r>
          </w:p>
        </w:tc>
      </w:tr>
      <w:tr w:rsidR="00E069E9" w:rsidRPr="000F5C6A" w14:paraId="5052536D" w14:textId="77777777" w:rsidTr="008F647E">
        <w:trPr>
          <w:trHeight w:val="416"/>
        </w:trPr>
        <w:tc>
          <w:tcPr>
            <w:tcW w:w="4592" w:type="dxa"/>
            <w:tcBorders>
              <w:top w:val="single" w:sz="4" w:space="0" w:color="000000"/>
              <w:left w:val="single" w:sz="4" w:space="0" w:color="000000"/>
              <w:bottom w:val="single" w:sz="4" w:space="0" w:color="000000"/>
              <w:right w:val="single" w:sz="4" w:space="0" w:color="000000"/>
            </w:tcBorders>
          </w:tcPr>
          <w:p w14:paraId="63EA20EC"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PRICE</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tcPr>
          <w:p w14:paraId="27FDD7F3" w14:textId="77777777" w:rsidR="00E069E9" w:rsidRPr="000F5C6A" w:rsidRDefault="00E069E9" w:rsidP="00C253C5">
            <w:pPr>
              <w:ind w:left="11"/>
              <w:jc w:val="center"/>
              <w:rPr>
                <w:rFonts w:ascii="Arial" w:hAnsi="Arial" w:cs="Arial"/>
                <w:color w:val="FF0000"/>
                <w:sz w:val="22"/>
                <w:szCs w:val="22"/>
              </w:rPr>
            </w:pPr>
            <w:r w:rsidRPr="000F5C6A">
              <w:rPr>
                <w:rFonts w:ascii="Arial" w:eastAsia="Arial" w:hAnsi="Arial" w:cs="Arial"/>
                <w:sz w:val="22"/>
                <w:szCs w:val="22"/>
              </w:rPr>
              <w:t>80</w:t>
            </w:r>
          </w:p>
        </w:tc>
      </w:tr>
      <w:tr w:rsidR="00E069E9" w:rsidRPr="000F5C6A" w14:paraId="0D51A78F" w14:textId="77777777" w:rsidTr="008F647E">
        <w:trPr>
          <w:trHeight w:val="414"/>
        </w:trPr>
        <w:tc>
          <w:tcPr>
            <w:tcW w:w="4592" w:type="dxa"/>
            <w:tcBorders>
              <w:top w:val="single" w:sz="4" w:space="0" w:color="000000"/>
              <w:left w:val="single" w:sz="4" w:space="0" w:color="000000"/>
              <w:bottom w:val="single" w:sz="4" w:space="0" w:color="000000"/>
              <w:right w:val="single" w:sz="4" w:space="0" w:color="000000"/>
            </w:tcBorders>
          </w:tcPr>
          <w:p w14:paraId="015767C0"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SPECIFIC GOALS</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tcPr>
          <w:p w14:paraId="1133DA7D" w14:textId="77777777" w:rsidR="00E069E9" w:rsidRPr="000F5C6A" w:rsidRDefault="00E069E9" w:rsidP="00C253C5">
            <w:pPr>
              <w:ind w:left="11"/>
              <w:jc w:val="center"/>
              <w:rPr>
                <w:rFonts w:ascii="Arial" w:hAnsi="Arial" w:cs="Arial"/>
                <w:color w:val="FF0000"/>
                <w:sz w:val="22"/>
                <w:szCs w:val="22"/>
              </w:rPr>
            </w:pPr>
            <w:r w:rsidRPr="000F5C6A">
              <w:rPr>
                <w:rFonts w:ascii="Arial" w:eastAsia="Arial" w:hAnsi="Arial" w:cs="Arial"/>
                <w:sz w:val="22"/>
                <w:szCs w:val="22"/>
              </w:rPr>
              <w:t>20</w:t>
            </w:r>
          </w:p>
        </w:tc>
      </w:tr>
      <w:tr w:rsidR="00E069E9" w:rsidRPr="000F5C6A" w14:paraId="6250184C" w14:textId="77777777" w:rsidTr="008F647E">
        <w:trPr>
          <w:trHeight w:val="415"/>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1095D622"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 xml:space="preserve">TOTAL POINTS FOR PRICE AND SPECIFIC GOALS </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5F448285" w14:textId="77777777" w:rsidR="00E069E9" w:rsidRPr="000F5C6A" w:rsidRDefault="00E069E9" w:rsidP="00C253C5">
            <w:pPr>
              <w:ind w:left="8"/>
              <w:jc w:val="center"/>
              <w:rPr>
                <w:rFonts w:ascii="Arial" w:hAnsi="Arial" w:cs="Arial"/>
                <w:sz w:val="22"/>
                <w:szCs w:val="22"/>
              </w:rPr>
            </w:pPr>
            <w:r w:rsidRPr="000F5C6A">
              <w:rPr>
                <w:rFonts w:ascii="Arial" w:eastAsia="Arial" w:hAnsi="Arial" w:cs="Arial"/>
                <w:b/>
                <w:sz w:val="22"/>
                <w:szCs w:val="22"/>
              </w:rPr>
              <w:t xml:space="preserve">100 </w:t>
            </w:r>
          </w:p>
        </w:tc>
      </w:tr>
      <w:tr w:rsidR="00E069E9" w:rsidRPr="000F5C6A" w14:paraId="301E4F3F" w14:textId="77777777" w:rsidTr="008F647E">
        <w:trPr>
          <w:trHeight w:val="415"/>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35C0F407" w14:textId="77777777" w:rsidR="00E069E9" w:rsidRPr="000F5C6A" w:rsidRDefault="00E069E9" w:rsidP="00C253C5">
            <w:pPr>
              <w:rPr>
                <w:rFonts w:ascii="Arial" w:eastAsia="Arial" w:hAnsi="Arial" w:cs="Arial"/>
                <w:b/>
                <w:sz w:val="22"/>
                <w:szCs w:val="22"/>
              </w:rPr>
            </w:pP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465E70E8" w14:textId="77777777" w:rsidR="00E069E9" w:rsidRPr="000F5C6A" w:rsidRDefault="00E069E9" w:rsidP="00C253C5">
            <w:pPr>
              <w:ind w:left="8"/>
              <w:jc w:val="center"/>
              <w:rPr>
                <w:rFonts w:ascii="Arial" w:eastAsia="Arial" w:hAnsi="Arial" w:cs="Arial"/>
                <w:b/>
                <w:sz w:val="22"/>
                <w:szCs w:val="22"/>
              </w:rPr>
            </w:pPr>
          </w:p>
        </w:tc>
      </w:tr>
      <w:bookmarkEnd w:id="11"/>
    </w:tbl>
    <w:p w14:paraId="2F5FB3B1" w14:textId="77777777" w:rsidR="00E069E9" w:rsidRDefault="00E069E9" w:rsidP="00E069E9">
      <w:pPr>
        <w:spacing w:line="360" w:lineRule="auto"/>
        <w:jc w:val="both"/>
        <w:rPr>
          <w:rFonts w:ascii="Arial" w:eastAsia="Arial" w:hAnsi="Arial" w:cs="Arial"/>
          <w:sz w:val="22"/>
          <w:szCs w:val="22"/>
        </w:rPr>
      </w:pPr>
    </w:p>
    <w:p w14:paraId="2D7A67A7" w14:textId="77777777" w:rsidR="002679D9" w:rsidRDefault="002679D9" w:rsidP="0087272B">
      <w:pPr>
        <w:spacing w:line="360" w:lineRule="auto"/>
        <w:jc w:val="both"/>
        <w:rPr>
          <w:rFonts w:ascii="Arial" w:hAnsi="Arial" w:cs="Arial"/>
          <w:sz w:val="22"/>
          <w:szCs w:val="22"/>
          <w:highlight w:val="yellow"/>
          <w:lang w:eastAsia="zh-TW"/>
        </w:rPr>
      </w:pPr>
    </w:p>
    <w:p w14:paraId="7AA9932C" w14:textId="77777777" w:rsidR="000411FC" w:rsidRPr="000F5C6A" w:rsidRDefault="000411FC" w:rsidP="0087272B">
      <w:pPr>
        <w:spacing w:line="360" w:lineRule="auto"/>
        <w:jc w:val="both"/>
        <w:rPr>
          <w:rFonts w:ascii="Arial" w:hAnsi="Arial" w:cs="Arial"/>
          <w:sz w:val="22"/>
          <w:szCs w:val="22"/>
          <w:highlight w:val="yellow"/>
          <w:lang w:eastAsia="zh-TW"/>
        </w:rPr>
      </w:pPr>
    </w:p>
    <w:p w14:paraId="53BF72DE" w14:textId="77777777" w:rsidR="0087272B" w:rsidRPr="000F5C6A" w:rsidRDefault="0087272B" w:rsidP="0087272B">
      <w:pPr>
        <w:spacing w:after="117" w:line="249" w:lineRule="auto"/>
        <w:jc w:val="both"/>
        <w:rPr>
          <w:rFonts w:ascii="Arial" w:hAnsi="Arial" w:cs="Arial"/>
          <w:sz w:val="22"/>
          <w:szCs w:val="22"/>
        </w:rPr>
      </w:pPr>
      <w:r w:rsidRPr="000F5C6A">
        <w:rPr>
          <w:rFonts w:ascii="Arial" w:eastAsia="Arial" w:hAnsi="Arial" w:cs="Arial"/>
          <w:b/>
          <w:sz w:val="22"/>
          <w:szCs w:val="22"/>
        </w:rPr>
        <w:t xml:space="preserve">FORMULAE FOR PROCUREMENT OF GOODS AND SERVICES </w:t>
      </w:r>
    </w:p>
    <w:p w14:paraId="72A6A22F" w14:textId="77777777" w:rsidR="0087272B" w:rsidRPr="000F5C6A" w:rsidRDefault="0087272B" w:rsidP="0087272B">
      <w:pPr>
        <w:spacing w:after="98"/>
        <w:ind w:left="900"/>
        <w:rPr>
          <w:rFonts w:ascii="Arial" w:hAnsi="Arial" w:cs="Arial"/>
          <w:sz w:val="22"/>
          <w:szCs w:val="22"/>
        </w:rPr>
      </w:pPr>
      <w:r w:rsidRPr="000F5C6A">
        <w:rPr>
          <w:rFonts w:ascii="Arial" w:eastAsia="Arial" w:hAnsi="Arial" w:cs="Arial"/>
          <w:b/>
          <w:sz w:val="22"/>
          <w:szCs w:val="22"/>
        </w:rPr>
        <w:t xml:space="preserve"> </w:t>
      </w:r>
    </w:p>
    <w:p w14:paraId="7DA8E8B8" w14:textId="77777777" w:rsidR="0087272B" w:rsidRPr="000F5C6A" w:rsidRDefault="0087272B" w:rsidP="0087272B">
      <w:pPr>
        <w:spacing w:after="5" w:line="249" w:lineRule="auto"/>
        <w:jc w:val="both"/>
        <w:rPr>
          <w:rFonts w:ascii="Arial" w:hAnsi="Arial" w:cs="Arial"/>
          <w:sz w:val="22"/>
          <w:szCs w:val="22"/>
        </w:rPr>
      </w:pPr>
      <w:r w:rsidRPr="000F5C6A">
        <w:rPr>
          <w:rFonts w:ascii="Arial" w:eastAsia="Arial" w:hAnsi="Arial" w:cs="Arial"/>
          <w:b/>
          <w:sz w:val="22"/>
          <w:szCs w:val="22"/>
        </w:rPr>
        <w:t xml:space="preserve">POINTS AWARDED FOR PRICE </w:t>
      </w:r>
    </w:p>
    <w:p w14:paraId="53F4E097" w14:textId="77777777" w:rsidR="0087272B" w:rsidRPr="000F5C6A" w:rsidRDefault="0087272B" w:rsidP="0087272B">
      <w:pPr>
        <w:spacing w:line="360" w:lineRule="auto"/>
        <w:jc w:val="both"/>
        <w:rPr>
          <w:rFonts w:ascii="Arial" w:hAnsi="Arial" w:cs="Arial"/>
          <w:sz w:val="22"/>
          <w:szCs w:val="22"/>
          <w:highlight w:val="yellow"/>
          <w:lang w:eastAsia="zh-TW"/>
        </w:rPr>
      </w:pPr>
    </w:p>
    <w:p w14:paraId="7458E388" w14:textId="77777777" w:rsidR="0087272B" w:rsidRPr="000F5C6A" w:rsidRDefault="0087272B" w:rsidP="0087272B">
      <w:pPr>
        <w:spacing w:after="107" w:line="249" w:lineRule="auto"/>
        <w:jc w:val="both"/>
        <w:rPr>
          <w:rFonts w:ascii="Arial" w:hAnsi="Arial" w:cs="Arial"/>
          <w:sz w:val="22"/>
          <w:szCs w:val="22"/>
        </w:rPr>
      </w:pPr>
      <w:r w:rsidRPr="000F5C6A">
        <w:rPr>
          <w:rFonts w:ascii="Arial" w:eastAsia="Arial" w:hAnsi="Arial" w:cs="Arial"/>
          <w:b/>
          <w:sz w:val="22"/>
          <w:szCs w:val="22"/>
        </w:rPr>
        <w:t xml:space="preserve">THE 80/20 PREFERENCE POINT SYSTEMS  </w:t>
      </w:r>
    </w:p>
    <w:p w14:paraId="111DE114" w14:textId="77777777" w:rsidR="0087272B" w:rsidRPr="000F5C6A" w:rsidRDefault="0087272B" w:rsidP="0087272B">
      <w:pPr>
        <w:spacing w:after="107" w:line="249" w:lineRule="auto"/>
        <w:jc w:val="both"/>
        <w:rPr>
          <w:rFonts w:ascii="Arial" w:eastAsia="Arial" w:hAnsi="Arial" w:cs="Arial"/>
          <w:sz w:val="22"/>
          <w:szCs w:val="22"/>
        </w:rPr>
      </w:pPr>
    </w:p>
    <w:p w14:paraId="42507BBB" w14:textId="77777777" w:rsidR="0087272B" w:rsidRPr="000F5C6A" w:rsidRDefault="0087272B" w:rsidP="0087272B">
      <w:pPr>
        <w:spacing w:after="107" w:line="249" w:lineRule="auto"/>
        <w:jc w:val="both"/>
        <w:rPr>
          <w:rFonts w:ascii="Arial" w:hAnsi="Arial" w:cs="Arial"/>
          <w:sz w:val="22"/>
          <w:szCs w:val="22"/>
        </w:rPr>
      </w:pPr>
      <w:r w:rsidRPr="000F5C6A">
        <w:rPr>
          <w:rFonts w:ascii="Arial" w:eastAsia="Arial" w:hAnsi="Arial" w:cs="Arial"/>
          <w:sz w:val="22"/>
          <w:szCs w:val="22"/>
        </w:rPr>
        <w:t xml:space="preserve">A maximum of </w:t>
      </w:r>
      <w:r w:rsidRPr="000411FC">
        <w:rPr>
          <w:rFonts w:ascii="Arial" w:eastAsia="Arial" w:hAnsi="Arial" w:cs="Arial"/>
          <w:bCs/>
          <w:sz w:val="22"/>
          <w:szCs w:val="22"/>
        </w:rPr>
        <w:t xml:space="preserve">80 </w:t>
      </w:r>
      <w:r w:rsidRPr="000F5C6A">
        <w:rPr>
          <w:rFonts w:ascii="Arial" w:eastAsia="Arial" w:hAnsi="Arial" w:cs="Arial"/>
          <w:sz w:val="22"/>
          <w:szCs w:val="22"/>
        </w:rPr>
        <w:t xml:space="preserve">points is allocated for price on the following basis: </w:t>
      </w:r>
    </w:p>
    <w:p w14:paraId="24A78901" w14:textId="77777777" w:rsidR="0087272B" w:rsidRPr="000F5C6A" w:rsidRDefault="0087272B" w:rsidP="0087272B">
      <w:pPr>
        <w:rPr>
          <w:rFonts w:ascii="Arial" w:hAnsi="Arial" w:cs="Arial"/>
          <w:sz w:val="22"/>
          <w:szCs w:val="22"/>
        </w:rPr>
      </w:pPr>
      <w:r w:rsidRPr="000F5C6A">
        <w:rPr>
          <w:rFonts w:ascii="Arial" w:eastAsia="Arial" w:hAnsi="Arial" w:cs="Arial"/>
          <w:sz w:val="22"/>
          <w:szCs w:val="22"/>
        </w:rPr>
        <w:t xml:space="preserve"> </w:t>
      </w:r>
    </w:p>
    <w:p w14:paraId="4A3FBD8F" w14:textId="77777777" w:rsidR="0087272B" w:rsidRPr="000F5C6A" w:rsidRDefault="0087272B" w:rsidP="0087272B">
      <w:pPr>
        <w:spacing w:after="5" w:line="249" w:lineRule="auto"/>
        <w:ind w:left="-15"/>
        <w:rPr>
          <w:rFonts w:ascii="Arial" w:hAnsi="Arial" w:cs="Arial"/>
          <w:sz w:val="22"/>
          <w:szCs w:val="22"/>
        </w:rPr>
      </w:pPr>
      <w:r w:rsidRPr="000F5C6A">
        <w:rPr>
          <w:rFonts w:ascii="Arial" w:eastAsia="Arial" w:hAnsi="Arial" w:cs="Arial"/>
          <w:b/>
          <w:sz w:val="22"/>
          <w:szCs w:val="22"/>
        </w:rPr>
        <w:t xml:space="preserve"> </w:t>
      </w:r>
      <w:r w:rsidRPr="000F5C6A">
        <w:rPr>
          <w:rFonts w:ascii="Arial" w:eastAsia="Arial" w:hAnsi="Arial" w:cs="Arial"/>
          <w:b/>
          <w:sz w:val="22"/>
          <w:szCs w:val="22"/>
        </w:rPr>
        <w:tab/>
        <w:t xml:space="preserve"> </w:t>
      </w:r>
      <w:r w:rsidRPr="000F5C6A">
        <w:rPr>
          <w:rFonts w:ascii="Arial" w:eastAsia="Arial" w:hAnsi="Arial" w:cs="Arial"/>
          <w:b/>
          <w:sz w:val="22"/>
          <w:szCs w:val="22"/>
        </w:rPr>
        <w:tab/>
      </w:r>
      <w:r w:rsidRPr="000F5C6A">
        <w:rPr>
          <w:rFonts w:ascii="Arial" w:eastAsia="Arial" w:hAnsi="Arial" w:cs="Arial"/>
          <w:b/>
          <w:sz w:val="22"/>
          <w:szCs w:val="22"/>
        </w:rPr>
        <w:tab/>
        <w:t xml:space="preserve">80/20 </w:t>
      </w:r>
      <w:r w:rsidRPr="000F5C6A">
        <w:rPr>
          <w:rFonts w:ascii="Arial" w:eastAsia="Arial" w:hAnsi="Arial" w:cs="Arial"/>
          <w:b/>
          <w:sz w:val="22"/>
          <w:szCs w:val="22"/>
        </w:rPr>
        <w:tab/>
      </w:r>
      <w:r w:rsidRPr="000F5C6A">
        <w:rPr>
          <w:rFonts w:ascii="Arial" w:eastAsia="Arial" w:hAnsi="Arial" w:cs="Arial"/>
          <w:b/>
          <w:sz w:val="22"/>
          <w:szCs w:val="22"/>
        </w:rPr>
        <w:tab/>
      </w:r>
      <w:r w:rsidRPr="000F5C6A">
        <w:rPr>
          <w:rFonts w:ascii="Arial" w:eastAsia="Arial" w:hAnsi="Arial" w:cs="Arial"/>
          <w:b/>
          <w:sz w:val="22"/>
          <w:szCs w:val="22"/>
        </w:rPr>
        <w:tab/>
      </w:r>
      <w:r w:rsidRPr="000F5C6A">
        <w:rPr>
          <w:rFonts w:ascii="Arial" w:eastAsia="Arial" w:hAnsi="Arial" w:cs="Arial"/>
          <w:b/>
          <w:sz w:val="22"/>
          <w:szCs w:val="22"/>
        </w:rPr>
        <w:tab/>
        <w:t xml:space="preserve"> </w:t>
      </w:r>
    </w:p>
    <w:p w14:paraId="0A57FAC2" w14:textId="77777777" w:rsidR="0087272B" w:rsidRPr="000F5C6A" w:rsidRDefault="0087272B" w:rsidP="0087272B">
      <w:pPr>
        <w:rPr>
          <w:rFonts w:ascii="Arial" w:hAnsi="Arial" w:cs="Arial"/>
          <w:sz w:val="22"/>
          <w:szCs w:val="22"/>
        </w:rPr>
      </w:pPr>
      <w:r w:rsidRPr="000F5C6A">
        <w:rPr>
          <w:rFonts w:ascii="Arial" w:eastAsia="Arial" w:hAnsi="Arial" w:cs="Arial"/>
          <w:b/>
          <w:sz w:val="22"/>
          <w:szCs w:val="22"/>
        </w:rPr>
        <w:t xml:space="preserve"> </w:t>
      </w:r>
    </w:p>
    <w:p w14:paraId="6C3B95DA" w14:textId="77777777" w:rsidR="0087272B" w:rsidRPr="000F5C6A" w:rsidRDefault="0087272B" w:rsidP="0087272B">
      <w:pPr>
        <w:ind w:left="900"/>
        <w:rPr>
          <w:rFonts w:ascii="Arial" w:hAnsi="Arial" w:cs="Arial"/>
          <w:sz w:val="22"/>
          <w:szCs w:val="22"/>
        </w:rPr>
      </w:pPr>
      <w:r w:rsidRPr="000F5C6A">
        <w:rPr>
          <w:rFonts w:ascii="Arial" w:hAnsi="Arial" w:cs="Arial"/>
          <w:sz w:val="22"/>
          <w:szCs w:val="22"/>
        </w:rPr>
        <w:t xml:space="preserve">PS = 80 </w:t>
      </w:r>
      <m:oMath>
        <m:d>
          <m:dPr>
            <m:ctrlPr>
              <w:rPr>
                <w:rFonts w:ascii="Cambria Math" w:eastAsia="Calibri" w:hAnsi="Cambria Math" w:cs="Arial"/>
                <w:i/>
                <w:iCs/>
                <w:sz w:val="22"/>
                <w:szCs w:val="22"/>
              </w:rPr>
            </m:ctrlPr>
          </m:dPr>
          <m:e>
            <m:r>
              <w:rPr>
                <w:rFonts w:ascii="Cambria Math" w:hAnsi="Cambria Math" w:cs="Arial"/>
                <w:sz w:val="22"/>
                <w:szCs w:val="22"/>
              </w:rPr>
              <m:t>1-</m:t>
            </m:r>
            <m:f>
              <m:fPr>
                <m:ctrlPr>
                  <w:rPr>
                    <w:rFonts w:ascii="Cambria Math" w:eastAsia="Calibri" w:hAnsi="Cambria Math" w:cs="Arial"/>
                    <w:i/>
                    <w:iCs/>
                    <w:sz w:val="22"/>
                    <w:szCs w:val="22"/>
                  </w:rPr>
                </m:ctrlPr>
              </m:fPr>
              <m:num>
                <m:r>
                  <m:rPr>
                    <m:sty m:val="p"/>
                  </m:rPr>
                  <w:rPr>
                    <w:rFonts w:ascii="Cambria Math" w:hAnsi="Cambria Math" w:cs="Arial"/>
                    <w:sz w:val="22"/>
                    <w:szCs w:val="22"/>
                  </w:rPr>
                  <m:t>Pt-Pmin</m:t>
                </m:r>
              </m:num>
              <m:den>
                <m:r>
                  <m:rPr>
                    <m:sty m:val="p"/>
                  </m:rPr>
                  <w:rPr>
                    <w:rFonts w:ascii="Cambria Math" w:hAnsi="Cambria Math" w:cs="Arial"/>
                    <w:sz w:val="22"/>
                    <w:szCs w:val="22"/>
                  </w:rPr>
                  <m:t>Pmin</m:t>
                </m:r>
              </m:den>
            </m:f>
          </m:e>
        </m:d>
      </m:oMath>
      <w:r w:rsidRPr="000F5C6A">
        <w:rPr>
          <w:rFonts w:ascii="Arial" w:hAnsi="Arial" w:cs="Arial"/>
          <w:sz w:val="22"/>
          <w:szCs w:val="22"/>
        </w:rPr>
        <w:t xml:space="preserve"> </w:t>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p>
    <w:p w14:paraId="44F0C0EF" w14:textId="77777777" w:rsidR="0087272B" w:rsidRPr="000F5C6A" w:rsidRDefault="0087272B" w:rsidP="0087272B">
      <w:pPr>
        <w:tabs>
          <w:tab w:val="center" w:pos="1225"/>
        </w:tabs>
        <w:spacing w:after="112" w:line="250" w:lineRule="auto"/>
        <w:ind w:left="-15"/>
        <w:rPr>
          <w:rFonts w:ascii="Arial" w:hAnsi="Arial" w:cs="Arial"/>
          <w:sz w:val="22"/>
          <w:szCs w:val="22"/>
        </w:rPr>
      </w:pPr>
      <w:proofErr w:type="gramStart"/>
      <w:r w:rsidRPr="000F5C6A">
        <w:rPr>
          <w:rFonts w:ascii="Arial" w:eastAsia="Arial" w:hAnsi="Arial" w:cs="Arial"/>
          <w:sz w:val="22"/>
          <w:szCs w:val="22"/>
        </w:rPr>
        <w:t>Where</w:t>
      </w:r>
      <w:proofErr w:type="gramEnd"/>
      <w:r w:rsidRPr="000F5C6A">
        <w:rPr>
          <w:rFonts w:ascii="Arial" w:eastAsia="Arial" w:hAnsi="Arial" w:cs="Arial"/>
          <w:sz w:val="22"/>
          <w:szCs w:val="22"/>
        </w:rPr>
        <w:t xml:space="preserve"> </w:t>
      </w:r>
    </w:p>
    <w:p w14:paraId="63266AA9" w14:textId="77777777" w:rsidR="0087272B" w:rsidRPr="000F5C6A" w:rsidRDefault="0087272B" w:rsidP="0087272B">
      <w:pPr>
        <w:tabs>
          <w:tab w:val="center" w:pos="4717"/>
        </w:tabs>
        <w:spacing w:after="112" w:line="250" w:lineRule="auto"/>
        <w:ind w:left="-15"/>
        <w:rPr>
          <w:rFonts w:ascii="Arial" w:hAnsi="Arial" w:cs="Arial"/>
          <w:sz w:val="22"/>
          <w:szCs w:val="22"/>
        </w:rPr>
      </w:pPr>
      <w:r w:rsidRPr="000F5C6A">
        <w:rPr>
          <w:rFonts w:ascii="Arial" w:eastAsia="Arial" w:hAnsi="Arial" w:cs="Arial"/>
          <w:sz w:val="22"/>
          <w:szCs w:val="22"/>
        </w:rPr>
        <w:t xml:space="preserve"> Ps = Points scored for price of tender under consideration </w:t>
      </w:r>
    </w:p>
    <w:p w14:paraId="53D6CD6E" w14:textId="77777777" w:rsidR="0087272B" w:rsidRPr="000F5C6A" w:rsidRDefault="0087272B" w:rsidP="0087272B">
      <w:pPr>
        <w:spacing w:after="112" w:line="250" w:lineRule="auto"/>
        <w:ind w:left="-15"/>
        <w:rPr>
          <w:rFonts w:ascii="Arial" w:hAnsi="Arial" w:cs="Arial"/>
          <w:sz w:val="22"/>
          <w:szCs w:val="22"/>
        </w:rPr>
      </w:pPr>
      <w:r w:rsidRPr="000F5C6A">
        <w:rPr>
          <w:rFonts w:ascii="Arial" w:eastAsia="Arial" w:hAnsi="Arial" w:cs="Arial"/>
          <w:sz w:val="22"/>
          <w:szCs w:val="22"/>
        </w:rPr>
        <w:t xml:space="preserve"> Pt = </w:t>
      </w:r>
      <w:r w:rsidRPr="000F5C6A">
        <w:rPr>
          <w:rFonts w:ascii="Arial" w:eastAsia="Arial" w:hAnsi="Arial" w:cs="Arial"/>
          <w:sz w:val="22"/>
          <w:szCs w:val="22"/>
        </w:rPr>
        <w:tab/>
        <w:t xml:space="preserve">Price of tender under consideration </w:t>
      </w:r>
    </w:p>
    <w:p w14:paraId="2B6020EC" w14:textId="76598D6C" w:rsidR="0087272B" w:rsidRPr="000F5C6A" w:rsidRDefault="0087272B" w:rsidP="000E1112">
      <w:pPr>
        <w:spacing w:after="112" w:line="250" w:lineRule="auto"/>
        <w:ind w:left="-15"/>
        <w:rPr>
          <w:rFonts w:ascii="Arial" w:hAnsi="Arial" w:cs="Arial"/>
          <w:sz w:val="22"/>
          <w:szCs w:val="22"/>
        </w:rPr>
      </w:pPr>
      <w:r w:rsidRPr="000F5C6A">
        <w:rPr>
          <w:rFonts w:ascii="Arial" w:eastAsia="Arial" w:hAnsi="Arial" w:cs="Arial"/>
          <w:sz w:val="22"/>
          <w:szCs w:val="22"/>
        </w:rPr>
        <w:t xml:space="preserve"> </w:t>
      </w:r>
      <w:proofErr w:type="spellStart"/>
      <w:r w:rsidRPr="000F5C6A">
        <w:rPr>
          <w:rFonts w:ascii="Arial" w:eastAsia="Arial" w:hAnsi="Arial" w:cs="Arial"/>
          <w:sz w:val="22"/>
          <w:szCs w:val="22"/>
        </w:rPr>
        <w:t>Pmin</w:t>
      </w:r>
      <w:proofErr w:type="spellEnd"/>
      <w:r w:rsidRPr="000F5C6A">
        <w:rPr>
          <w:rFonts w:ascii="Arial" w:eastAsia="Arial" w:hAnsi="Arial" w:cs="Arial"/>
          <w:sz w:val="22"/>
          <w:szCs w:val="22"/>
        </w:rPr>
        <w:t xml:space="preserve"> = Price of lowest acceptable tender </w:t>
      </w:r>
    </w:p>
    <w:p w14:paraId="584014AC" w14:textId="77777777" w:rsidR="00BB4FDB" w:rsidRDefault="00BB4FDB" w:rsidP="0087272B">
      <w:pPr>
        <w:spacing w:line="288" w:lineRule="auto"/>
        <w:jc w:val="both"/>
        <w:rPr>
          <w:rFonts w:ascii="Arial" w:hAnsi="Arial" w:cs="Arial"/>
          <w:sz w:val="22"/>
          <w:szCs w:val="22"/>
          <w:lang w:eastAsia="zh-TW"/>
        </w:rPr>
      </w:pPr>
    </w:p>
    <w:p w14:paraId="3A28A7FD" w14:textId="77777777" w:rsidR="00BB4FDB" w:rsidRPr="000F5C6A" w:rsidRDefault="00BB4FDB" w:rsidP="0087272B">
      <w:pPr>
        <w:spacing w:line="288" w:lineRule="auto"/>
        <w:jc w:val="both"/>
        <w:rPr>
          <w:rFonts w:ascii="Arial" w:hAnsi="Arial" w:cs="Arial"/>
          <w:sz w:val="22"/>
          <w:szCs w:val="22"/>
          <w:lang w:eastAsia="zh-TW"/>
        </w:rPr>
      </w:pPr>
    </w:p>
    <w:p w14:paraId="07CD8C64" w14:textId="77777777" w:rsidR="0087272B" w:rsidRPr="000F5C6A" w:rsidRDefault="0087272B" w:rsidP="0087272B">
      <w:pPr>
        <w:widowControl w:val="0"/>
        <w:tabs>
          <w:tab w:val="left" w:pos="2880"/>
          <w:tab w:val="left" w:pos="5760"/>
          <w:tab w:val="left" w:pos="7920"/>
        </w:tabs>
        <w:spacing w:after="120"/>
        <w:jc w:val="both"/>
        <w:rPr>
          <w:rFonts w:ascii="Arial" w:hAnsi="Arial" w:cs="Arial"/>
          <w:b/>
          <w:snapToGrid w:val="0"/>
          <w:sz w:val="22"/>
          <w:szCs w:val="22"/>
        </w:rPr>
      </w:pPr>
      <w:r w:rsidRPr="000F5C6A">
        <w:rPr>
          <w:rFonts w:ascii="Arial" w:hAnsi="Arial" w:cs="Arial"/>
          <w:b/>
          <w:snapToGrid w:val="0"/>
          <w:sz w:val="22"/>
          <w:szCs w:val="22"/>
        </w:rPr>
        <w:t xml:space="preserve">POINTS AWARDED FOR SPECIFIC GOALS </w:t>
      </w:r>
    </w:p>
    <w:p w14:paraId="738F92D8" w14:textId="77777777" w:rsidR="0087272B" w:rsidRPr="000F5C6A" w:rsidRDefault="0087272B" w:rsidP="0087272B">
      <w:pPr>
        <w:widowControl w:val="0"/>
        <w:tabs>
          <w:tab w:val="left" w:pos="2880"/>
          <w:tab w:val="left" w:pos="5760"/>
          <w:tab w:val="left" w:pos="7920"/>
        </w:tabs>
        <w:spacing w:after="120"/>
        <w:ind w:left="720"/>
        <w:jc w:val="both"/>
        <w:rPr>
          <w:rFonts w:ascii="Arial" w:hAnsi="Arial" w:cs="Arial"/>
          <w:b/>
          <w:snapToGrid w:val="0"/>
          <w:sz w:val="22"/>
          <w:szCs w:val="22"/>
        </w:rPr>
      </w:pPr>
    </w:p>
    <w:p w14:paraId="66016359" w14:textId="77777777" w:rsidR="0087272B" w:rsidRPr="000F5C6A" w:rsidRDefault="0087272B" w:rsidP="00F7403A">
      <w:pPr>
        <w:widowControl w:val="0"/>
        <w:numPr>
          <w:ilvl w:val="1"/>
          <w:numId w:val="22"/>
        </w:numPr>
        <w:tabs>
          <w:tab w:val="num" w:pos="720"/>
        </w:tabs>
        <w:spacing w:after="120"/>
        <w:ind w:left="720"/>
        <w:jc w:val="both"/>
        <w:rPr>
          <w:rFonts w:ascii="Arial" w:hAnsi="Arial" w:cs="Arial"/>
          <w:snapToGrid w:val="0"/>
          <w:sz w:val="22"/>
          <w:szCs w:val="22"/>
        </w:rPr>
      </w:pPr>
      <w:r w:rsidRPr="000F5C6A">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B1EF17D" w14:textId="77777777" w:rsidR="000E1112" w:rsidRPr="000F5C6A" w:rsidRDefault="000E1112" w:rsidP="002B1CA4">
      <w:pPr>
        <w:pStyle w:val="ListParagraph"/>
        <w:widowControl w:val="0"/>
        <w:spacing w:after="120"/>
        <w:ind w:left="360"/>
        <w:jc w:val="both"/>
        <w:rPr>
          <w:b/>
          <w:snapToGrid w:val="0"/>
          <w:sz w:val="22"/>
          <w:szCs w:val="22"/>
          <w:lang w:val="en-GB"/>
        </w:rPr>
      </w:pPr>
      <w:r w:rsidRPr="000F5C6A">
        <w:rPr>
          <w:b/>
          <w:snapToGrid w:val="0"/>
          <w:sz w:val="22"/>
          <w:szCs w:val="22"/>
          <w:lang w:val="en-GB"/>
        </w:rPr>
        <w:t xml:space="preserve">Table 1: Specific goals for the tender and points claimed are indicated per the table below. </w:t>
      </w:r>
    </w:p>
    <w:p w14:paraId="3D23064D" w14:textId="7199DBCC" w:rsidR="000E1112" w:rsidRDefault="000E1112" w:rsidP="002B1CA4">
      <w:pPr>
        <w:pStyle w:val="ListParagraph"/>
        <w:widowControl w:val="0"/>
        <w:spacing w:after="120"/>
        <w:ind w:left="360"/>
        <w:jc w:val="both"/>
        <w:rPr>
          <w:b/>
          <w:i/>
          <w:snapToGrid w:val="0"/>
          <w:sz w:val="22"/>
          <w:szCs w:val="22"/>
          <w:lang w:val="en-GB"/>
        </w:rPr>
      </w:pPr>
      <w:r w:rsidRPr="000F5C6A">
        <w:rPr>
          <w:b/>
          <w:i/>
          <w:snapToGrid w:val="0"/>
          <w:sz w:val="22"/>
          <w:szCs w:val="22"/>
          <w:lang w:val="en-GB"/>
        </w:rPr>
        <w:t xml:space="preserve"> </w:t>
      </w:r>
    </w:p>
    <w:p w14:paraId="07FA7FC7" w14:textId="77777777" w:rsidR="000411FC" w:rsidRDefault="000411FC" w:rsidP="002B1CA4">
      <w:pPr>
        <w:pStyle w:val="ListParagraph"/>
        <w:widowControl w:val="0"/>
        <w:spacing w:after="120"/>
        <w:ind w:left="360"/>
        <w:jc w:val="both"/>
        <w:rPr>
          <w:b/>
          <w:i/>
          <w:snapToGrid w:val="0"/>
          <w:sz w:val="22"/>
          <w:szCs w:val="22"/>
          <w:lang w:val="en-GB"/>
        </w:rPr>
      </w:pPr>
    </w:p>
    <w:p w14:paraId="2EC332CB" w14:textId="2DA18367" w:rsidR="00E0524E" w:rsidRPr="000F5C6A" w:rsidRDefault="000E1112" w:rsidP="00055BD8">
      <w:pPr>
        <w:pStyle w:val="ListParagraph"/>
        <w:widowControl w:val="0"/>
        <w:spacing w:after="120"/>
        <w:ind w:left="360"/>
        <w:jc w:val="both"/>
        <w:rPr>
          <w:b/>
          <w:snapToGrid w:val="0"/>
          <w:sz w:val="22"/>
          <w:szCs w:val="22"/>
          <w:lang w:val="en-GB"/>
        </w:rPr>
      </w:pPr>
      <w:r w:rsidRPr="000F5C6A">
        <w:rPr>
          <w:b/>
          <w:i/>
          <w:snapToGrid w:val="0"/>
          <w:sz w:val="22"/>
          <w:szCs w:val="22"/>
          <w:lang w:val="en-GB"/>
        </w:rPr>
        <w:t>Note to tenderers: The tenderer must indicate how they claim points for each preference point system.</w:t>
      </w:r>
      <w:r w:rsidRPr="000F5C6A">
        <w:rPr>
          <w:b/>
          <w:snapToGrid w:val="0"/>
          <w:sz w:val="22"/>
          <w:szCs w:val="22"/>
          <w:lang w:val="en-GB"/>
        </w:rPr>
        <w:t>)</w:t>
      </w:r>
    </w:p>
    <w:tbl>
      <w:tblPr>
        <w:tblW w:w="0" w:type="auto"/>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41"/>
        <w:gridCol w:w="2341"/>
        <w:gridCol w:w="2339"/>
      </w:tblGrid>
      <w:tr w:rsidR="00C2626C" w14:paraId="3D95452F" w14:textId="77777777" w:rsidTr="00E14E85">
        <w:trPr>
          <w:trHeight w:val="1379"/>
        </w:trPr>
        <w:tc>
          <w:tcPr>
            <w:tcW w:w="2338" w:type="dxa"/>
          </w:tcPr>
          <w:p w14:paraId="050F0254" w14:textId="77777777" w:rsidR="00C2626C" w:rsidRDefault="00C2626C" w:rsidP="00E14E85">
            <w:pPr>
              <w:pStyle w:val="TableParagraph"/>
              <w:ind w:left="117" w:right="94" w:firstLine="14"/>
              <w:jc w:val="both"/>
              <w:rPr>
                <w:b/>
                <w:sz w:val="24"/>
              </w:rPr>
            </w:pPr>
            <w:r>
              <w:rPr>
                <w:b/>
                <w:sz w:val="24"/>
              </w:rPr>
              <w:t>The</w:t>
            </w:r>
            <w:r>
              <w:rPr>
                <w:b/>
                <w:spacing w:val="-11"/>
                <w:sz w:val="24"/>
              </w:rPr>
              <w:t xml:space="preserve"> </w:t>
            </w:r>
            <w:r>
              <w:rPr>
                <w:b/>
                <w:sz w:val="24"/>
              </w:rPr>
              <w:t>specific</w:t>
            </w:r>
            <w:r>
              <w:rPr>
                <w:b/>
                <w:spacing w:val="-8"/>
                <w:sz w:val="24"/>
              </w:rPr>
              <w:t xml:space="preserve"> </w:t>
            </w:r>
            <w:r>
              <w:rPr>
                <w:b/>
                <w:sz w:val="24"/>
              </w:rPr>
              <w:t>goals allocated</w:t>
            </w:r>
            <w:r>
              <w:rPr>
                <w:b/>
                <w:spacing w:val="-16"/>
                <w:sz w:val="24"/>
              </w:rPr>
              <w:t xml:space="preserve"> </w:t>
            </w:r>
            <w:r>
              <w:rPr>
                <w:b/>
                <w:sz w:val="24"/>
              </w:rPr>
              <w:t>points</w:t>
            </w:r>
            <w:r>
              <w:rPr>
                <w:b/>
                <w:spacing w:val="-16"/>
                <w:sz w:val="24"/>
              </w:rPr>
              <w:t xml:space="preserve"> </w:t>
            </w:r>
            <w:r>
              <w:rPr>
                <w:b/>
                <w:sz w:val="24"/>
              </w:rPr>
              <w:t>in terms of this RFQ</w:t>
            </w:r>
          </w:p>
        </w:tc>
        <w:tc>
          <w:tcPr>
            <w:tcW w:w="2341" w:type="dxa"/>
          </w:tcPr>
          <w:p w14:paraId="2BD8F455" w14:textId="77777777" w:rsidR="00C2626C" w:rsidRDefault="00C2626C" w:rsidP="00E14E85">
            <w:pPr>
              <w:pStyle w:val="TableParagraph"/>
              <w:ind w:left="547"/>
              <w:rPr>
                <w:b/>
                <w:sz w:val="24"/>
              </w:rPr>
            </w:pPr>
            <w:r>
              <w:rPr>
                <w:b/>
                <w:spacing w:val="-2"/>
                <w:sz w:val="24"/>
              </w:rPr>
              <w:t>Returnable</w:t>
            </w:r>
          </w:p>
        </w:tc>
        <w:tc>
          <w:tcPr>
            <w:tcW w:w="2341" w:type="dxa"/>
          </w:tcPr>
          <w:p w14:paraId="3D2233FA" w14:textId="77777777" w:rsidR="00C2626C" w:rsidRDefault="00C2626C" w:rsidP="00E14E85">
            <w:pPr>
              <w:pStyle w:val="TableParagraph"/>
              <w:spacing w:before="4" w:line="235" w:lineRule="auto"/>
              <w:ind w:left="193" w:right="182"/>
              <w:jc w:val="center"/>
              <w:rPr>
                <w:b/>
                <w:sz w:val="24"/>
              </w:rPr>
            </w:pPr>
            <w:r>
              <w:rPr>
                <w:b/>
                <w:spacing w:val="-2"/>
                <w:sz w:val="24"/>
              </w:rPr>
              <w:t>Number</w:t>
            </w:r>
            <w:r>
              <w:rPr>
                <w:b/>
                <w:spacing w:val="-16"/>
                <w:sz w:val="24"/>
              </w:rPr>
              <w:t xml:space="preserve"> </w:t>
            </w:r>
            <w:r>
              <w:rPr>
                <w:b/>
                <w:spacing w:val="-2"/>
                <w:sz w:val="24"/>
              </w:rPr>
              <w:t>of</w:t>
            </w:r>
            <w:r>
              <w:rPr>
                <w:b/>
                <w:spacing w:val="-17"/>
                <w:sz w:val="24"/>
              </w:rPr>
              <w:t xml:space="preserve"> </w:t>
            </w:r>
            <w:r>
              <w:rPr>
                <w:b/>
                <w:spacing w:val="-2"/>
                <w:sz w:val="24"/>
              </w:rPr>
              <w:t xml:space="preserve">points </w:t>
            </w:r>
            <w:r>
              <w:rPr>
                <w:b/>
                <w:sz w:val="24"/>
              </w:rPr>
              <w:t>allocated (80/20 system) (To be completed</w:t>
            </w:r>
            <w:r>
              <w:rPr>
                <w:b/>
                <w:spacing w:val="-17"/>
                <w:sz w:val="24"/>
              </w:rPr>
              <w:t xml:space="preserve"> </w:t>
            </w:r>
            <w:r>
              <w:rPr>
                <w:b/>
                <w:sz w:val="24"/>
              </w:rPr>
              <w:t>by</w:t>
            </w:r>
            <w:r>
              <w:rPr>
                <w:b/>
                <w:spacing w:val="-17"/>
                <w:sz w:val="24"/>
              </w:rPr>
              <w:t xml:space="preserve"> </w:t>
            </w:r>
            <w:r>
              <w:rPr>
                <w:b/>
                <w:sz w:val="24"/>
              </w:rPr>
              <w:t xml:space="preserve">the </w:t>
            </w:r>
            <w:proofErr w:type="gramStart"/>
            <w:r>
              <w:rPr>
                <w:b/>
                <w:sz w:val="24"/>
              </w:rPr>
              <w:t>organ</w:t>
            </w:r>
            <w:proofErr w:type="gramEnd"/>
            <w:r>
              <w:rPr>
                <w:b/>
                <w:sz w:val="24"/>
              </w:rPr>
              <w:t xml:space="preserve"> of </w:t>
            </w:r>
            <w:proofErr w:type="gramStart"/>
            <w:r>
              <w:rPr>
                <w:b/>
                <w:sz w:val="24"/>
              </w:rPr>
              <w:t>state</w:t>
            </w:r>
            <w:proofErr w:type="gramEnd"/>
            <w:r>
              <w:rPr>
                <w:b/>
                <w:sz w:val="24"/>
              </w:rPr>
              <w:t>)</w:t>
            </w:r>
          </w:p>
        </w:tc>
        <w:tc>
          <w:tcPr>
            <w:tcW w:w="2339" w:type="dxa"/>
          </w:tcPr>
          <w:p w14:paraId="6430C227" w14:textId="77777777" w:rsidR="00C2626C" w:rsidRDefault="00C2626C" w:rsidP="00E14E85">
            <w:pPr>
              <w:pStyle w:val="TableParagraph"/>
              <w:spacing w:before="4" w:line="235" w:lineRule="auto"/>
              <w:ind w:left="192" w:right="180"/>
              <w:jc w:val="center"/>
              <w:rPr>
                <w:b/>
                <w:sz w:val="24"/>
              </w:rPr>
            </w:pPr>
            <w:r>
              <w:rPr>
                <w:b/>
                <w:spacing w:val="-2"/>
                <w:sz w:val="24"/>
              </w:rPr>
              <w:t>Number</w:t>
            </w:r>
            <w:r>
              <w:rPr>
                <w:b/>
                <w:spacing w:val="-16"/>
                <w:sz w:val="24"/>
              </w:rPr>
              <w:t xml:space="preserve"> </w:t>
            </w:r>
            <w:r>
              <w:rPr>
                <w:b/>
                <w:spacing w:val="-2"/>
                <w:sz w:val="24"/>
              </w:rPr>
              <w:t>of</w:t>
            </w:r>
            <w:r>
              <w:rPr>
                <w:b/>
                <w:spacing w:val="-17"/>
                <w:sz w:val="24"/>
              </w:rPr>
              <w:t xml:space="preserve"> </w:t>
            </w:r>
            <w:r>
              <w:rPr>
                <w:b/>
                <w:spacing w:val="-2"/>
                <w:sz w:val="24"/>
              </w:rPr>
              <w:t xml:space="preserve">points </w:t>
            </w:r>
            <w:r>
              <w:rPr>
                <w:b/>
                <w:sz w:val="24"/>
              </w:rPr>
              <w:t>claimed (80/20 system) (To be completed</w:t>
            </w:r>
            <w:r>
              <w:rPr>
                <w:b/>
                <w:spacing w:val="-17"/>
                <w:sz w:val="24"/>
              </w:rPr>
              <w:t xml:space="preserve"> </w:t>
            </w:r>
            <w:r>
              <w:rPr>
                <w:b/>
                <w:sz w:val="24"/>
              </w:rPr>
              <w:t>by</w:t>
            </w:r>
            <w:r>
              <w:rPr>
                <w:b/>
                <w:spacing w:val="-17"/>
                <w:sz w:val="24"/>
              </w:rPr>
              <w:t xml:space="preserve"> </w:t>
            </w:r>
            <w:r>
              <w:rPr>
                <w:b/>
                <w:sz w:val="24"/>
              </w:rPr>
              <w:t xml:space="preserve">the </w:t>
            </w:r>
            <w:r>
              <w:rPr>
                <w:b/>
                <w:spacing w:val="-2"/>
                <w:sz w:val="24"/>
              </w:rPr>
              <w:t>tenderer)</w:t>
            </w:r>
          </w:p>
        </w:tc>
      </w:tr>
      <w:tr w:rsidR="00C2626C" w14:paraId="5E5AFB6B" w14:textId="77777777" w:rsidTr="00E14E85">
        <w:trPr>
          <w:trHeight w:val="827"/>
        </w:trPr>
        <w:tc>
          <w:tcPr>
            <w:tcW w:w="2338" w:type="dxa"/>
          </w:tcPr>
          <w:p w14:paraId="228BEEF2" w14:textId="77777777" w:rsidR="00C2626C" w:rsidRDefault="00C2626C" w:rsidP="00E14E85">
            <w:pPr>
              <w:pStyle w:val="TableParagraph"/>
              <w:ind w:left="112" w:right="41"/>
              <w:rPr>
                <w:sz w:val="24"/>
              </w:rPr>
            </w:pPr>
            <w:r>
              <w:rPr>
                <w:spacing w:val="-2"/>
                <w:sz w:val="24"/>
              </w:rPr>
              <w:t>Black</w:t>
            </w:r>
            <w:r>
              <w:rPr>
                <w:spacing w:val="-16"/>
                <w:sz w:val="24"/>
              </w:rPr>
              <w:t xml:space="preserve"> </w:t>
            </w:r>
            <w:r>
              <w:rPr>
                <w:spacing w:val="-2"/>
                <w:sz w:val="24"/>
              </w:rPr>
              <w:t>Women Owned</w:t>
            </w:r>
          </w:p>
        </w:tc>
        <w:tc>
          <w:tcPr>
            <w:tcW w:w="2341" w:type="dxa"/>
          </w:tcPr>
          <w:p w14:paraId="6D5A8FB4" w14:textId="77777777" w:rsidR="00C2626C" w:rsidRDefault="00C2626C" w:rsidP="00E14E85">
            <w:pPr>
              <w:pStyle w:val="TableParagraph"/>
              <w:spacing w:line="270" w:lineRule="atLeast"/>
              <w:ind w:left="112" w:right="91"/>
              <w:jc w:val="both"/>
              <w:rPr>
                <w:sz w:val="24"/>
              </w:rPr>
            </w:pPr>
            <w:r>
              <w:rPr>
                <w:sz w:val="24"/>
              </w:rPr>
              <w:t xml:space="preserve">Certified copy of ID Documents of the </w:t>
            </w:r>
            <w:r>
              <w:rPr>
                <w:spacing w:val="-2"/>
                <w:sz w:val="24"/>
              </w:rPr>
              <w:t>Owners</w:t>
            </w:r>
          </w:p>
        </w:tc>
        <w:tc>
          <w:tcPr>
            <w:tcW w:w="2341" w:type="dxa"/>
          </w:tcPr>
          <w:p w14:paraId="4647EBC5" w14:textId="77777777" w:rsidR="00C2626C" w:rsidRDefault="00C2626C" w:rsidP="00E14E85">
            <w:pPr>
              <w:pStyle w:val="TableParagraph"/>
              <w:ind w:left="193" w:right="179"/>
              <w:jc w:val="center"/>
              <w:rPr>
                <w:sz w:val="24"/>
              </w:rPr>
            </w:pPr>
            <w:r>
              <w:rPr>
                <w:spacing w:val="-5"/>
                <w:sz w:val="24"/>
              </w:rPr>
              <w:t>04</w:t>
            </w:r>
          </w:p>
        </w:tc>
        <w:tc>
          <w:tcPr>
            <w:tcW w:w="2339" w:type="dxa"/>
          </w:tcPr>
          <w:p w14:paraId="502CB650" w14:textId="77777777" w:rsidR="00C2626C" w:rsidRDefault="00C2626C" w:rsidP="00E14E85">
            <w:pPr>
              <w:pStyle w:val="TableParagraph"/>
              <w:rPr>
                <w:rFonts w:ascii="Times New Roman"/>
              </w:rPr>
            </w:pPr>
          </w:p>
        </w:tc>
      </w:tr>
      <w:tr w:rsidR="00C2626C" w14:paraId="3A2D0FB9" w14:textId="77777777" w:rsidTr="00E14E85">
        <w:trPr>
          <w:trHeight w:val="828"/>
        </w:trPr>
        <w:tc>
          <w:tcPr>
            <w:tcW w:w="2338" w:type="dxa"/>
          </w:tcPr>
          <w:p w14:paraId="636C2856" w14:textId="77777777" w:rsidR="00C2626C" w:rsidRDefault="00C2626C" w:rsidP="00E14E85">
            <w:pPr>
              <w:pStyle w:val="TableParagraph"/>
              <w:ind w:left="112"/>
              <w:rPr>
                <w:sz w:val="24"/>
              </w:rPr>
            </w:pPr>
            <w:r>
              <w:rPr>
                <w:sz w:val="24"/>
              </w:rPr>
              <w:t>Black</w:t>
            </w:r>
            <w:r>
              <w:rPr>
                <w:spacing w:val="-7"/>
                <w:sz w:val="24"/>
              </w:rPr>
              <w:t xml:space="preserve"> </w:t>
            </w:r>
            <w:r>
              <w:rPr>
                <w:sz w:val="24"/>
              </w:rPr>
              <w:t>Youth</w:t>
            </w:r>
            <w:r>
              <w:rPr>
                <w:spacing w:val="-2"/>
                <w:sz w:val="24"/>
              </w:rPr>
              <w:t xml:space="preserve"> </w:t>
            </w:r>
            <w:r>
              <w:rPr>
                <w:spacing w:val="-4"/>
                <w:sz w:val="24"/>
              </w:rPr>
              <w:t>Owned</w:t>
            </w:r>
          </w:p>
        </w:tc>
        <w:tc>
          <w:tcPr>
            <w:tcW w:w="2341" w:type="dxa"/>
          </w:tcPr>
          <w:p w14:paraId="47545DBC" w14:textId="77777777" w:rsidR="00C2626C" w:rsidRDefault="00C2626C" w:rsidP="00E14E85">
            <w:pPr>
              <w:pStyle w:val="TableParagraph"/>
              <w:spacing w:line="270" w:lineRule="atLeast"/>
              <w:ind w:left="112" w:right="91"/>
              <w:jc w:val="both"/>
              <w:rPr>
                <w:sz w:val="24"/>
              </w:rPr>
            </w:pPr>
            <w:r>
              <w:rPr>
                <w:sz w:val="24"/>
              </w:rPr>
              <w:t xml:space="preserve">Certified copy of ID Documents of the </w:t>
            </w:r>
            <w:r>
              <w:rPr>
                <w:spacing w:val="-2"/>
                <w:sz w:val="24"/>
              </w:rPr>
              <w:t>Owners</w:t>
            </w:r>
          </w:p>
        </w:tc>
        <w:tc>
          <w:tcPr>
            <w:tcW w:w="2341" w:type="dxa"/>
          </w:tcPr>
          <w:p w14:paraId="0A9CBDC2" w14:textId="77777777" w:rsidR="00C2626C" w:rsidRDefault="00C2626C" w:rsidP="00E14E85">
            <w:pPr>
              <w:pStyle w:val="TableParagraph"/>
              <w:ind w:left="193" w:right="179"/>
              <w:jc w:val="center"/>
              <w:rPr>
                <w:sz w:val="24"/>
              </w:rPr>
            </w:pPr>
            <w:r>
              <w:rPr>
                <w:spacing w:val="-5"/>
                <w:sz w:val="24"/>
              </w:rPr>
              <w:t>02</w:t>
            </w:r>
          </w:p>
        </w:tc>
        <w:tc>
          <w:tcPr>
            <w:tcW w:w="2339" w:type="dxa"/>
          </w:tcPr>
          <w:p w14:paraId="3A286164" w14:textId="77777777" w:rsidR="00C2626C" w:rsidRDefault="00C2626C" w:rsidP="00E14E85">
            <w:pPr>
              <w:pStyle w:val="TableParagraph"/>
              <w:rPr>
                <w:rFonts w:ascii="Times New Roman"/>
              </w:rPr>
            </w:pPr>
          </w:p>
        </w:tc>
      </w:tr>
      <w:tr w:rsidR="00C2626C" w14:paraId="18B5A08C" w14:textId="77777777" w:rsidTr="00E14E85">
        <w:trPr>
          <w:trHeight w:val="827"/>
        </w:trPr>
        <w:tc>
          <w:tcPr>
            <w:tcW w:w="2338" w:type="dxa"/>
          </w:tcPr>
          <w:p w14:paraId="6DC0F03D" w14:textId="77777777" w:rsidR="00C2626C" w:rsidRDefault="00C2626C" w:rsidP="00E14E85">
            <w:pPr>
              <w:pStyle w:val="TableParagraph"/>
              <w:ind w:left="112" w:right="41"/>
              <w:rPr>
                <w:sz w:val="24"/>
              </w:rPr>
            </w:pPr>
            <w:r>
              <w:rPr>
                <w:spacing w:val="-2"/>
                <w:sz w:val="24"/>
              </w:rPr>
              <w:t>51%</w:t>
            </w:r>
            <w:r>
              <w:rPr>
                <w:spacing w:val="-17"/>
                <w:sz w:val="24"/>
              </w:rPr>
              <w:t xml:space="preserve"> </w:t>
            </w:r>
            <w:r>
              <w:rPr>
                <w:spacing w:val="-2"/>
                <w:sz w:val="24"/>
              </w:rPr>
              <w:t>Black</w:t>
            </w:r>
            <w:r>
              <w:rPr>
                <w:spacing w:val="-16"/>
                <w:sz w:val="24"/>
              </w:rPr>
              <w:t xml:space="preserve"> </w:t>
            </w:r>
            <w:r>
              <w:rPr>
                <w:spacing w:val="-2"/>
                <w:sz w:val="24"/>
              </w:rPr>
              <w:t>Owned Entities</w:t>
            </w:r>
          </w:p>
        </w:tc>
        <w:tc>
          <w:tcPr>
            <w:tcW w:w="2341" w:type="dxa"/>
          </w:tcPr>
          <w:p w14:paraId="1DCD51AB" w14:textId="77777777" w:rsidR="00C2626C" w:rsidRDefault="00C2626C" w:rsidP="00E14E85">
            <w:pPr>
              <w:pStyle w:val="TableParagraph"/>
              <w:spacing w:line="271" w:lineRule="exact"/>
              <w:ind w:left="112"/>
              <w:rPr>
                <w:sz w:val="24"/>
              </w:rPr>
            </w:pPr>
            <w:r>
              <w:rPr>
                <w:sz w:val="24"/>
              </w:rPr>
              <w:t>Certified</w:t>
            </w:r>
            <w:r>
              <w:rPr>
                <w:spacing w:val="24"/>
                <w:sz w:val="24"/>
              </w:rPr>
              <w:t xml:space="preserve"> </w:t>
            </w:r>
            <w:r>
              <w:rPr>
                <w:sz w:val="24"/>
              </w:rPr>
              <w:t>copy</w:t>
            </w:r>
            <w:r>
              <w:rPr>
                <w:spacing w:val="22"/>
                <w:sz w:val="24"/>
              </w:rPr>
              <w:t xml:space="preserve"> </w:t>
            </w:r>
            <w:r>
              <w:rPr>
                <w:sz w:val="24"/>
              </w:rPr>
              <w:t>of</w:t>
            </w:r>
            <w:r>
              <w:rPr>
                <w:spacing w:val="24"/>
                <w:sz w:val="24"/>
              </w:rPr>
              <w:t xml:space="preserve"> </w:t>
            </w:r>
            <w:r>
              <w:rPr>
                <w:spacing w:val="-5"/>
                <w:sz w:val="24"/>
              </w:rPr>
              <w:t>ID</w:t>
            </w:r>
          </w:p>
          <w:p w14:paraId="68C2CA2F" w14:textId="77777777" w:rsidR="00C2626C" w:rsidRDefault="00C2626C" w:rsidP="00E14E85">
            <w:pPr>
              <w:pStyle w:val="TableParagraph"/>
              <w:spacing w:line="270" w:lineRule="atLeast"/>
              <w:ind w:left="112"/>
              <w:rPr>
                <w:sz w:val="24"/>
              </w:rPr>
            </w:pPr>
            <w:r>
              <w:rPr>
                <w:sz w:val="24"/>
              </w:rPr>
              <w:t>Documents</w:t>
            </w:r>
            <w:r>
              <w:rPr>
                <w:spacing w:val="80"/>
                <w:sz w:val="24"/>
              </w:rPr>
              <w:t xml:space="preserve"> </w:t>
            </w:r>
            <w:r>
              <w:rPr>
                <w:sz w:val="24"/>
              </w:rPr>
              <w:t>of</w:t>
            </w:r>
            <w:r>
              <w:rPr>
                <w:spacing w:val="80"/>
                <w:sz w:val="24"/>
              </w:rPr>
              <w:t xml:space="preserve"> </w:t>
            </w:r>
            <w:r>
              <w:rPr>
                <w:sz w:val="24"/>
              </w:rPr>
              <w:t xml:space="preserve">the </w:t>
            </w:r>
            <w:r>
              <w:rPr>
                <w:spacing w:val="-2"/>
                <w:sz w:val="24"/>
              </w:rPr>
              <w:t>Owners</w:t>
            </w:r>
          </w:p>
        </w:tc>
        <w:tc>
          <w:tcPr>
            <w:tcW w:w="2341" w:type="dxa"/>
          </w:tcPr>
          <w:p w14:paraId="13D36EB4" w14:textId="77777777" w:rsidR="00C2626C" w:rsidRDefault="00C2626C" w:rsidP="00E14E85">
            <w:pPr>
              <w:pStyle w:val="TableParagraph"/>
              <w:spacing w:line="271" w:lineRule="exact"/>
              <w:ind w:left="193" w:right="179"/>
              <w:jc w:val="center"/>
              <w:rPr>
                <w:sz w:val="24"/>
              </w:rPr>
            </w:pPr>
            <w:r>
              <w:rPr>
                <w:spacing w:val="-5"/>
                <w:sz w:val="24"/>
              </w:rPr>
              <w:t>05</w:t>
            </w:r>
          </w:p>
        </w:tc>
        <w:tc>
          <w:tcPr>
            <w:tcW w:w="2339" w:type="dxa"/>
          </w:tcPr>
          <w:p w14:paraId="314AAC02" w14:textId="77777777" w:rsidR="00C2626C" w:rsidRDefault="00C2626C" w:rsidP="00E14E85">
            <w:pPr>
              <w:pStyle w:val="TableParagraph"/>
              <w:rPr>
                <w:rFonts w:ascii="Times New Roman"/>
              </w:rPr>
            </w:pPr>
          </w:p>
        </w:tc>
      </w:tr>
    </w:tbl>
    <w:p w14:paraId="0ADCC9D8" w14:textId="77777777" w:rsidR="00C2626C" w:rsidRDefault="00C2626C" w:rsidP="00C2626C">
      <w:pPr>
        <w:sectPr w:rsidR="00C2626C" w:rsidSect="00C2626C">
          <w:pgSz w:w="12240" w:h="15840"/>
          <w:pgMar w:top="1280" w:right="80" w:bottom="1200" w:left="1140" w:header="0" w:footer="1000" w:gutter="0"/>
          <w:cols w:space="720"/>
        </w:sectPr>
      </w:pPr>
    </w:p>
    <w:tbl>
      <w:tblPr>
        <w:tblW w:w="0" w:type="auto"/>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41"/>
        <w:gridCol w:w="2341"/>
        <w:gridCol w:w="2339"/>
      </w:tblGrid>
      <w:tr w:rsidR="00C2626C" w14:paraId="3B0D1D13" w14:textId="77777777" w:rsidTr="00E14E85">
        <w:trPr>
          <w:trHeight w:val="1104"/>
        </w:trPr>
        <w:tc>
          <w:tcPr>
            <w:tcW w:w="2338" w:type="dxa"/>
          </w:tcPr>
          <w:p w14:paraId="533812AC" w14:textId="77777777" w:rsidR="00C2626C" w:rsidRDefault="00C2626C" w:rsidP="00E14E85">
            <w:pPr>
              <w:pStyle w:val="TableParagraph"/>
              <w:ind w:left="112" w:right="41"/>
              <w:rPr>
                <w:sz w:val="24"/>
              </w:rPr>
            </w:pPr>
            <w:r>
              <w:rPr>
                <w:sz w:val="24"/>
              </w:rPr>
              <w:t xml:space="preserve">Entities with B- </w:t>
            </w:r>
            <w:r>
              <w:rPr>
                <w:spacing w:val="-2"/>
                <w:sz w:val="24"/>
              </w:rPr>
              <w:t>BBEEE</w:t>
            </w:r>
            <w:r>
              <w:rPr>
                <w:spacing w:val="-19"/>
                <w:sz w:val="24"/>
              </w:rPr>
              <w:t xml:space="preserve"> </w:t>
            </w:r>
            <w:r>
              <w:rPr>
                <w:spacing w:val="-2"/>
                <w:sz w:val="24"/>
              </w:rPr>
              <w:t>contributor</w:t>
            </w:r>
          </w:p>
          <w:p w14:paraId="29313AF6" w14:textId="77777777" w:rsidR="00C2626C" w:rsidRDefault="00C2626C" w:rsidP="00E14E85">
            <w:pPr>
              <w:pStyle w:val="TableParagraph"/>
              <w:spacing w:line="270" w:lineRule="atLeast"/>
              <w:ind w:left="112" w:right="500"/>
              <w:rPr>
                <w:sz w:val="24"/>
              </w:rPr>
            </w:pPr>
            <w:r>
              <w:rPr>
                <w:sz w:val="24"/>
              </w:rPr>
              <w:t>status</w:t>
            </w:r>
            <w:r>
              <w:rPr>
                <w:spacing w:val="-19"/>
                <w:sz w:val="24"/>
              </w:rPr>
              <w:t xml:space="preserve"> </w:t>
            </w:r>
            <w:r>
              <w:rPr>
                <w:sz w:val="24"/>
              </w:rPr>
              <w:t>of</w:t>
            </w:r>
            <w:r>
              <w:rPr>
                <w:spacing w:val="-17"/>
                <w:sz w:val="24"/>
              </w:rPr>
              <w:t xml:space="preserve"> </w:t>
            </w:r>
            <w:r>
              <w:rPr>
                <w:sz w:val="24"/>
              </w:rPr>
              <w:t>at</w:t>
            </w:r>
            <w:r>
              <w:rPr>
                <w:spacing w:val="-16"/>
                <w:sz w:val="24"/>
              </w:rPr>
              <w:t xml:space="preserve"> </w:t>
            </w:r>
            <w:r>
              <w:rPr>
                <w:sz w:val="24"/>
              </w:rPr>
              <w:t>least level 2</w:t>
            </w:r>
          </w:p>
        </w:tc>
        <w:tc>
          <w:tcPr>
            <w:tcW w:w="2341" w:type="dxa"/>
          </w:tcPr>
          <w:p w14:paraId="60AFA71D" w14:textId="77777777" w:rsidR="00C2626C" w:rsidRDefault="00C2626C" w:rsidP="00E14E85">
            <w:pPr>
              <w:pStyle w:val="TableParagraph"/>
              <w:spacing w:line="269" w:lineRule="exact"/>
              <w:ind w:left="112"/>
              <w:rPr>
                <w:sz w:val="24"/>
              </w:rPr>
            </w:pPr>
            <w:r>
              <w:rPr>
                <w:sz w:val="24"/>
              </w:rPr>
              <w:t>B-BBEE</w:t>
            </w:r>
            <w:r>
              <w:rPr>
                <w:spacing w:val="56"/>
                <w:w w:val="150"/>
                <w:sz w:val="24"/>
              </w:rPr>
              <w:t xml:space="preserve"> </w:t>
            </w:r>
            <w:r>
              <w:rPr>
                <w:spacing w:val="-2"/>
                <w:sz w:val="24"/>
              </w:rPr>
              <w:t>Certificate</w:t>
            </w:r>
          </w:p>
          <w:p w14:paraId="4DAAE2C5" w14:textId="77777777" w:rsidR="00C2626C" w:rsidRDefault="00C2626C" w:rsidP="00E14E85">
            <w:pPr>
              <w:pStyle w:val="TableParagraph"/>
              <w:spacing w:before="5"/>
              <w:ind w:left="112"/>
              <w:rPr>
                <w:sz w:val="24"/>
              </w:rPr>
            </w:pPr>
            <w:r>
              <w:rPr>
                <w:sz w:val="24"/>
              </w:rPr>
              <w:t>/</w:t>
            </w:r>
            <w:r>
              <w:rPr>
                <w:spacing w:val="1"/>
                <w:sz w:val="24"/>
              </w:rPr>
              <w:t xml:space="preserve"> </w:t>
            </w:r>
            <w:r>
              <w:rPr>
                <w:spacing w:val="-2"/>
                <w:sz w:val="24"/>
              </w:rPr>
              <w:t>Affidavit</w:t>
            </w:r>
          </w:p>
        </w:tc>
        <w:tc>
          <w:tcPr>
            <w:tcW w:w="2341" w:type="dxa"/>
          </w:tcPr>
          <w:p w14:paraId="2FCA743D" w14:textId="77777777" w:rsidR="00C2626C" w:rsidRDefault="00C2626C" w:rsidP="00E14E85">
            <w:pPr>
              <w:pStyle w:val="TableParagraph"/>
              <w:spacing w:line="269" w:lineRule="exact"/>
              <w:ind w:left="193" w:right="179"/>
              <w:jc w:val="center"/>
              <w:rPr>
                <w:sz w:val="24"/>
              </w:rPr>
            </w:pPr>
            <w:r>
              <w:rPr>
                <w:spacing w:val="-5"/>
                <w:sz w:val="24"/>
              </w:rPr>
              <w:t>05</w:t>
            </w:r>
          </w:p>
        </w:tc>
        <w:tc>
          <w:tcPr>
            <w:tcW w:w="2339" w:type="dxa"/>
          </w:tcPr>
          <w:p w14:paraId="04DA0561" w14:textId="77777777" w:rsidR="00C2626C" w:rsidRDefault="00C2626C" w:rsidP="00E14E85">
            <w:pPr>
              <w:pStyle w:val="TableParagraph"/>
              <w:rPr>
                <w:rFonts w:ascii="Times New Roman"/>
              </w:rPr>
            </w:pPr>
          </w:p>
        </w:tc>
      </w:tr>
      <w:tr w:rsidR="00C2626C" w14:paraId="53910BD5" w14:textId="77777777" w:rsidTr="00E14E85">
        <w:trPr>
          <w:trHeight w:val="827"/>
        </w:trPr>
        <w:tc>
          <w:tcPr>
            <w:tcW w:w="2338" w:type="dxa"/>
          </w:tcPr>
          <w:p w14:paraId="01213CA5" w14:textId="77777777" w:rsidR="00C2626C" w:rsidRDefault="00C2626C" w:rsidP="00E14E85">
            <w:pPr>
              <w:pStyle w:val="TableParagraph"/>
              <w:spacing w:line="271" w:lineRule="exact"/>
              <w:ind w:left="112"/>
              <w:rPr>
                <w:sz w:val="24"/>
              </w:rPr>
            </w:pPr>
            <w:r>
              <w:rPr>
                <w:sz w:val="24"/>
              </w:rPr>
              <w:t>EME</w:t>
            </w:r>
            <w:r>
              <w:rPr>
                <w:spacing w:val="1"/>
                <w:sz w:val="24"/>
              </w:rPr>
              <w:t xml:space="preserve"> </w:t>
            </w:r>
            <w:r>
              <w:rPr>
                <w:sz w:val="24"/>
              </w:rPr>
              <w:t>or</w:t>
            </w:r>
            <w:r>
              <w:rPr>
                <w:spacing w:val="-3"/>
                <w:sz w:val="24"/>
              </w:rPr>
              <w:t xml:space="preserve"> </w:t>
            </w:r>
            <w:r>
              <w:rPr>
                <w:sz w:val="24"/>
              </w:rPr>
              <w:t>QSE</w:t>
            </w:r>
            <w:r>
              <w:rPr>
                <w:spacing w:val="-1"/>
                <w:sz w:val="24"/>
              </w:rPr>
              <w:t xml:space="preserve"> </w:t>
            </w:r>
            <w:r>
              <w:rPr>
                <w:spacing w:val="-5"/>
                <w:sz w:val="24"/>
              </w:rPr>
              <w:t>51%</w:t>
            </w:r>
          </w:p>
          <w:p w14:paraId="73203824" w14:textId="77777777" w:rsidR="00C2626C" w:rsidRDefault="00C2626C" w:rsidP="00E14E85">
            <w:pPr>
              <w:pStyle w:val="TableParagraph"/>
              <w:spacing w:before="5"/>
              <w:ind w:left="112"/>
              <w:rPr>
                <w:sz w:val="24"/>
              </w:rPr>
            </w:pPr>
            <w:r>
              <w:rPr>
                <w:sz w:val="24"/>
              </w:rPr>
              <w:t>Black</w:t>
            </w:r>
            <w:r>
              <w:rPr>
                <w:spacing w:val="-2"/>
                <w:sz w:val="24"/>
              </w:rPr>
              <w:t xml:space="preserve"> </w:t>
            </w:r>
            <w:r>
              <w:rPr>
                <w:spacing w:val="-4"/>
                <w:sz w:val="24"/>
              </w:rPr>
              <w:t>Owned</w:t>
            </w:r>
          </w:p>
        </w:tc>
        <w:tc>
          <w:tcPr>
            <w:tcW w:w="2341" w:type="dxa"/>
          </w:tcPr>
          <w:p w14:paraId="3616B1BE" w14:textId="77777777" w:rsidR="00C2626C" w:rsidRDefault="00C2626C" w:rsidP="00E14E85">
            <w:pPr>
              <w:pStyle w:val="TableParagraph"/>
              <w:spacing w:line="276" w:lineRule="exact"/>
              <w:ind w:left="112" w:right="90"/>
              <w:jc w:val="both"/>
              <w:rPr>
                <w:sz w:val="24"/>
              </w:rPr>
            </w:pPr>
            <w:r>
              <w:rPr>
                <w:sz w:val="24"/>
              </w:rPr>
              <w:t>Audited Annual Financial/ B-BBEE Certificate</w:t>
            </w:r>
            <w:r>
              <w:rPr>
                <w:spacing w:val="-11"/>
                <w:sz w:val="24"/>
              </w:rPr>
              <w:t xml:space="preserve"> </w:t>
            </w:r>
            <w:r>
              <w:rPr>
                <w:sz w:val="24"/>
              </w:rPr>
              <w:t>/</w:t>
            </w:r>
            <w:r>
              <w:rPr>
                <w:spacing w:val="-11"/>
                <w:sz w:val="24"/>
              </w:rPr>
              <w:t xml:space="preserve"> </w:t>
            </w:r>
            <w:r>
              <w:rPr>
                <w:spacing w:val="-2"/>
                <w:sz w:val="24"/>
              </w:rPr>
              <w:t>Affidavit</w:t>
            </w:r>
          </w:p>
        </w:tc>
        <w:tc>
          <w:tcPr>
            <w:tcW w:w="2341" w:type="dxa"/>
          </w:tcPr>
          <w:p w14:paraId="1FADA45C" w14:textId="77777777" w:rsidR="00C2626C" w:rsidRDefault="00C2626C" w:rsidP="00E14E85">
            <w:pPr>
              <w:pStyle w:val="TableParagraph"/>
              <w:spacing w:line="271" w:lineRule="exact"/>
              <w:ind w:left="193" w:right="179"/>
              <w:jc w:val="center"/>
              <w:rPr>
                <w:sz w:val="24"/>
              </w:rPr>
            </w:pPr>
            <w:r>
              <w:rPr>
                <w:spacing w:val="-5"/>
                <w:sz w:val="24"/>
              </w:rPr>
              <w:t>04</w:t>
            </w:r>
          </w:p>
        </w:tc>
        <w:tc>
          <w:tcPr>
            <w:tcW w:w="2339" w:type="dxa"/>
          </w:tcPr>
          <w:p w14:paraId="63872B32" w14:textId="77777777" w:rsidR="00C2626C" w:rsidRDefault="00C2626C" w:rsidP="00E14E85">
            <w:pPr>
              <w:pStyle w:val="TableParagraph"/>
              <w:rPr>
                <w:rFonts w:ascii="Times New Roman"/>
              </w:rPr>
            </w:pPr>
          </w:p>
        </w:tc>
      </w:tr>
    </w:tbl>
    <w:p w14:paraId="17E7E439" w14:textId="3CE1A070" w:rsidR="000E1112" w:rsidRPr="000F5C6A" w:rsidRDefault="000E1112" w:rsidP="000E1112">
      <w:pPr>
        <w:widowControl w:val="0"/>
        <w:spacing w:after="120"/>
        <w:jc w:val="both"/>
        <w:rPr>
          <w:rFonts w:ascii="Arial" w:hAnsi="Arial" w:cs="Arial"/>
          <w:b/>
          <w:snapToGrid w:val="0"/>
          <w:sz w:val="22"/>
          <w:szCs w:val="22"/>
        </w:rPr>
        <w:sectPr w:rsidR="000E1112" w:rsidRPr="000F5C6A" w:rsidSect="008F647E">
          <w:headerReference w:type="default" r:id="rId13"/>
          <w:footerReference w:type="default" r:id="rId14"/>
          <w:footerReference w:type="first" r:id="rId15"/>
          <w:pgSz w:w="12240" w:h="15840"/>
          <w:pgMar w:top="1440" w:right="1440" w:bottom="1440" w:left="1440" w:header="547" w:footer="706" w:gutter="0"/>
          <w:cols w:space="708"/>
          <w:titlePg/>
          <w:docGrid w:linePitch="360"/>
        </w:sectPr>
      </w:pPr>
    </w:p>
    <w:p w14:paraId="25C6A6D7" w14:textId="50289C20" w:rsidR="00CC6D6D" w:rsidRPr="000F5C6A" w:rsidRDefault="00F42965" w:rsidP="008F647E">
      <w:pPr>
        <w:spacing w:line="360" w:lineRule="auto"/>
        <w:ind w:left="2880" w:firstLine="720"/>
        <w:jc w:val="both"/>
        <w:rPr>
          <w:rFonts w:ascii="Arial" w:hAnsi="Arial" w:cs="Arial"/>
          <w:b/>
          <w:sz w:val="22"/>
          <w:szCs w:val="22"/>
        </w:rPr>
      </w:pPr>
      <w:r w:rsidRPr="000F5C6A">
        <w:rPr>
          <w:rFonts w:ascii="Arial" w:hAnsi="Arial" w:cs="Arial"/>
          <w:b/>
          <w:sz w:val="22"/>
          <w:szCs w:val="22"/>
        </w:rPr>
        <w:t>SECTION 4</w:t>
      </w:r>
    </w:p>
    <w:p w14:paraId="50FB505C" w14:textId="5DE2AD83" w:rsidR="005B6E7A" w:rsidRPr="000F5C6A" w:rsidRDefault="00F42965" w:rsidP="00EF509E">
      <w:pPr>
        <w:pStyle w:val="ScheduleHeading"/>
        <w:spacing w:before="120"/>
        <w:jc w:val="both"/>
        <w:rPr>
          <w:rFonts w:ascii="Arial" w:hAnsi="Arial" w:cs="Arial"/>
          <w:sz w:val="22"/>
          <w:szCs w:val="22"/>
        </w:rPr>
      </w:pPr>
      <w:bookmarkStart w:id="12" w:name="_Toc40391799"/>
      <w:r w:rsidRPr="000F5C6A">
        <w:rPr>
          <w:rFonts w:ascii="Arial" w:hAnsi="Arial" w:cs="Arial"/>
          <w:sz w:val="22"/>
          <w:szCs w:val="22"/>
        </w:rPr>
        <w:t>PRICING AND DELIVERY SCHEDULE</w:t>
      </w:r>
      <w:bookmarkEnd w:id="12"/>
      <w:r w:rsidR="0010013D" w:rsidRPr="000F5C6A">
        <w:rPr>
          <w:rFonts w:ascii="Arial" w:hAnsi="Arial" w:cs="Arial"/>
          <w:sz w:val="22"/>
          <w:szCs w:val="22"/>
        </w:rPr>
        <w:t xml:space="preserve"> </w:t>
      </w:r>
    </w:p>
    <w:p w14:paraId="5446B37C" w14:textId="0FB24D29" w:rsidR="00F42965" w:rsidRPr="000F5C6A" w:rsidRDefault="00F42965" w:rsidP="00EF509E">
      <w:pPr>
        <w:pStyle w:val="Level1Paragraph"/>
        <w:spacing w:before="0"/>
        <w:ind w:left="0"/>
        <w:rPr>
          <w:rFonts w:ascii="Arial" w:hAnsi="Arial" w:cs="Arial"/>
          <w:sz w:val="22"/>
          <w:szCs w:val="22"/>
        </w:rPr>
      </w:pPr>
      <w:r w:rsidRPr="000F5C6A">
        <w:rPr>
          <w:rFonts w:ascii="Arial" w:hAnsi="Arial" w:cs="Arial"/>
          <w:iCs/>
          <w:sz w:val="22"/>
          <w:szCs w:val="22"/>
        </w:rPr>
        <w:t xml:space="preserve">Respondents are required to complete the attached Pricing Schedule </w:t>
      </w:r>
      <w:r w:rsidRPr="000F5C6A">
        <w:rPr>
          <w:rFonts w:ascii="Arial" w:hAnsi="Arial" w:cs="Arial"/>
          <w:b/>
          <w:bCs/>
          <w:iCs/>
          <w:sz w:val="22"/>
          <w:szCs w:val="22"/>
        </w:rPr>
        <w:t>Annexure</w:t>
      </w:r>
      <w:r w:rsidR="000411FC">
        <w:rPr>
          <w:rFonts w:ascii="Arial" w:hAnsi="Arial" w:cs="Arial"/>
          <w:b/>
          <w:bCs/>
          <w:iCs/>
          <w:sz w:val="22"/>
          <w:szCs w:val="22"/>
        </w:rPr>
        <w:t xml:space="preserve"> 7</w:t>
      </w:r>
    </w:p>
    <w:p w14:paraId="376082A0" w14:textId="4394EBF4"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Prices must be quoted in South African Rand, inclusive of </w:t>
      </w:r>
      <w:r w:rsidR="009C156A" w:rsidRPr="000F5C6A">
        <w:rPr>
          <w:rFonts w:ascii="Arial" w:hAnsi="Arial" w:cs="Arial"/>
          <w:sz w:val="22"/>
          <w:szCs w:val="22"/>
        </w:rPr>
        <w:t>all applicable taxes</w:t>
      </w:r>
      <w:r w:rsidRPr="000F5C6A">
        <w:rPr>
          <w:rFonts w:ascii="Arial" w:hAnsi="Arial" w:cs="Arial"/>
          <w:sz w:val="22"/>
          <w:szCs w:val="22"/>
        </w:rPr>
        <w:t>.</w:t>
      </w:r>
    </w:p>
    <w:p w14:paraId="0C800128"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Price </w:t>
      </w:r>
      <w:proofErr w:type="gramStart"/>
      <w:r w:rsidRPr="000F5C6A">
        <w:rPr>
          <w:rFonts w:ascii="Arial" w:hAnsi="Arial" w:cs="Arial"/>
          <w:sz w:val="22"/>
          <w:szCs w:val="22"/>
        </w:rPr>
        <w:t>offer</w:t>
      </w:r>
      <w:proofErr w:type="gramEnd"/>
      <w:r w:rsidRPr="000F5C6A">
        <w:rPr>
          <w:rFonts w:ascii="Arial" w:hAnsi="Arial" w:cs="Arial"/>
          <w:sz w:val="22"/>
          <w:szCs w:val="22"/>
        </w:rPr>
        <w:t xml:space="preserve"> is firm and clearly </w:t>
      </w:r>
      <w:proofErr w:type="gramStart"/>
      <w:r w:rsidRPr="000F5C6A">
        <w:rPr>
          <w:rFonts w:ascii="Arial" w:hAnsi="Arial" w:cs="Arial"/>
          <w:sz w:val="22"/>
          <w:szCs w:val="22"/>
        </w:rPr>
        <w:t>indicate</w:t>
      </w:r>
      <w:proofErr w:type="gramEnd"/>
      <w:r w:rsidRPr="000F5C6A">
        <w:rPr>
          <w:rFonts w:ascii="Arial" w:hAnsi="Arial" w:cs="Arial"/>
          <w:sz w:val="22"/>
          <w:szCs w:val="22"/>
        </w:rPr>
        <w:t xml:space="preserve"> the basis thereof.</w:t>
      </w:r>
    </w:p>
    <w:p w14:paraId="25B90485"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Pricing Bill of Quantity is completed in line with schedule if applicable. </w:t>
      </w:r>
    </w:p>
    <w:p w14:paraId="45EF2381" w14:textId="77777777" w:rsidR="007B081A"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Cost breakdown must be indicated.</w:t>
      </w:r>
    </w:p>
    <w:p w14:paraId="0231E6C1"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Price escalation basis and formula must be indicated.</w:t>
      </w:r>
    </w:p>
    <w:p w14:paraId="4F6E3A40"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0F5C6A"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3" w:name="_Toc40391801"/>
      <w:r w:rsidRPr="000F5C6A">
        <w:rPr>
          <w:rFonts w:ascii="Arial" w:hAnsi="Arial" w:cs="Arial"/>
          <w:b w:val="0"/>
          <w:bCs/>
          <w:sz w:val="22"/>
          <w:szCs w:val="22"/>
        </w:rPr>
        <w:t xml:space="preserve">negotiate a market-related price with the Respondent scoring the highest </w:t>
      </w:r>
      <w:proofErr w:type="gramStart"/>
      <w:r w:rsidRPr="000F5C6A">
        <w:rPr>
          <w:rFonts w:ascii="Arial" w:hAnsi="Arial" w:cs="Arial"/>
          <w:b w:val="0"/>
          <w:bCs/>
          <w:sz w:val="22"/>
          <w:szCs w:val="22"/>
        </w:rPr>
        <w:t>points</w:t>
      </w:r>
      <w:r w:rsidR="005D7C92" w:rsidRPr="000F5C6A">
        <w:rPr>
          <w:rFonts w:ascii="Arial" w:hAnsi="Arial" w:cs="Arial"/>
          <w:b w:val="0"/>
          <w:bCs/>
          <w:sz w:val="22"/>
          <w:szCs w:val="22"/>
        </w:rPr>
        <w:t>;</w:t>
      </w:r>
      <w:r w:rsidRPr="000F5C6A">
        <w:rPr>
          <w:rFonts w:ascii="Arial" w:hAnsi="Arial" w:cs="Arial"/>
          <w:b w:val="0"/>
          <w:bCs/>
          <w:sz w:val="22"/>
          <w:szCs w:val="22"/>
        </w:rPr>
        <w:t>;</w:t>
      </w:r>
      <w:bookmarkEnd w:id="13"/>
      <w:proofErr w:type="gramEnd"/>
      <w:r w:rsidRPr="000F5C6A">
        <w:rPr>
          <w:rFonts w:ascii="Arial" w:hAnsi="Arial" w:cs="Arial"/>
          <w:b w:val="0"/>
          <w:bCs/>
          <w:sz w:val="22"/>
          <w:szCs w:val="22"/>
        </w:rPr>
        <w:t xml:space="preserve"> </w:t>
      </w:r>
    </w:p>
    <w:p w14:paraId="129E71C6" w14:textId="704830DD" w:rsidR="004A4CBA" w:rsidRPr="000F5C6A"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4" w:name="_Toc40391802"/>
      <w:r w:rsidRPr="000F5C6A">
        <w:rPr>
          <w:rFonts w:ascii="Arial" w:hAnsi="Arial" w:cs="Arial"/>
          <w:b w:val="0"/>
          <w:bCs/>
          <w:sz w:val="22"/>
          <w:szCs w:val="22"/>
        </w:rPr>
        <w:t xml:space="preserve">if that Respondent does not agree to a market-related price, negotiate </w:t>
      </w:r>
      <w:r w:rsidR="0010013D" w:rsidRPr="000F5C6A">
        <w:rPr>
          <w:rFonts w:ascii="Arial" w:hAnsi="Arial" w:cs="Arial"/>
          <w:b w:val="0"/>
          <w:bCs/>
          <w:sz w:val="22"/>
          <w:szCs w:val="22"/>
        </w:rPr>
        <w:t xml:space="preserve">a market-related price with the </w:t>
      </w:r>
      <w:r w:rsidRPr="000F5C6A">
        <w:rPr>
          <w:rFonts w:ascii="Arial" w:hAnsi="Arial" w:cs="Arial"/>
          <w:b w:val="0"/>
          <w:bCs/>
          <w:sz w:val="22"/>
          <w:szCs w:val="22"/>
        </w:rPr>
        <w:t xml:space="preserve">Respondent scoring the second highest points; </w:t>
      </w:r>
      <w:bookmarkStart w:id="15" w:name="_Toc40391804"/>
      <w:bookmarkEnd w:id="14"/>
      <w:r w:rsidR="005D7C92" w:rsidRPr="000F5C6A">
        <w:rPr>
          <w:rFonts w:ascii="Arial" w:hAnsi="Arial" w:cs="Arial"/>
          <w:b w:val="0"/>
          <w:bCs/>
          <w:sz w:val="22"/>
          <w:szCs w:val="22"/>
        </w:rPr>
        <w:t xml:space="preserve"> </w:t>
      </w:r>
    </w:p>
    <w:p w14:paraId="569E68F7" w14:textId="152D7D49" w:rsidR="00EF509E" w:rsidRPr="000F5C6A" w:rsidRDefault="005D7C92" w:rsidP="000A250F">
      <w:pPr>
        <w:pStyle w:val="ListParagraph"/>
        <w:numPr>
          <w:ilvl w:val="0"/>
          <w:numId w:val="9"/>
        </w:numPr>
        <w:spacing w:line="360" w:lineRule="auto"/>
        <w:ind w:left="540" w:hanging="540"/>
        <w:jc w:val="both"/>
        <w:rPr>
          <w:bCs/>
          <w:sz w:val="22"/>
          <w:szCs w:val="22"/>
          <w:lang w:val="en-GB" w:eastAsia="en-GB"/>
        </w:rPr>
      </w:pPr>
      <w:r w:rsidRPr="000F5C6A">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0F5C6A" w:rsidRDefault="005B6E7A" w:rsidP="000A250F">
      <w:pPr>
        <w:pStyle w:val="ScheduleHeading"/>
        <w:numPr>
          <w:ilvl w:val="0"/>
          <w:numId w:val="9"/>
        </w:numPr>
        <w:spacing w:before="0"/>
        <w:ind w:left="540" w:hanging="540"/>
        <w:jc w:val="both"/>
        <w:rPr>
          <w:rFonts w:ascii="Arial" w:hAnsi="Arial" w:cs="Arial"/>
          <w:b w:val="0"/>
          <w:bCs/>
          <w:sz w:val="22"/>
          <w:szCs w:val="22"/>
        </w:rPr>
      </w:pPr>
      <w:r w:rsidRPr="000F5C6A">
        <w:rPr>
          <w:rFonts w:ascii="Arial" w:hAnsi="Arial" w:cs="Arial"/>
          <w:b w:val="0"/>
          <w:bCs/>
          <w:sz w:val="22"/>
          <w:szCs w:val="22"/>
        </w:rPr>
        <w:t>If a market-related price is not agreed with the Respondent scoring the third highest points, PRASA must cancel the RFQ.</w:t>
      </w:r>
      <w:bookmarkStart w:id="16" w:name="_Toc40391803"/>
      <w:bookmarkEnd w:id="15"/>
    </w:p>
    <w:bookmarkEnd w:id="16"/>
    <w:p w14:paraId="579F9B24" w14:textId="715FA937" w:rsidR="005B6E7A" w:rsidRPr="000F5C6A" w:rsidRDefault="005B6E7A" w:rsidP="00C00DCC">
      <w:pPr>
        <w:tabs>
          <w:tab w:val="left" w:pos="851"/>
          <w:tab w:val="left" w:pos="993"/>
          <w:tab w:val="right" w:leader="underscore" w:pos="9781"/>
        </w:tabs>
        <w:spacing w:line="360" w:lineRule="auto"/>
        <w:jc w:val="both"/>
        <w:rPr>
          <w:rFonts w:ascii="Arial" w:hAnsi="Arial" w:cs="Arial"/>
          <w:sz w:val="22"/>
          <w:szCs w:val="22"/>
        </w:rPr>
      </w:pPr>
      <w:r w:rsidRPr="000F5C6A">
        <w:rPr>
          <w:rFonts w:ascii="Arial" w:hAnsi="Arial" w:cs="Arial"/>
          <w:sz w:val="22"/>
          <w:szCs w:val="22"/>
        </w:rPr>
        <w:t>I / We _______</w:t>
      </w:r>
      <w:r w:rsidR="00867CAC" w:rsidRPr="000F5C6A">
        <w:rPr>
          <w:rFonts w:ascii="Arial" w:hAnsi="Arial" w:cs="Arial"/>
          <w:sz w:val="22"/>
          <w:szCs w:val="22"/>
        </w:rPr>
        <w:t>_____</w:t>
      </w:r>
      <w:r w:rsidRPr="000F5C6A">
        <w:rPr>
          <w:rFonts w:ascii="Arial" w:hAnsi="Arial" w:cs="Arial"/>
          <w:sz w:val="22"/>
          <w:szCs w:val="22"/>
        </w:rPr>
        <w:t>________________________________(Insert</w:t>
      </w:r>
      <w:r w:rsidR="00C00DCC">
        <w:rPr>
          <w:rFonts w:ascii="Arial" w:hAnsi="Arial" w:cs="Arial"/>
          <w:sz w:val="22"/>
          <w:szCs w:val="22"/>
        </w:rPr>
        <w:t xml:space="preserve"> </w:t>
      </w:r>
      <w:r w:rsidRPr="000F5C6A">
        <w:rPr>
          <w:rFonts w:ascii="Arial" w:hAnsi="Arial" w:cs="Arial"/>
          <w:sz w:val="22"/>
          <w:szCs w:val="22"/>
        </w:rPr>
        <w:t>Name of</w:t>
      </w:r>
      <w:r w:rsidR="00C00DCC">
        <w:rPr>
          <w:rFonts w:ascii="Arial" w:hAnsi="Arial" w:cs="Arial"/>
          <w:sz w:val="22"/>
          <w:szCs w:val="22"/>
        </w:rPr>
        <w:t xml:space="preserve"> </w:t>
      </w:r>
      <w:r w:rsidRPr="000F5C6A">
        <w:rPr>
          <w:rFonts w:ascii="Arial" w:hAnsi="Arial" w:cs="Arial"/>
          <w:sz w:val="22"/>
          <w:szCs w:val="22"/>
        </w:rPr>
        <w:t>Bidding Entity)</w:t>
      </w:r>
      <w:r w:rsidR="00867CAC" w:rsidRPr="000F5C6A">
        <w:rPr>
          <w:rFonts w:ascii="Arial" w:hAnsi="Arial" w:cs="Arial"/>
          <w:sz w:val="22"/>
          <w:szCs w:val="22"/>
        </w:rPr>
        <w:t xml:space="preserve"> </w:t>
      </w:r>
      <w:r w:rsidRPr="000F5C6A">
        <w:rPr>
          <w:rFonts w:ascii="Arial" w:hAnsi="Arial" w:cs="Arial"/>
          <w:sz w:val="22"/>
          <w:szCs w:val="22"/>
        </w:rPr>
        <w:t>of</w:t>
      </w:r>
      <w:r w:rsidR="00867CAC" w:rsidRPr="000F5C6A">
        <w:rPr>
          <w:rFonts w:ascii="Arial" w:hAnsi="Arial" w:cs="Arial"/>
          <w:sz w:val="22"/>
          <w:szCs w:val="22"/>
        </w:rPr>
        <w:t xml:space="preserve"> </w:t>
      </w:r>
      <w:r w:rsidRPr="000F5C6A">
        <w:rPr>
          <w:rFonts w:ascii="Arial" w:hAnsi="Arial" w:cs="Arial"/>
          <w:sz w:val="22"/>
          <w:szCs w:val="22"/>
        </w:rPr>
        <w:t>_______________________________________</w:t>
      </w:r>
      <w:r w:rsidR="00867CAC" w:rsidRPr="000F5C6A">
        <w:rPr>
          <w:rFonts w:ascii="Arial" w:hAnsi="Arial" w:cs="Arial"/>
          <w:sz w:val="22"/>
          <w:szCs w:val="22"/>
        </w:rPr>
        <w:t>________________________</w:t>
      </w:r>
      <w:r w:rsidRPr="000F5C6A">
        <w:rPr>
          <w:rFonts w:ascii="Arial" w:hAnsi="Arial" w:cs="Arial"/>
          <w:sz w:val="22"/>
          <w:szCs w:val="22"/>
        </w:rPr>
        <w:t>____</w:t>
      </w:r>
      <w:r w:rsidR="00867CAC" w:rsidRPr="000F5C6A">
        <w:rPr>
          <w:rFonts w:ascii="Arial" w:hAnsi="Arial" w:cs="Arial"/>
          <w:sz w:val="22"/>
          <w:szCs w:val="22"/>
        </w:rPr>
        <w:t>____</w:t>
      </w:r>
      <w:r w:rsidRPr="000F5C6A">
        <w:rPr>
          <w:rFonts w:ascii="Arial" w:hAnsi="Arial" w:cs="Arial"/>
          <w:sz w:val="22"/>
          <w:szCs w:val="22"/>
        </w:rPr>
        <w:t>_______________________________________________</w:t>
      </w:r>
      <w:r w:rsidR="00867CAC" w:rsidRPr="000F5C6A">
        <w:rPr>
          <w:rFonts w:ascii="Arial" w:hAnsi="Arial" w:cs="Arial"/>
          <w:sz w:val="22"/>
          <w:szCs w:val="22"/>
        </w:rPr>
        <w:t>________________</w:t>
      </w:r>
      <w:r w:rsidRPr="000F5C6A">
        <w:rPr>
          <w:rFonts w:ascii="Arial" w:hAnsi="Arial" w:cs="Arial"/>
          <w:sz w:val="22"/>
          <w:szCs w:val="22"/>
        </w:rPr>
        <w:t>_______</w:t>
      </w:r>
      <w:r w:rsidR="00C00DCC">
        <w:rPr>
          <w:rFonts w:ascii="Arial" w:hAnsi="Arial" w:cs="Arial"/>
          <w:sz w:val="22"/>
          <w:szCs w:val="22"/>
        </w:rPr>
        <w:t>___________</w:t>
      </w:r>
      <w:r w:rsidR="00867CAC" w:rsidRPr="000F5C6A">
        <w:rPr>
          <w:rFonts w:ascii="Arial" w:hAnsi="Arial" w:cs="Arial"/>
          <w:sz w:val="22"/>
          <w:szCs w:val="22"/>
        </w:rPr>
        <w:t xml:space="preserve">code </w:t>
      </w:r>
      <w:r w:rsidRPr="000F5C6A">
        <w:rPr>
          <w:rFonts w:ascii="Arial" w:hAnsi="Arial" w:cs="Arial"/>
          <w:sz w:val="22"/>
          <w:szCs w:val="22"/>
        </w:rPr>
        <w:t>______</w:t>
      </w:r>
      <w:r w:rsidR="00C00DCC">
        <w:rPr>
          <w:rFonts w:ascii="Arial" w:hAnsi="Arial" w:cs="Arial"/>
          <w:sz w:val="22"/>
          <w:szCs w:val="22"/>
        </w:rPr>
        <w:t>__________</w:t>
      </w:r>
      <w:r w:rsidRPr="000F5C6A">
        <w:rPr>
          <w:rFonts w:ascii="Arial" w:hAnsi="Arial" w:cs="Arial"/>
          <w:sz w:val="22"/>
          <w:szCs w:val="22"/>
        </w:rPr>
        <w:t>(Full address)</w:t>
      </w:r>
      <w:r w:rsidR="00867CAC" w:rsidRPr="000F5C6A">
        <w:rPr>
          <w:rFonts w:ascii="Arial" w:hAnsi="Arial" w:cs="Arial"/>
          <w:sz w:val="22"/>
          <w:szCs w:val="22"/>
        </w:rPr>
        <w:t xml:space="preserve"> </w:t>
      </w:r>
      <w:r w:rsidRPr="000F5C6A">
        <w:rPr>
          <w:rFonts w:ascii="Arial" w:hAnsi="Arial" w:cs="Arial"/>
          <w:sz w:val="22"/>
          <w:szCs w:val="22"/>
        </w:rPr>
        <w:t>conducting business under the style or</w:t>
      </w:r>
      <w:r w:rsidR="00C00DCC">
        <w:rPr>
          <w:rFonts w:ascii="Arial" w:hAnsi="Arial" w:cs="Arial"/>
          <w:sz w:val="22"/>
          <w:szCs w:val="22"/>
        </w:rPr>
        <w:t xml:space="preserve"> </w:t>
      </w:r>
      <w:r w:rsidRPr="000F5C6A">
        <w:rPr>
          <w:rFonts w:ascii="Arial" w:hAnsi="Arial" w:cs="Arial"/>
          <w:sz w:val="22"/>
          <w:szCs w:val="22"/>
        </w:rPr>
        <w:t>title of:</w:t>
      </w:r>
      <w:r w:rsidR="00867CAC" w:rsidRPr="000F5C6A">
        <w:rPr>
          <w:rFonts w:ascii="Arial" w:hAnsi="Arial" w:cs="Arial"/>
          <w:sz w:val="22"/>
          <w:szCs w:val="22"/>
        </w:rPr>
        <w:t xml:space="preserve"> </w:t>
      </w:r>
      <w:r w:rsidRPr="000F5C6A">
        <w:rPr>
          <w:rFonts w:ascii="Arial" w:hAnsi="Arial" w:cs="Arial"/>
          <w:sz w:val="22"/>
          <w:szCs w:val="22"/>
        </w:rPr>
        <w:t>_________________________________</w:t>
      </w:r>
      <w:r w:rsidR="00867CAC" w:rsidRPr="000F5C6A">
        <w:rPr>
          <w:rFonts w:ascii="Arial" w:hAnsi="Arial" w:cs="Arial"/>
          <w:sz w:val="22"/>
          <w:szCs w:val="22"/>
        </w:rPr>
        <w:t xml:space="preserve">________ </w:t>
      </w:r>
      <w:r w:rsidRPr="000F5C6A">
        <w:rPr>
          <w:rFonts w:ascii="Arial" w:hAnsi="Arial" w:cs="Arial"/>
          <w:sz w:val="22"/>
          <w:szCs w:val="22"/>
        </w:rPr>
        <w:t>represented</w:t>
      </w:r>
      <w:r w:rsidR="00C00DCC">
        <w:rPr>
          <w:rFonts w:ascii="Arial" w:hAnsi="Arial" w:cs="Arial"/>
          <w:sz w:val="22"/>
          <w:szCs w:val="22"/>
        </w:rPr>
        <w:t xml:space="preserve"> </w:t>
      </w:r>
      <w:r w:rsidRPr="000F5C6A">
        <w:rPr>
          <w:rFonts w:ascii="Arial" w:hAnsi="Arial" w:cs="Arial"/>
          <w:sz w:val="22"/>
          <w:szCs w:val="22"/>
        </w:rPr>
        <w:t>by:_______________________</w:t>
      </w:r>
      <w:r w:rsidR="0010013D" w:rsidRPr="000F5C6A">
        <w:rPr>
          <w:rFonts w:ascii="Arial" w:hAnsi="Arial" w:cs="Arial"/>
          <w:sz w:val="22"/>
          <w:szCs w:val="22"/>
        </w:rPr>
        <w:t>______</w:t>
      </w:r>
      <w:r w:rsidRPr="000F5C6A">
        <w:rPr>
          <w:rFonts w:ascii="Arial" w:hAnsi="Arial" w:cs="Arial"/>
          <w:sz w:val="22"/>
          <w:szCs w:val="22"/>
        </w:rPr>
        <w:t>___________________</w:t>
      </w:r>
      <w:r w:rsidR="00867CAC" w:rsidRPr="000F5C6A">
        <w:rPr>
          <w:rFonts w:ascii="Arial" w:hAnsi="Arial" w:cs="Arial"/>
          <w:sz w:val="22"/>
          <w:szCs w:val="22"/>
        </w:rPr>
        <w:t>___________</w:t>
      </w:r>
      <w:r w:rsidRPr="000F5C6A">
        <w:rPr>
          <w:rFonts w:ascii="Arial" w:hAnsi="Arial" w:cs="Arial"/>
          <w:sz w:val="22"/>
          <w:szCs w:val="22"/>
        </w:rPr>
        <w:t>in my</w:t>
      </w:r>
      <w:r w:rsidR="00C00DCC">
        <w:rPr>
          <w:rFonts w:ascii="Arial" w:hAnsi="Arial" w:cs="Arial"/>
          <w:sz w:val="22"/>
          <w:szCs w:val="22"/>
        </w:rPr>
        <w:t xml:space="preserve"> </w:t>
      </w:r>
      <w:r w:rsidRPr="000F5C6A">
        <w:rPr>
          <w:rFonts w:ascii="Arial" w:hAnsi="Arial" w:cs="Arial"/>
          <w:sz w:val="22"/>
          <w:szCs w:val="22"/>
        </w:rPr>
        <w:t>capacity as:</w:t>
      </w:r>
    </w:p>
    <w:p w14:paraId="210FA8BE" w14:textId="3F2B9675" w:rsidR="005B6E7A" w:rsidRPr="000F5C6A" w:rsidRDefault="005B6E7A" w:rsidP="00C00DCC">
      <w:pPr>
        <w:tabs>
          <w:tab w:val="right" w:leader="underscore" w:pos="9781"/>
        </w:tabs>
        <w:spacing w:line="360" w:lineRule="auto"/>
        <w:rPr>
          <w:rFonts w:ascii="Arial" w:hAnsi="Arial" w:cs="Arial"/>
          <w:sz w:val="22"/>
          <w:szCs w:val="22"/>
        </w:rPr>
      </w:pPr>
      <w:r w:rsidRPr="000F5C6A">
        <w:rPr>
          <w:rFonts w:ascii="Arial" w:hAnsi="Arial" w:cs="Arial"/>
          <w:sz w:val="22"/>
          <w:szCs w:val="22"/>
        </w:rPr>
        <w:t>____________________________________________________________________</w:t>
      </w:r>
      <w:r w:rsidR="00867CAC" w:rsidRPr="000F5C6A">
        <w:rPr>
          <w:rFonts w:ascii="Arial" w:hAnsi="Arial" w:cs="Arial"/>
          <w:sz w:val="22"/>
          <w:szCs w:val="22"/>
        </w:rPr>
        <w:t xml:space="preserve"> </w:t>
      </w:r>
      <w:r w:rsidRPr="000F5C6A">
        <w:rPr>
          <w:rFonts w:ascii="Arial" w:hAnsi="Arial" w:cs="Arial"/>
          <w:sz w:val="22"/>
          <w:szCs w:val="22"/>
        </w:rPr>
        <w:t xml:space="preserve">being duly </w:t>
      </w:r>
      <w:proofErr w:type="spellStart"/>
      <w:r w:rsidRPr="000F5C6A">
        <w:rPr>
          <w:rFonts w:ascii="Arial" w:hAnsi="Arial" w:cs="Arial"/>
          <w:sz w:val="22"/>
          <w:szCs w:val="22"/>
        </w:rPr>
        <w:t>authorised</w:t>
      </w:r>
      <w:proofErr w:type="spellEnd"/>
      <w:r w:rsidRPr="000F5C6A">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C00DCC">
        <w:rPr>
          <w:rFonts w:ascii="Arial" w:hAnsi="Arial" w:cs="Arial"/>
          <w:sz w:val="22"/>
          <w:szCs w:val="22"/>
        </w:rPr>
        <w:t>___________________________________________</w:t>
      </w:r>
      <w:r w:rsidR="00867CAC" w:rsidRPr="000F5C6A">
        <w:rPr>
          <w:rFonts w:ascii="Arial" w:hAnsi="Arial" w:cs="Arial"/>
          <w:sz w:val="22"/>
          <w:szCs w:val="22"/>
        </w:rPr>
        <w:t xml:space="preserve"> </w:t>
      </w:r>
      <w:r w:rsidRPr="000F5C6A">
        <w:rPr>
          <w:rFonts w:ascii="Arial" w:hAnsi="Arial" w:cs="Arial"/>
          <w:sz w:val="22"/>
          <w:szCs w:val="22"/>
        </w:rPr>
        <w:t>__________</w:t>
      </w:r>
      <w:r w:rsidR="00867CAC" w:rsidRPr="000F5C6A">
        <w:rPr>
          <w:rFonts w:ascii="Arial" w:hAnsi="Arial" w:cs="Arial"/>
          <w:sz w:val="22"/>
          <w:szCs w:val="22"/>
        </w:rPr>
        <w:t>__________________________________</w:t>
      </w:r>
      <w:r w:rsidRPr="000F5C6A">
        <w:rPr>
          <w:rFonts w:ascii="Arial" w:hAnsi="Arial" w:cs="Arial"/>
          <w:sz w:val="22"/>
          <w:szCs w:val="22"/>
        </w:rPr>
        <w:t>_______________</w:t>
      </w:r>
      <w:r w:rsidR="00867CAC" w:rsidRPr="000F5C6A">
        <w:rPr>
          <w:rFonts w:ascii="Arial" w:hAnsi="Arial" w:cs="Arial"/>
          <w:sz w:val="22"/>
          <w:szCs w:val="22"/>
        </w:rPr>
        <w:t>(amount in numbers); ________________________________________________________________________________________________________________________________</w:t>
      </w:r>
      <w:r w:rsidRPr="000F5C6A">
        <w:rPr>
          <w:rFonts w:ascii="Arial" w:hAnsi="Arial" w:cs="Arial"/>
          <w:sz w:val="22"/>
          <w:szCs w:val="22"/>
        </w:rPr>
        <w:t>(amount in words) Incl. VAT.</w:t>
      </w:r>
    </w:p>
    <w:p w14:paraId="70C953BE" w14:textId="77777777" w:rsidR="0010013D" w:rsidRPr="000F5C6A" w:rsidRDefault="0010013D" w:rsidP="00EF509E">
      <w:pPr>
        <w:spacing w:line="360" w:lineRule="auto"/>
        <w:jc w:val="both"/>
        <w:rPr>
          <w:rFonts w:ascii="Arial" w:hAnsi="Arial" w:cs="Arial"/>
          <w:b/>
          <w:sz w:val="22"/>
          <w:szCs w:val="22"/>
        </w:rPr>
      </w:pPr>
    </w:p>
    <w:p w14:paraId="769E8E3D" w14:textId="77777777" w:rsidR="00AD7D07" w:rsidRPr="000F5C6A" w:rsidRDefault="00AD7D07" w:rsidP="00EF509E">
      <w:pPr>
        <w:spacing w:line="360" w:lineRule="auto"/>
        <w:jc w:val="both"/>
        <w:rPr>
          <w:rFonts w:ascii="Arial" w:hAnsi="Arial" w:cs="Arial"/>
          <w:b/>
          <w:bCs/>
          <w:sz w:val="22"/>
          <w:szCs w:val="22"/>
        </w:rPr>
      </w:pPr>
      <w:r w:rsidRPr="000F5C6A">
        <w:rPr>
          <w:rFonts w:ascii="Arial" w:hAnsi="Arial" w:cs="Arial"/>
          <w:b/>
          <w:sz w:val="22"/>
          <w:szCs w:val="22"/>
        </w:rPr>
        <w:t>DELIVERY PERIOD:</w:t>
      </w:r>
      <w:r w:rsidRPr="000F5C6A">
        <w:rPr>
          <w:rFonts w:ascii="Arial" w:hAnsi="Arial" w:cs="Arial"/>
          <w:b/>
          <w:bCs/>
          <w:sz w:val="22"/>
          <w:szCs w:val="22"/>
        </w:rPr>
        <w:t xml:space="preserve"> </w:t>
      </w:r>
      <w:r w:rsidRPr="000F5C6A">
        <w:rPr>
          <w:rFonts w:ascii="Arial" w:hAnsi="Arial" w:cs="Arial"/>
          <w:bCs/>
          <w:sz w:val="22"/>
          <w:szCs w:val="22"/>
        </w:rPr>
        <w:t>Suppliers are requested to offer their earliest delivery period possible.</w:t>
      </w:r>
      <w:r w:rsidRPr="000F5C6A">
        <w:rPr>
          <w:rFonts w:ascii="Arial" w:hAnsi="Arial" w:cs="Arial"/>
          <w:b/>
          <w:bCs/>
          <w:sz w:val="22"/>
          <w:szCs w:val="22"/>
        </w:rPr>
        <w:t xml:space="preserve"> </w:t>
      </w:r>
    </w:p>
    <w:p w14:paraId="3BC3C1DB" w14:textId="77777777" w:rsidR="00F70662" w:rsidRPr="000F5C6A" w:rsidRDefault="00F70662" w:rsidP="00EF509E">
      <w:pPr>
        <w:spacing w:line="360" w:lineRule="auto"/>
        <w:jc w:val="both"/>
        <w:rPr>
          <w:rFonts w:ascii="Arial" w:hAnsi="Arial" w:cs="Arial"/>
          <w:sz w:val="22"/>
          <w:szCs w:val="22"/>
        </w:rPr>
      </w:pPr>
    </w:p>
    <w:p w14:paraId="5FF0C699" w14:textId="77777777" w:rsidR="00AD7D07" w:rsidRPr="000F5C6A" w:rsidRDefault="00AD7D07" w:rsidP="00EF509E">
      <w:pPr>
        <w:spacing w:line="360" w:lineRule="auto"/>
        <w:jc w:val="both"/>
        <w:rPr>
          <w:rFonts w:ascii="Arial" w:hAnsi="Arial" w:cs="Arial"/>
          <w:sz w:val="22"/>
          <w:szCs w:val="22"/>
        </w:rPr>
      </w:pPr>
      <w:r w:rsidRPr="000F5C6A">
        <w:rPr>
          <w:rFonts w:ascii="Arial" w:hAnsi="Arial" w:cs="Arial"/>
          <w:sz w:val="22"/>
          <w:szCs w:val="22"/>
        </w:rPr>
        <w:t xml:space="preserve">Delivery will be </w:t>
      </w:r>
      <w:proofErr w:type="gramStart"/>
      <w:r w:rsidRPr="000F5C6A">
        <w:rPr>
          <w:rFonts w:ascii="Arial" w:hAnsi="Arial" w:cs="Arial"/>
          <w:sz w:val="22"/>
          <w:szCs w:val="22"/>
        </w:rPr>
        <w:t>effected</w:t>
      </w:r>
      <w:proofErr w:type="gramEnd"/>
      <w:r w:rsidRPr="000F5C6A">
        <w:rPr>
          <w:rFonts w:ascii="Arial" w:hAnsi="Arial" w:cs="Arial"/>
          <w:sz w:val="22"/>
          <w:szCs w:val="22"/>
        </w:rPr>
        <w:t xml:space="preserve"> within …………. working days from date of order. (To be completed by Service provider)</w:t>
      </w:r>
    </w:p>
    <w:p w14:paraId="0450E28D" w14:textId="77777777" w:rsidR="00DF5454" w:rsidRDefault="00DF5454" w:rsidP="00EF509E">
      <w:pPr>
        <w:spacing w:line="360" w:lineRule="auto"/>
        <w:ind w:left="3600" w:firstLine="720"/>
        <w:jc w:val="both"/>
        <w:rPr>
          <w:rFonts w:ascii="Arial" w:hAnsi="Arial" w:cs="Arial"/>
          <w:b/>
          <w:sz w:val="22"/>
          <w:szCs w:val="22"/>
        </w:rPr>
      </w:pPr>
    </w:p>
    <w:p w14:paraId="682ADCCB" w14:textId="77777777" w:rsidR="00D91DEF" w:rsidRDefault="00D91DEF" w:rsidP="00EF509E">
      <w:pPr>
        <w:spacing w:line="360" w:lineRule="auto"/>
        <w:ind w:left="3600" w:firstLine="720"/>
        <w:jc w:val="both"/>
        <w:rPr>
          <w:rFonts w:ascii="Arial" w:hAnsi="Arial" w:cs="Arial"/>
          <w:b/>
          <w:sz w:val="22"/>
          <w:szCs w:val="22"/>
        </w:rPr>
      </w:pPr>
    </w:p>
    <w:p w14:paraId="7D959AD3" w14:textId="77777777" w:rsidR="00D91DEF" w:rsidRDefault="00D91DEF" w:rsidP="00EF509E">
      <w:pPr>
        <w:spacing w:line="360" w:lineRule="auto"/>
        <w:ind w:left="3600" w:firstLine="720"/>
        <w:jc w:val="both"/>
        <w:rPr>
          <w:rFonts w:ascii="Arial" w:hAnsi="Arial" w:cs="Arial"/>
          <w:b/>
          <w:sz w:val="22"/>
          <w:szCs w:val="22"/>
        </w:rPr>
      </w:pPr>
    </w:p>
    <w:p w14:paraId="0E356557" w14:textId="77777777" w:rsidR="00D91DEF" w:rsidRDefault="00D91DEF" w:rsidP="00EF509E">
      <w:pPr>
        <w:spacing w:line="360" w:lineRule="auto"/>
        <w:ind w:left="3600" w:firstLine="720"/>
        <w:jc w:val="both"/>
        <w:rPr>
          <w:rFonts w:ascii="Arial" w:hAnsi="Arial" w:cs="Arial"/>
          <w:b/>
          <w:sz w:val="22"/>
          <w:szCs w:val="22"/>
        </w:rPr>
      </w:pPr>
    </w:p>
    <w:p w14:paraId="373C478A" w14:textId="77777777" w:rsidR="00D91DEF" w:rsidRDefault="00D91DEF" w:rsidP="00EF509E">
      <w:pPr>
        <w:spacing w:line="360" w:lineRule="auto"/>
        <w:ind w:left="3600" w:firstLine="720"/>
        <w:jc w:val="both"/>
        <w:rPr>
          <w:rFonts w:ascii="Arial" w:hAnsi="Arial" w:cs="Arial"/>
          <w:b/>
          <w:sz w:val="22"/>
          <w:szCs w:val="22"/>
        </w:rPr>
      </w:pPr>
    </w:p>
    <w:p w14:paraId="45FB4538" w14:textId="77777777" w:rsidR="00D91DEF" w:rsidRDefault="00D91DEF" w:rsidP="00EF509E">
      <w:pPr>
        <w:spacing w:line="360" w:lineRule="auto"/>
        <w:ind w:left="3600" w:firstLine="720"/>
        <w:jc w:val="both"/>
        <w:rPr>
          <w:rFonts w:ascii="Arial" w:hAnsi="Arial" w:cs="Arial"/>
          <w:b/>
          <w:sz w:val="22"/>
          <w:szCs w:val="22"/>
        </w:rPr>
      </w:pPr>
    </w:p>
    <w:p w14:paraId="073C9B21" w14:textId="77777777" w:rsidR="00D91DEF" w:rsidRDefault="00D91DEF" w:rsidP="00EF509E">
      <w:pPr>
        <w:spacing w:line="360" w:lineRule="auto"/>
        <w:ind w:left="3600" w:firstLine="720"/>
        <w:jc w:val="both"/>
        <w:rPr>
          <w:rFonts w:ascii="Arial" w:hAnsi="Arial" w:cs="Arial"/>
          <w:b/>
          <w:sz w:val="22"/>
          <w:szCs w:val="22"/>
        </w:rPr>
      </w:pPr>
    </w:p>
    <w:p w14:paraId="2393EDAD" w14:textId="77777777" w:rsidR="00D91DEF" w:rsidRDefault="00D91DEF" w:rsidP="00EF509E">
      <w:pPr>
        <w:spacing w:line="360" w:lineRule="auto"/>
        <w:ind w:left="3600" w:firstLine="720"/>
        <w:jc w:val="both"/>
        <w:rPr>
          <w:rFonts w:ascii="Arial" w:hAnsi="Arial" w:cs="Arial"/>
          <w:b/>
          <w:sz w:val="22"/>
          <w:szCs w:val="22"/>
        </w:rPr>
      </w:pPr>
    </w:p>
    <w:p w14:paraId="3015C7C0" w14:textId="77777777" w:rsidR="00D91DEF" w:rsidRDefault="00D91DEF" w:rsidP="00EF509E">
      <w:pPr>
        <w:spacing w:line="360" w:lineRule="auto"/>
        <w:ind w:left="3600" w:firstLine="720"/>
        <w:jc w:val="both"/>
        <w:rPr>
          <w:rFonts w:ascii="Arial" w:hAnsi="Arial" w:cs="Arial"/>
          <w:b/>
          <w:sz w:val="22"/>
          <w:szCs w:val="22"/>
        </w:rPr>
      </w:pPr>
    </w:p>
    <w:p w14:paraId="743F7BC4" w14:textId="77777777" w:rsidR="00D91DEF" w:rsidRDefault="00D91DEF" w:rsidP="00EF509E">
      <w:pPr>
        <w:spacing w:line="360" w:lineRule="auto"/>
        <w:ind w:left="3600" w:firstLine="720"/>
        <w:jc w:val="both"/>
        <w:rPr>
          <w:rFonts w:ascii="Arial" w:hAnsi="Arial" w:cs="Arial"/>
          <w:b/>
          <w:sz w:val="22"/>
          <w:szCs w:val="22"/>
        </w:rPr>
      </w:pPr>
    </w:p>
    <w:p w14:paraId="2C473D45" w14:textId="77777777" w:rsidR="00D91DEF" w:rsidRDefault="00D91DEF" w:rsidP="00EF509E">
      <w:pPr>
        <w:spacing w:line="360" w:lineRule="auto"/>
        <w:ind w:left="3600" w:firstLine="720"/>
        <w:jc w:val="both"/>
        <w:rPr>
          <w:rFonts w:ascii="Arial" w:hAnsi="Arial" w:cs="Arial"/>
          <w:b/>
          <w:sz w:val="22"/>
          <w:szCs w:val="22"/>
        </w:rPr>
      </w:pPr>
    </w:p>
    <w:p w14:paraId="4271CDEE" w14:textId="77777777" w:rsidR="00D91DEF" w:rsidRDefault="00D91DEF" w:rsidP="00EF509E">
      <w:pPr>
        <w:spacing w:line="360" w:lineRule="auto"/>
        <w:ind w:left="3600" w:firstLine="720"/>
        <w:jc w:val="both"/>
        <w:rPr>
          <w:rFonts w:ascii="Arial" w:hAnsi="Arial" w:cs="Arial"/>
          <w:b/>
          <w:sz w:val="22"/>
          <w:szCs w:val="22"/>
        </w:rPr>
      </w:pPr>
    </w:p>
    <w:p w14:paraId="4EE70878" w14:textId="77777777" w:rsidR="00D91DEF" w:rsidRDefault="00D91DEF" w:rsidP="00EF509E">
      <w:pPr>
        <w:spacing w:line="360" w:lineRule="auto"/>
        <w:ind w:left="3600" w:firstLine="720"/>
        <w:jc w:val="both"/>
        <w:rPr>
          <w:rFonts w:ascii="Arial" w:hAnsi="Arial" w:cs="Arial"/>
          <w:b/>
          <w:sz w:val="22"/>
          <w:szCs w:val="22"/>
        </w:rPr>
      </w:pPr>
    </w:p>
    <w:p w14:paraId="03C38DF1" w14:textId="77777777" w:rsidR="00D91DEF" w:rsidRDefault="00D91DEF" w:rsidP="00EF509E">
      <w:pPr>
        <w:spacing w:line="360" w:lineRule="auto"/>
        <w:ind w:left="3600" w:firstLine="720"/>
        <w:jc w:val="both"/>
        <w:rPr>
          <w:rFonts w:ascii="Arial" w:hAnsi="Arial" w:cs="Arial"/>
          <w:b/>
          <w:sz w:val="22"/>
          <w:szCs w:val="22"/>
        </w:rPr>
      </w:pPr>
    </w:p>
    <w:p w14:paraId="41CB9C35" w14:textId="77777777" w:rsidR="00D91DEF" w:rsidRDefault="00D91DEF" w:rsidP="00EF509E">
      <w:pPr>
        <w:spacing w:line="360" w:lineRule="auto"/>
        <w:ind w:left="3600" w:firstLine="720"/>
        <w:jc w:val="both"/>
        <w:rPr>
          <w:rFonts w:ascii="Arial" w:hAnsi="Arial" w:cs="Arial"/>
          <w:b/>
          <w:sz w:val="22"/>
          <w:szCs w:val="22"/>
        </w:rPr>
      </w:pPr>
    </w:p>
    <w:p w14:paraId="64D2AA68" w14:textId="77777777" w:rsidR="00D91DEF" w:rsidRDefault="00D91DEF" w:rsidP="00EF509E">
      <w:pPr>
        <w:spacing w:line="360" w:lineRule="auto"/>
        <w:ind w:left="3600" w:firstLine="720"/>
        <w:jc w:val="both"/>
        <w:rPr>
          <w:rFonts w:ascii="Arial" w:hAnsi="Arial" w:cs="Arial"/>
          <w:b/>
          <w:sz w:val="22"/>
          <w:szCs w:val="22"/>
        </w:rPr>
      </w:pPr>
    </w:p>
    <w:p w14:paraId="37AAE698" w14:textId="77777777" w:rsidR="00D91DEF" w:rsidRDefault="00D91DEF" w:rsidP="00EF509E">
      <w:pPr>
        <w:spacing w:line="360" w:lineRule="auto"/>
        <w:ind w:left="3600" w:firstLine="720"/>
        <w:jc w:val="both"/>
        <w:rPr>
          <w:rFonts w:ascii="Arial" w:hAnsi="Arial" w:cs="Arial"/>
          <w:b/>
          <w:sz w:val="22"/>
          <w:szCs w:val="22"/>
        </w:rPr>
      </w:pPr>
    </w:p>
    <w:p w14:paraId="396DABE8" w14:textId="77777777" w:rsidR="00D91DEF" w:rsidRDefault="00D91DEF" w:rsidP="00EF509E">
      <w:pPr>
        <w:spacing w:line="360" w:lineRule="auto"/>
        <w:ind w:left="3600" w:firstLine="720"/>
        <w:jc w:val="both"/>
        <w:rPr>
          <w:rFonts w:ascii="Arial" w:hAnsi="Arial" w:cs="Arial"/>
          <w:b/>
          <w:sz w:val="22"/>
          <w:szCs w:val="22"/>
        </w:rPr>
      </w:pPr>
    </w:p>
    <w:p w14:paraId="31EC8BC3" w14:textId="77777777" w:rsidR="00D91DEF" w:rsidRDefault="00D91DEF" w:rsidP="00EF509E">
      <w:pPr>
        <w:spacing w:line="360" w:lineRule="auto"/>
        <w:ind w:left="3600" w:firstLine="720"/>
        <w:jc w:val="both"/>
        <w:rPr>
          <w:rFonts w:ascii="Arial" w:hAnsi="Arial" w:cs="Arial"/>
          <w:b/>
          <w:sz w:val="22"/>
          <w:szCs w:val="22"/>
        </w:rPr>
      </w:pPr>
    </w:p>
    <w:p w14:paraId="3E0704D6" w14:textId="77777777" w:rsidR="00D91DEF" w:rsidRDefault="00D91DEF" w:rsidP="00EF509E">
      <w:pPr>
        <w:spacing w:line="360" w:lineRule="auto"/>
        <w:ind w:left="3600" w:firstLine="720"/>
        <w:jc w:val="both"/>
        <w:rPr>
          <w:rFonts w:ascii="Arial" w:hAnsi="Arial" w:cs="Arial"/>
          <w:b/>
          <w:sz w:val="22"/>
          <w:szCs w:val="22"/>
        </w:rPr>
      </w:pPr>
    </w:p>
    <w:p w14:paraId="0498941D" w14:textId="77777777" w:rsidR="00D91DEF" w:rsidRDefault="00D91DEF" w:rsidP="00EF509E">
      <w:pPr>
        <w:spacing w:line="360" w:lineRule="auto"/>
        <w:ind w:left="3600" w:firstLine="720"/>
        <w:jc w:val="both"/>
        <w:rPr>
          <w:rFonts w:ascii="Arial" w:hAnsi="Arial" w:cs="Arial"/>
          <w:b/>
          <w:sz w:val="22"/>
          <w:szCs w:val="22"/>
        </w:rPr>
      </w:pPr>
    </w:p>
    <w:p w14:paraId="23F1A1F4" w14:textId="77777777" w:rsidR="00D91DEF" w:rsidRDefault="00D91DEF" w:rsidP="00EF509E">
      <w:pPr>
        <w:spacing w:line="360" w:lineRule="auto"/>
        <w:ind w:left="3600" w:firstLine="720"/>
        <w:jc w:val="both"/>
        <w:rPr>
          <w:rFonts w:ascii="Arial" w:hAnsi="Arial" w:cs="Arial"/>
          <w:b/>
          <w:sz w:val="22"/>
          <w:szCs w:val="22"/>
        </w:rPr>
      </w:pPr>
    </w:p>
    <w:p w14:paraId="0D12AEFB" w14:textId="77777777" w:rsidR="00D91DEF" w:rsidRDefault="00D91DEF" w:rsidP="00EF509E">
      <w:pPr>
        <w:spacing w:line="360" w:lineRule="auto"/>
        <w:ind w:left="3600" w:firstLine="720"/>
        <w:jc w:val="both"/>
        <w:rPr>
          <w:rFonts w:ascii="Arial" w:hAnsi="Arial" w:cs="Arial"/>
          <w:b/>
          <w:sz w:val="22"/>
          <w:szCs w:val="22"/>
        </w:rPr>
      </w:pPr>
    </w:p>
    <w:p w14:paraId="54681353" w14:textId="77777777" w:rsidR="00D91DEF" w:rsidRDefault="00D91DEF" w:rsidP="00EF509E">
      <w:pPr>
        <w:spacing w:line="360" w:lineRule="auto"/>
        <w:ind w:left="3600" w:firstLine="720"/>
        <w:jc w:val="both"/>
        <w:rPr>
          <w:rFonts w:ascii="Arial" w:hAnsi="Arial" w:cs="Arial"/>
          <w:b/>
          <w:sz w:val="22"/>
          <w:szCs w:val="22"/>
        </w:rPr>
      </w:pPr>
    </w:p>
    <w:p w14:paraId="7E21447E" w14:textId="77777777" w:rsidR="00D91DEF" w:rsidRDefault="00D91DEF" w:rsidP="00EF509E">
      <w:pPr>
        <w:spacing w:line="360" w:lineRule="auto"/>
        <w:ind w:left="3600" w:firstLine="720"/>
        <w:jc w:val="both"/>
        <w:rPr>
          <w:rFonts w:ascii="Arial" w:hAnsi="Arial" w:cs="Arial"/>
          <w:b/>
          <w:sz w:val="22"/>
          <w:szCs w:val="22"/>
        </w:rPr>
      </w:pPr>
    </w:p>
    <w:p w14:paraId="037135BA" w14:textId="77777777" w:rsidR="00D91DEF" w:rsidRDefault="00D91DEF" w:rsidP="00EF509E">
      <w:pPr>
        <w:spacing w:line="360" w:lineRule="auto"/>
        <w:ind w:left="3600" w:firstLine="720"/>
        <w:jc w:val="both"/>
        <w:rPr>
          <w:rFonts w:ascii="Arial" w:hAnsi="Arial" w:cs="Arial"/>
          <w:b/>
          <w:sz w:val="22"/>
          <w:szCs w:val="22"/>
        </w:rPr>
      </w:pPr>
    </w:p>
    <w:p w14:paraId="532B7050" w14:textId="77777777" w:rsidR="00D91DEF" w:rsidRPr="000F5C6A" w:rsidRDefault="00D91DEF" w:rsidP="00EF509E">
      <w:pPr>
        <w:spacing w:line="360" w:lineRule="auto"/>
        <w:ind w:left="3600" w:firstLine="720"/>
        <w:jc w:val="both"/>
        <w:rPr>
          <w:rFonts w:ascii="Arial" w:hAnsi="Arial" w:cs="Arial"/>
          <w:b/>
          <w:sz w:val="22"/>
          <w:szCs w:val="22"/>
        </w:rPr>
      </w:pPr>
    </w:p>
    <w:p w14:paraId="32FFC5D5" w14:textId="3A8E68A2" w:rsidR="00F42965" w:rsidRPr="000F5C6A" w:rsidRDefault="00F42965" w:rsidP="00EF509E">
      <w:pPr>
        <w:spacing w:line="360" w:lineRule="auto"/>
        <w:ind w:left="3600" w:firstLine="720"/>
        <w:jc w:val="both"/>
        <w:rPr>
          <w:rFonts w:ascii="Arial" w:hAnsi="Arial" w:cs="Arial"/>
          <w:b/>
          <w:sz w:val="22"/>
          <w:szCs w:val="22"/>
        </w:rPr>
      </w:pPr>
      <w:r w:rsidRPr="000F5C6A">
        <w:rPr>
          <w:rFonts w:ascii="Arial" w:hAnsi="Arial" w:cs="Arial"/>
          <w:b/>
          <w:sz w:val="22"/>
          <w:szCs w:val="22"/>
        </w:rPr>
        <w:t xml:space="preserve">SECTION </w:t>
      </w:r>
      <w:r w:rsidR="00F43AAE" w:rsidRPr="000F5C6A">
        <w:rPr>
          <w:rFonts w:ascii="Arial" w:hAnsi="Arial" w:cs="Arial"/>
          <w:b/>
          <w:sz w:val="22"/>
          <w:szCs w:val="22"/>
        </w:rPr>
        <w:t>5</w:t>
      </w:r>
    </w:p>
    <w:p w14:paraId="19554596" w14:textId="77777777" w:rsidR="00891720" w:rsidRPr="000F5C6A" w:rsidRDefault="00C37B64" w:rsidP="00EF509E">
      <w:pPr>
        <w:keepNext/>
        <w:spacing w:before="240" w:after="60" w:line="360" w:lineRule="auto"/>
        <w:ind w:left="2160" w:firstLine="720"/>
        <w:jc w:val="both"/>
        <w:outlineLvl w:val="0"/>
        <w:rPr>
          <w:rFonts w:ascii="Arial" w:hAnsi="Arial" w:cs="Arial"/>
          <w:b/>
          <w:bCs/>
          <w:kern w:val="32"/>
          <w:sz w:val="22"/>
          <w:szCs w:val="22"/>
        </w:rPr>
      </w:pPr>
      <w:r w:rsidRPr="000F5C6A">
        <w:rPr>
          <w:rFonts w:ascii="Arial" w:hAnsi="Arial" w:cs="Arial"/>
          <w:b/>
          <w:bCs/>
          <w:kern w:val="32"/>
          <w:sz w:val="22"/>
          <w:szCs w:val="22"/>
        </w:rPr>
        <w:t>PRASA GENERAL CONDITIONS OF PURCHASE</w:t>
      </w:r>
    </w:p>
    <w:p w14:paraId="775B50B9" w14:textId="77777777" w:rsidR="00C37B64" w:rsidRPr="000F5C6A" w:rsidRDefault="00C37B64" w:rsidP="00EF509E">
      <w:pPr>
        <w:keepNext/>
        <w:spacing w:before="240" w:after="60" w:line="360" w:lineRule="auto"/>
        <w:jc w:val="both"/>
        <w:outlineLvl w:val="0"/>
        <w:rPr>
          <w:rFonts w:ascii="Arial" w:eastAsiaTheme="majorEastAsia" w:hAnsi="Arial" w:cs="Arial"/>
          <w:b/>
          <w:bCs/>
          <w:sz w:val="22"/>
          <w:szCs w:val="22"/>
        </w:rPr>
      </w:pPr>
      <w:r w:rsidRPr="000F5C6A">
        <w:rPr>
          <w:rFonts w:ascii="Arial" w:eastAsiaTheme="majorEastAsia" w:hAnsi="Arial" w:cs="Arial"/>
          <w:b/>
          <w:bCs/>
          <w:sz w:val="22"/>
          <w:szCs w:val="22"/>
        </w:rPr>
        <w:t>General</w:t>
      </w:r>
    </w:p>
    <w:p w14:paraId="0534C31F"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Conditions</w:t>
      </w:r>
    </w:p>
    <w:p w14:paraId="08385660" w14:textId="77777777" w:rsidR="004A4CBA"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No servant or agent of PRASA has authority to vary these conditions orally.  These general conditions of purchase are subject to </w:t>
      </w:r>
      <w:proofErr w:type="gramStart"/>
      <w:r w:rsidRPr="000F5C6A">
        <w:rPr>
          <w:rFonts w:ascii="Arial" w:hAnsi="Arial" w:cs="Arial"/>
          <w:sz w:val="22"/>
          <w:szCs w:val="22"/>
        </w:rPr>
        <w:t>such further</w:t>
      </w:r>
      <w:proofErr w:type="gramEnd"/>
      <w:r w:rsidRPr="000F5C6A">
        <w:rPr>
          <w:rFonts w:ascii="Arial" w:hAnsi="Arial" w:cs="Arial"/>
          <w:sz w:val="22"/>
          <w:szCs w:val="22"/>
        </w:rPr>
        <w:t xml:space="preserve"> special conditions as may be prescribed in writing by PRASA in the order/contract.</w:t>
      </w:r>
    </w:p>
    <w:p w14:paraId="46C4396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Price and payment</w:t>
      </w:r>
    </w:p>
    <w:p w14:paraId="70DC1CA1" w14:textId="77777777" w:rsidR="0001423A"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Delivery and documents</w:t>
      </w:r>
    </w:p>
    <w:p w14:paraId="06D329DE" w14:textId="77777777" w:rsidR="00C37B64" w:rsidRPr="000F5C6A" w:rsidRDefault="00C37B64" w:rsidP="00EF509E">
      <w:pPr>
        <w:spacing w:after="120" w:line="360" w:lineRule="auto"/>
        <w:jc w:val="both"/>
        <w:rPr>
          <w:rFonts w:ascii="Arial" w:hAnsi="Arial" w:cs="Arial"/>
          <w:sz w:val="22"/>
          <w:szCs w:val="22"/>
        </w:rPr>
      </w:pPr>
      <w:r w:rsidRPr="000F5C6A">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0F5C6A">
        <w:rPr>
          <w:rFonts w:ascii="Arial" w:hAnsi="Arial" w:cs="Arial"/>
          <w:sz w:val="22"/>
          <w:szCs w:val="22"/>
        </w:rPr>
        <w:t>nalty if this is imposed in the</w:t>
      </w:r>
      <w:r w:rsidR="0010013D" w:rsidRPr="000F5C6A">
        <w:rPr>
          <w:rFonts w:ascii="Arial" w:hAnsi="Arial" w:cs="Arial"/>
          <w:sz w:val="22"/>
          <w:szCs w:val="22"/>
        </w:rPr>
        <w:t xml:space="preserve"> </w:t>
      </w:r>
      <w:r w:rsidRPr="000F5C6A">
        <w:rPr>
          <w:rFonts w:ascii="Arial" w:hAnsi="Arial" w:cs="Arial"/>
          <w:sz w:val="22"/>
          <w:szCs w:val="22"/>
        </w:rPr>
        <w:t>order/contract. No payment is made if the Supplier does not provide the item as stated in order/contract.</w:t>
      </w:r>
    </w:p>
    <w:p w14:paraId="6DF9D508"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Where items are to be delivered the Supplier:</w:t>
      </w:r>
    </w:p>
    <w:p w14:paraId="246E7444"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Containers / packing material</w:t>
      </w:r>
    </w:p>
    <w:p w14:paraId="0E037712" w14:textId="77777777" w:rsidR="007B081A" w:rsidRPr="000F5C6A" w:rsidRDefault="00C37B64" w:rsidP="00EF509E">
      <w:pPr>
        <w:spacing w:line="360" w:lineRule="auto"/>
        <w:jc w:val="both"/>
        <w:rPr>
          <w:rFonts w:ascii="Arial" w:eastAsiaTheme="majorEastAsia" w:hAnsi="Arial" w:cs="Arial"/>
          <w:b/>
          <w:bCs/>
          <w:sz w:val="22"/>
          <w:szCs w:val="22"/>
        </w:rPr>
      </w:pPr>
      <w:r w:rsidRPr="000F5C6A">
        <w:rPr>
          <w:rFonts w:ascii="Arial" w:hAnsi="Arial" w:cs="Arial"/>
          <w:sz w:val="22"/>
          <w:szCs w:val="22"/>
        </w:rPr>
        <w:t>Unless otherwise stated in the order/contract, no payment is made for containers or packing materials or return to the Supplier.</w:t>
      </w:r>
    </w:p>
    <w:p w14:paraId="35FBADC1"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Title and risk</w:t>
      </w:r>
    </w:p>
    <w:p w14:paraId="13459225"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Without prejudice to rights of rejection under these conditions, </w:t>
      </w:r>
      <w:proofErr w:type="gramStart"/>
      <w:r w:rsidRPr="000F5C6A">
        <w:rPr>
          <w:rFonts w:ascii="Arial" w:hAnsi="Arial" w:cs="Arial"/>
          <w:sz w:val="22"/>
          <w:szCs w:val="22"/>
        </w:rPr>
        <w:t>title to</w:t>
      </w:r>
      <w:proofErr w:type="gramEnd"/>
      <w:r w:rsidRPr="000F5C6A">
        <w:rPr>
          <w:rFonts w:ascii="Arial" w:hAnsi="Arial" w:cs="Arial"/>
          <w:sz w:val="22"/>
          <w:szCs w:val="22"/>
        </w:rPr>
        <w:t xml:space="preserve"> and risk in the items passes to PRASA when accepted by PRASA.</w:t>
      </w:r>
    </w:p>
    <w:p w14:paraId="6F043E6D"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Rejection</w:t>
      </w:r>
    </w:p>
    <w:p w14:paraId="10DBC327"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In the case of service, the Supplier corrects non-conformances as indicated by PRASA.</w:t>
      </w:r>
    </w:p>
    <w:p w14:paraId="53A16FAD"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 xml:space="preserve">Warranty </w:t>
      </w:r>
    </w:p>
    <w:p w14:paraId="73461410" w14:textId="77777777" w:rsidR="00C37B64" w:rsidRPr="000F5C6A" w:rsidRDefault="00C37B64" w:rsidP="00EF509E">
      <w:pPr>
        <w:spacing w:after="120" w:line="360" w:lineRule="auto"/>
        <w:jc w:val="both"/>
        <w:rPr>
          <w:rFonts w:ascii="Arial" w:hAnsi="Arial" w:cs="Arial"/>
          <w:sz w:val="22"/>
          <w:szCs w:val="22"/>
        </w:rPr>
      </w:pPr>
      <w:r w:rsidRPr="000F5C6A">
        <w:rPr>
          <w:rFonts w:ascii="Arial" w:hAnsi="Arial" w:cs="Arial"/>
          <w:sz w:val="22"/>
          <w:szCs w:val="22"/>
        </w:rPr>
        <w:t xml:space="preserve">Without prejudice to any other rights of PRASA under these conditions, the Supplier warrants that the items are in accordance with PRASA’s </w:t>
      </w:r>
      <w:proofErr w:type="gramStart"/>
      <w:r w:rsidRPr="000F5C6A">
        <w:rPr>
          <w:rFonts w:ascii="Arial" w:hAnsi="Arial" w:cs="Arial"/>
          <w:sz w:val="22"/>
          <w:szCs w:val="22"/>
        </w:rPr>
        <w:t>requirements, and</w:t>
      </w:r>
      <w:proofErr w:type="gramEnd"/>
      <w:r w:rsidRPr="000F5C6A">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Indemnity</w:t>
      </w:r>
    </w:p>
    <w:p w14:paraId="6484A256"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 Supplier indemnifies PRASA against claims, proceedings, compensation and costs </w:t>
      </w:r>
      <w:proofErr w:type="gramStart"/>
      <w:r w:rsidRPr="000F5C6A">
        <w:rPr>
          <w:rFonts w:ascii="Arial" w:hAnsi="Arial" w:cs="Arial"/>
          <w:sz w:val="22"/>
          <w:szCs w:val="22"/>
        </w:rPr>
        <w:t>payable arising</w:t>
      </w:r>
      <w:proofErr w:type="gramEnd"/>
      <w:r w:rsidRPr="000F5C6A">
        <w:rPr>
          <w:rFonts w:ascii="Arial" w:hAnsi="Arial" w:cs="Arial"/>
          <w:sz w:val="22"/>
          <w:szCs w:val="22"/>
        </w:rPr>
        <w:t xml:space="preserve"> out of infringement by the Supplier of the rights of others, except an infringement which arose out of the use by the Supplier of things provided by PRASA.</w:t>
      </w:r>
    </w:p>
    <w:p w14:paraId="7C0C6899"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Assignment and sub-contracting</w:t>
      </w:r>
    </w:p>
    <w:p w14:paraId="72871637" w14:textId="56364FDA" w:rsidR="00F70662" w:rsidRPr="005D1CBA" w:rsidRDefault="009F4A7A" w:rsidP="005D1CBA">
      <w:pPr>
        <w:pStyle w:val="Default"/>
        <w:spacing w:line="360" w:lineRule="auto"/>
        <w:rPr>
          <w:color w:val="FF0000"/>
          <w:sz w:val="22"/>
          <w:szCs w:val="22"/>
        </w:rPr>
      </w:pPr>
      <w:r w:rsidRPr="000F5C6A">
        <w:rPr>
          <w:color w:val="auto"/>
          <w:sz w:val="22"/>
          <w:szCs w:val="22"/>
        </w:rPr>
        <w:t xml:space="preserve">The successful Respondent awarded the contract may only </w:t>
      </w:r>
      <w:proofErr w:type="gramStart"/>
      <w:r w:rsidRPr="000F5C6A">
        <w:rPr>
          <w:color w:val="auto"/>
          <w:sz w:val="22"/>
          <w:szCs w:val="22"/>
        </w:rPr>
        <w:t>enter into</w:t>
      </w:r>
      <w:proofErr w:type="gramEnd"/>
      <w:r w:rsidRPr="000F5C6A">
        <w:rPr>
          <w:color w:val="auto"/>
          <w:sz w:val="22"/>
          <w:szCs w:val="22"/>
        </w:rPr>
        <w:t xml:space="preserve">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5E0C51F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Governing law</w:t>
      </w:r>
    </w:p>
    <w:p w14:paraId="19B2771C"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 order/contract is governed by the law of the Republic of </w:t>
      </w:r>
      <w:proofErr w:type="gramStart"/>
      <w:r w:rsidRPr="000F5C6A">
        <w:rPr>
          <w:rFonts w:ascii="Arial" w:hAnsi="Arial" w:cs="Arial"/>
          <w:sz w:val="22"/>
          <w:szCs w:val="22"/>
        </w:rPr>
        <w:t>South Africa</w:t>
      </w:r>
      <w:proofErr w:type="gramEnd"/>
      <w:r w:rsidRPr="000F5C6A">
        <w:rPr>
          <w:rFonts w:ascii="Arial" w:hAnsi="Arial" w:cs="Arial"/>
          <w:sz w:val="22"/>
          <w:szCs w:val="22"/>
        </w:rPr>
        <w:t xml:space="preserve"> and the parties hereby submit to the non-exclusive jurisdiction of the South African courts.</w:t>
      </w:r>
    </w:p>
    <w:p w14:paraId="1DBFBE3F" w14:textId="1ECDEA97" w:rsidR="008F647E" w:rsidRDefault="008F647E" w:rsidP="008F647E">
      <w:pPr>
        <w:spacing w:line="360" w:lineRule="auto"/>
        <w:jc w:val="both"/>
        <w:rPr>
          <w:rFonts w:ascii="Arial" w:hAnsi="Arial" w:cs="Arial"/>
          <w:b/>
          <w:sz w:val="22"/>
          <w:szCs w:val="22"/>
        </w:rPr>
      </w:pPr>
    </w:p>
    <w:p w14:paraId="1353AB9E" w14:textId="77777777" w:rsidR="00D91DEF" w:rsidRDefault="00D91DEF" w:rsidP="008F647E">
      <w:pPr>
        <w:spacing w:line="360" w:lineRule="auto"/>
        <w:jc w:val="both"/>
        <w:rPr>
          <w:rFonts w:ascii="Arial" w:hAnsi="Arial" w:cs="Arial"/>
          <w:b/>
          <w:sz w:val="22"/>
          <w:szCs w:val="22"/>
        </w:rPr>
      </w:pPr>
    </w:p>
    <w:p w14:paraId="64E8E24B" w14:textId="77777777" w:rsidR="00D91DEF" w:rsidRDefault="00D91DEF" w:rsidP="008F647E">
      <w:pPr>
        <w:spacing w:line="360" w:lineRule="auto"/>
        <w:jc w:val="both"/>
        <w:rPr>
          <w:rFonts w:ascii="Arial" w:hAnsi="Arial" w:cs="Arial"/>
          <w:b/>
          <w:sz w:val="22"/>
          <w:szCs w:val="22"/>
        </w:rPr>
      </w:pPr>
    </w:p>
    <w:p w14:paraId="52F2D0DB" w14:textId="77777777" w:rsidR="00D91DEF" w:rsidRDefault="00D91DEF" w:rsidP="008F647E">
      <w:pPr>
        <w:spacing w:line="360" w:lineRule="auto"/>
        <w:jc w:val="both"/>
        <w:rPr>
          <w:rFonts w:ascii="Arial" w:hAnsi="Arial" w:cs="Arial"/>
          <w:b/>
          <w:sz w:val="22"/>
          <w:szCs w:val="22"/>
        </w:rPr>
      </w:pPr>
    </w:p>
    <w:p w14:paraId="561F6BAA" w14:textId="77777777" w:rsidR="00D91DEF" w:rsidRDefault="00D91DEF" w:rsidP="008F647E">
      <w:pPr>
        <w:spacing w:line="360" w:lineRule="auto"/>
        <w:jc w:val="both"/>
        <w:rPr>
          <w:rFonts w:ascii="Arial" w:hAnsi="Arial" w:cs="Arial"/>
          <w:b/>
          <w:sz w:val="22"/>
          <w:szCs w:val="22"/>
        </w:rPr>
      </w:pPr>
    </w:p>
    <w:p w14:paraId="517E618D" w14:textId="77777777" w:rsidR="00D91DEF" w:rsidRDefault="00D91DEF" w:rsidP="008F647E">
      <w:pPr>
        <w:spacing w:line="360" w:lineRule="auto"/>
        <w:jc w:val="both"/>
        <w:rPr>
          <w:rFonts w:ascii="Arial" w:hAnsi="Arial" w:cs="Arial"/>
          <w:b/>
          <w:sz w:val="22"/>
          <w:szCs w:val="22"/>
        </w:rPr>
      </w:pPr>
    </w:p>
    <w:p w14:paraId="2A8EEED7" w14:textId="77777777" w:rsidR="00D91DEF" w:rsidRDefault="00D91DEF" w:rsidP="008F647E">
      <w:pPr>
        <w:spacing w:line="360" w:lineRule="auto"/>
        <w:jc w:val="both"/>
        <w:rPr>
          <w:rFonts w:ascii="Arial" w:hAnsi="Arial" w:cs="Arial"/>
          <w:b/>
          <w:sz w:val="22"/>
          <w:szCs w:val="22"/>
        </w:rPr>
      </w:pPr>
    </w:p>
    <w:p w14:paraId="29E044CC" w14:textId="77777777" w:rsidR="00D91DEF" w:rsidRDefault="00D91DEF" w:rsidP="008F647E">
      <w:pPr>
        <w:spacing w:line="360" w:lineRule="auto"/>
        <w:jc w:val="both"/>
        <w:rPr>
          <w:rFonts w:ascii="Arial" w:hAnsi="Arial" w:cs="Arial"/>
          <w:b/>
          <w:sz w:val="22"/>
          <w:szCs w:val="22"/>
        </w:rPr>
      </w:pPr>
    </w:p>
    <w:p w14:paraId="1B843A8E" w14:textId="77777777" w:rsidR="00D91DEF" w:rsidRDefault="00D91DEF" w:rsidP="008F647E">
      <w:pPr>
        <w:spacing w:line="360" w:lineRule="auto"/>
        <w:jc w:val="both"/>
        <w:rPr>
          <w:rFonts w:ascii="Arial" w:hAnsi="Arial" w:cs="Arial"/>
          <w:b/>
          <w:sz w:val="22"/>
          <w:szCs w:val="22"/>
        </w:rPr>
      </w:pPr>
    </w:p>
    <w:p w14:paraId="033B5A3F" w14:textId="77777777" w:rsidR="00D91DEF" w:rsidRDefault="00D91DEF" w:rsidP="008F647E">
      <w:pPr>
        <w:spacing w:line="360" w:lineRule="auto"/>
        <w:jc w:val="both"/>
        <w:rPr>
          <w:rFonts w:ascii="Arial" w:hAnsi="Arial" w:cs="Arial"/>
          <w:b/>
          <w:sz w:val="22"/>
          <w:szCs w:val="22"/>
        </w:rPr>
      </w:pPr>
    </w:p>
    <w:p w14:paraId="39BADFCB" w14:textId="77777777" w:rsidR="00D91DEF" w:rsidRDefault="00D91DEF" w:rsidP="008F647E">
      <w:pPr>
        <w:spacing w:line="360" w:lineRule="auto"/>
        <w:jc w:val="both"/>
        <w:rPr>
          <w:rFonts w:ascii="Arial" w:hAnsi="Arial" w:cs="Arial"/>
          <w:b/>
          <w:sz w:val="22"/>
          <w:szCs w:val="22"/>
        </w:rPr>
      </w:pPr>
    </w:p>
    <w:p w14:paraId="0E423906" w14:textId="77777777" w:rsidR="00D91DEF" w:rsidRDefault="00D91DEF" w:rsidP="008F647E">
      <w:pPr>
        <w:spacing w:line="360" w:lineRule="auto"/>
        <w:jc w:val="both"/>
        <w:rPr>
          <w:rFonts w:ascii="Arial" w:hAnsi="Arial" w:cs="Arial"/>
          <w:b/>
          <w:sz w:val="22"/>
          <w:szCs w:val="22"/>
        </w:rPr>
      </w:pPr>
    </w:p>
    <w:p w14:paraId="14588CBF" w14:textId="77777777" w:rsidR="00D91DEF" w:rsidRDefault="00D91DEF" w:rsidP="008F647E">
      <w:pPr>
        <w:spacing w:line="360" w:lineRule="auto"/>
        <w:jc w:val="both"/>
        <w:rPr>
          <w:rFonts w:ascii="Arial" w:hAnsi="Arial" w:cs="Arial"/>
          <w:b/>
          <w:sz w:val="22"/>
          <w:szCs w:val="22"/>
        </w:rPr>
      </w:pPr>
    </w:p>
    <w:p w14:paraId="6710D389" w14:textId="77777777" w:rsidR="00D91DEF" w:rsidRDefault="00D91DEF" w:rsidP="008F647E">
      <w:pPr>
        <w:spacing w:line="360" w:lineRule="auto"/>
        <w:jc w:val="both"/>
        <w:rPr>
          <w:rFonts w:ascii="Arial" w:hAnsi="Arial" w:cs="Arial"/>
          <w:b/>
          <w:sz w:val="22"/>
          <w:szCs w:val="22"/>
        </w:rPr>
      </w:pPr>
    </w:p>
    <w:p w14:paraId="3130E8A1" w14:textId="77777777" w:rsidR="00D91DEF" w:rsidRDefault="00D91DEF" w:rsidP="008F647E">
      <w:pPr>
        <w:spacing w:line="360" w:lineRule="auto"/>
        <w:jc w:val="both"/>
        <w:rPr>
          <w:rFonts w:ascii="Arial" w:hAnsi="Arial" w:cs="Arial"/>
          <w:b/>
          <w:sz w:val="22"/>
          <w:szCs w:val="22"/>
        </w:rPr>
      </w:pPr>
    </w:p>
    <w:p w14:paraId="4322326D" w14:textId="77777777" w:rsidR="00D91DEF" w:rsidRDefault="00D91DEF" w:rsidP="008F647E">
      <w:pPr>
        <w:spacing w:line="360" w:lineRule="auto"/>
        <w:jc w:val="both"/>
        <w:rPr>
          <w:rFonts w:ascii="Arial" w:hAnsi="Arial" w:cs="Arial"/>
          <w:b/>
          <w:sz w:val="22"/>
          <w:szCs w:val="22"/>
        </w:rPr>
      </w:pPr>
    </w:p>
    <w:p w14:paraId="0CC84B9D" w14:textId="77777777" w:rsidR="00D91DEF" w:rsidRDefault="00D91DEF" w:rsidP="008F647E">
      <w:pPr>
        <w:spacing w:line="360" w:lineRule="auto"/>
        <w:jc w:val="both"/>
        <w:rPr>
          <w:rFonts w:ascii="Arial" w:hAnsi="Arial" w:cs="Arial"/>
          <w:b/>
          <w:sz w:val="22"/>
          <w:szCs w:val="22"/>
        </w:rPr>
      </w:pPr>
    </w:p>
    <w:p w14:paraId="34CC90AB" w14:textId="77777777" w:rsidR="00D91DEF" w:rsidRDefault="00D91DEF" w:rsidP="008F647E">
      <w:pPr>
        <w:spacing w:line="360" w:lineRule="auto"/>
        <w:jc w:val="both"/>
        <w:rPr>
          <w:rFonts w:ascii="Arial" w:hAnsi="Arial" w:cs="Arial"/>
          <w:b/>
          <w:sz w:val="22"/>
          <w:szCs w:val="22"/>
        </w:rPr>
      </w:pPr>
    </w:p>
    <w:p w14:paraId="18E675DA" w14:textId="77777777" w:rsidR="00D91DEF" w:rsidRDefault="00D91DEF" w:rsidP="008F647E">
      <w:pPr>
        <w:spacing w:line="360" w:lineRule="auto"/>
        <w:jc w:val="both"/>
        <w:rPr>
          <w:rFonts w:ascii="Arial" w:hAnsi="Arial" w:cs="Arial"/>
          <w:b/>
          <w:sz w:val="22"/>
          <w:szCs w:val="22"/>
        </w:rPr>
      </w:pPr>
    </w:p>
    <w:p w14:paraId="35BCFA91" w14:textId="77777777" w:rsidR="00D91DEF" w:rsidRDefault="00D91DEF" w:rsidP="008F647E">
      <w:pPr>
        <w:spacing w:line="360" w:lineRule="auto"/>
        <w:jc w:val="both"/>
        <w:rPr>
          <w:rFonts w:ascii="Arial" w:hAnsi="Arial" w:cs="Arial"/>
          <w:b/>
          <w:sz w:val="22"/>
          <w:szCs w:val="22"/>
        </w:rPr>
      </w:pPr>
    </w:p>
    <w:p w14:paraId="5421ED0E" w14:textId="77777777" w:rsidR="00D91DEF" w:rsidRDefault="00D91DEF" w:rsidP="008F647E">
      <w:pPr>
        <w:spacing w:line="360" w:lineRule="auto"/>
        <w:jc w:val="both"/>
        <w:rPr>
          <w:rFonts w:ascii="Arial" w:hAnsi="Arial" w:cs="Arial"/>
          <w:b/>
          <w:sz w:val="22"/>
          <w:szCs w:val="22"/>
        </w:rPr>
      </w:pPr>
    </w:p>
    <w:p w14:paraId="180633AA" w14:textId="77777777" w:rsidR="00D91DEF" w:rsidRDefault="00D91DEF" w:rsidP="008F647E">
      <w:pPr>
        <w:spacing w:line="360" w:lineRule="auto"/>
        <w:jc w:val="both"/>
        <w:rPr>
          <w:rFonts w:ascii="Arial" w:hAnsi="Arial" w:cs="Arial"/>
          <w:b/>
          <w:sz w:val="22"/>
          <w:szCs w:val="22"/>
        </w:rPr>
      </w:pPr>
    </w:p>
    <w:p w14:paraId="22F5D324" w14:textId="77777777" w:rsidR="00D91DEF" w:rsidRDefault="00D91DEF" w:rsidP="008F647E">
      <w:pPr>
        <w:spacing w:line="360" w:lineRule="auto"/>
        <w:jc w:val="both"/>
        <w:rPr>
          <w:rFonts w:ascii="Arial" w:hAnsi="Arial" w:cs="Arial"/>
          <w:b/>
          <w:sz w:val="22"/>
          <w:szCs w:val="22"/>
        </w:rPr>
      </w:pPr>
    </w:p>
    <w:p w14:paraId="7DD1F376" w14:textId="77777777" w:rsidR="00D91DEF" w:rsidRDefault="00D91DEF" w:rsidP="008F647E">
      <w:pPr>
        <w:spacing w:line="360" w:lineRule="auto"/>
        <w:jc w:val="both"/>
        <w:rPr>
          <w:rFonts w:ascii="Arial" w:hAnsi="Arial" w:cs="Arial"/>
          <w:b/>
          <w:sz w:val="22"/>
          <w:szCs w:val="22"/>
        </w:rPr>
      </w:pPr>
    </w:p>
    <w:p w14:paraId="189C373D" w14:textId="77777777" w:rsidR="00D91DEF" w:rsidRDefault="00D91DEF" w:rsidP="008F647E">
      <w:pPr>
        <w:spacing w:line="360" w:lineRule="auto"/>
        <w:jc w:val="both"/>
        <w:rPr>
          <w:rFonts w:ascii="Arial" w:hAnsi="Arial" w:cs="Arial"/>
          <w:b/>
          <w:sz w:val="22"/>
          <w:szCs w:val="22"/>
        </w:rPr>
      </w:pPr>
    </w:p>
    <w:p w14:paraId="6C35FC80" w14:textId="4125AF04" w:rsidR="00107B7C" w:rsidRPr="000F5C6A" w:rsidRDefault="009D0830" w:rsidP="008F647E">
      <w:pPr>
        <w:spacing w:line="360" w:lineRule="auto"/>
        <w:ind w:left="3600"/>
        <w:jc w:val="both"/>
        <w:rPr>
          <w:rFonts w:ascii="Arial" w:hAnsi="Arial" w:cs="Arial"/>
          <w:b/>
          <w:sz w:val="22"/>
          <w:szCs w:val="22"/>
        </w:rPr>
      </w:pPr>
      <w:r w:rsidRPr="000F5C6A">
        <w:rPr>
          <w:rFonts w:ascii="Arial" w:hAnsi="Arial" w:cs="Arial"/>
          <w:b/>
          <w:sz w:val="22"/>
          <w:szCs w:val="22"/>
        </w:rPr>
        <w:t>SECTION 6</w:t>
      </w:r>
      <w:r w:rsidRPr="000F5C6A">
        <w:rPr>
          <w:rFonts w:ascii="Arial" w:hAnsi="Arial" w:cs="Arial"/>
          <w:b/>
          <w:sz w:val="22"/>
          <w:szCs w:val="22"/>
        </w:rPr>
        <w:tab/>
      </w:r>
      <w:r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p>
    <w:p w14:paraId="121E3CF0" w14:textId="4990E1E1" w:rsidR="00107B7C" w:rsidRPr="000F5C6A" w:rsidRDefault="00C00DCC" w:rsidP="00962F42">
      <w:pPr>
        <w:spacing w:line="360" w:lineRule="auto"/>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0F5C6A">
        <w:rPr>
          <w:rFonts w:ascii="Arial" w:hAnsi="Arial" w:cs="Arial"/>
          <w:b/>
          <w:sz w:val="22"/>
          <w:szCs w:val="22"/>
          <w:lang w:val="en-GB"/>
        </w:rPr>
        <w:t>SBD4</w:t>
      </w:r>
    </w:p>
    <w:p w14:paraId="2C93D932" w14:textId="77777777" w:rsidR="009D0830" w:rsidRPr="000F5C6A" w:rsidRDefault="009D0830" w:rsidP="008B7759">
      <w:pPr>
        <w:tabs>
          <w:tab w:val="center" w:pos="10530"/>
        </w:tabs>
        <w:spacing w:line="276" w:lineRule="auto"/>
        <w:jc w:val="both"/>
        <w:rPr>
          <w:rFonts w:ascii="Arial" w:hAnsi="Arial" w:cs="Arial"/>
          <w:b/>
          <w:sz w:val="22"/>
          <w:szCs w:val="22"/>
          <w:lang w:val="en-GB"/>
        </w:rPr>
      </w:pPr>
      <w:r w:rsidRPr="000F5C6A">
        <w:rPr>
          <w:rFonts w:ascii="Arial" w:hAnsi="Arial" w:cs="Arial"/>
          <w:b/>
          <w:sz w:val="22"/>
          <w:szCs w:val="22"/>
          <w:lang w:val="en-GB"/>
        </w:rPr>
        <w:t xml:space="preserve">                                                                                                                  </w:t>
      </w:r>
    </w:p>
    <w:p w14:paraId="3F0016F9" w14:textId="5C72942F" w:rsidR="009D0830" w:rsidRPr="000F5C6A"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                                                          BIDDER’S DISCLOSURE</w:t>
      </w:r>
    </w:p>
    <w:p w14:paraId="017E3710" w14:textId="77777777" w:rsidR="009D0830" w:rsidRPr="000F5C6A"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0F5C6A" w:rsidRDefault="009D0830" w:rsidP="00F7403A">
      <w:pPr>
        <w:widowControl w:val="0"/>
        <w:numPr>
          <w:ilvl w:val="0"/>
          <w:numId w:val="13"/>
        </w:numPr>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PURPOSE OF THE FORM</w:t>
      </w:r>
    </w:p>
    <w:p w14:paraId="0E85C903"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r w:rsidRPr="000F5C6A">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r w:rsidRPr="000F5C6A">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0F5C6A"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0F5C6A" w:rsidRDefault="009D0830" w:rsidP="00F7403A">
      <w:pPr>
        <w:widowControl w:val="0"/>
        <w:numPr>
          <w:ilvl w:val="0"/>
          <w:numId w:val="13"/>
        </w:numPr>
        <w:tabs>
          <w:tab w:val="left" w:pos="-963"/>
          <w:tab w:val="left" w:pos="-720"/>
        </w:tabs>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Bidder’s declaration</w:t>
      </w:r>
    </w:p>
    <w:p w14:paraId="0B690F15"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 xml:space="preserve">2.1 </w:t>
      </w:r>
      <w:r w:rsidRPr="000F5C6A">
        <w:rPr>
          <w:rFonts w:ascii="Arial" w:hAnsi="Arial" w:cs="Arial"/>
          <w:snapToGrid w:val="0"/>
          <w:sz w:val="22"/>
          <w:szCs w:val="22"/>
          <w:lang w:val="en-GB"/>
        </w:rPr>
        <w:tab/>
        <w:t>Is the bidder, or any of its directors / trustees / shareholders / members / partners or any person having a controlling interest</w:t>
      </w:r>
      <w:r w:rsidRPr="000F5C6A">
        <w:rPr>
          <w:rFonts w:ascii="Arial" w:hAnsi="Arial" w:cs="Arial"/>
          <w:snapToGrid w:val="0"/>
          <w:sz w:val="22"/>
          <w:szCs w:val="22"/>
          <w:lang w:val="en-GB"/>
        </w:rPr>
        <w:footnoteReference w:id="1"/>
      </w:r>
      <w:r w:rsidRPr="000F5C6A">
        <w:rPr>
          <w:rFonts w:ascii="Arial" w:hAnsi="Arial" w:cs="Arial"/>
          <w:snapToGrid w:val="0"/>
          <w:sz w:val="22"/>
          <w:szCs w:val="22"/>
          <w:lang w:val="en-GB"/>
        </w:rPr>
        <w:t xml:space="preserve"> in the enterprise, </w:t>
      </w:r>
    </w:p>
    <w:p w14:paraId="58745EB0"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ab/>
        <w:t>employed by the state?</w:t>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b/>
          <w:snapToGrid w:val="0"/>
          <w:sz w:val="22"/>
          <w:szCs w:val="22"/>
          <w:lang w:val="en-GB"/>
        </w:rPr>
        <w:t>YES/NO</w:t>
      </w:r>
      <w:r w:rsidRPr="000F5C6A">
        <w:rPr>
          <w:rFonts w:ascii="Arial" w:hAnsi="Arial" w:cs="Arial"/>
          <w:snapToGrid w:val="0"/>
          <w:sz w:val="22"/>
          <w:szCs w:val="22"/>
          <w:lang w:val="en-GB"/>
        </w:rPr>
        <w:tab/>
      </w:r>
    </w:p>
    <w:p w14:paraId="03615969"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2.1.1</w:t>
      </w:r>
      <w:r w:rsidRPr="000F5C6A">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0F5C6A" w14:paraId="61550ECC" w14:textId="77777777" w:rsidTr="00020F78">
        <w:trPr>
          <w:trHeight w:val="438"/>
        </w:trPr>
        <w:tc>
          <w:tcPr>
            <w:tcW w:w="2378" w:type="dxa"/>
          </w:tcPr>
          <w:p w14:paraId="48AFD1F5"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Full Name</w:t>
            </w:r>
          </w:p>
        </w:tc>
        <w:tc>
          <w:tcPr>
            <w:tcW w:w="2410" w:type="dxa"/>
          </w:tcPr>
          <w:p w14:paraId="1C16826B"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Identity Number</w:t>
            </w:r>
          </w:p>
        </w:tc>
        <w:tc>
          <w:tcPr>
            <w:tcW w:w="2610" w:type="dxa"/>
          </w:tcPr>
          <w:p w14:paraId="2695F141"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Name of State institution</w:t>
            </w:r>
          </w:p>
        </w:tc>
      </w:tr>
      <w:tr w:rsidR="009D0830" w:rsidRPr="000F5C6A" w14:paraId="056E9BC4" w14:textId="77777777" w:rsidTr="001603EB">
        <w:trPr>
          <w:trHeight w:val="270"/>
        </w:trPr>
        <w:tc>
          <w:tcPr>
            <w:tcW w:w="2378" w:type="dxa"/>
          </w:tcPr>
          <w:p w14:paraId="17258D3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16A6458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32CD25CE" w14:textId="77777777" w:rsidTr="001603EB">
        <w:trPr>
          <w:trHeight w:val="256"/>
        </w:trPr>
        <w:tc>
          <w:tcPr>
            <w:tcW w:w="2378" w:type="dxa"/>
          </w:tcPr>
          <w:p w14:paraId="7F5A5C6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4898EAEF"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5F35B110" w14:textId="77777777" w:rsidTr="001603EB">
        <w:trPr>
          <w:trHeight w:val="270"/>
        </w:trPr>
        <w:tc>
          <w:tcPr>
            <w:tcW w:w="2378" w:type="dxa"/>
          </w:tcPr>
          <w:p w14:paraId="03302BED"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6A11DFA3"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43F88592" w14:textId="77777777" w:rsidTr="001603EB">
        <w:trPr>
          <w:trHeight w:val="270"/>
        </w:trPr>
        <w:tc>
          <w:tcPr>
            <w:tcW w:w="2378" w:type="dxa"/>
          </w:tcPr>
          <w:p w14:paraId="29D6A54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2A9069C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6FABC513" w14:textId="77777777" w:rsidTr="001603EB">
        <w:trPr>
          <w:trHeight w:val="256"/>
        </w:trPr>
        <w:tc>
          <w:tcPr>
            <w:tcW w:w="2378" w:type="dxa"/>
          </w:tcPr>
          <w:p w14:paraId="30291C7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3434D74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3BAE1F64" w14:textId="77777777" w:rsidTr="001603EB">
        <w:trPr>
          <w:trHeight w:val="270"/>
        </w:trPr>
        <w:tc>
          <w:tcPr>
            <w:tcW w:w="2378" w:type="dxa"/>
          </w:tcPr>
          <w:p w14:paraId="2BB463F6"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426BAA29"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6D0A9314" w14:textId="77777777" w:rsidTr="001603EB">
        <w:trPr>
          <w:trHeight w:val="256"/>
        </w:trPr>
        <w:tc>
          <w:tcPr>
            <w:tcW w:w="2378" w:type="dxa"/>
          </w:tcPr>
          <w:p w14:paraId="21F71FB0"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tcPr>
          <w:p w14:paraId="20876D0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0F5C6A"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0F5C6A">
        <w:rPr>
          <w:rFonts w:ascii="Arial" w:hAnsi="Arial" w:cs="Arial"/>
          <w:snapToGrid w:val="0"/>
          <w:sz w:val="22"/>
          <w:szCs w:val="22"/>
          <w:lang w:val="en-GB"/>
        </w:rPr>
        <w:tab/>
      </w:r>
    </w:p>
    <w:p w14:paraId="5A5D19CC"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0F5C6A"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0F5C6A"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05CFF22" w14:textId="77777777" w:rsidR="008F647E" w:rsidRPr="000F5C6A" w:rsidRDefault="008F647E"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0F5C6A"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0E5FB7D4" w:rsidR="009D0830" w:rsidRPr="000F5C6A"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0F5C6A">
        <w:rPr>
          <w:rFonts w:ascii="Arial" w:hAnsi="Arial" w:cs="Arial"/>
          <w:snapToGrid w:val="0"/>
          <w:sz w:val="22"/>
          <w:szCs w:val="22"/>
          <w:lang w:val="en-GB"/>
        </w:rPr>
        <w:t>2.2</w:t>
      </w:r>
      <w:r w:rsidRPr="000F5C6A">
        <w:rPr>
          <w:rFonts w:ascii="Arial" w:hAnsi="Arial" w:cs="Arial"/>
          <w:snapToGrid w:val="0"/>
          <w:sz w:val="22"/>
          <w:szCs w:val="22"/>
          <w:lang w:val="en-GB"/>
        </w:rPr>
        <w:tab/>
        <w:t>Do you, or any person connected with the bidder, have a relationship with any person who is employed by the procuring institution?</w:t>
      </w:r>
      <w:r w:rsidRPr="000F5C6A">
        <w:rPr>
          <w:rFonts w:ascii="Arial" w:hAnsi="Arial" w:cs="Arial"/>
          <w:b/>
          <w:snapToGrid w:val="0"/>
          <w:sz w:val="22"/>
          <w:szCs w:val="22"/>
          <w:lang w:val="en-GB"/>
        </w:rPr>
        <w:t xml:space="preserve"> YES/NO</w:t>
      </w:r>
    </w:p>
    <w:p w14:paraId="00C7DC90" w14:textId="77777777" w:rsidR="009D0830" w:rsidRPr="000F5C6A"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0F5C6A">
        <w:rPr>
          <w:rFonts w:ascii="Arial" w:hAnsi="Arial" w:cs="Arial"/>
          <w:snapToGrid w:val="0"/>
          <w:sz w:val="22"/>
          <w:szCs w:val="22"/>
          <w:lang w:val="en-GB"/>
        </w:rPr>
        <w:t>2.2.1     If so, furnish particulars:</w:t>
      </w:r>
    </w:p>
    <w:p w14:paraId="0E6531D8" w14:textId="77777777" w:rsidR="009D0830" w:rsidRPr="000F5C6A" w:rsidRDefault="009D0830" w:rsidP="008B7759">
      <w:pPr>
        <w:widowControl w:val="0"/>
        <w:spacing w:line="276" w:lineRule="auto"/>
        <w:ind w:left="1800" w:hanging="1080"/>
        <w:jc w:val="both"/>
        <w:rPr>
          <w:rFonts w:ascii="Arial" w:hAnsi="Arial" w:cs="Arial"/>
          <w:snapToGrid w:val="0"/>
          <w:sz w:val="22"/>
          <w:szCs w:val="22"/>
          <w:lang w:val="en-GB"/>
        </w:rPr>
      </w:pPr>
      <w:r w:rsidRPr="000F5C6A">
        <w:rPr>
          <w:rFonts w:ascii="Arial" w:hAnsi="Arial" w:cs="Arial"/>
          <w:snapToGrid w:val="0"/>
          <w:sz w:val="22"/>
          <w:szCs w:val="22"/>
          <w:lang w:val="en-GB"/>
        </w:rPr>
        <w:t>……………………………………………………………………………………</w:t>
      </w:r>
    </w:p>
    <w:p w14:paraId="5B35E16B" w14:textId="77777777" w:rsidR="009D0830" w:rsidRPr="000F5C6A" w:rsidRDefault="009D0830" w:rsidP="008B7759">
      <w:pPr>
        <w:widowControl w:val="0"/>
        <w:spacing w:line="276" w:lineRule="auto"/>
        <w:ind w:left="1800" w:hanging="1080"/>
        <w:jc w:val="both"/>
        <w:rPr>
          <w:rFonts w:ascii="Arial" w:hAnsi="Arial" w:cs="Arial"/>
          <w:snapToGrid w:val="0"/>
          <w:sz w:val="22"/>
          <w:szCs w:val="22"/>
          <w:lang w:val="en-GB"/>
        </w:rPr>
      </w:pPr>
      <w:r w:rsidRPr="000F5C6A">
        <w:rPr>
          <w:rFonts w:ascii="Arial" w:hAnsi="Arial" w:cs="Arial"/>
          <w:snapToGrid w:val="0"/>
          <w:sz w:val="22"/>
          <w:szCs w:val="22"/>
          <w:lang w:val="en-GB"/>
        </w:rPr>
        <w:t>……………………………………………………………………………………</w:t>
      </w:r>
    </w:p>
    <w:p w14:paraId="02142577" w14:textId="5898B0AB" w:rsidR="009D0830" w:rsidRPr="000F5C6A" w:rsidRDefault="009D0830" w:rsidP="008B7759">
      <w:pPr>
        <w:widowControl w:val="0"/>
        <w:spacing w:line="276" w:lineRule="auto"/>
        <w:jc w:val="both"/>
        <w:rPr>
          <w:rFonts w:ascii="Arial" w:hAnsi="Arial" w:cs="Arial"/>
          <w:snapToGrid w:val="0"/>
          <w:sz w:val="22"/>
          <w:szCs w:val="22"/>
        </w:rPr>
      </w:pPr>
    </w:p>
    <w:p w14:paraId="74BE69E2" w14:textId="77777777" w:rsidR="008B7759" w:rsidRPr="000F5C6A" w:rsidRDefault="008B7759" w:rsidP="008B7759">
      <w:pPr>
        <w:widowControl w:val="0"/>
        <w:spacing w:line="276" w:lineRule="auto"/>
        <w:jc w:val="both"/>
        <w:rPr>
          <w:rFonts w:ascii="Arial" w:hAnsi="Arial" w:cs="Arial"/>
          <w:snapToGrid w:val="0"/>
          <w:sz w:val="22"/>
          <w:szCs w:val="22"/>
        </w:rPr>
      </w:pPr>
    </w:p>
    <w:p w14:paraId="59EDEB2B"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2.3 </w:t>
      </w:r>
      <w:r w:rsidRPr="000F5C6A">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0F5C6A">
        <w:rPr>
          <w:rFonts w:ascii="Arial" w:hAnsi="Arial" w:cs="Arial"/>
          <w:snapToGrid w:val="0"/>
          <w:sz w:val="22"/>
          <w:szCs w:val="22"/>
        </w:rPr>
        <w:t>whether or not</w:t>
      </w:r>
      <w:proofErr w:type="gramEnd"/>
      <w:r w:rsidRPr="000F5C6A">
        <w:rPr>
          <w:rFonts w:ascii="Arial" w:hAnsi="Arial" w:cs="Arial"/>
          <w:snapToGrid w:val="0"/>
          <w:sz w:val="22"/>
          <w:szCs w:val="22"/>
        </w:rPr>
        <w:t xml:space="preserve"> they are bidding for this contract?</w:t>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b/>
          <w:snapToGrid w:val="0"/>
          <w:sz w:val="22"/>
          <w:szCs w:val="22"/>
          <w:lang w:val="en-GB"/>
        </w:rPr>
        <w:t>YES/NO</w:t>
      </w:r>
    </w:p>
    <w:p w14:paraId="1763BF85" w14:textId="77777777" w:rsidR="009D0830" w:rsidRPr="000F5C6A" w:rsidRDefault="009D0830" w:rsidP="008B7759">
      <w:pPr>
        <w:widowControl w:val="0"/>
        <w:spacing w:line="276" w:lineRule="auto"/>
        <w:jc w:val="both"/>
        <w:rPr>
          <w:rFonts w:ascii="Arial" w:hAnsi="Arial" w:cs="Arial"/>
          <w:snapToGrid w:val="0"/>
          <w:sz w:val="22"/>
          <w:szCs w:val="22"/>
        </w:rPr>
      </w:pPr>
    </w:p>
    <w:p w14:paraId="68B71533" w14:textId="77777777" w:rsidR="009D0830" w:rsidRPr="000F5C6A" w:rsidRDefault="009D0830" w:rsidP="00F7403A">
      <w:pPr>
        <w:widowControl w:val="0"/>
        <w:numPr>
          <w:ilvl w:val="2"/>
          <w:numId w:val="14"/>
        </w:numPr>
        <w:spacing w:line="276" w:lineRule="auto"/>
        <w:jc w:val="both"/>
        <w:rPr>
          <w:rFonts w:ascii="Arial" w:hAnsi="Arial" w:cs="Arial"/>
          <w:snapToGrid w:val="0"/>
          <w:sz w:val="22"/>
          <w:szCs w:val="22"/>
        </w:rPr>
      </w:pPr>
      <w:r w:rsidRPr="000F5C6A">
        <w:rPr>
          <w:rFonts w:ascii="Arial" w:hAnsi="Arial" w:cs="Arial"/>
          <w:snapToGrid w:val="0"/>
          <w:sz w:val="22"/>
          <w:szCs w:val="22"/>
        </w:rPr>
        <w:t>If so, furnish particulars:</w:t>
      </w:r>
    </w:p>
    <w:p w14:paraId="52B53518" w14:textId="77777777" w:rsidR="009D0830" w:rsidRPr="000F5C6A" w:rsidRDefault="009D0830" w:rsidP="008B7759">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w:t>
      </w:r>
    </w:p>
    <w:p w14:paraId="0CC2C552" w14:textId="77777777" w:rsidR="009D0830" w:rsidRPr="000F5C6A" w:rsidRDefault="009D0830" w:rsidP="008B7759">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w:t>
      </w:r>
    </w:p>
    <w:p w14:paraId="271887F9" w14:textId="77777777" w:rsidR="009D0830" w:rsidRPr="000F5C6A" w:rsidRDefault="009D0830" w:rsidP="008B7759">
      <w:pPr>
        <w:widowControl w:val="0"/>
        <w:spacing w:line="276" w:lineRule="auto"/>
        <w:jc w:val="both"/>
        <w:rPr>
          <w:rFonts w:ascii="Arial" w:hAnsi="Arial" w:cs="Arial"/>
          <w:snapToGrid w:val="0"/>
          <w:sz w:val="22"/>
          <w:szCs w:val="22"/>
        </w:rPr>
      </w:pPr>
    </w:p>
    <w:p w14:paraId="7325233C" w14:textId="77777777" w:rsidR="009D0830" w:rsidRPr="000F5C6A" w:rsidRDefault="009D0830" w:rsidP="00F7403A">
      <w:pPr>
        <w:widowControl w:val="0"/>
        <w:numPr>
          <w:ilvl w:val="0"/>
          <w:numId w:val="14"/>
        </w:numPr>
        <w:spacing w:line="276" w:lineRule="auto"/>
        <w:jc w:val="both"/>
        <w:rPr>
          <w:rFonts w:ascii="Arial" w:hAnsi="Arial" w:cs="Arial"/>
          <w:b/>
          <w:snapToGrid w:val="0"/>
          <w:sz w:val="22"/>
          <w:szCs w:val="22"/>
        </w:rPr>
      </w:pPr>
      <w:r w:rsidRPr="000F5C6A">
        <w:rPr>
          <w:rFonts w:ascii="Arial" w:hAnsi="Arial" w:cs="Arial"/>
          <w:b/>
          <w:snapToGrid w:val="0"/>
          <w:sz w:val="22"/>
          <w:szCs w:val="22"/>
        </w:rPr>
        <w:t>DECLARATION</w:t>
      </w:r>
    </w:p>
    <w:p w14:paraId="72C5B572" w14:textId="77777777" w:rsidR="009D0830" w:rsidRPr="000F5C6A" w:rsidRDefault="009D0830" w:rsidP="008B7759">
      <w:pPr>
        <w:widowControl w:val="0"/>
        <w:spacing w:line="276" w:lineRule="auto"/>
        <w:ind w:left="360"/>
        <w:jc w:val="both"/>
        <w:rPr>
          <w:rFonts w:ascii="Arial" w:hAnsi="Arial" w:cs="Arial"/>
          <w:b/>
          <w:snapToGrid w:val="0"/>
          <w:sz w:val="22"/>
          <w:szCs w:val="22"/>
        </w:rPr>
      </w:pPr>
    </w:p>
    <w:p w14:paraId="0A5A052B" w14:textId="2F4B9A79" w:rsidR="009D0830" w:rsidRPr="000F5C6A" w:rsidRDefault="009D0830" w:rsidP="000F5B64">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I, the undersigned, (name)……………………………………………………………………. in submitting the accompanying bid, do hereby make the following statements that I certify to be true and complete in every respect:</w:t>
      </w:r>
    </w:p>
    <w:p w14:paraId="3A84EF94"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3.1 </w:t>
      </w:r>
      <w:r w:rsidRPr="000F5C6A">
        <w:rPr>
          <w:rFonts w:ascii="Arial" w:hAnsi="Arial" w:cs="Arial"/>
          <w:snapToGrid w:val="0"/>
          <w:sz w:val="22"/>
          <w:szCs w:val="22"/>
        </w:rPr>
        <w:tab/>
        <w:t>I have read and I understand the contents of this disclosure;</w:t>
      </w:r>
    </w:p>
    <w:p w14:paraId="18E7DA02"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3.2</w:t>
      </w:r>
      <w:r w:rsidRPr="000F5C6A">
        <w:rPr>
          <w:rFonts w:ascii="Arial" w:hAnsi="Arial" w:cs="Arial"/>
          <w:snapToGrid w:val="0"/>
          <w:sz w:val="22"/>
          <w:szCs w:val="22"/>
        </w:rPr>
        <w:tab/>
        <w:t>I understand that the accompanying bid will be disqualified if this disclosure is found not to be true and complete in every respect;</w:t>
      </w:r>
    </w:p>
    <w:p w14:paraId="11A33F05"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3.3 </w:t>
      </w:r>
      <w:r w:rsidRPr="000F5C6A">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0F5C6A">
        <w:rPr>
          <w:rFonts w:ascii="Arial" w:hAnsi="Arial" w:cs="Arial"/>
          <w:snapToGrid w:val="0"/>
          <w:sz w:val="22"/>
          <w:szCs w:val="22"/>
        </w:rPr>
        <w:footnoteReference w:id="2"/>
      </w:r>
      <w:r w:rsidRPr="000F5C6A">
        <w:rPr>
          <w:rFonts w:ascii="Arial" w:hAnsi="Arial" w:cs="Arial"/>
          <w:snapToGrid w:val="0"/>
          <w:sz w:val="22"/>
          <w:szCs w:val="22"/>
        </w:rPr>
        <w:t xml:space="preserve"> will not be construed as collusive bidding.</w:t>
      </w:r>
    </w:p>
    <w:p w14:paraId="3EB55073" w14:textId="77777777" w:rsidR="009D0830" w:rsidRPr="000F5C6A" w:rsidRDefault="009D0830" w:rsidP="008B7759">
      <w:pPr>
        <w:widowControl w:val="0"/>
        <w:spacing w:line="276" w:lineRule="auto"/>
        <w:ind w:left="720" w:hanging="720"/>
        <w:jc w:val="both"/>
        <w:rPr>
          <w:rFonts w:ascii="Arial" w:hAnsi="Arial" w:cs="Arial"/>
          <w:b/>
          <w:snapToGrid w:val="0"/>
          <w:sz w:val="22"/>
          <w:szCs w:val="22"/>
        </w:rPr>
      </w:pPr>
      <w:r w:rsidRPr="000F5C6A">
        <w:rPr>
          <w:rFonts w:ascii="Arial" w:hAnsi="Arial" w:cs="Arial"/>
          <w:snapToGrid w:val="0"/>
          <w:sz w:val="22"/>
          <w:szCs w:val="22"/>
        </w:rPr>
        <w:t>3.4</w:t>
      </w:r>
      <w:r w:rsidRPr="000F5C6A">
        <w:rPr>
          <w:rFonts w:ascii="Arial" w:hAnsi="Arial" w:cs="Arial"/>
          <w:b/>
          <w:snapToGrid w:val="0"/>
          <w:sz w:val="22"/>
          <w:szCs w:val="22"/>
        </w:rPr>
        <w:t xml:space="preserve"> </w:t>
      </w:r>
      <w:r w:rsidRPr="000F5C6A">
        <w:rPr>
          <w:rFonts w:ascii="Arial" w:hAnsi="Arial" w:cs="Arial"/>
          <w:b/>
          <w:snapToGrid w:val="0"/>
          <w:sz w:val="22"/>
          <w:szCs w:val="22"/>
        </w:rPr>
        <w:tab/>
      </w:r>
      <w:r w:rsidRPr="000F5C6A">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3.4</w:t>
      </w:r>
      <w:r w:rsidRPr="000F5C6A">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3.5 </w:t>
      </w:r>
      <w:r w:rsidRPr="000F5C6A">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0F5C6A" w:rsidRDefault="009D0830" w:rsidP="00F7403A">
      <w:pPr>
        <w:widowControl w:val="0"/>
        <w:numPr>
          <w:ilvl w:val="1"/>
          <w:numId w:val="15"/>
        </w:numPr>
        <w:spacing w:line="276" w:lineRule="auto"/>
        <w:ind w:left="709" w:hanging="709"/>
        <w:jc w:val="both"/>
        <w:rPr>
          <w:rFonts w:ascii="Arial" w:hAnsi="Arial" w:cs="Arial"/>
          <w:snapToGrid w:val="0"/>
          <w:sz w:val="22"/>
          <w:szCs w:val="22"/>
        </w:rPr>
      </w:pPr>
      <w:r w:rsidRPr="000F5C6A">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0F5C6A"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0F5C6A"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0F5C6A">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0F5C6A"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0F5C6A">
        <w:rPr>
          <w:rFonts w:ascii="Arial" w:hAnsi="Arial" w:cs="Arial"/>
          <w:snapToGrid w:val="0"/>
          <w:sz w:val="22"/>
          <w:szCs w:val="22"/>
        </w:rPr>
        <w:t xml:space="preserve">I ACCEPT THAT THE STATE MAY REJECT THE BID OR ACT AGAINST ME IN TERMS OF PARAGRAPH 6 OF PFMA SCM INSTRUCTION 03 OF 2021/22 ON </w:t>
      </w:r>
      <w:r w:rsidRPr="000F5C6A">
        <w:rPr>
          <w:rFonts w:ascii="Arial" w:hAnsi="Arial" w:cs="Arial"/>
          <w:bCs/>
          <w:snapToGrid w:val="0"/>
          <w:sz w:val="22"/>
          <w:szCs w:val="22"/>
        </w:rPr>
        <w:t>PREVENTING AND COMBATING ABUSE IN THE SUPPLY CHAIN MANAGEMENT SYSTEM</w:t>
      </w:r>
      <w:r w:rsidRPr="000F5C6A">
        <w:rPr>
          <w:rFonts w:ascii="Arial" w:hAnsi="Arial" w:cs="Arial"/>
          <w:snapToGrid w:val="0"/>
          <w:sz w:val="22"/>
          <w:szCs w:val="22"/>
        </w:rPr>
        <w:t xml:space="preserve"> SHOULD THIS DECLARATION PROVE TO BE FALSE.  </w:t>
      </w:r>
    </w:p>
    <w:p w14:paraId="1DCFC21F" w14:textId="77777777" w:rsidR="009D0830" w:rsidRPr="000F5C6A"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0F5C6A"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0F5C6A">
        <w:rPr>
          <w:rFonts w:ascii="Arial" w:hAnsi="Arial" w:cs="Arial"/>
          <w:snapToGrid w:val="0"/>
          <w:sz w:val="22"/>
          <w:szCs w:val="22"/>
          <w:lang w:val="en-GB"/>
        </w:rPr>
        <w:t>………………………………</w:t>
      </w:r>
      <w:r w:rsidRPr="000F5C6A">
        <w:rPr>
          <w:rFonts w:ascii="Arial" w:hAnsi="Arial" w:cs="Arial"/>
          <w:snapToGrid w:val="0"/>
          <w:sz w:val="22"/>
          <w:szCs w:val="22"/>
          <w:lang w:val="en-GB"/>
        </w:rPr>
        <w:tab/>
        <w:t xml:space="preserve"> ..…………………………………………… </w:t>
      </w:r>
      <w:r w:rsidRPr="000F5C6A">
        <w:rPr>
          <w:rFonts w:ascii="Arial" w:hAnsi="Arial" w:cs="Arial"/>
          <w:snapToGrid w:val="0"/>
          <w:sz w:val="22"/>
          <w:szCs w:val="22"/>
          <w:lang w:val="en-GB"/>
        </w:rPr>
        <w:tab/>
      </w:r>
    </w:p>
    <w:p w14:paraId="0ED36C53" w14:textId="77777777" w:rsidR="009D0830" w:rsidRPr="000F5C6A"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0F5C6A">
        <w:rPr>
          <w:rFonts w:ascii="Arial" w:hAnsi="Arial" w:cs="Arial"/>
          <w:snapToGrid w:val="0"/>
          <w:sz w:val="22"/>
          <w:szCs w:val="22"/>
          <w:lang w:val="en-GB"/>
        </w:rPr>
        <w:tab/>
        <w:t>Signature</w:t>
      </w:r>
      <w:r w:rsidRPr="000F5C6A">
        <w:rPr>
          <w:rFonts w:ascii="Arial" w:hAnsi="Arial" w:cs="Arial"/>
          <w:snapToGrid w:val="0"/>
          <w:sz w:val="22"/>
          <w:szCs w:val="22"/>
          <w:lang w:val="en-GB"/>
        </w:rPr>
        <w:tab/>
        <w:t xml:space="preserve">                          Date</w:t>
      </w:r>
    </w:p>
    <w:p w14:paraId="7BB0669E" w14:textId="77777777" w:rsidR="009D0830" w:rsidRPr="000F5C6A" w:rsidRDefault="009D0830" w:rsidP="000F5B64">
      <w:pPr>
        <w:widowControl w:val="0"/>
        <w:tabs>
          <w:tab w:val="left" w:pos="3960"/>
          <w:tab w:val="left" w:pos="7020"/>
          <w:tab w:val="right" w:pos="9752"/>
        </w:tabs>
        <w:spacing w:line="276" w:lineRule="auto"/>
        <w:jc w:val="both"/>
        <w:rPr>
          <w:rFonts w:ascii="Arial" w:hAnsi="Arial" w:cs="Arial"/>
          <w:snapToGrid w:val="0"/>
          <w:sz w:val="22"/>
          <w:szCs w:val="22"/>
          <w:lang w:val="en-GB"/>
        </w:rPr>
      </w:pPr>
      <w:r w:rsidRPr="000F5C6A">
        <w:rPr>
          <w:rFonts w:ascii="Arial" w:hAnsi="Arial" w:cs="Arial"/>
          <w:snapToGrid w:val="0"/>
          <w:sz w:val="22"/>
          <w:szCs w:val="22"/>
          <w:lang w:val="en-GB"/>
        </w:rPr>
        <w:t>………………………………</w:t>
      </w:r>
      <w:r w:rsidRPr="000F5C6A">
        <w:rPr>
          <w:rFonts w:ascii="Arial" w:hAnsi="Arial" w:cs="Arial"/>
          <w:snapToGrid w:val="0"/>
          <w:sz w:val="22"/>
          <w:szCs w:val="22"/>
          <w:lang w:val="en-GB"/>
        </w:rPr>
        <w:tab/>
        <w:t>………………………………………………</w:t>
      </w:r>
    </w:p>
    <w:p w14:paraId="0B89C9A1" w14:textId="0D65BFFB" w:rsidR="00506C15" w:rsidRDefault="009D0830"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0F5C6A">
        <w:rPr>
          <w:rFonts w:ascii="Arial" w:hAnsi="Arial" w:cs="Arial"/>
          <w:snapToGrid w:val="0"/>
          <w:sz w:val="22"/>
          <w:szCs w:val="22"/>
          <w:lang w:val="en-GB"/>
        </w:rPr>
        <w:tab/>
        <w:t xml:space="preserve">Position </w:t>
      </w:r>
      <w:r w:rsidRPr="000F5C6A">
        <w:rPr>
          <w:rFonts w:ascii="Arial" w:hAnsi="Arial" w:cs="Arial"/>
          <w:snapToGrid w:val="0"/>
          <w:sz w:val="22"/>
          <w:szCs w:val="22"/>
          <w:lang w:val="en-GB"/>
        </w:rPr>
        <w:tab/>
        <w:t>Name of bidde</w:t>
      </w:r>
      <w:r w:rsidR="00733C9C">
        <w:rPr>
          <w:rFonts w:ascii="Arial" w:hAnsi="Arial" w:cs="Arial"/>
          <w:snapToGrid w:val="0"/>
          <w:sz w:val="22"/>
          <w:szCs w:val="22"/>
          <w:lang w:val="en-GB"/>
        </w:rPr>
        <w:t>r</w:t>
      </w:r>
    </w:p>
    <w:p w14:paraId="1B74C690" w14:textId="77777777" w:rsidR="00733C9C"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825F3AE" w14:textId="77777777" w:rsidR="00733C9C"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80711EC"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EB81EC7"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6E3A4F3C"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EED3DEB"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D11B5CD"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22F5516"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C0AED53"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FDBF861"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914C253"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133B016D"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F894FF8"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7AB71A5"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6BD27937"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68CC83E4"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CC5AB1F"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710E218"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9BA1C7C"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04C0A86"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B003857"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1BF3B1C"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9EEDCF2"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D0FBC43"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C435C4C"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98A8C51"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F08A55B"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1F51E58A"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9E89D6B"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82BF3D6"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4978A23" w14:textId="77777777" w:rsidR="00733C9C" w:rsidRPr="00416DE8"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39F0A4B" w14:textId="77777777" w:rsidR="000A250F" w:rsidRPr="000F5C6A"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7" w:name="_Toc40391835"/>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000A250F" w:rsidRPr="00D91DEF">
        <w:rPr>
          <w:rFonts w:ascii="Arial" w:hAnsi="Arial" w:cs="Arial"/>
          <w:b/>
          <w:snapToGrid w:val="0"/>
          <w:sz w:val="22"/>
          <w:szCs w:val="22"/>
          <w:lang w:val="en-GB"/>
        </w:rPr>
        <w:t>SBD 6.1</w:t>
      </w:r>
    </w:p>
    <w:p w14:paraId="275AAB00" w14:textId="77777777" w:rsidR="000A250F" w:rsidRPr="00D91DEF" w:rsidRDefault="000A250F" w:rsidP="000A250F">
      <w:pPr>
        <w:widowControl w:val="0"/>
        <w:tabs>
          <w:tab w:val="left" w:pos="900"/>
          <w:tab w:val="left" w:pos="2880"/>
          <w:tab w:val="left" w:pos="5760"/>
          <w:tab w:val="left" w:pos="7920"/>
        </w:tabs>
        <w:outlineLvl w:val="0"/>
        <w:rPr>
          <w:rFonts w:ascii="Arial" w:hAnsi="Arial" w:cs="Arial"/>
          <w:b/>
          <w:snapToGrid w:val="0"/>
          <w:color w:val="000000" w:themeColor="text1"/>
          <w:sz w:val="22"/>
          <w:szCs w:val="22"/>
          <w:lang w:val="en-GB"/>
        </w:rPr>
      </w:pPr>
    </w:p>
    <w:p w14:paraId="5C5EEAFA" w14:textId="77777777" w:rsidR="000A250F" w:rsidRPr="000F5C6A"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0F5C6A">
        <w:rPr>
          <w:rFonts w:ascii="Arial" w:hAnsi="Arial" w:cs="Arial"/>
          <w:b/>
          <w:snapToGrid w:val="0"/>
          <w:sz w:val="22"/>
          <w:szCs w:val="22"/>
          <w:lang w:val="en-GB"/>
        </w:rPr>
        <w:t>PREFERENCE POINTS CLAIM FORM IN TERMS OF THE PREFERENTIAL PROCUREMENT REGULATIONS 2022</w:t>
      </w:r>
    </w:p>
    <w:p w14:paraId="406959B4" w14:textId="77777777" w:rsidR="000A250F" w:rsidRPr="000F5C6A"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0F5C6A" w:rsidRDefault="000A250F" w:rsidP="000A250F">
      <w:pPr>
        <w:widowControl w:val="0"/>
        <w:jc w:val="center"/>
        <w:rPr>
          <w:rFonts w:ascii="Arial" w:hAnsi="Arial" w:cs="Arial"/>
          <w:snapToGrid w:val="0"/>
          <w:sz w:val="22"/>
          <w:szCs w:val="22"/>
        </w:rPr>
      </w:pPr>
    </w:p>
    <w:p w14:paraId="217F1A4A" w14:textId="77777777" w:rsidR="000A250F" w:rsidRPr="000F5C6A" w:rsidRDefault="000A250F" w:rsidP="000A250F">
      <w:pPr>
        <w:widowControl w:val="0"/>
        <w:tabs>
          <w:tab w:val="left" w:pos="900"/>
          <w:tab w:val="left" w:pos="2880"/>
          <w:tab w:val="left" w:pos="5760"/>
          <w:tab w:val="left" w:pos="7920"/>
        </w:tabs>
        <w:rPr>
          <w:rFonts w:ascii="Arial" w:hAnsi="Arial" w:cs="Arial"/>
          <w:snapToGrid w:val="0"/>
          <w:sz w:val="22"/>
          <w:szCs w:val="22"/>
        </w:rPr>
      </w:pPr>
      <w:r w:rsidRPr="000F5C6A">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0F5C6A"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0F5C6A"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NB:</w:t>
      </w:r>
      <w:r w:rsidRPr="000F5C6A">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0F5C6A"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0F5C6A"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0F5C6A" w:rsidRDefault="000A250F" w:rsidP="00F7403A">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GENERAL CONDITIONS</w:t>
      </w:r>
    </w:p>
    <w:p w14:paraId="73E3B9B4"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The following preference point systems are applicable to invitations to tender:</w:t>
      </w:r>
    </w:p>
    <w:p w14:paraId="02581DE3" w14:textId="77777777" w:rsidR="000A250F" w:rsidRPr="000F5C6A"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0F5C6A">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0F5C6A"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0F5C6A">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0F5C6A"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017FA2D1" w14:textId="7E16C993" w:rsidR="000A250F" w:rsidRPr="000F5C6A" w:rsidRDefault="000A250F" w:rsidP="00F7403A">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0F5C6A">
        <w:rPr>
          <w:rFonts w:ascii="Arial" w:hAnsi="Arial" w:cs="Arial"/>
          <w:b/>
          <w:snapToGrid w:val="0"/>
          <w:sz w:val="22"/>
          <w:szCs w:val="22"/>
          <w:lang w:val="en-GB"/>
        </w:rPr>
        <w:t>To be completed by the organ of state</w:t>
      </w:r>
    </w:p>
    <w:p w14:paraId="1895DD9B" w14:textId="77777777" w:rsidR="000A250F" w:rsidRPr="000F5C6A" w:rsidRDefault="000A250F" w:rsidP="00F7403A">
      <w:pPr>
        <w:pStyle w:val="ListParagraph"/>
        <w:widowControl w:val="0"/>
        <w:numPr>
          <w:ilvl w:val="0"/>
          <w:numId w:val="23"/>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 xml:space="preserve">The applicable preference point system for this tender is the </w:t>
      </w:r>
      <w:r w:rsidRPr="00733C9C">
        <w:rPr>
          <w:snapToGrid w:val="0"/>
          <w:sz w:val="22"/>
          <w:szCs w:val="22"/>
          <w:lang w:val="en-GB"/>
        </w:rPr>
        <w:t xml:space="preserve">80/20 </w:t>
      </w:r>
      <w:r w:rsidRPr="000F5C6A">
        <w:rPr>
          <w:snapToGrid w:val="0"/>
          <w:sz w:val="22"/>
          <w:szCs w:val="22"/>
          <w:lang w:val="en-GB"/>
        </w:rPr>
        <w:t>preference point system.</w:t>
      </w:r>
    </w:p>
    <w:p w14:paraId="48634732" w14:textId="77777777" w:rsidR="000A250F" w:rsidRPr="000F5C6A"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B4BC94F" w:rsidR="000A250F" w:rsidRPr="000F5C6A" w:rsidRDefault="00733C9C" w:rsidP="00F7403A">
      <w:pPr>
        <w:pStyle w:val="ListParagraph"/>
        <w:widowControl w:val="0"/>
        <w:numPr>
          <w:ilvl w:val="0"/>
          <w:numId w:val="23"/>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The</w:t>
      </w:r>
      <w:r w:rsidR="000A250F" w:rsidRPr="00733C9C">
        <w:rPr>
          <w:snapToGrid w:val="0"/>
          <w:sz w:val="22"/>
          <w:szCs w:val="22"/>
          <w:lang w:val="en-GB"/>
        </w:rPr>
        <w:t xml:space="preserve"> 80/20 preference point system </w:t>
      </w:r>
      <w:r w:rsidR="000A250F" w:rsidRPr="000F5C6A">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0F5C6A" w:rsidRDefault="000A250F" w:rsidP="000A250F">
      <w:pPr>
        <w:pStyle w:val="ListParagraph"/>
        <w:rPr>
          <w:snapToGrid w:val="0"/>
          <w:sz w:val="22"/>
          <w:szCs w:val="22"/>
          <w:lang w:val="en-GB"/>
        </w:rPr>
      </w:pPr>
    </w:p>
    <w:p w14:paraId="4817E015" w14:textId="161A795A" w:rsidR="000A250F" w:rsidRPr="000F5C6A" w:rsidRDefault="000A250F" w:rsidP="00F7403A">
      <w:pPr>
        <w:pStyle w:val="ListParagraph"/>
        <w:widowControl w:val="0"/>
        <w:numPr>
          <w:ilvl w:val="1"/>
          <w:numId w:val="16"/>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 xml:space="preserve">Points for this tender (even in the case of a tender for income-generating contracts) shall be awarded for: </w:t>
      </w:r>
    </w:p>
    <w:p w14:paraId="56FC71AD" w14:textId="0281A9EC" w:rsidR="000A250F" w:rsidRPr="000F5C6A" w:rsidRDefault="000A250F" w:rsidP="00F7403A">
      <w:pPr>
        <w:widowControl w:val="0"/>
        <w:numPr>
          <w:ilvl w:val="0"/>
          <w:numId w:val="17"/>
        </w:numPr>
        <w:tabs>
          <w:tab w:val="num" w:pos="1080"/>
          <w:tab w:val="left" w:pos="7920"/>
        </w:tabs>
        <w:spacing w:after="120"/>
        <w:ind w:left="1080" w:hanging="360"/>
        <w:jc w:val="both"/>
        <w:rPr>
          <w:rFonts w:ascii="Arial" w:hAnsi="Arial" w:cs="Arial"/>
          <w:snapToGrid w:val="0"/>
          <w:sz w:val="22"/>
          <w:szCs w:val="22"/>
          <w:lang w:val="en-GB"/>
        </w:rPr>
      </w:pPr>
      <w:r w:rsidRPr="000F5C6A">
        <w:rPr>
          <w:rFonts w:ascii="Arial" w:hAnsi="Arial" w:cs="Arial"/>
          <w:snapToGrid w:val="0"/>
          <w:sz w:val="22"/>
          <w:szCs w:val="22"/>
          <w:lang w:val="en-GB"/>
        </w:rPr>
        <w:t>Price; and</w:t>
      </w:r>
    </w:p>
    <w:p w14:paraId="33D59D86" w14:textId="6078851D" w:rsidR="000A250F" w:rsidRPr="00F7403A" w:rsidRDefault="000A250F" w:rsidP="00F7403A">
      <w:pPr>
        <w:widowControl w:val="0"/>
        <w:numPr>
          <w:ilvl w:val="0"/>
          <w:numId w:val="17"/>
        </w:numPr>
        <w:tabs>
          <w:tab w:val="num" w:pos="1080"/>
          <w:tab w:val="left" w:pos="7920"/>
        </w:tabs>
        <w:spacing w:after="120"/>
        <w:ind w:left="1080" w:hanging="360"/>
        <w:jc w:val="both"/>
        <w:rPr>
          <w:rFonts w:ascii="Arial" w:hAnsi="Arial" w:cs="Arial"/>
          <w:snapToGrid w:val="0"/>
          <w:sz w:val="22"/>
          <w:szCs w:val="22"/>
          <w:lang w:val="en-GB"/>
        </w:rPr>
      </w:pPr>
      <w:r w:rsidRPr="000F5C6A">
        <w:rPr>
          <w:rFonts w:ascii="Arial" w:hAnsi="Arial" w:cs="Arial"/>
          <w:snapToGrid w:val="0"/>
          <w:sz w:val="22"/>
          <w:szCs w:val="22"/>
          <w:lang w:val="en-GB"/>
        </w:rPr>
        <w:t>Specific Goals.</w:t>
      </w:r>
    </w:p>
    <w:p w14:paraId="042D852E" w14:textId="3EE8CDD7" w:rsidR="000A250F" w:rsidRPr="000F5C6A"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To be completed by the organ of state:</w:t>
      </w:r>
    </w:p>
    <w:p w14:paraId="6473F655"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0F5C6A" w14:paraId="11FB2E91" w14:textId="77777777" w:rsidTr="00812ECE">
        <w:tc>
          <w:tcPr>
            <w:tcW w:w="5130" w:type="dxa"/>
            <w:shd w:val="clear" w:color="auto" w:fill="C00000"/>
            <w:vAlign w:val="bottom"/>
          </w:tcPr>
          <w:p w14:paraId="4FBDF95D"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0F5C6A">
              <w:rPr>
                <w:rFonts w:ascii="Arial" w:hAnsi="Arial" w:cs="Arial"/>
                <w:b/>
                <w:snapToGrid w:val="0"/>
                <w:sz w:val="22"/>
                <w:szCs w:val="22"/>
                <w:lang w:val="en-GB"/>
              </w:rPr>
              <w:t>POINTS</w:t>
            </w:r>
          </w:p>
        </w:tc>
      </w:tr>
      <w:tr w:rsidR="000A250F" w:rsidRPr="000F5C6A" w14:paraId="45C2D79F" w14:textId="77777777" w:rsidTr="00812ECE">
        <w:tc>
          <w:tcPr>
            <w:tcW w:w="5130" w:type="dxa"/>
            <w:vAlign w:val="bottom"/>
          </w:tcPr>
          <w:p w14:paraId="6C362FC3" w14:textId="7777777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PRICE</w:t>
            </w:r>
          </w:p>
        </w:tc>
        <w:tc>
          <w:tcPr>
            <w:tcW w:w="1800" w:type="dxa"/>
            <w:shd w:val="clear" w:color="auto" w:fill="FFFF00"/>
          </w:tcPr>
          <w:p w14:paraId="75D349CB" w14:textId="1CA9AD65" w:rsidR="000A250F" w:rsidRPr="000F5C6A" w:rsidRDefault="00111396"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r w:rsidRPr="000F5C6A">
              <w:rPr>
                <w:rFonts w:ascii="Arial" w:hAnsi="Arial" w:cs="Arial"/>
                <w:snapToGrid w:val="0"/>
                <w:sz w:val="22"/>
                <w:szCs w:val="22"/>
                <w:highlight w:val="yellow"/>
                <w:lang w:val="en-GB"/>
              </w:rPr>
              <w:t xml:space="preserve">            80</w:t>
            </w:r>
          </w:p>
        </w:tc>
      </w:tr>
      <w:tr w:rsidR="000A250F" w:rsidRPr="000F5C6A" w14:paraId="0F074DB5" w14:textId="77777777" w:rsidTr="00812ECE">
        <w:tc>
          <w:tcPr>
            <w:tcW w:w="5130" w:type="dxa"/>
            <w:vAlign w:val="bottom"/>
          </w:tcPr>
          <w:p w14:paraId="5ED6D7BC" w14:textId="7777777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SPECIFIC GOALS</w:t>
            </w:r>
          </w:p>
        </w:tc>
        <w:tc>
          <w:tcPr>
            <w:tcW w:w="1800" w:type="dxa"/>
            <w:shd w:val="clear" w:color="auto" w:fill="FFFF00"/>
          </w:tcPr>
          <w:p w14:paraId="731F337E" w14:textId="52968A67" w:rsidR="000A250F" w:rsidRPr="000F5C6A" w:rsidRDefault="00111396" w:rsidP="00812ECE">
            <w:pPr>
              <w:widowControl w:val="0"/>
              <w:tabs>
                <w:tab w:val="left" w:pos="2880"/>
                <w:tab w:val="left" w:pos="576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 xml:space="preserve">            20</w:t>
            </w:r>
          </w:p>
        </w:tc>
      </w:tr>
      <w:tr w:rsidR="000A250F" w:rsidRPr="000F5C6A" w14:paraId="6727F891" w14:textId="77777777" w:rsidTr="00812ECE">
        <w:tc>
          <w:tcPr>
            <w:tcW w:w="5130" w:type="dxa"/>
            <w:vAlign w:val="bottom"/>
          </w:tcPr>
          <w:p w14:paraId="263CBFA5" w14:textId="2A0677F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 xml:space="preserve">Total points for Price and </w:t>
            </w:r>
            <w:r w:rsidR="00464218" w:rsidRPr="000F5C6A">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0F5C6A">
              <w:rPr>
                <w:rFonts w:ascii="Arial" w:hAnsi="Arial" w:cs="Arial"/>
                <w:b/>
                <w:snapToGrid w:val="0"/>
                <w:sz w:val="22"/>
                <w:szCs w:val="22"/>
                <w:lang w:val="en-GB"/>
              </w:rPr>
              <w:t>100</w:t>
            </w:r>
          </w:p>
        </w:tc>
      </w:tr>
    </w:tbl>
    <w:p w14:paraId="0377AEB1"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0F5C6A">
        <w:rPr>
          <w:rFonts w:ascii="Arial" w:hAnsi="Arial" w:cs="Arial"/>
          <w:snapToGrid w:val="0"/>
          <w:sz w:val="22"/>
          <w:szCs w:val="22"/>
          <w:lang w:val="en-GB"/>
        </w:rPr>
        <w:t>in regard to</w:t>
      </w:r>
      <w:proofErr w:type="gramEnd"/>
      <w:r w:rsidRPr="000F5C6A">
        <w:rPr>
          <w:rFonts w:ascii="Arial" w:hAnsi="Arial" w:cs="Arial"/>
          <w:snapToGrid w:val="0"/>
          <w:sz w:val="22"/>
          <w:szCs w:val="22"/>
          <w:lang w:val="en-GB"/>
        </w:rPr>
        <w:t xml:space="preserve"> preferences, in any manner required by the organ of state.</w:t>
      </w:r>
    </w:p>
    <w:p w14:paraId="6F252F7E" w14:textId="77777777" w:rsidR="000A250F" w:rsidRPr="000F5C6A"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0F5C6A" w:rsidRDefault="000A250F" w:rsidP="00F7403A">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DEFINITIONS</w:t>
      </w:r>
    </w:p>
    <w:p w14:paraId="77C4A727" w14:textId="77777777" w:rsidR="000A250F" w:rsidRPr="000F5C6A" w:rsidRDefault="000A250F" w:rsidP="00F7403A">
      <w:pPr>
        <w:widowControl w:val="0"/>
        <w:numPr>
          <w:ilvl w:val="0"/>
          <w:numId w:val="21"/>
        </w:numPr>
        <w:tabs>
          <w:tab w:val="left" w:pos="7920"/>
        </w:tabs>
        <w:spacing w:after="120"/>
        <w:ind w:left="1260" w:hanging="540"/>
        <w:jc w:val="both"/>
        <w:rPr>
          <w:rFonts w:ascii="Arial" w:hAnsi="Arial" w:cs="Arial"/>
          <w:snapToGrid w:val="0"/>
          <w:sz w:val="22"/>
          <w:szCs w:val="22"/>
        </w:rPr>
      </w:pPr>
      <w:r w:rsidRPr="000F5C6A" w:rsidDel="00FF3035">
        <w:rPr>
          <w:rFonts w:ascii="Arial" w:hAnsi="Arial" w:cs="Arial"/>
          <w:b/>
          <w:snapToGrid w:val="0"/>
          <w:sz w:val="22"/>
          <w:szCs w:val="22"/>
        </w:rPr>
        <w:t xml:space="preserve"> </w:t>
      </w:r>
      <w:r w:rsidRPr="000F5C6A">
        <w:rPr>
          <w:rFonts w:ascii="Arial" w:hAnsi="Arial" w:cs="Arial"/>
          <w:b/>
          <w:snapToGrid w:val="0"/>
          <w:sz w:val="22"/>
          <w:szCs w:val="22"/>
        </w:rPr>
        <w:t>“tender</w:t>
      </w:r>
      <w:r w:rsidRPr="000F5C6A">
        <w:rPr>
          <w:rFonts w:ascii="Arial" w:hAnsi="Arial" w:cs="Arial"/>
          <w:b/>
          <w:bCs/>
          <w:snapToGrid w:val="0"/>
          <w:sz w:val="22"/>
          <w:szCs w:val="22"/>
        </w:rPr>
        <w:t>”</w:t>
      </w:r>
      <w:r w:rsidRPr="000F5C6A">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0F5C6A" w:rsidRDefault="000A250F" w:rsidP="00F7403A">
      <w:pPr>
        <w:pStyle w:val="ListParagraph"/>
        <w:widowControl w:val="0"/>
        <w:numPr>
          <w:ilvl w:val="0"/>
          <w:numId w:val="21"/>
        </w:numPr>
        <w:ind w:left="1260" w:right="682" w:hanging="540"/>
        <w:jc w:val="both"/>
        <w:rPr>
          <w:rFonts w:eastAsia="Arial"/>
          <w:color w:val="000000"/>
          <w:sz w:val="22"/>
          <w:szCs w:val="22"/>
          <w:lang w:eastAsia="en-ZA"/>
        </w:rPr>
      </w:pPr>
      <w:r w:rsidRPr="000F5C6A">
        <w:rPr>
          <w:b/>
          <w:snapToGrid w:val="0"/>
          <w:sz w:val="22"/>
          <w:szCs w:val="22"/>
        </w:rPr>
        <w:t xml:space="preserve">“price” </w:t>
      </w:r>
      <w:r w:rsidRPr="000F5C6A">
        <w:rPr>
          <w:rFonts w:eastAsia="Arial"/>
          <w:bCs/>
          <w:color w:val="000000"/>
          <w:sz w:val="22"/>
          <w:szCs w:val="22"/>
          <w:lang w:eastAsia="en-ZA"/>
        </w:rPr>
        <w:t>means an amount of money tendered for goods or services, and</w:t>
      </w:r>
      <w:r w:rsidRPr="000F5C6A">
        <w:rPr>
          <w:rFonts w:eastAsia="Arial"/>
          <w:b/>
          <w:color w:val="000000"/>
          <w:sz w:val="22"/>
          <w:szCs w:val="22"/>
          <w:lang w:eastAsia="en-ZA"/>
        </w:rPr>
        <w:t xml:space="preserve"> </w:t>
      </w:r>
      <w:r w:rsidRPr="000F5C6A">
        <w:rPr>
          <w:rFonts w:eastAsia="Arial"/>
          <w:color w:val="000000"/>
          <w:sz w:val="22"/>
          <w:szCs w:val="22"/>
          <w:lang w:eastAsia="en-ZA"/>
        </w:rPr>
        <w:t>includes all applicable taxes less all unconditional discounts;</w:t>
      </w:r>
      <w:r w:rsidRPr="000F5C6A">
        <w:rPr>
          <w:rFonts w:eastAsia="Arial"/>
          <w:b/>
          <w:color w:val="000000"/>
          <w:sz w:val="22"/>
          <w:szCs w:val="22"/>
          <w:lang w:eastAsia="en-ZA"/>
        </w:rPr>
        <w:t xml:space="preserve"> </w:t>
      </w:r>
    </w:p>
    <w:p w14:paraId="0B1AFA3D" w14:textId="77777777" w:rsidR="000A250F" w:rsidRPr="000F5C6A" w:rsidRDefault="000A250F" w:rsidP="00F7403A">
      <w:pPr>
        <w:pStyle w:val="ListParagraph"/>
        <w:widowControl w:val="0"/>
        <w:numPr>
          <w:ilvl w:val="0"/>
          <w:numId w:val="21"/>
        </w:numPr>
        <w:spacing w:after="120"/>
        <w:ind w:left="1260" w:hanging="540"/>
        <w:jc w:val="both"/>
        <w:rPr>
          <w:i/>
          <w:snapToGrid w:val="0"/>
          <w:sz w:val="22"/>
          <w:szCs w:val="22"/>
        </w:rPr>
      </w:pPr>
      <w:r w:rsidRPr="000F5C6A">
        <w:rPr>
          <w:b/>
          <w:snapToGrid w:val="0"/>
          <w:sz w:val="22"/>
          <w:szCs w:val="22"/>
        </w:rPr>
        <w:t>“</w:t>
      </w:r>
      <w:proofErr w:type="gramStart"/>
      <w:r w:rsidRPr="000F5C6A">
        <w:rPr>
          <w:b/>
          <w:snapToGrid w:val="0"/>
          <w:sz w:val="22"/>
          <w:szCs w:val="22"/>
        </w:rPr>
        <w:t>rand</w:t>
      </w:r>
      <w:proofErr w:type="gramEnd"/>
      <w:r w:rsidRPr="000F5C6A">
        <w:rPr>
          <w:b/>
          <w:snapToGrid w:val="0"/>
          <w:sz w:val="22"/>
          <w:szCs w:val="22"/>
        </w:rPr>
        <w:t xml:space="preserve"> value”</w:t>
      </w:r>
      <w:r w:rsidRPr="000F5C6A">
        <w:rPr>
          <w:snapToGrid w:val="0"/>
          <w:sz w:val="22"/>
          <w:szCs w:val="22"/>
        </w:rPr>
        <w:t xml:space="preserve"> means the total estimated value of a contract in Rand, calculated at the time of bid invitation, and includes all applicable taxes; </w:t>
      </w:r>
    </w:p>
    <w:p w14:paraId="24FEBAA6" w14:textId="68F60164" w:rsidR="000A250F" w:rsidRPr="000F5C6A" w:rsidRDefault="000A250F" w:rsidP="00F7403A">
      <w:pPr>
        <w:pStyle w:val="ListParagraph"/>
        <w:widowControl w:val="0"/>
        <w:numPr>
          <w:ilvl w:val="0"/>
          <w:numId w:val="21"/>
        </w:numPr>
        <w:spacing w:after="120"/>
        <w:ind w:left="1260" w:hanging="540"/>
        <w:jc w:val="both"/>
        <w:rPr>
          <w:snapToGrid w:val="0"/>
          <w:sz w:val="22"/>
          <w:szCs w:val="22"/>
        </w:rPr>
      </w:pPr>
      <w:r w:rsidRPr="000F5C6A">
        <w:rPr>
          <w:b/>
          <w:snapToGrid w:val="0"/>
          <w:sz w:val="22"/>
          <w:szCs w:val="22"/>
        </w:rPr>
        <w:t>“tender for income-generating contracts”</w:t>
      </w:r>
      <w:r w:rsidRPr="000F5C6A">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0F5C6A" w:rsidRDefault="000A250F" w:rsidP="00F7403A">
      <w:pPr>
        <w:pStyle w:val="ListParagraph"/>
        <w:widowControl w:val="0"/>
        <w:numPr>
          <w:ilvl w:val="0"/>
          <w:numId w:val="21"/>
        </w:numPr>
        <w:spacing w:after="120"/>
        <w:ind w:left="1260" w:hanging="540"/>
        <w:jc w:val="both"/>
        <w:rPr>
          <w:snapToGrid w:val="0"/>
          <w:sz w:val="22"/>
          <w:szCs w:val="22"/>
        </w:rPr>
      </w:pPr>
      <w:r w:rsidRPr="000F5C6A">
        <w:rPr>
          <w:b/>
          <w:snapToGrid w:val="0"/>
          <w:sz w:val="22"/>
          <w:szCs w:val="22"/>
        </w:rPr>
        <w:t>“</w:t>
      </w:r>
      <w:proofErr w:type="gramStart"/>
      <w:r w:rsidRPr="000F5C6A">
        <w:rPr>
          <w:b/>
          <w:snapToGrid w:val="0"/>
          <w:sz w:val="22"/>
          <w:szCs w:val="22"/>
        </w:rPr>
        <w:t>the</w:t>
      </w:r>
      <w:proofErr w:type="gramEnd"/>
      <w:r w:rsidRPr="000F5C6A">
        <w:rPr>
          <w:b/>
          <w:snapToGrid w:val="0"/>
          <w:sz w:val="22"/>
          <w:szCs w:val="22"/>
        </w:rPr>
        <w:t xml:space="preserve"> Act” </w:t>
      </w:r>
      <w:r w:rsidRPr="000F5C6A">
        <w:rPr>
          <w:snapToGrid w:val="0"/>
          <w:sz w:val="22"/>
          <w:szCs w:val="22"/>
        </w:rPr>
        <w:t xml:space="preserve">means the Preferential Procurement Policy Framework Act, 2000 (Act No. 5 of 2000).  </w:t>
      </w:r>
    </w:p>
    <w:p w14:paraId="6D11FA08" w14:textId="77777777" w:rsidR="000A250F" w:rsidRPr="000F5C6A"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0F5C6A" w:rsidRDefault="000A250F" w:rsidP="00F7403A">
      <w:pPr>
        <w:widowControl w:val="0"/>
        <w:numPr>
          <w:ilvl w:val="0"/>
          <w:numId w:val="16"/>
        </w:numPr>
        <w:tabs>
          <w:tab w:val="left" w:pos="2880"/>
          <w:tab w:val="left" w:pos="5760"/>
          <w:tab w:val="left" w:pos="7920"/>
        </w:tabs>
        <w:spacing w:after="120"/>
        <w:jc w:val="both"/>
        <w:rPr>
          <w:rFonts w:ascii="Arial" w:hAnsi="Arial" w:cs="Arial"/>
          <w:b/>
          <w:snapToGrid w:val="0"/>
          <w:sz w:val="22"/>
          <w:szCs w:val="22"/>
          <w:lang w:val="en-GB"/>
        </w:rPr>
      </w:pPr>
      <w:r w:rsidRPr="000F5C6A">
        <w:rPr>
          <w:rFonts w:ascii="Arial" w:hAnsi="Arial" w:cs="Arial"/>
          <w:b/>
          <w:snapToGrid w:val="0"/>
          <w:sz w:val="22"/>
          <w:szCs w:val="22"/>
          <w:lang w:val="en-GB"/>
        </w:rPr>
        <w:t>FORMULAE FOR PROCUREMENT OF GOODS AND SERVICES</w:t>
      </w:r>
    </w:p>
    <w:p w14:paraId="78FC5A9B" w14:textId="77777777" w:rsidR="000A250F" w:rsidRPr="000F5C6A"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0F5C6A" w:rsidRDefault="000A250F" w:rsidP="00F7403A">
      <w:pPr>
        <w:pStyle w:val="ListParagraph"/>
        <w:widowControl w:val="0"/>
        <w:numPr>
          <w:ilvl w:val="1"/>
          <w:numId w:val="22"/>
        </w:numPr>
        <w:tabs>
          <w:tab w:val="left" w:pos="2880"/>
          <w:tab w:val="left" w:pos="5760"/>
          <w:tab w:val="left" w:pos="7920"/>
        </w:tabs>
        <w:spacing w:after="120"/>
        <w:ind w:left="851" w:hanging="851"/>
        <w:jc w:val="both"/>
        <w:rPr>
          <w:b/>
          <w:snapToGrid w:val="0"/>
          <w:sz w:val="22"/>
          <w:szCs w:val="22"/>
          <w:lang w:val="en-GB"/>
        </w:rPr>
      </w:pPr>
      <w:r w:rsidRPr="000F5C6A">
        <w:rPr>
          <w:b/>
          <w:snapToGrid w:val="0"/>
          <w:sz w:val="22"/>
          <w:szCs w:val="22"/>
          <w:lang w:val="en-GB"/>
        </w:rPr>
        <w:t>POINTS AWARDED FOR PRICE</w:t>
      </w:r>
    </w:p>
    <w:p w14:paraId="49E1D644" w14:textId="77777777" w:rsidR="000A250F" w:rsidRPr="000F5C6A"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5D17AC3" w:rsidR="000A250F" w:rsidRPr="000F5C6A"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snapToGrid w:val="0"/>
          <w:sz w:val="22"/>
          <w:szCs w:val="22"/>
          <w:lang w:val="en-GB"/>
        </w:rPr>
        <w:t>3.1.1</w:t>
      </w:r>
      <w:r w:rsidRPr="000F5C6A">
        <w:rPr>
          <w:rFonts w:ascii="Arial" w:hAnsi="Arial" w:cs="Arial"/>
          <w:b/>
          <w:snapToGrid w:val="0"/>
          <w:sz w:val="22"/>
          <w:szCs w:val="22"/>
          <w:lang w:val="en-GB"/>
        </w:rPr>
        <w:t xml:space="preserve">   THE 80/20 PREFERENCE POINT SYSTEMS </w:t>
      </w:r>
    </w:p>
    <w:p w14:paraId="458D6B32" w14:textId="086367CE" w:rsidR="000A250F" w:rsidRPr="000F5C6A"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ab/>
      </w:r>
      <w:bookmarkStart w:id="18" w:name="_Hlk78214518"/>
      <w:r w:rsidRPr="000F5C6A">
        <w:rPr>
          <w:rFonts w:ascii="Arial" w:hAnsi="Arial" w:cs="Arial"/>
          <w:snapToGrid w:val="0"/>
          <w:sz w:val="22"/>
          <w:szCs w:val="22"/>
          <w:lang w:val="en-GB"/>
        </w:rPr>
        <w:t>A maximum of 80 points is allocated for price on the following basis:</w:t>
      </w:r>
    </w:p>
    <w:p w14:paraId="5D562492" w14:textId="77777777" w:rsidR="000A250F" w:rsidRPr="000F5C6A"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5C36B88E" w14:textId="51901022" w:rsidR="000A250F" w:rsidRPr="000F5C6A" w:rsidRDefault="000A250F" w:rsidP="0000068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0F5C6A">
        <w:rPr>
          <w:rFonts w:ascii="Arial" w:hAnsi="Arial" w:cs="Arial"/>
          <w:b/>
          <w:snapToGrid w:val="0"/>
          <w:sz w:val="22"/>
          <w:szCs w:val="22"/>
          <w:lang w:val="en-GB"/>
        </w:rPr>
        <w:tab/>
      </w:r>
      <w:r w:rsidRPr="000F5C6A">
        <w:rPr>
          <w:rFonts w:ascii="Arial" w:hAnsi="Arial" w:cs="Arial"/>
          <w:b/>
          <w:snapToGrid w:val="0"/>
          <w:sz w:val="22"/>
          <w:szCs w:val="22"/>
          <w:lang w:val="en-GB"/>
        </w:rPr>
        <w:tab/>
        <w:t>80/20</w:t>
      </w:r>
      <w:r w:rsidRPr="000F5C6A">
        <w:rPr>
          <w:rFonts w:ascii="Arial" w:hAnsi="Arial" w:cs="Arial"/>
          <w:b/>
          <w:snapToGrid w:val="0"/>
          <w:sz w:val="22"/>
          <w:szCs w:val="22"/>
          <w:lang w:val="en-GB"/>
        </w:rPr>
        <w:tab/>
      </w:r>
    </w:p>
    <w:p w14:paraId="3A5304BD" w14:textId="28A8EB00" w:rsidR="000A250F" w:rsidRPr="000F5C6A"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0F5C6A">
        <w:rPr>
          <w:rFonts w:ascii="Arial" w:hAnsi="Arial" w:cs="Arial"/>
          <w:b/>
          <w:snapToGrid w:val="0"/>
          <w:sz w:val="22"/>
          <w:szCs w:val="22"/>
          <w:lang w:val="en-GB"/>
        </w:rPr>
        <w:tab/>
      </w:r>
    </w:p>
    <w:p w14:paraId="1DE9A8BE"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r>
      <w:proofErr w:type="gramStart"/>
      <w:r w:rsidRPr="000F5C6A">
        <w:rPr>
          <w:rFonts w:ascii="Arial" w:hAnsi="Arial" w:cs="Arial"/>
          <w:snapToGrid w:val="0"/>
          <w:sz w:val="22"/>
          <w:szCs w:val="22"/>
          <w:lang w:val="en-GB"/>
        </w:rPr>
        <w:t>Where</w:t>
      </w:r>
      <w:proofErr w:type="gramEnd"/>
    </w:p>
    <w:p w14:paraId="27FB51F3"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t>Ps</w:t>
      </w:r>
      <w:r w:rsidRPr="000F5C6A">
        <w:rPr>
          <w:rFonts w:ascii="Arial" w:hAnsi="Arial" w:cs="Arial"/>
          <w:snapToGrid w:val="0"/>
          <w:sz w:val="22"/>
          <w:szCs w:val="22"/>
          <w:lang w:val="en-GB"/>
        </w:rPr>
        <w:tab/>
        <w:t>=</w:t>
      </w:r>
      <w:r w:rsidRPr="000F5C6A">
        <w:rPr>
          <w:rFonts w:ascii="Arial" w:hAnsi="Arial" w:cs="Arial"/>
          <w:snapToGrid w:val="0"/>
          <w:sz w:val="22"/>
          <w:szCs w:val="22"/>
          <w:lang w:val="en-GB"/>
        </w:rPr>
        <w:tab/>
        <w:t>Points scored for price of tender under consideration</w:t>
      </w:r>
    </w:p>
    <w:p w14:paraId="6F839158"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t>Pt</w:t>
      </w:r>
      <w:r w:rsidRPr="000F5C6A">
        <w:rPr>
          <w:rFonts w:ascii="Arial" w:hAnsi="Arial" w:cs="Arial"/>
          <w:snapToGrid w:val="0"/>
          <w:sz w:val="22"/>
          <w:szCs w:val="22"/>
          <w:lang w:val="en-GB"/>
        </w:rPr>
        <w:tab/>
        <w:t>=</w:t>
      </w:r>
      <w:r w:rsidRPr="000F5C6A">
        <w:rPr>
          <w:rFonts w:ascii="Arial" w:hAnsi="Arial" w:cs="Arial"/>
          <w:snapToGrid w:val="0"/>
          <w:sz w:val="22"/>
          <w:szCs w:val="22"/>
          <w:lang w:val="en-GB"/>
        </w:rPr>
        <w:tab/>
        <w:t>Price of tender under consideration</w:t>
      </w:r>
    </w:p>
    <w:p w14:paraId="256BD468"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r>
      <w:proofErr w:type="spellStart"/>
      <w:r w:rsidRPr="000F5C6A">
        <w:rPr>
          <w:rFonts w:ascii="Arial" w:hAnsi="Arial" w:cs="Arial"/>
          <w:snapToGrid w:val="0"/>
          <w:sz w:val="22"/>
          <w:szCs w:val="22"/>
          <w:lang w:val="en-GB"/>
        </w:rPr>
        <w:t>Pmin</w:t>
      </w:r>
      <w:proofErr w:type="spellEnd"/>
      <w:r w:rsidRPr="000F5C6A">
        <w:rPr>
          <w:rFonts w:ascii="Arial" w:hAnsi="Arial" w:cs="Arial"/>
          <w:snapToGrid w:val="0"/>
          <w:sz w:val="22"/>
          <w:szCs w:val="22"/>
          <w:lang w:val="en-GB"/>
        </w:rPr>
        <w:tab/>
        <w:t>=</w:t>
      </w:r>
      <w:r w:rsidRPr="000F5C6A">
        <w:rPr>
          <w:rFonts w:ascii="Arial" w:hAnsi="Arial" w:cs="Arial"/>
          <w:snapToGrid w:val="0"/>
          <w:sz w:val="22"/>
          <w:szCs w:val="22"/>
          <w:lang w:val="en-GB"/>
        </w:rPr>
        <w:tab/>
        <w:t>Price of lowest acceptable tender</w:t>
      </w:r>
    </w:p>
    <w:bookmarkEnd w:id="18"/>
    <w:p w14:paraId="674E8681" w14:textId="35798CCD" w:rsidR="000A250F" w:rsidRPr="000F5C6A" w:rsidRDefault="000A250F" w:rsidP="00111396">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4A8AFFEB" w14:textId="77777777" w:rsidR="000A250F" w:rsidRPr="000F5C6A" w:rsidRDefault="000A250F" w:rsidP="00F7403A">
      <w:pPr>
        <w:widowControl w:val="0"/>
        <w:numPr>
          <w:ilvl w:val="0"/>
          <w:numId w:val="22"/>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POINTS AWARDED FOR SPECIFIC GOALS </w:t>
      </w:r>
    </w:p>
    <w:p w14:paraId="5188BA47"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0F5C6A" w:rsidRDefault="000A250F" w:rsidP="00F7403A">
      <w:pPr>
        <w:widowControl w:val="0"/>
        <w:numPr>
          <w:ilvl w:val="1"/>
          <w:numId w:val="22"/>
        </w:numPr>
        <w:tabs>
          <w:tab w:val="num" w:pos="720"/>
        </w:tabs>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In terms of Regulation 4(2); 5(2); 6(2) and 7(2) of the Preferential Procurement Regulations, preference points</w:t>
      </w:r>
      <w:r w:rsidRPr="000F5C6A">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0F5C6A" w:rsidRDefault="000A250F" w:rsidP="00F7403A">
      <w:pPr>
        <w:widowControl w:val="0"/>
        <w:numPr>
          <w:ilvl w:val="1"/>
          <w:numId w:val="22"/>
        </w:numPr>
        <w:spacing w:after="120"/>
        <w:ind w:left="709" w:hanging="709"/>
        <w:jc w:val="both"/>
        <w:rPr>
          <w:rFonts w:ascii="Arial" w:hAnsi="Arial" w:cs="Arial"/>
          <w:snapToGrid w:val="0"/>
          <w:sz w:val="22"/>
          <w:szCs w:val="22"/>
          <w:lang w:val="en-GB"/>
        </w:rPr>
      </w:pPr>
      <w:r w:rsidRPr="000F5C6A">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0F5C6A" w:rsidRDefault="000A250F" w:rsidP="00F7403A">
      <w:pPr>
        <w:pStyle w:val="ListParagraph"/>
        <w:widowControl w:val="0"/>
        <w:numPr>
          <w:ilvl w:val="0"/>
          <w:numId w:val="20"/>
        </w:numPr>
        <w:spacing w:after="120"/>
        <w:ind w:left="1260" w:hanging="540"/>
        <w:jc w:val="both"/>
        <w:rPr>
          <w:snapToGrid w:val="0"/>
          <w:sz w:val="22"/>
          <w:szCs w:val="22"/>
          <w:lang w:val="en-GB"/>
        </w:rPr>
      </w:pPr>
      <w:r w:rsidRPr="000F5C6A">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0F5C6A" w:rsidRDefault="000A250F" w:rsidP="000A250F">
      <w:pPr>
        <w:pStyle w:val="ListParagraph"/>
        <w:widowControl w:val="0"/>
        <w:spacing w:after="120"/>
        <w:ind w:left="1260" w:hanging="540"/>
        <w:jc w:val="both"/>
        <w:rPr>
          <w:snapToGrid w:val="0"/>
          <w:sz w:val="22"/>
          <w:szCs w:val="22"/>
          <w:lang w:val="en-GB"/>
        </w:rPr>
      </w:pPr>
      <w:r w:rsidRPr="000F5C6A">
        <w:rPr>
          <w:snapToGrid w:val="0"/>
          <w:sz w:val="22"/>
          <w:szCs w:val="22"/>
          <w:lang w:val="en-GB"/>
        </w:rPr>
        <w:t xml:space="preserve"> </w:t>
      </w:r>
    </w:p>
    <w:p w14:paraId="58519E6B" w14:textId="77777777" w:rsidR="000A250F" w:rsidRPr="000F5C6A" w:rsidRDefault="000A250F" w:rsidP="00F7403A">
      <w:pPr>
        <w:pStyle w:val="ListParagraph"/>
        <w:widowControl w:val="0"/>
        <w:numPr>
          <w:ilvl w:val="0"/>
          <w:numId w:val="20"/>
        </w:numPr>
        <w:spacing w:after="120"/>
        <w:ind w:left="1260" w:hanging="540"/>
        <w:jc w:val="both"/>
        <w:rPr>
          <w:snapToGrid w:val="0"/>
          <w:sz w:val="22"/>
          <w:szCs w:val="22"/>
          <w:lang w:val="en-GB"/>
        </w:rPr>
      </w:pPr>
      <w:r w:rsidRPr="000F5C6A">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59E50C6F" w:rsidR="000A250F" w:rsidRPr="000F5C6A" w:rsidRDefault="000A250F" w:rsidP="000A250F">
      <w:pPr>
        <w:widowControl w:val="0"/>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0F5C6A" w:rsidRDefault="000A250F" w:rsidP="00B925BF">
      <w:pPr>
        <w:spacing w:after="120"/>
        <w:jc w:val="both"/>
        <w:rPr>
          <w:rFonts w:ascii="Arial" w:hAnsi="Arial" w:cs="Arial"/>
          <w:snapToGrid w:val="0"/>
          <w:sz w:val="22"/>
          <w:szCs w:val="22"/>
        </w:rPr>
      </w:pPr>
    </w:p>
    <w:p w14:paraId="58EC0046" w14:textId="77777777" w:rsidR="000A250F" w:rsidRPr="000F5C6A"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0F5C6A">
        <w:rPr>
          <w:rFonts w:ascii="Arial" w:hAnsi="Arial" w:cs="Arial"/>
          <w:snapToGrid w:val="0"/>
          <w:sz w:val="22"/>
          <w:szCs w:val="22"/>
          <w:lang w:val="en-GB"/>
        </w:rPr>
        <w:tab/>
      </w:r>
      <w:r w:rsidRPr="000F5C6A">
        <w:rPr>
          <w:rFonts w:ascii="Arial" w:hAnsi="Arial" w:cs="Arial"/>
          <w:b/>
          <w:snapToGrid w:val="0"/>
          <w:sz w:val="22"/>
          <w:szCs w:val="22"/>
        </w:rPr>
        <w:t>DECLARATION WITH REGARD TO COMPANY/FIRM</w:t>
      </w:r>
    </w:p>
    <w:p w14:paraId="70D3511F" w14:textId="77777777" w:rsidR="000A250F" w:rsidRPr="000F5C6A"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Name of company/firm…………………………………………………………………….</w:t>
      </w:r>
    </w:p>
    <w:p w14:paraId="161F1805" w14:textId="77777777" w:rsidR="000A250F" w:rsidRPr="000F5C6A" w:rsidRDefault="000A250F" w:rsidP="00F7403A">
      <w:pPr>
        <w:widowControl w:val="0"/>
        <w:numPr>
          <w:ilvl w:val="1"/>
          <w:numId w:val="22"/>
        </w:numPr>
        <w:tabs>
          <w:tab w:val="left" w:pos="900"/>
        </w:tabs>
        <w:spacing w:after="120" w:line="312" w:lineRule="auto"/>
        <w:ind w:left="907" w:right="95" w:hanging="907"/>
        <w:jc w:val="both"/>
        <w:rPr>
          <w:rFonts w:ascii="Arial" w:hAnsi="Arial" w:cs="Arial"/>
          <w:snapToGrid w:val="0"/>
          <w:sz w:val="22"/>
          <w:szCs w:val="22"/>
          <w:lang w:val="en-GB"/>
        </w:rPr>
      </w:pPr>
      <w:r w:rsidRPr="000F5C6A">
        <w:rPr>
          <w:rFonts w:ascii="Arial" w:hAnsi="Arial" w:cs="Arial"/>
          <w:snapToGrid w:val="0"/>
          <w:sz w:val="22"/>
          <w:szCs w:val="22"/>
          <w:lang w:val="en-GB"/>
        </w:rPr>
        <w:t>Company registration number: …………………………………………………………...</w:t>
      </w:r>
    </w:p>
    <w:p w14:paraId="41E92765"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TYPE OF COMPANY/ FIRM</w:t>
      </w:r>
    </w:p>
    <w:p w14:paraId="289934A5"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Partnership/Joint Venture / Consortium</w:t>
      </w:r>
    </w:p>
    <w:p w14:paraId="18856773"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One-person business/sole propriety</w:t>
      </w:r>
    </w:p>
    <w:p w14:paraId="50DE6185"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Close corporation</w:t>
      </w:r>
    </w:p>
    <w:p w14:paraId="7E5014B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Public Company</w:t>
      </w:r>
    </w:p>
    <w:p w14:paraId="6138864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Personal Liability Company</w:t>
      </w:r>
    </w:p>
    <w:p w14:paraId="50852AB0"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bookmarkStart w:id="19" w:name="_Hlk117764996"/>
      <w:r w:rsidRPr="000F5C6A">
        <w:rPr>
          <w:rFonts w:ascii="Arial" w:hAnsi="Arial" w:cs="Arial"/>
          <w:snapToGrid w:val="0"/>
          <w:sz w:val="22"/>
          <w:szCs w:val="22"/>
          <w:lang w:val="en-GB"/>
        </w:rPr>
        <w:sym w:font="Symbol" w:char="F07F"/>
      </w:r>
      <w:bookmarkEnd w:id="19"/>
      <w:r w:rsidRPr="000F5C6A">
        <w:rPr>
          <w:rFonts w:ascii="Arial" w:hAnsi="Arial" w:cs="Arial"/>
          <w:snapToGrid w:val="0"/>
          <w:sz w:val="22"/>
          <w:szCs w:val="22"/>
          <w:lang w:val="en-GB"/>
        </w:rPr>
        <w:tab/>
        <w:t xml:space="preserve">(Pty) Limited </w:t>
      </w:r>
    </w:p>
    <w:p w14:paraId="1FC37F4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r>
      <w:proofErr w:type="gramStart"/>
      <w:r w:rsidRPr="000F5C6A">
        <w:rPr>
          <w:rFonts w:ascii="Arial" w:hAnsi="Arial" w:cs="Arial"/>
          <w:snapToGrid w:val="0"/>
          <w:sz w:val="22"/>
          <w:szCs w:val="22"/>
          <w:lang w:val="en-GB"/>
        </w:rPr>
        <w:t>Non-Profit Company</w:t>
      </w:r>
      <w:proofErr w:type="gramEnd"/>
    </w:p>
    <w:p w14:paraId="29F76CE3"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State Owned Company</w:t>
      </w:r>
    </w:p>
    <w:p w14:paraId="141917FC" w14:textId="77777777" w:rsidR="000A250F" w:rsidRPr="000F5C6A"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0F5C6A">
        <w:rPr>
          <w:rFonts w:ascii="Arial" w:hAnsi="Arial" w:cs="Arial"/>
          <w:smallCaps/>
          <w:snapToGrid w:val="0"/>
          <w:sz w:val="22"/>
          <w:szCs w:val="22"/>
          <w:lang w:val="en-GB"/>
        </w:rPr>
        <w:t>[Tick applicable box]</w:t>
      </w:r>
    </w:p>
    <w:p w14:paraId="528F5CFC" w14:textId="77777777" w:rsidR="000A250F" w:rsidRPr="000F5C6A"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The information furnished is true and correct;</w:t>
      </w:r>
    </w:p>
    <w:p w14:paraId="6A85231D"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 xml:space="preserve">In the event of a contract being awarded </w:t>
      </w:r>
      <w:proofErr w:type="gramStart"/>
      <w:r w:rsidRPr="000F5C6A">
        <w:rPr>
          <w:rFonts w:ascii="Arial" w:hAnsi="Arial" w:cs="Arial"/>
          <w:snapToGrid w:val="0"/>
          <w:sz w:val="22"/>
          <w:szCs w:val="22"/>
          <w:lang w:val="en-GB"/>
        </w:rPr>
        <w:t>as a result of</w:t>
      </w:r>
      <w:proofErr w:type="gramEnd"/>
      <w:r w:rsidRPr="000F5C6A">
        <w:rPr>
          <w:rFonts w:ascii="Arial" w:hAnsi="Arial" w:cs="Arial"/>
          <w:snapToGrid w:val="0"/>
          <w:sz w:val="22"/>
          <w:szCs w:val="22"/>
          <w:lang w:val="en-GB"/>
        </w:rPr>
        <w:t xml:space="preserve"> points claimed as shown in paragraphs 1.4 and 4.2, the contractor may be required to furnish documentary proof to the satisfaction of the organ of state that the claims are correct; </w:t>
      </w:r>
    </w:p>
    <w:p w14:paraId="0B1417CC"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0F5C6A"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disqualify the person from the tendering process;</w:t>
      </w:r>
    </w:p>
    <w:p w14:paraId="0F940962"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recover costs, losses or damages it has incurred or suffered </w:t>
      </w:r>
      <w:proofErr w:type="gramStart"/>
      <w:r w:rsidRPr="000F5C6A">
        <w:rPr>
          <w:rFonts w:ascii="Arial" w:hAnsi="Arial" w:cs="Arial"/>
          <w:snapToGrid w:val="0"/>
          <w:sz w:val="22"/>
          <w:szCs w:val="22"/>
          <w:lang w:val="en-GB"/>
        </w:rPr>
        <w:t>as a result of</w:t>
      </w:r>
      <w:proofErr w:type="gramEnd"/>
      <w:r w:rsidRPr="000F5C6A">
        <w:rPr>
          <w:rFonts w:ascii="Arial" w:hAnsi="Arial" w:cs="Arial"/>
          <w:snapToGrid w:val="0"/>
          <w:sz w:val="22"/>
          <w:szCs w:val="22"/>
          <w:lang w:val="en-GB"/>
        </w:rPr>
        <w:t xml:space="preserve"> that person’s conduct;</w:t>
      </w:r>
    </w:p>
    <w:p w14:paraId="3D38B976"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cancel the contract and claim any damages which it has suffered </w:t>
      </w:r>
      <w:proofErr w:type="gramStart"/>
      <w:r w:rsidRPr="000F5C6A">
        <w:rPr>
          <w:rFonts w:ascii="Arial" w:hAnsi="Arial" w:cs="Arial"/>
          <w:snapToGrid w:val="0"/>
          <w:sz w:val="22"/>
          <w:szCs w:val="22"/>
          <w:lang w:val="en-GB"/>
        </w:rPr>
        <w:t>as a result of</w:t>
      </w:r>
      <w:proofErr w:type="gramEnd"/>
      <w:r w:rsidRPr="000F5C6A">
        <w:rPr>
          <w:rFonts w:ascii="Arial" w:hAnsi="Arial" w:cs="Arial"/>
          <w:snapToGrid w:val="0"/>
          <w:sz w:val="22"/>
          <w:szCs w:val="22"/>
          <w:lang w:val="en-GB"/>
        </w:rPr>
        <w:t xml:space="preserve"> having to make less favourable arrangements due to such cancellation;</w:t>
      </w:r>
    </w:p>
    <w:p w14:paraId="442FBAEF"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0F5C6A">
        <w:rPr>
          <w:rFonts w:ascii="Arial" w:hAnsi="Arial" w:cs="Arial"/>
          <w:i/>
          <w:snapToGrid w:val="0"/>
          <w:sz w:val="22"/>
          <w:szCs w:val="22"/>
          <w:lang w:val="en-GB"/>
        </w:rPr>
        <w:t>audi</w:t>
      </w:r>
      <w:proofErr w:type="spellEnd"/>
      <w:r w:rsidRPr="000F5C6A">
        <w:rPr>
          <w:rFonts w:ascii="Arial" w:hAnsi="Arial" w:cs="Arial"/>
          <w:i/>
          <w:snapToGrid w:val="0"/>
          <w:sz w:val="22"/>
          <w:szCs w:val="22"/>
          <w:lang w:val="en-GB"/>
        </w:rPr>
        <w:t xml:space="preserve"> alteram partem</w:t>
      </w:r>
      <w:r w:rsidRPr="000F5C6A">
        <w:rPr>
          <w:rFonts w:ascii="Arial" w:hAnsi="Arial" w:cs="Arial"/>
          <w:snapToGrid w:val="0"/>
          <w:sz w:val="22"/>
          <w:szCs w:val="22"/>
          <w:lang w:val="en-GB"/>
        </w:rPr>
        <w:t xml:space="preserve"> (hear the other side) rule has been applied; and</w:t>
      </w:r>
    </w:p>
    <w:p w14:paraId="76233F35"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forward the matter for criminal prosecution, if deemed necessary.</w:t>
      </w:r>
    </w:p>
    <w:p w14:paraId="413CD308" w14:textId="77777777" w:rsidR="000A250F" w:rsidRPr="000F5C6A"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3CA662F" w14:textId="77777777" w:rsidR="00BC57C8" w:rsidRDefault="00BC57C8"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3E3C35B" w:rsidR="000A250F" w:rsidRPr="000F5C6A"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0F5C6A">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417CCED8">
                <wp:simplePos x="0" y="0"/>
                <wp:positionH relativeFrom="column">
                  <wp:posOffset>171450</wp:posOffset>
                </wp:positionH>
                <wp:positionV relativeFrom="paragraph">
                  <wp:posOffset>76200</wp:posOffset>
                </wp:positionV>
                <wp:extent cx="4800600" cy="1924050"/>
                <wp:effectExtent l="0" t="0" r="1905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9240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9" style="position:absolute;left:0;text-align:left;margin-left:13.5pt;margin-top:6pt;width:378pt;height:1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0F5C6A" w:rsidRDefault="000A250F" w:rsidP="000A250F">
      <w:pPr>
        <w:rPr>
          <w:rFonts w:ascii="Arial" w:hAnsi="Arial" w:cs="Arial"/>
          <w:sz w:val="22"/>
          <w:szCs w:val="22"/>
        </w:rPr>
      </w:pPr>
    </w:p>
    <w:p w14:paraId="5358D3FE" w14:textId="77777777" w:rsidR="000A250F" w:rsidRPr="000F5C6A" w:rsidRDefault="000A250F" w:rsidP="00EF509E">
      <w:pPr>
        <w:pStyle w:val="ScheduleHeading"/>
        <w:spacing w:before="120"/>
        <w:jc w:val="both"/>
        <w:rPr>
          <w:rFonts w:ascii="Arial" w:hAnsi="Arial" w:cs="Arial"/>
          <w:sz w:val="22"/>
          <w:szCs w:val="22"/>
        </w:rPr>
      </w:pPr>
    </w:p>
    <w:p w14:paraId="00434F82" w14:textId="77777777" w:rsidR="000A250F" w:rsidRPr="000F5C6A" w:rsidRDefault="000A250F" w:rsidP="00EF509E">
      <w:pPr>
        <w:pStyle w:val="ScheduleHeading"/>
        <w:spacing w:before="120"/>
        <w:jc w:val="both"/>
        <w:rPr>
          <w:rFonts w:ascii="Arial" w:hAnsi="Arial" w:cs="Arial"/>
          <w:sz w:val="22"/>
          <w:szCs w:val="22"/>
        </w:rPr>
      </w:pPr>
    </w:p>
    <w:p w14:paraId="13E6E76C" w14:textId="77777777" w:rsidR="000A250F" w:rsidRPr="000F5C6A" w:rsidRDefault="000A250F" w:rsidP="00EF509E">
      <w:pPr>
        <w:pStyle w:val="ScheduleHeading"/>
        <w:spacing w:before="120"/>
        <w:jc w:val="both"/>
        <w:rPr>
          <w:rFonts w:ascii="Arial" w:hAnsi="Arial" w:cs="Arial"/>
          <w:sz w:val="22"/>
          <w:szCs w:val="22"/>
        </w:rPr>
      </w:pPr>
    </w:p>
    <w:p w14:paraId="2F08BC4D" w14:textId="77777777" w:rsidR="000A250F" w:rsidRPr="000F5C6A" w:rsidRDefault="000A250F" w:rsidP="00EF509E">
      <w:pPr>
        <w:pStyle w:val="ScheduleHeading"/>
        <w:spacing w:before="120"/>
        <w:jc w:val="both"/>
        <w:rPr>
          <w:rFonts w:ascii="Arial" w:hAnsi="Arial" w:cs="Arial"/>
          <w:sz w:val="22"/>
          <w:szCs w:val="22"/>
        </w:rPr>
      </w:pPr>
    </w:p>
    <w:p w14:paraId="33C98E1C" w14:textId="77777777" w:rsidR="000A250F" w:rsidRPr="000F5C6A" w:rsidRDefault="000A250F" w:rsidP="00EF509E">
      <w:pPr>
        <w:pStyle w:val="ScheduleHeading"/>
        <w:spacing w:before="120"/>
        <w:jc w:val="both"/>
        <w:rPr>
          <w:rFonts w:ascii="Arial" w:hAnsi="Arial" w:cs="Arial"/>
          <w:sz w:val="22"/>
          <w:szCs w:val="22"/>
        </w:rPr>
      </w:pPr>
    </w:p>
    <w:bookmarkEnd w:id="17"/>
    <w:p w14:paraId="11C052F7" w14:textId="77777777" w:rsidR="000835C2" w:rsidRDefault="000835C2" w:rsidP="00234685">
      <w:pPr>
        <w:spacing w:line="360" w:lineRule="auto"/>
        <w:jc w:val="center"/>
        <w:rPr>
          <w:rFonts w:ascii="Arial" w:hAnsi="Arial" w:cs="Arial"/>
          <w:b/>
          <w:sz w:val="22"/>
          <w:szCs w:val="22"/>
        </w:rPr>
      </w:pPr>
    </w:p>
    <w:p w14:paraId="78097DB9" w14:textId="77777777" w:rsidR="000835C2" w:rsidRDefault="000835C2" w:rsidP="00234685">
      <w:pPr>
        <w:spacing w:line="360" w:lineRule="auto"/>
        <w:jc w:val="center"/>
        <w:rPr>
          <w:rFonts w:ascii="Arial" w:hAnsi="Arial" w:cs="Arial"/>
          <w:b/>
          <w:sz w:val="22"/>
          <w:szCs w:val="22"/>
        </w:rPr>
      </w:pPr>
    </w:p>
    <w:p w14:paraId="09087D3C" w14:textId="77777777" w:rsidR="000835C2" w:rsidRDefault="000835C2" w:rsidP="00234685">
      <w:pPr>
        <w:spacing w:line="360" w:lineRule="auto"/>
        <w:jc w:val="center"/>
        <w:rPr>
          <w:rFonts w:ascii="Arial" w:hAnsi="Arial" w:cs="Arial"/>
          <w:b/>
          <w:sz w:val="22"/>
          <w:szCs w:val="22"/>
        </w:rPr>
      </w:pPr>
    </w:p>
    <w:p w14:paraId="4BB2C443" w14:textId="77777777" w:rsidR="000835C2" w:rsidRDefault="000835C2" w:rsidP="00234685">
      <w:pPr>
        <w:spacing w:line="360" w:lineRule="auto"/>
        <w:jc w:val="center"/>
        <w:rPr>
          <w:rFonts w:ascii="Arial" w:hAnsi="Arial" w:cs="Arial"/>
          <w:b/>
          <w:sz w:val="22"/>
          <w:szCs w:val="22"/>
        </w:rPr>
      </w:pPr>
    </w:p>
    <w:p w14:paraId="7E7D4C2E" w14:textId="77777777" w:rsidR="000835C2" w:rsidRDefault="000835C2" w:rsidP="00234685">
      <w:pPr>
        <w:spacing w:line="360" w:lineRule="auto"/>
        <w:jc w:val="center"/>
        <w:rPr>
          <w:rFonts w:ascii="Arial" w:hAnsi="Arial" w:cs="Arial"/>
          <w:b/>
          <w:sz w:val="22"/>
          <w:szCs w:val="22"/>
        </w:rPr>
      </w:pPr>
    </w:p>
    <w:p w14:paraId="6BACF818" w14:textId="77777777" w:rsidR="000835C2" w:rsidRDefault="000835C2" w:rsidP="00234685">
      <w:pPr>
        <w:spacing w:line="360" w:lineRule="auto"/>
        <w:jc w:val="center"/>
        <w:rPr>
          <w:rFonts w:ascii="Arial" w:hAnsi="Arial" w:cs="Arial"/>
          <w:b/>
          <w:sz w:val="22"/>
          <w:szCs w:val="22"/>
        </w:rPr>
      </w:pPr>
    </w:p>
    <w:p w14:paraId="296F64EF" w14:textId="77777777" w:rsidR="000835C2" w:rsidRDefault="000835C2" w:rsidP="00234685">
      <w:pPr>
        <w:spacing w:line="360" w:lineRule="auto"/>
        <w:jc w:val="center"/>
        <w:rPr>
          <w:rFonts w:ascii="Arial" w:hAnsi="Arial" w:cs="Arial"/>
          <w:b/>
          <w:sz w:val="22"/>
          <w:szCs w:val="22"/>
        </w:rPr>
      </w:pPr>
    </w:p>
    <w:p w14:paraId="12E15965" w14:textId="77777777" w:rsidR="000835C2" w:rsidRDefault="000835C2" w:rsidP="00234685">
      <w:pPr>
        <w:spacing w:line="360" w:lineRule="auto"/>
        <w:jc w:val="center"/>
        <w:rPr>
          <w:rFonts w:ascii="Arial" w:hAnsi="Arial" w:cs="Arial"/>
          <w:b/>
          <w:sz w:val="22"/>
          <w:szCs w:val="22"/>
        </w:rPr>
      </w:pPr>
    </w:p>
    <w:p w14:paraId="2FA33644" w14:textId="77777777" w:rsidR="000835C2" w:rsidRDefault="000835C2" w:rsidP="00234685">
      <w:pPr>
        <w:spacing w:line="360" w:lineRule="auto"/>
        <w:jc w:val="center"/>
        <w:rPr>
          <w:rFonts w:ascii="Arial" w:hAnsi="Arial" w:cs="Arial"/>
          <w:b/>
          <w:sz w:val="22"/>
          <w:szCs w:val="22"/>
        </w:rPr>
      </w:pPr>
    </w:p>
    <w:p w14:paraId="0DFCCE4D" w14:textId="77777777" w:rsidR="000835C2" w:rsidRDefault="000835C2" w:rsidP="00234685">
      <w:pPr>
        <w:spacing w:line="360" w:lineRule="auto"/>
        <w:jc w:val="center"/>
        <w:rPr>
          <w:rFonts w:ascii="Arial" w:hAnsi="Arial" w:cs="Arial"/>
          <w:b/>
          <w:sz w:val="22"/>
          <w:szCs w:val="22"/>
        </w:rPr>
      </w:pPr>
    </w:p>
    <w:p w14:paraId="5E1ACE1C" w14:textId="77777777" w:rsidR="000835C2" w:rsidRDefault="000835C2" w:rsidP="00234685">
      <w:pPr>
        <w:spacing w:line="360" w:lineRule="auto"/>
        <w:jc w:val="center"/>
        <w:rPr>
          <w:rFonts w:ascii="Arial" w:hAnsi="Arial" w:cs="Arial"/>
          <w:b/>
          <w:sz w:val="22"/>
          <w:szCs w:val="22"/>
        </w:rPr>
      </w:pPr>
    </w:p>
    <w:p w14:paraId="5B52CEC8" w14:textId="77777777" w:rsidR="000835C2" w:rsidRDefault="000835C2" w:rsidP="00234685">
      <w:pPr>
        <w:spacing w:line="360" w:lineRule="auto"/>
        <w:jc w:val="center"/>
        <w:rPr>
          <w:rFonts w:ascii="Arial" w:hAnsi="Arial" w:cs="Arial"/>
          <w:b/>
          <w:sz w:val="22"/>
          <w:szCs w:val="22"/>
        </w:rPr>
      </w:pPr>
    </w:p>
    <w:p w14:paraId="5DBA38E2" w14:textId="77777777" w:rsidR="000835C2" w:rsidRDefault="000835C2" w:rsidP="00234685">
      <w:pPr>
        <w:spacing w:line="360" w:lineRule="auto"/>
        <w:jc w:val="center"/>
        <w:rPr>
          <w:rFonts w:ascii="Arial" w:hAnsi="Arial" w:cs="Arial"/>
          <w:b/>
          <w:sz w:val="22"/>
          <w:szCs w:val="22"/>
        </w:rPr>
      </w:pPr>
    </w:p>
    <w:p w14:paraId="48315C12" w14:textId="77777777" w:rsidR="000835C2" w:rsidRDefault="000835C2" w:rsidP="00234685">
      <w:pPr>
        <w:spacing w:line="360" w:lineRule="auto"/>
        <w:jc w:val="center"/>
        <w:rPr>
          <w:rFonts w:ascii="Arial" w:hAnsi="Arial" w:cs="Arial"/>
          <w:b/>
          <w:sz w:val="22"/>
          <w:szCs w:val="22"/>
        </w:rPr>
      </w:pPr>
    </w:p>
    <w:p w14:paraId="03EE3F21" w14:textId="77777777" w:rsidR="000835C2" w:rsidRDefault="000835C2" w:rsidP="00234685">
      <w:pPr>
        <w:spacing w:line="360" w:lineRule="auto"/>
        <w:jc w:val="center"/>
        <w:rPr>
          <w:rFonts w:ascii="Arial" w:hAnsi="Arial" w:cs="Arial"/>
          <w:b/>
          <w:sz w:val="22"/>
          <w:szCs w:val="22"/>
        </w:rPr>
      </w:pPr>
    </w:p>
    <w:p w14:paraId="7DB8797E" w14:textId="77777777" w:rsidR="00900E11" w:rsidRDefault="00900E11" w:rsidP="00234685">
      <w:pPr>
        <w:spacing w:line="360" w:lineRule="auto"/>
        <w:jc w:val="center"/>
        <w:rPr>
          <w:rFonts w:ascii="Arial" w:hAnsi="Arial" w:cs="Arial"/>
          <w:b/>
          <w:sz w:val="22"/>
          <w:szCs w:val="22"/>
        </w:rPr>
      </w:pPr>
    </w:p>
    <w:p w14:paraId="5DF4969A" w14:textId="77777777" w:rsidR="00900E11" w:rsidRDefault="00900E11" w:rsidP="00234685">
      <w:pPr>
        <w:spacing w:line="360" w:lineRule="auto"/>
        <w:jc w:val="center"/>
        <w:rPr>
          <w:rFonts w:ascii="Arial" w:hAnsi="Arial" w:cs="Arial"/>
          <w:b/>
          <w:sz w:val="22"/>
          <w:szCs w:val="22"/>
        </w:rPr>
      </w:pPr>
    </w:p>
    <w:p w14:paraId="64D266FA" w14:textId="77777777" w:rsidR="00047D82" w:rsidRDefault="00047D82" w:rsidP="00234685">
      <w:pPr>
        <w:spacing w:line="360" w:lineRule="auto"/>
        <w:jc w:val="center"/>
        <w:rPr>
          <w:rFonts w:ascii="Arial" w:hAnsi="Arial" w:cs="Arial"/>
          <w:b/>
          <w:sz w:val="22"/>
          <w:szCs w:val="22"/>
        </w:rPr>
        <w:sectPr w:rsidR="00047D82" w:rsidSect="00D4396E">
          <w:pgSz w:w="12240" w:h="15840"/>
          <w:pgMar w:top="1800" w:right="340" w:bottom="1200" w:left="1320" w:header="0" w:footer="1012" w:gutter="0"/>
          <w:cols w:space="720"/>
        </w:sectPr>
      </w:pPr>
    </w:p>
    <w:p w14:paraId="49AA1DCA" w14:textId="66AB3D24" w:rsidR="00AD2B02" w:rsidRPr="00E21BBF" w:rsidRDefault="00DB2A13" w:rsidP="00586E3E">
      <w:pPr>
        <w:pStyle w:val="Default"/>
        <w:spacing w:line="276" w:lineRule="auto"/>
        <w:jc w:val="both"/>
        <w:rPr>
          <w:sz w:val="22"/>
          <w:szCs w:val="22"/>
        </w:rPr>
      </w:pPr>
      <w:r>
        <w:rPr>
          <w:b/>
          <w:bCs/>
          <w:sz w:val="22"/>
          <w:szCs w:val="22"/>
        </w:rPr>
        <w:t xml:space="preserve"> </w:t>
      </w:r>
    </w:p>
    <w:p w14:paraId="532D3DA8" w14:textId="77777777" w:rsidR="00AD2B02" w:rsidRPr="00AD2B02" w:rsidRDefault="00AD2B02" w:rsidP="00AD2B02">
      <w:pPr>
        <w:rPr>
          <w:lang w:val="en-GB" w:eastAsia="en-GB"/>
        </w:rPr>
      </w:pPr>
    </w:p>
    <w:p w14:paraId="05279F6F" w14:textId="3BC3AC32" w:rsidR="0054139C" w:rsidRDefault="00DC43A5" w:rsidP="00325653">
      <w:pPr>
        <w:pStyle w:val="Heading5"/>
        <w:tabs>
          <w:tab w:val="clear" w:pos="2835"/>
        </w:tabs>
        <w:ind w:left="0" w:firstLine="0"/>
        <w:rPr>
          <w:rFonts w:ascii="Arial" w:hAnsi="Arial"/>
          <w:b/>
          <w:bCs w:val="0"/>
          <w:sz w:val="22"/>
          <w:szCs w:val="22"/>
        </w:rPr>
      </w:pPr>
      <w:r>
        <w:rPr>
          <w:rFonts w:ascii="Arial" w:hAnsi="Arial"/>
          <w:b/>
          <w:bCs w:val="0"/>
          <w:sz w:val="22"/>
          <w:szCs w:val="22"/>
        </w:rPr>
        <w:t xml:space="preserve">                                                                                   </w:t>
      </w:r>
      <w:r w:rsidR="00DB2A13">
        <w:rPr>
          <w:rFonts w:ascii="Arial" w:hAnsi="Arial"/>
          <w:b/>
          <w:bCs w:val="0"/>
          <w:sz w:val="22"/>
          <w:szCs w:val="22"/>
        </w:rPr>
        <w:t xml:space="preserve">  SECTION </w:t>
      </w:r>
      <w:r w:rsidR="00FF2328">
        <w:rPr>
          <w:rFonts w:ascii="Arial" w:hAnsi="Arial"/>
          <w:b/>
          <w:bCs w:val="0"/>
          <w:sz w:val="22"/>
          <w:szCs w:val="22"/>
        </w:rPr>
        <w:t>7</w:t>
      </w:r>
    </w:p>
    <w:p w14:paraId="4C5016DB" w14:textId="77777777" w:rsidR="008A085C" w:rsidRDefault="008A085C" w:rsidP="008A085C">
      <w:pPr>
        <w:pStyle w:val="Heading1"/>
        <w:spacing w:before="227"/>
      </w:pPr>
      <w:r>
        <w:t>ANNEXURE</w:t>
      </w:r>
      <w:r>
        <w:rPr>
          <w:spacing w:val="-10"/>
        </w:rPr>
        <w:t xml:space="preserve"> </w:t>
      </w:r>
      <w:r>
        <w:t>A:</w:t>
      </w:r>
      <w:r>
        <w:rPr>
          <w:spacing w:val="-10"/>
        </w:rPr>
        <w:t xml:space="preserve"> </w:t>
      </w:r>
      <w:r>
        <w:t>PRICING</w:t>
      </w:r>
      <w:r>
        <w:rPr>
          <w:spacing w:val="-9"/>
        </w:rPr>
        <w:t xml:space="preserve"> </w:t>
      </w:r>
      <w:r>
        <w:rPr>
          <w:spacing w:val="-2"/>
        </w:rPr>
        <w:t>SCHEDULE</w:t>
      </w:r>
    </w:p>
    <w:p w14:paraId="3789AC05" w14:textId="77777777" w:rsidR="008A085C" w:rsidRDefault="008A085C" w:rsidP="008A085C">
      <w:pPr>
        <w:pStyle w:val="BodyText"/>
        <w:rPr>
          <w:b/>
          <w:sz w:val="26"/>
        </w:rPr>
      </w:pPr>
    </w:p>
    <w:p w14:paraId="37991B33" w14:textId="77777777" w:rsidR="008A085C" w:rsidRDefault="008A085C" w:rsidP="008A085C">
      <w:pPr>
        <w:pStyle w:val="BodyText"/>
        <w:spacing w:before="7"/>
        <w:rPr>
          <w:b/>
          <w:sz w:val="29"/>
        </w:rPr>
      </w:pPr>
    </w:p>
    <w:p w14:paraId="07B55623" w14:textId="77777777" w:rsidR="008A085C" w:rsidRPr="007A237B" w:rsidRDefault="008A085C" w:rsidP="008A085C">
      <w:pPr>
        <w:pStyle w:val="BodyText"/>
        <w:ind w:left="300"/>
        <w:rPr>
          <w:rFonts w:ascii="Arial" w:hAnsi="Arial" w:cs="Arial"/>
        </w:rPr>
      </w:pPr>
      <w:r w:rsidRPr="007A237B">
        <w:rPr>
          <w:rFonts w:ascii="Arial" w:hAnsi="Arial" w:cs="Arial"/>
        </w:rPr>
        <w:t>Rate</w:t>
      </w:r>
      <w:r w:rsidRPr="007A237B">
        <w:rPr>
          <w:rFonts w:ascii="Arial" w:hAnsi="Arial" w:cs="Arial"/>
          <w:spacing w:val="-8"/>
        </w:rPr>
        <w:t xml:space="preserve"> </w:t>
      </w:r>
      <w:r w:rsidRPr="007A237B">
        <w:rPr>
          <w:rFonts w:ascii="Arial" w:hAnsi="Arial" w:cs="Arial"/>
        </w:rPr>
        <w:t>pricing</w:t>
      </w:r>
      <w:r w:rsidRPr="007A237B">
        <w:rPr>
          <w:rFonts w:ascii="Arial" w:hAnsi="Arial" w:cs="Arial"/>
          <w:spacing w:val="-3"/>
        </w:rPr>
        <w:t xml:space="preserve"> </w:t>
      </w:r>
      <w:r w:rsidRPr="007A237B">
        <w:rPr>
          <w:rFonts w:ascii="Arial" w:hAnsi="Arial" w:cs="Arial"/>
        </w:rPr>
        <w:t>should</w:t>
      </w:r>
      <w:r w:rsidRPr="007A237B">
        <w:rPr>
          <w:rFonts w:ascii="Arial" w:hAnsi="Arial" w:cs="Arial"/>
          <w:spacing w:val="-6"/>
        </w:rPr>
        <w:t xml:space="preserve"> </w:t>
      </w:r>
      <w:r w:rsidRPr="007A237B">
        <w:rPr>
          <w:rFonts w:ascii="Arial" w:hAnsi="Arial" w:cs="Arial"/>
        </w:rPr>
        <w:t>be</w:t>
      </w:r>
      <w:r w:rsidRPr="007A237B">
        <w:rPr>
          <w:rFonts w:ascii="Arial" w:hAnsi="Arial" w:cs="Arial"/>
          <w:spacing w:val="-6"/>
        </w:rPr>
        <w:t xml:space="preserve"> </w:t>
      </w:r>
      <w:r w:rsidRPr="007A237B">
        <w:rPr>
          <w:rFonts w:ascii="Arial" w:hAnsi="Arial" w:cs="Arial"/>
        </w:rPr>
        <w:t>provided</w:t>
      </w:r>
      <w:r w:rsidRPr="007A237B">
        <w:rPr>
          <w:rFonts w:ascii="Arial" w:hAnsi="Arial" w:cs="Arial"/>
          <w:spacing w:val="-7"/>
        </w:rPr>
        <w:t xml:space="preserve"> </w:t>
      </w:r>
      <w:r w:rsidRPr="007A237B">
        <w:rPr>
          <w:rFonts w:ascii="Arial" w:hAnsi="Arial" w:cs="Arial"/>
        </w:rPr>
        <w:t>for</w:t>
      </w:r>
      <w:r w:rsidRPr="007A237B">
        <w:rPr>
          <w:rFonts w:ascii="Arial" w:hAnsi="Arial" w:cs="Arial"/>
          <w:spacing w:val="-4"/>
        </w:rPr>
        <w:t xml:space="preserve"> </w:t>
      </w:r>
      <w:r w:rsidRPr="007A237B">
        <w:rPr>
          <w:rFonts w:ascii="Arial" w:hAnsi="Arial" w:cs="Arial"/>
        </w:rPr>
        <w:t>the</w:t>
      </w:r>
      <w:r w:rsidRPr="007A237B">
        <w:rPr>
          <w:rFonts w:ascii="Arial" w:hAnsi="Arial" w:cs="Arial"/>
          <w:spacing w:val="-6"/>
        </w:rPr>
        <w:t xml:space="preserve"> </w:t>
      </w:r>
      <w:r w:rsidRPr="007A237B">
        <w:rPr>
          <w:rFonts w:ascii="Arial" w:hAnsi="Arial" w:cs="Arial"/>
        </w:rPr>
        <w:t>resource,</w:t>
      </w:r>
      <w:r w:rsidRPr="007A237B">
        <w:rPr>
          <w:rFonts w:ascii="Arial" w:hAnsi="Arial" w:cs="Arial"/>
          <w:spacing w:val="-5"/>
        </w:rPr>
        <w:t xml:space="preserve"> </w:t>
      </w:r>
      <w:r w:rsidRPr="007A237B">
        <w:rPr>
          <w:rFonts w:ascii="Arial" w:hAnsi="Arial" w:cs="Arial"/>
        </w:rPr>
        <w:t>as</w:t>
      </w:r>
      <w:r w:rsidRPr="007A237B">
        <w:rPr>
          <w:rFonts w:ascii="Arial" w:hAnsi="Arial" w:cs="Arial"/>
          <w:spacing w:val="-9"/>
        </w:rPr>
        <w:t xml:space="preserve"> </w:t>
      </w:r>
      <w:r w:rsidRPr="007A237B">
        <w:rPr>
          <w:rFonts w:ascii="Arial" w:hAnsi="Arial" w:cs="Arial"/>
        </w:rPr>
        <w:t>per</w:t>
      </w:r>
      <w:r w:rsidRPr="007A237B">
        <w:rPr>
          <w:rFonts w:ascii="Arial" w:hAnsi="Arial" w:cs="Arial"/>
          <w:spacing w:val="-5"/>
        </w:rPr>
        <w:t xml:space="preserve"> </w:t>
      </w:r>
      <w:r w:rsidRPr="007A237B">
        <w:rPr>
          <w:rFonts w:ascii="Arial" w:hAnsi="Arial" w:cs="Arial"/>
        </w:rPr>
        <w:t>table</w:t>
      </w:r>
      <w:r w:rsidRPr="007A237B">
        <w:rPr>
          <w:rFonts w:ascii="Arial" w:hAnsi="Arial" w:cs="Arial"/>
          <w:spacing w:val="-5"/>
        </w:rPr>
        <w:t xml:space="preserve"> </w:t>
      </w:r>
      <w:r w:rsidRPr="007A237B">
        <w:rPr>
          <w:rFonts w:ascii="Arial" w:hAnsi="Arial" w:cs="Arial"/>
          <w:spacing w:val="-2"/>
        </w:rPr>
        <w:t>below:</w:t>
      </w:r>
    </w:p>
    <w:p w14:paraId="52B631B0" w14:textId="77777777" w:rsidR="008A085C" w:rsidRDefault="008A085C" w:rsidP="008A085C">
      <w:pPr>
        <w:pStyle w:val="BodyText"/>
        <w:rPr>
          <w:sz w:val="20"/>
        </w:rPr>
      </w:pPr>
    </w:p>
    <w:p w14:paraId="329D16E3" w14:textId="77777777" w:rsidR="008A085C" w:rsidRDefault="008A085C" w:rsidP="008A085C">
      <w:pPr>
        <w:pStyle w:val="BodyText"/>
        <w:rPr>
          <w:sz w:val="20"/>
        </w:rPr>
      </w:pPr>
    </w:p>
    <w:p w14:paraId="4F83D629" w14:textId="77777777" w:rsidR="008A085C" w:rsidRDefault="008A085C" w:rsidP="008A085C">
      <w:pPr>
        <w:pStyle w:val="BodyText"/>
        <w:spacing w:before="9" w:after="1"/>
        <w:rPr>
          <w:sz w:val="19"/>
        </w:rPr>
      </w:pPr>
    </w:p>
    <w:tbl>
      <w:tblPr>
        <w:tblW w:w="9093" w:type="dxa"/>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4"/>
        <w:gridCol w:w="3649"/>
      </w:tblGrid>
      <w:tr w:rsidR="00236DE9" w:rsidRPr="00A652DB" w14:paraId="01110154" w14:textId="77777777" w:rsidTr="0043649C">
        <w:trPr>
          <w:trHeight w:val="728"/>
        </w:trPr>
        <w:tc>
          <w:tcPr>
            <w:tcW w:w="5444" w:type="dxa"/>
            <w:shd w:val="clear" w:color="auto" w:fill="00AEEE"/>
          </w:tcPr>
          <w:p w14:paraId="4D455537" w14:textId="77777777" w:rsidR="00236DE9" w:rsidRPr="00A652DB" w:rsidRDefault="00236DE9" w:rsidP="0043649C">
            <w:pPr>
              <w:pStyle w:val="TableParagraph"/>
              <w:spacing w:before="3"/>
            </w:pPr>
          </w:p>
          <w:p w14:paraId="77E2EABB" w14:textId="77777777" w:rsidR="00236DE9" w:rsidRPr="00A652DB" w:rsidRDefault="00236DE9" w:rsidP="0043649C">
            <w:pPr>
              <w:pStyle w:val="TableParagraph"/>
              <w:spacing w:before="1"/>
              <w:rPr>
                <w:b/>
              </w:rPr>
            </w:pPr>
            <w:r w:rsidRPr="00A652DB">
              <w:rPr>
                <w:b/>
              </w:rPr>
              <w:t>DESCRIPTION</w:t>
            </w:r>
            <w:r w:rsidRPr="00A652DB">
              <w:rPr>
                <w:b/>
                <w:spacing w:val="-12"/>
              </w:rPr>
              <w:t xml:space="preserve"> </w:t>
            </w:r>
            <w:r w:rsidRPr="00A652DB">
              <w:rPr>
                <w:b/>
              </w:rPr>
              <w:t>OF</w:t>
            </w:r>
            <w:r w:rsidRPr="00A652DB">
              <w:rPr>
                <w:b/>
                <w:spacing w:val="-14"/>
              </w:rPr>
              <w:t xml:space="preserve"> </w:t>
            </w:r>
            <w:r w:rsidRPr="00A652DB">
              <w:rPr>
                <w:b/>
              </w:rPr>
              <w:t>SERVICE</w:t>
            </w:r>
            <w:r w:rsidRPr="00A652DB">
              <w:rPr>
                <w:b/>
                <w:spacing w:val="-10"/>
              </w:rPr>
              <w:t xml:space="preserve"> </w:t>
            </w:r>
            <w:r w:rsidRPr="00A652DB">
              <w:rPr>
                <w:b/>
                <w:spacing w:val="-2"/>
              </w:rPr>
              <w:t>(RESOURCE)</w:t>
            </w:r>
          </w:p>
        </w:tc>
        <w:tc>
          <w:tcPr>
            <w:tcW w:w="3649" w:type="dxa"/>
            <w:shd w:val="clear" w:color="auto" w:fill="00AEEE"/>
          </w:tcPr>
          <w:p w14:paraId="5753FA46" w14:textId="77777777" w:rsidR="00236DE9" w:rsidRPr="00A652DB" w:rsidRDefault="00236DE9" w:rsidP="0043649C">
            <w:pPr>
              <w:pStyle w:val="TableParagraph"/>
              <w:spacing w:before="3"/>
            </w:pPr>
          </w:p>
          <w:p w14:paraId="4BB53076" w14:textId="77777777" w:rsidR="00236DE9" w:rsidRPr="00A652DB" w:rsidRDefault="00236DE9" w:rsidP="0043649C">
            <w:pPr>
              <w:pStyle w:val="TableParagraph"/>
              <w:spacing w:before="1"/>
              <w:ind w:right="671"/>
              <w:rPr>
                <w:b/>
              </w:rPr>
            </w:pPr>
            <w:r w:rsidRPr="00A652DB">
              <w:rPr>
                <w:b/>
                <w:spacing w:val="-2"/>
              </w:rPr>
              <w:t>PRICE</w:t>
            </w:r>
          </w:p>
        </w:tc>
      </w:tr>
      <w:tr w:rsidR="00236DE9" w:rsidRPr="00A652DB" w14:paraId="124691F4" w14:textId="77777777" w:rsidTr="0043649C">
        <w:trPr>
          <w:trHeight w:val="575"/>
        </w:trPr>
        <w:tc>
          <w:tcPr>
            <w:tcW w:w="5444" w:type="dxa"/>
          </w:tcPr>
          <w:p w14:paraId="046C9A8F" w14:textId="77777777" w:rsidR="00236DE9" w:rsidRPr="00CB028B" w:rsidRDefault="00236DE9" w:rsidP="0043649C">
            <w:pPr>
              <w:pStyle w:val="TableParagraph"/>
              <w:rPr>
                <w:bCs/>
              </w:rPr>
            </w:pPr>
            <w:r w:rsidRPr="00CB028B">
              <w:rPr>
                <w:bCs/>
              </w:rPr>
              <w:t>PROJECT MANAGER/ DIRECTOR RATE PER HOUR</w:t>
            </w:r>
          </w:p>
        </w:tc>
        <w:tc>
          <w:tcPr>
            <w:tcW w:w="3649" w:type="dxa"/>
          </w:tcPr>
          <w:p w14:paraId="5572056A" w14:textId="77777777" w:rsidR="00236DE9" w:rsidRPr="00CB028B" w:rsidRDefault="00236DE9" w:rsidP="0043649C">
            <w:pPr>
              <w:pStyle w:val="TableParagraph"/>
              <w:ind w:left="112"/>
              <w:rPr>
                <w:bCs/>
              </w:rPr>
            </w:pPr>
            <w:r w:rsidRPr="00CB028B">
              <w:rPr>
                <w:bCs/>
              </w:rPr>
              <w:t>R</w:t>
            </w:r>
          </w:p>
        </w:tc>
      </w:tr>
      <w:tr w:rsidR="00236DE9" w:rsidRPr="00A652DB" w14:paraId="416D06E3" w14:textId="77777777" w:rsidTr="0043649C">
        <w:trPr>
          <w:trHeight w:val="575"/>
        </w:trPr>
        <w:tc>
          <w:tcPr>
            <w:tcW w:w="5444" w:type="dxa"/>
          </w:tcPr>
          <w:p w14:paraId="3859FB15" w14:textId="77777777" w:rsidR="00236DE9" w:rsidRPr="00CB028B" w:rsidRDefault="00236DE9" w:rsidP="0043649C">
            <w:pPr>
              <w:pStyle w:val="TableParagraph"/>
              <w:rPr>
                <w:bCs/>
              </w:rPr>
            </w:pPr>
            <w:r w:rsidRPr="00CB028B">
              <w:rPr>
                <w:bCs/>
              </w:rPr>
              <w:t>QMS LEAD AUDITOR RATE PER HOUR</w:t>
            </w:r>
          </w:p>
        </w:tc>
        <w:tc>
          <w:tcPr>
            <w:tcW w:w="3649" w:type="dxa"/>
          </w:tcPr>
          <w:p w14:paraId="6F022C5E" w14:textId="77777777" w:rsidR="00236DE9" w:rsidRPr="00CB028B" w:rsidRDefault="00236DE9" w:rsidP="0043649C">
            <w:pPr>
              <w:pStyle w:val="TableParagraph"/>
              <w:ind w:left="112"/>
              <w:rPr>
                <w:bCs/>
              </w:rPr>
            </w:pPr>
            <w:r w:rsidRPr="00CB028B">
              <w:rPr>
                <w:bCs/>
              </w:rPr>
              <w:t>R</w:t>
            </w:r>
          </w:p>
        </w:tc>
      </w:tr>
      <w:tr w:rsidR="00236DE9" w:rsidRPr="00A652DB" w14:paraId="0FC3CC1F" w14:textId="77777777" w:rsidTr="0043649C">
        <w:trPr>
          <w:trHeight w:val="575"/>
        </w:trPr>
        <w:tc>
          <w:tcPr>
            <w:tcW w:w="5444" w:type="dxa"/>
          </w:tcPr>
          <w:p w14:paraId="0EAE0C4F" w14:textId="77777777" w:rsidR="00236DE9" w:rsidRPr="00CB028B" w:rsidRDefault="00236DE9" w:rsidP="0043649C">
            <w:pPr>
              <w:pStyle w:val="TableParagraph"/>
              <w:rPr>
                <w:bCs/>
              </w:rPr>
            </w:pPr>
            <w:r w:rsidRPr="00CB028B">
              <w:rPr>
                <w:bCs/>
              </w:rPr>
              <w:t>QMS AUDITOR RATE PER HOUR</w:t>
            </w:r>
          </w:p>
        </w:tc>
        <w:tc>
          <w:tcPr>
            <w:tcW w:w="3649" w:type="dxa"/>
          </w:tcPr>
          <w:p w14:paraId="461ADE02" w14:textId="77777777" w:rsidR="00236DE9" w:rsidRPr="00CB028B" w:rsidRDefault="00236DE9" w:rsidP="0043649C">
            <w:pPr>
              <w:pStyle w:val="TableParagraph"/>
              <w:ind w:left="112"/>
              <w:rPr>
                <w:bCs/>
              </w:rPr>
            </w:pPr>
            <w:r w:rsidRPr="00CB028B">
              <w:rPr>
                <w:bCs/>
              </w:rPr>
              <w:t>R</w:t>
            </w:r>
          </w:p>
        </w:tc>
      </w:tr>
      <w:tr w:rsidR="00236DE9" w:rsidRPr="00A652DB" w14:paraId="708AA137" w14:textId="77777777" w:rsidTr="0043649C">
        <w:trPr>
          <w:trHeight w:val="573"/>
        </w:trPr>
        <w:tc>
          <w:tcPr>
            <w:tcW w:w="5444" w:type="dxa"/>
          </w:tcPr>
          <w:p w14:paraId="657A691F" w14:textId="77777777" w:rsidR="00236DE9" w:rsidRPr="00A652DB" w:rsidRDefault="00236DE9" w:rsidP="0043649C">
            <w:pPr>
              <w:pStyle w:val="TableParagraph"/>
              <w:ind w:right="-15"/>
              <w:rPr>
                <w:b/>
              </w:rPr>
            </w:pPr>
            <w:r w:rsidRPr="00A652DB">
              <w:rPr>
                <w:b/>
              </w:rPr>
              <w:t>TOTAL</w:t>
            </w:r>
            <w:r w:rsidRPr="00A652DB">
              <w:rPr>
                <w:b/>
                <w:spacing w:val="-14"/>
              </w:rPr>
              <w:t xml:space="preserve"> </w:t>
            </w:r>
            <w:r w:rsidRPr="00A652DB">
              <w:rPr>
                <w:b/>
              </w:rPr>
              <w:t>PRICE</w:t>
            </w:r>
            <w:r w:rsidRPr="00A652DB">
              <w:rPr>
                <w:b/>
                <w:spacing w:val="-15"/>
              </w:rPr>
              <w:t xml:space="preserve"> </w:t>
            </w:r>
            <w:r w:rsidRPr="00A652DB">
              <w:rPr>
                <w:b/>
              </w:rPr>
              <w:t>(EXCLUDING</w:t>
            </w:r>
            <w:r w:rsidRPr="00A652DB">
              <w:rPr>
                <w:b/>
                <w:spacing w:val="-9"/>
              </w:rPr>
              <w:t xml:space="preserve"> </w:t>
            </w:r>
            <w:r w:rsidRPr="00A652DB">
              <w:rPr>
                <w:b/>
                <w:spacing w:val="-4"/>
              </w:rPr>
              <w:t>VAT)</w:t>
            </w:r>
          </w:p>
        </w:tc>
        <w:tc>
          <w:tcPr>
            <w:tcW w:w="3649" w:type="dxa"/>
          </w:tcPr>
          <w:p w14:paraId="241FBC61" w14:textId="77777777" w:rsidR="00236DE9" w:rsidRPr="00A652DB" w:rsidRDefault="00236DE9" w:rsidP="0043649C">
            <w:pPr>
              <w:pStyle w:val="TableParagraph"/>
              <w:ind w:left="112"/>
              <w:rPr>
                <w:b/>
              </w:rPr>
            </w:pPr>
            <w:r w:rsidRPr="00A652DB">
              <w:rPr>
                <w:b/>
              </w:rPr>
              <w:t>R</w:t>
            </w:r>
          </w:p>
        </w:tc>
      </w:tr>
      <w:tr w:rsidR="00236DE9" w:rsidRPr="00A652DB" w14:paraId="3D03315A" w14:textId="77777777" w:rsidTr="0043649C">
        <w:trPr>
          <w:trHeight w:val="573"/>
        </w:trPr>
        <w:tc>
          <w:tcPr>
            <w:tcW w:w="5444" w:type="dxa"/>
          </w:tcPr>
          <w:p w14:paraId="11579BDE" w14:textId="77777777" w:rsidR="00236DE9" w:rsidRPr="00A652DB" w:rsidRDefault="00236DE9" w:rsidP="0043649C">
            <w:pPr>
              <w:pStyle w:val="TableParagraph"/>
              <w:spacing w:before="1"/>
              <w:ind w:right="-15"/>
              <w:rPr>
                <w:b/>
              </w:rPr>
            </w:pPr>
            <w:r w:rsidRPr="00A652DB">
              <w:rPr>
                <w:b/>
                <w:spacing w:val="-5"/>
              </w:rPr>
              <w:t>VAT</w:t>
            </w:r>
          </w:p>
        </w:tc>
        <w:tc>
          <w:tcPr>
            <w:tcW w:w="3649" w:type="dxa"/>
          </w:tcPr>
          <w:p w14:paraId="690341E1" w14:textId="77777777" w:rsidR="00236DE9" w:rsidRPr="00A652DB" w:rsidRDefault="00236DE9" w:rsidP="0043649C">
            <w:pPr>
              <w:pStyle w:val="TableParagraph"/>
              <w:spacing w:before="1"/>
              <w:ind w:left="112"/>
              <w:rPr>
                <w:b/>
              </w:rPr>
            </w:pPr>
            <w:r w:rsidRPr="00A652DB">
              <w:rPr>
                <w:b/>
              </w:rPr>
              <w:t>R</w:t>
            </w:r>
          </w:p>
        </w:tc>
      </w:tr>
      <w:tr w:rsidR="00236DE9" w:rsidRPr="00A652DB" w14:paraId="51A45BFE" w14:textId="77777777" w:rsidTr="0043649C">
        <w:trPr>
          <w:trHeight w:val="573"/>
        </w:trPr>
        <w:tc>
          <w:tcPr>
            <w:tcW w:w="5444" w:type="dxa"/>
          </w:tcPr>
          <w:p w14:paraId="3E8910A7" w14:textId="77777777" w:rsidR="00236DE9" w:rsidRPr="00A652DB" w:rsidRDefault="00236DE9" w:rsidP="0043649C">
            <w:pPr>
              <w:pStyle w:val="TableParagraph"/>
              <w:spacing w:before="2"/>
              <w:ind w:right="-15"/>
              <w:rPr>
                <w:b/>
              </w:rPr>
            </w:pPr>
            <w:r w:rsidRPr="00A652DB">
              <w:rPr>
                <w:b/>
              </w:rPr>
              <w:t>TOTAL</w:t>
            </w:r>
            <w:r w:rsidRPr="00A652DB">
              <w:rPr>
                <w:b/>
                <w:spacing w:val="-15"/>
              </w:rPr>
              <w:t xml:space="preserve"> </w:t>
            </w:r>
            <w:r w:rsidRPr="00A652DB">
              <w:rPr>
                <w:b/>
              </w:rPr>
              <w:t>PRICE</w:t>
            </w:r>
            <w:r w:rsidRPr="00A652DB">
              <w:rPr>
                <w:b/>
                <w:spacing w:val="-14"/>
              </w:rPr>
              <w:t xml:space="preserve"> </w:t>
            </w:r>
            <w:r w:rsidRPr="00A652DB">
              <w:rPr>
                <w:b/>
              </w:rPr>
              <w:t>(INCLUDING</w:t>
            </w:r>
            <w:r w:rsidRPr="00A652DB">
              <w:rPr>
                <w:b/>
                <w:spacing w:val="-12"/>
              </w:rPr>
              <w:t xml:space="preserve"> </w:t>
            </w:r>
            <w:r w:rsidRPr="00A652DB">
              <w:rPr>
                <w:b/>
                <w:spacing w:val="-4"/>
              </w:rPr>
              <w:t>VAT)</w:t>
            </w:r>
          </w:p>
        </w:tc>
        <w:tc>
          <w:tcPr>
            <w:tcW w:w="3649" w:type="dxa"/>
          </w:tcPr>
          <w:p w14:paraId="2B50B108" w14:textId="77777777" w:rsidR="00236DE9" w:rsidRPr="00A652DB" w:rsidRDefault="00236DE9" w:rsidP="0043649C">
            <w:pPr>
              <w:pStyle w:val="TableParagraph"/>
              <w:spacing w:before="2"/>
              <w:ind w:left="112"/>
              <w:rPr>
                <w:b/>
              </w:rPr>
            </w:pPr>
            <w:r w:rsidRPr="00A652DB">
              <w:rPr>
                <w:b/>
              </w:rPr>
              <w:t>R</w:t>
            </w:r>
          </w:p>
        </w:tc>
      </w:tr>
    </w:tbl>
    <w:p w14:paraId="4CB67E2B" w14:textId="77777777" w:rsidR="00E21BBF" w:rsidRPr="00901845" w:rsidRDefault="00E21BBF" w:rsidP="00E21BBF">
      <w:pPr>
        <w:pStyle w:val="BodyText"/>
        <w:jc w:val="both"/>
        <w:rPr>
          <w:rFonts w:ascii="Arial" w:hAnsi="Arial" w:cs="Arial"/>
        </w:rPr>
      </w:pPr>
    </w:p>
    <w:p w14:paraId="7971BFC2" w14:textId="101327F1" w:rsidR="00DC7D6F" w:rsidRPr="00DC7D6F" w:rsidRDefault="00E21BBF" w:rsidP="00E21BBF">
      <w:pPr>
        <w:rPr>
          <w:lang w:val="en-GB" w:eastAsia="en-GB"/>
        </w:rPr>
      </w:pPr>
      <w:r w:rsidRPr="00257B4D">
        <w:rPr>
          <w:sz w:val="20"/>
        </w:rPr>
        <w:t xml:space="preserve">    </w:t>
      </w:r>
    </w:p>
    <w:sectPr w:rsidR="00DC7D6F" w:rsidRPr="00DC7D6F" w:rsidSect="00047D82">
      <w:pgSz w:w="15840" w:h="12240" w:orient="landscape"/>
      <w:pgMar w:top="1325" w:right="1800" w:bottom="346" w:left="1195" w:header="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41CAC" w14:textId="77777777" w:rsidR="00F82BE1" w:rsidRDefault="00F82BE1">
      <w:r>
        <w:separator/>
      </w:r>
    </w:p>
  </w:endnote>
  <w:endnote w:type="continuationSeparator" w:id="0">
    <w:p w14:paraId="3EBC03C7" w14:textId="77777777" w:rsidR="00F82BE1" w:rsidRDefault="00F8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07E9E988" w:rsidR="007C2E92" w:rsidRPr="0054271D" w:rsidRDefault="007C2E92" w:rsidP="0054271D">
    <w:pPr>
      <w:pStyle w:val="Footer"/>
      <w:rPr>
        <w:rFonts w:ascii="Arial" w:hAnsi="Arial" w:cs="Arial"/>
        <w:sz w:val="22"/>
        <w:szCs w:val="22"/>
      </w:rPr>
    </w:pPr>
    <w:r>
      <w:tab/>
    </w:r>
    <w:r>
      <w:tab/>
      <w:t xml:space="preserve">      </w:t>
    </w:r>
    <w:r w:rsidRPr="00976FC1">
      <w:rPr>
        <w:color w:val="000000" w:themeColor="text1"/>
      </w:rPr>
      <w:t xml:space="preserve">                                 </w:t>
    </w:r>
    <w:r>
      <w:rPr>
        <w:color w:val="000000" w:themeColor="text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4ABA" w14:textId="60E0265D" w:rsidR="000F5B64" w:rsidRPr="00D91DEF" w:rsidRDefault="000F5B64" w:rsidP="00D9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B5DF" w14:textId="77777777" w:rsidR="00F82BE1" w:rsidRDefault="00F82BE1">
      <w:r>
        <w:separator/>
      </w:r>
    </w:p>
  </w:footnote>
  <w:footnote w:type="continuationSeparator" w:id="0">
    <w:p w14:paraId="4BE3BFD8" w14:textId="77777777" w:rsidR="00F82BE1" w:rsidRDefault="00F82BE1">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2">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8BF6" w14:textId="404CEAE0" w:rsidR="00D7210F" w:rsidRDefault="00D7210F" w:rsidP="00D7210F">
    <w:pPr>
      <w:pStyle w:val="Header"/>
      <w:ind w:firstLine="7380"/>
    </w:pPr>
    <w:r w:rsidRPr="00D7210F">
      <w:rPr>
        <w:rFonts w:ascii="Arial" w:hAnsi="Arial"/>
        <w:noProof/>
        <w:sz w:val="22"/>
        <w:szCs w:val="20"/>
        <w:lang w:val="en-ZA" w:eastAsia="en-ZA"/>
      </w:rPr>
      <w:drawing>
        <wp:inline distT="0" distB="0" distL="0" distR="0" wp14:anchorId="61DB5E60" wp14:editId="37C08242">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12849539" name="Picture 1284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0F921102"/>
    <w:multiLevelType w:val="hybridMultilevel"/>
    <w:tmpl w:val="906AADCC"/>
    <w:lvl w:ilvl="0" w:tplc="04090005">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BB76EB"/>
    <w:multiLevelType w:val="hybridMultilevel"/>
    <w:tmpl w:val="8DDA512E"/>
    <w:lvl w:ilvl="0" w:tplc="CB340B28">
      <w:numFmt w:val="bullet"/>
      <w:lvlText w:val=""/>
      <w:lvlJc w:val="left"/>
      <w:pPr>
        <w:ind w:left="676" w:hanging="214"/>
      </w:pPr>
      <w:rPr>
        <w:rFonts w:ascii="Symbol" w:eastAsia="Symbol" w:hAnsi="Symbol" w:cs="Symbol" w:hint="default"/>
        <w:b w:val="0"/>
        <w:bCs w:val="0"/>
        <w:i w:val="0"/>
        <w:iCs w:val="0"/>
        <w:w w:val="100"/>
        <w:sz w:val="24"/>
        <w:szCs w:val="24"/>
        <w:lang w:val="en-US" w:eastAsia="en-US" w:bidi="ar-SA"/>
      </w:rPr>
    </w:lvl>
    <w:lvl w:ilvl="1" w:tplc="3C2E032C">
      <w:numFmt w:val="bullet"/>
      <w:lvlText w:val="•"/>
      <w:lvlJc w:val="left"/>
      <w:pPr>
        <w:ind w:left="1040" w:hanging="214"/>
      </w:pPr>
      <w:rPr>
        <w:rFonts w:hint="default"/>
        <w:lang w:val="en-US" w:eastAsia="en-US" w:bidi="ar-SA"/>
      </w:rPr>
    </w:lvl>
    <w:lvl w:ilvl="2" w:tplc="ED988DDE">
      <w:numFmt w:val="bullet"/>
      <w:lvlText w:val="•"/>
      <w:lvlJc w:val="left"/>
      <w:pPr>
        <w:ind w:left="1401" w:hanging="214"/>
      </w:pPr>
      <w:rPr>
        <w:rFonts w:hint="default"/>
        <w:lang w:val="en-US" w:eastAsia="en-US" w:bidi="ar-SA"/>
      </w:rPr>
    </w:lvl>
    <w:lvl w:ilvl="3" w:tplc="223220F0">
      <w:numFmt w:val="bullet"/>
      <w:lvlText w:val="•"/>
      <w:lvlJc w:val="left"/>
      <w:pPr>
        <w:ind w:left="1761" w:hanging="214"/>
      </w:pPr>
      <w:rPr>
        <w:rFonts w:hint="default"/>
        <w:lang w:val="en-US" w:eastAsia="en-US" w:bidi="ar-SA"/>
      </w:rPr>
    </w:lvl>
    <w:lvl w:ilvl="4" w:tplc="E41210C2">
      <w:numFmt w:val="bullet"/>
      <w:lvlText w:val="•"/>
      <w:lvlJc w:val="left"/>
      <w:pPr>
        <w:ind w:left="2122" w:hanging="214"/>
      </w:pPr>
      <w:rPr>
        <w:rFonts w:hint="default"/>
        <w:lang w:val="en-US" w:eastAsia="en-US" w:bidi="ar-SA"/>
      </w:rPr>
    </w:lvl>
    <w:lvl w:ilvl="5" w:tplc="62DAC9F6">
      <w:numFmt w:val="bullet"/>
      <w:lvlText w:val="•"/>
      <w:lvlJc w:val="left"/>
      <w:pPr>
        <w:ind w:left="2482" w:hanging="214"/>
      </w:pPr>
      <w:rPr>
        <w:rFonts w:hint="default"/>
        <w:lang w:val="en-US" w:eastAsia="en-US" w:bidi="ar-SA"/>
      </w:rPr>
    </w:lvl>
    <w:lvl w:ilvl="6" w:tplc="56487BAA">
      <w:numFmt w:val="bullet"/>
      <w:lvlText w:val="•"/>
      <w:lvlJc w:val="left"/>
      <w:pPr>
        <w:ind w:left="2843" w:hanging="214"/>
      </w:pPr>
      <w:rPr>
        <w:rFonts w:hint="default"/>
        <w:lang w:val="en-US" w:eastAsia="en-US" w:bidi="ar-SA"/>
      </w:rPr>
    </w:lvl>
    <w:lvl w:ilvl="7" w:tplc="A4666790">
      <w:numFmt w:val="bullet"/>
      <w:lvlText w:val="•"/>
      <w:lvlJc w:val="left"/>
      <w:pPr>
        <w:ind w:left="3203" w:hanging="214"/>
      </w:pPr>
      <w:rPr>
        <w:rFonts w:hint="default"/>
        <w:lang w:val="en-US" w:eastAsia="en-US" w:bidi="ar-SA"/>
      </w:rPr>
    </w:lvl>
    <w:lvl w:ilvl="8" w:tplc="8C14686E">
      <w:numFmt w:val="bullet"/>
      <w:lvlText w:val="•"/>
      <w:lvlJc w:val="left"/>
      <w:pPr>
        <w:ind w:left="3564" w:hanging="214"/>
      </w:pPr>
      <w:rPr>
        <w:rFonts w:hint="default"/>
        <w:lang w:val="en-US" w:eastAsia="en-US" w:bidi="ar-SA"/>
      </w:rPr>
    </w:lvl>
  </w:abstractNum>
  <w:abstractNum w:abstractNumId="9" w15:restartNumberingAfterBreak="0">
    <w:nsid w:val="23F072B7"/>
    <w:multiLevelType w:val="hybridMultilevel"/>
    <w:tmpl w:val="41C82134"/>
    <w:lvl w:ilvl="0" w:tplc="2BE8B5B4">
      <w:numFmt w:val="bullet"/>
      <w:lvlText w:val=""/>
      <w:lvlJc w:val="left"/>
      <w:pPr>
        <w:ind w:left="674" w:hanging="214"/>
      </w:pPr>
      <w:rPr>
        <w:rFonts w:ascii="Symbol" w:eastAsia="Symbol" w:hAnsi="Symbol" w:cs="Symbol" w:hint="default"/>
        <w:b w:val="0"/>
        <w:bCs w:val="0"/>
        <w:i w:val="0"/>
        <w:iCs w:val="0"/>
        <w:w w:val="100"/>
        <w:sz w:val="24"/>
        <w:szCs w:val="24"/>
        <w:lang w:val="en-US" w:eastAsia="en-US" w:bidi="ar-SA"/>
      </w:rPr>
    </w:lvl>
    <w:lvl w:ilvl="1" w:tplc="378C7B14">
      <w:numFmt w:val="bullet"/>
      <w:lvlText w:val="•"/>
      <w:lvlJc w:val="left"/>
      <w:pPr>
        <w:ind w:left="1040" w:hanging="214"/>
      </w:pPr>
      <w:rPr>
        <w:rFonts w:hint="default"/>
        <w:lang w:val="en-US" w:eastAsia="en-US" w:bidi="ar-SA"/>
      </w:rPr>
    </w:lvl>
    <w:lvl w:ilvl="2" w:tplc="469C3E2C">
      <w:numFmt w:val="bullet"/>
      <w:lvlText w:val="•"/>
      <w:lvlJc w:val="left"/>
      <w:pPr>
        <w:ind w:left="1401" w:hanging="214"/>
      </w:pPr>
      <w:rPr>
        <w:rFonts w:hint="default"/>
        <w:lang w:val="en-US" w:eastAsia="en-US" w:bidi="ar-SA"/>
      </w:rPr>
    </w:lvl>
    <w:lvl w:ilvl="3" w:tplc="A50E98B2">
      <w:numFmt w:val="bullet"/>
      <w:lvlText w:val="•"/>
      <w:lvlJc w:val="left"/>
      <w:pPr>
        <w:ind w:left="1761" w:hanging="214"/>
      </w:pPr>
      <w:rPr>
        <w:rFonts w:hint="default"/>
        <w:lang w:val="en-US" w:eastAsia="en-US" w:bidi="ar-SA"/>
      </w:rPr>
    </w:lvl>
    <w:lvl w:ilvl="4" w:tplc="7D1032FE">
      <w:numFmt w:val="bullet"/>
      <w:lvlText w:val="•"/>
      <w:lvlJc w:val="left"/>
      <w:pPr>
        <w:ind w:left="2122" w:hanging="214"/>
      </w:pPr>
      <w:rPr>
        <w:rFonts w:hint="default"/>
        <w:lang w:val="en-US" w:eastAsia="en-US" w:bidi="ar-SA"/>
      </w:rPr>
    </w:lvl>
    <w:lvl w:ilvl="5" w:tplc="A83C96DE">
      <w:numFmt w:val="bullet"/>
      <w:lvlText w:val="•"/>
      <w:lvlJc w:val="left"/>
      <w:pPr>
        <w:ind w:left="2482" w:hanging="214"/>
      </w:pPr>
      <w:rPr>
        <w:rFonts w:hint="default"/>
        <w:lang w:val="en-US" w:eastAsia="en-US" w:bidi="ar-SA"/>
      </w:rPr>
    </w:lvl>
    <w:lvl w:ilvl="6" w:tplc="4B36C7A8">
      <w:numFmt w:val="bullet"/>
      <w:lvlText w:val="•"/>
      <w:lvlJc w:val="left"/>
      <w:pPr>
        <w:ind w:left="2843" w:hanging="214"/>
      </w:pPr>
      <w:rPr>
        <w:rFonts w:hint="default"/>
        <w:lang w:val="en-US" w:eastAsia="en-US" w:bidi="ar-SA"/>
      </w:rPr>
    </w:lvl>
    <w:lvl w:ilvl="7" w:tplc="239EB260">
      <w:numFmt w:val="bullet"/>
      <w:lvlText w:val="•"/>
      <w:lvlJc w:val="left"/>
      <w:pPr>
        <w:ind w:left="3203" w:hanging="214"/>
      </w:pPr>
      <w:rPr>
        <w:rFonts w:hint="default"/>
        <w:lang w:val="en-US" w:eastAsia="en-US" w:bidi="ar-SA"/>
      </w:rPr>
    </w:lvl>
    <w:lvl w:ilvl="8" w:tplc="B0EAAA06">
      <w:numFmt w:val="bullet"/>
      <w:lvlText w:val="•"/>
      <w:lvlJc w:val="left"/>
      <w:pPr>
        <w:ind w:left="3564" w:hanging="214"/>
      </w:pPr>
      <w:rPr>
        <w:rFonts w:hint="default"/>
        <w:lang w:val="en-US" w:eastAsia="en-US" w:bidi="ar-SA"/>
      </w:r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6CD506A"/>
    <w:multiLevelType w:val="hybridMultilevel"/>
    <w:tmpl w:val="2F9E3AD0"/>
    <w:lvl w:ilvl="0" w:tplc="04090005">
      <w:start w:val="1"/>
      <w:numFmt w:val="bullet"/>
      <w:lvlText w:val=""/>
      <w:lvlJc w:val="left"/>
      <w:pPr>
        <w:ind w:left="480" w:hanging="360"/>
      </w:pPr>
      <w:rPr>
        <w:rFonts w:ascii="Wingdings" w:hAnsi="Wingdings" w:hint="default"/>
      </w:rPr>
    </w:lvl>
    <w:lvl w:ilvl="1" w:tplc="FFFFFFFF">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13"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B7760D"/>
    <w:multiLevelType w:val="hybridMultilevel"/>
    <w:tmpl w:val="2B2696EA"/>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3BAA1B47"/>
    <w:multiLevelType w:val="hybridMultilevel"/>
    <w:tmpl w:val="44528D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64E556A"/>
    <w:multiLevelType w:val="hybridMultilevel"/>
    <w:tmpl w:val="01E85B24"/>
    <w:lvl w:ilvl="0" w:tplc="04090005">
      <w:start w:val="1"/>
      <w:numFmt w:val="bullet"/>
      <w:lvlText w:val=""/>
      <w:lvlJc w:val="left"/>
      <w:pPr>
        <w:ind w:left="763" w:hanging="360"/>
      </w:pPr>
      <w:rPr>
        <w:rFonts w:ascii="Wingdings" w:hAnsi="Wingdings"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3" w15:restartNumberingAfterBreak="0">
    <w:nsid w:val="4B1F2551"/>
    <w:multiLevelType w:val="hybridMultilevel"/>
    <w:tmpl w:val="78302C8C"/>
    <w:lvl w:ilvl="0" w:tplc="04090005">
      <w:start w:val="1"/>
      <w:numFmt w:val="bullet"/>
      <w:lvlText w:val=""/>
      <w:lvlJc w:val="left"/>
      <w:pPr>
        <w:ind w:left="1120" w:hanging="360"/>
      </w:pPr>
      <w:rPr>
        <w:rFonts w:ascii="Wingdings" w:hAnsi="Wingdings"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4" w15:restartNumberingAfterBreak="0">
    <w:nsid w:val="4B8F6E2D"/>
    <w:multiLevelType w:val="hybridMultilevel"/>
    <w:tmpl w:val="05667944"/>
    <w:lvl w:ilvl="0" w:tplc="B63E161E">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25" w15:restartNumberingAfterBreak="0">
    <w:nsid w:val="4C604FA6"/>
    <w:multiLevelType w:val="hybridMultilevel"/>
    <w:tmpl w:val="D9761DE0"/>
    <w:lvl w:ilvl="0" w:tplc="04090005">
      <w:start w:val="1"/>
      <w:numFmt w:val="bullet"/>
      <w:lvlText w:val=""/>
      <w:lvlJc w:val="left"/>
      <w:pPr>
        <w:ind w:left="850" w:hanging="360"/>
      </w:pPr>
      <w:rPr>
        <w:rFonts w:ascii="Wingdings" w:hAnsi="Wingdings" w:hint="default"/>
      </w:rPr>
    </w:lvl>
    <w:lvl w:ilvl="1" w:tplc="FFFFFFFF" w:tentative="1">
      <w:start w:val="1"/>
      <w:numFmt w:val="bullet"/>
      <w:lvlText w:val="o"/>
      <w:lvlJc w:val="left"/>
      <w:pPr>
        <w:ind w:left="1570" w:hanging="360"/>
      </w:pPr>
      <w:rPr>
        <w:rFonts w:ascii="Courier New" w:hAnsi="Courier New" w:cs="Courier New" w:hint="default"/>
      </w:rPr>
    </w:lvl>
    <w:lvl w:ilvl="2" w:tplc="FFFFFFFF" w:tentative="1">
      <w:start w:val="1"/>
      <w:numFmt w:val="bullet"/>
      <w:lvlText w:val=""/>
      <w:lvlJc w:val="left"/>
      <w:pPr>
        <w:ind w:left="2290" w:hanging="360"/>
      </w:pPr>
      <w:rPr>
        <w:rFonts w:ascii="Wingdings" w:hAnsi="Wingdings" w:hint="default"/>
      </w:rPr>
    </w:lvl>
    <w:lvl w:ilvl="3" w:tplc="FFFFFFFF" w:tentative="1">
      <w:start w:val="1"/>
      <w:numFmt w:val="bullet"/>
      <w:lvlText w:val=""/>
      <w:lvlJc w:val="left"/>
      <w:pPr>
        <w:ind w:left="3010" w:hanging="360"/>
      </w:pPr>
      <w:rPr>
        <w:rFonts w:ascii="Symbol" w:hAnsi="Symbol" w:hint="default"/>
      </w:rPr>
    </w:lvl>
    <w:lvl w:ilvl="4" w:tplc="FFFFFFFF" w:tentative="1">
      <w:start w:val="1"/>
      <w:numFmt w:val="bullet"/>
      <w:lvlText w:val="o"/>
      <w:lvlJc w:val="left"/>
      <w:pPr>
        <w:ind w:left="3730" w:hanging="360"/>
      </w:pPr>
      <w:rPr>
        <w:rFonts w:ascii="Courier New" w:hAnsi="Courier New" w:cs="Courier New" w:hint="default"/>
      </w:rPr>
    </w:lvl>
    <w:lvl w:ilvl="5" w:tplc="FFFFFFFF" w:tentative="1">
      <w:start w:val="1"/>
      <w:numFmt w:val="bullet"/>
      <w:lvlText w:val=""/>
      <w:lvlJc w:val="left"/>
      <w:pPr>
        <w:ind w:left="4450" w:hanging="360"/>
      </w:pPr>
      <w:rPr>
        <w:rFonts w:ascii="Wingdings" w:hAnsi="Wingdings" w:hint="default"/>
      </w:rPr>
    </w:lvl>
    <w:lvl w:ilvl="6" w:tplc="FFFFFFFF" w:tentative="1">
      <w:start w:val="1"/>
      <w:numFmt w:val="bullet"/>
      <w:lvlText w:val=""/>
      <w:lvlJc w:val="left"/>
      <w:pPr>
        <w:ind w:left="5170" w:hanging="360"/>
      </w:pPr>
      <w:rPr>
        <w:rFonts w:ascii="Symbol" w:hAnsi="Symbol" w:hint="default"/>
      </w:rPr>
    </w:lvl>
    <w:lvl w:ilvl="7" w:tplc="FFFFFFFF" w:tentative="1">
      <w:start w:val="1"/>
      <w:numFmt w:val="bullet"/>
      <w:lvlText w:val="o"/>
      <w:lvlJc w:val="left"/>
      <w:pPr>
        <w:ind w:left="5890" w:hanging="360"/>
      </w:pPr>
      <w:rPr>
        <w:rFonts w:ascii="Courier New" w:hAnsi="Courier New" w:cs="Courier New" w:hint="default"/>
      </w:rPr>
    </w:lvl>
    <w:lvl w:ilvl="8" w:tplc="FFFFFFFF" w:tentative="1">
      <w:start w:val="1"/>
      <w:numFmt w:val="bullet"/>
      <w:lvlText w:val=""/>
      <w:lvlJc w:val="left"/>
      <w:pPr>
        <w:ind w:left="6610" w:hanging="360"/>
      </w:pPr>
      <w:rPr>
        <w:rFonts w:ascii="Wingdings" w:hAnsi="Wingdings" w:hint="default"/>
      </w:rPr>
    </w:lvl>
  </w:abstractNum>
  <w:abstractNum w:abstractNumId="26" w15:restartNumberingAfterBreak="0">
    <w:nsid w:val="551A7E1C"/>
    <w:multiLevelType w:val="hybridMultilevel"/>
    <w:tmpl w:val="A6AC7F56"/>
    <w:lvl w:ilvl="0" w:tplc="04090005">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7"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C33EFB"/>
    <w:multiLevelType w:val="hybridMultilevel"/>
    <w:tmpl w:val="B926723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71B46934"/>
    <w:multiLevelType w:val="hybridMultilevel"/>
    <w:tmpl w:val="88E42A0C"/>
    <w:lvl w:ilvl="0" w:tplc="04090005">
      <w:start w:val="1"/>
      <w:numFmt w:val="bullet"/>
      <w:lvlText w:val=""/>
      <w:lvlJc w:val="left"/>
      <w:pPr>
        <w:ind w:left="850" w:hanging="360"/>
      </w:pPr>
      <w:rPr>
        <w:rFonts w:ascii="Wingdings" w:hAnsi="Wingdings"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34"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BC1136"/>
    <w:multiLevelType w:val="hybridMultilevel"/>
    <w:tmpl w:val="8846681E"/>
    <w:lvl w:ilvl="0" w:tplc="517A0CA6">
      <w:start w:val="1"/>
      <w:numFmt w:val="upp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num w:numId="1" w16cid:durableId="206912138">
    <w:abstractNumId w:val="6"/>
  </w:num>
  <w:num w:numId="2" w16cid:durableId="1386955166">
    <w:abstractNumId w:val="1"/>
  </w:num>
  <w:num w:numId="3" w16cid:durableId="1239906215">
    <w:abstractNumId w:val="35"/>
  </w:num>
  <w:num w:numId="4" w16cid:durableId="753166714">
    <w:abstractNumId w:val="18"/>
  </w:num>
  <w:num w:numId="5" w16cid:durableId="1971936993">
    <w:abstractNumId w:val="27"/>
  </w:num>
  <w:num w:numId="6" w16cid:durableId="915363479">
    <w:abstractNumId w:val="11"/>
  </w:num>
  <w:num w:numId="7" w16cid:durableId="111480456">
    <w:abstractNumId w:val="34"/>
  </w:num>
  <w:num w:numId="8" w16cid:durableId="1111781377">
    <w:abstractNumId w:val="16"/>
  </w:num>
  <w:num w:numId="9" w16cid:durableId="932932536">
    <w:abstractNumId w:val="3"/>
  </w:num>
  <w:num w:numId="10" w16cid:durableId="1017535581">
    <w:abstractNumId w:val="30"/>
  </w:num>
  <w:num w:numId="11" w16cid:durableId="324019106">
    <w:abstractNumId w:val="10"/>
  </w:num>
  <w:num w:numId="12" w16cid:durableId="2047438662">
    <w:abstractNumId w:val="14"/>
  </w:num>
  <w:num w:numId="13" w16cid:durableId="818501363">
    <w:abstractNumId w:val="2"/>
  </w:num>
  <w:num w:numId="14" w16cid:durableId="1830168401">
    <w:abstractNumId w:val="29"/>
  </w:num>
  <w:num w:numId="15" w16cid:durableId="156851608">
    <w:abstractNumId w:val="31"/>
  </w:num>
  <w:num w:numId="16" w16cid:durableId="41834373">
    <w:abstractNumId w:val="0"/>
  </w:num>
  <w:num w:numId="17" w16cid:durableId="1175220945">
    <w:abstractNumId w:val="32"/>
  </w:num>
  <w:num w:numId="18" w16cid:durableId="420569470">
    <w:abstractNumId w:val="13"/>
  </w:num>
  <w:num w:numId="19" w16cid:durableId="1981568904">
    <w:abstractNumId w:val="15"/>
  </w:num>
  <w:num w:numId="20" w16cid:durableId="1171329933">
    <w:abstractNumId w:val="7"/>
  </w:num>
  <w:num w:numId="21" w16cid:durableId="1254437900">
    <w:abstractNumId w:val="21"/>
  </w:num>
  <w:num w:numId="22" w16cid:durableId="1973175160">
    <w:abstractNumId w:val="17"/>
  </w:num>
  <w:num w:numId="23" w16cid:durableId="658927456">
    <w:abstractNumId w:val="4"/>
  </w:num>
  <w:num w:numId="24" w16cid:durableId="197205847">
    <w:abstractNumId w:val="33"/>
  </w:num>
  <w:num w:numId="25" w16cid:durableId="1310867805">
    <w:abstractNumId w:val="20"/>
  </w:num>
  <w:num w:numId="26" w16cid:durableId="367991944">
    <w:abstractNumId w:val="22"/>
  </w:num>
  <w:num w:numId="27" w16cid:durableId="1485119743">
    <w:abstractNumId w:val="5"/>
  </w:num>
  <w:num w:numId="28" w16cid:durableId="635332008">
    <w:abstractNumId w:val="12"/>
  </w:num>
  <w:num w:numId="29" w16cid:durableId="1653367609">
    <w:abstractNumId w:val="28"/>
  </w:num>
  <w:num w:numId="30" w16cid:durableId="34358708">
    <w:abstractNumId w:val="26"/>
  </w:num>
  <w:num w:numId="31" w16cid:durableId="122384065">
    <w:abstractNumId w:val="36"/>
  </w:num>
  <w:num w:numId="32" w16cid:durableId="743798149">
    <w:abstractNumId w:val="23"/>
  </w:num>
  <w:num w:numId="33" w16cid:durableId="75396515">
    <w:abstractNumId w:val="19"/>
  </w:num>
  <w:num w:numId="34" w16cid:durableId="1422875066">
    <w:abstractNumId w:val="25"/>
  </w:num>
  <w:num w:numId="35" w16cid:durableId="181627322">
    <w:abstractNumId w:val="9"/>
  </w:num>
  <w:num w:numId="36" w16cid:durableId="795290679">
    <w:abstractNumId w:val="8"/>
  </w:num>
  <w:num w:numId="37" w16cid:durableId="2014186028">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68C"/>
    <w:rsid w:val="00002462"/>
    <w:rsid w:val="0000454F"/>
    <w:rsid w:val="000050F1"/>
    <w:rsid w:val="00006CB9"/>
    <w:rsid w:val="000101BC"/>
    <w:rsid w:val="00012019"/>
    <w:rsid w:val="00013383"/>
    <w:rsid w:val="000134EE"/>
    <w:rsid w:val="00013904"/>
    <w:rsid w:val="000141C2"/>
    <w:rsid w:val="0001423A"/>
    <w:rsid w:val="0001481C"/>
    <w:rsid w:val="00015169"/>
    <w:rsid w:val="00015226"/>
    <w:rsid w:val="0001565E"/>
    <w:rsid w:val="000161AB"/>
    <w:rsid w:val="00016A09"/>
    <w:rsid w:val="00017590"/>
    <w:rsid w:val="000178E6"/>
    <w:rsid w:val="00020F78"/>
    <w:rsid w:val="00023928"/>
    <w:rsid w:val="00023C09"/>
    <w:rsid w:val="00024847"/>
    <w:rsid w:val="00025388"/>
    <w:rsid w:val="0002593A"/>
    <w:rsid w:val="00025952"/>
    <w:rsid w:val="00026558"/>
    <w:rsid w:val="00027339"/>
    <w:rsid w:val="000306E4"/>
    <w:rsid w:val="0003072D"/>
    <w:rsid w:val="000311A1"/>
    <w:rsid w:val="0003122C"/>
    <w:rsid w:val="0003296C"/>
    <w:rsid w:val="00033035"/>
    <w:rsid w:val="000341C2"/>
    <w:rsid w:val="0003536E"/>
    <w:rsid w:val="000379D9"/>
    <w:rsid w:val="00040FBB"/>
    <w:rsid w:val="000411FC"/>
    <w:rsid w:val="00041CD3"/>
    <w:rsid w:val="00043610"/>
    <w:rsid w:val="0004408F"/>
    <w:rsid w:val="0004499E"/>
    <w:rsid w:val="00044AA3"/>
    <w:rsid w:val="000450B4"/>
    <w:rsid w:val="000466E0"/>
    <w:rsid w:val="00046D75"/>
    <w:rsid w:val="00047D82"/>
    <w:rsid w:val="00050ACE"/>
    <w:rsid w:val="00051F65"/>
    <w:rsid w:val="0005259D"/>
    <w:rsid w:val="000528C2"/>
    <w:rsid w:val="0005301B"/>
    <w:rsid w:val="00053594"/>
    <w:rsid w:val="00055455"/>
    <w:rsid w:val="00055BD8"/>
    <w:rsid w:val="00056177"/>
    <w:rsid w:val="00056611"/>
    <w:rsid w:val="0005712A"/>
    <w:rsid w:val="0005753C"/>
    <w:rsid w:val="00060079"/>
    <w:rsid w:val="000600C3"/>
    <w:rsid w:val="00061B81"/>
    <w:rsid w:val="00061DEA"/>
    <w:rsid w:val="00061EB6"/>
    <w:rsid w:val="00062621"/>
    <w:rsid w:val="00062AA3"/>
    <w:rsid w:val="000639CE"/>
    <w:rsid w:val="00063F99"/>
    <w:rsid w:val="00065BFD"/>
    <w:rsid w:val="00065CD2"/>
    <w:rsid w:val="00066408"/>
    <w:rsid w:val="00066913"/>
    <w:rsid w:val="00066B50"/>
    <w:rsid w:val="00067032"/>
    <w:rsid w:val="00067761"/>
    <w:rsid w:val="00070888"/>
    <w:rsid w:val="000713F0"/>
    <w:rsid w:val="00071677"/>
    <w:rsid w:val="0007271F"/>
    <w:rsid w:val="00072C95"/>
    <w:rsid w:val="000733E6"/>
    <w:rsid w:val="00074C6D"/>
    <w:rsid w:val="0007638A"/>
    <w:rsid w:val="0007744D"/>
    <w:rsid w:val="00077B7B"/>
    <w:rsid w:val="00077B7F"/>
    <w:rsid w:val="000800EC"/>
    <w:rsid w:val="00082077"/>
    <w:rsid w:val="000822B9"/>
    <w:rsid w:val="000835C2"/>
    <w:rsid w:val="00083971"/>
    <w:rsid w:val="00083B2E"/>
    <w:rsid w:val="00084032"/>
    <w:rsid w:val="00084A16"/>
    <w:rsid w:val="000851F7"/>
    <w:rsid w:val="00085AB7"/>
    <w:rsid w:val="000875EF"/>
    <w:rsid w:val="000902DB"/>
    <w:rsid w:val="0009179B"/>
    <w:rsid w:val="00091871"/>
    <w:rsid w:val="00092221"/>
    <w:rsid w:val="00092DEF"/>
    <w:rsid w:val="000936AF"/>
    <w:rsid w:val="000942D3"/>
    <w:rsid w:val="00094CBD"/>
    <w:rsid w:val="00094E0B"/>
    <w:rsid w:val="00095E02"/>
    <w:rsid w:val="000975A3"/>
    <w:rsid w:val="000A07BA"/>
    <w:rsid w:val="000A1456"/>
    <w:rsid w:val="000A16E2"/>
    <w:rsid w:val="000A250F"/>
    <w:rsid w:val="000A2BB4"/>
    <w:rsid w:val="000A32DC"/>
    <w:rsid w:val="000A3B15"/>
    <w:rsid w:val="000A429F"/>
    <w:rsid w:val="000A456C"/>
    <w:rsid w:val="000A506D"/>
    <w:rsid w:val="000A5F8C"/>
    <w:rsid w:val="000A5FC1"/>
    <w:rsid w:val="000A6052"/>
    <w:rsid w:val="000A6070"/>
    <w:rsid w:val="000A7340"/>
    <w:rsid w:val="000A76CA"/>
    <w:rsid w:val="000B006C"/>
    <w:rsid w:val="000B172E"/>
    <w:rsid w:val="000B24BC"/>
    <w:rsid w:val="000B36CE"/>
    <w:rsid w:val="000B491E"/>
    <w:rsid w:val="000B54F8"/>
    <w:rsid w:val="000B63AA"/>
    <w:rsid w:val="000B7D17"/>
    <w:rsid w:val="000C12EE"/>
    <w:rsid w:val="000C1464"/>
    <w:rsid w:val="000C1910"/>
    <w:rsid w:val="000C20F5"/>
    <w:rsid w:val="000C2896"/>
    <w:rsid w:val="000C435B"/>
    <w:rsid w:val="000C4EB1"/>
    <w:rsid w:val="000C5FF6"/>
    <w:rsid w:val="000C6C0F"/>
    <w:rsid w:val="000D0096"/>
    <w:rsid w:val="000D0F90"/>
    <w:rsid w:val="000D191A"/>
    <w:rsid w:val="000D2685"/>
    <w:rsid w:val="000D2BFF"/>
    <w:rsid w:val="000D2EA1"/>
    <w:rsid w:val="000D2F84"/>
    <w:rsid w:val="000D4875"/>
    <w:rsid w:val="000D5791"/>
    <w:rsid w:val="000D5C38"/>
    <w:rsid w:val="000D7775"/>
    <w:rsid w:val="000E0552"/>
    <w:rsid w:val="000E1112"/>
    <w:rsid w:val="000E13D1"/>
    <w:rsid w:val="000E1D2E"/>
    <w:rsid w:val="000E2DE1"/>
    <w:rsid w:val="000E330C"/>
    <w:rsid w:val="000E372D"/>
    <w:rsid w:val="000E3B96"/>
    <w:rsid w:val="000E3C6B"/>
    <w:rsid w:val="000E506E"/>
    <w:rsid w:val="000E6B65"/>
    <w:rsid w:val="000F0B84"/>
    <w:rsid w:val="000F1E6C"/>
    <w:rsid w:val="000F212F"/>
    <w:rsid w:val="000F37B5"/>
    <w:rsid w:val="000F3AAB"/>
    <w:rsid w:val="000F485A"/>
    <w:rsid w:val="000F58AB"/>
    <w:rsid w:val="000F5B64"/>
    <w:rsid w:val="000F5C6A"/>
    <w:rsid w:val="000F5F1B"/>
    <w:rsid w:val="000F7B73"/>
    <w:rsid w:val="0010013D"/>
    <w:rsid w:val="00100ECC"/>
    <w:rsid w:val="001010B9"/>
    <w:rsid w:val="0010322B"/>
    <w:rsid w:val="00103696"/>
    <w:rsid w:val="00104220"/>
    <w:rsid w:val="001043F5"/>
    <w:rsid w:val="00104AB4"/>
    <w:rsid w:val="00105C42"/>
    <w:rsid w:val="00105EE9"/>
    <w:rsid w:val="001061F5"/>
    <w:rsid w:val="001068E4"/>
    <w:rsid w:val="00107B7C"/>
    <w:rsid w:val="00107CF1"/>
    <w:rsid w:val="00107D20"/>
    <w:rsid w:val="00111396"/>
    <w:rsid w:val="00112405"/>
    <w:rsid w:val="00112767"/>
    <w:rsid w:val="001143E8"/>
    <w:rsid w:val="001145BA"/>
    <w:rsid w:val="00114F47"/>
    <w:rsid w:val="00115D42"/>
    <w:rsid w:val="00116265"/>
    <w:rsid w:val="00116465"/>
    <w:rsid w:val="00116A1A"/>
    <w:rsid w:val="0012017F"/>
    <w:rsid w:val="00121120"/>
    <w:rsid w:val="00122AB5"/>
    <w:rsid w:val="00122C20"/>
    <w:rsid w:val="0012322A"/>
    <w:rsid w:val="00123402"/>
    <w:rsid w:val="00123864"/>
    <w:rsid w:val="00123C30"/>
    <w:rsid w:val="00123F53"/>
    <w:rsid w:val="001244C3"/>
    <w:rsid w:val="00125141"/>
    <w:rsid w:val="00125E13"/>
    <w:rsid w:val="00127406"/>
    <w:rsid w:val="00127600"/>
    <w:rsid w:val="00127D24"/>
    <w:rsid w:val="00132370"/>
    <w:rsid w:val="00132C2C"/>
    <w:rsid w:val="00132D88"/>
    <w:rsid w:val="00134B78"/>
    <w:rsid w:val="00135C9B"/>
    <w:rsid w:val="001363B9"/>
    <w:rsid w:val="001372C8"/>
    <w:rsid w:val="00137EA9"/>
    <w:rsid w:val="00140F87"/>
    <w:rsid w:val="00141979"/>
    <w:rsid w:val="001426E7"/>
    <w:rsid w:val="00142FDE"/>
    <w:rsid w:val="00144F04"/>
    <w:rsid w:val="00145731"/>
    <w:rsid w:val="001457C7"/>
    <w:rsid w:val="0014667B"/>
    <w:rsid w:val="001466CA"/>
    <w:rsid w:val="0014678E"/>
    <w:rsid w:val="001473F3"/>
    <w:rsid w:val="00147D49"/>
    <w:rsid w:val="00150248"/>
    <w:rsid w:val="0015102C"/>
    <w:rsid w:val="00151EDA"/>
    <w:rsid w:val="0015457C"/>
    <w:rsid w:val="001556CC"/>
    <w:rsid w:val="00155DDC"/>
    <w:rsid w:val="001602A3"/>
    <w:rsid w:val="0016031B"/>
    <w:rsid w:val="00160D94"/>
    <w:rsid w:val="0016130D"/>
    <w:rsid w:val="00161768"/>
    <w:rsid w:val="001631A5"/>
    <w:rsid w:val="001638C1"/>
    <w:rsid w:val="00164721"/>
    <w:rsid w:val="00164753"/>
    <w:rsid w:val="00164D45"/>
    <w:rsid w:val="001651F0"/>
    <w:rsid w:val="0016532D"/>
    <w:rsid w:val="00165348"/>
    <w:rsid w:val="0016629A"/>
    <w:rsid w:val="001670AB"/>
    <w:rsid w:val="00170E3F"/>
    <w:rsid w:val="0017111A"/>
    <w:rsid w:val="0017165E"/>
    <w:rsid w:val="00171BC4"/>
    <w:rsid w:val="00172633"/>
    <w:rsid w:val="001735A8"/>
    <w:rsid w:val="00173A1B"/>
    <w:rsid w:val="00174230"/>
    <w:rsid w:val="0017441E"/>
    <w:rsid w:val="00175B64"/>
    <w:rsid w:val="001767A0"/>
    <w:rsid w:val="00180212"/>
    <w:rsid w:val="001802B0"/>
    <w:rsid w:val="00181529"/>
    <w:rsid w:val="001816E6"/>
    <w:rsid w:val="00181926"/>
    <w:rsid w:val="00182223"/>
    <w:rsid w:val="00182E6D"/>
    <w:rsid w:val="00182F88"/>
    <w:rsid w:val="00183237"/>
    <w:rsid w:val="00183DDE"/>
    <w:rsid w:val="00184B72"/>
    <w:rsid w:val="00184DC5"/>
    <w:rsid w:val="0018653A"/>
    <w:rsid w:val="00186CC7"/>
    <w:rsid w:val="0018703C"/>
    <w:rsid w:val="00187A40"/>
    <w:rsid w:val="00187B91"/>
    <w:rsid w:val="00190E62"/>
    <w:rsid w:val="00190EFD"/>
    <w:rsid w:val="00190F49"/>
    <w:rsid w:val="001911DF"/>
    <w:rsid w:val="00191B66"/>
    <w:rsid w:val="00191D38"/>
    <w:rsid w:val="00192E37"/>
    <w:rsid w:val="00193F08"/>
    <w:rsid w:val="00195459"/>
    <w:rsid w:val="00195477"/>
    <w:rsid w:val="00195764"/>
    <w:rsid w:val="0019663D"/>
    <w:rsid w:val="00196980"/>
    <w:rsid w:val="00197AD5"/>
    <w:rsid w:val="00197F28"/>
    <w:rsid w:val="001A0E63"/>
    <w:rsid w:val="001A1EAF"/>
    <w:rsid w:val="001A2538"/>
    <w:rsid w:val="001A2922"/>
    <w:rsid w:val="001A3001"/>
    <w:rsid w:val="001A3F13"/>
    <w:rsid w:val="001A4269"/>
    <w:rsid w:val="001A460D"/>
    <w:rsid w:val="001A4677"/>
    <w:rsid w:val="001A59F2"/>
    <w:rsid w:val="001A65AD"/>
    <w:rsid w:val="001A799B"/>
    <w:rsid w:val="001B0652"/>
    <w:rsid w:val="001B0BDE"/>
    <w:rsid w:val="001B1509"/>
    <w:rsid w:val="001B1BD7"/>
    <w:rsid w:val="001B294B"/>
    <w:rsid w:val="001B528B"/>
    <w:rsid w:val="001B559A"/>
    <w:rsid w:val="001B70B1"/>
    <w:rsid w:val="001C0452"/>
    <w:rsid w:val="001C0D67"/>
    <w:rsid w:val="001C0F9F"/>
    <w:rsid w:val="001C1E0D"/>
    <w:rsid w:val="001C22AD"/>
    <w:rsid w:val="001C29A7"/>
    <w:rsid w:val="001C35D5"/>
    <w:rsid w:val="001C4250"/>
    <w:rsid w:val="001C4762"/>
    <w:rsid w:val="001C5559"/>
    <w:rsid w:val="001C6D9D"/>
    <w:rsid w:val="001C6EBC"/>
    <w:rsid w:val="001C7417"/>
    <w:rsid w:val="001C7CC8"/>
    <w:rsid w:val="001D1A20"/>
    <w:rsid w:val="001D461E"/>
    <w:rsid w:val="001D4934"/>
    <w:rsid w:val="001D5466"/>
    <w:rsid w:val="001D56C0"/>
    <w:rsid w:val="001D56E8"/>
    <w:rsid w:val="001D699E"/>
    <w:rsid w:val="001D6CED"/>
    <w:rsid w:val="001D6F08"/>
    <w:rsid w:val="001D73F6"/>
    <w:rsid w:val="001E0956"/>
    <w:rsid w:val="001E106E"/>
    <w:rsid w:val="001E157C"/>
    <w:rsid w:val="001E1DCB"/>
    <w:rsid w:val="001E2873"/>
    <w:rsid w:val="001E3595"/>
    <w:rsid w:val="001E3D92"/>
    <w:rsid w:val="001E5A4C"/>
    <w:rsid w:val="001E5C8D"/>
    <w:rsid w:val="001E6826"/>
    <w:rsid w:val="001E6FAF"/>
    <w:rsid w:val="001E74A7"/>
    <w:rsid w:val="001E7DFC"/>
    <w:rsid w:val="001F088C"/>
    <w:rsid w:val="001F0A20"/>
    <w:rsid w:val="001F0BC5"/>
    <w:rsid w:val="001F2E9E"/>
    <w:rsid w:val="001F30DB"/>
    <w:rsid w:val="001F3179"/>
    <w:rsid w:val="001F359C"/>
    <w:rsid w:val="001F4708"/>
    <w:rsid w:val="001F4DC0"/>
    <w:rsid w:val="001F79F7"/>
    <w:rsid w:val="00200516"/>
    <w:rsid w:val="00200C81"/>
    <w:rsid w:val="00200DA6"/>
    <w:rsid w:val="00200FAF"/>
    <w:rsid w:val="00201372"/>
    <w:rsid w:val="00202A89"/>
    <w:rsid w:val="00205497"/>
    <w:rsid w:val="002064E9"/>
    <w:rsid w:val="00206642"/>
    <w:rsid w:val="00207D77"/>
    <w:rsid w:val="00210557"/>
    <w:rsid w:val="002116F5"/>
    <w:rsid w:val="00211E60"/>
    <w:rsid w:val="00212090"/>
    <w:rsid w:val="002120B9"/>
    <w:rsid w:val="002123FA"/>
    <w:rsid w:val="00213217"/>
    <w:rsid w:val="002133F7"/>
    <w:rsid w:val="00213894"/>
    <w:rsid w:val="00214846"/>
    <w:rsid w:val="002150F8"/>
    <w:rsid w:val="00215D59"/>
    <w:rsid w:val="00216830"/>
    <w:rsid w:val="0021683A"/>
    <w:rsid w:val="00216968"/>
    <w:rsid w:val="00216A03"/>
    <w:rsid w:val="00217C95"/>
    <w:rsid w:val="00220287"/>
    <w:rsid w:val="00220F5E"/>
    <w:rsid w:val="00220F8C"/>
    <w:rsid w:val="0022112F"/>
    <w:rsid w:val="0022115B"/>
    <w:rsid w:val="00221493"/>
    <w:rsid w:val="00221588"/>
    <w:rsid w:val="00221703"/>
    <w:rsid w:val="00221C77"/>
    <w:rsid w:val="00222F5D"/>
    <w:rsid w:val="00223A73"/>
    <w:rsid w:val="00224041"/>
    <w:rsid w:val="0022444F"/>
    <w:rsid w:val="00225670"/>
    <w:rsid w:val="00225B30"/>
    <w:rsid w:val="00226064"/>
    <w:rsid w:val="0022681B"/>
    <w:rsid w:val="002275F1"/>
    <w:rsid w:val="0023015A"/>
    <w:rsid w:val="00230AB9"/>
    <w:rsid w:val="00231510"/>
    <w:rsid w:val="0023331E"/>
    <w:rsid w:val="00233C67"/>
    <w:rsid w:val="00234685"/>
    <w:rsid w:val="002350CA"/>
    <w:rsid w:val="002354DE"/>
    <w:rsid w:val="00235AF5"/>
    <w:rsid w:val="00235D1E"/>
    <w:rsid w:val="0023633B"/>
    <w:rsid w:val="00236DE9"/>
    <w:rsid w:val="002372D5"/>
    <w:rsid w:val="002373B6"/>
    <w:rsid w:val="002422B5"/>
    <w:rsid w:val="00242A6A"/>
    <w:rsid w:val="00242C23"/>
    <w:rsid w:val="00243385"/>
    <w:rsid w:val="00243599"/>
    <w:rsid w:val="00243C19"/>
    <w:rsid w:val="00244414"/>
    <w:rsid w:val="002444D5"/>
    <w:rsid w:val="00244D45"/>
    <w:rsid w:val="00245837"/>
    <w:rsid w:val="00245E6F"/>
    <w:rsid w:val="00245EBC"/>
    <w:rsid w:val="00246620"/>
    <w:rsid w:val="00246CB4"/>
    <w:rsid w:val="002475B8"/>
    <w:rsid w:val="00251250"/>
    <w:rsid w:val="00251DFC"/>
    <w:rsid w:val="00252C58"/>
    <w:rsid w:val="002536CA"/>
    <w:rsid w:val="002543E3"/>
    <w:rsid w:val="00254661"/>
    <w:rsid w:val="00254D0D"/>
    <w:rsid w:val="00255B64"/>
    <w:rsid w:val="002564D0"/>
    <w:rsid w:val="00261BE6"/>
    <w:rsid w:val="00262762"/>
    <w:rsid w:val="0026366B"/>
    <w:rsid w:val="0026426F"/>
    <w:rsid w:val="00264BC2"/>
    <w:rsid w:val="0026529E"/>
    <w:rsid w:val="002665AB"/>
    <w:rsid w:val="0026722E"/>
    <w:rsid w:val="002679D9"/>
    <w:rsid w:val="002712C5"/>
    <w:rsid w:val="00271B88"/>
    <w:rsid w:val="0027247D"/>
    <w:rsid w:val="0027275A"/>
    <w:rsid w:val="0027331D"/>
    <w:rsid w:val="00273762"/>
    <w:rsid w:val="00273AF1"/>
    <w:rsid w:val="002744AA"/>
    <w:rsid w:val="002745CC"/>
    <w:rsid w:val="00274B09"/>
    <w:rsid w:val="00275D07"/>
    <w:rsid w:val="0027718F"/>
    <w:rsid w:val="00280A60"/>
    <w:rsid w:val="00282C95"/>
    <w:rsid w:val="00282F01"/>
    <w:rsid w:val="00283202"/>
    <w:rsid w:val="002839A1"/>
    <w:rsid w:val="00283D37"/>
    <w:rsid w:val="00283E7D"/>
    <w:rsid w:val="00284477"/>
    <w:rsid w:val="00285400"/>
    <w:rsid w:val="002872E1"/>
    <w:rsid w:val="00287D14"/>
    <w:rsid w:val="0029037B"/>
    <w:rsid w:val="00291480"/>
    <w:rsid w:val="002923B1"/>
    <w:rsid w:val="0029489A"/>
    <w:rsid w:val="002952C6"/>
    <w:rsid w:val="00295551"/>
    <w:rsid w:val="0029595F"/>
    <w:rsid w:val="002966B6"/>
    <w:rsid w:val="0029688E"/>
    <w:rsid w:val="002968CB"/>
    <w:rsid w:val="002972BD"/>
    <w:rsid w:val="002A1780"/>
    <w:rsid w:val="002A1B33"/>
    <w:rsid w:val="002A275F"/>
    <w:rsid w:val="002A6340"/>
    <w:rsid w:val="002A752C"/>
    <w:rsid w:val="002B0095"/>
    <w:rsid w:val="002B0BBC"/>
    <w:rsid w:val="002B0BED"/>
    <w:rsid w:val="002B1CA4"/>
    <w:rsid w:val="002B2D63"/>
    <w:rsid w:val="002B41B8"/>
    <w:rsid w:val="002B470D"/>
    <w:rsid w:val="002B4B1E"/>
    <w:rsid w:val="002B4B80"/>
    <w:rsid w:val="002B6430"/>
    <w:rsid w:val="002B714F"/>
    <w:rsid w:val="002C02B5"/>
    <w:rsid w:val="002C0CE4"/>
    <w:rsid w:val="002C17DE"/>
    <w:rsid w:val="002C1AAB"/>
    <w:rsid w:val="002C1D0B"/>
    <w:rsid w:val="002C3075"/>
    <w:rsid w:val="002C35A7"/>
    <w:rsid w:val="002C36D5"/>
    <w:rsid w:val="002C44A7"/>
    <w:rsid w:val="002C4603"/>
    <w:rsid w:val="002C4B52"/>
    <w:rsid w:val="002C55DF"/>
    <w:rsid w:val="002C5A74"/>
    <w:rsid w:val="002C5EF3"/>
    <w:rsid w:val="002C649A"/>
    <w:rsid w:val="002C737E"/>
    <w:rsid w:val="002C7698"/>
    <w:rsid w:val="002C7A12"/>
    <w:rsid w:val="002C7A80"/>
    <w:rsid w:val="002C7D20"/>
    <w:rsid w:val="002D0353"/>
    <w:rsid w:val="002D09D4"/>
    <w:rsid w:val="002D1BB2"/>
    <w:rsid w:val="002D2F5B"/>
    <w:rsid w:val="002D2FB0"/>
    <w:rsid w:val="002D303F"/>
    <w:rsid w:val="002D3F49"/>
    <w:rsid w:val="002D4D3B"/>
    <w:rsid w:val="002D5198"/>
    <w:rsid w:val="002D51DD"/>
    <w:rsid w:val="002D5FA3"/>
    <w:rsid w:val="002D646C"/>
    <w:rsid w:val="002E1012"/>
    <w:rsid w:val="002E1069"/>
    <w:rsid w:val="002E1400"/>
    <w:rsid w:val="002E2AE6"/>
    <w:rsid w:val="002E308F"/>
    <w:rsid w:val="002E53B1"/>
    <w:rsid w:val="002E58A8"/>
    <w:rsid w:val="002E6CD8"/>
    <w:rsid w:val="002E6E25"/>
    <w:rsid w:val="002E738C"/>
    <w:rsid w:val="002F02AC"/>
    <w:rsid w:val="002F05A1"/>
    <w:rsid w:val="002F08BF"/>
    <w:rsid w:val="002F0DA4"/>
    <w:rsid w:val="002F2021"/>
    <w:rsid w:val="002F2D41"/>
    <w:rsid w:val="002F2E73"/>
    <w:rsid w:val="002F59DF"/>
    <w:rsid w:val="002F619E"/>
    <w:rsid w:val="002F6930"/>
    <w:rsid w:val="002F6ED9"/>
    <w:rsid w:val="0030132C"/>
    <w:rsid w:val="003016A8"/>
    <w:rsid w:val="00303173"/>
    <w:rsid w:val="00303CD2"/>
    <w:rsid w:val="00303F6C"/>
    <w:rsid w:val="00305D04"/>
    <w:rsid w:val="0030657B"/>
    <w:rsid w:val="00306A2E"/>
    <w:rsid w:val="0030726F"/>
    <w:rsid w:val="00307737"/>
    <w:rsid w:val="00307DD2"/>
    <w:rsid w:val="003101A2"/>
    <w:rsid w:val="00311060"/>
    <w:rsid w:val="00311CB2"/>
    <w:rsid w:val="0031295B"/>
    <w:rsid w:val="00312EF2"/>
    <w:rsid w:val="00314F6A"/>
    <w:rsid w:val="0031530D"/>
    <w:rsid w:val="003156E2"/>
    <w:rsid w:val="003158A3"/>
    <w:rsid w:val="00316A40"/>
    <w:rsid w:val="003208C1"/>
    <w:rsid w:val="00320AFE"/>
    <w:rsid w:val="00321702"/>
    <w:rsid w:val="00321900"/>
    <w:rsid w:val="00321A74"/>
    <w:rsid w:val="00321CEC"/>
    <w:rsid w:val="003221C3"/>
    <w:rsid w:val="00322872"/>
    <w:rsid w:val="003236B3"/>
    <w:rsid w:val="00323E9A"/>
    <w:rsid w:val="00325521"/>
    <w:rsid w:val="00325653"/>
    <w:rsid w:val="0032596D"/>
    <w:rsid w:val="00326095"/>
    <w:rsid w:val="00326F61"/>
    <w:rsid w:val="0032708D"/>
    <w:rsid w:val="00327E10"/>
    <w:rsid w:val="00334DA4"/>
    <w:rsid w:val="003352FA"/>
    <w:rsid w:val="00335F1E"/>
    <w:rsid w:val="0033603A"/>
    <w:rsid w:val="003362CF"/>
    <w:rsid w:val="00337FBA"/>
    <w:rsid w:val="00340182"/>
    <w:rsid w:val="0034111A"/>
    <w:rsid w:val="003428CD"/>
    <w:rsid w:val="00343EBA"/>
    <w:rsid w:val="003444A6"/>
    <w:rsid w:val="00344CDD"/>
    <w:rsid w:val="003479BA"/>
    <w:rsid w:val="00351707"/>
    <w:rsid w:val="0035209A"/>
    <w:rsid w:val="003522EE"/>
    <w:rsid w:val="003539F0"/>
    <w:rsid w:val="00353BF1"/>
    <w:rsid w:val="00354C56"/>
    <w:rsid w:val="00356EED"/>
    <w:rsid w:val="00357A91"/>
    <w:rsid w:val="00357B13"/>
    <w:rsid w:val="0036046B"/>
    <w:rsid w:val="0036075B"/>
    <w:rsid w:val="003608A6"/>
    <w:rsid w:val="003611C0"/>
    <w:rsid w:val="003617AD"/>
    <w:rsid w:val="00362098"/>
    <w:rsid w:val="0036238E"/>
    <w:rsid w:val="00362452"/>
    <w:rsid w:val="0036355D"/>
    <w:rsid w:val="003640AA"/>
    <w:rsid w:val="00364176"/>
    <w:rsid w:val="0036475D"/>
    <w:rsid w:val="003647B5"/>
    <w:rsid w:val="00364F6C"/>
    <w:rsid w:val="0036504F"/>
    <w:rsid w:val="003653EC"/>
    <w:rsid w:val="003655C3"/>
    <w:rsid w:val="0036676B"/>
    <w:rsid w:val="00367EE1"/>
    <w:rsid w:val="00370274"/>
    <w:rsid w:val="003704B1"/>
    <w:rsid w:val="003706B6"/>
    <w:rsid w:val="00370DCF"/>
    <w:rsid w:val="00371626"/>
    <w:rsid w:val="00371D01"/>
    <w:rsid w:val="00372937"/>
    <w:rsid w:val="00373953"/>
    <w:rsid w:val="003739AA"/>
    <w:rsid w:val="00374B07"/>
    <w:rsid w:val="00374C2D"/>
    <w:rsid w:val="00376646"/>
    <w:rsid w:val="00380A93"/>
    <w:rsid w:val="003815F3"/>
    <w:rsid w:val="003837D7"/>
    <w:rsid w:val="00383C53"/>
    <w:rsid w:val="00384107"/>
    <w:rsid w:val="00385513"/>
    <w:rsid w:val="00385C03"/>
    <w:rsid w:val="00385D62"/>
    <w:rsid w:val="00386661"/>
    <w:rsid w:val="00387494"/>
    <w:rsid w:val="00387AD3"/>
    <w:rsid w:val="00387D95"/>
    <w:rsid w:val="0039038D"/>
    <w:rsid w:val="00390C13"/>
    <w:rsid w:val="00391D47"/>
    <w:rsid w:val="003938B5"/>
    <w:rsid w:val="0039455B"/>
    <w:rsid w:val="00395360"/>
    <w:rsid w:val="003954EE"/>
    <w:rsid w:val="00395737"/>
    <w:rsid w:val="00395C86"/>
    <w:rsid w:val="0039611E"/>
    <w:rsid w:val="0039695B"/>
    <w:rsid w:val="00397817"/>
    <w:rsid w:val="00397AEF"/>
    <w:rsid w:val="003A0B90"/>
    <w:rsid w:val="003A0BD3"/>
    <w:rsid w:val="003A1810"/>
    <w:rsid w:val="003A1E0C"/>
    <w:rsid w:val="003A1F1E"/>
    <w:rsid w:val="003A2D65"/>
    <w:rsid w:val="003A5631"/>
    <w:rsid w:val="003A576D"/>
    <w:rsid w:val="003A581F"/>
    <w:rsid w:val="003A592B"/>
    <w:rsid w:val="003B016A"/>
    <w:rsid w:val="003B07A0"/>
    <w:rsid w:val="003B1DF7"/>
    <w:rsid w:val="003B28C6"/>
    <w:rsid w:val="003B29FB"/>
    <w:rsid w:val="003B3863"/>
    <w:rsid w:val="003B5070"/>
    <w:rsid w:val="003B59DE"/>
    <w:rsid w:val="003B6027"/>
    <w:rsid w:val="003C049A"/>
    <w:rsid w:val="003C0ACB"/>
    <w:rsid w:val="003C0BDF"/>
    <w:rsid w:val="003C1817"/>
    <w:rsid w:val="003C2109"/>
    <w:rsid w:val="003C627E"/>
    <w:rsid w:val="003C62AD"/>
    <w:rsid w:val="003C6B70"/>
    <w:rsid w:val="003C6BBA"/>
    <w:rsid w:val="003C726C"/>
    <w:rsid w:val="003C7827"/>
    <w:rsid w:val="003C7F9C"/>
    <w:rsid w:val="003D0932"/>
    <w:rsid w:val="003D0F55"/>
    <w:rsid w:val="003D11AB"/>
    <w:rsid w:val="003D16CE"/>
    <w:rsid w:val="003D1D41"/>
    <w:rsid w:val="003D2EA1"/>
    <w:rsid w:val="003D4873"/>
    <w:rsid w:val="003D4E3A"/>
    <w:rsid w:val="003D6D1A"/>
    <w:rsid w:val="003D6D3D"/>
    <w:rsid w:val="003E0C88"/>
    <w:rsid w:val="003E1697"/>
    <w:rsid w:val="003E243B"/>
    <w:rsid w:val="003E2A81"/>
    <w:rsid w:val="003E491A"/>
    <w:rsid w:val="003E4E88"/>
    <w:rsid w:val="003E5293"/>
    <w:rsid w:val="003E52A7"/>
    <w:rsid w:val="003E5CB8"/>
    <w:rsid w:val="003E5E53"/>
    <w:rsid w:val="003E65AB"/>
    <w:rsid w:val="003F219E"/>
    <w:rsid w:val="003F2E0B"/>
    <w:rsid w:val="003F3084"/>
    <w:rsid w:val="003F3A46"/>
    <w:rsid w:val="003F57DB"/>
    <w:rsid w:val="003F5BA2"/>
    <w:rsid w:val="003F6285"/>
    <w:rsid w:val="003F6914"/>
    <w:rsid w:val="003F6AA5"/>
    <w:rsid w:val="003F7BDA"/>
    <w:rsid w:val="003F7E55"/>
    <w:rsid w:val="003F7FAF"/>
    <w:rsid w:val="004005E5"/>
    <w:rsid w:val="004008AA"/>
    <w:rsid w:val="00400A2A"/>
    <w:rsid w:val="00400A6C"/>
    <w:rsid w:val="00402B3D"/>
    <w:rsid w:val="00404064"/>
    <w:rsid w:val="00404E03"/>
    <w:rsid w:val="0040547B"/>
    <w:rsid w:val="004058C1"/>
    <w:rsid w:val="00405C95"/>
    <w:rsid w:val="00407179"/>
    <w:rsid w:val="004078CC"/>
    <w:rsid w:val="004078DD"/>
    <w:rsid w:val="00407A35"/>
    <w:rsid w:val="00407F37"/>
    <w:rsid w:val="00411046"/>
    <w:rsid w:val="00411D1A"/>
    <w:rsid w:val="00411E2E"/>
    <w:rsid w:val="00412716"/>
    <w:rsid w:val="004129E8"/>
    <w:rsid w:val="00412B1D"/>
    <w:rsid w:val="00413009"/>
    <w:rsid w:val="00413FE5"/>
    <w:rsid w:val="00414572"/>
    <w:rsid w:val="00414880"/>
    <w:rsid w:val="00414B11"/>
    <w:rsid w:val="00414E48"/>
    <w:rsid w:val="004163DE"/>
    <w:rsid w:val="00416DE8"/>
    <w:rsid w:val="00417A9B"/>
    <w:rsid w:val="0042236D"/>
    <w:rsid w:val="00422526"/>
    <w:rsid w:val="00422D42"/>
    <w:rsid w:val="0042333D"/>
    <w:rsid w:val="00423BD6"/>
    <w:rsid w:val="00424899"/>
    <w:rsid w:val="00426CF2"/>
    <w:rsid w:val="00426FDE"/>
    <w:rsid w:val="00427AFC"/>
    <w:rsid w:val="00427D14"/>
    <w:rsid w:val="00427DD2"/>
    <w:rsid w:val="00430070"/>
    <w:rsid w:val="00431B3D"/>
    <w:rsid w:val="00434EFE"/>
    <w:rsid w:val="00435AB9"/>
    <w:rsid w:val="00435E0A"/>
    <w:rsid w:val="00437306"/>
    <w:rsid w:val="00440627"/>
    <w:rsid w:val="00440713"/>
    <w:rsid w:val="00441E85"/>
    <w:rsid w:val="00442921"/>
    <w:rsid w:val="00442F34"/>
    <w:rsid w:val="00442FCC"/>
    <w:rsid w:val="004434B3"/>
    <w:rsid w:val="00443A4A"/>
    <w:rsid w:val="00443A83"/>
    <w:rsid w:val="00444089"/>
    <w:rsid w:val="004454F7"/>
    <w:rsid w:val="004456CA"/>
    <w:rsid w:val="004479E5"/>
    <w:rsid w:val="00450290"/>
    <w:rsid w:val="0045280F"/>
    <w:rsid w:val="00452868"/>
    <w:rsid w:val="00453C9A"/>
    <w:rsid w:val="00454688"/>
    <w:rsid w:val="004555E7"/>
    <w:rsid w:val="00455B93"/>
    <w:rsid w:val="004574E4"/>
    <w:rsid w:val="00461069"/>
    <w:rsid w:val="0046136C"/>
    <w:rsid w:val="0046161D"/>
    <w:rsid w:val="00462332"/>
    <w:rsid w:val="0046241C"/>
    <w:rsid w:val="004629FE"/>
    <w:rsid w:val="0046344D"/>
    <w:rsid w:val="00464218"/>
    <w:rsid w:val="004659E2"/>
    <w:rsid w:val="00473823"/>
    <w:rsid w:val="00474076"/>
    <w:rsid w:val="004749E6"/>
    <w:rsid w:val="00474EDD"/>
    <w:rsid w:val="004751DA"/>
    <w:rsid w:val="00475A94"/>
    <w:rsid w:val="00476B6E"/>
    <w:rsid w:val="00477057"/>
    <w:rsid w:val="004804BB"/>
    <w:rsid w:val="0048142E"/>
    <w:rsid w:val="0048242B"/>
    <w:rsid w:val="00482578"/>
    <w:rsid w:val="0048399A"/>
    <w:rsid w:val="00483B49"/>
    <w:rsid w:val="0048444A"/>
    <w:rsid w:val="00484914"/>
    <w:rsid w:val="00485038"/>
    <w:rsid w:val="00485A83"/>
    <w:rsid w:val="00486BF0"/>
    <w:rsid w:val="00486F60"/>
    <w:rsid w:val="004873A8"/>
    <w:rsid w:val="004918F0"/>
    <w:rsid w:val="00492487"/>
    <w:rsid w:val="00492C97"/>
    <w:rsid w:val="00494542"/>
    <w:rsid w:val="00495EC7"/>
    <w:rsid w:val="00496AC3"/>
    <w:rsid w:val="00497164"/>
    <w:rsid w:val="0049778E"/>
    <w:rsid w:val="004A1038"/>
    <w:rsid w:val="004A1357"/>
    <w:rsid w:val="004A2498"/>
    <w:rsid w:val="004A2BFE"/>
    <w:rsid w:val="004A2C9B"/>
    <w:rsid w:val="004A34F8"/>
    <w:rsid w:val="004A3D97"/>
    <w:rsid w:val="004A4CBA"/>
    <w:rsid w:val="004A5A7A"/>
    <w:rsid w:val="004A5D32"/>
    <w:rsid w:val="004A5F4A"/>
    <w:rsid w:val="004A7736"/>
    <w:rsid w:val="004A7830"/>
    <w:rsid w:val="004B012E"/>
    <w:rsid w:val="004B1CA3"/>
    <w:rsid w:val="004B2DF9"/>
    <w:rsid w:val="004B3EC1"/>
    <w:rsid w:val="004B4537"/>
    <w:rsid w:val="004B6A74"/>
    <w:rsid w:val="004C04CB"/>
    <w:rsid w:val="004C0FE7"/>
    <w:rsid w:val="004C21B9"/>
    <w:rsid w:val="004C2CC8"/>
    <w:rsid w:val="004C3922"/>
    <w:rsid w:val="004C43B8"/>
    <w:rsid w:val="004C59E3"/>
    <w:rsid w:val="004C66CC"/>
    <w:rsid w:val="004C7540"/>
    <w:rsid w:val="004C7717"/>
    <w:rsid w:val="004C7742"/>
    <w:rsid w:val="004D0250"/>
    <w:rsid w:val="004D0673"/>
    <w:rsid w:val="004D117C"/>
    <w:rsid w:val="004D250E"/>
    <w:rsid w:val="004D2D4B"/>
    <w:rsid w:val="004D2F13"/>
    <w:rsid w:val="004D3260"/>
    <w:rsid w:val="004D326F"/>
    <w:rsid w:val="004D337E"/>
    <w:rsid w:val="004D41ED"/>
    <w:rsid w:val="004D4B14"/>
    <w:rsid w:val="004D4F19"/>
    <w:rsid w:val="004D501E"/>
    <w:rsid w:val="004D59B2"/>
    <w:rsid w:val="004D6088"/>
    <w:rsid w:val="004D61A0"/>
    <w:rsid w:val="004D657D"/>
    <w:rsid w:val="004D728F"/>
    <w:rsid w:val="004D7570"/>
    <w:rsid w:val="004D7DD6"/>
    <w:rsid w:val="004E0619"/>
    <w:rsid w:val="004E23EE"/>
    <w:rsid w:val="004E2754"/>
    <w:rsid w:val="004E3941"/>
    <w:rsid w:val="004E3AD7"/>
    <w:rsid w:val="004E76E5"/>
    <w:rsid w:val="004F11FC"/>
    <w:rsid w:val="004F17E7"/>
    <w:rsid w:val="004F25FC"/>
    <w:rsid w:val="004F3432"/>
    <w:rsid w:val="004F4061"/>
    <w:rsid w:val="004F592D"/>
    <w:rsid w:val="004F5E48"/>
    <w:rsid w:val="004F75A1"/>
    <w:rsid w:val="00500A8B"/>
    <w:rsid w:val="00501884"/>
    <w:rsid w:val="005021D3"/>
    <w:rsid w:val="0050282C"/>
    <w:rsid w:val="00502BA5"/>
    <w:rsid w:val="00502DE8"/>
    <w:rsid w:val="00503FE4"/>
    <w:rsid w:val="00504342"/>
    <w:rsid w:val="0050442A"/>
    <w:rsid w:val="00505132"/>
    <w:rsid w:val="00505C4A"/>
    <w:rsid w:val="00505C6F"/>
    <w:rsid w:val="00506C15"/>
    <w:rsid w:val="00507413"/>
    <w:rsid w:val="0051000F"/>
    <w:rsid w:val="005111C4"/>
    <w:rsid w:val="005113CF"/>
    <w:rsid w:val="005119F8"/>
    <w:rsid w:val="00511B9F"/>
    <w:rsid w:val="0051396E"/>
    <w:rsid w:val="005139EA"/>
    <w:rsid w:val="005139EB"/>
    <w:rsid w:val="00516763"/>
    <w:rsid w:val="00517419"/>
    <w:rsid w:val="00517BD0"/>
    <w:rsid w:val="00520279"/>
    <w:rsid w:val="00520D02"/>
    <w:rsid w:val="00520F0F"/>
    <w:rsid w:val="00521CBF"/>
    <w:rsid w:val="00522A6D"/>
    <w:rsid w:val="00522DC0"/>
    <w:rsid w:val="00523060"/>
    <w:rsid w:val="00523218"/>
    <w:rsid w:val="0052360A"/>
    <w:rsid w:val="0052376D"/>
    <w:rsid w:val="0052714C"/>
    <w:rsid w:val="005274EE"/>
    <w:rsid w:val="0052754F"/>
    <w:rsid w:val="00527871"/>
    <w:rsid w:val="00527FB7"/>
    <w:rsid w:val="00530F99"/>
    <w:rsid w:val="00531002"/>
    <w:rsid w:val="0053214A"/>
    <w:rsid w:val="0053286C"/>
    <w:rsid w:val="00532E49"/>
    <w:rsid w:val="00533F2D"/>
    <w:rsid w:val="0053422E"/>
    <w:rsid w:val="00534391"/>
    <w:rsid w:val="00534393"/>
    <w:rsid w:val="0053488A"/>
    <w:rsid w:val="00534E44"/>
    <w:rsid w:val="00534F66"/>
    <w:rsid w:val="0053667A"/>
    <w:rsid w:val="00540E35"/>
    <w:rsid w:val="00540EB9"/>
    <w:rsid w:val="00540F5A"/>
    <w:rsid w:val="00541174"/>
    <w:rsid w:val="0054139C"/>
    <w:rsid w:val="00542548"/>
    <w:rsid w:val="0054271D"/>
    <w:rsid w:val="00544AEB"/>
    <w:rsid w:val="00544F62"/>
    <w:rsid w:val="00545E54"/>
    <w:rsid w:val="00545F63"/>
    <w:rsid w:val="00551D88"/>
    <w:rsid w:val="00553227"/>
    <w:rsid w:val="005538B3"/>
    <w:rsid w:val="005555E5"/>
    <w:rsid w:val="0055570A"/>
    <w:rsid w:val="00555CF7"/>
    <w:rsid w:val="00556EDB"/>
    <w:rsid w:val="00557905"/>
    <w:rsid w:val="00560041"/>
    <w:rsid w:val="00561E3D"/>
    <w:rsid w:val="00561EA3"/>
    <w:rsid w:val="005663B6"/>
    <w:rsid w:val="005663D0"/>
    <w:rsid w:val="00566B48"/>
    <w:rsid w:val="005671E0"/>
    <w:rsid w:val="005671E2"/>
    <w:rsid w:val="005711E1"/>
    <w:rsid w:val="00571C29"/>
    <w:rsid w:val="00571E33"/>
    <w:rsid w:val="00572537"/>
    <w:rsid w:val="00572E9B"/>
    <w:rsid w:val="005734C4"/>
    <w:rsid w:val="00573C33"/>
    <w:rsid w:val="00574F67"/>
    <w:rsid w:val="00575240"/>
    <w:rsid w:val="00575348"/>
    <w:rsid w:val="0057610B"/>
    <w:rsid w:val="0057630A"/>
    <w:rsid w:val="0057672F"/>
    <w:rsid w:val="00576749"/>
    <w:rsid w:val="005775C6"/>
    <w:rsid w:val="00577738"/>
    <w:rsid w:val="00580A80"/>
    <w:rsid w:val="00581A73"/>
    <w:rsid w:val="00584308"/>
    <w:rsid w:val="00586719"/>
    <w:rsid w:val="00586E3E"/>
    <w:rsid w:val="00591D08"/>
    <w:rsid w:val="005934A2"/>
    <w:rsid w:val="00593B3B"/>
    <w:rsid w:val="005941C2"/>
    <w:rsid w:val="00594537"/>
    <w:rsid w:val="00594703"/>
    <w:rsid w:val="00595E3C"/>
    <w:rsid w:val="00596641"/>
    <w:rsid w:val="00597078"/>
    <w:rsid w:val="00597533"/>
    <w:rsid w:val="00597B20"/>
    <w:rsid w:val="005A36AC"/>
    <w:rsid w:val="005A44EE"/>
    <w:rsid w:val="005A54E3"/>
    <w:rsid w:val="005A693A"/>
    <w:rsid w:val="005A6C7B"/>
    <w:rsid w:val="005A7530"/>
    <w:rsid w:val="005A7CBF"/>
    <w:rsid w:val="005B0B23"/>
    <w:rsid w:val="005B111D"/>
    <w:rsid w:val="005B1878"/>
    <w:rsid w:val="005B1EEA"/>
    <w:rsid w:val="005B2573"/>
    <w:rsid w:val="005B2E27"/>
    <w:rsid w:val="005B3001"/>
    <w:rsid w:val="005B32F7"/>
    <w:rsid w:val="005B50AF"/>
    <w:rsid w:val="005B6E7A"/>
    <w:rsid w:val="005B70B8"/>
    <w:rsid w:val="005C0688"/>
    <w:rsid w:val="005C25DF"/>
    <w:rsid w:val="005C297C"/>
    <w:rsid w:val="005C4768"/>
    <w:rsid w:val="005C4C22"/>
    <w:rsid w:val="005C5C34"/>
    <w:rsid w:val="005C5C35"/>
    <w:rsid w:val="005C61DC"/>
    <w:rsid w:val="005C6CC0"/>
    <w:rsid w:val="005C6D9D"/>
    <w:rsid w:val="005C6D9E"/>
    <w:rsid w:val="005D1345"/>
    <w:rsid w:val="005D1CBA"/>
    <w:rsid w:val="005D2CFD"/>
    <w:rsid w:val="005D37A6"/>
    <w:rsid w:val="005D41A8"/>
    <w:rsid w:val="005D4DF2"/>
    <w:rsid w:val="005D5A12"/>
    <w:rsid w:val="005D5A2E"/>
    <w:rsid w:val="005D667E"/>
    <w:rsid w:val="005D6A01"/>
    <w:rsid w:val="005D7C92"/>
    <w:rsid w:val="005D7C98"/>
    <w:rsid w:val="005E0447"/>
    <w:rsid w:val="005E0F5A"/>
    <w:rsid w:val="005E0FF6"/>
    <w:rsid w:val="005E1B91"/>
    <w:rsid w:val="005E2B98"/>
    <w:rsid w:val="005E2BF5"/>
    <w:rsid w:val="005E31C2"/>
    <w:rsid w:val="005E341A"/>
    <w:rsid w:val="005E35EB"/>
    <w:rsid w:val="005E38AE"/>
    <w:rsid w:val="005E4FC0"/>
    <w:rsid w:val="005E55E8"/>
    <w:rsid w:val="005E5AA8"/>
    <w:rsid w:val="005E6A09"/>
    <w:rsid w:val="005E6A3F"/>
    <w:rsid w:val="005E6EC4"/>
    <w:rsid w:val="005E7C7B"/>
    <w:rsid w:val="005F0980"/>
    <w:rsid w:val="005F2131"/>
    <w:rsid w:val="005F2C8E"/>
    <w:rsid w:val="005F398A"/>
    <w:rsid w:val="005F5B3E"/>
    <w:rsid w:val="005F75F0"/>
    <w:rsid w:val="005F78A1"/>
    <w:rsid w:val="00600AE6"/>
    <w:rsid w:val="006017BF"/>
    <w:rsid w:val="00601D8C"/>
    <w:rsid w:val="00602E3F"/>
    <w:rsid w:val="006041DF"/>
    <w:rsid w:val="00604A81"/>
    <w:rsid w:val="00605FD2"/>
    <w:rsid w:val="00606279"/>
    <w:rsid w:val="00607E04"/>
    <w:rsid w:val="00612740"/>
    <w:rsid w:val="00613140"/>
    <w:rsid w:val="00613285"/>
    <w:rsid w:val="006136D2"/>
    <w:rsid w:val="00614045"/>
    <w:rsid w:val="00615040"/>
    <w:rsid w:val="00615284"/>
    <w:rsid w:val="006170DB"/>
    <w:rsid w:val="006170FA"/>
    <w:rsid w:val="0061741D"/>
    <w:rsid w:val="00617907"/>
    <w:rsid w:val="0062083F"/>
    <w:rsid w:val="00622936"/>
    <w:rsid w:val="0062375D"/>
    <w:rsid w:val="00623CBE"/>
    <w:rsid w:val="00626474"/>
    <w:rsid w:val="00630CD5"/>
    <w:rsid w:val="00631BD6"/>
    <w:rsid w:val="00633B4E"/>
    <w:rsid w:val="00633BA8"/>
    <w:rsid w:val="00634C03"/>
    <w:rsid w:val="006353AF"/>
    <w:rsid w:val="00636244"/>
    <w:rsid w:val="00640838"/>
    <w:rsid w:val="006420E3"/>
    <w:rsid w:val="006447B5"/>
    <w:rsid w:val="00644C4C"/>
    <w:rsid w:val="00646B3D"/>
    <w:rsid w:val="0065091E"/>
    <w:rsid w:val="006510F9"/>
    <w:rsid w:val="0065119D"/>
    <w:rsid w:val="006524C0"/>
    <w:rsid w:val="0065257C"/>
    <w:rsid w:val="00653138"/>
    <w:rsid w:val="0065511A"/>
    <w:rsid w:val="006552CD"/>
    <w:rsid w:val="00655DEC"/>
    <w:rsid w:val="00655F80"/>
    <w:rsid w:val="00656C46"/>
    <w:rsid w:val="00656D5E"/>
    <w:rsid w:val="00656EDA"/>
    <w:rsid w:val="006570F1"/>
    <w:rsid w:val="00663BA3"/>
    <w:rsid w:val="00663D5D"/>
    <w:rsid w:val="00663DEF"/>
    <w:rsid w:val="0066482B"/>
    <w:rsid w:val="00664EFE"/>
    <w:rsid w:val="00665637"/>
    <w:rsid w:val="006660C4"/>
    <w:rsid w:val="0066659E"/>
    <w:rsid w:val="006665D8"/>
    <w:rsid w:val="00666BD7"/>
    <w:rsid w:val="006673F1"/>
    <w:rsid w:val="00667673"/>
    <w:rsid w:val="00667E88"/>
    <w:rsid w:val="00670051"/>
    <w:rsid w:val="00670489"/>
    <w:rsid w:val="00670586"/>
    <w:rsid w:val="006708CD"/>
    <w:rsid w:val="00671409"/>
    <w:rsid w:val="00671715"/>
    <w:rsid w:val="006726FB"/>
    <w:rsid w:val="00673A13"/>
    <w:rsid w:val="00674424"/>
    <w:rsid w:val="00676252"/>
    <w:rsid w:val="0067625C"/>
    <w:rsid w:val="006762B9"/>
    <w:rsid w:val="00676410"/>
    <w:rsid w:val="006769BF"/>
    <w:rsid w:val="00676F91"/>
    <w:rsid w:val="006779AF"/>
    <w:rsid w:val="00677C71"/>
    <w:rsid w:val="00680527"/>
    <w:rsid w:val="0068128B"/>
    <w:rsid w:val="006817F8"/>
    <w:rsid w:val="00681A86"/>
    <w:rsid w:val="0068358B"/>
    <w:rsid w:val="00683663"/>
    <w:rsid w:val="006836E3"/>
    <w:rsid w:val="0068693A"/>
    <w:rsid w:val="00686F40"/>
    <w:rsid w:val="006901CD"/>
    <w:rsid w:val="006902FA"/>
    <w:rsid w:val="006903E4"/>
    <w:rsid w:val="0069052F"/>
    <w:rsid w:val="00691592"/>
    <w:rsid w:val="00691E4C"/>
    <w:rsid w:val="00692A65"/>
    <w:rsid w:val="006938C9"/>
    <w:rsid w:val="006949A8"/>
    <w:rsid w:val="00694B6C"/>
    <w:rsid w:val="00694F65"/>
    <w:rsid w:val="00695AD4"/>
    <w:rsid w:val="00696422"/>
    <w:rsid w:val="006964B6"/>
    <w:rsid w:val="00696581"/>
    <w:rsid w:val="00696EBD"/>
    <w:rsid w:val="00697C9B"/>
    <w:rsid w:val="00697E97"/>
    <w:rsid w:val="006A03C9"/>
    <w:rsid w:val="006A04A8"/>
    <w:rsid w:val="006A072D"/>
    <w:rsid w:val="006A0EEC"/>
    <w:rsid w:val="006A2334"/>
    <w:rsid w:val="006A5A41"/>
    <w:rsid w:val="006A5D10"/>
    <w:rsid w:val="006A6574"/>
    <w:rsid w:val="006A77A8"/>
    <w:rsid w:val="006B0474"/>
    <w:rsid w:val="006B0893"/>
    <w:rsid w:val="006B13DB"/>
    <w:rsid w:val="006B1D43"/>
    <w:rsid w:val="006B21D5"/>
    <w:rsid w:val="006B367B"/>
    <w:rsid w:val="006B39C3"/>
    <w:rsid w:val="006B3B05"/>
    <w:rsid w:val="006B46DB"/>
    <w:rsid w:val="006B4B4C"/>
    <w:rsid w:val="006B53EB"/>
    <w:rsid w:val="006B5C7D"/>
    <w:rsid w:val="006B7200"/>
    <w:rsid w:val="006B740D"/>
    <w:rsid w:val="006B74BF"/>
    <w:rsid w:val="006C004E"/>
    <w:rsid w:val="006C17B4"/>
    <w:rsid w:val="006C2A9E"/>
    <w:rsid w:val="006C2B1D"/>
    <w:rsid w:val="006C419F"/>
    <w:rsid w:val="006C4B55"/>
    <w:rsid w:val="006C6157"/>
    <w:rsid w:val="006C6470"/>
    <w:rsid w:val="006C79E8"/>
    <w:rsid w:val="006C7A3A"/>
    <w:rsid w:val="006D0410"/>
    <w:rsid w:val="006D2A9E"/>
    <w:rsid w:val="006D326A"/>
    <w:rsid w:val="006D348E"/>
    <w:rsid w:val="006D3E01"/>
    <w:rsid w:val="006D4CC8"/>
    <w:rsid w:val="006D57FB"/>
    <w:rsid w:val="006D6592"/>
    <w:rsid w:val="006E0BC4"/>
    <w:rsid w:val="006E1691"/>
    <w:rsid w:val="006E1D19"/>
    <w:rsid w:val="006E1E84"/>
    <w:rsid w:val="006E1FA8"/>
    <w:rsid w:val="006E2BA3"/>
    <w:rsid w:val="006E2BFE"/>
    <w:rsid w:val="006E32DA"/>
    <w:rsid w:val="006E4993"/>
    <w:rsid w:val="006E5CA9"/>
    <w:rsid w:val="006E6BA9"/>
    <w:rsid w:val="006E751F"/>
    <w:rsid w:val="006E75BF"/>
    <w:rsid w:val="006E78DC"/>
    <w:rsid w:val="006F14F8"/>
    <w:rsid w:val="006F48EF"/>
    <w:rsid w:val="006F4D08"/>
    <w:rsid w:val="006F4F5F"/>
    <w:rsid w:val="006F581B"/>
    <w:rsid w:val="006F58FF"/>
    <w:rsid w:val="006F5AF1"/>
    <w:rsid w:val="006F5C62"/>
    <w:rsid w:val="006F5CBC"/>
    <w:rsid w:val="006F6461"/>
    <w:rsid w:val="006F78E8"/>
    <w:rsid w:val="006F7FF6"/>
    <w:rsid w:val="00700AD1"/>
    <w:rsid w:val="00700C92"/>
    <w:rsid w:val="00701702"/>
    <w:rsid w:val="00702111"/>
    <w:rsid w:val="00702C1C"/>
    <w:rsid w:val="00704530"/>
    <w:rsid w:val="0070456E"/>
    <w:rsid w:val="0070502E"/>
    <w:rsid w:val="007052D4"/>
    <w:rsid w:val="00705346"/>
    <w:rsid w:val="00706962"/>
    <w:rsid w:val="00706B4A"/>
    <w:rsid w:val="00707061"/>
    <w:rsid w:val="007076BE"/>
    <w:rsid w:val="0071061E"/>
    <w:rsid w:val="00710F23"/>
    <w:rsid w:val="00711AF2"/>
    <w:rsid w:val="007120F7"/>
    <w:rsid w:val="0071350B"/>
    <w:rsid w:val="00714C98"/>
    <w:rsid w:val="007151BB"/>
    <w:rsid w:val="007155DA"/>
    <w:rsid w:val="00715D8A"/>
    <w:rsid w:val="00715F54"/>
    <w:rsid w:val="00716D07"/>
    <w:rsid w:val="0071719D"/>
    <w:rsid w:val="00717585"/>
    <w:rsid w:val="007201BB"/>
    <w:rsid w:val="00720EA2"/>
    <w:rsid w:val="00720EE4"/>
    <w:rsid w:val="00723271"/>
    <w:rsid w:val="007249A6"/>
    <w:rsid w:val="00724A6A"/>
    <w:rsid w:val="00724EB9"/>
    <w:rsid w:val="00725FAC"/>
    <w:rsid w:val="00726513"/>
    <w:rsid w:val="00726892"/>
    <w:rsid w:val="00730816"/>
    <w:rsid w:val="007321A1"/>
    <w:rsid w:val="00732441"/>
    <w:rsid w:val="00732888"/>
    <w:rsid w:val="0073319F"/>
    <w:rsid w:val="00733C9C"/>
    <w:rsid w:val="00733D52"/>
    <w:rsid w:val="00734CC8"/>
    <w:rsid w:val="007351AB"/>
    <w:rsid w:val="007358C3"/>
    <w:rsid w:val="00737A01"/>
    <w:rsid w:val="00737A94"/>
    <w:rsid w:val="00737AEA"/>
    <w:rsid w:val="00737FD9"/>
    <w:rsid w:val="007404CA"/>
    <w:rsid w:val="00740588"/>
    <w:rsid w:val="007406D9"/>
    <w:rsid w:val="00740DE4"/>
    <w:rsid w:val="007414D7"/>
    <w:rsid w:val="007422F9"/>
    <w:rsid w:val="00743105"/>
    <w:rsid w:val="007434D4"/>
    <w:rsid w:val="00744575"/>
    <w:rsid w:val="00744CF1"/>
    <w:rsid w:val="00744E77"/>
    <w:rsid w:val="0074533A"/>
    <w:rsid w:val="00746124"/>
    <w:rsid w:val="00746C83"/>
    <w:rsid w:val="00747B6D"/>
    <w:rsid w:val="00751190"/>
    <w:rsid w:val="007523D8"/>
    <w:rsid w:val="00754624"/>
    <w:rsid w:val="00755C38"/>
    <w:rsid w:val="0075752B"/>
    <w:rsid w:val="00757891"/>
    <w:rsid w:val="00760644"/>
    <w:rsid w:val="00760FDA"/>
    <w:rsid w:val="00761AA0"/>
    <w:rsid w:val="00761E9B"/>
    <w:rsid w:val="00763230"/>
    <w:rsid w:val="00764162"/>
    <w:rsid w:val="007644FB"/>
    <w:rsid w:val="00765006"/>
    <w:rsid w:val="00765F08"/>
    <w:rsid w:val="00767882"/>
    <w:rsid w:val="00767A0D"/>
    <w:rsid w:val="00771452"/>
    <w:rsid w:val="00772BCF"/>
    <w:rsid w:val="00772C0D"/>
    <w:rsid w:val="0077321B"/>
    <w:rsid w:val="007739EF"/>
    <w:rsid w:val="007739F9"/>
    <w:rsid w:val="00773FD5"/>
    <w:rsid w:val="00774F47"/>
    <w:rsid w:val="00775029"/>
    <w:rsid w:val="00776F54"/>
    <w:rsid w:val="007804C7"/>
    <w:rsid w:val="007804F9"/>
    <w:rsid w:val="00781D07"/>
    <w:rsid w:val="007820A6"/>
    <w:rsid w:val="00783A9F"/>
    <w:rsid w:val="007844F3"/>
    <w:rsid w:val="007844F7"/>
    <w:rsid w:val="00785C39"/>
    <w:rsid w:val="0078605C"/>
    <w:rsid w:val="007871F3"/>
    <w:rsid w:val="00790F18"/>
    <w:rsid w:val="00791F8A"/>
    <w:rsid w:val="00792244"/>
    <w:rsid w:val="00792ECC"/>
    <w:rsid w:val="0079422B"/>
    <w:rsid w:val="00795037"/>
    <w:rsid w:val="007A0CAA"/>
    <w:rsid w:val="007A1363"/>
    <w:rsid w:val="007A1FD5"/>
    <w:rsid w:val="007A237B"/>
    <w:rsid w:val="007A2B95"/>
    <w:rsid w:val="007A2EEC"/>
    <w:rsid w:val="007A4F9A"/>
    <w:rsid w:val="007A5029"/>
    <w:rsid w:val="007A62A9"/>
    <w:rsid w:val="007A6E99"/>
    <w:rsid w:val="007A74DC"/>
    <w:rsid w:val="007A7D39"/>
    <w:rsid w:val="007B076C"/>
    <w:rsid w:val="007B081A"/>
    <w:rsid w:val="007B1B9A"/>
    <w:rsid w:val="007B3C4B"/>
    <w:rsid w:val="007B3DD2"/>
    <w:rsid w:val="007B4CE6"/>
    <w:rsid w:val="007B523A"/>
    <w:rsid w:val="007B5DA7"/>
    <w:rsid w:val="007B5FF8"/>
    <w:rsid w:val="007B62A0"/>
    <w:rsid w:val="007B6B34"/>
    <w:rsid w:val="007B76F2"/>
    <w:rsid w:val="007B782B"/>
    <w:rsid w:val="007C154F"/>
    <w:rsid w:val="007C164B"/>
    <w:rsid w:val="007C1DF5"/>
    <w:rsid w:val="007C2E92"/>
    <w:rsid w:val="007C3930"/>
    <w:rsid w:val="007C4873"/>
    <w:rsid w:val="007C530C"/>
    <w:rsid w:val="007C54B0"/>
    <w:rsid w:val="007C6412"/>
    <w:rsid w:val="007C6566"/>
    <w:rsid w:val="007C72D7"/>
    <w:rsid w:val="007C7692"/>
    <w:rsid w:val="007C7E4C"/>
    <w:rsid w:val="007C7F39"/>
    <w:rsid w:val="007D1C90"/>
    <w:rsid w:val="007D1CBD"/>
    <w:rsid w:val="007D3D42"/>
    <w:rsid w:val="007D41ED"/>
    <w:rsid w:val="007D5016"/>
    <w:rsid w:val="007D54F6"/>
    <w:rsid w:val="007D56FA"/>
    <w:rsid w:val="007D5CC6"/>
    <w:rsid w:val="007D72CE"/>
    <w:rsid w:val="007E005F"/>
    <w:rsid w:val="007E09DB"/>
    <w:rsid w:val="007E1493"/>
    <w:rsid w:val="007E3297"/>
    <w:rsid w:val="007E3594"/>
    <w:rsid w:val="007E45F4"/>
    <w:rsid w:val="007E4C49"/>
    <w:rsid w:val="007E65D1"/>
    <w:rsid w:val="007E7467"/>
    <w:rsid w:val="007E75C8"/>
    <w:rsid w:val="007F2023"/>
    <w:rsid w:val="007F3C8E"/>
    <w:rsid w:val="007F451C"/>
    <w:rsid w:val="007F63B8"/>
    <w:rsid w:val="007F66B2"/>
    <w:rsid w:val="00800E44"/>
    <w:rsid w:val="00801E22"/>
    <w:rsid w:val="00804D97"/>
    <w:rsid w:val="0080576B"/>
    <w:rsid w:val="00805A40"/>
    <w:rsid w:val="00805B85"/>
    <w:rsid w:val="008068EF"/>
    <w:rsid w:val="008078BD"/>
    <w:rsid w:val="00810171"/>
    <w:rsid w:val="0081063A"/>
    <w:rsid w:val="0081082C"/>
    <w:rsid w:val="00810C10"/>
    <w:rsid w:val="0081128D"/>
    <w:rsid w:val="00812692"/>
    <w:rsid w:val="00812752"/>
    <w:rsid w:val="00812E5F"/>
    <w:rsid w:val="0081315F"/>
    <w:rsid w:val="0081439A"/>
    <w:rsid w:val="00814506"/>
    <w:rsid w:val="00814516"/>
    <w:rsid w:val="00815894"/>
    <w:rsid w:val="00815F38"/>
    <w:rsid w:val="00816137"/>
    <w:rsid w:val="00816294"/>
    <w:rsid w:val="00816B13"/>
    <w:rsid w:val="00820182"/>
    <w:rsid w:val="0082059F"/>
    <w:rsid w:val="008208CD"/>
    <w:rsid w:val="0082142E"/>
    <w:rsid w:val="00821DAC"/>
    <w:rsid w:val="0082227D"/>
    <w:rsid w:val="008254C8"/>
    <w:rsid w:val="0082622E"/>
    <w:rsid w:val="00826FFD"/>
    <w:rsid w:val="00827608"/>
    <w:rsid w:val="00830587"/>
    <w:rsid w:val="00831D78"/>
    <w:rsid w:val="008330A3"/>
    <w:rsid w:val="00833584"/>
    <w:rsid w:val="00834796"/>
    <w:rsid w:val="008347B2"/>
    <w:rsid w:val="00834DB1"/>
    <w:rsid w:val="00834DF3"/>
    <w:rsid w:val="00834ECE"/>
    <w:rsid w:val="00835535"/>
    <w:rsid w:val="00835C4D"/>
    <w:rsid w:val="00835F05"/>
    <w:rsid w:val="00837350"/>
    <w:rsid w:val="008373F8"/>
    <w:rsid w:val="00840DEB"/>
    <w:rsid w:val="00841023"/>
    <w:rsid w:val="00841591"/>
    <w:rsid w:val="008419EE"/>
    <w:rsid w:val="008425C6"/>
    <w:rsid w:val="00842EC5"/>
    <w:rsid w:val="008434EA"/>
    <w:rsid w:val="00844128"/>
    <w:rsid w:val="00844522"/>
    <w:rsid w:val="00844E13"/>
    <w:rsid w:val="00846062"/>
    <w:rsid w:val="00846D58"/>
    <w:rsid w:val="00846E8E"/>
    <w:rsid w:val="008470D3"/>
    <w:rsid w:val="008471E6"/>
    <w:rsid w:val="00847232"/>
    <w:rsid w:val="00847287"/>
    <w:rsid w:val="00850484"/>
    <w:rsid w:val="00850947"/>
    <w:rsid w:val="00850CCE"/>
    <w:rsid w:val="00850D78"/>
    <w:rsid w:val="00851758"/>
    <w:rsid w:val="00851AE2"/>
    <w:rsid w:val="008529C8"/>
    <w:rsid w:val="00852B2E"/>
    <w:rsid w:val="00852C78"/>
    <w:rsid w:val="00852D4C"/>
    <w:rsid w:val="00853992"/>
    <w:rsid w:val="00855054"/>
    <w:rsid w:val="00856B19"/>
    <w:rsid w:val="00856B5E"/>
    <w:rsid w:val="008603CD"/>
    <w:rsid w:val="00861D3D"/>
    <w:rsid w:val="0086244A"/>
    <w:rsid w:val="0086387A"/>
    <w:rsid w:val="00863C5A"/>
    <w:rsid w:val="0086443A"/>
    <w:rsid w:val="008648F4"/>
    <w:rsid w:val="00864C2A"/>
    <w:rsid w:val="008660BB"/>
    <w:rsid w:val="00867CAC"/>
    <w:rsid w:val="00867EEE"/>
    <w:rsid w:val="008702E8"/>
    <w:rsid w:val="008702EB"/>
    <w:rsid w:val="00870809"/>
    <w:rsid w:val="00870A51"/>
    <w:rsid w:val="008716DB"/>
    <w:rsid w:val="00871A51"/>
    <w:rsid w:val="0087272B"/>
    <w:rsid w:val="008733AC"/>
    <w:rsid w:val="00875657"/>
    <w:rsid w:val="008764E5"/>
    <w:rsid w:val="0087739A"/>
    <w:rsid w:val="00877467"/>
    <w:rsid w:val="00880162"/>
    <w:rsid w:val="00881529"/>
    <w:rsid w:val="0088180F"/>
    <w:rsid w:val="00883956"/>
    <w:rsid w:val="00883F2D"/>
    <w:rsid w:val="00884145"/>
    <w:rsid w:val="00885A91"/>
    <w:rsid w:val="00885BCB"/>
    <w:rsid w:val="00885E89"/>
    <w:rsid w:val="008860F8"/>
    <w:rsid w:val="00887193"/>
    <w:rsid w:val="008901BB"/>
    <w:rsid w:val="00890B0E"/>
    <w:rsid w:val="008911ED"/>
    <w:rsid w:val="008914A2"/>
    <w:rsid w:val="00891720"/>
    <w:rsid w:val="008923B8"/>
    <w:rsid w:val="008928B8"/>
    <w:rsid w:val="008929E3"/>
    <w:rsid w:val="00893928"/>
    <w:rsid w:val="00893B21"/>
    <w:rsid w:val="00893F90"/>
    <w:rsid w:val="00894655"/>
    <w:rsid w:val="0089607C"/>
    <w:rsid w:val="008976E6"/>
    <w:rsid w:val="008A0530"/>
    <w:rsid w:val="008A085C"/>
    <w:rsid w:val="008A09F0"/>
    <w:rsid w:val="008A1D5A"/>
    <w:rsid w:val="008A30F1"/>
    <w:rsid w:val="008A3DBC"/>
    <w:rsid w:val="008A42E3"/>
    <w:rsid w:val="008A4FB2"/>
    <w:rsid w:val="008A6F08"/>
    <w:rsid w:val="008B17BA"/>
    <w:rsid w:val="008B2699"/>
    <w:rsid w:val="008B2E9D"/>
    <w:rsid w:val="008B2EB5"/>
    <w:rsid w:val="008B2F0E"/>
    <w:rsid w:val="008B4792"/>
    <w:rsid w:val="008B4FAB"/>
    <w:rsid w:val="008B5EBD"/>
    <w:rsid w:val="008B695C"/>
    <w:rsid w:val="008B6A0B"/>
    <w:rsid w:val="008B6FD7"/>
    <w:rsid w:val="008B7759"/>
    <w:rsid w:val="008C05EC"/>
    <w:rsid w:val="008C0D8C"/>
    <w:rsid w:val="008C1166"/>
    <w:rsid w:val="008C1711"/>
    <w:rsid w:val="008C1D0F"/>
    <w:rsid w:val="008C33CF"/>
    <w:rsid w:val="008C442E"/>
    <w:rsid w:val="008C5567"/>
    <w:rsid w:val="008C5823"/>
    <w:rsid w:val="008C69C6"/>
    <w:rsid w:val="008C6C8D"/>
    <w:rsid w:val="008D221A"/>
    <w:rsid w:val="008D23E2"/>
    <w:rsid w:val="008D2AD6"/>
    <w:rsid w:val="008D2E79"/>
    <w:rsid w:val="008D5160"/>
    <w:rsid w:val="008D63C8"/>
    <w:rsid w:val="008D783B"/>
    <w:rsid w:val="008E090A"/>
    <w:rsid w:val="008E170E"/>
    <w:rsid w:val="008E5E25"/>
    <w:rsid w:val="008E71B7"/>
    <w:rsid w:val="008E7EEC"/>
    <w:rsid w:val="008F0DD3"/>
    <w:rsid w:val="008F13DE"/>
    <w:rsid w:val="008F1B45"/>
    <w:rsid w:val="008F24B8"/>
    <w:rsid w:val="008F2E72"/>
    <w:rsid w:val="008F380C"/>
    <w:rsid w:val="008F3E78"/>
    <w:rsid w:val="008F4C16"/>
    <w:rsid w:val="008F4FCE"/>
    <w:rsid w:val="008F5B01"/>
    <w:rsid w:val="008F647E"/>
    <w:rsid w:val="00900E11"/>
    <w:rsid w:val="00901967"/>
    <w:rsid w:val="00902443"/>
    <w:rsid w:val="0090269C"/>
    <w:rsid w:val="00902C71"/>
    <w:rsid w:val="00903A2C"/>
    <w:rsid w:val="00903A5F"/>
    <w:rsid w:val="00903C43"/>
    <w:rsid w:val="00904FA3"/>
    <w:rsid w:val="009110F2"/>
    <w:rsid w:val="009137AD"/>
    <w:rsid w:val="00914444"/>
    <w:rsid w:val="0091555F"/>
    <w:rsid w:val="009167C1"/>
    <w:rsid w:val="00917336"/>
    <w:rsid w:val="00917568"/>
    <w:rsid w:val="00920728"/>
    <w:rsid w:val="00920DB3"/>
    <w:rsid w:val="009210B9"/>
    <w:rsid w:val="00922E08"/>
    <w:rsid w:val="009244EE"/>
    <w:rsid w:val="0092727D"/>
    <w:rsid w:val="00930752"/>
    <w:rsid w:val="00930D7C"/>
    <w:rsid w:val="00932312"/>
    <w:rsid w:val="00932DEB"/>
    <w:rsid w:val="00932E4A"/>
    <w:rsid w:val="00933DD9"/>
    <w:rsid w:val="00934067"/>
    <w:rsid w:val="009360D6"/>
    <w:rsid w:val="00936730"/>
    <w:rsid w:val="009370FC"/>
    <w:rsid w:val="00937623"/>
    <w:rsid w:val="009404E8"/>
    <w:rsid w:val="0094093B"/>
    <w:rsid w:val="0094123F"/>
    <w:rsid w:val="00941E77"/>
    <w:rsid w:val="009430F8"/>
    <w:rsid w:val="009433F2"/>
    <w:rsid w:val="00944704"/>
    <w:rsid w:val="00944B67"/>
    <w:rsid w:val="00944BA2"/>
    <w:rsid w:val="00944BEF"/>
    <w:rsid w:val="00944FE1"/>
    <w:rsid w:val="0094503F"/>
    <w:rsid w:val="0094523D"/>
    <w:rsid w:val="00945316"/>
    <w:rsid w:val="0094638F"/>
    <w:rsid w:val="009463FF"/>
    <w:rsid w:val="00946BAB"/>
    <w:rsid w:val="0094784E"/>
    <w:rsid w:val="00950351"/>
    <w:rsid w:val="009506DD"/>
    <w:rsid w:val="0095138D"/>
    <w:rsid w:val="0095173E"/>
    <w:rsid w:val="00951E59"/>
    <w:rsid w:val="00953271"/>
    <w:rsid w:val="009532CD"/>
    <w:rsid w:val="00953333"/>
    <w:rsid w:val="009533FD"/>
    <w:rsid w:val="009537F7"/>
    <w:rsid w:val="00953E77"/>
    <w:rsid w:val="009547FA"/>
    <w:rsid w:val="009562A5"/>
    <w:rsid w:val="00957E22"/>
    <w:rsid w:val="00960996"/>
    <w:rsid w:val="009622F6"/>
    <w:rsid w:val="00962BB5"/>
    <w:rsid w:val="00962F42"/>
    <w:rsid w:val="00963CBD"/>
    <w:rsid w:val="00963E65"/>
    <w:rsid w:val="00963F1A"/>
    <w:rsid w:val="00963FB7"/>
    <w:rsid w:val="0096433F"/>
    <w:rsid w:val="009645A7"/>
    <w:rsid w:val="00964BF5"/>
    <w:rsid w:val="00965509"/>
    <w:rsid w:val="009655B3"/>
    <w:rsid w:val="00965C21"/>
    <w:rsid w:val="009661DD"/>
    <w:rsid w:val="00967EF1"/>
    <w:rsid w:val="00970FAC"/>
    <w:rsid w:val="00970FB6"/>
    <w:rsid w:val="009726A8"/>
    <w:rsid w:val="0097342D"/>
    <w:rsid w:val="00974AC7"/>
    <w:rsid w:val="00974B9F"/>
    <w:rsid w:val="00974D0C"/>
    <w:rsid w:val="009756B0"/>
    <w:rsid w:val="00975830"/>
    <w:rsid w:val="00976186"/>
    <w:rsid w:val="0097643A"/>
    <w:rsid w:val="009769FD"/>
    <w:rsid w:val="00977B12"/>
    <w:rsid w:val="00977F1B"/>
    <w:rsid w:val="0098036E"/>
    <w:rsid w:val="009803BB"/>
    <w:rsid w:val="009806B3"/>
    <w:rsid w:val="009807FD"/>
    <w:rsid w:val="009810CB"/>
    <w:rsid w:val="00981940"/>
    <w:rsid w:val="00981EB2"/>
    <w:rsid w:val="00983654"/>
    <w:rsid w:val="00984E1C"/>
    <w:rsid w:val="009865F3"/>
    <w:rsid w:val="00987A8D"/>
    <w:rsid w:val="009901F0"/>
    <w:rsid w:val="0099025A"/>
    <w:rsid w:val="00990772"/>
    <w:rsid w:val="00990775"/>
    <w:rsid w:val="00990CB4"/>
    <w:rsid w:val="0099221D"/>
    <w:rsid w:val="00992A4E"/>
    <w:rsid w:val="00992B14"/>
    <w:rsid w:val="0099371E"/>
    <w:rsid w:val="0099454B"/>
    <w:rsid w:val="009956F4"/>
    <w:rsid w:val="00995F22"/>
    <w:rsid w:val="009969D8"/>
    <w:rsid w:val="00996E1B"/>
    <w:rsid w:val="00997AF3"/>
    <w:rsid w:val="009A1962"/>
    <w:rsid w:val="009A1B88"/>
    <w:rsid w:val="009A272F"/>
    <w:rsid w:val="009A2D96"/>
    <w:rsid w:val="009A2F03"/>
    <w:rsid w:val="009A366C"/>
    <w:rsid w:val="009A408E"/>
    <w:rsid w:val="009A5CF6"/>
    <w:rsid w:val="009A5F42"/>
    <w:rsid w:val="009A72AE"/>
    <w:rsid w:val="009A7BC7"/>
    <w:rsid w:val="009A7DE0"/>
    <w:rsid w:val="009B077E"/>
    <w:rsid w:val="009B099C"/>
    <w:rsid w:val="009B185D"/>
    <w:rsid w:val="009B1A70"/>
    <w:rsid w:val="009B2D92"/>
    <w:rsid w:val="009B45EE"/>
    <w:rsid w:val="009B469E"/>
    <w:rsid w:val="009B55A8"/>
    <w:rsid w:val="009B6018"/>
    <w:rsid w:val="009B7B8E"/>
    <w:rsid w:val="009B7EDC"/>
    <w:rsid w:val="009C0ABD"/>
    <w:rsid w:val="009C0F5E"/>
    <w:rsid w:val="009C156A"/>
    <w:rsid w:val="009C2347"/>
    <w:rsid w:val="009C36E6"/>
    <w:rsid w:val="009C4FE3"/>
    <w:rsid w:val="009C66C6"/>
    <w:rsid w:val="009C7DCA"/>
    <w:rsid w:val="009D0830"/>
    <w:rsid w:val="009D0F61"/>
    <w:rsid w:val="009D1193"/>
    <w:rsid w:val="009D132D"/>
    <w:rsid w:val="009D1798"/>
    <w:rsid w:val="009D2A7D"/>
    <w:rsid w:val="009D2C39"/>
    <w:rsid w:val="009D34F4"/>
    <w:rsid w:val="009D3C04"/>
    <w:rsid w:val="009D504D"/>
    <w:rsid w:val="009D6B84"/>
    <w:rsid w:val="009D6BD9"/>
    <w:rsid w:val="009E03A5"/>
    <w:rsid w:val="009E0FDF"/>
    <w:rsid w:val="009E1473"/>
    <w:rsid w:val="009E238F"/>
    <w:rsid w:val="009E3ED0"/>
    <w:rsid w:val="009E40F8"/>
    <w:rsid w:val="009E4B3A"/>
    <w:rsid w:val="009E4BFE"/>
    <w:rsid w:val="009E522F"/>
    <w:rsid w:val="009E56F6"/>
    <w:rsid w:val="009E6C83"/>
    <w:rsid w:val="009E7C86"/>
    <w:rsid w:val="009E7F7F"/>
    <w:rsid w:val="009F04F4"/>
    <w:rsid w:val="009F0EB6"/>
    <w:rsid w:val="009F2718"/>
    <w:rsid w:val="009F34C8"/>
    <w:rsid w:val="009F3601"/>
    <w:rsid w:val="009F3724"/>
    <w:rsid w:val="009F4A7A"/>
    <w:rsid w:val="009F4BF9"/>
    <w:rsid w:val="009F78F5"/>
    <w:rsid w:val="00A00052"/>
    <w:rsid w:val="00A0131F"/>
    <w:rsid w:val="00A01EDF"/>
    <w:rsid w:val="00A020EE"/>
    <w:rsid w:val="00A0211E"/>
    <w:rsid w:val="00A021B7"/>
    <w:rsid w:val="00A022D5"/>
    <w:rsid w:val="00A038A3"/>
    <w:rsid w:val="00A046AD"/>
    <w:rsid w:val="00A049CC"/>
    <w:rsid w:val="00A04E92"/>
    <w:rsid w:val="00A05127"/>
    <w:rsid w:val="00A051EC"/>
    <w:rsid w:val="00A05572"/>
    <w:rsid w:val="00A05725"/>
    <w:rsid w:val="00A05FD8"/>
    <w:rsid w:val="00A06223"/>
    <w:rsid w:val="00A068DE"/>
    <w:rsid w:val="00A072D3"/>
    <w:rsid w:val="00A079C8"/>
    <w:rsid w:val="00A10C1B"/>
    <w:rsid w:val="00A116EA"/>
    <w:rsid w:val="00A1174B"/>
    <w:rsid w:val="00A1237C"/>
    <w:rsid w:val="00A158FE"/>
    <w:rsid w:val="00A16DF9"/>
    <w:rsid w:val="00A1714D"/>
    <w:rsid w:val="00A17BC2"/>
    <w:rsid w:val="00A22597"/>
    <w:rsid w:val="00A22A17"/>
    <w:rsid w:val="00A22FC1"/>
    <w:rsid w:val="00A24845"/>
    <w:rsid w:val="00A2554D"/>
    <w:rsid w:val="00A2636A"/>
    <w:rsid w:val="00A2717B"/>
    <w:rsid w:val="00A3067A"/>
    <w:rsid w:val="00A30BDA"/>
    <w:rsid w:val="00A30D34"/>
    <w:rsid w:val="00A31814"/>
    <w:rsid w:val="00A319EB"/>
    <w:rsid w:val="00A31ABC"/>
    <w:rsid w:val="00A31E21"/>
    <w:rsid w:val="00A33949"/>
    <w:rsid w:val="00A34B0C"/>
    <w:rsid w:val="00A36A35"/>
    <w:rsid w:val="00A36F7E"/>
    <w:rsid w:val="00A37630"/>
    <w:rsid w:val="00A379FF"/>
    <w:rsid w:val="00A41E45"/>
    <w:rsid w:val="00A41FE7"/>
    <w:rsid w:val="00A42A8A"/>
    <w:rsid w:val="00A43DB7"/>
    <w:rsid w:val="00A446F5"/>
    <w:rsid w:val="00A44A8B"/>
    <w:rsid w:val="00A44A9B"/>
    <w:rsid w:val="00A45BE9"/>
    <w:rsid w:val="00A45E99"/>
    <w:rsid w:val="00A45F35"/>
    <w:rsid w:val="00A46363"/>
    <w:rsid w:val="00A469D2"/>
    <w:rsid w:val="00A52EE9"/>
    <w:rsid w:val="00A5335F"/>
    <w:rsid w:val="00A544F1"/>
    <w:rsid w:val="00A545FD"/>
    <w:rsid w:val="00A54F01"/>
    <w:rsid w:val="00A54F59"/>
    <w:rsid w:val="00A55532"/>
    <w:rsid w:val="00A560CE"/>
    <w:rsid w:val="00A5627E"/>
    <w:rsid w:val="00A577AF"/>
    <w:rsid w:val="00A61937"/>
    <w:rsid w:val="00A61CF9"/>
    <w:rsid w:val="00A61DC6"/>
    <w:rsid w:val="00A6219B"/>
    <w:rsid w:val="00A633A0"/>
    <w:rsid w:val="00A645B6"/>
    <w:rsid w:val="00A64C52"/>
    <w:rsid w:val="00A6506E"/>
    <w:rsid w:val="00A659C0"/>
    <w:rsid w:val="00A66BF4"/>
    <w:rsid w:val="00A67268"/>
    <w:rsid w:val="00A67777"/>
    <w:rsid w:val="00A677AF"/>
    <w:rsid w:val="00A67A98"/>
    <w:rsid w:val="00A70CBE"/>
    <w:rsid w:val="00A71C1E"/>
    <w:rsid w:val="00A72F78"/>
    <w:rsid w:val="00A74A13"/>
    <w:rsid w:val="00A74A64"/>
    <w:rsid w:val="00A75A38"/>
    <w:rsid w:val="00A75E1A"/>
    <w:rsid w:val="00A7635D"/>
    <w:rsid w:val="00A76F2E"/>
    <w:rsid w:val="00A7724C"/>
    <w:rsid w:val="00A77BA3"/>
    <w:rsid w:val="00A77ED4"/>
    <w:rsid w:val="00A80251"/>
    <w:rsid w:val="00A80BCC"/>
    <w:rsid w:val="00A80F95"/>
    <w:rsid w:val="00A811D8"/>
    <w:rsid w:val="00A8229C"/>
    <w:rsid w:val="00A82334"/>
    <w:rsid w:val="00A823FD"/>
    <w:rsid w:val="00A832BC"/>
    <w:rsid w:val="00A845F8"/>
    <w:rsid w:val="00A84D88"/>
    <w:rsid w:val="00A85FD5"/>
    <w:rsid w:val="00A860CA"/>
    <w:rsid w:val="00A87447"/>
    <w:rsid w:val="00A905C9"/>
    <w:rsid w:val="00A91517"/>
    <w:rsid w:val="00A929B2"/>
    <w:rsid w:val="00A93BB8"/>
    <w:rsid w:val="00A941F4"/>
    <w:rsid w:val="00A945B8"/>
    <w:rsid w:val="00A95B81"/>
    <w:rsid w:val="00AA004A"/>
    <w:rsid w:val="00AA00C2"/>
    <w:rsid w:val="00AA016B"/>
    <w:rsid w:val="00AA1EC5"/>
    <w:rsid w:val="00AA28FB"/>
    <w:rsid w:val="00AA4FC4"/>
    <w:rsid w:val="00AA67B5"/>
    <w:rsid w:val="00AA70D3"/>
    <w:rsid w:val="00AA7796"/>
    <w:rsid w:val="00AB1F42"/>
    <w:rsid w:val="00AB32DF"/>
    <w:rsid w:val="00AB3810"/>
    <w:rsid w:val="00AB5FA5"/>
    <w:rsid w:val="00AB6A52"/>
    <w:rsid w:val="00AB6A84"/>
    <w:rsid w:val="00AB6AE1"/>
    <w:rsid w:val="00AB6C37"/>
    <w:rsid w:val="00AC08FD"/>
    <w:rsid w:val="00AC0E60"/>
    <w:rsid w:val="00AC29E2"/>
    <w:rsid w:val="00AC2C20"/>
    <w:rsid w:val="00AC360F"/>
    <w:rsid w:val="00AC3E6A"/>
    <w:rsid w:val="00AC3E97"/>
    <w:rsid w:val="00AC43D4"/>
    <w:rsid w:val="00AC56B2"/>
    <w:rsid w:val="00AC6684"/>
    <w:rsid w:val="00AC7AD7"/>
    <w:rsid w:val="00AD09EA"/>
    <w:rsid w:val="00AD0BA4"/>
    <w:rsid w:val="00AD166C"/>
    <w:rsid w:val="00AD243E"/>
    <w:rsid w:val="00AD2B02"/>
    <w:rsid w:val="00AD3D7F"/>
    <w:rsid w:val="00AD5282"/>
    <w:rsid w:val="00AD54ED"/>
    <w:rsid w:val="00AD5F88"/>
    <w:rsid w:val="00AD6063"/>
    <w:rsid w:val="00AD6790"/>
    <w:rsid w:val="00AD6ABD"/>
    <w:rsid w:val="00AD765C"/>
    <w:rsid w:val="00AD781D"/>
    <w:rsid w:val="00AD7D07"/>
    <w:rsid w:val="00AD7DF2"/>
    <w:rsid w:val="00AE0198"/>
    <w:rsid w:val="00AE1B11"/>
    <w:rsid w:val="00AE2A3E"/>
    <w:rsid w:val="00AE3210"/>
    <w:rsid w:val="00AE3AE8"/>
    <w:rsid w:val="00AE4039"/>
    <w:rsid w:val="00AE4DA8"/>
    <w:rsid w:val="00AE5C8D"/>
    <w:rsid w:val="00AE6B36"/>
    <w:rsid w:val="00AF070F"/>
    <w:rsid w:val="00AF1180"/>
    <w:rsid w:val="00AF13B2"/>
    <w:rsid w:val="00AF1D52"/>
    <w:rsid w:val="00AF28B6"/>
    <w:rsid w:val="00AF2967"/>
    <w:rsid w:val="00AF2DA9"/>
    <w:rsid w:val="00AF4E56"/>
    <w:rsid w:val="00AF543B"/>
    <w:rsid w:val="00AF6777"/>
    <w:rsid w:val="00AF6DAA"/>
    <w:rsid w:val="00AF7168"/>
    <w:rsid w:val="00B01918"/>
    <w:rsid w:val="00B02403"/>
    <w:rsid w:val="00B02AA5"/>
    <w:rsid w:val="00B03B19"/>
    <w:rsid w:val="00B04087"/>
    <w:rsid w:val="00B04955"/>
    <w:rsid w:val="00B04B5F"/>
    <w:rsid w:val="00B04FFF"/>
    <w:rsid w:val="00B05708"/>
    <w:rsid w:val="00B05A4F"/>
    <w:rsid w:val="00B06191"/>
    <w:rsid w:val="00B0627E"/>
    <w:rsid w:val="00B074EB"/>
    <w:rsid w:val="00B074EF"/>
    <w:rsid w:val="00B1047F"/>
    <w:rsid w:val="00B106B6"/>
    <w:rsid w:val="00B109BF"/>
    <w:rsid w:val="00B10C12"/>
    <w:rsid w:val="00B10F75"/>
    <w:rsid w:val="00B10FF8"/>
    <w:rsid w:val="00B1155F"/>
    <w:rsid w:val="00B1194A"/>
    <w:rsid w:val="00B11968"/>
    <w:rsid w:val="00B11A11"/>
    <w:rsid w:val="00B1294D"/>
    <w:rsid w:val="00B12A58"/>
    <w:rsid w:val="00B13D56"/>
    <w:rsid w:val="00B140C5"/>
    <w:rsid w:val="00B14424"/>
    <w:rsid w:val="00B16141"/>
    <w:rsid w:val="00B16355"/>
    <w:rsid w:val="00B227E6"/>
    <w:rsid w:val="00B23790"/>
    <w:rsid w:val="00B23C99"/>
    <w:rsid w:val="00B23F89"/>
    <w:rsid w:val="00B23F98"/>
    <w:rsid w:val="00B2461A"/>
    <w:rsid w:val="00B2466E"/>
    <w:rsid w:val="00B24A90"/>
    <w:rsid w:val="00B24DEA"/>
    <w:rsid w:val="00B2510F"/>
    <w:rsid w:val="00B25C65"/>
    <w:rsid w:val="00B2676F"/>
    <w:rsid w:val="00B278B4"/>
    <w:rsid w:val="00B27BBD"/>
    <w:rsid w:val="00B27FEE"/>
    <w:rsid w:val="00B300C8"/>
    <w:rsid w:val="00B30360"/>
    <w:rsid w:val="00B31021"/>
    <w:rsid w:val="00B314E7"/>
    <w:rsid w:val="00B317E7"/>
    <w:rsid w:val="00B34565"/>
    <w:rsid w:val="00B3468E"/>
    <w:rsid w:val="00B348CC"/>
    <w:rsid w:val="00B3510C"/>
    <w:rsid w:val="00B35278"/>
    <w:rsid w:val="00B35D75"/>
    <w:rsid w:val="00B36214"/>
    <w:rsid w:val="00B37772"/>
    <w:rsid w:val="00B4032B"/>
    <w:rsid w:val="00B40DDA"/>
    <w:rsid w:val="00B42184"/>
    <w:rsid w:val="00B43D10"/>
    <w:rsid w:val="00B44241"/>
    <w:rsid w:val="00B44374"/>
    <w:rsid w:val="00B45CB0"/>
    <w:rsid w:val="00B46044"/>
    <w:rsid w:val="00B50162"/>
    <w:rsid w:val="00B517DC"/>
    <w:rsid w:val="00B51935"/>
    <w:rsid w:val="00B51D8B"/>
    <w:rsid w:val="00B52649"/>
    <w:rsid w:val="00B52879"/>
    <w:rsid w:val="00B52CBB"/>
    <w:rsid w:val="00B52D1F"/>
    <w:rsid w:val="00B54234"/>
    <w:rsid w:val="00B54E99"/>
    <w:rsid w:val="00B5558C"/>
    <w:rsid w:val="00B5589B"/>
    <w:rsid w:val="00B560DC"/>
    <w:rsid w:val="00B56450"/>
    <w:rsid w:val="00B568CF"/>
    <w:rsid w:val="00B56C71"/>
    <w:rsid w:val="00B56D39"/>
    <w:rsid w:val="00B57C0B"/>
    <w:rsid w:val="00B60BB9"/>
    <w:rsid w:val="00B612E4"/>
    <w:rsid w:val="00B619D6"/>
    <w:rsid w:val="00B61CA4"/>
    <w:rsid w:val="00B61FEB"/>
    <w:rsid w:val="00B62955"/>
    <w:rsid w:val="00B62E47"/>
    <w:rsid w:val="00B642D5"/>
    <w:rsid w:val="00B649C2"/>
    <w:rsid w:val="00B65169"/>
    <w:rsid w:val="00B654BE"/>
    <w:rsid w:val="00B65619"/>
    <w:rsid w:val="00B66721"/>
    <w:rsid w:val="00B66E84"/>
    <w:rsid w:val="00B67431"/>
    <w:rsid w:val="00B67637"/>
    <w:rsid w:val="00B700FD"/>
    <w:rsid w:val="00B70336"/>
    <w:rsid w:val="00B70406"/>
    <w:rsid w:val="00B716FD"/>
    <w:rsid w:val="00B71F63"/>
    <w:rsid w:val="00B72156"/>
    <w:rsid w:val="00B72E4C"/>
    <w:rsid w:val="00B73B55"/>
    <w:rsid w:val="00B73E96"/>
    <w:rsid w:val="00B741A0"/>
    <w:rsid w:val="00B74453"/>
    <w:rsid w:val="00B74DC4"/>
    <w:rsid w:val="00B763D1"/>
    <w:rsid w:val="00B76F32"/>
    <w:rsid w:val="00B811E8"/>
    <w:rsid w:val="00B818B3"/>
    <w:rsid w:val="00B85853"/>
    <w:rsid w:val="00B85F3D"/>
    <w:rsid w:val="00B86CB9"/>
    <w:rsid w:val="00B874CF"/>
    <w:rsid w:val="00B87619"/>
    <w:rsid w:val="00B877AE"/>
    <w:rsid w:val="00B87D31"/>
    <w:rsid w:val="00B87F97"/>
    <w:rsid w:val="00B90721"/>
    <w:rsid w:val="00B911BD"/>
    <w:rsid w:val="00B91315"/>
    <w:rsid w:val="00B916A2"/>
    <w:rsid w:val="00B9192D"/>
    <w:rsid w:val="00B92153"/>
    <w:rsid w:val="00B92284"/>
    <w:rsid w:val="00B925BF"/>
    <w:rsid w:val="00B93408"/>
    <w:rsid w:val="00B9362A"/>
    <w:rsid w:val="00B95032"/>
    <w:rsid w:val="00B954C7"/>
    <w:rsid w:val="00B95952"/>
    <w:rsid w:val="00B95FFC"/>
    <w:rsid w:val="00BA05EF"/>
    <w:rsid w:val="00BA1736"/>
    <w:rsid w:val="00BA20B3"/>
    <w:rsid w:val="00BA3142"/>
    <w:rsid w:val="00BA5CCC"/>
    <w:rsid w:val="00BA6E2F"/>
    <w:rsid w:val="00BB0007"/>
    <w:rsid w:val="00BB0DBA"/>
    <w:rsid w:val="00BB15E8"/>
    <w:rsid w:val="00BB35FF"/>
    <w:rsid w:val="00BB4CA1"/>
    <w:rsid w:val="00BB4FDB"/>
    <w:rsid w:val="00BB79DA"/>
    <w:rsid w:val="00BB7EE7"/>
    <w:rsid w:val="00BC0E94"/>
    <w:rsid w:val="00BC0FC0"/>
    <w:rsid w:val="00BC22FB"/>
    <w:rsid w:val="00BC260C"/>
    <w:rsid w:val="00BC2DA0"/>
    <w:rsid w:val="00BC4149"/>
    <w:rsid w:val="00BC54CF"/>
    <w:rsid w:val="00BC57C8"/>
    <w:rsid w:val="00BC5ED7"/>
    <w:rsid w:val="00BC629E"/>
    <w:rsid w:val="00BC678B"/>
    <w:rsid w:val="00BC6E25"/>
    <w:rsid w:val="00BD110F"/>
    <w:rsid w:val="00BD2042"/>
    <w:rsid w:val="00BD2047"/>
    <w:rsid w:val="00BD2992"/>
    <w:rsid w:val="00BD35E8"/>
    <w:rsid w:val="00BD42A8"/>
    <w:rsid w:val="00BD4A6E"/>
    <w:rsid w:val="00BD52D9"/>
    <w:rsid w:val="00BD64F9"/>
    <w:rsid w:val="00BD6500"/>
    <w:rsid w:val="00BD7628"/>
    <w:rsid w:val="00BD7FA9"/>
    <w:rsid w:val="00BE00A2"/>
    <w:rsid w:val="00BE10A1"/>
    <w:rsid w:val="00BE27FD"/>
    <w:rsid w:val="00BE3640"/>
    <w:rsid w:val="00BE38DF"/>
    <w:rsid w:val="00BE3AA0"/>
    <w:rsid w:val="00BE3B89"/>
    <w:rsid w:val="00BE49B6"/>
    <w:rsid w:val="00BE4AFC"/>
    <w:rsid w:val="00BE4F8D"/>
    <w:rsid w:val="00BE509E"/>
    <w:rsid w:val="00BE5381"/>
    <w:rsid w:val="00BE53B9"/>
    <w:rsid w:val="00BE54F6"/>
    <w:rsid w:val="00BE56C2"/>
    <w:rsid w:val="00BE6699"/>
    <w:rsid w:val="00BE6CA4"/>
    <w:rsid w:val="00BE7049"/>
    <w:rsid w:val="00BE7620"/>
    <w:rsid w:val="00BE7FD6"/>
    <w:rsid w:val="00BF02E0"/>
    <w:rsid w:val="00BF0AD1"/>
    <w:rsid w:val="00BF172D"/>
    <w:rsid w:val="00BF2977"/>
    <w:rsid w:val="00BF297B"/>
    <w:rsid w:val="00BF2F3C"/>
    <w:rsid w:val="00BF30ED"/>
    <w:rsid w:val="00BF3446"/>
    <w:rsid w:val="00BF3EDE"/>
    <w:rsid w:val="00BF571A"/>
    <w:rsid w:val="00BF5874"/>
    <w:rsid w:val="00BF5CBE"/>
    <w:rsid w:val="00BF629D"/>
    <w:rsid w:val="00BF75DE"/>
    <w:rsid w:val="00BF781B"/>
    <w:rsid w:val="00C00DCC"/>
    <w:rsid w:val="00C02432"/>
    <w:rsid w:val="00C02D69"/>
    <w:rsid w:val="00C03016"/>
    <w:rsid w:val="00C03C28"/>
    <w:rsid w:val="00C04802"/>
    <w:rsid w:val="00C06179"/>
    <w:rsid w:val="00C06E1C"/>
    <w:rsid w:val="00C07A1E"/>
    <w:rsid w:val="00C1068B"/>
    <w:rsid w:val="00C10EE8"/>
    <w:rsid w:val="00C11650"/>
    <w:rsid w:val="00C1219C"/>
    <w:rsid w:val="00C1239A"/>
    <w:rsid w:val="00C12CF9"/>
    <w:rsid w:val="00C14C21"/>
    <w:rsid w:val="00C1646E"/>
    <w:rsid w:val="00C171CA"/>
    <w:rsid w:val="00C20964"/>
    <w:rsid w:val="00C21427"/>
    <w:rsid w:val="00C21A5A"/>
    <w:rsid w:val="00C22F29"/>
    <w:rsid w:val="00C23AB6"/>
    <w:rsid w:val="00C244A1"/>
    <w:rsid w:val="00C25229"/>
    <w:rsid w:val="00C253C4"/>
    <w:rsid w:val="00C254AA"/>
    <w:rsid w:val="00C25CCD"/>
    <w:rsid w:val="00C2626C"/>
    <w:rsid w:val="00C26613"/>
    <w:rsid w:val="00C27BFF"/>
    <w:rsid w:val="00C31030"/>
    <w:rsid w:val="00C344DA"/>
    <w:rsid w:val="00C34DA6"/>
    <w:rsid w:val="00C350EF"/>
    <w:rsid w:val="00C35236"/>
    <w:rsid w:val="00C3558E"/>
    <w:rsid w:val="00C3628A"/>
    <w:rsid w:val="00C36E13"/>
    <w:rsid w:val="00C37B64"/>
    <w:rsid w:val="00C4043C"/>
    <w:rsid w:val="00C409BC"/>
    <w:rsid w:val="00C40E12"/>
    <w:rsid w:val="00C41086"/>
    <w:rsid w:val="00C414C4"/>
    <w:rsid w:val="00C41B71"/>
    <w:rsid w:val="00C435C1"/>
    <w:rsid w:val="00C436F7"/>
    <w:rsid w:val="00C439E6"/>
    <w:rsid w:val="00C44725"/>
    <w:rsid w:val="00C44F06"/>
    <w:rsid w:val="00C464CA"/>
    <w:rsid w:val="00C47704"/>
    <w:rsid w:val="00C47C12"/>
    <w:rsid w:val="00C500DD"/>
    <w:rsid w:val="00C52165"/>
    <w:rsid w:val="00C52198"/>
    <w:rsid w:val="00C542F6"/>
    <w:rsid w:val="00C54EBD"/>
    <w:rsid w:val="00C55CDC"/>
    <w:rsid w:val="00C55F41"/>
    <w:rsid w:val="00C578AF"/>
    <w:rsid w:val="00C609B8"/>
    <w:rsid w:val="00C60F1C"/>
    <w:rsid w:val="00C61255"/>
    <w:rsid w:val="00C61AC3"/>
    <w:rsid w:val="00C623E3"/>
    <w:rsid w:val="00C62A6B"/>
    <w:rsid w:val="00C64A90"/>
    <w:rsid w:val="00C64D94"/>
    <w:rsid w:val="00C664DA"/>
    <w:rsid w:val="00C70427"/>
    <w:rsid w:val="00C70B18"/>
    <w:rsid w:val="00C70EA3"/>
    <w:rsid w:val="00C72511"/>
    <w:rsid w:val="00C72B8C"/>
    <w:rsid w:val="00C749CC"/>
    <w:rsid w:val="00C74F7E"/>
    <w:rsid w:val="00C7545B"/>
    <w:rsid w:val="00C765A1"/>
    <w:rsid w:val="00C7717A"/>
    <w:rsid w:val="00C7785B"/>
    <w:rsid w:val="00C82CC5"/>
    <w:rsid w:val="00C8362B"/>
    <w:rsid w:val="00C83CAC"/>
    <w:rsid w:val="00C84539"/>
    <w:rsid w:val="00C86BFB"/>
    <w:rsid w:val="00C87EAC"/>
    <w:rsid w:val="00C91535"/>
    <w:rsid w:val="00C918E6"/>
    <w:rsid w:val="00C932AC"/>
    <w:rsid w:val="00C93303"/>
    <w:rsid w:val="00C942CC"/>
    <w:rsid w:val="00C94BC8"/>
    <w:rsid w:val="00C95579"/>
    <w:rsid w:val="00C978D9"/>
    <w:rsid w:val="00CA0BA2"/>
    <w:rsid w:val="00CA14D1"/>
    <w:rsid w:val="00CA17FA"/>
    <w:rsid w:val="00CA1DC4"/>
    <w:rsid w:val="00CA1FCA"/>
    <w:rsid w:val="00CA3358"/>
    <w:rsid w:val="00CA3FFC"/>
    <w:rsid w:val="00CA6D2B"/>
    <w:rsid w:val="00CA7065"/>
    <w:rsid w:val="00CA7770"/>
    <w:rsid w:val="00CB0024"/>
    <w:rsid w:val="00CB1FD1"/>
    <w:rsid w:val="00CB2C4A"/>
    <w:rsid w:val="00CB462A"/>
    <w:rsid w:val="00CB4E7A"/>
    <w:rsid w:val="00CB4F66"/>
    <w:rsid w:val="00CB59A5"/>
    <w:rsid w:val="00CB6777"/>
    <w:rsid w:val="00CC0A76"/>
    <w:rsid w:val="00CC1930"/>
    <w:rsid w:val="00CC1C65"/>
    <w:rsid w:val="00CC1C74"/>
    <w:rsid w:val="00CC1C87"/>
    <w:rsid w:val="00CC22FD"/>
    <w:rsid w:val="00CC4183"/>
    <w:rsid w:val="00CC44AA"/>
    <w:rsid w:val="00CC4FBC"/>
    <w:rsid w:val="00CC5643"/>
    <w:rsid w:val="00CC5E84"/>
    <w:rsid w:val="00CC61C4"/>
    <w:rsid w:val="00CC6D6D"/>
    <w:rsid w:val="00CC6F30"/>
    <w:rsid w:val="00CC71D9"/>
    <w:rsid w:val="00CC77A0"/>
    <w:rsid w:val="00CD0FA5"/>
    <w:rsid w:val="00CD3227"/>
    <w:rsid w:val="00CD4183"/>
    <w:rsid w:val="00CD598B"/>
    <w:rsid w:val="00CD65AB"/>
    <w:rsid w:val="00CD73A0"/>
    <w:rsid w:val="00CD76D3"/>
    <w:rsid w:val="00CD7930"/>
    <w:rsid w:val="00CD7E0E"/>
    <w:rsid w:val="00CE123F"/>
    <w:rsid w:val="00CE1982"/>
    <w:rsid w:val="00CE1A45"/>
    <w:rsid w:val="00CE2883"/>
    <w:rsid w:val="00CE46A3"/>
    <w:rsid w:val="00CE4BF9"/>
    <w:rsid w:val="00CE4E4C"/>
    <w:rsid w:val="00CE560E"/>
    <w:rsid w:val="00CE774A"/>
    <w:rsid w:val="00CE79CC"/>
    <w:rsid w:val="00CE7ACF"/>
    <w:rsid w:val="00CE7B5E"/>
    <w:rsid w:val="00CF0496"/>
    <w:rsid w:val="00CF1C5C"/>
    <w:rsid w:val="00CF26C6"/>
    <w:rsid w:val="00CF3156"/>
    <w:rsid w:val="00CF43F3"/>
    <w:rsid w:val="00CF4728"/>
    <w:rsid w:val="00CF4DD1"/>
    <w:rsid w:val="00CF57AE"/>
    <w:rsid w:val="00CF59B8"/>
    <w:rsid w:val="00CF5D61"/>
    <w:rsid w:val="00CF5DEF"/>
    <w:rsid w:val="00CF61AE"/>
    <w:rsid w:val="00CF6CE0"/>
    <w:rsid w:val="00CF6F79"/>
    <w:rsid w:val="00CF74F8"/>
    <w:rsid w:val="00D014CA"/>
    <w:rsid w:val="00D01C2C"/>
    <w:rsid w:val="00D01D1B"/>
    <w:rsid w:val="00D048F5"/>
    <w:rsid w:val="00D051CF"/>
    <w:rsid w:val="00D05883"/>
    <w:rsid w:val="00D06336"/>
    <w:rsid w:val="00D06949"/>
    <w:rsid w:val="00D0719C"/>
    <w:rsid w:val="00D07289"/>
    <w:rsid w:val="00D10BC5"/>
    <w:rsid w:val="00D11620"/>
    <w:rsid w:val="00D127F6"/>
    <w:rsid w:val="00D138E9"/>
    <w:rsid w:val="00D139DA"/>
    <w:rsid w:val="00D13E59"/>
    <w:rsid w:val="00D140A2"/>
    <w:rsid w:val="00D1498B"/>
    <w:rsid w:val="00D1504A"/>
    <w:rsid w:val="00D1559F"/>
    <w:rsid w:val="00D15C6B"/>
    <w:rsid w:val="00D16D95"/>
    <w:rsid w:val="00D214D3"/>
    <w:rsid w:val="00D218F1"/>
    <w:rsid w:val="00D21A7F"/>
    <w:rsid w:val="00D21F48"/>
    <w:rsid w:val="00D21FFD"/>
    <w:rsid w:val="00D223D3"/>
    <w:rsid w:val="00D22645"/>
    <w:rsid w:val="00D22E48"/>
    <w:rsid w:val="00D22F7C"/>
    <w:rsid w:val="00D2317E"/>
    <w:rsid w:val="00D233F2"/>
    <w:rsid w:val="00D23626"/>
    <w:rsid w:val="00D23EA1"/>
    <w:rsid w:val="00D24C44"/>
    <w:rsid w:val="00D24D19"/>
    <w:rsid w:val="00D2572D"/>
    <w:rsid w:val="00D2712B"/>
    <w:rsid w:val="00D27766"/>
    <w:rsid w:val="00D309D1"/>
    <w:rsid w:val="00D31FE5"/>
    <w:rsid w:val="00D320DB"/>
    <w:rsid w:val="00D3302D"/>
    <w:rsid w:val="00D3304A"/>
    <w:rsid w:val="00D33542"/>
    <w:rsid w:val="00D3388C"/>
    <w:rsid w:val="00D33F9B"/>
    <w:rsid w:val="00D3402A"/>
    <w:rsid w:val="00D34320"/>
    <w:rsid w:val="00D35E8E"/>
    <w:rsid w:val="00D3796E"/>
    <w:rsid w:val="00D37C96"/>
    <w:rsid w:val="00D404C1"/>
    <w:rsid w:val="00D40D22"/>
    <w:rsid w:val="00D41A80"/>
    <w:rsid w:val="00D420A4"/>
    <w:rsid w:val="00D4224B"/>
    <w:rsid w:val="00D428A0"/>
    <w:rsid w:val="00D4396E"/>
    <w:rsid w:val="00D43C45"/>
    <w:rsid w:val="00D44037"/>
    <w:rsid w:val="00D447E1"/>
    <w:rsid w:val="00D44A2C"/>
    <w:rsid w:val="00D47220"/>
    <w:rsid w:val="00D47236"/>
    <w:rsid w:val="00D476DA"/>
    <w:rsid w:val="00D47C2D"/>
    <w:rsid w:val="00D51D4C"/>
    <w:rsid w:val="00D52238"/>
    <w:rsid w:val="00D52287"/>
    <w:rsid w:val="00D52809"/>
    <w:rsid w:val="00D52D7A"/>
    <w:rsid w:val="00D542CF"/>
    <w:rsid w:val="00D55085"/>
    <w:rsid w:val="00D557F1"/>
    <w:rsid w:val="00D564BB"/>
    <w:rsid w:val="00D574FA"/>
    <w:rsid w:val="00D57ED2"/>
    <w:rsid w:val="00D61706"/>
    <w:rsid w:val="00D61791"/>
    <w:rsid w:val="00D61C81"/>
    <w:rsid w:val="00D61F2B"/>
    <w:rsid w:val="00D6217C"/>
    <w:rsid w:val="00D62383"/>
    <w:rsid w:val="00D62835"/>
    <w:rsid w:val="00D62F3C"/>
    <w:rsid w:val="00D632F3"/>
    <w:rsid w:val="00D64E40"/>
    <w:rsid w:val="00D67EEB"/>
    <w:rsid w:val="00D70478"/>
    <w:rsid w:val="00D7210F"/>
    <w:rsid w:val="00D727AF"/>
    <w:rsid w:val="00D73411"/>
    <w:rsid w:val="00D73E54"/>
    <w:rsid w:val="00D757AB"/>
    <w:rsid w:val="00D76125"/>
    <w:rsid w:val="00D76169"/>
    <w:rsid w:val="00D80239"/>
    <w:rsid w:val="00D81076"/>
    <w:rsid w:val="00D82189"/>
    <w:rsid w:val="00D8328A"/>
    <w:rsid w:val="00D83A40"/>
    <w:rsid w:val="00D84C78"/>
    <w:rsid w:val="00D85DE6"/>
    <w:rsid w:val="00D85FF0"/>
    <w:rsid w:val="00D8664B"/>
    <w:rsid w:val="00D8676D"/>
    <w:rsid w:val="00D86D5B"/>
    <w:rsid w:val="00D8743F"/>
    <w:rsid w:val="00D87505"/>
    <w:rsid w:val="00D900B5"/>
    <w:rsid w:val="00D91C71"/>
    <w:rsid w:val="00D91CDB"/>
    <w:rsid w:val="00D91DEF"/>
    <w:rsid w:val="00D92180"/>
    <w:rsid w:val="00D92C9F"/>
    <w:rsid w:val="00D92D6C"/>
    <w:rsid w:val="00D933F5"/>
    <w:rsid w:val="00D94232"/>
    <w:rsid w:val="00D947BD"/>
    <w:rsid w:val="00D950F7"/>
    <w:rsid w:val="00D96B01"/>
    <w:rsid w:val="00D96CE6"/>
    <w:rsid w:val="00D97CE5"/>
    <w:rsid w:val="00DA0999"/>
    <w:rsid w:val="00DA272C"/>
    <w:rsid w:val="00DA34F8"/>
    <w:rsid w:val="00DA4091"/>
    <w:rsid w:val="00DA4DC7"/>
    <w:rsid w:val="00DA5322"/>
    <w:rsid w:val="00DA7226"/>
    <w:rsid w:val="00DA7284"/>
    <w:rsid w:val="00DB0562"/>
    <w:rsid w:val="00DB0AA4"/>
    <w:rsid w:val="00DB1D24"/>
    <w:rsid w:val="00DB2169"/>
    <w:rsid w:val="00DB2A13"/>
    <w:rsid w:val="00DB33A3"/>
    <w:rsid w:val="00DB3E03"/>
    <w:rsid w:val="00DB3F1F"/>
    <w:rsid w:val="00DB4CA6"/>
    <w:rsid w:val="00DB6221"/>
    <w:rsid w:val="00DB6602"/>
    <w:rsid w:val="00DB6B18"/>
    <w:rsid w:val="00DC0024"/>
    <w:rsid w:val="00DC068F"/>
    <w:rsid w:val="00DC0B10"/>
    <w:rsid w:val="00DC1148"/>
    <w:rsid w:val="00DC1901"/>
    <w:rsid w:val="00DC227B"/>
    <w:rsid w:val="00DC30B5"/>
    <w:rsid w:val="00DC43A5"/>
    <w:rsid w:val="00DC4A16"/>
    <w:rsid w:val="00DC4CEF"/>
    <w:rsid w:val="00DC5B11"/>
    <w:rsid w:val="00DC5FF7"/>
    <w:rsid w:val="00DC6828"/>
    <w:rsid w:val="00DC753E"/>
    <w:rsid w:val="00DC7D6F"/>
    <w:rsid w:val="00DC7E84"/>
    <w:rsid w:val="00DC7F3F"/>
    <w:rsid w:val="00DD008F"/>
    <w:rsid w:val="00DD0406"/>
    <w:rsid w:val="00DD1046"/>
    <w:rsid w:val="00DD1A75"/>
    <w:rsid w:val="00DD2D6A"/>
    <w:rsid w:val="00DD3A84"/>
    <w:rsid w:val="00DD41E6"/>
    <w:rsid w:val="00DD4EC4"/>
    <w:rsid w:val="00DD5F7B"/>
    <w:rsid w:val="00DD5FD5"/>
    <w:rsid w:val="00DD6642"/>
    <w:rsid w:val="00DD6A42"/>
    <w:rsid w:val="00DD6CD6"/>
    <w:rsid w:val="00DD6DB3"/>
    <w:rsid w:val="00DD7885"/>
    <w:rsid w:val="00DE0229"/>
    <w:rsid w:val="00DE056E"/>
    <w:rsid w:val="00DE08BD"/>
    <w:rsid w:val="00DE09EE"/>
    <w:rsid w:val="00DE1B3D"/>
    <w:rsid w:val="00DE1B9B"/>
    <w:rsid w:val="00DE29DD"/>
    <w:rsid w:val="00DE4367"/>
    <w:rsid w:val="00DE4CB1"/>
    <w:rsid w:val="00DE55AB"/>
    <w:rsid w:val="00DE628C"/>
    <w:rsid w:val="00DE7848"/>
    <w:rsid w:val="00DF0BDD"/>
    <w:rsid w:val="00DF1288"/>
    <w:rsid w:val="00DF1B32"/>
    <w:rsid w:val="00DF27FB"/>
    <w:rsid w:val="00DF3139"/>
    <w:rsid w:val="00DF36BE"/>
    <w:rsid w:val="00DF39A8"/>
    <w:rsid w:val="00DF484E"/>
    <w:rsid w:val="00DF5454"/>
    <w:rsid w:val="00DF6086"/>
    <w:rsid w:val="00DF6287"/>
    <w:rsid w:val="00DF6BF7"/>
    <w:rsid w:val="00DF6F74"/>
    <w:rsid w:val="00DF6FA0"/>
    <w:rsid w:val="00DF7493"/>
    <w:rsid w:val="00DF7D13"/>
    <w:rsid w:val="00E00380"/>
    <w:rsid w:val="00E005D1"/>
    <w:rsid w:val="00E01C57"/>
    <w:rsid w:val="00E0280B"/>
    <w:rsid w:val="00E0291C"/>
    <w:rsid w:val="00E03581"/>
    <w:rsid w:val="00E044EB"/>
    <w:rsid w:val="00E04F3E"/>
    <w:rsid w:val="00E05041"/>
    <w:rsid w:val="00E0524E"/>
    <w:rsid w:val="00E05942"/>
    <w:rsid w:val="00E069E9"/>
    <w:rsid w:val="00E06F59"/>
    <w:rsid w:val="00E07041"/>
    <w:rsid w:val="00E07796"/>
    <w:rsid w:val="00E0798B"/>
    <w:rsid w:val="00E07C7B"/>
    <w:rsid w:val="00E10F5F"/>
    <w:rsid w:val="00E110D9"/>
    <w:rsid w:val="00E12E41"/>
    <w:rsid w:val="00E1491E"/>
    <w:rsid w:val="00E15C15"/>
    <w:rsid w:val="00E160DB"/>
    <w:rsid w:val="00E165AA"/>
    <w:rsid w:val="00E17693"/>
    <w:rsid w:val="00E209B6"/>
    <w:rsid w:val="00E21BBF"/>
    <w:rsid w:val="00E21FA3"/>
    <w:rsid w:val="00E22007"/>
    <w:rsid w:val="00E22D25"/>
    <w:rsid w:val="00E231E2"/>
    <w:rsid w:val="00E236FA"/>
    <w:rsid w:val="00E23AE5"/>
    <w:rsid w:val="00E24207"/>
    <w:rsid w:val="00E24AEC"/>
    <w:rsid w:val="00E25872"/>
    <w:rsid w:val="00E2608B"/>
    <w:rsid w:val="00E263C7"/>
    <w:rsid w:val="00E2693A"/>
    <w:rsid w:val="00E3153E"/>
    <w:rsid w:val="00E31597"/>
    <w:rsid w:val="00E31CDA"/>
    <w:rsid w:val="00E327FE"/>
    <w:rsid w:val="00E32B9F"/>
    <w:rsid w:val="00E33936"/>
    <w:rsid w:val="00E349D3"/>
    <w:rsid w:val="00E34AB2"/>
    <w:rsid w:val="00E40028"/>
    <w:rsid w:val="00E4147E"/>
    <w:rsid w:val="00E419FB"/>
    <w:rsid w:val="00E41A9C"/>
    <w:rsid w:val="00E41EC7"/>
    <w:rsid w:val="00E469DA"/>
    <w:rsid w:val="00E46D42"/>
    <w:rsid w:val="00E5154F"/>
    <w:rsid w:val="00E52FA0"/>
    <w:rsid w:val="00E54146"/>
    <w:rsid w:val="00E549D3"/>
    <w:rsid w:val="00E551E8"/>
    <w:rsid w:val="00E558D3"/>
    <w:rsid w:val="00E57BDF"/>
    <w:rsid w:val="00E61684"/>
    <w:rsid w:val="00E61B07"/>
    <w:rsid w:val="00E61B8D"/>
    <w:rsid w:val="00E632ED"/>
    <w:rsid w:val="00E635EB"/>
    <w:rsid w:val="00E6404D"/>
    <w:rsid w:val="00E643C8"/>
    <w:rsid w:val="00E649C4"/>
    <w:rsid w:val="00E64E49"/>
    <w:rsid w:val="00E654D8"/>
    <w:rsid w:val="00E66D43"/>
    <w:rsid w:val="00E66F8C"/>
    <w:rsid w:val="00E67141"/>
    <w:rsid w:val="00E6761B"/>
    <w:rsid w:val="00E6792D"/>
    <w:rsid w:val="00E67C15"/>
    <w:rsid w:val="00E7035A"/>
    <w:rsid w:val="00E70655"/>
    <w:rsid w:val="00E73413"/>
    <w:rsid w:val="00E7346A"/>
    <w:rsid w:val="00E7363F"/>
    <w:rsid w:val="00E73885"/>
    <w:rsid w:val="00E74163"/>
    <w:rsid w:val="00E74503"/>
    <w:rsid w:val="00E74C7B"/>
    <w:rsid w:val="00E74C84"/>
    <w:rsid w:val="00E75E46"/>
    <w:rsid w:val="00E80786"/>
    <w:rsid w:val="00E80B9E"/>
    <w:rsid w:val="00E81BEA"/>
    <w:rsid w:val="00E81D63"/>
    <w:rsid w:val="00E81F43"/>
    <w:rsid w:val="00E82452"/>
    <w:rsid w:val="00E836BB"/>
    <w:rsid w:val="00E83971"/>
    <w:rsid w:val="00E83E68"/>
    <w:rsid w:val="00E83EB8"/>
    <w:rsid w:val="00E8439A"/>
    <w:rsid w:val="00E8586F"/>
    <w:rsid w:val="00E85FFC"/>
    <w:rsid w:val="00E86038"/>
    <w:rsid w:val="00E86AFD"/>
    <w:rsid w:val="00E86D52"/>
    <w:rsid w:val="00E86F2D"/>
    <w:rsid w:val="00E86F9C"/>
    <w:rsid w:val="00E872CA"/>
    <w:rsid w:val="00E87BE0"/>
    <w:rsid w:val="00E87E55"/>
    <w:rsid w:val="00E90A61"/>
    <w:rsid w:val="00E90B26"/>
    <w:rsid w:val="00E918BF"/>
    <w:rsid w:val="00E92CD8"/>
    <w:rsid w:val="00E93FC7"/>
    <w:rsid w:val="00E94607"/>
    <w:rsid w:val="00E9526B"/>
    <w:rsid w:val="00E95421"/>
    <w:rsid w:val="00E9546E"/>
    <w:rsid w:val="00E955F0"/>
    <w:rsid w:val="00E957FC"/>
    <w:rsid w:val="00E960E3"/>
    <w:rsid w:val="00E967AC"/>
    <w:rsid w:val="00E978B4"/>
    <w:rsid w:val="00E97940"/>
    <w:rsid w:val="00EA0A36"/>
    <w:rsid w:val="00EA1D72"/>
    <w:rsid w:val="00EA2707"/>
    <w:rsid w:val="00EA2F82"/>
    <w:rsid w:val="00EA4020"/>
    <w:rsid w:val="00EA4377"/>
    <w:rsid w:val="00EA53B6"/>
    <w:rsid w:val="00EA6665"/>
    <w:rsid w:val="00EA6B0F"/>
    <w:rsid w:val="00EA6BEF"/>
    <w:rsid w:val="00EA799E"/>
    <w:rsid w:val="00EA7B97"/>
    <w:rsid w:val="00EA7E83"/>
    <w:rsid w:val="00EB0347"/>
    <w:rsid w:val="00EB0A8E"/>
    <w:rsid w:val="00EB16C5"/>
    <w:rsid w:val="00EB226A"/>
    <w:rsid w:val="00EB28F2"/>
    <w:rsid w:val="00EB2E18"/>
    <w:rsid w:val="00EB3250"/>
    <w:rsid w:val="00EB4CC6"/>
    <w:rsid w:val="00EB5051"/>
    <w:rsid w:val="00EB58FB"/>
    <w:rsid w:val="00EB5936"/>
    <w:rsid w:val="00EB5AE2"/>
    <w:rsid w:val="00EB63B8"/>
    <w:rsid w:val="00EC0C14"/>
    <w:rsid w:val="00EC0F97"/>
    <w:rsid w:val="00EC0FBE"/>
    <w:rsid w:val="00EC14A4"/>
    <w:rsid w:val="00EC1E88"/>
    <w:rsid w:val="00EC2B88"/>
    <w:rsid w:val="00EC3485"/>
    <w:rsid w:val="00EC5060"/>
    <w:rsid w:val="00EC52A5"/>
    <w:rsid w:val="00EC52A6"/>
    <w:rsid w:val="00EC555F"/>
    <w:rsid w:val="00EC584C"/>
    <w:rsid w:val="00EC7C28"/>
    <w:rsid w:val="00ED04E5"/>
    <w:rsid w:val="00ED2109"/>
    <w:rsid w:val="00ED310C"/>
    <w:rsid w:val="00ED47AF"/>
    <w:rsid w:val="00ED530D"/>
    <w:rsid w:val="00ED6363"/>
    <w:rsid w:val="00ED6499"/>
    <w:rsid w:val="00ED6CA4"/>
    <w:rsid w:val="00ED7446"/>
    <w:rsid w:val="00ED76C8"/>
    <w:rsid w:val="00EE1098"/>
    <w:rsid w:val="00EE2809"/>
    <w:rsid w:val="00EE2FE8"/>
    <w:rsid w:val="00EE41B8"/>
    <w:rsid w:val="00EE573B"/>
    <w:rsid w:val="00EE6E11"/>
    <w:rsid w:val="00EE7CF1"/>
    <w:rsid w:val="00EF0900"/>
    <w:rsid w:val="00EF1C74"/>
    <w:rsid w:val="00EF2886"/>
    <w:rsid w:val="00EF38D1"/>
    <w:rsid w:val="00EF4ACB"/>
    <w:rsid w:val="00EF509E"/>
    <w:rsid w:val="00EF55D0"/>
    <w:rsid w:val="00EF7D57"/>
    <w:rsid w:val="00F00535"/>
    <w:rsid w:val="00F00A28"/>
    <w:rsid w:val="00F01991"/>
    <w:rsid w:val="00F03BA4"/>
    <w:rsid w:val="00F04607"/>
    <w:rsid w:val="00F047EF"/>
    <w:rsid w:val="00F05931"/>
    <w:rsid w:val="00F11026"/>
    <w:rsid w:val="00F11FA1"/>
    <w:rsid w:val="00F135CB"/>
    <w:rsid w:val="00F140F9"/>
    <w:rsid w:val="00F1503E"/>
    <w:rsid w:val="00F15529"/>
    <w:rsid w:val="00F157CC"/>
    <w:rsid w:val="00F15D25"/>
    <w:rsid w:val="00F16266"/>
    <w:rsid w:val="00F16C91"/>
    <w:rsid w:val="00F16D14"/>
    <w:rsid w:val="00F16D36"/>
    <w:rsid w:val="00F178DA"/>
    <w:rsid w:val="00F17FF0"/>
    <w:rsid w:val="00F209E4"/>
    <w:rsid w:val="00F211A2"/>
    <w:rsid w:val="00F212F0"/>
    <w:rsid w:val="00F21F9D"/>
    <w:rsid w:val="00F2262F"/>
    <w:rsid w:val="00F2274C"/>
    <w:rsid w:val="00F231EA"/>
    <w:rsid w:val="00F23C4D"/>
    <w:rsid w:val="00F23E59"/>
    <w:rsid w:val="00F2427E"/>
    <w:rsid w:val="00F25419"/>
    <w:rsid w:val="00F25664"/>
    <w:rsid w:val="00F269E2"/>
    <w:rsid w:val="00F27808"/>
    <w:rsid w:val="00F27998"/>
    <w:rsid w:val="00F27A8C"/>
    <w:rsid w:val="00F27E56"/>
    <w:rsid w:val="00F301AA"/>
    <w:rsid w:val="00F317E5"/>
    <w:rsid w:val="00F32198"/>
    <w:rsid w:val="00F321F2"/>
    <w:rsid w:val="00F331FD"/>
    <w:rsid w:val="00F33494"/>
    <w:rsid w:val="00F338B7"/>
    <w:rsid w:val="00F34A6C"/>
    <w:rsid w:val="00F36AFD"/>
    <w:rsid w:val="00F406C0"/>
    <w:rsid w:val="00F4250F"/>
    <w:rsid w:val="00F42965"/>
    <w:rsid w:val="00F43AAE"/>
    <w:rsid w:val="00F43E1C"/>
    <w:rsid w:val="00F458BF"/>
    <w:rsid w:val="00F458D1"/>
    <w:rsid w:val="00F4740A"/>
    <w:rsid w:val="00F47A18"/>
    <w:rsid w:val="00F51CDE"/>
    <w:rsid w:val="00F51CF8"/>
    <w:rsid w:val="00F5348D"/>
    <w:rsid w:val="00F5377C"/>
    <w:rsid w:val="00F539B2"/>
    <w:rsid w:val="00F53D20"/>
    <w:rsid w:val="00F555D3"/>
    <w:rsid w:val="00F565D6"/>
    <w:rsid w:val="00F56BBD"/>
    <w:rsid w:val="00F603D3"/>
    <w:rsid w:val="00F60451"/>
    <w:rsid w:val="00F615EF"/>
    <w:rsid w:val="00F617CE"/>
    <w:rsid w:val="00F61BDD"/>
    <w:rsid w:val="00F62AF7"/>
    <w:rsid w:val="00F62BF2"/>
    <w:rsid w:val="00F64774"/>
    <w:rsid w:val="00F66864"/>
    <w:rsid w:val="00F677E3"/>
    <w:rsid w:val="00F6794E"/>
    <w:rsid w:val="00F70662"/>
    <w:rsid w:val="00F713C4"/>
    <w:rsid w:val="00F7155D"/>
    <w:rsid w:val="00F715A9"/>
    <w:rsid w:val="00F7273C"/>
    <w:rsid w:val="00F731E9"/>
    <w:rsid w:val="00F7403A"/>
    <w:rsid w:val="00F74760"/>
    <w:rsid w:val="00F75158"/>
    <w:rsid w:val="00F75160"/>
    <w:rsid w:val="00F75F13"/>
    <w:rsid w:val="00F76E4D"/>
    <w:rsid w:val="00F770BF"/>
    <w:rsid w:val="00F7717A"/>
    <w:rsid w:val="00F777B9"/>
    <w:rsid w:val="00F77FD3"/>
    <w:rsid w:val="00F809D7"/>
    <w:rsid w:val="00F82BE1"/>
    <w:rsid w:val="00F8300D"/>
    <w:rsid w:val="00F833A2"/>
    <w:rsid w:val="00F85863"/>
    <w:rsid w:val="00F85BD0"/>
    <w:rsid w:val="00F85D5F"/>
    <w:rsid w:val="00F87A08"/>
    <w:rsid w:val="00F9066F"/>
    <w:rsid w:val="00F90EE7"/>
    <w:rsid w:val="00F91C7F"/>
    <w:rsid w:val="00F91DE9"/>
    <w:rsid w:val="00F9265B"/>
    <w:rsid w:val="00F92F6A"/>
    <w:rsid w:val="00F93603"/>
    <w:rsid w:val="00F93D12"/>
    <w:rsid w:val="00F95EE5"/>
    <w:rsid w:val="00F9608C"/>
    <w:rsid w:val="00F96CEA"/>
    <w:rsid w:val="00F9721F"/>
    <w:rsid w:val="00FA15D3"/>
    <w:rsid w:val="00FA1D6C"/>
    <w:rsid w:val="00FA2DC4"/>
    <w:rsid w:val="00FA2DE5"/>
    <w:rsid w:val="00FA3001"/>
    <w:rsid w:val="00FA5E40"/>
    <w:rsid w:val="00FB044B"/>
    <w:rsid w:val="00FB0701"/>
    <w:rsid w:val="00FB110B"/>
    <w:rsid w:val="00FB114B"/>
    <w:rsid w:val="00FB13C5"/>
    <w:rsid w:val="00FB1841"/>
    <w:rsid w:val="00FB21E5"/>
    <w:rsid w:val="00FB221A"/>
    <w:rsid w:val="00FB2547"/>
    <w:rsid w:val="00FB2FFB"/>
    <w:rsid w:val="00FB3ECA"/>
    <w:rsid w:val="00FB6968"/>
    <w:rsid w:val="00FB6AE3"/>
    <w:rsid w:val="00FB6B61"/>
    <w:rsid w:val="00FB7EE5"/>
    <w:rsid w:val="00FC0442"/>
    <w:rsid w:val="00FC07E9"/>
    <w:rsid w:val="00FC0EAB"/>
    <w:rsid w:val="00FC19F6"/>
    <w:rsid w:val="00FC2907"/>
    <w:rsid w:val="00FC2A2E"/>
    <w:rsid w:val="00FC4511"/>
    <w:rsid w:val="00FC46D7"/>
    <w:rsid w:val="00FC4837"/>
    <w:rsid w:val="00FC4C1A"/>
    <w:rsid w:val="00FC4FD6"/>
    <w:rsid w:val="00FC56D1"/>
    <w:rsid w:val="00FC6580"/>
    <w:rsid w:val="00FC7907"/>
    <w:rsid w:val="00FD044D"/>
    <w:rsid w:val="00FD1779"/>
    <w:rsid w:val="00FD179F"/>
    <w:rsid w:val="00FD23C0"/>
    <w:rsid w:val="00FD3A0F"/>
    <w:rsid w:val="00FD4F75"/>
    <w:rsid w:val="00FD644E"/>
    <w:rsid w:val="00FD7594"/>
    <w:rsid w:val="00FE00E6"/>
    <w:rsid w:val="00FE02D9"/>
    <w:rsid w:val="00FE08D9"/>
    <w:rsid w:val="00FE17AC"/>
    <w:rsid w:val="00FE186A"/>
    <w:rsid w:val="00FE1976"/>
    <w:rsid w:val="00FE1BEB"/>
    <w:rsid w:val="00FE359B"/>
    <w:rsid w:val="00FE3AF4"/>
    <w:rsid w:val="00FE44BD"/>
    <w:rsid w:val="00FE4971"/>
    <w:rsid w:val="00FE4E0D"/>
    <w:rsid w:val="00FE4E27"/>
    <w:rsid w:val="00FE5691"/>
    <w:rsid w:val="00FE6A8C"/>
    <w:rsid w:val="00FE6CC8"/>
    <w:rsid w:val="00FE7AA6"/>
    <w:rsid w:val="00FE7D76"/>
    <w:rsid w:val="00FF0575"/>
    <w:rsid w:val="00FF2328"/>
    <w:rsid w:val="00FF3EAF"/>
    <w:rsid w:val="00FF4013"/>
    <w:rsid w:val="00FF5B77"/>
    <w:rsid w:val="00FF625B"/>
    <w:rsid w:val="00FF7446"/>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qFormat/>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F26C6"/>
    <w:rPr>
      <w:color w:val="605E5C"/>
      <w:shd w:val="clear" w:color="auto" w:fill="E1DFDD"/>
    </w:rPr>
  </w:style>
  <w:style w:type="paragraph" w:customStyle="1" w:styleId="TableParagraph">
    <w:name w:val="Table Paragraph"/>
    <w:basedOn w:val="Normal"/>
    <w:uiPriority w:val="1"/>
    <w:qFormat/>
    <w:rsid w:val="0005301B"/>
    <w:pPr>
      <w:widowControl w:val="0"/>
      <w:autoSpaceDE w:val="0"/>
      <w:autoSpaceDN w:val="0"/>
    </w:pPr>
    <w:rPr>
      <w:rFonts w:ascii="Arial MT" w:eastAsia="Arial MT" w:hAnsi="Arial MT" w:cs="Arial MT"/>
      <w:sz w:val="22"/>
      <w:szCs w:val="22"/>
    </w:rPr>
  </w:style>
  <w:style w:type="table" w:customStyle="1" w:styleId="TableGrid8">
    <w:name w:val="Table Grid8"/>
    <w:basedOn w:val="TableNormal"/>
    <w:next w:val="TableGrid"/>
    <w:uiPriority w:val="39"/>
    <w:rsid w:val="00B74453"/>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C29A7"/>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C25DF"/>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
    <w:rsid w:val="00D7210F"/>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FollowedHyperlink">
    <w:name w:val="FollowedHyperlink"/>
    <w:basedOn w:val="DefaultParagraphFont"/>
    <w:semiHidden/>
    <w:unhideWhenUsed/>
    <w:rsid w:val="004A5A7A"/>
    <w:rPr>
      <w:color w:val="800080" w:themeColor="followedHyperlink"/>
      <w:u w:val="single"/>
    </w:rPr>
  </w:style>
  <w:style w:type="table" w:customStyle="1" w:styleId="TableGrid120">
    <w:name w:val="Table Grid12"/>
    <w:basedOn w:val="TableNormal"/>
    <w:next w:val="TableGrid"/>
    <w:uiPriority w:val="39"/>
    <w:rsid w:val="007434D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5C297C"/>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621378928">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95787725">
      <w:bodyDiv w:val="1"/>
      <w:marLeft w:val="0"/>
      <w:marRight w:val="0"/>
      <w:marTop w:val="0"/>
      <w:marBottom w:val="0"/>
      <w:divBdr>
        <w:top w:val="none" w:sz="0" w:space="0" w:color="auto"/>
        <w:left w:val="none" w:sz="0" w:space="0" w:color="auto"/>
        <w:bottom w:val="none" w:sz="0" w:space="0" w:color="auto"/>
        <w:right w:val="none" w:sz="0" w:space="0" w:color="auto"/>
      </w:divBdr>
    </w:div>
    <w:div w:id="1250427194">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ecure.csd.gov.za/" TargetMode="External"/><Relationship Id="rId4" Type="http://schemas.openxmlformats.org/officeDocument/2006/relationships/settings" Target="settings.xml"/><Relationship Id="rId9" Type="http://schemas.openxmlformats.org/officeDocument/2006/relationships/hyperlink" Target="mailto:SCM.Complaints@prasa.co.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7630</Words>
  <Characters>43492</Characters>
  <Application>Microsoft Office Word</Application>
  <DocSecurity>0</DocSecurity>
  <Lines>362</Lines>
  <Paragraphs>102</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Specification for cleaning of Cluster of Chris Hani Stations – Western Cape Region (WCR)</vt:lpstr>
      <vt:lpstr>Responses to RFQ</vt:lpstr>
      <vt:lpstr>Communication</vt:lpstr>
      <vt:lpstr>BIDDERS COMPLAINTS PROCESS</vt:lpstr>
      <vt:lpstr>Bidders are advised utilize this email address (SCM.Complaints@prasa.co.za) for </vt:lpstr>
      <vt:lpstr>Legal Compliance</vt:lpstr>
      <vt:lpstr>Changes to Quotations</vt:lpstr>
      <vt:lpstr>Pricing</vt:lpstr>
      <vt:lpstr>Binding Offer</vt:lpstr>
      <vt:lpstr>Disclaimers</vt:lpstr>
      <vt:lpstr>PRASA is not committed to any course of action as a result of its issuance of th</vt:lpstr>
      <vt:lpstr>Modify the RFQ’s goods / service(s) and request Respondents to re-bid on any cha</vt:lpstr>
      <vt:lpstr>Reject any Quotation which does not conform to instructions and specifications w</vt:lpstr>
      <vt:lpstr>Reject Quotations submitted after the stated submission deadline or at the incor</vt:lpstr>
      <vt:lpstr>    Should a contract be awarded on the strength of information furnished by the Res</vt:lpstr>
      <vt:lpstr>    </vt:lpstr>
      <vt:lpstr>    PRASA reserves the right to award business to the highest scoring bidder/s unles</vt:lpstr>
      <vt:lpstr>    Should the preferred fail to sign or commence with the contract within a reasona</vt:lpstr>
      <vt:lpstr>LEGAL REVIEW</vt:lpstr>
      <vt:lpstr>NATIONAL TREASURY’S CENTRAL SUPPLIER DATABASE</vt:lpstr>
      <vt:lpstr>Respondents are required to self-register on National Treasury’s Central Supplie</vt:lpstr>
      <vt:lpstr/>
      <vt:lpstr>PROTECTION OF PERSONAL DATA</vt:lpstr>
      <vt:lpstr>Validity Period</vt:lpstr>
      <vt:lpstr>PRASA requires a valid period of 30 Working Days from the closing date.</vt:lpstr>
      <vt:lpstr>Respondents are to note that they may be requested to extend the validity period</vt:lpstr>
      <vt:lpstr/>
      <vt:lpstr>PUBLICATION OF INFORMATION ON THE National Treasury e-tender portal </vt:lpstr>
      <vt:lpstr>Respondents are to note that, bid awards, amendments and cancellations will be p</vt:lpstr>
      <vt:lpstr/>
      <vt:lpstr>Returnable Documents</vt:lpstr>
      <vt:lpstr>16.1. Mandatory Returnable Documents</vt:lpstr>
      <vt:lpstr>    Stage 1A - Mandatory Compliance Requirements (Substantive Responsiveness)</vt:lpstr>
      <vt:lpstr>    </vt:lpstr>
      <vt:lpstr>    Stage 1B - Basic Compliance Requirements (Administrative Responsiveness)</vt:lpstr>
      <vt:lpstr>    Stage 2 - Technical / Functionality Requirements </vt:lpstr>
      <vt:lpstr>    Qualifying bidders shall be evaluated on technicality / functionality after mee</vt:lpstr>
      <vt:lpstr>PRICING AND DELIVERY SCHEDULE </vt:lpstr>
      <vt:lpstr>negotiate a market-related price with the Respondent scoring the highest points;</vt:lpstr>
      <vt:lpstr>if that Respondent does not agree to a market-related price, negotiate a market-</vt:lpstr>
      <vt:lpstr>If a market-related price is not agreed with the Respondent scoring the third hi</vt:lpstr>
      <vt:lpstr>PRASA GENERAL CONDITIONS OF PURCHASE</vt:lpstr>
      <vt:lpstr>General</vt:lpstr>
      <vt:lpstr>    Conditions</vt:lpstr>
      <vt:lpstr>    Price and payment</vt:lpstr>
      <vt:lpstr>    Delivery and documents</vt:lpstr>
      <vt:lpstr>    Containers / packing material</vt:lpstr>
      <vt:lpstr>    Title and risk</vt:lpstr>
      <vt:lpstr>    Rejection</vt:lpstr>
      <vt:lpstr>    Warranty </vt:lpstr>
      <vt:lpstr>    Indemnity</vt:lpstr>
      <vt:lpstr>    Assignment and sub-contracting</vt:lpstr>
      <vt:lpstr>    Governing law</vt:lpstr>
      <vt:lpstr>SBD 6.1</vt:lpstr>
      <vt:lpstr/>
      <vt:lpstr>80/20	</vt:lpstr>
      <vt:lpstr/>
      <vt:lpstr/>
      <vt:lpstr/>
      <vt:lpstr/>
      <vt:lpstr/>
      <vt:lpstr>ANNEXURE A: PRICING SCHEDULE</vt:lpstr>
    </vt:vector>
  </TitlesOfParts>
  <Company>Metrorail</Company>
  <LinksUpToDate>false</LinksUpToDate>
  <CharactersWithSpaces>51020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2026-01-14T08:32:00Z</cp:lastPrinted>
  <dcterms:created xsi:type="dcterms:W3CDTF">2026-09-25T10:47:00Z</dcterms:created>
  <dcterms:modified xsi:type="dcterms:W3CDTF">2026-09-25T10:47:00Z</dcterms:modified>
</cp:coreProperties>
</file>