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7579" w14:textId="1B2FBBA5" w:rsidR="009E78F8" w:rsidRPr="007C1D82" w:rsidRDefault="00EF5F25">
      <w:pPr>
        <w:rPr>
          <w:b/>
          <w:bCs/>
          <w:u w:val="single"/>
          <w:lang w:val="en-US"/>
        </w:rPr>
      </w:pPr>
      <w:r w:rsidRPr="007C1D82">
        <w:rPr>
          <w:b/>
          <w:bCs/>
          <w:u w:val="single"/>
          <w:lang w:val="en-US"/>
        </w:rPr>
        <w:t>Freezer specifications</w:t>
      </w:r>
    </w:p>
    <w:p w14:paraId="113E77FE" w14:textId="6DB610E2" w:rsidR="00EF5F25" w:rsidRPr="00B31CB1" w:rsidRDefault="007C1D82" w:rsidP="00B31CB1">
      <w:pPr>
        <w:pStyle w:val="ListParagraph"/>
        <w:numPr>
          <w:ilvl w:val="0"/>
          <w:numId w:val="1"/>
        </w:numPr>
        <w:rPr>
          <w:lang w:val="en-US"/>
        </w:rPr>
      </w:pPr>
      <w:r w:rsidRPr="00B31CB1">
        <w:rPr>
          <w:lang w:val="en-US"/>
        </w:rPr>
        <w:t>Free-standing upright freezer</w:t>
      </w:r>
    </w:p>
    <w:p w14:paraId="7CB29713" w14:textId="1C387014" w:rsidR="007C1D82" w:rsidRPr="00B31CB1" w:rsidRDefault="007C1D82" w:rsidP="00B31CB1">
      <w:pPr>
        <w:pStyle w:val="ListParagraph"/>
        <w:numPr>
          <w:ilvl w:val="0"/>
          <w:numId w:val="1"/>
        </w:numPr>
        <w:rPr>
          <w:lang w:val="en-US"/>
        </w:rPr>
      </w:pPr>
      <w:r w:rsidRPr="00B31CB1">
        <w:rPr>
          <w:lang w:val="en-US"/>
        </w:rPr>
        <w:t>Stainless steel</w:t>
      </w:r>
    </w:p>
    <w:p w14:paraId="412B17C0" w14:textId="72CE1CF7" w:rsidR="007C1D82" w:rsidRPr="00B31CB1" w:rsidRDefault="007C1D82" w:rsidP="00B31CB1">
      <w:pPr>
        <w:pStyle w:val="ListParagraph"/>
        <w:numPr>
          <w:ilvl w:val="0"/>
          <w:numId w:val="1"/>
        </w:numPr>
        <w:rPr>
          <w:lang w:val="en-US"/>
        </w:rPr>
      </w:pPr>
      <w:r w:rsidRPr="00B31CB1">
        <w:rPr>
          <w:lang w:val="en-US"/>
        </w:rPr>
        <w:t>No frost fridge – internal central chiller unit with automatic defrost function</w:t>
      </w:r>
    </w:p>
    <w:p w14:paraId="3C305E9F" w14:textId="683A2AD6" w:rsidR="007C1D82" w:rsidRPr="00B31CB1" w:rsidRDefault="007C1D82" w:rsidP="00B31CB1">
      <w:pPr>
        <w:pStyle w:val="ListParagraph"/>
        <w:numPr>
          <w:ilvl w:val="0"/>
          <w:numId w:val="1"/>
        </w:numPr>
        <w:rPr>
          <w:lang w:val="en-US"/>
        </w:rPr>
      </w:pPr>
      <w:r w:rsidRPr="00B31CB1">
        <w:rPr>
          <w:lang w:val="en-US"/>
        </w:rPr>
        <w:t>A++ energy efficiency</w:t>
      </w:r>
    </w:p>
    <w:p w14:paraId="46D55100" w14:textId="75BD930D" w:rsidR="007C1D82" w:rsidRPr="00B31CB1" w:rsidRDefault="007C1D82" w:rsidP="00B31CB1">
      <w:pPr>
        <w:pStyle w:val="ListParagraph"/>
        <w:numPr>
          <w:ilvl w:val="0"/>
          <w:numId w:val="1"/>
        </w:numPr>
        <w:rPr>
          <w:lang w:val="en-US"/>
        </w:rPr>
      </w:pPr>
      <w:r w:rsidRPr="00B31CB1">
        <w:rPr>
          <w:lang w:val="en-US"/>
        </w:rPr>
        <w:t>Must have Temperature setting</w:t>
      </w:r>
    </w:p>
    <w:p w14:paraId="04BF54AF" w14:textId="05D07604" w:rsidR="007C1D82" w:rsidRPr="00B31CB1" w:rsidRDefault="007C1D82" w:rsidP="00B31CB1">
      <w:pPr>
        <w:pStyle w:val="ListParagraph"/>
        <w:numPr>
          <w:ilvl w:val="0"/>
          <w:numId w:val="1"/>
        </w:numPr>
        <w:rPr>
          <w:lang w:val="en-US"/>
        </w:rPr>
      </w:pPr>
      <w:r w:rsidRPr="00B31CB1">
        <w:rPr>
          <w:lang w:val="en-US"/>
        </w:rPr>
        <w:t>Must have warning signal for open door</w:t>
      </w:r>
    </w:p>
    <w:p w14:paraId="294C2071" w14:textId="57A3AA77" w:rsidR="007C1D82" w:rsidRPr="00B31CB1" w:rsidRDefault="007C1D82" w:rsidP="00B31CB1">
      <w:pPr>
        <w:pStyle w:val="ListParagraph"/>
        <w:numPr>
          <w:ilvl w:val="0"/>
          <w:numId w:val="1"/>
        </w:numPr>
        <w:rPr>
          <w:lang w:val="en-US"/>
        </w:rPr>
      </w:pPr>
      <w:r w:rsidRPr="00B31CB1">
        <w:rPr>
          <w:lang w:val="en-US"/>
        </w:rPr>
        <w:t>Must have warning signal for malfunction</w:t>
      </w:r>
    </w:p>
    <w:p w14:paraId="3CCF7CC2" w14:textId="3C770F1B" w:rsidR="007C1D82" w:rsidRPr="00B31CB1" w:rsidRDefault="007C1D82" w:rsidP="00B31CB1">
      <w:pPr>
        <w:pStyle w:val="ListParagraph"/>
        <w:numPr>
          <w:ilvl w:val="0"/>
          <w:numId w:val="1"/>
        </w:numPr>
        <w:rPr>
          <w:lang w:val="en-US"/>
        </w:rPr>
      </w:pPr>
      <w:r w:rsidRPr="00B31CB1">
        <w:rPr>
          <w:lang w:val="en-US"/>
        </w:rPr>
        <w:t xml:space="preserve">Total unit net capacity: 225 </w:t>
      </w:r>
      <w:proofErr w:type="spellStart"/>
      <w:r w:rsidRPr="00B31CB1">
        <w:rPr>
          <w:lang w:val="en-US"/>
        </w:rPr>
        <w:t>Litre</w:t>
      </w:r>
      <w:proofErr w:type="spellEnd"/>
    </w:p>
    <w:p w14:paraId="3E8B60E4" w14:textId="1C569315" w:rsidR="007C1D82" w:rsidRPr="00B31CB1" w:rsidRDefault="007C1D82" w:rsidP="00B31CB1">
      <w:pPr>
        <w:pStyle w:val="ListParagraph"/>
        <w:numPr>
          <w:ilvl w:val="0"/>
          <w:numId w:val="1"/>
        </w:numPr>
        <w:rPr>
          <w:lang w:val="en-US"/>
        </w:rPr>
      </w:pPr>
      <w:r w:rsidRPr="00B31CB1">
        <w:rPr>
          <w:lang w:val="en-US"/>
        </w:rPr>
        <w:t xml:space="preserve">Total unit gross capacity: 246 </w:t>
      </w:r>
      <w:proofErr w:type="spellStart"/>
      <w:r w:rsidRPr="00B31CB1">
        <w:rPr>
          <w:lang w:val="en-US"/>
        </w:rPr>
        <w:t>Litre</w:t>
      </w:r>
      <w:proofErr w:type="spellEnd"/>
    </w:p>
    <w:p w14:paraId="5035FF0E" w14:textId="40555A41" w:rsidR="007C1D82" w:rsidRPr="00B31CB1" w:rsidRDefault="007C1D82" w:rsidP="00B31CB1">
      <w:pPr>
        <w:pStyle w:val="ListParagraph"/>
        <w:numPr>
          <w:ilvl w:val="0"/>
          <w:numId w:val="1"/>
        </w:numPr>
        <w:rPr>
          <w:lang w:val="en-US"/>
        </w:rPr>
      </w:pPr>
      <w:r w:rsidRPr="00B31CB1">
        <w:rPr>
          <w:lang w:val="en-US"/>
        </w:rPr>
        <w:t>Noise level: 42 dB</w:t>
      </w:r>
    </w:p>
    <w:p w14:paraId="25745059" w14:textId="1A8A3E5E" w:rsidR="007C1D82" w:rsidRPr="00B31CB1" w:rsidRDefault="007C1D82" w:rsidP="00B31CB1">
      <w:pPr>
        <w:pStyle w:val="ListParagraph"/>
        <w:numPr>
          <w:ilvl w:val="0"/>
          <w:numId w:val="1"/>
        </w:numPr>
        <w:rPr>
          <w:lang w:val="en-US"/>
        </w:rPr>
      </w:pPr>
      <w:r w:rsidRPr="00B31CB1">
        <w:rPr>
          <w:lang w:val="en-US"/>
        </w:rPr>
        <w:t>Approximate dimensions: 1760 x 600 x 650 mm</w:t>
      </w:r>
    </w:p>
    <w:p w14:paraId="448761D5" w14:textId="43C10840" w:rsidR="007C1D82" w:rsidRPr="00B31CB1" w:rsidRDefault="007C1D82" w:rsidP="00B31CB1">
      <w:pPr>
        <w:pStyle w:val="ListParagraph"/>
        <w:numPr>
          <w:ilvl w:val="0"/>
          <w:numId w:val="1"/>
        </w:numPr>
        <w:rPr>
          <w:lang w:val="en-US"/>
        </w:rPr>
      </w:pPr>
      <w:r w:rsidRPr="00B31CB1">
        <w:rPr>
          <w:lang w:val="en-US"/>
        </w:rPr>
        <w:t>2</w:t>
      </w:r>
      <w:r w:rsidR="00B31CB1" w:rsidRPr="00B31CB1">
        <w:rPr>
          <w:lang w:val="en-US"/>
        </w:rPr>
        <w:t>-</w:t>
      </w:r>
      <w:r w:rsidRPr="00B31CB1">
        <w:rPr>
          <w:lang w:val="en-US"/>
        </w:rPr>
        <w:t>year warranty</w:t>
      </w:r>
    </w:p>
    <w:p w14:paraId="1C45CA85" w14:textId="77777777" w:rsidR="007C1D82" w:rsidRDefault="007C1D82">
      <w:pPr>
        <w:rPr>
          <w:lang w:val="en-US"/>
        </w:rPr>
      </w:pPr>
    </w:p>
    <w:p w14:paraId="3E9DC335" w14:textId="77777777" w:rsidR="007C1D82" w:rsidRPr="00EF5F25" w:rsidRDefault="007C1D82">
      <w:pPr>
        <w:rPr>
          <w:lang w:val="en-US"/>
        </w:rPr>
      </w:pPr>
    </w:p>
    <w:sectPr w:rsidR="007C1D82" w:rsidRPr="00EF5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B9E"/>
    <w:multiLevelType w:val="hybridMultilevel"/>
    <w:tmpl w:val="D386321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864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25"/>
    <w:rsid w:val="007C1D82"/>
    <w:rsid w:val="009E78F8"/>
    <w:rsid w:val="00B31CB1"/>
    <w:rsid w:val="00E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4993"/>
  <w15:chartTrackingRefBased/>
  <w15:docId w15:val="{09E9281A-5648-44AD-BF1B-14ED9A31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Estianne Retief</dc:creator>
  <cp:keywords/>
  <dc:description/>
  <cp:lastModifiedBy>Estianne Retief</cp:lastModifiedBy>
  <cp:revision>2</cp:revision>
  <dcterms:created xsi:type="dcterms:W3CDTF">2023-05-22T07:39:00Z</dcterms:created>
  <dcterms:modified xsi:type="dcterms:W3CDTF">2023-05-22T08:32:00Z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d8f949c2-1320-4d50-af74-2ce6c7456670</vt:lpwstr>
  </property>
</Properties>
</file>