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C537" w14:textId="77777777" w:rsidR="0087686E" w:rsidRPr="0087686E" w:rsidRDefault="0087686E" w:rsidP="0087686E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</w:p>
    <w:p w14:paraId="52A2B841" w14:textId="3402998D" w:rsidR="0087686E" w:rsidRPr="0081714C" w:rsidRDefault="0087686E" w:rsidP="0087686E">
      <w:pPr>
        <w:jc w:val="both"/>
        <w:rPr>
          <w:rFonts w:asciiTheme="majorHAnsi" w:eastAsiaTheme="majorEastAsia" w:hAnsiTheme="majorHAnsi" w:cstheme="majorBidi"/>
          <w:b/>
          <w:bCs/>
          <w:snapToGrid/>
          <w:color w:val="153F76" w:themeColor="accent1" w:themeShade="BF"/>
          <w:sz w:val="24"/>
          <w:szCs w:val="24"/>
        </w:rPr>
      </w:pPr>
      <w:r w:rsidRPr="0087686E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 </w:t>
      </w:r>
      <w:r w:rsidRPr="0081714C">
        <w:rPr>
          <w:rFonts w:asciiTheme="majorHAnsi" w:eastAsiaTheme="majorEastAsia" w:hAnsiTheme="majorHAnsi" w:cstheme="majorBidi"/>
          <w:b/>
          <w:bCs/>
          <w:snapToGrid/>
          <w:color w:val="153F76" w:themeColor="accent1" w:themeShade="BF"/>
          <w:sz w:val="24"/>
          <w:szCs w:val="24"/>
        </w:rPr>
        <w:t>ANNEXURE C3.2: SCOPE OF WORK (</w:t>
      </w:r>
      <w:r w:rsidR="00BC45A1">
        <w:rPr>
          <w:rFonts w:asciiTheme="majorHAnsi" w:eastAsiaTheme="majorEastAsia" w:hAnsiTheme="majorHAnsi" w:cstheme="majorBidi"/>
          <w:b/>
          <w:bCs/>
          <w:snapToGrid/>
          <w:color w:val="FF0000"/>
          <w:sz w:val="24"/>
          <w:szCs w:val="24"/>
        </w:rPr>
        <w:t>Site meeting Compulsary</w:t>
      </w:r>
      <w:r w:rsidRPr="0081714C">
        <w:rPr>
          <w:rFonts w:asciiTheme="majorHAnsi" w:eastAsiaTheme="majorEastAsia" w:hAnsiTheme="majorHAnsi" w:cstheme="majorBidi"/>
          <w:b/>
          <w:bCs/>
          <w:snapToGrid/>
          <w:color w:val="153F76" w:themeColor="accent1" w:themeShade="BF"/>
          <w:sz w:val="24"/>
          <w:szCs w:val="24"/>
        </w:rPr>
        <w:t xml:space="preserve">) </w:t>
      </w:r>
    </w:p>
    <w:p w14:paraId="30C46851" w14:textId="77777777" w:rsidR="0087686E" w:rsidRPr="0081714C" w:rsidRDefault="0087686E" w:rsidP="0087686E">
      <w:pPr>
        <w:jc w:val="both"/>
        <w:rPr>
          <w:rFonts w:asciiTheme="majorHAnsi" w:eastAsiaTheme="majorEastAsia" w:hAnsiTheme="majorHAnsi" w:cstheme="majorBidi"/>
          <w:b/>
          <w:bCs/>
          <w:snapToGrid/>
          <w:color w:val="153F76" w:themeColor="accent1" w:themeShade="BF"/>
          <w:sz w:val="24"/>
          <w:szCs w:val="24"/>
        </w:rPr>
      </w:pPr>
    </w:p>
    <w:p w14:paraId="47837752" w14:textId="28DF43AB" w:rsidR="0087686E" w:rsidRPr="0087686E" w:rsidRDefault="0087686E" w:rsidP="0087686E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  <w:r w:rsidRPr="0081714C">
        <w:rPr>
          <w:rFonts w:asciiTheme="majorHAnsi" w:eastAsiaTheme="majorEastAsia" w:hAnsiTheme="majorHAnsi" w:cstheme="majorBidi"/>
          <w:b/>
          <w:bCs/>
          <w:snapToGrid/>
          <w:color w:val="153F76" w:themeColor="accent1" w:themeShade="BF"/>
          <w:sz w:val="24"/>
          <w:szCs w:val="24"/>
        </w:rPr>
        <w:t>A) DO THE FOLLOWING WORK AT THE BELOW LISTED</w:t>
      </w:r>
      <w:r w:rsidR="00CA43EF">
        <w:rPr>
          <w:rFonts w:asciiTheme="majorHAnsi" w:eastAsiaTheme="majorEastAsia" w:hAnsiTheme="majorHAnsi" w:cstheme="majorBidi"/>
          <w:b/>
          <w:bCs/>
          <w:snapToGrid/>
          <w:color w:val="153F76" w:themeColor="accent1" w:themeShade="BF"/>
          <w:sz w:val="24"/>
          <w:szCs w:val="24"/>
        </w:rPr>
        <w:t>:</w:t>
      </w:r>
    </w:p>
    <w:p w14:paraId="1985593C" w14:textId="77777777" w:rsidR="0087686E" w:rsidRPr="0087686E" w:rsidRDefault="0087686E" w:rsidP="0087686E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</w:p>
    <w:p w14:paraId="2BBD2179" w14:textId="5EFBDAF1" w:rsidR="0087686E" w:rsidRDefault="00CA43EF" w:rsidP="0087686E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>1.</w:t>
      </w:r>
      <w:r w:rsidR="00D7166C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Refurbish house </w:t>
      </w:r>
      <w:r w:rsidR="006F62EE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>59</w:t>
      </w:r>
      <w:r w:rsidR="00D7166C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 at Rw – Zwartkopjes (Prefabricated Structure)</w:t>
      </w:r>
    </w:p>
    <w:p w14:paraId="2EDE34B8" w14:textId="77777777" w:rsidR="00DF04AC" w:rsidRDefault="00DF04AC" w:rsidP="00DF04AC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</w:p>
    <w:p w14:paraId="11B9EE29" w14:textId="578EE448" w:rsidR="0087686E" w:rsidRPr="00DF04AC" w:rsidRDefault="00DF04AC" w:rsidP="00DF04AC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>a)</w:t>
      </w:r>
      <w:r w:rsidRPr="00DF04AC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 </w:t>
      </w:r>
      <w:r w:rsidR="00D7166C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Paint Interior walls (Light Grey x 2 coats) </w:t>
      </w:r>
      <w:r w:rsidR="00D7166C" w:rsidRPr="00D7166C"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  <w:t>515 Square meters</w:t>
      </w:r>
      <w:r w:rsidRPr="00DF04AC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>.</w:t>
      </w:r>
      <w:r w:rsidR="0087686E" w:rsidRPr="00DF04AC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 </w:t>
      </w:r>
    </w:p>
    <w:p w14:paraId="723BE0BC" w14:textId="77777777" w:rsidR="00186CD3" w:rsidRPr="0087686E" w:rsidRDefault="00186CD3" w:rsidP="0087686E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</w:p>
    <w:p w14:paraId="24F24E26" w14:textId="65C17786" w:rsidR="0087686E" w:rsidRDefault="00DF04AC" w:rsidP="0087686E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>b</w:t>
      </w:r>
      <w:r w:rsidR="0087686E" w:rsidRPr="0087686E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) </w:t>
      </w:r>
      <w:r w:rsidR="00D7166C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>Paint Interior ceilings (White x 2 coats)</w:t>
      </w:r>
      <w:r w:rsidR="0087686E" w:rsidRPr="0087686E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. </w:t>
      </w:r>
      <w:r w:rsidR="004C5E1A" w:rsidRPr="004C5E1A"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  <w:t>199 Square meters</w:t>
      </w:r>
      <w:r w:rsidR="004C5E1A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>.</w:t>
      </w:r>
    </w:p>
    <w:p w14:paraId="1AAC8013" w14:textId="77777777" w:rsidR="00186CD3" w:rsidRPr="0087686E" w:rsidRDefault="00186CD3" w:rsidP="0087686E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</w:p>
    <w:p w14:paraId="6A285203" w14:textId="77FB7D98" w:rsidR="0087686E" w:rsidRDefault="00DA1CA1" w:rsidP="0087686E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>c</w:t>
      </w:r>
      <w:r w:rsidR="0087686E" w:rsidRPr="0087686E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) </w:t>
      </w:r>
      <w:bookmarkStart w:id="0" w:name="_Hlk115093119"/>
      <w:r w:rsidR="004C5E1A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>Install Ceramic floor tiles (Rustick Grey)</w:t>
      </w:r>
      <w:r w:rsidR="0077718C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 prepare floor surface for installation of new tiles also apply bonding liquid).</w:t>
      </w:r>
      <w:r w:rsidR="004C5E1A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 </w:t>
      </w:r>
      <w:r w:rsidR="004C5E1A" w:rsidRPr="004C5E1A"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  <w:t>95 Square meters</w:t>
      </w:r>
      <w:r w:rsidR="004C5E1A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>.</w:t>
      </w:r>
      <w:r w:rsidR="0087686E" w:rsidRPr="0087686E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 </w:t>
      </w:r>
      <w:bookmarkEnd w:id="0"/>
    </w:p>
    <w:p w14:paraId="037D605B" w14:textId="77777777" w:rsidR="00186CD3" w:rsidRPr="0087686E" w:rsidRDefault="00186CD3" w:rsidP="0087686E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</w:p>
    <w:p w14:paraId="289F7B5A" w14:textId="77777777" w:rsidR="004F7618" w:rsidRDefault="009A7949" w:rsidP="0087686E">
      <w:pPr>
        <w:jc w:val="both"/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</w:pPr>
      <w:r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>d</w:t>
      </w:r>
      <w:r w:rsidR="0087686E" w:rsidRPr="0087686E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) </w:t>
      </w:r>
      <w:r w:rsidR="004C5E1A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Install PVC wall cladding (Futura Grey) </w:t>
      </w:r>
      <w:r w:rsidR="004C5E1A" w:rsidRPr="004C5E1A"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  <w:t>30 Square meters</w:t>
      </w:r>
    </w:p>
    <w:p w14:paraId="763A770D" w14:textId="77777777" w:rsidR="004F7618" w:rsidRDefault="004F7618" w:rsidP="0087686E">
      <w:pPr>
        <w:jc w:val="both"/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</w:pPr>
    </w:p>
    <w:p w14:paraId="244B0A97" w14:textId="166DE15D" w:rsidR="0087686E" w:rsidRDefault="004F7618" w:rsidP="0087686E">
      <w:pPr>
        <w:jc w:val="both"/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</w:pPr>
      <w:r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e) Install new kitchen units (Natural touch colour melawood and Formica lifestyle tops Rosetta Gloss colour) </w:t>
      </w:r>
      <w:r w:rsidRPr="004F7618"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  <w:t>(See attached drawing for sizes and specs)</w:t>
      </w:r>
    </w:p>
    <w:p w14:paraId="6AC8F765" w14:textId="77777777" w:rsidR="004F7618" w:rsidRDefault="004F7618" w:rsidP="0087686E">
      <w:pPr>
        <w:jc w:val="both"/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</w:pPr>
    </w:p>
    <w:p w14:paraId="667F042A" w14:textId="045963F3" w:rsidR="008D0DB9" w:rsidRDefault="004F7618" w:rsidP="0087686E">
      <w:pPr>
        <w:jc w:val="both"/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</w:pPr>
      <w:r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f) Install 3 x building cupboard </w:t>
      </w:r>
      <w:r w:rsidR="002C6F1E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>(</w:t>
      </w:r>
      <w:r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>Natural touch colour melawood</w:t>
      </w:r>
      <w:r w:rsidR="002C6F1E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) </w:t>
      </w:r>
      <w:r w:rsidR="002C6F1E" w:rsidRPr="00C254A7"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  <w:t>See attached drawing for sizes and specs)</w:t>
      </w:r>
    </w:p>
    <w:p w14:paraId="089E23EE" w14:textId="77777777" w:rsidR="008D0DB9" w:rsidRDefault="008D0DB9" w:rsidP="0087686E">
      <w:pPr>
        <w:jc w:val="both"/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</w:pPr>
    </w:p>
    <w:p w14:paraId="4C967595" w14:textId="2C26AE62" w:rsidR="008D0DB9" w:rsidRDefault="008D0DB9" w:rsidP="0087686E">
      <w:pPr>
        <w:jc w:val="both"/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</w:pPr>
      <w:r>
        <w:rPr>
          <w:rFonts w:asciiTheme="majorHAnsi" w:eastAsiaTheme="majorEastAsia" w:hAnsiTheme="majorHAnsi" w:cstheme="majorBidi"/>
          <w:snapToGrid/>
          <w:color w:val="1D559F" w:themeColor="accent1"/>
          <w:sz w:val="24"/>
          <w:szCs w:val="24"/>
        </w:rPr>
        <w:t xml:space="preserve">g) Install new bath, toilet, vanity/basin cupboard and medicine cabinet </w:t>
      </w:r>
      <w:r w:rsidR="00F52DA4">
        <w:rPr>
          <w:rFonts w:asciiTheme="majorHAnsi" w:eastAsiaTheme="majorEastAsia" w:hAnsiTheme="majorHAnsi" w:cstheme="majorBidi"/>
          <w:snapToGrid/>
          <w:color w:val="1D559F" w:themeColor="accent1"/>
          <w:sz w:val="24"/>
          <w:szCs w:val="24"/>
        </w:rPr>
        <w:t xml:space="preserve">in bathroom </w:t>
      </w:r>
      <w:r>
        <w:rPr>
          <w:rFonts w:asciiTheme="majorHAnsi" w:eastAsiaTheme="majorEastAsia" w:hAnsiTheme="majorHAnsi" w:cstheme="majorBidi"/>
          <w:snapToGrid/>
          <w:color w:val="1D559F" w:themeColor="accent1"/>
          <w:sz w:val="24"/>
          <w:szCs w:val="24"/>
        </w:rPr>
        <w:t xml:space="preserve">(All white) </w:t>
      </w:r>
      <w:r w:rsidRPr="008D0DB9"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  <w:t>See attached d</w:t>
      </w:r>
      <w:r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  <w:t>r</w:t>
      </w:r>
      <w:r w:rsidRPr="008D0DB9"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  <w:t>awing for sizes and specs</w:t>
      </w:r>
      <w:r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  <w:t>.</w:t>
      </w:r>
    </w:p>
    <w:p w14:paraId="298BFBC4" w14:textId="77777777" w:rsidR="008D0DB9" w:rsidRDefault="008D0DB9" w:rsidP="0087686E">
      <w:pPr>
        <w:jc w:val="both"/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</w:pPr>
    </w:p>
    <w:p w14:paraId="76100DD6" w14:textId="57D7CBC8" w:rsidR="008D0DB9" w:rsidRPr="008D0DB9" w:rsidRDefault="008D0DB9" w:rsidP="0087686E">
      <w:pPr>
        <w:jc w:val="both"/>
        <w:rPr>
          <w:rFonts w:asciiTheme="majorHAnsi" w:eastAsiaTheme="majorEastAsia" w:hAnsiTheme="majorHAnsi" w:cstheme="majorBidi"/>
          <w:snapToGrid/>
          <w:color w:val="1D559F" w:themeColor="accent1"/>
          <w:sz w:val="24"/>
          <w:szCs w:val="24"/>
        </w:rPr>
      </w:pPr>
      <w:r>
        <w:rPr>
          <w:rFonts w:asciiTheme="majorHAnsi" w:eastAsiaTheme="majorEastAsia" w:hAnsiTheme="majorHAnsi" w:cstheme="majorBidi"/>
          <w:snapToGrid/>
          <w:color w:val="1D559F" w:themeColor="accent1"/>
          <w:sz w:val="24"/>
          <w:szCs w:val="24"/>
        </w:rPr>
        <w:t xml:space="preserve">h) </w:t>
      </w:r>
      <w:r w:rsidR="0050602C">
        <w:rPr>
          <w:rFonts w:asciiTheme="majorHAnsi" w:eastAsiaTheme="majorEastAsia" w:hAnsiTheme="majorHAnsi" w:cstheme="majorBidi"/>
          <w:snapToGrid/>
          <w:color w:val="1D559F" w:themeColor="accent1"/>
          <w:sz w:val="24"/>
          <w:szCs w:val="24"/>
        </w:rPr>
        <w:t>Paint</w:t>
      </w:r>
      <w:r>
        <w:rPr>
          <w:rFonts w:asciiTheme="majorHAnsi" w:eastAsiaTheme="majorEastAsia" w:hAnsiTheme="majorHAnsi" w:cstheme="majorBidi"/>
          <w:snapToGrid/>
          <w:color w:val="1D559F" w:themeColor="accent1"/>
          <w:sz w:val="24"/>
          <w:szCs w:val="24"/>
        </w:rPr>
        <w:t xml:space="preserve"> all door frames </w:t>
      </w:r>
      <w:r w:rsidR="0050602C">
        <w:rPr>
          <w:rFonts w:asciiTheme="majorHAnsi" w:eastAsiaTheme="majorEastAsia" w:hAnsiTheme="majorHAnsi" w:cstheme="majorBidi"/>
          <w:snapToGrid/>
          <w:color w:val="1D559F" w:themeColor="accent1"/>
          <w:sz w:val="24"/>
          <w:szCs w:val="24"/>
        </w:rPr>
        <w:t>x 6 and window frames x 6 (</w:t>
      </w:r>
      <w:r w:rsidR="0050602C" w:rsidRPr="00F52DA4"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  <w:t>White enamel</w:t>
      </w:r>
      <w:r w:rsidR="0050602C">
        <w:rPr>
          <w:rFonts w:asciiTheme="majorHAnsi" w:eastAsiaTheme="majorEastAsia" w:hAnsiTheme="majorHAnsi" w:cstheme="majorBidi"/>
          <w:snapToGrid/>
          <w:color w:val="1D559F" w:themeColor="accent1"/>
          <w:sz w:val="24"/>
          <w:szCs w:val="24"/>
        </w:rPr>
        <w:t xml:space="preserve">) </w:t>
      </w:r>
    </w:p>
    <w:p w14:paraId="1FD9134E" w14:textId="60E12CD5" w:rsidR="008D0DB9" w:rsidRPr="008D0DB9" w:rsidRDefault="008D0DB9" w:rsidP="0087686E">
      <w:pPr>
        <w:jc w:val="both"/>
        <w:rPr>
          <w:rFonts w:asciiTheme="majorHAnsi" w:eastAsiaTheme="majorEastAsia" w:hAnsiTheme="majorHAnsi" w:cstheme="majorBidi"/>
          <w:snapToGrid/>
          <w:color w:val="1D559F" w:themeColor="accent1"/>
          <w:sz w:val="24"/>
          <w:szCs w:val="24"/>
        </w:rPr>
      </w:pPr>
    </w:p>
    <w:p w14:paraId="564AAA23" w14:textId="77777777" w:rsidR="00186CD3" w:rsidRPr="0087686E" w:rsidRDefault="00186CD3" w:rsidP="0087686E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</w:p>
    <w:p w14:paraId="3827210A" w14:textId="0CB1A2E2" w:rsidR="00190F4C" w:rsidRPr="0087686E" w:rsidRDefault="00190F4C" w:rsidP="00190F4C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</w:p>
    <w:p w14:paraId="788811FC" w14:textId="77777777" w:rsidR="00A81766" w:rsidRPr="0087686E" w:rsidRDefault="00A81766" w:rsidP="0087686E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</w:p>
    <w:p w14:paraId="69025698" w14:textId="50ECAF4D" w:rsidR="0087686E" w:rsidRDefault="0092170D" w:rsidP="0087686E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  <w:r w:rsidRPr="0092170D">
        <w:rPr>
          <w:rFonts w:asciiTheme="majorHAnsi" w:eastAsiaTheme="majorEastAsia" w:hAnsiTheme="majorHAnsi" w:cstheme="majorBidi"/>
          <w:snapToGrid/>
          <w:color w:val="FF0000"/>
          <w:sz w:val="24"/>
          <w:szCs w:val="24"/>
        </w:rPr>
        <w:t>IMPORTANT INFORMATION</w:t>
      </w:r>
      <w:r w:rsidR="0087686E" w:rsidRPr="0087686E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: </w:t>
      </w:r>
    </w:p>
    <w:p w14:paraId="6B12AC1A" w14:textId="77777777" w:rsidR="0092170D" w:rsidRPr="0087686E" w:rsidRDefault="0092170D" w:rsidP="0087686E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</w:p>
    <w:p w14:paraId="19C0E25B" w14:textId="2A96FBE6" w:rsidR="0087686E" w:rsidRDefault="0092170D" w:rsidP="00101080">
      <w:pPr>
        <w:pStyle w:val="ListParagraph"/>
        <w:numPr>
          <w:ilvl w:val="0"/>
          <w:numId w:val="6"/>
        </w:numPr>
        <w:jc w:val="both"/>
        <w:rPr>
          <w:rFonts w:asciiTheme="majorHAnsi" w:eastAsiaTheme="majorEastAsia" w:hAnsiTheme="majorHAnsi" w:cstheme="majorBidi"/>
          <w:color w:val="153F76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53F76" w:themeColor="accent1" w:themeShade="BF"/>
          <w:sz w:val="24"/>
          <w:szCs w:val="24"/>
        </w:rPr>
        <w:t>Remove existing flooring, carpets, tiles, wooden blocks and remove from site.</w:t>
      </w:r>
      <w:r w:rsidR="0087686E" w:rsidRPr="00AE1EC3">
        <w:rPr>
          <w:rFonts w:asciiTheme="majorHAnsi" w:eastAsiaTheme="majorEastAsia" w:hAnsiTheme="majorHAnsi" w:cstheme="majorBidi"/>
          <w:color w:val="C00000"/>
          <w:sz w:val="24"/>
          <w:szCs w:val="24"/>
        </w:rPr>
        <w:t xml:space="preserve"> </w:t>
      </w:r>
    </w:p>
    <w:p w14:paraId="0E7A2DB8" w14:textId="77777777" w:rsidR="003E4430" w:rsidRPr="00101080" w:rsidRDefault="003E4430" w:rsidP="003E4430">
      <w:pPr>
        <w:pStyle w:val="ListParagraph"/>
        <w:ind w:left="990"/>
        <w:jc w:val="both"/>
        <w:rPr>
          <w:rFonts w:asciiTheme="majorHAnsi" w:eastAsiaTheme="majorEastAsia" w:hAnsiTheme="majorHAnsi" w:cstheme="majorBidi"/>
          <w:color w:val="153F76" w:themeColor="accent1" w:themeShade="BF"/>
          <w:sz w:val="24"/>
          <w:szCs w:val="24"/>
        </w:rPr>
      </w:pPr>
    </w:p>
    <w:p w14:paraId="2F81701B" w14:textId="65B9B003" w:rsidR="00AD50FA" w:rsidRPr="00CB192B" w:rsidRDefault="0092170D" w:rsidP="00CB192B">
      <w:pPr>
        <w:pStyle w:val="ListParagraph"/>
        <w:numPr>
          <w:ilvl w:val="0"/>
          <w:numId w:val="6"/>
        </w:numPr>
        <w:jc w:val="both"/>
        <w:rPr>
          <w:rFonts w:asciiTheme="majorHAnsi" w:eastAsiaTheme="majorEastAsia" w:hAnsiTheme="majorHAnsi" w:cstheme="majorBidi"/>
          <w:color w:val="FF0000"/>
          <w:sz w:val="24"/>
          <w:szCs w:val="24"/>
        </w:rPr>
      </w:pPr>
      <w:r>
        <w:rPr>
          <w:rFonts w:asciiTheme="majorHAnsi" w:eastAsiaTheme="majorEastAsia" w:hAnsiTheme="majorHAnsi" w:cstheme="majorBidi"/>
          <w:color w:val="153F76" w:themeColor="accent1" w:themeShade="BF"/>
          <w:sz w:val="24"/>
          <w:szCs w:val="24"/>
        </w:rPr>
        <w:t>Remove existing cupboards and remove from site.</w:t>
      </w:r>
      <w:r w:rsidR="00CB192B">
        <w:rPr>
          <w:rFonts w:asciiTheme="majorHAnsi" w:eastAsiaTheme="majorEastAsia" w:hAnsiTheme="majorHAnsi" w:cstheme="majorBidi"/>
          <w:color w:val="153F76" w:themeColor="accent1" w:themeShade="BF"/>
          <w:sz w:val="24"/>
          <w:szCs w:val="24"/>
        </w:rPr>
        <w:t xml:space="preserve"> </w:t>
      </w:r>
      <w:r w:rsidR="00CB192B" w:rsidRPr="00CB192B">
        <w:rPr>
          <w:rFonts w:asciiTheme="majorHAnsi" w:eastAsiaTheme="majorEastAsia" w:hAnsiTheme="majorHAnsi" w:cstheme="majorBidi"/>
          <w:color w:val="FF0000"/>
          <w:sz w:val="24"/>
          <w:szCs w:val="24"/>
        </w:rPr>
        <w:t>(ALL RUBBLE)</w:t>
      </w:r>
    </w:p>
    <w:p w14:paraId="22AB702F" w14:textId="77777777" w:rsidR="003E4430" w:rsidRPr="003E4430" w:rsidRDefault="003E4430" w:rsidP="003E4430">
      <w:pPr>
        <w:pStyle w:val="ListParagraph"/>
        <w:ind w:left="990"/>
        <w:jc w:val="both"/>
        <w:rPr>
          <w:rFonts w:cs="Arial"/>
        </w:rPr>
      </w:pPr>
    </w:p>
    <w:p w14:paraId="3C2282E4" w14:textId="4B994BA7" w:rsidR="00A81766" w:rsidRDefault="0092170D" w:rsidP="003E4430">
      <w:pPr>
        <w:pStyle w:val="ListParagraph"/>
        <w:numPr>
          <w:ilvl w:val="0"/>
          <w:numId w:val="6"/>
        </w:num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Ensure</w:t>
      </w:r>
      <w:r w:rsidR="00A81766" w:rsidRPr="003E4430">
        <w:rPr>
          <w:rFonts w:cs="Arial"/>
          <w:color w:val="1F4E79" w:themeColor="accent5" w:themeShade="80"/>
          <w:sz w:val="24"/>
          <w:szCs w:val="24"/>
        </w:rPr>
        <w:t xml:space="preserve"> that safety file cost is included in your quote.</w:t>
      </w:r>
    </w:p>
    <w:p w14:paraId="36A70D43" w14:textId="77777777" w:rsidR="003E4430" w:rsidRPr="003E4430" w:rsidRDefault="003E4430" w:rsidP="003E4430">
      <w:pPr>
        <w:pStyle w:val="ListParagraph"/>
        <w:rPr>
          <w:rFonts w:cs="Arial"/>
          <w:color w:val="1F4E79" w:themeColor="accent5" w:themeShade="80"/>
          <w:sz w:val="24"/>
          <w:szCs w:val="24"/>
        </w:rPr>
      </w:pPr>
    </w:p>
    <w:p w14:paraId="130435E7" w14:textId="2721CBD9" w:rsidR="00A81766" w:rsidRDefault="00A81766" w:rsidP="003E4430">
      <w:pPr>
        <w:pStyle w:val="ListParagraph"/>
        <w:numPr>
          <w:ilvl w:val="0"/>
          <w:numId w:val="6"/>
        </w:numPr>
        <w:jc w:val="both"/>
        <w:rPr>
          <w:rFonts w:cs="Arial"/>
          <w:color w:val="1F4E79" w:themeColor="accent5" w:themeShade="80"/>
          <w:sz w:val="24"/>
          <w:szCs w:val="24"/>
        </w:rPr>
      </w:pPr>
      <w:r w:rsidRPr="003E4430">
        <w:rPr>
          <w:rFonts w:cs="Arial"/>
          <w:color w:val="1F4E79" w:themeColor="accent5" w:themeShade="80"/>
          <w:sz w:val="24"/>
          <w:szCs w:val="24"/>
        </w:rPr>
        <w:t>No short cuts or unsafe acts will be tolerated when performing any task on site.</w:t>
      </w:r>
    </w:p>
    <w:p w14:paraId="5750A8EA" w14:textId="77777777" w:rsidR="003E4430" w:rsidRPr="003E4430" w:rsidRDefault="003E4430" w:rsidP="003E4430">
      <w:pPr>
        <w:pStyle w:val="ListParagraph"/>
        <w:rPr>
          <w:rFonts w:cs="Arial"/>
          <w:color w:val="1F4E79" w:themeColor="accent5" w:themeShade="80"/>
          <w:sz w:val="24"/>
          <w:szCs w:val="24"/>
        </w:rPr>
      </w:pPr>
    </w:p>
    <w:p w14:paraId="2394A6ED" w14:textId="4B994143" w:rsidR="00A81766" w:rsidRDefault="00142A5D" w:rsidP="003E4430">
      <w:pPr>
        <w:pStyle w:val="ListParagraph"/>
        <w:numPr>
          <w:ilvl w:val="0"/>
          <w:numId w:val="6"/>
        </w:numPr>
        <w:jc w:val="both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1</w:t>
      </w:r>
      <w:r w:rsidR="00E21F9E" w:rsidRPr="00E21F9E">
        <w:rPr>
          <w:rFonts w:cs="Arial"/>
          <w:color w:val="FF0000"/>
          <w:sz w:val="24"/>
          <w:szCs w:val="24"/>
        </w:rPr>
        <w:t xml:space="preserve"> – CIDB RATING REQUIRED</w:t>
      </w:r>
    </w:p>
    <w:p w14:paraId="6A71CB65" w14:textId="77777777" w:rsidR="001B54FD" w:rsidRPr="001B54FD" w:rsidRDefault="001B54FD" w:rsidP="001B54FD">
      <w:pPr>
        <w:pStyle w:val="ListParagraph"/>
        <w:rPr>
          <w:rFonts w:cs="Arial"/>
          <w:color w:val="FF0000"/>
          <w:sz w:val="24"/>
          <w:szCs w:val="24"/>
        </w:rPr>
      </w:pPr>
    </w:p>
    <w:p w14:paraId="109CCD04" w14:textId="05C6573F" w:rsidR="001B54FD" w:rsidRPr="00E21F9E" w:rsidRDefault="001B54FD" w:rsidP="003E4430">
      <w:pPr>
        <w:pStyle w:val="ListParagraph"/>
        <w:numPr>
          <w:ilvl w:val="0"/>
          <w:numId w:val="6"/>
        </w:numPr>
        <w:jc w:val="both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COMPULSARY SITE MEETING</w:t>
      </w:r>
      <w:r w:rsidR="00B04383">
        <w:rPr>
          <w:rFonts w:cs="Arial"/>
          <w:color w:val="FF0000"/>
          <w:sz w:val="24"/>
          <w:szCs w:val="24"/>
        </w:rPr>
        <w:t xml:space="preserve"> AT RAND WATER ZWARTKOPJES MAIN GATE</w:t>
      </w:r>
    </w:p>
    <w:p w14:paraId="43E12206" w14:textId="77777777" w:rsidR="001A0DFF" w:rsidRPr="001A0DFF" w:rsidRDefault="001A0DFF" w:rsidP="001A0DFF">
      <w:pPr>
        <w:pStyle w:val="ListParagraph"/>
        <w:rPr>
          <w:rFonts w:cs="Arial"/>
          <w:color w:val="1F4E79" w:themeColor="accent5" w:themeShade="80"/>
          <w:sz w:val="24"/>
          <w:szCs w:val="24"/>
        </w:rPr>
      </w:pPr>
    </w:p>
    <w:p w14:paraId="07AAF0B6" w14:textId="6B500E00" w:rsidR="001A0DFF" w:rsidRPr="0067413A" w:rsidRDefault="001A0DFF" w:rsidP="00AD50FA">
      <w:pPr>
        <w:pStyle w:val="ListParagraph"/>
        <w:ind w:left="990"/>
        <w:jc w:val="both"/>
        <w:rPr>
          <w:rFonts w:cs="Arial"/>
          <w:color w:val="C00000"/>
          <w:sz w:val="24"/>
          <w:szCs w:val="24"/>
        </w:rPr>
      </w:pPr>
    </w:p>
    <w:p w14:paraId="11F9B1FA" w14:textId="77777777" w:rsidR="003E4430" w:rsidRPr="003E4430" w:rsidRDefault="003E4430" w:rsidP="003E4430">
      <w:pPr>
        <w:pStyle w:val="ListParagraph"/>
        <w:ind w:left="990"/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60055477" w14:textId="77777777" w:rsidR="008511FE" w:rsidRPr="00A81766" w:rsidRDefault="008511FE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389811C3" w14:textId="3EC0D9FC" w:rsidR="00952855" w:rsidRDefault="008511FE" w:rsidP="00952855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 xml:space="preserve">   </w:t>
      </w:r>
      <w:r w:rsidR="00186CD3">
        <w:rPr>
          <w:rFonts w:cs="Arial"/>
          <w:color w:val="1F4E79" w:themeColor="accent5" w:themeShade="80"/>
          <w:sz w:val="24"/>
          <w:szCs w:val="24"/>
        </w:rPr>
        <w:t xml:space="preserve"> </w:t>
      </w:r>
      <w:r>
        <w:rPr>
          <w:rFonts w:cs="Arial"/>
          <w:color w:val="1F4E79" w:themeColor="accent5" w:themeShade="80"/>
          <w:sz w:val="24"/>
          <w:szCs w:val="24"/>
        </w:rPr>
        <w:t xml:space="preserve"> </w:t>
      </w:r>
    </w:p>
    <w:p w14:paraId="5F74A355" w14:textId="749E86AA" w:rsidR="00101080" w:rsidRDefault="00101080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6F0E9527" w14:textId="77777777" w:rsidR="00101080" w:rsidRDefault="00101080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09B3A7CB" w14:textId="07776009" w:rsidR="007A368D" w:rsidRDefault="00101080" w:rsidP="0095285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 xml:space="preserve">   </w:t>
      </w:r>
    </w:p>
    <w:p w14:paraId="56F229E0" w14:textId="77777777" w:rsidR="002A53AB" w:rsidRPr="007A368D" w:rsidRDefault="002A53AB" w:rsidP="007A368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39540C" w14:textId="77777777" w:rsidR="002A53AB" w:rsidRPr="007A368D" w:rsidRDefault="002A53AB" w:rsidP="007A368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364232" w14:textId="77777777" w:rsidR="002A53AB" w:rsidRDefault="002A53AB" w:rsidP="002A53AB">
      <w:pPr>
        <w:pStyle w:val="Default"/>
        <w:rPr>
          <w:sz w:val="23"/>
          <w:szCs w:val="23"/>
        </w:rPr>
      </w:pPr>
    </w:p>
    <w:p w14:paraId="17155D88" w14:textId="77777777" w:rsidR="002A53AB" w:rsidRDefault="002A53AB" w:rsidP="002A53AB">
      <w:pPr>
        <w:pStyle w:val="Default"/>
        <w:rPr>
          <w:sz w:val="23"/>
          <w:szCs w:val="23"/>
        </w:rPr>
      </w:pPr>
    </w:p>
    <w:sectPr w:rsidR="002A53A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B2F8" w14:textId="77777777" w:rsidR="009B6C23" w:rsidRDefault="009B6C23" w:rsidP="0032149A">
      <w:r>
        <w:separator/>
      </w:r>
    </w:p>
  </w:endnote>
  <w:endnote w:type="continuationSeparator" w:id="0">
    <w:p w14:paraId="5BD57126" w14:textId="77777777" w:rsidR="009B6C23" w:rsidRDefault="009B6C23" w:rsidP="0032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3DBA" w14:textId="77777777" w:rsidR="009B6C23" w:rsidRDefault="009B6C23" w:rsidP="0032149A">
      <w:r>
        <w:separator/>
      </w:r>
    </w:p>
  </w:footnote>
  <w:footnote w:type="continuationSeparator" w:id="0">
    <w:p w14:paraId="203AFCE2" w14:textId="77777777" w:rsidR="009B6C23" w:rsidRDefault="009B6C23" w:rsidP="0032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FA39" w14:textId="1E1586F0" w:rsidR="0032149A" w:rsidRPr="00227DBD" w:rsidRDefault="0032149A" w:rsidP="0032149A">
    <w:pPr>
      <w:pStyle w:val="Header"/>
      <w:ind w:right="-432"/>
      <w:jc w:val="right"/>
      <w:rPr>
        <w:rFonts w:cs="Arial"/>
        <w:b/>
        <w:bCs/>
        <w:sz w:val="16"/>
      </w:rPr>
    </w:pPr>
    <w:r w:rsidRPr="00355767">
      <w:rPr>
        <w:rFonts w:cs="Arial"/>
        <w:noProof/>
        <w:lang w:eastAsia="en-ZA"/>
      </w:rPr>
      <w:drawing>
        <wp:anchor distT="0" distB="0" distL="114300" distR="114300" simplePos="0" relativeHeight="251659264" behindDoc="0" locked="0" layoutInCell="1" allowOverlap="1" wp14:anchorId="7854D97C" wp14:editId="6A285352">
          <wp:simplePos x="0" y="0"/>
          <wp:positionH relativeFrom="margin">
            <wp:align>left</wp:align>
          </wp:positionH>
          <wp:positionV relativeFrom="paragraph">
            <wp:posOffset>-163214</wp:posOffset>
          </wp:positionV>
          <wp:extent cx="848360" cy="516890"/>
          <wp:effectExtent l="0" t="0" r="889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D8F">
      <w:rPr>
        <w:rFonts w:cs="Arial"/>
        <w:b/>
        <w:bCs/>
        <w:sz w:val="16"/>
      </w:rPr>
      <w:t>BID 10411616</w:t>
    </w:r>
    <w:r w:rsidRPr="008C01AA">
      <w:rPr>
        <w:rFonts w:cs="Arial"/>
        <w:b/>
        <w:bCs/>
        <w:sz w:val="16"/>
      </w:rPr>
      <w:t>.</w:t>
    </w:r>
  </w:p>
  <w:p w14:paraId="25A531FA" w14:textId="20E5F637" w:rsidR="0032149A" w:rsidRPr="00227DBD" w:rsidRDefault="0032149A" w:rsidP="0087686E">
    <w:pPr>
      <w:ind w:right="-426"/>
      <w:jc w:val="right"/>
      <w:rPr>
        <w:rFonts w:cs="Arial"/>
        <w:b/>
        <w:bCs/>
        <w:sz w:val="16"/>
      </w:rPr>
    </w:pPr>
    <w:r w:rsidRPr="00BC3398">
      <w:rPr>
        <w:rFonts w:cs="Arial"/>
        <w:b/>
        <w:bCs/>
        <w:sz w:val="16"/>
      </w:rPr>
      <w:t>BID DESCRIPTION</w:t>
    </w:r>
    <w:r w:rsidRPr="004827E6">
      <w:rPr>
        <w:rFonts w:cs="Arial"/>
        <w:b/>
        <w:bCs/>
        <w:sz w:val="16"/>
        <w:szCs w:val="16"/>
      </w:rPr>
      <w:t xml:space="preserve">: </w:t>
    </w:r>
    <w:sdt>
      <w:sdtPr>
        <w:rPr>
          <w:b/>
          <w:bCs/>
          <w:sz w:val="16"/>
          <w:szCs w:val="16"/>
        </w:rPr>
        <w:id w:val="760259894"/>
        <w:placeholder>
          <w:docPart w:val="DCDED1841B454F1F923B660D69FB72A1"/>
        </w:placeholder>
      </w:sdtPr>
      <w:sdtEndPr/>
      <w:sdtContent>
        <w:r w:rsidR="00BB7C88">
          <w:rPr>
            <w:rFonts w:cs="Arial"/>
            <w:b/>
            <w:bCs/>
            <w:sz w:val="16"/>
            <w:szCs w:val="16"/>
          </w:rPr>
          <w:t>Refurbish House 5</w:t>
        </w:r>
        <w:r w:rsidR="00A8460F">
          <w:rPr>
            <w:rFonts w:cs="Arial"/>
            <w:b/>
            <w:bCs/>
            <w:sz w:val="16"/>
            <w:szCs w:val="16"/>
          </w:rPr>
          <w:t>9</w:t>
        </w:r>
        <w:r w:rsidR="00BB7C88">
          <w:rPr>
            <w:rFonts w:cs="Arial"/>
            <w:b/>
            <w:bCs/>
            <w:sz w:val="16"/>
            <w:szCs w:val="16"/>
          </w:rPr>
          <w:t xml:space="preserve"> at</w:t>
        </w:r>
        <w:r w:rsidR="0087686E">
          <w:rPr>
            <w:rFonts w:cs="Arial"/>
            <w:b/>
            <w:bCs/>
            <w:sz w:val="16"/>
            <w:szCs w:val="16"/>
          </w:rPr>
          <w:t xml:space="preserve"> </w:t>
        </w:r>
        <w:r w:rsidR="0087686E" w:rsidRPr="0087686E">
          <w:rPr>
            <w:rFonts w:cs="Arial"/>
            <w:b/>
            <w:bCs/>
            <w:sz w:val="16"/>
            <w:szCs w:val="16"/>
          </w:rPr>
          <w:t xml:space="preserve">ZWARTKOPPJES </w:t>
        </w:r>
      </w:sdtContent>
    </w:sdt>
  </w:p>
  <w:p w14:paraId="4D7B126B" w14:textId="77777777" w:rsidR="0032149A" w:rsidRDefault="00321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684D"/>
    <w:multiLevelType w:val="hybridMultilevel"/>
    <w:tmpl w:val="9614EFDC"/>
    <w:lvl w:ilvl="0" w:tplc="C8A62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25B36"/>
    <w:multiLevelType w:val="hybridMultilevel"/>
    <w:tmpl w:val="BF9409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F6016"/>
    <w:multiLevelType w:val="hybridMultilevel"/>
    <w:tmpl w:val="9C82B424"/>
    <w:lvl w:ilvl="0" w:tplc="E0D4BC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11A4E"/>
    <w:multiLevelType w:val="hybridMultilevel"/>
    <w:tmpl w:val="0032C35A"/>
    <w:lvl w:ilvl="0" w:tplc="A1CC96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30393"/>
    <w:multiLevelType w:val="multilevel"/>
    <w:tmpl w:val="B478E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B3776B9"/>
    <w:multiLevelType w:val="hybridMultilevel"/>
    <w:tmpl w:val="03121746"/>
    <w:lvl w:ilvl="0" w:tplc="C7DCBE6E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F10D5D"/>
    <w:multiLevelType w:val="hybridMultilevel"/>
    <w:tmpl w:val="D5047D90"/>
    <w:lvl w:ilvl="0" w:tplc="0D803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D48F3"/>
    <w:multiLevelType w:val="hybridMultilevel"/>
    <w:tmpl w:val="AD76F818"/>
    <w:lvl w:ilvl="0" w:tplc="7C7C424C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F705D5B"/>
    <w:multiLevelType w:val="hybridMultilevel"/>
    <w:tmpl w:val="03A63634"/>
    <w:lvl w:ilvl="0" w:tplc="744E78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71452"/>
    <w:multiLevelType w:val="hybridMultilevel"/>
    <w:tmpl w:val="1DBE75C6"/>
    <w:lvl w:ilvl="0" w:tplc="0F12AA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62BCA"/>
    <w:multiLevelType w:val="hybridMultilevel"/>
    <w:tmpl w:val="BAF000CC"/>
    <w:lvl w:ilvl="0" w:tplc="44DC30C0">
      <w:start w:val="3"/>
      <w:numFmt w:val="lowerRoman"/>
      <w:lvlText w:val="%1)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 w15:restartNumberingAfterBreak="0">
    <w:nsid w:val="5F226004"/>
    <w:multiLevelType w:val="hybridMultilevel"/>
    <w:tmpl w:val="70ACD5FA"/>
    <w:lvl w:ilvl="0" w:tplc="9402A8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2" w15:restartNumberingAfterBreak="0">
    <w:nsid w:val="720E5875"/>
    <w:multiLevelType w:val="hybridMultilevel"/>
    <w:tmpl w:val="3B44ECA0"/>
    <w:lvl w:ilvl="0" w:tplc="2626E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09725">
    <w:abstractNumId w:val="5"/>
  </w:num>
  <w:num w:numId="2" w16cid:durableId="7128537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872114">
    <w:abstractNumId w:val="1"/>
  </w:num>
  <w:num w:numId="4" w16cid:durableId="1511095377">
    <w:abstractNumId w:val="1"/>
  </w:num>
  <w:num w:numId="5" w16cid:durableId="995064064">
    <w:abstractNumId w:val="11"/>
  </w:num>
  <w:num w:numId="6" w16cid:durableId="461072829">
    <w:abstractNumId w:val="7"/>
  </w:num>
  <w:num w:numId="7" w16cid:durableId="129833308">
    <w:abstractNumId w:val="10"/>
  </w:num>
  <w:num w:numId="8" w16cid:durableId="8678922">
    <w:abstractNumId w:val="8"/>
  </w:num>
  <w:num w:numId="9" w16cid:durableId="1017849781">
    <w:abstractNumId w:val="9"/>
  </w:num>
  <w:num w:numId="10" w16cid:durableId="441077203">
    <w:abstractNumId w:val="3"/>
  </w:num>
  <w:num w:numId="11" w16cid:durableId="165829234">
    <w:abstractNumId w:val="12"/>
  </w:num>
  <w:num w:numId="12" w16cid:durableId="637881548">
    <w:abstractNumId w:val="0"/>
  </w:num>
  <w:num w:numId="13" w16cid:durableId="633025311">
    <w:abstractNumId w:val="2"/>
  </w:num>
  <w:num w:numId="14" w16cid:durableId="1157108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8B"/>
    <w:rsid w:val="00023242"/>
    <w:rsid w:val="000872B3"/>
    <w:rsid w:val="00091AD8"/>
    <w:rsid w:val="000C711E"/>
    <w:rsid w:val="000D0C6B"/>
    <w:rsid w:val="00101080"/>
    <w:rsid w:val="0011738A"/>
    <w:rsid w:val="001262FE"/>
    <w:rsid w:val="00142A5D"/>
    <w:rsid w:val="00151218"/>
    <w:rsid w:val="00186CD3"/>
    <w:rsid w:val="001904B4"/>
    <w:rsid w:val="00190F4C"/>
    <w:rsid w:val="001A0DFF"/>
    <w:rsid w:val="001B54FD"/>
    <w:rsid w:val="001D70F6"/>
    <w:rsid w:val="0023445B"/>
    <w:rsid w:val="00285483"/>
    <w:rsid w:val="002950B4"/>
    <w:rsid w:val="002960A4"/>
    <w:rsid w:val="002A53AB"/>
    <w:rsid w:val="002C6F1E"/>
    <w:rsid w:val="002D7593"/>
    <w:rsid w:val="002E5CEF"/>
    <w:rsid w:val="00303C7B"/>
    <w:rsid w:val="0032149A"/>
    <w:rsid w:val="00347D91"/>
    <w:rsid w:val="00350F6D"/>
    <w:rsid w:val="0038648B"/>
    <w:rsid w:val="003D2C59"/>
    <w:rsid w:val="003E4430"/>
    <w:rsid w:val="00402CDE"/>
    <w:rsid w:val="0042729E"/>
    <w:rsid w:val="00454D8F"/>
    <w:rsid w:val="0046251E"/>
    <w:rsid w:val="00464BCA"/>
    <w:rsid w:val="004827E6"/>
    <w:rsid w:val="00494A88"/>
    <w:rsid w:val="004C5E1A"/>
    <w:rsid w:val="004F7618"/>
    <w:rsid w:val="0050602C"/>
    <w:rsid w:val="005A2320"/>
    <w:rsid w:val="005D4D03"/>
    <w:rsid w:val="006346A2"/>
    <w:rsid w:val="00635E34"/>
    <w:rsid w:val="0066131B"/>
    <w:rsid w:val="00663CE5"/>
    <w:rsid w:val="0067413A"/>
    <w:rsid w:val="006A61EA"/>
    <w:rsid w:val="006B581D"/>
    <w:rsid w:val="006E2EDC"/>
    <w:rsid w:val="006F62EE"/>
    <w:rsid w:val="00702A10"/>
    <w:rsid w:val="0071194F"/>
    <w:rsid w:val="00724DC4"/>
    <w:rsid w:val="00751F94"/>
    <w:rsid w:val="0077718C"/>
    <w:rsid w:val="00797136"/>
    <w:rsid w:val="007A368D"/>
    <w:rsid w:val="007C3AB1"/>
    <w:rsid w:val="007F4633"/>
    <w:rsid w:val="0081714C"/>
    <w:rsid w:val="008278D8"/>
    <w:rsid w:val="008511FE"/>
    <w:rsid w:val="0087686E"/>
    <w:rsid w:val="00887BEF"/>
    <w:rsid w:val="00892FB6"/>
    <w:rsid w:val="008B07AF"/>
    <w:rsid w:val="008B47C8"/>
    <w:rsid w:val="008D0DB9"/>
    <w:rsid w:val="008E0714"/>
    <w:rsid w:val="008F6645"/>
    <w:rsid w:val="00906228"/>
    <w:rsid w:val="00912F62"/>
    <w:rsid w:val="00913D73"/>
    <w:rsid w:val="0092170D"/>
    <w:rsid w:val="00931C3D"/>
    <w:rsid w:val="00933F2F"/>
    <w:rsid w:val="00952855"/>
    <w:rsid w:val="0096254C"/>
    <w:rsid w:val="00987A4B"/>
    <w:rsid w:val="009A7949"/>
    <w:rsid w:val="009B6C23"/>
    <w:rsid w:val="00A171D5"/>
    <w:rsid w:val="00A353DC"/>
    <w:rsid w:val="00A436D3"/>
    <w:rsid w:val="00A57BA2"/>
    <w:rsid w:val="00A81766"/>
    <w:rsid w:val="00A8460F"/>
    <w:rsid w:val="00A862E5"/>
    <w:rsid w:val="00AB035B"/>
    <w:rsid w:val="00AD50FA"/>
    <w:rsid w:val="00AE1EC3"/>
    <w:rsid w:val="00AE37A2"/>
    <w:rsid w:val="00AF3BEF"/>
    <w:rsid w:val="00AF64E5"/>
    <w:rsid w:val="00B03377"/>
    <w:rsid w:val="00B04383"/>
    <w:rsid w:val="00B11B5C"/>
    <w:rsid w:val="00B326A8"/>
    <w:rsid w:val="00B95B12"/>
    <w:rsid w:val="00BA0B37"/>
    <w:rsid w:val="00BB1538"/>
    <w:rsid w:val="00BB7C88"/>
    <w:rsid w:val="00BC45A1"/>
    <w:rsid w:val="00BF64FE"/>
    <w:rsid w:val="00C17F7B"/>
    <w:rsid w:val="00C24E0C"/>
    <w:rsid w:val="00C254A7"/>
    <w:rsid w:val="00C67F1E"/>
    <w:rsid w:val="00CA43EF"/>
    <w:rsid w:val="00CA6B02"/>
    <w:rsid w:val="00CB192B"/>
    <w:rsid w:val="00CB1BF1"/>
    <w:rsid w:val="00CD4EAB"/>
    <w:rsid w:val="00D04B35"/>
    <w:rsid w:val="00D15062"/>
    <w:rsid w:val="00D70CE3"/>
    <w:rsid w:val="00D7166C"/>
    <w:rsid w:val="00D77357"/>
    <w:rsid w:val="00D9165F"/>
    <w:rsid w:val="00DA1CA1"/>
    <w:rsid w:val="00DE24AE"/>
    <w:rsid w:val="00DE26E1"/>
    <w:rsid w:val="00DF04AC"/>
    <w:rsid w:val="00DF71EE"/>
    <w:rsid w:val="00E1227C"/>
    <w:rsid w:val="00E21F9E"/>
    <w:rsid w:val="00E318C7"/>
    <w:rsid w:val="00E56C48"/>
    <w:rsid w:val="00E9183D"/>
    <w:rsid w:val="00EF117A"/>
    <w:rsid w:val="00F07686"/>
    <w:rsid w:val="00F13313"/>
    <w:rsid w:val="00F413AD"/>
    <w:rsid w:val="00F52DA4"/>
    <w:rsid w:val="00F8511C"/>
    <w:rsid w:val="00FA3B7F"/>
    <w:rsid w:val="00FA4171"/>
    <w:rsid w:val="00FD0E7A"/>
    <w:rsid w:val="00FF1CE4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998674"/>
  <w15:chartTrackingRefBased/>
  <w15:docId w15:val="{8DD7653A-2360-4A1B-A6E3-6CCA1523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8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0A4"/>
    <w:pPr>
      <w:keepNext/>
      <w:keepLines/>
      <w:widowControl/>
      <w:spacing w:before="320"/>
      <w:outlineLvl w:val="0"/>
    </w:pPr>
    <w:rPr>
      <w:rFonts w:asciiTheme="majorHAnsi" w:eastAsiaTheme="majorEastAsia" w:hAnsiTheme="majorHAnsi" w:cstheme="majorBidi"/>
      <w:snapToGrid/>
      <w:color w:val="153F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0A4"/>
    <w:pPr>
      <w:keepNext/>
      <w:keepLines/>
      <w:widowControl/>
      <w:spacing w:before="80"/>
      <w:outlineLvl w:val="1"/>
    </w:pPr>
    <w:rPr>
      <w:rFonts w:asciiTheme="majorHAnsi" w:eastAsiaTheme="majorEastAsia" w:hAnsiTheme="majorHAnsi" w:cstheme="majorBidi"/>
      <w:snapToGrid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A4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snapToGrid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3"/>
    </w:pPr>
    <w:rPr>
      <w:rFonts w:asciiTheme="majorHAnsi" w:eastAsiaTheme="majorEastAsia" w:hAnsiTheme="majorHAnsi" w:cstheme="majorBidi"/>
      <w:snapToGrid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4"/>
    </w:pPr>
    <w:rPr>
      <w:rFonts w:asciiTheme="majorHAnsi" w:eastAsiaTheme="majorEastAsia" w:hAnsiTheme="majorHAnsi" w:cstheme="majorBidi"/>
      <w:snapToGrid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5"/>
    </w:pPr>
    <w:rPr>
      <w:rFonts w:asciiTheme="majorHAnsi" w:eastAsiaTheme="majorEastAsia" w:hAnsiTheme="majorHAnsi" w:cstheme="majorBidi"/>
      <w:i/>
      <w:iCs/>
      <w:snapToGrid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snapToGrid/>
      <w:color w:val="0E2A4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7"/>
    </w:pPr>
    <w:rPr>
      <w:rFonts w:asciiTheme="majorHAnsi" w:eastAsiaTheme="majorEastAsia" w:hAnsiTheme="majorHAnsi" w:cstheme="majorBidi"/>
      <w:b/>
      <w:bCs/>
      <w:snapToGrid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8"/>
    </w:pPr>
    <w:rPr>
      <w:rFonts w:asciiTheme="majorHAnsi" w:eastAsiaTheme="majorEastAsia" w:hAnsiTheme="majorHAnsi" w:cstheme="majorBidi"/>
      <w:b/>
      <w:bCs/>
      <w:i/>
      <w:iCs/>
      <w:snapToGrid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0A4"/>
    <w:rPr>
      <w:rFonts w:asciiTheme="majorHAnsi" w:eastAsiaTheme="majorEastAsia" w:hAnsiTheme="majorHAnsi" w:cstheme="majorBidi"/>
      <w:color w:val="153F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0A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0A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0A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0A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0A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0A4"/>
    <w:rPr>
      <w:rFonts w:asciiTheme="majorHAnsi" w:eastAsiaTheme="majorEastAsia" w:hAnsiTheme="majorHAnsi" w:cstheme="majorBidi"/>
      <w:i/>
      <w:iCs/>
      <w:color w:val="0E2A4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0A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0A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unhideWhenUsed/>
    <w:qFormat/>
    <w:rsid w:val="002960A4"/>
    <w:pPr>
      <w:widowControl/>
      <w:spacing w:after="200"/>
    </w:pPr>
    <w:rPr>
      <w:rFonts w:asciiTheme="minorHAnsi" w:eastAsiaTheme="minorHAnsi" w:hAnsiTheme="minorHAnsi" w:cstheme="minorBidi"/>
      <w:b/>
      <w:bCs/>
      <w:smallCaps/>
      <w:snapToGrid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960A4"/>
    <w:pPr>
      <w:widowControl/>
      <w:contextualSpacing/>
    </w:pPr>
    <w:rPr>
      <w:rFonts w:asciiTheme="majorHAnsi" w:eastAsiaTheme="majorEastAsia" w:hAnsiTheme="majorHAnsi" w:cstheme="majorBidi"/>
      <w:snapToGrid/>
      <w:color w:val="1D559F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0A4"/>
    <w:rPr>
      <w:rFonts w:asciiTheme="majorHAnsi" w:eastAsiaTheme="majorEastAsia" w:hAnsiTheme="majorHAnsi" w:cstheme="majorBidi"/>
      <w:color w:val="1D559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0A4"/>
    <w:pPr>
      <w:widowControl/>
      <w:numPr>
        <w:ilvl w:val="1"/>
      </w:numPr>
      <w:spacing w:after="200"/>
    </w:pPr>
    <w:rPr>
      <w:rFonts w:asciiTheme="majorHAnsi" w:eastAsiaTheme="majorEastAsia" w:hAnsiTheme="majorHAnsi" w:cstheme="majorBidi"/>
      <w:snapToGrid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60A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960A4"/>
    <w:rPr>
      <w:b/>
      <w:bCs/>
    </w:rPr>
  </w:style>
  <w:style w:type="character" w:styleId="Emphasis">
    <w:name w:val="Emphasis"/>
    <w:basedOn w:val="DefaultParagraphFont"/>
    <w:uiPriority w:val="20"/>
    <w:qFormat/>
    <w:rsid w:val="002960A4"/>
    <w:rPr>
      <w:i/>
      <w:iCs/>
    </w:rPr>
  </w:style>
  <w:style w:type="paragraph" w:styleId="NoSpacing">
    <w:name w:val="No Spacing"/>
    <w:uiPriority w:val="1"/>
    <w:qFormat/>
    <w:rsid w:val="002960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60A4"/>
    <w:pPr>
      <w:widowControl/>
      <w:spacing w:before="160" w:after="200" w:line="276" w:lineRule="auto"/>
      <w:ind w:left="720" w:right="720"/>
    </w:pPr>
    <w:rPr>
      <w:rFonts w:asciiTheme="minorHAnsi" w:eastAsiaTheme="minorHAnsi" w:hAnsiTheme="minorHAnsi" w:cstheme="minorBidi"/>
      <w:i/>
      <w:iCs/>
      <w:snapToGrid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0A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0A4"/>
    <w:pPr>
      <w:widowControl/>
      <w:pBdr>
        <w:left w:val="single" w:sz="18" w:space="12" w:color="1D559F" w:themeColor="accent1"/>
      </w:pBdr>
      <w:spacing w:before="100" w:beforeAutospacing="1" w:after="200" w:line="300" w:lineRule="auto"/>
      <w:ind w:left="1224" w:right="1224"/>
    </w:pPr>
    <w:rPr>
      <w:rFonts w:asciiTheme="majorHAnsi" w:eastAsiaTheme="majorEastAsia" w:hAnsiTheme="majorHAnsi" w:cstheme="majorBidi"/>
      <w:snapToGrid/>
      <w:color w:val="1D559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0A4"/>
    <w:rPr>
      <w:rFonts w:asciiTheme="majorHAnsi" w:eastAsiaTheme="majorEastAsia" w:hAnsiTheme="majorHAnsi" w:cstheme="majorBidi"/>
      <w:color w:val="1D559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60A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0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960A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60A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960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0A4"/>
    <w:pPr>
      <w:outlineLvl w:val="9"/>
    </w:pPr>
  </w:style>
  <w:style w:type="table" w:customStyle="1" w:styleId="RWTableStyle">
    <w:name w:val="RW Table Style"/>
    <w:basedOn w:val="TableNormal"/>
    <w:uiPriority w:val="99"/>
    <w:rsid w:val="00912F62"/>
    <w:pPr>
      <w:spacing w:after="0" w:line="240" w:lineRule="auto"/>
    </w:pPr>
    <w:rPr>
      <w:sz w:val="22"/>
    </w:rPr>
    <w:tblPr/>
    <w:tcPr>
      <w:shd w:val="clear" w:color="auto" w:fill="C8DBF5" w:themeFill="accent1" w:themeFillTint="33"/>
    </w:tcPr>
    <w:tblStylePr w:type="firstRow">
      <w:pPr>
        <w:wordWrap/>
        <w:jc w:val="center"/>
      </w:pPr>
      <w:rPr>
        <w:rFonts w:asciiTheme="minorHAnsi" w:hAnsiTheme="minorHAnsi"/>
        <w:b/>
        <w:i w:val="0"/>
        <w:caps/>
        <w:smallCaps w:val="0"/>
        <w:color w:val="FFFFFF" w:themeColor="background1"/>
        <w:sz w:val="22"/>
      </w:rPr>
      <w:tblPr/>
      <w:tcPr>
        <w:shd w:val="clear" w:color="auto" w:fill="1D559F" w:themeFill="accent1"/>
      </w:tcPr>
    </w:tblStylePr>
    <w:tblStylePr w:type="lastRow">
      <w:rPr>
        <w:rFonts w:asciiTheme="minorHAnsi" w:hAnsiTheme="minorHAnsi"/>
        <w:b/>
        <w:i w:val="0"/>
        <w:caps/>
        <w:smallCaps w:val="0"/>
        <w:color w:val="1D559F" w:themeColor="accent1"/>
        <w:sz w:val="22"/>
      </w:rPr>
      <w:tblPr/>
      <w:tcPr>
        <w:tcBorders>
          <w:top w:val="double" w:sz="12" w:space="0" w:color="C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inorHAnsi" w:hAnsiTheme="minorHAnsi"/>
        <w:b/>
        <w:i w:val="0"/>
        <w:caps/>
        <w:smallCaps w:val="0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D559F" w:themeFill="accent1"/>
      </w:tcPr>
    </w:tblStylePr>
    <w:tblStylePr w:type="lastCol">
      <w:pPr>
        <w:wordWrap/>
        <w:jc w:val="right"/>
      </w:pPr>
      <w:rPr>
        <w:rFonts w:asciiTheme="minorHAnsi" w:hAnsiTheme="minorHAnsi"/>
        <w:b/>
        <w:i w:val="0"/>
        <w:caps/>
        <w:smallCaps w:val="0"/>
        <w:color w:val="C00000"/>
        <w:sz w:val="22"/>
      </w:rPr>
    </w:tblStylePr>
  </w:style>
  <w:style w:type="paragraph" w:customStyle="1" w:styleId="RWaddress">
    <w:name w:val="RW address"/>
    <w:basedOn w:val="Normal"/>
    <w:link w:val="RWaddressChar"/>
    <w:qFormat/>
    <w:rsid w:val="00912F62"/>
    <w:pPr>
      <w:widowControl/>
      <w:jc w:val="center"/>
    </w:pPr>
    <w:rPr>
      <w:rFonts w:asciiTheme="minorHAnsi" w:eastAsiaTheme="minorHAnsi" w:hAnsiTheme="minorHAnsi" w:cstheme="minorBidi"/>
      <w:snapToGrid/>
      <w:color w:val="1D559F" w:themeColor="accent1"/>
      <w:sz w:val="22"/>
      <w:szCs w:val="22"/>
    </w:rPr>
  </w:style>
  <w:style w:type="character" w:customStyle="1" w:styleId="RWaddressChar">
    <w:name w:val="RW address Char"/>
    <w:basedOn w:val="DefaultParagraphFont"/>
    <w:link w:val="RWaddress"/>
    <w:rsid w:val="00912F62"/>
    <w:rPr>
      <w:color w:val="1D559F" w:themeColor="accent1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38648B"/>
    <w:pPr>
      <w:widowControl/>
      <w:spacing w:after="200" w:line="276" w:lineRule="auto"/>
      <w:ind w:left="720"/>
      <w:contextualSpacing/>
    </w:pPr>
    <w:rPr>
      <w:rFonts w:eastAsia="Calibri"/>
      <w:snapToGrid/>
      <w:szCs w:val="22"/>
    </w:rPr>
  </w:style>
  <w:style w:type="character" w:customStyle="1" w:styleId="ListParagraphChar">
    <w:name w:val="List Paragraph Char"/>
    <w:link w:val="ListParagraph"/>
    <w:uiPriority w:val="34"/>
    <w:rsid w:val="0038648B"/>
    <w:rPr>
      <w:rFonts w:ascii="Arial" w:eastAsia="Calibri" w:hAnsi="Arial" w:cs="Times New Roman"/>
      <w:szCs w:val="22"/>
      <w:lang w:val="en-ZA"/>
    </w:rPr>
  </w:style>
  <w:style w:type="paragraph" w:styleId="Header">
    <w:name w:val="header"/>
    <w:aliases w:val="hd,ContentsHeader"/>
    <w:basedOn w:val="Normal"/>
    <w:link w:val="HeaderChar"/>
    <w:uiPriority w:val="99"/>
    <w:unhideWhenUsed/>
    <w:rsid w:val="0032149A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d Char,ContentsHeader Char"/>
    <w:basedOn w:val="DefaultParagraphFont"/>
    <w:link w:val="Header"/>
    <w:uiPriority w:val="99"/>
    <w:rsid w:val="0032149A"/>
    <w:rPr>
      <w:rFonts w:ascii="Arial" w:eastAsia="Times New Roman" w:hAnsi="Arial" w:cs="Times New Roman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3214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49A"/>
    <w:rPr>
      <w:rFonts w:ascii="Arial" w:eastAsia="Times New Roman" w:hAnsi="Arial" w:cs="Times New Roman"/>
      <w:snapToGrid w:val="0"/>
    </w:rPr>
  </w:style>
  <w:style w:type="table" w:styleId="TableGrid">
    <w:name w:val="Table Grid"/>
    <w:basedOn w:val="TableNormal"/>
    <w:uiPriority w:val="39"/>
    <w:rsid w:val="002D7593"/>
    <w:pPr>
      <w:spacing w:after="0" w:line="240" w:lineRule="auto"/>
    </w:pPr>
    <w:rPr>
      <w:sz w:val="22"/>
      <w:szCs w:val="22"/>
      <w:lang w:val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862E5"/>
    <w:pPr>
      <w:spacing w:after="0" w:line="240" w:lineRule="auto"/>
    </w:pPr>
    <w:rPr>
      <w:rFonts w:ascii="Times New Roman" w:eastAsia="Times New Roman" w:hAnsi="Times New Roman" w:cs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3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DED1841B454F1F923B660D69FB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EC2E4-F05A-45BF-910B-E3E4001855AC}"/>
      </w:docPartPr>
      <w:docPartBody>
        <w:p w:rsidR="00DB290D" w:rsidRDefault="002E6790" w:rsidP="002E6790">
          <w:pPr>
            <w:pStyle w:val="DCDED1841B454F1F923B660D69FB72A1"/>
          </w:pPr>
          <w:r w:rsidRPr="00A034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90"/>
    <w:rsid w:val="00023242"/>
    <w:rsid w:val="0011738A"/>
    <w:rsid w:val="00167D73"/>
    <w:rsid w:val="001700F2"/>
    <w:rsid w:val="00266955"/>
    <w:rsid w:val="00295CA1"/>
    <w:rsid w:val="002E6790"/>
    <w:rsid w:val="00310FDC"/>
    <w:rsid w:val="00316F52"/>
    <w:rsid w:val="00317C3C"/>
    <w:rsid w:val="0040745D"/>
    <w:rsid w:val="0042729E"/>
    <w:rsid w:val="00432408"/>
    <w:rsid w:val="004919BC"/>
    <w:rsid w:val="004C45BC"/>
    <w:rsid w:val="00563F80"/>
    <w:rsid w:val="00586C0B"/>
    <w:rsid w:val="00621C2F"/>
    <w:rsid w:val="00695617"/>
    <w:rsid w:val="006A519E"/>
    <w:rsid w:val="006A61EA"/>
    <w:rsid w:val="007114F0"/>
    <w:rsid w:val="00726F00"/>
    <w:rsid w:val="007C3AB1"/>
    <w:rsid w:val="008D736B"/>
    <w:rsid w:val="0098764B"/>
    <w:rsid w:val="009A1134"/>
    <w:rsid w:val="009A559C"/>
    <w:rsid w:val="009C03D5"/>
    <w:rsid w:val="00A57BA2"/>
    <w:rsid w:val="00B326A8"/>
    <w:rsid w:val="00B75449"/>
    <w:rsid w:val="00BA0B37"/>
    <w:rsid w:val="00C0246F"/>
    <w:rsid w:val="00CB1BF1"/>
    <w:rsid w:val="00CD42F9"/>
    <w:rsid w:val="00DA18D9"/>
    <w:rsid w:val="00DB290D"/>
    <w:rsid w:val="00DF63AE"/>
    <w:rsid w:val="00E56C48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790"/>
    <w:rPr>
      <w:color w:val="808080"/>
    </w:rPr>
  </w:style>
  <w:style w:type="paragraph" w:customStyle="1" w:styleId="DCDED1841B454F1F923B660D69FB72A1">
    <w:name w:val="DCDED1841B454F1F923B660D69FB72A1"/>
    <w:rsid w:val="002E6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W Colour Sc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559F"/>
      </a:accent1>
      <a:accent2>
        <a:srgbClr val="019DB4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Chauke</dc:creator>
  <cp:keywords/>
  <dc:description/>
  <cp:lastModifiedBy>Minah Mochane</cp:lastModifiedBy>
  <cp:revision>2</cp:revision>
  <cp:lastPrinted>2022-09-27T06:48:00Z</cp:lastPrinted>
  <dcterms:created xsi:type="dcterms:W3CDTF">2026-04-22T12:11:00Z</dcterms:created>
  <dcterms:modified xsi:type="dcterms:W3CDTF">2026-04-22T12:11:00Z</dcterms:modified>
</cp:coreProperties>
</file>