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B918B" w14:textId="320C8B19" w:rsidR="0075227F" w:rsidRPr="00A7255D" w:rsidRDefault="009C03F1" w:rsidP="00A67EEA">
      <w:pPr>
        <w:jc w:val="center"/>
        <w:rPr>
          <w:rFonts w:ascii="Arial Narrow" w:hAnsi="Arial Narrow" w:cs="Arial"/>
          <w:b/>
          <w:color w:val="008000"/>
        </w:rPr>
      </w:pPr>
      <w:r>
        <w:rPr>
          <w:noProof/>
          <w:lang w:val="en-ZA" w:eastAsia="en-ZA"/>
        </w:rPr>
        <w:drawing>
          <wp:inline distT="0" distB="0" distL="0" distR="0" wp14:anchorId="2155E989" wp14:editId="77ECF885">
            <wp:extent cx="6189345" cy="1541145"/>
            <wp:effectExtent l="0" t="0" r="1905" b="1905"/>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541145"/>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A3BA5CB" w14:textId="77777777" w:rsidTr="00150666">
        <w:trPr>
          <w:trHeight w:val="139"/>
        </w:trPr>
        <w:tc>
          <w:tcPr>
            <w:tcW w:w="11806" w:type="dxa"/>
            <w:shd w:val="clear" w:color="auto" w:fill="008000"/>
          </w:tcPr>
          <w:p w14:paraId="4E4B8418"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42177DA3"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7D540C79" w14:textId="77777777" w:rsidR="00150666" w:rsidRPr="00150666" w:rsidRDefault="00150666" w:rsidP="009F4556">
      <w:pPr>
        <w:widowControl/>
        <w:spacing w:after="160" w:line="259" w:lineRule="auto"/>
        <w:jc w:val="center"/>
        <w:rPr>
          <w:rFonts w:ascii="Arial Narrow" w:hAnsi="Arial Narrow" w:cs="Arial"/>
          <w:b/>
          <w:sz w:val="36"/>
          <w:szCs w:val="36"/>
        </w:rPr>
      </w:pPr>
      <w:r>
        <w:rPr>
          <w:rFonts w:ascii="Arial Narrow" w:hAnsi="Arial Narrow" w:cs="Arial"/>
          <w:b/>
          <w:sz w:val="36"/>
          <w:szCs w:val="36"/>
        </w:rPr>
        <w:t>OFFICE ACCOMMODATION</w:t>
      </w:r>
    </w:p>
    <w:p w14:paraId="1C6F72D9" w14:textId="5182F75F" w:rsidR="00801E37" w:rsidRPr="007112D2" w:rsidRDefault="00801E37" w:rsidP="00801E37">
      <w:pPr>
        <w:rPr>
          <w:rFonts w:ascii="Arial Narrow" w:hAnsi="Arial Narrow"/>
          <w:b/>
          <w:sz w:val="32"/>
          <w:szCs w:val="32"/>
        </w:rPr>
      </w:pPr>
      <w:r w:rsidRPr="007112D2">
        <w:rPr>
          <w:rFonts w:ascii="Arial Narrow" w:hAnsi="Arial Narrow"/>
          <w:b/>
          <w:sz w:val="32"/>
          <w:szCs w:val="32"/>
        </w:rPr>
        <w:t xml:space="preserve">Invitation to Tender – </w:t>
      </w:r>
      <w:r w:rsidR="00EF21B2" w:rsidRPr="00C446A8">
        <w:rPr>
          <w:rFonts w:ascii="Arial Narrow" w:hAnsi="Arial Narrow"/>
          <w:b/>
          <w:sz w:val="32"/>
          <w:szCs w:val="32"/>
        </w:rPr>
        <w:t>ZNT</w:t>
      </w:r>
      <w:r w:rsidR="0032703D">
        <w:rPr>
          <w:rFonts w:ascii="Arial Narrow" w:hAnsi="Arial Narrow"/>
          <w:b/>
          <w:sz w:val="32"/>
          <w:szCs w:val="32"/>
        </w:rPr>
        <w:t>6083</w:t>
      </w:r>
      <w:r w:rsidR="00A11D5E" w:rsidRPr="00C446A8">
        <w:rPr>
          <w:rFonts w:ascii="Arial Narrow" w:hAnsi="Arial Narrow"/>
          <w:b/>
          <w:sz w:val="32"/>
          <w:szCs w:val="32"/>
        </w:rPr>
        <w:t>W</w:t>
      </w:r>
    </w:p>
    <w:p w14:paraId="7A95B017" w14:textId="77777777" w:rsidR="00801E37" w:rsidRPr="007112D2" w:rsidRDefault="00801E37" w:rsidP="00801E37">
      <w:pPr>
        <w:rPr>
          <w:rFonts w:ascii="Arial Narrow" w:hAnsi="Arial Narrow"/>
          <w:b/>
          <w:sz w:val="32"/>
          <w:szCs w:val="32"/>
        </w:rPr>
      </w:pPr>
    </w:p>
    <w:p w14:paraId="44A21CEB" w14:textId="36747F0E" w:rsidR="00D42700" w:rsidRPr="001B246B" w:rsidRDefault="00D42700" w:rsidP="001B246B">
      <w:pPr>
        <w:jc w:val="both"/>
        <w:rPr>
          <w:rFonts w:ascii="Arial Narrow" w:hAnsi="Arial Narrow"/>
          <w:sz w:val="32"/>
          <w:szCs w:val="32"/>
        </w:rPr>
      </w:pPr>
      <w:bookmarkStart w:id="0" w:name="_Hlk184297475"/>
      <w:r w:rsidRPr="00470A85">
        <w:rPr>
          <w:rFonts w:ascii="Arial Narrow" w:hAnsi="Arial Narrow"/>
          <w:sz w:val="32"/>
          <w:szCs w:val="32"/>
        </w:rPr>
        <w:t xml:space="preserve">Full Description: </w:t>
      </w:r>
      <w:bookmarkStart w:id="1" w:name="_Hlk172677022"/>
      <w:r w:rsidRPr="00470A85">
        <w:rPr>
          <w:rFonts w:ascii="Arial Narrow" w:hAnsi="Arial Narrow"/>
          <w:sz w:val="32"/>
          <w:szCs w:val="32"/>
        </w:rPr>
        <w:t xml:space="preserve">Hire of Suitable Office Accommodation to the Department of Public Works and Infrastructure: KwaZulu-Natal on behalf of Department of Agriculture and Rural Development </w:t>
      </w:r>
      <w:proofErr w:type="spellStart"/>
      <w:r w:rsidR="0098275B">
        <w:rPr>
          <w:rFonts w:ascii="Arial Narrow" w:hAnsi="Arial Narrow"/>
          <w:sz w:val="32"/>
          <w:szCs w:val="32"/>
        </w:rPr>
        <w:t>Endumeni</w:t>
      </w:r>
      <w:proofErr w:type="spellEnd"/>
      <w:r w:rsidR="0098275B">
        <w:rPr>
          <w:rFonts w:ascii="Arial Narrow" w:hAnsi="Arial Narrow"/>
          <w:sz w:val="32"/>
          <w:szCs w:val="32"/>
        </w:rPr>
        <w:t xml:space="preserve"> </w:t>
      </w:r>
      <w:r w:rsidRPr="00470A85">
        <w:rPr>
          <w:rFonts w:ascii="Arial Narrow" w:hAnsi="Arial Narrow"/>
          <w:sz w:val="32"/>
          <w:szCs w:val="32"/>
        </w:rPr>
        <w:t xml:space="preserve">Local Office procurement for the extent of </w:t>
      </w:r>
      <w:r w:rsidR="0098275B">
        <w:rPr>
          <w:rFonts w:ascii="Arial Narrow" w:hAnsi="Arial Narrow"/>
          <w:sz w:val="32"/>
          <w:szCs w:val="32"/>
        </w:rPr>
        <w:t>408</w:t>
      </w:r>
      <w:r w:rsidRPr="00470A85">
        <w:rPr>
          <w:rFonts w:ascii="Arial Narrow" w:hAnsi="Arial Narrow"/>
          <w:sz w:val="32"/>
          <w:szCs w:val="32"/>
        </w:rPr>
        <w:t xml:space="preserve">M² (Plus 20% -25% </w:t>
      </w:r>
      <w:r w:rsidR="0098275B">
        <w:rPr>
          <w:rFonts w:ascii="Arial Narrow" w:hAnsi="Arial Narrow"/>
          <w:sz w:val="32"/>
          <w:szCs w:val="32"/>
        </w:rPr>
        <w:t>102</w:t>
      </w:r>
      <w:r w:rsidRPr="00470A85">
        <w:rPr>
          <w:rFonts w:ascii="Arial Narrow" w:hAnsi="Arial Narrow"/>
          <w:sz w:val="32"/>
          <w:szCs w:val="32"/>
        </w:rPr>
        <w:t xml:space="preserve">m² non-assignable space) totaling to </w:t>
      </w:r>
      <w:r w:rsidR="0098275B">
        <w:rPr>
          <w:rFonts w:ascii="Arial Narrow" w:hAnsi="Arial Narrow"/>
          <w:sz w:val="32"/>
          <w:szCs w:val="32"/>
        </w:rPr>
        <w:t>510</w:t>
      </w:r>
      <w:r w:rsidRPr="00470A85">
        <w:rPr>
          <w:rFonts w:ascii="Arial Narrow" w:hAnsi="Arial Narrow"/>
          <w:sz w:val="32"/>
          <w:szCs w:val="32"/>
        </w:rPr>
        <w:t>M²; plus 2</w:t>
      </w:r>
      <w:r w:rsidR="00704189">
        <w:rPr>
          <w:rFonts w:ascii="Arial Narrow" w:hAnsi="Arial Narrow"/>
          <w:sz w:val="32"/>
          <w:szCs w:val="32"/>
        </w:rPr>
        <w:t>0</w:t>
      </w:r>
      <w:r w:rsidRPr="00470A85">
        <w:rPr>
          <w:rFonts w:ascii="Arial Narrow" w:hAnsi="Arial Narrow"/>
          <w:sz w:val="32"/>
          <w:szCs w:val="32"/>
        </w:rPr>
        <w:t xml:space="preserve"> Secured Undercover parking bay</w:t>
      </w:r>
      <w:r>
        <w:rPr>
          <w:rFonts w:ascii="Arial Narrow" w:hAnsi="Arial Narrow"/>
          <w:sz w:val="32"/>
          <w:szCs w:val="32"/>
        </w:rPr>
        <w:t>s</w:t>
      </w:r>
      <w:r w:rsidRPr="00470A85">
        <w:rPr>
          <w:rFonts w:ascii="Arial Narrow" w:hAnsi="Arial Narrow"/>
          <w:sz w:val="32"/>
          <w:szCs w:val="32"/>
        </w:rPr>
        <w:t>,0</w:t>
      </w:r>
      <w:r w:rsidR="0098275B">
        <w:rPr>
          <w:rFonts w:ascii="Arial Narrow" w:hAnsi="Arial Narrow"/>
          <w:sz w:val="32"/>
          <w:szCs w:val="32"/>
        </w:rPr>
        <w:t>4</w:t>
      </w:r>
      <w:r w:rsidRPr="00470A85">
        <w:rPr>
          <w:rFonts w:ascii="Arial Narrow" w:hAnsi="Arial Narrow"/>
          <w:sz w:val="32"/>
          <w:szCs w:val="32"/>
        </w:rPr>
        <w:t xml:space="preserve"> Open bays and 01 Open Disabled parking bay for a period of 05 Years</w:t>
      </w:r>
      <w:r w:rsidR="000438F5">
        <w:rPr>
          <w:rFonts w:ascii="Arial Narrow" w:hAnsi="Arial Narrow"/>
          <w:sz w:val="32"/>
          <w:szCs w:val="32"/>
        </w:rPr>
        <w:t>.</w:t>
      </w:r>
      <w:r w:rsidR="005E72C8">
        <w:rPr>
          <w:rFonts w:ascii="Arial Narrow" w:hAnsi="Arial Narrow"/>
          <w:sz w:val="32"/>
          <w:szCs w:val="32"/>
        </w:rPr>
        <w:t xml:space="preserve"> Should the lease be extended, the rental rates will revert to the rate per square meter of the year one of the initial lease.</w:t>
      </w:r>
    </w:p>
    <w:bookmarkEnd w:id="1"/>
    <w:p w14:paraId="7BE38431" w14:textId="042D056D" w:rsidR="00801E37" w:rsidRPr="007112D2" w:rsidRDefault="00D42700" w:rsidP="00801E37">
      <w:pPr>
        <w:widowControl/>
        <w:spacing w:line="276" w:lineRule="auto"/>
        <w:ind w:left="709" w:right="179"/>
        <w:jc w:val="both"/>
        <w:rPr>
          <w:rFonts w:ascii="Arial Narrow" w:hAnsi="Arial Narrow" w:cs="Arial"/>
          <w:snapToGrid/>
          <w:color w:val="FF0000"/>
          <w:sz w:val="32"/>
          <w:szCs w:val="32"/>
          <w:lang w:val="en-ZA" w:eastAsia="en-GB"/>
        </w:rPr>
      </w:pPr>
      <w:r w:rsidRPr="007112D2">
        <w:rPr>
          <w:rFonts w:ascii="Arial Narrow" w:hAnsi="Arial Narrow" w:cs="Arial"/>
          <w:bCs/>
          <w:snapToGrid/>
          <w:color w:val="FF0000"/>
          <w:sz w:val="32"/>
          <w:szCs w:val="32"/>
          <w:lang w:val="en-ZA" w:eastAsia="en-GB"/>
        </w:rPr>
        <w:t xml:space="preserve"> </w:t>
      </w:r>
      <w:r w:rsidR="00801E37" w:rsidRPr="007112D2">
        <w:rPr>
          <w:rFonts w:ascii="Arial Narrow" w:hAnsi="Arial Narrow" w:cs="Arial"/>
          <w:bCs/>
          <w:snapToGrid/>
          <w:color w:val="FF0000"/>
          <w:sz w:val="32"/>
          <w:szCs w:val="32"/>
          <w:lang w:val="en-ZA" w:eastAsia="en-GB"/>
        </w:rPr>
        <w:t xml:space="preserve"> </w:t>
      </w:r>
    </w:p>
    <w:bookmarkEnd w:id="0"/>
    <w:p w14:paraId="62533A05" w14:textId="5289F4CB" w:rsidR="00801E37" w:rsidRPr="007112D2" w:rsidRDefault="00801E37" w:rsidP="001B246B">
      <w:pPr>
        <w:jc w:val="both"/>
        <w:rPr>
          <w:rFonts w:ascii="Arial Narrow" w:hAnsi="Arial Narrow"/>
          <w:sz w:val="32"/>
          <w:szCs w:val="32"/>
          <w:lang w:eastAsia="en-GB"/>
        </w:rPr>
      </w:pPr>
      <w:r w:rsidRPr="007112D2">
        <w:rPr>
          <w:rFonts w:ascii="Arial Narrow" w:hAnsi="Arial Narrow"/>
          <w:sz w:val="32"/>
          <w:szCs w:val="32"/>
          <w:lang w:eastAsia="en-GB"/>
        </w:rPr>
        <w:t>The D</w:t>
      </w:r>
      <w:r w:rsidR="00BC3032" w:rsidRPr="007112D2">
        <w:rPr>
          <w:rFonts w:ascii="Arial Narrow" w:hAnsi="Arial Narrow"/>
          <w:sz w:val="32"/>
          <w:szCs w:val="32"/>
          <w:lang w:eastAsia="en-GB"/>
        </w:rPr>
        <w:t xml:space="preserve">epartment reserves the right not to award </w:t>
      </w:r>
      <w:r w:rsidR="001B6545" w:rsidRPr="007112D2">
        <w:rPr>
          <w:rFonts w:ascii="Arial Narrow" w:hAnsi="Arial Narrow"/>
          <w:sz w:val="32"/>
          <w:szCs w:val="32"/>
          <w:lang w:eastAsia="en-GB"/>
        </w:rPr>
        <w:t>the lowest</w:t>
      </w:r>
      <w:r w:rsidR="00BC3032" w:rsidRPr="007112D2">
        <w:rPr>
          <w:rFonts w:ascii="Arial Narrow" w:hAnsi="Arial Narrow"/>
          <w:sz w:val="32"/>
          <w:szCs w:val="32"/>
          <w:lang w:eastAsia="en-GB"/>
        </w:rPr>
        <w:t xml:space="preserve"> bidder in terms of price and reserves the right to withdraw </w:t>
      </w:r>
      <w:r w:rsidR="00BF7790">
        <w:rPr>
          <w:rFonts w:ascii="Arial Narrow" w:hAnsi="Arial Narrow"/>
          <w:sz w:val="32"/>
          <w:szCs w:val="32"/>
          <w:lang w:eastAsia="en-GB"/>
        </w:rPr>
        <w:t xml:space="preserve">or cancel </w:t>
      </w:r>
      <w:r w:rsidR="00BC3032" w:rsidRPr="007112D2">
        <w:rPr>
          <w:rFonts w:ascii="Arial Narrow" w:hAnsi="Arial Narrow"/>
          <w:sz w:val="32"/>
          <w:szCs w:val="32"/>
          <w:lang w:eastAsia="en-GB"/>
        </w:rPr>
        <w:t>the bid at any stage</w:t>
      </w:r>
      <w:r w:rsidR="00BF7790">
        <w:rPr>
          <w:rFonts w:ascii="Arial Narrow" w:hAnsi="Arial Narrow"/>
          <w:sz w:val="32"/>
          <w:szCs w:val="32"/>
          <w:lang w:eastAsia="en-GB"/>
        </w:rPr>
        <w:t xml:space="preserve"> in terms of </w:t>
      </w:r>
      <w:r w:rsidR="00BB174F">
        <w:rPr>
          <w:rFonts w:ascii="Arial Narrow" w:hAnsi="Arial Narrow"/>
          <w:sz w:val="32"/>
          <w:szCs w:val="32"/>
          <w:lang w:eastAsia="en-GB"/>
        </w:rPr>
        <w:t>Delegation 9.1</w:t>
      </w:r>
      <w:r w:rsidR="003B4055" w:rsidRPr="007112D2">
        <w:rPr>
          <w:rFonts w:ascii="Arial Narrow" w:hAnsi="Arial Narrow"/>
          <w:sz w:val="32"/>
          <w:szCs w:val="32"/>
          <w:lang w:eastAsia="en-GB"/>
        </w:rPr>
        <w:t>.</w:t>
      </w:r>
    </w:p>
    <w:p w14:paraId="2DE5B326" w14:textId="77777777" w:rsidR="00BC3032" w:rsidRPr="007112D2" w:rsidRDefault="009F4556" w:rsidP="001B246B">
      <w:pPr>
        <w:jc w:val="both"/>
        <w:rPr>
          <w:rFonts w:ascii="Arial Narrow" w:hAnsi="Arial Narrow"/>
          <w:color w:val="FF0000"/>
          <w:sz w:val="32"/>
          <w:szCs w:val="32"/>
          <w:lang w:eastAsia="en-GB"/>
        </w:rPr>
      </w:pPr>
      <w:r w:rsidRPr="007112D2">
        <w:rPr>
          <w:rFonts w:ascii="Arial Narrow" w:hAnsi="Arial Narrow"/>
          <w:sz w:val="32"/>
          <w:szCs w:val="32"/>
          <w:lang w:eastAsia="en-GB"/>
        </w:rPr>
        <w:t xml:space="preserve"> </w:t>
      </w:r>
    </w:p>
    <w:p w14:paraId="601690C5" w14:textId="77777777" w:rsidR="00814C33" w:rsidRDefault="00814C33" w:rsidP="00814C33">
      <w:pPr>
        <w:rPr>
          <w:rFonts w:ascii="Arial Narrow" w:hAnsi="Arial Narrow"/>
          <w:b/>
          <w:sz w:val="32"/>
          <w:szCs w:val="32"/>
          <w:lang w:eastAsia="en-GB"/>
        </w:rPr>
      </w:pPr>
      <w:r w:rsidRPr="007112D2">
        <w:rPr>
          <w:rFonts w:ascii="Arial Narrow" w:hAnsi="Arial Narrow"/>
          <w:b/>
          <w:sz w:val="32"/>
          <w:szCs w:val="32"/>
          <w:lang w:eastAsia="en-GB"/>
        </w:rPr>
        <w:t>Prequalifying Criteria</w:t>
      </w:r>
    </w:p>
    <w:p w14:paraId="0B559D2D" w14:textId="77777777" w:rsidR="00225491" w:rsidRPr="007112D2" w:rsidRDefault="00225491" w:rsidP="00814C33">
      <w:pPr>
        <w:rPr>
          <w:rFonts w:ascii="Arial Narrow" w:hAnsi="Arial Narrow"/>
          <w:b/>
          <w:sz w:val="32"/>
          <w:szCs w:val="32"/>
          <w:lang w:eastAsia="en-GB"/>
        </w:rPr>
      </w:pPr>
    </w:p>
    <w:p w14:paraId="5A27E71E" w14:textId="4D1B7C16" w:rsidR="00225491" w:rsidRPr="00F33B60" w:rsidRDefault="00225491" w:rsidP="00225491">
      <w:pPr>
        <w:rPr>
          <w:rFonts w:ascii="Arial Narrow" w:hAnsi="Arial Narrow"/>
          <w:b/>
          <w:sz w:val="32"/>
          <w:szCs w:val="32"/>
          <w:lang w:val="en-ZA" w:eastAsia="en-GB"/>
        </w:rPr>
      </w:pPr>
      <w:r w:rsidRPr="00F33B60">
        <w:rPr>
          <w:rFonts w:ascii="Arial Narrow" w:hAnsi="Arial Narrow"/>
          <w:b/>
          <w:sz w:val="32"/>
          <w:szCs w:val="32"/>
          <w:lang w:eastAsia="en-GB"/>
        </w:rPr>
        <w:t>Phase 1</w:t>
      </w:r>
      <w:r w:rsidR="004550EB" w:rsidRPr="004550EB">
        <w:rPr>
          <w:rFonts w:ascii="Arial Narrow" w:hAnsi="Arial Narrow"/>
          <w:b/>
          <w:sz w:val="32"/>
          <w:szCs w:val="32"/>
          <w:lang w:val="en-ZA" w:eastAsia="en-GB"/>
        </w:rPr>
        <w:t>: Administrative</w:t>
      </w:r>
      <w:r w:rsidRPr="00F33B60">
        <w:rPr>
          <w:rFonts w:ascii="Arial Narrow" w:hAnsi="Arial Narrow"/>
          <w:b/>
          <w:sz w:val="32"/>
          <w:szCs w:val="32"/>
          <w:lang w:val="en-ZA" w:eastAsia="en-GB"/>
        </w:rPr>
        <w:t xml:space="preserve"> compliance</w:t>
      </w:r>
    </w:p>
    <w:p w14:paraId="47DA6335" w14:textId="77777777" w:rsidR="00225491" w:rsidRPr="00F33B60" w:rsidRDefault="00225491" w:rsidP="00225491">
      <w:pPr>
        <w:rPr>
          <w:rFonts w:ascii="Arial Narrow" w:hAnsi="Arial Narrow"/>
          <w:b/>
          <w:sz w:val="32"/>
          <w:szCs w:val="32"/>
          <w:lang w:val="en-ZA" w:eastAsia="en-GB"/>
        </w:rPr>
      </w:pPr>
    </w:p>
    <w:p w14:paraId="201CC504" w14:textId="77777777" w:rsidR="00225491" w:rsidRPr="00F33B60" w:rsidRDefault="00225491" w:rsidP="001B246B">
      <w:pPr>
        <w:pStyle w:val="ListParagraph"/>
        <w:numPr>
          <w:ilvl w:val="0"/>
          <w:numId w:val="39"/>
        </w:numPr>
        <w:jc w:val="both"/>
        <w:rPr>
          <w:rFonts w:ascii="Arial Narrow" w:hAnsi="Arial Narrow"/>
          <w:b/>
          <w:sz w:val="32"/>
          <w:szCs w:val="32"/>
          <w:lang w:val="en-ZA" w:eastAsia="en-GB"/>
        </w:rPr>
      </w:pPr>
      <w:r w:rsidRPr="00F33B60">
        <w:rPr>
          <w:rFonts w:ascii="Arial Narrow" w:hAnsi="Arial Narrow"/>
          <w:b/>
          <w:sz w:val="32"/>
          <w:szCs w:val="32"/>
          <w:lang w:val="en-ZA" w:eastAsia="en-GB"/>
        </w:rPr>
        <w:t>Bidder must be registered on the Central Suppliers Database</w:t>
      </w:r>
    </w:p>
    <w:p w14:paraId="0ABEFF5A" w14:textId="77777777" w:rsidR="00225491" w:rsidRPr="00F33B60" w:rsidRDefault="00225491" w:rsidP="001B246B">
      <w:pPr>
        <w:pStyle w:val="ListParagraph"/>
        <w:numPr>
          <w:ilvl w:val="0"/>
          <w:numId w:val="39"/>
        </w:numPr>
        <w:jc w:val="both"/>
        <w:rPr>
          <w:rFonts w:ascii="Arial Narrow" w:hAnsi="Arial Narrow"/>
          <w:b/>
          <w:sz w:val="32"/>
          <w:szCs w:val="32"/>
          <w:lang w:val="en-ZA" w:eastAsia="en-GB"/>
        </w:rPr>
      </w:pPr>
      <w:r w:rsidRPr="00F33B60">
        <w:rPr>
          <w:rFonts w:ascii="Arial Narrow" w:hAnsi="Arial Narrow"/>
          <w:b/>
          <w:sz w:val="32"/>
          <w:szCs w:val="32"/>
          <w:lang w:val="en-ZA" w:eastAsia="en-GB"/>
        </w:rPr>
        <w:t>Form of Offer must be fully completed by the bidder.</w:t>
      </w:r>
    </w:p>
    <w:p w14:paraId="5C56CB74" w14:textId="1D4019B4" w:rsidR="00225491" w:rsidRPr="00F33B60" w:rsidRDefault="00225491" w:rsidP="001B246B">
      <w:pPr>
        <w:pStyle w:val="ListParagraph"/>
        <w:numPr>
          <w:ilvl w:val="0"/>
          <w:numId w:val="39"/>
        </w:numPr>
        <w:jc w:val="both"/>
        <w:rPr>
          <w:rFonts w:ascii="Arial Narrow" w:hAnsi="Arial Narrow"/>
          <w:b/>
          <w:sz w:val="32"/>
          <w:szCs w:val="32"/>
          <w:lang w:val="en-ZA" w:eastAsia="en-GB"/>
        </w:rPr>
      </w:pPr>
      <w:r w:rsidRPr="00F33B60">
        <w:rPr>
          <w:rFonts w:ascii="Arial Narrow" w:hAnsi="Arial Narrow"/>
          <w:b/>
          <w:sz w:val="32"/>
          <w:szCs w:val="32"/>
          <w:lang w:val="en-ZA" w:eastAsia="en-GB"/>
        </w:rPr>
        <w:t>Bid offer must be properly received on bid closing date and time specified on the invitation, fully completed, and signed in</w:t>
      </w:r>
      <w:r w:rsidR="00C2159C">
        <w:rPr>
          <w:rFonts w:ascii="Arial Narrow" w:hAnsi="Arial Narrow"/>
          <w:b/>
          <w:sz w:val="32"/>
          <w:szCs w:val="32"/>
          <w:lang w:val="en-ZA" w:eastAsia="en-GB"/>
        </w:rPr>
        <w:t xml:space="preserve"> </w:t>
      </w:r>
      <w:r w:rsidR="00C2159C" w:rsidRPr="00B37050">
        <w:rPr>
          <w:rFonts w:ascii="Arial Narrow" w:hAnsi="Arial Narrow"/>
          <w:b/>
          <w:color w:val="FF0000"/>
          <w:sz w:val="32"/>
          <w:szCs w:val="32"/>
          <w:lang w:val="en-ZA" w:eastAsia="en-GB"/>
        </w:rPr>
        <w:t>black</w:t>
      </w:r>
      <w:r w:rsidRPr="00F33B60">
        <w:rPr>
          <w:rFonts w:ascii="Arial Narrow" w:hAnsi="Arial Narrow"/>
          <w:b/>
          <w:sz w:val="32"/>
          <w:szCs w:val="32"/>
          <w:lang w:val="en-ZA" w:eastAsia="en-GB"/>
        </w:rPr>
        <w:t xml:space="preserve"> ink.</w:t>
      </w:r>
    </w:p>
    <w:p w14:paraId="08C7FDFB" w14:textId="6E4A1B15" w:rsidR="00225491" w:rsidRPr="00682047" w:rsidRDefault="00225491" w:rsidP="001B246B">
      <w:pPr>
        <w:pStyle w:val="ListParagraph"/>
        <w:numPr>
          <w:ilvl w:val="0"/>
          <w:numId w:val="39"/>
        </w:numPr>
        <w:jc w:val="both"/>
        <w:rPr>
          <w:rFonts w:ascii="Arial Narrow" w:hAnsi="Arial Narrow"/>
          <w:b/>
          <w:sz w:val="32"/>
          <w:szCs w:val="32"/>
          <w:lang w:val="en-ZA" w:eastAsia="en-GB"/>
        </w:rPr>
      </w:pPr>
      <w:r w:rsidRPr="00682047">
        <w:rPr>
          <w:rFonts w:ascii="Arial Narrow" w:hAnsi="Arial Narrow"/>
          <w:b/>
          <w:sz w:val="32"/>
          <w:szCs w:val="32"/>
          <w:lang w:val="en-ZA" w:eastAsia="en-GB"/>
        </w:rPr>
        <w:t>Attendance of the compulsory pre-tender briefing meeting</w:t>
      </w:r>
      <w:r w:rsidR="00985726" w:rsidRPr="00682047">
        <w:rPr>
          <w:rFonts w:ascii="Arial Narrow" w:hAnsi="Arial Narrow"/>
          <w:b/>
          <w:sz w:val="32"/>
          <w:szCs w:val="32"/>
          <w:lang w:val="en-ZA" w:eastAsia="en-GB"/>
        </w:rPr>
        <w:t>, virtual attendance register.</w:t>
      </w:r>
    </w:p>
    <w:p w14:paraId="42697693" w14:textId="77777777" w:rsidR="00225491" w:rsidRPr="00F33B60" w:rsidRDefault="00225491" w:rsidP="001B246B">
      <w:pPr>
        <w:pStyle w:val="ListParagraph"/>
        <w:numPr>
          <w:ilvl w:val="0"/>
          <w:numId w:val="39"/>
        </w:numPr>
        <w:jc w:val="both"/>
        <w:rPr>
          <w:rFonts w:ascii="Arial Narrow" w:hAnsi="Arial Narrow"/>
          <w:b/>
          <w:sz w:val="32"/>
          <w:szCs w:val="32"/>
          <w:lang w:val="en-ZA" w:eastAsia="en-GB"/>
        </w:rPr>
      </w:pPr>
      <w:r w:rsidRPr="00F33B60">
        <w:rPr>
          <w:rFonts w:ascii="Arial Narrow" w:hAnsi="Arial Narrow"/>
          <w:b/>
          <w:sz w:val="32"/>
          <w:szCs w:val="32"/>
          <w:lang w:val="en-ZA" w:eastAsia="en-GB"/>
        </w:rPr>
        <w:t>Completion of bidder’s disclosure (SBD 4)</w:t>
      </w:r>
    </w:p>
    <w:p w14:paraId="62F6C2B0" w14:textId="77777777" w:rsidR="00225491" w:rsidRPr="007112D2" w:rsidRDefault="00225491" w:rsidP="00225491">
      <w:pPr>
        <w:rPr>
          <w:rFonts w:ascii="Arial Narrow" w:hAnsi="Arial Narrow" w:cs="Calibri"/>
          <w:snapToGrid/>
          <w:sz w:val="32"/>
          <w:szCs w:val="32"/>
        </w:rPr>
      </w:pPr>
    </w:p>
    <w:p w14:paraId="26725540" w14:textId="77777777" w:rsidR="00384D6A" w:rsidRPr="007112D2" w:rsidRDefault="00384D6A" w:rsidP="00E05734">
      <w:pPr>
        <w:rPr>
          <w:rFonts w:ascii="Arial Narrow" w:hAnsi="Arial Narrow" w:cs="Calibri"/>
          <w:snapToGrid/>
          <w:sz w:val="32"/>
          <w:szCs w:val="32"/>
        </w:rPr>
      </w:pPr>
    </w:p>
    <w:p w14:paraId="0B3D426F" w14:textId="77777777" w:rsidR="00384D6A" w:rsidRPr="007112D2" w:rsidRDefault="00384D6A" w:rsidP="00E05734">
      <w:pPr>
        <w:rPr>
          <w:rFonts w:ascii="Arial Narrow" w:hAnsi="Arial Narrow" w:cs="Calibri"/>
          <w:snapToGrid/>
          <w:sz w:val="32"/>
          <w:szCs w:val="32"/>
        </w:rPr>
      </w:pPr>
    </w:p>
    <w:p w14:paraId="482A490E" w14:textId="77777777" w:rsidR="00384D6A" w:rsidRPr="007112D2" w:rsidRDefault="00384D6A" w:rsidP="00E05734">
      <w:pPr>
        <w:rPr>
          <w:rFonts w:ascii="Arial Narrow" w:hAnsi="Arial Narrow" w:cs="Calibri"/>
          <w:snapToGrid/>
          <w:sz w:val="32"/>
          <w:szCs w:val="32"/>
        </w:rPr>
      </w:pPr>
    </w:p>
    <w:p w14:paraId="194188C9" w14:textId="77777777" w:rsidR="00384D6A" w:rsidRDefault="00384D6A" w:rsidP="00E05734">
      <w:pPr>
        <w:rPr>
          <w:rFonts w:ascii="Arial Narrow" w:hAnsi="Arial Narrow" w:cs="Calibri"/>
          <w:snapToGrid/>
          <w:sz w:val="32"/>
          <w:szCs w:val="32"/>
        </w:rPr>
      </w:pPr>
    </w:p>
    <w:p w14:paraId="783EF89C" w14:textId="77777777" w:rsidR="002A097F" w:rsidRDefault="002A097F" w:rsidP="00E05734">
      <w:pPr>
        <w:rPr>
          <w:rFonts w:ascii="Arial Narrow" w:hAnsi="Arial Narrow" w:cs="Calibri"/>
          <w:snapToGrid/>
          <w:sz w:val="32"/>
          <w:szCs w:val="32"/>
        </w:rPr>
      </w:pPr>
    </w:p>
    <w:p w14:paraId="56D8EE07" w14:textId="77777777" w:rsidR="00E3482E" w:rsidRDefault="00E3482E" w:rsidP="00E05734">
      <w:pPr>
        <w:rPr>
          <w:rFonts w:ascii="Arial Narrow" w:hAnsi="Arial Narrow" w:cs="Calibri"/>
          <w:snapToGrid/>
          <w:sz w:val="32"/>
          <w:szCs w:val="32"/>
        </w:rPr>
      </w:pPr>
    </w:p>
    <w:p w14:paraId="03AE0413" w14:textId="77777777" w:rsidR="00E3482E" w:rsidRDefault="00E3482E" w:rsidP="00E05734">
      <w:pPr>
        <w:rPr>
          <w:rFonts w:ascii="Arial Narrow" w:hAnsi="Arial Narrow" w:cs="Calibri"/>
          <w:snapToGrid/>
          <w:sz w:val="32"/>
          <w:szCs w:val="32"/>
        </w:rPr>
      </w:pPr>
    </w:p>
    <w:p w14:paraId="187A2B44" w14:textId="77777777" w:rsidR="00E3482E" w:rsidRPr="007112D2" w:rsidRDefault="00E3482E" w:rsidP="00E05734">
      <w:pPr>
        <w:rPr>
          <w:rFonts w:ascii="Arial Narrow" w:hAnsi="Arial Narrow" w:cs="Calibri"/>
          <w:snapToGrid/>
          <w:sz w:val="32"/>
          <w:szCs w:val="32"/>
        </w:rPr>
      </w:pPr>
    </w:p>
    <w:p w14:paraId="022953AD" w14:textId="77777777" w:rsidR="00384D6A" w:rsidRDefault="00384D6A" w:rsidP="00E05734">
      <w:pPr>
        <w:rPr>
          <w:rFonts w:ascii="Arial Narrow" w:hAnsi="Arial Narrow" w:cs="Calibri"/>
          <w:snapToGrid/>
          <w:sz w:val="22"/>
          <w:szCs w:val="22"/>
        </w:rPr>
      </w:pPr>
    </w:p>
    <w:p w14:paraId="067BC05C" w14:textId="77777777" w:rsidR="00384D6A" w:rsidRDefault="00384D6A" w:rsidP="00E05734">
      <w:pPr>
        <w:rPr>
          <w:rFonts w:ascii="Arial Narrow" w:hAnsi="Arial Narrow" w:cs="Calibri"/>
          <w:snapToGrid/>
          <w:sz w:val="22"/>
          <w:szCs w:val="22"/>
        </w:rPr>
      </w:pPr>
    </w:p>
    <w:p w14:paraId="6982BF3A" w14:textId="356407B9" w:rsidR="00816504" w:rsidRPr="00384D6A" w:rsidRDefault="00816504" w:rsidP="00816504">
      <w:pPr>
        <w:tabs>
          <w:tab w:val="left" w:pos="940"/>
        </w:tabs>
        <w:spacing w:before="6"/>
        <w:ind w:right="-20"/>
        <w:jc w:val="both"/>
        <w:rPr>
          <w:rFonts w:ascii="Arial Narrow" w:eastAsia="Arial" w:hAnsi="Arial Narrow" w:cs="Arial"/>
          <w:color w:val="000000" w:themeColor="text1"/>
          <w:sz w:val="22"/>
          <w:szCs w:val="22"/>
        </w:rPr>
      </w:pPr>
      <w:r w:rsidRPr="00F33B60">
        <w:rPr>
          <w:rFonts w:ascii="Arial Narrow" w:hAnsi="Arial Narrow" w:cs="Calibri"/>
          <w:b/>
          <w:bCs/>
          <w:snapToGrid/>
          <w:sz w:val="22"/>
          <w:szCs w:val="22"/>
        </w:rPr>
        <w:t>PHASE 2</w:t>
      </w:r>
      <w:r w:rsidRPr="00F33B60">
        <w:rPr>
          <w:rFonts w:ascii="Arial Narrow" w:hAnsi="Arial Narrow" w:cs="Calibri"/>
          <w:snapToGrid/>
          <w:sz w:val="22"/>
          <w:szCs w:val="22"/>
        </w:rPr>
        <w:t xml:space="preserve">: </w:t>
      </w:r>
      <w:r w:rsidRPr="00384D6A">
        <w:rPr>
          <w:rFonts w:ascii="Arial Narrow" w:eastAsia="Arial" w:hAnsi="Arial Narrow" w:cs="Arial"/>
          <w:b/>
          <w:bCs/>
          <w:color w:val="000000" w:themeColor="text1"/>
          <w:spacing w:val="1"/>
          <w:sz w:val="22"/>
          <w:szCs w:val="22"/>
        </w:rPr>
        <w:t>MA</w:t>
      </w:r>
      <w:r w:rsidRPr="00384D6A">
        <w:rPr>
          <w:rFonts w:ascii="Arial Narrow" w:eastAsia="Arial" w:hAnsi="Arial Narrow" w:cs="Arial"/>
          <w:b/>
          <w:bCs/>
          <w:color w:val="000000" w:themeColor="text1"/>
          <w:spacing w:val="-1"/>
          <w:sz w:val="22"/>
          <w:szCs w:val="22"/>
        </w:rPr>
        <w:t>N</w:t>
      </w:r>
      <w:r w:rsidRPr="00384D6A">
        <w:rPr>
          <w:rFonts w:ascii="Arial Narrow" w:eastAsia="Arial" w:hAnsi="Arial Narrow" w:cs="Arial"/>
          <w:b/>
          <w:bCs/>
          <w:color w:val="000000" w:themeColor="text1"/>
          <w:spacing w:val="-3"/>
          <w:sz w:val="22"/>
          <w:szCs w:val="22"/>
        </w:rPr>
        <w:t>D</w:t>
      </w:r>
      <w:r w:rsidRPr="00384D6A">
        <w:rPr>
          <w:rFonts w:ascii="Arial Narrow" w:eastAsia="Arial" w:hAnsi="Arial Narrow" w:cs="Arial"/>
          <w:b/>
          <w:bCs/>
          <w:color w:val="000000" w:themeColor="text1"/>
          <w:spacing w:val="-1"/>
          <w:sz w:val="22"/>
          <w:szCs w:val="22"/>
        </w:rPr>
        <w:t>A</w:t>
      </w:r>
      <w:r w:rsidRPr="00384D6A">
        <w:rPr>
          <w:rFonts w:ascii="Arial Narrow" w:eastAsia="Arial" w:hAnsi="Arial Narrow" w:cs="Arial"/>
          <w:b/>
          <w:bCs/>
          <w:color w:val="000000" w:themeColor="text1"/>
          <w:sz w:val="22"/>
          <w:szCs w:val="22"/>
        </w:rPr>
        <w:t xml:space="preserve">TORY </w:t>
      </w:r>
      <w:r w:rsidRPr="00384D6A">
        <w:rPr>
          <w:rFonts w:ascii="Arial Narrow" w:eastAsia="Arial" w:hAnsi="Arial Narrow" w:cs="Arial"/>
          <w:b/>
          <w:bCs/>
          <w:color w:val="000000" w:themeColor="text1"/>
          <w:spacing w:val="-1"/>
          <w:sz w:val="22"/>
          <w:szCs w:val="22"/>
        </w:rPr>
        <w:t>RESP</w:t>
      </w:r>
      <w:r w:rsidRPr="00384D6A">
        <w:rPr>
          <w:rFonts w:ascii="Arial Narrow" w:eastAsia="Arial" w:hAnsi="Arial Narrow" w:cs="Arial"/>
          <w:b/>
          <w:bCs/>
          <w:color w:val="000000" w:themeColor="text1"/>
          <w:spacing w:val="1"/>
          <w:sz w:val="22"/>
          <w:szCs w:val="22"/>
        </w:rPr>
        <w:t>O</w:t>
      </w:r>
      <w:r w:rsidRPr="00384D6A">
        <w:rPr>
          <w:rFonts w:ascii="Arial Narrow" w:eastAsia="Arial" w:hAnsi="Arial Narrow" w:cs="Arial"/>
          <w:b/>
          <w:bCs/>
          <w:color w:val="000000" w:themeColor="text1"/>
          <w:spacing w:val="-3"/>
          <w:sz w:val="22"/>
          <w:szCs w:val="22"/>
        </w:rPr>
        <w:t>N</w:t>
      </w:r>
      <w:r w:rsidRPr="00384D6A">
        <w:rPr>
          <w:rFonts w:ascii="Arial Narrow" w:eastAsia="Arial" w:hAnsi="Arial Narrow" w:cs="Arial"/>
          <w:b/>
          <w:bCs/>
          <w:color w:val="000000" w:themeColor="text1"/>
          <w:spacing w:val="-1"/>
          <w:sz w:val="22"/>
          <w:szCs w:val="22"/>
        </w:rPr>
        <w:t>S</w:t>
      </w:r>
      <w:r w:rsidRPr="00384D6A">
        <w:rPr>
          <w:rFonts w:ascii="Arial Narrow" w:eastAsia="Arial" w:hAnsi="Arial Narrow" w:cs="Arial"/>
          <w:b/>
          <w:bCs/>
          <w:color w:val="000000" w:themeColor="text1"/>
          <w:sz w:val="22"/>
          <w:szCs w:val="22"/>
        </w:rPr>
        <w:t xml:space="preserve">E </w:t>
      </w:r>
    </w:p>
    <w:p w14:paraId="1584F335" w14:textId="57EF0A9B" w:rsidR="00524EE0" w:rsidRPr="00D34CCF" w:rsidRDefault="00524EE0" w:rsidP="00816504">
      <w:pPr>
        <w:tabs>
          <w:tab w:val="left" w:pos="940"/>
        </w:tabs>
        <w:spacing w:before="6"/>
        <w:ind w:right="-20"/>
        <w:jc w:val="both"/>
        <w:rPr>
          <w:rFonts w:ascii="Arial Narrow" w:eastAsia="Arial" w:hAnsi="Arial Narrow" w:cs="Arial"/>
          <w:color w:val="000000" w:themeColor="text1"/>
          <w:sz w:val="22"/>
          <w:szCs w:val="22"/>
        </w:rPr>
      </w:pPr>
    </w:p>
    <w:p w14:paraId="2872F1A7" w14:textId="77777777" w:rsidR="00524EE0" w:rsidRPr="00D34CCF" w:rsidRDefault="00524EE0" w:rsidP="00262DCB">
      <w:pPr>
        <w:numPr>
          <w:ilvl w:val="1"/>
          <w:numId w:val="15"/>
        </w:numPr>
        <w:tabs>
          <w:tab w:val="left" w:pos="940"/>
        </w:tabs>
        <w:spacing w:before="6"/>
        <w:ind w:right="-20"/>
        <w:contextualSpacing/>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h</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er’s</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propos</w:t>
      </w:r>
      <w:r w:rsidRPr="00D34CCF">
        <w:rPr>
          <w:rFonts w:ascii="Arial Narrow" w:eastAsia="Arial" w:hAnsi="Arial Narrow" w:cs="Arial"/>
          <w:color w:val="000000" w:themeColor="text1"/>
          <w:spacing w:val="-1"/>
          <w:sz w:val="22"/>
          <w:szCs w:val="22"/>
        </w:rPr>
        <w:t>al</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8"/>
          <w:sz w:val="22"/>
          <w:szCs w:val="22"/>
        </w:rPr>
        <w:t xml:space="preserve"> </w:t>
      </w:r>
      <w:r w:rsidRPr="00D34CCF">
        <w:rPr>
          <w:rFonts w:ascii="Arial Narrow" w:eastAsia="Arial" w:hAnsi="Arial Narrow" w:cs="Arial"/>
          <w:color w:val="000000" w:themeColor="text1"/>
          <w:spacing w:val="-2"/>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5"/>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nc</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9"/>
          <w:sz w:val="22"/>
          <w:szCs w:val="22"/>
        </w:rPr>
        <w:t xml:space="preserve">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q</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z w:val="22"/>
          <w:szCs w:val="22"/>
        </w:rPr>
        <w:t>nts</w:t>
      </w:r>
      <w:r w:rsidRPr="00D34CCF">
        <w:rPr>
          <w:rFonts w:ascii="Arial Narrow" w:eastAsia="Arial" w:hAnsi="Arial Narrow" w:cs="Arial"/>
          <w:color w:val="000000" w:themeColor="text1"/>
          <w:spacing w:val="-5"/>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3"/>
          <w:sz w:val="22"/>
          <w:szCs w:val="22"/>
        </w:rPr>
        <w:t>u</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8"/>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il</w:t>
      </w:r>
      <w:r w:rsidRPr="00D34CCF">
        <w:rPr>
          <w:rFonts w:ascii="Arial Narrow" w:eastAsia="Arial" w:hAnsi="Arial Narrow" w:cs="Arial"/>
          <w:color w:val="000000" w:themeColor="text1"/>
          <w:sz w:val="22"/>
          <w:szCs w:val="22"/>
        </w:rPr>
        <w:t>ure</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6"/>
          <w:sz w:val="22"/>
          <w:szCs w:val="22"/>
        </w:rPr>
        <w:t xml:space="preserve"> </w:t>
      </w:r>
      <w:r w:rsidRPr="00D34CCF">
        <w:rPr>
          <w:rFonts w:ascii="Arial Narrow" w:eastAsia="Arial" w:hAnsi="Arial Narrow" w:cs="Arial"/>
          <w:color w:val="000000" w:themeColor="text1"/>
          <w:sz w:val="22"/>
          <w:szCs w:val="22"/>
        </w:rPr>
        <w:t>do so</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wil</w:t>
      </w:r>
      <w:r w:rsidRPr="00D34CCF">
        <w:rPr>
          <w:rFonts w:ascii="Arial Narrow" w:eastAsia="Arial" w:hAnsi="Arial Narrow" w:cs="Arial"/>
          <w:color w:val="000000" w:themeColor="text1"/>
          <w:sz w:val="22"/>
          <w:szCs w:val="22"/>
        </w:rPr>
        <w:t xml:space="preserve">l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es</w:t>
      </w:r>
      <w:r w:rsidRPr="00D34CCF">
        <w:rPr>
          <w:rFonts w:ascii="Arial Narrow" w:eastAsia="Arial" w:hAnsi="Arial Narrow" w:cs="Arial"/>
          <w:color w:val="000000" w:themeColor="text1"/>
          <w:spacing w:val="-1"/>
          <w:sz w:val="22"/>
          <w:szCs w:val="22"/>
        </w:rPr>
        <w:t>ul</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 xml:space="preserve">n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w:t>
      </w:r>
      <w:r w:rsidR="00496D4E" w:rsidRPr="00D34CCF">
        <w:rPr>
          <w:rFonts w:ascii="Arial Narrow" w:eastAsia="Arial" w:hAnsi="Arial Narrow" w:cs="Arial"/>
          <w:b/>
          <w:color w:val="000000" w:themeColor="text1"/>
          <w:sz w:val="22"/>
          <w:szCs w:val="22"/>
        </w:rPr>
        <w:t>D</w:t>
      </w:r>
      <w:r w:rsidR="00496D4E" w:rsidRPr="00D34CCF">
        <w:rPr>
          <w:rFonts w:ascii="Arial Narrow" w:eastAsia="Arial" w:hAnsi="Arial Narrow" w:cs="Arial"/>
          <w:b/>
          <w:color w:val="000000" w:themeColor="text1"/>
          <w:spacing w:val="-1"/>
          <w:sz w:val="22"/>
          <w:szCs w:val="22"/>
        </w:rPr>
        <w:t>I</w:t>
      </w:r>
      <w:r w:rsidR="00496D4E" w:rsidRPr="00D34CCF">
        <w:rPr>
          <w:rFonts w:ascii="Arial Narrow" w:eastAsia="Arial" w:hAnsi="Arial Narrow" w:cs="Arial"/>
          <w:b/>
          <w:color w:val="000000" w:themeColor="text1"/>
          <w:sz w:val="22"/>
          <w:szCs w:val="22"/>
        </w:rPr>
        <w:t>SQ</w:t>
      </w:r>
      <w:r w:rsidR="00496D4E" w:rsidRPr="00D34CCF">
        <w:rPr>
          <w:rFonts w:ascii="Arial Narrow" w:eastAsia="Arial" w:hAnsi="Arial Narrow" w:cs="Arial"/>
          <w:b/>
          <w:color w:val="000000" w:themeColor="text1"/>
          <w:spacing w:val="-1"/>
          <w:sz w:val="22"/>
          <w:szCs w:val="22"/>
        </w:rPr>
        <w:t>U</w:t>
      </w:r>
      <w:r w:rsidR="00496D4E" w:rsidRPr="00D34CCF">
        <w:rPr>
          <w:rFonts w:ascii="Arial Narrow" w:eastAsia="Arial" w:hAnsi="Arial Narrow" w:cs="Arial"/>
          <w:b/>
          <w:color w:val="000000" w:themeColor="text1"/>
          <w:sz w:val="22"/>
          <w:szCs w:val="22"/>
        </w:rPr>
        <w:t>A</w:t>
      </w:r>
      <w:r w:rsidR="00496D4E" w:rsidRPr="00D34CCF">
        <w:rPr>
          <w:rFonts w:ascii="Arial Narrow" w:eastAsia="Arial" w:hAnsi="Arial Narrow" w:cs="Arial"/>
          <w:b/>
          <w:color w:val="000000" w:themeColor="text1"/>
          <w:spacing w:val="-1"/>
          <w:sz w:val="22"/>
          <w:szCs w:val="22"/>
        </w:rPr>
        <w:t>LI</w:t>
      </w:r>
      <w:r w:rsidR="00496D4E" w:rsidRPr="00D34CCF">
        <w:rPr>
          <w:rFonts w:ascii="Arial Narrow" w:eastAsia="Arial" w:hAnsi="Arial Narrow" w:cs="Arial"/>
          <w:b/>
          <w:color w:val="000000" w:themeColor="text1"/>
          <w:spacing w:val="1"/>
          <w:sz w:val="22"/>
          <w:szCs w:val="22"/>
        </w:rPr>
        <w:t>F</w:t>
      </w:r>
      <w:r w:rsidR="00496D4E" w:rsidRPr="00D34CCF">
        <w:rPr>
          <w:rFonts w:ascii="Arial Narrow" w:eastAsia="Arial" w:hAnsi="Arial Narrow" w:cs="Arial"/>
          <w:b/>
          <w:color w:val="000000" w:themeColor="text1"/>
          <w:spacing w:val="-1"/>
          <w:sz w:val="22"/>
          <w:szCs w:val="22"/>
        </w:rPr>
        <w:t>I</w:t>
      </w:r>
      <w:r w:rsidR="00496D4E" w:rsidRPr="00D34CCF">
        <w:rPr>
          <w:rFonts w:ascii="Arial Narrow" w:eastAsia="Arial" w:hAnsi="Arial Narrow" w:cs="Arial"/>
          <w:b/>
          <w:color w:val="000000" w:themeColor="text1"/>
          <w:sz w:val="22"/>
          <w:szCs w:val="22"/>
        </w:rPr>
        <w:t>CATI</w:t>
      </w:r>
      <w:r w:rsidR="00496D4E" w:rsidRPr="00D34CCF">
        <w:rPr>
          <w:rFonts w:ascii="Arial Narrow" w:eastAsia="Arial" w:hAnsi="Arial Narrow" w:cs="Arial"/>
          <w:b/>
          <w:color w:val="000000" w:themeColor="text1"/>
          <w:spacing w:val="-1"/>
          <w:sz w:val="22"/>
          <w:szCs w:val="22"/>
        </w:rPr>
        <w:t>O</w:t>
      </w:r>
      <w:r w:rsidR="00496D4E" w:rsidRPr="00D34CCF">
        <w:rPr>
          <w:rFonts w:ascii="Arial Narrow" w:eastAsia="Arial" w:hAnsi="Arial Narrow" w:cs="Arial"/>
          <w:b/>
          <w:color w:val="000000" w:themeColor="text1"/>
          <w:sz w:val="22"/>
          <w:szCs w:val="22"/>
        </w:rPr>
        <w:t>N</w:t>
      </w:r>
      <w:r w:rsidRPr="00D34CCF">
        <w:rPr>
          <w:rFonts w:ascii="Arial Narrow" w:eastAsia="Arial" w:hAnsi="Arial Narrow" w:cs="Arial"/>
          <w:color w:val="000000" w:themeColor="text1"/>
          <w:sz w:val="22"/>
          <w:szCs w:val="22"/>
        </w:rPr>
        <w:t xml:space="preserve"> of the 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p>
    <w:p w14:paraId="5CAD4C63" w14:textId="77777777" w:rsidR="00524EE0" w:rsidRPr="00D34CCF" w:rsidRDefault="00524EE0" w:rsidP="00524EE0">
      <w:pPr>
        <w:spacing w:before="1" w:line="120" w:lineRule="exact"/>
        <w:jc w:val="both"/>
        <w:rPr>
          <w:rFonts w:ascii="Arial Narrow" w:hAnsi="Arial Narrow" w:cs="Arial"/>
          <w:color w:val="000000" w:themeColor="text1"/>
          <w:sz w:val="22"/>
          <w:szCs w:val="22"/>
        </w:rPr>
      </w:pPr>
    </w:p>
    <w:tbl>
      <w:tblPr>
        <w:tblW w:w="11111" w:type="dxa"/>
        <w:tblInd w:w="-5" w:type="dxa"/>
        <w:tblLayout w:type="fixed"/>
        <w:tblCellMar>
          <w:left w:w="0" w:type="dxa"/>
          <w:right w:w="0" w:type="dxa"/>
        </w:tblCellMar>
        <w:tblLook w:val="01E0" w:firstRow="1" w:lastRow="1" w:firstColumn="1" w:lastColumn="1" w:noHBand="0" w:noVBand="0"/>
      </w:tblPr>
      <w:tblGrid>
        <w:gridCol w:w="10260"/>
        <w:gridCol w:w="851"/>
      </w:tblGrid>
      <w:tr w:rsidR="00D34CCF" w:rsidRPr="00D34CCF" w14:paraId="0E054FC5" w14:textId="77777777" w:rsidTr="00E62634">
        <w:trPr>
          <w:trHeight w:hRule="exact" w:val="754"/>
        </w:trPr>
        <w:tc>
          <w:tcPr>
            <w:tcW w:w="10260" w:type="dxa"/>
            <w:tcBorders>
              <w:top w:val="single" w:sz="4" w:space="0" w:color="000000"/>
              <w:left w:val="single" w:sz="4" w:space="0" w:color="000000"/>
              <w:bottom w:val="single" w:sz="4" w:space="0" w:color="000000"/>
              <w:right w:val="single" w:sz="4" w:space="0" w:color="000000"/>
            </w:tcBorders>
            <w:shd w:val="clear" w:color="auto" w:fill="D9D9D9"/>
          </w:tcPr>
          <w:p w14:paraId="7F585F0F" w14:textId="77777777" w:rsidR="00524EE0" w:rsidRPr="00D34CCF" w:rsidRDefault="00524EE0" w:rsidP="00524EE0">
            <w:pPr>
              <w:spacing w:before="1" w:line="240" w:lineRule="exact"/>
              <w:jc w:val="both"/>
              <w:rPr>
                <w:rFonts w:ascii="Arial Narrow" w:hAnsi="Arial Narrow" w:cs="Arial"/>
                <w:color w:val="000000" w:themeColor="text1"/>
                <w:sz w:val="22"/>
                <w:szCs w:val="22"/>
              </w:rPr>
            </w:pPr>
          </w:p>
          <w:p w14:paraId="7C43AE45" w14:textId="77777777" w:rsidR="00524EE0" w:rsidRPr="00D34CCF" w:rsidRDefault="00524EE0" w:rsidP="00524EE0">
            <w:pPr>
              <w:ind w:left="105" w:right="-20"/>
              <w:jc w:val="both"/>
              <w:rPr>
                <w:rFonts w:ascii="Arial Narrow" w:eastAsia="Arial" w:hAnsi="Arial Narrow" w:cs="Arial"/>
                <w:color w:val="000000" w:themeColor="text1"/>
                <w:sz w:val="22"/>
                <w:szCs w:val="22"/>
              </w:rPr>
            </w:pPr>
            <w:r w:rsidRPr="00D34CCF">
              <w:rPr>
                <w:rFonts w:ascii="Arial Narrow" w:eastAsia="Arial" w:hAnsi="Arial Narrow" w:cs="Arial"/>
                <w:b/>
                <w:bCs/>
                <w:color w:val="000000" w:themeColor="text1"/>
                <w:spacing w:val="1"/>
                <w:sz w:val="22"/>
                <w:szCs w:val="22"/>
              </w:rPr>
              <w:t>MA</w:t>
            </w:r>
            <w:r w:rsidRPr="00D34CCF">
              <w:rPr>
                <w:rFonts w:ascii="Arial Narrow" w:eastAsia="Arial" w:hAnsi="Arial Narrow" w:cs="Arial"/>
                <w:b/>
                <w:bCs/>
                <w:color w:val="000000" w:themeColor="text1"/>
                <w:spacing w:val="-1"/>
                <w:sz w:val="22"/>
                <w:szCs w:val="22"/>
              </w:rPr>
              <w:t>N</w:t>
            </w:r>
            <w:r w:rsidRPr="00D34CCF">
              <w:rPr>
                <w:rFonts w:ascii="Arial Narrow" w:eastAsia="Arial" w:hAnsi="Arial Narrow" w:cs="Arial"/>
                <w:b/>
                <w:bCs/>
                <w:color w:val="000000" w:themeColor="text1"/>
                <w:spacing w:val="-3"/>
                <w:sz w:val="22"/>
                <w:szCs w:val="22"/>
              </w:rPr>
              <w:t>D</w:t>
            </w:r>
            <w:r w:rsidRPr="00D34CCF">
              <w:rPr>
                <w:rFonts w:ascii="Arial Narrow" w:eastAsia="Arial" w:hAnsi="Arial Narrow" w:cs="Arial"/>
                <w:b/>
                <w:bCs/>
                <w:color w:val="000000" w:themeColor="text1"/>
                <w:spacing w:val="-1"/>
                <w:sz w:val="22"/>
                <w:szCs w:val="22"/>
              </w:rPr>
              <w:t>A</w:t>
            </w:r>
            <w:r w:rsidRPr="00D34CCF">
              <w:rPr>
                <w:rFonts w:ascii="Arial Narrow" w:eastAsia="Arial" w:hAnsi="Arial Narrow" w:cs="Arial"/>
                <w:b/>
                <w:bCs/>
                <w:color w:val="000000" w:themeColor="text1"/>
                <w:sz w:val="22"/>
                <w:szCs w:val="22"/>
              </w:rPr>
              <w:t xml:space="preserve">TORY </w:t>
            </w:r>
            <w:r w:rsidRPr="00D34CCF">
              <w:rPr>
                <w:rFonts w:ascii="Arial Narrow" w:eastAsia="Arial" w:hAnsi="Arial Narrow" w:cs="Arial"/>
                <w:b/>
                <w:bCs/>
                <w:color w:val="000000" w:themeColor="text1"/>
                <w:spacing w:val="-1"/>
                <w:sz w:val="22"/>
                <w:szCs w:val="22"/>
              </w:rPr>
              <w:t>RE</w:t>
            </w:r>
            <w:r w:rsidRPr="00D34CCF">
              <w:rPr>
                <w:rFonts w:ascii="Arial Narrow" w:eastAsia="Arial" w:hAnsi="Arial Narrow" w:cs="Arial"/>
                <w:b/>
                <w:bCs/>
                <w:color w:val="000000" w:themeColor="text1"/>
                <w:spacing w:val="1"/>
                <w:sz w:val="22"/>
                <w:szCs w:val="22"/>
              </w:rPr>
              <w:t>Q</w:t>
            </w:r>
            <w:r w:rsidRPr="00D34CCF">
              <w:rPr>
                <w:rFonts w:ascii="Arial Narrow" w:eastAsia="Arial" w:hAnsi="Arial Narrow" w:cs="Arial"/>
                <w:b/>
                <w:bCs/>
                <w:color w:val="000000" w:themeColor="text1"/>
                <w:spacing w:val="-1"/>
                <w:sz w:val="22"/>
                <w:szCs w:val="22"/>
              </w:rPr>
              <w:t>U</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pacing w:val="-3"/>
                <w:sz w:val="22"/>
                <w:szCs w:val="22"/>
              </w:rPr>
              <w:t>R</w:t>
            </w:r>
            <w:r w:rsidRPr="00D34CCF">
              <w:rPr>
                <w:rFonts w:ascii="Arial Narrow" w:eastAsia="Arial" w:hAnsi="Arial Narrow" w:cs="Arial"/>
                <w:b/>
                <w:bCs/>
                <w:color w:val="000000" w:themeColor="text1"/>
                <w:spacing w:val="-1"/>
                <w:sz w:val="22"/>
                <w:szCs w:val="22"/>
              </w:rPr>
              <w:t>E</w:t>
            </w:r>
            <w:r w:rsidRPr="00D34CCF">
              <w:rPr>
                <w:rFonts w:ascii="Arial Narrow" w:eastAsia="Arial" w:hAnsi="Arial Narrow" w:cs="Arial"/>
                <w:b/>
                <w:bCs/>
                <w:color w:val="000000" w:themeColor="text1"/>
                <w:spacing w:val="1"/>
                <w:sz w:val="22"/>
                <w:szCs w:val="22"/>
              </w:rPr>
              <w:t>M</w:t>
            </w:r>
            <w:r w:rsidRPr="00D34CCF">
              <w:rPr>
                <w:rFonts w:ascii="Arial Narrow" w:eastAsia="Arial" w:hAnsi="Arial Narrow" w:cs="Arial"/>
                <w:b/>
                <w:bCs/>
                <w:color w:val="000000" w:themeColor="text1"/>
                <w:spacing w:val="-1"/>
                <w:sz w:val="22"/>
                <w:szCs w:val="22"/>
              </w:rPr>
              <w:t>EN</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B817597" w14:textId="77777777" w:rsidR="00524EE0" w:rsidRPr="00D34CCF" w:rsidRDefault="00524EE0" w:rsidP="00524EE0">
            <w:pPr>
              <w:spacing w:before="5" w:line="240" w:lineRule="exact"/>
              <w:jc w:val="both"/>
              <w:rPr>
                <w:rFonts w:ascii="Arial Narrow" w:hAnsi="Arial Narrow" w:cs="Arial"/>
                <w:color w:val="000000" w:themeColor="text1"/>
                <w:sz w:val="22"/>
                <w:szCs w:val="22"/>
              </w:rPr>
            </w:pPr>
          </w:p>
          <w:p w14:paraId="40890AAE" w14:textId="77777777" w:rsidR="00524EE0" w:rsidRPr="00D34CCF" w:rsidRDefault="00524EE0" w:rsidP="00524EE0">
            <w:pPr>
              <w:tabs>
                <w:tab w:val="left" w:pos="1240"/>
              </w:tabs>
              <w:spacing w:line="252" w:lineRule="exact"/>
              <w:ind w:left="102" w:right="43"/>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omp</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y</w:t>
            </w:r>
          </w:p>
          <w:p w14:paraId="646B9378" w14:textId="77777777" w:rsidR="00524EE0" w:rsidRPr="00D34CCF" w:rsidRDefault="00524EE0" w:rsidP="00524EE0">
            <w:pPr>
              <w:tabs>
                <w:tab w:val="left" w:pos="1240"/>
              </w:tabs>
              <w:spacing w:line="252" w:lineRule="exact"/>
              <w:ind w:left="102" w:right="43"/>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z w:val="22"/>
                <w:szCs w:val="22"/>
              </w:rPr>
              <w:t>Yes/No</w:t>
            </w:r>
            <w:r w:rsidRPr="00D34CCF">
              <w:rPr>
                <w:rFonts w:ascii="Arial Narrow" w:eastAsia="Arial" w:hAnsi="Arial Narrow" w:cs="Arial"/>
                <w:color w:val="000000" w:themeColor="text1"/>
                <w:sz w:val="22"/>
                <w:szCs w:val="22"/>
              </w:rPr>
              <w:tab/>
            </w:r>
            <w:r w:rsidRPr="00D34CCF">
              <w:rPr>
                <w:rFonts w:ascii="Arial Narrow" w:eastAsia="Arial" w:hAnsi="Arial Narrow" w:cs="Arial"/>
                <w:color w:val="000000" w:themeColor="text1"/>
                <w:spacing w:val="1"/>
                <w:sz w:val="22"/>
                <w:szCs w:val="22"/>
              </w:rPr>
              <w:t>(</w:t>
            </w:r>
            <w:r w:rsidRPr="00D34CCF">
              <w:rPr>
                <w:rFonts w:ascii="Arial Narrow" w:eastAsia="Arial" w:hAnsi="Arial Narrow" w:cs="Arial"/>
                <w:color w:val="000000" w:themeColor="text1"/>
                <w:spacing w:val="-1"/>
                <w:sz w:val="22"/>
                <w:szCs w:val="22"/>
              </w:rPr>
              <w:t>Y</w:t>
            </w:r>
            <w:r w:rsidRPr="00D34CCF">
              <w:rPr>
                <w:rFonts w:ascii="Arial Narrow" w:eastAsia="Arial" w:hAnsi="Arial Narrow" w:cs="Arial"/>
                <w:color w:val="000000" w:themeColor="text1"/>
                <w:sz w:val="22"/>
                <w:szCs w:val="22"/>
              </w:rPr>
              <w:t xml:space="preserve">es/ </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o)</w:t>
            </w:r>
          </w:p>
        </w:tc>
      </w:tr>
      <w:tr w:rsidR="00D34CCF" w:rsidRPr="00D34CCF" w14:paraId="2471AC84" w14:textId="77777777" w:rsidTr="00E62634">
        <w:trPr>
          <w:trHeight w:hRule="exact" w:val="4360"/>
        </w:trPr>
        <w:tc>
          <w:tcPr>
            <w:tcW w:w="10260" w:type="dxa"/>
            <w:tcBorders>
              <w:top w:val="single" w:sz="4" w:space="0" w:color="000000"/>
              <w:left w:val="single" w:sz="4" w:space="0" w:color="000000"/>
              <w:bottom w:val="single" w:sz="4" w:space="0" w:color="000000"/>
              <w:right w:val="single" w:sz="4" w:space="0" w:color="000000"/>
            </w:tcBorders>
          </w:tcPr>
          <w:p w14:paraId="524744C3" w14:textId="77777777" w:rsidR="00D42700" w:rsidRPr="009F4556" w:rsidRDefault="00D42700" w:rsidP="00D42700">
            <w:pPr>
              <w:spacing w:before="1"/>
              <w:ind w:right="4512"/>
              <w:jc w:val="both"/>
              <w:rPr>
                <w:rFonts w:ascii="Arial Narrow" w:eastAsia="Arial" w:hAnsi="Arial Narrow" w:cs="Arial"/>
                <w:color w:val="000000" w:themeColor="text1"/>
                <w:sz w:val="22"/>
                <w:szCs w:val="22"/>
              </w:rPr>
            </w:pPr>
            <w:r w:rsidRPr="00D34CCF">
              <w:rPr>
                <w:rFonts w:ascii="Arial Narrow" w:eastAsia="Arial" w:hAnsi="Arial Narrow" w:cs="Arial"/>
                <w:b/>
                <w:bCs/>
                <w:color w:val="000000" w:themeColor="text1"/>
                <w:sz w:val="22"/>
                <w:szCs w:val="22"/>
              </w:rPr>
              <w:t xml:space="preserve">1. </w:t>
            </w:r>
            <w:r w:rsidRPr="00D34CCF">
              <w:rPr>
                <w:rFonts w:ascii="Arial Narrow" w:eastAsia="Arial" w:hAnsi="Arial Narrow" w:cs="Arial"/>
                <w:b/>
                <w:bCs/>
                <w:color w:val="000000" w:themeColor="text1"/>
                <w:spacing w:val="54"/>
                <w:sz w:val="22"/>
                <w:szCs w:val="22"/>
              </w:rPr>
              <w:t xml:space="preserve"> </w:t>
            </w:r>
            <w:r w:rsidRPr="00D34CCF">
              <w:rPr>
                <w:rFonts w:ascii="Arial Narrow" w:eastAsia="Arial" w:hAnsi="Arial Narrow" w:cs="Arial"/>
                <w:b/>
                <w:bCs/>
                <w:color w:val="000000" w:themeColor="text1"/>
                <w:spacing w:val="-1"/>
                <w:sz w:val="22"/>
                <w:szCs w:val="22"/>
              </w:rPr>
              <w:t>PR</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pacing w:val="-1"/>
                <w:sz w:val="22"/>
                <w:szCs w:val="22"/>
              </w:rPr>
              <w:t>PER</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Y</w:t>
            </w:r>
            <w:r w:rsidRPr="00D34CCF">
              <w:rPr>
                <w:rFonts w:ascii="Arial Narrow" w:eastAsia="Arial" w:hAnsi="Arial Narrow" w:cs="Arial"/>
                <w:b/>
                <w:bCs/>
                <w:color w:val="000000" w:themeColor="text1"/>
                <w:spacing w:val="-2"/>
                <w:sz w:val="22"/>
                <w:szCs w:val="22"/>
              </w:rPr>
              <w:t xml:space="preserve"> </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z w:val="22"/>
                <w:szCs w:val="22"/>
              </w:rPr>
              <w:t>WN</w:t>
            </w:r>
            <w:r w:rsidRPr="00D34CCF">
              <w:rPr>
                <w:rFonts w:ascii="Arial Narrow" w:eastAsia="Arial" w:hAnsi="Arial Narrow" w:cs="Arial"/>
                <w:b/>
                <w:bCs/>
                <w:color w:val="000000" w:themeColor="text1"/>
                <w:spacing w:val="-2"/>
                <w:sz w:val="22"/>
                <w:szCs w:val="22"/>
              </w:rPr>
              <w:t>E</w:t>
            </w:r>
            <w:r w:rsidRPr="00D34CCF">
              <w:rPr>
                <w:rFonts w:ascii="Arial Narrow" w:eastAsia="Arial" w:hAnsi="Arial Narrow" w:cs="Arial"/>
                <w:b/>
                <w:bCs/>
                <w:color w:val="000000" w:themeColor="text1"/>
                <w:spacing w:val="-1"/>
                <w:sz w:val="22"/>
                <w:szCs w:val="22"/>
              </w:rPr>
              <w:t>RSH</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z w:val="22"/>
                <w:szCs w:val="22"/>
              </w:rPr>
              <w:t>P</w:t>
            </w:r>
          </w:p>
          <w:p w14:paraId="1325C6C2" w14:textId="77777777" w:rsidR="00D42700" w:rsidRPr="00D34CCF" w:rsidRDefault="00D42700" w:rsidP="00D42700">
            <w:pPr>
              <w:ind w:left="105" w:right="42"/>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pacing w:val="-1"/>
                <w:sz w:val="22"/>
                <w:szCs w:val="22"/>
              </w:rPr>
              <w:t>Bi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pacing w:val="1"/>
                <w:sz w:val="22"/>
                <w:szCs w:val="22"/>
              </w:rPr>
              <w:t>should ideally</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be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o</w:t>
            </w:r>
            <w:r w:rsidRPr="00D34CCF">
              <w:rPr>
                <w:rFonts w:ascii="Arial Narrow" w:eastAsia="Arial" w:hAnsi="Arial Narrow" w:cs="Arial"/>
                <w:color w:val="000000" w:themeColor="text1"/>
                <w:spacing w:val="-1"/>
                <w:sz w:val="22"/>
                <w:szCs w:val="22"/>
              </w:rPr>
              <w:t>w</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1"/>
                <w:sz w:val="22"/>
                <w:szCs w:val="22"/>
              </w:rPr>
              <w:t xml:space="preserve"> 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1"/>
                <w:sz w:val="22"/>
                <w:szCs w:val="22"/>
              </w:rPr>
              <w:t>offered</w:t>
            </w:r>
            <w:r w:rsidRPr="00D34CCF">
              <w:rPr>
                <w:rFonts w:ascii="Arial Narrow" w:eastAsia="Arial" w:hAnsi="Arial Narrow" w:cs="Arial"/>
                <w:color w:val="000000" w:themeColor="text1"/>
                <w:sz w:val="22"/>
                <w:szCs w:val="22"/>
              </w:rPr>
              <w:t xml:space="preserve">. </w:t>
            </w:r>
            <w:r w:rsidRPr="00D34CCF">
              <w:rPr>
                <w:rFonts w:ascii="Arial Narrow" w:eastAsia="Arial" w:hAnsi="Arial Narrow" w:cs="Arial"/>
                <w:color w:val="000000" w:themeColor="text1"/>
                <w:spacing w:val="12"/>
                <w:sz w:val="22"/>
                <w:szCs w:val="22"/>
              </w:rPr>
              <w:t xml:space="preserve"> If not,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w</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4"/>
                <w:sz w:val="22"/>
                <w:szCs w:val="22"/>
              </w:rPr>
              <w:t xml:space="preserve"> must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ov</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26"/>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22"/>
                <w:sz w:val="22"/>
                <w:szCs w:val="22"/>
              </w:rPr>
              <w:t xml:space="preserve"> </w:t>
            </w:r>
            <w:r w:rsidRPr="00D34CCF">
              <w:rPr>
                <w:rFonts w:ascii="Arial Narrow" w:eastAsia="Arial" w:hAnsi="Arial Narrow" w:cs="Arial"/>
                <w:color w:val="000000" w:themeColor="text1"/>
                <w:sz w:val="22"/>
                <w:szCs w:val="22"/>
              </w:rPr>
              <w:t>act</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z w:val="22"/>
                <w:szCs w:val="22"/>
              </w:rPr>
              <w:t>on</w:t>
            </w:r>
            <w:r w:rsidRPr="00D34CCF">
              <w:rPr>
                <w:rFonts w:ascii="Arial Narrow" w:eastAsia="Arial" w:hAnsi="Arial Narrow" w:cs="Arial"/>
                <w:color w:val="000000" w:themeColor="text1"/>
                <w:spacing w:val="24"/>
                <w:sz w:val="22"/>
                <w:szCs w:val="22"/>
              </w:rPr>
              <w:t xml:space="preserve"> </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2"/>
                <w:sz w:val="22"/>
                <w:szCs w:val="22"/>
              </w:rPr>
              <w:t>s</w:t>
            </w:r>
            <w:r w:rsidRPr="00D34CCF">
              <w:rPr>
                <w:rFonts w:ascii="Arial Narrow" w:eastAsia="Arial" w:hAnsi="Arial Narrow" w:cs="Arial"/>
                <w:color w:val="000000" w:themeColor="text1"/>
                <w:spacing w:val="1"/>
                <w:sz w:val="22"/>
                <w:szCs w:val="22"/>
              </w:rPr>
              <w: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23"/>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al</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24"/>
                <w:sz w:val="22"/>
                <w:szCs w:val="22"/>
              </w:rPr>
              <w:t xml:space="preserve"> and </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25"/>
                <w:sz w:val="22"/>
                <w:szCs w:val="22"/>
              </w:rPr>
              <w:t xml:space="preserve"> </w:t>
            </w:r>
            <w:r w:rsidRPr="00D34CCF">
              <w:rPr>
                <w:rFonts w:ascii="Arial Narrow" w:eastAsia="Arial" w:hAnsi="Arial Narrow" w:cs="Arial"/>
                <w:color w:val="000000" w:themeColor="text1"/>
                <w:sz w:val="22"/>
                <w:szCs w:val="22"/>
              </w:rPr>
              <w:t>c</w:t>
            </w:r>
            <w:r w:rsidRPr="00D34CCF">
              <w:rPr>
                <w:rFonts w:ascii="Arial Narrow" w:eastAsia="Arial" w:hAnsi="Arial Narrow" w:cs="Arial"/>
                <w:color w:val="000000" w:themeColor="text1"/>
                <w:spacing w:val="-3"/>
                <w:sz w:val="22"/>
                <w:szCs w:val="22"/>
              </w:rPr>
              <w:t>op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25"/>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2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4"/>
                <w:sz w:val="22"/>
                <w:szCs w:val="22"/>
              </w:rPr>
              <w:t xml:space="preserve"> </w:t>
            </w:r>
            <w:r w:rsidRPr="00D34CCF">
              <w:rPr>
                <w:rFonts w:ascii="Arial Narrow" w:eastAsia="Arial" w:hAnsi="Arial Narrow" w:cs="Arial"/>
                <w:color w:val="000000" w:themeColor="text1"/>
                <w:sz w:val="22"/>
                <w:szCs w:val="22"/>
              </w:rPr>
              <w:t>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26"/>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33"/>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 xml:space="preserve">ey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 xml:space="preserve">be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nc</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d</w:t>
            </w:r>
            <w:r w:rsidRPr="00D34CCF">
              <w:rPr>
                <w:rFonts w:ascii="Arial Narrow" w:eastAsia="Arial" w:hAnsi="Arial Narrow" w:cs="Arial"/>
                <w:color w:val="000000" w:themeColor="text1"/>
                <w:sz w:val="22"/>
                <w:szCs w:val="22"/>
              </w:rPr>
              <w:t xml:space="preserve">ed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s</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b</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ss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on of</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p>
          <w:p w14:paraId="2B46B2C1" w14:textId="77777777" w:rsidR="00D42700" w:rsidRPr="00D34CCF" w:rsidRDefault="00D42700" w:rsidP="00D42700">
            <w:pPr>
              <w:spacing w:before="19" w:line="220" w:lineRule="exact"/>
              <w:jc w:val="both"/>
              <w:rPr>
                <w:rFonts w:ascii="Arial Narrow" w:hAnsi="Arial Narrow" w:cs="Arial"/>
                <w:color w:val="000000" w:themeColor="text1"/>
                <w:sz w:val="22"/>
                <w:szCs w:val="22"/>
              </w:rPr>
            </w:pPr>
          </w:p>
          <w:p w14:paraId="52446B62" w14:textId="77777777" w:rsidR="00D42700" w:rsidRPr="00D34CCF" w:rsidRDefault="00D42700" w:rsidP="00D42700">
            <w:pPr>
              <w:spacing w:line="241" w:lineRule="auto"/>
              <w:ind w:left="105" w:right="49"/>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g</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z w:val="22"/>
                <w:szCs w:val="22"/>
              </w:rPr>
              <w:t>sa</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 a</w:t>
            </w:r>
            <w:r w:rsidRPr="00D34CCF">
              <w:rPr>
                <w:rFonts w:ascii="Arial Narrow" w:eastAsia="Arial" w:hAnsi="Arial Narrow" w:cs="Arial"/>
                <w:color w:val="000000" w:themeColor="text1"/>
                <w:spacing w:val="-3"/>
                <w:sz w:val="22"/>
                <w:szCs w:val="22"/>
              </w:rPr>
              <w:t>g</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3"/>
                <w:sz w:val="22"/>
                <w:szCs w:val="22"/>
              </w:rPr>
              <w:t>n</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4"/>
                <w:sz w:val="22"/>
                <w:szCs w:val="22"/>
              </w:rPr>
              <w:t xml:space="preserve"> </w:t>
            </w:r>
            <w:r w:rsidRPr="00D34CCF">
              <w:rPr>
                <w:rFonts w:ascii="Arial Narrow" w:eastAsia="Arial" w:hAnsi="Arial Narrow" w:cs="Arial"/>
                <w:color w:val="000000" w:themeColor="text1"/>
                <w:spacing w:val="-1"/>
                <w:sz w:val="22"/>
                <w:szCs w:val="22"/>
              </w:rPr>
              <w:t>wil</w:t>
            </w:r>
            <w:r w:rsidRPr="00D34CCF">
              <w:rPr>
                <w:rFonts w:ascii="Arial Narrow" w:eastAsia="Arial" w:hAnsi="Arial Narrow" w:cs="Arial"/>
                <w:color w:val="000000" w:themeColor="text1"/>
                <w:sz w:val="22"/>
                <w:szCs w:val="22"/>
              </w:rPr>
              <w:t>l</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be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co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 xml:space="preserve">y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3"/>
                <w:sz w:val="22"/>
                <w:szCs w:val="22"/>
              </w:rPr>
              <w:t xml:space="preserve"> in the process of being purchased</w:t>
            </w:r>
            <w:r w:rsidRPr="00D34CCF">
              <w:rPr>
                <w:rFonts w:ascii="Arial Narrow" w:eastAsia="Arial" w:hAnsi="Arial Narrow" w:cs="Arial"/>
                <w:color w:val="000000" w:themeColor="text1"/>
                <w:sz w:val="22"/>
                <w:szCs w:val="22"/>
              </w:rPr>
              <w:t xml:space="preserve"> by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 e</w:t>
            </w:r>
            <w:r w:rsidRPr="00D34CCF">
              <w:rPr>
                <w:rFonts w:ascii="Arial Narrow" w:eastAsia="Arial" w:hAnsi="Arial Narrow" w:cs="Arial"/>
                <w:color w:val="000000" w:themeColor="text1"/>
                <w:spacing w:val="-2"/>
                <w:sz w:val="22"/>
                <w:szCs w:val="22"/>
              </w:rPr>
              <w:t>n</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2"/>
                <w:sz w:val="22"/>
                <w:szCs w:val="22"/>
              </w:rPr>
              <w:t xml:space="preserve"> an</w:t>
            </w:r>
            <w:r w:rsidRPr="00D34CCF">
              <w:rPr>
                <w:rFonts w:ascii="Arial Narrow" w:eastAsia="Arial" w:hAnsi="Arial Narrow" w:cs="Arial"/>
                <w:color w:val="000000" w:themeColor="text1"/>
                <w:sz w:val="22"/>
                <w:szCs w:val="22"/>
              </w:rPr>
              <w:t>oth</w:t>
            </w:r>
            <w:r w:rsidRPr="00D34CCF">
              <w:rPr>
                <w:rFonts w:ascii="Arial Narrow" w:eastAsia="Arial" w:hAnsi="Arial Narrow" w:cs="Arial"/>
                <w:color w:val="000000" w:themeColor="text1"/>
                <w:spacing w:val="-2"/>
                <w:sz w:val="22"/>
                <w:szCs w:val="22"/>
              </w:rPr>
              <w:t>er</w:t>
            </w:r>
            <w:r w:rsidRPr="00D34CCF">
              <w:rPr>
                <w:rFonts w:ascii="Arial Narrow" w:eastAsia="Arial" w:hAnsi="Arial Narrow" w:cs="Arial"/>
                <w:color w:val="000000" w:themeColor="text1"/>
                <w:sz w:val="22"/>
                <w:szCs w:val="22"/>
              </w:rPr>
              <w:t>.</w:t>
            </w:r>
          </w:p>
          <w:p w14:paraId="25D85D34" w14:textId="77777777" w:rsidR="00D42700" w:rsidRPr="00D34CCF" w:rsidRDefault="00D42700" w:rsidP="00D42700">
            <w:pPr>
              <w:spacing w:before="18" w:line="220" w:lineRule="exact"/>
              <w:jc w:val="both"/>
              <w:rPr>
                <w:rFonts w:ascii="Arial Narrow" w:hAnsi="Arial Narrow" w:cs="Arial"/>
                <w:color w:val="000000" w:themeColor="text1"/>
                <w:sz w:val="22"/>
                <w:szCs w:val="22"/>
              </w:rPr>
            </w:pPr>
          </w:p>
          <w:p w14:paraId="787C5C1E" w14:textId="77777777" w:rsidR="00D42700" w:rsidRPr="00D34CCF" w:rsidRDefault="00D42700" w:rsidP="00D42700">
            <w:pPr>
              <w:ind w:left="105" w:right="4991"/>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omp</w:t>
            </w:r>
            <w:r w:rsidRPr="00D34CCF">
              <w:rPr>
                <w:rFonts w:ascii="Arial Narrow" w:eastAsia="Arial" w:hAnsi="Arial Narrow" w:cs="Arial"/>
                <w:color w:val="000000" w:themeColor="text1"/>
                <w:spacing w:val="-1"/>
                <w:sz w:val="22"/>
                <w:szCs w:val="22"/>
              </w:rPr>
              <w:t>li</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 xml:space="preserve">ce </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q</w:t>
            </w:r>
            <w:r w:rsidRPr="00D34CCF">
              <w:rPr>
                <w:rFonts w:ascii="Arial Narrow" w:eastAsia="Arial" w:hAnsi="Arial Narrow" w:cs="Arial"/>
                <w:color w:val="000000" w:themeColor="text1"/>
                <w:sz w:val="22"/>
                <w:szCs w:val="22"/>
              </w:rPr>
              <w:t>u</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nts</w:t>
            </w:r>
            <w:r w:rsidRPr="00D34CCF">
              <w:rPr>
                <w:rFonts w:ascii="Arial Narrow" w:eastAsia="Arial" w:hAnsi="Arial Narrow" w:cs="Arial"/>
                <w:color w:val="000000" w:themeColor="text1"/>
                <w:sz w:val="22"/>
                <w:szCs w:val="22"/>
              </w:rPr>
              <w:t>:</w:t>
            </w:r>
          </w:p>
          <w:p w14:paraId="55E6EEFF" w14:textId="77777777" w:rsidR="00D42700" w:rsidRPr="00D34CCF" w:rsidRDefault="00D42700" w:rsidP="00D42700">
            <w:pPr>
              <w:ind w:left="105" w:right="4991"/>
              <w:jc w:val="both"/>
              <w:rPr>
                <w:rFonts w:ascii="Arial Narrow" w:eastAsia="Arial" w:hAnsi="Arial Narrow" w:cs="Arial"/>
                <w:color w:val="000000" w:themeColor="text1"/>
                <w:sz w:val="22"/>
                <w:szCs w:val="22"/>
              </w:rPr>
            </w:pPr>
          </w:p>
          <w:p w14:paraId="176B8F78" w14:textId="77777777" w:rsidR="00D42700" w:rsidRPr="00D34CCF" w:rsidRDefault="00D42700" w:rsidP="00406083">
            <w:pPr>
              <w:numPr>
                <w:ilvl w:val="0"/>
                <w:numId w:val="54"/>
              </w:numPr>
              <w:tabs>
                <w:tab w:val="left" w:pos="820"/>
              </w:tabs>
              <w:spacing w:line="252" w:lineRule="exact"/>
              <w:ind w:right="-20"/>
              <w:contextualSpacing/>
              <w:jc w:val="both"/>
              <w:rPr>
                <w:rFonts w:ascii="Arial Narrow" w:eastAsia="Arial" w:hAnsi="Arial Narrow" w:cs="Arial"/>
                <w:color w:val="000000" w:themeColor="text1"/>
                <w:sz w:val="22"/>
                <w:szCs w:val="22"/>
              </w:rPr>
            </w:pPr>
            <w:r w:rsidRPr="00D34CCF">
              <w:rPr>
                <w:rFonts w:ascii="Arial Narrow" w:eastAsia="Arial" w:hAnsi="Arial Narrow" w:cs="Arial"/>
                <w:color w:val="000000" w:themeColor="text1"/>
                <w:spacing w:val="-1"/>
                <w:sz w:val="22"/>
                <w:szCs w:val="22"/>
              </w:rPr>
              <w:t>C</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ed co</w:t>
            </w:r>
            <w:r w:rsidRPr="00D34CCF">
              <w:rPr>
                <w:rFonts w:ascii="Arial Narrow" w:eastAsia="Arial" w:hAnsi="Arial Narrow" w:cs="Arial"/>
                <w:color w:val="000000" w:themeColor="text1"/>
                <w:spacing w:val="-3"/>
                <w:sz w:val="22"/>
                <w:szCs w:val="22"/>
              </w:rPr>
              <w:t>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 xml:space="preserve">f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he T</w:t>
            </w:r>
            <w:r w:rsidRPr="00D34CCF">
              <w:rPr>
                <w:rFonts w:ascii="Arial Narrow" w:eastAsia="Arial" w:hAnsi="Arial Narrow" w:cs="Arial"/>
                <w:color w:val="000000" w:themeColor="text1"/>
                <w:spacing w:val="-2"/>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 xml:space="preserve">ed/Certified </w:t>
            </w:r>
            <w:proofErr w:type="spellStart"/>
            <w:r w:rsidRPr="00D34CCF">
              <w:rPr>
                <w:rFonts w:ascii="Arial Narrow" w:eastAsia="Arial" w:hAnsi="Arial Narrow" w:cs="Arial"/>
                <w:color w:val="000000" w:themeColor="text1"/>
                <w:sz w:val="22"/>
                <w:szCs w:val="22"/>
              </w:rPr>
              <w:t>Windeed</w:t>
            </w:r>
            <w:proofErr w:type="spellEnd"/>
            <w:r w:rsidRPr="00D34CCF">
              <w:rPr>
                <w:rFonts w:ascii="Arial Narrow" w:eastAsia="Arial" w:hAnsi="Arial Narrow" w:cs="Arial"/>
                <w:color w:val="000000" w:themeColor="text1"/>
                <w:sz w:val="22"/>
                <w:szCs w:val="22"/>
              </w:rPr>
              <w:t xml:space="preserve"> printout (department reserves the right to verify the correctness of </w:t>
            </w:r>
            <w:proofErr w:type="spellStart"/>
            <w:r w:rsidRPr="00D34CCF">
              <w:rPr>
                <w:rFonts w:ascii="Arial Narrow" w:eastAsia="Arial" w:hAnsi="Arial Narrow" w:cs="Arial"/>
                <w:color w:val="000000" w:themeColor="text1"/>
                <w:sz w:val="22"/>
                <w:szCs w:val="22"/>
              </w:rPr>
              <w:t>windeeed</w:t>
            </w:r>
            <w:proofErr w:type="spellEnd"/>
            <w:r>
              <w:rPr>
                <w:rFonts w:ascii="Arial Narrow" w:eastAsia="Arial" w:hAnsi="Arial Narrow" w:cs="Arial"/>
                <w:color w:val="000000" w:themeColor="text1"/>
                <w:sz w:val="22"/>
                <w:szCs w:val="22"/>
              </w:rPr>
              <w:t xml:space="preserve"> printout) </w:t>
            </w:r>
            <w:r w:rsidRPr="00D34CCF">
              <w:rPr>
                <w:rFonts w:ascii="Arial Narrow" w:eastAsia="Arial" w:hAnsi="Arial Narrow" w:cs="Arial"/>
                <w:color w:val="000000" w:themeColor="text1"/>
                <w:sz w:val="22"/>
                <w:szCs w:val="22"/>
              </w:rPr>
              <w:t>if o</w:t>
            </w:r>
            <w:r w:rsidRPr="00D34CCF">
              <w:rPr>
                <w:rFonts w:ascii="Arial Narrow" w:eastAsia="Arial" w:hAnsi="Arial Narrow" w:cs="Arial"/>
                <w:color w:val="000000" w:themeColor="text1"/>
                <w:spacing w:val="-1"/>
                <w:sz w:val="22"/>
                <w:szCs w:val="22"/>
              </w:rPr>
              <w:t>w</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 xml:space="preserve">r </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3"/>
                <w:sz w:val="22"/>
                <w:szCs w:val="22"/>
              </w:rPr>
              <w:t>c</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di</w:t>
            </w:r>
            <w:r w:rsidRPr="00D34CCF">
              <w:rPr>
                <w:rFonts w:ascii="Arial Narrow" w:eastAsia="Arial" w:hAnsi="Arial Narrow" w:cs="Arial"/>
                <w:color w:val="000000" w:themeColor="text1"/>
                <w:sz w:val="22"/>
                <w:szCs w:val="22"/>
              </w:rPr>
              <w:t xml:space="preserve">ng </w:t>
            </w:r>
            <w:r w:rsidRPr="00D34CCF">
              <w:rPr>
                <w:rFonts w:ascii="Arial Narrow" w:eastAsia="Arial" w:hAnsi="Arial Narrow" w:cs="Arial"/>
                <w:i/>
                <w:color w:val="000000" w:themeColor="text1"/>
                <w:sz w:val="22"/>
                <w:szCs w:val="22"/>
              </w:rPr>
              <w:t>or</w:t>
            </w:r>
            <w:r w:rsidRPr="00D34CCF">
              <w:rPr>
                <w:rFonts w:ascii="Arial Narrow" w:eastAsia="Arial" w:hAnsi="Arial Narrow" w:cs="Arial"/>
                <w:color w:val="000000" w:themeColor="text1"/>
                <w:sz w:val="22"/>
                <w:szCs w:val="22"/>
              </w:rPr>
              <w:t xml:space="preserve">; </w:t>
            </w:r>
          </w:p>
          <w:p w14:paraId="146BB87A" w14:textId="77777777" w:rsidR="00D42700" w:rsidRPr="00D34CCF" w:rsidRDefault="00D42700" w:rsidP="00406083">
            <w:pPr>
              <w:numPr>
                <w:ilvl w:val="0"/>
                <w:numId w:val="54"/>
              </w:numPr>
              <w:tabs>
                <w:tab w:val="left" w:pos="820"/>
              </w:tabs>
              <w:spacing w:line="252" w:lineRule="exact"/>
              <w:ind w:right="-20"/>
              <w:contextualSpacing/>
              <w:jc w:val="both"/>
              <w:rPr>
                <w:rFonts w:ascii="Arial Narrow" w:eastAsia="Arial" w:hAnsi="Arial Narrow" w:cs="Arial"/>
                <w:i/>
                <w:color w:val="000000" w:themeColor="text1"/>
                <w:sz w:val="22"/>
                <w:szCs w:val="22"/>
              </w:rPr>
            </w:pPr>
            <w:r w:rsidRPr="00D34CCF">
              <w:rPr>
                <w:rFonts w:ascii="Arial Narrow" w:eastAsia="Arial" w:hAnsi="Arial Narrow" w:cs="Arial"/>
                <w:color w:val="000000" w:themeColor="text1"/>
                <w:spacing w:val="-2"/>
                <w:sz w:val="22"/>
                <w:szCs w:val="22"/>
              </w:rPr>
              <w:t>At</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ach</w:t>
            </w:r>
            <w:r w:rsidRPr="00D34CCF">
              <w:rPr>
                <w:rFonts w:ascii="Arial Narrow" w:eastAsia="Arial" w:hAnsi="Arial Narrow" w:cs="Arial"/>
                <w:color w:val="000000" w:themeColor="text1"/>
                <w:spacing w:val="10"/>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o</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h</w:t>
            </w:r>
            <w:r w:rsidRPr="00D34CCF">
              <w:rPr>
                <w:rFonts w:ascii="Arial Narrow" w:eastAsia="Arial" w:hAnsi="Arial Narrow" w:cs="Arial"/>
                <w:color w:val="000000" w:themeColor="text1"/>
                <w:spacing w:val="10"/>
                <w:sz w:val="22"/>
                <w:szCs w:val="22"/>
              </w:rPr>
              <w:t xml:space="preserve"> </w:t>
            </w:r>
            <w:r w:rsidRPr="00D34CCF">
              <w:rPr>
                <w:rFonts w:ascii="Arial Narrow" w:eastAsia="Arial" w:hAnsi="Arial Narrow" w:cs="Arial"/>
                <w:color w:val="000000" w:themeColor="text1"/>
                <w:sz w:val="22"/>
                <w:szCs w:val="22"/>
              </w:rPr>
              <w:t>ce</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12"/>
                <w:sz w:val="22"/>
                <w:szCs w:val="22"/>
              </w:rPr>
              <w:t xml:space="preserve"> </w:t>
            </w:r>
            <w:r w:rsidRPr="00D34CCF">
              <w:rPr>
                <w:rFonts w:ascii="Arial Narrow" w:eastAsia="Arial" w:hAnsi="Arial Narrow" w:cs="Arial"/>
                <w:color w:val="000000" w:themeColor="text1"/>
                <w:sz w:val="22"/>
                <w:szCs w:val="22"/>
              </w:rPr>
              <w:t>co</w:t>
            </w:r>
            <w:r w:rsidRPr="00D34CCF">
              <w:rPr>
                <w:rFonts w:ascii="Arial Narrow" w:eastAsia="Arial" w:hAnsi="Arial Narrow" w:cs="Arial"/>
                <w:color w:val="000000" w:themeColor="text1"/>
                <w:spacing w:val="-1"/>
                <w:sz w:val="22"/>
                <w:szCs w:val="22"/>
              </w:rPr>
              <w:t>p</w:t>
            </w:r>
            <w:r w:rsidRPr="00D34CCF">
              <w:rPr>
                <w:rFonts w:ascii="Arial Narrow" w:eastAsia="Arial" w:hAnsi="Arial Narrow" w:cs="Arial"/>
                <w:color w:val="000000" w:themeColor="text1"/>
                <w:sz w:val="22"/>
                <w:szCs w:val="22"/>
              </w:rPr>
              <w:t>y</w:t>
            </w:r>
            <w:r w:rsidRPr="00D34CCF">
              <w:rPr>
                <w:rFonts w:ascii="Arial Narrow" w:eastAsia="Arial" w:hAnsi="Arial Narrow" w:cs="Arial"/>
                <w:color w:val="000000" w:themeColor="text1"/>
                <w:spacing w:val="11"/>
                <w:sz w:val="22"/>
                <w:szCs w:val="22"/>
              </w:rPr>
              <w:t xml:space="preserve"> </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 xml:space="preserve">ed </w:t>
            </w:r>
            <w:r w:rsidRPr="00D34CCF">
              <w:rPr>
                <w:rFonts w:ascii="Arial Narrow" w:eastAsia="Arial" w:hAnsi="Arial Narrow" w:cs="Arial"/>
                <w:i/>
                <w:color w:val="000000" w:themeColor="text1"/>
                <w:sz w:val="22"/>
                <w:szCs w:val="22"/>
              </w:rPr>
              <w:t>a</w:t>
            </w:r>
            <w:r w:rsidRPr="00D34CCF">
              <w:rPr>
                <w:rFonts w:ascii="Arial Narrow" w:eastAsia="Arial" w:hAnsi="Arial Narrow" w:cs="Arial"/>
                <w:i/>
                <w:color w:val="000000" w:themeColor="text1"/>
                <w:spacing w:val="-1"/>
                <w:sz w:val="22"/>
                <w:szCs w:val="22"/>
              </w:rPr>
              <w:t>n</w:t>
            </w:r>
            <w:r w:rsidRPr="00D34CCF">
              <w:rPr>
                <w:rFonts w:ascii="Arial Narrow" w:eastAsia="Arial" w:hAnsi="Arial Narrow" w:cs="Arial"/>
                <w:i/>
                <w:color w:val="000000" w:themeColor="text1"/>
                <w:sz w:val="22"/>
                <w:szCs w:val="22"/>
              </w:rPr>
              <w:t>d</w:t>
            </w:r>
            <w:r w:rsidRPr="00D34CCF">
              <w:rPr>
                <w:rFonts w:ascii="Arial Narrow" w:eastAsia="Arial" w:hAnsi="Arial Narrow" w:cs="Arial"/>
                <w:color w:val="000000" w:themeColor="text1"/>
                <w:sz w:val="22"/>
                <w:szCs w:val="22"/>
              </w:rPr>
              <w:t xml:space="preserve"> copy</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 P</w:t>
            </w:r>
            <w:r w:rsidRPr="00D34CCF">
              <w:rPr>
                <w:rFonts w:ascii="Arial Narrow" w:eastAsia="Arial" w:hAnsi="Arial Narrow" w:cs="Arial"/>
                <w:color w:val="000000" w:themeColor="text1"/>
                <w:spacing w:val="-1"/>
                <w:sz w:val="22"/>
                <w:szCs w:val="22"/>
              </w:rPr>
              <w:t>ow</w:t>
            </w:r>
            <w:r w:rsidRPr="00D34CCF">
              <w:rPr>
                <w:rFonts w:ascii="Arial Narrow" w:eastAsia="Arial" w:hAnsi="Arial Narrow" w:cs="Arial"/>
                <w:color w:val="000000" w:themeColor="text1"/>
                <w:sz w:val="22"/>
                <w:szCs w:val="22"/>
              </w:rPr>
              <w:t>er</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pacing w:val="-1"/>
                <w:sz w:val="22"/>
                <w:szCs w:val="22"/>
              </w:rPr>
              <w:t>tt</w:t>
            </w:r>
            <w:r w:rsidRPr="00D34CCF">
              <w:rPr>
                <w:rFonts w:ascii="Arial Narrow" w:eastAsia="Arial" w:hAnsi="Arial Narrow" w:cs="Arial"/>
                <w:color w:val="000000" w:themeColor="text1"/>
                <w:sz w:val="22"/>
                <w:szCs w:val="22"/>
              </w:rPr>
              <w:t>orney/ s</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g</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3"/>
                <w:sz w:val="22"/>
                <w:szCs w:val="22"/>
              </w:rPr>
              <w:t>l</w:t>
            </w:r>
            <w:r w:rsidRPr="00D34CCF">
              <w:rPr>
                <w:rFonts w:ascii="Arial Narrow" w:eastAsia="Arial" w:hAnsi="Arial Narrow" w:cs="Arial"/>
                <w:color w:val="000000" w:themeColor="text1"/>
                <w:sz w:val="22"/>
                <w:szCs w:val="22"/>
              </w:rPr>
              <w:t>et</w:t>
            </w:r>
            <w:r w:rsidRPr="00D34CCF">
              <w:rPr>
                <w:rFonts w:ascii="Arial Narrow" w:eastAsia="Arial" w:hAnsi="Arial Narrow" w:cs="Arial"/>
                <w:color w:val="000000" w:themeColor="text1"/>
                <w:spacing w:val="2"/>
                <w:sz w:val="22"/>
                <w:szCs w:val="22"/>
              </w:rPr>
              <w:t>t</w:t>
            </w:r>
            <w:r w:rsidRPr="00D34CCF">
              <w:rPr>
                <w:rFonts w:ascii="Arial Narrow" w:eastAsia="Arial" w:hAnsi="Arial Narrow" w:cs="Arial"/>
                <w:color w:val="000000" w:themeColor="text1"/>
                <w:spacing w:val="-3"/>
                <w:sz w:val="22"/>
                <w:szCs w:val="22"/>
              </w:rPr>
              <w:t>e</w:t>
            </w:r>
            <w:r w:rsidRPr="00D34CCF">
              <w:rPr>
                <w:rFonts w:ascii="Arial Narrow" w:eastAsia="Arial" w:hAnsi="Arial Narrow" w:cs="Arial"/>
                <w:color w:val="000000" w:themeColor="text1"/>
                <w:spacing w:val="3"/>
                <w:sz w:val="22"/>
                <w:szCs w:val="22"/>
              </w:rPr>
              <w:t>r/lease agreement, if bidding as an agent/broker/independent company using another person</w:t>
            </w:r>
            <w:r>
              <w:rPr>
                <w:rFonts w:ascii="Arial Narrow" w:eastAsia="Arial" w:hAnsi="Arial Narrow" w:cs="Arial"/>
                <w:color w:val="000000" w:themeColor="text1"/>
                <w:spacing w:val="3"/>
                <w:sz w:val="22"/>
                <w:szCs w:val="22"/>
              </w:rPr>
              <w:t xml:space="preserve">’s property </w:t>
            </w:r>
            <w:r w:rsidRPr="00D34CCF">
              <w:rPr>
                <w:rFonts w:ascii="Arial Narrow" w:eastAsia="Arial" w:hAnsi="Arial Narrow" w:cs="Arial"/>
                <w:i/>
                <w:color w:val="000000" w:themeColor="text1"/>
                <w:spacing w:val="3"/>
                <w:sz w:val="22"/>
                <w:szCs w:val="22"/>
              </w:rPr>
              <w:t xml:space="preserve">or </w:t>
            </w:r>
          </w:p>
          <w:p w14:paraId="1CDDD1F3" w14:textId="2EEE6C8A" w:rsidR="00524EE0" w:rsidRPr="007779CD" w:rsidRDefault="00D42700" w:rsidP="00406083">
            <w:pPr>
              <w:pStyle w:val="ListParagraph"/>
              <w:numPr>
                <w:ilvl w:val="0"/>
                <w:numId w:val="54"/>
              </w:numPr>
              <w:tabs>
                <w:tab w:val="left" w:pos="820"/>
              </w:tabs>
              <w:spacing w:before="6" w:line="252" w:lineRule="exact"/>
              <w:ind w:right="42"/>
              <w:jc w:val="both"/>
              <w:rPr>
                <w:rFonts w:ascii="Arial Narrow" w:eastAsia="Arial" w:hAnsi="Arial Narrow" w:cs="Arial"/>
                <w:color w:val="000000" w:themeColor="text1"/>
                <w:sz w:val="22"/>
                <w:szCs w:val="22"/>
              </w:rPr>
            </w:pPr>
            <w:r w:rsidRPr="007779CD">
              <w:rPr>
                <w:rFonts w:ascii="Arial Narrow" w:eastAsia="Arial" w:hAnsi="Arial Narrow" w:cs="Arial"/>
                <w:color w:val="000000" w:themeColor="text1"/>
                <w:sz w:val="22"/>
                <w:szCs w:val="22"/>
              </w:rPr>
              <w:t>Copy of fully signed Sale Agreement, together with the Tittle Deed of the current owner of the building if is in the process of b</w:t>
            </w:r>
            <w:r w:rsidR="003C54AA" w:rsidRPr="007779CD">
              <w:rPr>
                <w:rFonts w:ascii="Arial Narrow" w:eastAsia="Arial" w:hAnsi="Arial Narrow" w:cs="Arial"/>
                <w:color w:val="000000" w:themeColor="text1"/>
                <w:sz w:val="22"/>
                <w:szCs w:val="22"/>
              </w:rPr>
              <w:t>uilding</w:t>
            </w:r>
            <w:r w:rsidRPr="007779CD">
              <w:rPr>
                <w:rFonts w:ascii="Arial Narrow" w:eastAsia="Arial" w:hAnsi="Arial Narrow" w:cs="Arial"/>
                <w:color w:val="000000" w:themeColor="text1"/>
                <w:sz w:val="22"/>
                <w:szCs w:val="22"/>
              </w:rPr>
              <w:t xml:space="preserve"> purchase as well as the certified copies of Identity Document for both the bidder and the owner(s) of the property</w:t>
            </w:r>
            <w:r w:rsidR="0032703D" w:rsidRPr="007779CD">
              <w:rPr>
                <w:rFonts w:ascii="Arial Narrow" w:eastAsia="Arial" w:hAnsi="Arial Narrow" w:cs="Arial"/>
                <w:color w:val="000000" w:themeColor="text1"/>
                <w:sz w:val="22"/>
                <w:szCs w:val="22"/>
              </w:rPr>
              <w:t>.</w:t>
            </w:r>
            <w:r w:rsidRPr="007779CD">
              <w:rPr>
                <w:rFonts w:ascii="Arial Narrow" w:eastAsia="Arial" w:hAnsi="Arial Narrow" w:cs="Arial"/>
                <w:color w:val="000000" w:themeColor="text1"/>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4CC15EC" w14:textId="77777777" w:rsidR="00524EE0" w:rsidRPr="00D34CCF" w:rsidRDefault="00524EE0" w:rsidP="00524EE0">
            <w:pPr>
              <w:jc w:val="both"/>
              <w:rPr>
                <w:rFonts w:ascii="Arial Narrow" w:hAnsi="Arial Narrow" w:cs="Arial"/>
                <w:color w:val="000000" w:themeColor="text1"/>
                <w:sz w:val="22"/>
                <w:szCs w:val="22"/>
              </w:rPr>
            </w:pPr>
          </w:p>
        </w:tc>
      </w:tr>
      <w:tr w:rsidR="00D34CCF" w:rsidRPr="00D34CCF" w14:paraId="2E9D53BB" w14:textId="77777777" w:rsidTr="00E62634">
        <w:trPr>
          <w:trHeight w:hRule="exact" w:val="6082"/>
        </w:trPr>
        <w:tc>
          <w:tcPr>
            <w:tcW w:w="10260" w:type="dxa"/>
            <w:tcBorders>
              <w:top w:val="single" w:sz="4" w:space="0" w:color="000000"/>
              <w:left w:val="single" w:sz="4" w:space="0" w:color="000000"/>
              <w:bottom w:val="single" w:sz="4" w:space="0" w:color="000000"/>
              <w:right w:val="single" w:sz="4" w:space="0" w:color="000000"/>
            </w:tcBorders>
          </w:tcPr>
          <w:p w14:paraId="1ED44500" w14:textId="6548CB80" w:rsidR="00D42700" w:rsidRPr="00D34CCF" w:rsidRDefault="00D42700" w:rsidP="00D42700">
            <w:pPr>
              <w:spacing w:line="252" w:lineRule="exact"/>
              <w:ind w:right="5380"/>
              <w:rPr>
                <w:rFonts w:ascii="Arial Narrow" w:eastAsia="Arial" w:hAnsi="Arial Narrow" w:cs="Arial"/>
                <w:color w:val="000000" w:themeColor="text1"/>
                <w:sz w:val="22"/>
                <w:szCs w:val="22"/>
              </w:rPr>
            </w:pPr>
            <w:r w:rsidRPr="00D34CCF">
              <w:rPr>
                <w:rFonts w:ascii="Arial Narrow" w:eastAsia="Arial" w:hAnsi="Arial Narrow" w:cs="Arial"/>
                <w:b/>
                <w:bCs/>
                <w:color w:val="000000" w:themeColor="text1"/>
                <w:sz w:val="22"/>
                <w:szCs w:val="22"/>
              </w:rPr>
              <w:t>2.</w:t>
            </w:r>
            <w:r w:rsidRPr="00D34CCF">
              <w:rPr>
                <w:rFonts w:ascii="Arial Narrow" w:eastAsia="Arial" w:hAnsi="Arial Narrow" w:cs="Arial"/>
                <w:b/>
                <w:bCs/>
                <w:color w:val="000000" w:themeColor="text1"/>
                <w:spacing w:val="-1"/>
                <w:sz w:val="22"/>
                <w:szCs w:val="22"/>
              </w:rPr>
              <w:t>PR</w:t>
            </w:r>
            <w:r w:rsidRPr="00D34CCF">
              <w:rPr>
                <w:rFonts w:ascii="Arial Narrow" w:eastAsia="Arial" w:hAnsi="Arial Narrow" w:cs="Arial"/>
                <w:b/>
                <w:bCs/>
                <w:color w:val="000000" w:themeColor="text1"/>
                <w:spacing w:val="1"/>
                <w:sz w:val="22"/>
                <w:szCs w:val="22"/>
              </w:rPr>
              <w:t>O</w:t>
            </w:r>
            <w:r w:rsidRPr="00D34CCF">
              <w:rPr>
                <w:rFonts w:ascii="Arial Narrow" w:eastAsia="Arial" w:hAnsi="Arial Narrow" w:cs="Arial"/>
                <w:b/>
                <w:bCs/>
                <w:color w:val="000000" w:themeColor="text1"/>
                <w:spacing w:val="-1"/>
                <w:sz w:val="22"/>
                <w:szCs w:val="22"/>
              </w:rPr>
              <w:t>PER</w:t>
            </w:r>
            <w:r w:rsidRPr="00D34CCF">
              <w:rPr>
                <w:rFonts w:ascii="Arial Narrow" w:eastAsia="Arial" w:hAnsi="Arial Narrow" w:cs="Arial"/>
                <w:b/>
                <w:bCs/>
                <w:color w:val="000000" w:themeColor="text1"/>
                <w:spacing w:val="2"/>
                <w:sz w:val="22"/>
                <w:szCs w:val="22"/>
              </w:rPr>
              <w:t>T</w:t>
            </w:r>
            <w:r w:rsidRPr="00D34CCF">
              <w:rPr>
                <w:rFonts w:ascii="Arial Narrow" w:eastAsia="Arial" w:hAnsi="Arial Narrow" w:cs="Arial"/>
                <w:b/>
                <w:bCs/>
                <w:color w:val="000000" w:themeColor="text1"/>
                <w:sz w:val="22"/>
                <w:szCs w:val="22"/>
              </w:rPr>
              <w:t xml:space="preserve">Y </w:t>
            </w:r>
            <w:r w:rsidRPr="00D34CCF">
              <w:rPr>
                <w:rFonts w:ascii="Arial Narrow" w:eastAsia="Arial" w:hAnsi="Arial Narrow" w:cs="Arial"/>
                <w:b/>
                <w:bCs/>
                <w:color w:val="000000" w:themeColor="text1"/>
                <w:spacing w:val="-3"/>
                <w:sz w:val="22"/>
                <w:szCs w:val="22"/>
              </w:rPr>
              <w:t>S</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z w:val="22"/>
                <w:szCs w:val="22"/>
              </w:rPr>
              <w:t xml:space="preserve">ZE AND </w:t>
            </w:r>
            <w:r w:rsidR="0032703D" w:rsidRPr="00D34CCF">
              <w:rPr>
                <w:rFonts w:ascii="Arial Narrow" w:eastAsia="Arial" w:hAnsi="Arial Narrow" w:cs="Arial"/>
                <w:b/>
                <w:bCs/>
                <w:color w:val="000000" w:themeColor="text1"/>
                <w:sz w:val="22"/>
                <w:szCs w:val="22"/>
              </w:rPr>
              <w:t>SPACE PLANNING</w:t>
            </w:r>
            <w:r w:rsidRPr="00D34CCF">
              <w:rPr>
                <w:rFonts w:ascii="Arial Narrow" w:eastAsia="Arial" w:hAnsi="Arial Narrow" w:cs="Arial"/>
                <w:b/>
                <w:bCs/>
                <w:color w:val="000000" w:themeColor="text1"/>
                <w:sz w:val="22"/>
                <w:szCs w:val="22"/>
              </w:rPr>
              <w:t xml:space="preserve"> REQUIREMENTS</w:t>
            </w:r>
          </w:p>
          <w:p w14:paraId="5067E512" w14:textId="77777777" w:rsidR="00D42700" w:rsidRPr="00D34CCF" w:rsidRDefault="00D42700" w:rsidP="00D42700">
            <w:pPr>
              <w:spacing w:before="6" w:line="240" w:lineRule="exact"/>
              <w:jc w:val="both"/>
              <w:rPr>
                <w:rFonts w:ascii="Arial Narrow" w:hAnsi="Arial Narrow" w:cs="Arial"/>
                <w:color w:val="000000" w:themeColor="text1"/>
                <w:sz w:val="22"/>
                <w:szCs w:val="22"/>
              </w:rPr>
            </w:pPr>
          </w:p>
          <w:p w14:paraId="03C8CE8E" w14:textId="4E8FA04E" w:rsidR="0098275B" w:rsidRDefault="00D42700" w:rsidP="0098275B">
            <w:pPr>
              <w:spacing w:line="252" w:lineRule="exact"/>
              <w:ind w:left="105" w:right="43"/>
              <w:jc w:val="both"/>
              <w:rPr>
                <w:rFonts w:ascii="Arial Narrow" w:hAnsi="Arial Narrow"/>
                <w:sz w:val="22"/>
                <w:szCs w:val="22"/>
              </w:rPr>
            </w:pPr>
            <w:r w:rsidRPr="00D34CCF">
              <w:rPr>
                <w:rFonts w:ascii="Arial Narrow" w:eastAsia="Arial" w:hAnsi="Arial Narrow" w:cs="Arial"/>
                <w:color w:val="000000" w:themeColor="text1"/>
                <w:sz w:val="22"/>
                <w:szCs w:val="22"/>
              </w:rPr>
              <w:t>T</w:t>
            </w:r>
            <w:r w:rsidRPr="00D34CCF">
              <w:rPr>
                <w:rFonts w:ascii="Arial Narrow" w:eastAsia="Arial" w:hAnsi="Arial Narrow" w:cs="Arial"/>
                <w:color w:val="000000" w:themeColor="text1"/>
                <w:spacing w:val="-1"/>
                <w:sz w:val="22"/>
                <w:szCs w:val="22"/>
              </w:rPr>
              <w:t>h</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b</w:t>
            </w:r>
            <w:r w:rsidRPr="00D34CCF">
              <w:rPr>
                <w:rFonts w:ascii="Arial Narrow" w:eastAsia="Arial" w:hAnsi="Arial Narrow" w:cs="Arial"/>
                <w:color w:val="000000" w:themeColor="text1"/>
                <w:spacing w:val="-1"/>
                <w:sz w:val="22"/>
                <w:szCs w:val="22"/>
              </w:rPr>
              <w:t>uil</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ng</w:t>
            </w:r>
            <w:r w:rsidRPr="00D34CCF">
              <w:rPr>
                <w:rFonts w:ascii="Arial Narrow" w:eastAsia="Arial" w:hAnsi="Arial Narrow" w:cs="Arial"/>
                <w:color w:val="000000" w:themeColor="text1"/>
                <w:spacing w:val="-14"/>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ust</w:t>
            </w:r>
            <w:r w:rsidRPr="00D34CCF">
              <w:rPr>
                <w:rFonts w:ascii="Arial Narrow" w:eastAsia="Arial" w:hAnsi="Arial Narrow" w:cs="Arial"/>
                <w:color w:val="000000" w:themeColor="text1"/>
                <w:spacing w:val="-15"/>
                <w:sz w:val="22"/>
                <w:szCs w:val="22"/>
              </w:rPr>
              <w:t xml:space="preserve"> </w:t>
            </w:r>
            <w:r w:rsidRPr="00D34CCF">
              <w:rPr>
                <w:rFonts w:ascii="Arial Narrow" w:eastAsia="Arial" w:hAnsi="Arial Narrow" w:cs="Arial"/>
                <w:color w:val="000000" w:themeColor="text1"/>
                <w:sz w:val="22"/>
                <w:szCs w:val="22"/>
              </w:rPr>
              <w:t>c</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pr</w:t>
            </w:r>
            <w:r w:rsidRPr="00D34CCF">
              <w:rPr>
                <w:rFonts w:ascii="Arial Narrow" w:eastAsia="Arial" w:hAnsi="Arial Narrow" w:cs="Arial"/>
                <w:color w:val="000000" w:themeColor="text1"/>
                <w:spacing w:val="-2"/>
                <w:sz w:val="22"/>
                <w:szCs w:val="22"/>
              </w:rPr>
              <w:t>i</w:t>
            </w:r>
            <w:r w:rsidRPr="00D34CCF">
              <w:rPr>
                <w:rFonts w:ascii="Arial Narrow" w:eastAsia="Arial" w:hAnsi="Arial Narrow" w:cs="Arial"/>
                <w:color w:val="000000" w:themeColor="text1"/>
                <w:sz w:val="22"/>
                <w:szCs w:val="22"/>
              </w:rPr>
              <w:t>se</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a</w:t>
            </w:r>
            <w:r w:rsidRPr="00D34CCF">
              <w:rPr>
                <w:rFonts w:ascii="Arial Narrow" w:eastAsia="Arial" w:hAnsi="Arial Narrow" w:cs="Arial"/>
                <w:color w:val="000000" w:themeColor="text1"/>
                <w:spacing w:val="-16"/>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um</w:t>
            </w:r>
            <w:r w:rsidRPr="00D34CCF">
              <w:rPr>
                <w:rFonts w:ascii="Arial Narrow" w:eastAsia="Arial" w:hAnsi="Arial Narrow" w:cs="Arial"/>
                <w:color w:val="000000" w:themeColor="text1"/>
                <w:spacing w:val="-15"/>
                <w:sz w:val="22"/>
                <w:szCs w:val="22"/>
              </w:rPr>
              <w:t xml:space="preserve"> </w:t>
            </w:r>
            <w:r w:rsidRPr="00D34CCF">
              <w:rPr>
                <w:rFonts w:ascii="Arial Narrow" w:eastAsia="Arial" w:hAnsi="Arial Narrow" w:cs="Arial"/>
                <w:color w:val="000000" w:themeColor="text1"/>
                <w:sz w:val="22"/>
                <w:szCs w:val="22"/>
              </w:rPr>
              <w:t>of</w:t>
            </w:r>
            <w:r w:rsidRPr="00D34CCF">
              <w:rPr>
                <w:rFonts w:ascii="Arial Narrow" w:eastAsia="Arial" w:hAnsi="Arial Narrow" w:cs="Arial"/>
                <w:color w:val="000000" w:themeColor="text1"/>
                <w:spacing w:val="-14"/>
                <w:sz w:val="22"/>
                <w:szCs w:val="22"/>
              </w:rPr>
              <w:t xml:space="preserve"> </w:t>
            </w:r>
            <w:r w:rsidR="0098275B">
              <w:rPr>
                <w:rFonts w:ascii="Arial Narrow" w:eastAsia="Arial" w:hAnsi="Arial Narrow" w:cs="Arial"/>
                <w:b/>
                <w:bCs/>
                <w:color w:val="000000" w:themeColor="text1"/>
                <w:sz w:val="22"/>
                <w:szCs w:val="22"/>
              </w:rPr>
              <w:t>408</w:t>
            </w:r>
            <w:r w:rsidRPr="004B334E">
              <w:rPr>
                <w:rFonts w:ascii="Arial Narrow" w:eastAsia="Arial" w:hAnsi="Arial Narrow" w:cs="Arial"/>
                <w:b/>
                <w:bCs/>
                <w:color w:val="000000" w:themeColor="text1"/>
                <w:spacing w:val="1"/>
                <w:sz w:val="22"/>
                <w:szCs w:val="22"/>
              </w:rPr>
              <w:t>m</w:t>
            </w:r>
            <w:r>
              <w:rPr>
                <w:rFonts w:ascii="Arial Narrow" w:eastAsia="Arial" w:hAnsi="Arial Narrow" w:cs="Arial"/>
                <w:color w:val="000000" w:themeColor="text1"/>
                <w:position w:val="8"/>
                <w:sz w:val="22"/>
                <w:szCs w:val="22"/>
              </w:rPr>
              <w:t>2</w:t>
            </w:r>
            <w:r w:rsidRPr="000861E2">
              <w:rPr>
                <w:rFonts w:ascii="Arial Narrow" w:hAnsi="Arial Narrow"/>
                <w:sz w:val="22"/>
                <w:szCs w:val="22"/>
              </w:rPr>
              <w:t xml:space="preserve"> (Plus 20% -25%</w:t>
            </w:r>
            <w:r>
              <w:rPr>
                <w:rFonts w:ascii="Arial Narrow" w:hAnsi="Arial Narrow"/>
                <w:sz w:val="22"/>
                <w:szCs w:val="22"/>
              </w:rPr>
              <w:t>)</w:t>
            </w:r>
            <w:r w:rsidRPr="000861E2">
              <w:rPr>
                <w:rFonts w:ascii="Arial Narrow" w:hAnsi="Arial Narrow"/>
                <w:sz w:val="22"/>
                <w:szCs w:val="22"/>
              </w:rPr>
              <w:t xml:space="preserve"> </w:t>
            </w:r>
            <w:r w:rsidR="0098275B">
              <w:rPr>
                <w:rFonts w:ascii="Arial Narrow" w:hAnsi="Arial Narrow"/>
                <w:b/>
                <w:bCs/>
                <w:sz w:val="22"/>
                <w:szCs w:val="22"/>
              </w:rPr>
              <w:t>102</w:t>
            </w:r>
            <w:r>
              <w:rPr>
                <w:rFonts w:ascii="Arial Narrow" w:hAnsi="Arial Narrow"/>
                <w:b/>
                <w:bCs/>
                <w:sz w:val="22"/>
                <w:szCs w:val="22"/>
              </w:rPr>
              <w:t xml:space="preserve"> m²</w:t>
            </w:r>
            <w:r w:rsidRPr="000861E2">
              <w:rPr>
                <w:rFonts w:ascii="Arial Narrow" w:hAnsi="Arial Narrow"/>
                <w:sz w:val="22"/>
                <w:szCs w:val="22"/>
              </w:rPr>
              <w:t xml:space="preserve"> non-assignable space totaling to </w:t>
            </w:r>
            <w:r w:rsidR="0098275B">
              <w:rPr>
                <w:rFonts w:ascii="Arial Narrow" w:hAnsi="Arial Narrow"/>
                <w:b/>
                <w:sz w:val="22"/>
                <w:szCs w:val="22"/>
              </w:rPr>
              <w:t>510</w:t>
            </w:r>
            <w:r>
              <w:rPr>
                <w:rFonts w:ascii="Arial Narrow" w:hAnsi="Arial Narrow"/>
                <w:b/>
                <w:sz w:val="22"/>
                <w:szCs w:val="22"/>
              </w:rPr>
              <w:t xml:space="preserve"> </w:t>
            </w:r>
            <w:r w:rsidRPr="000861E2">
              <w:rPr>
                <w:rFonts w:ascii="Arial Narrow" w:hAnsi="Arial Narrow"/>
                <w:b/>
                <w:sz w:val="22"/>
                <w:szCs w:val="22"/>
              </w:rPr>
              <w:t>M</w:t>
            </w:r>
            <w:r w:rsidR="003C192C" w:rsidRPr="000861E2">
              <w:rPr>
                <w:rFonts w:ascii="Arial Narrow" w:hAnsi="Arial Narrow"/>
                <w:sz w:val="22"/>
                <w:szCs w:val="22"/>
              </w:rPr>
              <w:t>².</w:t>
            </w:r>
            <w:r w:rsidRPr="000861E2">
              <w:rPr>
                <w:rFonts w:ascii="Arial Narrow" w:hAnsi="Arial Narrow"/>
                <w:sz w:val="22"/>
                <w:szCs w:val="22"/>
              </w:rPr>
              <w:t xml:space="preserve"> </w:t>
            </w:r>
          </w:p>
          <w:p w14:paraId="6E07D119" w14:textId="089CD5F5" w:rsidR="00D42700" w:rsidRPr="0098275B" w:rsidRDefault="00D42700" w:rsidP="0098275B">
            <w:pPr>
              <w:spacing w:line="252" w:lineRule="exact"/>
              <w:ind w:left="105" w:right="43"/>
              <w:jc w:val="both"/>
              <w:rPr>
                <w:rFonts w:ascii="Arial Narrow" w:hAnsi="Arial Narrow"/>
                <w:sz w:val="22"/>
                <w:szCs w:val="22"/>
              </w:rPr>
            </w:pPr>
            <w:r>
              <w:rPr>
                <w:rFonts w:ascii="Arial Narrow" w:hAnsi="Arial Narrow"/>
                <w:b/>
                <w:sz w:val="22"/>
                <w:szCs w:val="22"/>
              </w:rPr>
              <w:t>(</w:t>
            </w:r>
            <w:r w:rsidRPr="00D34CCF">
              <w:rPr>
                <w:rFonts w:ascii="Arial Narrow" w:eastAsia="Arial" w:hAnsi="Arial Narrow" w:cs="Arial"/>
                <w:color w:val="000000" w:themeColor="text1"/>
                <w:spacing w:val="1"/>
                <w:sz w:val="22"/>
                <w:szCs w:val="22"/>
              </w:rPr>
              <w:t>Gr</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3"/>
                <w:sz w:val="22"/>
                <w:szCs w:val="22"/>
              </w:rPr>
              <w:t>s</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3"/>
                <w:sz w:val="22"/>
                <w:szCs w:val="22"/>
              </w:rPr>
              <w:t xml:space="preserve"> </w:t>
            </w:r>
            <w:r w:rsidRPr="00D34CCF">
              <w:rPr>
                <w:rFonts w:ascii="Arial Narrow" w:eastAsia="Arial" w:hAnsi="Arial Narrow" w:cs="Arial"/>
                <w:color w:val="000000" w:themeColor="text1"/>
                <w:sz w:val="22"/>
                <w:szCs w:val="22"/>
              </w:rPr>
              <w:t xml:space="preserve">Lettable </w:t>
            </w:r>
            <w:r w:rsidRPr="00D34CCF">
              <w:rPr>
                <w:rFonts w:ascii="Arial Narrow" w:eastAsia="Arial" w:hAnsi="Arial Narrow" w:cs="Arial"/>
                <w:color w:val="000000" w:themeColor="text1"/>
                <w:spacing w:val="-13"/>
                <w:sz w:val="22"/>
                <w:szCs w:val="22"/>
              </w:rPr>
              <w:t>Area</w:t>
            </w:r>
            <w:r w:rsidRPr="00D34CCF">
              <w:rPr>
                <w:rFonts w:ascii="Arial Narrow" w:eastAsia="Arial" w:hAnsi="Arial Narrow" w:cs="Arial"/>
                <w:color w:val="000000" w:themeColor="text1"/>
                <w:spacing w:val="-15"/>
                <w:sz w:val="22"/>
                <w:szCs w:val="22"/>
              </w:rPr>
              <w:t xml:space="preserve"> </w:t>
            </w:r>
            <w:r w:rsidRPr="00D34CCF">
              <w:rPr>
                <w:rFonts w:ascii="Arial Narrow" w:eastAsia="Arial" w:hAnsi="Arial Narrow" w:cs="Arial"/>
                <w:color w:val="000000" w:themeColor="text1"/>
                <w:spacing w:val="-2"/>
                <w:sz w:val="22"/>
                <w:szCs w:val="22"/>
              </w:rPr>
              <w:t>(</w:t>
            </w:r>
            <w:r w:rsidRPr="00D34CCF">
              <w:rPr>
                <w:rFonts w:ascii="Arial Narrow" w:eastAsia="Arial" w:hAnsi="Arial Narrow" w:cs="Arial"/>
                <w:color w:val="000000" w:themeColor="text1"/>
                <w:spacing w:val="1"/>
                <w:sz w:val="22"/>
                <w:szCs w:val="22"/>
              </w:rPr>
              <w:t>G</w:t>
            </w:r>
            <w:r w:rsidRPr="00D34CCF">
              <w:rPr>
                <w:rFonts w:ascii="Arial Narrow" w:eastAsia="Arial" w:hAnsi="Arial Narrow" w:cs="Arial"/>
                <w:color w:val="000000" w:themeColor="text1"/>
                <w:spacing w:val="-3"/>
                <w:sz w:val="22"/>
                <w:szCs w:val="22"/>
              </w:rPr>
              <w:t>L</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 d</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p</w:t>
            </w:r>
            <w:r w:rsidRPr="00D34CCF">
              <w:rPr>
                <w:rFonts w:ascii="Arial Narrow" w:eastAsia="Arial" w:hAnsi="Arial Narrow" w:cs="Arial"/>
                <w:color w:val="000000" w:themeColor="text1"/>
                <w:spacing w:val="-1"/>
                <w:sz w:val="22"/>
                <w:szCs w:val="22"/>
              </w:rPr>
              <w:t>e</w:t>
            </w:r>
            <w:r w:rsidRPr="00D34CCF">
              <w:rPr>
                <w:rFonts w:ascii="Arial Narrow" w:eastAsia="Arial" w:hAnsi="Arial Narrow" w:cs="Arial"/>
                <w:color w:val="000000" w:themeColor="text1"/>
                <w:sz w:val="22"/>
                <w:szCs w:val="22"/>
              </w:rPr>
              <w:t>n</w:t>
            </w:r>
            <w:r w:rsidRPr="00D34CCF">
              <w:rPr>
                <w:rFonts w:ascii="Arial Narrow" w:eastAsia="Arial" w:hAnsi="Arial Narrow" w:cs="Arial"/>
                <w:color w:val="000000" w:themeColor="text1"/>
                <w:spacing w:val="-1"/>
                <w:sz w:val="22"/>
                <w:szCs w:val="22"/>
              </w:rPr>
              <w:t>di</w:t>
            </w:r>
            <w:r w:rsidRPr="00D34CCF">
              <w:rPr>
                <w:rFonts w:ascii="Arial Narrow" w:eastAsia="Arial" w:hAnsi="Arial Narrow" w:cs="Arial"/>
                <w:color w:val="000000" w:themeColor="text1"/>
                <w:sz w:val="22"/>
                <w:szCs w:val="22"/>
              </w:rPr>
              <w:t>ng</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on</w:t>
            </w:r>
            <w:r w:rsidRPr="00D34CCF">
              <w:rPr>
                <w:rFonts w:ascii="Arial Narrow" w:eastAsia="Arial" w:hAnsi="Arial Narrow" w:cs="Arial"/>
                <w:color w:val="000000" w:themeColor="text1"/>
                <w:spacing w:val="1"/>
                <w:sz w:val="22"/>
                <w:szCs w:val="22"/>
              </w:rPr>
              <w:t xml:space="preserve"> 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co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pacing w:val="-3"/>
                <w:sz w:val="22"/>
                <w:szCs w:val="22"/>
              </w:rPr>
              <w:t>g</w:t>
            </w:r>
            <w:r w:rsidRPr="00D34CCF">
              <w:rPr>
                <w:rFonts w:ascii="Arial Narrow" w:eastAsia="Arial" w:hAnsi="Arial Narrow" w:cs="Arial"/>
                <w:color w:val="000000" w:themeColor="text1"/>
                <w:sz w:val="22"/>
                <w:szCs w:val="22"/>
              </w:rPr>
              <w:t>ura</w:t>
            </w:r>
            <w:r w:rsidRPr="00D34CCF">
              <w:rPr>
                <w:rFonts w:ascii="Arial Narrow" w:eastAsia="Arial" w:hAnsi="Arial Narrow" w:cs="Arial"/>
                <w:color w:val="000000" w:themeColor="text1"/>
                <w:spacing w:val="1"/>
                <w:sz w:val="22"/>
                <w:szCs w:val="22"/>
              </w:rPr>
              <w:t>t</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n</w:t>
            </w:r>
            <w:r w:rsidRPr="00D34CCF">
              <w:rPr>
                <w:rFonts w:ascii="Arial Narrow" w:eastAsia="Arial" w:hAnsi="Arial Narrow" w:cs="Arial"/>
                <w:color w:val="000000" w:themeColor="text1"/>
                <w:sz w:val="22"/>
                <w:szCs w:val="22"/>
              </w:rPr>
              <w:t xml:space="preserve">,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3"/>
                <w:sz w:val="22"/>
                <w:szCs w:val="22"/>
              </w:rPr>
              <w:t>u</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ed</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z w:val="22"/>
                <w:szCs w:val="22"/>
              </w:rPr>
              <w:t>acc</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pacing w:val="-2"/>
                <w:sz w:val="22"/>
                <w:szCs w:val="22"/>
              </w:rPr>
              <w:t>r</w:t>
            </w:r>
            <w:r w:rsidRPr="00D34CCF">
              <w:rPr>
                <w:rFonts w:ascii="Arial Narrow" w:eastAsia="Arial" w:hAnsi="Arial Narrow" w:cs="Arial"/>
                <w:color w:val="000000" w:themeColor="text1"/>
                <w:sz w:val="22"/>
                <w:szCs w:val="22"/>
              </w:rPr>
              <w:t>d</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ng</w:t>
            </w:r>
            <w:r w:rsidRPr="00D34CCF">
              <w:rPr>
                <w:rFonts w:ascii="Arial Narrow" w:eastAsia="Arial" w:hAnsi="Arial Narrow" w:cs="Arial"/>
                <w:color w:val="000000" w:themeColor="text1"/>
                <w:spacing w:val="1"/>
                <w:sz w:val="22"/>
                <w:szCs w:val="22"/>
              </w:rPr>
              <w:t xml:space="preserve"> t</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 xml:space="preserve"> t</w:t>
            </w:r>
            <w:r w:rsidRPr="00D34CCF">
              <w:rPr>
                <w:rFonts w:ascii="Arial Narrow" w:eastAsia="Arial" w:hAnsi="Arial Narrow" w:cs="Arial"/>
                <w:color w:val="000000" w:themeColor="text1"/>
                <w:sz w:val="22"/>
                <w:szCs w:val="22"/>
              </w:rPr>
              <w:t>he</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at</w:t>
            </w:r>
            <w:r w:rsidRPr="00D34CCF">
              <w:rPr>
                <w:rFonts w:ascii="Arial Narrow" w:eastAsia="Arial" w:hAnsi="Arial Narrow" w:cs="Arial"/>
                <w:color w:val="000000" w:themeColor="text1"/>
                <w:spacing w:val="-2"/>
                <w:sz w:val="22"/>
                <w:szCs w:val="22"/>
              </w:rPr>
              <w:t>e</w:t>
            </w:r>
            <w:r w:rsidRPr="00D34CCF">
              <w:rPr>
                <w:rFonts w:ascii="Arial Narrow" w:eastAsia="Arial" w:hAnsi="Arial Narrow" w:cs="Arial"/>
                <w:color w:val="000000" w:themeColor="text1"/>
                <w:sz w:val="22"/>
                <w:szCs w:val="22"/>
              </w:rPr>
              <w:t>st</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SAPO</w:t>
            </w:r>
            <w:r w:rsidRPr="00D34CCF">
              <w:rPr>
                <w:rFonts w:ascii="Arial Narrow" w:eastAsia="Arial" w:hAnsi="Arial Narrow" w:cs="Arial"/>
                <w:color w:val="000000" w:themeColor="text1"/>
                <w:sz w:val="22"/>
                <w:szCs w:val="22"/>
              </w:rPr>
              <w:t xml:space="preserve">A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ethod</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3"/>
                <w:sz w:val="22"/>
                <w:szCs w:val="22"/>
              </w:rPr>
              <w:t>o</w:t>
            </w:r>
            <w:r w:rsidRPr="00D34CCF">
              <w:rPr>
                <w:rFonts w:ascii="Arial Narrow" w:eastAsia="Arial" w:hAnsi="Arial Narrow" w:cs="Arial"/>
                <w:color w:val="000000" w:themeColor="text1"/>
                <w:sz w:val="22"/>
                <w:szCs w:val="22"/>
              </w:rPr>
              <w:t xml:space="preserve">r </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3"/>
                <w:sz w:val="22"/>
                <w:szCs w:val="22"/>
              </w:rPr>
              <w:t>u</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 xml:space="preserve">ng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l</w:t>
            </w:r>
            <w:r w:rsidRPr="00D34CCF">
              <w:rPr>
                <w:rFonts w:ascii="Arial Narrow" w:eastAsia="Arial" w:hAnsi="Arial Narrow" w:cs="Arial"/>
                <w:color w:val="000000" w:themeColor="text1"/>
                <w:sz w:val="22"/>
                <w:szCs w:val="22"/>
              </w:rPr>
              <w:t>o</w:t>
            </w:r>
            <w:r w:rsidRPr="00D34CCF">
              <w:rPr>
                <w:rFonts w:ascii="Arial Narrow" w:eastAsia="Arial" w:hAnsi="Arial Narrow" w:cs="Arial"/>
                <w:color w:val="000000" w:themeColor="text1"/>
                <w:spacing w:val="-1"/>
                <w:sz w:val="22"/>
                <w:szCs w:val="22"/>
              </w:rPr>
              <w:t>o</w:t>
            </w:r>
            <w:r w:rsidRPr="00D34CCF">
              <w:rPr>
                <w:rFonts w:ascii="Arial Narrow" w:eastAsia="Arial" w:hAnsi="Arial Narrow" w:cs="Arial"/>
                <w:color w:val="000000" w:themeColor="text1"/>
                <w:sz w:val="22"/>
                <w:szCs w:val="22"/>
              </w:rPr>
              <w:t>r</w:t>
            </w:r>
            <w:r w:rsidRPr="00D34CCF">
              <w:rPr>
                <w:rFonts w:ascii="Arial Narrow" w:eastAsia="Arial" w:hAnsi="Arial Narrow" w:cs="Arial"/>
                <w:color w:val="000000" w:themeColor="text1"/>
                <w:spacing w:val="2"/>
                <w:sz w:val="22"/>
                <w:szCs w:val="22"/>
              </w:rPr>
              <w:t xml:space="preserve"> </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pacing w:val="1"/>
                <w:sz w:val="22"/>
                <w:szCs w:val="22"/>
              </w:rPr>
              <w:t>r</w:t>
            </w:r>
            <w:r w:rsidRPr="00D34CCF">
              <w:rPr>
                <w:rFonts w:ascii="Arial Narrow" w:eastAsia="Arial" w:hAnsi="Arial Narrow" w:cs="Arial"/>
                <w:color w:val="000000" w:themeColor="text1"/>
                <w:sz w:val="22"/>
                <w:szCs w:val="22"/>
              </w:rPr>
              <w:t>e</w:t>
            </w:r>
            <w:r w:rsidRPr="00D34CCF">
              <w:rPr>
                <w:rFonts w:ascii="Arial Narrow" w:eastAsia="Arial" w:hAnsi="Arial Narrow" w:cs="Arial"/>
                <w:color w:val="000000" w:themeColor="text1"/>
                <w:spacing w:val="-3"/>
                <w:sz w:val="22"/>
                <w:szCs w:val="22"/>
              </w:rPr>
              <w:t>a</w:t>
            </w:r>
            <w:r w:rsidRPr="00D34CCF">
              <w:rPr>
                <w:rFonts w:ascii="Arial Narrow" w:eastAsia="Arial" w:hAnsi="Arial Narrow" w:cs="Arial"/>
                <w:color w:val="000000" w:themeColor="text1"/>
                <w:sz w:val="22"/>
                <w:szCs w:val="22"/>
              </w:rPr>
              <w:t>s</w:t>
            </w:r>
            <w:r w:rsidRPr="00D34CCF">
              <w:rPr>
                <w:rFonts w:ascii="Arial Narrow" w:eastAsia="Arial" w:hAnsi="Arial Narrow" w:cs="Arial"/>
                <w:color w:val="000000" w:themeColor="text1"/>
                <w:spacing w:val="-1"/>
                <w:sz w:val="22"/>
                <w:szCs w:val="22"/>
              </w:rPr>
              <w:t xml:space="preserve"> </w:t>
            </w:r>
            <w:r w:rsidRPr="00D34CCF">
              <w:rPr>
                <w:rFonts w:ascii="Arial Narrow" w:eastAsia="Arial" w:hAnsi="Arial Narrow" w:cs="Arial"/>
                <w:color w:val="000000" w:themeColor="text1"/>
                <w:spacing w:val="1"/>
                <w:sz w:val="22"/>
                <w:szCs w:val="22"/>
              </w:rPr>
              <w:t>(</w:t>
            </w:r>
            <w:r w:rsidRPr="00D34CCF">
              <w:rPr>
                <w:rFonts w:ascii="Arial Narrow" w:eastAsia="Arial" w:hAnsi="Arial Narrow" w:cs="Arial"/>
                <w:color w:val="000000" w:themeColor="text1"/>
                <w:spacing w:val="-2"/>
                <w:sz w:val="22"/>
                <w:szCs w:val="22"/>
              </w:rPr>
              <w:t>M</w:t>
            </w:r>
            <w:r w:rsidRPr="00D34CCF">
              <w:rPr>
                <w:rFonts w:ascii="Arial Narrow" w:eastAsia="Arial" w:hAnsi="Arial Narrow" w:cs="Arial"/>
                <w:color w:val="000000" w:themeColor="text1"/>
                <w:spacing w:val="-1"/>
                <w:sz w:val="22"/>
                <w:szCs w:val="22"/>
              </w:rPr>
              <w:t>O</w:t>
            </w:r>
            <w:r w:rsidRPr="00D34CCF">
              <w:rPr>
                <w:rFonts w:ascii="Arial Narrow" w:eastAsia="Arial" w:hAnsi="Arial Narrow" w:cs="Arial"/>
                <w:color w:val="000000" w:themeColor="text1"/>
                <w:spacing w:val="1"/>
                <w:sz w:val="22"/>
                <w:szCs w:val="22"/>
              </w:rPr>
              <w:t>M</w:t>
            </w:r>
            <w:r w:rsidRPr="00D34CCF">
              <w:rPr>
                <w:rFonts w:ascii="Arial Narrow" w:eastAsia="Arial" w:hAnsi="Arial Narrow" w:cs="Arial"/>
                <w:color w:val="000000" w:themeColor="text1"/>
                <w:sz w:val="22"/>
                <w:szCs w:val="22"/>
              </w:rPr>
              <w:t>F</w:t>
            </w:r>
            <w:r w:rsidRPr="00D34CCF">
              <w:rPr>
                <w:rFonts w:ascii="Arial Narrow" w:eastAsia="Arial" w:hAnsi="Arial Narrow" w:cs="Arial"/>
                <w:color w:val="000000" w:themeColor="text1"/>
                <w:spacing w:val="-1"/>
                <w:sz w:val="22"/>
                <w:szCs w:val="22"/>
              </w:rPr>
              <w:t>A</w:t>
            </w:r>
            <w:r w:rsidRPr="00D34CCF">
              <w:rPr>
                <w:rFonts w:ascii="Arial Narrow" w:eastAsia="Arial" w:hAnsi="Arial Narrow" w:cs="Arial"/>
                <w:color w:val="000000" w:themeColor="text1"/>
                <w:sz w:val="22"/>
                <w:szCs w:val="22"/>
              </w:rPr>
              <w:t xml:space="preserve">) </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z w:val="22"/>
                <w:szCs w:val="22"/>
              </w:rPr>
              <w:t>or</w:t>
            </w:r>
            <w:r w:rsidRPr="00D34CCF">
              <w:rPr>
                <w:rFonts w:ascii="Arial Narrow" w:eastAsia="Arial" w:hAnsi="Arial Narrow" w:cs="Arial"/>
                <w:color w:val="000000" w:themeColor="text1"/>
                <w:spacing w:val="-3"/>
                <w:sz w:val="22"/>
                <w:szCs w:val="22"/>
              </w:rPr>
              <w:t xml:space="preserve"> </w:t>
            </w:r>
            <w:r w:rsidRPr="00D34CCF">
              <w:rPr>
                <w:rFonts w:ascii="Arial Narrow" w:eastAsia="Arial" w:hAnsi="Arial Narrow" w:cs="Arial"/>
                <w:color w:val="000000" w:themeColor="text1"/>
                <w:spacing w:val="1"/>
                <w:sz w:val="22"/>
                <w:szCs w:val="22"/>
              </w:rPr>
              <w:t>O</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f</w:t>
            </w:r>
            <w:r w:rsidRPr="00D34CCF">
              <w:rPr>
                <w:rFonts w:ascii="Arial Narrow" w:eastAsia="Arial" w:hAnsi="Arial Narrow" w:cs="Arial"/>
                <w:color w:val="000000" w:themeColor="text1"/>
                <w:spacing w:val="-1"/>
                <w:sz w:val="22"/>
                <w:szCs w:val="22"/>
              </w:rPr>
              <w:t>i</w:t>
            </w:r>
            <w:r w:rsidRPr="00D34CCF">
              <w:rPr>
                <w:rFonts w:ascii="Arial Narrow" w:eastAsia="Arial" w:hAnsi="Arial Narrow" w:cs="Arial"/>
                <w:color w:val="000000" w:themeColor="text1"/>
                <w:sz w:val="22"/>
                <w:szCs w:val="22"/>
              </w:rPr>
              <w:t>ces.</w:t>
            </w:r>
          </w:p>
          <w:p w14:paraId="3CEDAA30" w14:textId="77777777" w:rsidR="00D42700" w:rsidRDefault="00D42700" w:rsidP="00D42700">
            <w:pPr>
              <w:spacing w:line="252" w:lineRule="exact"/>
              <w:ind w:left="105" w:right="43"/>
              <w:jc w:val="both"/>
              <w:rPr>
                <w:rFonts w:ascii="Arial Narrow" w:eastAsia="Arial" w:hAnsi="Arial Narrow" w:cs="Arial"/>
                <w:color w:val="000000" w:themeColor="text1"/>
                <w:sz w:val="22"/>
                <w:szCs w:val="22"/>
              </w:rPr>
            </w:pPr>
          </w:p>
          <w:p w14:paraId="04A6C1E4" w14:textId="77777777" w:rsidR="00D42700" w:rsidRPr="00C27FFB" w:rsidRDefault="00D42700" w:rsidP="00D42700">
            <w:pPr>
              <w:spacing w:line="252" w:lineRule="exact"/>
              <w:ind w:left="105" w:right="43"/>
              <w:jc w:val="both"/>
              <w:rPr>
                <w:rFonts w:ascii="Arial Narrow" w:eastAsia="Arial" w:hAnsi="Arial Narrow" w:cs="Arial"/>
                <w:b/>
                <w:bCs/>
                <w:sz w:val="22"/>
                <w:szCs w:val="22"/>
              </w:rPr>
            </w:pPr>
            <w:r w:rsidRPr="00C27FFB">
              <w:rPr>
                <w:rFonts w:ascii="Arial Narrow" w:eastAsia="Arial" w:hAnsi="Arial Narrow" w:cs="Arial"/>
                <w:b/>
                <w:bCs/>
                <w:sz w:val="22"/>
                <w:szCs w:val="22"/>
              </w:rPr>
              <w:t>Layout of space offered:</w:t>
            </w:r>
          </w:p>
          <w:p w14:paraId="0C690220" w14:textId="3C7BC40C" w:rsidR="00D42700" w:rsidRPr="00C27FFB" w:rsidRDefault="00D42700" w:rsidP="00D42700">
            <w:pPr>
              <w:spacing w:line="252" w:lineRule="exact"/>
              <w:ind w:left="105" w:right="43"/>
              <w:jc w:val="both"/>
              <w:rPr>
                <w:rFonts w:ascii="Arial Narrow" w:eastAsia="Arial" w:hAnsi="Arial Narrow" w:cs="Arial"/>
                <w:sz w:val="22"/>
                <w:szCs w:val="22"/>
              </w:rPr>
            </w:pPr>
            <w:r w:rsidRPr="00C27FFB">
              <w:rPr>
                <w:rFonts w:ascii="Arial Narrow" w:eastAsia="Arial" w:hAnsi="Arial Narrow" w:cs="Arial"/>
                <w:sz w:val="22"/>
                <w:szCs w:val="22"/>
              </w:rPr>
              <w:t>Must be dedicate</w:t>
            </w:r>
            <w:r>
              <w:rPr>
                <w:rFonts w:ascii="Arial Narrow" w:eastAsia="Arial" w:hAnsi="Arial Narrow" w:cs="Arial"/>
                <w:sz w:val="22"/>
                <w:szCs w:val="22"/>
              </w:rPr>
              <w:t>d</w:t>
            </w:r>
            <w:r w:rsidRPr="00C27FFB">
              <w:rPr>
                <w:rFonts w:ascii="Arial Narrow" w:eastAsia="Arial" w:hAnsi="Arial Narrow" w:cs="Arial"/>
                <w:sz w:val="22"/>
                <w:szCs w:val="22"/>
              </w:rPr>
              <w:t xml:space="preserve"> space on contiguous floors from the lowest level going up with separate entrance and security</w:t>
            </w:r>
            <w:r w:rsidR="00147372">
              <w:rPr>
                <w:rFonts w:ascii="Arial Narrow" w:eastAsia="Arial" w:hAnsi="Arial Narrow" w:cs="Arial"/>
                <w:sz w:val="22"/>
                <w:szCs w:val="22"/>
              </w:rPr>
              <w:t>, “if applicable”</w:t>
            </w:r>
            <w:r w:rsidR="00DC3FF4">
              <w:rPr>
                <w:rFonts w:ascii="Arial Narrow" w:eastAsia="Arial" w:hAnsi="Arial Narrow" w:cs="Arial"/>
                <w:sz w:val="22"/>
                <w:szCs w:val="22"/>
              </w:rPr>
              <w:t>.</w:t>
            </w:r>
          </w:p>
          <w:p w14:paraId="3383453D" w14:textId="77777777" w:rsidR="00D42700" w:rsidRPr="00C27FFB" w:rsidRDefault="00D42700" w:rsidP="00D42700">
            <w:pPr>
              <w:spacing w:line="252" w:lineRule="exact"/>
              <w:ind w:left="105" w:right="43"/>
              <w:jc w:val="both"/>
              <w:rPr>
                <w:rFonts w:ascii="Arial Narrow" w:eastAsia="Arial" w:hAnsi="Arial Narrow" w:cs="Arial"/>
                <w:sz w:val="22"/>
                <w:szCs w:val="22"/>
              </w:rPr>
            </w:pPr>
          </w:p>
          <w:p w14:paraId="4E04172A" w14:textId="77777777" w:rsidR="00D42700" w:rsidRPr="00C27FFB" w:rsidRDefault="00D42700" w:rsidP="00D42700">
            <w:pPr>
              <w:spacing w:line="252" w:lineRule="exact"/>
              <w:ind w:left="105" w:right="43"/>
              <w:jc w:val="both"/>
              <w:rPr>
                <w:rFonts w:ascii="Arial Narrow" w:eastAsia="Arial" w:hAnsi="Arial Narrow" w:cs="Arial"/>
                <w:sz w:val="22"/>
                <w:szCs w:val="22"/>
              </w:rPr>
            </w:pPr>
            <w:r w:rsidRPr="00C27FFB">
              <w:rPr>
                <w:rFonts w:ascii="Arial Narrow" w:eastAsia="Arial" w:hAnsi="Arial Narrow" w:cs="Arial"/>
                <w:sz w:val="22"/>
                <w:szCs w:val="22"/>
              </w:rPr>
              <w:t>Paraplegic Gate at main Entrance to Building:</w:t>
            </w:r>
          </w:p>
          <w:p w14:paraId="0DF99694" w14:textId="77777777" w:rsidR="00D42700" w:rsidRDefault="00D42700" w:rsidP="00D42700">
            <w:pPr>
              <w:spacing w:line="252" w:lineRule="exact"/>
              <w:ind w:left="105" w:right="43"/>
              <w:jc w:val="both"/>
              <w:rPr>
                <w:rFonts w:ascii="Arial Narrow" w:eastAsia="Arial" w:hAnsi="Arial Narrow" w:cs="Arial"/>
                <w:sz w:val="22"/>
                <w:szCs w:val="22"/>
              </w:rPr>
            </w:pPr>
            <w:r w:rsidRPr="00C27FFB">
              <w:rPr>
                <w:rFonts w:ascii="Arial Narrow" w:eastAsia="Arial" w:hAnsi="Arial Narrow" w:cs="Arial"/>
                <w:sz w:val="22"/>
                <w:szCs w:val="22"/>
              </w:rPr>
              <w:t>All OHS regulations on Paraplegic requirements to be met.</w:t>
            </w:r>
          </w:p>
          <w:p w14:paraId="74E870EE" w14:textId="37183C4D" w:rsidR="00340EBD" w:rsidRPr="001B246B" w:rsidRDefault="00340EBD" w:rsidP="00D42700">
            <w:pPr>
              <w:spacing w:line="252" w:lineRule="exact"/>
              <w:ind w:left="105" w:right="43"/>
              <w:jc w:val="both"/>
              <w:rPr>
                <w:rFonts w:ascii="Arial Narrow" w:eastAsia="Arial" w:hAnsi="Arial Narrow" w:cs="Arial"/>
                <w:sz w:val="22"/>
                <w:szCs w:val="22"/>
              </w:rPr>
            </w:pPr>
            <w:r w:rsidRPr="001B246B">
              <w:rPr>
                <w:rFonts w:ascii="Arial Narrow" w:eastAsia="Arial" w:hAnsi="Arial Narrow" w:cs="Arial"/>
                <w:sz w:val="22"/>
                <w:szCs w:val="22"/>
              </w:rPr>
              <w:t>The main entrance to be disable friendly and a compliance certificate to be submitted indicating the same.</w:t>
            </w:r>
          </w:p>
          <w:p w14:paraId="3B1269F5" w14:textId="77777777" w:rsidR="00D42700" w:rsidRPr="0049163C" w:rsidRDefault="00D42700" w:rsidP="00D42700">
            <w:pPr>
              <w:spacing w:line="252" w:lineRule="exact"/>
              <w:ind w:left="105" w:right="43"/>
              <w:jc w:val="both"/>
              <w:rPr>
                <w:rFonts w:ascii="Arial Narrow" w:eastAsia="Arial" w:hAnsi="Arial Narrow" w:cs="Arial"/>
                <w:color w:val="C00000"/>
                <w:sz w:val="22"/>
                <w:szCs w:val="22"/>
              </w:rPr>
            </w:pPr>
          </w:p>
          <w:p w14:paraId="4C77ACB4" w14:textId="00280307" w:rsidR="00D42700" w:rsidRPr="00340EBD" w:rsidRDefault="00340EBD" w:rsidP="00340EBD">
            <w:pPr>
              <w:spacing w:line="252" w:lineRule="exact"/>
              <w:ind w:left="105" w:right="43"/>
              <w:jc w:val="both"/>
              <w:rPr>
                <w:rFonts w:ascii="Arial Narrow" w:eastAsia="Arial" w:hAnsi="Arial Narrow" w:cs="Arial"/>
                <w:color w:val="000000" w:themeColor="text1"/>
                <w:sz w:val="22"/>
                <w:szCs w:val="22"/>
              </w:rPr>
            </w:pPr>
            <w:r>
              <w:rPr>
                <w:rFonts w:ascii="Arial Narrow" w:hAnsi="Arial Narrow" w:cs="Arial"/>
                <w:color w:val="000000" w:themeColor="text1"/>
                <w:sz w:val="22"/>
                <w:szCs w:val="22"/>
              </w:rPr>
              <w:t xml:space="preserve"> </w:t>
            </w:r>
            <w:r w:rsidR="00D42700" w:rsidRPr="00340EBD">
              <w:rPr>
                <w:rFonts w:ascii="Arial Narrow" w:eastAsia="Arial" w:hAnsi="Arial Narrow" w:cs="Arial"/>
                <w:color w:val="000000" w:themeColor="text1"/>
                <w:sz w:val="22"/>
                <w:szCs w:val="22"/>
              </w:rPr>
              <w:t xml:space="preserve">The bidder must provide a space planning layout as per the client’s needs, refer to section N   </w:t>
            </w:r>
          </w:p>
          <w:p w14:paraId="262940EC" w14:textId="77777777" w:rsidR="00D42700" w:rsidRPr="00340EBD" w:rsidRDefault="00D42700" w:rsidP="00340EBD">
            <w:pPr>
              <w:spacing w:line="252" w:lineRule="exact"/>
              <w:ind w:left="105" w:right="43"/>
              <w:jc w:val="both"/>
              <w:rPr>
                <w:rFonts w:ascii="Arial Narrow" w:eastAsia="Arial" w:hAnsi="Arial Narrow" w:cs="Arial"/>
                <w:color w:val="000000" w:themeColor="text1"/>
                <w:sz w:val="22"/>
                <w:szCs w:val="22"/>
              </w:rPr>
            </w:pPr>
          </w:p>
          <w:p w14:paraId="17AC54CF" w14:textId="77777777" w:rsidR="00D42700" w:rsidRPr="00340EBD" w:rsidRDefault="00D42700" w:rsidP="00D42700">
            <w:pPr>
              <w:spacing w:line="252" w:lineRule="exact"/>
              <w:ind w:left="105" w:right="43"/>
              <w:jc w:val="both"/>
              <w:rPr>
                <w:rFonts w:ascii="Arial Narrow" w:eastAsia="Arial" w:hAnsi="Arial Narrow" w:cs="Arial"/>
                <w:color w:val="000000" w:themeColor="text1"/>
                <w:sz w:val="22"/>
                <w:szCs w:val="22"/>
              </w:rPr>
            </w:pPr>
            <w:r w:rsidRPr="00340EBD">
              <w:rPr>
                <w:rFonts w:ascii="Arial Narrow" w:eastAsia="Arial" w:hAnsi="Arial Narrow" w:cs="Arial"/>
                <w:color w:val="000000" w:themeColor="text1"/>
                <w:sz w:val="22"/>
                <w:szCs w:val="22"/>
              </w:rPr>
              <w:t>Annexure required:</w:t>
            </w:r>
          </w:p>
          <w:p w14:paraId="493E5015" w14:textId="77777777" w:rsidR="00D42700" w:rsidRPr="00D34CCF" w:rsidRDefault="00D42700" w:rsidP="00D42700">
            <w:pPr>
              <w:spacing w:line="252" w:lineRule="exact"/>
              <w:ind w:left="105" w:right="43"/>
              <w:jc w:val="both"/>
              <w:rPr>
                <w:rFonts w:ascii="Arial Narrow" w:hAnsi="Arial Narrow" w:cs="Arial"/>
                <w:color w:val="000000" w:themeColor="text1"/>
                <w:sz w:val="22"/>
                <w:szCs w:val="22"/>
              </w:rPr>
            </w:pPr>
          </w:p>
          <w:p w14:paraId="76930905" w14:textId="77777777" w:rsidR="00D42700" w:rsidRPr="00D34CCF" w:rsidRDefault="00D42700" w:rsidP="007779CD">
            <w:pPr>
              <w:numPr>
                <w:ilvl w:val="0"/>
                <w:numId w:val="53"/>
              </w:numPr>
              <w:spacing w:line="252" w:lineRule="exact"/>
              <w:ind w:right="43"/>
              <w:contextualSpacing/>
              <w:jc w:val="both"/>
              <w:rPr>
                <w:rFonts w:ascii="Arial Narrow" w:eastAsia="Arial" w:hAnsi="Arial Narrow" w:cs="Arial"/>
                <w:color w:val="000000" w:themeColor="text1"/>
                <w:sz w:val="22"/>
                <w:szCs w:val="22"/>
              </w:rPr>
            </w:pPr>
            <w:r w:rsidRPr="00D34CCF">
              <w:rPr>
                <w:rFonts w:ascii="Arial Narrow" w:hAnsi="Arial Narrow" w:cs="Arial"/>
                <w:color w:val="000000" w:themeColor="text1"/>
                <w:sz w:val="22"/>
                <w:szCs w:val="22"/>
              </w:rPr>
              <w:t xml:space="preserve">Bidder </w:t>
            </w:r>
            <w:r w:rsidRPr="00D34CCF">
              <w:rPr>
                <w:rFonts w:ascii="Arial Narrow" w:eastAsia="Arial" w:hAnsi="Arial Narrow" w:cs="Arial"/>
                <w:color w:val="000000" w:themeColor="text1"/>
                <w:sz w:val="22"/>
                <w:szCs w:val="22"/>
              </w:rPr>
              <w:t xml:space="preserve">to provide letter from </w:t>
            </w:r>
            <w:r w:rsidRPr="00F33B60">
              <w:rPr>
                <w:rFonts w:ascii="Arial Narrow" w:hAnsi="Arial Narrow" w:cs="Arial"/>
                <w:sz w:val="22"/>
                <w:szCs w:val="22"/>
              </w:rPr>
              <w:t>Professional registered Architect</w:t>
            </w:r>
            <w:r w:rsidRPr="00F33B60">
              <w:rPr>
                <w:rFonts w:ascii="Arial Narrow" w:eastAsia="Arial" w:hAnsi="Arial Narrow" w:cs="Arial"/>
                <w:sz w:val="22"/>
                <w:szCs w:val="22"/>
              </w:rPr>
              <w:t xml:space="preserve"> </w:t>
            </w:r>
            <w:r w:rsidRPr="00D34CCF">
              <w:rPr>
                <w:rFonts w:ascii="Arial Narrow" w:eastAsia="Arial" w:hAnsi="Arial Narrow" w:cs="Arial"/>
                <w:color w:val="000000" w:themeColor="text1"/>
                <w:sz w:val="22"/>
                <w:szCs w:val="22"/>
              </w:rPr>
              <w:t xml:space="preserve">confirming the minimum gross lettable area.   </w:t>
            </w:r>
          </w:p>
          <w:p w14:paraId="01CE0B64" w14:textId="77777777" w:rsidR="00D42700" w:rsidRPr="00D34CCF" w:rsidRDefault="00D42700" w:rsidP="007779CD">
            <w:pPr>
              <w:numPr>
                <w:ilvl w:val="0"/>
                <w:numId w:val="53"/>
              </w:numPr>
              <w:spacing w:line="252" w:lineRule="exact"/>
              <w:ind w:right="43"/>
              <w:contextualSpacing/>
              <w:jc w:val="both"/>
              <w:rPr>
                <w:rFonts w:ascii="Arial Narrow" w:eastAsia="Arial" w:hAnsi="Arial Narrow" w:cs="Arial"/>
                <w:color w:val="000000" w:themeColor="text1"/>
                <w:sz w:val="22"/>
                <w:szCs w:val="22"/>
              </w:rPr>
            </w:pPr>
            <w:r w:rsidRPr="00D34CCF">
              <w:rPr>
                <w:rFonts w:ascii="Arial Narrow" w:hAnsi="Arial Narrow" w:cs="Arial"/>
                <w:color w:val="000000" w:themeColor="text1"/>
                <w:sz w:val="22"/>
                <w:szCs w:val="22"/>
              </w:rPr>
              <w:t>Plan to also depict the Emergency and Evacuation Routes/points</w:t>
            </w:r>
            <w:r>
              <w:rPr>
                <w:rFonts w:ascii="Arial Narrow" w:hAnsi="Arial Narrow" w:cs="Arial"/>
                <w:color w:val="000000" w:themeColor="text1"/>
                <w:sz w:val="22"/>
                <w:szCs w:val="22"/>
              </w:rPr>
              <w:t xml:space="preserve"> including assembly point as per SANS 10400</w:t>
            </w:r>
          </w:p>
          <w:p w14:paraId="5897B77F" w14:textId="77777777" w:rsidR="00D42700" w:rsidRPr="00C27FFB" w:rsidRDefault="00D42700" w:rsidP="007779CD">
            <w:pPr>
              <w:numPr>
                <w:ilvl w:val="0"/>
                <w:numId w:val="53"/>
              </w:numPr>
              <w:spacing w:line="252" w:lineRule="exact"/>
              <w:ind w:right="43"/>
              <w:contextualSpacing/>
              <w:jc w:val="both"/>
              <w:rPr>
                <w:rFonts w:ascii="Arial Narrow" w:eastAsia="Arial" w:hAnsi="Arial Narrow" w:cs="Arial"/>
                <w:color w:val="000000" w:themeColor="text1"/>
                <w:sz w:val="22"/>
                <w:szCs w:val="22"/>
              </w:rPr>
            </w:pPr>
            <w:r w:rsidRPr="00F33B60">
              <w:rPr>
                <w:rFonts w:ascii="Arial Narrow" w:hAnsi="Arial Narrow" w:cs="Arial"/>
                <w:sz w:val="22"/>
                <w:szCs w:val="22"/>
              </w:rPr>
              <w:t xml:space="preserve">Both the above-mentioned plans to be signed off by the Professional registered Architect.  </w:t>
            </w:r>
          </w:p>
          <w:p w14:paraId="5F72D4E5" w14:textId="09487CCE" w:rsidR="00C27FFB" w:rsidRPr="00340EBD" w:rsidRDefault="00D42700" w:rsidP="007779CD">
            <w:pPr>
              <w:numPr>
                <w:ilvl w:val="0"/>
                <w:numId w:val="53"/>
              </w:numPr>
              <w:spacing w:line="252" w:lineRule="exact"/>
              <w:ind w:right="43"/>
              <w:contextualSpacing/>
              <w:jc w:val="both"/>
              <w:rPr>
                <w:rFonts w:ascii="Arial Narrow" w:eastAsia="Arial" w:hAnsi="Arial Narrow" w:cs="Arial"/>
                <w:color w:val="000000" w:themeColor="text1"/>
                <w:sz w:val="22"/>
                <w:szCs w:val="22"/>
              </w:rPr>
            </w:pPr>
            <w:r>
              <w:rPr>
                <w:rFonts w:ascii="Arial Narrow" w:hAnsi="Arial Narrow" w:cs="Arial"/>
                <w:sz w:val="22"/>
                <w:szCs w:val="22"/>
              </w:rPr>
              <w:t xml:space="preserve">An itemized project plan for the reconfiguration not exceeding </w:t>
            </w:r>
            <w:r w:rsidRPr="007B2722">
              <w:rPr>
                <w:rFonts w:ascii="Arial Narrow" w:hAnsi="Arial Narrow" w:cs="Arial"/>
                <w:sz w:val="22"/>
                <w:szCs w:val="22"/>
              </w:rPr>
              <w:t>0</w:t>
            </w:r>
            <w:r w:rsidR="007B2722" w:rsidRPr="007B2722">
              <w:rPr>
                <w:rFonts w:ascii="Arial Narrow" w:hAnsi="Arial Narrow" w:cs="Arial"/>
                <w:sz w:val="22"/>
                <w:szCs w:val="22"/>
              </w:rPr>
              <w:t>5</w:t>
            </w:r>
            <w:r w:rsidRPr="007B2722">
              <w:rPr>
                <w:rFonts w:ascii="Arial Narrow" w:hAnsi="Arial Narrow" w:cs="Arial"/>
                <w:sz w:val="22"/>
                <w:szCs w:val="22"/>
              </w:rPr>
              <w:t xml:space="preserve"> months</w:t>
            </w:r>
            <w:r w:rsidR="007B2722" w:rsidRPr="007B2722">
              <w:rPr>
                <w:rFonts w:ascii="Arial Narrow" w:hAnsi="Arial Narrow" w:cs="Arial"/>
                <w:sz w:val="22"/>
                <w:szCs w:val="22"/>
              </w:rPr>
              <w:t>.</w:t>
            </w:r>
          </w:p>
          <w:p w14:paraId="6C22B191" w14:textId="6A584F54" w:rsidR="00340EBD" w:rsidRPr="00D34CCF" w:rsidRDefault="00340EBD" w:rsidP="007779CD">
            <w:pPr>
              <w:numPr>
                <w:ilvl w:val="0"/>
                <w:numId w:val="53"/>
              </w:numPr>
              <w:spacing w:line="252" w:lineRule="exact"/>
              <w:ind w:right="43"/>
              <w:contextualSpacing/>
              <w:jc w:val="both"/>
              <w:rPr>
                <w:rFonts w:ascii="Arial Narrow" w:eastAsia="Arial" w:hAnsi="Arial Narrow" w:cs="Arial"/>
                <w:color w:val="000000" w:themeColor="text1"/>
                <w:sz w:val="22"/>
                <w:szCs w:val="22"/>
              </w:rPr>
            </w:pPr>
            <w:r w:rsidRPr="001B246B">
              <w:rPr>
                <w:rFonts w:ascii="Arial Narrow" w:hAnsi="Arial Narrow" w:cs="Arial"/>
                <w:sz w:val="22"/>
                <w:szCs w:val="22"/>
              </w:rPr>
              <w:t>Bidder to provide paraplegic gate compliance certificate.</w:t>
            </w:r>
          </w:p>
        </w:tc>
        <w:tc>
          <w:tcPr>
            <w:tcW w:w="851" w:type="dxa"/>
            <w:tcBorders>
              <w:top w:val="single" w:sz="4" w:space="0" w:color="000000"/>
              <w:left w:val="single" w:sz="4" w:space="0" w:color="000000"/>
              <w:bottom w:val="single" w:sz="4" w:space="0" w:color="000000"/>
              <w:right w:val="single" w:sz="4" w:space="0" w:color="000000"/>
            </w:tcBorders>
          </w:tcPr>
          <w:p w14:paraId="0A02F5D3" w14:textId="77777777" w:rsidR="00524EE0" w:rsidRPr="00D34CCF" w:rsidRDefault="00524EE0" w:rsidP="00524EE0">
            <w:pPr>
              <w:jc w:val="both"/>
              <w:rPr>
                <w:rFonts w:ascii="Arial Narrow" w:hAnsi="Arial Narrow" w:cs="Arial"/>
                <w:color w:val="000000" w:themeColor="text1"/>
                <w:sz w:val="22"/>
                <w:szCs w:val="22"/>
              </w:rPr>
            </w:pPr>
          </w:p>
        </w:tc>
      </w:tr>
      <w:tr w:rsidR="00D34CCF" w:rsidRPr="00D34CCF" w14:paraId="16FD096E" w14:textId="77777777" w:rsidTr="00E62634">
        <w:trPr>
          <w:trHeight w:hRule="exact" w:val="9789"/>
        </w:trPr>
        <w:tc>
          <w:tcPr>
            <w:tcW w:w="10260" w:type="dxa"/>
            <w:tcBorders>
              <w:top w:val="single" w:sz="8" w:space="0" w:color="000000"/>
              <w:left w:val="single" w:sz="8" w:space="0" w:color="000000"/>
              <w:bottom w:val="single" w:sz="8" w:space="0" w:color="000000"/>
              <w:right w:val="single" w:sz="8" w:space="0" w:color="000000"/>
            </w:tcBorders>
          </w:tcPr>
          <w:p w14:paraId="66EFBCF7" w14:textId="77777777" w:rsidR="00D42700" w:rsidRPr="00D34CCF" w:rsidRDefault="00D42700" w:rsidP="00D42700">
            <w:pPr>
              <w:spacing w:before="4" w:line="240" w:lineRule="exact"/>
              <w:rPr>
                <w:rFonts w:ascii="Arial Narrow" w:hAnsi="Arial Narrow" w:cs="Arial"/>
                <w:b/>
                <w:color w:val="000000" w:themeColor="text1"/>
                <w:sz w:val="22"/>
                <w:szCs w:val="22"/>
              </w:rPr>
            </w:pPr>
            <w:r w:rsidRPr="00D34CCF">
              <w:rPr>
                <w:rFonts w:ascii="Arial Narrow" w:hAnsi="Arial Narrow" w:cs="Arial"/>
                <w:b/>
                <w:color w:val="000000" w:themeColor="text1"/>
                <w:sz w:val="22"/>
                <w:szCs w:val="22"/>
              </w:rPr>
              <w:lastRenderedPageBreak/>
              <w:t>3.</w:t>
            </w:r>
            <w:r w:rsidRPr="00D34CCF">
              <w:rPr>
                <w:rFonts w:ascii="Arial Narrow" w:hAnsi="Arial Narrow" w:cs="Arial"/>
                <w:color w:val="000000" w:themeColor="text1"/>
                <w:sz w:val="22"/>
                <w:szCs w:val="22"/>
              </w:rPr>
              <w:t xml:space="preserve">     </w:t>
            </w:r>
            <w:r w:rsidRPr="00D34CCF">
              <w:rPr>
                <w:rFonts w:ascii="Arial Narrow" w:hAnsi="Arial Narrow" w:cs="Arial"/>
                <w:b/>
                <w:color w:val="000000" w:themeColor="text1"/>
                <w:sz w:val="22"/>
                <w:szCs w:val="22"/>
              </w:rPr>
              <w:t>PROVISION OF PARKING</w:t>
            </w:r>
          </w:p>
          <w:p w14:paraId="1631442C" w14:textId="77777777" w:rsidR="00D42700" w:rsidRPr="00D34CCF" w:rsidRDefault="00D42700" w:rsidP="00D42700">
            <w:pPr>
              <w:spacing w:before="4" w:line="240" w:lineRule="exact"/>
              <w:rPr>
                <w:rFonts w:ascii="Arial Narrow" w:hAnsi="Arial Narrow" w:cs="Arial"/>
                <w:color w:val="000000" w:themeColor="text1"/>
                <w:sz w:val="22"/>
                <w:szCs w:val="22"/>
                <w:highlight w:val="yellow"/>
              </w:rPr>
            </w:pPr>
          </w:p>
          <w:p w14:paraId="7B1109CC" w14:textId="3063C870" w:rsidR="00D42700" w:rsidRPr="00F33B60" w:rsidRDefault="00D42700" w:rsidP="00D42700">
            <w:pPr>
              <w:spacing w:before="4" w:line="240" w:lineRule="exact"/>
              <w:rPr>
                <w:rFonts w:ascii="Arial Narrow" w:hAnsi="Arial Narrow" w:cs="Arial"/>
                <w:sz w:val="22"/>
                <w:szCs w:val="22"/>
              </w:rPr>
            </w:pPr>
            <w:r w:rsidRPr="00D34CCF">
              <w:rPr>
                <w:rFonts w:ascii="Arial Narrow" w:hAnsi="Arial Narrow" w:cs="Arial"/>
                <w:color w:val="000000" w:themeColor="text1"/>
                <w:sz w:val="22"/>
                <w:szCs w:val="22"/>
              </w:rPr>
              <w:t xml:space="preserve">3.1 The Bidder must submit a parking plan, signed off by the </w:t>
            </w:r>
            <w:r w:rsidRPr="00F33B60">
              <w:rPr>
                <w:rFonts w:ascii="Arial Narrow" w:hAnsi="Arial Narrow" w:cs="Arial"/>
                <w:sz w:val="22"/>
                <w:szCs w:val="22"/>
              </w:rPr>
              <w:t>Professional registered Architect</w:t>
            </w:r>
            <w:r w:rsidR="001B3AD6">
              <w:rPr>
                <w:rFonts w:ascii="Arial Narrow" w:hAnsi="Arial Narrow" w:cs="Arial"/>
                <w:sz w:val="22"/>
                <w:szCs w:val="22"/>
              </w:rPr>
              <w:t xml:space="preserve"> or</w:t>
            </w:r>
            <w:r w:rsidR="007D65FB">
              <w:rPr>
                <w:rFonts w:ascii="Arial Narrow" w:hAnsi="Arial Narrow" w:cs="Arial"/>
                <w:sz w:val="22"/>
                <w:szCs w:val="22"/>
              </w:rPr>
              <w:t xml:space="preserve"> traffic engineer</w:t>
            </w:r>
            <w:r w:rsidRPr="00F33B60">
              <w:rPr>
                <w:rFonts w:ascii="Arial Narrow" w:hAnsi="Arial Narrow" w:cs="Arial"/>
                <w:sz w:val="22"/>
                <w:szCs w:val="22"/>
              </w:rPr>
              <w:t xml:space="preserve">, indicating the availability of required parking bays.  </w:t>
            </w:r>
          </w:p>
          <w:p w14:paraId="57B1D1B1" w14:textId="77777777" w:rsidR="00D42700" w:rsidRDefault="00D42700" w:rsidP="00D42700">
            <w:pPr>
              <w:spacing w:before="4" w:line="240" w:lineRule="exact"/>
              <w:rPr>
                <w:rFonts w:ascii="Arial Narrow" w:hAnsi="Arial Narrow" w:cs="Arial"/>
                <w:color w:val="000000" w:themeColor="text1"/>
                <w:sz w:val="22"/>
                <w:szCs w:val="22"/>
              </w:rPr>
            </w:pPr>
          </w:p>
          <w:p w14:paraId="5BC6536F" w14:textId="0F35CF55" w:rsidR="00D42700" w:rsidRPr="00D34CCF" w:rsidRDefault="00D42700" w:rsidP="00D42700">
            <w:pPr>
              <w:ind w:left="97" w:right="-20"/>
              <w:rPr>
                <w:rFonts w:ascii="Arial Narrow" w:eastAsia="Arial" w:hAnsi="Arial Narrow" w:cs="Arial"/>
                <w:b/>
                <w:bCs/>
                <w:color w:val="000000" w:themeColor="text1"/>
                <w:sz w:val="22"/>
                <w:szCs w:val="22"/>
              </w:rPr>
            </w:pPr>
            <w:r w:rsidRPr="00D34CCF">
              <w:rPr>
                <w:rFonts w:ascii="Arial Narrow" w:eastAsia="Arial" w:hAnsi="Arial Narrow" w:cs="Arial"/>
                <w:b/>
                <w:bCs/>
                <w:color w:val="000000" w:themeColor="text1"/>
                <w:spacing w:val="-1"/>
                <w:sz w:val="22"/>
                <w:szCs w:val="22"/>
              </w:rPr>
              <w:t>P</w:t>
            </w:r>
            <w:r w:rsidRPr="00D34CCF">
              <w:rPr>
                <w:rFonts w:ascii="Arial Narrow" w:eastAsia="Arial" w:hAnsi="Arial Narrow" w:cs="Arial"/>
                <w:b/>
                <w:bCs/>
                <w:color w:val="000000" w:themeColor="text1"/>
                <w:spacing w:val="1"/>
                <w:sz w:val="22"/>
                <w:szCs w:val="22"/>
              </w:rPr>
              <w:t>A</w:t>
            </w:r>
            <w:r w:rsidRPr="00D34CCF">
              <w:rPr>
                <w:rFonts w:ascii="Arial Narrow" w:eastAsia="Arial" w:hAnsi="Arial Narrow" w:cs="Arial"/>
                <w:b/>
                <w:bCs/>
                <w:color w:val="000000" w:themeColor="text1"/>
                <w:spacing w:val="-1"/>
                <w:sz w:val="22"/>
                <w:szCs w:val="22"/>
              </w:rPr>
              <w:t>RK</w:t>
            </w:r>
            <w:r w:rsidRPr="00D34CCF">
              <w:rPr>
                <w:rFonts w:ascii="Arial Narrow" w:eastAsia="Arial" w:hAnsi="Arial Narrow" w:cs="Arial"/>
                <w:b/>
                <w:bCs/>
                <w:color w:val="000000" w:themeColor="text1"/>
                <w:spacing w:val="1"/>
                <w:sz w:val="22"/>
                <w:szCs w:val="22"/>
              </w:rPr>
              <w:t>I</w:t>
            </w:r>
            <w:r w:rsidRPr="00D34CCF">
              <w:rPr>
                <w:rFonts w:ascii="Arial Narrow" w:eastAsia="Arial" w:hAnsi="Arial Narrow" w:cs="Arial"/>
                <w:b/>
                <w:bCs/>
                <w:color w:val="000000" w:themeColor="text1"/>
                <w:spacing w:val="-1"/>
                <w:sz w:val="22"/>
                <w:szCs w:val="22"/>
              </w:rPr>
              <w:t>N</w:t>
            </w:r>
            <w:r w:rsidRPr="00D34CCF">
              <w:rPr>
                <w:rFonts w:ascii="Arial Narrow" w:eastAsia="Arial" w:hAnsi="Arial Narrow" w:cs="Arial"/>
                <w:b/>
                <w:bCs/>
                <w:color w:val="000000" w:themeColor="text1"/>
                <w:sz w:val="22"/>
                <w:szCs w:val="22"/>
              </w:rPr>
              <w:t xml:space="preserve">G </w:t>
            </w:r>
            <w:r w:rsidR="0032703D" w:rsidRPr="00D34CCF">
              <w:rPr>
                <w:rFonts w:ascii="Arial Narrow" w:eastAsia="Arial" w:hAnsi="Arial Narrow" w:cs="Arial"/>
                <w:b/>
                <w:bCs/>
                <w:color w:val="000000" w:themeColor="text1"/>
                <w:spacing w:val="-1"/>
                <w:sz w:val="22"/>
                <w:szCs w:val="22"/>
              </w:rPr>
              <w:t>RE</w:t>
            </w:r>
            <w:r w:rsidR="0032703D" w:rsidRPr="00D34CCF">
              <w:rPr>
                <w:rFonts w:ascii="Arial Narrow" w:eastAsia="Arial" w:hAnsi="Arial Narrow" w:cs="Arial"/>
                <w:b/>
                <w:bCs/>
                <w:color w:val="000000" w:themeColor="text1"/>
                <w:spacing w:val="1"/>
                <w:sz w:val="22"/>
                <w:szCs w:val="22"/>
              </w:rPr>
              <w:t>Q</w:t>
            </w:r>
            <w:r w:rsidR="0032703D" w:rsidRPr="00D34CCF">
              <w:rPr>
                <w:rFonts w:ascii="Arial Narrow" w:eastAsia="Arial" w:hAnsi="Arial Narrow" w:cs="Arial"/>
                <w:b/>
                <w:bCs/>
                <w:color w:val="000000" w:themeColor="text1"/>
                <w:spacing w:val="-1"/>
                <w:sz w:val="22"/>
                <w:szCs w:val="22"/>
              </w:rPr>
              <w:t>U</w:t>
            </w:r>
            <w:r w:rsidR="0032703D" w:rsidRPr="00D34CCF">
              <w:rPr>
                <w:rFonts w:ascii="Arial Narrow" w:eastAsia="Arial" w:hAnsi="Arial Narrow" w:cs="Arial"/>
                <w:b/>
                <w:bCs/>
                <w:color w:val="000000" w:themeColor="text1"/>
                <w:spacing w:val="1"/>
                <w:sz w:val="22"/>
                <w:szCs w:val="22"/>
              </w:rPr>
              <w:t>I</w:t>
            </w:r>
            <w:r w:rsidR="0032703D" w:rsidRPr="00D34CCF">
              <w:rPr>
                <w:rFonts w:ascii="Arial Narrow" w:eastAsia="Arial" w:hAnsi="Arial Narrow" w:cs="Arial"/>
                <w:b/>
                <w:bCs/>
                <w:color w:val="000000" w:themeColor="text1"/>
                <w:spacing w:val="-1"/>
                <w:sz w:val="22"/>
                <w:szCs w:val="22"/>
              </w:rPr>
              <w:t>R</w:t>
            </w:r>
            <w:r w:rsidR="0032703D" w:rsidRPr="00D34CCF">
              <w:rPr>
                <w:rFonts w:ascii="Arial Narrow" w:eastAsia="Arial" w:hAnsi="Arial Narrow" w:cs="Arial"/>
                <w:b/>
                <w:bCs/>
                <w:color w:val="000000" w:themeColor="text1"/>
                <w:spacing w:val="-3"/>
                <w:sz w:val="22"/>
                <w:szCs w:val="22"/>
              </w:rPr>
              <w:t>E</w:t>
            </w:r>
            <w:r w:rsidR="0032703D" w:rsidRPr="00D34CCF">
              <w:rPr>
                <w:rFonts w:ascii="Arial Narrow" w:eastAsia="Arial" w:hAnsi="Arial Narrow" w:cs="Arial"/>
                <w:b/>
                <w:bCs/>
                <w:color w:val="000000" w:themeColor="text1"/>
                <w:spacing w:val="1"/>
                <w:sz w:val="22"/>
                <w:szCs w:val="22"/>
              </w:rPr>
              <w:t>M</w:t>
            </w:r>
            <w:r w:rsidR="0032703D" w:rsidRPr="00D34CCF">
              <w:rPr>
                <w:rFonts w:ascii="Arial Narrow" w:eastAsia="Arial" w:hAnsi="Arial Narrow" w:cs="Arial"/>
                <w:b/>
                <w:bCs/>
                <w:color w:val="000000" w:themeColor="text1"/>
                <w:spacing w:val="-3"/>
                <w:sz w:val="22"/>
                <w:szCs w:val="22"/>
              </w:rPr>
              <w:t>E</w:t>
            </w:r>
            <w:r w:rsidR="0032703D" w:rsidRPr="00D34CCF">
              <w:rPr>
                <w:rFonts w:ascii="Arial Narrow" w:eastAsia="Arial" w:hAnsi="Arial Narrow" w:cs="Arial"/>
                <w:b/>
                <w:bCs/>
                <w:color w:val="000000" w:themeColor="text1"/>
                <w:spacing w:val="-1"/>
                <w:sz w:val="22"/>
                <w:szCs w:val="22"/>
              </w:rPr>
              <w:t>N</w:t>
            </w:r>
            <w:r w:rsidR="0032703D" w:rsidRPr="00D34CCF">
              <w:rPr>
                <w:rFonts w:ascii="Arial Narrow" w:eastAsia="Arial" w:hAnsi="Arial Narrow" w:cs="Arial"/>
                <w:b/>
                <w:bCs/>
                <w:color w:val="000000" w:themeColor="text1"/>
                <w:spacing w:val="2"/>
                <w:sz w:val="22"/>
                <w:szCs w:val="22"/>
              </w:rPr>
              <w:t>T</w:t>
            </w:r>
            <w:r w:rsidR="0032703D" w:rsidRPr="00D34CCF">
              <w:rPr>
                <w:rFonts w:ascii="Arial Narrow" w:eastAsia="Arial" w:hAnsi="Arial Narrow" w:cs="Arial"/>
                <w:b/>
                <w:bCs/>
                <w:color w:val="000000" w:themeColor="text1"/>
                <w:sz w:val="22"/>
                <w:szCs w:val="22"/>
              </w:rPr>
              <w:t>S:</w:t>
            </w:r>
          </w:p>
          <w:p w14:paraId="627BA4E3" w14:textId="4B4A09BB" w:rsidR="00D42700" w:rsidRDefault="00D42700" w:rsidP="007779CD">
            <w:pPr>
              <w:pStyle w:val="ListParagraph"/>
              <w:numPr>
                <w:ilvl w:val="0"/>
                <w:numId w:val="52"/>
              </w:numPr>
              <w:ind w:right="-20"/>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 xml:space="preserve">Total Parking </w:t>
            </w:r>
            <w:r w:rsidRPr="00DE311B">
              <w:rPr>
                <w:rFonts w:ascii="Arial Narrow" w:eastAsia="Arial" w:hAnsi="Arial Narrow" w:cs="Arial"/>
                <w:color w:val="000000" w:themeColor="text1"/>
                <w:sz w:val="22"/>
                <w:szCs w:val="22"/>
              </w:rPr>
              <w:t xml:space="preserve">required </w:t>
            </w:r>
            <w:r>
              <w:rPr>
                <w:rFonts w:ascii="Arial Narrow" w:eastAsia="Arial" w:hAnsi="Arial Narrow" w:cs="Arial"/>
                <w:color w:val="000000" w:themeColor="text1"/>
                <w:sz w:val="22"/>
                <w:szCs w:val="22"/>
              </w:rPr>
              <w:t xml:space="preserve">is </w:t>
            </w:r>
            <w:r w:rsidR="0098275B">
              <w:rPr>
                <w:rFonts w:ascii="Arial Narrow" w:eastAsia="Arial" w:hAnsi="Arial Narrow" w:cs="Arial"/>
                <w:color w:val="000000" w:themeColor="text1"/>
                <w:sz w:val="22"/>
                <w:szCs w:val="22"/>
              </w:rPr>
              <w:t>25</w:t>
            </w:r>
            <w:r w:rsidRPr="00DE311B">
              <w:rPr>
                <w:rFonts w:ascii="Arial Narrow" w:eastAsia="Arial" w:hAnsi="Arial Narrow" w:cs="Arial"/>
                <w:color w:val="000000" w:themeColor="text1"/>
                <w:sz w:val="22"/>
                <w:szCs w:val="22"/>
              </w:rPr>
              <w:t xml:space="preserve"> parking bays. </w:t>
            </w:r>
          </w:p>
          <w:p w14:paraId="3C7170F5" w14:textId="77777777" w:rsidR="00D42700" w:rsidRDefault="00D42700" w:rsidP="00D42700">
            <w:pPr>
              <w:ind w:right="-20"/>
              <w:rPr>
                <w:rFonts w:ascii="Arial Narrow" w:eastAsia="Arial" w:hAnsi="Arial Narrow" w:cs="Arial"/>
                <w:color w:val="000000" w:themeColor="text1"/>
                <w:sz w:val="22"/>
                <w:szCs w:val="22"/>
              </w:rPr>
            </w:pPr>
          </w:p>
          <w:p w14:paraId="67072E55" w14:textId="77777777" w:rsidR="00D42700" w:rsidRPr="00D34CCF" w:rsidRDefault="00D42700" w:rsidP="00D42700">
            <w:pPr>
              <w:ind w:right="-20"/>
              <w:rPr>
                <w:rFonts w:ascii="Arial Narrow" w:eastAsia="Arial" w:hAnsi="Arial Narrow" w:cs="Arial"/>
                <w:color w:val="000000" w:themeColor="text1"/>
                <w:sz w:val="22"/>
                <w:szCs w:val="22"/>
              </w:rPr>
            </w:pPr>
            <w:r>
              <w:rPr>
                <w:rFonts w:ascii="Arial Narrow" w:hAnsi="Arial Narrow" w:cs="Arial"/>
                <w:color w:val="000000" w:themeColor="text1"/>
                <w:sz w:val="22"/>
                <w:szCs w:val="22"/>
              </w:rPr>
              <w:t xml:space="preserve">         </w:t>
            </w:r>
            <w:r w:rsidRPr="00D34CCF">
              <w:rPr>
                <w:rFonts w:ascii="Arial Narrow" w:hAnsi="Arial Narrow" w:cs="Arial"/>
                <w:color w:val="000000" w:themeColor="text1"/>
                <w:sz w:val="22"/>
                <w:szCs w:val="22"/>
              </w:rPr>
              <w:t xml:space="preserve">Required </w:t>
            </w:r>
            <w:r>
              <w:rPr>
                <w:rFonts w:ascii="Arial Narrow" w:hAnsi="Arial Narrow" w:cs="Arial"/>
                <w:color w:val="000000" w:themeColor="text1"/>
                <w:sz w:val="22"/>
                <w:szCs w:val="22"/>
              </w:rPr>
              <w:t xml:space="preserve">secured </w:t>
            </w:r>
            <w:r>
              <w:rPr>
                <w:rFonts w:ascii="Arial Narrow" w:eastAsia="Arial" w:hAnsi="Arial Narrow" w:cs="Arial"/>
                <w:color w:val="000000" w:themeColor="text1"/>
                <w:sz w:val="22"/>
                <w:szCs w:val="22"/>
              </w:rPr>
              <w:t>p</w:t>
            </w:r>
            <w:r w:rsidRPr="00D34CCF">
              <w:rPr>
                <w:rFonts w:ascii="Arial Narrow" w:eastAsia="Arial" w:hAnsi="Arial Narrow" w:cs="Arial"/>
                <w:color w:val="000000" w:themeColor="text1"/>
                <w:sz w:val="22"/>
                <w:szCs w:val="22"/>
              </w:rPr>
              <w:t>ark</w:t>
            </w:r>
            <w:r>
              <w:rPr>
                <w:rFonts w:ascii="Arial Narrow" w:eastAsia="Arial" w:hAnsi="Arial Narrow" w:cs="Arial"/>
                <w:color w:val="000000" w:themeColor="text1"/>
                <w:sz w:val="22"/>
                <w:szCs w:val="22"/>
              </w:rPr>
              <w:t xml:space="preserve">ing bays to be provided on site is </w:t>
            </w:r>
            <w:r w:rsidRPr="00D34CCF">
              <w:rPr>
                <w:rFonts w:ascii="Arial Narrow" w:eastAsia="Arial" w:hAnsi="Arial Narrow" w:cs="Arial"/>
                <w:color w:val="000000" w:themeColor="text1"/>
                <w:sz w:val="22"/>
                <w:szCs w:val="22"/>
              </w:rPr>
              <w:t>made up of the following categories</w:t>
            </w:r>
            <w:r>
              <w:rPr>
                <w:rFonts w:ascii="Arial Narrow" w:eastAsia="Arial" w:hAnsi="Arial Narrow" w:cs="Arial"/>
                <w:color w:val="000000" w:themeColor="text1"/>
                <w:sz w:val="22"/>
                <w:szCs w:val="22"/>
              </w:rPr>
              <w:t>:</w:t>
            </w:r>
          </w:p>
          <w:p w14:paraId="19897016" w14:textId="77777777" w:rsidR="00D42700" w:rsidRDefault="00D42700" w:rsidP="00D42700">
            <w:pPr>
              <w:ind w:left="105" w:right="4991"/>
              <w:rPr>
                <w:rFonts w:ascii="Arial Narrow" w:eastAsia="Arial" w:hAnsi="Arial Narrow" w:cs="Arial"/>
                <w:color w:val="000000" w:themeColor="text1"/>
                <w:spacing w:val="-1"/>
                <w:sz w:val="22"/>
                <w:szCs w:val="22"/>
              </w:rPr>
            </w:pPr>
          </w:p>
          <w:tbl>
            <w:tblPr>
              <w:tblStyle w:val="TableGrid"/>
              <w:tblpPr w:leftFromText="180" w:rightFromText="180" w:vertAnchor="text" w:horzAnchor="page" w:tblpX="477" w:tblpY="-115"/>
              <w:tblOverlap w:val="never"/>
              <w:tblW w:w="0" w:type="auto"/>
              <w:tblLayout w:type="fixed"/>
              <w:tblLook w:val="04A0" w:firstRow="1" w:lastRow="0" w:firstColumn="1" w:lastColumn="0" w:noHBand="0" w:noVBand="1"/>
            </w:tblPr>
            <w:tblGrid>
              <w:gridCol w:w="419"/>
              <w:gridCol w:w="3078"/>
              <w:gridCol w:w="3079"/>
            </w:tblGrid>
            <w:tr w:rsidR="00D42700" w:rsidRPr="00D34CCF" w14:paraId="22D70F16" w14:textId="77777777" w:rsidTr="00A64D53">
              <w:trPr>
                <w:trHeight w:val="243"/>
              </w:trPr>
              <w:tc>
                <w:tcPr>
                  <w:tcW w:w="419" w:type="dxa"/>
                </w:tcPr>
                <w:p w14:paraId="489DC379" w14:textId="77777777" w:rsidR="00D42700" w:rsidRPr="00D34CCF" w:rsidRDefault="00D42700" w:rsidP="00D42700">
                  <w:pPr>
                    <w:ind w:right="-20"/>
                    <w:rPr>
                      <w:rFonts w:ascii="Arial Narrow" w:eastAsia="Arial" w:hAnsi="Arial Narrow" w:cs="Arial"/>
                      <w:b/>
                      <w:color w:val="000000" w:themeColor="text1"/>
                      <w:sz w:val="22"/>
                      <w:szCs w:val="22"/>
                    </w:rPr>
                  </w:pPr>
                </w:p>
              </w:tc>
              <w:tc>
                <w:tcPr>
                  <w:tcW w:w="3078" w:type="dxa"/>
                </w:tcPr>
                <w:p w14:paraId="6760DDBC" w14:textId="77777777" w:rsidR="00D42700" w:rsidRPr="00D34CCF" w:rsidRDefault="00D42700" w:rsidP="00D42700">
                  <w:pPr>
                    <w:ind w:right="-20"/>
                    <w:rPr>
                      <w:rFonts w:ascii="Arial Narrow" w:eastAsia="Arial" w:hAnsi="Arial Narrow" w:cs="Arial"/>
                      <w:b/>
                      <w:color w:val="000000" w:themeColor="text1"/>
                      <w:sz w:val="22"/>
                      <w:szCs w:val="22"/>
                    </w:rPr>
                  </w:pPr>
                  <w:r w:rsidRPr="00D34CCF">
                    <w:rPr>
                      <w:rFonts w:ascii="Arial Narrow" w:eastAsia="Arial" w:hAnsi="Arial Narrow" w:cs="Arial"/>
                      <w:b/>
                      <w:color w:val="000000" w:themeColor="text1"/>
                      <w:sz w:val="22"/>
                      <w:szCs w:val="22"/>
                    </w:rPr>
                    <w:t>Type of parking</w:t>
                  </w:r>
                </w:p>
              </w:tc>
              <w:tc>
                <w:tcPr>
                  <w:tcW w:w="3079" w:type="dxa"/>
                </w:tcPr>
                <w:p w14:paraId="0A275AE7" w14:textId="77777777" w:rsidR="00D42700" w:rsidRPr="00D34CCF" w:rsidRDefault="00D42700" w:rsidP="00D42700">
                  <w:pPr>
                    <w:ind w:right="-20"/>
                    <w:rPr>
                      <w:rFonts w:ascii="Arial Narrow" w:eastAsia="Arial" w:hAnsi="Arial Narrow" w:cs="Arial"/>
                      <w:b/>
                      <w:color w:val="000000" w:themeColor="text1"/>
                      <w:sz w:val="22"/>
                      <w:szCs w:val="22"/>
                    </w:rPr>
                  </w:pPr>
                  <w:r w:rsidRPr="00D34CCF">
                    <w:rPr>
                      <w:rFonts w:ascii="Arial Narrow" w:eastAsia="Arial" w:hAnsi="Arial Narrow" w:cs="Arial"/>
                      <w:b/>
                      <w:color w:val="000000" w:themeColor="text1"/>
                      <w:sz w:val="22"/>
                      <w:szCs w:val="22"/>
                    </w:rPr>
                    <w:t>Quantity</w:t>
                  </w:r>
                </w:p>
              </w:tc>
            </w:tr>
            <w:tr w:rsidR="00D42700" w:rsidRPr="00D34CCF" w14:paraId="355EF4B8" w14:textId="77777777" w:rsidTr="00A64D53">
              <w:trPr>
                <w:trHeight w:val="243"/>
              </w:trPr>
              <w:tc>
                <w:tcPr>
                  <w:tcW w:w="419" w:type="dxa"/>
                </w:tcPr>
                <w:p w14:paraId="2F6A7731" w14:textId="77777777" w:rsidR="00D42700" w:rsidRPr="00D34CCF" w:rsidRDefault="00D42700" w:rsidP="00D42700">
                  <w:pPr>
                    <w:ind w:right="-20"/>
                    <w:rPr>
                      <w:rFonts w:ascii="Arial Narrow" w:eastAsia="Arial" w:hAnsi="Arial Narrow" w:cs="Arial"/>
                      <w:color w:val="000000" w:themeColor="text1"/>
                      <w:sz w:val="22"/>
                      <w:szCs w:val="22"/>
                    </w:rPr>
                  </w:pPr>
                </w:p>
              </w:tc>
              <w:tc>
                <w:tcPr>
                  <w:tcW w:w="3078" w:type="dxa"/>
                </w:tcPr>
                <w:p w14:paraId="226B4F1F" w14:textId="77777777" w:rsidR="00D42700" w:rsidRPr="00D34CCF" w:rsidRDefault="00D42700" w:rsidP="00D42700">
                  <w:pPr>
                    <w:ind w:right="-20"/>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 xml:space="preserve">Secured </w:t>
                  </w:r>
                  <w:r w:rsidRPr="00D34CCF">
                    <w:rPr>
                      <w:rFonts w:ascii="Arial Narrow" w:eastAsia="Arial" w:hAnsi="Arial Narrow" w:cs="Arial"/>
                      <w:color w:val="000000" w:themeColor="text1"/>
                      <w:spacing w:val="-1"/>
                      <w:sz w:val="22"/>
                      <w:szCs w:val="22"/>
                    </w:rPr>
                    <w:t>Undercover</w:t>
                  </w:r>
                </w:p>
              </w:tc>
              <w:tc>
                <w:tcPr>
                  <w:tcW w:w="3079" w:type="dxa"/>
                </w:tcPr>
                <w:p w14:paraId="09C71435" w14:textId="6DC214F6" w:rsidR="00D42700" w:rsidRPr="00D34CCF" w:rsidRDefault="00D42700" w:rsidP="00D42700">
                  <w:pPr>
                    <w:ind w:right="-20"/>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2</w:t>
                  </w:r>
                  <w:r w:rsidR="0098275B">
                    <w:rPr>
                      <w:rFonts w:ascii="Arial Narrow" w:eastAsia="Arial" w:hAnsi="Arial Narrow" w:cs="Arial"/>
                      <w:color w:val="000000" w:themeColor="text1"/>
                      <w:sz w:val="22"/>
                      <w:szCs w:val="22"/>
                    </w:rPr>
                    <w:t>0</w:t>
                  </w:r>
                </w:p>
              </w:tc>
            </w:tr>
            <w:tr w:rsidR="00D42700" w:rsidRPr="00D34CCF" w14:paraId="03DA2769" w14:textId="77777777" w:rsidTr="00A64D53">
              <w:trPr>
                <w:trHeight w:val="243"/>
              </w:trPr>
              <w:tc>
                <w:tcPr>
                  <w:tcW w:w="419" w:type="dxa"/>
                </w:tcPr>
                <w:p w14:paraId="16DF0AEB" w14:textId="77777777" w:rsidR="00D42700" w:rsidRPr="00D34CCF" w:rsidRDefault="00D42700" w:rsidP="00D42700">
                  <w:pPr>
                    <w:ind w:right="-20"/>
                    <w:rPr>
                      <w:rFonts w:ascii="Arial Narrow" w:eastAsia="Arial" w:hAnsi="Arial Narrow" w:cs="Arial"/>
                      <w:color w:val="000000" w:themeColor="text1"/>
                      <w:sz w:val="22"/>
                      <w:szCs w:val="22"/>
                    </w:rPr>
                  </w:pPr>
                </w:p>
              </w:tc>
              <w:tc>
                <w:tcPr>
                  <w:tcW w:w="3078" w:type="dxa"/>
                </w:tcPr>
                <w:p w14:paraId="05B28535" w14:textId="77777777" w:rsidR="00D42700" w:rsidRPr="00D34CCF" w:rsidRDefault="00D42700" w:rsidP="00D42700">
                  <w:pPr>
                    <w:ind w:right="-20"/>
                    <w:rPr>
                      <w:rFonts w:ascii="Arial Narrow" w:eastAsia="Arial" w:hAnsi="Arial Narrow" w:cs="Arial"/>
                      <w:color w:val="000000" w:themeColor="text1"/>
                      <w:spacing w:val="-1"/>
                      <w:sz w:val="22"/>
                      <w:szCs w:val="22"/>
                    </w:rPr>
                  </w:pPr>
                  <w:r w:rsidRPr="00D34CCF">
                    <w:rPr>
                      <w:rFonts w:ascii="Arial Narrow" w:eastAsia="Arial" w:hAnsi="Arial Narrow" w:cs="Arial"/>
                      <w:color w:val="000000" w:themeColor="text1"/>
                      <w:spacing w:val="-1"/>
                      <w:sz w:val="22"/>
                      <w:szCs w:val="22"/>
                    </w:rPr>
                    <w:t>Open</w:t>
                  </w:r>
                </w:p>
              </w:tc>
              <w:tc>
                <w:tcPr>
                  <w:tcW w:w="3079" w:type="dxa"/>
                </w:tcPr>
                <w:p w14:paraId="2CACFFB2" w14:textId="45C36952" w:rsidR="00D42700" w:rsidRPr="00D34CCF" w:rsidRDefault="00D42700" w:rsidP="00D42700">
                  <w:pPr>
                    <w:ind w:right="-20"/>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0</w:t>
                  </w:r>
                  <w:r w:rsidR="0098275B">
                    <w:rPr>
                      <w:rFonts w:ascii="Arial Narrow" w:eastAsia="Arial" w:hAnsi="Arial Narrow" w:cs="Arial"/>
                      <w:color w:val="000000" w:themeColor="text1"/>
                      <w:sz w:val="22"/>
                      <w:szCs w:val="22"/>
                    </w:rPr>
                    <w:t>4</w:t>
                  </w:r>
                </w:p>
              </w:tc>
            </w:tr>
            <w:tr w:rsidR="00D42700" w:rsidRPr="00D34CCF" w14:paraId="5B2B89AE" w14:textId="77777777" w:rsidTr="00A64D53">
              <w:trPr>
                <w:trHeight w:val="243"/>
              </w:trPr>
              <w:tc>
                <w:tcPr>
                  <w:tcW w:w="419" w:type="dxa"/>
                </w:tcPr>
                <w:p w14:paraId="63268F28" w14:textId="77777777" w:rsidR="00D42700" w:rsidRPr="00D34CCF" w:rsidRDefault="00D42700" w:rsidP="00D42700">
                  <w:pPr>
                    <w:ind w:right="-20"/>
                    <w:rPr>
                      <w:rFonts w:ascii="Arial Narrow" w:eastAsia="Arial" w:hAnsi="Arial Narrow" w:cs="Arial"/>
                      <w:color w:val="000000" w:themeColor="text1"/>
                      <w:sz w:val="22"/>
                      <w:szCs w:val="22"/>
                    </w:rPr>
                  </w:pPr>
                </w:p>
              </w:tc>
              <w:tc>
                <w:tcPr>
                  <w:tcW w:w="3078" w:type="dxa"/>
                </w:tcPr>
                <w:p w14:paraId="594ECB38" w14:textId="77777777" w:rsidR="00D42700" w:rsidRPr="00D34CCF" w:rsidRDefault="00D42700" w:rsidP="00D42700">
                  <w:pPr>
                    <w:ind w:right="-20"/>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Disabled parking bays</w:t>
                  </w:r>
                </w:p>
              </w:tc>
              <w:tc>
                <w:tcPr>
                  <w:tcW w:w="3079" w:type="dxa"/>
                </w:tcPr>
                <w:p w14:paraId="3ED70D71" w14:textId="77777777" w:rsidR="00D42700" w:rsidRDefault="00D42700" w:rsidP="00D42700">
                  <w:pPr>
                    <w:ind w:right="-20"/>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01</w:t>
                  </w:r>
                </w:p>
              </w:tc>
            </w:tr>
          </w:tbl>
          <w:p w14:paraId="304DCC0D" w14:textId="77777777" w:rsidR="00D42700" w:rsidRDefault="00D42700" w:rsidP="00D42700">
            <w:pPr>
              <w:ind w:left="270" w:right="4991"/>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Compliance Requirements</w:t>
            </w:r>
          </w:p>
          <w:p w14:paraId="3399E185" w14:textId="77777777" w:rsidR="00D42700" w:rsidRDefault="00D42700" w:rsidP="007779CD">
            <w:pPr>
              <w:pStyle w:val="ListParagraph"/>
              <w:numPr>
                <w:ilvl w:val="0"/>
                <w:numId w:val="51"/>
              </w:numPr>
              <w:ind w:right="4991"/>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All parking bays to be paved and secured.</w:t>
            </w:r>
          </w:p>
          <w:p w14:paraId="316D7A24" w14:textId="77777777" w:rsidR="00D42700" w:rsidRDefault="00D42700" w:rsidP="007779CD">
            <w:pPr>
              <w:pStyle w:val="ListParagraph"/>
              <w:numPr>
                <w:ilvl w:val="0"/>
                <w:numId w:val="51"/>
              </w:numPr>
              <w:ind w:right="4991"/>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 xml:space="preserve">All </w:t>
            </w:r>
            <w:r w:rsidRPr="00C27FFB">
              <w:rPr>
                <w:rFonts w:ascii="Arial Narrow" w:eastAsia="Arial" w:hAnsi="Arial Narrow" w:cs="Arial"/>
                <w:spacing w:val="-1"/>
                <w:sz w:val="22"/>
                <w:szCs w:val="22"/>
              </w:rPr>
              <w:t>parking bays to be located 100 % on site</w:t>
            </w:r>
            <w:r w:rsidRPr="006F4EC5">
              <w:rPr>
                <w:rFonts w:ascii="Arial Narrow" w:eastAsia="Arial" w:hAnsi="Arial Narrow" w:cs="Arial"/>
                <w:color w:val="FF0000"/>
                <w:spacing w:val="-1"/>
                <w:sz w:val="22"/>
                <w:szCs w:val="22"/>
              </w:rPr>
              <w:t>.</w:t>
            </w:r>
          </w:p>
          <w:p w14:paraId="4E89D35A" w14:textId="562F9608" w:rsidR="00D42700" w:rsidRPr="003820E7" w:rsidRDefault="00D42700" w:rsidP="003820E7">
            <w:pPr>
              <w:pStyle w:val="ListParagraph"/>
              <w:numPr>
                <w:ilvl w:val="0"/>
                <w:numId w:val="51"/>
              </w:numPr>
              <w:ind w:right="-240"/>
              <w:rPr>
                <w:rFonts w:ascii="Arial Narrow" w:eastAsia="Arial" w:hAnsi="Arial Narrow" w:cs="Arial"/>
                <w:color w:val="000000" w:themeColor="text1"/>
                <w:spacing w:val="-1"/>
                <w:sz w:val="22"/>
                <w:szCs w:val="22"/>
              </w:rPr>
            </w:pPr>
            <w:r>
              <w:rPr>
                <w:rFonts w:ascii="Arial Narrow" w:eastAsia="Arial" w:hAnsi="Arial Narrow" w:cs="Arial"/>
                <w:color w:val="000000" w:themeColor="text1"/>
                <w:spacing w:val="-1"/>
                <w:sz w:val="22"/>
                <w:szCs w:val="22"/>
              </w:rPr>
              <w:t xml:space="preserve">Disabled parking bays to be located as close as possible to the building entrance and must not be more than 20m </w:t>
            </w:r>
            <w:r w:rsidRPr="003820E7">
              <w:rPr>
                <w:rFonts w:ascii="Arial Narrow" w:eastAsia="Arial" w:hAnsi="Arial Narrow" w:cs="Arial"/>
                <w:color w:val="000000" w:themeColor="text1"/>
                <w:spacing w:val="-1"/>
                <w:sz w:val="22"/>
                <w:szCs w:val="22"/>
              </w:rPr>
              <w:t>away from the entrance.</w:t>
            </w:r>
          </w:p>
          <w:p w14:paraId="187E0794" w14:textId="77777777" w:rsidR="00D42700" w:rsidRPr="00E62634" w:rsidRDefault="00D42700" w:rsidP="00D42700">
            <w:pPr>
              <w:pStyle w:val="ListParagraph"/>
              <w:ind w:left="990" w:right="4991"/>
              <w:rPr>
                <w:rFonts w:ascii="Arial Narrow" w:eastAsia="Arial" w:hAnsi="Arial Narrow" w:cs="Arial"/>
                <w:color w:val="000000" w:themeColor="text1"/>
                <w:spacing w:val="-1"/>
                <w:sz w:val="22"/>
                <w:szCs w:val="22"/>
              </w:rPr>
            </w:pPr>
          </w:p>
          <w:p w14:paraId="3C550242"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244470ED"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70ACEA7E"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34ACDF08"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66F5081A"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6144B140"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2350BBFE" w14:textId="77777777" w:rsidR="0087222F" w:rsidRDefault="0087222F" w:rsidP="00E15B81">
            <w:pPr>
              <w:pStyle w:val="ListParagraph"/>
              <w:ind w:left="825" w:right="-20"/>
              <w:rPr>
                <w:rFonts w:ascii="Arial Narrow" w:eastAsia="Arial" w:hAnsi="Arial Narrow" w:cs="Arial"/>
                <w:color w:val="000000" w:themeColor="text1"/>
                <w:sz w:val="22"/>
                <w:szCs w:val="22"/>
              </w:rPr>
            </w:pPr>
          </w:p>
          <w:p w14:paraId="6B48CDA5"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630632FE"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7FDF2471"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2E861204"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686DECCE"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5C22945E"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35A2CBD1"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4171D975"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47B030C0"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4D4B0805"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527F9297"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03277E7B"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1D2BDD13"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36CCD1B6"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6A95F93F"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1687E6B1"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76A9D0FD" w14:textId="77777777" w:rsidR="00384D6A" w:rsidRDefault="00384D6A" w:rsidP="00E15B81">
            <w:pPr>
              <w:pStyle w:val="ListParagraph"/>
              <w:ind w:left="825" w:right="-20"/>
              <w:rPr>
                <w:rFonts w:ascii="Arial Narrow" w:eastAsia="Arial" w:hAnsi="Arial Narrow" w:cs="Arial"/>
                <w:color w:val="000000" w:themeColor="text1"/>
                <w:sz w:val="22"/>
                <w:szCs w:val="22"/>
              </w:rPr>
            </w:pPr>
          </w:p>
          <w:p w14:paraId="6BC37F0E" w14:textId="77777777" w:rsidR="00384D6A" w:rsidRPr="00D34CCF" w:rsidRDefault="00384D6A" w:rsidP="00E15B81">
            <w:pPr>
              <w:pStyle w:val="ListParagraph"/>
              <w:ind w:left="825" w:right="-20"/>
              <w:rPr>
                <w:rFonts w:ascii="Arial Narrow" w:eastAsia="Arial" w:hAnsi="Arial Narrow" w:cs="Arial"/>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5EE33BF" w14:textId="77777777" w:rsidR="00384D6A" w:rsidRDefault="00384D6A" w:rsidP="00384D6A">
            <w:pPr>
              <w:rPr>
                <w:rFonts w:ascii="Arial Narrow" w:hAnsi="Arial Narrow" w:cs="Arial"/>
                <w:sz w:val="22"/>
                <w:szCs w:val="22"/>
              </w:rPr>
            </w:pPr>
          </w:p>
          <w:p w14:paraId="5E44035F" w14:textId="77777777" w:rsidR="00524EE0" w:rsidRDefault="00524EE0" w:rsidP="00384D6A">
            <w:pPr>
              <w:jc w:val="center"/>
              <w:rPr>
                <w:rFonts w:ascii="Arial Narrow" w:hAnsi="Arial Narrow" w:cs="Arial"/>
                <w:sz w:val="22"/>
                <w:szCs w:val="22"/>
              </w:rPr>
            </w:pPr>
          </w:p>
          <w:p w14:paraId="72423D4F" w14:textId="77777777" w:rsidR="0087222F" w:rsidRDefault="0087222F" w:rsidP="00384D6A">
            <w:pPr>
              <w:jc w:val="center"/>
              <w:rPr>
                <w:rFonts w:ascii="Arial Narrow" w:hAnsi="Arial Narrow" w:cs="Arial"/>
                <w:sz w:val="22"/>
                <w:szCs w:val="22"/>
              </w:rPr>
            </w:pPr>
          </w:p>
          <w:p w14:paraId="7236EBD1" w14:textId="77777777" w:rsidR="0087222F" w:rsidRDefault="0087222F" w:rsidP="00384D6A">
            <w:pPr>
              <w:jc w:val="center"/>
              <w:rPr>
                <w:rFonts w:ascii="Arial Narrow" w:hAnsi="Arial Narrow" w:cs="Arial"/>
                <w:sz w:val="22"/>
                <w:szCs w:val="22"/>
              </w:rPr>
            </w:pPr>
          </w:p>
          <w:p w14:paraId="4001B553" w14:textId="77777777" w:rsidR="0087222F" w:rsidRDefault="0087222F" w:rsidP="00384D6A">
            <w:pPr>
              <w:jc w:val="center"/>
              <w:rPr>
                <w:rFonts w:ascii="Arial Narrow" w:hAnsi="Arial Narrow" w:cs="Arial"/>
                <w:sz w:val="22"/>
                <w:szCs w:val="22"/>
              </w:rPr>
            </w:pPr>
          </w:p>
          <w:p w14:paraId="1C96097F" w14:textId="77777777" w:rsidR="0087222F" w:rsidRDefault="0087222F" w:rsidP="00384D6A">
            <w:pPr>
              <w:jc w:val="center"/>
              <w:rPr>
                <w:rFonts w:ascii="Arial Narrow" w:hAnsi="Arial Narrow" w:cs="Arial"/>
                <w:sz w:val="22"/>
                <w:szCs w:val="22"/>
              </w:rPr>
            </w:pPr>
          </w:p>
          <w:p w14:paraId="42F70688" w14:textId="77777777" w:rsidR="0087222F" w:rsidRDefault="0087222F" w:rsidP="00384D6A">
            <w:pPr>
              <w:jc w:val="center"/>
              <w:rPr>
                <w:rFonts w:ascii="Arial Narrow" w:hAnsi="Arial Narrow" w:cs="Arial"/>
                <w:sz w:val="22"/>
                <w:szCs w:val="22"/>
              </w:rPr>
            </w:pPr>
          </w:p>
          <w:p w14:paraId="19C26E7E" w14:textId="77777777" w:rsidR="0087222F" w:rsidRDefault="0087222F" w:rsidP="00384D6A">
            <w:pPr>
              <w:jc w:val="center"/>
              <w:rPr>
                <w:rFonts w:ascii="Arial Narrow" w:hAnsi="Arial Narrow" w:cs="Arial"/>
                <w:sz w:val="22"/>
                <w:szCs w:val="22"/>
              </w:rPr>
            </w:pPr>
          </w:p>
          <w:p w14:paraId="53159E81" w14:textId="77777777" w:rsidR="0087222F" w:rsidRDefault="0087222F" w:rsidP="00384D6A">
            <w:pPr>
              <w:jc w:val="center"/>
              <w:rPr>
                <w:rFonts w:ascii="Arial Narrow" w:hAnsi="Arial Narrow" w:cs="Arial"/>
                <w:sz w:val="22"/>
                <w:szCs w:val="22"/>
              </w:rPr>
            </w:pPr>
          </w:p>
          <w:p w14:paraId="7F6EA6AE" w14:textId="77777777" w:rsidR="0087222F" w:rsidRDefault="0087222F" w:rsidP="00384D6A">
            <w:pPr>
              <w:jc w:val="center"/>
              <w:rPr>
                <w:rFonts w:ascii="Arial Narrow" w:hAnsi="Arial Narrow" w:cs="Arial"/>
                <w:sz w:val="22"/>
                <w:szCs w:val="22"/>
              </w:rPr>
            </w:pPr>
          </w:p>
          <w:p w14:paraId="52FD7006" w14:textId="77777777" w:rsidR="0087222F" w:rsidRDefault="0087222F" w:rsidP="00384D6A">
            <w:pPr>
              <w:jc w:val="center"/>
              <w:rPr>
                <w:rFonts w:ascii="Arial Narrow" w:hAnsi="Arial Narrow" w:cs="Arial"/>
                <w:sz w:val="22"/>
                <w:szCs w:val="22"/>
              </w:rPr>
            </w:pPr>
          </w:p>
          <w:p w14:paraId="5FBF781C" w14:textId="77777777" w:rsidR="0087222F" w:rsidRDefault="0087222F" w:rsidP="00384D6A">
            <w:pPr>
              <w:jc w:val="center"/>
              <w:rPr>
                <w:rFonts w:ascii="Arial Narrow" w:hAnsi="Arial Narrow" w:cs="Arial"/>
                <w:sz w:val="22"/>
                <w:szCs w:val="22"/>
              </w:rPr>
            </w:pPr>
          </w:p>
          <w:p w14:paraId="4F6FB385" w14:textId="77777777" w:rsidR="0087222F" w:rsidRDefault="0087222F" w:rsidP="00384D6A">
            <w:pPr>
              <w:jc w:val="center"/>
              <w:rPr>
                <w:rFonts w:ascii="Arial Narrow" w:hAnsi="Arial Narrow" w:cs="Arial"/>
                <w:sz w:val="22"/>
                <w:szCs w:val="22"/>
              </w:rPr>
            </w:pPr>
          </w:p>
          <w:p w14:paraId="0B46DDFF" w14:textId="77777777" w:rsidR="0087222F" w:rsidRDefault="0087222F" w:rsidP="00384D6A">
            <w:pPr>
              <w:jc w:val="center"/>
              <w:rPr>
                <w:rFonts w:ascii="Arial Narrow" w:hAnsi="Arial Narrow" w:cs="Arial"/>
                <w:sz w:val="22"/>
                <w:szCs w:val="22"/>
              </w:rPr>
            </w:pPr>
          </w:p>
          <w:p w14:paraId="38BF2999" w14:textId="77777777" w:rsidR="0087222F" w:rsidRDefault="0087222F" w:rsidP="00384D6A">
            <w:pPr>
              <w:jc w:val="center"/>
              <w:rPr>
                <w:rFonts w:ascii="Arial Narrow" w:hAnsi="Arial Narrow" w:cs="Arial"/>
                <w:sz w:val="22"/>
                <w:szCs w:val="22"/>
              </w:rPr>
            </w:pPr>
          </w:p>
          <w:p w14:paraId="18ABA1A2" w14:textId="77777777" w:rsidR="0087222F" w:rsidRDefault="0087222F" w:rsidP="00384D6A">
            <w:pPr>
              <w:jc w:val="center"/>
              <w:rPr>
                <w:rFonts w:ascii="Arial Narrow" w:hAnsi="Arial Narrow" w:cs="Arial"/>
                <w:sz w:val="22"/>
                <w:szCs w:val="22"/>
              </w:rPr>
            </w:pPr>
          </w:p>
          <w:p w14:paraId="0B648F88" w14:textId="77777777" w:rsidR="0087222F" w:rsidRDefault="0087222F" w:rsidP="00384D6A">
            <w:pPr>
              <w:jc w:val="center"/>
              <w:rPr>
                <w:rFonts w:ascii="Arial Narrow" w:hAnsi="Arial Narrow" w:cs="Arial"/>
                <w:sz w:val="22"/>
                <w:szCs w:val="22"/>
              </w:rPr>
            </w:pPr>
          </w:p>
          <w:p w14:paraId="2BE3196B" w14:textId="77777777" w:rsidR="0087222F" w:rsidRDefault="0087222F" w:rsidP="00384D6A">
            <w:pPr>
              <w:jc w:val="center"/>
              <w:rPr>
                <w:rFonts w:ascii="Arial Narrow" w:hAnsi="Arial Narrow" w:cs="Arial"/>
                <w:sz w:val="22"/>
                <w:szCs w:val="22"/>
              </w:rPr>
            </w:pPr>
          </w:p>
          <w:p w14:paraId="4252DC83" w14:textId="77777777" w:rsidR="0087222F" w:rsidRDefault="0087222F" w:rsidP="00384D6A">
            <w:pPr>
              <w:jc w:val="center"/>
              <w:rPr>
                <w:rFonts w:ascii="Arial Narrow" w:hAnsi="Arial Narrow" w:cs="Arial"/>
                <w:sz w:val="22"/>
                <w:szCs w:val="22"/>
              </w:rPr>
            </w:pPr>
          </w:p>
          <w:p w14:paraId="7FE261BB" w14:textId="77777777" w:rsidR="0087222F" w:rsidRDefault="0087222F" w:rsidP="00384D6A">
            <w:pPr>
              <w:jc w:val="center"/>
              <w:rPr>
                <w:rFonts w:ascii="Arial Narrow" w:hAnsi="Arial Narrow" w:cs="Arial"/>
                <w:sz w:val="22"/>
                <w:szCs w:val="22"/>
              </w:rPr>
            </w:pPr>
          </w:p>
          <w:p w14:paraId="2ACC4277" w14:textId="77777777" w:rsidR="0087222F" w:rsidRDefault="0087222F" w:rsidP="00384D6A">
            <w:pPr>
              <w:jc w:val="center"/>
              <w:rPr>
                <w:rFonts w:ascii="Arial Narrow" w:hAnsi="Arial Narrow" w:cs="Arial"/>
                <w:sz w:val="22"/>
                <w:szCs w:val="22"/>
              </w:rPr>
            </w:pPr>
          </w:p>
          <w:p w14:paraId="791E88B3" w14:textId="77777777" w:rsidR="0087222F" w:rsidRDefault="0087222F" w:rsidP="00384D6A">
            <w:pPr>
              <w:jc w:val="center"/>
              <w:rPr>
                <w:rFonts w:ascii="Arial Narrow" w:hAnsi="Arial Narrow" w:cs="Arial"/>
                <w:sz w:val="22"/>
                <w:szCs w:val="22"/>
              </w:rPr>
            </w:pPr>
          </w:p>
          <w:p w14:paraId="236F2115" w14:textId="77777777" w:rsidR="0087222F" w:rsidRDefault="0087222F" w:rsidP="00384D6A">
            <w:pPr>
              <w:jc w:val="center"/>
              <w:rPr>
                <w:rFonts w:ascii="Arial Narrow" w:hAnsi="Arial Narrow" w:cs="Arial"/>
                <w:sz w:val="22"/>
                <w:szCs w:val="22"/>
              </w:rPr>
            </w:pPr>
          </w:p>
          <w:p w14:paraId="7954E563" w14:textId="77777777" w:rsidR="0087222F" w:rsidRDefault="0087222F" w:rsidP="00384D6A">
            <w:pPr>
              <w:jc w:val="center"/>
              <w:rPr>
                <w:rFonts w:ascii="Arial Narrow" w:hAnsi="Arial Narrow" w:cs="Arial"/>
                <w:sz w:val="22"/>
                <w:szCs w:val="22"/>
              </w:rPr>
            </w:pPr>
          </w:p>
          <w:p w14:paraId="48F10119" w14:textId="77777777" w:rsidR="0087222F" w:rsidRDefault="0087222F" w:rsidP="00384D6A">
            <w:pPr>
              <w:jc w:val="center"/>
              <w:rPr>
                <w:rFonts w:ascii="Arial Narrow" w:hAnsi="Arial Narrow" w:cs="Arial"/>
                <w:sz w:val="22"/>
                <w:szCs w:val="22"/>
              </w:rPr>
            </w:pPr>
          </w:p>
          <w:p w14:paraId="60C3F8EB" w14:textId="77777777" w:rsidR="0087222F" w:rsidRDefault="0087222F" w:rsidP="00384D6A">
            <w:pPr>
              <w:jc w:val="center"/>
              <w:rPr>
                <w:rFonts w:ascii="Arial Narrow" w:hAnsi="Arial Narrow" w:cs="Arial"/>
                <w:sz w:val="22"/>
                <w:szCs w:val="22"/>
              </w:rPr>
            </w:pPr>
          </w:p>
          <w:p w14:paraId="59312B3B" w14:textId="77777777" w:rsidR="0087222F" w:rsidRDefault="0087222F" w:rsidP="00384D6A">
            <w:pPr>
              <w:jc w:val="center"/>
              <w:rPr>
                <w:rFonts w:ascii="Arial Narrow" w:hAnsi="Arial Narrow" w:cs="Arial"/>
                <w:sz w:val="22"/>
                <w:szCs w:val="22"/>
              </w:rPr>
            </w:pPr>
          </w:p>
          <w:p w14:paraId="4E546ACC" w14:textId="77777777" w:rsidR="0087222F" w:rsidRDefault="0087222F" w:rsidP="00384D6A">
            <w:pPr>
              <w:jc w:val="center"/>
              <w:rPr>
                <w:rFonts w:ascii="Arial Narrow" w:hAnsi="Arial Narrow" w:cs="Arial"/>
                <w:sz w:val="22"/>
                <w:szCs w:val="22"/>
              </w:rPr>
            </w:pPr>
          </w:p>
          <w:p w14:paraId="1791F153" w14:textId="77777777" w:rsidR="0087222F" w:rsidRDefault="0087222F" w:rsidP="00384D6A">
            <w:pPr>
              <w:jc w:val="center"/>
              <w:rPr>
                <w:rFonts w:ascii="Arial Narrow" w:hAnsi="Arial Narrow" w:cs="Arial"/>
                <w:sz w:val="22"/>
                <w:szCs w:val="22"/>
              </w:rPr>
            </w:pPr>
          </w:p>
          <w:p w14:paraId="54E3AF21" w14:textId="77777777" w:rsidR="0087222F" w:rsidRDefault="0087222F" w:rsidP="00384D6A">
            <w:pPr>
              <w:jc w:val="center"/>
              <w:rPr>
                <w:rFonts w:ascii="Arial Narrow" w:hAnsi="Arial Narrow" w:cs="Arial"/>
                <w:sz w:val="22"/>
                <w:szCs w:val="22"/>
              </w:rPr>
            </w:pPr>
          </w:p>
          <w:p w14:paraId="3DC264BF" w14:textId="77777777" w:rsidR="0087222F" w:rsidRDefault="0087222F" w:rsidP="00384D6A">
            <w:pPr>
              <w:jc w:val="center"/>
              <w:rPr>
                <w:rFonts w:ascii="Arial Narrow" w:hAnsi="Arial Narrow" w:cs="Arial"/>
                <w:sz w:val="22"/>
                <w:szCs w:val="22"/>
              </w:rPr>
            </w:pPr>
          </w:p>
          <w:p w14:paraId="659FD278" w14:textId="77777777" w:rsidR="0087222F" w:rsidRDefault="0087222F" w:rsidP="00384D6A">
            <w:pPr>
              <w:jc w:val="center"/>
              <w:rPr>
                <w:rFonts w:ascii="Arial Narrow" w:hAnsi="Arial Narrow" w:cs="Arial"/>
                <w:sz w:val="22"/>
                <w:szCs w:val="22"/>
              </w:rPr>
            </w:pPr>
          </w:p>
          <w:p w14:paraId="3F5A32B1" w14:textId="77777777" w:rsidR="0087222F" w:rsidRDefault="0087222F" w:rsidP="00384D6A">
            <w:pPr>
              <w:jc w:val="center"/>
              <w:rPr>
                <w:rFonts w:ascii="Arial Narrow" w:hAnsi="Arial Narrow" w:cs="Arial"/>
                <w:sz w:val="22"/>
                <w:szCs w:val="22"/>
              </w:rPr>
            </w:pPr>
          </w:p>
          <w:p w14:paraId="025775C3" w14:textId="77777777" w:rsidR="0087222F" w:rsidRDefault="0087222F" w:rsidP="00384D6A">
            <w:pPr>
              <w:jc w:val="center"/>
              <w:rPr>
                <w:rFonts w:ascii="Arial Narrow" w:hAnsi="Arial Narrow" w:cs="Arial"/>
                <w:sz w:val="22"/>
                <w:szCs w:val="22"/>
              </w:rPr>
            </w:pPr>
          </w:p>
          <w:p w14:paraId="704D7BED" w14:textId="77777777" w:rsidR="0087222F" w:rsidRDefault="0087222F" w:rsidP="00384D6A">
            <w:pPr>
              <w:jc w:val="center"/>
              <w:rPr>
                <w:rFonts w:ascii="Arial Narrow" w:hAnsi="Arial Narrow" w:cs="Arial"/>
                <w:sz w:val="22"/>
                <w:szCs w:val="22"/>
              </w:rPr>
            </w:pPr>
          </w:p>
          <w:p w14:paraId="679814E1" w14:textId="77777777" w:rsidR="0087222F" w:rsidRDefault="0087222F" w:rsidP="00384D6A">
            <w:pPr>
              <w:jc w:val="center"/>
              <w:rPr>
                <w:rFonts w:ascii="Arial Narrow" w:hAnsi="Arial Narrow" w:cs="Arial"/>
                <w:sz w:val="22"/>
                <w:szCs w:val="22"/>
              </w:rPr>
            </w:pPr>
          </w:p>
          <w:p w14:paraId="5065EE27" w14:textId="77777777" w:rsidR="0087222F" w:rsidRDefault="0087222F" w:rsidP="00384D6A">
            <w:pPr>
              <w:jc w:val="center"/>
              <w:rPr>
                <w:rFonts w:ascii="Arial Narrow" w:hAnsi="Arial Narrow" w:cs="Arial"/>
                <w:sz w:val="22"/>
                <w:szCs w:val="22"/>
              </w:rPr>
            </w:pPr>
          </w:p>
          <w:p w14:paraId="716E3604" w14:textId="77777777" w:rsidR="0087222F" w:rsidRDefault="0087222F" w:rsidP="00384D6A">
            <w:pPr>
              <w:jc w:val="center"/>
              <w:rPr>
                <w:rFonts w:ascii="Arial Narrow" w:hAnsi="Arial Narrow" w:cs="Arial"/>
                <w:sz w:val="22"/>
                <w:szCs w:val="22"/>
              </w:rPr>
            </w:pPr>
          </w:p>
          <w:p w14:paraId="2C1B2E37" w14:textId="77777777" w:rsidR="0087222F" w:rsidRDefault="0087222F" w:rsidP="00384D6A">
            <w:pPr>
              <w:jc w:val="center"/>
              <w:rPr>
                <w:rFonts w:ascii="Arial Narrow" w:hAnsi="Arial Narrow" w:cs="Arial"/>
                <w:sz w:val="22"/>
                <w:szCs w:val="22"/>
              </w:rPr>
            </w:pPr>
          </w:p>
          <w:p w14:paraId="29C8CA13" w14:textId="77777777" w:rsidR="0087222F" w:rsidRPr="00384D6A" w:rsidRDefault="0087222F" w:rsidP="00384D6A">
            <w:pPr>
              <w:jc w:val="center"/>
              <w:rPr>
                <w:rFonts w:ascii="Arial Narrow" w:hAnsi="Arial Narrow" w:cs="Arial"/>
                <w:sz w:val="22"/>
                <w:szCs w:val="22"/>
              </w:rPr>
            </w:pPr>
          </w:p>
        </w:tc>
      </w:tr>
      <w:tr w:rsidR="00D34CCF" w:rsidRPr="00D34CCF" w14:paraId="21A6722F" w14:textId="77777777" w:rsidTr="00E62634">
        <w:trPr>
          <w:trHeight w:hRule="exact" w:val="8200"/>
        </w:trPr>
        <w:tc>
          <w:tcPr>
            <w:tcW w:w="10260" w:type="dxa"/>
            <w:tcBorders>
              <w:top w:val="single" w:sz="4" w:space="0" w:color="000000"/>
              <w:left w:val="single" w:sz="4" w:space="0" w:color="000000"/>
              <w:bottom w:val="single" w:sz="4" w:space="0" w:color="000000"/>
              <w:right w:val="single" w:sz="4" w:space="0" w:color="000000"/>
            </w:tcBorders>
          </w:tcPr>
          <w:p w14:paraId="045F823A" w14:textId="3FE1CDE6" w:rsidR="00524EE0" w:rsidRPr="008443CD" w:rsidRDefault="00524EE0" w:rsidP="008443CD">
            <w:pPr>
              <w:tabs>
                <w:tab w:val="left" w:pos="820"/>
              </w:tabs>
              <w:spacing w:before="1"/>
              <w:ind w:right="-20"/>
              <w:jc w:val="both"/>
              <w:rPr>
                <w:rFonts w:ascii="Arial Narrow" w:eastAsia="Arial" w:hAnsi="Arial Narrow" w:cs="Arial"/>
                <w:b/>
                <w:bCs/>
                <w:color w:val="000000"/>
                <w:sz w:val="22"/>
                <w:szCs w:val="22"/>
              </w:rPr>
            </w:pPr>
            <w:r w:rsidRPr="008443CD">
              <w:rPr>
                <w:rFonts w:ascii="Arial Narrow" w:eastAsia="Arial" w:hAnsi="Arial Narrow" w:cs="Arial"/>
                <w:b/>
                <w:bCs/>
                <w:color w:val="000000"/>
                <w:sz w:val="22"/>
                <w:szCs w:val="22"/>
              </w:rPr>
              <w:lastRenderedPageBreak/>
              <w:t>4</w:t>
            </w:r>
            <w:r w:rsidR="00F5255E" w:rsidRPr="008443CD">
              <w:rPr>
                <w:rFonts w:ascii="Arial Narrow" w:eastAsia="Arial" w:hAnsi="Arial Narrow" w:cs="Arial"/>
                <w:b/>
                <w:bCs/>
                <w:color w:val="000000"/>
                <w:sz w:val="22"/>
                <w:szCs w:val="22"/>
              </w:rPr>
              <w:t>. BUILDING</w:t>
            </w:r>
            <w:r w:rsidRPr="008443CD">
              <w:rPr>
                <w:rFonts w:ascii="Arial Narrow" w:eastAsia="Arial" w:hAnsi="Arial Narrow" w:cs="Arial"/>
                <w:b/>
                <w:bCs/>
                <w:color w:val="000000"/>
                <w:sz w:val="22"/>
                <w:szCs w:val="22"/>
              </w:rPr>
              <w:t xml:space="preserve"> SUPPORT SERVICES</w:t>
            </w:r>
            <w:r w:rsidR="00A42772" w:rsidRPr="008443CD">
              <w:rPr>
                <w:rFonts w:ascii="Arial Narrow" w:eastAsia="Arial" w:hAnsi="Arial Narrow" w:cs="Arial"/>
                <w:b/>
                <w:bCs/>
                <w:color w:val="000000"/>
                <w:sz w:val="22"/>
                <w:szCs w:val="22"/>
              </w:rPr>
              <w:t xml:space="preserve">- </w:t>
            </w:r>
          </w:p>
          <w:p w14:paraId="5F13A690" w14:textId="77777777" w:rsidR="00524EE0" w:rsidRPr="00DF5FAE" w:rsidRDefault="00524EE0" w:rsidP="00DF5FAE">
            <w:pPr>
              <w:tabs>
                <w:tab w:val="left" w:pos="820"/>
              </w:tabs>
              <w:spacing w:before="1"/>
              <w:ind w:left="465"/>
              <w:jc w:val="both"/>
              <w:rPr>
                <w:rFonts w:ascii="Arial Narrow" w:eastAsia="Arial" w:hAnsi="Arial Narrow" w:cs="Arial"/>
                <w:color w:val="000000"/>
                <w:sz w:val="22"/>
                <w:szCs w:val="22"/>
              </w:rPr>
            </w:pPr>
          </w:p>
          <w:p w14:paraId="53FFDCF1" w14:textId="493696C8" w:rsidR="00F51652" w:rsidRPr="00DF5FAE" w:rsidRDefault="00F51652" w:rsidP="001B246B">
            <w:pPr>
              <w:tabs>
                <w:tab w:val="left" w:pos="820"/>
              </w:tabs>
              <w:spacing w:before="1"/>
              <w:ind w:right="-20"/>
              <w:jc w:val="both"/>
              <w:rPr>
                <w:rFonts w:ascii="Arial Narrow" w:eastAsia="Arial" w:hAnsi="Arial Narrow" w:cs="Arial"/>
                <w:color w:val="000000"/>
                <w:sz w:val="22"/>
                <w:szCs w:val="22"/>
              </w:rPr>
            </w:pPr>
            <w:r w:rsidRPr="00DF5FAE">
              <w:rPr>
                <w:rFonts w:ascii="Arial Narrow" w:eastAsia="Arial" w:hAnsi="Arial Narrow" w:cs="Arial"/>
                <w:color w:val="000000"/>
                <w:sz w:val="22"/>
                <w:szCs w:val="22"/>
              </w:rPr>
              <w:t xml:space="preserve">4.1 Business Continuity Plan signed by the Bidder </w:t>
            </w:r>
            <w:proofErr w:type="spellStart"/>
            <w:r w:rsidRPr="00DF5FAE">
              <w:rPr>
                <w:rFonts w:ascii="Arial Narrow" w:eastAsia="Arial" w:hAnsi="Arial Narrow" w:cs="Arial"/>
                <w:color w:val="000000"/>
                <w:sz w:val="22"/>
                <w:szCs w:val="22"/>
              </w:rPr>
              <w:t>iro</w:t>
            </w:r>
            <w:proofErr w:type="spellEnd"/>
            <w:r w:rsidRPr="00DF5FAE">
              <w:rPr>
                <w:rFonts w:ascii="Arial Narrow" w:eastAsia="Arial" w:hAnsi="Arial Narrow" w:cs="Arial"/>
                <w:color w:val="000000"/>
                <w:sz w:val="22"/>
                <w:szCs w:val="22"/>
              </w:rPr>
              <w:t xml:space="preserve"> the following; </w:t>
            </w:r>
          </w:p>
          <w:p w14:paraId="2E564419" w14:textId="77777777" w:rsidR="004E4821" w:rsidRPr="00DF5FAE" w:rsidRDefault="004E4821" w:rsidP="00DF5FAE">
            <w:pPr>
              <w:tabs>
                <w:tab w:val="left" w:pos="820"/>
              </w:tabs>
              <w:spacing w:before="1"/>
              <w:ind w:left="465" w:right="-20"/>
              <w:jc w:val="both"/>
              <w:rPr>
                <w:rFonts w:ascii="Arial Narrow" w:eastAsia="Arial" w:hAnsi="Arial Narrow" w:cs="Arial"/>
                <w:color w:val="000000"/>
                <w:sz w:val="22"/>
                <w:szCs w:val="22"/>
              </w:rPr>
            </w:pPr>
          </w:p>
          <w:p w14:paraId="19CBE27E" w14:textId="02036F11" w:rsidR="00F51652" w:rsidRPr="001B246B" w:rsidRDefault="008443CD" w:rsidP="001B246B">
            <w:pPr>
              <w:widowControl/>
              <w:numPr>
                <w:ilvl w:val="0"/>
                <w:numId w:val="48"/>
              </w:numPr>
              <w:spacing w:line="252" w:lineRule="exact"/>
              <w:ind w:right="-20"/>
              <w:rPr>
                <w:rFonts w:ascii="Arial Narrow" w:eastAsia="Arial" w:hAnsi="Arial Narrow" w:cs="Arial"/>
                <w:bCs/>
                <w:sz w:val="22"/>
                <w:szCs w:val="22"/>
              </w:rPr>
            </w:pPr>
            <w:r w:rsidRPr="001B246B">
              <w:rPr>
                <w:rFonts w:ascii="Arial Narrow" w:eastAsia="Arial" w:hAnsi="Arial Narrow" w:cs="Arial"/>
                <w:bCs/>
                <w:sz w:val="22"/>
                <w:szCs w:val="22"/>
              </w:rPr>
              <w:t xml:space="preserve"> Water</w:t>
            </w:r>
            <w:r w:rsidR="00F51652" w:rsidRPr="001B246B">
              <w:rPr>
                <w:rFonts w:ascii="Arial Narrow" w:eastAsia="Arial" w:hAnsi="Arial Narrow" w:cs="Arial"/>
                <w:bCs/>
                <w:sz w:val="22"/>
                <w:szCs w:val="22"/>
              </w:rPr>
              <w:t xml:space="preserve"> (back-up water tank for a </w:t>
            </w:r>
            <w:r w:rsidR="00C91BB4" w:rsidRPr="001B246B">
              <w:rPr>
                <w:rFonts w:ascii="Arial Narrow" w:eastAsia="Arial" w:hAnsi="Arial Narrow" w:cs="Arial"/>
                <w:bCs/>
                <w:sz w:val="22"/>
                <w:szCs w:val="22"/>
              </w:rPr>
              <w:t>24-hour</w:t>
            </w:r>
            <w:r w:rsidR="00F51652" w:rsidRPr="001B246B">
              <w:rPr>
                <w:rFonts w:ascii="Arial Narrow" w:eastAsia="Arial" w:hAnsi="Arial Narrow" w:cs="Arial"/>
                <w:bCs/>
                <w:sz w:val="22"/>
                <w:szCs w:val="22"/>
              </w:rPr>
              <w:t xml:space="preserve"> period to service toilets; available drinking water in the instance </w:t>
            </w:r>
          </w:p>
          <w:p w14:paraId="3DBCC68D" w14:textId="7C1B50D8" w:rsidR="00F51652" w:rsidRPr="001B246B" w:rsidRDefault="00C27FFB" w:rsidP="001B246B">
            <w:pPr>
              <w:widowControl/>
              <w:spacing w:line="252" w:lineRule="exact"/>
              <w:ind w:left="360" w:right="-20"/>
              <w:rPr>
                <w:rFonts w:ascii="Arial Narrow" w:eastAsia="Arial" w:hAnsi="Arial Narrow" w:cs="Arial"/>
                <w:bCs/>
                <w:sz w:val="22"/>
                <w:szCs w:val="22"/>
              </w:rPr>
            </w:pPr>
            <w:r w:rsidRPr="001B246B">
              <w:rPr>
                <w:rFonts w:ascii="Arial Narrow" w:eastAsia="Arial" w:hAnsi="Arial Narrow" w:cs="Arial"/>
                <w:bCs/>
                <w:sz w:val="22"/>
                <w:szCs w:val="22"/>
              </w:rPr>
              <w:t xml:space="preserve">   </w:t>
            </w:r>
            <w:r w:rsidR="00DF5FAE" w:rsidRPr="001B246B">
              <w:rPr>
                <w:rFonts w:ascii="Arial Narrow" w:eastAsia="Arial" w:hAnsi="Arial Narrow" w:cs="Arial"/>
                <w:bCs/>
                <w:sz w:val="22"/>
                <w:szCs w:val="22"/>
              </w:rPr>
              <w:t xml:space="preserve">      </w:t>
            </w:r>
            <w:r w:rsidR="00F51652" w:rsidRPr="001B246B">
              <w:rPr>
                <w:rFonts w:ascii="Arial Narrow" w:eastAsia="Arial" w:hAnsi="Arial Narrow" w:cs="Arial"/>
                <w:bCs/>
                <w:sz w:val="22"/>
                <w:szCs w:val="22"/>
              </w:rPr>
              <w:t xml:space="preserve">of disruption of municipal services)   </w:t>
            </w:r>
          </w:p>
          <w:p w14:paraId="0B70D366" w14:textId="77777777" w:rsidR="00C27FFB" w:rsidRPr="001B246B" w:rsidRDefault="00C27FFB" w:rsidP="001B246B">
            <w:pPr>
              <w:widowControl/>
              <w:spacing w:line="252" w:lineRule="exact"/>
              <w:ind w:left="720" w:right="-20"/>
              <w:rPr>
                <w:rFonts w:ascii="Arial Narrow" w:eastAsia="Arial" w:hAnsi="Arial Narrow" w:cs="Arial"/>
                <w:bCs/>
                <w:sz w:val="22"/>
                <w:szCs w:val="22"/>
              </w:rPr>
            </w:pPr>
          </w:p>
          <w:p w14:paraId="23050672" w14:textId="5C33FE51" w:rsidR="00AF0851" w:rsidRPr="001B246B" w:rsidRDefault="008443CD" w:rsidP="001B246B">
            <w:pPr>
              <w:widowControl/>
              <w:numPr>
                <w:ilvl w:val="0"/>
                <w:numId w:val="48"/>
              </w:numPr>
              <w:spacing w:line="252" w:lineRule="exact"/>
              <w:ind w:right="-20"/>
              <w:rPr>
                <w:rFonts w:ascii="Arial Narrow" w:eastAsia="Arial" w:hAnsi="Arial Narrow" w:cs="Arial"/>
                <w:bCs/>
                <w:sz w:val="22"/>
                <w:szCs w:val="22"/>
              </w:rPr>
            </w:pPr>
            <w:r w:rsidRPr="001B246B">
              <w:rPr>
                <w:rFonts w:ascii="Arial Narrow" w:eastAsia="Arial" w:hAnsi="Arial Narrow" w:cs="Arial"/>
                <w:bCs/>
                <w:sz w:val="22"/>
                <w:szCs w:val="22"/>
              </w:rPr>
              <w:t>Electricity</w:t>
            </w:r>
            <w:r w:rsidR="00F51652" w:rsidRPr="001B246B">
              <w:rPr>
                <w:rFonts w:ascii="Arial Narrow" w:eastAsia="Arial" w:hAnsi="Arial Narrow" w:cs="Arial"/>
                <w:bCs/>
                <w:sz w:val="22"/>
                <w:szCs w:val="22"/>
              </w:rPr>
              <w:t xml:space="preserve"> (provision of functional back up electricity supply that will service 100% capacity to </w:t>
            </w:r>
            <w:r w:rsidR="00682047" w:rsidRPr="001B246B">
              <w:rPr>
                <w:rFonts w:ascii="Arial Narrow" w:eastAsia="Arial" w:hAnsi="Arial Narrow" w:cs="Arial"/>
                <w:bCs/>
                <w:sz w:val="22"/>
                <w:szCs w:val="22"/>
              </w:rPr>
              <w:t>th</w:t>
            </w:r>
            <w:r w:rsidR="00682047">
              <w:rPr>
                <w:rFonts w:ascii="Arial Narrow" w:eastAsia="Arial" w:hAnsi="Arial Narrow" w:cs="Arial"/>
                <w:bCs/>
                <w:sz w:val="22"/>
                <w:szCs w:val="22"/>
              </w:rPr>
              <w:t>e leased</w:t>
            </w:r>
            <w:r w:rsidR="00F51652" w:rsidRPr="001B246B">
              <w:rPr>
                <w:rFonts w:ascii="Arial Narrow" w:eastAsia="Arial" w:hAnsi="Arial Narrow" w:cs="Arial"/>
                <w:bCs/>
                <w:sz w:val="22"/>
                <w:szCs w:val="22"/>
              </w:rPr>
              <w:t xml:space="preserve"> premises in the event of municipal disruption), energy saving e.g. globes and motion sensors, use of solar panels,</w:t>
            </w:r>
            <w:r w:rsidR="001B246B">
              <w:rPr>
                <w:rFonts w:ascii="Arial Narrow" w:eastAsia="Arial" w:hAnsi="Arial Narrow" w:cs="Arial"/>
                <w:bCs/>
                <w:sz w:val="22"/>
                <w:szCs w:val="22"/>
              </w:rPr>
              <w:t xml:space="preserve"> </w:t>
            </w:r>
            <w:r w:rsidR="00F51652" w:rsidRPr="001B246B">
              <w:rPr>
                <w:rFonts w:ascii="Arial Narrow" w:eastAsia="Arial" w:hAnsi="Arial Narrow" w:cs="Arial"/>
                <w:bCs/>
                <w:sz w:val="22"/>
                <w:szCs w:val="22"/>
              </w:rPr>
              <w:t xml:space="preserve">natural lighting. </w:t>
            </w:r>
          </w:p>
          <w:p w14:paraId="120A183B" w14:textId="77777777" w:rsidR="00AF0851" w:rsidRPr="001B246B" w:rsidRDefault="00AF0851" w:rsidP="001B246B">
            <w:pPr>
              <w:widowControl/>
              <w:spacing w:line="252" w:lineRule="exact"/>
              <w:ind w:right="-20"/>
              <w:rPr>
                <w:rFonts w:ascii="Arial Narrow" w:eastAsia="Arial" w:hAnsi="Arial Narrow" w:cs="Arial"/>
                <w:bCs/>
                <w:sz w:val="22"/>
                <w:szCs w:val="22"/>
              </w:rPr>
            </w:pPr>
          </w:p>
          <w:p w14:paraId="0747C5B6" w14:textId="2DBB1D35" w:rsidR="00F51652" w:rsidRPr="001B246B" w:rsidRDefault="00F51652" w:rsidP="001B246B">
            <w:pPr>
              <w:widowControl/>
              <w:numPr>
                <w:ilvl w:val="0"/>
                <w:numId w:val="48"/>
              </w:numPr>
              <w:spacing w:line="252" w:lineRule="exact"/>
              <w:ind w:right="-20"/>
              <w:rPr>
                <w:rFonts w:ascii="Arial Narrow" w:eastAsia="Arial" w:hAnsi="Arial Narrow" w:cs="Arial"/>
                <w:bCs/>
                <w:sz w:val="22"/>
                <w:szCs w:val="22"/>
              </w:rPr>
            </w:pPr>
            <w:r w:rsidRPr="001B246B">
              <w:rPr>
                <w:rFonts w:ascii="Arial Narrow" w:eastAsia="Arial" w:hAnsi="Arial Narrow" w:cs="Arial"/>
                <w:bCs/>
                <w:sz w:val="22"/>
                <w:szCs w:val="22"/>
              </w:rPr>
              <w:t xml:space="preserve">The Bidder must submit a letter of Commitment that confirms the provision of potable back up water and </w:t>
            </w:r>
          </w:p>
          <w:p w14:paraId="67787B28" w14:textId="368334DC" w:rsidR="00F51652" w:rsidRPr="001B246B" w:rsidRDefault="001B246B" w:rsidP="001B246B">
            <w:pPr>
              <w:widowControl/>
              <w:spacing w:line="252" w:lineRule="exact"/>
              <w:ind w:left="360" w:right="-20"/>
              <w:rPr>
                <w:rFonts w:ascii="Arial Narrow" w:eastAsia="Arial" w:hAnsi="Arial Narrow" w:cs="Arial"/>
                <w:bCs/>
                <w:sz w:val="22"/>
                <w:szCs w:val="22"/>
              </w:rPr>
            </w:pPr>
            <w:r>
              <w:rPr>
                <w:rFonts w:ascii="Arial Narrow" w:eastAsia="Arial" w:hAnsi="Arial Narrow" w:cs="Arial"/>
                <w:bCs/>
                <w:sz w:val="22"/>
                <w:szCs w:val="22"/>
              </w:rPr>
              <w:t xml:space="preserve">  </w:t>
            </w:r>
            <w:r w:rsidR="00AF0851" w:rsidRPr="001B246B">
              <w:rPr>
                <w:rFonts w:ascii="Arial Narrow" w:eastAsia="Arial" w:hAnsi="Arial Narrow" w:cs="Arial"/>
                <w:bCs/>
                <w:sz w:val="22"/>
                <w:szCs w:val="22"/>
              </w:rPr>
              <w:t xml:space="preserve">      </w:t>
            </w:r>
            <w:r w:rsidR="00F51652" w:rsidRPr="001B246B">
              <w:rPr>
                <w:rFonts w:ascii="Arial Narrow" w:eastAsia="Arial" w:hAnsi="Arial Narrow" w:cs="Arial"/>
                <w:bCs/>
                <w:sz w:val="22"/>
                <w:szCs w:val="22"/>
              </w:rPr>
              <w:t xml:space="preserve">electricity supply, which will be made available </w:t>
            </w:r>
            <w:r w:rsidR="003C192C" w:rsidRPr="001B246B">
              <w:rPr>
                <w:rFonts w:ascii="Arial Narrow" w:eastAsia="Arial" w:hAnsi="Arial Narrow" w:cs="Arial"/>
                <w:bCs/>
                <w:sz w:val="22"/>
                <w:szCs w:val="22"/>
              </w:rPr>
              <w:t>prior to</w:t>
            </w:r>
            <w:r w:rsidR="00F51652" w:rsidRPr="001B246B">
              <w:rPr>
                <w:rFonts w:ascii="Arial Narrow" w:eastAsia="Arial" w:hAnsi="Arial Narrow" w:cs="Arial"/>
                <w:bCs/>
                <w:sz w:val="22"/>
                <w:szCs w:val="22"/>
              </w:rPr>
              <w:t xml:space="preserve"> the client taking occupation of the building.</w:t>
            </w:r>
          </w:p>
          <w:p w14:paraId="306CBCCF" w14:textId="77777777" w:rsidR="004E4821" w:rsidRPr="001B246B" w:rsidRDefault="004E4821" w:rsidP="001B246B">
            <w:pPr>
              <w:widowControl/>
              <w:spacing w:line="252" w:lineRule="exact"/>
              <w:ind w:left="720" w:right="-20"/>
              <w:rPr>
                <w:rFonts w:ascii="Arial Narrow" w:eastAsia="Arial" w:hAnsi="Arial Narrow" w:cs="Arial"/>
                <w:bCs/>
                <w:sz w:val="22"/>
                <w:szCs w:val="22"/>
              </w:rPr>
            </w:pPr>
          </w:p>
          <w:p w14:paraId="7B53BCA9" w14:textId="057EB8D1" w:rsidR="00D36DDA" w:rsidRPr="001B246B" w:rsidRDefault="00D36DDA" w:rsidP="001B246B">
            <w:pPr>
              <w:widowControl/>
              <w:numPr>
                <w:ilvl w:val="0"/>
                <w:numId w:val="48"/>
              </w:numPr>
              <w:spacing w:line="252" w:lineRule="exact"/>
              <w:ind w:right="-20"/>
              <w:rPr>
                <w:rFonts w:ascii="Arial Narrow" w:eastAsia="Arial" w:hAnsi="Arial Narrow" w:cs="Arial"/>
                <w:bCs/>
                <w:sz w:val="22"/>
                <w:szCs w:val="22"/>
              </w:rPr>
            </w:pPr>
            <w:r w:rsidRPr="001B246B">
              <w:rPr>
                <w:rFonts w:ascii="Arial Narrow" w:eastAsia="Arial" w:hAnsi="Arial Narrow" w:cs="Arial"/>
                <w:bCs/>
                <w:sz w:val="22"/>
                <w:szCs w:val="22"/>
              </w:rPr>
              <w:t xml:space="preserve">The bidder </w:t>
            </w:r>
            <w:proofErr w:type="gramStart"/>
            <w:r w:rsidR="00AA647B" w:rsidRPr="001B246B">
              <w:rPr>
                <w:rFonts w:ascii="Arial Narrow" w:eastAsia="Arial" w:hAnsi="Arial Narrow" w:cs="Arial"/>
                <w:bCs/>
                <w:sz w:val="22"/>
                <w:szCs w:val="22"/>
              </w:rPr>
              <w:t>submit</w:t>
            </w:r>
            <w:proofErr w:type="gramEnd"/>
            <w:r w:rsidRPr="001B246B">
              <w:rPr>
                <w:rFonts w:ascii="Arial Narrow" w:eastAsia="Arial" w:hAnsi="Arial Narrow" w:cs="Arial"/>
                <w:bCs/>
                <w:sz w:val="22"/>
                <w:szCs w:val="22"/>
              </w:rPr>
              <w:t xml:space="preserve"> a letter of undertaking that the new plan will be signed off after award and before occupation by the</w:t>
            </w:r>
            <w:r w:rsidR="001B246B">
              <w:rPr>
                <w:rFonts w:ascii="Arial Narrow" w:eastAsia="Arial" w:hAnsi="Arial Narrow" w:cs="Arial"/>
                <w:bCs/>
                <w:sz w:val="22"/>
                <w:szCs w:val="22"/>
              </w:rPr>
              <w:t xml:space="preserve"> </w:t>
            </w:r>
            <w:r w:rsidRPr="001B246B">
              <w:rPr>
                <w:rFonts w:ascii="Arial Narrow" w:eastAsia="Arial" w:hAnsi="Arial Narrow" w:cs="Arial"/>
                <w:bCs/>
                <w:sz w:val="22"/>
                <w:szCs w:val="22"/>
              </w:rPr>
              <w:t>Municipality</w:t>
            </w:r>
            <w:r w:rsidR="00A345FC" w:rsidRPr="001B246B">
              <w:rPr>
                <w:rFonts w:ascii="Arial Narrow" w:eastAsia="Arial" w:hAnsi="Arial Narrow" w:cs="Arial"/>
                <w:bCs/>
                <w:sz w:val="22"/>
                <w:szCs w:val="22"/>
              </w:rPr>
              <w:t xml:space="preserve"> in respect of Municipal</w:t>
            </w:r>
            <w:r w:rsidRPr="001B246B">
              <w:rPr>
                <w:rFonts w:ascii="Arial Narrow" w:eastAsia="Arial" w:hAnsi="Arial Narrow" w:cs="Arial"/>
                <w:bCs/>
                <w:sz w:val="22"/>
                <w:szCs w:val="22"/>
              </w:rPr>
              <w:t xml:space="preserve"> compliance </w:t>
            </w:r>
            <w:r w:rsidR="005B36A8" w:rsidRPr="001B246B">
              <w:rPr>
                <w:rFonts w:ascii="Arial Narrow" w:eastAsia="Arial" w:hAnsi="Arial Narrow" w:cs="Arial"/>
                <w:bCs/>
                <w:sz w:val="22"/>
                <w:szCs w:val="22"/>
              </w:rPr>
              <w:t xml:space="preserve">with relation to water, </w:t>
            </w:r>
            <w:r w:rsidR="004E4821" w:rsidRPr="001B246B">
              <w:rPr>
                <w:rFonts w:ascii="Arial Narrow" w:eastAsia="Arial" w:hAnsi="Arial Narrow" w:cs="Arial"/>
                <w:bCs/>
                <w:sz w:val="22"/>
                <w:szCs w:val="22"/>
              </w:rPr>
              <w:t>fire,</w:t>
            </w:r>
            <w:r w:rsidR="005B36A8" w:rsidRPr="001B246B">
              <w:rPr>
                <w:rFonts w:ascii="Arial Narrow" w:eastAsia="Arial" w:hAnsi="Arial Narrow" w:cs="Arial"/>
                <w:bCs/>
                <w:sz w:val="22"/>
                <w:szCs w:val="22"/>
              </w:rPr>
              <w:t xml:space="preserve"> </w:t>
            </w:r>
            <w:r w:rsidR="004E4821" w:rsidRPr="001B246B">
              <w:rPr>
                <w:rFonts w:ascii="Arial Narrow" w:eastAsia="Arial" w:hAnsi="Arial Narrow" w:cs="Arial"/>
                <w:bCs/>
                <w:sz w:val="22"/>
                <w:szCs w:val="22"/>
              </w:rPr>
              <w:t>electricity,</w:t>
            </w:r>
            <w:r w:rsidR="005B36A8" w:rsidRPr="001B246B">
              <w:rPr>
                <w:rFonts w:ascii="Arial Narrow" w:eastAsia="Arial" w:hAnsi="Arial Narrow" w:cs="Arial"/>
                <w:bCs/>
                <w:sz w:val="22"/>
                <w:szCs w:val="22"/>
              </w:rPr>
              <w:t xml:space="preserve"> sewage services and access routes</w:t>
            </w:r>
            <w:r w:rsidR="001B246B">
              <w:rPr>
                <w:rFonts w:ascii="Arial Narrow" w:eastAsia="Arial" w:hAnsi="Arial Narrow" w:cs="Arial"/>
                <w:bCs/>
                <w:sz w:val="22"/>
                <w:szCs w:val="22"/>
              </w:rPr>
              <w:t xml:space="preserve"> </w:t>
            </w:r>
            <w:r w:rsidR="005B36A8" w:rsidRPr="001B246B">
              <w:rPr>
                <w:rFonts w:ascii="Arial Narrow" w:eastAsia="Arial" w:hAnsi="Arial Narrow" w:cs="Arial"/>
                <w:bCs/>
                <w:sz w:val="22"/>
                <w:szCs w:val="22"/>
              </w:rPr>
              <w:t xml:space="preserve">to be rendered.  </w:t>
            </w:r>
          </w:p>
          <w:p w14:paraId="14199589" w14:textId="77777777" w:rsidR="00F51652" w:rsidRDefault="00F51652" w:rsidP="001B246B">
            <w:pPr>
              <w:widowControl/>
              <w:spacing w:line="252" w:lineRule="exact"/>
              <w:ind w:left="720" w:right="-20"/>
              <w:jc w:val="both"/>
              <w:rPr>
                <w:rFonts w:ascii="Arial Narrow" w:eastAsia="Arial" w:hAnsi="Arial Narrow" w:cs="Arial"/>
                <w:bCs/>
                <w:sz w:val="22"/>
                <w:szCs w:val="22"/>
              </w:rPr>
            </w:pPr>
          </w:p>
          <w:p w14:paraId="14EF0B6D" w14:textId="77777777" w:rsidR="00794F12" w:rsidRPr="001B246B" w:rsidRDefault="00794F12" w:rsidP="001B246B">
            <w:pPr>
              <w:widowControl/>
              <w:spacing w:line="252" w:lineRule="exact"/>
              <w:ind w:left="720" w:right="-20"/>
              <w:jc w:val="both"/>
              <w:rPr>
                <w:rFonts w:ascii="Arial Narrow" w:eastAsia="Arial" w:hAnsi="Arial Narrow" w:cs="Arial"/>
                <w:bCs/>
                <w:sz w:val="22"/>
                <w:szCs w:val="22"/>
              </w:rPr>
            </w:pPr>
          </w:p>
          <w:p w14:paraId="25E04F00" w14:textId="77777777" w:rsidR="00AA647B" w:rsidRDefault="009F6240" w:rsidP="00AA647B">
            <w:pPr>
              <w:tabs>
                <w:tab w:val="left" w:pos="820"/>
              </w:tabs>
              <w:spacing w:before="1"/>
              <w:ind w:left="465" w:right="-20" w:hanging="375"/>
              <w:jc w:val="both"/>
              <w:rPr>
                <w:rFonts w:ascii="Arial Narrow" w:eastAsia="Arial" w:hAnsi="Arial Narrow" w:cs="Arial"/>
                <w:color w:val="000000"/>
                <w:sz w:val="22"/>
                <w:szCs w:val="22"/>
              </w:rPr>
            </w:pPr>
            <w:r w:rsidRPr="00DD7DEC">
              <w:rPr>
                <w:rFonts w:ascii="Arial Narrow" w:eastAsia="Arial" w:hAnsi="Arial Narrow" w:cs="Arial"/>
                <w:color w:val="000000"/>
                <w:sz w:val="22"/>
                <w:szCs w:val="22"/>
              </w:rPr>
              <w:t>4.2 Latest</w:t>
            </w:r>
            <w:r w:rsidR="00DD7DEC" w:rsidRPr="00DD7DEC">
              <w:rPr>
                <w:rFonts w:ascii="Arial Narrow" w:eastAsia="Arial" w:hAnsi="Arial Narrow" w:cs="Arial"/>
                <w:color w:val="000000"/>
                <w:sz w:val="22"/>
                <w:szCs w:val="22"/>
              </w:rPr>
              <w:t xml:space="preserve"> Occupation Certificate of the Offered Building if it is an existing building that was previously occupied.</w:t>
            </w:r>
          </w:p>
          <w:p w14:paraId="203246A2" w14:textId="74DD65C9" w:rsidR="00DD7DEC" w:rsidRDefault="00AA647B" w:rsidP="00AA647B">
            <w:pPr>
              <w:tabs>
                <w:tab w:val="left" w:pos="820"/>
              </w:tabs>
              <w:spacing w:before="1"/>
              <w:ind w:left="465" w:right="-20" w:hanging="375"/>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      </w:t>
            </w:r>
            <w:r w:rsidR="00DD7DEC" w:rsidRPr="00DD7DEC">
              <w:rPr>
                <w:rFonts w:ascii="Arial Narrow" w:eastAsia="Arial" w:hAnsi="Arial Narrow" w:cs="Arial"/>
                <w:color w:val="000000"/>
                <w:sz w:val="22"/>
                <w:szCs w:val="22"/>
              </w:rPr>
              <w:t>However, if it was not occupied this certificate will be required prior to occupation.</w:t>
            </w:r>
          </w:p>
          <w:p w14:paraId="570A6F61" w14:textId="77777777" w:rsidR="00F006CF" w:rsidRDefault="00F006CF" w:rsidP="00DF5FAE">
            <w:pPr>
              <w:tabs>
                <w:tab w:val="left" w:pos="820"/>
              </w:tabs>
              <w:spacing w:before="1"/>
              <w:ind w:left="465" w:right="-20" w:hanging="285"/>
              <w:jc w:val="both"/>
              <w:rPr>
                <w:rFonts w:ascii="Arial Narrow" w:eastAsia="Arial" w:hAnsi="Arial Narrow" w:cs="Arial"/>
                <w:color w:val="000000"/>
                <w:sz w:val="22"/>
                <w:szCs w:val="22"/>
              </w:rPr>
            </w:pPr>
          </w:p>
          <w:p w14:paraId="64D56106" w14:textId="77777777" w:rsidR="00F006CF" w:rsidRPr="00F81EA1" w:rsidRDefault="00F006CF" w:rsidP="00DF5FAE">
            <w:pPr>
              <w:tabs>
                <w:tab w:val="left" w:pos="820"/>
              </w:tabs>
              <w:spacing w:before="1"/>
              <w:ind w:left="465" w:right="-20" w:hanging="285"/>
              <w:jc w:val="both"/>
              <w:rPr>
                <w:rFonts w:ascii="Arial Narrow" w:eastAsia="Arial" w:hAnsi="Arial Narrow" w:cs="Arial"/>
                <w:color w:val="000000"/>
                <w:sz w:val="22"/>
                <w:szCs w:val="22"/>
              </w:rPr>
            </w:pPr>
          </w:p>
          <w:p w14:paraId="4918A364" w14:textId="0EADFC06" w:rsidR="00F006CF" w:rsidRPr="00A91E34" w:rsidRDefault="006B29E5" w:rsidP="00DF5FAE">
            <w:pPr>
              <w:tabs>
                <w:tab w:val="left" w:pos="820"/>
              </w:tabs>
              <w:spacing w:before="1"/>
              <w:ind w:left="465" w:right="-20"/>
              <w:jc w:val="both"/>
              <w:rPr>
                <w:rFonts w:ascii="Arial Narrow" w:eastAsia="Arial" w:hAnsi="Arial Narrow" w:cs="Arial"/>
                <w:b/>
                <w:bCs/>
                <w:color w:val="000000"/>
                <w:sz w:val="22"/>
                <w:szCs w:val="22"/>
              </w:rPr>
            </w:pPr>
            <w:r w:rsidRPr="00A91E34">
              <w:rPr>
                <w:rFonts w:ascii="Arial Narrow" w:eastAsia="Arial" w:hAnsi="Arial Narrow" w:cs="Arial"/>
                <w:b/>
                <w:bCs/>
                <w:color w:val="000000"/>
                <w:sz w:val="22"/>
                <w:szCs w:val="22"/>
              </w:rPr>
              <w:t xml:space="preserve">NB: </w:t>
            </w:r>
            <w:r w:rsidR="00732807" w:rsidRPr="00A91E34">
              <w:rPr>
                <w:rFonts w:ascii="Arial Narrow" w:eastAsia="Arial" w:hAnsi="Arial Narrow" w:cs="Arial"/>
                <w:b/>
                <w:bCs/>
                <w:color w:val="000000"/>
                <w:sz w:val="22"/>
                <w:szCs w:val="22"/>
              </w:rPr>
              <w:t xml:space="preserve">The Department </w:t>
            </w:r>
            <w:r w:rsidR="00F006CF" w:rsidRPr="00A91E34">
              <w:rPr>
                <w:rFonts w:ascii="Arial Narrow" w:eastAsia="Arial" w:hAnsi="Arial Narrow" w:cs="Arial"/>
                <w:b/>
                <w:bCs/>
                <w:color w:val="000000"/>
                <w:sz w:val="22"/>
                <w:szCs w:val="22"/>
              </w:rPr>
              <w:t>reserves</w:t>
            </w:r>
            <w:r w:rsidR="00732807" w:rsidRPr="00A91E34">
              <w:rPr>
                <w:rFonts w:ascii="Arial Narrow" w:eastAsia="Arial" w:hAnsi="Arial Narrow" w:cs="Arial"/>
                <w:b/>
                <w:bCs/>
                <w:color w:val="000000"/>
                <w:sz w:val="22"/>
                <w:szCs w:val="22"/>
              </w:rPr>
              <w:t xml:space="preserve"> the right to withdraw or cancel the award at any stage should the bidder fail to comply </w:t>
            </w:r>
            <w:r w:rsidR="00F006CF" w:rsidRPr="00A91E34">
              <w:rPr>
                <w:rFonts w:ascii="Arial Narrow" w:eastAsia="Arial" w:hAnsi="Arial Narrow" w:cs="Arial"/>
                <w:b/>
                <w:bCs/>
                <w:color w:val="000000"/>
                <w:sz w:val="22"/>
                <w:szCs w:val="22"/>
              </w:rPr>
              <w:t xml:space="preserve">  </w:t>
            </w:r>
          </w:p>
          <w:p w14:paraId="41403028" w14:textId="17485E3A" w:rsidR="00732807" w:rsidRPr="00A91E34" w:rsidRDefault="00F006CF" w:rsidP="00DF5FAE">
            <w:pPr>
              <w:tabs>
                <w:tab w:val="left" w:pos="820"/>
              </w:tabs>
              <w:spacing w:before="1"/>
              <w:ind w:left="465" w:right="-20"/>
              <w:jc w:val="both"/>
              <w:rPr>
                <w:rFonts w:ascii="Arial Narrow" w:eastAsia="Arial" w:hAnsi="Arial Narrow" w:cs="Arial"/>
                <w:b/>
                <w:bCs/>
                <w:color w:val="000000"/>
                <w:sz w:val="22"/>
                <w:szCs w:val="22"/>
              </w:rPr>
            </w:pPr>
            <w:r w:rsidRPr="00A91E34">
              <w:rPr>
                <w:rFonts w:ascii="Arial Narrow" w:eastAsia="Arial" w:hAnsi="Arial Narrow" w:cs="Arial"/>
                <w:b/>
                <w:bCs/>
                <w:color w:val="000000"/>
                <w:sz w:val="22"/>
                <w:szCs w:val="22"/>
              </w:rPr>
              <w:t xml:space="preserve">        </w:t>
            </w:r>
            <w:r w:rsidR="00732807" w:rsidRPr="00A91E34">
              <w:rPr>
                <w:rFonts w:ascii="Arial Narrow" w:eastAsia="Arial" w:hAnsi="Arial Narrow" w:cs="Arial"/>
                <w:b/>
                <w:bCs/>
                <w:color w:val="000000"/>
                <w:sz w:val="22"/>
                <w:szCs w:val="22"/>
              </w:rPr>
              <w:t>with the</w:t>
            </w:r>
            <w:r w:rsidR="004B097F" w:rsidRPr="00A91E34">
              <w:rPr>
                <w:rFonts w:ascii="Arial Narrow" w:eastAsia="Arial" w:hAnsi="Arial Narrow" w:cs="Arial"/>
                <w:b/>
                <w:bCs/>
                <w:color w:val="000000"/>
                <w:sz w:val="22"/>
                <w:szCs w:val="22"/>
              </w:rPr>
              <w:t>se</w:t>
            </w:r>
            <w:r w:rsidR="00732807" w:rsidRPr="00A91E34">
              <w:rPr>
                <w:rFonts w:ascii="Arial Narrow" w:eastAsia="Arial" w:hAnsi="Arial Narrow" w:cs="Arial"/>
                <w:b/>
                <w:bCs/>
                <w:color w:val="000000"/>
                <w:sz w:val="22"/>
                <w:szCs w:val="22"/>
              </w:rPr>
              <w:t xml:space="preserve"> above requirement</w:t>
            </w:r>
            <w:r w:rsidR="006B29E5" w:rsidRPr="00A91E34">
              <w:rPr>
                <w:rFonts w:ascii="Arial Narrow" w:eastAsia="Arial" w:hAnsi="Arial Narrow" w:cs="Arial"/>
                <w:b/>
                <w:bCs/>
                <w:color w:val="000000"/>
                <w:sz w:val="22"/>
                <w:szCs w:val="22"/>
              </w:rPr>
              <w:t>s</w:t>
            </w:r>
            <w:r w:rsidR="00732807" w:rsidRPr="00A91E34">
              <w:rPr>
                <w:rFonts w:ascii="Arial Narrow" w:eastAsia="Arial" w:hAnsi="Arial Narrow" w:cs="Arial"/>
                <w:b/>
                <w:bCs/>
                <w:color w:val="000000"/>
                <w:sz w:val="22"/>
                <w:szCs w:val="22"/>
              </w:rPr>
              <w:t>.</w:t>
            </w:r>
          </w:p>
          <w:p w14:paraId="568445D2" w14:textId="77777777" w:rsidR="00524EE0" w:rsidRPr="00DF5FAE" w:rsidRDefault="00524EE0" w:rsidP="00DF5FAE">
            <w:pPr>
              <w:tabs>
                <w:tab w:val="left" w:pos="820"/>
              </w:tabs>
              <w:spacing w:before="1"/>
              <w:ind w:left="465" w:right="201"/>
              <w:jc w:val="both"/>
              <w:rPr>
                <w:rFonts w:ascii="Arial Narrow" w:eastAsia="Arial" w:hAnsi="Arial Narrow" w:cs="Arial"/>
                <w:color w:val="000000"/>
                <w:sz w:val="22"/>
                <w:szCs w:val="22"/>
              </w:rPr>
            </w:pPr>
            <w:r w:rsidRPr="00A91E34">
              <w:rPr>
                <w:rFonts w:ascii="Arial Narrow" w:eastAsia="Arial" w:hAnsi="Arial Narrow" w:cs="Arial"/>
                <w:b/>
                <w:bCs/>
                <w:color w:val="000000"/>
                <w:sz w:val="22"/>
                <w:szCs w:val="22"/>
              </w:rPr>
              <w:tab/>
            </w:r>
            <w:r w:rsidRPr="00A91E34">
              <w:rPr>
                <w:rFonts w:ascii="Arial Narrow" w:eastAsia="Arial" w:hAnsi="Arial Narrow" w:cs="Arial"/>
                <w:b/>
                <w:bCs/>
                <w:color w:val="000000"/>
                <w:sz w:val="22"/>
                <w:szCs w:val="22"/>
              </w:rPr>
              <w:tab/>
            </w:r>
          </w:p>
        </w:tc>
        <w:tc>
          <w:tcPr>
            <w:tcW w:w="851" w:type="dxa"/>
            <w:tcBorders>
              <w:top w:val="single" w:sz="4" w:space="0" w:color="000000"/>
              <w:left w:val="single" w:sz="4" w:space="0" w:color="000000"/>
              <w:bottom w:val="single" w:sz="4" w:space="0" w:color="000000"/>
              <w:right w:val="single" w:sz="4" w:space="0" w:color="000000"/>
            </w:tcBorders>
          </w:tcPr>
          <w:p w14:paraId="2B777A95" w14:textId="77777777" w:rsidR="00524EE0" w:rsidRPr="00D34CCF" w:rsidRDefault="00524EE0" w:rsidP="00524EE0">
            <w:pPr>
              <w:jc w:val="both"/>
              <w:rPr>
                <w:rFonts w:ascii="Arial Narrow" w:hAnsi="Arial Narrow" w:cs="Arial"/>
                <w:color w:val="000000" w:themeColor="text1"/>
                <w:sz w:val="22"/>
                <w:szCs w:val="22"/>
              </w:rPr>
            </w:pPr>
          </w:p>
        </w:tc>
      </w:tr>
      <w:tr w:rsidR="00D34CCF" w:rsidRPr="00D34CCF" w14:paraId="62CB8BC9" w14:textId="77777777" w:rsidTr="00E62634">
        <w:trPr>
          <w:trHeight w:hRule="exact" w:val="4784"/>
        </w:trPr>
        <w:tc>
          <w:tcPr>
            <w:tcW w:w="10260" w:type="dxa"/>
            <w:tcBorders>
              <w:top w:val="single" w:sz="4" w:space="0" w:color="000000"/>
              <w:left w:val="single" w:sz="4" w:space="0" w:color="000000"/>
              <w:bottom w:val="single" w:sz="4" w:space="0" w:color="000000"/>
              <w:right w:val="single" w:sz="4" w:space="0" w:color="000000"/>
            </w:tcBorders>
          </w:tcPr>
          <w:p w14:paraId="09773691" w14:textId="47F7A700" w:rsidR="00524EE0" w:rsidRPr="00D34CCF" w:rsidRDefault="00524EE0" w:rsidP="00524EE0">
            <w:pPr>
              <w:spacing w:line="252" w:lineRule="exact"/>
              <w:ind w:left="52" w:right="-20"/>
              <w:jc w:val="both"/>
              <w:rPr>
                <w:rFonts w:ascii="Arial Narrow" w:eastAsia="Arial" w:hAnsi="Arial Narrow" w:cs="Arial"/>
                <w:b/>
                <w:bCs/>
                <w:color w:val="000000" w:themeColor="text1"/>
                <w:sz w:val="22"/>
                <w:szCs w:val="22"/>
              </w:rPr>
            </w:pPr>
            <w:r w:rsidRPr="00D34CCF">
              <w:rPr>
                <w:rFonts w:ascii="Arial Narrow" w:eastAsia="Arial" w:hAnsi="Arial Narrow" w:cs="Arial"/>
                <w:b/>
                <w:bCs/>
                <w:color w:val="000000" w:themeColor="text1"/>
                <w:sz w:val="22"/>
                <w:szCs w:val="22"/>
              </w:rPr>
              <w:t>5</w:t>
            </w:r>
            <w:r w:rsidR="00F5255E" w:rsidRPr="00D34CCF">
              <w:rPr>
                <w:rFonts w:ascii="Arial Narrow" w:eastAsia="Arial" w:hAnsi="Arial Narrow" w:cs="Arial"/>
                <w:b/>
                <w:bCs/>
                <w:color w:val="000000" w:themeColor="text1"/>
                <w:sz w:val="22"/>
                <w:szCs w:val="22"/>
              </w:rPr>
              <w:t>. ZONING</w:t>
            </w:r>
            <w:r w:rsidR="008B48AE">
              <w:rPr>
                <w:rFonts w:ascii="Arial Narrow" w:eastAsia="Arial" w:hAnsi="Arial Narrow" w:cs="Arial"/>
                <w:b/>
                <w:bCs/>
                <w:sz w:val="22"/>
                <w:szCs w:val="22"/>
              </w:rPr>
              <w:t xml:space="preserve"> OF PREMISES </w:t>
            </w:r>
          </w:p>
          <w:p w14:paraId="3D7502B6" w14:textId="77777777" w:rsidR="00524EE0" w:rsidRPr="00D34CCF" w:rsidRDefault="00524EE0" w:rsidP="00524EE0">
            <w:pPr>
              <w:spacing w:line="252" w:lineRule="exact"/>
              <w:ind w:left="52" w:right="-20"/>
              <w:jc w:val="both"/>
              <w:rPr>
                <w:rFonts w:ascii="Arial Narrow" w:eastAsia="Arial" w:hAnsi="Arial Narrow" w:cs="Arial"/>
                <w:b/>
                <w:bCs/>
                <w:color w:val="000000" w:themeColor="text1"/>
                <w:sz w:val="22"/>
                <w:szCs w:val="22"/>
              </w:rPr>
            </w:pPr>
          </w:p>
          <w:p w14:paraId="4CF5D622" w14:textId="77777777" w:rsidR="00524EE0" w:rsidRDefault="00524EE0" w:rsidP="00524EE0">
            <w:pPr>
              <w:spacing w:line="252" w:lineRule="exact"/>
              <w:ind w:left="52" w:right="-20"/>
              <w:jc w:val="both"/>
              <w:rPr>
                <w:rFonts w:ascii="Arial Narrow" w:eastAsia="Arial" w:hAnsi="Arial Narrow" w:cs="Arial"/>
                <w:bCs/>
                <w:color w:val="000000" w:themeColor="text1"/>
                <w:sz w:val="22"/>
                <w:szCs w:val="22"/>
              </w:rPr>
            </w:pPr>
            <w:r w:rsidRPr="007A177B">
              <w:rPr>
                <w:rFonts w:ascii="Arial Narrow" w:eastAsia="Arial" w:hAnsi="Arial Narrow" w:cs="Arial"/>
                <w:bCs/>
                <w:color w:val="000000" w:themeColor="text1"/>
                <w:sz w:val="22"/>
                <w:szCs w:val="22"/>
              </w:rPr>
              <w:t xml:space="preserve">Buildings must be zoned either; Commercial; Office or Public Buildings  </w:t>
            </w:r>
          </w:p>
          <w:p w14:paraId="19B7EEF7" w14:textId="77777777" w:rsidR="00C2159C" w:rsidRDefault="00C2159C" w:rsidP="00524EE0">
            <w:pPr>
              <w:spacing w:line="252" w:lineRule="exact"/>
              <w:ind w:left="52" w:right="-20"/>
              <w:jc w:val="both"/>
              <w:rPr>
                <w:rFonts w:ascii="Arial Narrow" w:eastAsia="Arial" w:hAnsi="Arial Narrow" w:cs="Arial"/>
                <w:bCs/>
                <w:color w:val="000000" w:themeColor="text1"/>
                <w:sz w:val="22"/>
                <w:szCs w:val="22"/>
              </w:rPr>
            </w:pPr>
          </w:p>
          <w:p w14:paraId="6CF22A77" w14:textId="58D65540" w:rsidR="00C2159C" w:rsidRPr="00C2159C" w:rsidRDefault="00C91BB4" w:rsidP="00524EE0">
            <w:pPr>
              <w:spacing w:line="252" w:lineRule="exact"/>
              <w:ind w:left="52" w:right="-20"/>
              <w:jc w:val="both"/>
              <w:rPr>
                <w:rFonts w:ascii="Arial Narrow" w:eastAsia="Arial" w:hAnsi="Arial Narrow" w:cs="Arial"/>
                <w:b/>
                <w:color w:val="000000" w:themeColor="text1"/>
                <w:sz w:val="22"/>
                <w:szCs w:val="22"/>
              </w:rPr>
            </w:pPr>
            <w:r w:rsidRPr="00C2159C">
              <w:rPr>
                <w:rFonts w:ascii="Arial Narrow" w:eastAsia="Arial" w:hAnsi="Arial Narrow" w:cs="Arial"/>
                <w:b/>
                <w:color w:val="000000" w:themeColor="text1"/>
                <w:sz w:val="22"/>
                <w:szCs w:val="22"/>
              </w:rPr>
              <w:t>Requirements: -</w:t>
            </w:r>
          </w:p>
          <w:p w14:paraId="0E24C446" w14:textId="77777777" w:rsidR="00524EE0" w:rsidRPr="007A177B" w:rsidRDefault="00524EE0" w:rsidP="00524EE0">
            <w:pPr>
              <w:spacing w:line="252" w:lineRule="exact"/>
              <w:ind w:left="52" w:right="-20"/>
              <w:jc w:val="both"/>
              <w:rPr>
                <w:rFonts w:ascii="Arial Narrow" w:eastAsia="Arial" w:hAnsi="Arial Narrow" w:cs="Arial"/>
                <w:bCs/>
                <w:color w:val="000000" w:themeColor="text1"/>
                <w:sz w:val="22"/>
                <w:szCs w:val="22"/>
              </w:rPr>
            </w:pPr>
          </w:p>
          <w:p w14:paraId="4AF1DA36" w14:textId="39E3140C" w:rsidR="00816504" w:rsidRPr="00F33B60" w:rsidRDefault="00816504" w:rsidP="003D624E">
            <w:pPr>
              <w:widowControl/>
              <w:numPr>
                <w:ilvl w:val="0"/>
                <w:numId w:val="48"/>
              </w:numPr>
              <w:spacing w:line="252" w:lineRule="exact"/>
              <w:ind w:right="-20"/>
              <w:jc w:val="both"/>
              <w:rPr>
                <w:rFonts w:ascii="Arial Narrow" w:eastAsia="Arial" w:hAnsi="Arial Narrow" w:cs="Arial"/>
                <w:bCs/>
                <w:sz w:val="22"/>
                <w:szCs w:val="22"/>
              </w:rPr>
            </w:pPr>
            <w:r w:rsidRPr="00F33B60">
              <w:rPr>
                <w:rFonts w:ascii="Arial Narrow" w:eastAsia="Arial" w:hAnsi="Arial Narrow" w:cs="Arial"/>
                <w:bCs/>
                <w:sz w:val="22"/>
                <w:szCs w:val="22"/>
              </w:rPr>
              <w:t xml:space="preserve">Bidder must provide Town planning certificate from Local Municipality confirming the </w:t>
            </w:r>
            <w:r w:rsidR="00C91BB4" w:rsidRPr="00F33B60">
              <w:rPr>
                <w:rFonts w:ascii="Arial Narrow" w:eastAsia="Arial" w:hAnsi="Arial Narrow" w:cs="Arial"/>
                <w:bCs/>
                <w:sz w:val="22"/>
                <w:szCs w:val="22"/>
              </w:rPr>
              <w:t>zoning.</w:t>
            </w:r>
            <w:r w:rsidRPr="00F33B60">
              <w:rPr>
                <w:rFonts w:ascii="Arial Narrow" w:eastAsia="Arial" w:hAnsi="Arial Narrow" w:cs="Arial"/>
                <w:bCs/>
                <w:sz w:val="22"/>
                <w:szCs w:val="22"/>
              </w:rPr>
              <w:t xml:space="preserve"> </w:t>
            </w:r>
          </w:p>
          <w:p w14:paraId="3B4D342A" w14:textId="77777777" w:rsidR="00816504" w:rsidRPr="00F33B60" w:rsidRDefault="00816504" w:rsidP="00816504">
            <w:pPr>
              <w:spacing w:line="252" w:lineRule="exact"/>
              <w:ind w:left="720" w:right="-20"/>
              <w:jc w:val="both"/>
              <w:rPr>
                <w:rFonts w:ascii="Arial Narrow" w:eastAsia="Arial" w:hAnsi="Arial Narrow" w:cs="Arial"/>
                <w:bCs/>
                <w:sz w:val="22"/>
                <w:szCs w:val="22"/>
              </w:rPr>
            </w:pPr>
          </w:p>
          <w:p w14:paraId="2534025B" w14:textId="535CBEB3" w:rsidR="00816504" w:rsidRPr="007B2722" w:rsidRDefault="00816504" w:rsidP="007B2722">
            <w:pPr>
              <w:widowControl/>
              <w:numPr>
                <w:ilvl w:val="0"/>
                <w:numId w:val="48"/>
              </w:numPr>
              <w:spacing w:line="252" w:lineRule="exact"/>
              <w:ind w:right="-20"/>
              <w:jc w:val="both"/>
              <w:rPr>
                <w:rFonts w:ascii="Arial Narrow" w:eastAsia="Arial" w:hAnsi="Arial Narrow" w:cs="Arial"/>
                <w:bCs/>
                <w:sz w:val="22"/>
                <w:szCs w:val="22"/>
              </w:rPr>
            </w:pPr>
            <w:r w:rsidRPr="00F33B60">
              <w:rPr>
                <w:rFonts w:ascii="Arial Narrow" w:eastAsia="Arial" w:hAnsi="Arial Narrow" w:cs="Arial"/>
                <w:bCs/>
                <w:sz w:val="22"/>
                <w:szCs w:val="22"/>
              </w:rPr>
              <w:t xml:space="preserve">If building needs to be re-zoned to meet the above criteria, the bidder must comply with a re-zoning </w:t>
            </w:r>
            <w:r w:rsidR="00C91BB4" w:rsidRPr="00F33B60">
              <w:rPr>
                <w:rFonts w:ascii="Arial Narrow" w:eastAsia="Arial" w:hAnsi="Arial Narrow" w:cs="Arial"/>
                <w:bCs/>
                <w:sz w:val="22"/>
                <w:szCs w:val="22"/>
              </w:rPr>
              <w:t>application</w:t>
            </w:r>
            <w:r w:rsidR="00E01EFC">
              <w:rPr>
                <w:rFonts w:ascii="Arial Narrow" w:eastAsia="Arial" w:hAnsi="Arial Narrow" w:cs="Arial"/>
                <w:bCs/>
                <w:sz w:val="22"/>
                <w:szCs w:val="22"/>
              </w:rPr>
              <w:t xml:space="preserve"> </w:t>
            </w:r>
            <w:r w:rsidR="007B2722">
              <w:rPr>
                <w:rFonts w:ascii="Arial Narrow" w:eastAsia="Arial" w:hAnsi="Arial Narrow" w:cs="Arial"/>
                <w:bCs/>
                <w:sz w:val="22"/>
                <w:szCs w:val="22"/>
              </w:rPr>
              <w:t>(must be attached to the bid).</w:t>
            </w:r>
          </w:p>
          <w:p w14:paraId="119AA1FA" w14:textId="77777777" w:rsidR="00F006CF" w:rsidRPr="00F006CF" w:rsidRDefault="00F006CF" w:rsidP="00F006CF">
            <w:pPr>
              <w:spacing w:line="252" w:lineRule="exact"/>
              <w:ind w:right="-20"/>
              <w:jc w:val="both"/>
              <w:rPr>
                <w:rFonts w:ascii="Arial Narrow" w:eastAsia="Arial" w:hAnsi="Arial Narrow" w:cs="Arial"/>
                <w:bCs/>
                <w:sz w:val="20"/>
              </w:rPr>
            </w:pPr>
          </w:p>
          <w:p w14:paraId="61FCEB0B" w14:textId="77777777" w:rsidR="00524EE0" w:rsidRPr="00794939" w:rsidRDefault="00524EE0" w:rsidP="00524EE0">
            <w:pPr>
              <w:spacing w:line="252" w:lineRule="exact"/>
              <w:ind w:left="52" w:right="-20"/>
              <w:jc w:val="both"/>
              <w:rPr>
                <w:rFonts w:ascii="Arial Narrow" w:eastAsia="Arial" w:hAnsi="Arial Narrow" w:cs="Arial"/>
                <w:b/>
                <w:sz w:val="22"/>
                <w:szCs w:val="22"/>
              </w:rPr>
            </w:pPr>
          </w:p>
          <w:p w14:paraId="5BEAB97D" w14:textId="77777777" w:rsidR="00A91E34" w:rsidRPr="00F5255E" w:rsidRDefault="00733BFD" w:rsidP="00A91E34">
            <w:pPr>
              <w:tabs>
                <w:tab w:val="left" w:pos="820"/>
              </w:tabs>
              <w:spacing w:before="1"/>
              <w:ind w:left="465" w:right="-20"/>
              <w:jc w:val="both"/>
              <w:rPr>
                <w:rFonts w:ascii="Arial Narrow" w:eastAsia="Arial" w:hAnsi="Arial Narrow" w:cs="Arial"/>
                <w:b/>
                <w:bCs/>
                <w:sz w:val="22"/>
                <w:szCs w:val="22"/>
              </w:rPr>
            </w:pPr>
            <w:r w:rsidRPr="00F5255E">
              <w:rPr>
                <w:rFonts w:ascii="Arial Narrow" w:eastAsia="Arial" w:hAnsi="Arial Narrow" w:cs="Arial"/>
                <w:b/>
                <w:bCs/>
                <w:sz w:val="22"/>
                <w:szCs w:val="22"/>
              </w:rPr>
              <w:t xml:space="preserve">NB: Should the application for rezoning </w:t>
            </w:r>
            <w:r w:rsidR="00794939" w:rsidRPr="00F5255E">
              <w:rPr>
                <w:rFonts w:ascii="Arial Narrow" w:eastAsia="Arial" w:hAnsi="Arial Narrow" w:cs="Arial"/>
                <w:b/>
                <w:bCs/>
                <w:sz w:val="22"/>
                <w:szCs w:val="22"/>
              </w:rPr>
              <w:t>not be</w:t>
            </w:r>
            <w:r w:rsidRPr="00F5255E">
              <w:rPr>
                <w:rFonts w:ascii="Arial Narrow" w:eastAsia="Arial" w:hAnsi="Arial Narrow" w:cs="Arial"/>
                <w:b/>
                <w:bCs/>
                <w:sz w:val="22"/>
                <w:szCs w:val="22"/>
              </w:rPr>
              <w:t xml:space="preserve"> approved by Municipality, the Department reserves the right not to </w:t>
            </w:r>
          </w:p>
          <w:p w14:paraId="3ED1EAE6" w14:textId="34CC927C" w:rsidR="00524EE0" w:rsidRPr="00F5255E" w:rsidRDefault="00A91E34" w:rsidP="00A91E34">
            <w:pPr>
              <w:tabs>
                <w:tab w:val="left" w:pos="820"/>
              </w:tabs>
              <w:spacing w:before="1"/>
              <w:ind w:left="465" w:right="-20"/>
              <w:jc w:val="both"/>
              <w:rPr>
                <w:rFonts w:ascii="Arial Narrow" w:eastAsia="Arial" w:hAnsi="Arial Narrow" w:cs="Arial"/>
                <w:b/>
                <w:bCs/>
                <w:sz w:val="22"/>
                <w:szCs w:val="22"/>
              </w:rPr>
            </w:pPr>
            <w:r w:rsidRPr="00F5255E">
              <w:rPr>
                <w:rFonts w:ascii="Arial Narrow" w:eastAsia="Arial" w:hAnsi="Arial Narrow" w:cs="Arial"/>
                <w:b/>
                <w:bCs/>
                <w:sz w:val="22"/>
                <w:szCs w:val="22"/>
              </w:rPr>
              <w:t xml:space="preserve">        a</w:t>
            </w:r>
            <w:r w:rsidR="00733BFD" w:rsidRPr="00F5255E">
              <w:rPr>
                <w:rFonts w:ascii="Arial Narrow" w:eastAsia="Arial" w:hAnsi="Arial Narrow" w:cs="Arial"/>
                <w:b/>
                <w:bCs/>
                <w:sz w:val="22"/>
                <w:szCs w:val="22"/>
              </w:rPr>
              <w:t>ward</w:t>
            </w:r>
            <w:r w:rsidRPr="00F5255E">
              <w:rPr>
                <w:rFonts w:ascii="Arial Narrow" w:eastAsia="Arial" w:hAnsi="Arial Narrow" w:cs="Arial"/>
                <w:b/>
                <w:bCs/>
                <w:sz w:val="22"/>
                <w:szCs w:val="22"/>
              </w:rPr>
              <w:t xml:space="preserve"> </w:t>
            </w:r>
            <w:r w:rsidR="00733BFD" w:rsidRPr="00F5255E">
              <w:rPr>
                <w:rFonts w:ascii="Arial Narrow" w:eastAsia="Arial" w:hAnsi="Arial Narrow" w:cs="Arial"/>
                <w:b/>
                <w:bCs/>
                <w:sz w:val="22"/>
                <w:szCs w:val="22"/>
              </w:rPr>
              <w:t>or</w:t>
            </w:r>
            <w:r w:rsidR="00794939" w:rsidRPr="00F5255E">
              <w:rPr>
                <w:rFonts w:ascii="Arial Narrow" w:eastAsia="Arial" w:hAnsi="Arial Narrow" w:cs="Arial"/>
                <w:b/>
                <w:bCs/>
                <w:sz w:val="22"/>
                <w:szCs w:val="22"/>
              </w:rPr>
              <w:t xml:space="preserve"> </w:t>
            </w:r>
            <w:r w:rsidR="00733BFD" w:rsidRPr="00F5255E">
              <w:rPr>
                <w:rFonts w:ascii="Arial Narrow" w:eastAsia="Arial" w:hAnsi="Arial Narrow" w:cs="Arial"/>
                <w:b/>
                <w:bCs/>
                <w:sz w:val="22"/>
                <w:szCs w:val="22"/>
              </w:rPr>
              <w:t>withdraw the award.</w:t>
            </w:r>
          </w:p>
          <w:p w14:paraId="162D5498" w14:textId="77777777" w:rsidR="00524EE0" w:rsidRPr="00F5255E" w:rsidRDefault="00524EE0" w:rsidP="00A91E34">
            <w:pPr>
              <w:tabs>
                <w:tab w:val="left" w:pos="820"/>
              </w:tabs>
              <w:spacing w:before="1"/>
              <w:ind w:left="465" w:right="-20"/>
              <w:jc w:val="both"/>
              <w:rPr>
                <w:rFonts w:ascii="Arial Narrow" w:eastAsia="Arial" w:hAnsi="Arial Narrow" w:cs="Arial"/>
                <w:b/>
                <w:bCs/>
                <w:sz w:val="22"/>
                <w:szCs w:val="22"/>
              </w:rPr>
            </w:pPr>
            <w:r w:rsidRPr="00F5255E">
              <w:rPr>
                <w:rFonts w:ascii="Arial Narrow" w:eastAsia="Arial" w:hAnsi="Arial Narrow" w:cs="Arial"/>
                <w:b/>
                <w:bCs/>
                <w:sz w:val="22"/>
                <w:szCs w:val="22"/>
              </w:rPr>
              <w:t xml:space="preserve"> </w:t>
            </w:r>
          </w:p>
          <w:p w14:paraId="6413194B" w14:textId="77777777" w:rsidR="00524EE0" w:rsidRPr="00A91E34" w:rsidRDefault="00524EE0" w:rsidP="00A91E34">
            <w:pPr>
              <w:tabs>
                <w:tab w:val="left" w:pos="820"/>
              </w:tabs>
              <w:spacing w:before="1"/>
              <w:ind w:left="465" w:right="-20"/>
              <w:jc w:val="both"/>
              <w:rPr>
                <w:rFonts w:ascii="Arial Narrow" w:eastAsia="Arial" w:hAnsi="Arial Narrow" w:cs="Arial"/>
                <w:b/>
                <w:bCs/>
                <w:color w:val="000000"/>
                <w:sz w:val="22"/>
                <w:szCs w:val="22"/>
              </w:rPr>
            </w:pPr>
          </w:p>
          <w:p w14:paraId="4BBE366D" w14:textId="77777777" w:rsidR="00384D6A" w:rsidRDefault="00384D6A" w:rsidP="00524EE0">
            <w:pPr>
              <w:tabs>
                <w:tab w:val="left" w:pos="3000"/>
              </w:tabs>
              <w:rPr>
                <w:rFonts w:ascii="Arial Narrow" w:eastAsia="Arial" w:hAnsi="Arial Narrow" w:cs="Arial"/>
                <w:color w:val="000000" w:themeColor="text1"/>
                <w:sz w:val="22"/>
                <w:szCs w:val="22"/>
              </w:rPr>
            </w:pPr>
          </w:p>
          <w:p w14:paraId="5B3AC7D1" w14:textId="77777777" w:rsidR="00384D6A" w:rsidRDefault="00384D6A" w:rsidP="00524EE0">
            <w:pPr>
              <w:tabs>
                <w:tab w:val="left" w:pos="3000"/>
              </w:tabs>
              <w:rPr>
                <w:rFonts w:ascii="Arial Narrow" w:eastAsia="Arial" w:hAnsi="Arial Narrow" w:cs="Arial"/>
                <w:color w:val="000000" w:themeColor="text1"/>
                <w:sz w:val="22"/>
                <w:szCs w:val="22"/>
              </w:rPr>
            </w:pPr>
          </w:p>
          <w:p w14:paraId="79107D0E" w14:textId="77777777" w:rsidR="00384D6A" w:rsidRDefault="00384D6A" w:rsidP="00524EE0">
            <w:pPr>
              <w:tabs>
                <w:tab w:val="left" w:pos="3000"/>
              </w:tabs>
              <w:rPr>
                <w:rFonts w:ascii="Arial Narrow" w:eastAsia="Arial" w:hAnsi="Arial Narrow" w:cs="Arial"/>
                <w:color w:val="000000" w:themeColor="text1"/>
                <w:sz w:val="22"/>
                <w:szCs w:val="22"/>
              </w:rPr>
            </w:pPr>
          </w:p>
          <w:p w14:paraId="089A8404" w14:textId="77777777" w:rsidR="00384D6A" w:rsidRDefault="00384D6A" w:rsidP="00524EE0">
            <w:pPr>
              <w:tabs>
                <w:tab w:val="left" w:pos="3000"/>
              </w:tabs>
              <w:rPr>
                <w:rFonts w:ascii="Arial Narrow" w:eastAsia="Arial" w:hAnsi="Arial Narrow" w:cs="Arial"/>
                <w:color w:val="000000" w:themeColor="text1"/>
                <w:sz w:val="22"/>
                <w:szCs w:val="22"/>
              </w:rPr>
            </w:pPr>
          </w:p>
          <w:p w14:paraId="2AC73FBB" w14:textId="77777777" w:rsidR="00384D6A" w:rsidRDefault="00384D6A" w:rsidP="00524EE0">
            <w:pPr>
              <w:tabs>
                <w:tab w:val="left" w:pos="3000"/>
              </w:tabs>
              <w:rPr>
                <w:rFonts w:ascii="Arial Narrow" w:eastAsia="Arial" w:hAnsi="Arial Narrow" w:cs="Arial"/>
                <w:color w:val="000000" w:themeColor="text1"/>
                <w:sz w:val="22"/>
                <w:szCs w:val="22"/>
              </w:rPr>
            </w:pPr>
          </w:p>
          <w:p w14:paraId="38E4BE34" w14:textId="77777777" w:rsidR="00384D6A" w:rsidRDefault="00384D6A" w:rsidP="00524EE0">
            <w:pPr>
              <w:tabs>
                <w:tab w:val="left" w:pos="3000"/>
              </w:tabs>
              <w:rPr>
                <w:rFonts w:ascii="Arial Narrow" w:eastAsia="Arial" w:hAnsi="Arial Narrow" w:cs="Arial"/>
                <w:color w:val="000000" w:themeColor="text1"/>
                <w:sz w:val="22"/>
                <w:szCs w:val="22"/>
              </w:rPr>
            </w:pPr>
          </w:p>
          <w:p w14:paraId="3A619F7E" w14:textId="77777777" w:rsidR="00384D6A" w:rsidRDefault="00384D6A" w:rsidP="00524EE0">
            <w:pPr>
              <w:tabs>
                <w:tab w:val="left" w:pos="3000"/>
              </w:tabs>
              <w:rPr>
                <w:rFonts w:ascii="Arial Narrow" w:eastAsia="Arial" w:hAnsi="Arial Narrow" w:cs="Arial"/>
                <w:color w:val="000000" w:themeColor="text1"/>
                <w:sz w:val="22"/>
                <w:szCs w:val="22"/>
              </w:rPr>
            </w:pPr>
          </w:p>
          <w:p w14:paraId="4E306D01" w14:textId="77777777" w:rsidR="00384D6A" w:rsidRDefault="00384D6A" w:rsidP="00524EE0">
            <w:pPr>
              <w:tabs>
                <w:tab w:val="left" w:pos="3000"/>
              </w:tabs>
              <w:rPr>
                <w:rFonts w:ascii="Arial Narrow" w:eastAsia="Arial" w:hAnsi="Arial Narrow" w:cs="Arial"/>
                <w:color w:val="000000" w:themeColor="text1"/>
                <w:sz w:val="22"/>
                <w:szCs w:val="22"/>
              </w:rPr>
            </w:pPr>
          </w:p>
          <w:p w14:paraId="32D29D1A" w14:textId="77777777" w:rsidR="00384D6A" w:rsidRDefault="00384D6A" w:rsidP="00524EE0">
            <w:pPr>
              <w:tabs>
                <w:tab w:val="left" w:pos="3000"/>
              </w:tabs>
              <w:rPr>
                <w:rFonts w:ascii="Arial Narrow" w:eastAsia="Arial" w:hAnsi="Arial Narrow" w:cs="Arial"/>
                <w:color w:val="000000" w:themeColor="text1"/>
                <w:sz w:val="22"/>
                <w:szCs w:val="22"/>
              </w:rPr>
            </w:pPr>
          </w:p>
          <w:p w14:paraId="54E1AAD6" w14:textId="77777777" w:rsidR="00384D6A" w:rsidRDefault="00384D6A" w:rsidP="00524EE0">
            <w:pPr>
              <w:tabs>
                <w:tab w:val="left" w:pos="3000"/>
              </w:tabs>
              <w:rPr>
                <w:rFonts w:ascii="Arial Narrow" w:eastAsia="Arial" w:hAnsi="Arial Narrow" w:cs="Arial"/>
                <w:color w:val="000000" w:themeColor="text1"/>
                <w:sz w:val="22"/>
                <w:szCs w:val="22"/>
              </w:rPr>
            </w:pPr>
          </w:p>
          <w:p w14:paraId="7063BD04" w14:textId="77777777" w:rsidR="00384D6A" w:rsidRDefault="00384D6A" w:rsidP="00524EE0">
            <w:pPr>
              <w:tabs>
                <w:tab w:val="left" w:pos="3000"/>
              </w:tabs>
              <w:rPr>
                <w:rFonts w:ascii="Arial Narrow" w:eastAsia="Arial" w:hAnsi="Arial Narrow" w:cs="Arial"/>
                <w:color w:val="000000" w:themeColor="text1"/>
                <w:sz w:val="22"/>
                <w:szCs w:val="22"/>
              </w:rPr>
            </w:pPr>
          </w:p>
          <w:p w14:paraId="3D572429" w14:textId="77777777" w:rsidR="00384D6A" w:rsidRDefault="00384D6A" w:rsidP="00524EE0">
            <w:pPr>
              <w:tabs>
                <w:tab w:val="left" w:pos="3000"/>
              </w:tabs>
              <w:rPr>
                <w:rFonts w:ascii="Arial Narrow" w:eastAsia="Arial" w:hAnsi="Arial Narrow" w:cs="Arial"/>
                <w:color w:val="000000" w:themeColor="text1"/>
                <w:sz w:val="22"/>
                <w:szCs w:val="22"/>
              </w:rPr>
            </w:pPr>
          </w:p>
          <w:p w14:paraId="53130D56" w14:textId="77777777" w:rsidR="00384D6A" w:rsidRDefault="00384D6A" w:rsidP="00524EE0">
            <w:pPr>
              <w:tabs>
                <w:tab w:val="left" w:pos="3000"/>
              </w:tabs>
              <w:rPr>
                <w:rFonts w:ascii="Arial Narrow" w:eastAsia="Arial" w:hAnsi="Arial Narrow" w:cs="Arial"/>
                <w:color w:val="000000" w:themeColor="text1"/>
                <w:sz w:val="22"/>
                <w:szCs w:val="22"/>
              </w:rPr>
            </w:pPr>
          </w:p>
          <w:p w14:paraId="1CF39148" w14:textId="77777777" w:rsidR="00384D6A" w:rsidRDefault="00384D6A" w:rsidP="00524EE0">
            <w:pPr>
              <w:tabs>
                <w:tab w:val="left" w:pos="3000"/>
              </w:tabs>
              <w:rPr>
                <w:rFonts w:ascii="Arial Narrow" w:eastAsia="Arial" w:hAnsi="Arial Narrow" w:cs="Arial"/>
                <w:color w:val="000000" w:themeColor="text1"/>
                <w:sz w:val="22"/>
                <w:szCs w:val="22"/>
              </w:rPr>
            </w:pPr>
          </w:p>
          <w:p w14:paraId="168D2CC2" w14:textId="77777777" w:rsidR="00643A54" w:rsidRDefault="00643A54" w:rsidP="00524EE0">
            <w:pPr>
              <w:tabs>
                <w:tab w:val="left" w:pos="3000"/>
              </w:tabs>
              <w:rPr>
                <w:rFonts w:ascii="Arial Narrow" w:eastAsia="Arial" w:hAnsi="Arial Narrow" w:cs="Arial"/>
                <w:color w:val="000000" w:themeColor="text1"/>
                <w:sz w:val="22"/>
                <w:szCs w:val="22"/>
              </w:rPr>
            </w:pPr>
          </w:p>
          <w:p w14:paraId="71006784" w14:textId="77777777" w:rsidR="00643A54" w:rsidRDefault="00643A54" w:rsidP="00524EE0">
            <w:pPr>
              <w:tabs>
                <w:tab w:val="left" w:pos="3000"/>
              </w:tabs>
              <w:rPr>
                <w:rFonts w:ascii="Arial Narrow" w:eastAsia="Arial" w:hAnsi="Arial Narrow" w:cs="Arial"/>
                <w:color w:val="000000" w:themeColor="text1"/>
                <w:sz w:val="22"/>
                <w:szCs w:val="22"/>
              </w:rPr>
            </w:pPr>
          </w:p>
          <w:p w14:paraId="4719465B" w14:textId="77777777" w:rsidR="00384D6A" w:rsidRDefault="00384D6A" w:rsidP="00524EE0">
            <w:pPr>
              <w:tabs>
                <w:tab w:val="left" w:pos="3000"/>
              </w:tabs>
              <w:rPr>
                <w:rFonts w:ascii="Arial Narrow" w:eastAsia="Arial" w:hAnsi="Arial Narrow" w:cs="Arial"/>
                <w:color w:val="000000" w:themeColor="text1"/>
                <w:sz w:val="22"/>
                <w:szCs w:val="22"/>
              </w:rPr>
            </w:pPr>
          </w:p>
          <w:p w14:paraId="2FACEAAD" w14:textId="77777777" w:rsidR="00384D6A" w:rsidRPr="00D34CCF" w:rsidRDefault="00384D6A" w:rsidP="00524EE0">
            <w:pPr>
              <w:tabs>
                <w:tab w:val="left" w:pos="3000"/>
              </w:tabs>
              <w:rPr>
                <w:rFonts w:ascii="Arial Narrow" w:eastAsia="Arial" w:hAnsi="Arial Narrow" w:cs="Arial"/>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7B3AB9E" w14:textId="77777777" w:rsidR="00524EE0" w:rsidRPr="00D34CCF" w:rsidRDefault="00524EE0" w:rsidP="00524EE0">
            <w:pPr>
              <w:jc w:val="both"/>
              <w:rPr>
                <w:rFonts w:ascii="Arial Narrow" w:hAnsi="Arial Narrow" w:cs="Arial"/>
                <w:color w:val="000000" w:themeColor="text1"/>
                <w:sz w:val="22"/>
                <w:szCs w:val="22"/>
              </w:rPr>
            </w:pPr>
            <w:r w:rsidRPr="00D34CCF">
              <w:rPr>
                <w:rFonts w:ascii="Arial Narrow" w:hAnsi="Arial Narrow" w:cs="Arial"/>
                <w:color w:val="000000" w:themeColor="text1"/>
                <w:sz w:val="22"/>
                <w:szCs w:val="22"/>
              </w:rPr>
              <w:t xml:space="preserve"> </w:t>
            </w:r>
          </w:p>
        </w:tc>
      </w:tr>
      <w:tr w:rsidR="00524EE0" w:rsidRPr="00D34CCF" w14:paraId="6F50E736" w14:textId="77777777" w:rsidTr="00E62634">
        <w:trPr>
          <w:trHeight w:hRule="exact" w:val="5223"/>
        </w:trPr>
        <w:tc>
          <w:tcPr>
            <w:tcW w:w="10260" w:type="dxa"/>
            <w:tcBorders>
              <w:top w:val="single" w:sz="4" w:space="0" w:color="000000"/>
              <w:left w:val="single" w:sz="4" w:space="0" w:color="000000"/>
              <w:bottom w:val="single" w:sz="4" w:space="0" w:color="000000"/>
              <w:right w:val="single" w:sz="4" w:space="0" w:color="000000"/>
            </w:tcBorders>
          </w:tcPr>
          <w:p w14:paraId="57E4D735" w14:textId="67579C1D" w:rsidR="003864AF" w:rsidRPr="00B64A0A" w:rsidRDefault="003864AF" w:rsidP="003864AF">
            <w:pPr>
              <w:ind w:right="-20" w:hanging="2"/>
              <w:jc w:val="both"/>
              <w:rPr>
                <w:rFonts w:ascii="Arial Narrow" w:eastAsia="Arial" w:hAnsi="Arial Narrow" w:cs="Arial"/>
                <w:color w:val="000000"/>
                <w:sz w:val="22"/>
                <w:szCs w:val="22"/>
              </w:rPr>
            </w:pPr>
            <w:r>
              <w:rPr>
                <w:rFonts w:ascii="Arial" w:eastAsia="Arial" w:hAnsi="Arial" w:cs="Arial"/>
                <w:b/>
                <w:bCs/>
                <w:sz w:val="22"/>
                <w:szCs w:val="22"/>
              </w:rPr>
              <w:lastRenderedPageBreak/>
              <w:t xml:space="preserve">6. </w:t>
            </w:r>
            <w:r w:rsidRPr="00B64A0A">
              <w:rPr>
                <w:rFonts w:ascii="Arial Narrow" w:eastAsia="Arial" w:hAnsi="Arial Narrow" w:cs="Arial"/>
                <w:b/>
                <w:bCs/>
                <w:color w:val="000000"/>
                <w:spacing w:val="1"/>
                <w:sz w:val="22"/>
                <w:szCs w:val="22"/>
              </w:rPr>
              <w:t>M</w:t>
            </w:r>
            <w:r w:rsidRPr="00B64A0A">
              <w:rPr>
                <w:rFonts w:ascii="Arial Narrow" w:eastAsia="Arial" w:hAnsi="Arial Narrow" w:cs="Arial"/>
                <w:b/>
                <w:bCs/>
                <w:color w:val="000000"/>
                <w:spacing w:val="-1"/>
                <w:sz w:val="22"/>
                <w:szCs w:val="22"/>
              </w:rPr>
              <w:t>A</w:t>
            </w:r>
            <w:r w:rsidRPr="00B64A0A">
              <w:rPr>
                <w:rFonts w:ascii="Arial Narrow" w:eastAsia="Arial" w:hAnsi="Arial Narrow" w:cs="Arial"/>
                <w:b/>
                <w:bCs/>
                <w:color w:val="000000"/>
                <w:spacing w:val="1"/>
                <w:sz w:val="22"/>
                <w:szCs w:val="22"/>
              </w:rPr>
              <w:t>I</w:t>
            </w:r>
            <w:r w:rsidRPr="00B64A0A">
              <w:rPr>
                <w:rFonts w:ascii="Arial Narrow" w:eastAsia="Arial" w:hAnsi="Arial Narrow" w:cs="Arial"/>
                <w:b/>
                <w:bCs/>
                <w:color w:val="000000"/>
                <w:spacing w:val="-3"/>
                <w:sz w:val="22"/>
                <w:szCs w:val="22"/>
              </w:rPr>
              <w:t>N</w:t>
            </w:r>
            <w:r w:rsidRPr="00B64A0A">
              <w:rPr>
                <w:rFonts w:ascii="Arial Narrow" w:eastAsia="Arial" w:hAnsi="Arial Narrow" w:cs="Arial"/>
                <w:b/>
                <w:bCs/>
                <w:color w:val="000000"/>
                <w:spacing w:val="2"/>
                <w:sz w:val="22"/>
                <w:szCs w:val="22"/>
              </w:rPr>
              <w:t>T</w:t>
            </w:r>
            <w:r w:rsidRPr="00B64A0A">
              <w:rPr>
                <w:rFonts w:ascii="Arial Narrow" w:eastAsia="Arial" w:hAnsi="Arial Narrow" w:cs="Arial"/>
                <w:b/>
                <w:bCs/>
                <w:color w:val="000000"/>
                <w:spacing w:val="-1"/>
                <w:sz w:val="22"/>
                <w:szCs w:val="22"/>
              </w:rPr>
              <w:t>EN</w:t>
            </w:r>
            <w:r w:rsidRPr="00B64A0A">
              <w:rPr>
                <w:rFonts w:ascii="Arial Narrow" w:eastAsia="Arial" w:hAnsi="Arial Narrow" w:cs="Arial"/>
                <w:b/>
                <w:bCs/>
                <w:color w:val="000000"/>
                <w:spacing w:val="1"/>
                <w:sz w:val="22"/>
                <w:szCs w:val="22"/>
              </w:rPr>
              <w:t>A</w:t>
            </w:r>
            <w:r w:rsidRPr="00B64A0A">
              <w:rPr>
                <w:rFonts w:ascii="Arial Narrow" w:eastAsia="Arial" w:hAnsi="Arial Narrow" w:cs="Arial"/>
                <w:b/>
                <w:bCs/>
                <w:color w:val="000000"/>
                <w:spacing w:val="-1"/>
                <w:sz w:val="22"/>
                <w:szCs w:val="22"/>
              </w:rPr>
              <w:t>NC</w:t>
            </w:r>
            <w:r w:rsidRPr="00B64A0A">
              <w:rPr>
                <w:rFonts w:ascii="Arial Narrow" w:eastAsia="Arial" w:hAnsi="Arial Narrow" w:cs="Arial"/>
                <w:b/>
                <w:bCs/>
                <w:color w:val="000000"/>
                <w:sz w:val="22"/>
                <w:szCs w:val="22"/>
              </w:rPr>
              <w:t xml:space="preserve">E </w:t>
            </w:r>
            <w:r w:rsidR="003C192C" w:rsidRPr="00B64A0A">
              <w:rPr>
                <w:rFonts w:ascii="Arial Narrow" w:eastAsia="Arial" w:hAnsi="Arial Narrow" w:cs="Arial"/>
                <w:b/>
                <w:bCs/>
                <w:color w:val="000000"/>
                <w:spacing w:val="-1"/>
                <w:sz w:val="22"/>
                <w:szCs w:val="22"/>
              </w:rPr>
              <w:t>P</w:t>
            </w:r>
            <w:r w:rsidR="003C192C" w:rsidRPr="00B64A0A">
              <w:rPr>
                <w:rFonts w:ascii="Arial Narrow" w:eastAsia="Arial" w:hAnsi="Arial Narrow" w:cs="Arial"/>
                <w:b/>
                <w:bCs/>
                <w:color w:val="000000"/>
                <w:spacing w:val="-3"/>
                <w:sz w:val="22"/>
                <w:szCs w:val="22"/>
              </w:rPr>
              <w:t>L</w:t>
            </w:r>
            <w:r w:rsidR="003C192C" w:rsidRPr="00B64A0A">
              <w:rPr>
                <w:rFonts w:ascii="Arial Narrow" w:eastAsia="Arial" w:hAnsi="Arial Narrow" w:cs="Arial"/>
                <w:b/>
                <w:bCs/>
                <w:color w:val="000000"/>
                <w:spacing w:val="1"/>
                <w:sz w:val="22"/>
                <w:szCs w:val="22"/>
              </w:rPr>
              <w:t>A</w:t>
            </w:r>
            <w:r w:rsidR="003C192C" w:rsidRPr="00B64A0A">
              <w:rPr>
                <w:rFonts w:ascii="Arial Narrow" w:eastAsia="Arial" w:hAnsi="Arial Narrow" w:cs="Arial"/>
                <w:b/>
                <w:bCs/>
                <w:color w:val="000000"/>
                <w:sz w:val="22"/>
                <w:szCs w:val="22"/>
              </w:rPr>
              <w:t>N -</w:t>
            </w:r>
            <w:r w:rsidRPr="00B64A0A">
              <w:rPr>
                <w:rFonts w:ascii="Arial Narrow" w:eastAsia="Arial" w:hAnsi="Arial Narrow" w:cs="Arial"/>
                <w:b/>
                <w:bCs/>
                <w:color w:val="000000"/>
                <w:sz w:val="22"/>
                <w:szCs w:val="22"/>
              </w:rPr>
              <w:t xml:space="preserve"> </w:t>
            </w:r>
          </w:p>
          <w:p w14:paraId="0120F2D6" w14:textId="77777777" w:rsidR="003864AF" w:rsidRPr="00B64A0A" w:rsidRDefault="003864AF" w:rsidP="003864AF">
            <w:pPr>
              <w:spacing w:line="280" w:lineRule="exact"/>
              <w:jc w:val="both"/>
              <w:rPr>
                <w:rFonts w:ascii="Arial Narrow" w:hAnsi="Arial Narrow" w:cs="Arial"/>
                <w:color w:val="000000"/>
                <w:sz w:val="22"/>
                <w:szCs w:val="22"/>
              </w:rPr>
            </w:pPr>
            <w:r w:rsidRPr="00B64A0A">
              <w:rPr>
                <w:rFonts w:ascii="Arial Narrow" w:hAnsi="Arial Narrow" w:cs="Arial"/>
                <w:color w:val="000000"/>
                <w:sz w:val="22"/>
                <w:szCs w:val="22"/>
              </w:rPr>
              <w:t>Bidder to submit a comprehensive plan detailing the maintenance scheduling for the lease duration and the following;</w:t>
            </w:r>
          </w:p>
          <w:p w14:paraId="6810A267" w14:textId="77777777" w:rsidR="003864AF" w:rsidRPr="00B64A0A" w:rsidRDefault="003864AF" w:rsidP="003864AF">
            <w:pPr>
              <w:spacing w:line="280" w:lineRule="exact"/>
              <w:jc w:val="both"/>
              <w:rPr>
                <w:rFonts w:ascii="Arial Narrow" w:hAnsi="Arial Narrow" w:cs="Arial"/>
                <w:color w:val="000000"/>
                <w:sz w:val="22"/>
                <w:szCs w:val="22"/>
              </w:rPr>
            </w:pPr>
          </w:p>
          <w:p w14:paraId="61333F21" w14:textId="77777777" w:rsidR="003864AF" w:rsidRPr="00B64A0A" w:rsidRDefault="003864AF" w:rsidP="008443CD">
            <w:pPr>
              <w:numPr>
                <w:ilvl w:val="0"/>
                <w:numId w:val="47"/>
              </w:numPr>
              <w:spacing w:line="280" w:lineRule="exact"/>
              <w:contextualSpacing/>
              <w:jc w:val="both"/>
              <w:rPr>
                <w:rFonts w:ascii="Arial Narrow" w:hAnsi="Arial Narrow" w:cs="Arial"/>
                <w:color w:val="000000"/>
                <w:sz w:val="22"/>
                <w:szCs w:val="22"/>
              </w:rPr>
            </w:pPr>
            <w:r w:rsidRPr="00B64A0A">
              <w:rPr>
                <w:rFonts w:ascii="Arial Narrow" w:hAnsi="Arial Narrow" w:cs="Arial"/>
                <w:color w:val="000000"/>
                <w:sz w:val="22"/>
                <w:szCs w:val="22"/>
              </w:rPr>
              <w:t xml:space="preserve">All categories (structural; mechanical; electrical; plumbing; upgrading of finishes, as required; </w:t>
            </w:r>
            <w:proofErr w:type="spellStart"/>
            <w:r w:rsidRPr="00B64A0A">
              <w:rPr>
                <w:rFonts w:ascii="Arial Narrow" w:hAnsi="Arial Narrow" w:cs="Arial"/>
                <w:color w:val="000000"/>
                <w:sz w:val="22"/>
                <w:szCs w:val="22"/>
              </w:rPr>
              <w:t>etc</w:t>
            </w:r>
            <w:proofErr w:type="spellEnd"/>
            <w:r w:rsidRPr="00B64A0A">
              <w:rPr>
                <w:rFonts w:ascii="Arial Narrow" w:hAnsi="Arial Narrow" w:cs="Arial"/>
                <w:color w:val="000000"/>
                <w:sz w:val="22"/>
                <w:szCs w:val="22"/>
              </w:rPr>
              <w:t>)</w:t>
            </w:r>
          </w:p>
          <w:p w14:paraId="0609C802" w14:textId="77777777" w:rsidR="003864AF" w:rsidRPr="00B64A0A" w:rsidRDefault="003864AF" w:rsidP="008443CD">
            <w:pPr>
              <w:numPr>
                <w:ilvl w:val="0"/>
                <w:numId w:val="47"/>
              </w:numPr>
              <w:spacing w:line="280" w:lineRule="exact"/>
              <w:contextualSpacing/>
              <w:jc w:val="both"/>
              <w:rPr>
                <w:rFonts w:ascii="Arial Narrow" w:hAnsi="Arial Narrow" w:cs="Arial"/>
                <w:color w:val="000000"/>
                <w:sz w:val="22"/>
                <w:szCs w:val="22"/>
              </w:rPr>
            </w:pPr>
            <w:r w:rsidRPr="00B64A0A">
              <w:rPr>
                <w:rFonts w:ascii="Arial Narrow" w:hAnsi="Arial Narrow" w:cs="Arial"/>
                <w:color w:val="000000"/>
                <w:sz w:val="22"/>
                <w:szCs w:val="22"/>
              </w:rPr>
              <w:t>Dates of planned maintenance</w:t>
            </w:r>
          </w:p>
          <w:p w14:paraId="404AA13C" w14:textId="77777777" w:rsidR="003864AF" w:rsidRPr="00B64A0A" w:rsidRDefault="003864AF" w:rsidP="008443CD">
            <w:pPr>
              <w:numPr>
                <w:ilvl w:val="0"/>
                <w:numId w:val="47"/>
              </w:numPr>
              <w:spacing w:line="280" w:lineRule="exact"/>
              <w:contextualSpacing/>
              <w:jc w:val="both"/>
              <w:rPr>
                <w:rFonts w:ascii="Arial Narrow" w:hAnsi="Arial Narrow" w:cs="Arial"/>
                <w:color w:val="000000"/>
                <w:sz w:val="22"/>
                <w:szCs w:val="22"/>
              </w:rPr>
            </w:pPr>
            <w:r w:rsidRPr="00B64A0A">
              <w:rPr>
                <w:rFonts w:ascii="Arial Narrow" w:hAnsi="Arial Narrow" w:cs="Arial"/>
                <w:color w:val="000000"/>
                <w:sz w:val="22"/>
                <w:szCs w:val="22"/>
              </w:rPr>
              <w:t xml:space="preserve">Provision for dealing with unplanned maintenance and turnaround time </w:t>
            </w:r>
          </w:p>
          <w:p w14:paraId="0A185098" w14:textId="77777777" w:rsidR="003864AF" w:rsidRPr="00B64A0A" w:rsidRDefault="003864AF" w:rsidP="008443CD">
            <w:pPr>
              <w:numPr>
                <w:ilvl w:val="0"/>
                <w:numId w:val="47"/>
              </w:numPr>
              <w:spacing w:line="280" w:lineRule="exact"/>
              <w:contextualSpacing/>
              <w:jc w:val="both"/>
              <w:rPr>
                <w:rFonts w:ascii="Arial Narrow" w:hAnsi="Arial Narrow" w:cs="Arial"/>
                <w:color w:val="000000"/>
                <w:sz w:val="22"/>
                <w:szCs w:val="22"/>
              </w:rPr>
            </w:pPr>
            <w:r w:rsidRPr="00B64A0A">
              <w:rPr>
                <w:rFonts w:ascii="Arial Narrow" w:hAnsi="Arial Narrow" w:cs="Arial"/>
                <w:color w:val="000000"/>
                <w:sz w:val="22"/>
                <w:szCs w:val="22"/>
              </w:rPr>
              <w:t xml:space="preserve">Plan to include sub-contractors </w:t>
            </w:r>
            <w:proofErr w:type="gramStart"/>
            <w:r w:rsidRPr="00B64A0A">
              <w:rPr>
                <w:rFonts w:ascii="Arial Narrow" w:hAnsi="Arial Narrow" w:cs="Arial"/>
                <w:color w:val="000000"/>
                <w:sz w:val="22"/>
                <w:szCs w:val="22"/>
              </w:rPr>
              <w:t>and also</w:t>
            </w:r>
            <w:proofErr w:type="gramEnd"/>
            <w:r w:rsidRPr="00B64A0A">
              <w:rPr>
                <w:rFonts w:ascii="Arial Narrow" w:hAnsi="Arial Narrow" w:cs="Arial"/>
                <w:color w:val="000000"/>
                <w:sz w:val="22"/>
                <w:szCs w:val="22"/>
              </w:rPr>
              <w:t xml:space="preserve"> address issue of locality; targeted groups and job creation for the lease period. </w:t>
            </w:r>
          </w:p>
          <w:p w14:paraId="61D889DE" w14:textId="77777777" w:rsidR="003864AF" w:rsidRPr="00B64A0A" w:rsidRDefault="003864AF" w:rsidP="003864AF">
            <w:pPr>
              <w:spacing w:line="280" w:lineRule="exact"/>
              <w:ind w:left="1545"/>
              <w:contextualSpacing/>
              <w:jc w:val="both"/>
              <w:rPr>
                <w:rFonts w:ascii="Arial Narrow" w:hAnsi="Arial Narrow" w:cs="Arial"/>
                <w:color w:val="000000"/>
                <w:sz w:val="22"/>
                <w:szCs w:val="22"/>
              </w:rPr>
            </w:pPr>
            <w:r w:rsidRPr="00B64A0A">
              <w:rPr>
                <w:rFonts w:ascii="Arial Narrow" w:hAnsi="Arial Narrow" w:cs="Arial"/>
                <w:color w:val="000000"/>
                <w:sz w:val="22"/>
                <w:szCs w:val="22"/>
              </w:rPr>
              <w:t xml:space="preserve"> </w:t>
            </w:r>
          </w:p>
          <w:p w14:paraId="4B2E01C2" w14:textId="77777777" w:rsidR="003864AF" w:rsidRPr="00B64A0A" w:rsidRDefault="003864AF" w:rsidP="003864AF">
            <w:pPr>
              <w:spacing w:line="280" w:lineRule="exact"/>
              <w:jc w:val="both"/>
              <w:rPr>
                <w:rFonts w:ascii="Arial Narrow" w:hAnsi="Arial Narrow" w:cs="Arial"/>
                <w:b/>
                <w:color w:val="000000"/>
                <w:sz w:val="22"/>
                <w:szCs w:val="22"/>
              </w:rPr>
            </w:pPr>
            <w:r w:rsidRPr="00B64A0A">
              <w:rPr>
                <w:rFonts w:ascii="Arial Narrow" w:hAnsi="Arial Narrow" w:cs="Arial"/>
                <w:b/>
                <w:color w:val="000000"/>
                <w:sz w:val="22"/>
                <w:szCs w:val="22"/>
              </w:rPr>
              <w:t>NB! If the building was previously leased (in less than 2 years) / is occupied by any Government Departments</w:t>
            </w:r>
            <w:r>
              <w:rPr>
                <w:rFonts w:ascii="Arial Narrow" w:hAnsi="Arial Narrow" w:cs="Arial"/>
                <w:b/>
                <w:color w:val="000000"/>
                <w:sz w:val="22"/>
                <w:szCs w:val="22"/>
              </w:rPr>
              <w:t>/ Parastatal</w:t>
            </w:r>
            <w:r w:rsidRPr="00B64A0A">
              <w:rPr>
                <w:rFonts w:ascii="Arial Narrow" w:hAnsi="Arial Narrow" w:cs="Arial"/>
                <w:b/>
                <w:color w:val="000000"/>
                <w:sz w:val="22"/>
                <w:szCs w:val="22"/>
              </w:rPr>
              <w:t xml:space="preserve"> a reference will be sought confirming the maintenance history, and the cooperativeness of the landlord.</w:t>
            </w:r>
          </w:p>
          <w:p w14:paraId="3F064FD6" w14:textId="77777777" w:rsidR="003864AF" w:rsidRPr="00B64A0A" w:rsidRDefault="003864AF" w:rsidP="003864AF">
            <w:pPr>
              <w:spacing w:line="280" w:lineRule="exact"/>
              <w:jc w:val="both"/>
              <w:rPr>
                <w:rFonts w:ascii="Arial Narrow" w:hAnsi="Arial Narrow" w:cs="Arial"/>
                <w:b/>
                <w:color w:val="000000"/>
                <w:sz w:val="22"/>
                <w:szCs w:val="22"/>
              </w:rPr>
            </w:pPr>
          </w:p>
          <w:p w14:paraId="70318ED8" w14:textId="6CB3D923" w:rsidR="003864AF" w:rsidRDefault="003864AF" w:rsidP="003864AF">
            <w:pPr>
              <w:spacing w:line="280" w:lineRule="exact"/>
              <w:jc w:val="both"/>
              <w:rPr>
                <w:rFonts w:ascii="Arial Narrow" w:hAnsi="Arial Narrow" w:cs="Arial"/>
                <w:b/>
                <w:color w:val="000000"/>
                <w:sz w:val="22"/>
                <w:szCs w:val="22"/>
              </w:rPr>
            </w:pPr>
            <w:r w:rsidRPr="00B64A0A">
              <w:rPr>
                <w:rFonts w:ascii="Arial Narrow" w:hAnsi="Arial Narrow" w:cs="Arial"/>
                <w:b/>
                <w:color w:val="000000"/>
                <w:sz w:val="22"/>
                <w:szCs w:val="22"/>
              </w:rPr>
              <w:t xml:space="preserve">The bidder to declare and indicate </w:t>
            </w:r>
            <w:r w:rsidR="00682047" w:rsidRPr="00B64A0A">
              <w:rPr>
                <w:rFonts w:ascii="Arial Narrow" w:hAnsi="Arial Narrow" w:cs="Arial"/>
                <w:b/>
                <w:color w:val="000000"/>
                <w:sz w:val="22"/>
                <w:szCs w:val="22"/>
              </w:rPr>
              <w:t>wheth</w:t>
            </w:r>
            <w:r w:rsidR="00682047">
              <w:rPr>
                <w:rFonts w:ascii="Arial Narrow" w:hAnsi="Arial Narrow" w:cs="Arial"/>
                <w:b/>
                <w:color w:val="000000"/>
                <w:sz w:val="22"/>
                <w:szCs w:val="22"/>
              </w:rPr>
              <w:t>e</w:t>
            </w:r>
            <w:r w:rsidR="00682047" w:rsidRPr="00B64A0A">
              <w:rPr>
                <w:rFonts w:ascii="Arial Narrow" w:hAnsi="Arial Narrow" w:cs="Arial"/>
                <w:b/>
                <w:color w:val="000000"/>
                <w:sz w:val="22"/>
                <w:szCs w:val="22"/>
              </w:rPr>
              <w:t>r</w:t>
            </w:r>
            <w:r w:rsidRPr="00B64A0A">
              <w:rPr>
                <w:rFonts w:ascii="Arial Narrow" w:hAnsi="Arial Narrow" w:cs="Arial"/>
                <w:b/>
                <w:color w:val="000000"/>
                <w:sz w:val="22"/>
                <w:szCs w:val="22"/>
              </w:rPr>
              <w:t xml:space="preserve"> the offered building was occupied by any government Department</w:t>
            </w:r>
            <w:r>
              <w:rPr>
                <w:rFonts w:ascii="Arial Narrow" w:hAnsi="Arial Narrow" w:cs="Arial"/>
                <w:b/>
                <w:color w:val="000000"/>
                <w:sz w:val="22"/>
                <w:szCs w:val="22"/>
              </w:rPr>
              <w:t>/ Parastatal</w:t>
            </w:r>
            <w:r w:rsidRPr="00B64A0A">
              <w:rPr>
                <w:rFonts w:ascii="Arial Narrow" w:hAnsi="Arial Narrow" w:cs="Arial"/>
                <w:b/>
                <w:color w:val="000000"/>
                <w:sz w:val="22"/>
                <w:szCs w:val="22"/>
              </w:rPr>
              <w:t xml:space="preserve"> in the last two years from the closing date or whether is currently occupied and indicate such occupation.</w:t>
            </w:r>
            <w:r>
              <w:rPr>
                <w:rFonts w:ascii="Arial Narrow" w:hAnsi="Arial Narrow" w:cs="Arial"/>
                <w:b/>
                <w:color w:val="000000"/>
                <w:sz w:val="22"/>
                <w:szCs w:val="22"/>
              </w:rPr>
              <w:t xml:space="preserve"> Should the bidder fail to disclose the previous occupation the bid will be disqualified.</w:t>
            </w:r>
          </w:p>
          <w:p w14:paraId="3841E6F6" w14:textId="77777777" w:rsidR="003864AF" w:rsidRPr="00B64A0A" w:rsidRDefault="003864AF" w:rsidP="003864AF">
            <w:pPr>
              <w:spacing w:line="280" w:lineRule="exact"/>
              <w:jc w:val="both"/>
              <w:rPr>
                <w:rFonts w:ascii="Arial Narrow" w:hAnsi="Arial Narrow" w:cs="Arial"/>
                <w:b/>
                <w:color w:val="000000"/>
                <w:sz w:val="22"/>
                <w:szCs w:val="22"/>
              </w:rPr>
            </w:pPr>
            <w:r w:rsidRPr="00B64A0A">
              <w:rPr>
                <w:rFonts w:ascii="Arial Narrow" w:hAnsi="Arial Narrow" w:cs="Arial"/>
                <w:b/>
                <w:color w:val="000000"/>
                <w:sz w:val="22"/>
                <w:szCs w:val="22"/>
              </w:rPr>
              <w:t xml:space="preserve"> </w:t>
            </w:r>
          </w:p>
          <w:p w14:paraId="534633D2" w14:textId="2461CFF8" w:rsidR="003864AF" w:rsidRPr="0049163C" w:rsidRDefault="003864AF" w:rsidP="003864AF">
            <w:pPr>
              <w:spacing w:line="280" w:lineRule="exact"/>
              <w:jc w:val="both"/>
              <w:rPr>
                <w:rFonts w:ascii="Arial Narrow" w:hAnsi="Arial Narrow" w:cs="Arial"/>
                <w:b/>
                <w:color w:val="C00000"/>
                <w:sz w:val="22"/>
                <w:szCs w:val="22"/>
              </w:rPr>
            </w:pPr>
            <w:r w:rsidRPr="00B64A0A">
              <w:rPr>
                <w:rFonts w:ascii="Arial Narrow" w:hAnsi="Arial Narrow" w:cs="Arial"/>
                <w:b/>
                <w:color w:val="000000"/>
                <w:sz w:val="22"/>
                <w:szCs w:val="22"/>
              </w:rPr>
              <w:t xml:space="preserve">The </w:t>
            </w:r>
            <w:r w:rsidR="009E5D80">
              <w:rPr>
                <w:rFonts w:ascii="Arial Narrow" w:hAnsi="Arial Narrow" w:cs="Arial"/>
                <w:b/>
                <w:color w:val="000000"/>
                <w:sz w:val="22"/>
                <w:szCs w:val="22"/>
              </w:rPr>
              <w:t>D</w:t>
            </w:r>
            <w:r w:rsidRPr="00B64A0A">
              <w:rPr>
                <w:rFonts w:ascii="Arial Narrow" w:hAnsi="Arial Narrow" w:cs="Arial"/>
                <w:b/>
                <w:color w:val="000000"/>
                <w:sz w:val="22"/>
                <w:szCs w:val="22"/>
              </w:rPr>
              <w:t xml:space="preserve">epartment reserves the right </w:t>
            </w:r>
            <w:r w:rsidR="006364E5">
              <w:rPr>
                <w:rFonts w:ascii="Arial Narrow" w:hAnsi="Arial Narrow" w:cs="Arial"/>
                <w:b/>
                <w:color w:val="000000"/>
                <w:sz w:val="22"/>
                <w:szCs w:val="22"/>
              </w:rPr>
              <w:t xml:space="preserve">to </w:t>
            </w:r>
            <w:r w:rsidR="006364E5" w:rsidRPr="00F5255E">
              <w:rPr>
                <w:rFonts w:ascii="Arial Narrow" w:hAnsi="Arial Narrow" w:cs="Arial"/>
                <w:b/>
                <w:sz w:val="22"/>
                <w:szCs w:val="22"/>
              </w:rPr>
              <w:t xml:space="preserve">assess the level of compliance </w:t>
            </w:r>
            <w:r w:rsidR="00A345FC" w:rsidRPr="00F5255E">
              <w:rPr>
                <w:rFonts w:ascii="Arial Narrow" w:hAnsi="Arial Narrow" w:cs="Arial"/>
                <w:b/>
                <w:sz w:val="22"/>
                <w:szCs w:val="22"/>
              </w:rPr>
              <w:t>prior to concluding an award.</w:t>
            </w:r>
          </w:p>
          <w:p w14:paraId="473EF1EE" w14:textId="77777777" w:rsidR="003864AF" w:rsidRPr="002A43F8" w:rsidRDefault="003864AF" w:rsidP="003864AF">
            <w:pPr>
              <w:ind w:hanging="2"/>
              <w:rPr>
                <w:rFonts w:ascii="Arial Narrow" w:eastAsia="Arial" w:hAnsi="Arial Narrow" w:cs="Arial"/>
              </w:rPr>
            </w:pPr>
          </w:p>
          <w:p w14:paraId="1E7090E1" w14:textId="77777777" w:rsidR="00524EE0" w:rsidRPr="00D34CCF" w:rsidRDefault="00524EE0" w:rsidP="00524EE0">
            <w:pPr>
              <w:spacing w:line="280" w:lineRule="exact"/>
              <w:jc w:val="both"/>
              <w:rPr>
                <w:rFonts w:ascii="Arial Narrow" w:hAnsi="Arial Narrow" w:cs="Arial"/>
                <w:b/>
                <w:color w:val="000000" w:themeColor="text1"/>
                <w:sz w:val="22"/>
                <w:szCs w:val="22"/>
              </w:rPr>
            </w:pPr>
          </w:p>
          <w:p w14:paraId="5F72BD29" w14:textId="77777777" w:rsidR="00524EE0" w:rsidRPr="00D34CCF" w:rsidRDefault="00524EE0" w:rsidP="00524EE0">
            <w:pPr>
              <w:spacing w:line="252" w:lineRule="exact"/>
              <w:ind w:left="52" w:right="-20"/>
              <w:jc w:val="both"/>
              <w:rPr>
                <w:rFonts w:ascii="Arial Narrow" w:eastAsia="Arial" w:hAnsi="Arial Narrow" w:cs="Arial"/>
                <w:b/>
                <w:bCs/>
                <w:color w:val="000000" w:themeColor="text1"/>
                <w:sz w:val="22"/>
                <w:szCs w:val="22"/>
                <w:highlight w:val="yellow"/>
              </w:rPr>
            </w:pPr>
          </w:p>
        </w:tc>
        <w:tc>
          <w:tcPr>
            <w:tcW w:w="851" w:type="dxa"/>
            <w:tcBorders>
              <w:top w:val="single" w:sz="4" w:space="0" w:color="000000"/>
              <w:left w:val="single" w:sz="4" w:space="0" w:color="000000"/>
              <w:bottom w:val="single" w:sz="4" w:space="0" w:color="000000"/>
              <w:right w:val="single" w:sz="4" w:space="0" w:color="000000"/>
            </w:tcBorders>
          </w:tcPr>
          <w:p w14:paraId="4FCFBB4A" w14:textId="77777777" w:rsidR="00524EE0" w:rsidRPr="00D34CCF" w:rsidRDefault="00524EE0" w:rsidP="00524EE0">
            <w:pPr>
              <w:jc w:val="both"/>
              <w:rPr>
                <w:rFonts w:ascii="Arial Narrow" w:hAnsi="Arial Narrow" w:cs="Arial"/>
                <w:color w:val="000000" w:themeColor="text1"/>
                <w:sz w:val="22"/>
                <w:szCs w:val="22"/>
              </w:rPr>
            </w:pPr>
          </w:p>
        </w:tc>
      </w:tr>
    </w:tbl>
    <w:p w14:paraId="0DC300F3" w14:textId="77777777" w:rsidR="00524EE0" w:rsidRPr="00D34CCF" w:rsidRDefault="00524EE0" w:rsidP="00524EE0">
      <w:pPr>
        <w:widowControl/>
        <w:spacing w:after="160" w:line="259" w:lineRule="auto"/>
        <w:rPr>
          <w:rFonts w:ascii="Arial Narrow" w:hAnsi="Arial Narrow" w:cs="Arial"/>
          <w:b/>
          <w:color w:val="000000" w:themeColor="text1"/>
          <w:sz w:val="22"/>
          <w:szCs w:val="22"/>
        </w:rPr>
      </w:pPr>
    </w:p>
    <w:p w14:paraId="0D082759"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0CDA363C"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tbl>
      <w:tblPr>
        <w:tblW w:w="11057" w:type="dxa"/>
        <w:tblInd w:w="-10" w:type="dxa"/>
        <w:tblLayout w:type="fixed"/>
        <w:tblCellMar>
          <w:left w:w="0" w:type="dxa"/>
          <w:right w:w="0" w:type="dxa"/>
        </w:tblCellMar>
        <w:tblLook w:val="01E0" w:firstRow="1" w:lastRow="1" w:firstColumn="1" w:lastColumn="1" w:noHBand="0" w:noVBand="0"/>
      </w:tblPr>
      <w:tblGrid>
        <w:gridCol w:w="10206"/>
        <w:gridCol w:w="851"/>
      </w:tblGrid>
      <w:tr w:rsidR="00524EE0" w:rsidRPr="00D34CCF" w14:paraId="7EFB0BDA" w14:textId="77777777" w:rsidTr="0073729C">
        <w:trPr>
          <w:trHeight w:hRule="exact" w:val="2959"/>
        </w:trPr>
        <w:tc>
          <w:tcPr>
            <w:tcW w:w="10206" w:type="dxa"/>
            <w:tcBorders>
              <w:top w:val="single" w:sz="8" w:space="0" w:color="000000"/>
              <w:left w:val="single" w:sz="8" w:space="0" w:color="000000"/>
              <w:bottom w:val="single" w:sz="8" w:space="0" w:color="000000"/>
              <w:right w:val="single" w:sz="8" w:space="0" w:color="000000"/>
            </w:tcBorders>
          </w:tcPr>
          <w:p w14:paraId="2A5F586A" w14:textId="77777777" w:rsidR="00524EE0" w:rsidRPr="00D34CCF" w:rsidRDefault="00524EE0" w:rsidP="00524EE0">
            <w:pPr>
              <w:spacing w:line="252" w:lineRule="exact"/>
              <w:ind w:left="52" w:right="-20"/>
              <w:jc w:val="both"/>
              <w:rPr>
                <w:rFonts w:ascii="Arial Narrow" w:eastAsia="Arial" w:hAnsi="Arial Narrow" w:cs="Arial"/>
                <w:snapToGrid/>
                <w:color w:val="000000" w:themeColor="text1"/>
                <w:sz w:val="22"/>
                <w:szCs w:val="22"/>
              </w:rPr>
            </w:pPr>
            <w:r w:rsidRPr="00D34CCF">
              <w:rPr>
                <w:rFonts w:ascii="Arial Narrow" w:hAnsi="Arial Narrow" w:cs="Arial"/>
                <w:b/>
                <w:color w:val="000000" w:themeColor="text1"/>
                <w:sz w:val="22"/>
                <w:szCs w:val="22"/>
              </w:rPr>
              <w:t>7.</w:t>
            </w:r>
            <w:r w:rsidRPr="00D34CCF">
              <w:rPr>
                <w:rFonts w:ascii="Arial Narrow" w:eastAsia="Arial" w:hAnsi="Arial Narrow" w:cs="Arial"/>
                <w:b/>
                <w:bCs/>
                <w:snapToGrid/>
                <w:color w:val="000000" w:themeColor="text1"/>
                <w:spacing w:val="54"/>
                <w:sz w:val="22"/>
                <w:szCs w:val="22"/>
              </w:rPr>
              <w:t xml:space="preserve"> </w:t>
            </w:r>
            <w:r w:rsidRPr="00D34CCF">
              <w:rPr>
                <w:rFonts w:ascii="Arial Narrow" w:eastAsia="Arial" w:hAnsi="Arial Narrow" w:cs="Arial"/>
                <w:b/>
                <w:bCs/>
                <w:snapToGrid/>
                <w:color w:val="000000" w:themeColor="text1"/>
                <w:sz w:val="22"/>
                <w:szCs w:val="22"/>
              </w:rPr>
              <w:t>LOC</w:t>
            </w:r>
            <w:r w:rsidRPr="00D34CCF">
              <w:rPr>
                <w:rFonts w:ascii="Arial Narrow" w:eastAsia="Arial" w:hAnsi="Arial Narrow" w:cs="Arial"/>
                <w:b/>
                <w:bCs/>
                <w:snapToGrid/>
                <w:color w:val="000000" w:themeColor="text1"/>
                <w:spacing w:val="-2"/>
                <w:sz w:val="22"/>
                <w:szCs w:val="22"/>
              </w:rPr>
              <w:t>A</w:t>
            </w:r>
            <w:r w:rsidRPr="00D34CCF">
              <w:rPr>
                <w:rFonts w:ascii="Arial Narrow" w:eastAsia="Arial" w:hAnsi="Arial Narrow" w:cs="Arial"/>
                <w:b/>
                <w:bCs/>
                <w:snapToGrid/>
                <w:color w:val="000000" w:themeColor="text1"/>
                <w:sz w:val="22"/>
                <w:szCs w:val="22"/>
              </w:rPr>
              <w:t>T</w:t>
            </w:r>
            <w:r w:rsidRPr="00D34CCF">
              <w:rPr>
                <w:rFonts w:ascii="Arial Narrow" w:eastAsia="Arial" w:hAnsi="Arial Narrow" w:cs="Arial"/>
                <w:b/>
                <w:bCs/>
                <w:snapToGrid/>
                <w:color w:val="000000" w:themeColor="text1"/>
                <w:spacing w:val="-2"/>
                <w:sz w:val="22"/>
                <w:szCs w:val="22"/>
              </w:rPr>
              <w:t>I</w:t>
            </w:r>
            <w:r w:rsidRPr="00D34CCF">
              <w:rPr>
                <w:rFonts w:ascii="Arial Narrow" w:eastAsia="Arial" w:hAnsi="Arial Narrow" w:cs="Arial"/>
                <w:b/>
                <w:bCs/>
                <w:snapToGrid/>
                <w:color w:val="000000" w:themeColor="text1"/>
                <w:spacing w:val="1"/>
                <w:sz w:val="22"/>
                <w:szCs w:val="22"/>
              </w:rPr>
              <w:t>O</w:t>
            </w:r>
            <w:r w:rsidRPr="00D34CCF">
              <w:rPr>
                <w:rFonts w:ascii="Arial Narrow" w:eastAsia="Arial" w:hAnsi="Arial Narrow" w:cs="Arial"/>
                <w:b/>
                <w:bCs/>
                <w:snapToGrid/>
                <w:color w:val="000000" w:themeColor="text1"/>
                <w:sz w:val="22"/>
                <w:szCs w:val="22"/>
              </w:rPr>
              <w:t>N</w:t>
            </w:r>
            <w:r w:rsidRPr="00D34CCF">
              <w:rPr>
                <w:rFonts w:ascii="Arial Narrow" w:eastAsia="Arial" w:hAnsi="Arial Narrow" w:cs="Arial"/>
                <w:b/>
                <w:bCs/>
                <w:snapToGrid/>
                <w:color w:val="000000" w:themeColor="text1"/>
                <w:spacing w:val="-2"/>
                <w:sz w:val="22"/>
                <w:szCs w:val="22"/>
              </w:rPr>
              <w:t xml:space="preserve"> </w:t>
            </w:r>
            <w:r w:rsidRPr="00D34CCF">
              <w:rPr>
                <w:rFonts w:ascii="Arial Narrow" w:eastAsia="Arial" w:hAnsi="Arial Narrow" w:cs="Arial"/>
                <w:b/>
                <w:bCs/>
                <w:snapToGrid/>
                <w:color w:val="000000" w:themeColor="text1"/>
                <w:spacing w:val="1"/>
                <w:sz w:val="22"/>
                <w:szCs w:val="22"/>
              </w:rPr>
              <w:t>O</w:t>
            </w:r>
            <w:r w:rsidRPr="00D34CCF">
              <w:rPr>
                <w:rFonts w:ascii="Arial Narrow" w:eastAsia="Arial" w:hAnsi="Arial Narrow" w:cs="Arial"/>
                <w:b/>
                <w:bCs/>
                <w:snapToGrid/>
                <w:color w:val="000000" w:themeColor="text1"/>
                <w:sz w:val="22"/>
                <w:szCs w:val="22"/>
              </w:rPr>
              <w:t>F P</w:t>
            </w:r>
            <w:r w:rsidRPr="00D34CCF">
              <w:rPr>
                <w:rFonts w:ascii="Arial Narrow" w:eastAsia="Arial" w:hAnsi="Arial Narrow" w:cs="Arial"/>
                <w:b/>
                <w:bCs/>
                <w:snapToGrid/>
                <w:color w:val="000000" w:themeColor="text1"/>
                <w:spacing w:val="-1"/>
                <w:sz w:val="22"/>
                <w:szCs w:val="22"/>
              </w:rPr>
              <w:t>RE</w:t>
            </w:r>
            <w:r w:rsidRPr="00D34CCF">
              <w:rPr>
                <w:rFonts w:ascii="Arial Narrow" w:eastAsia="Arial" w:hAnsi="Arial Narrow" w:cs="Arial"/>
                <w:b/>
                <w:bCs/>
                <w:snapToGrid/>
                <w:color w:val="000000" w:themeColor="text1"/>
                <w:spacing w:val="-2"/>
                <w:sz w:val="22"/>
                <w:szCs w:val="22"/>
              </w:rPr>
              <w:t>M</w:t>
            </w:r>
            <w:r w:rsidRPr="00D34CCF">
              <w:rPr>
                <w:rFonts w:ascii="Arial Narrow" w:eastAsia="Arial" w:hAnsi="Arial Narrow" w:cs="Arial"/>
                <w:b/>
                <w:bCs/>
                <w:snapToGrid/>
                <w:color w:val="000000" w:themeColor="text1"/>
                <w:spacing w:val="1"/>
                <w:sz w:val="22"/>
                <w:szCs w:val="22"/>
              </w:rPr>
              <w:t>I</w:t>
            </w:r>
            <w:r w:rsidRPr="00D34CCF">
              <w:rPr>
                <w:rFonts w:ascii="Arial Narrow" w:eastAsia="Arial" w:hAnsi="Arial Narrow" w:cs="Arial"/>
                <w:b/>
                <w:bCs/>
                <w:snapToGrid/>
                <w:color w:val="000000" w:themeColor="text1"/>
                <w:spacing w:val="-3"/>
                <w:sz w:val="22"/>
                <w:szCs w:val="22"/>
              </w:rPr>
              <w:t>S</w:t>
            </w:r>
            <w:r w:rsidRPr="00D34CCF">
              <w:rPr>
                <w:rFonts w:ascii="Arial Narrow" w:eastAsia="Arial" w:hAnsi="Arial Narrow" w:cs="Arial"/>
                <w:b/>
                <w:bCs/>
                <w:snapToGrid/>
                <w:color w:val="000000" w:themeColor="text1"/>
                <w:spacing w:val="-1"/>
                <w:sz w:val="22"/>
                <w:szCs w:val="22"/>
              </w:rPr>
              <w:t>E</w:t>
            </w:r>
            <w:r w:rsidRPr="00D34CCF">
              <w:rPr>
                <w:rFonts w:ascii="Arial Narrow" w:eastAsia="Arial" w:hAnsi="Arial Narrow" w:cs="Arial"/>
                <w:b/>
                <w:bCs/>
                <w:snapToGrid/>
                <w:color w:val="000000" w:themeColor="text1"/>
                <w:sz w:val="22"/>
                <w:szCs w:val="22"/>
              </w:rPr>
              <w:t>S</w:t>
            </w:r>
          </w:p>
          <w:p w14:paraId="26CFB253" w14:textId="77777777" w:rsidR="00524EE0" w:rsidRPr="00D34CCF" w:rsidRDefault="00524EE0" w:rsidP="00524EE0">
            <w:pPr>
              <w:widowControl/>
              <w:spacing w:before="1" w:line="240" w:lineRule="exact"/>
              <w:jc w:val="both"/>
              <w:rPr>
                <w:rFonts w:ascii="Arial Narrow" w:hAnsi="Arial Narrow" w:cs="Arial"/>
                <w:snapToGrid/>
                <w:color w:val="000000" w:themeColor="text1"/>
                <w:sz w:val="22"/>
                <w:szCs w:val="22"/>
              </w:rPr>
            </w:pPr>
          </w:p>
          <w:p w14:paraId="4132CFC4" w14:textId="4610B969" w:rsidR="0062297C" w:rsidRDefault="006B29E5" w:rsidP="008B48AE">
            <w:pPr>
              <w:widowControl/>
              <w:ind w:left="105" w:right="-20"/>
              <w:jc w:val="both"/>
              <w:rPr>
                <w:rFonts w:ascii="Arial Narrow" w:hAnsi="Arial Narrow" w:cs="Arial"/>
                <w:sz w:val="22"/>
                <w:szCs w:val="22"/>
              </w:rPr>
            </w:pPr>
            <w:r w:rsidRPr="00D34CCF">
              <w:rPr>
                <w:rFonts w:ascii="Arial Narrow" w:hAnsi="Arial Narrow" w:cs="Arial"/>
                <w:color w:val="000000" w:themeColor="text1"/>
                <w:sz w:val="22"/>
                <w:szCs w:val="22"/>
              </w:rPr>
              <w:t xml:space="preserve">The </w:t>
            </w:r>
            <w:r w:rsidR="00F5255E">
              <w:rPr>
                <w:rFonts w:ascii="Arial Narrow" w:hAnsi="Arial Narrow" w:cs="Arial"/>
                <w:color w:val="000000" w:themeColor="text1"/>
                <w:sz w:val="22"/>
                <w:szCs w:val="22"/>
              </w:rPr>
              <w:t>building offered</w:t>
            </w:r>
            <w:r w:rsidR="003416F2">
              <w:rPr>
                <w:rFonts w:ascii="Arial Narrow" w:hAnsi="Arial Narrow" w:cs="Arial"/>
                <w:color w:val="000000" w:themeColor="text1"/>
                <w:sz w:val="22"/>
                <w:szCs w:val="22"/>
              </w:rPr>
              <w:t xml:space="preserve"> must be </w:t>
            </w:r>
            <w:r w:rsidR="00A9208B">
              <w:rPr>
                <w:rFonts w:ascii="Arial Narrow" w:hAnsi="Arial Narrow" w:cs="Arial"/>
                <w:color w:val="000000" w:themeColor="text1"/>
                <w:sz w:val="22"/>
                <w:szCs w:val="22"/>
              </w:rPr>
              <w:t xml:space="preserve">situated not more than </w:t>
            </w:r>
            <w:r w:rsidR="009F6240" w:rsidRPr="0098275B">
              <w:rPr>
                <w:rFonts w:ascii="Arial Narrow" w:hAnsi="Arial Narrow" w:cs="Arial"/>
                <w:sz w:val="22"/>
                <w:szCs w:val="22"/>
              </w:rPr>
              <w:t>3</w:t>
            </w:r>
            <w:r w:rsidR="00E2510F" w:rsidRPr="0098275B">
              <w:rPr>
                <w:rFonts w:ascii="Arial Narrow" w:hAnsi="Arial Narrow" w:cs="Arial"/>
                <w:sz w:val="22"/>
                <w:szCs w:val="22"/>
              </w:rPr>
              <w:t>km</w:t>
            </w:r>
            <w:r w:rsidR="00782ACC" w:rsidRPr="0098275B">
              <w:rPr>
                <w:rFonts w:ascii="Arial Narrow" w:hAnsi="Arial Narrow" w:cs="Arial"/>
                <w:sz w:val="22"/>
                <w:szCs w:val="22"/>
              </w:rPr>
              <w:t xml:space="preserve"> from the</w:t>
            </w:r>
            <w:r w:rsidR="0098275B">
              <w:rPr>
                <w:rFonts w:ascii="Arial Narrow" w:hAnsi="Arial Narrow" w:cs="Arial"/>
                <w:sz w:val="22"/>
                <w:szCs w:val="22"/>
              </w:rPr>
              <w:t xml:space="preserve"> </w:t>
            </w:r>
            <w:r w:rsidR="00F5255E">
              <w:rPr>
                <w:rFonts w:ascii="Arial Narrow" w:hAnsi="Arial Narrow" w:cs="Arial"/>
                <w:sz w:val="22"/>
                <w:szCs w:val="22"/>
              </w:rPr>
              <w:t xml:space="preserve">Town </w:t>
            </w:r>
            <w:proofErr w:type="gramStart"/>
            <w:r w:rsidR="00F5255E">
              <w:rPr>
                <w:rFonts w:ascii="Arial Narrow" w:hAnsi="Arial Narrow" w:cs="Arial"/>
                <w:sz w:val="22"/>
                <w:szCs w:val="22"/>
              </w:rPr>
              <w:t xml:space="preserve">Hall </w:t>
            </w:r>
            <w:r w:rsidR="00C91BB4">
              <w:rPr>
                <w:rFonts w:ascii="Arial Narrow" w:hAnsi="Arial Narrow" w:cs="Arial"/>
                <w:sz w:val="22"/>
                <w:szCs w:val="22"/>
              </w:rPr>
              <w:t xml:space="preserve"> </w:t>
            </w:r>
            <w:r w:rsidR="00910099" w:rsidRPr="0098275B">
              <w:rPr>
                <w:rFonts w:ascii="Arial Narrow" w:hAnsi="Arial Narrow" w:cs="Arial"/>
                <w:sz w:val="22"/>
                <w:szCs w:val="22"/>
              </w:rPr>
              <w:t>in</w:t>
            </w:r>
            <w:proofErr w:type="gramEnd"/>
            <w:r w:rsidR="00910099" w:rsidRPr="0098275B">
              <w:rPr>
                <w:rFonts w:ascii="Arial Narrow" w:hAnsi="Arial Narrow" w:cs="Arial"/>
                <w:sz w:val="22"/>
                <w:szCs w:val="22"/>
              </w:rPr>
              <w:t xml:space="preserve"> Dundee</w:t>
            </w:r>
            <w:r w:rsidR="00C91BB4">
              <w:rPr>
                <w:rFonts w:ascii="Arial Narrow" w:hAnsi="Arial Narrow" w:cs="Arial"/>
                <w:sz w:val="22"/>
                <w:szCs w:val="22"/>
              </w:rPr>
              <w:t>.</w:t>
            </w:r>
          </w:p>
          <w:p w14:paraId="4B09E94C" w14:textId="77777777" w:rsidR="00C91BB4" w:rsidRPr="00D34CCF" w:rsidRDefault="00C91BB4" w:rsidP="008B48AE">
            <w:pPr>
              <w:widowControl/>
              <w:ind w:left="105" w:right="-20"/>
              <w:jc w:val="both"/>
              <w:rPr>
                <w:rFonts w:ascii="Arial Narrow" w:hAnsi="Arial Narrow" w:cs="Arial"/>
                <w:color w:val="000000" w:themeColor="text1"/>
                <w:sz w:val="22"/>
                <w:szCs w:val="22"/>
              </w:rPr>
            </w:pPr>
          </w:p>
          <w:p w14:paraId="556FD3DD" w14:textId="77777777" w:rsidR="00524EE0" w:rsidRPr="00D34CCF" w:rsidRDefault="00524EE0" w:rsidP="00524EE0">
            <w:pPr>
              <w:widowControl/>
              <w:ind w:left="105" w:right="-20"/>
              <w:jc w:val="both"/>
              <w:rPr>
                <w:rFonts w:ascii="Arial Narrow" w:hAnsi="Arial Narrow" w:cs="Arial"/>
                <w:color w:val="000000" w:themeColor="text1"/>
                <w:sz w:val="22"/>
                <w:szCs w:val="22"/>
              </w:rPr>
            </w:pPr>
            <w:r w:rsidRPr="00D34CCF">
              <w:rPr>
                <w:rFonts w:ascii="Arial Narrow" w:hAnsi="Arial Narrow" w:cs="Arial"/>
                <w:color w:val="000000" w:themeColor="text1"/>
                <w:sz w:val="22"/>
                <w:szCs w:val="22"/>
              </w:rPr>
              <w:t>Compliance Requirements:</w:t>
            </w:r>
          </w:p>
          <w:p w14:paraId="3E1FA365" w14:textId="5725955A" w:rsidR="00524EE0" w:rsidRPr="00250110" w:rsidRDefault="00524EE0" w:rsidP="00250110">
            <w:pPr>
              <w:widowControl/>
              <w:tabs>
                <w:tab w:val="left" w:pos="820"/>
              </w:tabs>
              <w:spacing w:before="16"/>
              <w:ind w:left="465" w:right="-20"/>
              <w:jc w:val="both"/>
              <w:rPr>
                <w:rFonts w:ascii="Arial Narrow" w:hAnsi="Arial Narrow" w:cs="Arial"/>
                <w:color w:val="000000" w:themeColor="text1"/>
                <w:sz w:val="22"/>
                <w:szCs w:val="22"/>
              </w:rPr>
            </w:pPr>
            <w:r w:rsidRPr="00D34CCF">
              <w:rPr>
                <w:rFonts w:ascii="Arial Narrow" w:hAnsi="Arial Narrow" w:cs="Arial"/>
                <w:color w:val="000000" w:themeColor="text1"/>
                <w:sz w:val="22"/>
                <w:szCs w:val="22"/>
              </w:rPr>
              <w:t>(</w:t>
            </w:r>
            <w:proofErr w:type="spellStart"/>
            <w:r w:rsidRPr="00D34CCF">
              <w:rPr>
                <w:rFonts w:ascii="Arial Narrow" w:hAnsi="Arial Narrow" w:cs="Arial"/>
                <w:color w:val="000000" w:themeColor="text1"/>
                <w:sz w:val="22"/>
                <w:szCs w:val="22"/>
              </w:rPr>
              <w:t>i</w:t>
            </w:r>
            <w:proofErr w:type="spellEnd"/>
            <w:r w:rsidRPr="00D34CCF">
              <w:rPr>
                <w:rFonts w:ascii="Arial Narrow" w:hAnsi="Arial Narrow" w:cs="Arial"/>
                <w:color w:val="000000" w:themeColor="text1"/>
                <w:sz w:val="22"/>
                <w:szCs w:val="22"/>
              </w:rPr>
              <w:t>)</w:t>
            </w:r>
            <w:r w:rsidRPr="00D34CCF">
              <w:rPr>
                <w:rFonts w:ascii="Arial Narrow" w:hAnsi="Arial Narrow" w:cs="Arial"/>
                <w:color w:val="000000" w:themeColor="text1"/>
                <w:sz w:val="22"/>
                <w:szCs w:val="22"/>
              </w:rPr>
              <w:tab/>
              <w:t>Goog</w:t>
            </w:r>
            <w:r w:rsidR="00885D94" w:rsidRPr="00D34CCF">
              <w:rPr>
                <w:rFonts w:ascii="Arial Narrow" w:hAnsi="Arial Narrow" w:cs="Arial"/>
                <w:color w:val="000000" w:themeColor="text1"/>
                <w:sz w:val="22"/>
                <w:szCs w:val="22"/>
              </w:rPr>
              <w:t>le</w:t>
            </w:r>
            <w:r w:rsidR="00885D94" w:rsidRPr="00C948EB">
              <w:rPr>
                <w:rFonts w:ascii="Arial Narrow" w:hAnsi="Arial Narrow" w:cs="Arial"/>
                <w:color w:val="C00000"/>
                <w:sz w:val="22"/>
                <w:szCs w:val="22"/>
              </w:rPr>
              <w:t xml:space="preserve"> </w:t>
            </w:r>
            <w:r w:rsidR="004B097F" w:rsidRPr="004B097F">
              <w:rPr>
                <w:rFonts w:ascii="Arial Narrow" w:hAnsi="Arial Narrow" w:cs="Arial"/>
                <w:sz w:val="22"/>
                <w:szCs w:val="22"/>
              </w:rPr>
              <w:t>Road</w:t>
            </w:r>
            <w:r w:rsidR="00C948EB" w:rsidRPr="004B097F">
              <w:rPr>
                <w:rFonts w:ascii="Arial Narrow" w:hAnsi="Arial Narrow" w:cs="Arial"/>
                <w:sz w:val="22"/>
                <w:szCs w:val="22"/>
              </w:rPr>
              <w:t xml:space="preserve"> </w:t>
            </w:r>
            <w:r w:rsidR="00885D94" w:rsidRPr="004B097F">
              <w:rPr>
                <w:rFonts w:ascii="Arial Narrow" w:hAnsi="Arial Narrow" w:cs="Arial"/>
                <w:sz w:val="22"/>
                <w:szCs w:val="22"/>
              </w:rPr>
              <w:t>Maps satellite print out indicating the requirement.</w:t>
            </w:r>
            <w:r w:rsidRPr="004B097F">
              <w:rPr>
                <w:rFonts w:ascii="Arial Narrow" w:hAnsi="Arial Narrow" w:cs="Arial"/>
                <w:sz w:val="22"/>
                <w:szCs w:val="22"/>
              </w:rPr>
              <w:t xml:space="preserve"> </w:t>
            </w:r>
            <w:r w:rsidR="0062297C">
              <w:rPr>
                <w:rFonts w:ascii="Arial Narrow" w:hAnsi="Arial Narrow" w:cs="Arial"/>
                <w:sz w:val="22"/>
                <w:szCs w:val="22"/>
              </w:rPr>
              <w:t xml:space="preserve">                    </w:t>
            </w:r>
          </w:p>
          <w:p w14:paraId="5ECC38EC" w14:textId="77777777" w:rsidR="00524EE0" w:rsidRPr="004B097F" w:rsidRDefault="00524EE0" w:rsidP="00524EE0">
            <w:pPr>
              <w:ind w:left="160" w:right="-20"/>
              <w:jc w:val="both"/>
              <w:rPr>
                <w:rFonts w:ascii="Arial Narrow" w:eastAsia="Arial" w:hAnsi="Arial Narrow" w:cs="Arial"/>
                <w:sz w:val="22"/>
                <w:szCs w:val="22"/>
              </w:rPr>
            </w:pPr>
          </w:p>
          <w:p w14:paraId="5BB0B0C4" w14:textId="77777777" w:rsidR="00524EE0" w:rsidRPr="00D34CCF" w:rsidRDefault="00524EE0" w:rsidP="00524EE0">
            <w:pPr>
              <w:ind w:left="160" w:right="-20"/>
              <w:jc w:val="both"/>
              <w:rPr>
                <w:rFonts w:ascii="Arial Narrow" w:eastAsia="Arial" w:hAnsi="Arial Narrow" w:cs="Arial"/>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47A32C9" w14:textId="77777777" w:rsidR="00524EE0" w:rsidRPr="00D34CCF" w:rsidRDefault="00524EE0" w:rsidP="00524EE0">
            <w:pPr>
              <w:jc w:val="both"/>
              <w:rPr>
                <w:rFonts w:ascii="Arial Narrow" w:hAnsi="Arial Narrow" w:cs="Arial"/>
                <w:color w:val="000000" w:themeColor="text1"/>
                <w:sz w:val="22"/>
                <w:szCs w:val="22"/>
              </w:rPr>
            </w:pPr>
            <w:r w:rsidRPr="00D34CCF">
              <w:rPr>
                <w:rFonts w:ascii="Arial Narrow" w:hAnsi="Arial Narrow" w:cs="Arial"/>
                <w:color w:val="000000" w:themeColor="text1"/>
                <w:sz w:val="22"/>
                <w:szCs w:val="22"/>
              </w:rPr>
              <w:t xml:space="preserve">   </w:t>
            </w:r>
          </w:p>
        </w:tc>
      </w:tr>
    </w:tbl>
    <w:p w14:paraId="0002AB4D" w14:textId="77777777" w:rsidR="00524EE0" w:rsidRPr="00D34CCF" w:rsidRDefault="00524EE0" w:rsidP="00524EE0">
      <w:pPr>
        <w:widowControl/>
        <w:spacing w:after="160" w:line="259" w:lineRule="auto"/>
        <w:rPr>
          <w:rFonts w:ascii="Arial Narrow" w:hAnsi="Arial Narrow" w:cs="Arial"/>
          <w:b/>
          <w:color w:val="000000" w:themeColor="text1"/>
          <w:sz w:val="22"/>
          <w:szCs w:val="22"/>
        </w:rPr>
      </w:pPr>
    </w:p>
    <w:p w14:paraId="01725B41"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B237B86"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B4679C0"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9B99E38"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00F795E0"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53D6973"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00327AA" w14:textId="77777777" w:rsidR="00524EE0" w:rsidRDefault="00524EE0" w:rsidP="00524EE0">
      <w:pPr>
        <w:widowControl/>
        <w:spacing w:after="160" w:line="259" w:lineRule="auto"/>
        <w:rPr>
          <w:rFonts w:ascii="Arial Narrow" w:hAnsi="Arial Narrow" w:cs="Arial"/>
          <w:color w:val="000000" w:themeColor="text1"/>
          <w:sz w:val="22"/>
          <w:szCs w:val="22"/>
        </w:rPr>
      </w:pPr>
    </w:p>
    <w:p w14:paraId="03F093BF" w14:textId="77777777" w:rsidR="00E3482E" w:rsidRPr="00D34CCF" w:rsidRDefault="00E3482E" w:rsidP="00524EE0">
      <w:pPr>
        <w:widowControl/>
        <w:spacing w:after="160" w:line="259" w:lineRule="auto"/>
        <w:rPr>
          <w:rFonts w:ascii="Arial Narrow" w:hAnsi="Arial Narrow" w:cs="Arial"/>
          <w:color w:val="000000" w:themeColor="text1"/>
          <w:sz w:val="22"/>
          <w:szCs w:val="22"/>
        </w:rPr>
      </w:pPr>
    </w:p>
    <w:p w14:paraId="64155D4A"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22A8CEBE"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41100B91"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1F988A87" w14:textId="77777777" w:rsidR="00524EE0" w:rsidRPr="00D34CCF" w:rsidRDefault="00524EE0" w:rsidP="00524EE0">
      <w:pPr>
        <w:widowControl/>
        <w:spacing w:after="160" w:line="259" w:lineRule="auto"/>
        <w:rPr>
          <w:rFonts w:ascii="Arial Narrow" w:hAnsi="Arial Narrow" w:cs="Arial"/>
          <w:color w:val="000000" w:themeColor="text1"/>
          <w:sz w:val="22"/>
          <w:szCs w:val="22"/>
        </w:rPr>
      </w:pPr>
    </w:p>
    <w:p w14:paraId="3A071025" w14:textId="77777777" w:rsidR="00E05734" w:rsidRPr="00D34CCF" w:rsidRDefault="00E05734" w:rsidP="00E05734">
      <w:pPr>
        <w:rPr>
          <w:rFonts w:ascii="Arial Narrow" w:hAnsi="Arial Narrow"/>
          <w:color w:val="000000" w:themeColor="text1"/>
          <w:sz w:val="22"/>
          <w:szCs w:val="22"/>
          <w:lang w:val="en-ZA" w:eastAsia="en-GB"/>
        </w:rPr>
      </w:pPr>
    </w:p>
    <w:p w14:paraId="37BB1F10" w14:textId="21EEAE73" w:rsidR="00296E0F" w:rsidRDefault="00A64D53" w:rsidP="00296E0F">
      <w:pPr>
        <w:ind w:left="720" w:right="540"/>
        <w:jc w:val="both"/>
        <w:rPr>
          <w:rFonts w:ascii="Tahoma" w:hAnsi="Tahoma" w:cs="Tahoma"/>
          <w:sz w:val="22"/>
          <w:szCs w:val="22"/>
        </w:rPr>
      </w:pPr>
      <w:r>
        <w:rPr>
          <w:rFonts w:ascii="Tahoma" w:hAnsi="Tahoma" w:cs="Tahoma"/>
          <w:b/>
        </w:rPr>
        <w:lastRenderedPageBreak/>
        <w:pict w14:anchorId="1278D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9" o:title=""/>
          </v:shape>
        </w:pict>
      </w:r>
      <w:r w:rsidR="00296E0F" w:rsidRPr="00583061">
        <w:rPr>
          <w:rFonts w:ascii="Tahoma" w:hAnsi="Tahoma" w:cs="Tahoma"/>
          <w:b/>
          <w:sz w:val="22"/>
          <w:szCs w:val="22"/>
        </w:rPr>
        <w:t xml:space="preserve"> </w:t>
      </w:r>
      <w:r w:rsidR="00296E0F">
        <w:rPr>
          <w:rFonts w:ascii="Tahoma" w:hAnsi="Tahoma" w:cs="Tahoma"/>
          <w:sz w:val="22"/>
          <w:szCs w:val="22"/>
        </w:rPr>
        <w:t xml:space="preserve">Financial Offer and Specific Goals </w:t>
      </w:r>
    </w:p>
    <w:p w14:paraId="20A37C5C" w14:textId="77777777" w:rsidR="00296E0F" w:rsidRDefault="00296E0F" w:rsidP="00296E0F">
      <w:pPr>
        <w:ind w:left="720" w:right="540"/>
        <w:jc w:val="both"/>
        <w:rPr>
          <w:rFonts w:ascii="Tahoma" w:hAnsi="Tahoma" w:cs="Tahoma"/>
          <w:sz w:val="22"/>
          <w:szCs w:val="22"/>
        </w:rPr>
      </w:pPr>
    </w:p>
    <w:p w14:paraId="3AE69D34" w14:textId="688F9B97" w:rsidR="00296E0F" w:rsidRPr="00001D51" w:rsidRDefault="00296E0F" w:rsidP="00296E0F">
      <w:pPr>
        <w:ind w:right="540"/>
        <w:jc w:val="both"/>
        <w:rPr>
          <w:rFonts w:ascii="Tahoma" w:hAnsi="Tahoma" w:cs="Tahoma"/>
          <w:sz w:val="22"/>
          <w:szCs w:val="22"/>
        </w:rPr>
      </w:pPr>
      <w:r w:rsidRPr="00EB7BEE">
        <w:rPr>
          <w:rFonts w:ascii="Tahoma" w:hAnsi="Tahoma" w:cs="Tahoma"/>
          <w:b/>
          <w:sz w:val="22"/>
          <w:szCs w:val="22"/>
          <w:u w:val="single"/>
        </w:rPr>
        <w:t xml:space="preserve">The following table must be completed and be in line with </w:t>
      </w:r>
      <w:r w:rsidR="00682047" w:rsidRPr="00EB7BEE">
        <w:rPr>
          <w:rFonts w:ascii="Tahoma" w:hAnsi="Tahoma" w:cs="Tahoma"/>
          <w:b/>
          <w:sz w:val="22"/>
          <w:szCs w:val="22"/>
          <w:u w:val="single"/>
        </w:rPr>
        <w:t>the Tender</w:t>
      </w:r>
      <w:r w:rsidRPr="00EB7BEE">
        <w:rPr>
          <w:rFonts w:ascii="Tahoma" w:hAnsi="Tahoma" w:cs="Tahoma"/>
          <w:b/>
          <w:sz w:val="22"/>
          <w:szCs w:val="22"/>
          <w:u w:val="single"/>
        </w:rPr>
        <w:t xml:space="preserve"> Document.</w:t>
      </w:r>
    </w:p>
    <w:p w14:paraId="3C29AE2E" w14:textId="77777777" w:rsidR="00296E0F" w:rsidRPr="00EB7BEE" w:rsidRDefault="00296E0F" w:rsidP="00296E0F">
      <w:pPr>
        <w:ind w:left="720" w:right="540"/>
        <w:jc w:val="both"/>
        <w:rPr>
          <w:rFonts w:ascii="Tahoma" w:hAnsi="Tahoma" w:cs="Tahoma"/>
          <w:b/>
          <w:sz w:val="22"/>
          <w:szCs w:val="22"/>
        </w:rPr>
      </w:pPr>
    </w:p>
    <w:tbl>
      <w:tblPr>
        <w:tblW w:w="10935" w:type="dxa"/>
        <w:tblInd w:w="-15" w:type="dxa"/>
        <w:tblLook w:val="04A0" w:firstRow="1" w:lastRow="0" w:firstColumn="1" w:lastColumn="0" w:noHBand="0" w:noVBand="1"/>
      </w:tblPr>
      <w:tblGrid>
        <w:gridCol w:w="4680"/>
        <w:gridCol w:w="2610"/>
        <w:gridCol w:w="1377"/>
        <w:gridCol w:w="2268"/>
      </w:tblGrid>
      <w:tr w:rsidR="00FF467C" w:rsidRPr="00EB7BEE" w14:paraId="11B07070" w14:textId="77777777" w:rsidTr="001558E4">
        <w:trPr>
          <w:trHeight w:val="2243"/>
        </w:trPr>
        <w:tc>
          <w:tcPr>
            <w:tcW w:w="4680" w:type="dxa"/>
            <w:tcBorders>
              <w:top w:val="single" w:sz="4" w:space="0" w:color="auto"/>
              <w:left w:val="single" w:sz="12" w:space="0" w:color="auto"/>
              <w:bottom w:val="single" w:sz="4" w:space="0" w:color="auto"/>
              <w:right w:val="single" w:sz="4" w:space="0" w:color="auto"/>
            </w:tcBorders>
            <w:shd w:val="clear" w:color="000000" w:fill="ADAAAA"/>
            <w:hideMark/>
          </w:tcPr>
          <w:p w14:paraId="260BEFD5" w14:textId="77777777" w:rsidR="00FF467C" w:rsidRPr="00EB7BEE" w:rsidRDefault="00FF467C" w:rsidP="00A64D53">
            <w:pPr>
              <w:ind w:right="540"/>
              <w:jc w:val="both"/>
              <w:rPr>
                <w:rFonts w:ascii="Tahoma" w:hAnsi="Tahoma" w:cs="Tahoma"/>
                <w:b/>
                <w:bCs/>
                <w:sz w:val="22"/>
                <w:szCs w:val="22"/>
                <w:lang w:val="en-ZA"/>
              </w:rPr>
            </w:pPr>
            <w:r w:rsidRPr="00EB7BEE">
              <w:rPr>
                <w:rFonts w:ascii="Tahoma" w:hAnsi="Tahoma" w:cs="Tahoma"/>
                <w:b/>
                <w:bCs/>
                <w:sz w:val="22"/>
                <w:szCs w:val="22"/>
              </w:rPr>
              <w:t>The specific goals allocated points in terms of this tender (Refer in DPW Preferential Procurement Policy 2023</w:t>
            </w:r>
          </w:p>
        </w:tc>
        <w:tc>
          <w:tcPr>
            <w:tcW w:w="2610" w:type="dxa"/>
            <w:tcBorders>
              <w:top w:val="single" w:sz="4" w:space="0" w:color="auto"/>
              <w:left w:val="single" w:sz="4" w:space="0" w:color="auto"/>
              <w:bottom w:val="single" w:sz="4" w:space="0" w:color="auto"/>
              <w:right w:val="single" w:sz="4" w:space="0" w:color="auto"/>
            </w:tcBorders>
            <w:shd w:val="clear" w:color="000000" w:fill="C00000"/>
            <w:hideMark/>
          </w:tcPr>
          <w:p w14:paraId="32FC7F0B" w14:textId="508BE553" w:rsidR="00FF467C" w:rsidRPr="00EB7BEE" w:rsidRDefault="00FF467C" w:rsidP="00A64D53">
            <w:pPr>
              <w:ind w:right="540"/>
              <w:rPr>
                <w:rFonts w:ascii="Tahoma" w:hAnsi="Tahoma" w:cs="Tahoma"/>
                <w:b/>
                <w:bCs/>
                <w:sz w:val="22"/>
                <w:szCs w:val="22"/>
              </w:rPr>
            </w:pPr>
            <w:r w:rsidRPr="00EB7BEE">
              <w:rPr>
                <w:rFonts w:ascii="Tahoma" w:hAnsi="Tahoma" w:cs="Tahoma"/>
                <w:b/>
                <w:bCs/>
                <w:sz w:val="22"/>
                <w:szCs w:val="22"/>
              </w:rPr>
              <w:t>Number of points</w:t>
            </w:r>
            <w:r w:rsidRPr="00EB7BEE">
              <w:rPr>
                <w:rFonts w:ascii="Tahoma" w:hAnsi="Tahoma" w:cs="Tahoma"/>
                <w:b/>
                <w:bCs/>
                <w:sz w:val="22"/>
                <w:szCs w:val="22"/>
              </w:rPr>
              <w:br/>
              <w:t>allocated (</w:t>
            </w:r>
            <w:r>
              <w:rPr>
                <w:rFonts w:ascii="Tahoma" w:hAnsi="Tahoma" w:cs="Tahoma"/>
                <w:b/>
                <w:bCs/>
                <w:sz w:val="22"/>
                <w:szCs w:val="22"/>
              </w:rPr>
              <w:t>8</w:t>
            </w:r>
            <w:r w:rsidRPr="00EB7BEE">
              <w:rPr>
                <w:rFonts w:ascii="Tahoma" w:hAnsi="Tahoma" w:cs="Tahoma"/>
                <w:b/>
                <w:bCs/>
                <w:sz w:val="22"/>
                <w:szCs w:val="22"/>
              </w:rPr>
              <w:t>0/</w:t>
            </w:r>
            <w:r>
              <w:rPr>
                <w:rFonts w:ascii="Tahoma" w:hAnsi="Tahoma" w:cs="Tahoma"/>
                <w:b/>
                <w:bCs/>
                <w:sz w:val="22"/>
                <w:szCs w:val="22"/>
              </w:rPr>
              <w:t>2</w:t>
            </w:r>
            <w:r w:rsidRPr="00EB7BEE">
              <w:rPr>
                <w:rFonts w:ascii="Tahoma" w:hAnsi="Tahoma" w:cs="Tahoma"/>
                <w:b/>
                <w:bCs/>
                <w:sz w:val="22"/>
                <w:szCs w:val="22"/>
              </w:rPr>
              <w:t>0</w:t>
            </w:r>
            <w:r w:rsidRPr="00EB7BEE">
              <w:rPr>
                <w:rFonts w:ascii="Tahoma" w:hAnsi="Tahoma" w:cs="Tahoma"/>
                <w:b/>
                <w:bCs/>
                <w:sz w:val="22"/>
                <w:szCs w:val="22"/>
              </w:rPr>
              <w:br/>
              <w:t>system)</w:t>
            </w:r>
            <w:r w:rsidRPr="00EB7BEE">
              <w:rPr>
                <w:rFonts w:ascii="Tahoma" w:hAnsi="Tahoma" w:cs="Tahoma"/>
                <w:b/>
                <w:bCs/>
                <w:sz w:val="22"/>
                <w:szCs w:val="22"/>
              </w:rPr>
              <w:br/>
              <w:t>(To be completed by the organ of state)</w:t>
            </w:r>
          </w:p>
          <w:p w14:paraId="1BA29979" w14:textId="77777777" w:rsidR="00FF467C" w:rsidRPr="00EB7BEE" w:rsidRDefault="00FF467C" w:rsidP="00A64D53">
            <w:pPr>
              <w:ind w:left="720" w:right="540"/>
              <w:rPr>
                <w:rFonts w:ascii="Tahoma" w:hAnsi="Tahoma" w:cs="Tahoma"/>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000000" w:fill="C00000"/>
          </w:tcPr>
          <w:p w14:paraId="1DBF57DF" w14:textId="2ABFB7B4" w:rsidR="00FF467C" w:rsidRDefault="001558E4">
            <w:pPr>
              <w:widowControl/>
              <w:spacing w:after="160" w:line="259" w:lineRule="auto"/>
              <w:rPr>
                <w:rFonts w:ascii="Tahoma" w:hAnsi="Tahoma" w:cs="Tahoma"/>
                <w:sz w:val="22"/>
                <w:szCs w:val="22"/>
              </w:rPr>
            </w:pPr>
            <w:r>
              <w:rPr>
                <w:rFonts w:ascii="Tahoma" w:hAnsi="Tahoma" w:cs="Tahoma"/>
                <w:sz w:val="22"/>
                <w:szCs w:val="22"/>
              </w:rPr>
              <w:t xml:space="preserve">Points </w:t>
            </w:r>
          </w:p>
          <w:p w14:paraId="509ACD58" w14:textId="77777777" w:rsidR="00FF467C" w:rsidRDefault="00FF467C">
            <w:pPr>
              <w:widowControl/>
              <w:spacing w:after="160" w:line="259" w:lineRule="auto"/>
              <w:rPr>
                <w:rFonts w:ascii="Tahoma" w:hAnsi="Tahoma" w:cs="Tahoma"/>
                <w:sz w:val="22"/>
                <w:szCs w:val="22"/>
              </w:rPr>
            </w:pPr>
          </w:p>
          <w:p w14:paraId="5DC47FCF" w14:textId="77777777" w:rsidR="00FF467C" w:rsidRDefault="00FF467C">
            <w:pPr>
              <w:widowControl/>
              <w:spacing w:after="160" w:line="259" w:lineRule="auto"/>
              <w:rPr>
                <w:rFonts w:ascii="Tahoma" w:hAnsi="Tahoma" w:cs="Tahoma"/>
                <w:sz w:val="22"/>
                <w:szCs w:val="22"/>
              </w:rPr>
            </w:pPr>
          </w:p>
          <w:p w14:paraId="5668160B" w14:textId="77777777" w:rsidR="00FF467C" w:rsidRDefault="00FF467C">
            <w:pPr>
              <w:widowControl/>
              <w:spacing w:after="160" w:line="259" w:lineRule="auto"/>
              <w:rPr>
                <w:rFonts w:ascii="Tahoma" w:hAnsi="Tahoma" w:cs="Tahoma"/>
                <w:sz w:val="22"/>
                <w:szCs w:val="22"/>
              </w:rPr>
            </w:pPr>
          </w:p>
          <w:p w14:paraId="722288C6" w14:textId="77777777" w:rsidR="00FF467C" w:rsidRDefault="00FF467C">
            <w:pPr>
              <w:widowControl/>
              <w:spacing w:after="160" w:line="259" w:lineRule="auto"/>
              <w:rPr>
                <w:rFonts w:ascii="Tahoma" w:hAnsi="Tahoma" w:cs="Tahoma"/>
                <w:sz w:val="22"/>
                <w:szCs w:val="22"/>
              </w:rPr>
            </w:pPr>
          </w:p>
          <w:p w14:paraId="31E5F989" w14:textId="77777777" w:rsidR="00FF467C" w:rsidRDefault="00FF467C">
            <w:pPr>
              <w:widowControl/>
              <w:spacing w:after="160" w:line="259" w:lineRule="auto"/>
              <w:rPr>
                <w:rFonts w:ascii="Tahoma" w:hAnsi="Tahoma" w:cs="Tahoma"/>
                <w:sz w:val="22"/>
                <w:szCs w:val="22"/>
              </w:rPr>
            </w:pPr>
          </w:p>
          <w:p w14:paraId="140BA4D6" w14:textId="77777777" w:rsidR="00FF467C" w:rsidRPr="00EB7BEE" w:rsidRDefault="00FF467C" w:rsidP="00A64D53">
            <w:pPr>
              <w:ind w:left="720" w:right="540"/>
              <w:rPr>
                <w:rFonts w:ascii="Tahoma" w:hAnsi="Tahoma" w:cs="Tahoma"/>
                <w:sz w:val="22"/>
                <w:szCs w:val="22"/>
              </w:rPr>
            </w:pPr>
          </w:p>
        </w:tc>
        <w:tc>
          <w:tcPr>
            <w:tcW w:w="2268" w:type="dxa"/>
            <w:tcBorders>
              <w:top w:val="single" w:sz="4" w:space="0" w:color="auto"/>
              <w:left w:val="nil"/>
              <w:bottom w:val="single" w:sz="4" w:space="0" w:color="auto"/>
              <w:right w:val="single" w:sz="4" w:space="0" w:color="auto"/>
            </w:tcBorders>
            <w:shd w:val="clear" w:color="auto" w:fill="FFC000"/>
            <w:hideMark/>
          </w:tcPr>
          <w:p w14:paraId="47E66D94" w14:textId="043C300A" w:rsidR="00FF467C" w:rsidRPr="00EB7BEE" w:rsidRDefault="00FF467C" w:rsidP="00A64D53">
            <w:pPr>
              <w:ind w:right="540"/>
              <w:rPr>
                <w:rFonts w:ascii="Tahoma" w:hAnsi="Tahoma" w:cs="Tahoma"/>
                <w:b/>
                <w:bCs/>
                <w:sz w:val="22"/>
                <w:szCs w:val="22"/>
              </w:rPr>
            </w:pPr>
            <w:r w:rsidRPr="00EB7BEE">
              <w:rPr>
                <w:rFonts w:ascii="Tahoma" w:hAnsi="Tahoma" w:cs="Tahoma"/>
                <w:b/>
                <w:bCs/>
                <w:sz w:val="22"/>
                <w:szCs w:val="22"/>
              </w:rPr>
              <w:t>Number of Points allocated (90/10 system)</w:t>
            </w:r>
          </w:p>
          <w:p w14:paraId="6E06B090" w14:textId="77777777" w:rsidR="00FF467C" w:rsidRPr="00EB7BEE" w:rsidRDefault="00FF467C" w:rsidP="00A64D53">
            <w:pPr>
              <w:ind w:right="540"/>
              <w:rPr>
                <w:rFonts w:ascii="Tahoma" w:hAnsi="Tahoma" w:cs="Tahoma"/>
                <w:b/>
                <w:bCs/>
                <w:sz w:val="22"/>
                <w:szCs w:val="22"/>
              </w:rPr>
            </w:pPr>
            <w:r w:rsidRPr="00EB7BEE">
              <w:rPr>
                <w:rFonts w:ascii="Tahoma" w:hAnsi="Tahoma" w:cs="Tahoma"/>
                <w:b/>
                <w:bCs/>
                <w:sz w:val="22"/>
                <w:szCs w:val="22"/>
              </w:rPr>
              <w:t>(To be completed by the Organ of State)</w:t>
            </w:r>
          </w:p>
        </w:tc>
      </w:tr>
      <w:tr w:rsidR="00FF467C" w:rsidRPr="00EB7BEE" w14:paraId="12FB8100" w14:textId="77777777" w:rsidTr="001558E4">
        <w:trPr>
          <w:trHeight w:val="360"/>
        </w:trPr>
        <w:tc>
          <w:tcPr>
            <w:tcW w:w="4680" w:type="dxa"/>
            <w:tcBorders>
              <w:top w:val="nil"/>
              <w:left w:val="single" w:sz="12" w:space="0" w:color="auto"/>
              <w:bottom w:val="single" w:sz="4" w:space="0" w:color="auto"/>
              <w:right w:val="single" w:sz="4" w:space="0" w:color="auto"/>
            </w:tcBorders>
            <w:hideMark/>
          </w:tcPr>
          <w:p w14:paraId="38D6305C" w14:textId="77777777" w:rsidR="00FF467C" w:rsidRDefault="00FF467C" w:rsidP="008E5C42">
            <w:pPr>
              <w:widowControl/>
              <w:numPr>
                <w:ilvl w:val="0"/>
                <w:numId w:val="38"/>
              </w:numPr>
              <w:ind w:right="540"/>
              <w:jc w:val="both"/>
              <w:rPr>
                <w:rFonts w:ascii="Tahoma" w:hAnsi="Tahoma" w:cs="Tahoma"/>
                <w:sz w:val="22"/>
                <w:szCs w:val="22"/>
              </w:rPr>
            </w:pPr>
            <w:r>
              <w:rPr>
                <w:rFonts w:ascii="Tahoma" w:hAnsi="Tahoma" w:cs="Tahoma"/>
                <w:sz w:val="22"/>
                <w:szCs w:val="22"/>
              </w:rPr>
              <w:t>Ownership by Black People</w:t>
            </w:r>
          </w:p>
          <w:p w14:paraId="78D995E2" w14:textId="77777777" w:rsidR="00FF467C" w:rsidRDefault="00FF467C" w:rsidP="00505FFB">
            <w:pPr>
              <w:widowControl/>
              <w:ind w:left="776" w:right="540"/>
              <w:jc w:val="both"/>
              <w:rPr>
                <w:rFonts w:ascii="Tahoma" w:hAnsi="Tahoma" w:cs="Tahoma"/>
                <w:sz w:val="22"/>
                <w:szCs w:val="22"/>
              </w:rPr>
            </w:pPr>
          </w:p>
          <w:p w14:paraId="0BD15DBC" w14:textId="100CC454" w:rsidR="00FF467C" w:rsidRDefault="00FF467C" w:rsidP="00A64D53">
            <w:pPr>
              <w:ind w:left="776" w:right="540"/>
              <w:jc w:val="both"/>
              <w:rPr>
                <w:rFonts w:ascii="Tahoma" w:hAnsi="Tahoma" w:cs="Tahoma"/>
                <w:sz w:val="22"/>
                <w:szCs w:val="22"/>
              </w:rPr>
            </w:pPr>
            <w:r>
              <w:rPr>
                <w:rFonts w:ascii="Tahoma" w:hAnsi="Tahoma" w:cs="Tahoma"/>
                <w:sz w:val="22"/>
                <w:szCs w:val="22"/>
              </w:rPr>
              <w:t>Documentary Proof Required:</w:t>
            </w:r>
          </w:p>
          <w:p w14:paraId="4622C5DC" w14:textId="77777777" w:rsidR="00FF467C" w:rsidRDefault="00FF467C" w:rsidP="00A64D53">
            <w:pPr>
              <w:ind w:left="776" w:right="540"/>
              <w:jc w:val="both"/>
              <w:rPr>
                <w:rFonts w:ascii="Tahoma" w:hAnsi="Tahoma" w:cs="Tahoma"/>
                <w:sz w:val="22"/>
                <w:szCs w:val="22"/>
              </w:rPr>
            </w:pPr>
          </w:p>
          <w:p w14:paraId="0459139D" w14:textId="6852167F" w:rsidR="00FF467C" w:rsidRPr="00505FFB" w:rsidRDefault="00FF467C" w:rsidP="008E5C42">
            <w:pPr>
              <w:pStyle w:val="ListParagraph"/>
              <w:numPr>
                <w:ilvl w:val="0"/>
                <w:numId w:val="43"/>
              </w:numPr>
              <w:ind w:right="540"/>
              <w:jc w:val="both"/>
              <w:rPr>
                <w:rFonts w:ascii="Tahoma" w:hAnsi="Tahoma" w:cs="Tahoma"/>
                <w:sz w:val="22"/>
                <w:szCs w:val="22"/>
              </w:rPr>
            </w:pPr>
            <w:proofErr w:type="gramStart"/>
            <w:r w:rsidRPr="00505FFB">
              <w:rPr>
                <w:rFonts w:ascii="Tahoma" w:hAnsi="Tahoma" w:cs="Tahoma"/>
                <w:sz w:val="22"/>
                <w:szCs w:val="22"/>
              </w:rPr>
              <w:t>Sworn Affidavit</w:t>
            </w:r>
            <w:proofErr w:type="gramEnd"/>
            <w:r w:rsidRPr="00505FFB">
              <w:rPr>
                <w:rFonts w:ascii="Tahoma" w:hAnsi="Tahoma" w:cs="Tahoma"/>
                <w:sz w:val="22"/>
                <w:szCs w:val="22"/>
              </w:rPr>
              <w:t>, signed and dated by Commissioner of Oaths.</w:t>
            </w:r>
          </w:p>
          <w:p w14:paraId="0C0A11B1" w14:textId="3F0D6A8E" w:rsidR="00FF467C" w:rsidRPr="00505FFB" w:rsidRDefault="00FF467C" w:rsidP="00505FFB">
            <w:pPr>
              <w:pStyle w:val="ListParagraph"/>
              <w:ind w:left="1151" w:right="540"/>
              <w:jc w:val="both"/>
              <w:rPr>
                <w:rFonts w:ascii="Tahoma" w:hAnsi="Tahoma" w:cs="Tahoma"/>
                <w:sz w:val="22"/>
                <w:szCs w:val="22"/>
              </w:rPr>
            </w:pPr>
          </w:p>
        </w:tc>
        <w:tc>
          <w:tcPr>
            <w:tcW w:w="2610" w:type="dxa"/>
            <w:tcBorders>
              <w:top w:val="nil"/>
              <w:left w:val="single" w:sz="4" w:space="0" w:color="auto"/>
              <w:bottom w:val="single" w:sz="4" w:space="0" w:color="auto"/>
              <w:right w:val="single" w:sz="4" w:space="0" w:color="auto"/>
            </w:tcBorders>
            <w:hideMark/>
          </w:tcPr>
          <w:p w14:paraId="795565B9" w14:textId="77777777" w:rsidR="00FF467C" w:rsidRDefault="00FF467C" w:rsidP="00A64D53">
            <w:pPr>
              <w:ind w:left="720" w:right="540"/>
              <w:jc w:val="both"/>
              <w:rPr>
                <w:rFonts w:ascii="Tahoma" w:hAnsi="Tahoma" w:cs="Tahoma"/>
                <w:sz w:val="22"/>
                <w:szCs w:val="22"/>
              </w:rPr>
            </w:pPr>
          </w:p>
          <w:p w14:paraId="3C5A40E2" w14:textId="77777777" w:rsidR="00FF467C" w:rsidRDefault="00FF467C" w:rsidP="00A64D53">
            <w:pPr>
              <w:rPr>
                <w:rFonts w:ascii="Tahoma" w:hAnsi="Tahoma" w:cs="Tahoma"/>
                <w:sz w:val="22"/>
                <w:szCs w:val="22"/>
              </w:rPr>
            </w:pPr>
            <w:r>
              <w:rPr>
                <w:rFonts w:ascii="Tahoma" w:hAnsi="Tahoma" w:cs="Tahoma"/>
                <w:sz w:val="22"/>
                <w:szCs w:val="22"/>
              </w:rPr>
              <w:t xml:space="preserve">         </w:t>
            </w:r>
          </w:p>
          <w:p w14:paraId="2BB80985" w14:textId="77777777" w:rsidR="00FF467C" w:rsidRDefault="00FF467C" w:rsidP="00A64D53">
            <w:pPr>
              <w:rPr>
                <w:rFonts w:ascii="Tahoma" w:hAnsi="Tahoma" w:cs="Tahoma"/>
                <w:sz w:val="22"/>
                <w:szCs w:val="22"/>
              </w:rPr>
            </w:pPr>
          </w:p>
          <w:p w14:paraId="5C2C73C6" w14:textId="43BE6E21" w:rsidR="00FF467C" w:rsidRDefault="00FF467C" w:rsidP="00A64D53">
            <w:pPr>
              <w:rPr>
                <w:rFonts w:ascii="Tahoma" w:hAnsi="Tahoma" w:cs="Tahoma"/>
                <w:sz w:val="22"/>
                <w:szCs w:val="22"/>
              </w:rPr>
            </w:pPr>
            <w:r>
              <w:rPr>
                <w:rFonts w:ascii="Tahoma" w:hAnsi="Tahoma" w:cs="Tahoma"/>
                <w:sz w:val="22"/>
                <w:szCs w:val="22"/>
              </w:rPr>
              <w:t xml:space="preserve">          10</w:t>
            </w:r>
          </w:p>
          <w:p w14:paraId="30625FA7" w14:textId="18DD68E2" w:rsidR="00FF467C" w:rsidRPr="00BF2BBC" w:rsidRDefault="00FF467C" w:rsidP="00A64D53">
            <w:pPr>
              <w:ind w:firstLine="720"/>
              <w:rPr>
                <w:rFonts w:ascii="Tahoma" w:hAnsi="Tahoma" w:cs="Tahoma"/>
                <w:sz w:val="22"/>
                <w:szCs w:val="22"/>
              </w:rPr>
            </w:pPr>
          </w:p>
        </w:tc>
        <w:tc>
          <w:tcPr>
            <w:tcW w:w="1377" w:type="dxa"/>
            <w:tcBorders>
              <w:top w:val="nil"/>
              <w:left w:val="single" w:sz="4" w:space="0" w:color="auto"/>
              <w:bottom w:val="single" w:sz="4" w:space="0" w:color="auto"/>
              <w:right w:val="single" w:sz="4" w:space="0" w:color="auto"/>
            </w:tcBorders>
          </w:tcPr>
          <w:p w14:paraId="5320A04A" w14:textId="77777777" w:rsidR="00FF467C" w:rsidRDefault="00FF467C">
            <w:pPr>
              <w:widowControl/>
              <w:spacing w:after="160" w:line="259" w:lineRule="auto"/>
              <w:rPr>
                <w:rFonts w:ascii="Tahoma" w:hAnsi="Tahoma" w:cs="Tahoma"/>
                <w:sz w:val="22"/>
                <w:szCs w:val="22"/>
              </w:rPr>
            </w:pPr>
          </w:p>
          <w:p w14:paraId="45BF3352" w14:textId="77777777" w:rsidR="00FF467C" w:rsidRPr="00BF2BBC" w:rsidRDefault="00FF467C" w:rsidP="00A64D53">
            <w:pPr>
              <w:ind w:firstLine="720"/>
              <w:rPr>
                <w:rFonts w:ascii="Tahoma" w:hAnsi="Tahoma" w:cs="Tahoma"/>
                <w:sz w:val="22"/>
                <w:szCs w:val="22"/>
              </w:rPr>
            </w:pPr>
          </w:p>
        </w:tc>
        <w:tc>
          <w:tcPr>
            <w:tcW w:w="2268" w:type="dxa"/>
            <w:tcBorders>
              <w:top w:val="nil"/>
              <w:left w:val="nil"/>
              <w:bottom w:val="single" w:sz="4" w:space="0" w:color="auto"/>
              <w:right w:val="single" w:sz="4" w:space="0" w:color="auto"/>
            </w:tcBorders>
            <w:hideMark/>
          </w:tcPr>
          <w:p w14:paraId="79716614" w14:textId="5E4986A4" w:rsidR="00FF467C" w:rsidRPr="00C77D5A" w:rsidRDefault="00FF467C" w:rsidP="00A64D53">
            <w:pPr>
              <w:ind w:firstLine="720"/>
              <w:rPr>
                <w:rFonts w:ascii="Tahoma" w:hAnsi="Tahoma" w:cs="Tahoma"/>
                <w:color w:val="FF0000"/>
                <w:sz w:val="22"/>
                <w:szCs w:val="22"/>
              </w:rPr>
            </w:pPr>
          </w:p>
          <w:p w14:paraId="7C7E6D89" w14:textId="77777777" w:rsidR="00FF467C" w:rsidRPr="00C77D5A" w:rsidRDefault="00FF467C" w:rsidP="0062297C">
            <w:pPr>
              <w:rPr>
                <w:rFonts w:ascii="Tahoma" w:hAnsi="Tahoma" w:cs="Tahoma"/>
                <w:color w:val="FF0000"/>
                <w:sz w:val="22"/>
                <w:szCs w:val="22"/>
              </w:rPr>
            </w:pPr>
          </w:p>
          <w:p w14:paraId="48FC52A6" w14:textId="193D0A92" w:rsidR="00FF467C" w:rsidRPr="00C77D5A" w:rsidRDefault="00FF467C" w:rsidP="00FA4518">
            <w:pPr>
              <w:ind w:firstLine="720"/>
              <w:rPr>
                <w:rFonts w:ascii="Tahoma" w:hAnsi="Tahoma" w:cs="Tahoma"/>
                <w:color w:val="FF0000"/>
                <w:sz w:val="22"/>
                <w:szCs w:val="22"/>
              </w:rPr>
            </w:pPr>
          </w:p>
        </w:tc>
      </w:tr>
      <w:tr w:rsidR="00FF467C" w:rsidRPr="00EB7BEE" w14:paraId="4DD8D8E3" w14:textId="77777777" w:rsidTr="001558E4">
        <w:trPr>
          <w:trHeight w:val="360"/>
        </w:trPr>
        <w:tc>
          <w:tcPr>
            <w:tcW w:w="4680" w:type="dxa"/>
            <w:tcBorders>
              <w:top w:val="nil"/>
              <w:left w:val="single" w:sz="12" w:space="0" w:color="auto"/>
              <w:bottom w:val="single" w:sz="4" w:space="0" w:color="auto"/>
              <w:right w:val="single" w:sz="4" w:space="0" w:color="auto"/>
            </w:tcBorders>
          </w:tcPr>
          <w:p w14:paraId="675BAF25" w14:textId="3040C99E" w:rsidR="00FF467C" w:rsidRDefault="00FF467C" w:rsidP="008E5C42">
            <w:pPr>
              <w:widowControl/>
              <w:numPr>
                <w:ilvl w:val="0"/>
                <w:numId w:val="38"/>
              </w:numPr>
              <w:ind w:right="540"/>
              <w:jc w:val="both"/>
              <w:rPr>
                <w:rFonts w:ascii="Tahoma" w:hAnsi="Tahoma" w:cs="Tahoma"/>
                <w:sz w:val="22"/>
                <w:szCs w:val="22"/>
              </w:rPr>
            </w:pPr>
            <w:r>
              <w:rPr>
                <w:rFonts w:ascii="Tahoma" w:hAnsi="Tahoma" w:cs="Tahoma"/>
                <w:sz w:val="22"/>
                <w:szCs w:val="22"/>
              </w:rPr>
              <w:t>Ownership by People who are Women.</w:t>
            </w:r>
          </w:p>
          <w:p w14:paraId="4BC40810" w14:textId="77777777" w:rsidR="00FF467C" w:rsidRDefault="00FF467C" w:rsidP="00410EC4">
            <w:pPr>
              <w:widowControl/>
              <w:ind w:left="776" w:right="540"/>
              <w:jc w:val="both"/>
              <w:rPr>
                <w:rFonts w:ascii="Tahoma" w:hAnsi="Tahoma" w:cs="Tahoma"/>
                <w:sz w:val="22"/>
                <w:szCs w:val="22"/>
              </w:rPr>
            </w:pPr>
          </w:p>
          <w:p w14:paraId="7C91C489" w14:textId="46A8A42D" w:rsidR="00FF467C" w:rsidRDefault="00FF467C" w:rsidP="00410EC4">
            <w:pPr>
              <w:widowControl/>
              <w:ind w:left="776" w:right="540"/>
              <w:jc w:val="both"/>
              <w:rPr>
                <w:rFonts w:ascii="Tahoma" w:hAnsi="Tahoma" w:cs="Tahoma"/>
                <w:sz w:val="22"/>
                <w:szCs w:val="22"/>
              </w:rPr>
            </w:pPr>
            <w:r>
              <w:rPr>
                <w:rFonts w:ascii="Tahoma" w:hAnsi="Tahoma" w:cs="Tahoma"/>
                <w:sz w:val="22"/>
                <w:szCs w:val="22"/>
              </w:rPr>
              <w:t>Document Proof Required:</w:t>
            </w:r>
          </w:p>
          <w:p w14:paraId="33B762A9" w14:textId="77777777" w:rsidR="00FF467C" w:rsidRDefault="00FF467C" w:rsidP="00410EC4">
            <w:pPr>
              <w:widowControl/>
              <w:ind w:left="776" w:right="540"/>
              <w:jc w:val="both"/>
              <w:rPr>
                <w:rFonts w:ascii="Tahoma" w:hAnsi="Tahoma" w:cs="Tahoma"/>
                <w:sz w:val="22"/>
                <w:szCs w:val="22"/>
              </w:rPr>
            </w:pPr>
          </w:p>
          <w:p w14:paraId="3B438526" w14:textId="716A2CA8" w:rsidR="00FF467C" w:rsidRDefault="00FF467C" w:rsidP="008E5C42">
            <w:pPr>
              <w:pStyle w:val="ListParagraph"/>
              <w:widowControl/>
              <w:numPr>
                <w:ilvl w:val="0"/>
                <w:numId w:val="42"/>
              </w:numPr>
              <w:ind w:right="540"/>
              <w:jc w:val="both"/>
              <w:rPr>
                <w:rFonts w:ascii="Tahoma" w:hAnsi="Tahoma" w:cs="Tahoma"/>
                <w:sz w:val="22"/>
                <w:szCs w:val="22"/>
              </w:rPr>
            </w:pPr>
            <w:r>
              <w:rPr>
                <w:rFonts w:ascii="Tahoma" w:hAnsi="Tahoma" w:cs="Tahoma"/>
                <w:sz w:val="22"/>
                <w:szCs w:val="22"/>
              </w:rPr>
              <w:t>Swon Affidavit; signed and dated by Commissioner of Oaths</w:t>
            </w:r>
          </w:p>
          <w:p w14:paraId="662CEC86" w14:textId="77777777" w:rsidR="00FF467C" w:rsidRDefault="00FF467C" w:rsidP="00AF0851">
            <w:pPr>
              <w:pStyle w:val="ListParagraph"/>
              <w:widowControl/>
              <w:ind w:left="1136" w:right="540"/>
              <w:jc w:val="both"/>
              <w:rPr>
                <w:rFonts w:ascii="Tahoma" w:hAnsi="Tahoma" w:cs="Tahoma"/>
                <w:sz w:val="22"/>
                <w:szCs w:val="22"/>
              </w:rPr>
            </w:pPr>
          </w:p>
          <w:p w14:paraId="69A148F2" w14:textId="26075C09" w:rsidR="00FF467C" w:rsidRPr="00410EC4" w:rsidRDefault="00FF467C" w:rsidP="008E5C42">
            <w:pPr>
              <w:pStyle w:val="ListParagraph"/>
              <w:widowControl/>
              <w:numPr>
                <w:ilvl w:val="0"/>
                <w:numId w:val="42"/>
              </w:numPr>
              <w:ind w:right="540"/>
              <w:jc w:val="both"/>
              <w:rPr>
                <w:rFonts w:ascii="Tahoma" w:hAnsi="Tahoma" w:cs="Tahoma"/>
                <w:sz w:val="22"/>
                <w:szCs w:val="22"/>
              </w:rPr>
            </w:pPr>
            <w:r>
              <w:rPr>
                <w:rFonts w:ascii="Tahoma" w:hAnsi="Tahoma" w:cs="Tahoma"/>
                <w:sz w:val="22"/>
                <w:szCs w:val="22"/>
              </w:rPr>
              <w:t>Certified Copy of Identity Document/s</w:t>
            </w:r>
          </w:p>
          <w:p w14:paraId="2AFA08BB" w14:textId="036299B8" w:rsidR="00FF467C" w:rsidRPr="00ED0874" w:rsidRDefault="00FF467C" w:rsidP="00410EC4">
            <w:pPr>
              <w:pStyle w:val="ListParagraph"/>
              <w:widowControl/>
              <w:ind w:left="1136" w:right="540"/>
              <w:jc w:val="both"/>
              <w:rPr>
                <w:rFonts w:ascii="Tahoma" w:hAnsi="Tahoma" w:cs="Tahoma"/>
                <w:sz w:val="22"/>
                <w:szCs w:val="22"/>
              </w:rPr>
            </w:pPr>
            <w:r w:rsidRPr="00BE0941">
              <w:rPr>
                <w:rFonts w:ascii="Arial Narrow" w:hAnsi="Arial Narrow" w:cs="Arial"/>
                <w:snapToGrid/>
                <w:color w:val="000000" w:themeColor="text1"/>
                <w:sz w:val="22"/>
                <w:szCs w:val="22"/>
              </w:rPr>
              <w:tab/>
            </w:r>
            <w:r w:rsidRPr="00BE0941">
              <w:rPr>
                <w:rFonts w:ascii="Arial Narrow" w:hAnsi="Arial Narrow" w:cs="Arial"/>
                <w:snapToGrid/>
                <w:color w:val="000000" w:themeColor="text1"/>
                <w:sz w:val="22"/>
                <w:szCs w:val="22"/>
              </w:rPr>
              <w:tab/>
            </w:r>
          </w:p>
          <w:p w14:paraId="5BF1B0AA" w14:textId="425C3B4C" w:rsidR="00FF467C" w:rsidRPr="00EB7BEE" w:rsidRDefault="00FF467C" w:rsidP="00ED0874">
            <w:pPr>
              <w:widowControl/>
              <w:ind w:right="540"/>
              <w:jc w:val="both"/>
              <w:rPr>
                <w:rFonts w:ascii="Tahoma" w:hAnsi="Tahoma" w:cs="Tahoma"/>
                <w:sz w:val="22"/>
                <w:szCs w:val="22"/>
              </w:rPr>
            </w:pPr>
            <w:r>
              <w:rPr>
                <w:rFonts w:ascii="Tahoma" w:hAnsi="Tahoma" w:cs="Tahoma"/>
                <w:sz w:val="22"/>
                <w:szCs w:val="22"/>
              </w:rPr>
              <w:t xml:space="preserve"> </w:t>
            </w:r>
          </w:p>
        </w:tc>
        <w:tc>
          <w:tcPr>
            <w:tcW w:w="2610" w:type="dxa"/>
            <w:tcBorders>
              <w:top w:val="nil"/>
              <w:left w:val="single" w:sz="4" w:space="0" w:color="auto"/>
              <w:bottom w:val="single" w:sz="4" w:space="0" w:color="auto"/>
              <w:right w:val="single" w:sz="4" w:space="0" w:color="auto"/>
            </w:tcBorders>
            <w:vAlign w:val="bottom"/>
          </w:tcPr>
          <w:p w14:paraId="621352F5" w14:textId="7D9CDD5A" w:rsidR="00FF467C" w:rsidRPr="00EB7BEE" w:rsidRDefault="00FF467C" w:rsidP="00FA4518">
            <w:pPr>
              <w:ind w:left="720" w:right="540"/>
              <w:rPr>
                <w:rFonts w:ascii="Tahoma" w:hAnsi="Tahoma" w:cs="Tahoma"/>
                <w:sz w:val="22"/>
                <w:szCs w:val="22"/>
              </w:rPr>
            </w:pPr>
            <w:r>
              <w:rPr>
                <w:rFonts w:ascii="Tahoma" w:hAnsi="Tahoma" w:cs="Tahoma"/>
                <w:sz w:val="22"/>
                <w:szCs w:val="22"/>
              </w:rPr>
              <w:t>10</w:t>
            </w:r>
            <w:r w:rsidRPr="00EB7BEE">
              <w:rPr>
                <w:rFonts w:ascii="Tahoma" w:hAnsi="Tahoma" w:cs="Tahoma"/>
                <w:sz w:val="22"/>
                <w:szCs w:val="22"/>
              </w:rPr>
              <w:t> </w:t>
            </w:r>
          </w:p>
        </w:tc>
        <w:tc>
          <w:tcPr>
            <w:tcW w:w="1377" w:type="dxa"/>
            <w:tcBorders>
              <w:top w:val="nil"/>
              <w:left w:val="single" w:sz="4" w:space="0" w:color="auto"/>
              <w:bottom w:val="single" w:sz="4" w:space="0" w:color="auto"/>
              <w:right w:val="single" w:sz="4" w:space="0" w:color="auto"/>
            </w:tcBorders>
            <w:vAlign w:val="bottom"/>
          </w:tcPr>
          <w:p w14:paraId="74730BBA" w14:textId="77777777" w:rsidR="00FF467C" w:rsidRPr="00EB7BEE" w:rsidRDefault="00FF467C" w:rsidP="00FF467C">
            <w:pPr>
              <w:ind w:right="540"/>
              <w:rPr>
                <w:rFonts w:ascii="Tahoma" w:hAnsi="Tahoma" w:cs="Tahoma"/>
                <w:sz w:val="22"/>
                <w:szCs w:val="22"/>
              </w:rPr>
            </w:pPr>
          </w:p>
        </w:tc>
        <w:tc>
          <w:tcPr>
            <w:tcW w:w="2268" w:type="dxa"/>
            <w:tcBorders>
              <w:top w:val="nil"/>
              <w:left w:val="nil"/>
              <w:bottom w:val="single" w:sz="4" w:space="0" w:color="auto"/>
              <w:right w:val="single" w:sz="4" w:space="0" w:color="auto"/>
            </w:tcBorders>
          </w:tcPr>
          <w:p w14:paraId="661CF7D8" w14:textId="6352A439" w:rsidR="00FF467C" w:rsidRPr="00C77D5A" w:rsidRDefault="00FF467C" w:rsidP="00A64D53">
            <w:pPr>
              <w:ind w:left="720" w:right="540"/>
              <w:jc w:val="both"/>
              <w:rPr>
                <w:rFonts w:ascii="Tahoma" w:hAnsi="Tahoma" w:cs="Tahoma"/>
                <w:color w:val="FF0000"/>
                <w:sz w:val="22"/>
                <w:szCs w:val="22"/>
              </w:rPr>
            </w:pPr>
            <w:r w:rsidRPr="00C77D5A">
              <w:rPr>
                <w:rFonts w:ascii="Tahoma" w:hAnsi="Tahoma" w:cs="Tahoma"/>
                <w:color w:val="FF0000"/>
                <w:sz w:val="22"/>
                <w:szCs w:val="22"/>
              </w:rPr>
              <w:t> </w:t>
            </w:r>
          </w:p>
          <w:p w14:paraId="0B19B66A" w14:textId="77777777" w:rsidR="00FF467C" w:rsidRPr="00C77D5A" w:rsidRDefault="00FF467C" w:rsidP="0062297C">
            <w:pPr>
              <w:rPr>
                <w:rFonts w:ascii="Tahoma" w:hAnsi="Tahoma" w:cs="Tahoma"/>
                <w:color w:val="FF0000"/>
                <w:sz w:val="22"/>
                <w:szCs w:val="22"/>
              </w:rPr>
            </w:pPr>
          </w:p>
          <w:p w14:paraId="1A6272BF" w14:textId="05E4D09E" w:rsidR="00FF467C" w:rsidRPr="00C77D5A" w:rsidRDefault="00FF467C" w:rsidP="0062297C">
            <w:pPr>
              <w:rPr>
                <w:rFonts w:ascii="Tahoma" w:hAnsi="Tahoma" w:cs="Tahoma"/>
                <w:color w:val="FF0000"/>
                <w:sz w:val="22"/>
                <w:szCs w:val="22"/>
              </w:rPr>
            </w:pPr>
            <w:r w:rsidRPr="00C77D5A">
              <w:rPr>
                <w:rFonts w:ascii="Tahoma" w:hAnsi="Tahoma" w:cs="Tahoma"/>
                <w:color w:val="FF0000"/>
                <w:sz w:val="22"/>
                <w:szCs w:val="22"/>
              </w:rPr>
              <w:t xml:space="preserve">          </w:t>
            </w:r>
          </w:p>
        </w:tc>
      </w:tr>
      <w:tr w:rsidR="00FF467C" w:rsidRPr="00EB7BEE" w14:paraId="535E0E21" w14:textId="77777777" w:rsidTr="001558E4">
        <w:trPr>
          <w:trHeight w:val="360"/>
        </w:trPr>
        <w:tc>
          <w:tcPr>
            <w:tcW w:w="4680" w:type="dxa"/>
            <w:tcBorders>
              <w:top w:val="nil"/>
              <w:left w:val="single" w:sz="12" w:space="0" w:color="auto"/>
              <w:bottom w:val="single" w:sz="4" w:space="0" w:color="auto"/>
              <w:right w:val="single" w:sz="4" w:space="0" w:color="auto"/>
            </w:tcBorders>
          </w:tcPr>
          <w:p w14:paraId="13054B98" w14:textId="77777777" w:rsidR="00FF467C" w:rsidRPr="00EB7BEE" w:rsidRDefault="00FF467C" w:rsidP="00A64D53">
            <w:pPr>
              <w:ind w:left="720" w:right="540"/>
              <w:jc w:val="both"/>
              <w:rPr>
                <w:rFonts w:ascii="Tahoma" w:hAnsi="Tahoma" w:cs="Tahoma"/>
                <w:sz w:val="22"/>
                <w:szCs w:val="22"/>
              </w:rPr>
            </w:pPr>
            <w:r w:rsidRPr="00EB7BEE">
              <w:rPr>
                <w:rFonts w:ascii="Tahoma" w:hAnsi="Tahoma" w:cs="Tahoma"/>
                <w:sz w:val="22"/>
                <w:szCs w:val="22"/>
              </w:rPr>
              <w:t> </w:t>
            </w:r>
          </w:p>
        </w:tc>
        <w:tc>
          <w:tcPr>
            <w:tcW w:w="2610" w:type="dxa"/>
            <w:tcBorders>
              <w:top w:val="nil"/>
              <w:left w:val="single" w:sz="4" w:space="0" w:color="auto"/>
              <w:bottom w:val="single" w:sz="4" w:space="0" w:color="auto"/>
              <w:right w:val="single" w:sz="4" w:space="0" w:color="auto"/>
            </w:tcBorders>
            <w:vAlign w:val="bottom"/>
          </w:tcPr>
          <w:p w14:paraId="4D31B280" w14:textId="01F8D729" w:rsidR="00FF467C" w:rsidRPr="00EB7BEE" w:rsidRDefault="00FF467C" w:rsidP="00A64D53">
            <w:pPr>
              <w:ind w:left="720" w:right="540"/>
              <w:jc w:val="both"/>
              <w:rPr>
                <w:rFonts w:ascii="Tahoma" w:hAnsi="Tahoma" w:cs="Tahoma"/>
                <w:sz w:val="22"/>
                <w:szCs w:val="22"/>
              </w:rPr>
            </w:pPr>
          </w:p>
        </w:tc>
        <w:tc>
          <w:tcPr>
            <w:tcW w:w="1377" w:type="dxa"/>
            <w:tcBorders>
              <w:top w:val="nil"/>
              <w:left w:val="single" w:sz="4" w:space="0" w:color="auto"/>
              <w:bottom w:val="single" w:sz="4" w:space="0" w:color="auto"/>
              <w:right w:val="single" w:sz="4" w:space="0" w:color="auto"/>
            </w:tcBorders>
            <w:vAlign w:val="bottom"/>
          </w:tcPr>
          <w:p w14:paraId="2430C3EF" w14:textId="77777777" w:rsidR="00FF467C" w:rsidRPr="00EB7BEE" w:rsidRDefault="00FF467C" w:rsidP="00A64D53">
            <w:pPr>
              <w:ind w:left="720" w:right="540"/>
              <w:jc w:val="both"/>
              <w:rPr>
                <w:rFonts w:ascii="Tahoma" w:hAnsi="Tahoma" w:cs="Tahoma"/>
                <w:sz w:val="22"/>
                <w:szCs w:val="22"/>
              </w:rPr>
            </w:pPr>
          </w:p>
        </w:tc>
        <w:tc>
          <w:tcPr>
            <w:tcW w:w="2268" w:type="dxa"/>
            <w:tcBorders>
              <w:top w:val="nil"/>
              <w:left w:val="nil"/>
              <w:bottom w:val="single" w:sz="4" w:space="0" w:color="auto"/>
              <w:right w:val="single" w:sz="4" w:space="0" w:color="auto"/>
            </w:tcBorders>
          </w:tcPr>
          <w:p w14:paraId="0699BFC1" w14:textId="3B2C0E63" w:rsidR="00FF467C" w:rsidRPr="00EB7BEE" w:rsidRDefault="00FF467C" w:rsidP="00A64D53">
            <w:pPr>
              <w:ind w:left="720" w:right="540"/>
              <w:jc w:val="both"/>
              <w:rPr>
                <w:rFonts w:ascii="Tahoma" w:hAnsi="Tahoma" w:cs="Tahoma"/>
                <w:sz w:val="22"/>
                <w:szCs w:val="22"/>
              </w:rPr>
            </w:pPr>
            <w:r w:rsidRPr="00EB7BEE">
              <w:rPr>
                <w:rFonts w:ascii="Tahoma" w:hAnsi="Tahoma" w:cs="Tahoma"/>
                <w:sz w:val="22"/>
                <w:szCs w:val="22"/>
              </w:rPr>
              <w:t> </w:t>
            </w:r>
          </w:p>
        </w:tc>
      </w:tr>
    </w:tbl>
    <w:p w14:paraId="5A50D89C" w14:textId="77777777" w:rsidR="00296E0F" w:rsidRDefault="00296E0F" w:rsidP="00296E0F">
      <w:pPr>
        <w:ind w:right="540"/>
        <w:jc w:val="both"/>
        <w:rPr>
          <w:rFonts w:ascii="Tahoma" w:hAnsi="Tahoma" w:cs="Tahoma"/>
          <w:b/>
          <w:sz w:val="22"/>
          <w:szCs w:val="22"/>
        </w:rPr>
      </w:pPr>
    </w:p>
    <w:p w14:paraId="5EC700D6" w14:textId="77777777" w:rsidR="00296E0F" w:rsidRDefault="00296E0F" w:rsidP="00296E0F">
      <w:pPr>
        <w:ind w:right="540"/>
        <w:jc w:val="both"/>
        <w:rPr>
          <w:rFonts w:ascii="Tahoma" w:hAnsi="Tahoma" w:cs="Tahoma"/>
          <w:b/>
          <w:sz w:val="22"/>
          <w:szCs w:val="22"/>
        </w:rPr>
      </w:pPr>
    </w:p>
    <w:p w14:paraId="454B5B60" w14:textId="77777777" w:rsidR="00E05734" w:rsidRPr="00D34CCF" w:rsidRDefault="00E05734" w:rsidP="00E05734">
      <w:pPr>
        <w:spacing w:after="120"/>
        <w:rPr>
          <w:rFonts w:ascii="Arial Narrow" w:hAnsi="Arial Narrow" w:cs="Calibri"/>
          <w:b/>
          <w:color w:val="000000" w:themeColor="text1"/>
          <w:sz w:val="22"/>
          <w:szCs w:val="22"/>
          <w:lang w:val="en-GB"/>
        </w:rPr>
      </w:pPr>
    </w:p>
    <w:p w14:paraId="76FD5BAC" w14:textId="77777777" w:rsidR="00E05734" w:rsidRPr="00D34CCF" w:rsidRDefault="00E05734" w:rsidP="00E05734">
      <w:pPr>
        <w:spacing w:after="120"/>
        <w:jc w:val="both"/>
        <w:rPr>
          <w:rFonts w:ascii="Arial Narrow" w:hAnsi="Arial Narrow" w:cs="Arial"/>
          <w:b/>
          <w:color w:val="000000" w:themeColor="text1"/>
          <w:sz w:val="22"/>
          <w:szCs w:val="22"/>
          <w:lang w:val="en-GB"/>
        </w:rPr>
      </w:pPr>
    </w:p>
    <w:p w14:paraId="30BCFA37" w14:textId="77777777" w:rsidR="00E05734" w:rsidRPr="00D34CCF" w:rsidRDefault="00E05734" w:rsidP="00E05734">
      <w:pPr>
        <w:widowControl/>
        <w:spacing w:after="120"/>
        <w:ind w:left="907"/>
        <w:jc w:val="both"/>
        <w:rPr>
          <w:rFonts w:ascii="Arial Narrow" w:hAnsi="Arial Narrow" w:cs="Arial"/>
          <w:color w:val="000000" w:themeColor="text1"/>
          <w:sz w:val="22"/>
          <w:szCs w:val="22"/>
        </w:rPr>
      </w:pPr>
    </w:p>
    <w:p w14:paraId="5CD7D404" w14:textId="77777777" w:rsidR="00E05734" w:rsidRDefault="00E05734" w:rsidP="00814C33">
      <w:pPr>
        <w:rPr>
          <w:rFonts w:ascii="Arial Narrow" w:hAnsi="Arial Narrow"/>
          <w:b/>
          <w:color w:val="000000" w:themeColor="text1"/>
          <w:sz w:val="22"/>
          <w:szCs w:val="22"/>
          <w:lang w:eastAsia="en-GB"/>
        </w:rPr>
      </w:pPr>
    </w:p>
    <w:p w14:paraId="5EED7498" w14:textId="77777777" w:rsidR="00627669" w:rsidRDefault="00627669" w:rsidP="00814C33">
      <w:pPr>
        <w:rPr>
          <w:rFonts w:ascii="Arial Narrow" w:hAnsi="Arial Narrow"/>
          <w:b/>
          <w:color w:val="000000" w:themeColor="text1"/>
          <w:sz w:val="22"/>
          <w:szCs w:val="22"/>
          <w:lang w:eastAsia="en-GB"/>
        </w:rPr>
      </w:pPr>
    </w:p>
    <w:p w14:paraId="569ECE93" w14:textId="77777777" w:rsidR="00627669" w:rsidRDefault="00627669" w:rsidP="00814C33">
      <w:pPr>
        <w:rPr>
          <w:rFonts w:ascii="Arial Narrow" w:hAnsi="Arial Narrow"/>
          <w:b/>
          <w:color w:val="000000" w:themeColor="text1"/>
          <w:sz w:val="22"/>
          <w:szCs w:val="22"/>
          <w:lang w:eastAsia="en-GB"/>
        </w:rPr>
      </w:pPr>
    </w:p>
    <w:p w14:paraId="2567B1B3" w14:textId="77777777" w:rsidR="00627669" w:rsidRDefault="00627669" w:rsidP="00814C33">
      <w:pPr>
        <w:rPr>
          <w:rFonts w:ascii="Arial Narrow" w:hAnsi="Arial Narrow"/>
          <w:b/>
          <w:color w:val="000000" w:themeColor="text1"/>
          <w:sz w:val="22"/>
          <w:szCs w:val="22"/>
          <w:lang w:eastAsia="en-GB"/>
        </w:rPr>
      </w:pPr>
    </w:p>
    <w:p w14:paraId="5653F9DB" w14:textId="77777777" w:rsidR="00D42700" w:rsidRDefault="00D42700" w:rsidP="00814C33">
      <w:pPr>
        <w:rPr>
          <w:rFonts w:ascii="Arial Narrow" w:hAnsi="Arial Narrow"/>
          <w:b/>
          <w:color w:val="000000" w:themeColor="text1"/>
          <w:sz w:val="22"/>
          <w:szCs w:val="22"/>
          <w:lang w:eastAsia="en-GB"/>
        </w:rPr>
      </w:pPr>
    </w:p>
    <w:p w14:paraId="1618E0C5" w14:textId="77777777" w:rsidR="00627669" w:rsidRDefault="00627669" w:rsidP="00814C33">
      <w:pPr>
        <w:rPr>
          <w:rFonts w:ascii="Arial Narrow" w:hAnsi="Arial Narrow"/>
          <w:b/>
          <w:color w:val="000000" w:themeColor="text1"/>
          <w:sz w:val="22"/>
          <w:szCs w:val="22"/>
          <w:lang w:eastAsia="en-GB"/>
        </w:rPr>
      </w:pPr>
    </w:p>
    <w:p w14:paraId="537396A5" w14:textId="77777777" w:rsidR="00627669" w:rsidRDefault="00627669" w:rsidP="00814C33">
      <w:pPr>
        <w:rPr>
          <w:rFonts w:ascii="Arial Narrow" w:hAnsi="Arial Narrow"/>
          <w:b/>
          <w:color w:val="000000" w:themeColor="text1"/>
          <w:sz w:val="22"/>
          <w:szCs w:val="22"/>
          <w:lang w:eastAsia="en-GB"/>
        </w:rPr>
      </w:pPr>
    </w:p>
    <w:p w14:paraId="146710CF" w14:textId="77777777" w:rsidR="007A177B" w:rsidRDefault="007A177B" w:rsidP="00814C33">
      <w:pPr>
        <w:rPr>
          <w:rFonts w:ascii="Arial Narrow" w:hAnsi="Arial Narrow"/>
          <w:b/>
          <w:color w:val="000000" w:themeColor="text1"/>
          <w:sz w:val="22"/>
          <w:szCs w:val="22"/>
          <w:lang w:eastAsia="en-GB"/>
        </w:rPr>
      </w:pPr>
    </w:p>
    <w:p w14:paraId="296BA983" w14:textId="77777777" w:rsidR="00A41732" w:rsidRDefault="00A41732" w:rsidP="00814C33">
      <w:pPr>
        <w:rPr>
          <w:rFonts w:ascii="Arial Narrow" w:hAnsi="Arial Narrow"/>
          <w:b/>
          <w:color w:val="000000" w:themeColor="text1"/>
          <w:sz w:val="22"/>
          <w:szCs w:val="22"/>
          <w:lang w:eastAsia="en-GB"/>
        </w:rPr>
      </w:pPr>
    </w:p>
    <w:p w14:paraId="5DB86D51" w14:textId="77777777" w:rsidR="00A41732" w:rsidRDefault="00A41732" w:rsidP="00814C33">
      <w:pPr>
        <w:rPr>
          <w:rFonts w:ascii="Arial Narrow" w:hAnsi="Arial Narrow"/>
          <w:b/>
          <w:color w:val="000000" w:themeColor="text1"/>
          <w:sz w:val="22"/>
          <w:szCs w:val="22"/>
          <w:lang w:eastAsia="en-GB"/>
        </w:rPr>
      </w:pPr>
    </w:p>
    <w:p w14:paraId="3BC2CC12" w14:textId="77777777" w:rsidR="00A41732" w:rsidRDefault="00A41732" w:rsidP="00814C33">
      <w:pPr>
        <w:rPr>
          <w:rFonts w:ascii="Arial Narrow" w:hAnsi="Arial Narrow"/>
          <w:b/>
          <w:color w:val="000000" w:themeColor="text1"/>
          <w:sz w:val="22"/>
          <w:szCs w:val="22"/>
          <w:lang w:eastAsia="en-GB"/>
        </w:rPr>
      </w:pPr>
    </w:p>
    <w:p w14:paraId="2FCC7AC4" w14:textId="77777777" w:rsidR="00A41732" w:rsidRDefault="00A41732" w:rsidP="00814C33">
      <w:pPr>
        <w:rPr>
          <w:rFonts w:ascii="Arial Narrow" w:hAnsi="Arial Narrow"/>
          <w:b/>
          <w:color w:val="000000" w:themeColor="text1"/>
          <w:sz w:val="22"/>
          <w:szCs w:val="22"/>
          <w:lang w:eastAsia="en-GB"/>
        </w:rPr>
      </w:pPr>
    </w:p>
    <w:p w14:paraId="4355A4D4" w14:textId="77777777" w:rsidR="00EB3D62" w:rsidRDefault="00EB3D62" w:rsidP="00814C33">
      <w:pPr>
        <w:rPr>
          <w:rFonts w:ascii="Arial Narrow" w:hAnsi="Arial Narrow"/>
          <w:b/>
          <w:color w:val="000000" w:themeColor="text1"/>
          <w:sz w:val="22"/>
          <w:szCs w:val="22"/>
          <w:lang w:eastAsia="en-GB"/>
        </w:rPr>
      </w:pPr>
    </w:p>
    <w:p w14:paraId="0F28A1B9" w14:textId="77777777" w:rsidR="00EB3D62" w:rsidRDefault="00EB3D62" w:rsidP="00814C33">
      <w:pPr>
        <w:rPr>
          <w:rFonts w:ascii="Arial Narrow" w:hAnsi="Arial Narrow"/>
          <w:b/>
          <w:color w:val="000000" w:themeColor="text1"/>
          <w:sz w:val="22"/>
          <w:szCs w:val="22"/>
          <w:lang w:eastAsia="en-GB"/>
        </w:rPr>
      </w:pPr>
    </w:p>
    <w:p w14:paraId="50FC9902" w14:textId="77777777" w:rsidR="007A177B" w:rsidRDefault="007A177B" w:rsidP="00814C33">
      <w:pPr>
        <w:rPr>
          <w:rFonts w:ascii="Arial Narrow" w:hAnsi="Arial Narrow"/>
          <w:b/>
          <w:color w:val="000000" w:themeColor="text1"/>
          <w:sz w:val="22"/>
          <w:szCs w:val="22"/>
          <w:lang w:eastAsia="en-GB"/>
        </w:rPr>
      </w:pPr>
    </w:p>
    <w:p w14:paraId="1175986F" w14:textId="77777777" w:rsidR="00236C7E" w:rsidRDefault="00236C7E" w:rsidP="00814C33">
      <w:pPr>
        <w:rPr>
          <w:rFonts w:ascii="Arial Narrow" w:hAnsi="Arial Narrow"/>
          <w:b/>
          <w:color w:val="000000" w:themeColor="text1"/>
          <w:sz w:val="22"/>
          <w:szCs w:val="22"/>
          <w:lang w:eastAsia="en-GB"/>
        </w:rPr>
      </w:pPr>
    </w:p>
    <w:p w14:paraId="41731B50" w14:textId="77777777" w:rsidR="00236C7E" w:rsidRDefault="00236C7E" w:rsidP="00814C33">
      <w:pPr>
        <w:rPr>
          <w:rFonts w:ascii="Arial Narrow" w:hAnsi="Arial Narrow"/>
          <w:b/>
          <w:color w:val="000000" w:themeColor="text1"/>
          <w:sz w:val="22"/>
          <w:szCs w:val="22"/>
          <w:lang w:eastAsia="en-GB"/>
        </w:rPr>
      </w:pPr>
    </w:p>
    <w:p w14:paraId="497280EE" w14:textId="77777777" w:rsidR="00814C33" w:rsidRPr="00D34CCF" w:rsidRDefault="00814C33" w:rsidP="00814C33">
      <w:pPr>
        <w:rPr>
          <w:rFonts w:ascii="Arial Narrow" w:hAnsi="Arial Narrow"/>
          <w:color w:val="000000" w:themeColor="text1"/>
          <w:sz w:val="22"/>
          <w:szCs w:val="22"/>
          <w:lang w:eastAsia="en-GB"/>
        </w:rPr>
      </w:pPr>
    </w:p>
    <w:p w14:paraId="48C90C78" w14:textId="77777777" w:rsidR="00814C33" w:rsidRPr="0045791F" w:rsidRDefault="002C5359" w:rsidP="00814C33">
      <w:pPr>
        <w:rPr>
          <w:rFonts w:ascii="Arial Narrow" w:hAnsi="Arial Narrow"/>
          <w:b/>
          <w:color w:val="000000" w:themeColor="text1"/>
          <w:sz w:val="22"/>
          <w:szCs w:val="22"/>
        </w:rPr>
      </w:pPr>
      <w:r>
        <w:rPr>
          <w:rFonts w:ascii="Arial Narrow" w:hAnsi="Arial Narrow"/>
          <w:b/>
          <w:color w:val="000000" w:themeColor="text1"/>
          <w:sz w:val="22"/>
          <w:szCs w:val="22"/>
        </w:rPr>
        <w:t xml:space="preserve">Tender documents must </w:t>
      </w:r>
      <w:r w:rsidR="00814C33" w:rsidRPr="0045791F">
        <w:rPr>
          <w:rFonts w:ascii="Arial Narrow" w:hAnsi="Arial Narrow"/>
          <w:b/>
          <w:color w:val="000000" w:themeColor="text1"/>
          <w:sz w:val="22"/>
          <w:szCs w:val="22"/>
        </w:rPr>
        <w:t xml:space="preserve">be downloaded from the Departmental </w:t>
      </w:r>
      <w:r w:rsidR="009A73CF" w:rsidRPr="0045791F">
        <w:rPr>
          <w:rFonts w:ascii="Arial Narrow" w:hAnsi="Arial Narrow"/>
          <w:b/>
          <w:color w:val="000000" w:themeColor="text1"/>
          <w:sz w:val="22"/>
          <w:szCs w:val="22"/>
        </w:rPr>
        <w:t xml:space="preserve">website </w:t>
      </w:r>
      <w:hyperlink r:id="rId10" w:history="1">
        <w:r w:rsidR="00814C33" w:rsidRPr="0045791F">
          <w:rPr>
            <w:rStyle w:val="Hyperlink"/>
            <w:rFonts w:ascii="Arial Narrow" w:hAnsi="Arial Narrow"/>
            <w:b/>
            <w:color w:val="000000" w:themeColor="text1"/>
            <w:sz w:val="22"/>
            <w:szCs w:val="22"/>
          </w:rPr>
          <w:t>www.kznworks.gov.za</w:t>
        </w:r>
      </w:hyperlink>
      <w:r w:rsidR="00814C33" w:rsidRPr="0045791F">
        <w:rPr>
          <w:rFonts w:ascii="Arial Narrow" w:hAnsi="Arial Narrow"/>
          <w:b/>
          <w:color w:val="000000" w:themeColor="text1"/>
          <w:sz w:val="22"/>
          <w:szCs w:val="22"/>
        </w:rPr>
        <w:t xml:space="preserve"> or from e-tender portal </w:t>
      </w:r>
      <w:hyperlink r:id="rId11" w:history="1">
        <w:r w:rsidR="00814C33" w:rsidRPr="0045791F">
          <w:rPr>
            <w:rStyle w:val="Hyperlink"/>
            <w:rFonts w:ascii="Arial Narrow" w:hAnsi="Arial Narrow"/>
            <w:b/>
            <w:color w:val="000000" w:themeColor="text1"/>
            <w:sz w:val="22"/>
            <w:szCs w:val="22"/>
          </w:rPr>
          <w:t>www.etenders.gov.za</w:t>
        </w:r>
      </w:hyperlink>
    </w:p>
    <w:p w14:paraId="63F0218C" w14:textId="77777777" w:rsidR="00814C33" w:rsidRPr="00D34CCF" w:rsidRDefault="00814C33" w:rsidP="00814C33">
      <w:pPr>
        <w:rPr>
          <w:rFonts w:ascii="Arial Narrow" w:hAnsi="Arial Narrow"/>
          <w:color w:val="000000" w:themeColor="text1"/>
          <w:sz w:val="22"/>
          <w:szCs w:val="22"/>
        </w:rPr>
      </w:pPr>
    </w:p>
    <w:p w14:paraId="0E43DC6B" w14:textId="77777777" w:rsidR="00814C33" w:rsidRPr="00D34CCF" w:rsidRDefault="00814C33" w:rsidP="00814C33">
      <w:pPr>
        <w:rPr>
          <w:rFonts w:ascii="Arial Narrow" w:hAnsi="Arial Narrow"/>
          <w:color w:val="000000" w:themeColor="text1"/>
          <w:sz w:val="22"/>
          <w:szCs w:val="22"/>
          <w:highlight w:val="yellow"/>
          <w:lang w:eastAsia="en-GB"/>
        </w:rPr>
      </w:pPr>
    </w:p>
    <w:p w14:paraId="5C6B9F34" w14:textId="77777777" w:rsidR="00814C33" w:rsidRPr="00D34CCF" w:rsidRDefault="00814C33" w:rsidP="00814C33">
      <w:pPr>
        <w:widowControl/>
        <w:spacing w:after="200" w:line="360" w:lineRule="auto"/>
        <w:contextualSpacing/>
        <w:jc w:val="both"/>
        <w:rPr>
          <w:rFonts w:ascii="Arial Narrow" w:hAnsi="Arial Narrow" w:cs="Arial"/>
          <w:b/>
          <w:i/>
          <w:color w:val="000000" w:themeColor="text1"/>
          <w:sz w:val="20"/>
          <w:u w:val="single"/>
          <w:lang w:val="en-GB"/>
        </w:rPr>
      </w:pPr>
      <w:r w:rsidRPr="00D34CCF">
        <w:rPr>
          <w:rFonts w:ascii="Arial Narrow" w:hAnsi="Arial Narrow" w:cs="Arial"/>
          <w:b/>
          <w:color w:val="000000" w:themeColor="text1"/>
          <w:sz w:val="20"/>
          <w:u w:val="single"/>
          <w:lang w:val="en-GB"/>
        </w:rPr>
        <w:t xml:space="preserve">Briefing Session </w:t>
      </w:r>
      <w:r w:rsidRPr="00D34CCF">
        <w:rPr>
          <w:rFonts w:ascii="Arial Narrow" w:hAnsi="Arial Narrow" w:cs="Arial"/>
          <w:b/>
          <w:i/>
          <w:color w:val="000000" w:themeColor="text1"/>
          <w:sz w:val="20"/>
          <w:u w:val="single"/>
          <w:lang w:val="en-GB"/>
        </w:rPr>
        <w:t xml:space="preserve">(briefing is compulsory)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893"/>
      </w:tblGrid>
      <w:tr w:rsidR="00D34CCF" w:rsidRPr="00D34CCF" w14:paraId="2B7DF918" w14:textId="77777777" w:rsidTr="00EF21B2">
        <w:trPr>
          <w:trHeight w:val="250"/>
        </w:trPr>
        <w:tc>
          <w:tcPr>
            <w:tcW w:w="5851" w:type="dxa"/>
            <w:gridSpan w:val="2"/>
          </w:tcPr>
          <w:p w14:paraId="27C77FC9" w14:textId="77777777" w:rsidR="00814C33" w:rsidRPr="00D34CCF" w:rsidRDefault="00814C33" w:rsidP="00EF21B2">
            <w:pPr>
              <w:rPr>
                <w:rFonts w:ascii="Arial Narrow" w:hAnsi="Arial Narrow"/>
                <w:b/>
                <w:color w:val="000000" w:themeColor="text1"/>
                <w:sz w:val="20"/>
              </w:rPr>
            </w:pPr>
            <w:r w:rsidRPr="00D34CCF">
              <w:rPr>
                <w:rFonts w:ascii="Arial Narrow" w:hAnsi="Arial Narrow"/>
                <w:b/>
                <w:color w:val="000000" w:themeColor="text1"/>
                <w:sz w:val="20"/>
              </w:rPr>
              <w:t>The briefing session will be held as follows:</w:t>
            </w:r>
          </w:p>
        </w:tc>
      </w:tr>
      <w:tr w:rsidR="00D34CCF" w:rsidRPr="00D34CCF" w14:paraId="016A48D1" w14:textId="77777777" w:rsidTr="00E05734">
        <w:trPr>
          <w:trHeight w:val="250"/>
        </w:trPr>
        <w:tc>
          <w:tcPr>
            <w:tcW w:w="3958" w:type="dxa"/>
            <w:shd w:val="clear" w:color="auto" w:fill="F2F2F2" w:themeFill="background1" w:themeFillShade="F2"/>
          </w:tcPr>
          <w:p w14:paraId="6D59A0EE" w14:textId="6E260439" w:rsidR="00A37C11" w:rsidRDefault="00E05734" w:rsidP="00EF21B2">
            <w:pPr>
              <w:rPr>
                <w:rFonts w:ascii="Arial Narrow" w:hAnsi="Arial Narrow"/>
                <w:b/>
                <w:color w:val="000000" w:themeColor="text1"/>
                <w:sz w:val="20"/>
              </w:rPr>
            </w:pPr>
            <w:r w:rsidRPr="00D34CCF">
              <w:rPr>
                <w:rFonts w:ascii="Arial Narrow" w:hAnsi="Arial Narrow"/>
                <w:b/>
                <w:color w:val="000000" w:themeColor="text1"/>
                <w:sz w:val="20"/>
              </w:rPr>
              <w:t xml:space="preserve">Date: </w:t>
            </w:r>
            <w:r w:rsidR="00A37C11">
              <w:rPr>
                <w:rFonts w:ascii="Arial Narrow" w:hAnsi="Arial Narrow"/>
                <w:b/>
                <w:color w:val="000000" w:themeColor="text1"/>
                <w:sz w:val="20"/>
              </w:rPr>
              <w:t>23 September 2025</w:t>
            </w:r>
          </w:p>
          <w:p w14:paraId="1AC9D49A" w14:textId="50CA3F26" w:rsidR="00814C33" w:rsidRPr="00D34CCF" w:rsidRDefault="00A37C11" w:rsidP="00EF21B2">
            <w:pPr>
              <w:rPr>
                <w:rFonts w:ascii="Arial Narrow" w:hAnsi="Arial Narrow"/>
                <w:b/>
                <w:color w:val="000000" w:themeColor="text1"/>
                <w:sz w:val="20"/>
              </w:rPr>
            </w:pPr>
            <w:r>
              <w:rPr>
                <w:rFonts w:ascii="Arial Narrow" w:hAnsi="Arial Narrow"/>
                <w:b/>
                <w:color w:val="000000" w:themeColor="text1"/>
                <w:sz w:val="20"/>
              </w:rPr>
              <w:t>Time: 10:00am</w:t>
            </w:r>
            <w:r w:rsidR="009A73CF">
              <w:rPr>
                <w:rFonts w:ascii="Arial Narrow" w:hAnsi="Arial Narrow"/>
                <w:b/>
                <w:color w:val="000000" w:themeColor="text1"/>
                <w:sz w:val="20"/>
              </w:rPr>
              <w:t xml:space="preserve"> </w:t>
            </w:r>
          </w:p>
        </w:tc>
        <w:tc>
          <w:tcPr>
            <w:tcW w:w="1893" w:type="dxa"/>
          </w:tcPr>
          <w:p w14:paraId="4BEDEB57" w14:textId="77777777" w:rsidR="00814C33" w:rsidRPr="00D34CCF" w:rsidRDefault="00814C33" w:rsidP="00EF21B2">
            <w:pPr>
              <w:rPr>
                <w:rFonts w:ascii="Arial Narrow" w:hAnsi="Arial Narrow"/>
                <w:b/>
                <w:color w:val="000000" w:themeColor="text1"/>
                <w:sz w:val="20"/>
              </w:rPr>
            </w:pPr>
          </w:p>
        </w:tc>
      </w:tr>
      <w:tr w:rsidR="00D34CCF" w:rsidRPr="00D34CCF" w14:paraId="15764487" w14:textId="77777777" w:rsidTr="00E05734">
        <w:trPr>
          <w:trHeight w:val="250"/>
        </w:trPr>
        <w:tc>
          <w:tcPr>
            <w:tcW w:w="3958" w:type="dxa"/>
            <w:shd w:val="clear" w:color="auto" w:fill="F2F2F2" w:themeFill="background1" w:themeFillShade="F2"/>
          </w:tcPr>
          <w:p w14:paraId="3A2E3D13" w14:textId="0B28C60E" w:rsidR="00A37C11" w:rsidRPr="00A37C11" w:rsidRDefault="00814C33" w:rsidP="00A37C11">
            <w:pPr>
              <w:rPr>
                <w:rFonts w:ascii="Arial Narrow" w:hAnsi="Arial Narrow"/>
                <w:b/>
                <w:color w:val="000000" w:themeColor="text1"/>
                <w:sz w:val="20"/>
              </w:rPr>
            </w:pPr>
            <w:r w:rsidRPr="00D34CCF">
              <w:rPr>
                <w:rFonts w:ascii="Arial Narrow" w:hAnsi="Arial Narrow"/>
                <w:b/>
                <w:color w:val="000000" w:themeColor="text1"/>
                <w:sz w:val="20"/>
              </w:rPr>
              <w:t>Ven</w:t>
            </w:r>
            <w:r w:rsidR="00E05734" w:rsidRPr="00D34CCF">
              <w:rPr>
                <w:rFonts w:ascii="Arial Narrow" w:hAnsi="Arial Narrow"/>
                <w:b/>
                <w:color w:val="000000" w:themeColor="text1"/>
                <w:sz w:val="20"/>
              </w:rPr>
              <w:t>ue:</w:t>
            </w:r>
            <w:r w:rsidR="009A73CF">
              <w:rPr>
                <w:rFonts w:ascii="Arial Narrow" w:hAnsi="Arial Narrow"/>
                <w:b/>
                <w:color w:val="000000" w:themeColor="text1"/>
                <w:sz w:val="20"/>
              </w:rPr>
              <w:t xml:space="preserve">    </w:t>
            </w:r>
            <w:r w:rsidR="00A37C11" w:rsidRPr="00A37C11">
              <w:rPr>
                <w:rFonts w:ascii="Arial Narrow" w:hAnsi="Arial Narrow"/>
                <w:b/>
                <w:color w:val="000000" w:themeColor="text1"/>
                <w:sz w:val="20"/>
              </w:rPr>
              <w:t xml:space="preserve">Auditorium boardroom, 40 Shepstone Road, Ladysmith, 3370 or </w:t>
            </w:r>
            <w:r w:rsidR="00A37C11">
              <w:rPr>
                <w:rFonts w:ascii="Arial Narrow" w:hAnsi="Arial Narrow"/>
                <w:b/>
                <w:color w:val="000000" w:themeColor="text1"/>
                <w:sz w:val="20"/>
              </w:rPr>
              <w:t>alternatively</w:t>
            </w:r>
            <w:r w:rsidR="00A37C11" w:rsidRPr="00A37C11">
              <w:rPr>
                <w:rFonts w:ascii="Arial Narrow" w:hAnsi="Arial Narrow"/>
                <w:b/>
                <w:color w:val="000000" w:themeColor="text1"/>
                <w:sz w:val="20"/>
              </w:rPr>
              <w:t xml:space="preserve"> bidders can download Microsoft Teams app in their devices to be able t</w:t>
            </w:r>
            <w:r w:rsidR="00A37C11">
              <w:rPr>
                <w:rFonts w:ascii="Arial Narrow" w:hAnsi="Arial Narrow"/>
                <w:b/>
                <w:color w:val="000000" w:themeColor="text1"/>
                <w:sz w:val="20"/>
              </w:rPr>
              <w:t>o</w:t>
            </w:r>
            <w:r w:rsidR="00A37C11" w:rsidRPr="00A37C11">
              <w:rPr>
                <w:rFonts w:ascii="Arial Narrow" w:hAnsi="Arial Narrow"/>
                <w:b/>
                <w:color w:val="000000" w:themeColor="text1"/>
                <w:sz w:val="20"/>
              </w:rPr>
              <w:t xml:space="preserve"> access the virtual meeting.</w:t>
            </w:r>
          </w:p>
          <w:p w14:paraId="1AE9C664" w14:textId="6E83B40B" w:rsidR="00A37C11" w:rsidRPr="00A37C11" w:rsidRDefault="00A37C11" w:rsidP="00A37C11">
            <w:pPr>
              <w:rPr>
                <w:rFonts w:ascii="Arial Narrow" w:hAnsi="Arial Narrow"/>
                <w:b/>
                <w:color w:val="000000" w:themeColor="text1"/>
                <w:sz w:val="20"/>
              </w:rPr>
            </w:pPr>
            <w:r w:rsidRPr="00A37C11">
              <w:rPr>
                <w:rFonts w:ascii="Arial Narrow" w:hAnsi="Arial Narrow"/>
                <w:b/>
                <w:color w:val="000000" w:themeColor="text1"/>
                <w:sz w:val="20"/>
              </w:rPr>
              <w:t>Meeti</w:t>
            </w:r>
            <w:r>
              <w:rPr>
                <w:rFonts w:ascii="Arial Narrow" w:hAnsi="Arial Narrow"/>
                <w:b/>
                <w:color w:val="000000" w:themeColor="text1"/>
                <w:sz w:val="20"/>
              </w:rPr>
              <w:t>ng</w:t>
            </w:r>
            <w:r w:rsidR="00A64D53">
              <w:rPr>
                <w:rFonts w:ascii="Arial Narrow" w:hAnsi="Arial Narrow"/>
                <w:b/>
                <w:color w:val="000000" w:themeColor="text1"/>
                <w:sz w:val="20"/>
              </w:rPr>
              <w:t xml:space="preserve"> ID</w:t>
            </w:r>
            <w:r w:rsidRPr="00A37C11">
              <w:rPr>
                <w:rFonts w:ascii="Arial Narrow" w:hAnsi="Arial Narrow"/>
                <w:b/>
                <w:color w:val="000000" w:themeColor="text1"/>
                <w:sz w:val="20"/>
              </w:rPr>
              <w:t>:            372 159 517 956 5</w:t>
            </w:r>
          </w:p>
          <w:p w14:paraId="57E64303" w14:textId="77777777" w:rsidR="00A64D53" w:rsidRDefault="00A37C11" w:rsidP="00A37C11">
            <w:pPr>
              <w:rPr>
                <w:rFonts w:ascii="Arial Narrow" w:hAnsi="Arial Narrow"/>
                <w:b/>
                <w:color w:val="000000" w:themeColor="text1"/>
                <w:sz w:val="20"/>
              </w:rPr>
            </w:pPr>
            <w:r w:rsidRPr="00A37C11">
              <w:rPr>
                <w:rFonts w:ascii="Arial Narrow" w:hAnsi="Arial Narrow"/>
                <w:b/>
                <w:color w:val="000000" w:themeColor="text1"/>
                <w:sz w:val="20"/>
              </w:rPr>
              <w:t>Passcode:             9C8Mw65F</w:t>
            </w:r>
            <w:r w:rsidR="00814C33" w:rsidRPr="00D34CCF">
              <w:rPr>
                <w:rFonts w:ascii="Arial Narrow" w:hAnsi="Arial Narrow"/>
                <w:b/>
                <w:color w:val="000000" w:themeColor="text1"/>
                <w:sz w:val="20"/>
              </w:rPr>
              <w:t xml:space="preserve">     </w:t>
            </w:r>
          </w:p>
          <w:p w14:paraId="65783617" w14:textId="1568287F" w:rsidR="00814C33" w:rsidRPr="00D34CCF" w:rsidRDefault="00814C33" w:rsidP="00A37C11">
            <w:pPr>
              <w:rPr>
                <w:rFonts w:ascii="Arial Narrow" w:hAnsi="Arial Narrow"/>
                <w:b/>
                <w:color w:val="000000" w:themeColor="text1"/>
                <w:sz w:val="20"/>
              </w:rPr>
            </w:pPr>
            <w:r w:rsidRPr="00D34CCF">
              <w:rPr>
                <w:rFonts w:ascii="Arial Narrow" w:hAnsi="Arial Narrow"/>
                <w:b/>
                <w:color w:val="000000" w:themeColor="text1"/>
                <w:sz w:val="20"/>
              </w:rPr>
              <w:t xml:space="preserve">      </w:t>
            </w:r>
          </w:p>
        </w:tc>
        <w:tc>
          <w:tcPr>
            <w:tcW w:w="1893" w:type="dxa"/>
          </w:tcPr>
          <w:p w14:paraId="4FC00B17" w14:textId="77777777" w:rsidR="00814C33" w:rsidRPr="00D34CCF" w:rsidRDefault="00814C33" w:rsidP="00EF21B2">
            <w:pPr>
              <w:rPr>
                <w:rFonts w:ascii="Arial Narrow" w:hAnsi="Arial Narrow"/>
                <w:b/>
                <w:color w:val="000000" w:themeColor="text1"/>
                <w:sz w:val="20"/>
              </w:rPr>
            </w:pPr>
          </w:p>
        </w:tc>
      </w:tr>
      <w:tr w:rsidR="00D34CCF" w:rsidRPr="00D34CCF" w14:paraId="58E9E187" w14:textId="77777777" w:rsidTr="00E05734">
        <w:trPr>
          <w:trHeight w:val="250"/>
        </w:trPr>
        <w:tc>
          <w:tcPr>
            <w:tcW w:w="3958" w:type="dxa"/>
            <w:shd w:val="clear" w:color="auto" w:fill="F2F2F2" w:themeFill="background1" w:themeFillShade="F2"/>
          </w:tcPr>
          <w:p w14:paraId="2EF0BAB7" w14:textId="77777777" w:rsidR="00A64D53" w:rsidRDefault="00A64D53" w:rsidP="00EF21B2">
            <w:pPr>
              <w:rPr>
                <w:rFonts w:ascii="Arial Narrow" w:hAnsi="Arial Narrow"/>
                <w:b/>
                <w:color w:val="000000" w:themeColor="text1"/>
                <w:sz w:val="20"/>
              </w:rPr>
            </w:pPr>
            <w:r>
              <w:rPr>
                <w:rFonts w:ascii="Arial Narrow" w:hAnsi="Arial Narrow"/>
                <w:b/>
                <w:color w:val="000000" w:themeColor="text1"/>
                <w:sz w:val="20"/>
              </w:rPr>
              <w:t>NB: Department will not be liable for network problems bidders may face during this day.</w:t>
            </w:r>
          </w:p>
          <w:p w14:paraId="752FBA58" w14:textId="119B7F1D" w:rsidR="00814C33" w:rsidRPr="00D34CCF" w:rsidRDefault="00A64D53" w:rsidP="00EF21B2">
            <w:pPr>
              <w:rPr>
                <w:rFonts w:ascii="Arial Narrow" w:hAnsi="Arial Narrow"/>
                <w:b/>
                <w:color w:val="000000" w:themeColor="text1"/>
                <w:sz w:val="20"/>
              </w:rPr>
            </w:pPr>
            <w:r>
              <w:rPr>
                <w:rFonts w:ascii="Arial Narrow" w:hAnsi="Arial Narrow"/>
                <w:b/>
                <w:color w:val="000000" w:themeColor="text1"/>
                <w:sz w:val="20"/>
              </w:rPr>
              <w:t>Bidders to ensure that they log in 15 mins before the starting of the meeting.</w:t>
            </w:r>
            <w:r w:rsidR="00814C33" w:rsidRPr="00D34CCF">
              <w:rPr>
                <w:rFonts w:ascii="Arial Narrow" w:hAnsi="Arial Narrow"/>
                <w:b/>
                <w:color w:val="000000" w:themeColor="text1"/>
                <w:sz w:val="20"/>
              </w:rPr>
              <w:t xml:space="preserve">   </w:t>
            </w:r>
          </w:p>
        </w:tc>
        <w:tc>
          <w:tcPr>
            <w:tcW w:w="1893" w:type="dxa"/>
          </w:tcPr>
          <w:p w14:paraId="430CB0DD" w14:textId="77777777" w:rsidR="00814C33" w:rsidRPr="00D34CCF" w:rsidRDefault="00814C33" w:rsidP="00EF21B2">
            <w:pPr>
              <w:rPr>
                <w:rFonts w:ascii="Arial Narrow" w:hAnsi="Arial Narrow"/>
                <w:b/>
                <w:color w:val="000000" w:themeColor="text1"/>
                <w:sz w:val="20"/>
              </w:rPr>
            </w:pPr>
          </w:p>
        </w:tc>
      </w:tr>
      <w:tr w:rsidR="00D34CCF" w:rsidRPr="00D34CCF" w14:paraId="003C3263" w14:textId="77777777" w:rsidTr="00E05734">
        <w:trPr>
          <w:trHeight w:val="250"/>
        </w:trPr>
        <w:tc>
          <w:tcPr>
            <w:tcW w:w="3958" w:type="dxa"/>
            <w:shd w:val="clear" w:color="auto" w:fill="F2F2F2" w:themeFill="background1" w:themeFillShade="F2"/>
          </w:tcPr>
          <w:p w14:paraId="1F7DF0AE" w14:textId="77777777" w:rsidR="00814C33" w:rsidRPr="00D34CCF" w:rsidRDefault="00814C33" w:rsidP="00EF21B2">
            <w:pPr>
              <w:rPr>
                <w:rFonts w:ascii="Arial Narrow" w:hAnsi="Arial Narrow"/>
                <w:b/>
                <w:color w:val="000000" w:themeColor="text1"/>
                <w:sz w:val="20"/>
              </w:rPr>
            </w:pPr>
          </w:p>
        </w:tc>
        <w:tc>
          <w:tcPr>
            <w:tcW w:w="1893" w:type="dxa"/>
          </w:tcPr>
          <w:p w14:paraId="3D87079F" w14:textId="77777777" w:rsidR="00814C33" w:rsidRPr="00D34CCF" w:rsidRDefault="00814C33" w:rsidP="00EF21B2">
            <w:pPr>
              <w:rPr>
                <w:rFonts w:ascii="Arial Narrow" w:hAnsi="Arial Narrow"/>
                <w:b/>
                <w:color w:val="000000" w:themeColor="text1"/>
                <w:sz w:val="20"/>
              </w:rPr>
            </w:pPr>
          </w:p>
        </w:tc>
      </w:tr>
    </w:tbl>
    <w:p w14:paraId="2065A85A" w14:textId="77777777" w:rsidR="00814C33" w:rsidRPr="00D34CCF" w:rsidRDefault="00814C33" w:rsidP="00814C33">
      <w:pPr>
        <w:rPr>
          <w:rFonts w:ascii="Arial Narrow" w:hAnsi="Arial Narrow"/>
          <w:color w:val="000000" w:themeColor="text1"/>
          <w:sz w:val="22"/>
          <w:szCs w:val="22"/>
          <w:highlight w:val="yellow"/>
          <w:lang w:eastAsia="en-GB"/>
        </w:rPr>
      </w:pPr>
    </w:p>
    <w:p w14:paraId="76F85ADC" w14:textId="77777777" w:rsidR="00814C33" w:rsidRPr="00D34CCF" w:rsidRDefault="00814C33" w:rsidP="00814C33">
      <w:pPr>
        <w:rPr>
          <w:rFonts w:ascii="Arial Narrow" w:hAnsi="Arial Narrow"/>
          <w:color w:val="000000" w:themeColor="text1"/>
          <w:sz w:val="22"/>
          <w:szCs w:val="22"/>
          <w:highlight w:val="yellow"/>
          <w:lang w:eastAsia="en-GB"/>
        </w:rPr>
      </w:pPr>
    </w:p>
    <w:p w14:paraId="14160D01" w14:textId="77777777" w:rsidR="00E2510F" w:rsidRPr="00D34CCF" w:rsidRDefault="00E2510F" w:rsidP="00E2510F">
      <w:pPr>
        <w:rPr>
          <w:rFonts w:ascii="Arial Narrow" w:hAnsi="Arial Narrow"/>
          <w:color w:val="000000" w:themeColor="text1"/>
          <w:sz w:val="22"/>
          <w:szCs w:val="22"/>
        </w:rPr>
      </w:pPr>
      <w:bookmarkStart w:id="2" w:name="_Hlk172670139"/>
      <w:r w:rsidRPr="00D34CCF">
        <w:rPr>
          <w:rFonts w:ascii="Arial Narrow" w:hAnsi="Arial Narrow"/>
          <w:color w:val="000000" w:themeColor="text1"/>
          <w:sz w:val="22"/>
          <w:szCs w:val="22"/>
        </w:rPr>
        <w:t xml:space="preserve">Queries relating to the issue of these documents may be addressed to </w:t>
      </w:r>
    </w:p>
    <w:p w14:paraId="2CFDAE30" w14:textId="5BD7C189" w:rsidR="00E2510F" w:rsidRPr="00D34CCF" w:rsidRDefault="00E2510F" w:rsidP="00E2510F">
      <w:pPr>
        <w:rPr>
          <w:rFonts w:ascii="Arial Narrow" w:hAnsi="Arial Narrow"/>
          <w:color w:val="000000" w:themeColor="text1"/>
          <w:sz w:val="22"/>
          <w:szCs w:val="22"/>
        </w:rPr>
      </w:pPr>
      <w:proofErr w:type="gramStart"/>
      <w:r w:rsidRPr="00D34CCF">
        <w:rPr>
          <w:rFonts w:ascii="Arial Narrow" w:hAnsi="Arial Narrow"/>
          <w:color w:val="000000" w:themeColor="text1"/>
          <w:sz w:val="22"/>
          <w:szCs w:val="22"/>
        </w:rPr>
        <w:t>Name :</w:t>
      </w:r>
      <w:proofErr w:type="gramEnd"/>
      <w:r>
        <w:rPr>
          <w:rFonts w:ascii="Arial Narrow" w:hAnsi="Arial Narrow"/>
          <w:color w:val="000000" w:themeColor="text1"/>
          <w:sz w:val="22"/>
          <w:szCs w:val="22"/>
        </w:rPr>
        <w:t xml:space="preserve"> </w:t>
      </w:r>
      <w:r w:rsidRPr="008D47F9">
        <w:rPr>
          <w:rFonts w:ascii="Arial Narrow" w:hAnsi="Arial Narrow"/>
          <w:b/>
          <w:color w:val="000000" w:themeColor="text1"/>
          <w:sz w:val="22"/>
          <w:szCs w:val="22"/>
          <w:lang w:val="en-GB"/>
        </w:rPr>
        <w:t>M</w:t>
      </w:r>
      <w:r w:rsidR="00A64D53">
        <w:rPr>
          <w:rFonts w:ascii="Arial Narrow" w:hAnsi="Arial Narrow"/>
          <w:b/>
          <w:color w:val="000000" w:themeColor="text1"/>
          <w:sz w:val="22"/>
          <w:szCs w:val="22"/>
          <w:lang w:val="en-GB"/>
        </w:rPr>
        <w:t>s Mthethwa</w:t>
      </w:r>
    </w:p>
    <w:p w14:paraId="1B104493" w14:textId="135F4ABC" w:rsidR="00E2510F" w:rsidRPr="00D34CCF" w:rsidRDefault="00E2510F" w:rsidP="00E2510F">
      <w:pPr>
        <w:rPr>
          <w:rFonts w:ascii="Arial Narrow" w:hAnsi="Arial Narrow"/>
          <w:color w:val="000000" w:themeColor="text1"/>
          <w:sz w:val="22"/>
          <w:szCs w:val="22"/>
        </w:rPr>
      </w:pPr>
      <w:r w:rsidRPr="00D34CCF">
        <w:rPr>
          <w:rFonts w:ascii="Arial Narrow" w:hAnsi="Arial Narrow"/>
          <w:color w:val="000000" w:themeColor="text1"/>
          <w:sz w:val="22"/>
          <w:szCs w:val="22"/>
        </w:rPr>
        <w:t xml:space="preserve">Contact </w:t>
      </w:r>
      <w:proofErr w:type="gramStart"/>
      <w:r w:rsidRPr="00D34CCF">
        <w:rPr>
          <w:rFonts w:ascii="Arial Narrow" w:hAnsi="Arial Narrow"/>
          <w:color w:val="000000" w:themeColor="text1"/>
          <w:sz w:val="22"/>
          <w:szCs w:val="22"/>
        </w:rPr>
        <w:t>Number</w:t>
      </w:r>
      <w:r>
        <w:rPr>
          <w:rFonts w:ascii="Arial Narrow" w:hAnsi="Arial Narrow"/>
          <w:color w:val="000000" w:themeColor="text1"/>
          <w:sz w:val="22"/>
          <w:szCs w:val="22"/>
        </w:rPr>
        <w:t xml:space="preserve"> :</w:t>
      </w:r>
      <w:proofErr w:type="gramEnd"/>
      <w:r>
        <w:rPr>
          <w:rFonts w:ascii="Arial Narrow" w:hAnsi="Arial Narrow"/>
          <w:color w:val="000000" w:themeColor="text1"/>
          <w:sz w:val="22"/>
          <w:szCs w:val="22"/>
        </w:rPr>
        <w:t xml:space="preserve"> </w:t>
      </w:r>
      <w:r w:rsidRPr="008D47F9">
        <w:rPr>
          <w:rFonts w:ascii="Arial Narrow" w:hAnsi="Arial Narrow"/>
          <w:b/>
          <w:color w:val="000000" w:themeColor="text1"/>
          <w:sz w:val="22"/>
          <w:szCs w:val="22"/>
          <w:lang w:val="en-GB"/>
        </w:rPr>
        <w:t>036 638 80</w:t>
      </w:r>
      <w:r w:rsidR="00A64D53">
        <w:rPr>
          <w:rFonts w:ascii="Arial Narrow" w:hAnsi="Arial Narrow"/>
          <w:b/>
          <w:color w:val="000000" w:themeColor="text1"/>
          <w:sz w:val="22"/>
          <w:szCs w:val="22"/>
          <w:lang w:val="en-GB"/>
        </w:rPr>
        <w:t>02</w:t>
      </w:r>
    </w:p>
    <w:p w14:paraId="5A238CC6" w14:textId="4236CA7D" w:rsidR="00E2510F" w:rsidRPr="00D34CCF" w:rsidRDefault="00E2510F" w:rsidP="00E2510F">
      <w:pPr>
        <w:rPr>
          <w:rFonts w:ascii="Arial Narrow" w:hAnsi="Arial Narrow"/>
          <w:color w:val="000000" w:themeColor="text1"/>
          <w:sz w:val="22"/>
          <w:szCs w:val="22"/>
        </w:rPr>
      </w:pPr>
      <w:r w:rsidRPr="00D34CCF">
        <w:rPr>
          <w:rFonts w:ascii="Arial Narrow" w:hAnsi="Arial Narrow"/>
          <w:color w:val="000000" w:themeColor="text1"/>
          <w:sz w:val="22"/>
          <w:szCs w:val="22"/>
        </w:rPr>
        <w:t>Email Address</w:t>
      </w:r>
      <w:r>
        <w:rPr>
          <w:rFonts w:ascii="Arial Narrow" w:hAnsi="Arial Narrow"/>
          <w:color w:val="000000" w:themeColor="text1"/>
          <w:sz w:val="22"/>
          <w:szCs w:val="22"/>
        </w:rPr>
        <w:t xml:space="preserve">: </w:t>
      </w:r>
      <w:r w:rsidR="00A64D53">
        <w:rPr>
          <w:rFonts w:ascii="Arial Narrow" w:hAnsi="Arial Narrow"/>
          <w:b/>
          <w:color w:val="000000" w:themeColor="text1"/>
          <w:sz w:val="22"/>
          <w:szCs w:val="22"/>
          <w:lang w:val="en-GB"/>
        </w:rPr>
        <w:t>gugu.mthethwa</w:t>
      </w:r>
      <w:r w:rsidRPr="008D47F9">
        <w:rPr>
          <w:rFonts w:ascii="Arial Narrow" w:hAnsi="Arial Narrow"/>
          <w:b/>
          <w:color w:val="000000" w:themeColor="text1"/>
          <w:sz w:val="22"/>
          <w:szCs w:val="22"/>
          <w:lang w:val="en-GB"/>
        </w:rPr>
        <w:t>@kznworks.gov.za</w:t>
      </w:r>
      <w:r w:rsidRPr="008D47F9">
        <w:rPr>
          <w:rFonts w:ascii="Arial Narrow" w:hAnsi="Arial Narrow"/>
          <w:color w:val="000000" w:themeColor="text1"/>
          <w:sz w:val="22"/>
          <w:szCs w:val="22"/>
        </w:rPr>
        <w:t xml:space="preserve"> </w:t>
      </w:r>
    </w:p>
    <w:p w14:paraId="20DC6BD0" w14:textId="77777777" w:rsidR="00E2510F" w:rsidRDefault="00E2510F" w:rsidP="00E2510F">
      <w:pPr>
        <w:rPr>
          <w:rFonts w:ascii="Arial Narrow" w:hAnsi="Arial Narrow"/>
          <w:b/>
          <w:color w:val="000000" w:themeColor="text1"/>
          <w:sz w:val="22"/>
          <w:szCs w:val="22"/>
        </w:rPr>
      </w:pPr>
      <w:r w:rsidRPr="00D34CCF">
        <w:rPr>
          <w:rFonts w:ascii="Arial Narrow" w:hAnsi="Arial Narrow"/>
          <w:color w:val="000000" w:themeColor="text1"/>
          <w:sz w:val="22"/>
          <w:szCs w:val="22"/>
        </w:rPr>
        <w:t>The closing time for receipt of Tenders is</w:t>
      </w:r>
      <w:r w:rsidRPr="00D34CCF">
        <w:rPr>
          <w:rFonts w:ascii="Arial Narrow" w:hAnsi="Arial Narrow"/>
          <w:b/>
          <w:color w:val="000000" w:themeColor="text1"/>
          <w:sz w:val="22"/>
          <w:szCs w:val="22"/>
        </w:rPr>
        <w:t xml:space="preserve"> 11h00. </w:t>
      </w:r>
    </w:p>
    <w:p w14:paraId="4320C2E9" w14:textId="77777777" w:rsidR="00E2510F" w:rsidRDefault="00E2510F" w:rsidP="00E2510F">
      <w:pPr>
        <w:rPr>
          <w:rFonts w:ascii="Arial Narrow" w:hAnsi="Arial Narrow"/>
          <w:b/>
          <w:i/>
          <w:color w:val="000000" w:themeColor="text1"/>
          <w:sz w:val="22"/>
          <w:szCs w:val="22"/>
        </w:rPr>
      </w:pPr>
      <w:r w:rsidRPr="00D34CCF">
        <w:rPr>
          <w:rFonts w:ascii="Arial Narrow" w:hAnsi="Arial Narrow"/>
          <w:b/>
          <w:i/>
          <w:color w:val="000000" w:themeColor="text1"/>
          <w:sz w:val="22"/>
          <w:szCs w:val="22"/>
        </w:rPr>
        <w:t>Telegraphic, telephonic, telex, facsimile, e-mail and late Tender Proposals will not be accepted.</w:t>
      </w:r>
    </w:p>
    <w:p w14:paraId="5390E190" w14:textId="77777777" w:rsidR="00ED0874" w:rsidRDefault="00ED0874" w:rsidP="00E2510F">
      <w:pPr>
        <w:rPr>
          <w:rFonts w:ascii="Arial Narrow" w:hAnsi="Arial Narrow"/>
          <w:b/>
          <w:i/>
          <w:color w:val="000000" w:themeColor="text1"/>
          <w:sz w:val="22"/>
          <w:szCs w:val="22"/>
        </w:rPr>
      </w:pPr>
    </w:p>
    <w:p w14:paraId="069AD3C3" w14:textId="77777777" w:rsidR="00ED0874" w:rsidRPr="00D34CCF" w:rsidRDefault="00ED0874" w:rsidP="00E2510F">
      <w:pPr>
        <w:rPr>
          <w:rFonts w:ascii="Arial Narrow" w:hAnsi="Arial Narrow"/>
          <w:b/>
          <w:i/>
          <w:color w:val="000000" w:themeColor="text1"/>
          <w:sz w:val="22"/>
          <w:szCs w:val="22"/>
          <w:highlight w:val="yellow"/>
          <w:lang w:eastAsia="en-GB"/>
        </w:rPr>
      </w:pPr>
    </w:p>
    <w:p w14:paraId="1F757C49" w14:textId="77777777" w:rsidR="00ED0874" w:rsidRDefault="00E2510F" w:rsidP="00E2510F">
      <w:pPr>
        <w:widowControl/>
        <w:spacing w:after="160" w:line="259" w:lineRule="auto"/>
        <w:rPr>
          <w:rFonts w:ascii="Arial Narrow" w:hAnsi="Arial Narrow"/>
          <w:b/>
          <w:i/>
          <w:sz w:val="28"/>
        </w:rPr>
      </w:pPr>
      <w:r w:rsidRPr="00801E37">
        <w:rPr>
          <w:rFonts w:ascii="Arial Narrow" w:hAnsi="Arial Narrow"/>
          <w:b/>
          <w:i/>
          <w:sz w:val="28"/>
        </w:rPr>
        <w:br w:type="page"/>
      </w:r>
      <w:bookmarkEnd w:id="2"/>
    </w:p>
    <w:p w14:paraId="6C01760F" w14:textId="77777777" w:rsidR="00ED0874" w:rsidRDefault="00ED0874" w:rsidP="00E2510F">
      <w:pPr>
        <w:widowControl/>
        <w:spacing w:after="160" w:line="259" w:lineRule="auto"/>
        <w:rPr>
          <w:rFonts w:ascii="Arial Narrow" w:hAnsi="Arial Narrow"/>
          <w:b/>
          <w:i/>
          <w:sz w:val="28"/>
        </w:rPr>
      </w:pPr>
    </w:p>
    <w:p w14:paraId="30F27CFA" w14:textId="792DC592" w:rsidR="00971860" w:rsidRPr="00893C43" w:rsidRDefault="00971860" w:rsidP="00E2510F">
      <w:pPr>
        <w:widowControl/>
        <w:spacing w:after="160" w:line="259" w:lineRule="auto"/>
        <w:rPr>
          <w:rFonts w:ascii="Arial Narrow" w:hAnsi="Arial Narrow" w:cs="Arial"/>
          <w:b/>
        </w:rPr>
      </w:pPr>
      <w:r w:rsidRPr="00893C43">
        <w:rPr>
          <w:rFonts w:ascii="Arial Narrow" w:hAnsi="Arial Narrow" w:cs="Arial"/>
          <w:b/>
        </w:rPr>
        <w:t>KWAZULU-NATAL PROVINCIAL GOVERNMENT BIDDING FORMS</w:t>
      </w:r>
    </w:p>
    <w:p w14:paraId="61B145E1" w14:textId="77777777" w:rsidR="00193FA1" w:rsidRPr="00893C43"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tbl>
      <w:tblPr>
        <w:tblW w:w="0" w:type="auto"/>
        <w:tblInd w:w="-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5120"/>
        <w:gridCol w:w="1939"/>
      </w:tblGrid>
      <w:tr w:rsidR="00893C43" w:rsidRPr="00893C43" w14:paraId="2109337F" w14:textId="77777777" w:rsidTr="000833A0">
        <w:trPr>
          <w:trHeight w:val="347"/>
        </w:trPr>
        <w:tc>
          <w:tcPr>
            <w:tcW w:w="3134" w:type="dxa"/>
            <w:tcBorders>
              <w:top w:val="single" w:sz="8" w:space="0" w:color="000000"/>
              <w:left w:val="single" w:sz="8" w:space="0" w:color="000000"/>
              <w:bottom w:val="single" w:sz="8" w:space="0" w:color="000000"/>
              <w:right w:val="single" w:sz="4" w:space="0" w:color="auto"/>
            </w:tcBorders>
          </w:tcPr>
          <w:p w14:paraId="68D2B861" w14:textId="77777777" w:rsidR="000833A0" w:rsidRPr="00893C43" w:rsidRDefault="000833A0" w:rsidP="000833A0">
            <w:pPr>
              <w:rPr>
                <w:rFonts w:ascii="Tahoma" w:hAnsi="Tahoma" w:cs="Tahoma"/>
                <w:sz w:val="22"/>
                <w:szCs w:val="22"/>
              </w:rPr>
            </w:pPr>
            <w:r w:rsidRPr="00893C43">
              <w:rPr>
                <w:rFonts w:ascii="Tahoma" w:hAnsi="Tahoma" w:cs="Tahoma"/>
                <w:b/>
                <w:bCs/>
                <w:sz w:val="22"/>
                <w:szCs w:val="22"/>
              </w:rPr>
              <w:t xml:space="preserve">PART A </w:t>
            </w:r>
          </w:p>
        </w:tc>
        <w:tc>
          <w:tcPr>
            <w:tcW w:w="5120" w:type="dxa"/>
            <w:tcBorders>
              <w:top w:val="single" w:sz="8" w:space="0" w:color="000000"/>
              <w:left w:val="single" w:sz="4" w:space="0" w:color="auto"/>
              <w:bottom w:val="single" w:sz="8" w:space="0" w:color="000000"/>
              <w:right w:val="single" w:sz="4" w:space="0" w:color="auto"/>
            </w:tcBorders>
          </w:tcPr>
          <w:p w14:paraId="76F853CD" w14:textId="77777777" w:rsidR="000833A0" w:rsidRPr="00893C43" w:rsidRDefault="000833A0" w:rsidP="000833A0">
            <w:pPr>
              <w:tabs>
                <w:tab w:val="left" w:pos="-1440"/>
              </w:tabs>
              <w:jc w:val="both"/>
              <w:rPr>
                <w:rFonts w:ascii="Tahoma" w:hAnsi="Tahoma" w:cs="Tahoma"/>
                <w:sz w:val="22"/>
                <w:szCs w:val="22"/>
              </w:rPr>
            </w:pPr>
            <w:r w:rsidRPr="00893C43">
              <w:rPr>
                <w:rFonts w:ascii="Tahoma" w:hAnsi="Tahoma" w:cs="Tahoma"/>
                <w:sz w:val="22"/>
                <w:szCs w:val="22"/>
              </w:rPr>
              <w:t>INVITATION TO BID (SBD 1)</w:t>
            </w:r>
          </w:p>
        </w:tc>
        <w:tc>
          <w:tcPr>
            <w:tcW w:w="1939" w:type="dxa"/>
            <w:tcBorders>
              <w:top w:val="single" w:sz="8" w:space="0" w:color="000000"/>
              <w:left w:val="single" w:sz="4" w:space="0" w:color="auto"/>
              <w:bottom w:val="single" w:sz="8" w:space="0" w:color="000000"/>
              <w:right w:val="single" w:sz="8" w:space="0" w:color="000000"/>
            </w:tcBorders>
          </w:tcPr>
          <w:p w14:paraId="2FB3D543" w14:textId="77777777" w:rsidR="000833A0" w:rsidRPr="00893C43" w:rsidRDefault="006D680F" w:rsidP="000833A0">
            <w:pPr>
              <w:tabs>
                <w:tab w:val="left" w:pos="-1440"/>
              </w:tabs>
              <w:jc w:val="center"/>
              <w:rPr>
                <w:rFonts w:ascii="Tahoma" w:hAnsi="Tahoma" w:cs="Tahoma"/>
                <w:sz w:val="22"/>
                <w:szCs w:val="22"/>
              </w:rPr>
            </w:pPr>
            <w:r w:rsidRPr="00893C43">
              <w:rPr>
                <w:rFonts w:ascii="Tahoma" w:hAnsi="Tahoma" w:cs="Tahoma"/>
                <w:sz w:val="22"/>
                <w:szCs w:val="22"/>
              </w:rPr>
              <w:t>9</w:t>
            </w:r>
          </w:p>
        </w:tc>
      </w:tr>
      <w:tr w:rsidR="00893C43" w:rsidRPr="00893C43" w14:paraId="4437A01D" w14:textId="77777777" w:rsidTr="000833A0">
        <w:trPr>
          <w:trHeight w:val="414"/>
        </w:trPr>
        <w:tc>
          <w:tcPr>
            <w:tcW w:w="3134" w:type="dxa"/>
            <w:tcBorders>
              <w:top w:val="single" w:sz="4" w:space="0" w:color="auto"/>
              <w:right w:val="single" w:sz="4" w:space="0" w:color="auto"/>
            </w:tcBorders>
          </w:tcPr>
          <w:p w14:paraId="790965E7" w14:textId="77777777" w:rsidR="000833A0" w:rsidRPr="00893C43" w:rsidRDefault="000833A0" w:rsidP="000833A0">
            <w:pPr>
              <w:rPr>
                <w:rFonts w:ascii="Tahoma" w:hAnsi="Tahoma" w:cs="Tahoma"/>
                <w:sz w:val="22"/>
                <w:szCs w:val="22"/>
              </w:rPr>
            </w:pPr>
            <w:r w:rsidRPr="00893C43">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tcPr>
          <w:p w14:paraId="789735CB" w14:textId="77777777" w:rsidR="000833A0" w:rsidRPr="00893C43" w:rsidRDefault="000833A0" w:rsidP="000833A0">
            <w:pPr>
              <w:jc w:val="both"/>
              <w:rPr>
                <w:rFonts w:ascii="Tahoma" w:hAnsi="Tahoma" w:cs="Tahoma"/>
                <w:sz w:val="22"/>
                <w:szCs w:val="22"/>
              </w:rPr>
            </w:pPr>
            <w:r w:rsidRPr="00893C43">
              <w:rPr>
                <w:rFonts w:ascii="Tahoma" w:hAnsi="Tahoma" w:cs="Tahoma"/>
                <w:sz w:val="22"/>
                <w:szCs w:val="22"/>
              </w:rPr>
              <w:t>TERMS AND CONDITIONS FOR BIDDING (SBD 1)</w:t>
            </w:r>
          </w:p>
        </w:tc>
        <w:tc>
          <w:tcPr>
            <w:tcW w:w="1939" w:type="dxa"/>
            <w:tcBorders>
              <w:left w:val="single" w:sz="4" w:space="0" w:color="auto"/>
              <w:bottom w:val="single" w:sz="4" w:space="0" w:color="auto"/>
            </w:tcBorders>
          </w:tcPr>
          <w:p w14:paraId="5BF795B8" w14:textId="77777777" w:rsidR="000833A0" w:rsidRPr="00893C43" w:rsidRDefault="006D680F" w:rsidP="000833A0">
            <w:pPr>
              <w:jc w:val="center"/>
              <w:rPr>
                <w:rFonts w:ascii="Tahoma" w:hAnsi="Tahoma" w:cs="Tahoma"/>
                <w:sz w:val="22"/>
                <w:szCs w:val="22"/>
              </w:rPr>
            </w:pPr>
            <w:r w:rsidRPr="00893C43">
              <w:rPr>
                <w:rFonts w:ascii="Tahoma" w:hAnsi="Tahoma" w:cs="Tahoma"/>
                <w:sz w:val="22"/>
                <w:szCs w:val="22"/>
              </w:rPr>
              <w:t>10</w:t>
            </w:r>
          </w:p>
        </w:tc>
      </w:tr>
      <w:tr w:rsidR="00893C43" w:rsidRPr="00893C43" w14:paraId="7F9F5857" w14:textId="77777777" w:rsidTr="000833A0">
        <w:trPr>
          <w:trHeight w:val="697"/>
        </w:trPr>
        <w:tc>
          <w:tcPr>
            <w:tcW w:w="3134" w:type="dxa"/>
            <w:tcBorders>
              <w:top w:val="single" w:sz="8" w:space="0" w:color="000000"/>
              <w:left w:val="single" w:sz="8" w:space="0" w:color="000000"/>
              <w:bottom w:val="single" w:sz="8" w:space="0" w:color="000000"/>
              <w:right w:val="single" w:sz="4" w:space="0" w:color="auto"/>
            </w:tcBorders>
          </w:tcPr>
          <w:p w14:paraId="2506646F" w14:textId="77777777" w:rsidR="000833A0" w:rsidRPr="00893C43" w:rsidRDefault="000833A0" w:rsidP="000833A0">
            <w:pPr>
              <w:rPr>
                <w:rFonts w:ascii="Tahoma" w:hAnsi="Tahoma" w:cs="Tahoma"/>
                <w:sz w:val="22"/>
                <w:szCs w:val="22"/>
              </w:rPr>
            </w:pPr>
            <w:r w:rsidRPr="00893C43">
              <w:rPr>
                <w:rFonts w:ascii="Tahoma" w:hAnsi="Tahoma" w:cs="Tahoma"/>
                <w:b/>
                <w:bCs/>
                <w:sz w:val="22"/>
                <w:szCs w:val="22"/>
              </w:rPr>
              <w:t>SECTION A</w:t>
            </w:r>
          </w:p>
        </w:tc>
        <w:tc>
          <w:tcPr>
            <w:tcW w:w="5120" w:type="dxa"/>
            <w:tcBorders>
              <w:top w:val="single" w:sz="4" w:space="0" w:color="auto"/>
              <w:left w:val="single" w:sz="4" w:space="0" w:color="auto"/>
              <w:right w:val="single" w:sz="4" w:space="0" w:color="auto"/>
            </w:tcBorders>
          </w:tcPr>
          <w:p w14:paraId="0147BF62" w14:textId="77777777" w:rsidR="000833A0" w:rsidRPr="00893C43" w:rsidRDefault="00B77DFC" w:rsidP="000833A0">
            <w:pPr>
              <w:jc w:val="both"/>
              <w:rPr>
                <w:rFonts w:ascii="Tahoma" w:hAnsi="Tahoma" w:cs="Tahoma"/>
                <w:sz w:val="22"/>
                <w:szCs w:val="22"/>
              </w:rPr>
            </w:pPr>
            <w:r w:rsidRPr="00893C43">
              <w:rPr>
                <w:rFonts w:ascii="Tahoma" w:hAnsi="Tahoma" w:cs="Tahoma"/>
                <w:sz w:val="22"/>
                <w:szCs w:val="22"/>
              </w:rPr>
              <w:t>SPECIAL INSTRUCTIONS REGARDING COMPLETION OF BID</w:t>
            </w:r>
          </w:p>
        </w:tc>
        <w:tc>
          <w:tcPr>
            <w:tcW w:w="1939" w:type="dxa"/>
            <w:tcBorders>
              <w:top w:val="single" w:sz="4" w:space="0" w:color="auto"/>
              <w:left w:val="single" w:sz="4" w:space="0" w:color="auto"/>
            </w:tcBorders>
          </w:tcPr>
          <w:p w14:paraId="3885C9E6" w14:textId="77777777" w:rsidR="000833A0" w:rsidRPr="00893C43" w:rsidRDefault="006D680F" w:rsidP="001E2C94">
            <w:pPr>
              <w:jc w:val="center"/>
              <w:rPr>
                <w:rFonts w:ascii="Tahoma" w:hAnsi="Tahoma" w:cs="Tahoma"/>
                <w:sz w:val="22"/>
                <w:szCs w:val="22"/>
              </w:rPr>
            </w:pPr>
            <w:r w:rsidRPr="00893C43">
              <w:rPr>
                <w:rFonts w:ascii="Tahoma" w:hAnsi="Tahoma" w:cs="Tahoma"/>
                <w:sz w:val="22"/>
                <w:szCs w:val="22"/>
              </w:rPr>
              <w:t>11</w:t>
            </w:r>
          </w:p>
        </w:tc>
      </w:tr>
      <w:tr w:rsidR="00893C43" w:rsidRPr="00893C43" w14:paraId="7784B2A9"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1F0CFA78" w14:textId="77777777" w:rsidR="00B77DFC" w:rsidRPr="00893C43" w:rsidRDefault="00B77DFC" w:rsidP="00B77DFC">
            <w:pPr>
              <w:rPr>
                <w:rFonts w:ascii="Tahoma" w:hAnsi="Tahoma" w:cs="Tahoma"/>
                <w:sz w:val="22"/>
                <w:szCs w:val="22"/>
              </w:rPr>
            </w:pPr>
            <w:r w:rsidRPr="00893C43">
              <w:rPr>
                <w:rFonts w:ascii="Tahoma" w:hAnsi="Tahoma" w:cs="Tahoma"/>
                <w:b/>
                <w:bCs/>
                <w:sz w:val="22"/>
                <w:szCs w:val="22"/>
              </w:rPr>
              <w:t>SECTION B</w:t>
            </w:r>
          </w:p>
        </w:tc>
        <w:tc>
          <w:tcPr>
            <w:tcW w:w="5120" w:type="dxa"/>
            <w:tcBorders>
              <w:top w:val="single" w:sz="8" w:space="0" w:color="000000"/>
              <w:left w:val="single" w:sz="4" w:space="0" w:color="auto"/>
              <w:bottom w:val="single" w:sz="4" w:space="0" w:color="auto"/>
              <w:right w:val="single" w:sz="4" w:space="0" w:color="auto"/>
            </w:tcBorders>
          </w:tcPr>
          <w:p w14:paraId="4FF1809F" w14:textId="77777777" w:rsidR="00B77DFC" w:rsidRPr="00893C43" w:rsidRDefault="00B77DFC" w:rsidP="00B77DFC">
            <w:pPr>
              <w:jc w:val="both"/>
              <w:rPr>
                <w:rFonts w:ascii="Tahoma" w:hAnsi="Tahoma" w:cs="Tahoma"/>
                <w:sz w:val="22"/>
                <w:szCs w:val="22"/>
              </w:rPr>
            </w:pPr>
            <w:r w:rsidRPr="00893C43">
              <w:rPr>
                <w:rFonts w:ascii="Tahoma" w:hAnsi="Tahoma" w:cs="Tahoma"/>
                <w:sz w:val="22"/>
                <w:szCs w:val="22"/>
              </w:rPr>
              <w:t>REGISTRATION ON CENTRAL SUPPLIERS DATABASE</w:t>
            </w:r>
          </w:p>
        </w:tc>
        <w:tc>
          <w:tcPr>
            <w:tcW w:w="1939" w:type="dxa"/>
            <w:tcBorders>
              <w:top w:val="single" w:sz="8" w:space="0" w:color="000000"/>
              <w:left w:val="single" w:sz="4" w:space="0" w:color="auto"/>
              <w:bottom w:val="single" w:sz="4" w:space="0" w:color="auto"/>
              <w:right w:val="single" w:sz="8" w:space="0" w:color="000000"/>
            </w:tcBorders>
          </w:tcPr>
          <w:p w14:paraId="7EE021FC" w14:textId="77777777" w:rsidR="00B77DFC" w:rsidRPr="00893C43" w:rsidRDefault="006D680F" w:rsidP="00B77DFC">
            <w:pPr>
              <w:jc w:val="center"/>
              <w:rPr>
                <w:rFonts w:ascii="Tahoma" w:hAnsi="Tahoma" w:cs="Tahoma"/>
                <w:sz w:val="22"/>
                <w:szCs w:val="22"/>
              </w:rPr>
            </w:pPr>
            <w:r w:rsidRPr="00893C43">
              <w:rPr>
                <w:rFonts w:ascii="Tahoma" w:hAnsi="Tahoma" w:cs="Tahoma"/>
                <w:sz w:val="22"/>
                <w:szCs w:val="22"/>
              </w:rPr>
              <w:t>12</w:t>
            </w:r>
          </w:p>
        </w:tc>
      </w:tr>
      <w:tr w:rsidR="00893C43" w:rsidRPr="00893C43" w14:paraId="43EFD83C"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38C6EFD0" w14:textId="77777777" w:rsidR="00B77DFC" w:rsidRPr="00893C43" w:rsidRDefault="00B77DFC" w:rsidP="00B77DFC">
            <w:pPr>
              <w:rPr>
                <w:rFonts w:ascii="Tahoma" w:hAnsi="Tahoma" w:cs="Tahoma"/>
                <w:b/>
                <w:bCs/>
                <w:sz w:val="22"/>
                <w:szCs w:val="22"/>
              </w:rPr>
            </w:pPr>
            <w:r w:rsidRPr="00893C43">
              <w:rPr>
                <w:rFonts w:ascii="Tahoma" w:hAnsi="Tahoma" w:cs="Tahoma"/>
                <w:b/>
                <w:bCs/>
                <w:sz w:val="22"/>
                <w:szCs w:val="22"/>
              </w:rPr>
              <w:t>SECTION C</w:t>
            </w:r>
          </w:p>
          <w:p w14:paraId="42EAC020" w14:textId="77777777" w:rsidR="00B77DFC" w:rsidRPr="00893C43" w:rsidRDefault="00B77DFC" w:rsidP="00B77DFC">
            <w:pPr>
              <w:rPr>
                <w:rFonts w:ascii="Tahoma" w:hAnsi="Tahoma" w:cs="Tahoma"/>
                <w:b/>
                <w:bCs/>
                <w:sz w:val="22"/>
                <w:szCs w:val="22"/>
              </w:rPr>
            </w:pPr>
          </w:p>
        </w:tc>
        <w:tc>
          <w:tcPr>
            <w:tcW w:w="5120" w:type="dxa"/>
            <w:tcBorders>
              <w:top w:val="single" w:sz="8" w:space="0" w:color="000000"/>
              <w:left w:val="single" w:sz="4" w:space="0" w:color="auto"/>
              <w:bottom w:val="single" w:sz="4" w:space="0" w:color="auto"/>
              <w:right w:val="single" w:sz="4" w:space="0" w:color="auto"/>
            </w:tcBorders>
          </w:tcPr>
          <w:p w14:paraId="42D962FE" w14:textId="77777777" w:rsidR="00B77DFC" w:rsidRPr="00893C43" w:rsidRDefault="00B77DFC" w:rsidP="00B77DFC">
            <w:pPr>
              <w:jc w:val="both"/>
              <w:rPr>
                <w:rFonts w:ascii="Tahoma" w:hAnsi="Tahoma" w:cs="Tahoma"/>
                <w:bCs/>
                <w:sz w:val="22"/>
                <w:szCs w:val="22"/>
              </w:rPr>
            </w:pPr>
            <w:r w:rsidRPr="00893C43">
              <w:rPr>
                <w:rFonts w:ascii="Tahoma" w:hAnsi="Tahoma" w:cs="Tahoma"/>
                <w:bCs/>
                <w:sz w:val="22"/>
                <w:szCs w:val="22"/>
              </w:rPr>
              <w:t>DECLARATION THAT INFORMATION ON CENTRAL SUPPLIER DATABASE IS CORRECT AND UP TO DATE</w:t>
            </w:r>
          </w:p>
          <w:p w14:paraId="28B77C2C" w14:textId="77777777" w:rsidR="00B77DFC" w:rsidRPr="00893C43" w:rsidRDefault="00B77DFC" w:rsidP="00B77DFC">
            <w:pPr>
              <w:jc w:val="both"/>
              <w:rPr>
                <w:rFonts w:ascii="Tahoma" w:hAnsi="Tahoma" w:cs="Tahoma"/>
                <w:sz w:val="22"/>
                <w:szCs w:val="22"/>
              </w:rPr>
            </w:pPr>
          </w:p>
        </w:tc>
        <w:tc>
          <w:tcPr>
            <w:tcW w:w="1939" w:type="dxa"/>
            <w:tcBorders>
              <w:top w:val="single" w:sz="8" w:space="0" w:color="000000"/>
              <w:left w:val="single" w:sz="4" w:space="0" w:color="auto"/>
              <w:bottom w:val="single" w:sz="4" w:space="0" w:color="auto"/>
              <w:right w:val="single" w:sz="8" w:space="0" w:color="000000"/>
            </w:tcBorders>
          </w:tcPr>
          <w:p w14:paraId="22236BEB" w14:textId="77777777" w:rsidR="00B77DFC" w:rsidRPr="00893C43" w:rsidRDefault="006D680F" w:rsidP="00B77DFC">
            <w:pPr>
              <w:jc w:val="center"/>
              <w:rPr>
                <w:rFonts w:ascii="Tahoma" w:hAnsi="Tahoma" w:cs="Tahoma"/>
                <w:sz w:val="22"/>
                <w:szCs w:val="22"/>
              </w:rPr>
            </w:pPr>
            <w:r w:rsidRPr="00893C43">
              <w:rPr>
                <w:rFonts w:ascii="Tahoma" w:hAnsi="Tahoma" w:cs="Tahoma"/>
                <w:sz w:val="22"/>
                <w:szCs w:val="22"/>
              </w:rPr>
              <w:t>13</w:t>
            </w:r>
          </w:p>
        </w:tc>
      </w:tr>
      <w:tr w:rsidR="00893C43" w:rsidRPr="00893C43" w14:paraId="3B8B4316" w14:textId="77777777" w:rsidTr="000833A0">
        <w:trPr>
          <w:trHeight w:val="683"/>
        </w:trPr>
        <w:tc>
          <w:tcPr>
            <w:tcW w:w="3134" w:type="dxa"/>
            <w:tcBorders>
              <w:top w:val="single" w:sz="4" w:space="0" w:color="auto"/>
              <w:bottom w:val="single" w:sz="4" w:space="0" w:color="auto"/>
              <w:right w:val="single" w:sz="4" w:space="0" w:color="auto"/>
            </w:tcBorders>
          </w:tcPr>
          <w:p w14:paraId="634742AC" w14:textId="77777777" w:rsidR="00B77DFC" w:rsidRPr="00893C43" w:rsidRDefault="00B77DFC" w:rsidP="00B77DFC">
            <w:pPr>
              <w:rPr>
                <w:rFonts w:ascii="Tahoma" w:hAnsi="Tahoma" w:cs="Tahoma"/>
                <w:b/>
                <w:bCs/>
                <w:sz w:val="22"/>
                <w:szCs w:val="22"/>
              </w:rPr>
            </w:pPr>
            <w:r w:rsidRPr="00893C43">
              <w:rPr>
                <w:rFonts w:ascii="Tahoma" w:hAnsi="Tahoma" w:cs="Tahoma"/>
                <w:b/>
                <w:bCs/>
                <w:sz w:val="22"/>
                <w:szCs w:val="22"/>
              </w:rPr>
              <w:t>SECTION D</w:t>
            </w:r>
          </w:p>
          <w:p w14:paraId="3FD5A843" w14:textId="77777777" w:rsidR="00B77DFC" w:rsidRPr="00893C43" w:rsidRDefault="00B77DFC" w:rsidP="00B77DFC">
            <w:pPr>
              <w:rPr>
                <w:rFonts w:ascii="Tahoma" w:hAnsi="Tahoma" w:cs="Tahoma"/>
                <w:b/>
                <w:bCs/>
                <w:sz w:val="22"/>
                <w:szCs w:val="22"/>
              </w:rPr>
            </w:pPr>
          </w:p>
        </w:tc>
        <w:tc>
          <w:tcPr>
            <w:tcW w:w="5120" w:type="dxa"/>
            <w:tcBorders>
              <w:top w:val="single" w:sz="8" w:space="0" w:color="000000"/>
              <w:left w:val="single" w:sz="4" w:space="0" w:color="auto"/>
              <w:bottom w:val="single" w:sz="4" w:space="0" w:color="auto"/>
              <w:right w:val="single" w:sz="4" w:space="0" w:color="auto"/>
            </w:tcBorders>
          </w:tcPr>
          <w:p w14:paraId="02A4DBC6" w14:textId="77777777" w:rsidR="00B77DFC" w:rsidRPr="00893C43" w:rsidRDefault="00B77DFC" w:rsidP="00B77DFC">
            <w:pPr>
              <w:jc w:val="both"/>
              <w:rPr>
                <w:rFonts w:ascii="Tahoma" w:hAnsi="Tahoma" w:cs="Tahoma"/>
                <w:bCs/>
                <w:sz w:val="22"/>
                <w:szCs w:val="22"/>
              </w:rPr>
            </w:pPr>
            <w:r w:rsidRPr="00893C43">
              <w:rPr>
                <w:rFonts w:ascii="Tahoma" w:hAnsi="Tahoma" w:cs="Tahoma"/>
                <w:bCs/>
                <w:sz w:val="22"/>
                <w:szCs w:val="22"/>
              </w:rPr>
              <w:t>OFFICIAL BRIEFING SESSION/SITE INSPECTION CERTIFICATE</w:t>
            </w:r>
          </w:p>
          <w:p w14:paraId="098FEEB5" w14:textId="77777777" w:rsidR="00B77DFC" w:rsidRPr="00893C43" w:rsidRDefault="00B77DFC" w:rsidP="00B77DFC">
            <w:pPr>
              <w:jc w:val="both"/>
              <w:rPr>
                <w:rFonts w:ascii="Tahoma" w:hAnsi="Tahoma" w:cs="Tahoma"/>
                <w:bCs/>
                <w:sz w:val="22"/>
                <w:szCs w:val="22"/>
              </w:rPr>
            </w:pPr>
          </w:p>
        </w:tc>
        <w:tc>
          <w:tcPr>
            <w:tcW w:w="1939" w:type="dxa"/>
            <w:tcBorders>
              <w:top w:val="single" w:sz="8" w:space="0" w:color="000000"/>
              <w:left w:val="single" w:sz="4" w:space="0" w:color="auto"/>
              <w:bottom w:val="single" w:sz="4" w:space="0" w:color="auto"/>
              <w:right w:val="single" w:sz="8" w:space="0" w:color="000000"/>
            </w:tcBorders>
          </w:tcPr>
          <w:p w14:paraId="71C55CEF" w14:textId="77777777" w:rsidR="00B77DFC" w:rsidRPr="00893C43" w:rsidRDefault="006D680F" w:rsidP="00B77DFC">
            <w:pPr>
              <w:jc w:val="center"/>
              <w:rPr>
                <w:rFonts w:ascii="Tahoma" w:hAnsi="Tahoma" w:cs="Tahoma"/>
                <w:sz w:val="22"/>
                <w:szCs w:val="22"/>
              </w:rPr>
            </w:pPr>
            <w:r w:rsidRPr="00893C43">
              <w:rPr>
                <w:rFonts w:ascii="Tahoma" w:hAnsi="Tahoma" w:cs="Tahoma"/>
                <w:sz w:val="22"/>
                <w:szCs w:val="22"/>
              </w:rPr>
              <w:t>14</w:t>
            </w:r>
          </w:p>
        </w:tc>
      </w:tr>
      <w:tr w:rsidR="00893C43" w:rsidRPr="00893C43" w14:paraId="5C5AFEB5" w14:textId="77777777" w:rsidTr="00171794">
        <w:trPr>
          <w:trHeight w:val="683"/>
        </w:trPr>
        <w:tc>
          <w:tcPr>
            <w:tcW w:w="3134" w:type="dxa"/>
            <w:tcBorders>
              <w:top w:val="single" w:sz="4" w:space="0" w:color="auto"/>
              <w:left w:val="single" w:sz="4" w:space="0" w:color="auto"/>
              <w:bottom w:val="single" w:sz="4" w:space="0" w:color="auto"/>
              <w:right w:val="single" w:sz="4" w:space="0" w:color="auto"/>
            </w:tcBorders>
          </w:tcPr>
          <w:p w14:paraId="689980E0" w14:textId="77777777" w:rsidR="001E2C94" w:rsidRPr="00893C43" w:rsidRDefault="00E30E3B" w:rsidP="001E2C94">
            <w:pPr>
              <w:rPr>
                <w:rFonts w:ascii="Tahoma" w:hAnsi="Tahoma" w:cs="Tahoma"/>
                <w:sz w:val="22"/>
                <w:szCs w:val="22"/>
              </w:rPr>
            </w:pPr>
            <w:r w:rsidRPr="00893C43">
              <w:rPr>
                <w:rFonts w:ascii="Tahoma" w:hAnsi="Tahoma" w:cs="Tahoma"/>
                <w:b/>
                <w:bCs/>
                <w:sz w:val="22"/>
                <w:szCs w:val="22"/>
              </w:rPr>
              <w:t>SECTION E</w:t>
            </w:r>
          </w:p>
        </w:tc>
        <w:tc>
          <w:tcPr>
            <w:tcW w:w="5120" w:type="dxa"/>
            <w:tcBorders>
              <w:top w:val="single" w:sz="4" w:space="0" w:color="auto"/>
              <w:left w:val="single" w:sz="4" w:space="0" w:color="auto"/>
              <w:bottom w:val="single" w:sz="4" w:space="0" w:color="auto"/>
              <w:right w:val="single" w:sz="4" w:space="0" w:color="auto"/>
            </w:tcBorders>
          </w:tcPr>
          <w:p w14:paraId="63F20211" w14:textId="33E146F9" w:rsidR="001E2C94" w:rsidRPr="00893C43" w:rsidRDefault="001E2C94" w:rsidP="001E2C94">
            <w:pPr>
              <w:rPr>
                <w:rFonts w:ascii="Tahoma" w:hAnsi="Tahoma" w:cs="Tahoma"/>
                <w:sz w:val="22"/>
                <w:szCs w:val="22"/>
              </w:rPr>
            </w:pPr>
            <w:r w:rsidRPr="00893C43">
              <w:rPr>
                <w:rFonts w:ascii="Tahoma" w:hAnsi="Tahoma" w:cs="Tahoma"/>
                <w:sz w:val="22"/>
                <w:szCs w:val="22"/>
              </w:rPr>
              <w:t>PRICING SCHEDULE (SBD 3</w:t>
            </w:r>
            <w:r w:rsidR="00236C7E" w:rsidRPr="00893C43">
              <w:rPr>
                <w:rFonts w:ascii="Tahoma" w:hAnsi="Tahoma" w:cs="Tahoma"/>
                <w:sz w:val="22"/>
                <w:szCs w:val="22"/>
              </w:rPr>
              <w:t>.1</w:t>
            </w:r>
            <w:r w:rsidRPr="00893C43">
              <w:rPr>
                <w:rFonts w:ascii="Tahoma" w:hAnsi="Tahoma" w:cs="Tahoma"/>
                <w:sz w:val="22"/>
                <w:szCs w:val="22"/>
              </w:rPr>
              <w:t>)</w:t>
            </w:r>
          </w:p>
        </w:tc>
        <w:tc>
          <w:tcPr>
            <w:tcW w:w="1939" w:type="dxa"/>
            <w:tcBorders>
              <w:top w:val="single" w:sz="8" w:space="0" w:color="000000"/>
              <w:left w:val="single" w:sz="4" w:space="0" w:color="auto"/>
              <w:bottom w:val="single" w:sz="4" w:space="0" w:color="auto"/>
              <w:right w:val="single" w:sz="8" w:space="0" w:color="000000"/>
            </w:tcBorders>
          </w:tcPr>
          <w:p w14:paraId="56462735" w14:textId="77777777" w:rsidR="001E2C94" w:rsidRPr="00893C43" w:rsidRDefault="006D680F" w:rsidP="001E2C94">
            <w:pPr>
              <w:jc w:val="center"/>
              <w:rPr>
                <w:rFonts w:ascii="Tahoma" w:hAnsi="Tahoma" w:cs="Tahoma"/>
                <w:sz w:val="22"/>
                <w:szCs w:val="22"/>
              </w:rPr>
            </w:pPr>
            <w:r w:rsidRPr="00893C43">
              <w:rPr>
                <w:rFonts w:ascii="Tahoma" w:hAnsi="Tahoma" w:cs="Tahoma"/>
                <w:sz w:val="22"/>
                <w:szCs w:val="22"/>
              </w:rPr>
              <w:t>15</w:t>
            </w:r>
          </w:p>
        </w:tc>
      </w:tr>
      <w:tr w:rsidR="00893C43" w:rsidRPr="00893C43" w14:paraId="28DB9FBA"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29EA5985" w14:textId="77777777" w:rsidR="001E2C94" w:rsidRPr="00893C43" w:rsidRDefault="00E30E3B" w:rsidP="001E2C94">
            <w:pPr>
              <w:rPr>
                <w:rFonts w:ascii="Tahoma" w:hAnsi="Tahoma" w:cs="Tahoma"/>
                <w:sz w:val="22"/>
                <w:szCs w:val="22"/>
              </w:rPr>
            </w:pPr>
            <w:r w:rsidRPr="00893C43">
              <w:rPr>
                <w:rFonts w:ascii="Tahoma" w:hAnsi="Tahoma" w:cs="Tahoma"/>
                <w:b/>
                <w:bCs/>
                <w:sz w:val="22"/>
                <w:szCs w:val="22"/>
              </w:rPr>
              <w:t>SECTION F</w:t>
            </w:r>
          </w:p>
        </w:tc>
        <w:tc>
          <w:tcPr>
            <w:tcW w:w="5120" w:type="dxa"/>
            <w:tcBorders>
              <w:top w:val="single" w:sz="4" w:space="0" w:color="auto"/>
              <w:left w:val="single" w:sz="4" w:space="0" w:color="auto"/>
              <w:bottom w:val="single" w:sz="4" w:space="0" w:color="auto"/>
              <w:right w:val="single" w:sz="4" w:space="0" w:color="auto"/>
            </w:tcBorders>
          </w:tcPr>
          <w:p w14:paraId="1E790F25" w14:textId="77777777" w:rsidR="001E2C94" w:rsidRPr="00893C43" w:rsidRDefault="001E2C94" w:rsidP="001E2C94">
            <w:pPr>
              <w:jc w:val="both"/>
              <w:rPr>
                <w:rFonts w:ascii="Tahoma" w:hAnsi="Tahoma" w:cs="Tahoma"/>
                <w:sz w:val="22"/>
                <w:szCs w:val="22"/>
              </w:rPr>
            </w:pPr>
            <w:r w:rsidRPr="00893C43">
              <w:rPr>
                <w:rFonts w:ascii="Tahoma" w:hAnsi="Tahoma" w:cs="Tahoma"/>
                <w:sz w:val="22"/>
                <w:szCs w:val="22"/>
              </w:rPr>
              <w:t>BIDDER’S DISCLOSURE (SBD 4)</w:t>
            </w:r>
          </w:p>
        </w:tc>
        <w:tc>
          <w:tcPr>
            <w:tcW w:w="1939" w:type="dxa"/>
            <w:tcBorders>
              <w:top w:val="single" w:sz="8" w:space="0" w:color="000000"/>
              <w:left w:val="single" w:sz="4" w:space="0" w:color="auto"/>
              <w:bottom w:val="single" w:sz="4" w:space="0" w:color="auto"/>
              <w:right w:val="single" w:sz="8" w:space="0" w:color="000000"/>
            </w:tcBorders>
          </w:tcPr>
          <w:p w14:paraId="2546D164" w14:textId="77777777" w:rsidR="001E2C94" w:rsidRPr="00893C43" w:rsidRDefault="006D680F" w:rsidP="001E2C94">
            <w:pPr>
              <w:jc w:val="center"/>
              <w:rPr>
                <w:rFonts w:ascii="Tahoma" w:hAnsi="Tahoma" w:cs="Tahoma"/>
                <w:sz w:val="22"/>
                <w:szCs w:val="22"/>
              </w:rPr>
            </w:pPr>
            <w:r w:rsidRPr="00893C43">
              <w:rPr>
                <w:rFonts w:ascii="Tahoma" w:hAnsi="Tahoma" w:cs="Tahoma"/>
                <w:sz w:val="22"/>
                <w:szCs w:val="22"/>
              </w:rPr>
              <w:t>16-18</w:t>
            </w:r>
          </w:p>
        </w:tc>
      </w:tr>
      <w:tr w:rsidR="00893C43" w:rsidRPr="00893C43" w14:paraId="2AF70445"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0C8B7778" w14:textId="77777777" w:rsidR="001E2C94" w:rsidRPr="00893C43" w:rsidRDefault="00E30E3B" w:rsidP="001E2C94">
            <w:pPr>
              <w:rPr>
                <w:rFonts w:ascii="Tahoma" w:hAnsi="Tahoma" w:cs="Tahoma"/>
                <w:b/>
                <w:bCs/>
                <w:sz w:val="22"/>
                <w:szCs w:val="22"/>
              </w:rPr>
            </w:pPr>
            <w:r w:rsidRPr="00893C43">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tcPr>
          <w:p w14:paraId="5D72E25A"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bCs/>
                <w:sz w:val="22"/>
                <w:szCs w:val="22"/>
              </w:rPr>
              <w:t>PREFERENCE POINTS CLAIM FORM (SBD 6.1)</w:t>
            </w:r>
          </w:p>
        </w:tc>
        <w:tc>
          <w:tcPr>
            <w:tcW w:w="1939" w:type="dxa"/>
            <w:tcBorders>
              <w:top w:val="single" w:sz="8" w:space="0" w:color="000000"/>
              <w:left w:val="single" w:sz="4" w:space="0" w:color="auto"/>
              <w:bottom w:val="single" w:sz="4" w:space="0" w:color="auto"/>
              <w:right w:val="single" w:sz="8" w:space="0" w:color="000000"/>
            </w:tcBorders>
          </w:tcPr>
          <w:p w14:paraId="1B627389" w14:textId="77777777" w:rsidR="001E2C94" w:rsidRPr="00893C43" w:rsidRDefault="006D680F" w:rsidP="001E2C94">
            <w:pPr>
              <w:jc w:val="center"/>
              <w:rPr>
                <w:rFonts w:ascii="Tahoma" w:hAnsi="Tahoma" w:cs="Tahoma"/>
                <w:sz w:val="22"/>
                <w:szCs w:val="22"/>
              </w:rPr>
            </w:pPr>
            <w:r w:rsidRPr="00893C43">
              <w:rPr>
                <w:rFonts w:ascii="Tahoma" w:hAnsi="Tahoma" w:cs="Tahoma"/>
                <w:sz w:val="22"/>
                <w:szCs w:val="22"/>
              </w:rPr>
              <w:t>19-27</w:t>
            </w:r>
          </w:p>
        </w:tc>
      </w:tr>
      <w:tr w:rsidR="00893C43" w:rsidRPr="00893C43" w14:paraId="183B342C"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tcPr>
          <w:p w14:paraId="616B9911" w14:textId="77777777" w:rsidR="001E2C94" w:rsidRPr="00893C43" w:rsidRDefault="00E30E3B" w:rsidP="001E2C94">
            <w:pPr>
              <w:rPr>
                <w:rFonts w:ascii="Tahoma" w:hAnsi="Tahoma" w:cs="Tahoma"/>
                <w:b/>
                <w:bCs/>
                <w:sz w:val="22"/>
                <w:szCs w:val="22"/>
              </w:rPr>
            </w:pPr>
            <w:r w:rsidRPr="00893C43">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tcPr>
          <w:p w14:paraId="77DBFE62"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sz w:val="22"/>
                <w:szCs w:val="22"/>
              </w:rPr>
              <w:t>CONTRACT FORMS</w:t>
            </w:r>
          </w:p>
        </w:tc>
        <w:tc>
          <w:tcPr>
            <w:tcW w:w="1939" w:type="dxa"/>
            <w:tcBorders>
              <w:top w:val="single" w:sz="8" w:space="0" w:color="000000"/>
              <w:left w:val="single" w:sz="4" w:space="0" w:color="auto"/>
              <w:bottom w:val="single" w:sz="4" w:space="0" w:color="auto"/>
              <w:right w:val="single" w:sz="8" w:space="0" w:color="000000"/>
            </w:tcBorders>
          </w:tcPr>
          <w:p w14:paraId="4DBAF44E" w14:textId="77777777" w:rsidR="001E2C94" w:rsidRPr="00893C43" w:rsidRDefault="006D680F" w:rsidP="001E2C94">
            <w:pPr>
              <w:jc w:val="center"/>
              <w:rPr>
                <w:rFonts w:ascii="Tahoma" w:hAnsi="Tahoma" w:cs="Tahoma"/>
                <w:sz w:val="22"/>
                <w:szCs w:val="22"/>
              </w:rPr>
            </w:pPr>
            <w:r w:rsidRPr="00893C43">
              <w:rPr>
                <w:rFonts w:ascii="Tahoma" w:hAnsi="Tahoma" w:cs="Tahoma"/>
                <w:sz w:val="22"/>
                <w:szCs w:val="22"/>
              </w:rPr>
              <w:t>28</w:t>
            </w:r>
            <w:r w:rsidR="001E2C94" w:rsidRPr="00893C43">
              <w:rPr>
                <w:rFonts w:ascii="Tahoma" w:hAnsi="Tahoma" w:cs="Tahoma"/>
                <w:sz w:val="22"/>
                <w:szCs w:val="22"/>
              </w:rPr>
              <w:t>-</w:t>
            </w:r>
            <w:r w:rsidRPr="00893C43">
              <w:rPr>
                <w:rFonts w:ascii="Tahoma" w:hAnsi="Tahoma" w:cs="Tahoma"/>
                <w:sz w:val="22"/>
                <w:szCs w:val="22"/>
              </w:rPr>
              <w:t>34</w:t>
            </w:r>
          </w:p>
        </w:tc>
      </w:tr>
      <w:tr w:rsidR="00893C43" w:rsidRPr="00893C43" w14:paraId="5E9C69F4" w14:textId="77777777" w:rsidTr="00814C33">
        <w:trPr>
          <w:trHeight w:val="488"/>
        </w:trPr>
        <w:tc>
          <w:tcPr>
            <w:tcW w:w="3134" w:type="dxa"/>
            <w:tcBorders>
              <w:top w:val="single" w:sz="4" w:space="0" w:color="auto"/>
              <w:left w:val="single" w:sz="4" w:space="0" w:color="auto"/>
              <w:bottom w:val="single" w:sz="4" w:space="0" w:color="auto"/>
              <w:right w:val="single" w:sz="4" w:space="0" w:color="auto"/>
            </w:tcBorders>
          </w:tcPr>
          <w:p w14:paraId="324D3BAD" w14:textId="77777777" w:rsidR="001E2C94" w:rsidRPr="00893C43" w:rsidRDefault="00E30E3B" w:rsidP="001E2C94">
            <w:pPr>
              <w:rPr>
                <w:rFonts w:ascii="Tahoma" w:hAnsi="Tahoma" w:cs="Tahoma"/>
                <w:sz w:val="22"/>
                <w:szCs w:val="22"/>
              </w:rPr>
            </w:pPr>
            <w:r w:rsidRPr="00893C43">
              <w:rPr>
                <w:rFonts w:ascii="Tahoma" w:hAnsi="Tahoma" w:cs="Tahoma"/>
                <w:b/>
                <w:bCs/>
                <w:sz w:val="22"/>
                <w:szCs w:val="22"/>
              </w:rPr>
              <w:t>SECTION I</w:t>
            </w:r>
          </w:p>
        </w:tc>
        <w:tc>
          <w:tcPr>
            <w:tcW w:w="5120" w:type="dxa"/>
            <w:tcBorders>
              <w:top w:val="single" w:sz="4" w:space="0" w:color="auto"/>
              <w:left w:val="single" w:sz="4" w:space="0" w:color="auto"/>
              <w:bottom w:val="single" w:sz="4" w:space="0" w:color="auto"/>
              <w:right w:val="single" w:sz="4" w:space="0" w:color="auto"/>
            </w:tcBorders>
          </w:tcPr>
          <w:p w14:paraId="57F71E75" w14:textId="77777777" w:rsidR="001E2C94" w:rsidRPr="00893C43" w:rsidRDefault="001E2C94" w:rsidP="001E2C94">
            <w:pPr>
              <w:jc w:val="both"/>
              <w:rPr>
                <w:rFonts w:ascii="Tahoma" w:hAnsi="Tahoma" w:cs="Tahoma"/>
                <w:sz w:val="22"/>
                <w:szCs w:val="22"/>
              </w:rPr>
            </w:pPr>
            <w:r w:rsidRPr="00893C43">
              <w:rPr>
                <w:rFonts w:ascii="Tahoma" w:hAnsi="Tahoma" w:cs="Tahoma"/>
                <w:sz w:val="22"/>
                <w:szCs w:val="22"/>
              </w:rPr>
              <w:t>GENERAL CONDITIONS OF CONTRACT</w:t>
            </w:r>
          </w:p>
        </w:tc>
        <w:tc>
          <w:tcPr>
            <w:tcW w:w="1939" w:type="dxa"/>
            <w:tcBorders>
              <w:top w:val="single" w:sz="4" w:space="0" w:color="auto"/>
              <w:left w:val="single" w:sz="4" w:space="0" w:color="auto"/>
              <w:bottom w:val="single" w:sz="4" w:space="0" w:color="auto"/>
              <w:right w:val="single" w:sz="4" w:space="0" w:color="auto"/>
            </w:tcBorders>
          </w:tcPr>
          <w:p w14:paraId="3E585AB3" w14:textId="2BEEB98E" w:rsidR="001E2C94" w:rsidRPr="00893C43" w:rsidRDefault="006D680F" w:rsidP="00CE196C">
            <w:pPr>
              <w:jc w:val="center"/>
              <w:rPr>
                <w:rFonts w:ascii="Tahoma" w:hAnsi="Tahoma" w:cs="Tahoma"/>
                <w:sz w:val="22"/>
                <w:szCs w:val="22"/>
              </w:rPr>
            </w:pPr>
            <w:r w:rsidRPr="00893C43">
              <w:rPr>
                <w:rFonts w:ascii="Tahoma" w:hAnsi="Tahoma" w:cs="Tahoma"/>
                <w:sz w:val="22"/>
                <w:szCs w:val="22"/>
              </w:rPr>
              <w:t>35-4</w:t>
            </w:r>
            <w:r w:rsidR="006D7BEF" w:rsidRPr="00893C43">
              <w:rPr>
                <w:rFonts w:ascii="Tahoma" w:hAnsi="Tahoma" w:cs="Tahoma"/>
                <w:sz w:val="22"/>
                <w:szCs w:val="22"/>
              </w:rPr>
              <w:t>1</w:t>
            </w:r>
          </w:p>
        </w:tc>
      </w:tr>
      <w:tr w:rsidR="00893C43" w:rsidRPr="00893C43" w14:paraId="37E5968D"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3199A92E" w14:textId="77777777" w:rsidR="001E2C94" w:rsidRPr="00893C43" w:rsidRDefault="00E30E3B" w:rsidP="001E2C94">
            <w:pPr>
              <w:rPr>
                <w:rFonts w:ascii="Tahoma" w:hAnsi="Tahoma" w:cs="Tahoma"/>
                <w:b/>
                <w:bCs/>
                <w:sz w:val="22"/>
                <w:szCs w:val="22"/>
              </w:rPr>
            </w:pPr>
            <w:r w:rsidRPr="00893C43">
              <w:rPr>
                <w:rFonts w:ascii="Tahoma" w:hAnsi="Tahoma"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tcPr>
          <w:p w14:paraId="6EFC26FE"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sz w:val="22"/>
                <w:szCs w:val="22"/>
              </w:rPr>
              <w:t>SPECIAL CONDITION OF CONTRACT</w:t>
            </w:r>
          </w:p>
        </w:tc>
        <w:tc>
          <w:tcPr>
            <w:tcW w:w="1939" w:type="dxa"/>
            <w:tcBorders>
              <w:top w:val="single" w:sz="4" w:space="0" w:color="auto"/>
              <w:left w:val="single" w:sz="4" w:space="0" w:color="auto"/>
              <w:bottom w:val="single" w:sz="4" w:space="0" w:color="auto"/>
              <w:right w:val="single" w:sz="4" w:space="0" w:color="auto"/>
            </w:tcBorders>
          </w:tcPr>
          <w:p w14:paraId="5A70E3F2" w14:textId="4ACF4C62" w:rsidR="001E2C94" w:rsidRPr="00893C43" w:rsidRDefault="006D680F" w:rsidP="00CE196C">
            <w:pPr>
              <w:jc w:val="center"/>
              <w:rPr>
                <w:rFonts w:ascii="Tahoma" w:hAnsi="Tahoma" w:cs="Tahoma"/>
                <w:sz w:val="22"/>
                <w:szCs w:val="22"/>
              </w:rPr>
            </w:pPr>
            <w:r w:rsidRPr="00893C43">
              <w:rPr>
                <w:rFonts w:ascii="Tahoma" w:hAnsi="Tahoma" w:cs="Tahoma"/>
                <w:sz w:val="22"/>
                <w:szCs w:val="22"/>
              </w:rPr>
              <w:t>4</w:t>
            </w:r>
            <w:r w:rsidR="006D7BEF" w:rsidRPr="00893C43">
              <w:rPr>
                <w:rFonts w:ascii="Tahoma" w:hAnsi="Tahoma" w:cs="Tahoma"/>
                <w:sz w:val="22"/>
                <w:szCs w:val="22"/>
              </w:rPr>
              <w:t>2</w:t>
            </w:r>
          </w:p>
        </w:tc>
      </w:tr>
      <w:tr w:rsidR="00893C43" w:rsidRPr="00893C43" w14:paraId="515377FD" w14:textId="77777777" w:rsidTr="000833A0">
        <w:trPr>
          <w:trHeight w:val="347"/>
        </w:trPr>
        <w:tc>
          <w:tcPr>
            <w:tcW w:w="3134" w:type="dxa"/>
            <w:tcBorders>
              <w:top w:val="single" w:sz="4" w:space="0" w:color="auto"/>
              <w:left w:val="single" w:sz="4" w:space="0" w:color="auto"/>
              <w:bottom w:val="single" w:sz="4" w:space="0" w:color="auto"/>
              <w:right w:val="single" w:sz="4" w:space="0" w:color="auto"/>
            </w:tcBorders>
          </w:tcPr>
          <w:p w14:paraId="7DCD7EAE" w14:textId="77777777" w:rsidR="001E2C94" w:rsidRPr="00893C43" w:rsidRDefault="00E30E3B" w:rsidP="001E2C94">
            <w:pPr>
              <w:rPr>
                <w:rFonts w:ascii="Tahoma" w:hAnsi="Tahoma" w:cs="Tahoma"/>
                <w:b/>
                <w:bCs/>
                <w:sz w:val="22"/>
                <w:szCs w:val="22"/>
              </w:rPr>
            </w:pPr>
            <w:r w:rsidRPr="00893C43">
              <w:rPr>
                <w:rFonts w:ascii="Tahoma" w:hAnsi="Tahoma" w:cs="Tahoma"/>
                <w:b/>
                <w:bCs/>
                <w:sz w:val="22"/>
                <w:szCs w:val="22"/>
              </w:rPr>
              <w:t>SECTION K</w:t>
            </w:r>
          </w:p>
        </w:tc>
        <w:tc>
          <w:tcPr>
            <w:tcW w:w="5120" w:type="dxa"/>
            <w:tcBorders>
              <w:top w:val="single" w:sz="4" w:space="0" w:color="auto"/>
              <w:left w:val="single" w:sz="4" w:space="0" w:color="auto"/>
              <w:bottom w:val="single" w:sz="4" w:space="0" w:color="auto"/>
              <w:right w:val="single" w:sz="4" w:space="0" w:color="auto"/>
            </w:tcBorders>
          </w:tcPr>
          <w:p w14:paraId="4F81C2C9"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sz w:val="22"/>
                <w:szCs w:val="22"/>
              </w:rPr>
              <w:t>AUTHORITY TO SIGN THE BID</w:t>
            </w:r>
          </w:p>
        </w:tc>
        <w:tc>
          <w:tcPr>
            <w:tcW w:w="1939" w:type="dxa"/>
            <w:tcBorders>
              <w:top w:val="single" w:sz="4" w:space="0" w:color="auto"/>
              <w:left w:val="single" w:sz="4" w:space="0" w:color="auto"/>
              <w:bottom w:val="single" w:sz="4" w:space="0" w:color="auto"/>
              <w:right w:val="single" w:sz="8" w:space="0" w:color="000000"/>
            </w:tcBorders>
          </w:tcPr>
          <w:p w14:paraId="401A7050" w14:textId="760E0F11" w:rsidR="001E2C94" w:rsidRPr="00893C43" w:rsidRDefault="006D680F" w:rsidP="00CE196C">
            <w:pPr>
              <w:jc w:val="center"/>
              <w:rPr>
                <w:rFonts w:ascii="Tahoma" w:hAnsi="Tahoma" w:cs="Tahoma"/>
                <w:sz w:val="22"/>
                <w:szCs w:val="22"/>
              </w:rPr>
            </w:pPr>
            <w:r w:rsidRPr="00893C43">
              <w:rPr>
                <w:rFonts w:ascii="Tahoma" w:hAnsi="Tahoma" w:cs="Tahoma"/>
                <w:sz w:val="22"/>
                <w:szCs w:val="22"/>
              </w:rPr>
              <w:t>4</w:t>
            </w:r>
            <w:r w:rsidR="006D7BEF" w:rsidRPr="00893C43">
              <w:rPr>
                <w:rFonts w:ascii="Tahoma" w:hAnsi="Tahoma" w:cs="Tahoma"/>
                <w:sz w:val="22"/>
                <w:szCs w:val="22"/>
              </w:rPr>
              <w:t>3</w:t>
            </w:r>
            <w:r w:rsidR="001E2C94" w:rsidRPr="00893C43">
              <w:rPr>
                <w:rFonts w:ascii="Tahoma" w:hAnsi="Tahoma" w:cs="Tahoma"/>
                <w:sz w:val="22"/>
                <w:szCs w:val="22"/>
              </w:rPr>
              <w:t xml:space="preserve">- </w:t>
            </w:r>
            <w:r w:rsidRPr="00893C43">
              <w:rPr>
                <w:rFonts w:ascii="Tahoma" w:hAnsi="Tahoma" w:cs="Tahoma"/>
                <w:sz w:val="22"/>
                <w:szCs w:val="22"/>
              </w:rPr>
              <w:t>4</w:t>
            </w:r>
            <w:r w:rsidR="006D7BEF" w:rsidRPr="00893C43">
              <w:rPr>
                <w:rFonts w:ascii="Tahoma" w:hAnsi="Tahoma" w:cs="Tahoma"/>
                <w:sz w:val="22"/>
                <w:szCs w:val="22"/>
              </w:rPr>
              <w:t>4</w:t>
            </w:r>
          </w:p>
        </w:tc>
      </w:tr>
      <w:tr w:rsidR="00893C43" w:rsidRPr="00893C43" w14:paraId="7224F7DB"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tcPr>
          <w:p w14:paraId="0A2F1754" w14:textId="77777777" w:rsidR="001E2C94" w:rsidRPr="00893C43" w:rsidRDefault="00E30E3B" w:rsidP="001E2C94">
            <w:pPr>
              <w:rPr>
                <w:rFonts w:ascii="Tahoma" w:hAnsi="Tahoma" w:cs="Tahoma"/>
                <w:sz w:val="22"/>
                <w:szCs w:val="22"/>
              </w:rPr>
            </w:pPr>
            <w:r w:rsidRPr="00893C43">
              <w:rPr>
                <w:rFonts w:ascii="Tahoma" w:hAnsi="Tahoma"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tcPr>
          <w:p w14:paraId="4B9EB301"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sz w:val="22"/>
                <w:szCs w:val="22"/>
              </w:rPr>
              <w:t>TERMS OF REFERENCE</w:t>
            </w:r>
          </w:p>
        </w:tc>
        <w:tc>
          <w:tcPr>
            <w:tcW w:w="1939" w:type="dxa"/>
            <w:tcBorders>
              <w:top w:val="single" w:sz="4" w:space="0" w:color="auto"/>
              <w:left w:val="single" w:sz="4" w:space="0" w:color="auto"/>
              <w:bottom w:val="single" w:sz="4" w:space="0" w:color="auto"/>
              <w:right w:val="single" w:sz="4" w:space="0" w:color="auto"/>
            </w:tcBorders>
          </w:tcPr>
          <w:p w14:paraId="2245FDC3" w14:textId="61E272BF" w:rsidR="001E2C94" w:rsidRPr="00893C43" w:rsidRDefault="006D680F" w:rsidP="001E2C94">
            <w:pPr>
              <w:jc w:val="center"/>
              <w:rPr>
                <w:rFonts w:ascii="Tahoma" w:hAnsi="Tahoma" w:cs="Tahoma"/>
                <w:sz w:val="22"/>
                <w:szCs w:val="22"/>
              </w:rPr>
            </w:pPr>
            <w:r w:rsidRPr="00893C43">
              <w:rPr>
                <w:rFonts w:ascii="Tahoma" w:hAnsi="Tahoma" w:cs="Tahoma"/>
                <w:sz w:val="22"/>
                <w:szCs w:val="22"/>
              </w:rPr>
              <w:t>4</w:t>
            </w:r>
            <w:r w:rsidR="006D7BEF" w:rsidRPr="00893C43">
              <w:rPr>
                <w:rFonts w:ascii="Tahoma" w:hAnsi="Tahoma" w:cs="Tahoma"/>
                <w:sz w:val="22"/>
                <w:szCs w:val="22"/>
              </w:rPr>
              <w:t>5</w:t>
            </w:r>
            <w:r w:rsidRPr="00893C43">
              <w:rPr>
                <w:rFonts w:ascii="Tahoma" w:hAnsi="Tahoma" w:cs="Tahoma"/>
                <w:sz w:val="22"/>
                <w:szCs w:val="22"/>
              </w:rPr>
              <w:t>-4</w:t>
            </w:r>
            <w:r w:rsidR="006D7BEF" w:rsidRPr="00893C43">
              <w:rPr>
                <w:rFonts w:ascii="Tahoma" w:hAnsi="Tahoma" w:cs="Tahoma"/>
                <w:sz w:val="22"/>
                <w:szCs w:val="22"/>
              </w:rPr>
              <w:t>6</w:t>
            </w:r>
          </w:p>
        </w:tc>
      </w:tr>
      <w:tr w:rsidR="00893C43" w:rsidRPr="00893C43" w14:paraId="6AC44BF9"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tcPr>
          <w:p w14:paraId="0F457A7B" w14:textId="77777777" w:rsidR="006D680F" w:rsidRPr="00893C43" w:rsidRDefault="006D680F" w:rsidP="001E2C94">
            <w:pPr>
              <w:rPr>
                <w:rFonts w:ascii="Tahoma" w:hAnsi="Tahoma" w:cs="Tahoma"/>
                <w:b/>
                <w:bCs/>
                <w:sz w:val="22"/>
                <w:szCs w:val="22"/>
              </w:rPr>
            </w:pPr>
            <w:r w:rsidRPr="00893C43">
              <w:rPr>
                <w:rFonts w:ascii="Tahoma" w:hAnsi="Tahoma" w:cs="Tahoma"/>
                <w:b/>
                <w:bCs/>
                <w:sz w:val="22"/>
                <w:szCs w:val="22"/>
              </w:rPr>
              <w:t>SECTION M</w:t>
            </w:r>
          </w:p>
        </w:tc>
        <w:tc>
          <w:tcPr>
            <w:tcW w:w="5120" w:type="dxa"/>
            <w:tcBorders>
              <w:top w:val="single" w:sz="4" w:space="0" w:color="auto"/>
              <w:left w:val="single" w:sz="4" w:space="0" w:color="auto"/>
              <w:bottom w:val="single" w:sz="4" w:space="0" w:color="auto"/>
              <w:right w:val="single" w:sz="4" w:space="0" w:color="auto"/>
            </w:tcBorders>
          </w:tcPr>
          <w:p w14:paraId="77788624" w14:textId="77777777" w:rsidR="006D680F" w:rsidRPr="00893C43" w:rsidRDefault="006D680F" w:rsidP="001E2C94">
            <w:pPr>
              <w:tabs>
                <w:tab w:val="left" w:pos="-1440"/>
              </w:tabs>
              <w:jc w:val="both"/>
              <w:rPr>
                <w:rFonts w:ascii="Tahoma" w:hAnsi="Tahoma" w:cs="Tahoma"/>
                <w:sz w:val="22"/>
                <w:szCs w:val="22"/>
              </w:rPr>
            </w:pPr>
            <w:r w:rsidRPr="00893C43">
              <w:rPr>
                <w:rFonts w:ascii="Tahoma" w:hAnsi="Tahoma" w:cs="Tahoma"/>
                <w:sz w:val="22"/>
                <w:szCs w:val="22"/>
              </w:rPr>
              <w:t>OFFER TO LEASE</w:t>
            </w:r>
          </w:p>
        </w:tc>
        <w:tc>
          <w:tcPr>
            <w:tcW w:w="1939" w:type="dxa"/>
            <w:tcBorders>
              <w:top w:val="single" w:sz="4" w:space="0" w:color="auto"/>
              <w:left w:val="single" w:sz="4" w:space="0" w:color="auto"/>
              <w:bottom w:val="single" w:sz="4" w:space="0" w:color="auto"/>
              <w:right w:val="single" w:sz="4" w:space="0" w:color="auto"/>
            </w:tcBorders>
          </w:tcPr>
          <w:p w14:paraId="65BEFB87" w14:textId="38CFB135" w:rsidR="006D680F" w:rsidRPr="00893C43" w:rsidRDefault="006D680F" w:rsidP="001E2C94">
            <w:pPr>
              <w:jc w:val="center"/>
              <w:rPr>
                <w:rFonts w:ascii="Tahoma" w:hAnsi="Tahoma" w:cs="Tahoma"/>
                <w:sz w:val="22"/>
                <w:szCs w:val="22"/>
              </w:rPr>
            </w:pPr>
            <w:r w:rsidRPr="00893C43">
              <w:rPr>
                <w:rFonts w:ascii="Tahoma" w:hAnsi="Tahoma" w:cs="Tahoma"/>
                <w:sz w:val="22"/>
                <w:szCs w:val="22"/>
              </w:rPr>
              <w:t>4</w:t>
            </w:r>
            <w:r w:rsidR="006D7BEF" w:rsidRPr="00893C43">
              <w:rPr>
                <w:rFonts w:ascii="Tahoma" w:hAnsi="Tahoma" w:cs="Tahoma"/>
                <w:sz w:val="22"/>
                <w:szCs w:val="22"/>
              </w:rPr>
              <w:t>7</w:t>
            </w:r>
          </w:p>
        </w:tc>
      </w:tr>
      <w:tr w:rsidR="00893C43" w:rsidRPr="00893C43" w14:paraId="2AFA840F" w14:textId="77777777" w:rsidTr="000833A0">
        <w:trPr>
          <w:trHeight w:val="333"/>
        </w:trPr>
        <w:tc>
          <w:tcPr>
            <w:tcW w:w="3134" w:type="dxa"/>
            <w:tcBorders>
              <w:top w:val="single" w:sz="8" w:space="0" w:color="000000"/>
              <w:left w:val="single" w:sz="8" w:space="0" w:color="000000"/>
              <w:bottom w:val="single" w:sz="8" w:space="0" w:color="000000"/>
              <w:right w:val="single" w:sz="4" w:space="0" w:color="auto"/>
            </w:tcBorders>
          </w:tcPr>
          <w:p w14:paraId="07A378CF" w14:textId="77777777" w:rsidR="001E2C94" w:rsidRPr="00893C43" w:rsidRDefault="006D680F" w:rsidP="001E2C94">
            <w:pPr>
              <w:rPr>
                <w:rFonts w:ascii="Tahoma" w:hAnsi="Tahoma" w:cs="Tahoma"/>
                <w:sz w:val="22"/>
                <w:szCs w:val="22"/>
              </w:rPr>
            </w:pPr>
            <w:r w:rsidRPr="00893C43">
              <w:rPr>
                <w:rFonts w:ascii="Tahoma" w:hAnsi="Tahoma"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tcPr>
          <w:p w14:paraId="255E5F83"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sz w:val="22"/>
                <w:szCs w:val="22"/>
              </w:rPr>
              <w:t>CLIENT SPECIFICATION</w:t>
            </w:r>
          </w:p>
        </w:tc>
        <w:tc>
          <w:tcPr>
            <w:tcW w:w="1939" w:type="dxa"/>
            <w:tcBorders>
              <w:top w:val="single" w:sz="4" w:space="0" w:color="auto"/>
              <w:left w:val="single" w:sz="4" w:space="0" w:color="auto"/>
              <w:bottom w:val="single" w:sz="4" w:space="0" w:color="auto"/>
              <w:right w:val="single" w:sz="4" w:space="0" w:color="auto"/>
            </w:tcBorders>
          </w:tcPr>
          <w:p w14:paraId="3082F4EA" w14:textId="37179C1C" w:rsidR="001E2C94" w:rsidRPr="00893C43" w:rsidRDefault="006D680F" w:rsidP="00CE196C">
            <w:pPr>
              <w:tabs>
                <w:tab w:val="left" w:pos="-1440"/>
              </w:tabs>
              <w:jc w:val="center"/>
              <w:rPr>
                <w:rFonts w:ascii="Tahoma" w:hAnsi="Tahoma" w:cs="Tahoma"/>
                <w:sz w:val="22"/>
                <w:szCs w:val="22"/>
              </w:rPr>
            </w:pPr>
            <w:r w:rsidRPr="00893C43">
              <w:rPr>
                <w:rFonts w:ascii="Tahoma" w:hAnsi="Tahoma" w:cs="Tahoma"/>
                <w:sz w:val="22"/>
                <w:szCs w:val="22"/>
              </w:rPr>
              <w:t>4</w:t>
            </w:r>
            <w:r w:rsidR="006D7BEF" w:rsidRPr="00893C43">
              <w:rPr>
                <w:rFonts w:ascii="Tahoma" w:hAnsi="Tahoma" w:cs="Tahoma"/>
                <w:sz w:val="22"/>
                <w:szCs w:val="22"/>
              </w:rPr>
              <w:t xml:space="preserve">8 </w:t>
            </w:r>
          </w:p>
        </w:tc>
      </w:tr>
      <w:tr w:rsidR="00893C43" w:rsidRPr="00893C43" w14:paraId="6B8317B8"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67A8FF20" w14:textId="77777777" w:rsidR="001E2C94" w:rsidRPr="00893C43" w:rsidRDefault="006D680F" w:rsidP="001E2C94">
            <w:pPr>
              <w:rPr>
                <w:rFonts w:ascii="Tahoma" w:hAnsi="Tahoma" w:cs="Tahoma"/>
                <w:b/>
                <w:bCs/>
                <w:sz w:val="22"/>
                <w:szCs w:val="22"/>
              </w:rPr>
            </w:pPr>
            <w:r w:rsidRPr="00893C43">
              <w:rPr>
                <w:rFonts w:ascii="Tahoma" w:hAnsi="Tahoma" w:cs="Tahoma"/>
                <w:b/>
                <w:bCs/>
                <w:sz w:val="22"/>
                <w:szCs w:val="22"/>
              </w:rPr>
              <w:t>SECTION O</w:t>
            </w:r>
          </w:p>
        </w:tc>
        <w:tc>
          <w:tcPr>
            <w:tcW w:w="5120" w:type="dxa"/>
            <w:tcBorders>
              <w:left w:val="single" w:sz="4" w:space="0" w:color="auto"/>
              <w:bottom w:val="single" w:sz="4" w:space="0" w:color="auto"/>
              <w:right w:val="single" w:sz="4" w:space="0" w:color="auto"/>
            </w:tcBorders>
          </w:tcPr>
          <w:p w14:paraId="595059FF"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bCs/>
                <w:sz w:val="22"/>
                <w:szCs w:val="22"/>
                <w:lang w:val="en-GB"/>
              </w:rPr>
              <w:t>SPECIFICATIONS MINIMUM REQUIREMENTS</w:t>
            </w:r>
          </w:p>
        </w:tc>
        <w:tc>
          <w:tcPr>
            <w:tcW w:w="1939" w:type="dxa"/>
            <w:tcBorders>
              <w:top w:val="single" w:sz="4" w:space="0" w:color="auto"/>
              <w:left w:val="single" w:sz="4" w:space="0" w:color="auto"/>
              <w:bottom w:val="single" w:sz="4" w:space="0" w:color="auto"/>
              <w:right w:val="single" w:sz="4" w:space="0" w:color="auto"/>
            </w:tcBorders>
          </w:tcPr>
          <w:p w14:paraId="7A9970A3" w14:textId="2F910AE4" w:rsidR="001E2C94" w:rsidRPr="00893C43" w:rsidRDefault="004549AC" w:rsidP="00CE196C">
            <w:pPr>
              <w:tabs>
                <w:tab w:val="left" w:pos="-1440"/>
              </w:tabs>
              <w:jc w:val="center"/>
              <w:rPr>
                <w:rFonts w:ascii="Tahoma" w:hAnsi="Tahoma" w:cs="Tahoma"/>
                <w:sz w:val="22"/>
                <w:szCs w:val="22"/>
              </w:rPr>
            </w:pPr>
            <w:r w:rsidRPr="00893C43">
              <w:rPr>
                <w:rFonts w:ascii="Tahoma" w:hAnsi="Tahoma" w:cs="Tahoma"/>
                <w:sz w:val="22"/>
                <w:szCs w:val="22"/>
              </w:rPr>
              <w:t>49 - 50</w:t>
            </w:r>
          </w:p>
        </w:tc>
      </w:tr>
      <w:tr w:rsidR="00893C43" w:rsidRPr="00893C43" w14:paraId="0BE82A1B"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tcPr>
          <w:p w14:paraId="1F31ED73" w14:textId="77777777" w:rsidR="001E2C94" w:rsidRPr="00893C43" w:rsidRDefault="006D680F" w:rsidP="001E2C94">
            <w:pPr>
              <w:rPr>
                <w:rFonts w:ascii="Tahoma" w:hAnsi="Tahoma" w:cs="Tahoma"/>
                <w:b/>
                <w:bCs/>
                <w:sz w:val="22"/>
                <w:szCs w:val="22"/>
              </w:rPr>
            </w:pPr>
            <w:r w:rsidRPr="00893C43">
              <w:rPr>
                <w:rFonts w:ascii="Tahoma" w:hAnsi="Tahoma"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tcPr>
          <w:p w14:paraId="596F1524" w14:textId="77777777" w:rsidR="001E2C94" w:rsidRPr="00893C43" w:rsidRDefault="001E2C94" w:rsidP="001E2C94">
            <w:pPr>
              <w:tabs>
                <w:tab w:val="left" w:pos="-1440"/>
              </w:tabs>
              <w:jc w:val="both"/>
              <w:rPr>
                <w:rFonts w:ascii="Tahoma" w:hAnsi="Tahoma" w:cs="Tahoma"/>
                <w:sz w:val="22"/>
                <w:szCs w:val="22"/>
              </w:rPr>
            </w:pPr>
            <w:r w:rsidRPr="00893C43">
              <w:rPr>
                <w:rFonts w:ascii="Tahoma" w:hAnsi="Tahoma" w:cs="Tahoma"/>
                <w:bCs/>
                <w:sz w:val="22"/>
                <w:szCs w:val="22"/>
                <w:lang w:val="en-GB"/>
              </w:rPr>
              <w:t>DRAFT LEASE AGREEMENT</w:t>
            </w:r>
          </w:p>
        </w:tc>
        <w:tc>
          <w:tcPr>
            <w:tcW w:w="1939" w:type="dxa"/>
            <w:tcBorders>
              <w:top w:val="single" w:sz="4" w:space="0" w:color="auto"/>
              <w:left w:val="single" w:sz="4" w:space="0" w:color="auto"/>
              <w:bottom w:val="single" w:sz="4" w:space="0" w:color="auto"/>
              <w:right w:val="single" w:sz="4" w:space="0" w:color="auto"/>
            </w:tcBorders>
          </w:tcPr>
          <w:p w14:paraId="158AE10B" w14:textId="4A3C7B28" w:rsidR="001E2C94" w:rsidRPr="00893C43" w:rsidRDefault="004549AC" w:rsidP="00CE196C">
            <w:pPr>
              <w:tabs>
                <w:tab w:val="left" w:pos="-1440"/>
              </w:tabs>
              <w:jc w:val="center"/>
              <w:rPr>
                <w:rFonts w:ascii="Tahoma" w:hAnsi="Tahoma" w:cs="Tahoma"/>
                <w:sz w:val="22"/>
                <w:szCs w:val="22"/>
                <w:lang w:val="en-ZA"/>
              </w:rPr>
            </w:pPr>
            <w:r w:rsidRPr="00893C43">
              <w:rPr>
                <w:rFonts w:ascii="Tahoma" w:hAnsi="Tahoma" w:cs="Tahoma"/>
                <w:sz w:val="22"/>
                <w:szCs w:val="22"/>
              </w:rPr>
              <w:t>51</w:t>
            </w:r>
            <w:r w:rsidR="00A41732" w:rsidRPr="00893C43">
              <w:rPr>
                <w:rFonts w:ascii="Tahoma" w:hAnsi="Tahoma" w:cs="Tahoma"/>
                <w:sz w:val="22"/>
                <w:szCs w:val="22"/>
              </w:rPr>
              <w:t>-</w:t>
            </w:r>
            <w:r w:rsidRPr="00893C43">
              <w:rPr>
                <w:rFonts w:ascii="Tahoma" w:hAnsi="Tahoma" w:cs="Tahoma"/>
                <w:sz w:val="22"/>
                <w:szCs w:val="22"/>
              </w:rPr>
              <w:t>71</w:t>
            </w:r>
          </w:p>
        </w:tc>
      </w:tr>
    </w:tbl>
    <w:p w14:paraId="6BA01896" w14:textId="77777777" w:rsidR="0075227F" w:rsidRPr="00893C43" w:rsidRDefault="00E77ADA">
      <w:pPr>
        <w:widowControl/>
        <w:spacing w:after="160" w:line="259" w:lineRule="auto"/>
        <w:rPr>
          <w:rFonts w:ascii="Arial Narrow" w:hAnsi="Arial Narrow"/>
        </w:rPr>
      </w:pPr>
      <w:r w:rsidRPr="00893C43">
        <w:rPr>
          <w:rFonts w:ascii="Arial Narrow" w:hAnsi="Arial Narrow"/>
        </w:rPr>
        <w:t xml:space="preserve"> </w:t>
      </w:r>
    </w:p>
    <w:p w14:paraId="6592E1EF" w14:textId="77777777" w:rsidR="00E3189D" w:rsidRDefault="00E3189D">
      <w:pPr>
        <w:widowControl/>
        <w:spacing w:after="160" w:line="259" w:lineRule="auto"/>
        <w:rPr>
          <w:rFonts w:ascii="Arial Narrow" w:hAnsi="Arial Narrow"/>
          <w:color w:val="FF0000"/>
        </w:rPr>
      </w:pPr>
    </w:p>
    <w:p w14:paraId="4748965B" w14:textId="77777777" w:rsidR="00E3189D" w:rsidRDefault="00E3189D">
      <w:pPr>
        <w:widowControl/>
        <w:spacing w:after="160" w:line="259" w:lineRule="auto"/>
        <w:rPr>
          <w:rFonts w:ascii="Arial Narrow" w:hAnsi="Arial Narrow"/>
          <w:color w:val="FF0000"/>
        </w:rPr>
      </w:pPr>
    </w:p>
    <w:p w14:paraId="5CF1C435" w14:textId="77777777" w:rsidR="00E3189D" w:rsidRDefault="00E3189D">
      <w:pPr>
        <w:widowControl/>
        <w:spacing w:after="160" w:line="259" w:lineRule="auto"/>
        <w:rPr>
          <w:rFonts w:ascii="Arial Narrow" w:hAnsi="Arial Narrow"/>
          <w:color w:val="FF0000"/>
        </w:rPr>
      </w:pPr>
    </w:p>
    <w:p w14:paraId="3A83962F" w14:textId="77777777" w:rsidR="00E3189D" w:rsidRDefault="00E3189D">
      <w:pPr>
        <w:widowControl/>
        <w:spacing w:after="160" w:line="259" w:lineRule="auto"/>
        <w:rPr>
          <w:rFonts w:ascii="Arial Narrow" w:hAnsi="Arial Narrow"/>
          <w:color w:val="FF0000"/>
        </w:rPr>
      </w:pPr>
    </w:p>
    <w:p w14:paraId="67FFA947" w14:textId="77777777" w:rsidR="00E3189D" w:rsidRDefault="00E3189D">
      <w:pPr>
        <w:widowControl/>
        <w:spacing w:after="160" w:line="259" w:lineRule="auto"/>
        <w:rPr>
          <w:rFonts w:ascii="Arial Narrow" w:hAnsi="Arial Narrow"/>
          <w:color w:val="FF0000"/>
        </w:rPr>
      </w:pPr>
    </w:p>
    <w:p w14:paraId="72C3F895" w14:textId="77777777" w:rsidR="00E3189D" w:rsidRDefault="00E3189D">
      <w:pPr>
        <w:widowControl/>
        <w:spacing w:after="160" w:line="259" w:lineRule="auto"/>
        <w:rPr>
          <w:rFonts w:ascii="Arial Narrow" w:hAnsi="Arial Narrow"/>
          <w:color w:val="FF0000"/>
        </w:rPr>
      </w:pPr>
    </w:p>
    <w:p w14:paraId="069393AF" w14:textId="77777777" w:rsidR="00E3189D" w:rsidRDefault="00E3189D">
      <w:pPr>
        <w:widowControl/>
        <w:spacing w:after="160" w:line="259" w:lineRule="auto"/>
        <w:rPr>
          <w:rFonts w:ascii="Arial Narrow" w:hAnsi="Arial Narrow"/>
          <w:color w:val="FF0000"/>
        </w:rPr>
      </w:pPr>
    </w:p>
    <w:p w14:paraId="07FD3CF6" w14:textId="77777777" w:rsidR="00E3189D" w:rsidRDefault="00E3189D">
      <w:pPr>
        <w:widowControl/>
        <w:spacing w:after="160" w:line="259" w:lineRule="auto"/>
        <w:rPr>
          <w:rFonts w:ascii="Arial Narrow" w:hAnsi="Arial Narrow"/>
          <w:color w:val="FF0000"/>
        </w:rPr>
      </w:pPr>
    </w:p>
    <w:p w14:paraId="5713379D" w14:textId="77777777" w:rsidR="00E3189D" w:rsidRPr="00DE6ED6" w:rsidRDefault="00E3189D">
      <w:pPr>
        <w:widowControl/>
        <w:spacing w:after="160" w:line="259" w:lineRule="auto"/>
        <w:rPr>
          <w:rFonts w:ascii="Arial Narrow" w:hAnsi="Arial Narrow"/>
          <w:b/>
          <w:color w:val="FF0000"/>
          <w:sz w:val="28"/>
          <w:lang w:val="en-GB"/>
        </w:rPr>
      </w:pP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A7255D" w14:paraId="50BAC013" w14:textId="77777777" w:rsidTr="002B6BA9">
        <w:trPr>
          <w:trHeight w:val="295"/>
        </w:trPr>
        <w:tc>
          <w:tcPr>
            <w:tcW w:w="654" w:type="dxa"/>
          </w:tcPr>
          <w:p w14:paraId="77DC1266" w14:textId="77777777" w:rsidR="0075227F" w:rsidRPr="00A7255D" w:rsidRDefault="0075227F" w:rsidP="002B6BA9">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27677DD5" w14:textId="77777777" w:rsidR="00666150" w:rsidRPr="00A7255D" w:rsidRDefault="00666150" w:rsidP="00666150">
      <w:pPr>
        <w:pStyle w:val="Title"/>
        <w:rPr>
          <w:sz w:val="28"/>
        </w:rPr>
      </w:pPr>
      <w:r w:rsidRPr="00A7255D">
        <w:rPr>
          <w:sz w:val="28"/>
        </w:rPr>
        <w:t>PART A</w:t>
      </w:r>
    </w:p>
    <w:p w14:paraId="4853218E" w14:textId="77777777" w:rsidR="00666150" w:rsidRPr="00A7255D" w:rsidRDefault="00666150" w:rsidP="00666150">
      <w:pPr>
        <w:pStyle w:val="Title"/>
        <w:rPr>
          <w:sz w:val="20"/>
        </w:rPr>
      </w:pPr>
      <w:r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80"/>
        <w:gridCol w:w="15"/>
        <w:gridCol w:w="1286"/>
        <w:gridCol w:w="1817"/>
        <w:gridCol w:w="278"/>
        <w:gridCol w:w="462"/>
        <w:gridCol w:w="1525"/>
        <w:gridCol w:w="60"/>
        <w:gridCol w:w="291"/>
        <w:gridCol w:w="331"/>
        <w:gridCol w:w="1158"/>
        <w:gridCol w:w="1942"/>
      </w:tblGrid>
      <w:tr w:rsidR="00666150" w:rsidRPr="00A7255D" w14:paraId="4F8F4752" w14:textId="77777777" w:rsidTr="00640746">
        <w:trPr>
          <w:trHeight w:val="228"/>
          <w:jc w:val="center"/>
        </w:trPr>
        <w:tc>
          <w:tcPr>
            <w:tcW w:w="10989" w:type="dxa"/>
            <w:gridSpan w:val="13"/>
            <w:shd w:val="clear" w:color="auto" w:fill="DDD9C3"/>
            <w:vAlign w:val="bottom"/>
          </w:tcPr>
          <w:p w14:paraId="383B21D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YOU ARE HEREBY INVITED TO BID FOR REQUIREMENTS OF THE (</w:t>
            </w:r>
            <w:r w:rsidRPr="00A7255D">
              <w:rPr>
                <w:rFonts w:ascii="Arial Narrow" w:hAnsi="Arial Narrow"/>
                <w:i/>
                <w:sz w:val="20"/>
              </w:rPr>
              <w:t>NAME OF DEPARTMENT/ PUBLIC ENTITY</w:t>
            </w:r>
            <w:r w:rsidRPr="00A7255D">
              <w:rPr>
                <w:rFonts w:ascii="Arial Narrow" w:hAnsi="Arial Narrow"/>
                <w:b/>
                <w:sz w:val="20"/>
              </w:rPr>
              <w:t>)</w:t>
            </w:r>
          </w:p>
        </w:tc>
      </w:tr>
      <w:tr w:rsidR="00AF4139" w:rsidRPr="00A7255D" w14:paraId="547B29D3" w14:textId="77777777" w:rsidTr="00FC18CA">
        <w:trPr>
          <w:trHeight w:val="228"/>
          <w:jc w:val="center"/>
        </w:trPr>
        <w:tc>
          <w:tcPr>
            <w:tcW w:w="1344" w:type="dxa"/>
            <w:vAlign w:val="bottom"/>
          </w:tcPr>
          <w:p w14:paraId="46AFF06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1781" w:type="dxa"/>
            <w:gridSpan w:val="3"/>
            <w:vAlign w:val="bottom"/>
          </w:tcPr>
          <w:p w14:paraId="66A7650E" w14:textId="37E1AB03" w:rsidR="00666150" w:rsidRPr="00573907" w:rsidRDefault="00222A81"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573907">
              <w:rPr>
                <w:rFonts w:ascii="Arial Narrow" w:hAnsi="Arial Narrow"/>
                <w:sz w:val="20"/>
                <w:lang w:val="en-GB"/>
              </w:rPr>
              <w:t>Z</w:t>
            </w:r>
            <w:r w:rsidR="00893881" w:rsidRPr="00573907">
              <w:rPr>
                <w:rFonts w:ascii="Arial Narrow" w:hAnsi="Arial Narrow"/>
                <w:sz w:val="20"/>
                <w:lang w:val="en-GB"/>
              </w:rPr>
              <w:t>N60</w:t>
            </w:r>
            <w:r w:rsidR="00893C43">
              <w:rPr>
                <w:rFonts w:ascii="Arial Narrow" w:hAnsi="Arial Narrow"/>
                <w:sz w:val="20"/>
                <w:lang w:val="en-GB"/>
              </w:rPr>
              <w:t>83</w:t>
            </w:r>
            <w:r w:rsidRPr="00573907">
              <w:rPr>
                <w:rFonts w:ascii="Arial Narrow" w:hAnsi="Arial Narrow"/>
                <w:sz w:val="20"/>
                <w:lang w:val="en-GB"/>
              </w:rPr>
              <w:t>W</w:t>
            </w:r>
          </w:p>
        </w:tc>
        <w:tc>
          <w:tcPr>
            <w:tcW w:w="1817" w:type="dxa"/>
            <w:vAlign w:val="bottom"/>
          </w:tcPr>
          <w:p w14:paraId="3EDCB3A9" w14:textId="77777777" w:rsidR="00666150" w:rsidRPr="00A7255D" w:rsidRDefault="00666150"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r w:rsidRPr="00FC18CA">
              <w:rPr>
                <w:rFonts w:ascii="Arial Narrow" w:hAnsi="Arial Narrow"/>
                <w:sz w:val="20"/>
                <w:lang w:val="en-GB"/>
              </w:rPr>
              <w:t>:</w:t>
            </w:r>
            <w:r w:rsidR="00FC18CA">
              <w:rPr>
                <w:rFonts w:ascii="Arial Narrow" w:hAnsi="Arial Narrow"/>
                <w:sz w:val="20"/>
                <w:lang w:val="en-GB"/>
              </w:rPr>
              <w:t xml:space="preserve"> </w:t>
            </w:r>
          </w:p>
        </w:tc>
        <w:tc>
          <w:tcPr>
            <w:tcW w:w="2325" w:type="dxa"/>
            <w:gridSpan w:val="4"/>
            <w:vAlign w:val="bottom"/>
          </w:tcPr>
          <w:p w14:paraId="33E5319D" w14:textId="416853D1" w:rsidR="00666150" w:rsidRPr="00A7255D" w:rsidRDefault="00A64D53"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07 October 2025</w:t>
            </w:r>
          </w:p>
        </w:tc>
        <w:tc>
          <w:tcPr>
            <w:tcW w:w="1780" w:type="dxa"/>
            <w:gridSpan w:val="3"/>
            <w:vAlign w:val="bottom"/>
          </w:tcPr>
          <w:p w14:paraId="7AAD17F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942" w:type="dxa"/>
            <w:vAlign w:val="bottom"/>
          </w:tcPr>
          <w:p w14:paraId="5D7E61CF" w14:textId="01EFEF00" w:rsidR="00666150" w:rsidRPr="002B6BA9" w:rsidRDefault="00A64D53"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11H00am</w:t>
            </w:r>
          </w:p>
        </w:tc>
      </w:tr>
      <w:tr w:rsidR="00666150" w:rsidRPr="00A7255D" w14:paraId="1D943D1B" w14:textId="77777777" w:rsidTr="00FC18CA">
        <w:trPr>
          <w:trHeight w:val="228"/>
          <w:jc w:val="center"/>
        </w:trPr>
        <w:tc>
          <w:tcPr>
            <w:tcW w:w="1344" w:type="dxa"/>
            <w:tcBorders>
              <w:bottom w:val="single" w:sz="4" w:space="0" w:color="auto"/>
            </w:tcBorders>
            <w:vAlign w:val="bottom"/>
          </w:tcPr>
          <w:p w14:paraId="14006583" w14:textId="77777777" w:rsidR="00666150" w:rsidRPr="00FC18CA"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C18CA">
              <w:rPr>
                <w:rFonts w:ascii="Arial Narrow" w:hAnsi="Arial Narrow"/>
                <w:sz w:val="20"/>
                <w:lang w:val="en-GB"/>
              </w:rPr>
              <w:t>DESCRIPTION</w:t>
            </w:r>
          </w:p>
        </w:tc>
        <w:tc>
          <w:tcPr>
            <w:tcW w:w="9645" w:type="dxa"/>
            <w:gridSpan w:val="12"/>
            <w:tcBorders>
              <w:bottom w:val="single" w:sz="4" w:space="0" w:color="auto"/>
            </w:tcBorders>
            <w:vAlign w:val="bottom"/>
          </w:tcPr>
          <w:p w14:paraId="6E430E9B" w14:textId="04B88E2D" w:rsidR="00666150" w:rsidRPr="00FC18CA" w:rsidRDefault="00C93D52"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HIRE OF OFFICE ACCOMMODATION</w:t>
            </w:r>
            <w:r w:rsidR="00A6183D">
              <w:rPr>
                <w:rFonts w:ascii="Arial Narrow" w:hAnsi="Arial Narrow"/>
                <w:b/>
                <w:sz w:val="20"/>
                <w:lang w:val="en-GB"/>
              </w:rPr>
              <w:t xml:space="preserve">: </w:t>
            </w:r>
            <w:r w:rsidR="003224C7">
              <w:rPr>
                <w:rFonts w:ascii="Arial Narrow" w:hAnsi="Arial Narrow"/>
                <w:b/>
                <w:sz w:val="20"/>
                <w:lang w:val="en-GB"/>
              </w:rPr>
              <w:t xml:space="preserve">DEPARTMENT </w:t>
            </w:r>
            <w:r w:rsidR="007100A8">
              <w:rPr>
                <w:rFonts w:ascii="Arial Narrow" w:hAnsi="Arial Narrow"/>
                <w:b/>
                <w:sz w:val="20"/>
                <w:lang w:val="en-GB"/>
              </w:rPr>
              <w:t>AGRICULTURE AND</w:t>
            </w:r>
            <w:r w:rsidR="003224C7">
              <w:rPr>
                <w:rFonts w:ascii="Arial Narrow" w:hAnsi="Arial Narrow"/>
                <w:b/>
                <w:sz w:val="20"/>
                <w:lang w:val="en-GB"/>
              </w:rPr>
              <w:t xml:space="preserve"> RURAL DEVELOPMENT </w:t>
            </w:r>
            <w:r w:rsidR="0098275B">
              <w:rPr>
                <w:rFonts w:ascii="Arial Narrow" w:hAnsi="Arial Narrow"/>
                <w:b/>
                <w:sz w:val="20"/>
                <w:lang w:val="en-GB"/>
              </w:rPr>
              <w:t>ENDUMENI LOCAL</w:t>
            </w:r>
            <w:r w:rsidR="00573907">
              <w:rPr>
                <w:rFonts w:ascii="Arial Narrow" w:hAnsi="Arial Narrow"/>
                <w:b/>
                <w:sz w:val="20"/>
                <w:lang w:val="en-GB"/>
              </w:rPr>
              <w:t xml:space="preserve"> OFFICE</w:t>
            </w:r>
          </w:p>
        </w:tc>
      </w:tr>
      <w:tr w:rsidR="00666150" w:rsidRPr="00A7255D" w14:paraId="1E38590D" w14:textId="77777777" w:rsidTr="00640746">
        <w:trPr>
          <w:trHeight w:val="228"/>
          <w:jc w:val="center"/>
        </w:trPr>
        <w:tc>
          <w:tcPr>
            <w:tcW w:w="10989" w:type="dxa"/>
            <w:gridSpan w:val="13"/>
            <w:tcBorders>
              <w:bottom w:val="single" w:sz="4" w:space="0" w:color="auto"/>
            </w:tcBorders>
            <w:shd w:val="clear" w:color="auto" w:fill="DDD9C3"/>
            <w:vAlign w:val="bottom"/>
          </w:tcPr>
          <w:p w14:paraId="5AF904C1" w14:textId="77777777" w:rsidR="00666150" w:rsidRPr="00FC18CA"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C18CA">
              <w:rPr>
                <w:rFonts w:ascii="Arial Narrow" w:hAnsi="Arial Narrow"/>
                <w:b/>
                <w:sz w:val="20"/>
                <w:lang w:val="en-GB"/>
              </w:rPr>
              <w:t xml:space="preserve">BID RESPONSE DOCUMENTS MAY BE DEPOSITED IN THE BID BOX SITUATED AT </w:t>
            </w:r>
            <w:r w:rsidRPr="00FC18CA">
              <w:rPr>
                <w:rFonts w:ascii="Arial Narrow" w:hAnsi="Arial Narrow"/>
                <w:b/>
                <w:i/>
                <w:sz w:val="20"/>
                <w:lang w:val="en-GB"/>
              </w:rPr>
              <w:t>(STREET ADDRESS)</w:t>
            </w:r>
          </w:p>
        </w:tc>
      </w:tr>
      <w:tr w:rsidR="00801E37" w:rsidRPr="00A7255D" w14:paraId="57F4DA13" w14:textId="77777777" w:rsidTr="00F322BC">
        <w:trPr>
          <w:trHeight w:val="157"/>
          <w:jc w:val="center"/>
        </w:trPr>
        <w:tc>
          <w:tcPr>
            <w:tcW w:w="10989" w:type="dxa"/>
            <w:gridSpan w:val="13"/>
            <w:tcBorders>
              <w:top w:val="single" w:sz="4" w:space="0" w:color="auto"/>
            </w:tcBorders>
            <w:vAlign w:val="bottom"/>
          </w:tcPr>
          <w:p w14:paraId="67B4A781" w14:textId="2F564CEB" w:rsidR="00B02F08" w:rsidRPr="00250110" w:rsidRDefault="007100A8" w:rsidP="00B02F08">
            <w:pPr>
              <w:rPr>
                <w:rFonts w:ascii="Arial Narrow" w:hAnsi="Arial Narrow"/>
                <w:b/>
                <w:bCs/>
                <w:sz w:val="20"/>
              </w:rPr>
            </w:pPr>
            <w:r w:rsidRPr="007100A8">
              <w:rPr>
                <w:rFonts w:ascii="Arial Narrow" w:hAnsi="Arial Narrow"/>
                <w:b/>
                <w:bCs/>
                <w:sz w:val="20"/>
              </w:rPr>
              <w:t>Full Description: Hire of Suitable Office Accommodation to the Department of Public Works and Infrastructure: KwaZulu-Natal on behalf of Department of Agriculture and Rural Development</w:t>
            </w:r>
            <w:r w:rsidR="0098275B">
              <w:rPr>
                <w:rFonts w:ascii="Arial Narrow" w:hAnsi="Arial Narrow"/>
                <w:b/>
                <w:bCs/>
                <w:sz w:val="20"/>
              </w:rPr>
              <w:t xml:space="preserve"> </w:t>
            </w:r>
            <w:proofErr w:type="spellStart"/>
            <w:r w:rsidR="0098275B">
              <w:rPr>
                <w:rFonts w:ascii="Arial Narrow" w:hAnsi="Arial Narrow"/>
                <w:b/>
                <w:bCs/>
                <w:sz w:val="20"/>
              </w:rPr>
              <w:t>Endumeni</w:t>
            </w:r>
            <w:proofErr w:type="spellEnd"/>
            <w:r w:rsidRPr="007100A8">
              <w:rPr>
                <w:rFonts w:ascii="Arial Narrow" w:hAnsi="Arial Narrow"/>
                <w:b/>
                <w:bCs/>
                <w:sz w:val="20"/>
              </w:rPr>
              <w:t xml:space="preserve"> Local Office procurement for the extent of </w:t>
            </w:r>
            <w:r w:rsidR="0098275B">
              <w:rPr>
                <w:rFonts w:ascii="Arial Narrow" w:hAnsi="Arial Narrow"/>
                <w:b/>
                <w:bCs/>
                <w:sz w:val="20"/>
              </w:rPr>
              <w:t>408</w:t>
            </w:r>
            <w:r w:rsidRPr="007100A8">
              <w:rPr>
                <w:rFonts w:ascii="Arial Narrow" w:hAnsi="Arial Narrow"/>
                <w:b/>
                <w:bCs/>
                <w:sz w:val="20"/>
              </w:rPr>
              <w:t xml:space="preserve"> M² (Plus 20% -25% </w:t>
            </w:r>
            <w:r w:rsidR="0098275B">
              <w:rPr>
                <w:rFonts w:ascii="Arial Narrow" w:hAnsi="Arial Narrow"/>
                <w:b/>
                <w:bCs/>
                <w:sz w:val="20"/>
              </w:rPr>
              <w:t>102</w:t>
            </w:r>
            <w:r w:rsidRPr="007100A8">
              <w:rPr>
                <w:rFonts w:ascii="Arial Narrow" w:hAnsi="Arial Narrow"/>
                <w:b/>
                <w:bCs/>
                <w:sz w:val="20"/>
              </w:rPr>
              <w:t xml:space="preserve">m² non-assignable space) totaling to </w:t>
            </w:r>
            <w:r w:rsidR="0098275B">
              <w:rPr>
                <w:rFonts w:ascii="Arial Narrow" w:hAnsi="Arial Narrow"/>
                <w:b/>
                <w:bCs/>
                <w:sz w:val="20"/>
              </w:rPr>
              <w:t>510</w:t>
            </w:r>
            <w:r w:rsidRPr="007100A8">
              <w:rPr>
                <w:rFonts w:ascii="Arial Narrow" w:hAnsi="Arial Narrow"/>
                <w:b/>
                <w:bCs/>
                <w:sz w:val="20"/>
              </w:rPr>
              <w:t>M²; plus 2</w:t>
            </w:r>
            <w:r w:rsidR="0098275B">
              <w:rPr>
                <w:rFonts w:ascii="Arial Narrow" w:hAnsi="Arial Narrow"/>
                <w:b/>
                <w:bCs/>
                <w:sz w:val="20"/>
              </w:rPr>
              <w:t>0</w:t>
            </w:r>
            <w:r w:rsidRPr="007100A8">
              <w:rPr>
                <w:rFonts w:ascii="Arial Narrow" w:hAnsi="Arial Narrow"/>
                <w:b/>
                <w:bCs/>
                <w:sz w:val="20"/>
              </w:rPr>
              <w:t xml:space="preserve"> Secured Undercover parking bays,0</w:t>
            </w:r>
            <w:r w:rsidR="0098275B">
              <w:rPr>
                <w:rFonts w:ascii="Arial Narrow" w:hAnsi="Arial Narrow"/>
                <w:b/>
                <w:bCs/>
                <w:sz w:val="20"/>
              </w:rPr>
              <w:t>4</w:t>
            </w:r>
            <w:r w:rsidRPr="007100A8">
              <w:rPr>
                <w:rFonts w:ascii="Arial Narrow" w:hAnsi="Arial Narrow"/>
                <w:b/>
                <w:bCs/>
                <w:sz w:val="20"/>
              </w:rPr>
              <w:t xml:space="preserve"> Open bays and 01 Open Disabled parking bay for a period of 05 Years</w:t>
            </w:r>
            <w:r w:rsidRPr="00250110">
              <w:rPr>
                <w:rFonts w:ascii="Arial Narrow" w:hAnsi="Arial Narrow"/>
                <w:b/>
                <w:bCs/>
                <w:sz w:val="20"/>
              </w:rPr>
              <w:t>.</w:t>
            </w:r>
            <w:r w:rsidR="005E72C8">
              <w:rPr>
                <w:rFonts w:ascii="Arial Narrow" w:hAnsi="Arial Narrow"/>
                <w:b/>
                <w:bCs/>
                <w:sz w:val="20"/>
              </w:rPr>
              <w:t xml:space="preserve"> Should the lease be extended, the rental rates will </w:t>
            </w:r>
            <w:r w:rsidR="00C173DD">
              <w:rPr>
                <w:rFonts w:ascii="Arial Narrow" w:hAnsi="Arial Narrow"/>
                <w:b/>
                <w:bCs/>
                <w:sz w:val="20"/>
              </w:rPr>
              <w:t>revert</w:t>
            </w:r>
            <w:r w:rsidR="005E72C8">
              <w:rPr>
                <w:rFonts w:ascii="Arial Narrow" w:hAnsi="Arial Narrow"/>
                <w:b/>
                <w:bCs/>
                <w:sz w:val="20"/>
              </w:rPr>
              <w:t xml:space="preserve"> </w:t>
            </w:r>
            <w:r w:rsidR="00C173DD">
              <w:rPr>
                <w:rFonts w:ascii="Arial Narrow" w:hAnsi="Arial Narrow"/>
                <w:b/>
                <w:bCs/>
                <w:sz w:val="20"/>
              </w:rPr>
              <w:t>to the rate per square meter of the year one of the initial lease.</w:t>
            </w:r>
          </w:p>
          <w:p w14:paraId="52A4F745" w14:textId="188AFE45" w:rsidR="00801E37" w:rsidRPr="00250110" w:rsidRDefault="00801E37" w:rsidP="007100A8">
            <w:pPr>
              <w:rPr>
                <w:rFonts w:ascii="Arial Narrow" w:hAnsi="Arial Narrow"/>
                <w:b/>
                <w:bCs/>
                <w:sz w:val="20"/>
              </w:rPr>
            </w:pPr>
          </w:p>
          <w:p w14:paraId="72BD01A4" w14:textId="29AE5D8C" w:rsidR="007100A8" w:rsidRPr="007100A8" w:rsidRDefault="007100A8" w:rsidP="007100A8">
            <w:pPr>
              <w:rPr>
                <w:rFonts w:ascii="Arial Narrow" w:hAnsi="Arial Narrow"/>
                <w:b/>
                <w:bCs/>
                <w:sz w:val="20"/>
                <w:lang w:val="en-ZA"/>
              </w:rPr>
            </w:pPr>
          </w:p>
        </w:tc>
      </w:tr>
      <w:tr w:rsidR="00801E37" w:rsidRPr="00A7255D" w14:paraId="71AC7610" w14:textId="77777777" w:rsidTr="00FC18CA">
        <w:trPr>
          <w:trHeight w:val="413"/>
          <w:jc w:val="center"/>
        </w:trPr>
        <w:tc>
          <w:tcPr>
            <w:tcW w:w="5220" w:type="dxa"/>
            <w:gridSpan w:val="6"/>
            <w:tcBorders>
              <w:top w:val="single" w:sz="4" w:space="0" w:color="auto"/>
            </w:tcBorders>
            <w:shd w:val="clear" w:color="auto" w:fill="DDD9C3"/>
            <w:vAlign w:val="bottom"/>
          </w:tcPr>
          <w:p w14:paraId="3BC7FA4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shd w:val="clear" w:color="auto" w:fill="DDD9C3"/>
                <w:lang w:val="en-GB"/>
              </w:rPr>
              <w:t>BIDDING PROCEDURE ENQUIRIES MAY BE DIRECTED TO</w:t>
            </w:r>
          </w:p>
        </w:tc>
        <w:tc>
          <w:tcPr>
            <w:tcW w:w="5769" w:type="dxa"/>
            <w:gridSpan w:val="7"/>
            <w:tcBorders>
              <w:top w:val="single" w:sz="4" w:space="0" w:color="auto"/>
            </w:tcBorders>
            <w:shd w:val="clear" w:color="auto" w:fill="DDD9C3"/>
            <w:vAlign w:val="bottom"/>
          </w:tcPr>
          <w:p w14:paraId="01D8B53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lang w:val="en-GB"/>
              </w:rPr>
              <w:t>TECHNICAL ENQUIRIES MAY BE DIRECTED TO:</w:t>
            </w:r>
          </w:p>
        </w:tc>
      </w:tr>
      <w:tr w:rsidR="00362A88" w:rsidRPr="00A7255D" w14:paraId="75D2D659" w14:textId="77777777" w:rsidTr="00FC18CA">
        <w:trPr>
          <w:trHeight w:val="302"/>
          <w:jc w:val="center"/>
        </w:trPr>
        <w:tc>
          <w:tcPr>
            <w:tcW w:w="1839" w:type="dxa"/>
            <w:gridSpan w:val="3"/>
            <w:tcBorders>
              <w:top w:val="single" w:sz="4" w:space="0" w:color="auto"/>
            </w:tcBorders>
            <w:vAlign w:val="bottom"/>
          </w:tcPr>
          <w:p w14:paraId="003A2C6B"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3381" w:type="dxa"/>
            <w:gridSpan w:val="3"/>
            <w:tcBorders>
              <w:top w:val="single" w:sz="4" w:space="0" w:color="auto"/>
            </w:tcBorders>
            <w:vAlign w:val="bottom"/>
          </w:tcPr>
          <w:p w14:paraId="52C6BEF1" w14:textId="6F09F141" w:rsidR="00FC18CA" w:rsidRPr="00F33B60" w:rsidRDefault="00E2510F"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M</w:t>
            </w:r>
            <w:r w:rsidR="00A64D53">
              <w:rPr>
                <w:rFonts w:ascii="Arial Narrow" w:hAnsi="Arial Narrow"/>
                <w:b/>
                <w:sz w:val="20"/>
                <w:lang w:val="en-GB"/>
              </w:rPr>
              <w:t>s Gugu Mthethwa</w:t>
            </w:r>
          </w:p>
        </w:tc>
        <w:tc>
          <w:tcPr>
            <w:tcW w:w="2669" w:type="dxa"/>
            <w:gridSpan w:val="5"/>
            <w:tcBorders>
              <w:top w:val="single" w:sz="4" w:space="0" w:color="auto"/>
            </w:tcBorders>
            <w:vAlign w:val="bottom"/>
          </w:tcPr>
          <w:p w14:paraId="2D97F4A0"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CONTACT PERSON</w:t>
            </w:r>
          </w:p>
        </w:tc>
        <w:tc>
          <w:tcPr>
            <w:tcW w:w="3100" w:type="dxa"/>
            <w:gridSpan w:val="2"/>
            <w:tcBorders>
              <w:top w:val="single" w:sz="4" w:space="0" w:color="auto"/>
            </w:tcBorders>
            <w:vAlign w:val="bottom"/>
          </w:tcPr>
          <w:p w14:paraId="39907485" w14:textId="36550DC6" w:rsidR="00FC18CA" w:rsidRPr="00F33B60" w:rsidRDefault="0098275B"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w:t>
            </w:r>
            <w:r w:rsidR="00AF4139">
              <w:rPr>
                <w:rFonts w:ascii="Arial Narrow" w:hAnsi="Arial Narrow"/>
                <w:b/>
                <w:sz w:val="20"/>
                <w:lang w:val="en-GB"/>
              </w:rPr>
              <w:t xml:space="preserve"> </w:t>
            </w:r>
            <w:r w:rsidR="00250110">
              <w:rPr>
                <w:rFonts w:ascii="Arial Narrow" w:hAnsi="Arial Narrow"/>
                <w:b/>
                <w:sz w:val="20"/>
                <w:lang w:val="en-GB"/>
              </w:rPr>
              <w:t>T.N Khumalo</w:t>
            </w:r>
          </w:p>
        </w:tc>
      </w:tr>
      <w:tr w:rsidR="00362A88" w:rsidRPr="00A7255D" w14:paraId="394C3877" w14:textId="77777777" w:rsidTr="00FC18CA">
        <w:trPr>
          <w:trHeight w:val="302"/>
          <w:jc w:val="center"/>
        </w:trPr>
        <w:tc>
          <w:tcPr>
            <w:tcW w:w="1839" w:type="dxa"/>
            <w:gridSpan w:val="3"/>
            <w:tcBorders>
              <w:top w:val="single" w:sz="4" w:space="0" w:color="auto"/>
            </w:tcBorders>
            <w:vAlign w:val="bottom"/>
          </w:tcPr>
          <w:p w14:paraId="347611D7"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3381" w:type="dxa"/>
            <w:gridSpan w:val="3"/>
            <w:tcBorders>
              <w:top w:val="single" w:sz="4" w:space="0" w:color="auto"/>
            </w:tcBorders>
            <w:vAlign w:val="bottom"/>
          </w:tcPr>
          <w:p w14:paraId="3097222C" w14:textId="45F3AB61" w:rsidR="00FC18CA" w:rsidRPr="00F33B60" w:rsidRDefault="00EE2B0F"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036 638 80</w:t>
            </w:r>
            <w:r w:rsidR="00A64D53">
              <w:rPr>
                <w:rFonts w:ascii="Arial Narrow" w:hAnsi="Arial Narrow"/>
                <w:b/>
                <w:sz w:val="20"/>
                <w:lang w:val="en-GB"/>
              </w:rPr>
              <w:t>02</w:t>
            </w:r>
          </w:p>
        </w:tc>
        <w:tc>
          <w:tcPr>
            <w:tcW w:w="2669" w:type="dxa"/>
            <w:gridSpan w:val="5"/>
            <w:tcBorders>
              <w:top w:val="single" w:sz="4" w:space="0" w:color="auto"/>
            </w:tcBorders>
            <w:vAlign w:val="bottom"/>
          </w:tcPr>
          <w:p w14:paraId="3106CD40"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TELEPHONE NUMBER</w:t>
            </w:r>
          </w:p>
        </w:tc>
        <w:tc>
          <w:tcPr>
            <w:tcW w:w="3100" w:type="dxa"/>
            <w:gridSpan w:val="2"/>
            <w:tcBorders>
              <w:top w:val="single" w:sz="4" w:space="0" w:color="auto"/>
            </w:tcBorders>
            <w:vAlign w:val="bottom"/>
          </w:tcPr>
          <w:p w14:paraId="6CFCCCDD" w14:textId="77CB3D8F" w:rsidR="00FC18CA" w:rsidRPr="00F33B60" w:rsidRDefault="008A114D"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33B60">
              <w:rPr>
                <w:rFonts w:ascii="Arial Narrow" w:hAnsi="Arial Narrow"/>
                <w:b/>
                <w:sz w:val="20"/>
                <w:lang w:val="en-GB"/>
              </w:rPr>
              <w:t>03</w:t>
            </w:r>
            <w:r w:rsidR="00E2510F" w:rsidRPr="00F33B60">
              <w:rPr>
                <w:rFonts w:ascii="Arial Narrow" w:hAnsi="Arial Narrow"/>
                <w:b/>
                <w:sz w:val="20"/>
                <w:lang w:val="en-GB"/>
              </w:rPr>
              <w:t xml:space="preserve">6 638 </w:t>
            </w:r>
            <w:r w:rsidR="00F90DC4">
              <w:rPr>
                <w:rFonts w:ascii="Arial Narrow" w:hAnsi="Arial Narrow"/>
                <w:b/>
                <w:sz w:val="20"/>
                <w:lang w:val="en-GB"/>
              </w:rPr>
              <w:t>8</w:t>
            </w:r>
            <w:r w:rsidR="0098275B">
              <w:rPr>
                <w:rFonts w:ascii="Arial Narrow" w:hAnsi="Arial Narrow"/>
                <w:b/>
                <w:sz w:val="20"/>
                <w:lang w:val="en-GB"/>
              </w:rPr>
              <w:t>2</w:t>
            </w:r>
            <w:r w:rsidR="00AF4139">
              <w:rPr>
                <w:rFonts w:ascii="Arial Narrow" w:hAnsi="Arial Narrow"/>
                <w:b/>
                <w:sz w:val="20"/>
                <w:lang w:val="en-GB"/>
              </w:rPr>
              <w:t>91</w:t>
            </w:r>
          </w:p>
        </w:tc>
      </w:tr>
      <w:tr w:rsidR="00362A88" w:rsidRPr="00A7255D" w14:paraId="3F0ED841" w14:textId="77777777" w:rsidTr="00FC18CA">
        <w:trPr>
          <w:trHeight w:val="302"/>
          <w:jc w:val="center"/>
        </w:trPr>
        <w:tc>
          <w:tcPr>
            <w:tcW w:w="1839" w:type="dxa"/>
            <w:gridSpan w:val="3"/>
            <w:tcBorders>
              <w:top w:val="single" w:sz="4" w:space="0" w:color="auto"/>
            </w:tcBorders>
            <w:vAlign w:val="bottom"/>
          </w:tcPr>
          <w:p w14:paraId="3C1F0293"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3381" w:type="dxa"/>
            <w:gridSpan w:val="3"/>
            <w:tcBorders>
              <w:top w:val="single" w:sz="4" w:space="0" w:color="auto"/>
            </w:tcBorders>
            <w:vAlign w:val="bottom"/>
          </w:tcPr>
          <w:p w14:paraId="0CB296F9" w14:textId="1A6E5B15" w:rsidR="00FC18CA" w:rsidRPr="00F33B60" w:rsidRDefault="00ED0874"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036 638 8099</w:t>
            </w:r>
          </w:p>
        </w:tc>
        <w:tc>
          <w:tcPr>
            <w:tcW w:w="2669" w:type="dxa"/>
            <w:gridSpan w:val="5"/>
            <w:tcBorders>
              <w:top w:val="single" w:sz="4" w:space="0" w:color="auto"/>
            </w:tcBorders>
            <w:vAlign w:val="bottom"/>
          </w:tcPr>
          <w:p w14:paraId="3A569291" w14:textId="77777777" w:rsidR="00FC18CA" w:rsidRPr="00F33B60"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F33B60">
              <w:rPr>
                <w:rFonts w:ascii="Arial Narrow" w:hAnsi="Arial Narrow"/>
                <w:sz w:val="20"/>
                <w:lang w:val="en-GB"/>
              </w:rPr>
              <w:t>FACSIMILE NUMBER</w:t>
            </w:r>
          </w:p>
        </w:tc>
        <w:tc>
          <w:tcPr>
            <w:tcW w:w="3100" w:type="dxa"/>
            <w:gridSpan w:val="2"/>
            <w:tcBorders>
              <w:top w:val="single" w:sz="4" w:space="0" w:color="auto"/>
            </w:tcBorders>
            <w:vAlign w:val="bottom"/>
          </w:tcPr>
          <w:p w14:paraId="2641A2CA" w14:textId="774C4F60" w:rsidR="00FC18CA" w:rsidRPr="00F33B60" w:rsidRDefault="00ED0874"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036 638 8099</w:t>
            </w:r>
          </w:p>
        </w:tc>
      </w:tr>
      <w:tr w:rsidR="00362A88" w:rsidRPr="00A7255D" w14:paraId="2B398BF1" w14:textId="77777777" w:rsidTr="00FC18CA">
        <w:trPr>
          <w:trHeight w:val="268"/>
          <w:jc w:val="center"/>
        </w:trPr>
        <w:tc>
          <w:tcPr>
            <w:tcW w:w="1839" w:type="dxa"/>
            <w:gridSpan w:val="3"/>
            <w:tcBorders>
              <w:top w:val="single" w:sz="4" w:space="0" w:color="auto"/>
            </w:tcBorders>
            <w:vAlign w:val="bottom"/>
          </w:tcPr>
          <w:p w14:paraId="378B0A48"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3381" w:type="dxa"/>
            <w:gridSpan w:val="3"/>
            <w:tcBorders>
              <w:top w:val="single" w:sz="4" w:space="0" w:color="auto"/>
            </w:tcBorders>
            <w:vAlign w:val="bottom"/>
          </w:tcPr>
          <w:p w14:paraId="6C164FBC" w14:textId="56788B67" w:rsidR="00FC18CA" w:rsidRPr="00A7255D" w:rsidRDefault="00A64D53"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Gugu.mthethwa</w:t>
            </w:r>
            <w:r w:rsidR="00C93D52">
              <w:rPr>
                <w:rFonts w:ascii="Arial Narrow" w:hAnsi="Arial Narrow"/>
                <w:b/>
                <w:sz w:val="20"/>
                <w:lang w:val="en-GB"/>
              </w:rPr>
              <w:t>@kznworks.gov.za</w:t>
            </w:r>
          </w:p>
        </w:tc>
        <w:tc>
          <w:tcPr>
            <w:tcW w:w="2669" w:type="dxa"/>
            <w:gridSpan w:val="5"/>
            <w:tcBorders>
              <w:top w:val="single" w:sz="4" w:space="0" w:color="auto"/>
            </w:tcBorders>
            <w:vAlign w:val="bottom"/>
          </w:tcPr>
          <w:p w14:paraId="2EFDC87F" w14:textId="77777777" w:rsidR="00FC18CA" w:rsidRPr="00A7255D" w:rsidRDefault="00FC18CA" w:rsidP="00FC18C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3100" w:type="dxa"/>
            <w:gridSpan w:val="2"/>
            <w:tcBorders>
              <w:top w:val="single" w:sz="4" w:space="0" w:color="auto"/>
            </w:tcBorders>
            <w:vAlign w:val="bottom"/>
          </w:tcPr>
          <w:p w14:paraId="59018AE0" w14:textId="4858672F" w:rsidR="00FC18CA" w:rsidRPr="00362A88" w:rsidRDefault="00AF4139" w:rsidP="008A114D">
            <w:pPr>
              <w:tabs>
                <w:tab w:val="left" w:pos="720"/>
                <w:tab w:val="left" w:pos="1134"/>
                <w:tab w:val="left" w:pos="1944"/>
                <w:tab w:val="left" w:pos="3384"/>
                <w:tab w:val="left" w:pos="3744"/>
                <w:tab w:val="left" w:pos="4644"/>
                <w:tab w:val="left" w:pos="5760"/>
                <w:tab w:val="left" w:pos="7920"/>
              </w:tabs>
              <w:jc w:val="both"/>
              <w:rPr>
                <w:rStyle w:val="Hyperlink"/>
              </w:rPr>
            </w:pPr>
            <w:r>
              <w:rPr>
                <w:rStyle w:val="Hyperlink"/>
                <w:rFonts w:ascii="Arial Narrow" w:hAnsi="Arial Narrow"/>
                <w:b/>
                <w:sz w:val="20"/>
                <w:lang w:val="en-GB"/>
              </w:rPr>
              <w:t>Thulile.khumalo</w:t>
            </w:r>
            <w:hyperlink r:id="rId12" w:history="1">
              <w:r w:rsidR="0098275B" w:rsidRPr="005E295F">
                <w:rPr>
                  <w:rStyle w:val="Hyperlink"/>
                  <w:rFonts w:ascii="Arial Narrow" w:hAnsi="Arial Narrow"/>
                  <w:b/>
                  <w:sz w:val="20"/>
                  <w:lang w:val="en-GB"/>
                </w:rPr>
                <w:t>@kznworks.gov.za</w:t>
              </w:r>
            </w:hyperlink>
          </w:p>
        </w:tc>
      </w:tr>
      <w:tr w:rsidR="00801E37" w:rsidRPr="00A7255D" w14:paraId="5FA1FFEA" w14:textId="77777777" w:rsidTr="00640746">
        <w:trPr>
          <w:trHeight w:val="228"/>
          <w:jc w:val="center"/>
        </w:trPr>
        <w:tc>
          <w:tcPr>
            <w:tcW w:w="10989" w:type="dxa"/>
            <w:gridSpan w:val="13"/>
            <w:shd w:val="clear" w:color="auto" w:fill="DDD9C3"/>
            <w:vAlign w:val="bottom"/>
          </w:tcPr>
          <w:p w14:paraId="59BA6AD9"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SUPPLIER INFORMATION</w:t>
            </w:r>
          </w:p>
        </w:tc>
      </w:tr>
      <w:tr w:rsidR="00801E37" w:rsidRPr="00A7255D" w14:paraId="48EFA383" w14:textId="77777777" w:rsidTr="00FC18CA">
        <w:trPr>
          <w:trHeight w:val="282"/>
          <w:jc w:val="center"/>
        </w:trPr>
        <w:tc>
          <w:tcPr>
            <w:tcW w:w="1824" w:type="dxa"/>
            <w:gridSpan w:val="2"/>
            <w:vAlign w:val="bottom"/>
          </w:tcPr>
          <w:p w14:paraId="64E3A2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NAME OF BIDDER</w:t>
            </w:r>
          </w:p>
        </w:tc>
        <w:tc>
          <w:tcPr>
            <w:tcW w:w="9165" w:type="dxa"/>
            <w:gridSpan w:val="11"/>
            <w:vAlign w:val="bottom"/>
          </w:tcPr>
          <w:p w14:paraId="0BD36C5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4F56B973" w14:textId="77777777" w:rsidTr="00FC18CA">
        <w:trPr>
          <w:trHeight w:val="340"/>
          <w:jc w:val="center"/>
        </w:trPr>
        <w:tc>
          <w:tcPr>
            <w:tcW w:w="1824" w:type="dxa"/>
            <w:gridSpan w:val="2"/>
            <w:vAlign w:val="bottom"/>
          </w:tcPr>
          <w:p w14:paraId="2C60BFF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POSTAL ADDRESS</w:t>
            </w:r>
          </w:p>
        </w:tc>
        <w:tc>
          <w:tcPr>
            <w:tcW w:w="9165" w:type="dxa"/>
            <w:gridSpan w:val="11"/>
            <w:vAlign w:val="bottom"/>
          </w:tcPr>
          <w:p w14:paraId="16B240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5AFB3AE8" w14:textId="77777777" w:rsidTr="00FC18CA">
        <w:trPr>
          <w:trHeight w:val="340"/>
          <w:jc w:val="center"/>
        </w:trPr>
        <w:tc>
          <w:tcPr>
            <w:tcW w:w="1824" w:type="dxa"/>
            <w:gridSpan w:val="2"/>
            <w:vAlign w:val="bottom"/>
          </w:tcPr>
          <w:p w14:paraId="4D155C7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STREET ADDRESS</w:t>
            </w:r>
          </w:p>
        </w:tc>
        <w:tc>
          <w:tcPr>
            <w:tcW w:w="9165" w:type="dxa"/>
            <w:gridSpan w:val="11"/>
            <w:vAlign w:val="bottom"/>
          </w:tcPr>
          <w:p w14:paraId="4788824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1" w:rsidRPr="00A7255D" w14:paraId="1BFC0162" w14:textId="77777777" w:rsidTr="00FC18CA">
        <w:trPr>
          <w:trHeight w:val="340"/>
          <w:jc w:val="center"/>
        </w:trPr>
        <w:tc>
          <w:tcPr>
            <w:tcW w:w="1824" w:type="dxa"/>
            <w:gridSpan w:val="2"/>
            <w:vAlign w:val="bottom"/>
          </w:tcPr>
          <w:p w14:paraId="730FB0F1"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1301" w:type="dxa"/>
            <w:gridSpan w:val="2"/>
            <w:vAlign w:val="bottom"/>
          </w:tcPr>
          <w:p w14:paraId="3C04058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1817" w:type="dxa"/>
            <w:vAlign w:val="bottom"/>
          </w:tcPr>
          <w:p w14:paraId="01544517"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vAlign w:val="bottom"/>
          </w:tcPr>
          <w:p w14:paraId="18EB364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431" w:type="dxa"/>
            <w:gridSpan w:val="3"/>
            <w:vAlign w:val="bottom"/>
          </w:tcPr>
          <w:p w14:paraId="128F3BF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449E66FA" w14:textId="77777777" w:rsidTr="00FC18CA">
        <w:trPr>
          <w:trHeight w:val="340"/>
          <w:jc w:val="center"/>
        </w:trPr>
        <w:tc>
          <w:tcPr>
            <w:tcW w:w="1824" w:type="dxa"/>
            <w:gridSpan w:val="2"/>
            <w:vAlign w:val="bottom"/>
          </w:tcPr>
          <w:p w14:paraId="2DCDC07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CELLPHONE NUMBER</w:t>
            </w:r>
          </w:p>
        </w:tc>
        <w:tc>
          <w:tcPr>
            <w:tcW w:w="9165" w:type="dxa"/>
            <w:gridSpan w:val="11"/>
            <w:vAlign w:val="bottom"/>
          </w:tcPr>
          <w:p w14:paraId="495E603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1" w:rsidRPr="00A7255D" w14:paraId="33A78258" w14:textId="77777777" w:rsidTr="00FC18CA">
        <w:trPr>
          <w:trHeight w:val="340"/>
          <w:jc w:val="center"/>
        </w:trPr>
        <w:tc>
          <w:tcPr>
            <w:tcW w:w="1824" w:type="dxa"/>
            <w:gridSpan w:val="2"/>
            <w:vAlign w:val="bottom"/>
          </w:tcPr>
          <w:p w14:paraId="0BE1552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1301" w:type="dxa"/>
            <w:gridSpan w:val="2"/>
            <w:vAlign w:val="bottom"/>
          </w:tcPr>
          <w:p w14:paraId="5E8C3B7D"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1817" w:type="dxa"/>
            <w:vAlign w:val="bottom"/>
          </w:tcPr>
          <w:p w14:paraId="44D31C7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vAlign w:val="bottom"/>
          </w:tcPr>
          <w:p w14:paraId="71F7532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431" w:type="dxa"/>
            <w:gridSpan w:val="3"/>
            <w:vAlign w:val="bottom"/>
          </w:tcPr>
          <w:p w14:paraId="383DBDC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5850E462" w14:textId="77777777" w:rsidTr="00FC18CA">
        <w:trPr>
          <w:trHeight w:val="340"/>
          <w:jc w:val="center"/>
        </w:trPr>
        <w:tc>
          <w:tcPr>
            <w:tcW w:w="1824" w:type="dxa"/>
            <w:gridSpan w:val="2"/>
            <w:vAlign w:val="bottom"/>
          </w:tcPr>
          <w:p w14:paraId="3C404322"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9165" w:type="dxa"/>
            <w:gridSpan w:val="11"/>
            <w:vAlign w:val="bottom"/>
          </w:tcPr>
          <w:p w14:paraId="085C4F0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01E37" w:rsidRPr="00A7255D" w14:paraId="70C0657B" w14:textId="77777777" w:rsidTr="00FC18CA">
        <w:trPr>
          <w:trHeight w:val="299"/>
          <w:jc w:val="center"/>
        </w:trPr>
        <w:tc>
          <w:tcPr>
            <w:tcW w:w="1824" w:type="dxa"/>
            <w:gridSpan w:val="2"/>
            <w:vAlign w:val="bottom"/>
          </w:tcPr>
          <w:p w14:paraId="325674D2"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VAT REGISTRATION NUMBER</w:t>
            </w:r>
          </w:p>
        </w:tc>
        <w:tc>
          <w:tcPr>
            <w:tcW w:w="9165" w:type="dxa"/>
            <w:gridSpan w:val="11"/>
            <w:vAlign w:val="bottom"/>
          </w:tcPr>
          <w:p w14:paraId="39CC6160"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62A88" w:rsidRPr="00A7255D" w14:paraId="7F414140" w14:textId="77777777" w:rsidTr="00FC18CA">
        <w:trPr>
          <w:trHeight w:val="57"/>
          <w:jc w:val="center"/>
        </w:trPr>
        <w:tc>
          <w:tcPr>
            <w:tcW w:w="1824" w:type="dxa"/>
            <w:gridSpan w:val="2"/>
          </w:tcPr>
          <w:p w14:paraId="2002161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rPr>
              <w:t>SUPPLIER COMPLIANCE STATUS</w:t>
            </w:r>
          </w:p>
        </w:tc>
        <w:tc>
          <w:tcPr>
            <w:tcW w:w="1301" w:type="dxa"/>
            <w:gridSpan w:val="2"/>
          </w:tcPr>
          <w:p w14:paraId="0B158A1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rPr>
              <w:t>TAX COMPLIANCE SYSTEM PIN:</w:t>
            </w:r>
          </w:p>
        </w:tc>
        <w:tc>
          <w:tcPr>
            <w:tcW w:w="2095" w:type="dxa"/>
            <w:gridSpan w:val="2"/>
            <w:vAlign w:val="bottom"/>
          </w:tcPr>
          <w:p w14:paraId="545EFD6D"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462" w:type="dxa"/>
            <w:vAlign w:val="center"/>
          </w:tcPr>
          <w:p w14:paraId="5B2D2878"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A7255D">
              <w:rPr>
                <w:rFonts w:ascii="Arial Narrow" w:hAnsi="Arial Narrow"/>
                <w:b/>
                <w:sz w:val="20"/>
                <w:lang w:val="en-GB"/>
              </w:rPr>
              <w:t>OR</w:t>
            </w:r>
          </w:p>
        </w:tc>
        <w:tc>
          <w:tcPr>
            <w:tcW w:w="1525" w:type="dxa"/>
            <w:vAlign w:val="bottom"/>
          </w:tcPr>
          <w:p w14:paraId="6E7676AE"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rPr>
              <w:t xml:space="preserve">CENTRAL SUPPLIER DATABASE No: </w:t>
            </w:r>
          </w:p>
        </w:tc>
        <w:tc>
          <w:tcPr>
            <w:tcW w:w="3782" w:type="dxa"/>
            <w:gridSpan w:val="5"/>
            <w:vAlign w:val="bottom"/>
          </w:tcPr>
          <w:p w14:paraId="51B3F16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MAAA</w:t>
            </w:r>
          </w:p>
        </w:tc>
      </w:tr>
      <w:tr w:rsidR="00362A88" w:rsidRPr="00A7255D" w14:paraId="59F21A46" w14:textId="77777777" w:rsidTr="00FC18CA">
        <w:trPr>
          <w:trHeight w:val="864"/>
          <w:jc w:val="center"/>
        </w:trPr>
        <w:tc>
          <w:tcPr>
            <w:tcW w:w="1824" w:type="dxa"/>
            <w:gridSpan w:val="2"/>
            <w:vAlign w:val="center"/>
          </w:tcPr>
          <w:p w14:paraId="05713AFA" w14:textId="77777777" w:rsidR="00801E37" w:rsidRPr="00A7255D" w:rsidRDefault="00801E37" w:rsidP="00801E37">
            <w:pPr>
              <w:pStyle w:val="Heading4"/>
              <w:rPr>
                <w:rFonts w:ascii="Arial Narrow" w:hAnsi="Arial Narrow"/>
                <w:lang w:val="en-GB"/>
              </w:rPr>
            </w:pPr>
            <w:r w:rsidRPr="00A7255D">
              <w:rPr>
                <w:rFonts w:ascii="Arial Narrow" w:hAnsi="Arial Narrow"/>
                <w:b w:val="0"/>
              </w:rPr>
              <w:t>ARE YOU THE ACCREDITED REPRESENTATIVE IN SOUTH AFRICA FOR THE GOODS /SERVICES /WORKS OFFERED?</w:t>
            </w:r>
          </w:p>
        </w:tc>
        <w:tc>
          <w:tcPr>
            <w:tcW w:w="3396" w:type="dxa"/>
            <w:gridSpan w:val="4"/>
            <w:vAlign w:val="bottom"/>
          </w:tcPr>
          <w:p w14:paraId="63F02CB6"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sidRPr="00A7255D">
              <w:rPr>
                <w:rFonts w:ascii="Arial Narrow" w:hAnsi="Arial Narrow"/>
                <w:sz w:val="20"/>
                <w:lang w:val="en-GB"/>
              </w:rPr>
              <w:fldChar w:fldCharType="begin">
                <w:ffData>
                  <w:name w:val=""/>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No </w:t>
            </w:r>
          </w:p>
          <w:p w14:paraId="0FF01C2F"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0975F74B"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ENCLOSE PROOF]</w:t>
            </w:r>
          </w:p>
          <w:p w14:paraId="0D9C9EEA"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38" w:type="dxa"/>
            <w:gridSpan w:val="4"/>
            <w:vAlign w:val="center"/>
          </w:tcPr>
          <w:p w14:paraId="4C891FFE" w14:textId="77777777" w:rsidR="00801E37" w:rsidRPr="00A7255D" w:rsidRDefault="00801E37" w:rsidP="00801E37">
            <w:pPr>
              <w:pStyle w:val="Heading4"/>
              <w:rPr>
                <w:rFonts w:ascii="Arial Narrow" w:hAnsi="Arial Narrow"/>
              </w:rPr>
            </w:pPr>
            <w:r w:rsidRPr="00A7255D">
              <w:rPr>
                <w:rFonts w:ascii="Arial Narrow" w:hAnsi="Arial Narrow"/>
                <w:b w:val="0"/>
              </w:rPr>
              <w:t>ARE YOU A FOREIGN BASED SUPPLIER FOR</w:t>
            </w:r>
            <w:r w:rsidRPr="00A7255D">
              <w:rPr>
                <w:rFonts w:ascii="Arial Narrow" w:hAnsi="Arial Narrow"/>
              </w:rPr>
              <w:t xml:space="preserve"> THE GOODS /SERVICES /WORKS OFFERED?</w:t>
            </w:r>
            <w:r w:rsidRPr="00A7255D">
              <w:rPr>
                <w:rFonts w:ascii="Arial Narrow" w:hAnsi="Arial Narrow"/>
                <w:lang w:val="en-GB"/>
              </w:rPr>
              <w:br/>
            </w:r>
          </w:p>
        </w:tc>
        <w:tc>
          <w:tcPr>
            <w:tcW w:w="3431" w:type="dxa"/>
            <w:gridSpan w:val="3"/>
            <w:vAlign w:val="bottom"/>
          </w:tcPr>
          <w:p w14:paraId="439D3AD3" w14:textId="77777777" w:rsidR="00801E37" w:rsidRPr="00A7255D" w:rsidRDefault="00801E37" w:rsidP="00801E37">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Pr>
                <w:rFonts w:ascii="Arial Narrow" w:hAnsi="Arial Narrow"/>
                <w:sz w:val="20"/>
                <w:lang w:val="en-GB"/>
              </w:rPr>
              <w:t xml:space="preserve">                      </w:t>
            </w:r>
            <w:r w:rsidRPr="00A7255D">
              <w:rPr>
                <w:rFonts w:ascii="Arial Narrow" w:hAnsi="Arial Narrow"/>
                <w:sz w:val="20"/>
                <w:lang w:val="en-GB"/>
              </w:rPr>
              <w:fldChar w:fldCharType="begin">
                <w:ffData>
                  <w:name w:val="Check2"/>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No</w:t>
            </w:r>
            <w:r w:rsidRPr="00A7255D">
              <w:rPr>
                <w:rFonts w:ascii="Arial Narrow" w:hAnsi="Arial Narrow"/>
                <w:sz w:val="20"/>
                <w:lang w:val="en-GB"/>
              </w:rPr>
              <w:br/>
            </w:r>
          </w:p>
          <w:p w14:paraId="01E68B8B" w14:textId="764E7710"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 xml:space="preserve">IF YES, ANSWER THE QUESTIONNAIRE </w:t>
            </w:r>
            <w:r w:rsidR="00893C43" w:rsidRPr="00A7255D">
              <w:rPr>
                <w:rFonts w:ascii="Arial Narrow" w:hAnsi="Arial Narrow"/>
                <w:sz w:val="20"/>
              </w:rPr>
              <w:t>BELOW]</w:t>
            </w:r>
          </w:p>
          <w:p w14:paraId="048413A3"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801E37" w:rsidRPr="00A7255D" w14:paraId="2E41F504" w14:textId="77777777" w:rsidTr="00640746">
        <w:trPr>
          <w:trHeight w:val="340"/>
          <w:jc w:val="center"/>
        </w:trPr>
        <w:tc>
          <w:tcPr>
            <w:tcW w:w="10989" w:type="dxa"/>
            <w:gridSpan w:val="13"/>
            <w:shd w:val="clear" w:color="auto" w:fill="DDD9C3"/>
            <w:vAlign w:val="center"/>
          </w:tcPr>
          <w:p w14:paraId="37E6D9E5" w14:textId="77777777" w:rsidR="00801E37" w:rsidRPr="00A7255D" w:rsidRDefault="00801E37" w:rsidP="00801E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cs="Arial Narrow"/>
                <w:b/>
                <w:sz w:val="20"/>
                <w:szCs w:val="24"/>
              </w:rPr>
              <w:t>QUESTIONNAIRE TO BIDDING FOREIGN SUPPLIERS</w:t>
            </w:r>
          </w:p>
        </w:tc>
      </w:tr>
      <w:tr w:rsidR="00801E37" w:rsidRPr="00A7255D" w14:paraId="3303952D" w14:textId="77777777" w:rsidTr="00F322BC">
        <w:trPr>
          <w:trHeight w:val="2117"/>
          <w:jc w:val="center"/>
        </w:trPr>
        <w:tc>
          <w:tcPr>
            <w:tcW w:w="10989" w:type="dxa"/>
            <w:gridSpan w:val="13"/>
            <w:vAlign w:val="center"/>
          </w:tcPr>
          <w:p w14:paraId="33617797" w14:textId="77777777" w:rsidR="00801E37" w:rsidRPr="00A7255D" w:rsidRDefault="00801E37" w:rsidP="00801E37">
            <w:pPr>
              <w:tabs>
                <w:tab w:val="left" w:pos="0"/>
                <w:tab w:val="left" w:pos="426"/>
              </w:tabs>
              <w:autoSpaceDE w:val="0"/>
              <w:autoSpaceDN w:val="0"/>
              <w:adjustRightInd w:val="0"/>
              <w:spacing w:before="120"/>
              <w:rPr>
                <w:rFonts w:ascii="Arial Narrow" w:hAnsi="Arial Narrow" w:cs="Arial Narrow"/>
                <w:b/>
                <w:sz w:val="20"/>
              </w:rPr>
            </w:pPr>
            <w:r w:rsidRPr="00A7255D">
              <w:rPr>
                <w:rFonts w:ascii="Arial Narrow" w:hAnsi="Arial Narrow" w:cs="Arial Narrow"/>
                <w:b/>
                <w:sz w:val="20"/>
              </w:rPr>
              <w:t xml:space="preserve"> </w:t>
            </w:r>
            <w:r w:rsidRPr="00A7255D">
              <w:rPr>
                <w:rFonts w:ascii="Arial Narrow" w:hAnsi="Arial Narrow"/>
                <w:sz w:val="20"/>
              </w:rPr>
              <w:t>IS THE ENTITY A RESIDENT OF THE REPUBLIC OF SOUTH AFRICA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3D35AD3A"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 BRANCH IN THE RSA?</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4F436DF3"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 xml:space="preserve">DOES THE ENTITY HAVE A PERMANENT ESTABLISHMENT IN THE </w:t>
            </w:r>
            <w:smartTag w:uri="urn:schemas-microsoft-com:office:smarttags" w:element="stockticker">
              <w:r w:rsidRPr="00A7255D">
                <w:rPr>
                  <w:rFonts w:ascii="Arial Narrow" w:hAnsi="Arial Narrow"/>
                  <w:sz w:val="20"/>
                </w:rPr>
                <w:t>RSA</w:t>
              </w:r>
            </w:smartTag>
            <w:r w:rsidRPr="00A7255D">
              <w:rPr>
                <w:rFonts w:ascii="Arial Narrow" w:hAnsi="Arial Narrow"/>
                <w:sz w:val="20"/>
              </w:rPr>
              <w:t>?</w:t>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68DDE1FC"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ANY SOURCE OF INCOME IN THE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2333712B" w14:textId="77777777" w:rsidR="00801E37" w:rsidRPr="00A7255D" w:rsidRDefault="00801E37" w:rsidP="00801E37">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IS THE ENTITY LIABLE IN THE RSA FOR ANY FORM OF TAXATION?</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A64D53">
              <w:rPr>
                <w:rFonts w:ascii="Arial Narrow" w:hAnsi="Arial Narrow"/>
                <w:sz w:val="20"/>
                <w:lang w:val="en-GB"/>
              </w:rPr>
            </w:r>
            <w:r w:rsidR="00A64D53">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 </w:t>
            </w:r>
          </w:p>
          <w:p w14:paraId="07893253" w14:textId="77777777" w:rsidR="00801E37" w:rsidRDefault="00801E37" w:rsidP="00801E37">
            <w:pPr>
              <w:tabs>
                <w:tab w:val="left" w:pos="426"/>
              </w:tabs>
              <w:spacing w:line="215" w:lineRule="auto"/>
              <w:jc w:val="both"/>
              <w:rPr>
                <w:rFonts w:ascii="Arial Narrow" w:hAnsi="Arial Narrow" w:cs="Arial Narrow"/>
                <w:b/>
                <w:sz w:val="20"/>
              </w:rPr>
            </w:pPr>
          </w:p>
          <w:p w14:paraId="355C5A5E" w14:textId="77777777" w:rsidR="00801E37" w:rsidRPr="00A7255D" w:rsidRDefault="00801E37" w:rsidP="00801E37">
            <w:pPr>
              <w:tabs>
                <w:tab w:val="left" w:pos="426"/>
              </w:tabs>
              <w:spacing w:line="215" w:lineRule="auto"/>
              <w:jc w:val="both"/>
              <w:rPr>
                <w:rFonts w:ascii="Arial Narrow" w:hAnsi="Arial Narrow" w:cs="Arial Narrow"/>
                <w:b/>
                <w:sz w:val="20"/>
              </w:rPr>
            </w:pPr>
            <w:r w:rsidRPr="00A7255D">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A7255D" w14:paraId="3600CA37" w14:textId="77777777" w:rsidTr="002B6BA9">
        <w:trPr>
          <w:trHeight w:val="295"/>
        </w:trPr>
        <w:tc>
          <w:tcPr>
            <w:tcW w:w="829" w:type="dxa"/>
          </w:tcPr>
          <w:p w14:paraId="2B7EAEB3" w14:textId="77777777" w:rsidR="00666150" w:rsidRPr="00A7255D" w:rsidRDefault="00666150" w:rsidP="00640746">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6CC2989A" w14:textId="77777777" w:rsidR="00ED0874" w:rsidRDefault="00ED0874" w:rsidP="00666150">
      <w:pPr>
        <w:pStyle w:val="Title"/>
        <w:rPr>
          <w:sz w:val="28"/>
        </w:rPr>
      </w:pPr>
    </w:p>
    <w:p w14:paraId="575A7ADE" w14:textId="16A9021C" w:rsidR="00666150" w:rsidRPr="00A7255D" w:rsidRDefault="00666150" w:rsidP="00666150">
      <w:pPr>
        <w:pStyle w:val="Title"/>
        <w:rPr>
          <w:sz w:val="28"/>
        </w:rPr>
      </w:pPr>
      <w:r w:rsidRPr="00A7255D">
        <w:rPr>
          <w:sz w:val="28"/>
        </w:rPr>
        <w:t>PART B</w:t>
      </w:r>
    </w:p>
    <w:p w14:paraId="45287D26" w14:textId="77777777" w:rsidR="00666150" w:rsidRPr="00A7255D" w:rsidRDefault="00666150" w:rsidP="00666150">
      <w:pPr>
        <w:pStyle w:val="Title"/>
        <w:rPr>
          <w:bCs/>
          <w:sz w:val="20"/>
        </w:rPr>
      </w:pPr>
      <w:r w:rsidRPr="00A7255D">
        <w:rPr>
          <w:bCs/>
          <w:sz w:val="28"/>
          <w:szCs w:val="28"/>
        </w:rPr>
        <w:t>TERMS AND CONDITIONS FOR BIDDING</w:t>
      </w:r>
    </w:p>
    <w:p w14:paraId="3D56073A"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2"/>
      </w:tblGrid>
      <w:tr w:rsidR="00666150" w:rsidRPr="00A7255D" w14:paraId="08410850" w14:textId="77777777" w:rsidTr="00640746">
        <w:tc>
          <w:tcPr>
            <w:tcW w:w="10706" w:type="dxa"/>
            <w:shd w:val="clear" w:color="auto" w:fill="DDD9C3"/>
          </w:tcPr>
          <w:p w14:paraId="28600F8B"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5F2BAEDE" w14:textId="77777777" w:rsidTr="00640746">
        <w:trPr>
          <w:trHeight w:val="1212"/>
        </w:trPr>
        <w:tc>
          <w:tcPr>
            <w:tcW w:w="10706" w:type="dxa"/>
          </w:tcPr>
          <w:p w14:paraId="41E89D1C"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3E00FE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15CF6E8F" w14:textId="77777777" w:rsidR="00666150" w:rsidRPr="00954F35"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r w:rsidR="00954F35" w:rsidRPr="00A7255D">
              <w:rPr>
                <w:rFonts w:ascii="Arial Narrow" w:hAnsi="Arial Narrow"/>
                <w:b/>
                <w:sz w:val="20"/>
                <w:lang w:val="en-GB"/>
              </w:rPr>
              <w:t>)</w:t>
            </w:r>
            <w:r w:rsidR="00954F35">
              <w:rPr>
                <w:rFonts w:ascii="Arial Narrow" w:hAnsi="Arial Narrow"/>
                <w:b/>
                <w:sz w:val="20"/>
                <w:lang w:val="en-GB"/>
              </w:rPr>
              <w:t xml:space="preserve"> AND</w:t>
            </w:r>
            <w:r w:rsidR="00A70E66" w:rsidRPr="00A70E66">
              <w:rPr>
                <w:rFonts w:ascii="Arial Narrow" w:hAnsi="Arial Narrow"/>
                <w:b/>
                <w:color w:val="C00000"/>
                <w:sz w:val="20"/>
                <w:lang w:val="en-GB"/>
              </w:rPr>
              <w:t xml:space="preserve"> </w:t>
            </w:r>
            <w:r w:rsidR="00A70E66" w:rsidRPr="00954F35">
              <w:rPr>
                <w:rFonts w:ascii="Arial Narrow" w:hAnsi="Arial Narrow"/>
                <w:b/>
                <w:sz w:val="20"/>
                <w:lang w:val="en-GB"/>
              </w:rPr>
              <w:t>A LEASE AGREEMENT</w:t>
            </w:r>
            <w:r w:rsidRPr="00954F35">
              <w:rPr>
                <w:rFonts w:ascii="Arial Narrow" w:hAnsi="Arial Narrow"/>
                <w:b/>
                <w:sz w:val="20"/>
                <w:lang w:val="en-GB"/>
              </w:rPr>
              <w:t>.</w:t>
            </w:r>
          </w:p>
          <w:p w14:paraId="51D122AA" w14:textId="77777777" w:rsidR="00666150" w:rsidRPr="00954F35" w:rsidRDefault="00666150" w:rsidP="00640746">
            <w:pPr>
              <w:spacing w:line="215" w:lineRule="auto"/>
              <w:jc w:val="both"/>
              <w:rPr>
                <w:rFonts w:ascii="Arial Narrow" w:hAnsi="Arial Narrow"/>
                <w:sz w:val="22"/>
                <w:szCs w:val="22"/>
              </w:rPr>
            </w:pPr>
          </w:p>
        </w:tc>
      </w:tr>
      <w:tr w:rsidR="00666150" w:rsidRPr="00A7255D" w14:paraId="231DD725" w14:textId="77777777" w:rsidTr="00640746">
        <w:tc>
          <w:tcPr>
            <w:tcW w:w="10706" w:type="dxa"/>
            <w:shd w:val="clear" w:color="auto" w:fill="DDD9C3"/>
          </w:tcPr>
          <w:p w14:paraId="29E0760F"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6796A2B1" w14:textId="77777777" w:rsidTr="00640746">
        <w:tc>
          <w:tcPr>
            <w:tcW w:w="10706" w:type="dxa"/>
            <w:shd w:val="clear" w:color="auto" w:fill="FFFFFF"/>
          </w:tcPr>
          <w:p w14:paraId="4AD37B0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2E23E4E2"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3210790F"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3" w:history="1">
              <w:r w:rsidRPr="00A7255D">
                <w:rPr>
                  <w:rFonts w:ascii="Arial Narrow" w:hAnsi="Arial Narrow"/>
                  <w:sz w:val="20"/>
                </w:rPr>
                <w:t>WWW.SARS.GOV.ZA</w:t>
              </w:r>
            </w:hyperlink>
            <w:r w:rsidRPr="00A7255D">
              <w:rPr>
                <w:rFonts w:ascii="Arial Narrow" w:hAnsi="Arial Narrow"/>
                <w:sz w:val="20"/>
              </w:rPr>
              <w:t>.</w:t>
            </w:r>
          </w:p>
          <w:p w14:paraId="3D010ED0"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6CA21DA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22584C3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3070847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8EC5BDC"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3E8CCE8E"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3ADCE9F0"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4807798C"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61CED622" w14:textId="77777777" w:rsidR="00666150" w:rsidRPr="00A7255D" w:rsidRDefault="00666150" w:rsidP="00666150">
      <w:pPr>
        <w:autoSpaceDE w:val="0"/>
        <w:autoSpaceDN w:val="0"/>
        <w:adjustRightInd w:val="0"/>
        <w:ind w:left="720" w:hanging="720"/>
        <w:rPr>
          <w:rFonts w:ascii="Arial Narrow" w:hAnsi="Arial Narrow"/>
        </w:rPr>
      </w:pPr>
    </w:p>
    <w:p w14:paraId="56F9D43B"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494FBB44"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12D005C2" w14:textId="77777777" w:rsidR="00666150" w:rsidRPr="00A7255D" w:rsidRDefault="00666150" w:rsidP="00666150">
      <w:pPr>
        <w:autoSpaceDE w:val="0"/>
        <w:autoSpaceDN w:val="0"/>
        <w:adjustRightInd w:val="0"/>
        <w:ind w:left="720" w:hanging="720"/>
        <w:rPr>
          <w:rFonts w:ascii="Arial Narrow" w:hAnsi="Arial Narrow"/>
        </w:rPr>
      </w:pPr>
    </w:p>
    <w:p w14:paraId="5179A616"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42E58630" w14:textId="77777777" w:rsidR="00666150" w:rsidRDefault="00666150">
      <w:pPr>
        <w:rPr>
          <w:rFonts w:ascii="Arial Narrow" w:hAnsi="Arial Narrow"/>
        </w:rPr>
      </w:pPr>
    </w:p>
    <w:p w14:paraId="7A59C45D" w14:textId="77777777" w:rsidR="000833A0" w:rsidRDefault="000833A0">
      <w:pPr>
        <w:rPr>
          <w:rFonts w:ascii="Arial Narrow" w:hAnsi="Arial Narrow"/>
        </w:rPr>
      </w:pPr>
    </w:p>
    <w:p w14:paraId="60CF1753" w14:textId="77777777" w:rsidR="000833A0" w:rsidRDefault="000833A0">
      <w:pPr>
        <w:rPr>
          <w:rFonts w:ascii="Arial Narrow" w:hAnsi="Arial Narrow"/>
        </w:rPr>
      </w:pPr>
    </w:p>
    <w:p w14:paraId="03BEA898" w14:textId="77777777" w:rsidR="000833A0" w:rsidRDefault="000833A0">
      <w:pPr>
        <w:rPr>
          <w:rFonts w:ascii="Arial Narrow" w:hAnsi="Arial Narrow"/>
        </w:rPr>
      </w:pPr>
    </w:p>
    <w:p w14:paraId="44566FBD" w14:textId="77777777" w:rsidR="000833A0" w:rsidRDefault="000833A0">
      <w:pPr>
        <w:rPr>
          <w:rFonts w:ascii="Arial Narrow" w:hAnsi="Arial Narrow"/>
        </w:rPr>
      </w:pPr>
    </w:p>
    <w:p w14:paraId="4309790E" w14:textId="77777777" w:rsidR="000833A0" w:rsidRDefault="000833A0">
      <w:pPr>
        <w:rPr>
          <w:rFonts w:ascii="Arial Narrow" w:hAnsi="Arial Narrow"/>
        </w:rPr>
      </w:pPr>
    </w:p>
    <w:p w14:paraId="5D75EE4B" w14:textId="77777777" w:rsidR="000833A0" w:rsidRDefault="000833A0">
      <w:pPr>
        <w:rPr>
          <w:rFonts w:ascii="Arial Narrow" w:hAnsi="Arial Narrow"/>
        </w:rPr>
      </w:pPr>
    </w:p>
    <w:p w14:paraId="104395C8" w14:textId="77777777" w:rsidR="000833A0" w:rsidRDefault="000833A0">
      <w:pPr>
        <w:rPr>
          <w:rFonts w:ascii="Arial Narrow" w:hAnsi="Arial Narrow"/>
        </w:rPr>
      </w:pPr>
    </w:p>
    <w:p w14:paraId="0BD5C7AA" w14:textId="77777777" w:rsidR="000833A0" w:rsidRDefault="000833A0">
      <w:pPr>
        <w:rPr>
          <w:rFonts w:ascii="Arial Narrow" w:hAnsi="Arial Narrow"/>
        </w:rPr>
      </w:pPr>
    </w:p>
    <w:p w14:paraId="23598C77" w14:textId="77777777" w:rsidR="000833A0" w:rsidRDefault="000833A0">
      <w:pPr>
        <w:rPr>
          <w:rFonts w:ascii="Arial Narrow" w:hAnsi="Arial Narrow"/>
        </w:rPr>
      </w:pPr>
    </w:p>
    <w:p w14:paraId="3D6E848D" w14:textId="77777777" w:rsidR="000833A0" w:rsidRDefault="000833A0">
      <w:pPr>
        <w:rPr>
          <w:rFonts w:ascii="Arial Narrow" w:hAnsi="Arial Narrow"/>
        </w:rPr>
      </w:pPr>
    </w:p>
    <w:p w14:paraId="53DFEE76" w14:textId="77777777" w:rsidR="000833A0" w:rsidRDefault="000833A0">
      <w:pPr>
        <w:rPr>
          <w:rFonts w:ascii="Arial Narrow" w:hAnsi="Arial Narrow"/>
        </w:rPr>
      </w:pPr>
    </w:p>
    <w:p w14:paraId="50CC0B85" w14:textId="77777777" w:rsidR="000833A0" w:rsidRDefault="000833A0">
      <w:pPr>
        <w:rPr>
          <w:rFonts w:ascii="Arial Narrow" w:hAnsi="Arial Narrow"/>
        </w:rPr>
      </w:pPr>
    </w:p>
    <w:p w14:paraId="3EE2C150" w14:textId="77777777" w:rsidR="000833A0" w:rsidRDefault="000833A0">
      <w:pPr>
        <w:rPr>
          <w:rFonts w:ascii="Arial Narrow" w:hAnsi="Arial Narrow"/>
        </w:rPr>
      </w:pPr>
    </w:p>
    <w:p w14:paraId="1C1EE54B" w14:textId="77777777" w:rsidR="000833A0" w:rsidRDefault="000833A0">
      <w:pPr>
        <w:rPr>
          <w:rFonts w:ascii="Arial Narrow" w:hAnsi="Arial Narrow"/>
        </w:rPr>
      </w:pPr>
    </w:p>
    <w:p w14:paraId="684F2FCE" w14:textId="77777777" w:rsidR="000833A0" w:rsidRDefault="000833A0">
      <w:pPr>
        <w:rPr>
          <w:rFonts w:ascii="Arial Narrow" w:hAnsi="Arial Narrow"/>
        </w:rPr>
      </w:pPr>
    </w:p>
    <w:p w14:paraId="40E9EF91" w14:textId="77777777" w:rsidR="000833A0" w:rsidRPr="00A7255D" w:rsidRDefault="000833A0">
      <w:pPr>
        <w:rPr>
          <w:rFonts w:ascii="Arial Narrow" w:hAnsi="Arial Narrow"/>
        </w:rPr>
      </w:pPr>
    </w:p>
    <w:p w14:paraId="69985F92" w14:textId="77777777" w:rsidR="00666150" w:rsidRDefault="00666150" w:rsidP="00666150">
      <w:pPr>
        <w:widowControl/>
        <w:spacing w:after="160" w:line="259" w:lineRule="auto"/>
        <w:rPr>
          <w:rFonts w:ascii="Arial Narrow" w:hAnsi="Arial Narrow"/>
        </w:rPr>
      </w:pPr>
    </w:p>
    <w:p w14:paraId="04F2BA7B" w14:textId="77777777" w:rsidR="00E3482E" w:rsidRPr="00A7255D" w:rsidRDefault="00E3482E" w:rsidP="00666150">
      <w:pPr>
        <w:widowControl/>
        <w:spacing w:after="160" w:line="259" w:lineRule="auto"/>
        <w:rPr>
          <w:rFonts w:ascii="Arial Narrow" w:hAnsi="Arial Narrow"/>
        </w:rPr>
      </w:pPr>
    </w:p>
    <w:p w14:paraId="15975256" w14:textId="77777777" w:rsidR="009D5FE7" w:rsidRPr="00A7255D" w:rsidRDefault="009D5FE7">
      <w:pPr>
        <w:widowControl/>
        <w:spacing w:after="160" w:line="259" w:lineRule="auto"/>
        <w:rPr>
          <w:rFonts w:ascii="Arial Narrow" w:hAnsi="Arial Narrow"/>
        </w:rPr>
      </w:pPr>
    </w:p>
    <w:p w14:paraId="693E6F1A" w14:textId="77777777" w:rsidR="000833A0" w:rsidRPr="00853348" w:rsidRDefault="000833A0" w:rsidP="000833A0">
      <w:pPr>
        <w:autoSpaceDE w:val="0"/>
        <w:autoSpaceDN w:val="0"/>
        <w:adjustRightInd w:val="0"/>
        <w:jc w:val="center"/>
        <w:rPr>
          <w:rFonts w:ascii="Arial Narrow" w:hAnsi="Arial Narrow" w:cs="Arial"/>
          <w:b/>
          <w:bCs/>
          <w:snapToGrid/>
          <w:sz w:val="22"/>
          <w:lang w:eastAsia="en-ZA"/>
        </w:rPr>
      </w:pPr>
    </w:p>
    <w:p w14:paraId="1B392BB0" w14:textId="77777777" w:rsidR="000833A0" w:rsidRPr="00E75569"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themeColor="text1"/>
          <w:szCs w:val="24"/>
        </w:rPr>
      </w:pPr>
      <w:r w:rsidRPr="00E75569">
        <w:rPr>
          <w:rFonts w:ascii="Arial Narrow" w:hAnsi="Arial Narrow" w:cs="Arial"/>
          <w:b/>
          <w:bCs/>
          <w:color w:val="000000" w:themeColor="text1"/>
          <w:szCs w:val="24"/>
        </w:rPr>
        <w:t>SECTION A</w:t>
      </w:r>
    </w:p>
    <w:p w14:paraId="7B4DC059" w14:textId="77777777" w:rsidR="002D6081" w:rsidRPr="00853348" w:rsidRDefault="002D6081"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FF0000"/>
          <w:sz w:val="20"/>
        </w:rPr>
      </w:pPr>
    </w:p>
    <w:p w14:paraId="70D9061F"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50CCD3C3"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p>
    <w:p w14:paraId="5CE4CD75"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50AAF7BD" w14:textId="77777777" w:rsidR="002D6081" w:rsidRPr="00A7255D" w:rsidRDefault="002D6081" w:rsidP="002D6081">
      <w:pPr>
        <w:autoSpaceDE w:val="0"/>
        <w:autoSpaceDN w:val="0"/>
        <w:adjustRightInd w:val="0"/>
        <w:jc w:val="both"/>
        <w:rPr>
          <w:rFonts w:ascii="Arial Narrow" w:hAnsi="Arial Narrow" w:cs="Arial"/>
          <w:b/>
          <w:bCs/>
          <w:snapToGrid/>
          <w:sz w:val="22"/>
          <w:lang w:eastAsia="en-ZA"/>
        </w:rPr>
      </w:pPr>
    </w:p>
    <w:p w14:paraId="49EEFFA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70D18187"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3063012B"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6130A277"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1D592E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970D846"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925A5B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5452038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695DA9BB"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49454F6A"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03045F3E"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59C676CF"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2DC8C044"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0984ABC0"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41BD9D52"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224931F3" w14:textId="77777777" w:rsidR="002D6081" w:rsidRPr="00A7255D"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0E04FA" w14:textId="77777777" w:rsidR="002D6081" w:rsidRPr="00A7255D" w:rsidRDefault="002D6081" w:rsidP="002D6081">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4DE1D285" w14:textId="77777777" w:rsidR="002D6081" w:rsidRDefault="002D6081" w:rsidP="002D6081">
      <w:pPr>
        <w:widowControl/>
        <w:spacing w:after="160" w:line="259" w:lineRule="auto"/>
        <w:rPr>
          <w:rFonts w:ascii="Arial Narrow" w:hAnsi="Arial Narrow"/>
          <w:sz w:val="28"/>
        </w:rPr>
      </w:pPr>
    </w:p>
    <w:p w14:paraId="6B562124" w14:textId="77777777" w:rsidR="000833A0" w:rsidRPr="00FC18CA"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62424056" w14:textId="77777777" w:rsidR="002D6081" w:rsidRDefault="002D6081" w:rsidP="002D6081">
      <w:pPr>
        <w:widowControl/>
        <w:spacing w:after="160" w:line="259" w:lineRule="auto"/>
        <w:jc w:val="center"/>
        <w:rPr>
          <w:rFonts w:ascii="Arial Narrow" w:hAnsi="Arial Narrow"/>
          <w:b/>
          <w:snapToGrid/>
          <w:szCs w:val="24"/>
          <w:lang w:eastAsia="en-ZA"/>
        </w:rPr>
      </w:pPr>
    </w:p>
    <w:p w14:paraId="22AB1091" w14:textId="77777777" w:rsidR="002D6081" w:rsidRDefault="002D6081" w:rsidP="002D6081">
      <w:pPr>
        <w:widowControl/>
        <w:spacing w:after="160" w:line="259" w:lineRule="auto"/>
        <w:jc w:val="center"/>
        <w:rPr>
          <w:rFonts w:ascii="Arial Narrow" w:hAnsi="Arial Narrow"/>
          <w:b/>
          <w:snapToGrid/>
          <w:szCs w:val="24"/>
          <w:lang w:eastAsia="en-ZA"/>
        </w:rPr>
      </w:pPr>
    </w:p>
    <w:p w14:paraId="17A73EAE" w14:textId="77777777" w:rsidR="002D6081" w:rsidRDefault="002D6081" w:rsidP="002D6081">
      <w:pPr>
        <w:widowControl/>
        <w:spacing w:after="160" w:line="259" w:lineRule="auto"/>
        <w:jc w:val="center"/>
        <w:rPr>
          <w:rFonts w:ascii="Arial Narrow" w:hAnsi="Arial Narrow"/>
          <w:b/>
          <w:snapToGrid/>
          <w:szCs w:val="24"/>
          <w:lang w:eastAsia="en-ZA"/>
        </w:rPr>
      </w:pPr>
    </w:p>
    <w:p w14:paraId="061C4EF0" w14:textId="77777777" w:rsidR="002D6081" w:rsidRDefault="002D6081" w:rsidP="002D6081">
      <w:pPr>
        <w:widowControl/>
        <w:spacing w:after="160" w:line="259" w:lineRule="auto"/>
        <w:jc w:val="center"/>
        <w:rPr>
          <w:rFonts w:ascii="Arial Narrow" w:hAnsi="Arial Narrow"/>
          <w:b/>
          <w:snapToGrid/>
          <w:szCs w:val="24"/>
          <w:lang w:eastAsia="en-ZA"/>
        </w:rPr>
      </w:pPr>
    </w:p>
    <w:p w14:paraId="070D09BC" w14:textId="77777777" w:rsidR="002D6081" w:rsidRDefault="002D6081" w:rsidP="002D6081">
      <w:pPr>
        <w:widowControl/>
        <w:spacing w:after="160" w:line="259" w:lineRule="auto"/>
        <w:jc w:val="center"/>
        <w:rPr>
          <w:rFonts w:ascii="Arial Narrow" w:hAnsi="Arial Narrow"/>
          <w:b/>
          <w:snapToGrid/>
          <w:szCs w:val="24"/>
          <w:lang w:eastAsia="en-ZA"/>
        </w:rPr>
      </w:pPr>
    </w:p>
    <w:p w14:paraId="1A3B1BC9" w14:textId="77777777" w:rsidR="002D6081" w:rsidRDefault="002D6081" w:rsidP="002D6081">
      <w:pPr>
        <w:widowControl/>
        <w:spacing w:after="160" w:line="259" w:lineRule="auto"/>
        <w:jc w:val="center"/>
        <w:rPr>
          <w:rFonts w:ascii="Arial Narrow" w:hAnsi="Arial Narrow"/>
          <w:b/>
          <w:snapToGrid/>
          <w:szCs w:val="24"/>
          <w:lang w:eastAsia="en-ZA"/>
        </w:rPr>
      </w:pPr>
    </w:p>
    <w:p w14:paraId="68A5A11E" w14:textId="77777777" w:rsidR="002D6081" w:rsidRDefault="002D6081" w:rsidP="002D6081">
      <w:pPr>
        <w:widowControl/>
        <w:spacing w:after="160" w:line="259" w:lineRule="auto"/>
        <w:jc w:val="center"/>
        <w:rPr>
          <w:rFonts w:ascii="Arial Narrow" w:hAnsi="Arial Narrow"/>
          <w:b/>
          <w:snapToGrid/>
          <w:szCs w:val="24"/>
          <w:lang w:eastAsia="en-ZA"/>
        </w:rPr>
      </w:pPr>
    </w:p>
    <w:p w14:paraId="3522F775" w14:textId="77777777" w:rsidR="002D6081" w:rsidRDefault="002D6081" w:rsidP="002D6081">
      <w:pPr>
        <w:widowControl/>
        <w:spacing w:after="160" w:line="259" w:lineRule="auto"/>
        <w:jc w:val="center"/>
        <w:rPr>
          <w:rFonts w:ascii="Arial Narrow" w:hAnsi="Arial Narrow"/>
          <w:b/>
          <w:snapToGrid/>
          <w:szCs w:val="24"/>
          <w:lang w:eastAsia="en-ZA"/>
        </w:rPr>
      </w:pPr>
    </w:p>
    <w:p w14:paraId="6DD91725" w14:textId="77777777" w:rsidR="00E3482E" w:rsidRDefault="00E3482E" w:rsidP="002D6081">
      <w:pPr>
        <w:widowControl/>
        <w:spacing w:after="160" w:line="259" w:lineRule="auto"/>
        <w:jc w:val="center"/>
        <w:rPr>
          <w:rFonts w:ascii="Arial Narrow" w:hAnsi="Arial Narrow"/>
          <w:b/>
          <w:snapToGrid/>
          <w:szCs w:val="24"/>
          <w:lang w:eastAsia="en-ZA"/>
        </w:rPr>
      </w:pPr>
    </w:p>
    <w:p w14:paraId="5E656B89" w14:textId="77777777" w:rsidR="00E3482E" w:rsidRDefault="00E3482E" w:rsidP="002D6081">
      <w:pPr>
        <w:widowControl/>
        <w:spacing w:after="160" w:line="259" w:lineRule="auto"/>
        <w:jc w:val="center"/>
        <w:rPr>
          <w:rFonts w:ascii="Arial Narrow" w:hAnsi="Arial Narrow"/>
          <w:b/>
          <w:snapToGrid/>
          <w:szCs w:val="24"/>
          <w:lang w:eastAsia="en-ZA"/>
        </w:rPr>
      </w:pPr>
    </w:p>
    <w:p w14:paraId="197C0B23" w14:textId="77777777" w:rsidR="002D6081" w:rsidRDefault="002D6081" w:rsidP="002D6081">
      <w:pPr>
        <w:widowControl/>
        <w:spacing w:after="160" w:line="259" w:lineRule="auto"/>
        <w:jc w:val="center"/>
        <w:rPr>
          <w:rFonts w:ascii="Arial Narrow" w:hAnsi="Arial Narrow"/>
          <w:b/>
          <w:snapToGrid/>
          <w:szCs w:val="24"/>
          <w:lang w:eastAsia="en-ZA"/>
        </w:rPr>
      </w:pPr>
    </w:p>
    <w:p w14:paraId="46C40A11" w14:textId="77777777" w:rsidR="00C93D52" w:rsidRDefault="00C93D52" w:rsidP="002D6081">
      <w:pPr>
        <w:widowControl/>
        <w:spacing w:after="160" w:line="259" w:lineRule="auto"/>
        <w:jc w:val="center"/>
        <w:rPr>
          <w:rFonts w:ascii="Arial Narrow" w:hAnsi="Arial Narrow"/>
          <w:b/>
          <w:snapToGrid/>
          <w:szCs w:val="24"/>
          <w:lang w:eastAsia="en-ZA"/>
        </w:rPr>
      </w:pPr>
    </w:p>
    <w:p w14:paraId="4780927D" w14:textId="77777777" w:rsidR="00ED0874" w:rsidRDefault="00ED0874" w:rsidP="002D6081">
      <w:pPr>
        <w:widowControl/>
        <w:spacing w:after="160" w:line="259" w:lineRule="auto"/>
        <w:jc w:val="center"/>
        <w:rPr>
          <w:rFonts w:ascii="Arial Narrow" w:hAnsi="Arial Narrow"/>
          <w:b/>
          <w:snapToGrid/>
          <w:szCs w:val="24"/>
          <w:lang w:eastAsia="en-ZA"/>
        </w:rPr>
      </w:pPr>
    </w:p>
    <w:p w14:paraId="69C30B89" w14:textId="00654123" w:rsidR="002D6081" w:rsidRPr="006B439A" w:rsidRDefault="002D6081" w:rsidP="002D6081">
      <w:pPr>
        <w:widowControl/>
        <w:spacing w:after="160" w:line="259" w:lineRule="auto"/>
        <w:jc w:val="center"/>
        <w:rPr>
          <w:rFonts w:ascii="Arial Narrow" w:hAnsi="Arial Narrow"/>
          <w:b/>
          <w:snapToGrid/>
          <w:szCs w:val="24"/>
          <w:lang w:eastAsia="en-ZA"/>
        </w:rPr>
      </w:pPr>
      <w:r w:rsidRPr="00A7255D">
        <w:rPr>
          <w:rFonts w:ascii="Arial Narrow" w:hAnsi="Arial Narrow"/>
          <w:b/>
          <w:snapToGrid/>
          <w:szCs w:val="24"/>
          <w:lang w:eastAsia="en-ZA"/>
        </w:rPr>
        <w:t>SECTION B</w:t>
      </w:r>
    </w:p>
    <w:p w14:paraId="7A9E6D0B" w14:textId="77777777" w:rsidR="002D6081" w:rsidRPr="006D2417" w:rsidRDefault="002D6081" w:rsidP="002D6081">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2ACA3CE1" w14:textId="77777777" w:rsidR="002D6081" w:rsidRPr="006D2417" w:rsidRDefault="002D6081" w:rsidP="002D6081">
      <w:pPr>
        <w:autoSpaceDE w:val="0"/>
        <w:autoSpaceDN w:val="0"/>
        <w:adjustRightInd w:val="0"/>
        <w:jc w:val="both"/>
        <w:rPr>
          <w:rFonts w:ascii="Arial Narrow" w:hAnsi="Arial Narrow" w:cs="Arial"/>
          <w:b/>
          <w:bCs/>
          <w:snapToGrid/>
          <w:szCs w:val="24"/>
          <w:lang w:eastAsia="en-ZA"/>
        </w:rPr>
      </w:pPr>
    </w:p>
    <w:p w14:paraId="2B8E3D36"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0ACF004F"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424B9950"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4"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694557E5"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2449D11F"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3EE85F70" w14:textId="77777777" w:rsidR="002D6081" w:rsidRPr="006D2417"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73A228F8" w14:textId="2BA50F59" w:rsidR="002D6081" w:rsidRPr="006D2417" w:rsidRDefault="002D6081" w:rsidP="002D6081">
      <w:pPr>
        <w:numPr>
          <w:ilvl w:val="12"/>
          <w:numId w:val="0"/>
        </w:numPr>
        <w:tabs>
          <w:tab w:val="left" w:pos="567"/>
          <w:tab w:val="left" w:pos="1134"/>
        </w:tabs>
        <w:autoSpaceDE w:val="0"/>
        <w:autoSpaceDN w:val="0"/>
        <w:adjustRightInd w:val="0"/>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3.1</w:t>
      </w:r>
      <w:r w:rsidRPr="006D2417">
        <w:rPr>
          <w:rFonts w:ascii="Arial Narrow" w:hAnsi="Arial Narrow" w:cs="Arial"/>
          <w:snapToGrid/>
          <w:sz w:val="22"/>
          <w:szCs w:val="22"/>
          <w:lang w:eastAsia="en-ZA"/>
        </w:rPr>
        <w:tab/>
        <w:t xml:space="preserve">cancel a bid or a contract awarded to such supplier, and the supplier would become liable for any damages if a less </w:t>
      </w:r>
      <w:proofErr w:type="spellStart"/>
      <w:r w:rsidRPr="006D2417">
        <w:rPr>
          <w:rFonts w:ascii="Arial Narrow" w:hAnsi="Arial Narrow" w:cs="Arial"/>
          <w:snapToGrid/>
          <w:sz w:val="22"/>
          <w:szCs w:val="22"/>
          <w:lang w:eastAsia="en-ZA"/>
        </w:rPr>
        <w:t>favourable</w:t>
      </w:r>
      <w:proofErr w:type="spellEnd"/>
      <w:r w:rsidRPr="006D2417">
        <w:rPr>
          <w:rFonts w:ascii="Arial Narrow" w:hAnsi="Arial Narrow" w:cs="Arial"/>
          <w:snapToGrid/>
          <w:sz w:val="22"/>
          <w:szCs w:val="22"/>
          <w:lang w:eastAsia="en-ZA"/>
        </w:rPr>
        <w:t xml:space="preserve"> bid is accepted or less </w:t>
      </w:r>
      <w:proofErr w:type="spellStart"/>
      <w:r w:rsidRPr="006D2417">
        <w:rPr>
          <w:rFonts w:ascii="Arial Narrow" w:hAnsi="Arial Narrow" w:cs="Arial"/>
          <w:snapToGrid/>
          <w:sz w:val="22"/>
          <w:szCs w:val="22"/>
          <w:lang w:eastAsia="en-ZA"/>
        </w:rPr>
        <w:t>favourable</w:t>
      </w:r>
      <w:proofErr w:type="spellEnd"/>
      <w:r w:rsidRPr="006D2417">
        <w:rPr>
          <w:rFonts w:ascii="Arial Narrow" w:hAnsi="Arial Narrow" w:cs="Arial"/>
          <w:snapToGrid/>
          <w:sz w:val="22"/>
          <w:szCs w:val="22"/>
          <w:lang w:eastAsia="en-ZA"/>
        </w:rPr>
        <w:t xml:space="preserve"> arrangements are made.</w:t>
      </w:r>
    </w:p>
    <w:p w14:paraId="2F0AB7C4" w14:textId="77777777" w:rsidR="002D6081" w:rsidRPr="006D2417" w:rsidRDefault="002D6081" w:rsidP="002D6081">
      <w:pPr>
        <w:numPr>
          <w:ilvl w:val="12"/>
          <w:numId w:val="0"/>
        </w:numPr>
        <w:autoSpaceDE w:val="0"/>
        <w:autoSpaceDN w:val="0"/>
        <w:adjustRightInd w:val="0"/>
        <w:jc w:val="both"/>
        <w:rPr>
          <w:rFonts w:ascii="Arial Narrow" w:hAnsi="Arial Narrow" w:cs="Arial"/>
          <w:b/>
          <w:snapToGrid/>
          <w:sz w:val="22"/>
          <w:szCs w:val="22"/>
          <w:lang w:eastAsia="en-ZA"/>
        </w:rPr>
      </w:pPr>
    </w:p>
    <w:p w14:paraId="4938B5D7" w14:textId="77777777" w:rsidR="002D6081" w:rsidRPr="006D2417" w:rsidRDefault="002D6081" w:rsidP="002D6081">
      <w:pPr>
        <w:widowControl/>
        <w:tabs>
          <w:tab w:val="left" w:pos="720"/>
        </w:tabs>
        <w:autoSpaceDE w:val="0"/>
        <w:autoSpaceDN w:val="0"/>
        <w:adjustRightInd w:val="0"/>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1FA4D891" w14:textId="77777777" w:rsidR="002D6081" w:rsidRPr="006D2417" w:rsidRDefault="002D6081" w:rsidP="002D6081">
      <w:pPr>
        <w:tabs>
          <w:tab w:val="left" w:pos="720"/>
        </w:tabs>
        <w:autoSpaceDE w:val="0"/>
        <w:autoSpaceDN w:val="0"/>
        <w:adjustRightInd w:val="0"/>
        <w:jc w:val="both"/>
        <w:outlineLvl w:val="0"/>
        <w:rPr>
          <w:rFonts w:ascii="Arial Narrow" w:hAnsi="Arial Narrow" w:cs="Arial"/>
          <w:b/>
          <w:snapToGrid/>
          <w:sz w:val="22"/>
          <w:szCs w:val="22"/>
          <w:lang w:eastAsia="en-ZA"/>
        </w:rPr>
      </w:pPr>
    </w:p>
    <w:p w14:paraId="1214F5E4" w14:textId="77777777" w:rsidR="002D6081" w:rsidRPr="006D2417" w:rsidRDefault="002D6081" w:rsidP="002D6081">
      <w:pPr>
        <w:widowControl/>
        <w:tabs>
          <w:tab w:val="left" w:pos="720"/>
        </w:tabs>
        <w:autoSpaceDE w:val="0"/>
        <w:autoSpaceDN w:val="0"/>
        <w:adjustRightInd w:val="0"/>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4929DCAE" w14:textId="77777777" w:rsidR="00C93D52" w:rsidRPr="00C93D52" w:rsidRDefault="002D6081" w:rsidP="00C93D52">
      <w:pPr>
        <w:widowControl/>
        <w:spacing w:after="160" w:line="259" w:lineRule="auto"/>
        <w:rPr>
          <w:rFonts w:ascii="Arial Narrow" w:hAnsi="Arial Narrow"/>
          <w:sz w:val="28"/>
        </w:rPr>
      </w:pPr>
      <w:r w:rsidRPr="00A7255D">
        <w:rPr>
          <w:rFonts w:ascii="Arial Narrow" w:hAnsi="Arial Narrow"/>
          <w:sz w:val="28"/>
        </w:rPr>
        <w:br w:type="page"/>
      </w:r>
    </w:p>
    <w:p w14:paraId="6603E988" w14:textId="77777777" w:rsidR="009D5FE7" w:rsidRPr="002458CE" w:rsidRDefault="002458CE" w:rsidP="002458CE">
      <w:pPr>
        <w:pStyle w:val="BodyText0"/>
        <w:tabs>
          <w:tab w:val="left" w:pos="709"/>
        </w:tabs>
        <w:rPr>
          <w:rFonts w:ascii="Arial Narrow" w:hAnsi="Arial Narrow"/>
          <w:b/>
          <w:color w:val="FF0000"/>
          <w:sz w:val="20"/>
        </w:rPr>
      </w:pPr>
      <w:r>
        <w:rPr>
          <w:rFonts w:ascii="Arial Narrow" w:hAnsi="Arial Narrow"/>
          <w:color w:val="FF0000"/>
          <w:sz w:val="20"/>
        </w:rPr>
        <w:lastRenderedPageBreak/>
        <w:t xml:space="preserve"> </w:t>
      </w:r>
    </w:p>
    <w:p w14:paraId="3F22FCF1" w14:textId="77777777" w:rsidR="002D6081" w:rsidRPr="002D6081" w:rsidRDefault="002D6081" w:rsidP="002D6081">
      <w:pPr>
        <w:numPr>
          <w:ilvl w:val="12"/>
          <w:numId w:val="0"/>
        </w:numPr>
        <w:jc w:val="center"/>
        <w:rPr>
          <w:rFonts w:ascii="Arial Narrow" w:hAnsi="Arial Narrow" w:cs="Arial"/>
          <w:b/>
          <w:bCs/>
        </w:rPr>
      </w:pPr>
      <w:r w:rsidRPr="002D6081">
        <w:rPr>
          <w:rFonts w:ascii="Arial Narrow" w:hAnsi="Arial Narrow" w:cs="Arial"/>
          <w:b/>
          <w:bCs/>
        </w:rPr>
        <w:t>SECTION C</w:t>
      </w:r>
    </w:p>
    <w:p w14:paraId="3C4E9107" w14:textId="77777777" w:rsidR="002D6081" w:rsidRPr="002D6081" w:rsidRDefault="002D6081" w:rsidP="002D6081">
      <w:pPr>
        <w:numPr>
          <w:ilvl w:val="12"/>
          <w:numId w:val="0"/>
        </w:numPr>
        <w:jc w:val="center"/>
        <w:rPr>
          <w:rFonts w:ascii="Arial Narrow" w:hAnsi="Arial Narrow" w:cs="Arial"/>
        </w:rPr>
      </w:pPr>
      <w:r w:rsidRPr="002D6081">
        <w:rPr>
          <w:rFonts w:ascii="Arial Narrow" w:hAnsi="Arial Narrow" w:cs="Arial"/>
          <w:b/>
          <w:bCs/>
        </w:rPr>
        <w:t>DECLARATION THAT INFORMATION ON CENTRAL SUPPLIER DATABASE IS CORRECT AND UP TO DATE</w:t>
      </w:r>
    </w:p>
    <w:p w14:paraId="2D1E8D77" w14:textId="77777777" w:rsidR="002D6081" w:rsidRPr="002D6081" w:rsidRDefault="002D6081" w:rsidP="002D6081">
      <w:pPr>
        <w:numPr>
          <w:ilvl w:val="12"/>
          <w:numId w:val="0"/>
        </w:numPr>
        <w:jc w:val="center"/>
        <w:rPr>
          <w:rFonts w:ascii="Arial Narrow" w:hAnsi="Arial Narrow" w:cs="Arial"/>
        </w:rPr>
      </w:pPr>
      <w:r w:rsidRPr="002D6081">
        <w:rPr>
          <w:rFonts w:ascii="Arial Narrow" w:hAnsi="Arial Narrow" w:cs="Arial"/>
        </w:rPr>
        <w:t>(To be completed by bidder)</w:t>
      </w:r>
    </w:p>
    <w:p w14:paraId="0825D27E" w14:textId="77777777" w:rsidR="002D6081" w:rsidRPr="002D6081" w:rsidRDefault="002D6081" w:rsidP="002D6081">
      <w:pPr>
        <w:numPr>
          <w:ilvl w:val="12"/>
          <w:numId w:val="0"/>
        </w:numPr>
        <w:jc w:val="center"/>
        <w:rPr>
          <w:rFonts w:ascii="Arial Narrow" w:hAnsi="Arial Narrow" w:cs="Arial"/>
        </w:rPr>
      </w:pPr>
    </w:p>
    <w:p w14:paraId="2E08F175" w14:textId="77777777" w:rsidR="002D6081" w:rsidRPr="002D6081" w:rsidRDefault="002D6081" w:rsidP="002D6081">
      <w:pPr>
        <w:numPr>
          <w:ilvl w:val="12"/>
          <w:numId w:val="0"/>
        </w:numPr>
        <w:jc w:val="center"/>
        <w:rPr>
          <w:rFonts w:ascii="Arial Narrow" w:hAnsi="Arial Narrow" w:cs="Arial"/>
        </w:rPr>
      </w:pPr>
    </w:p>
    <w:p w14:paraId="2823EC7F" w14:textId="77777777" w:rsidR="002D6081" w:rsidRPr="002D6081" w:rsidRDefault="002D6081" w:rsidP="002D6081">
      <w:pPr>
        <w:numPr>
          <w:ilvl w:val="12"/>
          <w:numId w:val="0"/>
        </w:numPr>
        <w:jc w:val="center"/>
        <w:rPr>
          <w:rFonts w:ascii="Arial Narrow" w:hAnsi="Arial Narrow" w:cs="Arial"/>
        </w:rPr>
      </w:pPr>
    </w:p>
    <w:p w14:paraId="0534998F"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 xml:space="preserve">THIS IS TO CERTIFY THAT I (name of bidder/authorized representative) …………………………………..........................., WHO </w:t>
      </w:r>
    </w:p>
    <w:p w14:paraId="4DF3B91F" w14:textId="77777777" w:rsidR="002D6081" w:rsidRPr="002D6081" w:rsidRDefault="002D6081" w:rsidP="002D6081">
      <w:pPr>
        <w:numPr>
          <w:ilvl w:val="12"/>
          <w:numId w:val="0"/>
        </w:numPr>
        <w:jc w:val="both"/>
        <w:rPr>
          <w:rFonts w:ascii="Arial Narrow" w:hAnsi="Arial Narrow" w:cs="Arial"/>
          <w:sz w:val="22"/>
          <w:szCs w:val="22"/>
        </w:rPr>
      </w:pPr>
    </w:p>
    <w:p w14:paraId="1A11C09E"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 xml:space="preserve">REPRESENTS (state name of bidder) …………………………...………..............................................................CSD Registration </w:t>
      </w:r>
    </w:p>
    <w:p w14:paraId="36172585" w14:textId="77777777" w:rsidR="002D6081" w:rsidRPr="002D6081" w:rsidRDefault="002D6081" w:rsidP="002D6081">
      <w:pPr>
        <w:numPr>
          <w:ilvl w:val="12"/>
          <w:numId w:val="0"/>
        </w:numPr>
        <w:jc w:val="both"/>
        <w:rPr>
          <w:rFonts w:ascii="Arial Narrow" w:hAnsi="Arial Narrow" w:cs="Arial"/>
          <w:sz w:val="22"/>
          <w:szCs w:val="22"/>
        </w:rPr>
      </w:pPr>
    </w:p>
    <w:p w14:paraId="31073B08"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Number.................................................</w:t>
      </w:r>
    </w:p>
    <w:p w14:paraId="7D7061F7" w14:textId="77777777" w:rsidR="002D6081" w:rsidRPr="002D6081" w:rsidRDefault="002D6081" w:rsidP="002D6081">
      <w:pPr>
        <w:numPr>
          <w:ilvl w:val="12"/>
          <w:numId w:val="0"/>
        </w:numPr>
        <w:jc w:val="both"/>
        <w:rPr>
          <w:rFonts w:ascii="Arial Narrow" w:hAnsi="Arial Narrow" w:cs="Arial"/>
          <w:sz w:val="22"/>
          <w:szCs w:val="22"/>
        </w:rPr>
      </w:pPr>
    </w:p>
    <w:p w14:paraId="5B6B4C8C"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3E646E9A" w14:textId="77777777" w:rsidR="002D6081" w:rsidRPr="002D6081" w:rsidRDefault="002D6081" w:rsidP="002D6081">
      <w:pPr>
        <w:numPr>
          <w:ilvl w:val="12"/>
          <w:numId w:val="0"/>
        </w:numPr>
        <w:jc w:val="both"/>
        <w:rPr>
          <w:rFonts w:ascii="Arial Narrow" w:hAnsi="Arial Narrow" w:cs="Arial"/>
          <w:sz w:val="22"/>
          <w:szCs w:val="22"/>
        </w:rPr>
      </w:pPr>
    </w:p>
    <w:p w14:paraId="2DF3D852"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7EBE9B7A" w14:textId="77777777" w:rsidR="002D6081" w:rsidRPr="002D6081" w:rsidRDefault="002D6081" w:rsidP="002D6081">
      <w:pPr>
        <w:numPr>
          <w:ilvl w:val="12"/>
          <w:numId w:val="0"/>
        </w:numPr>
        <w:jc w:val="both"/>
        <w:rPr>
          <w:rFonts w:ascii="Arial Narrow" w:hAnsi="Arial Narrow" w:cs="Arial"/>
          <w:sz w:val="22"/>
          <w:szCs w:val="22"/>
        </w:rPr>
      </w:pPr>
    </w:p>
    <w:p w14:paraId="715F816B" w14:textId="77777777" w:rsidR="002D6081" w:rsidRPr="002D6081" w:rsidRDefault="002D6081" w:rsidP="002D6081">
      <w:pPr>
        <w:numPr>
          <w:ilvl w:val="12"/>
          <w:numId w:val="0"/>
        </w:numPr>
        <w:jc w:val="both"/>
        <w:rPr>
          <w:rFonts w:ascii="Arial Narrow" w:hAnsi="Arial Narrow" w:cs="Arial"/>
          <w:sz w:val="22"/>
          <w:szCs w:val="22"/>
        </w:rPr>
      </w:pPr>
    </w:p>
    <w:p w14:paraId="77F4C780"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sz w:val="22"/>
          <w:szCs w:val="22"/>
        </w:rPr>
        <w:t>............................................................................................................</w:t>
      </w:r>
    </w:p>
    <w:p w14:paraId="04966D6B"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b/>
          <w:bCs/>
          <w:sz w:val="22"/>
          <w:szCs w:val="22"/>
        </w:rPr>
        <w:t>SIGNATURE OF BIDDER OR AUTHORISED REPRESENTATIVE</w:t>
      </w:r>
    </w:p>
    <w:p w14:paraId="19F05559" w14:textId="77777777" w:rsidR="002D6081" w:rsidRPr="002D6081" w:rsidRDefault="002D6081" w:rsidP="002D6081">
      <w:pPr>
        <w:numPr>
          <w:ilvl w:val="12"/>
          <w:numId w:val="0"/>
        </w:numPr>
        <w:jc w:val="both"/>
        <w:rPr>
          <w:rFonts w:ascii="Arial Narrow" w:hAnsi="Arial Narrow" w:cs="Arial"/>
          <w:b/>
          <w:bCs/>
          <w:sz w:val="22"/>
          <w:szCs w:val="22"/>
        </w:rPr>
      </w:pPr>
    </w:p>
    <w:p w14:paraId="34070901" w14:textId="77777777" w:rsidR="002D6081" w:rsidRPr="002D6081" w:rsidRDefault="002D6081" w:rsidP="002D6081">
      <w:pPr>
        <w:numPr>
          <w:ilvl w:val="12"/>
          <w:numId w:val="0"/>
        </w:numPr>
        <w:jc w:val="both"/>
        <w:rPr>
          <w:rFonts w:ascii="Arial Narrow" w:hAnsi="Arial Narrow" w:cs="Arial"/>
          <w:sz w:val="22"/>
          <w:szCs w:val="22"/>
        </w:rPr>
      </w:pPr>
      <w:r w:rsidRPr="002D6081">
        <w:rPr>
          <w:rFonts w:ascii="Arial Narrow" w:hAnsi="Arial Narrow" w:cs="Arial"/>
          <w:b/>
          <w:bCs/>
          <w:sz w:val="22"/>
          <w:szCs w:val="22"/>
        </w:rPr>
        <w:t xml:space="preserve">DATE: </w:t>
      </w:r>
      <w:r w:rsidRPr="002D6081">
        <w:rPr>
          <w:rFonts w:ascii="Arial Narrow" w:hAnsi="Arial Narrow" w:cs="Arial"/>
          <w:sz w:val="22"/>
          <w:szCs w:val="22"/>
        </w:rPr>
        <w:t>....................................................</w:t>
      </w:r>
    </w:p>
    <w:p w14:paraId="0CF144C2" w14:textId="77777777" w:rsidR="002D6081" w:rsidRPr="002D6081" w:rsidRDefault="002D6081" w:rsidP="002D6081">
      <w:pPr>
        <w:widowControl/>
        <w:spacing w:after="160" w:line="259" w:lineRule="auto"/>
        <w:rPr>
          <w:rFonts w:ascii="Arial Narrow" w:hAnsi="Arial Narrow"/>
          <w:sz w:val="28"/>
        </w:rPr>
      </w:pPr>
    </w:p>
    <w:p w14:paraId="1EE76E57" w14:textId="77777777" w:rsidR="002D6081" w:rsidRPr="002D6081" w:rsidRDefault="002D6081" w:rsidP="002D6081">
      <w:pPr>
        <w:widowControl/>
        <w:spacing w:after="160" w:line="259" w:lineRule="auto"/>
        <w:jc w:val="center"/>
        <w:rPr>
          <w:rFonts w:ascii="Arial Narrow" w:hAnsi="Arial Narrow"/>
          <w:b/>
          <w:color w:val="0070C0"/>
        </w:rPr>
      </w:pPr>
    </w:p>
    <w:p w14:paraId="2F80CB5C" w14:textId="77777777" w:rsidR="002D6081" w:rsidRPr="002D6081" w:rsidRDefault="002D6081" w:rsidP="002D6081">
      <w:pPr>
        <w:widowControl/>
        <w:spacing w:after="160" w:line="259" w:lineRule="auto"/>
        <w:rPr>
          <w:rFonts w:ascii="Arial Narrow" w:hAnsi="Arial Narrow"/>
        </w:rPr>
      </w:pPr>
    </w:p>
    <w:p w14:paraId="7B065465" w14:textId="77777777" w:rsidR="002D6081" w:rsidRPr="002D6081" w:rsidRDefault="002D6081" w:rsidP="002D6081">
      <w:pPr>
        <w:widowControl/>
        <w:spacing w:after="160" w:line="259" w:lineRule="auto"/>
        <w:rPr>
          <w:rFonts w:ascii="Arial Narrow" w:hAnsi="Arial Narrow"/>
        </w:rPr>
      </w:pPr>
    </w:p>
    <w:p w14:paraId="3CE0ADF0" w14:textId="77777777" w:rsidR="002D6081" w:rsidRPr="002D6081" w:rsidRDefault="002D6081" w:rsidP="002D6081">
      <w:pPr>
        <w:widowControl/>
        <w:spacing w:after="160" w:line="259" w:lineRule="auto"/>
        <w:rPr>
          <w:rFonts w:ascii="Arial Narrow" w:hAnsi="Arial Narrow"/>
        </w:rPr>
      </w:pPr>
    </w:p>
    <w:p w14:paraId="127DA4C9" w14:textId="77777777" w:rsidR="002D6081" w:rsidRPr="002D6081" w:rsidRDefault="002D6081" w:rsidP="002D6081">
      <w:pPr>
        <w:widowControl/>
        <w:spacing w:after="160" w:line="259" w:lineRule="auto"/>
        <w:rPr>
          <w:rFonts w:ascii="Arial Narrow" w:hAnsi="Arial Narrow"/>
        </w:rPr>
      </w:pPr>
    </w:p>
    <w:p w14:paraId="79276944" w14:textId="77777777" w:rsidR="002D6081" w:rsidRPr="002D6081" w:rsidRDefault="002D6081" w:rsidP="002D6081">
      <w:pPr>
        <w:widowControl/>
        <w:spacing w:after="160" w:line="259" w:lineRule="auto"/>
        <w:rPr>
          <w:rFonts w:ascii="Arial Narrow" w:hAnsi="Arial Narrow"/>
        </w:rPr>
      </w:pPr>
    </w:p>
    <w:p w14:paraId="77FE4305" w14:textId="77777777" w:rsidR="002D6081" w:rsidRPr="002D6081" w:rsidRDefault="002D6081" w:rsidP="002D6081">
      <w:pPr>
        <w:widowControl/>
        <w:spacing w:after="160" w:line="259" w:lineRule="auto"/>
        <w:rPr>
          <w:rFonts w:ascii="Arial Narrow" w:hAnsi="Arial Narrow"/>
        </w:rPr>
      </w:pPr>
    </w:p>
    <w:p w14:paraId="705E179E" w14:textId="77777777" w:rsidR="002D6081" w:rsidRPr="002D6081" w:rsidRDefault="002D6081" w:rsidP="002D6081">
      <w:pPr>
        <w:widowControl/>
        <w:spacing w:after="160" w:line="259" w:lineRule="auto"/>
        <w:rPr>
          <w:rFonts w:ascii="Arial Narrow" w:hAnsi="Arial Narrow"/>
        </w:rPr>
      </w:pPr>
    </w:p>
    <w:p w14:paraId="64BCEB87" w14:textId="77777777" w:rsidR="002D6081" w:rsidRPr="002D6081" w:rsidRDefault="002D6081" w:rsidP="002D6081">
      <w:pPr>
        <w:widowControl/>
        <w:spacing w:after="160" w:line="259" w:lineRule="auto"/>
        <w:rPr>
          <w:rFonts w:ascii="Arial Narrow" w:hAnsi="Arial Narrow"/>
        </w:rPr>
      </w:pPr>
    </w:p>
    <w:p w14:paraId="3EA47FDF" w14:textId="77777777" w:rsidR="002D6081" w:rsidRPr="002D6081" w:rsidRDefault="002D6081" w:rsidP="002D6081">
      <w:pPr>
        <w:widowControl/>
        <w:spacing w:after="160" w:line="259" w:lineRule="auto"/>
        <w:rPr>
          <w:rFonts w:ascii="Arial Narrow" w:hAnsi="Arial Narrow"/>
        </w:rPr>
      </w:pPr>
    </w:p>
    <w:p w14:paraId="47CA6215" w14:textId="77777777" w:rsidR="002D6081" w:rsidRPr="002D6081" w:rsidRDefault="002D6081" w:rsidP="002D6081">
      <w:pPr>
        <w:widowControl/>
        <w:spacing w:after="160" w:line="259" w:lineRule="auto"/>
        <w:rPr>
          <w:rFonts w:ascii="Arial Narrow" w:hAnsi="Arial Narrow"/>
        </w:rPr>
      </w:pPr>
    </w:p>
    <w:p w14:paraId="3A2191D3" w14:textId="77777777" w:rsidR="002D6081" w:rsidRPr="002D6081" w:rsidRDefault="002D6081" w:rsidP="002D6081">
      <w:pPr>
        <w:widowControl/>
        <w:spacing w:after="160" w:line="259" w:lineRule="auto"/>
        <w:rPr>
          <w:rFonts w:ascii="Arial Narrow" w:hAnsi="Arial Narrow"/>
        </w:rPr>
      </w:pPr>
    </w:p>
    <w:p w14:paraId="34E42F75" w14:textId="77777777" w:rsidR="002D6081" w:rsidRPr="002D6081" w:rsidRDefault="002D6081" w:rsidP="002D6081">
      <w:pPr>
        <w:widowControl/>
        <w:spacing w:after="160" w:line="259" w:lineRule="auto"/>
        <w:rPr>
          <w:rFonts w:ascii="Arial Narrow" w:hAnsi="Arial Narrow"/>
        </w:rPr>
      </w:pPr>
    </w:p>
    <w:p w14:paraId="30FD733F" w14:textId="77777777" w:rsidR="002D6081" w:rsidRPr="002D6081" w:rsidRDefault="002D6081" w:rsidP="002D6081">
      <w:pPr>
        <w:widowControl/>
        <w:spacing w:after="160" w:line="259" w:lineRule="auto"/>
        <w:rPr>
          <w:rFonts w:ascii="Arial Narrow" w:hAnsi="Arial Narrow"/>
        </w:rPr>
      </w:pPr>
    </w:p>
    <w:p w14:paraId="063B0644" w14:textId="77777777" w:rsidR="002D6081" w:rsidRPr="002D6081" w:rsidRDefault="002D6081" w:rsidP="002D6081">
      <w:pPr>
        <w:widowControl/>
        <w:spacing w:after="160" w:line="259" w:lineRule="auto"/>
        <w:rPr>
          <w:rFonts w:ascii="Arial Narrow" w:hAnsi="Arial Narrow"/>
        </w:rPr>
      </w:pPr>
    </w:p>
    <w:p w14:paraId="216C1208" w14:textId="77777777" w:rsidR="00265666" w:rsidRDefault="002D6081" w:rsidP="002D6081">
      <w:pPr>
        <w:widowControl/>
        <w:spacing w:after="160" w:line="259" w:lineRule="auto"/>
        <w:rPr>
          <w:rFonts w:ascii="Arial Narrow" w:hAnsi="Arial Narrow"/>
          <w:b/>
          <w:bCs/>
        </w:rPr>
      </w:pPr>
      <w:r w:rsidRPr="002D6081">
        <w:rPr>
          <w:rFonts w:ascii="Arial Narrow" w:hAnsi="Arial Narrow"/>
          <w:b/>
          <w:bCs/>
        </w:rPr>
        <w:t xml:space="preserve">                                                                                    </w:t>
      </w:r>
    </w:p>
    <w:p w14:paraId="3D41D2BB" w14:textId="77777777" w:rsidR="00E3482E" w:rsidRDefault="00E3482E" w:rsidP="002D6081">
      <w:pPr>
        <w:widowControl/>
        <w:spacing w:after="160" w:line="259" w:lineRule="auto"/>
        <w:rPr>
          <w:rFonts w:ascii="Arial Narrow" w:hAnsi="Arial Narrow"/>
          <w:b/>
          <w:bCs/>
        </w:rPr>
      </w:pPr>
    </w:p>
    <w:p w14:paraId="49FC80A4" w14:textId="77777777" w:rsidR="00265666" w:rsidRDefault="00265666" w:rsidP="002D6081">
      <w:pPr>
        <w:widowControl/>
        <w:spacing w:after="160" w:line="259" w:lineRule="auto"/>
        <w:rPr>
          <w:rFonts w:ascii="Arial Narrow" w:hAnsi="Arial Narrow"/>
          <w:b/>
          <w:bCs/>
        </w:rPr>
      </w:pPr>
    </w:p>
    <w:p w14:paraId="76DFF535" w14:textId="77777777" w:rsidR="002D6081" w:rsidRPr="002D6081" w:rsidRDefault="002D6081" w:rsidP="00265666">
      <w:pPr>
        <w:widowControl/>
        <w:spacing w:after="160" w:line="259" w:lineRule="auto"/>
        <w:ind w:left="4320" w:firstLine="720"/>
        <w:rPr>
          <w:rFonts w:ascii="Arial Narrow" w:hAnsi="Arial Narrow"/>
        </w:rPr>
      </w:pPr>
      <w:r w:rsidRPr="002D6081">
        <w:rPr>
          <w:rFonts w:ascii="Arial Narrow" w:hAnsi="Arial Narrow"/>
          <w:b/>
          <w:bCs/>
        </w:rPr>
        <w:lastRenderedPageBreak/>
        <w:t xml:space="preserve">   SECTION D</w:t>
      </w:r>
    </w:p>
    <w:p w14:paraId="08CEE619"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OFFICIAL BRIEFING SESSION/SITE INSPECTION CERTIFICATE</w:t>
      </w:r>
    </w:p>
    <w:p w14:paraId="045DF9A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N. B.:     THIS FORM IS ONLY TO BE COMPLETED WHEN APPLICABLE TO THE BID.</w:t>
      </w:r>
    </w:p>
    <w:p w14:paraId="243FCB85"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 xml:space="preserve">Site/Building/Institution Involved: </w:t>
      </w:r>
    </w:p>
    <w:p w14:paraId="3E6F8236"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 xml:space="preserve">Bid Reference No: </w:t>
      </w:r>
    </w:p>
    <w:p w14:paraId="56E323BD"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Goods/Service/Work: ______________________________________________________________________________</w:t>
      </w:r>
    </w:p>
    <w:p w14:paraId="62DEE67F"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w:t>
      </w:r>
    </w:p>
    <w:p w14:paraId="1C3D7200" w14:textId="77777777" w:rsidR="002D6081" w:rsidRPr="002D6081" w:rsidRDefault="002D6081" w:rsidP="002D6081">
      <w:pPr>
        <w:widowControl/>
        <w:spacing w:after="160" w:line="259" w:lineRule="auto"/>
        <w:rPr>
          <w:rFonts w:ascii="Arial Narrow" w:hAnsi="Arial Narrow"/>
        </w:rPr>
      </w:pPr>
    </w:p>
    <w:p w14:paraId="7C4B37FF" w14:textId="77777777" w:rsidR="002D6081" w:rsidRPr="002D6081" w:rsidRDefault="002D6081" w:rsidP="002D6081">
      <w:pPr>
        <w:widowControl/>
        <w:spacing w:after="160" w:line="259" w:lineRule="auto"/>
        <w:rPr>
          <w:rFonts w:ascii="Arial Narrow" w:hAnsi="Arial Narrow"/>
        </w:rPr>
      </w:pPr>
    </w:p>
    <w:p w14:paraId="6CB03535"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This is to certify that (bidder’s representative name) _____________________________________________________</w:t>
      </w:r>
    </w:p>
    <w:p w14:paraId="3EF630F5" w14:textId="77777777" w:rsidR="002D6081" w:rsidRPr="002D6081" w:rsidRDefault="002D6081" w:rsidP="002D6081">
      <w:pPr>
        <w:widowControl/>
        <w:spacing w:after="160" w:line="259" w:lineRule="auto"/>
        <w:rPr>
          <w:rFonts w:ascii="Arial Narrow" w:hAnsi="Arial Narrow"/>
        </w:rPr>
      </w:pPr>
    </w:p>
    <w:p w14:paraId="05C106D7"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On behalf of (company name) ____</w:t>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r>
      <w:r w:rsidRPr="002D6081">
        <w:rPr>
          <w:rFonts w:ascii="Arial Narrow" w:hAnsi="Arial Narrow"/>
        </w:rPr>
        <w:softHyphen/>
        <w:t>___________________________________________________________________</w:t>
      </w:r>
    </w:p>
    <w:p w14:paraId="593025C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Visited and inspected the site on ___/___/_________ (date) and is therefore familiar with the circumstances and the scope of the service to be rendered.</w:t>
      </w:r>
    </w:p>
    <w:p w14:paraId="2726C5B9"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_______________________________________________</w:t>
      </w:r>
    </w:p>
    <w:p w14:paraId="157C100B"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Signature of Bidder or Authorized Representative</w:t>
      </w:r>
    </w:p>
    <w:p w14:paraId="5380348F"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(PRINT NAME)</w:t>
      </w:r>
    </w:p>
    <w:p w14:paraId="786D457C"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b/>
          <w:bCs/>
        </w:rPr>
        <w:t xml:space="preserve">DATE:   </w:t>
      </w:r>
      <w:r w:rsidRPr="002D6081">
        <w:rPr>
          <w:rFonts w:ascii="Arial Narrow" w:hAnsi="Arial Narrow"/>
        </w:rPr>
        <w:t>___/___/_________</w:t>
      </w:r>
    </w:p>
    <w:p w14:paraId="130FA9B3" w14:textId="77777777" w:rsidR="002D6081" w:rsidRPr="002D6081" w:rsidRDefault="002D6081" w:rsidP="002D6081">
      <w:pPr>
        <w:widowControl/>
        <w:spacing w:after="160" w:line="259" w:lineRule="auto"/>
        <w:rPr>
          <w:rFonts w:ascii="Arial Narrow" w:hAnsi="Arial Narrow"/>
        </w:rPr>
      </w:pPr>
    </w:p>
    <w:p w14:paraId="5AEDF10C"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________________________________________________</w:t>
      </w:r>
    </w:p>
    <w:p w14:paraId="75453BF6" w14:textId="77777777" w:rsidR="002D6081" w:rsidRPr="002D6081" w:rsidRDefault="002D6081" w:rsidP="002D6081">
      <w:pPr>
        <w:widowControl/>
        <w:spacing w:after="160" w:line="259" w:lineRule="auto"/>
        <w:rPr>
          <w:rFonts w:ascii="Arial Narrow" w:hAnsi="Arial Narrow"/>
          <w:b/>
          <w:bCs/>
        </w:rPr>
      </w:pPr>
      <w:r w:rsidRPr="002D6081">
        <w:rPr>
          <w:rFonts w:ascii="Arial Narrow" w:hAnsi="Arial Narrow"/>
          <w:b/>
          <w:bCs/>
        </w:rPr>
        <w:t>Name of Departmental or Public Entity Representative</w:t>
      </w:r>
    </w:p>
    <w:p w14:paraId="7C1A4E11" w14:textId="77777777" w:rsidR="002D6081" w:rsidRPr="002D6081" w:rsidRDefault="002D6081" w:rsidP="002D6081">
      <w:pPr>
        <w:widowControl/>
        <w:spacing w:after="160" w:line="259" w:lineRule="auto"/>
        <w:rPr>
          <w:rFonts w:ascii="Arial Narrow" w:hAnsi="Arial Narrow"/>
        </w:rPr>
      </w:pPr>
      <w:r w:rsidRPr="002D6081">
        <w:rPr>
          <w:rFonts w:ascii="Arial Narrow" w:hAnsi="Arial Narrow"/>
        </w:rPr>
        <w:t>(PRINT NAME)</w:t>
      </w:r>
    </w:p>
    <w:p w14:paraId="1831CC34" w14:textId="77777777" w:rsidR="002D6081" w:rsidRPr="002D6081" w:rsidRDefault="002D6081" w:rsidP="002D6081">
      <w:pPr>
        <w:widowControl/>
        <w:spacing w:after="160" w:line="259" w:lineRule="auto"/>
        <w:rPr>
          <w:rFonts w:ascii="Arial Narrow" w:hAnsi="Arial Narrow"/>
        </w:rPr>
      </w:pPr>
    </w:p>
    <w:tbl>
      <w:tblPr>
        <w:tblW w:w="0" w:type="auto"/>
        <w:tblCellMar>
          <w:left w:w="0" w:type="dxa"/>
          <w:right w:w="0" w:type="dxa"/>
        </w:tblCellMar>
        <w:tblLook w:val="04A0" w:firstRow="1" w:lastRow="0" w:firstColumn="1" w:lastColumn="0" w:noHBand="0" w:noVBand="1"/>
      </w:tblPr>
      <w:tblGrid>
        <w:gridCol w:w="4760"/>
      </w:tblGrid>
      <w:tr w:rsidR="002D6081" w:rsidRPr="002D6081" w14:paraId="07FF1D5F" w14:textId="77777777" w:rsidTr="002D608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39B44" w14:textId="77777777" w:rsidR="002D6081" w:rsidRPr="002D6081" w:rsidRDefault="002D6081" w:rsidP="002D6081">
            <w:pPr>
              <w:widowControl/>
              <w:spacing w:after="160" w:line="259" w:lineRule="auto"/>
              <w:rPr>
                <w:rFonts w:ascii="Arial Narrow" w:hAnsi="Arial Narrow"/>
                <w:b/>
                <w:bCs/>
              </w:rPr>
            </w:pPr>
          </w:p>
          <w:p w14:paraId="73185844" w14:textId="77777777" w:rsidR="002D6081" w:rsidRPr="002D6081" w:rsidRDefault="002D6081" w:rsidP="002D6081">
            <w:pPr>
              <w:widowControl/>
              <w:spacing w:after="160" w:line="259" w:lineRule="auto"/>
              <w:rPr>
                <w:rFonts w:ascii="Arial Narrow" w:hAnsi="Arial Narrow"/>
                <w:b/>
                <w:bCs/>
              </w:rPr>
            </w:pPr>
            <w:r w:rsidRPr="002D6081">
              <w:rPr>
                <w:rFonts w:ascii="Arial Narrow" w:hAnsi="Arial Narrow"/>
                <w:b/>
                <w:bCs/>
              </w:rPr>
              <w:t xml:space="preserve">Departmental Stamp With Signature </w:t>
            </w:r>
          </w:p>
        </w:tc>
      </w:tr>
      <w:tr w:rsidR="002D6081" w:rsidRPr="002D6081" w14:paraId="351E1FBD" w14:textId="77777777" w:rsidTr="002D608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671F1" w14:textId="77777777" w:rsidR="002D6081" w:rsidRPr="002D6081" w:rsidRDefault="002D6081" w:rsidP="002D6081">
            <w:pPr>
              <w:widowControl/>
              <w:spacing w:after="160" w:line="259" w:lineRule="auto"/>
              <w:rPr>
                <w:rFonts w:ascii="Arial Narrow" w:hAnsi="Arial Narrow"/>
                <w:b/>
                <w:bCs/>
              </w:rPr>
            </w:pPr>
          </w:p>
        </w:tc>
      </w:tr>
    </w:tbl>
    <w:p w14:paraId="5FB472CB" w14:textId="015D8F4C" w:rsidR="00954F35" w:rsidRDefault="002D6081" w:rsidP="002D6081">
      <w:pPr>
        <w:widowControl/>
        <w:spacing w:after="160" w:line="259" w:lineRule="auto"/>
        <w:rPr>
          <w:rFonts w:ascii="Arial Narrow" w:hAnsi="Arial Narrow"/>
          <w:b/>
        </w:rPr>
      </w:pPr>
      <w:r w:rsidRPr="002D6081">
        <w:rPr>
          <w:rFonts w:ascii="Arial Narrow" w:hAnsi="Arial Narrow"/>
          <w:b/>
        </w:rPr>
        <w:t xml:space="preserve">                                                                               </w:t>
      </w:r>
      <w:r w:rsidR="00E75569">
        <w:rPr>
          <w:rFonts w:ascii="Arial Narrow" w:hAnsi="Arial Narrow"/>
          <w:b/>
        </w:rPr>
        <w:t xml:space="preserve"> </w:t>
      </w:r>
    </w:p>
    <w:p w14:paraId="7D4EFED8" w14:textId="77777777" w:rsidR="00CB0D1F" w:rsidRDefault="00CB0D1F" w:rsidP="002D6081">
      <w:pPr>
        <w:widowControl/>
        <w:spacing w:after="160" w:line="259" w:lineRule="auto"/>
        <w:rPr>
          <w:rFonts w:ascii="Arial Narrow" w:hAnsi="Arial Narrow"/>
          <w:b/>
        </w:rPr>
      </w:pPr>
    </w:p>
    <w:p w14:paraId="6AA14DE8" w14:textId="77777777" w:rsidR="00E3482E" w:rsidRDefault="00E3482E" w:rsidP="002D6081">
      <w:pPr>
        <w:widowControl/>
        <w:spacing w:after="160" w:line="259" w:lineRule="auto"/>
        <w:rPr>
          <w:rFonts w:ascii="Arial Narrow" w:hAnsi="Arial Narrow"/>
          <w:b/>
        </w:rPr>
      </w:pPr>
    </w:p>
    <w:p w14:paraId="28A4CD7C" w14:textId="77777777" w:rsidR="002D6081" w:rsidRPr="002D6081" w:rsidRDefault="002D6081" w:rsidP="00954F35">
      <w:pPr>
        <w:widowControl/>
        <w:spacing w:after="160" w:line="259" w:lineRule="auto"/>
        <w:ind w:left="4320" w:firstLine="720"/>
        <w:rPr>
          <w:rFonts w:ascii="Arial Narrow" w:hAnsi="Arial Narrow"/>
          <w:b/>
        </w:rPr>
      </w:pPr>
      <w:r w:rsidRPr="002D6081">
        <w:rPr>
          <w:rFonts w:ascii="Arial Narrow" w:hAnsi="Arial Narrow"/>
          <w:b/>
        </w:rPr>
        <w:lastRenderedPageBreak/>
        <w:t>SECTION E</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2D6081" w:rsidRPr="002D6081" w14:paraId="236D3206" w14:textId="77777777" w:rsidTr="002D6081">
        <w:trPr>
          <w:trHeight w:val="262"/>
        </w:trPr>
        <w:tc>
          <w:tcPr>
            <w:tcW w:w="1002" w:type="dxa"/>
          </w:tcPr>
          <w:p w14:paraId="556BCB90" w14:textId="77777777" w:rsidR="002D6081" w:rsidRPr="002D6081" w:rsidRDefault="002D6081" w:rsidP="002D6081">
            <w:pPr>
              <w:keepNext/>
              <w:widowControl/>
              <w:outlineLvl w:val="0"/>
              <w:rPr>
                <w:rFonts w:ascii="Arial Narrow" w:hAnsi="Arial Narrow"/>
                <w:b/>
                <w:snapToGrid/>
                <w:sz w:val="20"/>
              </w:rPr>
            </w:pPr>
            <w:r w:rsidRPr="002D6081">
              <w:rPr>
                <w:rFonts w:ascii="Arial Narrow" w:hAnsi="Arial Narrow"/>
                <w:b/>
                <w:snapToGrid/>
                <w:sz w:val="20"/>
              </w:rPr>
              <w:t>SBD 3.1</w:t>
            </w:r>
          </w:p>
        </w:tc>
      </w:tr>
    </w:tbl>
    <w:p w14:paraId="2F24DA6F" w14:textId="10C6504D" w:rsidR="00524EE0" w:rsidRPr="007A177B" w:rsidRDefault="00524EE0" w:rsidP="00524EE0">
      <w:pPr>
        <w:keepNext/>
        <w:widowControl/>
        <w:jc w:val="center"/>
        <w:outlineLvl w:val="1"/>
        <w:rPr>
          <w:rFonts w:ascii="Arial Narrow" w:hAnsi="Arial Narrow"/>
          <w:snapToGrid/>
        </w:rPr>
      </w:pPr>
      <w:r w:rsidRPr="007A177B">
        <w:rPr>
          <w:rFonts w:ascii="Arial Narrow" w:hAnsi="Arial Narrow"/>
          <w:b/>
          <w:snapToGrid/>
        </w:rPr>
        <w:t xml:space="preserve">PRICING </w:t>
      </w:r>
      <w:r w:rsidRPr="007A177B">
        <w:rPr>
          <w:rFonts w:ascii="Arial Narrow" w:hAnsi="Arial Narrow"/>
          <w:snapToGrid/>
        </w:rPr>
        <w:t>SCHEDULE – FIRM PRICES</w:t>
      </w:r>
      <w:r w:rsidR="007A177B" w:rsidRPr="007A177B">
        <w:rPr>
          <w:rFonts w:ascii="Arial Narrow" w:hAnsi="Arial Narrow"/>
          <w:snapToGrid/>
        </w:rPr>
        <w:t xml:space="preserve"> </w:t>
      </w:r>
    </w:p>
    <w:p w14:paraId="33DCAE64" w14:textId="77777777" w:rsidR="00524EE0" w:rsidRPr="007A177B" w:rsidRDefault="00524EE0" w:rsidP="00524EE0">
      <w:pPr>
        <w:widowControl/>
        <w:jc w:val="center"/>
        <w:rPr>
          <w:rFonts w:ascii="Arial Narrow" w:hAnsi="Arial Narrow"/>
          <w:snapToGrid/>
          <w:lang w:val="en-AU"/>
        </w:rPr>
      </w:pPr>
      <w:r w:rsidRPr="007A177B">
        <w:rPr>
          <w:rFonts w:ascii="Arial Narrow" w:hAnsi="Arial Narrow"/>
          <w:snapToGrid/>
          <w:lang w:val="en-AU"/>
        </w:rPr>
        <w:t>(PURCHASES)</w:t>
      </w:r>
    </w:p>
    <w:p w14:paraId="341AF28B" w14:textId="77777777" w:rsidR="00524EE0" w:rsidRPr="007A177B" w:rsidRDefault="00524EE0" w:rsidP="00524EE0">
      <w:pPr>
        <w:widowControl/>
        <w:rPr>
          <w:rFonts w:ascii="Arial Narrow" w:hAnsi="Arial Narrow"/>
          <w:snapToGrid/>
          <w:sz w:val="20"/>
          <w:lang w:val="en-AU"/>
        </w:rPr>
      </w:pPr>
    </w:p>
    <w:p w14:paraId="08D78B87" w14:textId="77777777" w:rsidR="00524EE0" w:rsidRPr="007A177B" w:rsidRDefault="00524EE0" w:rsidP="00524EE0">
      <w:pPr>
        <w:widowControl/>
        <w:ind w:left="1440" w:hanging="1440"/>
        <w:jc w:val="both"/>
        <w:rPr>
          <w:rFonts w:ascii="Arial Narrow" w:hAnsi="Arial Narrow"/>
          <w:snapToGrid/>
          <w:sz w:val="20"/>
        </w:rPr>
      </w:pPr>
      <w:r w:rsidRPr="007A177B">
        <w:rPr>
          <w:rFonts w:ascii="Arial Narrow" w:hAnsi="Arial Narrow"/>
          <w:snapToGrid/>
          <w:sz w:val="20"/>
        </w:rPr>
        <w:t>NOTE:</w:t>
      </w:r>
      <w:r w:rsidRPr="007A177B">
        <w:rPr>
          <w:rFonts w:ascii="Arial Narrow" w:hAnsi="Arial Narrow"/>
          <w:snapToGrid/>
          <w:sz w:val="20"/>
        </w:rPr>
        <w:tab/>
        <w:t>ONLY FIRM PRICES WILL BE ACCEPTED. NON-FIRM PRICES (INCLUDING PRICES SUBJECT TO RATES OF EXCHANGE VARIATIONS) WILL NOT BE CONSIDERED</w:t>
      </w:r>
    </w:p>
    <w:p w14:paraId="50106307" w14:textId="77777777" w:rsidR="00524EE0" w:rsidRPr="007A177B" w:rsidRDefault="00524EE0" w:rsidP="00524EE0">
      <w:pPr>
        <w:widowControl/>
        <w:ind w:left="1440" w:hanging="1440"/>
        <w:jc w:val="both"/>
        <w:rPr>
          <w:rFonts w:ascii="Arial Narrow" w:hAnsi="Arial Narrow"/>
          <w:snapToGrid/>
          <w:sz w:val="20"/>
        </w:rPr>
      </w:pPr>
    </w:p>
    <w:p w14:paraId="1FB3EB19" w14:textId="77777777" w:rsidR="00524EE0" w:rsidRPr="007A177B" w:rsidRDefault="00524EE0" w:rsidP="00524EE0">
      <w:pPr>
        <w:widowControl/>
        <w:ind w:left="1440" w:hanging="1440"/>
        <w:jc w:val="both"/>
        <w:rPr>
          <w:rFonts w:ascii="Arial Narrow" w:hAnsi="Arial Narrow"/>
          <w:snapToGrid/>
          <w:sz w:val="20"/>
        </w:rPr>
      </w:pPr>
      <w:r w:rsidRPr="007A177B">
        <w:rPr>
          <w:rFonts w:ascii="Arial Narrow" w:hAnsi="Arial Narrow"/>
          <w:snapToGrid/>
          <w:sz w:val="20"/>
        </w:rPr>
        <w:tab/>
        <w:t xml:space="preserve">IN CASES WHERE DIFFERENT DELIVERY POINTS INFLUENCE THE PRICING, A SEPARATE PRICING SCHEDULE MUST BE SUBMITTED FOR EACH DELIVERY POINT </w:t>
      </w:r>
    </w:p>
    <w:p w14:paraId="544ED29B" w14:textId="77777777" w:rsidR="00524EE0" w:rsidRPr="007A177B" w:rsidRDefault="00524EE0" w:rsidP="00524EE0">
      <w:pPr>
        <w:widowControl/>
        <w:rPr>
          <w:rFonts w:ascii="Arial Narrow" w:hAnsi="Arial Narrow"/>
          <w:snapToGrid/>
          <w:sz w:val="20"/>
          <w:lang w:val="en-AU"/>
        </w:rPr>
      </w:pPr>
    </w:p>
    <w:p w14:paraId="6EF26ACF" w14:textId="77777777" w:rsidR="00524EE0" w:rsidRPr="007A177B" w:rsidRDefault="00524EE0" w:rsidP="00524EE0">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524EE0" w:rsidRPr="007A177B" w14:paraId="57A8867F" w14:textId="77777777" w:rsidTr="00DE6ED6">
        <w:trPr>
          <w:trHeight w:val="946"/>
        </w:trPr>
        <w:tc>
          <w:tcPr>
            <w:tcW w:w="5090" w:type="dxa"/>
            <w:vAlign w:val="center"/>
          </w:tcPr>
          <w:p w14:paraId="64F8739E" w14:textId="77777777" w:rsidR="00524EE0" w:rsidRPr="007A177B" w:rsidRDefault="00524EE0" w:rsidP="00DE6ED6">
            <w:pPr>
              <w:widowControl/>
              <w:rPr>
                <w:rFonts w:ascii="Arial Narrow" w:hAnsi="Arial Narrow"/>
                <w:snapToGrid/>
                <w:sz w:val="20"/>
                <w:lang w:val="en-AU"/>
              </w:rPr>
            </w:pPr>
            <w:r w:rsidRPr="007A177B">
              <w:rPr>
                <w:rFonts w:ascii="Arial Narrow" w:hAnsi="Arial Narrow"/>
                <w:snapToGrid/>
                <w:sz w:val="20"/>
                <w:lang w:val="en-AU"/>
              </w:rPr>
              <w:t>Name of bidder……………………………………</w:t>
            </w:r>
            <w:r w:rsidRPr="007A177B">
              <w:rPr>
                <w:rFonts w:ascii="Arial Narrow" w:hAnsi="Arial Narrow"/>
                <w:snapToGrid/>
                <w:sz w:val="20"/>
                <w:lang w:val="en-AU"/>
              </w:rPr>
              <w:tab/>
              <w:t xml:space="preserve">   </w:t>
            </w:r>
          </w:p>
          <w:p w14:paraId="2A786E4F" w14:textId="77777777" w:rsidR="00524EE0" w:rsidRPr="007A177B" w:rsidRDefault="00524EE0" w:rsidP="00DE6ED6">
            <w:pPr>
              <w:widowControl/>
              <w:rPr>
                <w:rFonts w:ascii="Arial Narrow" w:hAnsi="Arial Narrow"/>
                <w:snapToGrid/>
                <w:sz w:val="20"/>
                <w:lang w:val="en-AU"/>
              </w:rPr>
            </w:pPr>
          </w:p>
          <w:p w14:paraId="692C947A" w14:textId="5618BF87" w:rsidR="00524EE0" w:rsidRPr="007A177B" w:rsidRDefault="0061467E" w:rsidP="00DE6ED6">
            <w:pPr>
              <w:widowControl/>
              <w:rPr>
                <w:rFonts w:ascii="Arial Narrow" w:hAnsi="Arial Narrow"/>
                <w:snapToGrid/>
                <w:sz w:val="20"/>
                <w:lang w:val="en-AU"/>
              </w:rPr>
            </w:pPr>
            <w:r>
              <w:rPr>
                <w:rFonts w:ascii="Arial Narrow" w:hAnsi="Arial Narrow"/>
                <w:snapToGrid/>
                <w:sz w:val="20"/>
                <w:lang w:val="en-AU"/>
              </w:rPr>
              <w:t>Closing Time:</w:t>
            </w:r>
            <w:r w:rsidR="00A64D53">
              <w:rPr>
                <w:rFonts w:ascii="Arial Narrow" w:hAnsi="Arial Narrow"/>
                <w:snapToGrid/>
                <w:sz w:val="20"/>
                <w:lang w:val="en-AU"/>
              </w:rPr>
              <w:t xml:space="preserve"> 11H00am</w:t>
            </w:r>
            <w:r w:rsidR="00524EE0" w:rsidRPr="007A177B">
              <w:rPr>
                <w:rFonts w:ascii="Arial Narrow" w:hAnsi="Arial Narrow"/>
                <w:snapToGrid/>
                <w:sz w:val="20"/>
                <w:lang w:val="en-AU"/>
              </w:rPr>
              <w:t xml:space="preserve">                                            </w:t>
            </w:r>
          </w:p>
        </w:tc>
        <w:tc>
          <w:tcPr>
            <w:tcW w:w="5680" w:type="dxa"/>
          </w:tcPr>
          <w:p w14:paraId="6E490CF8" w14:textId="77777777" w:rsidR="00524EE0" w:rsidRPr="007A177B" w:rsidRDefault="00524EE0" w:rsidP="00DE6ED6">
            <w:pPr>
              <w:widowControl/>
              <w:rPr>
                <w:rFonts w:ascii="Arial Narrow" w:hAnsi="Arial Narrow"/>
                <w:snapToGrid/>
                <w:sz w:val="20"/>
                <w:lang w:val="en-AU"/>
              </w:rPr>
            </w:pPr>
          </w:p>
          <w:p w14:paraId="03838194" w14:textId="63E69E70" w:rsidR="00524EE0" w:rsidRPr="004A59EB" w:rsidRDefault="00524EE0" w:rsidP="00DE6ED6">
            <w:pPr>
              <w:widowControl/>
              <w:rPr>
                <w:rFonts w:ascii="Arial Narrow" w:hAnsi="Arial Narrow"/>
                <w:snapToGrid/>
                <w:sz w:val="20"/>
                <w:lang w:val="en-AU"/>
              </w:rPr>
            </w:pPr>
            <w:r w:rsidRPr="007A177B">
              <w:rPr>
                <w:rFonts w:ascii="Arial Narrow" w:hAnsi="Arial Narrow"/>
                <w:snapToGrid/>
                <w:sz w:val="20"/>
                <w:lang w:val="en-AU"/>
              </w:rPr>
              <w:t>Bid number</w:t>
            </w:r>
            <w:r w:rsidR="003511BD">
              <w:rPr>
                <w:rFonts w:ascii="Arial Narrow" w:hAnsi="Arial Narrow"/>
                <w:snapToGrid/>
                <w:sz w:val="20"/>
                <w:lang w:val="en-AU"/>
              </w:rPr>
              <w:t xml:space="preserve"> </w:t>
            </w:r>
            <w:r w:rsidR="003511BD" w:rsidRPr="004A59EB">
              <w:rPr>
                <w:rFonts w:ascii="Arial Narrow" w:hAnsi="Arial Narrow"/>
                <w:snapToGrid/>
                <w:sz w:val="20"/>
                <w:lang w:val="en-AU"/>
              </w:rPr>
              <w:t>ZNT</w:t>
            </w:r>
            <w:r w:rsidR="00893881" w:rsidRPr="004A59EB">
              <w:rPr>
                <w:rFonts w:ascii="Arial Narrow" w:hAnsi="Arial Narrow"/>
                <w:snapToGrid/>
                <w:sz w:val="20"/>
                <w:lang w:val="en-AU"/>
              </w:rPr>
              <w:t>60</w:t>
            </w:r>
            <w:r w:rsidR="00893C43">
              <w:rPr>
                <w:rFonts w:ascii="Arial Narrow" w:hAnsi="Arial Narrow"/>
                <w:snapToGrid/>
                <w:sz w:val="20"/>
                <w:lang w:val="en-AU"/>
              </w:rPr>
              <w:t>83</w:t>
            </w:r>
            <w:r w:rsidRPr="004A59EB">
              <w:rPr>
                <w:rFonts w:ascii="Arial Narrow" w:hAnsi="Arial Narrow"/>
                <w:snapToGrid/>
                <w:sz w:val="20"/>
                <w:lang w:val="en-AU"/>
              </w:rPr>
              <w:t>W</w:t>
            </w:r>
          </w:p>
          <w:p w14:paraId="670ECB6D" w14:textId="77777777" w:rsidR="00524EE0" w:rsidRPr="007A177B" w:rsidRDefault="00524EE0" w:rsidP="00DE6ED6">
            <w:pPr>
              <w:widowControl/>
              <w:rPr>
                <w:rFonts w:ascii="Arial Narrow" w:hAnsi="Arial Narrow"/>
                <w:snapToGrid/>
                <w:sz w:val="20"/>
                <w:lang w:val="en-AU"/>
              </w:rPr>
            </w:pPr>
          </w:p>
          <w:p w14:paraId="3D9F0B6F" w14:textId="70E79C5D" w:rsidR="00524EE0" w:rsidRPr="007A177B" w:rsidRDefault="0061467E" w:rsidP="00DE6ED6">
            <w:pPr>
              <w:widowControl/>
              <w:rPr>
                <w:rFonts w:ascii="Arial Narrow" w:hAnsi="Arial Narrow"/>
                <w:snapToGrid/>
                <w:sz w:val="20"/>
                <w:lang w:val="en-AU"/>
              </w:rPr>
            </w:pPr>
            <w:r>
              <w:rPr>
                <w:rFonts w:ascii="Arial Narrow" w:hAnsi="Arial Narrow"/>
                <w:snapToGrid/>
                <w:sz w:val="20"/>
                <w:lang w:val="en-AU"/>
              </w:rPr>
              <w:t xml:space="preserve">Closing date: </w:t>
            </w:r>
            <w:r w:rsidR="002C27F9">
              <w:rPr>
                <w:rFonts w:ascii="Arial Narrow" w:hAnsi="Arial Narrow"/>
                <w:snapToGrid/>
                <w:sz w:val="20"/>
                <w:lang w:val="en-AU"/>
              </w:rPr>
              <w:t xml:space="preserve">07 </w:t>
            </w:r>
            <w:r w:rsidR="00A64D53">
              <w:rPr>
                <w:rFonts w:ascii="Arial Narrow" w:hAnsi="Arial Narrow"/>
                <w:snapToGrid/>
                <w:sz w:val="20"/>
                <w:lang w:val="en-AU"/>
              </w:rPr>
              <w:t>October 2025</w:t>
            </w:r>
          </w:p>
          <w:p w14:paraId="19867E50" w14:textId="77777777" w:rsidR="00524EE0" w:rsidRPr="007A177B" w:rsidRDefault="00524EE0" w:rsidP="00DE6ED6">
            <w:pPr>
              <w:widowControl/>
              <w:rPr>
                <w:rFonts w:ascii="Arial Narrow" w:hAnsi="Arial Narrow"/>
                <w:snapToGrid/>
                <w:sz w:val="20"/>
                <w:lang w:val="en-AU"/>
              </w:rPr>
            </w:pPr>
          </w:p>
        </w:tc>
      </w:tr>
    </w:tbl>
    <w:p w14:paraId="773CA241" w14:textId="77777777" w:rsidR="00524EE0" w:rsidRPr="007A177B" w:rsidRDefault="00524EE0" w:rsidP="00524EE0">
      <w:pPr>
        <w:widowControl/>
        <w:rPr>
          <w:rFonts w:ascii="Arial Narrow" w:hAnsi="Arial Narrow"/>
          <w:snapToGrid/>
          <w:sz w:val="20"/>
          <w:lang w:val="en-AU"/>
        </w:rPr>
      </w:pPr>
    </w:p>
    <w:p w14:paraId="6C299BEF" w14:textId="2A4DB5CE" w:rsidR="00524EE0" w:rsidRPr="007A177B" w:rsidRDefault="007A177B" w:rsidP="00524EE0">
      <w:pPr>
        <w:widowControl/>
        <w:pBdr>
          <w:bottom w:val="single" w:sz="12" w:space="1" w:color="auto"/>
        </w:pBdr>
        <w:ind w:left="142"/>
        <w:jc w:val="both"/>
        <w:rPr>
          <w:rFonts w:ascii="Arial Narrow" w:hAnsi="Arial Narrow"/>
          <w:snapToGrid/>
          <w:sz w:val="20"/>
        </w:rPr>
      </w:pPr>
      <w:r w:rsidRPr="007A177B">
        <w:rPr>
          <w:rFonts w:ascii="Arial Narrow" w:hAnsi="Arial Narrow"/>
          <w:snapToGrid/>
          <w:sz w:val="20"/>
        </w:rPr>
        <w:t xml:space="preserve">OFFER TO BE VALID FOR </w:t>
      </w:r>
      <w:r w:rsidR="00A64D53">
        <w:rPr>
          <w:rFonts w:ascii="Arial Narrow" w:hAnsi="Arial Narrow"/>
          <w:snapToGrid/>
          <w:sz w:val="20"/>
        </w:rPr>
        <w:t>90</w:t>
      </w:r>
      <w:r w:rsidR="00524EE0" w:rsidRPr="007A177B">
        <w:rPr>
          <w:rFonts w:ascii="Arial Narrow" w:hAnsi="Arial Narrow"/>
          <w:snapToGrid/>
          <w:sz w:val="20"/>
        </w:rPr>
        <w:t xml:space="preserve"> DAYS FROM THE CLOSING DATE OF BID.</w:t>
      </w:r>
    </w:p>
    <w:p w14:paraId="135017A3" w14:textId="77777777" w:rsidR="00524EE0" w:rsidRPr="007A177B" w:rsidRDefault="00524EE0" w:rsidP="00524EE0">
      <w:pPr>
        <w:widowControl/>
        <w:ind w:left="142"/>
        <w:rPr>
          <w:rFonts w:ascii="Arial Narrow" w:hAnsi="Arial Narrow"/>
          <w:snapToGrid/>
          <w:sz w:val="20"/>
          <w:lang w:val="en-AU"/>
        </w:rPr>
      </w:pPr>
    </w:p>
    <w:p w14:paraId="02A78CC7" w14:textId="77777777" w:rsidR="00524EE0" w:rsidRPr="007A177B" w:rsidRDefault="00524EE0" w:rsidP="00524EE0">
      <w:pPr>
        <w:widowControl/>
        <w:ind w:left="142"/>
        <w:jc w:val="both"/>
        <w:rPr>
          <w:rFonts w:ascii="Arial" w:hAnsi="Arial"/>
          <w:snapToGrid/>
          <w:sz w:val="20"/>
        </w:rPr>
      </w:pPr>
    </w:p>
    <w:p w14:paraId="70D0697C" w14:textId="77777777" w:rsidR="00524EE0" w:rsidRPr="007A177B" w:rsidRDefault="00524EE0" w:rsidP="00524EE0">
      <w:pPr>
        <w:widowControl/>
        <w:numPr>
          <w:ilvl w:val="12"/>
          <w:numId w:val="0"/>
        </w:numPr>
        <w:ind w:left="142"/>
        <w:jc w:val="both"/>
        <w:rPr>
          <w:rFonts w:ascii="Arial" w:hAnsi="Arial" w:cs="Arial"/>
          <w:snapToGrid/>
          <w:sz w:val="20"/>
          <w:lang w:val="en-GB" w:eastAsia="en-GB"/>
        </w:rPr>
      </w:pPr>
      <w:r w:rsidRPr="007A177B">
        <w:rPr>
          <w:rFonts w:ascii="Arial" w:hAnsi="Arial" w:cs="Arial"/>
          <w:snapToGrid/>
          <w:sz w:val="20"/>
          <w:lang w:eastAsia="en-GB"/>
        </w:rPr>
        <w:t xml:space="preserve">BID PRICE INCLUDING VAT: R </w:t>
      </w:r>
      <w:r w:rsidRPr="007A177B">
        <w:rPr>
          <w:rFonts w:ascii="Arial" w:hAnsi="Arial" w:cs="Arial"/>
          <w:snapToGrid/>
          <w:sz w:val="20"/>
          <w:lang w:val="en-GB" w:eastAsia="en-GB"/>
        </w:rPr>
        <w:t>……………………………………………………………………………………</w:t>
      </w:r>
    </w:p>
    <w:p w14:paraId="066BA6ED"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6AEF734A" w14:textId="77777777" w:rsidR="00524EE0" w:rsidRPr="007A177B" w:rsidRDefault="00524EE0" w:rsidP="00524EE0">
      <w:pPr>
        <w:widowControl/>
        <w:autoSpaceDE w:val="0"/>
        <w:autoSpaceDN w:val="0"/>
        <w:adjustRightInd w:val="0"/>
        <w:ind w:left="142"/>
        <w:rPr>
          <w:rFonts w:ascii="Arial" w:hAnsi="Arial" w:cs="Arial"/>
          <w:snapToGrid/>
          <w:sz w:val="20"/>
        </w:rPr>
      </w:pPr>
    </w:p>
    <w:p w14:paraId="7F26C9A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r w:rsidRPr="007A177B">
        <w:rPr>
          <w:rFonts w:ascii="Arial" w:hAnsi="Arial" w:cs="Arial"/>
          <w:snapToGrid/>
          <w:sz w:val="20"/>
        </w:rPr>
        <w:t>TOTAL AMOUNT IN WORDS:……………………………………………………………………………………..</w:t>
      </w:r>
    </w:p>
    <w:p w14:paraId="0E12072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64A7FDD0"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1BC0EE54"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r w:rsidRPr="007A177B">
        <w:rPr>
          <w:rFonts w:ascii="Arial" w:hAnsi="Arial" w:cs="Arial"/>
          <w:snapToGrid/>
          <w:sz w:val="20"/>
        </w:rPr>
        <w:t xml:space="preserve"> ……………………………………………………………………………………………………………………………</w:t>
      </w:r>
    </w:p>
    <w:p w14:paraId="5383D738" w14:textId="77777777" w:rsidR="00524EE0" w:rsidRPr="007A177B" w:rsidRDefault="00524EE0" w:rsidP="00524EE0">
      <w:pPr>
        <w:widowControl/>
        <w:tabs>
          <w:tab w:val="left" w:pos="720"/>
        </w:tabs>
        <w:autoSpaceDE w:val="0"/>
        <w:autoSpaceDN w:val="0"/>
        <w:adjustRightInd w:val="0"/>
        <w:ind w:left="142"/>
        <w:rPr>
          <w:rFonts w:ascii="Arial" w:hAnsi="Arial" w:cs="Arial"/>
          <w:snapToGrid/>
          <w:sz w:val="20"/>
        </w:rPr>
      </w:pPr>
    </w:p>
    <w:p w14:paraId="03E45CDC" w14:textId="77777777" w:rsidR="00524EE0" w:rsidRPr="007A177B" w:rsidRDefault="00524EE0" w:rsidP="00524EE0">
      <w:pPr>
        <w:widowControl/>
        <w:numPr>
          <w:ilvl w:val="12"/>
          <w:numId w:val="0"/>
        </w:numPr>
        <w:ind w:left="142"/>
        <w:jc w:val="both"/>
        <w:rPr>
          <w:rFonts w:ascii="Arial" w:hAnsi="Arial" w:cs="Arial"/>
          <w:snapToGrid/>
          <w:sz w:val="20"/>
          <w:lang w:val="en-GB" w:eastAsia="en-GB"/>
        </w:rPr>
      </w:pPr>
    </w:p>
    <w:p w14:paraId="6ACB0B68"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noProof/>
          <w:snapToGrid/>
          <w:sz w:val="20"/>
          <w:lang w:val="en-ZA" w:eastAsia="en-ZA"/>
        </w:rPr>
        <mc:AlternateContent>
          <mc:Choice Requires="wps">
            <w:drawing>
              <wp:anchor distT="0" distB="0" distL="114300" distR="114300" simplePos="0" relativeHeight="251692032" behindDoc="0" locked="0" layoutInCell="1" allowOverlap="1" wp14:anchorId="5906F8A8" wp14:editId="7B7E260F">
                <wp:simplePos x="0" y="0"/>
                <wp:positionH relativeFrom="margin">
                  <wp:align>left</wp:align>
                </wp:positionH>
                <wp:positionV relativeFrom="paragraph">
                  <wp:posOffset>133985</wp:posOffset>
                </wp:positionV>
                <wp:extent cx="6292004" cy="1320165"/>
                <wp:effectExtent l="0" t="0"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004"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65D8AB" id="Rectangle 4" o:spid="_x0000_s1026" style="position:absolute;margin-left:0;margin-top:10.55pt;width:495.45pt;height:103.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SIBQIAAO4DAAAOAAAAZHJzL2Uyb0RvYy54bWysU1GP0zAMfkfiP0R5Z13HNm7VutNpxyGk&#10;40A6+AFemq4RaRycbN3x63Gy3W7AG6IPUVzbn+3PX5bXh96KvaZg0NWyHI2l0E5hY9y2lt++3r25&#10;kiJEcA1YdLqWTzrI69XrV8vBV3qCHdpGk2AQF6rB17KL0VdFEVSnewgj9Nqxs0XqIbJJ26IhGBi9&#10;t8VkPJ4XA1LjCZUOgf/eHp1ylfHbVqv4uW2DjsLWknuL+aR8btJZrJZQbQl8Z9SpDfiHLnowjoue&#10;oW4hgtiR+QuqN4owYBtHCvsC29YonWfgacrxH9M8duB1noXJCf5MU/h/sOph/+i/UGo9+HtU34Nw&#10;uO7AbfUNEQ6dhobLlYmoYvChOickI3Cq2AyfsOHVwi5i5uDQUp8AeTpxyFQ/nanWhygU/5xPFry+&#10;qRSKfeVbHn4+yzWgek73FOIHjb1Il1oS7zLDw/4+xNQOVM8hqZrDO2Nt3qd1YqjlYjaZ5YSA1jTJ&#10;maek7WZtSewhKSJ/p7q/hfUmsi6t6Wt5dQ6CKtHx3jW5SgRjj3fuxLoTP4mSpL5QbbB5YnoIj6Lj&#10;R8KXDumnFAMLrpbhxw5IS2E/OqZ4UU6nSaHZmM7eTdigS8/m0gNOMVQtoxTH6zoeVb3zZLYdVyrz&#10;7A5veC2tyYS9dHVqlkWVeTw9gKTaSztHvTzT1S8A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cY/EiAUCAADuAwAADgAAAAAA&#10;AAAAAAAAAAAuAgAAZHJzL2Uyb0RvYy54bWxQSwECLQAUAAYACAAAACEAVqBMf9sAAAAHAQAADwAA&#10;AAAAAAAAAAAAAABfBAAAZHJzL2Rvd25yZXYueG1sUEsFBgAAAAAEAAQA8wAAAGcFAAAAAA==&#10;" filled="f">
                <w10:wrap anchorx="margin"/>
              </v:rect>
            </w:pict>
          </mc:Fallback>
        </mc:AlternateContent>
      </w:r>
    </w:p>
    <w:p w14:paraId="0A818A6C" w14:textId="77777777" w:rsidR="00524EE0" w:rsidRPr="007A177B" w:rsidRDefault="00524EE0" w:rsidP="00524EE0">
      <w:pPr>
        <w:widowControl/>
        <w:tabs>
          <w:tab w:val="left" w:pos="720"/>
        </w:tabs>
        <w:autoSpaceDE w:val="0"/>
        <w:autoSpaceDN w:val="0"/>
        <w:adjustRightInd w:val="0"/>
        <w:ind w:left="284" w:hanging="284"/>
        <w:jc w:val="both"/>
        <w:rPr>
          <w:rFonts w:ascii="Arial" w:hAnsi="Arial" w:cs="Arial"/>
          <w:snapToGrid/>
          <w:sz w:val="20"/>
        </w:rPr>
      </w:pPr>
    </w:p>
    <w:p w14:paraId="26A80B9B"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p>
    <w:p w14:paraId="17D1FFE5" w14:textId="77777777" w:rsidR="00524EE0" w:rsidRPr="007A177B" w:rsidRDefault="00524EE0" w:rsidP="00524EE0">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Cs/>
          <w:snapToGrid/>
          <w:sz w:val="20"/>
          <w:lang w:val="en-GB" w:eastAsia="en-GB"/>
        </w:rPr>
      </w:pPr>
      <w:r w:rsidRPr="007A177B">
        <w:rPr>
          <w:rFonts w:ascii="Arial" w:hAnsi="Arial" w:cs="Arial"/>
          <w:bCs/>
          <w:snapToGrid/>
          <w:sz w:val="20"/>
          <w:lang w:val="en-GB" w:eastAsia="en-GB"/>
        </w:rPr>
        <w:t xml:space="preserve">         NAME OF BIDDER:</w:t>
      </w:r>
      <w:r w:rsidRPr="007A177B">
        <w:rPr>
          <w:rFonts w:ascii="Arial" w:hAnsi="Arial" w:cs="Arial"/>
          <w:bCs/>
          <w:snapToGrid/>
          <w:sz w:val="20"/>
          <w:lang w:val="en-GB" w:eastAsia="en-GB"/>
        </w:rPr>
        <w:tab/>
      </w:r>
      <w:r w:rsidRPr="007A177B">
        <w:rPr>
          <w:rFonts w:ascii="Arial" w:hAnsi="Arial" w:cs="Arial"/>
          <w:bCs/>
          <w:snapToGrid/>
          <w:sz w:val="20"/>
          <w:lang w:val="en-GB" w:eastAsia="en-GB"/>
        </w:rPr>
        <w:tab/>
      </w:r>
      <w:r w:rsidRPr="007A177B">
        <w:rPr>
          <w:rFonts w:ascii="Arial" w:hAnsi="Arial" w:cs="Arial"/>
          <w:bCs/>
          <w:snapToGrid/>
          <w:sz w:val="20"/>
          <w:lang w:val="en-GB" w:eastAsia="en-GB"/>
        </w:rPr>
        <w:tab/>
        <w:t>SIGNATURE</w:t>
      </w:r>
      <w:r w:rsidRPr="007A177B">
        <w:rPr>
          <w:rFonts w:ascii="Arial" w:hAnsi="Arial" w:cs="Arial"/>
          <w:bCs/>
          <w:snapToGrid/>
          <w:sz w:val="20"/>
          <w:lang w:val="en-GB" w:eastAsia="en-GB"/>
        </w:rPr>
        <w:tab/>
      </w:r>
      <w:r w:rsidRPr="007A177B">
        <w:rPr>
          <w:rFonts w:ascii="Arial" w:hAnsi="Arial" w:cs="Arial"/>
          <w:bCs/>
          <w:snapToGrid/>
          <w:sz w:val="20"/>
          <w:lang w:val="en-GB" w:eastAsia="en-GB"/>
        </w:rPr>
        <w:tab/>
      </w:r>
      <w:r w:rsidRPr="007A177B">
        <w:rPr>
          <w:rFonts w:ascii="Arial" w:hAnsi="Arial" w:cs="Arial"/>
          <w:bCs/>
          <w:snapToGrid/>
          <w:sz w:val="20"/>
          <w:lang w:val="en-GB" w:eastAsia="en-GB"/>
        </w:rPr>
        <w:tab/>
        <w:t xml:space="preserve">    DATE:</w:t>
      </w:r>
      <w:r w:rsidRPr="007A177B">
        <w:rPr>
          <w:rFonts w:ascii="Arial" w:hAnsi="Arial" w:cs="Arial"/>
          <w:bCs/>
          <w:snapToGrid/>
          <w:sz w:val="20"/>
          <w:lang w:val="en-GB" w:eastAsia="en-GB"/>
        </w:rPr>
        <w:tab/>
      </w:r>
    </w:p>
    <w:p w14:paraId="6E52ABB6" w14:textId="77777777" w:rsidR="00524EE0" w:rsidRPr="007A177B" w:rsidRDefault="00524EE0" w:rsidP="00524EE0">
      <w:pPr>
        <w:widowControl/>
        <w:numPr>
          <w:ilvl w:val="12"/>
          <w:numId w:val="0"/>
        </w:numPr>
        <w:jc w:val="both"/>
        <w:rPr>
          <w:rFonts w:ascii="Arial" w:hAnsi="Arial" w:cs="Arial"/>
          <w:bCs/>
          <w:snapToGrid/>
          <w:sz w:val="20"/>
          <w:lang w:val="en-GB" w:eastAsia="en-GB"/>
        </w:rPr>
      </w:pPr>
    </w:p>
    <w:p w14:paraId="749255CE" w14:textId="77777777" w:rsidR="00524EE0" w:rsidRPr="007A177B" w:rsidRDefault="00524EE0" w:rsidP="00524EE0">
      <w:pPr>
        <w:widowControl/>
        <w:numPr>
          <w:ilvl w:val="12"/>
          <w:numId w:val="0"/>
        </w:numPr>
        <w:jc w:val="both"/>
        <w:rPr>
          <w:rFonts w:ascii="Arial" w:hAnsi="Arial" w:cs="Arial"/>
          <w:bCs/>
          <w:snapToGrid/>
          <w:sz w:val="20"/>
          <w:lang w:val="en-GB" w:eastAsia="en-GB"/>
        </w:rPr>
      </w:pPr>
    </w:p>
    <w:p w14:paraId="2CF2C73C" w14:textId="77777777" w:rsidR="00524EE0" w:rsidRPr="007A177B" w:rsidRDefault="00524EE0" w:rsidP="00524EE0">
      <w:pPr>
        <w:widowControl/>
        <w:tabs>
          <w:tab w:val="left" w:pos="180"/>
        </w:tabs>
        <w:autoSpaceDE w:val="0"/>
        <w:autoSpaceDN w:val="0"/>
        <w:adjustRightInd w:val="0"/>
        <w:jc w:val="both"/>
        <w:rPr>
          <w:rFonts w:ascii="Arial" w:hAnsi="Arial" w:cs="Arial"/>
          <w:snapToGrid/>
          <w:sz w:val="20"/>
        </w:rPr>
      </w:pPr>
      <w:r w:rsidRPr="007A177B">
        <w:rPr>
          <w:rFonts w:ascii="Arial" w:hAnsi="Arial" w:cs="Arial"/>
          <w:bCs/>
          <w:snapToGrid/>
          <w:sz w:val="20"/>
        </w:rPr>
        <w:t>………...........................................</w:t>
      </w:r>
      <w:r w:rsidRPr="007A177B">
        <w:rPr>
          <w:rFonts w:ascii="Arial" w:hAnsi="Arial" w:cs="Arial"/>
          <w:bCs/>
          <w:snapToGrid/>
          <w:sz w:val="20"/>
        </w:rPr>
        <w:tab/>
        <w:t>…………...............................</w:t>
      </w:r>
      <w:r w:rsidRPr="007A177B">
        <w:rPr>
          <w:rFonts w:ascii="Arial" w:hAnsi="Arial" w:cs="Arial"/>
          <w:bCs/>
          <w:snapToGrid/>
          <w:sz w:val="20"/>
        </w:rPr>
        <w:tab/>
      </w:r>
      <w:r w:rsidRPr="007A177B">
        <w:rPr>
          <w:rFonts w:ascii="Arial" w:hAnsi="Arial" w:cs="Arial"/>
          <w:bCs/>
          <w:snapToGrid/>
          <w:sz w:val="20"/>
        </w:rPr>
        <w:tab/>
        <w:t>……..............</w:t>
      </w:r>
    </w:p>
    <w:p w14:paraId="78D204F6"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p>
    <w:p w14:paraId="2C154C1A" w14:textId="77777777" w:rsidR="00524EE0" w:rsidRPr="007A177B" w:rsidRDefault="00524EE0" w:rsidP="00524EE0">
      <w:pPr>
        <w:widowControl/>
        <w:numPr>
          <w:ilvl w:val="12"/>
          <w:numId w:val="0"/>
        </w:numPr>
        <w:jc w:val="both"/>
        <w:rPr>
          <w:rFonts w:ascii="Arial" w:hAnsi="Arial" w:cs="Arial"/>
          <w:snapToGrid/>
          <w:sz w:val="20"/>
          <w:lang w:val="en-GB" w:eastAsia="en-GB"/>
        </w:rPr>
      </w:pPr>
    </w:p>
    <w:p w14:paraId="4815494D" w14:textId="77777777" w:rsidR="00524EE0" w:rsidRPr="007A177B" w:rsidRDefault="00524EE0" w:rsidP="00524EE0">
      <w:pPr>
        <w:widowControl/>
        <w:numPr>
          <w:ilvl w:val="12"/>
          <w:numId w:val="0"/>
        </w:numPr>
        <w:jc w:val="both"/>
        <w:rPr>
          <w:rFonts w:ascii="Arial" w:hAnsi="Arial" w:cs="Arial"/>
          <w:snapToGrid/>
          <w:sz w:val="20"/>
          <w:lang w:val="en-GB" w:eastAsia="en-GB"/>
        </w:rPr>
      </w:pPr>
      <w:r w:rsidRPr="007A177B">
        <w:rPr>
          <w:rFonts w:ascii="Arial" w:hAnsi="Arial" w:cs="Arial"/>
          <w:noProof/>
          <w:snapToGrid/>
          <w:sz w:val="20"/>
          <w:lang w:val="en-ZA" w:eastAsia="en-ZA"/>
        </w:rPr>
        <mc:AlternateContent>
          <mc:Choice Requires="wps">
            <w:drawing>
              <wp:anchor distT="0" distB="0" distL="114300" distR="114300" simplePos="0" relativeHeight="251691008" behindDoc="0" locked="0" layoutInCell="1" allowOverlap="1" wp14:anchorId="31871645" wp14:editId="266E229E">
                <wp:simplePos x="0" y="0"/>
                <wp:positionH relativeFrom="margin">
                  <wp:align>left</wp:align>
                </wp:positionH>
                <wp:positionV relativeFrom="paragraph">
                  <wp:posOffset>76200</wp:posOffset>
                </wp:positionV>
                <wp:extent cx="6294120" cy="2210012"/>
                <wp:effectExtent l="0" t="0" r="1143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100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DB1217" id="Rectangle 5" o:spid="_x0000_s1026" style="position:absolute;margin-left:0;margin-top:6pt;width:495.6pt;height:17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GZBQIAAO4DAAAOAAAAZHJzL2Uyb0RvYy54bWysU9tu2zAMfR+wfxD0vviCpGuMOEWRrsOA&#10;7gJ0+wBFlm1hkqhRSpzu60cpaZptb8P8IIgmeUgeHq1uDtawvcKgwbW8mpWcKSeh025o+bev92+u&#10;OQtRuE4YcKrlTyrwm/XrV6vJN6qGEUynkBGIC83kWz7G6JuiCHJUVoQZeOXI2QNaEcnEoehQTIRu&#10;TVGX5VUxAXYeQaoQ6O/d0cnXGb/vlYyf+z6oyEzLqbeYT8znNp3FeiWaAYUftTy1If6hCyu0o6Jn&#10;qDsRBduh/gvKaokQoI8zCbaAvtdS5Rlomqr8Y5rHUXiVZyFygj/TFP4frPy0f/RfMLUe/API74E5&#10;2IzCDeoWEaZRiY7KVYmoYvKhOSckI1Aq204foaPVil2EzMGhR5sAaTp2yFQ/nalWh8gk/byql/Oq&#10;po1I8tV1VZZVnWuI5jndY4jvFViWLi1H2mWGF/uHEFM7onkOSdUc3Gtj8j6NY1PLl4t6kRMCGN0l&#10;Z54Sh+3GINuLpIj8ner+FmZ1JF0abVt+fQ4STaLjnetylSi0Od6pE+NO/CRKkvpCs4XuiehBOIqO&#10;HgldRsCfnE0kuJaHHzuBijPzwRHFy2o+TwrNxnzxNpGDl57tpUc4SVAtj5wdr5t4VPXOox5GqlTl&#10;2R3c0lp6nQl76erULIkq83h6AEm1l3aOenmm618AAAD//wMAUEsDBBQABgAIAAAAIQCxENTw3AAA&#10;AAcBAAAPAAAAZHJzL2Rvd25yZXYueG1sTI9BT8MwDIXvSPyHyEjcWLIiJlaaTgWx6yQGEnDLGpNU&#10;a5yqydby7zEnOFnPz3rvc7WZQy/OOKYukoblQoFAaqPtyGl4e93e3INI2ZA1fSTU8I0JNvXlRWVK&#10;Gyd6wfM+O8EhlEqjwec8lFKm1mMwaREHJPa+4hhMZjk6aUczcXjoZaHUSgbTETd4M+CTx/a4PwUN&#10;z8PnrrlzSTbv2X8c4+O09Tun9fXV3DyAyDjnv2P4xWd0qJnpEE9kk+g18COZtwVPdtfrZQHioOF2&#10;pRTIupL/+esfAAAA//8DAFBLAQItABQABgAIAAAAIQC2gziS/gAAAOEBAAATAAAAAAAAAAAAAAAA&#10;AAAAAABbQ29udGVudF9UeXBlc10ueG1sUEsBAi0AFAAGAAgAAAAhADj9If/WAAAAlAEAAAsAAAAA&#10;AAAAAAAAAAAALwEAAF9yZWxzLy5yZWxzUEsBAi0AFAAGAAgAAAAhAFpSQZkFAgAA7gMAAA4AAAAA&#10;AAAAAAAAAAAALgIAAGRycy9lMm9Eb2MueG1sUEsBAi0AFAAGAAgAAAAhALEQ1PDcAAAABwEAAA8A&#10;AAAAAAAAAAAAAAAAXwQAAGRycy9kb3ducmV2LnhtbFBLBQYAAAAABAAEAPMAAABoBQAAAAA=&#10;" filled="f">
                <w10:wrap anchorx="margin"/>
              </v:rect>
            </w:pict>
          </mc:Fallback>
        </mc:AlternateContent>
      </w:r>
    </w:p>
    <w:p w14:paraId="73A9F03A" w14:textId="77777777" w:rsidR="00524EE0" w:rsidRPr="007A177B" w:rsidRDefault="00524EE0" w:rsidP="00524EE0">
      <w:pPr>
        <w:widowControl/>
        <w:numPr>
          <w:ilvl w:val="12"/>
          <w:numId w:val="0"/>
        </w:numPr>
        <w:jc w:val="both"/>
        <w:rPr>
          <w:rFonts w:ascii="Arial" w:hAnsi="Arial" w:cs="Arial"/>
          <w:snapToGrid/>
          <w:sz w:val="20"/>
          <w:lang w:val="en-GB" w:eastAsia="en-GB"/>
        </w:rPr>
      </w:pPr>
      <w:r w:rsidRPr="007A177B">
        <w:rPr>
          <w:rFonts w:ascii="Arial" w:hAnsi="Arial" w:cs="Arial"/>
          <w:snapToGrid/>
          <w:sz w:val="20"/>
          <w:lang w:val="en-GB" w:eastAsia="en-GB"/>
        </w:rPr>
        <w:t xml:space="preserve">   FOR OFFICE PURPOSES ONLY</w:t>
      </w:r>
    </w:p>
    <w:p w14:paraId="5971D86E" w14:textId="77777777" w:rsidR="00524EE0" w:rsidRPr="007A177B" w:rsidRDefault="00524EE0" w:rsidP="00524EE0">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7A177B" w:rsidRPr="007A177B" w14:paraId="40572B9C" w14:textId="77777777" w:rsidTr="00DE6ED6">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7F88DB6F" w14:textId="77777777" w:rsidR="00524EE0" w:rsidRPr="007A177B" w:rsidRDefault="00524EE0" w:rsidP="00DE6ED6">
            <w:pPr>
              <w:widowControl/>
              <w:numPr>
                <w:ilvl w:val="12"/>
                <w:numId w:val="0"/>
              </w:numPr>
              <w:spacing w:before="100" w:after="48"/>
              <w:jc w:val="center"/>
              <w:rPr>
                <w:rFonts w:ascii="Arial" w:hAnsi="Arial" w:cs="Arial"/>
                <w:snapToGrid/>
                <w:sz w:val="20"/>
                <w:lang w:val="en-GB" w:eastAsia="en-GB"/>
              </w:rPr>
            </w:pPr>
            <w:r w:rsidRPr="007A177B">
              <w:rPr>
                <w:rFonts w:ascii="Arial" w:hAnsi="Arial" w:cs="Arial"/>
                <w:bCs/>
                <w:i/>
                <w:iCs/>
                <w:snapToGrid/>
                <w:sz w:val="20"/>
                <w:lang w:val="en-GB" w:eastAsia="en-GB"/>
              </w:rPr>
              <w:t xml:space="preserve"> IMPORTANT</w:t>
            </w:r>
          </w:p>
        </w:tc>
      </w:tr>
      <w:tr w:rsidR="007A177B" w:rsidRPr="007A177B" w14:paraId="48D96D82" w14:textId="77777777" w:rsidTr="00DE6ED6">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6B30C3EE" w14:textId="77777777" w:rsidR="00524EE0" w:rsidRPr="007A177B" w:rsidRDefault="00524EE0" w:rsidP="00DE6ED6">
            <w:pPr>
              <w:widowControl/>
              <w:numPr>
                <w:ilvl w:val="12"/>
                <w:numId w:val="0"/>
              </w:numPr>
              <w:spacing w:before="100" w:after="48"/>
              <w:rPr>
                <w:rFonts w:ascii="Arial" w:hAnsi="Arial" w:cs="Arial"/>
                <w:snapToGrid/>
                <w:sz w:val="20"/>
                <w:lang w:val="en-GB" w:eastAsia="en-GB"/>
              </w:rPr>
            </w:pPr>
            <w:r w:rsidRPr="007A177B">
              <w:rPr>
                <w:rFonts w:ascii="Arial" w:hAnsi="Arial" w:cs="Arial"/>
                <w:bCs/>
                <w:snapToGrid/>
                <w:sz w:val="20"/>
                <w:lang w:val="en-GB" w:eastAsia="en-GB"/>
              </w:rPr>
              <w:t>Mark appropriate block with “X”</w:t>
            </w:r>
          </w:p>
        </w:tc>
      </w:tr>
    </w:tbl>
    <w:p w14:paraId="584AEB5E" w14:textId="77777777" w:rsidR="00524EE0" w:rsidRPr="007A177B" w:rsidRDefault="00524EE0" w:rsidP="00524EE0">
      <w:pPr>
        <w:widowControl/>
        <w:numPr>
          <w:ilvl w:val="12"/>
          <w:numId w:val="0"/>
        </w:numPr>
        <w:jc w:val="both"/>
        <w:rPr>
          <w:rFonts w:ascii="Arial" w:hAnsi="Arial" w:cs="Arial"/>
          <w:b/>
          <w:bCs/>
          <w:snapToGrid/>
          <w:sz w:val="20"/>
          <w:lang w:val="en-GB" w:eastAsia="en-GB"/>
        </w:rPr>
      </w:pPr>
    </w:p>
    <w:p w14:paraId="4D345881" w14:textId="77777777" w:rsidR="00524EE0" w:rsidRPr="007A177B" w:rsidRDefault="00524EE0" w:rsidP="00524EE0">
      <w:pPr>
        <w:widowControl/>
        <w:numPr>
          <w:ilvl w:val="12"/>
          <w:numId w:val="0"/>
        </w:numPr>
        <w:jc w:val="both"/>
        <w:rPr>
          <w:rFonts w:ascii="Arial" w:hAnsi="Arial" w:cs="Arial"/>
          <w:b/>
          <w:bCs/>
          <w:snapToGrid/>
          <w:sz w:val="20"/>
          <w:lang w:val="en-GB" w:eastAsia="en-GB"/>
        </w:rPr>
      </w:pPr>
    </w:p>
    <w:p w14:paraId="6C342128"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 xml:space="preserve">   HAVE ANY ALTERATIONS BEEN MADE?</w:t>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t>YES</w:t>
      </w:r>
      <w:r w:rsidRPr="007A177B">
        <w:rPr>
          <w:rFonts w:ascii="Arial" w:hAnsi="Arial" w:cs="Arial"/>
          <w:snapToGrid/>
          <w:sz w:val="20"/>
        </w:rPr>
        <w:tab/>
        <w:t>NO</w:t>
      </w:r>
    </w:p>
    <w:p w14:paraId="26E8E2A2" w14:textId="77777777" w:rsidR="00524EE0" w:rsidRPr="007A177B" w:rsidRDefault="00524EE0" w:rsidP="00524EE0">
      <w:pPr>
        <w:widowControl/>
        <w:numPr>
          <w:ilvl w:val="12"/>
          <w:numId w:val="0"/>
        </w:numPr>
        <w:jc w:val="both"/>
        <w:rPr>
          <w:rFonts w:ascii="Arial" w:hAnsi="Arial" w:cs="Arial"/>
          <w:snapToGrid/>
          <w:sz w:val="20"/>
          <w:lang w:val="en-GB" w:eastAsia="en-GB"/>
        </w:rPr>
      </w:pPr>
    </w:p>
    <w:p w14:paraId="4F4B384B"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 xml:space="preserve">   HAS AN ALTERNATIVE BID BEEN SUBMITTED?</w:t>
      </w:r>
      <w:r w:rsidRPr="007A177B">
        <w:rPr>
          <w:rFonts w:ascii="Arial" w:hAnsi="Arial" w:cs="Arial"/>
          <w:snapToGrid/>
          <w:sz w:val="20"/>
        </w:rPr>
        <w:tab/>
      </w:r>
      <w:r w:rsidRPr="007A177B">
        <w:rPr>
          <w:rFonts w:ascii="Arial" w:hAnsi="Arial" w:cs="Arial"/>
          <w:snapToGrid/>
          <w:sz w:val="20"/>
        </w:rPr>
        <w:tab/>
      </w:r>
      <w:r w:rsidRPr="007A177B">
        <w:rPr>
          <w:rFonts w:ascii="Arial" w:hAnsi="Arial" w:cs="Arial"/>
          <w:snapToGrid/>
          <w:sz w:val="20"/>
        </w:rPr>
        <w:tab/>
        <w:t>YES</w:t>
      </w:r>
      <w:r w:rsidRPr="007A177B">
        <w:rPr>
          <w:rFonts w:ascii="Arial" w:hAnsi="Arial" w:cs="Arial"/>
          <w:snapToGrid/>
          <w:sz w:val="20"/>
        </w:rPr>
        <w:tab/>
        <w:t>NO</w:t>
      </w:r>
    </w:p>
    <w:p w14:paraId="13BB6E1D"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b/>
          <w:bCs/>
          <w:i/>
          <w:iCs/>
          <w:snapToGrid/>
          <w:sz w:val="20"/>
        </w:rPr>
        <w:t xml:space="preserve">   IF APPLICABLE</w:t>
      </w:r>
      <w:r w:rsidRPr="007A177B">
        <w:rPr>
          <w:rFonts w:ascii="Arial" w:hAnsi="Arial" w:cs="Arial"/>
          <w:b/>
          <w:bCs/>
          <w:snapToGrid/>
          <w:sz w:val="20"/>
        </w:rPr>
        <w:t>:</w:t>
      </w:r>
      <w:r w:rsidRPr="007A177B">
        <w:rPr>
          <w:rFonts w:ascii="Arial" w:hAnsi="Arial" w:cs="Arial"/>
          <w:snapToGrid/>
          <w:sz w:val="20"/>
        </w:rPr>
        <w:t xml:space="preserve"> DID THE BIDDER ATTEND THE</w:t>
      </w:r>
    </w:p>
    <w:p w14:paraId="187C1259" w14:textId="77777777" w:rsidR="00524EE0" w:rsidRPr="007A177B" w:rsidRDefault="00524EE0" w:rsidP="00524EE0">
      <w:pPr>
        <w:widowControl/>
        <w:tabs>
          <w:tab w:val="left" w:pos="720"/>
        </w:tabs>
        <w:autoSpaceDE w:val="0"/>
        <w:autoSpaceDN w:val="0"/>
        <w:adjustRightInd w:val="0"/>
        <w:jc w:val="both"/>
        <w:rPr>
          <w:rFonts w:ascii="Arial" w:hAnsi="Arial" w:cs="Arial"/>
          <w:snapToGrid/>
          <w:sz w:val="20"/>
        </w:rPr>
      </w:pPr>
      <w:r w:rsidRPr="007A177B">
        <w:rPr>
          <w:rFonts w:ascii="Arial" w:hAnsi="Arial" w:cs="Arial"/>
          <w:snapToGrid/>
          <w:sz w:val="20"/>
        </w:rPr>
        <w:tab/>
      </w:r>
    </w:p>
    <w:p w14:paraId="6AD8A291" w14:textId="77777777" w:rsidR="00524EE0" w:rsidRPr="007A177B" w:rsidRDefault="00524EE0" w:rsidP="00524EE0">
      <w:pPr>
        <w:keepNext/>
        <w:widowControl/>
        <w:jc w:val="right"/>
        <w:outlineLvl w:val="0"/>
        <w:rPr>
          <w:rFonts w:ascii="Arial" w:hAnsi="Arial" w:cs="Arial"/>
          <w:b/>
          <w:snapToGrid/>
          <w:szCs w:val="24"/>
        </w:rPr>
      </w:pPr>
    </w:p>
    <w:p w14:paraId="13E18466" w14:textId="77777777" w:rsidR="002D6081" w:rsidRPr="007A177B" w:rsidRDefault="002D6081" w:rsidP="002D6081">
      <w:pPr>
        <w:widowControl/>
        <w:spacing w:after="160" w:line="259" w:lineRule="auto"/>
        <w:rPr>
          <w:rFonts w:ascii="Arial Narrow" w:hAnsi="Arial Narrow"/>
          <w:sz w:val="20"/>
        </w:rPr>
      </w:pPr>
    </w:p>
    <w:p w14:paraId="4DA0E9F0" w14:textId="77777777" w:rsidR="00171794" w:rsidRDefault="00171794" w:rsidP="002D6081">
      <w:pPr>
        <w:widowControl/>
        <w:spacing w:after="160" w:line="259" w:lineRule="auto"/>
        <w:rPr>
          <w:rFonts w:ascii="Arial Narrow" w:hAnsi="Arial Narrow"/>
          <w:sz w:val="20"/>
        </w:rPr>
      </w:pPr>
    </w:p>
    <w:p w14:paraId="313B6E76" w14:textId="77777777" w:rsidR="00171794" w:rsidRPr="002D6081" w:rsidRDefault="00171794" w:rsidP="002D6081">
      <w:pPr>
        <w:widowControl/>
        <w:spacing w:after="160" w:line="259" w:lineRule="auto"/>
        <w:rPr>
          <w:rFonts w:ascii="Arial Narrow" w:hAnsi="Arial Narrow"/>
          <w:sz w:val="20"/>
        </w:rPr>
      </w:pP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2D6081" w:rsidRPr="002D6081" w14:paraId="14189C6A" w14:textId="77777777" w:rsidTr="002D6081">
        <w:trPr>
          <w:trHeight w:val="129"/>
        </w:trPr>
        <w:tc>
          <w:tcPr>
            <w:tcW w:w="738" w:type="dxa"/>
          </w:tcPr>
          <w:p w14:paraId="50096947" w14:textId="77777777" w:rsidR="002D6081" w:rsidRPr="002D6081" w:rsidRDefault="002D6081" w:rsidP="002D6081">
            <w:pPr>
              <w:tabs>
                <w:tab w:val="left" w:pos="7363"/>
                <w:tab w:val="center" w:pos="10530"/>
              </w:tabs>
              <w:jc w:val="both"/>
              <w:rPr>
                <w:rFonts w:ascii="Arial Narrow" w:hAnsi="Arial Narrow"/>
                <w:b/>
                <w:sz w:val="20"/>
                <w:lang w:val="en-GB"/>
              </w:rPr>
            </w:pPr>
            <w:r w:rsidRPr="002D6081">
              <w:rPr>
                <w:rFonts w:ascii="Arial Narrow" w:hAnsi="Arial Narrow"/>
                <w:sz w:val="20"/>
              </w:rPr>
              <w:br w:type="page"/>
            </w:r>
            <w:r w:rsidRPr="002D6081">
              <w:rPr>
                <w:rFonts w:ascii="Arial Narrow" w:hAnsi="Arial Narrow"/>
                <w:b/>
                <w:sz w:val="20"/>
                <w:lang w:val="en-GB"/>
              </w:rPr>
              <w:t>SBD 4</w:t>
            </w:r>
          </w:p>
        </w:tc>
      </w:tr>
    </w:tbl>
    <w:p w14:paraId="0F355D43" w14:textId="77777777" w:rsidR="002D6081" w:rsidRPr="002D6081" w:rsidRDefault="002D6081" w:rsidP="002D6081">
      <w:pPr>
        <w:tabs>
          <w:tab w:val="left" w:pos="7363"/>
          <w:tab w:val="center" w:pos="10530"/>
        </w:tabs>
        <w:jc w:val="both"/>
        <w:rPr>
          <w:rFonts w:ascii="Arial Narrow" w:hAnsi="Arial Narrow"/>
          <w:b/>
          <w:sz w:val="20"/>
          <w:lang w:val="en-GB"/>
        </w:rPr>
      </w:pPr>
    </w:p>
    <w:p w14:paraId="0D478326" w14:textId="77777777" w:rsidR="00B70413" w:rsidRDefault="00B70413" w:rsidP="002D6081">
      <w:pPr>
        <w:widowControl/>
        <w:spacing w:after="160" w:line="259" w:lineRule="auto"/>
        <w:jc w:val="center"/>
        <w:rPr>
          <w:rFonts w:ascii="Arial Narrow" w:hAnsi="Arial Narrow"/>
          <w:b/>
        </w:rPr>
      </w:pPr>
    </w:p>
    <w:p w14:paraId="0B7EF7F0" w14:textId="77777777" w:rsidR="00B70413" w:rsidRDefault="00B70413" w:rsidP="002D6081">
      <w:pPr>
        <w:widowControl/>
        <w:spacing w:after="160" w:line="259" w:lineRule="auto"/>
        <w:jc w:val="center"/>
        <w:rPr>
          <w:rFonts w:ascii="Arial Narrow" w:hAnsi="Arial Narrow"/>
          <w:b/>
        </w:rPr>
      </w:pPr>
    </w:p>
    <w:p w14:paraId="20FA6F55" w14:textId="77777777" w:rsidR="002D6081" w:rsidRPr="002D6081" w:rsidRDefault="002D6081" w:rsidP="002D6081">
      <w:pPr>
        <w:widowControl/>
        <w:spacing w:after="160" w:line="259" w:lineRule="auto"/>
        <w:jc w:val="center"/>
        <w:rPr>
          <w:rFonts w:ascii="Arial Narrow" w:hAnsi="Arial Narrow"/>
          <w:b/>
        </w:rPr>
      </w:pPr>
      <w:r w:rsidRPr="002D6081">
        <w:rPr>
          <w:rFonts w:ascii="Arial Narrow" w:hAnsi="Arial Narrow"/>
          <w:b/>
        </w:rPr>
        <w:lastRenderedPageBreak/>
        <w:t>SECTION F</w:t>
      </w:r>
    </w:p>
    <w:p w14:paraId="428DCBBF" w14:textId="77777777" w:rsidR="002D6081" w:rsidRPr="002D6081" w:rsidRDefault="002D6081" w:rsidP="002D6081">
      <w:pPr>
        <w:tabs>
          <w:tab w:val="left" w:pos="7363"/>
          <w:tab w:val="center" w:pos="10530"/>
        </w:tabs>
        <w:jc w:val="center"/>
        <w:rPr>
          <w:rFonts w:ascii="Arial" w:hAnsi="Arial" w:cs="Arial"/>
          <w:b/>
          <w:sz w:val="28"/>
          <w:lang w:val="en-GB"/>
        </w:rPr>
      </w:pPr>
      <w:r w:rsidRPr="002D6081">
        <w:rPr>
          <w:rFonts w:ascii="Arial" w:hAnsi="Arial" w:cs="Arial"/>
          <w:b/>
          <w:sz w:val="28"/>
          <w:lang w:val="en-GB"/>
        </w:rPr>
        <w:t>BIDDER’S DISCLOSURE</w:t>
      </w:r>
    </w:p>
    <w:p w14:paraId="54CE3D3F" w14:textId="77777777" w:rsidR="002D6081" w:rsidRPr="002D6081" w:rsidRDefault="002D6081" w:rsidP="002D6081">
      <w:pPr>
        <w:tabs>
          <w:tab w:val="left" w:pos="-1440"/>
          <w:tab w:val="left" w:pos="-720"/>
          <w:tab w:val="left" w:pos="1123"/>
          <w:tab w:val="left" w:pos="2246"/>
          <w:tab w:val="left" w:pos="7363"/>
        </w:tabs>
        <w:jc w:val="both"/>
        <w:rPr>
          <w:rFonts w:ascii="Arial Narrow" w:hAnsi="Arial Narrow"/>
          <w:lang w:val="en-GB"/>
        </w:rPr>
      </w:pPr>
    </w:p>
    <w:p w14:paraId="07107215" w14:textId="77777777" w:rsidR="002D6081" w:rsidRPr="00670B20" w:rsidRDefault="002D6081" w:rsidP="008E5C42">
      <w:pPr>
        <w:pStyle w:val="ListParagraph"/>
        <w:numPr>
          <w:ilvl w:val="0"/>
          <w:numId w:val="35"/>
        </w:numPr>
        <w:ind w:hanging="720"/>
        <w:jc w:val="both"/>
        <w:rPr>
          <w:rFonts w:ascii="Arial" w:hAnsi="Arial" w:cs="Arial"/>
          <w:b/>
          <w:lang w:val="en-GB"/>
        </w:rPr>
      </w:pPr>
      <w:r w:rsidRPr="00670B20">
        <w:rPr>
          <w:rFonts w:ascii="Arial" w:hAnsi="Arial" w:cs="Arial"/>
          <w:b/>
          <w:lang w:val="en-GB"/>
        </w:rPr>
        <w:t>PURPOSE OF THE FORM</w:t>
      </w:r>
    </w:p>
    <w:p w14:paraId="1CF53B17" w14:textId="77777777" w:rsidR="002D6081" w:rsidRPr="002D6081" w:rsidRDefault="002D6081" w:rsidP="002D6081">
      <w:pPr>
        <w:jc w:val="both"/>
        <w:rPr>
          <w:rFonts w:ascii="Arial" w:hAnsi="Arial" w:cs="Arial"/>
          <w:lang w:val="en-GB"/>
        </w:rPr>
      </w:pPr>
      <w:r w:rsidRPr="002D6081">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E8A252" w14:textId="77777777" w:rsidR="002D6081" w:rsidRPr="002D6081" w:rsidRDefault="002D6081" w:rsidP="002D6081">
      <w:pPr>
        <w:jc w:val="both"/>
        <w:rPr>
          <w:rFonts w:ascii="Arial" w:hAnsi="Arial" w:cs="Arial"/>
          <w:lang w:val="en-GB"/>
        </w:rPr>
      </w:pPr>
    </w:p>
    <w:p w14:paraId="25A7E9C6" w14:textId="77777777" w:rsidR="002D6081" w:rsidRPr="002D6081" w:rsidRDefault="002D6081" w:rsidP="002D6081">
      <w:pPr>
        <w:jc w:val="both"/>
        <w:rPr>
          <w:rFonts w:ascii="Arial" w:hAnsi="Arial" w:cs="Arial"/>
          <w:lang w:val="en-GB"/>
        </w:rPr>
      </w:pPr>
      <w:r w:rsidRPr="002D6081">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35C01D6F" w14:textId="77777777" w:rsidR="002D6081" w:rsidRPr="002D6081" w:rsidRDefault="002D6081" w:rsidP="002D6081">
      <w:pPr>
        <w:tabs>
          <w:tab w:val="left" w:pos="7363"/>
          <w:tab w:val="center" w:pos="10530"/>
        </w:tabs>
        <w:jc w:val="both"/>
        <w:rPr>
          <w:rFonts w:ascii="Arial" w:hAnsi="Arial" w:cs="Arial"/>
          <w:lang w:val="en-GB"/>
        </w:rPr>
      </w:pPr>
    </w:p>
    <w:p w14:paraId="2635F043" w14:textId="77777777" w:rsidR="002D6081" w:rsidRPr="002D6081" w:rsidRDefault="002D6081" w:rsidP="002D6081">
      <w:pPr>
        <w:tabs>
          <w:tab w:val="left" w:pos="-1440"/>
          <w:tab w:val="left" w:pos="-720"/>
          <w:tab w:val="left" w:pos="1123"/>
          <w:tab w:val="left" w:pos="2246"/>
          <w:tab w:val="left" w:pos="7363"/>
        </w:tabs>
        <w:jc w:val="both"/>
        <w:rPr>
          <w:rFonts w:ascii="Arial" w:hAnsi="Arial" w:cs="Arial"/>
          <w:lang w:val="en-GB"/>
        </w:rPr>
      </w:pPr>
    </w:p>
    <w:p w14:paraId="7E4EF202" w14:textId="77777777" w:rsidR="002D6081" w:rsidRPr="00670B20" w:rsidRDefault="002D6081" w:rsidP="008E5C42">
      <w:pPr>
        <w:pStyle w:val="ListParagraph"/>
        <w:numPr>
          <w:ilvl w:val="0"/>
          <w:numId w:val="35"/>
        </w:numPr>
        <w:tabs>
          <w:tab w:val="left" w:pos="-963"/>
          <w:tab w:val="left" w:pos="-720"/>
        </w:tabs>
        <w:ind w:hanging="720"/>
        <w:jc w:val="both"/>
        <w:rPr>
          <w:rFonts w:ascii="Arial" w:hAnsi="Arial" w:cs="Arial"/>
          <w:b/>
          <w:sz w:val="28"/>
          <w:szCs w:val="28"/>
          <w:lang w:val="en-GB"/>
        </w:rPr>
      </w:pPr>
      <w:r w:rsidRPr="00670B20">
        <w:rPr>
          <w:rFonts w:ascii="Arial" w:hAnsi="Arial" w:cs="Arial"/>
          <w:b/>
          <w:sz w:val="28"/>
          <w:szCs w:val="28"/>
          <w:lang w:val="en-GB"/>
        </w:rPr>
        <w:t>Bidder’s declaration</w:t>
      </w:r>
    </w:p>
    <w:p w14:paraId="35A7355B" w14:textId="77777777" w:rsidR="002D6081" w:rsidRPr="002D6081" w:rsidRDefault="002D6081" w:rsidP="00670B20">
      <w:pPr>
        <w:tabs>
          <w:tab w:val="left" w:pos="-963"/>
          <w:tab w:val="left" w:pos="-720"/>
        </w:tabs>
        <w:ind w:left="709" w:hanging="709"/>
        <w:jc w:val="both"/>
        <w:rPr>
          <w:rFonts w:ascii="Arial" w:hAnsi="Arial" w:cs="Arial"/>
          <w:lang w:val="en-GB"/>
        </w:rPr>
      </w:pPr>
      <w:r w:rsidRPr="002D6081">
        <w:rPr>
          <w:rFonts w:ascii="Arial" w:hAnsi="Arial" w:cs="Arial"/>
          <w:lang w:val="en-GB"/>
        </w:rPr>
        <w:t xml:space="preserve">2.1 </w:t>
      </w:r>
      <w:r w:rsidRPr="002D6081">
        <w:rPr>
          <w:rFonts w:ascii="Arial" w:hAnsi="Arial" w:cs="Arial"/>
          <w:lang w:val="en-GB"/>
        </w:rPr>
        <w:tab/>
        <w:t>Is the bidder, or any of its directors / trustees / shareholders / members / partners or any person having a controlling interest</w:t>
      </w:r>
      <w:r w:rsidRPr="002D6081">
        <w:rPr>
          <w:rFonts w:ascii="Arial" w:hAnsi="Arial" w:cs="Arial"/>
          <w:lang w:val="en-GB"/>
        </w:rPr>
        <w:footnoteReference w:id="1"/>
      </w:r>
      <w:r w:rsidRPr="002D6081">
        <w:rPr>
          <w:rFonts w:ascii="Arial" w:hAnsi="Arial" w:cs="Arial"/>
          <w:lang w:val="en-GB"/>
        </w:rPr>
        <w:t xml:space="preserve"> in the enterprise, </w:t>
      </w:r>
    </w:p>
    <w:p w14:paraId="6AB6BCFF" w14:textId="77777777" w:rsidR="002D6081" w:rsidRPr="002D6081" w:rsidRDefault="002D6081" w:rsidP="00670B20">
      <w:pPr>
        <w:tabs>
          <w:tab w:val="left" w:pos="-963"/>
          <w:tab w:val="left" w:pos="-720"/>
        </w:tabs>
        <w:ind w:left="709" w:hanging="709"/>
        <w:jc w:val="both"/>
        <w:rPr>
          <w:rFonts w:ascii="Arial" w:hAnsi="Arial" w:cs="Arial"/>
          <w:lang w:val="en-GB"/>
        </w:rPr>
      </w:pPr>
      <w:r w:rsidRPr="002D6081">
        <w:rPr>
          <w:rFonts w:ascii="Arial" w:hAnsi="Arial" w:cs="Arial"/>
          <w:lang w:val="en-GB"/>
        </w:rPr>
        <w:tab/>
        <w:t>employed by the state?</w:t>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00670B20">
        <w:rPr>
          <w:rFonts w:ascii="Arial" w:hAnsi="Arial" w:cs="Arial"/>
          <w:lang w:val="en-GB"/>
        </w:rPr>
        <w:tab/>
      </w:r>
      <w:r w:rsidR="00670B20">
        <w:rPr>
          <w:rFonts w:ascii="Arial" w:hAnsi="Arial" w:cs="Arial"/>
          <w:lang w:val="en-GB"/>
        </w:rPr>
        <w:tab/>
      </w:r>
      <w:r w:rsidR="00670B20">
        <w:rPr>
          <w:rFonts w:ascii="Arial" w:hAnsi="Arial" w:cs="Arial"/>
          <w:lang w:val="en-GB"/>
        </w:rPr>
        <w:tab/>
      </w:r>
      <w:r w:rsidRPr="002D6081">
        <w:rPr>
          <w:rFonts w:ascii="Arial" w:hAnsi="Arial" w:cs="Arial"/>
          <w:b/>
          <w:lang w:val="en-GB"/>
        </w:rPr>
        <w:t>YES/NO</w:t>
      </w:r>
      <w:r w:rsidRPr="002D6081">
        <w:rPr>
          <w:rFonts w:ascii="Arial" w:hAnsi="Arial" w:cs="Arial"/>
          <w:lang w:val="en-GB"/>
        </w:rPr>
        <w:tab/>
      </w:r>
    </w:p>
    <w:p w14:paraId="7F7D73C6" w14:textId="77777777" w:rsidR="002D6081" w:rsidRPr="002D6081" w:rsidRDefault="002D6081" w:rsidP="00670B20">
      <w:pPr>
        <w:tabs>
          <w:tab w:val="left" w:pos="-963"/>
          <w:tab w:val="left" w:pos="-720"/>
        </w:tabs>
        <w:ind w:left="709" w:hanging="709"/>
        <w:jc w:val="both"/>
        <w:rPr>
          <w:rFonts w:ascii="Arial" w:hAnsi="Arial" w:cs="Arial"/>
          <w:lang w:val="en-GB"/>
        </w:rPr>
      </w:pPr>
      <w:r w:rsidRPr="002D6081">
        <w:rPr>
          <w:rFonts w:ascii="Arial" w:hAnsi="Arial" w:cs="Arial"/>
          <w:lang w:val="en-GB"/>
        </w:rPr>
        <w:t>2.1.1</w:t>
      </w:r>
      <w:r w:rsidRPr="002D6081">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D6081" w:rsidRPr="002D6081" w14:paraId="5DCDF1F2" w14:textId="77777777" w:rsidTr="002D6081">
        <w:trPr>
          <w:trHeight w:val="1341"/>
        </w:trPr>
        <w:tc>
          <w:tcPr>
            <w:tcW w:w="2378" w:type="dxa"/>
          </w:tcPr>
          <w:p w14:paraId="0ACF7DC6" w14:textId="77777777" w:rsidR="002D6081" w:rsidRPr="002D6081" w:rsidRDefault="002D6081" w:rsidP="002D6081">
            <w:pPr>
              <w:jc w:val="both"/>
              <w:rPr>
                <w:rFonts w:ascii="Arial" w:hAnsi="Arial" w:cs="Arial"/>
                <w:b/>
                <w:sz w:val="22"/>
                <w:szCs w:val="22"/>
                <w:lang w:val="en-GB"/>
              </w:rPr>
            </w:pPr>
            <w:r w:rsidRPr="002D6081">
              <w:rPr>
                <w:rFonts w:ascii="Arial" w:hAnsi="Arial" w:cs="Arial"/>
                <w:b/>
                <w:sz w:val="22"/>
                <w:szCs w:val="22"/>
                <w:lang w:val="en-GB"/>
              </w:rPr>
              <w:t>Full Name</w:t>
            </w:r>
          </w:p>
        </w:tc>
        <w:tc>
          <w:tcPr>
            <w:tcW w:w="2410" w:type="dxa"/>
          </w:tcPr>
          <w:p w14:paraId="5518DEBC" w14:textId="77777777" w:rsidR="002D6081" w:rsidRPr="002D6081" w:rsidRDefault="002D6081" w:rsidP="002D6081">
            <w:pPr>
              <w:jc w:val="both"/>
              <w:rPr>
                <w:rFonts w:ascii="Arial" w:hAnsi="Arial" w:cs="Arial"/>
                <w:b/>
                <w:sz w:val="22"/>
                <w:szCs w:val="22"/>
                <w:lang w:val="en-GB"/>
              </w:rPr>
            </w:pPr>
            <w:r w:rsidRPr="002D6081">
              <w:rPr>
                <w:rFonts w:ascii="Arial" w:hAnsi="Arial" w:cs="Arial"/>
                <w:b/>
                <w:sz w:val="22"/>
                <w:szCs w:val="22"/>
                <w:lang w:val="en-GB"/>
              </w:rPr>
              <w:t>Identity Number</w:t>
            </w:r>
          </w:p>
        </w:tc>
        <w:tc>
          <w:tcPr>
            <w:tcW w:w="2610" w:type="dxa"/>
          </w:tcPr>
          <w:p w14:paraId="3625A8EA" w14:textId="77777777" w:rsidR="002D6081" w:rsidRPr="002D6081" w:rsidRDefault="002D6081" w:rsidP="002D6081">
            <w:pPr>
              <w:jc w:val="both"/>
              <w:rPr>
                <w:rFonts w:ascii="Arial" w:hAnsi="Arial" w:cs="Arial"/>
                <w:b/>
                <w:sz w:val="22"/>
                <w:szCs w:val="22"/>
                <w:lang w:val="en-GB"/>
              </w:rPr>
            </w:pPr>
            <w:r w:rsidRPr="002D6081">
              <w:rPr>
                <w:rFonts w:ascii="Arial" w:hAnsi="Arial" w:cs="Arial"/>
                <w:b/>
                <w:sz w:val="22"/>
                <w:szCs w:val="22"/>
                <w:lang w:val="en-GB"/>
              </w:rPr>
              <w:t>Name of State institution</w:t>
            </w:r>
          </w:p>
        </w:tc>
      </w:tr>
      <w:tr w:rsidR="002D6081" w:rsidRPr="002D6081" w14:paraId="6242C86E" w14:textId="77777777" w:rsidTr="002D6081">
        <w:trPr>
          <w:trHeight w:val="270"/>
        </w:trPr>
        <w:tc>
          <w:tcPr>
            <w:tcW w:w="2378" w:type="dxa"/>
          </w:tcPr>
          <w:p w14:paraId="40C7C20E" w14:textId="77777777" w:rsidR="002D6081" w:rsidRPr="002D6081" w:rsidRDefault="002D6081" w:rsidP="002D6081">
            <w:pPr>
              <w:jc w:val="both"/>
              <w:rPr>
                <w:rFonts w:ascii="Arial" w:hAnsi="Arial" w:cs="Arial"/>
                <w:lang w:val="en-GB"/>
              </w:rPr>
            </w:pPr>
          </w:p>
        </w:tc>
        <w:tc>
          <w:tcPr>
            <w:tcW w:w="2410" w:type="dxa"/>
          </w:tcPr>
          <w:p w14:paraId="4A6C7791" w14:textId="77777777" w:rsidR="002D6081" w:rsidRPr="002D6081" w:rsidRDefault="002D6081" w:rsidP="002D6081">
            <w:pPr>
              <w:jc w:val="both"/>
              <w:rPr>
                <w:rFonts w:ascii="Arial" w:hAnsi="Arial" w:cs="Arial"/>
                <w:lang w:val="en-GB"/>
              </w:rPr>
            </w:pPr>
          </w:p>
        </w:tc>
        <w:tc>
          <w:tcPr>
            <w:tcW w:w="2610" w:type="dxa"/>
          </w:tcPr>
          <w:p w14:paraId="3E33BF68" w14:textId="77777777" w:rsidR="002D6081" w:rsidRPr="002D6081" w:rsidRDefault="002D6081" w:rsidP="002D6081">
            <w:pPr>
              <w:jc w:val="both"/>
              <w:rPr>
                <w:rFonts w:ascii="Arial" w:hAnsi="Arial" w:cs="Arial"/>
                <w:lang w:val="en-GB"/>
              </w:rPr>
            </w:pPr>
          </w:p>
        </w:tc>
      </w:tr>
      <w:tr w:rsidR="002D6081" w:rsidRPr="002D6081" w14:paraId="418DD153" w14:textId="77777777" w:rsidTr="002D6081">
        <w:trPr>
          <w:trHeight w:val="256"/>
        </w:trPr>
        <w:tc>
          <w:tcPr>
            <w:tcW w:w="2378" w:type="dxa"/>
          </w:tcPr>
          <w:p w14:paraId="37100106" w14:textId="77777777" w:rsidR="002D6081" w:rsidRPr="002D6081" w:rsidRDefault="002D6081" w:rsidP="002D6081">
            <w:pPr>
              <w:jc w:val="both"/>
              <w:rPr>
                <w:rFonts w:ascii="Arial" w:hAnsi="Arial" w:cs="Arial"/>
                <w:lang w:val="en-GB"/>
              </w:rPr>
            </w:pPr>
          </w:p>
        </w:tc>
        <w:tc>
          <w:tcPr>
            <w:tcW w:w="2410" w:type="dxa"/>
          </w:tcPr>
          <w:p w14:paraId="7C040D95" w14:textId="77777777" w:rsidR="002D6081" w:rsidRPr="002D6081" w:rsidRDefault="002D6081" w:rsidP="002D6081">
            <w:pPr>
              <w:jc w:val="both"/>
              <w:rPr>
                <w:rFonts w:ascii="Arial" w:hAnsi="Arial" w:cs="Arial"/>
                <w:lang w:val="en-GB"/>
              </w:rPr>
            </w:pPr>
          </w:p>
        </w:tc>
        <w:tc>
          <w:tcPr>
            <w:tcW w:w="2610" w:type="dxa"/>
          </w:tcPr>
          <w:p w14:paraId="4289F521" w14:textId="77777777" w:rsidR="002D6081" w:rsidRPr="002D6081" w:rsidRDefault="002D6081" w:rsidP="002D6081">
            <w:pPr>
              <w:jc w:val="both"/>
              <w:rPr>
                <w:rFonts w:ascii="Arial" w:hAnsi="Arial" w:cs="Arial"/>
                <w:lang w:val="en-GB"/>
              </w:rPr>
            </w:pPr>
          </w:p>
        </w:tc>
      </w:tr>
      <w:tr w:rsidR="002D6081" w:rsidRPr="002D6081" w14:paraId="24B72DCA" w14:textId="77777777" w:rsidTr="002D6081">
        <w:trPr>
          <w:trHeight w:val="270"/>
        </w:trPr>
        <w:tc>
          <w:tcPr>
            <w:tcW w:w="2378" w:type="dxa"/>
          </w:tcPr>
          <w:p w14:paraId="78A42AED" w14:textId="77777777" w:rsidR="002D6081" w:rsidRPr="002D6081" w:rsidRDefault="002D6081" w:rsidP="002D6081">
            <w:pPr>
              <w:jc w:val="both"/>
              <w:rPr>
                <w:rFonts w:ascii="Arial" w:hAnsi="Arial" w:cs="Arial"/>
                <w:lang w:val="en-GB"/>
              </w:rPr>
            </w:pPr>
          </w:p>
        </w:tc>
        <w:tc>
          <w:tcPr>
            <w:tcW w:w="2410" w:type="dxa"/>
          </w:tcPr>
          <w:p w14:paraId="4D0FB4C4" w14:textId="77777777" w:rsidR="002D6081" w:rsidRPr="002D6081" w:rsidRDefault="002D6081" w:rsidP="002D6081">
            <w:pPr>
              <w:jc w:val="both"/>
              <w:rPr>
                <w:rFonts w:ascii="Arial" w:hAnsi="Arial" w:cs="Arial"/>
                <w:lang w:val="en-GB"/>
              </w:rPr>
            </w:pPr>
          </w:p>
        </w:tc>
        <w:tc>
          <w:tcPr>
            <w:tcW w:w="2610" w:type="dxa"/>
          </w:tcPr>
          <w:p w14:paraId="6E96A7FB" w14:textId="77777777" w:rsidR="002D6081" w:rsidRPr="002D6081" w:rsidRDefault="002D6081" w:rsidP="002D6081">
            <w:pPr>
              <w:jc w:val="both"/>
              <w:rPr>
                <w:rFonts w:ascii="Arial" w:hAnsi="Arial" w:cs="Arial"/>
                <w:lang w:val="en-GB"/>
              </w:rPr>
            </w:pPr>
          </w:p>
        </w:tc>
      </w:tr>
      <w:tr w:rsidR="002D6081" w:rsidRPr="002D6081" w14:paraId="2CEB949B" w14:textId="77777777" w:rsidTr="002D6081">
        <w:trPr>
          <w:trHeight w:val="270"/>
        </w:trPr>
        <w:tc>
          <w:tcPr>
            <w:tcW w:w="2378" w:type="dxa"/>
          </w:tcPr>
          <w:p w14:paraId="22645D8D" w14:textId="77777777" w:rsidR="002D6081" w:rsidRPr="002D6081" w:rsidRDefault="002D6081" w:rsidP="002D6081">
            <w:pPr>
              <w:jc w:val="both"/>
              <w:rPr>
                <w:rFonts w:ascii="Arial" w:hAnsi="Arial" w:cs="Arial"/>
                <w:lang w:val="en-GB"/>
              </w:rPr>
            </w:pPr>
          </w:p>
        </w:tc>
        <w:tc>
          <w:tcPr>
            <w:tcW w:w="2410" w:type="dxa"/>
          </w:tcPr>
          <w:p w14:paraId="7F65A26A" w14:textId="77777777" w:rsidR="002D6081" w:rsidRPr="002D6081" w:rsidRDefault="002D6081" w:rsidP="002D6081">
            <w:pPr>
              <w:jc w:val="both"/>
              <w:rPr>
                <w:rFonts w:ascii="Arial" w:hAnsi="Arial" w:cs="Arial"/>
                <w:lang w:val="en-GB"/>
              </w:rPr>
            </w:pPr>
          </w:p>
        </w:tc>
        <w:tc>
          <w:tcPr>
            <w:tcW w:w="2610" w:type="dxa"/>
          </w:tcPr>
          <w:p w14:paraId="7914C58C" w14:textId="77777777" w:rsidR="002D6081" w:rsidRPr="002D6081" w:rsidRDefault="002D6081" w:rsidP="002D6081">
            <w:pPr>
              <w:jc w:val="both"/>
              <w:rPr>
                <w:rFonts w:ascii="Arial" w:hAnsi="Arial" w:cs="Arial"/>
                <w:lang w:val="en-GB"/>
              </w:rPr>
            </w:pPr>
          </w:p>
        </w:tc>
      </w:tr>
      <w:tr w:rsidR="002D6081" w:rsidRPr="002D6081" w14:paraId="12E8501B" w14:textId="77777777" w:rsidTr="002D6081">
        <w:trPr>
          <w:trHeight w:val="256"/>
        </w:trPr>
        <w:tc>
          <w:tcPr>
            <w:tcW w:w="2378" w:type="dxa"/>
          </w:tcPr>
          <w:p w14:paraId="64B0C4D0" w14:textId="77777777" w:rsidR="002D6081" w:rsidRPr="002D6081" w:rsidRDefault="002D6081" w:rsidP="002D6081">
            <w:pPr>
              <w:jc w:val="both"/>
              <w:rPr>
                <w:rFonts w:ascii="Arial" w:hAnsi="Arial" w:cs="Arial"/>
                <w:lang w:val="en-GB"/>
              </w:rPr>
            </w:pPr>
          </w:p>
        </w:tc>
        <w:tc>
          <w:tcPr>
            <w:tcW w:w="2410" w:type="dxa"/>
          </w:tcPr>
          <w:p w14:paraId="6C7B5CD7" w14:textId="77777777" w:rsidR="002D6081" w:rsidRPr="002D6081" w:rsidRDefault="002D6081" w:rsidP="002D6081">
            <w:pPr>
              <w:jc w:val="both"/>
              <w:rPr>
                <w:rFonts w:ascii="Arial" w:hAnsi="Arial" w:cs="Arial"/>
                <w:lang w:val="en-GB"/>
              </w:rPr>
            </w:pPr>
          </w:p>
        </w:tc>
        <w:tc>
          <w:tcPr>
            <w:tcW w:w="2610" w:type="dxa"/>
          </w:tcPr>
          <w:p w14:paraId="53A598EB" w14:textId="77777777" w:rsidR="002D6081" w:rsidRPr="002D6081" w:rsidRDefault="002D6081" w:rsidP="002D6081">
            <w:pPr>
              <w:jc w:val="both"/>
              <w:rPr>
                <w:rFonts w:ascii="Arial" w:hAnsi="Arial" w:cs="Arial"/>
                <w:lang w:val="en-GB"/>
              </w:rPr>
            </w:pPr>
          </w:p>
        </w:tc>
      </w:tr>
      <w:tr w:rsidR="002D6081" w:rsidRPr="002D6081" w14:paraId="38FD13AD" w14:textId="77777777" w:rsidTr="002D6081">
        <w:trPr>
          <w:trHeight w:val="270"/>
        </w:trPr>
        <w:tc>
          <w:tcPr>
            <w:tcW w:w="2378" w:type="dxa"/>
          </w:tcPr>
          <w:p w14:paraId="7555E263" w14:textId="77777777" w:rsidR="002D6081" w:rsidRPr="002D6081" w:rsidRDefault="002D6081" w:rsidP="002D6081">
            <w:pPr>
              <w:jc w:val="both"/>
              <w:rPr>
                <w:rFonts w:ascii="Arial" w:hAnsi="Arial" w:cs="Arial"/>
                <w:lang w:val="en-GB"/>
              </w:rPr>
            </w:pPr>
          </w:p>
        </w:tc>
        <w:tc>
          <w:tcPr>
            <w:tcW w:w="2410" w:type="dxa"/>
          </w:tcPr>
          <w:p w14:paraId="7ADAF436" w14:textId="77777777" w:rsidR="002D6081" w:rsidRPr="002D6081" w:rsidRDefault="002D6081" w:rsidP="002D6081">
            <w:pPr>
              <w:jc w:val="both"/>
              <w:rPr>
                <w:rFonts w:ascii="Arial" w:hAnsi="Arial" w:cs="Arial"/>
                <w:lang w:val="en-GB"/>
              </w:rPr>
            </w:pPr>
          </w:p>
        </w:tc>
        <w:tc>
          <w:tcPr>
            <w:tcW w:w="2610" w:type="dxa"/>
          </w:tcPr>
          <w:p w14:paraId="3CD7AC63" w14:textId="77777777" w:rsidR="002D6081" w:rsidRPr="002D6081" w:rsidRDefault="002D6081" w:rsidP="002D6081">
            <w:pPr>
              <w:jc w:val="both"/>
              <w:rPr>
                <w:rFonts w:ascii="Arial" w:hAnsi="Arial" w:cs="Arial"/>
                <w:lang w:val="en-GB"/>
              </w:rPr>
            </w:pPr>
          </w:p>
        </w:tc>
      </w:tr>
      <w:tr w:rsidR="002D6081" w:rsidRPr="002D6081" w14:paraId="5E160F36" w14:textId="77777777" w:rsidTr="002D6081">
        <w:trPr>
          <w:trHeight w:val="256"/>
        </w:trPr>
        <w:tc>
          <w:tcPr>
            <w:tcW w:w="2378" w:type="dxa"/>
          </w:tcPr>
          <w:p w14:paraId="5FE8B926" w14:textId="77777777" w:rsidR="002D6081" w:rsidRPr="002D6081" w:rsidRDefault="002D6081" w:rsidP="002D6081">
            <w:pPr>
              <w:jc w:val="both"/>
              <w:rPr>
                <w:rFonts w:ascii="Arial" w:hAnsi="Arial" w:cs="Arial"/>
                <w:lang w:val="en-GB"/>
              </w:rPr>
            </w:pPr>
          </w:p>
        </w:tc>
        <w:tc>
          <w:tcPr>
            <w:tcW w:w="2410" w:type="dxa"/>
          </w:tcPr>
          <w:p w14:paraId="7E13D6D2" w14:textId="77777777" w:rsidR="002D6081" w:rsidRPr="002D6081" w:rsidRDefault="002D6081" w:rsidP="002D6081">
            <w:pPr>
              <w:jc w:val="both"/>
              <w:rPr>
                <w:rFonts w:ascii="Arial" w:hAnsi="Arial" w:cs="Arial"/>
                <w:lang w:val="en-GB"/>
              </w:rPr>
            </w:pPr>
          </w:p>
        </w:tc>
        <w:tc>
          <w:tcPr>
            <w:tcW w:w="2610" w:type="dxa"/>
          </w:tcPr>
          <w:p w14:paraId="5A252555" w14:textId="77777777" w:rsidR="002D6081" w:rsidRPr="002D6081" w:rsidRDefault="002D6081" w:rsidP="002D6081">
            <w:pPr>
              <w:jc w:val="both"/>
              <w:rPr>
                <w:rFonts w:ascii="Arial" w:hAnsi="Arial" w:cs="Arial"/>
                <w:lang w:val="en-GB"/>
              </w:rPr>
            </w:pPr>
          </w:p>
        </w:tc>
      </w:tr>
      <w:tr w:rsidR="002D6081" w:rsidRPr="002D6081" w14:paraId="773FC4D0" w14:textId="77777777" w:rsidTr="002D6081">
        <w:trPr>
          <w:trHeight w:val="270"/>
        </w:trPr>
        <w:tc>
          <w:tcPr>
            <w:tcW w:w="2378" w:type="dxa"/>
          </w:tcPr>
          <w:p w14:paraId="0F526296" w14:textId="77777777" w:rsidR="002D6081" w:rsidRPr="002D6081" w:rsidRDefault="002D6081" w:rsidP="002D6081">
            <w:pPr>
              <w:jc w:val="both"/>
              <w:rPr>
                <w:rFonts w:ascii="Arial" w:hAnsi="Arial" w:cs="Arial"/>
                <w:lang w:val="en-GB"/>
              </w:rPr>
            </w:pPr>
          </w:p>
        </w:tc>
        <w:tc>
          <w:tcPr>
            <w:tcW w:w="2410" w:type="dxa"/>
          </w:tcPr>
          <w:p w14:paraId="669CD168" w14:textId="77777777" w:rsidR="002D6081" w:rsidRPr="002D6081" w:rsidRDefault="002D6081" w:rsidP="002D6081">
            <w:pPr>
              <w:jc w:val="both"/>
              <w:rPr>
                <w:rFonts w:ascii="Arial" w:hAnsi="Arial" w:cs="Arial"/>
                <w:lang w:val="en-GB"/>
              </w:rPr>
            </w:pPr>
          </w:p>
        </w:tc>
        <w:tc>
          <w:tcPr>
            <w:tcW w:w="2610" w:type="dxa"/>
          </w:tcPr>
          <w:p w14:paraId="291A7679" w14:textId="77777777" w:rsidR="002D6081" w:rsidRPr="002D6081" w:rsidRDefault="002D6081" w:rsidP="002D6081">
            <w:pPr>
              <w:jc w:val="both"/>
              <w:rPr>
                <w:rFonts w:ascii="Arial" w:hAnsi="Arial" w:cs="Arial"/>
                <w:lang w:val="en-GB"/>
              </w:rPr>
            </w:pPr>
          </w:p>
        </w:tc>
      </w:tr>
      <w:tr w:rsidR="002D6081" w:rsidRPr="002D6081" w14:paraId="083776DC" w14:textId="77777777" w:rsidTr="002D6081">
        <w:trPr>
          <w:trHeight w:val="256"/>
        </w:trPr>
        <w:tc>
          <w:tcPr>
            <w:tcW w:w="2378" w:type="dxa"/>
          </w:tcPr>
          <w:p w14:paraId="646E5CFE" w14:textId="77777777" w:rsidR="002D6081" w:rsidRPr="002D6081" w:rsidRDefault="002D6081" w:rsidP="002D6081">
            <w:pPr>
              <w:jc w:val="both"/>
              <w:rPr>
                <w:rFonts w:ascii="Arial" w:hAnsi="Arial" w:cs="Arial"/>
                <w:lang w:val="en-GB"/>
              </w:rPr>
            </w:pPr>
          </w:p>
        </w:tc>
        <w:tc>
          <w:tcPr>
            <w:tcW w:w="2410" w:type="dxa"/>
          </w:tcPr>
          <w:p w14:paraId="78F258CF" w14:textId="77777777" w:rsidR="002D6081" w:rsidRPr="002D6081" w:rsidRDefault="002D6081" w:rsidP="002D6081">
            <w:pPr>
              <w:jc w:val="both"/>
              <w:rPr>
                <w:rFonts w:ascii="Arial" w:hAnsi="Arial" w:cs="Arial"/>
                <w:lang w:val="en-GB"/>
              </w:rPr>
            </w:pPr>
          </w:p>
        </w:tc>
        <w:tc>
          <w:tcPr>
            <w:tcW w:w="2610" w:type="dxa"/>
          </w:tcPr>
          <w:p w14:paraId="0445E38E" w14:textId="77777777" w:rsidR="002D6081" w:rsidRPr="002D6081" w:rsidRDefault="002D6081" w:rsidP="002D6081">
            <w:pPr>
              <w:jc w:val="both"/>
              <w:rPr>
                <w:rFonts w:ascii="Arial" w:hAnsi="Arial" w:cs="Arial"/>
                <w:lang w:val="en-GB"/>
              </w:rPr>
            </w:pPr>
          </w:p>
        </w:tc>
      </w:tr>
    </w:tbl>
    <w:p w14:paraId="52D79935" w14:textId="77777777" w:rsidR="002D6081" w:rsidRPr="002D6081" w:rsidRDefault="002D6081" w:rsidP="002D6081">
      <w:pPr>
        <w:tabs>
          <w:tab w:val="left" w:pos="-963"/>
          <w:tab w:val="left" w:pos="-720"/>
          <w:tab w:val="left" w:pos="142"/>
          <w:tab w:val="left" w:pos="1215"/>
          <w:tab w:val="left" w:pos="2250"/>
          <w:tab w:val="left" w:pos="7363"/>
        </w:tabs>
        <w:jc w:val="both"/>
        <w:rPr>
          <w:rFonts w:ascii="Arial" w:hAnsi="Arial" w:cs="Arial"/>
          <w:sz w:val="20"/>
          <w:lang w:val="en-GB"/>
        </w:rPr>
      </w:pPr>
      <w:r w:rsidRPr="002D6081">
        <w:rPr>
          <w:rFonts w:ascii="Arial" w:hAnsi="Arial" w:cs="Arial"/>
          <w:sz w:val="20"/>
          <w:lang w:val="en-GB"/>
        </w:rPr>
        <w:tab/>
      </w:r>
    </w:p>
    <w:p w14:paraId="341D6471"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66A302E3"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16B2B561"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60E507D4"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4D6A35B1"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7E9AB3CB"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0FF0738D"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168DA4FE"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52FF63A9"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2A9F3DDC"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3A14F73D"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515DC297"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14FEF61F"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1434BFE2"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46B1F28E" w14:textId="77777777" w:rsidR="002D6081" w:rsidRPr="002D6081" w:rsidRDefault="002D6081" w:rsidP="002D6081">
      <w:pPr>
        <w:tabs>
          <w:tab w:val="left" w:pos="-963"/>
          <w:tab w:val="left" w:pos="-720"/>
          <w:tab w:val="left" w:pos="900"/>
          <w:tab w:val="left" w:pos="1215"/>
          <w:tab w:val="left" w:pos="2250"/>
          <w:tab w:val="left" w:pos="7363"/>
        </w:tabs>
        <w:jc w:val="both"/>
        <w:rPr>
          <w:rFonts w:ascii="Arial" w:hAnsi="Arial" w:cs="Arial"/>
          <w:lang w:val="en-GB"/>
        </w:rPr>
      </w:pPr>
    </w:p>
    <w:p w14:paraId="33B306EE" w14:textId="77777777" w:rsidR="002D6081" w:rsidRPr="002D6081" w:rsidRDefault="002D6081" w:rsidP="00670B20">
      <w:pPr>
        <w:tabs>
          <w:tab w:val="left" w:pos="-963"/>
          <w:tab w:val="left" w:pos="-720"/>
        </w:tabs>
        <w:ind w:left="709" w:hanging="709"/>
        <w:jc w:val="both"/>
        <w:rPr>
          <w:rFonts w:ascii="Arial" w:hAnsi="Arial" w:cs="Arial"/>
          <w:b/>
          <w:lang w:val="en-GB"/>
        </w:rPr>
      </w:pPr>
      <w:r w:rsidRPr="002D6081">
        <w:rPr>
          <w:rFonts w:ascii="Arial" w:hAnsi="Arial" w:cs="Arial"/>
          <w:lang w:val="en-GB"/>
        </w:rPr>
        <w:t>2.2</w:t>
      </w:r>
      <w:r w:rsidRPr="002D6081">
        <w:rPr>
          <w:rFonts w:ascii="Arial" w:hAnsi="Arial" w:cs="Arial"/>
          <w:lang w:val="en-GB"/>
        </w:rPr>
        <w:tab/>
        <w:t>Do you, or any person connected with the bidder, have a relationship with any person who is employed by the procuring institution?</w:t>
      </w:r>
      <w:r w:rsidRPr="002D6081">
        <w:rPr>
          <w:rFonts w:ascii="Arial" w:hAnsi="Arial" w:cs="Arial"/>
          <w:b/>
          <w:lang w:val="en-GB"/>
        </w:rPr>
        <w:t xml:space="preserve"> </w:t>
      </w:r>
      <w:r w:rsidR="00670B20">
        <w:rPr>
          <w:rFonts w:ascii="Arial" w:hAnsi="Arial" w:cs="Arial"/>
          <w:b/>
          <w:lang w:val="en-GB"/>
        </w:rPr>
        <w:tab/>
      </w:r>
      <w:r w:rsidR="00670B20">
        <w:rPr>
          <w:rFonts w:ascii="Arial" w:hAnsi="Arial" w:cs="Arial"/>
          <w:b/>
          <w:lang w:val="en-GB"/>
        </w:rPr>
        <w:tab/>
      </w:r>
      <w:r w:rsidR="00670B20">
        <w:rPr>
          <w:rFonts w:ascii="Arial" w:hAnsi="Arial" w:cs="Arial"/>
          <w:b/>
          <w:lang w:val="en-GB"/>
        </w:rPr>
        <w:tab/>
      </w:r>
      <w:r w:rsidR="00670B20">
        <w:rPr>
          <w:rFonts w:ascii="Arial" w:hAnsi="Arial" w:cs="Arial"/>
          <w:b/>
          <w:lang w:val="en-GB"/>
        </w:rPr>
        <w:tab/>
      </w:r>
      <w:r w:rsidR="00670B20">
        <w:rPr>
          <w:rFonts w:ascii="Arial" w:hAnsi="Arial" w:cs="Arial"/>
          <w:b/>
          <w:lang w:val="en-GB"/>
        </w:rPr>
        <w:tab/>
      </w:r>
      <w:r w:rsidR="00670B20">
        <w:rPr>
          <w:rFonts w:ascii="Arial" w:hAnsi="Arial" w:cs="Arial"/>
          <w:b/>
          <w:lang w:val="en-GB"/>
        </w:rPr>
        <w:tab/>
      </w:r>
      <w:r w:rsidR="00670B20">
        <w:rPr>
          <w:rFonts w:ascii="Arial" w:hAnsi="Arial" w:cs="Arial"/>
          <w:b/>
          <w:lang w:val="en-GB"/>
        </w:rPr>
        <w:tab/>
      </w:r>
      <w:r w:rsidRPr="002D6081">
        <w:rPr>
          <w:rFonts w:ascii="Arial" w:hAnsi="Arial" w:cs="Arial"/>
          <w:b/>
          <w:lang w:val="en-GB"/>
        </w:rPr>
        <w:t>YES/NO</w:t>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lang w:val="en-GB"/>
        </w:rPr>
        <w:tab/>
      </w:r>
      <w:r w:rsidRPr="002D6081">
        <w:rPr>
          <w:rFonts w:ascii="Arial" w:hAnsi="Arial" w:cs="Arial"/>
          <w:b/>
          <w:lang w:val="en-GB"/>
        </w:rPr>
        <w:t xml:space="preserve">                                          </w:t>
      </w:r>
    </w:p>
    <w:p w14:paraId="761DAE07" w14:textId="77777777" w:rsidR="002D6081" w:rsidRPr="002D6081" w:rsidRDefault="00670B20" w:rsidP="002D6081">
      <w:pPr>
        <w:tabs>
          <w:tab w:val="left" w:pos="-963"/>
          <w:tab w:val="left" w:pos="-720"/>
          <w:tab w:val="left" w:pos="990"/>
          <w:tab w:val="left" w:pos="1215"/>
          <w:tab w:val="left" w:pos="2250"/>
          <w:tab w:val="left" w:pos="7363"/>
        </w:tabs>
        <w:jc w:val="both"/>
        <w:rPr>
          <w:rFonts w:ascii="Arial" w:hAnsi="Arial" w:cs="Arial"/>
          <w:lang w:val="en-GB"/>
        </w:rPr>
      </w:pPr>
      <w:r>
        <w:rPr>
          <w:rFonts w:ascii="Arial" w:hAnsi="Arial" w:cs="Arial"/>
          <w:lang w:val="en-GB"/>
        </w:rPr>
        <w:t xml:space="preserve">2.2.1   </w:t>
      </w:r>
      <w:r w:rsidR="002D6081" w:rsidRPr="002D6081">
        <w:rPr>
          <w:rFonts w:ascii="Arial" w:hAnsi="Arial" w:cs="Arial"/>
          <w:lang w:val="en-GB"/>
        </w:rPr>
        <w:t>If so, furnish particulars:</w:t>
      </w:r>
    </w:p>
    <w:p w14:paraId="6BAA2D04" w14:textId="77777777" w:rsidR="002D6081" w:rsidRPr="002D6081" w:rsidRDefault="002D6081" w:rsidP="00670B20">
      <w:pPr>
        <w:ind w:firstLine="720"/>
        <w:jc w:val="both"/>
        <w:rPr>
          <w:rFonts w:ascii="Arial" w:hAnsi="Arial" w:cs="Arial"/>
          <w:lang w:val="en-GB"/>
        </w:rPr>
      </w:pPr>
      <w:r w:rsidRPr="002D6081">
        <w:rPr>
          <w:rFonts w:ascii="Arial" w:hAnsi="Arial" w:cs="Arial"/>
          <w:lang w:val="en-GB"/>
        </w:rPr>
        <w:t>……………</w:t>
      </w:r>
      <w:r w:rsidR="00670B20">
        <w:rPr>
          <w:rFonts w:ascii="Arial" w:hAnsi="Arial" w:cs="Arial"/>
          <w:lang w:val="en-GB"/>
        </w:rPr>
        <w:t>……………………</w:t>
      </w:r>
      <w:r w:rsidRPr="002D6081">
        <w:rPr>
          <w:rFonts w:ascii="Arial" w:hAnsi="Arial" w:cs="Arial"/>
          <w:lang w:val="en-GB"/>
        </w:rPr>
        <w:t>………………………………………………………………………</w:t>
      </w:r>
    </w:p>
    <w:p w14:paraId="7A8DD0A2" w14:textId="77777777" w:rsidR="002D6081" w:rsidRPr="002D6081" w:rsidRDefault="002D6081" w:rsidP="00670B20">
      <w:pPr>
        <w:ind w:firstLine="720"/>
        <w:jc w:val="both"/>
        <w:rPr>
          <w:rFonts w:ascii="Arial" w:hAnsi="Arial" w:cs="Arial"/>
          <w:lang w:val="en-GB"/>
        </w:rPr>
      </w:pPr>
      <w:r w:rsidRPr="002D6081">
        <w:rPr>
          <w:rFonts w:ascii="Arial" w:hAnsi="Arial" w:cs="Arial"/>
          <w:lang w:val="en-GB"/>
        </w:rPr>
        <w:t>……………</w:t>
      </w:r>
      <w:r w:rsidR="00670B20">
        <w:rPr>
          <w:rFonts w:ascii="Arial" w:hAnsi="Arial" w:cs="Arial"/>
          <w:lang w:val="en-GB"/>
        </w:rPr>
        <w:t>……………………</w:t>
      </w:r>
      <w:r w:rsidRPr="002D6081">
        <w:rPr>
          <w:rFonts w:ascii="Arial" w:hAnsi="Arial" w:cs="Arial"/>
          <w:lang w:val="en-GB"/>
        </w:rPr>
        <w:t>………………………………………………………………………</w:t>
      </w:r>
    </w:p>
    <w:p w14:paraId="2D89E37E" w14:textId="77777777" w:rsidR="002D6081" w:rsidRPr="002D6081" w:rsidRDefault="002D6081" w:rsidP="002D6081">
      <w:pPr>
        <w:jc w:val="both"/>
        <w:rPr>
          <w:rFonts w:ascii="Arial" w:hAnsi="Arial" w:cs="Arial"/>
        </w:rPr>
      </w:pPr>
    </w:p>
    <w:p w14:paraId="1DE9305E" w14:textId="77777777" w:rsidR="002D6081" w:rsidRPr="002D6081" w:rsidRDefault="002D6081" w:rsidP="002D6081">
      <w:pPr>
        <w:jc w:val="both"/>
        <w:rPr>
          <w:rFonts w:ascii="Arial" w:hAnsi="Arial" w:cs="Arial"/>
        </w:rPr>
      </w:pPr>
    </w:p>
    <w:p w14:paraId="15F14697" w14:textId="77777777" w:rsidR="002D6081" w:rsidRPr="002D6081" w:rsidRDefault="002D6081" w:rsidP="00670B20">
      <w:pPr>
        <w:ind w:left="709" w:hanging="709"/>
        <w:jc w:val="both"/>
        <w:rPr>
          <w:rFonts w:ascii="Arial" w:hAnsi="Arial" w:cs="Arial"/>
        </w:rPr>
      </w:pPr>
      <w:r w:rsidRPr="002D6081">
        <w:rPr>
          <w:rFonts w:ascii="Arial" w:hAnsi="Arial" w:cs="Arial"/>
        </w:rPr>
        <w:t xml:space="preserve">2.3 </w:t>
      </w:r>
      <w:r w:rsidRPr="002D6081">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2D6081">
        <w:rPr>
          <w:rFonts w:ascii="Arial" w:hAnsi="Arial" w:cs="Arial"/>
        </w:rPr>
        <w:tab/>
      </w:r>
      <w:r w:rsidRPr="002D6081">
        <w:rPr>
          <w:rFonts w:ascii="Arial" w:hAnsi="Arial" w:cs="Arial"/>
        </w:rPr>
        <w:tab/>
      </w:r>
      <w:r w:rsidRPr="002D6081">
        <w:rPr>
          <w:rFonts w:ascii="Arial" w:hAnsi="Arial" w:cs="Arial"/>
        </w:rPr>
        <w:tab/>
      </w:r>
      <w:r w:rsidRPr="002D6081">
        <w:rPr>
          <w:rFonts w:ascii="Arial" w:hAnsi="Arial" w:cs="Arial"/>
        </w:rPr>
        <w:tab/>
      </w:r>
      <w:r w:rsidRPr="002D6081">
        <w:rPr>
          <w:rFonts w:ascii="Arial" w:hAnsi="Arial" w:cs="Arial"/>
          <w:b/>
          <w:lang w:val="en-GB"/>
        </w:rPr>
        <w:t>YES/NO</w:t>
      </w:r>
    </w:p>
    <w:p w14:paraId="642DCA6C" w14:textId="77777777" w:rsidR="002D6081" w:rsidRDefault="002D6081" w:rsidP="002D6081">
      <w:pPr>
        <w:jc w:val="both"/>
        <w:rPr>
          <w:rFonts w:ascii="Arial" w:hAnsi="Arial" w:cs="Arial"/>
        </w:rPr>
      </w:pPr>
    </w:p>
    <w:p w14:paraId="1EB69D12" w14:textId="77777777" w:rsidR="00294FB3" w:rsidRDefault="00294FB3" w:rsidP="002D6081">
      <w:pPr>
        <w:jc w:val="both"/>
        <w:rPr>
          <w:rFonts w:ascii="Arial" w:hAnsi="Arial" w:cs="Arial"/>
        </w:rPr>
      </w:pPr>
    </w:p>
    <w:p w14:paraId="4BCBB5D9" w14:textId="77777777" w:rsidR="00294FB3" w:rsidRPr="002D6081" w:rsidRDefault="00294FB3" w:rsidP="002D6081">
      <w:pPr>
        <w:jc w:val="both"/>
        <w:rPr>
          <w:rFonts w:ascii="Arial" w:hAnsi="Arial" w:cs="Arial"/>
        </w:rPr>
      </w:pPr>
    </w:p>
    <w:p w14:paraId="4BBB7A95" w14:textId="77777777" w:rsidR="002D6081" w:rsidRPr="002D6081" w:rsidRDefault="002D6081" w:rsidP="00670B20">
      <w:pPr>
        <w:numPr>
          <w:ilvl w:val="2"/>
          <w:numId w:val="0"/>
        </w:numPr>
        <w:ind w:left="709"/>
        <w:jc w:val="both"/>
        <w:rPr>
          <w:rFonts w:ascii="Arial" w:hAnsi="Arial" w:cs="Arial"/>
        </w:rPr>
      </w:pPr>
      <w:r w:rsidRPr="002D6081">
        <w:rPr>
          <w:rFonts w:ascii="Arial" w:hAnsi="Arial" w:cs="Arial"/>
        </w:rPr>
        <w:t>If so, furnish particulars:</w:t>
      </w:r>
    </w:p>
    <w:p w14:paraId="725A8ECD" w14:textId="77777777" w:rsidR="002D6081" w:rsidRPr="002D6081" w:rsidRDefault="002D6081" w:rsidP="00670B20">
      <w:pPr>
        <w:ind w:left="709"/>
        <w:jc w:val="both"/>
        <w:rPr>
          <w:rFonts w:ascii="Arial" w:hAnsi="Arial" w:cs="Arial"/>
        </w:rPr>
      </w:pPr>
      <w:r w:rsidRPr="002D6081">
        <w:rPr>
          <w:rFonts w:ascii="Arial" w:hAnsi="Arial" w:cs="Arial"/>
        </w:rPr>
        <w:t>…</w:t>
      </w:r>
      <w:r w:rsidR="00670B20">
        <w:rPr>
          <w:rFonts w:ascii="Arial" w:hAnsi="Arial" w:cs="Arial"/>
        </w:rPr>
        <w:t>………………………………</w:t>
      </w:r>
      <w:r w:rsidRPr="002D6081">
        <w:rPr>
          <w:rFonts w:ascii="Arial" w:hAnsi="Arial" w:cs="Arial"/>
        </w:rPr>
        <w:t>………………………………………………………………………….</w:t>
      </w:r>
    </w:p>
    <w:p w14:paraId="17254529" w14:textId="77777777" w:rsidR="002D6081" w:rsidRPr="002D6081" w:rsidRDefault="00670B20" w:rsidP="00670B20">
      <w:pPr>
        <w:ind w:left="709"/>
        <w:jc w:val="both"/>
        <w:rPr>
          <w:rFonts w:ascii="Arial" w:hAnsi="Arial" w:cs="Arial"/>
        </w:rPr>
      </w:pPr>
      <w:r>
        <w:rPr>
          <w:rFonts w:ascii="Arial" w:hAnsi="Arial" w:cs="Arial"/>
        </w:rPr>
        <w:t>………………..…………….</w:t>
      </w:r>
      <w:r w:rsidR="002D6081" w:rsidRPr="002D6081">
        <w:rPr>
          <w:rFonts w:ascii="Arial" w:hAnsi="Arial" w:cs="Arial"/>
        </w:rPr>
        <w:t>…………………………………………………………………………….</w:t>
      </w:r>
    </w:p>
    <w:p w14:paraId="0BDB04F3" w14:textId="77777777" w:rsidR="002D6081" w:rsidRPr="002D6081" w:rsidRDefault="002D6081" w:rsidP="002D6081">
      <w:pPr>
        <w:jc w:val="both"/>
        <w:rPr>
          <w:rFonts w:ascii="Arial" w:hAnsi="Arial" w:cs="Arial"/>
        </w:rPr>
      </w:pPr>
    </w:p>
    <w:p w14:paraId="6C598397" w14:textId="77777777" w:rsidR="002D6081" w:rsidRPr="002D6081" w:rsidRDefault="002D6081" w:rsidP="002D6081">
      <w:pPr>
        <w:jc w:val="both"/>
        <w:rPr>
          <w:rFonts w:ascii="Arial" w:hAnsi="Arial" w:cs="Arial"/>
          <w:b/>
        </w:rPr>
      </w:pPr>
      <w:r w:rsidRPr="002D6081">
        <w:rPr>
          <w:rFonts w:ascii="Arial" w:hAnsi="Arial" w:cs="Arial"/>
          <w:b/>
        </w:rPr>
        <w:t>DECLARATION</w:t>
      </w:r>
    </w:p>
    <w:p w14:paraId="411A233A" w14:textId="77777777" w:rsidR="002D6081" w:rsidRPr="002D6081" w:rsidRDefault="002D6081" w:rsidP="002D6081">
      <w:pPr>
        <w:jc w:val="both"/>
        <w:rPr>
          <w:rFonts w:ascii="Arial" w:hAnsi="Arial" w:cs="Arial"/>
          <w:b/>
        </w:rPr>
      </w:pPr>
    </w:p>
    <w:p w14:paraId="22C64D27" w14:textId="77777777" w:rsidR="002D6081" w:rsidRPr="002D6081" w:rsidRDefault="002D6081" w:rsidP="00670B20">
      <w:pPr>
        <w:jc w:val="both"/>
        <w:rPr>
          <w:rFonts w:ascii="Arial" w:hAnsi="Arial" w:cs="Arial"/>
        </w:rPr>
      </w:pPr>
      <w:r w:rsidRPr="002D6081">
        <w:rPr>
          <w:rFonts w:ascii="Arial" w:hAnsi="Arial" w:cs="Arial"/>
        </w:rPr>
        <w:t>I, the undersigned, (name)……………………………………………………………………. in submitting the accompanying bid, do hereby make the following statements that I certify to be true and complete in every respect:</w:t>
      </w:r>
    </w:p>
    <w:p w14:paraId="2C8A85EB" w14:textId="77777777" w:rsidR="002D6081" w:rsidRPr="002D6081" w:rsidRDefault="002D6081" w:rsidP="00670B20">
      <w:pPr>
        <w:ind w:left="709" w:hanging="709"/>
        <w:jc w:val="both"/>
        <w:rPr>
          <w:rFonts w:ascii="Arial" w:hAnsi="Arial" w:cs="Arial"/>
        </w:rPr>
      </w:pPr>
    </w:p>
    <w:p w14:paraId="59405D6A" w14:textId="77777777" w:rsidR="002D6081" w:rsidRPr="002D6081" w:rsidRDefault="002D6081" w:rsidP="00670B20">
      <w:pPr>
        <w:ind w:left="709" w:hanging="709"/>
        <w:jc w:val="both"/>
        <w:rPr>
          <w:rFonts w:ascii="Arial" w:hAnsi="Arial" w:cs="Arial"/>
        </w:rPr>
      </w:pPr>
      <w:r w:rsidRPr="002D6081">
        <w:rPr>
          <w:rFonts w:ascii="Arial" w:hAnsi="Arial" w:cs="Arial"/>
        </w:rPr>
        <w:t xml:space="preserve">3.1 </w:t>
      </w:r>
      <w:r w:rsidRPr="002D6081">
        <w:rPr>
          <w:rFonts w:ascii="Arial" w:hAnsi="Arial" w:cs="Arial"/>
        </w:rPr>
        <w:tab/>
        <w:t>I have read and I understand the contents of this disclosure;</w:t>
      </w:r>
    </w:p>
    <w:p w14:paraId="154C8B92" w14:textId="77777777" w:rsidR="002D6081" w:rsidRPr="002D6081" w:rsidRDefault="002D6081" w:rsidP="00670B20">
      <w:pPr>
        <w:ind w:left="709" w:hanging="709"/>
        <w:jc w:val="both"/>
        <w:rPr>
          <w:rFonts w:ascii="Arial" w:hAnsi="Arial" w:cs="Arial"/>
        </w:rPr>
      </w:pPr>
      <w:r w:rsidRPr="002D6081">
        <w:rPr>
          <w:rFonts w:ascii="Arial" w:hAnsi="Arial" w:cs="Arial"/>
        </w:rPr>
        <w:t>3.2</w:t>
      </w:r>
      <w:r w:rsidRPr="002D6081">
        <w:rPr>
          <w:rFonts w:ascii="Arial" w:hAnsi="Arial" w:cs="Arial"/>
        </w:rPr>
        <w:tab/>
        <w:t>I understand that the accompanying bid will be disqualified if this disclosure is found not to be true and complete in every respect;</w:t>
      </w:r>
    </w:p>
    <w:p w14:paraId="34930E45" w14:textId="77777777" w:rsidR="002D6081" w:rsidRPr="002D6081" w:rsidRDefault="002D6081" w:rsidP="00670B20">
      <w:pPr>
        <w:ind w:left="709" w:hanging="709"/>
        <w:jc w:val="both"/>
        <w:rPr>
          <w:rFonts w:ascii="Arial" w:hAnsi="Arial" w:cs="Arial"/>
        </w:rPr>
      </w:pPr>
      <w:r w:rsidRPr="002D6081">
        <w:rPr>
          <w:rFonts w:ascii="Arial" w:hAnsi="Arial" w:cs="Arial"/>
        </w:rPr>
        <w:t xml:space="preserve">3.3 </w:t>
      </w:r>
      <w:r w:rsidRPr="002D6081">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2D6081">
        <w:rPr>
          <w:rFonts w:ascii="Arial" w:hAnsi="Arial" w:cs="Arial"/>
        </w:rPr>
        <w:footnoteReference w:id="2"/>
      </w:r>
      <w:r w:rsidRPr="002D6081">
        <w:rPr>
          <w:rFonts w:ascii="Arial" w:hAnsi="Arial" w:cs="Arial"/>
        </w:rPr>
        <w:t xml:space="preserve"> will not be construed as collusive bidding.</w:t>
      </w:r>
    </w:p>
    <w:p w14:paraId="089749AE" w14:textId="77777777" w:rsidR="002D6081" w:rsidRPr="002D6081" w:rsidRDefault="002D6081" w:rsidP="00670B20">
      <w:pPr>
        <w:ind w:left="709" w:hanging="709"/>
        <w:jc w:val="both"/>
        <w:rPr>
          <w:rFonts w:ascii="Arial" w:hAnsi="Arial" w:cs="Arial"/>
          <w:b/>
        </w:rPr>
      </w:pPr>
      <w:r w:rsidRPr="002D6081">
        <w:rPr>
          <w:rFonts w:ascii="Arial" w:hAnsi="Arial" w:cs="Arial"/>
        </w:rPr>
        <w:t>3.4</w:t>
      </w:r>
      <w:r w:rsidRPr="002D6081">
        <w:rPr>
          <w:rFonts w:ascii="Arial" w:hAnsi="Arial" w:cs="Arial"/>
          <w:b/>
        </w:rPr>
        <w:t xml:space="preserve"> </w:t>
      </w:r>
      <w:r w:rsidRPr="002D6081">
        <w:rPr>
          <w:rFonts w:ascii="Arial" w:hAnsi="Arial" w:cs="Arial"/>
          <w:b/>
        </w:rPr>
        <w:tab/>
      </w:r>
      <w:r w:rsidRPr="002D6081">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EF25F2B" w14:textId="77777777" w:rsidR="002D6081" w:rsidRPr="002D6081" w:rsidRDefault="002D6081" w:rsidP="00670B20">
      <w:pPr>
        <w:ind w:left="709" w:hanging="709"/>
        <w:jc w:val="both"/>
        <w:rPr>
          <w:rFonts w:ascii="Arial" w:hAnsi="Arial" w:cs="Arial"/>
        </w:rPr>
      </w:pPr>
      <w:r w:rsidRPr="002D6081">
        <w:rPr>
          <w:rFonts w:ascii="Arial" w:hAnsi="Arial" w:cs="Arial"/>
        </w:rPr>
        <w:t>3.4</w:t>
      </w:r>
      <w:r w:rsidRPr="002D6081">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339CEFD" w14:textId="77777777" w:rsidR="002D6081" w:rsidRPr="002D6081" w:rsidRDefault="002D6081" w:rsidP="00670B20">
      <w:pPr>
        <w:ind w:left="709" w:hanging="709"/>
        <w:jc w:val="both"/>
        <w:rPr>
          <w:rFonts w:ascii="Arial" w:hAnsi="Arial" w:cs="Arial"/>
        </w:rPr>
      </w:pPr>
    </w:p>
    <w:p w14:paraId="7BC675A1" w14:textId="77777777" w:rsidR="002D6081" w:rsidRPr="002D6081" w:rsidRDefault="002D6081" w:rsidP="00670B20">
      <w:pPr>
        <w:ind w:left="709" w:hanging="709"/>
        <w:jc w:val="both"/>
        <w:rPr>
          <w:rFonts w:ascii="Arial" w:hAnsi="Arial" w:cs="Arial"/>
        </w:rPr>
      </w:pPr>
      <w:r w:rsidRPr="002D6081">
        <w:rPr>
          <w:rFonts w:ascii="Arial" w:hAnsi="Arial" w:cs="Arial"/>
        </w:rPr>
        <w:t xml:space="preserve">3.5 </w:t>
      </w:r>
      <w:r w:rsidRPr="002D6081">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79BAAC3" w14:textId="77777777" w:rsidR="002D6081" w:rsidRPr="002D6081" w:rsidRDefault="002D6081" w:rsidP="002D6081">
      <w:pPr>
        <w:jc w:val="both"/>
        <w:rPr>
          <w:rFonts w:ascii="Arial" w:hAnsi="Arial" w:cs="Arial"/>
        </w:rPr>
      </w:pPr>
    </w:p>
    <w:p w14:paraId="79F2A552" w14:textId="77777777" w:rsidR="002D6081" w:rsidRPr="002D6081" w:rsidRDefault="002D6081" w:rsidP="002D6081">
      <w:pPr>
        <w:jc w:val="both"/>
        <w:rPr>
          <w:rFonts w:ascii="Arial" w:hAnsi="Arial" w:cs="Arial"/>
        </w:rPr>
      </w:pPr>
    </w:p>
    <w:p w14:paraId="6CBD3A9D" w14:textId="77777777" w:rsidR="002D6081" w:rsidRPr="002D6081" w:rsidRDefault="002D6081" w:rsidP="002D6081">
      <w:pPr>
        <w:jc w:val="both"/>
        <w:rPr>
          <w:rFonts w:ascii="Arial" w:hAnsi="Arial" w:cs="Arial"/>
        </w:rPr>
      </w:pPr>
    </w:p>
    <w:p w14:paraId="327E94BE" w14:textId="77777777" w:rsidR="002D6081" w:rsidRDefault="002D6081" w:rsidP="002D6081">
      <w:pPr>
        <w:numPr>
          <w:ilvl w:val="1"/>
          <w:numId w:val="0"/>
        </w:numPr>
        <w:jc w:val="both"/>
        <w:rPr>
          <w:rFonts w:ascii="Arial" w:hAnsi="Arial" w:cs="Arial"/>
        </w:rPr>
      </w:pPr>
      <w:r w:rsidRPr="002D6081">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2EADCE9" w14:textId="77777777" w:rsidR="00E3482E" w:rsidRDefault="00E3482E" w:rsidP="002D6081">
      <w:pPr>
        <w:numPr>
          <w:ilvl w:val="1"/>
          <w:numId w:val="0"/>
        </w:numPr>
        <w:jc w:val="both"/>
        <w:rPr>
          <w:rFonts w:ascii="Arial" w:hAnsi="Arial" w:cs="Arial"/>
        </w:rPr>
      </w:pPr>
    </w:p>
    <w:p w14:paraId="3513DA57" w14:textId="77777777" w:rsidR="00E3482E" w:rsidRDefault="00E3482E" w:rsidP="002D6081">
      <w:pPr>
        <w:numPr>
          <w:ilvl w:val="1"/>
          <w:numId w:val="0"/>
        </w:numPr>
        <w:jc w:val="both"/>
        <w:rPr>
          <w:rFonts w:ascii="Arial" w:hAnsi="Arial" w:cs="Arial"/>
        </w:rPr>
      </w:pPr>
    </w:p>
    <w:p w14:paraId="45B9C858" w14:textId="77777777" w:rsidR="00E3482E" w:rsidRDefault="00E3482E" w:rsidP="002D6081">
      <w:pPr>
        <w:numPr>
          <w:ilvl w:val="1"/>
          <w:numId w:val="0"/>
        </w:numPr>
        <w:jc w:val="both"/>
        <w:rPr>
          <w:rFonts w:ascii="Arial" w:hAnsi="Arial" w:cs="Arial"/>
        </w:rPr>
      </w:pPr>
    </w:p>
    <w:p w14:paraId="71A8166B" w14:textId="77777777" w:rsidR="00E3482E" w:rsidRDefault="00E3482E" w:rsidP="002D6081">
      <w:pPr>
        <w:numPr>
          <w:ilvl w:val="1"/>
          <w:numId w:val="0"/>
        </w:numPr>
        <w:jc w:val="both"/>
        <w:rPr>
          <w:rFonts w:ascii="Arial" w:hAnsi="Arial" w:cs="Arial"/>
        </w:rPr>
      </w:pPr>
    </w:p>
    <w:p w14:paraId="021B18BD" w14:textId="77777777" w:rsidR="00E3482E" w:rsidRDefault="00E3482E" w:rsidP="002D6081">
      <w:pPr>
        <w:numPr>
          <w:ilvl w:val="1"/>
          <w:numId w:val="0"/>
        </w:numPr>
        <w:jc w:val="both"/>
        <w:rPr>
          <w:rFonts w:ascii="Arial" w:hAnsi="Arial" w:cs="Arial"/>
        </w:rPr>
      </w:pPr>
    </w:p>
    <w:p w14:paraId="1EFDC059" w14:textId="77777777" w:rsidR="00E3482E" w:rsidRDefault="00E3482E" w:rsidP="002D6081">
      <w:pPr>
        <w:numPr>
          <w:ilvl w:val="1"/>
          <w:numId w:val="0"/>
        </w:numPr>
        <w:jc w:val="both"/>
        <w:rPr>
          <w:rFonts w:ascii="Arial" w:hAnsi="Arial" w:cs="Arial"/>
        </w:rPr>
      </w:pPr>
    </w:p>
    <w:p w14:paraId="41E3A2F8" w14:textId="77777777" w:rsidR="00E3482E" w:rsidRDefault="00E3482E" w:rsidP="002D6081">
      <w:pPr>
        <w:numPr>
          <w:ilvl w:val="1"/>
          <w:numId w:val="0"/>
        </w:numPr>
        <w:jc w:val="both"/>
        <w:rPr>
          <w:rFonts w:ascii="Arial" w:hAnsi="Arial" w:cs="Arial"/>
        </w:rPr>
      </w:pPr>
    </w:p>
    <w:p w14:paraId="0F89BDDD" w14:textId="77777777" w:rsidR="00E3482E" w:rsidRDefault="00E3482E" w:rsidP="002D6081">
      <w:pPr>
        <w:numPr>
          <w:ilvl w:val="1"/>
          <w:numId w:val="0"/>
        </w:numPr>
        <w:jc w:val="both"/>
        <w:rPr>
          <w:rFonts w:ascii="Arial" w:hAnsi="Arial" w:cs="Arial"/>
        </w:rPr>
      </w:pPr>
    </w:p>
    <w:p w14:paraId="2FE7CC7A" w14:textId="77777777" w:rsidR="00E3482E" w:rsidRDefault="00E3482E" w:rsidP="002D6081">
      <w:pPr>
        <w:numPr>
          <w:ilvl w:val="1"/>
          <w:numId w:val="0"/>
        </w:numPr>
        <w:jc w:val="both"/>
        <w:rPr>
          <w:rFonts w:ascii="Arial" w:hAnsi="Arial" w:cs="Arial"/>
        </w:rPr>
      </w:pPr>
    </w:p>
    <w:p w14:paraId="0520D28E" w14:textId="77777777" w:rsidR="00E3482E" w:rsidRDefault="00E3482E" w:rsidP="002D6081">
      <w:pPr>
        <w:numPr>
          <w:ilvl w:val="1"/>
          <w:numId w:val="0"/>
        </w:numPr>
        <w:jc w:val="both"/>
        <w:rPr>
          <w:rFonts w:ascii="Arial" w:hAnsi="Arial" w:cs="Arial"/>
        </w:rPr>
      </w:pPr>
    </w:p>
    <w:p w14:paraId="72E837EE" w14:textId="77777777" w:rsidR="00E3482E" w:rsidRDefault="00E3482E" w:rsidP="002D6081">
      <w:pPr>
        <w:numPr>
          <w:ilvl w:val="1"/>
          <w:numId w:val="0"/>
        </w:numPr>
        <w:jc w:val="both"/>
        <w:rPr>
          <w:rFonts w:ascii="Arial" w:hAnsi="Arial" w:cs="Arial"/>
        </w:rPr>
      </w:pPr>
    </w:p>
    <w:p w14:paraId="629D2EF1" w14:textId="77777777" w:rsidR="00E3482E" w:rsidRDefault="00E3482E" w:rsidP="002D6081">
      <w:pPr>
        <w:numPr>
          <w:ilvl w:val="1"/>
          <w:numId w:val="0"/>
        </w:numPr>
        <w:jc w:val="both"/>
        <w:rPr>
          <w:rFonts w:ascii="Arial" w:hAnsi="Arial" w:cs="Arial"/>
        </w:rPr>
      </w:pPr>
    </w:p>
    <w:p w14:paraId="0B4D82BC" w14:textId="77777777" w:rsidR="00E3482E" w:rsidRDefault="00E3482E" w:rsidP="002D6081">
      <w:pPr>
        <w:numPr>
          <w:ilvl w:val="1"/>
          <w:numId w:val="0"/>
        </w:numPr>
        <w:jc w:val="both"/>
        <w:rPr>
          <w:rFonts w:ascii="Arial" w:hAnsi="Arial" w:cs="Arial"/>
        </w:rPr>
      </w:pPr>
    </w:p>
    <w:p w14:paraId="237F153F" w14:textId="77777777" w:rsidR="00E3482E" w:rsidRPr="002D6081" w:rsidRDefault="00E3482E" w:rsidP="002D6081">
      <w:pPr>
        <w:numPr>
          <w:ilvl w:val="1"/>
          <w:numId w:val="0"/>
        </w:numPr>
        <w:jc w:val="both"/>
        <w:rPr>
          <w:rFonts w:ascii="Arial" w:hAnsi="Arial" w:cs="Arial"/>
        </w:rPr>
      </w:pPr>
    </w:p>
    <w:p w14:paraId="3D1D12AB" w14:textId="77777777" w:rsidR="002D6081" w:rsidRPr="002D6081" w:rsidRDefault="002D6081" w:rsidP="002D6081">
      <w:pPr>
        <w:tabs>
          <w:tab w:val="left" w:pos="1418"/>
          <w:tab w:val="right" w:pos="9752"/>
        </w:tabs>
        <w:jc w:val="both"/>
        <w:rPr>
          <w:rFonts w:ascii="Arial" w:hAnsi="Arial" w:cs="Arial"/>
          <w:lang w:val="en-GB"/>
        </w:rPr>
      </w:pPr>
    </w:p>
    <w:p w14:paraId="3F736CD7" w14:textId="77777777" w:rsidR="002D6081" w:rsidRPr="002D6081" w:rsidRDefault="002D6081" w:rsidP="002D6081">
      <w:pPr>
        <w:tabs>
          <w:tab w:val="left" w:pos="1418"/>
          <w:tab w:val="right" w:pos="9752"/>
        </w:tabs>
        <w:jc w:val="both"/>
        <w:rPr>
          <w:rFonts w:ascii="Arial" w:hAnsi="Arial" w:cs="Arial"/>
          <w:lang w:val="en-GB"/>
        </w:rPr>
      </w:pPr>
      <w:r w:rsidRPr="002D6081">
        <w:rPr>
          <w:rFonts w:ascii="Arial" w:hAnsi="Arial" w:cs="Arial"/>
          <w:lang w:val="en-GB"/>
        </w:rPr>
        <w:t xml:space="preserve">I CERTIFY THAT THE INFORMATION FURNISHED IN PARAGRAPHS 1, 2 and 3 ABOVE IS CORRECT. </w:t>
      </w:r>
    </w:p>
    <w:p w14:paraId="4A2358BC" w14:textId="77777777" w:rsidR="002D6081" w:rsidRDefault="002D6081" w:rsidP="002D6081">
      <w:pPr>
        <w:tabs>
          <w:tab w:val="left" w:pos="1418"/>
          <w:tab w:val="right" w:pos="9752"/>
        </w:tabs>
        <w:jc w:val="both"/>
        <w:rPr>
          <w:rFonts w:ascii="Arial" w:hAnsi="Arial" w:cs="Arial"/>
        </w:rPr>
      </w:pPr>
      <w:r w:rsidRPr="002D6081">
        <w:rPr>
          <w:rFonts w:ascii="Arial" w:hAnsi="Arial" w:cs="Arial"/>
        </w:rPr>
        <w:t xml:space="preserve">I ACCEPT THAT THE STATE MAY REJECT THE BID OR ACT AGAINST ME IN TERMS OF PARAGRAPH 6 OF PFMA SCM INSTRUCTION 03 OF 2021/22 ON </w:t>
      </w:r>
      <w:r w:rsidRPr="002D6081">
        <w:rPr>
          <w:rFonts w:ascii="Arial" w:hAnsi="Arial" w:cs="Arial"/>
          <w:bCs/>
        </w:rPr>
        <w:t>PREVENTING AND COMBATING ABUSE IN THE SUPPLY CHAIN MANAGEMENT SYSTEM</w:t>
      </w:r>
      <w:r w:rsidRPr="002D6081">
        <w:rPr>
          <w:rFonts w:ascii="Arial" w:hAnsi="Arial" w:cs="Arial"/>
        </w:rPr>
        <w:t xml:space="preserve"> SHOULD THIS DECLARATION PROVE TO BE FALSE.  </w:t>
      </w:r>
    </w:p>
    <w:p w14:paraId="1B3E8A7F" w14:textId="77777777" w:rsidR="00E3482E" w:rsidRPr="002D6081" w:rsidRDefault="00E3482E" w:rsidP="002D6081">
      <w:pPr>
        <w:tabs>
          <w:tab w:val="left" w:pos="1418"/>
          <w:tab w:val="right" w:pos="9752"/>
        </w:tabs>
        <w:jc w:val="both"/>
        <w:rPr>
          <w:rFonts w:ascii="Arial" w:hAnsi="Arial" w:cs="Arial"/>
        </w:rPr>
      </w:pPr>
    </w:p>
    <w:p w14:paraId="490FFBF6" w14:textId="77777777" w:rsidR="002D6081" w:rsidRPr="002D6081" w:rsidRDefault="002D6081" w:rsidP="002D6081">
      <w:pPr>
        <w:tabs>
          <w:tab w:val="left" w:pos="900"/>
          <w:tab w:val="left" w:pos="2250"/>
          <w:tab w:val="right" w:pos="9752"/>
        </w:tabs>
        <w:jc w:val="both"/>
        <w:rPr>
          <w:rFonts w:ascii="Arial" w:hAnsi="Arial" w:cs="Arial"/>
          <w:lang w:val="en-GB"/>
        </w:rPr>
      </w:pPr>
    </w:p>
    <w:p w14:paraId="2B005B46" w14:textId="77777777" w:rsidR="002D6081" w:rsidRPr="002D6081" w:rsidRDefault="002D6081" w:rsidP="002D6081">
      <w:pPr>
        <w:tabs>
          <w:tab w:val="left" w:pos="3960"/>
          <w:tab w:val="left" w:pos="7020"/>
          <w:tab w:val="right" w:pos="9752"/>
        </w:tabs>
        <w:jc w:val="both"/>
        <w:rPr>
          <w:rFonts w:ascii="Arial" w:hAnsi="Arial" w:cs="Arial"/>
          <w:lang w:val="en-GB"/>
        </w:rPr>
      </w:pPr>
      <w:r w:rsidRPr="002D6081">
        <w:rPr>
          <w:rFonts w:ascii="Arial" w:hAnsi="Arial" w:cs="Arial"/>
          <w:lang w:val="en-GB"/>
        </w:rPr>
        <w:t>………………………………</w:t>
      </w:r>
      <w:r w:rsidRPr="002D6081">
        <w:rPr>
          <w:rFonts w:ascii="Arial" w:hAnsi="Arial" w:cs="Arial"/>
          <w:lang w:val="en-GB"/>
        </w:rPr>
        <w:tab/>
        <w:t xml:space="preserve"> ..…………………………………………… </w:t>
      </w:r>
      <w:r w:rsidRPr="002D6081">
        <w:rPr>
          <w:rFonts w:ascii="Arial" w:hAnsi="Arial" w:cs="Arial"/>
          <w:lang w:val="en-GB"/>
        </w:rPr>
        <w:tab/>
      </w:r>
    </w:p>
    <w:p w14:paraId="47BA44ED" w14:textId="77777777" w:rsidR="002D6081" w:rsidRPr="002D6081" w:rsidRDefault="002D6081" w:rsidP="002D6081">
      <w:pPr>
        <w:tabs>
          <w:tab w:val="left" w:pos="1080"/>
          <w:tab w:val="left" w:pos="4320"/>
          <w:tab w:val="left" w:pos="7920"/>
          <w:tab w:val="right" w:pos="9752"/>
        </w:tabs>
        <w:jc w:val="both"/>
        <w:rPr>
          <w:rFonts w:ascii="Arial" w:hAnsi="Arial" w:cs="Arial"/>
          <w:lang w:val="en-GB"/>
        </w:rPr>
      </w:pPr>
      <w:r w:rsidRPr="002D6081">
        <w:rPr>
          <w:rFonts w:ascii="Arial" w:hAnsi="Arial" w:cs="Arial"/>
          <w:lang w:val="en-GB"/>
        </w:rPr>
        <w:tab/>
        <w:t>Signature</w:t>
      </w:r>
      <w:r w:rsidRPr="002D6081">
        <w:rPr>
          <w:rFonts w:ascii="Arial" w:hAnsi="Arial" w:cs="Arial"/>
          <w:lang w:val="en-GB"/>
        </w:rPr>
        <w:tab/>
        <w:t xml:space="preserve">                          Date</w:t>
      </w:r>
    </w:p>
    <w:p w14:paraId="4FF3104A" w14:textId="77777777" w:rsidR="002D6081" w:rsidRPr="002D6081" w:rsidRDefault="002D6081" w:rsidP="002D6081">
      <w:pPr>
        <w:tabs>
          <w:tab w:val="left" w:pos="3960"/>
          <w:tab w:val="left" w:pos="7020"/>
          <w:tab w:val="right" w:pos="9752"/>
        </w:tabs>
        <w:jc w:val="both"/>
        <w:rPr>
          <w:rFonts w:ascii="Arial" w:hAnsi="Arial" w:cs="Arial"/>
          <w:lang w:val="en-GB"/>
        </w:rPr>
      </w:pPr>
    </w:p>
    <w:p w14:paraId="3AC4B8B5" w14:textId="77777777" w:rsidR="002D6081" w:rsidRPr="002D6081" w:rsidRDefault="002D6081" w:rsidP="002D6081">
      <w:pPr>
        <w:tabs>
          <w:tab w:val="left" w:pos="3960"/>
          <w:tab w:val="left" w:pos="7020"/>
          <w:tab w:val="right" w:pos="9752"/>
        </w:tabs>
        <w:jc w:val="both"/>
        <w:rPr>
          <w:rFonts w:ascii="Arial" w:hAnsi="Arial" w:cs="Arial"/>
          <w:lang w:val="en-GB"/>
        </w:rPr>
      </w:pPr>
      <w:r w:rsidRPr="002D6081">
        <w:rPr>
          <w:rFonts w:ascii="Arial" w:hAnsi="Arial" w:cs="Arial"/>
          <w:lang w:val="en-GB"/>
        </w:rPr>
        <w:t>………………………………</w:t>
      </w:r>
      <w:r w:rsidRPr="002D6081">
        <w:rPr>
          <w:rFonts w:ascii="Arial" w:hAnsi="Arial" w:cs="Arial"/>
          <w:lang w:val="en-GB"/>
        </w:rPr>
        <w:tab/>
        <w:t>………………………………………………</w:t>
      </w:r>
    </w:p>
    <w:p w14:paraId="27EEB8B8" w14:textId="77777777" w:rsidR="002D6081" w:rsidRPr="002D6081" w:rsidRDefault="002D6081" w:rsidP="002D6081">
      <w:pPr>
        <w:tabs>
          <w:tab w:val="left" w:pos="1080"/>
          <w:tab w:val="left" w:pos="5760"/>
          <w:tab w:val="left" w:pos="7020"/>
          <w:tab w:val="right" w:pos="9752"/>
        </w:tabs>
        <w:jc w:val="both"/>
        <w:rPr>
          <w:rFonts w:ascii="Arial" w:hAnsi="Arial" w:cs="Arial"/>
          <w:lang w:val="en-GB"/>
        </w:rPr>
      </w:pPr>
      <w:r w:rsidRPr="002D6081">
        <w:rPr>
          <w:rFonts w:ascii="Arial" w:hAnsi="Arial" w:cs="Arial"/>
          <w:lang w:val="en-GB"/>
        </w:rPr>
        <w:tab/>
        <w:t xml:space="preserve">Position </w:t>
      </w:r>
      <w:r w:rsidRPr="002D6081">
        <w:rPr>
          <w:rFonts w:ascii="Arial" w:hAnsi="Arial" w:cs="Arial"/>
          <w:lang w:val="en-GB"/>
        </w:rPr>
        <w:tab/>
        <w:t>Name of bidder</w:t>
      </w:r>
    </w:p>
    <w:p w14:paraId="0C3130D5" w14:textId="77777777" w:rsidR="002D6081" w:rsidRPr="002D6081" w:rsidRDefault="002D6081" w:rsidP="002D6081">
      <w:pPr>
        <w:tabs>
          <w:tab w:val="left" w:pos="1080"/>
          <w:tab w:val="left" w:pos="5760"/>
          <w:tab w:val="left" w:pos="7020"/>
          <w:tab w:val="right" w:pos="9752"/>
        </w:tabs>
        <w:jc w:val="right"/>
        <w:rPr>
          <w:rFonts w:ascii="Arial Narrow" w:hAnsi="Arial Narrow"/>
          <w:sz w:val="18"/>
          <w:szCs w:val="18"/>
          <w:lang w:val="en-GB"/>
        </w:rPr>
      </w:pPr>
    </w:p>
    <w:p w14:paraId="562B0184" w14:textId="77777777" w:rsidR="002D6081" w:rsidRPr="002D6081" w:rsidRDefault="002D6081" w:rsidP="002D6081">
      <w:pPr>
        <w:widowControl/>
        <w:spacing w:after="160" w:line="259" w:lineRule="auto"/>
        <w:rPr>
          <w:rFonts w:ascii="Arial Narrow" w:hAnsi="Arial Narrow"/>
          <w:b/>
          <w:sz w:val="18"/>
        </w:rPr>
      </w:pPr>
    </w:p>
    <w:tbl>
      <w:tblPr>
        <w:tblpPr w:leftFromText="180" w:rightFromText="180" w:vertAnchor="page" w:horzAnchor="page" w:tblpX="960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tblGrid>
      <w:tr w:rsidR="002D6081" w:rsidRPr="002D6081" w14:paraId="770A4548" w14:textId="77777777" w:rsidTr="002D6081">
        <w:trPr>
          <w:trHeight w:val="269"/>
        </w:trPr>
        <w:tc>
          <w:tcPr>
            <w:tcW w:w="1015" w:type="dxa"/>
          </w:tcPr>
          <w:p w14:paraId="4AE61040"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2D6081">
              <w:rPr>
                <w:rFonts w:ascii="Arial Narrow" w:hAnsi="Arial Narrow" w:cs="Arial"/>
                <w:b/>
                <w:sz w:val="22"/>
                <w:szCs w:val="22"/>
                <w:lang w:val="en-GB"/>
              </w:rPr>
              <w:t>SBD 4</w:t>
            </w:r>
          </w:p>
        </w:tc>
      </w:tr>
    </w:tbl>
    <w:p w14:paraId="6010D9C9"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2D6081">
        <w:rPr>
          <w:rFonts w:ascii="Arial Narrow" w:hAnsi="Arial Narrow" w:cs="Arial"/>
          <w:color w:val="000080"/>
          <w:sz w:val="22"/>
          <w:szCs w:val="22"/>
          <w:lang w:val="en-GB"/>
        </w:rPr>
        <w:tab/>
      </w:r>
      <w:r w:rsidRPr="002D6081">
        <w:rPr>
          <w:rFonts w:ascii="Arial Narrow" w:hAnsi="Arial Narrow" w:cs="Arial"/>
          <w:color w:val="000080"/>
          <w:sz w:val="22"/>
          <w:szCs w:val="22"/>
          <w:lang w:val="en-GB"/>
        </w:rPr>
        <w:tab/>
      </w:r>
      <w:r w:rsidRPr="002D6081">
        <w:rPr>
          <w:rFonts w:ascii="Arial Narrow" w:hAnsi="Arial Narrow" w:cs="Arial"/>
          <w:color w:val="000080"/>
          <w:sz w:val="22"/>
          <w:szCs w:val="22"/>
          <w:lang w:val="en-GB"/>
        </w:rPr>
        <w:tab/>
      </w:r>
    </w:p>
    <w:p w14:paraId="017FCCF7"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EE6C426"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5FFA3ED"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B4069F8"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12E0707"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DD07505"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125F7F6"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8A68C96"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786BFF66"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231F300"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31442616"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E75E0BA"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2B3B0508"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23CC5FF"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084830E"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36A48B80"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188780D"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B7280A9"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2BEA97E"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778EEEF"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25732E74" w14:textId="77777777" w:rsidR="002D6081" w:rsidRPr="002D6081"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EC9EAA3" w14:textId="77777777" w:rsidR="00524EE0" w:rsidRDefault="00524EE0" w:rsidP="001E2C94">
      <w:pPr>
        <w:tabs>
          <w:tab w:val="left" w:pos="900"/>
          <w:tab w:val="left" w:pos="2880"/>
          <w:tab w:val="left" w:pos="5760"/>
          <w:tab w:val="left" w:pos="7920"/>
        </w:tabs>
        <w:outlineLvl w:val="0"/>
        <w:rPr>
          <w:rFonts w:ascii="Arial Narrow" w:hAnsi="Arial Narrow"/>
          <w:b/>
          <w:color w:val="000000" w:themeColor="text1"/>
        </w:rPr>
      </w:pPr>
    </w:p>
    <w:p w14:paraId="333B4888" w14:textId="77777777" w:rsidR="00524EE0" w:rsidRDefault="00670B20" w:rsidP="00670B20">
      <w:pPr>
        <w:widowControl/>
        <w:spacing w:after="160" w:line="259" w:lineRule="auto"/>
        <w:rPr>
          <w:rFonts w:ascii="Arial Narrow" w:hAnsi="Arial Narrow"/>
          <w:b/>
          <w:color w:val="000000" w:themeColor="text1"/>
        </w:rPr>
      </w:pPr>
      <w:r>
        <w:rPr>
          <w:rFonts w:ascii="Arial Narrow" w:hAnsi="Arial Narrow"/>
          <w:b/>
          <w:color w:val="000000" w:themeColor="text1"/>
        </w:rPr>
        <w:br w:type="page"/>
      </w:r>
    </w:p>
    <w:p w14:paraId="045A50AB" w14:textId="77777777" w:rsidR="00AD2D8A" w:rsidRPr="00AD2D8A" w:rsidRDefault="00AD2D8A" w:rsidP="00AD2D8A">
      <w:pPr>
        <w:tabs>
          <w:tab w:val="left" w:pos="900"/>
          <w:tab w:val="left" w:pos="2880"/>
          <w:tab w:val="left" w:pos="5760"/>
          <w:tab w:val="left" w:pos="7920"/>
        </w:tabs>
        <w:jc w:val="center"/>
        <w:outlineLvl w:val="0"/>
        <w:rPr>
          <w:rFonts w:ascii="Arial Narrow" w:hAnsi="Arial Narrow" w:cs="Arial"/>
          <w:b/>
          <w:color w:val="000000" w:themeColor="text1"/>
          <w:sz w:val="22"/>
          <w:szCs w:val="22"/>
          <w:lang w:val="en-GB"/>
        </w:rPr>
      </w:pPr>
      <w:r w:rsidRPr="00AD2D8A">
        <w:rPr>
          <w:rFonts w:ascii="Arial Narrow" w:hAnsi="Arial Narrow"/>
          <w:b/>
          <w:color w:val="000000" w:themeColor="text1"/>
        </w:rPr>
        <w:lastRenderedPageBreak/>
        <w:t>SECTION G</w:t>
      </w:r>
    </w:p>
    <w:p w14:paraId="17D559A2" w14:textId="77777777" w:rsidR="00AD2D8A" w:rsidRPr="00AD2D8A" w:rsidRDefault="00AD2D8A" w:rsidP="00AD2D8A">
      <w:pPr>
        <w:tabs>
          <w:tab w:val="left" w:pos="900"/>
          <w:tab w:val="left" w:pos="2880"/>
          <w:tab w:val="left" w:pos="5760"/>
          <w:tab w:val="left" w:pos="7920"/>
        </w:tabs>
        <w:jc w:val="center"/>
        <w:rPr>
          <w:rFonts w:ascii="Arial Narrow" w:hAnsi="Arial Narrow" w:cs="Arial"/>
          <w:b/>
          <w:sz w:val="22"/>
          <w:szCs w:val="22"/>
          <w:lang w:val="en-GB"/>
        </w:rPr>
      </w:pPr>
    </w:p>
    <w:p w14:paraId="6EDC6774" w14:textId="77777777" w:rsidR="00AD2D8A" w:rsidRPr="00AD2D8A" w:rsidRDefault="00AD2D8A" w:rsidP="00AD2D8A">
      <w:pPr>
        <w:rPr>
          <w:rFonts w:ascii="Arial Narrow" w:hAnsi="Arial Narrow"/>
          <w:sz w:val="18"/>
        </w:rPr>
      </w:pPr>
    </w:p>
    <w:p w14:paraId="1879B18C" w14:textId="77777777" w:rsidR="00AD2D8A" w:rsidRPr="00AD2D8A" w:rsidRDefault="00AD2D8A" w:rsidP="00AD2D8A">
      <w:pPr>
        <w:tabs>
          <w:tab w:val="left" w:pos="900"/>
          <w:tab w:val="left" w:pos="2880"/>
          <w:tab w:val="left" w:pos="5760"/>
          <w:tab w:val="left" w:pos="7920"/>
        </w:tabs>
        <w:outlineLvl w:val="0"/>
        <w:rPr>
          <w:rFonts w:ascii="Arial" w:hAnsi="Arial" w:cs="Arial"/>
          <w:b/>
          <w:color w:val="FF0000"/>
          <w:sz w:val="22"/>
          <w:szCs w:val="22"/>
          <w:lang w:val="en-GB"/>
        </w:rPr>
      </w:pPr>
    </w:p>
    <w:p w14:paraId="0F9D0AA0" w14:textId="77777777" w:rsidR="00AD2D8A" w:rsidRPr="00AD2D8A" w:rsidRDefault="00AD2D8A" w:rsidP="00AD2D8A">
      <w:pPr>
        <w:tabs>
          <w:tab w:val="left" w:pos="900"/>
          <w:tab w:val="left" w:pos="2880"/>
          <w:tab w:val="left" w:pos="5760"/>
          <w:tab w:val="left" w:pos="7920"/>
        </w:tabs>
        <w:jc w:val="center"/>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PREFERENCE POINTS CLAIM FORM IN TERMS OF THE PREFERENTIAL PROCUREMENT REGULATIONS 2022</w:t>
      </w:r>
    </w:p>
    <w:p w14:paraId="16AD4989" w14:textId="77777777" w:rsidR="00AD2D8A" w:rsidRPr="00AD2D8A" w:rsidRDefault="00AD2D8A" w:rsidP="00AD2D8A">
      <w:pPr>
        <w:keepNext/>
        <w:tabs>
          <w:tab w:val="left" w:pos="900"/>
          <w:tab w:val="left" w:pos="2880"/>
          <w:tab w:val="left" w:pos="5760"/>
          <w:tab w:val="left" w:pos="7920"/>
        </w:tabs>
        <w:jc w:val="center"/>
        <w:outlineLvl w:val="3"/>
        <w:rPr>
          <w:rFonts w:ascii="Arial" w:hAnsi="Arial" w:cs="Arial"/>
          <w:b/>
          <w:color w:val="000000" w:themeColor="text1"/>
          <w:sz w:val="22"/>
          <w:szCs w:val="22"/>
          <w:u w:val="single"/>
          <w:lang w:val="en-GB"/>
        </w:rPr>
      </w:pPr>
    </w:p>
    <w:p w14:paraId="10EAC319" w14:textId="77777777" w:rsidR="00AD2D8A" w:rsidRPr="00AD2D8A" w:rsidRDefault="00AD2D8A" w:rsidP="00AD2D8A">
      <w:pPr>
        <w:jc w:val="center"/>
        <w:rPr>
          <w:rFonts w:ascii="Arial" w:hAnsi="Arial" w:cs="Arial"/>
          <w:color w:val="000000" w:themeColor="text1"/>
          <w:sz w:val="22"/>
          <w:szCs w:val="22"/>
        </w:rPr>
      </w:pPr>
    </w:p>
    <w:p w14:paraId="194B3DA6" w14:textId="77777777" w:rsidR="00AD2D8A" w:rsidRPr="00AD2D8A" w:rsidRDefault="00AD2D8A" w:rsidP="00AD2D8A">
      <w:pPr>
        <w:tabs>
          <w:tab w:val="left" w:pos="900"/>
          <w:tab w:val="left" w:pos="2880"/>
          <w:tab w:val="left" w:pos="5760"/>
          <w:tab w:val="left" w:pos="7920"/>
        </w:tabs>
        <w:rPr>
          <w:rFonts w:ascii="Arial" w:hAnsi="Arial" w:cs="Arial"/>
          <w:color w:val="000000" w:themeColor="text1"/>
          <w:sz w:val="22"/>
          <w:szCs w:val="22"/>
        </w:rPr>
      </w:pPr>
      <w:r w:rsidRPr="00AD2D8A">
        <w:rPr>
          <w:rFonts w:ascii="Arial" w:hAnsi="Arial" w:cs="Arial"/>
          <w:color w:val="000000" w:themeColor="text1"/>
          <w:sz w:val="22"/>
          <w:szCs w:val="22"/>
        </w:rPr>
        <w:t xml:space="preserve">This preference form must form part of all tenders invited.  It contains general information and serves as a claim form for preference points for specific goals. </w:t>
      </w:r>
    </w:p>
    <w:p w14:paraId="7688B92E" w14:textId="77777777" w:rsidR="00AD2D8A" w:rsidRPr="00AD2D8A" w:rsidRDefault="00AD2D8A" w:rsidP="00AD2D8A">
      <w:pPr>
        <w:tabs>
          <w:tab w:val="left" w:pos="900"/>
          <w:tab w:val="left" w:pos="2880"/>
          <w:tab w:val="left" w:pos="5760"/>
          <w:tab w:val="left" w:pos="7920"/>
        </w:tabs>
        <w:rPr>
          <w:rFonts w:ascii="Arial" w:hAnsi="Arial" w:cs="Arial"/>
          <w:color w:val="000000" w:themeColor="text1"/>
          <w:sz w:val="22"/>
          <w:szCs w:val="22"/>
          <w:lang w:val="en-GB"/>
        </w:rPr>
      </w:pPr>
    </w:p>
    <w:p w14:paraId="76351C88" w14:textId="77777777" w:rsidR="00AD2D8A" w:rsidRPr="00AD2D8A" w:rsidRDefault="00AD2D8A" w:rsidP="00AD2D8A">
      <w:pPr>
        <w:tabs>
          <w:tab w:val="left" w:pos="900"/>
          <w:tab w:val="left" w:pos="2880"/>
          <w:tab w:val="left" w:pos="576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NB:</w:t>
      </w:r>
      <w:r w:rsidRPr="00AD2D8A">
        <w:rPr>
          <w:rFonts w:ascii="Arial" w:hAnsi="Arial" w:cs="Arial"/>
          <w:b/>
          <w:color w:val="000000" w:themeColor="text1"/>
          <w:sz w:val="22"/>
          <w:szCs w:val="22"/>
          <w:lang w:val="en-GB"/>
        </w:rPr>
        <w:tab/>
        <w:t>BEFORE COMPLETING THIS FORM, TENDERERS MUST STUDY THE GENERAL CONDITIONS, DEFINITIONS AND DIRECTIVES APPLICABLE IN RESPECT OF THE TENDER AND PREFERENTIAL PROCUREMENT REGULATIONS, 2022</w:t>
      </w:r>
    </w:p>
    <w:p w14:paraId="6E94934D" w14:textId="77777777" w:rsidR="00AD2D8A" w:rsidRPr="00AD2D8A" w:rsidRDefault="00AD2D8A" w:rsidP="00AD2D8A">
      <w:pPr>
        <w:pBdr>
          <w:bottom w:val="single" w:sz="6" w:space="1" w:color="auto"/>
        </w:pBdr>
        <w:tabs>
          <w:tab w:val="left" w:pos="900"/>
          <w:tab w:val="left" w:pos="2880"/>
          <w:tab w:val="left" w:pos="5760"/>
          <w:tab w:val="left" w:pos="7920"/>
        </w:tabs>
        <w:ind w:left="900" w:hanging="900"/>
        <w:jc w:val="both"/>
        <w:rPr>
          <w:rFonts w:ascii="Arial" w:hAnsi="Arial" w:cs="Arial"/>
          <w:color w:val="000000" w:themeColor="text1"/>
          <w:sz w:val="22"/>
          <w:szCs w:val="22"/>
          <w:lang w:val="en-GB"/>
        </w:rPr>
      </w:pPr>
    </w:p>
    <w:p w14:paraId="54E3E197" w14:textId="77777777" w:rsidR="00AD2D8A" w:rsidRPr="00AD2D8A" w:rsidRDefault="00AD2D8A" w:rsidP="00AD2D8A">
      <w:pPr>
        <w:tabs>
          <w:tab w:val="left" w:pos="900"/>
          <w:tab w:val="left" w:pos="2880"/>
          <w:tab w:val="left" w:pos="5760"/>
          <w:tab w:val="left" w:pos="7920"/>
        </w:tabs>
        <w:ind w:left="900" w:hanging="900"/>
        <w:jc w:val="both"/>
        <w:rPr>
          <w:rFonts w:ascii="Arial" w:hAnsi="Arial" w:cs="Arial"/>
          <w:color w:val="000000" w:themeColor="text1"/>
          <w:sz w:val="22"/>
          <w:szCs w:val="22"/>
          <w:lang w:val="en-GB"/>
        </w:rPr>
      </w:pPr>
    </w:p>
    <w:p w14:paraId="455237FF" w14:textId="77777777" w:rsidR="00AD2D8A" w:rsidRPr="00AD2D8A"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GENERAL CONDITIONS</w:t>
      </w:r>
    </w:p>
    <w:p w14:paraId="7E3AF8D1"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following preference point systems are applicable to invitations to tender:</w:t>
      </w:r>
    </w:p>
    <w:p w14:paraId="37685932" w14:textId="77777777" w:rsidR="00AD2D8A" w:rsidRPr="00AD2D8A" w:rsidRDefault="00AD2D8A" w:rsidP="00262DCB">
      <w:pPr>
        <w:widowControl/>
        <w:numPr>
          <w:ilvl w:val="0"/>
          <w:numId w:val="21"/>
        </w:numPr>
        <w:tabs>
          <w:tab w:val="left" w:pos="900"/>
          <w:tab w:val="left" w:pos="5760"/>
          <w:tab w:val="left" w:pos="7920"/>
        </w:tabs>
        <w:spacing w:after="160" w:line="259" w:lineRule="auto"/>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the 80/20 system for requirements with a Rand value of up to R50 000 000 (all applicable taxes included); and </w:t>
      </w:r>
    </w:p>
    <w:p w14:paraId="3932A2F7" w14:textId="77777777" w:rsidR="00AD2D8A" w:rsidRPr="00AD2D8A" w:rsidRDefault="00AD2D8A" w:rsidP="00262DCB">
      <w:pPr>
        <w:widowControl/>
        <w:numPr>
          <w:ilvl w:val="0"/>
          <w:numId w:val="21"/>
        </w:numPr>
        <w:tabs>
          <w:tab w:val="left" w:pos="900"/>
          <w:tab w:val="left" w:pos="5760"/>
          <w:tab w:val="left" w:pos="7920"/>
        </w:tabs>
        <w:spacing w:after="160" w:line="259" w:lineRule="auto"/>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90/10 system for requirements with a Rand value above R50 000 000 (all applicable taxes included).</w:t>
      </w:r>
    </w:p>
    <w:p w14:paraId="66A2A25D" w14:textId="77777777" w:rsidR="00AD2D8A" w:rsidRPr="00AD2D8A" w:rsidRDefault="00AD2D8A" w:rsidP="00AD2D8A">
      <w:pPr>
        <w:tabs>
          <w:tab w:val="left" w:pos="900"/>
          <w:tab w:val="left" w:pos="5760"/>
          <w:tab w:val="left" w:pos="7920"/>
        </w:tabs>
        <w:ind w:left="1350"/>
        <w:jc w:val="both"/>
        <w:rPr>
          <w:rFonts w:ascii="Arial" w:hAnsi="Arial" w:cs="Arial"/>
          <w:color w:val="000000" w:themeColor="text1"/>
          <w:sz w:val="22"/>
          <w:szCs w:val="22"/>
          <w:lang w:val="en-GB"/>
        </w:rPr>
      </w:pPr>
    </w:p>
    <w:p w14:paraId="083BB250" w14:textId="77777777" w:rsidR="00AD2D8A" w:rsidRPr="00AD2D8A" w:rsidRDefault="00AD2D8A" w:rsidP="00670B20">
      <w:pPr>
        <w:widowControl/>
        <w:numPr>
          <w:ilvl w:val="1"/>
          <w:numId w:val="20"/>
        </w:numPr>
        <w:tabs>
          <w:tab w:val="clear" w:pos="900"/>
        </w:tabs>
        <w:spacing w:after="120" w:line="259" w:lineRule="auto"/>
        <w:ind w:left="709" w:hanging="709"/>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To be completed by the organ of state</w:t>
      </w:r>
    </w:p>
    <w:p w14:paraId="75346972" w14:textId="77777777" w:rsidR="00AD2D8A" w:rsidRPr="00AD2D8A" w:rsidRDefault="00AD2D8A" w:rsidP="00670B20">
      <w:pPr>
        <w:tabs>
          <w:tab w:val="num" w:pos="993"/>
          <w:tab w:val="left" w:pos="2880"/>
          <w:tab w:val="left" w:pos="5760"/>
          <w:tab w:val="left" w:pos="7920"/>
        </w:tabs>
        <w:spacing w:after="120"/>
        <w:ind w:firstLine="709"/>
        <w:jc w:val="both"/>
        <w:rPr>
          <w:rFonts w:ascii="Arial" w:hAnsi="Arial" w:cs="Arial"/>
          <w:b/>
          <w:color w:val="000000" w:themeColor="text1"/>
          <w:sz w:val="22"/>
          <w:szCs w:val="22"/>
          <w:lang w:val="en-GB"/>
        </w:rPr>
      </w:pPr>
      <w:r w:rsidRPr="00AD2D8A">
        <w:rPr>
          <w:rFonts w:ascii="Arial" w:hAnsi="Arial" w:cs="Arial"/>
          <w:color w:val="000000" w:themeColor="text1"/>
          <w:sz w:val="22"/>
          <w:szCs w:val="22"/>
          <w:lang w:val="en-GB"/>
        </w:rPr>
        <w:t>(</w:t>
      </w:r>
      <w:r w:rsidRPr="00AD2D8A">
        <w:rPr>
          <w:rFonts w:ascii="Arial" w:hAnsi="Arial" w:cs="Arial"/>
          <w:i/>
          <w:color w:val="000000" w:themeColor="text1"/>
          <w:sz w:val="22"/>
          <w:szCs w:val="22"/>
          <w:lang w:val="en-GB"/>
        </w:rPr>
        <w:t>delete whichever is not applicable for this tender</w:t>
      </w:r>
      <w:r w:rsidRPr="00AD2D8A">
        <w:rPr>
          <w:rFonts w:ascii="Arial" w:hAnsi="Arial" w:cs="Arial"/>
          <w:color w:val="000000" w:themeColor="text1"/>
          <w:sz w:val="22"/>
          <w:szCs w:val="22"/>
          <w:lang w:val="en-GB"/>
        </w:rPr>
        <w:t>).</w:t>
      </w:r>
    </w:p>
    <w:p w14:paraId="76BE3811" w14:textId="31B5FD3F" w:rsidR="00AD2D8A" w:rsidRPr="00AD2D8A" w:rsidRDefault="00AD2D8A" w:rsidP="00262DCB">
      <w:pPr>
        <w:widowControl/>
        <w:numPr>
          <w:ilvl w:val="0"/>
          <w:numId w:val="33"/>
        </w:numPr>
        <w:tabs>
          <w:tab w:val="left" w:pos="2880"/>
          <w:tab w:val="left" w:pos="5760"/>
          <w:tab w:val="left" w:pos="7920"/>
        </w:tabs>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The applicable preference point system for this tender is the </w:t>
      </w:r>
      <w:r w:rsidR="00FA4518">
        <w:rPr>
          <w:rFonts w:ascii="Arial" w:hAnsi="Arial" w:cs="Arial"/>
          <w:color w:val="000000" w:themeColor="text1"/>
          <w:sz w:val="22"/>
          <w:szCs w:val="22"/>
          <w:highlight w:val="yellow"/>
          <w:lang w:val="en-GB"/>
        </w:rPr>
        <w:t>80</w:t>
      </w:r>
      <w:r w:rsidRPr="008B48AE">
        <w:rPr>
          <w:rFonts w:ascii="Arial" w:hAnsi="Arial" w:cs="Arial"/>
          <w:color w:val="000000" w:themeColor="text1"/>
          <w:sz w:val="22"/>
          <w:szCs w:val="22"/>
          <w:highlight w:val="yellow"/>
          <w:lang w:val="en-GB"/>
        </w:rPr>
        <w:t>/</w:t>
      </w:r>
      <w:r w:rsidR="00FA4518">
        <w:rPr>
          <w:rFonts w:ascii="Arial" w:hAnsi="Arial" w:cs="Arial"/>
          <w:color w:val="000000" w:themeColor="text1"/>
          <w:sz w:val="22"/>
          <w:szCs w:val="22"/>
          <w:highlight w:val="yellow"/>
          <w:lang w:val="en-GB"/>
        </w:rPr>
        <w:t>2</w:t>
      </w:r>
      <w:r w:rsidRPr="008B48AE">
        <w:rPr>
          <w:rFonts w:ascii="Arial" w:hAnsi="Arial" w:cs="Arial"/>
          <w:color w:val="000000" w:themeColor="text1"/>
          <w:sz w:val="22"/>
          <w:szCs w:val="22"/>
          <w:highlight w:val="yellow"/>
          <w:lang w:val="en-GB"/>
        </w:rPr>
        <w:t>0</w:t>
      </w:r>
      <w:r w:rsidRPr="00AD2D8A">
        <w:rPr>
          <w:rFonts w:ascii="Arial" w:hAnsi="Arial" w:cs="Arial"/>
          <w:color w:val="000000" w:themeColor="text1"/>
          <w:sz w:val="22"/>
          <w:szCs w:val="22"/>
          <w:lang w:val="en-GB"/>
        </w:rPr>
        <w:t xml:space="preserve"> preference point system.</w:t>
      </w:r>
    </w:p>
    <w:p w14:paraId="7A79D58A" w14:textId="77777777" w:rsidR="00AD2D8A" w:rsidRPr="00AD2D8A" w:rsidRDefault="00AD2D8A" w:rsidP="00AD2D8A">
      <w:pPr>
        <w:tabs>
          <w:tab w:val="left" w:pos="2880"/>
          <w:tab w:val="left" w:pos="5760"/>
          <w:tab w:val="left" w:pos="7920"/>
        </w:tabs>
        <w:spacing w:after="120"/>
        <w:ind w:left="1069"/>
        <w:contextualSpacing/>
        <w:jc w:val="both"/>
        <w:rPr>
          <w:rFonts w:ascii="Arial" w:hAnsi="Arial" w:cs="Arial"/>
          <w:color w:val="000000" w:themeColor="text1"/>
          <w:sz w:val="22"/>
          <w:szCs w:val="22"/>
          <w:lang w:val="en-GB"/>
        </w:rPr>
      </w:pPr>
    </w:p>
    <w:p w14:paraId="2F020898" w14:textId="77777777" w:rsidR="00AD2D8A" w:rsidRPr="00AD2D8A" w:rsidRDefault="00AD2D8A" w:rsidP="00AD2D8A">
      <w:pPr>
        <w:widowControl/>
        <w:spacing w:after="160" w:line="259" w:lineRule="auto"/>
        <w:ind w:left="720"/>
        <w:contextualSpacing/>
        <w:rPr>
          <w:rFonts w:ascii="Arial" w:hAnsi="Arial" w:cs="Arial"/>
          <w:color w:val="000000" w:themeColor="text1"/>
          <w:sz w:val="22"/>
          <w:szCs w:val="22"/>
          <w:lang w:val="en-GB"/>
        </w:rPr>
      </w:pPr>
    </w:p>
    <w:p w14:paraId="7C1073A0" w14:textId="77777777" w:rsidR="00AD2D8A" w:rsidRPr="00AD2D8A" w:rsidRDefault="00AD2D8A" w:rsidP="00670B20">
      <w:pPr>
        <w:widowControl/>
        <w:numPr>
          <w:ilvl w:val="1"/>
          <w:numId w:val="20"/>
        </w:numPr>
        <w:tabs>
          <w:tab w:val="clear" w:pos="900"/>
        </w:tabs>
        <w:spacing w:after="120" w:line="259" w:lineRule="auto"/>
        <w:ind w:left="709" w:hanging="709"/>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Points for this tender (even in the case of a tender for income-generating contracts) shall be awarded for: </w:t>
      </w:r>
    </w:p>
    <w:p w14:paraId="1E30BB1C" w14:textId="77777777" w:rsidR="00AD2D8A" w:rsidRPr="00AD2D8A" w:rsidRDefault="00AD2D8A" w:rsidP="00670B20">
      <w:pPr>
        <w:widowControl/>
        <w:numPr>
          <w:ilvl w:val="0"/>
          <w:numId w:val="22"/>
        </w:numPr>
        <w:tabs>
          <w:tab w:val="clear" w:pos="1440"/>
        </w:tabs>
        <w:spacing w:after="120" w:line="259" w:lineRule="auto"/>
        <w:ind w:left="1134" w:hanging="425"/>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Price; and</w:t>
      </w:r>
    </w:p>
    <w:p w14:paraId="4E86EFEC" w14:textId="77777777" w:rsidR="00AD2D8A" w:rsidRPr="00AD2D8A" w:rsidRDefault="00AD2D8A" w:rsidP="00670B20">
      <w:pPr>
        <w:widowControl/>
        <w:numPr>
          <w:ilvl w:val="0"/>
          <w:numId w:val="22"/>
        </w:numPr>
        <w:tabs>
          <w:tab w:val="clear" w:pos="1440"/>
        </w:tabs>
        <w:spacing w:after="120" w:line="259" w:lineRule="auto"/>
        <w:ind w:left="1134" w:hanging="425"/>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Specific Goals.</w:t>
      </w:r>
    </w:p>
    <w:p w14:paraId="29AF06E7" w14:textId="77777777" w:rsidR="00AD2D8A" w:rsidRPr="00AD2D8A" w:rsidRDefault="00AD2D8A" w:rsidP="00AD2D8A">
      <w:pPr>
        <w:tabs>
          <w:tab w:val="left" w:pos="7920"/>
        </w:tabs>
        <w:spacing w:after="120"/>
        <w:ind w:left="1080"/>
        <w:jc w:val="both"/>
        <w:rPr>
          <w:rFonts w:ascii="Arial" w:hAnsi="Arial" w:cs="Arial"/>
          <w:color w:val="000000" w:themeColor="text1"/>
          <w:sz w:val="22"/>
          <w:szCs w:val="22"/>
          <w:lang w:val="en-GB"/>
        </w:rPr>
      </w:pPr>
    </w:p>
    <w:p w14:paraId="3AA8A169"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To be completed by the organ of state:</w:t>
      </w:r>
    </w:p>
    <w:p w14:paraId="72451CA6"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D2D8A" w:rsidRPr="00AD2D8A" w14:paraId="2786C48D" w14:textId="77777777" w:rsidTr="00AD2D8A">
        <w:tc>
          <w:tcPr>
            <w:tcW w:w="5130" w:type="dxa"/>
            <w:shd w:val="clear" w:color="auto" w:fill="C00000"/>
            <w:vAlign w:val="bottom"/>
          </w:tcPr>
          <w:p w14:paraId="6068EE89"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 w:val="22"/>
                <w:szCs w:val="22"/>
                <w:lang w:val="en-GB"/>
              </w:rPr>
            </w:pPr>
          </w:p>
        </w:tc>
        <w:tc>
          <w:tcPr>
            <w:tcW w:w="1800" w:type="dxa"/>
            <w:shd w:val="clear" w:color="auto" w:fill="C00000"/>
            <w:vAlign w:val="bottom"/>
          </w:tcPr>
          <w:p w14:paraId="3493DCB4"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POINTS</w:t>
            </w:r>
          </w:p>
        </w:tc>
      </w:tr>
      <w:tr w:rsidR="00AD2D8A" w:rsidRPr="00AD2D8A" w14:paraId="2D004E26" w14:textId="77777777" w:rsidTr="00AD2D8A">
        <w:tc>
          <w:tcPr>
            <w:tcW w:w="5130" w:type="dxa"/>
            <w:vAlign w:val="bottom"/>
          </w:tcPr>
          <w:p w14:paraId="782F22EC" w14:textId="77777777" w:rsidR="00AD2D8A" w:rsidRPr="00AD2D8A" w:rsidRDefault="00AD2D8A" w:rsidP="00AD2D8A">
            <w:pPr>
              <w:tabs>
                <w:tab w:val="left" w:pos="2880"/>
                <w:tab w:val="left" w:pos="5760"/>
                <w:tab w:val="left" w:pos="7920"/>
              </w:tabs>
              <w:spacing w:after="120"/>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PRICE</w:t>
            </w:r>
          </w:p>
        </w:tc>
        <w:tc>
          <w:tcPr>
            <w:tcW w:w="1800" w:type="dxa"/>
            <w:shd w:val="clear" w:color="auto" w:fill="FFFF00"/>
          </w:tcPr>
          <w:p w14:paraId="435B9F6F" w14:textId="6E183857" w:rsidR="00AD2D8A" w:rsidRPr="00AD2D8A" w:rsidRDefault="00FA4518" w:rsidP="00AD2D8A">
            <w:pPr>
              <w:tabs>
                <w:tab w:val="left" w:pos="2880"/>
                <w:tab w:val="left" w:pos="5760"/>
                <w:tab w:val="left" w:pos="7920"/>
              </w:tabs>
              <w:spacing w:after="120"/>
              <w:jc w:val="both"/>
              <w:rPr>
                <w:rFonts w:ascii="Arial" w:hAnsi="Arial" w:cs="Arial"/>
                <w:color w:val="000000" w:themeColor="text1"/>
                <w:sz w:val="22"/>
                <w:szCs w:val="22"/>
                <w:highlight w:val="yellow"/>
                <w:lang w:val="en-GB"/>
              </w:rPr>
            </w:pPr>
            <w:r>
              <w:rPr>
                <w:rFonts w:ascii="Arial" w:hAnsi="Arial" w:cs="Arial"/>
                <w:color w:val="000000" w:themeColor="text1"/>
                <w:sz w:val="22"/>
                <w:szCs w:val="22"/>
                <w:highlight w:val="yellow"/>
                <w:lang w:val="en-GB"/>
              </w:rPr>
              <w:t>8</w:t>
            </w:r>
            <w:r w:rsidR="00AD2D8A" w:rsidRPr="00AD2D8A">
              <w:rPr>
                <w:rFonts w:ascii="Arial" w:hAnsi="Arial" w:cs="Arial"/>
                <w:color w:val="000000" w:themeColor="text1"/>
                <w:sz w:val="22"/>
                <w:szCs w:val="22"/>
                <w:highlight w:val="yellow"/>
                <w:lang w:val="en-GB"/>
              </w:rPr>
              <w:t>0</w:t>
            </w:r>
          </w:p>
        </w:tc>
      </w:tr>
      <w:tr w:rsidR="00AD2D8A" w:rsidRPr="00AD2D8A" w14:paraId="03C3F00D" w14:textId="77777777" w:rsidTr="00AD2D8A">
        <w:tc>
          <w:tcPr>
            <w:tcW w:w="5130" w:type="dxa"/>
            <w:vAlign w:val="bottom"/>
          </w:tcPr>
          <w:p w14:paraId="7FC2E610" w14:textId="77777777" w:rsidR="00AD2D8A" w:rsidRPr="00AD2D8A" w:rsidRDefault="00AD2D8A" w:rsidP="00AD2D8A">
            <w:pPr>
              <w:tabs>
                <w:tab w:val="left" w:pos="2880"/>
                <w:tab w:val="left" w:pos="5760"/>
                <w:tab w:val="left" w:pos="7920"/>
              </w:tabs>
              <w:spacing w:after="120"/>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SPECIFIC GOALS</w:t>
            </w:r>
          </w:p>
        </w:tc>
        <w:tc>
          <w:tcPr>
            <w:tcW w:w="1800" w:type="dxa"/>
            <w:shd w:val="clear" w:color="auto" w:fill="FFFF00"/>
          </w:tcPr>
          <w:p w14:paraId="7300E0FB" w14:textId="6A841D41" w:rsidR="00AD2D8A" w:rsidRPr="00AD2D8A" w:rsidRDefault="00FA4518" w:rsidP="00AD2D8A">
            <w:pPr>
              <w:tabs>
                <w:tab w:val="left" w:pos="2880"/>
                <w:tab w:val="left" w:pos="5760"/>
                <w:tab w:val="left" w:pos="7920"/>
              </w:tabs>
              <w:spacing w:after="120"/>
              <w:jc w:val="both"/>
              <w:rPr>
                <w:rFonts w:ascii="Arial" w:hAnsi="Arial" w:cs="Arial"/>
                <w:color w:val="000000" w:themeColor="text1"/>
                <w:sz w:val="22"/>
                <w:szCs w:val="22"/>
                <w:lang w:val="en-GB"/>
              </w:rPr>
            </w:pPr>
            <w:r>
              <w:rPr>
                <w:rFonts w:ascii="Arial" w:hAnsi="Arial" w:cs="Arial"/>
                <w:color w:val="000000" w:themeColor="text1"/>
                <w:sz w:val="22"/>
                <w:szCs w:val="22"/>
                <w:lang w:val="en-GB"/>
              </w:rPr>
              <w:t>2</w:t>
            </w:r>
            <w:r w:rsidR="00AD2D8A" w:rsidRPr="00AD2D8A">
              <w:rPr>
                <w:rFonts w:ascii="Arial" w:hAnsi="Arial" w:cs="Arial"/>
                <w:color w:val="000000" w:themeColor="text1"/>
                <w:sz w:val="22"/>
                <w:szCs w:val="22"/>
                <w:lang w:val="en-GB"/>
              </w:rPr>
              <w:t>0</w:t>
            </w:r>
          </w:p>
        </w:tc>
      </w:tr>
      <w:tr w:rsidR="00AD2D8A" w:rsidRPr="00AD2D8A" w14:paraId="26C62C55" w14:textId="77777777" w:rsidTr="00AD2D8A">
        <w:tc>
          <w:tcPr>
            <w:tcW w:w="5130" w:type="dxa"/>
            <w:vAlign w:val="bottom"/>
          </w:tcPr>
          <w:p w14:paraId="0EDCE7BC" w14:textId="77777777" w:rsidR="00AD2D8A" w:rsidRPr="00AD2D8A" w:rsidRDefault="00AD2D8A" w:rsidP="00AD2D8A">
            <w:pPr>
              <w:tabs>
                <w:tab w:val="left" w:pos="2880"/>
                <w:tab w:val="left" w:pos="5760"/>
                <w:tab w:val="left" w:pos="7920"/>
              </w:tabs>
              <w:spacing w:after="120"/>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 xml:space="preserve">Total points for Price and SPECIFIC GOALS </w:t>
            </w:r>
          </w:p>
        </w:tc>
        <w:tc>
          <w:tcPr>
            <w:tcW w:w="1800" w:type="dxa"/>
            <w:shd w:val="clear" w:color="auto" w:fill="C00000"/>
          </w:tcPr>
          <w:p w14:paraId="4BB2D5F0" w14:textId="77777777" w:rsidR="00AD2D8A" w:rsidRPr="00AD2D8A" w:rsidRDefault="00AD2D8A" w:rsidP="00AD2D8A">
            <w:pPr>
              <w:tabs>
                <w:tab w:val="left" w:pos="2880"/>
                <w:tab w:val="left" w:pos="5760"/>
                <w:tab w:val="left" w:pos="7920"/>
              </w:tabs>
              <w:spacing w:after="120"/>
              <w:jc w:val="center"/>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100</w:t>
            </w:r>
          </w:p>
        </w:tc>
      </w:tr>
    </w:tbl>
    <w:p w14:paraId="1B9F920C"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p>
    <w:p w14:paraId="53B28FAE" w14:textId="77777777" w:rsidR="00AD2D8A" w:rsidRDefault="00AD2D8A" w:rsidP="00954F35">
      <w:pPr>
        <w:tabs>
          <w:tab w:val="left" w:pos="2880"/>
          <w:tab w:val="left" w:pos="5760"/>
          <w:tab w:val="left" w:pos="7920"/>
        </w:tabs>
        <w:spacing w:after="120"/>
        <w:jc w:val="both"/>
        <w:rPr>
          <w:rFonts w:ascii="Arial" w:hAnsi="Arial" w:cs="Arial"/>
          <w:color w:val="000000" w:themeColor="text1"/>
          <w:sz w:val="22"/>
          <w:szCs w:val="22"/>
          <w:lang w:val="en-GB"/>
        </w:rPr>
      </w:pPr>
    </w:p>
    <w:p w14:paraId="0B80DA92" w14:textId="77777777" w:rsidR="00AD2D8A" w:rsidRP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694DBDF9" w14:textId="77777777" w:rsidR="00AD2D8A" w:rsidRPr="00AD2D8A" w:rsidRDefault="00AD2D8A" w:rsidP="00AD2D8A">
      <w:pPr>
        <w:tabs>
          <w:tab w:val="left" w:pos="2880"/>
          <w:tab w:val="left" w:pos="5760"/>
          <w:tab w:val="left" w:pos="7920"/>
        </w:tabs>
        <w:spacing w:after="120"/>
        <w:ind w:left="720"/>
        <w:jc w:val="both"/>
        <w:rPr>
          <w:rFonts w:ascii="Arial" w:hAnsi="Arial" w:cs="Arial"/>
          <w:color w:val="000000" w:themeColor="text1"/>
          <w:sz w:val="22"/>
          <w:szCs w:val="22"/>
          <w:lang w:val="en-GB"/>
        </w:rPr>
      </w:pPr>
    </w:p>
    <w:p w14:paraId="667DD65E" w14:textId="77777777" w:rsidR="00AD2D8A"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10315B20" w14:textId="77777777" w:rsidR="00E83DC0" w:rsidRDefault="00E83DC0" w:rsidP="00E83DC0">
      <w:pPr>
        <w:pStyle w:val="ListParagraph"/>
        <w:rPr>
          <w:rFonts w:ascii="Arial" w:hAnsi="Arial" w:cs="Arial"/>
          <w:color w:val="000000" w:themeColor="text1"/>
          <w:sz w:val="22"/>
          <w:szCs w:val="22"/>
          <w:lang w:val="en-GB"/>
        </w:rPr>
      </w:pPr>
    </w:p>
    <w:p w14:paraId="0495B6FC" w14:textId="77777777" w:rsidR="00AD2D8A" w:rsidRPr="00AD2D8A" w:rsidRDefault="00AD2D8A" w:rsidP="00AD2D8A">
      <w:pPr>
        <w:tabs>
          <w:tab w:val="left" w:pos="2880"/>
          <w:tab w:val="left" w:pos="5760"/>
          <w:tab w:val="left" w:pos="7920"/>
        </w:tabs>
        <w:spacing w:after="120"/>
        <w:jc w:val="both"/>
        <w:rPr>
          <w:rFonts w:ascii="Arial" w:hAnsi="Arial" w:cs="Arial"/>
          <w:color w:val="000000" w:themeColor="text1"/>
          <w:sz w:val="22"/>
          <w:szCs w:val="22"/>
          <w:lang w:val="en-GB"/>
        </w:rPr>
      </w:pPr>
    </w:p>
    <w:p w14:paraId="7E99850F" w14:textId="77777777" w:rsidR="00AD2D8A" w:rsidRPr="00AD2D8A"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DEFINITIONS</w:t>
      </w:r>
    </w:p>
    <w:p w14:paraId="62929465" w14:textId="77777777" w:rsidR="00AD2D8A" w:rsidRPr="00AD2D8A" w:rsidRDefault="00AD2D8A" w:rsidP="00262DCB">
      <w:pPr>
        <w:widowControl/>
        <w:numPr>
          <w:ilvl w:val="0"/>
          <w:numId w:val="31"/>
        </w:numPr>
        <w:tabs>
          <w:tab w:val="left" w:pos="7920"/>
        </w:tabs>
        <w:spacing w:after="120" w:line="259" w:lineRule="auto"/>
        <w:jc w:val="both"/>
        <w:rPr>
          <w:rFonts w:ascii="Arial" w:hAnsi="Arial" w:cs="Arial"/>
          <w:color w:val="000000" w:themeColor="text1"/>
          <w:sz w:val="22"/>
          <w:szCs w:val="22"/>
        </w:rPr>
      </w:pPr>
      <w:r w:rsidRPr="00AD2D8A" w:rsidDel="00FF3035">
        <w:rPr>
          <w:rFonts w:ascii="Arial" w:hAnsi="Arial" w:cs="Arial"/>
          <w:b/>
          <w:color w:val="000000" w:themeColor="text1"/>
          <w:sz w:val="22"/>
          <w:szCs w:val="22"/>
        </w:rPr>
        <w:t xml:space="preserve"> </w:t>
      </w:r>
      <w:r w:rsidRPr="00AD2D8A">
        <w:rPr>
          <w:rFonts w:ascii="Arial" w:hAnsi="Arial" w:cs="Arial"/>
          <w:b/>
          <w:color w:val="000000" w:themeColor="text1"/>
          <w:sz w:val="22"/>
          <w:szCs w:val="22"/>
        </w:rPr>
        <w:t>“tender</w:t>
      </w:r>
      <w:r w:rsidRPr="00AD2D8A">
        <w:rPr>
          <w:rFonts w:ascii="Arial" w:hAnsi="Arial" w:cs="Arial"/>
          <w:b/>
          <w:bCs/>
          <w:color w:val="000000" w:themeColor="text1"/>
          <w:sz w:val="22"/>
          <w:szCs w:val="22"/>
        </w:rPr>
        <w:t>”</w:t>
      </w:r>
      <w:r w:rsidRPr="00AD2D8A">
        <w:rPr>
          <w:rFonts w:ascii="Arial" w:hAnsi="Arial" w:cs="Arial"/>
          <w:color w:val="000000" w:themeColor="text1"/>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2C53E1F3" w14:textId="77777777" w:rsidR="00AD2D8A" w:rsidRPr="00AD2D8A" w:rsidRDefault="00AD2D8A" w:rsidP="00262DCB">
      <w:pPr>
        <w:widowControl/>
        <w:numPr>
          <w:ilvl w:val="0"/>
          <w:numId w:val="31"/>
        </w:numPr>
        <w:spacing w:after="160" w:line="259" w:lineRule="auto"/>
        <w:ind w:right="682"/>
        <w:contextualSpacing/>
        <w:jc w:val="both"/>
        <w:rPr>
          <w:rFonts w:ascii="Arial" w:eastAsia="Arial" w:hAnsi="Arial" w:cs="Arial"/>
          <w:snapToGrid/>
          <w:color w:val="000000" w:themeColor="text1"/>
          <w:sz w:val="22"/>
          <w:szCs w:val="22"/>
          <w:lang w:val="en-ZA" w:eastAsia="en-ZA"/>
        </w:rPr>
      </w:pPr>
      <w:r w:rsidRPr="00AD2D8A">
        <w:rPr>
          <w:rFonts w:ascii="Arial" w:hAnsi="Arial" w:cs="Arial"/>
          <w:b/>
          <w:color w:val="000000" w:themeColor="text1"/>
          <w:sz w:val="22"/>
          <w:szCs w:val="22"/>
        </w:rPr>
        <w:t xml:space="preserve">“price” </w:t>
      </w:r>
      <w:r w:rsidRPr="00AD2D8A">
        <w:rPr>
          <w:rFonts w:ascii="Arial" w:eastAsia="Arial" w:hAnsi="Arial" w:cs="Arial"/>
          <w:bCs/>
          <w:snapToGrid/>
          <w:color w:val="000000" w:themeColor="text1"/>
          <w:sz w:val="22"/>
          <w:szCs w:val="22"/>
          <w:lang w:val="en-ZA" w:eastAsia="en-ZA"/>
        </w:rPr>
        <w:t>means an amount of money tendered for goods or services, and</w:t>
      </w:r>
      <w:r w:rsidRPr="00AD2D8A">
        <w:rPr>
          <w:rFonts w:ascii="Arial" w:eastAsia="Arial" w:hAnsi="Arial" w:cs="Arial"/>
          <w:b/>
          <w:snapToGrid/>
          <w:color w:val="000000" w:themeColor="text1"/>
          <w:sz w:val="22"/>
          <w:szCs w:val="22"/>
          <w:lang w:val="en-ZA" w:eastAsia="en-ZA"/>
        </w:rPr>
        <w:t xml:space="preserve"> </w:t>
      </w:r>
      <w:r w:rsidRPr="00AD2D8A">
        <w:rPr>
          <w:rFonts w:ascii="Arial" w:eastAsia="Arial" w:hAnsi="Arial" w:cs="Arial"/>
          <w:snapToGrid/>
          <w:color w:val="000000" w:themeColor="text1"/>
          <w:sz w:val="22"/>
          <w:szCs w:val="22"/>
          <w:lang w:val="en-ZA" w:eastAsia="en-ZA"/>
        </w:rPr>
        <w:t>includes all applicable taxes less all unconditional discounts;</w:t>
      </w:r>
      <w:r w:rsidRPr="00AD2D8A">
        <w:rPr>
          <w:rFonts w:ascii="Arial" w:eastAsia="Arial" w:hAnsi="Arial" w:cs="Arial"/>
          <w:b/>
          <w:snapToGrid/>
          <w:color w:val="000000" w:themeColor="text1"/>
          <w:sz w:val="22"/>
          <w:szCs w:val="22"/>
          <w:lang w:val="en-ZA" w:eastAsia="en-ZA"/>
        </w:rPr>
        <w:t xml:space="preserve"> </w:t>
      </w:r>
    </w:p>
    <w:p w14:paraId="290FF967" w14:textId="77777777" w:rsidR="00AD2D8A" w:rsidRPr="00AD2D8A" w:rsidRDefault="00AD2D8A" w:rsidP="00262DCB">
      <w:pPr>
        <w:widowControl/>
        <w:numPr>
          <w:ilvl w:val="0"/>
          <w:numId w:val="31"/>
        </w:numPr>
        <w:spacing w:after="120" w:line="259" w:lineRule="auto"/>
        <w:contextualSpacing/>
        <w:jc w:val="both"/>
        <w:rPr>
          <w:rFonts w:ascii="Arial" w:hAnsi="Arial" w:cs="Arial"/>
          <w:i/>
          <w:color w:val="000000" w:themeColor="text1"/>
          <w:sz w:val="22"/>
          <w:szCs w:val="22"/>
        </w:rPr>
      </w:pPr>
      <w:r w:rsidRPr="00AD2D8A">
        <w:rPr>
          <w:rFonts w:ascii="Arial" w:hAnsi="Arial" w:cs="Arial"/>
          <w:b/>
          <w:color w:val="000000" w:themeColor="text1"/>
          <w:sz w:val="22"/>
          <w:szCs w:val="22"/>
        </w:rPr>
        <w:t>“rand value”</w:t>
      </w:r>
      <w:r w:rsidRPr="00AD2D8A">
        <w:rPr>
          <w:rFonts w:ascii="Arial" w:hAnsi="Arial" w:cs="Arial"/>
          <w:color w:val="000000" w:themeColor="text1"/>
          <w:sz w:val="22"/>
          <w:szCs w:val="22"/>
        </w:rPr>
        <w:t xml:space="preserve"> means the total estimated value of a contract in Rand, calculated at the time of bid invitation, and includes all applicable taxes; </w:t>
      </w:r>
    </w:p>
    <w:p w14:paraId="64DF9AE4" w14:textId="77777777" w:rsidR="00AD2D8A" w:rsidRPr="00AD2D8A" w:rsidRDefault="00AD2D8A" w:rsidP="00262DCB">
      <w:pPr>
        <w:widowControl/>
        <w:numPr>
          <w:ilvl w:val="0"/>
          <w:numId w:val="31"/>
        </w:numPr>
        <w:spacing w:after="120" w:line="259" w:lineRule="auto"/>
        <w:contextualSpacing/>
        <w:jc w:val="both"/>
        <w:rPr>
          <w:rFonts w:ascii="Arial" w:hAnsi="Arial" w:cs="Arial"/>
          <w:color w:val="000000" w:themeColor="text1"/>
          <w:sz w:val="22"/>
          <w:szCs w:val="22"/>
        </w:rPr>
      </w:pPr>
      <w:r w:rsidRPr="00AD2D8A">
        <w:rPr>
          <w:rFonts w:ascii="Arial" w:hAnsi="Arial" w:cs="Arial"/>
          <w:b/>
          <w:color w:val="000000" w:themeColor="text1"/>
          <w:sz w:val="22"/>
          <w:szCs w:val="22"/>
        </w:rPr>
        <w:t>“tender for income-generating contracts”</w:t>
      </w:r>
      <w:r w:rsidRPr="00AD2D8A">
        <w:rPr>
          <w:rFonts w:ascii="Arial" w:hAnsi="Arial" w:cs="Arial"/>
          <w:color w:val="000000" w:themeColor="text1"/>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45F8B0" w14:textId="77777777" w:rsidR="00AD2D8A" w:rsidRPr="00AD2D8A" w:rsidRDefault="00AD2D8A" w:rsidP="00262DCB">
      <w:pPr>
        <w:widowControl/>
        <w:numPr>
          <w:ilvl w:val="0"/>
          <w:numId w:val="31"/>
        </w:numPr>
        <w:spacing w:after="120" w:line="259" w:lineRule="auto"/>
        <w:contextualSpacing/>
        <w:jc w:val="both"/>
        <w:rPr>
          <w:rFonts w:ascii="Arial" w:hAnsi="Arial" w:cs="Arial"/>
          <w:color w:val="000000" w:themeColor="text1"/>
          <w:sz w:val="22"/>
          <w:szCs w:val="22"/>
        </w:rPr>
      </w:pPr>
      <w:r w:rsidRPr="00AD2D8A">
        <w:rPr>
          <w:rFonts w:ascii="Arial" w:hAnsi="Arial" w:cs="Arial"/>
          <w:b/>
          <w:color w:val="000000" w:themeColor="text1"/>
          <w:sz w:val="22"/>
          <w:szCs w:val="22"/>
        </w:rPr>
        <w:t xml:space="preserve">“the Act” </w:t>
      </w:r>
      <w:r w:rsidRPr="00AD2D8A">
        <w:rPr>
          <w:rFonts w:ascii="Arial" w:hAnsi="Arial" w:cs="Arial"/>
          <w:color w:val="000000" w:themeColor="text1"/>
          <w:sz w:val="22"/>
          <w:szCs w:val="22"/>
        </w:rPr>
        <w:t xml:space="preserve">means the Preferential Procurement Policy Framework Act, 2000 (Act No. 5 of 2000).  </w:t>
      </w:r>
    </w:p>
    <w:p w14:paraId="24626C4E" w14:textId="77777777" w:rsidR="00AD2D8A" w:rsidRPr="00AD2D8A" w:rsidRDefault="00AD2D8A" w:rsidP="00AD2D8A">
      <w:pPr>
        <w:tabs>
          <w:tab w:val="left" w:pos="7920"/>
        </w:tabs>
        <w:spacing w:after="120"/>
        <w:ind w:left="1080"/>
        <w:jc w:val="both"/>
        <w:rPr>
          <w:rFonts w:ascii="Arial" w:hAnsi="Arial" w:cs="Arial"/>
          <w:i/>
          <w:color w:val="000000" w:themeColor="text1"/>
          <w:sz w:val="22"/>
          <w:szCs w:val="22"/>
        </w:rPr>
      </w:pPr>
    </w:p>
    <w:p w14:paraId="6EE1A341" w14:textId="77777777" w:rsidR="00AD2D8A" w:rsidRPr="00AD2D8A" w:rsidRDefault="00AD2D8A" w:rsidP="00670B20">
      <w:pPr>
        <w:widowControl/>
        <w:numPr>
          <w:ilvl w:val="0"/>
          <w:numId w:val="20"/>
        </w:numPr>
        <w:tabs>
          <w:tab w:val="clear" w:pos="900"/>
        </w:tabs>
        <w:spacing w:after="120" w:line="259" w:lineRule="auto"/>
        <w:ind w:left="709" w:hanging="709"/>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FORMULAE FOR PROCUREMENT OF GOODS AND SERVICES</w:t>
      </w:r>
    </w:p>
    <w:p w14:paraId="6140FA49" w14:textId="77777777" w:rsidR="00AD2D8A" w:rsidRPr="00AD2D8A" w:rsidRDefault="00AD2D8A" w:rsidP="00AD2D8A">
      <w:pPr>
        <w:tabs>
          <w:tab w:val="left" w:pos="2880"/>
          <w:tab w:val="left" w:pos="5760"/>
          <w:tab w:val="left" w:pos="7920"/>
        </w:tabs>
        <w:spacing w:after="120"/>
        <w:ind w:left="900"/>
        <w:jc w:val="both"/>
        <w:rPr>
          <w:rFonts w:ascii="Arial" w:hAnsi="Arial" w:cs="Arial"/>
          <w:b/>
          <w:color w:val="000000" w:themeColor="text1"/>
          <w:sz w:val="22"/>
          <w:szCs w:val="22"/>
          <w:lang w:val="en-GB"/>
        </w:rPr>
      </w:pPr>
    </w:p>
    <w:p w14:paraId="14CE9E29" w14:textId="77777777" w:rsidR="00AD2D8A" w:rsidRPr="00AD2D8A" w:rsidRDefault="00AD2D8A" w:rsidP="00670B20">
      <w:pPr>
        <w:widowControl/>
        <w:numPr>
          <w:ilvl w:val="1"/>
          <w:numId w:val="32"/>
        </w:numPr>
        <w:tabs>
          <w:tab w:val="left" w:pos="2880"/>
          <w:tab w:val="left" w:pos="5760"/>
          <w:tab w:val="left" w:pos="7920"/>
        </w:tabs>
        <w:spacing w:after="120" w:line="259" w:lineRule="auto"/>
        <w:ind w:left="709" w:hanging="709"/>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POINTS AWARDED FOR PRICE</w:t>
      </w:r>
    </w:p>
    <w:p w14:paraId="559643FD" w14:textId="77777777" w:rsidR="00AD2D8A" w:rsidRPr="00AD2D8A" w:rsidRDefault="00AD2D8A" w:rsidP="00670B20">
      <w:pPr>
        <w:tabs>
          <w:tab w:val="left" w:pos="2880"/>
          <w:tab w:val="left" w:pos="5760"/>
          <w:tab w:val="left" w:pos="7920"/>
        </w:tabs>
        <w:spacing w:after="120"/>
        <w:ind w:left="709" w:hanging="709"/>
        <w:contextualSpacing/>
        <w:jc w:val="both"/>
        <w:rPr>
          <w:rFonts w:ascii="Arial" w:hAnsi="Arial" w:cs="Arial"/>
          <w:b/>
          <w:color w:val="000000" w:themeColor="text1"/>
          <w:sz w:val="22"/>
          <w:szCs w:val="22"/>
          <w:lang w:val="en-GB"/>
        </w:rPr>
      </w:pPr>
    </w:p>
    <w:p w14:paraId="00BB2A7D" w14:textId="77777777" w:rsidR="00AD2D8A" w:rsidRPr="00AD2D8A" w:rsidRDefault="00AD2D8A" w:rsidP="00670B20">
      <w:pPr>
        <w:tabs>
          <w:tab w:val="left" w:pos="2880"/>
          <w:tab w:val="left" w:pos="5760"/>
          <w:tab w:val="left" w:pos="7920"/>
        </w:tabs>
        <w:spacing w:after="120"/>
        <w:ind w:left="709" w:hanging="709"/>
        <w:jc w:val="both"/>
        <w:rPr>
          <w:rFonts w:ascii="Arial" w:hAnsi="Arial" w:cs="Arial"/>
          <w:b/>
          <w:color w:val="000000" w:themeColor="text1"/>
          <w:sz w:val="22"/>
          <w:szCs w:val="22"/>
          <w:lang w:val="en-GB"/>
        </w:rPr>
      </w:pPr>
      <w:r w:rsidRPr="00AD2D8A">
        <w:rPr>
          <w:rFonts w:ascii="Arial" w:hAnsi="Arial" w:cs="Arial"/>
          <w:color w:val="000000" w:themeColor="text1"/>
          <w:sz w:val="22"/>
          <w:szCs w:val="22"/>
          <w:lang w:val="en-GB"/>
        </w:rPr>
        <w:t>3.1.1</w:t>
      </w:r>
      <w:r w:rsidRPr="00AD2D8A">
        <w:rPr>
          <w:rFonts w:ascii="Arial" w:hAnsi="Arial" w:cs="Arial"/>
          <w:b/>
          <w:color w:val="000000" w:themeColor="text1"/>
          <w:sz w:val="22"/>
          <w:szCs w:val="22"/>
          <w:lang w:val="en-GB"/>
        </w:rPr>
        <w:t xml:space="preserve">   </w:t>
      </w:r>
      <w:r w:rsidR="00670B20">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 xml:space="preserve">THE 80/20 OR 90/10 PREFERENCE POINT SYSTEMS </w:t>
      </w:r>
    </w:p>
    <w:p w14:paraId="2759AE44"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w:bookmarkStart w:id="3" w:name="_Hlk78214518"/>
      <w:r w:rsidRPr="00AD2D8A">
        <w:rPr>
          <w:rFonts w:ascii="Arial" w:hAnsi="Arial" w:cs="Arial"/>
          <w:color w:val="000000" w:themeColor="text1"/>
          <w:sz w:val="22"/>
          <w:szCs w:val="22"/>
          <w:lang w:val="en-GB"/>
        </w:rPr>
        <w:t>A maximum of 80 or 90 points is allocated for price on the following basis:</w:t>
      </w:r>
    </w:p>
    <w:p w14:paraId="367F2AAA"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color w:val="000000" w:themeColor="text1"/>
          <w:sz w:val="22"/>
          <w:szCs w:val="22"/>
          <w:lang w:val="en-GB"/>
        </w:rPr>
      </w:pPr>
    </w:p>
    <w:p w14:paraId="4794976F"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ab/>
        <w:t>80/20</w:t>
      </w:r>
      <w:r w:rsidRPr="00AD2D8A">
        <w:rPr>
          <w:rFonts w:ascii="Arial" w:hAnsi="Arial" w:cs="Arial"/>
          <w:b/>
          <w:color w:val="000000" w:themeColor="text1"/>
          <w:sz w:val="22"/>
          <w:szCs w:val="22"/>
          <w:lang w:val="en-GB"/>
        </w:rPr>
        <w:tab/>
        <w:t>or</w:t>
      </w:r>
      <w:r w:rsidRPr="00AD2D8A">
        <w:rPr>
          <w:rFonts w:ascii="Arial" w:hAnsi="Arial" w:cs="Arial"/>
          <w:b/>
          <w:color w:val="000000" w:themeColor="text1"/>
          <w:sz w:val="22"/>
          <w:szCs w:val="22"/>
          <w:lang w:val="en-GB"/>
        </w:rPr>
        <w:tab/>
        <w:t>90/10</w:t>
      </w:r>
      <w:r w:rsidRPr="00AD2D8A">
        <w:rPr>
          <w:rFonts w:ascii="Arial" w:hAnsi="Arial" w:cs="Arial"/>
          <w:b/>
          <w:color w:val="000000" w:themeColor="text1"/>
          <w:sz w:val="22"/>
          <w:szCs w:val="22"/>
          <w:lang w:val="en-GB"/>
        </w:rPr>
        <w:tab/>
      </w:r>
    </w:p>
    <w:p w14:paraId="2A824D0D"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b/>
          <w:color w:val="000000" w:themeColor="text1"/>
          <w:sz w:val="22"/>
          <w:szCs w:val="22"/>
          <w:lang w:val="en-GB"/>
        </w:rPr>
      </w:pPr>
    </w:p>
    <w:p w14:paraId="63D2A963" w14:textId="77777777" w:rsidR="00AD2D8A" w:rsidRPr="00AD2D8A" w:rsidRDefault="00AD2D8A" w:rsidP="00AD2D8A">
      <w:pPr>
        <w:tabs>
          <w:tab w:val="left" w:pos="900"/>
          <w:tab w:val="left" w:pos="1440"/>
          <w:tab w:val="left" w:pos="2340"/>
          <w:tab w:val="left" w:pos="4050"/>
          <w:tab w:val="left" w:pos="531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den>
            </m:f>
          </m:e>
        </m:d>
      </m:oMath>
      <w:r w:rsidRPr="00AD2D8A">
        <w:rPr>
          <w:rFonts w:ascii="Arial" w:hAnsi="Arial" w:cs="Arial"/>
          <w:b/>
          <w:color w:val="000000" w:themeColor="text1"/>
          <w:sz w:val="28"/>
          <w:szCs w:val="22"/>
          <w:lang w:val="en-GB"/>
        </w:rPr>
        <w:tab/>
      </w:r>
      <w:r w:rsidRPr="00AD2D8A">
        <w:rPr>
          <w:rFonts w:ascii="Arial" w:hAnsi="Arial" w:cs="Arial"/>
          <w:color w:val="000000" w:themeColor="text1"/>
          <w:sz w:val="28"/>
          <w:szCs w:val="22"/>
          <w:lang w:val="en-GB"/>
        </w:rPr>
        <w:t>or</w:t>
      </w:r>
      <w:r w:rsidRPr="00AD2D8A">
        <w:rPr>
          <w:rFonts w:ascii="Arial" w:hAnsi="Arial" w:cs="Arial"/>
          <w:color w:val="000000" w:themeColor="text1"/>
          <w:sz w:val="28"/>
          <w:szCs w:val="22"/>
          <w:lang w:val="en-GB"/>
        </w:rPr>
        <w:tab/>
      </w:r>
      <m:oMath>
        <m:r>
          <m:rPr>
            <m:sty m:val="bi"/>
          </m:rPr>
          <w:rPr>
            <w:rFonts w:ascii="Cambria Math" w:hAnsi="Arial" w:cs="Arial"/>
            <w:color w:val="000000" w:themeColor="text1"/>
            <w:sz w:val="28"/>
            <w:szCs w:val="22"/>
            <w:lang w:val="en-GB"/>
          </w:rPr>
          <m:t>Ps=90</m:t>
        </m:r>
        <m:d>
          <m:dPr>
            <m:ctrlPr>
              <w:rPr>
                <w:rFonts w:ascii="Cambria Math" w:hAnsi="Arial" w:cs="Arial"/>
                <w:b/>
                <w:i/>
                <w:color w:val="000000" w:themeColor="text1"/>
                <w:sz w:val="28"/>
                <w:szCs w:val="22"/>
                <w:lang w:val="en-GB"/>
              </w:rPr>
            </m:ctrlPr>
          </m:dPr>
          <m:e>
            <m:r>
              <m:rPr>
                <m:sty m:val="bi"/>
              </m:rPr>
              <w:rPr>
                <w:rFonts w:ascii="Cambria Math" w:hAnsi="Arial" w:cs="Arial"/>
                <w:color w:val="000000" w:themeColor="text1"/>
                <w:sz w:val="28"/>
                <w:szCs w:val="22"/>
                <w:lang w:val="en-GB"/>
              </w:rPr>
              <m:t>1</m:t>
            </m:r>
            <m:r>
              <m:rPr>
                <m:sty m:val="bi"/>
              </m:rPr>
              <w:rPr>
                <w:rFonts w:ascii="Cambria Math" w:hAnsi="Arial" w:cs="Arial"/>
                <w:color w:val="000000" w:themeColor="text1"/>
                <w:sz w:val="28"/>
                <w:szCs w:val="22"/>
                <w:lang w:val="en-GB"/>
              </w:rPr>
              <m:t>-</m:t>
            </m:r>
            <m:f>
              <m:fPr>
                <m:ctrlPr>
                  <w:rPr>
                    <w:rFonts w:ascii="Cambria Math" w:hAnsi="Arial" w:cs="Arial"/>
                    <w:b/>
                    <w:i/>
                    <w:color w:val="000000" w:themeColor="text1"/>
                    <w:sz w:val="28"/>
                    <w:szCs w:val="22"/>
                    <w:lang w:val="en-GB"/>
                  </w:rPr>
                </m:ctrlPr>
              </m:fPr>
              <m:num>
                <m:r>
                  <m:rPr>
                    <m:sty m:val="bi"/>
                  </m:rPr>
                  <w:rPr>
                    <w:rFonts w:ascii="Cambria Math" w:hAnsi="Arial" w:cs="Arial"/>
                    <w:color w:val="000000" w:themeColor="text1"/>
                    <w:sz w:val="28"/>
                    <w:szCs w:val="22"/>
                    <w:lang w:val="en-GB"/>
                  </w:rPr>
                  <m:t>Pt</m:t>
                </m:r>
                <m:r>
                  <m:rPr>
                    <m:sty m:val="bi"/>
                  </m:rPr>
                  <w:rPr>
                    <w:rFonts w:ascii="Cambria Math" w:hAnsi="Arial" w:cs="Arial"/>
                    <w:color w:val="000000" w:themeColor="text1"/>
                    <w:sz w:val="28"/>
                    <w:szCs w:val="22"/>
                    <w:lang w:val="en-GB"/>
                  </w:rPr>
                  <m:t>-</m:t>
                </m:r>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min</m:t>
                    </m:r>
                  </m:fName>
                  <m:e/>
                </m:func>
              </m:num>
              <m:den>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min</m:t>
                    </m:r>
                  </m:fName>
                  <m:e/>
                </m:func>
                <m:ctrlPr>
                  <w:rPr>
                    <w:rFonts w:ascii="Cambria Math" w:hAnsi="Cambria Math" w:cs="Arial"/>
                    <w:b/>
                    <w:i/>
                    <w:color w:val="000000" w:themeColor="text1"/>
                    <w:sz w:val="28"/>
                    <w:szCs w:val="22"/>
                    <w:lang w:val="en-GB"/>
                  </w:rPr>
                </m:ctrlPr>
              </m:den>
            </m:f>
            <m:ctrlPr>
              <w:rPr>
                <w:rFonts w:ascii="Cambria Math" w:hAnsi="Cambria Math" w:cs="Arial"/>
                <w:b/>
                <w:i/>
                <w:color w:val="000000" w:themeColor="text1"/>
                <w:sz w:val="28"/>
                <w:szCs w:val="22"/>
                <w:lang w:val="en-GB"/>
              </w:rPr>
            </m:ctrlPr>
          </m:e>
        </m:d>
      </m:oMath>
    </w:p>
    <w:p w14:paraId="23B9279D"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Where</w:t>
      </w:r>
    </w:p>
    <w:p w14:paraId="1131740D"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Ps</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Points scored for price of tender under consideration</w:t>
      </w:r>
    </w:p>
    <w:p w14:paraId="313DCB2C"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Pt</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tender under consideration</w:t>
      </w:r>
    </w:p>
    <w:p w14:paraId="2AA83685"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r>
      <w:proofErr w:type="spellStart"/>
      <w:r w:rsidRPr="00AD2D8A">
        <w:rPr>
          <w:rFonts w:ascii="Arial" w:hAnsi="Arial" w:cs="Arial"/>
          <w:color w:val="000000" w:themeColor="text1"/>
          <w:sz w:val="22"/>
          <w:szCs w:val="22"/>
          <w:lang w:val="en-GB"/>
        </w:rPr>
        <w:t>Pmin</w:t>
      </w:r>
      <w:proofErr w:type="spellEnd"/>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lowest acceptable tender</w:t>
      </w:r>
    </w:p>
    <w:p w14:paraId="12405680"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p>
    <w:bookmarkEnd w:id="3"/>
    <w:p w14:paraId="4943193B" w14:textId="77777777" w:rsidR="00AD2D8A" w:rsidRPr="00AD2D8A" w:rsidRDefault="00AD2D8A" w:rsidP="00262DCB">
      <w:pPr>
        <w:widowControl/>
        <w:numPr>
          <w:ilvl w:val="1"/>
          <w:numId w:val="32"/>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FORMULAE FOR DISPOSAL OR LEASING OF STATE ASSETS AND INCOME GENERATING PROCUREMENT</w:t>
      </w:r>
    </w:p>
    <w:p w14:paraId="2E2BD722" w14:textId="77777777" w:rsidR="00984F1C" w:rsidRPr="00AD2D8A" w:rsidRDefault="00984F1C" w:rsidP="00AD2D8A">
      <w:pPr>
        <w:tabs>
          <w:tab w:val="left" w:pos="900"/>
          <w:tab w:val="left" w:pos="1620"/>
          <w:tab w:val="left" w:pos="2160"/>
          <w:tab w:val="left" w:pos="2700"/>
          <w:tab w:val="left" w:pos="7920"/>
        </w:tabs>
        <w:spacing w:after="120"/>
        <w:ind w:left="851"/>
        <w:contextualSpacing/>
        <w:jc w:val="both"/>
        <w:rPr>
          <w:rFonts w:ascii="Arial" w:hAnsi="Arial" w:cs="Arial"/>
          <w:b/>
          <w:color w:val="000000" w:themeColor="text1"/>
          <w:sz w:val="22"/>
          <w:szCs w:val="22"/>
          <w:lang w:val="en-GB"/>
        </w:rPr>
      </w:pPr>
    </w:p>
    <w:p w14:paraId="62E90000" w14:textId="77777777" w:rsidR="00AD2D8A" w:rsidRPr="00AD2D8A" w:rsidRDefault="00AD2D8A" w:rsidP="00AD2D8A">
      <w:pPr>
        <w:tabs>
          <w:tab w:val="left" w:pos="900"/>
          <w:tab w:val="left" w:pos="1620"/>
          <w:tab w:val="left" w:pos="2160"/>
          <w:tab w:val="left" w:pos="2700"/>
          <w:tab w:val="left" w:pos="7920"/>
        </w:tabs>
        <w:spacing w:after="120"/>
        <w:ind w:left="851"/>
        <w:contextualSpacing/>
        <w:jc w:val="both"/>
        <w:rPr>
          <w:rFonts w:ascii="Arial" w:hAnsi="Arial" w:cs="Arial"/>
          <w:b/>
          <w:color w:val="000000" w:themeColor="text1"/>
          <w:sz w:val="22"/>
          <w:szCs w:val="22"/>
          <w:lang w:val="en-GB"/>
        </w:rPr>
      </w:pPr>
    </w:p>
    <w:p w14:paraId="1FB1F93C" w14:textId="77777777" w:rsidR="00AD2D8A" w:rsidRPr="00AD2D8A" w:rsidRDefault="00AD2D8A" w:rsidP="00262DCB">
      <w:pPr>
        <w:widowControl/>
        <w:numPr>
          <w:ilvl w:val="2"/>
          <w:numId w:val="32"/>
        </w:numPr>
        <w:tabs>
          <w:tab w:val="left" w:pos="900"/>
          <w:tab w:val="left" w:pos="1620"/>
          <w:tab w:val="left" w:pos="2160"/>
          <w:tab w:val="left" w:pos="2700"/>
          <w:tab w:val="left" w:pos="7920"/>
        </w:tabs>
        <w:spacing w:after="120" w:line="259" w:lineRule="auto"/>
        <w:ind w:hanging="2520"/>
        <w:contextualSpacing/>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POINTS AWARDED FOR PRICE</w:t>
      </w:r>
    </w:p>
    <w:p w14:paraId="09B34898" w14:textId="77777777" w:rsidR="00AD2D8A" w:rsidRPr="00AD2D8A" w:rsidRDefault="00AD2D8A" w:rsidP="00AD2D8A">
      <w:pPr>
        <w:tabs>
          <w:tab w:val="left" w:pos="900"/>
          <w:tab w:val="left" w:pos="1620"/>
          <w:tab w:val="left" w:pos="2160"/>
          <w:tab w:val="left" w:pos="2700"/>
          <w:tab w:val="left" w:pos="7920"/>
        </w:tabs>
        <w:spacing w:after="120"/>
        <w:ind w:left="2520"/>
        <w:contextualSpacing/>
        <w:jc w:val="both"/>
        <w:rPr>
          <w:rFonts w:ascii="Arial" w:hAnsi="Arial" w:cs="Arial"/>
          <w:b/>
          <w:color w:val="000000" w:themeColor="text1"/>
          <w:sz w:val="22"/>
          <w:szCs w:val="22"/>
          <w:lang w:val="en-GB"/>
        </w:rPr>
      </w:pPr>
    </w:p>
    <w:p w14:paraId="3DF4A1DF" w14:textId="77777777" w:rsidR="00AD2D8A" w:rsidRPr="00AD2D8A" w:rsidRDefault="00AD2D8A" w:rsidP="00AD2D8A">
      <w:pPr>
        <w:tabs>
          <w:tab w:val="left" w:pos="1620"/>
          <w:tab w:val="left" w:pos="2160"/>
          <w:tab w:val="left" w:pos="2700"/>
          <w:tab w:val="left" w:pos="7920"/>
        </w:tabs>
        <w:spacing w:after="120"/>
        <w:ind w:left="851"/>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 maximum of 80 or 90 points is allocated for price on the following basis:</w:t>
      </w:r>
    </w:p>
    <w:p w14:paraId="6CF2B9C2"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p>
    <w:p w14:paraId="36CD27D6"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p>
    <w:p w14:paraId="777E06FE" w14:textId="77777777" w:rsidR="00AD2D8A" w:rsidRPr="00AD2D8A" w:rsidRDefault="00AD2D8A" w:rsidP="00AD2D8A">
      <w:pPr>
        <w:tabs>
          <w:tab w:val="left" w:pos="900"/>
          <w:tab w:val="left" w:pos="2160"/>
          <w:tab w:val="left" w:pos="4050"/>
          <w:tab w:val="left" w:pos="6570"/>
          <w:tab w:val="left" w:pos="6663"/>
          <w:tab w:val="left" w:pos="7920"/>
        </w:tabs>
        <w:jc w:val="both"/>
        <w:outlineLvl w:val="0"/>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ab/>
      </w:r>
      <w:r w:rsidRPr="00AD2D8A">
        <w:rPr>
          <w:rFonts w:ascii="Arial" w:hAnsi="Arial" w:cs="Arial"/>
          <w:b/>
          <w:color w:val="000000" w:themeColor="text1"/>
          <w:sz w:val="22"/>
          <w:szCs w:val="22"/>
          <w:lang w:val="en-GB"/>
        </w:rPr>
        <w:tab/>
        <w:t xml:space="preserve">            80/20</w:t>
      </w:r>
      <w:r w:rsidRPr="00AD2D8A">
        <w:rPr>
          <w:rFonts w:ascii="Arial" w:hAnsi="Arial" w:cs="Arial"/>
          <w:b/>
          <w:color w:val="000000" w:themeColor="text1"/>
          <w:sz w:val="22"/>
          <w:szCs w:val="22"/>
          <w:lang w:val="en-GB"/>
        </w:rPr>
        <w:tab/>
        <w:t xml:space="preserve">               or</w:t>
      </w:r>
      <w:r w:rsidRPr="00AD2D8A">
        <w:rPr>
          <w:rFonts w:ascii="Arial" w:hAnsi="Arial" w:cs="Arial"/>
          <w:b/>
          <w:color w:val="000000" w:themeColor="text1"/>
          <w:sz w:val="22"/>
          <w:szCs w:val="22"/>
          <w:lang w:val="en-GB"/>
        </w:rPr>
        <w:tab/>
        <w:t xml:space="preserve">            90/10</w:t>
      </w:r>
      <w:r w:rsidRPr="00AD2D8A">
        <w:rPr>
          <w:rFonts w:ascii="Arial" w:hAnsi="Arial" w:cs="Arial"/>
          <w:b/>
          <w:color w:val="000000" w:themeColor="text1"/>
          <w:sz w:val="22"/>
          <w:szCs w:val="22"/>
          <w:lang w:val="en-GB"/>
        </w:rPr>
        <w:tab/>
      </w:r>
    </w:p>
    <w:p w14:paraId="38DF3EB4" w14:textId="77777777" w:rsidR="00AD2D8A" w:rsidRPr="00AD2D8A" w:rsidRDefault="00AD2D8A" w:rsidP="00AD2D8A">
      <w:pPr>
        <w:tabs>
          <w:tab w:val="left" w:pos="900"/>
          <w:tab w:val="left" w:pos="1260"/>
          <w:tab w:val="left" w:pos="2880"/>
          <w:tab w:val="left" w:pos="5760"/>
          <w:tab w:val="left" w:pos="7920"/>
        </w:tabs>
        <w:ind w:left="900" w:hanging="900"/>
        <w:jc w:val="both"/>
        <w:rPr>
          <w:rFonts w:ascii="Arial" w:hAnsi="Arial" w:cs="Arial"/>
          <w:b/>
          <w:color w:val="000000" w:themeColor="text1"/>
          <w:sz w:val="22"/>
          <w:szCs w:val="22"/>
          <w:lang w:val="en-GB"/>
        </w:rPr>
      </w:pPr>
    </w:p>
    <w:p w14:paraId="67753FC0" w14:textId="77777777" w:rsidR="00AD2D8A" w:rsidRPr="00AD2D8A" w:rsidRDefault="00AD2D8A" w:rsidP="00AD2D8A">
      <w:pPr>
        <w:tabs>
          <w:tab w:val="left" w:pos="900"/>
          <w:tab w:val="left" w:pos="1440"/>
          <w:tab w:val="left" w:pos="2340"/>
          <w:tab w:val="left" w:pos="4050"/>
          <w:tab w:val="left" w:pos="5310"/>
          <w:tab w:val="left" w:pos="7920"/>
        </w:tabs>
        <w:ind w:left="900" w:hanging="900"/>
        <w:jc w:val="both"/>
        <w:rPr>
          <w:rFonts w:ascii="Arial" w:hAnsi="Arial" w:cs="Arial"/>
          <w:color w:val="000000" w:themeColor="text1"/>
          <w:sz w:val="22"/>
          <w:szCs w:val="22"/>
          <w:lang w:val="en-GB"/>
        </w:rPr>
      </w:pPr>
      <w:r w:rsidRPr="00AD2D8A">
        <w:rPr>
          <w:rFonts w:ascii="Arial" w:hAnsi="Arial"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den>
            </m:f>
          </m:e>
        </m:d>
      </m:oMath>
      <w:r w:rsidRPr="00AD2D8A">
        <w:rPr>
          <w:rFonts w:ascii="Arial" w:hAnsi="Arial" w:cs="Arial"/>
          <w:b/>
          <w:color w:val="000000" w:themeColor="text1"/>
          <w:sz w:val="28"/>
          <w:szCs w:val="22"/>
          <w:lang w:val="en-GB"/>
        </w:rPr>
        <w:tab/>
      </w:r>
      <w:r w:rsidRPr="00AD2D8A">
        <w:rPr>
          <w:rFonts w:ascii="Arial" w:hAnsi="Arial" w:cs="Arial"/>
          <w:color w:val="000000" w:themeColor="text1"/>
          <w:sz w:val="28"/>
          <w:szCs w:val="22"/>
          <w:lang w:val="en-GB"/>
        </w:rPr>
        <w:t>or</w:t>
      </w:r>
      <w:r w:rsidRPr="00AD2D8A">
        <w:rPr>
          <w:rFonts w:ascii="Arial" w:hAnsi="Arial" w:cs="Arial"/>
          <w:color w:val="000000" w:themeColor="text1"/>
          <w:sz w:val="28"/>
          <w:szCs w:val="22"/>
          <w:lang w:val="en-GB"/>
        </w:rPr>
        <w:tab/>
      </w:r>
      <m:oMath>
        <m:r>
          <m:rPr>
            <m:sty m:val="bi"/>
          </m:rPr>
          <w:rPr>
            <w:rFonts w:ascii="Cambria Math" w:hAnsi="Arial" w:cs="Arial"/>
            <w:color w:val="000000" w:themeColor="text1"/>
            <w:sz w:val="28"/>
            <w:szCs w:val="22"/>
            <w:lang w:val="en-GB"/>
          </w:rPr>
          <m:t>Ps=90</m:t>
        </m:r>
        <m:d>
          <m:dPr>
            <m:ctrlPr>
              <w:rPr>
                <w:rFonts w:ascii="Cambria Math" w:hAnsi="Arial" w:cs="Arial"/>
                <w:b/>
                <w:i/>
                <w:color w:val="000000" w:themeColor="text1"/>
                <w:sz w:val="28"/>
                <w:szCs w:val="22"/>
                <w:lang w:val="en-GB"/>
              </w:rPr>
            </m:ctrlPr>
          </m:dPr>
          <m:e>
            <m:r>
              <m:rPr>
                <m:sty m:val="bi"/>
              </m:rPr>
              <w:rPr>
                <w:rFonts w:ascii="Cambria Math" w:hAnsi="Arial" w:cs="Arial"/>
                <w:color w:val="000000" w:themeColor="text1"/>
                <w:sz w:val="28"/>
                <w:szCs w:val="22"/>
                <w:lang w:val="en-GB"/>
              </w:rPr>
              <m:t>1+</m:t>
            </m:r>
            <m:f>
              <m:fPr>
                <m:ctrlPr>
                  <w:rPr>
                    <w:rFonts w:ascii="Cambria Math" w:hAnsi="Arial" w:cs="Arial"/>
                    <w:b/>
                    <w:i/>
                    <w:color w:val="000000" w:themeColor="text1"/>
                    <w:sz w:val="28"/>
                    <w:szCs w:val="22"/>
                    <w:lang w:val="en-GB"/>
                  </w:rPr>
                </m:ctrlPr>
              </m:fPr>
              <m:num>
                <m:r>
                  <m:rPr>
                    <m:sty m:val="bi"/>
                  </m:rPr>
                  <w:rPr>
                    <w:rFonts w:ascii="Cambria Math" w:hAnsi="Arial" w:cs="Arial"/>
                    <w:color w:val="000000" w:themeColor="text1"/>
                    <w:sz w:val="28"/>
                    <w:szCs w:val="22"/>
                    <w:lang w:val="en-GB"/>
                  </w:rPr>
                  <m:t>Pt</m:t>
                </m:r>
                <m:r>
                  <m:rPr>
                    <m:sty m:val="bi"/>
                  </m:rPr>
                  <w:rPr>
                    <w:rFonts w:ascii="Cambria Math" w:hAnsi="Arial" w:cs="Arial"/>
                    <w:color w:val="000000" w:themeColor="text1"/>
                    <w:sz w:val="28"/>
                    <w:szCs w:val="22"/>
                    <w:lang w:val="en-GB"/>
                  </w:rPr>
                  <m:t>-</m:t>
                </m:r>
                <m:r>
                  <m:rPr>
                    <m:sty m:val="bi"/>
                  </m:rPr>
                  <w:rPr>
                    <w:rFonts w:ascii="Cambria Math" w:hAnsi="Arial" w:cs="Arial"/>
                    <w:color w:val="000000" w:themeColor="text1"/>
                    <w:sz w:val="28"/>
                    <w:szCs w:val="22"/>
                    <w:lang w:val="en-GB"/>
                  </w:rPr>
                  <m:t>P</m:t>
                </m:r>
                <m:func>
                  <m:funcPr>
                    <m:ctrlPr>
                      <w:rPr>
                        <w:rFonts w:ascii="Cambria Math" w:hAnsi="Arial" w:cs="Arial"/>
                        <w:b/>
                        <w:i/>
                        <w:color w:val="000000" w:themeColor="text1"/>
                        <w:sz w:val="28"/>
                        <w:szCs w:val="22"/>
                        <w:lang w:val="en-GB"/>
                      </w:rPr>
                    </m:ctrlPr>
                  </m:funcPr>
                  <m:fName>
                    <m:r>
                      <m:rPr>
                        <m:sty m:val="bi"/>
                      </m:rPr>
                      <w:rPr>
                        <w:rFonts w:ascii="Cambria Math" w:hAnsi="Arial" w:cs="Arial"/>
                        <w:color w:val="000000" w:themeColor="text1"/>
                        <w:sz w:val="28"/>
                        <w:szCs w:val="22"/>
                        <w:lang w:val="en-GB"/>
                      </w:rPr>
                      <m:t>max</m:t>
                    </m:r>
                  </m:fName>
                  <m:e/>
                </m:func>
              </m:num>
              <m:den>
                <m:r>
                  <m:rPr>
                    <m:sty m:val="bi"/>
                  </m:rPr>
                  <w:rPr>
                    <w:rFonts w:ascii="Cambria Math" w:hAnsi="Arial" w:cs="Arial"/>
                    <w:color w:val="000000" w:themeColor="text1"/>
                    <w:sz w:val="28"/>
                    <w:szCs w:val="22"/>
                    <w:lang w:val="en-GB"/>
                  </w:rPr>
                  <m:t>Pmax</m:t>
                </m:r>
                <m:ctrlPr>
                  <w:rPr>
                    <w:rFonts w:ascii="Cambria Math" w:hAnsi="Cambria Math" w:cs="Arial"/>
                    <w:b/>
                    <w:i/>
                    <w:color w:val="000000" w:themeColor="text1"/>
                    <w:sz w:val="28"/>
                    <w:szCs w:val="22"/>
                    <w:lang w:val="en-GB"/>
                  </w:rPr>
                </m:ctrlPr>
              </m:den>
            </m:f>
            <m:ctrlPr>
              <w:rPr>
                <w:rFonts w:ascii="Cambria Math" w:hAnsi="Cambria Math" w:cs="Arial"/>
                <w:b/>
                <w:i/>
                <w:color w:val="000000" w:themeColor="text1"/>
                <w:sz w:val="28"/>
                <w:szCs w:val="22"/>
                <w:lang w:val="en-GB"/>
              </w:rPr>
            </m:ctrlPr>
          </m:e>
        </m:d>
      </m:oMath>
    </w:p>
    <w:p w14:paraId="181BAA14"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r>
    </w:p>
    <w:p w14:paraId="7858885F"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Where</w:t>
      </w:r>
    </w:p>
    <w:p w14:paraId="77748CCF"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Ps</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Points scored for price of tender under consideration</w:t>
      </w:r>
    </w:p>
    <w:p w14:paraId="4D4ADB68"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Pt</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tender under consideration</w:t>
      </w:r>
    </w:p>
    <w:p w14:paraId="4BD00883" w14:textId="77777777" w:rsidR="00AD2D8A" w:rsidRPr="00AD2D8A" w:rsidRDefault="00AD2D8A" w:rsidP="00AD2D8A">
      <w:pPr>
        <w:tabs>
          <w:tab w:val="left" w:pos="900"/>
          <w:tab w:val="left" w:pos="1620"/>
          <w:tab w:val="left" w:pos="2160"/>
          <w:tab w:val="left" w:pos="2700"/>
          <w:tab w:val="left" w:pos="7920"/>
        </w:tabs>
        <w:spacing w:after="1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b/>
        <w:t>Pmax</w:t>
      </w:r>
      <w:r w:rsidRPr="00AD2D8A">
        <w:rPr>
          <w:rFonts w:ascii="Arial" w:hAnsi="Arial" w:cs="Arial"/>
          <w:color w:val="000000" w:themeColor="text1"/>
          <w:sz w:val="22"/>
          <w:szCs w:val="22"/>
          <w:lang w:val="en-GB"/>
        </w:rPr>
        <w:tab/>
        <w:t>=</w:t>
      </w:r>
      <w:r w:rsidRPr="00AD2D8A">
        <w:rPr>
          <w:rFonts w:ascii="Arial" w:hAnsi="Arial" w:cs="Arial"/>
          <w:color w:val="000000" w:themeColor="text1"/>
          <w:sz w:val="22"/>
          <w:szCs w:val="22"/>
          <w:lang w:val="en-GB"/>
        </w:rPr>
        <w:tab/>
        <w:t>Price of highest acceptable tender</w:t>
      </w:r>
    </w:p>
    <w:p w14:paraId="06E35A5E" w14:textId="77777777" w:rsidR="00AD2D8A" w:rsidRPr="00AD2D8A" w:rsidRDefault="00AD2D8A" w:rsidP="00AD2D8A">
      <w:pPr>
        <w:tabs>
          <w:tab w:val="left" w:pos="900"/>
          <w:tab w:val="left" w:pos="1620"/>
          <w:tab w:val="left" w:pos="2160"/>
          <w:tab w:val="left" w:pos="2700"/>
          <w:tab w:val="left" w:pos="7920"/>
        </w:tabs>
        <w:spacing w:after="120"/>
        <w:ind w:left="900"/>
        <w:jc w:val="both"/>
        <w:rPr>
          <w:rFonts w:ascii="Arial" w:hAnsi="Arial" w:cs="Arial"/>
          <w:b/>
          <w:color w:val="000000" w:themeColor="text1"/>
          <w:sz w:val="22"/>
          <w:szCs w:val="22"/>
          <w:lang w:val="en-GB"/>
        </w:rPr>
      </w:pPr>
    </w:p>
    <w:p w14:paraId="5B0E7448" w14:textId="77777777" w:rsidR="00AD2D8A" w:rsidRPr="00AD2D8A" w:rsidRDefault="00AD2D8A" w:rsidP="00670B20">
      <w:pPr>
        <w:widowControl/>
        <w:numPr>
          <w:ilvl w:val="0"/>
          <w:numId w:val="32"/>
        </w:numPr>
        <w:tabs>
          <w:tab w:val="num" w:pos="720"/>
          <w:tab w:val="left" w:pos="2880"/>
          <w:tab w:val="left" w:pos="5760"/>
          <w:tab w:val="left" w:pos="7920"/>
        </w:tabs>
        <w:spacing w:after="120" w:line="259" w:lineRule="auto"/>
        <w:ind w:left="720" w:hanging="7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 xml:space="preserve">POINTS AWARDED FOR SPECIFIC GOALS </w:t>
      </w:r>
    </w:p>
    <w:p w14:paraId="548FC778" w14:textId="77777777" w:rsidR="00AD2D8A" w:rsidRPr="00AD2D8A" w:rsidRDefault="00AD2D8A" w:rsidP="00AD2D8A">
      <w:pPr>
        <w:tabs>
          <w:tab w:val="left" w:pos="2880"/>
          <w:tab w:val="left" w:pos="5760"/>
          <w:tab w:val="left" w:pos="7920"/>
        </w:tabs>
        <w:spacing w:after="120"/>
        <w:ind w:left="720"/>
        <w:jc w:val="both"/>
        <w:rPr>
          <w:rFonts w:ascii="Arial" w:hAnsi="Arial" w:cs="Arial"/>
          <w:b/>
          <w:color w:val="000000" w:themeColor="text1"/>
          <w:sz w:val="22"/>
          <w:szCs w:val="22"/>
          <w:lang w:val="en-GB"/>
        </w:rPr>
      </w:pPr>
    </w:p>
    <w:p w14:paraId="2AE43437" w14:textId="77777777" w:rsidR="00AD2D8A" w:rsidRPr="00AD2D8A" w:rsidRDefault="00AD2D8A" w:rsidP="00262DCB">
      <w:pPr>
        <w:widowControl/>
        <w:numPr>
          <w:ilvl w:val="1"/>
          <w:numId w:val="32"/>
        </w:numPr>
        <w:tabs>
          <w:tab w:val="num" w:pos="720"/>
        </w:tabs>
        <w:spacing w:after="120" w:line="259" w:lineRule="auto"/>
        <w:ind w:left="72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In terms of Regulation 4(2); 5(2); 6(2) and 7(2) of the Preferential Procurement Regulations, preference points</w:t>
      </w:r>
      <w:r w:rsidRPr="00AD2D8A">
        <w:rPr>
          <w:rFonts w:ascii="Arial" w:hAnsi="Arial" w:cs="Arial"/>
          <w:color w:val="000000" w:themeColor="text1"/>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FB3F1DB" w14:textId="77777777" w:rsidR="00AD2D8A" w:rsidRPr="00AD2D8A" w:rsidRDefault="00AD2D8A" w:rsidP="00262DCB">
      <w:pPr>
        <w:widowControl/>
        <w:numPr>
          <w:ilvl w:val="1"/>
          <w:numId w:val="32"/>
        </w:numPr>
        <w:spacing w:after="120" w:line="259" w:lineRule="auto"/>
        <w:ind w:left="709" w:hanging="709"/>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5522A2A" w14:textId="77777777" w:rsidR="00AD2D8A" w:rsidRPr="00AD2D8A" w:rsidRDefault="00AD2D8A" w:rsidP="00262DCB">
      <w:pPr>
        <w:widowControl/>
        <w:numPr>
          <w:ilvl w:val="0"/>
          <w:numId w:val="30"/>
        </w:numPr>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3C284B4D" w14:textId="77777777" w:rsidR="00AD2D8A" w:rsidRPr="00AD2D8A" w:rsidRDefault="00AD2D8A" w:rsidP="00AD2D8A">
      <w:pPr>
        <w:spacing w:after="120"/>
        <w:ind w:left="1620"/>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 </w:t>
      </w:r>
    </w:p>
    <w:p w14:paraId="7E467F10" w14:textId="7A9A7C1D" w:rsidR="00AD2D8A" w:rsidRPr="007779CD" w:rsidRDefault="00AD2D8A" w:rsidP="007779CD">
      <w:pPr>
        <w:widowControl/>
        <w:numPr>
          <w:ilvl w:val="0"/>
          <w:numId w:val="30"/>
        </w:numPr>
        <w:spacing w:after="120" w:line="259" w:lineRule="auto"/>
        <w:contextualSpacing/>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any other invitation for tender, that either the 80/20 or 90/10 preference point system will apply and that the lowest acceptable tender will be used to determine the applicable preference point system,</w:t>
      </w:r>
      <w:r w:rsidR="007779CD">
        <w:rPr>
          <w:rFonts w:ascii="Arial" w:hAnsi="Arial" w:cs="Arial"/>
          <w:color w:val="000000" w:themeColor="text1"/>
          <w:sz w:val="22"/>
          <w:szCs w:val="22"/>
          <w:lang w:val="en-GB"/>
        </w:rPr>
        <w:t xml:space="preserve"> </w:t>
      </w:r>
      <w:r w:rsidRPr="007779CD">
        <w:rPr>
          <w:rFonts w:ascii="Arial" w:hAnsi="Arial" w:cs="Arial"/>
          <w:color w:val="000000" w:themeColor="text1"/>
          <w:sz w:val="22"/>
          <w:szCs w:val="22"/>
          <w:lang w:val="en-GB"/>
        </w:rPr>
        <w:t xml:space="preserve">then the organ of state must indicate the points allocated for specific goals for both the 90/10 and 80/20 preference point system. </w:t>
      </w:r>
    </w:p>
    <w:p w14:paraId="71858C02" w14:textId="77777777" w:rsidR="00AD2D8A" w:rsidRPr="00AD2D8A" w:rsidRDefault="00AD2D8A" w:rsidP="00AD2D8A">
      <w:pPr>
        <w:spacing w:after="120"/>
        <w:ind w:left="720"/>
        <w:jc w:val="both"/>
        <w:rPr>
          <w:rFonts w:ascii="Arial" w:hAnsi="Arial" w:cs="Arial"/>
          <w:color w:val="000000" w:themeColor="text1"/>
          <w:sz w:val="22"/>
          <w:szCs w:val="22"/>
          <w:lang w:val="en-GB"/>
        </w:rPr>
      </w:pPr>
    </w:p>
    <w:p w14:paraId="2B592B07" w14:textId="77777777" w:rsidR="00AD2D8A" w:rsidRPr="00AD2D8A" w:rsidRDefault="00AD2D8A" w:rsidP="00AD2D8A">
      <w:pPr>
        <w:spacing w:after="120"/>
        <w:jc w:val="both"/>
        <w:rPr>
          <w:rFonts w:ascii="Arial" w:hAnsi="Arial" w:cs="Arial"/>
          <w:b/>
          <w:color w:val="000000" w:themeColor="text1"/>
          <w:sz w:val="22"/>
          <w:szCs w:val="22"/>
          <w:lang w:val="en-GB"/>
        </w:rPr>
      </w:pPr>
      <w:r w:rsidRPr="00AD2D8A">
        <w:rPr>
          <w:rFonts w:ascii="Arial" w:hAnsi="Arial" w:cs="Arial"/>
          <w:b/>
          <w:color w:val="000000" w:themeColor="text1"/>
          <w:sz w:val="22"/>
          <w:szCs w:val="22"/>
          <w:lang w:val="en-GB"/>
        </w:rPr>
        <w:t xml:space="preserve">Table 1: Specific goals for the tender and points claimed are indicated per the table below. </w:t>
      </w:r>
    </w:p>
    <w:p w14:paraId="16D48097" w14:textId="77777777" w:rsidR="00AD2D8A" w:rsidRPr="00AD2D8A" w:rsidRDefault="00AD2D8A" w:rsidP="00AD2D8A">
      <w:pPr>
        <w:spacing w:after="120"/>
        <w:jc w:val="both"/>
        <w:rPr>
          <w:rFonts w:ascii="Arial" w:hAnsi="Arial" w:cs="Arial"/>
          <w:b/>
          <w:i/>
          <w:color w:val="000000" w:themeColor="text1"/>
          <w:sz w:val="22"/>
          <w:szCs w:val="22"/>
          <w:lang w:val="en-GB"/>
        </w:rPr>
      </w:pPr>
      <w:r w:rsidRPr="00AD2D8A">
        <w:rPr>
          <w:rFonts w:ascii="Arial" w:hAnsi="Arial" w:cs="Arial"/>
          <w:b/>
          <w:i/>
          <w:color w:val="000000" w:themeColor="text1"/>
          <w:sz w:val="22"/>
          <w:szCs w:val="22"/>
          <w:lang w:val="en-GB"/>
        </w:rPr>
        <w:t xml:space="preserve">(Note to organs of state: Where either the 90/10 or 80/20 preference point system is applicable, corresponding points must also be indicated as such. </w:t>
      </w:r>
    </w:p>
    <w:p w14:paraId="7155DA8C" w14:textId="77777777" w:rsidR="00AD2D8A" w:rsidRPr="00AD2D8A" w:rsidRDefault="00AD2D8A" w:rsidP="00AD2D8A">
      <w:pPr>
        <w:spacing w:after="120"/>
        <w:jc w:val="both"/>
        <w:rPr>
          <w:rFonts w:ascii="Arial" w:hAnsi="Arial" w:cs="Arial"/>
          <w:b/>
          <w:color w:val="000000" w:themeColor="text1"/>
          <w:sz w:val="22"/>
          <w:szCs w:val="22"/>
          <w:lang w:val="en-GB"/>
        </w:rPr>
      </w:pPr>
      <w:r w:rsidRPr="00AD2D8A">
        <w:rPr>
          <w:rFonts w:ascii="Arial" w:hAnsi="Arial" w:cs="Arial"/>
          <w:b/>
          <w:i/>
          <w:color w:val="000000" w:themeColor="text1"/>
          <w:sz w:val="22"/>
          <w:szCs w:val="22"/>
          <w:lang w:val="en-GB"/>
        </w:rPr>
        <w:t>Note to tenderers: The tenderer must indicate how they claim points for each preference point system.</w:t>
      </w:r>
      <w:r w:rsidRPr="00AD2D8A">
        <w:rPr>
          <w:rFonts w:ascii="Arial" w:hAnsi="Arial" w:cs="Arial"/>
          <w:b/>
          <w:color w:val="000000" w:themeColor="text1"/>
          <w:sz w:val="22"/>
          <w:szCs w:val="22"/>
          <w:lang w:val="en-GB"/>
        </w:rPr>
        <w:t xml:space="preserve">)  </w:t>
      </w:r>
    </w:p>
    <w:p w14:paraId="05AE27D2" w14:textId="77777777" w:rsidR="00AD2D8A" w:rsidRPr="00AD2D8A" w:rsidRDefault="00AD2D8A" w:rsidP="00AD2D8A">
      <w:pPr>
        <w:spacing w:after="120"/>
        <w:jc w:val="both"/>
        <w:rPr>
          <w:rFonts w:ascii="Arial" w:hAnsi="Arial" w:cs="Arial"/>
          <w:b/>
          <w:color w:val="000000" w:themeColor="text1"/>
          <w:sz w:val="22"/>
          <w:szCs w:val="22"/>
          <w:lang w:val="en-GB"/>
        </w:rPr>
      </w:pPr>
    </w:p>
    <w:p w14:paraId="053A599E" w14:textId="77777777" w:rsidR="00AD2D8A" w:rsidRPr="00AD2D8A" w:rsidRDefault="00AD2D8A" w:rsidP="00AD2D8A">
      <w:pPr>
        <w:spacing w:after="120"/>
        <w:jc w:val="both"/>
        <w:rPr>
          <w:rFonts w:ascii="Arial" w:hAnsi="Arial" w:cs="Arial"/>
          <w:b/>
          <w:color w:val="000000" w:themeColor="text1"/>
          <w:sz w:val="22"/>
          <w:szCs w:val="22"/>
          <w:lang w:val="en-GB"/>
        </w:rPr>
      </w:pPr>
    </w:p>
    <w:p w14:paraId="2A8CA9F6" w14:textId="77777777" w:rsidR="00AD2D8A" w:rsidRPr="00AD2D8A" w:rsidRDefault="00AD2D8A" w:rsidP="00AD2D8A">
      <w:pPr>
        <w:spacing w:after="120"/>
        <w:jc w:val="both"/>
        <w:rPr>
          <w:rFonts w:ascii="Arial" w:hAnsi="Arial" w:cs="Arial"/>
          <w:b/>
          <w:color w:val="000000" w:themeColor="text1"/>
          <w:sz w:val="22"/>
          <w:szCs w:val="22"/>
          <w:lang w:val="en-GB"/>
        </w:rPr>
      </w:pPr>
    </w:p>
    <w:p w14:paraId="7161189B" w14:textId="77777777" w:rsidR="00AD2D8A" w:rsidRPr="00AD2D8A" w:rsidRDefault="00AD2D8A" w:rsidP="00AD2D8A">
      <w:pPr>
        <w:spacing w:after="120"/>
        <w:jc w:val="both"/>
        <w:rPr>
          <w:rFonts w:ascii="Arial" w:hAnsi="Arial" w:cs="Arial"/>
          <w:b/>
          <w:color w:val="000000" w:themeColor="text1"/>
          <w:sz w:val="22"/>
          <w:szCs w:val="22"/>
          <w:lang w:val="en-GB"/>
        </w:rPr>
      </w:pPr>
    </w:p>
    <w:p w14:paraId="34F9F522" w14:textId="77777777" w:rsidR="00AD2D8A" w:rsidRPr="00AD2D8A" w:rsidRDefault="00AD2D8A" w:rsidP="00AD2D8A">
      <w:pPr>
        <w:spacing w:after="120"/>
        <w:jc w:val="both"/>
        <w:rPr>
          <w:rFonts w:ascii="Arial" w:hAnsi="Arial" w:cs="Arial"/>
          <w:b/>
          <w:color w:val="000000" w:themeColor="text1"/>
          <w:sz w:val="22"/>
          <w:szCs w:val="22"/>
          <w:lang w:val="en-GB"/>
        </w:rPr>
      </w:pPr>
    </w:p>
    <w:p w14:paraId="743DF8E2" w14:textId="77777777" w:rsidR="00AD2D8A" w:rsidRPr="00AD2D8A" w:rsidRDefault="00AD2D8A" w:rsidP="00AD2D8A">
      <w:pPr>
        <w:spacing w:after="120"/>
        <w:jc w:val="both"/>
        <w:rPr>
          <w:rFonts w:ascii="Arial" w:hAnsi="Arial" w:cs="Arial"/>
          <w:b/>
          <w:color w:val="000000" w:themeColor="text1"/>
          <w:sz w:val="22"/>
          <w:szCs w:val="22"/>
          <w:lang w:val="en-GB"/>
        </w:rPr>
      </w:pPr>
    </w:p>
    <w:p w14:paraId="0881E6A6" w14:textId="77777777" w:rsidR="00AD2D8A" w:rsidRPr="00AD2D8A" w:rsidRDefault="00AD2D8A" w:rsidP="00AD2D8A">
      <w:pPr>
        <w:spacing w:after="120"/>
        <w:jc w:val="both"/>
        <w:rPr>
          <w:rFonts w:ascii="Arial" w:hAnsi="Arial" w:cs="Arial"/>
          <w:b/>
          <w:color w:val="000000" w:themeColor="text1"/>
          <w:sz w:val="22"/>
          <w:szCs w:val="22"/>
          <w:lang w:val="en-GB"/>
        </w:rPr>
      </w:pPr>
    </w:p>
    <w:p w14:paraId="7A7A1B2F" w14:textId="77777777" w:rsidR="00AD2D8A" w:rsidRPr="00AD2D8A" w:rsidRDefault="00AD2D8A" w:rsidP="00AD2D8A">
      <w:pPr>
        <w:spacing w:after="120"/>
        <w:jc w:val="both"/>
        <w:rPr>
          <w:rFonts w:ascii="Arial" w:hAnsi="Arial" w:cs="Arial"/>
          <w:b/>
          <w:color w:val="000000" w:themeColor="text1"/>
          <w:sz w:val="22"/>
          <w:szCs w:val="22"/>
          <w:lang w:val="en-GB"/>
        </w:rPr>
      </w:pPr>
    </w:p>
    <w:p w14:paraId="3971D2B6" w14:textId="77777777" w:rsidR="00AD2D8A" w:rsidRPr="00AD2D8A" w:rsidRDefault="00AD2D8A" w:rsidP="00AD2D8A">
      <w:pPr>
        <w:spacing w:after="120"/>
        <w:jc w:val="both"/>
        <w:rPr>
          <w:rFonts w:ascii="Arial" w:hAnsi="Arial" w:cs="Arial"/>
          <w:b/>
          <w:color w:val="000000" w:themeColor="text1"/>
          <w:sz w:val="22"/>
          <w:szCs w:val="22"/>
          <w:lang w:val="en-GB"/>
        </w:rPr>
      </w:pPr>
    </w:p>
    <w:p w14:paraId="5EAD54AD" w14:textId="77777777" w:rsidR="00AD2D8A" w:rsidRPr="00AD2D8A" w:rsidRDefault="00AD2D8A" w:rsidP="00AD2D8A">
      <w:pPr>
        <w:spacing w:after="120"/>
        <w:jc w:val="both"/>
        <w:rPr>
          <w:rFonts w:ascii="Arial" w:hAnsi="Arial" w:cs="Arial"/>
          <w:b/>
          <w:color w:val="000000" w:themeColor="text1"/>
          <w:sz w:val="22"/>
          <w:szCs w:val="22"/>
          <w:lang w:val="en-GB"/>
        </w:rPr>
      </w:pPr>
    </w:p>
    <w:p w14:paraId="3A965268" w14:textId="77777777" w:rsidR="00AD2D8A" w:rsidRPr="00AD2D8A" w:rsidRDefault="00AD2D8A" w:rsidP="00AD2D8A">
      <w:pPr>
        <w:spacing w:after="120"/>
        <w:jc w:val="both"/>
        <w:rPr>
          <w:rFonts w:ascii="Arial" w:hAnsi="Arial" w:cs="Arial"/>
          <w:b/>
          <w:color w:val="000000" w:themeColor="text1"/>
          <w:sz w:val="22"/>
          <w:szCs w:val="22"/>
          <w:lang w:val="en-GB"/>
        </w:rPr>
      </w:pPr>
    </w:p>
    <w:p w14:paraId="33E4264A" w14:textId="77777777" w:rsidR="00AD2D8A" w:rsidRDefault="00AD2D8A" w:rsidP="00AD2D8A">
      <w:pPr>
        <w:spacing w:after="120"/>
        <w:jc w:val="both"/>
        <w:rPr>
          <w:rFonts w:ascii="Arial" w:hAnsi="Arial" w:cs="Arial"/>
          <w:b/>
          <w:color w:val="000000" w:themeColor="text1"/>
          <w:sz w:val="22"/>
          <w:szCs w:val="22"/>
          <w:lang w:val="en-GB"/>
        </w:rPr>
      </w:pPr>
    </w:p>
    <w:p w14:paraId="001733EE" w14:textId="77777777" w:rsidR="00EB3D62" w:rsidRDefault="00EB3D62" w:rsidP="00AD2D8A">
      <w:pPr>
        <w:spacing w:after="120"/>
        <w:jc w:val="both"/>
        <w:rPr>
          <w:rFonts w:ascii="Arial" w:hAnsi="Arial" w:cs="Arial"/>
          <w:b/>
          <w:color w:val="000000" w:themeColor="text1"/>
          <w:sz w:val="22"/>
          <w:szCs w:val="22"/>
          <w:lang w:val="en-GB"/>
        </w:rPr>
      </w:pPr>
    </w:p>
    <w:p w14:paraId="6658206C" w14:textId="77777777" w:rsidR="00EB3D62" w:rsidRDefault="00EB3D62" w:rsidP="00AD2D8A">
      <w:pPr>
        <w:spacing w:after="120"/>
        <w:jc w:val="both"/>
        <w:rPr>
          <w:rFonts w:ascii="Arial" w:hAnsi="Arial" w:cs="Arial"/>
          <w:b/>
          <w:color w:val="000000" w:themeColor="text1"/>
          <w:sz w:val="22"/>
          <w:szCs w:val="22"/>
          <w:lang w:val="en-GB"/>
        </w:rPr>
      </w:pPr>
    </w:p>
    <w:p w14:paraId="13D9ECF1" w14:textId="77777777" w:rsidR="00EB3D62" w:rsidRDefault="00EB3D62" w:rsidP="00AD2D8A">
      <w:pPr>
        <w:spacing w:after="120"/>
        <w:jc w:val="both"/>
        <w:rPr>
          <w:rFonts w:ascii="Arial" w:hAnsi="Arial" w:cs="Arial"/>
          <w:b/>
          <w:color w:val="000000" w:themeColor="text1"/>
          <w:sz w:val="22"/>
          <w:szCs w:val="22"/>
          <w:lang w:val="en-GB"/>
        </w:rPr>
      </w:pPr>
    </w:p>
    <w:p w14:paraId="499BC667" w14:textId="77777777" w:rsidR="00EB3D62" w:rsidRDefault="00EB3D62" w:rsidP="00AD2D8A">
      <w:pPr>
        <w:spacing w:after="120"/>
        <w:jc w:val="both"/>
        <w:rPr>
          <w:rFonts w:ascii="Arial" w:hAnsi="Arial" w:cs="Arial"/>
          <w:b/>
          <w:color w:val="000000" w:themeColor="text1"/>
          <w:sz w:val="22"/>
          <w:szCs w:val="22"/>
          <w:lang w:val="en-GB"/>
        </w:rPr>
      </w:pPr>
    </w:p>
    <w:p w14:paraId="2DD22F19" w14:textId="77777777" w:rsidR="00EB3D62" w:rsidRPr="00AD2D8A" w:rsidRDefault="00EB3D62" w:rsidP="00AD2D8A">
      <w:pPr>
        <w:spacing w:after="120"/>
        <w:jc w:val="both"/>
        <w:rPr>
          <w:rFonts w:ascii="Arial" w:hAnsi="Arial" w:cs="Arial"/>
          <w:b/>
          <w:color w:val="000000" w:themeColor="text1"/>
          <w:sz w:val="22"/>
          <w:szCs w:val="22"/>
          <w:lang w:val="en-GB"/>
        </w:rPr>
      </w:pPr>
    </w:p>
    <w:p w14:paraId="7F26A47D" w14:textId="77777777" w:rsidR="00AC1953" w:rsidRDefault="00AC1953" w:rsidP="00AD2D8A">
      <w:pPr>
        <w:widowControl/>
        <w:spacing w:after="120"/>
        <w:ind w:left="907"/>
        <w:jc w:val="both"/>
        <w:rPr>
          <w:rFonts w:ascii="Arial" w:hAnsi="Arial" w:cs="Arial"/>
          <w:color w:val="000000" w:themeColor="text1"/>
          <w:sz w:val="22"/>
          <w:szCs w:val="22"/>
        </w:rPr>
      </w:pPr>
      <w:r>
        <w:rPr>
          <w:rFonts w:ascii="Arial" w:hAnsi="Arial" w:cs="Arial"/>
          <w:color w:val="000000" w:themeColor="text1"/>
          <w:sz w:val="22"/>
          <w:szCs w:val="22"/>
        </w:rPr>
        <w:tab/>
      </w:r>
    </w:p>
    <w:p w14:paraId="6A624802" w14:textId="77777777" w:rsidR="00E83DC0" w:rsidRDefault="00E83DC0" w:rsidP="00AD2D8A">
      <w:pPr>
        <w:widowControl/>
        <w:spacing w:after="120"/>
        <w:ind w:left="907"/>
        <w:jc w:val="both"/>
        <w:rPr>
          <w:rFonts w:ascii="Arial" w:hAnsi="Arial" w:cs="Arial"/>
          <w:color w:val="000000" w:themeColor="text1"/>
          <w:sz w:val="22"/>
          <w:szCs w:val="22"/>
        </w:rPr>
      </w:pPr>
    </w:p>
    <w:p w14:paraId="36F2FC62" w14:textId="77777777" w:rsidR="00E83DC0" w:rsidRDefault="00E83DC0" w:rsidP="00AD2D8A">
      <w:pPr>
        <w:widowControl/>
        <w:spacing w:after="120"/>
        <w:ind w:left="907"/>
        <w:jc w:val="both"/>
        <w:rPr>
          <w:rFonts w:ascii="Arial" w:hAnsi="Arial" w:cs="Arial"/>
          <w:color w:val="000000" w:themeColor="text1"/>
          <w:sz w:val="22"/>
          <w:szCs w:val="22"/>
        </w:rPr>
      </w:pPr>
    </w:p>
    <w:p w14:paraId="168D8A22" w14:textId="77777777" w:rsidR="00E83DC0" w:rsidRDefault="00E83DC0" w:rsidP="00AD2D8A">
      <w:pPr>
        <w:widowControl/>
        <w:spacing w:after="120"/>
        <w:ind w:left="907"/>
        <w:jc w:val="both"/>
        <w:rPr>
          <w:rFonts w:ascii="Arial" w:hAnsi="Arial" w:cs="Arial"/>
          <w:color w:val="000000" w:themeColor="text1"/>
          <w:sz w:val="22"/>
          <w:szCs w:val="22"/>
        </w:rPr>
      </w:pPr>
    </w:p>
    <w:p w14:paraId="3E9D91A1" w14:textId="77777777" w:rsidR="00E83DC0" w:rsidRDefault="00E83DC0" w:rsidP="00AD2D8A">
      <w:pPr>
        <w:widowControl/>
        <w:spacing w:after="120"/>
        <w:ind w:left="907"/>
        <w:jc w:val="both"/>
        <w:rPr>
          <w:rFonts w:ascii="Arial" w:hAnsi="Arial" w:cs="Arial"/>
          <w:color w:val="000000" w:themeColor="text1"/>
          <w:sz w:val="22"/>
          <w:szCs w:val="22"/>
        </w:rPr>
      </w:pPr>
    </w:p>
    <w:tbl>
      <w:tblPr>
        <w:tblW w:w="10935" w:type="dxa"/>
        <w:tblInd w:w="-15" w:type="dxa"/>
        <w:tblLook w:val="04A0" w:firstRow="1" w:lastRow="0" w:firstColumn="1" w:lastColumn="0" w:noHBand="0" w:noVBand="1"/>
      </w:tblPr>
      <w:tblGrid>
        <w:gridCol w:w="4680"/>
        <w:gridCol w:w="2790"/>
        <w:gridCol w:w="1197"/>
        <w:gridCol w:w="2268"/>
      </w:tblGrid>
      <w:tr w:rsidR="00C041B5" w:rsidRPr="00EB7BEE" w14:paraId="597E0127" w14:textId="77777777" w:rsidTr="00C041B5">
        <w:trPr>
          <w:trHeight w:val="2863"/>
        </w:trPr>
        <w:tc>
          <w:tcPr>
            <w:tcW w:w="4680" w:type="dxa"/>
            <w:tcBorders>
              <w:top w:val="single" w:sz="4" w:space="0" w:color="auto"/>
              <w:left w:val="single" w:sz="12" w:space="0" w:color="auto"/>
              <w:bottom w:val="single" w:sz="4" w:space="0" w:color="auto"/>
              <w:right w:val="single" w:sz="4" w:space="0" w:color="auto"/>
            </w:tcBorders>
            <w:shd w:val="clear" w:color="000000" w:fill="ADAAAA"/>
            <w:hideMark/>
          </w:tcPr>
          <w:p w14:paraId="08814DAB" w14:textId="77777777" w:rsidR="00C041B5" w:rsidRPr="00EB7BEE" w:rsidRDefault="00C041B5" w:rsidP="00A64D53">
            <w:pPr>
              <w:ind w:right="540"/>
              <w:jc w:val="both"/>
              <w:rPr>
                <w:rFonts w:ascii="Tahoma" w:hAnsi="Tahoma" w:cs="Tahoma"/>
                <w:b/>
                <w:bCs/>
                <w:sz w:val="22"/>
                <w:szCs w:val="22"/>
                <w:lang w:val="en-ZA"/>
              </w:rPr>
            </w:pPr>
            <w:r w:rsidRPr="00EB7BEE">
              <w:rPr>
                <w:rFonts w:ascii="Tahoma" w:hAnsi="Tahoma" w:cs="Tahoma"/>
                <w:b/>
                <w:bCs/>
                <w:sz w:val="22"/>
                <w:szCs w:val="22"/>
              </w:rPr>
              <w:lastRenderedPageBreak/>
              <w:t>The specific goals allocated points in terms of this tender (Refer in DPW Preferential Procurement Policy 2023</w:t>
            </w:r>
          </w:p>
        </w:tc>
        <w:tc>
          <w:tcPr>
            <w:tcW w:w="2790" w:type="dxa"/>
            <w:tcBorders>
              <w:top w:val="single" w:sz="4" w:space="0" w:color="auto"/>
              <w:left w:val="single" w:sz="4" w:space="0" w:color="auto"/>
              <w:bottom w:val="single" w:sz="4" w:space="0" w:color="auto"/>
              <w:right w:val="single" w:sz="4" w:space="0" w:color="auto"/>
            </w:tcBorders>
            <w:shd w:val="clear" w:color="000000" w:fill="C00000"/>
            <w:hideMark/>
          </w:tcPr>
          <w:p w14:paraId="638D4F24" w14:textId="77777777" w:rsidR="00C041B5" w:rsidRPr="00EB7BEE" w:rsidRDefault="00C041B5" w:rsidP="00A64D53">
            <w:pPr>
              <w:ind w:right="540"/>
              <w:rPr>
                <w:rFonts w:ascii="Tahoma" w:hAnsi="Tahoma" w:cs="Tahoma"/>
                <w:b/>
                <w:bCs/>
                <w:sz w:val="22"/>
                <w:szCs w:val="22"/>
              </w:rPr>
            </w:pPr>
            <w:r w:rsidRPr="00EB7BEE">
              <w:rPr>
                <w:rFonts w:ascii="Tahoma" w:hAnsi="Tahoma" w:cs="Tahoma"/>
                <w:b/>
                <w:bCs/>
                <w:sz w:val="22"/>
                <w:szCs w:val="22"/>
              </w:rPr>
              <w:t>Number of points</w:t>
            </w:r>
            <w:r w:rsidRPr="00EB7BEE">
              <w:rPr>
                <w:rFonts w:ascii="Tahoma" w:hAnsi="Tahoma" w:cs="Tahoma"/>
                <w:b/>
                <w:bCs/>
                <w:sz w:val="22"/>
                <w:szCs w:val="22"/>
              </w:rPr>
              <w:br/>
              <w:t>allocated (80/20</w:t>
            </w:r>
            <w:r w:rsidRPr="00EB7BEE">
              <w:rPr>
                <w:rFonts w:ascii="Tahoma" w:hAnsi="Tahoma" w:cs="Tahoma"/>
                <w:b/>
                <w:bCs/>
                <w:sz w:val="22"/>
                <w:szCs w:val="22"/>
              </w:rPr>
              <w:br/>
              <w:t>system)</w:t>
            </w:r>
            <w:r w:rsidRPr="00EB7BEE">
              <w:rPr>
                <w:rFonts w:ascii="Tahoma" w:hAnsi="Tahoma" w:cs="Tahoma"/>
                <w:b/>
                <w:bCs/>
                <w:sz w:val="22"/>
                <w:szCs w:val="22"/>
              </w:rPr>
              <w:br/>
              <w:t>(To be completed by the organ of state)</w:t>
            </w:r>
          </w:p>
          <w:p w14:paraId="3F2216DB" w14:textId="77777777" w:rsidR="00C041B5" w:rsidRPr="00EB7BEE" w:rsidRDefault="00C041B5" w:rsidP="00A64D53">
            <w:pPr>
              <w:ind w:left="720" w:right="540"/>
              <w:rPr>
                <w:rFonts w:ascii="Tahoma" w:hAnsi="Tahoma" w:cs="Tahoma"/>
                <w:sz w:val="22"/>
                <w:szCs w:val="22"/>
              </w:rPr>
            </w:pPr>
          </w:p>
        </w:tc>
        <w:tc>
          <w:tcPr>
            <w:tcW w:w="1197" w:type="dxa"/>
            <w:tcBorders>
              <w:top w:val="single" w:sz="4" w:space="0" w:color="auto"/>
              <w:left w:val="single" w:sz="4" w:space="0" w:color="auto"/>
              <w:bottom w:val="single" w:sz="4" w:space="0" w:color="auto"/>
              <w:right w:val="single" w:sz="4" w:space="0" w:color="auto"/>
            </w:tcBorders>
            <w:shd w:val="clear" w:color="000000" w:fill="C00000"/>
          </w:tcPr>
          <w:p w14:paraId="01558829" w14:textId="4707CA8E" w:rsidR="00C041B5" w:rsidRDefault="00C041B5">
            <w:pPr>
              <w:widowControl/>
              <w:spacing w:after="160" w:line="259" w:lineRule="auto"/>
              <w:rPr>
                <w:rFonts w:ascii="Tahoma" w:hAnsi="Tahoma" w:cs="Tahoma"/>
                <w:sz w:val="22"/>
                <w:szCs w:val="22"/>
              </w:rPr>
            </w:pPr>
            <w:r>
              <w:rPr>
                <w:rFonts w:ascii="Tahoma" w:hAnsi="Tahoma" w:cs="Tahoma"/>
                <w:sz w:val="22"/>
                <w:szCs w:val="22"/>
              </w:rPr>
              <w:t xml:space="preserve">Points  </w:t>
            </w:r>
          </w:p>
          <w:p w14:paraId="49555008" w14:textId="77777777" w:rsidR="00C041B5" w:rsidRDefault="00C041B5">
            <w:pPr>
              <w:widowControl/>
              <w:spacing w:after="160" w:line="259" w:lineRule="auto"/>
              <w:rPr>
                <w:rFonts w:ascii="Tahoma" w:hAnsi="Tahoma" w:cs="Tahoma"/>
                <w:sz w:val="22"/>
                <w:szCs w:val="22"/>
              </w:rPr>
            </w:pPr>
          </w:p>
          <w:p w14:paraId="68EC1327" w14:textId="77777777" w:rsidR="00C041B5" w:rsidRDefault="00C041B5">
            <w:pPr>
              <w:widowControl/>
              <w:spacing w:after="160" w:line="259" w:lineRule="auto"/>
              <w:rPr>
                <w:rFonts w:ascii="Tahoma" w:hAnsi="Tahoma" w:cs="Tahoma"/>
                <w:sz w:val="22"/>
                <w:szCs w:val="22"/>
              </w:rPr>
            </w:pPr>
          </w:p>
          <w:p w14:paraId="43A7B914" w14:textId="77777777" w:rsidR="00C041B5" w:rsidRDefault="00C041B5">
            <w:pPr>
              <w:widowControl/>
              <w:spacing w:after="160" w:line="259" w:lineRule="auto"/>
              <w:rPr>
                <w:rFonts w:ascii="Tahoma" w:hAnsi="Tahoma" w:cs="Tahoma"/>
                <w:sz w:val="22"/>
                <w:szCs w:val="22"/>
              </w:rPr>
            </w:pPr>
          </w:p>
          <w:p w14:paraId="1473FC0D" w14:textId="77777777" w:rsidR="00C041B5" w:rsidRDefault="00C041B5">
            <w:pPr>
              <w:widowControl/>
              <w:spacing w:after="160" w:line="259" w:lineRule="auto"/>
              <w:rPr>
                <w:rFonts w:ascii="Tahoma" w:hAnsi="Tahoma" w:cs="Tahoma"/>
                <w:sz w:val="22"/>
                <w:szCs w:val="22"/>
              </w:rPr>
            </w:pPr>
          </w:p>
          <w:p w14:paraId="409932A6" w14:textId="77777777" w:rsidR="00C041B5" w:rsidRDefault="00C041B5">
            <w:pPr>
              <w:widowControl/>
              <w:spacing w:after="160" w:line="259" w:lineRule="auto"/>
              <w:rPr>
                <w:rFonts w:ascii="Tahoma" w:hAnsi="Tahoma" w:cs="Tahoma"/>
                <w:sz w:val="22"/>
                <w:szCs w:val="22"/>
              </w:rPr>
            </w:pPr>
          </w:p>
          <w:p w14:paraId="48550960" w14:textId="77777777" w:rsidR="00C041B5" w:rsidRPr="00EB7BEE" w:rsidRDefault="00C041B5" w:rsidP="00A64D53">
            <w:pPr>
              <w:ind w:left="720" w:right="540"/>
              <w:rPr>
                <w:rFonts w:ascii="Tahoma" w:hAnsi="Tahoma" w:cs="Tahoma"/>
                <w:sz w:val="22"/>
                <w:szCs w:val="22"/>
              </w:rPr>
            </w:pPr>
          </w:p>
        </w:tc>
        <w:tc>
          <w:tcPr>
            <w:tcW w:w="2268" w:type="dxa"/>
            <w:tcBorders>
              <w:top w:val="single" w:sz="4" w:space="0" w:color="auto"/>
              <w:left w:val="nil"/>
              <w:bottom w:val="single" w:sz="4" w:space="0" w:color="auto"/>
              <w:right w:val="single" w:sz="4" w:space="0" w:color="auto"/>
            </w:tcBorders>
            <w:shd w:val="clear" w:color="auto" w:fill="FFC000"/>
            <w:hideMark/>
          </w:tcPr>
          <w:p w14:paraId="19D3B64A" w14:textId="227A4926" w:rsidR="00C041B5" w:rsidRPr="00EB7BEE" w:rsidRDefault="00C041B5" w:rsidP="00A64D53">
            <w:pPr>
              <w:ind w:right="540"/>
              <w:rPr>
                <w:rFonts w:ascii="Tahoma" w:hAnsi="Tahoma" w:cs="Tahoma"/>
                <w:b/>
                <w:bCs/>
                <w:sz w:val="22"/>
                <w:szCs w:val="22"/>
              </w:rPr>
            </w:pPr>
            <w:r w:rsidRPr="00EB7BEE">
              <w:rPr>
                <w:rFonts w:ascii="Tahoma" w:hAnsi="Tahoma" w:cs="Tahoma"/>
                <w:b/>
                <w:bCs/>
                <w:sz w:val="22"/>
                <w:szCs w:val="22"/>
              </w:rPr>
              <w:t>Number of Points allocated (90/10 system)</w:t>
            </w:r>
          </w:p>
          <w:p w14:paraId="6A04E97B" w14:textId="77777777" w:rsidR="00C041B5" w:rsidRPr="00EB7BEE" w:rsidRDefault="00C041B5" w:rsidP="00A64D53">
            <w:pPr>
              <w:ind w:right="540"/>
              <w:rPr>
                <w:rFonts w:ascii="Tahoma" w:hAnsi="Tahoma" w:cs="Tahoma"/>
                <w:b/>
                <w:bCs/>
                <w:sz w:val="22"/>
                <w:szCs w:val="22"/>
              </w:rPr>
            </w:pPr>
            <w:r w:rsidRPr="00EB7BEE">
              <w:rPr>
                <w:rFonts w:ascii="Tahoma" w:hAnsi="Tahoma" w:cs="Tahoma"/>
                <w:b/>
                <w:bCs/>
                <w:sz w:val="22"/>
                <w:szCs w:val="22"/>
              </w:rPr>
              <w:t>(To be completed by the Organ of State)</w:t>
            </w:r>
          </w:p>
        </w:tc>
      </w:tr>
      <w:tr w:rsidR="00C041B5" w:rsidRPr="00BF2BBC" w14:paraId="189BFD41" w14:textId="77777777" w:rsidTr="00C041B5">
        <w:trPr>
          <w:trHeight w:val="360"/>
        </w:trPr>
        <w:tc>
          <w:tcPr>
            <w:tcW w:w="4680" w:type="dxa"/>
            <w:tcBorders>
              <w:top w:val="nil"/>
              <w:left w:val="single" w:sz="12" w:space="0" w:color="auto"/>
              <w:bottom w:val="single" w:sz="4" w:space="0" w:color="auto"/>
              <w:right w:val="single" w:sz="4" w:space="0" w:color="auto"/>
            </w:tcBorders>
            <w:hideMark/>
          </w:tcPr>
          <w:p w14:paraId="51FF1D78" w14:textId="77777777" w:rsidR="00C041B5" w:rsidRDefault="00C041B5" w:rsidP="008E5C42">
            <w:pPr>
              <w:widowControl/>
              <w:numPr>
                <w:ilvl w:val="0"/>
                <w:numId w:val="38"/>
              </w:numPr>
              <w:ind w:right="540"/>
              <w:jc w:val="both"/>
              <w:rPr>
                <w:rFonts w:ascii="Tahoma" w:hAnsi="Tahoma" w:cs="Tahoma"/>
                <w:sz w:val="22"/>
                <w:szCs w:val="22"/>
              </w:rPr>
            </w:pPr>
            <w:r>
              <w:rPr>
                <w:rFonts w:ascii="Tahoma" w:hAnsi="Tahoma" w:cs="Tahoma"/>
                <w:sz w:val="22"/>
                <w:szCs w:val="22"/>
              </w:rPr>
              <w:t>Ownership by Black People</w:t>
            </w:r>
          </w:p>
          <w:p w14:paraId="41165060" w14:textId="77777777" w:rsidR="007779CD" w:rsidRDefault="00C041B5" w:rsidP="00A64D53">
            <w:pPr>
              <w:ind w:left="776" w:right="540"/>
              <w:jc w:val="both"/>
              <w:rPr>
                <w:rFonts w:ascii="Tahoma" w:hAnsi="Tahoma" w:cs="Tahoma"/>
                <w:sz w:val="22"/>
                <w:szCs w:val="22"/>
              </w:rPr>
            </w:pPr>
            <w:r>
              <w:rPr>
                <w:rFonts w:ascii="Tahoma" w:hAnsi="Tahoma" w:cs="Tahoma"/>
                <w:sz w:val="22"/>
                <w:szCs w:val="22"/>
              </w:rPr>
              <w:t>Documentary Proof Required :</w:t>
            </w:r>
          </w:p>
          <w:p w14:paraId="42B21858" w14:textId="77777777" w:rsidR="007779CD" w:rsidRDefault="007779CD" w:rsidP="00A64D53">
            <w:pPr>
              <w:ind w:left="776" w:right="540"/>
              <w:jc w:val="both"/>
              <w:rPr>
                <w:rFonts w:ascii="Tahoma" w:hAnsi="Tahoma" w:cs="Tahoma"/>
                <w:sz w:val="22"/>
                <w:szCs w:val="22"/>
              </w:rPr>
            </w:pPr>
          </w:p>
          <w:p w14:paraId="431A5870" w14:textId="10164DC4" w:rsidR="00C041B5" w:rsidRPr="00EB7BEE" w:rsidRDefault="00C041B5" w:rsidP="00A64D53">
            <w:pPr>
              <w:ind w:left="776" w:right="540"/>
              <w:jc w:val="both"/>
              <w:rPr>
                <w:rFonts w:ascii="Tahoma" w:hAnsi="Tahoma" w:cs="Tahoma"/>
                <w:sz w:val="22"/>
                <w:szCs w:val="22"/>
              </w:rPr>
            </w:pPr>
            <w:r>
              <w:rPr>
                <w:rFonts w:ascii="Tahoma" w:hAnsi="Tahoma" w:cs="Tahoma"/>
                <w:sz w:val="22"/>
                <w:szCs w:val="22"/>
              </w:rPr>
              <w:t>1) /Sworn Affidavit, signed and dated by Commissioner of Oaths</w:t>
            </w:r>
          </w:p>
        </w:tc>
        <w:tc>
          <w:tcPr>
            <w:tcW w:w="2790" w:type="dxa"/>
            <w:tcBorders>
              <w:top w:val="nil"/>
              <w:left w:val="single" w:sz="4" w:space="0" w:color="auto"/>
              <w:bottom w:val="single" w:sz="4" w:space="0" w:color="auto"/>
              <w:right w:val="single" w:sz="4" w:space="0" w:color="auto"/>
            </w:tcBorders>
            <w:hideMark/>
          </w:tcPr>
          <w:p w14:paraId="64BFA457" w14:textId="77777777" w:rsidR="00C041B5" w:rsidRDefault="00C041B5" w:rsidP="00A64D53">
            <w:pPr>
              <w:ind w:left="720" w:right="540"/>
              <w:jc w:val="both"/>
              <w:rPr>
                <w:rFonts w:ascii="Tahoma" w:hAnsi="Tahoma" w:cs="Tahoma"/>
                <w:sz w:val="22"/>
                <w:szCs w:val="22"/>
              </w:rPr>
            </w:pPr>
          </w:p>
          <w:p w14:paraId="27108DC6" w14:textId="77777777" w:rsidR="00C041B5" w:rsidRDefault="00C041B5" w:rsidP="00A64D53">
            <w:pPr>
              <w:rPr>
                <w:rFonts w:ascii="Tahoma" w:hAnsi="Tahoma" w:cs="Tahoma"/>
                <w:sz w:val="22"/>
                <w:szCs w:val="22"/>
              </w:rPr>
            </w:pPr>
          </w:p>
          <w:p w14:paraId="55A44D13" w14:textId="77777777" w:rsidR="00C041B5" w:rsidRDefault="00C041B5" w:rsidP="00A64D53">
            <w:pPr>
              <w:ind w:firstLine="720"/>
              <w:rPr>
                <w:rFonts w:ascii="Tahoma" w:hAnsi="Tahoma" w:cs="Tahoma"/>
                <w:sz w:val="22"/>
                <w:szCs w:val="22"/>
              </w:rPr>
            </w:pPr>
          </w:p>
          <w:p w14:paraId="411BBB8C" w14:textId="768E8C2B" w:rsidR="00C041B5" w:rsidRPr="00BF2BBC" w:rsidRDefault="00C041B5" w:rsidP="00A64D53">
            <w:pPr>
              <w:ind w:firstLine="720"/>
              <w:rPr>
                <w:rFonts w:ascii="Tahoma" w:hAnsi="Tahoma" w:cs="Tahoma"/>
                <w:sz w:val="22"/>
                <w:szCs w:val="22"/>
              </w:rPr>
            </w:pPr>
            <w:r>
              <w:rPr>
                <w:rFonts w:ascii="Tahoma" w:hAnsi="Tahoma" w:cs="Tahoma"/>
                <w:sz w:val="22"/>
                <w:szCs w:val="22"/>
              </w:rPr>
              <w:t>10</w:t>
            </w:r>
          </w:p>
        </w:tc>
        <w:tc>
          <w:tcPr>
            <w:tcW w:w="1197" w:type="dxa"/>
            <w:tcBorders>
              <w:top w:val="nil"/>
              <w:left w:val="single" w:sz="4" w:space="0" w:color="auto"/>
              <w:bottom w:val="single" w:sz="4" w:space="0" w:color="auto"/>
              <w:right w:val="single" w:sz="4" w:space="0" w:color="auto"/>
            </w:tcBorders>
          </w:tcPr>
          <w:p w14:paraId="1D985479" w14:textId="77777777" w:rsidR="00C041B5" w:rsidRDefault="00C041B5">
            <w:pPr>
              <w:widowControl/>
              <w:spacing w:after="160" w:line="259" w:lineRule="auto"/>
              <w:rPr>
                <w:rFonts w:ascii="Tahoma" w:hAnsi="Tahoma" w:cs="Tahoma"/>
                <w:sz w:val="22"/>
                <w:szCs w:val="22"/>
              </w:rPr>
            </w:pPr>
          </w:p>
          <w:p w14:paraId="03A9A129" w14:textId="77777777" w:rsidR="00C041B5" w:rsidRPr="00BF2BBC" w:rsidRDefault="00C041B5" w:rsidP="00A64D53">
            <w:pPr>
              <w:ind w:firstLine="720"/>
              <w:rPr>
                <w:rFonts w:ascii="Tahoma" w:hAnsi="Tahoma" w:cs="Tahoma"/>
                <w:sz w:val="22"/>
                <w:szCs w:val="22"/>
              </w:rPr>
            </w:pPr>
          </w:p>
        </w:tc>
        <w:tc>
          <w:tcPr>
            <w:tcW w:w="2268" w:type="dxa"/>
            <w:tcBorders>
              <w:top w:val="nil"/>
              <w:left w:val="nil"/>
              <w:bottom w:val="single" w:sz="4" w:space="0" w:color="auto"/>
              <w:right w:val="single" w:sz="4" w:space="0" w:color="auto"/>
            </w:tcBorders>
            <w:hideMark/>
          </w:tcPr>
          <w:p w14:paraId="0F7E2F3D" w14:textId="73DD1633" w:rsidR="00C041B5" w:rsidRDefault="00C041B5" w:rsidP="00A64D53">
            <w:pPr>
              <w:ind w:firstLine="720"/>
              <w:rPr>
                <w:rFonts w:ascii="Tahoma" w:hAnsi="Tahoma" w:cs="Tahoma"/>
                <w:sz w:val="22"/>
                <w:szCs w:val="22"/>
              </w:rPr>
            </w:pPr>
          </w:p>
          <w:p w14:paraId="14B5B607" w14:textId="77777777" w:rsidR="00C041B5" w:rsidRDefault="00C041B5" w:rsidP="00C91BE2">
            <w:pPr>
              <w:rPr>
                <w:rFonts w:ascii="Tahoma" w:hAnsi="Tahoma" w:cs="Tahoma"/>
                <w:sz w:val="22"/>
                <w:szCs w:val="22"/>
              </w:rPr>
            </w:pPr>
          </w:p>
          <w:p w14:paraId="5FF6C2CC" w14:textId="1A14DCD3" w:rsidR="00C041B5" w:rsidRPr="00C91BE2" w:rsidRDefault="00C041B5" w:rsidP="00FA4518">
            <w:pPr>
              <w:ind w:firstLine="720"/>
              <w:rPr>
                <w:rFonts w:ascii="Tahoma" w:hAnsi="Tahoma" w:cs="Tahoma"/>
                <w:sz w:val="22"/>
                <w:szCs w:val="22"/>
              </w:rPr>
            </w:pPr>
          </w:p>
        </w:tc>
      </w:tr>
      <w:tr w:rsidR="00C041B5" w:rsidRPr="00EB7BEE" w14:paraId="23FA78E2" w14:textId="77777777" w:rsidTr="00C041B5">
        <w:trPr>
          <w:trHeight w:val="360"/>
        </w:trPr>
        <w:tc>
          <w:tcPr>
            <w:tcW w:w="4680" w:type="dxa"/>
            <w:tcBorders>
              <w:top w:val="nil"/>
              <w:left w:val="single" w:sz="12" w:space="0" w:color="auto"/>
              <w:bottom w:val="single" w:sz="4" w:space="0" w:color="auto"/>
              <w:right w:val="single" w:sz="4" w:space="0" w:color="auto"/>
            </w:tcBorders>
          </w:tcPr>
          <w:p w14:paraId="2039F857" w14:textId="77777777" w:rsidR="00C041B5" w:rsidRDefault="00C041B5" w:rsidP="008E5C42">
            <w:pPr>
              <w:widowControl/>
              <w:numPr>
                <w:ilvl w:val="0"/>
                <w:numId w:val="38"/>
              </w:numPr>
              <w:ind w:right="540"/>
              <w:jc w:val="both"/>
              <w:rPr>
                <w:rFonts w:ascii="Tahoma" w:hAnsi="Tahoma" w:cs="Tahoma"/>
                <w:sz w:val="22"/>
                <w:szCs w:val="22"/>
              </w:rPr>
            </w:pPr>
            <w:r>
              <w:rPr>
                <w:rFonts w:ascii="Tahoma" w:hAnsi="Tahoma" w:cs="Tahoma"/>
                <w:sz w:val="22"/>
                <w:szCs w:val="22"/>
              </w:rPr>
              <w:t>Ownership by People who are Women</w:t>
            </w:r>
          </w:p>
          <w:p w14:paraId="6AF8E4E4" w14:textId="77777777" w:rsidR="00C041B5" w:rsidRDefault="00C041B5" w:rsidP="00505FFB">
            <w:pPr>
              <w:widowControl/>
              <w:ind w:left="776" w:right="540"/>
              <w:jc w:val="both"/>
              <w:rPr>
                <w:rFonts w:ascii="Tahoma" w:hAnsi="Tahoma" w:cs="Tahoma"/>
                <w:sz w:val="22"/>
                <w:szCs w:val="22"/>
              </w:rPr>
            </w:pPr>
          </w:p>
          <w:p w14:paraId="6971DD03" w14:textId="77777777" w:rsidR="00C041B5" w:rsidRDefault="00C041B5" w:rsidP="00505FFB">
            <w:pPr>
              <w:widowControl/>
              <w:ind w:left="776" w:right="540"/>
              <w:jc w:val="both"/>
              <w:rPr>
                <w:rFonts w:ascii="Tahoma" w:hAnsi="Tahoma" w:cs="Tahoma"/>
                <w:sz w:val="22"/>
                <w:szCs w:val="22"/>
              </w:rPr>
            </w:pPr>
            <w:r>
              <w:rPr>
                <w:rFonts w:ascii="Tahoma" w:hAnsi="Tahoma" w:cs="Tahoma"/>
                <w:sz w:val="22"/>
                <w:szCs w:val="22"/>
              </w:rPr>
              <w:t>Document Proof Required:</w:t>
            </w:r>
          </w:p>
          <w:p w14:paraId="5038A25E" w14:textId="77777777" w:rsidR="00C041B5" w:rsidRDefault="00C041B5" w:rsidP="00505FFB">
            <w:pPr>
              <w:widowControl/>
              <w:ind w:left="776" w:right="540"/>
              <w:jc w:val="both"/>
              <w:rPr>
                <w:rFonts w:ascii="Tahoma" w:hAnsi="Tahoma" w:cs="Tahoma"/>
                <w:sz w:val="22"/>
                <w:szCs w:val="22"/>
              </w:rPr>
            </w:pPr>
          </w:p>
          <w:p w14:paraId="27B9C7AB" w14:textId="37F09938" w:rsidR="00C041B5" w:rsidRPr="00505FFB" w:rsidRDefault="00C041B5" w:rsidP="008E5C42">
            <w:pPr>
              <w:pStyle w:val="ListParagraph"/>
              <w:widowControl/>
              <w:numPr>
                <w:ilvl w:val="0"/>
                <w:numId w:val="44"/>
              </w:numPr>
              <w:ind w:right="540"/>
              <w:jc w:val="both"/>
              <w:rPr>
                <w:rFonts w:ascii="Tahoma" w:hAnsi="Tahoma" w:cs="Tahoma"/>
                <w:sz w:val="22"/>
                <w:szCs w:val="22"/>
              </w:rPr>
            </w:pPr>
            <w:r w:rsidRPr="00505FFB">
              <w:rPr>
                <w:rFonts w:ascii="Tahoma" w:hAnsi="Tahoma" w:cs="Tahoma"/>
                <w:sz w:val="22"/>
                <w:szCs w:val="22"/>
              </w:rPr>
              <w:t>Swon Affidavit; signed and dated by Commissioner of Not Applicable Oaths</w:t>
            </w:r>
          </w:p>
          <w:p w14:paraId="1D2DA498" w14:textId="62A376B4" w:rsidR="00C041B5" w:rsidRPr="00505FFB" w:rsidRDefault="00C041B5" w:rsidP="008E5C42">
            <w:pPr>
              <w:pStyle w:val="ListParagraph"/>
              <w:widowControl/>
              <w:numPr>
                <w:ilvl w:val="0"/>
                <w:numId w:val="44"/>
              </w:numPr>
              <w:ind w:right="540"/>
              <w:jc w:val="both"/>
              <w:rPr>
                <w:rFonts w:ascii="Tahoma" w:hAnsi="Tahoma" w:cs="Tahoma"/>
                <w:sz w:val="22"/>
                <w:szCs w:val="22"/>
              </w:rPr>
            </w:pPr>
            <w:r w:rsidRPr="00505FFB">
              <w:rPr>
                <w:rFonts w:ascii="Tahoma" w:hAnsi="Tahoma" w:cs="Tahoma"/>
                <w:sz w:val="22"/>
                <w:szCs w:val="22"/>
              </w:rPr>
              <w:t>Certified Copy of Identity Document/s</w:t>
            </w:r>
          </w:p>
          <w:p w14:paraId="48C89C62" w14:textId="4E57ECDF" w:rsidR="00C041B5" w:rsidRPr="00EB7BEE" w:rsidRDefault="00C041B5" w:rsidP="00505FFB">
            <w:pPr>
              <w:widowControl/>
              <w:ind w:left="776" w:right="540"/>
              <w:jc w:val="both"/>
              <w:rPr>
                <w:rFonts w:ascii="Tahoma" w:hAnsi="Tahoma" w:cs="Tahoma"/>
                <w:sz w:val="22"/>
                <w:szCs w:val="22"/>
              </w:rPr>
            </w:pPr>
          </w:p>
        </w:tc>
        <w:tc>
          <w:tcPr>
            <w:tcW w:w="2790" w:type="dxa"/>
            <w:tcBorders>
              <w:top w:val="nil"/>
              <w:left w:val="single" w:sz="4" w:space="0" w:color="auto"/>
              <w:bottom w:val="single" w:sz="4" w:space="0" w:color="auto"/>
              <w:right w:val="single" w:sz="4" w:space="0" w:color="auto"/>
            </w:tcBorders>
            <w:vAlign w:val="bottom"/>
          </w:tcPr>
          <w:p w14:paraId="53243CC8" w14:textId="43B44A2D" w:rsidR="00C041B5" w:rsidRPr="00EB7BEE" w:rsidRDefault="00C041B5" w:rsidP="00A64D53">
            <w:pPr>
              <w:ind w:left="720" w:right="540"/>
              <w:jc w:val="both"/>
              <w:rPr>
                <w:rFonts w:ascii="Tahoma" w:hAnsi="Tahoma" w:cs="Tahoma"/>
                <w:sz w:val="22"/>
                <w:szCs w:val="22"/>
              </w:rPr>
            </w:pPr>
            <w:r>
              <w:rPr>
                <w:rFonts w:ascii="Tahoma" w:hAnsi="Tahoma" w:cs="Tahoma"/>
                <w:sz w:val="22"/>
                <w:szCs w:val="22"/>
              </w:rPr>
              <w:t>10</w:t>
            </w:r>
            <w:r w:rsidRPr="00EB7BEE">
              <w:rPr>
                <w:rFonts w:ascii="Tahoma" w:hAnsi="Tahoma" w:cs="Tahoma"/>
                <w:sz w:val="22"/>
                <w:szCs w:val="22"/>
              </w:rPr>
              <w:t> </w:t>
            </w:r>
          </w:p>
        </w:tc>
        <w:tc>
          <w:tcPr>
            <w:tcW w:w="1197" w:type="dxa"/>
            <w:tcBorders>
              <w:top w:val="nil"/>
              <w:left w:val="single" w:sz="4" w:space="0" w:color="auto"/>
              <w:bottom w:val="single" w:sz="4" w:space="0" w:color="auto"/>
              <w:right w:val="single" w:sz="4" w:space="0" w:color="auto"/>
            </w:tcBorders>
            <w:vAlign w:val="bottom"/>
          </w:tcPr>
          <w:p w14:paraId="6C93F1DF" w14:textId="77777777" w:rsidR="00C041B5" w:rsidRPr="00EB7BEE" w:rsidRDefault="00C041B5" w:rsidP="00C041B5">
            <w:pPr>
              <w:ind w:right="540"/>
              <w:jc w:val="both"/>
              <w:rPr>
                <w:rFonts w:ascii="Tahoma" w:hAnsi="Tahoma" w:cs="Tahoma"/>
                <w:sz w:val="22"/>
                <w:szCs w:val="22"/>
              </w:rPr>
            </w:pPr>
          </w:p>
        </w:tc>
        <w:tc>
          <w:tcPr>
            <w:tcW w:w="2268" w:type="dxa"/>
            <w:tcBorders>
              <w:top w:val="nil"/>
              <w:left w:val="nil"/>
              <w:bottom w:val="single" w:sz="4" w:space="0" w:color="auto"/>
              <w:right w:val="single" w:sz="4" w:space="0" w:color="auto"/>
            </w:tcBorders>
          </w:tcPr>
          <w:p w14:paraId="13C8DDE5" w14:textId="35788BB2" w:rsidR="00C041B5" w:rsidRDefault="00C041B5" w:rsidP="00A64D53">
            <w:pPr>
              <w:ind w:left="720" w:right="540"/>
              <w:jc w:val="both"/>
              <w:rPr>
                <w:rFonts w:ascii="Tahoma" w:hAnsi="Tahoma" w:cs="Tahoma"/>
                <w:sz w:val="22"/>
                <w:szCs w:val="22"/>
              </w:rPr>
            </w:pPr>
            <w:r w:rsidRPr="00EB7BEE">
              <w:rPr>
                <w:rFonts w:ascii="Tahoma" w:hAnsi="Tahoma" w:cs="Tahoma"/>
                <w:sz w:val="22"/>
                <w:szCs w:val="22"/>
              </w:rPr>
              <w:t> </w:t>
            </w:r>
          </w:p>
          <w:p w14:paraId="2C750D83" w14:textId="77777777" w:rsidR="00C041B5" w:rsidRDefault="00C041B5" w:rsidP="00C91BE2">
            <w:pPr>
              <w:rPr>
                <w:rFonts w:ascii="Tahoma" w:hAnsi="Tahoma" w:cs="Tahoma"/>
                <w:sz w:val="22"/>
                <w:szCs w:val="22"/>
              </w:rPr>
            </w:pPr>
          </w:p>
          <w:p w14:paraId="303CB50D" w14:textId="1B2DAAB2" w:rsidR="00C041B5" w:rsidRPr="00C91BE2" w:rsidRDefault="00C041B5" w:rsidP="00C91BE2">
            <w:pPr>
              <w:ind w:firstLine="720"/>
              <w:rPr>
                <w:rFonts w:ascii="Tahoma" w:hAnsi="Tahoma" w:cs="Tahoma"/>
                <w:sz w:val="22"/>
                <w:szCs w:val="22"/>
              </w:rPr>
            </w:pPr>
          </w:p>
        </w:tc>
      </w:tr>
      <w:tr w:rsidR="00C041B5" w:rsidRPr="00EB7BEE" w14:paraId="236E9F6B" w14:textId="77777777" w:rsidTr="00C041B5">
        <w:trPr>
          <w:trHeight w:val="360"/>
        </w:trPr>
        <w:tc>
          <w:tcPr>
            <w:tcW w:w="4680" w:type="dxa"/>
            <w:tcBorders>
              <w:top w:val="nil"/>
              <w:left w:val="single" w:sz="12" w:space="0" w:color="auto"/>
              <w:bottom w:val="single" w:sz="4" w:space="0" w:color="auto"/>
              <w:right w:val="single" w:sz="4" w:space="0" w:color="auto"/>
            </w:tcBorders>
          </w:tcPr>
          <w:p w14:paraId="5AFC42AD" w14:textId="77777777" w:rsidR="00C041B5" w:rsidRPr="00EB7BEE" w:rsidRDefault="00C041B5" w:rsidP="00A64D53">
            <w:pPr>
              <w:ind w:left="720" w:right="540"/>
              <w:jc w:val="both"/>
              <w:rPr>
                <w:rFonts w:ascii="Tahoma" w:hAnsi="Tahoma" w:cs="Tahoma"/>
                <w:sz w:val="22"/>
                <w:szCs w:val="22"/>
              </w:rPr>
            </w:pPr>
            <w:r w:rsidRPr="00EB7BEE">
              <w:rPr>
                <w:rFonts w:ascii="Tahoma" w:hAnsi="Tahoma" w:cs="Tahoma"/>
                <w:sz w:val="22"/>
                <w:szCs w:val="22"/>
              </w:rPr>
              <w:t> </w:t>
            </w:r>
          </w:p>
        </w:tc>
        <w:tc>
          <w:tcPr>
            <w:tcW w:w="2790" w:type="dxa"/>
            <w:tcBorders>
              <w:top w:val="nil"/>
              <w:left w:val="single" w:sz="4" w:space="0" w:color="auto"/>
              <w:bottom w:val="single" w:sz="4" w:space="0" w:color="auto"/>
              <w:right w:val="single" w:sz="4" w:space="0" w:color="auto"/>
            </w:tcBorders>
            <w:vAlign w:val="bottom"/>
          </w:tcPr>
          <w:p w14:paraId="1A96D91E" w14:textId="77777777" w:rsidR="00C041B5" w:rsidRPr="00EB7BEE" w:rsidRDefault="00C041B5" w:rsidP="00A64D53">
            <w:pPr>
              <w:ind w:left="720" w:right="540"/>
              <w:jc w:val="both"/>
              <w:rPr>
                <w:rFonts w:ascii="Tahoma" w:hAnsi="Tahoma" w:cs="Tahoma"/>
                <w:sz w:val="22"/>
                <w:szCs w:val="22"/>
              </w:rPr>
            </w:pPr>
            <w:r w:rsidRPr="00EB7BEE">
              <w:rPr>
                <w:rFonts w:ascii="Tahoma" w:hAnsi="Tahoma" w:cs="Tahoma"/>
                <w:sz w:val="22"/>
                <w:szCs w:val="22"/>
              </w:rPr>
              <w:t> </w:t>
            </w:r>
          </w:p>
        </w:tc>
        <w:tc>
          <w:tcPr>
            <w:tcW w:w="1197" w:type="dxa"/>
            <w:tcBorders>
              <w:top w:val="nil"/>
              <w:left w:val="single" w:sz="4" w:space="0" w:color="auto"/>
              <w:bottom w:val="single" w:sz="4" w:space="0" w:color="auto"/>
              <w:right w:val="single" w:sz="4" w:space="0" w:color="auto"/>
            </w:tcBorders>
            <w:vAlign w:val="bottom"/>
          </w:tcPr>
          <w:p w14:paraId="2874E99F" w14:textId="77777777" w:rsidR="00C041B5" w:rsidRPr="00EB7BEE" w:rsidRDefault="00C041B5" w:rsidP="00C041B5">
            <w:pPr>
              <w:ind w:right="540"/>
              <w:jc w:val="both"/>
              <w:rPr>
                <w:rFonts w:ascii="Tahoma" w:hAnsi="Tahoma" w:cs="Tahoma"/>
                <w:sz w:val="22"/>
                <w:szCs w:val="22"/>
              </w:rPr>
            </w:pPr>
          </w:p>
        </w:tc>
        <w:tc>
          <w:tcPr>
            <w:tcW w:w="2268" w:type="dxa"/>
            <w:tcBorders>
              <w:top w:val="nil"/>
              <w:left w:val="nil"/>
              <w:bottom w:val="single" w:sz="4" w:space="0" w:color="auto"/>
              <w:right w:val="single" w:sz="4" w:space="0" w:color="auto"/>
            </w:tcBorders>
          </w:tcPr>
          <w:p w14:paraId="28140773" w14:textId="7BC0A488" w:rsidR="00C041B5" w:rsidRPr="00EB7BEE" w:rsidRDefault="00C041B5" w:rsidP="00A64D53">
            <w:pPr>
              <w:ind w:left="720" w:right="540"/>
              <w:jc w:val="both"/>
              <w:rPr>
                <w:rFonts w:ascii="Tahoma" w:hAnsi="Tahoma" w:cs="Tahoma"/>
                <w:sz w:val="22"/>
                <w:szCs w:val="22"/>
              </w:rPr>
            </w:pPr>
            <w:r w:rsidRPr="00EB7BEE">
              <w:rPr>
                <w:rFonts w:ascii="Tahoma" w:hAnsi="Tahoma" w:cs="Tahoma"/>
                <w:sz w:val="22"/>
                <w:szCs w:val="22"/>
              </w:rPr>
              <w:t> </w:t>
            </w:r>
          </w:p>
        </w:tc>
      </w:tr>
    </w:tbl>
    <w:p w14:paraId="78361271" w14:textId="39013A4E" w:rsidR="00AD2D8A" w:rsidRPr="00AD2D8A" w:rsidRDefault="00AD2D8A" w:rsidP="00AD2D8A">
      <w:pPr>
        <w:widowControl/>
        <w:spacing w:after="120"/>
        <w:ind w:left="907"/>
        <w:jc w:val="both"/>
        <w:rPr>
          <w:rFonts w:ascii="Arial" w:hAnsi="Arial" w:cs="Arial"/>
          <w:color w:val="000000" w:themeColor="text1"/>
          <w:sz w:val="22"/>
          <w:szCs w:val="22"/>
        </w:rPr>
      </w:pPr>
    </w:p>
    <w:p w14:paraId="4D6E628D" w14:textId="77777777" w:rsidR="00AD2D8A" w:rsidRPr="00AD2D8A" w:rsidRDefault="00AD2D8A" w:rsidP="00AD2D8A">
      <w:pPr>
        <w:widowControl/>
        <w:spacing w:after="120"/>
        <w:ind w:left="907"/>
        <w:jc w:val="both"/>
        <w:rPr>
          <w:rFonts w:ascii="Arial" w:hAnsi="Arial" w:cs="Arial"/>
          <w:color w:val="000000" w:themeColor="text1"/>
          <w:sz w:val="22"/>
          <w:szCs w:val="22"/>
        </w:rPr>
      </w:pPr>
    </w:p>
    <w:p w14:paraId="1EC78B79" w14:textId="77777777" w:rsidR="00AD2D8A" w:rsidRPr="00AD2D8A"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color w:val="000000" w:themeColor="text1"/>
          <w:sz w:val="22"/>
          <w:szCs w:val="22"/>
        </w:rPr>
      </w:pPr>
      <w:r w:rsidRPr="00AD2D8A">
        <w:rPr>
          <w:rFonts w:ascii="Arial" w:hAnsi="Arial" w:cs="Arial"/>
          <w:color w:val="000000" w:themeColor="text1"/>
          <w:sz w:val="22"/>
          <w:szCs w:val="22"/>
          <w:lang w:val="en-GB"/>
        </w:rPr>
        <w:tab/>
      </w:r>
      <w:r w:rsidRPr="00AD2D8A">
        <w:rPr>
          <w:rFonts w:ascii="Arial" w:hAnsi="Arial" w:cs="Arial"/>
          <w:b/>
          <w:color w:val="000000" w:themeColor="text1"/>
          <w:sz w:val="22"/>
          <w:szCs w:val="22"/>
        </w:rPr>
        <w:t>DECLARATION WITH REGARD TO COMPANY/FIRM</w:t>
      </w:r>
    </w:p>
    <w:p w14:paraId="683E6909" w14:textId="77777777" w:rsidR="00AD2D8A" w:rsidRPr="00AD2D8A"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color w:val="000000" w:themeColor="text1"/>
          <w:sz w:val="22"/>
          <w:szCs w:val="22"/>
        </w:rPr>
      </w:pPr>
    </w:p>
    <w:p w14:paraId="3D50746F"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Name of company/firm…………………………………………………………………….</w:t>
      </w:r>
    </w:p>
    <w:p w14:paraId="528F8AF5" w14:textId="77777777" w:rsidR="00AD2D8A" w:rsidRPr="00AD2D8A" w:rsidRDefault="00AD2D8A" w:rsidP="00262DCB">
      <w:pPr>
        <w:widowControl/>
        <w:numPr>
          <w:ilvl w:val="1"/>
          <w:numId w:val="32"/>
        </w:numPr>
        <w:tabs>
          <w:tab w:val="left" w:pos="900"/>
        </w:tabs>
        <w:spacing w:after="120" w:line="312" w:lineRule="auto"/>
        <w:ind w:left="907" w:right="95"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Company registration number: …………………………………………………………...</w:t>
      </w:r>
    </w:p>
    <w:p w14:paraId="67D2C187"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TYPE OF COMPANY/ FIRM</w:t>
      </w:r>
    </w:p>
    <w:p w14:paraId="1B5740CC"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Partnership/Joint Venture / Consortium</w:t>
      </w:r>
    </w:p>
    <w:p w14:paraId="7D5D8309"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One-person business/sole propriety</w:t>
      </w:r>
    </w:p>
    <w:p w14:paraId="0778E191"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Close corporation</w:t>
      </w:r>
    </w:p>
    <w:p w14:paraId="43721D5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Public Company</w:t>
      </w:r>
    </w:p>
    <w:p w14:paraId="0BDD60A4"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Personal Liability Company</w:t>
      </w:r>
    </w:p>
    <w:p w14:paraId="46D11D9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bookmarkStart w:id="4" w:name="_Hlk117764996"/>
      <w:r w:rsidRPr="00AD2D8A">
        <w:rPr>
          <w:rFonts w:ascii="Arial" w:hAnsi="Arial" w:cs="Arial"/>
          <w:color w:val="000000" w:themeColor="text1"/>
          <w:sz w:val="22"/>
          <w:szCs w:val="22"/>
          <w:lang w:val="en-GB"/>
        </w:rPr>
        <w:sym w:font="Symbol" w:char="F07F"/>
      </w:r>
      <w:bookmarkEnd w:id="4"/>
      <w:r w:rsidRPr="00AD2D8A">
        <w:rPr>
          <w:rFonts w:ascii="Arial" w:hAnsi="Arial" w:cs="Arial"/>
          <w:color w:val="000000" w:themeColor="text1"/>
          <w:sz w:val="22"/>
          <w:szCs w:val="22"/>
          <w:lang w:val="en-GB"/>
        </w:rPr>
        <w:tab/>
        <w:t xml:space="preserve">(Pty) Limited </w:t>
      </w:r>
    </w:p>
    <w:p w14:paraId="5F69E60D"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Non-Profit Company</w:t>
      </w:r>
    </w:p>
    <w:p w14:paraId="7CAB6EA4" w14:textId="77777777" w:rsidR="00AD2D8A" w:rsidRPr="00AD2D8A" w:rsidRDefault="00AD2D8A" w:rsidP="00AD2D8A">
      <w:pPr>
        <w:tabs>
          <w:tab w:val="left" w:pos="-720"/>
        </w:tabs>
        <w:ind w:left="1440" w:hanging="540"/>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sym w:font="Symbol" w:char="F07F"/>
      </w:r>
      <w:r w:rsidRPr="00AD2D8A">
        <w:rPr>
          <w:rFonts w:ascii="Arial" w:hAnsi="Arial" w:cs="Arial"/>
          <w:color w:val="000000" w:themeColor="text1"/>
          <w:sz w:val="22"/>
          <w:szCs w:val="22"/>
          <w:lang w:val="en-GB"/>
        </w:rPr>
        <w:tab/>
        <w:t>State Owned Company</w:t>
      </w:r>
    </w:p>
    <w:p w14:paraId="57C07553" w14:textId="77777777" w:rsidR="00AD2D8A" w:rsidRPr="00AD2D8A"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color w:val="000000" w:themeColor="text1"/>
          <w:sz w:val="22"/>
          <w:szCs w:val="22"/>
          <w:lang w:val="en-GB"/>
        </w:rPr>
      </w:pPr>
      <w:r w:rsidRPr="00AD2D8A">
        <w:rPr>
          <w:rFonts w:ascii="Arial" w:hAnsi="Arial" w:cs="Arial"/>
          <w:smallCaps/>
          <w:color w:val="000000" w:themeColor="text1"/>
          <w:sz w:val="22"/>
          <w:szCs w:val="22"/>
          <w:lang w:val="en-GB"/>
        </w:rPr>
        <w:t>[Tick applicable box]</w:t>
      </w:r>
    </w:p>
    <w:p w14:paraId="0D61D2CA" w14:textId="77777777" w:rsidR="00AD2D8A" w:rsidRPr="00AD2D8A"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color w:val="000000" w:themeColor="text1"/>
          <w:sz w:val="22"/>
          <w:szCs w:val="22"/>
          <w:lang w:val="en-GB"/>
        </w:rPr>
      </w:pPr>
    </w:p>
    <w:p w14:paraId="7CE0367E" w14:textId="77777777" w:rsidR="00AD2D8A" w:rsidRPr="00AD2D8A" w:rsidRDefault="00AD2D8A" w:rsidP="00262DCB">
      <w:pPr>
        <w:widowControl/>
        <w:numPr>
          <w:ilvl w:val="1"/>
          <w:numId w:val="32"/>
        </w:numPr>
        <w:tabs>
          <w:tab w:val="left" w:pos="900"/>
        </w:tabs>
        <w:spacing w:after="120" w:line="312" w:lineRule="auto"/>
        <w:ind w:left="907" w:hanging="90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09778EF"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information furnished is true and correct;</w:t>
      </w:r>
    </w:p>
    <w:p w14:paraId="0E0737BA"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The preference points claimed are in accordance with the General Conditions as indicated in paragraph 1 of this form;</w:t>
      </w:r>
    </w:p>
    <w:p w14:paraId="45F19850"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lastRenderedPageBreak/>
        <w:t xml:space="preserve">In the event of a contract being awarded as a result of points claimed as shown in paragraphs 1.4 and 4.2, the contractor may be required to furnish documentary proof to the satisfaction of the organ of state that the claims are correct; </w:t>
      </w:r>
    </w:p>
    <w:p w14:paraId="606D0250" w14:textId="77777777" w:rsidR="00AD2D8A" w:rsidRPr="00AD2D8A" w:rsidRDefault="00AD2D8A" w:rsidP="00AD2D8A">
      <w:pPr>
        <w:widowControl/>
        <w:numPr>
          <w:ilvl w:val="0"/>
          <w:numId w:val="4"/>
        </w:numPr>
        <w:tabs>
          <w:tab w:val="left" w:pos="-1099"/>
          <w:tab w:val="left" w:pos="-720"/>
          <w:tab w:val="left" w:pos="1260"/>
        </w:tabs>
        <w:spacing w:after="120" w:line="259" w:lineRule="auto"/>
        <w:ind w:left="1282"/>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If the specific goals have been claimed or obtained on a fraudulent basis or any of the conditions of contract have not been fulfilled, the organ of state may, in addition to any other remedy it may have –</w:t>
      </w:r>
    </w:p>
    <w:p w14:paraId="50FE9B51" w14:textId="77777777" w:rsidR="00AD2D8A" w:rsidRPr="00AD2D8A" w:rsidRDefault="00AD2D8A"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color w:val="000000" w:themeColor="text1"/>
          <w:sz w:val="22"/>
          <w:szCs w:val="22"/>
          <w:lang w:val="en-GB"/>
        </w:rPr>
      </w:pPr>
    </w:p>
    <w:p w14:paraId="52994D9D"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disqualify the person from the tendering process;</w:t>
      </w:r>
    </w:p>
    <w:p w14:paraId="5E435C0C"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recover costs, losses or damages it has incurred or suffered as a result of that person’s conduct;</w:t>
      </w:r>
    </w:p>
    <w:p w14:paraId="592F144C"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cancel the contract and claim any damages which it has suffered as a result of having to make less favourable arrangements due to such cancellation;</w:t>
      </w:r>
    </w:p>
    <w:p w14:paraId="7E2A7C93"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D2D8A">
        <w:rPr>
          <w:rFonts w:ascii="Arial" w:hAnsi="Arial" w:cs="Arial"/>
          <w:i/>
          <w:color w:val="000000" w:themeColor="text1"/>
          <w:sz w:val="22"/>
          <w:szCs w:val="22"/>
          <w:lang w:val="en-GB"/>
        </w:rPr>
        <w:t>audi</w:t>
      </w:r>
      <w:proofErr w:type="spellEnd"/>
      <w:r w:rsidRPr="00AD2D8A">
        <w:rPr>
          <w:rFonts w:ascii="Arial" w:hAnsi="Arial" w:cs="Arial"/>
          <w:i/>
          <w:color w:val="000000" w:themeColor="text1"/>
          <w:sz w:val="22"/>
          <w:szCs w:val="22"/>
          <w:lang w:val="en-GB"/>
        </w:rPr>
        <w:t xml:space="preserve"> alteram partem</w:t>
      </w:r>
      <w:r w:rsidRPr="00AD2D8A">
        <w:rPr>
          <w:rFonts w:ascii="Arial" w:hAnsi="Arial" w:cs="Arial"/>
          <w:color w:val="000000" w:themeColor="text1"/>
          <w:sz w:val="22"/>
          <w:szCs w:val="22"/>
          <w:lang w:val="en-GB"/>
        </w:rPr>
        <w:t xml:space="preserve"> (hear the other side) rule has been applied; and</w:t>
      </w:r>
    </w:p>
    <w:p w14:paraId="3EFA12DB" w14:textId="77777777" w:rsidR="00AD2D8A" w:rsidRPr="00AD2D8A" w:rsidRDefault="00AD2D8A" w:rsidP="00262DCB">
      <w:pPr>
        <w:widowControl/>
        <w:numPr>
          <w:ilvl w:val="1"/>
          <w:numId w:val="23"/>
        </w:numPr>
        <w:tabs>
          <w:tab w:val="left" w:pos="1980"/>
        </w:tabs>
        <w:spacing w:after="120" w:line="259" w:lineRule="auto"/>
        <w:ind w:left="1987" w:right="749" w:hanging="547"/>
        <w:jc w:val="both"/>
        <w:rPr>
          <w:rFonts w:ascii="Arial" w:hAnsi="Arial" w:cs="Arial"/>
          <w:color w:val="000000" w:themeColor="text1"/>
          <w:sz w:val="22"/>
          <w:szCs w:val="22"/>
          <w:lang w:val="en-GB"/>
        </w:rPr>
      </w:pPr>
      <w:r w:rsidRPr="00AD2D8A">
        <w:rPr>
          <w:rFonts w:ascii="Arial" w:hAnsi="Arial" w:cs="Arial"/>
          <w:color w:val="000000" w:themeColor="text1"/>
          <w:sz w:val="22"/>
          <w:szCs w:val="22"/>
          <w:lang w:val="en-GB"/>
        </w:rPr>
        <w:t>forward the matter for criminal prosecution, if deemed necessary.</w:t>
      </w:r>
    </w:p>
    <w:p w14:paraId="1AB2345A" w14:textId="77777777" w:rsidR="00AD2D8A" w:rsidRPr="00AD2D8A" w:rsidRDefault="00AD2D8A" w:rsidP="00AD2D8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color w:val="000000" w:themeColor="text1"/>
          <w:sz w:val="22"/>
          <w:szCs w:val="22"/>
          <w:lang w:val="en-GB"/>
        </w:rPr>
      </w:pPr>
    </w:p>
    <w:p w14:paraId="418F1D8A" w14:textId="77777777" w:rsidR="00AD2D8A" w:rsidRPr="00AD2D8A" w:rsidRDefault="00AD2D8A"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color w:val="000000" w:themeColor="text1"/>
          <w:sz w:val="22"/>
          <w:szCs w:val="22"/>
          <w:lang w:val="en-GB"/>
        </w:rPr>
      </w:pPr>
    </w:p>
    <w:p w14:paraId="2A6CFD7E" w14:textId="77777777" w:rsidR="00AD2D8A" w:rsidRPr="00AD2D8A" w:rsidRDefault="00AD2D8A"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color w:val="000000" w:themeColor="text1"/>
          <w:sz w:val="22"/>
          <w:szCs w:val="22"/>
          <w:lang w:val="en-GB"/>
        </w:rPr>
      </w:pPr>
      <w:r w:rsidRPr="00AD2D8A">
        <w:rPr>
          <w:rFonts w:ascii="Arial" w:hAnsi="Arial" w:cs="Arial"/>
          <w:noProof/>
          <w:snapToGrid/>
          <w:color w:val="000000" w:themeColor="text1"/>
          <w:sz w:val="22"/>
          <w:szCs w:val="22"/>
          <w:lang w:val="en-ZA" w:eastAsia="en-ZA"/>
        </w:rPr>
        <mc:AlternateContent>
          <mc:Choice Requires="wps">
            <w:drawing>
              <wp:anchor distT="0" distB="0" distL="114300" distR="114300" simplePos="0" relativeHeight="251679744" behindDoc="0" locked="0" layoutInCell="1" allowOverlap="1" wp14:anchorId="6A32E129" wp14:editId="3CF4D2F6">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FFC29B1" w14:textId="77777777" w:rsidR="00A64D53" w:rsidRDefault="00A64D53" w:rsidP="00AD2D8A">
                            <w:pPr>
                              <w:jc w:val="center"/>
                              <w:rPr>
                                <w:rFonts w:ascii="Arial" w:hAnsi="Arial" w:cs="Arial"/>
                                <w:sz w:val="18"/>
                                <w:szCs w:val="18"/>
                              </w:rPr>
                            </w:pPr>
                          </w:p>
                          <w:p w14:paraId="67D85FD0" w14:textId="77777777" w:rsidR="00A64D53" w:rsidRPr="00585866" w:rsidRDefault="00A64D53" w:rsidP="00AD2D8A">
                            <w:pPr>
                              <w:jc w:val="center"/>
                              <w:rPr>
                                <w:rFonts w:ascii="Arial" w:hAnsi="Arial" w:cs="Arial"/>
                                <w:sz w:val="18"/>
                                <w:szCs w:val="18"/>
                              </w:rPr>
                            </w:pPr>
                            <w:r w:rsidRPr="00585866">
                              <w:rPr>
                                <w:rFonts w:ascii="Arial" w:hAnsi="Arial" w:cs="Arial"/>
                                <w:sz w:val="18"/>
                                <w:szCs w:val="18"/>
                              </w:rPr>
                              <w:t>……………………………………….</w:t>
                            </w:r>
                          </w:p>
                          <w:p w14:paraId="72E099B5" w14:textId="77777777" w:rsidR="00A64D53" w:rsidRPr="00B715D9" w:rsidRDefault="00A64D53" w:rsidP="00AD2D8A">
                            <w:pPr>
                              <w:jc w:val="center"/>
                              <w:rPr>
                                <w:rFonts w:ascii="Arial" w:hAnsi="Arial" w:cs="Arial"/>
                                <w:b/>
                                <w:sz w:val="18"/>
                                <w:szCs w:val="18"/>
                              </w:rPr>
                            </w:pPr>
                            <w:r w:rsidRPr="00B715D9">
                              <w:rPr>
                                <w:rFonts w:ascii="Arial" w:hAnsi="Arial" w:cs="Arial"/>
                                <w:b/>
                                <w:sz w:val="18"/>
                                <w:szCs w:val="18"/>
                              </w:rPr>
                              <w:t>SIGNATURE(S) OF TENDERER(S)</w:t>
                            </w:r>
                          </w:p>
                          <w:p w14:paraId="2D75AB38" w14:textId="77777777" w:rsidR="00A64D53" w:rsidRDefault="00A64D53" w:rsidP="00AD2D8A">
                            <w:pPr>
                              <w:rPr>
                                <w:rFonts w:ascii="Arial" w:hAnsi="Arial" w:cs="Arial"/>
                                <w:sz w:val="18"/>
                                <w:szCs w:val="18"/>
                              </w:rPr>
                            </w:pPr>
                          </w:p>
                          <w:p w14:paraId="16363D91" w14:textId="77777777" w:rsidR="00A64D53" w:rsidRDefault="00A64D53"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E49C53" w14:textId="77777777" w:rsidR="00A64D53" w:rsidRDefault="00A64D53" w:rsidP="00AD2D8A">
                            <w:pPr>
                              <w:rPr>
                                <w:rFonts w:ascii="Arial" w:hAnsi="Arial" w:cs="Arial"/>
                                <w:sz w:val="18"/>
                                <w:szCs w:val="18"/>
                              </w:rPr>
                            </w:pPr>
                          </w:p>
                          <w:p w14:paraId="124DDBEB" w14:textId="77777777" w:rsidR="00A64D53" w:rsidRPr="00585866" w:rsidRDefault="00A64D53" w:rsidP="00AD2D8A">
                            <w:pPr>
                              <w:rPr>
                                <w:rFonts w:ascii="Arial" w:hAnsi="Arial" w:cs="Arial"/>
                                <w:sz w:val="18"/>
                                <w:szCs w:val="18"/>
                              </w:rPr>
                            </w:pPr>
                          </w:p>
                          <w:p w14:paraId="4FFA8FF3" w14:textId="77777777" w:rsidR="00A64D53" w:rsidRDefault="00A64D53"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A71455A" w14:textId="77777777" w:rsidR="00A64D53" w:rsidRPr="00585866" w:rsidRDefault="00A64D53" w:rsidP="00AD2D8A">
                            <w:pPr>
                              <w:spacing w:after="120"/>
                              <w:rPr>
                                <w:rFonts w:ascii="Arial" w:hAnsi="Arial" w:cs="Arial"/>
                                <w:sz w:val="18"/>
                                <w:szCs w:val="18"/>
                              </w:rPr>
                            </w:pPr>
                          </w:p>
                          <w:p w14:paraId="467E7300" w14:textId="77777777" w:rsidR="00A64D53" w:rsidRPr="00585866" w:rsidRDefault="00A64D53"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0E90A7" w14:textId="77777777" w:rsidR="00A64D53" w:rsidRPr="00585866" w:rsidRDefault="00A64D53"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D045B6" w14:textId="77777777" w:rsidR="00A64D53" w:rsidRDefault="00A64D53"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0F3873" w14:textId="77777777" w:rsidR="00A64D53" w:rsidRPr="00585866" w:rsidRDefault="00A64D53"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F56BBF" w14:textId="77777777" w:rsidR="00A64D53" w:rsidRDefault="00A64D53" w:rsidP="00AD2D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E129" id="Rectangle 4" o:spid="_x0000_s1026" style="position:absolute;left:0;text-align:left;margin-left:13.5pt;margin-top:5.65pt;width:378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5FFC29B1" w14:textId="77777777" w:rsidR="00A64D53" w:rsidRDefault="00A64D53" w:rsidP="00AD2D8A">
                      <w:pPr>
                        <w:jc w:val="center"/>
                        <w:rPr>
                          <w:rFonts w:ascii="Arial" w:hAnsi="Arial" w:cs="Arial"/>
                          <w:sz w:val="18"/>
                          <w:szCs w:val="18"/>
                        </w:rPr>
                      </w:pPr>
                    </w:p>
                    <w:p w14:paraId="67D85FD0" w14:textId="77777777" w:rsidR="00A64D53" w:rsidRPr="00585866" w:rsidRDefault="00A64D53" w:rsidP="00AD2D8A">
                      <w:pPr>
                        <w:jc w:val="center"/>
                        <w:rPr>
                          <w:rFonts w:ascii="Arial" w:hAnsi="Arial" w:cs="Arial"/>
                          <w:sz w:val="18"/>
                          <w:szCs w:val="18"/>
                        </w:rPr>
                      </w:pPr>
                      <w:r w:rsidRPr="00585866">
                        <w:rPr>
                          <w:rFonts w:ascii="Arial" w:hAnsi="Arial" w:cs="Arial"/>
                          <w:sz w:val="18"/>
                          <w:szCs w:val="18"/>
                        </w:rPr>
                        <w:t>……………………………………….</w:t>
                      </w:r>
                    </w:p>
                    <w:p w14:paraId="72E099B5" w14:textId="77777777" w:rsidR="00A64D53" w:rsidRPr="00B715D9" w:rsidRDefault="00A64D53" w:rsidP="00AD2D8A">
                      <w:pPr>
                        <w:jc w:val="center"/>
                        <w:rPr>
                          <w:rFonts w:ascii="Arial" w:hAnsi="Arial" w:cs="Arial"/>
                          <w:b/>
                          <w:sz w:val="18"/>
                          <w:szCs w:val="18"/>
                        </w:rPr>
                      </w:pPr>
                      <w:r w:rsidRPr="00B715D9">
                        <w:rPr>
                          <w:rFonts w:ascii="Arial" w:hAnsi="Arial" w:cs="Arial"/>
                          <w:b/>
                          <w:sz w:val="18"/>
                          <w:szCs w:val="18"/>
                        </w:rPr>
                        <w:t>SIGNATURE(S) OF TENDERER(S)</w:t>
                      </w:r>
                    </w:p>
                    <w:p w14:paraId="2D75AB38" w14:textId="77777777" w:rsidR="00A64D53" w:rsidRDefault="00A64D53" w:rsidP="00AD2D8A">
                      <w:pPr>
                        <w:rPr>
                          <w:rFonts w:ascii="Arial" w:hAnsi="Arial" w:cs="Arial"/>
                          <w:sz w:val="18"/>
                          <w:szCs w:val="18"/>
                        </w:rPr>
                      </w:pPr>
                    </w:p>
                    <w:p w14:paraId="16363D91" w14:textId="77777777" w:rsidR="00A64D53" w:rsidRDefault="00A64D53"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E49C53" w14:textId="77777777" w:rsidR="00A64D53" w:rsidRDefault="00A64D53" w:rsidP="00AD2D8A">
                      <w:pPr>
                        <w:rPr>
                          <w:rFonts w:ascii="Arial" w:hAnsi="Arial" w:cs="Arial"/>
                          <w:sz w:val="18"/>
                          <w:szCs w:val="18"/>
                        </w:rPr>
                      </w:pPr>
                    </w:p>
                    <w:p w14:paraId="124DDBEB" w14:textId="77777777" w:rsidR="00A64D53" w:rsidRPr="00585866" w:rsidRDefault="00A64D53" w:rsidP="00AD2D8A">
                      <w:pPr>
                        <w:rPr>
                          <w:rFonts w:ascii="Arial" w:hAnsi="Arial" w:cs="Arial"/>
                          <w:sz w:val="18"/>
                          <w:szCs w:val="18"/>
                        </w:rPr>
                      </w:pPr>
                    </w:p>
                    <w:p w14:paraId="4FFA8FF3" w14:textId="77777777" w:rsidR="00A64D53" w:rsidRDefault="00A64D53"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A71455A" w14:textId="77777777" w:rsidR="00A64D53" w:rsidRPr="00585866" w:rsidRDefault="00A64D53" w:rsidP="00AD2D8A">
                      <w:pPr>
                        <w:spacing w:after="120"/>
                        <w:rPr>
                          <w:rFonts w:ascii="Arial" w:hAnsi="Arial" w:cs="Arial"/>
                          <w:sz w:val="18"/>
                          <w:szCs w:val="18"/>
                        </w:rPr>
                      </w:pPr>
                    </w:p>
                    <w:p w14:paraId="467E7300" w14:textId="77777777" w:rsidR="00A64D53" w:rsidRPr="00585866" w:rsidRDefault="00A64D53"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C0E90A7" w14:textId="77777777" w:rsidR="00A64D53" w:rsidRPr="00585866" w:rsidRDefault="00A64D53"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D045B6" w14:textId="77777777" w:rsidR="00A64D53" w:rsidRDefault="00A64D53"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0F3873" w14:textId="77777777" w:rsidR="00A64D53" w:rsidRPr="00585866" w:rsidRDefault="00A64D53"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F56BBF" w14:textId="77777777" w:rsidR="00A64D53" w:rsidRDefault="00A64D53" w:rsidP="00AD2D8A">
                      <w:pPr>
                        <w:jc w:val="center"/>
                      </w:pPr>
                    </w:p>
                  </w:txbxContent>
                </v:textbox>
              </v:rect>
            </w:pict>
          </mc:Fallback>
        </mc:AlternateContent>
      </w:r>
    </w:p>
    <w:p w14:paraId="324593C1" w14:textId="77777777" w:rsidR="00AD2D8A" w:rsidRPr="00AD2D8A" w:rsidRDefault="00AD2D8A" w:rsidP="00AD2D8A">
      <w:pPr>
        <w:widowControl/>
        <w:spacing w:after="160" w:line="259" w:lineRule="auto"/>
        <w:rPr>
          <w:rFonts w:ascii="Calibri" w:eastAsia="Calibri" w:hAnsi="Calibri"/>
          <w:snapToGrid/>
          <w:color w:val="000000" w:themeColor="text1"/>
          <w:sz w:val="22"/>
          <w:szCs w:val="22"/>
          <w:lang w:val="en-ZA"/>
        </w:rPr>
      </w:pPr>
    </w:p>
    <w:p w14:paraId="324229CE" w14:textId="77777777" w:rsidR="00AD2D8A" w:rsidRPr="00AD2D8A" w:rsidRDefault="00AD2D8A" w:rsidP="00AD2D8A">
      <w:pPr>
        <w:rPr>
          <w:rFonts w:ascii="Arial Narrow" w:hAnsi="Arial Narrow"/>
          <w:color w:val="000000" w:themeColor="text1"/>
          <w:sz w:val="18"/>
        </w:rPr>
      </w:pPr>
    </w:p>
    <w:p w14:paraId="2F4AA3BF" w14:textId="77777777" w:rsidR="00AD2D8A" w:rsidRPr="00AD2D8A" w:rsidRDefault="00AD2D8A" w:rsidP="00AD2D8A">
      <w:pPr>
        <w:rPr>
          <w:rFonts w:ascii="Arial Narrow" w:hAnsi="Arial Narrow"/>
          <w:color w:val="000000" w:themeColor="text1"/>
          <w:sz w:val="18"/>
        </w:rPr>
      </w:pPr>
    </w:p>
    <w:p w14:paraId="5D789D0B" w14:textId="77777777" w:rsidR="00AD2D8A" w:rsidRPr="00AD2D8A" w:rsidRDefault="00AD2D8A" w:rsidP="00AD2D8A">
      <w:pPr>
        <w:rPr>
          <w:rFonts w:ascii="Arial Narrow" w:hAnsi="Arial Narrow"/>
          <w:color w:val="000000" w:themeColor="text1"/>
          <w:sz w:val="18"/>
        </w:rPr>
      </w:pPr>
    </w:p>
    <w:p w14:paraId="772D93D9" w14:textId="77777777" w:rsidR="00AD2D8A" w:rsidRPr="00AD2D8A" w:rsidRDefault="00AD2D8A" w:rsidP="00AD2D8A">
      <w:pPr>
        <w:rPr>
          <w:rFonts w:ascii="Arial Narrow" w:hAnsi="Arial Narrow"/>
          <w:color w:val="000000" w:themeColor="text1"/>
          <w:sz w:val="18"/>
        </w:rPr>
      </w:pPr>
    </w:p>
    <w:p w14:paraId="2A8DD868" w14:textId="77777777" w:rsidR="00AD2D8A" w:rsidRPr="00AD2D8A" w:rsidRDefault="00AD2D8A" w:rsidP="00AD2D8A">
      <w:pPr>
        <w:rPr>
          <w:rFonts w:ascii="Arial Narrow" w:hAnsi="Arial Narrow"/>
          <w:color w:val="000000" w:themeColor="text1"/>
          <w:sz w:val="18"/>
        </w:rPr>
      </w:pPr>
    </w:p>
    <w:p w14:paraId="1EB3C8E7" w14:textId="77777777" w:rsidR="00AD2D8A" w:rsidRPr="00AD2D8A" w:rsidRDefault="00AD2D8A" w:rsidP="00AD2D8A">
      <w:pPr>
        <w:rPr>
          <w:rFonts w:ascii="Arial Narrow" w:hAnsi="Arial Narrow"/>
          <w:color w:val="000000" w:themeColor="text1"/>
          <w:sz w:val="18"/>
        </w:rPr>
      </w:pPr>
    </w:p>
    <w:p w14:paraId="722F0574" w14:textId="77777777" w:rsidR="00AD2D8A" w:rsidRPr="00AD2D8A" w:rsidRDefault="00AD2D8A" w:rsidP="00AD2D8A">
      <w:pPr>
        <w:rPr>
          <w:rFonts w:ascii="Arial Narrow" w:hAnsi="Arial Narrow"/>
          <w:color w:val="000000" w:themeColor="text1"/>
          <w:sz w:val="18"/>
        </w:rPr>
      </w:pPr>
    </w:p>
    <w:p w14:paraId="10F1348C" w14:textId="77777777" w:rsidR="00AD2D8A" w:rsidRPr="00AD2D8A" w:rsidRDefault="00AD2D8A" w:rsidP="00AD2D8A">
      <w:pPr>
        <w:rPr>
          <w:rFonts w:ascii="Arial Narrow" w:hAnsi="Arial Narrow"/>
          <w:color w:val="000000" w:themeColor="text1"/>
          <w:sz w:val="18"/>
        </w:rPr>
      </w:pPr>
    </w:p>
    <w:p w14:paraId="107986A6" w14:textId="77777777" w:rsidR="00AD2D8A" w:rsidRPr="00AD2D8A" w:rsidRDefault="00AD2D8A" w:rsidP="00AD2D8A">
      <w:pPr>
        <w:rPr>
          <w:rFonts w:ascii="Arial Narrow" w:hAnsi="Arial Narrow"/>
          <w:color w:val="000000" w:themeColor="text1"/>
          <w:sz w:val="18"/>
        </w:rPr>
      </w:pPr>
    </w:p>
    <w:p w14:paraId="212F5317" w14:textId="77777777" w:rsidR="00AD2D8A" w:rsidRPr="00AD2D8A" w:rsidRDefault="00AD2D8A" w:rsidP="00AD2D8A">
      <w:pPr>
        <w:rPr>
          <w:rFonts w:ascii="Arial Narrow" w:hAnsi="Arial Narrow"/>
          <w:color w:val="000000" w:themeColor="text1"/>
          <w:sz w:val="18"/>
        </w:rPr>
      </w:pPr>
    </w:p>
    <w:p w14:paraId="2F936975" w14:textId="77777777" w:rsidR="00AD2D8A" w:rsidRPr="00AD2D8A" w:rsidRDefault="00AD2D8A" w:rsidP="00AD2D8A">
      <w:pPr>
        <w:rPr>
          <w:rFonts w:ascii="Arial Narrow" w:hAnsi="Arial Narrow"/>
          <w:color w:val="000000" w:themeColor="text1"/>
          <w:sz w:val="18"/>
        </w:rPr>
      </w:pPr>
    </w:p>
    <w:p w14:paraId="454167A6" w14:textId="77777777" w:rsidR="00AD2D8A" w:rsidRPr="00AD2D8A" w:rsidRDefault="00AD2D8A" w:rsidP="00AD2D8A">
      <w:pPr>
        <w:rPr>
          <w:rFonts w:ascii="Arial Narrow" w:hAnsi="Arial Narrow"/>
          <w:color w:val="000000" w:themeColor="text1"/>
          <w:sz w:val="18"/>
        </w:rPr>
      </w:pPr>
    </w:p>
    <w:p w14:paraId="79322358" w14:textId="77777777" w:rsidR="00AD2D8A" w:rsidRPr="00AD2D8A" w:rsidRDefault="00AD2D8A" w:rsidP="00AD2D8A">
      <w:pPr>
        <w:rPr>
          <w:rFonts w:ascii="Arial Narrow" w:hAnsi="Arial Narrow"/>
          <w:color w:val="000000" w:themeColor="text1"/>
          <w:sz w:val="18"/>
        </w:rPr>
      </w:pPr>
    </w:p>
    <w:p w14:paraId="1382D138" w14:textId="77777777" w:rsidR="00AD2D8A" w:rsidRPr="00AD2D8A" w:rsidRDefault="00AD2D8A" w:rsidP="00AD2D8A">
      <w:pPr>
        <w:rPr>
          <w:rFonts w:ascii="Arial Narrow" w:hAnsi="Arial Narrow"/>
          <w:color w:val="000000" w:themeColor="text1"/>
          <w:sz w:val="18"/>
        </w:rPr>
      </w:pPr>
    </w:p>
    <w:p w14:paraId="1CA11AB3" w14:textId="77777777" w:rsidR="00AD2D8A" w:rsidRPr="00AD2D8A" w:rsidRDefault="00AD2D8A" w:rsidP="00AD2D8A">
      <w:pPr>
        <w:rPr>
          <w:rFonts w:ascii="Arial Narrow" w:hAnsi="Arial Narrow"/>
          <w:color w:val="000000" w:themeColor="text1"/>
          <w:sz w:val="18"/>
        </w:rPr>
      </w:pPr>
    </w:p>
    <w:p w14:paraId="6B8A1832" w14:textId="77777777" w:rsidR="00AD2D8A" w:rsidRPr="00AD2D8A" w:rsidRDefault="00AD2D8A" w:rsidP="00AD2D8A">
      <w:pPr>
        <w:rPr>
          <w:rFonts w:ascii="Arial Narrow" w:hAnsi="Arial Narrow"/>
          <w:color w:val="000000" w:themeColor="text1"/>
          <w:sz w:val="18"/>
        </w:rPr>
      </w:pPr>
    </w:p>
    <w:p w14:paraId="2BCF27D5" w14:textId="77777777" w:rsidR="00AD2D8A" w:rsidRPr="00AD2D8A" w:rsidRDefault="00AD2D8A" w:rsidP="00AD2D8A">
      <w:pPr>
        <w:rPr>
          <w:rFonts w:ascii="Arial Narrow" w:hAnsi="Arial Narrow"/>
          <w:color w:val="000000" w:themeColor="text1"/>
          <w:sz w:val="18"/>
        </w:rPr>
      </w:pPr>
    </w:p>
    <w:p w14:paraId="4537DEFC" w14:textId="77777777" w:rsidR="00AD2D8A" w:rsidRPr="00AD2D8A" w:rsidRDefault="00AD2D8A" w:rsidP="00AD2D8A">
      <w:pPr>
        <w:rPr>
          <w:rFonts w:ascii="Arial Narrow" w:hAnsi="Arial Narrow"/>
          <w:color w:val="000000" w:themeColor="text1"/>
          <w:sz w:val="18"/>
        </w:rPr>
      </w:pPr>
    </w:p>
    <w:p w14:paraId="0B7243C4" w14:textId="77777777" w:rsidR="00AD2D8A" w:rsidRPr="00AD2D8A" w:rsidRDefault="00AD2D8A" w:rsidP="00AD2D8A">
      <w:pPr>
        <w:rPr>
          <w:rFonts w:ascii="Arial Narrow" w:hAnsi="Arial Narrow"/>
          <w:color w:val="000000" w:themeColor="text1"/>
          <w:sz w:val="18"/>
        </w:rPr>
      </w:pPr>
    </w:p>
    <w:p w14:paraId="399E5DFE" w14:textId="77777777" w:rsidR="00AD2D8A" w:rsidRPr="00AD2D8A" w:rsidRDefault="00AD2D8A" w:rsidP="00AD2D8A">
      <w:pPr>
        <w:rPr>
          <w:rFonts w:ascii="Arial Narrow" w:hAnsi="Arial Narrow"/>
          <w:color w:val="000000" w:themeColor="text1"/>
          <w:sz w:val="18"/>
        </w:rPr>
      </w:pPr>
    </w:p>
    <w:p w14:paraId="0B889E10" w14:textId="77777777" w:rsidR="00AD2D8A" w:rsidRPr="00AD2D8A" w:rsidRDefault="00AD2D8A" w:rsidP="00AD2D8A">
      <w:pPr>
        <w:rPr>
          <w:rFonts w:ascii="Arial Narrow" w:hAnsi="Arial Narrow"/>
          <w:color w:val="000000" w:themeColor="text1"/>
          <w:sz w:val="18"/>
        </w:rPr>
      </w:pPr>
    </w:p>
    <w:p w14:paraId="1324758D" w14:textId="77777777" w:rsidR="00AD2D8A" w:rsidRPr="00AD2D8A" w:rsidRDefault="00AD2D8A" w:rsidP="00AD2D8A">
      <w:pPr>
        <w:rPr>
          <w:rFonts w:ascii="Arial Narrow" w:hAnsi="Arial Narrow"/>
          <w:color w:val="000000" w:themeColor="text1"/>
          <w:sz w:val="18"/>
        </w:rPr>
      </w:pPr>
    </w:p>
    <w:p w14:paraId="78BE5C5D" w14:textId="77777777" w:rsidR="00AD2D8A" w:rsidRPr="00AD2D8A" w:rsidRDefault="00AD2D8A" w:rsidP="00AD2D8A">
      <w:pPr>
        <w:rPr>
          <w:rFonts w:ascii="Arial Narrow" w:hAnsi="Arial Narrow"/>
          <w:color w:val="000000" w:themeColor="text1"/>
          <w:sz w:val="18"/>
        </w:rPr>
      </w:pPr>
    </w:p>
    <w:p w14:paraId="39EA5A31" w14:textId="77777777" w:rsidR="00AD2D8A" w:rsidRPr="00AD2D8A" w:rsidRDefault="00AD2D8A" w:rsidP="00AD2D8A">
      <w:pPr>
        <w:rPr>
          <w:rFonts w:ascii="Arial Narrow" w:hAnsi="Arial Narrow"/>
          <w:color w:val="000000" w:themeColor="text1"/>
          <w:sz w:val="18"/>
        </w:rPr>
      </w:pPr>
    </w:p>
    <w:p w14:paraId="6E92CDC2" w14:textId="77777777" w:rsidR="00AD2D8A" w:rsidRPr="00AD2D8A" w:rsidRDefault="00AD2D8A" w:rsidP="00AD2D8A">
      <w:pPr>
        <w:rPr>
          <w:rFonts w:ascii="Arial Narrow" w:hAnsi="Arial Narrow"/>
          <w:color w:val="000000" w:themeColor="text1"/>
          <w:sz w:val="18"/>
        </w:rPr>
      </w:pPr>
    </w:p>
    <w:p w14:paraId="10EC8204" w14:textId="77777777" w:rsidR="00AD2D8A" w:rsidRPr="00AD2D8A" w:rsidRDefault="00AD2D8A" w:rsidP="00AD2D8A">
      <w:pPr>
        <w:rPr>
          <w:rFonts w:ascii="Arial Narrow" w:hAnsi="Arial Narrow"/>
          <w:color w:val="000000" w:themeColor="text1"/>
          <w:sz w:val="18"/>
        </w:rPr>
      </w:pPr>
    </w:p>
    <w:p w14:paraId="5C4494B7" w14:textId="77777777" w:rsidR="00AD2D8A" w:rsidRPr="00AD2D8A" w:rsidRDefault="00AD2D8A" w:rsidP="00AD2D8A">
      <w:pPr>
        <w:rPr>
          <w:rFonts w:ascii="Arial Narrow" w:hAnsi="Arial Narrow"/>
          <w:color w:val="000000" w:themeColor="text1"/>
          <w:sz w:val="18"/>
        </w:rPr>
      </w:pPr>
    </w:p>
    <w:p w14:paraId="4E0A1256" w14:textId="77777777" w:rsidR="00AD2D8A" w:rsidRPr="00AD2D8A" w:rsidRDefault="00AD2D8A" w:rsidP="00AD2D8A">
      <w:pPr>
        <w:rPr>
          <w:rFonts w:ascii="Arial Narrow" w:hAnsi="Arial Narrow"/>
          <w:color w:val="000000" w:themeColor="text1"/>
          <w:sz w:val="18"/>
        </w:rPr>
      </w:pPr>
    </w:p>
    <w:p w14:paraId="736E4F9F" w14:textId="77777777" w:rsidR="00AD2D8A" w:rsidRPr="00AD2D8A" w:rsidRDefault="00AD2D8A" w:rsidP="00AD2D8A">
      <w:pPr>
        <w:rPr>
          <w:rFonts w:ascii="Arial Narrow" w:hAnsi="Arial Narrow"/>
          <w:color w:val="000000" w:themeColor="text1"/>
          <w:sz w:val="18"/>
        </w:rPr>
      </w:pPr>
    </w:p>
    <w:p w14:paraId="69F1738E" w14:textId="77777777" w:rsidR="00AD2D8A" w:rsidRPr="00AD2D8A" w:rsidRDefault="00AD2D8A" w:rsidP="00AD2D8A">
      <w:pPr>
        <w:rPr>
          <w:rFonts w:ascii="Arial Narrow" w:hAnsi="Arial Narrow"/>
          <w:color w:val="000000" w:themeColor="text1"/>
          <w:sz w:val="18"/>
        </w:rPr>
      </w:pPr>
    </w:p>
    <w:p w14:paraId="6EEB04E5" w14:textId="77777777" w:rsidR="00AD2D8A" w:rsidRPr="00AD2D8A" w:rsidRDefault="00AD2D8A" w:rsidP="00AD2D8A">
      <w:pPr>
        <w:rPr>
          <w:rFonts w:ascii="Arial Narrow" w:hAnsi="Arial Narrow"/>
          <w:color w:val="000000" w:themeColor="text1"/>
          <w:sz w:val="18"/>
        </w:rPr>
      </w:pPr>
    </w:p>
    <w:p w14:paraId="4927BE20" w14:textId="77777777" w:rsidR="00AD2D8A" w:rsidRPr="00AD2D8A" w:rsidRDefault="00AD2D8A" w:rsidP="00AD2D8A">
      <w:pPr>
        <w:rPr>
          <w:rFonts w:ascii="Arial Narrow" w:hAnsi="Arial Narrow"/>
          <w:color w:val="000000" w:themeColor="text1"/>
          <w:sz w:val="18"/>
        </w:rPr>
      </w:pPr>
    </w:p>
    <w:p w14:paraId="14B5B210" w14:textId="77777777" w:rsidR="00AD2D8A" w:rsidRPr="00AD2D8A" w:rsidRDefault="00AD2D8A" w:rsidP="00AD2D8A">
      <w:pPr>
        <w:rPr>
          <w:rFonts w:ascii="Arial Narrow" w:hAnsi="Arial Narrow"/>
          <w:color w:val="000000" w:themeColor="text1"/>
          <w:sz w:val="18"/>
        </w:rPr>
      </w:pPr>
    </w:p>
    <w:p w14:paraId="197CBA86" w14:textId="77777777" w:rsidR="00AD2D8A" w:rsidRPr="00AD2D8A" w:rsidRDefault="00AD2D8A" w:rsidP="00AD2D8A">
      <w:pPr>
        <w:rPr>
          <w:rFonts w:ascii="Arial Narrow" w:hAnsi="Arial Narrow"/>
          <w:color w:val="000000" w:themeColor="text1"/>
          <w:sz w:val="18"/>
        </w:rPr>
      </w:pPr>
    </w:p>
    <w:p w14:paraId="610C6EAF" w14:textId="77777777" w:rsidR="00AD2D8A" w:rsidRDefault="00AD2D8A" w:rsidP="00AD2D8A">
      <w:pPr>
        <w:rPr>
          <w:rFonts w:ascii="Arial Narrow" w:hAnsi="Arial Narrow"/>
          <w:color w:val="000000" w:themeColor="text1"/>
          <w:sz w:val="18"/>
        </w:rPr>
      </w:pPr>
    </w:p>
    <w:p w14:paraId="2CA5D499" w14:textId="77777777" w:rsidR="00E3482E" w:rsidRDefault="00E3482E" w:rsidP="00AD2D8A">
      <w:pPr>
        <w:rPr>
          <w:rFonts w:ascii="Arial Narrow" w:hAnsi="Arial Narrow"/>
          <w:color w:val="000000" w:themeColor="text1"/>
          <w:sz w:val="18"/>
        </w:rPr>
      </w:pPr>
    </w:p>
    <w:p w14:paraId="6B5882B1" w14:textId="77777777" w:rsidR="00E3482E" w:rsidRPr="00AD2D8A" w:rsidRDefault="00E3482E" w:rsidP="00AD2D8A">
      <w:pPr>
        <w:rPr>
          <w:rFonts w:ascii="Arial Narrow" w:hAnsi="Arial Narrow"/>
          <w:color w:val="000000" w:themeColor="text1"/>
          <w:sz w:val="18"/>
        </w:rPr>
      </w:pPr>
    </w:p>
    <w:p w14:paraId="34FF1EC5" w14:textId="77777777" w:rsidR="00AD2D8A" w:rsidRPr="00AD2D8A" w:rsidRDefault="00AD2D8A" w:rsidP="00AD2D8A">
      <w:pPr>
        <w:rPr>
          <w:rFonts w:ascii="Arial Narrow" w:hAnsi="Arial Narrow"/>
          <w:color w:val="000000" w:themeColor="text1"/>
          <w:sz w:val="18"/>
        </w:rPr>
      </w:pPr>
    </w:p>
    <w:p w14:paraId="3A4C3453" w14:textId="77777777" w:rsidR="00AD2D8A" w:rsidRPr="00AD2D8A" w:rsidRDefault="00AD2D8A" w:rsidP="00AD2D8A">
      <w:pPr>
        <w:rPr>
          <w:rFonts w:ascii="Arial Narrow" w:hAnsi="Arial Narrow"/>
          <w:color w:val="000000" w:themeColor="text1"/>
          <w:sz w:val="18"/>
        </w:rPr>
      </w:pPr>
    </w:p>
    <w:p w14:paraId="188015F1" w14:textId="77777777" w:rsidR="00AD2D8A" w:rsidRPr="00AD2D8A" w:rsidRDefault="00AD2D8A" w:rsidP="00AD2D8A">
      <w:pPr>
        <w:rPr>
          <w:rFonts w:ascii="Arial Narrow" w:hAnsi="Arial Narrow"/>
          <w:color w:val="000000" w:themeColor="text1"/>
          <w:sz w:val="18"/>
        </w:rPr>
      </w:pPr>
    </w:p>
    <w:p w14:paraId="2DA6F48C" w14:textId="77777777" w:rsidR="00AD2D8A" w:rsidRDefault="00AD2D8A" w:rsidP="00AD2D8A">
      <w:pPr>
        <w:widowControl/>
        <w:spacing w:after="160" w:line="259" w:lineRule="auto"/>
        <w:rPr>
          <w:rFonts w:ascii="Arial Narrow" w:hAnsi="Arial Narrow"/>
          <w:color w:val="000000" w:themeColor="text1"/>
          <w:sz w:val="18"/>
        </w:rPr>
      </w:pPr>
    </w:p>
    <w:p w14:paraId="6C2A91EB" w14:textId="77777777" w:rsidR="00E3482E" w:rsidRDefault="00E3482E" w:rsidP="00AD2D8A">
      <w:pPr>
        <w:widowControl/>
        <w:spacing w:after="160" w:line="259" w:lineRule="auto"/>
        <w:rPr>
          <w:rFonts w:ascii="Arial Narrow" w:hAnsi="Arial Narrow"/>
          <w:color w:val="000000" w:themeColor="text1"/>
          <w:sz w:val="18"/>
        </w:rPr>
      </w:pPr>
    </w:p>
    <w:p w14:paraId="29CE93A8" w14:textId="77777777" w:rsidR="00294FB3" w:rsidRDefault="00294FB3" w:rsidP="00AD2D8A">
      <w:pPr>
        <w:widowControl/>
        <w:spacing w:after="160" w:line="259" w:lineRule="auto"/>
        <w:rPr>
          <w:rFonts w:ascii="Arial Narrow" w:hAnsi="Arial Narrow"/>
          <w:color w:val="000000" w:themeColor="text1"/>
          <w:sz w:val="18"/>
        </w:rPr>
      </w:pPr>
    </w:p>
    <w:p w14:paraId="1E3665B9" w14:textId="77777777" w:rsidR="00294FB3" w:rsidRDefault="00294FB3" w:rsidP="00AD2D8A">
      <w:pPr>
        <w:widowControl/>
        <w:spacing w:after="160" w:line="259" w:lineRule="auto"/>
        <w:rPr>
          <w:rFonts w:ascii="Arial Narrow" w:hAnsi="Arial Narrow"/>
          <w:color w:val="000000" w:themeColor="text1"/>
          <w:sz w:val="18"/>
        </w:rPr>
      </w:pPr>
    </w:p>
    <w:p w14:paraId="499F8E6D" w14:textId="77777777" w:rsidR="00A41732" w:rsidRPr="00AD2D8A" w:rsidRDefault="00A41732" w:rsidP="00AD2D8A">
      <w:pPr>
        <w:widowControl/>
        <w:spacing w:after="160" w:line="259" w:lineRule="auto"/>
        <w:rPr>
          <w:rFonts w:ascii="Arial Narrow" w:hAnsi="Arial Narrow"/>
          <w:color w:val="000000" w:themeColor="text1"/>
          <w:sz w:val="18"/>
        </w:rPr>
      </w:pPr>
    </w:p>
    <w:p w14:paraId="790060CB" w14:textId="77777777" w:rsidR="00AD2D8A" w:rsidRPr="00AD2D8A" w:rsidRDefault="00AD2D8A" w:rsidP="00AD2D8A">
      <w:pPr>
        <w:widowControl/>
        <w:spacing w:after="160" w:line="259" w:lineRule="auto"/>
        <w:rPr>
          <w:rFonts w:ascii="Arial Narrow" w:hAnsi="Arial Narrow"/>
          <w:color w:val="000000" w:themeColor="text1"/>
          <w:sz w:val="18"/>
        </w:rPr>
      </w:pPr>
    </w:p>
    <w:p w14:paraId="1E8E45F5" w14:textId="77777777" w:rsidR="00AD2D8A" w:rsidRPr="00AD2D8A" w:rsidRDefault="00AD2D8A" w:rsidP="00AD2D8A">
      <w:pPr>
        <w:pBdr>
          <w:bottom w:val="single" w:sz="12" w:space="1" w:color="auto"/>
        </w:pBdr>
        <w:autoSpaceDE w:val="0"/>
        <w:autoSpaceDN w:val="0"/>
        <w:adjustRightInd w:val="0"/>
        <w:rPr>
          <w:rFonts w:ascii="Arial Narrow" w:hAnsi="Arial Narrow" w:cs="Arial Narrow,Bold"/>
          <w:b/>
          <w:bCs/>
          <w:sz w:val="22"/>
          <w:szCs w:val="22"/>
        </w:rPr>
      </w:pPr>
      <w:r w:rsidRPr="00AD2D8A">
        <w:rPr>
          <w:rFonts w:ascii="Arial Narrow" w:hAnsi="Arial Narrow" w:cs="Arial"/>
          <w:b/>
          <w:color w:val="0070C0"/>
          <w:sz w:val="22"/>
          <w:szCs w:val="22"/>
        </w:rPr>
        <w:t xml:space="preserve">  </w:t>
      </w:r>
      <w:r w:rsidRPr="00AD2D8A">
        <w:rPr>
          <w:rFonts w:ascii="Arial Narrow" w:hAnsi="Arial Narrow" w:cs="Arial Narrow,Bold"/>
          <w:b/>
          <w:bCs/>
          <w:sz w:val="22"/>
          <w:szCs w:val="22"/>
        </w:rPr>
        <w:t>EME’S AND QSE’S MUST COMPLETE THE FOLLOWING APPLICABLE AFFIDAVIT FORM TO CLAIM PREFERENCE POINTS</w:t>
      </w:r>
    </w:p>
    <w:p w14:paraId="531E855F" w14:textId="77777777" w:rsidR="00AD2D8A" w:rsidRPr="00AD2D8A"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p>
    <w:p w14:paraId="54EF5E49" w14:textId="77777777" w:rsidR="00AD2D8A" w:rsidRPr="00AD2D8A"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r w:rsidRPr="00AD2D8A">
        <w:rPr>
          <w:rFonts w:ascii="Arial Narrow" w:hAnsi="Arial Narrow" w:cs="Arial Narrow,Bold"/>
          <w:b/>
          <w:bCs/>
          <w:sz w:val="22"/>
          <w:szCs w:val="22"/>
        </w:rPr>
        <w:t>SWORN AFFIDAVIT – B-BBEE EXEMPTED MICRO ENTERPRISE</w:t>
      </w:r>
    </w:p>
    <w:p w14:paraId="7E00E903" w14:textId="77777777" w:rsidR="00AD2D8A" w:rsidRPr="00AD2D8A" w:rsidRDefault="00AD2D8A" w:rsidP="00AD2D8A">
      <w:pPr>
        <w:autoSpaceDE w:val="0"/>
        <w:autoSpaceDN w:val="0"/>
        <w:adjustRightInd w:val="0"/>
        <w:jc w:val="both"/>
        <w:rPr>
          <w:rFonts w:ascii="Arial Narrow" w:hAnsi="Arial Narrow" w:cs="Arial Narrow,Bold"/>
          <w:b/>
          <w:bCs/>
          <w:sz w:val="22"/>
          <w:szCs w:val="22"/>
        </w:rPr>
      </w:pPr>
    </w:p>
    <w:p w14:paraId="03F817C6"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I, the undersigned,</w:t>
      </w:r>
    </w:p>
    <w:p w14:paraId="5FB4A7D2" w14:textId="77777777" w:rsidR="00AD2D8A" w:rsidRPr="00AD2D8A"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513"/>
      </w:tblGrid>
      <w:tr w:rsidR="00AD2D8A" w:rsidRPr="00AD2D8A" w14:paraId="38206D59" w14:textId="77777777" w:rsidTr="00E75569">
        <w:trPr>
          <w:trHeight w:val="362"/>
        </w:trPr>
        <w:tc>
          <w:tcPr>
            <w:tcW w:w="2547" w:type="dxa"/>
          </w:tcPr>
          <w:p w14:paraId="30971987"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Full name &amp; Surname</w:t>
            </w:r>
          </w:p>
        </w:tc>
        <w:tc>
          <w:tcPr>
            <w:tcW w:w="7513" w:type="dxa"/>
          </w:tcPr>
          <w:p w14:paraId="2FBB1BA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57DB9618" w14:textId="77777777" w:rsidTr="00E75569">
        <w:trPr>
          <w:trHeight w:val="362"/>
        </w:trPr>
        <w:tc>
          <w:tcPr>
            <w:tcW w:w="2547" w:type="dxa"/>
          </w:tcPr>
          <w:p w14:paraId="4F0FB218"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Identity number</w:t>
            </w:r>
          </w:p>
        </w:tc>
        <w:tc>
          <w:tcPr>
            <w:tcW w:w="7513" w:type="dxa"/>
          </w:tcPr>
          <w:p w14:paraId="2830167E" w14:textId="77777777" w:rsidR="00AD2D8A" w:rsidRPr="00AD2D8A" w:rsidRDefault="00AD2D8A" w:rsidP="00AD2D8A">
            <w:pPr>
              <w:autoSpaceDE w:val="0"/>
              <w:autoSpaceDN w:val="0"/>
              <w:adjustRightInd w:val="0"/>
              <w:jc w:val="both"/>
              <w:rPr>
                <w:rFonts w:ascii="Arial Narrow" w:hAnsi="Arial Narrow" w:cs="Arial Narrow,Bold"/>
                <w:b/>
                <w:bCs/>
                <w:sz w:val="22"/>
              </w:rPr>
            </w:pPr>
          </w:p>
        </w:tc>
      </w:tr>
    </w:tbl>
    <w:p w14:paraId="1E1A0B03" w14:textId="77777777" w:rsidR="00AD2D8A" w:rsidRPr="00AD2D8A" w:rsidRDefault="00AD2D8A" w:rsidP="00AD2D8A">
      <w:pPr>
        <w:autoSpaceDE w:val="0"/>
        <w:autoSpaceDN w:val="0"/>
        <w:adjustRightInd w:val="0"/>
        <w:jc w:val="both"/>
        <w:rPr>
          <w:rFonts w:ascii="Arial Narrow" w:hAnsi="Arial Narrow" w:cs="Arial Narrow,Bold"/>
          <w:b/>
          <w:bCs/>
          <w:sz w:val="22"/>
          <w:szCs w:val="22"/>
        </w:rPr>
      </w:pPr>
    </w:p>
    <w:p w14:paraId="682521F8"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Hereby declare under oath as follows:</w:t>
      </w:r>
    </w:p>
    <w:p w14:paraId="7395038D"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36B63DF8" w14:textId="77777777" w:rsidR="00AD2D8A" w:rsidRPr="00AD2D8A" w:rsidRDefault="00AD2D8A" w:rsidP="00AD2D8A">
      <w:pPr>
        <w:widowControl/>
        <w:autoSpaceDE w:val="0"/>
        <w:autoSpaceDN w:val="0"/>
        <w:adjustRightInd w:val="0"/>
        <w:contextualSpacing/>
        <w:jc w:val="both"/>
        <w:rPr>
          <w:rFonts w:ascii="Arial Narrow" w:hAnsi="Arial Narrow" w:cs="Arial Narrow"/>
        </w:rPr>
      </w:pPr>
      <w:r w:rsidRPr="00AD2D8A">
        <w:rPr>
          <w:rFonts w:ascii="Arial Narrow" w:hAnsi="Arial Narrow" w:cs="Arial Narrow"/>
        </w:rPr>
        <w:t>The contents of this statement are to the best of my knowledge a true reflection of the facts.</w:t>
      </w:r>
    </w:p>
    <w:p w14:paraId="087435C7" w14:textId="77777777" w:rsidR="00AD2D8A" w:rsidRPr="00AD2D8A" w:rsidRDefault="00AD2D8A" w:rsidP="00AD2D8A">
      <w:pPr>
        <w:widowControl/>
        <w:autoSpaceDE w:val="0"/>
        <w:autoSpaceDN w:val="0"/>
        <w:adjustRightInd w:val="0"/>
        <w:contextualSpacing/>
        <w:jc w:val="both"/>
        <w:rPr>
          <w:rFonts w:ascii="Arial Narrow" w:hAnsi="Arial Narrow" w:cs="Arial Narrow"/>
        </w:rPr>
      </w:pPr>
      <w:r w:rsidRPr="00AD2D8A">
        <w:rPr>
          <w:rFonts w:ascii="Arial Narrow" w:hAnsi="Arial Narrow" w:cs="Arial Narrow"/>
        </w:rPr>
        <w:t xml:space="preserve">I am a member / director / owner of the following enterprise and am duly </w:t>
      </w:r>
      <w:proofErr w:type="spellStart"/>
      <w:r w:rsidRPr="00AD2D8A">
        <w:rPr>
          <w:rFonts w:ascii="Arial Narrow" w:hAnsi="Arial Narrow" w:cs="Arial Narrow"/>
        </w:rPr>
        <w:t>authorised</w:t>
      </w:r>
      <w:proofErr w:type="spellEnd"/>
      <w:r w:rsidRPr="00AD2D8A">
        <w:rPr>
          <w:rFonts w:ascii="Arial Narrow" w:hAnsi="Arial Narrow" w:cs="Arial Narrow"/>
        </w:rPr>
        <w:t xml:space="preserve"> to act on its behalf:</w:t>
      </w:r>
    </w:p>
    <w:p w14:paraId="6D3FCF3C" w14:textId="77777777" w:rsidR="00AD2D8A" w:rsidRPr="00AD2D8A"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67"/>
        <w:gridCol w:w="7198"/>
      </w:tblGrid>
      <w:tr w:rsidR="00AD2D8A" w:rsidRPr="00AD2D8A" w14:paraId="50C74C3B" w14:textId="77777777" w:rsidTr="00AD2D8A">
        <w:trPr>
          <w:trHeight w:val="268"/>
        </w:trPr>
        <w:tc>
          <w:tcPr>
            <w:tcW w:w="2767" w:type="dxa"/>
          </w:tcPr>
          <w:p w14:paraId="43FE16A0"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Enterprise Name</w:t>
            </w:r>
          </w:p>
        </w:tc>
        <w:tc>
          <w:tcPr>
            <w:tcW w:w="7198" w:type="dxa"/>
          </w:tcPr>
          <w:p w14:paraId="05B6CC4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5853DDDB" w14:textId="77777777" w:rsidTr="00AD2D8A">
        <w:trPr>
          <w:trHeight w:val="537"/>
        </w:trPr>
        <w:tc>
          <w:tcPr>
            <w:tcW w:w="2767" w:type="dxa"/>
          </w:tcPr>
          <w:p w14:paraId="08C4531F"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Trading Name (If</w:t>
            </w:r>
          </w:p>
          <w:p w14:paraId="6EB57E03"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Applicable):</w:t>
            </w:r>
          </w:p>
        </w:tc>
        <w:tc>
          <w:tcPr>
            <w:tcW w:w="7198" w:type="dxa"/>
          </w:tcPr>
          <w:p w14:paraId="43B02A4E"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76C45054" w14:textId="77777777" w:rsidTr="00AD2D8A">
        <w:trPr>
          <w:trHeight w:val="258"/>
        </w:trPr>
        <w:tc>
          <w:tcPr>
            <w:tcW w:w="2767" w:type="dxa"/>
          </w:tcPr>
          <w:p w14:paraId="24730D80"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Registration Number</w:t>
            </w:r>
          </w:p>
        </w:tc>
        <w:tc>
          <w:tcPr>
            <w:tcW w:w="7198" w:type="dxa"/>
          </w:tcPr>
          <w:p w14:paraId="6CD9B36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610BA3D7" w14:textId="77777777" w:rsidTr="00AD2D8A">
        <w:trPr>
          <w:trHeight w:val="537"/>
        </w:trPr>
        <w:tc>
          <w:tcPr>
            <w:tcW w:w="2767" w:type="dxa"/>
          </w:tcPr>
          <w:p w14:paraId="644AA584"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Enterprise Physical</w:t>
            </w:r>
          </w:p>
          <w:p w14:paraId="1EBCB4A9"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Address:</w:t>
            </w:r>
          </w:p>
        </w:tc>
        <w:tc>
          <w:tcPr>
            <w:tcW w:w="7198" w:type="dxa"/>
          </w:tcPr>
          <w:p w14:paraId="486B8CF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3B9C93E3" w14:textId="77777777" w:rsidTr="00AD2D8A">
        <w:trPr>
          <w:trHeight w:val="537"/>
        </w:trPr>
        <w:tc>
          <w:tcPr>
            <w:tcW w:w="2767" w:type="dxa"/>
          </w:tcPr>
          <w:p w14:paraId="16994D38"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Type of Entity (CC, (Pty)</w:t>
            </w:r>
          </w:p>
          <w:p w14:paraId="12341638"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Ltd, Sole Prop etc.):</w:t>
            </w:r>
          </w:p>
        </w:tc>
        <w:tc>
          <w:tcPr>
            <w:tcW w:w="7198" w:type="dxa"/>
          </w:tcPr>
          <w:p w14:paraId="734510A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7FAEFA92" w14:textId="77777777" w:rsidTr="00AD2D8A">
        <w:trPr>
          <w:trHeight w:val="268"/>
        </w:trPr>
        <w:tc>
          <w:tcPr>
            <w:tcW w:w="2767" w:type="dxa"/>
          </w:tcPr>
          <w:p w14:paraId="00E22E61"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Nature of Business:</w:t>
            </w:r>
          </w:p>
        </w:tc>
        <w:tc>
          <w:tcPr>
            <w:tcW w:w="7198" w:type="dxa"/>
          </w:tcPr>
          <w:p w14:paraId="0019FA96" w14:textId="77777777" w:rsidR="00AD2D8A" w:rsidRPr="00AD2D8A" w:rsidRDefault="00AD2D8A" w:rsidP="00AD2D8A">
            <w:pPr>
              <w:autoSpaceDE w:val="0"/>
              <w:autoSpaceDN w:val="0"/>
              <w:adjustRightInd w:val="0"/>
              <w:jc w:val="both"/>
              <w:rPr>
                <w:rFonts w:ascii="Arial Narrow" w:hAnsi="Arial Narrow" w:cs="Arial Narrow,Bold"/>
                <w:b/>
                <w:bCs/>
                <w:sz w:val="22"/>
              </w:rPr>
            </w:pPr>
          </w:p>
        </w:tc>
      </w:tr>
      <w:tr w:rsidR="00AD2D8A" w:rsidRPr="00AD2D8A" w14:paraId="27C979AB" w14:textId="77777777" w:rsidTr="00AD2D8A">
        <w:trPr>
          <w:trHeight w:val="3362"/>
        </w:trPr>
        <w:tc>
          <w:tcPr>
            <w:tcW w:w="2767" w:type="dxa"/>
          </w:tcPr>
          <w:p w14:paraId="76CFB393"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Definition of “Black</w:t>
            </w:r>
          </w:p>
          <w:p w14:paraId="1928FDD3"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People”</w:t>
            </w:r>
          </w:p>
        </w:tc>
        <w:tc>
          <w:tcPr>
            <w:tcW w:w="7198" w:type="dxa"/>
          </w:tcPr>
          <w:p w14:paraId="549E3F06" w14:textId="77777777" w:rsidR="00AD2D8A" w:rsidRPr="00AD2D8A" w:rsidRDefault="00AD2D8A" w:rsidP="00AD2D8A">
            <w:pPr>
              <w:autoSpaceDE w:val="0"/>
              <w:autoSpaceDN w:val="0"/>
              <w:adjustRightInd w:val="0"/>
              <w:jc w:val="both"/>
              <w:rPr>
                <w:rFonts w:ascii="Arial Narrow" w:hAnsi="Arial Narrow" w:cs="Arial Narrow,Bold"/>
                <w:bCs/>
                <w:sz w:val="22"/>
              </w:rPr>
            </w:pPr>
            <w:r w:rsidRPr="00AD2D8A">
              <w:rPr>
                <w:rFonts w:ascii="Arial Narrow" w:hAnsi="Arial Narrow" w:cs="Arial Narrow,Bold"/>
                <w:bCs/>
                <w:sz w:val="22"/>
              </w:rPr>
              <w:t>As per the Broad-Based Black Economic Empowerment Act 53 of 2003 as</w:t>
            </w:r>
          </w:p>
          <w:p w14:paraId="55E4ABEF" w14:textId="77777777" w:rsidR="00AD2D8A" w:rsidRPr="00AD2D8A" w:rsidRDefault="00AD2D8A" w:rsidP="00AD2D8A">
            <w:pPr>
              <w:autoSpaceDE w:val="0"/>
              <w:autoSpaceDN w:val="0"/>
              <w:adjustRightInd w:val="0"/>
              <w:jc w:val="both"/>
              <w:rPr>
                <w:rFonts w:ascii="Arial Narrow" w:hAnsi="Arial Narrow" w:cs="Arial Narrow,Bold"/>
                <w:bCs/>
                <w:sz w:val="22"/>
              </w:rPr>
            </w:pPr>
            <w:r w:rsidRPr="00AD2D8A">
              <w:rPr>
                <w:rFonts w:ascii="Arial Narrow" w:hAnsi="Arial Narrow" w:cs="Arial Narrow,Bold"/>
                <w:bCs/>
                <w:sz w:val="22"/>
              </w:rPr>
              <w:t>Amended by Act No 46 of 2013 “Black People” is a generic term which</w:t>
            </w:r>
          </w:p>
          <w:p w14:paraId="40A4D919" w14:textId="77777777" w:rsidR="00AD2D8A" w:rsidRPr="00AD2D8A" w:rsidRDefault="00AD2D8A" w:rsidP="00AD2D8A">
            <w:pPr>
              <w:autoSpaceDE w:val="0"/>
              <w:autoSpaceDN w:val="0"/>
              <w:adjustRightInd w:val="0"/>
              <w:jc w:val="both"/>
              <w:rPr>
                <w:rFonts w:ascii="Arial Narrow" w:hAnsi="Arial Narrow" w:cs="Arial Narrow,Bold"/>
                <w:bCs/>
                <w:sz w:val="22"/>
              </w:rPr>
            </w:pPr>
            <w:r w:rsidRPr="00AD2D8A">
              <w:rPr>
                <w:rFonts w:ascii="Arial Narrow" w:hAnsi="Arial Narrow" w:cs="Arial Narrow,Bold"/>
                <w:bCs/>
                <w:sz w:val="22"/>
              </w:rPr>
              <w:t xml:space="preserve">means Africans, </w:t>
            </w:r>
            <w:proofErr w:type="spellStart"/>
            <w:r w:rsidRPr="00AD2D8A">
              <w:rPr>
                <w:rFonts w:ascii="Arial Narrow" w:hAnsi="Arial Narrow" w:cs="Arial Narrow,Bold"/>
                <w:bCs/>
                <w:sz w:val="22"/>
              </w:rPr>
              <w:t>Coloureds</w:t>
            </w:r>
            <w:proofErr w:type="spellEnd"/>
            <w:r w:rsidRPr="00AD2D8A">
              <w:rPr>
                <w:rFonts w:ascii="Arial Narrow" w:hAnsi="Arial Narrow" w:cs="Arial Narrow,Bold"/>
                <w:bCs/>
                <w:sz w:val="22"/>
              </w:rPr>
              <w:t xml:space="preserve"> and Indians –</w:t>
            </w:r>
          </w:p>
          <w:p w14:paraId="0F2975CB" w14:textId="77777777"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 xml:space="preserve"> who are citizens of the Republic of South Africa by birth or descent;</w:t>
            </w:r>
          </w:p>
          <w:p w14:paraId="44989AD4" w14:textId="77777777" w:rsidR="00AD2D8A" w:rsidRPr="00AD2D8A" w:rsidRDefault="00AD2D8A" w:rsidP="00AD2D8A">
            <w:pPr>
              <w:autoSpaceDE w:val="0"/>
              <w:autoSpaceDN w:val="0"/>
              <w:adjustRightInd w:val="0"/>
              <w:contextualSpacing/>
              <w:jc w:val="both"/>
              <w:rPr>
                <w:rFonts w:ascii="Arial Narrow" w:hAnsi="Arial Narrow" w:cs="Arial Narrow,Bold"/>
                <w:bCs/>
              </w:rPr>
            </w:pPr>
            <w:r w:rsidRPr="00AD2D8A">
              <w:rPr>
                <w:rFonts w:ascii="Arial Narrow" w:hAnsi="Arial Narrow" w:cs="Arial Narrow,Bold"/>
                <w:bCs/>
              </w:rPr>
              <w:t>or</w:t>
            </w:r>
          </w:p>
          <w:p w14:paraId="2D7885B1" w14:textId="77FE39BF"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 xml:space="preserve"> who became citizens of the Republic of South Africa by </w:t>
            </w:r>
            <w:proofErr w:type="spellStart"/>
            <w:r w:rsidRPr="00AD2D8A">
              <w:rPr>
                <w:rFonts w:ascii="Arial Narrow" w:hAnsi="Arial Narrow" w:cs="Arial Narrow,Bold"/>
                <w:bCs/>
              </w:rPr>
              <w:t>naturalisation</w:t>
            </w:r>
            <w:proofErr w:type="spellEnd"/>
            <w:r w:rsidRPr="00AD2D8A">
              <w:rPr>
                <w:rFonts w:ascii="Arial Narrow" w:hAnsi="Arial Narrow" w:cs="Arial Narrow,Bold"/>
                <w:bCs/>
              </w:rPr>
              <w:t>-</w:t>
            </w:r>
          </w:p>
          <w:p w14:paraId="03ADA681" w14:textId="77777777"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before 27 April 1994; or</w:t>
            </w:r>
          </w:p>
          <w:p w14:paraId="37D9561D" w14:textId="77777777" w:rsidR="00AD2D8A" w:rsidRPr="00AD2D8A" w:rsidRDefault="00AD2D8A" w:rsidP="00AD2D8A">
            <w:pPr>
              <w:widowControl/>
              <w:autoSpaceDE w:val="0"/>
              <w:autoSpaceDN w:val="0"/>
              <w:adjustRightInd w:val="0"/>
              <w:spacing w:after="160"/>
              <w:contextualSpacing/>
              <w:jc w:val="both"/>
              <w:rPr>
                <w:rFonts w:ascii="Arial Narrow" w:hAnsi="Arial Narrow" w:cs="Arial Narrow,Bold"/>
                <w:bCs/>
              </w:rPr>
            </w:pPr>
            <w:r w:rsidRPr="00AD2D8A">
              <w:rPr>
                <w:rFonts w:ascii="Arial Narrow" w:hAnsi="Arial Narrow" w:cs="Arial Narrow,Bold"/>
                <w:bCs/>
              </w:rPr>
              <w:t>on or after 27 April 1994 and who would have been entitled to acquire citizenship by naturalization prior to that date;”</w:t>
            </w:r>
          </w:p>
        </w:tc>
      </w:tr>
      <w:tr w:rsidR="00AD2D8A" w:rsidRPr="00AD2D8A" w14:paraId="54454190" w14:textId="77777777" w:rsidTr="00AD2D8A">
        <w:trPr>
          <w:trHeight w:val="3600"/>
        </w:trPr>
        <w:tc>
          <w:tcPr>
            <w:tcW w:w="2767" w:type="dxa"/>
          </w:tcPr>
          <w:p w14:paraId="774D5482"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Definition of “Black</w:t>
            </w:r>
          </w:p>
          <w:p w14:paraId="6CAFF2B0" w14:textId="77777777" w:rsidR="00AD2D8A" w:rsidRPr="00AD2D8A" w:rsidRDefault="00AD2D8A" w:rsidP="00AD2D8A">
            <w:pPr>
              <w:autoSpaceDE w:val="0"/>
              <w:autoSpaceDN w:val="0"/>
              <w:adjustRightInd w:val="0"/>
              <w:jc w:val="both"/>
              <w:rPr>
                <w:rFonts w:ascii="Arial Narrow" w:hAnsi="Arial Narrow" w:cs="Arial Narrow,Bold"/>
                <w:b/>
                <w:bCs/>
                <w:sz w:val="22"/>
              </w:rPr>
            </w:pPr>
            <w:r w:rsidRPr="00AD2D8A">
              <w:rPr>
                <w:rFonts w:ascii="Arial Narrow" w:hAnsi="Arial Narrow" w:cs="Arial Narrow,Bold"/>
                <w:b/>
                <w:bCs/>
                <w:sz w:val="22"/>
              </w:rPr>
              <w:t>Designated Groups”</w:t>
            </w:r>
          </w:p>
        </w:tc>
        <w:tc>
          <w:tcPr>
            <w:tcW w:w="7198" w:type="dxa"/>
          </w:tcPr>
          <w:p w14:paraId="34FE46B2" w14:textId="77777777" w:rsidR="00AD2D8A" w:rsidRPr="00AD2D8A" w:rsidRDefault="00AD2D8A" w:rsidP="00AD2D8A">
            <w:pPr>
              <w:autoSpaceDE w:val="0"/>
              <w:autoSpaceDN w:val="0"/>
              <w:adjustRightInd w:val="0"/>
              <w:jc w:val="both"/>
              <w:rPr>
                <w:rFonts w:ascii="Arial Narrow" w:hAnsi="Arial Narrow" w:cs="Arial Narrow,Bold"/>
                <w:bCs/>
                <w:sz w:val="22"/>
              </w:rPr>
            </w:pPr>
            <w:r w:rsidRPr="00AD2D8A">
              <w:rPr>
                <w:rFonts w:ascii="Arial Narrow" w:hAnsi="Arial Narrow" w:cs="Arial Narrow,Bold"/>
                <w:bCs/>
                <w:sz w:val="22"/>
              </w:rPr>
              <w:t>“Black Designated Groups means:</w:t>
            </w:r>
          </w:p>
          <w:p w14:paraId="19EADEC7"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unemployed black people not attending and not required by law to attend an educational institution and not awaiting admission to an educational institution;</w:t>
            </w:r>
          </w:p>
          <w:p w14:paraId="6271300A"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people who are youth as defined in the National Youth Commission Act of 1996;</w:t>
            </w:r>
          </w:p>
          <w:p w14:paraId="2B4CCEDE"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3CA8EF51"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Black people living in rural and under developed areas;</w:t>
            </w:r>
          </w:p>
          <w:p w14:paraId="37F1DA02"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AD2D8A">
              <w:rPr>
                <w:rFonts w:ascii="Arial Narrow" w:hAnsi="Arial Narrow" w:cs="Arial Narrow,Bold"/>
                <w:bCs/>
              </w:rPr>
              <w:t xml:space="preserve"> Black military veterans who qualifies to be called a military veteran in terms of the Military Veterans Act 18 of 2011;”</w:t>
            </w:r>
          </w:p>
        </w:tc>
      </w:tr>
    </w:tbl>
    <w:p w14:paraId="7FF10C0C"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5D682749"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7FB81054" w14:textId="77777777" w:rsid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74312E1C" w14:textId="77777777" w:rsidR="00E3482E" w:rsidRDefault="00E3482E" w:rsidP="00AD2D8A">
      <w:pPr>
        <w:widowControl/>
        <w:autoSpaceDE w:val="0"/>
        <w:autoSpaceDN w:val="0"/>
        <w:adjustRightInd w:val="0"/>
        <w:spacing w:after="160" w:line="259" w:lineRule="auto"/>
        <w:contextualSpacing/>
        <w:rPr>
          <w:rFonts w:ascii="Arial Narrow" w:hAnsi="Arial Narrow" w:cs="Arial Narrow"/>
          <w:lang w:eastAsia="en-ZA"/>
        </w:rPr>
      </w:pPr>
    </w:p>
    <w:p w14:paraId="55E70440" w14:textId="77777777" w:rsidR="00E3482E" w:rsidRPr="00AD2D8A" w:rsidRDefault="00E3482E" w:rsidP="00AD2D8A">
      <w:pPr>
        <w:widowControl/>
        <w:autoSpaceDE w:val="0"/>
        <w:autoSpaceDN w:val="0"/>
        <w:adjustRightInd w:val="0"/>
        <w:spacing w:after="160" w:line="259" w:lineRule="auto"/>
        <w:contextualSpacing/>
        <w:rPr>
          <w:rFonts w:ascii="Arial Narrow" w:hAnsi="Arial Narrow" w:cs="Arial Narrow"/>
          <w:lang w:eastAsia="en-ZA"/>
        </w:rPr>
      </w:pPr>
    </w:p>
    <w:p w14:paraId="53576D89"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5C1206E5"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3A9F6F23"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AD2D8A">
        <w:rPr>
          <w:rFonts w:ascii="Arial Narrow" w:hAnsi="Arial Narrow" w:cs="Arial Narrow"/>
          <w:lang w:eastAsia="en-ZA"/>
        </w:rPr>
        <w:t>I hereby declare under Oath that:</w:t>
      </w:r>
    </w:p>
    <w:p w14:paraId="1177536E" w14:textId="77777777" w:rsidR="00AD2D8A" w:rsidRP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29C861E7"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0760A494"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21966416"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218A5AD0" w14:textId="77777777" w:rsidR="00AD2D8A" w:rsidRPr="00AD2D8A" w:rsidRDefault="00AD2D8A" w:rsidP="00AD2D8A">
      <w:pPr>
        <w:widowControl/>
        <w:autoSpaceDE w:val="0"/>
        <w:autoSpaceDN w:val="0"/>
        <w:adjustRightInd w:val="0"/>
        <w:spacing w:after="160"/>
        <w:contextualSpacing/>
        <w:rPr>
          <w:rFonts w:ascii="Arial Narrow" w:hAnsi="Arial Narrow" w:cs="Arial Narrow"/>
          <w:lang w:eastAsia="en-ZA"/>
        </w:rPr>
      </w:pPr>
      <w:r w:rsidRPr="00AD2D8A">
        <w:rPr>
          <w:rFonts w:ascii="Arial Narrow" w:hAnsi="Arial Narrow" w:cs="Arial Narrow"/>
          <w:lang w:eastAsia="en-ZA"/>
        </w:rPr>
        <w:t>Black Designated Group Owned % Breakdown as per the definition stated above:</w:t>
      </w:r>
    </w:p>
    <w:p w14:paraId="53CAA797"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Youth % = ______________%</w:t>
      </w:r>
    </w:p>
    <w:p w14:paraId="208C3761"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Disabled % =______________%</w:t>
      </w:r>
    </w:p>
    <w:p w14:paraId="3E3550D1"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Unemployed % =______________%</w:t>
      </w:r>
    </w:p>
    <w:p w14:paraId="1E6A2DD5"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People living in Rural areas % = ______________%</w:t>
      </w:r>
    </w:p>
    <w:p w14:paraId="6A6CF7ED"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Black Military Veterans % =______________%</w:t>
      </w:r>
    </w:p>
    <w:p w14:paraId="71703E19" w14:textId="77777777" w:rsidR="00AD2D8A" w:rsidRPr="00AD2D8A"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AD2D8A">
        <w:rPr>
          <w:rFonts w:ascii="Arial Narrow" w:hAnsi="Arial Narrow" w:cs="Arial Narrow"/>
          <w:lang w:eastAsia="en-ZA"/>
        </w:rPr>
        <w:t>Based on the Financial Statements/Management Accounts and other information available on the latest financial year-end of _____________, the annual Total Revenue was R10,000,000.00 (Ten Million Rands) or less</w:t>
      </w:r>
    </w:p>
    <w:p w14:paraId="7A0B40B6" w14:textId="77777777" w:rsidR="00AD2D8A" w:rsidRDefault="00AD2D8A" w:rsidP="00AD2D8A">
      <w:pPr>
        <w:widowControl/>
        <w:autoSpaceDE w:val="0"/>
        <w:autoSpaceDN w:val="0"/>
        <w:adjustRightInd w:val="0"/>
        <w:spacing w:after="160" w:line="360" w:lineRule="auto"/>
        <w:contextualSpacing/>
        <w:rPr>
          <w:rFonts w:ascii="Arial Narrow" w:hAnsi="Arial Narrow" w:cs="Arial Narrow"/>
          <w:b/>
          <w:lang w:eastAsia="en-ZA"/>
        </w:rPr>
      </w:pPr>
      <w:r w:rsidRPr="00AD2D8A">
        <w:rPr>
          <w:rFonts w:ascii="Arial Narrow" w:hAnsi="Arial Narrow" w:cs="Arial Narrow"/>
          <w:lang w:eastAsia="en-ZA"/>
        </w:rPr>
        <w:t xml:space="preserve">Please Confirm on the below table the B-BBEE Level Contributor, </w:t>
      </w:r>
      <w:r w:rsidRPr="00AD2D8A">
        <w:rPr>
          <w:rFonts w:ascii="Arial Narrow" w:hAnsi="Arial Narrow" w:cs="Arial Narrow"/>
          <w:b/>
          <w:lang w:eastAsia="en-ZA"/>
        </w:rPr>
        <w:t>by ticking the applicable box.</w:t>
      </w:r>
    </w:p>
    <w:tbl>
      <w:tblPr>
        <w:tblStyle w:val="TableGrid3"/>
        <w:tblW w:w="0" w:type="auto"/>
        <w:tblLook w:val="04A0" w:firstRow="1" w:lastRow="0" w:firstColumn="1" w:lastColumn="0" w:noHBand="0" w:noVBand="1"/>
      </w:tblPr>
      <w:tblGrid>
        <w:gridCol w:w="2122"/>
        <w:gridCol w:w="6520"/>
        <w:gridCol w:w="1826"/>
      </w:tblGrid>
      <w:tr w:rsidR="00AD2D8A" w:rsidRPr="00AD2D8A" w14:paraId="117AC33D" w14:textId="77777777" w:rsidTr="00AD2D8A">
        <w:tc>
          <w:tcPr>
            <w:tcW w:w="2122" w:type="dxa"/>
          </w:tcPr>
          <w:p w14:paraId="1CBE7B3C"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100% Black Owned</w:t>
            </w:r>
          </w:p>
        </w:tc>
        <w:tc>
          <w:tcPr>
            <w:tcW w:w="6520" w:type="dxa"/>
          </w:tcPr>
          <w:p w14:paraId="528A5CAD" w14:textId="77777777" w:rsidR="00AD2D8A" w:rsidRPr="00AD2D8A" w:rsidRDefault="00AD2D8A" w:rsidP="00AD2D8A">
            <w:pPr>
              <w:widowControl/>
              <w:autoSpaceDE w:val="0"/>
              <w:autoSpaceDN w:val="0"/>
              <w:adjustRightInd w:val="0"/>
              <w:rPr>
                <w:rFonts w:ascii="Arial Narrow" w:hAnsi="Arial Narrow" w:cs="Arial Narrow"/>
                <w:snapToGrid/>
                <w:sz w:val="22"/>
                <w:lang w:val="en-ZA" w:eastAsia="en-ZA"/>
              </w:rPr>
            </w:pPr>
            <w:r w:rsidRPr="00AD2D8A">
              <w:rPr>
                <w:rFonts w:ascii="Arial Narrow" w:hAnsi="Arial Narrow" w:cs="Arial Narrow,Bold"/>
                <w:b/>
                <w:bCs/>
                <w:snapToGrid/>
                <w:sz w:val="22"/>
                <w:lang w:val="en-ZA" w:eastAsia="en-ZA"/>
              </w:rPr>
              <w:t xml:space="preserve">Level One </w:t>
            </w:r>
            <w:r w:rsidRPr="00AD2D8A">
              <w:rPr>
                <w:rFonts w:ascii="Arial Narrow" w:hAnsi="Arial Narrow" w:cs="Arial Narrow"/>
                <w:snapToGrid/>
                <w:sz w:val="22"/>
                <w:lang w:val="en-ZA" w:eastAsia="en-ZA"/>
              </w:rPr>
              <w:t>(135% B-BBEE procurement recognition</w:t>
            </w:r>
          </w:p>
          <w:p w14:paraId="21123550"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level)</w:t>
            </w:r>
          </w:p>
        </w:tc>
        <w:tc>
          <w:tcPr>
            <w:tcW w:w="1826" w:type="dxa"/>
          </w:tcPr>
          <w:p w14:paraId="5293F715" w14:textId="77777777" w:rsidR="00AD2D8A" w:rsidRPr="00AD2D8A" w:rsidRDefault="00AD2D8A" w:rsidP="00AD2D8A">
            <w:pPr>
              <w:autoSpaceDE w:val="0"/>
              <w:autoSpaceDN w:val="0"/>
              <w:adjustRightInd w:val="0"/>
              <w:jc w:val="both"/>
              <w:rPr>
                <w:rFonts w:ascii="Arial Narrow" w:hAnsi="Arial Narrow" w:cs="Arial Narrow"/>
                <w:sz w:val="22"/>
              </w:rPr>
            </w:pPr>
          </w:p>
        </w:tc>
      </w:tr>
      <w:tr w:rsidR="00AD2D8A" w:rsidRPr="00AD2D8A" w14:paraId="59249009" w14:textId="77777777" w:rsidTr="00AD2D8A">
        <w:tc>
          <w:tcPr>
            <w:tcW w:w="2122" w:type="dxa"/>
          </w:tcPr>
          <w:p w14:paraId="2DA0B023" w14:textId="77777777" w:rsidR="00AD2D8A" w:rsidRPr="00AD2D8A" w:rsidRDefault="00AD2D8A" w:rsidP="00AD2D8A">
            <w:pPr>
              <w:widowControl/>
              <w:autoSpaceDE w:val="0"/>
              <w:autoSpaceDN w:val="0"/>
              <w:adjustRightInd w:val="0"/>
              <w:rPr>
                <w:rFonts w:ascii="Arial Narrow" w:hAnsi="Arial Narrow" w:cs="Arial Narrow"/>
                <w:snapToGrid/>
                <w:sz w:val="22"/>
                <w:lang w:val="en-ZA" w:eastAsia="en-ZA"/>
              </w:rPr>
            </w:pPr>
            <w:r w:rsidRPr="00AD2D8A">
              <w:rPr>
                <w:rFonts w:ascii="Arial Narrow" w:hAnsi="Arial Narrow" w:cs="Arial Narrow"/>
                <w:snapToGrid/>
                <w:sz w:val="22"/>
                <w:lang w:val="en-ZA" w:eastAsia="en-ZA"/>
              </w:rPr>
              <w:t>At least 51% Black</w:t>
            </w:r>
          </w:p>
          <w:p w14:paraId="0891F24E"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Owned</w:t>
            </w:r>
          </w:p>
        </w:tc>
        <w:tc>
          <w:tcPr>
            <w:tcW w:w="6520" w:type="dxa"/>
          </w:tcPr>
          <w:p w14:paraId="620947AA" w14:textId="77777777" w:rsidR="00AD2D8A" w:rsidRPr="00AD2D8A" w:rsidRDefault="00AD2D8A" w:rsidP="00AD2D8A">
            <w:pPr>
              <w:widowControl/>
              <w:autoSpaceDE w:val="0"/>
              <w:autoSpaceDN w:val="0"/>
              <w:adjustRightInd w:val="0"/>
              <w:rPr>
                <w:rFonts w:ascii="Arial Narrow" w:hAnsi="Arial Narrow" w:cs="Arial Narrow"/>
                <w:snapToGrid/>
                <w:sz w:val="22"/>
                <w:lang w:val="en-ZA" w:eastAsia="en-ZA"/>
              </w:rPr>
            </w:pPr>
            <w:r w:rsidRPr="00AD2D8A">
              <w:rPr>
                <w:rFonts w:ascii="Arial Narrow" w:hAnsi="Arial Narrow" w:cs="Arial Narrow,Bold"/>
                <w:b/>
                <w:bCs/>
                <w:snapToGrid/>
                <w:sz w:val="22"/>
                <w:lang w:val="en-ZA" w:eastAsia="en-ZA"/>
              </w:rPr>
              <w:t xml:space="preserve">Level Two </w:t>
            </w:r>
            <w:r w:rsidRPr="00AD2D8A">
              <w:rPr>
                <w:rFonts w:ascii="Arial Narrow" w:hAnsi="Arial Narrow" w:cs="Arial Narrow"/>
                <w:snapToGrid/>
                <w:sz w:val="22"/>
                <w:lang w:val="en-ZA" w:eastAsia="en-ZA"/>
              </w:rPr>
              <w:t>(125% B-BBEE procurement</w:t>
            </w:r>
          </w:p>
          <w:p w14:paraId="190F40D7"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recognition level)</w:t>
            </w:r>
          </w:p>
        </w:tc>
        <w:tc>
          <w:tcPr>
            <w:tcW w:w="1826" w:type="dxa"/>
          </w:tcPr>
          <w:p w14:paraId="79374A26" w14:textId="77777777" w:rsidR="00AD2D8A" w:rsidRPr="00AD2D8A" w:rsidRDefault="00AD2D8A" w:rsidP="00AD2D8A">
            <w:pPr>
              <w:autoSpaceDE w:val="0"/>
              <w:autoSpaceDN w:val="0"/>
              <w:adjustRightInd w:val="0"/>
              <w:jc w:val="both"/>
              <w:rPr>
                <w:rFonts w:ascii="Arial Narrow" w:hAnsi="Arial Narrow" w:cs="Arial Narrow"/>
                <w:sz w:val="22"/>
              </w:rPr>
            </w:pPr>
          </w:p>
        </w:tc>
      </w:tr>
      <w:tr w:rsidR="00AD2D8A" w:rsidRPr="00AD2D8A" w14:paraId="197B23E8" w14:textId="77777777" w:rsidTr="00AD2D8A">
        <w:tc>
          <w:tcPr>
            <w:tcW w:w="2122" w:type="dxa"/>
          </w:tcPr>
          <w:p w14:paraId="6AB68966" w14:textId="77777777" w:rsidR="00AD2D8A" w:rsidRPr="00AD2D8A" w:rsidRDefault="00AD2D8A" w:rsidP="00AD2D8A">
            <w:pPr>
              <w:widowControl/>
              <w:autoSpaceDE w:val="0"/>
              <w:autoSpaceDN w:val="0"/>
              <w:adjustRightInd w:val="0"/>
              <w:rPr>
                <w:rFonts w:ascii="Arial Narrow" w:hAnsi="Arial Narrow" w:cs="Arial Narrow"/>
                <w:snapToGrid/>
                <w:sz w:val="22"/>
                <w:lang w:val="en-ZA" w:eastAsia="en-ZA"/>
              </w:rPr>
            </w:pPr>
            <w:r w:rsidRPr="00AD2D8A">
              <w:rPr>
                <w:rFonts w:ascii="Arial Narrow" w:hAnsi="Arial Narrow" w:cs="Arial Narrow"/>
                <w:snapToGrid/>
                <w:sz w:val="22"/>
                <w:lang w:val="en-ZA" w:eastAsia="en-ZA"/>
              </w:rPr>
              <w:t>Less than 51% Black</w:t>
            </w:r>
          </w:p>
          <w:p w14:paraId="77C20FFA"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Owned</w:t>
            </w:r>
          </w:p>
        </w:tc>
        <w:tc>
          <w:tcPr>
            <w:tcW w:w="6520" w:type="dxa"/>
          </w:tcPr>
          <w:p w14:paraId="6AEBE8AC" w14:textId="77777777" w:rsidR="00AD2D8A" w:rsidRPr="00AD2D8A" w:rsidRDefault="00AD2D8A" w:rsidP="00AD2D8A">
            <w:pPr>
              <w:widowControl/>
              <w:autoSpaceDE w:val="0"/>
              <w:autoSpaceDN w:val="0"/>
              <w:adjustRightInd w:val="0"/>
              <w:rPr>
                <w:rFonts w:ascii="Arial Narrow" w:hAnsi="Arial Narrow" w:cs="Arial Narrow"/>
                <w:snapToGrid/>
                <w:sz w:val="22"/>
                <w:lang w:val="en-ZA" w:eastAsia="en-ZA"/>
              </w:rPr>
            </w:pPr>
            <w:r w:rsidRPr="00AD2D8A">
              <w:rPr>
                <w:rFonts w:ascii="Arial Narrow" w:hAnsi="Arial Narrow" w:cs="Arial Narrow,Bold"/>
                <w:b/>
                <w:bCs/>
                <w:snapToGrid/>
                <w:sz w:val="22"/>
                <w:lang w:val="en-ZA" w:eastAsia="en-ZA"/>
              </w:rPr>
              <w:t xml:space="preserve">Level Four </w:t>
            </w:r>
            <w:r w:rsidRPr="00AD2D8A">
              <w:rPr>
                <w:rFonts w:ascii="Arial Narrow" w:hAnsi="Arial Narrow" w:cs="Arial Narrow"/>
                <w:snapToGrid/>
                <w:sz w:val="22"/>
                <w:lang w:val="en-ZA" w:eastAsia="en-ZA"/>
              </w:rPr>
              <w:t>(100% B-BBEE procurement recognition</w:t>
            </w:r>
          </w:p>
          <w:p w14:paraId="7749FC40" w14:textId="77777777" w:rsidR="00AD2D8A" w:rsidRPr="00AD2D8A" w:rsidRDefault="00AD2D8A" w:rsidP="00AD2D8A">
            <w:pPr>
              <w:rPr>
                <w:rFonts w:ascii="Arial Narrow" w:hAnsi="Arial Narrow"/>
              </w:rPr>
            </w:pPr>
            <w:r w:rsidRPr="00AD2D8A">
              <w:rPr>
                <w:rFonts w:ascii="Arial Narrow" w:hAnsi="Arial Narrow" w:cs="Arial Narrow"/>
                <w:snapToGrid/>
                <w:sz w:val="22"/>
                <w:lang w:val="en-ZA" w:eastAsia="en-ZA"/>
              </w:rPr>
              <w:t>level)</w:t>
            </w:r>
          </w:p>
        </w:tc>
        <w:tc>
          <w:tcPr>
            <w:tcW w:w="1826" w:type="dxa"/>
          </w:tcPr>
          <w:p w14:paraId="6C5F277F" w14:textId="77777777" w:rsidR="00AD2D8A" w:rsidRPr="00AD2D8A" w:rsidRDefault="00AD2D8A" w:rsidP="00AD2D8A">
            <w:pPr>
              <w:autoSpaceDE w:val="0"/>
              <w:autoSpaceDN w:val="0"/>
              <w:adjustRightInd w:val="0"/>
              <w:jc w:val="both"/>
              <w:rPr>
                <w:rFonts w:ascii="Arial Narrow" w:hAnsi="Arial Narrow" w:cs="Arial Narrow"/>
                <w:sz w:val="22"/>
              </w:rPr>
            </w:pPr>
          </w:p>
        </w:tc>
      </w:tr>
    </w:tbl>
    <w:p w14:paraId="241D3CFF"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10B9C194"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AD2D8A">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4144146C" w14:textId="77777777" w:rsidR="00AD2D8A" w:rsidRPr="00AD2D8A"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AD2D8A">
        <w:rPr>
          <w:rFonts w:ascii="Arial Narrow" w:hAnsi="Arial Narrow" w:cs="Arial Narrow"/>
        </w:rPr>
        <w:t>The sworn affidavit will be valid for a period of 12 months from the date signed by commissioner.</w:t>
      </w:r>
    </w:p>
    <w:p w14:paraId="6BD03BEA"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2E976131"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Deponent Signature: ___________________</w:t>
      </w:r>
    </w:p>
    <w:p w14:paraId="00785EE9" w14:textId="77777777" w:rsidR="00AD2D8A" w:rsidRPr="00AD2D8A" w:rsidRDefault="00AD2D8A" w:rsidP="00AD2D8A">
      <w:pPr>
        <w:autoSpaceDE w:val="0"/>
        <w:autoSpaceDN w:val="0"/>
        <w:adjustRightInd w:val="0"/>
        <w:jc w:val="both"/>
        <w:rPr>
          <w:rFonts w:ascii="Arial Narrow" w:hAnsi="Arial Narrow" w:cs="Arial Narrow"/>
          <w:sz w:val="22"/>
          <w:szCs w:val="22"/>
        </w:rPr>
      </w:pPr>
    </w:p>
    <w:p w14:paraId="24DDB669" w14:textId="77777777" w:rsidR="00AD2D8A" w:rsidRPr="00AD2D8A" w:rsidRDefault="00AD2D8A" w:rsidP="00AD2D8A">
      <w:pPr>
        <w:autoSpaceDE w:val="0"/>
        <w:autoSpaceDN w:val="0"/>
        <w:adjustRightInd w:val="0"/>
        <w:jc w:val="both"/>
        <w:rPr>
          <w:rFonts w:ascii="Arial Narrow" w:hAnsi="Arial Narrow" w:cs="Arial Narrow"/>
          <w:sz w:val="22"/>
          <w:szCs w:val="22"/>
        </w:rPr>
      </w:pPr>
      <w:r w:rsidRPr="00AD2D8A">
        <w:rPr>
          <w:rFonts w:ascii="Arial Narrow" w:hAnsi="Arial Narrow" w:cs="Arial Narrow"/>
          <w:sz w:val="22"/>
          <w:szCs w:val="22"/>
        </w:rPr>
        <w:t>Date: _____/______/___________________</w:t>
      </w:r>
    </w:p>
    <w:p w14:paraId="68ABA299" w14:textId="77777777" w:rsidR="00AD2D8A" w:rsidRPr="00AD2D8A"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3762"/>
      </w:tblGrid>
      <w:tr w:rsidR="00AD2D8A" w:rsidRPr="00AD2D8A" w14:paraId="0F732F37" w14:textId="77777777" w:rsidTr="00AD2D8A">
        <w:trPr>
          <w:trHeight w:val="1845"/>
        </w:trPr>
        <w:tc>
          <w:tcPr>
            <w:tcW w:w="3762" w:type="dxa"/>
          </w:tcPr>
          <w:p w14:paraId="1B89C5BA" w14:textId="77777777" w:rsidR="00AD2D8A" w:rsidRPr="00AD2D8A" w:rsidRDefault="00AD2D8A" w:rsidP="00AD2D8A">
            <w:pPr>
              <w:autoSpaceDE w:val="0"/>
              <w:autoSpaceDN w:val="0"/>
              <w:adjustRightInd w:val="0"/>
              <w:jc w:val="both"/>
              <w:rPr>
                <w:rFonts w:ascii="Arial Narrow" w:hAnsi="Arial Narrow" w:cs="Arial Narrow"/>
                <w:b/>
                <w:sz w:val="22"/>
              </w:rPr>
            </w:pPr>
          </w:p>
        </w:tc>
      </w:tr>
      <w:tr w:rsidR="00AD2D8A" w:rsidRPr="00AD2D8A" w14:paraId="48C85801" w14:textId="77777777" w:rsidTr="00AD2D8A">
        <w:trPr>
          <w:trHeight w:val="253"/>
        </w:trPr>
        <w:tc>
          <w:tcPr>
            <w:tcW w:w="3762" w:type="dxa"/>
          </w:tcPr>
          <w:p w14:paraId="50E6FEC3" w14:textId="77777777" w:rsidR="00AD2D8A" w:rsidRPr="00AD2D8A" w:rsidRDefault="00AD2D8A" w:rsidP="00AD2D8A">
            <w:pPr>
              <w:jc w:val="both"/>
              <w:rPr>
                <w:rFonts w:ascii="Arial Narrow" w:hAnsi="Arial Narrow" w:cstheme="minorBidi"/>
                <w:b/>
                <w:sz w:val="22"/>
              </w:rPr>
            </w:pPr>
            <w:r w:rsidRPr="00AD2D8A">
              <w:rPr>
                <w:rFonts w:ascii="Arial Narrow" w:hAnsi="Arial Narrow" w:cs="Arial Narrow"/>
                <w:b/>
                <w:sz w:val="22"/>
              </w:rPr>
              <w:t>Stamp</w:t>
            </w:r>
          </w:p>
        </w:tc>
      </w:tr>
    </w:tbl>
    <w:p w14:paraId="48E4FE0C"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13F2EA7A"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691A152C" w14:textId="77777777" w:rsidR="00AD2D8A" w:rsidRPr="00AD2D8A" w:rsidRDefault="00AD2D8A" w:rsidP="00AD2D8A">
      <w:pPr>
        <w:autoSpaceDE w:val="0"/>
        <w:autoSpaceDN w:val="0"/>
        <w:adjustRightInd w:val="0"/>
        <w:jc w:val="both"/>
        <w:rPr>
          <w:rFonts w:ascii="Arial Narrow" w:hAnsi="Arial Narrow" w:cs="Arial Narrow"/>
          <w:b/>
          <w:sz w:val="22"/>
          <w:szCs w:val="22"/>
        </w:rPr>
      </w:pPr>
    </w:p>
    <w:p w14:paraId="28AB246F" w14:textId="77777777" w:rsidR="00AD2D8A" w:rsidRPr="00AD2D8A" w:rsidRDefault="00AD2D8A" w:rsidP="00AD2D8A">
      <w:pPr>
        <w:autoSpaceDE w:val="0"/>
        <w:autoSpaceDN w:val="0"/>
        <w:adjustRightInd w:val="0"/>
        <w:jc w:val="both"/>
        <w:rPr>
          <w:rFonts w:ascii="Arial Narrow" w:hAnsi="Arial Narrow" w:cs="Arial Narrow"/>
          <w:b/>
          <w:sz w:val="22"/>
          <w:szCs w:val="22"/>
        </w:rPr>
      </w:pPr>
      <w:r w:rsidRPr="00AD2D8A">
        <w:rPr>
          <w:rFonts w:ascii="Arial Narrow" w:hAnsi="Arial Narrow" w:cs="Arial Narrow"/>
          <w:b/>
          <w:sz w:val="22"/>
          <w:szCs w:val="22"/>
        </w:rPr>
        <w:t>______________________</w:t>
      </w:r>
      <w:r w:rsidR="00AD1D62">
        <w:rPr>
          <w:rFonts w:ascii="Arial Narrow" w:hAnsi="Arial Narrow" w:cs="Arial Narrow"/>
          <w:b/>
          <w:sz w:val="22"/>
          <w:szCs w:val="22"/>
        </w:rPr>
        <w:t>________</w:t>
      </w:r>
    </w:p>
    <w:p w14:paraId="48A17BEF" w14:textId="77777777" w:rsidR="00C24062" w:rsidRDefault="00AD2D8A" w:rsidP="00AD2D8A">
      <w:pPr>
        <w:autoSpaceDE w:val="0"/>
        <w:autoSpaceDN w:val="0"/>
        <w:adjustRightInd w:val="0"/>
        <w:jc w:val="both"/>
        <w:rPr>
          <w:rFonts w:ascii="Arial Narrow" w:hAnsi="Arial Narrow" w:cs="Arial Narrow"/>
          <w:b/>
          <w:sz w:val="22"/>
          <w:szCs w:val="22"/>
        </w:rPr>
      </w:pPr>
      <w:r w:rsidRPr="00AD2D8A">
        <w:rPr>
          <w:rFonts w:ascii="Arial Narrow" w:hAnsi="Arial Narrow" w:cs="Arial Narrow"/>
          <w:b/>
          <w:sz w:val="22"/>
          <w:szCs w:val="22"/>
        </w:rPr>
        <w:t>Sign</w:t>
      </w:r>
      <w:r w:rsidR="0030657F">
        <w:rPr>
          <w:rFonts w:ascii="Arial Narrow" w:hAnsi="Arial Narrow" w:cs="Arial Narrow"/>
          <w:b/>
          <w:sz w:val="22"/>
          <w:szCs w:val="22"/>
        </w:rPr>
        <w:t>ature of Commissioner of O</w:t>
      </w:r>
      <w:r w:rsidR="00AD1D62">
        <w:rPr>
          <w:rFonts w:ascii="Arial Narrow" w:hAnsi="Arial Narrow" w:cs="Arial Narrow"/>
          <w:b/>
          <w:sz w:val="22"/>
          <w:szCs w:val="22"/>
        </w:rPr>
        <w:t>rth</w:t>
      </w:r>
    </w:p>
    <w:p w14:paraId="761C4FD8" w14:textId="77777777" w:rsidR="00C24062" w:rsidRDefault="00C24062" w:rsidP="00AD2D8A">
      <w:pPr>
        <w:autoSpaceDE w:val="0"/>
        <w:autoSpaceDN w:val="0"/>
        <w:adjustRightInd w:val="0"/>
        <w:jc w:val="both"/>
        <w:rPr>
          <w:rFonts w:ascii="Arial Narrow" w:hAnsi="Arial Narrow" w:cs="Arial Narrow"/>
          <w:b/>
          <w:sz w:val="22"/>
          <w:szCs w:val="22"/>
        </w:rPr>
      </w:pPr>
    </w:p>
    <w:p w14:paraId="3730115F" w14:textId="77777777" w:rsidR="00C24062" w:rsidRDefault="00C24062" w:rsidP="00AD2D8A">
      <w:pPr>
        <w:autoSpaceDE w:val="0"/>
        <w:autoSpaceDN w:val="0"/>
        <w:adjustRightInd w:val="0"/>
        <w:jc w:val="both"/>
        <w:rPr>
          <w:rFonts w:ascii="Arial Narrow" w:hAnsi="Arial Narrow" w:cs="Arial Narrow"/>
          <w:b/>
          <w:sz w:val="22"/>
          <w:szCs w:val="22"/>
        </w:rPr>
      </w:pPr>
    </w:p>
    <w:p w14:paraId="003CF21C" w14:textId="77777777" w:rsidR="009579A0" w:rsidRDefault="009579A0" w:rsidP="00AD2D8A">
      <w:pPr>
        <w:autoSpaceDE w:val="0"/>
        <w:autoSpaceDN w:val="0"/>
        <w:adjustRightInd w:val="0"/>
        <w:jc w:val="both"/>
        <w:rPr>
          <w:rFonts w:ascii="Arial Narrow" w:hAnsi="Arial Narrow" w:cs="Arial Narrow"/>
          <w:b/>
          <w:sz w:val="22"/>
          <w:szCs w:val="22"/>
        </w:rPr>
      </w:pPr>
    </w:p>
    <w:p w14:paraId="308E30AD" w14:textId="77777777" w:rsidR="009579A0" w:rsidRDefault="009579A0" w:rsidP="00AD2D8A">
      <w:pPr>
        <w:autoSpaceDE w:val="0"/>
        <w:autoSpaceDN w:val="0"/>
        <w:adjustRightInd w:val="0"/>
        <w:jc w:val="both"/>
        <w:rPr>
          <w:rFonts w:ascii="Arial Narrow" w:hAnsi="Arial Narrow" w:cs="Arial Narrow"/>
          <w:b/>
          <w:sz w:val="22"/>
          <w:szCs w:val="22"/>
        </w:rPr>
      </w:pPr>
    </w:p>
    <w:p w14:paraId="79DBA13A" w14:textId="77777777" w:rsidR="00C24062" w:rsidRDefault="00C24062" w:rsidP="00AD2D8A">
      <w:pPr>
        <w:autoSpaceDE w:val="0"/>
        <w:autoSpaceDN w:val="0"/>
        <w:adjustRightInd w:val="0"/>
        <w:jc w:val="both"/>
        <w:rPr>
          <w:rFonts w:ascii="Arial Narrow" w:hAnsi="Arial Narrow" w:cs="Arial Narrow"/>
          <w:b/>
          <w:sz w:val="22"/>
          <w:szCs w:val="22"/>
        </w:rPr>
      </w:pPr>
    </w:p>
    <w:p w14:paraId="57E7B32D" w14:textId="77777777" w:rsidR="00A41732" w:rsidRDefault="00A41732" w:rsidP="00AD2D8A">
      <w:pPr>
        <w:autoSpaceDE w:val="0"/>
        <w:autoSpaceDN w:val="0"/>
        <w:adjustRightInd w:val="0"/>
        <w:jc w:val="both"/>
        <w:rPr>
          <w:rFonts w:ascii="Arial Narrow" w:hAnsi="Arial Narrow" w:cs="Arial Narrow"/>
          <w:b/>
          <w:sz w:val="22"/>
          <w:szCs w:val="22"/>
        </w:rPr>
      </w:pPr>
    </w:p>
    <w:p w14:paraId="79C51D09" w14:textId="77777777" w:rsidR="00C24062" w:rsidRDefault="00C24062" w:rsidP="00AD2D8A">
      <w:pPr>
        <w:autoSpaceDE w:val="0"/>
        <w:autoSpaceDN w:val="0"/>
        <w:adjustRightInd w:val="0"/>
        <w:jc w:val="both"/>
        <w:rPr>
          <w:rFonts w:ascii="Arial Narrow" w:hAnsi="Arial Narrow" w:cs="Arial Narrow"/>
          <w:b/>
          <w:sz w:val="22"/>
          <w:szCs w:val="22"/>
        </w:rPr>
      </w:pPr>
    </w:p>
    <w:p w14:paraId="19F7E2ED" w14:textId="77777777" w:rsidR="00AD2D8A" w:rsidRPr="003D3460" w:rsidRDefault="00AD2D8A" w:rsidP="00AD2D8A">
      <w:pPr>
        <w:pBdr>
          <w:bottom w:val="single" w:sz="12" w:space="1" w:color="auto"/>
        </w:pBdr>
        <w:jc w:val="center"/>
        <w:rPr>
          <w:rFonts w:ascii="Arial Narrow" w:hAnsi="Arial Narrow"/>
          <w:b/>
          <w:bCs/>
          <w:sz w:val="22"/>
          <w:szCs w:val="22"/>
        </w:rPr>
      </w:pPr>
      <w:r w:rsidRPr="003D3460">
        <w:rPr>
          <w:rFonts w:ascii="Arial Narrow" w:hAnsi="Arial Narrow"/>
          <w:b/>
          <w:bCs/>
          <w:sz w:val="22"/>
          <w:szCs w:val="22"/>
        </w:rPr>
        <w:t>SWORN AFFIDAVIT – B-BBEE QUALIFYING SMALL ENTERPRISE</w:t>
      </w:r>
    </w:p>
    <w:p w14:paraId="55C94CED" w14:textId="77777777" w:rsidR="00AD2D8A" w:rsidRPr="003D3460" w:rsidRDefault="00AD2D8A" w:rsidP="00AD2D8A">
      <w:pPr>
        <w:rPr>
          <w:rFonts w:ascii="Arial Narrow" w:hAnsi="Arial Narrow"/>
        </w:rPr>
      </w:pPr>
    </w:p>
    <w:p w14:paraId="26990E18"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I, the undersigned,</w:t>
      </w:r>
    </w:p>
    <w:p w14:paraId="58BE7B12" w14:textId="77777777" w:rsidR="00AD2D8A" w:rsidRPr="003D3460"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371"/>
      </w:tblGrid>
      <w:tr w:rsidR="003D3460" w:rsidRPr="003D3460" w14:paraId="5CCA39E5" w14:textId="77777777" w:rsidTr="00AD2D8A">
        <w:trPr>
          <w:trHeight w:val="362"/>
        </w:trPr>
        <w:tc>
          <w:tcPr>
            <w:tcW w:w="2547" w:type="dxa"/>
          </w:tcPr>
          <w:p w14:paraId="1E843EE7"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Full name &amp; Surname</w:t>
            </w:r>
          </w:p>
        </w:tc>
        <w:tc>
          <w:tcPr>
            <w:tcW w:w="7371" w:type="dxa"/>
          </w:tcPr>
          <w:p w14:paraId="526DE3D5"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AD2D8A" w:rsidRPr="003D3460" w14:paraId="0116726A" w14:textId="77777777" w:rsidTr="00AD2D8A">
        <w:trPr>
          <w:trHeight w:val="362"/>
        </w:trPr>
        <w:tc>
          <w:tcPr>
            <w:tcW w:w="2547" w:type="dxa"/>
          </w:tcPr>
          <w:p w14:paraId="551BE606"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Identity number</w:t>
            </w:r>
          </w:p>
        </w:tc>
        <w:tc>
          <w:tcPr>
            <w:tcW w:w="7371" w:type="dxa"/>
          </w:tcPr>
          <w:p w14:paraId="2A545A3C" w14:textId="77777777" w:rsidR="00AD2D8A" w:rsidRPr="003D3460" w:rsidRDefault="00AD2D8A" w:rsidP="00AD2D8A">
            <w:pPr>
              <w:autoSpaceDE w:val="0"/>
              <w:autoSpaceDN w:val="0"/>
              <w:adjustRightInd w:val="0"/>
              <w:jc w:val="both"/>
              <w:rPr>
                <w:rFonts w:ascii="Arial Narrow" w:hAnsi="Arial Narrow" w:cs="Arial Narrow,Bold"/>
                <w:b/>
                <w:bCs/>
                <w:sz w:val="22"/>
              </w:rPr>
            </w:pPr>
          </w:p>
        </w:tc>
      </w:tr>
    </w:tbl>
    <w:p w14:paraId="552FEBFA" w14:textId="77777777" w:rsidR="00AD2D8A" w:rsidRPr="003D3460" w:rsidRDefault="00AD2D8A" w:rsidP="00AD2D8A">
      <w:pPr>
        <w:autoSpaceDE w:val="0"/>
        <w:autoSpaceDN w:val="0"/>
        <w:adjustRightInd w:val="0"/>
        <w:jc w:val="both"/>
        <w:rPr>
          <w:rFonts w:ascii="Arial Narrow" w:hAnsi="Arial Narrow" w:cs="Arial Narrow,Bold"/>
          <w:b/>
          <w:bCs/>
          <w:sz w:val="22"/>
          <w:szCs w:val="22"/>
        </w:rPr>
      </w:pPr>
    </w:p>
    <w:p w14:paraId="2A7CBAC0"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Hereby declare under oath as follows:</w:t>
      </w:r>
    </w:p>
    <w:p w14:paraId="0E153065"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5DEE4198" w14:textId="77777777" w:rsidR="00AD2D8A" w:rsidRPr="003D3460" w:rsidRDefault="00AD2D8A" w:rsidP="00AD2D8A">
      <w:pPr>
        <w:widowControl/>
        <w:autoSpaceDE w:val="0"/>
        <w:autoSpaceDN w:val="0"/>
        <w:adjustRightInd w:val="0"/>
        <w:contextualSpacing/>
        <w:jc w:val="both"/>
        <w:rPr>
          <w:rFonts w:ascii="Arial Narrow" w:hAnsi="Arial Narrow" w:cs="Arial Narrow"/>
        </w:rPr>
      </w:pPr>
      <w:r w:rsidRPr="003D3460">
        <w:rPr>
          <w:rFonts w:ascii="Arial Narrow" w:hAnsi="Arial Narrow" w:cs="Arial Narrow"/>
        </w:rPr>
        <w:t>The contents of this statement are to the best of my knowledge a true reflection of the facts.</w:t>
      </w:r>
    </w:p>
    <w:p w14:paraId="1857592F" w14:textId="77777777" w:rsidR="00AD2D8A" w:rsidRPr="003D3460" w:rsidRDefault="00AD2D8A" w:rsidP="00AD2D8A">
      <w:pPr>
        <w:widowControl/>
        <w:autoSpaceDE w:val="0"/>
        <w:autoSpaceDN w:val="0"/>
        <w:adjustRightInd w:val="0"/>
        <w:contextualSpacing/>
        <w:jc w:val="both"/>
        <w:rPr>
          <w:rFonts w:ascii="Arial Narrow" w:hAnsi="Arial Narrow" w:cs="Arial Narrow"/>
        </w:rPr>
      </w:pPr>
      <w:r w:rsidRPr="003D3460">
        <w:rPr>
          <w:rFonts w:ascii="Arial Narrow" w:hAnsi="Arial Narrow" w:cs="Arial Narrow"/>
        </w:rPr>
        <w:t xml:space="preserve">I am a member / director / owner of the following enterprise and am duly </w:t>
      </w:r>
      <w:proofErr w:type="spellStart"/>
      <w:r w:rsidRPr="003D3460">
        <w:rPr>
          <w:rFonts w:ascii="Arial Narrow" w:hAnsi="Arial Narrow" w:cs="Arial Narrow"/>
        </w:rPr>
        <w:t>authorised</w:t>
      </w:r>
      <w:proofErr w:type="spellEnd"/>
      <w:r w:rsidRPr="003D3460">
        <w:rPr>
          <w:rFonts w:ascii="Arial Narrow" w:hAnsi="Arial Narrow" w:cs="Arial Narrow"/>
        </w:rPr>
        <w:t xml:space="preserve"> to act on its behalf:</w:t>
      </w:r>
    </w:p>
    <w:p w14:paraId="6A05284E" w14:textId="77777777" w:rsidR="00AD2D8A" w:rsidRPr="003D3460"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45"/>
        <w:gridCol w:w="7140"/>
      </w:tblGrid>
      <w:tr w:rsidR="003D3460" w:rsidRPr="003D3460" w14:paraId="2A568D86" w14:textId="77777777" w:rsidTr="00AD2D8A">
        <w:trPr>
          <w:trHeight w:val="284"/>
        </w:trPr>
        <w:tc>
          <w:tcPr>
            <w:tcW w:w="2745" w:type="dxa"/>
          </w:tcPr>
          <w:p w14:paraId="62E81612"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Enterprise Name</w:t>
            </w:r>
          </w:p>
        </w:tc>
        <w:tc>
          <w:tcPr>
            <w:tcW w:w="7140" w:type="dxa"/>
          </w:tcPr>
          <w:p w14:paraId="7CA3934B"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3425B6E0" w14:textId="77777777" w:rsidTr="00AD2D8A">
        <w:trPr>
          <w:trHeight w:val="568"/>
        </w:trPr>
        <w:tc>
          <w:tcPr>
            <w:tcW w:w="2745" w:type="dxa"/>
          </w:tcPr>
          <w:p w14:paraId="55800919"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Trading Name (If</w:t>
            </w:r>
          </w:p>
          <w:p w14:paraId="2BE9DF7F"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Applicable):</w:t>
            </w:r>
          </w:p>
        </w:tc>
        <w:tc>
          <w:tcPr>
            <w:tcW w:w="7140" w:type="dxa"/>
          </w:tcPr>
          <w:p w14:paraId="462FD5B1"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76A33585" w14:textId="77777777" w:rsidTr="00AD2D8A">
        <w:trPr>
          <w:trHeight w:val="273"/>
        </w:trPr>
        <w:tc>
          <w:tcPr>
            <w:tcW w:w="2745" w:type="dxa"/>
          </w:tcPr>
          <w:p w14:paraId="25E58578"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Registration Number</w:t>
            </w:r>
          </w:p>
        </w:tc>
        <w:tc>
          <w:tcPr>
            <w:tcW w:w="7140" w:type="dxa"/>
          </w:tcPr>
          <w:p w14:paraId="713E1B1E"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63D530DB" w14:textId="77777777" w:rsidTr="00AD2D8A">
        <w:trPr>
          <w:trHeight w:val="568"/>
        </w:trPr>
        <w:tc>
          <w:tcPr>
            <w:tcW w:w="2745" w:type="dxa"/>
          </w:tcPr>
          <w:p w14:paraId="6E49379C"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Enterprise Physical</w:t>
            </w:r>
          </w:p>
          <w:p w14:paraId="09E7451A"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Address:</w:t>
            </w:r>
          </w:p>
        </w:tc>
        <w:tc>
          <w:tcPr>
            <w:tcW w:w="7140" w:type="dxa"/>
          </w:tcPr>
          <w:p w14:paraId="08529971"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79331512" w14:textId="77777777" w:rsidTr="00AD2D8A">
        <w:trPr>
          <w:trHeight w:val="568"/>
        </w:trPr>
        <w:tc>
          <w:tcPr>
            <w:tcW w:w="2745" w:type="dxa"/>
          </w:tcPr>
          <w:p w14:paraId="04C0333B"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Type of Entity (CC, (Pty)</w:t>
            </w:r>
          </w:p>
          <w:p w14:paraId="5C7A0099"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Ltd, Sole Prop etc.):</w:t>
            </w:r>
          </w:p>
        </w:tc>
        <w:tc>
          <w:tcPr>
            <w:tcW w:w="7140" w:type="dxa"/>
          </w:tcPr>
          <w:p w14:paraId="4F75E731"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20A02632" w14:textId="77777777" w:rsidTr="00AD2D8A">
        <w:trPr>
          <w:trHeight w:val="284"/>
        </w:trPr>
        <w:tc>
          <w:tcPr>
            <w:tcW w:w="2745" w:type="dxa"/>
          </w:tcPr>
          <w:p w14:paraId="37BC3E50"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Nature of Business:</w:t>
            </w:r>
          </w:p>
        </w:tc>
        <w:tc>
          <w:tcPr>
            <w:tcW w:w="7140" w:type="dxa"/>
          </w:tcPr>
          <w:p w14:paraId="4BAF56C2" w14:textId="77777777" w:rsidR="00AD2D8A" w:rsidRPr="003D3460" w:rsidRDefault="00AD2D8A" w:rsidP="00AD2D8A">
            <w:pPr>
              <w:autoSpaceDE w:val="0"/>
              <w:autoSpaceDN w:val="0"/>
              <w:adjustRightInd w:val="0"/>
              <w:jc w:val="both"/>
              <w:rPr>
                <w:rFonts w:ascii="Arial Narrow" w:hAnsi="Arial Narrow" w:cs="Arial Narrow,Bold"/>
                <w:b/>
                <w:bCs/>
                <w:sz w:val="22"/>
              </w:rPr>
            </w:pPr>
          </w:p>
        </w:tc>
      </w:tr>
      <w:tr w:rsidR="003D3460" w:rsidRPr="003D3460" w14:paraId="3FA62E47" w14:textId="77777777" w:rsidTr="00AD2D8A">
        <w:trPr>
          <w:trHeight w:val="3557"/>
        </w:trPr>
        <w:tc>
          <w:tcPr>
            <w:tcW w:w="2745" w:type="dxa"/>
          </w:tcPr>
          <w:p w14:paraId="3AE61E36"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Definition of “Black</w:t>
            </w:r>
          </w:p>
          <w:p w14:paraId="2921D37D"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People”</w:t>
            </w:r>
          </w:p>
        </w:tc>
        <w:tc>
          <w:tcPr>
            <w:tcW w:w="7140" w:type="dxa"/>
          </w:tcPr>
          <w:p w14:paraId="11BB1C08" w14:textId="77777777" w:rsidR="00AD2D8A" w:rsidRPr="003D3460" w:rsidRDefault="00AD2D8A" w:rsidP="00AD2D8A">
            <w:pPr>
              <w:autoSpaceDE w:val="0"/>
              <w:autoSpaceDN w:val="0"/>
              <w:adjustRightInd w:val="0"/>
              <w:jc w:val="both"/>
              <w:rPr>
                <w:rFonts w:ascii="Arial Narrow" w:hAnsi="Arial Narrow" w:cs="Arial Narrow,Bold"/>
                <w:bCs/>
                <w:sz w:val="22"/>
              </w:rPr>
            </w:pPr>
            <w:r w:rsidRPr="003D3460">
              <w:rPr>
                <w:rFonts w:ascii="Arial Narrow" w:hAnsi="Arial Narrow" w:cs="Arial Narrow,Bold"/>
                <w:bCs/>
                <w:sz w:val="22"/>
              </w:rPr>
              <w:t>As per the Broad-Based Black Economic Empowerment Act 53 of 2003 as</w:t>
            </w:r>
          </w:p>
          <w:p w14:paraId="522F2C88" w14:textId="77777777" w:rsidR="00AD2D8A" w:rsidRPr="003D3460" w:rsidRDefault="00AD2D8A" w:rsidP="00AD2D8A">
            <w:pPr>
              <w:autoSpaceDE w:val="0"/>
              <w:autoSpaceDN w:val="0"/>
              <w:adjustRightInd w:val="0"/>
              <w:jc w:val="both"/>
              <w:rPr>
                <w:rFonts w:ascii="Arial Narrow" w:hAnsi="Arial Narrow" w:cs="Arial Narrow,Bold"/>
                <w:bCs/>
                <w:sz w:val="22"/>
              </w:rPr>
            </w:pPr>
            <w:r w:rsidRPr="003D3460">
              <w:rPr>
                <w:rFonts w:ascii="Arial Narrow" w:hAnsi="Arial Narrow" w:cs="Arial Narrow,Bold"/>
                <w:bCs/>
                <w:sz w:val="22"/>
              </w:rPr>
              <w:t>Amended by Act No 46 of 2013 “Black People” is a generic term which</w:t>
            </w:r>
          </w:p>
          <w:p w14:paraId="76CC3E23" w14:textId="77777777" w:rsidR="00AD2D8A" w:rsidRPr="003D3460" w:rsidRDefault="00AD2D8A" w:rsidP="00AD2D8A">
            <w:pPr>
              <w:autoSpaceDE w:val="0"/>
              <w:autoSpaceDN w:val="0"/>
              <w:adjustRightInd w:val="0"/>
              <w:jc w:val="both"/>
              <w:rPr>
                <w:rFonts w:ascii="Arial Narrow" w:hAnsi="Arial Narrow" w:cs="Arial Narrow,Bold"/>
                <w:bCs/>
                <w:sz w:val="22"/>
              </w:rPr>
            </w:pPr>
            <w:r w:rsidRPr="003D3460">
              <w:rPr>
                <w:rFonts w:ascii="Arial Narrow" w:hAnsi="Arial Narrow" w:cs="Arial Narrow,Bold"/>
                <w:bCs/>
                <w:sz w:val="22"/>
              </w:rPr>
              <w:t xml:space="preserve">means Africans, </w:t>
            </w:r>
            <w:proofErr w:type="spellStart"/>
            <w:r w:rsidRPr="003D3460">
              <w:rPr>
                <w:rFonts w:ascii="Arial Narrow" w:hAnsi="Arial Narrow" w:cs="Arial Narrow,Bold"/>
                <w:bCs/>
                <w:sz w:val="22"/>
              </w:rPr>
              <w:t>Coloureds</w:t>
            </w:r>
            <w:proofErr w:type="spellEnd"/>
            <w:r w:rsidRPr="003D3460">
              <w:rPr>
                <w:rFonts w:ascii="Arial Narrow" w:hAnsi="Arial Narrow" w:cs="Arial Narrow,Bold"/>
                <w:bCs/>
                <w:sz w:val="22"/>
              </w:rPr>
              <w:t xml:space="preserve"> and Indians –</w:t>
            </w:r>
          </w:p>
          <w:p w14:paraId="1478B1AA"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 xml:space="preserve"> who are citizens of the Republic of South Africa by birth or descent;</w:t>
            </w:r>
          </w:p>
          <w:p w14:paraId="75447E6D" w14:textId="77777777" w:rsidR="00AD2D8A" w:rsidRPr="003D3460" w:rsidRDefault="00AD2D8A" w:rsidP="00AD2D8A">
            <w:pPr>
              <w:autoSpaceDE w:val="0"/>
              <w:autoSpaceDN w:val="0"/>
              <w:adjustRightInd w:val="0"/>
              <w:contextualSpacing/>
              <w:jc w:val="both"/>
              <w:rPr>
                <w:rFonts w:ascii="Arial Narrow" w:hAnsi="Arial Narrow" w:cs="Arial Narrow,Bold"/>
                <w:bCs/>
              </w:rPr>
            </w:pPr>
            <w:r w:rsidRPr="003D3460">
              <w:rPr>
                <w:rFonts w:ascii="Arial Narrow" w:hAnsi="Arial Narrow" w:cs="Arial Narrow,Bold"/>
                <w:bCs/>
              </w:rPr>
              <w:t>or</w:t>
            </w:r>
          </w:p>
          <w:p w14:paraId="5FB31A3A"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 xml:space="preserve"> who became citizens of the Republic of South Africa by </w:t>
            </w:r>
            <w:proofErr w:type="spellStart"/>
            <w:r w:rsidRPr="003D3460">
              <w:rPr>
                <w:rFonts w:ascii="Arial Narrow" w:hAnsi="Arial Narrow" w:cs="Arial Narrow,Bold"/>
                <w:bCs/>
              </w:rPr>
              <w:t>naturalisationi</w:t>
            </w:r>
            <w:proofErr w:type="spellEnd"/>
            <w:r w:rsidRPr="003D3460">
              <w:rPr>
                <w:rFonts w:ascii="Arial Narrow" w:hAnsi="Arial Narrow" w:cs="Arial Narrow,Bold"/>
                <w:bCs/>
              </w:rPr>
              <w:t>-</w:t>
            </w:r>
          </w:p>
          <w:p w14:paraId="7501FC02"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before 27 April 1994; or</w:t>
            </w:r>
          </w:p>
          <w:p w14:paraId="682DC9DE" w14:textId="77777777" w:rsidR="00AD2D8A" w:rsidRPr="003D3460" w:rsidRDefault="00AD2D8A" w:rsidP="00AD2D8A">
            <w:pPr>
              <w:widowControl/>
              <w:autoSpaceDE w:val="0"/>
              <w:autoSpaceDN w:val="0"/>
              <w:adjustRightInd w:val="0"/>
              <w:spacing w:after="160"/>
              <w:contextualSpacing/>
              <w:jc w:val="both"/>
              <w:rPr>
                <w:rFonts w:ascii="Arial Narrow" w:hAnsi="Arial Narrow" w:cs="Arial Narrow,Bold"/>
                <w:bCs/>
              </w:rPr>
            </w:pPr>
            <w:r w:rsidRPr="003D3460">
              <w:rPr>
                <w:rFonts w:ascii="Arial Narrow" w:hAnsi="Arial Narrow" w:cs="Arial Narrow,Bold"/>
                <w:bCs/>
              </w:rPr>
              <w:t>on or after 27 April 1994 and who would have been entitled to acquire citizenship by naturalization prior to that date;”</w:t>
            </w:r>
          </w:p>
        </w:tc>
      </w:tr>
      <w:tr w:rsidR="00AD2D8A" w:rsidRPr="003D3460" w14:paraId="0C11E52C" w14:textId="77777777" w:rsidTr="00AD2D8A">
        <w:trPr>
          <w:trHeight w:val="3810"/>
        </w:trPr>
        <w:tc>
          <w:tcPr>
            <w:tcW w:w="2745" w:type="dxa"/>
          </w:tcPr>
          <w:p w14:paraId="654A3175"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Definition of “Black</w:t>
            </w:r>
          </w:p>
          <w:p w14:paraId="6A584346" w14:textId="77777777" w:rsidR="00AD2D8A" w:rsidRPr="003D3460" w:rsidRDefault="00AD2D8A" w:rsidP="00AD2D8A">
            <w:pPr>
              <w:autoSpaceDE w:val="0"/>
              <w:autoSpaceDN w:val="0"/>
              <w:adjustRightInd w:val="0"/>
              <w:jc w:val="both"/>
              <w:rPr>
                <w:rFonts w:ascii="Arial Narrow" w:hAnsi="Arial Narrow" w:cs="Arial Narrow,Bold"/>
                <w:b/>
                <w:bCs/>
                <w:sz w:val="22"/>
              </w:rPr>
            </w:pPr>
            <w:r w:rsidRPr="003D3460">
              <w:rPr>
                <w:rFonts w:ascii="Arial Narrow" w:hAnsi="Arial Narrow" w:cs="Arial Narrow,Bold"/>
                <w:b/>
                <w:bCs/>
                <w:sz w:val="22"/>
              </w:rPr>
              <w:t>Designated Groups”</w:t>
            </w:r>
          </w:p>
        </w:tc>
        <w:tc>
          <w:tcPr>
            <w:tcW w:w="7140" w:type="dxa"/>
          </w:tcPr>
          <w:p w14:paraId="5719B23D" w14:textId="77777777" w:rsidR="00AD2D8A" w:rsidRPr="003D3460" w:rsidRDefault="00AD2D8A" w:rsidP="00AD2D8A">
            <w:pPr>
              <w:autoSpaceDE w:val="0"/>
              <w:autoSpaceDN w:val="0"/>
              <w:adjustRightInd w:val="0"/>
              <w:jc w:val="both"/>
              <w:rPr>
                <w:rFonts w:ascii="Arial Narrow" w:hAnsi="Arial Narrow" w:cs="Arial Narrow,Bold"/>
                <w:bCs/>
                <w:sz w:val="22"/>
              </w:rPr>
            </w:pPr>
            <w:r w:rsidRPr="003D3460">
              <w:rPr>
                <w:rFonts w:ascii="Arial Narrow" w:hAnsi="Arial Narrow" w:cs="Arial Narrow,Bold"/>
                <w:bCs/>
                <w:sz w:val="22"/>
              </w:rPr>
              <w:t>“Black Designated Groups means:</w:t>
            </w:r>
          </w:p>
          <w:p w14:paraId="0FD7B7E3"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unemployed black people not attending and not required by law to attend an educational institution and not awaiting admission to an educational institution;</w:t>
            </w:r>
          </w:p>
          <w:p w14:paraId="61B63E41"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people who are youth as defined in the National Youth Commission Act of 1996;</w:t>
            </w:r>
          </w:p>
          <w:p w14:paraId="277F25B2"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53D5EE96"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Black people living in rural and under developed areas;</w:t>
            </w:r>
          </w:p>
          <w:p w14:paraId="512ED0ED"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D3460">
              <w:rPr>
                <w:rFonts w:ascii="Arial Narrow" w:hAnsi="Arial Narrow" w:cs="Arial Narrow,Bold"/>
                <w:bCs/>
              </w:rPr>
              <w:t xml:space="preserve"> Black military veterans who qualifies to be called a military veteran in terms of the Military Veterans Act 18 of 2011;”</w:t>
            </w:r>
          </w:p>
        </w:tc>
      </w:tr>
    </w:tbl>
    <w:p w14:paraId="259190FE"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391DE8A4"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0B3C14D2"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23D7A93C"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22481433"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08043430" w14:textId="77777777" w:rsidR="00294FB3" w:rsidRDefault="00294FB3" w:rsidP="00AD2D8A">
      <w:pPr>
        <w:widowControl/>
        <w:autoSpaceDE w:val="0"/>
        <w:autoSpaceDN w:val="0"/>
        <w:adjustRightInd w:val="0"/>
        <w:spacing w:after="160" w:line="259" w:lineRule="auto"/>
        <w:contextualSpacing/>
        <w:rPr>
          <w:rFonts w:ascii="Arial Narrow" w:hAnsi="Arial Narrow" w:cs="Arial Narrow"/>
          <w:lang w:eastAsia="en-ZA"/>
        </w:rPr>
      </w:pPr>
    </w:p>
    <w:p w14:paraId="5C74291A" w14:textId="423BB7BA" w:rsidR="00AD2D8A" w:rsidRPr="003D3460"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3D3460">
        <w:rPr>
          <w:rFonts w:ascii="Arial Narrow" w:hAnsi="Arial Narrow" w:cs="Arial Narrow"/>
          <w:lang w:eastAsia="en-ZA"/>
        </w:rPr>
        <w:t>I hereby declare under Oath that:</w:t>
      </w:r>
    </w:p>
    <w:p w14:paraId="6F59B990"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6030B176"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4714E84A"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0820325B" w14:textId="77777777" w:rsidR="00AD2D8A" w:rsidRPr="003D3460" w:rsidRDefault="00AD2D8A" w:rsidP="00AD2D8A">
      <w:pPr>
        <w:widowControl/>
        <w:autoSpaceDE w:val="0"/>
        <w:autoSpaceDN w:val="0"/>
        <w:adjustRightInd w:val="0"/>
        <w:spacing w:after="160"/>
        <w:contextualSpacing/>
        <w:rPr>
          <w:rFonts w:ascii="Arial Narrow" w:hAnsi="Arial Narrow" w:cs="Arial Narrow"/>
          <w:lang w:eastAsia="en-ZA"/>
        </w:rPr>
      </w:pPr>
      <w:r w:rsidRPr="003D3460">
        <w:rPr>
          <w:rFonts w:ascii="Arial Narrow" w:hAnsi="Arial Narrow" w:cs="Arial Narrow"/>
          <w:lang w:eastAsia="en-ZA"/>
        </w:rPr>
        <w:t>Black Designated Group Owned % Breakdown as per the definition stated above:</w:t>
      </w:r>
    </w:p>
    <w:p w14:paraId="56388DDF"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Youth % = ______________%</w:t>
      </w:r>
    </w:p>
    <w:p w14:paraId="52A7826C"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Disabled % =______________%</w:t>
      </w:r>
    </w:p>
    <w:p w14:paraId="7F433DFA"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Unemployed % =______________%</w:t>
      </w:r>
    </w:p>
    <w:p w14:paraId="51AD8A5E"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People living in Rural areas % = ______________%</w:t>
      </w:r>
    </w:p>
    <w:p w14:paraId="09A21D61"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Black Military Veterans % =______________%</w:t>
      </w:r>
    </w:p>
    <w:p w14:paraId="2B4DD4ED"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Based on the Financial Statements/Management Accounts and other information available on the latest financial year-end of _________________, the annual Total Revenue was between R10,000,000.00 (Ten Million Rands) and R50,000,000.00 (Fifty Million Rands),</w:t>
      </w:r>
    </w:p>
    <w:p w14:paraId="63EE54E6" w14:textId="77777777" w:rsidR="00AD2D8A" w:rsidRPr="003D3460"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D3460">
        <w:rPr>
          <w:rFonts w:ascii="Arial Narrow" w:hAnsi="Arial Narrow" w:cs="Arial Narrow"/>
          <w:lang w:eastAsia="en-ZA"/>
        </w:rPr>
        <w:t xml:space="preserve">Please Confirm on the below table the B-BBEE Level Contributor, </w:t>
      </w:r>
      <w:r w:rsidRPr="003D3460">
        <w:rPr>
          <w:rFonts w:ascii="Arial Narrow" w:hAnsi="Arial Narrow" w:cs="Arial Narrow"/>
          <w:b/>
          <w:lang w:eastAsia="en-ZA"/>
        </w:rPr>
        <w:t>by ticking the applicable box.</w:t>
      </w:r>
    </w:p>
    <w:tbl>
      <w:tblPr>
        <w:tblStyle w:val="TableGrid3"/>
        <w:tblW w:w="10517" w:type="dxa"/>
        <w:tblLook w:val="04A0" w:firstRow="1" w:lastRow="0" w:firstColumn="1" w:lastColumn="0" w:noHBand="0" w:noVBand="1"/>
      </w:tblPr>
      <w:tblGrid>
        <w:gridCol w:w="2559"/>
        <w:gridCol w:w="5411"/>
        <w:gridCol w:w="2547"/>
      </w:tblGrid>
      <w:tr w:rsidR="003D3460" w:rsidRPr="003D3460" w14:paraId="5407716E" w14:textId="77777777" w:rsidTr="00AD2D8A">
        <w:trPr>
          <w:trHeight w:val="332"/>
        </w:trPr>
        <w:tc>
          <w:tcPr>
            <w:tcW w:w="2559" w:type="dxa"/>
          </w:tcPr>
          <w:p w14:paraId="493BDC5D" w14:textId="77777777" w:rsidR="00AD2D8A" w:rsidRPr="003D3460" w:rsidRDefault="00AD2D8A" w:rsidP="00AD2D8A">
            <w:pPr>
              <w:rPr>
                <w:rFonts w:ascii="Arial Narrow" w:hAnsi="Arial Narrow"/>
              </w:rPr>
            </w:pPr>
            <w:r w:rsidRPr="003D3460">
              <w:rPr>
                <w:rFonts w:ascii="Arial Narrow" w:hAnsi="Arial Narrow" w:cs="Arial Narrow"/>
                <w:snapToGrid/>
                <w:sz w:val="22"/>
                <w:lang w:val="en-ZA" w:eastAsia="en-ZA"/>
              </w:rPr>
              <w:t>100% Black Owned</w:t>
            </w:r>
          </w:p>
        </w:tc>
        <w:tc>
          <w:tcPr>
            <w:tcW w:w="5411" w:type="dxa"/>
          </w:tcPr>
          <w:p w14:paraId="1881A957" w14:textId="77777777" w:rsidR="00AD2D8A" w:rsidRPr="003D3460" w:rsidRDefault="00AD2D8A" w:rsidP="00AD2D8A">
            <w:pPr>
              <w:widowControl/>
              <w:autoSpaceDE w:val="0"/>
              <w:autoSpaceDN w:val="0"/>
              <w:adjustRightInd w:val="0"/>
              <w:rPr>
                <w:rFonts w:ascii="Arial Narrow" w:hAnsi="Arial Narrow"/>
              </w:rPr>
            </w:pPr>
            <w:r w:rsidRPr="003D3460">
              <w:rPr>
                <w:rFonts w:ascii="Arial Narrow" w:hAnsi="Arial Narrow" w:cs="Arial Narrow,Bold"/>
                <w:b/>
                <w:bCs/>
                <w:snapToGrid/>
                <w:sz w:val="22"/>
                <w:lang w:val="en-ZA" w:eastAsia="en-ZA"/>
              </w:rPr>
              <w:t xml:space="preserve">Level One </w:t>
            </w:r>
            <w:r w:rsidRPr="003D3460">
              <w:rPr>
                <w:rFonts w:ascii="Arial Narrow" w:hAnsi="Arial Narrow" w:cs="Arial Narrow"/>
                <w:snapToGrid/>
                <w:sz w:val="22"/>
                <w:lang w:val="en-ZA" w:eastAsia="en-ZA"/>
              </w:rPr>
              <w:t>(135% B-BBEE procurement recognition level)</w:t>
            </w:r>
          </w:p>
        </w:tc>
        <w:tc>
          <w:tcPr>
            <w:tcW w:w="2547" w:type="dxa"/>
          </w:tcPr>
          <w:p w14:paraId="414A2202" w14:textId="77777777" w:rsidR="00AD2D8A" w:rsidRPr="003D3460" w:rsidRDefault="00AD2D8A" w:rsidP="00AD2D8A">
            <w:pPr>
              <w:autoSpaceDE w:val="0"/>
              <w:autoSpaceDN w:val="0"/>
              <w:adjustRightInd w:val="0"/>
              <w:jc w:val="both"/>
              <w:rPr>
                <w:rFonts w:ascii="Arial Narrow" w:hAnsi="Arial Narrow" w:cs="Arial Narrow"/>
                <w:sz w:val="22"/>
              </w:rPr>
            </w:pPr>
          </w:p>
        </w:tc>
      </w:tr>
      <w:tr w:rsidR="00AD2D8A" w:rsidRPr="003D3460" w14:paraId="76E4AB89" w14:textId="77777777" w:rsidTr="00AD2D8A">
        <w:trPr>
          <w:trHeight w:val="332"/>
        </w:trPr>
        <w:tc>
          <w:tcPr>
            <w:tcW w:w="2559" w:type="dxa"/>
          </w:tcPr>
          <w:p w14:paraId="3C976679" w14:textId="77777777" w:rsidR="00AD2D8A" w:rsidRPr="003D3460" w:rsidRDefault="00AD2D8A" w:rsidP="00AD2D8A">
            <w:pPr>
              <w:rPr>
                <w:rFonts w:ascii="Arial Narrow" w:hAnsi="Arial Narrow"/>
              </w:rPr>
            </w:pPr>
            <w:r w:rsidRPr="003D3460">
              <w:rPr>
                <w:rFonts w:ascii="Arial Narrow" w:hAnsi="Arial Narrow" w:cs="Arial Narrow"/>
                <w:snapToGrid/>
                <w:sz w:val="22"/>
                <w:lang w:val="en-ZA" w:eastAsia="en-ZA"/>
              </w:rPr>
              <w:t>At Least 51% black owned</w:t>
            </w:r>
          </w:p>
        </w:tc>
        <w:tc>
          <w:tcPr>
            <w:tcW w:w="5411" w:type="dxa"/>
          </w:tcPr>
          <w:p w14:paraId="1742FDCF" w14:textId="77777777" w:rsidR="00AD2D8A" w:rsidRPr="003D3460" w:rsidRDefault="00AD2D8A" w:rsidP="00AD2D8A">
            <w:pPr>
              <w:widowControl/>
              <w:autoSpaceDE w:val="0"/>
              <w:autoSpaceDN w:val="0"/>
              <w:adjustRightInd w:val="0"/>
              <w:rPr>
                <w:rFonts w:ascii="Arial Narrow" w:hAnsi="Arial Narrow"/>
              </w:rPr>
            </w:pPr>
            <w:r w:rsidRPr="003D3460">
              <w:rPr>
                <w:rFonts w:ascii="Arial Narrow" w:hAnsi="Arial Narrow" w:cs="Arial Narrow,Bold"/>
                <w:b/>
                <w:bCs/>
                <w:snapToGrid/>
                <w:sz w:val="22"/>
                <w:lang w:val="en-ZA" w:eastAsia="en-ZA"/>
              </w:rPr>
              <w:t xml:space="preserve">Level Two </w:t>
            </w:r>
            <w:r w:rsidRPr="003D3460">
              <w:rPr>
                <w:rFonts w:ascii="Arial Narrow" w:hAnsi="Arial Narrow" w:cs="Arial Narrow"/>
                <w:snapToGrid/>
                <w:sz w:val="22"/>
                <w:lang w:val="en-ZA" w:eastAsia="en-ZA"/>
              </w:rPr>
              <w:t>(125% B-BBEE procurement  recognition level)</w:t>
            </w:r>
          </w:p>
        </w:tc>
        <w:tc>
          <w:tcPr>
            <w:tcW w:w="2547" w:type="dxa"/>
          </w:tcPr>
          <w:p w14:paraId="000FBD7A" w14:textId="77777777" w:rsidR="00AD2D8A" w:rsidRPr="003D3460" w:rsidRDefault="00AD2D8A" w:rsidP="00AD2D8A">
            <w:pPr>
              <w:autoSpaceDE w:val="0"/>
              <w:autoSpaceDN w:val="0"/>
              <w:adjustRightInd w:val="0"/>
              <w:jc w:val="both"/>
              <w:rPr>
                <w:rFonts w:ascii="Arial Narrow" w:hAnsi="Arial Narrow" w:cs="Arial Narrow"/>
                <w:sz w:val="22"/>
              </w:rPr>
            </w:pPr>
          </w:p>
        </w:tc>
      </w:tr>
    </w:tbl>
    <w:p w14:paraId="3D95AC25"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31F9D4FE" w14:textId="77777777" w:rsidR="00AD2D8A" w:rsidRPr="003D3460"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3D3460">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586CEE09" w14:textId="77777777" w:rsidR="00AD2D8A" w:rsidRPr="003D3460" w:rsidRDefault="00AD2D8A" w:rsidP="00C24062">
      <w:pPr>
        <w:widowControl/>
        <w:autoSpaceDE w:val="0"/>
        <w:autoSpaceDN w:val="0"/>
        <w:adjustRightInd w:val="0"/>
        <w:spacing w:after="160" w:line="259" w:lineRule="auto"/>
        <w:contextualSpacing/>
        <w:jc w:val="both"/>
        <w:rPr>
          <w:rFonts w:ascii="Arial Narrow" w:hAnsi="Arial Narrow" w:cs="Arial Narrow"/>
        </w:rPr>
      </w:pPr>
      <w:r w:rsidRPr="003D3460">
        <w:rPr>
          <w:rFonts w:ascii="Arial Narrow" w:hAnsi="Arial Narrow" w:cs="Arial Narrow"/>
        </w:rPr>
        <w:t>The sworn affidavit will be valid for a period of 12 months from t</w:t>
      </w:r>
      <w:r w:rsidR="00C24062" w:rsidRPr="003D3460">
        <w:rPr>
          <w:rFonts w:ascii="Arial Narrow" w:hAnsi="Arial Narrow" w:cs="Arial Narrow"/>
        </w:rPr>
        <w:t>he date signed by commissioner.</w:t>
      </w:r>
    </w:p>
    <w:p w14:paraId="65F4C056"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Deponent Signature: ___________________</w:t>
      </w:r>
    </w:p>
    <w:p w14:paraId="798380C0" w14:textId="77777777" w:rsidR="00AD2D8A" w:rsidRPr="003D3460" w:rsidRDefault="00AD2D8A" w:rsidP="00AD2D8A">
      <w:pPr>
        <w:autoSpaceDE w:val="0"/>
        <w:autoSpaceDN w:val="0"/>
        <w:adjustRightInd w:val="0"/>
        <w:jc w:val="both"/>
        <w:rPr>
          <w:rFonts w:ascii="Arial Narrow" w:hAnsi="Arial Narrow" w:cs="Arial Narrow"/>
          <w:sz w:val="22"/>
          <w:szCs w:val="22"/>
        </w:rPr>
      </w:pPr>
    </w:p>
    <w:p w14:paraId="44EF39F7" w14:textId="77777777" w:rsidR="00AD2D8A" w:rsidRPr="003D3460" w:rsidRDefault="00AD2D8A" w:rsidP="00AD2D8A">
      <w:pPr>
        <w:autoSpaceDE w:val="0"/>
        <w:autoSpaceDN w:val="0"/>
        <w:adjustRightInd w:val="0"/>
        <w:jc w:val="both"/>
        <w:rPr>
          <w:rFonts w:ascii="Arial Narrow" w:hAnsi="Arial Narrow" w:cs="Arial Narrow"/>
          <w:sz w:val="22"/>
          <w:szCs w:val="22"/>
        </w:rPr>
      </w:pPr>
      <w:r w:rsidRPr="003D3460">
        <w:rPr>
          <w:rFonts w:ascii="Arial Narrow" w:hAnsi="Arial Narrow" w:cs="Arial Narrow"/>
          <w:sz w:val="22"/>
          <w:szCs w:val="22"/>
        </w:rPr>
        <w:t>Date: _____/______/___________________</w:t>
      </w:r>
    </w:p>
    <w:p w14:paraId="288F8815" w14:textId="77777777" w:rsidR="00AD2D8A" w:rsidRPr="003D3460"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4217"/>
      </w:tblGrid>
      <w:tr w:rsidR="003D3460" w:rsidRPr="003D3460" w14:paraId="143082D1" w14:textId="77777777" w:rsidTr="00AD2D8A">
        <w:trPr>
          <w:trHeight w:val="2189"/>
        </w:trPr>
        <w:tc>
          <w:tcPr>
            <w:tcW w:w="4217" w:type="dxa"/>
          </w:tcPr>
          <w:p w14:paraId="25644ED2" w14:textId="77777777" w:rsidR="00AD2D8A" w:rsidRPr="003D3460" w:rsidRDefault="00AD2D8A" w:rsidP="00AD2D8A">
            <w:pPr>
              <w:autoSpaceDE w:val="0"/>
              <w:autoSpaceDN w:val="0"/>
              <w:adjustRightInd w:val="0"/>
              <w:jc w:val="both"/>
              <w:rPr>
                <w:rFonts w:ascii="Arial Narrow" w:hAnsi="Arial Narrow" w:cs="Arial Narrow"/>
                <w:b/>
                <w:sz w:val="22"/>
              </w:rPr>
            </w:pPr>
          </w:p>
        </w:tc>
      </w:tr>
      <w:tr w:rsidR="00AD2D8A" w:rsidRPr="003D3460" w14:paraId="2CCDEE3C" w14:textId="77777777" w:rsidTr="00AD2D8A">
        <w:trPr>
          <w:trHeight w:val="300"/>
        </w:trPr>
        <w:tc>
          <w:tcPr>
            <w:tcW w:w="4217" w:type="dxa"/>
          </w:tcPr>
          <w:p w14:paraId="24174C11" w14:textId="77777777" w:rsidR="00AD2D8A" w:rsidRPr="003D3460" w:rsidRDefault="00AD2D8A" w:rsidP="00AD2D8A">
            <w:pPr>
              <w:jc w:val="both"/>
              <w:rPr>
                <w:rFonts w:ascii="Arial Narrow" w:hAnsi="Arial Narrow" w:cstheme="minorBidi"/>
                <w:b/>
                <w:sz w:val="22"/>
              </w:rPr>
            </w:pPr>
            <w:r w:rsidRPr="003D3460">
              <w:rPr>
                <w:rFonts w:ascii="Arial Narrow" w:hAnsi="Arial Narrow" w:cs="Arial Narrow"/>
                <w:b/>
                <w:sz w:val="22"/>
              </w:rPr>
              <w:t>Stamp</w:t>
            </w:r>
          </w:p>
        </w:tc>
      </w:tr>
    </w:tbl>
    <w:p w14:paraId="73394744"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776FE2E0"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1A5FB03A" w14:textId="77777777" w:rsidR="00AD2D8A" w:rsidRPr="003D3460" w:rsidRDefault="00AD2D8A" w:rsidP="00AD2D8A">
      <w:pPr>
        <w:autoSpaceDE w:val="0"/>
        <w:autoSpaceDN w:val="0"/>
        <w:adjustRightInd w:val="0"/>
        <w:jc w:val="both"/>
        <w:rPr>
          <w:rFonts w:ascii="Arial Narrow" w:hAnsi="Arial Narrow" w:cs="Arial Narrow"/>
          <w:b/>
          <w:sz w:val="22"/>
          <w:szCs w:val="22"/>
        </w:rPr>
      </w:pPr>
    </w:p>
    <w:p w14:paraId="63F8567E" w14:textId="77777777" w:rsidR="00AD2D8A" w:rsidRPr="003D3460" w:rsidRDefault="00AD2D8A" w:rsidP="00AD2D8A">
      <w:pPr>
        <w:autoSpaceDE w:val="0"/>
        <w:autoSpaceDN w:val="0"/>
        <w:adjustRightInd w:val="0"/>
        <w:jc w:val="both"/>
        <w:rPr>
          <w:rFonts w:ascii="Arial Narrow" w:hAnsi="Arial Narrow" w:cs="Arial Narrow"/>
          <w:b/>
          <w:sz w:val="22"/>
          <w:szCs w:val="22"/>
        </w:rPr>
      </w:pPr>
      <w:r w:rsidRPr="003D3460">
        <w:rPr>
          <w:rFonts w:ascii="Arial Narrow" w:hAnsi="Arial Narrow" w:cs="Arial Narrow"/>
          <w:b/>
          <w:sz w:val="22"/>
          <w:szCs w:val="22"/>
        </w:rPr>
        <w:t>______________________</w:t>
      </w:r>
    </w:p>
    <w:p w14:paraId="491B0D2B" w14:textId="77777777" w:rsidR="00AD2D8A" w:rsidRPr="003D3460" w:rsidRDefault="00AD2D8A" w:rsidP="00AD2D8A">
      <w:pPr>
        <w:tabs>
          <w:tab w:val="right" w:pos="10490"/>
        </w:tabs>
        <w:autoSpaceDE w:val="0"/>
        <w:autoSpaceDN w:val="0"/>
        <w:adjustRightInd w:val="0"/>
        <w:jc w:val="both"/>
        <w:rPr>
          <w:rFonts w:ascii="Arial Narrow" w:hAnsi="Arial Narrow" w:cs="Arial Narrow"/>
          <w:b/>
          <w:sz w:val="22"/>
          <w:szCs w:val="22"/>
        </w:rPr>
      </w:pPr>
      <w:r w:rsidRPr="003D3460">
        <w:rPr>
          <w:rFonts w:ascii="Arial Narrow" w:hAnsi="Arial Narrow" w:cs="Arial Narrow"/>
          <w:b/>
          <w:sz w:val="22"/>
          <w:szCs w:val="22"/>
        </w:rPr>
        <w:t xml:space="preserve">Signature of Commissioner of Oaths  </w:t>
      </w:r>
      <w:r w:rsidRPr="003D3460">
        <w:rPr>
          <w:rFonts w:ascii="Arial Narrow" w:hAnsi="Arial Narrow" w:cs="Arial Narrow"/>
          <w:b/>
          <w:sz w:val="22"/>
          <w:szCs w:val="22"/>
        </w:rPr>
        <w:tab/>
      </w:r>
    </w:p>
    <w:p w14:paraId="2DD50BF4" w14:textId="77777777" w:rsidR="00AD2D8A" w:rsidRPr="003D3460" w:rsidRDefault="00AD2D8A" w:rsidP="00AD2D8A">
      <w:pPr>
        <w:widowControl/>
        <w:spacing w:after="160" w:line="259" w:lineRule="auto"/>
        <w:rPr>
          <w:rFonts w:ascii="Arial Narrow" w:hAnsi="Arial Narrow" w:cs="Arial"/>
          <w:b/>
          <w:sz w:val="22"/>
          <w:szCs w:val="22"/>
        </w:rPr>
      </w:pPr>
    </w:p>
    <w:p w14:paraId="6138679B" w14:textId="77777777" w:rsidR="00AD2D8A" w:rsidRPr="003D3460" w:rsidRDefault="00AD2D8A" w:rsidP="00AD2D8A">
      <w:pPr>
        <w:widowControl/>
        <w:spacing w:after="160" w:line="259" w:lineRule="auto"/>
        <w:rPr>
          <w:rFonts w:ascii="Arial Narrow" w:hAnsi="Arial Narrow" w:cs="Arial"/>
          <w:b/>
          <w:sz w:val="22"/>
          <w:szCs w:val="22"/>
        </w:rPr>
      </w:pPr>
    </w:p>
    <w:p w14:paraId="4BEB8897" w14:textId="77777777" w:rsidR="00E75569" w:rsidRPr="003D3460" w:rsidRDefault="00E75569" w:rsidP="00AD2D8A">
      <w:pPr>
        <w:widowControl/>
        <w:spacing w:after="160" w:line="259" w:lineRule="auto"/>
        <w:rPr>
          <w:rFonts w:ascii="Arial Narrow" w:hAnsi="Arial Narrow" w:cs="Arial"/>
          <w:b/>
          <w:sz w:val="22"/>
          <w:szCs w:val="22"/>
        </w:rPr>
      </w:pPr>
    </w:p>
    <w:p w14:paraId="71D48E47" w14:textId="77777777" w:rsidR="00E3482E" w:rsidRDefault="00E3482E" w:rsidP="00AD2D8A">
      <w:pPr>
        <w:widowControl/>
        <w:spacing w:after="160" w:line="259" w:lineRule="auto"/>
        <w:rPr>
          <w:rFonts w:ascii="Arial Narrow" w:hAnsi="Arial Narrow" w:cs="Arial"/>
          <w:b/>
          <w:sz w:val="22"/>
          <w:szCs w:val="22"/>
        </w:rPr>
      </w:pPr>
    </w:p>
    <w:p w14:paraId="00FDE0E5" w14:textId="77777777" w:rsidR="00177F40" w:rsidRPr="003D3460" w:rsidRDefault="00177F40" w:rsidP="00AD2D8A">
      <w:pPr>
        <w:widowControl/>
        <w:spacing w:after="160" w:line="259" w:lineRule="auto"/>
        <w:rPr>
          <w:rFonts w:ascii="Arial Narrow" w:hAnsi="Arial Narrow" w:cs="Arial"/>
          <w:b/>
          <w:sz w:val="22"/>
          <w:szCs w:val="22"/>
        </w:rPr>
      </w:pPr>
    </w:p>
    <w:p w14:paraId="26A96737" w14:textId="77777777" w:rsidR="00D641D5" w:rsidRDefault="00D641D5" w:rsidP="00AD2D8A">
      <w:pPr>
        <w:widowControl/>
        <w:spacing w:after="160" w:line="259" w:lineRule="auto"/>
        <w:rPr>
          <w:rFonts w:ascii="Arial Narrow" w:hAnsi="Arial Narrow" w:cs="Arial"/>
          <w:b/>
          <w:color w:val="0070C0"/>
          <w:sz w:val="22"/>
          <w:szCs w:val="22"/>
        </w:rPr>
      </w:pPr>
    </w:p>
    <w:p w14:paraId="4BE98166" w14:textId="2CF08442" w:rsidR="00AD2D8A" w:rsidRPr="007A177B" w:rsidRDefault="00AD2D8A" w:rsidP="00AD2D8A">
      <w:pPr>
        <w:widowControl/>
        <w:spacing w:after="160" w:line="259" w:lineRule="auto"/>
        <w:rPr>
          <w:rFonts w:ascii="Arial Narrow" w:hAnsi="Arial Narrow" w:cs="Arial"/>
          <w:b/>
          <w:sz w:val="22"/>
          <w:szCs w:val="22"/>
        </w:rPr>
      </w:pPr>
      <w:r w:rsidRPr="001A1AD9">
        <w:rPr>
          <w:rFonts w:ascii="Arial Narrow" w:hAnsi="Arial Narrow" w:cs="Arial"/>
          <w:b/>
          <w:color w:val="FF0000"/>
          <w:sz w:val="22"/>
          <w:szCs w:val="22"/>
        </w:rPr>
        <w:t xml:space="preserve">                                                                                             </w:t>
      </w:r>
      <w:r w:rsidRPr="007A177B">
        <w:rPr>
          <w:rFonts w:ascii="Arial Narrow" w:hAnsi="Arial Narrow" w:cs="Arial"/>
          <w:b/>
          <w:sz w:val="22"/>
          <w:szCs w:val="22"/>
        </w:rPr>
        <w:t>SECTION H</w:t>
      </w:r>
      <w:r w:rsidR="001A1AD9" w:rsidRPr="007A177B">
        <w:rPr>
          <w:rFonts w:ascii="Arial Narrow" w:hAnsi="Arial Narrow" w:cs="Arial"/>
          <w:b/>
          <w:sz w:val="22"/>
          <w:szCs w:val="22"/>
        </w:rPr>
        <w:t xml:space="preserve">  </w:t>
      </w:r>
    </w:p>
    <w:p w14:paraId="5815F1EB" w14:textId="77777777" w:rsidR="00AD2D8A" w:rsidRPr="007A177B" w:rsidRDefault="00AD2D8A" w:rsidP="00AD2D8A">
      <w:pPr>
        <w:jc w:val="center"/>
        <w:rPr>
          <w:rFonts w:ascii="Arial Narrow" w:hAnsi="Arial Narrow"/>
          <w:b/>
          <w:sz w:val="18"/>
        </w:rPr>
      </w:pP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7A177B" w14:paraId="4B96D400" w14:textId="77777777" w:rsidTr="00AD2D8A">
        <w:trPr>
          <w:trHeight w:val="109"/>
        </w:trPr>
        <w:tc>
          <w:tcPr>
            <w:tcW w:w="942" w:type="dxa"/>
          </w:tcPr>
          <w:p w14:paraId="5CEEAE05" w14:textId="77777777" w:rsidR="00AD2D8A" w:rsidRPr="007A177B" w:rsidRDefault="00AD2D8A" w:rsidP="00AD2D8A">
            <w:pPr>
              <w:jc w:val="center"/>
              <w:rPr>
                <w:rFonts w:ascii="Arial Narrow" w:hAnsi="Arial Narrow"/>
                <w:b/>
                <w:sz w:val="20"/>
              </w:rPr>
            </w:pPr>
            <w:r w:rsidRPr="007A177B">
              <w:rPr>
                <w:rFonts w:ascii="Arial Narrow" w:hAnsi="Arial Narrow"/>
                <w:b/>
                <w:sz w:val="20"/>
              </w:rPr>
              <w:t>SBD 7.1</w:t>
            </w:r>
          </w:p>
        </w:tc>
      </w:tr>
    </w:tbl>
    <w:p w14:paraId="744FEA33" w14:textId="77777777" w:rsidR="00AD2D8A" w:rsidRPr="007A177B" w:rsidRDefault="00AD2D8A" w:rsidP="00AD2D8A">
      <w:pPr>
        <w:jc w:val="center"/>
        <w:rPr>
          <w:rFonts w:ascii="Arial Narrow" w:hAnsi="Arial Narrow"/>
          <w:b/>
          <w:sz w:val="20"/>
        </w:rPr>
      </w:pPr>
      <w:r w:rsidRPr="007A177B">
        <w:rPr>
          <w:rFonts w:ascii="Arial Narrow" w:hAnsi="Arial Narrow"/>
          <w:b/>
          <w:sz w:val="20"/>
        </w:rPr>
        <w:t>CONTRACT FORM - PURCHASE OF GOODS/WORKS</w:t>
      </w:r>
    </w:p>
    <w:tbl>
      <w:tblPr>
        <w:tblStyle w:val="TableGrid3"/>
        <w:tblW w:w="0" w:type="auto"/>
        <w:tblLook w:val="04A0" w:firstRow="1" w:lastRow="0" w:firstColumn="1" w:lastColumn="0" w:noHBand="0" w:noVBand="1"/>
      </w:tblPr>
      <w:tblGrid>
        <w:gridCol w:w="4673"/>
        <w:gridCol w:w="567"/>
        <w:gridCol w:w="4394"/>
        <w:gridCol w:w="846"/>
      </w:tblGrid>
      <w:tr w:rsidR="00AD2D8A" w:rsidRPr="007A177B" w14:paraId="3E8DA8D0" w14:textId="77777777" w:rsidTr="00AD2D8A">
        <w:tc>
          <w:tcPr>
            <w:tcW w:w="4673" w:type="dxa"/>
          </w:tcPr>
          <w:p w14:paraId="38D89D70" w14:textId="77777777" w:rsidR="00AD2D8A" w:rsidRPr="007A177B" w:rsidRDefault="00AD2D8A" w:rsidP="00AD2D8A">
            <w:pPr>
              <w:jc w:val="center"/>
              <w:rPr>
                <w:rFonts w:ascii="Arial Narrow" w:hAnsi="Arial Narrow"/>
                <w:b/>
                <w:sz w:val="20"/>
                <w:lang w:val="en-AU"/>
              </w:rPr>
            </w:pPr>
            <w:r w:rsidRPr="007A177B">
              <w:rPr>
                <w:rFonts w:ascii="Arial Narrow" w:hAnsi="Arial Narrow"/>
                <w:b/>
                <w:sz w:val="20"/>
                <w:lang w:val="en-AU"/>
              </w:rPr>
              <w:t>APPLICABLE</w:t>
            </w:r>
          </w:p>
        </w:tc>
        <w:tc>
          <w:tcPr>
            <w:tcW w:w="567" w:type="dxa"/>
          </w:tcPr>
          <w:p w14:paraId="691CB5B7" w14:textId="77777777" w:rsidR="00AD2D8A" w:rsidRPr="007A177B" w:rsidRDefault="00AD2D8A" w:rsidP="00AD2D8A">
            <w:pPr>
              <w:jc w:val="center"/>
              <w:rPr>
                <w:rFonts w:ascii="Arial Narrow" w:hAnsi="Arial Narrow"/>
                <w:b/>
                <w:sz w:val="20"/>
                <w:lang w:val="en-AU"/>
              </w:rPr>
            </w:pPr>
          </w:p>
        </w:tc>
        <w:tc>
          <w:tcPr>
            <w:tcW w:w="4394" w:type="dxa"/>
          </w:tcPr>
          <w:p w14:paraId="0D741A21" w14:textId="77777777" w:rsidR="00AD2D8A" w:rsidRPr="007A177B" w:rsidRDefault="00AD2D8A" w:rsidP="00AD2D8A">
            <w:pPr>
              <w:jc w:val="center"/>
              <w:rPr>
                <w:rFonts w:ascii="Arial Narrow" w:hAnsi="Arial Narrow"/>
                <w:b/>
                <w:sz w:val="20"/>
                <w:lang w:val="en-AU"/>
              </w:rPr>
            </w:pPr>
            <w:r w:rsidRPr="007A177B">
              <w:rPr>
                <w:rFonts w:ascii="Arial Narrow" w:hAnsi="Arial Narrow"/>
                <w:b/>
                <w:sz w:val="20"/>
                <w:lang w:val="en-AU"/>
              </w:rPr>
              <w:t>NOT APPLICABLE</w:t>
            </w:r>
          </w:p>
        </w:tc>
        <w:tc>
          <w:tcPr>
            <w:tcW w:w="846" w:type="dxa"/>
          </w:tcPr>
          <w:p w14:paraId="3A1B2600" w14:textId="77777777" w:rsidR="00AD2D8A" w:rsidRPr="007A177B" w:rsidRDefault="00AD2D8A" w:rsidP="00AD2D8A">
            <w:pPr>
              <w:jc w:val="center"/>
              <w:rPr>
                <w:rFonts w:ascii="Arial Narrow" w:hAnsi="Arial Narrow"/>
                <w:b/>
                <w:sz w:val="20"/>
                <w:lang w:val="en-AU"/>
              </w:rPr>
            </w:pPr>
          </w:p>
        </w:tc>
      </w:tr>
    </w:tbl>
    <w:p w14:paraId="5B921318" w14:textId="77777777" w:rsidR="00AD2D8A" w:rsidRPr="007A177B" w:rsidRDefault="00AD2D8A" w:rsidP="00AD2D8A">
      <w:pPr>
        <w:jc w:val="center"/>
        <w:rPr>
          <w:rFonts w:ascii="Arial Narrow" w:hAnsi="Arial Narrow"/>
          <w:b/>
          <w:sz w:val="20"/>
        </w:rPr>
      </w:pPr>
    </w:p>
    <w:p w14:paraId="0DF37044" w14:textId="77777777" w:rsidR="00AD2D8A" w:rsidRPr="007A177B" w:rsidRDefault="00AD2D8A" w:rsidP="00AD2D8A">
      <w:pPr>
        <w:jc w:val="center"/>
        <w:rPr>
          <w:rFonts w:ascii="Arial Narrow" w:hAnsi="Arial Narrow"/>
          <w:b/>
          <w:sz w:val="20"/>
        </w:rPr>
      </w:pPr>
    </w:p>
    <w:p w14:paraId="4F268D6F" w14:textId="77777777" w:rsidR="00AD2D8A" w:rsidRPr="007A177B" w:rsidRDefault="00AD2D8A" w:rsidP="00AD2D8A">
      <w:pPr>
        <w:rPr>
          <w:rFonts w:ascii="Arial Narrow" w:hAnsi="Arial Narrow"/>
          <w:sz w:val="20"/>
        </w:rPr>
      </w:pPr>
    </w:p>
    <w:p w14:paraId="150CC606" w14:textId="77777777" w:rsidR="00AD2D8A" w:rsidRPr="007A177B" w:rsidRDefault="00AD2D8A" w:rsidP="00AD2D8A">
      <w:pPr>
        <w:jc w:val="both"/>
        <w:rPr>
          <w:rFonts w:ascii="Arial Narrow" w:hAnsi="Arial Narrow"/>
          <w:sz w:val="20"/>
        </w:rPr>
      </w:pPr>
      <w:r w:rsidRPr="007A177B">
        <w:rPr>
          <w:rFonts w:ascii="Arial Narrow" w:hAnsi="Arial Narrow"/>
          <w:sz w:val="20"/>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2615A0D5" w14:textId="77777777" w:rsidR="00AD2D8A" w:rsidRPr="007A177B" w:rsidRDefault="00AD2D8A" w:rsidP="00AD2D8A">
      <w:pPr>
        <w:jc w:val="both"/>
        <w:rPr>
          <w:rFonts w:ascii="Arial Narrow" w:hAnsi="Arial Narrow"/>
          <w:sz w:val="18"/>
        </w:rPr>
      </w:pPr>
    </w:p>
    <w:p w14:paraId="26C7DE40" w14:textId="7777777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lang w:val="en-AU"/>
        </w:rPr>
        <w:t xml:space="preserve">PART 1 </w:t>
      </w:r>
      <w:r w:rsidRPr="007A177B">
        <w:rPr>
          <w:rFonts w:ascii="Arial Narrow" w:hAnsi="Arial Narrow"/>
          <w:b/>
          <w:snapToGrid/>
          <w:sz w:val="20"/>
        </w:rPr>
        <w:t>(TO BE FILLED IN BY THE BIDDER)</w:t>
      </w:r>
    </w:p>
    <w:p w14:paraId="5CA6130B" w14:textId="77777777" w:rsidR="00AD2D8A" w:rsidRPr="007A177B" w:rsidRDefault="00AD2D8A" w:rsidP="00AD2D8A">
      <w:pPr>
        <w:widowControl/>
        <w:rPr>
          <w:rFonts w:ascii="Arial Narrow" w:hAnsi="Arial Narrow"/>
          <w:snapToGrid/>
          <w:sz w:val="20"/>
          <w:lang w:val="en-AU"/>
        </w:rPr>
      </w:pPr>
    </w:p>
    <w:p w14:paraId="6A356602"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1D9752D7" w14:textId="77777777" w:rsidR="00AD2D8A" w:rsidRPr="007A177B" w:rsidRDefault="00AD2D8A" w:rsidP="00AD2D8A">
      <w:pPr>
        <w:widowControl/>
        <w:jc w:val="both"/>
        <w:rPr>
          <w:rFonts w:ascii="Arial Narrow" w:hAnsi="Arial Narrow"/>
          <w:snapToGrid/>
          <w:sz w:val="20"/>
          <w:lang w:val="en-AU"/>
        </w:rPr>
      </w:pPr>
    </w:p>
    <w:p w14:paraId="5151BC19"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The following documents shall be deemed to form and be read and construed as part of this agreement:</w:t>
      </w:r>
    </w:p>
    <w:p w14:paraId="47A9FB8D" w14:textId="77777777" w:rsidR="00AD2D8A" w:rsidRPr="007A177B" w:rsidRDefault="00AD2D8A" w:rsidP="00AD2D8A">
      <w:pPr>
        <w:widowControl/>
        <w:jc w:val="both"/>
        <w:rPr>
          <w:rFonts w:ascii="Arial Narrow" w:hAnsi="Arial Narrow"/>
          <w:snapToGrid/>
          <w:sz w:val="20"/>
          <w:lang w:val="en-AU"/>
        </w:rPr>
      </w:pPr>
    </w:p>
    <w:p w14:paraId="5F241C59"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 xml:space="preserve">Bidding documents, </w:t>
      </w:r>
      <w:r w:rsidRPr="007A177B">
        <w:rPr>
          <w:rFonts w:ascii="Arial Narrow" w:hAnsi="Arial Narrow"/>
          <w:i/>
          <w:snapToGrid/>
          <w:sz w:val="20"/>
          <w:lang w:val="en-AU"/>
        </w:rPr>
        <w:t>viz</w:t>
      </w:r>
    </w:p>
    <w:p w14:paraId="07607128"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Invitation to bid;</w:t>
      </w:r>
    </w:p>
    <w:p w14:paraId="19E1B173"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Tax clearance certificate;</w:t>
      </w:r>
    </w:p>
    <w:p w14:paraId="026138CF"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Pricing schedule(s);</w:t>
      </w:r>
    </w:p>
    <w:p w14:paraId="66CD213B"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Technical Specification(s);</w:t>
      </w:r>
    </w:p>
    <w:p w14:paraId="6680D1F0"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Preference claims for Broad Based Black Economic Empowerment Status Level of Contribution in terms of the Preferential Procurement Regulations 2022;</w:t>
      </w:r>
    </w:p>
    <w:p w14:paraId="7702DE8B"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 xml:space="preserve">Bidder’s disclosure </w:t>
      </w:r>
    </w:p>
    <w:p w14:paraId="44206C16"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Special Conditions of Contract;</w:t>
      </w:r>
    </w:p>
    <w:p w14:paraId="2ADF6FEB"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General Conditions of Contract; and</w:t>
      </w:r>
    </w:p>
    <w:p w14:paraId="58D561BC"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Other (specify)</w:t>
      </w:r>
    </w:p>
    <w:p w14:paraId="0D13618F" w14:textId="77777777" w:rsidR="00AD2D8A" w:rsidRPr="007A177B" w:rsidRDefault="00AD2D8A" w:rsidP="00AD2D8A">
      <w:pPr>
        <w:jc w:val="both"/>
        <w:rPr>
          <w:rFonts w:ascii="Arial Narrow" w:hAnsi="Arial Narrow"/>
          <w:sz w:val="18"/>
        </w:rPr>
      </w:pPr>
    </w:p>
    <w:p w14:paraId="3B9272E2" w14:textId="77777777" w:rsidR="00AD2D8A" w:rsidRPr="007A177B" w:rsidRDefault="00AD2D8A" w:rsidP="00AD2D8A">
      <w:pPr>
        <w:jc w:val="both"/>
        <w:rPr>
          <w:rFonts w:ascii="Arial Narrow" w:hAnsi="Arial Narrow"/>
          <w:sz w:val="18"/>
        </w:rPr>
      </w:pPr>
    </w:p>
    <w:p w14:paraId="7C4E09F6"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58E1159B" w14:textId="77777777" w:rsidR="00AD2D8A" w:rsidRPr="007A177B" w:rsidRDefault="00AD2D8A" w:rsidP="00AD2D8A">
      <w:pPr>
        <w:widowControl/>
        <w:jc w:val="both"/>
        <w:rPr>
          <w:rFonts w:ascii="Arial Narrow" w:hAnsi="Arial Narrow"/>
          <w:b/>
          <w:snapToGrid/>
        </w:rPr>
      </w:pPr>
    </w:p>
    <w:p w14:paraId="4E06C33C" w14:textId="77777777" w:rsidR="00AD2D8A" w:rsidRPr="007A177B" w:rsidRDefault="00AD2D8A" w:rsidP="00AD2D8A">
      <w:pPr>
        <w:widowControl/>
        <w:tabs>
          <w:tab w:val="left" w:pos="6804"/>
        </w:tabs>
        <w:jc w:val="both"/>
        <w:rPr>
          <w:rFonts w:ascii="Arial Narrow" w:hAnsi="Arial Narrow"/>
          <w:snapToGrid/>
          <w:sz w:val="20"/>
          <w:lang w:val="en-AU"/>
        </w:rPr>
      </w:pPr>
      <w:r w:rsidRPr="007A177B">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747CAC29" w14:textId="77777777" w:rsidR="00AD2D8A" w:rsidRPr="007A177B" w:rsidRDefault="00AD2D8A" w:rsidP="00AD2D8A">
      <w:pPr>
        <w:widowControl/>
        <w:jc w:val="both"/>
        <w:rPr>
          <w:rFonts w:ascii="Arial Narrow" w:hAnsi="Arial Narrow"/>
          <w:b/>
          <w:snapToGrid/>
        </w:rPr>
      </w:pPr>
    </w:p>
    <w:p w14:paraId="6DE59927"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declare that I have no participation in any collusive practices with any bidder or any other person regarding this or any other bid.</w:t>
      </w:r>
    </w:p>
    <w:p w14:paraId="1C315B8A" w14:textId="77777777" w:rsidR="00AD2D8A" w:rsidRPr="007A177B" w:rsidRDefault="00AD2D8A" w:rsidP="00AD2D8A">
      <w:pPr>
        <w:widowControl/>
        <w:jc w:val="both"/>
        <w:rPr>
          <w:rFonts w:ascii="Arial Narrow" w:hAnsi="Arial Narrow"/>
          <w:snapToGrid/>
          <w:sz w:val="20"/>
          <w:lang w:val="en-AU"/>
        </w:rPr>
      </w:pPr>
    </w:p>
    <w:p w14:paraId="2C91860A"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confirm that I am duly authorised to sign this contract.</w:t>
      </w:r>
    </w:p>
    <w:p w14:paraId="65CFFD5B" w14:textId="77777777" w:rsidR="00AD2D8A" w:rsidRPr="007A177B" w:rsidRDefault="00AD2D8A" w:rsidP="00AD2D8A">
      <w:pPr>
        <w:jc w:val="both"/>
        <w:rPr>
          <w:rFonts w:ascii="Arial Narrow" w:hAnsi="Arial Narrow"/>
          <w:sz w:val="18"/>
        </w:rPr>
      </w:pPr>
    </w:p>
    <w:p w14:paraId="77377016" w14:textId="77777777" w:rsidR="00AD2D8A" w:rsidRPr="007A177B" w:rsidRDefault="00AD2D8A" w:rsidP="00AD2D8A">
      <w:pPr>
        <w:jc w:val="both"/>
        <w:rPr>
          <w:rFonts w:ascii="Arial Narrow" w:hAnsi="Arial Narrow"/>
          <w:sz w:val="18"/>
        </w:rPr>
      </w:pPr>
    </w:p>
    <w:p w14:paraId="24D3E8A4" w14:textId="77777777" w:rsidR="00AD2D8A" w:rsidRPr="007A177B" w:rsidRDefault="00AD2D8A" w:rsidP="00AD2D8A">
      <w:pPr>
        <w:jc w:val="both"/>
        <w:rPr>
          <w:rFonts w:ascii="Arial Narrow" w:hAnsi="Arial Narrow"/>
          <w:sz w:val="20"/>
        </w:rPr>
      </w:pPr>
      <w:r w:rsidRPr="007A177B">
        <w:rPr>
          <w:rFonts w:ascii="Arial Narrow" w:hAnsi="Arial Narrow"/>
          <w:noProof/>
          <w:sz w:val="20"/>
          <w:lang w:val="en-ZA" w:eastAsia="en-ZA"/>
        </w:rPr>
        <mc:AlternateContent>
          <mc:Choice Requires="wps">
            <w:drawing>
              <wp:anchor distT="0" distB="0" distL="114300" distR="114300" simplePos="0" relativeHeight="251678720" behindDoc="0" locked="0" layoutInCell="0" allowOverlap="1" wp14:anchorId="174E04E1" wp14:editId="271DF997">
                <wp:simplePos x="0" y="0"/>
                <wp:positionH relativeFrom="column">
                  <wp:posOffset>4134485</wp:posOffset>
                </wp:positionH>
                <wp:positionV relativeFrom="paragraph">
                  <wp:posOffset>116205</wp:posOffset>
                </wp:positionV>
                <wp:extent cx="1920240" cy="1188720"/>
                <wp:effectExtent l="6350" t="10795"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4E76ECA9" w14:textId="77777777" w:rsidR="00A64D53" w:rsidRPr="00BE365F" w:rsidRDefault="00A64D53" w:rsidP="00AD2D8A">
                            <w:pPr>
                              <w:ind w:right="32"/>
                              <w:rPr>
                                <w:rFonts w:ascii="Arial Narrow" w:hAnsi="Arial Narrow"/>
                              </w:rPr>
                            </w:pPr>
                            <w:r w:rsidRPr="00BE365F">
                              <w:rPr>
                                <w:rFonts w:ascii="Arial Narrow" w:hAnsi="Arial Narrow"/>
                              </w:rPr>
                              <w:t>WITNESSES</w:t>
                            </w:r>
                          </w:p>
                          <w:p w14:paraId="4361FA9E" w14:textId="77777777" w:rsidR="00A64D53" w:rsidRPr="00BE365F" w:rsidRDefault="00A64D53" w:rsidP="00AD2D8A">
                            <w:pPr>
                              <w:ind w:right="32"/>
                              <w:rPr>
                                <w:rFonts w:ascii="Arial Narrow" w:hAnsi="Arial Narrow"/>
                              </w:rPr>
                            </w:pPr>
                          </w:p>
                          <w:p w14:paraId="20D85678" w14:textId="77777777" w:rsidR="00A64D53" w:rsidRPr="00BE365F" w:rsidRDefault="00A64D53"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2679EF9E" w14:textId="77777777" w:rsidR="00A64D53" w:rsidRPr="00BE365F" w:rsidRDefault="00A64D53" w:rsidP="00AD2D8A">
                            <w:pPr>
                              <w:ind w:right="32"/>
                              <w:rPr>
                                <w:rFonts w:ascii="Arial Narrow" w:hAnsi="Arial Narrow"/>
                              </w:rPr>
                            </w:pPr>
                          </w:p>
                          <w:p w14:paraId="2EEA58D1" w14:textId="77777777" w:rsidR="00A64D53" w:rsidRPr="00BE365F" w:rsidRDefault="00A64D53" w:rsidP="00262DCB">
                            <w:pPr>
                              <w:widowControl/>
                              <w:numPr>
                                <w:ilvl w:val="0"/>
                                <w:numId w:val="5"/>
                              </w:numPr>
                              <w:ind w:right="32"/>
                              <w:rPr>
                                <w:rFonts w:ascii="Arial Narrow" w:hAnsi="Arial Narrow"/>
                              </w:rPr>
                            </w:pPr>
                            <w:r w:rsidRPr="00BE365F">
                              <w:rPr>
                                <w:rFonts w:ascii="Arial Narrow" w:hAnsi="Arial Narrow"/>
                              </w:rPr>
                              <w:t>……………………</w:t>
                            </w:r>
                          </w:p>
                          <w:p w14:paraId="6F5E0A49" w14:textId="77777777" w:rsidR="00A64D53" w:rsidRPr="00BE365F" w:rsidRDefault="00A64D53" w:rsidP="00AD2D8A">
                            <w:pPr>
                              <w:ind w:right="32"/>
                              <w:rPr>
                                <w:rFonts w:ascii="Arial Narrow" w:hAnsi="Arial Narrow"/>
                              </w:rPr>
                            </w:pPr>
                          </w:p>
                          <w:p w14:paraId="05BD93DA" w14:textId="77777777" w:rsidR="00A64D53" w:rsidRPr="00BE365F" w:rsidRDefault="00A64D53"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04E1" id="Rectangle 3" o:spid="_x0000_s1027" style="position:absolute;left:0;text-align:left;margin-left:325.55pt;margin-top:9.15pt;width:151.2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YxKgIAAE8EAAAOAAAAZHJzL2Uyb0RvYy54bWysVNuO0zAQfUfiHyy/01y2hTZqulp1KUJa&#10;YMXCBziOk1g4thm7TcrX79jpdrvAEyIPliczPjlzzjjr67FX5CDASaNLms1SSoTmppa6Len3b7s3&#10;S0qcZ7pmymhR0qNw9Hrz+tV6sIXITWdULYAgiHbFYEvaeW+LJHG8Ez1zM2OFxmRjoGceQ2iTGtiA&#10;6L1K8jR9mwwGaguGC+fw7e2UpJuI3zSC+y9N44QnqqTIzccV4lqFNdmsWdECs53kJxrsH1j0TGr8&#10;6BnqlnlG9iD/gOolB+NM42fc9IlpGslF7AG7ydLfunnomBWxFxTH2bNM7v/B8s+HeyCyLukVJZr1&#10;aNFXFI3pVglyFeQZrCuw6sHeQ2jQ2TvDfziizbbDKnEDYIZOsBpJZaE+eXEgBA6Pkmr4ZGpEZ3tv&#10;olJjA30ARA3IGA05ng0RoyccX2arPM3n6BvHXJYtl+/yaFnCiqfjFpz/IExPwqakgOQjPDvcOR/o&#10;sOKpJNI3StY7qVQMoK22CsiB4XTs4hM7wC4vy5QmQ0lXi3wRkV/k3CVEGp+/QfTS45gr2Zd0eS5i&#10;RdDtva7jEHom1bRHykqfhAzaTR74sRqjUVHloGtl6iMqC2aaaryFuOkM/KJkwIkuqfu5ZyAoUR81&#10;urPK5kFKH4P5IkhJ4DJTXWaY5ghVUk/JtN366drsLci2wy9lUQ1tbtDRRkatn1md6OPURgtONyxc&#10;i8s4Vj3/BzaPAAAA//8DAFBLAwQUAAYACAAAACEAH0htBN8AAAAKAQAADwAAAGRycy9kb3ducmV2&#10;LnhtbEyPwU7DMBBE70j8g7VI3KidRK7aEKdCoCJxbNMLNyc2SSBeR7HTBr6e5USPq3maeVvsFjew&#10;s51C71FBshLALDbe9NgqOFX7hw2wEDUaPXi0Cr5tgF15e1Po3PgLHuz5GFtGJRhyraCLccw5D01n&#10;nQ4rP1qk7MNPTkc6p5abSV+o3A08FWLNne6RFjo92ufONl/H2Smo+/Skfw7Vq3DbfRbflupzfn9R&#10;6v5ueXoEFu0S/2H40yd1KMmp9jOawAYFa5kkhFKwyYARsJWZBFYrSIWUwMuCX79Q/gIAAP//AwBQ&#10;SwECLQAUAAYACAAAACEAtoM4kv4AAADhAQAAEwAAAAAAAAAAAAAAAAAAAAAAW0NvbnRlbnRfVHlw&#10;ZXNdLnhtbFBLAQItABQABgAIAAAAIQA4/SH/1gAAAJQBAAALAAAAAAAAAAAAAAAAAC8BAABfcmVs&#10;cy8ucmVsc1BLAQItABQABgAIAAAAIQBoeEYxKgIAAE8EAAAOAAAAAAAAAAAAAAAAAC4CAABkcnMv&#10;ZTJvRG9jLnhtbFBLAQItABQABgAIAAAAIQAfSG0E3wAAAAoBAAAPAAAAAAAAAAAAAAAAAIQEAABk&#10;cnMvZG93bnJldi54bWxQSwUGAAAAAAQABADzAAAAkAUAAAAA&#10;" o:allowincell="f">
                <v:textbox>
                  <w:txbxContent>
                    <w:p w14:paraId="4E76ECA9" w14:textId="77777777" w:rsidR="00A64D53" w:rsidRPr="00BE365F" w:rsidRDefault="00A64D53" w:rsidP="00AD2D8A">
                      <w:pPr>
                        <w:ind w:right="32"/>
                        <w:rPr>
                          <w:rFonts w:ascii="Arial Narrow" w:hAnsi="Arial Narrow"/>
                        </w:rPr>
                      </w:pPr>
                      <w:r w:rsidRPr="00BE365F">
                        <w:rPr>
                          <w:rFonts w:ascii="Arial Narrow" w:hAnsi="Arial Narrow"/>
                        </w:rPr>
                        <w:t>WITNESSES</w:t>
                      </w:r>
                    </w:p>
                    <w:p w14:paraId="4361FA9E" w14:textId="77777777" w:rsidR="00A64D53" w:rsidRPr="00BE365F" w:rsidRDefault="00A64D53" w:rsidP="00AD2D8A">
                      <w:pPr>
                        <w:ind w:right="32"/>
                        <w:rPr>
                          <w:rFonts w:ascii="Arial Narrow" w:hAnsi="Arial Narrow"/>
                        </w:rPr>
                      </w:pPr>
                    </w:p>
                    <w:p w14:paraId="20D85678" w14:textId="77777777" w:rsidR="00A64D53" w:rsidRPr="00BE365F" w:rsidRDefault="00A64D53"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2679EF9E" w14:textId="77777777" w:rsidR="00A64D53" w:rsidRPr="00BE365F" w:rsidRDefault="00A64D53" w:rsidP="00AD2D8A">
                      <w:pPr>
                        <w:ind w:right="32"/>
                        <w:rPr>
                          <w:rFonts w:ascii="Arial Narrow" w:hAnsi="Arial Narrow"/>
                        </w:rPr>
                      </w:pPr>
                    </w:p>
                    <w:p w14:paraId="2EEA58D1" w14:textId="77777777" w:rsidR="00A64D53" w:rsidRPr="00BE365F" w:rsidRDefault="00A64D53" w:rsidP="00262DCB">
                      <w:pPr>
                        <w:widowControl/>
                        <w:numPr>
                          <w:ilvl w:val="0"/>
                          <w:numId w:val="5"/>
                        </w:numPr>
                        <w:ind w:right="32"/>
                        <w:rPr>
                          <w:rFonts w:ascii="Arial Narrow" w:hAnsi="Arial Narrow"/>
                        </w:rPr>
                      </w:pPr>
                      <w:r w:rsidRPr="00BE365F">
                        <w:rPr>
                          <w:rFonts w:ascii="Arial Narrow" w:hAnsi="Arial Narrow"/>
                        </w:rPr>
                        <w:t>……………………</w:t>
                      </w:r>
                    </w:p>
                    <w:p w14:paraId="6F5E0A49" w14:textId="77777777" w:rsidR="00A64D53" w:rsidRPr="00BE365F" w:rsidRDefault="00A64D53" w:rsidP="00AD2D8A">
                      <w:pPr>
                        <w:ind w:right="32"/>
                        <w:rPr>
                          <w:rFonts w:ascii="Arial Narrow" w:hAnsi="Arial Narrow"/>
                        </w:rPr>
                      </w:pPr>
                    </w:p>
                    <w:p w14:paraId="05BD93DA" w14:textId="77777777" w:rsidR="00A64D53" w:rsidRPr="00BE365F" w:rsidRDefault="00A64D53"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v:textbox>
              </v:rect>
            </w:pict>
          </mc:Fallback>
        </mc:AlternateContent>
      </w:r>
      <w:r w:rsidRPr="007A177B">
        <w:rPr>
          <w:rFonts w:ascii="Arial Narrow" w:hAnsi="Arial Narrow"/>
          <w:sz w:val="20"/>
        </w:rPr>
        <w:t>NAME (PRINT)</w:t>
      </w:r>
      <w:r w:rsidRPr="007A177B">
        <w:rPr>
          <w:rFonts w:ascii="Arial Narrow" w:hAnsi="Arial Narrow"/>
          <w:sz w:val="20"/>
        </w:rPr>
        <w:tab/>
      </w:r>
      <w:r w:rsidRPr="007A177B">
        <w:rPr>
          <w:rFonts w:ascii="Arial Narrow" w:hAnsi="Arial Narrow"/>
          <w:sz w:val="20"/>
        </w:rPr>
        <w:tab/>
        <w:t>………………………………………….</w:t>
      </w:r>
    </w:p>
    <w:p w14:paraId="70909DBD" w14:textId="77777777" w:rsidR="00AD2D8A" w:rsidRPr="007A177B" w:rsidRDefault="00AD2D8A" w:rsidP="00AD2D8A">
      <w:pPr>
        <w:jc w:val="both"/>
        <w:rPr>
          <w:rFonts w:ascii="Arial Narrow" w:hAnsi="Arial Narrow"/>
          <w:sz w:val="20"/>
        </w:rPr>
      </w:pPr>
    </w:p>
    <w:p w14:paraId="77004468" w14:textId="77777777" w:rsidR="00AD2D8A" w:rsidRPr="007A177B" w:rsidRDefault="00AD2D8A" w:rsidP="00AD2D8A">
      <w:pPr>
        <w:jc w:val="both"/>
        <w:rPr>
          <w:rFonts w:ascii="Arial Narrow" w:hAnsi="Arial Narrow"/>
          <w:sz w:val="20"/>
        </w:rPr>
      </w:pPr>
      <w:r w:rsidRPr="007A177B">
        <w:rPr>
          <w:rFonts w:ascii="Arial Narrow" w:hAnsi="Arial Narrow"/>
          <w:sz w:val="20"/>
        </w:rPr>
        <w:t>CAPACITY</w:t>
      </w:r>
      <w:r w:rsidRPr="007A177B">
        <w:rPr>
          <w:rFonts w:ascii="Arial Narrow" w:hAnsi="Arial Narrow"/>
          <w:sz w:val="20"/>
        </w:rPr>
        <w:tab/>
      </w:r>
      <w:r w:rsidRPr="007A177B">
        <w:rPr>
          <w:rFonts w:ascii="Arial Narrow" w:hAnsi="Arial Narrow"/>
          <w:sz w:val="20"/>
        </w:rPr>
        <w:tab/>
        <w:t>………………………………………….</w:t>
      </w:r>
    </w:p>
    <w:p w14:paraId="604D4796" w14:textId="77777777" w:rsidR="00AD2D8A" w:rsidRPr="007A177B" w:rsidRDefault="00AD2D8A" w:rsidP="00AD2D8A">
      <w:pPr>
        <w:jc w:val="both"/>
        <w:rPr>
          <w:rFonts w:ascii="Arial Narrow" w:hAnsi="Arial Narrow"/>
          <w:sz w:val="20"/>
        </w:rPr>
      </w:pPr>
    </w:p>
    <w:p w14:paraId="0FC01E6F" w14:textId="77777777" w:rsidR="00AD2D8A" w:rsidRPr="007A177B" w:rsidRDefault="00AD2D8A" w:rsidP="00AD2D8A">
      <w:pPr>
        <w:jc w:val="both"/>
        <w:rPr>
          <w:rFonts w:ascii="Arial Narrow" w:hAnsi="Arial Narrow"/>
          <w:sz w:val="20"/>
        </w:rPr>
      </w:pPr>
      <w:r w:rsidRPr="007A177B">
        <w:rPr>
          <w:rFonts w:ascii="Arial Narrow" w:hAnsi="Arial Narrow"/>
          <w:sz w:val="20"/>
        </w:rPr>
        <w:t>SIGNATURE</w:t>
      </w:r>
      <w:r w:rsidRPr="007A177B">
        <w:rPr>
          <w:rFonts w:ascii="Arial Narrow" w:hAnsi="Arial Narrow"/>
          <w:sz w:val="20"/>
        </w:rPr>
        <w:tab/>
      </w:r>
      <w:r w:rsidRPr="007A177B">
        <w:rPr>
          <w:rFonts w:ascii="Arial Narrow" w:hAnsi="Arial Narrow"/>
          <w:sz w:val="20"/>
        </w:rPr>
        <w:tab/>
        <w:t>………………………………………….</w:t>
      </w:r>
    </w:p>
    <w:p w14:paraId="585C531A" w14:textId="77777777" w:rsidR="00AD2D8A" w:rsidRPr="007A177B" w:rsidRDefault="00AD2D8A" w:rsidP="00AD2D8A">
      <w:pPr>
        <w:jc w:val="both"/>
        <w:rPr>
          <w:rFonts w:ascii="Arial Narrow" w:hAnsi="Arial Narrow"/>
          <w:sz w:val="20"/>
        </w:rPr>
      </w:pPr>
    </w:p>
    <w:p w14:paraId="68ECF0EC" w14:textId="77777777" w:rsidR="00AD2D8A" w:rsidRPr="007A177B" w:rsidRDefault="00AD2D8A" w:rsidP="00AD2D8A">
      <w:pPr>
        <w:jc w:val="both"/>
        <w:rPr>
          <w:rFonts w:ascii="Arial Narrow" w:hAnsi="Arial Narrow"/>
          <w:sz w:val="20"/>
        </w:rPr>
      </w:pPr>
      <w:r w:rsidRPr="007A177B">
        <w:rPr>
          <w:rFonts w:ascii="Arial Narrow" w:hAnsi="Arial Narrow"/>
          <w:sz w:val="20"/>
        </w:rPr>
        <w:t>NAME OF FIRM</w:t>
      </w:r>
      <w:r w:rsidRPr="007A177B">
        <w:rPr>
          <w:rFonts w:ascii="Arial Narrow" w:hAnsi="Arial Narrow"/>
          <w:sz w:val="20"/>
        </w:rPr>
        <w:tab/>
      </w:r>
      <w:r w:rsidRPr="007A177B">
        <w:rPr>
          <w:rFonts w:ascii="Arial Narrow" w:hAnsi="Arial Narrow"/>
          <w:sz w:val="20"/>
        </w:rPr>
        <w:tab/>
        <w:t>………………………………………….</w:t>
      </w:r>
    </w:p>
    <w:p w14:paraId="64E37DD3" w14:textId="77777777" w:rsidR="00AD2D8A" w:rsidRPr="007A177B" w:rsidRDefault="00AD2D8A" w:rsidP="00AD2D8A">
      <w:pPr>
        <w:jc w:val="both"/>
        <w:rPr>
          <w:rFonts w:ascii="Arial Narrow" w:hAnsi="Arial Narrow"/>
          <w:sz w:val="20"/>
        </w:rPr>
      </w:pPr>
    </w:p>
    <w:p w14:paraId="065EFDAB" w14:textId="77777777" w:rsidR="00AD2D8A" w:rsidRPr="007A177B" w:rsidRDefault="00AD2D8A" w:rsidP="00AD2D8A">
      <w:pPr>
        <w:jc w:val="both"/>
        <w:rPr>
          <w:rFonts w:ascii="Arial Narrow" w:hAnsi="Arial Narrow"/>
          <w:sz w:val="20"/>
        </w:rPr>
      </w:pPr>
      <w:r w:rsidRPr="007A177B">
        <w:rPr>
          <w:rFonts w:ascii="Arial Narrow" w:hAnsi="Arial Narrow"/>
          <w:sz w:val="20"/>
        </w:rPr>
        <w:t>DATE</w:t>
      </w:r>
      <w:r w:rsidRPr="007A177B">
        <w:rPr>
          <w:rFonts w:ascii="Arial Narrow" w:hAnsi="Arial Narrow"/>
          <w:sz w:val="20"/>
        </w:rPr>
        <w:tab/>
      </w:r>
      <w:r w:rsidRPr="007A177B">
        <w:rPr>
          <w:rFonts w:ascii="Arial Narrow" w:hAnsi="Arial Narrow"/>
          <w:sz w:val="20"/>
        </w:rPr>
        <w:tab/>
      </w:r>
      <w:r w:rsidRPr="007A177B">
        <w:rPr>
          <w:rFonts w:ascii="Arial Narrow" w:hAnsi="Arial Narrow"/>
          <w:sz w:val="20"/>
        </w:rPr>
        <w:tab/>
        <w:t>…………………………………………..</w:t>
      </w:r>
    </w:p>
    <w:p w14:paraId="05363FD3" w14:textId="77777777" w:rsidR="00AD2D8A" w:rsidRPr="007A177B" w:rsidRDefault="00AD2D8A" w:rsidP="00AD2D8A">
      <w:pPr>
        <w:jc w:val="both"/>
        <w:rPr>
          <w:rFonts w:ascii="Arial Narrow" w:hAnsi="Arial Narrow"/>
          <w:sz w:val="18"/>
        </w:rPr>
      </w:pPr>
    </w:p>
    <w:p w14:paraId="0D3B25B2" w14:textId="77777777" w:rsidR="00AD2D8A" w:rsidRDefault="00AD2D8A" w:rsidP="00AD2D8A">
      <w:pPr>
        <w:widowControl/>
        <w:spacing w:after="160" w:line="259" w:lineRule="auto"/>
        <w:rPr>
          <w:rFonts w:ascii="Arial Narrow" w:hAnsi="Arial Narrow"/>
          <w:sz w:val="18"/>
        </w:rPr>
      </w:pPr>
      <w:r w:rsidRPr="007A177B">
        <w:rPr>
          <w:rFonts w:ascii="Arial Narrow" w:hAnsi="Arial Narrow"/>
          <w:sz w:val="18"/>
        </w:rPr>
        <w:br w:type="page"/>
      </w:r>
    </w:p>
    <w:p w14:paraId="1FD210D9" w14:textId="77777777" w:rsidR="009579A0" w:rsidRPr="007A177B" w:rsidRDefault="009579A0" w:rsidP="00AD2D8A">
      <w:pPr>
        <w:widowControl/>
        <w:spacing w:after="160" w:line="259" w:lineRule="auto"/>
        <w:rPr>
          <w:rFonts w:ascii="Arial Narrow" w:hAnsi="Arial Narrow"/>
          <w:sz w:val="18"/>
        </w:rPr>
      </w:pPr>
    </w:p>
    <w:p w14:paraId="3121DF4D" w14:textId="652325E8" w:rsidR="007A177B" w:rsidRPr="007A177B" w:rsidRDefault="00D641D5" w:rsidP="007A177B">
      <w:pPr>
        <w:widowControl/>
        <w:spacing w:after="160" w:line="259" w:lineRule="auto"/>
        <w:rPr>
          <w:rFonts w:ascii="Arial Narrow" w:hAnsi="Arial Narrow"/>
          <w:b/>
          <w:sz w:val="32"/>
          <w:szCs w:val="32"/>
        </w:rPr>
      </w:pPr>
      <w:r w:rsidRPr="007A177B">
        <w:rPr>
          <w:rFonts w:ascii="Arial Narrow" w:hAnsi="Arial Narrow"/>
          <w:b/>
          <w:sz w:val="20"/>
        </w:rPr>
        <w:t xml:space="preserve">CONTRACT FORM - PURCHASE OF GOODS/WORKS   </w:t>
      </w:r>
    </w:p>
    <w:p w14:paraId="7B806B4E"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 xml:space="preserve">                                                                                                              </w:t>
      </w: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7A177B" w14:paraId="373DA7C7" w14:textId="77777777" w:rsidTr="00D641D5">
        <w:trPr>
          <w:trHeight w:val="109"/>
        </w:trPr>
        <w:tc>
          <w:tcPr>
            <w:tcW w:w="942" w:type="dxa"/>
          </w:tcPr>
          <w:p w14:paraId="08A1837A"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SBD 7.1</w:t>
            </w:r>
          </w:p>
        </w:tc>
      </w:tr>
    </w:tbl>
    <w:p w14:paraId="535A4992"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b/>
          <w:sz w:val="20"/>
        </w:rPr>
        <w:tab/>
      </w:r>
    </w:p>
    <w:p w14:paraId="49C53C6E"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PART 2 (TO BE FILLED IN BY THE PURCHASER)</w:t>
      </w:r>
    </w:p>
    <w:p w14:paraId="2EAC325C" w14:textId="77777777" w:rsidR="00D641D5" w:rsidRPr="007A177B" w:rsidRDefault="00D641D5" w:rsidP="00D641D5">
      <w:pPr>
        <w:widowControl/>
        <w:spacing w:after="160" w:line="259" w:lineRule="auto"/>
        <w:rPr>
          <w:rFonts w:ascii="Arial Narrow" w:hAnsi="Arial Narrow"/>
          <w:b/>
          <w:sz w:val="20"/>
        </w:rPr>
      </w:pPr>
    </w:p>
    <w:p w14:paraId="1F14CA91" w14:textId="77777777" w:rsidR="00D641D5" w:rsidRPr="007A177B" w:rsidRDefault="00D641D5" w:rsidP="00D641D5">
      <w:pPr>
        <w:widowControl/>
        <w:spacing w:after="160" w:line="259" w:lineRule="auto"/>
        <w:rPr>
          <w:rFonts w:ascii="Arial Narrow" w:hAnsi="Arial Narrow"/>
          <w:b/>
          <w:sz w:val="20"/>
        </w:rPr>
      </w:pPr>
    </w:p>
    <w:p w14:paraId="7BABD9AA"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I……………………………………………. in my capacity as…………………………………………………...….. accept your bid under reference number ………………dated………………………for the supply of goods/works indicated hereunder and/or further specified in the annexure(s).</w:t>
      </w:r>
    </w:p>
    <w:p w14:paraId="0ACA496B" w14:textId="77777777" w:rsidR="00D641D5" w:rsidRPr="007A177B" w:rsidRDefault="00D641D5" w:rsidP="00D641D5">
      <w:pPr>
        <w:widowControl/>
        <w:spacing w:after="160" w:line="259" w:lineRule="auto"/>
        <w:rPr>
          <w:rFonts w:ascii="Arial Narrow" w:hAnsi="Arial Narrow"/>
          <w:sz w:val="20"/>
        </w:rPr>
      </w:pPr>
    </w:p>
    <w:p w14:paraId="0D6F4EB0"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An official order indicating delivery instructions is forthcoming.</w:t>
      </w:r>
    </w:p>
    <w:p w14:paraId="022A6DFD" w14:textId="77777777" w:rsidR="00D641D5" w:rsidRPr="007A177B" w:rsidRDefault="00D641D5" w:rsidP="00D641D5">
      <w:pPr>
        <w:widowControl/>
        <w:spacing w:after="160" w:line="259" w:lineRule="auto"/>
        <w:rPr>
          <w:rFonts w:ascii="Arial Narrow" w:hAnsi="Arial Narrow"/>
          <w:sz w:val="20"/>
        </w:rPr>
      </w:pPr>
    </w:p>
    <w:p w14:paraId="30CA314B"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I undertake to make payment for the goods/works delivered in accordance with the terms and conditions of the contract, within 30 (thirty) days after receipt of an invoice accompanied by the delivery note.</w:t>
      </w:r>
    </w:p>
    <w:p w14:paraId="57D1CE6F" w14:textId="77777777" w:rsidR="00D641D5" w:rsidRPr="007A177B" w:rsidRDefault="00D641D5" w:rsidP="00D641D5">
      <w:pPr>
        <w:widowControl/>
        <w:spacing w:after="160" w:line="259" w:lineRule="auto"/>
        <w:rPr>
          <w:rFonts w:ascii="Arial Narrow" w:hAnsi="Arial Narrow"/>
          <w:sz w:val="20"/>
        </w:rPr>
      </w:pPr>
    </w:p>
    <w:p w14:paraId="26E94E0B" w14:textId="77777777" w:rsidR="00D641D5" w:rsidRPr="007A177B" w:rsidRDefault="00D641D5" w:rsidP="00D641D5">
      <w:pPr>
        <w:widowControl/>
        <w:spacing w:after="160" w:line="259" w:lineRule="auto"/>
        <w:rPr>
          <w:rFonts w:ascii="Arial Narrow" w:hAnsi="Arial Narrow"/>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89"/>
        <w:gridCol w:w="1985"/>
        <w:gridCol w:w="2409"/>
      </w:tblGrid>
      <w:tr w:rsidR="007A177B" w:rsidRPr="007A177B" w14:paraId="104A5CFF" w14:textId="77777777" w:rsidTr="00D641D5">
        <w:trPr>
          <w:cantSplit/>
          <w:trHeight w:val="427"/>
        </w:trPr>
        <w:tc>
          <w:tcPr>
            <w:tcW w:w="1134" w:type="dxa"/>
            <w:vAlign w:val="center"/>
          </w:tcPr>
          <w:p w14:paraId="5F63CE0A"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ITEM</w:t>
            </w:r>
          </w:p>
          <w:p w14:paraId="12E451DE" w14:textId="77777777" w:rsidR="00D641D5" w:rsidRPr="007A177B" w:rsidRDefault="00D641D5" w:rsidP="00D641D5">
            <w:pPr>
              <w:widowControl/>
              <w:spacing w:after="160" w:line="259" w:lineRule="auto"/>
              <w:rPr>
                <w:rFonts w:ascii="Arial Narrow" w:hAnsi="Arial Narrow"/>
                <w:b/>
                <w:sz w:val="20"/>
                <w:lang w:val="en-AU"/>
              </w:rPr>
            </w:pPr>
            <w:r w:rsidRPr="007A177B">
              <w:rPr>
                <w:rFonts w:ascii="Arial Narrow" w:hAnsi="Arial Narrow"/>
                <w:b/>
                <w:sz w:val="20"/>
                <w:lang w:val="en-AU"/>
              </w:rPr>
              <w:t>NO.</w:t>
            </w:r>
          </w:p>
        </w:tc>
        <w:tc>
          <w:tcPr>
            <w:tcW w:w="3289" w:type="dxa"/>
            <w:vAlign w:val="center"/>
          </w:tcPr>
          <w:p w14:paraId="5C256B44"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PRICE  (</w:t>
            </w:r>
            <w:r w:rsidRPr="007A177B">
              <w:rPr>
                <w:rFonts w:ascii="Arial Narrow" w:hAnsi="Arial Narrow"/>
                <w:b/>
                <w:sz w:val="20"/>
                <w:lang w:val="en-AU"/>
              </w:rPr>
              <w:t>ALL APPLICABLE TAXES INCLUDED</w:t>
            </w:r>
            <w:r w:rsidRPr="007A177B">
              <w:rPr>
                <w:rFonts w:ascii="Arial Narrow" w:hAnsi="Arial Narrow"/>
                <w:b/>
                <w:sz w:val="20"/>
              </w:rPr>
              <w:t>)</w:t>
            </w:r>
          </w:p>
        </w:tc>
        <w:tc>
          <w:tcPr>
            <w:tcW w:w="1985" w:type="dxa"/>
            <w:vAlign w:val="center"/>
          </w:tcPr>
          <w:p w14:paraId="229103B2"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 xml:space="preserve">      BRAND</w:t>
            </w:r>
          </w:p>
        </w:tc>
        <w:tc>
          <w:tcPr>
            <w:tcW w:w="2409" w:type="dxa"/>
            <w:vAlign w:val="center"/>
          </w:tcPr>
          <w:p w14:paraId="30477E09" w14:textId="77777777" w:rsidR="00D641D5" w:rsidRPr="007A177B" w:rsidRDefault="00D641D5" w:rsidP="00D641D5">
            <w:pPr>
              <w:widowControl/>
              <w:spacing w:after="160" w:line="259" w:lineRule="auto"/>
              <w:rPr>
                <w:rFonts w:ascii="Arial Narrow" w:hAnsi="Arial Narrow"/>
                <w:b/>
                <w:sz w:val="20"/>
              </w:rPr>
            </w:pPr>
          </w:p>
          <w:p w14:paraId="41BAE5DA" w14:textId="77777777" w:rsidR="00D641D5" w:rsidRPr="007A177B" w:rsidRDefault="00D641D5" w:rsidP="00D641D5">
            <w:pPr>
              <w:widowControl/>
              <w:spacing w:after="160" w:line="259" w:lineRule="auto"/>
              <w:rPr>
                <w:rFonts w:ascii="Arial Narrow" w:hAnsi="Arial Narrow"/>
                <w:b/>
                <w:sz w:val="20"/>
              </w:rPr>
            </w:pPr>
          </w:p>
          <w:p w14:paraId="3A10BA15" w14:textId="77777777" w:rsidR="00D641D5" w:rsidRPr="007A177B" w:rsidRDefault="00D641D5" w:rsidP="00D641D5">
            <w:pPr>
              <w:widowControl/>
              <w:spacing w:after="160" w:line="259" w:lineRule="auto"/>
              <w:rPr>
                <w:rFonts w:ascii="Arial Narrow" w:hAnsi="Arial Narrow"/>
                <w:b/>
                <w:sz w:val="20"/>
              </w:rPr>
            </w:pPr>
          </w:p>
          <w:p w14:paraId="2EBF81F6" w14:textId="77777777" w:rsidR="00D641D5" w:rsidRPr="007A177B" w:rsidRDefault="00D641D5" w:rsidP="00D641D5">
            <w:pPr>
              <w:widowControl/>
              <w:spacing w:after="160" w:line="259" w:lineRule="auto"/>
              <w:rPr>
                <w:rFonts w:ascii="Arial Narrow" w:hAnsi="Arial Narrow"/>
                <w:b/>
                <w:sz w:val="20"/>
              </w:rPr>
            </w:pPr>
          </w:p>
          <w:p w14:paraId="03E9750A" w14:textId="77777777" w:rsidR="00D641D5" w:rsidRPr="007A177B" w:rsidRDefault="00D641D5" w:rsidP="00D641D5">
            <w:pPr>
              <w:widowControl/>
              <w:spacing w:after="160" w:line="259" w:lineRule="auto"/>
              <w:rPr>
                <w:rFonts w:ascii="Arial Narrow" w:hAnsi="Arial Narrow"/>
                <w:b/>
                <w:sz w:val="20"/>
              </w:rPr>
            </w:pPr>
            <w:r w:rsidRPr="007A177B">
              <w:rPr>
                <w:rFonts w:ascii="Arial Narrow" w:hAnsi="Arial Narrow"/>
                <w:b/>
                <w:sz w:val="20"/>
              </w:rPr>
              <w:t>DELIVERY PERIOD</w:t>
            </w:r>
          </w:p>
          <w:p w14:paraId="2E3BBCBA" w14:textId="77777777" w:rsidR="00D641D5" w:rsidRPr="007A177B" w:rsidRDefault="00D641D5" w:rsidP="00D641D5">
            <w:pPr>
              <w:widowControl/>
              <w:spacing w:after="160" w:line="259" w:lineRule="auto"/>
              <w:rPr>
                <w:rFonts w:ascii="Arial Narrow" w:hAnsi="Arial Narrow"/>
                <w:sz w:val="20"/>
              </w:rPr>
            </w:pPr>
          </w:p>
          <w:p w14:paraId="44C3F8F9" w14:textId="77777777" w:rsidR="00D641D5" w:rsidRPr="007A177B" w:rsidRDefault="00D641D5" w:rsidP="00D641D5">
            <w:pPr>
              <w:widowControl/>
              <w:spacing w:after="160" w:line="259" w:lineRule="auto"/>
              <w:rPr>
                <w:rFonts w:ascii="Arial Narrow" w:hAnsi="Arial Narrow"/>
                <w:sz w:val="20"/>
              </w:rPr>
            </w:pPr>
          </w:p>
          <w:p w14:paraId="2D333449" w14:textId="77777777" w:rsidR="00D641D5" w:rsidRPr="007A177B" w:rsidRDefault="00D641D5" w:rsidP="00D641D5">
            <w:pPr>
              <w:widowControl/>
              <w:spacing w:after="160" w:line="259" w:lineRule="auto"/>
              <w:rPr>
                <w:rFonts w:ascii="Arial Narrow" w:hAnsi="Arial Narrow"/>
                <w:sz w:val="20"/>
              </w:rPr>
            </w:pPr>
          </w:p>
          <w:p w14:paraId="2069A778" w14:textId="77777777" w:rsidR="00D641D5" w:rsidRPr="007A177B" w:rsidRDefault="00D641D5" w:rsidP="00D641D5">
            <w:pPr>
              <w:widowControl/>
              <w:spacing w:after="160" w:line="259" w:lineRule="auto"/>
              <w:rPr>
                <w:rFonts w:ascii="Arial Narrow" w:hAnsi="Arial Narrow"/>
                <w:sz w:val="20"/>
              </w:rPr>
            </w:pPr>
          </w:p>
        </w:tc>
      </w:tr>
      <w:tr w:rsidR="00D641D5" w:rsidRPr="007A177B" w14:paraId="5E26C105" w14:textId="77777777" w:rsidTr="00D641D5">
        <w:trPr>
          <w:cantSplit/>
          <w:trHeight w:val="2133"/>
        </w:trPr>
        <w:tc>
          <w:tcPr>
            <w:tcW w:w="1134" w:type="dxa"/>
          </w:tcPr>
          <w:p w14:paraId="0FDE512C" w14:textId="77777777" w:rsidR="00D641D5" w:rsidRPr="007A177B" w:rsidRDefault="00D641D5" w:rsidP="00D641D5">
            <w:pPr>
              <w:widowControl/>
              <w:spacing w:after="160" w:line="259" w:lineRule="auto"/>
              <w:rPr>
                <w:rFonts w:ascii="Arial Narrow" w:hAnsi="Arial Narrow"/>
                <w:sz w:val="20"/>
              </w:rPr>
            </w:pPr>
          </w:p>
        </w:tc>
        <w:tc>
          <w:tcPr>
            <w:tcW w:w="3289" w:type="dxa"/>
          </w:tcPr>
          <w:p w14:paraId="5EDCB0BE" w14:textId="77777777" w:rsidR="00D641D5" w:rsidRPr="007A177B" w:rsidRDefault="00D641D5" w:rsidP="00D641D5">
            <w:pPr>
              <w:widowControl/>
              <w:spacing w:after="160" w:line="259" w:lineRule="auto"/>
              <w:rPr>
                <w:rFonts w:ascii="Arial Narrow" w:hAnsi="Arial Narrow"/>
                <w:sz w:val="20"/>
              </w:rPr>
            </w:pPr>
          </w:p>
        </w:tc>
        <w:tc>
          <w:tcPr>
            <w:tcW w:w="1985" w:type="dxa"/>
          </w:tcPr>
          <w:p w14:paraId="537545DC" w14:textId="77777777" w:rsidR="00D641D5" w:rsidRPr="007A177B" w:rsidRDefault="00D641D5" w:rsidP="00D641D5">
            <w:pPr>
              <w:widowControl/>
              <w:spacing w:after="160" w:line="259" w:lineRule="auto"/>
              <w:rPr>
                <w:rFonts w:ascii="Arial Narrow" w:hAnsi="Arial Narrow"/>
                <w:sz w:val="20"/>
              </w:rPr>
            </w:pPr>
          </w:p>
        </w:tc>
        <w:tc>
          <w:tcPr>
            <w:tcW w:w="2409" w:type="dxa"/>
          </w:tcPr>
          <w:p w14:paraId="5505E4C8" w14:textId="77777777" w:rsidR="00D641D5" w:rsidRPr="007A177B" w:rsidRDefault="00D641D5" w:rsidP="00D641D5">
            <w:pPr>
              <w:widowControl/>
              <w:spacing w:after="160" w:line="259" w:lineRule="auto"/>
              <w:rPr>
                <w:rFonts w:ascii="Arial Narrow" w:hAnsi="Arial Narrow"/>
                <w:sz w:val="20"/>
              </w:rPr>
            </w:pPr>
          </w:p>
        </w:tc>
      </w:tr>
    </w:tbl>
    <w:p w14:paraId="0FC7BA08" w14:textId="77777777" w:rsidR="00D641D5" w:rsidRPr="007A177B" w:rsidRDefault="00D641D5" w:rsidP="00D641D5">
      <w:pPr>
        <w:widowControl/>
        <w:spacing w:after="160" w:line="259" w:lineRule="auto"/>
        <w:rPr>
          <w:rFonts w:ascii="Arial Narrow" w:hAnsi="Arial Narrow"/>
          <w:sz w:val="20"/>
        </w:rPr>
      </w:pPr>
    </w:p>
    <w:p w14:paraId="7C3876E1" w14:textId="77777777" w:rsidR="00D641D5" w:rsidRPr="007A177B" w:rsidRDefault="00D641D5" w:rsidP="00D641D5">
      <w:pPr>
        <w:widowControl/>
        <w:spacing w:after="160" w:line="259" w:lineRule="auto"/>
        <w:rPr>
          <w:rFonts w:ascii="Arial Narrow" w:hAnsi="Arial Narrow"/>
          <w:sz w:val="20"/>
        </w:rPr>
      </w:pPr>
    </w:p>
    <w:p w14:paraId="1D359BDD" w14:textId="77777777" w:rsidR="00D641D5" w:rsidRPr="007A177B" w:rsidRDefault="00D641D5" w:rsidP="00D641D5">
      <w:pPr>
        <w:widowControl/>
        <w:spacing w:after="160" w:line="259" w:lineRule="auto"/>
        <w:rPr>
          <w:rFonts w:ascii="Arial Narrow" w:hAnsi="Arial Narrow"/>
          <w:sz w:val="20"/>
        </w:rPr>
      </w:pPr>
    </w:p>
    <w:p w14:paraId="2CA92628" w14:textId="77777777" w:rsidR="00D641D5" w:rsidRPr="007A177B" w:rsidRDefault="00D641D5" w:rsidP="00D641D5">
      <w:pPr>
        <w:widowControl/>
        <w:spacing w:after="160" w:line="259" w:lineRule="auto"/>
        <w:rPr>
          <w:rFonts w:ascii="Arial Narrow" w:hAnsi="Arial Narrow"/>
          <w:sz w:val="20"/>
        </w:rPr>
      </w:pPr>
    </w:p>
    <w:p w14:paraId="7029A133" w14:textId="77777777" w:rsidR="00D641D5" w:rsidRPr="007A177B" w:rsidRDefault="00D641D5" w:rsidP="00D641D5">
      <w:pPr>
        <w:widowControl/>
        <w:spacing w:after="160" w:line="259" w:lineRule="auto"/>
        <w:rPr>
          <w:rFonts w:ascii="Arial Narrow" w:hAnsi="Arial Narrow"/>
          <w:sz w:val="20"/>
        </w:rPr>
      </w:pPr>
    </w:p>
    <w:p w14:paraId="081A051C" w14:textId="77777777" w:rsidR="00D641D5" w:rsidRPr="007A177B" w:rsidRDefault="00D641D5" w:rsidP="00D641D5">
      <w:pPr>
        <w:widowControl/>
        <w:spacing w:after="160" w:line="259" w:lineRule="auto"/>
        <w:rPr>
          <w:rFonts w:ascii="Arial Narrow" w:hAnsi="Arial Narrow"/>
          <w:sz w:val="20"/>
        </w:rPr>
      </w:pPr>
    </w:p>
    <w:p w14:paraId="6942C615" w14:textId="77777777" w:rsidR="00D641D5" w:rsidRDefault="00D641D5" w:rsidP="00D641D5">
      <w:pPr>
        <w:widowControl/>
        <w:spacing w:after="160" w:line="259" w:lineRule="auto"/>
        <w:rPr>
          <w:rFonts w:ascii="Arial Narrow" w:hAnsi="Arial Narrow"/>
          <w:sz w:val="20"/>
        </w:rPr>
      </w:pPr>
    </w:p>
    <w:p w14:paraId="33D45C09" w14:textId="77777777" w:rsidR="00E3482E" w:rsidRDefault="00E3482E" w:rsidP="00D641D5">
      <w:pPr>
        <w:widowControl/>
        <w:spacing w:after="160" w:line="259" w:lineRule="auto"/>
        <w:rPr>
          <w:rFonts w:ascii="Arial Narrow" w:hAnsi="Arial Narrow"/>
          <w:sz w:val="20"/>
        </w:rPr>
      </w:pPr>
    </w:p>
    <w:p w14:paraId="296DF299" w14:textId="77777777" w:rsidR="00E3482E" w:rsidRPr="007A177B" w:rsidRDefault="00E3482E" w:rsidP="00D641D5">
      <w:pPr>
        <w:widowControl/>
        <w:spacing w:after="160" w:line="259" w:lineRule="auto"/>
        <w:rPr>
          <w:rFonts w:ascii="Arial Narrow" w:hAnsi="Arial Narrow"/>
          <w:sz w:val="20"/>
        </w:rPr>
      </w:pPr>
    </w:p>
    <w:p w14:paraId="41B5F556" w14:textId="77777777" w:rsidR="00D641D5" w:rsidRPr="007A177B" w:rsidRDefault="00D641D5" w:rsidP="00D641D5">
      <w:pPr>
        <w:widowControl/>
        <w:spacing w:after="160" w:line="259" w:lineRule="auto"/>
        <w:rPr>
          <w:rFonts w:ascii="Arial Narrow" w:hAnsi="Arial Narrow"/>
          <w:sz w:val="20"/>
        </w:rPr>
      </w:pPr>
    </w:p>
    <w:p w14:paraId="7C91B8AF" w14:textId="7D602175"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4.</w:t>
      </w:r>
      <w:r w:rsidRPr="007A177B">
        <w:rPr>
          <w:rFonts w:ascii="Arial Narrow" w:hAnsi="Arial Narrow"/>
          <w:sz w:val="20"/>
        </w:rPr>
        <w:tab/>
        <w:t xml:space="preserve">I confirm that I am duly </w:t>
      </w:r>
      <w:proofErr w:type="spellStart"/>
      <w:r w:rsidR="00C041B5" w:rsidRPr="007A177B">
        <w:rPr>
          <w:rFonts w:ascii="Arial Narrow" w:hAnsi="Arial Narrow"/>
          <w:sz w:val="20"/>
        </w:rPr>
        <w:t>authori</w:t>
      </w:r>
      <w:r w:rsidR="00C041B5">
        <w:rPr>
          <w:rFonts w:ascii="Arial Narrow" w:hAnsi="Arial Narrow"/>
          <w:sz w:val="20"/>
        </w:rPr>
        <w:t>s</w:t>
      </w:r>
      <w:r w:rsidR="00C041B5" w:rsidRPr="007A177B">
        <w:rPr>
          <w:rFonts w:ascii="Arial Narrow" w:hAnsi="Arial Narrow"/>
          <w:sz w:val="20"/>
        </w:rPr>
        <w:t>ed</w:t>
      </w:r>
      <w:proofErr w:type="spellEnd"/>
      <w:r w:rsidRPr="007A177B">
        <w:rPr>
          <w:rFonts w:ascii="Arial Narrow" w:hAnsi="Arial Narrow"/>
          <w:sz w:val="20"/>
        </w:rPr>
        <w:t xml:space="preserve"> to sign this contract.</w:t>
      </w:r>
    </w:p>
    <w:p w14:paraId="7D67069C" w14:textId="77777777" w:rsidR="00D641D5" w:rsidRPr="007A177B" w:rsidRDefault="00D641D5" w:rsidP="00D641D5">
      <w:pPr>
        <w:widowControl/>
        <w:spacing w:after="160" w:line="259" w:lineRule="auto"/>
        <w:rPr>
          <w:rFonts w:ascii="Arial Narrow" w:hAnsi="Arial Narrow"/>
          <w:sz w:val="20"/>
        </w:rPr>
      </w:pPr>
    </w:p>
    <w:p w14:paraId="74758462" w14:textId="77777777" w:rsidR="00D641D5" w:rsidRPr="007A177B" w:rsidRDefault="00D641D5" w:rsidP="00D641D5">
      <w:pPr>
        <w:widowControl/>
        <w:spacing w:after="160" w:line="259" w:lineRule="auto"/>
        <w:rPr>
          <w:rFonts w:ascii="Arial Narrow" w:hAnsi="Arial Narrow"/>
          <w:sz w:val="20"/>
        </w:rPr>
      </w:pPr>
    </w:p>
    <w:p w14:paraId="5B648B3A"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SIGNED AT ………………………………………ON………………………………..</w:t>
      </w:r>
    </w:p>
    <w:p w14:paraId="3B3E1201" w14:textId="77777777" w:rsidR="00D641D5" w:rsidRPr="007A177B" w:rsidRDefault="00D641D5" w:rsidP="00D641D5">
      <w:pPr>
        <w:widowControl/>
        <w:spacing w:after="160" w:line="259" w:lineRule="auto"/>
        <w:rPr>
          <w:rFonts w:ascii="Arial Narrow" w:hAnsi="Arial Narrow"/>
          <w:sz w:val="20"/>
        </w:rPr>
      </w:pPr>
    </w:p>
    <w:p w14:paraId="57457359" w14:textId="77777777" w:rsidR="00D641D5" w:rsidRPr="007A177B" w:rsidRDefault="00D641D5" w:rsidP="00D641D5">
      <w:pPr>
        <w:widowControl/>
        <w:spacing w:after="160" w:line="259" w:lineRule="auto"/>
        <w:rPr>
          <w:rFonts w:ascii="Arial Narrow" w:hAnsi="Arial Narrow"/>
          <w:sz w:val="20"/>
        </w:rPr>
      </w:pPr>
    </w:p>
    <w:p w14:paraId="1E670602"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NAME (PRINT)</w:t>
      </w:r>
      <w:r w:rsidRPr="007A177B">
        <w:rPr>
          <w:rFonts w:ascii="Arial Narrow" w:hAnsi="Arial Narrow"/>
          <w:sz w:val="20"/>
        </w:rPr>
        <w:tab/>
        <w:t>…………………………………….</w:t>
      </w:r>
    </w:p>
    <w:p w14:paraId="715E4B0C" w14:textId="77777777" w:rsidR="00D641D5" w:rsidRPr="007A177B" w:rsidRDefault="00D641D5" w:rsidP="00D641D5">
      <w:pPr>
        <w:widowControl/>
        <w:spacing w:after="160" w:line="259" w:lineRule="auto"/>
        <w:rPr>
          <w:rFonts w:ascii="Arial Narrow" w:hAnsi="Arial Narrow"/>
          <w:sz w:val="20"/>
        </w:rPr>
      </w:pPr>
    </w:p>
    <w:p w14:paraId="497200C6"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SIGNATURE</w:t>
      </w:r>
      <w:r w:rsidRPr="007A177B">
        <w:rPr>
          <w:rFonts w:ascii="Arial Narrow" w:hAnsi="Arial Narrow"/>
          <w:sz w:val="20"/>
        </w:rPr>
        <w:tab/>
        <w:t>…………………………………….</w:t>
      </w:r>
    </w:p>
    <w:p w14:paraId="359477AF"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noProof/>
          <w:sz w:val="20"/>
          <w:lang w:val="en-ZA" w:eastAsia="en-ZA"/>
        </w:rPr>
        <mc:AlternateContent>
          <mc:Choice Requires="wps">
            <w:drawing>
              <wp:anchor distT="0" distB="0" distL="114300" distR="114300" simplePos="0" relativeHeight="251695104" behindDoc="0" locked="0" layoutInCell="0" allowOverlap="1" wp14:anchorId="43FCE521" wp14:editId="57EF0392">
                <wp:simplePos x="0" y="0"/>
                <wp:positionH relativeFrom="column">
                  <wp:posOffset>3588385</wp:posOffset>
                </wp:positionH>
                <wp:positionV relativeFrom="paragraph">
                  <wp:posOffset>123825</wp:posOffset>
                </wp:positionV>
                <wp:extent cx="2110740" cy="1386840"/>
                <wp:effectExtent l="0" t="0" r="2286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386840"/>
                        </a:xfrm>
                        <a:prstGeom prst="rect">
                          <a:avLst/>
                        </a:prstGeom>
                        <a:solidFill>
                          <a:srgbClr val="FFFFFF"/>
                        </a:solidFill>
                        <a:ln w="9525">
                          <a:solidFill>
                            <a:srgbClr val="000000"/>
                          </a:solidFill>
                          <a:miter lim="800000"/>
                          <a:headEnd/>
                          <a:tailEnd/>
                        </a:ln>
                      </wps:spPr>
                      <wps:txbx>
                        <w:txbxContent>
                          <w:p w14:paraId="582C493A" w14:textId="77777777" w:rsidR="00A64D53" w:rsidRPr="002D2DD0" w:rsidRDefault="00A64D53" w:rsidP="00D641D5">
                            <w:pPr>
                              <w:rPr>
                                <w:rFonts w:ascii="Arial Narrow" w:hAnsi="Arial Narrow"/>
                              </w:rPr>
                            </w:pPr>
                            <w:r w:rsidRPr="002D2DD0">
                              <w:rPr>
                                <w:rFonts w:ascii="Arial Narrow" w:hAnsi="Arial Narrow"/>
                              </w:rPr>
                              <w:t>WITNESSES</w:t>
                            </w:r>
                          </w:p>
                          <w:p w14:paraId="3602280A" w14:textId="77777777" w:rsidR="00A64D53" w:rsidRPr="002D2DD0" w:rsidRDefault="00A64D53" w:rsidP="00D641D5">
                            <w:pPr>
                              <w:rPr>
                                <w:rFonts w:ascii="Arial Narrow" w:hAnsi="Arial Narrow"/>
                              </w:rPr>
                            </w:pPr>
                          </w:p>
                          <w:p w14:paraId="0BC6C5AD" w14:textId="77777777" w:rsidR="00A64D53" w:rsidRPr="002D2DD0" w:rsidRDefault="00A64D53" w:rsidP="00262DCB">
                            <w:pPr>
                              <w:widowControl/>
                              <w:numPr>
                                <w:ilvl w:val="0"/>
                                <w:numId w:val="6"/>
                              </w:numPr>
                              <w:rPr>
                                <w:rFonts w:ascii="Arial Narrow" w:hAnsi="Arial Narrow"/>
                              </w:rPr>
                            </w:pPr>
                            <w:r w:rsidRPr="002D2DD0">
                              <w:rPr>
                                <w:rFonts w:ascii="Arial Narrow" w:hAnsi="Arial Narrow"/>
                              </w:rPr>
                              <w:t>……………………….</w:t>
                            </w:r>
                          </w:p>
                          <w:p w14:paraId="639A409B" w14:textId="77777777" w:rsidR="00A64D53" w:rsidRPr="002D2DD0" w:rsidRDefault="00A64D53" w:rsidP="00D641D5">
                            <w:pPr>
                              <w:rPr>
                                <w:rFonts w:ascii="Arial Narrow" w:hAnsi="Arial Narrow"/>
                              </w:rPr>
                            </w:pPr>
                          </w:p>
                          <w:p w14:paraId="2FAD7471" w14:textId="77777777" w:rsidR="00A64D53" w:rsidRPr="002D2DD0" w:rsidRDefault="00A64D53" w:rsidP="00262DCB">
                            <w:pPr>
                              <w:widowControl/>
                              <w:numPr>
                                <w:ilvl w:val="0"/>
                                <w:numId w:val="6"/>
                              </w:numPr>
                              <w:rPr>
                                <w:rFonts w:ascii="Arial Narrow" w:hAnsi="Arial Narrow"/>
                              </w:rPr>
                            </w:pPr>
                            <w:r w:rsidRPr="002D2DD0">
                              <w:rPr>
                                <w:rFonts w:ascii="Arial Narrow" w:hAnsi="Arial Narrow"/>
                              </w:rPr>
                              <w:t>……………………….</w:t>
                            </w:r>
                          </w:p>
                          <w:p w14:paraId="2C58EFBD" w14:textId="77777777" w:rsidR="00A64D53" w:rsidRDefault="00A64D53" w:rsidP="00D641D5">
                            <w:pPr>
                              <w:rPr>
                                <w:rFonts w:ascii="Arial Narrow" w:hAnsi="Arial Narrow"/>
                              </w:rPr>
                            </w:pPr>
                          </w:p>
                          <w:p w14:paraId="6AF1F395" w14:textId="77777777" w:rsidR="00A64D53" w:rsidRPr="002D2DD0" w:rsidRDefault="00A64D53" w:rsidP="00D641D5">
                            <w:pPr>
                              <w:rPr>
                                <w:rFonts w:ascii="Arial Narrow" w:hAnsi="Arial Narrow"/>
                              </w:rPr>
                            </w:pPr>
                            <w:r w:rsidRPr="002D2DD0">
                              <w:rPr>
                                <w:rFonts w:ascii="Arial Narrow" w:hAnsi="Arial Narrow"/>
                              </w:rPr>
                              <w:t>DATE</w:t>
                            </w:r>
                            <w:r w:rsidRPr="002D2DD0">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CE521" id="Rectangle 14" o:spid="_x0000_s1028" style="position:absolute;margin-left:282.55pt;margin-top:9.75pt;width:166.2pt;height:10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HKgIAAFEEAAAOAAAAZHJzL2Uyb0RvYy54bWysVNtuEzEQfUfiHyy/k72QtOkqm6pKCUIq&#10;UFH4AK/Xu2vhG2Mnm/L1jL1pmgJPiH2wPJ7x8cw5M7u6PmhF9gK8tKamxSynRBhuW2n6mn77un2z&#10;pMQHZlqmrBE1fRSeXq9fv1qNrhKlHaxqBRAEMb4aXU2HEFyVZZ4PQjM/s04YdHYWNAtoQp+1wEZE&#10;1yor8/wiGy20DiwX3uPp7eSk64TfdYKHz13nRSCqpphbSCuktYlrtl6xqgfmBsmPabB/yEIzafDR&#10;E9QtC4zsQP4BpSUH620XZtzqzHad5CLVgNUU+W/VPAzMiVQLkuPdiSb//2D5p/09ENmidnNKDNOo&#10;0RdkjZleCYJnSNDofIVxD+4eYone3Vn+3RNjNwOGiRsAOw6CtZhWEeOzFxei4fEqacaPtkV4tgs2&#10;cXXoQEdAZIEckiSPJ0nEIRCOh2VR5JdzVI6jr3i7vFiiEd9g1dN1Bz68F1aTuKkpYPYJnu3vfJhC&#10;n0JS+lbJdiuVSgb0zUYB2TPsj236juj+PEwZMtb0alEuEvILnz+HyNP3NwgtAza6krqmy1MQqyJv&#10;70yLabIqMKmmPVanzJHIyN2kQTg0hyRVGR+IvDa2fURmwU59jXOIm8HCT0pG7Oma+h87BoIS9cGg&#10;OlfFPFIZkjFfXJZowLmnOfcwwxGqpoGSabsJ0+DsHMh+wJeKxIaxN6hoJxPXz1kd08e+TWodZywO&#10;xrmdop7/BOtfAAAA//8DAFBLAwQUAAYACAAAACEA0ndMJd8AAAAKAQAADwAAAGRycy9kb3ducmV2&#10;LnhtbEyPwU6DQBCG7ya+w2ZMvNmlNLQFWRqjqYnHll68LewIKDtL2KVFn97xVG8z+b/8802+m20v&#10;zjj6zpGC5SICgVQ701Gj4FTuH7YgfNBkdO8IFXyjh11xe5PrzLgLHfB8DI3gEvKZVtCGMGRS+rpF&#10;q/3CDUicfbjR6sDr2Egz6guX217GUbSWVnfEF1o94HOL9ddxsgqqLj7pn0P5Gtl0vwpvc/k5vb8o&#10;dX83Pz2CCDiHKwx/+qwOBTtVbiLjRa8gWSdLRjlIExAMbNMND5WCeLVJQRa5/P9C8QsAAP//AwBQ&#10;SwECLQAUAAYACAAAACEAtoM4kv4AAADhAQAAEwAAAAAAAAAAAAAAAAAAAAAAW0NvbnRlbnRfVHlw&#10;ZXNdLnhtbFBLAQItABQABgAIAAAAIQA4/SH/1gAAAJQBAAALAAAAAAAAAAAAAAAAAC8BAABfcmVs&#10;cy8ucmVsc1BLAQItABQABgAIAAAAIQCTRS6HKgIAAFEEAAAOAAAAAAAAAAAAAAAAAC4CAABkcnMv&#10;ZTJvRG9jLnhtbFBLAQItABQABgAIAAAAIQDSd0wl3wAAAAoBAAAPAAAAAAAAAAAAAAAAAIQEAABk&#10;cnMvZG93bnJldi54bWxQSwUGAAAAAAQABADzAAAAkAUAAAAA&#10;" o:allowincell="f">
                <v:textbox>
                  <w:txbxContent>
                    <w:p w14:paraId="582C493A" w14:textId="77777777" w:rsidR="00A64D53" w:rsidRPr="002D2DD0" w:rsidRDefault="00A64D53" w:rsidP="00D641D5">
                      <w:pPr>
                        <w:rPr>
                          <w:rFonts w:ascii="Arial Narrow" w:hAnsi="Arial Narrow"/>
                        </w:rPr>
                      </w:pPr>
                      <w:r w:rsidRPr="002D2DD0">
                        <w:rPr>
                          <w:rFonts w:ascii="Arial Narrow" w:hAnsi="Arial Narrow"/>
                        </w:rPr>
                        <w:t>WITNESSES</w:t>
                      </w:r>
                    </w:p>
                    <w:p w14:paraId="3602280A" w14:textId="77777777" w:rsidR="00A64D53" w:rsidRPr="002D2DD0" w:rsidRDefault="00A64D53" w:rsidP="00D641D5">
                      <w:pPr>
                        <w:rPr>
                          <w:rFonts w:ascii="Arial Narrow" w:hAnsi="Arial Narrow"/>
                        </w:rPr>
                      </w:pPr>
                    </w:p>
                    <w:p w14:paraId="0BC6C5AD" w14:textId="77777777" w:rsidR="00A64D53" w:rsidRPr="002D2DD0" w:rsidRDefault="00A64D53" w:rsidP="00262DCB">
                      <w:pPr>
                        <w:widowControl/>
                        <w:numPr>
                          <w:ilvl w:val="0"/>
                          <w:numId w:val="6"/>
                        </w:numPr>
                        <w:rPr>
                          <w:rFonts w:ascii="Arial Narrow" w:hAnsi="Arial Narrow"/>
                        </w:rPr>
                      </w:pPr>
                      <w:r w:rsidRPr="002D2DD0">
                        <w:rPr>
                          <w:rFonts w:ascii="Arial Narrow" w:hAnsi="Arial Narrow"/>
                        </w:rPr>
                        <w:t>……………………….</w:t>
                      </w:r>
                    </w:p>
                    <w:p w14:paraId="639A409B" w14:textId="77777777" w:rsidR="00A64D53" w:rsidRPr="002D2DD0" w:rsidRDefault="00A64D53" w:rsidP="00D641D5">
                      <w:pPr>
                        <w:rPr>
                          <w:rFonts w:ascii="Arial Narrow" w:hAnsi="Arial Narrow"/>
                        </w:rPr>
                      </w:pPr>
                    </w:p>
                    <w:p w14:paraId="2FAD7471" w14:textId="77777777" w:rsidR="00A64D53" w:rsidRPr="002D2DD0" w:rsidRDefault="00A64D53" w:rsidP="00262DCB">
                      <w:pPr>
                        <w:widowControl/>
                        <w:numPr>
                          <w:ilvl w:val="0"/>
                          <w:numId w:val="6"/>
                        </w:numPr>
                        <w:rPr>
                          <w:rFonts w:ascii="Arial Narrow" w:hAnsi="Arial Narrow"/>
                        </w:rPr>
                      </w:pPr>
                      <w:r w:rsidRPr="002D2DD0">
                        <w:rPr>
                          <w:rFonts w:ascii="Arial Narrow" w:hAnsi="Arial Narrow"/>
                        </w:rPr>
                        <w:t>……………………….</w:t>
                      </w:r>
                    </w:p>
                    <w:p w14:paraId="2C58EFBD" w14:textId="77777777" w:rsidR="00A64D53" w:rsidRDefault="00A64D53" w:rsidP="00D641D5">
                      <w:pPr>
                        <w:rPr>
                          <w:rFonts w:ascii="Arial Narrow" w:hAnsi="Arial Narrow"/>
                        </w:rPr>
                      </w:pPr>
                    </w:p>
                    <w:p w14:paraId="6AF1F395" w14:textId="77777777" w:rsidR="00A64D53" w:rsidRPr="002D2DD0" w:rsidRDefault="00A64D53" w:rsidP="00D641D5">
                      <w:pPr>
                        <w:rPr>
                          <w:rFonts w:ascii="Arial Narrow" w:hAnsi="Arial Narrow"/>
                        </w:rPr>
                      </w:pPr>
                      <w:r w:rsidRPr="002D2DD0">
                        <w:rPr>
                          <w:rFonts w:ascii="Arial Narrow" w:hAnsi="Arial Narrow"/>
                        </w:rPr>
                        <w:t>DATE</w:t>
                      </w:r>
                      <w:r w:rsidRPr="002D2DD0">
                        <w:rPr>
                          <w:rFonts w:ascii="Arial Narrow" w:hAnsi="Arial Narrow"/>
                        </w:rPr>
                        <w:tab/>
                        <w:t>……………………….</w:t>
                      </w:r>
                    </w:p>
                  </w:txbxContent>
                </v:textbox>
              </v:rect>
            </w:pict>
          </mc:Fallback>
        </mc:AlternateContent>
      </w:r>
      <w:r w:rsidRPr="007A177B">
        <w:rPr>
          <w:rFonts w:ascii="Arial Narrow" w:hAnsi="Arial Narrow"/>
          <w:noProof/>
          <w:sz w:val="20"/>
          <w:lang w:val="en-ZA" w:eastAsia="en-ZA"/>
        </w:rPr>
        <mc:AlternateContent>
          <mc:Choice Requires="wps">
            <w:drawing>
              <wp:anchor distT="0" distB="0" distL="114300" distR="114300" simplePos="0" relativeHeight="251694080" behindDoc="0" locked="0" layoutInCell="0" allowOverlap="1" wp14:anchorId="0768D70D" wp14:editId="5C0ECD7C">
                <wp:simplePos x="0" y="0"/>
                <wp:positionH relativeFrom="column">
                  <wp:posOffset>1119505</wp:posOffset>
                </wp:positionH>
                <wp:positionV relativeFrom="paragraph">
                  <wp:posOffset>123825</wp:posOffset>
                </wp:positionV>
                <wp:extent cx="2034540" cy="1379220"/>
                <wp:effectExtent l="0" t="0" r="2286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37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EEBA3E" id="Rectangle 13" o:spid="_x0000_s1026" style="position:absolute;margin-left:88.15pt;margin-top:9.75pt;width:160.2pt;height:10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esDQIAABcEAAAOAAAAZHJzL2Uyb0RvYy54bWysU9tu2zAMfR+wfxD0vvjSZG2MOEWRLsOA&#10;rhvQ7QMUWbaFyaJGKXGyrx+lpGl2eRqmB4EUqaPDQ2pxux8M2yn0GmzNi0nOmbISGm27mn/9sn5z&#10;w5kPwjbCgFU1PyjPb5evXy1GV6kSejCNQkYg1lejq3kfgquyzMteDcJPwClLwRZwEIFc7LIGxUjo&#10;g8nKPH+bjYCNQ5DKezq9Pwb5MuG3rZLhU9t6FZipOXELace0b+KeLRei6lC4XssTDfEPLAahLT16&#10;hroXQbAt6j+gBi0RPLRhImHIoG21VKkGqqbIf6vmqRdOpVpIHO/OMvn/Bysfd0/uM0bq3j2A/OaZ&#10;hVUvbKfuEGHslWjouSIKlY3OV+cL0fF0lW3Gj9BQa8U2QNJg3+IQAak6tk9SH85Sq31gkg7L/Go6&#10;m1JHJMWKq+t5WaZmZKJ6vu7Qh/cKBhaNmiP1MsGL3YMPkY6onlMSfTC6WWtjkoPdZmWQ7QT1fZ1W&#10;qoCqvEwzlo01n8/KWUL+JeYvIfK0/gYx6EADbPRQ85tzkqiibu9sk8YrCG2ONlE29iRk1C6Oqa82&#10;0BxIR4TjdNJvIqMH/MHZSJNZc/99K1BxZj5Y6sW8mEbhQnKms2sSjuFlZHMZEVYSVM0DZ0dzFY7j&#10;v3Wou55eKlLtFu6of61Oyr6wOpGl6UuCn35KHO9LP2W9/OflTwAAAP//AwBQSwMEFAAGAAgAAAAh&#10;AKneI3veAAAACgEAAA8AAABkcnMvZG93bnJldi54bWxMj0FPg0AQhe8m/ofNmHizi6BUkKUxmpp4&#10;bOnF28CugLKzhF1a9Nc7PentvcyXN+8Vm8UO4mgm3ztScLuKQBhqnO6pVXCotjcPIHxA0jg4Mgq+&#10;jYdNeXlRYK7diXbmuA+t4BDyOSroQhhzKX3TGYt+5UZDfPtwk8XAdmqlnvDE4XaQcRSl0mJP/KHD&#10;0Tx3pvnaz1ZB3ccH/NlVr5HNtkl4W6rP+f1Fqeur5ekRRDBL+IPhXJ+rQ8mdajeT9mJgv04TRllk&#10;9yAYuMvSNYhaQZywkGUh/08ofwEAAP//AwBQSwECLQAUAAYACAAAACEAtoM4kv4AAADhAQAAEwAA&#10;AAAAAAAAAAAAAAAAAAAAW0NvbnRlbnRfVHlwZXNdLnhtbFBLAQItABQABgAIAAAAIQA4/SH/1gAA&#10;AJQBAAALAAAAAAAAAAAAAAAAAC8BAABfcmVscy8ucmVsc1BLAQItABQABgAIAAAAIQCimKesDQIA&#10;ABcEAAAOAAAAAAAAAAAAAAAAAC4CAABkcnMvZTJvRG9jLnhtbFBLAQItABQABgAIAAAAIQCp3iN7&#10;3gAAAAoBAAAPAAAAAAAAAAAAAAAAAGcEAABkcnMvZG93bnJldi54bWxQSwUGAAAAAAQABADzAAAA&#10;cgUAAAAA&#10;" o:allowincell="f"/>
            </w:pict>
          </mc:Fallback>
        </mc:AlternateContent>
      </w:r>
    </w:p>
    <w:p w14:paraId="1BC0408E" w14:textId="77777777" w:rsidR="00D641D5" w:rsidRPr="007A177B" w:rsidRDefault="00D641D5" w:rsidP="00D641D5">
      <w:pPr>
        <w:widowControl/>
        <w:spacing w:after="160" w:line="259" w:lineRule="auto"/>
        <w:rPr>
          <w:rFonts w:ascii="Arial Narrow" w:hAnsi="Arial Narrow"/>
          <w:sz w:val="20"/>
        </w:rPr>
      </w:pPr>
      <w:r w:rsidRPr="007A177B">
        <w:rPr>
          <w:rFonts w:ascii="Arial Narrow" w:hAnsi="Arial Narrow"/>
          <w:sz w:val="20"/>
        </w:rPr>
        <w:t>OFFICIAL STAMP</w:t>
      </w:r>
    </w:p>
    <w:p w14:paraId="3979421B" w14:textId="77777777" w:rsidR="00D641D5" w:rsidRPr="007A177B" w:rsidRDefault="00D641D5" w:rsidP="00D641D5">
      <w:pPr>
        <w:widowControl/>
        <w:spacing w:after="160" w:line="259" w:lineRule="auto"/>
        <w:rPr>
          <w:rFonts w:ascii="Arial Narrow" w:hAnsi="Arial Narrow"/>
          <w:sz w:val="20"/>
        </w:rPr>
      </w:pPr>
    </w:p>
    <w:p w14:paraId="7BE9DA53" w14:textId="77777777" w:rsidR="00D641D5" w:rsidRPr="007A177B" w:rsidRDefault="00D641D5" w:rsidP="00D641D5">
      <w:pPr>
        <w:widowControl/>
        <w:spacing w:after="160" w:line="259" w:lineRule="auto"/>
        <w:rPr>
          <w:rFonts w:ascii="Arial Narrow" w:hAnsi="Arial Narrow"/>
          <w:sz w:val="20"/>
        </w:rPr>
      </w:pPr>
    </w:p>
    <w:p w14:paraId="55699E28" w14:textId="77777777" w:rsidR="00D641D5" w:rsidRPr="007A177B" w:rsidRDefault="00D641D5" w:rsidP="00D641D5">
      <w:pPr>
        <w:widowControl/>
        <w:spacing w:after="160" w:line="259" w:lineRule="auto"/>
        <w:rPr>
          <w:rFonts w:ascii="Arial Narrow" w:hAnsi="Arial Narrow"/>
          <w:sz w:val="20"/>
        </w:rPr>
      </w:pPr>
    </w:p>
    <w:p w14:paraId="4FE5560C" w14:textId="77777777" w:rsidR="00D641D5" w:rsidRPr="007A177B" w:rsidRDefault="00D641D5" w:rsidP="00D641D5">
      <w:pPr>
        <w:widowControl/>
        <w:spacing w:after="160" w:line="259" w:lineRule="auto"/>
        <w:rPr>
          <w:rFonts w:ascii="Arial Narrow" w:hAnsi="Arial Narrow"/>
          <w:sz w:val="20"/>
        </w:rPr>
      </w:pPr>
    </w:p>
    <w:p w14:paraId="2C22EB51" w14:textId="77777777" w:rsidR="00D641D5" w:rsidRPr="001A1AD9" w:rsidRDefault="00D641D5" w:rsidP="00D641D5">
      <w:pPr>
        <w:widowControl/>
        <w:spacing w:after="160" w:line="259" w:lineRule="auto"/>
        <w:rPr>
          <w:rFonts w:ascii="Arial Narrow" w:hAnsi="Arial Narrow"/>
          <w:color w:val="FF0000"/>
          <w:sz w:val="20"/>
        </w:rPr>
      </w:pPr>
    </w:p>
    <w:p w14:paraId="52AA5DEA" w14:textId="77777777" w:rsidR="00D641D5" w:rsidRPr="001A1AD9" w:rsidRDefault="00D641D5" w:rsidP="00D641D5">
      <w:pPr>
        <w:widowControl/>
        <w:spacing w:after="160" w:line="259" w:lineRule="auto"/>
        <w:rPr>
          <w:rFonts w:ascii="Arial Narrow" w:hAnsi="Arial Narrow"/>
          <w:color w:val="FF0000"/>
          <w:sz w:val="20"/>
        </w:rPr>
      </w:pPr>
    </w:p>
    <w:p w14:paraId="6CE1AB87" w14:textId="77777777" w:rsidR="00D641D5" w:rsidRPr="001A1AD9" w:rsidRDefault="00D641D5" w:rsidP="00D641D5">
      <w:pPr>
        <w:widowControl/>
        <w:spacing w:after="160" w:line="259" w:lineRule="auto"/>
        <w:rPr>
          <w:rFonts w:ascii="Arial Narrow" w:hAnsi="Arial Narrow"/>
          <w:color w:val="FF0000"/>
          <w:sz w:val="20"/>
        </w:rPr>
      </w:pPr>
    </w:p>
    <w:p w14:paraId="287E4BDC" w14:textId="77777777" w:rsidR="00D641D5" w:rsidRPr="001A1AD9" w:rsidRDefault="00D641D5" w:rsidP="00D641D5">
      <w:pPr>
        <w:widowControl/>
        <w:spacing w:after="160" w:line="259" w:lineRule="auto"/>
        <w:rPr>
          <w:rFonts w:ascii="Arial Narrow" w:hAnsi="Arial Narrow"/>
          <w:color w:val="FF0000"/>
          <w:sz w:val="20"/>
        </w:rPr>
      </w:pPr>
    </w:p>
    <w:p w14:paraId="10310D78" w14:textId="77777777" w:rsidR="00D641D5" w:rsidRPr="001A1AD9" w:rsidRDefault="00D641D5" w:rsidP="00D641D5">
      <w:pPr>
        <w:widowControl/>
        <w:spacing w:after="160" w:line="259" w:lineRule="auto"/>
        <w:rPr>
          <w:rFonts w:ascii="Arial Narrow" w:hAnsi="Arial Narrow"/>
          <w:color w:val="FF0000"/>
          <w:sz w:val="20"/>
        </w:rPr>
      </w:pPr>
    </w:p>
    <w:p w14:paraId="44DE6034" w14:textId="77777777" w:rsidR="00D641D5" w:rsidRPr="001A1AD9" w:rsidRDefault="00D641D5" w:rsidP="00D641D5">
      <w:pPr>
        <w:widowControl/>
        <w:spacing w:after="160" w:line="259" w:lineRule="auto"/>
        <w:rPr>
          <w:rFonts w:ascii="Arial Narrow" w:hAnsi="Arial Narrow"/>
          <w:color w:val="FF0000"/>
          <w:sz w:val="20"/>
        </w:rPr>
      </w:pPr>
    </w:p>
    <w:p w14:paraId="221D79CB" w14:textId="77777777" w:rsidR="00D641D5" w:rsidRPr="001A1AD9" w:rsidRDefault="00D641D5" w:rsidP="00D641D5">
      <w:pPr>
        <w:widowControl/>
        <w:spacing w:after="160" w:line="259" w:lineRule="auto"/>
        <w:rPr>
          <w:rFonts w:ascii="Arial Narrow" w:hAnsi="Arial Narrow"/>
          <w:color w:val="FF0000"/>
          <w:sz w:val="20"/>
        </w:rPr>
      </w:pPr>
    </w:p>
    <w:p w14:paraId="5FD61E7C" w14:textId="77777777" w:rsidR="00D641D5" w:rsidRPr="001A1AD9" w:rsidRDefault="00D641D5" w:rsidP="00D641D5">
      <w:pPr>
        <w:widowControl/>
        <w:spacing w:after="160" w:line="259" w:lineRule="auto"/>
        <w:rPr>
          <w:rFonts w:ascii="Arial Narrow" w:hAnsi="Arial Narrow"/>
          <w:color w:val="FF0000"/>
          <w:sz w:val="20"/>
        </w:rPr>
      </w:pPr>
    </w:p>
    <w:p w14:paraId="345C6EAA" w14:textId="77777777" w:rsidR="00D641D5" w:rsidRPr="001A1AD9" w:rsidRDefault="00D641D5" w:rsidP="00D641D5">
      <w:pPr>
        <w:widowControl/>
        <w:spacing w:after="160" w:line="259" w:lineRule="auto"/>
        <w:rPr>
          <w:rFonts w:ascii="Arial Narrow" w:hAnsi="Arial Narrow"/>
          <w:color w:val="FF0000"/>
          <w:sz w:val="20"/>
        </w:rPr>
      </w:pPr>
    </w:p>
    <w:p w14:paraId="590E2DA6" w14:textId="77777777" w:rsidR="00D641D5" w:rsidRPr="001A1AD9" w:rsidRDefault="00D641D5" w:rsidP="00D641D5">
      <w:pPr>
        <w:widowControl/>
        <w:spacing w:after="160" w:line="259" w:lineRule="auto"/>
        <w:rPr>
          <w:rFonts w:ascii="Arial Narrow" w:hAnsi="Arial Narrow"/>
          <w:color w:val="FF0000"/>
          <w:sz w:val="20"/>
        </w:rPr>
      </w:pPr>
    </w:p>
    <w:p w14:paraId="0FFA147F" w14:textId="77777777" w:rsidR="00D641D5" w:rsidRPr="001A1AD9" w:rsidRDefault="00D641D5" w:rsidP="00D641D5">
      <w:pPr>
        <w:widowControl/>
        <w:spacing w:after="160" w:line="259" w:lineRule="auto"/>
        <w:rPr>
          <w:rFonts w:ascii="Arial Narrow" w:hAnsi="Arial Narrow"/>
          <w:color w:val="FF0000"/>
          <w:sz w:val="20"/>
        </w:rPr>
      </w:pPr>
    </w:p>
    <w:p w14:paraId="07F101CA" w14:textId="77777777" w:rsidR="00D641D5" w:rsidRPr="001A1AD9" w:rsidRDefault="00D641D5" w:rsidP="00D641D5">
      <w:pPr>
        <w:widowControl/>
        <w:spacing w:after="160" w:line="259" w:lineRule="auto"/>
        <w:rPr>
          <w:rFonts w:ascii="Arial Narrow" w:hAnsi="Arial Narrow"/>
          <w:color w:val="FF0000"/>
          <w:sz w:val="20"/>
        </w:rPr>
      </w:pPr>
    </w:p>
    <w:p w14:paraId="43DE57F5" w14:textId="77777777" w:rsidR="00D641D5" w:rsidRPr="001A1AD9" w:rsidRDefault="00D641D5" w:rsidP="00D641D5">
      <w:pPr>
        <w:widowControl/>
        <w:spacing w:after="160" w:line="259" w:lineRule="auto"/>
        <w:rPr>
          <w:rFonts w:ascii="Arial Narrow" w:hAnsi="Arial Narrow"/>
          <w:color w:val="FF0000"/>
          <w:sz w:val="20"/>
        </w:rPr>
      </w:pPr>
    </w:p>
    <w:p w14:paraId="43E126F9" w14:textId="77777777" w:rsidR="00D641D5" w:rsidRPr="001A1AD9" w:rsidRDefault="00D641D5" w:rsidP="00D641D5">
      <w:pPr>
        <w:widowControl/>
        <w:spacing w:after="160" w:line="259" w:lineRule="auto"/>
        <w:rPr>
          <w:rFonts w:ascii="Arial Narrow" w:hAnsi="Arial Narrow"/>
          <w:color w:val="FF0000"/>
          <w:sz w:val="20"/>
        </w:rPr>
      </w:pPr>
    </w:p>
    <w:p w14:paraId="2FA0F78C" w14:textId="77777777" w:rsidR="00D641D5" w:rsidRPr="001A1AD9" w:rsidRDefault="00D641D5" w:rsidP="00D641D5">
      <w:pPr>
        <w:widowControl/>
        <w:spacing w:after="160" w:line="259" w:lineRule="auto"/>
        <w:rPr>
          <w:rFonts w:ascii="Arial Narrow" w:hAnsi="Arial Narrow"/>
          <w:color w:val="FF0000"/>
          <w:sz w:val="20"/>
        </w:rPr>
      </w:pPr>
    </w:p>
    <w:p w14:paraId="4D458E93" w14:textId="77777777" w:rsidR="00D641D5" w:rsidRPr="001A1AD9" w:rsidRDefault="00D641D5" w:rsidP="00D641D5">
      <w:pPr>
        <w:widowControl/>
        <w:spacing w:after="160" w:line="259" w:lineRule="auto"/>
        <w:rPr>
          <w:rFonts w:ascii="Arial Narrow" w:hAnsi="Arial Narrow"/>
          <w:color w:val="FF0000"/>
          <w:sz w:val="20"/>
        </w:rPr>
      </w:pPr>
    </w:p>
    <w:p w14:paraId="007B79A5" w14:textId="77777777" w:rsidR="00D641D5" w:rsidRPr="001A1AD9" w:rsidRDefault="00D641D5" w:rsidP="00D641D5">
      <w:pPr>
        <w:widowControl/>
        <w:spacing w:after="160" w:line="259" w:lineRule="auto"/>
        <w:rPr>
          <w:rFonts w:ascii="Arial Narrow" w:hAnsi="Arial Narrow"/>
          <w:color w:val="FF0000"/>
          <w:sz w:val="20"/>
        </w:rPr>
      </w:pPr>
    </w:p>
    <w:p w14:paraId="1BF6530F" w14:textId="77777777" w:rsidR="009E1EA7" w:rsidRPr="001A1AD9" w:rsidRDefault="009A646B" w:rsidP="00D641D5">
      <w:pPr>
        <w:widowControl/>
        <w:spacing w:after="160" w:line="259" w:lineRule="auto"/>
        <w:rPr>
          <w:rFonts w:ascii="Arial Narrow" w:hAnsi="Arial Narrow"/>
          <w:color w:val="FF0000"/>
          <w:sz w:val="20"/>
        </w:rPr>
      </w:pPr>
      <w:r w:rsidRPr="001A1AD9">
        <w:rPr>
          <w:rFonts w:ascii="Arial Narrow" w:hAnsi="Arial Narrow" w:cs="Arial"/>
          <w:b/>
          <w:bCs/>
          <w:color w:val="FF0000"/>
          <w:sz w:val="22"/>
          <w:szCs w:val="22"/>
        </w:rPr>
        <w:t xml:space="preserve">  </w:t>
      </w:r>
    </w:p>
    <w:p w14:paraId="53DD2F0E" w14:textId="77777777" w:rsidR="009F0D47" w:rsidRPr="001A1AD9" w:rsidRDefault="009F0D47" w:rsidP="00D1677B">
      <w:pPr>
        <w:widowControl/>
        <w:autoSpaceDE w:val="0"/>
        <w:autoSpaceDN w:val="0"/>
        <w:adjustRightInd w:val="0"/>
        <w:rPr>
          <w:rFonts w:ascii="Arial Narrow" w:hAnsi="Arial Narrow" w:cs="Arial"/>
          <w:b/>
          <w:bCs/>
          <w:snapToGrid/>
          <w:color w:val="FF0000"/>
          <w:sz w:val="22"/>
          <w:szCs w:val="22"/>
        </w:rPr>
      </w:pPr>
    </w:p>
    <w:p w14:paraId="676311CD" w14:textId="77777777" w:rsidR="00AD2D8A" w:rsidRPr="001A1AD9" w:rsidRDefault="00AD2D8A" w:rsidP="00AD2D8A">
      <w:pPr>
        <w:widowControl/>
        <w:spacing w:after="160" w:line="259" w:lineRule="auto"/>
        <w:rPr>
          <w:rFonts w:ascii="Arial Narrow" w:hAnsi="Arial Narrow"/>
          <w:color w:val="FF0000"/>
          <w:sz w:val="20"/>
        </w:rPr>
      </w:pP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AD2D8A" w:rsidRPr="00AD2D8A" w14:paraId="715E4CB0" w14:textId="77777777" w:rsidTr="00AD2D8A">
        <w:trPr>
          <w:trHeight w:val="109"/>
        </w:trPr>
        <w:tc>
          <w:tcPr>
            <w:tcW w:w="942" w:type="dxa"/>
          </w:tcPr>
          <w:p w14:paraId="5EAEC23B" w14:textId="77777777" w:rsidR="00AD2D8A" w:rsidRPr="00AD2D8A" w:rsidRDefault="00AD2D8A" w:rsidP="00AD2D8A">
            <w:pPr>
              <w:jc w:val="center"/>
              <w:rPr>
                <w:rFonts w:ascii="Arial Narrow" w:hAnsi="Arial Narrow"/>
                <w:b/>
                <w:sz w:val="20"/>
              </w:rPr>
            </w:pPr>
            <w:r w:rsidRPr="00AD2D8A">
              <w:rPr>
                <w:rFonts w:ascii="Arial Narrow" w:hAnsi="Arial Narrow"/>
                <w:b/>
                <w:sz w:val="20"/>
              </w:rPr>
              <w:t>SBD 7.</w:t>
            </w:r>
            <w:r w:rsidR="00D1677B">
              <w:rPr>
                <w:rFonts w:ascii="Arial Narrow" w:hAnsi="Arial Narrow"/>
                <w:b/>
                <w:sz w:val="20"/>
              </w:rPr>
              <w:t>2</w:t>
            </w:r>
          </w:p>
        </w:tc>
      </w:tr>
    </w:tbl>
    <w:p w14:paraId="49B0F46C" w14:textId="77777777" w:rsidR="00AD2D8A" w:rsidRPr="007A177B" w:rsidRDefault="00AD2D8A" w:rsidP="00AD2D8A">
      <w:pPr>
        <w:keepNext/>
        <w:widowControl/>
        <w:jc w:val="center"/>
        <w:outlineLvl w:val="0"/>
        <w:rPr>
          <w:rFonts w:ascii="Arial Narrow" w:hAnsi="Arial Narrow"/>
          <w:b/>
          <w:snapToGrid/>
          <w:sz w:val="20"/>
        </w:rPr>
      </w:pPr>
    </w:p>
    <w:p w14:paraId="249DB013" w14:textId="3315CEDE"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rPr>
        <w:t>CONTRACT FORM - RENDERING OF SERVICES</w:t>
      </w:r>
    </w:p>
    <w:p w14:paraId="50787E67" w14:textId="77777777" w:rsidR="00AD2D8A" w:rsidRPr="007A177B" w:rsidRDefault="00AD2D8A" w:rsidP="00AD2D8A">
      <w:pPr>
        <w:keepNext/>
        <w:widowControl/>
        <w:jc w:val="center"/>
        <w:outlineLvl w:val="0"/>
        <w:rPr>
          <w:rFonts w:ascii="Arial Narrow" w:hAnsi="Arial Narrow"/>
          <w:b/>
          <w:snapToGrid/>
          <w:sz w:val="20"/>
        </w:rPr>
      </w:pPr>
    </w:p>
    <w:tbl>
      <w:tblPr>
        <w:tblStyle w:val="TableGrid4"/>
        <w:tblW w:w="0" w:type="auto"/>
        <w:tblLook w:val="04A0" w:firstRow="1" w:lastRow="0" w:firstColumn="1" w:lastColumn="0" w:noHBand="0" w:noVBand="1"/>
      </w:tblPr>
      <w:tblGrid>
        <w:gridCol w:w="4673"/>
        <w:gridCol w:w="567"/>
        <w:gridCol w:w="4394"/>
        <w:gridCol w:w="846"/>
      </w:tblGrid>
      <w:tr w:rsidR="00AD2D8A" w:rsidRPr="007A177B" w14:paraId="25F5656E" w14:textId="77777777" w:rsidTr="00AD2D8A">
        <w:tc>
          <w:tcPr>
            <w:tcW w:w="4673" w:type="dxa"/>
          </w:tcPr>
          <w:p w14:paraId="3996036B" w14:textId="77777777" w:rsidR="00AD2D8A" w:rsidRPr="007A177B" w:rsidRDefault="00AD2D8A" w:rsidP="00AD2D8A">
            <w:pPr>
              <w:keepNext/>
              <w:widowControl/>
              <w:jc w:val="center"/>
              <w:outlineLvl w:val="0"/>
              <w:rPr>
                <w:rFonts w:ascii="Arial Narrow" w:hAnsi="Arial Narrow"/>
                <w:b/>
                <w:snapToGrid/>
                <w:sz w:val="20"/>
                <w:lang w:val="en-AU"/>
              </w:rPr>
            </w:pPr>
            <w:r w:rsidRPr="007A177B">
              <w:rPr>
                <w:rFonts w:ascii="Arial Narrow" w:hAnsi="Arial Narrow"/>
                <w:b/>
                <w:snapToGrid/>
                <w:sz w:val="20"/>
                <w:lang w:val="en-AU"/>
              </w:rPr>
              <w:t>APPLICABLE</w:t>
            </w:r>
          </w:p>
        </w:tc>
        <w:tc>
          <w:tcPr>
            <w:tcW w:w="567" w:type="dxa"/>
          </w:tcPr>
          <w:p w14:paraId="4B0DFD15" w14:textId="77777777" w:rsidR="00AD2D8A" w:rsidRPr="007A177B" w:rsidRDefault="00AD2D8A" w:rsidP="00AD2D8A">
            <w:pPr>
              <w:keepNext/>
              <w:widowControl/>
              <w:jc w:val="center"/>
              <w:outlineLvl w:val="0"/>
              <w:rPr>
                <w:rFonts w:ascii="Arial Narrow" w:hAnsi="Arial Narrow"/>
                <w:b/>
                <w:snapToGrid/>
                <w:sz w:val="20"/>
                <w:lang w:val="en-AU"/>
              </w:rPr>
            </w:pPr>
          </w:p>
        </w:tc>
        <w:tc>
          <w:tcPr>
            <w:tcW w:w="4394" w:type="dxa"/>
          </w:tcPr>
          <w:p w14:paraId="72B2E6F7" w14:textId="77777777" w:rsidR="00AD2D8A" w:rsidRPr="007A177B" w:rsidRDefault="00AD2D8A" w:rsidP="00AD2D8A">
            <w:pPr>
              <w:keepNext/>
              <w:widowControl/>
              <w:jc w:val="center"/>
              <w:outlineLvl w:val="0"/>
              <w:rPr>
                <w:rFonts w:ascii="Arial Narrow" w:hAnsi="Arial Narrow"/>
                <w:b/>
                <w:snapToGrid/>
                <w:sz w:val="20"/>
                <w:lang w:val="en-AU"/>
              </w:rPr>
            </w:pPr>
            <w:r w:rsidRPr="007A177B">
              <w:rPr>
                <w:rFonts w:ascii="Arial Narrow" w:hAnsi="Arial Narrow"/>
                <w:b/>
                <w:snapToGrid/>
                <w:sz w:val="20"/>
                <w:lang w:val="en-AU"/>
              </w:rPr>
              <w:t>NOT APPLICABLE</w:t>
            </w:r>
          </w:p>
        </w:tc>
        <w:tc>
          <w:tcPr>
            <w:tcW w:w="846" w:type="dxa"/>
          </w:tcPr>
          <w:p w14:paraId="545397DA" w14:textId="20B44836" w:rsidR="00AD2D8A" w:rsidRPr="007A177B" w:rsidRDefault="00AD2D8A" w:rsidP="00AD2D8A">
            <w:pPr>
              <w:keepNext/>
              <w:widowControl/>
              <w:jc w:val="center"/>
              <w:outlineLvl w:val="0"/>
              <w:rPr>
                <w:rFonts w:ascii="Arial Narrow" w:hAnsi="Arial Narrow"/>
                <w:b/>
                <w:snapToGrid/>
                <w:sz w:val="20"/>
                <w:lang w:val="en-AU"/>
              </w:rPr>
            </w:pPr>
          </w:p>
        </w:tc>
      </w:tr>
    </w:tbl>
    <w:p w14:paraId="524101A1" w14:textId="77777777" w:rsidR="00AD2D8A" w:rsidRPr="007A177B" w:rsidRDefault="00AD2D8A" w:rsidP="00AD2D8A">
      <w:pPr>
        <w:keepNext/>
        <w:widowControl/>
        <w:jc w:val="center"/>
        <w:outlineLvl w:val="0"/>
        <w:rPr>
          <w:rFonts w:ascii="Arial Narrow" w:hAnsi="Arial Narrow"/>
          <w:b/>
          <w:snapToGrid/>
          <w:sz w:val="20"/>
        </w:rPr>
      </w:pPr>
    </w:p>
    <w:p w14:paraId="22E86112" w14:textId="77777777" w:rsidR="00AD2D8A" w:rsidRPr="007A177B" w:rsidRDefault="00AD2D8A" w:rsidP="00AD2D8A">
      <w:pPr>
        <w:keepNext/>
        <w:widowControl/>
        <w:jc w:val="center"/>
        <w:outlineLvl w:val="0"/>
        <w:rPr>
          <w:rFonts w:ascii="Arial Narrow" w:hAnsi="Arial Narrow"/>
          <w:b/>
          <w:snapToGrid/>
          <w:sz w:val="20"/>
        </w:rPr>
      </w:pPr>
    </w:p>
    <w:p w14:paraId="47E0B260" w14:textId="77777777" w:rsidR="00AD2D8A" w:rsidRPr="007A177B" w:rsidRDefault="00AD2D8A" w:rsidP="00AD2D8A">
      <w:pPr>
        <w:widowControl/>
        <w:rPr>
          <w:rFonts w:ascii="Arial Narrow" w:hAnsi="Arial Narrow"/>
          <w:snapToGrid/>
          <w:sz w:val="20"/>
          <w:lang w:val="en-AU"/>
        </w:rPr>
      </w:pPr>
    </w:p>
    <w:p w14:paraId="1227E79E" w14:textId="77777777" w:rsidR="00AD2D8A" w:rsidRPr="007A177B" w:rsidRDefault="00AD2D8A" w:rsidP="00AD2D8A">
      <w:pPr>
        <w:widowControl/>
        <w:jc w:val="both"/>
        <w:rPr>
          <w:rFonts w:ascii="Arial Narrow" w:hAnsi="Arial Narrow"/>
          <w:b/>
          <w:snapToGrid/>
          <w:sz w:val="20"/>
          <w:lang w:val="en-AU"/>
        </w:rPr>
      </w:pPr>
      <w:r w:rsidRPr="007A177B">
        <w:rPr>
          <w:rFonts w:ascii="Arial Narrow" w:hAnsi="Arial Narrow"/>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1FED4A9A" w14:textId="77777777" w:rsidR="00AD2D8A" w:rsidRPr="007A177B" w:rsidRDefault="00AD2D8A" w:rsidP="00AD2D8A">
      <w:pPr>
        <w:widowControl/>
        <w:rPr>
          <w:rFonts w:ascii="Arial Narrow" w:hAnsi="Arial Narrow"/>
          <w:snapToGrid/>
          <w:sz w:val="20"/>
          <w:u w:val="single"/>
          <w:lang w:val="en-AU"/>
        </w:rPr>
      </w:pPr>
    </w:p>
    <w:p w14:paraId="6D53C43E" w14:textId="7777777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lang w:val="en-AU"/>
        </w:rPr>
        <w:t xml:space="preserve">PART 1 </w:t>
      </w:r>
      <w:r w:rsidRPr="007A177B">
        <w:rPr>
          <w:rFonts w:ascii="Arial Narrow" w:hAnsi="Arial Narrow"/>
          <w:b/>
          <w:snapToGrid/>
          <w:sz w:val="20"/>
        </w:rPr>
        <w:t>(TO BE FILLED IN BY THE SERVICE PROVIDER)</w:t>
      </w:r>
    </w:p>
    <w:p w14:paraId="419C779C" w14:textId="77777777" w:rsidR="00AD2D8A" w:rsidRPr="007A177B" w:rsidRDefault="00AD2D8A" w:rsidP="00AD2D8A">
      <w:pPr>
        <w:widowControl/>
        <w:rPr>
          <w:rFonts w:ascii="Arial Narrow" w:hAnsi="Arial Narrow"/>
          <w:snapToGrid/>
          <w:sz w:val="20"/>
          <w:lang w:val="en-AU"/>
        </w:rPr>
      </w:pPr>
    </w:p>
    <w:p w14:paraId="2AA56388" w14:textId="77777777" w:rsidR="00AD2D8A" w:rsidRPr="007A177B" w:rsidRDefault="00AD2D8A" w:rsidP="00AD2D8A">
      <w:pPr>
        <w:widowControl/>
        <w:contextualSpacing/>
        <w:jc w:val="both"/>
        <w:rPr>
          <w:rFonts w:ascii="Arial Narrow" w:hAnsi="Arial Narrow"/>
          <w:snapToGrid/>
          <w:sz w:val="20"/>
          <w:lang w:val="en-AU"/>
        </w:rPr>
      </w:pPr>
      <w:r w:rsidRPr="007A177B">
        <w:rPr>
          <w:rFonts w:ascii="Arial Narrow" w:hAnsi="Arial Narrow"/>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25E8134D" w14:textId="77777777" w:rsidR="00AD2D8A" w:rsidRPr="007A177B" w:rsidRDefault="00AD2D8A" w:rsidP="00AD2D8A">
      <w:pPr>
        <w:widowControl/>
        <w:contextualSpacing/>
        <w:jc w:val="both"/>
        <w:rPr>
          <w:rFonts w:ascii="Arial Narrow" w:hAnsi="Arial Narrow"/>
          <w:snapToGrid/>
          <w:sz w:val="20"/>
          <w:lang w:val="en-AU"/>
        </w:rPr>
      </w:pPr>
    </w:p>
    <w:p w14:paraId="533941F8" w14:textId="77777777" w:rsidR="00AD2D8A" w:rsidRPr="007A177B" w:rsidRDefault="00AD2D8A" w:rsidP="00AD2D8A">
      <w:pPr>
        <w:widowControl/>
        <w:contextualSpacing/>
        <w:jc w:val="both"/>
        <w:rPr>
          <w:rFonts w:ascii="Arial Narrow" w:hAnsi="Arial Narrow"/>
          <w:snapToGrid/>
          <w:sz w:val="20"/>
          <w:lang w:val="en-AU"/>
        </w:rPr>
      </w:pPr>
      <w:r w:rsidRPr="007A177B">
        <w:rPr>
          <w:rFonts w:ascii="Arial Narrow" w:hAnsi="Arial Narrow"/>
          <w:snapToGrid/>
          <w:sz w:val="20"/>
          <w:lang w:val="en-AU"/>
        </w:rPr>
        <w:t>The following documents shall be deemed to form and be read and construed as part of this agreement:</w:t>
      </w:r>
    </w:p>
    <w:p w14:paraId="56A4AE7E" w14:textId="77777777" w:rsidR="00AD2D8A" w:rsidRPr="007A177B" w:rsidRDefault="00AD2D8A" w:rsidP="00AD2D8A">
      <w:pPr>
        <w:widowControl/>
        <w:jc w:val="both"/>
        <w:rPr>
          <w:rFonts w:ascii="Arial Narrow" w:hAnsi="Arial Narrow"/>
          <w:snapToGrid/>
          <w:sz w:val="20"/>
          <w:lang w:val="en-AU"/>
        </w:rPr>
      </w:pPr>
    </w:p>
    <w:p w14:paraId="06C70B18"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 xml:space="preserve">Bidding documents, </w:t>
      </w:r>
      <w:r w:rsidRPr="007A177B">
        <w:rPr>
          <w:rFonts w:ascii="Arial Narrow" w:hAnsi="Arial Narrow"/>
          <w:i/>
          <w:snapToGrid/>
          <w:sz w:val="20"/>
          <w:lang w:val="en-AU"/>
        </w:rPr>
        <w:t>viz</w:t>
      </w:r>
    </w:p>
    <w:p w14:paraId="1D0139BD"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Invitation to bid;</w:t>
      </w:r>
    </w:p>
    <w:p w14:paraId="5310CCF8"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Tax clearance certificate;</w:t>
      </w:r>
    </w:p>
    <w:p w14:paraId="4694209B"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Pricing schedule(s);</w:t>
      </w:r>
    </w:p>
    <w:p w14:paraId="3BB3C455"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Filled in task directive/proposal;</w:t>
      </w:r>
    </w:p>
    <w:p w14:paraId="7A7FCB8A"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Preference claims for Broad Based Black Economic Empowerment Status Level of Contribution in terms of the Preferential Procurement Regulations 2022;</w:t>
      </w:r>
    </w:p>
    <w:p w14:paraId="13B06519"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Bidders declaration;</w:t>
      </w:r>
    </w:p>
    <w:p w14:paraId="71231C36"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 xml:space="preserve">Special Conditions of Contract; </w:t>
      </w:r>
    </w:p>
    <w:p w14:paraId="6AFE434B"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General Conditions of Contract; and</w:t>
      </w:r>
    </w:p>
    <w:p w14:paraId="376881DE"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Other (specify)</w:t>
      </w:r>
    </w:p>
    <w:p w14:paraId="3F4AF199" w14:textId="77777777" w:rsidR="00AD2D8A" w:rsidRPr="007A177B" w:rsidRDefault="00AD2D8A" w:rsidP="00AD2D8A">
      <w:pPr>
        <w:widowControl/>
        <w:jc w:val="both"/>
        <w:rPr>
          <w:rFonts w:ascii="Arial Narrow" w:hAnsi="Arial Narrow"/>
          <w:snapToGrid/>
          <w:sz w:val="20"/>
          <w:lang w:val="en-AU"/>
        </w:rPr>
      </w:pPr>
    </w:p>
    <w:p w14:paraId="39234D27" w14:textId="77777777" w:rsidR="00AD2D8A" w:rsidRPr="007A177B" w:rsidRDefault="00AD2D8A" w:rsidP="00AD2D8A">
      <w:pPr>
        <w:widowControl/>
        <w:contextualSpacing/>
        <w:jc w:val="both"/>
        <w:rPr>
          <w:rFonts w:ascii="Arial Narrow" w:hAnsi="Arial Narrow"/>
          <w:snapToGrid/>
          <w:sz w:val="20"/>
          <w:lang w:val="en-AU"/>
        </w:rPr>
      </w:pPr>
      <w:r w:rsidRPr="007A177B">
        <w:rPr>
          <w:rFonts w:ascii="Arial Narrow" w:hAnsi="Arial Narrow"/>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1A53B174" w14:textId="77777777" w:rsidR="00AD2D8A" w:rsidRPr="007A177B" w:rsidRDefault="00AD2D8A" w:rsidP="00AD2D8A">
      <w:pPr>
        <w:widowControl/>
        <w:jc w:val="both"/>
        <w:rPr>
          <w:rFonts w:ascii="Arial Narrow" w:hAnsi="Arial Narrow"/>
          <w:b/>
          <w:snapToGrid/>
          <w:sz w:val="20"/>
        </w:rPr>
      </w:pPr>
    </w:p>
    <w:p w14:paraId="17CB7247"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72EBDE0A" w14:textId="77777777" w:rsidR="00AD2D8A" w:rsidRPr="007A177B" w:rsidRDefault="00AD2D8A" w:rsidP="00AD2D8A">
      <w:pPr>
        <w:widowControl/>
        <w:jc w:val="both"/>
        <w:rPr>
          <w:rFonts w:ascii="Arial Narrow" w:hAnsi="Arial Narrow"/>
          <w:b/>
          <w:snapToGrid/>
          <w:sz w:val="20"/>
        </w:rPr>
      </w:pPr>
    </w:p>
    <w:p w14:paraId="5DB21413"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declare that I have no participation in any collusive practices with any bidder or any other person regarding this or any other bid.</w:t>
      </w:r>
    </w:p>
    <w:p w14:paraId="13B91338" w14:textId="77777777" w:rsidR="00AD2D8A" w:rsidRPr="007A177B" w:rsidRDefault="00AD2D8A" w:rsidP="00AD2D8A">
      <w:pPr>
        <w:widowControl/>
        <w:jc w:val="both"/>
        <w:rPr>
          <w:rFonts w:ascii="Arial Narrow" w:hAnsi="Arial Narrow"/>
          <w:snapToGrid/>
          <w:sz w:val="20"/>
          <w:lang w:val="en-AU"/>
        </w:rPr>
      </w:pPr>
    </w:p>
    <w:p w14:paraId="3E22F78D"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confirm that I am duly authorised to sign this contract.</w:t>
      </w:r>
    </w:p>
    <w:p w14:paraId="5E7FBC81" w14:textId="77777777" w:rsidR="00AD2D8A" w:rsidRPr="007A177B" w:rsidRDefault="00AD2D8A" w:rsidP="00AD2D8A">
      <w:pPr>
        <w:widowControl/>
        <w:jc w:val="both"/>
        <w:rPr>
          <w:rFonts w:ascii="Arial Narrow" w:hAnsi="Arial Narrow"/>
          <w:snapToGrid/>
          <w:sz w:val="20"/>
          <w:lang w:val="en-AU"/>
        </w:rPr>
      </w:pPr>
    </w:p>
    <w:p w14:paraId="656F8A5C" w14:textId="77777777" w:rsidR="00AD2D8A" w:rsidRPr="007A177B" w:rsidRDefault="00AD2D8A" w:rsidP="00AD2D8A">
      <w:pPr>
        <w:widowControl/>
        <w:jc w:val="both"/>
        <w:rPr>
          <w:rFonts w:ascii="Arial Narrow" w:hAnsi="Arial Narrow"/>
          <w:snapToGrid/>
          <w:sz w:val="20"/>
        </w:rPr>
      </w:pPr>
      <w:r w:rsidRPr="007A177B">
        <w:rPr>
          <w:rFonts w:ascii="Arial Narrow" w:hAnsi="Arial Narrow"/>
          <w:noProof/>
          <w:snapToGrid/>
          <w:sz w:val="20"/>
          <w:lang w:val="en-ZA" w:eastAsia="en-ZA"/>
        </w:rPr>
        <mc:AlternateContent>
          <mc:Choice Requires="wps">
            <w:drawing>
              <wp:anchor distT="0" distB="0" distL="114300" distR="114300" simplePos="0" relativeHeight="251683840" behindDoc="0" locked="0" layoutInCell="0" allowOverlap="1" wp14:anchorId="3EEDFDFD" wp14:editId="4B35BAFC">
                <wp:simplePos x="0" y="0"/>
                <wp:positionH relativeFrom="column">
                  <wp:posOffset>3580765</wp:posOffset>
                </wp:positionH>
                <wp:positionV relativeFrom="paragraph">
                  <wp:posOffset>72390</wp:posOffset>
                </wp:positionV>
                <wp:extent cx="2796540" cy="1546860"/>
                <wp:effectExtent l="0" t="0" r="22860"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546860"/>
                        </a:xfrm>
                        <a:prstGeom prst="rect">
                          <a:avLst/>
                        </a:prstGeom>
                        <a:solidFill>
                          <a:srgbClr val="FFFFFF"/>
                        </a:solidFill>
                        <a:ln w="9525">
                          <a:solidFill>
                            <a:srgbClr val="000000"/>
                          </a:solidFill>
                          <a:miter lim="800000"/>
                          <a:headEnd/>
                          <a:tailEnd/>
                        </a:ln>
                      </wps:spPr>
                      <wps:txbx>
                        <w:txbxContent>
                          <w:p w14:paraId="1A3BE3D6" w14:textId="77777777" w:rsidR="00A64D53" w:rsidRDefault="00A64D53" w:rsidP="00AD2D8A">
                            <w:r>
                              <w:t>WITNESSES</w:t>
                            </w:r>
                          </w:p>
                          <w:p w14:paraId="06A048BC" w14:textId="77777777" w:rsidR="00A64D53" w:rsidRDefault="00A64D53" w:rsidP="00AD2D8A"/>
                          <w:p w14:paraId="4E130C6B" w14:textId="77777777" w:rsidR="00A64D53" w:rsidRDefault="00A64D53" w:rsidP="00262DCB">
                            <w:pPr>
                              <w:widowControl/>
                              <w:numPr>
                                <w:ilvl w:val="0"/>
                                <w:numId w:val="8"/>
                              </w:numPr>
                            </w:pPr>
                            <w:r>
                              <w:t>…….…………………………….</w:t>
                            </w:r>
                          </w:p>
                          <w:p w14:paraId="4BD04095" w14:textId="77777777" w:rsidR="00A64D53" w:rsidRDefault="00A64D53" w:rsidP="00AD2D8A"/>
                          <w:p w14:paraId="0F4A7A8F" w14:textId="77777777" w:rsidR="00A64D53" w:rsidRDefault="00A64D53" w:rsidP="00262DCB">
                            <w:pPr>
                              <w:widowControl/>
                              <w:numPr>
                                <w:ilvl w:val="0"/>
                                <w:numId w:val="8"/>
                              </w:numPr>
                            </w:pPr>
                            <w:r>
                              <w:t>……….………………………….</w:t>
                            </w:r>
                          </w:p>
                          <w:p w14:paraId="374C7F0A" w14:textId="77777777" w:rsidR="00A64D53" w:rsidRDefault="00A64D53" w:rsidP="00AD2D8A"/>
                          <w:p w14:paraId="0CB27A3A" w14:textId="77777777" w:rsidR="00A64D53" w:rsidRDefault="00A64D53" w:rsidP="00AD2D8A">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FDFD" id="Rectangle 17" o:spid="_x0000_s1029" style="position:absolute;left:0;text-align:left;margin-left:281.95pt;margin-top:5.7pt;width:220.2pt;height:1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dTLAIAAFE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gKvbuhxDCN&#10;Hn1B1ZhplCD4DgXqnM+x7sk9QmzRuwfLv3ti7LbFMnEHYLtWsAppTWJ99uJADDweJWX30VYIz/bB&#10;Jq36GnQERBVInyw5XiwRfSAcX05vVov5DJ3jmJvMZ4vlIpmWsfx83IEP74XVJG4KCsg+wbPDgw+R&#10;DsvPJYm+VbLaSaVSAE25VUAODOdjl57UAXZ5XaYM6Qq6mk/nCflFzl9DjNPzNwgtAw66krqgy0sR&#10;y6Nu70yVxjAwqYY9UlbmJGTUbvAg9GWfrHp7dqW01RGVBTvMNd5D3LQWflLS4UwX1P/YMxCUqA8G&#10;3VlNZlHKkILZ/GaKAVxnyusMMxyhChooGbbbMFycvQPZtPilSVLD2Dt0tJZJ6+j2wOpEH+c2WXC6&#10;Y/FiXMep6tefYPMMAAD//wMAUEsDBBQABgAIAAAAIQC/6tsX3wAAAAsBAAAPAAAAZHJzL2Rvd25y&#10;ZXYueG1sTI9BT4NAEIXvJv6HzZh4s7uF0lhkaYymJh5bevE2wAgoO0vYpUV/vdtTPU7el/e+ybaz&#10;6cWJRtdZ1rBcKBDEla07bjQci93DIwjnkWvsLZOGH3KwzW9vMkxre+Y9nQ6+EaGEXYoaWu+HVEpX&#10;tWTQLexAHLJPOxr04RwbWY94DuWml5FSa2mw47DQ4kAvLVXfh8loKLvoiL/74k2ZzS7273PxNX28&#10;an1/Nz8/gfA0+ysMF/2gDnlwKu3EtRO9hmQdbwIaguUKxAVQahWDKDVESaJA5pn8/0P+BwAA//8D&#10;AFBLAQItABQABgAIAAAAIQC2gziS/gAAAOEBAAATAAAAAAAAAAAAAAAAAAAAAABbQ29udGVudF9U&#10;eXBlc10ueG1sUEsBAi0AFAAGAAgAAAAhADj9If/WAAAAlAEAAAsAAAAAAAAAAAAAAAAALwEAAF9y&#10;ZWxzLy5yZWxzUEsBAi0AFAAGAAgAAAAhAFFjp1MsAgAAUQQAAA4AAAAAAAAAAAAAAAAALgIAAGRy&#10;cy9lMm9Eb2MueG1sUEsBAi0AFAAGAAgAAAAhAL/q2xffAAAACwEAAA8AAAAAAAAAAAAAAAAAhgQA&#10;AGRycy9kb3ducmV2LnhtbFBLBQYAAAAABAAEAPMAAACSBQAAAAA=&#10;" o:allowincell="f">
                <v:textbox>
                  <w:txbxContent>
                    <w:p w14:paraId="1A3BE3D6" w14:textId="77777777" w:rsidR="00A64D53" w:rsidRDefault="00A64D53" w:rsidP="00AD2D8A">
                      <w:r>
                        <w:t>WITNESSES</w:t>
                      </w:r>
                    </w:p>
                    <w:p w14:paraId="06A048BC" w14:textId="77777777" w:rsidR="00A64D53" w:rsidRDefault="00A64D53" w:rsidP="00AD2D8A"/>
                    <w:p w14:paraId="4E130C6B" w14:textId="77777777" w:rsidR="00A64D53" w:rsidRDefault="00A64D53" w:rsidP="00262DCB">
                      <w:pPr>
                        <w:widowControl/>
                        <w:numPr>
                          <w:ilvl w:val="0"/>
                          <w:numId w:val="8"/>
                        </w:numPr>
                      </w:pPr>
                      <w:r>
                        <w:t>…….…………………………….</w:t>
                      </w:r>
                    </w:p>
                    <w:p w14:paraId="4BD04095" w14:textId="77777777" w:rsidR="00A64D53" w:rsidRDefault="00A64D53" w:rsidP="00AD2D8A"/>
                    <w:p w14:paraId="0F4A7A8F" w14:textId="77777777" w:rsidR="00A64D53" w:rsidRDefault="00A64D53" w:rsidP="00262DCB">
                      <w:pPr>
                        <w:widowControl/>
                        <w:numPr>
                          <w:ilvl w:val="0"/>
                          <w:numId w:val="8"/>
                        </w:numPr>
                      </w:pPr>
                      <w:r>
                        <w:t>……….………………………….</w:t>
                      </w:r>
                    </w:p>
                    <w:p w14:paraId="374C7F0A" w14:textId="77777777" w:rsidR="00A64D53" w:rsidRDefault="00A64D53" w:rsidP="00AD2D8A"/>
                    <w:p w14:paraId="0CB27A3A" w14:textId="77777777" w:rsidR="00A64D53" w:rsidRDefault="00A64D53" w:rsidP="00AD2D8A">
                      <w:r>
                        <w:t>DATE:</w:t>
                      </w:r>
                      <w:r>
                        <w:tab/>
                        <w:t>……………………………..</w:t>
                      </w:r>
                    </w:p>
                  </w:txbxContent>
                </v:textbox>
              </v:rect>
            </w:pict>
          </mc:Fallback>
        </mc:AlternateContent>
      </w:r>
      <w:r w:rsidRPr="007A177B">
        <w:rPr>
          <w:rFonts w:ascii="Arial Narrow" w:hAnsi="Arial Narrow"/>
          <w:snapToGrid/>
          <w:sz w:val="20"/>
        </w:rPr>
        <w:t>NAME (PRINT)</w:t>
      </w:r>
      <w:r w:rsidRPr="007A177B">
        <w:rPr>
          <w:rFonts w:ascii="Arial Narrow" w:hAnsi="Arial Narrow"/>
          <w:snapToGrid/>
          <w:sz w:val="20"/>
        </w:rPr>
        <w:tab/>
      </w:r>
      <w:r w:rsidRPr="007A177B">
        <w:rPr>
          <w:rFonts w:ascii="Arial Narrow" w:hAnsi="Arial Narrow"/>
          <w:snapToGrid/>
          <w:sz w:val="20"/>
        </w:rPr>
        <w:tab/>
        <w:t>…………………………….</w:t>
      </w:r>
    </w:p>
    <w:p w14:paraId="031BE20A" w14:textId="77777777" w:rsidR="00AD2D8A" w:rsidRPr="007A177B" w:rsidRDefault="00AD2D8A" w:rsidP="00AD2D8A">
      <w:pPr>
        <w:widowControl/>
        <w:jc w:val="both"/>
        <w:rPr>
          <w:rFonts w:ascii="Arial Narrow" w:hAnsi="Arial Narrow"/>
          <w:snapToGrid/>
          <w:sz w:val="20"/>
        </w:rPr>
      </w:pPr>
    </w:p>
    <w:p w14:paraId="5FBB3B59"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CAPACITY</w:t>
      </w:r>
      <w:r w:rsidRPr="007A177B">
        <w:rPr>
          <w:rFonts w:ascii="Arial Narrow" w:hAnsi="Arial Narrow"/>
          <w:snapToGrid/>
          <w:sz w:val="20"/>
        </w:rPr>
        <w:tab/>
      </w:r>
      <w:r w:rsidRPr="007A177B">
        <w:rPr>
          <w:rFonts w:ascii="Arial Narrow" w:hAnsi="Arial Narrow"/>
          <w:snapToGrid/>
          <w:sz w:val="20"/>
        </w:rPr>
        <w:tab/>
        <w:t>…………………………….</w:t>
      </w:r>
    </w:p>
    <w:p w14:paraId="2CE0BB7F" w14:textId="77777777" w:rsidR="00AD2D8A" w:rsidRPr="007A177B" w:rsidRDefault="00AD2D8A" w:rsidP="00AD2D8A">
      <w:pPr>
        <w:widowControl/>
        <w:jc w:val="both"/>
        <w:rPr>
          <w:rFonts w:ascii="Arial Narrow" w:hAnsi="Arial Narrow"/>
          <w:snapToGrid/>
          <w:sz w:val="20"/>
        </w:rPr>
      </w:pPr>
    </w:p>
    <w:p w14:paraId="4485D2C6"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SIGNATURE</w:t>
      </w:r>
      <w:r w:rsidRPr="007A177B">
        <w:rPr>
          <w:rFonts w:ascii="Arial Narrow" w:hAnsi="Arial Narrow"/>
          <w:snapToGrid/>
          <w:sz w:val="20"/>
        </w:rPr>
        <w:tab/>
      </w:r>
      <w:r w:rsidRPr="007A177B">
        <w:rPr>
          <w:rFonts w:ascii="Arial Narrow" w:hAnsi="Arial Narrow"/>
          <w:snapToGrid/>
          <w:sz w:val="20"/>
        </w:rPr>
        <w:tab/>
        <w:t>…………………………….</w:t>
      </w:r>
    </w:p>
    <w:p w14:paraId="5CF3D563" w14:textId="77777777" w:rsidR="00AD2D8A" w:rsidRPr="007A177B" w:rsidRDefault="00AD2D8A" w:rsidP="00AD2D8A">
      <w:pPr>
        <w:widowControl/>
        <w:jc w:val="both"/>
        <w:rPr>
          <w:rFonts w:ascii="Arial Narrow" w:hAnsi="Arial Narrow"/>
          <w:snapToGrid/>
          <w:sz w:val="20"/>
        </w:rPr>
      </w:pPr>
    </w:p>
    <w:p w14:paraId="114E208B"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NAME OF FIRM</w:t>
      </w:r>
      <w:r w:rsidRPr="007A177B">
        <w:rPr>
          <w:rFonts w:ascii="Arial Narrow" w:hAnsi="Arial Narrow"/>
          <w:snapToGrid/>
          <w:sz w:val="20"/>
        </w:rPr>
        <w:tab/>
      </w:r>
      <w:r w:rsidRPr="007A177B">
        <w:rPr>
          <w:rFonts w:ascii="Arial Narrow" w:hAnsi="Arial Narrow"/>
          <w:snapToGrid/>
          <w:sz w:val="20"/>
        </w:rPr>
        <w:tab/>
        <w:t>…………………………….</w:t>
      </w:r>
    </w:p>
    <w:p w14:paraId="7D432559" w14:textId="77777777" w:rsidR="00AD2D8A" w:rsidRPr="007A177B" w:rsidRDefault="00AD2D8A" w:rsidP="00AD2D8A">
      <w:pPr>
        <w:widowControl/>
        <w:jc w:val="both"/>
        <w:rPr>
          <w:rFonts w:ascii="Arial Narrow" w:hAnsi="Arial Narrow"/>
          <w:snapToGrid/>
          <w:sz w:val="20"/>
        </w:rPr>
      </w:pPr>
    </w:p>
    <w:p w14:paraId="13FCB1A9"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DATE</w:t>
      </w:r>
      <w:r w:rsidRPr="007A177B">
        <w:rPr>
          <w:rFonts w:ascii="Arial Narrow" w:hAnsi="Arial Narrow"/>
          <w:snapToGrid/>
          <w:sz w:val="20"/>
        </w:rPr>
        <w:tab/>
      </w:r>
      <w:r w:rsidRPr="007A177B">
        <w:rPr>
          <w:rFonts w:ascii="Arial Narrow" w:hAnsi="Arial Narrow"/>
          <w:snapToGrid/>
          <w:sz w:val="20"/>
        </w:rPr>
        <w:tab/>
      </w:r>
      <w:r w:rsidRPr="007A177B">
        <w:rPr>
          <w:rFonts w:ascii="Arial Narrow" w:hAnsi="Arial Narrow"/>
          <w:snapToGrid/>
          <w:sz w:val="20"/>
        </w:rPr>
        <w:tab/>
        <w:t>…………………………….</w:t>
      </w:r>
    </w:p>
    <w:p w14:paraId="60384A47" w14:textId="77777777" w:rsidR="00AD2D8A" w:rsidRPr="007A177B" w:rsidRDefault="00AD2D8A" w:rsidP="00AD2D8A">
      <w:pPr>
        <w:widowControl/>
        <w:jc w:val="center"/>
        <w:rPr>
          <w:rFonts w:ascii="Arial Narrow" w:hAnsi="Arial Narrow"/>
          <w:b/>
          <w:snapToGrid/>
          <w:sz w:val="20"/>
        </w:rPr>
      </w:pPr>
    </w:p>
    <w:p w14:paraId="6A86743C" w14:textId="77777777" w:rsidR="00AD2D8A" w:rsidRPr="007A177B" w:rsidRDefault="00AD2D8A" w:rsidP="00AD2D8A">
      <w:pPr>
        <w:widowControl/>
        <w:jc w:val="right"/>
        <w:rPr>
          <w:rFonts w:ascii="Arial Narrow" w:hAnsi="Arial Narrow"/>
          <w:b/>
          <w:snapToGrid/>
          <w:sz w:val="20"/>
        </w:rPr>
      </w:pPr>
    </w:p>
    <w:p w14:paraId="432617F5" w14:textId="77777777" w:rsidR="00AD2D8A" w:rsidRPr="007A177B" w:rsidRDefault="00AD2D8A" w:rsidP="00AD2D8A">
      <w:pPr>
        <w:widowControl/>
        <w:spacing w:after="160" w:line="259" w:lineRule="auto"/>
        <w:rPr>
          <w:rFonts w:ascii="Arial Narrow" w:hAnsi="Arial Narrow"/>
          <w:b/>
          <w:snapToGrid/>
          <w:sz w:val="20"/>
        </w:rPr>
      </w:pPr>
      <w:r w:rsidRPr="007A177B">
        <w:rPr>
          <w:rFonts w:ascii="Arial Narrow" w:hAnsi="Arial Narrow"/>
          <w:b/>
          <w:snapToGrid/>
          <w:sz w:val="20"/>
        </w:rPr>
        <w:br w:type="page"/>
      </w:r>
    </w:p>
    <w:p w14:paraId="2771FD01" w14:textId="77777777" w:rsidR="00AD2D8A" w:rsidRPr="007A177B" w:rsidRDefault="00AD2D8A" w:rsidP="00AD2D8A">
      <w:pPr>
        <w:widowControl/>
        <w:spacing w:after="160" w:line="259" w:lineRule="auto"/>
        <w:rPr>
          <w:rFonts w:ascii="Arial Narrow" w:hAnsi="Arial Narrow"/>
          <w:b/>
          <w:snapToGrid/>
          <w:sz w:val="20"/>
        </w:rPr>
      </w:pP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7A177B" w14:paraId="3C89EA6E" w14:textId="77777777" w:rsidTr="00AD2D8A">
        <w:trPr>
          <w:trHeight w:val="109"/>
        </w:trPr>
        <w:tc>
          <w:tcPr>
            <w:tcW w:w="942" w:type="dxa"/>
          </w:tcPr>
          <w:p w14:paraId="5B03D186" w14:textId="77777777" w:rsidR="00AD2D8A" w:rsidRPr="007A177B" w:rsidRDefault="00D1677B" w:rsidP="00AD2D8A">
            <w:pPr>
              <w:jc w:val="center"/>
              <w:rPr>
                <w:rFonts w:ascii="Arial Narrow" w:hAnsi="Arial Narrow"/>
                <w:b/>
                <w:sz w:val="20"/>
              </w:rPr>
            </w:pPr>
            <w:r w:rsidRPr="007A177B">
              <w:rPr>
                <w:rFonts w:ascii="Arial Narrow" w:hAnsi="Arial Narrow"/>
                <w:b/>
                <w:sz w:val="20"/>
              </w:rPr>
              <w:t>SBD 7.2</w:t>
            </w:r>
          </w:p>
        </w:tc>
      </w:tr>
    </w:tbl>
    <w:p w14:paraId="11F35541" w14:textId="77777777" w:rsidR="00AD2D8A" w:rsidRPr="007A177B" w:rsidRDefault="00AD2D8A" w:rsidP="00AD2D8A">
      <w:pPr>
        <w:widowControl/>
        <w:jc w:val="center"/>
        <w:rPr>
          <w:rFonts w:ascii="Arial Narrow" w:hAnsi="Arial Narrow"/>
          <w:b/>
          <w:snapToGrid/>
        </w:rPr>
      </w:pPr>
    </w:p>
    <w:p w14:paraId="3F1A698B" w14:textId="656FF135"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CONTRACT FORM - RENDERING OF SERVICES</w:t>
      </w:r>
      <w:r w:rsidR="007A177B" w:rsidRPr="007A177B">
        <w:rPr>
          <w:rFonts w:ascii="Arial Narrow" w:hAnsi="Arial Narrow"/>
          <w:b/>
          <w:snapToGrid/>
          <w:sz w:val="20"/>
        </w:rPr>
        <w:t xml:space="preserve"> </w:t>
      </w:r>
    </w:p>
    <w:p w14:paraId="734FC58C" w14:textId="77777777" w:rsidR="00AD2D8A" w:rsidRPr="007A177B" w:rsidRDefault="00AD2D8A" w:rsidP="00AD2D8A">
      <w:pPr>
        <w:widowControl/>
        <w:rPr>
          <w:rFonts w:ascii="Arial Narrow" w:hAnsi="Arial Narrow"/>
          <w:snapToGrid/>
          <w:sz w:val="20"/>
        </w:rPr>
      </w:pP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p>
    <w:p w14:paraId="565A73B5" w14:textId="7777777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rPr>
        <w:t>PART 2 (TO BE FILLED IN BY THE PURCHASER)</w:t>
      </w:r>
    </w:p>
    <w:p w14:paraId="6715DDAA" w14:textId="77777777" w:rsidR="00AD2D8A" w:rsidRPr="007A177B" w:rsidRDefault="00AD2D8A" w:rsidP="00AD2D8A">
      <w:pPr>
        <w:widowControl/>
        <w:jc w:val="center"/>
        <w:rPr>
          <w:rFonts w:ascii="Arial Narrow" w:hAnsi="Arial Narrow"/>
          <w:b/>
          <w:snapToGrid/>
          <w:sz w:val="20"/>
        </w:rPr>
      </w:pPr>
    </w:p>
    <w:p w14:paraId="4CE5A6B6" w14:textId="77777777" w:rsidR="00AD2D8A" w:rsidRPr="007A177B" w:rsidRDefault="00AD2D8A" w:rsidP="00AD2D8A">
      <w:pPr>
        <w:widowControl/>
        <w:jc w:val="center"/>
        <w:rPr>
          <w:rFonts w:ascii="Arial Narrow" w:hAnsi="Arial Narrow"/>
          <w:b/>
          <w:snapToGrid/>
          <w:sz w:val="20"/>
        </w:rPr>
      </w:pPr>
    </w:p>
    <w:p w14:paraId="213979CC" w14:textId="77777777" w:rsidR="00AD2D8A" w:rsidRPr="007A177B" w:rsidRDefault="00AD2D8A" w:rsidP="00AD2D8A">
      <w:pPr>
        <w:widowControl/>
        <w:contextualSpacing/>
        <w:jc w:val="both"/>
        <w:rPr>
          <w:rFonts w:ascii="Arial Narrow" w:hAnsi="Arial Narrow"/>
          <w:snapToGrid/>
          <w:sz w:val="20"/>
        </w:rPr>
      </w:pPr>
      <w:r w:rsidRPr="007A177B">
        <w:rPr>
          <w:rFonts w:ascii="Arial Narrow" w:hAnsi="Arial Narrow"/>
          <w:snapToGrid/>
          <w:sz w:val="20"/>
        </w:rPr>
        <w:t>I……………………………………………. in my capacity as……………………...……………………………….. accept your bid under reference number ………………dated………………………for the rendering of services indicated hereunder and/or further specified in the annexure(s).</w:t>
      </w:r>
    </w:p>
    <w:p w14:paraId="35024D3E" w14:textId="77777777" w:rsidR="00AD2D8A" w:rsidRPr="007A177B" w:rsidRDefault="00AD2D8A" w:rsidP="00AD2D8A">
      <w:pPr>
        <w:widowControl/>
        <w:jc w:val="both"/>
        <w:rPr>
          <w:rFonts w:ascii="Arial Narrow" w:hAnsi="Arial Narrow"/>
          <w:snapToGrid/>
          <w:sz w:val="20"/>
        </w:rPr>
      </w:pPr>
    </w:p>
    <w:p w14:paraId="345A1DF7"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An official order indicating service delivery instructions is forthcoming.</w:t>
      </w:r>
    </w:p>
    <w:p w14:paraId="003C496D" w14:textId="77777777" w:rsidR="00AD2D8A" w:rsidRPr="007A177B" w:rsidRDefault="00AD2D8A" w:rsidP="00AD2D8A">
      <w:pPr>
        <w:widowControl/>
        <w:jc w:val="both"/>
        <w:rPr>
          <w:rFonts w:ascii="Arial Narrow" w:hAnsi="Arial Narrow"/>
          <w:snapToGrid/>
          <w:sz w:val="20"/>
        </w:rPr>
      </w:pPr>
    </w:p>
    <w:p w14:paraId="23D99305"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I undertake to make payment for the services rendered in accordance with the terms and conditions of the contract, within 30 (thirty) days after receipt of an invoice.</w:t>
      </w:r>
    </w:p>
    <w:p w14:paraId="6CE9F80A" w14:textId="77777777" w:rsidR="00AD2D8A" w:rsidRPr="007A177B" w:rsidRDefault="00AD2D8A" w:rsidP="00AD2D8A">
      <w:pPr>
        <w:widowControl/>
        <w:jc w:val="both"/>
        <w:rPr>
          <w:rFonts w:ascii="Arial Narrow" w:hAnsi="Arial Narrow"/>
          <w:snapToGrid/>
          <w:sz w:val="20"/>
        </w:rPr>
      </w:pPr>
    </w:p>
    <w:p w14:paraId="66DD7BF6" w14:textId="77777777" w:rsidR="00AD2D8A" w:rsidRPr="007A177B" w:rsidRDefault="00AD2D8A" w:rsidP="00AD2D8A">
      <w:pPr>
        <w:widowControl/>
        <w:jc w:val="both"/>
        <w:rPr>
          <w:rFonts w:ascii="Arial Narrow" w:hAnsi="Arial Narrow"/>
          <w:snapToGrid/>
          <w:sz w:val="20"/>
        </w:rPr>
      </w:pPr>
    </w:p>
    <w:p w14:paraId="59E96E99" w14:textId="77777777" w:rsidR="00AD2D8A" w:rsidRPr="007A177B" w:rsidRDefault="00AD2D8A" w:rsidP="00AD2D8A">
      <w:pPr>
        <w:widowControl/>
        <w:jc w:val="both"/>
        <w:rPr>
          <w:rFonts w:ascii="Arial Narrow" w:hAnsi="Arial Narrow"/>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80"/>
        <w:gridCol w:w="2977"/>
      </w:tblGrid>
      <w:tr w:rsidR="007A177B" w:rsidRPr="007A177B" w14:paraId="09882F7D" w14:textId="77777777" w:rsidTr="00AD2D8A">
        <w:trPr>
          <w:cantSplit/>
          <w:trHeight w:val="427"/>
        </w:trPr>
        <w:tc>
          <w:tcPr>
            <w:tcW w:w="3402" w:type="dxa"/>
            <w:vAlign w:val="center"/>
          </w:tcPr>
          <w:p w14:paraId="6B44C270" w14:textId="77777777" w:rsidR="00AD2D8A" w:rsidRPr="007A177B" w:rsidRDefault="00AD2D8A" w:rsidP="00AD2D8A">
            <w:pPr>
              <w:keepNext/>
              <w:widowControl/>
              <w:jc w:val="center"/>
              <w:outlineLvl w:val="1"/>
              <w:rPr>
                <w:rFonts w:ascii="Arial Narrow" w:hAnsi="Arial Narrow"/>
                <w:b/>
                <w:snapToGrid/>
                <w:sz w:val="20"/>
              </w:rPr>
            </w:pPr>
            <w:r w:rsidRPr="007A177B">
              <w:rPr>
                <w:rFonts w:ascii="Arial Narrow" w:hAnsi="Arial Narrow"/>
                <w:b/>
                <w:snapToGrid/>
                <w:sz w:val="20"/>
              </w:rPr>
              <w:t>DESCRIPTION OF</w:t>
            </w:r>
          </w:p>
          <w:p w14:paraId="47E4413E" w14:textId="77777777" w:rsidR="00AD2D8A" w:rsidRPr="007A177B" w:rsidRDefault="00AD2D8A" w:rsidP="00AD2D8A">
            <w:pPr>
              <w:keepNext/>
              <w:widowControl/>
              <w:jc w:val="center"/>
              <w:outlineLvl w:val="1"/>
              <w:rPr>
                <w:rFonts w:ascii="Arial Narrow" w:hAnsi="Arial Narrow"/>
                <w:b/>
                <w:snapToGrid/>
                <w:sz w:val="20"/>
              </w:rPr>
            </w:pPr>
            <w:r w:rsidRPr="007A177B">
              <w:rPr>
                <w:rFonts w:ascii="Arial Narrow" w:hAnsi="Arial Narrow"/>
                <w:b/>
                <w:snapToGrid/>
                <w:sz w:val="20"/>
              </w:rPr>
              <w:t>SERVICE</w:t>
            </w:r>
          </w:p>
        </w:tc>
        <w:tc>
          <w:tcPr>
            <w:tcW w:w="2580" w:type="dxa"/>
            <w:vAlign w:val="center"/>
          </w:tcPr>
          <w:p w14:paraId="1AA7B96C" w14:textId="77777777"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PRICE  (</w:t>
            </w:r>
            <w:r w:rsidRPr="007A177B">
              <w:rPr>
                <w:rFonts w:ascii="Arial Narrow" w:hAnsi="Arial Narrow"/>
                <w:b/>
                <w:snapToGrid/>
                <w:sz w:val="20"/>
                <w:lang w:val="en-AU"/>
              </w:rPr>
              <w:t>ALL APPLICABLE TAXES INCLUDED)</w:t>
            </w:r>
            <w:r w:rsidRPr="007A177B">
              <w:rPr>
                <w:rFonts w:ascii="Arial Narrow" w:hAnsi="Arial Narrow"/>
                <w:b/>
                <w:snapToGrid/>
                <w:sz w:val="20"/>
              </w:rPr>
              <w:t xml:space="preserve"> </w:t>
            </w:r>
          </w:p>
        </w:tc>
        <w:tc>
          <w:tcPr>
            <w:tcW w:w="2977" w:type="dxa"/>
            <w:vAlign w:val="center"/>
          </w:tcPr>
          <w:p w14:paraId="2F812C2B" w14:textId="77777777"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COMPLETION DATE</w:t>
            </w:r>
          </w:p>
        </w:tc>
      </w:tr>
      <w:tr w:rsidR="00AD2D8A" w:rsidRPr="007A177B" w14:paraId="2E09E9F5" w14:textId="77777777" w:rsidTr="00AD2D8A">
        <w:trPr>
          <w:cantSplit/>
          <w:trHeight w:val="2133"/>
        </w:trPr>
        <w:tc>
          <w:tcPr>
            <w:tcW w:w="3402" w:type="dxa"/>
          </w:tcPr>
          <w:p w14:paraId="489274EC" w14:textId="77777777" w:rsidR="00AD2D8A" w:rsidRPr="007A177B" w:rsidRDefault="00AD2D8A" w:rsidP="00AD2D8A">
            <w:pPr>
              <w:widowControl/>
              <w:jc w:val="both"/>
              <w:rPr>
                <w:rFonts w:ascii="Arial Narrow" w:hAnsi="Arial Narrow"/>
                <w:snapToGrid/>
                <w:sz w:val="20"/>
              </w:rPr>
            </w:pPr>
          </w:p>
        </w:tc>
        <w:tc>
          <w:tcPr>
            <w:tcW w:w="2580" w:type="dxa"/>
          </w:tcPr>
          <w:p w14:paraId="359C6983" w14:textId="77777777" w:rsidR="00AD2D8A" w:rsidRPr="007A177B" w:rsidRDefault="00AD2D8A" w:rsidP="00AD2D8A">
            <w:pPr>
              <w:widowControl/>
              <w:jc w:val="both"/>
              <w:rPr>
                <w:rFonts w:ascii="Arial Narrow" w:hAnsi="Arial Narrow"/>
                <w:snapToGrid/>
                <w:sz w:val="20"/>
              </w:rPr>
            </w:pPr>
          </w:p>
        </w:tc>
        <w:tc>
          <w:tcPr>
            <w:tcW w:w="2977" w:type="dxa"/>
          </w:tcPr>
          <w:p w14:paraId="4C889005" w14:textId="77777777" w:rsidR="00AD2D8A" w:rsidRPr="007A177B" w:rsidRDefault="00AD2D8A" w:rsidP="00AD2D8A">
            <w:pPr>
              <w:widowControl/>
              <w:jc w:val="both"/>
              <w:rPr>
                <w:rFonts w:ascii="Arial Narrow" w:hAnsi="Arial Narrow"/>
                <w:snapToGrid/>
                <w:sz w:val="20"/>
              </w:rPr>
            </w:pPr>
          </w:p>
        </w:tc>
      </w:tr>
    </w:tbl>
    <w:p w14:paraId="4D61232F" w14:textId="77777777" w:rsidR="00AD2D8A" w:rsidRPr="007A177B" w:rsidRDefault="00AD2D8A" w:rsidP="00AD2D8A">
      <w:pPr>
        <w:widowControl/>
        <w:jc w:val="both"/>
        <w:rPr>
          <w:rFonts w:ascii="Arial Narrow" w:hAnsi="Arial Narrow"/>
          <w:snapToGrid/>
          <w:sz w:val="20"/>
        </w:rPr>
      </w:pPr>
    </w:p>
    <w:p w14:paraId="228FB158" w14:textId="77777777" w:rsidR="00AD2D8A" w:rsidRPr="007A177B" w:rsidRDefault="00AD2D8A" w:rsidP="00AD2D8A">
      <w:pPr>
        <w:widowControl/>
        <w:jc w:val="both"/>
        <w:rPr>
          <w:rFonts w:ascii="Arial Narrow" w:hAnsi="Arial Narrow"/>
          <w:snapToGrid/>
          <w:sz w:val="20"/>
        </w:rPr>
      </w:pPr>
    </w:p>
    <w:p w14:paraId="7D934CB0" w14:textId="77777777" w:rsidR="00AD2D8A" w:rsidRPr="007A177B" w:rsidRDefault="00AD2D8A" w:rsidP="00AD2D8A">
      <w:pPr>
        <w:widowControl/>
        <w:jc w:val="both"/>
        <w:rPr>
          <w:rFonts w:ascii="Arial Narrow" w:hAnsi="Arial Narrow"/>
          <w:snapToGrid/>
          <w:sz w:val="20"/>
        </w:rPr>
      </w:pPr>
    </w:p>
    <w:p w14:paraId="16F20655"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4.</w:t>
      </w:r>
      <w:r w:rsidRPr="007A177B">
        <w:rPr>
          <w:rFonts w:ascii="Arial Narrow" w:hAnsi="Arial Narrow"/>
          <w:snapToGrid/>
          <w:sz w:val="20"/>
        </w:rPr>
        <w:tab/>
        <w:t xml:space="preserve">I confirm that I am duly </w:t>
      </w:r>
      <w:proofErr w:type="spellStart"/>
      <w:r w:rsidRPr="007A177B">
        <w:rPr>
          <w:rFonts w:ascii="Arial Narrow" w:hAnsi="Arial Narrow"/>
          <w:snapToGrid/>
          <w:sz w:val="20"/>
        </w:rPr>
        <w:t>authorised</w:t>
      </w:r>
      <w:proofErr w:type="spellEnd"/>
      <w:r w:rsidRPr="007A177B">
        <w:rPr>
          <w:rFonts w:ascii="Arial Narrow" w:hAnsi="Arial Narrow"/>
          <w:snapToGrid/>
          <w:sz w:val="20"/>
        </w:rPr>
        <w:t xml:space="preserve"> to sign this contract.</w:t>
      </w:r>
    </w:p>
    <w:p w14:paraId="5DE9B13C" w14:textId="77777777" w:rsidR="00AD2D8A" w:rsidRPr="007A177B" w:rsidRDefault="00AD2D8A" w:rsidP="00AD2D8A">
      <w:pPr>
        <w:widowControl/>
        <w:jc w:val="both"/>
        <w:rPr>
          <w:rFonts w:ascii="Arial Narrow" w:hAnsi="Arial Narrow"/>
          <w:snapToGrid/>
          <w:sz w:val="20"/>
        </w:rPr>
      </w:pPr>
    </w:p>
    <w:p w14:paraId="69413A23" w14:textId="77777777" w:rsidR="00AD2D8A" w:rsidRPr="007A177B" w:rsidRDefault="00AD2D8A" w:rsidP="00AD2D8A">
      <w:pPr>
        <w:widowControl/>
        <w:jc w:val="both"/>
        <w:rPr>
          <w:rFonts w:ascii="Arial Narrow" w:hAnsi="Arial Narrow"/>
          <w:snapToGrid/>
          <w:sz w:val="20"/>
        </w:rPr>
      </w:pPr>
    </w:p>
    <w:p w14:paraId="06604DC6"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SIGNED AT ………………………………………ON………………………………..</w:t>
      </w:r>
    </w:p>
    <w:p w14:paraId="37945E7A" w14:textId="77777777" w:rsidR="00AD2D8A" w:rsidRPr="007A177B" w:rsidRDefault="00AD2D8A" w:rsidP="00AD2D8A">
      <w:pPr>
        <w:widowControl/>
        <w:jc w:val="both"/>
        <w:rPr>
          <w:rFonts w:ascii="Arial Narrow" w:hAnsi="Arial Narrow"/>
          <w:snapToGrid/>
          <w:sz w:val="20"/>
        </w:rPr>
      </w:pPr>
    </w:p>
    <w:p w14:paraId="51F934FA" w14:textId="77777777" w:rsidR="00AD2D8A" w:rsidRPr="007A177B" w:rsidRDefault="00AD2D8A" w:rsidP="00AD2D8A">
      <w:pPr>
        <w:widowControl/>
        <w:jc w:val="both"/>
        <w:rPr>
          <w:rFonts w:ascii="Arial Narrow" w:hAnsi="Arial Narrow"/>
          <w:snapToGrid/>
          <w:sz w:val="20"/>
        </w:rPr>
      </w:pPr>
    </w:p>
    <w:p w14:paraId="60723FAC"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NAME (PRINT)</w:t>
      </w:r>
      <w:r w:rsidRPr="007A177B">
        <w:rPr>
          <w:rFonts w:ascii="Arial Narrow" w:hAnsi="Arial Narrow"/>
          <w:snapToGrid/>
          <w:sz w:val="20"/>
        </w:rPr>
        <w:tab/>
        <w:t>………………………………………….</w:t>
      </w:r>
    </w:p>
    <w:p w14:paraId="1A01960F" w14:textId="77777777" w:rsidR="00AD2D8A" w:rsidRPr="007A177B" w:rsidRDefault="00AD2D8A" w:rsidP="00AD2D8A">
      <w:pPr>
        <w:widowControl/>
        <w:jc w:val="both"/>
        <w:rPr>
          <w:rFonts w:ascii="Arial Narrow" w:hAnsi="Arial Narrow"/>
          <w:snapToGrid/>
          <w:sz w:val="20"/>
        </w:rPr>
      </w:pPr>
    </w:p>
    <w:p w14:paraId="49E6787E"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SIGNATURE</w:t>
      </w:r>
      <w:r w:rsidRPr="007A177B">
        <w:rPr>
          <w:rFonts w:ascii="Arial Narrow" w:hAnsi="Arial Narrow"/>
          <w:snapToGrid/>
          <w:sz w:val="20"/>
        </w:rPr>
        <w:tab/>
        <w:t>…………………………………………</w:t>
      </w:r>
    </w:p>
    <w:p w14:paraId="29A958B6" w14:textId="77777777" w:rsidR="00AD2D8A" w:rsidRPr="007A177B" w:rsidRDefault="00AD2D8A" w:rsidP="00AD2D8A">
      <w:pPr>
        <w:widowControl/>
        <w:jc w:val="both"/>
        <w:rPr>
          <w:rFonts w:ascii="Arial Narrow" w:hAnsi="Arial Narrow"/>
          <w:snapToGrid/>
          <w:sz w:val="20"/>
        </w:rPr>
      </w:pPr>
      <w:r w:rsidRPr="007A177B">
        <w:rPr>
          <w:rFonts w:ascii="Arial Narrow" w:hAnsi="Arial Narrow"/>
          <w:noProof/>
          <w:snapToGrid/>
          <w:sz w:val="20"/>
          <w:lang w:val="en-ZA" w:eastAsia="en-ZA"/>
        </w:rPr>
        <mc:AlternateContent>
          <mc:Choice Requires="wps">
            <w:drawing>
              <wp:anchor distT="0" distB="0" distL="114300" distR="114300" simplePos="0" relativeHeight="251685888" behindDoc="0" locked="0" layoutInCell="0" allowOverlap="1" wp14:anchorId="67533AD9" wp14:editId="7F0586D9">
                <wp:simplePos x="0" y="0"/>
                <wp:positionH relativeFrom="column">
                  <wp:posOffset>1058545</wp:posOffset>
                </wp:positionH>
                <wp:positionV relativeFrom="paragraph">
                  <wp:posOffset>146050</wp:posOffset>
                </wp:positionV>
                <wp:extent cx="2613660" cy="1440180"/>
                <wp:effectExtent l="0" t="0" r="1524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1440180"/>
                        </a:xfrm>
                        <a:prstGeom prst="rect">
                          <a:avLst/>
                        </a:prstGeom>
                        <a:solidFill>
                          <a:srgbClr val="FFFFFF"/>
                        </a:solidFill>
                        <a:ln w="9525">
                          <a:solidFill>
                            <a:srgbClr val="000000"/>
                          </a:solidFill>
                          <a:miter lim="800000"/>
                          <a:headEnd/>
                          <a:tailEnd/>
                        </a:ln>
                      </wps:spPr>
                      <wps:txbx>
                        <w:txbxContent>
                          <w:p w14:paraId="62E43428" w14:textId="77777777" w:rsidR="00A64D53" w:rsidRDefault="00A64D53" w:rsidP="00AD2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3AD9" id="Rectangle 15" o:spid="_x0000_s1030" style="position:absolute;left:0;text-align:left;margin-left:83.35pt;margin-top:11.5pt;width:205.8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FhKwIAAFEEAAAOAAAAZHJzL2Uyb0RvYy54bWysVNuO0zAQfUfiHyy/0ySlLd2o6WrVpQhp&#10;gRULH+A4TmLhG2O3afl6xk5busATIg+WxzM+njlnJqvbg1ZkL8BLaypaTHJKhOG2kaar6Ncv21dL&#10;SnxgpmHKGlHRo/D0dv3yxWpwpZja3qpGAEEQ48vBVbQPwZVZ5nkvNPMT64RBZ2tBs4AmdFkDbEB0&#10;rbJpni+ywULjwHLhPZ7ej066TvhtK3j41LZeBKIqirmFtEJa67hm6xUrO2Cul/yUBvuHLDSTBh+9&#10;QN2zwMgO5B9QWnKw3rZhwq3ObNtKLlINWE2R/1bNU8+cSLUgOd5daPL/D5Z/3D8CkQ1qN6fEMI0a&#10;fUbWmOmUIHiGBA3Olxj35B4hlujdg+XfPDF202OYuAOwQy9Yg2kVMT57diEaHq+SevhgG4Rnu2AT&#10;V4cWdAREFsghSXK8SCIOgXA8nC6K14sFKsfRV8xmebFMomWsPF934MM7YTWJm4oCZp/g2f7Bh5gO&#10;K88hKX2rZLOVSiUDunqjgOwZ9sc2fakCrPI6TBkyVPRmPp0n5Gc+fw2Rp+9vEFoGbHQldUWXlyBW&#10;Rt7emia1YWBSjXtMWZkTkZG7UYNwqA9JqtlZldo2R2QW7NjXOIe46S38oGTAnq6o/75jIChR7w2q&#10;cxMJxCFIxmz+ZooGXHvqaw8zHKEqGigZt5swDs7Ogex6fKlIbBh7h4q2MnEd1R6zOqWPfZskOM1Y&#10;HIxrO0X9+hOsfwIAAP//AwBQSwMEFAAGAAgAAAAhAG8Z9mveAAAACgEAAA8AAABkcnMvZG93bnJl&#10;di54bWxMj0FPg0AQhe8m/ofNmHizi6CUIktjNDXx2NKLt4FdAWVnCbu06K93POnxvfny5r1iu9hB&#10;nMzke0cKblcRCEON0z21Co7V7iYD4QOSxsGRUfBlPGzLy4sCc+3OtDenQ2gFh5DPUUEXwphL6ZvO&#10;WPQrNxri27ubLAaWUyv1hGcOt4OMoyiVFnviDx2O5qkzzedhtgrqPj7i9756iexml4TXpfqY356V&#10;ur5aHh9ABLOEPxh+63N1KLlT7WbSXgys03TNqII44U0M3K+zBETNxt0mA1kW8v+E8gcAAP//AwBQ&#10;SwECLQAUAAYACAAAACEAtoM4kv4AAADhAQAAEwAAAAAAAAAAAAAAAAAAAAAAW0NvbnRlbnRfVHlw&#10;ZXNdLnhtbFBLAQItABQABgAIAAAAIQA4/SH/1gAAAJQBAAALAAAAAAAAAAAAAAAAAC8BAABfcmVs&#10;cy8ucmVsc1BLAQItABQABgAIAAAAIQBgRlFhKwIAAFEEAAAOAAAAAAAAAAAAAAAAAC4CAABkcnMv&#10;ZTJvRG9jLnhtbFBLAQItABQABgAIAAAAIQBvGfZr3gAAAAoBAAAPAAAAAAAAAAAAAAAAAIUEAABk&#10;cnMvZG93bnJldi54bWxQSwUGAAAAAAQABADzAAAAkAUAAAAA&#10;" o:allowincell="f">
                <v:textbox>
                  <w:txbxContent>
                    <w:p w14:paraId="62E43428" w14:textId="77777777" w:rsidR="00A64D53" w:rsidRDefault="00A64D53" w:rsidP="00AD2D8A"/>
                  </w:txbxContent>
                </v:textbox>
              </v:rect>
            </w:pict>
          </mc:Fallback>
        </mc:AlternateContent>
      </w:r>
      <w:r w:rsidRPr="007A177B">
        <w:rPr>
          <w:rFonts w:ascii="Arial Narrow" w:hAnsi="Arial Narrow"/>
          <w:noProof/>
          <w:snapToGrid/>
          <w:sz w:val="20"/>
          <w:lang w:val="en-ZA" w:eastAsia="en-ZA"/>
        </w:rPr>
        <mc:AlternateContent>
          <mc:Choice Requires="wps">
            <w:drawing>
              <wp:anchor distT="0" distB="0" distL="114300" distR="114300" simplePos="0" relativeHeight="251684864" behindDoc="0" locked="0" layoutInCell="0" allowOverlap="1" wp14:anchorId="121321E1" wp14:editId="03076FB6">
                <wp:simplePos x="0" y="0"/>
                <wp:positionH relativeFrom="column">
                  <wp:posOffset>4129405</wp:posOffset>
                </wp:positionH>
                <wp:positionV relativeFrom="paragraph">
                  <wp:posOffset>146050</wp:posOffset>
                </wp:positionV>
                <wp:extent cx="2430780" cy="1470660"/>
                <wp:effectExtent l="0" t="0" r="26670"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1470660"/>
                        </a:xfrm>
                        <a:prstGeom prst="rect">
                          <a:avLst/>
                        </a:prstGeom>
                        <a:solidFill>
                          <a:srgbClr val="FFFFFF"/>
                        </a:solidFill>
                        <a:ln w="9525">
                          <a:solidFill>
                            <a:srgbClr val="000000"/>
                          </a:solidFill>
                          <a:miter lim="800000"/>
                          <a:headEnd/>
                          <a:tailEnd/>
                        </a:ln>
                      </wps:spPr>
                      <wps:txbx>
                        <w:txbxContent>
                          <w:p w14:paraId="2AE75F6A" w14:textId="77777777" w:rsidR="00A64D53" w:rsidRPr="00E66C75" w:rsidRDefault="00A64D53" w:rsidP="00AD2D8A">
                            <w:pPr>
                              <w:rPr>
                                <w:rFonts w:ascii="Arial Narrow" w:hAnsi="Arial Narrow"/>
                                <w:sz w:val="18"/>
                                <w:szCs w:val="18"/>
                              </w:rPr>
                            </w:pPr>
                            <w:r w:rsidRPr="00E66C75">
                              <w:rPr>
                                <w:rFonts w:ascii="Arial Narrow" w:hAnsi="Arial Narrow"/>
                                <w:sz w:val="18"/>
                                <w:szCs w:val="18"/>
                              </w:rPr>
                              <w:t>WITNESSES</w:t>
                            </w:r>
                          </w:p>
                          <w:p w14:paraId="094435D6" w14:textId="77777777" w:rsidR="00A64D53" w:rsidRPr="00E66C75" w:rsidRDefault="00A64D53" w:rsidP="00AD2D8A">
                            <w:pPr>
                              <w:rPr>
                                <w:rFonts w:ascii="Arial Narrow" w:hAnsi="Arial Narrow"/>
                                <w:sz w:val="18"/>
                                <w:szCs w:val="18"/>
                              </w:rPr>
                            </w:pPr>
                          </w:p>
                          <w:p w14:paraId="18D1FB6E" w14:textId="77777777" w:rsidR="00A64D53" w:rsidRPr="00E66C75" w:rsidRDefault="00A64D53"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AA776A3" w14:textId="77777777" w:rsidR="00A64D53" w:rsidRPr="00E66C75" w:rsidRDefault="00A64D53" w:rsidP="00AD2D8A">
                            <w:pPr>
                              <w:rPr>
                                <w:rFonts w:ascii="Arial Narrow" w:hAnsi="Arial Narrow"/>
                                <w:sz w:val="18"/>
                                <w:szCs w:val="18"/>
                              </w:rPr>
                            </w:pPr>
                          </w:p>
                          <w:p w14:paraId="157F3697" w14:textId="77777777" w:rsidR="00A64D53" w:rsidRPr="00E66C75" w:rsidRDefault="00A64D53"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C5DFD7F" w14:textId="77777777" w:rsidR="00A64D53" w:rsidRPr="00E66C75" w:rsidRDefault="00A64D53" w:rsidP="00AD2D8A">
                            <w:pPr>
                              <w:rPr>
                                <w:rFonts w:ascii="Arial Narrow" w:hAnsi="Arial Narrow"/>
                                <w:sz w:val="18"/>
                                <w:szCs w:val="18"/>
                              </w:rPr>
                            </w:pPr>
                          </w:p>
                          <w:p w14:paraId="4CD2C548" w14:textId="77777777" w:rsidR="00A64D53" w:rsidRPr="00E66C75" w:rsidRDefault="00A64D53"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21E1" id="Rectangle 16" o:spid="_x0000_s1031" style="position:absolute;left:0;text-align:left;margin-left:325.15pt;margin-top:11.5pt;width:191.4pt;height:1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6vLQIAAFEEAAAOAAAAZHJzL2Uyb0RvYy54bWysVNuO0zAQfUfiHyy/0ySlt42arlZdipAW&#10;WLHwAY7jJBaObcZuk/L1O3ba0gWeEHmwPJ7x8cw5M1nfDp0iBwFOGl3QbJJSIjQ3ldRNQb993b1Z&#10;UeI80xVTRouCHoWjt5vXr9a9zcXUtEZVAgiCaJf3tqCt9zZPEsdb0TE3MVZodNYGOubRhCapgPWI&#10;3qlkmqaLpDdQWTBcOIen96OTbiJ+XQvuP9e1E56ogmJuPq4Q1zKsyWbN8gaYbSU/pcH+IYuOSY2P&#10;XqDumWdkD/IPqE5yMM7UfsJNl5i6llzEGrCaLP2tmqeWWRFrQXKcvdDk/h8s/3R4BCIr1G5BiWYd&#10;avQFWWO6UYLgGRLUW5dj3JN9hFCisw+Gf3dEm22LYeIOwPStYBWmlYX45MWFYDi8Ssr+o6kQnu29&#10;iVwNNXQBEFkgQ5TkeJFEDJ5wPJzO3qbLFSrH0ZfNluliEUVLWH6+bsH598J0JGwKCph9hGeHB+dD&#10;Oiw/h8T0jZLVTioVDWjKrQJyYNgfu/jFCrDK6zClSV/Qm/l0HpFf+Nw1RBq/v0F00mOjK9kVdHUJ&#10;Ynng7Z2uYht6JtW4x5SVPhEZuBs18EM5RKnmZ1VKUx2RWTBjX+Mc4qY18JOSHnu6oO7HnoGgRH3Q&#10;qM5NNpuFIYjGbL6cogHXnvLawzRHqIJ6Ssbt1o+Ds7cgmxZfyiIb2tyhorWMXAe1x6xO6WPfRglO&#10;MxYG49qOUb/+BJtnAAAA//8DAFBLAwQUAAYACAAAACEAZ+4vtt8AAAALAQAADwAAAGRycy9kb3du&#10;cmV2LnhtbEyPwU7DMAyG70i8Q2QkbixZwyromk4INCSOW3fhljZZW2icqkm3wtPjncbR9qff359v&#10;Ztezkx1D51HBciGAWay96bBRcCi3D0/AQtRodO/RKvixATbF7U2uM+PPuLOnfWwYhWDItII2xiHj&#10;PNStdTos/GCRbkc/Oh1pHBtuRn2mcNfzRIiUO90hfWj1YF9bW3/vJ6eg6pKD/t2V78I9b2X8mMuv&#10;6fNNqfu7+WUNLNo5XmG46JM6FORU+QlNYL2CdCUkoQoSSZ0ugJByCayizeoxBV7k/H+H4g8AAP//&#10;AwBQSwECLQAUAAYACAAAACEAtoM4kv4AAADhAQAAEwAAAAAAAAAAAAAAAAAAAAAAW0NvbnRlbnRf&#10;VHlwZXNdLnhtbFBLAQItABQABgAIAAAAIQA4/SH/1gAAAJQBAAALAAAAAAAAAAAAAAAAAC8BAABf&#10;cmVscy8ucmVsc1BLAQItABQABgAIAAAAIQCgh36vLQIAAFEEAAAOAAAAAAAAAAAAAAAAAC4CAABk&#10;cnMvZTJvRG9jLnhtbFBLAQItABQABgAIAAAAIQBn7i+23wAAAAsBAAAPAAAAAAAAAAAAAAAAAIcE&#10;AABkcnMvZG93bnJldi54bWxQSwUGAAAAAAQABADzAAAAkwUAAAAA&#10;" o:allowincell="f">
                <v:textbox>
                  <w:txbxContent>
                    <w:p w14:paraId="2AE75F6A" w14:textId="77777777" w:rsidR="00A64D53" w:rsidRPr="00E66C75" w:rsidRDefault="00A64D53" w:rsidP="00AD2D8A">
                      <w:pPr>
                        <w:rPr>
                          <w:rFonts w:ascii="Arial Narrow" w:hAnsi="Arial Narrow"/>
                          <w:sz w:val="18"/>
                          <w:szCs w:val="18"/>
                        </w:rPr>
                      </w:pPr>
                      <w:r w:rsidRPr="00E66C75">
                        <w:rPr>
                          <w:rFonts w:ascii="Arial Narrow" w:hAnsi="Arial Narrow"/>
                          <w:sz w:val="18"/>
                          <w:szCs w:val="18"/>
                        </w:rPr>
                        <w:t>WITNESSES</w:t>
                      </w:r>
                    </w:p>
                    <w:p w14:paraId="094435D6" w14:textId="77777777" w:rsidR="00A64D53" w:rsidRPr="00E66C75" w:rsidRDefault="00A64D53" w:rsidP="00AD2D8A">
                      <w:pPr>
                        <w:rPr>
                          <w:rFonts w:ascii="Arial Narrow" w:hAnsi="Arial Narrow"/>
                          <w:sz w:val="18"/>
                          <w:szCs w:val="18"/>
                        </w:rPr>
                      </w:pPr>
                    </w:p>
                    <w:p w14:paraId="18D1FB6E" w14:textId="77777777" w:rsidR="00A64D53" w:rsidRPr="00E66C75" w:rsidRDefault="00A64D53"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AA776A3" w14:textId="77777777" w:rsidR="00A64D53" w:rsidRPr="00E66C75" w:rsidRDefault="00A64D53" w:rsidP="00AD2D8A">
                      <w:pPr>
                        <w:rPr>
                          <w:rFonts w:ascii="Arial Narrow" w:hAnsi="Arial Narrow"/>
                          <w:sz w:val="18"/>
                          <w:szCs w:val="18"/>
                        </w:rPr>
                      </w:pPr>
                    </w:p>
                    <w:p w14:paraId="157F3697" w14:textId="77777777" w:rsidR="00A64D53" w:rsidRPr="00E66C75" w:rsidRDefault="00A64D53"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4C5DFD7F" w14:textId="77777777" w:rsidR="00A64D53" w:rsidRPr="00E66C75" w:rsidRDefault="00A64D53" w:rsidP="00AD2D8A">
                      <w:pPr>
                        <w:rPr>
                          <w:rFonts w:ascii="Arial Narrow" w:hAnsi="Arial Narrow"/>
                          <w:sz w:val="18"/>
                          <w:szCs w:val="18"/>
                        </w:rPr>
                      </w:pPr>
                    </w:p>
                    <w:p w14:paraId="4CD2C548" w14:textId="77777777" w:rsidR="00A64D53" w:rsidRPr="00E66C75" w:rsidRDefault="00A64D53"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v:textbox>
              </v:rect>
            </w:pict>
          </mc:Fallback>
        </mc:AlternateContent>
      </w:r>
    </w:p>
    <w:p w14:paraId="60BCF6E9"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OFFICIAL STAMP</w:t>
      </w:r>
    </w:p>
    <w:p w14:paraId="4C593CB5" w14:textId="77777777" w:rsidR="00AD2D8A" w:rsidRPr="007A177B" w:rsidRDefault="00AD2D8A" w:rsidP="00AD2D8A">
      <w:pPr>
        <w:tabs>
          <w:tab w:val="left" w:pos="2225"/>
        </w:tabs>
        <w:rPr>
          <w:rFonts w:ascii="Arial Narrow" w:hAnsi="Arial Narrow"/>
          <w:sz w:val="20"/>
        </w:rPr>
      </w:pPr>
    </w:p>
    <w:p w14:paraId="167AD375" w14:textId="77777777" w:rsidR="00AD2D8A" w:rsidRPr="007A177B" w:rsidRDefault="00AD2D8A" w:rsidP="00AD2D8A">
      <w:pPr>
        <w:rPr>
          <w:rFonts w:ascii="Arial Narrow" w:hAnsi="Arial Narrow"/>
          <w:sz w:val="20"/>
        </w:rPr>
      </w:pPr>
    </w:p>
    <w:p w14:paraId="010EF1F8" w14:textId="77777777" w:rsidR="00AD2D8A" w:rsidRPr="007A177B" w:rsidRDefault="00AD2D8A" w:rsidP="00AD2D8A">
      <w:pPr>
        <w:rPr>
          <w:rFonts w:ascii="Arial Narrow" w:hAnsi="Arial Narrow"/>
          <w:sz w:val="20"/>
        </w:rPr>
      </w:pPr>
    </w:p>
    <w:p w14:paraId="35656EFE" w14:textId="77777777" w:rsidR="00AD2D8A" w:rsidRPr="007A177B" w:rsidRDefault="00AD2D8A" w:rsidP="00AD2D8A">
      <w:pPr>
        <w:rPr>
          <w:rFonts w:ascii="Arial Narrow" w:hAnsi="Arial Narrow"/>
          <w:sz w:val="20"/>
        </w:rPr>
      </w:pPr>
    </w:p>
    <w:p w14:paraId="0F5FCD16" w14:textId="77777777" w:rsidR="00AD2D8A" w:rsidRPr="007A177B" w:rsidRDefault="00AD2D8A" w:rsidP="00AD2D8A">
      <w:pPr>
        <w:rPr>
          <w:rFonts w:ascii="Arial Narrow" w:hAnsi="Arial Narrow"/>
          <w:sz w:val="20"/>
        </w:rPr>
      </w:pPr>
    </w:p>
    <w:p w14:paraId="694B7685" w14:textId="77777777" w:rsidR="00AD2D8A" w:rsidRPr="007A177B" w:rsidRDefault="00AD2D8A" w:rsidP="00AD2D8A">
      <w:pPr>
        <w:rPr>
          <w:rFonts w:ascii="Arial Narrow" w:hAnsi="Arial Narrow"/>
          <w:sz w:val="20"/>
        </w:rPr>
      </w:pPr>
    </w:p>
    <w:p w14:paraId="0F0EA8A2" w14:textId="77777777" w:rsidR="00AD2D8A" w:rsidRPr="007A177B" w:rsidRDefault="00AD2D8A" w:rsidP="00AD2D8A">
      <w:pPr>
        <w:rPr>
          <w:rFonts w:ascii="Arial Narrow" w:hAnsi="Arial Narrow"/>
          <w:sz w:val="20"/>
        </w:rPr>
      </w:pPr>
    </w:p>
    <w:p w14:paraId="4067F9F0" w14:textId="77777777" w:rsidR="00AD2D8A" w:rsidRPr="007A177B" w:rsidRDefault="00AD2D8A" w:rsidP="00AD2D8A">
      <w:pPr>
        <w:rPr>
          <w:rFonts w:ascii="Arial Narrow" w:hAnsi="Arial Narrow"/>
          <w:sz w:val="20"/>
        </w:rPr>
      </w:pPr>
    </w:p>
    <w:p w14:paraId="6FEC30AB" w14:textId="77777777" w:rsidR="00AD2D8A" w:rsidRPr="007A177B" w:rsidRDefault="00AD2D8A" w:rsidP="00AD2D8A">
      <w:pPr>
        <w:rPr>
          <w:rFonts w:ascii="Arial Narrow" w:hAnsi="Arial Narrow"/>
          <w:sz w:val="20"/>
        </w:rPr>
      </w:pPr>
    </w:p>
    <w:p w14:paraId="53141112" w14:textId="77777777" w:rsidR="00AD2D8A" w:rsidRPr="007A177B" w:rsidRDefault="00AD2D8A" w:rsidP="00AD2D8A">
      <w:pPr>
        <w:rPr>
          <w:rFonts w:ascii="Arial Narrow" w:hAnsi="Arial Narrow"/>
          <w:sz w:val="20"/>
        </w:rPr>
      </w:pPr>
    </w:p>
    <w:p w14:paraId="43DFD09B" w14:textId="77777777" w:rsidR="00AD2D8A" w:rsidRPr="007A177B" w:rsidRDefault="00AD2D8A" w:rsidP="00AD2D8A">
      <w:pPr>
        <w:tabs>
          <w:tab w:val="left" w:pos="1523"/>
        </w:tabs>
        <w:rPr>
          <w:rFonts w:ascii="Arial Narrow" w:hAnsi="Arial Narrow"/>
          <w:sz w:val="20"/>
        </w:rPr>
      </w:pPr>
      <w:r w:rsidRPr="007A177B">
        <w:rPr>
          <w:rFonts w:ascii="Arial Narrow" w:hAnsi="Arial Narrow"/>
          <w:sz w:val="20"/>
        </w:rPr>
        <w:tab/>
      </w:r>
    </w:p>
    <w:p w14:paraId="7C52A7D1" w14:textId="77777777" w:rsidR="00AD2D8A" w:rsidRPr="007A177B" w:rsidRDefault="00AD2D8A" w:rsidP="00AD2D8A">
      <w:pPr>
        <w:widowControl/>
        <w:spacing w:after="160" w:line="259" w:lineRule="auto"/>
        <w:rPr>
          <w:rFonts w:ascii="Arial Narrow" w:hAnsi="Arial Narrow"/>
          <w:sz w:val="20"/>
        </w:rPr>
      </w:pPr>
      <w:r w:rsidRPr="007A177B">
        <w:rPr>
          <w:rFonts w:ascii="Arial Narrow" w:hAnsi="Arial Narrow"/>
          <w:sz w:val="20"/>
        </w:rPr>
        <w:br w:type="page"/>
      </w:r>
    </w:p>
    <w:p w14:paraId="09FCF125" w14:textId="77777777" w:rsidR="00AD2D8A" w:rsidRPr="007A177B" w:rsidRDefault="00AD2D8A" w:rsidP="00AD2D8A">
      <w:pPr>
        <w:widowControl/>
        <w:jc w:val="right"/>
        <w:rPr>
          <w:rFonts w:ascii="Arial Narrow" w:hAnsi="Arial Narrow"/>
          <w:b/>
          <w:snapToGrid/>
          <w:sz w:val="20"/>
        </w:rPr>
      </w:pPr>
      <w:r w:rsidRPr="007A177B">
        <w:rPr>
          <w:rFonts w:ascii="Arial Narrow" w:hAnsi="Arial Narrow"/>
          <w:snapToGrid/>
          <w:sz w:val="20"/>
        </w:rPr>
        <w:lastRenderedPageBreak/>
        <w:tab/>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7A177B" w14:paraId="08F85A27" w14:textId="77777777" w:rsidTr="00AD2D8A">
        <w:trPr>
          <w:trHeight w:val="188"/>
        </w:trPr>
        <w:tc>
          <w:tcPr>
            <w:tcW w:w="859" w:type="dxa"/>
          </w:tcPr>
          <w:p w14:paraId="47BBC16D" w14:textId="77777777" w:rsidR="00AD2D8A" w:rsidRPr="007A177B" w:rsidRDefault="00D1677B" w:rsidP="00AD2D8A">
            <w:pPr>
              <w:widowControl/>
              <w:rPr>
                <w:rFonts w:ascii="Arial Narrow" w:hAnsi="Arial Narrow"/>
                <w:b/>
                <w:snapToGrid/>
                <w:sz w:val="20"/>
              </w:rPr>
            </w:pPr>
            <w:r w:rsidRPr="007A177B">
              <w:rPr>
                <w:rFonts w:ascii="Arial Narrow" w:hAnsi="Arial Narrow"/>
                <w:b/>
                <w:snapToGrid/>
                <w:sz w:val="20"/>
              </w:rPr>
              <w:t>SBD 7.3</w:t>
            </w:r>
          </w:p>
        </w:tc>
      </w:tr>
    </w:tbl>
    <w:p w14:paraId="3AA73EB1" w14:textId="77777777" w:rsidR="00AD2D8A" w:rsidRPr="007A177B" w:rsidRDefault="00AD2D8A" w:rsidP="00AD2D8A">
      <w:pPr>
        <w:widowControl/>
        <w:rPr>
          <w:rFonts w:ascii="Arial Narrow" w:hAnsi="Arial Narrow"/>
          <w:b/>
          <w:snapToGrid/>
          <w:sz w:val="20"/>
        </w:rPr>
      </w:pPr>
    </w:p>
    <w:p w14:paraId="3D1CF2CE" w14:textId="515A38C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rPr>
        <w:t>CONTRACT FORM - SALE OF GOODS/WORKS</w:t>
      </w:r>
      <w:r w:rsidR="007A177B" w:rsidRPr="007A177B">
        <w:rPr>
          <w:rFonts w:ascii="Arial Narrow" w:hAnsi="Arial Narrow"/>
          <w:b/>
          <w:snapToGrid/>
          <w:sz w:val="20"/>
        </w:rPr>
        <w:t xml:space="preserve"> </w:t>
      </w:r>
    </w:p>
    <w:tbl>
      <w:tblPr>
        <w:tblStyle w:val="TableGrid4"/>
        <w:tblW w:w="0" w:type="auto"/>
        <w:tblLook w:val="04A0" w:firstRow="1" w:lastRow="0" w:firstColumn="1" w:lastColumn="0" w:noHBand="0" w:noVBand="1"/>
      </w:tblPr>
      <w:tblGrid>
        <w:gridCol w:w="4673"/>
        <w:gridCol w:w="567"/>
        <w:gridCol w:w="4394"/>
        <w:gridCol w:w="846"/>
      </w:tblGrid>
      <w:tr w:rsidR="00AD2D8A" w:rsidRPr="007A177B" w14:paraId="06199F86" w14:textId="77777777" w:rsidTr="00AD2D8A">
        <w:tc>
          <w:tcPr>
            <w:tcW w:w="4673" w:type="dxa"/>
          </w:tcPr>
          <w:p w14:paraId="1A9B8EE6" w14:textId="77777777" w:rsidR="00AD2D8A" w:rsidRPr="007A177B" w:rsidRDefault="00AD2D8A" w:rsidP="00AD2D8A">
            <w:pPr>
              <w:widowControl/>
              <w:rPr>
                <w:rFonts w:ascii="Arial Narrow" w:hAnsi="Arial Narrow"/>
                <w:b/>
                <w:snapToGrid/>
                <w:sz w:val="20"/>
                <w:lang w:val="en-AU"/>
              </w:rPr>
            </w:pPr>
            <w:r w:rsidRPr="007A177B">
              <w:rPr>
                <w:rFonts w:ascii="Arial Narrow" w:hAnsi="Arial Narrow"/>
                <w:b/>
                <w:snapToGrid/>
                <w:sz w:val="20"/>
                <w:lang w:val="en-AU"/>
              </w:rPr>
              <w:t>APPLICABLE</w:t>
            </w:r>
          </w:p>
        </w:tc>
        <w:tc>
          <w:tcPr>
            <w:tcW w:w="567" w:type="dxa"/>
          </w:tcPr>
          <w:p w14:paraId="5CC5BAA9" w14:textId="77777777" w:rsidR="00AD2D8A" w:rsidRPr="007A177B" w:rsidRDefault="00AD2D8A" w:rsidP="00AD2D8A">
            <w:pPr>
              <w:widowControl/>
              <w:rPr>
                <w:rFonts w:ascii="Arial Narrow" w:hAnsi="Arial Narrow"/>
                <w:b/>
                <w:snapToGrid/>
                <w:sz w:val="20"/>
                <w:lang w:val="en-AU"/>
              </w:rPr>
            </w:pPr>
          </w:p>
        </w:tc>
        <w:tc>
          <w:tcPr>
            <w:tcW w:w="4394" w:type="dxa"/>
          </w:tcPr>
          <w:p w14:paraId="2896CC93" w14:textId="77777777" w:rsidR="00AD2D8A" w:rsidRPr="007A177B" w:rsidRDefault="00AD2D8A" w:rsidP="00AD2D8A">
            <w:pPr>
              <w:widowControl/>
              <w:rPr>
                <w:rFonts w:ascii="Arial Narrow" w:hAnsi="Arial Narrow"/>
                <w:b/>
                <w:snapToGrid/>
                <w:sz w:val="20"/>
                <w:lang w:val="en-AU"/>
              </w:rPr>
            </w:pPr>
            <w:r w:rsidRPr="007A177B">
              <w:rPr>
                <w:rFonts w:ascii="Arial Narrow" w:hAnsi="Arial Narrow"/>
                <w:b/>
                <w:snapToGrid/>
                <w:sz w:val="20"/>
                <w:lang w:val="en-AU"/>
              </w:rPr>
              <w:t>NOT APPLICABLE</w:t>
            </w:r>
          </w:p>
        </w:tc>
        <w:tc>
          <w:tcPr>
            <w:tcW w:w="846" w:type="dxa"/>
          </w:tcPr>
          <w:p w14:paraId="3C32DB73" w14:textId="77777777" w:rsidR="00AD2D8A" w:rsidRPr="007A177B" w:rsidRDefault="00AD2D8A" w:rsidP="00AD2D8A">
            <w:pPr>
              <w:widowControl/>
              <w:rPr>
                <w:rFonts w:ascii="Arial Narrow" w:hAnsi="Arial Narrow"/>
                <w:b/>
                <w:snapToGrid/>
                <w:sz w:val="20"/>
                <w:lang w:val="en-AU"/>
              </w:rPr>
            </w:pPr>
          </w:p>
        </w:tc>
      </w:tr>
    </w:tbl>
    <w:p w14:paraId="20099BDE" w14:textId="77777777" w:rsidR="00AD2D8A" w:rsidRPr="007A177B" w:rsidRDefault="00AD2D8A" w:rsidP="00AD2D8A">
      <w:pPr>
        <w:widowControl/>
        <w:rPr>
          <w:rFonts w:ascii="Arial Narrow" w:hAnsi="Arial Narrow"/>
          <w:snapToGrid/>
          <w:sz w:val="20"/>
        </w:rPr>
      </w:pPr>
    </w:p>
    <w:p w14:paraId="2BAD525D" w14:textId="77777777" w:rsidR="00AD2D8A" w:rsidRPr="007A177B" w:rsidRDefault="00AD2D8A" w:rsidP="00AD2D8A">
      <w:pPr>
        <w:widowControl/>
        <w:rPr>
          <w:rFonts w:ascii="Arial Narrow" w:hAnsi="Arial Narrow"/>
          <w:snapToGrid/>
          <w:sz w:val="20"/>
          <w:lang w:val="en-AU"/>
        </w:rPr>
      </w:pPr>
    </w:p>
    <w:p w14:paraId="333D94E6" w14:textId="77777777" w:rsidR="00AD2D8A" w:rsidRPr="007A177B" w:rsidRDefault="00AD2D8A" w:rsidP="00AD2D8A">
      <w:pPr>
        <w:widowControl/>
        <w:rPr>
          <w:rFonts w:ascii="Arial Narrow" w:hAnsi="Arial Narrow"/>
          <w:snapToGrid/>
          <w:sz w:val="20"/>
          <w:lang w:val="en-AU"/>
        </w:rPr>
      </w:pPr>
    </w:p>
    <w:p w14:paraId="5C861099" w14:textId="77777777" w:rsidR="00AD2D8A" w:rsidRPr="007A177B" w:rsidRDefault="00AD2D8A" w:rsidP="00AD2D8A">
      <w:pPr>
        <w:widowControl/>
        <w:jc w:val="both"/>
        <w:rPr>
          <w:rFonts w:ascii="Arial Narrow" w:hAnsi="Arial Narrow"/>
          <w:b/>
          <w:snapToGrid/>
          <w:sz w:val="20"/>
          <w:lang w:val="en-AU"/>
        </w:rPr>
      </w:pPr>
      <w:r w:rsidRPr="007A177B">
        <w:rPr>
          <w:rFonts w:ascii="Arial Narrow" w:hAnsi="Arial Narrow"/>
          <w:b/>
          <w:snapToGrid/>
          <w:sz w:val="20"/>
          <w:lang w:val="en-AU"/>
        </w:rPr>
        <w:t>THIS FORM MUST BE FILLED IN DUPLICATE BY BOTH THE SUCCESSFUL BIDDER (PART 1) AND THE SELLER (PART 2).  BOTH FORMS MUST BE SIGNED IN THE ORIGINAL SO THAT THE SUCCESSFUL BIDDER AND THE SELLER WOULD BE IN POSSESSION OF ORIGINALLY SIGNED CONTRACTS FOR THEIR RESPECTIVE RECORDS.</w:t>
      </w:r>
    </w:p>
    <w:p w14:paraId="1E379DA4" w14:textId="77777777" w:rsidR="00AD2D8A" w:rsidRPr="007A177B" w:rsidRDefault="00AD2D8A" w:rsidP="00AD2D8A">
      <w:pPr>
        <w:widowControl/>
        <w:rPr>
          <w:rFonts w:ascii="Arial Narrow" w:hAnsi="Arial Narrow"/>
          <w:snapToGrid/>
          <w:sz w:val="20"/>
          <w:u w:val="single"/>
          <w:lang w:val="en-AU"/>
        </w:rPr>
      </w:pPr>
    </w:p>
    <w:p w14:paraId="56A7712C" w14:textId="7777777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lang w:val="en-AU"/>
        </w:rPr>
        <w:t xml:space="preserve">PART 1 </w:t>
      </w:r>
      <w:r w:rsidRPr="007A177B">
        <w:rPr>
          <w:rFonts w:ascii="Arial Narrow" w:hAnsi="Arial Narrow"/>
          <w:b/>
          <w:snapToGrid/>
          <w:sz w:val="20"/>
        </w:rPr>
        <w:t>(TO BE FILLED IN BY THE BIDDER)</w:t>
      </w:r>
    </w:p>
    <w:p w14:paraId="70AD8198" w14:textId="77777777" w:rsidR="00AD2D8A" w:rsidRPr="007A177B" w:rsidRDefault="00AD2D8A" w:rsidP="00AD2D8A">
      <w:pPr>
        <w:widowControl/>
        <w:rPr>
          <w:rFonts w:ascii="Arial Narrow" w:hAnsi="Arial Narrow"/>
          <w:snapToGrid/>
          <w:sz w:val="20"/>
          <w:lang w:val="en-AU"/>
        </w:rPr>
      </w:pPr>
    </w:p>
    <w:p w14:paraId="4B51918A" w14:textId="77777777" w:rsidR="00AD2D8A" w:rsidRPr="007A177B" w:rsidRDefault="00AD2D8A" w:rsidP="00AD2D8A">
      <w:pPr>
        <w:widowControl/>
        <w:contextualSpacing/>
        <w:jc w:val="both"/>
        <w:rPr>
          <w:rFonts w:ascii="Arial Narrow" w:hAnsi="Arial Narrow"/>
          <w:snapToGrid/>
          <w:sz w:val="20"/>
          <w:lang w:val="en-AU"/>
        </w:rPr>
      </w:pPr>
      <w:r w:rsidRPr="007A177B">
        <w:rPr>
          <w:rFonts w:ascii="Arial Narrow" w:hAnsi="Arial Narrow"/>
          <w:snapToGrid/>
          <w:sz w:val="20"/>
          <w:lang w:val="en-AU"/>
        </w:rPr>
        <w:t>I hereby undertake to purchase all or any of the goods and/or works described in the attached bidding documents from (name of institution)……..…..…………………………. in accordance with the requirements stipulated in (bid number)………..……….. at the price/s quoted.  My offer/s remain binding upon me and open for acceptance by the seller during the validity period indicated and calculated from the closing time of bid.</w:t>
      </w:r>
    </w:p>
    <w:p w14:paraId="13493593" w14:textId="77777777" w:rsidR="00AD2D8A" w:rsidRPr="007A177B" w:rsidRDefault="00AD2D8A" w:rsidP="00AD2D8A">
      <w:pPr>
        <w:widowControl/>
        <w:contextualSpacing/>
        <w:jc w:val="both"/>
        <w:rPr>
          <w:rFonts w:ascii="Arial Narrow" w:hAnsi="Arial Narrow"/>
          <w:snapToGrid/>
          <w:sz w:val="20"/>
          <w:lang w:val="en-AU"/>
        </w:rPr>
      </w:pPr>
    </w:p>
    <w:p w14:paraId="7A990517" w14:textId="77777777" w:rsidR="00AD2D8A" w:rsidRPr="007A177B" w:rsidRDefault="00AD2D8A" w:rsidP="00AD2D8A">
      <w:pPr>
        <w:widowControl/>
        <w:contextualSpacing/>
        <w:jc w:val="both"/>
        <w:rPr>
          <w:rFonts w:ascii="Arial Narrow" w:hAnsi="Arial Narrow"/>
          <w:snapToGrid/>
          <w:sz w:val="20"/>
          <w:lang w:val="en-AU"/>
        </w:rPr>
      </w:pPr>
      <w:r w:rsidRPr="007A177B">
        <w:rPr>
          <w:rFonts w:ascii="Arial Narrow" w:hAnsi="Arial Narrow"/>
          <w:snapToGrid/>
          <w:sz w:val="20"/>
          <w:lang w:val="en-AU"/>
        </w:rPr>
        <w:t>The following documents shall be deemed to form and be read and construed as part of this agreement:</w:t>
      </w:r>
    </w:p>
    <w:p w14:paraId="5B654880" w14:textId="77777777" w:rsidR="00AD2D8A" w:rsidRPr="007A177B" w:rsidRDefault="00AD2D8A" w:rsidP="00AD2D8A">
      <w:pPr>
        <w:widowControl/>
        <w:jc w:val="both"/>
        <w:rPr>
          <w:rFonts w:ascii="Arial Narrow" w:hAnsi="Arial Narrow"/>
          <w:snapToGrid/>
          <w:sz w:val="20"/>
          <w:lang w:val="en-AU"/>
        </w:rPr>
      </w:pPr>
    </w:p>
    <w:p w14:paraId="579B4E29"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 xml:space="preserve">Bidding documents, </w:t>
      </w:r>
      <w:r w:rsidRPr="007A177B">
        <w:rPr>
          <w:rFonts w:ascii="Arial Narrow" w:hAnsi="Arial Narrow"/>
          <w:i/>
          <w:snapToGrid/>
          <w:sz w:val="20"/>
          <w:lang w:val="en-AU"/>
        </w:rPr>
        <w:t>viz</w:t>
      </w:r>
    </w:p>
    <w:p w14:paraId="7C1257CD"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Invitation to bid;</w:t>
      </w:r>
    </w:p>
    <w:p w14:paraId="66BF5CAA"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Tax clearance certificate;</w:t>
      </w:r>
    </w:p>
    <w:p w14:paraId="5652D613"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Pricing schedule(s);</w:t>
      </w:r>
    </w:p>
    <w:p w14:paraId="42EB7B75"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Bidders Disclosure;</w:t>
      </w:r>
    </w:p>
    <w:p w14:paraId="5EEC0833"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Special Conditions of Contract;</w:t>
      </w:r>
    </w:p>
    <w:p w14:paraId="20037E6C"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General Conditions of Contract; and</w:t>
      </w:r>
    </w:p>
    <w:p w14:paraId="4115AC4F"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Other (specify)</w:t>
      </w:r>
    </w:p>
    <w:p w14:paraId="77801994" w14:textId="77777777" w:rsidR="00AD2D8A" w:rsidRPr="007A177B" w:rsidRDefault="00AD2D8A" w:rsidP="00AD2D8A">
      <w:pPr>
        <w:widowControl/>
        <w:jc w:val="both"/>
        <w:rPr>
          <w:rFonts w:ascii="Arial Narrow" w:hAnsi="Arial Narrow"/>
          <w:snapToGrid/>
          <w:sz w:val="20"/>
          <w:lang w:val="en-AU"/>
        </w:rPr>
      </w:pPr>
    </w:p>
    <w:p w14:paraId="08623C87"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confirm that I have satisfied myself as to the correctness and validity of my bid; that the price(s) quoted cover all the goods and/or works specified in the bidding documents; that the price(s) cover all my obligations and I accept that any mistakes regarding price(s) and calculations will be at my own risk.</w:t>
      </w:r>
    </w:p>
    <w:p w14:paraId="3BB8C0F7" w14:textId="77777777" w:rsidR="00AD2D8A" w:rsidRPr="007A177B" w:rsidRDefault="00AD2D8A" w:rsidP="00AD2D8A">
      <w:pPr>
        <w:widowControl/>
        <w:jc w:val="both"/>
        <w:rPr>
          <w:rFonts w:ascii="Arial Narrow" w:hAnsi="Arial Narrow"/>
          <w:b/>
          <w:snapToGrid/>
          <w:sz w:val="20"/>
        </w:rPr>
      </w:pPr>
    </w:p>
    <w:p w14:paraId="39CF86DE" w14:textId="77777777" w:rsidR="00AD2D8A" w:rsidRPr="007A177B" w:rsidRDefault="00AD2D8A" w:rsidP="00AD2D8A">
      <w:pPr>
        <w:widowControl/>
        <w:tabs>
          <w:tab w:val="left" w:pos="6804"/>
        </w:tabs>
        <w:jc w:val="both"/>
        <w:rPr>
          <w:rFonts w:ascii="Arial Narrow" w:hAnsi="Arial Narrow"/>
          <w:snapToGrid/>
          <w:sz w:val="20"/>
          <w:lang w:val="en-AU"/>
        </w:rPr>
      </w:pPr>
      <w:r w:rsidRPr="007A177B">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6975C2E5" w14:textId="77777777" w:rsidR="00AD2D8A" w:rsidRPr="007A177B" w:rsidRDefault="00AD2D8A" w:rsidP="00AD2D8A">
      <w:pPr>
        <w:widowControl/>
        <w:tabs>
          <w:tab w:val="left" w:pos="6804"/>
        </w:tabs>
        <w:jc w:val="both"/>
        <w:rPr>
          <w:rFonts w:ascii="Arial Narrow" w:hAnsi="Arial Narrow"/>
          <w:snapToGrid/>
          <w:sz w:val="20"/>
          <w:lang w:val="en-AU"/>
        </w:rPr>
      </w:pPr>
    </w:p>
    <w:p w14:paraId="65C2B9A2" w14:textId="77777777" w:rsidR="00AD2D8A" w:rsidRPr="007A177B" w:rsidRDefault="00AD2D8A" w:rsidP="00AD2D8A">
      <w:pPr>
        <w:widowControl/>
        <w:tabs>
          <w:tab w:val="left" w:pos="6804"/>
        </w:tabs>
        <w:jc w:val="both"/>
        <w:rPr>
          <w:rFonts w:ascii="Arial Narrow" w:hAnsi="Arial Narrow"/>
          <w:snapToGrid/>
          <w:sz w:val="20"/>
          <w:lang w:val="en-AU"/>
        </w:rPr>
      </w:pPr>
      <w:r w:rsidRPr="007A177B">
        <w:rPr>
          <w:rFonts w:ascii="Arial Narrow" w:hAnsi="Arial Narrow"/>
          <w:snapToGrid/>
          <w:sz w:val="20"/>
          <w:lang w:val="en-AU"/>
        </w:rPr>
        <w:t>I undertake to make payment for the goods/works as specified in the bidding documents.</w:t>
      </w:r>
    </w:p>
    <w:p w14:paraId="7A587203" w14:textId="77777777" w:rsidR="00AD2D8A" w:rsidRPr="007A177B" w:rsidRDefault="00AD2D8A" w:rsidP="00AD2D8A">
      <w:pPr>
        <w:widowControl/>
        <w:jc w:val="both"/>
        <w:rPr>
          <w:rFonts w:ascii="Arial Narrow" w:hAnsi="Arial Narrow"/>
          <w:b/>
          <w:snapToGrid/>
          <w:sz w:val="20"/>
        </w:rPr>
      </w:pPr>
    </w:p>
    <w:p w14:paraId="2E1AC817"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declare that I have no participation in any collusive practices with any bidder or any other person regarding this or any other bid.</w:t>
      </w:r>
    </w:p>
    <w:p w14:paraId="547ADC84" w14:textId="77777777" w:rsidR="00AD2D8A" w:rsidRPr="007A177B" w:rsidRDefault="00AD2D8A" w:rsidP="00AD2D8A">
      <w:pPr>
        <w:widowControl/>
        <w:jc w:val="both"/>
        <w:rPr>
          <w:rFonts w:ascii="Arial Narrow" w:hAnsi="Arial Narrow"/>
          <w:snapToGrid/>
          <w:sz w:val="20"/>
          <w:lang w:val="en-AU"/>
        </w:rPr>
      </w:pPr>
    </w:p>
    <w:p w14:paraId="086A9CB5" w14:textId="77777777" w:rsidR="00AD2D8A" w:rsidRPr="007A177B" w:rsidRDefault="00AD2D8A" w:rsidP="00AD2D8A">
      <w:pPr>
        <w:widowControl/>
        <w:jc w:val="both"/>
        <w:rPr>
          <w:rFonts w:ascii="Arial Narrow" w:hAnsi="Arial Narrow"/>
          <w:snapToGrid/>
          <w:sz w:val="20"/>
          <w:lang w:val="en-AU"/>
        </w:rPr>
      </w:pPr>
      <w:r w:rsidRPr="007A177B">
        <w:rPr>
          <w:rFonts w:ascii="Arial Narrow" w:hAnsi="Arial Narrow"/>
          <w:snapToGrid/>
          <w:sz w:val="20"/>
          <w:lang w:val="en-AU"/>
        </w:rPr>
        <w:t>I confirm that I am duly authorised to sign this contract.</w:t>
      </w:r>
    </w:p>
    <w:p w14:paraId="7D0A7CAE" w14:textId="77777777" w:rsidR="00AD2D8A" w:rsidRPr="007A177B" w:rsidRDefault="00AD2D8A" w:rsidP="00AD2D8A">
      <w:pPr>
        <w:widowControl/>
        <w:jc w:val="both"/>
        <w:rPr>
          <w:rFonts w:ascii="Arial Narrow" w:hAnsi="Arial Narrow"/>
          <w:snapToGrid/>
          <w:sz w:val="20"/>
          <w:lang w:val="en-AU"/>
        </w:rPr>
      </w:pPr>
    </w:p>
    <w:p w14:paraId="165E1081" w14:textId="77777777" w:rsidR="00AD2D8A" w:rsidRPr="007A177B" w:rsidRDefault="00AD2D8A" w:rsidP="00AD2D8A">
      <w:pPr>
        <w:widowControl/>
        <w:jc w:val="both"/>
        <w:rPr>
          <w:rFonts w:ascii="Arial Narrow" w:hAnsi="Arial Narrow"/>
          <w:snapToGrid/>
          <w:sz w:val="20"/>
        </w:rPr>
      </w:pPr>
      <w:r w:rsidRPr="007A177B">
        <w:rPr>
          <w:rFonts w:ascii="Arial Narrow" w:hAnsi="Arial Narrow"/>
          <w:noProof/>
          <w:snapToGrid/>
          <w:sz w:val="20"/>
          <w:lang w:val="en-ZA" w:eastAsia="en-ZA"/>
        </w:rPr>
        <mc:AlternateContent>
          <mc:Choice Requires="wps">
            <w:drawing>
              <wp:anchor distT="0" distB="0" distL="114300" distR="114300" simplePos="0" relativeHeight="251686912" behindDoc="0" locked="0" layoutInCell="0" allowOverlap="1" wp14:anchorId="4F554AB8" wp14:editId="16205821">
                <wp:simplePos x="0" y="0"/>
                <wp:positionH relativeFrom="column">
                  <wp:posOffset>4134485</wp:posOffset>
                </wp:positionH>
                <wp:positionV relativeFrom="paragraph">
                  <wp:posOffset>116205</wp:posOffset>
                </wp:positionV>
                <wp:extent cx="1920240" cy="1188720"/>
                <wp:effectExtent l="6350" t="10795" r="698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5CCF0D79"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WITNESSES</w:t>
                            </w:r>
                          </w:p>
                          <w:p w14:paraId="0E44B313" w14:textId="77777777" w:rsidR="00A64D53" w:rsidRPr="00E27F49" w:rsidRDefault="00A64D53" w:rsidP="00AD2D8A">
                            <w:pPr>
                              <w:ind w:right="32"/>
                              <w:rPr>
                                <w:rFonts w:ascii="Arial Narrow" w:hAnsi="Arial Narrow"/>
                                <w:sz w:val="18"/>
                                <w:szCs w:val="18"/>
                              </w:rPr>
                            </w:pPr>
                          </w:p>
                          <w:p w14:paraId="7C96AAC1"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3B219990" w14:textId="77777777" w:rsidR="00A64D53" w:rsidRPr="00E27F49" w:rsidRDefault="00A64D53" w:rsidP="00AD2D8A">
                            <w:pPr>
                              <w:ind w:right="32"/>
                              <w:rPr>
                                <w:rFonts w:ascii="Arial Narrow" w:hAnsi="Arial Narrow"/>
                                <w:sz w:val="18"/>
                                <w:szCs w:val="18"/>
                              </w:rPr>
                            </w:pPr>
                          </w:p>
                          <w:p w14:paraId="130CEF13" w14:textId="77777777" w:rsidR="00A64D53" w:rsidRPr="00E27F49" w:rsidRDefault="00A64D53"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723C637F" w14:textId="77777777" w:rsidR="00A64D53" w:rsidRPr="00E27F49" w:rsidRDefault="00A64D53" w:rsidP="00AD2D8A">
                            <w:pPr>
                              <w:ind w:right="32"/>
                              <w:rPr>
                                <w:rFonts w:ascii="Arial Narrow" w:hAnsi="Arial Narrow"/>
                                <w:sz w:val="18"/>
                                <w:szCs w:val="18"/>
                              </w:rPr>
                            </w:pPr>
                          </w:p>
                          <w:p w14:paraId="11C1F6CD"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4AB8" id="Rectangle 23" o:spid="_x0000_s1032" style="position:absolute;left:0;text-align:left;margin-left:325.55pt;margin-top:9.15pt;width:151.2pt;height:9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ILKwIAAFEEAAAOAAAAZHJzL2Uyb0RvYy54bWysVNuO0zAQfUfiHyy/01xolzZqulp1KUJa&#10;YMXCBziOk1g4thm7TcrXM3ba0gWeEHmwbM/4+Mw546xvx16RgwAnjS5pNkspEZqbWuq2pF+/7F4t&#10;KXGe6Zopo0VJj8LR283LF+vBFiI3nVG1AIIg2hWDLWnnvS2SxPFO9MzNjBUag42BnnlcQpvUwAZE&#10;71WSp+lNMhioLRgunMPd+ylINxG/aQT3n5rGCU9USZGbjyPEsQpjslmzogVmO8lPNNg/sOiZ1Hjp&#10;BeqeeUb2IP+A6iUH40zjZ9z0iWkayUWsAavJ0t+qeeqYFbEWFMfZi0zu/8Hyj4dHILIuaf6aEs16&#10;9OgzqsZ0qwTBPRRosK7AvCf7CKFEZx8M/+aINtsO08QdgBk6wWqklYX85NmBsHB4lFTDB1MjPNt7&#10;E7UaG+gDIKpAxmjJ8WKJGD3huJmt8jSfo3McY1m2XL7Jo2kJK87HLTj/TpiehElJAdlHeHZ4cD7Q&#10;YcU5JdI3StY7qVRcQFttFZADw/7YxS9WgFVepylNhpKuFvkiIj+LuWuINH5/g+ilx0ZXsi/p8pLE&#10;iqDbW13HNvRMqmmOlJU+CRm0mzzwYzVGq27OrlSmPqKyYKa+xneIk87AD0oG7OmSuu97BoIS9V6j&#10;O6tsHqT0cTFfBCkJXEeq6wjTHKFK6imZpls/PZy9Bdl2eFMW1dDmDh1tZNQ6uD2xOtHHvo0WnN5Y&#10;eBjX65j160+w+QkAAP//AwBQSwMEFAAGAAgAAAAhAB9IbQTfAAAACgEAAA8AAABkcnMvZG93bnJl&#10;di54bWxMj8FOwzAQRO9I/IO1SNyonUSu2hCnQqAicWzTCzcnNkkgXkex0wa+nuVEj6t5mnlb7BY3&#10;sLOdQu9RQbISwCw23vTYKjhV+4cNsBA1Gj14tAq+bYBdeXtT6Nz4Cx7s+RhbRiUYcq2gi3HMOQ9N&#10;Z50OKz9apOzDT05HOqeWm0lfqNwNPBVizZ3ukRY6PdrnzjZfx9kpqPv0pH8O1atw230W35bqc35/&#10;Uer+bnl6BBbtEv9h+NMndSjJqfYzmsAGBWuZJIRSsMmAEbCVmQRWK0iFlMDLgl+/UP4CAAD//wMA&#10;UEsBAi0AFAAGAAgAAAAhALaDOJL+AAAA4QEAABMAAAAAAAAAAAAAAAAAAAAAAFtDb250ZW50X1R5&#10;cGVzXS54bWxQSwECLQAUAAYACAAAACEAOP0h/9YAAACUAQAACwAAAAAAAAAAAAAAAAAvAQAAX3Jl&#10;bHMvLnJlbHNQSwECLQAUAAYACAAAACEAthySCysCAABRBAAADgAAAAAAAAAAAAAAAAAuAgAAZHJz&#10;L2Uyb0RvYy54bWxQSwECLQAUAAYACAAAACEAH0htBN8AAAAKAQAADwAAAAAAAAAAAAAAAACFBAAA&#10;ZHJzL2Rvd25yZXYueG1sUEsFBgAAAAAEAAQA8wAAAJEFAAAAAA==&#10;" o:allowincell="f">
                <v:textbox>
                  <w:txbxContent>
                    <w:p w14:paraId="5CCF0D79"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WITNESSES</w:t>
                      </w:r>
                    </w:p>
                    <w:p w14:paraId="0E44B313" w14:textId="77777777" w:rsidR="00A64D53" w:rsidRPr="00E27F49" w:rsidRDefault="00A64D53" w:rsidP="00AD2D8A">
                      <w:pPr>
                        <w:ind w:right="32"/>
                        <w:rPr>
                          <w:rFonts w:ascii="Arial Narrow" w:hAnsi="Arial Narrow"/>
                          <w:sz w:val="18"/>
                          <w:szCs w:val="18"/>
                        </w:rPr>
                      </w:pPr>
                    </w:p>
                    <w:p w14:paraId="7C96AAC1"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3B219990" w14:textId="77777777" w:rsidR="00A64D53" w:rsidRPr="00E27F49" w:rsidRDefault="00A64D53" w:rsidP="00AD2D8A">
                      <w:pPr>
                        <w:ind w:right="32"/>
                        <w:rPr>
                          <w:rFonts w:ascii="Arial Narrow" w:hAnsi="Arial Narrow"/>
                          <w:sz w:val="18"/>
                          <w:szCs w:val="18"/>
                        </w:rPr>
                      </w:pPr>
                    </w:p>
                    <w:p w14:paraId="130CEF13" w14:textId="77777777" w:rsidR="00A64D53" w:rsidRPr="00E27F49" w:rsidRDefault="00A64D53"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723C637F" w14:textId="77777777" w:rsidR="00A64D53" w:rsidRPr="00E27F49" w:rsidRDefault="00A64D53" w:rsidP="00AD2D8A">
                      <w:pPr>
                        <w:ind w:right="32"/>
                        <w:rPr>
                          <w:rFonts w:ascii="Arial Narrow" w:hAnsi="Arial Narrow"/>
                          <w:sz w:val="18"/>
                          <w:szCs w:val="18"/>
                        </w:rPr>
                      </w:pPr>
                    </w:p>
                    <w:p w14:paraId="11C1F6CD" w14:textId="77777777" w:rsidR="00A64D53" w:rsidRPr="00E27F49" w:rsidRDefault="00A64D53"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v:textbox>
              </v:rect>
            </w:pict>
          </mc:Fallback>
        </mc:AlternateContent>
      </w:r>
      <w:r w:rsidRPr="007A177B">
        <w:rPr>
          <w:rFonts w:ascii="Arial Narrow" w:hAnsi="Arial Narrow"/>
          <w:snapToGrid/>
          <w:sz w:val="20"/>
        </w:rPr>
        <w:t>NAME (PRINT)</w:t>
      </w:r>
      <w:r w:rsidRPr="007A177B">
        <w:rPr>
          <w:rFonts w:ascii="Arial Narrow" w:hAnsi="Arial Narrow"/>
          <w:snapToGrid/>
          <w:sz w:val="20"/>
        </w:rPr>
        <w:tab/>
      </w:r>
      <w:r w:rsidRPr="007A177B">
        <w:rPr>
          <w:rFonts w:ascii="Arial Narrow" w:hAnsi="Arial Narrow"/>
          <w:snapToGrid/>
          <w:sz w:val="20"/>
        </w:rPr>
        <w:tab/>
        <w:t>………………………………………….</w:t>
      </w:r>
    </w:p>
    <w:p w14:paraId="31ABF0EB" w14:textId="77777777" w:rsidR="00AD2D8A" w:rsidRPr="007A177B" w:rsidRDefault="00AD2D8A" w:rsidP="00AD2D8A">
      <w:pPr>
        <w:widowControl/>
        <w:jc w:val="both"/>
        <w:rPr>
          <w:rFonts w:ascii="Arial Narrow" w:hAnsi="Arial Narrow"/>
          <w:snapToGrid/>
          <w:sz w:val="20"/>
        </w:rPr>
      </w:pPr>
    </w:p>
    <w:p w14:paraId="2C4628DC"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CAPACITY</w:t>
      </w:r>
      <w:r w:rsidRPr="007A177B">
        <w:rPr>
          <w:rFonts w:ascii="Arial Narrow" w:hAnsi="Arial Narrow"/>
          <w:snapToGrid/>
          <w:sz w:val="20"/>
        </w:rPr>
        <w:tab/>
      </w:r>
      <w:r w:rsidRPr="007A177B">
        <w:rPr>
          <w:rFonts w:ascii="Arial Narrow" w:hAnsi="Arial Narrow"/>
          <w:snapToGrid/>
          <w:sz w:val="20"/>
        </w:rPr>
        <w:tab/>
        <w:t>………………………………………….</w:t>
      </w:r>
    </w:p>
    <w:p w14:paraId="1A9A5053" w14:textId="77777777" w:rsidR="00AD2D8A" w:rsidRPr="007A177B" w:rsidRDefault="00AD2D8A" w:rsidP="00AD2D8A">
      <w:pPr>
        <w:widowControl/>
        <w:jc w:val="both"/>
        <w:rPr>
          <w:rFonts w:ascii="Arial Narrow" w:hAnsi="Arial Narrow"/>
          <w:snapToGrid/>
          <w:sz w:val="20"/>
        </w:rPr>
      </w:pPr>
    </w:p>
    <w:p w14:paraId="2D082FCF"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SIGNATURE</w:t>
      </w:r>
      <w:r w:rsidRPr="007A177B">
        <w:rPr>
          <w:rFonts w:ascii="Arial Narrow" w:hAnsi="Arial Narrow"/>
          <w:snapToGrid/>
          <w:sz w:val="20"/>
        </w:rPr>
        <w:tab/>
      </w:r>
      <w:r w:rsidRPr="007A177B">
        <w:rPr>
          <w:rFonts w:ascii="Arial Narrow" w:hAnsi="Arial Narrow"/>
          <w:snapToGrid/>
          <w:sz w:val="20"/>
        </w:rPr>
        <w:tab/>
        <w:t>………………………………………….</w:t>
      </w:r>
    </w:p>
    <w:p w14:paraId="2E1EDFC2" w14:textId="77777777" w:rsidR="00AD2D8A" w:rsidRPr="007A177B" w:rsidRDefault="00AD2D8A" w:rsidP="00AD2D8A">
      <w:pPr>
        <w:widowControl/>
        <w:jc w:val="both"/>
        <w:rPr>
          <w:rFonts w:ascii="Arial Narrow" w:hAnsi="Arial Narrow"/>
          <w:snapToGrid/>
          <w:sz w:val="20"/>
        </w:rPr>
      </w:pPr>
    </w:p>
    <w:p w14:paraId="717ADADC"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NAME OF FIRM</w:t>
      </w:r>
      <w:r w:rsidRPr="007A177B">
        <w:rPr>
          <w:rFonts w:ascii="Arial Narrow" w:hAnsi="Arial Narrow"/>
          <w:snapToGrid/>
          <w:sz w:val="20"/>
        </w:rPr>
        <w:tab/>
      </w:r>
      <w:r w:rsidRPr="007A177B">
        <w:rPr>
          <w:rFonts w:ascii="Arial Narrow" w:hAnsi="Arial Narrow"/>
          <w:snapToGrid/>
          <w:sz w:val="20"/>
        </w:rPr>
        <w:tab/>
        <w:t>………………………………………….</w:t>
      </w:r>
    </w:p>
    <w:p w14:paraId="112B0B68" w14:textId="77777777" w:rsidR="00AD2D8A" w:rsidRPr="007A177B" w:rsidRDefault="00AD2D8A" w:rsidP="00AD2D8A">
      <w:pPr>
        <w:widowControl/>
        <w:jc w:val="both"/>
        <w:rPr>
          <w:rFonts w:ascii="Arial Narrow" w:hAnsi="Arial Narrow"/>
          <w:snapToGrid/>
          <w:sz w:val="20"/>
        </w:rPr>
      </w:pPr>
    </w:p>
    <w:p w14:paraId="3B615465"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DATE</w:t>
      </w:r>
      <w:r w:rsidRPr="007A177B">
        <w:rPr>
          <w:rFonts w:ascii="Arial Narrow" w:hAnsi="Arial Narrow"/>
          <w:snapToGrid/>
          <w:sz w:val="20"/>
        </w:rPr>
        <w:tab/>
      </w:r>
      <w:r w:rsidRPr="007A177B">
        <w:rPr>
          <w:rFonts w:ascii="Arial Narrow" w:hAnsi="Arial Narrow"/>
          <w:snapToGrid/>
          <w:sz w:val="20"/>
        </w:rPr>
        <w:tab/>
      </w:r>
      <w:r w:rsidRPr="007A177B">
        <w:rPr>
          <w:rFonts w:ascii="Arial Narrow" w:hAnsi="Arial Narrow"/>
          <w:snapToGrid/>
          <w:sz w:val="20"/>
        </w:rPr>
        <w:tab/>
        <w:t>………………………………………….</w:t>
      </w:r>
    </w:p>
    <w:p w14:paraId="1FEF88B3" w14:textId="77777777" w:rsidR="00AD2D8A" w:rsidRPr="007A177B" w:rsidRDefault="00AD2D8A" w:rsidP="00AD2D8A">
      <w:pPr>
        <w:widowControl/>
        <w:jc w:val="center"/>
        <w:rPr>
          <w:rFonts w:ascii="Arial Narrow" w:hAnsi="Arial Narrow"/>
          <w:b/>
          <w:snapToGrid/>
          <w:sz w:val="20"/>
        </w:rPr>
      </w:pPr>
    </w:p>
    <w:p w14:paraId="435C04FB" w14:textId="77777777" w:rsidR="00AD2D8A" w:rsidRPr="007A177B" w:rsidRDefault="00AD2D8A" w:rsidP="00AD2D8A">
      <w:pPr>
        <w:widowControl/>
        <w:jc w:val="center"/>
        <w:rPr>
          <w:rFonts w:ascii="Arial Narrow" w:hAnsi="Arial Narrow"/>
          <w:b/>
          <w:snapToGrid/>
          <w:sz w:val="20"/>
        </w:rPr>
      </w:pPr>
    </w:p>
    <w:p w14:paraId="3C37F5BD" w14:textId="77777777" w:rsidR="00AD2D8A" w:rsidRPr="007A177B" w:rsidRDefault="00AD2D8A" w:rsidP="00AD2D8A">
      <w:pPr>
        <w:widowControl/>
        <w:jc w:val="right"/>
        <w:rPr>
          <w:rFonts w:ascii="Arial Narrow" w:hAnsi="Arial Narrow"/>
          <w:b/>
          <w:snapToGrid/>
          <w:sz w:val="20"/>
        </w:rPr>
      </w:pPr>
    </w:p>
    <w:p w14:paraId="49DB245C" w14:textId="77777777" w:rsidR="00AD2D8A" w:rsidRPr="007A177B" w:rsidRDefault="00AD2D8A" w:rsidP="00AD2D8A">
      <w:pPr>
        <w:widowControl/>
        <w:rPr>
          <w:rFonts w:ascii="Arial Narrow" w:hAnsi="Arial Narrow"/>
          <w:b/>
          <w:snapToGrid/>
          <w:sz w:val="20"/>
        </w:rPr>
      </w:pPr>
    </w:p>
    <w:p w14:paraId="770EA8F2" w14:textId="77777777" w:rsidR="00AD2D8A" w:rsidRPr="007A177B" w:rsidRDefault="00AD2D8A" w:rsidP="00AD2D8A">
      <w:pPr>
        <w:widowControl/>
        <w:jc w:val="right"/>
        <w:rPr>
          <w:rFonts w:ascii="Arial Narrow" w:hAnsi="Arial Narrow"/>
          <w:b/>
          <w:snapToGrid/>
          <w:sz w:val="20"/>
        </w:rPr>
      </w:pPr>
    </w:p>
    <w:p w14:paraId="08744FB7" w14:textId="77777777" w:rsidR="00AD2D8A" w:rsidRPr="007A177B" w:rsidRDefault="00AD2D8A" w:rsidP="00AD2D8A">
      <w:pPr>
        <w:widowControl/>
        <w:spacing w:after="160" w:line="259" w:lineRule="auto"/>
        <w:rPr>
          <w:rFonts w:ascii="Arial Narrow" w:hAnsi="Arial Narrow"/>
          <w:b/>
          <w:snapToGrid/>
          <w:sz w:val="20"/>
        </w:rPr>
      </w:pPr>
      <w:r w:rsidRPr="007A177B">
        <w:rPr>
          <w:rFonts w:ascii="Arial Narrow" w:hAnsi="Arial Narrow"/>
          <w:b/>
          <w:snapToGrid/>
          <w:sz w:val="20"/>
        </w:rPr>
        <w:br w:type="page"/>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7A177B" w14:paraId="62EF310D" w14:textId="77777777" w:rsidTr="00AD2D8A">
        <w:trPr>
          <w:trHeight w:val="188"/>
        </w:trPr>
        <w:tc>
          <w:tcPr>
            <w:tcW w:w="859" w:type="dxa"/>
          </w:tcPr>
          <w:p w14:paraId="7122E66F" w14:textId="77777777" w:rsidR="00AD2D8A" w:rsidRPr="007A177B" w:rsidRDefault="00D1677B" w:rsidP="00AD2D8A">
            <w:pPr>
              <w:widowControl/>
              <w:rPr>
                <w:rFonts w:ascii="Arial Narrow" w:hAnsi="Arial Narrow"/>
                <w:b/>
                <w:snapToGrid/>
                <w:sz w:val="20"/>
              </w:rPr>
            </w:pPr>
            <w:r w:rsidRPr="007A177B">
              <w:rPr>
                <w:rFonts w:ascii="Arial Narrow" w:hAnsi="Arial Narrow"/>
                <w:b/>
                <w:snapToGrid/>
                <w:sz w:val="20"/>
              </w:rPr>
              <w:lastRenderedPageBreak/>
              <w:t>SBD 7.3</w:t>
            </w:r>
          </w:p>
        </w:tc>
      </w:tr>
    </w:tbl>
    <w:p w14:paraId="0D399BF6" w14:textId="77777777" w:rsidR="00AD2D8A" w:rsidRPr="007A177B" w:rsidRDefault="00AD2D8A" w:rsidP="00AD2D8A">
      <w:pPr>
        <w:widowControl/>
        <w:jc w:val="right"/>
        <w:rPr>
          <w:rFonts w:ascii="Arial Narrow" w:hAnsi="Arial Narrow"/>
          <w:b/>
          <w:snapToGrid/>
          <w:sz w:val="20"/>
        </w:rPr>
      </w:pPr>
    </w:p>
    <w:p w14:paraId="7620F6D8" w14:textId="46FD6C2A"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CONTRACT FORM - SALE OF GOODS/WORKS</w:t>
      </w:r>
      <w:r w:rsidR="007A177B" w:rsidRPr="007A177B">
        <w:rPr>
          <w:rFonts w:ascii="Arial Narrow" w:hAnsi="Arial Narrow"/>
          <w:b/>
          <w:snapToGrid/>
          <w:sz w:val="20"/>
        </w:rPr>
        <w:t xml:space="preserve"> </w:t>
      </w:r>
    </w:p>
    <w:p w14:paraId="69AAAB6F" w14:textId="77777777" w:rsidR="00AD2D8A" w:rsidRPr="007A177B" w:rsidRDefault="00AD2D8A" w:rsidP="00AD2D8A">
      <w:pPr>
        <w:widowControl/>
        <w:rPr>
          <w:rFonts w:ascii="Arial Narrow" w:hAnsi="Arial Narrow"/>
          <w:snapToGrid/>
          <w:sz w:val="20"/>
        </w:rPr>
      </w:pP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r w:rsidRPr="007A177B">
        <w:rPr>
          <w:rFonts w:ascii="Arial Narrow" w:hAnsi="Arial Narrow"/>
          <w:b/>
          <w:snapToGrid/>
          <w:sz w:val="20"/>
        </w:rPr>
        <w:tab/>
      </w:r>
    </w:p>
    <w:p w14:paraId="537FC1FA" w14:textId="77777777" w:rsidR="00AD2D8A" w:rsidRPr="007A177B" w:rsidRDefault="00AD2D8A" w:rsidP="00AD2D8A">
      <w:pPr>
        <w:keepNext/>
        <w:widowControl/>
        <w:jc w:val="center"/>
        <w:outlineLvl w:val="0"/>
        <w:rPr>
          <w:rFonts w:ascii="Arial Narrow" w:hAnsi="Arial Narrow"/>
          <w:b/>
          <w:snapToGrid/>
          <w:sz w:val="20"/>
        </w:rPr>
      </w:pPr>
      <w:r w:rsidRPr="007A177B">
        <w:rPr>
          <w:rFonts w:ascii="Arial Narrow" w:hAnsi="Arial Narrow"/>
          <w:b/>
          <w:snapToGrid/>
          <w:sz w:val="20"/>
        </w:rPr>
        <w:t>PART 2 (TO BE FILLED IN BY THE SELLER)</w:t>
      </w:r>
    </w:p>
    <w:p w14:paraId="674168F0" w14:textId="77777777" w:rsidR="00AD2D8A" w:rsidRPr="007A177B" w:rsidRDefault="00AD2D8A" w:rsidP="00AD2D8A">
      <w:pPr>
        <w:widowControl/>
        <w:tabs>
          <w:tab w:val="left" w:pos="6521"/>
        </w:tabs>
        <w:jc w:val="center"/>
        <w:rPr>
          <w:rFonts w:ascii="Arial Narrow" w:hAnsi="Arial Narrow"/>
          <w:b/>
          <w:snapToGrid/>
          <w:sz w:val="20"/>
        </w:rPr>
      </w:pPr>
    </w:p>
    <w:p w14:paraId="5363A637" w14:textId="77777777" w:rsidR="00AD2D8A" w:rsidRPr="007A177B" w:rsidRDefault="00AD2D8A" w:rsidP="00AD2D8A">
      <w:pPr>
        <w:widowControl/>
        <w:jc w:val="center"/>
        <w:rPr>
          <w:rFonts w:ascii="Arial Narrow" w:hAnsi="Arial Narrow"/>
          <w:b/>
          <w:snapToGrid/>
          <w:sz w:val="20"/>
        </w:rPr>
      </w:pPr>
    </w:p>
    <w:p w14:paraId="30EC5C74" w14:textId="77777777" w:rsidR="00AD2D8A" w:rsidRPr="007A177B" w:rsidRDefault="00AD2D8A" w:rsidP="00AD2D8A">
      <w:pPr>
        <w:widowControl/>
        <w:contextualSpacing/>
        <w:jc w:val="both"/>
        <w:rPr>
          <w:rFonts w:ascii="Arial Narrow" w:hAnsi="Arial Narrow"/>
          <w:snapToGrid/>
          <w:sz w:val="20"/>
        </w:rPr>
      </w:pPr>
      <w:r w:rsidRPr="007A177B">
        <w:rPr>
          <w:rFonts w:ascii="Arial Narrow" w:hAnsi="Arial Narrow"/>
          <w:snapToGrid/>
          <w:sz w:val="20"/>
        </w:rPr>
        <w:t>I……………………………………………. in my capacity as…………………………………………………...….. accept your bid under reference number ………………dated………………………for the purchase of goods/works indicated hereunder and/or further specified in the annexure(s).</w:t>
      </w:r>
    </w:p>
    <w:p w14:paraId="76A3AB20" w14:textId="77777777" w:rsidR="00AD2D8A" w:rsidRPr="007A177B" w:rsidRDefault="00AD2D8A" w:rsidP="00AD2D8A">
      <w:pPr>
        <w:widowControl/>
        <w:contextualSpacing/>
        <w:jc w:val="both"/>
        <w:rPr>
          <w:rFonts w:ascii="Arial Narrow" w:hAnsi="Arial Narrow"/>
          <w:snapToGrid/>
          <w:sz w:val="20"/>
        </w:rPr>
      </w:pPr>
    </w:p>
    <w:p w14:paraId="7FE8D46C" w14:textId="77777777" w:rsidR="00AD2D8A" w:rsidRPr="007A177B" w:rsidRDefault="00AD2D8A" w:rsidP="00AD2D8A">
      <w:pPr>
        <w:widowControl/>
        <w:contextualSpacing/>
        <w:jc w:val="both"/>
        <w:rPr>
          <w:rFonts w:ascii="Arial Narrow" w:hAnsi="Arial Narrow"/>
          <w:snapToGrid/>
          <w:sz w:val="20"/>
        </w:rPr>
      </w:pPr>
      <w:r w:rsidRPr="007A177B">
        <w:rPr>
          <w:rFonts w:ascii="Arial Narrow" w:hAnsi="Arial Narrow"/>
          <w:snapToGrid/>
          <w:sz w:val="20"/>
        </w:rPr>
        <w:t>I undertake to make the goods/works available in accordance with the terms and conditions of the contract.</w:t>
      </w:r>
    </w:p>
    <w:p w14:paraId="222A1F5C" w14:textId="77777777" w:rsidR="00AD2D8A" w:rsidRPr="007A177B" w:rsidRDefault="00AD2D8A" w:rsidP="00AD2D8A">
      <w:pPr>
        <w:widowControl/>
        <w:tabs>
          <w:tab w:val="left" w:pos="6804"/>
        </w:tabs>
        <w:jc w:val="both"/>
        <w:rPr>
          <w:rFonts w:ascii="Arial Narrow" w:hAnsi="Arial Narrow"/>
          <w:snapToGrid/>
          <w:sz w:val="20"/>
        </w:rPr>
      </w:pPr>
    </w:p>
    <w:p w14:paraId="4501C418" w14:textId="77777777" w:rsidR="00AD2D8A" w:rsidRPr="007A177B" w:rsidRDefault="00AD2D8A" w:rsidP="00AD2D8A">
      <w:pPr>
        <w:widowControl/>
        <w:jc w:val="both"/>
        <w:rPr>
          <w:rFonts w:ascii="Arial Narrow" w:hAnsi="Arial Narrow"/>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23"/>
        <w:gridCol w:w="3544"/>
      </w:tblGrid>
      <w:tr w:rsidR="007A177B" w:rsidRPr="007A177B" w14:paraId="21E09196" w14:textId="77777777" w:rsidTr="00AD2D8A">
        <w:trPr>
          <w:cantSplit/>
          <w:trHeight w:val="427"/>
        </w:trPr>
        <w:tc>
          <w:tcPr>
            <w:tcW w:w="1134" w:type="dxa"/>
            <w:vAlign w:val="center"/>
          </w:tcPr>
          <w:p w14:paraId="6FCCA4FB" w14:textId="77777777" w:rsidR="00AD2D8A" w:rsidRPr="007A177B" w:rsidRDefault="00AD2D8A" w:rsidP="00AD2D8A">
            <w:pPr>
              <w:keepNext/>
              <w:widowControl/>
              <w:jc w:val="both"/>
              <w:outlineLvl w:val="1"/>
              <w:rPr>
                <w:rFonts w:ascii="Arial Narrow" w:hAnsi="Arial Narrow"/>
                <w:b/>
                <w:snapToGrid/>
                <w:sz w:val="20"/>
              </w:rPr>
            </w:pPr>
            <w:r w:rsidRPr="007A177B">
              <w:rPr>
                <w:rFonts w:ascii="Arial Narrow" w:hAnsi="Arial Narrow"/>
                <w:b/>
                <w:snapToGrid/>
                <w:sz w:val="20"/>
              </w:rPr>
              <w:t>ITEM</w:t>
            </w:r>
          </w:p>
          <w:p w14:paraId="18E23057" w14:textId="77777777" w:rsidR="00AD2D8A" w:rsidRPr="007A177B" w:rsidRDefault="00AD2D8A" w:rsidP="00AD2D8A">
            <w:pPr>
              <w:widowControl/>
              <w:rPr>
                <w:rFonts w:ascii="Arial Narrow" w:hAnsi="Arial Narrow"/>
                <w:b/>
                <w:snapToGrid/>
                <w:sz w:val="20"/>
                <w:lang w:val="en-AU"/>
              </w:rPr>
            </w:pPr>
            <w:r w:rsidRPr="007A177B">
              <w:rPr>
                <w:rFonts w:ascii="Arial Narrow" w:hAnsi="Arial Narrow"/>
                <w:b/>
                <w:snapToGrid/>
                <w:sz w:val="20"/>
                <w:lang w:val="en-AU"/>
              </w:rPr>
              <w:t>NO.</w:t>
            </w:r>
          </w:p>
        </w:tc>
        <w:tc>
          <w:tcPr>
            <w:tcW w:w="4423" w:type="dxa"/>
            <w:vAlign w:val="center"/>
          </w:tcPr>
          <w:p w14:paraId="38653686" w14:textId="77777777"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DESCRIPTION</w:t>
            </w:r>
          </w:p>
        </w:tc>
        <w:tc>
          <w:tcPr>
            <w:tcW w:w="3544" w:type="dxa"/>
            <w:vAlign w:val="center"/>
          </w:tcPr>
          <w:p w14:paraId="1DE98002" w14:textId="77777777" w:rsidR="00AD2D8A" w:rsidRPr="007A177B" w:rsidRDefault="00AD2D8A" w:rsidP="00AD2D8A">
            <w:pPr>
              <w:widowControl/>
              <w:jc w:val="center"/>
              <w:rPr>
                <w:rFonts w:ascii="Arial Narrow" w:hAnsi="Arial Narrow"/>
                <w:b/>
                <w:snapToGrid/>
                <w:sz w:val="20"/>
              </w:rPr>
            </w:pPr>
            <w:r w:rsidRPr="007A177B">
              <w:rPr>
                <w:rFonts w:ascii="Arial Narrow" w:hAnsi="Arial Narrow"/>
                <w:b/>
                <w:snapToGrid/>
                <w:sz w:val="20"/>
              </w:rPr>
              <w:t>PRICE  (</w:t>
            </w:r>
            <w:r w:rsidRPr="007A177B">
              <w:rPr>
                <w:rFonts w:ascii="Arial Narrow" w:hAnsi="Arial Narrow"/>
                <w:b/>
                <w:snapToGrid/>
                <w:sz w:val="20"/>
                <w:lang w:val="en-AU"/>
              </w:rPr>
              <w:t>ALL APPLICABLE TAXES INCLUDED)</w:t>
            </w:r>
            <w:r w:rsidRPr="007A177B">
              <w:rPr>
                <w:rFonts w:ascii="Arial Narrow" w:hAnsi="Arial Narrow"/>
                <w:b/>
                <w:snapToGrid/>
                <w:sz w:val="20"/>
              </w:rPr>
              <w:t xml:space="preserve"> </w:t>
            </w:r>
          </w:p>
        </w:tc>
      </w:tr>
      <w:tr w:rsidR="00AD2D8A" w:rsidRPr="007A177B" w14:paraId="1E7512C3" w14:textId="77777777" w:rsidTr="00AD2D8A">
        <w:trPr>
          <w:cantSplit/>
          <w:trHeight w:val="2133"/>
        </w:trPr>
        <w:tc>
          <w:tcPr>
            <w:tcW w:w="1134" w:type="dxa"/>
          </w:tcPr>
          <w:p w14:paraId="3F3DFE8F" w14:textId="77777777" w:rsidR="00AD2D8A" w:rsidRPr="007A177B" w:rsidRDefault="00AD2D8A" w:rsidP="00AD2D8A">
            <w:pPr>
              <w:widowControl/>
              <w:jc w:val="both"/>
              <w:rPr>
                <w:rFonts w:ascii="Arial Narrow" w:hAnsi="Arial Narrow"/>
                <w:snapToGrid/>
                <w:sz w:val="20"/>
              </w:rPr>
            </w:pPr>
          </w:p>
        </w:tc>
        <w:tc>
          <w:tcPr>
            <w:tcW w:w="4423" w:type="dxa"/>
          </w:tcPr>
          <w:p w14:paraId="485B9056" w14:textId="77777777" w:rsidR="00AD2D8A" w:rsidRPr="007A177B" w:rsidRDefault="00AD2D8A" w:rsidP="00AD2D8A">
            <w:pPr>
              <w:widowControl/>
              <w:jc w:val="both"/>
              <w:rPr>
                <w:rFonts w:ascii="Arial Narrow" w:hAnsi="Arial Narrow"/>
                <w:snapToGrid/>
                <w:sz w:val="20"/>
              </w:rPr>
            </w:pPr>
          </w:p>
        </w:tc>
        <w:tc>
          <w:tcPr>
            <w:tcW w:w="3544" w:type="dxa"/>
          </w:tcPr>
          <w:p w14:paraId="7BBD0BA7" w14:textId="77777777" w:rsidR="00AD2D8A" w:rsidRPr="007A177B" w:rsidRDefault="00AD2D8A" w:rsidP="00AD2D8A">
            <w:pPr>
              <w:widowControl/>
              <w:jc w:val="both"/>
              <w:rPr>
                <w:rFonts w:ascii="Arial Narrow" w:hAnsi="Arial Narrow"/>
                <w:snapToGrid/>
                <w:sz w:val="20"/>
              </w:rPr>
            </w:pPr>
          </w:p>
        </w:tc>
      </w:tr>
    </w:tbl>
    <w:p w14:paraId="0C5D7785" w14:textId="77777777" w:rsidR="00AD2D8A" w:rsidRPr="007A177B" w:rsidRDefault="00AD2D8A" w:rsidP="00AD2D8A">
      <w:pPr>
        <w:widowControl/>
        <w:jc w:val="both"/>
        <w:rPr>
          <w:rFonts w:ascii="Arial Narrow" w:hAnsi="Arial Narrow"/>
          <w:snapToGrid/>
          <w:sz w:val="20"/>
        </w:rPr>
      </w:pPr>
    </w:p>
    <w:p w14:paraId="78BED106" w14:textId="77777777" w:rsidR="00AD2D8A" w:rsidRPr="007A177B" w:rsidRDefault="00AD2D8A" w:rsidP="00AD2D8A">
      <w:pPr>
        <w:widowControl/>
        <w:jc w:val="both"/>
        <w:rPr>
          <w:rFonts w:ascii="Arial Narrow" w:hAnsi="Arial Narrow"/>
          <w:snapToGrid/>
          <w:sz w:val="20"/>
        </w:rPr>
      </w:pPr>
    </w:p>
    <w:p w14:paraId="4B65DDB9" w14:textId="77777777" w:rsidR="00AD2D8A" w:rsidRPr="007A177B" w:rsidRDefault="00AD2D8A" w:rsidP="00AD2D8A">
      <w:pPr>
        <w:widowControl/>
        <w:contextualSpacing/>
        <w:jc w:val="both"/>
        <w:rPr>
          <w:rFonts w:ascii="Arial Narrow" w:hAnsi="Arial Narrow"/>
          <w:snapToGrid/>
          <w:sz w:val="20"/>
        </w:rPr>
      </w:pPr>
      <w:r w:rsidRPr="007A177B">
        <w:rPr>
          <w:rFonts w:ascii="Arial Narrow" w:hAnsi="Arial Narrow"/>
          <w:snapToGrid/>
          <w:sz w:val="20"/>
        </w:rPr>
        <w:t xml:space="preserve">I confirm that I am duly </w:t>
      </w:r>
      <w:proofErr w:type="spellStart"/>
      <w:r w:rsidRPr="007A177B">
        <w:rPr>
          <w:rFonts w:ascii="Arial Narrow" w:hAnsi="Arial Narrow"/>
          <w:snapToGrid/>
          <w:sz w:val="20"/>
        </w:rPr>
        <w:t>authorised</w:t>
      </w:r>
      <w:proofErr w:type="spellEnd"/>
      <w:r w:rsidRPr="007A177B">
        <w:rPr>
          <w:rFonts w:ascii="Arial Narrow" w:hAnsi="Arial Narrow"/>
          <w:snapToGrid/>
          <w:sz w:val="20"/>
        </w:rPr>
        <w:t xml:space="preserve"> to sign this contract.</w:t>
      </w:r>
    </w:p>
    <w:p w14:paraId="1DF7D681" w14:textId="77777777" w:rsidR="00AD2D8A" w:rsidRPr="007A177B" w:rsidRDefault="00AD2D8A" w:rsidP="00AD2D8A">
      <w:pPr>
        <w:widowControl/>
        <w:jc w:val="both"/>
        <w:rPr>
          <w:rFonts w:ascii="Arial Narrow" w:hAnsi="Arial Narrow"/>
          <w:snapToGrid/>
          <w:sz w:val="20"/>
        </w:rPr>
      </w:pPr>
    </w:p>
    <w:p w14:paraId="47ECD39A" w14:textId="77777777" w:rsidR="00AD2D8A" w:rsidRPr="007A177B" w:rsidRDefault="00AD2D8A" w:rsidP="00AD2D8A">
      <w:pPr>
        <w:widowControl/>
        <w:jc w:val="both"/>
        <w:rPr>
          <w:rFonts w:ascii="Arial Narrow" w:hAnsi="Arial Narrow"/>
          <w:snapToGrid/>
          <w:sz w:val="20"/>
        </w:rPr>
      </w:pPr>
    </w:p>
    <w:p w14:paraId="637E9263"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SIGNED AT ………………………………………ON………………………………..</w:t>
      </w:r>
    </w:p>
    <w:p w14:paraId="09C2B8D5" w14:textId="77777777" w:rsidR="00AD2D8A" w:rsidRPr="007A177B" w:rsidRDefault="00AD2D8A" w:rsidP="00AD2D8A">
      <w:pPr>
        <w:widowControl/>
        <w:jc w:val="both"/>
        <w:rPr>
          <w:rFonts w:ascii="Arial Narrow" w:hAnsi="Arial Narrow"/>
          <w:snapToGrid/>
          <w:sz w:val="20"/>
        </w:rPr>
      </w:pPr>
    </w:p>
    <w:p w14:paraId="0E398731" w14:textId="77777777" w:rsidR="00AD2D8A" w:rsidRPr="007A177B" w:rsidRDefault="00AD2D8A" w:rsidP="00AD2D8A">
      <w:pPr>
        <w:widowControl/>
        <w:jc w:val="both"/>
        <w:rPr>
          <w:rFonts w:ascii="Arial Narrow" w:hAnsi="Arial Narrow"/>
          <w:snapToGrid/>
          <w:sz w:val="20"/>
        </w:rPr>
      </w:pPr>
    </w:p>
    <w:p w14:paraId="50042509" w14:textId="77777777" w:rsidR="00AD2D8A" w:rsidRPr="007A177B" w:rsidRDefault="00AD2D8A" w:rsidP="00AD2D8A">
      <w:pPr>
        <w:widowControl/>
        <w:tabs>
          <w:tab w:val="left" w:pos="1701"/>
        </w:tabs>
        <w:jc w:val="both"/>
        <w:rPr>
          <w:rFonts w:ascii="Arial Narrow" w:hAnsi="Arial Narrow"/>
          <w:snapToGrid/>
          <w:sz w:val="20"/>
        </w:rPr>
      </w:pPr>
      <w:r w:rsidRPr="007A177B">
        <w:rPr>
          <w:rFonts w:ascii="Arial Narrow" w:hAnsi="Arial Narrow"/>
          <w:snapToGrid/>
          <w:sz w:val="20"/>
        </w:rPr>
        <w:t>NAME (PRINT)</w:t>
      </w:r>
      <w:r w:rsidRPr="007A177B">
        <w:rPr>
          <w:rFonts w:ascii="Arial Narrow" w:hAnsi="Arial Narrow"/>
          <w:snapToGrid/>
          <w:sz w:val="20"/>
        </w:rPr>
        <w:tab/>
        <w:t>…………………………………….</w:t>
      </w:r>
    </w:p>
    <w:p w14:paraId="4A0DB9FD" w14:textId="77777777" w:rsidR="00AD2D8A" w:rsidRPr="007A177B" w:rsidRDefault="00AD2D8A" w:rsidP="00AD2D8A">
      <w:pPr>
        <w:widowControl/>
        <w:jc w:val="both"/>
        <w:rPr>
          <w:rFonts w:ascii="Arial Narrow" w:hAnsi="Arial Narrow"/>
          <w:snapToGrid/>
          <w:sz w:val="20"/>
        </w:rPr>
      </w:pPr>
    </w:p>
    <w:p w14:paraId="0BA4F216" w14:textId="77777777" w:rsidR="00AD2D8A" w:rsidRPr="007A177B" w:rsidRDefault="00AD2D8A" w:rsidP="00AD2D8A">
      <w:pPr>
        <w:widowControl/>
        <w:tabs>
          <w:tab w:val="left" w:pos="1701"/>
        </w:tabs>
        <w:jc w:val="both"/>
        <w:rPr>
          <w:rFonts w:ascii="Arial Narrow" w:hAnsi="Arial Narrow"/>
          <w:snapToGrid/>
          <w:sz w:val="20"/>
        </w:rPr>
      </w:pPr>
      <w:r w:rsidRPr="007A177B">
        <w:rPr>
          <w:rFonts w:ascii="Arial Narrow" w:hAnsi="Arial Narrow"/>
          <w:snapToGrid/>
          <w:sz w:val="20"/>
        </w:rPr>
        <w:t>SIGNATURE</w:t>
      </w:r>
      <w:r w:rsidRPr="007A177B">
        <w:rPr>
          <w:rFonts w:ascii="Arial Narrow" w:hAnsi="Arial Narrow"/>
          <w:snapToGrid/>
          <w:sz w:val="20"/>
        </w:rPr>
        <w:tab/>
        <w:t>…………………………………….</w:t>
      </w:r>
    </w:p>
    <w:p w14:paraId="51E7DAEE" w14:textId="77777777" w:rsidR="00AD2D8A" w:rsidRPr="007A177B" w:rsidRDefault="00AD2D8A" w:rsidP="00AD2D8A">
      <w:pPr>
        <w:widowControl/>
        <w:jc w:val="both"/>
        <w:rPr>
          <w:rFonts w:ascii="Arial Narrow" w:hAnsi="Arial Narrow"/>
          <w:snapToGrid/>
          <w:sz w:val="20"/>
        </w:rPr>
      </w:pPr>
      <w:r w:rsidRPr="007A177B">
        <w:rPr>
          <w:rFonts w:ascii="Arial Narrow" w:hAnsi="Arial Narrow"/>
          <w:noProof/>
          <w:snapToGrid/>
          <w:sz w:val="20"/>
          <w:lang w:val="en-ZA" w:eastAsia="en-ZA"/>
        </w:rPr>
        <mc:AlternateContent>
          <mc:Choice Requires="wps">
            <w:drawing>
              <wp:anchor distT="0" distB="0" distL="114300" distR="114300" simplePos="0" relativeHeight="251688960" behindDoc="0" locked="0" layoutInCell="0" allowOverlap="1" wp14:anchorId="71E1A7F4" wp14:editId="78F51DCB">
                <wp:simplePos x="0" y="0"/>
                <wp:positionH relativeFrom="column">
                  <wp:posOffset>3585845</wp:posOffset>
                </wp:positionH>
                <wp:positionV relativeFrom="paragraph">
                  <wp:posOffset>124460</wp:posOffset>
                </wp:positionV>
                <wp:extent cx="1920240" cy="1188720"/>
                <wp:effectExtent l="10160" t="5715" r="1270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A39FB85" w14:textId="77777777" w:rsidR="00A64D53" w:rsidRPr="00F902BE" w:rsidRDefault="00A64D53" w:rsidP="00AD2D8A">
                            <w:pPr>
                              <w:rPr>
                                <w:rFonts w:ascii="Arial Narrow" w:hAnsi="Arial Narrow"/>
                                <w:sz w:val="20"/>
                              </w:rPr>
                            </w:pPr>
                            <w:r w:rsidRPr="00F902BE">
                              <w:rPr>
                                <w:rFonts w:ascii="Arial Narrow" w:hAnsi="Arial Narrow"/>
                                <w:sz w:val="20"/>
                              </w:rPr>
                              <w:t>WITNESSES</w:t>
                            </w:r>
                          </w:p>
                          <w:p w14:paraId="3D72E313" w14:textId="77777777" w:rsidR="00A64D53" w:rsidRPr="00F902BE" w:rsidRDefault="00A64D53" w:rsidP="00AD2D8A">
                            <w:pPr>
                              <w:rPr>
                                <w:rFonts w:ascii="Arial Narrow" w:hAnsi="Arial Narrow"/>
                                <w:sz w:val="20"/>
                              </w:rPr>
                            </w:pPr>
                          </w:p>
                          <w:p w14:paraId="7B7E2DDC" w14:textId="77777777" w:rsidR="00A64D53" w:rsidRPr="00F902BE" w:rsidRDefault="00A64D53" w:rsidP="00262DCB">
                            <w:pPr>
                              <w:widowControl/>
                              <w:numPr>
                                <w:ilvl w:val="0"/>
                                <w:numId w:val="6"/>
                              </w:numPr>
                              <w:rPr>
                                <w:rFonts w:ascii="Arial Narrow" w:hAnsi="Arial Narrow"/>
                                <w:sz w:val="20"/>
                              </w:rPr>
                            </w:pPr>
                            <w:r w:rsidRPr="00F902BE">
                              <w:rPr>
                                <w:rFonts w:ascii="Arial Narrow" w:hAnsi="Arial Narrow"/>
                                <w:sz w:val="20"/>
                              </w:rPr>
                              <w:t>……………………….</w:t>
                            </w:r>
                          </w:p>
                          <w:p w14:paraId="32B24895" w14:textId="77777777" w:rsidR="00A64D53" w:rsidRPr="00F902BE" w:rsidRDefault="00A64D53" w:rsidP="00AD2D8A">
                            <w:pPr>
                              <w:rPr>
                                <w:rFonts w:ascii="Arial Narrow" w:hAnsi="Arial Narrow"/>
                                <w:sz w:val="20"/>
                              </w:rPr>
                            </w:pPr>
                          </w:p>
                          <w:p w14:paraId="7C97591D" w14:textId="77777777" w:rsidR="00A64D53" w:rsidRPr="00F902BE" w:rsidRDefault="00A64D53" w:rsidP="00262DCB">
                            <w:pPr>
                              <w:widowControl/>
                              <w:numPr>
                                <w:ilvl w:val="0"/>
                                <w:numId w:val="6"/>
                              </w:numPr>
                              <w:rPr>
                                <w:rFonts w:ascii="Arial Narrow" w:hAnsi="Arial Narrow"/>
                                <w:sz w:val="20"/>
                              </w:rPr>
                            </w:pPr>
                            <w:r w:rsidRPr="00F902BE">
                              <w:rPr>
                                <w:rFonts w:ascii="Arial Narrow" w:hAnsi="Arial Narrow"/>
                                <w:sz w:val="20"/>
                              </w:rPr>
                              <w:t>……………………….</w:t>
                            </w:r>
                          </w:p>
                          <w:p w14:paraId="55429755" w14:textId="77777777" w:rsidR="00A64D53" w:rsidRPr="00F902BE" w:rsidRDefault="00A64D53" w:rsidP="00AD2D8A">
                            <w:pPr>
                              <w:rPr>
                                <w:rFonts w:ascii="Arial Narrow" w:hAnsi="Arial Narrow"/>
                                <w:sz w:val="20"/>
                              </w:rPr>
                            </w:pPr>
                          </w:p>
                          <w:p w14:paraId="76B483FF" w14:textId="77777777" w:rsidR="00A64D53" w:rsidRPr="00F902BE" w:rsidRDefault="00A64D53"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A7F4" id="Rectangle 22" o:spid="_x0000_s1033" style="position:absolute;left:0;text-align:left;margin-left:282.35pt;margin-top:9.8pt;width:151.2pt;height:9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OzKwIAAFEEAAAOAAAAZHJzL2Uyb0RvYy54bWysVNuO0zAQfUfiHyy/01zUsm3UdLXqUoS0&#10;sCsWPsBxnMTCsc3YbVK+nrHTli7whMiDZXvGx2fOGWd9O/aKHAQ4aXRJs1lKidDc1FK3Jf36Zfdm&#10;SYnzTNdMGS1KehSO3m5ev1oPthC56YyqBRAE0a4YbEk7722RJI53omduZqzQGGwM9MzjEtqkBjYg&#10;eq+SPE3fJoOB2oLhwjncvZ+CdBPxm0Zw/9g0TniiSorcfBwhjlUYk82aFS0w20l+osH+gUXPpMZL&#10;L1D3zDOyB/kHVC85GGcaP+OmT0zTSC5iDVhNlv5WzXPHrIi1oDjOXmRy/w+Wfzo8AZF1SfOcEs16&#10;9OgzqsZ0qwTBPRRosK7AvGf7BKFEZx8M/+aINtsO08QdgBk6wWqklYX85MWBsHB4lFTDR1MjPNt7&#10;E7UaG+gDIKpAxmjJ8WKJGD3huJmt8jSfo3McY1m2XN7k0bSEFefjFpx/L0xPwqSkgOwjPDs8OB/o&#10;sOKcEukbJeudVCouoK22CsiBYX/s4hcrwCqv05QmQ0lXi3wRkV/E3DVEGr+/QfTSY6Mr2Zd0eUli&#10;RdDtna5jG3om1TRHykqfhAzaTR74sRqjVTdnVypTH1FZMFNf4zvESWfgByUD9nRJ3fc9A0GJ+qDR&#10;nVU2D1L6uJgvgpQEriPVdYRpjlAl9ZRM062fHs7egmw7vCmLamhzh442Mmod3J5Ynehj30YLTm8s&#10;PIzrdcz69SfY/AQAAP//AwBQSwMEFAAGAAgAAAAhALtUaj3fAAAACgEAAA8AAABkcnMvZG93bnJl&#10;di54bWxMj8FOwzAQRO9I/IO1SNyo3QBuGuJUCNRKHNv0wm0TmyQQr6PYaQNfX3OC42qeZt7mm9n2&#10;7GRG3zlSsFwIYIZqpztqFBzL7V0KzAckjb0jo+DbeNgU11c5ZtqdaW9Oh9CwWEI+QwVtCEPGua9b&#10;Y9Ev3GAoZh9utBjiOTZcj3iO5bbniRCSW+woLrQ4mJfW1F+HySqouuSIP/tyJ+x6ex/e5vJzen9V&#10;6vZmfn4CFswc/mD41Y/qUESnyk2kPesVPMqHVURjsJbAIpDK1RJYpSARMgVe5Pz/C8UFAAD//wMA&#10;UEsBAi0AFAAGAAgAAAAhALaDOJL+AAAA4QEAABMAAAAAAAAAAAAAAAAAAAAAAFtDb250ZW50X1R5&#10;cGVzXS54bWxQSwECLQAUAAYACAAAACEAOP0h/9YAAACUAQAACwAAAAAAAAAAAAAAAAAvAQAAX3Jl&#10;bHMvLnJlbHNQSwECLQAUAAYACAAAACEAQGNjsysCAABRBAAADgAAAAAAAAAAAAAAAAAuAgAAZHJz&#10;L2Uyb0RvYy54bWxQSwECLQAUAAYACAAAACEAu1RqPd8AAAAKAQAADwAAAAAAAAAAAAAAAACFBAAA&#10;ZHJzL2Rvd25yZXYueG1sUEsFBgAAAAAEAAQA8wAAAJEFAAAAAA==&#10;" o:allowincell="f">
                <v:textbox>
                  <w:txbxContent>
                    <w:p w14:paraId="1A39FB85" w14:textId="77777777" w:rsidR="00A64D53" w:rsidRPr="00F902BE" w:rsidRDefault="00A64D53" w:rsidP="00AD2D8A">
                      <w:pPr>
                        <w:rPr>
                          <w:rFonts w:ascii="Arial Narrow" w:hAnsi="Arial Narrow"/>
                          <w:sz w:val="20"/>
                        </w:rPr>
                      </w:pPr>
                      <w:r w:rsidRPr="00F902BE">
                        <w:rPr>
                          <w:rFonts w:ascii="Arial Narrow" w:hAnsi="Arial Narrow"/>
                          <w:sz w:val="20"/>
                        </w:rPr>
                        <w:t>WITNESSES</w:t>
                      </w:r>
                    </w:p>
                    <w:p w14:paraId="3D72E313" w14:textId="77777777" w:rsidR="00A64D53" w:rsidRPr="00F902BE" w:rsidRDefault="00A64D53" w:rsidP="00AD2D8A">
                      <w:pPr>
                        <w:rPr>
                          <w:rFonts w:ascii="Arial Narrow" w:hAnsi="Arial Narrow"/>
                          <w:sz w:val="20"/>
                        </w:rPr>
                      </w:pPr>
                    </w:p>
                    <w:p w14:paraId="7B7E2DDC" w14:textId="77777777" w:rsidR="00A64D53" w:rsidRPr="00F902BE" w:rsidRDefault="00A64D53" w:rsidP="00262DCB">
                      <w:pPr>
                        <w:widowControl/>
                        <w:numPr>
                          <w:ilvl w:val="0"/>
                          <w:numId w:val="6"/>
                        </w:numPr>
                        <w:rPr>
                          <w:rFonts w:ascii="Arial Narrow" w:hAnsi="Arial Narrow"/>
                          <w:sz w:val="20"/>
                        </w:rPr>
                      </w:pPr>
                      <w:r w:rsidRPr="00F902BE">
                        <w:rPr>
                          <w:rFonts w:ascii="Arial Narrow" w:hAnsi="Arial Narrow"/>
                          <w:sz w:val="20"/>
                        </w:rPr>
                        <w:t>……………………….</w:t>
                      </w:r>
                    </w:p>
                    <w:p w14:paraId="32B24895" w14:textId="77777777" w:rsidR="00A64D53" w:rsidRPr="00F902BE" w:rsidRDefault="00A64D53" w:rsidP="00AD2D8A">
                      <w:pPr>
                        <w:rPr>
                          <w:rFonts w:ascii="Arial Narrow" w:hAnsi="Arial Narrow"/>
                          <w:sz w:val="20"/>
                        </w:rPr>
                      </w:pPr>
                    </w:p>
                    <w:p w14:paraId="7C97591D" w14:textId="77777777" w:rsidR="00A64D53" w:rsidRPr="00F902BE" w:rsidRDefault="00A64D53" w:rsidP="00262DCB">
                      <w:pPr>
                        <w:widowControl/>
                        <w:numPr>
                          <w:ilvl w:val="0"/>
                          <w:numId w:val="6"/>
                        </w:numPr>
                        <w:rPr>
                          <w:rFonts w:ascii="Arial Narrow" w:hAnsi="Arial Narrow"/>
                          <w:sz w:val="20"/>
                        </w:rPr>
                      </w:pPr>
                      <w:r w:rsidRPr="00F902BE">
                        <w:rPr>
                          <w:rFonts w:ascii="Arial Narrow" w:hAnsi="Arial Narrow"/>
                          <w:sz w:val="20"/>
                        </w:rPr>
                        <w:t>……………………….</w:t>
                      </w:r>
                    </w:p>
                    <w:p w14:paraId="55429755" w14:textId="77777777" w:rsidR="00A64D53" w:rsidRPr="00F902BE" w:rsidRDefault="00A64D53" w:rsidP="00AD2D8A">
                      <w:pPr>
                        <w:rPr>
                          <w:rFonts w:ascii="Arial Narrow" w:hAnsi="Arial Narrow"/>
                          <w:sz w:val="20"/>
                        </w:rPr>
                      </w:pPr>
                    </w:p>
                    <w:p w14:paraId="76B483FF" w14:textId="77777777" w:rsidR="00A64D53" w:rsidRPr="00F902BE" w:rsidRDefault="00A64D53"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v:textbox>
              </v:rect>
            </w:pict>
          </mc:Fallback>
        </mc:AlternateContent>
      </w:r>
      <w:r w:rsidRPr="007A177B">
        <w:rPr>
          <w:rFonts w:ascii="Arial Narrow" w:hAnsi="Arial Narrow"/>
          <w:noProof/>
          <w:snapToGrid/>
          <w:sz w:val="20"/>
          <w:lang w:val="en-ZA" w:eastAsia="en-ZA"/>
        </w:rPr>
        <mc:AlternateContent>
          <mc:Choice Requires="wps">
            <w:drawing>
              <wp:anchor distT="0" distB="0" distL="114300" distR="114300" simplePos="0" relativeHeight="251687936" behindDoc="0" locked="0" layoutInCell="0" allowOverlap="1" wp14:anchorId="6E84F326" wp14:editId="7D70E320">
                <wp:simplePos x="0" y="0"/>
                <wp:positionH relativeFrom="column">
                  <wp:posOffset>1116965</wp:posOffset>
                </wp:positionH>
                <wp:positionV relativeFrom="paragraph">
                  <wp:posOffset>124460</wp:posOffset>
                </wp:positionV>
                <wp:extent cx="1828800" cy="1188720"/>
                <wp:effectExtent l="8255" t="5715" r="1079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143AC4" id="Rectangle 21" o:spid="_x0000_s1026" style="position:absolute;margin-left:87.95pt;margin-top:9.8pt;width:2in;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bQMqN8AAAAKAQAADwAAAGRycy9kb3ducmV2LnhtbEyPQU+DQBCF7yb+h82YeLOLVLFQlsZoauKx&#10;pRdvCzsClZ0l7NKiv97xVG/zZl7efC/fzLYXJxx950jB/SICgVQ701Gj4FBu71YgfNBkdO8IFXyj&#10;h01xfZXrzLgz7fC0D43gEPKZVtCGMGRS+rpFq/3CDUh8+3Sj1YHl2Egz6jOH217GUZRIqzviD60e&#10;8KXF+ms/WQVVFx/0z658i2y6XYb3uTxOH69K3d7Mz2sQAedwMcMfPqNDwUyVm8h40bN+ekzZykOa&#10;gGDDQ7LkRaUgjpIVyCKX/ysUvwAAAP//AwBQSwECLQAUAAYACAAAACEAtoM4kv4AAADhAQAAEwAA&#10;AAAAAAAAAAAAAAAAAAAAW0NvbnRlbnRfVHlwZXNdLnhtbFBLAQItABQABgAIAAAAIQA4/SH/1gAA&#10;AJQBAAALAAAAAAAAAAAAAAAAAC8BAABfcmVscy8ucmVsc1BLAQItABQABgAIAAAAIQDOjgicDAIA&#10;ABcEAAAOAAAAAAAAAAAAAAAAAC4CAABkcnMvZTJvRG9jLnhtbFBLAQItABQABgAIAAAAIQBFtAyo&#10;3wAAAAoBAAAPAAAAAAAAAAAAAAAAAGYEAABkcnMvZG93bnJldi54bWxQSwUGAAAAAAQABADzAAAA&#10;cgUAAAAA&#10;" o:allowincell="f"/>
            </w:pict>
          </mc:Fallback>
        </mc:AlternateContent>
      </w:r>
    </w:p>
    <w:p w14:paraId="46C6CB5B" w14:textId="77777777" w:rsidR="00AD2D8A" w:rsidRPr="007A177B" w:rsidRDefault="00AD2D8A" w:rsidP="00AD2D8A">
      <w:pPr>
        <w:widowControl/>
        <w:jc w:val="both"/>
        <w:rPr>
          <w:rFonts w:ascii="Arial Narrow" w:hAnsi="Arial Narrow"/>
          <w:snapToGrid/>
          <w:sz w:val="20"/>
        </w:rPr>
      </w:pPr>
      <w:r w:rsidRPr="007A177B">
        <w:rPr>
          <w:rFonts w:ascii="Arial Narrow" w:hAnsi="Arial Narrow"/>
          <w:snapToGrid/>
          <w:sz w:val="20"/>
        </w:rPr>
        <w:t>OFFICIAL STAMP</w:t>
      </w:r>
    </w:p>
    <w:p w14:paraId="5374354E" w14:textId="77777777" w:rsidR="00AD2D8A" w:rsidRPr="007A177B" w:rsidRDefault="00AD2D8A" w:rsidP="00AD2D8A">
      <w:pPr>
        <w:tabs>
          <w:tab w:val="left" w:pos="1523"/>
        </w:tabs>
        <w:rPr>
          <w:rFonts w:ascii="Arial Narrow" w:hAnsi="Arial Narrow"/>
          <w:sz w:val="20"/>
        </w:rPr>
      </w:pPr>
    </w:p>
    <w:p w14:paraId="2C2DC39C" w14:textId="77777777" w:rsidR="00AD2D8A" w:rsidRPr="007A177B" w:rsidRDefault="00AD2D8A" w:rsidP="00AD2D8A">
      <w:pPr>
        <w:rPr>
          <w:rFonts w:ascii="Arial Narrow" w:hAnsi="Arial Narrow"/>
          <w:sz w:val="20"/>
        </w:rPr>
      </w:pPr>
    </w:p>
    <w:p w14:paraId="72B5FC14" w14:textId="77777777" w:rsidR="00AD2D8A" w:rsidRPr="007A177B" w:rsidRDefault="00AD2D8A" w:rsidP="00AD2D8A">
      <w:pPr>
        <w:rPr>
          <w:rFonts w:ascii="Arial Narrow" w:hAnsi="Arial Narrow"/>
          <w:sz w:val="20"/>
        </w:rPr>
      </w:pPr>
    </w:p>
    <w:p w14:paraId="4A948540" w14:textId="77777777" w:rsidR="00AD2D8A" w:rsidRPr="007A177B" w:rsidRDefault="00AD2D8A" w:rsidP="00AD2D8A">
      <w:pPr>
        <w:rPr>
          <w:rFonts w:ascii="Arial Narrow" w:hAnsi="Arial Narrow"/>
          <w:sz w:val="20"/>
        </w:rPr>
      </w:pPr>
    </w:p>
    <w:p w14:paraId="3EC8B700" w14:textId="77777777" w:rsidR="00AD2D8A" w:rsidRPr="007A177B" w:rsidRDefault="00AD2D8A" w:rsidP="00AD2D8A">
      <w:pPr>
        <w:rPr>
          <w:rFonts w:ascii="Arial Narrow" w:hAnsi="Arial Narrow"/>
          <w:sz w:val="20"/>
        </w:rPr>
      </w:pPr>
    </w:p>
    <w:p w14:paraId="3521512B" w14:textId="77777777" w:rsidR="00AD2D8A" w:rsidRPr="007A177B" w:rsidRDefault="00AD2D8A" w:rsidP="00AD2D8A">
      <w:pPr>
        <w:rPr>
          <w:rFonts w:ascii="Arial Narrow" w:hAnsi="Arial Narrow"/>
          <w:sz w:val="20"/>
        </w:rPr>
      </w:pPr>
    </w:p>
    <w:p w14:paraId="5A33B41D" w14:textId="77777777" w:rsidR="00AD2D8A" w:rsidRPr="007A177B" w:rsidRDefault="00AD2D8A" w:rsidP="00AD2D8A">
      <w:pPr>
        <w:rPr>
          <w:rFonts w:ascii="Arial Narrow" w:hAnsi="Arial Narrow"/>
          <w:sz w:val="20"/>
        </w:rPr>
      </w:pPr>
    </w:p>
    <w:p w14:paraId="0C91A00B" w14:textId="77777777" w:rsidR="00AD2D8A" w:rsidRPr="007A177B" w:rsidRDefault="00AD2D8A" w:rsidP="00AD2D8A">
      <w:pPr>
        <w:rPr>
          <w:rFonts w:ascii="Arial Narrow" w:hAnsi="Arial Narrow"/>
          <w:sz w:val="20"/>
        </w:rPr>
      </w:pPr>
    </w:p>
    <w:p w14:paraId="49B581DD" w14:textId="77777777" w:rsidR="00AD2D8A" w:rsidRPr="007A177B" w:rsidRDefault="00AD2D8A" w:rsidP="00AD2D8A">
      <w:pPr>
        <w:rPr>
          <w:rFonts w:ascii="Arial Narrow" w:hAnsi="Arial Narrow"/>
          <w:sz w:val="20"/>
        </w:rPr>
      </w:pPr>
    </w:p>
    <w:p w14:paraId="5343DA25" w14:textId="77777777" w:rsidR="00AD2D8A" w:rsidRPr="007A177B" w:rsidRDefault="00AD2D8A" w:rsidP="00AD2D8A">
      <w:pPr>
        <w:rPr>
          <w:rFonts w:ascii="Arial Narrow" w:hAnsi="Arial Narrow"/>
          <w:sz w:val="20"/>
        </w:rPr>
      </w:pPr>
    </w:p>
    <w:p w14:paraId="6D1495A1" w14:textId="77777777" w:rsidR="00AD2D8A" w:rsidRPr="007A177B" w:rsidRDefault="00AD2D8A" w:rsidP="00AD2D8A">
      <w:pPr>
        <w:rPr>
          <w:rFonts w:ascii="Arial Narrow" w:hAnsi="Arial Narrow"/>
          <w:sz w:val="20"/>
        </w:rPr>
      </w:pPr>
    </w:p>
    <w:p w14:paraId="49BD39AC" w14:textId="77777777" w:rsidR="00AD2D8A" w:rsidRPr="007A177B" w:rsidRDefault="00AD2D8A" w:rsidP="00AD2D8A">
      <w:pPr>
        <w:rPr>
          <w:rFonts w:ascii="Arial Narrow" w:hAnsi="Arial Narrow"/>
          <w:sz w:val="20"/>
        </w:rPr>
      </w:pPr>
    </w:p>
    <w:p w14:paraId="7B5A62CF" w14:textId="77777777" w:rsidR="00AD2D8A" w:rsidRPr="007A177B" w:rsidRDefault="00AD2D8A" w:rsidP="00AD2D8A">
      <w:pPr>
        <w:rPr>
          <w:rFonts w:ascii="Arial Narrow" w:hAnsi="Arial Narrow"/>
          <w:sz w:val="20"/>
        </w:rPr>
      </w:pPr>
    </w:p>
    <w:p w14:paraId="558D8B8B" w14:textId="77777777" w:rsidR="00AD2D8A" w:rsidRPr="007A177B" w:rsidRDefault="00AD2D8A" w:rsidP="00AD2D8A">
      <w:pPr>
        <w:rPr>
          <w:rFonts w:ascii="Arial Narrow" w:hAnsi="Arial Narrow"/>
          <w:sz w:val="20"/>
        </w:rPr>
      </w:pPr>
    </w:p>
    <w:p w14:paraId="322F4683" w14:textId="77777777" w:rsidR="00AD2D8A" w:rsidRPr="007A177B" w:rsidRDefault="00AD2D8A" w:rsidP="00AD2D8A">
      <w:pPr>
        <w:rPr>
          <w:rFonts w:ascii="Arial Narrow" w:hAnsi="Arial Narrow"/>
          <w:sz w:val="20"/>
        </w:rPr>
      </w:pPr>
    </w:p>
    <w:p w14:paraId="5AB0E276" w14:textId="77777777" w:rsidR="00AD2D8A" w:rsidRPr="007A177B" w:rsidRDefault="00AD2D8A" w:rsidP="00AD2D8A">
      <w:pPr>
        <w:rPr>
          <w:rFonts w:ascii="Arial Narrow" w:hAnsi="Arial Narrow"/>
          <w:sz w:val="20"/>
        </w:rPr>
      </w:pPr>
    </w:p>
    <w:p w14:paraId="4EEC9EA9" w14:textId="77777777" w:rsidR="00AD2D8A" w:rsidRPr="00AD2D8A" w:rsidRDefault="00AD2D8A" w:rsidP="00AD2D8A">
      <w:pPr>
        <w:rPr>
          <w:rFonts w:ascii="Arial Narrow" w:hAnsi="Arial Narrow"/>
          <w:sz w:val="20"/>
        </w:rPr>
      </w:pPr>
    </w:p>
    <w:p w14:paraId="668F9268" w14:textId="77777777" w:rsidR="00AD2D8A" w:rsidRPr="00AD2D8A" w:rsidRDefault="00AD2D8A" w:rsidP="00AD2D8A">
      <w:pPr>
        <w:rPr>
          <w:rFonts w:ascii="Arial Narrow" w:hAnsi="Arial Narrow"/>
          <w:sz w:val="20"/>
        </w:rPr>
      </w:pPr>
    </w:p>
    <w:p w14:paraId="2CF097E5" w14:textId="77777777" w:rsidR="00AD2D8A" w:rsidRPr="00AD2D8A" w:rsidRDefault="00AD2D8A" w:rsidP="00AD2D8A">
      <w:pPr>
        <w:tabs>
          <w:tab w:val="left" w:pos="1606"/>
        </w:tabs>
        <w:rPr>
          <w:rFonts w:ascii="Arial Narrow" w:hAnsi="Arial Narrow"/>
          <w:sz w:val="20"/>
        </w:rPr>
      </w:pPr>
      <w:r w:rsidRPr="00AD2D8A">
        <w:rPr>
          <w:rFonts w:ascii="Arial Narrow" w:hAnsi="Arial Narrow"/>
          <w:sz w:val="20"/>
        </w:rPr>
        <w:tab/>
      </w:r>
    </w:p>
    <w:p w14:paraId="24FFE630" w14:textId="77777777" w:rsidR="00AD2D8A" w:rsidRPr="00AD2D8A" w:rsidRDefault="00AD2D8A" w:rsidP="00AD2D8A">
      <w:pPr>
        <w:widowControl/>
        <w:spacing w:after="160" w:line="259" w:lineRule="auto"/>
        <w:rPr>
          <w:rFonts w:ascii="Arial Narrow" w:hAnsi="Arial Narrow"/>
          <w:sz w:val="20"/>
        </w:rPr>
      </w:pPr>
      <w:r w:rsidRPr="00AD2D8A">
        <w:rPr>
          <w:rFonts w:ascii="Arial Narrow" w:hAnsi="Arial Narrow"/>
          <w:sz w:val="20"/>
        </w:rPr>
        <w:br w:type="page"/>
      </w:r>
    </w:p>
    <w:p w14:paraId="082E898C" w14:textId="77777777" w:rsidR="00AD2D8A" w:rsidRPr="00AD2D8A" w:rsidRDefault="00AD1D62" w:rsidP="00AD1D62">
      <w:pPr>
        <w:widowControl/>
        <w:tabs>
          <w:tab w:val="left" w:pos="4590"/>
          <w:tab w:val="right" w:pos="10659"/>
        </w:tabs>
        <w:spacing w:after="160" w:line="259" w:lineRule="auto"/>
        <w:rPr>
          <w:rFonts w:ascii="Arial Narrow" w:hAnsi="Arial Narrow"/>
          <w:b/>
          <w:sz w:val="20"/>
        </w:rPr>
      </w:pPr>
      <w:r>
        <w:rPr>
          <w:rFonts w:ascii="Arial Narrow" w:hAnsi="Arial Narrow"/>
          <w:b/>
          <w:sz w:val="20"/>
        </w:rPr>
        <w:lastRenderedPageBreak/>
        <w:tab/>
      </w:r>
      <w:r>
        <w:rPr>
          <w:rFonts w:ascii="Arial Narrow" w:hAnsi="Arial Narrow"/>
          <w:b/>
          <w:sz w:val="20"/>
        </w:rPr>
        <w:tab/>
      </w:r>
      <w:r w:rsidR="00AD2D8A" w:rsidRPr="00AD2D8A">
        <w:rPr>
          <w:rFonts w:ascii="Arial Narrow" w:hAnsi="Arial Narrow"/>
          <w:b/>
          <w:sz w:val="20"/>
        </w:rPr>
        <w:t>SBD8</w:t>
      </w:r>
    </w:p>
    <w:p w14:paraId="7C5F659F" w14:textId="77777777" w:rsidR="00AD2D8A" w:rsidRPr="00AD2D8A" w:rsidRDefault="00AD2D8A" w:rsidP="00AD2D8A">
      <w:pPr>
        <w:widowControl/>
        <w:jc w:val="center"/>
        <w:rPr>
          <w:rFonts w:ascii="Arial Narrow" w:hAnsi="Arial Narrow"/>
          <w:snapToGrid/>
          <w:color w:val="000000" w:themeColor="text1"/>
          <w:szCs w:val="24"/>
        </w:rPr>
      </w:pPr>
      <w:r w:rsidRPr="00AD2D8A">
        <w:rPr>
          <w:rFonts w:ascii="Arial Narrow" w:hAnsi="Arial Narrow" w:cs="Arial"/>
          <w:b/>
          <w:color w:val="000000" w:themeColor="text1"/>
          <w:sz w:val="22"/>
          <w:szCs w:val="22"/>
        </w:rPr>
        <w:t>SECTION I</w:t>
      </w:r>
    </w:p>
    <w:p w14:paraId="72CA7394" w14:textId="77777777" w:rsidR="00AD2D8A" w:rsidRPr="00AD2D8A" w:rsidRDefault="00AD2D8A" w:rsidP="00AD2D8A">
      <w:pPr>
        <w:tabs>
          <w:tab w:val="left" w:pos="900"/>
          <w:tab w:val="left" w:pos="2880"/>
          <w:tab w:val="left" w:pos="5760"/>
          <w:tab w:val="left" w:pos="7920"/>
        </w:tabs>
        <w:jc w:val="center"/>
        <w:outlineLvl w:val="0"/>
        <w:rPr>
          <w:rFonts w:ascii="Arial Narrow" w:hAnsi="Arial Narrow"/>
          <w:b/>
          <w:bCs/>
          <w:color w:val="000000"/>
          <w:sz w:val="20"/>
        </w:rPr>
      </w:pPr>
    </w:p>
    <w:p w14:paraId="5BC0E77B" w14:textId="77777777" w:rsidR="00AD2D8A" w:rsidRPr="00AD2D8A" w:rsidRDefault="00AD2D8A" w:rsidP="00AD2D8A">
      <w:pPr>
        <w:tabs>
          <w:tab w:val="left" w:pos="900"/>
          <w:tab w:val="left" w:pos="2880"/>
          <w:tab w:val="left" w:pos="5760"/>
          <w:tab w:val="left" w:pos="7920"/>
        </w:tabs>
        <w:jc w:val="center"/>
        <w:outlineLvl w:val="0"/>
        <w:rPr>
          <w:rFonts w:ascii="Arial Narrow" w:hAnsi="Arial Narrow"/>
          <w:sz w:val="20"/>
        </w:rPr>
      </w:pPr>
      <w:r w:rsidRPr="00AD2D8A">
        <w:rPr>
          <w:rFonts w:ascii="Arial Narrow" w:hAnsi="Arial Narrow"/>
          <w:b/>
          <w:bCs/>
          <w:color w:val="000000"/>
          <w:sz w:val="20"/>
        </w:rPr>
        <w:t>GENERAL CONDITIONS OF CONTRACT</w:t>
      </w:r>
    </w:p>
    <w:p w14:paraId="127D371F" w14:textId="77777777" w:rsidR="00AD2D8A" w:rsidRPr="00AD2D8A" w:rsidRDefault="00AD2D8A" w:rsidP="00AD2D8A">
      <w:pPr>
        <w:widowControl/>
        <w:rPr>
          <w:rFonts w:ascii="Arial Narrow" w:hAnsi="Arial Narrow"/>
          <w:b/>
          <w:bCs/>
          <w:color w:val="000000"/>
          <w:sz w:val="20"/>
        </w:rPr>
      </w:pPr>
    </w:p>
    <w:p w14:paraId="68B86724" w14:textId="77777777" w:rsidR="00AD2D8A" w:rsidRPr="00AD2D8A" w:rsidRDefault="00AD2D8A" w:rsidP="00AD2D8A">
      <w:pPr>
        <w:numPr>
          <w:ilvl w:val="2"/>
          <w:numId w:val="0"/>
        </w:numPr>
        <w:contextualSpacing/>
        <w:rPr>
          <w:rFonts w:ascii="Arial Narrow" w:hAnsi="Arial Narrow"/>
          <w:b/>
          <w:bCs/>
          <w:color w:val="000000"/>
          <w:sz w:val="20"/>
        </w:rPr>
      </w:pPr>
      <w:r w:rsidRPr="00AD2D8A">
        <w:rPr>
          <w:rFonts w:ascii="Arial Narrow" w:hAnsi="Arial Narrow"/>
          <w:b/>
          <w:bCs/>
          <w:color w:val="000000"/>
          <w:sz w:val="20"/>
        </w:rPr>
        <w:t>Definitions</w:t>
      </w:r>
      <w:r w:rsidRPr="00AD2D8A">
        <w:rPr>
          <w:rFonts w:ascii="Arial Narrow" w:hAnsi="Arial Narrow"/>
          <w:b/>
          <w:bCs/>
          <w:color w:val="000000"/>
          <w:sz w:val="20"/>
        </w:rPr>
        <w:tab/>
      </w:r>
    </w:p>
    <w:p w14:paraId="0559C9D7"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color w:val="000000"/>
          <w:sz w:val="20"/>
        </w:rPr>
        <w:t>The following terms shall be interpreted as indicated:</w:t>
      </w:r>
    </w:p>
    <w:p w14:paraId="60A0F6F3" w14:textId="77777777" w:rsidR="00AD2D8A" w:rsidRPr="00AD2D8A" w:rsidRDefault="00AD2D8A" w:rsidP="00AD2D8A">
      <w:pPr>
        <w:jc w:val="both"/>
        <w:rPr>
          <w:rFonts w:ascii="Arial Narrow" w:hAnsi="Arial Narrow"/>
          <w:color w:val="000000"/>
          <w:sz w:val="20"/>
        </w:rPr>
      </w:pPr>
    </w:p>
    <w:p w14:paraId="1A2EAAD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“Closing time” means the date and hour specified in the bidding documents for the receipt of bids.</w:t>
      </w:r>
    </w:p>
    <w:p w14:paraId="0B5B9B92" w14:textId="77777777" w:rsidR="00AD2D8A" w:rsidRPr="00AD2D8A" w:rsidRDefault="00AD2D8A" w:rsidP="00AD2D8A">
      <w:pPr>
        <w:jc w:val="both"/>
        <w:rPr>
          <w:rFonts w:ascii="Arial Narrow" w:hAnsi="Arial Narrow"/>
          <w:color w:val="000000"/>
          <w:sz w:val="20"/>
        </w:rPr>
      </w:pPr>
    </w:p>
    <w:p w14:paraId="546BF7BF"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4D0C2DB5" w14:textId="77777777" w:rsidR="00AD2D8A" w:rsidRPr="00AD2D8A" w:rsidRDefault="00AD2D8A" w:rsidP="00AD2D8A">
      <w:pPr>
        <w:jc w:val="both"/>
        <w:rPr>
          <w:rFonts w:ascii="Arial Narrow" w:hAnsi="Arial Narrow"/>
          <w:color w:val="000000"/>
          <w:sz w:val="20"/>
        </w:rPr>
      </w:pPr>
    </w:p>
    <w:p w14:paraId="674251F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“Contract price” means the price payable to the supplier under the contract for the full and proper performance of his contractual obligations.</w:t>
      </w:r>
    </w:p>
    <w:p w14:paraId="765063EC" w14:textId="77777777" w:rsidR="00AD2D8A" w:rsidRPr="00AD2D8A" w:rsidRDefault="00AD2D8A" w:rsidP="00AD2D8A">
      <w:pPr>
        <w:jc w:val="both"/>
        <w:rPr>
          <w:rFonts w:ascii="Arial Narrow" w:hAnsi="Arial Narrow"/>
          <w:color w:val="000000"/>
          <w:sz w:val="20"/>
        </w:rPr>
      </w:pPr>
    </w:p>
    <w:p w14:paraId="05164F1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43E51706" w14:textId="77777777" w:rsidR="00AD2D8A" w:rsidRPr="00AD2D8A" w:rsidRDefault="00AD2D8A" w:rsidP="00AD2D8A">
      <w:pPr>
        <w:jc w:val="both"/>
        <w:rPr>
          <w:rFonts w:ascii="Arial Narrow" w:hAnsi="Arial Narrow"/>
          <w:color w:val="000000"/>
          <w:sz w:val="20"/>
        </w:rPr>
      </w:pPr>
    </w:p>
    <w:p w14:paraId="46B109B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"Countervailing duties" are imposed in cases where an enterprise abroad is subsidized by its government and encouraged to market its products internationally.</w:t>
      </w:r>
    </w:p>
    <w:p w14:paraId="10CE5E5E" w14:textId="77777777" w:rsidR="00AD2D8A" w:rsidRPr="00AD2D8A" w:rsidRDefault="00AD2D8A" w:rsidP="00AD2D8A">
      <w:pPr>
        <w:jc w:val="both"/>
        <w:rPr>
          <w:rFonts w:ascii="Arial Narrow" w:hAnsi="Arial Narrow"/>
          <w:color w:val="000000"/>
          <w:sz w:val="20"/>
        </w:rPr>
      </w:pPr>
    </w:p>
    <w:p w14:paraId="5806E80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C014BDC" w14:textId="77777777" w:rsidR="00AD2D8A" w:rsidRPr="00AD2D8A" w:rsidRDefault="00AD2D8A" w:rsidP="00AD2D8A">
      <w:pPr>
        <w:jc w:val="both"/>
        <w:rPr>
          <w:rFonts w:ascii="Arial Narrow" w:hAnsi="Arial Narrow"/>
          <w:color w:val="000000"/>
          <w:sz w:val="20"/>
        </w:rPr>
      </w:pPr>
    </w:p>
    <w:p w14:paraId="78C80A8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“Day” means calendar day.</w:t>
      </w:r>
    </w:p>
    <w:p w14:paraId="2D49453F" w14:textId="77777777" w:rsidR="00AD2D8A" w:rsidRPr="00AD2D8A" w:rsidRDefault="00AD2D8A" w:rsidP="00AD2D8A">
      <w:pPr>
        <w:jc w:val="both"/>
        <w:rPr>
          <w:rFonts w:ascii="Arial Narrow" w:hAnsi="Arial Narrow"/>
          <w:color w:val="000000"/>
          <w:sz w:val="20"/>
        </w:rPr>
      </w:pPr>
    </w:p>
    <w:p w14:paraId="6EF2582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“Delivery” means delivery in compliance of the conditions of the contract or order.</w:t>
      </w:r>
    </w:p>
    <w:p w14:paraId="622BC673" w14:textId="77777777" w:rsidR="00AD2D8A" w:rsidRPr="00AD2D8A" w:rsidRDefault="00AD2D8A" w:rsidP="00AD2D8A">
      <w:pPr>
        <w:jc w:val="both"/>
        <w:rPr>
          <w:rFonts w:ascii="Arial Narrow" w:hAnsi="Arial Narrow"/>
          <w:color w:val="000000"/>
          <w:sz w:val="20"/>
        </w:rPr>
      </w:pPr>
    </w:p>
    <w:p w14:paraId="4469095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“Delivery ex stock” means immediate delivery directly from stock actually on hand.</w:t>
      </w:r>
    </w:p>
    <w:p w14:paraId="0C970C3F" w14:textId="77777777" w:rsidR="00AD2D8A" w:rsidRPr="00AD2D8A" w:rsidRDefault="00AD2D8A" w:rsidP="00AD2D8A">
      <w:pPr>
        <w:jc w:val="both"/>
        <w:rPr>
          <w:rFonts w:ascii="Arial Narrow" w:hAnsi="Arial Narrow"/>
          <w:color w:val="000000"/>
          <w:sz w:val="20"/>
        </w:rPr>
      </w:pPr>
    </w:p>
    <w:p w14:paraId="19BD799F"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4EF8D19" w14:textId="77777777" w:rsidR="00AD2D8A" w:rsidRPr="00AD2D8A" w:rsidRDefault="00AD2D8A" w:rsidP="00AD2D8A">
      <w:pPr>
        <w:jc w:val="both"/>
        <w:rPr>
          <w:rFonts w:ascii="Arial Narrow" w:hAnsi="Arial Narrow"/>
          <w:color w:val="000000"/>
          <w:sz w:val="20"/>
        </w:rPr>
      </w:pPr>
    </w:p>
    <w:p w14:paraId="4504C4B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62FC332A" w14:textId="77777777" w:rsidR="00AD2D8A" w:rsidRPr="00AD2D8A" w:rsidRDefault="00AD2D8A" w:rsidP="00AD2D8A">
      <w:pPr>
        <w:jc w:val="both"/>
        <w:rPr>
          <w:rFonts w:ascii="Arial Narrow" w:hAnsi="Arial Narrow"/>
          <w:color w:val="000000"/>
          <w:sz w:val="20"/>
        </w:rPr>
      </w:pPr>
    </w:p>
    <w:p w14:paraId="0043CE6B"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4529186" w14:textId="77777777" w:rsidR="00AD2D8A" w:rsidRPr="00AD2D8A" w:rsidRDefault="00AD2D8A" w:rsidP="00AD2D8A">
      <w:pPr>
        <w:rPr>
          <w:rFonts w:ascii="Arial Narrow" w:hAnsi="Arial Narrow"/>
          <w:color w:val="000000"/>
          <w:sz w:val="20"/>
        </w:rPr>
      </w:pPr>
    </w:p>
    <w:p w14:paraId="2EA5936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2115AB58" w14:textId="77777777" w:rsidR="00AD2D8A" w:rsidRPr="00AD2D8A" w:rsidRDefault="00AD2D8A" w:rsidP="00AD2D8A">
      <w:pPr>
        <w:jc w:val="both"/>
        <w:rPr>
          <w:rFonts w:ascii="Arial Narrow" w:hAnsi="Arial Narrow"/>
          <w:color w:val="000000"/>
          <w:sz w:val="20"/>
        </w:rPr>
      </w:pPr>
    </w:p>
    <w:p w14:paraId="575B1447"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“GCC” means the General Conditions of Contract.</w:t>
      </w:r>
    </w:p>
    <w:p w14:paraId="5C25C24E" w14:textId="77777777" w:rsidR="00AD2D8A" w:rsidRPr="00AD2D8A" w:rsidRDefault="00AD2D8A" w:rsidP="00AD2D8A">
      <w:pPr>
        <w:jc w:val="both"/>
        <w:rPr>
          <w:rFonts w:ascii="Arial Narrow" w:hAnsi="Arial Narrow"/>
          <w:color w:val="000000"/>
          <w:sz w:val="20"/>
        </w:rPr>
      </w:pPr>
    </w:p>
    <w:p w14:paraId="2F9C145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“Goods” means all of the equipment, machinery, and/or other materials that the supplier is required to supply to the purchaser under the contract.</w:t>
      </w:r>
    </w:p>
    <w:p w14:paraId="11C5E817" w14:textId="77777777" w:rsidR="00AD2D8A" w:rsidRPr="00AD2D8A" w:rsidRDefault="00AD2D8A" w:rsidP="00AD2D8A">
      <w:pPr>
        <w:jc w:val="both"/>
        <w:rPr>
          <w:rFonts w:ascii="Arial Narrow" w:hAnsi="Arial Narrow"/>
          <w:color w:val="000000"/>
          <w:sz w:val="20"/>
        </w:rPr>
      </w:pPr>
    </w:p>
    <w:p w14:paraId="7065659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CF72446" w14:textId="77777777" w:rsidR="00AD2D8A" w:rsidRPr="00AD2D8A" w:rsidRDefault="00AD2D8A" w:rsidP="00AD2D8A">
      <w:pPr>
        <w:jc w:val="both"/>
        <w:rPr>
          <w:rFonts w:ascii="Arial Narrow" w:hAnsi="Arial Narrow"/>
          <w:color w:val="000000"/>
          <w:sz w:val="20"/>
        </w:rPr>
      </w:pPr>
    </w:p>
    <w:p w14:paraId="30378A2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“Local content” means that portion of the bidding price which is not included in the imported content provided that local manufacture does take place.</w:t>
      </w:r>
    </w:p>
    <w:p w14:paraId="5DBB5288" w14:textId="77777777" w:rsidR="00AD2D8A" w:rsidRPr="00AD2D8A" w:rsidRDefault="00AD2D8A" w:rsidP="00AD2D8A">
      <w:pPr>
        <w:jc w:val="both"/>
        <w:rPr>
          <w:rFonts w:ascii="Arial Narrow" w:hAnsi="Arial Narrow"/>
          <w:color w:val="000000"/>
          <w:sz w:val="20"/>
        </w:rPr>
      </w:pPr>
    </w:p>
    <w:p w14:paraId="765A01DF"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 xml:space="preserve">“Manufacture” means the production of products in a factory using </w:t>
      </w:r>
      <w:proofErr w:type="spellStart"/>
      <w:r w:rsidRPr="00AD2D8A">
        <w:rPr>
          <w:rFonts w:ascii="Arial Narrow" w:hAnsi="Arial Narrow"/>
          <w:color w:val="000000"/>
          <w:sz w:val="20"/>
        </w:rPr>
        <w:t>labour</w:t>
      </w:r>
      <w:proofErr w:type="spellEnd"/>
      <w:r w:rsidRPr="00AD2D8A">
        <w:rPr>
          <w:rFonts w:ascii="Arial Narrow" w:hAnsi="Arial Narrow"/>
          <w:color w:val="000000"/>
          <w:sz w:val="20"/>
        </w:rPr>
        <w:t>, materials, components and machinery and includes other related value-adding activities.</w:t>
      </w:r>
    </w:p>
    <w:p w14:paraId="7606B960" w14:textId="77777777" w:rsidR="00AD2D8A" w:rsidRPr="00AD2D8A" w:rsidRDefault="00AD2D8A" w:rsidP="00AD2D8A">
      <w:pPr>
        <w:jc w:val="both"/>
        <w:rPr>
          <w:rFonts w:ascii="Arial Narrow" w:hAnsi="Arial Narrow"/>
          <w:color w:val="000000"/>
          <w:sz w:val="20"/>
        </w:rPr>
      </w:pPr>
    </w:p>
    <w:p w14:paraId="7B02915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“Order” means an official written order issued for the supply of goods or works or the rendering of a service.</w:t>
      </w:r>
    </w:p>
    <w:p w14:paraId="2C8E54A7" w14:textId="77777777" w:rsidR="00AD2D8A" w:rsidRPr="00AD2D8A" w:rsidRDefault="00AD2D8A" w:rsidP="00AD2D8A">
      <w:pPr>
        <w:jc w:val="both"/>
        <w:rPr>
          <w:rFonts w:ascii="Arial Narrow" w:hAnsi="Arial Narrow"/>
          <w:color w:val="000000"/>
          <w:sz w:val="20"/>
        </w:rPr>
      </w:pPr>
    </w:p>
    <w:p w14:paraId="6B525E5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“Project site,” where applicable, means the place indicated in bidding documents.</w:t>
      </w:r>
    </w:p>
    <w:p w14:paraId="51FAEB81" w14:textId="77777777" w:rsidR="00AD2D8A" w:rsidRPr="00AD2D8A" w:rsidRDefault="00AD2D8A" w:rsidP="00AD2D8A">
      <w:pPr>
        <w:jc w:val="both"/>
        <w:rPr>
          <w:rFonts w:ascii="Arial Narrow" w:hAnsi="Arial Narrow"/>
          <w:color w:val="000000"/>
          <w:sz w:val="20"/>
        </w:rPr>
      </w:pPr>
    </w:p>
    <w:p w14:paraId="222985E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“Purchaser” means the organization purchasing the goods.</w:t>
      </w:r>
    </w:p>
    <w:p w14:paraId="2E031184" w14:textId="77777777" w:rsidR="00AD2D8A" w:rsidRPr="00AD2D8A" w:rsidRDefault="00AD2D8A" w:rsidP="00AD2D8A">
      <w:pPr>
        <w:jc w:val="both"/>
        <w:rPr>
          <w:rFonts w:ascii="Arial Narrow" w:hAnsi="Arial Narrow"/>
          <w:color w:val="000000"/>
          <w:sz w:val="20"/>
        </w:rPr>
      </w:pPr>
    </w:p>
    <w:p w14:paraId="46C3AE93"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lastRenderedPageBreak/>
        <w:t>“Republic” means the Republic of South Africa.</w:t>
      </w:r>
    </w:p>
    <w:p w14:paraId="5C0D0B07" w14:textId="77777777" w:rsidR="00AD2D8A" w:rsidRPr="00AD2D8A" w:rsidRDefault="00AD2D8A" w:rsidP="00AD2D8A">
      <w:pPr>
        <w:jc w:val="both"/>
        <w:rPr>
          <w:rFonts w:ascii="Arial Narrow" w:hAnsi="Arial Narrow"/>
          <w:color w:val="000000"/>
          <w:sz w:val="20"/>
        </w:rPr>
      </w:pPr>
    </w:p>
    <w:p w14:paraId="7B6CEC4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“SCC” means the Special Conditions of Contract.</w:t>
      </w:r>
    </w:p>
    <w:p w14:paraId="1CB12661" w14:textId="77777777" w:rsidR="00AD2D8A" w:rsidRPr="00AD2D8A" w:rsidRDefault="00AD2D8A" w:rsidP="00AD2D8A">
      <w:pPr>
        <w:jc w:val="both"/>
        <w:rPr>
          <w:rFonts w:ascii="Arial Narrow" w:hAnsi="Arial Narrow"/>
          <w:color w:val="000000"/>
          <w:sz w:val="20"/>
        </w:rPr>
      </w:pPr>
    </w:p>
    <w:p w14:paraId="531A0EE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9BAD8E9" w14:textId="77777777" w:rsidR="00AD2D8A" w:rsidRPr="00AD2D8A" w:rsidRDefault="00AD2D8A" w:rsidP="00AD2D8A">
      <w:pPr>
        <w:jc w:val="both"/>
        <w:rPr>
          <w:rFonts w:ascii="Arial Narrow" w:hAnsi="Arial Narrow"/>
          <w:color w:val="000000"/>
          <w:sz w:val="20"/>
        </w:rPr>
      </w:pPr>
    </w:p>
    <w:p w14:paraId="00203B7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“Written” or “in writing” means handwritten in ink or any form of electronic or mechanical writing.</w:t>
      </w:r>
    </w:p>
    <w:p w14:paraId="6F94F487" w14:textId="77777777" w:rsidR="00AD2D8A" w:rsidRPr="00AD2D8A" w:rsidRDefault="00AD2D8A" w:rsidP="00AD2D8A">
      <w:pPr>
        <w:rPr>
          <w:rFonts w:ascii="Arial Narrow" w:hAnsi="Arial Narrow"/>
          <w:color w:val="000000"/>
          <w:sz w:val="20"/>
        </w:rPr>
      </w:pPr>
    </w:p>
    <w:p w14:paraId="4075CBC4" w14:textId="77777777" w:rsidR="00AD2D8A" w:rsidRPr="00AD2D8A" w:rsidRDefault="00AD2D8A" w:rsidP="00AD2D8A">
      <w:pPr>
        <w:rPr>
          <w:rFonts w:ascii="Arial Narrow" w:hAnsi="Arial Narrow"/>
          <w:color w:val="000000"/>
          <w:sz w:val="20"/>
        </w:rPr>
      </w:pPr>
    </w:p>
    <w:p w14:paraId="0216F5A6" w14:textId="77777777" w:rsidR="00AD2D8A" w:rsidRPr="00AD2D8A" w:rsidRDefault="00AD2D8A" w:rsidP="00AD2D8A">
      <w:pPr>
        <w:numPr>
          <w:ilvl w:val="2"/>
          <w:numId w:val="0"/>
        </w:numPr>
        <w:contextualSpacing/>
        <w:rPr>
          <w:rFonts w:ascii="Arial Narrow" w:hAnsi="Arial Narrow"/>
          <w:b/>
          <w:bCs/>
          <w:color w:val="000000"/>
          <w:sz w:val="20"/>
        </w:rPr>
      </w:pPr>
      <w:r w:rsidRPr="00AD2D8A">
        <w:rPr>
          <w:rFonts w:ascii="Arial Narrow" w:hAnsi="Arial Narrow"/>
          <w:b/>
          <w:bCs/>
          <w:color w:val="000000"/>
          <w:sz w:val="20"/>
        </w:rPr>
        <w:t>Application</w:t>
      </w:r>
    </w:p>
    <w:p w14:paraId="45DA93CE" w14:textId="77777777" w:rsidR="00AD2D8A" w:rsidRPr="00AD2D8A" w:rsidRDefault="00AD2D8A" w:rsidP="00AD2D8A">
      <w:pPr>
        <w:rPr>
          <w:rFonts w:ascii="Arial Narrow" w:hAnsi="Arial Narrow"/>
          <w:b/>
          <w:bCs/>
          <w:color w:val="000000"/>
          <w:sz w:val="20"/>
        </w:rPr>
      </w:pPr>
    </w:p>
    <w:p w14:paraId="6D653002"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DEFBC54" w14:textId="77777777" w:rsidR="00AD2D8A" w:rsidRPr="00AD2D8A" w:rsidRDefault="00AD2D8A" w:rsidP="00AD2D8A">
      <w:pPr>
        <w:jc w:val="both"/>
        <w:rPr>
          <w:rFonts w:ascii="Arial Narrow" w:hAnsi="Arial Narrow"/>
          <w:color w:val="000000"/>
          <w:sz w:val="20"/>
        </w:rPr>
      </w:pPr>
    </w:p>
    <w:p w14:paraId="5118C93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Where applicable, special conditions of contract are also laid down to cover specific supplies, services or works.</w:t>
      </w:r>
    </w:p>
    <w:p w14:paraId="3EED2A7D" w14:textId="77777777" w:rsidR="00AD2D8A" w:rsidRPr="00AD2D8A" w:rsidRDefault="00AD2D8A" w:rsidP="00AD2D8A">
      <w:pPr>
        <w:jc w:val="both"/>
        <w:rPr>
          <w:rFonts w:ascii="Arial Narrow" w:hAnsi="Arial Narrow"/>
          <w:color w:val="000000"/>
          <w:sz w:val="20"/>
        </w:rPr>
      </w:pPr>
    </w:p>
    <w:p w14:paraId="2B83C48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Where such special conditions of contract are in conflict with these general conditions, the special conditions shall apply.</w:t>
      </w:r>
    </w:p>
    <w:p w14:paraId="7916E440" w14:textId="77777777" w:rsidR="00AD2D8A" w:rsidRPr="00AD2D8A" w:rsidRDefault="00AD2D8A" w:rsidP="00AD2D8A">
      <w:pPr>
        <w:jc w:val="both"/>
        <w:rPr>
          <w:rFonts w:ascii="Arial Narrow" w:hAnsi="Arial Narrow"/>
          <w:color w:val="000000"/>
          <w:sz w:val="20"/>
        </w:rPr>
      </w:pPr>
    </w:p>
    <w:p w14:paraId="7E3F6574" w14:textId="77777777" w:rsidR="00AD2D8A" w:rsidRPr="00AD2D8A" w:rsidRDefault="00AD2D8A" w:rsidP="00AD2D8A">
      <w:pPr>
        <w:jc w:val="both"/>
        <w:rPr>
          <w:rFonts w:ascii="Arial Narrow" w:hAnsi="Arial Narrow"/>
          <w:color w:val="000000"/>
          <w:sz w:val="20"/>
        </w:rPr>
      </w:pPr>
    </w:p>
    <w:p w14:paraId="61241D3B" w14:textId="77777777" w:rsidR="00AD2D8A" w:rsidRPr="00AD2D8A" w:rsidRDefault="00AD2D8A" w:rsidP="00AD2D8A">
      <w:pPr>
        <w:numPr>
          <w:ilvl w:val="2"/>
          <w:numId w:val="0"/>
        </w:numPr>
        <w:tabs>
          <w:tab w:val="left" w:pos="567"/>
        </w:tabs>
        <w:contextualSpacing/>
        <w:jc w:val="both"/>
        <w:rPr>
          <w:rFonts w:ascii="Arial Narrow" w:hAnsi="Arial Narrow"/>
          <w:b/>
          <w:bCs/>
          <w:color w:val="000000"/>
          <w:sz w:val="20"/>
        </w:rPr>
      </w:pPr>
      <w:r w:rsidRPr="00AD2D8A">
        <w:rPr>
          <w:rFonts w:ascii="Arial Narrow" w:hAnsi="Arial Narrow"/>
          <w:b/>
          <w:bCs/>
          <w:color w:val="000000"/>
          <w:sz w:val="20"/>
        </w:rPr>
        <w:t>General</w:t>
      </w:r>
    </w:p>
    <w:p w14:paraId="418257A5" w14:textId="77777777" w:rsidR="00AD2D8A" w:rsidRPr="00AD2D8A" w:rsidRDefault="00AD2D8A" w:rsidP="00AD2D8A">
      <w:pPr>
        <w:tabs>
          <w:tab w:val="left" w:pos="709"/>
          <w:tab w:val="left" w:pos="2835"/>
        </w:tabs>
        <w:jc w:val="both"/>
        <w:rPr>
          <w:rFonts w:ascii="Arial Narrow" w:hAnsi="Arial Narrow"/>
          <w:b/>
          <w:bCs/>
          <w:color w:val="000000"/>
          <w:sz w:val="20"/>
        </w:rPr>
      </w:pPr>
    </w:p>
    <w:p w14:paraId="40692E68" w14:textId="77777777" w:rsidR="00AD2D8A" w:rsidRPr="00AD2D8A" w:rsidRDefault="00AD2D8A" w:rsidP="00AD2D8A">
      <w:pPr>
        <w:numPr>
          <w:ilvl w:val="1"/>
          <w:numId w:val="0"/>
        </w:numPr>
        <w:tabs>
          <w:tab w:val="left" w:pos="709"/>
          <w:tab w:val="left" w:pos="1134"/>
        </w:tabs>
        <w:contextualSpacing/>
        <w:jc w:val="both"/>
        <w:rPr>
          <w:rFonts w:ascii="Arial Narrow" w:hAnsi="Arial Narrow"/>
          <w:color w:val="000000"/>
          <w:sz w:val="20"/>
        </w:rPr>
      </w:pPr>
      <w:r w:rsidRPr="00AD2D8A">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1E2620FA" w14:textId="77777777" w:rsidR="00AD2D8A" w:rsidRPr="00AD2D8A" w:rsidRDefault="00AD2D8A" w:rsidP="00AD2D8A">
      <w:pPr>
        <w:tabs>
          <w:tab w:val="left" w:pos="1134"/>
          <w:tab w:val="left" w:pos="1701"/>
        </w:tabs>
        <w:jc w:val="both"/>
        <w:rPr>
          <w:rFonts w:ascii="Arial Narrow" w:hAnsi="Arial Narrow"/>
          <w:color w:val="000000"/>
          <w:sz w:val="20"/>
        </w:rPr>
      </w:pPr>
    </w:p>
    <w:p w14:paraId="37CBDE74" w14:textId="77777777" w:rsidR="00AD2D8A" w:rsidRPr="00AD2D8A" w:rsidRDefault="00AD2D8A" w:rsidP="00AD2D8A">
      <w:pPr>
        <w:numPr>
          <w:ilvl w:val="1"/>
          <w:numId w:val="0"/>
        </w:numPr>
        <w:tabs>
          <w:tab w:val="left" w:pos="1134"/>
        </w:tabs>
        <w:contextualSpacing/>
        <w:jc w:val="both"/>
        <w:rPr>
          <w:rFonts w:ascii="Arial Narrow" w:hAnsi="Arial Narrow"/>
          <w:color w:val="0000FF"/>
          <w:sz w:val="20"/>
        </w:rPr>
      </w:pPr>
      <w:r w:rsidRPr="00AD2D8A">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AD2D8A">
          <w:rPr>
            <w:rFonts w:ascii="Arial Narrow" w:hAnsi="Arial Narrow"/>
            <w:color w:val="0000FF"/>
            <w:u w:val="single"/>
          </w:rPr>
          <w:t>www.treasury.gov.za</w:t>
        </w:r>
      </w:hyperlink>
    </w:p>
    <w:p w14:paraId="2321D47F" w14:textId="77777777" w:rsidR="00AD2D8A" w:rsidRPr="00AD2D8A" w:rsidRDefault="00AD2D8A" w:rsidP="00AD2D8A">
      <w:pPr>
        <w:rPr>
          <w:rFonts w:ascii="Arial Narrow" w:hAnsi="Arial Narrow"/>
          <w:color w:val="0000FF"/>
          <w:sz w:val="20"/>
        </w:rPr>
      </w:pPr>
    </w:p>
    <w:p w14:paraId="63E1C322" w14:textId="77777777" w:rsidR="00AD2D8A" w:rsidRPr="00AD2D8A" w:rsidRDefault="00AD2D8A" w:rsidP="00AD2D8A">
      <w:pPr>
        <w:rPr>
          <w:rFonts w:ascii="Arial Narrow" w:hAnsi="Arial Narrow"/>
          <w:color w:val="0000FF"/>
          <w:sz w:val="20"/>
        </w:rPr>
      </w:pPr>
    </w:p>
    <w:p w14:paraId="6707D5A0" w14:textId="77777777" w:rsidR="00AD2D8A" w:rsidRPr="00AD2D8A" w:rsidRDefault="00AD2D8A" w:rsidP="00AD2D8A">
      <w:pPr>
        <w:numPr>
          <w:ilvl w:val="2"/>
          <w:numId w:val="0"/>
        </w:numPr>
        <w:contextualSpacing/>
        <w:jc w:val="both"/>
        <w:rPr>
          <w:rFonts w:ascii="Arial Narrow" w:hAnsi="Arial Narrow"/>
          <w:b/>
          <w:bCs/>
          <w:color w:val="000000"/>
          <w:sz w:val="20"/>
        </w:rPr>
      </w:pPr>
      <w:r w:rsidRPr="00AD2D8A">
        <w:rPr>
          <w:rFonts w:ascii="Arial Narrow" w:hAnsi="Arial Narrow"/>
          <w:b/>
          <w:bCs/>
          <w:color w:val="000000"/>
          <w:sz w:val="20"/>
        </w:rPr>
        <w:t>Standards</w:t>
      </w:r>
    </w:p>
    <w:p w14:paraId="329B5901" w14:textId="77777777" w:rsidR="00AD2D8A" w:rsidRPr="00AD2D8A" w:rsidRDefault="00AD2D8A" w:rsidP="00AD2D8A">
      <w:pPr>
        <w:jc w:val="both"/>
        <w:rPr>
          <w:rFonts w:ascii="Arial Narrow" w:hAnsi="Arial Narrow"/>
          <w:b/>
          <w:bCs/>
          <w:color w:val="000000"/>
          <w:sz w:val="20"/>
        </w:rPr>
      </w:pPr>
    </w:p>
    <w:p w14:paraId="0CB25B33"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goods supplied shall conform to the standards mentioned in the bidding documents and specifications.</w:t>
      </w:r>
    </w:p>
    <w:p w14:paraId="31617338" w14:textId="77777777" w:rsidR="00AD2D8A" w:rsidRPr="00AD2D8A" w:rsidRDefault="00AD2D8A" w:rsidP="00AD2D8A">
      <w:pPr>
        <w:jc w:val="both"/>
        <w:rPr>
          <w:rFonts w:ascii="Arial Narrow" w:hAnsi="Arial Narrow"/>
          <w:color w:val="000000"/>
          <w:sz w:val="20"/>
        </w:rPr>
      </w:pPr>
    </w:p>
    <w:p w14:paraId="028DEDF6" w14:textId="77777777" w:rsidR="00AD2D8A" w:rsidRPr="00AD2D8A" w:rsidRDefault="00AD2D8A" w:rsidP="00AD2D8A">
      <w:pPr>
        <w:jc w:val="both"/>
        <w:rPr>
          <w:rFonts w:ascii="Arial Narrow" w:hAnsi="Arial Narrow"/>
          <w:color w:val="000000"/>
          <w:sz w:val="20"/>
        </w:rPr>
      </w:pPr>
    </w:p>
    <w:p w14:paraId="19EE95D7" w14:textId="77777777" w:rsidR="00AD2D8A" w:rsidRPr="00AD2D8A" w:rsidRDefault="00AD2D8A" w:rsidP="00AD2D8A">
      <w:pPr>
        <w:numPr>
          <w:ilvl w:val="2"/>
          <w:numId w:val="0"/>
        </w:numPr>
        <w:contextualSpacing/>
        <w:jc w:val="both"/>
        <w:rPr>
          <w:rFonts w:ascii="Arial Narrow" w:hAnsi="Arial Narrow"/>
          <w:b/>
          <w:bCs/>
          <w:color w:val="000000"/>
          <w:sz w:val="20"/>
        </w:rPr>
      </w:pPr>
      <w:r w:rsidRPr="00AD2D8A">
        <w:rPr>
          <w:rFonts w:ascii="Arial Narrow" w:hAnsi="Arial Narrow"/>
          <w:b/>
          <w:bCs/>
          <w:color w:val="000000"/>
          <w:sz w:val="20"/>
        </w:rPr>
        <w:t>Use of contract documents and information; inspection.</w:t>
      </w:r>
    </w:p>
    <w:p w14:paraId="70F717AC" w14:textId="77777777" w:rsidR="00AD2D8A" w:rsidRPr="00AD2D8A" w:rsidRDefault="00AD2D8A" w:rsidP="00AD2D8A">
      <w:pPr>
        <w:jc w:val="both"/>
        <w:rPr>
          <w:rFonts w:ascii="Arial Narrow" w:hAnsi="Arial Narrow"/>
          <w:b/>
          <w:bCs/>
          <w:color w:val="000000"/>
          <w:sz w:val="20"/>
        </w:rPr>
      </w:pPr>
    </w:p>
    <w:p w14:paraId="525405A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7C6A1F0C" w14:textId="77777777" w:rsidR="00AD2D8A" w:rsidRPr="00AD2D8A" w:rsidRDefault="00AD2D8A" w:rsidP="00AD2D8A">
      <w:pPr>
        <w:rPr>
          <w:rFonts w:ascii="Arial Narrow" w:hAnsi="Arial Narrow"/>
          <w:color w:val="000000"/>
          <w:sz w:val="20"/>
        </w:rPr>
      </w:pPr>
    </w:p>
    <w:p w14:paraId="0E361CD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4CFCA218" w14:textId="77777777" w:rsidR="00AD2D8A" w:rsidRPr="00AD2D8A" w:rsidRDefault="00AD2D8A" w:rsidP="00AD2D8A">
      <w:pPr>
        <w:jc w:val="both"/>
        <w:rPr>
          <w:rFonts w:ascii="Arial Narrow" w:hAnsi="Arial Narrow"/>
          <w:color w:val="000000"/>
          <w:sz w:val="20"/>
        </w:rPr>
      </w:pPr>
    </w:p>
    <w:p w14:paraId="12E34B9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4D77D4E" w14:textId="77777777" w:rsidR="00AD2D8A" w:rsidRPr="00AD2D8A" w:rsidRDefault="00AD2D8A" w:rsidP="00AD2D8A">
      <w:pPr>
        <w:jc w:val="both"/>
        <w:rPr>
          <w:rFonts w:ascii="Arial Narrow" w:hAnsi="Arial Narrow"/>
          <w:color w:val="000000"/>
          <w:sz w:val="20"/>
        </w:rPr>
      </w:pPr>
    </w:p>
    <w:p w14:paraId="49EEDB93"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6B6A5FC1" w14:textId="77777777" w:rsidR="00AD2D8A" w:rsidRPr="00AD2D8A" w:rsidRDefault="00AD2D8A" w:rsidP="00AD2D8A">
      <w:pPr>
        <w:jc w:val="both"/>
        <w:rPr>
          <w:rFonts w:ascii="Arial Narrow" w:hAnsi="Arial Narrow"/>
          <w:color w:val="000000"/>
          <w:sz w:val="20"/>
        </w:rPr>
      </w:pPr>
    </w:p>
    <w:p w14:paraId="6AE868A5" w14:textId="77777777" w:rsidR="00AD2D8A" w:rsidRPr="00AD2D8A" w:rsidRDefault="00AD2D8A" w:rsidP="00AD2D8A">
      <w:pPr>
        <w:jc w:val="both"/>
        <w:rPr>
          <w:rFonts w:ascii="Arial Narrow" w:hAnsi="Arial Narrow"/>
          <w:color w:val="000000"/>
          <w:sz w:val="20"/>
        </w:rPr>
      </w:pPr>
    </w:p>
    <w:p w14:paraId="710373C1" w14:textId="77777777" w:rsidR="00AD2D8A" w:rsidRPr="00AD2D8A" w:rsidRDefault="00AD2D8A" w:rsidP="00AD2D8A">
      <w:pPr>
        <w:numPr>
          <w:ilvl w:val="2"/>
          <w:numId w:val="0"/>
        </w:numPr>
        <w:contextualSpacing/>
        <w:jc w:val="both"/>
        <w:rPr>
          <w:rFonts w:ascii="Arial Narrow" w:hAnsi="Arial Narrow"/>
          <w:b/>
          <w:bCs/>
          <w:color w:val="000000"/>
          <w:sz w:val="20"/>
        </w:rPr>
      </w:pPr>
      <w:r w:rsidRPr="00AD2D8A">
        <w:rPr>
          <w:rFonts w:ascii="Arial Narrow" w:hAnsi="Arial Narrow"/>
          <w:b/>
          <w:bCs/>
          <w:color w:val="000000"/>
          <w:sz w:val="20"/>
        </w:rPr>
        <w:t>Patent rights</w:t>
      </w:r>
    </w:p>
    <w:p w14:paraId="2C7CB005" w14:textId="77777777" w:rsidR="00AD2D8A" w:rsidRPr="00AD2D8A" w:rsidRDefault="00AD2D8A" w:rsidP="00AD2D8A">
      <w:pPr>
        <w:jc w:val="both"/>
        <w:rPr>
          <w:rFonts w:ascii="Arial Narrow" w:hAnsi="Arial Narrow"/>
          <w:b/>
          <w:bCs/>
          <w:color w:val="000000"/>
          <w:sz w:val="20"/>
        </w:rPr>
      </w:pPr>
    </w:p>
    <w:p w14:paraId="467981D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3E77D127" w14:textId="77777777" w:rsidR="00AD2D8A" w:rsidRPr="00AD2D8A" w:rsidRDefault="00AD2D8A" w:rsidP="00AD2D8A">
      <w:pPr>
        <w:rPr>
          <w:rFonts w:ascii="Arial Narrow" w:hAnsi="Arial Narrow"/>
          <w:color w:val="000000"/>
          <w:sz w:val="20"/>
        </w:rPr>
      </w:pPr>
    </w:p>
    <w:p w14:paraId="159FA527"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Performance security</w:t>
      </w:r>
    </w:p>
    <w:p w14:paraId="288F96CC" w14:textId="77777777" w:rsidR="00AD2D8A" w:rsidRPr="00AD2D8A" w:rsidRDefault="00AD2D8A" w:rsidP="00AD2D8A">
      <w:pPr>
        <w:jc w:val="both"/>
        <w:rPr>
          <w:rFonts w:ascii="Arial Narrow" w:hAnsi="Arial Narrow"/>
          <w:b/>
          <w:bCs/>
          <w:color w:val="000000"/>
          <w:sz w:val="20"/>
        </w:rPr>
      </w:pPr>
    </w:p>
    <w:p w14:paraId="2798CA7B"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2B9C9745" w14:textId="77777777" w:rsidR="00AD2D8A" w:rsidRPr="00AD2D8A" w:rsidRDefault="00AD2D8A" w:rsidP="00AD2D8A">
      <w:pPr>
        <w:jc w:val="both"/>
        <w:rPr>
          <w:rFonts w:ascii="Arial Narrow" w:hAnsi="Arial Narrow"/>
          <w:color w:val="000000"/>
          <w:sz w:val="20"/>
        </w:rPr>
      </w:pPr>
    </w:p>
    <w:p w14:paraId="3163E997"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6105102F" w14:textId="77777777" w:rsidR="00AD2D8A" w:rsidRPr="00AD2D8A" w:rsidRDefault="00AD2D8A" w:rsidP="00AD2D8A">
      <w:pPr>
        <w:jc w:val="both"/>
        <w:rPr>
          <w:rFonts w:ascii="Arial Narrow" w:hAnsi="Arial Narrow"/>
          <w:color w:val="000000"/>
          <w:sz w:val="20"/>
        </w:rPr>
      </w:pPr>
    </w:p>
    <w:p w14:paraId="1A4ABC1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401F3A44" w14:textId="77777777" w:rsidR="00AD2D8A" w:rsidRPr="00AD2D8A" w:rsidRDefault="00AD2D8A" w:rsidP="00AD2D8A">
      <w:pPr>
        <w:jc w:val="both"/>
        <w:rPr>
          <w:rFonts w:ascii="Arial Narrow" w:hAnsi="Arial Narrow"/>
          <w:color w:val="000000"/>
          <w:sz w:val="20"/>
        </w:rPr>
      </w:pPr>
    </w:p>
    <w:p w14:paraId="090B101C"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 xml:space="preserve">a bank guarantee or an irrevocable letter of credit issued by a reputable bank located in the purchaser’s country or abroad, acceptable to the purchaser, in the form provided in the bidding documents or another form </w:t>
      </w:r>
      <w:r w:rsidR="00DB327C">
        <w:rPr>
          <w:rFonts w:ascii="Arial Narrow" w:hAnsi="Arial Narrow"/>
          <w:color w:val="000000"/>
          <w:sz w:val="20"/>
        </w:rPr>
        <w:t xml:space="preserve">acceptable to the purchaser; or </w:t>
      </w:r>
      <w:r w:rsidRPr="00AD2D8A">
        <w:rPr>
          <w:rFonts w:ascii="Arial Narrow" w:hAnsi="Arial Narrow"/>
          <w:color w:val="000000"/>
          <w:sz w:val="20"/>
        </w:rPr>
        <w:t>a cashier’s or certified cheque</w:t>
      </w:r>
    </w:p>
    <w:p w14:paraId="0875A7A4" w14:textId="77777777" w:rsidR="00AD2D8A" w:rsidRPr="00AD2D8A" w:rsidRDefault="00AD2D8A" w:rsidP="00AD2D8A">
      <w:pPr>
        <w:jc w:val="both"/>
        <w:rPr>
          <w:rFonts w:ascii="Arial Narrow" w:hAnsi="Arial Narrow"/>
          <w:color w:val="000000"/>
          <w:sz w:val="20"/>
        </w:rPr>
      </w:pPr>
    </w:p>
    <w:p w14:paraId="24ACEB2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8C660A9" w14:textId="77777777" w:rsidR="00AD2D8A" w:rsidRPr="00AD2D8A" w:rsidRDefault="00AD2D8A" w:rsidP="00AD2D8A">
      <w:pPr>
        <w:jc w:val="both"/>
        <w:rPr>
          <w:rFonts w:ascii="Arial Narrow" w:hAnsi="Arial Narrow"/>
          <w:color w:val="000000"/>
          <w:sz w:val="20"/>
        </w:rPr>
      </w:pPr>
    </w:p>
    <w:p w14:paraId="0D76E1EE" w14:textId="77777777" w:rsidR="00AD2D8A" w:rsidRPr="00AD2D8A" w:rsidRDefault="00AD2D8A" w:rsidP="00AD2D8A">
      <w:pPr>
        <w:jc w:val="both"/>
        <w:rPr>
          <w:rFonts w:ascii="Arial Narrow" w:hAnsi="Arial Narrow"/>
          <w:color w:val="000000"/>
          <w:sz w:val="20"/>
        </w:rPr>
      </w:pPr>
    </w:p>
    <w:p w14:paraId="24C61339"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Inspections, tests and analyses</w:t>
      </w:r>
    </w:p>
    <w:p w14:paraId="5DDC282E" w14:textId="77777777" w:rsidR="00AD2D8A" w:rsidRPr="00AD2D8A" w:rsidRDefault="00AD2D8A" w:rsidP="00AD2D8A">
      <w:pPr>
        <w:jc w:val="both"/>
        <w:rPr>
          <w:rFonts w:ascii="Arial Narrow" w:hAnsi="Arial Narrow"/>
          <w:b/>
          <w:bCs/>
          <w:color w:val="000000"/>
          <w:sz w:val="20"/>
        </w:rPr>
      </w:pPr>
    </w:p>
    <w:p w14:paraId="61FE4892"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All pre-bidding testing will be for the account of the bidder.</w:t>
      </w:r>
    </w:p>
    <w:p w14:paraId="7332FD66" w14:textId="77777777" w:rsidR="00AD2D8A" w:rsidRPr="00AD2D8A" w:rsidRDefault="00AD2D8A" w:rsidP="00AD2D8A">
      <w:pPr>
        <w:jc w:val="both"/>
        <w:rPr>
          <w:rFonts w:ascii="Arial Narrow" w:hAnsi="Arial Narrow"/>
          <w:color w:val="000000"/>
          <w:sz w:val="20"/>
        </w:rPr>
      </w:pPr>
    </w:p>
    <w:p w14:paraId="063035A2"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28639D5" w14:textId="77777777" w:rsidR="00AD2D8A" w:rsidRPr="00AD2D8A" w:rsidRDefault="00AD2D8A" w:rsidP="00AD2D8A">
      <w:pPr>
        <w:jc w:val="both"/>
        <w:rPr>
          <w:rFonts w:ascii="Arial Narrow" w:hAnsi="Arial Narrow"/>
          <w:color w:val="000000"/>
          <w:sz w:val="20"/>
        </w:rPr>
      </w:pPr>
    </w:p>
    <w:p w14:paraId="726559C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531E004" w14:textId="77777777" w:rsidR="00AD2D8A" w:rsidRPr="00AD2D8A" w:rsidRDefault="00AD2D8A" w:rsidP="00AD2D8A">
      <w:pPr>
        <w:jc w:val="both"/>
        <w:rPr>
          <w:rFonts w:ascii="Arial Narrow" w:hAnsi="Arial Narrow"/>
          <w:color w:val="000000"/>
          <w:sz w:val="20"/>
        </w:rPr>
      </w:pPr>
    </w:p>
    <w:p w14:paraId="556BD73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 inspections, tests and analyses referred to in clauses 8.2 and 8.3 show the supplies to be in accordance with the contract requirements, the cost of the inspections, tests and analyses shall be defrayed by the purchaser.</w:t>
      </w:r>
    </w:p>
    <w:p w14:paraId="252B2F32" w14:textId="77777777" w:rsidR="00AD2D8A" w:rsidRPr="00AD2D8A" w:rsidRDefault="00AD2D8A" w:rsidP="00AD2D8A">
      <w:pPr>
        <w:jc w:val="both"/>
        <w:rPr>
          <w:rFonts w:ascii="Arial Narrow" w:hAnsi="Arial Narrow"/>
          <w:color w:val="000000"/>
          <w:sz w:val="20"/>
        </w:rPr>
      </w:pPr>
    </w:p>
    <w:p w14:paraId="04BE541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14AC3E9D" w14:textId="77777777" w:rsidR="00AD2D8A" w:rsidRPr="00AD2D8A" w:rsidRDefault="00AD2D8A" w:rsidP="00AD2D8A">
      <w:pPr>
        <w:jc w:val="both"/>
        <w:rPr>
          <w:rFonts w:ascii="Arial Narrow" w:hAnsi="Arial Narrow"/>
          <w:color w:val="000000"/>
          <w:sz w:val="20"/>
        </w:rPr>
      </w:pPr>
    </w:p>
    <w:p w14:paraId="2EEABB1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Supplies and services which are referred to in clauses 8.2 and 8.3 and which do not comply with the contract requirements may be rejected.</w:t>
      </w:r>
    </w:p>
    <w:p w14:paraId="7E193C92" w14:textId="77777777" w:rsidR="00AD2D8A" w:rsidRPr="00AD2D8A" w:rsidRDefault="00AD2D8A" w:rsidP="00AD2D8A">
      <w:pPr>
        <w:jc w:val="both"/>
        <w:rPr>
          <w:rFonts w:ascii="Arial Narrow" w:hAnsi="Arial Narrow"/>
          <w:color w:val="000000"/>
          <w:sz w:val="20"/>
        </w:rPr>
      </w:pPr>
    </w:p>
    <w:p w14:paraId="2935A29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9ABC7A3" w14:textId="77777777" w:rsidR="00AD2D8A" w:rsidRPr="00AD2D8A" w:rsidRDefault="00AD2D8A" w:rsidP="00AD2D8A">
      <w:pPr>
        <w:rPr>
          <w:rFonts w:ascii="Arial Narrow" w:hAnsi="Arial Narrow"/>
          <w:color w:val="000000"/>
          <w:sz w:val="20"/>
        </w:rPr>
      </w:pPr>
    </w:p>
    <w:p w14:paraId="1E167BF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5F9DFAE8" w14:textId="77777777" w:rsidR="00AD2D8A" w:rsidRPr="00AD2D8A" w:rsidRDefault="00AD2D8A" w:rsidP="00AD2D8A">
      <w:pPr>
        <w:jc w:val="both"/>
        <w:rPr>
          <w:rFonts w:ascii="Arial Narrow" w:hAnsi="Arial Narrow"/>
          <w:color w:val="000000"/>
          <w:sz w:val="20"/>
        </w:rPr>
      </w:pPr>
    </w:p>
    <w:p w14:paraId="4AAF8A1F" w14:textId="77777777" w:rsidR="00AD2D8A" w:rsidRPr="00AD2D8A" w:rsidRDefault="00AD2D8A" w:rsidP="00AD2D8A">
      <w:pPr>
        <w:jc w:val="both"/>
        <w:rPr>
          <w:rFonts w:ascii="Arial Narrow" w:hAnsi="Arial Narrow"/>
          <w:color w:val="000000"/>
          <w:sz w:val="20"/>
        </w:rPr>
      </w:pPr>
    </w:p>
    <w:p w14:paraId="4B529A0F" w14:textId="77777777" w:rsidR="00AD2D8A" w:rsidRPr="00AD2D8A" w:rsidRDefault="00AD2D8A" w:rsidP="00AD2D8A">
      <w:pPr>
        <w:jc w:val="both"/>
        <w:rPr>
          <w:rFonts w:ascii="Arial Narrow" w:hAnsi="Arial Narrow"/>
          <w:b/>
          <w:bCs/>
          <w:color w:val="000000"/>
          <w:sz w:val="20"/>
        </w:rPr>
      </w:pPr>
      <w:r w:rsidRPr="00AD2D8A">
        <w:rPr>
          <w:rFonts w:ascii="Arial Narrow" w:hAnsi="Arial Narrow"/>
          <w:b/>
          <w:bCs/>
          <w:color w:val="000000"/>
          <w:sz w:val="20"/>
        </w:rPr>
        <w:t>9.</w:t>
      </w:r>
      <w:r w:rsidRPr="00AD2D8A">
        <w:rPr>
          <w:rFonts w:ascii="Arial Narrow" w:hAnsi="Arial Narrow"/>
          <w:b/>
          <w:bCs/>
          <w:color w:val="000000"/>
          <w:sz w:val="20"/>
        </w:rPr>
        <w:tab/>
        <w:t xml:space="preserve">Packing </w:t>
      </w:r>
      <w:r w:rsidR="001A1AD9">
        <w:rPr>
          <w:rFonts w:ascii="Arial Narrow" w:hAnsi="Arial Narrow"/>
          <w:b/>
          <w:bCs/>
          <w:color w:val="000000"/>
          <w:sz w:val="20"/>
        </w:rPr>
        <w:t>(N/A)</w:t>
      </w:r>
    </w:p>
    <w:p w14:paraId="3AED0046" w14:textId="77777777" w:rsidR="00AD2D8A" w:rsidRPr="00AD2D8A" w:rsidRDefault="00AD2D8A" w:rsidP="00AD2D8A">
      <w:pPr>
        <w:jc w:val="both"/>
        <w:rPr>
          <w:rFonts w:ascii="Arial Narrow" w:hAnsi="Arial Narrow"/>
          <w:b/>
          <w:bCs/>
          <w:color w:val="000000"/>
          <w:sz w:val="20"/>
        </w:rPr>
      </w:pPr>
    </w:p>
    <w:p w14:paraId="31305A9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70F3E0D" w14:textId="77777777" w:rsidR="00AD2D8A" w:rsidRPr="00AD2D8A" w:rsidRDefault="00AD2D8A" w:rsidP="00AD2D8A">
      <w:pPr>
        <w:rPr>
          <w:rFonts w:ascii="Arial Narrow" w:hAnsi="Arial Narrow"/>
          <w:color w:val="000000"/>
          <w:sz w:val="20"/>
        </w:rPr>
      </w:pPr>
    </w:p>
    <w:p w14:paraId="0ECC363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B49A0DF" w14:textId="77777777" w:rsidR="00AD2D8A" w:rsidRPr="00AD2D8A" w:rsidRDefault="00AD2D8A" w:rsidP="00AD2D8A">
      <w:pPr>
        <w:rPr>
          <w:rFonts w:ascii="Arial Narrow" w:hAnsi="Arial Narrow"/>
          <w:color w:val="000000"/>
          <w:sz w:val="20"/>
        </w:rPr>
      </w:pPr>
    </w:p>
    <w:p w14:paraId="62AD5544" w14:textId="77777777" w:rsidR="00AD2D8A" w:rsidRPr="00AD2D8A" w:rsidRDefault="00AD2D8A" w:rsidP="00AD2D8A">
      <w:pPr>
        <w:rPr>
          <w:rFonts w:ascii="Arial Narrow" w:hAnsi="Arial Narrow"/>
          <w:color w:val="000000"/>
          <w:sz w:val="20"/>
        </w:rPr>
      </w:pPr>
    </w:p>
    <w:p w14:paraId="2EACEBC5"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Delivery and documents</w:t>
      </w:r>
    </w:p>
    <w:p w14:paraId="3ADDA4C8" w14:textId="77777777" w:rsidR="00AD2D8A" w:rsidRPr="00AD2D8A" w:rsidRDefault="00AD2D8A" w:rsidP="00AD2D8A">
      <w:pPr>
        <w:jc w:val="both"/>
        <w:rPr>
          <w:rFonts w:ascii="Arial Narrow" w:hAnsi="Arial Narrow"/>
          <w:b/>
          <w:bCs/>
          <w:color w:val="000000"/>
          <w:sz w:val="20"/>
        </w:rPr>
      </w:pPr>
    </w:p>
    <w:p w14:paraId="640759A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p>
    <w:p w14:paraId="09085DED" w14:textId="77777777" w:rsidR="00AD2D8A" w:rsidRPr="00AD2D8A" w:rsidRDefault="00AD2D8A" w:rsidP="00AD2D8A">
      <w:pPr>
        <w:jc w:val="both"/>
        <w:rPr>
          <w:rFonts w:ascii="Arial Narrow" w:hAnsi="Arial Narrow"/>
          <w:color w:val="000000"/>
          <w:sz w:val="20"/>
        </w:rPr>
      </w:pPr>
    </w:p>
    <w:p w14:paraId="747E6B93" w14:textId="2452D235" w:rsidR="001A1AD9" w:rsidRDefault="00AD2D8A" w:rsidP="00294FB3">
      <w:pPr>
        <w:numPr>
          <w:ilvl w:val="1"/>
          <w:numId w:val="0"/>
        </w:numPr>
        <w:contextualSpacing/>
        <w:jc w:val="both"/>
        <w:rPr>
          <w:rFonts w:ascii="Arial Narrow" w:hAnsi="Arial Narrow"/>
          <w:color w:val="000000"/>
          <w:sz w:val="20"/>
        </w:rPr>
      </w:pPr>
      <w:r w:rsidRPr="00AD2D8A">
        <w:rPr>
          <w:rFonts w:ascii="Arial Narrow" w:hAnsi="Arial Narrow"/>
          <w:color w:val="000000"/>
          <w:sz w:val="20"/>
        </w:rPr>
        <w:t>Documents to be submitted by the supplier are specified in SCC.</w:t>
      </w:r>
    </w:p>
    <w:p w14:paraId="30F1E03D" w14:textId="77777777" w:rsidR="001A1AD9" w:rsidRDefault="001A1AD9" w:rsidP="00AD2D8A">
      <w:pPr>
        <w:jc w:val="both"/>
        <w:rPr>
          <w:rFonts w:ascii="Arial Narrow" w:hAnsi="Arial Narrow"/>
          <w:color w:val="000000"/>
          <w:sz w:val="20"/>
        </w:rPr>
      </w:pPr>
    </w:p>
    <w:p w14:paraId="4A34451F" w14:textId="77777777" w:rsidR="001A1AD9" w:rsidRPr="00AD2D8A" w:rsidRDefault="001A1AD9" w:rsidP="00AD2D8A">
      <w:pPr>
        <w:jc w:val="both"/>
        <w:rPr>
          <w:rFonts w:ascii="Arial Narrow" w:hAnsi="Arial Narrow"/>
          <w:color w:val="000000"/>
          <w:sz w:val="20"/>
        </w:rPr>
      </w:pPr>
    </w:p>
    <w:p w14:paraId="524CA29B"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Insurance</w:t>
      </w:r>
      <w:r w:rsidR="001A1AD9">
        <w:rPr>
          <w:rFonts w:ascii="Arial Narrow" w:hAnsi="Arial Narrow"/>
          <w:b/>
          <w:bCs/>
          <w:color w:val="000000"/>
          <w:sz w:val="20"/>
        </w:rPr>
        <w:t xml:space="preserve">  (N/A)</w:t>
      </w:r>
    </w:p>
    <w:p w14:paraId="6107072C" w14:textId="77777777" w:rsidR="00AD2D8A" w:rsidRPr="00AD2D8A" w:rsidRDefault="00AD2D8A" w:rsidP="00AD2D8A">
      <w:pPr>
        <w:jc w:val="both"/>
        <w:rPr>
          <w:rFonts w:ascii="Arial Narrow" w:hAnsi="Arial Narrow"/>
          <w:b/>
          <w:bCs/>
          <w:color w:val="000000"/>
          <w:sz w:val="20"/>
        </w:rPr>
      </w:pPr>
    </w:p>
    <w:p w14:paraId="65AB0E4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6E4FBE30" w14:textId="77777777" w:rsidR="00AD2D8A" w:rsidRPr="00AD2D8A" w:rsidRDefault="00AD2D8A" w:rsidP="00AD2D8A">
      <w:pPr>
        <w:jc w:val="both"/>
        <w:rPr>
          <w:rFonts w:ascii="Arial Narrow" w:hAnsi="Arial Narrow"/>
          <w:color w:val="000000"/>
          <w:sz w:val="20"/>
        </w:rPr>
      </w:pPr>
    </w:p>
    <w:p w14:paraId="04403612"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 xml:space="preserve">Transportation </w:t>
      </w:r>
    </w:p>
    <w:p w14:paraId="2E67031E" w14:textId="77777777" w:rsidR="00AD2D8A" w:rsidRPr="00AD2D8A" w:rsidRDefault="00AD2D8A" w:rsidP="00AD2D8A">
      <w:pPr>
        <w:rPr>
          <w:rFonts w:ascii="Arial Narrow" w:hAnsi="Arial Narrow"/>
          <w:b/>
          <w:bCs/>
          <w:color w:val="000000"/>
          <w:sz w:val="20"/>
        </w:rPr>
      </w:pPr>
    </w:p>
    <w:p w14:paraId="40EF60A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Should a price other than an all-inclusive delivered price be required, this shall be specified in the SCC.</w:t>
      </w:r>
    </w:p>
    <w:p w14:paraId="3A5CB154" w14:textId="77777777" w:rsidR="00AD2D8A" w:rsidRPr="00AD2D8A" w:rsidRDefault="00AD2D8A" w:rsidP="00AD2D8A">
      <w:pPr>
        <w:jc w:val="both"/>
        <w:rPr>
          <w:rFonts w:ascii="Arial Narrow" w:hAnsi="Arial Narrow"/>
          <w:color w:val="000000"/>
          <w:sz w:val="20"/>
        </w:rPr>
      </w:pPr>
    </w:p>
    <w:p w14:paraId="110BAD40" w14:textId="77777777" w:rsidR="00AD2D8A" w:rsidRPr="00AD2D8A" w:rsidRDefault="00AD2D8A" w:rsidP="00AD2D8A">
      <w:pPr>
        <w:jc w:val="both"/>
        <w:rPr>
          <w:rFonts w:ascii="Arial Narrow" w:hAnsi="Arial Narrow"/>
          <w:color w:val="000000"/>
          <w:sz w:val="20"/>
        </w:rPr>
      </w:pPr>
    </w:p>
    <w:p w14:paraId="0802198A"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Incidental Services</w:t>
      </w:r>
      <w:r w:rsidR="001A1AD9">
        <w:rPr>
          <w:rFonts w:ascii="Arial Narrow" w:hAnsi="Arial Narrow"/>
          <w:b/>
          <w:bCs/>
          <w:color w:val="000000"/>
          <w:sz w:val="20"/>
        </w:rPr>
        <w:t xml:space="preserve"> (N/A)</w:t>
      </w:r>
    </w:p>
    <w:p w14:paraId="539A79D4" w14:textId="77777777" w:rsidR="00AD2D8A" w:rsidRPr="00AD2D8A" w:rsidRDefault="00AD2D8A" w:rsidP="00AD2D8A">
      <w:pPr>
        <w:jc w:val="both"/>
        <w:rPr>
          <w:rFonts w:ascii="Arial Narrow" w:hAnsi="Arial Narrow"/>
          <w:b/>
          <w:bCs/>
          <w:color w:val="000000"/>
          <w:sz w:val="20"/>
        </w:rPr>
      </w:pPr>
    </w:p>
    <w:p w14:paraId="6840AAC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may be required to provide any or all of the following services, including additional services, if any, specified in SCC:</w:t>
      </w:r>
    </w:p>
    <w:p w14:paraId="13E4A2A9" w14:textId="77777777" w:rsidR="00AD2D8A" w:rsidRPr="00AD2D8A" w:rsidRDefault="00AD2D8A" w:rsidP="00AD2D8A">
      <w:pPr>
        <w:jc w:val="both"/>
        <w:rPr>
          <w:rFonts w:ascii="Arial Narrow" w:hAnsi="Arial Narrow"/>
          <w:color w:val="000000"/>
          <w:sz w:val="20"/>
        </w:rPr>
      </w:pPr>
    </w:p>
    <w:p w14:paraId="4540E55E"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performance or supervision of on-site assembly and/or commissioning of the supplied goods;</w:t>
      </w:r>
    </w:p>
    <w:p w14:paraId="65AC14EC"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furnishing of tools required for assembly and/or maintenance of the supplied goods;</w:t>
      </w:r>
    </w:p>
    <w:p w14:paraId="15AB9068"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furnishing of a detailed operations and maintenance manual for each appropriate unit of the supplied goods;</w:t>
      </w:r>
    </w:p>
    <w:p w14:paraId="71CFA41E"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45D817E5"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training of the purchaser’s personnel, at the supplier’s plant and/or on-site, in assembly, start-up, operation, maintenance, and/or repair of the supplied goods.</w:t>
      </w:r>
    </w:p>
    <w:p w14:paraId="0E1995EB" w14:textId="77777777" w:rsidR="00AD2D8A" w:rsidRPr="00AD2D8A" w:rsidRDefault="00AD2D8A" w:rsidP="00AD2D8A">
      <w:pPr>
        <w:autoSpaceDE w:val="0"/>
        <w:autoSpaceDN w:val="0"/>
        <w:adjustRightInd w:val="0"/>
        <w:contextualSpacing/>
        <w:jc w:val="both"/>
        <w:rPr>
          <w:rFonts w:ascii="Arial Narrow" w:hAnsi="Arial Narrow"/>
          <w:color w:val="000000"/>
          <w:sz w:val="20"/>
        </w:rPr>
      </w:pPr>
    </w:p>
    <w:p w14:paraId="0699172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A1A61FA" w14:textId="77777777" w:rsidR="00AD2D8A" w:rsidRPr="00AD2D8A" w:rsidRDefault="00AD2D8A" w:rsidP="00AD2D8A">
      <w:pPr>
        <w:jc w:val="both"/>
        <w:rPr>
          <w:rFonts w:ascii="Arial Narrow" w:hAnsi="Arial Narrow"/>
          <w:color w:val="000000"/>
          <w:sz w:val="20"/>
        </w:rPr>
      </w:pPr>
    </w:p>
    <w:p w14:paraId="212D84BF"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Spare parts</w:t>
      </w:r>
      <w:r w:rsidR="001A1AD9">
        <w:rPr>
          <w:rFonts w:ascii="Arial Narrow" w:hAnsi="Arial Narrow"/>
          <w:b/>
          <w:bCs/>
          <w:color w:val="000000"/>
          <w:sz w:val="20"/>
        </w:rPr>
        <w:t xml:space="preserve"> (N/A)</w:t>
      </w:r>
    </w:p>
    <w:p w14:paraId="6A4A4D74" w14:textId="77777777" w:rsidR="00AD2D8A" w:rsidRPr="00AD2D8A" w:rsidRDefault="00AD2D8A" w:rsidP="00AD2D8A">
      <w:pPr>
        <w:jc w:val="both"/>
        <w:rPr>
          <w:rFonts w:ascii="Arial Narrow" w:hAnsi="Arial Narrow"/>
          <w:b/>
          <w:bCs/>
          <w:color w:val="000000"/>
          <w:sz w:val="20"/>
        </w:rPr>
      </w:pPr>
    </w:p>
    <w:p w14:paraId="3F8A529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388EBFC6" w14:textId="77777777" w:rsidR="00AD2D8A" w:rsidRPr="00AD2D8A" w:rsidRDefault="00AD2D8A" w:rsidP="00AD2D8A">
      <w:pPr>
        <w:jc w:val="both"/>
        <w:rPr>
          <w:rFonts w:ascii="Arial Narrow" w:hAnsi="Arial Narrow"/>
          <w:color w:val="000000"/>
          <w:sz w:val="20"/>
        </w:rPr>
      </w:pPr>
    </w:p>
    <w:p w14:paraId="575FD7C2"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12E51C99" w14:textId="77777777" w:rsidR="00AD2D8A" w:rsidRPr="00AD2D8A" w:rsidRDefault="00AD2D8A" w:rsidP="00AD2D8A">
      <w:pPr>
        <w:contextualSpacing/>
        <w:jc w:val="both"/>
        <w:rPr>
          <w:rFonts w:ascii="Arial Narrow" w:hAnsi="Arial Narrow"/>
          <w:color w:val="000000"/>
          <w:sz w:val="20"/>
        </w:rPr>
      </w:pPr>
      <w:r w:rsidRPr="00AD2D8A">
        <w:rPr>
          <w:rFonts w:ascii="Arial Narrow" w:hAnsi="Arial Narrow"/>
          <w:color w:val="000000"/>
          <w:sz w:val="20"/>
        </w:rPr>
        <w:t>in the event of termination of production of the spare parts:</w:t>
      </w:r>
    </w:p>
    <w:p w14:paraId="7A86DB5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Advance notification to the purchaser of the pending termination, in sufficient time to permit the purchaser to procure needed requirements; and</w:t>
      </w:r>
    </w:p>
    <w:p w14:paraId="229A916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following such termination, furnishing at no cost to the purchaser, the blueprints, drawings, and specifications of the spare parts, if requested.</w:t>
      </w:r>
    </w:p>
    <w:p w14:paraId="1EC9A1D8" w14:textId="77777777" w:rsidR="00AD2D8A" w:rsidRPr="00AD2D8A" w:rsidRDefault="00AD2D8A" w:rsidP="00AD2D8A">
      <w:pPr>
        <w:jc w:val="both"/>
        <w:rPr>
          <w:rFonts w:ascii="Arial Narrow" w:hAnsi="Arial Narrow"/>
          <w:color w:val="000000"/>
          <w:sz w:val="20"/>
        </w:rPr>
      </w:pPr>
    </w:p>
    <w:p w14:paraId="3852AB7E"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Warranty</w:t>
      </w:r>
      <w:r w:rsidR="001A1AD9">
        <w:rPr>
          <w:rFonts w:ascii="Arial Narrow" w:hAnsi="Arial Narrow"/>
          <w:b/>
          <w:bCs/>
          <w:color w:val="000000"/>
          <w:sz w:val="20"/>
        </w:rPr>
        <w:t xml:space="preserve"> (N/A)</w:t>
      </w:r>
    </w:p>
    <w:p w14:paraId="5689DA50" w14:textId="77777777" w:rsidR="00AD2D8A" w:rsidRPr="00AD2D8A" w:rsidRDefault="00AD2D8A" w:rsidP="00AD2D8A">
      <w:pPr>
        <w:jc w:val="both"/>
        <w:rPr>
          <w:rFonts w:ascii="Arial Narrow" w:hAnsi="Arial Narrow"/>
          <w:b/>
          <w:bCs/>
          <w:color w:val="000000"/>
          <w:sz w:val="20"/>
        </w:rPr>
      </w:pPr>
    </w:p>
    <w:p w14:paraId="01890B3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1807396" w14:textId="77777777" w:rsidR="00AD2D8A" w:rsidRPr="00AD2D8A" w:rsidRDefault="00AD2D8A" w:rsidP="00AD2D8A">
      <w:pPr>
        <w:jc w:val="both"/>
        <w:rPr>
          <w:rFonts w:ascii="Arial Narrow" w:hAnsi="Arial Narrow"/>
          <w:color w:val="000000"/>
          <w:sz w:val="20"/>
        </w:rPr>
      </w:pPr>
    </w:p>
    <w:p w14:paraId="37DEE7D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7D71A1E5" w14:textId="77777777" w:rsidR="00AD2D8A" w:rsidRPr="00AD2D8A" w:rsidRDefault="00AD2D8A" w:rsidP="00AD2D8A">
      <w:pPr>
        <w:jc w:val="both"/>
        <w:rPr>
          <w:rFonts w:ascii="Arial Narrow" w:hAnsi="Arial Narrow"/>
          <w:color w:val="000000"/>
          <w:sz w:val="20"/>
        </w:rPr>
      </w:pPr>
    </w:p>
    <w:p w14:paraId="0B5CBDE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purchaser shall promptly notify the supplier in writing of any claims arising under this warranty.</w:t>
      </w:r>
    </w:p>
    <w:p w14:paraId="7FEE66E3" w14:textId="77777777" w:rsidR="00AD2D8A" w:rsidRPr="00AD2D8A" w:rsidRDefault="00AD2D8A" w:rsidP="00AD2D8A">
      <w:pPr>
        <w:jc w:val="both"/>
        <w:rPr>
          <w:rFonts w:ascii="Arial Narrow" w:hAnsi="Arial Narrow"/>
          <w:color w:val="000000"/>
          <w:sz w:val="20"/>
        </w:rPr>
      </w:pPr>
    </w:p>
    <w:p w14:paraId="77EE0B1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022CA902" w14:textId="77777777" w:rsidR="00AD2D8A" w:rsidRPr="00AD2D8A" w:rsidRDefault="00AD2D8A" w:rsidP="00AD2D8A">
      <w:pPr>
        <w:jc w:val="both"/>
        <w:rPr>
          <w:rFonts w:ascii="Arial Narrow" w:hAnsi="Arial Narrow"/>
          <w:color w:val="000000"/>
          <w:sz w:val="20"/>
        </w:rPr>
      </w:pPr>
    </w:p>
    <w:p w14:paraId="065C6D0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2CE401E" w14:textId="77777777" w:rsidR="00AD2D8A" w:rsidRPr="00AD2D8A" w:rsidRDefault="00AD2D8A" w:rsidP="00AD2D8A">
      <w:pPr>
        <w:jc w:val="both"/>
        <w:rPr>
          <w:rFonts w:ascii="Arial Narrow" w:hAnsi="Arial Narrow"/>
          <w:color w:val="000000"/>
          <w:sz w:val="20"/>
        </w:rPr>
      </w:pPr>
    </w:p>
    <w:p w14:paraId="5D7E8253" w14:textId="77777777" w:rsidR="00AD2D8A" w:rsidRPr="00AD2D8A" w:rsidRDefault="00AD2D8A" w:rsidP="00AD2D8A">
      <w:pPr>
        <w:jc w:val="both"/>
        <w:rPr>
          <w:rFonts w:ascii="Arial Narrow" w:hAnsi="Arial Narrow"/>
          <w:color w:val="000000"/>
          <w:sz w:val="20"/>
        </w:rPr>
      </w:pPr>
    </w:p>
    <w:p w14:paraId="595A8706"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 xml:space="preserve">Payment </w:t>
      </w:r>
    </w:p>
    <w:p w14:paraId="00FAE3AD" w14:textId="77777777" w:rsidR="00AD2D8A" w:rsidRPr="00AD2D8A" w:rsidRDefault="00AD2D8A" w:rsidP="00AD2D8A">
      <w:pPr>
        <w:jc w:val="both"/>
        <w:rPr>
          <w:rFonts w:ascii="Arial Narrow" w:hAnsi="Arial Narrow"/>
          <w:b/>
          <w:bCs/>
          <w:color w:val="000000"/>
          <w:sz w:val="20"/>
        </w:rPr>
      </w:pPr>
    </w:p>
    <w:p w14:paraId="33FD05F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method and conditions of payment to be made to the supplier under this contract shall be specified in SCC.</w:t>
      </w:r>
    </w:p>
    <w:p w14:paraId="0CD9BAD5" w14:textId="77777777" w:rsidR="00AD2D8A" w:rsidRPr="00AD2D8A" w:rsidRDefault="00AD2D8A" w:rsidP="00AD2D8A">
      <w:pPr>
        <w:jc w:val="both"/>
        <w:rPr>
          <w:rFonts w:ascii="Arial Narrow" w:hAnsi="Arial Narrow"/>
          <w:color w:val="000000"/>
          <w:sz w:val="20"/>
        </w:rPr>
      </w:pPr>
    </w:p>
    <w:p w14:paraId="17E138E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furnish the purchaser with an invoice accompanied by a copy of the delivery note and upon fulfillment of other obligations stipulated in the contract.</w:t>
      </w:r>
    </w:p>
    <w:p w14:paraId="36511554" w14:textId="77777777" w:rsidR="00AD2D8A" w:rsidRPr="00AD2D8A" w:rsidRDefault="00AD2D8A" w:rsidP="00AD2D8A">
      <w:pPr>
        <w:jc w:val="both"/>
        <w:rPr>
          <w:rFonts w:ascii="Arial Narrow" w:hAnsi="Arial Narrow"/>
          <w:color w:val="000000"/>
          <w:sz w:val="20"/>
        </w:rPr>
      </w:pPr>
    </w:p>
    <w:p w14:paraId="5FAC0F1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Payments shall be made promptly by the purchaser, but in no case later than thirty (30) days after submission of an invoice or claim by the supplier.</w:t>
      </w:r>
    </w:p>
    <w:p w14:paraId="66CAF5B6" w14:textId="77777777" w:rsidR="00AD2D8A" w:rsidRPr="00AD2D8A" w:rsidRDefault="00AD2D8A" w:rsidP="00AD2D8A">
      <w:pPr>
        <w:jc w:val="both"/>
        <w:rPr>
          <w:rFonts w:ascii="Arial Narrow" w:hAnsi="Arial Narrow"/>
          <w:color w:val="000000"/>
          <w:sz w:val="20"/>
        </w:rPr>
      </w:pPr>
    </w:p>
    <w:p w14:paraId="13412E9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Payment will be made in Rand unless otherwise stipulated in SCC.</w:t>
      </w:r>
    </w:p>
    <w:p w14:paraId="46A55123" w14:textId="77777777" w:rsidR="00AD2D8A" w:rsidRPr="00AD2D8A" w:rsidRDefault="00AD2D8A" w:rsidP="00AD2D8A">
      <w:pPr>
        <w:jc w:val="both"/>
        <w:rPr>
          <w:rFonts w:ascii="Arial Narrow" w:hAnsi="Arial Narrow"/>
          <w:color w:val="000000"/>
          <w:sz w:val="20"/>
        </w:rPr>
      </w:pPr>
    </w:p>
    <w:p w14:paraId="4F269656" w14:textId="77777777" w:rsidR="00AD2D8A" w:rsidRPr="00AD2D8A" w:rsidRDefault="00AD2D8A" w:rsidP="00AD2D8A">
      <w:pPr>
        <w:jc w:val="both"/>
        <w:rPr>
          <w:rFonts w:ascii="Arial Narrow" w:hAnsi="Arial Narrow"/>
          <w:color w:val="000000"/>
          <w:sz w:val="20"/>
        </w:rPr>
      </w:pPr>
    </w:p>
    <w:p w14:paraId="16624D4B"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Prices</w:t>
      </w:r>
    </w:p>
    <w:p w14:paraId="543BE6E0" w14:textId="77777777" w:rsidR="00AD2D8A" w:rsidRPr="00AD2D8A" w:rsidRDefault="00AD2D8A" w:rsidP="00AD2D8A">
      <w:pPr>
        <w:jc w:val="both"/>
        <w:rPr>
          <w:rFonts w:ascii="Arial Narrow" w:hAnsi="Arial Narrow"/>
          <w:b/>
          <w:bCs/>
          <w:color w:val="000000"/>
          <w:sz w:val="20"/>
        </w:rPr>
      </w:pPr>
    </w:p>
    <w:p w14:paraId="1914F4C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53FFEC48" w14:textId="77777777" w:rsidR="00AD2D8A" w:rsidRPr="00AD2D8A" w:rsidRDefault="00AD2D8A" w:rsidP="00AD2D8A">
      <w:pPr>
        <w:jc w:val="both"/>
        <w:rPr>
          <w:rFonts w:ascii="Arial Narrow" w:hAnsi="Arial Narrow"/>
          <w:color w:val="000000"/>
          <w:sz w:val="20"/>
        </w:rPr>
      </w:pPr>
    </w:p>
    <w:p w14:paraId="1C186C83" w14:textId="77777777" w:rsidR="00AD2D8A" w:rsidRPr="00AD2D8A" w:rsidRDefault="00AD2D8A" w:rsidP="00AD2D8A">
      <w:pPr>
        <w:jc w:val="both"/>
        <w:rPr>
          <w:rFonts w:ascii="Arial Narrow" w:hAnsi="Arial Narrow"/>
          <w:color w:val="000000"/>
          <w:sz w:val="20"/>
        </w:rPr>
      </w:pPr>
    </w:p>
    <w:p w14:paraId="700795B5"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lastRenderedPageBreak/>
        <w:t>Contract amendments</w:t>
      </w:r>
    </w:p>
    <w:p w14:paraId="6E0742D4" w14:textId="77777777" w:rsidR="00AD2D8A" w:rsidRPr="00AD2D8A" w:rsidRDefault="00AD2D8A" w:rsidP="00AD2D8A">
      <w:pPr>
        <w:jc w:val="both"/>
        <w:rPr>
          <w:rFonts w:ascii="Arial Narrow" w:hAnsi="Arial Narrow"/>
          <w:b/>
          <w:bCs/>
          <w:color w:val="000000"/>
          <w:sz w:val="20"/>
        </w:rPr>
      </w:pPr>
    </w:p>
    <w:p w14:paraId="279BA572" w14:textId="77777777" w:rsidR="00AD2D8A" w:rsidRPr="00AD2D8A" w:rsidRDefault="00AD2D8A" w:rsidP="00AD2D8A">
      <w:pPr>
        <w:numPr>
          <w:ilvl w:val="1"/>
          <w:numId w:val="0"/>
        </w:numPr>
        <w:tabs>
          <w:tab w:val="left" w:pos="2552"/>
        </w:tabs>
        <w:contextualSpacing/>
        <w:jc w:val="both"/>
        <w:rPr>
          <w:rFonts w:ascii="Arial Narrow" w:hAnsi="Arial Narrow"/>
          <w:color w:val="000000"/>
          <w:sz w:val="20"/>
        </w:rPr>
      </w:pPr>
      <w:r w:rsidRPr="00AD2D8A">
        <w:rPr>
          <w:rFonts w:ascii="Arial Narrow" w:hAnsi="Arial Narrow"/>
          <w:color w:val="000000"/>
          <w:sz w:val="20"/>
        </w:rPr>
        <w:t>No variation in or modification of the terms of the contract shall be made except by written amendment signed by the parties concerned.</w:t>
      </w:r>
    </w:p>
    <w:p w14:paraId="1926C595" w14:textId="77777777" w:rsidR="00AD2D8A" w:rsidRPr="00AD2D8A" w:rsidRDefault="00AD2D8A" w:rsidP="00AD2D8A">
      <w:pPr>
        <w:jc w:val="both"/>
        <w:rPr>
          <w:rFonts w:ascii="Arial Narrow" w:hAnsi="Arial Narrow"/>
          <w:color w:val="000000"/>
          <w:sz w:val="20"/>
        </w:rPr>
      </w:pPr>
    </w:p>
    <w:p w14:paraId="7F769D52" w14:textId="77777777" w:rsidR="00AD2D8A" w:rsidRPr="00AD2D8A" w:rsidRDefault="00AD2D8A" w:rsidP="00AD2D8A">
      <w:pPr>
        <w:jc w:val="both"/>
        <w:rPr>
          <w:rFonts w:ascii="Arial Narrow" w:hAnsi="Arial Narrow"/>
          <w:color w:val="000000"/>
          <w:sz w:val="20"/>
        </w:rPr>
      </w:pPr>
    </w:p>
    <w:p w14:paraId="047E5BD6"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 xml:space="preserve">Assignment </w:t>
      </w:r>
    </w:p>
    <w:p w14:paraId="7E95DCC2" w14:textId="77777777" w:rsidR="00AD2D8A" w:rsidRPr="00AD2D8A" w:rsidRDefault="00AD2D8A" w:rsidP="00AD2D8A">
      <w:pPr>
        <w:jc w:val="both"/>
        <w:rPr>
          <w:rFonts w:ascii="Arial Narrow" w:hAnsi="Arial Narrow"/>
          <w:b/>
          <w:bCs/>
          <w:color w:val="000000"/>
          <w:sz w:val="20"/>
        </w:rPr>
      </w:pPr>
    </w:p>
    <w:p w14:paraId="5642EB4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not assign, in whole or in part, its obligations to perform under the contract, except with the purchaser’s prior written consent.</w:t>
      </w:r>
    </w:p>
    <w:p w14:paraId="6048AC60" w14:textId="77777777" w:rsidR="00AD2D8A" w:rsidRPr="00AD2D8A" w:rsidRDefault="00AD2D8A" w:rsidP="00AD2D8A">
      <w:pPr>
        <w:jc w:val="both"/>
        <w:rPr>
          <w:rFonts w:ascii="Arial Narrow" w:hAnsi="Arial Narrow"/>
          <w:color w:val="000000"/>
          <w:sz w:val="20"/>
        </w:rPr>
      </w:pPr>
    </w:p>
    <w:p w14:paraId="5F09D7CF" w14:textId="77777777" w:rsidR="00AD2D8A" w:rsidRPr="00AD2D8A" w:rsidRDefault="00AD2D8A" w:rsidP="00AD2D8A">
      <w:pPr>
        <w:jc w:val="both"/>
        <w:rPr>
          <w:rFonts w:ascii="Arial Narrow" w:hAnsi="Arial Narrow"/>
          <w:color w:val="000000"/>
          <w:sz w:val="20"/>
        </w:rPr>
      </w:pPr>
    </w:p>
    <w:p w14:paraId="17A9007C" w14:textId="77777777" w:rsidR="00AD2D8A" w:rsidRPr="00AD2D8A" w:rsidRDefault="00AD2D8A" w:rsidP="00AD2D8A">
      <w:pPr>
        <w:contextualSpacing/>
        <w:jc w:val="both"/>
        <w:rPr>
          <w:rFonts w:ascii="Arial Narrow" w:hAnsi="Arial Narrow"/>
          <w:b/>
          <w:bCs/>
          <w:color w:val="000000"/>
          <w:sz w:val="20"/>
        </w:rPr>
      </w:pPr>
      <w:r w:rsidRPr="00AD2D8A">
        <w:rPr>
          <w:rFonts w:ascii="Arial Narrow" w:hAnsi="Arial Narrow"/>
          <w:b/>
          <w:bCs/>
          <w:color w:val="000000"/>
          <w:sz w:val="20"/>
        </w:rPr>
        <w:t>Subcontracts</w:t>
      </w:r>
      <w:r w:rsidR="00C41836">
        <w:rPr>
          <w:rFonts w:ascii="Arial Narrow" w:hAnsi="Arial Narrow"/>
          <w:b/>
          <w:bCs/>
          <w:color w:val="000000"/>
          <w:sz w:val="20"/>
        </w:rPr>
        <w:t xml:space="preserve"> </w:t>
      </w:r>
    </w:p>
    <w:p w14:paraId="4984582F" w14:textId="77777777" w:rsidR="00AD2D8A" w:rsidRPr="00AD2D8A" w:rsidRDefault="00AD2D8A" w:rsidP="00AD2D8A">
      <w:pPr>
        <w:jc w:val="both"/>
        <w:rPr>
          <w:rFonts w:ascii="Arial Narrow" w:hAnsi="Arial Narrow"/>
          <w:b/>
          <w:bCs/>
          <w:color w:val="000000"/>
          <w:sz w:val="20"/>
        </w:rPr>
      </w:pPr>
    </w:p>
    <w:p w14:paraId="7537D352"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9B2DF3B" w14:textId="77777777" w:rsidR="00AD2D8A" w:rsidRPr="00AD2D8A" w:rsidRDefault="00AD2D8A" w:rsidP="00AD2D8A">
      <w:pPr>
        <w:jc w:val="both"/>
        <w:rPr>
          <w:rFonts w:ascii="Arial Narrow" w:hAnsi="Arial Narrow"/>
          <w:color w:val="000000"/>
          <w:sz w:val="20"/>
        </w:rPr>
      </w:pPr>
    </w:p>
    <w:p w14:paraId="5E2AD0BE"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Delays in the supplier’s performance</w:t>
      </w:r>
      <w:r w:rsidR="00C41836">
        <w:rPr>
          <w:rFonts w:ascii="Arial Narrow" w:hAnsi="Arial Narrow"/>
          <w:b/>
          <w:bCs/>
          <w:color w:val="000000"/>
          <w:sz w:val="20"/>
        </w:rPr>
        <w:t xml:space="preserve"> (N/A)</w:t>
      </w:r>
    </w:p>
    <w:p w14:paraId="2B970209" w14:textId="77777777" w:rsidR="00AD2D8A" w:rsidRPr="00AD2D8A" w:rsidRDefault="00AD2D8A" w:rsidP="00AD2D8A">
      <w:pPr>
        <w:rPr>
          <w:rFonts w:ascii="Arial Narrow" w:hAnsi="Arial Narrow"/>
          <w:b/>
          <w:bCs/>
          <w:color w:val="000000"/>
          <w:sz w:val="20"/>
        </w:rPr>
      </w:pPr>
    </w:p>
    <w:p w14:paraId="5B35D42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Delivery of the goods and performance of services shall be made by the supplier in accordance with the time schedule prescribed by the purchaser in the contract.</w:t>
      </w:r>
    </w:p>
    <w:p w14:paraId="3B18E7E9" w14:textId="77777777" w:rsidR="00AD2D8A" w:rsidRPr="00AD2D8A" w:rsidRDefault="00AD2D8A" w:rsidP="00AD2D8A">
      <w:pPr>
        <w:jc w:val="both"/>
        <w:rPr>
          <w:rFonts w:ascii="Arial Narrow" w:hAnsi="Arial Narrow"/>
          <w:color w:val="000000"/>
          <w:sz w:val="20"/>
        </w:rPr>
      </w:pPr>
    </w:p>
    <w:p w14:paraId="4585A64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34869A0" w14:textId="77777777" w:rsidR="00AD2D8A" w:rsidRPr="00AD2D8A" w:rsidRDefault="00AD2D8A" w:rsidP="00AD2D8A">
      <w:pPr>
        <w:jc w:val="both"/>
        <w:rPr>
          <w:rFonts w:ascii="Arial Narrow" w:hAnsi="Arial Narrow"/>
          <w:color w:val="000000"/>
          <w:sz w:val="20"/>
        </w:rPr>
      </w:pPr>
    </w:p>
    <w:p w14:paraId="7C0900AE"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No provision in a contract shall be deemed to prohibit the obtaining of supplies or services from a national department, provincial department, or a local authority.</w:t>
      </w:r>
    </w:p>
    <w:p w14:paraId="006C0016" w14:textId="77777777" w:rsidR="00AD2D8A" w:rsidRPr="00AD2D8A" w:rsidRDefault="00AD2D8A" w:rsidP="00AD2D8A">
      <w:pPr>
        <w:jc w:val="both"/>
        <w:rPr>
          <w:rFonts w:ascii="Arial Narrow" w:hAnsi="Arial Narrow"/>
          <w:color w:val="000000"/>
          <w:sz w:val="20"/>
        </w:rPr>
      </w:pPr>
    </w:p>
    <w:p w14:paraId="4A4BFC9F"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6027352E" w14:textId="77777777" w:rsidR="00AD2D8A" w:rsidRPr="00AD2D8A" w:rsidRDefault="00AD2D8A" w:rsidP="00AD2D8A">
      <w:pPr>
        <w:jc w:val="both"/>
        <w:rPr>
          <w:rFonts w:ascii="Arial Narrow" w:hAnsi="Arial Narrow"/>
          <w:color w:val="000000"/>
          <w:sz w:val="20"/>
        </w:rPr>
      </w:pPr>
    </w:p>
    <w:p w14:paraId="5B300DB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5D8ADD73" w14:textId="77777777" w:rsidR="00AD2D8A" w:rsidRPr="00AD2D8A" w:rsidRDefault="00AD2D8A" w:rsidP="00AD2D8A">
      <w:pPr>
        <w:jc w:val="both"/>
        <w:rPr>
          <w:rFonts w:ascii="Arial Narrow" w:hAnsi="Arial Narrow"/>
          <w:color w:val="000000"/>
          <w:sz w:val="20"/>
        </w:rPr>
      </w:pPr>
    </w:p>
    <w:p w14:paraId="335E78EB" w14:textId="77777777" w:rsidR="00AD2D8A" w:rsidRPr="00AD2D8A" w:rsidRDefault="00AD2D8A" w:rsidP="0030657F">
      <w:pPr>
        <w:numPr>
          <w:ilvl w:val="1"/>
          <w:numId w:val="0"/>
        </w:numPr>
        <w:contextualSpacing/>
        <w:jc w:val="both"/>
        <w:rPr>
          <w:rFonts w:ascii="Arial Narrow" w:hAnsi="Arial Narrow"/>
          <w:color w:val="000000"/>
          <w:sz w:val="20"/>
        </w:rPr>
      </w:pPr>
      <w:r w:rsidRPr="00AD2D8A">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A5197AD" w14:textId="77777777" w:rsidR="00AD2D8A" w:rsidRPr="00AD2D8A" w:rsidRDefault="00AD2D8A" w:rsidP="00AD2D8A">
      <w:pPr>
        <w:jc w:val="both"/>
        <w:rPr>
          <w:rFonts w:ascii="Arial Narrow" w:hAnsi="Arial Narrow"/>
          <w:color w:val="000000"/>
          <w:sz w:val="20"/>
        </w:rPr>
      </w:pPr>
    </w:p>
    <w:p w14:paraId="3734AC8D"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 xml:space="preserve">Penalties </w:t>
      </w:r>
      <w:r w:rsidR="00C41836">
        <w:rPr>
          <w:rFonts w:ascii="Arial Narrow" w:hAnsi="Arial Narrow"/>
          <w:b/>
          <w:bCs/>
          <w:color w:val="000000"/>
          <w:sz w:val="20"/>
        </w:rPr>
        <w:t>(N/A)</w:t>
      </w:r>
    </w:p>
    <w:p w14:paraId="7ACC7BDB" w14:textId="77777777" w:rsidR="00AD2D8A" w:rsidRPr="00AD2D8A" w:rsidRDefault="00AD2D8A" w:rsidP="00AD2D8A">
      <w:pPr>
        <w:rPr>
          <w:rFonts w:ascii="Arial Narrow" w:hAnsi="Arial Narrow"/>
          <w:b/>
          <w:bCs/>
          <w:color w:val="000000"/>
          <w:sz w:val="20"/>
        </w:rPr>
      </w:pPr>
    </w:p>
    <w:p w14:paraId="11B86A3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14D63537" w14:textId="77777777" w:rsidR="00C41836" w:rsidRDefault="00C41836" w:rsidP="00AD2D8A">
      <w:pPr>
        <w:contextualSpacing/>
        <w:rPr>
          <w:rFonts w:ascii="Arial Narrow" w:hAnsi="Arial Narrow"/>
          <w:b/>
          <w:bCs/>
          <w:color w:val="000000"/>
          <w:sz w:val="20"/>
        </w:rPr>
      </w:pPr>
    </w:p>
    <w:p w14:paraId="78C44303"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Termination for default</w:t>
      </w:r>
    </w:p>
    <w:p w14:paraId="1C4BC799" w14:textId="77777777" w:rsidR="00AD2D8A" w:rsidRPr="00AD2D8A" w:rsidRDefault="00AD2D8A" w:rsidP="00AD2D8A">
      <w:pPr>
        <w:jc w:val="both"/>
        <w:rPr>
          <w:rFonts w:ascii="Arial Narrow" w:hAnsi="Arial Narrow"/>
          <w:b/>
          <w:bCs/>
          <w:color w:val="000000"/>
          <w:sz w:val="20"/>
        </w:rPr>
      </w:pPr>
    </w:p>
    <w:p w14:paraId="2234F5A7"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64C0BC9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510EE9A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 Supplier fails to perform any other obligation(s) under the contract; or</w:t>
      </w:r>
    </w:p>
    <w:p w14:paraId="4426A9D9"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the supplier, in the judgment of the purchaser, has engaged in corrupt or fraudulent practices in competing for or in executing the contract.</w:t>
      </w:r>
    </w:p>
    <w:p w14:paraId="1A4EBF2E" w14:textId="77777777" w:rsidR="00AD2D8A" w:rsidRPr="00AD2D8A" w:rsidRDefault="00AD2D8A" w:rsidP="00AD2D8A">
      <w:pPr>
        <w:jc w:val="both"/>
        <w:rPr>
          <w:rFonts w:ascii="Arial Narrow" w:hAnsi="Arial Narrow"/>
          <w:color w:val="000000"/>
          <w:sz w:val="20"/>
        </w:rPr>
      </w:pPr>
    </w:p>
    <w:p w14:paraId="5A08F6E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24F5597C" w14:textId="77777777" w:rsidR="00AD2D8A" w:rsidRPr="00AD2D8A" w:rsidRDefault="00AD2D8A" w:rsidP="00AD2D8A">
      <w:pPr>
        <w:jc w:val="both"/>
        <w:rPr>
          <w:rFonts w:ascii="Arial Narrow" w:hAnsi="Arial Narrow"/>
          <w:color w:val="000000"/>
          <w:sz w:val="20"/>
        </w:rPr>
      </w:pPr>
    </w:p>
    <w:p w14:paraId="7376A1C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2929C7FB" w14:textId="77777777" w:rsidR="00AD2D8A" w:rsidRPr="00AD2D8A" w:rsidRDefault="00AD2D8A" w:rsidP="00AD2D8A">
      <w:pPr>
        <w:jc w:val="both"/>
        <w:rPr>
          <w:rFonts w:ascii="Arial Narrow" w:hAnsi="Arial Narrow"/>
          <w:color w:val="000000"/>
          <w:sz w:val="20"/>
        </w:rPr>
      </w:pPr>
    </w:p>
    <w:p w14:paraId="42E9BCE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1C01BAA6" w14:textId="77777777" w:rsidR="00AD2D8A" w:rsidRPr="00AD2D8A" w:rsidRDefault="00AD2D8A" w:rsidP="00AD2D8A">
      <w:pPr>
        <w:jc w:val="both"/>
        <w:rPr>
          <w:rFonts w:ascii="Arial Narrow" w:hAnsi="Arial Narrow"/>
          <w:color w:val="000000"/>
          <w:sz w:val="20"/>
        </w:rPr>
      </w:pPr>
    </w:p>
    <w:p w14:paraId="09623106"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16FF67EF" w14:textId="77777777" w:rsidR="00AD2D8A" w:rsidRPr="00AD2D8A" w:rsidRDefault="00AD2D8A" w:rsidP="00AD2D8A">
      <w:pPr>
        <w:jc w:val="both"/>
        <w:rPr>
          <w:rFonts w:ascii="Arial Narrow" w:hAnsi="Arial Narrow"/>
          <w:color w:val="000000"/>
          <w:sz w:val="20"/>
        </w:rPr>
      </w:pPr>
    </w:p>
    <w:p w14:paraId="5F42EA8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 restriction is imposed, the purchaser must, within five (5) working days of such imposition, furnish the National Treasury, with the following information:</w:t>
      </w:r>
    </w:p>
    <w:p w14:paraId="252B36E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name and address of the supplier and / or person restricted by the purchaser;</w:t>
      </w:r>
    </w:p>
    <w:p w14:paraId="05E6D05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date of commencement of the restriction</w:t>
      </w:r>
    </w:p>
    <w:p w14:paraId="02D30322"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period of restriction; and</w:t>
      </w:r>
    </w:p>
    <w:p w14:paraId="742BCFF1"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reasons for the restriction.</w:t>
      </w:r>
    </w:p>
    <w:p w14:paraId="4FD55147" w14:textId="77777777" w:rsidR="00AD2D8A" w:rsidRPr="00AD2D8A" w:rsidRDefault="00AD2D8A" w:rsidP="00AD2D8A">
      <w:pPr>
        <w:jc w:val="both"/>
        <w:rPr>
          <w:rFonts w:ascii="Arial Narrow" w:hAnsi="Arial Narrow"/>
          <w:color w:val="000000"/>
          <w:sz w:val="20"/>
        </w:rPr>
      </w:pPr>
    </w:p>
    <w:p w14:paraId="459C03F5" w14:textId="77777777" w:rsidR="00AD2D8A" w:rsidRPr="00AD2D8A" w:rsidRDefault="00AD2D8A" w:rsidP="00AD2D8A">
      <w:pPr>
        <w:numPr>
          <w:ilvl w:val="2"/>
          <w:numId w:val="0"/>
        </w:numPr>
        <w:contextualSpacing/>
        <w:jc w:val="both"/>
        <w:rPr>
          <w:rFonts w:ascii="Arial Narrow" w:hAnsi="Arial Narrow"/>
          <w:color w:val="000000"/>
          <w:sz w:val="20"/>
        </w:rPr>
      </w:pPr>
      <w:r w:rsidRPr="00AD2D8A">
        <w:rPr>
          <w:rFonts w:ascii="Arial Narrow" w:hAnsi="Arial Narrow"/>
          <w:color w:val="000000"/>
          <w:sz w:val="20"/>
        </w:rPr>
        <w:t>These details will be loaded in the National Treasury’s central database of suppliers or persons prohibited from doing business with the public sector.</w:t>
      </w:r>
    </w:p>
    <w:p w14:paraId="0D50AED1" w14:textId="77777777" w:rsidR="00AD2D8A" w:rsidRPr="00AD2D8A" w:rsidRDefault="00AD2D8A" w:rsidP="00AD2D8A">
      <w:pPr>
        <w:jc w:val="both"/>
        <w:rPr>
          <w:rFonts w:ascii="Arial Narrow" w:hAnsi="Arial Narrow"/>
          <w:color w:val="000000"/>
          <w:sz w:val="20"/>
        </w:rPr>
      </w:pPr>
    </w:p>
    <w:p w14:paraId="6B4F2F1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5A265D3" w14:textId="77777777" w:rsidR="00AD2D8A" w:rsidRPr="00AD2D8A" w:rsidRDefault="00AD2D8A" w:rsidP="00AD2D8A">
      <w:pPr>
        <w:jc w:val="both"/>
        <w:rPr>
          <w:rFonts w:ascii="Arial Narrow" w:hAnsi="Arial Narrow"/>
          <w:color w:val="000000"/>
          <w:sz w:val="20"/>
        </w:rPr>
      </w:pPr>
    </w:p>
    <w:p w14:paraId="02293B1B"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Anti-dumping and countervailing duties and rights</w:t>
      </w:r>
    </w:p>
    <w:p w14:paraId="02CD1A0F" w14:textId="77777777" w:rsidR="00AD2D8A" w:rsidRPr="00AD2D8A" w:rsidRDefault="00AD2D8A" w:rsidP="00AD2D8A">
      <w:pPr>
        <w:rPr>
          <w:rFonts w:ascii="Arial Narrow" w:hAnsi="Arial Narrow"/>
          <w:b/>
          <w:bCs/>
          <w:color w:val="000000"/>
          <w:sz w:val="20"/>
        </w:rPr>
      </w:pPr>
    </w:p>
    <w:p w14:paraId="116D5B1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AD2D8A">
        <w:rPr>
          <w:rFonts w:ascii="Arial Narrow" w:hAnsi="Arial Narrow"/>
          <w:color w:val="000000"/>
          <w:sz w:val="20"/>
        </w:rPr>
        <w:t>favourable</w:t>
      </w:r>
      <w:proofErr w:type="spellEnd"/>
      <w:r w:rsidRPr="00AD2D8A">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B4D31B6" w14:textId="77777777" w:rsidR="00AD2D8A" w:rsidRPr="00AD2D8A" w:rsidRDefault="00AD2D8A" w:rsidP="00AD2D8A">
      <w:pPr>
        <w:rPr>
          <w:rFonts w:ascii="Arial Narrow" w:hAnsi="Arial Narrow"/>
          <w:color w:val="000000"/>
          <w:sz w:val="20"/>
        </w:rPr>
      </w:pPr>
    </w:p>
    <w:p w14:paraId="4B78DE97"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Force Majeure</w:t>
      </w:r>
    </w:p>
    <w:p w14:paraId="77001574" w14:textId="77777777" w:rsidR="00AD2D8A" w:rsidRPr="00AD2D8A" w:rsidRDefault="00AD2D8A" w:rsidP="00AD2D8A">
      <w:pPr>
        <w:rPr>
          <w:rFonts w:ascii="Arial Narrow" w:hAnsi="Arial Narrow"/>
          <w:b/>
          <w:bCs/>
          <w:color w:val="000000"/>
          <w:sz w:val="20"/>
        </w:rPr>
      </w:pPr>
    </w:p>
    <w:p w14:paraId="5943F1BC"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E9D9709" w14:textId="77777777" w:rsidR="00AD2D8A" w:rsidRPr="00AD2D8A" w:rsidRDefault="00AD2D8A" w:rsidP="00AD2D8A">
      <w:pPr>
        <w:jc w:val="both"/>
        <w:rPr>
          <w:rFonts w:ascii="Arial Narrow" w:hAnsi="Arial Narrow"/>
          <w:color w:val="000000"/>
          <w:sz w:val="20"/>
        </w:rPr>
      </w:pPr>
    </w:p>
    <w:p w14:paraId="1EB7F0A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A165245" w14:textId="77777777" w:rsidR="007C7E63" w:rsidRPr="00AD2D8A" w:rsidRDefault="007C7E63" w:rsidP="00AD2D8A">
      <w:pPr>
        <w:jc w:val="both"/>
        <w:rPr>
          <w:rFonts w:ascii="Arial Narrow" w:hAnsi="Arial Narrow"/>
          <w:color w:val="000000"/>
          <w:sz w:val="20"/>
        </w:rPr>
      </w:pPr>
    </w:p>
    <w:p w14:paraId="06DA778C"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Termination for insolvency</w:t>
      </w:r>
    </w:p>
    <w:p w14:paraId="0628DEB3" w14:textId="77777777" w:rsidR="00AD2D8A" w:rsidRPr="00AD2D8A" w:rsidRDefault="00AD2D8A" w:rsidP="00AD2D8A">
      <w:pPr>
        <w:rPr>
          <w:rFonts w:ascii="Arial Narrow" w:hAnsi="Arial Narrow"/>
          <w:b/>
          <w:bCs/>
          <w:color w:val="000000"/>
          <w:sz w:val="20"/>
        </w:rPr>
      </w:pPr>
    </w:p>
    <w:p w14:paraId="68F42C47"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0D27D7C" w14:textId="77777777" w:rsidR="00AD2D8A" w:rsidRPr="00AD2D8A" w:rsidRDefault="00AD2D8A" w:rsidP="00AD2D8A">
      <w:pPr>
        <w:jc w:val="both"/>
        <w:rPr>
          <w:rFonts w:ascii="Arial Narrow" w:hAnsi="Arial Narrow"/>
          <w:color w:val="000000"/>
          <w:sz w:val="20"/>
        </w:rPr>
      </w:pPr>
    </w:p>
    <w:p w14:paraId="5624F1A9"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Settlement of Disputes</w:t>
      </w:r>
    </w:p>
    <w:p w14:paraId="6257C4B9" w14:textId="77777777" w:rsidR="00AD2D8A" w:rsidRPr="00AD2D8A" w:rsidRDefault="00AD2D8A" w:rsidP="00AD2D8A">
      <w:pPr>
        <w:rPr>
          <w:rFonts w:ascii="Arial Narrow" w:hAnsi="Arial Narrow"/>
          <w:b/>
          <w:bCs/>
          <w:color w:val="000000"/>
          <w:sz w:val="20"/>
        </w:rPr>
      </w:pPr>
    </w:p>
    <w:p w14:paraId="5C22CF5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3E79FAAD" w14:textId="77777777" w:rsidR="00AD2D8A" w:rsidRPr="00AD2D8A" w:rsidRDefault="00AD2D8A" w:rsidP="00AD2D8A">
      <w:pPr>
        <w:jc w:val="both"/>
        <w:rPr>
          <w:rFonts w:ascii="Arial Narrow" w:hAnsi="Arial Narrow"/>
          <w:color w:val="000000"/>
          <w:sz w:val="20"/>
        </w:rPr>
      </w:pPr>
    </w:p>
    <w:p w14:paraId="68929B2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B574557" w14:textId="77777777" w:rsidR="00AD2D8A" w:rsidRPr="00AD2D8A" w:rsidRDefault="00AD2D8A" w:rsidP="00AD2D8A">
      <w:pPr>
        <w:rPr>
          <w:rFonts w:ascii="Arial Narrow" w:hAnsi="Arial Narrow"/>
          <w:color w:val="000000"/>
          <w:sz w:val="20"/>
        </w:rPr>
      </w:pPr>
    </w:p>
    <w:p w14:paraId="3E0C057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Should it not be possible to settle a dispute by means of mediation, it may be settled in a South African court of law.</w:t>
      </w:r>
    </w:p>
    <w:p w14:paraId="6E3A0DBA" w14:textId="77777777" w:rsidR="00AD2D8A" w:rsidRPr="00AD2D8A" w:rsidRDefault="00AD2D8A" w:rsidP="00AD2D8A">
      <w:pPr>
        <w:jc w:val="both"/>
        <w:rPr>
          <w:rFonts w:ascii="Arial Narrow" w:hAnsi="Arial Narrow"/>
          <w:color w:val="000000"/>
          <w:sz w:val="20"/>
        </w:rPr>
      </w:pPr>
    </w:p>
    <w:p w14:paraId="442D8990"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Mediation proceedings shall be conducted in accordance with the rules of procedure specified in the SCC.</w:t>
      </w:r>
    </w:p>
    <w:p w14:paraId="22032FDB" w14:textId="77777777" w:rsidR="00AD2D8A" w:rsidRPr="00AD2D8A" w:rsidRDefault="00AD2D8A" w:rsidP="00AD2D8A">
      <w:pPr>
        <w:jc w:val="both"/>
        <w:rPr>
          <w:rFonts w:ascii="Arial Narrow" w:hAnsi="Arial Narrow"/>
          <w:color w:val="000000"/>
          <w:sz w:val="20"/>
        </w:rPr>
      </w:pPr>
    </w:p>
    <w:p w14:paraId="6F4FB687" w14:textId="77777777" w:rsid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Notwithstanding any reference to mediation and/or court proceedings herein,</w:t>
      </w:r>
    </w:p>
    <w:p w14:paraId="02B9D519" w14:textId="77777777" w:rsidR="006D7BEF" w:rsidRPr="00AD2D8A" w:rsidRDefault="006D7BEF" w:rsidP="00AD2D8A">
      <w:pPr>
        <w:numPr>
          <w:ilvl w:val="1"/>
          <w:numId w:val="0"/>
        </w:numPr>
        <w:contextualSpacing/>
        <w:jc w:val="both"/>
        <w:rPr>
          <w:rFonts w:ascii="Arial Narrow" w:hAnsi="Arial Narrow"/>
          <w:color w:val="000000"/>
          <w:sz w:val="20"/>
        </w:rPr>
      </w:pPr>
    </w:p>
    <w:p w14:paraId="601A4E4E" w14:textId="77777777" w:rsidR="00AD2D8A" w:rsidRPr="00AD2D8A" w:rsidRDefault="00AD2D8A" w:rsidP="00AD2D8A">
      <w:pPr>
        <w:jc w:val="both"/>
        <w:rPr>
          <w:rFonts w:ascii="Arial Narrow" w:hAnsi="Arial Narrow"/>
          <w:color w:val="000000"/>
          <w:sz w:val="20"/>
        </w:rPr>
      </w:pPr>
    </w:p>
    <w:p w14:paraId="6C3AEA83"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the parties shall continue to perform their respective obligations under the contract unless they otherwise agree; and</w:t>
      </w:r>
    </w:p>
    <w:p w14:paraId="2B439E2D" w14:textId="77777777" w:rsidR="00AD2D8A" w:rsidRPr="00AD2D8A" w:rsidRDefault="00AD2D8A" w:rsidP="00AD2D8A">
      <w:pPr>
        <w:widowControl/>
        <w:autoSpaceDE w:val="0"/>
        <w:autoSpaceDN w:val="0"/>
        <w:adjustRightInd w:val="0"/>
        <w:contextualSpacing/>
        <w:jc w:val="both"/>
        <w:rPr>
          <w:rFonts w:ascii="Arial Narrow" w:hAnsi="Arial Narrow"/>
          <w:color w:val="000000"/>
          <w:sz w:val="20"/>
        </w:rPr>
      </w:pPr>
      <w:r w:rsidRPr="00AD2D8A">
        <w:rPr>
          <w:rFonts w:ascii="Arial Narrow" w:hAnsi="Arial Narrow"/>
          <w:color w:val="000000"/>
          <w:sz w:val="20"/>
        </w:rPr>
        <w:t>the purchaser shall pay the supplier any monies due the supplier.</w:t>
      </w:r>
    </w:p>
    <w:p w14:paraId="5C17DE1E" w14:textId="77777777" w:rsidR="00AD2D8A" w:rsidRDefault="00AD2D8A" w:rsidP="00AD2D8A">
      <w:pPr>
        <w:rPr>
          <w:rFonts w:ascii="Arial Narrow" w:hAnsi="Arial Narrow"/>
          <w:color w:val="000000"/>
          <w:sz w:val="20"/>
        </w:rPr>
      </w:pPr>
    </w:p>
    <w:p w14:paraId="6D5B4816" w14:textId="41AD2EAF" w:rsidR="007C7E63" w:rsidRDefault="003C6F55" w:rsidP="003C6F55">
      <w:pPr>
        <w:tabs>
          <w:tab w:val="left" w:pos="5796"/>
        </w:tabs>
        <w:rPr>
          <w:rFonts w:ascii="Arial Narrow" w:hAnsi="Arial Narrow"/>
          <w:color w:val="000000"/>
          <w:sz w:val="20"/>
        </w:rPr>
      </w:pPr>
      <w:r>
        <w:rPr>
          <w:rFonts w:ascii="Arial Narrow" w:hAnsi="Arial Narrow"/>
          <w:color w:val="000000"/>
          <w:sz w:val="20"/>
        </w:rPr>
        <w:tab/>
      </w:r>
    </w:p>
    <w:p w14:paraId="01BC8872" w14:textId="77777777" w:rsidR="003C6F55" w:rsidRPr="00AD2D8A" w:rsidRDefault="003C6F55" w:rsidP="003C6F55">
      <w:pPr>
        <w:tabs>
          <w:tab w:val="left" w:pos="5796"/>
        </w:tabs>
        <w:rPr>
          <w:rFonts w:ascii="Arial Narrow" w:hAnsi="Arial Narrow"/>
          <w:color w:val="000000"/>
          <w:sz w:val="20"/>
        </w:rPr>
      </w:pPr>
    </w:p>
    <w:p w14:paraId="1AB10077"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Limitation of liability</w:t>
      </w:r>
    </w:p>
    <w:p w14:paraId="136B875C" w14:textId="77777777" w:rsidR="00AD2D8A" w:rsidRPr="00AD2D8A" w:rsidRDefault="00AD2D8A" w:rsidP="00AD2D8A">
      <w:pPr>
        <w:rPr>
          <w:rFonts w:ascii="Arial Narrow" w:hAnsi="Arial Narrow"/>
          <w:color w:val="000000"/>
          <w:sz w:val="20"/>
        </w:rPr>
      </w:pPr>
    </w:p>
    <w:p w14:paraId="1F349BC2" w14:textId="77777777" w:rsidR="00AD2D8A" w:rsidRPr="00AD2D8A" w:rsidRDefault="00AD2D8A" w:rsidP="00AD2D8A">
      <w:pPr>
        <w:numPr>
          <w:ilvl w:val="1"/>
          <w:numId w:val="0"/>
        </w:numPr>
        <w:contextualSpacing/>
        <w:rPr>
          <w:rFonts w:ascii="Arial Narrow" w:hAnsi="Arial Narrow"/>
          <w:color w:val="000000"/>
          <w:sz w:val="20"/>
        </w:rPr>
      </w:pPr>
      <w:r w:rsidRPr="00AD2D8A">
        <w:rPr>
          <w:rFonts w:ascii="Arial Narrow" w:hAnsi="Arial Narrow"/>
          <w:color w:val="000000"/>
          <w:sz w:val="20"/>
        </w:rPr>
        <w:t>Except in cases of criminal negligence or willful misconduct, and in the case of infringement pursuant to Clause 6;</w:t>
      </w:r>
    </w:p>
    <w:p w14:paraId="404811F5" w14:textId="77777777" w:rsidR="00AD2D8A" w:rsidRPr="00AD2D8A" w:rsidRDefault="00AD2D8A" w:rsidP="00AD2D8A">
      <w:pPr>
        <w:numPr>
          <w:ilvl w:val="2"/>
          <w:numId w:val="0"/>
        </w:numPr>
        <w:contextualSpacing/>
        <w:jc w:val="both"/>
        <w:rPr>
          <w:rFonts w:ascii="Arial Narrow" w:hAnsi="Arial Narrow"/>
          <w:color w:val="000000"/>
          <w:sz w:val="20"/>
        </w:rPr>
      </w:pPr>
      <w:r w:rsidRPr="00AD2D8A">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27E5AB7D" w14:textId="77777777" w:rsidR="00AD2D8A" w:rsidRPr="00AD2D8A" w:rsidRDefault="00AD2D8A" w:rsidP="00AD2D8A">
      <w:pPr>
        <w:numPr>
          <w:ilvl w:val="2"/>
          <w:numId w:val="0"/>
        </w:numPr>
        <w:contextualSpacing/>
        <w:jc w:val="both"/>
        <w:rPr>
          <w:rFonts w:ascii="Arial Narrow" w:hAnsi="Arial Narrow"/>
          <w:color w:val="000000"/>
          <w:sz w:val="20"/>
        </w:rPr>
      </w:pPr>
      <w:r w:rsidRPr="00AD2D8A">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30F098D4" w14:textId="77777777" w:rsidR="00AD2D8A" w:rsidRPr="00AD2D8A" w:rsidRDefault="00AD2D8A" w:rsidP="00AD2D8A">
      <w:pPr>
        <w:jc w:val="both"/>
        <w:rPr>
          <w:rFonts w:ascii="Arial Narrow" w:hAnsi="Arial Narrow"/>
          <w:color w:val="000000"/>
          <w:sz w:val="20"/>
        </w:rPr>
      </w:pPr>
    </w:p>
    <w:p w14:paraId="1923BC42"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Governing language</w:t>
      </w:r>
    </w:p>
    <w:p w14:paraId="0AF9EF25" w14:textId="77777777" w:rsidR="00AD2D8A" w:rsidRPr="00AD2D8A" w:rsidRDefault="00AD2D8A" w:rsidP="00AD2D8A">
      <w:pPr>
        <w:rPr>
          <w:rFonts w:ascii="Arial Narrow" w:hAnsi="Arial Narrow"/>
          <w:b/>
          <w:bCs/>
          <w:color w:val="000000"/>
          <w:sz w:val="20"/>
        </w:rPr>
      </w:pPr>
    </w:p>
    <w:p w14:paraId="315816A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1B694DE6" w14:textId="77777777" w:rsidR="00AD2D8A" w:rsidRPr="00AD2D8A" w:rsidRDefault="00AD2D8A" w:rsidP="00AD2D8A">
      <w:pPr>
        <w:rPr>
          <w:rFonts w:ascii="Arial Narrow" w:hAnsi="Arial Narrow"/>
          <w:color w:val="000000"/>
          <w:sz w:val="20"/>
        </w:rPr>
      </w:pPr>
    </w:p>
    <w:p w14:paraId="31DE2C80"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Applicable law</w:t>
      </w:r>
    </w:p>
    <w:p w14:paraId="335DE9F7" w14:textId="77777777" w:rsidR="00AD2D8A" w:rsidRPr="00AD2D8A" w:rsidRDefault="00AD2D8A" w:rsidP="00AD2D8A">
      <w:pPr>
        <w:rPr>
          <w:rFonts w:ascii="Arial Narrow" w:hAnsi="Arial Narrow"/>
          <w:b/>
          <w:bCs/>
          <w:color w:val="000000"/>
          <w:sz w:val="20"/>
        </w:rPr>
      </w:pPr>
    </w:p>
    <w:p w14:paraId="34E57CCD"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contract shall be interpreted in accordance with South African laws, unless otherwise specified in SCC.</w:t>
      </w:r>
    </w:p>
    <w:p w14:paraId="62F196AB" w14:textId="77777777" w:rsidR="00AD2D8A" w:rsidRPr="00AD2D8A" w:rsidRDefault="00AD2D8A" w:rsidP="00AD2D8A">
      <w:pPr>
        <w:rPr>
          <w:rFonts w:ascii="Arial Narrow" w:hAnsi="Arial Narrow"/>
          <w:color w:val="000000"/>
          <w:sz w:val="20"/>
        </w:rPr>
      </w:pPr>
    </w:p>
    <w:p w14:paraId="692E01EC"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 xml:space="preserve">Notices </w:t>
      </w:r>
    </w:p>
    <w:p w14:paraId="250CB8D7" w14:textId="77777777" w:rsidR="00AD2D8A" w:rsidRPr="00AD2D8A" w:rsidRDefault="00AD2D8A" w:rsidP="00AD2D8A">
      <w:pPr>
        <w:rPr>
          <w:rFonts w:ascii="Arial Narrow" w:hAnsi="Arial Narrow"/>
          <w:b/>
          <w:bCs/>
          <w:color w:val="000000"/>
          <w:sz w:val="20"/>
        </w:rPr>
      </w:pPr>
    </w:p>
    <w:p w14:paraId="741BDE7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C32EE5F" w14:textId="77777777" w:rsidR="00AD2D8A" w:rsidRPr="00AD2D8A" w:rsidRDefault="00AD2D8A" w:rsidP="00AD2D8A">
      <w:pPr>
        <w:jc w:val="both"/>
        <w:rPr>
          <w:rFonts w:ascii="Arial Narrow" w:hAnsi="Arial Narrow"/>
          <w:color w:val="000000"/>
          <w:sz w:val="20"/>
        </w:rPr>
      </w:pPr>
    </w:p>
    <w:p w14:paraId="78EF9CAF"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The time mentioned in the contract documents for performing any act after such aforesaid notice has been given, shall be reckoned from the date of posting of such notice.</w:t>
      </w:r>
    </w:p>
    <w:p w14:paraId="1B5ACE40" w14:textId="77777777" w:rsidR="00AD2D8A" w:rsidRPr="00AD2D8A" w:rsidRDefault="00AD2D8A" w:rsidP="00AD2D8A">
      <w:pPr>
        <w:rPr>
          <w:rFonts w:ascii="Arial Narrow" w:hAnsi="Arial Narrow"/>
          <w:color w:val="000000"/>
          <w:sz w:val="20"/>
        </w:rPr>
      </w:pPr>
    </w:p>
    <w:p w14:paraId="05A73DA7"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Taxes and duties</w:t>
      </w:r>
    </w:p>
    <w:p w14:paraId="7BF4DF52" w14:textId="77777777" w:rsidR="00AD2D8A" w:rsidRPr="00AD2D8A" w:rsidRDefault="00AD2D8A" w:rsidP="00AD2D8A">
      <w:pPr>
        <w:rPr>
          <w:rFonts w:ascii="Arial Narrow" w:hAnsi="Arial Narrow"/>
          <w:b/>
          <w:bCs/>
          <w:color w:val="000000"/>
          <w:sz w:val="20"/>
        </w:rPr>
      </w:pPr>
    </w:p>
    <w:p w14:paraId="7C283AB5"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 foreign supplier shall be entirely responsible for all taxes, stamp duties, license fees, and other such levies imposed outside the purchaser’s country.</w:t>
      </w:r>
    </w:p>
    <w:p w14:paraId="2E611D94"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A local supplier shall be entirely responsible for all taxes, duties, license fees, etc., incurred until delivery of the contracted goods to the purchaser.</w:t>
      </w:r>
    </w:p>
    <w:p w14:paraId="5EB878ED" w14:textId="77777777" w:rsidR="00AD2D8A" w:rsidRPr="00AD2D8A" w:rsidRDefault="00AD2D8A" w:rsidP="00AD2D8A">
      <w:pPr>
        <w:jc w:val="both"/>
        <w:rPr>
          <w:rFonts w:ascii="Arial Narrow" w:hAnsi="Arial Narrow"/>
          <w:color w:val="000000"/>
          <w:sz w:val="20"/>
        </w:rPr>
      </w:pPr>
    </w:p>
    <w:p w14:paraId="660404D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433AD020" w14:textId="77777777" w:rsidR="00AD2D8A" w:rsidRDefault="00AD2D8A" w:rsidP="00AD2D8A">
      <w:pPr>
        <w:jc w:val="both"/>
        <w:rPr>
          <w:rFonts w:ascii="Arial Narrow" w:hAnsi="Arial Narrow"/>
          <w:color w:val="000000"/>
          <w:sz w:val="20"/>
        </w:rPr>
      </w:pPr>
    </w:p>
    <w:p w14:paraId="1840E6BA" w14:textId="77777777" w:rsidR="0030657F" w:rsidRPr="00AD2D8A" w:rsidRDefault="0030657F" w:rsidP="00AD2D8A">
      <w:pPr>
        <w:jc w:val="both"/>
        <w:rPr>
          <w:rFonts w:ascii="Arial Narrow" w:hAnsi="Arial Narrow"/>
          <w:color w:val="000000"/>
          <w:sz w:val="20"/>
        </w:rPr>
      </w:pPr>
    </w:p>
    <w:p w14:paraId="0CE02B2A"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 xml:space="preserve">National Industrial Participation (NIP) </w:t>
      </w:r>
      <w:proofErr w:type="spellStart"/>
      <w:r w:rsidRPr="00AD2D8A">
        <w:rPr>
          <w:rFonts w:ascii="Arial Narrow" w:hAnsi="Arial Narrow"/>
          <w:b/>
          <w:bCs/>
          <w:color w:val="000000"/>
          <w:sz w:val="20"/>
        </w:rPr>
        <w:t>Programme</w:t>
      </w:r>
      <w:proofErr w:type="spellEnd"/>
    </w:p>
    <w:p w14:paraId="0EE4A993" w14:textId="77777777" w:rsidR="00AD2D8A" w:rsidRPr="00AD2D8A" w:rsidRDefault="00AD2D8A" w:rsidP="00AD2D8A">
      <w:pPr>
        <w:rPr>
          <w:rFonts w:ascii="Arial Narrow" w:hAnsi="Arial Narrow"/>
          <w:b/>
          <w:bCs/>
          <w:color w:val="000000"/>
          <w:sz w:val="20"/>
        </w:rPr>
      </w:pPr>
    </w:p>
    <w:p w14:paraId="754A3288"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 xml:space="preserve">The NIP </w:t>
      </w:r>
      <w:proofErr w:type="spellStart"/>
      <w:r w:rsidRPr="00AD2D8A">
        <w:rPr>
          <w:rFonts w:ascii="Arial Narrow" w:hAnsi="Arial Narrow"/>
          <w:color w:val="000000"/>
          <w:sz w:val="20"/>
        </w:rPr>
        <w:t>Programme</w:t>
      </w:r>
      <w:proofErr w:type="spellEnd"/>
      <w:r w:rsidRPr="00AD2D8A">
        <w:rPr>
          <w:rFonts w:ascii="Arial Narrow" w:hAnsi="Arial Narrow"/>
          <w:color w:val="000000"/>
          <w:sz w:val="20"/>
        </w:rPr>
        <w:t xml:space="preserve"> administered by the Department of Trade and Industry shall be applicable to all contracts that are subject to the NIP obligation.</w:t>
      </w:r>
    </w:p>
    <w:p w14:paraId="3A818C35" w14:textId="77777777" w:rsidR="00AD2D8A" w:rsidRPr="00AD2D8A" w:rsidRDefault="00AD2D8A" w:rsidP="00AD2D8A">
      <w:pPr>
        <w:jc w:val="both"/>
        <w:rPr>
          <w:rFonts w:ascii="Arial Narrow" w:hAnsi="Arial Narrow"/>
          <w:color w:val="000000"/>
          <w:sz w:val="20"/>
        </w:rPr>
      </w:pPr>
    </w:p>
    <w:p w14:paraId="16ECB063" w14:textId="77777777" w:rsidR="00AD2D8A" w:rsidRPr="00AD2D8A" w:rsidRDefault="00AD2D8A" w:rsidP="00AD2D8A">
      <w:pPr>
        <w:contextualSpacing/>
        <w:rPr>
          <w:rFonts w:ascii="Arial Narrow" w:hAnsi="Arial Narrow"/>
          <w:b/>
          <w:bCs/>
          <w:color w:val="000000"/>
          <w:sz w:val="20"/>
        </w:rPr>
      </w:pPr>
      <w:r w:rsidRPr="00AD2D8A">
        <w:rPr>
          <w:rFonts w:ascii="Arial Narrow" w:hAnsi="Arial Narrow"/>
          <w:b/>
          <w:bCs/>
          <w:color w:val="000000"/>
          <w:sz w:val="20"/>
        </w:rPr>
        <w:t>Prohibition of Restrictive practices</w:t>
      </w:r>
    </w:p>
    <w:p w14:paraId="1137855B"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03C12A" w14:textId="77777777" w:rsidR="00AD2D8A" w:rsidRPr="00AD2D8A" w:rsidRDefault="00AD2D8A" w:rsidP="00AD2D8A">
      <w:pPr>
        <w:numPr>
          <w:ilvl w:val="1"/>
          <w:numId w:val="0"/>
        </w:numPr>
        <w:contextualSpacing/>
        <w:jc w:val="both"/>
        <w:rPr>
          <w:rFonts w:ascii="Arial Narrow" w:hAnsi="Arial Narrow"/>
          <w:color w:val="000000"/>
          <w:sz w:val="20"/>
        </w:rPr>
      </w:pPr>
      <w:r w:rsidRPr="00AD2D8A">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1D161837" w14:textId="77777777" w:rsidR="00AD2D8A" w:rsidRDefault="00AD2D8A" w:rsidP="00AD2D8A">
      <w:pPr>
        <w:tabs>
          <w:tab w:val="left" w:pos="1606"/>
        </w:tabs>
        <w:rPr>
          <w:rFonts w:ascii="Arial Narrow" w:hAnsi="Arial Narrow"/>
          <w:sz w:val="20"/>
        </w:rPr>
      </w:pPr>
    </w:p>
    <w:p w14:paraId="4F614A6E" w14:textId="77777777" w:rsidR="007C7E63" w:rsidRDefault="007C7E63" w:rsidP="00AD2D8A">
      <w:pPr>
        <w:tabs>
          <w:tab w:val="left" w:pos="1606"/>
        </w:tabs>
        <w:rPr>
          <w:rFonts w:ascii="Arial Narrow" w:hAnsi="Arial Narrow"/>
          <w:sz w:val="20"/>
        </w:rPr>
      </w:pPr>
    </w:p>
    <w:p w14:paraId="2FC67EFF" w14:textId="77777777" w:rsidR="007C7E63" w:rsidRDefault="007C7E63" w:rsidP="00AD2D8A">
      <w:pPr>
        <w:tabs>
          <w:tab w:val="left" w:pos="1606"/>
        </w:tabs>
        <w:rPr>
          <w:rFonts w:ascii="Arial Narrow" w:hAnsi="Arial Narrow"/>
          <w:sz w:val="20"/>
        </w:rPr>
      </w:pPr>
    </w:p>
    <w:p w14:paraId="1CE2E66C" w14:textId="77777777" w:rsidR="007C7E63" w:rsidRDefault="007C7E63" w:rsidP="00AD2D8A">
      <w:pPr>
        <w:tabs>
          <w:tab w:val="left" w:pos="1606"/>
        </w:tabs>
        <w:rPr>
          <w:rFonts w:ascii="Arial Narrow" w:hAnsi="Arial Narrow"/>
          <w:sz w:val="20"/>
        </w:rPr>
      </w:pPr>
    </w:p>
    <w:p w14:paraId="0D572310" w14:textId="77777777" w:rsidR="007C7E63" w:rsidRPr="00AD2D8A" w:rsidRDefault="007C7E63" w:rsidP="00AD2D8A">
      <w:pPr>
        <w:tabs>
          <w:tab w:val="left" w:pos="1606"/>
        </w:tabs>
        <w:rPr>
          <w:rFonts w:ascii="Arial Narrow" w:hAnsi="Arial Narrow"/>
          <w:sz w:val="20"/>
        </w:rPr>
      </w:pPr>
    </w:p>
    <w:p w14:paraId="73ABB30B" w14:textId="77777777" w:rsidR="00AD2D8A" w:rsidRDefault="00AD2D8A" w:rsidP="0031434A">
      <w:pPr>
        <w:widowControl/>
        <w:spacing w:after="160" w:line="259" w:lineRule="auto"/>
        <w:jc w:val="center"/>
        <w:rPr>
          <w:rFonts w:ascii="Arial Narrow" w:hAnsi="Arial Narrow" w:cs="Arial"/>
          <w:b/>
          <w:bCs/>
          <w:sz w:val="20"/>
        </w:rPr>
      </w:pPr>
    </w:p>
    <w:p w14:paraId="1D00AEA0" w14:textId="77777777" w:rsidR="00D8212B" w:rsidRDefault="00D8212B" w:rsidP="0031434A">
      <w:pPr>
        <w:widowControl/>
        <w:spacing w:after="160" w:line="259" w:lineRule="auto"/>
        <w:jc w:val="center"/>
        <w:rPr>
          <w:rFonts w:ascii="Arial Narrow" w:hAnsi="Arial Narrow" w:cs="Arial"/>
          <w:b/>
          <w:bCs/>
          <w:sz w:val="20"/>
        </w:rPr>
      </w:pPr>
    </w:p>
    <w:p w14:paraId="3E37ECE4" w14:textId="77777777" w:rsidR="00D8212B" w:rsidRDefault="00D8212B" w:rsidP="0031434A">
      <w:pPr>
        <w:widowControl/>
        <w:spacing w:after="160" w:line="259" w:lineRule="auto"/>
        <w:jc w:val="center"/>
        <w:rPr>
          <w:rFonts w:ascii="Arial Narrow" w:hAnsi="Arial Narrow" w:cs="Arial"/>
          <w:b/>
          <w:bCs/>
          <w:sz w:val="20"/>
        </w:rPr>
      </w:pPr>
    </w:p>
    <w:p w14:paraId="0287CC96" w14:textId="77777777" w:rsidR="00D8212B" w:rsidRDefault="00D8212B" w:rsidP="0031434A">
      <w:pPr>
        <w:widowControl/>
        <w:spacing w:after="160" w:line="259" w:lineRule="auto"/>
        <w:jc w:val="center"/>
        <w:rPr>
          <w:rFonts w:ascii="Arial Narrow" w:hAnsi="Arial Narrow" w:cs="Arial"/>
          <w:b/>
          <w:bCs/>
          <w:sz w:val="20"/>
        </w:rPr>
      </w:pPr>
    </w:p>
    <w:p w14:paraId="2EC03D3B" w14:textId="77777777" w:rsidR="00D8212B" w:rsidRDefault="00D8212B" w:rsidP="0031434A">
      <w:pPr>
        <w:widowControl/>
        <w:spacing w:after="160" w:line="259" w:lineRule="auto"/>
        <w:jc w:val="center"/>
        <w:rPr>
          <w:rFonts w:ascii="Arial Narrow" w:hAnsi="Arial Narrow" w:cs="Arial"/>
          <w:b/>
          <w:bCs/>
          <w:sz w:val="20"/>
        </w:rPr>
      </w:pPr>
    </w:p>
    <w:p w14:paraId="1FF9D6C1" w14:textId="77777777" w:rsidR="00D8212B" w:rsidRDefault="00D8212B" w:rsidP="0031434A">
      <w:pPr>
        <w:widowControl/>
        <w:spacing w:after="160" w:line="259" w:lineRule="auto"/>
        <w:jc w:val="center"/>
        <w:rPr>
          <w:rFonts w:ascii="Arial Narrow" w:hAnsi="Arial Narrow" w:cs="Arial"/>
          <w:b/>
          <w:bCs/>
          <w:sz w:val="20"/>
        </w:rPr>
      </w:pPr>
    </w:p>
    <w:p w14:paraId="4EB07E2F" w14:textId="77777777" w:rsidR="00D8212B" w:rsidRDefault="00D8212B" w:rsidP="0031434A">
      <w:pPr>
        <w:widowControl/>
        <w:spacing w:after="160" w:line="259" w:lineRule="auto"/>
        <w:jc w:val="center"/>
        <w:rPr>
          <w:rFonts w:ascii="Arial Narrow" w:hAnsi="Arial Narrow" w:cs="Arial"/>
          <w:b/>
          <w:bCs/>
          <w:sz w:val="20"/>
        </w:rPr>
      </w:pPr>
    </w:p>
    <w:p w14:paraId="63E5A345" w14:textId="77777777" w:rsidR="00D8212B" w:rsidRDefault="00D8212B" w:rsidP="0031434A">
      <w:pPr>
        <w:widowControl/>
        <w:spacing w:after="160" w:line="259" w:lineRule="auto"/>
        <w:jc w:val="center"/>
        <w:rPr>
          <w:rFonts w:ascii="Arial Narrow" w:hAnsi="Arial Narrow" w:cs="Arial"/>
          <w:b/>
          <w:bCs/>
          <w:sz w:val="20"/>
        </w:rPr>
      </w:pPr>
    </w:p>
    <w:p w14:paraId="024BAEA9" w14:textId="2561FB7F" w:rsidR="00E75569" w:rsidRPr="00E75569" w:rsidRDefault="00A7255D" w:rsidP="00E75569">
      <w:pPr>
        <w:widowControl/>
        <w:spacing w:after="160" w:line="259" w:lineRule="auto"/>
        <w:jc w:val="center"/>
        <w:rPr>
          <w:rFonts w:ascii="Arial Narrow" w:hAnsi="Arial Narrow" w:cs="Arial"/>
          <w:b/>
          <w:bCs/>
          <w:szCs w:val="24"/>
        </w:rPr>
      </w:pPr>
      <w:r w:rsidRPr="00E75569">
        <w:rPr>
          <w:rFonts w:ascii="Arial Narrow" w:hAnsi="Arial Narrow" w:cs="Arial"/>
          <w:b/>
          <w:bCs/>
          <w:szCs w:val="24"/>
        </w:rPr>
        <w:lastRenderedPageBreak/>
        <w:t xml:space="preserve">SECTION </w:t>
      </w:r>
      <w:r w:rsidR="00A45DEE">
        <w:rPr>
          <w:rFonts w:ascii="Arial Narrow" w:hAnsi="Arial Narrow" w:cs="Arial"/>
          <w:b/>
          <w:bCs/>
          <w:szCs w:val="24"/>
        </w:rPr>
        <w:t xml:space="preserve">J </w:t>
      </w:r>
    </w:p>
    <w:p w14:paraId="2C784424" w14:textId="77777777" w:rsidR="00E75569" w:rsidRPr="00E75569"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p>
    <w:p w14:paraId="1CDADC25" w14:textId="77777777" w:rsidR="00E75569" w:rsidRPr="00E75569"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r w:rsidRPr="00E75569">
        <w:rPr>
          <w:rFonts w:ascii="Arial Narrow" w:hAnsi="Arial Narrow" w:cs="Arial"/>
          <w:b/>
          <w:snapToGrid/>
          <w:color w:val="000000" w:themeColor="text1"/>
          <w:szCs w:val="24"/>
        </w:rPr>
        <w:t>SPECIAL CONDITIONS OF CONTRACT</w:t>
      </w:r>
    </w:p>
    <w:p w14:paraId="133C315D" w14:textId="77777777" w:rsidR="00E75569" w:rsidRPr="00E75569" w:rsidRDefault="00E75569" w:rsidP="00E75569">
      <w:pPr>
        <w:widowControl/>
        <w:tabs>
          <w:tab w:val="left" w:pos="1490"/>
          <w:tab w:val="left" w:pos="2016"/>
        </w:tabs>
        <w:autoSpaceDE w:val="0"/>
        <w:autoSpaceDN w:val="0"/>
        <w:jc w:val="both"/>
        <w:rPr>
          <w:rFonts w:ascii="Arial Narrow" w:hAnsi="Arial Narrow" w:cs="Arial"/>
          <w:b/>
          <w:snapToGrid/>
          <w:color w:val="000000" w:themeColor="text1"/>
          <w:szCs w:val="24"/>
        </w:rPr>
      </w:pPr>
    </w:p>
    <w:p w14:paraId="073E7FED" w14:textId="77777777" w:rsidR="00E75569" w:rsidRPr="00E75569" w:rsidRDefault="00E75569" w:rsidP="00E75569">
      <w:pPr>
        <w:jc w:val="both"/>
        <w:rPr>
          <w:rFonts w:ascii="Arial Narrow" w:hAnsi="Arial Narrow"/>
          <w:bCs/>
          <w:color w:val="000000" w:themeColor="text1"/>
          <w:szCs w:val="24"/>
        </w:rPr>
      </w:pPr>
      <w:r w:rsidRPr="00E75569">
        <w:rPr>
          <w:rFonts w:ascii="Arial Narrow" w:hAnsi="Arial Narrow"/>
          <w:bCs/>
          <w:color w:val="000000" w:themeColor="text1"/>
          <w:szCs w:val="24"/>
        </w:rPr>
        <w:t>This bid is subject to the Preferential Procurement Policy Framework Act and the Preferential Procurement Regulations, 2022; the General Conditions of Contract (GCC) and the following applicable other Special Conditions of Contract.</w:t>
      </w:r>
    </w:p>
    <w:p w14:paraId="03BE50FD" w14:textId="77777777" w:rsidR="00E75569" w:rsidRPr="00E75569" w:rsidRDefault="00E75569" w:rsidP="00E75569">
      <w:pPr>
        <w:jc w:val="both"/>
        <w:rPr>
          <w:rFonts w:ascii="Arial Narrow" w:hAnsi="Arial Narrow"/>
          <w:bCs/>
          <w:szCs w:val="24"/>
        </w:rPr>
      </w:pPr>
    </w:p>
    <w:p w14:paraId="37359BA1" w14:textId="77777777" w:rsidR="00E75569" w:rsidRPr="00E75569" w:rsidRDefault="00E75569" w:rsidP="00E75569">
      <w:pPr>
        <w:jc w:val="both"/>
        <w:rPr>
          <w:rFonts w:ascii="Arial Narrow" w:hAnsi="Arial Narrow"/>
          <w:bCs/>
          <w:szCs w:val="24"/>
        </w:rPr>
      </w:pPr>
    </w:p>
    <w:p w14:paraId="1EA03F4A" w14:textId="77777777" w:rsidR="00E75569" w:rsidRPr="00E75569" w:rsidRDefault="00E75569" w:rsidP="00E75569">
      <w:pPr>
        <w:jc w:val="both"/>
        <w:rPr>
          <w:rFonts w:ascii="Arial Narrow" w:hAnsi="Arial Narrow"/>
          <w:szCs w:val="24"/>
        </w:rPr>
      </w:pPr>
      <w:r w:rsidRPr="00E75569">
        <w:rPr>
          <w:rFonts w:ascii="Arial Narrow" w:hAnsi="Arial Narrow"/>
          <w:szCs w:val="24"/>
        </w:rPr>
        <w:t>1.          Supplier must be registered on CSD to be awarded.</w:t>
      </w:r>
    </w:p>
    <w:p w14:paraId="04A8BE85" w14:textId="77777777" w:rsidR="00E75569" w:rsidRPr="00E75569" w:rsidRDefault="00E75569" w:rsidP="00E75569">
      <w:pPr>
        <w:contextualSpacing/>
        <w:jc w:val="both"/>
        <w:rPr>
          <w:rFonts w:ascii="Arial Narrow" w:hAnsi="Arial Narrow"/>
          <w:szCs w:val="24"/>
        </w:rPr>
      </w:pPr>
    </w:p>
    <w:p w14:paraId="58A1B67A" w14:textId="77777777" w:rsidR="00E75569" w:rsidRPr="00E75569" w:rsidRDefault="00E75569" w:rsidP="00E75569">
      <w:pPr>
        <w:contextualSpacing/>
        <w:jc w:val="both"/>
        <w:rPr>
          <w:rFonts w:ascii="Arial Narrow" w:hAnsi="Arial Narrow"/>
          <w:szCs w:val="24"/>
        </w:rPr>
      </w:pPr>
      <w:r w:rsidRPr="00E75569">
        <w:rPr>
          <w:rFonts w:ascii="Arial Narrow" w:hAnsi="Arial Narrow"/>
          <w:szCs w:val="24"/>
        </w:rPr>
        <w:t>2.</w:t>
      </w:r>
      <w:r w:rsidRPr="00E75569">
        <w:rPr>
          <w:rFonts w:ascii="Arial Narrow" w:hAnsi="Arial Narrow"/>
          <w:szCs w:val="24"/>
        </w:rPr>
        <w:tab/>
        <w:t>Supplier must deliver as per the specification provided.</w:t>
      </w:r>
    </w:p>
    <w:p w14:paraId="4EE24F12" w14:textId="77777777" w:rsidR="00E75569" w:rsidRPr="00E75569" w:rsidRDefault="00E75569" w:rsidP="00E75569">
      <w:pPr>
        <w:contextualSpacing/>
        <w:jc w:val="both"/>
        <w:rPr>
          <w:rFonts w:ascii="Arial Narrow" w:hAnsi="Arial Narrow"/>
          <w:szCs w:val="24"/>
        </w:rPr>
      </w:pPr>
    </w:p>
    <w:p w14:paraId="5B003CD4" w14:textId="77777777" w:rsidR="00E75569" w:rsidRPr="00E75569" w:rsidRDefault="00E75569" w:rsidP="00E75569">
      <w:pPr>
        <w:contextualSpacing/>
        <w:jc w:val="both"/>
        <w:rPr>
          <w:rFonts w:ascii="Arial Narrow" w:hAnsi="Arial Narrow"/>
          <w:szCs w:val="24"/>
        </w:rPr>
      </w:pPr>
      <w:r w:rsidRPr="00E75569">
        <w:rPr>
          <w:rFonts w:ascii="Arial Narrow" w:hAnsi="Arial Narrow"/>
          <w:szCs w:val="24"/>
        </w:rPr>
        <w:t>3.</w:t>
      </w:r>
      <w:r w:rsidRPr="00E75569">
        <w:rPr>
          <w:rFonts w:ascii="Arial Narrow" w:hAnsi="Arial Narrow"/>
          <w:szCs w:val="24"/>
        </w:rPr>
        <w:tab/>
        <w:t>Should bidders not quote for all items, they will be considered as being non-responsive.</w:t>
      </w:r>
    </w:p>
    <w:p w14:paraId="332A824F" w14:textId="77777777" w:rsidR="00E75569" w:rsidRPr="00E75569" w:rsidRDefault="00E75569" w:rsidP="00E75569">
      <w:pPr>
        <w:contextualSpacing/>
        <w:jc w:val="both"/>
        <w:rPr>
          <w:rFonts w:ascii="Arial Narrow" w:hAnsi="Arial Narrow"/>
          <w:szCs w:val="24"/>
        </w:rPr>
      </w:pPr>
    </w:p>
    <w:p w14:paraId="00D5DCC1" w14:textId="48C11BB5" w:rsidR="00E75569" w:rsidRPr="008E6E7A" w:rsidRDefault="008E6E7A" w:rsidP="008E6E7A">
      <w:pPr>
        <w:jc w:val="both"/>
        <w:rPr>
          <w:rFonts w:ascii="Arial Narrow" w:hAnsi="Arial Narrow"/>
          <w:szCs w:val="24"/>
        </w:rPr>
      </w:pPr>
      <w:r>
        <w:rPr>
          <w:rFonts w:ascii="Arial Narrow" w:hAnsi="Arial Narrow"/>
          <w:szCs w:val="24"/>
        </w:rPr>
        <w:t>4.</w:t>
      </w:r>
      <w:r w:rsidRPr="008E6E7A">
        <w:rPr>
          <w:rFonts w:ascii="Arial Narrow" w:hAnsi="Arial Narrow"/>
          <w:szCs w:val="24"/>
        </w:rPr>
        <w:t xml:space="preserve">     </w:t>
      </w:r>
      <w:r>
        <w:rPr>
          <w:rFonts w:ascii="Arial Narrow" w:hAnsi="Arial Narrow"/>
          <w:szCs w:val="24"/>
        </w:rPr>
        <w:t xml:space="preserve">   </w:t>
      </w:r>
      <w:r w:rsidRPr="008E6E7A">
        <w:rPr>
          <w:rFonts w:ascii="Arial Narrow" w:hAnsi="Arial Narrow"/>
          <w:szCs w:val="24"/>
        </w:rPr>
        <w:t xml:space="preserve">  </w:t>
      </w:r>
      <w:r w:rsidR="00E75569" w:rsidRPr="008E6E7A">
        <w:rPr>
          <w:rFonts w:ascii="Arial Narrow" w:hAnsi="Arial Narrow"/>
          <w:szCs w:val="24"/>
        </w:rPr>
        <w:t xml:space="preserve">The total quotation price must be inclusive of the </w:t>
      </w:r>
      <w:r w:rsidR="00B73673">
        <w:rPr>
          <w:rFonts w:ascii="Arial Narrow" w:hAnsi="Arial Narrow"/>
          <w:szCs w:val="24"/>
        </w:rPr>
        <w:t>lease and refurbishment of the building cost</w:t>
      </w:r>
      <w:r w:rsidR="00E75569" w:rsidRPr="008E6E7A">
        <w:rPr>
          <w:rFonts w:ascii="Arial Narrow" w:hAnsi="Arial Narrow"/>
          <w:szCs w:val="24"/>
        </w:rPr>
        <w:t>.</w:t>
      </w:r>
    </w:p>
    <w:p w14:paraId="2782999A" w14:textId="77777777" w:rsidR="00E75569" w:rsidRPr="00E75569" w:rsidRDefault="00E75569" w:rsidP="00E75569">
      <w:pPr>
        <w:contextualSpacing/>
        <w:jc w:val="both"/>
        <w:rPr>
          <w:rFonts w:ascii="Arial Narrow" w:hAnsi="Arial Narrow"/>
          <w:szCs w:val="24"/>
        </w:rPr>
      </w:pPr>
    </w:p>
    <w:p w14:paraId="584B7958" w14:textId="7D6C1C4C" w:rsidR="00E75569" w:rsidRPr="00E75569" w:rsidRDefault="00E75569" w:rsidP="00E75569">
      <w:pPr>
        <w:contextualSpacing/>
        <w:jc w:val="both"/>
        <w:rPr>
          <w:rFonts w:ascii="Arial Narrow" w:hAnsi="Arial Narrow"/>
          <w:szCs w:val="24"/>
        </w:rPr>
      </w:pPr>
      <w:r w:rsidRPr="00E75569">
        <w:rPr>
          <w:rFonts w:ascii="Arial Narrow" w:hAnsi="Arial Narrow"/>
          <w:szCs w:val="24"/>
        </w:rPr>
        <w:t>5.</w:t>
      </w:r>
      <w:r w:rsidRPr="00E75569">
        <w:rPr>
          <w:rFonts w:ascii="Arial Narrow" w:hAnsi="Arial Narrow"/>
          <w:szCs w:val="24"/>
        </w:rPr>
        <w:tab/>
        <w:t xml:space="preserve">The price quoted must be fixed for the period of </w:t>
      </w:r>
      <w:r w:rsidR="002C27F9">
        <w:rPr>
          <w:rFonts w:ascii="Arial Narrow" w:hAnsi="Arial Narrow"/>
          <w:szCs w:val="24"/>
        </w:rPr>
        <w:t>90</w:t>
      </w:r>
      <w:r w:rsidR="00F86A7F" w:rsidRPr="00F80C3F">
        <w:rPr>
          <w:rFonts w:ascii="Arial Narrow" w:hAnsi="Arial Narrow"/>
          <w:szCs w:val="24"/>
        </w:rPr>
        <w:t xml:space="preserve"> </w:t>
      </w:r>
      <w:r w:rsidRPr="00F80C3F">
        <w:rPr>
          <w:rFonts w:ascii="Arial Narrow" w:hAnsi="Arial Narrow"/>
          <w:szCs w:val="24"/>
        </w:rPr>
        <w:t>days.</w:t>
      </w:r>
    </w:p>
    <w:p w14:paraId="627B067C" w14:textId="77777777" w:rsidR="00E75569" w:rsidRPr="00E75569" w:rsidRDefault="00E75569" w:rsidP="00E75569">
      <w:pPr>
        <w:contextualSpacing/>
        <w:jc w:val="both"/>
        <w:rPr>
          <w:rFonts w:ascii="Arial Narrow" w:hAnsi="Arial Narrow"/>
          <w:szCs w:val="24"/>
        </w:rPr>
      </w:pPr>
    </w:p>
    <w:p w14:paraId="24B4BF94" w14:textId="449E1875" w:rsidR="00E75569" w:rsidRPr="00E75569" w:rsidRDefault="00E75569" w:rsidP="00E75569">
      <w:pPr>
        <w:contextualSpacing/>
        <w:jc w:val="both"/>
        <w:rPr>
          <w:rFonts w:ascii="Arial Narrow" w:hAnsi="Arial Narrow"/>
          <w:szCs w:val="24"/>
        </w:rPr>
      </w:pPr>
      <w:r w:rsidRPr="00E75569">
        <w:rPr>
          <w:rFonts w:ascii="Arial Narrow" w:hAnsi="Arial Narrow"/>
          <w:szCs w:val="24"/>
        </w:rPr>
        <w:t>6.</w:t>
      </w:r>
      <w:r w:rsidRPr="00E75569">
        <w:rPr>
          <w:rFonts w:ascii="Arial Narrow" w:hAnsi="Arial Narrow"/>
          <w:szCs w:val="24"/>
        </w:rPr>
        <w:tab/>
        <w:t xml:space="preserve">The Department reserves the right not to </w:t>
      </w:r>
      <w:r w:rsidR="00564733" w:rsidRPr="00E75569">
        <w:rPr>
          <w:rFonts w:ascii="Arial Narrow" w:hAnsi="Arial Narrow"/>
          <w:szCs w:val="24"/>
        </w:rPr>
        <w:t>award</w:t>
      </w:r>
      <w:r w:rsidRPr="00E75569">
        <w:rPr>
          <w:rFonts w:ascii="Arial Narrow" w:hAnsi="Arial Narrow"/>
          <w:szCs w:val="24"/>
        </w:rPr>
        <w:t xml:space="preserve"> the lowest bidder.</w:t>
      </w:r>
    </w:p>
    <w:p w14:paraId="45266642" w14:textId="77777777" w:rsidR="00E75569" w:rsidRPr="00E75569" w:rsidRDefault="00E75569" w:rsidP="00E75569">
      <w:pPr>
        <w:contextualSpacing/>
        <w:jc w:val="both"/>
        <w:rPr>
          <w:rFonts w:ascii="Arial Narrow" w:hAnsi="Arial Narrow"/>
          <w:szCs w:val="24"/>
        </w:rPr>
      </w:pPr>
    </w:p>
    <w:p w14:paraId="6D2DD57B" w14:textId="4F3E1D93" w:rsidR="00E75569" w:rsidRDefault="00E75569" w:rsidP="00E75569">
      <w:pPr>
        <w:contextualSpacing/>
        <w:jc w:val="both"/>
        <w:rPr>
          <w:rFonts w:ascii="Arial Narrow" w:hAnsi="Arial Narrow"/>
          <w:szCs w:val="24"/>
        </w:rPr>
      </w:pPr>
      <w:r w:rsidRPr="00E75569">
        <w:rPr>
          <w:rFonts w:ascii="Arial Narrow" w:hAnsi="Arial Narrow"/>
          <w:szCs w:val="24"/>
        </w:rPr>
        <w:t>7.</w:t>
      </w:r>
      <w:r w:rsidRPr="00E75569">
        <w:rPr>
          <w:rFonts w:ascii="Arial Narrow" w:hAnsi="Arial Narrow"/>
          <w:szCs w:val="24"/>
        </w:rPr>
        <w:tab/>
        <w:t xml:space="preserve">The Department </w:t>
      </w:r>
      <w:r w:rsidR="002C03BC" w:rsidRPr="00EB3D62">
        <w:rPr>
          <w:rFonts w:ascii="Arial Narrow" w:hAnsi="Arial Narrow"/>
          <w:szCs w:val="24"/>
        </w:rPr>
        <w:t>may</w:t>
      </w:r>
      <w:r w:rsidRPr="00E75569">
        <w:rPr>
          <w:rFonts w:ascii="Arial Narrow" w:hAnsi="Arial Narrow"/>
          <w:szCs w:val="24"/>
        </w:rPr>
        <w:t xml:space="preserve"> conduct a detailed risk assessment prior to the award.</w:t>
      </w:r>
    </w:p>
    <w:p w14:paraId="51AA2832" w14:textId="77777777" w:rsidR="00C2159C" w:rsidRDefault="00C2159C" w:rsidP="00E75569">
      <w:pPr>
        <w:contextualSpacing/>
        <w:jc w:val="both"/>
        <w:rPr>
          <w:rFonts w:ascii="Arial Narrow" w:hAnsi="Arial Narrow"/>
          <w:szCs w:val="24"/>
        </w:rPr>
      </w:pPr>
    </w:p>
    <w:p w14:paraId="3DB9E20C" w14:textId="007A6019" w:rsidR="00C2159C" w:rsidRPr="00C2159C" w:rsidRDefault="00C2159C" w:rsidP="00C2159C">
      <w:pPr>
        <w:pStyle w:val="ListParagraph"/>
        <w:spacing w:line="252" w:lineRule="exact"/>
        <w:ind w:right="-20" w:hanging="720"/>
        <w:jc w:val="both"/>
        <w:rPr>
          <w:rFonts w:ascii="Arial Narrow" w:eastAsia="Arial" w:hAnsi="Arial Narrow" w:cs="Arial"/>
          <w:bCs/>
          <w:sz w:val="20"/>
        </w:rPr>
      </w:pPr>
      <w:r>
        <w:rPr>
          <w:rFonts w:ascii="Arial Narrow" w:hAnsi="Arial Narrow"/>
          <w:szCs w:val="24"/>
        </w:rPr>
        <w:t xml:space="preserve">8.           </w:t>
      </w:r>
      <w:r w:rsidRPr="002C03BC">
        <w:rPr>
          <w:rFonts w:ascii="Arial Narrow" w:hAnsi="Arial Narrow"/>
          <w:szCs w:val="24"/>
        </w:rPr>
        <w:t>Re-zoning application should also form a condition of award and certificate must be received before occupation</w:t>
      </w:r>
    </w:p>
    <w:p w14:paraId="0DCD4A97" w14:textId="1F21B93B" w:rsidR="00C2159C" w:rsidRPr="00E75569" w:rsidRDefault="00C2159C" w:rsidP="00E75569">
      <w:pPr>
        <w:contextualSpacing/>
        <w:jc w:val="both"/>
        <w:rPr>
          <w:rFonts w:ascii="Arial Narrow" w:hAnsi="Arial Narrow"/>
          <w:szCs w:val="24"/>
        </w:rPr>
      </w:pPr>
      <w:r>
        <w:rPr>
          <w:rFonts w:ascii="Arial Narrow" w:hAnsi="Arial Narrow"/>
          <w:szCs w:val="24"/>
        </w:rPr>
        <w:t xml:space="preserve"> </w:t>
      </w:r>
    </w:p>
    <w:p w14:paraId="1263B1EB" w14:textId="77777777" w:rsidR="00E75569" w:rsidRPr="00E75569" w:rsidRDefault="00E75569" w:rsidP="00E75569">
      <w:pPr>
        <w:widowControl/>
        <w:tabs>
          <w:tab w:val="left" w:pos="1490"/>
          <w:tab w:val="left" w:pos="2016"/>
        </w:tabs>
        <w:autoSpaceDE w:val="0"/>
        <w:autoSpaceDN w:val="0"/>
        <w:jc w:val="both"/>
        <w:rPr>
          <w:rFonts w:ascii="Arial Narrow" w:hAnsi="Arial Narrow" w:cs="Arial"/>
          <w:b/>
          <w:snapToGrid/>
          <w:szCs w:val="24"/>
        </w:rPr>
      </w:pPr>
    </w:p>
    <w:p w14:paraId="15AD3CF2" w14:textId="46CCE4C7" w:rsidR="00E75569" w:rsidRPr="00E75569" w:rsidRDefault="00E75569" w:rsidP="00E75569">
      <w:pPr>
        <w:widowControl/>
        <w:jc w:val="both"/>
        <w:rPr>
          <w:rFonts w:ascii="Arial" w:hAnsi="Arial" w:cs="Arial"/>
          <w:b/>
          <w:bCs/>
          <w:snapToGrid/>
          <w:sz w:val="20"/>
        </w:rPr>
      </w:pPr>
      <w:r w:rsidRPr="00E75569">
        <w:rPr>
          <w:rFonts w:ascii="Arial Narrow" w:hAnsi="Arial Narrow"/>
          <w:szCs w:val="24"/>
          <w:lang w:val="en-ZA"/>
        </w:rPr>
        <w:t>The offers must r</w:t>
      </w:r>
      <w:r w:rsidR="00F86A7F">
        <w:rPr>
          <w:rFonts w:ascii="Arial Narrow" w:hAnsi="Arial Narrow"/>
          <w:szCs w:val="24"/>
          <w:lang w:val="en-ZA"/>
        </w:rPr>
        <w:t xml:space="preserve">emain valid for a period of </w:t>
      </w:r>
      <w:r w:rsidR="00B73673">
        <w:rPr>
          <w:rFonts w:ascii="Arial Narrow" w:hAnsi="Arial Narrow"/>
          <w:szCs w:val="24"/>
          <w:lang w:val="en-ZA"/>
        </w:rPr>
        <w:t>90</w:t>
      </w:r>
      <w:r w:rsidR="00F86A7F">
        <w:rPr>
          <w:rFonts w:ascii="Arial Narrow" w:hAnsi="Arial Narrow"/>
          <w:szCs w:val="24"/>
          <w:lang w:val="en-ZA"/>
        </w:rPr>
        <w:t xml:space="preserve"> </w:t>
      </w:r>
      <w:r w:rsidRPr="00E75569">
        <w:rPr>
          <w:rFonts w:ascii="Arial Narrow" w:hAnsi="Arial Narrow"/>
          <w:szCs w:val="24"/>
          <w:lang w:val="en-ZA"/>
        </w:rPr>
        <w:t>days from the closing date of the submission of bids.</w:t>
      </w:r>
    </w:p>
    <w:p w14:paraId="3207C8B6" w14:textId="77777777" w:rsidR="00E75569" w:rsidRDefault="00E75569" w:rsidP="0031434A">
      <w:pPr>
        <w:widowControl/>
        <w:spacing w:after="160" w:line="259" w:lineRule="auto"/>
        <w:jc w:val="center"/>
        <w:rPr>
          <w:rFonts w:ascii="Arial Narrow" w:hAnsi="Arial Narrow" w:cs="Arial"/>
          <w:b/>
          <w:bCs/>
          <w:sz w:val="20"/>
        </w:rPr>
      </w:pPr>
    </w:p>
    <w:p w14:paraId="6FABBBD1" w14:textId="77777777" w:rsidR="00E75569" w:rsidRDefault="00E75569" w:rsidP="0031434A">
      <w:pPr>
        <w:widowControl/>
        <w:spacing w:after="160" w:line="259" w:lineRule="auto"/>
        <w:jc w:val="center"/>
        <w:rPr>
          <w:rFonts w:ascii="Arial Narrow" w:hAnsi="Arial Narrow" w:cs="Arial"/>
          <w:b/>
          <w:bCs/>
          <w:sz w:val="20"/>
        </w:rPr>
      </w:pPr>
    </w:p>
    <w:p w14:paraId="2A5128A1" w14:textId="77777777" w:rsidR="00E75569" w:rsidRDefault="00E75569" w:rsidP="0031434A">
      <w:pPr>
        <w:widowControl/>
        <w:spacing w:after="160" w:line="259" w:lineRule="auto"/>
        <w:jc w:val="center"/>
        <w:rPr>
          <w:rFonts w:ascii="Arial Narrow" w:hAnsi="Arial Narrow" w:cs="Arial"/>
          <w:b/>
          <w:bCs/>
          <w:sz w:val="20"/>
        </w:rPr>
      </w:pPr>
    </w:p>
    <w:p w14:paraId="06906AF4" w14:textId="77777777" w:rsidR="00E75569" w:rsidRDefault="00E75569" w:rsidP="0031434A">
      <w:pPr>
        <w:widowControl/>
        <w:spacing w:after="160" w:line="259" w:lineRule="auto"/>
        <w:jc w:val="center"/>
        <w:rPr>
          <w:rFonts w:ascii="Arial Narrow" w:hAnsi="Arial Narrow" w:cs="Arial"/>
          <w:b/>
          <w:bCs/>
          <w:sz w:val="20"/>
        </w:rPr>
      </w:pPr>
    </w:p>
    <w:p w14:paraId="6D63CA89" w14:textId="77777777" w:rsidR="00E75569" w:rsidRDefault="00E75569" w:rsidP="0031434A">
      <w:pPr>
        <w:widowControl/>
        <w:spacing w:after="160" w:line="259" w:lineRule="auto"/>
        <w:jc w:val="center"/>
        <w:rPr>
          <w:rFonts w:ascii="Arial Narrow" w:hAnsi="Arial Narrow" w:cs="Arial"/>
          <w:b/>
          <w:bCs/>
          <w:sz w:val="20"/>
        </w:rPr>
      </w:pPr>
    </w:p>
    <w:p w14:paraId="285DD6F1" w14:textId="77777777" w:rsidR="00E75569" w:rsidRDefault="00E75569" w:rsidP="0031434A">
      <w:pPr>
        <w:widowControl/>
        <w:spacing w:after="160" w:line="259" w:lineRule="auto"/>
        <w:jc w:val="center"/>
        <w:rPr>
          <w:rFonts w:ascii="Arial Narrow" w:hAnsi="Arial Narrow" w:cs="Arial"/>
          <w:b/>
          <w:bCs/>
          <w:sz w:val="20"/>
        </w:rPr>
      </w:pPr>
    </w:p>
    <w:p w14:paraId="330BA80E" w14:textId="77777777" w:rsidR="00E75569" w:rsidRDefault="00E75569" w:rsidP="0031434A">
      <w:pPr>
        <w:widowControl/>
        <w:spacing w:after="160" w:line="259" w:lineRule="auto"/>
        <w:jc w:val="center"/>
        <w:rPr>
          <w:rFonts w:ascii="Arial Narrow" w:hAnsi="Arial Narrow" w:cs="Arial"/>
          <w:b/>
          <w:bCs/>
          <w:sz w:val="20"/>
        </w:rPr>
      </w:pPr>
    </w:p>
    <w:p w14:paraId="613AE605" w14:textId="77777777" w:rsidR="00E75569" w:rsidRDefault="00E75569" w:rsidP="0031434A">
      <w:pPr>
        <w:widowControl/>
        <w:spacing w:after="160" w:line="259" w:lineRule="auto"/>
        <w:jc w:val="center"/>
        <w:rPr>
          <w:rFonts w:ascii="Arial Narrow" w:hAnsi="Arial Narrow" w:cs="Arial"/>
          <w:b/>
          <w:bCs/>
          <w:sz w:val="20"/>
        </w:rPr>
      </w:pPr>
    </w:p>
    <w:p w14:paraId="2B972BDA" w14:textId="77777777" w:rsidR="00E75569" w:rsidRDefault="00E75569" w:rsidP="0031434A">
      <w:pPr>
        <w:widowControl/>
        <w:spacing w:after="160" w:line="259" w:lineRule="auto"/>
        <w:jc w:val="center"/>
        <w:rPr>
          <w:rFonts w:ascii="Arial Narrow" w:hAnsi="Arial Narrow" w:cs="Arial"/>
          <w:b/>
          <w:bCs/>
          <w:sz w:val="20"/>
        </w:rPr>
      </w:pPr>
    </w:p>
    <w:p w14:paraId="617A2276" w14:textId="77777777" w:rsidR="00E75569" w:rsidRDefault="00E75569" w:rsidP="0031434A">
      <w:pPr>
        <w:widowControl/>
        <w:spacing w:after="160" w:line="259" w:lineRule="auto"/>
        <w:jc w:val="center"/>
        <w:rPr>
          <w:rFonts w:ascii="Arial Narrow" w:hAnsi="Arial Narrow" w:cs="Arial"/>
          <w:b/>
          <w:bCs/>
          <w:sz w:val="20"/>
        </w:rPr>
      </w:pPr>
    </w:p>
    <w:p w14:paraId="2588E1A9" w14:textId="77777777" w:rsidR="00E75569" w:rsidRDefault="00E75569" w:rsidP="0031434A">
      <w:pPr>
        <w:widowControl/>
        <w:spacing w:after="160" w:line="259" w:lineRule="auto"/>
        <w:jc w:val="center"/>
        <w:rPr>
          <w:rFonts w:ascii="Arial Narrow" w:hAnsi="Arial Narrow" w:cs="Arial"/>
          <w:b/>
          <w:bCs/>
          <w:sz w:val="20"/>
        </w:rPr>
      </w:pPr>
    </w:p>
    <w:p w14:paraId="0F45CD3D" w14:textId="77777777" w:rsidR="00E75569" w:rsidRDefault="00E75569" w:rsidP="0031434A">
      <w:pPr>
        <w:widowControl/>
        <w:spacing w:after="160" w:line="259" w:lineRule="auto"/>
        <w:jc w:val="center"/>
        <w:rPr>
          <w:rFonts w:ascii="Arial Narrow" w:hAnsi="Arial Narrow" w:cs="Arial"/>
          <w:b/>
          <w:bCs/>
          <w:sz w:val="20"/>
        </w:rPr>
      </w:pPr>
    </w:p>
    <w:p w14:paraId="03DF6386" w14:textId="77777777" w:rsidR="00E75569" w:rsidRDefault="00E75569" w:rsidP="0031434A">
      <w:pPr>
        <w:widowControl/>
        <w:spacing w:after="160" w:line="259" w:lineRule="auto"/>
        <w:jc w:val="center"/>
        <w:rPr>
          <w:rFonts w:ascii="Arial Narrow" w:hAnsi="Arial Narrow" w:cs="Arial"/>
          <w:b/>
          <w:bCs/>
          <w:sz w:val="20"/>
        </w:rPr>
      </w:pPr>
    </w:p>
    <w:p w14:paraId="2BF9AE4C" w14:textId="77777777" w:rsidR="00E75569" w:rsidRDefault="00E75569" w:rsidP="0031434A">
      <w:pPr>
        <w:widowControl/>
        <w:spacing w:after="160" w:line="259" w:lineRule="auto"/>
        <w:jc w:val="center"/>
        <w:rPr>
          <w:rFonts w:ascii="Arial Narrow" w:hAnsi="Arial Narrow" w:cs="Arial"/>
          <w:b/>
          <w:bCs/>
          <w:sz w:val="20"/>
        </w:rPr>
      </w:pPr>
    </w:p>
    <w:p w14:paraId="24A0704E" w14:textId="77777777" w:rsidR="00E75569" w:rsidRDefault="00E75569" w:rsidP="0031434A">
      <w:pPr>
        <w:widowControl/>
        <w:spacing w:after="160" w:line="259" w:lineRule="auto"/>
        <w:jc w:val="center"/>
        <w:rPr>
          <w:rFonts w:ascii="Arial Narrow" w:hAnsi="Arial Narrow" w:cs="Arial"/>
          <w:b/>
          <w:bCs/>
          <w:sz w:val="20"/>
        </w:rPr>
      </w:pPr>
    </w:p>
    <w:p w14:paraId="3A0119E2" w14:textId="77777777" w:rsidR="00E75569" w:rsidRDefault="00E75569" w:rsidP="0031434A">
      <w:pPr>
        <w:widowControl/>
        <w:spacing w:after="160" w:line="259" w:lineRule="auto"/>
        <w:jc w:val="center"/>
        <w:rPr>
          <w:rFonts w:ascii="Arial Narrow" w:hAnsi="Arial Narrow" w:cs="Arial"/>
          <w:b/>
          <w:bCs/>
          <w:sz w:val="20"/>
        </w:rPr>
      </w:pPr>
    </w:p>
    <w:p w14:paraId="574AB9C2" w14:textId="77777777" w:rsidR="00E75569" w:rsidRDefault="00E75569" w:rsidP="0031434A">
      <w:pPr>
        <w:widowControl/>
        <w:spacing w:after="160" w:line="259" w:lineRule="auto"/>
        <w:jc w:val="center"/>
        <w:rPr>
          <w:rFonts w:ascii="Arial Narrow" w:hAnsi="Arial Narrow" w:cs="Arial"/>
          <w:b/>
          <w:bCs/>
          <w:sz w:val="20"/>
        </w:rPr>
      </w:pPr>
    </w:p>
    <w:p w14:paraId="68C52C54" w14:textId="77777777" w:rsidR="00E75569" w:rsidRDefault="00E75569" w:rsidP="0031434A">
      <w:pPr>
        <w:widowControl/>
        <w:spacing w:after="160" w:line="259" w:lineRule="auto"/>
        <w:jc w:val="center"/>
        <w:rPr>
          <w:rFonts w:ascii="Arial Narrow" w:hAnsi="Arial Narrow" w:cs="Arial"/>
          <w:b/>
          <w:bCs/>
          <w:sz w:val="20"/>
        </w:rPr>
      </w:pPr>
    </w:p>
    <w:p w14:paraId="1B4E98BE" w14:textId="77777777" w:rsidR="007C7E63" w:rsidRDefault="007C7E63" w:rsidP="0031434A">
      <w:pPr>
        <w:widowControl/>
        <w:spacing w:after="160" w:line="259" w:lineRule="auto"/>
        <w:jc w:val="center"/>
        <w:rPr>
          <w:rFonts w:ascii="Arial Narrow" w:hAnsi="Arial Narrow" w:cs="Arial"/>
          <w:b/>
          <w:bCs/>
          <w:sz w:val="20"/>
        </w:rPr>
      </w:pPr>
    </w:p>
    <w:p w14:paraId="77C62EEC" w14:textId="77777777" w:rsidR="007C7E63" w:rsidRDefault="007C7E63" w:rsidP="0031434A">
      <w:pPr>
        <w:widowControl/>
        <w:spacing w:after="160" w:line="259" w:lineRule="auto"/>
        <w:jc w:val="center"/>
        <w:rPr>
          <w:rFonts w:ascii="Arial Narrow" w:hAnsi="Arial Narrow" w:cs="Arial"/>
          <w:b/>
          <w:bCs/>
          <w:sz w:val="20"/>
        </w:rPr>
      </w:pPr>
    </w:p>
    <w:p w14:paraId="6F427F16" w14:textId="77777777" w:rsidR="00E75569" w:rsidRDefault="00E75569" w:rsidP="00E75569">
      <w:pPr>
        <w:widowControl/>
        <w:spacing w:after="160" w:line="259" w:lineRule="auto"/>
        <w:rPr>
          <w:rFonts w:ascii="Arial Narrow" w:hAnsi="Arial Narrow" w:cs="Arial"/>
          <w:b/>
          <w:bCs/>
          <w:sz w:val="20"/>
        </w:rPr>
      </w:pPr>
    </w:p>
    <w:p w14:paraId="32A7C412" w14:textId="77777777" w:rsidR="00E75569" w:rsidRPr="00D641D5" w:rsidRDefault="00E75569" w:rsidP="0031434A">
      <w:pPr>
        <w:widowControl/>
        <w:spacing w:after="160" w:line="259" w:lineRule="auto"/>
        <w:jc w:val="center"/>
        <w:rPr>
          <w:rFonts w:ascii="Arial Narrow" w:hAnsi="Arial Narrow" w:cs="Arial"/>
          <w:b/>
          <w:bCs/>
          <w:szCs w:val="24"/>
        </w:rPr>
      </w:pPr>
      <w:r w:rsidRPr="00D641D5">
        <w:rPr>
          <w:rFonts w:ascii="Arial Narrow" w:hAnsi="Arial Narrow" w:cs="Arial"/>
          <w:b/>
          <w:bCs/>
          <w:szCs w:val="24"/>
        </w:rPr>
        <w:t xml:space="preserve">SECTION  </w:t>
      </w:r>
      <w:r w:rsidR="00D641D5" w:rsidRPr="00D641D5">
        <w:rPr>
          <w:rFonts w:ascii="Arial Narrow" w:hAnsi="Arial Narrow" w:cs="Arial"/>
          <w:b/>
          <w:bCs/>
          <w:szCs w:val="24"/>
        </w:rPr>
        <w:t>K</w:t>
      </w:r>
    </w:p>
    <w:p w14:paraId="6919B43D" w14:textId="77777777" w:rsidR="00E05734" w:rsidRPr="00D641D5" w:rsidRDefault="00E05734" w:rsidP="00E05734">
      <w:pPr>
        <w:widowControl/>
        <w:spacing w:after="160" w:line="259" w:lineRule="auto"/>
        <w:jc w:val="center"/>
        <w:rPr>
          <w:rFonts w:ascii="Arial Narrow" w:hAnsi="Arial Narrow" w:cs="Arial"/>
          <w:b/>
          <w:bCs/>
          <w:szCs w:val="24"/>
        </w:rPr>
      </w:pPr>
      <w:r w:rsidRPr="00D641D5">
        <w:rPr>
          <w:rFonts w:ascii="Arial Narrow" w:hAnsi="Arial Narrow" w:cs="Arial"/>
          <w:b/>
          <w:bCs/>
          <w:szCs w:val="24"/>
        </w:rPr>
        <w:t>AUTHORITY TO SIGN A BID</w:t>
      </w:r>
    </w:p>
    <w:p w14:paraId="1A246FDD" w14:textId="77777777" w:rsidR="00E05734" w:rsidRPr="00373877" w:rsidRDefault="00E05734" w:rsidP="00E05734">
      <w:pPr>
        <w:widowControl/>
        <w:spacing w:after="160" w:line="259" w:lineRule="auto"/>
        <w:rPr>
          <w:rFonts w:ascii="Arial Narrow" w:hAnsi="Arial Narrow"/>
        </w:rPr>
      </w:pPr>
      <w:r w:rsidRPr="00373877">
        <w:rPr>
          <w:rFonts w:ascii="Arial Narrow" w:hAnsi="Arial Narrow"/>
        </w:rPr>
        <w:t>The bidder must indicate the enterprise status by signing the appropriate box hereunder.</w:t>
      </w:r>
    </w:p>
    <w:tbl>
      <w:tblPr>
        <w:tblStyle w:val="TableGrid"/>
        <w:tblW w:w="0" w:type="auto"/>
        <w:tblLook w:val="04A0" w:firstRow="1" w:lastRow="0" w:firstColumn="1" w:lastColumn="0" w:noHBand="0" w:noVBand="1"/>
      </w:tblPr>
      <w:tblGrid>
        <w:gridCol w:w="1714"/>
        <w:gridCol w:w="1546"/>
        <w:gridCol w:w="1612"/>
        <w:gridCol w:w="1676"/>
        <w:gridCol w:w="1514"/>
        <w:gridCol w:w="872"/>
        <w:gridCol w:w="1708"/>
      </w:tblGrid>
      <w:tr w:rsidR="00B73673" w14:paraId="3C88D97E" w14:textId="77777777" w:rsidTr="00B73673">
        <w:tc>
          <w:tcPr>
            <w:tcW w:w="1714" w:type="dxa"/>
          </w:tcPr>
          <w:p w14:paraId="02E433C0"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(I)</w:t>
            </w:r>
          </w:p>
          <w:p w14:paraId="07A204A6"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CLOSE</w:t>
            </w:r>
          </w:p>
          <w:p w14:paraId="6D991B1D"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CORPORATION</w:t>
            </w:r>
          </w:p>
          <w:p w14:paraId="25B20AF5" w14:textId="77777777" w:rsidR="00B73673" w:rsidRDefault="00B73673" w:rsidP="002D6081">
            <w:pPr>
              <w:widowControl/>
              <w:spacing w:after="160" w:line="259" w:lineRule="auto"/>
              <w:rPr>
                <w:rFonts w:ascii="Arial Narrow" w:hAnsi="Arial Narrow"/>
                <w:b/>
              </w:rPr>
            </w:pPr>
          </w:p>
        </w:tc>
        <w:tc>
          <w:tcPr>
            <w:tcW w:w="1546" w:type="dxa"/>
          </w:tcPr>
          <w:p w14:paraId="3A5B250F"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(II)</w:t>
            </w:r>
          </w:p>
          <w:p w14:paraId="55A971F0"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COMPANIES</w:t>
            </w:r>
          </w:p>
          <w:p w14:paraId="6084D495" w14:textId="77777777" w:rsidR="00B73673" w:rsidRDefault="00B73673" w:rsidP="002D6081">
            <w:pPr>
              <w:widowControl/>
              <w:spacing w:after="160" w:line="259" w:lineRule="auto"/>
              <w:rPr>
                <w:rFonts w:ascii="Arial Narrow" w:hAnsi="Arial Narrow"/>
                <w:b/>
              </w:rPr>
            </w:pPr>
          </w:p>
        </w:tc>
        <w:tc>
          <w:tcPr>
            <w:tcW w:w="1612" w:type="dxa"/>
          </w:tcPr>
          <w:p w14:paraId="62DC5482"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(III)</w:t>
            </w:r>
          </w:p>
          <w:p w14:paraId="39A2ED26"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SOLE</w:t>
            </w:r>
          </w:p>
          <w:p w14:paraId="3A709030"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PROPRIETOR</w:t>
            </w:r>
          </w:p>
          <w:p w14:paraId="0B5862EC" w14:textId="77777777" w:rsidR="00B73673" w:rsidRDefault="00B73673" w:rsidP="002D6081">
            <w:pPr>
              <w:widowControl/>
              <w:spacing w:after="160" w:line="259" w:lineRule="auto"/>
              <w:rPr>
                <w:rFonts w:ascii="Arial Narrow" w:hAnsi="Arial Narrow"/>
                <w:b/>
              </w:rPr>
            </w:pPr>
          </w:p>
        </w:tc>
        <w:tc>
          <w:tcPr>
            <w:tcW w:w="1676" w:type="dxa"/>
          </w:tcPr>
          <w:p w14:paraId="58D7B746"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(IV)</w:t>
            </w:r>
          </w:p>
          <w:p w14:paraId="669ED377"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PARTNERSHIP</w:t>
            </w:r>
          </w:p>
          <w:p w14:paraId="762370AB" w14:textId="77777777" w:rsidR="00B73673" w:rsidRDefault="00B73673" w:rsidP="002D6081">
            <w:pPr>
              <w:widowControl/>
              <w:spacing w:after="160" w:line="259" w:lineRule="auto"/>
              <w:rPr>
                <w:rFonts w:ascii="Arial Narrow" w:hAnsi="Arial Narrow"/>
                <w:b/>
              </w:rPr>
            </w:pPr>
          </w:p>
        </w:tc>
        <w:tc>
          <w:tcPr>
            <w:tcW w:w="1514" w:type="dxa"/>
          </w:tcPr>
          <w:p w14:paraId="48A6344D"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(V)</w:t>
            </w:r>
          </w:p>
          <w:p w14:paraId="2B314245"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CO-OPERATIVE</w:t>
            </w:r>
          </w:p>
          <w:p w14:paraId="1BC811CF" w14:textId="77777777" w:rsidR="00B73673" w:rsidRDefault="00B73673" w:rsidP="002D6081">
            <w:pPr>
              <w:widowControl/>
              <w:spacing w:after="160" w:line="259" w:lineRule="auto"/>
              <w:rPr>
                <w:rFonts w:ascii="Arial Narrow" w:hAnsi="Arial Narrow"/>
                <w:b/>
              </w:rPr>
            </w:pPr>
          </w:p>
        </w:tc>
        <w:tc>
          <w:tcPr>
            <w:tcW w:w="872" w:type="dxa"/>
          </w:tcPr>
          <w:p w14:paraId="4F6ACFC5" w14:textId="05D2FA2D" w:rsidR="00B73673" w:rsidRPr="00F50499" w:rsidRDefault="00B73673" w:rsidP="002D6081">
            <w:pPr>
              <w:widowControl/>
              <w:spacing w:after="160" w:line="259" w:lineRule="auto"/>
              <w:rPr>
                <w:rFonts w:ascii="Arial Narrow" w:hAnsi="Arial Narrow"/>
                <w:b/>
              </w:rPr>
            </w:pPr>
            <w:r>
              <w:rPr>
                <w:rFonts w:ascii="Arial Narrow" w:hAnsi="Arial Narrow"/>
                <w:b/>
              </w:rPr>
              <w:t>TRUST</w:t>
            </w:r>
          </w:p>
        </w:tc>
        <w:tc>
          <w:tcPr>
            <w:tcW w:w="1708" w:type="dxa"/>
          </w:tcPr>
          <w:p w14:paraId="655FE346" w14:textId="6AF4E10E" w:rsidR="00B73673" w:rsidRPr="00F50499" w:rsidRDefault="00B73673" w:rsidP="002D6081">
            <w:pPr>
              <w:widowControl/>
              <w:spacing w:after="160" w:line="259" w:lineRule="auto"/>
              <w:rPr>
                <w:rFonts w:ascii="Arial Narrow" w:hAnsi="Arial Narrow"/>
                <w:b/>
              </w:rPr>
            </w:pPr>
            <w:r w:rsidRPr="00F50499">
              <w:rPr>
                <w:rFonts w:ascii="Arial Narrow" w:hAnsi="Arial Narrow"/>
                <w:b/>
              </w:rPr>
              <w:t>JOINT VENTURE /</w:t>
            </w:r>
          </w:p>
          <w:p w14:paraId="2A9EF3A9" w14:textId="77777777" w:rsidR="00B73673" w:rsidRPr="00F50499" w:rsidRDefault="00B73673" w:rsidP="002D6081">
            <w:pPr>
              <w:widowControl/>
              <w:spacing w:after="160" w:line="259" w:lineRule="auto"/>
              <w:rPr>
                <w:rFonts w:ascii="Arial Narrow" w:hAnsi="Arial Narrow"/>
                <w:b/>
              </w:rPr>
            </w:pPr>
            <w:r w:rsidRPr="00F50499">
              <w:rPr>
                <w:rFonts w:ascii="Arial Narrow" w:hAnsi="Arial Narrow"/>
                <w:b/>
              </w:rPr>
              <w:t>CONSORTIUM</w:t>
            </w:r>
          </w:p>
          <w:p w14:paraId="2EF65E35" w14:textId="77777777" w:rsidR="00B73673" w:rsidRDefault="00B73673" w:rsidP="002D6081">
            <w:pPr>
              <w:widowControl/>
              <w:spacing w:after="160" w:line="259" w:lineRule="auto"/>
              <w:rPr>
                <w:rFonts w:ascii="Arial Narrow" w:hAnsi="Arial Narrow"/>
                <w:b/>
              </w:rPr>
            </w:pPr>
          </w:p>
        </w:tc>
      </w:tr>
      <w:tr w:rsidR="00B73673" w14:paraId="1B4B7578" w14:textId="77777777" w:rsidTr="00B73673">
        <w:trPr>
          <w:trHeight w:val="708"/>
        </w:trPr>
        <w:tc>
          <w:tcPr>
            <w:tcW w:w="1714" w:type="dxa"/>
            <w:vMerge w:val="restart"/>
          </w:tcPr>
          <w:p w14:paraId="690C8020" w14:textId="77777777" w:rsidR="00B73673" w:rsidRDefault="00B73673" w:rsidP="002D6081">
            <w:pPr>
              <w:widowControl/>
              <w:spacing w:after="160" w:line="259" w:lineRule="auto"/>
              <w:rPr>
                <w:rFonts w:ascii="Arial Narrow" w:hAnsi="Arial Narrow"/>
                <w:b/>
              </w:rPr>
            </w:pPr>
          </w:p>
        </w:tc>
        <w:tc>
          <w:tcPr>
            <w:tcW w:w="1546" w:type="dxa"/>
            <w:vMerge w:val="restart"/>
          </w:tcPr>
          <w:p w14:paraId="1F9C4529" w14:textId="77777777" w:rsidR="00B73673" w:rsidRDefault="00B73673" w:rsidP="002D6081">
            <w:pPr>
              <w:widowControl/>
              <w:spacing w:after="160" w:line="259" w:lineRule="auto"/>
              <w:rPr>
                <w:rFonts w:ascii="Arial Narrow" w:hAnsi="Arial Narrow"/>
                <w:b/>
              </w:rPr>
            </w:pPr>
          </w:p>
        </w:tc>
        <w:tc>
          <w:tcPr>
            <w:tcW w:w="1612" w:type="dxa"/>
            <w:vMerge w:val="restart"/>
          </w:tcPr>
          <w:p w14:paraId="49160132" w14:textId="77777777" w:rsidR="00B73673" w:rsidRDefault="00B73673" w:rsidP="002D6081">
            <w:pPr>
              <w:widowControl/>
              <w:spacing w:after="160" w:line="259" w:lineRule="auto"/>
              <w:rPr>
                <w:rFonts w:ascii="Arial Narrow" w:hAnsi="Arial Narrow"/>
                <w:b/>
              </w:rPr>
            </w:pPr>
          </w:p>
        </w:tc>
        <w:tc>
          <w:tcPr>
            <w:tcW w:w="1676" w:type="dxa"/>
            <w:vMerge w:val="restart"/>
          </w:tcPr>
          <w:p w14:paraId="6C38CA0E" w14:textId="77777777" w:rsidR="00B73673" w:rsidRDefault="00B73673" w:rsidP="002D6081">
            <w:pPr>
              <w:widowControl/>
              <w:spacing w:after="160" w:line="259" w:lineRule="auto"/>
              <w:rPr>
                <w:rFonts w:ascii="Arial Narrow" w:hAnsi="Arial Narrow"/>
                <w:b/>
              </w:rPr>
            </w:pPr>
          </w:p>
        </w:tc>
        <w:tc>
          <w:tcPr>
            <w:tcW w:w="1514" w:type="dxa"/>
            <w:vMerge w:val="restart"/>
          </w:tcPr>
          <w:p w14:paraId="59AC74B1" w14:textId="77777777" w:rsidR="00B73673" w:rsidRDefault="00B73673" w:rsidP="002D6081">
            <w:pPr>
              <w:widowControl/>
              <w:spacing w:after="160" w:line="259" w:lineRule="auto"/>
              <w:rPr>
                <w:rFonts w:ascii="Arial Narrow" w:hAnsi="Arial Narrow"/>
                <w:b/>
              </w:rPr>
            </w:pPr>
          </w:p>
        </w:tc>
        <w:tc>
          <w:tcPr>
            <w:tcW w:w="872" w:type="dxa"/>
            <w:vMerge w:val="restart"/>
          </w:tcPr>
          <w:p w14:paraId="105BD603" w14:textId="77777777" w:rsidR="00B73673" w:rsidRPr="00704FE2" w:rsidRDefault="00B73673" w:rsidP="002D6081">
            <w:pPr>
              <w:rPr>
                <w:rFonts w:ascii="Arial Narrow" w:hAnsi="Arial Narrow"/>
                <w:b/>
              </w:rPr>
            </w:pPr>
          </w:p>
        </w:tc>
        <w:tc>
          <w:tcPr>
            <w:tcW w:w="1708" w:type="dxa"/>
          </w:tcPr>
          <w:p w14:paraId="4805A303" w14:textId="52BBF967" w:rsidR="00B73673" w:rsidRPr="00704FE2" w:rsidRDefault="00B73673" w:rsidP="002D6081">
            <w:pPr>
              <w:rPr>
                <w:rFonts w:ascii="Arial Narrow" w:hAnsi="Arial Narrow"/>
                <w:b/>
              </w:rPr>
            </w:pPr>
            <w:r w:rsidRPr="00704FE2">
              <w:rPr>
                <w:rFonts w:ascii="Arial Narrow" w:hAnsi="Arial Narrow"/>
                <w:b/>
              </w:rPr>
              <w:t>Incorporated</w:t>
            </w:r>
          </w:p>
        </w:tc>
      </w:tr>
      <w:tr w:rsidR="00B73673" w14:paraId="665363F9" w14:textId="77777777" w:rsidTr="00B73673">
        <w:trPr>
          <w:trHeight w:val="660"/>
        </w:trPr>
        <w:tc>
          <w:tcPr>
            <w:tcW w:w="1714" w:type="dxa"/>
            <w:vMerge/>
          </w:tcPr>
          <w:p w14:paraId="38E64C18" w14:textId="77777777" w:rsidR="00B73673" w:rsidRDefault="00B73673" w:rsidP="002D6081">
            <w:pPr>
              <w:widowControl/>
              <w:spacing w:after="160" w:line="259" w:lineRule="auto"/>
              <w:rPr>
                <w:rFonts w:ascii="Arial Narrow" w:hAnsi="Arial Narrow"/>
                <w:b/>
              </w:rPr>
            </w:pPr>
          </w:p>
        </w:tc>
        <w:tc>
          <w:tcPr>
            <w:tcW w:w="1546" w:type="dxa"/>
            <w:vMerge/>
          </w:tcPr>
          <w:p w14:paraId="760203D7" w14:textId="77777777" w:rsidR="00B73673" w:rsidRDefault="00B73673" w:rsidP="002D6081">
            <w:pPr>
              <w:widowControl/>
              <w:spacing w:after="160" w:line="259" w:lineRule="auto"/>
              <w:rPr>
                <w:rFonts w:ascii="Arial Narrow" w:hAnsi="Arial Narrow"/>
                <w:b/>
              </w:rPr>
            </w:pPr>
          </w:p>
        </w:tc>
        <w:tc>
          <w:tcPr>
            <w:tcW w:w="1612" w:type="dxa"/>
            <w:vMerge/>
          </w:tcPr>
          <w:p w14:paraId="465A481D" w14:textId="77777777" w:rsidR="00B73673" w:rsidRDefault="00B73673" w:rsidP="002D6081">
            <w:pPr>
              <w:widowControl/>
              <w:spacing w:after="160" w:line="259" w:lineRule="auto"/>
              <w:rPr>
                <w:rFonts w:ascii="Arial Narrow" w:hAnsi="Arial Narrow"/>
                <w:b/>
              </w:rPr>
            </w:pPr>
          </w:p>
        </w:tc>
        <w:tc>
          <w:tcPr>
            <w:tcW w:w="1676" w:type="dxa"/>
            <w:vMerge/>
          </w:tcPr>
          <w:p w14:paraId="108D67DD" w14:textId="77777777" w:rsidR="00B73673" w:rsidRDefault="00B73673" w:rsidP="002D6081">
            <w:pPr>
              <w:widowControl/>
              <w:spacing w:after="160" w:line="259" w:lineRule="auto"/>
              <w:rPr>
                <w:rFonts w:ascii="Arial Narrow" w:hAnsi="Arial Narrow"/>
                <w:b/>
              </w:rPr>
            </w:pPr>
          </w:p>
        </w:tc>
        <w:tc>
          <w:tcPr>
            <w:tcW w:w="1514" w:type="dxa"/>
            <w:vMerge/>
          </w:tcPr>
          <w:p w14:paraId="1BD64F45" w14:textId="77777777" w:rsidR="00B73673" w:rsidRDefault="00B73673" w:rsidP="002D6081">
            <w:pPr>
              <w:widowControl/>
              <w:spacing w:after="160" w:line="259" w:lineRule="auto"/>
              <w:rPr>
                <w:rFonts w:ascii="Arial Narrow" w:hAnsi="Arial Narrow"/>
                <w:b/>
              </w:rPr>
            </w:pPr>
          </w:p>
        </w:tc>
        <w:tc>
          <w:tcPr>
            <w:tcW w:w="872" w:type="dxa"/>
            <w:vMerge/>
          </w:tcPr>
          <w:p w14:paraId="3331E08E" w14:textId="77777777" w:rsidR="00B73673" w:rsidRPr="00704FE2" w:rsidRDefault="00B73673" w:rsidP="002D6081">
            <w:pPr>
              <w:rPr>
                <w:rFonts w:ascii="Arial Narrow" w:hAnsi="Arial Narrow"/>
                <w:b/>
              </w:rPr>
            </w:pPr>
          </w:p>
        </w:tc>
        <w:tc>
          <w:tcPr>
            <w:tcW w:w="1708" w:type="dxa"/>
          </w:tcPr>
          <w:p w14:paraId="07ABD692" w14:textId="5280D32A" w:rsidR="00B73673" w:rsidRPr="00704FE2" w:rsidRDefault="00B73673" w:rsidP="002D6081">
            <w:pPr>
              <w:rPr>
                <w:rFonts w:ascii="Arial Narrow" w:hAnsi="Arial Narrow"/>
                <w:b/>
              </w:rPr>
            </w:pPr>
            <w:r w:rsidRPr="00704FE2">
              <w:rPr>
                <w:rFonts w:ascii="Arial Narrow" w:hAnsi="Arial Narrow"/>
                <w:b/>
              </w:rPr>
              <w:t>Unincorporated</w:t>
            </w:r>
          </w:p>
        </w:tc>
      </w:tr>
    </w:tbl>
    <w:p w14:paraId="282F257E" w14:textId="77777777" w:rsidR="00E05734" w:rsidRPr="00F50499" w:rsidRDefault="00E05734" w:rsidP="00E05734">
      <w:pPr>
        <w:widowControl/>
        <w:spacing w:after="160" w:line="259" w:lineRule="auto"/>
        <w:rPr>
          <w:rFonts w:ascii="Arial Narrow" w:hAnsi="Arial Narrow"/>
          <w:b/>
        </w:rPr>
      </w:pPr>
    </w:p>
    <w:p w14:paraId="33BE2B0A"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b/>
        </w:rPr>
        <w:t>I/</w:t>
      </w:r>
      <w:r w:rsidRPr="00F50499">
        <w:rPr>
          <w:rFonts w:ascii="Arial Narrow" w:hAnsi="Arial Narrow"/>
        </w:rPr>
        <w:t>We, the undersigned, being the Member(s) of Cooperative/ Sole Owner (Sole Proprietor)/ Close Corporation/ Partners</w:t>
      </w:r>
    </w:p>
    <w:p w14:paraId="2185F76D"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(Partnership)/ Company (Representative) or Lead Partner (Joint Venture / Consortium), in the enterprise trading as:</w:t>
      </w:r>
    </w:p>
    <w:p w14:paraId="2B71CD71"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w:t>
      </w:r>
    </w:p>
    <w:p w14:paraId="47E32E69"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 xml:space="preserve">hereby </w:t>
      </w:r>
      <w:proofErr w:type="spellStart"/>
      <w:r w:rsidRPr="00F50499">
        <w:rPr>
          <w:rFonts w:ascii="Arial Narrow" w:hAnsi="Arial Narrow"/>
        </w:rPr>
        <w:t>authorise</w:t>
      </w:r>
      <w:proofErr w:type="spellEnd"/>
      <w:r w:rsidRPr="00F50499">
        <w:rPr>
          <w:rFonts w:ascii="Arial Narrow" w:hAnsi="Arial Narrow"/>
        </w:rPr>
        <w:t xml:space="preserve"> </w:t>
      </w:r>
      <w:proofErr w:type="spellStart"/>
      <w:r w:rsidRPr="00F50499">
        <w:rPr>
          <w:rFonts w:ascii="Arial Narrow" w:hAnsi="Arial Narrow"/>
        </w:rPr>
        <w:t>Mr</w:t>
      </w:r>
      <w:proofErr w:type="spellEnd"/>
      <w:r w:rsidRPr="00F50499">
        <w:rPr>
          <w:rFonts w:ascii="Arial Narrow" w:hAnsi="Arial Narrow"/>
        </w:rPr>
        <w:t>/</w:t>
      </w:r>
      <w:proofErr w:type="spellStart"/>
      <w:r w:rsidRPr="00F50499">
        <w:rPr>
          <w:rFonts w:ascii="Arial Narrow" w:hAnsi="Arial Narrow"/>
        </w:rPr>
        <w:t>Mrs</w:t>
      </w:r>
      <w:proofErr w:type="spellEnd"/>
      <w:r w:rsidRPr="00F50499">
        <w:rPr>
          <w:rFonts w:ascii="Arial Narrow" w:hAnsi="Arial Narrow"/>
        </w:rPr>
        <w:t>/</w:t>
      </w:r>
      <w:proofErr w:type="spellStart"/>
      <w:r w:rsidRPr="00F50499">
        <w:rPr>
          <w:rFonts w:ascii="Arial Narrow" w:hAnsi="Arial Narrow"/>
        </w:rPr>
        <w:t>Ms</w:t>
      </w:r>
      <w:proofErr w:type="spellEnd"/>
      <w:r w:rsidRPr="00F50499">
        <w:rPr>
          <w:rFonts w:ascii="Arial Narrow" w:hAnsi="Arial Narrow"/>
        </w:rPr>
        <w:t xml:space="preserve"> ..................................................................................................................................................</w:t>
      </w:r>
    </w:p>
    <w:p w14:paraId="71783B1F"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acting in the capacity of .........................................................................................................................................................</w:t>
      </w:r>
    </w:p>
    <w:p w14:paraId="2C811152"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whose signature is .................................................................................................................................................................</w:t>
      </w:r>
    </w:p>
    <w:p w14:paraId="6E823068" w14:textId="77777777" w:rsidR="00E05734" w:rsidRDefault="00E05734" w:rsidP="00E05734">
      <w:pPr>
        <w:widowControl/>
        <w:spacing w:after="160" w:line="259" w:lineRule="auto"/>
        <w:rPr>
          <w:rFonts w:ascii="Arial Narrow" w:hAnsi="Arial Narrow"/>
        </w:rPr>
      </w:pPr>
      <w:r w:rsidRPr="00F50499">
        <w:rPr>
          <w:rFonts w:ascii="Arial Narrow" w:hAnsi="Arial Narrow"/>
        </w:rPr>
        <w:t>to sign all documents in connection with this bid and any contract resulting therefrom on behalf of the enterprise.</w:t>
      </w:r>
    </w:p>
    <w:tbl>
      <w:tblPr>
        <w:tblStyle w:val="TableGrid"/>
        <w:tblW w:w="0" w:type="auto"/>
        <w:tblLook w:val="04A0" w:firstRow="1" w:lastRow="0" w:firstColumn="1" w:lastColumn="0" w:noHBand="0" w:noVBand="1"/>
      </w:tblPr>
      <w:tblGrid>
        <w:gridCol w:w="2263"/>
        <w:gridCol w:w="3544"/>
        <w:gridCol w:w="2693"/>
        <w:gridCol w:w="1980"/>
      </w:tblGrid>
      <w:tr w:rsidR="00E05734" w14:paraId="71E07448" w14:textId="77777777" w:rsidTr="002D6081">
        <w:tc>
          <w:tcPr>
            <w:tcW w:w="2263" w:type="dxa"/>
          </w:tcPr>
          <w:p w14:paraId="1387F9C6" w14:textId="77777777" w:rsidR="00E05734" w:rsidRPr="00373877" w:rsidRDefault="00E05734" w:rsidP="002D6081">
            <w:pPr>
              <w:widowControl/>
              <w:spacing w:after="160" w:line="259" w:lineRule="auto"/>
              <w:rPr>
                <w:rFonts w:ascii="Arial Narrow" w:hAnsi="Arial Narrow"/>
                <w:b/>
              </w:rPr>
            </w:pPr>
            <w:r w:rsidRPr="00373877">
              <w:rPr>
                <w:rFonts w:ascii="Arial Narrow" w:hAnsi="Arial Narrow"/>
                <w:b/>
              </w:rPr>
              <w:t>NAME</w:t>
            </w:r>
          </w:p>
        </w:tc>
        <w:tc>
          <w:tcPr>
            <w:tcW w:w="3544" w:type="dxa"/>
          </w:tcPr>
          <w:p w14:paraId="6285DB4C" w14:textId="77777777" w:rsidR="00E05734" w:rsidRPr="00373877" w:rsidRDefault="00E05734" w:rsidP="002D6081">
            <w:pPr>
              <w:widowControl/>
              <w:spacing w:after="160" w:line="259" w:lineRule="auto"/>
              <w:rPr>
                <w:rFonts w:ascii="Arial Narrow" w:hAnsi="Arial Narrow"/>
                <w:b/>
              </w:rPr>
            </w:pPr>
            <w:r w:rsidRPr="00373877">
              <w:rPr>
                <w:rFonts w:ascii="Arial Narrow" w:hAnsi="Arial Narrow"/>
                <w:b/>
              </w:rPr>
              <w:t>ADDRESS</w:t>
            </w:r>
          </w:p>
        </w:tc>
        <w:tc>
          <w:tcPr>
            <w:tcW w:w="2693" w:type="dxa"/>
          </w:tcPr>
          <w:p w14:paraId="443ADF8E" w14:textId="77777777" w:rsidR="00E05734" w:rsidRPr="00373877" w:rsidRDefault="00E05734" w:rsidP="002D6081">
            <w:pPr>
              <w:widowControl/>
              <w:spacing w:after="160" w:line="259" w:lineRule="auto"/>
              <w:rPr>
                <w:rFonts w:ascii="Arial Narrow" w:hAnsi="Arial Narrow"/>
                <w:b/>
              </w:rPr>
            </w:pPr>
            <w:r w:rsidRPr="00373877">
              <w:rPr>
                <w:rFonts w:ascii="Arial Narrow" w:hAnsi="Arial Narrow"/>
                <w:b/>
              </w:rPr>
              <w:t xml:space="preserve">SIGNATURE </w:t>
            </w:r>
          </w:p>
        </w:tc>
        <w:tc>
          <w:tcPr>
            <w:tcW w:w="1980" w:type="dxa"/>
          </w:tcPr>
          <w:p w14:paraId="219F2879" w14:textId="77777777" w:rsidR="00E05734" w:rsidRPr="00373877" w:rsidRDefault="00E05734" w:rsidP="002D6081">
            <w:pPr>
              <w:widowControl/>
              <w:spacing w:after="160" w:line="259" w:lineRule="auto"/>
              <w:rPr>
                <w:rFonts w:ascii="Arial Narrow" w:hAnsi="Arial Narrow"/>
                <w:b/>
              </w:rPr>
            </w:pPr>
            <w:r w:rsidRPr="00373877">
              <w:rPr>
                <w:rFonts w:ascii="Arial Narrow" w:hAnsi="Arial Narrow"/>
                <w:b/>
              </w:rPr>
              <w:t>DATE</w:t>
            </w:r>
          </w:p>
        </w:tc>
      </w:tr>
      <w:tr w:rsidR="00E05734" w14:paraId="0443FF83" w14:textId="77777777" w:rsidTr="002D6081">
        <w:trPr>
          <w:trHeight w:val="240"/>
        </w:trPr>
        <w:tc>
          <w:tcPr>
            <w:tcW w:w="2263" w:type="dxa"/>
            <w:vMerge w:val="restart"/>
          </w:tcPr>
          <w:p w14:paraId="4AD9F58D" w14:textId="77777777" w:rsidR="00E05734" w:rsidRDefault="00E05734" w:rsidP="002D6081">
            <w:pPr>
              <w:widowControl/>
              <w:spacing w:after="160" w:line="259" w:lineRule="auto"/>
              <w:rPr>
                <w:rFonts w:ascii="Arial Narrow" w:hAnsi="Arial Narrow"/>
              </w:rPr>
            </w:pPr>
          </w:p>
        </w:tc>
        <w:tc>
          <w:tcPr>
            <w:tcW w:w="3544" w:type="dxa"/>
          </w:tcPr>
          <w:p w14:paraId="26AE04C1" w14:textId="77777777" w:rsidR="00E05734" w:rsidRDefault="00E05734" w:rsidP="002D6081">
            <w:pPr>
              <w:widowControl/>
              <w:spacing w:after="160" w:line="259" w:lineRule="auto"/>
              <w:rPr>
                <w:rFonts w:ascii="Arial Narrow" w:hAnsi="Arial Narrow"/>
              </w:rPr>
            </w:pPr>
          </w:p>
        </w:tc>
        <w:tc>
          <w:tcPr>
            <w:tcW w:w="2693" w:type="dxa"/>
            <w:vMerge w:val="restart"/>
          </w:tcPr>
          <w:p w14:paraId="7CF9347B" w14:textId="77777777" w:rsidR="00E05734" w:rsidRDefault="00E05734" w:rsidP="002D6081">
            <w:pPr>
              <w:widowControl/>
              <w:spacing w:after="160" w:line="259" w:lineRule="auto"/>
              <w:rPr>
                <w:rFonts w:ascii="Arial Narrow" w:hAnsi="Arial Narrow"/>
              </w:rPr>
            </w:pPr>
          </w:p>
        </w:tc>
        <w:tc>
          <w:tcPr>
            <w:tcW w:w="1980" w:type="dxa"/>
            <w:vMerge w:val="restart"/>
          </w:tcPr>
          <w:p w14:paraId="7F5F40C0" w14:textId="77777777" w:rsidR="00E05734" w:rsidRDefault="00E05734" w:rsidP="002D6081">
            <w:pPr>
              <w:widowControl/>
              <w:spacing w:after="160" w:line="259" w:lineRule="auto"/>
              <w:rPr>
                <w:rFonts w:ascii="Arial Narrow" w:hAnsi="Arial Narrow"/>
              </w:rPr>
            </w:pPr>
          </w:p>
        </w:tc>
      </w:tr>
      <w:tr w:rsidR="00E05734" w14:paraId="78D3054F" w14:textId="77777777" w:rsidTr="002D6081">
        <w:trPr>
          <w:trHeight w:val="216"/>
        </w:trPr>
        <w:tc>
          <w:tcPr>
            <w:tcW w:w="2263" w:type="dxa"/>
            <w:vMerge/>
          </w:tcPr>
          <w:p w14:paraId="3FADFE82" w14:textId="77777777" w:rsidR="00E05734" w:rsidRDefault="00E05734" w:rsidP="002D6081">
            <w:pPr>
              <w:widowControl/>
              <w:spacing w:after="160" w:line="259" w:lineRule="auto"/>
              <w:rPr>
                <w:rFonts w:ascii="Arial Narrow" w:hAnsi="Arial Narrow"/>
              </w:rPr>
            </w:pPr>
          </w:p>
        </w:tc>
        <w:tc>
          <w:tcPr>
            <w:tcW w:w="3544" w:type="dxa"/>
          </w:tcPr>
          <w:p w14:paraId="1109AABB" w14:textId="77777777" w:rsidR="00E05734" w:rsidRDefault="00E05734" w:rsidP="002D6081">
            <w:pPr>
              <w:widowControl/>
              <w:spacing w:after="160" w:line="259" w:lineRule="auto"/>
              <w:rPr>
                <w:rFonts w:ascii="Arial Narrow" w:hAnsi="Arial Narrow"/>
              </w:rPr>
            </w:pPr>
          </w:p>
        </w:tc>
        <w:tc>
          <w:tcPr>
            <w:tcW w:w="2693" w:type="dxa"/>
            <w:vMerge/>
          </w:tcPr>
          <w:p w14:paraId="3AE771D2" w14:textId="77777777" w:rsidR="00E05734" w:rsidRDefault="00E05734" w:rsidP="002D6081">
            <w:pPr>
              <w:widowControl/>
              <w:spacing w:after="160" w:line="259" w:lineRule="auto"/>
              <w:rPr>
                <w:rFonts w:ascii="Arial Narrow" w:hAnsi="Arial Narrow"/>
              </w:rPr>
            </w:pPr>
          </w:p>
        </w:tc>
        <w:tc>
          <w:tcPr>
            <w:tcW w:w="1980" w:type="dxa"/>
            <w:vMerge/>
          </w:tcPr>
          <w:p w14:paraId="5C064D5E" w14:textId="77777777" w:rsidR="00E05734" w:rsidRDefault="00E05734" w:rsidP="002D6081">
            <w:pPr>
              <w:widowControl/>
              <w:spacing w:after="160" w:line="259" w:lineRule="auto"/>
              <w:rPr>
                <w:rFonts w:ascii="Arial Narrow" w:hAnsi="Arial Narrow"/>
              </w:rPr>
            </w:pPr>
          </w:p>
        </w:tc>
      </w:tr>
      <w:tr w:rsidR="00E05734" w14:paraId="1BAC54DE" w14:textId="77777777" w:rsidTr="002D6081">
        <w:trPr>
          <w:trHeight w:val="204"/>
        </w:trPr>
        <w:tc>
          <w:tcPr>
            <w:tcW w:w="2263" w:type="dxa"/>
            <w:vMerge w:val="restart"/>
          </w:tcPr>
          <w:p w14:paraId="527F92B2" w14:textId="77777777" w:rsidR="00E05734" w:rsidRDefault="00E05734" w:rsidP="002D6081">
            <w:pPr>
              <w:widowControl/>
              <w:spacing w:after="160" w:line="259" w:lineRule="auto"/>
              <w:rPr>
                <w:rFonts w:ascii="Arial Narrow" w:hAnsi="Arial Narrow"/>
              </w:rPr>
            </w:pPr>
          </w:p>
        </w:tc>
        <w:tc>
          <w:tcPr>
            <w:tcW w:w="3544" w:type="dxa"/>
          </w:tcPr>
          <w:p w14:paraId="032B9F31" w14:textId="77777777" w:rsidR="00E05734" w:rsidRDefault="00E05734" w:rsidP="002D6081">
            <w:pPr>
              <w:widowControl/>
              <w:spacing w:after="160" w:line="259" w:lineRule="auto"/>
              <w:rPr>
                <w:rFonts w:ascii="Arial Narrow" w:hAnsi="Arial Narrow"/>
              </w:rPr>
            </w:pPr>
          </w:p>
        </w:tc>
        <w:tc>
          <w:tcPr>
            <w:tcW w:w="2693" w:type="dxa"/>
            <w:vMerge w:val="restart"/>
          </w:tcPr>
          <w:p w14:paraId="3B86DD30" w14:textId="77777777" w:rsidR="00E05734" w:rsidRDefault="00E05734" w:rsidP="002D6081">
            <w:pPr>
              <w:widowControl/>
              <w:spacing w:after="160" w:line="259" w:lineRule="auto"/>
              <w:rPr>
                <w:rFonts w:ascii="Arial Narrow" w:hAnsi="Arial Narrow"/>
              </w:rPr>
            </w:pPr>
          </w:p>
        </w:tc>
        <w:tc>
          <w:tcPr>
            <w:tcW w:w="1980" w:type="dxa"/>
            <w:vMerge w:val="restart"/>
          </w:tcPr>
          <w:p w14:paraId="3FE051BB" w14:textId="77777777" w:rsidR="00E05734" w:rsidRDefault="00E05734" w:rsidP="002D6081">
            <w:pPr>
              <w:widowControl/>
              <w:spacing w:after="160" w:line="259" w:lineRule="auto"/>
              <w:rPr>
                <w:rFonts w:ascii="Arial Narrow" w:hAnsi="Arial Narrow"/>
              </w:rPr>
            </w:pPr>
          </w:p>
        </w:tc>
      </w:tr>
      <w:tr w:rsidR="00E05734" w14:paraId="03F8AA49" w14:textId="77777777" w:rsidTr="002D6081">
        <w:trPr>
          <w:trHeight w:val="252"/>
        </w:trPr>
        <w:tc>
          <w:tcPr>
            <w:tcW w:w="2263" w:type="dxa"/>
            <w:vMerge/>
          </w:tcPr>
          <w:p w14:paraId="3D408BA3" w14:textId="77777777" w:rsidR="00E05734" w:rsidRDefault="00E05734" w:rsidP="002D6081">
            <w:pPr>
              <w:widowControl/>
              <w:spacing w:after="160" w:line="259" w:lineRule="auto"/>
              <w:rPr>
                <w:rFonts w:ascii="Arial Narrow" w:hAnsi="Arial Narrow"/>
              </w:rPr>
            </w:pPr>
          </w:p>
        </w:tc>
        <w:tc>
          <w:tcPr>
            <w:tcW w:w="3544" w:type="dxa"/>
          </w:tcPr>
          <w:p w14:paraId="7039AE86" w14:textId="77777777" w:rsidR="00E05734" w:rsidRDefault="00E05734" w:rsidP="002D6081">
            <w:pPr>
              <w:widowControl/>
              <w:spacing w:after="160" w:line="259" w:lineRule="auto"/>
              <w:rPr>
                <w:rFonts w:ascii="Arial Narrow" w:hAnsi="Arial Narrow"/>
              </w:rPr>
            </w:pPr>
          </w:p>
        </w:tc>
        <w:tc>
          <w:tcPr>
            <w:tcW w:w="2693" w:type="dxa"/>
            <w:vMerge/>
          </w:tcPr>
          <w:p w14:paraId="6FE9415D" w14:textId="77777777" w:rsidR="00E05734" w:rsidRDefault="00E05734" w:rsidP="002D6081">
            <w:pPr>
              <w:widowControl/>
              <w:spacing w:after="160" w:line="259" w:lineRule="auto"/>
              <w:rPr>
                <w:rFonts w:ascii="Arial Narrow" w:hAnsi="Arial Narrow"/>
              </w:rPr>
            </w:pPr>
          </w:p>
        </w:tc>
        <w:tc>
          <w:tcPr>
            <w:tcW w:w="1980" w:type="dxa"/>
            <w:vMerge/>
          </w:tcPr>
          <w:p w14:paraId="627D8232" w14:textId="77777777" w:rsidR="00E05734" w:rsidRDefault="00E05734" w:rsidP="002D6081">
            <w:pPr>
              <w:widowControl/>
              <w:spacing w:after="160" w:line="259" w:lineRule="auto"/>
              <w:rPr>
                <w:rFonts w:ascii="Arial Narrow" w:hAnsi="Arial Narrow"/>
              </w:rPr>
            </w:pPr>
          </w:p>
        </w:tc>
      </w:tr>
      <w:tr w:rsidR="00E05734" w14:paraId="2317D361" w14:textId="77777777" w:rsidTr="002D6081">
        <w:trPr>
          <w:trHeight w:val="228"/>
        </w:trPr>
        <w:tc>
          <w:tcPr>
            <w:tcW w:w="2263" w:type="dxa"/>
            <w:vMerge w:val="restart"/>
          </w:tcPr>
          <w:p w14:paraId="75A95821" w14:textId="77777777" w:rsidR="00E05734" w:rsidRDefault="00E05734" w:rsidP="002D6081">
            <w:pPr>
              <w:widowControl/>
              <w:spacing w:after="160" w:line="259" w:lineRule="auto"/>
              <w:rPr>
                <w:rFonts w:ascii="Arial Narrow" w:hAnsi="Arial Narrow"/>
              </w:rPr>
            </w:pPr>
          </w:p>
        </w:tc>
        <w:tc>
          <w:tcPr>
            <w:tcW w:w="3544" w:type="dxa"/>
          </w:tcPr>
          <w:p w14:paraId="7CA6F13B" w14:textId="77777777" w:rsidR="00E05734" w:rsidRDefault="00E05734" w:rsidP="002D6081">
            <w:pPr>
              <w:widowControl/>
              <w:spacing w:after="160" w:line="259" w:lineRule="auto"/>
              <w:rPr>
                <w:rFonts w:ascii="Arial Narrow" w:hAnsi="Arial Narrow"/>
              </w:rPr>
            </w:pPr>
          </w:p>
        </w:tc>
        <w:tc>
          <w:tcPr>
            <w:tcW w:w="2693" w:type="dxa"/>
            <w:vMerge w:val="restart"/>
          </w:tcPr>
          <w:p w14:paraId="2B815F64" w14:textId="77777777" w:rsidR="00E05734" w:rsidRDefault="00E05734" w:rsidP="002D6081">
            <w:pPr>
              <w:widowControl/>
              <w:spacing w:after="160" w:line="259" w:lineRule="auto"/>
              <w:rPr>
                <w:rFonts w:ascii="Arial Narrow" w:hAnsi="Arial Narrow"/>
              </w:rPr>
            </w:pPr>
          </w:p>
        </w:tc>
        <w:tc>
          <w:tcPr>
            <w:tcW w:w="1980" w:type="dxa"/>
            <w:vMerge w:val="restart"/>
          </w:tcPr>
          <w:p w14:paraId="1D355C04" w14:textId="77777777" w:rsidR="00E05734" w:rsidRDefault="00E05734" w:rsidP="002D6081">
            <w:pPr>
              <w:widowControl/>
              <w:spacing w:after="160" w:line="259" w:lineRule="auto"/>
              <w:rPr>
                <w:rFonts w:ascii="Arial Narrow" w:hAnsi="Arial Narrow"/>
              </w:rPr>
            </w:pPr>
          </w:p>
        </w:tc>
      </w:tr>
      <w:tr w:rsidR="00E05734" w14:paraId="3AE73351" w14:textId="77777777" w:rsidTr="002D6081">
        <w:trPr>
          <w:trHeight w:val="216"/>
        </w:trPr>
        <w:tc>
          <w:tcPr>
            <w:tcW w:w="2263" w:type="dxa"/>
            <w:vMerge/>
          </w:tcPr>
          <w:p w14:paraId="6415067B" w14:textId="77777777" w:rsidR="00E05734" w:rsidRDefault="00E05734" w:rsidP="002D6081">
            <w:pPr>
              <w:widowControl/>
              <w:spacing w:after="160" w:line="259" w:lineRule="auto"/>
              <w:rPr>
                <w:rFonts w:ascii="Arial Narrow" w:hAnsi="Arial Narrow"/>
              </w:rPr>
            </w:pPr>
          </w:p>
        </w:tc>
        <w:tc>
          <w:tcPr>
            <w:tcW w:w="3544" w:type="dxa"/>
          </w:tcPr>
          <w:p w14:paraId="15A67926" w14:textId="77777777" w:rsidR="00E05734" w:rsidRDefault="00E05734" w:rsidP="002D6081">
            <w:pPr>
              <w:widowControl/>
              <w:spacing w:after="160" w:line="259" w:lineRule="auto"/>
              <w:rPr>
                <w:rFonts w:ascii="Arial Narrow" w:hAnsi="Arial Narrow"/>
              </w:rPr>
            </w:pPr>
          </w:p>
        </w:tc>
        <w:tc>
          <w:tcPr>
            <w:tcW w:w="2693" w:type="dxa"/>
            <w:vMerge/>
          </w:tcPr>
          <w:p w14:paraId="2E825FD4" w14:textId="77777777" w:rsidR="00E05734" w:rsidRDefault="00E05734" w:rsidP="002D6081">
            <w:pPr>
              <w:widowControl/>
              <w:spacing w:after="160" w:line="259" w:lineRule="auto"/>
              <w:rPr>
                <w:rFonts w:ascii="Arial Narrow" w:hAnsi="Arial Narrow"/>
              </w:rPr>
            </w:pPr>
          </w:p>
        </w:tc>
        <w:tc>
          <w:tcPr>
            <w:tcW w:w="1980" w:type="dxa"/>
            <w:vMerge/>
          </w:tcPr>
          <w:p w14:paraId="5AA30442" w14:textId="77777777" w:rsidR="00E05734" w:rsidRDefault="00E05734" w:rsidP="002D6081">
            <w:pPr>
              <w:widowControl/>
              <w:spacing w:after="160" w:line="259" w:lineRule="auto"/>
              <w:rPr>
                <w:rFonts w:ascii="Arial Narrow" w:hAnsi="Arial Narrow"/>
              </w:rPr>
            </w:pPr>
          </w:p>
        </w:tc>
      </w:tr>
    </w:tbl>
    <w:p w14:paraId="52A86E03"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 xml:space="preserve"> (if the space provided is not enough please list all the director in the resolution letter)</w:t>
      </w:r>
    </w:p>
    <w:p w14:paraId="22913CC9" w14:textId="77777777" w:rsidR="00E05734" w:rsidRPr="00F50499" w:rsidRDefault="00E05734" w:rsidP="00E05734">
      <w:pPr>
        <w:widowControl/>
        <w:spacing w:after="160" w:line="259" w:lineRule="auto"/>
        <w:rPr>
          <w:rFonts w:ascii="Arial Narrow" w:hAnsi="Arial Narrow"/>
        </w:rPr>
      </w:pPr>
      <w:r w:rsidRPr="00F50499">
        <w:rPr>
          <w:rFonts w:ascii="Arial Narrow" w:hAnsi="Arial Narrow"/>
        </w:rPr>
        <w:t>Note:</w:t>
      </w:r>
    </w:p>
    <w:p w14:paraId="6E4E4BA1" w14:textId="77777777" w:rsidR="00B73673" w:rsidRDefault="00B73673" w:rsidP="00B73673">
      <w:pPr>
        <w:widowControl/>
        <w:spacing w:after="160" w:line="259" w:lineRule="auto"/>
        <w:rPr>
          <w:rFonts w:ascii="Arial Narrow" w:hAnsi="Arial Narrow"/>
        </w:rPr>
      </w:pPr>
      <w:r>
        <w:rPr>
          <w:rFonts w:ascii="Arial Narrow" w:hAnsi="Arial Narrow"/>
        </w:rPr>
        <w:t xml:space="preserve">Members of the enterprise must complete this form in full according to the type of enterprise, authorizing to sign all documents in connection with this bid and any contract resulting therefrom on behalf of the enterprise. </w:t>
      </w:r>
    </w:p>
    <w:p w14:paraId="4CB84CBC" w14:textId="77777777" w:rsidR="00B73673" w:rsidRDefault="00B73673" w:rsidP="00B73673">
      <w:pPr>
        <w:widowControl/>
        <w:spacing w:after="160" w:line="259" w:lineRule="auto"/>
        <w:rPr>
          <w:rFonts w:ascii="Arial Narrow" w:hAnsi="Arial Narrow"/>
          <w:b/>
          <w:u w:val="single"/>
        </w:rPr>
      </w:pPr>
    </w:p>
    <w:p w14:paraId="55649BD7" w14:textId="77777777" w:rsidR="00B73673" w:rsidRPr="00A65882" w:rsidRDefault="00B73673" w:rsidP="00B73673">
      <w:pPr>
        <w:widowControl/>
        <w:spacing w:after="160" w:line="259" w:lineRule="auto"/>
        <w:rPr>
          <w:rFonts w:ascii="Calibri" w:hAnsi="Calibri" w:cs="Calibri"/>
          <w:b/>
          <w:bCs/>
          <w:szCs w:val="24"/>
        </w:rPr>
      </w:pPr>
      <w:r>
        <w:rPr>
          <w:rFonts w:ascii="Arial Narrow" w:hAnsi="Arial Narrow"/>
          <w:b/>
          <w:u w:val="single"/>
        </w:rPr>
        <w:t xml:space="preserve">Note: </w:t>
      </w:r>
      <w:r>
        <w:rPr>
          <w:rFonts w:ascii="Arial Narrow" w:hAnsi="Arial Narrow"/>
          <w:b/>
        </w:rPr>
        <w:t>In a case of a Sole proprietor, a director may appoint himself/herself if they will be the one signing all documents in connection with this bid and any contract resulting therefrom on behalf of the enterprise</w:t>
      </w:r>
    </w:p>
    <w:p w14:paraId="48F41C75" w14:textId="77777777" w:rsidR="002C03BC" w:rsidRDefault="002C03BC" w:rsidP="00B73673">
      <w:pPr>
        <w:widowControl/>
        <w:spacing w:after="160" w:line="259" w:lineRule="auto"/>
        <w:rPr>
          <w:rFonts w:ascii="Arial Narrow" w:hAnsi="Arial Narrow" w:cs="Arial"/>
          <w:b/>
          <w:bCs/>
          <w:szCs w:val="24"/>
        </w:rPr>
      </w:pPr>
      <w:bookmarkStart w:id="5" w:name="_GoBack"/>
      <w:bookmarkEnd w:id="5"/>
    </w:p>
    <w:p w14:paraId="39F3C5D3" w14:textId="77777777" w:rsidR="005D4980" w:rsidRDefault="005D4980" w:rsidP="000D52E3">
      <w:pPr>
        <w:widowControl/>
        <w:spacing w:after="160" w:line="259" w:lineRule="auto"/>
        <w:jc w:val="center"/>
        <w:rPr>
          <w:rFonts w:ascii="Arial Narrow" w:hAnsi="Arial Narrow" w:cs="Arial"/>
          <w:b/>
          <w:bCs/>
          <w:szCs w:val="24"/>
        </w:rPr>
      </w:pPr>
    </w:p>
    <w:p w14:paraId="7943B2F5" w14:textId="77777777" w:rsidR="00C2614D"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t xml:space="preserve">SECTION </w:t>
      </w:r>
      <w:r w:rsidR="006D680F">
        <w:rPr>
          <w:rFonts w:ascii="Arial Narrow" w:hAnsi="Arial Narrow" w:cs="Arial"/>
          <w:b/>
          <w:bCs/>
          <w:szCs w:val="24"/>
        </w:rPr>
        <w:t>L</w:t>
      </w:r>
    </w:p>
    <w:p w14:paraId="056A156B" w14:textId="66703239" w:rsidR="000D52E3" w:rsidRPr="000A4030" w:rsidRDefault="000D52E3" w:rsidP="000D52E3">
      <w:pPr>
        <w:widowControl/>
        <w:spacing w:after="160" w:line="259" w:lineRule="auto"/>
        <w:jc w:val="center"/>
        <w:rPr>
          <w:rFonts w:ascii="Arial Narrow" w:hAnsi="Arial Narrow"/>
          <w:b/>
          <w:szCs w:val="24"/>
          <w:u w:val="single"/>
        </w:rPr>
      </w:pPr>
      <w:r w:rsidRPr="000A4030">
        <w:rPr>
          <w:rFonts w:ascii="Arial Narrow" w:hAnsi="Arial Narrow"/>
          <w:b/>
          <w:szCs w:val="24"/>
          <w:u w:val="single"/>
        </w:rPr>
        <w:t>Terms of Reference</w:t>
      </w:r>
      <w:r w:rsidR="00D82F4E">
        <w:rPr>
          <w:rFonts w:ascii="Arial Narrow" w:hAnsi="Arial Narrow"/>
          <w:b/>
          <w:szCs w:val="24"/>
          <w:u w:val="single"/>
        </w:rPr>
        <w:t xml:space="preserve"> </w:t>
      </w:r>
      <w:r w:rsidRPr="000A4030">
        <w:rPr>
          <w:rFonts w:ascii="Arial Narrow" w:hAnsi="Arial Narrow"/>
          <w:b/>
          <w:szCs w:val="24"/>
          <w:u w:val="single"/>
        </w:rPr>
        <w:t xml:space="preserve">/ Specifications </w:t>
      </w:r>
    </w:p>
    <w:p w14:paraId="7588ADA3" w14:textId="77777777" w:rsidR="00D82F4E" w:rsidRPr="0017584D" w:rsidRDefault="002265CE" w:rsidP="00262DCB">
      <w:pPr>
        <w:widowControl/>
        <w:numPr>
          <w:ilvl w:val="0"/>
          <w:numId w:val="11"/>
        </w:numPr>
        <w:tabs>
          <w:tab w:val="left" w:pos="851"/>
          <w:tab w:val="left" w:pos="5760"/>
          <w:tab w:val="left" w:pos="7920"/>
        </w:tabs>
        <w:ind w:left="851" w:hanging="851"/>
        <w:outlineLvl w:val="0"/>
        <w:rPr>
          <w:rFonts w:ascii="Arial Narrow" w:hAnsi="Arial Narrow" w:cs="Arial"/>
          <w:b/>
          <w:bCs/>
          <w:snapToGrid/>
          <w:sz w:val="22"/>
          <w:szCs w:val="22"/>
          <w:lang w:val="en-GB"/>
        </w:rPr>
      </w:pPr>
      <w:r w:rsidRPr="0017584D">
        <w:rPr>
          <w:rFonts w:ascii="Arial Narrow" w:hAnsi="Arial Narrow" w:cs="Arial"/>
          <w:b/>
          <w:bCs/>
          <w:snapToGrid/>
          <w:sz w:val="22"/>
          <w:szCs w:val="22"/>
          <w:lang w:val="en-GB"/>
        </w:rPr>
        <w:t xml:space="preserve">      </w:t>
      </w:r>
      <w:r w:rsidR="00D82F4E" w:rsidRPr="0017584D">
        <w:rPr>
          <w:rFonts w:ascii="Arial Narrow" w:hAnsi="Arial Narrow" w:cs="Arial"/>
          <w:b/>
          <w:bCs/>
          <w:snapToGrid/>
          <w:sz w:val="22"/>
          <w:szCs w:val="22"/>
          <w:lang w:val="en-GB"/>
        </w:rPr>
        <w:t>SPECIFICATION</w:t>
      </w:r>
    </w:p>
    <w:p w14:paraId="177A4DEA" w14:textId="77777777" w:rsidR="00D82F4E" w:rsidRPr="0017584D" w:rsidRDefault="00D82F4E" w:rsidP="00D82F4E">
      <w:pPr>
        <w:tabs>
          <w:tab w:val="left" w:pos="709"/>
          <w:tab w:val="left" w:pos="5760"/>
          <w:tab w:val="left" w:pos="7920"/>
        </w:tabs>
        <w:outlineLvl w:val="0"/>
        <w:rPr>
          <w:rFonts w:ascii="Arial Narrow" w:hAnsi="Arial Narrow" w:cs="Arial"/>
          <w:b/>
          <w:bCs/>
          <w:snapToGrid/>
          <w:sz w:val="22"/>
          <w:szCs w:val="22"/>
          <w:lang w:val="en-GB"/>
        </w:rPr>
      </w:pPr>
      <w:r w:rsidRPr="0017584D">
        <w:rPr>
          <w:rFonts w:ascii="Arial Narrow" w:hAnsi="Arial Narrow" w:cs="Arial"/>
          <w:b/>
          <w:bCs/>
          <w:snapToGrid/>
          <w:sz w:val="22"/>
          <w:szCs w:val="22"/>
          <w:lang w:val="en-GB"/>
        </w:rPr>
        <w:tab/>
      </w:r>
    </w:p>
    <w:p w14:paraId="3F2C12D3" w14:textId="77777777" w:rsidR="00D82F4E" w:rsidRPr="0017584D" w:rsidRDefault="00D82F4E" w:rsidP="00D82F4E">
      <w:pPr>
        <w:tabs>
          <w:tab w:val="left" w:pos="900"/>
          <w:tab w:val="left" w:pos="2880"/>
          <w:tab w:val="left" w:pos="5760"/>
          <w:tab w:val="left" w:pos="7920"/>
        </w:tabs>
        <w:spacing w:line="276" w:lineRule="auto"/>
        <w:ind w:left="720" w:hanging="720"/>
        <w:outlineLvl w:val="0"/>
        <w:rPr>
          <w:rFonts w:ascii="Arial Narrow" w:eastAsia="Arial" w:hAnsi="Arial Narrow"/>
          <w:snapToGrid/>
          <w:sz w:val="22"/>
          <w:szCs w:val="22"/>
          <w:lang w:eastAsia="en-GB"/>
        </w:rPr>
      </w:pPr>
      <w:r w:rsidRPr="0017584D">
        <w:rPr>
          <w:rFonts w:ascii="Arial Narrow" w:hAnsi="Arial Narrow" w:cs="Arial"/>
          <w:b/>
          <w:bCs/>
          <w:snapToGrid/>
          <w:sz w:val="22"/>
          <w:szCs w:val="22"/>
          <w:lang w:val="en-GB"/>
        </w:rPr>
        <w:t>1.1</w:t>
      </w:r>
      <w:r w:rsidRPr="0017584D">
        <w:rPr>
          <w:rFonts w:ascii="Arial Narrow" w:hAnsi="Arial Narrow" w:cs="Arial"/>
          <w:b/>
          <w:bCs/>
          <w:snapToGrid/>
          <w:sz w:val="22"/>
          <w:szCs w:val="22"/>
          <w:lang w:val="en-GB"/>
        </w:rPr>
        <w:tab/>
        <w:t>Description of Service</w:t>
      </w:r>
      <w:r w:rsidRPr="0017584D">
        <w:rPr>
          <w:rFonts w:ascii="Arial Narrow" w:eastAsia="Arial" w:hAnsi="Arial Narrow"/>
          <w:snapToGrid/>
          <w:sz w:val="22"/>
          <w:szCs w:val="22"/>
          <w:lang w:eastAsia="en-GB"/>
        </w:rPr>
        <w:t xml:space="preserve">: </w:t>
      </w:r>
    </w:p>
    <w:p w14:paraId="6BF07EA9" w14:textId="001D1DCB" w:rsidR="00C041B5" w:rsidRPr="00FB7E8E" w:rsidRDefault="007100A8" w:rsidP="00C041B5">
      <w:pPr>
        <w:rPr>
          <w:rFonts w:ascii="Arial Narrow" w:hAnsi="Arial Narrow"/>
          <w:b/>
          <w:bCs/>
          <w:sz w:val="20"/>
        </w:rPr>
      </w:pPr>
      <w:r w:rsidRPr="007100A8">
        <w:rPr>
          <w:rFonts w:ascii="Arial Narrow" w:hAnsi="Arial Narrow"/>
          <w:b/>
          <w:bCs/>
          <w:sz w:val="20"/>
        </w:rPr>
        <w:t>Full Description: Hire of Suitable Office Accommodation to the Department of Public Works and Infrastructure: KwaZulu-Natal on behalf of Department of Agriculture and Rural Development</w:t>
      </w:r>
      <w:r w:rsidR="00B8087E">
        <w:rPr>
          <w:rFonts w:ascii="Arial Narrow" w:hAnsi="Arial Narrow"/>
          <w:b/>
          <w:bCs/>
          <w:sz w:val="20"/>
        </w:rPr>
        <w:t xml:space="preserve"> </w:t>
      </w:r>
      <w:proofErr w:type="spellStart"/>
      <w:r w:rsidR="00B8087E">
        <w:rPr>
          <w:rFonts w:ascii="Arial Narrow" w:hAnsi="Arial Narrow"/>
          <w:b/>
          <w:bCs/>
          <w:sz w:val="20"/>
        </w:rPr>
        <w:t>Endumelni</w:t>
      </w:r>
      <w:proofErr w:type="spellEnd"/>
      <w:r w:rsidRPr="007100A8">
        <w:rPr>
          <w:rFonts w:ascii="Arial Narrow" w:hAnsi="Arial Narrow"/>
          <w:b/>
          <w:bCs/>
          <w:sz w:val="20"/>
        </w:rPr>
        <w:t xml:space="preserve"> Local Office procurement for the extent of </w:t>
      </w:r>
      <w:r w:rsidR="00B8087E">
        <w:rPr>
          <w:rFonts w:ascii="Arial Narrow" w:hAnsi="Arial Narrow"/>
          <w:b/>
          <w:bCs/>
          <w:sz w:val="20"/>
        </w:rPr>
        <w:t>408</w:t>
      </w:r>
      <w:r w:rsidRPr="007100A8">
        <w:rPr>
          <w:rFonts w:ascii="Arial Narrow" w:hAnsi="Arial Narrow"/>
          <w:b/>
          <w:bCs/>
          <w:sz w:val="20"/>
        </w:rPr>
        <w:t xml:space="preserve">M² (Plus 20% -25% </w:t>
      </w:r>
      <w:r w:rsidR="00B8087E">
        <w:rPr>
          <w:rFonts w:ascii="Arial Narrow" w:hAnsi="Arial Narrow"/>
          <w:b/>
          <w:bCs/>
          <w:sz w:val="20"/>
        </w:rPr>
        <w:t>102</w:t>
      </w:r>
      <w:r w:rsidRPr="007100A8">
        <w:rPr>
          <w:rFonts w:ascii="Arial Narrow" w:hAnsi="Arial Narrow"/>
          <w:b/>
          <w:bCs/>
          <w:sz w:val="20"/>
        </w:rPr>
        <w:t xml:space="preserve">m² non-assignable space) totaling to </w:t>
      </w:r>
      <w:r w:rsidR="00B8087E">
        <w:rPr>
          <w:rFonts w:ascii="Arial Narrow" w:hAnsi="Arial Narrow"/>
          <w:b/>
          <w:bCs/>
          <w:sz w:val="20"/>
        </w:rPr>
        <w:t>510</w:t>
      </w:r>
      <w:r w:rsidRPr="007100A8">
        <w:rPr>
          <w:rFonts w:ascii="Arial Narrow" w:hAnsi="Arial Narrow"/>
          <w:b/>
          <w:bCs/>
          <w:sz w:val="20"/>
        </w:rPr>
        <w:t>M²; plus 2</w:t>
      </w:r>
      <w:r w:rsidR="00B8087E">
        <w:rPr>
          <w:rFonts w:ascii="Arial Narrow" w:hAnsi="Arial Narrow"/>
          <w:b/>
          <w:bCs/>
          <w:sz w:val="20"/>
        </w:rPr>
        <w:t>0</w:t>
      </w:r>
      <w:r w:rsidRPr="007100A8">
        <w:rPr>
          <w:rFonts w:ascii="Arial Narrow" w:hAnsi="Arial Narrow"/>
          <w:b/>
          <w:bCs/>
          <w:sz w:val="20"/>
        </w:rPr>
        <w:t xml:space="preserve"> Secured Undercover parking bays,0</w:t>
      </w:r>
      <w:r w:rsidR="00B8087E">
        <w:rPr>
          <w:rFonts w:ascii="Arial Narrow" w:hAnsi="Arial Narrow"/>
          <w:b/>
          <w:bCs/>
          <w:sz w:val="20"/>
        </w:rPr>
        <w:t xml:space="preserve">4 </w:t>
      </w:r>
      <w:r w:rsidRPr="007100A8">
        <w:rPr>
          <w:rFonts w:ascii="Arial Narrow" w:hAnsi="Arial Narrow"/>
          <w:b/>
          <w:bCs/>
          <w:sz w:val="20"/>
        </w:rPr>
        <w:t>Open bays and 01 Open Disabled parking bay for a period of 05 Years</w:t>
      </w:r>
      <w:r w:rsidRPr="00FB7E8E">
        <w:rPr>
          <w:rFonts w:ascii="Arial Narrow" w:hAnsi="Arial Narrow"/>
          <w:b/>
          <w:bCs/>
          <w:sz w:val="20"/>
        </w:rPr>
        <w:t>.</w:t>
      </w:r>
      <w:r w:rsidR="00164FAA" w:rsidRPr="00FB7E8E">
        <w:rPr>
          <w:rFonts w:ascii="Arial Narrow" w:hAnsi="Arial Narrow" w:cs="Arial"/>
          <w:b/>
          <w:bCs/>
          <w:snapToGrid/>
          <w:sz w:val="20"/>
          <w:lang w:val="en-ZA" w:eastAsia="en-GB"/>
        </w:rPr>
        <w:t xml:space="preserve"> </w:t>
      </w:r>
    </w:p>
    <w:p w14:paraId="010D7AB4" w14:textId="04380EA9" w:rsidR="00164FAA" w:rsidRPr="00FB7E8E" w:rsidRDefault="00164FAA" w:rsidP="00164FAA">
      <w:pPr>
        <w:widowControl/>
        <w:spacing w:line="276" w:lineRule="auto"/>
        <w:ind w:left="709" w:right="179"/>
        <w:jc w:val="both"/>
        <w:rPr>
          <w:rFonts w:ascii="Arial Narrow" w:hAnsi="Arial Narrow" w:cs="Arial"/>
          <w:b/>
          <w:bCs/>
          <w:snapToGrid/>
          <w:sz w:val="20"/>
          <w:lang w:val="en-ZA" w:eastAsia="en-GB"/>
        </w:rPr>
      </w:pPr>
    </w:p>
    <w:tbl>
      <w:tblPr>
        <w:tblStyle w:val="TableGrid1"/>
        <w:tblW w:w="8930" w:type="dxa"/>
        <w:tblInd w:w="704" w:type="dxa"/>
        <w:tblLook w:val="04A0" w:firstRow="1" w:lastRow="0" w:firstColumn="1" w:lastColumn="0" w:noHBand="0" w:noVBand="1"/>
      </w:tblPr>
      <w:tblGrid>
        <w:gridCol w:w="1559"/>
        <w:gridCol w:w="415"/>
        <w:gridCol w:w="1488"/>
        <w:gridCol w:w="223"/>
        <w:gridCol w:w="1259"/>
        <w:gridCol w:w="997"/>
        <w:gridCol w:w="16"/>
        <w:gridCol w:w="581"/>
        <w:gridCol w:w="2392"/>
      </w:tblGrid>
      <w:tr w:rsidR="00241104" w:rsidRPr="0017584D" w14:paraId="59205E8D" w14:textId="77777777" w:rsidTr="002265CE">
        <w:tc>
          <w:tcPr>
            <w:tcW w:w="1974" w:type="dxa"/>
            <w:gridSpan w:val="2"/>
          </w:tcPr>
          <w:p w14:paraId="06132B0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Description</w:t>
            </w:r>
          </w:p>
        </w:tc>
        <w:tc>
          <w:tcPr>
            <w:tcW w:w="1488" w:type="dxa"/>
          </w:tcPr>
          <w:p w14:paraId="286745A6"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vertAlign w:val="superscript"/>
              </w:rPr>
            </w:pPr>
            <w:r w:rsidRPr="0017584D">
              <w:rPr>
                <w:rFonts w:ascii="Arial Narrow" w:eastAsiaTheme="minorHAnsi" w:hAnsi="Arial Narrow" w:cs="Helvetica"/>
                <w:b/>
                <w:sz w:val="20"/>
              </w:rPr>
              <w:t>m</w:t>
            </w:r>
            <w:r w:rsidRPr="0017584D">
              <w:rPr>
                <w:rFonts w:ascii="Arial Narrow" w:eastAsiaTheme="minorHAnsi" w:hAnsi="Arial Narrow" w:cs="Helvetica"/>
                <w:b/>
                <w:sz w:val="20"/>
                <w:vertAlign w:val="superscript"/>
              </w:rPr>
              <w:t>2</w:t>
            </w:r>
          </w:p>
        </w:tc>
        <w:tc>
          <w:tcPr>
            <w:tcW w:w="1482" w:type="dxa"/>
            <w:gridSpan w:val="2"/>
          </w:tcPr>
          <w:p w14:paraId="1CE7C66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vertAlign w:val="superscript"/>
              </w:rPr>
            </w:pPr>
            <w:r w:rsidRPr="0017584D">
              <w:rPr>
                <w:rFonts w:ascii="Arial Narrow" w:eastAsiaTheme="minorHAnsi" w:hAnsi="Arial Narrow" w:cs="Helvetica"/>
                <w:b/>
                <w:sz w:val="20"/>
              </w:rPr>
              <w:t>Rate m</w:t>
            </w:r>
            <w:r w:rsidRPr="0017584D">
              <w:rPr>
                <w:rFonts w:ascii="Arial Narrow" w:eastAsiaTheme="minorHAnsi" w:hAnsi="Arial Narrow" w:cs="Helvetica"/>
                <w:b/>
                <w:sz w:val="20"/>
                <w:vertAlign w:val="superscript"/>
              </w:rPr>
              <w:t>2</w:t>
            </w:r>
          </w:p>
        </w:tc>
        <w:tc>
          <w:tcPr>
            <w:tcW w:w="1594" w:type="dxa"/>
            <w:gridSpan w:val="3"/>
          </w:tcPr>
          <w:p w14:paraId="02B40444"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Monthly rental</w:t>
            </w:r>
          </w:p>
        </w:tc>
        <w:tc>
          <w:tcPr>
            <w:tcW w:w="2392" w:type="dxa"/>
          </w:tcPr>
          <w:p w14:paraId="4F144ED0"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X 12=Year (A)</w:t>
            </w:r>
          </w:p>
        </w:tc>
      </w:tr>
      <w:tr w:rsidR="00241104" w:rsidRPr="0017584D" w14:paraId="3ECC6812" w14:textId="77777777" w:rsidTr="002265CE">
        <w:tc>
          <w:tcPr>
            <w:tcW w:w="1974" w:type="dxa"/>
            <w:gridSpan w:val="2"/>
          </w:tcPr>
          <w:p w14:paraId="49D821A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Office assignable</w:t>
            </w:r>
          </w:p>
        </w:tc>
        <w:tc>
          <w:tcPr>
            <w:tcW w:w="1488" w:type="dxa"/>
          </w:tcPr>
          <w:p w14:paraId="03903374"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4E12A190"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3BCCE28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3E1B77B6"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782D1504" w14:textId="77777777" w:rsidTr="002265CE">
        <w:tc>
          <w:tcPr>
            <w:tcW w:w="1974" w:type="dxa"/>
            <w:gridSpan w:val="2"/>
          </w:tcPr>
          <w:p w14:paraId="42C1440B" w14:textId="77777777" w:rsidR="00241104" w:rsidRPr="0017584D" w:rsidRDefault="00241104" w:rsidP="002265CE">
            <w:pPr>
              <w:widowControl/>
              <w:tabs>
                <w:tab w:val="left" w:pos="426"/>
              </w:tabs>
              <w:spacing w:line="276"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Non-assignable (not exceeding 25%)</w:t>
            </w:r>
          </w:p>
        </w:tc>
        <w:tc>
          <w:tcPr>
            <w:tcW w:w="1488" w:type="dxa"/>
          </w:tcPr>
          <w:p w14:paraId="0B5C3B1B"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6C543DDE"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76D65D4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8C5D29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47F541F7" w14:textId="77777777" w:rsidTr="002265CE">
        <w:tc>
          <w:tcPr>
            <w:tcW w:w="1974" w:type="dxa"/>
            <w:gridSpan w:val="2"/>
          </w:tcPr>
          <w:p w14:paraId="748C27B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Storage</w:t>
            </w:r>
          </w:p>
        </w:tc>
        <w:tc>
          <w:tcPr>
            <w:tcW w:w="1488" w:type="dxa"/>
          </w:tcPr>
          <w:p w14:paraId="3FDBD19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6F03BC4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7D5A113B"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0353FBF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52E5F106" w14:textId="77777777" w:rsidTr="002265CE">
        <w:tc>
          <w:tcPr>
            <w:tcW w:w="1974" w:type="dxa"/>
            <w:gridSpan w:val="2"/>
          </w:tcPr>
          <w:p w14:paraId="26F06C6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Other</w:t>
            </w:r>
          </w:p>
        </w:tc>
        <w:tc>
          <w:tcPr>
            <w:tcW w:w="1488" w:type="dxa"/>
          </w:tcPr>
          <w:p w14:paraId="707BD42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5986DE78"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261176A4"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07012B4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628F7A0A" w14:textId="77777777" w:rsidTr="002265CE">
        <w:tc>
          <w:tcPr>
            <w:tcW w:w="1974" w:type="dxa"/>
            <w:gridSpan w:val="2"/>
          </w:tcPr>
          <w:p w14:paraId="5A5C4FC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Total</w:t>
            </w:r>
          </w:p>
        </w:tc>
        <w:tc>
          <w:tcPr>
            <w:tcW w:w="1488" w:type="dxa"/>
          </w:tcPr>
          <w:p w14:paraId="226DE5B5"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6D1204C0"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674D3C3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90B5383" w14:textId="77777777" w:rsidR="00241104" w:rsidRPr="0017584D"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17584D" w14:paraId="548F1BA0" w14:textId="77777777" w:rsidTr="002265CE">
        <w:tc>
          <w:tcPr>
            <w:tcW w:w="1974" w:type="dxa"/>
            <w:gridSpan w:val="2"/>
          </w:tcPr>
          <w:p w14:paraId="3549CD5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Parking</w:t>
            </w:r>
          </w:p>
        </w:tc>
        <w:tc>
          <w:tcPr>
            <w:tcW w:w="1488" w:type="dxa"/>
          </w:tcPr>
          <w:p w14:paraId="6B57582C"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No of bays</w:t>
            </w:r>
          </w:p>
        </w:tc>
        <w:tc>
          <w:tcPr>
            <w:tcW w:w="1482" w:type="dxa"/>
            <w:gridSpan w:val="2"/>
          </w:tcPr>
          <w:p w14:paraId="10DE7A76"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Rate per bay</w:t>
            </w:r>
          </w:p>
        </w:tc>
        <w:tc>
          <w:tcPr>
            <w:tcW w:w="1594" w:type="dxa"/>
            <w:gridSpan w:val="3"/>
          </w:tcPr>
          <w:p w14:paraId="420CB8B0"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Monthly rental</w:t>
            </w:r>
          </w:p>
        </w:tc>
        <w:tc>
          <w:tcPr>
            <w:tcW w:w="2392" w:type="dxa"/>
          </w:tcPr>
          <w:p w14:paraId="7D161E23" w14:textId="77777777" w:rsidR="00241104" w:rsidRPr="0017584D" w:rsidRDefault="00241104" w:rsidP="00241104">
            <w:pPr>
              <w:widowControl/>
              <w:tabs>
                <w:tab w:val="left" w:pos="426"/>
              </w:tabs>
              <w:spacing w:line="360" w:lineRule="auto"/>
              <w:jc w:val="both"/>
              <w:rPr>
                <w:rFonts w:ascii="Arial Narrow" w:eastAsiaTheme="minorHAnsi" w:hAnsi="Arial Narrow" w:cs="Helvetica"/>
                <w:sz w:val="20"/>
              </w:rPr>
            </w:pPr>
            <w:r w:rsidRPr="0017584D">
              <w:rPr>
                <w:rFonts w:ascii="Arial Narrow" w:eastAsiaTheme="minorHAnsi" w:hAnsi="Arial Narrow" w:cs="Helvetica"/>
                <w:sz w:val="20"/>
              </w:rPr>
              <w:t xml:space="preserve">       X 12=Year (B)*</w:t>
            </w:r>
          </w:p>
        </w:tc>
      </w:tr>
      <w:tr w:rsidR="00241104" w:rsidRPr="0017584D" w14:paraId="04C9FF04" w14:textId="77777777" w:rsidTr="002265CE">
        <w:tc>
          <w:tcPr>
            <w:tcW w:w="1974" w:type="dxa"/>
            <w:gridSpan w:val="2"/>
          </w:tcPr>
          <w:p w14:paraId="2E0FB786" w14:textId="18E87130" w:rsidR="00241104" w:rsidRPr="0017584D" w:rsidRDefault="003F196F" w:rsidP="00241104">
            <w:pPr>
              <w:widowControl/>
              <w:tabs>
                <w:tab w:val="left" w:pos="426"/>
              </w:tabs>
              <w:spacing w:line="360" w:lineRule="auto"/>
              <w:contextualSpacing/>
              <w:jc w:val="both"/>
              <w:rPr>
                <w:rFonts w:ascii="Arial Narrow" w:eastAsiaTheme="minorHAnsi" w:hAnsi="Arial Narrow" w:cs="Helvetica"/>
                <w:sz w:val="20"/>
              </w:rPr>
            </w:pPr>
            <w:r>
              <w:rPr>
                <w:rFonts w:ascii="Arial Narrow" w:eastAsiaTheme="minorHAnsi" w:hAnsi="Arial Narrow" w:cs="Helvetica"/>
                <w:sz w:val="20"/>
              </w:rPr>
              <w:t xml:space="preserve">Secured </w:t>
            </w:r>
            <w:r w:rsidR="00241104" w:rsidRPr="0017584D">
              <w:rPr>
                <w:rFonts w:ascii="Arial Narrow" w:eastAsiaTheme="minorHAnsi" w:hAnsi="Arial Narrow" w:cs="Helvetica"/>
                <w:sz w:val="20"/>
              </w:rPr>
              <w:t>Under cover</w:t>
            </w:r>
          </w:p>
        </w:tc>
        <w:tc>
          <w:tcPr>
            <w:tcW w:w="1488" w:type="dxa"/>
          </w:tcPr>
          <w:p w14:paraId="2C0061F4"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25BA920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0181D05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6C228EB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1D31F35D" w14:textId="77777777" w:rsidTr="002265CE">
        <w:tc>
          <w:tcPr>
            <w:tcW w:w="1974" w:type="dxa"/>
            <w:gridSpan w:val="2"/>
          </w:tcPr>
          <w:p w14:paraId="5448F71F"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Open</w:t>
            </w:r>
          </w:p>
        </w:tc>
        <w:tc>
          <w:tcPr>
            <w:tcW w:w="1488" w:type="dxa"/>
          </w:tcPr>
          <w:p w14:paraId="0E3D42B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5F355A3E"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1CD3EEB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0979B56E"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051F956D" w14:textId="77777777" w:rsidTr="002265CE">
        <w:tc>
          <w:tcPr>
            <w:tcW w:w="1974" w:type="dxa"/>
            <w:gridSpan w:val="2"/>
          </w:tcPr>
          <w:p w14:paraId="2051E551" w14:textId="586D9A65" w:rsidR="00241104" w:rsidRPr="0017584D" w:rsidRDefault="003F196F" w:rsidP="00241104">
            <w:pPr>
              <w:widowControl/>
              <w:tabs>
                <w:tab w:val="left" w:pos="426"/>
              </w:tabs>
              <w:spacing w:line="360" w:lineRule="auto"/>
              <w:contextualSpacing/>
              <w:jc w:val="both"/>
              <w:rPr>
                <w:rFonts w:ascii="Arial Narrow" w:eastAsiaTheme="minorHAnsi" w:hAnsi="Arial Narrow" w:cs="Helvetica"/>
                <w:sz w:val="20"/>
              </w:rPr>
            </w:pPr>
            <w:r>
              <w:rPr>
                <w:rFonts w:ascii="Arial Narrow" w:eastAsiaTheme="minorHAnsi" w:hAnsi="Arial Narrow" w:cs="Helvetica"/>
                <w:sz w:val="20"/>
              </w:rPr>
              <w:t>Disabled</w:t>
            </w:r>
          </w:p>
        </w:tc>
        <w:tc>
          <w:tcPr>
            <w:tcW w:w="1488" w:type="dxa"/>
          </w:tcPr>
          <w:p w14:paraId="00D7268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58EEA5B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5657798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74DE0981"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694B9D3C" w14:textId="77777777" w:rsidTr="002265CE">
        <w:tc>
          <w:tcPr>
            <w:tcW w:w="1974" w:type="dxa"/>
            <w:gridSpan w:val="2"/>
          </w:tcPr>
          <w:p w14:paraId="27B417F1"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Total</w:t>
            </w:r>
          </w:p>
        </w:tc>
        <w:tc>
          <w:tcPr>
            <w:tcW w:w="1488" w:type="dxa"/>
          </w:tcPr>
          <w:p w14:paraId="43074BDF"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09F68341"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511614E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572CB5E9" w14:textId="77777777" w:rsidR="00241104" w:rsidRPr="0017584D"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17584D" w14:paraId="4FA3074C"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
        </w:trPr>
        <w:tc>
          <w:tcPr>
            <w:tcW w:w="4944" w:type="dxa"/>
            <w:gridSpan w:val="5"/>
            <w:tcBorders>
              <w:left w:val="single" w:sz="4" w:space="0" w:color="auto"/>
              <w:bottom w:val="single" w:sz="4" w:space="0" w:color="auto"/>
              <w:right w:val="single" w:sz="4" w:space="0" w:color="auto"/>
            </w:tcBorders>
          </w:tcPr>
          <w:p w14:paraId="14DBEEB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Carry forward A+B to year 1 hereunder</w:t>
            </w:r>
          </w:p>
        </w:tc>
        <w:tc>
          <w:tcPr>
            <w:tcW w:w="3986" w:type="dxa"/>
            <w:gridSpan w:val="4"/>
            <w:tcBorders>
              <w:left w:val="single" w:sz="4" w:space="0" w:color="auto"/>
              <w:bottom w:val="single" w:sz="4" w:space="0" w:color="auto"/>
              <w:right w:val="single" w:sz="4" w:space="0" w:color="auto"/>
            </w:tcBorders>
          </w:tcPr>
          <w:p w14:paraId="5462069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 xml:space="preserve">*A+B= </w:t>
            </w:r>
          </w:p>
        </w:tc>
      </w:tr>
      <w:tr w:rsidR="00241104" w:rsidRPr="0017584D" w14:paraId="764EE55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3C5BDCE8"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Year</w:t>
            </w:r>
          </w:p>
        </w:tc>
        <w:tc>
          <w:tcPr>
            <w:tcW w:w="2126" w:type="dxa"/>
            <w:gridSpan w:val="3"/>
            <w:tcBorders>
              <w:top w:val="single" w:sz="4" w:space="0" w:color="auto"/>
              <w:left w:val="single" w:sz="4" w:space="0" w:color="auto"/>
              <w:bottom w:val="single" w:sz="4" w:space="0" w:color="auto"/>
              <w:right w:val="single" w:sz="4" w:space="0" w:color="auto"/>
            </w:tcBorders>
          </w:tcPr>
          <w:p w14:paraId="2B367225"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Total</w:t>
            </w:r>
          </w:p>
        </w:tc>
        <w:tc>
          <w:tcPr>
            <w:tcW w:w="2272" w:type="dxa"/>
            <w:gridSpan w:val="3"/>
            <w:tcBorders>
              <w:top w:val="single" w:sz="4" w:space="0" w:color="auto"/>
              <w:left w:val="single" w:sz="4" w:space="0" w:color="auto"/>
              <w:bottom w:val="single" w:sz="4" w:space="0" w:color="auto"/>
              <w:right w:val="single" w:sz="4" w:space="0" w:color="auto"/>
            </w:tcBorders>
          </w:tcPr>
          <w:p w14:paraId="62C5C251" w14:textId="2015445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 xml:space="preserve">Esc </w:t>
            </w:r>
            <w:r w:rsidR="00B2000F" w:rsidRPr="0017584D">
              <w:rPr>
                <w:rFonts w:ascii="Arial Narrow" w:eastAsiaTheme="minorHAnsi" w:hAnsi="Arial Narrow" w:cs="Helvetica"/>
                <w:b/>
                <w:sz w:val="20"/>
              </w:rPr>
              <w:t>Amount (</w:t>
            </w:r>
            <w:r w:rsidRPr="0017584D">
              <w:rPr>
                <w:rFonts w:ascii="Arial Narrow" w:eastAsiaTheme="minorHAnsi" w:hAnsi="Arial Narrow" w:cs="Helvetica"/>
                <w:b/>
                <w:sz w:val="20"/>
              </w:rPr>
              <w:t xml:space="preserve">max </w:t>
            </w:r>
            <w:r w:rsidR="002E1E91">
              <w:rPr>
                <w:rFonts w:ascii="Arial Narrow" w:eastAsiaTheme="minorHAnsi" w:hAnsi="Arial Narrow" w:cs="Helvetica"/>
                <w:b/>
                <w:sz w:val="20"/>
              </w:rPr>
              <w:t xml:space="preserve">not exceeding </w:t>
            </w:r>
            <w:r w:rsidR="00B2000F">
              <w:rPr>
                <w:rFonts w:ascii="Arial Narrow" w:eastAsiaTheme="minorHAnsi" w:hAnsi="Arial Narrow" w:cs="Helvetica"/>
                <w:b/>
                <w:sz w:val="20"/>
              </w:rPr>
              <w:t>5</w:t>
            </w:r>
            <w:r w:rsidR="00B2000F" w:rsidRPr="00F86A7F">
              <w:rPr>
                <w:rFonts w:ascii="Arial Narrow" w:eastAsiaTheme="minorHAnsi" w:hAnsi="Arial Narrow" w:cs="Helvetica"/>
                <w:b/>
                <w:sz w:val="20"/>
              </w:rPr>
              <w:t>%)</w:t>
            </w:r>
            <w:r w:rsidR="00B2000F">
              <w:rPr>
                <w:rFonts w:ascii="Arial Narrow" w:eastAsiaTheme="minorHAnsi" w:hAnsi="Arial Narrow" w:cs="Helvetica"/>
                <w:b/>
                <w:sz w:val="20"/>
              </w:rPr>
              <w:t xml:space="preserve">  </w:t>
            </w:r>
          </w:p>
        </w:tc>
        <w:tc>
          <w:tcPr>
            <w:tcW w:w="2973" w:type="dxa"/>
            <w:gridSpan w:val="2"/>
            <w:tcBorders>
              <w:top w:val="single" w:sz="4" w:space="0" w:color="auto"/>
              <w:left w:val="single" w:sz="4" w:space="0" w:color="auto"/>
              <w:bottom w:val="single" w:sz="4" w:space="0" w:color="auto"/>
              <w:right w:val="single" w:sz="4" w:space="0" w:color="auto"/>
            </w:tcBorders>
          </w:tcPr>
          <w:p w14:paraId="57BC853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Total per year</w:t>
            </w:r>
          </w:p>
        </w:tc>
      </w:tr>
      <w:tr w:rsidR="00241104" w:rsidRPr="0017584D" w14:paraId="74D5DAD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4BC054E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Year 1 (A+B)</w:t>
            </w:r>
          </w:p>
        </w:tc>
        <w:tc>
          <w:tcPr>
            <w:tcW w:w="2126" w:type="dxa"/>
            <w:gridSpan w:val="3"/>
            <w:tcBorders>
              <w:top w:val="single" w:sz="4" w:space="0" w:color="auto"/>
              <w:left w:val="single" w:sz="4" w:space="0" w:color="auto"/>
              <w:bottom w:val="single" w:sz="4" w:space="0" w:color="auto"/>
              <w:right w:val="single" w:sz="4" w:space="0" w:color="auto"/>
            </w:tcBorders>
          </w:tcPr>
          <w:p w14:paraId="2C86F5B8"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508D63B7"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r w:rsidRPr="0017584D">
              <w:rPr>
                <w:rFonts w:ascii="Arial Narrow" w:eastAsiaTheme="minorHAnsi" w:hAnsi="Arial Narrow" w:cs="Helvetica"/>
                <w:sz w:val="20"/>
              </w:rPr>
              <w:t>NIL</w:t>
            </w:r>
          </w:p>
        </w:tc>
        <w:tc>
          <w:tcPr>
            <w:tcW w:w="2973" w:type="dxa"/>
            <w:gridSpan w:val="2"/>
            <w:tcBorders>
              <w:top w:val="single" w:sz="4" w:space="0" w:color="auto"/>
              <w:left w:val="single" w:sz="4" w:space="0" w:color="auto"/>
              <w:bottom w:val="single" w:sz="4" w:space="0" w:color="auto"/>
              <w:right w:val="single" w:sz="4" w:space="0" w:color="auto"/>
            </w:tcBorders>
          </w:tcPr>
          <w:p w14:paraId="5B37557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7D0AA730"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4B386D0D" w14:textId="77777777" w:rsidR="00241104" w:rsidRPr="0017584D" w:rsidRDefault="00241104" w:rsidP="00241104">
            <w:pPr>
              <w:widowControl/>
              <w:rPr>
                <w:rFonts w:ascii="Arial Narrow" w:eastAsiaTheme="minorHAnsi" w:hAnsi="Arial Narrow" w:cstheme="minorBidi"/>
                <w:sz w:val="20"/>
                <w:lang w:val="en-ZA"/>
              </w:rPr>
            </w:pPr>
            <w:r w:rsidRPr="0017584D">
              <w:rPr>
                <w:rFonts w:ascii="Arial Narrow" w:eastAsiaTheme="minorHAnsi" w:hAnsi="Arial Narrow" w:cs="Helvetica"/>
                <w:sz w:val="20"/>
              </w:rPr>
              <w:t>Year 2</w:t>
            </w:r>
          </w:p>
        </w:tc>
        <w:tc>
          <w:tcPr>
            <w:tcW w:w="2126" w:type="dxa"/>
            <w:gridSpan w:val="3"/>
            <w:tcBorders>
              <w:top w:val="single" w:sz="4" w:space="0" w:color="auto"/>
              <w:left w:val="single" w:sz="4" w:space="0" w:color="auto"/>
              <w:bottom w:val="single" w:sz="4" w:space="0" w:color="auto"/>
              <w:right w:val="single" w:sz="4" w:space="0" w:color="auto"/>
            </w:tcBorders>
          </w:tcPr>
          <w:p w14:paraId="4EBC5F91"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2BAB2155"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5F2A83AF"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0D8CA47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1CBCDBBE" w14:textId="77777777" w:rsidR="00241104" w:rsidRPr="0017584D" w:rsidRDefault="00241104" w:rsidP="00241104">
            <w:pPr>
              <w:widowControl/>
              <w:rPr>
                <w:rFonts w:ascii="Arial Narrow" w:eastAsiaTheme="minorHAnsi" w:hAnsi="Arial Narrow" w:cstheme="minorBidi"/>
                <w:sz w:val="20"/>
                <w:lang w:val="en-ZA"/>
              </w:rPr>
            </w:pPr>
            <w:r w:rsidRPr="0017584D">
              <w:rPr>
                <w:rFonts w:ascii="Arial Narrow" w:eastAsiaTheme="minorHAnsi" w:hAnsi="Arial Narrow" w:cs="Helvetica"/>
                <w:sz w:val="20"/>
              </w:rPr>
              <w:t>Year 3</w:t>
            </w:r>
          </w:p>
        </w:tc>
        <w:tc>
          <w:tcPr>
            <w:tcW w:w="2126" w:type="dxa"/>
            <w:gridSpan w:val="3"/>
            <w:tcBorders>
              <w:top w:val="single" w:sz="4" w:space="0" w:color="auto"/>
              <w:left w:val="single" w:sz="4" w:space="0" w:color="auto"/>
              <w:bottom w:val="single" w:sz="4" w:space="0" w:color="auto"/>
              <w:right w:val="single" w:sz="4" w:space="0" w:color="auto"/>
            </w:tcBorders>
          </w:tcPr>
          <w:p w14:paraId="1446D2E1"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7C14C6D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441C5243"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05D903C2"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678D3D31" w14:textId="77777777" w:rsidR="00241104" w:rsidRPr="0017584D" w:rsidRDefault="00241104" w:rsidP="00241104">
            <w:pPr>
              <w:widowControl/>
              <w:rPr>
                <w:rFonts w:ascii="Arial Narrow" w:eastAsiaTheme="minorHAnsi" w:hAnsi="Arial Narrow" w:cstheme="minorBidi"/>
                <w:sz w:val="20"/>
                <w:lang w:val="en-ZA"/>
              </w:rPr>
            </w:pPr>
            <w:r w:rsidRPr="0017584D">
              <w:rPr>
                <w:rFonts w:ascii="Arial Narrow" w:eastAsiaTheme="minorHAnsi" w:hAnsi="Arial Narrow" w:cs="Helvetica"/>
                <w:sz w:val="20"/>
              </w:rPr>
              <w:t>Year 4</w:t>
            </w:r>
          </w:p>
        </w:tc>
        <w:tc>
          <w:tcPr>
            <w:tcW w:w="2126" w:type="dxa"/>
            <w:gridSpan w:val="3"/>
            <w:tcBorders>
              <w:top w:val="single" w:sz="4" w:space="0" w:color="auto"/>
              <w:left w:val="single" w:sz="4" w:space="0" w:color="auto"/>
              <w:bottom w:val="single" w:sz="4" w:space="0" w:color="auto"/>
              <w:right w:val="single" w:sz="4" w:space="0" w:color="auto"/>
            </w:tcBorders>
          </w:tcPr>
          <w:p w14:paraId="30717F35"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0D29D824"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1955A64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367606B0" w14:textId="77777777" w:rsidTr="00164FA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2"/>
        </w:trPr>
        <w:tc>
          <w:tcPr>
            <w:tcW w:w="1559" w:type="dxa"/>
            <w:tcBorders>
              <w:top w:val="single" w:sz="4" w:space="0" w:color="auto"/>
              <w:left w:val="single" w:sz="4" w:space="0" w:color="auto"/>
              <w:bottom w:val="single" w:sz="4" w:space="0" w:color="auto"/>
              <w:right w:val="single" w:sz="4" w:space="0" w:color="auto"/>
            </w:tcBorders>
          </w:tcPr>
          <w:p w14:paraId="7171D6A8" w14:textId="77777777" w:rsidR="00241104" w:rsidRPr="0017584D" w:rsidRDefault="00241104" w:rsidP="00241104">
            <w:pPr>
              <w:widowControl/>
              <w:rPr>
                <w:rFonts w:ascii="Arial Narrow" w:eastAsiaTheme="minorHAnsi" w:hAnsi="Arial Narrow" w:cstheme="minorBidi"/>
                <w:sz w:val="20"/>
                <w:lang w:val="en-ZA"/>
              </w:rPr>
            </w:pPr>
            <w:r w:rsidRPr="0017584D">
              <w:rPr>
                <w:rFonts w:ascii="Arial Narrow" w:eastAsiaTheme="minorHAnsi" w:hAnsi="Arial Narrow" w:cs="Helvetica"/>
                <w:sz w:val="20"/>
              </w:rPr>
              <w:t>Year 5</w:t>
            </w:r>
          </w:p>
        </w:tc>
        <w:tc>
          <w:tcPr>
            <w:tcW w:w="2126" w:type="dxa"/>
            <w:gridSpan w:val="3"/>
            <w:tcBorders>
              <w:top w:val="single" w:sz="4" w:space="0" w:color="auto"/>
              <w:left w:val="single" w:sz="4" w:space="0" w:color="auto"/>
              <w:bottom w:val="single" w:sz="4" w:space="0" w:color="auto"/>
              <w:right w:val="single" w:sz="4" w:space="0" w:color="auto"/>
            </w:tcBorders>
          </w:tcPr>
          <w:p w14:paraId="3744D92D"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674C6DC9"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7A1C9B12"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3764CB96"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68EB5F3C"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Sub Total</w:t>
            </w:r>
          </w:p>
        </w:tc>
        <w:tc>
          <w:tcPr>
            <w:tcW w:w="2989" w:type="dxa"/>
            <w:gridSpan w:val="3"/>
            <w:tcBorders>
              <w:left w:val="single" w:sz="4" w:space="0" w:color="auto"/>
              <w:bottom w:val="single" w:sz="4" w:space="0" w:color="auto"/>
              <w:right w:val="single" w:sz="4" w:space="0" w:color="auto"/>
            </w:tcBorders>
          </w:tcPr>
          <w:p w14:paraId="28B15DB6" w14:textId="77777777" w:rsidR="00241104" w:rsidRPr="0017584D"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17584D" w14:paraId="323960E7"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30E3035F"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VAT</w:t>
            </w:r>
            <w:r w:rsidR="00766897">
              <w:rPr>
                <w:rFonts w:ascii="Arial Narrow" w:eastAsiaTheme="minorHAnsi" w:hAnsi="Arial Narrow" w:cs="Helvetica"/>
                <w:b/>
                <w:sz w:val="20"/>
              </w:rPr>
              <w:t xml:space="preserve"> (15%)</w:t>
            </w:r>
          </w:p>
        </w:tc>
        <w:tc>
          <w:tcPr>
            <w:tcW w:w="2989" w:type="dxa"/>
            <w:gridSpan w:val="3"/>
            <w:tcBorders>
              <w:left w:val="single" w:sz="4" w:space="0" w:color="auto"/>
              <w:bottom w:val="single" w:sz="4" w:space="0" w:color="auto"/>
              <w:right w:val="single" w:sz="4" w:space="0" w:color="auto"/>
            </w:tcBorders>
          </w:tcPr>
          <w:p w14:paraId="1005311A"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17584D" w14:paraId="5D779B9F"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5E474912" w14:textId="77777777" w:rsidR="00241104" w:rsidRPr="0017584D" w:rsidRDefault="00241104" w:rsidP="00E75569">
            <w:pPr>
              <w:widowControl/>
              <w:tabs>
                <w:tab w:val="left" w:pos="426"/>
              </w:tabs>
              <w:spacing w:line="360" w:lineRule="auto"/>
              <w:contextualSpacing/>
              <w:jc w:val="both"/>
              <w:rPr>
                <w:rFonts w:ascii="Arial Narrow" w:eastAsiaTheme="minorHAnsi" w:hAnsi="Arial Narrow" w:cs="Helvetica"/>
                <w:b/>
                <w:sz w:val="20"/>
              </w:rPr>
            </w:pPr>
            <w:r w:rsidRPr="0017584D">
              <w:rPr>
                <w:rFonts w:ascii="Arial Narrow" w:eastAsiaTheme="minorHAnsi" w:hAnsi="Arial Narrow" w:cs="Helvetica"/>
                <w:b/>
                <w:sz w:val="20"/>
              </w:rPr>
              <w:t>Gr</w:t>
            </w:r>
            <w:r w:rsidR="00DB327C">
              <w:rPr>
                <w:rFonts w:ascii="Arial Narrow" w:eastAsiaTheme="minorHAnsi" w:hAnsi="Arial Narrow" w:cs="Helvetica"/>
                <w:b/>
                <w:sz w:val="20"/>
              </w:rPr>
              <w:t>and total carried over to</w:t>
            </w:r>
            <w:r w:rsidRPr="0017584D">
              <w:rPr>
                <w:rFonts w:ascii="Arial Narrow" w:eastAsiaTheme="minorHAnsi" w:hAnsi="Arial Narrow" w:cs="Helvetica"/>
                <w:b/>
                <w:sz w:val="20"/>
              </w:rPr>
              <w:t xml:space="preserve"> form</w:t>
            </w:r>
            <w:r w:rsidR="00DB327C">
              <w:rPr>
                <w:rFonts w:ascii="Arial Narrow" w:eastAsiaTheme="minorHAnsi" w:hAnsi="Arial Narrow" w:cs="Helvetica"/>
                <w:b/>
                <w:sz w:val="20"/>
              </w:rPr>
              <w:t xml:space="preserve"> of offer</w:t>
            </w:r>
            <w:r w:rsidR="00E75569">
              <w:rPr>
                <w:rFonts w:ascii="Arial Narrow" w:eastAsiaTheme="minorHAnsi" w:hAnsi="Arial Narrow" w:cs="Helvetica"/>
                <w:b/>
                <w:sz w:val="20"/>
              </w:rPr>
              <w:t xml:space="preserve"> </w:t>
            </w:r>
            <w:r w:rsidR="00E75569" w:rsidRPr="00F80C3F">
              <w:rPr>
                <w:rFonts w:ascii="Arial Narrow" w:eastAsiaTheme="minorHAnsi" w:hAnsi="Arial Narrow" w:cs="Helvetica"/>
                <w:b/>
                <w:sz w:val="20"/>
              </w:rPr>
              <w:t>SBD 3.1</w:t>
            </w:r>
          </w:p>
        </w:tc>
        <w:tc>
          <w:tcPr>
            <w:tcW w:w="2989" w:type="dxa"/>
            <w:gridSpan w:val="3"/>
            <w:tcBorders>
              <w:left w:val="single" w:sz="4" w:space="0" w:color="auto"/>
              <w:bottom w:val="single" w:sz="4" w:space="0" w:color="auto"/>
              <w:right w:val="single" w:sz="4" w:space="0" w:color="auto"/>
            </w:tcBorders>
          </w:tcPr>
          <w:p w14:paraId="6FCB187E" w14:textId="77777777" w:rsidR="00241104" w:rsidRPr="0017584D" w:rsidRDefault="00241104" w:rsidP="00241104">
            <w:pPr>
              <w:widowControl/>
              <w:tabs>
                <w:tab w:val="left" w:pos="426"/>
              </w:tabs>
              <w:spacing w:line="360" w:lineRule="auto"/>
              <w:contextualSpacing/>
              <w:jc w:val="both"/>
              <w:rPr>
                <w:rFonts w:ascii="Arial Narrow" w:eastAsiaTheme="minorHAnsi" w:hAnsi="Arial Narrow" w:cs="Helvetica"/>
                <w:sz w:val="20"/>
              </w:rPr>
            </w:pPr>
          </w:p>
        </w:tc>
      </w:tr>
    </w:tbl>
    <w:p w14:paraId="3EDDBBA0" w14:textId="77777777" w:rsidR="00C2614D" w:rsidRDefault="00C2614D" w:rsidP="001D7434">
      <w:pPr>
        <w:widowControl/>
        <w:ind w:left="709" w:right="851"/>
        <w:jc w:val="both"/>
        <w:rPr>
          <w:rFonts w:ascii="Arial Narrow" w:hAnsi="Arial Narrow" w:cs="Calibri"/>
          <w:b/>
          <w:snapToGrid/>
          <w:sz w:val="20"/>
          <w:u w:val="single"/>
          <w:lang w:val="en-GB" w:eastAsia="en-GB"/>
        </w:rPr>
      </w:pPr>
    </w:p>
    <w:p w14:paraId="42FFFDA1" w14:textId="52AFD726" w:rsidR="001D7434" w:rsidRPr="0017584D" w:rsidRDefault="001D7434" w:rsidP="001D7434">
      <w:pPr>
        <w:widowControl/>
        <w:ind w:left="709" w:right="851"/>
        <w:jc w:val="both"/>
        <w:rPr>
          <w:rFonts w:ascii="Arial Narrow" w:hAnsi="Arial Narrow" w:cs="Calibri"/>
          <w:snapToGrid/>
          <w:sz w:val="20"/>
          <w:lang w:val="en-GB" w:eastAsia="en-GB"/>
        </w:rPr>
      </w:pPr>
      <w:r w:rsidRPr="0017584D">
        <w:rPr>
          <w:rFonts w:ascii="Arial Narrow" w:hAnsi="Arial Narrow" w:cs="Calibri"/>
          <w:b/>
          <w:snapToGrid/>
          <w:sz w:val="20"/>
          <w:u w:val="single"/>
          <w:lang w:val="en-GB" w:eastAsia="en-GB"/>
        </w:rPr>
        <w:t xml:space="preserve">NB: </w:t>
      </w:r>
      <w:r w:rsidRPr="0017584D">
        <w:rPr>
          <w:rFonts w:ascii="Arial Narrow" w:hAnsi="Arial Narrow" w:cs="Calibri"/>
          <w:snapToGrid/>
          <w:sz w:val="20"/>
          <w:lang w:val="en-GB" w:eastAsia="en-GB"/>
        </w:rPr>
        <w:t>The calculations must not be rounded off to the nearest Rand and must reflect the cents. Rounding off affects the rate/m² which is the base of the monthly rental levied.</w:t>
      </w:r>
    </w:p>
    <w:p w14:paraId="71B1DBD5" w14:textId="77777777" w:rsidR="001D7434" w:rsidRPr="0017584D" w:rsidRDefault="001D7434" w:rsidP="001D7434">
      <w:pPr>
        <w:widowControl/>
        <w:ind w:left="709" w:right="851"/>
        <w:jc w:val="both"/>
        <w:rPr>
          <w:rFonts w:ascii="Arial Narrow" w:hAnsi="Arial Narrow" w:cs="Calibri"/>
          <w:snapToGrid/>
          <w:sz w:val="20"/>
          <w:lang w:val="en-GB" w:eastAsia="en-GB"/>
        </w:rPr>
      </w:pPr>
    </w:p>
    <w:p w14:paraId="4F4B6C1F" w14:textId="77777777" w:rsidR="001D7434" w:rsidRPr="0017584D" w:rsidRDefault="001D7434" w:rsidP="001D7434">
      <w:pPr>
        <w:widowControl/>
        <w:ind w:left="709" w:right="851"/>
        <w:jc w:val="both"/>
        <w:rPr>
          <w:rFonts w:ascii="Arial Narrow" w:hAnsi="Arial Narrow" w:cs="Calibri"/>
          <w:snapToGrid/>
          <w:sz w:val="20"/>
          <w:u w:val="single"/>
          <w:lang w:val="en-GB" w:eastAsia="en-GB"/>
        </w:rPr>
      </w:pPr>
      <w:r w:rsidRPr="0017584D">
        <w:rPr>
          <w:rFonts w:ascii="Arial Narrow" w:hAnsi="Arial Narrow" w:cs="Calibri"/>
          <w:snapToGrid/>
          <w:sz w:val="20"/>
          <w:lang w:val="en-GB" w:eastAsia="en-GB"/>
        </w:rPr>
        <w:t>The sum of the “TOTAL” and “ESCALATION” columns must equal the figure inserted in the “TOTAL/YEAR” column.</w:t>
      </w:r>
    </w:p>
    <w:p w14:paraId="1B7FB0EA" w14:textId="77777777" w:rsidR="001D7434" w:rsidRPr="0017584D" w:rsidRDefault="001D7434" w:rsidP="001D7434">
      <w:pPr>
        <w:widowControl/>
        <w:ind w:left="709" w:right="851"/>
        <w:jc w:val="both"/>
        <w:rPr>
          <w:rFonts w:ascii="Arial Narrow" w:hAnsi="Arial Narrow" w:cs="Calibri"/>
          <w:snapToGrid/>
          <w:sz w:val="20"/>
          <w:lang w:val="en-GB" w:eastAsia="en-GB"/>
        </w:rPr>
      </w:pPr>
    </w:p>
    <w:p w14:paraId="0CB2B7B5" w14:textId="77777777" w:rsidR="008D58AF" w:rsidRPr="0017584D" w:rsidRDefault="001D7434" w:rsidP="008D58AF">
      <w:pPr>
        <w:widowControl/>
        <w:ind w:left="709" w:right="851"/>
        <w:jc w:val="both"/>
        <w:rPr>
          <w:rFonts w:ascii="Arial Narrow" w:hAnsi="Arial Narrow" w:cs="Calibri"/>
          <w:snapToGrid/>
          <w:sz w:val="20"/>
          <w:lang w:eastAsia="en-GB"/>
        </w:rPr>
      </w:pPr>
      <w:r w:rsidRPr="0017584D">
        <w:rPr>
          <w:rFonts w:ascii="Arial Narrow" w:hAnsi="Arial Narrow" w:cs="Calibri"/>
          <w:snapToGrid/>
          <w:sz w:val="20"/>
          <w:lang w:val="en-GB" w:eastAsia="en-GB"/>
        </w:rPr>
        <w:t>The full contract amount inclusive of Value Added Tax (VAT) m</w:t>
      </w:r>
      <w:r w:rsidR="008D58AF" w:rsidRPr="0017584D">
        <w:rPr>
          <w:rFonts w:ascii="Arial Narrow" w:hAnsi="Arial Narrow" w:cs="Calibri"/>
          <w:snapToGrid/>
          <w:sz w:val="20"/>
          <w:lang w:eastAsia="en-GB"/>
        </w:rPr>
        <w:t xml:space="preserve"> = Total A+B+C = R ___________________</w:t>
      </w:r>
      <w:r w:rsidR="008D58AF" w:rsidRPr="0017584D">
        <w:rPr>
          <w:rFonts w:ascii="Arial Narrow" w:hAnsi="Arial Narrow" w:cs="Calibri"/>
          <w:snapToGrid/>
          <w:sz w:val="20"/>
          <w:lang w:eastAsia="en-GB"/>
        </w:rPr>
        <w:tab/>
      </w:r>
    </w:p>
    <w:p w14:paraId="3F3E6528" w14:textId="77777777" w:rsidR="001D7434" w:rsidRPr="0017584D" w:rsidRDefault="008D58AF" w:rsidP="001D7434">
      <w:pPr>
        <w:widowControl/>
        <w:ind w:left="709" w:right="851"/>
        <w:jc w:val="both"/>
        <w:rPr>
          <w:rFonts w:ascii="Arial Narrow" w:hAnsi="Arial Narrow" w:cs="Calibri"/>
          <w:snapToGrid/>
          <w:sz w:val="20"/>
          <w:lang w:val="en-GB" w:eastAsia="en-GB"/>
        </w:rPr>
      </w:pPr>
      <w:r w:rsidRPr="0017584D">
        <w:rPr>
          <w:rFonts w:ascii="Arial Narrow" w:hAnsi="Arial Narrow" w:cs="Calibri"/>
          <w:snapToGrid/>
          <w:sz w:val="20"/>
          <w:lang w:val="en-GB" w:eastAsia="en-GB"/>
        </w:rPr>
        <w:t>m</w:t>
      </w:r>
      <w:r w:rsidR="001D7434" w:rsidRPr="0017584D">
        <w:rPr>
          <w:rFonts w:ascii="Arial Narrow" w:hAnsi="Arial Narrow" w:cs="Calibri"/>
          <w:snapToGrid/>
          <w:sz w:val="20"/>
          <w:lang w:val="en-GB" w:eastAsia="en-GB"/>
        </w:rPr>
        <w:t>ust be carried over to the bid form (Page  no_____ of this bid document). This is the figure on which the Department will adjudicate and apply preference points applicable.</w:t>
      </w:r>
    </w:p>
    <w:p w14:paraId="57BB9788" w14:textId="77777777" w:rsidR="001D7434" w:rsidRPr="0017584D" w:rsidRDefault="001D7434" w:rsidP="001D7434">
      <w:pPr>
        <w:widowControl/>
        <w:ind w:left="709" w:right="851"/>
        <w:jc w:val="both"/>
        <w:rPr>
          <w:rFonts w:ascii="Arial Narrow" w:hAnsi="Arial Narrow" w:cs="Calibri"/>
          <w:iCs/>
          <w:snapToGrid/>
          <w:sz w:val="20"/>
          <w:lang w:val="en-GB" w:eastAsia="en-GB"/>
        </w:rPr>
      </w:pPr>
    </w:p>
    <w:p w14:paraId="52B11ABD" w14:textId="77777777" w:rsidR="001D7434" w:rsidRPr="0017584D" w:rsidRDefault="001D7434" w:rsidP="001D7434">
      <w:pPr>
        <w:widowControl/>
        <w:ind w:left="709" w:right="851"/>
        <w:jc w:val="both"/>
        <w:rPr>
          <w:rFonts w:ascii="Arial Narrow" w:hAnsi="Arial Narrow" w:cs="Calibri"/>
          <w:iCs/>
          <w:snapToGrid/>
          <w:sz w:val="20"/>
          <w:lang w:val="en-GB" w:eastAsia="en-GB"/>
        </w:rPr>
      </w:pPr>
    </w:p>
    <w:p w14:paraId="6F5BB8CC" w14:textId="77777777" w:rsidR="001D7434" w:rsidRPr="0017584D" w:rsidRDefault="008D58AF" w:rsidP="001D7434">
      <w:pPr>
        <w:widowControl/>
        <w:ind w:left="709" w:right="851"/>
        <w:jc w:val="both"/>
        <w:rPr>
          <w:rFonts w:ascii="Arial Narrow" w:hAnsi="Arial Narrow" w:cs="Calibri"/>
          <w:bCs/>
          <w:snapToGrid/>
          <w:sz w:val="20"/>
          <w:lang w:eastAsia="en-GB"/>
        </w:rPr>
      </w:pPr>
      <w:r w:rsidRPr="0017584D">
        <w:rPr>
          <w:rFonts w:ascii="Arial Narrow" w:hAnsi="Arial Narrow" w:cs="Calibri"/>
          <w:bCs/>
          <w:snapToGrid/>
          <w:sz w:val="20"/>
          <w:lang w:eastAsia="en-GB"/>
        </w:rPr>
        <w:tab/>
      </w:r>
    </w:p>
    <w:p w14:paraId="2CCD58C8" w14:textId="77777777" w:rsidR="001D7434" w:rsidRPr="0017584D" w:rsidRDefault="001D7434" w:rsidP="008D58AF">
      <w:pPr>
        <w:widowControl/>
        <w:ind w:right="851" w:firstLine="709"/>
        <w:jc w:val="both"/>
        <w:rPr>
          <w:rFonts w:ascii="Arial Narrow" w:hAnsi="Arial Narrow" w:cs="Calibri"/>
          <w:bCs/>
          <w:snapToGrid/>
          <w:sz w:val="20"/>
          <w:u w:val="single"/>
          <w:lang w:eastAsia="en-GB"/>
        </w:rPr>
      </w:pPr>
      <w:r w:rsidRPr="0017584D">
        <w:rPr>
          <w:rFonts w:ascii="Arial Narrow" w:hAnsi="Arial Narrow" w:cs="Calibri"/>
          <w:bCs/>
          <w:snapToGrid/>
          <w:sz w:val="20"/>
          <w:u w:val="single"/>
          <w:lang w:eastAsia="en-GB"/>
        </w:rPr>
        <w:t>Accommodation layout / refurbishment (if existing)</w:t>
      </w:r>
    </w:p>
    <w:p w14:paraId="5CD3AF12" w14:textId="77777777" w:rsidR="001D7434" w:rsidRPr="0017584D" w:rsidRDefault="001D7434" w:rsidP="001D7434">
      <w:pPr>
        <w:widowControl/>
        <w:ind w:left="709" w:right="851"/>
        <w:jc w:val="both"/>
        <w:rPr>
          <w:rFonts w:ascii="Arial Narrow" w:hAnsi="Arial Narrow" w:cs="Calibri"/>
          <w:snapToGrid/>
          <w:sz w:val="20"/>
          <w:u w:val="single"/>
          <w:lang w:val="en-GB" w:eastAsia="en-GB"/>
        </w:rPr>
      </w:pPr>
    </w:p>
    <w:p w14:paraId="3FF02B24" w14:textId="72A2EE50" w:rsidR="001D7434" w:rsidRPr="0017584D" w:rsidRDefault="001D7434" w:rsidP="001D7434">
      <w:pPr>
        <w:widowControl/>
        <w:ind w:left="709" w:right="851"/>
        <w:jc w:val="both"/>
        <w:rPr>
          <w:rFonts w:ascii="Arial Narrow" w:hAnsi="Arial Narrow" w:cs="Calibri"/>
          <w:bCs/>
          <w:snapToGrid/>
          <w:sz w:val="20"/>
          <w:u w:val="single"/>
          <w:lang w:eastAsia="en-GB"/>
        </w:rPr>
      </w:pPr>
      <w:r w:rsidRPr="0017584D">
        <w:rPr>
          <w:rFonts w:ascii="Arial Narrow" w:hAnsi="Arial Narrow" w:cs="Calibri"/>
          <w:snapToGrid/>
          <w:sz w:val="20"/>
          <w:lang w:val="en-GB" w:eastAsia="en-GB"/>
        </w:rPr>
        <w:t xml:space="preserve">It must be noted that the time provided for the refurbishment of existing buildings is not to </w:t>
      </w:r>
      <w:r w:rsidRPr="004A59EB">
        <w:rPr>
          <w:rFonts w:ascii="Arial Narrow" w:hAnsi="Arial Narrow" w:cs="Calibri"/>
          <w:b/>
          <w:snapToGrid/>
          <w:sz w:val="20"/>
          <w:lang w:val="en-GB" w:eastAsia="en-GB"/>
        </w:rPr>
        <w:t>exceed</w:t>
      </w:r>
      <w:r w:rsidR="009D261F" w:rsidRPr="004A59EB">
        <w:rPr>
          <w:rFonts w:ascii="Arial Narrow" w:hAnsi="Arial Narrow" w:cs="Calibri"/>
          <w:b/>
          <w:snapToGrid/>
          <w:sz w:val="20"/>
          <w:lang w:val="en-GB" w:eastAsia="en-GB"/>
        </w:rPr>
        <w:t xml:space="preserve"> </w:t>
      </w:r>
      <w:r w:rsidR="00F259DD" w:rsidRPr="004A59EB">
        <w:rPr>
          <w:rFonts w:ascii="Arial Narrow" w:hAnsi="Arial Narrow" w:cs="Calibri"/>
          <w:b/>
          <w:snapToGrid/>
          <w:sz w:val="20"/>
          <w:lang w:val="en-GB" w:eastAsia="en-GB"/>
        </w:rPr>
        <w:t>0</w:t>
      </w:r>
      <w:r w:rsidR="00E51E87">
        <w:rPr>
          <w:rFonts w:ascii="Arial Narrow" w:hAnsi="Arial Narrow" w:cs="Calibri"/>
          <w:b/>
          <w:snapToGrid/>
          <w:sz w:val="20"/>
          <w:lang w:val="en-GB" w:eastAsia="en-GB"/>
        </w:rPr>
        <w:t>4</w:t>
      </w:r>
      <w:r w:rsidR="00F259DD" w:rsidRPr="004A59EB">
        <w:rPr>
          <w:rFonts w:ascii="Arial Narrow" w:hAnsi="Arial Narrow" w:cs="Calibri"/>
          <w:b/>
          <w:snapToGrid/>
          <w:sz w:val="20"/>
          <w:lang w:val="en-GB" w:eastAsia="en-GB"/>
        </w:rPr>
        <w:t xml:space="preserve"> </w:t>
      </w:r>
      <w:r w:rsidRPr="004A59EB">
        <w:rPr>
          <w:rFonts w:ascii="Arial Narrow" w:hAnsi="Arial Narrow" w:cs="Calibri"/>
          <w:b/>
          <w:snapToGrid/>
          <w:sz w:val="20"/>
          <w:lang w:val="en-GB" w:eastAsia="en-GB"/>
        </w:rPr>
        <w:t>Months</w:t>
      </w:r>
      <w:r w:rsidRPr="004A59EB">
        <w:rPr>
          <w:rFonts w:ascii="Arial Narrow" w:hAnsi="Arial Narrow" w:cs="Calibri"/>
          <w:snapToGrid/>
          <w:sz w:val="20"/>
          <w:lang w:val="en-GB" w:eastAsia="en-GB"/>
        </w:rPr>
        <w:t xml:space="preserve"> from </w:t>
      </w:r>
      <w:r w:rsidRPr="0017584D">
        <w:rPr>
          <w:rFonts w:ascii="Arial Narrow" w:hAnsi="Arial Narrow" w:cs="Calibri"/>
          <w:snapToGrid/>
          <w:sz w:val="20"/>
          <w:lang w:val="en-GB" w:eastAsia="en-GB"/>
        </w:rPr>
        <w:t xml:space="preserve">date of sign off on layout plans.  Sign off on plans </w:t>
      </w:r>
      <w:r w:rsidR="00E10E5B">
        <w:rPr>
          <w:rFonts w:ascii="Arial Narrow" w:hAnsi="Arial Narrow" w:cs="Calibri"/>
          <w:snapToGrid/>
          <w:sz w:val="20"/>
          <w:lang w:val="en-GB" w:eastAsia="en-GB"/>
        </w:rPr>
        <w:t xml:space="preserve">should not be unreasonably delayed.  </w:t>
      </w:r>
    </w:p>
    <w:p w14:paraId="7BB3E99A" w14:textId="77777777" w:rsidR="001D7434" w:rsidRPr="0017584D" w:rsidRDefault="008D58AF" w:rsidP="001D7434">
      <w:pPr>
        <w:widowControl/>
        <w:ind w:left="709" w:right="851"/>
        <w:jc w:val="both"/>
        <w:rPr>
          <w:rFonts w:ascii="Arial Narrow" w:hAnsi="Arial Narrow" w:cs="Calibri"/>
          <w:snapToGrid/>
          <w:sz w:val="20"/>
          <w:lang w:val="en-GB" w:eastAsia="en-GB"/>
        </w:rPr>
      </w:pPr>
      <w:r w:rsidRPr="0017584D">
        <w:rPr>
          <w:rFonts w:ascii="Arial Narrow" w:hAnsi="Arial Narrow" w:cs="Calibri"/>
          <w:snapToGrid/>
          <w:sz w:val="20"/>
          <w:lang w:val="en-GB" w:eastAsia="en-GB"/>
        </w:rPr>
        <w:tab/>
      </w:r>
    </w:p>
    <w:p w14:paraId="1D21D07B" w14:textId="77777777" w:rsidR="00A45DEE" w:rsidRPr="0017584D" w:rsidRDefault="00A45DEE" w:rsidP="00D82F4E">
      <w:pPr>
        <w:tabs>
          <w:tab w:val="left" w:pos="900"/>
          <w:tab w:val="left" w:pos="2880"/>
          <w:tab w:val="left" w:pos="5760"/>
          <w:tab w:val="left" w:pos="7920"/>
        </w:tabs>
        <w:outlineLvl w:val="0"/>
        <w:rPr>
          <w:rFonts w:ascii="Arial Narrow" w:eastAsia="Arial" w:hAnsi="Arial Narrow"/>
          <w:b/>
          <w:snapToGrid/>
          <w:szCs w:val="24"/>
          <w:lang w:val="en-GB" w:eastAsia="en-GB"/>
        </w:rPr>
      </w:pPr>
    </w:p>
    <w:p w14:paraId="3547C890" w14:textId="77777777" w:rsidR="00D82F4E" w:rsidRPr="0017584D" w:rsidRDefault="00D82F4E" w:rsidP="00D82F4E">
      <w:pPr>
        <w:tabs>
          <w:tab w:val="left" w:pos="900"/>
          <w:tab w:val="left" w:pos="2880"/>
          <w:tab w:val="left" w:pos="5760"/>
          <w:tab w:val="left" w:pos="7920"/>
        </w:tabs>
        <w:ind w:left="720" w:hanging="720"/>
        <w:outlineLvl w:val="0"/>
        <w:rPr>
          <w:rFonts w:ascii="Arial Narrow" w:eastAsia="Arial" w:hAnsi="Arial Narrow"/>
          <w:snapToGrid/>
          <w:szCs w:val="24"/>
          <w:lang w:val="en-GB" w:eastAsia="en-GB"/>
        </w:rPr>
      </w:pPr>
      <w:r w:rsidRPr="0017584D">
        <w:rPr>
          <w:rFonts w:ascii="Arial" w:eastAsia="Arial" w:hAnsi="Arial" w:cs="Arial"/>
          <w:b/>
          <w:snapToGrid/>
          <w:sz w:val="22"/>
          <w:szCs w:val="22"/>
          <w:lang w:val="en-GB" w:eastAsia="en-GB"/>
        </w:rPr>
        <w:lastRenderedPageBreak/>
        <w:t>1.2</w:t>
      </w:r>
      <w:r w:rsidRPr="0017584D">
        <w:rPr>
          <w:rFonts w:ascii="Arial" w:eastAsia="Arial" w:hAnsi="Arial" w:cs="Arial"/>
          <w:b/>
          <w:snapToGrid/>
          <w:sz w:val="22"/>
          <w:szCs w:val="22"/>
          <w:lang w:val="en-GB" w:eastAsia="en-GB"/>
        </w:rPr>
        <w:tab/>
        <w:t xml:space="preserve">Project Background: </w:t>
      </w:r>
    </w:p>
    <w:p w14:paraId="1DE619E6" w14:textId="77777777" w:rsidR="00613347" w:rsidRPr="0017584D" w:rsidRDefault="00613347" w:rsidP="00613347">
      <w:pPr>
        <w:tabs>
          <w:tab w:val="left" w:pos="900"/>
          <w:tab w:val="left" w:pos="2880"/>
          <w:tab w:val="left" w:pos="5760"/>
          <w:tab w:val="left" w:pos="7920"/>
        </w:tabs>
        <w:outlineLvl w:val="0"/>
        <w:rPr>
          <w:rFonts w:ascii="Arial Narrow" w:eastAsia="Arial" w:hAnsi="Arial Narrow"/>
          <w:snapToGrid/>
          <w:szCs w:val="24"/>
          <w:lang w:val="en-GB" w:eastAsia="en-GB"/>
        </w:rPr>
      </w:pPr>
    </w:p>
    <w:p w14:paraId="1F7C6160" w14:textId="21592154" w:rsidR="00613347" w:rsidRPr="00893C43" w:rsidRDefault="00613347" w:rsidP="00613347">
      <w:pPr>
        <w:tabs>
          <w:tab w:val="left" w:pos="900"/>
          <w:tab w:val="left" w:pos="2880"/>
          <w:tab w:val="left" w:pos="5760"/>
          <w:tab w:val="left" w:pos="7920"/>
        </w:tabs>
        <w:ind w:left="720" w:hanging="11"/>
        <w:outlineLvl w:val="0"/>
        <w:rPr>
          <w:rFonts w:ascii="Arial Narrow" w:eastAsia="Arial" w:hAnsi="Arial Narrow"/>
          <w:snapToGrid/>
          <w:szCs w:val="24"/>
          <w:lang w:val="en-GB" w:eastAsia="en-GB"/>
        </w:rPr>
      </w:pPr>
      <w:r w:rsidRPr="00216CAB">
        <w:rPr>
          <w:rFonts w:ascii="Arial Narrow" w:eastAsia="Arial" w:hAnsi="Arial Narrow"/>
          <w:snapToGrid/>
          <w:color w:val="000000" w:themeColor="text1"/>
          <w:szCs w:val="24"/>
          <w:lang w:val="en-GB" w:eastAsia="en-GB"/>
        </w:rPr>
        <w:t xml:space="preserve">The purpose of this request is to </w:t>
      </w:r>
      <w:r w:rsidRPr="00893C43">
        <w:rPr>
          <w:rFonts w:ascii="Arial Narrow" w:eastAsia="Arial" w:hAnsi="Arial Narrow"/>
          <w:snapToGrid/>
          <w:szCs w:val="24"/>
          <w:lang w:val="en-GB" w:eastAsia="en-GB"/>
        </w:rPr>
        <w:t>solicit bids from interested BIDDERS in order to provide suitab</w:t>
      </w:r>
      <w:r w:rsidR="009D261F" w:rsidRPr="00893C43">
        <w:rPr>
          <w:rFonts w:ascii="Arial Narrow" w:eastAsia="Arial" w:hAnsi="Arial Narrow"/>
          <w:snapToGrid/>
          <w:szCs w:val="24"/>
          <w:lang w:val="en-GB" w:eastAsia="en-GB"/>
        </w:rPr>
        <w:t>le office accom</w:t>
      </w:r>
      <w:r w:rsidR="00216CAB" w:rsidRPr="00893C43">
        <w:rPr>
          <w:rFonts w:ascii="Arial Narrow" w:eastAsia="Arial" w:hAnsi="Arial Narrow"/>
          <w:snapToGrid/>
          <w:szCs w:val="24"/>
          <w:lang w:val="en-GB" w:eastAsia="en-GB"/>
        </w:rPr>
        <w:t>m</w:t>
      </w:r>
      <w:r w:rsidR="00E73E9D" w:rsidRPr="00893C43">
        <w:rPr>
          <w:rFonts w:ascii="Arial Narrow" w:eastAsia="Arial" w:hAnsi="Arial Narrow"/>
          <w:snapToGrid/>
          <w:szCs w:val="24"/>
          <w:lang w:val="en-GB" w:eastAsia="en-GB"/>
        </w:rPr>
        <w:t xml:space="preserve">odation for Department of </w:t>
      </w:r>
      <w:r w:rsidR="00B414CC" w:rsidRPr="00893C43">
        <w:rPr>
          <w:rFonts w:ascii="Arial Narrow" w:eastAsia="Arial" w:hAnsi="Arial Narrow"/>
          <w:snapToGrid/>
          <w:szCs w:val="24"/>
          <w:lang w:val="en-GB" w:eastAsia="en-GB"/>
        </w:rPr>
        <w:t>Agriculture and Rural Development</w:t>
      </w:r>
      <w:r w:rsidR="00B8087E" w:rsidRPr="00893C43">
        <w:rPr>
          <w:rFonts w:ascii="Arial Narrow" w:eastAsia="Arial" w:hAnsi="Arial Narrow"/>
          <w:snapToGrid/>
          <w:szCs w:val="24"/>
          <w:lang w:val="en-GB" w:eastAsia="en-GB"/>
        </w:rPr>
        <w:t xml:space="preserve">, </w:t>
      </w:r>
      <w:proofErr w:type="spellStart"/>
      <w:r w:rsidR="00B8087E" w:rsidRPr="00893C43">
        <w:rPr>
          <w:rFonts w:ascii="Arial Narrow" w:eastAsia="Arial" w:hAnsi="Arial Narrow"/>
          <w:snapToGrid/>
          <w:szCs w:val="24"/>
          <w:lang w:val="en-GB" w:eastAsia="en-GB"/>
        </w:rPr>
        <w:t>Endumeni</w:t>
      </w:r>
      <w:proofErr w:type="spellEnd"/>
      <w:r w:rsidR="00FA4518" w:rsidRPr="00893C43">
        <w:rPr>
          <w:rFonts w:ascii="Arial Narrow" w:eastAsia="Arial" w:hAnsi="Arial Narrow"/>
          <w:snapToGrid/>
          <w:szCs w:val="24"/>
          <w:lang w:val="en-GB" w:eastAsia="en-GB"/>
        </w:rPr>
        <w:t xml:space="preserve"> </w:t>
      </w:r>
      <w:r w:rsidR="00D24431" w:rsidRPr="00893C43">
        <w:rPr>
          <w:rFonts w:ascii="Arial Narrow" w:eastAsia="Arial" w:hAnsi="Arial Narrow"/>
          <w:snapToGrid/>
          <w:szCs w:val="24"/>
          <w:lang w:val="en-GB" w:eastAsia="en-GB"/>
        </w:rPr>
        <w:t>Local</w:t>
      </w:r>
      <w:r w:rsidR="00FA4518" w:rsidRPr="00893C43">
        <w:rPr>
          <w:rFonts w:ascii="Arial Narrow" w:eastAsia="Arial" w:hAnsi="Arial Narrow"/>
          <w:snapToGrid/>
          <w:szCs w:val="24"/>
          <w:lang w:val="en-GB" w:eastAsia="en-GB"/>
        </w:rPr>
        <w:t xml:space="preserve"> Office</w:t>
      </w:r>
      <w:r w:rsidR="00893C43" w:rsidRPr="00893C43">
        <w:rPr>
          <w:rFonts w:ascii="Arial Narrow" w:eastAsia="Arial" w:hAnsi="Arial Narrow"/>
          <w:snapToGrid/>
          <w:szCs w:val="24"/>
          <w:lang w:val="en-GB" w:eastAsia="en-GB"/>
        </w:rPr>
        <w:t>.</w:t>
      </w:r>
    </w:p>
    <w:p w14:paraId="01B06B08" w14:textId="77777777" w:rsidR="00613347" w:rsidRPr="00216CAB" w:rsidRDefault="00613347"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p>
    <w:p w14:paraId="6806CC80" w14:textId="0CFB4A6B" w:rsidR="00613347" w:rsidRPr="00216CAB" w:rsidRDefault="00A277BE"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r>
        <w:rPr>
          <w:rFonts w:ascii="Arial Narrow" w:eastAsia="Arial" w:hAnsi="Arial Narrow"/>
          <w:snapToGrid/>
          <w:color w:val="000000" w:themeColor="text1"/>
          <w:szCs w:val="24"/>
          <w:lang w:val="en-GB" w:eastAsia="en-GB"/>
        </w:rPr>
        <w:t>New office for Department of Agriculture and Rural Development in Dundee</w:t>
      </w:r>
      <w:r w:rsidR="009D261F" w:rsidRPr="00893C43">
        <w:rPr>
          <w:rFonts w:ascii="Arial Narrow" w:eastAsia="Arial" w:hAnsi="Arial Narrow"/>
          <w:snapToGrid/>
          <w:szCs w:val="24"/>
          <w:lang w:val="en-GB" w:eastAsia="en-GB"/>
        </w:rPr>
        <w:t>.</w:t>
      </w:r>
      <w:r w:rsidR="00613347" w:rsidRPr="00893C43">
        <w:rPr>
          <w:rFonts w:ascii="Arial Narrow" w:eastAsia="Arial" w:hAnsi="Arial Narrow"/>
          <w:snapToGrid/>
          <w:szCs w:val="24"/>
          <w:lang w:val="en-GB" w:eastAsia="en-GB"/>
        </w:rPr>
        <w:t xml:space="preserve"> </w:t>
      </w:r>
      <w:r w:rsidR="00613347" w:rsidRPr="00216CAB">
        <w:rPr>
          <w:rFonts w:ascii="Arial Narrow" w:eastAsia="Arial" w:hAnsi="Arial Narrow"/>
          <w:snapToGrid/>
          <w:color w:val="000000" w:themeColor="text1"/>
          <w:szCs w:val="24"/>
          <w:lang w:val="en-GB" w:eastAsia="en-GB"/>
        </w:rPr>
        <w:t>The Client Department has requested that KZN – Public Works hire</w:t>
      </w:r>
      <w:r w:rsidR="00FA4518">
        <w:rPr>
          <w:rFonts w:ascii="Arial Narrow" w:eastAsia="Arial" w:hAnsi="Arial Narrow"/>
          <w:snapToGrid/>
          <w:color w:val="000000" w:themeColor="text1"/>
          <w:szCs w:val="24"/>
          <w:lang w:val="en-GB" w:eastAsia="en-GB"/>
        </w:rPr>
        <w:t xml:space="preserve"> a</w:t>
      </w:r>
      <w:r w:rsidR="00613347" w:rsidRPr="00216CAB">
        <w:rPr>
          <w:rFonts w:ascii="Arial Narrow" w:eastAsia="Arial" w:hAnsi="Arial Narrow"/>
          <w:snapToGrid/>
          <w:color w:val="000000" w:themeColor="text1"/>
          <w:szCs w:val="24"/>
          <w:lang w:val="en-GB" w:eastAsia="en-GB"/>
        </w:rPr>
        <w:t xml:space="preserve"> suitable office accommodation</w:t>
      </w:r>
      <w:r w:rsidR="00FA4518">
        <w:rPr>
          <w:rFonts w:ascii="Arial Narrow" w:eastAsia="Arial" w:hAnsi="Arial Narrow"/>
          <w:snapToGrid/>
          <w:color w:val="000000" w:themeColor="text1"/>
          <w:szCs w:val="24"/>
          <w:lang w:val="en-GB" w:eastAsia="en-GB"/>
        </w:rPr>
        <w:t>.</w:t>
      </w:r>
      <w:r w:rsidR="00613347" w:rsidRPr="00216CAB">
        <w:rPr>
          <w:rFonts w:ascii="Arial Narrow" w:eastAsia="Arial" w:hAnsi="Arial Narrow"/>
          <w:snapToGrid/>
          <w:color w:val="000000" w:themeColor="text1"/>
          <w:szCs w:val="24"/>
          <w:lang w:val="en-GB" w:eastAsia="en-GB"/>
        </w:rPr>
        <w:t xml:space="preserve"> </w:t>
      </w:r>
    </w:p>
    <w:p w14:paraId="67E025FD" w14:textId="77777777" w:rsidR="00613347" w:rsidRPr="00216CAB" w:rsidRDefault="00613347"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p>
    <w:p w14:paraId="1D1E4370" w14:textId="5553E776" w:rsidR="00613347" w:rsidRPr="00216CAB" w:rsidRDefault="00613347"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r w:rsidRPr="00216CAB">
        <w:rPr>
          <w:rFonts w:ascii="Arial Narrow" w:eastAsia="Arial" w:hAnsi="Arial Narrow"/>
          <w:snapToGrid/>
          <w:color w:val="000000" w:themeColor="text1"/>
          <w:szCs w:val="24"/>
          <w:lang w:val="en-GB" w:eastAsia="en-GB"/>
        </w:rPr>
        <w:t>Bidders are therefore requested to submit bids for existing or new buildings to sufficien</w:t>
      </w:r>
      <w:r w:rsidR="00DB327C" w:rsidRPr="00216CAB">
        <w:rPr>
          <w:rFonts w:ascii="Arial Narrow" w:eastAsia="Arial" w:hAnsi="Arial Narrow"/>
          <w:snapToGrid/>
          <w:color w:val="000000" w:themeColor="text1"/>
          <w:szCs w:val="24"/>
          <w:lang w:val="en-GB" w:eastAsia="en-GB"/>
        </w:rPr>
        <w:t xml:space="preserve">tly and suitably accommodate </w:t>
      </w:r>
      <w:r w:rsidR="00A277BE" w:rsidRPr="00216CAB">
        <w:rPr>
          <w:rFonts w:ascii="Arial Narrow" w:eastAsia="Arial" w:hAnsi="Arial Narrow"/>
          <w:snapToGrid/>
          <w:color w:val="000000" w:themeColor="text1"/>
          <w:szCs w:val="24"/>
          <w:lang w:val="en-GB" w:eastAsia="en-GB"/>
        </w:rPr>
        <w:t>these functional needs</w:t>
      </w:r>
      <w:r w:rsidR="00DB327C" w:rsidRPr="00216CAB">
        <w:rPr>
          <w:rFonts w:ascii="Arial Narrow" w:eastAsia="Arial" w:hAnsi="Arial Narrow"/>
          <w:snapToGrid/>
          <w:color w:val="000000" w:themeColor="text1"/>
          <w:szCs w:val="24"/>
          <w:lang w:val="en-GB" w:eastAsia="en-GB"/>
        </w:rPr>
        <w:t xml:space="preserve"> as per the below scope/specification</w:t>
      </w:r>
      <w:r w:rsidRPr="00216CAB">
        <w:rPr>
          <w:rFonts w:ascii="Arial Narrow" w:eastAsia="Arial" w:hAnsi="Arial Narrow"/>
          <w:snapToGrid/>
          <w:color w:val="000000" w:themeColor="text1"/>
          <w:szCs w:val="24"/>
          <w:lang w:val="en-GB" w:eastAsia="en-GB"/>
        </w:rPr>
        <w:t xml:space="preserve">.   </w:t>
      </w:r>
    </w:p>
    <w:p w14:paraId="2D0DE213" w14:textId="77777777" w:rsidR="00613347" w:rsidRPr="00216CAB" w:rsidRDefault="00613347" w:rsidP="00613347">
      <w:pPr>
        <w:tabs>
          <w:tab w:val="left" w:pos="900"/>
          <w:tab w:val="left" w:pos="2880"/>
          <w:tab w:val="left" w:pos="5760"/>
          <w:tab w:val="left" w:pos="7920"/>
        </w:tabs>
        <w:ind w:left="720" w:hanging="11"/>
        <w:outlineLvl w:val="0"/>
        <w:rPr>
          <w:rFonts w:ascii="Arial Narrow" w:eastAsia="Arial" w:hAnsi="Arial Narrow"/>
          <w:snapToGrid/>
          <w:color w:val="000000" w:themeColor="text1"/>
          <w:szCs w:val="24"/>
          <w:lang w:val="en-GB" w:eastAsia="en-GB"/>
        </w:rPr>
      </w:pPr>
    </w:p>
    <w:p w14:paraId="08A6CA33" w14:textId="77777777" w:rsidR="00A45DEE" w:rsidRPr="00216CAB" w:rsidRDefault="00613347" w:rsidP="00A45DEE">
      <w:pPr>
        <w:tabs>
          <w:tab w:val="left" w:pos="900"/>
          <w:tab w:val="left" w:pos="2880"/>
          <w:tab w:val="left" w:pos="5760"/>
          <w:tab w:val="left" w:pos="7920"/>
        </w:tabs>
        <w:ind w:left="720" w:hanging="11"/>
        <w:outlineLvl w:val="0"/>
        <w:rPr>
          <w:rFonts w:ascii="Arial Narrow" w:eastAsia="Arial" w:hAnsi="Arial Narrow"/>
          <w:b/>
          <w:snapToGrid/>
          <w:color w:val="000000" w:themeColor="text1"/>
          <w:szCs w:val="24"/>
          <w:lang w:val="en-ZA" w:eastAsia="en-GB"/>
        </w:rPr>
      </w:pPr>
      <w:r w:rsidRPr="00216CAB">
        <w:rPr>
          <w:rFonts w:ascii="Arial Narrow" w:eastAsia="Arial" w:hAnsi="Arial Narrow"/>
          <w:b/>
          <w:snapToGrid/>
          <w:color w:val="000000" w:themeColor="text1"/>
          <w:szCs w:val="24"/>
          <w:lang w:val="en-ZA" w:eastAsia="en-GB"/>
        </w:rPr>
        <w:t xml:space="preserve">  </w:t>
      </w:r>
    </w:p>
    <w:p w14:paraId="01A7AB19" w14:textId="77777777" w:rsidR="00D82F4E" w:rsidRPr="00216CAB" w:rsidRDefault="00D82F4E" w:rsidP="00D82F4E">
      <w:pPr>
        <w:tabs>
          <w:tab w:val="left" w:pos="900"/>
          <w:tab w:val="left" w:pos="2880"/>
          <w:tab w:val="left" w:pos="5760"/>
          <w:tab w:val="left" w:pos="7920"/>
        </w:tabs>
        <w:outlineLvl w:val="0"/>
        <w:rPr>
          <w:rFonts w:ascii="Arial" w:hAnsi="Arial" w:cs="Arial"/>
          <w:b/>
          <w:bCs/>
          <w:snapToGrid/>
          <w:color w:val="000000" w:themeColor="text1"/>
          <w:sz w:val="22"/>
          <w:szCs w:val="22"/>
          <w:lang w:val="en-ZA"/>
        </w:rPr>
      </w:pPr>
    </w:p>
    <w:p w14:paraId="185B83C6" w14:textId="77777777" w:rsidR="00D82F4E" w:rsidRPr="00FC18CA" w:rsidRDefault="00D82F4E" w:rsidP="00D82F4E">
      <w:pPr>
        <w:tabs>
          <w:tab w:val="left" w:pos="900"/>
          <w:tab w:val="left" w:pos="2880"/>
          <w:tab w:val="left" w:pos="5760"/>
          <w:tab w:val="left" w:pos="7920"/>
        </w:tabs>
        <w:outlineLvl w:val="0"/>
        <w:rPr>
          <w:rFonts w:ascii="Arial" w:hAnsi="Arial" w:cs="Arial"/>
          <w:b/>
          <w:bCs/>
          <w:snapToGrid/>
          <w:sz w:val="22"/>
          <w:szCs w:val="22"/>
          <w:lang w:val="en-ZA"/>
        </w:rPr>
      </w:pPr>
      <w:r w:rsidRPr="00FC18CA">
        <w:rPr>
          <w:rFonts w:ascii="Arial" w:hAnsi="Arial" w:cs="Arial"/>
          <w:b/>
          <w:bCs/>
          <w:snapToGrid/>
          <w:sz w:val="22"/>
          <w:szCs w:val="22"/>
          <w:lang w:val="en-ZA"/>
        </w:rPr>
        <w:t xml:space="preserve">1.3       Detailed Project Scope of Works: </w:t>
      </w:r>
    </w:p>
    <w:p w14:paraId="09DB046C" w14:textId="77777777" w:rsidR="002B7E0B" w:rsidRPr="00FC18CA" w:rsidRDefault="002B7E0B" w:rsidP="002B7E0B">
      <w:pPr>
        <w:tabs>
          <w:tab w:val="left" w:pos="709"/>
          <w:tab w:val="left" w:pos="2880"/>
          <w:tab w:val="left" w:pos="5760"/>
          <w:tab w:val="left" w:pos="7920"/>
        </w:tabs>
        <w:outlineLvl w:val="0"/>
        <w:rPr>
          <w:rFonts w:ascii="Arial" w:hAnsi="Arial" w:cs="Arial"/>
          <w:b/>
          <w:bCs/>
          <w:snapToGrid/>
          <w:sz w:val="22"/>
          <w:szCs w:val="22"/>
          <w:lang w:val="en-ZA"/>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71"/>
      </w:tblGrid>
      <w:tr w:rsidR="00F76E01" w:rsidRPr="00FC18CA" w14:paraId="17FABABC" w14:textId="77777777" w:rsidTr="002B7E0B">
        <w:tc>
          <w:tcPr>
            <w:tcW w:w="425" w:type="dxa"/>
            <w:tcBorders>
              <w:top w:val="single" w:sz="4" w:space="0" w:color="auto"/>
              <w:left w:val="single" w:sz="4" w:space="0" w:color="auto"/>
              <w:bottom w:val="single" w:sz="4" w:space="0" w:color="auto"/>
              <w:right w:val="single" w:sz="4" w:space="0" w:color="auto"/>
            </w:tcBorders>
          </w:tcPr>
          <w:p w14:paraId="324558C6" w14:textId="77777777" w:rsidR="002B7E0B" w:rsidRPr="00FC18CA" w:rsidRDefault="002B7E0B" w:rsidP="002B7E0B">
            <w:pPr>
              <w:spacing w:line="360" w:lineRule="auto"/>
              <w:jc w:val="cente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tcPr>
          <w:p w14:paraId="296B623C" w14:textId="77777777" w:rsidR="002B7E0B" w:rsidRDefault="002B7E0B" w:rsidP="002B7E0B">
            <w:pPr>
              <w:pStyle w:val="Body"/>
              <w:tabs>
                <w:tab w:val="left" w:pos="1490"/>
                <w:tab w:val="left" w:pos="2016"/>
              </w:tabs>
              <w:spacing w:line="360" w:lineRule="auto"/>
              <w:rPr>
                <w:rFonts w:ascii="Arial Narrow" w:hAnsi="Arial Narrow"/>
                <w:b/>
                <w:bCs/>
                <w:color w:val="auto"/>
                <w:sz w:val="24"/>
                <w:szCs w:val="24"/>
                <w:lang w:val="en-GB"/>
              </w:rPr>
            </w:pPr>
            <w:r w:rsidRPr="00FC18CA">
              <w:rPr>
                <w:rFonts w:ascii="Arial Narrow" w:hAnsi="Arial Narrow"/>
                <w:b/>
                <w:bCs/>
                <w:color w:val="auto"/>
                <w:sz w:val="24"/>
                <w:szCs w:val="24"/>
                <w:u w:val="single"/>
                <w:lang w:val="en-GB"/>
              </w:rPr>
              <w:t>NOTE:</w:t>
            </w:r>
            <w:r w:rsidRPr="00FC18CA">
              <w:rPr>
                <w:rFonts w:ascii="Arial Narrow" w:hAnsi="Arial Narrow"/>
                <w:b/>
                <w:bCs/>
                <w:color w:val="auto"/>
                <w:sz w:val="24"/>
                <w:szCs w:val="24"/>
                <w:lang w:val="en-GB"/>
              </w:rPr>
              <w:t xml:space="preserve"> The Following documents will be required prior to occupation</w:t>
            </w:r>
          </w:p>
          <w:p w14:paraId="17A45FC5" w14:textId="77777777" w:rsidR="00DB327C" w:rsidRPr="00DB327C" w:rsidRDefault="00DB327C" w:rsidP="002B7E0B">
            <w:pPr>
              <w:pStyle w:val="Body"/>
              <w:tabs>
                <w:tab w:val="left" w:pos="1490"/>
                <w:tab w:val="left" w:pos="2016"/>
              </w:tabs>
              <w:spacing w:line="360" w:lineRule="auto"/>
              <w:rPr>
                <w:rFonts w:ascii="Arial Narrow" w:hAnsi="Arial Narrow"/>
                <w:bCs/>
                <w:color w:val="auto"/>
                <w:sz w:val="24"/>
                <w:szCs w:val="24"/>
                <w:lang w:val="en-GB"/>
              </w:rPr>
            </w:pPr>
            <w:r w:rsidRPr="00DB327C">
              <w:rPr>
                <w:rFonts w:ascii="Arial Narrow" w:hAnsi="Arial Narrow"/>
                <w:bCs/>
                <w:color w:val="auto"/>
                <w:sz w:val="24"/>
                <w:szCs w:val="24"/>
                <w:lang w:val="en-GB"/>
              </w:rPr>
              <w:t>(The department reserves the right to withdraw/cancel the award should the bidder fail to comply with this requirement)</w:t>
            </w:r>
          </w:p>
        </w:tc>
      </w:tr>
      <w:tr w:rsidR="00F76E01" w:rsidRPr="00FC18CA" w14:paraId="38550444" w14:textId="77777777" w:rsidTr="002B7E0B">
        <w:tc>
          <w:tcPr>
            <w:tcW w:w="425" w:type="dxa"/>
            <w:tcBorders>
              <w:top w:val="single" w:sz="4" w:space="0" w:color="auto"/>
              <w:left w:val="single" w:sz="4" w:space="0" w:color="auto"/>
              <w:bottom w:val="single" w:sz="4" w:space="0" w:color="auto"/>
              <w:right w:val="single" w:sz="4" w:space="0" w:color="auto"/>
            </w:tcBorders>
          </w:tcPr>
          <w:p w14:paraId="08DA75EF" w14:textId="77777777" w:rsidR="002B7E0B" w:rsidRPr="00FC18CA" w:rsidRDefault="002B7E0B" w:rsidP="002B7E0B">
            <w:pPr>
              <w:spacing w:line="360" w:lineRule="auto"/>
              <w:jc w:val="center"/>
              <w:rPr>
                <w:rFonts w:ascii="Arial Narrow" w:hAnsi="Arial Narrow"/>
              </w:rPr>
            </w:pPr>
            <w:r w:rsidRPr="00FC18CA">
              <w:rPr>
                <w:rFonts w:ascii="Arial Narrow" w:hAnsi="Arial Narrow"/>
              </w:rPr>
              <w:t>1</w:t>
            </w:r>
          </w:p>
        </w:tc>
        <w:tc>
          <w:tcPr>
            <w:tcW w:w="7371" w:type="dxa"/>
            <w:tcBorders>
              <w:top w:val="single" w:sz="4" w:space="0" w:color="auto"/>
              <w:left w:val="single" w:sz="4" w:space="0" w:color="auto"/>
              <w:bottom w:val="single" w:sz="4" w:space="0" w:color="auto"/>
              <w:right w:val="single" w:sz="4" w:space="0" w:color="auto"/>
            </w:tcBorders>
          </w:tcPr>
          <w:p w14:paraId="3FEB136D" w14:textId="77777777" w:rsidR="002B7E0B" w:rsidRPr="00FC18CA" w:rsidRDefault="002B7E0B" w:rsidP="001F17EA">
            <w:pPr>
              <w:pStyle w:val="Body"/>
              <w:tabs>
                <w:tab w:val="left" w:pos="1490"/>
                <w:tab w:val="left" w:pos="2016"/>
              </w:tabs>
              <w:spacing w:line="360" w:lineRule="auto"/>
              <w:rPr>
                <w:rFonts w:ascii="Arial Narrow" w:hAnsi="Arial Narrow"/>
                <w:bCs/>
                <w:color w:val="auto"/>
                <w:sz w:val="20"/>
                <w:lang w:val="en-GB"/>
              </w:rPr>
            </w:pPr>
            <w:r w:rsidRPr="00FC18CA">
              <w:rPr>
                <w:rFonts w:ascii="Arial Narrow" w:hAnsi="Arial Narrow"/>
                <w:bCs/>
                <w:color w:val="auto"/>
                <w:sz w:val="20"/>
                <w:lang w:val="en-GB"/>
              </w:rPr>
              <w:t xml:space="preserve">Electricity compliance Certificate - </w:t>
            </w:r>
          </w:p>
        </w:tc>
      </w:tr>
      <w:tr w:rsidR="00F76E01" w:rsidRPr="00FC18CA" w14:paraId="7F07678F" w14:textId="77777777" w:rsidTr="002B7E0B">
        <w:tc>
          <w:tcPr>
            <w:tcW w:w="425" w:type="dxa"/>
            <w:tcBorders>
              <w:top w:val="single" w:sz="4" w:space="0" w:color="auto"/>
              <w:left w:val="single" w:sz="4" w:space="0" w:color="auto"/>
              <w:bottom w:val="single" w:sz="4" w:space="0" w:color="auto"/>
              <w:right w:val="single" w:sz="4" w:space="0" w:color="auto"/>
            </w:tcBorders>
          </w:tcPr>
          <w:p w14:paraId="309187C2" w14:textId="77777777" w:rsidR="002B7E0B" w:rsidRPr="00FC18CA" w:rsidRDefault="002B7E0B" w:rsidP="002B7E0B">
            <w:pPr>
              <w:spacing w:line="360" w:lineRule="auto"/>
              <w:jc w:val="center"/>
              <w:rPr>
                <w:rFonts w:ascii="Arial Narrow" w:hAnsi="Arial Narrow"/>
              </w:rPr>
            </w:pPr>
            <w:r w:rsidRPr="00FC18CA">
              <w:rPr>
                <w:rFonts w:ascii="Arial Narrow" w:hAnsi="Arial Narrow"/>
              </w:rPr>
              <w:t>2</w:t>
            </w:r>
          </w:p>
        </w:tc>
        <w:tc>
          <w:tcPr>
            <w:tcW w:w="7371" w:type="dxa"/>
            <w:tcBorders>
              <w:top w:val="single" w:sz="4" w:space="0" w:color="auto"/>
              <w:left w:val="single" w:sz="4" w:space="0" w:color="auto"/>
              <w:bottom w:val="single" w:sz="4" w:space="0" w:color="auto"/>
              <w:right w:val="single" w:sz="4" w:space="0" w:color="auto"/>
            </w:tcBorders>
          </w:tcPr>
          <w:p w14:paraId="5A11FC42" w14:textId="77777777" w:rsidR="002B7E0B" w:rsidRPr="00FC18CA" w:rsidRDefault="002B7E0B" w:rsidP="001F17EA">
            <w:pPr>
              <w:pStyle w:val="Body"/>
              <w:tabs>
                <w:tab w:val="left" w:pos="1490"/>
                <w:tab w:val="left" w:pos="2016"/>
              </w:tabs>
              <w:spacing w:line="360" w:lineRule="auto"/>
              <w:rPr>
                <w:rFonts w:ascii="Arial Narrow" w:hAnsi="Arial Narrow"/>
                <w:bCs/>
                <w:color w:val="auto"/>
                <w:sz w:val="20"/>
                <w:lang w:val="en-GB"/>
              </w:rPr>
            </w:pPr>
            <w:r w:rsidRPr="00FC18CA">
              <w:rPr>
                <w:rFonts w:ascii="Arial Narrow" w:hAnsi="Arial Narrow"/>
                <w:bCs/>
                <w:color w:val="auto"/>
                <w:sz w:val="20"/>
                <w:lang w:val="en-GB"/>
              </w:rPr>
              <w:t xml:space="preserve">Fire Regulation - compliance Certificate </w:t>
            </w:r>
          </w:p>
        </w:tc>
      </w:tr>
      <w:tr w:rsidR="00F76E01" w:rsidRPr="00FC18CA" w14:paraId="439B350D" w14:textId="77777777" w:rsidTr="002B7E0B">
        <w:tc>
          <w:tcPr>
            <w:tcW w:w="425" w:type="dxa"/>
            <w:tcBorders>
              <w:top w:val="single" w:sz="4" w:space="0" w:color="auto"/>
              <w:left w:val="single" w:sz="4" w:space="0" w:color="auto"/>
              <w:bottom w:val="single" w:sz="4" w:space="0" w:color="auto"/>
              <w:right w:val="single" w:sz="4" w:space="0" w:color="auto"/>
            </w:tcBorders>
          </w:tcPr>
          <w:p w14:paraId="5A1CD541" w14:textId="77777777" w:rsidR="002B7E0B" w:rsidRPr="00FC18CA" w:rsidRDefault="002B7E0B" w:rsidP="002B7E0B">
            <w:pPr>
              <w:spacing w:line="360" w:lineRule="auto"/>
              <w:jc w:val="center"/>
              <w:rPr>
                <w:rFonts w:ascii="Arial Narrow" w:hAnsi="Arial Narrow"/>
              </w:rPr>
            </w:pPr>
            <w:r w:rsidRPr="00FC18CA">
              <w:rPr>
                <w:rFonts w:ascii="Arial Narrow" w:hAnsi="Arial Narrow"/>
              </w:rPr>
              <w:t>3</w:t>
            </w:r>
          </w:p>
        </w:tc>
        <w:tc>
          <w:tcPr>
            <w:tcW w:w="7371" w:type="dxa"/>
            <w:tcBorders>
              <w:top w:val="single" w:sz="4" w:space="0" w:color="auto"/>
              <w:left w:val="single" w:sz="4" w:space="0" w:color="auto"/>
              <w:bottom w:val="single" w:sz="4" w:space="0" w:color="auto"/>
              <w:right w:val="single" w:sz="4" w:space="0" w:color="auto"/>
            </w:tcBorders>
          </w:tcPr>
          <w:p w14:paraId="1F2E05A4" w14:textId="77777777" w:rsidR="002B7E0B" w:rsidRPr="00FC18CA" w:rsidRDefault="002B7E0B" w:rsidP="001F17EA">
            <w:pPr>
              <w:pStyle w:val="Body"/>
              <w:tabs>
                <w:tab w:val="left" w:pos="1490"/>
                <w:tab w:val="left" w:pos="2016"/>
              </w:tabs>
              <w:spacing w:line="360" w:lineRule="auto"/>
              <w:rPr>
                <w:rFonts w:ascii="Arial Narrow" w:hAnsi="Arial Narrow"/>
                <w:bCs/>
                <w:color w:val="auto"/>
                <w:sz w:val="20"/>
                <w:lang w:val="en-GB"/>
              </w:rPr>
            </w:pPr>
            <w:r w:rsidRPr="00FC18CA">
              <w:rPr>
                <w:rFonts w:ascii="Arial Narrow" w:hAnsi="Arial Narrow"/>
                <w:bCs/>
                <w:color w:val="auto"/>
                <w:sz w:val="20"/>
                <w:lang w:val="en-GB"/>
              </w:rPr>
              <w:t xml:space="preserve">Disability Accessibility compliance Certificate - </w:t>
            </w:r>
          </w:p>
        </w:tc>
      </w:tr>
      <w:tr w:rsidR="00F76E01" w:rsidRPr="00FC18CA" w14:paraId="4AE6E258" w14:textId="77777777" w:rsidTr="002B7E0B">
        <w:tc>
          <w:tcPr>
            <w:tcW w:w="425" w:type="dxa"/>
            <w:tcBorders>
              <w:top w:val="single" w:sz="4" w:space="0" w:color="auto"/>
              <w:left w:val="single" w:sz="4" w:space="0" w:color="auto"/>
              <w:bottom w:val="single" w:sz="4" w:space="0" w:color="auto"/>
              <w:right w:val="single" w:sz="4" w:space="0" w:color="auto"/>
            </w:tcBorders>
          </w:tcPr>
          <w:p w14:paraId="344F10B6" w14:textId="77777777" w:rsidR="002B7E0B" w:rsidRPr="00FC18CA" w:rsidRDefault="002B7E0B" w:rsidP="002B7E0B">
            <w:pPr>
              <w:spacing w:line="360" w:lineRule="auto"/>
              <w:jc w:val="center"/>
              <w:rPr>
                <w:rFonts w:ascii="Arial Narrow" w:hAnsi="Arial Narrow"/>
              </w:rPr>
            </w:pPr>
            <w:r w:rsidRPr="00FC18CA">
              <w:rPr>
                <w:rFonts w:ascii="Arial Narrow" w:hAnsi="Arial Narrow"/>
              </w:rPr>
              <w:t>4</w:t>
            </w:r>
          </w:p>
        </w:tc>
        <w:tc>
          <w:tcPr>
            <w:tcW w:w="7371" w:type="dxa"/>
            <w:tcBorders>
              <w:top w:val="single" w:sz="4" w:space="0" w:color="auto"/>
              <w:left w:val="single" w:sz="4" w:space="0" w:color="auto"/>
              <w:bottom w:val="single" w:sz="4" w:space="0" w:color="auto"/>
              <w:right w:val="single" w:sz="4" w:space="0" w:color="auto"/>
            </w:tcBorders>
          </w:tcPr>
          <w:p w14:paraId="5840D98D" w14:textId="77777777" w:rsidR="002B7E0B" w:rsidRPr="00FC18CA" w:rsidRDefault="002B7E0B" w:rsidP="001F17EA">
            <w:pPr>
              <w:pStyle w:val="Body"/>
              <w:tabs>
                <w:tab w:val="left" w:pos="1490"/>
                <w:tab w:val="left" w:pos="2016"/>
              </w:tabs>
              <w:spacing w:line="360" w:lineRule="auto"/>
              <w:rPr>
                <w:rFonts w:ascii="Arial Narrow" w:hAnsi="Arial Narrow"/>
                <w:bCs/>
                <w:color w:val="auto"/>
                <w:sz w:val="20"/>
                <w:lang w:val="en-GB"/>
              </w:rPr>
            </w:pPr>
            <w:r w:rsidRPr="00FC18CA">
              <w:rPr>
                <w:rFonts w:ascii="Arial Narrow" w:hAnsi="Arial Narrow"/>
                <w:bCs/>
                <w:color w:val="auto"/>
                <w:sz w:val="20"/>
                <w:lang w:val="en-GB"/>
              </w:rPr>
              <w:t xml:space="preserve">Health and Safety compliance Certificate - </w:t>
            </w:r>
          </w:p>
        </w:tc>
      </w:tr>
      <w:tr w:rsidR="00F76E01" w:rsidRPr="00FC18CA" w14:paraId="01283D64" w14:textId="77777777" w:rsidTr="002B7E0B">
        <w:tc>
          <w:tcPr>
            <w:tcW w:w="425" w:type="dxa"/>
            <w:tcBorders>
              <w:top w:val="single" w:sz="4" w:space="0" w:color="auto"/>
              <w:left w:val="single" w:sz="4" w:space="0" w:color="auto"/>
              <w:bottom w:val="single" w:sz="4" w:space="0" w:color="auto"/>
              <w:right w:val="single" w:sz="4" w:space="0" w:color="auto"/>
            </w:tcBorders>
          </w:tcPr>
          <w:p w14:paraId="168627EF" w14:textId="77777777" w:rsidR="002B7E0B" w:rsidRPr="00FC18CA" w:rsidRDefault="002B7E0B" w:rsidP="002B7E0B">
            <w:pPr>
              <w:spacing w:line="360" w:lineRule="auto"/>
              <w:jc w:val="center"/>
              <w:rPr>
                <w:rFonts w:ascii="Arial Narrow" w:hAnsi="Arial Narrow"/>
              </w:rPr>
            </w:pPr>
            <w:r w:rsidRPr="00FC18CA">
              <w:rPr>
                <w:rFonts w:ascii="Arial Narrow" w:hAnsi="Arial Narrow"/>
              </w:rPr>
              <w:t>5</w:t>
            </w:r>
          </w:p>
        </w:tc>
        <w:tc>
          <w:tcPr>
            <w:tcW w:w="7371" w:type="dxa"/>
            <w:tcBorders>
              <w:top w:val="single" w:sz="4" w:space="0" w:color="auto"/>
              <w:left w:val="single" w:sz="4" w:space="0" w:color="auto"/>
              <w:bottom w:val="single" w:sz="4" w:space="0" w:color="auto"/>
              <w:right w:val="single" w:sz="4" w:space="0" w:color="auto"/>
            </w:tcBorders>
          </w:tcPr>
          <w:p w14:paraId="33B6A6C2" w14:textId="77777777" w:rsidR="002B7E0B" w:rsidRPr="00FC18CA" w:rsidRDefault="002B7E0B" w:rsidP="001F17EA">
            <w:pPr>
              <w:pStyle w:val="Body"/>
              <w:tabs>
                <w:tab w:val="left" w:pos="1490"/>
                <w:tab w:val="left" w:pos="2016"/>
              </w:tabs>
              <w:spacing w:line="360" w:lineRule="auto"/>
              <w:rPr>
                <w:rFonts w:ascii="Arial Narrow" w:hAnsi="Arial Narrow"/>
                <w:bCs/>
                <w:color w:val="auto"/>
                <w:sz w:val="20"/>
                <w:lang w:val="en-GB"/>
              </w:rPr>
            </w:pPr>
            <w:r w:rsidRPr="00FC18CA">
              <w:rPr>
                <w:rFonts w:ascii="Arial Narrow" w:hAnsi="Arial Narrow"/>
                <w:bCs/>
                <w:color w:val="auto"/>
                <w:sz w:val="20"/>
                <w:lang w:val="en-GB"/>
              </w:rPr>
              <w:t xml:space="preserve">Occupation certificate </w:t>
            </w:r>
          </w:p>
        </w:tc>
      </w:tr>
      <w:tr w:rsidR="00F76E01" w:rsidRPr="00FC18CA" w14:paraId="2D818B09" w14:textId="77777777" w:rsidTr="002B7E0B">
        <w:tc>
          <w:tcPr>
            <w:tcW w:w="425" w:type="dxa"/>
            <w:tcBorders>
              <w:top w:val="single" w:sz="4" w:space="0" w:color="auto"/>
              <w:left w:val="single" w:sz="4" w:space="0" w:color="auto"/>
              <w:bottom w:val="single" w:sz="4" w:space="0" w:color="auto"/>
              <w:right w:val="single" w:sz="4" w:space="0" w:color="auto"/>
            </w:tcBorders>
          </w:tcPr>
          <w:p w14:paraId="7FC7E1CB" w14:textId="77777777" w:rsidR="00F76E01" w:rsidRPr="00FC18CA" w:rsidRDefault="00F76E01" w:rsidP="00F76E01">
            <w:pPr>
              <w:spacing w:line="360" w:lineRule="auto"/>
              <w:jc w:val="center"/>
              <w:rPr>
                <w:rFonts w:ascii="Arial Narrow" w:hAnsi="Arial Narrow"/>
              </w:rPr>
            </w:pPr>
            <w:r w:rsidRPr="00FC18CA">
              <w:rPr>
                <w:rFonts w:ascii="Arial Narrow" w:hAnsi="Arial Narrow"/>
              </w:rPr>
              <w:t>6</w:t>
            </w:r>
          </w:p>
        </w:tc>
        <w:tc>
          <w:tcPr>
            <w:tcW w:w="7371" w:type="dxa"/>
            <w:tcBorders>
              <w:top w:val="single" w:sz="4" w:space="0" w:color="auto"/>
              <w:left w:val="single" w:sz="4" w:space="0" w:color="auto"/>
              <w:bottom w:val="single" w:sz="4" w:space="0" w:color="auto"/>
              <w:right w:val="single" w:sz="4" w:space="0" w:color="auto"/>
            </w:tcBorders>
          </w:tcPr>
          <w:p w14:paraId="322E18FE" w14:textId="480A6700" w:rsidR="00F76E01" w:rsidRPr="00FC18CA" w:rsidRDefault="00F76E01" w:rsidP="00F76E01">
            <w:pPr>
              <w:tabs>
                <w:tab w:val="left" w:pos="1606"/>
              </w:tabs>
              <w:rPr>
                <w:rFonts w:ascii="Arial Narrow" w:hAnsi="Arial Narrow"/>
                <w:bCs/>
                <w:sz w:val="20"/>
              </w:rPr>
            </w:pPr>
            <w:r w:rsidRPr="00FC18CA">
              <w:rPr>
                <w:rFonts w:ascii="Arial Narrow" w:hAnsi="Arial Narrow"/>
                <w:bCs/>
                <w:sz w:val="20"/>
              </w:rPr>
              <w:t xml:space="preserve">Certificate Of Compliance </w:t>
            </w:r>
            <w:r w:rsidR="00A277BE">
              <w:rPr>
                <w:rFonts w:ascii="Arial Narrow" w:hAnsi="Arial Narrow"/>
                <w:bCs/>
                <w:sz w:val="20"/>
              </w:rPr>
              <w:t>t</w:t>
            </w:r>
            <w:r w:rsidRPr="00FC18CA">
              <w:rPr>
                <w:rFonts w:ascii="Arial Narrow" w:hAnsi="Arial Narrow"/>
                <w:bCs/>
                <w:sz w:val="20"/>
              </w:rPr>
              <w:t xml:space="preserve">o </w:t>
            </w:r>
            <w:r w:rsidR="00A277BE" w:rsidRPr="00FC18CA">
              <w:rPr>
                <w:rFonts w:ascii="Arial Narrow" w:hAnsi="Arial Narrow"/>
                <w:bCs/>
                <w:sz w:val="20"/>
              </w:rPr>
              <w:t>the</w:t>
            </w:r>
            <w:r w:rsidRPr="00FC18CA">
              <w:rPr>
                <w:rFonts w:ascii="Arial Narrow" w:hAnsi="Arial Narrow"/>
                <w:bCs/>
                <w:sz w:val="20"/>
              </w:rPr>
              <w:t xml:space="preserve"> National Bui</w:t>
            </w:r>
            <w:r w:rsidR="00DB327C">
              <w:rPr>
                <w:rFonts w:ascii="Arial Narrow" w:hAnsi="Arial Narrow"/>
                <w:bCs/>
                <w:sz w:val="20"/>
              </w:rPr>
              <w:t>lding Regulations</w:t>
            </w:r>
          </w:p>
        </w:tc>
      </w:tr>
      <w:tr w:rsidR="00DB327C" w:rsidRPr="00FC18CA" w14:paraId="02728FB8" w14:textId="77777777" w:rsidTr="002B7E0B">
        <w:tc>
          <w:tcPr>
            <w:tcW w:w="425" w:type="dxa"/>
            <w:tcBorders>
              <w:top w:val="single" w:sz="4" w:space="0" w:color="auto"/>
              <w:left w:val="single" w:sz="4" w:space="0" w:color="auto"/>
              <w:bottom w:val="single" w:sz="4" w:space="0" w:color="auto"/>
              <w:right w:val="single" w:sz="4" w:space="0" w:color="auto"/>
            </w:tcBorders>
          </w:tcPr>
          <w:p w14:paraId="5DBFAC0A" w14:textId="77777777" w:rsidR="00DB327C" w:rsidRPr="00FC18CA" w:rsidRDefault="00DB327C" w:rsidP="00F76E01">
            <w:pPr>
              <w:spacing w:line="360" w:lineRule="auto"/>
              <w:jc w:val="center"/>
              <w:rPr>
                <w:rFonts w:ascii="Arial Narrow" w:hAnsi="Arial Narrow"/>
              </w:rPr>
            </w:pPr>
            <w:r>
              <w:rPr>
                <w:rFonts w:ascii="Arial Narrow" w:hAnsi="Arial Narrow"/>
              </w:rPr>
              <w:t>7</w:t>
            </w:r>
          </w:p>
        </w:tc>
        <w:tc>
          <w:tcPr>
            <w:tcW w:w="7371" w:type="dxa"/>
            <w:tcBorders>
              <w:top w:val="single" w:sz="4" w:space="0" w:color="auto"/>
              <w:left w:val="single" w:sz="4" w:space="0" w:color="auto"/>
              <w:bottom w:val="single" w:sz="4" w:space="0" w:color="auto"/>
              <w:right w:val="single" w:sz="4" w:space="0" w:color="auto"/>
            </w:tcBorders>
          </w:tcPr>
          <w:p w14:paraId="448F50DF" w14:textId="77777777" w:rsidR="00DB327C" w:rsidRDefault="00DB327C" w:rsidP="00F76E01">
            <w:pPr>
              <w:tabs>
                <w:tab w:val="left" w:pos="1606"/>
              </w:tabs>
              <w:rPr>
                <w:rFonts w:ascii="Arial Narrow" w:hAnsi="Arial Narrow"/>
                <w:bCs/>
                <w:sz w:val="20"/>
              </w:rPr>
            </w:pPr>
            <w:r>
              <w:rPr>
                <w:rFonts w:ascii="Arial Narrow" w:hAnsi="Arial Narrow"/>
                <w:bCs/>
                <w:sz w:val="20"/>
              </w:rPr>
              <w:t>And any other legally required certification</w:t>
            </w:r>
            <w:r w:rsidR="00FB7E8E">
              <w:rPr>
                <w:rFonts w:ascii="Arial Narrow" w:hAnsi="Arial Narrow"/>
                <w:bCs/>
                <w:sz w:val="20"/>
              </w:rPr>
              <w:t xml:space="preserve"> i.e. Electric Performance </w:t>
            </w:r>
            <w:r w:rsidR="00A277BE">
              <w:rPr>
                <w:rFonts w:ascii="Arial Narrow" w:hAnsi="Arial Narrow"/>
                <w:bCs/>
                <w:sz w:val="20"/>
              </w:rPr>
              <w:t>Certificate (</w:t>
            </w:r>
            <w:r w:rsidR="00FB7E8E">
              <w:rPr>
                <w:rFonts w:ascii="Arial Narrow" w:hAnsi="Arial Narrow"/>
                <w:bCs/>
                <w:sz w:val="20"/>
              </w:rPr>
              <w:t xml:space="preserve">EPC), “If applicable”. </w:t>
            </w:r>
          </w:p>
          <w:p w14:paraId="1D37D852" w14:textId="7131FC05" w:rsidR="00A277BE" w:rsidRPr="00FC18CA" w:rsidRDefault="00A277BE" w:rsidP="00F76E01">
            <w:pPr>
              <w:tabs>
                <w:tab w:val="left" w:pos="1606"/>
              </w:tabs>
              <w:rPr>
                <w:rFonts w:ascii="Arial Narrow" w:hAnsi="Arial Narrow"/>
                <w:bCs/>
                <w:sz w:val="20"/>
              </w:rPr>
            </w:pPr>
          </w:p>
        </w:tc>
      </w:tr>
    </w:tbl>
    <w:p w14:paraId="000035BA" w14:textId="77777777" w:rsidR="002B7E0B" w:rsidRPr="00FC18CA" w:rsidRDefault="002B7E0B" w:rsidP="002B7E0B">
      <w:pPr>
        <w:tabs>
          <w:tab w:val="left" w:pos="709"/>
          <w:tab w:val="left" w:pos="2880"/>
          <w:tab w:val="left" w:pos="5760"/>
          <w:tab w:val="left" w:pos="7920"/>
        </w:tabs>
        <w:outlineLvl w:val="0"/>
        <w:rPr>
          <w:rFonts w:ascii="Arial Narrow" w:hAnsi="Arial Narrow" w:cs="Arial"/>
          <w:b/>
          <w:bCs/>
          <w:snapToGrid/>
          <w:sz w:val="22"/>
          <w:szCs w:val="22"/>
          <w:lang w:val="en-ZA"/>
        </w:rPr>
      </w:pPr>
    </w:p>
    <w:p w14:paraId="2319D6AC" w14:textId="77777777" w:rsidR="00D82F4E" w:rsidRPr="00FC18CA" w:rsidRDefault="00D82F4E" w:rsidP="00D82F4E">
      <w:pPr>
        <w:widowControl/>
        <w:jc w:val="both"/>
        <w:rPr>
          <w:rFonts w:ascii="Arial" w:hAnsi="Arial"/>
          <w:snapToGrid/>
          <w:sz w:val="22"/>
          <w:szCs w:val="22"/>
          <w:lang w:val="en-ZA"/>
        </w:rPr>
      </w:pPr>
    </w:p>
    <w:p w14:paraId="314D5481" w14:textId="77777777" w:rsidR="00D82F4E" w:rsidRPr="00FC18CA" w:rsidRDefault="00D82F4E" w:rsidP="00D82F4E">
      <w:pPr>
        <w:tabs>
          <w:tab w:val="left" w:pos="900"/>
          <w:tab w:val="left" w:pos="2880"/>
          <w:tab w:val="left" w:pos="5760"/>
          <w:tab w:val="left" w:pos="7920"/>
        </w:tabs>
        <w:outlineLvl w:val="0"/>
        <w:rPr>
          <w:rFonts w:ascii="Arial" w:hAnsi="Arial" w:cs="Arial"/>
          <w:bCs/>
          <w:snapToGrid/>
          <w:sz w:val="22"/>
          <w:szCs w:val="22"/>
          <w:lang w:val="en-ZA"/>
        </w:rPr>
      </w:pPr>
      <w:r w:rsidRPr="00FC18CA">
        <w:rPr>
          <w:rFonts w:ascii="Arial" w:hAnsi="Arial" w:cs="Arial"/>
          <w:b/>
          <w:bCs/>
          <w:snapToGrid/>
          <w:sz w:val="22"/>
          <w:szCs w:val="22"/>
          <w:lang w:val="en-ZA"/>
        </w:rPr>
        <w:t>1.4</w:t>
      </w:r>
      <w:r w:rsidRPr="00FC18CA">
        <w:rPr>
          <w:rFonts w:ascii="Arial" w:hAnsi="Arial" w:cs="Arial"/>
          <w:bCs/>
          <w:snapToGrid/>
          <w:sz w:val="22"/>
          <w:szCs w:val="22"/>
          <w:lang w:val="en-ZA"/>
        </w:rPr>
        <w:t xml:space="preserve">      </w:t>
      </w:r>
      <w:r w:rsidRPr="00FC18CA">
        <w:rPr>
          <w:rFonts w:ascii="Arial" w:hAnsi="Arial" w:cs="Arial"/>
          <w:b/>
          <w:bCs/>
          <w:snapToGrid/>
          <w:sz w:val="22"/>
          <w:szCs w:val="22"/>
          <w:lang w:val="en-ZA"/>
        </w:rPr>
        <w:t>Duration:</w:t>
      </w:r>
      <w:r w:rsidRPr="00FC18CA">
        <w:rPr>
          <w:rFonts w:ascii="Arial" w:hAnsi="Arial" w:cs="Arial"/>
          <w:bCs/>
          <w:snapToGrid/>
          <w:sz w:val="22"/>
          <w:szCs w:val="22"/>
          <w:lang w:val="en-ZA"/>
        </w:rPr>
        <w:t xml:space="preserve">  </w:t>
      </w:r>
    </w:p>
    <w:p w14:paraId="7EAFA194" w14:textId="77777777" w:rsidR="00D82F4E" w:rsidRPr="00FC18CA" w:rsidRDefault="00D82F4E" w:rsidP="00EC17F2">
      <w:pPr>
        <w:tabs>
          <w:tab w:val="left" w:pos="1606"/>
        </w:tabs>
        <w:rPr>
          <w:rFonts w:ascii="Arial Narrow" w:hAnsi="Arial Narrow"/>
          <w:sz w:val="20"/>
        </w:rPr>
      </w:pPr>
    </w:p>
    <w:p w14:paraId="79F8059F" w14:textId="5DF5304E" w:rsidR="000C5335" w:rsidRDefault="00081010" w:rsidP="00613347">
      <w:pPr>
        <w:tabs>
          <w:tab w:val="left" w:pos="709"/>
        </w:tabs>
        <w:rPr>
          <w:rFonts w:ascii="Arial Narrow" w:hAnsi="Arial Narrow"/>
          <w:sz w:val="20"/>
        </w:rPr>
      </w:pPr>
      <w:bookmarkStart w:id="6" w:name="_Hlk159577872"/>
      <w:r>
        <w:rPr>
          <w:rFonts w:ascii="Arial Narrow" w:hAnsi="Arial Narrow"/>
          <w:bCs/>
          <w:sz w:val="20"/>
          <w:lang w:val="en-GB"/>
        </w:rPr>
        <w:t>A</w:t>
      </w:r>
      <w:r w:rsidRPr="0089626D">
        <w:rPr>
          <w:rFonts w:ascii="Arial Narrow" w:hAnsi="Arial Narrow"/>
          <w:bCs/>
          <w:sz w:val="20"/>
          <w:lang w:val="en-GB"/>
        </w:rPr>
        <w:t xml:space="preserve"> period</w:t>
      </w:r>
      <w:r>
        <w:rPr>
          <w:rFonts w:ascii="Arial Narrow" w:hAnsi="Arial Narrow"/>
          <w:bCs/>
          <w:sz w:val="20"/>
          <w:lang w:val="en-GB"/>
        </w:rPr>
        <w:t xml:space="preserve"> lease</w:t>
      </w:r>
      <w:r w:rsidRPr="0089626D">
        <w:rPr>
          <w:rFonts w:ascii="Arial Narrow" w:hAnsi="Arial Narrow"/>
          <w:bCs/>
          <w:sz w:val="20"/>
          <w:lang w:val="en-GB"/>
        </w:rPr>
        <w:t xml:space="preserve"> of 0</w:t>
      </w:r>
      <w:r w:rsidR="00FA4518">
        <w:rPr>
          <w:rFonts w:ascii="Arial Narrow" w:hAnsi="Arial Narrow"/>
          <w:bCs/>
          <w:sz w:val="20"/>
          <w:lang w:val="en-GB"/>
        </w:rPr>
        <w:t>5</w:t>
      </w:r>
      <w:r w:rsidRPr="0089626D">
        <w:rPr>
          <w:rFonts w:ascii="Arial Narrow" w:hAnsi="Arial Narrow"/>
          <w:bCs/>
          <w:sz w:val="20"/>
          <w:lang w:val="en-GB"/>
        </w:rPr>
        <w:t xml:space="preserve"> Years</w:t>
      </w:r>
      <w:bookmarkEnd w:id="6"/>
      <w:r w:rsidR="003367A9">
        <w:rPr>
          <w:rFonts w:ascii="Arial Narrow" w:hAnsi="Arial Narrow"/>
          <w:bCs/>
          <w:sz w:val="20"/>
          <w:lang w:val="en-GB"/>
        </w:rPr>
        <w:t>.</w:t>
      </w:r>
    </w:p>
    <w:p w14:paraId="3AFCA437" w14:textId="77777777" w:rsidR="000C5335" w:rsidRDefault="000C5335" w:rsidP="00613347">
      <w:pPr>
        <w:tabs>
          <w:tab w:val="left" w:pos="709"/>
        </w:tabs>
        <w:rPr>
          <w:rFonts w:ascii="Arial Narrow" w:hAnsi="Arial Narrow"/>
          <w:sz w:val="20"/>
        </w:rPr>
      </w:pPr>
    </w:p>
    <w:p w14:paraId="0934AAC6" w14:textId="77777777" w:rsidR="000C5335" w:rsidRDefault="000C5335" w:rsidP="00613347">
      <w:pPr>
        <w:tabs>
          <w:tab w:val="left" w:pos="709"/>
        </w:tabs>
        <w:rPr>
          <w:rFonts w:ascii="Arial Narrow" w:hAnsi="Arial Narrow"/>
          <w:sz w:val="20"/>
        </w:rPr>
      </w:pPr>
    </w:p>
    <w:p w14:paraId="44882AC6" w14:textId="77777777" w:rsidR="0017584D" w:rsidRDefault="0017584D" w:rsidP="00613347">
      <w:pPr>
        <w:tabs>
          <w:tab w:val="left" w:pos="709"/>
        </w:tabs>
        <w:rPr>
          <w:rFonts w:ascii="Arial Narrow" w:hAnsi="Arial Narrow"/>
          <w:sz w:val="20"/>
        </w:rPr>
      </w:pPr>
    </w:p>
    <w:p w14:paraId="36DDB44A" w14:textId="77777777" w:rsidR="00AD1D62" w:rsidRDefault="00AD1D62" w:rsidP="00613347">
      <w:pPr>
        <w:tabs>
          <w:tab w:val="left" w:pos="709"/>
        </w:tabs>
        <w:rPr>
          <w:rFonts w:ascii="Arial Narrow" w:hAnsi="Arial Narrow"/>
          <w:sz w:val="20"/>
        </w:rPr>
      </w:pPr>
    </w:p>
    <w:p w14:paraId="2CCD6D23" w14:textId="77777777" w:rsidR="00081010" w:rsidRDefault="00081010" w:rsidP="00613347">
      <w:pPr>
        <w:tabs>
          <w:tab w:val="left" w:pos="709"/>
        </w:tabs>
        <w:rPr>
          <w:rFonts w:ascii="Arial Narrow" w:hAnsi="Arial Narrow"/>
          <w:sz w:val="20"/>
        </w:rPr>
      </w:pPr>
    </w:p>
    <w:p w14:paraId="475C450A" w14:textId="77777777" w:rsidR="00081010" w:rsidRDefault="00081010" w:rsidP="00613347">
      <w:pPr>
        <w:tabs>
          <w:tab w:val="left" w:pos="709"/>
        </w:tabs>
        <w:rPr>
          <w:rFonts w:ascii="Arial Narrow" w:hAnsi="Arial Narrow"/>
          <w:sz w:val="20"/>
        </w:rPr>
      </w:pPr>
    </w:p>
    <w:p w14:paraId="5EFC757F" w14:textId="77777777" w:rsidR="002C03BC" w:rsidRDefault="002C03BC" w:rsidP="00613347">
      <w:pPr>
        <w:tabs>
          <w:tab w:val="left" w:pos="709"/>
        </w:tabs>
        <w:rPr>
          <w:rFonts w:ascii="Arial Narrow" w:hAnsi="Arial Narrow"/>
          <w:sz w:val="20"/>
        </w:rPr>
      </w:pPr>
    </w:p>
    <w:p w14:paraId="766378D9" w14:textId="77777777" w:rsidR="002C03BC" w:rsidRDefault="002C03BC" w:rsidP="00613347">
      <w:pPr>
        <w:tabs>
          <w:tab w:val="left" w:pos="709"/>
        </w:tabs>
        <w:rPr>
          <w:rFonts w:ascii="Arial Narrow" w:hAnsi="Arial Narrow"/>
          <w:sz w:val="20"/>
        </w:rPr>
      </w:pPr>
    </w:p>
    <w:p w14:paraId="24915BDA" w14:textId="77777777" w:rsidR="002C03BC" w:rsidRDefault="002C03BC" w:rsidP="00613347">
      <w:pPr>
        <w:tabs>
          <w:tab w:val="left" w:pos="709"/>
        </w:tabs>
        <w:rPr>
          <w:rFonts w:ascii="Arial Narrow" w:hAnsi="Arial Narrow"/>
          <w:sz w:val="20"/>
        </w:rPr>
      </w:pPr>
    </w:p>
    <w:p w14:paraId="235DC037" w14:textId="77777777" w:rsidR="002C03BC" w:rsidRDefault="002C03BC" w:rsidP="00613347">
      <w:pPr>
        <w:tabs>
          <w:tab w:val="left" w:pos="709"/>
        </w:tabs>
        <w:rPr>
          <w:rFonts w:ascii="Arial Narrow" w:hAnsi="Arial Narrow"/>
          <w:sz w:val="20"/>
        </w:rPr>
      </w:pPr>
    </w:p>
    <w:p w14:paraId="4E22AA64" w14:textId="77777777" w:rsidR="002C03BC" w:rsidRDefault="002C03BC" w:rsidP="00613347">
      <w:pPr>
        <w:tabs>
          <w:tab w:val="left" w:pos="709"/>
        </w:tabs>
        <w:rPr>
          <w:rFonts w:ascii="Arial Narrow" w:hAnsi="Arial Narrow"/>
          <w:sz w:val="20"/>
        </w:rPr>
      </w:pPr>
    </w:p>
    <w:p w14:paraId="5F8D5A2F" w14:textId="77777777" w:rsidR="002C03BC" w:rsidRDefault="002C03BC" w:rsidP="00613347">
      <w:pPr>
        <w:tabs>
          <w:tab w:val="left" w:pos="709"/>
        </w:tabs>
        <w:rPr>
          <w:rFonts w:ascii="Arial Narrow" w:hAnsi="Arial Narrow"/>
          <w:sz w:val="20"/>
        </w:rPr>
      </w:pPr>
    </w:p>
    <w:p w14:paraId="6F7E0058" w14:textId="77777777" w:rsidR="002C03BC" w:rsidRDefault="002C03BC" w:rsidP="00613347">
      <w:pPr>
        <w:tabs>
          <w:tab w:val="left" w:pos="709"/>
        </w:tabs>
        <w:rPr>
          <w:rFonts w:ascii="Arial Narrow" w:hAnsi="Arial Narrow"/>
          <w:sz w:val="20"/>
        </w:rPr>
      </w:pPr>
    </w:p>
    <w:p w14:paraId="2F5F131E" w14:textId="77777777" w:rsidR="00081010" w:rsidRDefault="00081010" w:rsidP="00613347">
      <w:pPr>
        <w:tabs>
          <w:tab w:val="left" w:pos="709"/>
        </w:tabs>
        <w:rPr>
          <w:rFonts w:ascii="Arial Narrow" w:hAnsi="Arial Narrow"/>
          <w:sz w:val="20"/>
        </w:rPr>
      </w:pPr>
    </w:p>
    <w:p w14:paraId="103669BC" w14:textId="77777777" w:rsidR="00081010" w:rsidRDefault="00081010" w:rsidP="00613347">
      <w:pPr>
        <w:tabs>
          <w:tab w:val="left" w:pos="709"/>
        </w:tabs>
        <w:rPr>
          <w:rFonts w:ascii="Arial Narrow" w:hAnsi="Arial Narrow"/>
          <w:sz w:val="20"/>
        </w:rPr>
      </w:pPr>
    </w:p>
    <w:p w14:paraId="034AF5DA" w14:textId="77777777" w:rsidR="0076709A" w:rsidRDefault="0076709A" w:rsidP="00613347">
      <w:pPr>
        <w:tabs>
          <w:tab w:val="left" w:pos="709"/>
        </w:tabs>
        <w:rPr>
          <w:rFonts w:ascii="Arial Narrow" w:hAnsi="Arial Narrow"/>
          <w:sz w:val="20"/>
        </w:rPr>
      </w:pPr>
    </w:p>
    <w:p w14:paraId="6DDE2054" w14:textId="77777777" w:rsidR="0076709A" w:rsidRDefault="0076709A" w:rsidP="00613347">
      <w:pPr>
        <w:tabs>
          <w:tab w:val="left" w:pos="709"/>
        </w:tabs>
        <w:rPr>
          <w:rFonts w:ascii="Arial Narrow" w:hAnsi="Arial Narrow"/>
          <w:sz w:val="20"/>
        </w:rPr>
      </w:pPr>
    </w:p>
    <w:p w14:paraId="60184A17" w14:textId="77777777" w:rsidR="0076709A" w:rsidRDefault="0076709A" w:rsidP="00613347">
      <w:pPr>
        <w:tabs>
          <w:tab w:val="left" w:pos="709"/>
        </w:tabs>
        <w:rPr>
          <w:rFonts w:ascii="Arial Narrow" w:hAnsi="Arial Narrow"/>
          <w:sz w:val="20"/>
        </w:rPr>
      </w:pPr>
    </w:p>
    <w:p w14:paraId="754C2B31" w14:textId="77777777" w:rsidR="0076709A" w:rsidRDefault="0076709A" w:rsidP="00613347">
      <w:pPr>
        <w:tabs>
          <w:tab w:val="left" w:pos="709"/>
        </w:tabs>
        <w:rPr>
          <w:rFonts w:ascii="Arial Narrow" w:hAnsi="Arial Narrow"/>
          <w:sz w:val="20"/>
        </w:rPr>
      </w:pPr>
    </w:p>
    <w:p w14:paraId="5F3EBC6C" w14:textId="77777777" w:rsidR="0076709A" w:rsidRDefault="0076709A" w:rsidP="00613347">
      <w:pPr>
        <w:tabs>
          <w:tab w:val="left" w:pos="709"/>
        </w:tabs>
        <w:rPr>
          <w:rFonts w:ascii="Arial Narrow" w:hAnsi="Arial Narrow"/>
          <w:sz w:val="20"/>
        </w:rPr>
      </w:pPr>
    </w:p>
    <w:p w14:paraId="2072B1EA" w14:textId="77777777" w:rsidR="0076709A" w:rsidRDefault="0076709A" w:rsidP="00613347">
      <w:pPr>
        <w:tabs>
          <w:tab w:val="left" w:pos="709"/>
        </w:tabs>
        <w:rPr>
          <w:rFonts w:ascii="Arial Narrow" w:hAnsi="Arial Narrow"/>
          <w:sz w:val="20"/>
        </w:rPr>
      </w:pPr>
    </w:p>
    <w:p w14:paraId="49BE6309" w14:textId="77777777" w:rsidR="0076709A" w:rsidRDefault="0076709A" w:rsidP="00613347">
      <w:pPr>
        <w:tabs>
          <w:tab w:val="left" w:pos="709"/>
        </w:tabs>
        <w:rPr>
          <w:rFonts w:ascii="Arial Narrow" w:hAnsi="Arial Narrow"/>
          <w:sz w:val="20"/>
        </w:rPr>
      </w:pPr>
    </w:p>
    <w:p w14:paraId="4FC59E3F" w14:textId="77777777" w:rsidR="00B8087E" w:rsidRDefault="00B8087E" w:rsidP="00613347">
      <w:pPr>
        <w:tabs>
          <w:tab w:val="left" w:pos="709"/>
        </w:tabs>
        <w:rPr>
          <w:rFonts w:ascii="Arial Narrow" w:hAnsi="Arial Narrow"/>
          <w:sz w:val="20"/>
        </w:rPr>
      </w:pPr>
    </w:p>
    <w:p w14:paraId="2D5426FE" w14:textId="77777777" w:rsidR="00B8087E" w:rsidRDefault="00B8087E" w:rsidP="00613347">
      <w:pPr>
        <w:tabs>
          <w:tab w:val="left" w:pos="709"/>
        </w:tabs>
        <w:rPr>
          <w:rFonts w:ascii="Arial Narrow" w:hAnsi="Arial Narrow"/>
          <w:sz w:val="20"/>
        </w:rPr>
      </w:pPr>
    </w:p>
    <w:p w14:paraId="4A96CC5B" w14:textId="77777777" w:rsidR="00081010" w:rsidRDefault="00081010" w:rsidP="00613347">
      <w:pPr>
        <w:tabs>
          <w:tab w:val="left" w:pos="709"/>
        </w:tabs>
        <w:rPr>
          <w:rFonts w:ascii="Arial Narrow" w:hAnsi="Arial Narrow"/>
          <w:sz w:val="20"/>
        </w:rPr>
      </w:pPr>
    </w:p>
    <w:p w14:paraId="7B833DDC" w14:textId="77777777" w:rsidR="00081010" w:rsidRDefault="00081010" w:rsidP="00613347">
      <w:pPr>
        <w:tabs>
          <w:tab w:val="left" w:pos="709"/>
        </w:tabs>
        <w:rPr>
          <w:rFonts w:ascii="Arial Narrow" w:hAnsi="Arial Narrow"/>
          <w:sz w:val="20"/>
        </w:rPr>
      </w:pPr>
    </w:p>
    <w:p w14:paraId="2FC80D71" w14:textId="77777777" w:rsidR="00081010" w:rsidRDefault="00081010" w:rsidP="00613347">
      <w:pPr>
        <w:tabs>
          <w:tab w:val="left" w:pos="709"/>
        </w:tabs>
        <w:rPr>
          <w:rFonts w:ascii="Arial Narrow" w:hAnsi="Arial Narrow"/>
          <w:sz w:val="20"/>
        </w:rPr>
      </w:pPr>
    </w:p>
    <w:p w14:paraId="0BEA4BFB" w14:textId="77777777" w:rsidR="00F76E01" w:rsidRPr="00114683" w:rsidRDefault="003E373C" w:rsidP="006D680F">
      <w:pPr>
        <w:widowControl/>
        <w:spacing w:after="160" w:line="259" w:lineRule="auto"/>
        <w:jc w:val="center"/>
        <w:rPr>
          <w:rFonts w:ascii="Arial Narrow" w:hAnsi="Arial Narrow"/>
          <w:b/>
          <w:szCs w:val="24"/>
          <w:lang w:val="en-ZA"/>
        </w:rPr>
      </w:pPr>
      <w:r>
        <w:rPr>
          <w:rFonts w:ascii="Arial Narrow" w:hAnsi="Arial Narrow"/>
          <w:b/>
          <w:szCs w:val="24"/>
          <w:lang w:val="en-ZA"/>
        </w:rPr>
        <w:t xml:space="preserve">SECTION </w:t>
      </w:r>
      <w:r w:rsidR="006D680F">
        <w:rPr>
          <w:rFonts w:ascii="Arial Narrow" w:hAnsi="Arial Narrow"/>
          <w:b/>
          <w:szCs w:val="24"/>
          <w:lang w:val="en-ZA"/>
        </w:rPr>
        <w:t>M</w:t>
      </w:r>
    </w:p>
    <w:p w14:paraId="367195CE" w14:textId="77777777" w:rsidR="00F76E01" w:rsidRPr="0017584D" w:rsidRDefault="00F76E01" w:rsidP="00F76E01">
      <w:pPr>
        <w:tabs>
          <w:tab w:val="left" w:pos="1606"/>
        </w:tabs>
        <w:rPr>
          <w:rFonts w:ascii="Arial Narrow" w:hAnsi="Arial Narrow"/>
          <w:b/>
          <w:sz w:val="20"/>
          <w:lang w:val="en-ZA"/>
        </w:rPr>
      </w:pPr>
    </w:p>
    <w:p w14:paraId="3E8CCD76" w14:textId="77777777" w:rsidR="00F76E01" w:rsidRPr="0017584D" w:rsidRDefault="00F76E01" w:rsidP="00F76E01">
      <w:pPr>
        <w:tabs>
          <w:tab w:val="left" w:pos="567"/>
        </w:tabs>
        <w:rPr>
          <w:rFonts w:ascii="Arial Narrow" w:hAnsi="Arial Narrow"/>
          <w:b/>
          <w:bCs/>
          <w:sz w:val="20"/>
          <w:lang w:val="en-GB"/>
        </w:rPr>
      </w:pPr>
      <w:r w:rsidRPr="0017584D">
        <w:rPr>
          <w:rFonts w:ascii="Arial Narrow" w:hAnsi="Arial Narrow"/>
          <w:b/>
          <w:bCs/>
          <w:sz w:val="20"/>
          <w:lang w:val="en-GB"/>
        </w:rPr>
        <w:tab/>
        <w:t>OFFER TO LEASE</w:t>
      </w:r>
    </w:p>
    <w:p w14:paraId="3AB3089A" w14:textId="77777777" w:rsidR="00F76E01" w:rsidRPr="0017584D" w:rsidRDefault="00F76E01" w:rsidP="00F76E01">
      <w:pPr>
        <w:tabs>
          <w:tab w:val="left" w:pos="1606"/>
        </w:tabs>
        <w:rPr>
          <w:rFonts w:ascii="Arial Narrow" w:hAnsi="Arial Narrow"/>
          <w:b/>
          <w:sz w:val="20"/>
          <w:lang w:val="en-ZA"/>
        </w:rPr>
      </w:pPr>
    </w:p>
    <w:p w14:paraId="015DC288" w14:textId="77777777" w:rsidR="00F76E01" w:rsidRPr="0017584D" w:rsidRDefault="00F76E01" w:rsidP="00262DCB">
      <w:pPr>
        <w:numPr>
          <w:ilvl w:val="0"/>
          <w:numId w:val="13"/>
        </w:numPr>
        <w:tabs>
          <w:tab w:val="clear" w:pos="720"/>
          <w:tab w:val="num" w:pos="993"/>
          <w:tab w:val="left" w:pos="1606"/>
        </w:tabs>
        <w:ind w:left="993" w:hanging="426"/>
        <w:rPr>
          <w:rFonts w:ascii="Arial Narrow" w:hAnsi="Arial Narrow"/>
          <w:sz w:val="20"/>
        </w:rPr>
      </w:pPr>
      <w:r w:rsidRPr="0017584D">
        <w:rPr>
          <w:rFonts w:ascii="Arial Narrow" w:hAnsi="Arial Narrow"/>
          <w:b/>
          <w:bCs/>
          <w:sz w:val="20"/>
          <w:u w:val="single"/>
        </w:rPr>
        <w:t>TENDERER</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LESSOR</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AGENT</w:t>
      </w:r>
      <w:r w:rsidR="005C2E60" w:rsidRPr="0017584D">
        <w:rPr>
          <w:rFonts w:ascii="Arial Narrow" w:hAnsi="Arial Narrow"/>
          <w:b/>
          <w:bCs/>
          <w:sz w:val="20"/>
          <w:u w:val="single"/>
        </w:rPr>
        <w:t xml:space="preserve"> </w:t>
      </w:r>
      <w:r w:rsidRPr="0017584D">
        <w:rPr>
          <w:rFonts w:ascii="Arial Narrow" w:hAnsi="Arial Narrow"/>
          <w:b/>
          <w:bCs/>
          <w:sz w:val="20"/>
          <w:u w:val="single"/>
        </w:rPr>
        <w:t>/</w:t>
      </w:r>
      <w:r w:rsidR="005C2E60" w:rsidRPr="0017584D">
        <w:rPr>
          <w:rFonts w:ascii="Arial Narrow" w:hAnsi="Arial Narrow"/>
          <w:b/>
          <w:bCs/>
          <w:sz w:val="20"/>
          <w:u w:val="single"/>
        </w:rPr>
        <w:t xml:space="preserve"> </w:t>
      </w:r>
      <w:r w:rsidRPr="0017584D">
        <w:rPr>
          <w:rFonts w:ascii="Arial Narrow" w:hAnsi="Arial Narrow"/>
          <w:b/>
          <w:bCs/>
          <w:sz w:val="20"/>
          <w:u w:val="single"/>
        </w:rPr>
        <w:t>TRUSTEE DETAILS</w:t>
      </w:r>
    </w:p>
    <w:p w14:paraId="04FC92EF" w14:textId="77777777" w:rsidR="00F76E01" w:rsidRPr="0017584D" w:rsidRDefault="00F76E01" w:rsidP="00F76E01">
      <w:pPr>
        <w:tabs>
          <w:tab w:val="left" w:pos="1606"/>
        </w:tabs>
        <w:rPr>
          <w:rFonts w:ascii="Arial Narrow" w:hAnsi="Arial Narrow"/>
          <w:sz w:val="20"/>
          <w:lang w:val="en-GB"/>
        </w:rPr>
      </w:pPr>
    </w:p>
    <w:p w14:paraId="689D7ECA"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NAME OF TENDERER</w:t>
      </w:r>
      <w:r w:rsidRPr="0017584D">
        <w:rPr>
          <w:rFonts w:ascii="Arial Narrow" w:hAnsi="Arial Narrow"/>
          <w:sz w:val="20"/>
          <w:lang w:val="en-GB"/>
        </w:rPr>
        <w:tab/>
        <w:t>______________________________________</w:t>
      </w:r>
    </w:p>
    <w:p w14:paraId="7D15F7E9" w14:textId="77777777" w:rsidR="00F76E01" w:rsidRPr="0017584D" w:rsidRDefault="00F76E01" w:rsidP="00F76E01">
      <w:pPr>
        <w:tabs>
          <w:tab w:val="left" w:pos="1606"/>
        </w:tabs>
        <w:ind w:left="993"/>
        <w:rPr>
          <w:rFonts w:ascii="Arial Narrow" w:hAnsi="Arial Narrow"/>
          <w:sz w:val="20"/>
          <w:lang w:val="en-GB"/>
        </w:rPr>
      </w:pPr>
    </w:p>
    <w:p w14:paraId="4ED48F25"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COMPANY</w:t>
      </w:r>
      <w:r w:rsidRPr="0017584D">
        <w:rPr>
          <w:rFonts w:ascii="Arial Narrow" w:hAnsi="Arial Narrow"/>
          <w:sz w:val="20"/>
          <w:lang w:val="en-GB"/>
        </w:rPr>
        <w:tab/>
        <w:t>_____________________________________________</w:t>
      </w:r>
    </w:p>
    <w:p w14:paraId="4B844EB0" w14:textId="77777777" w:rsidR="00F76E01" w:rsidRPr="0017584D" w:rsidRDefault="00F76E01" w:rsidP="00F76E01">
      <w:pPr>
        <w:tabs>
          <w:tab w:val="left" w:pos="1606"/>
        </w:tabs>
        <w:ind w:left="993"/>
        <w:rPr>
          <w:rFonts w:ascii="Arial Narrow" w:hAnsi="Arial Narrow"/>
          <w:sz w:val="20"/>
          <w:lang w:val="en-GB"/>
        </w:rPr>
      </w:pPr>
    </w:p>
    <w:p w14:paraId="2DCBA462"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POSTAL ADDRESS</w:t>
      </w:r>
      <w:r w:rsidRPr="0017584D">
        <w:rPr>
          <w:rFonts w:ascii="Arial Narrow" w:hAnsi="Arial Narrow"/>
          <w:sz w:val="20"/>
          <w:lang w:val="en-GB"/>
        </w:rPr>
        <w:tab/>
        <w:t>______________________________________</w:t>
      </w:r>
    </w:p>
    <w:p w14:paraId="786E1366" w14:textId="77777777" w:rsidR="00F76E01" w:rsidRPr="0017584D" w:rsidRDefault="00F76E01" w:rsidP="00F76E01">
      <w:pPr>
        <w:tabs>
          <w:tab w:val="left" w:pos="1606"/>
        </w:tabs>
        <w:ind w:left="993"/>
        <w:rPr>
          <w:rFonts w:ascii="Arial Narrow" w:hAnsi="Arial Narrow"/>
          <w:sz w:val="20"/>
          <w:lang w:val="en-GB"/>
        </w:rPr>
      </w:pPr>
    </w:p>
    <w:p w14:paraId="31EB1B0E"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___________________________________________________________</w:t>
      </w:r>
    </w:p>
    <w:p w14:paraId="2379AA40" w14:textId="77777777" w:rsidR="00F76E01" w:rsidRPr="0017584D" w:rsidRDefault="00F76E01" w:rsidP="00F76E01">
      <w:pPr>
        <w:tabs>
          <w:tab w:val="left" w:pos="1606"/>
        </w:tabs>
        <w:ind w:left="993"/>
        <w:rPr>
          <w:rFonts w:ascii="Arial Narrow" w:hAnsi="Arial Narrow"/>
          <w:sz w:val="20"/>
          <w:lang w:val="en-GB"/>
        </w:rPr>
      </w:pPr>
    </w:p>
    <w:p w14:paraId="0D851BA4"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__________________________________________________________</w:t>
      </w:r>
    </w:p>
    <w:p w14:paraId="46821382" w14:textId="77777777" w:rsidR="00F76E01" w:rsidRPr="0017584D" w:rsidRDefault="00F76E01" w:rsidP="00F76E01">
      <w:pPr>
        <w:tabs>
          <w:tab w:val="left" w:pos="1606"/>
        </w:tabs>
        <w:ind w:left="993"/>
        <w:rPr>
          <w:rFonts w:ascii="Arial Narrow" w:hAnsi="Arial Narrow"/>
          <w:sz w:val="20"/>
          <w:lang w:val="en-GB"/>
        </w:rPr>
      </w:pPr>
    </w:p>
    <w:p w14:paraId="07332D29"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TELEPHONE NO.</w:t>
      </w:r>
      <w:r w:rsidRPr="0017584D">
        <w:rPr>
          <w:rFonts w:ascii="Arial Narrow" w:hAnsi="Arial Narrow"/>
          <w:sz w:val="20"/>
          <w:lang w:val="en-GB"/>
        </w:rPr>
        <w:tab/>
        <w:t>______________ FAX NO._______________</w:t>
      </w:r>
    </w:p>
    <w:p w14:paraId="51582395" w14:textId="77777777" w:rsidR="00F76E01" w:rsidRPr="0017584D" w:rsidRDefault="00F76E01" w:rsidP="00F76E01">
      <w:pPr>
        <w:tabs>
          <w:tab w:val="left" w:pos="1606"/>
        </w:tabs>
        <w:ind w:left="993"/>
        <w:rPr>
          <w:rFonts w:ascii="Arial Narrow" w:hAnsi="Arial Narrow"/>
          <w:sz w:val="20"/>
          <w:lang w:val="en-GB"/>
        </w:rPr>
      </w:pPr>
    </w:p>
    <w:p w14:paraId="3D59F2FB" w14:textId="77777777" w:rsidR="00F76E01" w:rsidRPr="0017584D" w:rsidRDefault="00F76E01" w:rsidP="00F76E01">
      <w:pPr>
        <w:tabs>
          <w:tab w:val="left" w:pos="1606"/>
        </w:tabs>
        <w:ind w:left="993"/>
        <w:rPr>
          <w:rFonts w:ascii="Arial Narrow" w:hAnsi="Arial Narrow"/>
          <w:sz w:val="20"/>
          <w:lang w:val="en-GB"/>
        </w:rPr>
      </w:pPr>
      <w:r w:rsidRPr="0017584D">
        <w:rPr>
          <w:rFonts w:ascii="Arial Narrow" w:hAnsi="Arial Narrow"/>
          <w:sz w:val="20"/>
          <w:lang w:val="en-GB"/>
        </w:rPr>
        <w:t>CONTACT PERSON</w:t>
      </w:r>
      <w:r w:rsidRPr="0017584D">
        <w:rPr>
          <w:rFonts w:ascii="Arial Narrow" w:hAnsi="Arial Narrow"/>
          <w:sz w:val="20"/>
          <w:lang w:val="en-GB"/>
        </w:rPr>
        <w:tab/>
        <w:t>______________________________________</w:t>
      </w:r>
    </w:p>
    <w:p w14:paraId="3ECB5795" w14:textId="77777777" w:rsidR="00F76E01" w:rsidRPr="0017584D" w:rsidRDefault="00F76E01" w:rsidP="00F76E01">
      <w:pPr>
        <w:tabs>
          <w:tab w:val="left" w:pos="1606"/>
        </w:tabs>
        <w:rPr>
          <w:rFonts w:ascii="Arial Narrow" w:hAnsi="Arial Narrow"/>
          <w:sz w:val="20"/>
          <w:lang w:val="en-GB"/>
        </w:rPr>
      </w:pPr>
    </w:p>
    <w:p w14:paraId="19EBC526" w14:textId="77777777" w:rsidR="00F76E01" w:rsidRPr="0017584D" w:rsidRDefault="00F76E01" w:rsidP="00F76E01">
      <w:pPr>
        <w:tabs>
          <w:tab w:val="left" w:pos="1606"/>
        </w:tabs>
        <w:rPr>
          <w:rFonts w:ascii="Arial Narrow" w:hAnsi="Arial Narrow"/>
          <w:sz w:val="20"/>
          <w:lang w:val="en-GB"/>
        </w:rPr>
      </w:pPr>
    </w:p>
    <w:p w14:paraId="04F70A5D" w14:textId="77777777" w:rsidR="00F76E01" w:rsidRPr="0017584D" w:rsidRDefault="00F76E01" w:rsidP="00F76E01">
      <w:pPr>
        <w:tabs>
          <w:tab w:val="left" w:pos="993"/>
        </w:tabs>
        <w:ind w:left="993" w:hanging="426"/>
        <w:rPr>
          <w:rFonts w:ascii="Arial Narrow" w:hAnsi="Arial Narrow"/>
          <w:b/>
          <w:bCs/>
          <w:sz w:val="20"/>
          <w:u w:val="single"/>
        </w:rPr>
      </w:pPr>
      <w:r w:rsidRPr="0017584D">
        <w:rPr>
          <w:rFonts w:ascii="Arial Narrow" w:hAnsi="Arial Narrow"/>
          <w:b/>
          <w:bCs/>
          <w:sz w:val="20"/>
        </w:rPr>
        <w:t>2.</w:t>
      </w:r>
      <w:r w:rsidRPr="0017584D">
        <w:rPr>
          <w:rFonts w:ascii="Arial Narrow" w:hAnsi="Arial Narrow"/>
          <w:b/>
          <w:bCs/>
          <w:sz w:val="20"/>
        </w:rPr>
        <w:tab/>
      </w:r>
      <w:r w:rsidRPr="0017584D">
        <w:rPr>
          <w:rFonts w:ascii="Arial Narrow" w:hAnsi="Arial Narrow"/>
          <w:b/>
          <w:bCs/>
          <w:sz w:val="20"/>
          <w:u w:val="single"/>
        </w:rPr>
        <w:t>PARTICULARS OF THE PREMISES OFFERED</w:t>
      </w:r>
    </w:p>
    <w:p w14:paraId="1455572C" w14:textId="77777777" w:rsidR="00F76E01" w:rsidRPr="0017584D" w:rsidRDefault="00F76E01" w:rsidP="00F76E01">
      <w:pPr>
        <w:tabs>
          <w:tab w:val="left" w:pos="1606"/>
        </w:tabs>
        <w:rPr>
          <w:rFonts w:ascii="Arial Narrow" w:hAnsi="Arial Narrow"/>
          <w:b/>
          <w:bCs/>
          <w:sz w:val="20"/>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614"/>
        <w:gridCol w:w="2595"/>
      </w:tblGrid>
      <w:tr w:rsidR="00C63A23" w:rsidRPr="0017584D" w14:paraId="4AD8E096"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28FDEE1B"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No.</w:t>
            </w:r>
          </w:p>
        </w:tc>
        <w:tc>
          <w:tcPr>
            <w:tcW w:w="6614" w:type="dxa"/>
            <w:tcBorders>
              <w:top w:val="single" w:sz="4" w:space="0" w:color="auto"/>
              <w:left w:val="single" w:sz="4" w:space="0" w:color="auto"/>
              <w:bottom w:val="single" w:sz="4" w:space="0" w:color="auto"/>
              <w:right w:val="single" w:sz="4" w:space="0" w:color="auto"/>
            </w:tcBorders>
            <w:hideMark/>
          </w:tcPr>
          <w:p w14:paraId="30A44159"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Description</w:t>
            </w:r>
          </w:p>
        </w:tc>
        <w:tc>
          <w:tcPr>
            <w:tcW w:w="2595" w:type="dxa"/>
            <w:tcBorders>
              <w:top w:val="single" w:sz="4" w:space="0" w:color="auto"/>
              <w:left w:val="single" w:sz="4" w:space="0" w:color="auto"/>
              <w:bottom w:val="single" w:sz="4" w:space="0" w:color="auto"/>
              <w:right w:val="single" w:sz="4" w:space="0" w:color="auto"/>
            </w:tcBorders>
            <w:hideMark/>
          </w:tcPr>
          <w:p w14:paraId="286BCE5F" w14:textId="77777777" w:rsidR="00F76E01" w:rsidRPr="0017584D" w:rsidRDefault="00F76E01" w:rsidP="00F76E01">
            <w:pPr>
              <w:tabs>
                <w:tab w:val="left" w:pos="1606"/>
              </w:tabs>
              <w:rPr>
                <w:rFonts w:ascii="Arial Narrow" w:hAnsi="Arial Narrow"/>
                <w:b/>
                <w:bCs/>
                <w:sz w:val="20"/>
                <w:u w:val="single"/>
              </w:rPr>
            </w:pPr>
            <w:r w:rsidRPr="0017584D">
              <w:rPr>
                <w:rFonts w:ascii="Arial Narrow" w:hAnsi="Arial Narrow"/>
                <w:b/>
                <w:bCs/>
                <w:sz w:val="20"/>
                <w:u w:val="single"/>
              </w:rPr>
              <w:t>Response</w:t>
            </w:r>
          </w:p>
        </w:tc>
      </w:tr>
      <w:tr w:rsidR="00C63A23" w:rsidRPr="0017584D" w14:paraId="1A21653F"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7D2CBEAB"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w:t>
            </w:r>
          </w:p>
        </w:tc>
        <w:tc>
          <w:tcPr>
            <w:tcW w:w="6614" w:type="dxa"/>
            <w:tcBorders>
              <w:top w:val="single" w:sz="4" w:space="0" w:color="auto"/>
              <w:left w:val="single" w:sz="4" w:space="0" w:color="auto"/>
              <w:bottom w:val="single" w:sz="4" w:space="0" w:color="auto"/>
              <w:right w:val="single" w:sz="4" w:space="0" w:color="auto"/>
            </w:tcBorders>
            <w:hideMark/>
          </w:tcPr>
          <w:p w14:paraId="389BA0B4"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Name Of Building</w:t>
            </w:r>
          </w:p>
        </w:tc>
        <w:tc>
          <w:tcPr>
            <w:tcW w:w="2595" w:type="dxa"/>
            <w:tcBorders>
              <w:top w:val="single" w:sz="4" w:space="0" w:color="auto"/>
              <w:left w:val="single" w:sz="4" w:space="0" w:color="auto"/>
              <w:bottom w:val="single" w:sz="4" w:space="0" w:color="auto"/>
              <w:right w:val="single" w:sz="4" w:space="0" w:color="auto"/>
            </w:tcBorders>
          </w:tcPr>
          <w:p w14:paraId="4570F986" w14:textId="77777777" w:rsidR="00F76E01" w:rsidRPr="0017584D" w:rsidRDefault="00F76E01" w:rsidP="00F76E01">
            <w:pPr>
              <w:tabs>
                <w:tab w:val="left" w:pos="1606"/>
              </w:tabs>
              <w:rPr>
                <w:rFonts w:ascii="Arial Narrow" w:hAnsi="Arial Narrow"/>
                <w:b/>
                <w:bCs/>
                <w:sz w:val="20"/>
                <w:u w:val="single"/>
              </w:rPr>
            </w:pPr>
          </w:p>
        </w:tc>
      </w:tr>
      <w:tr w:rsidR="00C63A23" w:rsidRPr="0017584D" w14:paraId="28346AC5"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0E35D404"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2.</w:t>
            </w:r>
          </w:p>
        </w:tc>
        <w:tc>
          <w:tcPr>
            <w:tcW w:w="6614" w:type="dxa"/>
            <w:tcBorders>
              <w:top w:val="single" w:sz="4" w:space="0" w:color="auto"/>
              <w:left w:val="single" w:sz="4" w:space="0" w:color="auto"/>
              <w:bottom w:val="single" w:sz="4" w:space="0" w:color="auto"/>
              <w:right w:val="single" w:sz="4" w:space="0" w:color="auto"/>
            </w:tcBorders>
            <w:hideMark/>
          </w:tcPr>
          <w:p w14:paraId="421364C9"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Street Address Of Building</w:t>
            </w:r>
          </w:p>
        </w:tc>
        <w:tc>
          <w:tcPr>
            <w:tcW w:w="2595" w:type="dxa"/>
            <w:tcBorders>
              <w:top w:val="single" w:sz="4" w:space="0" w:color="auto"/>
              <w:left w:val="single" w:sz="4" w:space="0" w:color="auto"/>
              <w:bottom w:val="single" w:sz="4" w:space="0" w:color="auto"/>
              <w:right w:val="single" w:sz="4" w:space="0" w:color="auto"/>
            </w:tcBorders>
          </w:tcPr>
          <w:p w14:paraId="7D0E49DC" w14:textId="77777777" w:rsidR="00F76E01" w:rsidRPr="0017584D" w:rsidRDefault="00F76E01" w:rsidP="00F76E01">
            <w:pPr>
              <w:tabs>
                <w:tab w:val="left" w:pos="1606"/>
              </w:tabs>
              <w:rPr>
                <w:rFonts w:ascii="Arial Narrow" w:hAnsi="Arial Narrow"/>
                <w:b/>
                <w:bCs/>
                <w:sz w:val="20"/>
                <w:u w:val="single"/>
              </w:rPr>
            </w:pPr>
          </w:p>
        </w:tc>
      </w:tr>
      <w:tr w:rsidR="00C63A23" w:rsidRPr="0017584D" w14:paraId="74369890"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7DF0C621"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3.</w:t>
            </w:r>
          </w:p>
        </w:tc>
        <w:tc>
          <w:tcPr>
            <w:tcW w:w="6614" w:type="dxa"/>
            <w:tcBorders>
              <w:top w:val="single" w:sz="4" w:space="0" w:color="auto"/>
              <w:left w:val="single" w:sz="4" w:space="0" w:color="auto"/>
              <w:bottom w:val="single" w:sz="4" w:space="0" w:color="auto"/>
              <w:right w:val="single" w:sz="4" w:space="0" w:color="auto"/>
            </w:tcBorders>
            <w:hideMark/>
          </w:tcPr>
          <w:p w14:paraId="18EDD388"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Erf Number/Registered Property Description</w:t>
            </w:r>
          </w:p>
        </w:tc>
        <w:tc>
          <w:tcPr>
            <w:tcW w:w="2595" w:type="dxa"/>
            <w:tcBorders>
              <w:top w:val="single" w:sz="4" w:space="0" w:color="auto"/>
              <w:left w:val="single" w:sz="4" w:space="0" w:color="auto"/>
              <w:bottom w:val="single" w:sz="4" w:space="0" w:color="auto"/>
              <w:right w:val="single" w:sz="4" w:space="0" w:color="auto"/>
            </w:tcBorders>
          </w:tcPr>
          <w:p w14:paraId="76D8BF7A" w14:textId="77777777" w:rsidR="00F76E01" w:rsidRPr="0017584D" w:rsidRDefault="00F76E01" w:rsidP="00F76E01">
            <w:pPr>
              <w:tabs>
                <w:tab w:val="left" w:pos="1606"/>
              </w:tabs>
              <w:rPr>
                <w:rFonts w:ascii="Arial Narrow" w:hAnsi="Arial Narrow"/>
                <w:b/>
                <w:bCs/>
                <w:sz w:val="20"/>
                <w:u w:val="single"/>
              </w:rPr>
            </w:pPr>
          </w:p>
        </w:tc>
      </w:tr>
      <w:tr w:rsidR="00C63A23" w:rsidRPr="0017584D" w14:paraId="2BA652E9"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6D87C638"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4.</w:t>
            </w:r>
          </w:p>
        </w:tc>
        <w:tc>
          <w:tcPr>
            <w:tcW w:w="6614" w:type="dxa"/>
            <w:tcBorders>
              <w:top w:val="single" w:sz="4" w:space="0" w:color="auto"/>
              <w:left w:val="single" w:sz="4" w:space="0" w:color="auto"/>
              <w:bottom w:val="single" w:sz="4" w:space="0" w:color="auto"/>
              <w:right w:val="single" w:sz="4" w:space="0" w:color="auto"/>
            </w:tcBorders>
            <w:hideMark/>
          </w:tcPr>
          <w:p w14:paraId="0CCC4091"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Title Deed Number Of Property Offered (Attach A Certified Copy Of Title Deed At Time Of Bid Closing)</w:t>
            </w:r>
          </w:p>
        </w:tc>
        <w:tc>
          <w:tcPr>
            <w:tcW w:w="2595" w:type="dxa"/>
            <w:tcBorders>
              <w:top w:val="single" w:sz="4" w:space="0" w:color="auto"/>
              <w:left w:val="single" w:sz="4" w:space="0" w:color="auto"/>
              <w:bottom w:val="single" w:sz="4" w:space="0" w:color="auto"/>
              <w:right w:val="single" w:sz="4" w:space="0" w:color="auto"/>
            </w:tcBorders>
          </w:tcPr>
          <w:p w14:paraId="12D5B5A6" w14:textId="77777777" w:rsidR="00F76E01" w:rsidRPr="0017584D" w:rsidRDefault="00F76E01" w:rsidP="00F76E01">
            <w:pPr>
              <w:tabs>
                <w:tab w:val="left" w:pos="1606"/>
              </w:tabs>
              <w:rPr>
                <w:rFonts w:ascii="Arial Narrow" w:hAnsi="Arial Narrow"/>
                <w:b/>
                <w:bCs/>
                <w:sz w:val="20"/>
                <w:u w:val="single"/>
              </w:rPr>
            </w:pPr>
          </w:p>
        </w:tc>
      </w:tr>
      <w:tr w:rsidR="00C63A23" w:rsidRPr="0017584D" w14:paraId="4686F5C1"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26C7719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5.</w:t>
            </w:r>
          </w:p>
        </w:tc>
        <w:tc>
          <w:tcPr>
            <w:tcW w:w="6614" w:type="dxa"/>
            <w:tcBorders>
              <w:top w:val="single" w:sz="4" w:space="0" w:color="auto"/>
              <w:left w:val="single" w:sz="4" w:space="0" w:color="auto"/>
              <w:bottom w:val="single" w:sz="4" w:space="0" w:color="auto"/>
              <w:right w:val="single" w:sz="4" w:space="0" w:color="auto"/>
            </w:tcBorders>
            <w:hideMark/>
          </w:tcPr>
          <w:p w14:paraId="4C5C6EA3" w14:textId="77777777" w:rsidR="00F76E01" w:rsidRPr="0017584D" w:rsidRDefault="00F76E01" w:rsidP="00F76E01">
            <w:pPr>
              <w:tabs>
                <w:tab w:val="left" w:pos="1606"/>
              </w:tabs>
              <w:rPr>
                <w:rFonts w:ascii="Arial Narrow" w:hAnsi="Arial Narrow"/>
                <w:bCs/>
                <w:sz w:val="20"/>
                <w:u w:val="single"/>
              </w:rPr>
            </w:pPr>
            <w:r w:rsidRPr="0017584D">
              <w:rPr>
                <w:rFonts w:ascii="Arial Narrow" w:hAnsi="Arial Narrow"/>
                <w:sz w:val="20"/>
              </w:rPr>
              <w:t>Total Area (M²) Offered (Lettable Area)</w:t>
            </w:r>
          </w:p>
        </w:tc>
        <w:tc>
          <w:tcPr>
            <w:tcW w:w="2595" w:type="dxa"/>
            <w:tcBorders>
              <w:top w:val="single" w:sz="4" w:space="0" w:color="auto"/>
              <w:left w:val="single" w:sz="4" w:space="0" w:color="auto"/>
              <w:bottom w:val="single" w:sz="4" w:space="0" w:color="auto"/>
              <w:right w:val="single" w:sz="4" w:space="0" w:color="auto"/>
            </w:tcBorders>
          </w:tcPr>
          <w:p w14:paraId="110D4E71" w14:textId="77777777" w:rsidR="00F76E01" w:rsidRPr="0017584D" w:rsidRDefault="00F76E01" w:rsidP="00F76E01">
            <w:pPr>
              <w:tabs>
                <w:tab w:val="left" w:pos="1606"/>
              </w:tabs>
              <w:rPr>
                <w:rFonts w:ascii="Arial Narrow" w:hAnsi="Arial Narrow"/>
                <w:b/>
                <w:bCs/>
                <w:sz w:val="20"/>
                <w:u w:val="single"/>
              </w:rPr>
            </w:pPr>
          </w:p>
        </w:tc>
      </w:tr>
      <w:tr w:rsidR="00C63A23" w:rsidRPr="0017584D" w14:paraId="09A46557"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428EC98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6.</w:t>
            </w:r>
          </w:p>
        </w:tc>
        <w:tc>
          <w:tcPr>
            <w:tcW w:w="6614" w:type="dxa"/>
            <w:tcBorders>
              <w:top w:val="single" w:sz="4" w:space="0" w:color="auto"/>
              <w:left w:val="single" w:sz="4" w:space="0" w:color="auto"/>
              <w:bottom w:val="single" w:sz="4" w:space="0" w:color="auto"/>
              <w:right w:val="single" w:sz="4" w:space="0" w:color="auto"/>
            </w:tcBorders>
            <w:hideMark/>
          </w:tcPr>
          <w:p w14:paraId="7AD50BEA"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Lease Period</w:t>
            </w:r>
          </w:p>
        </w:tc>
        <w:tc>
          <w:tcPr>
            <w:tcW w:w="2595" w:type="dxa"/>
            <w:tcBorders>
              <w:top w:val="single" w:sz="4" w:space="0" w:color="auto"/>
              <w:left w:val="single" w:sz="4" w:space="0" w:color="auto"/>
              <w:bottom w:val="single" w:sz="4" w:space="0" w:color="auto"/>
              <w:right w:val="single" w:sz="4" w:space="0" w:color="auto"/>
            </w:tcBorders>
            <w:hideMark/>
          </w:tcPr>
          <w:p w14:paraId="5A36F6BC" w14:textId="34E6E295" w:rsidR="00F76E01" w:rsidRPr="0017584D" w:rsidRDefault="00164FAA" w:rsidP="00F76E01">
            <w:pPr>
              <w:tabs>
                <w:tab w:val="left" w:pos="1606"/>
              </w:tabs>
              <w:rPr>
                <w:rFonts w:ascii="Arial Narrow" w:hAnsi="Arial Narrow"/>
                <w:b/>
                <w:bCs/>
                <w:sz w:val="20"/>
              </w:rPr>
            </w:pPr>
            <w:r>
              <w:rPr>
                <w:rFonts w:ascii="Arial Narrow" w:hAnsi="Arial Narrow"/>
                <w:b/>
                <w:bCs/>
                <w:sz w:val="20"/>
              </w:rPr>
              <w:t xml:space="preserve">5 </w:t>
            </w:r>
            <w:r w:rsidR="00F76E01" w:rsidRPr="0017584D">
              <w:rPr>
                <w:rFonts w:ascii="Arial Narrow" w:hAnsi="Arial Narrow"/>
                <w:b/>
                <w:bCs/>
                <w:sz w:val="20"/>
              </w:rPr>
              <w:t>YEARS</w:t>
            </w:r>
            <w:r w:rsidR="00081010">
              <w:rPr>
                <w:rFonts w:ascii="Arial Narrow" w:hAnsi="Arial Narrow"/>
                <w:b/>
                <w:bCs/>
                <w:sz w:val="20"/>
              </w:rPr>
              <w:t xml:space="preserve"> </w:t>
            </w:r>
          </w:p>
        </w:tc>
      </w:tr>
      <w:tr w:rsidR="00C63A23" w:rsidRPr="0017584D" w14:paraId="6BC1B12D"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02D06252"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7.</w:t>
            </w:r>
          </w:p>
        </w:tc>
        <w:tc>
          <w:tcPr>
            <w:tcW w:w="6614" w:type="dxa"/>
            <w:tcBorders>
              <w:top w:val="single" w:sz="4" w:space="0" w:color="auto"/>
              <w:left w:val="single" w:sz="4" w:space="0" w:color="auto"/>
              <w:bottom w:val="single" w:sz="4" w:space="0" w:color="auto"/>
              <w:right w:val="single" w:sz="4" w:space="0" w:color="auto"/>
            </w:tcBorders>
          </w:tcPr>
          <w:p w14:paraId="0F58A19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Brief Details Of Improvements</w:t>
            </w:r>
          </w:p>
        </w:tc>
        <w:tc>
          <w:tcPr>
            <w:tcW w:w="2595" w:type="dxa"/>
            <w:tcBorders>
              <w:top w:val="single" w:sz="4" w:space="0" w:color="auto"/>
              <w:left w:val="single" w:sz="4" w:space="0" w:color="auto"/>
              <w:bottom w:val="single" w:sz="4" w:space="0" w:color="auto"/>
              <w:right w:val="single" w:sz="4" w:space="0" w:color="auto"/>
            </w:tcBorders>
          </w:tcPr>
          <w:p w14:paraId="563C8B88" w14:textId="77777777" w:rsidR="00F76E01" w:rsidRPr="0017584D" w:rsidRDefault="00F76E01" w:rsidP="00F76E01">
            <w:pPr>
              <w:tabs>
                <w:tab w:val="left" w:pos="1606"/>
              </w:tabs>
              <w:rPr>
                <w:rFonts w:ascii="Arial Narrow" w:hAnsi="Arial Narrow"/>
                <w:b/>
                <w:bCs/>
                <w:sz w:val="20"/>
                <w:u w:val="single"/>
              </w:rPr>
            </w:pPr>
          </w:p>
        </w:tc>
      </w:tr>
      <w:tr w:rsidR="00C63A23" w:rsidRPr="0017584D" w14:paraId="270D5EE0"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00B7043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8.</w:t>
            </w:r>
          </w:p>
        </w:tc>
        <w:tc>
          <w:tcPr>
            <w:tcW w:w="6614" w:type="dxa"/>
            <w:tcBorders>
              <w:top w:val="single" w:sz="4" w:space="0" w:color="auto"/>
              <w:left w:val="single" w:sz="4" w:space="0" w:color="auto"/>
              <w:bottom w:val="single" w:sz="4" w:space="0" w:color="auto"/>
              <w:right w:val="single" w:sz="4" w:space="0" w:color="auto"/>
            </w:tcBorders>
          </w:tcPr>
          <w:p w14:paraId="08293EA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Brief Details Of Fixtures And Fittings</w:t>
            </w:r>
          </w:p>
        </w:tc>
        <w:tc>
          <w:tcPr>
            <w:tcW w:w="2595" w:type="dxa"/>
            <w:tcBorders>
              <w:top w:val="single" w:sz="4" w:space="0" w:color="auto"/>
              <w:left w:val="single" w:sz="4" w:space="0" w:color="auto"/>
              <w:bottom w:val="single" w:sz="4" w:space="0" w:color="auto"/>
              <w:right w:val="single" w:sz="4" w:space="0" w:color="auto"/>
            </w:tcBorders>
          </w:tcPr>
          <w:p w14:paraId="31550E2B" w14:textId="77777777" w:rsidR="00F76E01" w:rsidRPr="0017584D" w:rsidRDefault="00F76E01" w:rsidP="00F76E01">
            <w:pPr>
              <w:tabs>
                <w:tab w:val="left" w:pos="1606"/>
              </w:tabs>
              <w:rPr>
                <w:rFonts w:ascii="Arial Narrow" w:hAnsi="Arial Narrow"/>
                <w:b/>
                <w:bCs/>
                <w:sz w:val="20"/>
                <w:u w:val="single"/>
              </w:rPr>
            </w:pPr>
          </w:p>
        </w:tc>
      </w:tr>
      <w:tr w:rsidR="00C63A23" w:rsidRPr="0017584D" w14:paraId="75D5F3AA"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46FD920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9.</w:t>
            </w:r>
          </w:p>
        </w:tc>
        <w:tc>
          <w:tcPr>
            <w:tcW w:w="6614" w:type="dxa"/>
            <w:tcBorders>
              <w:top w:val="single" w:sz="4" w:space="0" w:color="auto"/>
              <w:left w:val="single" w:sz="4" w:space="0" w:color="auto"/>
              <w:bottom w:val="single" w:sz="4" w:space="0" w:color="auto"/>
              <w:right w:val="single" w:sz="4" w:space="0" w:color="auto"/>
            </w:tcBorders>
            <w:hideMark/>
          </w:tcPr>
          <w:p w14:paraId="08D6EB4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Finishes (As Is):</w:t>
            </w:r>
          </w:p>
          <w:p w14:paraId="380D83F3"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 Floor</w:t>
            </w:r>
          </w:p>
          <w:p w14:paraId="798BC3BC"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 Walls</w:t>
            </w:r>
          </w:p>
          <w:p w14:paraId="01E107ED"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Ceilings</w:t>
            </w:r>
          </w:p>
        </w:tc>
        <w:tc>
          <w:tcPr>
            <w:tcW w:w="2595" w:type="dxa"/>
            <w:tcBorders>
              <w:top w:val="single" w:sz="4" w:space="0" w:color="auto"/>
              <w:left w:val="single" w:sz="4" w:space="0" w:color="auto"/>
              <w:bottom w:val="single" w:sz="4" w:space="0" w:color="auto"/>
              <w:right w:val="single" w:sz="4" w:space="0" w:color="auto"/>
            </w:tcBorders>
          </w:tcPr>
          <w:p w14:paraId="30F9AFB1" w14:textId="77777777" w:rsidR="00F76E01" w:rsidRPr="0017584D" w:rsidRDefault="00F76E01" w:rsidP="00F76E01">
            <w:pPr>
              <w:tabs>
                <w:tab w:val="left" w:pos="1606"/>
              </w:tabs>
              <w:rPr>
                <w:rFonts w:ascii="Arial Narrow" w:hAnsi="Arial Narrow"/>
                <w:b/>
                <w:bCs/>
                <w:sz w:val="20"/>
                <w:u w:val="single"/>
              </w:rPr>
            </w:pPr>
          </w:p>
        </w:tc>
      </w:tr>
      <w:tr w:rsidR="00C63A23" w:rsidRPr="0017584D" w14:paraId="672857B3"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2BF1B3D9"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10.</w:t>
            </w:r>
          </w:p>
        </w:tc>
        <w:tc>
          <w:tcPr>
            <w:tcW w:w="6614" w:type="dxa"/>
            <w:tcBorders>
              <w:top w:val="single" w:sz="4" w:space="0" w:color="auto"/>
              <w:left w:val="single" w:sz="4" w:space="0" w:color="auto"/>
              <w:bottom w:val="single" w:sz="4" w:space="0" w:color="auto"/>
              <w:right w:val="single" w:sz="4" w:space="0" w:color="auto"/>
            </w:tcBorders>
            <w:hideMark/>
          </w:tcPr>
          <w:p w14:paraId="728D65AB" w14:textId="77777777" w:rsidR="00F76E01" w:rsidRPr="0017584D" w:rsidRDefault="00663712" w:rsidP="00F76E01">
            <w:pPr>
              <w:tabs>
                <w:tab w:val="left" w:pos="1606"/>
              </w:tabs>
              <w:rPr>
                <w:rFonts w:ascii="Arial Narrow" w:hAnsi="Arial Narrow"/>
                <w:bCs/>
                <w:sz w:val="20"/>
              </w:rPr>
            </w:pPr>
            <w:r w:rsidRPr="0017584D">
              <w:rPr>
                <w:rFonts w:ascii="Arial Narrow" w:hAnsi="Arial Narrow"/>
                <w:bCs/>
                <w:sz w:val="20"/>
              </w:rPr>
              <w:t>Air conditioning</w:t>
            </w:r>
            <w:r w:rsidR="00F76E01" w:rsidRPr="0017584D">
              <w:rPr>
                <w:rFonts w:ascii="Arial Narrow" w:hAnsi="Arial Narrow"/>
                <w:bCs/>
                <w:sz w:val="20"/>
              </w:rPr>
              <w:t xml:space="preserve"> (Central/Console/Other)</w:t>
            </w:r>
          </w:p>
          <w:p w14:paraId="35824928" w14:textId="77777777" w:rsidR="00F76E01" w:rsidRPr="0017584D" w:rsidRDefault="00F76E01" w:rsidP="00F76E01">
            <w:pPr>
              <w:tabs>
                <w:tab w:val="left" w:pos="1606"/>
              </w:tabs>
              <w:rPr>
                <w:rFonts w:ascii="Arial Narrow" w:hAnsi="Arial Narrow"/>
                <w:bCs/>
                <w:sz w:val="20"/>
              </w:rPr>
            </w:pPr>
            <w:r w:rsidRPr="0017584D">
              <w:rPr>
                <w:rFonts w:ascii="Arial Narrow" w:hAnsi="Arial Narrow"/>
                <w:sz w:val="20"/>
              </w:rPr>
              <w:t>Maintenance Agreements &amp; Plan To Be Attached</w:t>
            </w:r>
          </w:p>
        </w:tc>
        <w:tc>
          <w:tcPr>
            <w:tcW w:w="2595" w:type="dxa"/>
            <w:tcBorders>
              <w:top w:val="single" w:sz="4" w:space="0" w:color="auto"/>
              <w:left w:val="single" w:sz="4" w:space="0" w:color="auto"/>
              <w:bottom w:val="single" w:sz="4" w:space="0" w:color="auto"/>
              <w:right w:val="single" w:sz="4" w:space="0" w:color="auto"/>
            </w:tcBorders>
          </w:tcPr>
          <w:p w14:paraId="623D5D12" w14:textId="77777777" w:rsidR="00F76E01" w:rsidRPr="0017584D" w:rsidRDefault="00F76E01" w:rsidP="00F76E01">
            <w:pPr>
              <w:tabs>
                <w:tab w:val="left" w:pos="1606"/>
              </w:tabs>
              <w:rPr>
                <w:rFonts w:ascii="Arial Narrow" w:hAnsi="Arial Narrow"/>
                <w:b/>
                <w:bCs/>
                <w:sz w:val="20"/>
                <w:u w:val="single"/>
              </w:rPr>
            </w:pPr>
          </w:p>
        </w:tc>
      </w:tr>
      <w:tr w:rsidR="00C63A23" w:rsidRPr="0017584D" w14:paraId="69B655E7"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11B957E7"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11.</w:t>
            </w:r>
          </w:p>
        </w:tc>
        <w:tc>
          <w:tcPr>
            <w:tcW w:w="6614" w:type="dxa"/>
            <w:tcBorders>
              <w:top w:val="single" w:sz="4" w:space="0" w:color="auto"/>
              <w:left w:val="single" w:sz="4" w:space="0" w:color="auto"/>
              <w:bottom w:val="single" w:sz="4" w:space="0" w:color="auto"/>
              <w:right w:val="single" w:sz="4" w:space="0" w:color="auto"/>
            </w:tcBorders>
            <w:hideMark/>
          </w:tcPr>
          <w:p w14:paraId="0E6E05A6"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Lifts Available (Indicate Yes/No)</w:t>
            </w:r>
          </w:p>
          <w:p w14:paraId="2DDB64C8"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lang w:val="en-GB"/>
              </w:rPr>
              <w:t>Maintenance Agreements &amp; Plan To Be Attached</w:t>
            </w:r>
          </w:p>
        </w:tc>
        <w:tc>
          <w:tcPr>
            <w:tcW w:w="2595" w:type="dxa"/>
            <w:tcBorders>
              <w:top w:val="single" w:sz="4" w:space="0" w:color="auto"/>
              <w:left w:val="single" w:sz="4" w:space="0" w:color="auto"/>
              <w:bottom w:val="single" w:sz="4" w:space="0" w:color="auto"/>
              <w:right w:val="single" w:sz="4" w:space="0" w:color="auto"/>
            </w:tcBorders>
          </w:tcPr>
          <w:p w14:paraId="54B61E54" w14:textId="77777777" w:rsidR="00F76E01" w:rsidRPr="0017584D" w:rsidRDefault="00F76E01" w:rsidP="00F76E01">
            <w:pPr>
              <w:tabs>
                <w:tab w:val="left" w:pos="1606"/>
              </w:tabs>
              <w:rPr>
                <w:rFonts w:ascii="Arial Narrow" w:hAnsi="Arial Narrow"/>
                <w:b/>
                <w:bCs/>
                <w:sz w:val="20"/>
                <w:u w:val="single"/>
              </w:rPr>
            </w:pPr>
          </w:p>
        </w:tc>
      </w:tr>
      <w:tr w:rsidR="00C63A23" w:rsidRPr="0017584D" w14:paraId="240A5FC7"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130A7382"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12.</w:t>
            </w:r>
          </w:p>
        </w:tc>
        <w:tc>
          <w:tcPr>
            <w:tcW w:w="6614" w:type="dxa"/>
            <w:tcBorders>
              <w:top w:val="single" w:sz="4" w:space="0" w:color="auto"/>
              <w:left w:val="single" w:sz="4" w:space="0" w:color="auto"/>
              <w:bottom w:val="single" w:sz="4" w:space="0" w:color="auto"/>
              <w:right w:val="single" w:sz="4" w:space="0" w:color="auto"/>
            </w:tcBorders>
            <w:hideMark/>
          </w:tcPr>
          <w:p w14:paraId="12FE0DFB"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 xml:space="preserve">Cost Of Annual Property Rates </w:t>
            </w:r>
          </w:p>
        </w:tc>
        <w:tc>
          <w:tcPr>
            <w:tcW w:w="2595" w:type="dxa"/>
            <w:tcBorders>
              <w:top w:val="single" w:sz="4" w:space="0" w:color="auto"/>
              <w:left w:val="single" w:sz="4" w:space="0" w:color="auto"/>
              <w:bottom w:val="single" w:sz="4" w:space="0" w:color="auto"/>
              <w:right w:val="single" w:sz="4" w:space="0" w:color="auto"/>
            </w:tcBorders>
          </w:tcPr>
          <w:p w14:paraId="376B2229" w14:textId="77777777" w:rsidR="00F76E01" w:rsidRPr="0017584D" w:rsidRDefault="00F76E01" w:rsidP="00F76E01">
            <w:pPr>
              <w:tabs>
                <w:tab w:val="left" w:pos="1606"/>
              </w:tabs>
              <w:rPr>
                <w:rFonts w:ascii="Arial Narrow" w:hAnsi="Arial Narrow"/>
                <w:b/>
                <w:bCs/>
                <w:sz w:val="20"/>
                <w:u w:val="single"/>
              </w:rPr>
            </w:pPr>
          </w:p>
        </w:tc>
      </w:tr>
      <w:tr w:rsidR="00C63A23" w:rsidRPr="0017584D" w14:paraId="3B0978DE"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3D0929D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13.</w:t>
            </w:r>
          </w:p>
        </w:tc>
        <w:tc>
          <w:tcPr>
            <w:tcW w:w="6614" w:type="dxa"/>
            <w:tcBorders>
              <w:top w:val="single" w:sz="4" w:space="0" w:color="auto"/>
              <w:left w:val="single" w:sz="4" w:space="0" w:color="auto"/>
              <w:bottom w:val="single" w:sz="4" w:space="0" w:color="auto"/>
              <w:right w:val="single" w:sz="4" w:space="0" w:color="auto"/>
            </w:tcBorders>
            <w:hideMark/>
          </w:tcPr>
          <w:p w14:paraId="2395E635"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Vat Number</w:t>
            </w:r>
          </w:p>
        </w:tc>
        <w:tc>
          <w:tcPr>
            <w:tcW w:w="2595" w:type="dxa"/>
            <w:tcBorders>
              <w:top w:val="single" w:sz="4" w:space="0" w:color="auto"/>
              <w:left w:val="single" w:sz="4" w:space="0" w:color="auto"/>
              <w:bottom w:val="single" w:sz="4" w:space="0" w:color="auto"/>
              <w:right w:val="single" w:sz="4" w:space="0" w:color="auto"/>
            </w:tcBorders>
          </w:tcPr>
          <w:p w14:paraId="48AD4A55" w14:textId="77777777" w:rsidR="00F76E01" w:rsidRPr="0017584D" w:rsidRDefault="00F76E01" w:rsidP="00F76E01">
            <w:pPr>
              <w:tabs>
                <w:tab w:val="left" w:pos="1606"/>
              </w:tabs>
              <w:rPr>
                <w:rFonts w:ascii="Arial Narrow" w:hAnsi="Arial Narrow"/>
                <w:b/>
                <w:bCs/>
                <w:sz w:val="20"/>
                <w:u w:val="single"/>
              </w:rPr>
            </w:pPr>
          </w:p>
        </w:tc>
      </w:tr>
      <w:tr w:rsidR="00C63A23" w:rsidRPr="0017584D" w14:paraId="72E322B9" w14:textId="77777777" w:rsidTr="005C2E60">
        <w:tc>
          <w:tcPr>
            <w:tcW w:w="454" w:type="dxa"/>
            <w:tcBorders>
              <w:top w:val="single" w:sz="4" w:space="0" w:color="auto"/>
              <w:left w:val="single" w:sz="4" w:space="0" w:color="auto"/>
              <w:bottom w:val="single" w:sz="4" w:space="0" w:color="auto"/>
              <w:right w:val="single" w:sz="4" w:space="0" w:color="auto"/>
            </w:tcBorders>
          </w:tcPr>
          <w:p w14:paraId="756EBC41" w14:textId="77777777" w:rsidR="00F76E01" w:rsidRPr="0017584D" w:rsidRDefault="005C2E60" w:rsidP="00F76E01">
            <w:pPr>
              <w:tabs>
                <w:tab w:val="left" w:pos="1606"/>
              </w:tabs>
              <w:rPr>
                <w:rFonts w:ascii="Arial Narrow" w:hAnsi="Arial Narrow"/>
                <w:bCs/>
                <w:sz w:val="20"/>
              </w:rPr>
            </w:pPr>
            <w:r w:rsidRPr="0017584D">
              <w:rPr>
                <w:rFonts w:ascii="Arial Narrow" w:hAnsi="Arial Narrow"/>
                <w:bCs/>
                <w:sz w:val="20"/>
              </w:rPr>
              <w:t>14.</w:t>
            </w:r>
            <w:r w:rsidR="00F76E01" w:rsidRPr="0017584D">
              <w:rPr>
                <w:rFonts w:ascii="Arial Narrow" w:hAnsi="Arial Narrow"/>
                <w:bCs/>
                <w:sz w:val="20"/>
              </w:rPr>
              <w:t>.</w:t>
            </w:r>
          </w:p>
        </w:tc>
        <w:tc>
          <w:tcPr>
            <w:tcW w:w="6614" w:type="dxa"/>
            <w:tcBorders>
              <w:top w:val="single" w:sz="4" w:space="0" w:color="auto"/>
              <w:left w:val="single" w:sz="4" w:space="0" w:color="auto"/>
              <w:bottom w:val="single" w:sz="4" w:space="0" w:color="auto"/>
              <w:right w:val="single" w:sz="4" w:space="0" w:color="auto"/>
            </w:tcBorders>
            <w:hideMark/>
          </w:tcPr>
          <w:p w14:paraId="34390120" w14:textId="77777777" w:rsidR="00F76E01" w:rsidRPr="0017584D" w:rsidRDefault="00F76E01" w:rsidP="00F76E01">
            <w:pPr>
              <w:tabs>
                <w:tab w:val="left" w:pos="1606"/>
              </w:tabs>
              <w:rPr>
                <w:rFonts w:ascii="Arial Narrow" w:hAnsi="Arial Narrow"/>
                <w:bCs/>
                <w:sz w:val="20"/>
              </w:rPr>
            </w:pPr>
            <w:r w:rsidRPr="0017584D">
              <w:rPr>
                <w:rFonts w:ascii="Arial Narrow" w:hAnsi="Arial Narrow"/>
                <w:bCs/>
                <w:sz w:val="20"/>
              </w:rPr>
              <w:t>Monthly Operating Costs Proportionate To The Area Offered F</w:t>
            </w:r>
            <w:r w:rsidR="00A45DEE">
              <w:rPr>
                <w:rFonts w:ascii="Arial Narrow" w:hAnsi="Arial Narrow"/>
                <w:bCs/>
                <w:sz w:val="20"/>
              </w:rPr>
              <w:t>or Which The User, Provincial Treasury, w</w:t>
            </w:r>
            <w:r w:rsidRPr="0017584D">
              <w:rPr>
                <w:rFonts w:ascii="Arial Narrow" w:hAnsi="Arial Narrow"/>
                <w:bCs/>
                <w:sz w:val="20"/>
              </w:rPr>
              <w:t>ill Be Responsible For To The Landlord Upon Receipt Of An Invoice Are Only For:</w:t>
            </w:r>
          </w:p>
          <w:p w14:paraId="09ECF7AE" w14:textId="77777777" w:rsidR="00F76E01" w:rsidRPr="0017584D" w:rsidRDefault="00F76E01" w:rsidP="00262DCB">
            <w:pPr>
              <w:numPr>
                <w:ilvl w:val="0"/>
                <w:numId w:val="14"/>
              </w:numPr>
              <w:tabs>
                <w:tab w:val="left" w:pos="1606"/>
              </w:tabs>
              <w:rPr>
                <w:rFonts w:ascii="Arial Narrow" w:hAnsi="Arial Narrow"/>
                <w:bCs/>
                <w:sz w:val="20"/>
              </w:rPr>
            </w:pPr>
            <w:r w:rsidRPr="0017584D">
              <w:rPr>
                <w:rFonts w:ascii="Arial Narrow" w:hAnsi="Arial Narrow"/>
                <w:bCs/>
                <w:sz w:val="20"/>
              </w:rPr>
              <w:t>Water</w:t>
            </w:r>
          </w:p>
          <w:p w14:paraId="62E67386" w14:textId="77777777" w:rsidR="00F76E01" w:rsidRPr="0017584D" w:rsidRDefault="00F76E01" w:rsidP="00262DCB">
            <w:pPr>
              <w:numPr>
                <w:ilvl w:val="0"/>
                <w:numId w:val="14"/>
              </w:numPr>
              <w:tabs>
                <w:tab w:val="left" w:pos="1606"/>
              </w:tabs>
              <w:rPr>
                <w:rFonts w:ascii="Arial Narrow" w:hAnsi="Arial Narrow"/>
                <w:bCs/>
                <w:sz w:val="20"/>
              </w:rPr>
            </w:pPr>
            <w:r w:rsidRPr="0017584D">
              <w:rPr>
                <w:rFonts w:ascii="Arial Narrow" w:hAnsi="Arial Narrow"/>
                <w:bCs/>
                <w:sz w:val="20"/>
              </w:rPr>
              <w:t xml:space="preserve">Electricity </w:t>
            </w:r>
          </w:p>
        </w:tc>
        <w:tc>
          <w:tcPr>
            <w:tcW w:w="2595" w:type="dxa"/>
            <w:tcBorders>
              <w:top w:val="single" w:sz="4" w:space="0" w:color="auto"/>
              <w:left w:val="single" w:sz="4" w:space="0" w:color="auto"/>
              <w:bottom w:val="single" w:sz="4" w:space="0" w:color="auto"/>
              <w:right w:val="single" w:sz="4" w:space="0" w:color="auto"/>
            </w:tcBorders>
          </w:tcPr>
          <w:p w14:paraId="3DEAC70D" w14:textId="77777777" w:rsidR="00F76E01" w:rsidRPr="0017584D" w:rsidRDefault="00F76E01" w:rsidP="00F76E01">
            <w:pPr>
              <w:tabs>
                <w:tab w:val="left" w:pos="1606"/>
              </w:tabs>
              <w:rPr>
                <w:rFonts w:ascii="Arial Narrow" w:hAnsi="Arial Narrow"/>
                <w:b/>
                <w:bCs/>
                <w:sz w:val="20"/>
                <w:u w:val="single"/>
              </w:rPr>
            </w:pPr>
          </w:p>
        </w:tc>
      </w:tr>
      <w:tr w:rsidR="00C63A23" w:rsidRPr="0017584D" w14:paraId="4E193F21" w14:textId="77777777" w:rsidTr="005C2E60">
        <w:tc>
          <w:tcPr>
            <w:tcW w:w="454" w:type="dxa"/>
            <w:tcBorders>
              <w:top w:val="single" w:sz="4" w:space="0" w:color="auto"/>
              <w:left w:val="single" w:sz="4" w:space="0" w:color="auto"/>
              <w:bottom w:val="single" w:sz="4" w:space="0" w:color="auto"/>
              <w:right w:val="single" w:sz="4" w:space="0" w:color="auto"/>
            </w:tcBorders>
          </w:tcPr>
          <w:p w14:paraId="0EB80DB8" w14:textId="77777777" w:rsidR="00F76E01" w:rsidRPr="0017584D" w:rsidRDefault="005C2E60" w:rsidP="00F76E01">
            <w:pPr>
              <w:tabs>
                <w:tab w:val="left" w:pos="1606"/>
              </w:tabs>
              <w:rPr>
                <w:rFonts w:ascii="Arial Narrow" w:hAnsi="Arial Narrow"/>
                <w:bCs/>
                <w:sz w:val="20"/>
              </w:rPr>
            </w:pPr>
            <w:r w:rsidRPr="0017584D">
              <w:rPr>
                <w:rFonts w:ascii="Arial Narrow" w:hAnsi="Arial Narrow"/>
                <w:bCs/>
                <w:sz w:val="20"/>
              </w:rPr>
              <w:t>15.</w:t>
            </w:r>
          </w:p>
        </w:tc>
        <w:tc>
          <w:tcPr>
            <w:tcW w:w="6614" w:type="dxa"/>
            <w:tcBorders>
              <w:top w:val="single" w:sz="8" w:space="0" w:color="000000"/>
              <w:left w:val="double" w:sz="6" w:space="0" w:color="000000"/>
              <w:bottom w:val="single" w:sz="8" w:space="0" w:color="000000"/>
              <w:right w:val="single" w:sz="8" w:space="0" w:color="000000"/>
            </w:tcBorders>
          </w:tcPr>
          <w:p w14:paraId="45F2FEB8" w14:textId="77777777" w:rsidR="00F76E01" w:rsidRPr="0017584D" w:rsidRDefault="00F76E01" w:rsidP="00F76E01">
            <w:pPr>
              <w:tabs>
                <w:tab w:val="left" w:pos="1606"/>
              </w:tabs>
              <w:rPr>
                <w:rFonts w:ascii="Arial Narrow" w:hAnsi="Arial Narrow"/>
                <w:sz w:val="20"/>
                <w:lang w:val="en-GB"/>
              </w:rPr>
            </w:pPr>
            <w:r w:rsidRPr="0017584D">
              <w:rPr>
                <w:rFonts w:ascii="Arial Narrow" w:hAnsi="Arial Narrow"/>
                <w:sz w:val="20"/>
                <w:lang w:val="en-GB"/>
              </w:rPr>
              <w:t>The Responsibility To Maintain The Exterior &amp; Interior Will Be For The Account Of The Landlord. Proper Facilities Management Agreements To Be Attached.</w:t>
            </w:r>
          </w:p>
        </w:tc>
        <w:tc>
          <w:tcPr>
            <w:tcW w:w="2595" w:type="dxa"/>
            <w:tcBorders>
              <w:top w:val="single" w:sz="4" w:space="0" w:color="auto"/>
              <w:left w:val="single" w:sz="4" w:space="0" w:color="auto"/>
              <w:bottom w:val="single" w:sz="4" w:space="0" w:color="auto"/>
              <w:right w:val="single" w:sz="4" w:space="0" w:color="auto"/>
            </w:tcBorders>
          </w:tcPr>
          <w:p w14:paraId="1622BF80" w14:textId="77777777" w:rsidR="00F76E01" w:rsidRPr="0017584D" w:rsidRDefault="00F76E01" w:rsidP="00F76E01">
            <w:pPr>
              <w:tabs>
                <w:tab w:val="left" w:pos="1606"/>
              </w:tabs>
              <w:rPr>
                <w:rFonts w:ascii="Arial Narrow" w:hAnsi="Arial Narrow"/>
                <w:b/>
                <w:bCs/>
                <w:sz w:val="20"/>
                <w:u w:val="single"/>
              </w:rPr>
            </w:pPr>
          </w:p>
        </w:tc>
      </w:tr>
    </w:tbl>
    <w:p w14:paraId="3997C695" w14:textId="77777777" w:rsidR="00F76E01" w:rsidRPr="0017584D" w:rsidRDefault="00F76E01" w:rsidP="00F76E01">
      <w:pPr>
        <w:tabs>
          <w:tab w:val="left" w:pos="1606"/>
        </w:tabs>
        <w:rPr>
          <w:rFonts w:ascii="Arial Narrow" w:hAnsi="Arial Narrow"/>
          <w:b/>
          <w:bCs/>
          <w:sz w:val="20"/>
          <w:u w:val="single"/>
        </w:rPr>
      </w:pPr>
    </w:p>
    <w:p w14:paraId="0EAA03B2" w14:textId="77777777" w:rsidR="00F76E01" w:rsidRPr="0017584D" w:rsidRDefault="00F76E01" w:rsidP="005C2E60">
      <w:pPr>
        <w:tabs>
          <w:tab w:val="left" w:pos="1606"/>
        </w:tabs>
        <w:ind w:left="993" w:hanging="426"/>
        <w:rPr>
          <w:rFonts w:ascii="Arial Narrow" w:hAnsi="Arial Narrow"/>
          <w:b/>
          <w:bCs/>
          <w:sz w:val="20"/>
          <w:lang w:val="en-GB"/>
        </w:rPr>
      </w:pPr>
      <w:r w:rsidRPr="0017584D">
        <w:rPr>
          <w:rFonts w:ascii="Arial Narrow" w:hAnsi="Arial Narrow"/>
          <w:b/>
          <w:bCs/>
          <w:sz w:val="20"/>
          <w:lang w:val="en-GB"/>
        </w:rPr>
        <w:t>3.</w:t>
      </w:r>
      <w:r w:rsidRPr="0017584D">
        <w:rPr>
          <w:rFonts w:ascii="Arial Narrow" w:hAnsi="Arial Narrow"/>
          <w:b/>
          <w:bCs/>
          <w:sz w:val="20"/>
          <w:lang w:val="en-GB"/>
        </w:rPr>
        <w:tab/>
      </w:r>
      <w:r w:rsidRPr="0017584D">
        <w:rPr>
          <w:rFonts w:ascii="Arial Narrow" w:hAnsi="Arial Narrow"/>
          <w:b/>
          <w:bCs/>
          <w:sz w:val="20"/>
          <w:u w:val="single"/>
          <w:lang w:val="en-GB"/>
        </w:rPr>
        <w:t>DECLARATION</w:t>
      </w:r>
    </w:p>
    <w:p w14:paraId="2B5C74AB" w14:textId="77777777" w:rsidR="00F76E01" w:rsidRPr="0017584D" w:rsidRDefault="00C63A23" w:rsidP="00C63A23">
      <w:pPr>
        <w:tabs>
          <w:tab w:val="left" w:pos="1606"/>
        </w:tabs>
        <w:ind w:left="993" w:hanging="567"/>
        <w:rPr>
          <w:rFonts w:ascii="Arial Narrow" w:hAnsi="Arial Narrow"/>
          <w:sz w:val="20"/>
          <w:lang w:val="en-GB"/>
        </w:rPr>
      </w:pPr>
      <w:r w:rsidRPr="0017584D">
        <w:rPr>
          <w:rFonts w:ascii="Arial Narrow" w:hAnsi="Arial Narrow"/>
          <w:sz w:val="20"/>
          <w:lang w:val="en-GB"/>
        </w:rPr>
        <w:tab/>
      </w:r>
      <w:r w:rsidR="00F76E01" w:rsidRPr="0017584D">
        <w:rPr>
          <w:rFonts w:ascii="Arial Narrow" w:hAnsi="Arial Narrow"/>
          <w:sz w:val="20"/>
          <w:lang w:val="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14F49605" w14:textId="77777777" w:rsidR="00F76E01" w:rsidRPr="0017584D" w:rsidRDefault="00F76E01" w:rsidP="00C63A23">
      <w:pPr>
        <w:tabs>
          <w:tab w:val="left" w:pos="1606"/>
        </w:tabs>
        <w:ind w:left="993" w:hanging="567"/>
        <w:rPr>
          <w:rFonts w:ascii="Arial Narrow" w:hAnsi="Arial Narrow"/>
          <w:sz w:val="20"/>
          <w:lang w:val="en-GB"/>
        </w:rPr>
      </w:pPr>
    </w:p>
    <w:p w14:paraId="062C05C0" w14:textId="77777777" w:rsidR="00F76E01" w:rsidRPr="0017584D" w:rsidRDefault="00F76E01" w:rsidP="00C63A23">
      <w:pPr>
        <w:tabs>
          <w:tab w:val="left" w:pos="1606"/>
        </w:tabs>
        <w:ind w:left="993" w:hanging="567"/>
        <w:rPr>
          <w:rFonts w:ascii="Arial Narrow" w:hAnsi="Arial Narrow"/>
          <w:sz w:val="20"/>
          <w:lang w:val="en-GB"/>
        </w:rPr>
      </w:pPr>
    </w:p>
    <w:p w14:paraId="61E5589C" w14:textId="77777777" w:rsidR="00F76E01" w:rsidRPr="0017584D" w:rsidRDefault="00F76E01" w:rsidP="00C63A23">
      <w:pPr>
        <w:tabs>
          <w:tab w:val="left" w:pos="1606"/>
        </w:tabs>
        <w:ind w:left="993" w:hanging="567"/>
        <w:rPr>
          <w:rFonts w:ascii="Arial Narrow" w:hAnsi="Arial Narrow"/>
          <w:sz w:val="20"/>
          <w:lang w:val="en-GB"/>
        </w:rPr>
      </w:pPr>
      <w:r w:rsidRPr="0017584D">
        <w:rPr>
          <w:rFonts w:ascii="Arial Narrow" w:hAnsi="Arial Narrow"/>
          <w:sz w:val="20"/>
          <w:lang w:val="en-GB"/>
        </w:rPr>
        <w:t>SIGNATURE:</w:t>
      </w:r>
      <w:r w:rsidRPr="0017584D">
        <w:rPr>
          <w:rFonts w:ascii="Arial Narrow" w:hAnsi="Arial Narrow"/>
          <w:sz w:val="20"/>
          <w:lang w:val="en-GB"/>
        </w:rPr>
        <w:tab/>
        <w:t>____________________________________</w:t>
      </w:r>
    </w:p>
    <w:p w14:paraId="36854BEA" w14:textId="77777777" w:rsidR="00F76E01" w:rsidRPr="0017584D" w:rsidRDefault="00F76E01" w:rsidP="00C63A23">
      <w:pPr>
        <w:tabs>
          <w:tab w:val="left" w:pos="1606"/>
        </w:tabs>
        <w:ind w:left="993" w:hanging="567"/>
        <w:rPr>
          <w:rFonts w:ascii="Arial Narrow" w:hAnsi="Arial Narrow"/>
          <w:sz w:val="20"/>
          <w:lang w:val="en-GB"/>
        </w:rPr>
      </w:pPr>
    </w:p>
    <w:p w14:paraId="32BE116C" w14:textId="77777777" w:rsidR="00F76E01" w:rsidRPr="0017584D" w:rsidRDefault="00F76E01" w:rsidP="00C63A23">
      <w:pPr>
        <w:tabs>
          <w:tab w:val="left" w:pos="1606"/>
        </w:tabs>
        <w:ind w:left="993" w:hanging="567"/>
        <w:rPr>
          <w:rFonts w:ascii="Arial Narrow" w:hAnsi="Arial Narrow"/>
          <w:sz w:val="20"/>
          <w:lang w:val="en-GB"/>
        </w:rPr>
      </w:pPr>
      <w:r w:rsidRPr="0017584D">
        <w:rPr>
          <w:rFonts w:ascii="Arial Narrow" w:hAnsi="Arial Narrow"/>
          <w:sz w:val="20"/>
          <w:lang w:val="en-GB"/>
        </w:rPr>
        <w:t>PLACE:</w:t>
      </w:r>
      <w:r w:rsidRPr="0017584D">
        <w:rPr>
          <w:rFonts w:ascii="Arial Narrow" w:hAnsi="Arial Narrow"/>
          <w:sz w:val="20"/>
          <w:lang w:val="en-GB"/>
        </w:rPr>
        <w:tab/>
        <w:t>____________________________________</w:t>
      </w:r>
    </w:p>
    <w:p w14:paraId="40AF25AA" w14:textId="77777777" w:rsidR="00F76E01" w:rsidRPr="0017584D" w:rsidRDefault="00F76E01" w:rsidP="00C63A23">
      <w:pPr>
        <w:tabs>
          <w:tab w:val="left" w:pos="1606"/>
        </w:tabs>
        <w:ind w:left="993" w:hanging="567"/>
        <w:rPr>
          <w:rFonts w:ascii="Arial Narrow" w:hAnsi="Arial Narrow"/>
          <w:sz w:val="20"/>
          <w:lang w:val="en-GB"/>
        </w:rPr>
      </w:pPr>
    </w:p>
    <w:p w14:paraId="5924BCA1" w14:textId="4CF098CA" w:rsidR="00613FBB" w:rsidRDefault="00F76E01" w:rsidP="00A012FB">
      <w:pPr>
        <w:tabs>
          <w:tab w:val="left" w:pos="1606"/>
        </w:tabs>
        <w:ind w:left="993" w:hanging="567"/>
        <w:rPr>
          <w:rFonts w:ascii="Arial Narrow" w:hAnsi="Arial Narrow"/>
          <w:sz w:val="20"/>
          <w:lang w:val="en-GB"/>
        </w:rPr>
      </w:pPr>
      <w:r w:rsidRPr="0017584D">
        <w:rPr>
          <w:rFonts w:ascii="Arial Narrow" w:hAnsi="Arial Narrow"/>
          <w:sz w:val="20"/>
          <w:lang w:val="en-GB"/>
        </w:rPr>
        <w:t>DATE:</w:t>
      </w:r>
      <w:r w:rsidRPr="0017584D">
        <w:rPr>
          <w:rFonts w:ascii="Arial Narrow" w:hAnsi="Arial Narrow"/>
          <w:sz w:val="20"/>
          <w:lang w:val="en-GB"/>
        </w:rPr>
        <w:tab/>
      </w:r>
      <w:r w:rsidR="00A36BFC">
        <w:rPr>
          <w:rFonts w:ascii="Arial Narrow" w:hAnsi="Arial Narrow"/>
          <w:sz w:val="20"/>
          <w:lang w:val="en-GB"/>
        </w:rPr>
        <w:tab/>
      </w:r>
      <w:r w:rsidRPr="0017584D">
        <w:rPr>
          <w:rFonts w:ascii="Arial Narrow" w:hAnsi="Arial Narrow"/>
          <w:sz w:val="20"/>
          <w:lang w:val="en-GB"/>
        </w:rPr>
        <w:t>____</w:t>
      </w:r>
      <w:r w:rsidR="00A36BFC">
        <w:rPr>
          <w:rFonts w:ascii="Arial Narrow" w:hAnsi="Arial Narrow"/>
          <w:sz w:val="20"/>
          <w:lang w:val="en-GB"/>
        </w:rPr>
        <w:t>________________________________</w:t>
      </w:r>
    </w:p>
    <w:p w14:paraId="640E9597" w14:textId="77777777" w:rsidR="00AF7EC3" w:rsidRDefault="00AF7EC3" w:rsidP="00A012FB">
      <w:pPr>
        <w:tabs>
          <w:tab w:val="left" w:pos="1606"/>
        </w:tabs>
        <w:ind w:left="993" w:hanging="567"/>
        <w:rPr>
          <w:rFonts w:ascii="Arial Narrow" w:hAnsi="Arial Narrow"/>
          <w:b/>
          <w:szCs w:val="24"/>
        </w:rPr>
      </w:pPr>
    </w:p>
    <w:p w14:paraId="2344DA36" w14:textId="77777777" w:rsidR="006D7BEF" w:rsidRDefault="006D7BEF" w:rsidP="00A012FB">
      <w:pPr>
        <w:tabs>
          <w:tab w:val="left" w:pos="1606"/>
        </w:tabs>
        <w:ind w:left="993" w:hanging="567"/>
        <w:rPr>
          <w:rFonts w:ascii="Arial Narrow" w:hAnsi="Arial Narrow"/>
          <w:b/>
          <w:szCs w:val="24"/>
        </w:rPr>
      </w:pPr>
    </w:p>
    <w:p w14:paraId="47B0155E" w14:textId="77777777" w:rsidR="006D7BEF" w:rsidRDefault="006D7BEF" w:rsidP="00A012FB">
      <w:pPr>
        <w:tabs>
          <w:tab w:val="left" w:pos="1606"/>
        </w:tabs>
        <w:ind w:left="993" w:hanging="567"/>
        <w:rPr>
          <w:rFonts w:ascii="Arial Narrow" w:hAnsi="Arial Narrow"/>
          <w:b/>
          <w:szCs w:val="24"/>
        </w:rPr>
      </w:pPr>
    </w:p>
    <w:tbl>
      <w:tblPr>
        <w:tblpPr w:leftFromText="180" w:rightFromText="180" w:vertAnchor="text" w:horzAnchor="margin" w:tblpX="-431" w:tblpY="-1439"/>
        <w:tblW w:w="11335" w:type="dxa"/>
        <w:tblLayout w:type="fixed"/>
        <w:tblLook w:val="04A0" w:firstRow="1" w:lastRow="0" w:firstColumn="1" w:lastColumn="0" w:noHBand="0" w:noVBand="1"/>
      </w:tblPr>
      <w:tblGrid>
        <w:gridCol w:w="5485"/>
        <w:gridCol w:w="990"/>
        <w:gridCol w:w="1080"/>
        <w:gridCol w:w="1170"/>
        <w:gridCol w:w="1080"/>
        <w:gridCol w:w="1530"/>
      </w:tblGrid>
      <w:tr w:rsidR="00EF5490" w:rsidRPr="00B16B11" w14:paraId="2D680622" w14:textId="77777777" w:rsidTr="00CF1371">
        <w:trPr>
          <w:trHeight w:val="890"/>
        </w:trPr>
        <w:tc>
          <w:tcPr>
            <w:tcW w:w="5485" w:type="dxa"/>
            <w:tcBorders>
              <w:left w:val="single" w:sz="4" w:space="0" w:color="auto"/>
              <w:bottom w:val="single" w:sz="4" w:space="0" w:color="auto"/>
              <w:right w:val="single" w:sz="4" w:space="0" w:color="auto"/>
            </w:tcBorders>
            <w:shd w:val="clear" w:color="000000" w:fill="C0C0C0"/>
            <w:vAlign w:val="center"/>
            <w:hideMark/>
          </w:tcPr>
          <w:p w14:paraId="1DDFC36C" w14:textId="139EB6E7" w:rsidR="00181F83" w:rsidRPr="00181F83" w:rsidRDefault="00181F83" w:rsidP="00A64D53">
            <w:pPr>
              <w:rPr>
                <w:rFonts w:ascii="Calibri" w:hAnsi="Calibri" w:cs="Calibri"/>
                <w:b/>
                <w:bCs/>
                <w:sz w:val="32"/>
                <w:szCs w:val="32"/>
              </w:rPr>
            </w:pPr>
            <w:bookmarkStart w:id="7" w:name="_Hlk172710816"/>
            <w:r>
              <w:rPr>
                <w:rFonts w:ascii="Calibri" w:hAnsi="Calibri" w:cs="Calibri"/>
                <w:b/>
                <w:bCs/>
                <w:sz w:val="18"/>
                <w:szCs w:val="18"/>
              </w:rPr>
              <w:t xml:space="preserve">          </w:t>
            </w:r>
            <w:r>
              <w:t xml:space="preserve"> </w:t>
            </w:r>
            <w:r w:rsidRPr="00181F83">
              <w:rPr>
                <w:rFonts w:ascii="Calibri" w:hAnsi="Calibri" w:cs="Calibri"/>
                <w:b/>
                <w:bCs/>
                <w:sz w:val="18"/>
                <w:szCs w:val="18"/>
              </w:rPr>
              <w:tab/>
            </w:r>
            <w:r w:rsidRPr="00181F83">
              <w:rPr>
                <w:rFonts w:ascii="Calibri" w:hAnsi="Calibri" w:cs="Calibri"/>
                <w:b/>
                <w:bCs/>
                <w:sz w:val="32"/>
                <w:szCs w:val="32"/>
              </w:rPr>
              <w:t xml:space="preserve">                          SECTION N</w:t>
            </w:r>
          </w:p>
          <w:p w14:paraId="2642FD71" w14:textId="518756B9"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Description of office space</w:t>
            </w:r>
            <w:r w:rsidR="00B8087E">
              <w:rPr>
                <w:rFonts w:ascii="Calibri" w:hAnsi="Calibri" w:cs="Calibri"/>
                <w:b/>
                <w:bCs/>
                <w:sz w:val="18"/>
                <w:szCs w:val="18"/>
              </w:rPr>
              <w:t xml:space="preserve"> ( plus</w:t>
            </w:r>
            <w:r w:rsidRPr="00B16B11">
              <w:rPr>
                <w:rFonts w:ascii="Calibri" w:hAnsi="Calibri" w:cs="Calibri"/>
                <w:b/>
                <w:bCs/>
                <w:sz w:val="18"/>
                <w:szCs w:val="18"/>
              </w:rPr>
              <w:t xml:space="preserve"> official designation</w:t>
            </w:r>
          </w:p>
        </w:tc>
        <w:tc>
          <w:tcPr>
            <w:tcW w:w="990" w:type="dxa"/>
            <w:tcBorders>
              <w:left w:val="nil"/>
              <w:bottom w:val="single" w:sz="4" w:space="0" w:color="auto"/>
              <w:right w:val="single" w:sz="4" w:space="0" w:color="auto"/>
            </w:tcBorders>
            <w:shd w:val="clear" w:color="000000" w:fill="C0C0C0"/>
            <w:vAlign w:val="center"/>
            <w:hideMark/>
          </w:tcPr>
          <w:p w14:paraId="730199FC" w14:textId="77777777"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No of Units</w:t>
            </w:r>
          </w:p>
        </w:tc>
        <w:tc>
          <w:tcPr>
            <w:tcW w:w="1080" w:type="dxa"/>
            <w:tcBorders>
              <w:left w:val="nil"/>
              <w:bottom w:val="single" w:sz="4" w:space="0" w:color="auto"/>
              <w:right w:val="single" w:sz="4" w:space="0" w:color="auto"/>
            </w:tcBorders>
            <w:shd w:val="clear" w:color="000000" w:fill="C0C0C0"/>
            <w:vAlign w:val="center"/>
            <w:hideMark/>
          </w:tcPr>
          <w:p w14:paraId="1F7D52C2" w14:textId="77777777"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No of Offices</w:t>
            </w:r>
          </w:p>
        </w:tc>
        <w:tc>
          <w:tcPr>
            <w:tcW w:w="1170" w:type="dxa"/>
            <w:tcBorders>
              <w:left w:val="nil"/>
              <w:bottom w:val="single" w:sz="4" w:space="0" w:color="auto"/>
              <w:right w:val="single" w:sz="4" w:space="0" w:color="auto"/>
            </w:tcBorders>
            <w:shd w:val="clear" w:color="000000" w:fill="C0C0C0"/>
            <w:vAlign w:val="center"/>
            <w:hideMark/>
          </w:tcPr>
          <w:p w14:paraId="25DC99D8" w14:textId="77777777"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Dept. request in m2</w:t>
            </w:r>
          </w:p>
        </w:tc>
        <w:tc>
          <w:tcPr>
            <w:tcW w:w="1080" w:type="dxa"/>
            <w:tcBorders>
              <w:left w:val="nil"/>
              <w:bottom w:val="single" w:sz="4" w:space="0" w:color="auto"/>
              <w:right w:val="single" w:sz="4" w:space="0" w:color="auto"/>
            </w:tcBorders>
            <w:shd w:val="clear" w:color="000000" w:fill="C0C0C0"/>
            <w:vAlign w:val="center"/>
            <w:hideMark/>
          </w:tcPr>
          <w:p w14:paraId="1B06C43E" w14:textId="77777777"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TOTAL M²</w:t>
            </w:r>
          </w:p>
        </w:tc>
        <w:tc>
          <w:tcPr>
            <w:tcW w:w="1530" w:type="dxa"/>
            <w:tcBorders>
              <w:left w:val="nil"/>
              <w:bottom w:val="single" w:sz="4" w:space="0" w:color="auto"/>
              <w:right w:val="single" w:sz="4" w:space="0" w:color="auto"/>
            </w:tcBorders>
            <w:shd w:val="clear" w:color="000000" w:fill="C0C0C0"/>
            <w:vAlign w:val="center"/>
            <w:hideMark/>
          </w:tcPr>
          <w:p w14:paraId="6DA35104" w14:textId="77777777" w:rsidR="00EF5490" w:rsidRPr="00B16B11" w:rsidRDefault="00EF5490" w:rsidP="00A64D53">
            <w:pPr>
              <w:rPr>
                <w:rFonts w:ascii="Calibri" w:hAnsi="Calibri" w:cs="Calibri"/>
                <w:b/>
                <w:bCs/>
                <w:sz w:val="18"/>
                <w:szCs w:val="18"/>
              </w:rPr>
            </w:pPr>
            <w:r w:rsidRPr="00B16B11">
              <w:rPr>
                <w:rFonts w:ascii="Calibri" w:hAnsi="Calibri" w:cs="Calibri"/>
                <w:b/>
                <w:bCs/>
                <w:sz w:val="18"/>
                <w:szCs w:val="18"/>
              </w:rPr>
              <w:t>Special note to bidder</w:t>
            </w:r>
          </w:p>
        </w:tc>
      </w:tr>
      <w:tr w:rsidR="00EF5490" w:rsidRPr="00B16B11" w14:paraId="5C18D6E0"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00"/>
            <w:noWrap/>
            <w:vAlign w:val="bottom"/>
            <w:hideMark/>
          </w:tcPr>
          <w:p w14:paraId="0AC00D9D" w14:textId="1F84C35F" w:rsidR="00EF5490" w:rsidRPr="00B16B11" w:rsidRDefault="00C44AC9" w:rsidP="00A64D53">
            <w:pPr>
              <w:rPr>
                <w:rFonts w:ascii="Calibri" w:hAnsi="Calibri" w:cs="Calibri"/>
                <w:b/>
                <w:bCs/>
                <w:sz w:val="18"/>
                <w:szCs w:val="18"/>
              </w:rPr>
            </w:pPr>
            <w:r w:rsidRPr="00B16B11">
              <w:rPr>
                <w:rFonts w:ascii="Calibri" w:hAnsi="Calibri" w:cs="Calibri"/>
                <w:b/>
                <w:bCs/>
                <w:sz w:val="18"/>
                <w:szCs w:val="18"/>
              </w:rPr>
              <w:t>CELLULAR OFFICES OR OPEN PLAN</w:t>
            </w:r>
            <w:r w:rsidR="00B8087E">
              <w:rPr>
                <w:rFonts w:ascii="Calibri" w:hAnsi="Calibri" w:cs="Calibri"/>
                <w:b/>
                <w:bCs/>
                <w:sz w:val="18"/>
                <w:szCs w:val="18"/>
              </w:rPr>
              <w:t xml:space="preserve">, BOARDROOM </w:t>
            </w:r>
            <w:proofErr w:type="spellStart"/>
            <w:r w:rsidR="00B8087E">
              <w:rPr>
                <w:rFonts w:ascii="Calibri" w:hAnsi="Calibri" w:cs="Calibri"/>
                <w:b/>
                <w:bCs/>
                <w:sz w:val="18"/>
                <w:szCs w:val="18"/>
              </w:rPr>
              <w:t>etc</w:t>
            </w:r>
            <w:proofErr w:type="spellEnd"/>
          </w:p>
        </w:tc>
        <w:tc>
          <w:tcPr>
            <w:tcW w:w="990" w:type="dxa"/>
            <w:tcBorders>
              <w:top w:val="nil"/>
              <w:left w:val="nil"/>
              <w:bottom w:val="single" w:sz="4" w:space="0" w:color="auto"/>
              <w:right w:val="single" w:sz="4" w:space="0" w:color="auto"/>
            </w:tcBorders>
            <w:shd w:val="clear" w:color="auto" w:fill="FFFF00"/>
            <w:noWrap/>
            <w:vAlign w:val="center"/>
          </w:tcPr>
          <w:p w14:paraId="04D6E98D" w14:textId="77777777" w:rsidR="00EF5490" w:rsidRPr="00B16B11"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shd w:val="clear" w:color="auto" w:fill="FFFF00"/>
            <w:noWrap/>
            <w:vAlign w:val="center"/>
          </w:tcPr>
          <w:p w14:paraId="43CA6B76" w14:textId="77777777" w:rsidR="00EF5490" w:rsidRPr="00B16B11" w:rsidRDefault="00EF5490" w:rsidP="00A64D53">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shd w:val="clear" w:color="auto" w:fill="FFFF00"/>
            <w:noWrap/>
            <w:vAlign w:val="center"/>
          </w:tcPr>
          <w:p w14:paraId="47897245" w14:textId="77777777" w:rsidR="00EF5490" w:rsidRPr="00B16B11"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shd w:val="clear" w:color="auto" w:fill="FFFF00"/>
            <w:noWrap/>
            <w:vAlign w:val="center"/>
          </w:tcPr>
          <w:p w14:paraId="7EF1AA30" w14:textId="77777777" w:rsidR="00EF5490" w:rsidRPr="00B16B11" w:rsidRDefault="00EF5490" w:rsidP="00A64D53">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shd w:val="clear" w:color="auto" w:fill="FFFF00"/>
            <w:vAlign w:val="center"/>
            <w:hideMark/>
          </w:tcPr>
          <w:p w14:paraId="181AED93" w14:textId="77777777" w:rsidR="00EF5490" w:rsidRPr="00B16B11" w:rsidRDefault="00EF5490" w:rsidP="00A64D53">
            <w:pPr>
              <w:rPr>
                <w:rFonts w:ascii="Calibri" w:hAnsi="Calibri" w:cs="Calibri"/>
                <w:b/>
                <w:sz w:val="18"/>
                <w:szCs w:val="18"/>
              </w:rPr>
            </w:pPr>
            <w:r w:rsidRPr="00B16B11">
              <w:rPr>
                <w:rFonts w:ascii="Calibri" w:hAnsi="Calibri" w:cs="Calibri"/>
                <w:b/>
                <w:sz w:val="18"/>
                <w:szCs w:val="18"/>
              </w:rPr>
              <w:t> </w:t>
            </w:r>
          </w:p>
        </w:tc>
      </w:tr>
      <w:tr w:rsidR="00EF5490" w:rsidRPr="00B16B11" w14:paraId="454F02C9"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3FF82B3D" w14:textId="1C8010EE" w:rsidR="00EF5490" w:rsidRPr="00D11A5C" w:rsidRDefault="00EF5490" w:rsidP="00A64D53">
            <w:pPr>
              <w:rPr>
                <w:rFonts w:ascii="Calibri" w:hAnsi="Calibri" w:cs="Calibri"/>
                <w:b/>
                <w:bCs/>
                <w:sz w:val="18"/>
                <w:szCs w:val="18"/>
              </w:rPr>
            </w:pPr>
          </w:p>
        </w:tc>
        <w:tc>
          <w:tcPr>
            <w:tcW w:w="990" w:type="dxa"/>
            <w:tcBorders>
              <w:top w:val="nil"/>
              <w:left w:val="nil"/>
              <w:bottom w:val="single" w:sz="4" w:space="0" w:color="auto"/>
              <w:right w:val="single" w:sz="4" w:space="0" w:color="auto"/>
            </w:tcBorders>
            <w:noWrap/>
            <w:vAlign w:val="center"/>
          </w:tcPr>
          <w:p w14:paraId="2E9F9129" w14:textId="0D05E5FD" w:rsidR="00EF5490" w:rsidRPr="00AC0B87"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3A90AF1B" w14:textId="6B007E9B" w:rsidR="00EF5490" w:rsidRPr="00AC0B87" w:rsidRDefault="00EF5490" w:rsidP="00A64D53">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5B9A7726" w14:textId="626C2CD3" w:rsidR="00EF5490" w:rsidRPr="00AC0B87"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4FD9CC90" w14:textId="40539AF3" w:rsidR="00EF5490" w:rsidRPr="00AC0B87" w:rsidRDefault="00EF5490" w:rsidP="00A64D53">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71898F65" w14:textId="7F92DDCA" w:rsidR="00EF5490" w:rsidRPr="00AC0B87" w:rsidRDefault="00EF5490" w:rsidP="00A64D53">
            <w:pPr>
              <w:jc w:val="center"/>
              <w:rPr>
                <w:rFonts w:ascii="Calibri" w:hAnsi="Calibri" w:cs="Calibri"/>
                <w:b/>
                <w:sz w:val="18"/>
                <w:szCs w:val="18"/>
              </w:rPr>
            </w:pPr>
          </w:p>
        </w:tc>
      </w:tr>
      <w:tr w:rsidR="00D11A5C" w:rsidRPr="00B16B11" w14:paraId="638C5E84"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0724CB7D" w14:textId="1AC129DF" w:rsidR="00D11A5C" w:rsidRPr="00AC0B87" w:rsidRDefault="00D11A5C" w:rsidP="00D11A5C">
            <w:pPr>
              <w:rPr>
                <w:rFonts w:ascii="Calibri" w:hAnsi="Calibri" w:cs="Calibri"/>
                <w:sz w:val="18"/>
                <w:szCs w:val="18"/>
              </w:rPr>
            </w:pPr>
            <w:r w:rsidRPr="00AC0B87">
              <w:rPr>
                <w:rFonts w:ascii="Calibri" w:hAnsi="Calibri" w:cs="Calibri"/>
                <w:sz w:val="18"/>
                <w:szCs w:val="18"/>
              </w:rPr>
              <w:t>D</w:t>
            </w:r>
            <w:r w:rsidR="00B8087E">
              <w:rPr>
                <w:rFonts w:ascii="Calibri" w:hAnsi="Calibri" w:cs="Calibri"/>
                <w:sz w:val="18"/>
                <w:szCs w:val="18"/>
              </w:rPr>
              <w:t>eputy</w:t>
            </w:r>
            <w:r w:rsidRPr="00AC0B87">
              <w:rPr>
                <w:rFonts w:ascii="Calibri" w:hAnsi="Calibri" w:cs="Calibri"/>
                <w:sz w:val="18"/>
                <w:szCs w:val="18"/>
              </w:rPr>
              <w:t xml:space="preserve"> Director</w:t>
            </w:r>
          </w:p>
        </w:tc>
        <w:tc>
          <w:tcPr>
            <w:tcW w:w="990" w:type="dxa"/>
            <w:tcBorders>
              <w:top w:val="nil"/>
              <w:left w:val="nil"/>
              <w:bottom w:val="single" w:sz="4" w:space="0" w:color="auto"/>
              <w:right w:val="single" w:sz="4" w:space="0" w:color="auto"/>
            </w:tcBorders>
            <w:noWrap/>
            <w:vAlign w:val="center"/>
          </w:tcPr>
          <w:p w14:paraId="299F28CB" w14:textId="1CDC5689" w:rsidR="00D11A5C" w:rsidRPr="00AC0B87" w:rsidRDefault="00D11A5C" w:rsidP="00D11A5C">
            <w:pPr>
              <w:jc w:val="center"/>
              <w:rPr>
                <w:rFonts w:ascii="Calibri" w:hAnsi="Calibri" w:cs="Calibri"/>
                <w:b/>
                <w:sz w:val="18"/>
                <w:szCs w:val="18"/>
              </w:rPr>
            </w:pPr>
            <w:r w:rsidRPr="00AC0B87">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59ECB7EE" w14:textId="4BF076D9" w:rsidR="00D11A5C" w:rsidRPr="00AC0B87" w:rsidRDefault="00D11A5C" w:rsidP="00D11A5C">
            <w:pPr>
              <w:jc w:val="center"/>
              <w:rPr>
                <w:rFonts w:ascii="Calibri" w:hAnsi="Calibri" w:cs="Calibri"/>
                <w:b/>
                <w:sz w:val="18"/>
                <w:szCs w:val="18"/>
              </w:rPr>
            </w:pPr>
            <w:r w:rsidRPr="00AC0B87">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69590A89" w14:textId="0725E561" w:rsidR="00D11A5C" w:rsidRPr="00AC0B87" w:rsidRDefault="00D11A5C" w:rsidP="00D11A5C">
            <w:pPr>
              <w:jc w:val="center"/>
              <w:rPr>
                <w:rFonts w:ascii="Calibri" w:hAnsi="Calibri" w:cs="Calibri"/>
                <w:b/>
                <w:sz w:val="18"/>
                <w:szCs w:val="18"/>
              </w:rPr>
            </w:pPr>
            <w:r w:rsidRPr="00AC0B87">
              <w:rPr>
                <w:rFonts w:ascii="Calibri" w:hAnsi="Calibri" w:cs="Calibri"/>
                <w:b/>
                <w:sz w:val="18"/>
                <w:szCs w:val="18"/>
              </w:rPr>
              <w:t>2</w:t>
            </w:r>
            <w:r w:rsidR="00B8087E">
              <w:rPr>
                <w:rFonts w:ascii="Calibri" w:hAnsi="Calibri" w:cs="Calibri"/>
                <w:b/>
                <w:sz w:val="18"/>
                <w:szCs w:val="18"/>
              </w:rPr>
              <w:t>0</w:t>
            </w:r>
          </w:p>
        </w:tc>
        <w:tc>
          <w:tcPr>
            <w:tcW w:w="1080" w:type="dxa"/>
            <w:tcBorders>
              <w:top w:val="nil"/>
              <w:left w:val="nil"/>
              <w:bottom w:val="single" w:sz="4" w:space="0" w:color="auto"/>
              <w:right w:val="single" w:sz="4" w:space="0" w:color="auto"/>
            </w:tcBorders>
            <w:noWrap/>
            <w:vAlign w:val="center"/>
          </w:tcPr>
          <w:p w14:paraId="17F62B40" w14:textId="7122D303" w:rsidR="00D11A5C" w:rsidRPr="00AC0B87" w:rsidRDefault="00D11A5C" w:rsidP="00D11A5C">
            <w:pPr>
              <w:jc w:val="center"/>
              <w:rPr>
                <w:rFonts w:ascii="Calibri" w:hAnsi="Calibri" w:cs="Calibri"/>
                <w:b/>
                <w:sz w:val="18"/>
                <w:szCs w:val="18"/>
              </w:rPr>
            </w:pPr>
            <w:r w:rsidRPr="00AC0B87">
              <w:rPr>
                <w:rFonts w:ascii="Calibri" w:hAnsi="Calibri" w:cs="Calibri"/>
                <w:b/>
                <w:sz w:val="18"/>
                <w:szCs w:val="18"/>
              </w:rPr>
              <w:t>2</w:t>
            </w:r>
            <w:r w:rsidR="00B8087E">
              <w:rPr>
                <w:rFonts w:ascii="Calibri" w:hAnsi="Calibri" w:cs="Calibri"/>
                <w:b/>
                <w:sz w:val="18"/>
                <w:szCs w:val="18"/>
              </w:rPr>
              <w:t>0</w:t>
            </w:r>
          </w:p>
        </w:tc>
        <w:tc>
          <w:tcPr>
            <w:tcW w:w="1530" w:type="dxa"/>
            <w:tcBorders>
              <w:top w:val="nil"/>
              <w:left w:val="nil"/>
              <w:bottom w:val="single" w:sz="4" w:space="0" w:color="auto"/>
              <w:right w:val="single" w:sz="4" w:space="0" w:color="auto"/>
            </w:tcBorders>
            <w:vAlign w:val="center"/>
          </w:tcPr>
          <w:p w14:paraId="59E5E4EE" w14:textId="62965EBC" w:rsidR="00D11A5C" w:rsidRPr="00AC0B87" w:rsidRDefault="00D11A5C" w:rsidP="00D11A5C">
            <w:pPr>
              <w:jc w:val="center"/>
              <w:rPr>
                <w:rFonts w:ascii="Calibri" w:hAnsi="Calibri" w:cs="Calibri"/>
                <w:b/>
                <w:sz w:val="18"/>
                <w:szCs w:val="18"/>
              </w:rPr>
            </w:pPr>
            <w:r w:rsidRPr="00AC0B87">
              <w:rPr>
                <w:rFonts w:ascii="Calibri" w:hAnsi="Calibri" w:cs="Calibri"/>
                <w:b/>
                <w:sz w:val="18"/>
                <w:szCs w:val="18"/>
              </w:rPr>
              <w:t>2</w:t>
            </w:r>
            <w:r w:rsidR="00B8087E">
              <w:rPr>
                <w:rFonts w:ascii="Calibri" w:hAnsi="Calibri" w:cs="Calibri"/>
                <w:b/>
                <w:sz w:val="18"/>
                <w:szCs w:val="18"/>
              </w:rPr>
              <w:t>0</w:t>
            </w:r>
          </w:p>
        </w:tc>
      </w:tr>
      <w:tr w:rsidR="00EF5490" w:rsidRPr="00B16B11" w14:paraId="2EDBFCF1"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032AC4D8" w14:textId="194AE927" w:rsidR="00EF5490" w:rsidRPr="00AC0B87" w:rsidRDefault="00B8087E" w:rsidP="00A64D53">
            <w:pPr>
              <w:rPr>
                <w:rFonts w:ascii="Calibri" w:hAnsi="Calibri" w:cs="Calibri"/>
                <w:sz w:val="18"/>
                <w:szCs w:val="18"/>
              </w:rPr>
            </w:pPr>
            <w:r>
              <w:rPr>
                <w:rFonts w:ascii="Calibri" w:hAnsi="Calibri" w:cs="Calibri"/>
                <w:sz w:val="18"/>
                <w:szCs w:val="18"/>
              </w:rPr>
              <w:t xml:space="preserve">Senior </w:t>
            </w:r>
            <w:r w:rsidR="00AC0B87" w:rsidRPr="00AC0B87">
              <w:rPr>
                <w:rFonts w:ascii="Calibri" w:hAnsi="Calibri" w:cs="Calibri"/>
                <w:sz w:val="18"/>
                <w:szCs w:val="18"/>
              </w:rPr>
              <w:t xml:space="preserve">Agricultural </w:t>
            </w:r>
            <w:r>
              <w:rPr>
                <w:rFonts w:ascii="Calibri" w:hAnsi="Calibri" w:cs="Calibri"/>
                <w:sz w:val="18"/>
                <w:szCs w:val="18"/>
              </w:rPr>
              <w:t>Adviser</w:t>
            </w:r>
          </w:p>
        </w:tc>
        <w:tc>
          <w:tcPr>
            <w:tcW w:w="990" w:type="dxa"/>
            <w:tcBorders>
              <w:top w:val="nil"/>
              <w:left w:val="nil"/>
              <w:bottom w:val="single" w:sz="4" w:space="0" w:color="auto"/>
              <w:right w:val="single" w:sz="4" w:space="0" w:color="auto"/>
            </w:tcBorders>
            <w:noWrap/>
            <w:vAlign w:val="center"/>
          </w:tcPr>
          <w:p w14:paraId="1ACE548F" w14:textId="33A76C9D" w:rsidR="00EF5490" w:rsidRPr="00AC0B87" w:rsidRDefault="00B8087E" w:rsidP="00A64D53">
            <w:pPr>
              <w:jc w:val="center"/>
              <w:rPr>
                <w:rFonts w:ascii="Calibri" w:hAnsi="Calibri" w:cs="Calibri"/>
                <w:b/>
                <w:sz w:val="18"/>
                <w:szCs w:val="18"/>
              </w:rPr>
            </w:pPr>
            <w:r>
              <w:rPr>
                <w:rFonts w:ascii="Calibri" w:hAnsi="Calibri" w:cs="Calibri"/>
                <w:b/>
                <w:sz w:val="18"/>
                <w:szCs w:val="18"/>
              </w:rPr>
              <w:t>2</w:t>
            </w:r>
          </w:p>
        </w:tc>
        <w:tc>
          <w:tcPr>
            <w:tcW w:w="1080" w:type="dxa"/>
            <w:tcBorders>
              <w:top w:val="nil"/>
              <w:left w:val="nil"/>
              <w:bottom w:val="single" w:sz="4" w:space="0" w:color="auto"/>
              <w:right w:val="single" w:sz="4" w:space="0" w:color="auto"/>
            </w:tcBorders>
            <w:noWrap/>
            <w:vAlign w:val="center"/>
          </w:tcPr>
          <w:p w14:paraId="788EAD5E" w14:textId="181D6E59" w:rsidR="00EF5490" w:rsidRPr="00AC0B87" w:rsidRDefault="00B8087E" w:rsidP="00A64D53">
            <w:pPr>
              <w:jc w:val="center"/>
              <w:rPr>
                <w:rFonts w:ascii="Calibri" w:hAnsi="Calibri" w:cs="Calibri"/>
                <w:b/>
                <w:sz w:val="18"/>
                <w:szCs w:val="18"/>
              </w:rPr>
            </w:pPr>
            <w:r>
              <w:rPr>
                <w:rFonts w:ascii="Calibri" w:hAnsi="Calibri" w:cs="Calibri"/>
                <w:b/>
                <w:sz w:val="18"/>
                <w:szCs w:val="18"/>
              </w:rPr>
              <w:t>2</w:t>
            </w:r>
          </w:p>
        </w:tc>
        <w:tc>
          <w:tcPr>
            <w:tcW w:w="1170" w:type="dxa"/>
            <w:tcBorders>
              <w:top w:val="nil"/>
              <w:left w:val="nil"/>
              <w:bottom w:val="single" w:sz="4" w:space="0" w:color="auto"/>
              <w:right w:val="single" w:sz="4" w:space="0" w:color="auto"/>
            </w:tcBorders>
            <w:noWrap/>
            <w:vAlign w:val="center"/>
          </w:tcPr>
          <w:p w14:paraId="149DE191" w14:textId="29508EBB" w:rsidR="00EF5490" w:rsidRPr="00AC0B87" w:rsidRDefault="00AC0B87" w:rsidP="00A64D53">
            <w:pPr>
              <w:jc w:val="center"/>
              <w:rPr>
                <w:rFonts w:ascii="Calibri" w:hAnsi="Calibri" w:cs="Calibri"/>
                <w:b/>
                <w:sz w:val="18"/>
                <w:szCs w:val="18"/>
              </w:rPr>
            </w:pPr>
            <w:r w:rsidRPr="00AC0B87">
              <w:rPr>
                <w:rFonts w:ascii="Calibri" w:hAnsi="Calibri" w:cs="Calibri"/>
                <w:b/>
                <w:sz w:val="18"/>
                <w:szCs w:val="18"/>
              </w:rPr>
              <w:t>16</w:t>
            </w:r>
          </w:p>
        </w:tc>
        <w:tc>
          <w:tcPr>
            <w:tcW w:w="1080" w:type="dxa"/>
            <w:tcBorders>
              <w:top w:val="nil"/>
              <w:left w:val="nil"/>
              <w:bottom w:val="single" w:sz="4" w:space="0" w:color="auto"/>
              <w:right w:val="single" w:sz="4" w:space="0" w:color="auto"/>
            </w:tcBorders>
            <w:noWrap/>
            <w:vAlign w:val="center"/>
          </w:tcPr>
          <w:p w14:paraId="07E3393E" w14:textId="2BDC7106" w:rsidR="00EF5490" w:rsidRPr="00AC0B87" w:rsidRDefault="00B8087E" w:rsidP="00A64D53">
            <w:pPr>
              <w:jc w:val="center"/>
              <w:rPr>
                <w:rFonts w:ascii="Calibri" w:hAnsi="Calibri" w:cs="Calibri"/>
                <w:b/>
                <w:sz w:val="18"/>
                <w:szCs w:val="18"/>
              </w:rPr>
            </w:pPr>
            <w:r>
              <w:rPr>
                <w:rFonts w:ascii="Calibri" w:hAnsi="Calibri" w:cs="Calibri"/>
                <w:b/>
                <w:sz w:val="18"/>
                <w:szCs w:val="18"/>
              </w:rPr>
              <w:t>32</w:t>
            </w:r>
          </w:p>
        </w:tc>
        <w:tc>
          <w:tcPr>
            <w:tcW w:w="1530" w:type="dxa"/>
            <w:tcBorders>
              <w:top w:val="nil"/>
              <w:left w:val="nil"/>
              <w:bottom w:val="single" w:sz="4" w:space="0" w:color="auto"/>
              <w:right w:val="single" w:sz="4" w:space="0" w:color="auto"/>
            </w:tcBorders>
            <w:vAlign w:val="center"/>
          </w:tcPr>
          <w:p w14:paraId="3317B087" w14:textId="17C53BE5" w:rsidR="00EF5490" w:rsidRPr="00AC0B87" w:rsidRDefault="00B8087E" w:rsidP="00A64D53">
            <w:pPr>
              <w:jc w:val="center"/>
              <w:rPr>
                <w:rFonts w:ascii="Calibri" w:hAnsi="Calibri" w:cs="Calibri"/>
                <w:b/>
                <w:sz w:val="18"/>
                <w:szCs w:val="18"/>
              </w:rPr>
            </w:pPr>
            <w:r>
              <w:rPr>
                <w:rFonts w:ascii="Calibri" w:hAnsi="Calibri" w:cs="Calibri"/>
                <w:b/>
                <w:sz w:val="18"/>
                <w:szCs w:val="18"/>
              </w:rPr>
              <w:t>32</w:t>
            </w:r>
          </w:p>
        </w:tc>
      </w:tr>
      <w:tr w:rsidR="001A4045" w:rsidRPr="00B16B11" w14:paraId="6F76A2CF"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4C738C9C" w14:textId="5FE739C3" w:rsidR="001A4045" w:rsidRPr="00DA3723" w:rsidRDefault="001A4045" w:rsidP="00A64D53">
            <w:pPr>
              <w:rPr>
                <w:rFonts w:ascii="Calibri" w:hAnsi="Calibri" w:cs="Calibri"/>
                <w:sz w:val="18"/>
                <w:szCs w:val="18"/>
              </w:rPr>
            </w:pPr>
            <w:r w:rsidRPr="00DA3723">
              <w:rPr>
                <w:rFonts w:ascii="Calibri" w:hAnsi="Calibri" w:cs="Calibri"/>
                <w:sz w:val="18"/>
                <w:szCs w:val="18"/>
              </w:rPr>
              <w:t>Agricultural Advis</w:t>
            </w:r>
            <w:r w:rsidR="00DA3723">
              <w:rPr>
                <w:rFonts w:ascii="Calibri" w:hAnsi="Calibri" w:cs="Calibri"/>
                <w:sz w:val="18"/>
                <w:szCs w:val="18"/>
              </w:rPr>
              <w:t>or (open plan)</w:t>
            </w:r>
          </w:p>
        </w:tc>
        <w:tc>
          <w:tcPr>
            <w:tcW w:w="990" w:type="dxa"/>
            <w:tcBorders>
              <w:top w:val="nil"/>
              <w:left w:val="nil"/>
              <w:bottom w:val="single" w:sz="4" w:space="0" w:color="auto"/>
              <w:right w:val="single" w:sz="4" w:space="0" w:color="auto"/>
            </w:tcBorders>
            <w:noWrap/>
            <w:vAlign w:val="center"/>
          </w:tcPr>
          <w:p w14:paraId="07E6214E" w14:textId="11A1B53C" w:rsidR="001A4045" w:rsidRPr="00AC0B87" w:rsidRDefault="00DA3723" w:rsidP="00A64D53">
            <w:pPr>
              <w:jc w:val="center"/>
              <w:rPr>
                <w:rFonts w:ascii="Calibri" w:hAnsi="Calibri" w:cs="Calibri"/>
                <w:b/>
                <w:sz w:val="18"/>
                <w:szCs w:val="18"/>
              </w:rPr>
            </w:pPr>
            <w:r>
              <w:rPr>
                <w:rFonts w:ascii="Calibri" w:hAnsi="Calibri" w:cs="Calibri"/>
                <w:b/>
                <w:sz w:val="18"/>
                <w:szCs w:val="18"/>
              </w:rPr>
              <w:t>10</w:t>
            </w:r>
          </w:p>
        </w:tc>
        <w:tc>
          <w:tcPr>
            <w:tcW w:w="1080" w:type="dxa"/>
            <w:tcBorders>
              <w:top w:val="nil"/>
              <w:left w:val="nil"/>
              <w:bottom w:val="single" w:sz="4" w:space="0" w:color="auto"/>
              <w:right w:val="single" w:sz="4" w:space="0" w:color="auto"/>
            </w:tcBorders>
            <w:noWrap/>
            <w:vAlign w:val="center"/>
          </w:tcPr>
          <w:p w14:paraId="22985EA4" w14:textId="03B277D2" w:rsidR="001A4045" w:rsidRPr="00AC0B87" w:rsidRDefault="00DA3723" w:rsidP="00A64D53">
            <w:pPr>
              <w:jc w:val="center"/>
              <w:rPr>
                <w:rFonts w:ascii="Calibri" w:hAnsi="Calibri" w:cs="Calibri"/>
                <w:b/>
                <w:sz w:val="18"/>
                <w:szCs w:val="18"/>
              </w:rPr>
            </w:pPr>
            <w:r>
              <w:rPr>
                <w:rFonts w:ascii="Calibri" w:hAnsi="Calibri" w:cs="Calibri"/>
                <w:b/>
                <w:sz w:val="18"/>
                <w:szCs w:val="18"/>
              </w:rPr>
              <w:t>5</w:t>
            </w:r>
          </w:p>
        </w:tc>
        <w:tc>
          <w:tcPr>
            <w:tcW w:w="1170" w:type="dxa"/>
            <w:tcBorders>
              <w:top w:val="nil"/>
              <w:left w:val="nil"/>
              <w:bottom w:val="single" w:sz="4" w:space="0" w:color="auto"/>
              <w:right w:val="single" w:sz="4" w:space="0" w:color="auto"/>
            </w:tcBorders>
            <w:noWrap/>
            <w:vAlign w:val="center"/>
          </w:tcPr>
          <w:p w14:paraId="4A7380FC" w14:textId="7BE28FBE" w:rsidR="001A4045" w:rsidRPr="00AC0B87" w:rsidRDefault="00DA3723" w:rsidP="00A64D53">
            <w:pPr>
              <w:jc w:val="center"/>
              <w:rPr>
                <w:rFonts w:ascii="Calibri" w:hAnsi="Calibri" w:cs="Calibri"/>
                <w:b/>
                <w:sz w:val="18"/>
                <w:szCs w:val="18"/>
              </w:rPr>
            </w:pPr>
            <w:r>
              <w:rPr>
                <w:rFonts w:ascii="Calibri" w:hAnsi="Calibri" w:cs="Calibri"/>
                <w:b/>
                <w:sz w:val="18"/>
                <w:szCs w:val="18"/>
              </w:rPr>
              <w:t>16</w:t>
            </w:r>
          </w:p>
        </w:tc>
        <w:tc>
          <w:tcPr>
            <w:tcW w:w="1080" w:type="dxa"/>
            <w:tcBorders>
              <w:top w:val="nil"/>
              <w:left w:val="nil"/>
              <w:bottom w:val="single" w:sz="4" w:space="0" w:color="auto"/>
              <w:right w:val="single" w:sz="4" w:space="0" w:color="auto"/>
            </w:tcBorders>
            <w:noWrap/>
            <w:vAlign w:val="center"/>
          </w:tcPr>
          <w:p w14:paraId="4C28215B" w14:textId="573EE519" w:rsidR="001A4045" w:rsidRPr="00AC0B87" w:rsidRDefault="00DA3723" w:rsidP="00A64D53">
            <w:pPr>
              <w:jc w:val="center"/>
              <w:rPr>
                <w:rFonts w:ascii="Calibri" w:hAnsi="Calibri" w:cs="Calibri"/>
                <w:b/>
                <w:sz w:val="18"/>
                <w:szCs w:val="18"/>
              </w:rPr>
            </w:pPr>
            <w:r>
              <w:rPr>
                <w:rFonts w:ascii="Calibri" w:hAnsi="Calibri" w:cs="Calibri"/>
                <w:b/>
                <w:sz w:val="18"/>
                <w:szCs w:val="18"/>
              </w:rPr>
              <w:t>80</w:t>
            </w:r>
          </w:p>
        </w:tc>
        <w:tc>
          <w:tcPr>
            <w:tcW w:w="1530" w:type="dxa"/>
            <w:tcBorders>
              <w:top w:val="nil"/>
              <w:left w:val="nil"/>
              <w:bottom w:val="single" w:sz="4" w:space="0" w:color="auto"/>
              <w:right w:val="single" w:sz="4" w:space="0" w:color="auto"/>
            </w:tcBorders>
            <w:vAlign w:val="center"/>
          </w:tcPr>
          <w:p w14:paraId="3A9489C8" w14:textId="3109569B" w:rsidR="001A4045" w:rsidRPr="00AC0B87" w:rsidRDefault="00DA3723" w:rsidP="00A64D53">
            <w:pPr>
              <w:jc w:val="center"/>
              <w:rPr>
                <w:rFonts w:ascii="Calibri" w:hAnsi="Calibri" w:cs="Calibri"/>
                <w:b/>
                <w:sz w:val="18"/>
                <w:szCs w:val="18"/>
              </w:rPr>
            </w:pPr>
            <w:r>
              <w:rPr>
                <w:rFonts w:ascii="Calibri" w:hAnsi="Calibri" w:cs="Calibri"/>
                <w:b/>
                <w:sz w:val="18"/>
                <w:szCs w:val="18"/>
              </w:rPr>
              <w:t>80</w:t>
            </w:r>
          </w:p>
        </w:tc>
      </w:tr>
      <w:tr w:rsidR="00EF5490" w:rsidRPr="00B16B11" w14:paraId="4C3CBE45"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11E50EBA" w14:textId="2C10F29D" w:rsidR="00EF5490" w:rsidRPr="00AC0B87" w:rsidRDefault="00DA3723" w:rsidP="00A64D53">
            <w:pPr>
              <w:rPr>
                <w:rFonts w:ascii="Calibri" w:hAnsi="Calibri" w:cs="Calibri"/>
                <w:sz w:val="18"/>
                <w:szCs w:val="18"/>
              </w:rPr>
            </w:pPr>
            <w:r>
              <w:rPr>
                <w:rFonts w:ascii="Calibri" w:hAnsi="Calibri" w:cs="Calibri"/>
                <w:sz w:val="18"/>
                <w:szCs w:val="18"/>
              </w:rPr>
              <w:t xml:space="preserve">Assistant </w:t>
            </w:r>
            <w:r w:rsidR="00AC0B87" w:rsidRPr="00AC0B87">
              <w:rPr>
                <w:rFonts w:ascii="Calibri" w:hAnsi="Calibri" w:cs="Calibri"/>
                <w:sz w:val="18"/>
                <w:szCs w:val="18"/>
              </w:rPr>
              <w:t>Agricultural Advisor</w:t>
            </w:r>
          </w:p>
        </w:tc>
        <w:tc>
          <w:tcPr>
            <w:tcW w:w="990" w:type="dxa"/>
            <w:tcBorders>
              <w:top w:val="nil"/>
              <w:left w:val="nil"/>
              <w:bottom w:val="single" w:sz="4" w:space="0" w:color="auto"/>
              <w:right w:val="single" w:sz="4" w:space="0" w:color="auto"/>
            </w:tcBorders>
            <w:noWrap/>
            <w:vAlign w:val="center"/>
          </w:tcPr>
          <w:p w14:paraId="1B72C273" w14:textId="5279BB05" w:rsidR="00EF5490" w:rsidRPr="00AC0B87" w:rsidRDefault="008C3A40" w:rsidP="00A64D53">
            <w:pPr>
              <w:jc w:val="center"/>
              <w:rPr>
                <w:rFonts w:ascii="Calibri" w:hAnsi="Calibri" w:cs="Calibri"/>
                <w:b/>
                <w:sz w:val="18"/>
                <w:szCs w:val="18"/>
              </w:rPr>
            </w:pPr>
            <w:r>
              <w:rPr>
                <w:rFonts w:ascii="Calibri" w:hAnsi="Calibri" w:cs="Calibri"/>
                <w:b/>
                <w:sz w:val="18"/>
                <w:szCs w:val="18"/>
              </w:rPr>
              <w:t>2</w:t>
            </w:r>
          </w:p>
        </w:tc>
        <w:tc>
          <w:tcPr>
            <w:tcW w:w="1080" w:type="dxa"/>
            <w:tcBorders>
              <w:top w:val="nil"/>
              <w:left w:val="nil"/>
              <w:bottom w:val="single" w:sz="4" w:space="0" w:color="auto"/>
              <w:right w:val="single" w:sz="4" w:space="0" w:color="auto"/>
            </w:tcBorders>
            <w:noWrap/>
            <w:vAlign w:val="center"/>
          </w:tcPr>
          <w:p w14:paraId="1C9A7731" w14:textId="2DA5BA1C" w:rsidR="00EF5490" w:rsidRPr="00AC0B87" w:rsidRDefault="00DA3723"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6CDB5C3A" w14:textId="066E2219" w:rsidR="00EF5490" w:rsidRPr="00AC0B87" w:rsidRDefault="00AC0B87" w:rsidP="00A64D53">
            <w:pPr>
              <w:jc w:val="center"/>
              <w:rPr>
                <w:rFonts w:ascii="Calibri" w:hAnsi="Calibri" w:cs="Calibri"/>
                <w:b/>
                <w:sz w:val="18"/>
                <w:szCs w:val="18"/>
              </w:rPr>
            </w:pPr>
            <w:r w:rsidRPr="00AC0B87">
              <w:rPr>
                <w:rFonts w:ascii="Calibri" w:hAnsi="Calibri" w:cs="Calibri"/>
                <w:b/>
                <w:sz w:val="18"/>
                <w:szCs w:val="18"/>
              </w:rPr>
              <w:t>16</w:t>
            </w:r>
          </w:p>
        </w:tc>
        <w:tc>
          <w:tcPr>
            <w:tcW w:w="1080" w:type="dxa"/>
            <w:tcBorders>
              <w:top w:val="nil"/>
              <w:left w:val="nil"/>
              <w:bottom w:val="single" w:sz="4" w:space="0" w:color="auto"/>
              <w:right w:val="single" w:sz="4" w:space="0" w:color="auto"/>
            </w:tcBorders>
            <w:noWrap/>
            <w:vAlign w:val="center"/>
          </w:tcPr>
          <w:p w14:paraId="366E1D93" w14:textId="6795297F" w:rsidR="00EF5490" w:rsidRPr="00AC0B87" w:rsidRDefault="00AC0B87" w:rsidP="00A64D53">
            <w:pPr>
              <w:jc w:val="center"/>
              <w:rPr>
                <w:rFonts w:ascii="Calibri" w:hAnsi="Calibri" w:cs="Calibri"/>
                <w:b/>
                <w:sz w:val="18"/>
                <w:szCs w:val="18"/>
              </w:rPr>
            </w:pPr>
            <w:r w:rsidRPr="00AC0B87">
              <w:rPr>
                <w:rFonts w:ascii="Calibri" w:hAnsi="Calibri" w:cs="Calibri"/>
                <w:b/>
                <w:sz w:val="18"/>
                <w:szCs w:val="18"/>
              </w:rPr>
              <w:t>16</w:t>
            </w:r>
          </w:p>
        </w:tc>
        <w:tc>
          <w:tcPr>
            <w:tcW w:w="1530" w:type="dxa"/>
            <w:tcBorders>
              <w:top w:val="nil"/>
              <w:left w:val="nil"/>
              <w:bottom w:val="single" w:sz="4" w:space="0" w:color="auto"/>
              <w:right w:val="single" w:sz="4" w:space="0" w:color="auto"/>
            </w:tcBorders>
            <w:vAlign w:val="center"/>
          </w:tcPr>
          <w:p w14:paraId="397157A9" w14:textId="152921A7" w:rsidR="00EF5490" w:rsidRPr="00AC0B87" w:rsidRDefault="00DA3723" w:rsidP="00DA3723">
            <w:pPr>
              <w:rPr>
                <w:rFonts w:ascii="Calibri" w:hAnsi="Calibri" w:cs="Calibri"/>
                <w:b/>
                <w:sz w:val="18"/>
                <w:szCs w:val="18"/>
              </w:rPr>
            </w:pPr>
            <w:r>
              <w:rPr>
                <w:rFonts w:ascii="Calibri" w:hAnsi="Calibri" w:cs="Calibri"/>
                <w:b/>
                <w:sz w:val="18"/>
                <w:szCs w:val="18"/>
              </w:rPr>
              <w:t xml:space="preserve">              16</w:t>
            </w:r>
          </w:p>
        </w:tc>
      </w:tr>
      <w:tr w:rsidR="001A4045" w:rsidRPr="00B16B11" w14:paraId="51E6074E"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6A16B95E" w14:textId="0E4D344B" w:rsidR="001A4045" w:rsidRPr="00AC0B87" w:rsidRDefault="00DA3723" w:rsidP="00A64D53">
            <w:pPr>
              <w:rPr>
                <w:rFonts w:ascii="Calibri" w:hAnsi="Calibri" w:cs="Calibri"/>
                <w:sz w:val="18"/>
                <w:szCs w:val="18"/>
              </w:rPr>
            </w:pPr>
            <w:r>
              <w:rPr>
                <w:rFonts w:ascii="Calibri" w:hAnsi="Calibri" w:cs="Calibri"/>
                <w:sz w:val="18"/>
                <w:szCs w:val="18"/>
              </w:rPr>
              <w:t>Cleaner</w:t>
            </w:r>
          </w:p>
        </w:tc>
        <w:tc>
          <w:tcPr>
            <w:tcW w:w="990" w:type="dxa"/>
            <w:tcBorders>
              <w:top w:val="nil"/>
              <w:left w:val="nil"/>
              <w:bottom w:val="single" w:sz="4" w:space="0" w:color="auto"/>
              <w:right w:val="single" w:sz="4" w:space="0" w:color="auto"/>
            </w:tcBorders>
            <w:noWrap/>
            <w:vAlign w:val="center"/>
          </w:tcPr>
          <w:p w14:paraId="04D23759" w14:textId="078DA299" w:rsidR="001A4045" w:rsidRPr="00AC0B87" w:rsidRDefault="00DA3723"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0FA20FE7" w14:textId="04DFE49B" w:rsidR="001A4045" w:rsidRPr="00AC0B87" w:rsidRDefault="00DA3723"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5748B7BB" w14:textId="69B354C9" w:rsidR="001A4045" w:rsidRPr="00AC0B87" w:rsidRDefault="00DA3723" w:rsidP="00A64D53">
            <w:pPr>
              <w:jc w:val="center"/>
              <w:rPr>
                <w:rFonts w:ascii="Calibri" w:hAnsi="Calibri" w:cs="Calibri"/>
                <w:b/>
                <w:sz w:val="18"/>
                <w:szCs w:val="18"/>
              </w:rPr>
            </w:pPr>
            <w:r>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1BBD5E39" w14:textId="04EEE348" w:rsidR="001A4045" w:rsidRPr="00AC0B87" w:rsidRDefault="00DA3723" w:rsidP="00A64D53">
            <w:pPr>
              <w:jc w:val="center"/>
              <w:rPr>
                <w:rFonts w:ascii="Calibri" w:hAnsi="Calibri" w:cs="Calibri"/>
                <w:b/>
                <w:sz w:val="18"/>
                <w:szCs w:val="18"/>
              </w:rPr>
            </w:pPr>
            <w:r>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4AD469A7" w14:textId="7AE59730" w:rsidR="001A4045" w:rsidRPr="00AC0B87" w:rsidRDefault="00DA3723" w:rsidP="00A64D53">
            <w:pPr>
              <w:jc w:val="center"/>
              <w:rPr>
                <w:rFonts w:ascii="Calibri" w:hAnsi="Calibri" w:cs="Calibri"/>
                <w:b/>
                <w:sz w:val="18"/>
                <w:szCs w:val="18"/>
              </w:rPr>
            </w:pPr>
            <w:r>
              <w:rPr>
                <w:rFonts w:ascii="Calibri" w:hAnsi="Calibri" w:cs="Calibri"/>
                <w:b/>
                <w:sz w:val="18"/>
                <w:szCs w:val="18"/>
              </w:rPr>
              <w:t>8</w:t>
            </w:r>
          </w:p>
        </w:tc>
      </w:tr>
      <w:tr w:rsidR="001A4045" w:rsidRPr="00B16B11" w14:paraId="5C9BBDC2"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3D5789D9" w14:textId="77777777" w:rsidR="001A4045" w:rsidRPr="00750EF0" w:rsidRDefault="001A4045" w:rsidP="00A64D53">
            <w:pPr>
              <w:rPr>
                <w:rFonts w:ascii="Calibri" w:hAnsi="Calibri" w:cs="Calibri"/>
                <w:b/>
                <w:bCs/>
                <w:sz w:val="18"/>
                <w:szCs w:val="18"/>
              </w:rPr>
            </w:pPr>
          </w:p>
          <w:p w14:paraId="25E23474" w14:textId="115A1601" w:rsidR="00DA3723" w:rsidRPr="001A4045" w:rsidRDefault="00DA3723" w:rsidP="00A64D53">
            <w:pPr>
              <w:rPr>
                <w:rFonts w:ascii="Calibri" w:hAnsi="Calibri" w:cs="Calibri"/>
                <w:b/>
                <w:bCs/>
                <w:sz w:val="18"/>
                <w:szCs w:val="18"/>
              </w:rPr>
            </w:pPr>
            <w:r w:rsidRPr="00750EF0">
              <w:rPr>
                <w:rFonts w:ascii="Calibri" w:hAnsi="Calibri" w:cs="Calibri"/>
                <w:b/>
                <w:bCs/>
                <w:sz w:val="18"/>
                <w:szCs w:val="18"/>
              </w:rPr>
              <w:t>Veterinary Service</w:t>
            </w:r>
            <w:r>
              <w:rPr>
                <w:rFonts w:ascii="Calibri" w:hAnsi="Calibri" w:cs="Calibri"/>
                <w:sz w:val="18"/>
                <w:szCs w:val="18"/>
              </w:rPr>
              <w:t xml:space="preserve"> </w:t>
            </w:r>
          </w:p>
        </w:tc>
        <w:tc>
          <w:tcPr>
            <w:tcW w:w="990" w:type="dxa"/>
            <w:tcBorders>
              <w:top w:val="nil"/>
              <w:left w:val="nil"/>
              <w:bottom w:val="single" w:sz="4" w:space="0" w:color="auto"/>
              <w:right w:val="single" w:sz="4" w:space="0" w:color="auto"/>
            </w:tcBorders>
            <w:noWrap/>
            <w:vAlign w:val="center"/>
          </w:tcPr>
          <w:p w14:paraId="72030527" w14:textId="77777777" w:rsidR="001A4045" w:rsidRPr="00AC0B87" w:rsidRDefault="001A4045"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78E9A027" w14:textId="77777777" w:rsidR="001A4045" w:rsidRPr="00AC0B87" w:rsidRDefault="001A4045" w:rsidP="00A64D53">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35B1E317" w14:textId="77777777" w:rsidR="001A4045" w:rsidRPr="00AC0B87" w:rsidRDefault="001A4045"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0461CAFE" w14:textId="77777777" w:rsidR="001A4045" w:rsidRPr="00AC0B87" w:rsidRDefault="001A4045" w:rsidP="00A64D53">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36B51963" w14:textId="77777777" w:rsidR="001A4045" w:rsidRPr="00AC0B87" w:rsidRDefault="001A4045" w:rsidP="00A64D53">
            <w:pPr>
              <w:jc w:val="center"/>
              <w:rPr>
                <w:rFonts w:ascii="Calibri" w:hAnsi="Calibri" w:cs="Calibri"/>
                <w:b/>
                <w:sz w:val="18"/>
                <w:szCs w:val="18"/>
              </w:rPr>
            </w:pPr>
          </w:p>
        </w:tc>
      </w:tr>
      <w:tr w:rsidR="00EF5490" w:rsidRPr="00B16B11" w14:paraId="741F1B55"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515C28AB" w14:textId="6634FC4B" w:rsidR="00EF5490" w:rsidRPr="00AC0B87" w:rsidRDefault="003C6F55" w:rsidP="00A64D53">
            <w:pPr>
              <w:rPr>
                <w:rFonts w:ascii="Calibri" w:hAnsi="Calibri" w:cs="Calibri"/>
                <w:sz w:val="18"/>
                <w:szCs w:val="18"/>
              </w:rPr>
            </w:pPr>
            <w:r>
              <w:rPr>
                <w:rFonts w:ascii="Calibri" w:hAnsi="Calibri" w:cs="Calibri"/>
                <w:sz w:val="18"/>
                <w:szCs w:val="18"/>
              </w:rPr>
              <w:t xml:space="preserve">Animal Health Technician </w:t>
            </w:r>
          </w:p>
        </w:tc>
        <w:tc>
          <w:tcPr>
            <w:tcW w:w="990" w:type="dxa"/>
            <w:tcBorders>
              <w:top w:val="nil"/>
              <w:left w:val="nil"/>
              <w:bottom w:val="single" w:sz="4" w:space="0" w:color="auto"/>
              <w:right w:val="single" w:sz="4" w:space="0" w:color="auto"/>
            </w:tcBorders>
            <w:noWrap/>
            <w:vAlign w:val="center"/>
          </w:tcPr>
          <w:p w14:paraId="57910C86" w14:textId="6944C4A0" w:rsidR="00EF5490" w:rsidRPr="00AC0B87" w:rsidRDefault="003C6F55" w:rsidP="00A64D53">
            <w:pPr>
              <w:jc w:val="center"/>
              <w:rPr>
                <w:rFonts w:ascii="Calibri" w:hAnsi="Calibri" w:cs="Calibri"/>
                <w:b/>
                <w:sz w:val="18"/>
                <w:szCs w:val="18"/>
              </w:rPr>
            </w:pPr>
            <w:r>
              <w:rPr>
                <w:rFonts w:ascii="Calibri" w:hAnsi="Calibri" w:cs="Calibri"/>
                <w:b/>
                <w:sz w:val="18"/>
                <w:szCs w:val="18"/>
              </w:rPr>
              <w:t>2</w:t>
            </w:r>
          </w:p>
        </w:tc>
        <w:tc>
          <w:tcPr>
            <w:tcW w:w="1080" w:type="dxa"/>
            <w:tcBorders>
              <w:top w:val="nil"/>
              <w:left w:val="nil"/>
              <w:bottom w:val="single" w:sz="4" w:space="0" w:color="auto"/>
              <w:right w:val="single" w:sz="4" w:space="0" w:color="auto"/>
            </w:tcBorders>
            <w:noWrap/>
            <w:vAlign w:val="center"/>
          </w:tcPr>
          <w:p w14:paraId="729A59CD" w14:textId="373D27F2" w:rsidR="00EF5490" w:rsidRPr="00AC0B87" w:rsidRDefault="00AC0B87" w:rsidP="00A64D53">
            <w:pPr>
              <w:jc w:val="center"/>
              <w:rPr>
                <w:rFonts w:ascii="Calibri" w:hAnsi="Calibri" w:cs="Calibri"/>
                <w:b/>
                <w:sz w:val="18"/>
                <w:szCs w:val="18"/>
              </w:rPr>
            </w:pPr>
            <w:r w:rsidRPr="00AC0B87">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2674079C" w14:textId="700680C5" w:rsidR="00EF5490" w:rsidRPr="00AC0B87" w:rsidRDefault="003C6F55" w:rsidP="00A64D53">
            <w:pPr>
              <w:jc w:val="center"/>
              <w:rPr>
                <w:rFonts w:ascii="Calibri" w:hAnsi="Calibri" w:cs="Calibri"/>
                <w:b/>
                <w:sz w:val="18"/>
                <w:szCs w:val="18"/>
              </w:rPr>
            </w:pPr>
            <w:r>
              <w:rPr>
                <w:rFonts w:ascii="Calibri" w:hAnsi="Calibri" w:cs="Calibri"/>
                <w:b/>
                <w:sz w:val="18"/>
                <w:szCs w:val="18"/>
              </w:rPr>
              <w:t>16</w:t>
            </w:r>
          </w:p>
        </w:tc>
        <w:tc>
          <w:tcPr>
            <w:tcW w:w="1080" w:type="dxa"/>
            <w:tcBorders>
              <w:top w:val="nil"/>
              <w:left w:val="nil"/>
              <w:bottom w:val="single" w:sz="4" w:space="0" w:color="auto"/>
              <w:right w:val="single" w:sz="4" w:space="0" w:color="auto"/>
            </w:tcBorders>
            <w:noWrap/>
            <w:vAlign w:val="center"/>
          </w:tcPr>
          <w:p w14:paraId="4C54A225" w14:textId="5639372C" w:rsidR="00EF5490" w:rsidRPr="00AC0B87" w:rsidRDefault="003C6F55" w:rsidP="003C6F55">
            <w:pPr>
              <w:rPr>
                <w:rFonts w:ascii="Calibri" w:hAnsi="Calibri" w:cs="Calibri"/>
                <w:b/>
                <w:sz w:val="18"/>
                <w:szCs w:val="18"/>
              </w:rPr>
            </w:pPr>
            <w:r>
              <w:rPr>
                <w:rFonts w:ascii="Calibri" w:hAnsi="Calibri" w:cs="Calibri"/>
                <w:b/>
                <w:sz w:val="18"/>
                <w:szCs w:val="18"/>
              </w:rPr>
              <w:t xml:space="preserve">        16</w:t>
            </w:r>
          </w:p>
        </w:tc>
        <w:tc>
          <w:tcPr>
            <w:tcW w:w="1530" w:type="dxa"/>
            <w:tcBorders>
              <w:top w:val="nil"/>
              <w:left w:val="nil"/>
              <w:bottom w:val="single" w:sz="4" w:space="0" w:color="auto"/>
              <w:right w:val="single" w:sz="4" w:space="0" w:color="auto"/>
            </w:tcBorders>
            <w:vAlign w:val="center"/>
          </w:tcPr>
          <w:p w14:paraId="65DD414D" w14:textId="5256C8C8" w:rsidR="00EF5490" w:rsidRPr="00AC0B87" w:rsidRDefault="003C6F55" w:rsidP="003C6F55">
            <w:pPr>
              <w:rPr>
                <w:rFonts w:ascii="Calibri" w:hAnsi="Calibri" w:cs="Calibri"/>
                <w:b/>
                <w:sz w:val="18"/>
                <w:szCs w:val="18"/>
              </w:rPr>
            </w:pPr>
            <w:r>
              <w:rPr>
                <w:rFonts w:ascii="Calibri" w:hAnsi="Calibri" w:cs="Calibri"/>
                <w:b/>
                <w:sz w:val="18"/>
                <w:szCs w:val="18"/>
              </w:rPr>
              <w:t xml:space="preserve">              16</w:t>
            </w:r>
          </w:p>
        </w:tc>
      </w:tr>
      <w:tr w:rsidR="00EF5490" w:rsidRPr="00B16B11" w14:paraId="75688D3E"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68688F73" w14:textId="1E5B8484" w:rsidR="00EF5490" w:rsidRPr="00D11A5C" w:rsidRDefault="003C09D6" w:rsidP="00A64D53">
            <w:pPr>
              <w:rPr>
                <w:rFonts w:ascii="Calibri" w:hAnsi="Calibri" w:cs="Calibri"/>
                <w:sz w:val="18"/>
                <w:szCs w:val="18"/>
              </w:rPr>
            </w:pPr>
            <w:r>
              <w:rPr>
                <w:rFonts w:ascii="Calibri" w:hAnsi="Calibri" w:cs="Calibri"/>
                <w:sz w:val="18"/>
                <w:szCs w:val="18"/>
              </w:rPr>
              <w:t>Controller AHT</w:t>
            </w:r>
          </w:p>
        </w:tc>
        <w:tc>
          <w:tcPr>
            <w:tcW w:w="990" w:type="dxa"/>
            <w:tcBorders>
              <w:top w:val="nil"/>
              <w:left w:val="nil"/>
              <w:bottom w:val="single" w:sz="4" w:space="0" w:color="auto"/>
              <w:right w:val="single" w:sz="4" w:space="0" w:color="auto"/>
            </w:tcBorders>
            <w:noWrap/>
            <w:vAlign w:val="center"/>
          </w:tcPr>
          <w:p w14:paraId="0E542D7C" w14:textId="6CCAD554" w:rsidR="00EF5490" w:rsidRPr="00D11A5C"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4E61A771" w14:textId="0032D167" w:rsidR="00EF5490" w:rsidRPr="00D11A5C" w:rsidRDefault="00D11A5C" w:rsidP="00A64D53">
            <w:pPr>
              <w:jc w:val="center"/>
              <w:rPr>
                <w:rFonts w:ascii="Calibri" w:hAnsi="Calibri" w:cs="Calibri"/>
                <w:b/>
                <w:sz w:val="18"/>
                <w:szCs w:val="18"/>
              </w:rPr>
            </w:pPr>
            <w:r w:rsidRPr="00D11A5C">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13617923" w14:textId="1C5F6EA2" w:rsidR="00EF5490" w:rsidRPr="00D11A5C" w:rsidRDefault="003C09D6" w:rsidP="00A64D53">
            <w:pPr>
              <w:jc w:val="center"/>
              <w:rPr>
                <w:rFonts w:ascii="Calibri" w:hAnsi="Calibri" w:cs="Calibri"/>
                <w:b/>
                <w:sz w:val="18"/>
                <w:szCs w:val="18"/>
              </w:rPr>
            </w:pPr>
            <w:r>
              <w:rPr>
                <w:rFonts w:ascii="Calibri" w:hAnsi="Calibri" w:cs="Calibri"/>
                <w:b/>
                <w:sz w:val="18"/>
                <w:szCs w:val="18"/>
              </w:rPr>
              <w:t>16</w:t>
            </w:r>
          </w:p>
        </w:tc>
        <w:tc>
          <w:tcPr>
            <w:tcW w:w="1080" w:type="dxa"/>
            <w:tcBorders>
              <w:top w:val="nil"/>
              <w:left w:val="nil"/>
              <w:bottom w:val="single" w:sz="4" w:space="0" w:color="auto"/>
              <w:right w:val="single" w:sz="4" w:space="0" w:color="auto"/>
            </w:tcBorders>
            <w:noWrap/>
            <w:vAlign w:val="center"/>
          </w:tcPr>
          <w:p w14:paraId="1D70FA73" w14:textId="3870B0BE" w:rsidR="00EF5490" w:rsidRPr="00D11A5C" w:rsidRDefault="003C09D6" w:rsidP="00A64D53">
            <w:pPr>
              <w:jc w:val="center"/>
              <w:rPr>
                <w:rFonts w:ascii="Calibri" w:hAnsi="Calibri" w:cs="Calibri"/>
                <w:b/>
                <w:sz w:val="18"/>
                <w:szCs w:val="18"/>
              </w:rPr>
            </w:pPr>
            <w:r>
              <w:rPr>
                <w:rFonts w:ascii="Calibri" w:hAnsi="Calibri" w:cs="Calibri"/>
                <w:b/>
                <w:sz w:val="18"/>
                <w:szCs w:val="18"/>
              </w:rPr>
              <w:t>16</w:t>
            </w:r>
          </w:p>
        </w:tc>
        <w:tc>
          <w:tcPr>
            <w:tcW w:w="1530" w:type="dxa"/>
            <w:tcBorders>
              <w:top w:val="nil"/>
              <w:left w:val="nil"/>
              <w:bottom w:val="single" w:sz="4" w:space="0" w:color="auto"/>
              <w:right w:val="single" w:sz="4" w:space="0" w:color="auto"/>
            </w:tcBorders>
            <w:vAlign w:val="center"/>
          </w:tcPr>
          <w:p w14:paraId="1244D33D" w14:textId="0BA80286" w:rsidR="00EF5490" w:rsidRPr="00D11A5C" w:rsidRDefault="003C09D6" w:rsidP="003C09D6">
            <w:pPr>
              <w:rPr>
                <w:rFonts w:ascii="Calibri" w:hAnsi="Calibri" w:cs="Calibri"/>
                <w:b/>
                <w:sz w:val="18"/>
                <w:szCs w:val="18"/>
              </w:rPr>
            </w:pPr>
            <w:r>
              <w:rPr>
                <w:rFonts w:ascii="Calibri" w:hAnsi="Calibri" w:cs="Calibri"/>
                <w:b/>
                <w:sz w:val="18"/>
                <w:szCs w:val="18"/>
              </w:rPr>
              <w:t xml:space="preserve">               16</w:t>
            </w:r>
          </w:p>
        </w:tc>
      </w:tr>
      <w:bookmarkEnd w:id="7"/>
      <w:tr w:rsidR="00EF5490" w:rsidRPr="00B16B11" w14:paraId="46531967"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5E1D9C73" w14:textId="2B4146B1" w:rsidR="00EF5490" w:rsidRPr="001A4045" w:rsidRDefault="003C09D6" w:rsidP="00A64D53">
            <w:pPr>
              <w:rPr>
                <w:rFonts w:ascii="Calibri" w:hAnsi="Calibri" w:cs="Calibri"/>
                <w:bCs/>
                <w:sz w:val="18"/>
                <w:szCs w:val="18"/>
              </w:rPr>
            </w:pPr>
            <w:r>
              <w:rPr>
                <w:rFonts w:ascii="Calibri" w:hAnsi="Calibri" w:cs="Calibri"/>
                <w:bCs/>
                <w:sz w:val="18"/>
                <w:szCs w:val="18"/>
              </w:rPr>
              <w:t xml:space="preserve">Showers </w:t>
            </w:r>
          </w:p>
        </w:tc>
        <w:tc>
          <w:tcPr>
            <w:tcW w:w="990" w:type="dxa"/>
            <w:tcBorders>
              <w:top w:val="nil"/>
              <w:left w:val="nil"/>
              <w:bottom w:val="single" w:sz="4" w:space="0" w:color="auto"/>
              <w:right w:val="single" w:sz="4" w:space="0" w:color="auto"/>
            </w:tcBorders>
            <w:noWrap/>
            <w:vAlign w:val="center"/>
          </w:tcPr>
          <w:p w14:paraId="3107C0B8" w14:textId="5EAF7CFE" w:rsidR="00EF5490" w:rsidRPr="001A4045"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11791DA0" w14:textId="0241D03E" w:rsidR="00EF5490" w:rsidRPr="001A4045" w:rsidRDefault="003C09D6" w:rsidP="00A64D53">
            <w:pPr>
              <w:jc w:val="center"/>
              <w:rPr>
                <w:rFonts w:ascii="Calibri" w:hAnsi="Calibri" w:cs="Calibri"/>
                <w:b/>
                <w:sz w:val="18"/>
                <w:szCs w:val="18"/>
              </w:rPr>
            </w:pPr>
            <w:r>
              <w:rPr>
                <w:rFonts w:ascii="Calibri" w:hAnsi="Calibri" w:cs="Calibri"/>
                <w:b/>
                <w:sz w:val="18"/>
                <w:szCs w:val="18"/>
              </w:rPr>
              <w:t>4</w:t>
            </w:r>
          </w:p>
        </w:tc>
        <w:tc>
          <w:tcPr>
            <w:tcW w:w="1170" w:type="dxa"/>
            <w:tcBorders>
              <w:top w:val="nil"/>
              <w:left w:val="nil"/>
              <w:bottom w:val="single" w:sz="4" w:space="0" w:color="auto"/>
              <w:right w:val="single" w:sz="4" w:space="0" w:color="auto"/>
            </w:tcBorders>
            <w:noWrap/>
            <w:vAlign w:val="center"/>
          </w:tcPr>
          <w:p w14:paraId="6E72413D" w14:textId="39B14DB4" w:rsidR="00EF5490" w:rsidRPr="001A4045" w:rsidRDefault="003C09D6" w:rsidP="00A64D53">
            <w:pPr>
              <w:jc w:val="center"/>
              <w:rPr>
                <w:rFonts w:ascii="Calibri" w:hAnsi="Calibri" w:cs="Calibri"/>
                <w:b/>
                <w:sz w:val="18"/>
                <w:szCs w:val="18"/>
              </w:rPr>
            </w:pPr>
            <w:r>
              <w:rPr>
                <w:rFonts w:ascii="Calibri" w:hAnsi="Calibri" w:cs="Calibri"/>
                <w:b/>
                <w:sz w:val="18"/>
                <w:szCs w:val="18"/>
              </w:rPr>
              <w:t>4x3</w:t>
            </w:r>
          </w:p>
        </w:tc>
        <w:tc>
          <w:tcPr>
            <w:tcW w:w="1080" w:type="dxa"/>
            <w:tcBorders>
              <w:top w:val="nil"/>
              <w:left w:val="nil"/>
              <w:bottom w:val="single" w:sz="4" w:space="0" w:color="auto"/>
              <w:right w:val="single" w:sz="4" w:space="0" w:color="auto"/>
            </w:tcBorders>
            <w:noWrap/>
            <w:vAlign w:val="center"/>
          </w:tcPr>
          <w:p w14:paraId="303DB141" w14:textId="65881CB7" w:rsidR="00EF5490" w:rsidRPr="001A4045" w:rsidRDefault="003C09D6" w:rsidP="00A64D53">
            <w:pPr>
              <w:jc w:val="center"/>
              <w:rPr>
                <w:rFonts w:ascii="Calibri" w:hAnsi="Calibri" w:cs="Calibri"/>
                <w:b/>
                <w:sz w:val="18"/>
                <w:szCs w:val="18"/>
              </w:rPr>
            </w:pPr>
            <w:r>
              <w:rPr>
                <w:rFonts w:ascii="Calibri" w:hAnsi="Calibri" w:cs="Calibri"/>
                <w:b/>
                <w:sz w:val="18"/>
                <w:szCs w:val="18"/>
              </w:rPr>
              <w:t>12</w:t>
            </w:r>
          </w:p>
        </w:tc>
        <w:tc>
          <w:tcPr>
            <w:tcW w:w="1530" w:type="dxa"/>
            <w:tcBorders>
              <w:top w:val="nil"/>
              <w:left w:val="nil"/>
              <w:bottom w:val="single" w:sz="4" w:space="0" w:color="auto"/>
              <w:right w:val="single" w:sz="4" w:space="0" w:color="auto"/>
            </w:tcBorders>
            <w:vAlign w:val="center"/>
          </w:tcPr>
          <w:p w14:paraId="49C5DA43" w14:textId="0F3A9C57" w:rsidR="00EF5490" w:rsidRPr="001A4045" w:rsidRDefault="003C09D6" w:rsidP="00A64D53">
            <w:pPr>
              <w:jc w:val="center"/>
              <w:rPr>
                <w:rFonts w:ascii="Calibri" w:hAnsi="Calibri" w:cs="Calibri"/>
                <w:b/>
                <w:sz w:val="18"/>
                <w:szCs w:val="18"/>
              </w:rPr>
            </w:pPr>
            <w:r>
              <w:rPr>
                <w:rFonts w:ascii="Calibri" w:hAnsi="Calibri" w:cs="Calibri"/>
                <w:b/>
                <w:sz w:val="18"/>
                <w:szCs w:val="18"/>
              </w:rPr>
              <w:t>12</w:t>
            </w:r>
          </w:p>
        </w:tc>
      </w:tr>
      <w:tr w:rsidR="00EF5490" w:rsidRPr="00B16B11" w14:paraId="533B3CDF"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7D024ED2" w14:textId="43540E06" w:rsidR="00EF5490" w:rsidRPr="00D23E4E" w:rsidRDefault="00EF5490" w:rsidP="00A64D53">
            <w:pPr>
              <w:rPr>
                <w:rFonts w:ascii="Calibri" w:hAnsi="Calibri" w:cs="Calibri"/>
                <w:bCs/>
                <w:sz w:val="18"/>
                <w:szCs w:val="18"/>
              </w:rPr>
            </w:pPr>
          </w:p>
        </w:tc>
        <w:tc>
          <w:tcPr>
            <w:tcW w:w="990" w:type="dxa"/>
            <w:tcBorders>
              <w:top w:val="nil"/>
              <w:left w:val="nil"/>
              <w:bottom w:val="single" w:sz="4" w:space="0" w:color="auto"/>
              <w:right w:val="single" w:sz="4" w:space="0" w:color="auto"/>
            </w:tcBorders>
            <w:noWrap/>
            <w:vAlign w:val="center"/>
          </w:tcPr>
          <w:p w14:paraId="5C96B64A" w14:textId="784327A0" w:rsidR="00EF5490" w:rsidRPr="00D23E4E"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1CDC1338" w14:textId="3391B7C1" w:rsidR="00EF5490" w:rsidRPr="00D23E4E" w:rsidRDefault="00EF5490" w:rsidP="00A64D53">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41DA191F" w14:textId="1EE0DD2D" w:rsidR="00EF5490" w:rsidRPr="00D23E4E" w:rsidRDefault="00EF5490" w:rsidP="00A64D53">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67028291" w14:textId="04A090D5" w:rsidR="00EF5490" w:rsidRPr="00D23E4E" w:rsidRDefault="00EF5490" w:rsidP="00A64D53">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6657D961" w14:textId="78E50292" w:rsidR="00EF5490" w:rsidRPr="00D23E4E" w:rsidRDefault="00EF5490" w:rsidP="00A64D53">
            <w:pPr>
              <w:jc w:val="center"/>
              <w:rPr>
                <w:rFonts w:ascii="Calibri" w:hAnsi="Calibri" w:cs="Calibri"/>
                <w:b/>
                <w:sz w:val="18"/>
                <w:szCs w:val="18"/>
              </w:rPr>
            </w:pPr>
          </w:p>
        </w:tc>
      </w:tr>
      <w:tr w:rsidR="00EF5490" w:rsidRPr="00B16B11" w14:paraId="48AA6639"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506BE474" w14:textId="402CCB94" w:rsidR="00D23E4E" w:rsidRPr="003C09D6" w:rsidRDefault="003C09D6" w:rsidP="00A64D53">
            <w:pPr>
              <w:rPr>
                <w:rFonts w:ascii="Calibri" w:hAnsi="Calibri" w:cs="Calibri"/>
                <w:b/>
                <w:bCs/>
                <w:sz w:val="18"/>
                <w:szCs w:val="18"/>
              </w:rPr>
            </w:pPr>
            <w:r w:rsidRPr="003C09D6">
              <w:rPr>
                <w:rFonts w:ascii="Calibri" w:hAnsi="Calibri" w:cs="Calibri"/>
                <w:sz w:val="18"/>
                <w:szCs w:val="18"/>
              </w:rPr>
              <w:t>Store Room (To accommodate VET)</w:t>
            </w:r>
          </w:p>
        </w:tc>
        <w:tc>
          <w:tcPr>
            <w:tcW w:w="990" w:type="dxa"/>
            <w:tcBorders>
              <w:top w:val="nil"/>
              <w:left w:val="nil"/>
              <w:bottom w:val="single" w:sz="4" w:space="0" w:color="auto"/>
              <w:right w:val="single" w:sz="4" w:space="0" w:color="auto"/>
            </w:tcBorders>
            <w:noWrap/>
            <w:vAlign w:val="center"/>
          </w:tcPr>
          <w:p w14:paraId="562804E4" w14:textId="25B6D69D" w:rsidR="00EF5490" w:rsidRPr="003C09D6" w:rsidRDefault="003C09D6" w:rsidP="00A64D53">
            <w:pPr>
              <w:jc w:val="center"/>
              <w:rPr>
                <w:rFonts w:ascii="Calibri" w:hAnsi="Calibri" w:cs="Calibri"/>
                <w:b/>
                <w:sz w:val="18"/>
                <w:szCs w:val="18"/>
              </w:rPr>
            </w:pPr>
            <w:r w:rsidRPr="003C09D6">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585074FF" w14:textId="380EAAAF" w:rsidR="00EF5490" w:rsidRPr="003C09D6" w:rsidRDefault="003C09D6" w:rsidP="00A64D53">
            <w:pPr>
              <w:jc w:val="center"/>
              <w:rPr>
                <w:rFonts w:ascii="Calibri" w:hAnsi="Calibri" w:cs="Calibri"/>
                <w:b/>
                <w:sz w:val="18"/>
                <w:szCs w:val="18"/>
              </w:rPr>
            </w:pPr>
            <w:r w:rsidRPr="003C09D6">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21A53022" w14:textId="1E6DFD5A" w:rsidR="00EF5490" w:rsidRPr="003C09D6" w:rsidRDefault="003C09D6" w:rsidP="00A64D53">
            <w:pPr>
              <w:jc w:val="center"/>
              <w:rPr>
                <w:rFonts w:ascii="Calibri" w:hAnsi="Calibri" w:cs="Calibri"/>
                <w:b/>
                <w:sz w:val="18"/>
                <w:szCs w:val="18"/>
              </w:rPr>
            </w:pPr>
            <w:r w:rsidRPr="003C09D6">
              <w:rPr>
                <w:rFonts w:ascii="Calibri" w:hAnsi="Calibri" w:cs="Calibri"/>
                <w:b/>
                <w:sz w:val="18"/>
                <w:szCs w:val="18"/>
              </w:rPr>
              <w:t>36</w:t>
            </w:r>
          </w:p>
        </w:tc>
        <w:tc>
          <w:tcPr>
            <w:tcW w:w="1080" w:type="dxa"/>
            <w:tcBorders>
              <w:top w:val="nil"/>
              <w:left w:val="nil"/>
              <w:bottom w:val="single" w:sz="4" w:space="0" w:color="auto"/>
              <w:right w:val="single" w:sz="4" w:space="0" w:color="auto"/>
            </w:tcBorders>
            <w:noWrap/>
            <w:vAlign w:val="center"/>
          </w:tcPr>
          <w:p w14:paraId="5934457E" w14:textId="36C68603" w:rsidR="00EF5490" w:rsidRPr="003C09D6" w:rsidRDefault="003C09D6" w:rsidP="00A64D53">
            <w:pPr>
              <w:jc w:val="center"/>
              <w:rPr>
                <w:rFonts w:ascii="Calibri" w:hAnsi="Calibri" w:cs="Calibri"/>
                <w:b/>
                <w:sz w:val="18"/>
                <w:szCs w:val="18"/>
              </w:rPr>
            </w:pPr>
            <w:r w:rsidRPr="003C09D6">
              <w:rPr>
                <w:rFonts w:ascii="Calibri" w:hAnsi="Calibri" w:cs="Calibri"/>
                <w:b/>
                <w:sz w:val="18"/>
                <w:szCs w:val="18"/>
              </w:rPr>
              <w:t>36</w:t>
            </w:r>
          </w:p>
        </w:tc>
        <w:tc>
          <w:tcPr>
            <w:tcW w:w="1530" w:type="dxa"/>
            <w:tcBorders>
              <w:top w:val="nil"/>
              <w:left w:val="nil"/>
              <w:bottom w:val="single" w:sz="4" w:space="0" w:color="auto"/>
              <w:right w:val="single" w:sz="4" w:space="0" w:color="auto"/>
            </w:tcBorders>
            <w:vAlign w:val="center"/>
          </w:tcPr>
          <w:p w14:paraId="455AD501" w14:textId="74BE5245" w:rsidR="00EF5490" w:rsidRPr="003C09D6" w:rsidRDefault="003C09D6" w:rsidP="00A64D53">
            <w:pPr>
              <w:jc w:val="center"/>
              <w:rPr>
                <w:rFonts w:ascii="Calibri" w:hAnsi="Calibri" w:cs="Calibri"/>
                <w:b/>
                <w:sz w:val="18"/>
                <w:szCs w:val="18"/>
              </w:rPr>
            </w:pPr>
            <w:r w:rsidRPr="003C09D6">
              <w:rPr>
                <w:rFonts w:ascii="Calibri" w:hAnsi="Calibri" w:cs="Calibri"/>
                <w:b/>
                <w:sz w:val="18"/>
                <w:szCs w:val="18"/>
              </w:rPr>
              <w:t>36</w:t>
            </w:r>
          </w:p>
        </w:tc>
      </w:tr>
      <w:tr w:rsidR="00EF5490" w:rsidRPr="00B16B11" w14:paraId="1D9C5AB9"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5A99EA95" w14:textId="60322AC6" w:rsidR="00EF5490" w:rsidRPr="00CF3B1D" w:rsidRDefault="00D23E4E" w:rsidP="00A64D53">
            <w:pPr>
              <w:rPr>
                <w:rFonts w:ascii="Calibri" w:hAnsi="Calibri" w:cs="Calibri"/>
                <w:sz w:val="18"/>
                <w:szCs w:val="18"/>
              </w:rPr>
            </w:pPr>
            <w:r w:rsidRPr="00CF3B1D">
              <w:rPr>
                <w:rFonts w:ascii="Calibri" w:hAnsi="Calibri" w:cs="Calibri"/>
                <w:sz w:val="18"/>
                <w:szCs w:val="18"/>
              </w:rPr>
              <w:t xml:space="preserve">Reception </w:t>
            </w:r>
          </w:p>
        </w:tc>
        <w:tc>
          <w:tcPr>
            <w:tcW w:w="990" w:type="dxa"/>
            <w:tcBorders>
              <w:top w:val="nil"/>
              <w:left w:val="nil"/>
              <w:bottom w:val="single" w:sz="4" w:space="0" w:color="auto"/>
              <w:right w:val="single" w:sz="4" w:space="0" w:color="auto"/>
            </w:tcBorders>
            <w:noWrap/>
            <w:vAlign w:val="center"/>
          </w:tcPr>
          <w:p w14:paraId="5DC92F11" w14:textId="38E41131" w:rsidR="00EF5490" w:rsidRPr="00CF3B1D"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0A1F9052" w14:textId="7F9FD9AC"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77F057E7" w14:textId="597CB37E"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c>
          <w:tcPr>
            <w:tcW w:w="1080" w:type="dxa"/>
            <w:tcBorders>
              <w:top w:val="nil"/>
              <w:left w:val="nil"/>
              <w:bottom w:val="single" w:sz="4" w:space="0" w:color="auto"/>
              <w:right w:val="single" w:sz="4" w:space="0" w:color="auto"/>
            </w:tcBorders>
            <w:noWrap/>
            <w:vAlign w:val="center"/>
          </w:tcPr>
          <w:p w14:paraId="5A692902" w14:textId="0CB6249D"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c>
          <w:tcPr>
            <w:tcW w:w="1530" w:type="dxa"/>
            <w:tcBorders>
              <w:top w:val="nil"/>
              <w:left w:val="nil"/>
              <w:bottom w:val="single" w:sz="4" w:space="0" w:color="auto"/>
              <w:right w:val="single" w:sz="4" w:space="0" w:color="auto"/>
            </w:tcBorders>
            <w:vAlign w:val="center"/>
          </w:tcPr>
          <w:p w14:paraId="0F5727BE" w14:textId="2916D6C5"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r>
      <w:tr w:rsidR="00EF5490" w:rsidRPr="00B16B11" w14:paraId="6265F210"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1251359D" w14:textId="1C9FAB98" w:rsidR="00EF5490" w:rsidRPr="00CF3B1D" w:rsidRDefault="00D23E4E" w:rsidP="00A64D53">
            <w:pPr>
              <w:rPr>
                <w:rFonts w:ascii="Calibri" w:hAnsi="Calibri" w:cs="Calibri"/>
                <w:sz w:val="18"/>
                <w:szCs w:val="18"/>
              </w:rPr>
            </w:pPr>
            <w:r w:rsidRPr="00CF3B1D">
              <w:rPr>
                <w:rFonts w:ascii="Calibri" w:hAnsi="Calibri" w:cs="Calibri"/>
                <w:sz w:val="18"/>
                <w:szCs w:val="18"/>
              </w:rPr>
              <w:t>Waiting room</w:t>
            </w:r>
          </w:p>
        </w:tc>
        <w:tc>
          <w:tcPr>
            <w:tcW w:w="990" w:type="dxa"/>
            <w:tcBorders>
              <w:top w:val="nil"/>
              <w:left w:val="nil"/>
              <w:bottom w:val="single" w:sz="4" w:space="0" w:color="auto"/>
              <w:right w:val="single" w:sz="4" w:space="0" w:color="auto"/>
            </w:tcBorders>
            <w:noWrap/>
            <w:vAlign w:val="center"/>
          </w:tcPr>
          <w:p w14:paraId="508289AC" w14:textId="20745460" w:rsidR="00EF5490" w:rsidRPr="00CF3B1D"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3AE869D2" w14:textId="3486B1D3"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01306B12" w14:textId="4D5AD46D"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c>
          <w:tcPr>
            <w:tcW w:w="1080" w:type="dxa"/>
            <w:tcBorders>
              <w:top w:val="nil"/>
              <w:left w:val="nil"/>
              <w:bottom w:val="single" w:sz="4" w:space="0" w:color="auto"/>
              <w:right w:val="single" w:sz="4" w:space="0" w:color="auto"/>
            </w:tcBorders>
            <w:noWrap/>
            <w:vAlign w:val="center"/>
          </w:tcPr>
          <w:p w14:paraId="3988337B" w14:textId="3F9D4BD6"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c>
          <w:tcPr>
            <w:tcW w:w="1530" w:type="dxa"/>
            <w:tcBorders>
              <w:top w:val="nil"/>
              <w:left w:val="nil"/>
              <w:bottom w:val="single" w:sz="4" w:space="0" w:color="auto"/>
              <w:right w:val="single" w:sz="4" w:space="0" w:color="auto"/>
            </w:tcBorders>
            <w:vAlign w:val="center"/>
          </w:tcPr>
          <w:p w14:paraId="392BDA64" w14:textId="2B6C5C5D"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10</w:t>
            </w:r>
          </w:p>
        </w:tc>
      </w:tr>
      <w:tr w:rsidR="003C09D6" w:rsidRPr="00B16B11" w14:paraId="6D88418E"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16E2969B" w14:textId="5C1D4D8E" w:rsidR="003C09D6" w:rsidRPr="00CF3B1D" w:rsidRDefault="00FF7F6A" w:rsidP="00A64D53">
            <w:pPr>
              <w:rPr>
                <w:rFonts w:ascii="Calibri" w:hAnsi="Calibri" w:cs="Calibri"/>
                <w:sz w:val="18"/>
                <w:szCs w:val="18"/>
              </w:rPr>
            </w:pPr>
            <w:r>
              <w:rPr>
                <w:rFonts w:ascii="Calibri" w:hAnsi="Calibri" w:cs="Calibri"/>
                <w:sz w:val="18"/>
                <w:szCs w:val="18"/>
              </w:rPr>
              <w:t>Server Room</w:t>
            </w:r>
          </w:p>
        </w:tc>
        <w:tc>
          <w:tcPr>
            <w:tcW w:w="990" w:type="dxa"/>
            <w:tcBorders>
              <w:top w:val="nil"/>
              <w:left w:val="nil"/>
              <w:bottom w:val="single" w:sz="4" w:space="0" w:color="auto"/>
              <w:right w:val="single" w:sz="4" w:space="0" w:color="auto"/>
            </w:tcBorders>
            <w:noWrap/>
            <w:vAlign w:val="center"/>
          </w:tcPr>
          <w:p w14:paraId="0DB87740" w14:textId="6B35297C" w:rsidR="003C09D6" w:rsidRDefault="00FF7F6A"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78C39BE7" w14:textId="71855F46" w:rsidR="003C09D6" w:rsidRPr="00CF3B1D" w:rsidRDefault="00FF7F6A"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0340DBF7" w14:textId="24A4E98E" w:rsidR="003C09D6" w:rsidRPr="00CF3B1D" w:rsidRDefault="00FF7F6A" w:rsidP="00A64D53">
            <w:pPr>
              <w:jc w:val="center"/>
              <w:rPr>
                <w:rFonts w:ascii="Calibri" w:hAnsi="Calibri" w:cs="Calibri"/>
                <w:b/>
                <w:sz w:val="18"/>
                <w:szCs w:val="18"/>
              </w:rPr>
            </w:pPr>
            <w:r>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6A434DB2" w14:textId="65A0C06E" w:rsidR="003C09D6" w:rsidRPr="00CF3B1D" w:rsidRDefault="00FF7F6A" w:rsidP="00A64D53">
            <w:pPr>
              <w:jc w:val="center"/>
              <w:rPr>
                <w:rFonts w:ascii="Calibri" w:hAnsi="Calibri" w:cs="Calibri"/>
                <w:b/>
                <w:sz w:val="18"/>
                <w:szCs w:val="18"/>
              </w:rPr>
            </w:pPr>
            <w:r>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3308A3FF" w14:textId="63031F9D" w:rsidR="003C09D6" w:rsidRPr="00CF3B1D" w:rsidRDefault="00FF7F6A" w:rsidP="00A64D53">
            <w:pPr>
              <w:jc w:val="center"/>
              <w:rPr>
                <w:rFonts w:ascii="Calibri" w:hAnsi="Calibri" w:cs="Calibri"/>
                <w:b/>
                <w:sz w:val="18"/>
                <w:szCs w:val="18"/>
              </w:rPr>
            </w:pPr>
            <w:r>
              <w:rPr>
                <w:rFonts w:ascii="Calibri" w:hAnsi="Calibri" w:cs="Calibri"/>
                <w:b/>
                <w:sz w:val="18"/>
                <w:szCs w:val="18"/>
              </w:rPr>
              <w:t>8</w:t>
            </w:r>
          </w:p>
        </w:tc>
      </w:tr>
      <w:tr w:rsidR="003C09D6" w:rsidRPr="00B16B11" w14:paraId="4CE64987"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3DA427E5" w14:textId="36003707" w:rsidR="003C09D6" w:rsidRPr="00CF3B1D" w:rsidRDefault="00FF7F6A" w:rsidP="00A64D53">
            <w:pPr>
              <w:rPr>
                <w:rFonts w:ascii="Calibri" w:hAnsi="Calibri" w:cs="Calibri"/>
                <w:sz w:val="18"/>
                <w:szCs w:val="18"/>
              </w:rPr>
            </w:pPr>
            <w:r>
              <w:rPr>
                <w:rFonts w:ascii="Calibri" w:hAnsi="Calibri" w:cs="Calibri"/>
                <w:sz w:val="18"/>
                <w:szCs w:val="18"/>
              </w:rPr>
              <w:t>Home Economics Training Room</w:t>
            </w:r>
          </w:p>
        </w:tc>
        <w:tc>
          <w:tcPr>
            <w:tcW w:w="990" w:type="dxa"/>
            <w:tcBorders>
              <w:top w:val="nil"/>
              <w:left w:val="nil"/>
              <w:bottom w:val="single" w:sz="4" w:space="0" w:color="auto"/>
              <w:right w:val="single" w:sz="4" w:space="0" w:color="auto"/>
            </w:tcBorders>
            <w:noWrap/>
            <w:vAlign w:val="center"/>
          </w:tcPr>
          <w:p w14:paraId="5D9B45EB" w14:textId="414BDD09" w:rsidR="003C09D6" w:rsidRDefault="00FF7F6A"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28D63E63" w14:textId="166B85C7" w:rsidR="003C09D6" w:rsidRPr="00CF3B1D" w:rsidRDefault="00FF7F6A"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3E2412AA" w14:textId="013906C2"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c>
          <w:tcPr>
            <w:tcW w:w="1080" w:type="dxa"/>
            <w:tcBorders>
              <w:top w:val="nil"/>
              <w:left w:val="nil"/>
              <w:bottom w:val="single" w:sz="4" w:space="0" w:color="auto"/>
              <w:right w:val="single" w:sz="4" w:space="0" w:color="auto"/>
            </w:tcBorders>
            <w:noWrap/>
            <w:vAlign w:val="center"/>
          </w:tcPr>
          <w:p w14:paraId="08ECCE2A" w14:textId="35906C29"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c>
          <w:tcPr>
            <w:tcW w:w="1530" w:type="dxa"/>
            <w:tcBorders>
              <w:top w:val="nil"/>
              <w:left w:val="nil"/>
              <w:bottom w:val="single" w:sz="4" w:space="0" w:color="auto"/>
              <w:right w:val="single" w:sz="4" w:space="0" w:color="auto"/>
            </w:tcBorders>
            <w:vAlign w:val="center"/>
          </w:tcPr>
          <w:p w14:paraId="7FADE2E4" w14:textId="02E2C917"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r>
      <w:tr w:rsidR="003C09D6" w:rsidRPr="00B16B11" w14:paraId="24B5007E"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004914FC" w14:textId="4C31B94B" w:rsidR="003C09D6" w:rsidRPr="00CF3B1D" w:rsidRDefault="00FF7F6A" w:rsidP="00A64D53">
            <w:pPr>
              <w:rPr>
                <w:rFonts w:ascii="Calibri" w:hAnsi="Calibri" w:cs="Calibri"/>
                <w:sz w:val="18"/>
                <w:szCs w:val="18"/>
              </w:rPr>
            </w:pPr>
            <w:r>
              <w:rPr>
                <w:rFonts w:ascii="Calibri" w:hAnsi="Calibri" w:cs="Calibri"/>
                <w:sz w:val="18"/>
                <w:szCs w:val="18"/>
              </w:rPr>
              <w:t xml:space="preserve">Registry </w:t>
            </w:r>
          </w:p>
        </w:tc>
        <w:tc>
          <w:tcPr>
            <w:tcW w:w="990" w:type="dxa"/>
            <w:tcBorders>
              <w:top w:val="nil"/>
              <w:left w:val="nil"/>
              <w:bottom w:val="single" w:sz="4" w:space="0" w:color="auto"/>
              <w:right w:val="single" w:sz="4" w:space="0" w:color="auto"/>
            </w:tcBorders>
            <w:noWrap/>
            <w:vAlign w:val="center"/>
          </w:tcPr>
          <w:p w14:paraId="0EB6C2F8" w14:textId="2A9E547B" w:rsidR="003C09D6" w:rsidRDefault="00FF7F6A"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14625926" w14:textId="171BAB2F" w:rsidR="003C09D6" w:rsidRPr="00CF3B1D" w:rsidRDefault="00FF7F6A"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1C02B95D" w14:textId="063AFEBE"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c>
          <w:tcPr>
            <w:tcW w:w="1080" w:type="dxa"/>
            <w:tcBorders>
              <w:top w:val="nil"/>
              <w:left w:val="nil"/>
              <w:bottom w:val="single" w:sz="4" w:space="0" w:color="auto"/>
              <w:right w:val="single" w:sz="4" w:space="0" w:color="auto"/>
            </w:tcBorders>
            <w:noWrap/>
            <w:vAlign w:val="center"/>
          </w:tcPr>
          <w:p w14:paraId="2F8DF76A" w14:textId="0B79D2E6"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c>
          <w:tcPr>
            <w:tcW w:w="1530" w:type="dxa"/>
            <w:tcBorders>
              <w:top w:val="nil"/>
              <w:left w:val="nil"/>
              <w:bottom w:val="single" w:sz="4" w:space="0" w:color="auto"/>
              <w:right w:val="single" w:sz="4" w:space="0" w:color="auto"/>
            </w:tcBorders>
            <w:vAlign w:val="center"/>
          </w:tcPr>
          <w:p w14:paraId="74596643" w14:textId="1A42DC9A" w:rsidR="003C09D6" w:rsidRPr="00CF3B1D" w:rsidRDefault="00FF7F6A" w:rsidP="00A64D53">
            <w:pPr>
              <w:jc w:val="center"/>
              <w:rPr>
                <w:rFonts w:ascii="Calibri" w:hAnsi="Calibri" w:cs="Calibri"/>
                <w:b/>
                <w:sz w:val="18"/>
                <w:szCs w:val="18"/>
              </w:rPr>
            </w:pPr>
            <w:r>
              <w:rPr>
                <w:rFonts w:ascii="Calibri" w:hAnsi="Calibri" w:cs="Calibri"/>
                <w:b/>
                <w:sz w:val="18"/>
                <w:szCs w:val="18"/>
              </w:rPr>
              <w:t>20</w:t>
            </w:r>
          </w:p>
        </w:tc>
      </w:tr>
      <w:tr w:rsidR="00EF5490" w:rsidRPr="00B16B11" w14:paraId="4C127324"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7C043171" w14:textId="1E5B208E" w:rsidR="00EF5490" w:rsidRPr="00CF3B1D" w:rsidRDefault="00FF7F6A" w:rsidP="00A64D53">
            <w:pPr>
              <w:rPr>
                <w:rFonts w:ascii="Calibri" w:hAnsi="Calibri" w:cs="Calibri"/>
                <w:sz w:val="18"/>
                <w:szCs w:val="18"/>
              </w:rPr>
            </w:pPr>
            <w:r>
              <w:rPr>
                <w:rFonts w:ascii="Calibri" w:hAnsi="Calibri" w:cs="Calibri"/>
                <w:sz w:val="18"/>
                <w:szCs w:val="18"/>
              </w:rPr>
              <w:t>Boardroom</w:t>
            </w:r>
          </w:p>
        </w:tc>
        <w:tc>
          <w:tcPr>
            <w:tcW w:w="990" w:type="dxa"/>
            <w:tcBorders>
              <w:top w:val="nil"/>
              <w:left w:val="nil"/>
              <w:bottom w:val="single" w:sz="4" w:space="0" w:color="auto"/>
              <w:right w:val="single" w:sz="4" w:space="0" w:color="auto"/>
            </w:tcBorders>
            <w:noWrap/>
            <w:vAlign w:val="center"/>
          </w:tcPr>
          <w:p w14:paraId="47E9AFE4" w14:textId="29D5BCF8" w:rsidR="00EF5490" w:rsidRPr="00CF3B1D"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6B0D90C5" w14:textId="4D8285D4"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0277D8B2" w14:textId="1A4E1C19" w:rsidR="00EF5490" w:rsidRPr="00CF3B1D" w:rsidRDefault="00FF7F6A" w:rsidP="00A64D53">
            <w:pPr>
              <w:jc w:val="center"/>
              <w:rPr>
                <w:rFonts w:ascii="Calibri" w:hAnsi="Calibri" w:cs="Calibri"/>
                <w:b/>
                <w:sz w:val="18"/>
                <w:szCs w:val="18"/>
              </w:rPr>
            </w:pPr>
            <w:r>
              <w:rPr>
                <w:rFonts w:ascii="Calibri" w:hAnsi="Calibri" w:cs="Calibri"/>
                <w:b/>
                <w:sz w:val="18"/>
                <w:szCs w:val="18"/>
              </w:rPr>
              <w:t>36</w:t>
            </w:r>
          </w:p>
        </w:tc>
        <w:tc>
          <w:tcPr>
            <w:tcW w:w="1080" w:type="dxa"/>
            <w:tcBorders>
              <w:top w:val="nil"/>
              <w:left w:val="nil"/>
              <w:bottom w:val="single" w:sz="4" w:space="0" w:color="auto"/>
              <w:right w:val="single" w:sz="4" w:space="0" w:color="auto"/>
            </w:tcBorders>
            <w:noWrap/>
            <w:vAlign w:val="center"/>
          </w:tcPr>
          <w:p w14:paraId="4AC0D358" w14:textId="6DECBFA6" w:rsidR="00EF5490" w:rsidRPr="00CF3B1D" w:rsidRDefault="00FF7F6A" w:rsidP="00FF7F6A">
            <w:pPr>
              <w:rPr>
                <w:rFonts w:ascii="Calibri" w:hAnsi="Calibri" w:cs="Calibri"/>
                <w:b/>
                <w:sz w:val="18"/>
                <w:szCs w:val="18"/>
              </w:rPr>
            </w:pPr>
            <w:r>
              <w:rPr>
                <w:rFonts w:ascii="Calibri" w:hAnsi="Calibri" w:cs="Calibri"/>
                <w:b/>
                <w:sz w:val="18"/>
                <w:szCs w:val="18"/>
              </w:rPr>
              <w:t xml:space="preserve">         36</w:t>
            </w:r>
          </w:p>
        </w:tc>
        <w:tc>
          <w:tcPr>
            <w:tcW w:w="1530" w:type="dxa"/>
            <w:tcBorders>
              <w:top w:val="nil"/>
              <w:left w:val="nil"/>
              <w:bottom w:val="single" w:sz="4" w:space="0" w:color="auto"/>
              <w:right w:val="single" w:sz="4" w:space="0" w:color="auto"/>
            </w:tcBorders>
            <w:vAlign w:val="center"/>
          </w:tcPr>
          <w:p w14:paraId="6278B707" w14:textId="2C1259CE" w:rsidR="00EF5490" w:rsidRPr="00CF3B1D" w:rsidRDefault="00FF7F6A" w:rsidP="00A64D53">
            <w:pPr>
              <w:jc w:val="center"/>
              <w:rPr>
                <w:rFonts w:ascii="Calibri" w:hAnsi="Calibri" w:cs="Calibri"/>
                <w:b/>
                <w:sz w:val="18"/>
                <w:szCs w:val="18"/>
              </w:rPr>
            </w:pPr>
            <w:r>
              <w:rPr>
                <w:rFonts w:ascii="Calibri" w:hAnsi="Calibri" w:cs="Calibri"/>
                <w:b/>
                <w:sz w:val="18"/>
                <w:szCs w:val="18"/>
              </w:rPr>
              <w:t>36</w:t>
            </w:r>
          </w:p>
        </w:tc>
      </w:tr>
      <w:tr w:rsidR="00FF7F6A" w:rsidRPr="00B16B11" w14:paraId="7E45C35D"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1E91C4E8" w14:textId="61DD5162" w:rsidR="00FF7F6A" w:rsidRPr="00CF3B1D" w:rsidRDefault="00FF7F6A" w:rsidP="00A64D53">
            <w:pPr>
              <w:rPr>
                <w:rFonts w:ascii="Calibri" w:hAnsi="Calibri" w:cs="Calibri"/>
                <w:sz w:val="18"/>
                <w:szCs w:val="18"/>
              </w:rPr>
            </w:pPr>
            <w:r>
              <w:rPr>
                <w:rFonts w:ascii="Calibri" w:hAnsi="Calibri" w:cs="Calibri"/>
                <w:sz w:val="18"/>
                <w:szCs w:val="18"/>
              </w:rPr>
              <w:t>Store Room</w:t>
            </w:r>
          </w:p>
        </w:tc>
        <w:tc>
          <w:tcPr>
            <w:tcW w:w="990" w:type="dxa"/>
            <w:tcBorders>
              <w:top w:val="nil"/>
              <w:left w:val="nil"/>
              <w:bottom w:val="single" w:sz="4" w:space="0" w:color="auto"/>
              <w:right w:val="single" w:sz="4" w:space="0" w:color="auto"/>
            </w:tcBorders>
            <w:noWrap/>
            <w:vAlign w:val="center"/>
          </w:tcPr>
          <w:p w14:paraId="593BBCC4" w14:textId="0287F6D2" w:rsidR="00FF7F6A" w:rsidRDefault="00FF7F6A"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63C585CA" w14:textId="35147E14" w:rsidR="00FF7F6A" w:rsidRPr="00CF3B1D" w:rsidRDefault="00FF7F6A" w:rsidP="00A64D53">
            <w:pPr>
              <w:jc w:val="center"/>
              <w:rPr>
                <w:rFonts w:ascii="Calibri" w:hAnsi="Calibri" w:cs="Calibri"/>
                <w:b/>
                <w:sz w:val="18"/>
                <w:szCs w:val="18"/>
              </w:rPr>
            </w:pPr>
            <w:r>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2BAA8760" w14:textId="16FDFBD4" w:rsidR="00FF7F6A" w:rsidRPr="00CF3B1D" w:rsidRDefault="00FF7F6A" w:rsidP="00A64D53">
            <w:pPr>
              <w:jc w:val="center"/>
              <w:rPr>
                <w:rFonts w:ascii="Calibri" w:hAnsi="Calibri" w:cs="Calibri"/>
                <w:b/>
                <w:sz w:val="18"/>
                <w:szCs w:val="18"/>
              </w:rPr>
            </w:pPr>
            <w:r>
              <w:rPr>
                <w:rFonts w:ascii="Calibri" w:hAnsi="Calibri" w:cs="Calibri"/>
                <w:b/>
                <w:sz w:val="18"/>
                <w:szCs w:val="18"/>
              </w:rPr>
              <w:t>36</w:t>
            </w:r>
          </w:p>
        </w:tc>
        <w:tc>
          <w:tcPr>
            <w:tcW w:w="1080" w:type="dxa"/>
            <w:tcBorders>
              <w:top w:val="nil"/>
              <w:left w:val="nil"/>
              <w:bottom w:val="single" w:sz="4" w:space="0" w:color="auto"/>
              <w:right w:val="single" w:sz="4" w:space="0" w:color="auto"/>
            </w:tcBorders>
            <w:noWrap/>
            <w:vAlign w:val="center"/>
          </w:tcPr>
          <w:p w14:paraId="4818446B" w14:textId="68746295" w:rsidR="00FF7F6A" w:rsidRPr="00CF3B1D" w:rsidRDefault="00FF7F6A" w:rsidP="00A64D53">
            <w:pPr>
              <w:jc w:val="center"/>
              <w:rPr>
                <w:rFonts w:ascii="Calibri" w:hAnsi="Calibri" w:cs="Calibri"/>
                <w:b/>
                <w:sz w:val="18"/>
                <w:szCs w:val="18"/>
              </w:rPr>
            </w:pPr>
            <w:r>
              <w:rPr>
                <w:rFonts w:ascii="Calibri" w:hAnsi="Calibri" w:cs="Calibri"/>
                <w:b/>
                <w:sz w:val="18"/>
                <w:szCs w:val="18"/>
              </w:rPr>
              <w:t>36</w:t>
            </w:r>
          </w:p>
        </w:tc>
        <w:tc>
          <w:tcPr>
            <w:tcW w:w="1530" w:type="dxa"/>
            <w:tcBorders>
              <w:top w:val="nil"/>
              <w:left w:val="nil"/>
              <w:bottom w:val="single" w:sz="4" w:space="0" w:color="auto"/>
              <w:right w:val="single" w:sz="4" w:space="0" w:color="auto"/>
            </w:tcBorders>
            <w:vAlign w:val="center"/>
          </w:tcPr>
          <w:p w14:paraId="66058ED7" w14:textId="3FD4EA93" w:rsidR="00FF7F6A" w:rsidRPr="00CF3B1D" w:rsidRDefault="00FF7F6A" w:rsidP="00A64D53">
            <w:pPr>
              <w:jc w:val="center"/>
              <w:rPr>
                <w:rFonts w:ascii="Calibri" w:hAnsi="Calibri" w:cs="Calibri"/>
                <w:b/>
                <w:sz w:val="18"/>
                <w:szCs w:val="18"/>
              </w:rPr>
            </w:pPr>
            <w:r>
              <w:rPr>
                <w:rFonts w:ascii="Calibri" w:hAnsi="Calibri" w:cs="Calibri"/>
                <w:b/>
                <w:sz w:val="18"/>
                <w:szCs w:val="18"/>
              </w:rPr>
              <w:t>36</w:t>
            </w:r>
          </w:p>
        </w:tc>
      </w:tr>
      <w:tr w:rsidR="00EF5490" w:rsidRPr="00B16B11" w14:paraId="31442DF6"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7AD7FF9F" w14:textId="072D586A" w:rsidR="00EF5490" w:rsidRPr="00CF3B1D" w:rsidRDefault="00D23E4E" w:rsidP="00A64D53">
            <w:pPr>
              <w:rPr>
                <w:rFonts w:ascii="Calibri" w:hAnsi="Calibri" w:cs="Calibri"/>
                <w:sz w:val="18"/>
                <w:szCs w:val="18"/>
              </w:rPr>
            </w:pPr>
            <w:r w:rsidRPr="00CF3B1D">
              <w:rPr>
                <w:rFonts w:ascii="Calibri" w:hAnsi="Calibri" w:cs="Calibri"/>
                <w:sz w:val="18"/>
                <w:szCs w:val="18"/>
              </w:rPr>
              <w:t>Kitchen</w:t>
            </w:r>
            <w:r w:rsidR="00FF7F6A">
              <w:rPr>
                <w:rFonts w:ascii="Calibri" w:hAnsi="Calibri" w:cs="Calibri"/>
                <w:sz w:val="18"/>
                <w:szCs w:val="18"/>
              </w:rPr>
              <w:t>ette</w:t>
            </w:r>
          </w:p>
        </w:tc>
        <w:tc>
          <w:tcPr>
            <w:tcW w:w="990" w:type="dxa"/>
            <w:tcBorders>
              <w:top w:val="nil"/>
              <w:left w:val="nil"/>
              <w:bottom w:val="single" w:sz="4" w:space="0" w:color="auto"/>
              <w:right w:val="single" w:sz="4" w:space="0" w:color="auto"/>
            </w:tcBorders>
            <w:noWrap/>
            <w:vAlign w:val="center"/>
          </w:tcPr>
          <w:p w14:paraId="4B7664E8" w14:textId="07BF449F" w:rsidR="00EF5490" w:rsidRPr="00CF3B1D"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1809F2B9" w14:textId="1311ED44"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50B15FE6" w14:textId="759B615B" w:rsidR="00EF5490" w:rsidRPr="00CF3B1D" w:rsidRDefault="00FF7F6A" w:rsidP="00A64D53">
            <w:pPr>
              <w:jc w:val="center"/>
              <w:rPr>
                <w:rFonts w:ascii="Calibri" w:hAnsi="Calibri" w:cs="Calibri"/>
                <w:b/>
                <w:sz w:val="18"/>
                <w:szCs w:val="18"/>
              </w:rPr>
            </w:pPr>
            <w:r>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3FB8D957" w14:textId="53F14354" w:rsidR="00EF5490" w:rsidRPr="00CF3B1D" w:rsidRDefault="00FF7F6A" w:rsidP="00A64D53">
            <w:pPr>
              <w:jc w:val="center"/>
              <w:rPr>
                <w:rFonts w:ascii="Calibri" w:hAnsi="Calibri" w:cs="Calibri"/>
                <w:b/>
                <w:sz w:val="18"/>
                <w:szCs w:val="18"/>
              </w:rPr>
            </w:pPr>
            <w:r>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3176AFD4" w14:textId="3EEDD372" w:rsidR="00EF5490" w:rsidRPr="00CF3B1D" w:rsidRDefault="00FF7F6A" w:rsidP="00A64D53">
            <w:pPr>
              <w:jc w:val="center"/>
              <w:rPr>
                <w:rFonts w:ascii="Calibri" w:hAnsi="Calibri" w:cs="Calibri"/>
                <w:b/>
                <w:sz w:val="18"/>
                <w:szCs w:val="18"/>
              </w:rPr>
            </w:pPr>
            <w:r>
              <w:rPr>
                <w:rFonts w:ascii="Calibri" w:hAnsi="Calibri" w:cs="Calibri"/>
                <w:b/>
                <w:sz w:val="18"/>
                <w:szCs w:val="18"/>
              </w:rPr>
              <w:t>8</w:t>
            </w:r>
          </w:p>
        </w:tc>
      </w:tr>
      <w:tr w:rsidR="00EF5490" w14:paraId="313BB95F"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1FA3F6F5" w14:textId="35572260" w:rsidR="00EF5490" w:rsidRPr="00CF3B1D" w:rsidRDefault="00D23E4E" w:rsidP="00A64D53">
            <w:pPr>
              <w:rPr>
                <w:rFonts w:ascii="Calibri" w:hAnsi="Calibri" w:cs="Calibri"/>
                <w:sz w:val="18"/>
                <w:szCs w:val="18"/>
              </w:rPr>
            </w:pPr>
            <w:r w:rsidRPr="00CF3B1D">
              <w:rPr>
                <w:rFonts w:ascii="Calibri" w:hAnsi="Calibri" w:cs="Calibri"/>
                <w:sz w:val="18"/>
                <w:szCs w:val="18"/>
              </w:rPr>
              <w:t>Server room</w:t>
            </w:r>
          </w:p>
        </w:tc>
        <w:tc>
          <w:tcPr>
            <w:tcW w:w="990" w:type="dxa"/>
            <w:tcBorders>
              <w:top w:val="nil"/>
              <w:left w:val="nil"/>
              <w:bottom w:val="single" w:sz="4" w:space="0" w:color="auto"/>
              <w:right w:val="single" w:sz="4" w:space="0" w:color="auto"/>
            </w:tcBorders>
            <w:noWrap/>
            <w:vAlign w:val="center"/>
          </w:tcPr>
          <w:p w14:paraId="7045DE82" w14:textId="4FB84906" w:rsidR="00EF5490" w:rsidRPr="00CF3B1D"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43760255" w14:textId="6ACE7F2F" w:rsidR="00EF5490" w:rsidRPr="00CF3B1D" w:rsidRDefault="00D23E4E" w:rsidP="00A64D53">
            <w:pPr>
              <w:jc w:val="center"/>
              <w:rPr>
                <w:rFonts w:ascii="Calibri" w:hAnsi="Calibri" w:cs="Calibri"/>
                <w:b/>
                <w:sz w:val="18"/>
                <w:szCs w:val="18"/>
              </w:rPr>
            </w:pPr>
            <w:r w:rsidRPr="00CF3B1D">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2144604E" w14:textId="7AAFD6FA" w:rsidR="00EF5490" w:rsidRPr="00CF3B1D" w:rsidRDefault="00CF3B1D" w:rsidP="00A64D53">
            <w:pPr>
              <w:jc w:val="center"/>
              <w:rPr>
                <w:rFonts w:ascii="Calibri" w:hAnsi="Calibri" w:cs="Calibri"/>
                <w:b/>
                <w:sz w:val="18"/>
                <w:szCs w:val="18"/>
              </w:rPr>
            </w:pPr>
            <w:r w:rsidRPr="00CF3B1D">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572F599D" w14:textId="46D73F96" w:rsidR="00EF5490" w:rsidRPr="00CF3B1D" w:rsidRDefault="00CF3B1D" w:rsidP="00A64D53">
            <w:pPr>
              <w:jc w:val="center"/>
              <w:rPr>
                <w:rFonts w:ascii="Calibri" w:hAnsi="Calibri" w:cs="Calibri"/>
                <w:b/>
                <w:sz w:val="18"/>
                <w:szCs w:val="18"/>
              </w:rPr>
            </w:pPr>
            <w:r w:rsidRPr="00CF3B1D">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4E8DCE9A" w14:textId="4AAF469E" w:rsidR="00EF5490" w:rsidRPr="00CF3B1D" w:rsidRDefault="00CF3B1D" w:rsidP="00A64D53">
            <w:pPr>
              <w:jc w:val="center"/>
              <w:rPr>
                <w:rFonts w:ascii="Calibri" w:hAnsi="Calibri" w:cs="Calibri"/>
                <w:b/>
                <w:sz w:val="18"/>
                <w:szCs w:val="18"/>
              </w:rPr>
            </w:pPr>
            <w:r w:rsidRPr="00CF3B1D">
              <w:rPr>
                <w:rFonts w:ascii="Calibri" w:hAnsi="Calibri" w:cs="Calibri"/>
                <w:b/>
                <w:sz w:val="18"/>
                <w:szCs w:val="18"/>
              </w:rPr>
              <w:t>8</w:t>
            </w:r>
          </w:p>
        </w:tc>
      </w:tr>
      <w:tr w:rsidR="00EF5490" w14:paraId="056B5869"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6D8921D3" w14:textId="35E2410F" w:rsidR="00EF5490" w:rsidRPr="00BB6DF6" w:rsidRDefault="00FF7F6A" w:rsidP="00A64D53">
            <w:pPr>
              <w:rPr>
                <w:rFonts w:ascii="Calibri" w:hAnsi="Calibri" w:cs="Calibri"/>
                <w:sz w:val="18"/>
                <w:szCs w:val="18"/>
              </w:rPr>
            </w:pPr>
            <w:r>
              <w:rPr>
                <w:rFonts w:ascii="Calibri" w:hAnsi="Calibri" w:cs="Calibri"/>
                <w:sz w:val="18"/>
                <w:szCs w:val="18"/>
              </w:rPr>
              <w:t>Guard House</w:t>
            </w:r>
          </w:p>
        </w:tc>
        <w:tc>
          <w:tcPr>
            <w:tcW w:w="990" w:type="dxa"/>
            <w:tcBorders>
              <w:top w:val="nil"/>
              <w:left w:val="nil"/>
              <w:bottom w:val="single" w:sz="4" w:space="0" w:color="auto"/>
              <w:right w:val="single" w:sz="4" w:space="0" w:color="auto"/>
            </w:tcBorders>
            <w:noWrap/>
            <w:vAlign w:val="center"/>
          </w:tcPr>
          <w:p w14:paraId="40E38FF1" w14:textId="175634A7" w:rsidR="00EF5490" w:rsidRPr="00BB6DF6"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7515E6CA" w14:textId="685F1169"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6443D635" w14:textId="222BE108"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197D8ECA" w14:textId="0864BB5D"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00DBA591" w14:textId="1B748EE4"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r>
      <w:tr w:rsidR="00EF5490" w14:paraId="3CE350A3" w14:textId="77777777" w:rsidTr="00CF1371">
        <w:trPr>
          <w:trHeight w:val="264"/>
        </w:trPr>
        <w:tc>
          <w:tcPr>
            <w:tcW w:w="5485" w:type="dxa"/>
            <w:tcBorders>
              <w:top w:val="nil"/>
              <w:left w:val="single" w:sz="4" w:space="0" w:color="auto"/>
              <w:bottom w:val="single" w:sz="4" w:space="0" w:color="auto"/>
              <w:right w:val="single" w:sz="4" w:space="0" w:color="auto"/>
            </w:tcBorders>
            <w:noWrap/>
            <w:vAlign w:val="bottom"/>
          </w:tcPr>
          <w:p w14:paraId="022B787C" w14:textId="045ABD92" w:rsidR="00EF5490" w:rsidRPr="00BB6DF6" w:rsidRDefault="00322EFC" w:rsidP="00A64D53">
            <w:pPr>
              <w:rPr>
                <w:rFonts w:ascii="Calibri" w:hAnsi="Calibri" w:cs="Calibri"/>
                <w:sz w:val="18"/>
                <w:szCs w:val="18"/>
              </w:rPr>
            </w:pPr>
            <w:r w:rsidRPr="00BB6DF6">
              <w:rPr>
                <w:rFonts w:ascii="Calibri" w:hAnsi="Calibri" w:cs="Calibri"/>
                <w:sz w:val="18"/>
                <w:szCs w:val="18"/>
              </w:rPr>
              <w:t xml:space="preserve">Security </w:t>
            </w:r>
            <w:r>
              <w:rPr>
                <w:rFonts w:ascii="Calibri" w:hAnsi="Calibri" w:cs="Calibri"/>
                <w:sz w:val="18"/>
                <w:szCs w:val="18"/>
              </w:rPr>
              <w:t>Control</w:t>
            </w:r>
            <w:r w:rsidR="00FF7F6A">
              <w:rPr>
                <w:rFonts w:ascii="Calibri" w:hAnsi="Calibri" w:cs="Calibri"/>
                <w:sz w:val="18"/>
                <w:szCs w:val="18"/>
              </w:rPr>
              <w:t xml:space="preserve"> </w:t>
            </w:r>
            <w:r w:rsidR="00CF3B1D" w:rsidRPr="00BB6DF6">
              <w:rPr>
                <w:rFonts w:ascii="Calibri" w:hAnsi="Calibri" w:cs="Calibri"/>
                <w:sz w:val="18"/>
                <w:szCs w:val="18"/>
              </w:rPr>
              <w:t>room</w:t>
            </w:r>
          </w:p>
        </w:tc>
        <w:tc>
          <w:tcPr>
            <w:tcW w:w="990" w:type="dxa"/>
            <w:tcBorders>
              <w:top w:val="nil"/>
              <w:left w:val="nil"/>
              <w:bottom w:val="single" w:sz="4" w:space="0" w:color="auto"/>
              <w:right w:val="single" w:sz="4" w:space="0" w:color="auto"/>
            </w:tcBorders>
            <w:noWrap/>
            <w:vAlign w:val="center"/>
          </w:tcPr>
          <w:p w14:paraId="58B9DED5" w14:textId="612EB12C" w:rsidR="00EF5490" w:rsidRPr="00BB6DF6" w:rsidRDefault="008C3A40" w:rsidP="00A64D53">
            <w:pPr>
              <w:jc w:val="center"/>
              <w:rPr>
                <w:rFonts w:ascii="Calibri" w:hAnsi="Calibri" w:cs="Calibri"/>
                <w:b/>
                <w:sz w:val="18"/>
                <w:szCs w:val="18"/>
              </w:rPr>
            </w:pPr>
            <w:r>
              <w:rPr>
                <w:rFonts w:ascii="Calibri" w:hAnsi="Calibri" w:cs="Calibri"/>
                <w:b/>
                <w:sz w:val="18"/>
                <w:szCs w:val="18"/>
              </w:rPr>
              <w:t>1</w:t>
            </w:r>
          </w:p>
        </w:tc>
        <w:tc>
          <w:tcPr>
            <w:tcW w:w="1080" w:type="dxa"/>
            <w:tcBorders>
              <w:top w:val="nil"/>
              <w:left w:val="nil"/>
              <w:bottom w:val="single" w:sz="4" w:space="0" w:color="auto"/>
              <w:right w:val="single" w:sz="4" w:space="0" w:color="auto"/>
            </w:tcBorders>
            <w:noWrap/>
            <w:vAlign w:val="center"/>
          </w:tcPr>
          <w:p w14:paraId="6DA66B45" w14:textId="5C7C7AA6"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246E25F0" w14:textId="2E7A0793"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c>
          <w:tcPr>
            <w:tcW w:w="1080" w:type="dxa"/>
            <w:tcBorders>
              <w:top w:val="nil"/>
              <w:left w:val="nil"/>
              <w:bottom w:val="single" w:sz="4" w:space="0" w:color="auto"/>
              <w:right w:val="single" w:sz="4" w:space="0" w:color="auto"/>
            </w:tcBorders>
            <w:noWrap/>
            <w:vAlign w:val="center"/>
          </w:tcPr>
          <w:p w14:paraId="30B22302" w14:textId="1A816101"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c>
          <w:tcPr>
            <w:tcW w:w="1530" w:type="dxa"/>
            <w:tcBorders>
              <w:top w:val="nil"/>
              <w:left w:val="nil"/>
              <w:bottom w:val="single" w:sz="4" w:space="0" w:color="auto"/>
              <w:right w:val="single" w:sz="4" w:space="0" w:color="auto"/>
            </w:tcBorders>
            <w:vAlign w:val="center"/>
          </w:tcPr>
          <w:p w14:paraId="3CF5CDC2" w14:textId="70732B97" w:rsidR="00EF5490" w:rsidRPr="00BB6DF6" w:rsidRDefault="00CF3B1D" w:rsidP="00A64D53">
            <w:pPr>
              <w:jc w:val="center"/>
              <w:rPr>
                <w:rFonts w:ascii="Calibri" w:hAnsi="Calibri" w:cs="Calibri"/>
                <w:b/>
                <w:sz w:val="18"/>
                <w:szCs w:val="18"/>
              </w:rPr>
            </w:pPr>
            <w:r w:rsidRPr="00BB6DF6">
              <w:rPr>
                <w:rFonts w:ascii="Calibri" w:hAnsi="Calibri" w:cs="Calibri"/>
                <w:b/>
                <w:sz w:val="18"/>
                <w:szCs w:val="18"/>
              </w:rPr>
              <w:t>8</w:t>
            </w:r>
          </w:p>
        </w:tc>
      </w:tr>
      <w:tr w:rsidR="00EF5490" w14:paraId="4D8D4855" w14:textId="77777777" w:rsidTr="00CF1371">
        <w:trPr>
          <w:trHeight w:val="264"/>
        </w:trPr>
        <w:tc>
          <w:tcPr>
            <w:tcW w:w="5485" w:type="dxa"/>
            <w:tcBorders>
              <w:top w:val="nil"/>
              <w:left w:val="single" w:sz="4" w:space="0" w:color="auto"/>
              <w:bottom w:val="single" w:sz="4" w:space="0" w:color="auto"/>
              <w:right w:val="single" w:sz="4" w:space="0" w:color="auto"/>
            </w:tcBorders>
            <w:noWrap/>
          </w:tcPr>
          <w:p w14:paraId="22F15713" w14:textId="23B7C116" w:rsidR="00EF5490" w:rsidRPr="00AC0B87" w:rsidRDefault="00EF5490" w:rsidP="00A64D53">
            <w:pPr>
              <w:rPr>
                <w:rFonts w:ascii="Calibri" w:hAnsi="Calibri" w:cs="Calibri"/>
                <w:color w:val="FF0000"/>
                <w:sz w:val="18"/>
                <w:szCs w:val="18"/>
              </w:rPr>
            </w:pPr>
          </w:p>
        </w:tc>
        <w:tc>
          <w:tcPr>
            <w:tcW w:w="990" w:type="dxa"/>
            <w:tcBorders>
              <w:top w:val="nil"/>
              <w:left w:val="nil"/>
              <w:bottom w:val="single" w:sz="4" w:space="0" w:color="auto"/>
              <w:right w:val="single" w:sz="4" w:space="0" w:color="auto"/>
            </w:tcBorders>
            <w:noWrap/>
            <w:vAlign w:val="center"/>
          </w:tcPr>
          <w:p w14:paraId="1FA6322C" w14:textId="18843A28" w:rsidR="00EF5490" w:rsidRPr="00AC0B87" w:rsidRDefault="00EF5490" w:rsidP="00A64D53">
            <w:pPr>
              <w:jc w:val="center"/>
              <w:rPr>
                <w:rFonts w:ascii="Calibri" w:hAnsi="Calibri" w:cs="Calibri"/>
                <w:b/>
                <w:color w:val="FF0000"/>
                <w:sz w:val="18"/>
                <w:szCs w:val="18"/>
              </w:rPr>
            </w:pPr>
          </w:p>
        </w:tc>
        <w:tc>
          <w:tcPr>
            <w:tcW w:w="1080" w:type="dxa"/>
            <w:tcBorders>
              <w:top w:val="nil"/>
              <w:left w:val="nil"/>
              <w:bottom w:val="single" w:sz="4" w:space="0" w:color="auto"/>
              <w:right w:val="single" w:sz="4" w:space="0" w:color="auto"/>
            </w:tcBorders>
            <w:noWrap/>
            <w:vAlign w:val="center"/>
          </w:tcPr>
          <w:p w14:paraId="45DF734A" w14:textId="552C1DE8" w:rsidR="00EF5490" w:rsidRPr="00AC0B87" w:rsidRDefault="00EF5490" w:rsidP="00A64D53">
            <w:pPr>
              <w:jc w:val="center"/>
              <w:rPr>
                <w:rFonts w:ascii="Calibri" w:hAnsi="Calibri" w:cs="Calibri"/>
                <w:b/>
                <w:color w:val="FF0000"/>
                <w:sz w:val="18"/>
                <w:szCs w:val="18"/>
              </w:rPr>
            </w:pPr>
          </w:p>
        </w:tc>
        <w:tc>
          <w:tcPr>
            <w:tcW w:w="1170" w:type="dxa"/>
            <w:tcBorders>
              <w:top w:val="nil"/>
              <w:left w:val="nil"/>
              <w:bottom w:val="single" w:sz="4" w:space="0" w:color="auto"/>
              <w:right w:val="single" w:sz="4" w:space="0" w:color="auto"/>
            </w:tcBorders>
            <w:noWrap/>
            <w:vAlign w:val="center"/>
          </w:tcPr>
          <w:p w14:paraId="2856A54B" w14:textId="50187422" w:rsidR="00EF5490" w:rsidRPr="00AC0B87" w:rsidRDefault="00EF5490" w:rsidP="00A64D53">
            <w:pPr>
              <w:jc w:val="center"/>
              <w:rPr>
                <w:rFonts w:ascii="Calibri" w:hAnsi="Calibri" w:cs="Calibri"/>
                <w:b/>
                <w:color w:val="FF0000"/>
                <w:sz w:val="18"/>
                <w:szCs w:val="18"/>
              </w:rPr>
            </w:pPr>
          </w:p>
        </w:tc>
        <w:tc>
          <w:tcPr>
            <w:tcW w:w="1080" w:type="dxa"/>
            <w:tcBorders>
              <w:top w:val="nil"/>
              <w:left w:val="nil"/>
              <w:bottom w:val="single" w:sz="4" w:space="0" w:color="auto"/>
              <w:right w:val="single" w:sz="4" w:space="0" w:color="auto"/>
            </w:tcBorders>
            <w:noWrap/>
            <w:vAlign w:val="center"/>
          </w:tcPr>
          <w:p w14:paraId="1F0FE5B2" w14:textId="28A80018" w:rsidR="00EF5490" w:rsidRPr="00AC0B87" w:rsidRDefault="00EF5490" w:rsidP="00A64D53">
            <w:pPr>
              <w:jc w:val="center"/>
              <w:rPr>
                <w:rFonts w:ascii="Calibri" w:hAnsi="Calibri" w:cs="Calibri"/>
                <w:b/>
                <w:color w:val="FF0000"/>
                <w:sz w:val="18"/>
                <w:szCs w:val="18"/>
              </w:rPr>
            </w:pPr>
          </w:p>
        </w:tc>
        <w:tc>
          <w:tcPr>
            <w:tcW w:w="1530" w:type="dxa"/>
            <w:tcBorders>
              <w:top w:val="nil"/>
              <w:left w:val="nil"/>
              <w:bottom w:val="single" w:sz="4" w:space="0" w:color="auto"/>
              <w:right w:val="single" w:sz="4" w:space="0" w:color="auto"/>
            </w:tcBorders>
            <w:vAlign w:val="center"/>
          </w:tcPr>
          <w:p w14:paraId="3FEBA106" w14:textId="02EF1291" w:rsidR="00EF5490" w:rsidRPr="00AC0B87" w:rsidRDefault="00EF5490" w:rsidP="00A64D53">
            <w:pPr>
              <w:jc w:val="center"/>
              <w:rPr>
                <w:rFonts w:ascii="Calibri" w:hAnsi="Calibri" w:cs="Calibri"/>
                <w:b/>
                <w:color w:val="FF0000"/>
                <w:sz w:val="18"/>
                <w:szCs w:val="18"/>
              </w:rPr>
            </w:pPr>
          </w:p>
        </w:tc>
      </w:tr>
      <w:tr w:rsidR="00D1064D" w14:paraId="3A8FB785" w14:textId="77777777" w:rsidTr="00CF1371">
        <w:trPr>
          <w:trHeight w:val="206"/>
        </w:trPr>
        <w:tc>
          <w:tcPr>
            <w:tcW w:w="5485" w:type="dxa"/>
            <w:tcBorders>
              <w:top w:val="nil"/>
              <w:left w:val="single" w:sz="4" w:space="0" w:color="auto"/>
              <w:bottom w:val="single" w:sz="4" w:space="0" w:color="auto"/>
              <w:right w:val="single" w:sz="4" w:space="0" w:color="auto"/>
            </w:tcBorders>
            <w:noWrap/>
            <w:vAlign w:val="bottom"/>
          </w:tcPr>
          <w:p w14:paraId="53D638C9" w14:textId="023D5003" w:rsidR="00D1064D" w:rsidRPr="00C44AC9" w:rsidRDefault="00C44AC9" w:rsidP="00D1064D">
            <w:pPr>
              <w:rPr>
                <w:rFonts w:ascii="Calibri" w:hAnsi="Calibri" w:cs="Calibri"/>
                <w:b/>
                <w:bCs/>
                <w:sz w:val="18"/>
                <w:szCs w:val="18"/>
              </w:rPr>
            </w:pPr>
            <w:r w:rsidRPr="00C44AC9">
              <w:rPr>
                <w:rFonts w:ascii="Calibri" w:hAnsi="Calibri" w:cs="Calibri"/>
                <w:b/>
                <w:bCs/>
                <w:sz w:val="18"/>
                <w:szCs w:val="18"/>
              </w:rPr>
              <w:t>Parking</w:t>
            </w:r>
          </w:p>
        </w:tc>
        <w:tc>
          <w:tcPr>
            <w:tcW w:w="990" w:type="dxa"/>
            <w:tcBorders>
              <w:top w:val="nil"/>
              <w:left w:val="nil"/>
              <w:bottom w:val="single" w:sz="4" w:space="0" w:color="auto"/>
              <w:right w:val="single" w:sz="4" w:space="0" w:color="auto"/>
            </w:tcBorders>
            <w:noWrap/>
            <w:vAlign w:val="center"/>
          </w:tcPr>
          <w:p w14:paraId="5C4D5CFF" w14:textId="77777777" w:rsidR="00D1064D" w:rsidRDefault="00D1064D" w:rsidP="00D1064D">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1EF584A5" w14:textId="77777777" w:rsidR="00D1064D" w:rsidRDefault="00D1064D" w:rsidP="00D1064D">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4BEE77E5" w14:textId="77777777" w:rsidR="00D1064D" w:rsidRDefault="00D1064D" w:rsidP="00D1064D">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167A70BF" w14:textId="77777777" w:rsidR="00D1064D" w:rsidRDefault="00D1064D" w:rsidP="00D1064D">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72442015" w14:textId="77777777" w:rsidR="00D1064D" w:rsidRDefault="00D1064D" w:rsidP="00D1064D">
            <w:pPr>
              <w:jc w:val="center"/>
              <w:rPr>
                <w:rFonts w:ascii="Calibri" w:hAnsi="Calibri" w:cs="Calibri"/>
                <w:b/>
                <w:sz w:val="18"/>
                <w:szCs w:val="18"/>
              </w:rPr>
            </w:pPr>
          </w:p>
        </w:tc>
      </w:tr>
      <w:tr w:rsidR="00D754F8" w:rsidRPr="00B16B11" w14:paraId="41801B7F"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2CF26BC3" w14:textId="575B9E4A" w:rsidR="00D754F8" w:rsidRPr="00C44AC9" w:rsidRDefault="00322EFC" w:rsidP="00D754F8">
            <w:pPr>
              <w:rPr>
                <w:rFonts w:ascii="Calibri" w:hAnsi="Calibri" w:cs="Calibri"/>
                <w:bCs/>
                <w:sz w:val="18"/>
                <w:szCs w:val="18"/>
              </w:rPr>
            </w:pPr>
            <w:r>
              <w:rPr>
                <w:rFonts w:ascii="Calibri" w:hAnsi="Calibri" w:cs="Calibri"/>
                <w:bCs/>
                <w:sz w:val="18"/>
                <w:szCs w:val="18"/>
              </w:rPr>
              <w:t xml:space="preserve">Secure </w:t>
            </w:r>
            <w:r w:rsidR="00D754F8" w:rsidRPr="00C44AC9">
              <w:rPr>
                <w:rFonts w:ascii="Calibri" w:hAnsi="Calibri" w:cs="Calibri"/>
                <w:bCs/>
                <w:sz w:val="18"/>
                <w:szCs w:val="18"/>
              </w:rPr>
              <w:t>Undercover Bays</w:t>
            </w:r>
          </w:p>
        </w:tc>
        <w:tc>
          <w:tcPr>
            <w:tcW w:w="990" w:type="dxa"/>
            <w:tcBorders>
              <w:top w:val="nil"/>
              <w:left w:val="nil"/>
              <w:bottom w:val="single" w:sz="4" w:space="0" w:color="auto"/>
              <w:right w:val="single" w:sz="4" w:space="0" w:color="auto"/>
            </w:tcBorders>
            <w:noWrap/>
            <w:vAlign w:val="center"/>
          </w:tcPr>
          <w:p w14:paraId="6B1CF1AD" w14:textId="58D93442"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507071E2" w14:textId="1E7645B2" w:rsidR="00D754F8" w:rsidRPr="00B16B11" w:rsidRDefault="00322EFC" w:rsidP="00D754F8">
            <w:pPr>
              <w:jc w:val="center"/>
              <w:rPr>
                <w:rFonts w:ascii="Calibri" w:hAnsi="Calibri" w:cs="Calibri"/>
                <w:b/>
                <w:sz w:val="18"/>
                <w:szCs w:val="18"/>
              </w:rPr>
            </w:pPr>
            <w:r>
              <w:rPr>
                <w:rFonts w:ascii="Calibri" w:hAnsi="Calibri" w:cs="Calibri"/>
                <w:b/>
                <w:sz w:val="18"/>
                <w:szCs w:val="18"/>
              </w:rPr>
              <w:t>20</w:t>
            </w:r>
          </w:p>
        </w:tc>
        <w:tc>
          <w:tcPr>
            <w:tcW w:w="1170" w:type="dxa"/>
            <w:tcBorders>
              <w:top w:val="nil"/>
              <w:left w:val="nil"/>
              <w:bottom w:val="single" w:sz="4" w:space="0" w:color="auto"/>
              <w:right w:val="single" w:sz="4" w:space="0" w:color="auto"/>
            </w:tcBorders>
            <w:noWrap/>
            <w:vAlign w:val="center"/>
          </w:tcPr>
          <w:p w14:paraId="04CDC4A5" w14:textId="77777777"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64FDA3BD" w14:textId="77777777" w:rsidR="00D754F8" w:rsidRPr="00B16B11" w:rsidRDefault="00D754F8" w:rsidP="00D754F8">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717F7388" w14:textId="77777777" w:rsidR="00D754F8" w:rsidRPr="00B16B11" w:rsidRDefault="00D754F8" w:rsidP="00D754F8">
            <w:pPr>
              <w:rPr>
                <w:rFonts w:ascii="Calibri" w:hAnsi="Calibri" w:cs="Calibri"/>
                <w:b/>
                <w:sz w:val="18"/>
                <w:szCs w:val="18"/>
              </w:rPr>
            </w:pPr>
          </w:p>
        </w:tc>
      </w:tr>
      <w:tr w:rsidR="00D754F8" w:rsidRPr="00B16B11" w14:paraId="1F3120A0"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29488EB6" w14:textId="77777777" w:rsidR="00D754F8" w:rsidRPr="00C44AC9" w:rsidRDefault="00D754F8" w:rsidP="00D754F8">
            <w:pPr>
              <w:rPr>
                <w:rFonts w:ascii="Calibri" w:hAnsi="Calibri" w:cs="Calibri"/>
                <w:bCs/>
                <w:sz w:val="18"/>
                <w:szCs w:val="18"/>
              </w:rPr>
            </w:pPr>
            <w:r w:rsidRPr="00C44AC9">
              <w:rPr>
                <w:rFonts w:ascii="Calibri" w:hAnsi="Calibri" w:cs="Calibri"/>
                <w:bCs/>
                <w:sz w:val="18"/>
                <w:szCs w:val="18"/>
              </w:rPr>
              <w:t>Open Bays</w:t>
            </w:r>
          </w:p>
        </w:tc>
        <w:tc>
          <w:tcPr>
            <w:tcW w:w="990" w:type="dxa"/>
            <w:tcBorders>
              <w:top w:val="nil"/>
              <w:left w:val="nil"/>
              <w:bottom w:val="single" w:sz="4" w:space="0" w:color="auto"/>
              <w:right w:val="single" w:sz="4" w:space="0" w:color="auto"/>
            </w:tcBorders>
            <w:noWrap/>
            <w:vAlign w:val="center"/>
          </w:tcPr>
          <w:p w14:paraId="5F97B14F" w14:textId="3CA9DDC1"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597A11B1" w14:textId="08DD3333" w:rsidR="00D754F8" w:rsidRPr="00B16B11" w:rsidRDefault="00CF3B1D" w:rsidP="00D754F8">
            <w:pPr>
              <w:jc w:val="center"/>
              <w:rPr>
                <w:rFonts w:ascii="Calibri" w:hAnsi="Calibri" w:cs="Calibri"/>
                <w:b/>
                <w:sz w:val="18"/>
                <w:szCs w:val="18"/>
              </w:rPr>
            </w:pPr>
            <w:r>
              <w:rPr>
                <w:rFonts w:ascii="Calibri" w:hAnsi="Calibri" w:cs="Calibri"/>
                <w:b/>
                <w:sz w:val="18"/>
                <w:szCs w:val="18"/>
              </w:rPr>
              <w:t>0</w:t>
            </w:r>
            <w:r w:rsidR="00322EFC">
              <w:rPr>
                <w:rFonts w:ascii="Calibri" w:hAnsi="Calibri" w:cs="Calibri"/>
                <w:b/>
                <w:sz w:val="18"/>
                <w:szCs w:val="18"/>
              </w:rPr>
              <w:t>4</w:t>
            </w:r>
          </w:p>
        </w:tc>
        <w:tc>
          <w:tcPr>
            <w:tcW w:w="1170" w:type="dxa"/>
            <w:tcBorders>
              <w:top w:val="nil"/>
              <w:left w:val="nil"/>
              <w:bottom w:val="single" w:sz="4" w:space="0" w:color="auto"/>
              <w:right w:val="single" w:sz="4" w:space="0" w:color="auto"/>
            </w:tcBorders>
            <w:noWrap/>
            <w:vAlign w:val="center"/>
          </w:tcPr>
          <w:p w14:paraId="3B05A604" w14:textId="77777777"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62BEC4D0" w14:textId="77777777" w:rsidR="00D754F8" w:rsidRPr="00B16B11" w:rsidRDefault="00D754F8" w:rsidP="00D754F8">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4B9145D7" w14:textId="77777777" w:rsidR="00D754F8" w:rsidRPr="00B16B11" w:rsidRDefault="00D754F8" w:rsidP="00D754F8">
            <w:pPr>
              <w:rPr>
                <w:rFonts w:ascii="Calibri" w:hAnsi="Calibri" w:cs="Calibri"/>
                <w:b/>
                <w:sz w:val="18"/>
                <w:szCs w:val="18"/>
              </w:rPr>
            </w:pPr>
          </w:p>
        </w:tc>
      </w:tr>
      <w:tr w:rsidR="00D754F8" w:rsidRPr="00B16B11" w14:paraId="36DAC8A4"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3ABD5398" w14:textId="1D20DBD1" w:rsidR="00D754F8" w:rsidRPr="00D754F8" w:rsidRDefault="00D754F8" w:rsidP="00D754F8">
            <w:pPr>
              <w:rPr>
                <w:rFonts w:ascii="Calibri" w:hAnsi="Calibri" w:cs="Calibri"/>
                <w:bCs/>
                <w:sz w:val="18"/>
                <w:szCs w:val="18"/>
              </w:rPr>
            </w:pPr>
            <w:r w:rsidRPr="00D754F8">
              <w:rPr>
                <w:rFonts w:ascii="Calibri" w:hAnsi="Calibri" w:cs="Calibri"/>
                <w:bCs/>
                <w:sz w:val="18"/>
                <w:szCs w:val="18"/>
              </w:rPr>
              <w:t>Disabled Bays</w:t>
            </w:r>
          </w:p>
        </w:tc>
        <w:tc>
          <w:tcPr>
            <w:tcW w:w="990" w:type="dxa"/>
            <w:tcBorders>
              <w:top w:val="nil"/>
              <w:left w:val="nil"/>
              <w:bottom w:val="single" w:sz="4" w:space="0" w:color="auto"/>
              <w:right w:val="single" w:sz="4" w:space="0" w:color="auto"/>
            </w:tcBorders>
            <w:noWrap/>
            <w:vAlign w:val="center"/>
          </w:tcPr>
          <w:p w14:paraId="0C3CD446" w14:textId="5BAD0091" w:rsidR="00D754F8"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14A8440B" w14:textId="6FD925F8" w:rsidR="00D754F8" w:rsidRPr="00B16B11" w:rsidRDefault="00D754F8" w:rsidP="00D754F8">
            <w:pPr>
              <w:jc w:val="center"/>
              <w:rPr>
                <w:rFonts w:ascii="Calibri" w:hAnsi="Calibri" w:cs="Calibri"/>
                <w:b/>
                <w:sz w:val="18"/>
                <w:szCs w:val="18"/>
              </w:rPr>
            </w:pPr>
            <w:r>
              <w:rPr>
                <w:rFonts w:ascii="Calibri" w:hAnsi="Calibri" w:cs="Calibri"/>
                <w:b/>
                <w:sz w:val="18"/>
                <w:szCs w:val="18"/>
              </w:rPr>
              <w:t>0</w:t>
            </w:r>
            <w:r w:rsidR="00BB6DF6">
              <w:rPr>
                <w:rFonts w:ascii="Calibri" w:hAnsi="Calibri" w:cs="Calibri"/>
                <w:b/>
                <w:sz w:val="18"/>
                <w:szCs w:val="18"/>
              </w:rPr>
              <w:t>1</w:t>
            </w:r>
          </w:p>
        </w:tc>
        <w:tc>
          <w:tcPr>
            <w:tcW w:w="1170" w:type="dxa"/>
            <w:tcBorders>
              <w:top w:val="nil"/>
              <w:left w:val="nil"/>
              <w:bottom w:val="single" w:sz="4" w:space="0" w:color="auto"/>
              <w:right w:val="single" w:sz="4" w:space="0" w:color="auto"/>
            </w:tcBorders>
            <w:noWrap/>
            <w:vAlign w:val="center"/>
          </w:tcPr>
          <w:p w14:paraId="16471FD5" w14:textId="77777777"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419CECF2" w14:textId="77777777" w:rsidR="00D754F8" w:rsidRPr="00B16B11" w:rsidRDefault="00D754F8" w:rsidP="00D754F8">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3C3ACD17" w14:textId="77777777" w:rsidR="00D754F8" w:rsidRPr="00B16B11" w:rsidRDefault="00D754F8" w:rsidP="00D754F8">
            <w:pPr>
              <w:rPr>
                <w:rFonts w:ascii="Calibri" w:hAnsi="Calibri" w:cs="Calibri"/>
                <w:b/>
                <w:sz w:val="18"/>
                <w:szCs w:val="18"/>
              </w:rPr>
            </w:pPr>
          </w:p>
        </w:tc>
      </w:tr>
      <w:tr w:rsidR="00D754F8" w:rsidRPr="00B16B11" w14:paraId="489ED38E"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49E3F6E8" w14:textId="77777777" w:rsidR="00D754F8" w:rsidRPr="00B16B11" w:rsidRDefault="00D754F8" w:rsidP="00D1064D">
            <w:pPr>
              <w:rPr>
                <w:rFonts w:ascii="Calibri" w:hAnsi="Calibri" w:cs="Calibri"/>
                <w:b/>
                <w:sz w:val="18"/>
                <w:szCs w:val="18"/>
              </w:rPr>
            </w:pPr>
          </w:p>
        </w:tc>
        <w:tc>
          <w:tcPr>
            <w:tcW w:w="990" w:type="dxa"/>
            <w:tcBorders>
              <w:top w:val="nil"/>
              <w:left w:val="nil"/>
              <w:bottom w:val="single" w:sz="4" w:space="0" w:color="auto"/>
              <w:right w:val="single" w:sz="4" w:space="0" w:color="auto"/>
            </w:tcBorders>
            <w:noWrap/>
            <w:vAlign w:val="center"/>
          </w:tcPr>
          <w:p w14:paraId="4983F527" w14:textId="77777777" w:rsidR="00D754F8" w:rsidRDefault="00D754F8" w:rsidP="00D1064D">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6660AEF5" w14:textId="77777777" w:rsidR="00D754F8" w:rsidRPr="00B16B11" w:rsidRDefault="00D754F8" w:rsidP="00D1064D">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2624EC62" w14:textId="77777777" w:rsidR="00D754F8" w:rsidRPr="00B16B11" w:rsidRDefault="00D754F8" w:rsidP="00D1064D">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718D3D58" w14:textId="77777777" w:rsidR="00D754F8" w:rsidRPr="00B16B11" w:rsidRDefault="00D754F8" w:rsidP="00D1064D">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52775FB0" w14:textId="77777777" w:rsidR="00D754F8" w:rsidRPr="00B16B11" w:rsidRDefault="00D754F8" w:rsidP="00D1064D">
            <w:pPr>
              <w:rPr>
                <w:rFonts w:ascii="Calibri" w:hAnsi="Calibri" w:cs="Calibri"/>
                <w:b/>
                <w:sz w:val="18"/>
                <w:szCs w:val="18"/>
              </w:rPr>
            </w:pPr>
          </w:p>
        </w:tc>
      </w:tr>
      <w:tr w:rsidR="00D754F8" w:rsidRPr="00B16B11" w14:paraId="69120938"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02501AE4" w14:textId="77777777" w:rsidR="00D754F8" w:rsidRPr="00B16B11" w:rsidRDefault="00D754F8" w:rsidP="00D754F8">
            <w:pPr>
              <w:rPr>
                <w:rFonts w:ascii="Calibri" w:hAnsi="Calibri" w:cs="Calibri"/>
                <w:bCs/>
                <w:sz w:val="18"/>
                <w:szCs w:val="18"/>
              </w:rPr>
            </w:pPr>
            <w:r w:rsidRPr="00B16B11">
              <w:rPr>
                <w:rFonts w:ascii="Calibri" w:hAnsi="Calibri" w:cs="Calibri"/>
                <w:b/>
                <w:sz w:val="18"/>
                <w:szCs w:val="18"/>
              </w:rPr>
              <w:t>ASSIGNABLE SPACE</w:t>
            </w:r>
          </w:p>
        </w:tc>
        <w:tc>
          <w:tcPr>
            <w:tcW w:w="990" w:type="dxa"/>
            <w:tcBorders>
              <w:top w:val="nil"/>
              <w:left w:val="nil"/>
              <w:bottom w:val="single" w:sz="4" w:space="0" w:color="auto"/>
              <w:right w:val="single" w:sz="4" w:space="0" w:color="auto"/>
            </w:tcBorders>
            <w:noWrap/>
            <w:vAlign w:val="center"/>
          </w:tcPr>
          <w:p w14:paraId="5624521A" w14:textId="4032B5A7" w:rsidR="00D754F8" w:rsidRPr="00B16B11" w:rsidRDefault="00D754F8" w:rsidP="00D754F8">
            <w:pPr>
              <w:ind w:right="-111"/>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4A6E8EE8" w14:textId="77777777" w:rsidR="00D754F8" w:rsidRPr="00B16B11" w:rsidRDefault="00D754F8" w:rsidP="00D754F8">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0E6D3480" w14:textId="77777777" w:rsidR="00D754F8" w:rsidRPr="00B16B11" w:rsidRDefault="00D754F8" w:rsidP="00D754F8">
            <w:pPr>
              <w:jc w:val="cente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0E83BA4A" w14:textId="77777777" w:rsidR="00D754F8" w:rsidRPr="00B16B11" w:rsidRDefault="00D754F8" w:rsidP="00D754F8">
            <w:pPr>
              <w:jc w:val="cente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6E8E6DAA" w14:textId="08460785" w:rsidR="00D754F8" w:rsidRPr="00B16B11" w:rsidRDefault="00322EFC" w:rsidP="00D754F8">
            <w:pPr>
              <w:rPr>
                <w:rFonts w:ascii="Calibri" w:hAnsi="Calibri" w:cs="Calibri"/>
                <w:b/>
                <w:sz w:val="18"/>
                <w:szCs w:val="18"/>
              </w:rPr>
            </w:pPr>
            <w:r>
              <w:rPr>
                <w:rFonts w:ascii="Calibri" w:hAnsi="Calibri" w:cs="Calibri"/>
                <w:b/>
                <w:sz w:val="18"/>
                <w:szCs w:val="18"/>
              </w:rPr>
              <w:t>408</w:t>
            </w:r>
            <w:r w:rsidR="00D754F8" w:rsidRPr="00B16B11">
              <w:rPr>
                <w:rFonts w:ascii="Calibri" w:hAnsi="Calibri" w:cs="Calibri"/>
                <w:b/>
                <w:sz w:val="18"/>
                <w:szCs w:val="18"/>
              </w:rPr>
              <w:t xml:space="preserve">m²  </w:t>
            </w:r>
          </w:p>
        </w:tc>
      </w:tr>
      <w:tr w:rsidR="00D754F8" w:rsidRPr="00B16B11" w14:paraId="26F16985" w14:textId="77777777" w:rsidTr="00CF1371">
        <w:trPr>
          <w:trHeight w:val="26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73F889EC" w14:textId="77777777" w:rsidR="00D754F8" w:rsidRPr="00B16B11" w:rsidRDefault="00D754F8" w:rsidP="00D754F8">
            <w:pPr>
              <w:rPr>
                <w:rFonts w:ascii="Calibri" w:hAnsi="Calibri" w:cs="Calibri"/>
                <w:bCs/>
                <w:sz w:val="18"/>
                <w:szCs w:val="18"/>
              </w:rPr>
            </w:pPr>
            <w:r w:rsidRPr="00B16B11">
              <w:rPr>
                <w:rFonts w:ascii="Calibri" w:hAnsi="Calibri" w:cs="Calibri"/>
                <w:b/>
                <w:sz w:val="18"/>
                <w:szCs w:val="18"/>
              </w:rPr>
              <w:t>NON-ASSIGNABLE SPACE WITH 20%</w:t>
            </w:r>
          </w:p>
        </w:tc>
        <w:tc>
          <w:tcPr>
            <w:tcW w:w="990" w:type="dxa"/>
            <w:tcBorders>
              <w:top w:val="nil"/>
              <w:left w:val="nil"/>
              <w:bottom w:val="single" w:sz="4" w:space="0" w:color="auto"/>
              <w:right w:val="single" w:sz="4" w:space="0" w:color="auto"/>
            </w:tcBorders>
            <w:noWrap/>
            <w:vAlign w:val="center"/>
          </w:tcPr>
          <w:p w14:paraId="20D0281C" w14:textId="746F9BE2" w:rsidR="00D754F8" w:rsidRPr="00B16B11" w:rsidRDefault="00D754F8" w:rsidP="00D754F8">
            <w:pP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6C9F79EF" w14:textId="77777777" w:rsidR="00D754F8" w:rsidRPr="00B16B11" w:rsidRDefault="00D754F8" w:rsidP="00D754F8">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3D15B5C5" w14:textId="77777777" w:rsidR="00D754F8" w:rsidRPr="00B16B11" w:rsidRDefault="00D754F8" w:rsidP="00D754F8">
            <w:pP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04EB086F" w14:textId="77777777" w:rsidR="00D754F8" w:rsidRPr="00B16B11" w:rsidRDefault="00D754F8" w:rsidP="00D754F8">
            <w:pP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47AF30D6" w14:textId="44DDEC36" w:rsidR="00D754F8" w:rsidRPr="00B16B11" w:rsidRDefault="00322EFC" w:rsidP="00D754F8">
            <w:pPr>
              <w:rPr>
                <w:rFonts w:ascii="Calibri" w:hAnsi="Calibri" w:cs="Calibri"/>
                <w:b/>
                <w:sz w:val="18"/>
                <w:szCs w:val="18"/>
              </w:rPr>
            </w:pPr>
            <w:r>
              <w:rPr>
                <w:rFonts w:ascii="Calibri" w:hAnsi="Calibri" w:cs="Calibri"/>
                <w:b/>
                <w:sz w:val="18"/>
                <w:szCs w:val="18"/>
              </w:rPr>
              <w:t>102</w:t>
            </w:r>
            <w:r w:rsidR="00D754F8" w:rsidRPr="00B16B11">
              <w:rPr>
                <w:rFonts w:ascii="Calibri" w:hAnsi="Calibri" w:cs="Calibri"/>
                <w:b/>
                <w:sz w:val="18"/>
                <w:szCs w:val="18"/>
              </w:rPr>
              <w:t>m²</w:t>
            </w:r>
          </w:p>
        </w:tc>
      </w:tr>
      <w:tr w:rsidR="00D754F8" w:rsidRPr="00B16B11" w14:paraId="3E7BEFBB" w14:textId="77777777" w:rsidTr="00CF1371">
        <w:trPr>
          <w:trHeight w:val="54"/>
        </w:trPr>
        <w:tc>
          <w:tcPr>
            <w:tcW w:w="5485" w:type="dxa"/>
            <w:tcBorders>
              <w:top w:val="nil"/>
              <w:left w:val="single" w:sz="4" w:space="0" w:color="auto"/>
              <w:bottom w:val="single" w:sz="4" w:space="0" w:color="auto"/>
              <w:right w:val="single" w:sz="4" w:space="0" w:color="auto"/>
            </w:tcBorders>
            <w:shd w:val="clear" w:color="auto" w:fill="FFFFFF"/>
            <w:noWrap/>
            <w:vAlign w:val="bottom"/>
          </w:tcPr>
          <w:p w14:paraId="1669DCC0" w14:textId="77777777" w:rsidR="00D754F8" w:rsidRPr="00B16B11" w:rsidRDefault="00D754F8" w:rsidP="00D754F8">
            <w:pPr>
              <w:rPr>
                <w:rFonts w:ascii="Calibri" w:hAnsi="Calibri" w:cs="Calibri"/>
                <w:bCs/>
                <w:sz w:val="18"/>
                <w:szCs w:val="18"/>
              </w:rPr>
            </w:pPr>
            <w:r w:rsidRPr="00B16B11">
              <w:rPr>
                <w:rFonts w:ascii="Calibri" w:hAnsi="Calibri" w:cs="Calibri"/>
                <w:b/>
                <w:sz w:val="18"/>
                <w:szCs w:val="18"/>
              </w:rPr>
              <w:t>TOTAL NEEDS</w:t>
            </w:r>
          </w:p>
        </w:tc>
        <w:tc>
          <w:tcPr>
            <w:tcW w:w="990" w:type="dxa"/>
            <w:tcBorders>
              <w:top w:val="nil"/>
              <w:left w:val="nil"/>
              <w:bottom w:val="single" w:sz="4" w:space="0" w:color="auto"/>
              <w:right w:val="single" w:sz="4" w:space="0" w:color="auto"/>
            </w:tcBorders>
            <w:noWrap/>
            <w:vAlign w:val="center"/>
          </w:tcPr>
          <w:p w14:paraId="76466586" w14:textId="78BC3398" w:rsidR="00D754F8" w:rsidRPr="00B16B11" w:rsidRDefault="00D754F8" w:rsidP="00D754F8">
            <w:pP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05B1B33B" w14:textId="77777777" w:rsidR="00D754F8" w:rsidRPr="00B16B11" w:rsidRDefault="00D754F8" w:rsidP="00D754F8">
            <w:pPr>
              <w:jc w:val="center"/>
              <w:rPr>
                <w:rFonts w:ascii="Calibri" w:hAnsi="Calibri" w:cs="Calibri"/>
                <w:b/>
                <w:sz w:val="18"/>
                <w:szCs w:val="18"/>
              </w:rPr>
            </w:pPr>
          </w:p>
        </w:tc>
        <w:tc>
          <w:tcPr>
            <w:tcW w:w="1170" w:type="dxa"/>
            <w:tcBorders>
              <w:top w:val="nil"/>
              <w:left w:val="nil"/>
              <w:bottom w:val="single" w:sz="4" w:space="0" w:color="auto"/>
              <w:right w:val="single" w:sz="4" w:space="0" w:color="auto"/>
            </w:tcBorders>
            <w:noWrap/>
            <w:vAlign w:val="center"/>
          </w:tcPr>
          <w:p w14:paraId="0D358121" w14:textId="77777777" w:rsidR="00D754F8" w:rsidRPr="00B16B11" w:rsidRDefault="00D754F8" w:rsidP="00D754F8">
            <w:pPr>
              <w:rPr>
                <w:rFonts w:ascii="Calibri" w:hAnsi="Calibri" w:cs="Calibri"/>
                <w:b/>
                <w:sz w:val="18"/>
                <w:szCs w:val="18"/>
              </w:rPr>
            </w:pPr>
          </w:p>
        </w:tc>
        <w:tc>
          <w:tcPr>
            <w:tcW w:w="1080" w:type="dxa"/>
            <w:tcBorders>
              <w:top w:val="nil"/>
              <w:left w:val="nil"/>
              <w:bottom w:val="single" w:sz="4" w:space="0" w:color="auto"/>
              <w:right w:val="single" w:sz="4" w:space="0" w:color="auto"/>
            </w:tcBorders>
            <w:noWrap/>
            <w:vAlign w:val="center"/>
          </w:tcPr>
          <w:p w14:paraId="58A78649" w14:textId="77777777" w:rsidR="00D754F8" w:rsidRPr="00B16B11" w:rsidRDefault="00D754F8" w:rsidP="00D754F8">
            <w:pPr>
              <w:rPr>
                <w:rFonts w:ascii="Calibri" w:hAnsi="Calibri" w:cs="Calibri"/>
                <w:b/>
                <w:sz w:val="18"/>
                <w:szCs w:val="18"/>
              </w:rPr>
            </w:pPr>
          </w:p>
        </w:tc>
        <w:tc>
          <w:tcPr>
            <w:tcW w:w="1530" w:type="dxa"/>
            <w:tcBorders>
              <w:top w:val="nil"/>
              <w:left w:val="nil"/>
              <w:bottom w:val="single" w:sz="4" w:space="0" w:color="auto"/>
              <w:right w:val="single" w:sz="4" w:space="0" w:color="auto"/>
            </w:tcBorders>
            <w:vAlign w:val="center"/>
          </w:tcPr>
          <w:p w14:paraId="2DD77A4F" w14:textId="6924BCC6" w:rsidR="00D754F8" w:rsidRPr="00B16B11" w:rsidRDefault="00322EFC" w:rsidP="00D754F8">
            <w:pPr>
              <w:rPr>
                <w:rFonts w:ascii="Calibri" w:hAnsi="Calibri" w:cs="Calibri"/>
                <w:b/>
                <w:sz w:val="18"/>
                <w:szCs w:val="18"/>
              </w:rPr>
            </w:pPr>
            <w:r>
              <w:rPr>
                <w:rFonts w:ascii="Calibri" w:hAnsi="Calibri" w:cs="Calibri"/>
                <w:b/>
                <w:sz w:val="18"/>
                <w:szCs w:val="18"/>
              </w:rPr>
              <w:t>510</w:t>
            </w:r>
            <w:r w:rsidR="00D754F8" w:rsidRPr="00B16B11">
              <w:rPr>
                <w:rFonts w:ascii="Calibri" w:hAnsi="Calibri" w:cs="Calibri"/>
                <w:b/>
                <w:sz w:val="18"/>
                <w:szCs w:val="18"/>
              </w:rPr>
              <w:t>m²</w:t>
            </w:r>
          </w:p>
        </w:tc>
      </w:tr>
    </w:tbl>
    <w:p w14:paraId="4425F567" w14:textId="77777777" w:rsidR="00AF7EC3" w:rsidRDefault="00AF7EC3" w:rsidP="00AF7EC3">
      <w:pPr>
        <w:tabs>
          <w:tab w:val="left" w:pos="1606"/>
        </w:tabs>
        <w:rPr>
          <w:rFonts w:ascii="Arial Narrow" w:hAnsi="Arial Narrow"/>
          <w:b/>
          <w:szCs w:val="24"/>
        </w:rPr>
      </w:pP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p>
    <w:p w14:paraId="3C980FD4" w14:textId="77777777" w:rsidR="00181F83" w:rsidRDefault="00AF7EC3" w:rsidP="00AF7EC3">
      <w:pPr>
        <w:tabs>
          <w:tab w:val="left" w:pos="1606"/>
        </w:tabs>
        <w:rPr>
          <w:rFonts w:ascii="Arial Narrow" w:hAnsi="Arial Narrow"/>
          <w:b/>
          <w:szCs w:val="24"/>
        </w:rPr>
      </w:pP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p>
    <w:p w14:paraId="5E21BD0C" w14:textId="77777777" w:rsidR="0076709A" w:rsidRDefault="0076709A" w:rsidP="00AF7EC3">
      <w:pPr>
        <w:tabs>
          <w:tab w:val="left" w:pos="1606"/>
        </w:tabs>
        <w:rPr>
          <w:rFonts w:ascii="Arial Narrow" w:hAnsi="Arial Narrow"/>
          <w:b/>
          <w:szCs w:val="24"/>
        </w:rPr>
      </w:pPr>
    </w:p>
    <w:p w14:paraId="73FF3BEF" w14:textId="77777777" w:rsidR="0076709A" w:rsidRDefault="0076709A" w:rsidP="00AF7EC3">
      <w:pPr>
        <w:tabs>
          <w:tab w:val="left" w:pos="1606"/>
        </w:tabs>
        <w:rPr>
          <w:rFonts w:ascii="Arial Narrow" w:hAnsi="Arial Narrow"/>
          <w:b/>
          <w:szCs w:val="24"/>
        </w:rPr>
      </w:pPr>
    </w:p>
    <w:p w14:paraId="3E4346A4" w14:textId="77777777" w:rsidR="0076709A" w:rsidRDefault="0076709A" w:rsidP="00AF7EC3">
      <w:pPr>
        <w:tabs>
          <w:tab w:val="left" w:pos="1606"/>
        </w:tabs>
        <w:rPr>
          <w:rFonts w:ascii="Arial Narrow" w:hAnsi="Arial Narrow"/>
          <w:b/>
          <w:szCs w:val="24"/>
        </w:rPr>
      </w:pPr>
    </w:p>
    <w:p w14:paraId="4B949E5D" w14:textId="77777777" w:rsidR="0076709A" w:rsidRDefault="0076709A" w:rsidP="00AF7EC3">
      <w:pPr>
        <w:tabs>
          <w:tab w:val="left" w:pos="1606"/>
        </w:tabs>
        <w:rPr>
          <w:rFonts w:ascii="Arial Narrow" w:hAnsi="Arial Narrow"/>
          <w:b/>
          <w:szCs w:val="24"/>
        </w:rPr>
      </w:pPr>
    </w:p>
    <w:p w14:paraId="61ACAC0B" w14:textId="77777777" w:rsidR="0076709A" w:rsidRDefault="0076709A" w:rsidP="00AF7EC3">
      <w:pPr>
        <w:tabs>
          <w:tab w:val="left" w:pos="1606"/>
        </w:tabs>
        <w:rPr>
          <w:rFonts w:ascii="Arial Narrow" w:hAnsi="Arial Narrow"/>
          <w:b/>
          <w:szCs w:val="24"/>
        </w:rPr>
      </w:pPr>
    </w:p>
    <w:p w14:paraId="18389721" w14:textId="77777777" w:rsidR="0076709A" w:rsidRDefault="0076709A" w:rsidP="00AF7EC3">
      <w:pPr>
        <w:tabs>
          <w:tab w:val="left" w:pos="1606"/>
        </w:tabs>
        <w:rPr>
          <w:rFonts w:ascii="Arial Narrow" w:hAnsi="Arial Narrow"/>
          <w:b/>
          <w:szCs w:val="24"/>
        </w:rPr>
      </w:pPr>
    </w:p>
    <w:p w14:paraId="3CB02533" w14:textId="77777777" w:rsidR="00322EFC" w:rsidRDefault="00322EFC" w:rsidP="00AF7EC3">
      <w:pPr>
        <w:tabs>
          <w:tab w:val="left" w:pos="1606"/>
        </w:tabs>
        <w:rPr>
          <w:rFonts w:ascii="Arial Narrow" w:hAnsi="Arial Narrow"/>
          <w:b/>
          <w:szCs w:val="24"/>
        </w:rPr>
      </w:pPr>
    </w:p>
    <w:p w14:paraId="4A0F6D1D" w14:textId="77777777" w:rsidR="00322EFC" w:rsidRDefault="00322EFC" w:rsidP="00AF7EC3">
      <w:pPr>
        <w:tabs>
          <w:tab w:val="left" w:pos="1606"/>
        </w:tabs>
        <w:rPr>
          <w:rFonts w:ascii="Arial Narrow" w:hAnsi="Arial Narrow"/>
          <w:b/>
          <w:szCs w:val="24"/>
        </w:rPr>
      </w:pPr>
    </w:p>
    <w:p w14:paraId="58118DEE" w14:textId="77777777" w:rsidR="00322EFC" w:rsidRDefault="00322EFC" w:rsidP="00AF7EC3">
      <w:pPr>
        <w:tabs>
          <w:tab w:val="left" w:pos="1606"/>
        </w:tabs>
        <w:rPr>
          <w:rFonts w:ascii="Arial Narrow" w:hAnsi="Arial Narrow"/>
          <w:b/>
          <w:szCs w:val="24"/>
        </w:rPr>
      </w:pPr>
    </w:p>
    <w:p w14:paraId="7CA14B1B" w14:textId="77777777" w:rsidR="00322EFC" w:rsidRDefault="00322EFC" w:rsidP="00AF7EC3">
      <w:pPr>
        <w:tabs>
          <w:tab w:val="left" w:pos="1606"/>
        </w:tabs>
        <w:rPr>
          <w:rFonts w:ascii="Arial Narrow" w:hAnsi="Arial Narrow"/>
          <w:b/>
          <w:szCs w:val="24"/>
        </w:rPr>
      </w:pPr>
    </w:p>
    <w:p w14:paraId="5E1A6C0A" w14:textId="77777777" w:rsidR="00322EFC" w:rsidRDefault="00322EFC" w:rsidP="00AF7EC3">
      <w:pPr>
        <w:tabs>
          <w:tab w:val="left" w:pos="1606"/>
        </w:tabs>
        <w:rPr>
          <w:rFonts w:ascii="Arial Narrow" w:hAnsi="Arial Narrow"/>
          <w:b/>
          <w:szCs w:val="24"/>
        </w:rPr>
      </w:pPr>
    </w:p>
    <w:p w14:paraId="0B5919DD" w14:textId="77777777" w:rsidR="00322EFC" w:rsidRDefault="00322EFC" w:rsidP="00AF7EC3">
      <w:pPr>
        <w:tabs>
          <w:tab w:val="left" w:pos="1606"/>
        </w:tabs>
        <w:rPr>
          <w:rFonts w:ascii="Arial Narrow" w:hAnsi="Arial Narrow"/>
          <w:b/>
          <w:szCs w:val="24"/>
        </w:rPr>
      </w:pPr>
    </w:p>
    <w:p w14:paraId="1DD188F0" w14:textId="77777777" w:rsidR="00322EFC" w:rsidRDefault="00322EFC" w:rsidP="00AF7EC3">
      <w:pPr>
        <w:tabs>
          <w:tab w:val="left" w:pos="1606"/>
        </w:tabs>
        <w:rPr>
          <w:rFonts w:ascii="Arial Narrow" w:hAnsi="Arial Narrow"/>
          <w:b/>
          <w:szCs w:val="24"/>
        </w:rPr>
      </w:pPr>
    </w:p>
    <w:p w14:paraId="4B9F2B87" w14:textId="77777777" w:rsidR="00322EFC" w:rsidRDefault="00322EFC" w:rsidP="00AF7EC3">
      <w:pPr>
        <w:tabs>
          <w:tab w:val="left" w:pos="1606"/>
        </w:tabs>
        <w:rPr>
          <w:rFonts w:ascii="Arial Narrow" w:hAnsi="Arial Narrow"/>
          <w:b/>
          <w:szCs w:val="24"/>
        </w:rPr>
      </w:pPr>
    </w:p>
    <w:p w14:paraId="57F0EA9E" w14:textId="77777777" w:rsidR="00322EFC" w:rsidRDefault="00322EFC" w:rsidP="00AF7EC3">
      <w:pPr>
        <w:tabs>
          <w:tab w:val="left" w:pos="1606"/>
        </w:tabs>
        <w:rPr>
          <w:rFonts w:ascii="Arial Narrow" w:hAnsi="Arial Narrow"/>
          <w:b/>
          <w:szCs w:val="24"/>
        </w:rPr>
      </w:pPr>
    </w:p>
    <w:p w14:paraId="61ADC213" w14:textId="77777777" w:rsidR="00322EFC" w:rsidRDefault="00322EFC" w:rsidP="00AF7EC3">
      <w:pPr>
        <w:tabs>
          <w:tab w:val="left" w:pos="1606"/>
        </w:tabs>
        <w:rPr>
          <w:rFonts w:ascii="Arial Narrow" w:hAnsi="Arial Narrow"/>
          <w:b/>
          <w:szCs w:val="24"/>
        </w:rPr>
      </w:pPr>
    </w:p>
    <w:p w14:paraId="7BF6066F" w14:textId="77777777" w:rsidR="00322EFC" w:rsidRDefault="00322EFC" w:rsidP="00AF7EC3">
      <w:pPr>
        <w:tabs>
          <w:tab w:val="left" w:pos="1606"/>
        </w:tabs>
        <w:rPr>
          <w:rFonts w:ascii="Arial Narrow" w:hAnsi="Arial Narrow"/>
          <w:b/>
          <w:szCs w:val="24"/>
        </w:rPr>
      </w:pPr>
    </w:p>
    <w:p w14:paraId="05C97191" w14:textId="77777777" w:rsidR="0076709A" w:rsidRDefault="0076709A" w:rsidP="00AF7EC3">
      <w:pPr>
        <w:tabs>
          <w:tab w:val="left" w:pos="1606"/>
        </w:tabs>
        <w:rPr>
          <w:rFonts w:ascii="Arial Narrow" w:hAnsi="Arial Narrow"/>
          <w:b/>
          <w:szCs w:val="24"/>
        </w:rPr>
      </w:pPr>
    </w:p>
    <w:p w14:paraId="56B6C450" w14:textId="77777777" w:rsidR="004549AC" w:rsidRDefault="004549AC" w:rsidP="00AF7EC3">
      <w:pPr>
        <w:tabs>
          <w:tab w:val="left" w:pos="1606"/>
        </w:tabs>
        <w:rPr>
          <w:rFonts w:ascii="Arial Narrow" w:hAnsi="Arial Narrow"/>
          <w:b/>
          <w:szCs w:val="24"/>
        </w:rPr>
      </w:pPr>
    </w:p>
    <w:p w14:paraId="29760EDB" w14:textId="12515F03" w:rsidR="00062E23" w:rsidRPr="00AF7EC3" w:rsidRDefault="00181F83" w:rsidP="00AF7EC3">
      <w:pPr>
        <w:tabs>
          <w:tab w:val="left" w:pos="1606"/>
        </w:tabs>
        <w:rPr>
          <w:rFonts w:ascii="Arial Narrow" w:hAnsi="Arial Narrow"/>
          <w:b/>
          <w:szCs w:val="24"/>
        </w:rPr>
      </w:pP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Pr>
          <w:rFonts w:ascii="Arial Narrow" w:hAnsi="Arial Narrow"/>
          <w:b/>
          <w:szCs w:val="24"/>
        </w:rPr>
        <w:tab/>
      </w:r>
      <w:r w:rsidR="00A012FB">
        <w:rPr>
          <w:rFonts w:ascii="Arial Narrow" w:hAnsi="Arial Narrow"/>
          <w:b/>
          <w:szCs w:val="24"/>
          <w:lang w:val="en-ZA"/>
        </w:rPr>
        <w:t>SE</w:t>
      </w:r>
      <w:r w:rsidR="00062E23">
        <w:rPr>
          <w:rFonts w:ascii="Arial Narrow" w:hAnsi="Arial Narrow"/>
          <w:b/>
          <w:szCs w:val="24"/>
          <w:lang w:val="en-ZA"/>
        </w:rPr>
        <w:t xml:space="preserve">CTION </w:t>
      </w:r>
      <w:r w:rsidR="006D680F">
        <w:rPr>
          <w:rFonts w:ascii="Arial Narrow" w:hAnsi="Arial Narrow"/>
          <w:b/>
          <w:szCs w:val="24"/>
          <w:lang w:val="en-ZA"/>
        </w:rPr>
        <w:t>O</w:t>
      </w:r>
    </w:p>
    <w:p w14:paraId="36E0378E" w14:textId="575F2FB1" w:rsidR="00062E23" w:rsidRPr="00A355FC" w:rsidRDefault="00AF7EC3" w:rsidP="00AF7EC3">
      <w:pPr>
        <w:spacing w:line="360" w:lineRule="auto"/>
        <w:ind w:left="-840" w:right="-687"/>
        <w:rPr>
          <w:rFonts w:ascii="Calibri" w:hAnsi="Calibri" w:cs="Calibri"/>
          <w:b/>
          <w:sz w:val="22"/>
          <w:szCs w:val="22"/>
        </w:rPr>
      </w:pPr>
      <w:r>
        <w:rPr>
          <w:rFonts w:ascii="Arial Narrow" w:hAnsi="Arial Narrow"/>
          <w:sz w:val="20"/>
        </w:rPr>
        <w:t xml:space="preserve">           </w:t>
      </w:r>
      <w:r w:rsidR="00062E23" w:rsidRPr="00A355FC">
        <w:rPr>
          <w:rFonts w:ascii="Calibri" w:hAnsi="Calibri" w:cs="Calibri"/>
          <w:b/>
          <w:sz w:val="22"/>
          <w:szCs w:val="22"/>
        </w:rPr>
        <w:t>SPECIFICATION OF MINIMUM REQUIREMENTS FOR WORK TO BE CARRIED OUT ON HIRED PROPERTIES.</w:t>
      </w:r>
    </w:p>
    <w:p w14:paraId="52C00E0A" w14:textId="77777777" w:rsidR="00062E23" w:rsidRPr="00A355FC" w:rsidRDefault="00062E23" w:rsidP="00062E23">
      <w:pPr>
        <w:spacing w:line="360" w:lineRule="auto"/>
        <w:rPr>
          <w:rFonts w:ascii="Calibri" w:hAnsi="Calibri" w:cs="Calibri"/>
          <w:b/>
          <w:sz w:val="22"/>
          <w:szCs w:val="22"/>
          <w:u w:val="single"/>
        </w:rPr>
      </w:pPr>
      <w:r w:rsidRPr="00A355FC">
        <w:rPr>
          <w:rFonts w:ascii="Calibri" w:hAnsi="Calibri" w:cs="Calibri"/>
          <w:b/>
          <w:sz w:val="22"/>
          <w:szCs w:val="22"/>
          <w:u w:val="single"/>
        </w:rPr>
        <w:t>STRUCTURAL</w:t>
      </w:r>
    </w:p>
    <w:p w14:paraId="2CE76C1A"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1</w:t>
      </w:r>
      <w:r w:rsidRPr="00A355FC">
        <w:rPr>
          <w:rFonts w:ascii="Calibri" w:hAnsi="Calibri" w:cs="Calibri"/>
          <w:sz w:val="22"/>
          <w:szCs w:val="22"/>
        </w:rPr>
        <w:tab/>
        <w:t>The Lessor is to reconfigure the premises to the client’s requirements</w:t>
      </w:r>
    </w:p>
    <w:p w14:paraId="452AEC73"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w:t>
      </w:r>
      <w:r w:rsidRPr="00A355FC">
        <w:rPr>
          <w:rFonts w:ascii="Calibri" w:hAnsi="Calibri" w:cs="Calibri"/>
          <w:sz w:val="22"/>
          <w:szCs w:val="22"/>
        </w:rPr>
        <w:tab/>
        <w:t xml:space="preserve">All buildings are to be disable friendly including ramps for access to the </w:t>
      </w:r>
      <w:r w:rsidRPr="00A355FC">
        <w:rPr>
          <w:rFonts w:ascii="Calibri" w:hAnsi="Calibri" w:cs="Calibri"/>
          <w:sz w:val="22"/>
          <w:szCs w:val="22"/>
        </w:rPr>
        <w:tab/>
        <w:t xml:space="preserve">buildings, toilets, parking </w:t>
      </w:r>
      <w:proofErr w:type="spellStart"/>
      <w:r w:rsidRPr="00A355FC">
        <w:rPr>
          <w:rFonts w:ascii="Calibri" w:hAnsi="Calibri" w:cs="Calibri"/>
          <w:sz w:val="22"/>
          <w:szCs w:val="22"/>
        </w:rPr>
        <w:t>etc</w:t>
      </w:r>
      <w:proofErr w:type="spellEnd"/>
      <w:r w:rsidRPr="00A355FC">
        <w:rPr>
          <w:rFonts w:ascii="Calibri" w:hAnsi="Calibri" w:cs="Calibri"/>
          <w:sz w:val="22"/>
          <w:szCs w:val="22"/>
        </w:rPr>
        <w:t>, as per the SANS 10400 building code of practice.</w:t>
      </w:r>
    </w:p>
    <w:p w14:paraId="1ABDCACD"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3</w:t>
      </w:r>
      <w:r w:rsidRPr="00A355FC">
        <w:rPr>
          <w:rFonts w:ascii="Calibri" w:hAnsi="Calibri" w:cs="Calibri"/>
          <w:sz w:val="22"/>
          <w:szCs w:val="22"/>
        </w:rPr>
        <w:tab/>
        <w:t>The whole building to be repainted in an acceptable paint of a pastel shade.  Paint to be of a durable washable SANS, as “</w:t>
      </w:r>
      <w:proofErr w:type="spellStart"/>
      <w:r w:rsidRPr="00A355FC">
        <w:rPr>
          <w:rFonts w:ascii="Calibri" w:hAnsi="Calibri" w:cs="Calibri"/>
          <w:sz w:val="22"/>
          <w:szCs w:val="22"/>
        </w:rPr>
        <w:t>Plascon</w:t>
      </w:r>
      <w:proofErr w:type="spellEnd"/>
      <w:r w:rsidRPr="00A355FC">
        <w:rPr>
          <w:rFonts w:ascii="Calibri" w:hAnsi="Calibri" w:cs="Calibri"/>
          <w:sz w:val="22"/>
          <w:szCs w:val="22"/>
        </w:rPr>
        <w:t>”, approved type.</w:t>
      </w:r>
    </w:p>
    <w:p w14:paraId="7E19D7D6"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4</w:t>
      </w:r>
      <w:r w:rsidRPr="00A355FC">
        <w:rPr>
          <w:rFonts w:ascii="Calibri" w:hAnsi="Calibri" w:cs="Calibri"/>
          <w:sz w:val="22"/>
          <w:szCs w:val="22"/>
        </w:rPr>
        <w:tab/>
        <w:t xml:space="preserve">All Structural steel including windows, burglar bars, door frames, </w:t>
      </w:r>
      <w:proofErr w:type="spellStart"/>
      <w:r w:rsidRPr="00A355FC">
        <w:rPr>
          <w:rFonts w:ascii="Calibri" w:hAnsi="Calibri" w:cs="Calibri"/>
          <w:sz w:val="22"/>
          <w:szCs w:val="22"/>
        </w:rPr>
        <w:t>etc</w:t>
      </w:r>
      <w:proofErr w:type="spellEnd"/>
      <w:r w:rsidRPr="00A355FC">
        <w:rPr>
          <w:rFonts w:ascii="Calibri" w:hAnsi="Calibri" w:cs="Calibri"/>
          <w:sz w:val="22"/>
          <w:szCs w:val="22"/>
        </w:rPr>
        <w:t xml:space="preserve"> to be painted which is to be applied as per the manufactures instructions.</w:t>
      </w:r>
    </w:p>
    <w:p w14:paraId="407A23E1"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5</w:t>
      </w:r>
      <w:r w:rsidRPr="00A355FC">
        <w:rPr>
          <w:rFonts w:ascii="Calibri" w:hAnsi="Calibri" w:cs="Calibri"/>
          <w:sz w:val="22"/>
          <w:szCs w:val="22"/>
        </w:rPr>
        <w:tab/>
        <w:t>All wood skirtings and wood paneling are to be varnished.</w:t>
      </w:r>
    </w:p>
    <w:p w14:paraId="28BF4163" w14:textId="62BE90AA" w:rsidR="00062E23" w:rsidRPr="00F33B60" w:rsidRDefault="00062E23" w:rsidP="00062E23">
      <w:pPr>
        <w:rPr>
          <w:rFonts w:ascii="Calibri" w:hAnsi="Calibri" w:cs="Calibri"/>
          <w:sz w:val="22"/>
          <w:szCs w:val="22"/>
        </w:rPr>
      </w:pPr>
      <w:r w:rsidRPr="00A355FC">
        <w:rPr>
          <w:rFonts w:ascii="Calibri" w:hAnsi="Calibri" w:cs="Calibri"/>
          <w:sz w:val="22"/>
          <w:szCs w:val="22"/>
        </w:rPr>
        <w:t>6</w:t>
      </w:r>
      <w:r w:rsidRPr="00A355FC">
        <w:rPr>
          <w:rFonts w:ascii="Calibri" w:hAnsi="Calibri" w:cs="Calibri"/>
          <w:sz w:val="22"/>
          <w:szCs w:val="22"/>
        </w:rPr>
        <w:tab/>
        <w:t>All new doors to sapele semi-solid varnished type</w:t>
      </w:r>
      <w:r w:rsidR="00B31A37">
        <w:rPr>
          <w:rFonts w:ascii="Calibri" w:hAnsi="Calibri" w:cs="Calibri"/>
          <w:sz w:val="22"/>
          <w:szCs w:val="22"/>
        </w:rPr>
        <w:t xml:space="preserve"> </w:t>
      </w:r>
      <w:r w:rsidR="00B31A37" w:rsidRPr="00F33B60">
        <w:rPr>
          <w:rFonts w:ascii="Calibri" w:hAnsi="Calibri" w:cs="Calibri"/>
          <w:sz w:val="22"/>
          <w:szCs w:val="22"/>
        </w:rPr>
        <w:t xml:space="preserve">and </w:t>
      </w:r>
      <w:r w:rsidR="006D330E">
        <w:rPr>
          <w:rFonts w:ascii="Calibri" w:hAnsi="Calibri" w:cs="Calibri"/>
          <w:sz w:val="22"/>
          <w:szCs w:val="22"/>
        </w:rPr>
        <w:t xml:space="preserve">office suitable vertical </w:t>
      </w:r>
      <w:r w:rsidR="00B31A37" w:rsidRPr="00F33B60">
        <w:rPr>
          <w:rFonts w:ascii="Calibri" w:hAnsi="Calibri" w:cs="Calibri"/>
          <w:sz w:val="22"/>
          <w:szCs w:val="22"/>
        </w:rPr>
        <w:t xml:space="preserve">blinds to be installed to all </w:t>
      </w:r>
      <w:r w:rsidR="006D330E">
        <w:rPr>
          <w:rFonts w:ascii="Calibri" w:hAnsi="Calibri" w:cs="Calibri"/>
          <w:sz w:val="22"/>
          <w:szCs w:val="22"/>
        </w:rPr>
        <w:t xml:space="preserve">  </w:t>
      </w:r>
      <w:r w:rsidR="00D236F2">
        <w:rPr>
          <w:rFonts w:ascii="Calibri" w:hAnsi="Calibri" w:cs="Calibri"/>
          <w:sz w:val="22"/>
          <w:szCs w:val="22"/>
        </w:rPr>
        <w:t xml:space="preserve">  </w:t>
      </w:r>
      <w:r w:rsidR="00D236F2">
        <w:rPr>
          <w:rFonts w:ascii="Calibri" w:hAnsi="Calibri" w:cs="Calibri"/>
          <w:sz w:val="22"/>
          <w:szCs w:val="22"/>
        </w:rPr>
        <w:tab/>
      </w:r>
      <w:r w:rsidR="00B31A37" w:rsidRPr="00F33B60">
        <w:rPr>
          <w:rFonts w:ascii="Calibri" w:hAnsi="Calibri" w:cs="Calibri"/>
          <w:sz w:val="22"/>
          <w:szCs w:val="22"/>
        </w:rPr>
        <w:t>windows</w:t>
      </w:r>
      <w:r w:rsidRPr="00F33B60">
        <w:rPr>
          <w:rFonts w:ascii="Calibri" w:hAnsi="Calibri" w:cs="Calibri"/>
          <w:sz w:val="22"/>
          <w:szCs w:val="22"/>
        </w:rPr>
        <w:t>.</w:t>
      </w:r>
    </w:p>
    <w:p w14:paraId="4C3C33DA" w14:textId="77777777" w:rsidR="00062E23" w:rsidRPr="00F33B60" w:rsidRDefault="00062E23" w:rsidP="00062E23">
      <w:pPr>
        <w:rPr>
          <w:rFonts w:ascii="Calibri" w:hAnsi="Calibri" w:cs="Calibri"/>
          <w:sz w:val="22"/>
          <w:szCs w:val="22"/>
        </w:rPr>
      </w:pPr>
      <w:r w:rsidRPr="00F33B60">
        <w:rPr>
          <w:rFonts w:ascii="Calibri" w:hAnsi="Calibri" w:cs="Calibri"/>
          <w:sz w:val="22"/>
          <w:szCs w:val="22"/>
        </w:rPr>
        <w:t>7</w:t>
      </w:r>
      <w:r w:rsidRPr="00F33B60">
        <w:rPr>
          <w:rFonts w:ascii="Calibri" w:hAnsi="Calibri" w:cs="Calibri"/>
          <w:sz w:val="22"/>
          <w:szCs w:val="22"/>
        </w:rPr>
        <w:tab/>
        <w:t>Existing doors are to be of semi-solid type or better.</w:t>
      </w:r>
    </w:p>
    <w:p w14:paraId="3C9E1793"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8</w:t>
      </w:r>
      <w:r w:rsidRPr="00A355FC">
        <w:rPr>
          <w:rFonts w:ascii="Calibri" w:hAnsi="Calibri" w:cs="Calibri"/>
          <w:sz w:val="22"/>
          <w:szCs w:val="22"/>
        </w:rPr>
        <w:tab/>
        <w:t>All damaged doors to be replaced and may not be patched.</w:t>
      </w:r>
    </w:p>
    <w:p w14:paraId="17FB3307"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9</w:t>
      </w:r>
      <w:r w:rsidRPr="00A355FC">
        <w:rPr>
          <w:rFonts w:ascii="Calibri" w:hAnsi="Calibri" w:cs="Calibri"/>
          <w:sz w:val="22"/>
          <w:szCs w:val="22"/>
        </w:rPr>
        <w:tab/>
        <w:t>All locks on doors to be of a cylindrical lock type, dead bolt with latching devise, with one registered master key per floor.</w:t>
      </w:r>
    </w:p>
    <w:p w14:paraId="1AE1581B"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10</w:t>
      </w:r>
      <w:r w:rsidRPr="00A355FC">
        <w:rPr>
          <w:rFonts w:ascii="Calibri" w:hAnsi="Calibri" w:cs="Calibri"/>
          <w:sz w:val="22"/>
          <w:szCs w:val="22"/>
        </w:rPr>
        <w:tab/>
        <w:t>All doors, passages to be numbered in Perspex type in a size 50mm high, 5mm thick and appropriate length.</w:t>
      </w:r>
    </w:p>
    <w:p w14:paraId="51FDBF00"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11</w:t>
      </w:r>
      <w:r w:rsidRPr="00A355FC">
        <w:rPr>
          <w:rFonts w:ascii="Calibri" w:hAnsi="Calibri" w:cs="Calibri"/>
          <w:sz w:val="22"/>
          <w:szCs w:val="22"/>
        </w:rPr>
        <w:tab/>
        <w:t>All toilets, emergency escape doors, emergency exits, disabled toilets and disabled parking is to be adequately signed.</w:t>
      </w:r>
    </w:p>
    <w:p w14:paraId="0E954FE0"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12</w:t>
      </w:r>
      <w:r w:rsidRPr="00A355FC">
        <w:rPr>
          <w:rFonts w:ascii="Calibri" w:hAnsi="Calibri" w:cs="Calibri"/>
          <w:sz w:val="22"/>
          <w:szCs w:val="22"/>
        </w:rPr>
        <w:tab/>
        <w:t xml:space="preserve">Partitioning for the construction of offices, storerooms </w:t>
      </w:r>
      <w:proofErr w:type="spellStart"/>
      <w:r w:rsidRPr="00A355FC">
        <w:rPr>
          <w:rFonts w:ascii="Calibri" w:hAnsi="Calibri" w:cs="Calibri"/>
          <w:sz w:val="22"/>
          <w:szCs w:val="22"/>
        </w:rPr>
        <w:t>etc</w:t>
      </w:r>
      <w:proofErr w:type="spellEnd"/>
      <w:r w:rsidRPr="00A355FC">
        <w:rPr>
          <w:rFonts w:ascii="Calibri" w:hAnsi="Calibri" w:cs="Calibri"/>
          <w:sz w:val="22"/>
          <w:szCs w:val="22"/>
        </w:rPr>
        <w:t xml:space="preserve">, is to be of the “Rhino-Drywall” type complete with </w:t>
      </w:r>
      <w:proofErr w:type="spellStart"/>
      <w:r w:rsidRPr="00A355FC">
        <w:rPr>
          <w:rFonts w:ascii="Calibri" w:hAnsi="Calibri" w:cs="Calibri"/>
          <w:sz w:val="22"/>
          <w:szCs w:val="22"/>
        </w:rPr>
        <w:t>aluminium</w:t>
      </w:r>
      <w:proofErr w:type="spellEnd"/>
      <w:r w:rsidRPr="00A355FC">
        <w:rPr>
          <w:rFonts w:ascii="Calibri" w:hAnsi="Calibri" w:cs="Calibri"/>
          <w:sz w:val="22"/>
          <w:szCs w:val="22"/>
        </w:rPr>
        <w:t xml:space="preserve"> studs and Rhino-Wallboard on both sides. (Partitioning dismantled in the existing building may not be re-utilized.)</w:t>
      </w:r>
    </w:p>
    <w:p w14:paraId="1125F4EF"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13</w:t>
      </w:r>
      <w:r w:rsidRPr="00A355FC">
        <w:rPr>
          <w:rFonts w:ascii="Calibri" w:hAnsi="Calibri" w:cs="Calibri"/>
          <w:sz w:val="22"/>
          <w:szCs w:val="22"/>
        </w:rPr>
        <w:tab/>
        <w:t>No glass panels are allowed in any office partitioning unless specified.</w:t>
      </w:r>
    </w:p>
    <w:p w14:paraId="78321CE8"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14</w:t>
      </w:r>
      <w:r w:rsidRPr="00A355FC">
        <w:rPr>
          <w:rFonts w:ascii="Calibri" w:hAnsi="Calibri" w:cs="Calibri"/>
          <w:sz w:val="22"/>
          <w:szCs w:val="22"/>
        </w:rPr>
        <w:tab/>
        <w:t>Ceilings are to be of a Gypsum “</w:t>
      </w:r>
      <w:proofErr w:type="spellStart"/>
      <w:r w:rsidRPr="00A355FC">
        <w:rPr>
          <w:rFonts w:ascii="Calibri" w:hAnsi="Calibri" w:cs="Calibri"/>
          <w:sz w:val="22"/>
          <w:szCs w:val="22"/>
        </w:rPr>
        <w:t>Rhinodek</w:t>
      </w:r>
      <w:proofErr w:type="spellEnd"/>
      <w:r w:rsidRPr="00A355FC">
        <w:rPr>
          <w:rFonts w:ascii="Calibri" w:hAnsi="Calibri" w:cs="Calibri"/>
          <w:sz w:val="22"/>
          <w:szCs w:val="22"/>
        </w:rPr>
        <w:t xml:space="preserve">” type or other approved ceiling tiles on T38 exposed Tee suspension grid of pre-painted </w:t>
      </w:r>
      <w:proofErr w:type="spellStart"/>
      <w:r w:rsidRPr="00A355FC">
        <w:rPr>
          <w:rFonts w:ascii="Calibri" w:hAnsi="Calibri" w:cs="Calibri"/>
          <w:sz w:val="22"/>
          <w:szCs w:val="22"/>
        </w:rPr>
        <w:t>aluminium</w:t>
      </w:r>
      <w:proofErr w:type="spellEnd"/>
      <w:r w:rsidRPr="00A355FC">
        <w:rPr>
          <w:rFonts w:ascii="Calibri" w:hAnsi="Calibri" w:cs="Calibri"/>
          <w:sz w:val="22"/>
          <w:szCs w:val="22"/>
        </w:rPr>
        <w:t xml:space="preserve"> components.  Ceiling boards that are dirty are to be cleaned. Ceiling boards that cannot be cleaned are to be replaced with new. Old ceiling boards are not to be reutilized. Patching will not be accepted.</w:t>
      </w:r>
    </w:p>
    <w:p w14:paraId="358BF74E"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15</w:t>
      </w:r>
      <w:r w:rsidRPr="00A355FC">
        <w:rPr>
          <w:rFonts w:ascii="Calibri" w:hAnsi="Calibri" w:cs="Calibri"/>
          <w:sz w:val="22"/>
          <w:szCs w:val="22"/>
        </w:rPr>
        <w:tab/>
        <w:t xml:space="preserve">Existing partitioning which is damaged may not be reused and is to be replaced with new </w:t>
      </w:r>
      <w:r w:rsidR="00487B2B" w:rsidRPr="00A355FC">
        <w:rPr>
          <w:rFonts w:ascii="Calibri" w:hAnsi="Calibri" w:cs="Calibri"/>
          <w:sz w:val="22"/>
          <w:szCs w:val="22"/>
        </w:rPr>
        <w:t>throughout</w:t>
      </w:r>
      <w:r w:rsidRPr="00A355FC">
        <w:rPr>
          <w:rFonts w:ascii="Calibri" w:hAnsi="Calibri" w:cs="Calibri"/>
          <w:sz w:val="22"/>
          <w:szCs w:val="22"/>
        </w:rPr>
        <w:t xml:space="preserve"> the damaged section.</w:t>
      </w:r>
    </w:p>
    <w:p w14:paraId="559B2B19" w14:textId="4C41E804"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16</w:t>
      </w:r>
      <w:r w:rsidRPr="00A355FC">
        <w:rPr>
          <w:rFonts w:ascii="Calibri" w:hAnsi="Calibri" w:cs="Calibri"/>
          <w:sz w:val="22"/>
          <w:szCs w:val="22"/>
        </w:rPr>
        <w:tab/>
        <w:t>All  offices</w:t>
      </w:r>
      <w:r w:rsidR="008965DE">
        <w:rPr>
          <w:rFonts w:ascii="Calibri" w:hAnsi="Calibri" w:cs="Calibri"/>
          <w:sz w:val="22"/>
          <w:szCs w:val="22"/>
        </w:rPr>
        <w:t xml:space="preserve"> t</w:t>
      </w:r>
      <w:r w:rsidRPr="00A355FC">
        <w:rPr>
          <w:rFonts w:ascii="Calibri" w:hAnsi="Calibri" w:cs="Calibri"/>
          <w:sz w:val="22"/>
          <w:szCs w:val="22"/>
        </w:rPr>
        <w:t xml:space="preserve">o be </w:t>
      </w:r>
      <w:r w:rsidR="000B00C9">
        <w:rPr>
          <w:rFonts w:ascii="Calibri" w:hAnsi="Calibri" w:cs="Calibri"/>
          <w:sz w:val="22"/>
          <w:szCs w:val="22"/>
        </w:rPr>
        <w:t>tile with vinyl/ceramic tile.</w:t>
      </w:r>
    </w:p>
    <w:p w14:paraId="3CD14E07" w14:textId="06F4BE1E" w:rsidR="00062E23" w:rsidRPr="00A355FC" w:rsidRDefault="00062E23" w:rsidP="00062E23">
      <w:pPr>
        <w:rPr>
          <w:rFonts w:ascii="Calibri" w:hAnsi="Calibri" w:cs="Calibri"/>
          <w:sz w:val="22"/>
          <w:szCs w:val="22"/>
        </w:rPr>
      </w:pPr>
      <w:r w:rsidRPr="00A355FC">
        <w:rPr>
          <w:rFonts w:ascii="Calibri" w:hAnsi="Calibri" w:cs="Calibri"/>
          <w:sz w:val="22"/>
          <w:szCs w:val="22"/>
        </w:rPr>
        <w:t>17</w:t>
      </w:r>
      <w:r w:rsidRPr="00A355FC">
        <w:rPr>
          <w:rFonts w:ascii="Calibri" w:hAnsi="Calibri" w:cs="Calibri"/>
          <w:sz w:val="22"/>
          <w:szCs w:val="22"/>
        </w:rPr>
        <w:tab/>
        <w:t>All passages, registries and archives are to have vinyl tile flooring/c</w:t>
      </w:r>
      <w:r w:rsidR="008965DE">
        <w:rPr>
          <w:rFonts w:ascii="Calibri" w:hAnsi="Calibri" w:cs="Calibri"/>
          <w:sz w:val="22"/>
          <w:szCs w:val="22"/>
        </w:rPr>
        <w:t>eramic</w:t>
      </w:r>
      <w:r w:rsidRPr="00A355FC">
        <w:rPr>
          <w:rFonts w:ascii="Calibri" w:hAnsi="Calibri" w:cs="Calibri"/>
          <w:sz w:val="22"/>
          <w:szCs w:val="22"/>
        </w:rPr>
        <w:t xml:space="preserve"> tile.</w:t>
      </w:r>
    </w:p>
    <w:p w14:paraId="44AB2441"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18</w:t>
      </w:r>
      <w:r w:rsidRPr="00A355FC">
        <w:rPr>
          <w:rFonts w:ascii="Calibri" w:hAnsi="Calibri" w:cs="Calibri"/>
          <w:sz w:val="22"/>
          <w:szCs w:val="22"/>
        </w:rPr>
        <w:tab/>
        <w:t>Toilets are to be totally refurbished with new pans, wash hand basins, partitioning, and floor and wall tiles unless accepted by the applicable Department of Public Works - KZN District Manager.  All toilet seats are to be of “</w:t>
      </w:r>
      <w:proofErr w:type="spellStart"/>
      <w:r w:rsidRPr="00A355FC">
        <w:rPr>
          <w:rFonts w:ascii="Calibri" w:hAnsi="Calibri" w:cs="Calibri"/>
          <w:sz w:val="22"/>
          <w:szCs w:val="22"/>
        </w:rPr>
        <w:t>ArmitageShanks</w:t>
      </w:r>
      <w:proofErr w:type="spellEnd"/>
      <w:r w:rsidRPr="00A355FC">
        <w:rPr>
          <w:rFonts w:ascii="Calibri" w:hAnsi="Calibri" w:cs="Calibri"/>
          <w:sz w:val="22"/>
          <w:szCs w:val="22"/>
        </w:rPr>
        <w:t xml:space="preserve"> </w:t>
      </w:r>
      <w:proofErr w:type="spellStart"/>
      <w:r w:rsidRPr="00A355FC">
        <w:rPr>
          <w:rFonts w:ascii="Calibri" w:hAnsi="Calibri" w:cs="Calibri"/>
          <w:sz w:val="22"/>
          <w:szCs w:val="22"/>
        </w:rPr>
        <w:t>Magnia</w:t>
      </w:r>
      <w:proofErr w:type="spellEnd"/>
      <w:r w:rsidRPr="00A355FC">
        <w:rPr>
          <w:rFonts w:ascii="Calibri" w:hAnsi="Calibri" w:cs="Calibri"/>
          <w:sz w:val="22"/>
          <w:szCs w:val="22"/>
        </w:rPr>
        <w:t xml:space="preserve"> ASA5101” type seats prior to occupation.</w:t>
      </w:r>
    </w:p>
    <w:p w14:paraId="749AB6EA"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19</w:t>
      </w:r>
      <w:r w:rsidRPr="00A355FC">
        <w:rPr>
          <w:rFonts w:ascii="Calibri" w:hAnsi="Calibri" w:cs="Calibri"/>
          <w:sz w:val="22"/>
          <w:szCs w:val="22"/>
        </w:rPr>
        <w:tab/>
        <w:t xml:space="preserve">The building is to be fumigated for rodents, insects and rancid </w:t>
      </w:r>
      <w:proofErr w:type="spellStart"/>
      <w:r w:rsidRPr="00A355FC">
        <w:rPr>
          <w:rFonts w:ascii="Calibri" w:hAnsi="Calibri" w:cs="Calibri"/>
          <w:sz w:val="22"/>
          <w:szCs w:val="22"/>
        </w:rPr>
        <w:t>odours</w:t>
      </w:r>
      <w:proofErr w:type="spellEnd"/>
      <w:r w:rsidRPr="00A355FC">
        <w:rPr>
          <w:rFonts w:ascii="Calibri" w:hAnsi="Calibri" w:cs="Calibri"/>
          <w:sz w:val="22"/>
          <w:szCs w:val="22"/>
        </w:rPr>
        <w:t xml:space="preserve"> prior to the occupation of the building and on a quarterly (1/4) basis for the duration of the occupation of the building</w:t>
      </w:r>
    </w:p>
    <w:p w14:paraId="6E681F06"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20</w:t>
      </w:r>
      <w:r w:rsidRPr="00A355FC">
        <w:rPr>
          <w:rFonts w:ascii="Calibri" w:hAnsi="Calibri" w:cs="Calibri"/>
          <w:sz w:val="22"/>
          <w:szCs w:val="22"/>
        </w:rPr>
        <w:tab/>
        <w:t>All external doors, PABX, file server rooms to be provided with a “</w:t>
      </w:r>
      <w:proofErr w:type="spellStart"/>
      <w:r w:rsidRPr="00A355FC">
        <w:rPr>
          <w:rFonts w:ascii="Calibri" w:hAnsi="Calibri" w:cs="Calibri"/>
          <w:sz w:val="22"/>
          <w:szCs w:val="22"/>
        </w:rPr>
        <w:t>Trellidor</w:t>
      </w:r>
      <w:proofErr w:type="spellEnd"/>
      <w:r w:rsidRPr="00A355FC">
        <w:rPr>
          <w:rFonts w:ascii="Calibri" w:hAnsi="Calibri" w:cs="Calibri"/>
          <w:sz w:val="22"/>
          <w:szCs w:val="22"/>
        </w:rPr>
        <w:t xml:space="preserve">” security gate. </w:t>
      </w:r>
    </w:p>
    <w:p w14:paraId="2B7B184D"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21</w:t>
      </w:r>
      <w:r w:rsidRPr="00A355FC">
        <w:rPr>
          <w:rFonts w:ascii="Calibri" w:hAnsi="Calibri" w:cs="Calibri"/>
          <w:sz w:val="22"/>
          <w:szCs w:val="22"/>
        </w:rPr>
        <w:tab/>
        <w:t>All ground floor level windows are to be supplied with “</w:t>
      </w:r>
      <w:proofErr w:type="spellStart"/>
      <w:r w:rsidRPr="00A355FC">
        <w:rPr>
          <w:rFonts w:ascii="Calibri" w:hAnsi="Calibri" w:cs="Calibri"/>
          <w:sz w:val="22"/>
          <w:szCs w:val="22"/>
        </w:rPr>
        <w:t>Trellidor</w:t>
      </w:r>
      <w:proofErr w:type="spellEnd"/>
      <w:r w:rsidRPr="00A355FC">
        <w:rPr>
          <w:rFonts w:ascii="Calibri" w:hAnsi="Calibri" w:cs="Calibri"/>
          <w:sz w:val="22"/>
          <w:szCs w:val="22"/>
        </w:rPr>
        <w:t>” type burglar bars or equal.</w:t>
      </w:r>
    </w:p>
    <w:p w14:paraId="2C6003D6"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22</w:t>
      </w:r>
      <w:r w:rsidRPr="00A355FC">
        <w:rPr>
          <w:rFonts w:ascii="Calibri" w:hAnsi="Calibri" w:cs="Calibri"/>
          <w:sz w:val="22"/>
          <w:szCs w:val="22"/>
        </w:rPr>
        <w:tab/>
        <w:t xml:space="preserve">All fire escapes/emergency exits are to conform to the relevant clauses of SANS </w:t>
      </w:r>
      <w:r w:rsidRPr="00A355FC">
        <w:rPr>
          <w:rFonts w:ascii="Calibri" w:hAnsi="Calibri" w:cs="Calibri"/>
          <w:sz w:val="22"/>
          <w:szCs w:val="22"/>
        </w:rPr>
        <w:tab/>
        <w:t>code(s).</w:t>
      </w:r>
    </w:p>
    <w:p w14:paraId="7A7FF59E" w14:textId="77777777" w:rsidR="00062E23" w:rsidRPr="00A355FC" w:rsidRDefault="00062E23" w:rsidP="00062E23">
      <w:pPr>
        <w:ind w:left="720" w:hanging="720"/>
        <w:rPr>
          <w:rFonts w:ascii="Calibri" w:hAnsi="Calibri" w:cs="Calibri"/>
          <w:sz w:val="22"/>
          <w:szCs w:val="22"/>
        </w:rPr>
      </w:pPr>
      <w:r w:rsidRPr="00A355FC">
        <w:rPr>
          <w:rFonts w:ascii="Calibri" w:hAnsi="Calibri" w:cs="Calibri"/>
          <w:sz w:val="22"/>
          <w:szCs w:val="22"/>
        </w:rPr>
        <w:t>23.</w:t>
      </w:r>
      <w:r w:rsidRPr="00A355FC">
        <w:rPr>
          <w:rFonts w:ascii="Calibri" w:hAnsi="Calibri" w:cs="Calibri"/>
          <w:sz w:val="22"/>
          <w:szCs w:val="22"/>
        </w:rPr>
        <w:tab/>
        <w:t xml:space="preserve">CONSTRUCTION AND APPEARANCE OF THE BUILDING: </w:t>
      </w:r>
    </w:p>
    <w:p w14:paraId="19FE962D" w14:textId="77777777" w:rsidR="00062E23" w:rsidRDefault="00062E23" w:rsidP="00062E23">
      <w:pPr>
        <w:ind w:left="720"/>
        <w:rPr>
          <w:rFonts w:ascii="Calibri" w:hAnsi="Calibri" w:cs="Calibri"/>
          <w:sz w:val="22"/>
          <w:szCs w:val="22"/>
        </w:rPr>
      </w:pPr>
      <w:r w:rsidRPr="00A355FC">
        <w:rPr>
          <w:rFonts w:ascii="Calibri" w:hAnsi="Calibri" w:cs="Calibri"/>
          <w:sz w:val="22"/>
          <w:szCs w:val="22"/>
        </w:rPr>
        <w:t>The design, construction and appearance of the building, including the internal and external finishes shall be of a standard acceptable to the Department of Public Works – KZN.  The building must comply with the national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w:t>
      </w:r>
      <w:r w:rsidR="00487B2B">
        <w:rPr>
          <w:rFonts w:ascii="Calibri" w:hAnsi="Calibri" w:cs="Calibri"/>
          <w:sz w:val="22"/>
          <w:szCs w:val="22"/>
        </w:rPr>
        <w:t xml:space="preserve"> be</w:t>
      </w:r>
      <w:r w:rsidRPr="00A355FC">
        <w:rPr>
          <w:rFonts w:ascii="Calibri" w:hAnsi="Calibri" w:cs="Calibri"/>
          <w:sz w:val="22"/>
          <w:szCs w:val="22"/>
        </w:rPr>
        <w:t xml:space="preserve"> provided as required by the Occupational Health and Safety Act, 1993 (Act 85 of 1993).  A certificate to this effect must be submitted.  </w:t>
      </w:r>
    </w:p>
    <w:p w14:paraId="56D405DA" w14:textId="77777777" w:rsidR="0030657F" w:rsidRPr="00A355FC" w:rsidRDefault="0030657F" w:rsidP="00062E23">
      <w:pPr>
        <w:ind w:left="720"/>
        <w:rPr>
          <w:rFonts w:ascii="Calibri" w:hAnsi="Calibri" w:cs="Calibri"/>
          <w:sz w:val="22"/>
          <w:szCs w:val="22"/>
        </w:rPr>
      </w:pPr>
    </w:p>
    <w:p w14:paraId="1EF15D4E" w14:textId="77777777" w:rsidR="00062E23" w:rsidRPr="00A355FC" w:rsidRDefault="00062E23" w:rsidP="00062E23">
      <w:pPr>
        <w:rPr>
          <w:rFonts w:ascii="Calibri" w:hAnsi="Calibri" w:cs="Calibri"/>
          <w:sz w:val="22"/>
          <w:szCs w:val="22"/>
        </w:rPr>
      </w:pPr>
    </w:p>
    <w:p w14:paraId="2C953C66" w14:textId="77777777" w:rsidR="00062E23" w:rsidRPr="00A355FC" w:rsidRDefault="00062E23" w:rsidP="00062E23">
      <w:pPr>
        <w:rPr>
          <w:rFonts w:ascii="Calibri" w:hAnsi="Calibri" w:cs="Calibri"/>
          <w:sz w:val="22"/>
          <w:szCs w:val="22"/>
        </w:rPr>
      </w:pPr>
    </w:p>
    <w:p w14:paraId="743ADE55" w14:textId="77777777" w:rsidR="00062E23" w:rsidRDefault="00062E23" w:rsidP="00062E23">
      <w:pPr>
        <w:rPr>
          <w:rFonts w:ascii="Calibri" w:hAnsi="Calibri" w:cs="Calibri"/>
          <w:sz w:val="22"/>
          <w:szCs w:val="22"/>
        </w:rPr>
      </w:pPr>
    </w:p>
    <w:p w14:paraId="1FFF4F52" w14:textId="77777777" w:rsidR="00181F83" w:rsidRDefault="00181F83" w:rsidP="00062E23">
      <w:pPr>
        <w:rPr>
          <w:rFonts w:ascii="Calibri" w:hAnsi="Calibri" w:cs="Calibri"/>
          <w:sz w:val="22"/>
          <w:szCs w:val="22"/>
        </w:rPr>
      </w:pPr>
    </w:p>
    <w:p w14:paraId="3A8EA3B0" w14:textId="77777777" w:rsidR="00181F83" w:rsidRDefault="00181F83" w:rsidP="00062E23">
      <w:pPr>
        <w:rPr>
          <w:rFonts w:ascii="Calibri" w:hAnsi="Calibri" w:cs="Calibri"/>
          <w:sz w:val="22"/>
          <w:szCs w:val="22"/>
        </w:rPr>
      </w:pPr>
    </w:p>
    <w:p w14:paraId="3168E621" w14:textId="77777777" w:rsidR="00181F83" w:rsidRDefault="00181F83" w:rsidP="00062E23">
      <w:pPr>
        <w:rPr>
          <w:rFonts w:ascii="Calibri" w:hAnsi="Calibri" w:cs="Calibri"/>
          <w:sz w:val="22"/>
          <w:szCs w:val="22"/>
        </w:rPr>
      </w:pPr>
    </w:p>
    <w:p w14:paraId="69076D2E" w14:textId="77777777" w:rsidR="00181F83" w:rsidRDefault="00181F83" w:rsidP="00062E23">
      <w:pPr>
        <w:rPr>
          <w:rFonts w:ascii="Calibri" w:hAnsi="Calibri" w:cs="Calibri"/>
          <w:sz w:val="22"/>
          <w:szCs w:val="22"/>
        </w:rPr>
      </w:pPr>
    </w:p>
    <w:p w14:paraId="2978783A" w14:textId="77777777" w:rsidR="00181F83" w:rsidRDefault="00181F83" w:rsidP="00062E23">
      <w:pPr>
        <w:rPr>
          <w:rFonts w:ascii="Calibri" w:hAnsi="Calibri" w:cs="Calibri"/>
          <w:sz w:val="22"/>
          <w:szCs w:val="22"/>
        </w:rPr>
      </w:pPr>
    </w:p>
    <w:p w14:paraId="29461D81" w14:textId="77777777" w:rsidR="00181F83" w:rsidRPr="00A355FC" w:rsidRDefault="00181F83" w:rsidP="00062E23">
      <w:pPr>
        <w:rPr>
          <w:rFonts w:ascii="Calibri" w:hAnsi="Calibri" w:cs="Calibri"/>
          <w:sz w:val="22"/>
          <w:szCs w:val="22"/>
        </w:rPr>
      </w:pPr>
    </w:p>
    <w:p w14:paraId="11705573" w14:textId="77777777" w:rsidR="00062E23" w:rsidRPr="00A355FC" w:rsidRDefault="00062E23" w:rsidP="00062E23">
      <w:pPr>
        <w:rPr>
          <w:rFonts w:ascii="Calibri" w:hAnsi="Calibri" w:cs="Calibri"/>
          <w:sz w:val="22"/>
          <w:szCs w:val="22"/>
        </w:rPr>
      </w:pPr>
    </w:p>
    <w:p w14:paraId="1D8AC5EA"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24.</w:t>
      </w:r>
      <w:r w:rsidRPr="00A355FC">
        <w:rPr>
          <w:rFonts w:ascii="Calibri" w:hAnsi="Calibri" w:cs="Calibri"/>
          <w:sz w:val="22"/>
          <w:szCs w:val="22"/>
        </w:rPr>
        <w:tab/>
        <w:t>REQUIREMENTS</w:t>
      </w:r>
    </w:p>
    <w:p w14:paraId="6FD77121" w14:textId="77777777" w:rsidR="00062E23" w:rsidRPr="00A355FC" w:rsidRDefault="00062E23" w:rsidP="00062E23">
      <w:pPr>
        <w:rPr>
          <w:rFonts w:ascii="Calibri" w:hAnsi="Calibri" w:cs="Calibri"/>
          <w:sz w:val="22"/>
          <w:szCs w:val="22"/>
        </w:rPr>
      </w:pPr>
      <w:r w:rsidRPr="00A355FC">
        <w:rPr>
          <w:rFonts w:ascii="Calibri" w:hAnsi="Calibri" w:cs="Calibri"/>
          <w:sz w:val="22"/>
          <w:szCs w:val="22"/>
        </w:rPr>
        <w:tab/>
      </w:r>
    </w:p>
    <w:p w14:paraId="371BF800"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Natural light- to all offices.</w:t>
      </w:r>
    </w:p>
    <w:p w14:paraId="4705D8F6"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Borrow natural light to be provided ±500mm on top of doors to transfer light.</w:t>
      </w:r>
    </w:p>
    <w:p w14:paraId="466141B7" w14:textId="3AEC2724"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Natural ventilation to the offices</w:t>
      </w:r>
      <w:r w:rsidR="006D330E">
        <w:rPr>
          <w:rFonts w:ascii="Calibri" w:hAnsi="Calibri" w:cs="Calibri"/>
          <w:sz w:val="22"/>
          <w:szCs w:val="22"/>
        </w:rPr>
        <w:t xml:space="preserve"> and office suitable blinds to be installed on all windows</w:t>
      </w:r>
      <w:r w:rsidRPr="00A355FC">
        <w:rPr>
          <w:rFonts w:ascii="Calibri" w:hAnsi="Calibri" w:cs="Calibri"/>
          <w:sz w:val="22"/>
          <w:szCs w:val="22"/>
        </w:rPr>
        <w:t>.</w:t>
      </w:r>
    </w:p>
    <w:p w14:paraId="1C22D5FC" w14:textId="5CAB29ED"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Shop front on the entrance</w:t>
      </w:r>
      <w:r w:rsidR="00B31A37">
        <w:rPr>
          <w:rFonts w:ascii="Calibri" w:hAnsi="Calibri" w:cs="Calibri"/>
          <w:sz w:val="22"/>
          <w:szCs w:val="22"/>
        </w:rPr>
        <w:t xml:space="preserve"> </w:t>
      </w:r>
      <w:r w:rsidR="00B31A37" w:rsidRPr="006F4C3F">
        <w:rPr>
          <w:rFonts w:ascii="Calibri" w:hAnsi="Calibri" w:cs="Calibri"/>
          <w:sz w:val="22"/>
          <w:szCs w:val="22"/>
        </w:rPr>
        <w:t>with blinds</w:t>
      </w:r>
      <w:r w:rsidRPr="00A355FC">
        <w:rPr>
          <w:rFonts w:ascii="Calibri" w:hAnsi="Calibri" w:cs="Calibri"/>
          <w:sz w:val="22"/>
          <w:szCs w:val="22"/>
        </w:rPr>
        <w:t>.</w:t>
      </w:r>
    </w:p>
    <w:p w14:paraId="7F77E97A"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Celling height to be the minimum of 3m and maximum of 3.2m.</w:t>
      </w:r>
    </w:p>
    <w:p w14:paraId="3644F1B8" w14:textId="77777777" w:rsidR="00062E23" w:rsidRPr="00A355FC"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Fully compliance to all disability requirements, elevator if applicable</w:t>
      </w:r>
    </w:p>
    <w:p w14:paraId="0DF9F830" w14:textId="1DB52FB9" w:rsidR="00062E23" w:rsidRDefault="00062E23" w:rsidP="00262DCB">
      <w:pPr>
        <w:widowControl/>
        <w:numPr>
          <w:ilvl w:val="0"/>
          <w:numId w:val="29"/>
        </w:numPr>
        <w:rPr>
          <w:rFonts w:ascii="Calibri" w:hAnsi="Calibri" w:cs="Calibri"/>
          <w:sz w:val="22"/>
          <w:szCs w:val="22"/>
        </w:rPr>
      </w:pPr>
      <w:r w:rsidRPr="00A355FC">
        <w:rPr>
          <w:rFonts w:ascii="Calibri" w:hAnsi="Calibri" w:cs="Calibri"/>
          <w:sz w:val="22"/>
          <w:szCs w:val="22"/>
        </w:rPr>
        <w:t>Ramps, ablutions, parking and paved pathways, service counter and light switches and sockets at a minimum height.</w:t>
      </w:r>
    </w:p>
    <w:p w14:paraId="4AF48454" w14:textId="4D6A3763" w:rsidR="00053184" w:rsidRPr="00A355FC" w:rsidRDefault="00053184" w:rsidP="00262DCB">
      <w:pPr>
        <w:widowControl/>
        <w:numPr>
          <w:ilvl w:val="0"/>
          <w:numId w:val="29"/>
        </w:numPr>
        <w:rPr>
          <w:rFonts w:ascii="Calibri" w:hAnsi="Calibri" w:cs="Calibri"/>
          <w:sz w:val="22"/>
          <w:szCs w:val="22"/>
        </w:rPr>
      </w:pPr>
      <w:r>
        <w:rPr>
          <w:rFonts w:ascii="Calibri" w:hAnsi="Calibri" w:cs="Calibri"/>
          <w:sz w:val="22"/>
          <w:szCs w:val="22"/>
        </w:rPr>
        <w:t>The offered building should comply with SOUTH AFRICAN NATIONAL STANDARDS 10400:2011 – The application of the National Building regulations part S: Facilities for persons with disabilities</w:t>
      </w:r>
    </w:p>
    <w:p w14:paraId="49B302D5" w14:textId="77777777" w:rsidR="00062E23" w:rsidRPr="00A355FC" w:rsidRDefault="00062E23" w:rsidP="00062E23">
      <w:pPr>
        <w:ind w:left="720"/>
        <w:rPr>
          <w:rFonts w:ascii="Calibri" w:hAnsi="Calibri" w:cs="Calibri"/>
          <w:sz w:val="22"/>
          <w:szCs w:val="22"/>
        </w:rPr>
      </w:pPr>
    </w:p>
    <w:p w14:paraId="5826F440" w14:textId="77777777" w:rsidR="002C03BC" w:rsidRDefault="002C03BC" w:rsidP="002C03BC">
      <w:pPr>
        <w:widowControl/>
        <w:rPr>
          <w:rFonts w:ascii="Calibri" w:hAnsi="Calibri" w:cs="Calibri"/>
          <w:sz w:val="22"/>
          <w:szCs w:val="22"/>
        </w:rPr>
      </w:pPr>
      <w:r w:rsidRPr="006B3DE6">
        <w:rPr>
          <w:rFonts w:ascii="Calibri" w:hAnsi="Calibri" w:cs="Calibri"/>
          <w:sz w:val="22"/>
          <w:szCs w:val="22"/>
        </w:rPr>
        <w:t>2</w:t>
      </w:r>
      <w:r>
        <w:rPr>
          <w:rFonts w:ascii="Calibri" w:hAnsi="Calibri" w:cs="Calibri"/>
          <w:sz w:val="22"/>
          <w:szCs w:val="22"/>
        </w:rPr>
        <w:t xml:space="preserve">5.    </w:t>
      </w:r>
      <w:r w:rsidRPr="006B3DE6">
        <w:rPr>
          <w:rFonts w:ascii="Calibri" w:hAnsi="Calibri" w:cs="Calibri"/>
          <w:sz w:val="22"/>
          <w:szCs w:val="22"/>
        </w:rPr>
        <w:t xml:space="preserve"> </w:t>
      </w:r>
      <w:r>
        <w:rPr>
          <w:rFonts w:ascii="Calibri" w:hAnsi="Calibri" w:cs="Calibri"/>
          <w:sz w:val="22"/>
          <w:szCs w:val="22"/>
        </w:rPr>
        <w:t xml:space="preserve"> </w:t>
      </w:r>
      <w:r w:rsidRPr="006B3DE6">
        <w:rPr>
          <w:rFonts w:ascii="Calibri" w:hAnsi="Calibri" w:cs="Calibri"/>
          <w:sz w:val="22"/>
          <w:szCs w:val="22"/>
        </w:rPr>
        <w:t xml:space="preserve">  Latest Occupation Certificate of the Offered Building if it is an existing building that was previously occupied. </w:t>
      </w:r>
    </w:p>
    <w:p w14:paraId="697531A2"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w:t>
      </w:r>
      <w:r w:rsidRPr="006B3DE6">
        <w:rPr>
          <w:rFonts w:ascii="Calibri" w:hAnsi="Calibri" w:cs="Calibri"/>
          <w:sz w:val="22"/>
          <w:szCs w:val="22"/>
        </w:rPr>
        <w:t>However, if it was not occupied this certificate will be required prior to occupation.</w:t>
      </w:r>
    </w:p>
    <w:p w14:paraId="4FFE13C1" w14:textId="77777777" w:rsidR="002C03BC" w:rsidRDefault="002C03BC" w:rsidP="002C03BC">
      <w:pPr>
        <w:widowControl/>
        <w:rPr>
          <w:rFonts w:ascii="Calibri" w:hAnsi="Calibri" w:cs="Calibri"/>
          <w:sz w:val="22"/>
          <w:szCs w:val="22"/>
        </w:rPr>
      </w:pPr>
    </w:p>
    <w:p w14:paraId="6148AF46"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26.</w:t>
      </w:r>
      <w:r w:rsidRPr="006B3DE6">
        <w:rPr>
          <w:rFonts w:ascii="Calibri" w:hAnsi="Calibri" w:cs="Calibri"/>
          <w:sz w:val="22"/>
          <w:szCs w:val="22"/>
        </w:rPr>
        <w:t xml:space="preserve"> </w:t>
      </w:r>
      <w:r>
        <w:rPr>
          <w:rFonts w:ascii="Calibri" w:hAnsi="Calibri" w:cs="Calibri"/>
          <w:sz w:val="22"/>
          <w:szCs w:val="22"/>
        </w:rPr>
        <w:t xml:space="preserve">      </w:t>
      </w:r>
      <w:r w:rsidRPr="006B3DE6">
        <w:rPr>
          <w:rFonts w:ascii="Calibri" w:hAnsi="Calibri" w:cs="Calibri"/>
          <w:sz w:val="22"/>
          <w:szCs w:val="22"/>
        </w:rPr>
        <w:t>Bidders must provide a letter from the Fire Department confirming full fire compliance of the offered premises.</w:t>
      </w:r>
    </w:p>
    <w:p w14:paraId="3C78FA4E"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w:t>
      </w:r>
      <w:r w:rsidRPr="006B3DE6">
        <w:rPr>
          <w:rFonts w:ascii="Calibri" w:hAnsi="Calibri" w:cs="Calibri"/>
          <w:sz w:val="22"/>
          <w:szCs w:val="22"/>
        </w:rPr>
        <w:t>However, this certificate will be required prior to occupation</w:t>
      </w:r>
      <w:r>
        <w:rPr>
          <w:rFonts w:ascii="Calibri" w:hAnsi="Calibri" w:cs="Calibri"/>
          <w:sz w:val="22"/>
          <w:szCs w:val="22"/>
        </w:rPr>
        <w:t>.</w:t>
      </w:r>
    </w:p>
    <w:p w14:paraId="08274F11" w14:textId="77777777" w:rsidR="002C03BC" w:rsidRDefault="002C03BC" w:rsidP="002C03BC">
      <w:pPr>
        <w:widowControl/>
        <w:rPr>
          <w:rFonts w:ascii="Calibri" w:hAnsi="Calibri" w:cs="Calibri"/>
          <w:sz w:val="22"/>
          <w:szCs w:val="22"/>
        </w:rPr>
      </w:pPr>
    </w:p>
    <w:p w14:paraId="6710F2A6"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27.      The Energy Performance Certificate (EPC) is required to be displayed on or after January 2026 provided that  </w:t>
      </w:r>
    </w:p>
    <w:p w14:paraId="1039C258" w14:textId="77777777" w:rsidR="002C03BC" w:rsidRDefault="002C03BC" w:rsidP="002C03BC">
      <w:pPr>
        <w:widowControl/>
        <w:rPr>
          <w:rFonts w:ascii="Calibri" w:hAnsi="Calibri" w:cs="Calibri"/>
          <w:sz w:val="22"/>
          <w:szCs w:val="22"/>
        </w:rPr>
      </w:pPr>
      <w:r>
        <w:rPr>
          <w:rFonts w:ascii="Calibri" w:hAnsi="Calibri" w:cs="Calibri"/>
          <w:sz w:val="22"/>
          <w:szCs w:val="22"/>
        </w:rPr>
        <w:t xml:space="preserve">             the offered building is or above 1000m².</w:t>
      </w:r>
    </w:p>
    <w:p w14:paraId="12E15CFF" w14:textId="77777777" w:rsidR="002C03BC" w:rsidRDefault="002C03BC" w:rsidP="002C03BC">
      <w:pPr>
        <w:widowControl/>
        <w:rPr>
          <w:rFonts w:ascii="Calibri" w:hAnsi="Calibri" w:cs="Calibri"/>
          <w:sz w:val="22"/>
          <w:szCs w:val="22"/>
        </w:rPr>
      </w:pPr>
    </w:p>
    <w:p w14:paraId="6AB970DC" w14:textId="77777777" w:rsidR="002C03BC" w:rsidRPr="006B3DE6" w:rsidRDefault="002C03BC" w:rsidP="002C03BC">
      <w:pPr>
        <w:widowControl/>
        <w:tabs>
          <w:tab w:val="left" w:pos="1080"/>
        </w:tabs>
        <w:ind w:left="630" w:hanging="630"/>
        <w:rPr>
          <w:rFonts w:ascii="Calibri" w:hAnsi="Calibri" w:cs="Calibri"/>
          <w:sz w:val="22"/>
          <w:szCs w:val="22"/>
        </w:rPr>
      </w:pPr>
      <w:r>
        <w:rPr>
          <w:rFonts w:ascii="Calibri" w:hAnsi="Calibri" w:cs="Calibri"/>
          <w:sz w:val="22"/>
          <w:szCs w:val="22"/>
        </w:rPr>
        <w:t xml:space="preserve">28.       </w:t>
      </w:r>
      <w:r w:rsidRPr="00EB3D62">
        <w:rPr>
          <w:rFonts w:ascii="Calibri" w:hAnsi="Calibri" w:cs="Calibri"/>
          <w:sz w:val="22"/>
          <w:szCs w:val="22"/>
        </w:rPr>
        <w:t>The disabled parking bays should be located as near as possible to the entrance of the building and must not be more than 20m away from the entrance.</w:t>
      </w:r>
    </w:p>
    <w:p w14:paraId="672B9A09" w14:textId="77777777" w:rsidR="002C03BC" w:rsidRDefault="002C03BC" w:rsidP="002C03BC">
      <w:pPr>
        <w:ind w:left="720"/>
        <w:rPr>
          <w:rFonts w:ascii="Calibri" w:hAnsi="Calibri" w:cs="Calibri"/>
          <w:sz w:val="22"/>
          <w:szCs w:val="22"/>
        </w:rPr>
      </w:pPr>
    </w:p>
    <w:p w14:paraId="73808476" w14:textId="77777777" w:rsidR="00062E23" w:rsidRPr="00A355FC" w:rsidRDefault="00062E23" w:rsidP="00062E23">
      <w:pPr>
        <w:rPr>
          <w:rFonts w:ascii="Calibri" w:hAnsi="Calibri" w:cs="Calibri"/>
          <w:sz w:val="22"/>
          <w:szCs w:val="22"/>
        </w:rPr>
      </w:pPr>
    </w:p>
    <w:p w14:paraId="24668FF7" w14:textId="77777777" w:rsidR="00062E23" w:rsidRPr="00A355FC" w:rsidRDefault="00062E23" w:rsidP="00062E23">
      <w:pPr>
        <w:rPr>
          <w:rFonts w:ascii="Calibri" w:hAnsi="Calibri" w:cs="Calibri"/>
          <w:sz w:val="22"/>
          <w:szCs w:val="22"/>
        </w:rPr>
      </w:pPr>
    </w:p>
    <w:p w14:paraId="0DADBC31" w14:textId="77777777" w:rsidR="00062E23" w:rsidRPr="00A355FC" w:rsidRDefault="00062E23" w:rsidP="00062E23">
      <w:pPr>
        <w:rPr>
          <w:rFonts w:ascii="Calibri" w:hAnsi="Calibri" w:cs="Calibri"/>
          <w:sz w:val="22"/>
          <w:szCs w:val="22"/>
          <w:u w:val="single"/>
        </w:rPr>
      </w:pPr>
      <w:r w:rsidRPr="00A355FC">
        <w:rPr>
          <w:rFonts w:ascii="Calibri" w:hAnsi="Calibri" w:cs="Calibri"/>
          <w:sz w:val="22"/>
          <w:szCs w:val="22"/>
          <w:u w:val="single"/>
        </w:rPr>
        <w:t>____________________</w:t>
      </w:r>
      <w:r w:rsidRPr="00A355FC">
        <w:rPr>
          <w:rFonts w:ascii="Calibri" w:hAnsi="Calibri" w:cs="Calibri"/>
          <w:sz w:val="22"/>
          <w:szCs w:val="22"/>
        </w:rPr>
        <w:t xml:space="preserve">                                                </w:t>
      </w:r>
      <w:r w:rsidRPr="00A355FC">
        <w:rPr>
          <w:rFonts w:ascii="Calibri" w:hAnsi="Calibri" w:cs="Calibri"/>
          <w:sz w:val="22"/>
          <w:szCs w:val="22"/>
        </w:rPr>
        <w:tab/>
      </w:r>
      <w:r w:rsidRPr="00A355FC">
        <w:rPr>
          <w:rFonts w:ascii="Calibri" w:hAnsi="Calibri" w:cs="Calibri"/>
          <w:sz w:val="22"/>
          <w:szCs w:val="22"/>
        </w:rPr>
        <w:tab/>
      </w:r>
      <w:r w:rsidRPr="00A355FC">
        <w:rPr>
          <w:rFonts w:ascii="Calibri" w:hAnsi="Calibri" w:cs="Calibri"/>
          <w:sz w:val="22"/>
          <w:szCs w:val="22"/>
        </w:rPr>
        <w:tab/>
        <w:t xml:space="preserve">___________                     </w:t>
      </w:r>
      <w:r w:rsidRPr="00A355FC">
        <w:rPr>
          <w:rFonts w:ascii="Calibri" w:hAnsi="Calibri" w:cs="Calibri"/>
          <w:sz w:val="22"/>
          <w:szCs w:val="22"/>
          <w:u w:val="single"/>
        </w:rPr>
        <w:t xml:space="preserve">                </w:t>
      </w:r>
    </w:p>
    <w:p w14:paraId="5D1965E3" w14:textId="77777777" w:rsidR="00062E23" w:rsidRPr="00A355FC" w:rsidRDefault="00062E23" w:rsidP="00062E23">
      <w:pPr>
        <w:rPr>
          <w:rFonts w:ascii="Calibri" w:hAnsi="Calibri" w:cs="Calibri"/>
          <w:b/>
          <w:sz w:val="22"/>
          <w:szCs w:val="22"/>
        </w:rPr>
      </w:pPr>
      <w:r w:rsidRPr="00A355FC">
        <w:rPr>
          <w:rFonts w:ascii="Calibri" w:hAnsi="Calibri" w:cs="Calibri"/>
          <w:b/>
          <w:sz w:val="22"/>
          <w:szCs w:val="22"/>
        </w:rPr>
        <w:t>Lessors Signature</w:t>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r>
      <w:r w:rsidRPr="00A355FC">
        <w:rPr>
          <w:rFonts w:ascii="Calibri" w:hAnsi="Calibri" w:cs="Calibri"/>
          <w:b/>
          <w:sz w:val="22"/>
          <w:szCs w:val="22"/>
        </w:rPr>
        <w:tab/>
        <w:t>Date</w:t>
      </w:r>
    </w:p>
    <w:p w14:paraId="3266973F" w14:textId="77777777" w:rsidR="00062E23" w:rsidRPr="00A355FC" w:rsidRDefault="00062E23" w:rsidP="00062E23">
      <w:pPr>
        <w:rPr>
          <w:rFonts w:ascii="Calibri" w:hAnsi="Calibri" w:cs="Calibri"/>
          <w:sz w:val="22"/>
          <w:szCs w:val="22"/>
          <w:u w:val="single"/>
        </w:rPr>
      </w:pPr>
    </w:p>
    <w:p w14:paraId="24C5274D" w14:textId="77777777" w:rsidR="00062E23" w:rsidRPr="00A355FC" w:rsidRDefault="00062E23" w:rsidP="00062E23">
      <w:pPr>
        <w:rPr>
          <w:rFonts w:ascii="Calibri" w:hAnsi="Calibri" w:cs="Calibri"/>
          <w:sz w:val="22"/>
          <w:szCs w:val="22"/>
          <w:u w:val="single"/>
        </w:rPr>
      </w:pPr>
    </w:p>
    <w:p w14:paraId="3A817F87" w14:textId="77777777" w:rsidR="00062E23" w:rsidRPr="00A355FC" w:rsidRDefault="00062E23" w:rsidP="00062E23">
      <w:pPr>
        <w:rPr>
          <w:rFonts w:ascii="Calibri" w:hAnsi="Calibri" w:cs="Calibri"/>
          <w:sz w:val="22"/>
          <w:szCs w:val="22"/>
          <w:u w:val="single"/>
        </w:rPr>
      </w:pPr>
    </w:p>
    <w:p w14:paraId="15062D9F" w14:textId="77777777" w:rsidR="00062E23" w:rsidRDefault="00062E23" w:rsidP="00062E23">
      <w:pPr>
        <w:rPr>
          <w:rFonts w:ascii="Calibri" w:hAnsi="Calibri" w:cs="Calibri"/>
          <w:sz w:val="22"/>
          <w:szCs w:val="22"/>
          <w:u w:val="single"/>
        </w:rPr>
      </w:pPr>
    </w:p>
    <w:p w14:paraId="2910DC7E" w14:textId="77777777" w:rsidR="00062E23" w:rsidRDefault="00062E23" w:rsidP="00062E23">
      <w:pPr>
        <w:rPr>
          <w:rFonts w:ascii="Calibri" w:hAnsi="Calibri" w:cs="Calibri"/>
          <w:sz w:val="22"/>
          <w:szCs w:val="22"/>
          <w:u w:val="single"/>
        </w:rPr>
      </w:pPr>
    </w:p>
    <w:p w14:paraId="06E79C4D" w14:textId="77777777" w:rsidR="00062E23" w:rsidRDefault="00062E23" w:rsidP="00062E23">
      <w:pPr>
        <w:rPr>
          <w:rFonts w:ascii="Calibri" w:hAnsi="Calibri" w:cs="Calibri"/>
          <w:sz w:val="22"/>
          <w:szCs w:val="22"/>
          <w:u w:val="single"/>
        </w:rPr>
      </w:pPr>
    </w:p>
    <w:p w14:paraId="7E63F73B" w14:textId="77777777" w:rsidR="00062E23" w:rsidRDefault="00062E23" w:rsidP="00062E23">
      <w:pPr>
        <w:rPr>
          <w:rFonts w:ascii="Calibri" w:hAnsi="Calibri" w:cs="Calibri"/>
          <w:sz w:val="22"/>
          <w:szCs w:val="22"/>
          <w:u w:val="single"/>
        </w:rPr>
      </w:pPr>
    </w:p>
    <w:p w14:paraId="5C109AA7" w14:textId="77777777" w:rsidR="00062E23" w:rsidRDefault="00062E23" w:rsidP="00062E23">
      <w:pPr>
        <w:rPr>
          <w:rFonts w:ascii="Calibri" w:hAnsi="Calibri" w:cs="Calibri"/>
          <w:sz w:val="22"/>
          <w:szCs w:val="22"/>
          <w:u w:val="single"/>
        </w:rPr>
      </w:pPr>
    </w:p>
    <w:p w14:paraId="0409DB34" w14:textId="77777777" w:rsidR="00062E23" w:rsidRDefault="00062E23" w:rsidP="00062E23">
      <w:pPr>
        <w:rPr>
          <w:rFonts w:ascii="Calibri" w:hAnsi="Calibri" w:cs="Calibri"/>
          <w:sz w:val="22"/>
          <w:szCs w:val="22"/>
          <w:u w:val="single"/>
        </w:rPr>
      </w:pPr>
    </w:p>
    <w:p w14:paraId="092B07E6" w14:textId="77777777" w:rsidR="00062E23" w:rsidRDefault="00062E23" w:rsidP="00062E23">
      <w:pPr>
        <w:rPr>
          <w:rFonts w:ascii="Calibri" w:hAnsi="Calibri" w:cs="Calibri"/>
          <w:sz w:val="22"/>
          <w:szCs w:val="22"/>
          <w:u w:val="single"/>
        </w:rPr>
      </w:pPr>
    </w:p>
    <w:p w14:paraId="52DACA43" w14:textId="77777777" w:rsidR="001700F9" w:rsidRDefault="001700F9" w:rsidP="00062E23">
      <w:pPr>
        <w:rPr>
          <w:rFonts w:ascii="Calibri" w:hAnsi="Calibri" w:cs="Calibri"/>
          <w:sz w:val="22"/>
          <w:szCs w:val="22"/>
          <w:u w:val="single"/>
        </w:rPr>
      </w:pPr>
    </w:p>
    <w:p w14:paraId="2E8E3FA9" w14:textId="77777777" w:rsidR="001700F9" w:rsidRDefault="001700F9" w:rsidP="00062E23">
      <w:pPr>
        <w:rPr>
          <w:rFonts w:ascii="Calibri" w:hAnsi="Calibri" w:cs="Calibri"/>
          <w:sz w:val="22"/>
          <w:szCs w:val="22"/>
          <w:u w:val="single"/>
        </w:rPr>
      </w:pPr>
    </w:p>
    <w:p w14:paraId="222D0FA3" w14:textId="77777777" w:rsidR="001700F9" w:rsidRDefault="001700F9" w:rsidP="00062E23">
      <w:pPr>
        <w:rPr>
          <w:rFonts w:ascii="Calibri" w:hAnsi="Calibri" w:cs="Calibri"/>
          <w:sz w:val="22"/>
          <w:szCs w:val="22"/>
          <w:u w:val="single"/>
        </w:rPr>
      </w:pPr>
    </w:p>
    <w:p w14:paraId="35BDA081" w14:textId="77777777" w:rsidR="001700F9" w:rsidRPr="00A355FC" w:rsidRDefault="001700F9" w:rsidP="00062E23">
      <w:pPr>
        <w:rPr>
          <w:rFonts w:ascii="Calibri" w:hAnsi="Calibri" w:cs="Calibri"/>
          <w:sz w:val="22"/>
          <w:szCs w:val="22"/>
          <w:u w:val="single"/>
        </w:rPr>
      </w:pPr>
    </w:p>
    <w:p w14:paraId="46C348DC" w14:textId="0E778CBC" w:rsidR="00737A75" w:rsidRDefault="00737A75" w:rsidP="00EC17F2">
      <w:pPr>
        <w:tabs>
          <w:tab w:val="left" w:pos="1606"/>
        </w:tabs>
        <w:rPr>
          <w:rFonts w:ascii="Arial Narrow" w:hAnsi="Arial Narrow"/>
          <w:sz w:val="20"/>
        </w:rPr>
      </w:pPr>
    </w:p>
    <w:p w14:paraId="1B5ECE95" w14:textId="1F27EC25" w:rsidR="00CB0D1F" w:rsidRDefault="00CB0D1F" w:rsidP="00EC17F2">
      <w:pPr>
        <w:tabs>
          <w:tab w:val="left" w:pos="1606"/>
        </w:tabs>
        <w:rPr>
          <w:rFonts w:ascii="Arial Narrow" w:hAnsi="Arial Narrow"/>
          <w:sz w:val="20"/>
        </w:rPr>
      </w:pPr>
    </w:p>
    <w:p w14:paraId="599AFBE4" w14:textId="29BE395D" w:rsidR="00CB0D1F" w:rsidRDefault="00CB0D1F" w:rsidP="00EC17F2">
      <w:pPr>
        <w:tabs>
          <w:tab w:val="left" w:pos="1606"/>
        </w:tabs>
        <w:rPr>
          <w:rFonts w:ascii="Arial Narrow" w:hAnsi="Arial Narrow"/>
          <w:sz w:val="20"/>
        </w:rPr>
      </w:pPr>
    </w:p>
    <w:p w14:paraId="01AB6EF8" w14:textId="28CCCCD4" w:rsidR="00CB0D1F" w:rsidRDefault="00CB0D1F" w:rsidP="00EC17F2">
      <w:pPr>
        <w:tabs>
          <w:tab w:val="left" w:pos="1606"/>
        </w:tabs>
        <w:rPr>
          <w:rFonts w:ascii="Arial Narrow" w:hAnsi="Arial Narrow"/>
          <w:sz w:val="20"/>
        </w:rPr>
      </w:pPr>
    </w:p>
    <w:p w14:paraId="53DAA55A" w14:textId="0606515B" w:rsidR="00CB0D1F" w:rsidRDefault="00CB0D1F" w:rsidP="00EC17F2">
      <w:pPr>
        <w:tabs>
          <w:tab w:val="left" w:pos="1606"/>
        </w:tabs>
        <w:rPr>
          <w:rFonts w:ascii="Arial Narrow" w:hAnsi="Arial Narrow"/>
          <w:sz w:val="20"/>
        </w:rPr>
      </w:pPr>
    </w:p>
    <w:p w14:paraId="3B6BB380" w14:textId="2DD20C1E" w:rsidR="00CB0D1F" w:rsidRDefault="00CB0D1F" w:rsidP="00EC17F2">
      <w:pPr>
        <w:tabs>
          <w:tab w:val="left" w:pos="1606"/>
        </w:tabs>
        <w:rPr>
          <w:rFonts w:ascii="Arial Narrow" w:hAnsi="Arial Narrow"/>
          <w:sz w:val="20"/>
        </w:rPr>
      </w:pPr>
    </w:p>
    <w:p w14:paraId="6E27B3D6" w14:textId="042B09E3" w:rsidR="00CB0D1F" w:rsidRDefault="00CB0D1F" w:rsidP="00EC17F2">
      <w:pPr>
        <w:tabs>
          <w:tab w:val="left" w:pos="1606"/>
        </w:tabs>
        <w:rPr>
          <w:rFonts w:ascii="Arial Narrow" w:hAnsi="Arial Narrow"/>
          <w:sz w:val="20"/>
        </w:rPr>
      </w:pPr>
    </w:p>
    <w:p w14:paraId="022707BC" w14:textId="2E60689A" w:rsidR="00CB0D1F" w:rsidRDefault="00CB0D1F" w:rsidP="00EC17F2">
      <w:pPr>
        <w:tabs>
          <w:tab w:val="left" w:pos="1606"/>
        </w:tabs>
        <w:rPr>
          <w:rFonts w:ascii="Arial Narrow" w:hAnsi="Arial Narrow"/>
          <w:sz w:val="20"/>
        </w:rPr>
      </w:pPr>
    </w:p>
    <w:p w14:paraId="4399A35B" w14:textId="781CA881" w:rsidR="00CB0D1F" w:rsidRDefault="00CB0D1F" w:rsidP="00EC17F2">
      <w:pPr>
        <w:tabs>
          <w:tab w:val="left" w:pos="1606"/>
        </w:tabs>
        <w:rPr>
          <w:rFonts w:ascii="Arial Narrow" w:hAnsi="Arial Narrow"/>
          <w:sz w:val="20"/>
        </w:rPr>
      </w:pPr>
    </w:p>
    <w:p w14:paraId="7E7963E1" w14:textId="11F9BB3B" w:rsidR="00CB0D1F" w:rsidRDefault="00CB0D1F" w:rsidP="00EC17F2">
      <w:pPr>
        <w:tabs>
          <w:tab w:val="left" w:pos="1606"/>
        </w:tabs>
        <w:rPr>
          <w:rFonts w:ascii="Arial Narrow" w:hAnsi="Arial Narrow"/>
          <w:sz w:val="20"/>
        </w:rPr>
      </w:pPr>
    </w:p>
    <w:p w14:paraId="34909017" w14:textId="28F48B0A" w:rsidR="00CB0D1F" w:rsidRDefault="00CB0D1F" w:rsidP="00EC17F2">
      <w:pPr>
        <w:tabs>
          <w:tab w:val="left" w:pos="1606"/>
        </w:tabs>
        <w:rPr>
          <w:rFonts w:ascii="Arial Narrow" w:hAnsi="Arial Narrow"/>
          <w:sz w:val="20"/>
        </w:rPr>
      </w:pPr>
    </w:p>
    <w:p w14:paraId="4886B974" w14:textId="7385612B" w:rsidR="00CB0D1F" w:rsidRDefault="00CB0D1F" w:rsidP="00EC17F2">
      <w:pPr>
        <w:tabs>
          <w:tab w:val="left" w:pos="1606"/>
        </w:tabs>
        <w:rPr>
          <w:rFonts w:ascii="Arial Narrow" w:hAnsi="Arial Narrow"/>
          <w:sz w:val="20"/>
        </w:rPr>
      </w:pPr>
    </w:p>
    <w:p w14:paraId="5EED9A24" w14:textId="5C3F4A17" w:rsidR="00CB0D1F" w:rsidRDefault="00CB0D1F" w:rsidP="00EC17F2">
      <w:pPr>
        <w:tabs>
          <w:tab w:val="left" w:pos="1606"/>
        </w:tabs>
        <w:rPr>
          <w:rFonts w:ascii="Arial Narrow" w:hAnsi="Arial Narrow"/>
          <w:sz w:val="20"/>
        </w:rPr>
      </w:pPr>
    </w:p>
    <w:p w14:paraId="030A4D98" w14:textId="3D4F6FA6" w:rsidR="00CB0D1F" w:rsidRDefault="00CB0D1F" w:rsidP="00EC17F2">
      <w:pPr>
        <w:tabs>
          <w:tab w:val="left" w:pos="1606"/>
        </w:tabs>
        <w:rPr>
          <w:rFonts w:ascii="Arial Narrow" w:hAnsi="Arial Narrow"/>
          <w:sz w:val="20"/>
        </w:rPr>
      </w:pPr>
    </w:p>
    <w:p w14:paraId="4CCEEB26" w14:textId="77777777" w:rsidR="009A0A01" w:rsidRDefault="009A0A01" w:rsidP="009A0A01">
      <w:pPr>
        <w:tabs>
          <w:tab w:val="left" w:pos="1606"/>
        </w:tabs>
        <w:jc w:val="center"/>
        <w:rPr>
          <w:rFonts w:ascii="Arial Narrow" w:hAnsi="Arial Narrow"/>
          <w:b/>
          <w:szCs w:val="24"/>
          <w:lang w:val="en-ZA"/>
        </w:rPr>
      </w:pPr>
      <w:r>
        <w:rPr>
          <w:rFonts w:ascii="Arial Narrow" w:hAnsi="Arial Narrow"/>
          <w:b/>
          <w:szCs w:val="24"/>
          <w:lang w:val="en-ZA"/>
        </w:rPr>
        <w:t xml:space="preserve">SECTION </w:t>
      </w:r>
      <w:r w:rsidR="006D680F">
        <w:rPr>
          <w:rFonts w:ascii="Arial Narrow" w:hAnsi="Arial Narrow"/>
          <w:b/>
          <w:szCs w:val="24"/>
          <w:lang w:val="en-ZA"/>
        </w:rPr>
        <w:t>P</w:t>
      </w:r>
    </w:p>
    <w:p w14:paraId="391FF8BB" w14:textId="77777777" w:rsidR="009A0A01" w:rsidRDefault="009A0A01" w:rsidP="009A0A01">
      <w:pPr>
        <w:tabs>
          <w:tab w:val="left" w:pos="1606"/>
        </w:tabs>
        <w:jc w:val="center"/>
        <w:rPr>
          <w:rFonts w:ascii="Arial Narrow" w:hAnsi="Arial Narrow"/>
          <w:b/>
          <w:szCs w:val="24"/>
          <w:lang w:val="en-ZA"/>
        </w:rPr>
      </w:pPr>
    </w:p>
    <w:p w14:paraId="1A95F54D" w14:textId="77777777" w:rsidR="00D9596E" w:rsidRPr="00114683" w:rsidRDefault="00BB174F" w:rsidP="009A0A01">
      <w:pPr>
        <w:tabs>
          <w:tab w:val="left" w:pos="1606"/>
        </w:tabs>
        <w:jc w:val="center"/>
        <w:rPr>
          <w:rFonts w:ascii="Arial Narrow" w:hAnsi="Arial Narrow"/>
          <w:b/>
          <w:szCs w:val="24"/>
          <w:lang w:val="en-ZA"/>
        </w:rPr>
      </w:pPr>
      <w:r>
        <w:rPr>
          <w:rFonts w:ascii="Arial Narrow" w:hAnsi="Arial Narrow"/>
          <w:b/>
          <w:szCs w:val="24"/>
          <w:lang w:val="en-ZA"/>
        </w:rPr>
        <w:t xml:space="preserve">DRAFT LEASE AGREEMENT </w:t>
      </w:r>
    </w:p>
    <w:p w14:paraId="05F05CE0" w14:textId="77777777" w:rsidR="00ED69BA" w:rsidRPr="00D15B3F" w:rsidRDefault="00ED69BA" w:rsidP="00ED69BA">
      <w:pPr>
        <w:spacing w:line="360" w:lineRule="auto"/>
        <w:ind w:hanging="720"/>
        <w:outlineLvl w:val="0"/>
        <w:rPr>
          <w:rFonts w:ascii="Calibri" w:hAnsi="Calibri" w:cs="Arial"/>
          <w:sz w:val="22"/>
          <w:szCs w:val="22"/>
        </w:rPr>
      </w:pPr>
      <w:r w:rsidRPr="00D15B3F">
        <w:rPr>
          <w:rFonts w:ascii="Calibri" w:hAnsi="Calibri" w:cs="Arial"/>
          <w:sz w:val="22"/>
          <w:szCs w:val="22"/>
        </w:rPr>
        <w:t xml:space="preserve">                   </w:t>
      </w:r>
      <w:r w:rsidR="00AD2D8A">
        <w:rPr>
          <w:rFonts w:ascii="Calibri" w:hAnsi="Calibri" w:cs="Arial"/>
          <w:sz w:val="22"/>
          <w:szCs w:val="22"/>
        </w:rPr>
        <w:t xml:space="preserve">         </w:t>
      </w:r>
      <w:r w:rsidRPr="00D15B3F">
        <w:rPr>
          <w:rFonts w:ascii="Calibri" w:hAnsi="Calibri" w:cs="Arial"/>
          <w:sz w:val="22"/>
          <w:szCs w:val="22"/>
        </w:rPr>
        <w:t xml:space="preserve"> LEASE NO. </w:t>
      </w:r>
      <w:r w:rsidRPr="00D15B3F">
        <w:rPr>
          <w:rFonts w:ascii="Calibri" w:hAnsi="Calibri" w:cs="Arial"/>
          <w:sz w:val="22"/>
          <w:szCs w:val="22"/>
        </w:rPr>
        <w:tab/>
        <w:t>: ____________</w:t>
      </w:r>
      <w:r w:rsidR="00313E35">
        <w:rPr>
          <w:rFonts w:ascii="Calibri" w:hAnsi="Calibri" w:cs="Arial"/>
          <w:sz w:val="22"/>
          <w:szCs w:val="22"/>
        </w:rPr>
        <w:t>__________________________</w:t>
      </w:r>
    </w:p>
    <w:p w14:paraId="71279EF1" w14:textId="77777777" w:rsidR="00ED69BA" w:rsidRPr="00D15B3F" w:rsidRDefault="00AD2D8A" w:rsidP="00AD2D8A">
      <w:pPr>
        <w:spacing w:line="360" w:lineRule="auto"/>
        <w:outlineLvl w:val="0"/>
        <w:rPr>
          <w:rFonts w:ascii="Calibri" w:hAnsi="Calibri" w:cs="Arial"/>
          <w:sz w:val="22"/>
          <w:szCs w:val="22"/>
        </w:rPr>
      </w:pPr>
      <w:r>
        <w:rPr>
          <w:rFonts w:ascii="Calibri" w:hAnsi="Calibri" w:cs="Arial"/>
          <w:sz w:val="22"/>
          <w:szCs w:val="22"/>
        </w:rPr>
        <w:t xml:space="preserve">              </w:t>
      </w:r>
      <w:r w:rsidR="00ED69BA" w:rsidRPr="00D15B3F">
        <w:rPr>
          <w:rFonts w:ascii="Calibri" w:hAnsi="Calibri" w:cs="Arial"/>
          <w:sz w:val="22"/>
          <w:szCs w:val="22"/>
        </w:rPr>
        <w:t xml:space="preserve">FILE REF. NO.   </w:t>
      </w:r>
      <w:r w:rsidR="00313E35">
        <w:rPr>
          <w:rFonts w:ascii="Calibri" w:hAnsi="Calibri" w:cs="Arial"/>
          <w:sz w:val="22"/>
          <w:szCs w:val="22"/>
        </w:rPr>
        <w:t xml:space="preserve"> </w:t>
      </w:r>
      <w:r w:rsidR="00ED69BA" w:rsidRPr="00D15B3F">
        <w:rPr>
          <w:rFonts w:ascii="Calibri" w:hAnsi="Calibri" w:cs="Arial"/>
          <w:sz w:val="22"/>
          <w:szCs w:val="22"/>
        </w:rPr>
        <w:t xml:space="preserve"> : _____________</w:t>
      </w:r>
      <w:r w:rsidR="00313E35">
        <w:rPr>
          <w:rFonts w:ascii="Calibri" w:hAnsi="Calibri" w:cs="Arial"/>
          <w:sz w:val="22"/>
          <w:szCs w:val="22"/>
        </w:rPr>
        <w:t>_________________________</w:t>
      </w:r>
    </w:p>
    <w:p w14:paraId="18096BC7" w14:textId="77777777" w:rsidR="00ED69BA" w:rsidRPr="00D15B3F" w:rsidRDefault="00AD2D8A" w:rsidP="00AD2D8A">
      <w:pPr>
        <w:spacing w:line="360" w:lineRule="auto"/>
        <w:outlineLvl w:val="0"/>
        <w:rPr>
          <w:rFonts w:ascii="Calibri" w:hAnsi="Calibri" w:cs="Arial"/>
          <w:sz w:val="22"/>
          <w:szCs w:val="22"/>
        </w:rPr>
      </w:pPr>
      <w:r>
        <w:rPr>
          <w:rFonts w:ascii="Calibri" w:hAnsi="Calibri" w:cs="Arial"/>
          <w:sz w:val="22"/>
          <w:szCs w:val="22"/>
        </w:rPr>
        <w:t xml:space="preserve">              </w:t>
      </w:r>
      <w:r w:rsidR="00ED69BA" w:rsidRPr="00D15B3F">
        <w:rPr>
          <w:rFonts w:ascii="Calibri" w:hAnsi="Calibri" w:cs="Arial"/>
          <w:sz w:val="22"/>
          <w:szCs w:val="22"/>
        </w:rPr>
        <w:t>ZNT</w:t>
      </w:r>
      <w:r w:rsidR="00ED69BA" w:rsidRPr="00D15B3F">
        <w:rPr>
          <w:rFonts w:ascii="Calibri" w:hAnsi="Calibri" w:cs="Arial"/>
          <w:sz w:val="22"/>
          <w:szCs w:val="22"/>
        </w:rPr>
        <w:tab/>
      </w:r>
      <w:r w:rsidR="00ED69BA" w:rsidRPr="00D15B3F">
        <w:rPr>
          <w:rFonts w:ascii="Calibri" w:hAnsi="Calibri" w:cs="Arial"/>
          <w:sz w:val="22"/>
          <w:szCs w:val="22"/>
        </w:rPr>
        <w:tab/>
        <w:t>: ____________</w:t>
      </w:r>
      <w:r w:rsidR="00313E35">
        <w:rPr>
          <w:rFonts w:ascii="Calibri" w:hAnsi="Calibri" w:cs="Arial"/>
          <w:sz w:val="22"/>
          <w:szCs w:val="22"/>
        </w:rPr>
        <w:t>__________________________</w:t>
      </w:r>
    </w:p>
    <w:p w14:paraId="3C787E3F" w14:textId="77777777" w:rsidR="00ED69BA" w:rsidRPr="00D15B3F" w:rsidRDefault="00ED69BA" w:rsidP="00ED69BA">
      <w:pPr>
        <w:spacing w:line="360" w:lineRule="auto"/>
        <w:ind w:left="4320" w:hanging="720"/>
        <w:rPr>
          <w:rFonts w:ascii="Calibri" w:hAnsi="Calibri" w:cs="Arial"/>
          <w:sz w:val="22"/>
          <w:szCs w:val="22"/>
        </w:rPr>
      </w:pPr>
    </w:p>
    <w:p w14:paraId="758FFF44" w14:textId="77777777" w:rsidR="00ED69BA" w:rsidRPr="00D15B3F" w:rsidRDefault="00D9596E" w:rsidP="00ED69BA">
      <w:pPr>
        <w:spacing w:line="360" w:lineRule="auto"/>
        <w:ind w:hanging="720"/>
        <w:jc w:val="center"/>
        <w:rPr>
          <w:rFonts w:ascii="Calibri" w:hAnsi="Calibri" w:cs="Arial"/>
          <w:b/>
          <w:sz w:val="22"/>
          <w:szCs w:val="22"/>
        </w:rPr>
      </w:pPr>
      <w:r w:rsidRPr="00D9596E">
        <w:rPr>
          <w:rFonts w:ascii="Calibri" w:hAnsi="Calibri" w:cs="Arial"/>
          <w:b/>
          <w:szCs w:val="24"/>
        </w:rPr>
        <w:t>AGREEMENT OF LEASE</w:t>
      </w:r>
    </w:p>
    <w:p w14:paraId="3040BF60" w14:textId="77777777" w:rsidR="00ED69BA" w:rsidRPr="00D15B3F" w:rsidRDefault="00ED69BA" w:rsidP="00ED69BA">
      <w:pPr>
        <w:spacing w:line="360" w:lineRule="auto"/>
        <w:ind w:hanging="720"/>
        <w:jc w:val="center"/>
        <w:rPr>
          <w:rFonts w:ascii="Calibri" w:hAnsi="Calibri"/>
          <w:sz w:val="22"/>
          <w:szCs w:val="22"/>
        </w:rPr>
      </w:pPr>
    </w:p>
    <w:p w14:paraId="3EFAA077" w14:textId="77777777" w:rsidR="00ED69BA" w:rsidRPr="000D3DB1" w:rsidRDefault="00ED69BA" w:rsidP="00ED69BA">
      <w:pPr>
        <w:spacing w:line="360" w:lineRule="auto"/>
        <w:ind w:hanging="720"/>
        <w:jc w:val="center"/>
        <w:outlineLvl w:val="0"/>
        <w:rPr>
          <w:rFonts w:ascii="Calibri" w:hAnsi="Calibri" w:cs="Arial"/>
          <w:b/>
          <w:color w:val="4472C4"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15B3F">
        <w:rPr>
          <w:rFonts w:ascii="Calibri" w:hAnsi="Calibri" w:cs="Arial"/>
          <w:sz w:val="22"/>
          <w:szCs w:val="22"/>
        </w:rPr>
        <w:t>Entered into between</w:t>
      </w:r>
    </w:p>
    <w:p w14:paraId="2FEABFDC" w14:textId="31812459" w:rsidR="00ED69BA" w:rsidRPr="00D15B3F" w:rsidRDefault="00EB3D62" w:rsidP="00ED69BA">
      <w:pPr>
        <w:spacing w:line="360" w:lineRule="auto"/>
        <w:ind w:hanging="720"/>
        <w:jc w:val="center"/>
        <w:outlineLvl w:val="0"/>
        <w:rPr>
          <w:rFonts w:ascii="Calibri" w:hAnsi="Calibri" w:cs="Arial"/>
          <w:sz w:val="22"/>
          <w:szCs w:val="22"/>
        </w:rPr>
      </w:pPr>
      <w:r>
        <w:rPr>
          <w:noProof/>
        </w:rPr>
        <mc:AlternateContent>
          <mc:Choice Requires="wps">
            <w:drawing>
              <wp:anchor distT="0" distB="0" distL="114300" distR="114300" simplePos="0" relativeHeight="251697152" behindDoc="1" locked="0" layoutInCell="1" allowOverlap="1" wp14:anchorId="1A23CABD" wp14:editId="78504DB5">
                <wp:simplePos x="0" y="0"/>
                <wp:positionH relativeFrom="margin">
                  <wp:posOffset>-442279</wp:posOffset>
                </wp:positionH>
                <wp:positionV relativeFrom="paragraph">
                  <wp:posOffset>213043</wp:posOffset>
                </wp:positionV>
                <wp:extent cx="7231308" cy="1029970"/>
                <wp:effectExtent l="1385888" t="0" r="1432242" b="0"/>
                <wp:wrapNone/>
                <wp:docPr id="1818700298" name="Text Box 1"/>
                <wp:cNvGraphicFramePr/>
                <a:graphic xmlns:a="http://schemas.openxmlformats.org/drawingml/2006/main">
                  <a:graphicData uri="http://schemas.microsoft.com/office/word/2010/wordprocessingShape">
                    <wps:wsp>
                      <wps:cNvSpPr txBox="1"/>
                      <wps:spPr>
                        <a:xfrm rot="17643460">
                          <a:off x="0" y="0"/>
                          <a:ext cx="7231308" cy="1029970"/>
                        </a:xfrm>
                        <a:prstGeom prst="rect">
                          <a:avLst/>
                        </a:prstGeom>
                        <a:noFill/>
                        <a:ln>
                          <a:noFill/>
                        </a:ln>
                      </wps:spPr>
                      <wps:txbx>
                        <w:txbxContent>
                          <w:p w14:paraId="0A87D88C" w14:textId="31ADB7BE" w:rsidR="00A64D53" w:rsidRPr="000D3DB1" w:rsidRDefault="00A64D53" w:rsidP="000D3DB1">
                            <w:pPr>
                              <w:tabs>
                                <w:tab w:val="center" w:pos="4513"/>
                              </w:tabs>
                              <w:spacing w:line="360" w:lineRule="auto"/>
                              <w:ind w:hanging="720"/>
                              <w:jc w:val="center"/>
                              <w:rPr>
                                <w:rFonts w:ascii="Calibri" w:hAnsi="Calibri"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 LEASE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3CABD" id="_x0000_t202" coordsize="21600,21600" o:spt="202" path="m,l,21600r21600,l21600,xe">
                <v:stroke joinstyle="miter"/>
                <v:path gradientshapeok="t" o:connecttype="rect"/>
              </v:shapetype>
              <v:shape id="Text Box 1" o:spid="_x0000_s1034" type="#_x0000_t202" style="position:absolute;left:0;text-align:left;margin-left:-34.85pt;margin-top:16.8pt;width:569.4pt;height:81.1pt;rotation:-4321597fd;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PUOAIAAGgEAAAOAAAAZHJzL2Uyb0RvYy54bWysVMtu2zAQvBfoPxC815IcN3YMy4GbwEWB&#10;IAlgFznTFBULkLgsSVtKv75DynLStKeiF2K5O9rHzFKL666p2VFZV5HOeTZKOVNaUlHp55x/364/&#10;zThzXuhC1KRVzl+U49fLjx8WrZmrMe2pLpRlSKLdvDU533tv5kni5F41wo3IKI1gSbYRHlf7nBRW&#10;tMje1Mk4TS+TlmxhLEnlHLy3fZAvY/6yVNI/lKVTntU5R28+njaeu3Amy4WYP1th9pU8tSH+oYtG&#10;VBpFz6luhRfsYKs/UjWVtOSo9CNJTUJlWUkVZ8A0Wfpums1eGBVnATnOnGly/y+tvD8+WlYV0G6W&#10;zaZpOr6CYlo00GqrOs++UMeyQFNr3BzojQHed3Djk8Hv4AzTd6VtmCWwnE0vJxeTyzSSgjEZ4OD/&#10;5cx5yC3hnI4vsosUNSViGcpfTaMqSZ8tZDXW+a+KGhaMnFuIGtOK453z6AzQARLgmtZVXUdha/2b&#10;A8DgScIofcvB8t2uiwzMhnF2VLxgyjgImnZGriuUvhPOPwqL/YATO+8fcJQ1tTmnk8XZnuzPv/kD&#10;HrIhylmLfcu5+3EQVnFWf9MQ9CqbTMKCxsvk83SMi30b2b2N6ENzQ1jpLHYXzYD39WCWlponPI1V&#10;qIqQ0BK1c+4H88b3rwBPS6rVKoKwkkb4O70xMqQeuN92T8KaE/sewt3TsJli/k6EHtuzvjp4Kquo&#10;UOC5Z/VEP9Y5Cnd6euG9vL1H1OsPYvkLAAD//wMAUEsDBBQABgAIAAAAIQCZYP8j4wAAAAwBAAAP&#10;AAAAZHJzL2Rvd25yZXYueG1sTI/BTsMwEETvSPyDtUjcWjsoDSHEqRCoHBAHGqBc3XhJIux1iN0m&#10;8PWYExxX+zTzplzP1rAjjr53JCFZCmBIjdM9tRJenjeLHJgPirQyjlDCF3pYV6cnpSq0m2iLxzq0&#10;LIaQL5SELoSh4Nw3HVrll25Air93N1oV4jm2XI9qiuHW8AshMm5VT7GhUwPedth81Acr4ZHu756u&#10;JrN92007+yBezed3vZHy/Gy+uQYWcA5/MPzqR3WootPeHUh7ZiSkSZ5FVMIiXaWXwCKyykVcs5eQ&#10;5WkCvCr5/xHVDwAAAP//AwBQSwECLQAUAAYACAAAACEAtoM4kv4AAADhAQAAEwAAAAAAAAAAAAAA&#10;AAAAAAAAW0NvbnRlbnRfVHlwZXNdLnhtbFBLAQItABQABgAIAAAAIQA4/SH/1gAAAJQBAAALAAAA&#10;AAAAAAAAAAAAAC8BAABfcmVscy8ucmVsc1BLAQItABQABgAIAAAAIQC37lPUOAIAAGgEAAAOAAAA&#10;AAAAAAAAAAAAAC4CAABkcnMvZTJvRG9jLnhtbFBLAQItABQABgAIAAAAIQCZYP8j4wAAAAwBAAAP&#10;AAAAAAAAAAAAAAAAAJIEAABkcnMvZG93bnJldi54bWxQSwUGAAAAAAQABADzAAAAogUAAAAA&#10;" filled="f" stroked="f">
                <v:textbox>
                  <w:txbxContent>
                    <w:p w14:paraId="0A87D88C" w14:textId="31ADB7BE" w:rsidR="00A64D53" w:rsidRPr="000D3DB1" w:rsidRDefault="00A64D53" w:rsidP="000D3DB1">
                      <w:pPr>
                        <w:tabs>
                          <w:tab w:val="center" w:pos="4513"/>
                        </w:tabs>
                        <w:spacing w:line="360" w:lineRule="auto"/>
                        <w:ind w:hanging="720"/>
                        <w:jc w:val="center"/>
                        <w:rPr>
                          <w:rFonts w:ascii="Calibri" w:hAnsi="Calibri"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 LEASE AGREEMENT</w:t>
                      </w:r>
                    </w:p>
                  </w:txbxContent>
                </v:textbox>
                <w10:wrap anchorx="margin"/>
              </v:shape>
            </w:pict>
          </mc:Fallback>
        </mc:AlternateContent>
      </w:r>
    </w:p>
    <w:p w14:paraId="5BCF3176" w14:textId="77777777" w:rsidR="00ED69BA" w:rsidRPr="00D15B3F" w:rsidRDefault="00AD2D8A" w:rsidP="00ED69BA">
      <w:pPr>
        <w:spacing w:line="360" w:lineRule="auto"/>
        <w:ind w:left="2880" w:hanging="720"/>
        <w:outlineLvl w:val="0"/>
        <w:rPr>
          <w:rFonts w:ascii="Calibri" w:hAnsi="Calibri" w:cs="Arial"/>
          <w:b/>
          <w:sz w:val="22"/>
          <w:szCs w:val="22"/>
        </w:rPr>
      </w:pPr>
      <w:r>
        <w:rPr>
          <w:rFonts w:ascii="Calibri" w:hAnsi="Calibri" w:cs="Arial"/>
          <w:b/>
          <w:sz w:val="22"/>
          <w:szCs w:val="22"/>
        </w:rPr>
        <w:t xml:space="preserve">                              </w:t>
      </w:r>
      <w:r w:rsidR="00ED69BA" w:rsidRPr="00D15B3F">
        <w:rPr>
          <w:rFonts w:ascii="Calibri" w:hAnsi="Calibri" w:cs="Arial"/>
          <w:b/>
          <w:sz w:val="22"/>
          <w:szCs w:val="22"/>
        </w:rPr>
        <w:t>……………………………………………….</w:t>
      </w:r>
    </w:p>
    <w:p w14:paraId="36A97434" w14:textId="2C2EE8A2" w:rsidR="00ED69BA" w:rsidRPr="00D15B3F" w:rsidRDefault="00ED69BA" w:rsidP="00ED69BA">
      <w:pPr>
        <w:spacing w:line="360" w:lineRule="auto"/>
        <w:ind w:hanging="720"/>
        <w:jc w:val="center"/>
        <w:outlineLvl w:val="0"/>
        <w:rPr>
          <w:rFonts w:ascii="Calibri" w:hAnsi="Calibri" w:cs="Arial"/>
          <w:b/>
          <w:sz w:val="22"/>
          <w:szCs w:val="22"/>
        </w:rPr>
      </w:pPr>
      <w:r w:rsidRPr="00D15B3F">
        <w:rPr>
          <w:rFonts w:ascii="Calibri" w:hAnsi="Calibri" w:cs="Arial"/>
          <w:b/>
          <w:sz w:val="22"/>
          <w:szCs w:val="22"/>
        </w:rPr>
        <w:t>(Registration number:………………………….)</w:t>
      </w:r>
    </w:p>
    <w:p w14:paraId="1DDBBDCB" w14:textId="21269A09"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120CD27D" w14:textId="77777777"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w:t>
      </w:r>
    </w:p>
    <w:p w14:paraId="10F3D2AA" w14:textId="58A42A3A"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74E581A5" w14:textId="77777777" w:rsidR="00ED69BA" w:rsidRPr="00D15B3F" w:rsidRDefault="00ED69BA" w:rsidP="00ED69BA">
      <w:pPr>
        <w:spacing w:line="360" w:lineRule="auto"/>
        <w:ind w:hanging="720"/>
        <w:jc w:val="center"/>
        <w:rPr>
          <w:rFonts w:ascii="Calibri" w:hAnsi="Calibri" w:cs="Arial"/>
          <w:sz w:val="22"/>
          <w:szCs w:val="22"/>
        </w:rPr>
      </w:pPr>
    </w:p>
    <w:p w14:paraId="23AB987F" w14:textId="29B55207" w:rsidR="00ED69BA" w:rsidRPr="00D15B3F" w:rsidRDefault="00ED69BA" w:rsidP="00ED69BA">
      <w:pPr>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LESSOR)</w:t>
      </w:r>
    </w:p>
    <w:p w14:paraId="0905F5DD" w14:textId="5568D35B" w:rsidR="00ED69BA" w:rsidRPr="00D15B3F" w:rsidRDefault="00ED69BA" w:rsidP="00ED69BA">
      <w:pPr>
        <w:spacing w:line="360" w:lineRule="auto"/>
        <w:ind w:hanging="720"/>
        <w:jc w:val="center"/>
        <w:rPr>
          <w:rFonts w:ascii="Calibri" w:hAnsi="Calibri" w:cs="Arial"/>
          <w:sz w:val="22"/>
          <w:szCs w:val="22"/>
        </w:rPr>
      </w:pPr>
    </w:p>
    <w:p w14:paraId="44B5DBD4" w14:textId="4D0E3C80" w:rsidR="00ED69BA" w:rsidRPr="00D15B3F" w:rsidRDefault="00ED69BA" w:rsidP="00ED69BA">
      <w:pPr>
        <w:spacing w:line="360" w:lineRule="auto"/>
        <w:ind w:hanging="720"/>
        <w:jc w:val="center"/>
        <w:rPr>
          <w:rFonts w:ascii="Calibri" w:hAnsi="Calibri" w:cs="Arial"/>
          <w:sz w:val="22"/>
          <w:szCs w:val="22"/>
        </w:rPr>
      </w:pPr>
      <w:r w:rsidRPr="00D15B3F">
        <w:rPr>
          <w:rFonts w:ascii="Calibri" w:hAnsi="Calibri" w:cs="Arial"/>
          <w:sz w:val="22"/>
          <w:szCs w:val="22"/>
        </w:rPr>
        <w:t xml:space="preserve">And </w:t>
      </w:r>
    </w:p>
    <w:p w14:paraId="0FBF24DE" w14:textId="2C81DE50" w:rsidR="00ED69BA" w:rsidRPr="00D15B3F" w:rsidRDefault="00ED69BA" w:rsidP="00ED69BA">
      <w:pPr>
        <w:spacing w:line="360" w:lineRule="auto"/>
        <w:ind w:hanging="720"/>
        <w:jc w:val="center"/>
        <w:rPr>
          <w:rFonts w:ascii="Calibri" w:hAnsi="Calibri" w:cs="Arial"/>
          <w:sz w:val="22"/>
          <w:szCs w:val="22"/>
        </w:rPr>
      </w:pPr>
    </w:p>
    <w:p w14:paraId="32F60BC0" w14:textId="01722906" w:rsidR="00ED69BA" w:rsidRPr="00D15B3F" w:rsidRDefault="00ED69BA" w:rsidP="00ED69BA">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42D99F2" w14:textId="5C8A6858"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0477A08D" w14:textId="271922CE"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7C56E735" w14:textId="7EC1AB71" w:rsidR="00ED69BA" w:rsidRPr="00D15B3F" w:rsidRDefault="00ED69BA" w:rsidP="00ED69BA">
      <w:pPr>
        <w:tabs>
          <w:tab w:val="center" w:pos="4513"/>
        </w:tabs>
        <w:spacing w:line="360" w:lineRule="auto"/>
        <w:ind w:hanging="720"/>
        <w:jc w:val="center"/>
        <w:rPr>
          <w:rFonts w:ascii="Calibri" w:hAnsi="Calibri" w:cs="Arial"/>
          <w:b/>
          <w:sz w:val="22"/>
          <w:szCs w:val="22"/>
        </w:rPr>
      </w:pPr>
      <w:r w:rsidRPr="00D15B3F">
        <w:rPr>
          <w:rFonts w:ascii="Calibri" w:hAnsi="Calibri" w:cs="Arial"/>
          <w:sz w:val="22"/>
          <w:szCs w:val="22"/>
        </w:rPr>
        <w:tab/>
      </w:r>
      <w:proofErr w:type="spellStart"/>
      <w:r w:rsidRPr="00D15B3F">
        <w:rPr>
          <w:rFonts w:ascii="Calibri" w:hAnsi="Calibri" w:cs="Arial"/>
          <w:sz w:val="22"/>
          <w:szCs w:val="22"/>
        </w:rPr>
        <w:t>Ms</w:t>
      </w:r>
      <w:proofErr w:type="spellEnd"/>
      <w:r w:rsidRPr="00D15B3F">
        <w:rPr>
          <w:rFonts w:ascii="Calibri" w:hAnsi="Calibri" w:cs="Arial"/>
          <w:sz w:val="22"/>
          <w:szCs w:val="22"/>
        </w:rPr>
        <w:t xml:space="preserve"> Xolile Charity Eudora Ntanzi in her capacity as Acting Deputy Director-General: Immovable Asset Management: KZN Public Works</w:t>
      </w:r>
      <w:r>
        <w:rPr>
          <w:rFonts w:ascii="Calibri" w:hAnsi="Calibri" w:cs="Arial"/>
          <w:sz w:val="22"/>
          <w:szCs w:val="22"/>
        </w:rPr>
        <w:t xml:space="preserve"> or</w:t>
      </w:r>
    </w:p>
    <w:p w14:paraId="2CF0DFFB" w14:textId="22473B81"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2FCD6040" w14:textId="0178A2F3" w:rsidR="00ED69BA" w:rsidRPr="00D15B3F" w:rsidRDefault="00ED69BA" w:rsidP="00ED69BA">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74F23656" w14:textId="77777777" w:rsidR="00ED69BA" w:rsidRPr="00D15B3F" w:rsidRDefault="00ED69BA" w:rsidP="00AD2D8A">
      <w:pPr>
        <w:spacing w:line="360" w:lineRule="auto"/>
        <w:rPr>
          <w:rFonts w:ascii="Calibri" w:hAnsi="Calibri" w:cs="Arial"/>
          <w:sz w:val="22"/>
          <w:szCs w:val="22"/>
        </w:rPr>
      </w:pPr>
    </w:p>
    <w:p w14:paraId="0B1B7F33"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38EB880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3ECED08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F22D6A3" w14:textId="77777777" w:rsidR="00ED69BA" w:rsidRPr="00D15B3F" w:rsidRDefault="00ED69BA" w:rsidP="00ED69BA">
      <w:pPr>
        <w:spacing w:line="360" w:lineRule="auto"/>
        <w:ind w:left="6480"/>
        <w:jc w:val="both"/>
        <w:rPr>
          <w:rFonts w:ascii="Calibri" w:hAnsi="Calibri" w:cs="Arial"/>
          <w:sz w:val="16"/>
          <w:szCs w:val="16"/>
        </w:rPr>
      </w:pPr>
      <w:r w:rsidRPr="00D15B3F">
        <w:rPr>
          <w:rFonts w:ascii="Calibri" w:hAnsi="Calibri" w:cs="Arial"/>
          <w:sz w:val="16"/>
          <w:szCs w:val="16"/>
        </w:rPr>
        <w:t>...................X.................</w:t>
      </w:r>
    </w:p>
    <w:p w14:paraId="1690EDE7" w14:textId="77777777" w:rsidR="00ED69BA" w:rsidRPr="00D15B3F" w:rsidRDefault="00ED69BA" w:rsidP="00ED69BA">
      <w:pPr>
        <w:spacing w:line="360" w:lineRule="auto"/>
        <w:ind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510383B8" w14:textId="77777777" w:rsidR="00ED69BA" w:rsidRPr="00D15B3F" w:rsidRDefault="00ED69BA" w:rsidP="00ED69BA">
      <w:pPr>
        <w:spacing w:line="360" w:lineRule="auto"/>
        <w:ind w:hanging="720"/>
        <w:rPr>
          <w:rFonts w:ascii="Calibri" w:hAnsi="Calibri"/>
          <w:b/>
          <w:sz w:val="22"/>
          <w:szCs w:val="22"/>
        </w:rPr>
      </w:pPr>
    </w:p>
    <w:p w14:paraId="0EE10AA8" w14:textId="77777777" w:rsidR="00ED69BA" w:rsidRDefault="00ED69BA" w:rsidP="00ED69BA">
      <w:pPr>
        <w:spacing w:line="360" w:lineRule="auto"/>
        <w:ind w:hanging="720"/>
        <w:rPr>
          <w:rFonts w:ascii="Calibri" w:hAnsi="Calibri"/>
          <w:b/>
          <w:sz w:val="22"/>
          <w:szCs w:val="22"/>
        </w:rPr>
      </w:pPr>
    </w:p>
    <w:p w14:paraId="6A627637" w14:textId="77777777" w:rsidR="00D8212B" w:rsidRPr="00D15B3F" w:rsidRDefault="00D8212B" w:rsidP="00ED69BA">
      <w:pPr>
        <w:spacing w:line="360" w:lineRule="auto"/>
        <w:ind w:hanging="720"/>
        <w:rPr>
          <w:rFonts w:ascii="Calibri" w:hAnsi="Calibri"/>
          <w:b/>
          <w:sz w:val="22"/>
          <w:szCs w:val="22"/>
        </w:rPr>
      </w:pPr>
    </w:p>
    <w:p w14:paraId="5E5E1C1B" w14:textId="77777777" w:rsidR="00ED69BA" w:rsidRDefault="00ED69BA" w:rsidP="00ED69BA">
      <w:pPr>
        <w:spacing w:line="360" w:lineRule="auto"/>
        <w:ind w:hanging="720"/>
        <w:rPr>
          <w:rFonts w:ascii="Calibri" w:hAnsi="Calibri"/>
          <w:b/>
          <w:sz w:val="22"/>
          <w:szCs w:val="22"/>
        </w:rPr>
      </w:pPr>
    </w:p>
    <w:p w14:paraId="66D067B0" w14:textId="77777777" w:rsidR="004549AC" w:rsidRDefault="004549AC" w:rsidP="00ED69BA">
      <w:pPr>
        <w:spacing w:line="360" w:lineRule="auto"/>
        <w:ind w:hanging="720"/>
        <w:rPr>
          <w:rFonts w:ascii="Calibri" w:hAnsi="Calibri"/>
          <w:b/>
          <w:sz w:val="22"/>
          <w:szCs w:val="22"/>
        </w:rPr>
      </w:pPr>
    </w:p>
    <w:p w14:paraId="3A9A6BCF" w14:textId="77777777" w:rsidR="004549AC" w:rsidRPr="00D15B3F" w:rsidRDefault="004549AC" w:rsidP="00ED69BA">
      <w:pPr>
        <w:spacing w:line="360" w:lineRule="auto"/>
        <w:ind w:hanging="720"/>
        <w:rPr>
          <w:rFonts w:ascii="Calibri" w:hAnsi="Calibri"/>
          <w:b/>
          <w:sz w:val="22"/>
          <w:szCs w:val="22"/>
        </w:rPr>
      </w:pPr>
    </w:p>
    <w:p w14:paraId="5B6928E0" w14:textId="77777777" w:rsidR="00D8212B" w:rsidRDefault="00ED69BA" w:rsidP="00747A2E">
      <w:pPr>
        <w:spacing w:line="360" w:lineRule="auto"/>
        <w:ind w:left="720" w:hanging="720"/>
        <w:rPr>
          <w:rFonts w:ascii="Calibri" w:hAnsi="Calibri" w:cs="Arial"/>
          <w:b/>
          <w:sz w:val="22"/>
          <w:szCs w:val="22"/>
        </w:rPr>
      </w:pPr>
      <w:r w:rsidRPr="00D15B3F">
        <w:rPr>
          <w:rFonts w:ascii="Calibri" w:hAnsi="Calibri"/>
          <w:b/>
          <w:sz w:val="22"/>
          <w:szCs w:val="22"/>
        </w:rPr>
        <w:t xml:space="preserve"> </w:t>
      </w:r>
    </w:p>
    <w:p w14:paraId="6C51F6E2" w14:textId="77777777" w:rsidR="00ED69BA" w:rsidRPr="00D15B3F" w:rsidRDefault="00D8212B" w:rsidP="00747A2E">
      <w:pPr>
        <w:spacing w:line="360" w:lineRule="auto"/>
        <w:ind w:left="720" w:hanging="720"/>
        <w:rPr>
          <w:rFonts w:ascii="Calibri" w:hAnsi="Calibri" w:cs="Arial"/>
          <w:b/>
          <w:sz w:val="22"/>
          <w:szCs w:val="22"/>
        </w:rPr>
      </w:pPr>
      <w:r>
        <w:rPr>
          <w:rFonts w:ascii="Calibri" w:hAnsi="Calibri" w:cs="Arial"/>
          <w:b/>
          <w:sz w:val="22"/>
          <w:szCs w:val="22"/>
        </w:rPr>
        <w:t>T</w:t>
      </w:r>
      <w:r w:rsidR="00ED69BA" w:rsidRPr="00D15B3F">
        <w:rPr>
          <w:rFonts w:ascii="Calibri" w:hAnsi="Calibri" w:cs="Arial"/>
          <w:b/>
          <w:sz w:val="22"/>
          <w:szCs w:val="22"/>
        </w:rPr>
        <w:t xml:space="preserve">ABLE OF CONTENTS     </w:t>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sidR="00ED69BA" w:rsidRPr="00D15B3F">
        <w:rPr>
          <w:rFonts w:ascii="Calibri" w:hAnsi="Calibri" w:cs="Arial"/>
          <w:b/>
          <w:sz w:val="22"/>
          <w:szCs w:val="22"/>
        </w:rPr>
        <w:tab/>
      </w:r>
      <w:r>
        <w:rPr>
          <w:rFonts w:ascii="Calibri" w:hAnsi="Calibri" w:cs="Arial"/>
          <w:b/>
          <w:sz w:val="22"/>
          <w:szCs w:val="22"/>
        </w:rPr>
        <w:t xml:space="preserve"> </w:t>
      </w:r>
      <w:r w:rsidR="00ED69BA" w:rsidRPr="00D15B3F">
        <w:rPr>
          <w:rFonts w:ascii="Calibri" w:hAnsi="Calibri" w:cs="Arial"/>
          <w:b/>
          <w:sz w:val="22"/>
          <w:szCs w:val="22"/>
        </w:rPr>
        <w:t xml:space="preserve">PAGE                                                                </w:t>
      </w:r>
    </w:p>
    <w:p w14:paraId="1F793051"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 xml:space="preserve">1. </w:t>
      </w:r>
      <w:r w:rsidR="00ED69BA" w:rsidRPr="00747A2E">
        <w:rPr>
          <w:rFonts w:ascii="Calibri" w:hAnsi="Calibri" w:cs="Arial"/>
          <w:b/>
          <w:sz w:val="22"/>
          <w:szCs w:val="22"/>
        </w:rPr>
        <w:t>Interpretation</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D8212B" w:rsidRPr="00747A2E">
        <w:rPr>
          <w:rFonts w:ascii="Calibri" w:hAnsi="Calibri" w:cs="Arial"/>
          <w:b/>
          <w:sz w:val="22"/>
          <w:szCs w:val="22"/>
        </w:rPr>
        <w:t xml:space="preserve">           </w:t>
      </w:r>
    </w:p>
    <w:p w14:paraId="073F62C7"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 The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5BD2D7C"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3.</w:t>
      </w:r>
      <w:r w:rsidR="00D8212B" w:rsidRPr="00747A2E">
        <w:rPr>
          <w:rFonts w:ascii="Calibri" w:hAnsi="Calibri" w:cs="Arial"/>
          <w:b/>
          <w:sz w:val="22"/>
          <w:szCs w:val="22"/>
        </w:rPr>
        <w:t xml:space="preserve"> </w:t>
      </w:r>
      <w:r w:rsidR="00ED69BA" w:rsidRPr="00747A2E">
        <w:rPr>
          <w:rFonts w:ascii="Calibri" w:hAnsi="Calibri" w:cs="Arial"/>
          <w:b/>
          <w:sz w:val="22"/>
          <w:szCs w:val="22"/>
        </w:rPr>
        <w:t>Period of Lease</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6586A292"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4.</w:t>
      </w:r>
      <w:r w:rsidR="00D8212B" w:rsidRPr="00747A2E">
        <w:rPr>
          <w:rFonts w:ascii="Calibri" w:hAnsi="Calibri" w:cs="Arial"/>
          <w:b/>
          <w:sz w:val="22"/>
          <w:szCs w:val="22"/>
        </w:rPr>
        <w:t xml:space="preserve"> </w:t>
      </w:r>
      <w:r w:rsidR="00ED69BA" w:rsidRPr="00747A2E">
        <w:rPr>
          <w:rFonts w:ascii="Calibri" w:hAnsi="Calibri" w:cs="Arial"/>
          <w:b/>
          <w:sz w:val="22"/>
          <w:szCs w:val="22"/>
        </w:rPr>
        <w:t xml:space="preserve">Rental </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7917A18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5. Parking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A9D178F" w14:textId="77777777" w:rsidR="00ED69BA" w:rsidRPr="00747A2E" w:rsidRDefault="00747A2E" w:rsidP="00747A2E">
      <w:pPr>
        <w:spacing w:line="360" w:lineRule="auto"/>
        <w:ind w:left="720" w:hanging="720"/>
        <w:rPr>
          <w:rFonts w:ascii="Calibri" w:hAnsi="Calibri" w:cs="Arial"/>
          <w:b/>
          <w:sz w:val="22"/>
          <w:szCs w:val="22"/>
        </w:rPr>
      </w:pPr>
      <w:r>
        <w:rPr>
          <w:rFonts w:ascii="Calibri" w:hAnsi="Calibri" w:cs="Arial"/>
          <w:b/>
          <w:sz w:val="22"/>
          <w:szCs w:val="22"/>
        </w:rPr>
        <w:t>6.</w:t>
      </w:r>
      <w:r w:rsidR="00D8212B" w:rsidRPr="00747A2E">
        <w:rPr>
          <w:rFonts w:ascii="Calibri" w:hAnsi="Calibri" w:cs="Arial"/>
          <w:b/>
          <w:sz w:val="22"/>
          <w:szCs w:val="22"/>
        </w:rPr>
        <w:t xml:space="preserve"> </w:t>
      </w:r>
      <w:r w:rsidR="00ED69BA" w:rsidRPr="00747A2E">
        <w:rPr>
          <w:rFonts w:ascii="Calibri" w:hAnsi="Calibri" w:cs="Arial"/>
          <w:b/>
          <w:sz w:val="22"/>
          <w:szCs w:val="22"/>
        </w:rPr>
        <w:t>Prohibition on the Restricting of access to hired property by Lessor</w:t>
      </w:r>
      <w:r w:rsidR="00ED69BA" w:rsidRPr="00747A2E">
        <w:rPr>
          <w:rFonts w:ascii="Calibri" w:hAnsi="Calibri" w:cs="Arial"/>
          <w:b/>
          <w:sz w:val="22"/>
          <w:szCs w:val="22"/>
        </w:rPr>
        <w:tab/>
      </w:r>
      <w:r w:rsidR="00ED69BA" w:rsidRPr="00747A2E">
        <w:rPr>
          <w:rFonts w:ascii="Calibri" w:hAnsi="Calibri" w:cs="Arial"/>
          <w:b/>
          <w:sz w:val="22"/>
          <w:szCs w:val="22"/>
        </w:rPr>
        <w:tab/>
      </w:r>
      <w:r w:rsidR="00ED69BA" w:rsidRPr="00747A2E">
        <w:rPr>
          <w:rFonts w:ascii="Calibri" w:hAnsi="Calibri" w:cs="Arial"/>
          <w:b/>
          <w:sz w:val="22"/>
          <w:szCs w:val="22"/>
        </w:rPr>
        <w:tab/>
      </w:r>
    </w:p>
    <w:p w14:paraId="179D762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7. Reconfiguration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EC9BE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8. Penalties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C8FF8A3" w14:textId="77777777" w:rsidR="00ED69BA" w:rsidRPr="00B523FB" w:rsidRDefault="00ED69BA" w:rsidP="00747A2E">
      <w:pPr>
        <w:spacing w:line="360" w:lineRule="auto"/>
        <w:ind w:left="720" w:hanging="720"/>
        <w:rPr>
          <w:rFonts w:ascii="Calibri" w:hAnsi="Calibri" w:cs="Arial"/>
          <w:b/>
          <w:sz w:val="22"/>
          <w:szCs w:val="22"/>
        </w:rPr>
      </w:pPr>
      <w:r w:rsidRPr="00B523FB">
        <w:rPr>
          <w:rFonts w:ascii="Calibri" w:hAnsi="Calibri" w:cs="Arial"/>
          <w:b/>
          <w:sz w:val="22"/>
          <w:szCs w:val="22"/>
        </w:rPr>
        <w:t>9. Additional work to be undertaken after occupation</w:t>
      </w:r>
      <w:r w:rsidRPr="00B523FB">
        <w:rPr>
          <w:rFonts w:ascii="Calibri" w:hAnsi="Calibri" w:cs="Arial"/>
          <w:b/>
          <w:sz w:val="22"/>
          <w:szCs w:val="22"/>
        </w:rPr>
        <w:tab/>
      </w:r>
      <w:r w:rsidRPr="00B523FB">
        <w:rPr>
          <w:rFonts w:ascii="Calibri" w:hAnsi="Calibri" w:cs="Arial"/>
          <w:b/>
          <w:sz w:val="22"/>
          <w:szCs w:val="22"/>
        </w:rPr>
        <w:tab/>
        <w:t xml:space="preserve">          </w:t>
      </w:r>
      <w:r w:rsidRPr="00B523FB">
        <w:rPr>
          <w:rFonts w:ascii="Calibri" w:hAnsi="Calibri" w:cs="Arial"/>
          <w:b/>
          <w:sz w:val="22"/>
          <w:szCs w:val="22"/>
        </w:rPr>
        <w:tab/>
      </w:r>
      <w:r w:rsidRPr="00B523FB">
        <w:rPr>
          <w:rFonts w:ascii="Calibri" w:hAnsi="Calibri" w:cs="Arial"/>
          <w:b/>
          <w:sz w:val="22"/>
          <w:szCs w:val="22"/>
        </w:rPr>
        <w:tab/>
      </w:r>
      <w:r w:rsidRPr="00B523FB">
        <w:rPr>
          <w:rFonts w:ascii="Calibri" w:hAnsi="Calibri" w:cs="Arial"/>
          <w:b/>
          <w:sz w:val="22"/>
          <w:szCs w:val="22"/>
        </w:rPr>
        <w:tab/>
      </w:r>
    </w:p>
    <w:p w14:paraId="6A4280B2" w14:textId="77777777" w:rsidR="00ED69BA" w:rsidRPr="00747A2E" w:rsidRDefault="00ED69BA" w:rsidP="00747A2E">
      <w:pPr>
        <w:spacing w:line="360" w:lineRule="auto"/>
        <w:ind w:left="720" w:hanging="720"/>
        <w:rPr>
          <w:rFonts w:ascii="Calibri" w:hAnsi="Calibri" w:cs="Arial"/>
          <w:b/>
          <w:sz w:val="22"/>
          <w:szCs w:val="22"/>
        </w:rPr>
      </w:pPr>
      <w:r w:rsidRPr="00B523FB">
        <w:rPr>
          <w:rFonts w:ascii="Calibri" w:hAnsi="Calibri" w:cs="Arial"/>
          <w:b/>
          <w:sz w:val="22"/>
          <w:szCs w:val="22"/>
        </w:rPr>
        <w:t>1</w:t>
      </w:r>
      <w:r w:rsidR="00D8212B" w:rsidRPr="00B523FB">
        <w:rPr>
          <w:rFonts w:ascii="Calibri" w:hAnsi="Calibri" w:cs="Arial"/>
          <w:b/>
          <w:sz w:val="22"/>
          <w:szCs w:val="22"/>
        </w:rPr>
        <w:t>0</w:t>
      </w:r>
      <w:r w:rsidR="00747A2E" w:rsidRPr="00B523FB">
        <w:rPr>
          <w:rFonts w:ascii="Calibri" w:hAnsi="Calibri" w:cs="Arial"/>
          <w:b/>
          <w:sz w:val="22"/>
          <w:szCs w:val="22"/>
        </w:rPr>
        <w:t>.</w:t>
      </w:r>
      <w:r w:rsidR="00B523FB" w:rsidRPr="00B523FB">
        <w:rPr>
          <w:rFonts w:ascii="Calibri" w:hAnsi="Calibri" w:cs="Arial"/>
          <w:b/>
          <w:sz w:val="22"/>
          <w:szCs w:val="22"/>
        </w:rPr>
        <w:t xml:space="preserve"> U</w:t>
      </w:r>
      <w:r w:rsidRPr="00B523FB">
        <w:rPr>
          <w:rFonts w:ascii="Calibri" w:hAnsi="Calibri" w:cs="Arial"/>
          <w:b/>
          <w:sz w:val="22"/>
          <w:szCs w:val="22"/>
        </w:rPr>
        <w:t>se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45013B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11. Work Opportunities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F103DC6"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12. Activities conducted on the lease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D1EB1EB"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13. Domestic Service Charges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D9C47CE"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14. Subletting or cession of lease</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F7B95F6"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15. Maintenance of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334B609"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16. Right of Inspection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783875E5"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17. Improvements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90FD159"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18. Indemnity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EDF003F"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19. Insurance of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C196494"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20. Total or Partial destruction of the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6534469F"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21. Breach of this Agreement</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21863F3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22. Relaxation and Indulgence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36331730"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23. Notification in change of Lessor details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t xml:space="preserve">  </w:t>
      </w:r>
      <w:r w:rsidRPr="00747A2E">
        <w:rPr>
          <w:rFonts w:ascii="Calibri" w:hAnsi="Calibri" w:cs="Arial"/>
          <w:b/>
          <w:sz w:val="22"/>
          <w:szCs w:val="22"/>
        </w:rPr>
        <w:tab/>
      </w:r>
      <w:r w:rsidRPr="00747A2E">
        <w:rPr>
          <w:rFonts w:ascii="Calibri" w:hAnsi="Calibri" w:cs="Arial"/>
          <w:b/>
          <w:sz w:val="22"/>
          <w:szCs w:val="22"/>
        </w:rPr>
        <w:tab/>
      </w:r>
    </w:p>
    <w:p w14:paraId="610D64D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24. Lease termination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9E2E5EC"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25. Occupational Health and Safety Requirements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709B69B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26. Vacation of the leased premises</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1532BF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27. </w:t>
      </w:r>
      <w:proofErr w:type="spellStart"/>
      <w:r w:rsidRPr="00747A2E">
        <w:rPr>
          <w:rFonts w:ascii="Calibri" w:hAnsi="Calibri" w:cs="Arial"/>
          <w:b/>
          <w:sz w:val="22"/>
          <w:szCs w:val="22"/>
        </w:rPr>
        <w:t>Domicilium</w:t>
      </w:r>
      <w:proofErr w:type="spellEnd"/>
      <w:r w:rsidRPr="00747A2E">
        <w:rPr>
          <w:rFonts w:ascii="Calibri" w:hAnsi="Calibri" w:cs="Arial"/>
          <w:b/>
          <w:sz w:val="22"/>
          <w:szCs w:val="22"/>
        </w:rPr>
        <w:t xml:space="preserve"> </w:t>
      </w:r>
      <w:proofErr w:type="spellStart"/>
      <w:r w:rsidRPr="00747A2E">
        <w:rPr>
          <w:rFonts w:ascii="Calibri" w:hAnsi="Calibri" w:cs="Arial"/>
          <w:b/>
          <w:sz w:val="22"/>
          <w:szCs w:val="22"/>
        </w:rPr>
        <w:t>Citandi</w:t>
      </w:r>
      <w:proofErr w:type="spellEnd"/>
      <w:r w:rsidRPr="00747A2E">
        <w:rPr>
          <w:rFonts w:ascii="Calibri" w:hAnsi="Calibri" w:cs="Arial"/>
          <w:b/>
          <w:sz w:val="22"/>
          <w:szCs w:val="22"/>
        </w:rPr>
        <w:t xml:space="preserve"> et </w:t>
      </w:r>
      <w:proofErr w:type="spellStart"/>
      <w:r w:rsidRPr="00747A2E">
        <w:rPr>
          <w:rFonts w:ascii="Calibri" w:hAnsi="Calibri" w:cs="Arial"/>
          <w:b/>
          <w:sz w:val="22"/>
          <w:szCs w:val="22"/>
        </w:rPr>
        <w:t>Executandi</w:t>
      </w:r>
      <w:proofErr w:type="spellEnd"/>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56DB63BA"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28. Generator</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398DB162"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 xml:space="preserve">29. Water Tanks </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p>
    <w:p w14:paraId="0BDADC23" w14:textId="77777777" w:rsidR="00ED69BA" w:rsidRPr="00747A2E" w:rsidRDefault="00ED69BA" w:rsidP="00747A2E">
      <w:pPr>
        <w:spacing w:line="360" w:lineRule="auto"/>
        <w:ind w:left="720" w:hanging="720"/>
        <w:rPr>
          <w:rFonts w:ascii="Calibri" w:hAnsi="Calibri" w:cs="Arial"/>
          <w:b/>
          <w:sz w:val="22"/>
          <w:szCs w:val="22"/>
        </w:rPr>
      </w:pPr>
      <w:r w:rsidRPr="00747A2E">
        <w:rPr>
          <w:rFonts w:ascii="Calibri" w:hAnsi="Calibri" w:cs="Arial"/>
          <w:b/>
          <w:sz w:val="22"/>
          <w:szCs w:val="22"/>
        </w:rPr>
        <w:t>30. Data Protection</w:t>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t xml:space="preserve"> </w:t>
      </w:r>
    </w:p>
    <w:p w14:paraId="37CD3594" w14:textId="77777777" w:rsidR="00166E44" w:rsidRDefault="00ED69BA" w:rsidP="000F032D">
      <w:pPr>
        <w:spacing w:line="360" w:lineRule="auto"/>
        <w:ind w:left="720" w:hanging="720"/>
        <w:rPr>
          <w:rFonts w:ascii="Calibri" w:hAnsi="Calibri" w:cs="Arial"/>
          <w:b/>
          <w:sz w:val="22"/>
          <w:szCs w:val="22"/>
        </w:rPr>
      </w:pPr>
      <w:r w:rsidRPr="00747A2E">
        <w:rPr>
          <w:rFonts w:ascii="Calibri" w:hAnsi="Calibri" w:cs="Arial"/>
          <w:b/>
          <w:sz w:val="22"/>
          <w:szCs w:val="22"/>
        </w:rPr>
        <w:t>31.</w:t>
      </w:r>
      <w:r w:rsidRPr="00747A2E">
        <w:rPr>
          <w:rFonts w:ascii="Calibri" w:hAnsi="Calibri" w:cs="Arial"/>
          <w:b/>
          <w:sz w:val="22"/>
          <w:szCs w:val="22"/>
        </w:rPr>
        <w:tab/>
        <w:t>General</w:t>
      </w:r>
      <w:r w:rsidRPr="00747A2E">
        <w:rPr>
          <w:rFonts w:ascii="Calibri" w:hAnsi="Calibri" w:cs="Arial"/>
          <w:b/>
          <w:sz w:val="22"/>
          <w:szCs w:val="22"/>
        </w:rPr>
        <w:tab/>
      </w:r>
    </w:p>
    <w:p w14:paraId="45E21547" w14:textId="77777777" w:rsidR="00166E44" w:rsidRDefault="00166E44" w:rsidP="000F032D">
      <w:pPr>
        <w:spacing w:line="360" w:lineRule="auto"/>
        <w:ind w:left="720" w:hanging="720"/>
        <w:rPr>
          <w:rFonts w:ascii="Calibri" w:hAnsi="Calibri" w:cs="Arial"/>
          <w:b/>
          <w:sz w:val="22"/>
          <w:szCs w:val="22"/>
        </w:rPr>
      </w:pPr>
    </w:p>
    <w:p w14:paraId="663BF4E4" w14:textId="227CCDD8" w:rsidR="000F032D" w:rsidRDefault="00ED69BA" w:rsidP="000F032D">
      <w:pPr>
        <w:spacing w:line="360" w:lineRule="auto"/>
        <w:ind w:left="720" w:hanging="720"/>
        <w:rPr>
          <w:rFonts w:ascii="Calibri" w:hAnsi="Calibri" w:cs="Arial"/>
          <w:b/>
          <w:sz w:val="22"/>
          <w:szCs w:val="22"/>
        </w:rPr>
      </w:pP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Pr="00747A2E">
        <w:rPr>
          <w:rFonts w:ascii="Calibri" w:hAnsi="Calibri" w:cs="Arial"/>
          <w:b/>
          <w:sz w:val="22"/>
          <w:szCs w:val="22"/>
        </w:rPr>
        <w:tab/>
      </w:r>
      <w:r w:rsidR="000F032D">
        <w:rPr>
          <w:rFonts w:ascii="Calibri" w:hAnsi="Calibri" w:cs="Arial"/>
          <w:b/>
          <w:sz w:val="22"/>
          <w:szCs w:val="22"/>
        </w:rPr>
        <w:tab/>
      </w:r>
    </w:p>
    <w:p w14:paraId="252EC84A" w14:textId="77777777" w:rsidR="00D8212B" w:rsidRPr="000F032D" w:rsidRDefault="00ED69BA" w:rsidP="0076709A">
      <w:pPr>
        <w:spacing w:line="360" w:lineRule="auto"/>
        <w:ind w:left="8640" w:firstLine="720"/>
        <w:jc w:val="center"/>
        <w:rPr>
          <w:rFonts w:ascii="Calibri" w:hAnsi="Calibri" w:cs="Arial"/>
          <w:b/>
          <w:sz w:val="22"/>
          <w:szCs w:val="22"/>
        </w:rPr>
      </w:pPr>
      <w:r w:rsidRPr="001469D9">
        <w:rPr>
          <w:rFonts w:ascii="Calibri" w:hAnsi="Calibri" w:cs="Arial"/>
          <w:b/>
          <w:sz w:val="16"/>
          <w:szCs w:val="16"/>
        </w:rPr>
        <w:t xml:space="preserve">  INITIALS</w:t>
      </w:r>
      <w:r w:rsidR="001469D9">
        <w:rPr>
          <w:rFonts w:ascii="Calibri" w:hAnsi="Calibri" w:cs="Arial"/>
          <w:b/>
          <w:sz w:val="16"/>
          <w:szCs w:val="16"/>
        </w:rPr>
        <w:t xml:space="preserve"> </w:t>
      </w:r>
    </w:p>
    <w:p w14:paraId="0EC68339" w14:textId="77777777" w:rsidR="00ED69BA" w:rsidRPr="001469D9" w:rsidRDefault="000F032D" w:rsidP="005060B0">
      <w:pPr>
        <w:spacing w:line="360" w:lineRule="auto"/>
        <w:ind w:left="720" w:hanging="720"/>
        <w:jc w:val="right"/>
        <w:rPr>
          <w:rFonts w:ascii="Calibri" w:hAnsi="Calibri" w:cs="Arial"/>
          <w:b/>
          <w:sz w:val="16"/>
          <w:szCs w:val="16"/>
        </w:rPr>
      </w:pPr>
      <w:r>
        <w:rPr>
          <w:rFonts w:ascii="Calibri" w:hAnsi="Calibri" w:cs="Arial"/>
          <w:b/>
          <w:sz w:val="16"/>
          <w:szCs w:val="16"/>
        </w:rPr>
        <w:t xml:space="preserve"> </w:t>
      </w:r>
      <w:r w:rsidR="00ED69BA" w:rsidRPr="001469D9">
        <w:rPr>
          <w:rFonts w:ascii="Calibri" w:hAnsi="Calibri" w:cs="Arial"/>
          <w:b/>
          <w:sz w:val="16"/>
          <w:szCs w:val="16"/>
        </w:rPr>
        <w:t xml:space="preserve">  LESSOR </w:t>
      </w:r>
      <w:r w:rsidR="00ED69BA" w:rsidRPr="001469D9">
        <w:rPr>
          <w:rFonts w:ascii="Calibri" w:hAnsi="Calibri" w:cs="Arial"/>
          <w:b/>
          <w:sz w:val="16"/>
          <w:szCs w:val="16"/>
        </w:rPr>
        <w:tab/>
        <w:t xml:space="preserve">       LESSEE</w:t>
      </w:r>
    </w:p>
    <w:p w14:paraId="70A4C7FE" w14:textId="2E85F444" w:rsidR="00D8212B" w:rsidRPr="001469D9" w:rsidRDefault="00ED69BA" w:rsidP="0076709A">
      <w:pPr>
        <w:spacing w:line="360" w:lineRule="auto"/>
        <w:ind w:left="7920" w:firstLine="720"/>
        <w:jc w:val="center"/>
        <w:rPr>
          <w:rFonts w:ascii="Calibri" w:hAnsi="Calibri" w:cs="Arial"/>
          <w:b/>
          <w:sz w:val="16"/>
          <w:szCs w:val="16"/>
        </w:rPr>
      </w:pPr>
      <w:r w:rsidRPr="001469D9">
        <w:rPr>
          <w:rFonts w:ascii="Calibri" w:hAnsi="Calibri" w:cs="Arial"/>
          <w:b/>
          <w:sz w:val="16"/>
          <w:szCs w:val="16"/>
        </w:rPr>
        <w:t>.....</w:t>
      </w:r>
      <w:r w:rsidR="00D8212B" w:rsidRPr="001469D9">
        <w:rPr>
          <w:rFonts w:ascii="Calibri" w:hAnsi="Calibri" w:cs="Arial"/>
          <w:b/>
          <w:sz w:val="16"/>
          <w:szCs w:val="16"/>
        </w:rPr>
        <w:t>..............X................</w:t>
      </w:r>
    </w:p>
    <w:p w14:paraId="7C995481" w14:textId="72688367" w:rsidR="001469D9" w:rsidRDefault="001469D9" w:rsidP="005060B0">
      <w:pPr>
        <w:spacing w:line="360" w:lineRule="auto"/>
        <w:ind w:left="720" w:hanging="720"/>
        <w:jc w:val="right"/>
        <w:rPr>
          <w:rFonts w:ascii="Calibri" w:hAnsi="Calibri" w:cs="Arial"/>
          <w:b/>
          <w:sz w:val="22"/>
          <w:szCs w:val="22"/>
        </w:rPr>
      </w:pPr>
      <w:r>
        <w:rPr>
          <w:rFonts w:ascii="Calibri" w:hAnsi="Calibri" w:cs="Arial"/>
          <w:b/>
          <w:sz w:val="16"/>
          <w:szCs w:val="16"/>
        </w:rPr>
        <w:lastRenderedPageBreak/>
        <w:t xml:space="preserve">   </w:t>
      </w:r>
      <w:r w:rsidR="00B523FB">
        <w:rPr>
          <w:rFonts w:ascii="Calibri" w:hAnsi="Calibri" w:cs="Arial"/>
          <w:b/>
          <w:sz w:val="16"/>
          <w:szCs w:val="16"/>
        </w:rPr>
        <w:t xml:space="preserve">                          </w:t>
      </w:r>
      <w:r w:rsidR="00D8212B" w:rsidRPr="001469D9">
        <w:rPr>
          <w:rFonts w:ascii="Calibri" w:hAnsi="Calibri" w:cs="Arial"/>
          <w:b/>
          <w:sz w:val="16"/>
          <w:szCs w:val="16"/>
        </w:rPr>
        <w:t xml:space="preserve">  </w:t>
      </w:r>
      <w:r w:rsidR="00B523FB">
        <w:rPr>
          <w:rFonts w:ascii="Calibri" w:hAnsi="Calibri" w:cs="Arial"/>
          <w:b/>
          <w:sz w:val="16"/>
          <w:szCs w:val="16"/>
        </w:rPr>
        <w:t xml:space="preserve">                   </w:t>
      </w:r>
      <w:r w:rsidR="0076709A">
        <w:rPr>
          <w:rFonts w:ascii="Calibri" w:hAnsi="Calibri" w:cs="Arial"/>
          <w:b/>
          <w:sz w:val="16"/>
          <w:szCs w:val="16"/>
        </w:rPr>
        <w:tab/>
      </w:r>
      <w:r w:rsidR="0076709A">
        <w:rPr>
          <w:rFonts w:ascii="Calibri" w:hAnsi="Calibri" w:cs="Arial"/>
          <w:b/>
          <w:sz w:val="16"/>
          <w:szCs w:val="16"/>
        </w:rPr>
        <w:tab/>
      </w:r>
      <w:r w:rsidR="0076709A">
        <w:rPr>
          <w:rFonts w:ascii="Calibri" w:hAnsi="Calibri" w:cs="Arial"/>
          <w:b/>
          <w:sz w:val="16"/>
          <w:szCs w:val="16"/>
        </w:rPr>
        <w:tab/>
        <w:t xml:space="preserve">                                </w:t>
      </w:r>
      <w:r w:rsidR="00ED69BA" w:rsidRPr="001469D9">
        <w:rPr>
          <w:rFonts w:ascii="Calibri" w:hAnsi="Calibri" w:cs="Arial"/>
          <w:b/>
          <w:sz w:val="16"/>
          <w:szCs w:val="16"/>
        </w:rPr>
        <w:t>................</w:t>
      </w:r>
      <w:r w:rsidR="000F032D">
        <w:rPr>
          <w:rFonts w:ascii="Calibri" w:hAnsi="Calibri" w:cs="Arial"/>
          <w:b/>
          <w:sz w:val="16"/>
          <w:szCs w:val="16"/>
        </w:rPr>
        <w:t xml:space="preserve"> </w:t>
      </w:r>
      <w:r w:rsidR="00ED69BA" w:rsidRPr="001469D9">
        <w:rPr>
          <w:rFonts w:ascii="Calibri" w:hAnsi="Calibri" w:cs="Arial"/>
          <w:b/>
          <w:sz w:val="16"/>
          <w:szCs w:val="16"/>
        </w:rPr>
        <w:t>.X................</w:t>
      </w:r>
      <w:r w:rsidR="000F032D">
        <w:rPr>
          <w:rFonts w:ascii="Calibri" w:hAnsi="Calibri" w:cs="Arial"/>
          <w:b/>
          <w:sz w:val="16"/>
          <w:szCs w:val="16"/>
        </w:rPr>
        <w:t>..</w:t>
      </w:r>
      <w:r w:rsidR="00ED69BA" w:rsidRPr="00747A2E">
        <w:rPr>
          <w:rFonts w:ascii="Calibri" w:hAnsi="Calibri" w:cs="Arial"/>
          <w:b/>
          <w:sz w:val="22"/>
          <w:szCs w:val="22"/>
        </w:rPr>
        <w:tab/>
        <w:t xml:space="preserve">   </w:t>
      </w:r>
    </w:p>
    <w:p w14:paraId="214BD52C" w14:textId="42743282" w:rsidR="00ED69BA" w:rsidRDefault="00D8212B" w:rsidP="005060B0">
      <w:pPr>
        <w:spacing w:line="360" w:lineRule="auto"/>
        <w:ind w:left="720" w:hanging="720"/>
        <w:jc w:val="right"/>
        <w:rPr>
          <w:rFonts w:ascii="Calibri" w:hAnsi="Calibri" w:cs="Arial"/>
          <w:b/>
          <w:sz w:val="16"/>
          <w:szCs w:val="16"/>
        </w:rPr>
      </w:pPr>
      <w:r w:rsidRPr="001469D9">
        <w:rPr>
          <w:rFonts w:ascii="Calibri" w:hAnsi="Calibri" w:cs="Arial"/>
          <w:b/>
          <w:sz w:val="16"/>
          <w:szCs w:val="16"/>
        </w:rPr>
        <w:t xml:space="preserve"> </w:t>
      </w:r>
      <w:r w:rsidR="00ED69BA" w:rsidRPr="001469D9">
        <w:rPr>
          <w:rFonts w:ascii="Calibri" w:hAnsi="Calibri" w:cs="Arial"/>
          <w:b/>
          <w:sz w:val="16"/>
          <w:szCs w:val="16"/>
        </w:rPr>
        <w:t>……..........</w:t>
      </w:r>
      <w:r w:rsidR="000F032D">
        <w:rPr>
          <w:rFonts w:ascii="Calibri" w:hAnsi="Calibri" w:cs="Arial"/>
          <w:b/>
          <w:sz w:val="16"/>
          <w:szCs w:val="16"/>
        </w:rPr>
        <w:t>..X...................</w:t>
      </w:r>
    </w:p>
    <w:p w14:paraId="753DB9A5" w14:textId="77777777" w:rsidR="00B523FB" w:rsidRDefault="00B523FB" w:rsidP="005060B0">
      <w:pPr>
        <w:spacing w:line="360" w:lineRule="auto"/>
        <w:ind w:left="720" w:hanging="720"/>
        <w:jc w:val="right"/>
        <w:rPr>
          <w:rFonts w:ascii="Calibri" w:hAnsi="Calibri" w:cs="Arial"/>
          <w:b/>
          <w:sz w:val="16"/>
          <w:szCs w:val="16"/>
        </w:rPr>
      </w:pPr>
    </w:p>
    <w:p w14:paraId="0B7EB9A6" w14:textId="77777777" w:rsidR="0076709A" w:rsidRPr="000F032D" w:rsidRDefault="0076709A" w:rsidP="005060B0">
      <w:pPr>
        <w:spacing w:line="360" w:lineRule="auto"/>
        <w:ind w:left="720" w:hanging="720"/>
        <w:jc w:val="right"/>
        <w:rPr>
          <w:rFonts w:ascii="Calibri" w:hAnsi="Calibri" w:cs="Arial"/>
          <w:b/>
          <w:sz w:val="16"/>
          <w:szCs w:val="16"/>
        </w:rPr>
      </w:pPr>
    </w:p>
    <w:p w14:paraId="5C07E5C7"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INTERPRETATION </w:t>
      </w:r>
    </w:p>
    <w:p w14:paraId="3606E06E"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40DCAD55" w14:textId="77777777" w:rsidR="00ED69BA" w:rsidRPr="00D15B3F" w:rsidRDefault="00ED69BA" w:rsidP="00ED69BA">
      <w:pPr>
        <w:spacing w:line="360" w:lineRule="auto"/>
        <w:ind w:left="720" w:hanging="720"/>
        <w:rPr>
          <w:rFonts w:ascii="Calibri" w:hAnsi="Calibri" w:cs="Arial"/>
          <w:sz w:val="22"/>
          <w:szCs w:val="22"/>
        </w:rPr>
      </w:pPr>
    </w:p>
    <w:p w14:paraId="6CF279C2" w14:textId="77777777" w:rsidR="00ED69BA" w:rsidRPr="00FC18CA" w:rsidRDefault="00ED69BA" w:rsidP="00262DCB">
      <w:pPr>
        <w:widowControl/>
        <w:numPr>
          <w:ilvl w:val="2"/>
          <w:numId w:val="27"/>
        </w:numPr>
        <w:spacing w:line="360" w:lineRule="auto"/>
        <w:rPr>
          <w:rFonts w:ascii="Calibri" w:hAnsi="Calibri" w:cs="Arial"/>
          <w:sz w:val="22"/>
          <w:szCs w:val="22"/>
        </w:rPr>
      </w:pPr>
      <w:r w:rsidRPr="00D15B3F">
        <w:rPr>
          <w:rFonts w:ascii="Calibri" w:hAnsi="Calibri" w:cs="Arial"/>
          <w:sz w:val="22"/>
          <w:szCs w:val="22"/>
        </w:rPr>
        <w:t xml:space="preserve">The “LESSOR” shall mean the Landlord (………………………) or the company/trust/cc name or agents acting on behalf of </w:t>
      </w:r>
      <w:r w:rsidRPr="00FC18CA">
        <w:rPr>
          <w:rFonts w:ascii="Calibri" w:hAnsi="Calibri" w:cs="Arial"/>
          <w:sz w:val="22"/>
          <w:szCs w:val="22"/>
        </w:rPr>
        <w:t xml:space="preserve">the registered owner of the property and/or is the registered owner of the property.  </w:t>
      </w:r>
    </w:p>
    <w:p w14:paraId="2D35E630" w14:textId="77777777" w:rsidR="00ED69BA" w:rsidRPr="00D15B3F" w:rsidRDefault="00ED69BA" w:rsidP="00ED69BA">
      <w:pPr>
        <w:spacing w:line="360" w:lineRule="auto"/>
        <w:ind w:hanging="720"/>
        <w:rPr>
          <w:rFonts w:ascii="Calibri" w:hAnsi="Calibri" w:cs="Arial"/>
          <w:sz w:val="22"/>
          <w:szCs w:val="22"/>
        </w:rPr>
      </w:pPr>
    </w:p>
    <w:p w14:paraId="07CC89B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4CCB255D" w14:textId="77777777" w:rsidR="00ED69BA" w:rsidRPr="00D15B3F" w:rsidRDefault="00ED69BA" w:rsidP="00ED69BA">
      <w:pPr>
        <w:spacing w:line="360" w:lineRule="auto"/>
        <w:ind w:left="720" w:hanging="720"/>
        <w:rPr>
          <w:rFonts w:ascii="Calibri" w:hAnsi="Calibri" w:cs="Arial"/>
          <w:sz w:val="22"/>
          <w:szCs w:val="22"/>
        </w:rPr>
      </w:pPr>
    </w:p>
    <w:p w14:paraId="2865475D" w14:textId="428691E3"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 xml:space="preserve">Department </w:t>
      </w:r>
      <w:r w:rsidR="00A669E0">
        <w:rPr>
          <w:rFonts w:ascii="Calibri" w:hAnsi="Calibri" w:cs="Arial"/>
          <w:b/>
          <w:sz w:val="22"/>
          <w:szCs w:val="22"/>
        </w:rPr>
        <w:t>of Agriculture and Rural Development</w:t>
      </w:r>
    </w:p>
    <w:p w14:paraId="506F87D0" w14:textId="77777777" w:rsidR="00ED69BA" w:rsidRPr="00D15B3F" w:rsidRDefault="00ED69BA" w:rsidP="00ED69BA">
      <w:pPr>
        <w:spacing w:line="360" w:lineRule="auto"/>
        <w:ind w:hanging="720"/>
        <w:rPr>
          <w:rFonts w:ascii="Calibri" w:hAnsi="Calibri" w:cs="Arial"/>
          <w:sz w:val="22"/>
          <w:szCs w:val="22"/>
        </w:rPr>
      </w:pPr>
    </w:p>
    <w:p w14:paraId="61BA05E9"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1.</w:t>
      </w:r>
      <w:r w:rsidR="005B121C">
        <w:rPr>
          <w:rFonts w:ascii="Calibri" w:hAnsi="Calibri" w:cs="Arial"/>
          <w:sz w:val="22"/>
          <w:szCs w:val="22"/>
        </w:rPr>
        <w:tab/>
      </w:r>
      <w:r w:rsidRPr="00D15B3F">
        <w:rPr>
          <w:rFonts w:ascii="Calibri" w:hAnsi="Calibri" w:cs="Arial"/>
          <w:sz w:val="22"/>
          <w:szCs w:val="22"/>
        </w:rPr>
        <w:t>1.</w:t>
      </w:r>
      <w:r w:rsidR="005B121C">
        <w:rPr>
          <w:rFonts w:ascii="Calibri" w:hAnsi="Calibri" w:cs="Arial"/>
          <w:sz w:val="22"/>
          <w:szCs w:val="22"/>
        </w:rPr>
        <w:t>1.</w:t>
      </w:r>
      <w:r w:rsidRPr="00D15B3F">
        <w:rPr>
          <w:rFonts w:ascii="Calibri" w:hAnsi="Calibri" w:cs="Arial"/>
          <w:sz w:val="22"/>
          <w:szCs w:val="22"/>
        </w:rPr>
        <w:t xml:space="preserve">4 </w:t>
      </w:r>
      <w:r w:rsidRPr="00D15B3F">
        <w:rPr>
          <w:rFonts w:ascii="Calibri" w:hAnsi="Calibri" w:cs="Arial"/>
          <w:sz w:val="22"/>
          <w:szCs w:val="22"/>
        </w:rPr>
        <w:tab/>
        <w:t xml:space="preserve">The “commencement date” shall mean the date as more fully described in clause 3.1 </w:t>
      </w:r>
      <w:r w:rsidRPr="00D15B3F">
        <w:rPr>
          <w:rFonts w:ascii="Calibri" w:hAnsi="Calibri" w:cs="Arial"/>
          <w:sz w:val="22"/>
          <w:szCs w:val="22"/>
        </w:rPr>
        <w:tab/>
        <w:t xml:space="preserve">hereunder  </w:t>
      </w:r>
    </w:p>
    <w:p w14:paraId="3881A33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605E900D"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26C9293A"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0E3F5C22"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2FBE3176"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1.</w:t>
      </w:r>
      <w:r w:rsidR="00627669">
        <w:rPr>
          <w:rFonts w:ascii="Calibri" w:hAnsi="Calibri" w:cs="Arial"/>
          <w:sz w:val="22"/>
          <w:szCs w:val="22"/>
        </w:rPr>
        <w:tab/>
        <w:t>1.</w:t>
      </w:r>
      <w:r w:rsidRPr="00D15B3F">
        <w:rPr>
          <w:rFonts w:ascii="Calibri" w:hAnsi="Calibri" w:cs="Arial"/>
          <w:sz w:val="22"/>
          <w:szCs w:val="22"/>
        </w:rPr>
        <w:t xml:space="preserve">4 </w:t>
      </w:r>
      <w:r w:rsidRPr="00D15B3F">
        <w:rPr>
          <w:rFonts w:ascii="Calibri" w:hAnsi="Calibri" w:cs="Arial"/>
          <w:sz w:val="22"/>
          <w:szCs w:val="22"/>
        </w:rPr>
        <w:tab/>
        <w:t xml:space="preserve">Reference to “the lease” or “this lease” shall mean this agreement of lease and all </w:t>
      </w:r>
    </w:p>
    <w:p w14:paraId="2E7C3CAE" w14:textId="77777777" w:rsidR="00627669" w:rsidRPr="00627669" w:rsidRDefault="00ED69BA" w:rsidP="00627669">
      <w:pPr>
        <w:spacing w:line="360" w:lineRule="auto"/>
        <w:ind w:hanging="720"/>
        <w:rPr>
          <w:rFonts w:ascii="Calibri" w:hAnsi="Calibri" w:cs="Arial"/>
          <w:sz w:val="22"/>
          <w:szCs w:val="22"/>
        </w:rPr>
      </w:pPr>
      <w:r w:rsidRPr="00D15B3F">
        <w:rPr>
          <w:rFonts w:ascii="Calibri" w:hAnsi="Calibri" w:cs="Arial"/>
          <w:sz w:val="22"/>
          <w:szCs w:val="22"/>
        </w:rPr>
        <w:tab/>
      </w:r>
      <w:r w:rsidR="00627669">
        <w:rPr>
          <w:rFonts w:ascii="Calibri" w:hAnsi="Calibri" w:cs="Arial"/>
          <w:sz w:val="22"/>
          <w:szCs w:val="22"/>
        </w:rPr>
        <w:t xml:space="preserve">               annexures thereto.</w:t>
      </w:r>
    </w:p>
    <w:p w14:paraId="6F30BD9E" w14:textId="77777777" w:rsidR="00ED69BA" w:rsidRPr="00D15B3F" w:rsidRDefault="00ED69BA" w:rsidP="00ED69BA">
      <w:pPr>
        <w:spacing w:line="360" w:lineRule="auto"/>
        <w:ind w:hanging="720"/>
        <w:rPr>
          <w:rFonts w:ascii="Calibri" w:hAnsi="Calibri" w:cs="Arial"/>
          <w:sz w:val="22"/>
          <w:szCs w:val="22"/>
        </w:rPr>
      </w:pPr>
    </w:p>
    <w:p w14:paraId="3BE75182"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1.</w:t>
      </w:r>
      <w:r w:rsidR="00ED69BA" w:rsidRPr="00627669">
        <w:rPr>
          <w:rFonts w:ascii="Calibri" w:hAnsi="Calibri" w:cs="Arial"/>
          <w:sz w:val="22"/>
          <w:szCs w:val="22"/>
        </w:rPr>
        <w:t>5</w:t>
      </w:r>
      <w:r w:rsidR="00ED69BA" w:rsidRPr="00627669">
        <w:rPr>
          <w:rFonts w:ascii="Calibri" w:hAnsi="Calibri" w:cs="Arial"/>
          <w:sz w:val="22"/>
          <w:szCs w:val="22"/>
        </w:rPr>
        <w:tab/>
        <w:t xml:space="preserve">Calendar month – refers to a full month including </w:t>
      </w:r>
      <w:r w:rsidRPr="00627669">
        <w:rPr>
          <w:rFonts w:ascii="Calibri" w:hAnsi="Calibri" w:cs="Arial"/>
          <w:sz w:val="22"/>
          <w:szCs w:val="22"/>
        </w:rPr>
        <w:t>weekends</w:t>
      </w:r>
      <w:r w:rsidR="00ED69BA" w:rsidRPr="00627669">
        <w:rPr>
          <w:rFonts w:ascii="Calibri" w:hAnsi="Calibri" w:cs="Arial"/>
          <w:sz w:val="22"/>
          <w:szCs w:val="22"/>
        </w:rPr>
        <w:t xml:space="preserve">.  </w:t>
      </w:r>
    </w:p>
    <w:p w14:paraId="342EAC7D" w14:textId="77777777" w:rsidR="00ED69BA" w:rsidRPr="00D15B3F" w:rsidRDefault="00ED69BA" w:rsidP="00ED69BA">
      <w:pPr>
        <w:spacing w:line="360" w:lineRule="auto"/>
        <w:ind w:hanging="720"/>
        <w:rPr>
          <w:rFonts w:ascii="Calibri" w:hAnsi="Calibri" w:cs="Arial"/>
          <w:sz w:val="22"/>
          <w:szCs w:val="22"/>
        </w:rPr>
      </w:pPr>
    </w:p>
    <w:p w14:paraId="7D9BFD17" w14:textId="77777777" w:rsidR="00ED69BA" w:rsidRPr="00D15B3F" w:rsidRDefault="00ED69BA" w:rsidP="00ED69BA">
      <w:pPr>
        <w:spacing w:line="360" w:lineRule="auto"/>
        <w:ind w:hanging="720"/>
        <w:rPr>
          <w:rFonts w:ascii="Calibri" w:hAnsi="Calibri" w:cs="Arial"/>
          <w:sz w:val="22"/>
          <w:szCs w:val="22"/>
        </w:rPr>
      </w:pPr>
    </w:p>
    <w:p w14:paraId="644958B5" w14:textId="77777777" w:rsidR="00ED69BA" w:rsidRPr="00D15B3F" w:rsidRDefault="00ED69BA" w:rsidP="00ED69BA">
      <w:pPr>
        <w:spacing w:line="360" w:lineRule="auto"/>
        <w:ind w:left="6480" w:hanging="720"/>
        <w:rPr>
          <w:rFonts w:ascii="Calibri" w:hAnsi="Calibri" w:cs="Arial"/>
          <w:sz w:val="22"/>
          <w:szCs w:val="22"/>
        </w:rPr>
      </w:pPr>
    </w:p>
    <w:p w14:paraId="6CDD139C" w14:textId="77777777" w:rsidR="00ED69BA" w:rsidRPr="00D15B3F" w:rsidRDefault="00ED69BA" w:rsidP="00ED69BA">
      <w:pPr>
        <w:spacing w:line="360" w:lineRule="auto"/>
        <w:ind w:left="6480" w:hanging="720"/>
        <w:rPr>
          <w:rFonts w:ascii="Calibri" w:hAnsi="Calibri" w:cs="Arial"/>
          <w:sz w:val="22"/>
          <w:szCs w:val="22"/>
        </w:rPr>
      </w:pPr>
    </w:p>
    <w:p w14:paraId="78462B2C" w14:textId="77777777" w:rsidR="00ED69BA" w:rsidRPr="00D15B3F" w:rsidRDefault="00ED69BA" w:rsidP="00ED69BA">
      <w:pPr>
        <w:spacing w:line="360" w:lineRule="auto"/>
        <w:ind w:left="6480" w:hanging="720"/>
        <w:rPr>
          <w:rFonts w:ascii="Calibri" w:hAnsi="Calibri" w:cs="Arial"/>
          <w:sz w:val="22"/>
          <w:szCs w:val="22"/>
        </w:rPr>
      </w:pPr>
    </w:p>
    <w:p w14:paraId="36F33F94" w14:textId="77777777" w:rsidR="00ED69BA" w:rsidRPr="00D15B3F" w:rsidRDefault="00ED69BA" w:rsidP="00ED69BA">
      <w:pPr>
        <w:spacing w:line="360" w:lineRule="auto"/>
        <w:ind w:left="6480" w:hanging="720"/>
        <w:rPr>
          <w:rFonts w:ascii="Calibri" w:hAnsi="Calibri" w:cs="Arial"/>
          <w:sz w:val="16"/>
          <w:szCs w:val="16"/>
        </w:rPr>
      </w:pPr>
    </w:p>
    <w:p w14:paraId="2CDAEFB4" w14:textId="77777777" w:rsidR="00ED69BA" w:rsidRPr="00D15B3F" w:rsidRDefault="00ED69BA" w:rsidP="00ED69BA">
      <w:pPr>
        <w:spacing w:line="360" w:lineRule="auto"/>
        <w:ind w:left="6480" w:firstLine="720"/>
        <w:rPr>
          <w:rFonts w:ascii="Calibri" w:hAnsi="Calibri" w:cs="Arial"/>
          <w:sz w:val="16"/>
          <w:szCs w:val="16"/>
        </w:rPr>
      </w:pPr>
    </w:p>
    <w:p w14:paraId="662A852F" w14:textId="77777777" w:rsidR="00ED69BA" w:rsidRPr="00D15B3F" w:rsidRDefault="00ED69BA" w:rsidP="00ED69BA">
      <w:pPr>
        <w:spacing w:line="360" w:lineRule="auto"/>
        <w:ind w:left="6480" w:firstLine="720"/>
        <w:rPr>
          <w:rFonts w:ascii="Calibri" w:hAnsi="Calibri" w:cs="Arial"/>
          <w:sz w:val="16"/>
          <w:szCs w:val="16"/>
        </w:rPr>
      </w:pPr>
    </w:p>
    <w:p w14:paraId="08445024" w14:textId="77777777" w:rsidR="00ED69BA" w:rsidRPr="00D15B3F" w:rsidRDefault="00ED69BA" w:rsidP="00ED69BA">
      <w:pPr>
        <w:spacing w:line="360" w:lineRule="auto"/>
        <w:ind w:left="6480" w:firstLine="720"/>
        <w:rPr>
          <w:rFonts w:ascii="Calibri" w:hAnsi="Calibri" w:cs="Arial"/>
          <w:sz w:val="16"/>
          <w:szCs w:val="16"/>
        </w:rPr>
      </w:pPr>
    </w:p>
    <w:p w14:paraId="3FC3366A"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3F0B6955"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33D4C024"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03DBEBE4" w14:textId="77777777" w:rsidR="00ED69BA" w:rsidRPr="00D15B3F" w:rsidRDefault="00ED69BA" w:rsidP="00ED69BA">
      <w:pPr>
        <w:spacing w:line="360" w:lineRule="auto"/>
        <w:ind w:left="6480"/>
        <w:rPr>
          <w:rFonts w:ascii="Calibri" w:hAnsi="Calibri" w:cs="Arial"/>
          <w:sz w:val="16"/>
          <w:szCs w:val="16"/>
        </w:rPr>
      </w:pPr>
      <w:r w:rsidRPr="00D15B3F">
        <w:rPr>
          <w:rFonts w:ascii="Calibri" w:hAnsi="Calibri" w:cs="Arial"/>
          <w:sz w:val="16"/>
          <w:szCs w:val="16"/>
        </w:rPr>
        <w:t>…................X….....................</w:t>
      </w:r>
    </w:p>
    <w:p w14:paraId="26F52FE5" w14:textId="77777777" w:rsidR="00ED69BA" w:rsidRPr="00D15B3F" w:rsidRDefault="00ED69BA" w:rsidP="00ED69BA">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................X……….....…….....</w:t>
      </w:r>
    </w:p>
    <w:p w14:paraId="273B2229" w14:textId="77777777" w:rsidR="00ED69BA" w:rsidRPr="00D15B3F" w:rsidRDefault="00ED69BA" w:rsidP="00ED69BA">
      <w:pPr>
        <w:spacing w:line="360" w:lineRule="auto"/>
        <w:ind w:hanging="720"/>
        <w:rPr>
          <w:rFonts w:ascii="Calibri" w:hAnsi="Calibri" w:cs="Arial"/>
          <w:b/>
          <w:sz w:val="22"/>
          <w:szCs w:val="22"/>
        </w:rPr>
      </w:pPr>
    </w:p>
    <w:p w14:paraId="229A3AB0" w14:textId="77777777" w:rsidR="00ED69BA" w:rsidRPr="00D15B3F" w:rsidRDefault="00ED69BA" w:rsidP="00ED69BA">
      <w:pPr>
        <w:spacing w:line="360" w:lineRule="auto"/>
        <w:ind w:hanging="720"/>
        <w:rPr>
          <w:rFonts w:ascii="Calibri" w:hAnsi="Calibri" w:cs="Arial"/>
          <w:b/>
          <w:sz w:val="22"/>
          <w:szCs w:val="22"/>
        </w:rPr>
      </w:pPr>
    </w:p>
    <w:p w14:paraId="11CA49D5"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THE LEASED PREMISES </w:t>
      </w:r>
    </w:p>
    <w:p w14:paraId="187F2654" w14:textId="7C880CBD" w:rsidR="00ED69BA" w:rsidRPr="00D15B3F" w:rsidRDefault="00ED69BA" w:rsidP="00ED69BA">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w:t>
      </w:r>
      <w:r w:rsidRPr="000B00C9">
        <w:rPr>
          <w:rFonts w:ascii="Calibri" w:hAnsi="Calibri" w:cs="Arial"/>
          <w:b/>
          <w:bCs/>
          <w:sz w:val="22"/>
          <w:szCs w:val="22"/>
        </w:rPr>
        <w:t>……………. Lock up bay</w:t>
      </w:r>
      <w:r w:rsidRPr="00D15B3F">
        <w:rPr>
          <w:rFonts w:ascii="Calibri" w:hAnsi="Calibri" w:cs="Arial"/>
          <w:sz w:val="22"/>
          <w:szCs w:val="22"/>
        </w:rPr>
        <w:t xml:space="preserve"> </w:t>
      </w:r>
      <w:r w:rsidR="000B00C9" w:rsidRPr="000B00C9">
        <w:rPr>
          <w:rFonts w:ascii="Calibri" w:hAnsi="Calibri" w:cs="Arial"/>
          <w:b/>
          <w:bCs/>
          <w:sz w:val="22"/>
          <w:szCs w:val="22"/>
        </w:rPr>
        <w:t>,………….Disabled parking bays</w:t>
      </w:r>
      <w:r w:rsidRPr="000B00C9">
        <w:rPr>
          <w:rFonts w:ascii="Calibri" w:hAnsi="Calibri" w:cs="Arial"/>
          <w:b/>
          <w:bCs/>
          <w:sz w:val="22"/>
          <w:szCs w:val="22"/>
        </w:rPr>
        <w:t xml:space="preserve"> ……….Undercover</w:t>
      </w:r>
      <w:r w:rsidRPr="00D15B3F">
        <w:rPr>
          <w:rFonts w:ascii="Calibri" w:hAnsi="Calibri" w:cs="Arial"/>
          <w:b/>
          <w:sz w:val="22"/>
          <w:szCs w:val="22"/>
        </w:rPr>
        <w:t xml:space="preserve">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r w:rsidR="000B00C9">
        <w:rPr>
          <w:rFonts w:ascii="Calibri" w:hAnsi="Calibri" w:cs="Arial"/>
          <w:b/>
          <w:sz w:val="22"/>
          <w:szCs w:val="22"/>
        </w:rPr>
        <w:t>……………………………………………………….</w:t>
      </w:r>
    </w:p>
    <w:p w14:paraId="2D990937" w14:textId="530E3BBE" w:rsidR="00ED69BA" w:rsidRDefault="00ED69BA" w:rsidP="00CB56D8">
      <w:pPr>
        <w:spacing w:line="360" w:lineRule="auto"/>
        <w:ind w:left="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6416C023" w14:textId="77777777" w:rsidR="00CB56D8" w:rsidRPr="00D15B3F" w:rsidRDefault="00CB56D8" w:rsidP="00CB56D8">
      <w:pPr>
        <w:spacing w:line="360" w:lineRule="auto"/>
        <w:ind w:left="720"/>
        <w:outlineLvl w:val="0"/>
        <w:rPr>
          <w:rFonts w:ascii="Calibri" w:hAnsi="Calibri" w:cs="Arial"/>
          <w:sz w:val="22"/>
          <w:szCs w:val="22"/>
        </w:rPr>
      </w:pPr>
    </w:p>
    <w:p w14:paraId="132974AC" w14:textId="5DA5A8CF" w:rsidR="00ED69BA" w:rsidRPr="00CB56D8" w:rsidRDefault="00ED69BA" w:rsidP="008E5C42">
      <w:pPr>
        <w:pStyle w:val="ListParagraph"/>
        <w:numPr>
          <w:ilvl w:val="1"/>
          <w:numId w:val="35"/>
        </w:numPr>
        <w:spacing w:line="360" w:lineRule="auto"/>
        <w:rPr>
          <w:rFonts w:ascii="Calibri" w:hAnsi="Calibri" w:cs="Arial"/>
          <w:sz w:val="22"/>
          <w:szCs w:val="22"/>
        </w:rPr>
      </w:pPr>
      <w:r w:rsidRPr="00CB56D8">
        <w:rPr>
          <w:rFonts w:ascii="Calibri" w:hAnsi="Calibri" w:cs="Arial"/>
          <w:sz w:val="22"/>
          <w:szCs w:val="22"/>
        </w:rPr>
        <w:t xml:space="preserve">The aforementioned premises is to be reconfigured according to the specification of Minimum Requirements annexed to this lease as Section “H”.  </w:t>
      </w:r>
    </w:p>
    <w:p w14:paraId="4100FAE3" w14:textId="77777777" w:rsidR="00CB56D8" w:rsidRPr="00CB56D8" w:rsidRDefault="00CB56D8" w:rsidP="00CB56D8">
      <w:pPr>
        <w:pStyle w:val="ListParagraph"/>
        <w:spacing w:line="360" w:lineRule="auto"/>
        <w:ind w:left="1080"/>
        <w:rPr>
          <w:rFonts w:ascii="Calibri" w:hAnsi="Calibri" w:cs="Arial"/>
          <w:sz w:val="22"/>
          <w:szCs w:val="22"/>
        </w:rPr>
      </w:pPr>
    </w:p>
    <w:p w14:paraId="386D9AAA"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PERIOD OF LEASE </w:t>
      </w:r>
    </w:p>
    <w:p w14:paraId="45F3FDD5" w14:textId="7DE70E21" w:rsidR="00ED69BA" w:rsidRPr="00CB56D8" w:rsidRDefault="00ED69BA" w:rsidP="00CB56D8">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p>
    <w:p w14:paraId="2BE0B219" w14:textId="5B72A64E" w:rsidR="00CB56D8" w:rsidRDefault="00CB56D8" w:rsidP="00CB56D8">
      <w:pPr>
        <w:pStyle w:val="ListParagraph"/>
        <w:numPr>
          <w:ilvl w:val="1"/>
          <w:numId w:val="18"/>
        </w:numPr>
        <w:spacing w:line="360" w:lineRule="auto"/>
        <w:rPr>
          <w:rFonts w:ascii="Calibri" w:hAnsi="Calibri" w:cs="Arial"/>
          <w:sz w:val="22"/>
          <w:szCs w:val="22"/>
        </w:rPr>
      </w:pPr>
      <w:r w:rsidRPr="00CB56D8">
        <w:rPr>
          <w:rFonts w:ascii="Calibri" w:hAnsi="Calibri" w:cs="Arial"/>
          <w:sz w:val="22"/>
          <w:szCs w:val="22"/>
        </w:rPr>
        <w:t xml:space="preserve">PERIOD OF LEASE: </w:t>
      </w:r>
      <w:r w:rsidR="00A669E0">
        <w:rPr>
          <w:rFonts w:ascii="Calibri" w:hAnsi="Calibri" w:cs="Arial"/>
          <w:sz w:val="22"/>
          <w:szCs w:val="22"/>
        </w:rPr>
        <w:t>5</w:t>
      </w:r>
      <w:r w:rsidRPr="00CB56D8">
        <w:rPr>
          <w:rFonts w:ascii="Calibri" w:hAnsi="Calibri" w:cs="Arial"/>
          <w:sz w:val="22"/>
          <w:szCs w:val="22"/>
        </w:rPr>
        <w:t xml:space="preserve"> years</w:t>
      </w:r>
      <w:r w:rsidR="00A669E0">
        <w:rPr>
          <w:rFonts w:ascii="Calibri" w:hAnsi="Calibri" w:cs="Arial"/>
          <w:sz w:val="22"/>
          <w:szCs w:val="22"/>
        </w:rPr>
        <w:t xml:space="preserve">, </w:t>
      </w:r>
      <w:r w:rsidRPr="00CB56D8">
        <w:rPr>
          <w:rFonts w:ascii="Calibri" w:hAnsi="Calibri" w:cs="Arial"/>
          <w:sz w:val="22"/>
          <w:szCs w:val="22"/>
        </w:rPr>
        <w:t xml:space="preserve">if so required by Department of </w:t>
      </w:r>
      <w:r w:rsidR="00A669E0">
        <w:rPr>
          <w:rFonts w:ascii="Calibri" w:hAnsi="Calibri" w:cs="Arial"/>
          <w:sz w:val="22"/>
          <w:szCs w:val="22"/>
        </w:rPr>
        <w:t>Agriculture and Rural Development</w:t>
      </w:r>
      <w:r w:rsidRPr="00CB56D8">
        <w:rPr>
          <w:rFonts w:ascii="Calibri" w:hAnsi="Calibri" w:cs="Arial"/>
          <w:sz w:val="22"/>
          <w:szCs w:val="22"/>
        </w:rPr>
        <w:t xml:space="preserve"> at the time.   This extension will be subject to the Department considering the landlord’s performance in terms of maintenance of the building during the 5 year period. AND SHOULD THE DEPARTMENT WISH TO EXERCISE THE EXTENSION OPTION THE RATE FOR YEAR ONE OF THE LEASE WILL APPLY AND THERE WILL BE ESCALATIONS THEREOF. </w:t>
      </w:r>
    </w:p>
    <w:p w14:paraId="1035AE28" w14:textId="77777777" w:rsidR="00CB56D8" w:rsidRPr="00CB56D8" w:rsidRDefault="00CB56D8" w:rsidP="00CB56D8">
      <w:pPr>
        <w:pStyle w:val="ListParagraph"/>
        <w:spacing w:line="360" w:lineRule="auto"/>
        <w:ind w:left="825"/>
        <w:rPr>
          <w:rFonts w:ascii="Calibri" w:hAnsi="Calibri" w:cs="Arial"/>
          <w:sz w:val="22"/>
          <w:szCs w:val="22"/>
        </w:rPr>
      </w:pPr>
    </w:p>
    <w:p w14:paraId="2DF1DB57" w14:textId="1BA3704B" w:rsidR="00CB56D8" w:rsidRDefault="00CB56D8" w:rsidP="00CB56D8">
      <w:pPr>
        <w:pStyle w:val="ListParagraph"/>
        <w:numPr>
          <w:ilvl w:val="1"/>
          <w:numId w:val="18"/>
        </w:numPr>
        <w:spacing w:line="360" w:lineRule="auto"/>
        <w:rPr>
          <w:rFonts w:ascii="Calibri" w:hAnsi="Calibri" w:cs="Arial"/>
          <w:sz w:val="22"/>
          <w:szCs w:val="22"/>
        </w:rPr>
      </w:pPr>
      <w:r w:rsidRPr="00CB56D8">
        <w:rPr>
          <w:rFonts w:ascii="Calibri" w:hAnsi="Calibri" w:cs="Arial"/>
          <w:sz w:val="22"/>
          <w:szCs w:val="22"/>
        </w:rPr>
        <w:t>This clause does not intend to create expectation for automatic lease extensions/renewals but to address the period wherein the User remains in occupation and the Lessee makes rental payments.</w:t>
      </w:r>
    </w:p>
    <w:p w14:paraId="6817A01F" w14:textId="77777777" w:rsidR="00CB56D8" w:rsidRPr="00CB56D8" w:rsidRDefault="00CB56D8" w:rsidP="00CB56D8">
      <w:pPr>
        <w:spacing w:line="360" w:lineRule="auto"/>
        <w:rPr>
          <w:rFonts w:ascii="Calibri" w:hAnsi="Calibri" w:cs="Arial"/>
          <w:sz w:val="22"/>
          <w:szCs w:val="22"/>
        </w:rPr>
      </w:pPr>
    </w:p>
    <w:p w14:paraId="727B3A4C"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RENTAL </w:t>
      </w:r>
    </w:p>
    <w:p w14:paraId="301C4EA0" w14:textId="57D5EFEE" w:rsidR="00ED69BA"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4.1</w:t>
      </w:r>
      <w:r w:rsidRPr="00FC18CA">
        <w:rPr>
          <w:rFonts w:ascii="Calibri" w:hAnsi="Calibri" w:cs="Arial"/>
          <w:sz w:val="22"/>
          <w:szCs w:val="22"/>
        </w:rPr>
        <w:tab/>
        <w:t>The accommodation rental per square meter shall begin at ……………./m² shall be the sum of</w:t>
      </w:r>
      <w:r w:rsidRPr="00FC18CA">
        <w:rPr>
          <w:rFonts w:ascii="Calibri" w:hAnsi="Calibri" w:cs="Arial"/>
          <w:b/>
          <w:sz w:val="22"/>
          <w:szCs w:val="22"/>
        </w:rPr>
        <w:t xml:space="preserve"> ………………………. (R………..)</w:t>
      </w:r>
      <w:r w:rsidRPr="00FC18CA">
        <w:rPr>
          <w:rFonts w:ascii="Calibri" w:hAnsi="Calibri" w:cs="Arial"/>
          <w:sz w:val="22"/>
          <w:szCs w:val="22"/>
        </w:rPr>
        <w:t xml:space="preserve"> per month excluding/including VAT, during the first twelve months of the lease, but shall escalate at the rate of</w:t>
      </w:r>
      <w:r w:rsidRPr="00FC18CA">
        <w:rPr>
          <w:rFonts w:ascii="Calibri" w:hAnsi="Calibri" w:cs="Arial"/>
          <w:b/>
          <w:sz w:val="22"/>
          <w:szCs w:val="22"/>
        </w:rPr>
        <w:t xml:space="preserve"> ………………..</w:t>
      </w:r>
      <w:r w:rsidRPr="00FC18CA">
        <w:rPr>
          <w:rFonts w:ascii="Calibri" w:hAnsi="Calibri" w:cs="Arial"/>
          <w:sz w:val="22"/>
          <w:szCs w:val="22"/>
        </w:rPr>
        <w:t xml:space="preserve"> </w:t>
      </w:r>
      <w:r w:rsidRPr="00FC18CA">
        <w:rPr>
          <w:rFonts w:ascii="Calibri" w:hAnsi="Calibri" w:cs="Arial"/>
          <w:b/>
          <w:sz w:val="22"/>
          <w:szCs w:val="22"/>
        </w:rPr>
        <w:t>(……..)</w:t>
      </w:r>
      <w:r w:rsidRPr="00FC18CA">
        <w:rPr>
          <w:rFonts w:ascii="Calibri" w:hAnsi="Calibri" w:cs="Arial"/>
          <w:sz w:val="22"/>
          <w:szCs w:val="22"/>
        </w:rPr>
        <w:t xml:space="preserve"> per annum, the first such escalation to become operative on…………………..</w:t>
      </w:r>
    </w:p>
    <w:p w14:paraId="456268E8" w14:textId="77777777" w:rsidR="00CB56D8" w:rsidRPr="00FC18CA" w:rsidRDefault="00CB56D8" w:rsidP="00CB56D8">
      <w:pPr>
        <w:spacing w:line="360" w:lineRule="auto"/>
        <w:ind w:left="720" w:hanging="720"/>
        <w:rPr>
          <w:rFonts w:ascii="Calibri" w:hAnsi="Calibri" w:cs="Arial"/>
          <w:sz w:val="22"/>
          <w:szCs w:val="22"/>
        </w:rPr>
      </w:pPr>
    </w:p>
    <w:p w14:paraId="4960E0AF" w14:textId="6B5F7840" w:rsidR="00ED69BA"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4.2</w:t>
      </w:r>
      <w:r w:rsidRPr="00FC18CA">
        <w:rPr>
          <w:rFonts w:ascii="Calibri" w:hAnsi="Calibri" w:cs="Arial"/>
          <w:sz w:val="22"/>
          <w:szCs w:val="22"/>
        </w:rPr>
        <w:tab/>
        <w:t xml:space="preserve">The rental shall be paid within 30 days from receipt of the invoice.  </w:t>
      </w:r>
    </w:p>
    <w:p w14:paraId="489525A3" w14:textId="77777777" w:rsidR="00CB56D8" w:rsidRPr="00FC18CA" w:rsidRDefault="00CB56D8" w:rsidP="00CB56D8">
      <w:pPr>
        <w:spacing w:line="360" w:lineRule="auto"/>
        <w:ind w:left="720" w:hanging="720"/>
        <w:rPr>
          <w:rFonts w:ascii="Calibri" w:hAnsi="Calibri" w:cs="Arial"/>
          <w:sz w:val="22"/>
          <w:szCs w:val="22"/>
        </w:rPr>
      </w:pPr>
    </w:p>
    <w:p w14:paraId="7F383BA4" w14:textId="2B550CE6" w:rsidR="00CB56D8" w:rsidRPr="00D15B3F" w:rsidRDefault="00ED69BA" w:rsidP="00CB56D8">
      <w:pPr>
        <w:spacing w:line="360" w:lineRule="auto"/>
        <w:ind w:left="720" w:hanging="720"/>
        <w:rPr>
          <w:rFonts w:ascii="Calibri" w:hAnsi="Calibri" w:cs="Arial"/>
          <w:sz w:val="22"/>
          <w:szCs w:val="22"/>
        </w:rPr>
      </w:pPr>
      <w:r w:rsidRPr="00FC18CA">
        <w:rPr>
          <w:rFonts w:ascii="Calibri" w:hAnsi="Calibri" w:cs="Arial"/>
          <w:sz w:val="22"/>
          <w:szCs w:val="22"/>
        </w:rPr>
        <w:t>4.3</w:t>
      </w:r>
      <w:r w:rsidRPr="00FC18CA">
        <w:rPr>
          <w:rFonts w:ascii="Calibri" w:hAnsi="Calibri" w:cs="Arial"/>
          <w:sz w:val="22"/>
          <w:szCs w:val="22"/>
        </w:rPr>
        <w:tab/>
        <w:t xml:space="preserve">The Lessee will not be responsible for payment of any interest or penalties and/or legal costs  for late rental payments which arise as a result of the Lessor being unable to produce a rental invoice as per clause </w:t>
      </w:r>
      <w:r w:rsidRPr="00D15B3F">
        <w:rPr>
          <w:rFonts w:ascii="Calibri" w:hAnsi="Calibri" w:cs="Arial"/>
          <w:sz w:val="22"/>
          <w:szCs w:val="22"/>
        </w:rPr>
        <w:t xml:space="preserve">4.2, above.  </w:t>
      </w:r>
    </w:p>
    <w:p w14:paraId="54530DA2" w14:textId="77777777" w:rsidR="00ED69BA" w:rsidRPr="00D15B3F" w:rsidRDefault="00ED69BA" w:rsidP="00ED69BA">
      <w:pPr>
        <w:spacing w:line="360" w:lineRule="auto"/>
        <w:ind w:left="6480" w:firstLine="720"/>
        <w:rPr>
          <w:rFonts w:ascii="Calibri" w:hAnsi="Calibri" w:cs="Arial"/>
          <w:sz w:val="16"/>
          <w:szCs w:val="16"/>
        </w:rPr>
      </w:pPr>
      <w:r w:rsidRPr="00D15B3F">
        <w:rPr>
          <w:rFonts w:ascii="Calibri" w:hAnsi="Calibri" w:cs="Arial"/>
          <w:sz w:val="16"/>
          <w:szCs w:val="16"/>
        </w:rPr>
        <w:t>INITIALS</w:t>
      </w:r>
    </w:p>
    <w:p w14:paraId="113EEC33"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r>
      <w:r w:rsidRPr="00D15B3F">
        <w:rPr>
          <w:rFonts w:ascii="Calibri" w:hAnsi="Calibri" w:cs="Arial"/>
          <w:sz w:val="16"/>
          <w:szCs w:val="16"/>
        </w:rPr>
        <w:tab/>
        <w:t>LESSEE</w:t>
      </w:r>
    </w:p>
    <w:p w14:paraId="35F82D08"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0CE450D8"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...................X..................</w:t>
      </w:r>
    </w:p>
    <w:p w14:paraId="2DFE2624" w14:textId="77777777" w:rsidR="00ED69BA" w:rsidRPr="00D15B3F" w:rsidRDefault="00ED69BA" w:rsidP="00ED69BA">
      <w:pPr>
        <w:spacing w:line="360" w:lineRule="auto"/>
        <w:ind w:left="5760" w:firstLine="720"/>
        <w:rPr>
          <w:rFonts w:ascii="Calibri" w:hAnsi="Calibri" w:cs="Arial"/>
          <w:sz w:val="16"/>
          <w:szCs w:val="16"/>
        </w:rPr>
      </w:pPr>
      <w:r w:rsidRPr="00D15B3F">
        <w:rPr>
          <w:rFonts w:ascii="Calibri" w:hAnsi="Calibri" w:cs="Arial"/>
          <w:sz w:val="16"/>
          <w:szCs w:val="16"/>
        </w:rPr>
        <w:t>...............</w:t>
      </w:r>
      <w:r w:rsidRPr="00D15B3F">
        <w:rPr>
          <w:rFonts w:ascii="Calibri" w:hAnsi="Calibri"/>
          <w:sz w:val="16"/>
          <w:szCs w:val="16"/>
        </w:rPr>
        <w:t>....X……........…..</w:t>
      </w:r>
    </w:p>
    <w:p w14:paraId="0A0A0B59" w14:textId="77777777" w:rsidR="00ED69BA" w:rsidRDefault="00ED69BA" w:rsidP="00ED69BA">
      <w:pPr>
        <w:spacing w:line="360" w:lineRule="auto"/>
        <w:ind w:left="720" w:hanging="720"/>
        <w:rPr>
          <w:rFonts w:ascii="Calibri" w:hAnsi="Calibri" w:cs="Arial"/>
          <w:sz w:val="22"/>
          <w:szCs w:val="22"/>
        </w:rPr>
      </w:pPr>
    </w:p>
    <w:p w14:paraId="2778352D" w14:textId="77777777" w:rsidR="0076709A" w:rsidRDefault="0076709A" w:rsidP="00ED69BA">
      <w:pPr>
        <w:spacing w:line="360" w:lineRule="auto"/>
        <w:ind w:left="720" w:hanging="720"/>
        <w:rPr>
          <w:rFonts w:ascii="Calibri" w:hAnsi="Calibri" w:cs="Arial"/>
          <w:sz w:val="22"/>
          <w:szCs w:val="22"/>
        </w:rPr>
      </w:pPr>
    </w:p>
    <w:p w14:paraId="1D8A830C" w14:textId="77777777" w:rsidR="0076709A" w:rsidRDefault="0076709A" w:rsidP="00ED69BA">
      <w:pPr>
        <w:spacing w:line="360" w:lineRule="auto"/>
        <w:ind w:left="720" w:hanging="720"/>
        <w:rPr>
          <w:rFonts w:ascii="Calibri" w:hAnsi="Calibri" w:cs="Arial"/>
          <w:sz w:val="22"/>
          <w:szCs w:val="22"/>
        </w:rPr>
      </w:pPr>
    </w:p>
    <w:p w14:paraId="4B82F638" w14:textId="77777777" w:rsidR="0076709A" w:rsidRDefault="0076709A" w:rsidP="00ED69BA">
      <w:pPr>
        <w:spacing w:line="360" w:lineRule="auto"/>
        <w:ind w:left="720" w:hanging="720"/>
        <w:rPr>
          <w:rFonts w:ascii="Calibri" w:hAnsi="Calibri" w:cs="Arial"/>
          <w:sz w:val="22"/>
          <w:szCs w:val="22"/>
        </w:rPr>
      </w:pPr>
    </w:p>
    <w:p w14:paraId="1D118182" w14:textId="77777777" w:rsidR="0076709A" w:rsidRPr="00D15B3F" w:rsidRDefault="0076709A" w:rsidP="00ED69BA">
      <w:pPr>
        <w:spacing w:line="360" w:lineRule="auto"/>
        <w:ind w:left="720" w:hanging="720"/>
        <w:rPr>
          <w:rFonts w:ascii="Calibri" w:hAnsi="Calibri" w:cs="Arial"/>
          <w:sz w:val="22"/>
          <w:szCs w:val="22"/>
        </w:rPr>
      </w:pPr>
    </w:p>
    <w:p w14:paraId="3E6207C2" w14:textId="77777777" w:rsidR="00ED69BA" w:rsidRPr="00D15B3F" w:rsidRDefault="00ED69BA" w:rsidP="00ED69BA">
      <w:pPr>
        <w:spacing w:line="360" w:lineRule="auto"/>
        <w:ind w:left="720" w:hanging="720"/>
        <w:rPr>
          <w:rFonts w:ascii="Calibri" w:hAnsi="Calibri" w:cs="Arial"/>
          <w:b/>
          <w:sz w:val="22"/>
          <w:szCs w:val="22"/>
        </w:rPr>
      </w:pPr>
      <w:r w:rsidRPr="00D15B3F">
        <w:rPr>
          <w:rFonts w:ascii="Calibri" w:hAnsi="Calibri" w:cs="Arial"/>
          <w:sz w:val="22"/>
          <w:szCs w:val="22"/>
        </w:rPr>
        <w:t>4.3</w:t>
      </w:r>
      <w:r w:rsidRPr="00D15B3F">
        <w:rPr>
          <w:rFonts w:ascii="Calibri" w:hAnsi="Calibri" w:cs="Arial"/>
          <w:sz w:val="22"/>
          <w:szCs w:val="22"/>
        </w:rPr>
        <w:tab/>
        <w:t xml:space="preserve"> The rental shall for the duration of the lease be as depicted in the following:</w:t>
      </w:r>
    </w:p>
    <w:p w14:paraId="51D080AE" w14:textId="77777777" w:rsidR="00ED69BA" w:rsidRPr="00D15B3F" w:rsidRDefault="00ED69BA" w:rsidP="00ED69BA">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724"/>
        <w:gridCol w:w="729"/>
        <w:gridCol w:w="1105"/>
        <w:gridCol w:w="1161"/>
        <w:gridCol w:w="1694"/>
        <w:gridCol w:w="1200"/>
        <w:gridCol w:w="1453"/>
        <w:gridCol w:w="1728"/>
      </w:tblGrid>
      <w:tr w:rsidR="00393A2D" w:rsidRPr="00D15B3F" w14:paraId="2915B6CD" w14:textId="77777777" w:rsidTr="00075AD0">
        <w:trPr>
          <w:trHeight w:val="761"/>
        </w:trPr>
        <w:tc>
          <w:tcPr>
            <w:tcW w:w="578" w:type="pct"/>
            <w:shd w:val="clear" w:color="auto" w:fill="EEECE1"/>
          </w:tcPr>
          <w:p w14:paraId="46E57FEF"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27" w:type="pct"/>
            <w:shd w:val="clear" w:color="auto" w:fill="EEECE1"/>
          </w:tcPr>
          <w:p w14:paraId="6D69BCCD"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29" w:type="pct"/>
            <w:shd w:val="clear" w:color="auto" w:fill="EEECE1"/>
          </w:tcPr>
          <w:p w14:paraId="0C7D0188"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499" w:type="pct"/>
            <w:shd w:val="clear" w:color="auto" w:fill="EEECE1"/>
          </w:tcPr>
          <w:p w14:paraId="32B07807"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524" w:type="pct"/>
            <w:shd w:val="clear" w:color="auto" w:fill="EEECE1"/>
          </w:tcPr>
          <w:p w14:paraId="36F9722B" w14:textId="77777777" w:rsidR="00ED69BA" w:rsidRPr="00D15B3F" w:rsidRDefault="00ED69BA" w:rsidP="004815CC">
            <w:pPr>
              <w:spacing w:line="360" w:lineRule="auto"/>
              <w:ind w:right="-289"/>
              <w:rPr>
                <w:rFonts w:ascii="Calibri" w:hAnsi="Calibri" w:cs="Arial"/>
                <w:b/>
                <w:sz w:val="16"/>
                <w:szCs w:val="16"/>
              </w:rPr>
            </w:pPr>
            <w:r w:rsidRPr="00D15B3F">
              <w:rPr>
                <w:rFonts w:ascii="Calibri" w:hAnsi="Calibri" w:cs="Arial"/>
                <w:b/>
                <w:sz w:val="16"/>
                <w:szCs w:val="16"/>
              </w:rPr>
              <w:t>Rate/bay/</w:t>
            </w:r>
            <w:proofErr w:type="spellStart"/>
            <w:r w:rsidRPr="00D15B3F">
              <w:rPr>
                <w:rFonts w:ascii="Calibri" w:hAnsi="Calibri" w:cs="Arial"/>
                <w:b/>
                <w:sz w:val="16"/>
                <w:szCs w:val="16"/>
              </w:rPr>
              <w:t>mth</w:t>
            </w:r>
            <w:proofErr w:type="spellEnd"/>
          </w:p>
          <w:p w14:paraId="1A9DBC5B" w14:textId="77777777" w:rsidR="00ED69BA" w:rsidRPr="00D15B3F" w:rsidRDefault="00ED69BA" w:rsidP="004815CC">
            <w:pPr>
              <w:jc w:val="right"/>
              <w:rPr>
                <w:rFonts w:ascii="Calibri" w:hAnsi="Calibri" w:cs="Arial"/>
                <w:sz w:val="16"/>
                <w:szCs w:val="16"/>
              </w:rPr>
            </w:pPr>
          </w:p>
          <w:p w14:paraId="304FB5A4" w14:textId="77777777" w:rsidR="00ED69BA" w:rsidRPr="00D15B3F" w:rsidRDefault="00ED69BA" w:rsidP="004815CC">
            <w:pPr>
              <w:tabs>
                <w:tab w:val="left" w:pos="380"/>
              </w:tabs>
              <w:jc w:val="right"/>
              <w:rPr>
                <w:rFonts w:ascii="Calibri" w:hAnsi="Calibri" w:cs="Arial"/>
                <w:sz w:val="16"/>
                <w:szCs w:val="16"/>
              </w:rPr>
            </w:pPr>
            <w:r w:rsidRPr="00D15B3F">
              <w:rPr>
                <w:rFonts w:ascii="Calibri" w:hAnsi="Calibri" w:cs="Arial"/>
                <w:sz w:val="16"/>
                <w:szCs w:val="16"/>
              </w:rPr>
              <w:tab/>
            </w:r>
          </w:p>
        </w:tc>
        <w:tc>
          <w:tcPr>
            <w:tcW w:w="765" w:type="pct"/>
            <w:shd w:val="clear" w:color="auto" w:fill="EEECE1"/>
          </w:tcPr>
          <w:p w14:paraId="7CF83276"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Rental/</w:t>
            </w:r>
            <w:proofErr w:type="spellStart"/>
            <w:r w:rsidRPr="00D15B3F">
              <w:rPr>
                <w:rFonts w:ascii="Calibri" w:hAnsi="Calibri" w:cs="Arial"/>
                <w:b/>
                <w:sz w:val="16"/>
                <w:szCs w:val="16"/>
              </w:rPr>
              <w:t>Mth</w:t>
            </w:r>
            <w:proofErr w:type="spellEnd"/>
          </w:p>
          <w:p w14:paraId="58B4C98F"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2AA553FC"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542" w:type="pct"/>
            <w:shd w:val="clear" w:color="auto" w:fill="EEECE1"/>
          </w:tcPr>
          <w:p w14:paraId="2393A6A4" w14:textId="77777777" w:rsidR="00ED69BA" w:rsidRPr="00D15B3F" w:rsidRDefault="00ED69BA" w:rsidP="004815CC">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656" w:type="pct"/>
            <w:shd w:val="clear" w:color="auto" w:fill="EEECE1"/>
          </w:tcPr>
          <w:p w14:paraId="726CAEFA"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Total Rental/</w:t>
            </w:r>
            <w:proofErr w:type="spellStart"/>
            <w:r w:rsidRPr="00D15B3F">
              <w:rPr>
                <w:rFonts w:ascii="Calibri" w:hAnsi="Calibri" w:cs="Arial"/>
                <w:b/>
                <w:sz w:val="16"/>
                <w:szCs w:val="16"/>
              </w:rPr>
              <w:t>mth</w:t>
            </w:r>
            <w:proofErr w:type="spellEnd"/>
          </w:p>
          <w:p w14:paraId="4E819F03" w14:textId="77777777" w:rsidR="00ED69BA" w:rsidRPr="00D15B3F" w:rsidRDefault="00ED69BA" w:rsidP="004815CC">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5DBE0909" w14:textId="77777777" w:rsidR="00ED69BA" w:rsidRPr="00D15B3F" w:rsidRDefault="00ED69BA" w:rsidP="004815CC">
            <w:pPr>
              <w:spacing w:line="360" w:lineRule="auto"/>
              <w:ind w:hanging="720"/>
              <w:jc w:val="right"/>
              <w:rPr>
                <w:rFonts w:ascii="Calibri" w:hAnsi="Calibri" w:cs="Arial"/>
                <w:b/>
                <w:sz w:val="16"/>
                <w:szCs w:val="16"/>
              </w:rPr>
            </w:pPr>
          </w:p>
        </w:tc>
        <w:tc>
          <w:tcPr>
            <w:tcW w:w="780" w:type="pct"/>
            <w:shd w:val="clear" w:color="auto" w:fill="EEECE1"/>
          </w:tcPr>
          <w:p w14:paraId="5E6D7B07" w14:textId="77777777" w:rsidR="00ED69BA" w:rsidRPr="00D15B3F" w:rsidRDefault="00ED69BA" w:rsidP="004815CC">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393A2D" w:rsidRPr="00D15B3F" w14:paraId="0DF8A0EC" w14:textId="77777777" w:rsidTr="00075AD0">
        <w:trPr>
          <w:trHeight w:val="355"/>
        </w:trPr>
        <w:tc>
          <w:tcPr>
            <w:tcW w:w="578" w:type="pct"/>
          </w:tcPr>
          <w:p w14:paraId="4112A898" w14:textId="77777777" w:rsidR="00ED69BA" w:rsidRPr="00D15B3F" w:rsidRDefault="00ED69BA" w:rsidP="004815CC">
            <w:pPr>
              <w:spacing w:line="360" w:lineRule="auto"/>
              <w:ind w:hanging="720"/>
              <w:jc w:val="center"/>
              <w:rPr>
                <w:rFonts w:ascii="Calibri" w:hAnsi="Calibri" w:cs="Arial"/>
                <w:sz w:val="22"/>
                <w:szCs w:val="22"/>
              </w:rPr>
            </w:pPr>
          </w:p>
        </w:tc>
        <w:tc>
          <w:tcPr>
            <w:tcW w:w="327" w:type="pct"/>
          </w:tcPr>
          <w:p w14:paraId="03DAAC0F" w14:textId="77777777" w:rsidR="00ED69BA" w:rsidRPr="00D15B3F" w:rsidRDefault="00ED69BA" w:rsidP="004815CC">
            <w:pPr>
              <w:spacing w:line="360" w:lineRule="auto"/>
              <w:ind w:hanging="720"/>
              <w:jc w:val="center"/>
              <w:rPr>
                <w:rFonts w:ascii="Calibri" w:hAnsi="Calibri" w:cs="Arial"/>
                <w:sz w:val="22"/>
                <w:szCs w:val="22"/>
              </w:rPr>
            </w:pPr>
          </w:p>
        </w:tc>
        <w:tc>
          <w:tcPr>
            <w:tcW w:w="329" w:type="pct"/>
          </w:tcPr>
          <w:p w14:paraId="770770F2" w14:textId="77777777" w:rsidR="00ED69BA" w:rsidRPr="00D15B3F" w:rsidRDefault="00ED69BA" w:rsidP="004815CC">
            <w:pPr>
              <w:spacing w:line="360" w:lineRule="auto"/>
              <w:ind w:hanging="720"/>
              <w:jc w:val="center"/>
              <w:rPr>
                <w:rFonts w:ascii="Calibri" w:hAnsi="Calibri" w:cs="Arial"/>
                <w:sz w:val="22"/>
                <w:szCs w:val="22"/>
              </w:rPr>
            </w:pPr>
          </w:p>
        </w:tc>
        <w:tc>
          <w:tcPr>
            <w:tcW w:w="499" w:type="pct"/>
          </w:tcPr>
          <w:p w14:paraId="7384E846" w14:textId="77777777" w:rsidR="00ED69BA" w:rsidRPr="00D15B3F" w:rsidRDefault="00ED69BA" w:rsidP="004815CC">
            <w:pPr>
              <w:spacing w:line="360" w:lineRule="auto"/>
              <w:ind w:hanging="720"/>
              <w:jc w:val="center"/>
              <w:rPr>
                <w:rFonts w:ascii="Calibri" w:hAnsi="Calibri" w:cs="Arial"/>
                <w:sz w:val="22"/>
                <w:szCs w:val="22"/>
              </w:rPr>
            </w:pPr>
          </w:p>
        </w:tc>
        <w:tc>
          <w:tcPr>
            <w:tcW w:w="524" w:type="pct"/>
          </w:tcPr>
          <w:p w14:paraId="4CCFC914" w14:textId="77777777" w:rsidR="00ED69BA" w:rsidRPr="00D15B3F" w:rsidRDefault="00ED69BA" w:rsidP="004815CC">
            <w:pPr>
              <w:spacing w:line="360" w:lineRule="auto"/>
              <w:ind w:hanging="720"/>
              <w:jc w:val="center"/>
              <w:rPr>
                <w:rFonts w:ascii="Calibri" w:hAnsi="Calibri" w:cs="Arial"/>
                <w:sz w:val="22"/>
                <w:szCs w:val="22"/>
              </w:rPr>
            </w:pPr>
          </w:p>
        </w:tc>
        <w:tc>
          <w:tcPr>
            <w:tcW w:w="765" w:type="pct"/>
          </w:tcPr>
          <w:p w14:paraId="5A61E3A6" w14:textId="77777777" w:rsidR="00ED69BA" w:rsidRPr="00D15B3F" w:rsidRDefault="00ED69BA" w:rsidP="004815CC">
            <w:pPr>
              <w:spacing w:line="360" w:lineRule="auto"/>
              <w:ind w:hanging="720"/>
              <w:jc w:val="center"/>
              <w:rPr>
                <w:rFonts w:ascii="Calibri" w:hAnsi="Calibri"/>
                <w:sz w:val="22"/>
                <w:szCs w:val="22"/>
              </w:rPr>
            </w:pPr>
          </w:p>
        </w:tc>
        <w:tc>
          <w:tcPr>
            <w:tcW w:w="542" w:type="pct"/>
          </w:tcPr>
          <w:p w14:paraId="786739E8" w14:textId="77777777" w:rsidR="00ED69BA" w:rsidRPr="00D15B3F" w:rsidRDefault="00ED69BA" w:rsidP="004815CC">
            <w:pPr>
              <w:spacing w:line="360" w:lineRule="auto"/>
              <w:ind w:hanging="720"/>
              <w:jc w:val="center"/>
              <w:rPr>
                <w:rFonts w:ascii="Calibri" w:hAnsi="Calibri"/>
                <w:sz w:val="22"/>
                <w:szCs w:val="22"/>
              </w:rPr>
            </w:pPr>
          </w:p>
        </w:tc>
        <w:tc>
          <w:tcPr>
            <w:tcW w:w="656" w:type="pct"/>
          </w:tcPr>
          <w:p w14:paraId="2B257AFC" w14:textId="77777777" w:rsidR="00ED69BA" w:rsidRPr="00D15B3F" w:rsidRDefault="00ED69BA" w:rsidP="004815CC">
            <w:pPr>
              <w:spacing w:line="360" w:lineRule="auto"/>
              <w:ind w:hanging="720"/>
              <w:jc w:val="center"/>
              <w:rPr>
                <w:rFonts w:ascii="Calibri" w:hAnsi="Calibri"/>
                <w:sz w:val="22"/>
                <w:szCs w:val="22"/>
              </w:rPr>
            </w:pPr>
          </w:p>
        </w:tc>
        <w:tc>
          <w:tcPr>
            <w:tcW w:w="780" w:type="pct"/>
          </w:tcPr>
          <w:p w14:paraId="57EBD935" w14:textId="77777777" w:rsidR="00ED69BA" w:rsidRPr="00D15B3F" w:rsidRDefault="00ED69BA" w:rsidP="004815CC">
            <w:pPr>
              <w:spacing w:line="360" w:lineRule="auto"/>
              <w:ind w:hanging="720"/>
              <w:jc w:val="center"/>
              <w:rPr>
                <w:rFonts w:ascii="Calibri" w:hAnsi="Calibri"/>
                <w:sz w:val="22"/>
                <w:szCs w:val="22"/>
              </w:rPr>
            </w:pPr>
          </w:p>
        </w:tc>
      </w:tr>
      <w:tr w:rsidR="00393A2D" w:rsidRPr="00D15B3F" w14:paraId="4FAACC06" w14:textId="77777777" w:rsidTr="00075AD0">
        <w:trPr>
          <w:trHeight w:val="339"/>
        </w:trPr>
        <w:tc>
          <w:tcPr>
            <w:tcW w:w="578" w:type="pct"/>
          </w:tcPr>
          <w:p w14:paraId="164228F9" w14:textId="77777777" w:rsidR="00ED69BA" w:rsidRPr="00D15B3F" w:rsidRDefault="00ED69BA" w:rsidP="004815CC">
            <w:pPr>
              <w:spacing w:line="360" w:lineRule="auto"/>
              <w:ind w:hanging="720"/>
              <w:jc w:val="center"/>
              <w:rPr>
                <w:rFonts w:ascii="Calibri" w:hAnsi="Calibri" w:cs="Arial"/>
                <w:sz w:val="22"/>
                <w:szCs w:val="22"/>
              </w:rPr>
            </w:pPr>
          </w:p>
        </w:tc>
        <w:tc>
          <w:tcPr>
            <w:tcW w:w="327" w:type="pct"/>
          </w:tcPr>
          <w:p w14:paraId="032A8485" w14:textId="77777777" w:rsidR="00ED69BA" w:rsidRPr="00D15B3F" w:rsidRDefault="00ED69BA" w:rsidP="004815CC">
            <w:pPr>
              <w:spacing w:line="360" w:lineRule="auto"/>
              <w:ind w:hanging="720"/>
              <w:jc w:val="center"/>
              <w:rPr>
                <w:rFonts w:ascii="Calibri" w:hAnsi="Calibri" w:cs="Arial"/>
                <w:sz w:val="22"/>
                <w:szCs w:val="22"/>
              </w:rPr>
            </w:pPr>
          </w:p>
        </w:tc>
        <w:tc>
          <w:tcPr>
            <w:tcW w:w="329" w:type="pct"/>
          </w:tcPr>
          <w:p w14:paraId="112A8E4D" w14:textId="77777777" w:rsidR="00ED69BA" w:rsidRPr="00D15B3F" w:rsidRDefault="00ED69BA" w:rsidP="004815CC">
            <w:pPr>
              <w:spacing w:line="360" w:lineRule="auto"/>
              <w:ind w:hanging="720"/>
              <w:jc w:val="center"/>
              <w:rPr>
                <w:rFonts w:ascii="Calibri" w:hAnsi="Calibri" w:cs="Arial"/>
                <w:sz w:val="22"/>
                <w:szCs w:val="22"/>
              </w:rPr>
            </w:pPr>
          </w:p>
        </w:tc>
        <w:tc>
          <w:tcPr>
            <w:tcW w:w="499" w:type="pct"/>
          </w:tcPr>
          <w:p w14:paraId="28A1EB5B" w14:textId="77777777" w:rsidR="00ED69BA" w:rsidRPr="00D15B3F" w:rsidRDefault="00ED69BA" w:rsidP="004815CC">
            <w:pPr>
              <w:spacing w:line="360" w:lineRule="auto"/>
              <w:ind w:hanging="720"/>
              <w:jc w:val="center"/>
              <w:rPr>
                <w:rFonts w:ascii="Calibri" w:hAnsi="Calibri"/>
                <w:sz w:val="22"/>
                <w:szCs w:val="22"/>
              </w:rPr>
            </w:pPr>
          </w:p>
        </w:tc>
        <w:tc>
          <w:tcPr>
            <w:tcW w:w="524" w:type="pct"/>
          </w:tcPr>
          <w:p w14:paraId="66CEC232" w14:textId="77777777" w:rsidR="00ED69BA" w:rsidRPr="00D15B3F" w:rsidRDefault="00ED69BA" w:rsidP="004815CC">
            <w:pPr>
              <w:spacing w:line="360" w:lineRule="auto"/>
              <w:ind w:hanging="720"/>
              <w:jc w:val="center"/>
              <w:rPr>
                <w:rFonts w:ascii="Calibri" w:hAnsi="Calibri"/>
                <w:sz w:val="22"/>
                <w:szCs w:val="22"/>
              </w:rPr>
            </w:pPr>
          </w:p>
        </w:tc>
        <w:tc>
          <w:tcPr>
            <w:tcW w:w="765" w:type="pct"/>
          </w:tcPr>
          <w:p w14:paraId="24FCE496" w14:textId="77777777" w:rsidR="00ED69BA" w:rsidRPr="00D15B3F" w:rsidRDefault="00ED69BA" w:rsidP="004815CC">
            <w:pPr>
              <w:spacing w:line="360" w:lineRule="auto"/>
              <w:ind w:hanging="720"/>
              <w:jc w:val="center"/>
              <w:rPr>
                <w:rFonts w:ascii="Calibri" w:hAnsi="Calibri"/>
                <w:sz w:val="22"/>
                <w:szCs w:val="22"/>
              </w:rPr>
            </w:pPr>
          </w:p>
        </w:tc>
        <w:tc>
          <w:tcPr>
            <w:tcW w:w="542" w:type="pct"/>
          </w:tcPr>
          <w:p w14:paraId="14DA21F7" w14:textId="77777777" w:rsidR="00ED69BA" w:rsidRPr="00D15B3F" w:rsidRDefault="00ED69BA" w:rsidP="004815CC">
            <w:pPr>
              <w:spacing w:line="360" w:lineRule="auto"/>
              <w:ind w:hanging="720"/>
              <w:jc w:val="center"/>
              <w:rPr>
                <w:rFonts w:ascii="Calibri" w:hAnsi="Calibri"/>
                <w:sz w:val="22"/>
                <w:szCs w:val="22"/>
              </w:rPr>
            </w:pPr>
          </w:p>
        </w:tc>
        <w:tc>
          <w:tcPr>
            <w:tcW w:w="656" w:type="pct"/>
          </w:tcPr>
          <w:p w14:paraId="0F55C18C" w14:textId="77777777" w:rsidR="00ED69BA" w:rsidRPr="00D15B3F" w:rsidRDefault="00ED69BA" w:rsidP="004815CC">
            <w:pPr>
              <w:spacing w:line="360" w:lineRule="auto"/>
              <w:ind w:hanging="720"/>
              <w:jc w:val="center"/>
              <w:rPr>
                <w:rFonts w:ascii="Calibri" w:hAnsi="Calibri"/>
                <w:sz w:val="22"/>
                <w:szCs w:val="22"/>
              </w:rPr>
            </w:pPr>
          </w:p>
        </w:tc>
        <w:tc>
          <w:tcPr>
            <w:tcW w:w="780" w:type="pct"/>
          </w:tcPr>
          <w:p w14:paraId="67EECFE7" w14:textId="77777777" w:rsidR="00ED69BA" w:rsidRPr="00D15B3F" w:rsidRDefault="00ED69BA" w:rsidP="004815CC">
            <w:pPr>
              <w:spacing w:line="360" w:lineRule="auto"/>
              <w:ind w:hanging="720"/>
              <w:jc w:val="center"/>
              <w:rPr>
                <w:rFonts w:ascii="Calibri" w:hAnsi="Calibri"/>
                <w:sz w:val="22"/>
                <w:szCs w:val="22"/>
              </w:rPr>
            </w:pPr>
          </w:p>
        </w:tc>
      </w:tr>
      <w:tr w:rsidR="00393A2D" w:rsidRPr="00D15B3F" w14:paraId="17F7D923" w14:textId="77777777" w:rsidTr="00075AD0">
        <w:trPr>
          <w:trHeight w:val="339"/>
        </w:trPr>
        <w:tc>
          <w:tcPr>
            <w:tcW w:w="578" w:type="pct"/>
          </w:tcPr>
          <w:p w14:paraId="6661ECBA" w14:textId="77777777" w:rsidR="00ED69BA" w:rsidRPr="00D15B3F" w:rsidRDefault="00ED69BA" w:rsidP="004815CC">
            <w:pPr>
              <w:spacing w:line="360" w:lineRule="auto"/>
              <w:ind w:hanging="720"/>
              <w:jc w:val="center"/>
              <w:rPr>
                <w:rFonts w:ascii="Calibri" w:hAnsi="Calibri" w:cs="Arial"/>
                <w:sz w:val="22"/>
                <w:szCs w:val="22"/>
              </w:rPr>
            </w:pPr>
          </w:p>
        </w:tc>
        <w:tc>
          <w:tcPr>
            <w:tcW w:w="327" w:type="pct"/>
          </w:tcPr>
          <w:p w14:paraId="55C380A6" w14:textId="77777777" w:rsidR="00ED69BA" w:rsidRPr="00D15B3F" w:rsidRDefault="00ED69BA" w:rsidP="004815CC">
            <w:pPr>
              <w:spacing w:line="360" w:lineRule="auto"/>
              <w:ind w:hanging="720"/>
              <w:jc w:val="center"/>
              <w:rPr>
                <w:rFonts w:ascii="Calibri" w:hAnsi="Calibri" w:cs="Arial"/>
                <w:sz w:val="22"/>
                <w:szCs w:val="22"/>
              </w:rPr>
            </w:pPr>
          </w:p>
        </w:tc>
        <w:tc>
          <w:tcPr>
            <w:tcW w:w="329" w:type="pct"/>
          </w:tcPr>
          <w:p w14:paraId="482B3B6B" w14:textId="77777777" w:rsidR="00ED69BA" w:rsidRPr="00D15B3F" w:rsidRDefault="00ED69BA" w:rsidP="004815CC">
            <w:pPr>
              <w:spacing w:line="360" w:lineRule="auto"/>
              <w:ind w:hanging="720"/>
              <w:jc w:val="center"/>
              <w:rPr>
                <w:rFonts w:ascii="Calibri" w:hAnsi="Calibri" w:cs="Arial"/>
                <w:sz w:val="22"/>
                <w:szCs w:val="22"/>
              </w:rPr>
            </w:pPr>
          </w:p>
        </w:tc>
        <w:tc>
          <w:tcPr>
            <w:tcW w:w="499" w:type="pct"/>
          </w:tcPr>
          <w:p w14:paraId="3D934CEA" w14:textId="77777777" w:rsidR="00ED69BA" w:rsidRPr="00D15B3F" w:rsidRDefault="00ED69BA" w:rsidP="004815CC">
            <w:pPr>
              <w:spacing w:line="360" w:lineRule="auto"/>
              <w:ind w:hanging="720"/>
              <w:jc w:val="center"/>
              <w:rPr>
                <w:rFonts w:ascii="Calibri" w:hAnsi="Calibri"/>
                <w:sz w:val="22"/>
                <w:szCs w:val="22"/>
              </w:rPr>
            </w:pPr>
          </w:p>
        </w:tc>
        <w:tc>
          <w:tcPr>
            <w:tcW w:w="524" w:type="pct"/>
          </w:tcPr>
          <w:p w14:paraId="56FA8D11" w14:textId="77777777" w:rsidR="00ED69BA" w:rsidRPr="00D15B3F" w:rsidRDefault="00ED69BA" w:rsidP="004815CC">
            <w:pPr>
              <w:spacing w:line="360" w:lineRule="auto"/>
              <w:ind w:hanging="720"/>
              <w:jc w:val="center"/>
              <w:rPr>
                <w:rFonts w:ascii="Calibri" w:hAnsi="Calibri"/>
                <w:sz w:val="22"/>
                <w:szCs w:val="22"/>
              </w:rPr>
            </w:pPr>
          </w:p>
        </w:tc>
        <w:tc>
          <w:tcPr>
            <w:tcW w:w="765" w:type="pct"/>
          </w:tcPr>
          <w:p w14:paraId="650299C5" w14:textId="77777777" w:rsidR="00ED69BA" w:rsidRPr="00D15B3F" w:rsidRDefault="00ED69BA" w:rsidP="004815CC">
            <w:pPr>
              <w:spacing w:line="360" w:lineRule="auto"/>
              <w:ind w:hanging="720"/>
              <w:jc w:val="center"/>
              <w:rPr>
                <w:rFonts w:ascii="Calibri" w:hAnsi="Calibri"/>
                <w:sz w:val="22"/>
                <w:szCs w:val="22"/>
              </w:rPr>
            </w:pPr>
          </w:p>
        </w:tc>
        <w:tc>
          <w:tcPr>
            <w:tcW w:w="542" w:type="pct"/>
          </w:tcPr>
          <w:p w14:paraId="2FD1F72E" w14:textId="77777777" w:rsidR="00ED69BA" w:rsidRPr="00D15B3F" w:rsidRDefault="00ED69BA" w:rsidP="004815CC">
            <w:pPr>
              <w:spacing w:line="360" w:lineRule="auto"/>
              <w:ind w:hanging="720"/>
              <w:jc w:val="center"/>
              <w:rPr>
                <w:rFonts w:ascii="Calibri" w:hAnsi="Calibri"/>
                <w:sz w:val="22"/>
                <w:szCs w:val="22"/>
              </w:rPr>
            </w:pPr>
          </w:p>
        </w:tc>
        <w:tc>
          <w:tcPr>
            <w:tcW w:w="656" w:type="pct"/>
          </w:tcPr>
          <w:p w14:paraId="250466AC" w14:textId="77777777" w:rsidR="00ED69BA" w:rsidRPr="00D15B3F" w:rsidRDefault="00ED69BA" w:rsidP="004815CC">
            <w:pPr>
              <w:spacing w:line="360" w:lineRule="auto"/>
              <w:ind w:hanging="720"/>
              <w:jc w:val="center"/>
              <w:rPr>
                <w:rFonts w:ascii="Calibri" w:hAnsi="Calibri"/>
                <w:sz w:val="22"/>
                <w:szCs w:val="22"/>
              </w:rPr>
            </w:pPr>
          </w:p>
        </w:tc>
        <w:tc>
          <w:tcPr>
            <w:tcW w:w="780" w:type="pct"/>
          </w:tcPr>
          <w:p w14:paraId="34E3887C" w14:textId="77777777" w:rsidR="00ED69BA" w:rsidRPr="00D15B3F" w:rsidRDefault="00ED69BA" w:rsidP="004815CC">
            <w:pPr>
              <w:spacing w:line="360" w:lineRule="auto"/>
              <w:ind w:hanging="720"/>
              <w:jc w:val="center"/>
              <w:rPr>
                <w:rFonts w:ascii="Calibri" w:hAnsi="Calibri"/>
                <w:sz w:val="22"/>
                <w:szCs w:val="22"/>
              </w:rPr>
            </w:pPr>
          </w:p>
        </w:tc>
      </w:tr>
      <w:tr w:rsidR="00393A2D" w:rsidRPr="00D15B3F" w14:paraId="66105520" w14:textId="77777777" w:rsidTr="00075AD0">
        <w:trPr>
          <w:trHeight w:val="355"/>
        </w:trPr>
        <w:tc>
          <w:tcPr>
            <w:tcW w:w="578" w:type="pct"/>
          </w:tcPr>
          <w:p w14:paraId="1A51D042" w14:textId="77777777" w:rsidR="00ED69BA" w:rsidRPr="00D15B3F" w:rsidRDefault="00ED69BA" w:rsidP="004815CC">
            <w:pPr>
              <w:spacing w:line="360" w:lineRule="auto"/>
              <w:ind w:hanging="720"/>
              <w:jc w:val="center"/>
              <w:rPr>
                <w:rFonts w:ascii="Calibri" w:hAnsi="Calibri" w:cs="Arial"/>
                <w:sz w:val="22"/>
                <w:szCs w:val="22"/>
              </w:rPr>
            </w:pPr>
          </w:p>
        </w:tc>
        <w:tc>
          <w:tcPr>
            <w:tcW w:w="327" w:type="pct"/>
          </w:tcPr>
          <w:p w14:paraId="4FAF44D3" w14:textId="77777777" w:rsidR="00ED69BA" w:rsidRPr="00D15B3F" w:rsidRDefault="00ED69BA" w:rsidP="004815CC">
            <w:pPr>
              <w:spacing w:line="360" w:lineRule="auto"/>
              <w:ind w:hanging="720"/>
              <w:jc w:val="center"/>
              <w:rPr>
                <w:rFonts w:ascii="Calibri" w:hAnsi="Calibri" w:cs="Arial"/>
                <w:sz w:val="22"/>
                <w:szCs w:val="22"/>
              </w:rPr>
            </w:pPr>
          </w:p>
        </w:tc>
        <w:tc>
          <w:tcPr>
            <w:tcW w:w="329" w:type="pct"/>
          </w:tcPr>
          <w:p w14:paraId="11F02C1F" w14:textId="77777777" w:rsidR="00ED69BA" w:rsidRPr="00D15B3F" w:rsidRDefault="00ED69BA" w:rsidP="004815CC">
            <w:pPr>
              <w:spacing w:line="360" w:lineRule="auto"/>
              <w:ind w:hanging="720"/>
              <w:jc w:val="center"/>
              <w:rPr>
                <w:rFonts w:ascii="Calibri" w:hAnsi="Calibri" w:cs="Arial"/>
                <w:sz w:val="22"/>
                <w:szCs w:val="22"/>
              </w:rPr>
            </w:pPr>
          </w:p>
        </w:tc>
        <w:tc>
          <w:tcPr>
            <w:tcW w:w="499" w:type="pct"/>
          </w:tcPr>
          <w:p w14:paraId="45D95018" w14:textId="77777777" w:rsidR="00ED69BA" w:rsidRPr="00D15B3F" w:rsidRDefault="00ED69BA" w:rsidP="004815CC">
            <w:pPr>
              <w:spacing w:line="360" w:lineRule="auto"/>
              <w:ind w:hanging="720"/>
              <w:jc w:val="center"/>
              <w:rPr>
                <w:rFonts w:ascii="Calibri" w:hAnsi="Calibri"/>
                <w:sz w:val="22"/>
                <w:szCs w:val="22"/>
              </w:rPr>
            </w:pPr>
          </w:p>
        </w:tc>
        <w:tc>
          <w:tcPr>
            <w:tcW w:w="524" w:type="pct"/>
          </w:tcPr>
          <w:p w14:paraId="3CE2705A" w14:textId="77777777" w:rsidR="00ED69BA" w:rsidRPr="00D15B3F" w:rsidRDefault="00ED69BA" w:rsidP="004815CC">
            <w:pPr>
              <w:spacing w:line="360" w:lineRule="auto"/>
              <w:ind w:hanging="720"/>
              <w:jc w:val="center"/>
              <w:rPr>
                <w:rFonts w:ascii="Calibri" w:hAnsi="Calibri"/>
                <w:sz w:val="22"/>
                <w:szCs w:val="22"/>
              </w:rPr>
            </w:pPr>
          </w:p>
        </w:tc>
        <w:tc>
          <w:tcPr>
            <w:tcW w:w="765" w:type="pct"/>
          </w:tcPr>
          <w:p w14:paraId="55FCF90C" w14:textId="77777777" w:rsidR="00ED69BA" w:rsidRPr="00D15B3F" w:rsidRDefault="00ED69BA" w:rsidP="004815CC">
            <w:pPr>
              <w:spacing w:line="360" w:lineRule="auto"/>
              <w:ind w:hanging="720"/>
              <w:jc w:val="center"/>
              <w:rPr>
                <w:rFonts w:ascii="Calibri" w:hAnsi="Calibri"/>
                <w:sz w:val="22"/>
                <w:szCs w:val="22"/>
              </w:rPr>
            </w:pPr>
          </w:p>
        </w:tc>
        <w:tc>
          <w:tcPr>
            <w:tcW w:w="542" w:type="pct"/>
          </w:tcPr>
          <w:p w14:paraId="64EB1EB8" w14:textId="77777777" w:rsidR="00ED69BA" w:rsidRPr="00D15B3F" w:rsidRDefault="00ED69BA" w:rsidP="004815CC">
            <w:pPr>
              <w:spacing w:line="360" w:lineRule="auto"/>
              <w:ind w:hanging="720"/>
              <w:jc w:val="center"/>
              <w:rPr>
                <w:rFonts w:ascii="Calibri" w:hAnsi="Calibri"/>
                <w:sz w:val="22"/>
                <w:szCs w:val="22"/>
              </w:rPr>
            </w:pPr>
          </w:p>
        </w:tc>
        <w:tc>
          <w:tcPr>
            <w:tcW w:w="656" w:type="pct"/>
          </w:tcPr>
          <w:p w14:paraId="2B065F1F" w14:textId="77777777" w:rsidR="00ED69BA" w:rsidRPr="00D15B3F" w:rsidRDefault="00ED69BA" w:rsidP="004815CC">
            <w:pPr>
              <w:spacing w:line="360" w:lineRule="auto"/>
              <w:ind w:hanging="720"/>
              <w:jc w:val="center"/>
              <w:rPr>
                <w:rFonts w:ascii="Calibri" w:hAnsi="Calibri"/>
                <w:sz w:val="22"/>
                <w:szCs w:val="22"/>
              </w:rPr>
            </w:pPr>
          </w:p>
        </w:tc>
        <w:tc>
          <w:tcPr>
            <w:tcW w:w="780" w:type="pct"/>
          </w:tcPr>
          <w:p w14:paraId="2E7BFFC8" w14:textId="77777777" w:rsidR="00ED69BA" w:rsidRPr="00D15B3F" w:rsidRDefault="00ED69BA" w:rsidP="004815CC">
            <w:pPr>
              <w:spacing w:line="360" w:lineRule="auto"/>
              <w:ind w:hanging="720"/>
              <w:jc w:val="center"/>
              <w:rPr>
                <w:rFonts w:ascii="Calibri" w:hAnsi="Calibri"/>
                <w:sz w:val="22"/>
                <w:szCs w:val="22"/>
              </w:rPr>
            </w:pPr>
          </w:p>
        </w:tc>
      </w:tr>
      <w:tr w:rsidR="00393A2D" w:rsidRPr="00D15B3F" w14:paraId="0713192F" w14:textId="77777777" w:rsidTr="00075AD0">
        <w:trPr>
          <w:trHeight w:val="322"/>
        </w:trPr>
        <w:tc>
          <w:tcPr>
            <w:tcW w:w="578" w:type="pct"/>
          </w:tcPr>
          <w:p w14:paraId="1B9E92AE" w14:textId="77777777" w:rsidR="00ED69BA" w:rsidRPr="00D15B3F" w:rsidRDefault="00ED69BA" w:rsidP="004815CC">
            <w:pPr>
              <w:spacing w:line="360" w:lineRule="auto"/>
              <w:ind w:hanging="720"/>
              <w:jc w:val="center"/>
              <w:rPr>
                <w:rFonts w:ascii="Calibri" w:hAnsi="Calibri" w:cs="Arial"/>
                <w:sz w:val="22"/>
                <w:szCs w:val="22"/>
              </w:rPr>
            </w:pPr>
          </w:p>
        </w:tc>
        <w:tc>
          <w:tcPr>
            <w:tcW w:w="327" w:type="pct"/>
          </w:tcPr>
          <w:p w14:paraId="2D6DDFD3" w14:textId="77777777" w:rsidR="00ED69BA" w:rsidRPr="00D15B3F" w:rsidRDefault="00ED69BA" w:rsidP="004815CC">
            <w:pPr>
              <w:spacing w:line="360" w:lineRule="auto"/>
              <w:ind w:hanging="720"/>
              <w:jc w:val="center"/>
              <w:rPr>
                <w:rFonts w:ascii="Calibri" w:hAnsi="Calibri" w:cs="Arial"/>
                <w:sz w:val="22"/>
                <w:szCs w:val="22"/>
              </w:rPr>
            </w:pPr>
          </w:p>
        </w:tc>
        <w:tc>
          <w:tcPr>
            <w:tcW w:w="329" w:type="pct"/>
          </w:tcPr>
          <w:p w14:paraId="6B30677C" w14:textId="77777777" w:rsidR="00ED69BA" w:rsidRPr="00D15B3F" w:rsidRDefault="00ED69BA" w:rsidP="004815CC">
            <w:pPr>
              <w:spacing w:line="360" w:lineRule="auto"/>
              <w:ind w:hanging="720"/>
              <w:jc w:val="center"/>
              <w:rPr>
                <w:rFonts w:ascii="Calibri" w:hAnsi="Calibri" w:cs="Arial"/>
                <w:sz w:val="22"/>
                <w:szCs w:val="22"/>
              </w:rPr>
            </w:pPr>
          </w:p>
        </w:tc>
        <w:tc>
          <w:tcPr>
            <w:tcW w:w="499" w:type="pct"/>
          </w:tcPr>
          <w:p w14:paraId="3AFEE4FA" w14:textId="77777777" w:rsidR="00ED69BA" w:rsidRPr="00D15B3F" w:rsidRDefault="00ED69BA" w:rsidP="004815CC">
            <w:pPr>
              <w:spacing w:line="360" w:lineRule="auto"/>
              <w:ind w:hanging="720"/>
              <w:jc w:val="center"/>
              <w:rPr>
                <w:rFonts w:ascii="Calibri" w:hAnsi="Calibri"/>
                <w:sz w:val="22"/>
                <w:szCs w:val="22"/>
              </w:rPr>
            </w:pPr>
          </w:p>
        </w:tc>
        <w:tc>
          <w:tcPr>
            <w:tcW w:w="524" w:type="pct"/>
          </w:tcPr>
          <w:p w14:paraId="5FA31812" w14:textId="77777777" w:rsidR="00ED69BA" w:rsidRPr="00D15B3F" w:rsidRDefault="00ED69BA" w:rsidP="004815CC">
            <w:pPr>
              <w:spacing w:line="360" w:lineRule="auto"/>
              <w:ind w:hanging="720"/>
              <w:jc w:val="center"/>
              <w:rPr>
                <w:rFonts w:ascii="Calibri" w:hAnsi="Calibri"/>
                <w:sz w:val="22"/>
                <w:szCs w:val="22"/>
              </w:rPr>
            </w:pPr>
          </w:p>
        </w:tc>
        <w:tc>
          <w:tcPr>
            <w:tcW w:w="765" w:type="pct"/>
          </w:tcPr>
          <w:p w14:paraId="0EDF4ECC" w14:textId="77777777" w:rsidR="00ED69BA" w:rsidRPr="00D15B3F" w:rsidRDefault="00ED69BA" w:rsidP="004815CC">
            <w:pPr>
              <w:spacing w:line="360" w:lineRule="auto"/>
              <w:ind w:hanging="720"/>
              <w:jc w:val="center"/>
              <w:rPr>
                <w:rFonts w:ascii="Calibri" w:hAnsi="Calibri"/>
                <w:sz w:val="22"/>
                <w:szCs w:val="22"/>
              </w:rPr>
            </w:pPr>
          </w:p>
        </w:tc>
        <w:tc>
          <w:tcPr>
            <w:tcW w:w="542" w:type="pct"/>
          </w:tcPr>
          <w:p w14:paraId="27DE9CF0" w14:textId="77777777" w:rsidR="00ED69BA" w:rsidRPr="00D15B3F" w:rsidRDefault="00ED69BA" w:rsidP="004815CC">
            <w:pPr>
              <w:spacing w:line="360" w:lineRule="auto"/>
              <w:ind w:hanging="720"/>
              <w:jc w:val="center"/>
              <w:rPr>
                <w:rFonts w:ascii="Calibri" w:hAnsi="Calibri"/>
                <w:sz w:val="22"/>
                <w:szCs w:val="22"/>
              </w:rPr>
            </w:pPr>
          </w:p>
        </w:tc>
        <w:tc>
          <w:tcPr>
            <w:tcW w:w="656" w:type="pct"/>
          </w:tcPr>
          <w:p w14:paraId="223758D7" w14:textId="77777777" w:rsidR="00ED69BA" w:rsidRPr="00D15B3F" w:rsidRDefault="00ED69BA" w:rsidP="004815CC">
            <w:pPr>
              <w:spacing w:line="360" w:lineRule="auto"/>
              <w:ind w:hanging="720"/>
              <w:jc w:val="center"/>
              <w:rPr>
                <w:rFonts w:ascii="Calibri" w:hAnsi="Calibri"/>
                <w:sz w:val="22"/>
                <w:szCs w:val="22"/>
              </w:rPr>
            </w:pPr>
          </w:p>
        </w:tc>
        <w:tc>
          <w:tcPr>
            <w:tcW w:w="780" w:type="pct"/>
          </w:tcPr>
          <w:p w14:paraId="4057E5AE" w14:textId="77777777" w:rsidR="00ED69BA" w:rsidRPr="00D15B3F" w:rsidRDefault="00ED69BA" w:rsidP="004815CC">
            <w:pPr>
              <w:spacing w:line="360" w:lineRule="auto"/>
              <w:ind w:hanging="720"/>
              <w:jc w:val="center"/>
              <w:rPr>
                <w:rFonts w:ascii="Calibri" w:hAnsi="Calibri"/>
                <w:sz w:val="22"/>
                <w:szCs w:val="22"/>
              </w:rPr>
            </w:pPr>
          </w:p>
        </w:tc>
      </w:tr>
    </w:tbl>
    <w:p w14:paraId="02B9D2CE" w14:textId="77777777" w:rsidR="00ED69BA" w:rsidRPr="00D15B3F" w:rsidRDefault="00ED69BA" w:rsidP="00ED69BA">
      <w:pPr>
        <w:spacing w:line="360" w:lineRule="auto"/>
        <w:ind w:hanging="720"/>
        <w:rPr>
          <w:rFonts w:ascii="Calibri" w:hAnsi="Calibri" w:cs="Arial"/>
          <w:sz w:val="22"/>
          <w:szCs w:val="22"/>
        </w:rPr>
      </w:pPr>
    </w:p>
    <w:p w14:paraId="2DD8DB30"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4.</w:t>
      </w:r>
      <w:r w:rsidR="00B557C2" w:rsidRPr="00627669">
        <w:rPr>
          <w:rFonts w:ascii="Calibri" w:hAnsi="Calibri" w:cs="Arial"/>
          <w:sz w:val="22"/>
          <w:szCs w:val="22"/>
        </w:rPr>
        <w:t>4</w:t>
      </w:r>
      <w:r w:rsidR="00B557C2" w:rsidRPr="00627669">
        <w:rPr>
          <w:rFonts w:ascii="Calibri" w:hAnsi="Calibri" w:cs="Arial"/>
          <w:sz w:val="22"/>
          <w:szCs w:val="22"/>
        </w:rPr>
        <w:tab/>
        <w:t xml:space="preserve"> Such payments are supposed to</w:t>
      </w:r>
      <w:r w:rsidR="00C832F4" w:rsidRPr="00627669">
        <w:rPr>
          <w:rFonts w:ascii="Calibri" w:hAnsi="Calibri" w:cs="Arial"/>
          <w:sz w:val="22"/>
          <w:szCs w:val="22"/>
        </w:rPr>
        <w:t xml:space="preserve"> </w:t>
      </w:r>
      <w:r w:rsidR="00B557C2" w:rsidRPr="00627669">
        <w:rPr>
          <w:rFonts w:ascii="Calibri" w:hAnsi="Calibri" w:cs="Arial"/>
          <w:sz w:val="22"/>
          <w:szCs w:val="22"/>
        </w:rPr>
        <w:t>be electronically</w:t>
      </w:r>
      <w:r w:rsidR="00ED69BA" w:rsidRPr="00627669">
        <w:rPr>
          <w:rFonts w:ascii="Calibri" w:hAnsi="Calibri" w:cs="Arial"/>
          <w:sz w:val="22"/>
          <w:szCs w:val="22"/>
        </w:rPr>
        <w:t xml:space="preserve"> to: </w:t>
      </w:r>
    </w:p>
    <w:p w14:paraId="735D9CAC"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69507A54"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4F71CE7E"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Bank Name                 : ………………..</w:t>
      </w:r>
    </w:p>
    <w:p w14:paraId="5C0B99C7"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4417579C" w14:textId="77777777" w:rsidR="00ED69BA" w:rsidRPr="00D15B3F" w:rsidRDefault="00ED69BA" w:rsidP="00262DCB">
      <w:pPr>
        <w:widowControl/>
        <w:numPr>
          <w:ilvl w:val="0"/>
          <w:numId w:val="24"/>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4E88E03A"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4.</w:t>
      </w:r>
      <w:r w:rsidR="00ED69BA" w:rsidRPr="00627669">
        <w:rPr>
          <w:rFonts w:ascii="Calibri" w:hAnsi="Calibri" w:cs="Arial"/>
          <w:sz w:val="22"/>
          <w:szCs w:val="22"/>
        </w:rPr>
        <w:t>5</w:t>
      </w:r>
      <w:r w:rsidR="00ED69BA" w:rsidRPr="00627669">
        <w:rPr>
          <w:rFonts w:ascii="Calibri" w:hAnsi="Calibri" w:cs="Arial"/>
          <w:sz w:val="22"/>
          <w:szCs w:val="22"/>
        </w:rPr>
        <w:tab/>
        <w:t xml:space="preserve"> The aforesaid rental is exclusive of the charges levied by competent authority for water,</w:t>
      </w:r>
    </w:p>
    <w:p w14:paraId="740EE1C4"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00627669">
        <w:rPr>
          <w:rFonts w:ascii="Calibri" w:hAnsi="Calibri" w:cs="Arial"/>
          <w:sz w:val="22"/>
          <w:szCs w:val="22"/>
        </w:rPr>
        <w:tab/>
      </w:r>
      <w:r w:rsidRPr="00D15B3F">
        <w:rPr>
          <w:rFonts w:ascii="Calibri" w:hAnsi="Calibri" w:cs="Arial"/>
          <w:sz w:val="22"/>
          <w:szCs w:val="22"/>
        </w:rPr>
        <w:t xml:space="preserve">electricity, and sanitation and refuse removal. </w:t>
      </w:r>
    </w:p>
    <w:p w14:paraId="79F80E17" w14:textId="77777777" w:rsidR="00ED69BA" w:rsidRPr="00D15B3F" w:rsidRDefault="00ED69BA" w:rsidP="00ED69BA">
      <w:pPr>
        <w:spacing w:line="360" w:lineRule="auto"/>
        <w:ind w:hanging="720"/>
        <w:rPr>
          <w:rFonts w:ascii="Calibri" w:hAnsi="Calibri" w:cs="Arial"/>
          <w:sz w:val="22"/>
          <w:szCs w:val="22"/>
        </w:rPr>
      </w:pPr>
    </w:p>
    <w:p w14:paraId="3C418C28" w14:textId="77777777" w:rsidR="00ED69BA" w:rsidRPr="00627669" w:rsidRDefault="00627669" w:rsidP="00627669">
      <w:pPr>
        <w:spacing w:line="360" w:lineRule="auto"/>
        <w:rPr>
          <w:rFonts w:ascii="Calibri" w:hAnsi="Calibri" w:cs="Arial"/>
          <w:sz w:val="22"/>
          <w:szCs w:val="22"/>
        </w:rPr>
      </w:pPr>
      <w:r>
        <w:rPr>
          <w:rFonts w:ascii="Calibri" w:hAnsi="Calibri" w:cs="Arial"/>
          <w:sz w:val="22"/>
          <w:szCs w:val="22"/>
        </w:rPr>
        <w:t xml:space="preserve"> 4.</w:t>
      </w:r>
      <w:r w:rsidR="00ED69BA" w:rsidRPr="00627669">
        <w:rPr>
          <w:rFonts w:ascii="Calibri" w:hAnsi="Calibri" w:cs="Arial"/>
          <w:sz w:val="22"/>
          <w:szCs w:val="22"/>
        </w:rPr>
        <w:t>6</w:t>
      </w:r>
      <w:r w:rsidR="00ED69BA" w:rsidRPr="00627669">
        <w:rPr>
          <w:rFonts w:ascii="Calibri" w:hAnsi="Calibri" w:cs="Arial"/>
          <w:sz w:val="22"/>
          <w:szCs w:val="22"/>
        </w:rPr>
        <w:tab/>
        <w:t>The aforesaid rentals shall/shall not</w:t>
      </w:r>
      <w:r w:rsidR="00ED69BA" w:rsidRPr="00627669">
        <w:rPr>
          <w:rFonts w:ascii="Calibri" w:hAnsi="Calibri" w:cs="Arial"/>
          <w:color w:val="548DD4"/>
          <w:sz w:val="22"/>
          <w:szCs w:val="22"/>
        </w:rPr>
        <w:t xml:space="preserve"> </w:t>
      </w:r>
      <w:r w:rsidR="00ED69BA" w:rsidRPr="00627669">
        <w:rPr>
          <w:rFonts w:ascii="Calibri" w:hAnsi="Calibri" w:cs="Arial"/>
          <w:sz w:val="22"/>
          <w:szCs w:val="22"/>
        </w:rPr>
        <w:t xml:space="preserve">attract Value Added Tax at the current rate. </w:t>
      </w:r>
    </w:p>
    <w:p w14:paraId="39AAA17D" w14:textId="77777777" w:rsidR="00ED69BA" w:rsidRDefault="00ED69BA" w:rsidP="00ED69BA">
      <w:pPr>
        <w:spacing w:line="360" w:lineRule="auto"/>
        <w:ind w:hanging="720"/>
        <w:rPr>
          <w:rFonts w:ascii="Calibri" w:hAnsi="Calibri" w:cs="Arial"/>
          <w:b/>
          <w:sz w:val="22"/>
          <w:szCs w:val="22"/>
        </w:rPr>
      </w:pPr>
    </w:p>
    <w:p w14:paraId="620212C6" w14:textId="77777777" w:rsidR="00ED69BA" w:rsidRPr="00262DCB" w:rsidRDefault="00ED69BA" w:rsidP="00262DCB">
      <w:pPr>
        <w:pStyle w:val="ListParagraph"/>
        <w:numPr>
          <w:ilvl w:val="2"/>
          <w:numId w:val="4"/>
        </w:numPr>
        <w:spacing w:line="360" w:lineRule="auto"/>
        <w:ind w:left="709" w:hanging="709"/>
        <w:rPr>
          <w:rFonts w:ascii="Calibri" w:hAnsi="Calibri" w:cs="Arial"/>
          <w:b/>
          <w:sz w:val="22"/>
          <w:szCs w:val="22"/>
        </w:rPr>
      </w:pPr>
      <w:r w:rsidRPr="00262DCB">
        <w:rPr>
          <w:rFonts w:ascii="Calibri" w:hAnsi="Calibri" w:cs="Arial"/>
          <w:b/>
          <w:sz w:val="22"/>
          <w:szCs w:val="22"/>
        </w:rPr>
        <w:t xml:space="preserve">PARKING </w:t>
      </w:r>
    </w:p>
    <w:p w14:paraId="04971205" w14:textId="77777777" w:rsidR="00ED69BA" w:rsidRDefault="00ED69BA" w:rsidP="00ED69BA">
      <w:pPr>
        <w:spacing w:line="360" w:lineRule="auto"/>
        <w:ind w:hanging="720"/>
        <w:rPr>
          <w:rFonts w:ascii="Calibri" w:hAnsi="Calibri" w:cs="Arial"/>
          <w:sz w:val="22"/>
          <w:szCs w:val="22"/>
        </w:rPr>
      </w:pPr>
      <w:r w:rsidRPr="00E558BB">
        <w:rPr>
          <w:rFonts w:ascii="Calibri" w:hAnsi="Calibri" w:cs="Arial"/>
          <w:sz w:val="22"/>
          <w:szCs w:val="22"/>
        </w:rPr>
        <w:t>5.</w:t>
      </w:r>
      <w:r w:rsidR="00627669">
        <w:rPr>
          <w:rFonts w:ascii="Calibri" w:hAnsi="Calibri" w:cs="Arial"/>
          <w:sz w:val="22"/>
          <w:szCs w:val="22"/>
        </w:rPr>
        <w:tab/>
      </w:r>
      <w:r w:rsidR="00262DCB">
        <w:rPr>
          <w:rFonts w:ascii="Calibri" w:hAnsi="Calibri" w:cs="Arial"/>
          <w:sz w:val="22"/>
          <w:szCs w:val="22"/>
        </w:rPr>
        <w:t>5.</w:t>
      </w:r>
      <w:r w:rsidRPr="00E558BB">
        <w:rPr>
          <w:rFonts w:ascii="Calibri" w:hAnsi="Calibri" w:cs="Arial"/>
          <w:sz w:val="22"/>
          <w:szCs w:val="22"/>
        </w:rPr>
        <w:t>1</w:t>
      </w:r>
      <w:r w:rsidRPr="00E558BB">
        <w:rPr>
          <w:rFonts w:ascii="Calibri" w:hAnsi="Calibri" w:cs="Arial"/>
          <w:sz w:val="22"/>
          <w:szCs w:val="22"/>
        </w:rPr>
        <w:tab/>
        <w:t xml:space="preserve">In addition to the abovementioned accommodation the LESSOR shall provide: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ED69BA" w:rsidRPr="00D15B3F" w14:paraId="45AC1FF2" w14:textId="77777777" w:rsidTr="00A0727E">
        <w:tc>
          <w:tcPr>
            <w:tcW w:w="2285" w:type="dxa"/>
          </w:tcPr>
          <w:p w14:paraId="329B065C"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Type of bays</w:t>
            </w:r>
          </w:p>
        </w:tc>
        <w:tc>
          <w:tcPr>
            <w:tcW w:w="2285" w:type="dxa"/>
          </w:tcPr>
          <w:p w14:paraId="004FC846"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No. of bays</w:t>
            </w:r>
          </w:p>
        </w:tc>
        <w:tc>
          <w:tcPr>
            <w:tcW w:w="2285" w:type="dxa"/>
          </w:tcPr>
          <w:p w14:paraId="0FC2D889"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Rate/bay/</w:t>
            </w:r>
            <w:proofErr w:type="spellStart"/>
            <w:r w:rsidRPr="00D15B3F">
              <w:rPr>
                <w:rFonts w:ascii="Calibri" w:hAnsi="Calibri" w:cs="Arial"/>
                <w:b/>
                <w:sz w:val="22"/>
                <w:szCs w:val="22"/>
              </w:rPr>
              <w:t>mth</w:t>
            </w:r>
            <w:proofErr w:type="spellEnd"/>
          </w:p>
        </w:tc>
        <w:tc>
          <w:tcPr>
            <w:tcW w:w="2285" w:type="dxa"/>
          </w:tcPr>
          <w:p w14:paraId="40F9AE9A"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Rate/</w:t>
            </w:r>
            <w:proofErr w:type="spellStart"/>
            <w:r w:rsidRPr="00D15B3F">
              <w:rPr>
                <w:rFonts w:ascii="Calibri" w:hAnsi="Calibri" w:cs="Arial"/>
                <w:b/>
                <w:sz w:val="22"/>
                <w:szCs w:val="22"/>
              </w:rPr>
              <w:t>mth</w:t>
            </w:r>
            <w:proofErr w:type="spellEnd"/>
          </w:p>
        </w:tc>
      </w:tr>
      <w:tr w:rsidR="00ED69BA" w:rsidRPr="00D15B3F" w14:paraId="15146D04" w14:textId="77777777" w:rsidTr="00A0727E">
        <w:tc>
          <w:tcPr>
            <w:tcW w:w="2285" w:type="dxa"/>
          </w:tcPr>
          <w:p w14:paraId="77525656" w14:textId="77777777" w:rsidR="00ED69BA" w:rsidRPr="00D15B3F" w:rsidRDefault="00ED69BA" w:rsidP="004815CC">
            <w:pPr>
              <w:spacing w:line="360" w:lineRule="auto"/>
              <w:rPr>
                <w:rFonts w:ascii="Calibri" w:hAnsi="Calibri" w:cs="Arial"/>
                <w:sz w:val="22"/>
                <w:szCs w:val="22"/>
              </w:rPr>
            </w:pPr>
            <w:r w:rsidRPr="00D15B3F">
              <w:rPr>
                <w:rFonts w:ascii="Calibri" w:hAnsi="Calibri" w:cs="Arial"/>
                <w:sz w:val="22"/>
                <w:szCs w:val="22"/>
              </w:rPr>
              <w:t xml:space="preserve">Lock up </w:t>
            </w:r>
          </w:p>
        </w:tc>
        <w:tc>
          <w:tcPr>
            <w:tcW w:w="2285" w:type="dxa"/>
          </w:tcPr>
          <w:p w14:paraId="2CC70FC3" w14:textId="77777777" w:rsidR="00ED69BA" w:rsidRPr="00D15B3F" w:rsidRDefault="00ED69BA" w:rsidP="004815CC">
            <w:pPr>
              <w:spacing w:line="360" w:lineRule="auto"/>
              <w:rPr>
                <w:rFonts w:ascii="Calibri" w:hAnsi="Calibri" w:cs="Arial"/>
                <w:sz w:val="22"/>
                <w:szCs w:val="22"/>
              </w:rPr>
            </w:pPr>
          </w:p>
        </w:tc>
        <w:tc>
          <w:tcPr>
            <w:tcW w:w="2285" w:type="dxa"/>
          </w:tcPr>
          <w:p w14:paraId="6BB482AE" w14:textId="77777777" w:rsidR="00ED69BA" w:rsidRPr="00D15B3F" w:rsidRDefault="00ED69BA" w:rsidP="004815CC">
            <w:pPr>
              <w:spacing w:line="360" w:lineRule="auto"/>
              <w:rPr>
                <w:rFonts w:ascii="Calibri" w:hAnsi="Calibri" w:cs="Arial"/>
                <w:sz w:val="22"/>
                <w:szCs w:val="22"/>
              </w:rPr>
            </w:pPr>
          </w:p>
        </w:tc>
        <w:tc>
          <w:tcPr>
            <w:tcW w:w="2285" w:type="dxa"/>
          </w:tcPr>
          <w:p w14:paraId="07063B0F" w14:textId="77777777" w:rsidR="00ED69BA" w:rsidRPr="00D15B3F" w:rsidRDefault="00ED69BA" w:rsidP="004815CC">
            <w:pPr>
              <w:spacing w:line="360" w:lineRule="auto"/>
              <w:rPr>
                <w:rFonts w:ascii="Calibri" w:hAnsi="Calibri" w:cs="Arial"/>
                <w:sz w:val="22"/>
                <w:szCs w:val="22"/>
              </w:rPr>
            </w:pPr>
          </w:p>
        </w:tc>
      </w:tr>
      <w:tr w:rsidR="00ED69BA" w:rsidRPr="00D15B3F" w14:paraId="70595791" w14:textId="77777777" w:rsidTr="00A0727E">
        <w:tc>
          <w:tcPr>
            <w:tcW w:w="2285" w:type="dxa"/>
          </w:tcPr>
          <w:p w14:paraId="4BA6FFA1" w14:textId="77777777" w:rsidR="00ED69BA" w:rsidRPr="00D15B3F" w:rsidRDefault="00ED69BA" w:rsidP="004815CC">
            <w:pPr>
              <w:spacing w:line="360" w:lineRule="auto"/>
              <w:rPr>
                <w:rFonts w:ascii="Calibri" w:hAnsi="Calibri" w:cs="Arial"/>
                <w:sz w:val="22"/>
                <w:szCs w:val="22"/>
              </w:rPr>
            </w:pPr>
            <w:r w:rsidRPr="00D15B3F">
              <w:rPr>
                <w:rFonts w:ascii="Calibri" w:hAnsi="Calibri" w:cs="Arial"/>
                <w:sz w:val="22"/>
                <w:szCs w:val="22"/>
              </w:rPr>
              <w:t>Undercover</w:t>
            </w:r>
          </w:p>
        </w:tc>
        <w:tc>
          <w:tcPr>
            <w:tcW w:w="2285" w:type="dxa"/>
          </w:tcPr>
          <w:p w14:paraId="60A9A0C6" w14:textId="77777777" w:rsidR="00ED69BA" w:rsidRPr="00D15B3F" w:rsidRDefault="00ED69BA" w:rsidP="004815CC">
            <w:pPr>
              <w:spacing w:line="360" w:lineRule="auto"/>
              <w:rPr>
                <w:rFonts w:ascii="Calibri" w:hAnsi="Calibri" w:cs="Arial"/>
                <w:sz w:val="22"/>
                <w:szCs w:val="22"/>
              </w:rPr>
            </w:pPr>
          </w:p>
        </w:tc>
        <w:tc>
          <w:tcPr>
            <w:tcW w:w="2285" w:type="dxa"/>
          </w:tcPr>
          <w:p w14:paraId="6689AB3D" w14:textId="77777777" w:rsidR="00ED69BA" w:rsidRPr="00D15B3F" w:rsidRDefault="00ED69BA" w:rsidP="004815CC">
            <w:pPr>
              <w:spacing w:line="360" w:lineRule="auto"/>
              <w:rPr>
                <w:rFonts w:ascii="Calibri" w:hAnsi="Calibri" w:cs="Arial"/>
                <w:sz w:val="22"/>
                <w:szCs w:val="22"/>
              </w:rPr>
            </w:pPr>
          </w:p>
        </w:tc>
        <w:tc>
          <w:tcPr>
            <w:tcW w:w="2285" w:type="dxa"/>
          </w:tcPr>
          <w:p w14:paraId="4A7B1ECC" w14:textId="77777777" w:rsidR="00ED69BA" w:rsidRPr="00D15B3F" w:rsidRDefault="00ED69BA" w:rsidP="004815CC">
            <w:pPr>
              <w:spacing w:line="360" w:lineRule="auto"/>
              <w:rPr>
                <w:rFonts w:ascii="Calibri" w:hAnsi="Calibri" w:cs="Arial"/>
                <w:sz w:val="22"/>
                <w:szCs w:val="22"/>
              </w:rPr>
            </w:pPr>
          </w:p>
        </w:tc>
      </w:tr>
      <w:tr w:rsidR="00ED69BA" w:rsidRPr="00D15B3F" w14:paraId="17A73128" w14:textId="77777777" w:rsidTr="00A0727E">
        <w:tc>
          <w:tcPr>
            <w:tcW w:w="2285" w:type="dxa"/>
          </w:tcPr>
          <w:p w14:paraId="2E813F40" w14:textId="77777777" w:rsidR="00ED69BA" w:rsidRPr="00D15B3F" w:rsidRDefault="00ED69BA" w:rsidP="004815CC">
            <w:pPr>
              <w:spacing w:line="360" w:lineRule="auto"/>
              <w:rPr>
                <w:rFonts w:ascii="Calibri" w:hAnsi="Calibri" w:cs="Arial"/>
                <w:sz w:val="22"/>
                <w:szCs w:val="22"/>
              </w:rPr>
            </w:pPr>
            <w:r w:rsidRPr="00D15B3F">
              <w:rPr>
                <w:rFonts w:ascii="Calibri" w:hAnsi="Calibri" w:cs="Arial"/>
                <w:sz w:val="22"/>
                <w:szCs w:val="22"/>
              </w:rPr>
              <w:t xml:space="preserve">Open </w:t>
            </w:r>
          </w:p>
        </w:tc>
        <w:tc>
          <w:tcPr>
            <w:tcW w:w="2285" w:type="dxa"/>
          </w:tcPr>
          <w:p w14:paraId="2F64518B" w14:textId="77777777" w:rsidR="00ED69BA" w:rsidRPr="00D15B3F" w:rsidRDefault="00ED69BA" w:rsidP="004815CC">
            <w:pPr>
              <w:spacing w:line="360" w:lineRule="auto"/>
              <w:rPr>
                <w:rFonts w:ascii="Calibri" w:hAnsi="Calibri" w:cs="Arial"/>
                <w:sz w:val="22"/>
                <w:szCs w:val="22"/>
              </w:rPr>
            </w:pPr>
          </w:p>
        </w:tc>
        <w:tc>
          <w:tcPr>
            <w:tcW w:w="2285" w:type="dxa"/>
          </w:tcPr>
          <w:p w14:paraId="36990C6D" w14:textId="77777777" w:rsidR="00ED69BA" w:rsidRPr="00D15B3F" w:rsidRDefault="00ED69BA" w:rsidP="004815CC">
            <w:pPr>
              <w:spacing w:line="360" w:lineRule="auto"/>
              <w:rPr>
                <w:rFonts w:ascii="Calibri" w:hAnsi="Calibri" w:cs="Arial"/>
                <w:sz w:val="22"/>
                <w:szCs w:val="22"/>
              </w:rPr>
            </w:pPr>
          </w:p>
        </w:tc>
        <w:tc>
          <w:tcPr>
            <w:tcW w:w="2285" w:type="dxa"/>
          </w:tcPr>
          <w:p w14:paraId="287E7DA7" w14:textId="77777777" w:rsidR="00ED69BA" w:rsidRPr="00D15B3F" w:rsidRDefault="00ED69BA" w:rsidP="004815CC">
            <w:pPr>
              <w:spacing w:line="360" w:lineRule="auto"/>
              <w:rPr>
                <w:rFonts w:ascii="Calibri" w:hAnsi="Calibri" w:cs="Arial"/>
                <w:sz w:val="22"/>
                <w:szCs w:val="22"/>
              </w:rPr>
            </w:pPr>
          </w:p>
        </w:tc>
      </w:tr>
      <w:tr w:rsidR="00ED69BA" w:rsidRPr="00D15B3F" w14:paraId="2BBF89EA" w14:textId="77777777" w:rsidTr="00A0727E">
        <w:tc>
          <w:tcPr>
            <w:tcW w:w="2285" w:type="dxa"/>
          </w:tcPr>
          <w:p w14:paraId="04159BEF" w14:textId="3DFF68AD" w:rsidR="00ED69BA" w:rsidRPr="00D15B3F" w:rsidRDefault="000B00C9" w:rsidP="004815CC">
            <w:pPr>
              <w:spacing w:line="360" w:lineRule="auto"/>
              <w:rPr>
                <w:rFonts w:ascii="Calibri" w:hAnsi="Calibri" w:cs="Arial"/>
                <w:sz w:val="22"/>
                <w:szCs w:val="22"/>
              </w:rPr>
            </w:pPr>
            <w:r>
              <w:rPr>
                <w:rFonts w:ascii="Calibri" w:hAnsi="Calibri" w:cs="Arial"/>
                <w:sz w:val="22"/>
                <w:szCs w:val="22"/>
              </w:rPr>
              <w:t xml:space="preserve">Disabled </w:t>
            </w:r>
          </w:p>
        </w:tc>
        <w:tc>
          <w:tcPr>
            <w:tcW w:w="2285" w:type="dxa"/>
          </w:tcPr>
          <w:p w14:paraId="4C0BCF7A" w14:textId="77777777" w:rsidR="00ED69BA" w:rsidRPr="00D15B3F" w:rsidRDefault="00ED69BA" w:rsidP="004815CC">
            <w:pPr>
              <w:spacing w:line="360" w:lineRule="auto"/>
              <w:rPr>
                <w:rFonts w:ascii="Calibri" w:hAnsi="Calibri" w:cs="Arial"/>
                <w:sz w:val="22"/>
                <w:szCs w:val="22"/>
              </w:rPr>
            </w:pPr>
          </w:p>
        </w:tc>
        <w:tc>
          <w:tcPr>
            <w:tcW w:w="2285" w:type="dxa"/>
          </w:tcPr>
          <w:p w14:paraId="7C23693D" w14:textId="77777777" w:rsidR="00ED69BA" w:rsidRPr="00D15B3F" w:rsidRDefault="00ED69BA" w:rsidP="004815CC">
            <w:pPr>
              <w:spacing w:line="360" w:lineRule="auto"/>
              <w:rPr>
                <w:rFonts w:ascii="Calibri" w:hAnsi="Calibri" w:cs="Arial"/>
                <w:sz w:val="22"/>
                <w:szCs w:val="22"/>
              </w:rPr>
            </w:pPr>
          </w:p>
        </w:tc>
        <w:tc>
          <w:tcPr>
            <w:tcW w:w="2285" w:type="dxa"/>
          </w:tcPr>
          <w:p w14:paraId="758934E7" w14:textId="77777777" w:rsidR="00ED69BA" w:rsidRPr="00D15B3F" w:rsidRDefault="00ED69BA" w:rsidP="004815CC">
            <w:pPr>
              <w:spacing w:line="360" w:lineRule="auto"/>
              <w:rPr>
                <w:rFonts w:ascii="Calibri" w:hAnsi="Calibri" w:cs="Arial"/>
                <w:sz w:val="22"/>
                <w:szCs w:val="22"/>
              </w:rPr>
            </w:pPr>
          </w:p>
        </w:tc>
      </w:tr>
      <w:tr w:rsidR="00ED69BA" w:rsidRPr="00D15B3F" w14:paraId="1E010920" w14:textId="77777777" w:rsidTr="00A0727E">
        <w:tc>
          <w:tcPr>
            <w:tcW w:w="2285" w:type="dxa"/>
          </w:tcPr>
          <w:p w14:paraId="6E1AA38E"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 xml:space="preserve">Total Number of bays </w:t>
            </w:r>
          </w:p>
        </w:tc>
        <w:tc>
          <w:tcPr>
            <w:tcW w:w="2285" w:type="dxa"/>
          </w:tcPr>
          <w:p w14:paraId="0F017EB7" w14:textId="77777777" w:rsidR="00ED69BA" w:rsidRPr="00D15B3F" w:rsidRDefault="00ED69BA" w:rsidP="004815CC">
            <w:pPr>
              <w:spacing w:line="360" w:lineRule="auto"/>
              <w:rPr>
                <w:rFonts w:ascii="Calibri" w:hAnsi="Calibri" w:cs="Arial"/>
                <w:sz w:val="22"/>
                <w:szCs w:val="22"/>
              </w:rPr>
            </w:pPr>
          </w:p>
        </w:tc>
        <w:tc>
          <w:tcPr>
            <w:tcW w:w="2285" w:type="dxa"/>
          </w:tcPr>
          <w:p w14:paraId="4766FD55" w14:textId="77777777" w:rsidR="00ED69BA" w:rsidRPr="00D15B3F" w:rsidRDefault="00ED69BA" w:rsidP="004815CC">
            <w:pPr>
              <w:tabs>
                <w:tab w:val="left" w:pos="540"/>
              </w:tabs>
              <w:spacing w:line="360" w:lineRule="auto"/>
              <w:rPr>
                <w:rFonts w:ascii="Calibri" w:hAnsi="Calibri" w:cs="Arial"/>
                <w:b/>
                <w:sz w:val="22"/>
                <w:szCs w:val="22"/>
              </w:rPr>
            </w:pPr>
            <w:r w:rsidRPr="00D15B3F">
              <w:rPr>
                <w:rFonts w:ascii="Calibri" w:hAnsi="Calibri" w:cs="Arial"/>
                <w:b/>
                <w:sz w:val="22"/>
                <w:szCs w:val="22"/>
              </w:rPr>
              <w:tab/>
              <w:t>Total Cost/</w:t>
            </w:r>
            <w:proofErr w:type="spellStart"/>
            <w:r w:rsidRPr="00D15B3F">
              <w:rPr>
                <w:rFonts w:ascii="Calibri" w:hAnsi="Calibri" w:cs="Arial"/>
                <w:b/>
                <w:sz w:val="22"/>
                <w:szCs w:val="22"/>
              </w:rPr>
              <w:t>mth</w:t>
            </w:r>
            <w:proofErr w:type="spellEnd"/>
          </w:p>
        </w:tc>
        <w:tc>
          <w:tcPr>
            <w:tcW w:w="2285" w:type="dxa"/>
          </w:tcPr>
          <w:p w14:paraId="55119153" w14:textId="77777777" w:rsidR="00ED69BA" w:rsidRPr="00D15B3F" w:rsidRDefault="00ED69BA" w:rsidP="004815CC">
            <w:pPr>
              <w:spacing w:line="360" w:lineRule="auto"/>
              <w:rPr>
                <w:rFonts w:ascii="Calibri" w:hAnsi="Calibri" w:cs="Arial"/>
                <w:b/>
                <w:sz w:val="22"/>
                <w:szCs w:val="22"/>
              </w:rPr>
            </w:pPr>
            <w:r w:rsidRPr="00D15B3F">
              <w:rPr>
                <w:rFonts w:ascii="Calibri" w:hAnsi="Calibri" w:cs="Arial"/>
                <w:b/>
                <w:sz w:val="22"/>
                <w:szCs w:val="22"/>
              </w:rPr>
              <w:t>R</w:t>
            </w:r>
          </w:p>
        </w:tc>
      </w:tr>
    </w:tbl>
    <w:p w14:paraId="28C7E0A6" w14:textId="77777777" w:rsidR="00ED69BA" w:rsidRDefault="00ED69BA" w:rsidP="00ED69BA">
      <w:pPr>
        <w:spacing w:line="360" w:lineRule="auto"/>
        <w:ind w:hanging="720"/>
        <w:rPr>
          <w:rFonts w:ascii="Calibri" w:hAnsi="Calibri" w:cs="Arial"/>
          <w:sz w:val="22"/>
          <w:szCs w:val="22"/>
        </w:rPr>
      </w:pPr>
    </w:p>
    <w:p w14:paraId="72865094" w14:textId="77777777" w:rsidR="00711476" w:rsidRDefault="00711476" w:rsidP="00ED69BA">
      <w:pPr>
        <w:spacing w:line="360" w:lineRule="auto"/>
        <w:ind w:hanging="720"/>
        <w:rPr>
          <w:rFonts w:ascii="Calibri" w:hAnsi="Calibri" w:cs="Arial"/>
          <w:sz w:val="22"/>
          <w:szCs w:val="22"/>
        </w:rPr>
      </w:pPr>
    </w:p>
    <w:p w14:paraId="7115A854" w14:textId="77777777" w:rsidR="00711476" w:rsidRDefault="00711476" w:rsidP="00ED69BA">
      <w:pPr>
        <w:spacing w:line="360" w:lineRule="auto"/>
        <w:ind w:hanging="720"/>
        <w:rPr>
          <w:rFonts w:ascii="Calibri" w:hAnsi="Calibri" w:cs="Arial"/>
          <w:sz w:val="22"/>
          <w:szCs w:val="22"/>
        </w:rPr>
      </w:pPr>
    </w:p>
    <w:p w14:paraId="170219D9" w14:textId="77777777" w:rsidR="00ED69BA" w:rsidRPr="00E558BB" w:rsidRDefault="00ED69BA" w:rsidP="00ED69BA">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46A64FA1"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7549BD5C"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lastRenderedPageBreak/>
        <w:t>...................X.................</w:t>
      </w:r>
    </w:p>
    <w:p w14:paraId="28F26583" w14:textId="77777777" w:rsidR="00ED69BA" w:rsidRPr="00E558BB" w:rsidRDefault="00ED69BA" w:rsidP="00ED69BA">
      <w:pPr>
        <w:spacing w:line="360" w:lineRule="auto"/>
        <w:ind w:left="6480"/>
        <w:jc w:val="both"/>
        <w:rPr>
          <w:rFonts w:ascii="Calibri" w:hAnsi="Calibri" w:cs="Arial"/>
          <w:sz w:val="16"/>
          <w:szCs w:val="16"/>
        </w:rPr>
      </w:pPr>
      <w:r w:rsidRPr="00E558BB">
        <w:rPr>
          <w:rFonts w:ascii="Calibri" w:hAnsi="Calibri" w:cs="Arial"/>
          <w:sz w:val="16"/>
          <w:szCs w:val="16"/>
        </w:rPr>
        <w:t>...................X.................</w:t>
      </w:r>
    </w:p>
    <w:p w14:paraId="762D2C6D" w14:textId="77777777" w:rsidR="00ED69BA" w:rsidRDefault="00ED69BA" w:rsidP="00ED69BA">
      <w:pPr>
        <w:spacing w:line="360" w:lineRule="auto"/>
        <w:ind w:hanging="720"/>
        <w:rPr>
          <w:rFonts w:ascii="Calibri" w:hAnsi="Calibri"/>
          <w:sz w:val="16"/>
          <w:szCs w:val="16"/>
        </w:rPr>
      </w:pP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p w14:paraId="3E0E49A2" w14:textId="77777777" w:rsidR="0030657F" w:rsidRPr="00E558BB" w:rsidRDefault="0030657F" w:rsidP="00ED69BA">
      <w:pPr>
        <w:spacing w:line="360" w:lineRule="auto"/>
        <w:ind w:hanging="720"/>
        <w:rPr>
          <w:rFonts w:ascii="Calibri" w:hAnsi="Calibri" w:cs="Arial"/>
          <w:b/>
          <w:sz w:val="16"/>
          <w:szCs w:val="16"/>
        </w:rPr>
      </w:pPr>
    </w:p>
    <w:p w14:paraId="452BA564" w14:textId="77777777" w:rsidR="00ED69BA" w:rsidRDefault="005F771B" w:rsidP="005F771B">
      <w:pPr>
        <w:tabs>
          <w:tab w:val="left" w:pos="8415"/>
        </w:tabs>
        <w:spacing w:line="360" w:lineRule="auto"/>
        <w:ind w:hanging="72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3674C97E" w14:textId="77777777" w:rsidR="005F771B" w:rsidRDefault="005F771B" w:rsidP="005F771B">
      <w:pPr>
        <w:tabs>
          <w:tab w:val="left" w:pos="8415"/>
        </w:tabs>
        <w:spacing w:line="360" w:lineRule="auto"/>
        <w:ind w:hanging="720"/>
        <w:rPr>
          <w:rFonts w:ascii="Calibri" w:hAnsi="Calibri" w:cs="Arial"/>
          <w:sz w:val="22"/>
          <w:szCs w:val="22"/>
        </w:rPr>
      </w:pPr>
    </w:p>
    <w:p w14:paraId="3962AA49" w14:textId="77777777" w:rsidR="00ED69BA" w:rsidRPr="00E558BB" w:rsidRDefault="00ED69BA" w:rsidP="00ED69BA">
      <w:pPr>
        <w:tabs>
          <w:tab w:val="left" w:pos="660"/>
        </w:tabs>
        <w:spacing w:line="360" w:lineRule="auto"/>
        <w:ind w:hanging="720"/>
        <w:rPr>
          <w:rFonts w:ascii="Calibri" w:hAnsi="Calibri" w:cs="Calibri"/>
          <w:sz w:val="22"/>
          <w:szCs w:val="22"/>
        </w:rPr>
      </w:pPr>
      <w:r>
        <w:rPr>
          <w:rFonts w:ascii="Calibri" w:hAnsi="Calibri" w:cs="Arial"/>
          <w:sz w:val="22"/>
          <w:szCs w:val="22"/>
        </w:rPr>
        <w:tab/>
      </w:r>
      <w:r w:rsidRPr="00E558BB">
        <w:rPr>
          <w:rFonts w:ascii="Calibri" w:hAnsi="Calibri" w:cs="Arial"/>
          <w:sz w:val="22"/>
          <w:szCs w:val="22"/>
        </w:rPr>
        <w:t>5.2</w:t>
      </w:r>
      <w:r w:rsidRPr="00E558BB">
        <w:rPr>
          <w:rFonts w:ascii="Calibri" w:hAnsi="Calibri" w:cs="Arial"/>
          <w:sz w:val="22"/>
          <w:szCs w:val="22"/>
        </w:rPr>
        <w:tab/>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192B7F40" w14:textId="77777777" w:rsidR="00ED69BA" w:rsidRDefault="00ED69BA" w:rsidP="00ED69BA">
      <w:pPr>
        <w:spacing w:line="360" w:lineRule="auto"/>
        <w:ind w:left="720" w:hanging="720"/>
        <w:rPr>
          <w:rFonts w:ascii="Calibri" w:hAnsi="Calibri" w:cs="Arial"/>
          <w:sz w:val="22"/>
          <w:szCs w:val="22"/>
        </w:rPr>
      </w:pPr>
    </w:p>
    <w:p w14:paraId="34BD6DBA" w14:textId="77777777" w:rsidR="00ED69BA" w:rsidRPr="00E558BB" w:rsidRDefault="00ED69BA" w:rsidP="00ED69BA">
      <w:pPr>
        <w:spacing w:line="360" w:lineRule="auto"/>
        <w:ind w:left="720" w:hanging="720"/>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p>
    <w:p w14:paraId="62274A3E" w14:textId="77777777" w:rsidR="00ED69BA" w:rsidRPr="00D15B3F" w:rsidRDefault="00ED69BA" w:rsidP="00ED69BA">
      <w:pPr>
        <w:spacing w:line="360" w:lineRule="auto"/>
        <w:ind w:left="6480" w:hanging="720"/>
        <w:jc w:val="both"/>
        <w:rPr>
          <w:rFonts w:ascii="Calibri" w:hAnsi="Calibri" w:cs="Arial"/>
          <w:sz w:val="22"/>
          <w:szCs w:val="22"/>
        </w:rPr>
      </w:pPr>
    </w:p>
    <w:p w14:paraId="185805EA" w14:textId="77777777" w:rsidR="00ED69BA" w:rsidRPr="00262DCB" w:rsidRDefault="00ED69BA" w:rsidP="00262DCB">
      <w:pPr>
        <w:pStyle w:val="ListParagraph"/>
        <w:numPr>
          <w:ilvl w:val="2"/>
          <w:numId w:val="4"/>
        </w:numPr>
        <w:spacing w:line="360" w:lineRule="auto"/>
        <w:ind w:left="709" w:hanging="709"/>
        <w:rPr>
          <w:rFonts w:ascii="Calibri" w:hAnsi="Calibri" w:cs="Calibri"/>
          <w:b/>
          <w:sz w:val="22"/>
          <w:szCs w:val="22"/>
          <w:lang w:val="en-ZA"/>
        </w:rPr>
      </w:pPr>
      <w:r w:rsidRPr="00262DCB">
        <w:rPr>
          <w:rFonts w:ascii="Calibri" w:hAnsi="Calibri" w:cs="Arial"/>
          <w:b/>
          <w:sz w:val="22"/>
          <w:szCs w:val="22"/>
        </w:rPr>
        <w:t>PROHIBITION ON THE RESTRICTING OF ACCESS TO HIRED PROPERTY BY THE LESSOR</w:t>
      </w:r>
    </w:p>
    <w:p w14:paraId="03E7B03D" w14:textId="77777777" w:rsidR="00ED69BA" w:rsidRPr="00D15B3F" w:rsidRDefault="00ED69BA" w:rsidP="00ED69BA">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6A60B98C" w14:textId="77777777" w:rsidR="00ED69BA" w:rsidRPr="00D15B3F" w:rsidRDefault="00ED69BA" w:rsidP="00ED69BA">
      <w:pPr>
        <w:spacing w:line="360" w:lineRule="auto"/>
        <w:ind w:left="720" w:hanging="720"/>
        <w:rPr>
          <w:rFonts w:ascii="Calibri" w:hAnsi="Calibri" w:cs="Calibri"/>
          <w:sz w:val="22"/>
          <w:szCs w:val="22"/>
          <w:lang w:val="en-ZA"/>
        </w:rPr>
      </w:pPr>
    </w:p>
    <w:p w14:paraId="1BBB2234" w14:textId="77777777" w:rsidR="00ED69BA" w:rsidRPr="00D15B3F" w:rsidRDefault="00ED69BA" w:rsidP="00ED69BA">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p w14:paraId="751BDF68" w14:textId="77777777" w:rsidR="00ED69BA" w:rsidRPr="00D15B3F" w:rsidRDefault="00ED69BA" w:rsidP="00ED69BA">
      <w:pPr>
        <w:spacing w:line="360" w:lineRule="auto"/>
        <w:ind w:hanging="720"/>
        <w:rPr>
          <w:rFonts w:ascii="Calibri" w:hAnsi="Calibri" w:cs="Calibri"/>
          <w:b/>
          <w:sz w:val="22"/>
          <w:szCs w:val="22"/>
          <w:lang w:val="en-ZA"/>
        </w:rPr>
      </w:pPr>
    </w:p>
    <w:p w14:paraId="495693AA" w14:textId="77777777" w:rsidR="00ED69BA" w:rsidRPr="00B523FB" w:rsidRDefault="00ED69BA" w:rsidP="00262DCB">
      <w:pPr>
        <w:pStyle w:val="ListParagraph"/>
        <w:numPr>
          <w:ilvl w:val="2"/>
          <w:numId w:val="4"/>
        </w:numPr>
        <w:spacing w:line="360" w:lineRule="auto"/>
        <w:ind w:left="709" w:hanging="709"/>
        <w:rPr>
          <w:rFonts w:ascii="Calibri" w:hAnsi="Calibri" w:cs="Calibri"/>
          <w:b/>
          <w:sz w:val="22"/>
          <w:szCs w:val="22"/>
          <w:lang w:val="en-ZA"/>
        </w:rPr>
      </w:pPr>
      <w:r w:rsidRPr="00B523FB">
        <w:rPr>
          <w:rFonts w:ascii="Calibri" w:hAnsi="Calibri" w:cs="Calibri"/>
          <w:b/>
          <w:sz w:val="22"/>
          <w:szCs w:val="22"/>
          <w:lang w:val="en-ZA"/>
        </w:rPr>
        <w:t>RECONFIGURATION OF THE PREMISES</w:t>
      </w:r>
    </w:p>
    <w:p w14:paraId="196BB667" w14:textId="618CC68A" w:rsidR="00ED69BA" w:rsidRPr="00B523FB" w:rsidRDefault="00262DCB" w:rsidP="00262DCB">
      <w:pPr>
        <w:spacing w:line="360" w:lineRule="auto"/>
        <w:ind w:left="709" w:hanging="709"/>
        <w:rPr>
          <w:rFonts w:ascii="Calibri" w:hAnsi="Calibri" w:cs="Calibri"/>
          <w:sz w:val="22"/>
          <w:szCs w:val="22"/>
          <w:lang w:val="en-ZA"/>
        </w:rPr>
      </w:pPr>
      <w:r w:rsidRPr="00B523FB">
        <w:rPr>
          <w:rFonts w:ascii="Calibri" w:hAnsi="Calibri" w:cs="Calibri"/>
          <w:b/>
          <w:sz w:val="22"/>
          <w:szCs w:val="22"/>
          <w:lang w:val="en-ZA"/>
        </w:rPr>
        <w:t xml:space="preserve">7.1 </w:t>
      </w:r>
      <w:r w:rsidRPr="00B523FB">
        <w:rPr>
          <w:rFonts w:ascii="Calibri" w:hAnsi="Calibri" w:cs="Calibri"/>
          <w:b/>
          <w:sz w:val="22"/>
          <w:szCs w:val="22"/>
          <w:lang w:val="en-ZA"/>
        </w:rPr>
        <w:tab/>
      </w:r>
      <w:r w:rsidR="00ED69BA" w:rsidRPr="00B523FB">
        <w:rPr>
          <w:rFonts w:ascii="Calibri" w:hAnsi="Calibri" w:cs="Calibri"/>
          <w:b/>
          <w:sz w:val="22"/>
          <w:szCs w:val="22"/>
          <w:lang w:val="en-ZA"/>
        </w:rPr>
        <w:t xml:space="preserve">The Lessor, at his/her sole cost and expense, shall </w:t>
      </w:r>
      <w:r w:rsidR="004176C3">
        <w:rPr>
          <w:rFonts w:ascii="Calibri" w:hAnsi="Calibri" w:cs="Calibri"/>
          <w:b/>
          <w:sz w:val="22"/>
          <w:szCs w:val="22"/>
          <w:lang w:val="en-ZA"/>
        </w:rPr>
        <w:t xml:space="preserve">within </w:t>
      </w:r>
      <w:r w:rsidR="00166E44" w:rsidRPr="00A669E0">
        <w:rPr>
          <w:rFonts w:ascii="Calibri" w:hAnsi="Calibri" w:cs="Calibri"/>
          <w:b/>
          <w:color w:val="C00000"/>
          <w:sz w:val="22"/>
          <w:szCs w:val="22"/>
          <w:lang w:val="en-ZA"/>
        </w:rPr>
        <w:t>8</w:t>
      </w:r>
      <w:r w:rsidR="00B523FB" w:rsidRPr="00A669E0">
        <w:rPr>
          <w:rFonts w:ascii="Calibri" w:hAnsi="Calibri" w:cs="Calibri"/>
          <w:b/>
          <w:color w:val="C00000"/>
          <w:sz w:val="22"/>
          <w:szCs w:val="22"/>
          <w:lang w:val="en-ZA"/>
        </w:rPr>
        <w:t xml:space="preserve"> </w:t>
      </w:r>
      <w:r w:rsidR="00ED69BA" w:rsidRPr="00A669E0">
        <w:rPr>
          <w:rFonts w:ascii="Calibri" w:hAnsi="Calibri" w:cs="Calibri"/>
          <w:b/>
          <w:color w:val="C00000"/>
          <w:sz w:val="22"/>
          <w:szCs w:val="22"/>
          <w:lang w:val="en-ZA"/>
        </w:rPr>
        <w:t>months</w:t>
      </w:r>
      <w:r w:rsidR="00ED69BA" w:rsidRPr="00B523FB">
        <w:rPr>
          <w:rFonts w:ascii="Calibri" w:hAnsi="Calibri" w:cs="Calibri"/>
          <w:b/>
          <w:sz w:val="22"/>
          <w:szCs w:val="22"/>
          <w:lang w:val="en-ZA"/>
        </w:rPr>
        <w:t xml:space="preserve"> </w:t>
      </w:r>
      <w:r w:rsidR="00ED69BA" w:rsidRPr="00B523FB">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00ED69BA" w:rsidRPr="00B523FB">
        <w:rPr>
          <w:rFonts w:ascii="Calibri" w:hAnsi="Calibri" w:cs="Calibri"/>
          <w:b/>
          <w:sz w:val="22"/>
          <w:szCs w:val="22"/>
          <w:lang w:val="en-ZA"/>
        </w:rPr>
        <w:t xml:space="preserve">reconfigure the premises as per the Lessee’s specification to be agreed upon and in doing so shall further ensure that the building is fully </w:t>
      </w:r>
      <w:r w:rsidR="00ED69BA" w:rsidRPr="00B523FB">
        <w:rPr>
          <w:rFonts w:ascii="Calibri" w:hAnsi="Calibri" w:cs="Calibri"/>
          <w:sz w:val="22"/>
          <w:szCs w:val="22"/>
          <w:lang w:val="en-ZA"/>
        </w:rPr>
        <w:t>compliant in terms of the Occupational Health and Safety Act, 1993 and the applicable National Building Regulations.</w:t>
      </w:r>
    </w:p>
    <w:p w14:paraId="5441587F" w14:textId="77777777" w:rsidR="00ED69BA" w:rsidRPr="00B523FB" w:rsidRDefault="00ED69BA" w:rsidP="00ED69BA">
      <w:pPr>
        <w:spacing w:line="360" w:lineRule="auto"/>
        <w:ind w:hanging="720"/>
        <w:rPr>
          <w:rFonts w:ascii="Calibri" w:hAnsi="Calibri" w:cs="Calibri"/>
          <w:b/>
          <w:sz w:val="22"/>
          <w:szCs w:val="22"/>
          <w:lang w:val="en-ZA"/>
        </w:rPr>
      </w:pPr>
    </w:p>
    <w:p w14:paraId="69ECDA20" w14:textId="77777777" w:rsidR="00ED69BA" w:rsidRPr="00B523FB" w:rsidRDefault="00ED69BA" w:rsidP="00262DCB">
      <w:pPr>
        <w:spacing w:line="360" w:lineRule="auto"/>
        <w:ind w:left="709" w:hanging="709"/>
        <w:rPr>
          <w:rFonts w:ascii="Calibri" w:hAnsi="Calibri" w:cs="Calibri"/>
          <w:b/>
          <w:sz w:val="22"/>
          <w:szCs w:val="22"/>
          <w:lang w:val="en-ZA"/>
        </w:rPr>
      </w:pPr>
      <w:r w:rsidRPr="00B523FB">
        <w:rPr>
          <w:rFonts w:ascii="Calibri" w:hAnsi="Calibri" w:cs="Calibri"/>
          <w:b/>
          <w:sz w:val="22"/>
          <w:szCs w:val="22"/>
          <w:lang w:val="en-ZA"/>
        </w:rPr>
        <w:t>7</w:t>
      </w:r>
      <w:r w:rsidR="00262DCB" w:rsidRPr="00B523FB">
        <w:rPr>
          <w:rFonts w:ascii="Calibri" w:hAnsi="Calibri" w:cs="Calibri"/>
          <w:b/>
          <w:sz w:val="22"/>
          <w:szCs w:val="22"/>
          <w:lang w:val="en-ZA"/>
        </w:rPr>
        <w:t>.</w:t>
      </w:r>
      <w:r w:rsidR="00215CF3" w:rsidRPr="00B523FB">
        <w:rPr>
          <w:rFonts w:ascii="Calibri" w:hAnsi="Calibri" w:cs="Calibri"/>
          <w:b/>
          <w:sz w:val="22"/>
          <w:szCs w:val="22"/>
          <w:lang w:val="en-ZA"/>
        </w:rPr>
        <w:t>2</w:t>
      </w:r>
      <w:r w:rsidR="00262DCB" w:rsidRPr="00B523FB">
        <w:rPr>
          <w:rFonts w:ascii="Calibri" w:hAnsi="Calibri" w:cs="Calibri"/>
          <w:b/>
          <w:sz w:val="22"/>
          <w:szCs w:val="22"/>
          <w:lang w:val="en-ZA"/>
        </w:rPr>
        <w:tab/>
      </w:r>
      <w:r w:rsidRPr="00B523FB">
        <w:rPr>
          <w:rFonts w:ascii="Calibri" w:hAnsi="Calibri" w:cs="Calibri"/>
          <w:b/>
          <w:sz w:val="22"/>
          <w:szCs w:val="22"/>
          <w:lang w:val="en-ZA"/>
        </w:rPr>
        <w:t xml:space="preserve">This lease Agreement is subject to the suspensive condition that the premises are reconfigured as set out, and within the period specified, in clause 7.1, above, or such extended period as the parties may agree to in writing.  </w:t>
      </w:r>
    </w:p>
    <w:p w14:paraId="3E78DD3C" w14:textId="77777777" w:rsidR="00ED69BA" w:rsidRPr="00F5706E" w:rsidRDefault="00ED69BA" w:rsidP="00ED69BA">
      <w:pPr>
        <w:spacing w:line="360" w:lineRule="auto"/>
        <w:ind w:hanging="720"/>
        <w:rPr>
          <w:rFonts w:ascii="Calibri" w:hAnsi="Calibri" w:cs="Calibri"/>
          <w:b/>
          <w:sz w:val="22"/>
          <w:szCs w:val="22"/>
          <w:highlight w:val="yellow"/>
          <w:lang w:val="en-ZA"/>
        </w:rPr>
      </w:pPr>
    </w:p>
    <w:p w14:paraId="3DCC17F2" w14:textId="77777777" w:rsidR="00ED69BA" w:rsidRPr="00FC18CA" w:rsidRDefault="00ED69BA" w:rsidP="00262DCB">
      <w:pPr>
        <w:spacing w:line="360" w:lineRule="auto"/>
        <w:ind w:left="709" w:hanging="709"/>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sidRPr="00FC18CA">
        <w:rPr>
          <w:rFonts w:ascii="Calibri" w:hAnsi="Calibri" w:cs="Calibri"/>
          <w:b/>
          <w:sz w:val="22"/>
          <w:szCs w:val="22"/>
          <w:lang w:val="en-ZA"/>
        </w:rPr>
        <w:t xml:space="preserve">Should the Lessor </w:t>
      </w:r>
      <w:r w:rsidRPr="00B523FB">
        <w:rPr>
          <w:rFonts w:ascii="Calibri" w:hAnsi="Calibri" w:cs="Calibri"/>
          <w:b/>
          <w:sz w:val="22"/>
          <w:szCs w:val="22"/>
          <w:lang w:val="en-ZA"/>
        </w:rPr>
        <w:t>require an extension to the period set out in clause 7.1, above, the lessee may, based upon the reasons for such a written request, agree to a single extension not exceeding 50% (or based on the request from the Lessor)  of the initial reconfiguration period.  This request must be sought by the Lessor, in writing, at least 2 months prior to the end of the initial reconfiguration period.</w:t>
      </w:r>
      <w:r w:rsidRPr="00FC18CA">
        <w:rPr>
          <w:rFonts w:ascii="Calibri" w:hAnsi="Calibri" w:cs="Calibri"/>
          <w:b/>
          <w:sz w:val="22"/>
          <w:szCs w:val="22"/>
          <w:lang w:val="en-ZA"/>
        </w:rPr>
        <w:t xml:space="preserve">  The extension period agreed upon will attract penalties at the rate as depicted in the penalties clause of this lease Agreement.   No further extension will be granted upon the expiry of the second period. </w:t>
      </w:r>
    </w:p>
    <w:p w14:paraId="59BF6DE3" w14:textId="77777777" w:rsidR="00464658" w:rsidRPr="008B211F" w:rsidRDefault="00464658" w:rsidP="00ED69BA">
      <w:pPr>
        <w:spacing w:line="360" w:lineRule="auto"/>
        <w:ind w:hanging="720"/>
        <w:rPr>
          <w:rFonts w:ascii="Calibri" w:hAnsi="Calibri" w:cs="Calibri"/>
          <w:b/>
          <w:color w:val="00B0F0"/>
          <w:sz w:val="22"/>
          <w:szCs w:val="22"/>
          <w:lang w:val="en-ZA"/>
        </w:rPr>
      </w:pPr>
    </w:p>
    <w:p w14:paraId="1FE7888A" w14:textId="77777777" w:rsidR="00ED69BA" w:rsidRPr="00E558BB" w:rsidRDefault="00ED69BA" w:rsidP="00ED69BA">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106DDF44"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621AF1F7" w14:textId="77777777" w:rsidR="00ED69BA" w:rsidRPr="00E558BB" w:rsidRDefault="00ED69BA" w:rsidP="00ED69BA">
      <w:pPr>
        <w:spacing w:line="360" w:lineRule="auto"/>
        <w:ind w:left="5760" w:firstLine="720"/>
        <w:jc w:val="both"/>
        <w:rPr>
          <w:rFonts w:ascii="Calibri" w:hAnsi="Calibri" w:cs="Arial"/>
          <w:sz w:val="16"/>
          <w:szCs w:val="16"/>
        </w:rPr>
      </w:pPr>
      <w:r w:rsidRPr="00E558BB">
        <w:rPr>
          <w:rFonts w:ascii="Calibri" w:hAnsi="Calibri" w:cs="Arial"/>
          <w:sz w:val="16"/>
          <w:szCs w:val="16"/>
        </w:rPr>
        <w:lastRenderedPageBreak/>
        <w:t>...................X.................</w:t>
      </w:r>
    </w:p>
    <w:p w14:paraId="3EC18EC3" w14:textId="77777777" w:rsidR="00ED69BA" w:rsidRPr="00E558BB" w:rsidRDefault="00ED69BA" w:rsidP="00ED69BA">
      <w:pPr>
        <w:spacing w:line="360" w:lineRule="auto"/>
        <w:ind w:left="6480"/>
        <w:jc w:val="both"/>
        <w:rPr>
          <w:rFonts w:ascii="Calibri" w:hAnsi="Calibri" w:cs="Arial"/>
          <w:sz w:val="16"/>
          <w:szCs w:val="16"/>
        </w:rPr>
      </w:pPr>
      <w:r w:rsidRPr="00E558BB">
        <w:rPr>
          <w:rFonts w:ascii="Calibri" w:hAnsi="Calibri" w:cs="Arial"/>
          <w:sz w:val="16"/>
          <w:szCs w:val="16"/>
        </w:rPr>
        <w:t>...................X.................</w:t>
      </w:r>
    </w:p>
    <w:p w14:paraId="228E9640" w14:textId="77777777" w:rsidR="00ED69BA" w:rsidRPr="00E558BB" w:rsidRDefault="00ED69BA" w:rsidP="00ED69BA">
      <w:pPr>
        <w:spacing w:line="360" w:lineRule="auto"/>
        <w:ind w:hanging="720"/>
        <w:rPr>
          <w:rFonts w:ascii="Calibri" w:hAnsi="Calibri" w:cs="Arial"/>
          <w:b/>
          <w:sz w:val="16"/>
          <w:szCs w:val="16"/>
        </w:rPr>
      </w:pP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p w14:paraId="5326CCB2" w14:textId="77777777" w:rsidR="00ED69BA" w:rsidRDefault="00ED69BA" w:rsidP="00262DCB">
      <w:pPr>
        <w:spacing w:line="360" w:lineRule="auto"/>
        <w:ind w:left="426" w:hanging="426"/>
        <w:rPr>
          <w:rFonts w:ascii="Calibri" w:hAnsi="Calibri" w:cs="Calibri"/>
          <w:b/>
          <w:sz w:val="22"/>
          <w:szCs w:val="22"/>
          <w:lang w:val="en-ZA"/>
        </w:rPr>
      </w:pPr>
    </w:p>
    <w:p w14:paraId="1287B264" w14:textId="77777777" w:rsidR="00601B18" w:rsidRDefault="00601B18" w:rsidP="00262DCB">
      <w:pPr>
        <w:spacing w:line="360" w:lineRule="auto"/>
        <w:ind w:left="426" w:hanging="426"/>
        <w:rPr>
          <w:rFonts w:ascii="Calibri" w:hAnsi="Calibri" w:cs="Calibri"/>
          <w:b/>
          <w:sz w:val="22"/>
          <w:szCs w:val="22"/>
          <w:lang w:val="en-ZA"/>
        </w:rPr>
      </w:pPr>
    </w:p>
    <w:p w14:paraId="7AD3651D" w14:textId="77777777" w:rsidR="00ED69BA" w:rsidRPr="00FC18CA" w:rsidRDefault="00ED69BA" w:rsidP="00262DCB">
      <w:pPr>
        <w:spacing w:line="360" w:lineRule="auto"/>
        <w:ind w:left="709" w:hanging="709"/>
        <w:rPr>
          <w:rFonts w:ascii="Calibri" w:hAnsi="Calibri" w:cs="Calibri"/>
          <w:b/>
          <w:sz w:val="22"/>
          <w:szCs w:val="22"/>
          <w:lang w:val="en-ZA"/>
        </w:rPr>
      </w:pPr>
      <w:r w:rsidRPr="00FF54FB">
        <w:rPr>
          <w:rFonts w:ascii="Calibri" w:hAnsi="Calibri" w:cs="Calibri"/>
          <w:b/>
          <w:sz w:val="22"/>
          <w:szCs w:val="22"/>
          <w:lang w:val="en-ZA"/>
        </w:rPr>
        <w:t>7.4</w:t>
      </w:r>
      <w:r w:rsidRPr="00D90301">
        <w:rPr>
          <w:rFonts w:ascii="Calibri" w:hAnsi="Calibri" w:cs="Calibri"/>
          <w:b/>
          <w:color w:val="00B050"/>
          <w:sz w:val="22"/>
          <w:szCs w:val="22"/>
          <w:lang w:val="en-ZA"/>
        </w:rPr>
        <w:tab/>
      </w:r>
      <w:r w:rsidRPr="00FC18CA">
        <w:rPr>
          <w:rFonts w:ascii="Calibri" w:hAnsi="Calibri"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32C75A78" w14:textId="77777777" w:rsidR="00166E44" w:rsidRDefault="00166E44" w:rsidP="00262DCB">
      <w:pPr>
        <w:spacing w:line="360" w:lineRule="auto"/>
        <w:ind w:left="709" w:hanging="709"/>
        <w:rPr>
          <w:rFonts w:ascii="Calibri" w:hAnsi="Calibri" w:cs="Calibri"/>
          <w:b/>
          <w:sz w:val="22"/>
          <w:szCs w:val="22"/>
          <w:lang w:val="en-ZA"/>
        </w:rPr>
      </w:pPr>
    </w:p>
    <w:p w14:paraId="614D9B2E" w14:textId="0991A082" w:rsidR="00ED69BA" w:rsidRPr="00FC18CA" w:rsidRDefault="00ED69BA" w:rsidP="00262DCB">
      <w:pPr>
        <w:spacing w:line="360" w:lineRule="auto"/>
        <w:ind w:left="709" w:hanging="709"/>
        <w:rPr>
          <w:rFonts w:ascii="Calibri" w:hAnsi="Calibri" w:cs="Calibri"/>
          <w:b/>
          <w:sz w:val="22"/>
          <w:szCs w:val="22"/>
          <w:lang w:val="en-ZA"/>
        </w:rPr>
      </w:pPr>
      <w:r w:rsidRPr="00FC18CA">
        <w:rPr>
          <w:rFonts w:ascii="Calibri" w:hAnsi="Calibri" w:cs="Calibri"/>
          <w:b/>
          <w:sz w:val="22"/>
          <w:szCs w:val="22"/>
          <w:lang w:val="en-ZA"/>
        </w:rPr>
        <w:t>7.5</w:t>
      </w:r>
      <w:r w:rsidRPr="00FC18CA">
        <w:rPr>
          <w:rFonts w:ascii="Calibri" w:hAnsi="Calibri" w:cs="Calibri"/>
          <w:b/>
          <w:sz w:val="22"/>
          <w:szCs w:val="22"/>
          <w:lang w:val="en-ZA"/>
        </w:rPr>
        <w:tab/>
        <w:t xml:space="preserve">In the event of the Lease Agreement lapsing in terms of clause 7.4, above, the Lessor will be liable for the cost of rentals for the Department of _____________ for the full period it requires for alternate suitable premises to be located.  </w:t>
      </w:r>
    </w:p>
    <w:p w14:paraId="79471B1C" w14:textId="77777777" w:rsidR="00ED69BA" w:rsidRPr="00FC18CA" w:rsidRDefault="00ED69BA" w:rsidP="00ED69BA">
      <w:pPr>
        <w:spacing w:line="360" w:lineRule="auto"/>
        <w:ind w:hanging="720"/>
        <w:rPr>
          <w:rFonts w:ascii="Calibri" w:hAnsi="Calibri" w:cs="Calibri"/>
          <w:b/>
          <w:sz w:val="22"/>
          <w:szCs w:val="22"/>
          <w:lang w:val="en-ZA"/>
        </w:rPr>
      </w:pPr>
    </w:p>
    <w:p w14:paraId="37E7F47D" w14:textId="77777777" w:rsidR="00ED69BA" w:rsidRPr="00B523FB" w:rsidRDefault="00ED69BA" w:rsidP="00262DCB">
      <w:pPr>
        <w:spacing w:line="360" w:lineRule="auto"/>
        <w:rPr>
          <w:rFonts w:ascii="Calibri" w:hAnsi="Calibri" w:cs="Calibri"/>
          <w:b/>
          <w:sz w:val="22"/>
          <w:szCs w:val="22"/>
          <w:lang w:val="en-ZA"/>
        </w:rPr>
      </w:pPr>
      <w:r w:rsidRPr="00B523FB">
        <w:rPr>
          <w:rFonts w:ascii="Calibri" w:hAnsi="Calibri" w:cs="Arial"/>
          <w:b/>
          <w:sz w:val="22"/>
          <w:szCs w:val="22"/>
        </w:rPr>
        <w:t>8</w:t>
      </w:r>
      <w:r w:rsidRPr="00B523FB">
        <w:rPr>
          <w:rFonts w:ascii="Calibri" w:hAnsi="Calibri" w:cs="Arial"/>
          <w:sz w:val="22"/>
          <w:szCs w:val="22"/>
        </w:rPr>
        <w:t>.</w:t>
      </w:r>
      <w:r w:rsidRPr="00B523FB">
        <w:rPr>
          <w:rFonts w:ascii="Calibri" w:hAnsi="Calibri" w:cs="Arial"/>
          <w:sz w:val="22"/>
          <w:szCs w:val="22"/>
        </w:rPr>
        <w:tab/>
      </w:r>
      <w:r w:rsidRPr="00B523FB">
        <w:rPr>
          <w:rFonts w:ascii="Calibri" w:hAnsi="Calibri" w:cs="Calibri"/>
          <w:b/>
          <w:sz w:val="22"/>
          <w:szCs w:val="22"/>
          <w:lang w:val="en-ZA"/>
        </w:rPr>
        <w:t xml:space="preserve">PENALTIES </w:t>
      </w:r>
    </w:p>
    <w:p w14:paraId="589B27DD" w14:textId="77777777" w:rsidR="00ED69BA" w:rsidRPr="00B523FB" w:rsidRDefault="00ED69BA" w:rsidP="00262DCB">
      <w:pPr>
        <w:spacing w:line="360" w:lineRule="auto"/>
        <w:ind w:left="709" w:hanging="709"/>
        <w:rPr>
          <w:rFonts w:ascii="Calibri" w:hAnsi="Calibri" w:cs="Calibri"/>
          <w:b/>
          <w:sz w:val="22"/>
          <w:szCs w:val="22"/>
          <w:lang w:val="en-ZA"/>
        </w:rPr>
      </w:pPr>
      <w:r w:rsidRPr="00B523FB">
        <w:rPr>
          <w:rFonts w:ascii="Calibri" w:hAnsi="Calibri" w:cs="Calibri"/>
          <w:sz w:val="22"/>
          <w:szCs w:val="22"/>
          <w:lang w:val="en-ZA"/>
        </w:rPr>
        <w:t>8.1</w:t>
      </w:r>
      <w:r w:rsidRPr="00B523FB">
        <w:rPr>
          <w:rFonts w:ascii="Calibri" w:hAnsi="Calibri" w:cs="Calibri"/>
          <w:sz w:val="22"/>
          <w:szCs w:val="22"/>
          <w:lang w:val="en-ZA"/>
        </w:rPr>
        <w:tab/>
        <w:t>If the Lessor fails to meet any of the timeframes arising from this lease, the Lessee shall without prejudice deduct from the rental payment, as a p</w:t>
      </w:r>
      <w:r w:rsidR="00B523FB">
        <w:rPr>
          <w:rFonts w:ascii="Calibri" w:hAnsi="Calibri" w:cs="Calibri"/>
          <w:sz w:val="22"/>
          <w:szCs w:val="22"/>
          <w:lang w:val="en-ZA"/>
        </w:rPr>
        <w:t xml:space="preserve">enalty, a sum calculated at </w:t>
      </w:r>
      <w:r w:rsidRPr="00B523FB">
        <w:rPr>
          <w:rFonts w:ascii="Calibri" w:hAnsi="Calibri" w:cs="Calibri"/>
          <w:b/>
          <w:sz w:val="22"/>
          <w:szCs w:val="22"/>
          <w:lang w:val="en-ZA"/>
        </w:rPr>
        <w:t>5</w:t>
      </w:r>
      <w:r w:rsidRPr="00B523FB">
        <w:rPr>
          <w:rFonts w:ascii="Calibri" w:hAnsi="Calibri" w:cs="Calibri"/>
          <w:sz w:val="22"/>
          <w:szCs w:val="22"/>
          <w:lang w:val="en-ZA"/>
        </w:rPr>
        <w:t>% of the monthly lease amount per day of delay until the building/additional work is complete.</w:t>
      </w:r>
    </w:p>
    <w:p w14:paraId="53553BED" w14:textId="77777777" w:rsidR="00ED69BA" w:rsidRPr="00B523FB" w:rsidRDefault="00ED69BA" w:rsidP="00ED69BA">
      <w:pPr>
        <w:spacing w:line="360" w:lineRule="auto"/>
        <w:ind w:left="720" w:hanging="720"/>
        <w:rPr>
          <w:rFonts w:ascii="Calibri" w:hAnsi="Calibri" w:cs="Calibri"/>
          <w:sz w:val="22"/>
          <w:szCs w:val="22"/>
          <w:lang w:val="en-ZA"/>
        </w:rPr>
      </w:pPr>
    </w:p>
    <w:p w14:paraId="07E8C97E" w14:textId="77777777" w:rsidR="00ED69BA" w:rsidRPr="00B523FB" w:rsidRDefault="00ED69BA" w:rsidP="00262DCB">
      <w:pPr>
        <w:spacing w:line="360" w:lineRule="auto"/>
        <w:ind w:left="709" w:hanging="709"/>
        <w:rPr>
          <w:rFonts w:ascii="Calibri" w:hAnsi="Calibri" w:cs="Arial"/>
          <w:b/>
          <w:sz w:val="22"/>
          <w:szCs w:val="22"/>
        </w:rPr>
      </w:pPr>
      <w:r w:rsidRPr="00B523FB">
        <w:rPr>
          <w:rFonts w:ascii="Calibri" w:hAnsi="Calibri" w:cs="Arial"/>
          <w:b/>
          <w:sz w:val="22"/>
          <w:szCs w:val="22"/>
        </w:rPr>
        <w:t>9.</w:t>
      </w:r>
      <w:r w:rsidRPr="00B523FB">
        <w:rPr>
          <w:rFonts w:ascii="Calibri" w:hAnsi="Calibri" w:cs="Arial"/>
          <w:b/>
          <w:sz w:val="22"/>
          <w:szCs w:val="22"/>
        </w:rPr>
        <w:tab/>
        <w:t>ADDITIONAL WORK TO BE UNDERTAKEN AFTER OCCUPATION:</w:t>
      </w:r>
    </w:p>
    <w:p w14:paraId="0886AAD0" w14:textId="77777777" w:rsidR="00ED69BA" w:rsidRPr="00B523FB"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9.1</w:t>
      </w:r>
      <w:r w:rsidRPr="00B523FB">
        <w:rPr>
          <w:rFonts w:ascii="Calibri" w:hAnsi="Calibri" w:cs="Arial"/>
          <w:sz w:val="22"/>
          <w:szCs w:val="22"/>
        </w:rPr>
        <w:tab/>
        <w:t xml:space="preserve">Any additional work required by the User </w:t>
      </w:r>
      <w:r w:rsidRPr="00B523FB">
        <w:rPr>
          <w:rFonts w:ascii="Calibri" w:hAnsi="Calibri" w:cs="Arial"/>
          <w:b/>
          <w:sz w:val="22"/>
          <w:szCs w:val="22"/>
        </w:rPr>
        <w:t>Department of……………..</w:t>
      </w:r>
      <w:r w:rsidRPr="00B523FB">
        <w:rPr>
          <w:rFonts w:ascii="Calibri" w:hAnsi="Calibri" w:cs="Arial"/>
          <w:sz w:val="22"/>
          <w:szCs w:val="22"/>
        </w:rPr>
        <w:t xml:space="preserve"> must be undertaken by the Lessor.  The cost of this additional work will be borne by the User Department.  </w:t>
      </w:r>
    </w:p>
    <w:p w14:paraId="31539E58" w14:textId="77777777" w:rsidR="00ED69BA" w:rsidRPr="00B523FB" w:rsidRDefault="00ED69BA" w:rsidP="00262DCB">
      <w:pPr>
        <w:spacing w:line="360" w:lineRule="auto"/>
        <w:ind w:left="709" w:hanging="709"/>
        <w:rPr>
          <w:rFonts w:ascii="Calibri" w:hAnsi="Calibri" w:cs="Arial"/>
          <w:sz w:val="22"/>
          <w:szCs w:val="22"/>
        </w:rPr>
      </w:pPr>
    </w:p>
    <w:p w14:paraId="6FEE52F5" w14:textId="77777777" w:rsidR="00ED69BA" w:rsidRPr="00B523FB"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9.2</w:t>
      </w:r>
      <w:r w:rsidRPr="00B523FB">
        <w:rPr>
          <w:rFonts w:ascii="Calibri" w:hAnsi="Calibri" w:cs="Arial"/>
          <w:sz w:val="22"/>
          <w:szCs w:val="22"/>
        </w:rPr>
        <w:tab/>
        <w:t xml:space="preserve">The Lessor is compelled to provide the Department of Public Works with three (3) written quotations for consideration by the Department of Public Works </w:t>
      </w:r>
      <w:r w:rsidRPr="00B523FB">
        <w:rPr>
          <w:rFonts w:ascii="Calibri" w:hAnsi="Calibri" w:cs="Arial"/>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24F17BAA" w14:textId="77777777" w:rsidR="00ED69BA" w:rsidRPr="00B523FB" w:rsidRDefault="00ED69BA" w:rsidP="00262DCB">
      <w:pPr>
        <w:spacing w:line="360" w:lineRule="auto"/>
        <w:ind w:left="709" w:hanging="709"/>
        <w:rPr>
          <w:rFonts w:ascii="Calibri" w:hAnsi="Calibri" w:cs="Arial"/>
          <w:sz w:val="22"/>
          <w:szCs w:val="22"/>
        </w:rPr>
      </w:pPr>
    </w:p>
    <w:p w14:paraId="5F21E992" w14:textId="77777777" w:rsidR="00ED69BA" w:rsidRDefault="00ED69BA" w:rsidP="00262DCB">
      <w:pPr>
        <w:spacing w:line="360" w:lineRule="auto"/>
        <w:ind w:left="709" w:hanging="709"/>
        <w:rPr>
          <w:rFonts w:ascii="Calibri" w:hAnsi="Calibri" w:cs="Arial"/>
          <w:sz w:val="22"/>
          <w:szCs w:val="22"/>
        </w:rPr>
      </w:pPr>
      <w:r w:rsidRPr="00B523FB">
        <w:rPr>
          <w:rFonts w:ascii="Calibri" w:hAnsi="Calibri" w:cs="Arial"/>
          <w:sz w:val="22"/>
          <w:szCs w:val="22"/>
        </w:rPr>
        <w:t>9.3</w:t>
      </w:r>
      <w:r w:rsidRPr="00B523FB">
        <w:rPr>
          <w:rFonts w:ascii="Calibri" w:hAnsi="Calibri" w:cs="Arial"/>
          <w:sz w:val="22"/>
          <w:szCs w:val="22"/>
        </w:rPr>
        <w:tab/>
        <w:t xml:space="preserve">Failure to comply with these timelines set out in clause 9.2 will result in the Department invoking penalties as per clause 7.  </w:t>
      </w:r>
    </w:p>
    <w:p w14:paraId="330A6473" w14:textId="77777777" w:rsidR="00ED69BA" w:rsidRDefault="00ED69BA" w:rsidP="00262DCB">
      <w:pPr>
        <w:spacing w:line="360" w:lineRule="auto"/>
        <w:ind w:left="709" w:hanging="709"/>
        <w:rPr>
          <w:rFonts w:ascii="Calibri" w:hAnsi="Calibri" w:cs="Arial"/>
          <w:sz w:val="22"/>
          <w:szCs w:val="22"/>
        </w:rPr>
      </w:pPr>
    </w:p>
    <w:p w14:paraId="46692CDD" w14:textId="3684784B" w:rsidR="00ED69BA" w:rsidRDefault="00ED69BA" w:rsidP="00711476">
      <w:pPr>
        <w:spacing w:line="360" w:lineRule="auto"/>
        <w:ind w:left="709" w:hanging="709"/>
        <w:rPr>
          <w:rFonts w:ascii="Calibri" w:hAnsi="Calibri" w:cs="Arial"/>
          <w:sz w:val="22"/>
          <w:szCs w:val="22"/>
        </w:rPr>
      </w:pPr>
      <w:r w:rsidRPr="00D15B3F">
        <w:rPr>
          <w:rFonts w:ascii="Calibri" w:hAnsi="Calibri" w:cs="Arial"/>
          <w:sz w:val="22"/>
          <w:szCs w:val="22"/>
        </w:rPr>
        <w:t>9.4</w:t>
      </w:r>
      <w:r w:rsidRPr="00D15B3F">
        <w:rPr>
          <w:rFonts w:ascii="Calibri" w:hAnsi="Calibri" w:cs="Arial"/>
          <w:sz w:val="22"/>
          <w:szCs w:val="22"/>
        </w:rPr>
        <w:tab/>
        <w:t xml:space="preserve">The </w:t>
      </w:r>
      <w:r>
        <w:rPr>
          <w:rFonts w:ascii="Calibri" w:hAnsi="Calibri" w:cs="Arial"/>
          <w:sz w:val="22"/>
          <w:szCs w:val="22"/>
        </w:rPr>
        <w:t>Lessee</w:t>
      </w:r>
      <w:r w:rsidRPr="00D15B3F">
        <w:rPr>
          <w:rFonts w:ascii="Calibri" w:hAnsi="Calibri" w:cs="Arial"/>
          <w:sz w:val="22"/>
          <w:szCs w:val="22"/>
        </w:rPr>
        <w:t xml:space="preserve"> or its agents will not </w:t>
      </w:r>
      <w:r w:rsidRPr="00FC18CA">
        <w:rPr>
          <w:rFonts w:ascii="Calibri" w:hAnsi="Calibri" w:cs="Arial"/>
          <w:sz w:val="22"/>
          <w:szCs w:val="22"/>
        </w:rPr>
        <w:t xml:space="preserve">be responsible for undertaking any additional work on the premises nor will it be responsible for payment of additional work done by the Lessor without PRIOR written approval , as required in terms of its processes.  </w:t>
      </w:r>
    </w:p>
    <w:p w14:paraId="36E72D09" w14:textId="77777777" w:rsidR="00166E44" w:rsidRDefault="00166E44" w:rsidP="00ED69BA">
      <w:pPr>
        <w:spacing w:line="360" w:lineRule="auto"/>
        <w:ind w:hanging="709"/>
        <w:rPr>
          <w:rFonts w:ascii="Calibri" w:hAnsi="Calibri" w:cs="Arial"/>
          <w:sz w:val="22"/>
          <w:szCs w:val="22"/>
        </w:rPr>
      </w:pPr>
    </w:p>
    <w:p w14:paraId="66DA1095" w14:textId="77777777" w:rsidR="00166E44" w:rsidRDefault="00166E44" w:rsidP="00ED69BA">
      <w:pPr>
        <w:spacing w:line="360" w:lineRule="auto"/>
        <w:ind w:hanging="709"/>
        <w:rPr>
          <w:rFonts w:ascii="Calibri" w:hAnsi="Calibri" w:cs="Arial"/>
          <w:sz w:val="22"/>
          <w:szCs w:val="22"/>
        </w:rPr>
      </w:pPr>
    </w:p>
    <w:p w14:paraId="215811E4" w14:textId="77777777" w:rsidR="00166E44" w:rsidRPr="00FC18CA" w:rsidRDefault="00166E44" w:rsidP="003C25A5">
      <w:pPr>
        <w:spacing w:line="360" w:lineRule="auto"/>
        <w:rPr>
          <w:rFonts w:ascii="Calibri" w:hAnsi="Calibri" w:cs="Arial"/>
          <w:sz w:val="22"/>
          <w:szCs w:val="22"/>
        </w:rPr>
      </w:pPr>
    </w:p>
    <w:p w14:paraId="4BEAFF5D" w14:textId="77777777" w:rsidR="00ED69BA" w:rsidRDefault="00ED69BA" w:rsidP="00ED69BA">
      <w:pPr>
        <w:spacing w:line="360" w:lineRule="auto"/>
        <w:ind w:hanging="709"/>
        <w:rPr>
          <w:rFonts w:ascii="Calibri" w:hAnsi="Calibri" w:cs="Arial"/>
          <w:sz w:val="16"/>
          <w:szCs w:val="16"/>
        </w:rPr>
      </w:pPr>
    </w:p>
    <w:p w14:paraId="11536DE7"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48ABE59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0593FEA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199CAE2D"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2AD2AA99" w14:textId="77777777" w:rsidR="00ED69BA" w:rsidRDefault="00ED69BA" w:rsidP="00ED69BA">
      <w:pPr>
        <w:spacing w:line="360" w:lineRule="auto"/>
        <w:ind w:hanging="720"/>
        <w:jc w:val="both"/>
        <w:rPr>
          <w:rFonts w:ascii="Calibri" w:hAnsi="Calibri"/>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6EE77689" w14:textId="77777777" w:rsidR="00ED69BA" w:rsidRDefault="00ED69BA" w:rsidP="00ED69BA">
      <w:pPr>
        <w:spacing w:line="360" w:lineRule="auto"/>
        <w:ind w:hanging="720"/>
        <w:jc w:val="both"/>
        <w:rPr>
          <w:rFonts w:ascii="Calibri" w:hAnsi="Calibri"/>
          <w:sz w:val="22"/>
          <w:szCs w:val="22"/>
        </w:rPr>
      </w:pPr>
    </w:p>
    <w:p w14:paraId="7057F25F"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b/>
          <w:sz w:val="22"/>
          <w:szCs w:val="22"/>
        </w:rPr>
        <w:t>10.</w:t>
      </w:r>
      <w:r w:rsidRPr="00D15B3F">
        <w:rPr>
          <w:rFonts w:ascii="Calibri" w:hAnsi="Calibri" w:cs="Arial"/>
          <w:b/>
          <w:sz w:val="22"/>
          <w:szCs w:val="22"/>
        </w:rPr>
        <w:tab/>
        <w:t xml:space="preserve">USE OF PREMISES </w:t>
      </w:r>
    </w:p>
    <w:p w14:paraId="78FA175A" w14:textId="77777777" w:rsidR="00ED69BA" w:rsidRDefault="00ED69BA" w:rsidP="00262DCB">
      <w:pPr>
        <w:spacing w:line="360" w:lineRule="auto"/>
        <w:ind w:left="709" w:hanging="709"/>
        <w:rPr>
          <w:rFonts w:ascii="Calibri" w:hAnsi="Calibri" w:cs="Arial"/>
          <w:sz w:val="22"/>
          <w:szCs w:val="22"/>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2D5EC6D1" w14:textId="77777777" w:rsidR="00ED69BA" w:rsidRDefault="00ED69BA" w:rsidP="00262DCB">
      <w:pPr>
        <w:spacing w:line="360" w:lineRule="auto"/>
        <w:ind w:left="709" w:hanging="709"/>
        <w:rPr>
          <w:rFonts w:ascii="Calibri" w:hAnsi="Calibri" w:cs="Arial"/>
          <w:sz w:val="22"/>
          <w:szCs w:val="22"/>
        </w:rPr>
      </w:pPr>
    </w:p>
    <w:p w14:paraId="27FE01CA" w14:textId="77777777" w:rsidR="00ED69BA" w:rsidRPr="00FC18CA" w:rsidRDefault="00ED69BA" w:rsidP="00262DCB">
      <w:pPr>
        <w:spacing w:line="360" w:lineRule="auto"/>
        <w:ind w:left="709" w:hanging="709"/>
        <w:rPr>
          <w:rFonts w:ascii="Calibri" w:hAnsi="Calibri" w:cs="Arial"/>
          <w:b/>
          <w:sz w:val="22"/>
          <w:szCs w:val="22"/>
        </w:rPr>
      </w:pPr>
      <w:r>
        <w:rPr>
          <w:rFonts w:ascii="Calibri" w:hAnsi="Calibri" w:cs="Arial"/>
          <w:sz w:val="22"/>
          <w:szCs w:val="22"/>
        </w:rPr>
        <w:t>10.2</w:t>
      </w:r>
      <w:r>
        <w:rPr>
          <w:rFonts w:ascii="Calibri" w:hAnsi="Calibri" w:cs="Arial"/>
          <w:sz w:val="22"/>
          <w:szCs w:val="22"/>
        </w:rPr>
        <w:tab/>
      </w:r>
      <w:r w:rsidRPr="00FC18CA">
        <w:rPr>
          <w:rFonts w:ascii="Calibri" w:hAnsi="Calibri" w:cs="Arial"/>
          <w:b/>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56976F42" w14:textId="77777777" w:rsidR="00ED69BA" w:rsidRPr="00FC18CA" w:rsidRDefault="00ED69BA" w:rsidP="00262DCB">
      <w:pPr>
        <w:spacing w:line="360" w:lineRule="auto"/>
        <w:ind w:left="709" w:hanging="709"/>
        <w:rPr>
          <w:rFonts w:ascii="Calibri" w:hAnsi="Calibri" w:cs="Arial"/>
          <w:b/>
          <w:sz w:val="22"/>
          <w:szCs w:val="22"/>
        </w:rPr>
      </w:pPr>
    </w:p>
    <w:p w14:paraId="0A941EC1" w14:textId="77777777" w:rsidR="00ED69BA" w:rsidRPr="00D73F96" w:rsidRDefault="00ED69BA" w:rsidP="00262DCB">
      <w:pPr>
        <w:spacing w:line="360" w:lineRule="auto"/>
        <w:ind w:left="709" w:hanging="709"/>
        <w:rPr>
          <w:rFonts w:ascii="Calibri" w:hAnsi="Calibri" w:cs="Arial"/>
          <w:b/>
          <w:color w:val="00B050"/>
          <w:sz w:val="22"/>
          <w:szCs w:val="22"/>
        </w:rPr>
      </w:pPr>
      <w:r w:rsidRPr="00FC18CA">
        <w:rPr>
          <w:rFonts w:ascii="Calibri" w:hAnsi="Calibri" w:cs="Arial"/>
          <w:b/>
          <w:sz w:val="22"/>
          <w:szCs w:val="22"/>
        </w:rPr>
        <w:t>10.3</w:t>
      </w:r>
      <w:r w:rsidRPr="00FC18CA">
        <w:rPr>
          <w:rFonts w:ascii="Calibri" w:hAnsi="Calibri" w:cs="Arial"/>
          <w:b/>
          <w:sz w:val="22"/>
          <w:szCs w:val="22"/>
        </w:rPr>
        <w:tab/>
        <w:t>The Lessee will give the Lessor Notice of its intention to withhold the rental in terms of clause 10.2, above.  Such rental will be forfeited for the period that the User department is unable to utilize the premises</w:t>
      </w:r>
      <w:r w:rsidRPr="00D73F96">
        <w:rPr>
          <w:rFonts w:ascii="Calibri" w:hAnsi="Calibri" w:cs="Arial"/>
          <w:b/>
          <w:color w:val="00B050"/>
          <w:sz w:val="22"/>
          <w:szCs w:val="22"/>
        </w:rPr>
        <w:t xml:space="preserve">.  </w:t>
      </w:r>
    </w:p>
    <w:p w14:paraId="6F6C9B8A" w14:textId="77777777" w:rsidR="00ED69BA" w:rsidRPr="00D15B3F" w:rsidRDefault="00ED69BA" w:rsidP="00ED69BA">
      <w:pPr>
        <w:spacing w:line="360" w:lineRule="auto"/>
        <w:ind w:hanging="720"/>
        <w:rPr>
          <w:rFonts w:ascii="Calibri" w:hAnsi="Calibri" w:cs="Arial"/>
          <w:b/>
          <w:sz w:val="22"/>
          <w:szCs w:val="22"/>
        </w:rPr>
      </w:pPr>
    </w:p>
    <w:p w14:paraId="3497FDA3"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b/>
          <w:sz w:val="22"/>
          <w:szCs w:val="22"/>
        </w:rPr>
        <w:t>11.</w:t>
      </w:r>
      <w:r w:rsidRPr="00D15B3F">
        <w:rPr>
          <w:rFonts w:ascii="Calibri" w:hAnsi="Calibri" w:cs="Arial"/>
          <w:b/>
          <w:sz w:val="22"/>
          <w:szCs w:val="22"/>
        </w:rPr>
        <w:tab/>
        <w:t>WORK OPPORTUNITIES AND JOB CREATION</w:t>
      </w:r>
    </w:p>
    <w:p w14:paraId="45EA1D79" w14:textId="77777777" w:rsidR="00ED69BA" w:rsidRDefault="00ED69BA" w:rsidP="00262DCB">
      <w:pPr>
        <w:spacing w:line="360" w:lineRule="auto"/>
        <w:ind w:left="709" w:hanging="709"/>
        <w:rPr>
          <w:rFonts w:ascii="Calibri" w:hAnsi="Calibri" w:cs="Arial"/>
          <w:b/>
          <w:sz w:val="22"/>
          <w:szCs w:val="22"/>
        </w:rPr>
      </w:pPr>
      <w:r w:rsidRPr="00D15B3F">
        <w:rPr>
          <w:rFonts w:ascii="Calibri" w:hAnsi="Calibri" w:cs="Arial"/>
          <w:sz w:val="22"/>
          <w:szCs w:val="22"/>
        </w:rPr>
        <w:t>11.1</w:t>
      </w:r>
      <w:r w:rsidRPr="00D15B3F">
        <w:rPr>
          <w:rFonts w:ascii="Calibri" w:hAnsi="Calibri" w:cs="Arial"/>
          <w:sz w:val="22"/>
          <w:szCs w:val="22"/>
        </w:rPr>
        <w:tab/>
        <w:t>The Lessor is encouraged to outsource at least 40% of the maintenance and refurbishment work for the DURATION OF THE LEASE to Previously Disadvantaged Individual Interest Groups.</w:t>
      </w:r>
      <w:r>
        <w:rPr>
          <w:rFonts w:ascii="Calibri" w:hAnsi="Calibri" w:cs="Arial"/>
          <w:sz w:val="22"/>
          <w:szCs w:val="22"/>
        </w:rPr>
        <w:t xml:space="preserve"> </w:t>
      </w:r>
    </w:p>
    <w:p w14:paraId="41797AD5" w14:textId="77777777" w:rsidR="00ED69BA" w:rsidRDefault="00ED69BA" w:rsidP="00262DCB">
      <w:pPr>
        <w:spacing w:line="360" w:lineRule="auto"/>
        <w:ind w:left="709" w:hanging="709"/>
        <w:rPr>
          <w:rFonts w:ascii="Calibri" w:hAnsi="Calibri" w:cs="Arial"/>
          <w:b/>
          <w:sz w:val="22"/>
          <w:szCs w:val="22"/>
        </w:rPr>
      </w:pPr>
    </w:p>
    <w:p w14:paraId="6C6A08FB" w14:textId="77777777" w:rsidR="00ED69BA" w:rsidRDefault="00ED69BA" w:rsidP="00262DCB">
      <w:pPr>
        <w:spacing w:line="360" w:lineRule="auto"/>
        <w:ind w:left="709" w:hanging="709"/>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lessor is required to create at least one full time job opportunity for the lease duration for every R1million of the total lease value. </w:t>
      </w:r>
    </w:p>
    <w:p w14:paraId="3AE76997" w14:textId="77777777" w:rsidR="00ED69BA" w:rsidRDefault="00ED69BA" w:rsidP="00262DCB">
      <w:pPr>
        <w:spacing w:line="360" w:lineRule="auto"/>
        <w:ind w:left="709" w:hanging="709"/>
        <w:rPr>
          <w:rFonts w:ascii="Calibri" w:hAnsi="Calibri" w:cs="Arial"/>
          <w:sz w:val="22"/>
          <w:szCs w:val="22"/>
        </w:rPr>
      </w:pPr>
    </w:p>
    <w:p w14:paraId="5ACA889E" w14:textId="77777777" w:rsidR="00ED69BA" w:rsidRDefault="00ED69BA" w:rsidP="00262DCB">
      <w:pPr>
        <w:spacing w:line="360" w:lineRule="auto"/>
        <w:ind w:left="709" w:hanging="709"/>
        <w:rPr>
          <w:rFonts w:ascii="Calibri" w:hAnsi="Calibri"/>
          <w:b/>
          <w:bCs/>
          <w:sz w:val="22"/>
          <w:szCs w:val="22"/>
        </w:rPr>
      </w:pPr>
      <w:r w:rsidRPr="00D15B3F">
        <w:rPr>
          <w:rFonts w:ascii="Calibri" w:hAnsi="Calibri"/>
          <w:sz w:val="22"/>
          <w:szCs w:val="22"/>
        </w:rPr>
        <w:t>11.3</w:t>
      </w:r>
      <w:r w:rsidRPr="00D15B3F">
        <w:rPr>
          <w:rFonts w:ascii="Calibri" w:hAnsi="Calibri"/>
          <w:sz w:val="22"/>
          <w:szCs w:val="22"/>
        </w:rPr>
        <w:tab/>
      </w:r>
      <w:r w:rsidRPr="00D15B3F">
        <w:rPr>
          <w:rFonts w:ascii="Calibri" w:hAnsi="Calibri"/>
          <w:bCs/>
          <w:sz w:val="22"/>
          <w:szCs w:val="22"/>
        </w:rPr>
        <w:t>The Lessor is required to submit proof of full tim</w:t>
      </w:r>
      <w:r>
        <w:rPr>
          <w:rFonts w:ascii="Calibri" w:hAnsi="Calibri"/>
          <w:bCs/>
          <w:sz w:val="22"/>
          <w:szCs w:val="22"/>
        </w:rPr>
        <w:t xml:space="preserve">e jobs created annually on the anniversary of the lease.  </w:t>
      </w:r>
      <w:r w:rsidRPr="00D15B3F">
        <w:rPr>
          <w:rFonts w:ascii="Calibri" w:hAnsi="Calibri"/>
          <w:bCs/>
          <w:sz w:val="22"/>
          <w:szCs w:val="22"/>
        </w:rPr>
        <w:t>  Proof required will be copies of the employment contract together with copies of identity documents of employees and their contact numbers.  This Department reserves the right to verify the information submitted by the Lessor</w:t>
      </w:r>
      <w:r w:rsidRPr="00D15B3F">
        <w:rPr>
          <w:rFonts w:ascii="Calibri" w:hAnsi="Calibri"/>
          <w:b/>
          <w:bCs/>
          <w:sz w:val="22"/>
          <w:szCs w:val="22"/>
        </w:rPr>
        <w:t>.</w:t>
      </w:r>
    </w:p>
    <w:p w14:paraId="26E7E92C" w14:textId="77777777" w:rsidR="00ED69BA" w:rsidRDefault="00ED69BA" w:rsidP="00262DCB">
      <w:pPr>
        <w:spacing w:line="360" w:lineRule="auto"/>
        <w:ind w:left="709" w:hanging="709"/>
        <w:rPr>
          <w:rFonts w:ascii="Calibri" w:hAnsi="Calibri"/>
          <w:b/>
          <w:bCs/>
          <w:sz w:val="22"/>
          <w:szCs w:val="22"/>
        </w:rPr>
      </w:pPr>
    </w:p>
    <w:p w14:paraId="29E8F34F" w14:textId="77777777" w:rsidR="00ED69BA" w:rsidRDefault="00ED69BA" w:rsidP="00262DCB">
      <w:pPr>
        <w:spacing w:line="360" w:lineRule="auto"/>
        <w:ind w:left="709" w:hanging="709"/>
        <w:rPr>
          <w:rFonts w:ascii="Calibri" w:hAnsi="Calibri" w:cs="Arial"/>
          <w:sz w:val="22"/>
          <w:szCs w:val="22"/>
        </w:rPr>
      </w:pPr>
      <w:r w:rsidRPr="00FF54FB">
        <w:rPr>
          <w:rFonts w:ascii="Calibri" w:hAnsi="Calibri"/>
          <w:bCs/>
          <w:sz w:val="22"/>
          <w:szCs w:val="22"/>
        </w:rPr>
        <w:t>11.4</w:t>
      </w:r>
      <w:r>
        <w:rPr>
          <w:rFonts w:ascii="Calibri" w:hAnsi="Calibri"/>
          <w:b/>
          <w:bCs/>
          <w:sz w:val="22"/>
          <w:szCs w:val="22"/>
        </w:rPr>
        <w:tab/>
      </w:r>
      <w:r w:rsidRPr="00D15B3F">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253FB9EC" w14:textId="77777777" w:rsidR="00711476" w:rsidRDefault="00711476" w:rsidP="00262DCB">
      <w:pPr>
        <w:spacing w:line="360" w:lineRule="auto"/>
        <w:ind w:left="709" w:hanging="709"/>
        <w:rPr>
          <w:rFonts w:ascii="Calibri" w:hAnsi="Calibri" w:cs="Arial"/>
          <w:sz w:val="22"/>
          <w:szCs w:val="22"/>
        </w:rPr>
      </w:pPr>
    </w:p>
    <w:p w14:paraId="7126E658" w14:textId="77777777" w:rsidR="00711476" w:rsidRPr="00B658CD" w:rsidRDefault="00711476" w:rsidP="00262DCB">
      <w:pPr>
        <w:spacing w:line="360" w:lineRule="auto"/>
        <w:ind w:left="709" w:hanging="709"/>
        <w:rPr>
          <w:rFonts w:ascii="Calibri" w:hAnsi="Calibri" w:cs="Arial"/>
          <w:b/>
          <w:sz w:val="22"/>
          <w:szCs w:val="22"/>
        </w:rPr>
      </w:pPr>
    </w:p>
    <w:p w14:paraId="68CAEB9F" w14:textId="77777777" w:rsidR="00ED69BA" w:rsidRDefault="00ED69BA" w:rsidP="00ED69BA">
      <w:pPr>
        <w:spacing w:line="360" w:lineRule="auto"/>
        <w:ind w:hanging="720"/>
        <w:outlineLvl w:val="0"/>
        <w:rPr>
          <w:rFonts w:ascii="Calibri" w:hAnsi="Calibri" w:cs="Arial"/>
          <w:b/>
          <w:sz w:val="22"/>
          <w:szCs w:val="22"/>
        </w:rPr>
      </w:pPr>
    </w:p>
    <w:p w14:paraId="4BBE2F5E"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5A2C059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5E0110E"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5FFB28B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154E9A3" w14:textId="77777777" w:rsidR="00464658" w:rsidRDefault="00ED69BA" w:rsidP="001700F9">
      <w:pPr>
        <w:spacing w:line="360" w:lineRule="auto"/>
        <w:ind w:left="720" w:hanging="720"/>
        <w:rPr>
          <w:rFonts w:ascii="Calibri" w:hAnsi="Calibri" w:cs="Arial"/>
          <w:b/>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7193FC29" w14:textId="77777777" w:rsidR="00464658" w:rsidRDefault="00464658" w:rsidP="00ED69BA">
      <w:pPr>
        <w:spacing w:line="360" w:lineRule="auto"/>
        <w:ind w:hanging="720"/>
        <w:outlineLvl w:val="0"/>
        <w:rPr>
          <w:rFonts w:ascii="Calibri" w:hAnsi="Calibri" w:cs="Arial"/>
          <w:b/>
          <w:sz w:val="22"/>
          <w:szCs w:val="22"/>
        </w:rPr>
      </w:pPr>
    </w:p>
    <w:p w14:paraId="553DAAF4" w14:textId="77777777" w:rsidR="00ED69BA" w:rsidRDefault="00ED69BA" w:rsidP="00F22237">
      <w:pPr>
        <w:spacing w:line="360" w:lineRule="auto"/>
        <w:outlineLvl w:val="0"/>
        <w:rPr>
          <w:rFonts w:ascii="Calibri" w:hAnsi="Calibri" w:cs="Arial"/>
          <w:b/>
          <w:sz w:val="22"/>
          <w:szCs w:val="22"/>
        </w:rPr>
      </w:pPr>
      <w:r w:rsidRPr="00D15B3F">
        <w:rPr>
          <w:rFonts w:ascii="Calibri" w:hAnsi="Calibri" w:cs="Arial"/>
          <w:b/>
          <w:sz w:val="22"/>
          <w:szCs w:val="22"/>
        </w:rPr>
        <w:t>12.         ACTIVITIES CONDUCTED ON THE LEASED PREMISES</w:t>
      </w:r>
    </w:p>
    <w:p w14:paraId="39D4286F" w14:textId="77777777" w:rsidR="00D8212B" w:rsidRDefault="00D8212B" w:rsidP="00ED69BA">
      <w:pPr>
        <w:spacing w:line="360" w:lineRule="auto"/>
        <w:ind w:hanging="720"/>
        <w:outlineLvl w:val="0"/>
        <w:rPr>
          <w:rFonts w:ascii="Calibri" w:hAnsi="Calibri" w:cs="Arial"/>
          <w:b/>
          <w:sz w:val="22"/>
          <w:szCs w:val="22"/>
        </w:rPr>
      </w:pPr>
    </w:p>
    <w:p w14:paraId="1B200357" w14:textId="77777777" w:rsidR="00ED69BA" w:rsidRPr="00B658CD" w:rsidRDefault="00ED69BA" w:rsidP="00B94113">
      <w:pPr>
        <w:spacing w:line="360" w:lineRule="auto"/>
        <w:ind w:left="709" w:hanging="709"/>
        <w:outlineLvl w:val="0"/>
        <w:rPr>
          <w:rFonts w:ascii="Calibri" w:hAnsi="Calibri" w:cs="Arial"/>
          <w:b/>
          <w:sz w:val="22"/>
          <w:szCs w:val="22"/>
        </w:rPr>
      </w:pPr>
      <w:r w:rsidRPr="00D15B3F">
        <w:rPr>
          <w:rFonts w:ascii="Calibri" w:hAnsi="Calibri" w:cs="Arial"/>
          <w:sz w:val="22"/>
          <w:szCs w:val="22"/>
        </w:rPr>
        <w:t>12.1</w:t>
      </w:r>
      <w:r w:rsidRPr="00D15B3F">
        <w:rPr>
          <w:rFonts w:ascii="Calibri" w:hAnsi="Calibri" w:cs="Arial"/>
          <w:sz w:val="22"/>
          <w:szCs w:val="22"/>
        </w:rPr>
        <w:tab/>
        <w:t xml:space="preserve">In the event of the LESSEE undertaking, or permitting to be undertaken, any activities in or the leased premises, which constitute:-  </w:t>
      </w:r>
    </w:p>
    <w:p w14:paraId="362CF25A" w14:textId="77777777" w:rsidR="00ED69BA" w:rsidRDefault="00ED69BA" w:rsidP="00B94113">
      <w:pPr>
        <w:spacing w:line="360" w:lineRule="auto"/>
        <w:ind w:left="709" w:hanging="709"/>
        <w:outlineLvl w:val="0"/>
        <w:rPr>
          <w:rFonts w:ascii="Calibri" w:hAnsi="Calibri" w:cs="Arial"/>
          <w:sz w:val="22"/>
          <w:szCs w:val="22"/>
        </w:rPr>
      </w:pPr>
      <w:r w:rsidRPr="00D15B3F">
        <w:rPr>
          <w:rFonts w:ascii="Calibri" w:hAnsi="Calibri" w:cs="Arial"/>
          <w:sz w:val="22"/>
          <w:szCs w:val="22"/>
        </w:rPr>
        <w:t>12</w:t>
      </w:r>
      <w:r w:rsidR="00F22237">
        <w:rPr>
          <w:rFonts w:ascii="Calibri" w:hAnsi="Calibri" w:cs="Arial"/>
          <w:sz w:val="22"/>
          <w:szCs w:val="22"/>
        </w:rPr>
        <w:tab/>
      </w:r>
      <w:r w:rsidRPr="00D15B3F">
        <w:rPr>
          <w:rFonts w:ascii="Calibri" w:hAnsi="Calibri" w:cs="Arial"/>
          <w:sz w:val="22"/>
          <w:szCs w:val="22"/>
        </w:rPr>
        <w:t xml:space="preserve">.2     </w:t>
      </w:r>
      <w:r w:rsidRPr="00D15B3F">
        <w:rPr>
          <w:rFonts w:ascii="Calibri" w:hAnsi="Calibri" w:cs="Arial"/>
          <w:sz w:val="22"/>
          <w:szCs w:val="22"/>
        </w:rPr>
        <w:tab/>
        <w:t xml:space="preserve">A breach of the peace and /or </w:t>
      </w:r>
      <w:r>
        <w:rPr>
          <w:rFonts w:ascii="Calibri" w:hAnsi="Calibri" w:cs="Arial"/>
          <w:sz w:val="22"/>
          <w:szCs w:val="22"/>
        </w:rPr>
        <w:t>a</w:t>
      </w:r>
      <w:r w:rsidRPr="00D15B3F">
        <w:rPr>
          <w:rFonts w:ascii="Calibri" w:hAnsi="Calibri" w:cs="Arial"/>
          <w:sz w:val="22"/>
          <w:szCs w:val="22"/>
        </w:rPr>
        <w:t xml:space="preserve"> disturbance of the amenities and/or enjoyment of the other persons resident or</w:t>
      </w:r>
      <w:r>
        <w:rPr>
          <w:rFonts w:ascii="Calibri" w:hAnsi="Calibri" w:cs="Arial"/>
          <w:sz w:val="22"/>
          <w:szCs w:val="22"/>
        </w:rPr>
        <w:t xml:space="preserve"> </w:t>
      </w:r>
      <w:r w:rsidRPr="00D15B3F">
        <w:rPr>
          <w:rFonts w:ascii="Calibri" w:hAnsi="Calibri" w:cs="Arial"/>
          <w:sz w:val="22"/>
          <w:szCs w:val="22"/>
        </w:rPr>
        <w:t xml:space="preserve"> emplo</w:t>
      </w:r>
      <w:r>
        <w:rPr>
          <w:rFonts w:ascii="Calibri" w:hAnsi="Calibri" w:cs="Arial"/>
          <w:sz w:val="22"/>
          <w:szCs w:val="22"/>
        </w:rPr>
        <w:t>yed in the general area and/or ;</w:t>
      </w:r>
    </w:p>
    <w:p w14:paraId="755A470D" w14:textId="77777777" w:rsidR="00ED69BA" w:rsidRPr="00D15B3F"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w:t>
      </w:r>
      <w:r w:rsidR="00F22237">
        <w:rPr>
          <w:rFonts w:ascii="Calibri" w:hAnsi="Calibri" w:cs="Arial"/>
          <w:sz w:val="22"/>
          <w:szCs w:val="22"/>
        </w:rPr>
        <w:tab/>
      </w:r>
      <w:r w:rsidRPr="00D15B3F">
        <w:rPr>
          <w:rFonts w:ascii="Calibri" w:hAnsi="Calibri" w:cs="Arial"/>
          <w:sz w:val="22"/>
          <w:szCs w:val="22"/>
        </w:rPr>
        <w:t>2.</w:t>
      </w:r>
      <w:r>
        <w:rPr>
          <w:rFonts w:ascii="Calibri" w:hAnsi="Calibri" w:cs="Arial"/>
          <w:sz w:val="22"/>
          <w:szCs w:val="22"/>
        </w:rPr>
        <w:t>3</w:t>
      </w:r>
      <w:r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w:t>
      </w:r>
      <w:r w:rsidRPr="002660C7">
        <w:rPr>
          <w:rFonts w:ascii="Calibri" w:hAnsi="Calibri" w:cs="Arial"/>
          <w:sz w:val="22"/>
          <w:szCs w:val="22"/>
        </w:rPr>
        <w:t>of Clause 20,</w:t>
      </w:r>
      <w:r w:rsidRPr="00D15B3F">
        <w:rPr>
          <w:rFonts w:ascii="Calibri" w:hAnsi="Calibri" w:cs="Arial"/>
          <w:sz w:val="22"/>
          <w:szCs w:val="22"/>
        </w:rPr>
        <w:t xml:space="preserve"> shall be entitled to terminate the lease forthwith. </w:t>
      </w:r>
    </w:p>
    <w:p w14:paraId="2364AE31" w14:textId="77777777" w:rsidR="00ED69BA" w:rsidRPr="00D15B3F" w:rsidRDefault="00ED69BA" w:rsidP="00B94113">
      <w:pPr>
        <w:spacing w:line="360" w:lineRule="auto"/>
        <w:ind w:left="709" w:hanging="709"/>
        <w:jc w:val="both"/>
        <w:rPr>
          <w:rFonts w:ascii="Calibri" w:hAnsi="Calibri" w:cs="Arial"/>
          <w:sz w:val="16"/>
          <w:szCs w:val="16"/>
        </w:rPr>
      </w:pPr>
    </w:p>
    <w:p w14:paraId="687B5A00" w14:textId="77777777" w:rsidR="00ED69BA" w:rsidRDefault="00ED69BA" w:rsidP="00B94113">
      <w:pPr>
        <w:spacing w:line="360" w:lineRule="auto"/>
        <w:ind w:left="709" w:hanging="709"/>
        <w:outlineLvl w:val="0"/>
        <w:rPr>
          <w:rFonts w:ascii="Calibri" w:hAnsi="Calibri" w:cs="Arial"/>
          <w:b/>
          <w:sz w:val="22"/>
          <w:szCs w:val="22"/>
        </w:rPr>
      </w:pPr>
      <w:r w:rsidRPr="00D15B3F">
        <w:rPr>
          <w:rFonts w:ascii="Calibri" w:hAnsi="Calibri" w:cs="Arial"/>
          <w:b/>
          <w:sz w:val="22"/>
          <w:szCs w:val="22"/>
        </w:rPr>
        <w:t xml:space="preserve">13.      </w:t>
      </w:r>
      <w:r w:rsidRPr="00D15B3F">
        <w:rPr>
          <w:rFonts w:ascii="Calibri" w:hAnsi="Calibri" w:cs="Arial"/>
          <w:b/>
          <w:sz w:val="22"/>
          <w:szCs w:val="22"/>
        </w:rPr>
        <w:tab/>
        <w:t xml:space="preserve"> DOMESTIC SERVICE CHARGES </w:t>
      </w:r>
    </w:p>
    <w:p w14:paraId="5F38A7C9" w14:textId="77777777" w:rsidR="00ED69BA" w:rsidRPr="00B658CD" w:rsidRDefault="00ED69BA" w:rsidP="00B94113">
      <w:pPr>
        <w:spacing w:line="360" w:lineRule="auto"/>
        <w:ind w:left="709" w:hanging="709"/>
        <w:outlineLvl w:val="0"/>
        <w:rPr>
          <w:rFonts w:ascii="Calibri" w:hAnsi="Calibri" w:cs="Arial"/>
          <w:b/>
          <w:sz w:val="22"/>
          <w:szCs w:val="22"/>
        </w:rPr>
      </w:pP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1B89B88B" w14:textId="77777777" w:rsidR="00ED69BA" w:rsidRPr="00D15B3F"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t>Or</w:t>
      </w:r>
    </w:p>
    <w:p w14:paraId="0D795CE7"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13.2</w:t>
      </w:r>
      <w:r>
        <w:rPr>
          <w:rFonts w:ascii="Calibri" w:hAnsi="Calibri" w:cs="Arial"/>
          <w:sz w:val="22"/>
          <w:szCs w:val="22"/>
        </w:rPr>
        <w:t xml:space="preserve">      </w:t>
      </w:r>
      <w:r w:rsidRPr="00D15B3F">
        <w:rPr>
          <w:rFonts w:ascii="Calibri" w:hAnsi="Calibri" w:cs="Arial"/>
          <w:sz w:val="22"/>
          <w:szCs w:val="22"/>
        </w:rPr>
        <w:t>The User Department shall make PRO RATA payment for charges of ele</w:t>
      </w:r>
      <w:r>
        <w:rPr>
          <w:rFonts w:ascii="Calibri" w:hAnsi="Calibri" w:cs="Arial"/>
          <w:sz w:val="22"/>
          <w:szCs w:val="22"/>
        </w:rPr>
        <w:t xml:space="preserve">ctricity, water, sanitation and </w:t>
      </w:r>
      <w:r w:rsidRPr="00D15B3F">
        <w:rPr>
          <w:rFonts w:ascii="Calibri" w:hAnsi="Calibri" w:cs="Arial"/>
          <w:sz w:val="22"/>
          <w:szCs w:val="22"/>
        </w:rPr>
        <w:t>refuse removals, direct to the Lessor in the event of being in a shared building.</w:t>
      </w:r>
      <w:r>
        <w:rPr>
          <w:rFonts w:ascii="Calibri" w:hAnsi="Calibri" w:cs="Arial"/>
          <w:sz w:val="22"/>
          <w:szCs w:val="22"/>
        </w:rPr>
        <w:t xml:space="preserve"> </w:t>
      </w:r>
      <w:r w:rsidRPr="00D15B3F">
        <w:rPr>
          <w:rFonts w:ascii="Calibri" w:hAnsi="Calibri" w:cs="Arial"/>
          <w:sz w:val="22"/>
          <w:szCs w:val="22"/>
        </w:rPr>
        <w:t>The LESSOR will submit monthly invoices directly to the User Department who will process such payments within 30 days of receipt of the invoices thereof.</w:t>
      </w:r>
      <w:r w:rsidRPr="00D15B3F">
        <w:rPr>
          <w:rFonts w:ascii="Calibri" w:hAnsi="Calibri" w:cs="Arial"/>
          <w:sz w:val="22"/>
          <w:szCs w:val="22"/>
        </w:rPr>
        <w:tab/>
      </w:r>
    </w:p>
    <w:p w14:paraId="03EDCA6F" w14:textId="77777777" w:rsidR="00ED69BA" w:rsidRDefault="00ED69BA" w:rsidP="00B94113">
      <w:pPr>
        <w:spacing w:line="360" w:lineRule="auto"/>
        <w:ind w:left="709" w:hanging="709"/>
        <w:rPr>
          <w:rFonts w:ascii="Calibri" w:hAnsi="Calibri" w:cs="Arial"/>
          <w:sz w:val="22"/>
          <w:szCs w:val="22"/>
        </w:rPr>
      </w:pPr>
    </w:p>
    <w:p w14:paraId="547BC6DC"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13.3</w:t>
      </w:r>
      <w:r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2B88CB27" w14:textId="77777777" w:rsidR="00ED69BA" w:rsidRDefault="00ED69BA" w:rsidP="00B94113">
      <w:pPr>
        <w:spacing w:line="360" w:lineRule="auto"/>
        <w:ind w:left="709" w:hanging="709"/>
        <w:rPr>
          <w:rFonts w:ascii="Calibri" w:hAnsi="Calibri" w:cs="Arial"/>
          <w:sz w:val="22"/>
          <w:szCs w:val="22"/>
        </w:rPr>
      </w:pPr>
    </w:p>
    <w:p w14:paraId="39E659DB"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13.4</w:t>
      </w:r>
      <w:r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Pr>
          <w:rFonts w:ascii="Calibri" w:hAnsi="Calibri" w:cs="Arial"/>
          <w:sz w:val="22"/>
          <w:szCs w:val="22"/>
        </w:rPr>
        <w:t xml:space="preserve"> </w:t>
      </w:r>
    </w:p>
    <w:p w14:paraId="5511F35C" w14:textId="77777777" w:rsidR="00ED69BA" w:rsidRDefault="00ED69BA" w:rsidP="00B94113">
      <w:pPr>
        <w:spacing w:line="360" w:lineRule="auto"/>
        <w:ind w:left="709" w:hanging="709"/>
        <w:rPr>
          <w:rFonts w:ascii="Calibri" w:hAnsi="Calibri" w:cs="Arial"/>
          <w:sz w:val="22"/>
          <w:szCs w:val="22"/>
        </w:rPr>
      </w:pPr>
    </w:p>
    <w:p w14:paraId="2CB1F13B" w14:textId="77777777" w:rsidR="00ED69BA" w:rsidRDefault="00ED69BA" w:rsidP="00B94113">
      <w:pPr>
        <w:spacing w:line="360" w:lineRule="auto"/>
        <w:ind w:left="709" w:hanging="709"/>
        <w:rPr>
          <w:rFonts w:ascii="Calibri" w:hAnsi="Calibri" w:cs="Arial"/>
          <w:sz w:val="22"/>
          <w:szCs w:val="22"/>
        </w:rPr>
      </w:pPr>
      <w:r w:rsidRPr="00D15B3F">
        <w:rPr>
          <w:rFonts w:ascii="Calibri" w:hAnsi="Calibri" w:cs="Arial"/>
          <w:sz w:val="22"/>
          <w:szCs w:val="22"/>
        </w:rPr>
        <w:t>13.5</w:t>
      </w:r>
      <w:r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7F93D537" w14:textId="77777777" w:rsidR="00711476" w:rsidRDefault="00711476" w:rsidP="00B94113">
      <w:pPr>
        <w:spacing w:line="360" w:lineRule="auto"/>
        <w:ind w:left="709" w:hanging="709"/>
        <w:rPr>
          <w:rFonts w:ascii="Calibri" w:hAnsi="Calibri" w:cs="Arial"/>
          <w:sz w:val="22"/>
          <w:szCs w:val="22"/>
        </w:rPr>
      </w:pPr>
    </w:p>
    <w:p w14:paraId="5113B9AF" w14:textId="77777777" w:rsidR="00711476" w:rsidRPr="00D15B3F" w:rsidRDefault="00711476" w:rsidP="00B94113">
      <w:pPr>
        <w:spacing w:line="360" w:lineRule="auto"/>
        <w:ind w:left="709" w:hanging="709"/>
        <w:rPr>
          <w:rFonts w:ascii="Calibri" w:hAnsi="Calibri" w:cs="Arial"/>
          <w:sz w:val="22"/>
          <w:szCs w:val="22"/>
        </w:rPr>
      </w:pPr>
    </w:p>
    <w:p w14:paraId="418031FC" w14:textId="77777777" w:rsidR="00ED69BA" w:rsidRDefault="00ED69BA" w:rsidP="00ED69BA">
      <w:pPr>
        <w:spacing w:line="360" w:lineRule="auto"/>
        <w:ind w:hanging="709"/>
        <w:rPr>
          <w:rFonts w:ascii="Calibri" w:hAnsi="Calibri" w:cs="Arial"/>
          <w:sz w:val="22"/>
          <w:szCs w:val="22"/>
        </w:rPr>
      </w:pPr>
    </w:p>
    <w:p w14:paraId="6E0A6A4F" w14:textId="77777777" w:rsidR="00ED69BA" w:rsidRPr="00D15B3F" w:rsidRDefault="00ED69BA" w:rsidP="00F22237">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09D49C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4D23C1CA"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FCE373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5528910B"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10513408" w14:textId="77777777" w:rsidR="00464658" w:rsidRDefault="00464658" w:rsidP="00ED69BA">
      <w:pPr>
        <w:spacing w:line="360" w:lineRule="auto"/>
        <w:ind w:left="720" w:hanging="720"/>
        <w:rPr>
          <w:rFonts w:ascii="Calibri" w:hAnsi="Calibri"/>
          <w:sz w:val="16"/>
          <w:szCs w:val="16"/>
        </w:rPr>
      </w:pPr>
    </w:p>
    <w:p w14:paraId="1645D300" w14:textId="77777777" w:rsidR="00464658" w:rsidRPr="00D15B3F" w:rsidRDefault="00464658" w:rsidP="00ED69BA">
      <w:pPr>
        <w:spacing w:line="360" w:lineRule="auto"/>
        <w:ind w:left="720" w:hanging="720"/>
        <w:rPr>
          <w:rFonts w:ascii="Calibri" w:hAnsi="Calibri" w:cs="Calibri"/>
          <w:sz w:val="16"/>
          <w:szCs w:val="16"/>
          <w:lang w:val="en-ZA"/>
        </w:rPr>
      </w:pPr>
    </w:p>
    <w:p w14:paraId="0FBC7467" w14:textId="77777777" w:rsidR="00ED69BA" w:rsidRDefault="00ED69BA" w:rsidP="00ED69BA">
      <w:pPr>
        <w:spacing w:line="360" w:lineRule="auto"/>
        <w:ind w:hanging="709"/>
        <w:rPr>
          <w:rFonts w:ascii="Calibri" w:hAnsi="Calibri" w:cs="Arial"/>
          <w:sz w:val="22"/>
          <w:szCs w:val="22"/>
        </w:rPr>
      </w:pPr>
    </w:p>
    <w:p w14:paraId="4BCA5F3F" w14:textId="77777777" w:rsidR="00ED69BA" w:rsidRDefault="00ED69BA" w:rsidP="00B94113">
      <w:pPr>
        <w:spacing w:line="360" w:lineRule="auto"/>
        <w:ind w:left="709" w:hanging="709"/>
        <w:rPr>
          <w:rFonts w:ascii="Calibri" w:hAnsi="Calibri" w:cs="Arial"/>
          <w:b/>
          <w:sz w:val="22"/>
          <w:szCs w:val="22"/>
        </w:rPr>
      </w:pPr>
      <w:r w:rsidRPr="00D15B3F">
        <w:rPr>
          <w:rFonts w:ascii="Calibri" w:hAnsi="Calibri" w:cs="Arial"/>
          <w:b/>
          <w:sz w:val="22"/>
          <w:szCs w:val="22"/>
        </w:rPr>
        <w:t xml:space="preserve">14.      </w:t>
      </w:r>
      <w:r w:rsidRPr="00D15B3F">
        <w:rPr>
          <w:rFonts w:ascii="Calibri" w:hAnsi="Calibri" w:cs="Arial"/>
          <w:b/>
          <w:sz w:val="22"/>
          <w:szCs w:val="22"/>
        </w:rPr>
        <w:tab/>
        <w:t xml:space="preserve"> SUBLETTING OR CESSION OF LEASE </w:t>
      </w:r>
    </w:p>
    <w:p w14:paraId="2DB4C6D5" w14:textId="77777777" w:rsidR="00ED69BA" w:rsidRPr="004C002D" w:rsidRDefault="00ED69BA" w:rsidP="00B94113">
      <w:pPr>
        <w:spacing w:line="360" w:lineRule="auto"/>
        <w:ind w:left="709" w:hanging="709"/>
        <w:rPr>
          <w:rFonts w:ascii="Calibri" w:hAnsi="Calibri" w:cs="Arial"/>
          <w:b/>
          <w:sz w:val="22"/>
          <w:szCs w:val="22"/>
        </w:rPr>
      </w:pPr>
      <w:r w:rsidRPr="00D15B3F">
        <w:rPr>
          <w:rFonts w:ascii="Calibri" w:hAnsi="Calibri" w:cs="Arial"/>
          <w:sz w:val="22"/>
          <w:szCs w:val="22"/>
        </w:rPr>
        <w:t>14.1</w:t>
      </w:r>
      <w:r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0B3CB625" w14:textId="77777777" w:rsidR="00ED69BA" w:rsidRDefault="00ED69BA" w:rsidP="00B94113">
      <w:pPr>
        <w:tabs>
          <w:tab w:val="left" w:pos="2407"/>
        </w:tabs>
        <w:spacing w:line="360" w:lineRule="auto"/>
        <w:ind w:left="709" w:hanging="709"/>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332457F9" w14:textId="77777777" w:rsidR="00ED69BA" w:rsidRDefault="00ED69BA" w:rsidP="00B94113">
      <w:pPr>
        <w:spacing w:line="360" w:lineRule="auto"/>
        <w:ind w:left="709" w:hanging="709"/>
        <w:rPr>
          <w:rFonts w:ascii="Calibri" w:hAnsi="Calibri" w:cs="Arial"/>
          <w:b/>
          <w:sz w:val="22"/>
          <w:szCs w:val="22"/>
        </w:rPr>
      </w:pPr>
      <w:r w:rsidRPr="00D15B3F">
        <w:rPr>
          <w:rFonts w:ascii="Calibri" w:hAnsi="Calibri" w:cs="Arial"/>
          <w:b/>
          <w:sz w:val="22"/>
          <w:szCs w:val="22"/>
        </w:rPr>
        <w:t>15.</w:t>
      </w:r>
      <w:r w:rsidRPr="00D15B3F">
        <w:rPr>
          <w:rFonts w:ascii="Calibri" w:hAnsi="Calibri" w:cs="Arial"/>
          <w:b/>
          <w:sz w:val="22"/>
          <w:szCs w:val="22"/>
        </w:rPr>
        <w:tab/>
        <w:t>MAINTENANCE OF LEASED PREMISES</w:t>
      </w:r>
    </w:p>
    <w:p w14:paraId="144FBD95" w14:textId="77777777" w:rsidR="00ED69BA" w:rsidRPr="00BB5F8B" w:rsidRDefault="00ED69BA" w:rsidP="00B94113">
      <w:pPr>
        <w:spacing w:line="360" w:lineRule="auto"/>
        <w:ind w:left="709" w:hanging="709"/>
        <w:rPr>
          <w:rFonts w:ascii="Calibri" w:hAnsi="Calibri" w:cs="Arial"/>
          <w:b/>
          <w:sz w:val="22"/>
          <w:szCs w:val="22"/>
        </w:rPr>
      </w:pPr>
      <w:r w:rsidRPr="00FF54FB">
        <w:rPr>
          <w:rFonts w:ascii="Calibri" w:hAnsi="Calibri" w:cs="Arial"/>
          <w:sz w:val="22"/>
          <w:szCs w:val="22"/>
        </w:rPr>
        <w:t>15.1</w:t>
      </w:r>
      <w:r w:rsidRPr="00D15B3F">
        <w:rPr>
          <w:rFonts w:ascii="Calibri" w:hAnsi="Calibri" w:cs="Arial"/>
          <w:b/>
          <w:sz w:val="22"/>
          <w:szCs w:val="22"/>
        </w:rPr>
        <w:tab/>
      </w:r>
      <w:r w:rsidRPr="00D15B3F">
        <w:rPr>
          <w:rFonts w:ascii="Calibri" w:hAnsi="Calibri"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5228B39A" w14:textId="77777777" w:rsidR="00ED69BA" w:rsidRPr="00D15B3F" w:rsidRDefault="00ED69BA" w:rsidP="00ED69BA">
      <w:pPr>
        <w:spacing w:line="360" w:lineRule="auto"/>
        <w:ind w:left="720"/>
        <w:outlineLvl w:val="0"/>
        <w:rPr>
          <w:rFonts w:ascii="Calibri" w:hAnsi="Calibri" w:cs="Arial"/>
          <w:sz w:val="22"/>
          <w:szCs w:val="22"/>
        </w:rPr>
      </w:pPr>
      <w:r w:rsidRPr="00D15B3F">
        <w:rPr>
          <w:rFonts w:ascii="Calibri" w:hAnsi="Calibri" w:cs="Arial"/>
          <w:sz w:val="22"/>
          <w:szCs w:val="22"/>
        </w:rPr>
        <w:t xml:space="preserve">The air-conditioning and heating units </w:t>
      </w:r>
    </w:p>
    <w:p w14:paraId="7E7EF6CE"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Water heating devices (including geysers) </w:t>
      </w:r>
    </w:p>
    <w:p w14:paraId="67CF3133"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Lighting installations, including ballasts of fluorescent fittings </w:t>
      </w:r>
    </w:p>
    <w:p w14:paraId="129F4ED1"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Extractor fans </w:t>
      </w:r>
    </w:p>
    <w:p w14:paraId="049F60E0" w14:textId="77777777" w:rsidR="00ED69BA" w:rsidRPr="00D15B3F" w:rsidRDefault="00ED69BA" w:rsidP="00ED69BA">
      <w:pPr>
        <w:spacing w:line="360" w:lineRule="auto"/>
        <w:ind w:firstLine="720"/>
        <w:rPr>
          <w:rFonts w:ascii="Calibri" w:hAnsi="Calibri" w:cs="Arial"/>
          <w:sz w:val="22"/>
          <w:szCs w:val="22"/>
        </w:rPr>
      </w:pPr>
      <w:r w:rsidRPr="00D15B3F">
        <w:rPr>
          <w:rFonts w:ascii="Calibri" w:hAnsi="Calibri" w:cs="Arial"/>
          <w:sz w:val="22"/>
          <w:szCs w:val="22"/>
        </w:rPr>
        <w:t xml:space="preserve">Lifts </w:t>
      </w:r>
    </w:p>
    <w:p w14:paraId="715426A5" w14:textId="77777777" w:rsidR="00ED69BA" w:rsidRPr="00D15B3F" w:rsidRDefault="00ED69BA" w:rsidP="00ED69BA">
      <w:pPr>
        <w:spacing w:line="360" w:lineRule="auto"/>
        <w:ind w:firstLine="720"/>
        <w:rPr>
          <w:rFonts w:ascii="Calibri" w:hAnsi="Calibri" w:cs="Arial"/>
          <w:sz w:val="22"/>
          <w:szCs w:val="22"/>
        </w:rPr>
      </w:pPr>
      <w:r w:rsidRPr="00D15B3F">
        <w:rPr>
          <w:rFonts w:ascii="Calibri" w:hAnsi="Calibri" w:cs="Arial"/>
          <w:sz w:val="22"/>
          <w:szCs w:val="22"/>
        </w:rPr>
        <w:t xml:space="preserve">Security access points </w:t>
      </w:r>
    </w:p>
    <w:p w14:paraId="445B8DC3"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Electrical gates </w:t>
      </w:r>
    </w:p>
    <w:p w14:paraId="075A5B91" w14:textId="77777777" w:rsidR="00ED69BA" w:rsidRPr="00D15B3F" w:rsidRDefault="00ED69BA" w:rsidP="00ED69BA">
      <w:pPr>
        <w:spacing w:line="360" w:lineRule="auto"/>
        <w:ind w:left="720"/>
        <w:rPr>
          <w:rFonts w:ascii="Calibri" w:hAnsi="Calibri" w:cs="Arial"/>
          <w:sz w:val="22"/>
          <w:szCs w:val="22"/>
        </w:rPr>
      </w:pPr>
      <w:r w:rsidRPr="00D15B3F">
        <w:rPr>
          <w:rFonts w:ascii="Calibri" w:hAnsi="Calibri" w:cs="Arial"/>
          <w:sz w:val="22"/>
          <w:szCs w:val="22"/>
        </w:rPr>
        <w:t>Plumbing installation and maintenance</w:t>
      </w:r>
    </w:p>
    <w:p w14:paraId="30778878" w14:textId="77777777" w:rsidR="00ED69BA" w:rsidRDefault="00ED69BA" w:rsidP="00ED69BA">
      <w:pPr>
        <w:spacing w:line="360" w:lineRule="auto"/>
        <w:ind w:left="720"/>
        <w:rPr>
          <w:rFonts w:ascii="Calibri" w:hAnsi="Calibri" w:cs="Arial"/>
          <w:sz w:val="22"/>
          <w:szCs w:val="22"/>
        </w:rPr>
      </w:pPr>
      <w:r w:rsidRPr="00D15B3F">
        <w:rPr>
          <w:rFonts w:ascii="Calibri" w:hAnsi="Calibri" w:cs="Arial"/>
          <w:sz w:val="22"/>
          <w:szCs w:val="22"/>
        </w:rPr>
        <w:t xml:space="preserve">Alarm systems and </w:t>
      </w:r>
    </w:p>
    <w:p w14:paraId="74BB1F4F" w14:textId="77777777" w:rsidR="00ED69BA" w:rsidRPr="00D15B3F" w:rsidRDefault="00ED69BA" w:rsidP="00B94113">
      <w:pPr>
        <w:spacing w:line="360" w:lineRule="auto"/>
        <w:ind w:left="709" w:hanging="709"/>
        <w:rPr>
          <w:rFonts w:ascii="Calibri" w:hAnsi="Calibri" w:cs="Arial"/>
          <w:sz w:val="22"/>
          <w:szCs w:val="22"/>
        </w:rPr>
      </w:pPr>
      <w:r>
        <w:rPr>
          <w:rFonts w:ascii="Calibri" w:hAnsi="Calibri" w:cs="Arial"/>
          <w:sz w:val="22"/>
          <w:szCs w:val="22"/>
        </w:rPr>
        <w:t>15.2.1</w:t>
      </w:r>
      <w:r>
        <w:rPr>
          <w:rFonts w:ascii="Calibri" w:hAnsi="Calibri" w:cs="Arial"/>
          <w:sz w:val="22"/>
          <w:szCs w:val="22"/>
        </w:rPr>
        <w:tab/>
        <w:t>Any</w:t>
      </w:r>
      <w:r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Pr="00BB5F8B">
        <w:rPr>
          <w:rFonts w:ascii="Calibri" w:hAnsi="Calibri" w:cs="Arial"/>
          <w:sz w:val="22"/>
          <w:szCs w:val="22"/>
        </w:rPr>
        <w:t xml:space="preserve"> </w:t>
      </w:r>
      <w:r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49AD10FC" w14:textId="77777777" w:rsidR="00ED69BA" w:rsidRDefault="00ED69BA" w:rsidP="00B94113">
      <w:pPr>
        <w:spacing w:line="360" w:lineRule="auto"/>
        <w:ind w:left="709" w:hanging="709"/>
        <w:rPr>
          <w:rFonts w:ascii="Calibri" w:hAnsi="Calibri" w:cs="Arial"/>
          <w:b/>
          <w:sz w:val="22"/>
          <w:szCs w:val="22"/>
        </w:rPr>
      </w:pPr>
    </w:p>
    <w:p w14:paraId="0F7173FC" w14:textId="77777777" w:rsidR="00ED69BA" w:rsidRDefault="00ED69BA" w:rsidP="00B94113">
      <w:pPr>
        <w:widowControl/>
        <w:numPr>
          <w:ilvl w:val="2"/>
          <w:numId w:val="28"/>
        </w:numPr>
        <w:spacing w:line="360" w:lineRule="auto"/>
        <w:ind w:left="709" w:hanging="709"/>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w:t>
      </w:r>
      <w:r w:rsidRPr="002660C7">
        <w:rPr>
          <w:rFonts w:ascii="Calibri" w:hAnsi="Calibri" w:cs="Arial"/>
          <w:sz w:val="22"/>
          <w:szCs w:val="22"/>
        </w:rPr>
        <w:t>invoke the penalty clause, clause 7, above</w:t>
      </w:r>
      <w:r w:rsidRPr="00D15B3F">
        <w:rPr>
          <w:rFonts w:ascii="Calibri" w:hAnsi="Calibri" w:cs="Arial"/>
          <w:sz w:val="22"/>
          <w:szCs w:val="22"/>
        </w:rPr>
        <w:t xml:space="preserve"> until the necessary repairs are completed to the satisfaction of the Lessee.   </w:t>
      </w:r>
    </w:p>
    <w:p w14:paraId="0E7B3542" w14:textId="77777777" w:rsidR="00ED69BA" w:rsidRDefault="00ED69BA" w:rsidP="00ED69BA">
      <w:pPr>
        <w:spacing w:line="360" w:lineRule="auto"/>
        <w:rPr>
          <w:rFonts w:ascii="Calibri" w:hAnsi="Calibri" w:cs="Arial"/>
          <w:sz w:val="22"/>
          <w:szCs w:val="22"/>
        </w:rPr>
      </w:pPr>
    </w:p>
    <w:p w14:paraId="27B6ECFC"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FAE486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4C1B79FE"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523ED6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5E583481" w14:textId="77777777" w:rsidR="00ED69BA" w:rsidRDefault="00ED69BA" w:rsidP="00ED69BA">
      <w:pPr>
        <w:spacing w:line="360" w:lineRule="auto"/>
        <w:rPr>
          <w:rFonts w:ascii="Calibri" w:hAnsi="Calibri" w:cs="Arial"/>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78E324C2" w14:textId="77777777" w:rsidR="00ED69BA" w:rsidRDefault="00ED69BA" w:rsidP="00ED69BA">
      <w:pPr>
        <w:spacing w:line="360" w:lineRule="auto"/>
        <w:rPr>
          <w:rFonts w:ascii="Calibri" w:hAnsi="Calibri" w:cs="Arial"/>
          <w:sz w:val="22"/>
          <w:szCs w:val="22"/>
        </w:rPr>
      </w:pPr>
    </w:p>
    <w:p w14:paraId="3D0615E5" w14:textId="77777777" w:rsidR="00ED69BA" w:rsidRPr="00322328" w:rsidRDefault="00ED69BA" w:rsidP="00B94113">
      <w:pPr>
        <w:widowControl/>
        <w:numPr>
          <w:ilvl w:val="2"/>
          <w:numId w:val="28"/>
        </w:numPr>
        <w:spacing w:line="360" w:lineRule="auto"/>
        <w:ind w:left="709" w:hanging="709"/>
        <w:rPr>
          <w:rFonts w:ascii="Calibri" w:hAnsi="Calibri" w:cs="Arial"/>
          <w:sz w:val="22"/>
          <w:szCs w:val="22"/>
        </w:rPr>
      </w:pPr>
      <w:r w:rsidRPr="00322328">
        <w:rPr>
          <w:rFonts w:ascii="Calibri" w:hAnsi="Calibri" w:cs="Arial"/>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2D82CFEE" w14:textId="77777777" w:rsidR="00ED69BA" w:rsidRDefault="00ED69BA" w:rsidP="00B94113">
      <w:pPr>
        <w:spacing w:line="360" w:lineRule="auto"/>
        <w:ind w:left="709" w:hanging="709"/>
        <w:rPr>
          <w:rFonts w:ascii="Calibri" w:hAnsi="Calibri" w:cs="Arial"/>
          <w:sz w:val="22"/>
          <w:szCs w:val="22"/>
        </w:rPr>
      </w:pPr>
    </w:p>
    <w:p w14:paraId="0E6F99DB" w14:textId="77777777" w:rsidR="00ED69BA" w:rsidRDefault="00ED69BA" w:rsidP="00B94113">
      <w:pPr>
        <w:widowControl/>
        <w:numPr>
          <w:ilvl w:val="2"/>
          <w:numId w:val="28"/>
        </w:numPr>
        <w:ind w:left="709" w:hanging="709"/>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6A6E2978" w14:textId="77777777" w:rsidR="00ED69BA" w:rsidRDefault="00ED69BA" w:rsidP="00B94113">
      <w:pPr>
        <w:ind w:left="709" w:hanging="709"/>
        <w:rPr>
          <w:rFonts w:ascii="Calibri" w:hAnsi="Calibri" w:cs="Arial"/>
          <w:sz w:val="22"/>
          <w:szCs w:val="22"/>
        </w:rPr>
      </w:pPr>
    </w:p>
    <w:p w14:paraId="1F39C24D" w14:textId="77777777" w:rsidR="00ED69BA" w:rsidRPr="00322328" w:rsidRDefault="00ED69BA" w:rsidP="00B94113">
      <w:pPr>
        <w:widowControl/>
        <w:numPr>
          <w:ilvl w:val="2"/>
          <w:numId w:val="28"/>
        </w:numPr>
        <w:ind w:left="709" w:hanging="709"/>
        <w:rPr>
          <w:rFonts w:ascii="Calibri" w:hAnsi="Calibri" w:cs="Arial"/>
          <w:sz w:val="22"/>
          <w:szCs w:val="22"/>
        </w:rPr>
      </w:pP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05DFD86C" w14:textId="77777777" w:rsidR="00ED69BA" w:rsidRPr="00322328" w:rsidRDefault="00ED69BA" w:rsidP="00B94113">
      <w:pPr>
        <w:ind w:left="709" w:hanging="709"/>
        <w:rPr>
          <w:rFonts w:ascii="Calibri" w:hAnsi="Calibri" w:cs="Arial"/>
          <w:sz w:val="22"/>
          <w:szCs w:val="22"/>
        </w:rPr>
      </w:pPr>
    </w:p>
    <w:p w14:paraId="777E4F8B" w14:textId="77777777" w:rsidR="00ED69BA" w:rsidRPr="00322328" w:rsidRDefault="00ED69BA" w:rsidP="00B94113">
      <w:pPr>
        <w:ind w:left="709" w:hanging="709"/>
        <w:rPr>
          <w:rFonts w:ascii="Calibri" w:hAnsi="Calibri" w:cs="Arial"/>
          <w:sz w:val="22"/>
          <w:szCs w:val="22"/>
        </w:rPr>
      </w:pP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43BE7D0F" w14:textId="77777777" w:rsidR="00ED69BA" w:rsidRPr="00322328" w:rsidRDefault="00ED69BA" w:rsidP="00ED69BA">
      <w:pPr>
        <w:ind w:left="-992"/>
        <w:rPr>
          <w:rFonts w:ascii="Calibri" w:hAnsi="Calibri" w:cs="Arial"/>
          <w:sz w:val="22"/>
          <w:szCs w:val="22"/>
        </w:rPr>
      </w:pPr>
    </w:p>
    <w:p w14:paraId="7DD08223" w14:textId="77777777" w:rsidR="00ED69BA" w:rsidRPr="00322328" w:rsidRDefault="00ED69BA" w:rsidP="00ED69BA">
      <w:pPr>
        <w:spacing w:line="360" w:lineRule="auto"/>
        <w:ind w:hanging="720"/>
        <w:rPr>
          <w:rFonts w:ascii="Calibri" w:hAnsi="Calibri" w:cs="Arial"/>
          <w:sz w:val="22"/>
          <w:szCs w:val="22"/>
        </w:rPr>
      </w:pPr>
    </w:p>
    <w:p w14:paraId="431D62D0" w14:textId="77777777" w:rsidR="00ED69BA" w:rsidRDefault="00ED69BA" w:rsidP="00B94113">
      <w:pPr>
        <w:spacing w:line="360" w:lineRule="auto"/>
        <w:ind w:left="709" w:hanging="709"/>
        <w:rPr>
          <w:rFonts w:ascii="Calibri" w:hAnsi="Calibri" w:cs="Arial"/>
          <w:b/>
          <w:sz w:val="22"/>
          <w:szCs w:val="22"/>
        </w:rPr>
      </w:pPr>
      <w:r w:rsidRPr="00322328">
        <w:rPr>
          <w:rFonts w:ascii="Calibri" w:hAnsi="Calibri" w:cs="Arial"/>
          <w:sz w:val="22"/>
          <w:szCs w:val="22"/>
        </w:rPr>
        <w:t>15.3</w:t>
      </w:r>
      <w:r w:rsidRPr="00322328">
        <w:rPr>
          <w:rFonts w:ascii="Calibri" w:hAnsi="Calibri"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5964A731" w14:textId="77777777" w:rsidR="00ED69BA" w:rsidRDefault="00ED69BA" w:rsidP="00B94113">
      <w:pPr>
        <w:tabs>
          <w:tab w:val="left" w:pos="6513"/>
        </w:tabs>
        <w:spacing w:line="360" w:lineRule="auto"/>
        <w:ind w:left="709" w:hanging="709"/>
        <w:rPr>
          <w:rFonts w:ascii="Calibri" w:hAnsi="Calibri" w:cs="Arial"/>
          <w:b/>
          <w:sz w:val="22"/>
          <w:szCs w:val="22"/>
        </w:rPr>
      </w:pPr>
    </w:p>
    <w:p w14:paraId="056EF6A5" w14:textId="77777777" w:rsidR="00ED69BA" w:rsidRDefault="00ED69BA" w:rsidP="00B94113">
      <w:pPr>
        <w:tabs>
          <w:tab w:val="left" w:pos="6513"/>
        </w:tabs>
        <w:spacing w:line="360" w:lineRule="auto"/>
        <w:ind w:left="709" w:hanging="709"/>
        <w:rPr>
          <w:rFonts w:ascii="Calibri" w:hAnsi="Calibri" w:cs="Arial"/>
          <w:sz w:val="16"/>
          <w:szCs w:val="16"/>
        </w:rPr>
      </w:pPr>
      <w:r w:rsidRPr="00D15B3F">
        <w:rPr>
          <w:rFonts w:ascii="Calibri" w:hAnsi="Calibri" w:cs="Arial"/>
          <w:sz w:val="22"/>
          <w:szCs w:val="22"/>
        </w:rPr>
        <w:t>15.4</w:t>
      </w:r>
      <w:r w:rsidRPr="00D15B3F">
        <w:rPr>
          <w:rFonts w:ascii="Calibri" w:hAnsi="Calibri" w:cs="Arial"/>
          <w:sz w:val="22"/>
          <w:szCs w:val="22"/>
        </w:rPr>
        <w:tab/>
        <w:t xml:space="preserve">The LESSEE shall, to the satisfaction of the LESSOR, during the currency of lease maintain the exterior property in a clean and tidy condition. </w:t>
      </w:r>
    </w:p>
    <w:p w14:paraId="0CF8C461" w14:textId="77777777" w:rsidR="00ED69BA" w:rsidRDefault="00ED69BA" w:rsidP="00ED69BA">
      <w:pPr>
        <w:tabs>
          <w:tab w:val="left" w:pos="6513"/>
        </w:tabs>
        <w:spacing w:line="360" w:lineRule="auto"/>
        <w:ind w:hanging="720"/>
        <w:rPr>
          <w:rFonts w:ascii="Calibri" w:hAnsi="Calibri" w:cs="Arial"/>
          <w:sz w:val="16"/>
          <w:szCs w:val="16"/>
        </w:rPr>
      </w:pPr>
    </w:p>
    <w:p w14:paraId="3E9265B3" w14:textId="77777777" w:rsidR="00ED69BA" w:rsidRPr="00D15B3F" w:rsidRDefault="00ED69BA" w:rsidP="00ED69BA">
      <w:pPr>
        <w:spacing w:line="360" w:lineRule="auto"/>
        <w:ind w:left="720" w:hanging="720"/>
        <w:rPr>
          <w:rFonts w:ascii="Calibri" w:hAnsi="Calibri" w:cs="Calibri"/>
          <w:sz w:val="16"/>
          <w:szCs w:val="16"/>
          <w:lang w:val="en-ZA"/>
        </w:rPr>
      </w:pPr>
    </w:p>
    <w:p w14:paraId="1154612B"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b/>
          <w:sz w:val="22"/>
          <w:szCs w:val="22"/>
        </w:rPr>
        <w:t xml:space="preserve">16.       </w:t>
      </w:r>
      <w:r w:rsidRPr="00D15B3F">
        <w:rPr>
          <w:rFonts w:ascii="Calibri" w:hAnsi="Calibri" w:cs="Arial"/>
          <w:b/>
          <w:sz w:val="22"/>
          <w:szCs w:val="22"/>
        </w:rPr>
        <w:tab/>
        <w:t>RIGHT OF INSPECTION</w:t>
      </w:r>
      <w:r w:rsidRPr="00D15B3F">
        <w:rPr>
          <w:rFonts w:ascii="Calibri" w:hAnsi="Calibri" w:cs="Arial"/>
          <w:sz w:val="22"/>
          <w:szCs w:val="22"/>
        </w:rPr>
        <w:t xml:space="preserve"> </w:t>
      </w:r>
    </w:p>
    <w:p w14:paraId="6D2059A1"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16.1 </w:t>
      </w:r>
      <w:r w:rsidRPr="00D15B3F">
        <w:rPr>
          <w:rFonts w:ascii="Calibri" w:hAnsi="Calibri" w:cs="Arial"/>
          <w:sz w:val="22"/>
          <w:szCs w:val="22"/>
        </w:rPr>
        <w:tab/>
        <w:t xml:space="preserve">The LESSOR may at any reasonable time, in person, by an authorized agent or agents, enter upon the premises hereby leased, or portion thereof, for the purpose of inspection. </w:t>
      </w:r>
    </w:p>
    <w:p w14:paraId="0D1B595F" w14:textId="77777777" w:rsidR="00A70245" w:rsidRDefault="00A70245" w:rsidP="007028B2">
      <w:pPr>
        <w:tabs>
          <w:tab w:val="left" w:pos="480"/>
        </w:tabs>
        <w:spacing w:line="360" w:lineRule="auto"/>
        <w:ind w:left="720" w:hanging="720"/>
        <w:rPr>
          <w:rFonts w:ascii="Calibri" w:hAnsi="Calibri" w:cs="Arial"/>
          <w:sz w:val="22"/>
          <w:szCs w:val="22"/>
        </w:rPr>
      </w:pPr>
    </w:p>
    <w:p w14:paraId="6D4049EE" w14:textId="77777777" w:rsidR="00A70245" w:rsidRDefault="00A70245" w:rsidP="007028B2">
      <w:pPr>
        <w:tabs>
          <w:tab w:val="left" w:pos="480"/>
        </w:tabs>
        <w:spacing w:line="360" w:lineRule="auto"/>
        <w:ind w:left="720" w:hanging="720"/>
        <w:rPr>
          <w:rFonts w:ascii="Calibri" w:hAnsi="Calibri" w:cs="Arial"/>
          <w:sz w:val="22"/>
          <w:szCs w:val="22"/>
        </w:rPr>
      </w:pPr>
    </w:p>
    <w:p w14:paraId="5661270C" w14:textId="77777777" w:rsidR="00A70245" w:rsidRDefault="00A70245" w:rsidP="007028B2">
      <w:pPr>
        <w:tabs>
          <w:tab w:val="left" w:pos="480"/>
        </w:tabs>
        <w:spacing w:line="360" w:lineRule="auto"/>
        <w:ind w:left="720" w:hanging="720"/>
        <w:rPr>
          <w:rFonts w:ascii="Calibri" w:hAnsi="Calibri" w:cs="Arial"/>
          <w:sz w:val="22"/>
          <w:szCs w:val="22"/>
        </w:rPr>
      </w:pPr>
    </w:p>
    <w:p w14:paraId="6823CD4D" w14:textId="77777777" w:rsidR="00A70245" w:rsidRDefault="00A70245" w:rsidP="007028B2">
      <w:pPr>
        <w:tabs>
          <w:tab w:val="left" w:pos="480"/>
        </w:tabs>
        <w:spacing w:line="360" w:lineRule="auto"/>
        <w:ind w:left="720" w:hanging="720"/>
        <w:rPr>
          <w:rFonts w:ascii="Calibri" w:hAnsi="Calibri" w:cs="Arial"/>
          <w:sz w:val="22"/>
          <w:szCs w:val="22"/>
        </w:rPr>
      </w:pPr>
    </w:p>
    <w:p w14:paraId="6EE24977" w14:textId="77777777" w:rsidR="00711476" w:rsidRDefault="00711476" w:rsidP="007028B2">
      <w:pPr>
        <w:tabs>
          <w:tab w:val="left" w:pos="480"/>
        </w:tabs>
        <w:spacing w:line="360" w:lineRule="auto"/>
        <w:ind w:left="720" w:hanging="720"/>
        <w:rPr>
          <w:rFonts w:ascii="Calibri" w:hAnsi="Calibri" w:cs="Arial"/>
          <w:sz w:val="22"/>
          <w:szCs w:val="22"/>
        </w:rPr>
      </w:pPr>
    </w:p>
    <w:p w14:paraId="1E31B513" w14:textId="77777777" w:rsidR="00711476" w:rsidRDefault="00711476" w:rsidP="007028B2">
      <w:pPr>
        <w:tabs>
          <w:tab w:val="left" w:pos="480"/>
        </w:tabs>
        <w:spacing w:line="360" w:lineRule="auto"/>
        <w:ind w:left="720" w:hanging="720"/>
        <w:rPr>
          <w:rFonts w:ascii="Calibri" w:hAnsi="Calibri" w:cs="Arial"/>
          <w:sz w:val="22"/>
          <w:szCs w:val="22"/>
        </w:rPr>
      </w:pPr>
    </w:p>
    <w:p w14:paraId="4087E9ED" w14:textId="77777777" w:rsidR="00A70245" w:rsidRDefault="00A70245" w:rsidP="007028B2">
      <w:pPr>
        <w:tabs>
          <w:tab w:val="left" w:pos="480"/>
        </w:tabs>
        <w:spacing w:line="360" w:lineRule="auto"/>
        <w:ind w:left="720" w:hanging="720"/>
        <w:rPr>
          <w:rFonts w:ascii="Calibri" w:hAnsi="Calibri" w:cs="Arial"/>
          <w:sz w:val="22"/>
          <w:szCs w:val="22"/>
        </w:rPr>
      </w:pPr>
    </w:p>
    <w:p w14:paraId="3925F29A" w14:textId="469A0ED6" w:rsidR="00ED69BA" w:rsidRPr="007028B2" w:rsidRDefault="007028B2" w:rsidP="007028B2">
      <w:pPr>
        <w:tabs>
          <w:tab w:val="left" w:pos="480"/>
        </w:tabs>
        <w:spacing w:line="360" w:lineRule="auto"/>
        <w:ind w:left="720" w:hanging="7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6709A">
        <w:rPr>
          <w:rFonts w:ascii="Calibri" w:hAnsi="Calibri" w:cs="Arial"/>
          <w:sz w:val="22"/>
          <w:szCs w:val="22"/>
        </w:rPr>
        <w:tab/>
      </w:r>
      <w:r w:rsidR="00ED69BA" w:rsidRPr="00D15B3F">
        <w:rPr>
          <w:rFonts w:ascii="Calibri" w:hAnsi="Calibri" w:cs="Arial"/>
          <w:sz w:val="16"/>
          <w:szCs w:val="16"/>
        </w:rPr>
        <w:t>INITIALS</w:t>
      </w:r>
    </w:p>
    <w:p w14:paraId="7FD8DF0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3DF1DF26"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30A7E2A"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496BE11"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66065D7B" w14:textId="77777777" w:rsidR="00464658" w:rsidRDefault="00464658" w:rsidP="00ED69BA">
      <w:pPr>
        <w:spacing w:line="360" w:lineRule="auto"/>
        <w:ind w:left="720" w:hanging="720"/>
        <w:rPr>
          <w:rFonts w:ascii="Calibri" w:hAnsi="Calibri" w:cs="Calibri"/>
          <w:sz w:val="16"/>
          <w:szCs w:val="16"/>
          <w:lang w:val="en-ZA"/>
        </w:rPr>
      </w:pPr>
    </w:p>
    <w:p w14:paraId="1D3D1738" w14:textId="77777777" w:rsidR="00601B18" w:rsidRDefault="00601B18" w:rsidP="00ED69BA">
      <w:pPr>
        <w:spacing w:line="360" w:lineRule="auto"/>
        <w:ind w:left="720" w:hanging="720"/>
        <w:rPr>
          <w:rFonts w:ascii="Calibri" w:hAnsi="Calibri" w:cs="Calibri"/>
          <w:sz w:val="16"/>
          <w:szCs w:val="16"/>
          <w:lang w:val="en-ZA"/>
        </w:rPr>
      </w:pPr>
    </w:p>
    <w:p w14:paraId="4BB08986" w14:textId="77777777" w:rsidR="00601B18" w:rsidRDefault="00601B18" w:rsidP="00ED69BA">
      <w:pPr>
        <w:spacing w:line="360" w:lineRule="auto"/>
        <w:ind w:left="720" w:hanging="720"/>
        <w:rPr>
          <w:rFonts w:ascii="Calibri" w:hAnsi="Calibri" w:cs="Calibri"/>
          <w:sz w:val="16"/>
          <w:szCs w:val="16"/>
          <w:lang w:val="en-ZA"/>
        </w:rPr>
      </w:pPr>
    </w:p>
    <w:p w14:paraId="4E98ACC6" w14:textId="77777777" w:rsidR="00601B18" w:rsidRPr="00D15B3F" w:rsidRDefault="00601B18" w:rsidP="00ED69BA">
      <w:pPr>
        <w:spacing w:line="360" w:lineRule="auto"/>
        <w:ind w:left="720" w:hanging="720"/>
        <w:rPr>
          <w:rFonts w:ascii="Calibri" w:hAnsi="Calibri" w:cs="Calibri"/>
          <w:sz w:val="16"/>
          <w:szCs w:val="16"/>
          <w:lang w:val="en-ZA"/>
        </w:rPr>
      </w:pPr>
    </w:p>
    <w:p w14:paraId="522912A0"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 xml:space="preserve">17.       </w:t>
      </w:r>
      <w:r w:rsidRPr="00D15B3F">
        <w:rPr>
          <w:rFonts w:ascii="Calibri" w:hAnsi="Calibri" w:cs="Arial"/>
          <w:b/>
          <w:sz w:val="22"/>
          <w:szCs w:val="22"/>
        </w:rPr>
        <w:tab/>
        <w:t xml:space="preserve"> IMPROVEMENTS </w:t>
      </w:r>
    </w:p>
    <w:p w14:paraId="0CBC772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17.1</w:t>
      </w:r>
      <w:r w:rsidRPr="00D15B3F">
        <w:rPr>
          <w:rFonts w:ascii="Calibri" w:hAnsi="Calibri" w:cs="Arial"/>
          <w:sz w:val="22"/>
          <w:szCs w:val="22"/>
        </w:rPr>
        <w:tab/>
        <w:t>The LESSEE shall not erect any buildings on, or effect any improvements to, the leased premises without the prior written consent of the LESSOR; such approval shall not be unreasonably withheld.</w:t>
      </w:r>
    </w:p>
    <w:p w14:paraId="353372F3" w14:textId="77777777" w:rsidR="00ED69BA" w:rsidRDefault="00ED69BA" w:rsidP="00ED69BA">
      <w:pPr>
        <w:spacing w:line="360" w:lineRule="auto"/>
        <w:ind w:hanging="720"/>
        <w:outlineLvl w:val="0"/>
        <w:rPr>
          <w:rFonts w:ascii="Calibri" w:hAnsi="Calibri" w:cs="Arial"/>
          <w:b/>
          <w:sz w:val="22"/>
          <w:szCs w:val="22"/>
        </w:rPr>
      </w:pPr>
    </w:p>
    <w:p w14:paraId="11CDAA13"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 xml:space="preserve">17.2 </w:t>
      </w:r>
      <w:r w:rsidRPr="00D15B3F">
        <w:rPr>
          <w:rFonts w:ascii="Calibri" w:hAnsi="Calibri" w:cs="Arial"/>
          <w:sz w:val="22"/>
          <w:szCs w:val="22"/>
        </w:rPr>
        <w:tab/>
        <w:t xml:space="preserve">The Lessee has the right to claim compensation for any improvements it may have had to </w:t>
      </w:r>
      <w:proofErr w:type="spellStart"/>
      <w:r w:rsidRPr="00D15B3F">
        <w:rPr>
          <w:rFonts w:ascii="Calibri" w:hAnsi="Calibri" w:cs="Arial"/>
          <w:sz w:val="22"/>
          <w:szCs w:val="22"/>
        </w:rPr>
        <w:t>affect</w:t>
      </w:r>
      <w:proofErr w:type="spellEnd"/>
      <w:r w:rsidRPr="00D15B3F">
        <w:rPr>
          <w:rFonts w:ascii="Calibri" w:hAnsi="Calibri" w:cs="Arial"/>
          <w:sz w:val="22"/>
          <w:szCs w:val="22"/>
        </w:rPr>
        <w:t xml:space="preserve"> on the premises which are not of a permanent nature.  </w:t>
      </w:r>
    </w:p>
    <w:p w14:paraId="1A024D8E" w14:textId="77777777" w:rsidR="00ED69BA" w:rsidRDefault="00ED69BA" w:rsidP="00236DD4">
      <w:pPr>
        <w:spacing w:line="360" w:lineRule="auto"/>
        <w:ind w:left="709" w:hanging="709"/>
        <w:outlineLvl w:val="0"/>
        <w:rPr>
          <w:rFonts w:ascii="Calibri" w:hAnsi="Calibri" w:cs="Arial"/>
          <w:b/>
          <w:sz w:val="22"/>
          <w:szCs w:val="22"/>
        </w:rPr>
      </w:pPr>
    </w:p>
    <w:p w14:paraId="65661255" w14:textId="77777777" w:rsidR="00ED69BA" w:rsidRPr="00664CE3"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17DA273D" w14:textId="77777777" w:rsidR="00ED69BA" w:rsidRPr="00D15B3F" w:rsidRDefault="00ED69BA" w:rsidP="00ED69BA">
      <w:pPr>
        <w:spacing w:line="360" w:lineRule="auto"/>
        <w:ind w:hanging="720"/>
        <w:outlineLvl w:val="0"/>
        <w:rPr>
          <w:rFonts w:ascii="Calibri" w:hAnsi="Calibri" w:cs="Arial"/>
          <w:b/>
          <w:sz w:val="22"/>
          <w:szCs w:val="22"/>
        </w:rPr>
      </w:pPr>
    </w:p>
    <w:p w14:paraId="27201944"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18.</w:t>
      </w:r>
      <w:r w:rsidRPr="00D15B3F">
        <w:rPr>
          <w:rFonts w:ascii="Calibri" w:hAnsi="Calibri" w:cs="Arial"/>
          <w:b/>
          <w:sz w:val="22"/>
          <w:szCs w:val="22"/>
        </w:rPr>
        <w:tab/>
        <w:t>INDEMNITY</w:t>
      </w:r>
    </w:p>
    <w:p w14:paraId="157611D5" w14:textId="77777777" w:rsidR="00ED69BA" w:rsidRPr="00664CE3" w:rsidRDefault="00ED69BA" w:rsidP="00236DD4">
      <w:pPr>
        <w:spacing w:line="360" w:lineRule="auto"/>
        <w:ind w:left="709" w:hanging="709"/>
        <w:outlineLvl w:val="0"/>
        <w:rPr>
          <w:rFonts w:ascii="Calibri" w:hAnsi="Calibri" w:cs="Arial"/>
          <w:b/>
          <w:sz w:val="22"/>
          <w:szCs w:val="22"/>
        </w:rPr>
      </w:pP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6D96E0D5" w14:textId="77777777" w:rsidR="00ED69BA" w:rsidRPr="00D15B3F" w:rsidRDefault="00ED69BA" w:rsidP="00ED69BA">
      <w:pPr>
        <w:spacing w:line="360" w:lineRule="auto"/>
        <w:ind w:left="720" w:hanging="720"/>
        <w:rPr>
          <w:rFonts w:ascii="Calibri" w:hAnsi="Calibri" w:cs="Calibri"/>
          <w:sz w:val="16"/>
          <w:szCs w:val="16"/>
          <w:lang w:val="en-ZA"/>
        </w:rPr>
      </w:pPr>
    </w:p>
    <w:p w14:paraId="503C3E05" w14:textId="77777777" w:rsidR="00ED69BA" w:rsidRPr="00D15B3F" w:rsidRDefault="00ED69BA" w:rsidP="00ED69BA">
      <w:pPr>
        <w:spacing w:line="360" w:lineRule="auto"/>
        <w:ind w:hanging="720"/>
        <w:rPr>
          <w:rFonts w:ascii="Calibri" w:hAnsi="Calibri" w:cs="Arial"/>
          <w:sz w:val="22"/>
          <w:szCs w:val="22"/>
        </w:rPr>
      </w:pPr>
    </w:p>
    <w:p w14:paraId="32241C5C"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b/>
          <w:sz w:val="22"/>
          <w:szCs w:val="22"/>
        </w:rPr>
        <w:t>19.</w:t>
      </w:r>
      <w:r w:rsidRPr="00D15B3F">
        <w:rPr>
          <w:rFonts w:ascii="Calibri" w:hAnsi="Calibri" w:cs="Arial"/>
          <w:b/>
          <w:sz w:val="22"/>
          <w:szCs w:val="22"/>
        </w:rPr>
        <w:tab/>
        <w:t xml:space="preserve"> INSURANCE OF PREMISES</w:t>
      </w:r>
      <w:r w:rsidRPr="00D15B3F">
        <w:rPr>
          <w:rFonts w:ascii="Calibri" w:hAnsi="Calibri" w:cs="Arial"/>
          <w:sz w:val="22"/>
          <w:szCs w:val="22"/>
        </w:rPr>
        <w:t xml:space="preserve"> </w:t>
      </w:r>
    </w:p>
    <w:p w14:paraId="2E60C76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51CE3C97" w14:textId="77777777" w:rsidR="00ED69BA" w:rsidRDefault="00ED69BA" w:rsidP="00236DD4">
      <w:pPr>
        <w:spacing w:line="360" w:lineRule="auto"/>
        <w:ind w:left="709" w:hanging="709"/>
        <w:outlineLvl w:val="0"/>
        <w:rPr>
          <w:rFonts w:ascii="Calibri" w:hAnsi="Calibri" w:cs="Arial"/>
          <w:sz w:val="22"/>
          <w:szCs w:val="22"/>
        </w:rPr>
      </w:pPr>
    </w:p>
    <w:p w14:paraId="6FF750F5"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7DE9BA9D" w14:textId="77777777" w:rsidR="00ED69BA" w:rsidRDefault="00ED69BA" w:rsidP="00236DD4">
      <w:pPr>
        <w:spacing w:line="360" w:lineRule="auto"/>
        <w:ind w:left="709" w:hanging="709"/>
        <w:outlineLvl w:val="0"/>
        <w:rPr>
          <w:rFonts w:ascii="Calibri" w:hAnsi="Calibri" w:cs="Arial"/>
          <w:sz w:val="22"/>
          <w:szCs w:val="22"/>
        </w:rPr>
      </w:pPr>
    </w:p>
    <w:p w14:paraId="0AA923BB"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p w14:paraId="15CC78CE" w14:textId="77777777" w:rsidR="00ED69BA" w:rsidRDefault="00ED69BA" w:rsidP="00ED69BA">
      <w:pPr>
        <w:spacing w:line="360" w:lineRule="auto"/>
        <w:ind w:hanging="720"/>
        <w:outlineLvl w:val="0"/>
        <w:rPr>
          <w:rFonts w:ascii="Calibri" w:hAnsi="Calibri" w:cs="Arial"/>
          <w:b/>
          <w:sz w:val="22"/>
          <w:szCs w:val="22"/>
        </w:rPr>
      </w:pPr>
    </w:p>
    <w:p w14:paraId="60432F55" w14:textId="77777777" w:rsidR="00ED69BA" w:rsidRDefault="00ED69BA" w:rsidP="00ED69BA">
      <w:pPr>
        <w:spacing w:line="360" w:lineRule="auto"/>
        <w:ind w:hanging="720"/>
        <w:rPr>
          <w:rFonts w:ascii="Calibri" w:hAnsi="Calibri" w:cs="Arial"/>
          <w:sz w:val="22"/>
          <w:szCs w:val="22"/>
        </w:rPr>
      </w:pPr>
    </w:p>
    <w:p w14:paraId="0C7BA813" w14:textId="77777777" w:rsidR="00ED69BA" w:rsidRDefault="00ED69BA" w:rsidP="00ED69BA">
      <w:pPr>
        <w:spacing w:line="360" w:lineRule="auto"/>
        <w:ind w:left="6480" w:firstLine="720"/>
        <w:jc w:val="both"/>
        <w:rPr>
          <w:rFonts w:ascii="Calibri" w:hAnsi="Calibri" w:cs="Arial"/>
          <w:sz w:val="16"/>
          <w:szCs w:val="16"/>
        </w:rPr>
      </w:pPr>
    </w:p>
    <w:p w14:paraId="7EEB8C5B" w14:textId="77777777" w:rsidR="00ED69BA" w:rsidRDefault="00ED69BA" w:rsidP="00ED69BA">
      <w:pPr>
        <w:spacing w:line="360" w:lineRule="auto"/>
        <w:ind w:left="6480" w:firstLine="720"/>
        <w:jc w:val="both"/>
        <w:rPr>
          <w:rFonts w:ascii="Calibri" w:hAnsi="Calibri" w:cs="Arial"/>
          <w:sz w:val="16"/>
          <w:szCs w:val="16"/>
        </w:rPr>
      </w:pPr>
    </w:p>
    <w:p w14:paraId="2D748CC0" w14:textId="77777777" w:rsidR="00ED69BA" w:rsidRDefault="00ED69BA" w:rsidP="00ED69BA">
      <w:pPr>
        <w:spacing w:line="360" w:lineRule="auto"/>
        <w:ind w:left="6480" w:firstLine="720"/>
        <w:jc w:val="both"/>
        <w:rPr>
          <w:rFonts w:ascii="Calibri" w:hAnsi="Calibri" w:cs="Arial"/>
          <w:sz w:val="16"/>
          <w:szCs w:val="16"/>
        </w:rPr>
      </w:pPr>
    </w:p>
    <w:p w14:paraId="6B4867CE" w14:textId="77777777" w:rsidR="00ED69BA" w:rsidRDefault="00ED69BA" w:rsidP="00ED69BA">
      <w:pPr>
        <w:spacing w:line="360" w:lineRule="auto"/>
        <w:ind w:left="6480" w:firstLine="720"/>
        <w:jc w:val="both"/>
        <w:rPr>
          <w:rFonts w:ascii="Calibri" w:hAnsi="Calibri" w:cs="Arial"/>
          <w:sz w:val="16"/>
          <w:szCs w:val="16"/>
        </w:rPr>
      </w:pPr>
    </w:p>
    <w:p w14:paraId="34D4AA02" w14:textId="77777777" w:rsidR="00711476" w:rsidRDefault="00711476" w:rsidP="00ED69BA">
      <w:pPr>
        <w:spacing w:line="360" w:lineRule="auto"/>
        <w:ind w:left="6480" w:firstLine="720"/>
        <w:jc w:val="both"/>
        <w:rPr>
          <w:rFonts w:ascii="Calibri" w:hAnsi="Calibri" w:cs="Arial"/>
          <w:sz w:val="16"/>
          <w:szCs w:val="16"/>
        </w:rPr>
      </w:pPr>
    </w:p>
    <w:p w14:paraId="53C343AB"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507DE7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EDA7C3" w14:textId="77777777" w:rsidR="00FC18CA" w:rsidRDefault="00ED69BA" w:rsidP="001700F9">
      <w:pPr>
        <w:spacing w:line="360" w:lineRule="auto"/>
        <w:ind w:left="5760" w:firstLine="720"/>
        <w:jc w:val="both"/>
        <w:rPr>
          <w:rFonts w:ascii="Calibri" w:hAnsi="Calibri" w:cs="Arial"/>
          <w:sz w:val="16"/>
          <w:szCs w:val="16"/>
        </w:rPr>
      </w:pPr>
      <w:r w:rsidRPr="00D15B3F">
        <w:rPr>
          <w:rFonts w:ascii="Calibri" w:hAnsi="Calibri" w:cs="Arial"/>
          <w:sz w:val="16"/>
          <w:szCs w:val="16"/>
        </w:rPr>
        <w:t>......</w:t>
      </w:r>
      <w:r w:rsidR="001700F9">
        <w:rPr>
          <w:rFonts w:ascii="Calibri" w:hAnsi="Calibri" w:cs="Arial"/>
          <w:sz w:val="16"/>
          <w:szCs w:val="16"/>
        </w:rPr>
        <w:t>.............X.................</w:t>
      </w:r>
    </w:p>
    <w:p w14:paraId="4D49B05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EFEE4E8" w14:textId="77777777" w:rsidR="00ED69BA" w:rsidRDefault="00ED69BA" w:rsidP="00ED69BA">
      <w:pPr>
        <w:spacing w:line="360" w:lineRule="auto"/>
        <w:ind w:hanging="720"/>
        <w:outlineLvl w:val="0"/>
        <w:rPr>
          <w:rFonts w:ascii="Calibri" w:hAnsi="Calibri"/>
          <w:sz w:val="16"/>
          <w:szCs w:val="16"/>
        </w:rPr>
      </w:pPr>
      <w:r w:rsidRPr="00D15B3F">
        <w:rPr>
          <w:rFonts w:ascii="Calibri" w:hAnsi="Calibri"/>
          <w:sz w:val="16"/>
          <w:szCs w:val="16"/>
        </w:rPr>
        <w:lastRenderedPageBreak/>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33A04FF4" w14:textId="77777777" w:rsidR="00236DD4" w:rsidRDefault="00236DD4" w:rsidP="00ED69BA">
      <w:pPr>
        <w:spacing w:line="360" w:lineRule="auto"/>
        <w:ind w:hanging="720"/>
        <w:outlineLvl w:val="0"/>
        <w:rPr>
          <w:rFonts w:ascii="Calibri" w:hAnsi="Calibri" w:cs="Arial"/>
          <w:b/>
          <w:sz w:val="22"/>
          <w:szCs w:val="22"/>
        </w:rPr>
      </w:pPr>
    </w:p>
    <w:p w14:paraId="28281BE8" w14:textId="77777777" w:rsidR="00313E35" w:rsidRDefault="001700F9" w:rsidP="001700F9">
      <w:pPr>
        <w:tabs>
          <w:tab w:val="left" w:pos="2805"/>
        </w:tabs>
        <w:spacing w:line="360" w:lineRule="auto"/>
        <w:ind w:hanging="720"/>
        <w:outlineLvl w:val="0"/>
        <w:rPr>
          <w:rFonts w:ascii="Calibri" w:hAnsi="Calibri" w:cs="Arial"/>
          <w:b/>
          <w:sz w:val="22"/>
          <w:szCs w:val="22"/>
        </w:rPr>
      </w:pPr>
      <w:r>
        <w:rPr>
          <w:rFonts w:ascii="Calibri" w:hAnsi="Calibri" w:cs="Arial"/>
          <w:b/>
          <w:sz w:val="22"/>
          <w:szCs w:val="22"/>
        </w:rPr>
        <w:tab/>
      </w:r>
    </w:p>
    <w:p w14:paraId="25C36C13"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 xml:space="preserve">20. </w:t>
      </w:r>
      <w:r w:rsidRPr="00D15B3F">
        <w:rPr>
          <w:rFonts w:ascii="Calibri" w:hAnsi="Calibri" w:cs="Arial"/>
          <w:b/>
          <w:sz w:val="22"/>
          <w:szCs w:val="22"/>
        </w:rPr>
        <w:tab/>
        <w:t>TOTAL OR PARTIAL DESTRUCTION OF THE PREMISES</w:t>
      </w:r>
    </w:p>
    <w:p w14:paraId="5515D1BE"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411C52BF" w14:textId="77777777" w:rsidR="00ED69BA" w:rsidRDefault="00ED69BA" w:rsidP="00236DD4">
      <w:pPr>
        <w:spacing w:line="360" w:lineRule="auto"/>
        <w:ind w:left="709" w:hanging="709"/>
        <w:outlineLvl w:val="0"/>
        <w:rPr>
          <w:rFonts w:ascii="Calibri" w:hAnsi="Calibri" w:cs="Arial"/>
          <w:sz w:val="22"/>
          <w:szCs w:val="22"/>
        </w:rPr>
      </w:pPr>
    </w:p>
    <w:p w14:paraId="769F325D" w14:textId="77777777" w:rsidR="00ED69BA" w:rsidRPr="00D15B3F"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545C16D7" w14:textId="77777777" w:rsidR="00ED69BA" w:rsidRPr="00D15B3F" w:rsidRDefault="00ED69BA" w:rsidP="00ED69BA">
      <w:pPr>
        <w:spacing w:line="360" w:lineRule="auto"/>
        <w:ind w:left="720" w:hanging="720"/>
        <w:rPr>
          <w:rFonts w:ascii="Calibri" w:hAnsi="Calibri" w:cs="Arial"/>
          <w:sz w:val="22"/>
          <w:szCs w:val="22"/>
        </w:rPr>
      </w:pPr>
    </w:p>
    <w:p w14:paraId="6BE51616" w14:textId="77777777" w:rsidR="00ED69BA" w:rsidRDefault="00ED69BA" w:rsidP="00236DD4">
      <w:pPr>
        <w:spacing w:line="360" w:lineRule="auto"/>
        <w:ind w:left="709" w:hanging="709"/>
        <w:outlineLvl w:val="0"/>
        <w:rPr>
          <w:rFonts w:ascii="Calibri" w:hAnsi="Calibri" w:cs="Arial"/>
          <w:b/>
          <w:sz w:val="22"/>
          <w:szCs w:val="22"/>
        </w:rPr>
      </w:pP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4E8D3DFB"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r w:rsidR="00A975E6" w:rsidRPr="00D15B3F">
        <w:rPr>
          <w:rFonts w:ascii="Calibri" w:hAnsi="Calibri" w:cs="Arial"/>
          <w:sz w:val="22"/>
          <w:szCs w:val="22"/>
        </w:rPr>
        <w:t>days’ notice</w:t>
      </w:r>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1B8FA6EB" w14:textId="77777777" w:rsidR="00ED69BA" w:rsidRDefault="00ED69BA" w:rsidP="00236DD4">
      <w:pPr>
        <w:spacing w:line="360" w:lineRule="auto"/>
        <w:ind w:left="709" w:hanging="709"/>
        <w:outlineLvl w:val="0"/>
        <w:rPr>
          <w:rFonts w:ascii="Calibri" w:hAnsi="Calibri" w:cs="Arial"/>
          <w:sz w:val="22"/>
          <w:szCs w:val="22"/>
        </w:rPr>
      </w:pPr>
    </w:p>
    <w:p w14:paraId="71034BF3" w14:textId="77777777" w:rsidR="00ED69BA" w:rsidRDefault="00ED69BA" w:rsidP="00236DD4">
      <w:pPr>
        <w:spacing w:line="360" w:lineRule="auto"/>
        <w:ind w:left="709" w:hanging="709"/>
        <w:outlineLvl w:val="0"/>
        <w:rPr>
          <w:rFonts w:ascii="Calibri" w:hAnsi="Calibri" w:cs="Arial"/>
          <w:sz w:val="22"/>
          <w:szCs w:val="22"/>
        </w:rPr>
      </w:pPr>
      <w:r w:rsidRPr="00D15B3F">
        <w:rPr>
          <w:rFonts w:ascii="Calibri" w:hAnsi="Calibri" w:cs="Arial"/>
          <w:sz w:val="22"/>
          <w:szCs w:val="22"/>
        </w:rPr>
        <w:t>21.2</w:t>
      </w:r>
      <w:r w:rsidRPr="00D15B3F">
        <w:rPr>
          <w:rFonts w:ascii="Calibri" w:hAnsi="Calibri" w:cs="Arial"/>
          <w:sz w:val="22"/>
          <w:szCs w:val="22"/>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2685AD87" w14:textId="77777777" w:rsidR="00ED69BA" w:rsidRDefault="00ED69BA" w:rsidP="00ED69BA">
      <w:pPr>
        <w:spacing w:line="360" w:lineRule="auto"/>
        <w:ind w:hanging="720"/>
        <w:outlineLvl w:val="0"/>
        <w:rPr>
          <w:rFonts w:ascii="Calibri" w:hAnsi="Calibri" w:cs="Arial"/>
          <w:sz w:val="22"/>
          <w:szCs w:val="22"/>
        </w:rPr>
      </w:pPr>
    </w:p>
    <w:p w14:paraId="715EDE72"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5F88A36A" w14:textId="77777777" w:rsidR="00ED69BA" w:rsidRDefault="00ED69BA" w:rsidP="00B90D4D">
      <w:pPr>
        <w:spacing w:line="360" w:lineRule="auto"/>
        <w:ind w:left="709" w:hanging="709"/>
        <w:outlineLvl w:val="0"/>
        <w:rPr>
          <w:rFonts w:ascii="Calibri" w:hAnsi="Calibri" w:cs="Arial"/>
          <w:b/>
          <w:sz w:val="22"/>
          <w:szCs w:val="22"/>
        </w:rPr>
      </w:pPr>
      <w:r w:rsidRPr="00D15B3F">
        <w:rPr>
          <w:rFonts w:ascii="Calibri" w:hAnsi="Calibri" w:cs="Arial"/>
          <w:b/>
          <w:sz w:val="22"/>
          <w:szCs w:val="22"/>
        </w:rPr>
        <w:t>22</w:t>
      </w:r>
      <w:r w:rsidR="00692256">
        <w:rPr>
          <w:rFonts w:ascii="Calibri" w:hAnsi="Calibri" w:cs="Arial"/>
          <w:b/>
          <w:sz w:val="22"/>
          <w:szCs w:val="22"/>
        </w:rPr>
        <w:t>.</w:t>
      </w:r>
      <w:r w:rsidRPr="00D15B3F">
        <w:rPr>
          <w:rFonts w:ascii="Calibri" w:hAnsi="Calibri" w:cs="Arial"/>
          <w:b/>
          <w:sz w:val="22"/>
          <w:szCs w:val="22"/>
        </w:rPr>
        <w:tab/>
        <w:t xml:space="preserve">RELAXATION OR INDULGENCE </w:t>
      </w:r>
    </w:p>
    <w:p w14:paraId="17F1F7D8" w14:textId="77777777" w:rsidR="00ED69BA" w:rsidRPr="00664CE3" w:rsidRDefault="00ED69BA" w:rsidP="00B90D4D">
      <w:pPr>
        <w:spacing w:line="360" w:lineRule="auto"/>
        <w:ind w:left="709" w:hanging="709"/>
        <w:outlineLvl w:val="0"/>
        <w:rPr>
          <w:rFonts w:ascii="Calibri" w:hAnsi="Calibri" w:cs="Arial"/>
          <w:b/>
          <w:sz w:val="22"/>
          <w:szCs w:val="22"/>
        </w:rPr>
      </w:pP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38BDE73F" w14:textId="77777777" w:rsidR="00ED69BA" w:rsidRPr="00D15B3F" w:rsidRDefault="00ED69BA" w:rsidP="00ED69BA">
      <w:pPr>
        <w:spacing w:line="360" w:lineRule="auto"/>
        <w:ind w:hanging="720"/>
        <w:outlineLvl w:val="0"/>
        <w:rPr>
          <w:rFonts w:ascii="Calibri" w:hAnsi="Calibri" w:cs="Arial"/>
          <w:sz w:val="22"/>
          <w:szCs w:val="22"/>
        </w:rPr>
      </w:pPr>
    </w:p>
    <w:p w14:paraId="685D2431" w14:textId="77777777" w:rsidR="00ED69BA" w:rsidRDefault="00ED69BA" w:rsidP="00ED69BA">
      <w:pPr>
        <w:spacing w:line="360" w:lineRule="auto"/>
        <w:ind w:hanging="720"/>
        <w:rPr>
          <w:rFonts w:ascii="Calibri" w:hAnsi="Calibri" w:cs="Arial"/>
          <w:sz w:val="22"/>
          <w:szCs w:val="22"/>
        </w:rPr>
      </w:pPr>
      <w:r w:rsidRPr="00D15B3F">
        <w:rPr>
          <w:rFonts w:ascii="Calibri" w:hAnsi="Calibri" w:cs="Arial"/>
          <w:sz w:val="22"/>
          <w:szCs w:val="22"/>
        </w:rPr>
        <w:tab/>
      </w:r>
    </w:p>
    <w:p w14:paraId="361CC7EF" w14:textId="77777777" w:rsidR="00711476" w:rsidRDefault="00711476" w:rsidP="00ED69BA">
      <w:pPr>
        <w:spacing w:line="360" w:lineRule="auto"/>
        <w:ind w:hanging="720"/>
        <w:rPr>
          <w:rFonts w:ascii="Calibri" w:hAnsi="Calibri" w:cs="Arial"/>
          <w:sz w:val="22"/>
          <w:szCs w:val="22"/>
        </w:rPr>
      </w:pPr>
    </w:p>
    <w:p w14:paraId="67B621E5" w14:textId="77777777" w:rsidR="00711476" w:rsidRDefault="00711476" w:rsidP="00ED69BA">
      <w:pPr>
        <w:spacing w:line="360" w:lineRule="auto"/>
        <w:ind w:hanging="720"/>
        <w:rPr>
          <w:rFonts w:ascii="Calibri" w:hAnsi="Calibri" w:cs="Arial"/>
          <w:sz w:val="22"/>
          <w:szCs w:val="22"/>
        </w:rPr>
      </w:pPr>
    </w:p>
    <w:p w14:paraId="58425081"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3174380"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2E8548C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A46253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00E391A" w14:textId="77777777" w:rsidR="00ED69BA" w:rsidRDefault="00ED69BA" w:rsidP="00ED69BA">
      <w:pPr>
        <w:spacing w:line="360" w:lineRule="auto"/>
        <w:ind w:left="720" w:hanging="720"/>
        <w:rPr>
          <w:rFonts w:ascii="Calibri" w:hAnsi="Calibri" w:cs="Arial"/>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3CB13B90" w14:textId="77777777" w:rsidR="00ED69BA" w:rsidRDefault="00ED69BA" w:rsidP="00ED69BA">
      <w:pPr>
        <w:spacing w:line="360" w:lineRule="auto"/>
        <w:ind w:hanging="720"/>
        <w:rPr>
          <w:rFonts w:ascii="Calibri" w:hAnsi="Calibri" w:cs="Arial"/>
          <w:sz w:val="16"/>
          <w:szCs w:val="16"/>
        </w:rPr>
      </w:pPr>
    </w:p>
    <w:p w14:paraId="7646E817" w14:textId="77777777" w:rsidR="00ED69BA" w:rsidRDefault="00ED69BA" w:rsidP="00ED69BA">
      <w:pPr>
        <w:spacing w:line="360" w:lineRule="auto"/>
        <w:ind w:hanging="720"/>
        <w:rPr>
          <w:rFonts w:ascii="Calibri" w:hAnsi="Calibri" w:cs="Arial"/>
          <w:sz w:val="16"/>
          <w:szCs w:val="16"/>
        </w:rPr>
      </w:pPr>
    </w:p>
    <w:p w14:paraId="1942AD99" w14:textId="77777777" w:rsidR="00ED69BA" w:rsidRDefault="00ED69BA" w:rsidP="00ED69BA">
      <w:pPr>
        <w:spacing w:line="360" w:lineRule="auto"/>
        <w:ind w:hanging="720"/>
        <w:rPr>
          <w:rFonts w:ascii="Calibri" w:hAnsi="Calibri" w:cs="Arial"/>
          <w:sz w:val="16"/>
          <w:szCs w:val="16"/>
        </w:rPr>
      </w:pPr>
    </w:p>
    <w:p w14:paraId="2E0A8825" w14:textId="77777777" w:rsidR="00ED69BA" w:rsidRPr="00D15B3F" w:rsidRDefault="00ED69BA" w:rsidP="001700F9">
      <w:pPr>
        <w:tabs>
          <w:tab w:val="left" w:pos="1290"/>
        </w:tabs>
        <w:spacing w:line="360" w:lineRule="auto"/>
        <w:ind w:hanging="720"/>
        <w:rPr>
          <w:rFonts w:ascii="Calibri" w:hAnsi="Calibri" w:cs="Arial"/>
          <w:b/>
          <w:sz w:val="22"/>
          <w:szCs w:val="22"/>
        </w:rPr>
      </w:pPr>
    </w:p>
    <w:p w14:paraId="6515CACE"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p>
    <w:p w14:paraId="10123919" w14:textId="77777777" w:rsidR="00ED69BA" w:rsidRPr="00D15B3F" w:rsidRDefault="00ED69BA" w:rsidP="00B90D4D">
      <w:pPr>
        <w:spacing w:line="360" w:lineRule="auto"/>
        <w:ind w:left="709" w:hanging="709"/>
        <w:rPr>
          <w:rFonts w:ascii="Calibri" w:hAnsi="Calibri" w:cs="Arial"/>
          <w:b/>
          <w:sz w:val="22"/>
          <w:szCs w:val="22"/>
        </w:rPr>
      </w:pP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Such notification must be sent to Head: Public Works- KZN (Immovable Asset management) within five (5) days of such change being made</w:t>
      </w:r>
    </w:p>
    <w:p w14:paraId="26253C04" w14:textId="77777777" w:rsidR="00ED69BA" w:rsidRDefault="00ED69BA" w:rsidP="00B90D4D">
      <w:pPr>
        <w:spacing w:line="360" w:lineRule="auto"/>
        <w:ind w:left="709" w:hanging="709"/>
        <w:rPr>
          <w:rFonts w:ascii="Calibri" w:hAnsi="Calibri" w:cs="Arial"/>
          <w:sz w:val="22"/>
          <w:szCs w:val="22"/>
        </w:rPr>
      </w:pPr>
    </w:p>
    <w:p w14:paraId="7D7C2750" w14:textId="77777777" w:rsidR="00ED69BA" w:rsidRDefault="00ED69BA" w:rsidP="00B90D4D">
      <w:pPr>
        <w:spacing w:line="360" w:lineRule="auto"/>
        <w:ind w:left="709" w:hanging="709"/>
        <w:rPr>
          <w:rFonts w:ascii="Calibri" w:hAnsi="Calibri" w:cs="Arial"/>
          <w:b/>
          <w:sz w:val="22"/>
          <w:szCs w:val="22"/>
        </w:rPr>
      </w:pPr>
      <w:r w:rsidRPr="00B90D4D">
        <w:rPr>
          <w:rFonts w:ascii="Calibri" w:hAnsi="Calibri" w:cs="Arial"/>
          <w:b/>
          <w:sz w:val="22"/>
          <w:szCs w:val="22"/>
        </w:rPr>
        <w:t>2</w:t>
      </w:r>
      <w:r w:rsidRPr="00D15B3F">
        <w:rPr>
          <w:rFonts w:ascii="Calibri" w:hAnsi="Calibri" w:cs="Arial"/>
          <w:b/>
          <w:sz w:val="22"/>
          <w:szCs w:val="22"/>
        </w:rPr>
        <w:t>4.</w:t>
      </w:r>
      <w:r w:rsidRPr="00D15B3F">
        <w:rPr>
          <w:rFonts w:ascii="Calibri" w:hAnsi="Calibri" w:cs="Arial"/>
          <w:b/>
          <w:sz w:val="22"/>
          <w:szCs w:val="22"/>
        </w:rPr>
        <w:tab/>
        <w:t xml:space="preserve">LEASE TERMINATION </w:t>
      </w:r>
    </w:p>
    <w:p w14:paraId="1EFD1B4E" w14:textId="77777777" w:rsidR="00ED69BA" w:rsidRDefault="00ED69BA" w:rsidP="00B90D4D">
      <w:pPr>
        <w:spacing w:line="360" w:lineRule="auto"/>
        <w:ind w:left="709" w:hanging="709"/>
        <w:rPr>
          <w:rFonts w:ascii="Calibri" w:hAnsi="Calibri" w:cs="Arial"/>
          <w:sz w:val="22"/>
          <w:szCs w:val="22"/>
        </w:rPr>
      </w:pPr>
      <w:r>
        <w:rPr>
          <w:rFonts w:ascii="Calibri" w:hAnsi="Calibri" w:cs="Arial"/>
          <w:sz w:val="22"/>
          <w:szCs w:val="22"/>
        </w:rPr>
        <w:t>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6F0D40E5" w14:textId="77777777" w:rsidR="00ED69BA" w:rsidRDefault="00ED69BA" w:rsidP="00ED69BA">
      <w:pPr>
        <w:spacing w:line="360" w:lineRule="auto"/>
        <w:ind w:hanging="720"/>
        <w:rPr>
          <w:rFonts w:ascii="Calibri" w:hAnsi="Calibri" w:cs="Arial"/>
          <w:sz w:val="22"/>
          <w:szCs w:val="22"/>
        </w:rPr>
      </w:pPr>
    </w:p>
    <w:p w14:paraId="6A7F8EE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2660C7">
        <w:rPr>
          <w:rFonts w:ascii="Calibri" w:hAnsi="Calibri" w:cs="Arial"/>
          <w:sz w:val="22"/>
          <w:szCs w:val="22"/>
        </w:rPr>
        <w:t>clause 15.1, above</w:t>
      </w:r>
      <w:r w:rsidRPr="00D15B3F">
        <w:rPr>
          <w:rFonts w:ascii="Calibri" w:hAnsi="Calibri" w:cs="Arial"/>
          <w:sz w:val="22"/>
          <w:szCs w:val="22"/>
        </w:rPr>
        <w:t xml:space="preserve">.  </w:t>
      </w:r>
    </w:p>
    <w:p w14:paraId="3A9AC5C8" w14:textId="77777777" w:rsidR="00ED69BA" w:rsidRDefault="00ED69BA" w:rsidP="00B90D4D">
      <w:pPr>
        <w:spacing w:line="360" w:lineRule="auto"/>
        <w:ind w:left="709" w:hanging="709"/>
        <w:rPr>
          <w:rFonts w:ascii="Calibri" w:hAnsi="Calibri" w:cs="Arial"/>
          <w:sz w:val="22"/>
          <w:szCs w:val="22"/>
        </w:rPr>
      </w:pPr>
    </w:p>
    <w:p w14:paraId="5EA25F86"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24.3</w:t>
      </w:r>
      <w:r w:rsidRPr="00D15B3F">
        <w:rPr>
          <w:rFonts w:ascii="Calibri" w:hAnsi="Calibri" w:cs="Arial"/>
          <w:sz w:val="22"/>
          <w:szCs w:val="22"/>
        </w:rPr>
        <w:tab/>
        <w:t>Upon vacation of the premises by the User Department, the Lessee; Lessor and the User Department (_____________________</w:t>
      </w:r>
      <w:r w:rsidRPr="004C002D">
        <w:rPr>
          <w:rFonts w:ascii="Calibri" w:hAnsi="Calibri" w:cs="Arial"/>
          <w:i/>
          <w:sz w:val="22"/>
          <w:szCs w:val="22"/>
        </w:rPr>
        <w:t>insert name of client here</w:t>
      </w:r>
      <w:r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163777AA" w14:textId="77777777" w:rsidR="00ED69BA" w:rsidRDefault="00ED69BA" w:rsidP="00B90D4D">
      <w:pPr>
        <w:spacing w:line="360" w:lineRule="auto"/>
        <w:ind w:left="709" w:hanging="709"/>
        <w:rPr>
          <w:rFonts w:ascii="Calibri" w:hAnsi="Calibri" w:cs="Arial"/>
          <w:sz w:val="22"/>
          <w:szCs w:val="22"/>
        </w:rPr>
      </w:pPr>
    </w:p>
    <w:p w14:paraId="68F6826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of the Lessee.  The Lessee must notify the Lessor of its acceptance of the damages within twenty one (21) days of receipt of the Notice.  </w:t>
      </w:r>
    </w:p>
    <w:p w14:paraId="53F4CA55" w14:textId="77777777" w:rsidR="00ED69BA" w:rsidRDefault="00ED69BA" w:rsidP="00ED69BA">
      <w:pPr>
        <w:spacing w:line="360" w:lineRule="auto"/>
        <w:ind w:left="720" w:hanging="720"/>
        <w:rPr>
          <w:rFonts w:ascii="Calibri" w:hAnsi="Calibri" w:cs="Arial"/>
          <w:sz w:val="22"/>
          <w:szCs w:val="22"/>
        </w:rPr>
      </w:pPr>
    </w:p>
    <w:p w14:paraId="71030BD2" w14:textId="77777777" w:rsidR="001700F9" w:rsidRDefault="001700F9" w:rsidP="00ED69BA">
      <w:pPr>
        <w:spacing w:line="360" w:lineRule="auto"/>
        <w:ind w:left="720" w:hanging="720"/>
        <w:rPr>
          <w:rFonts w:ascii="Calibri" w:hAnsi="Calibri" w:cs="Arial"/>
          <w:sz w:val="22"/>
          <w:szCs w:val="22"/>
        </w:rPr>
      </w:pPr>
    </w:p>
    <w:p w14:paraId="1CE97B8A" w14:textId="77777777" w:rsidR="001700F9" w:rsidRDefault="001700F9" w:rsidP="00ED69BA">
      <w:pPr>
        <w:spacing w:line="360" w:lineRule="auto"/>
        <w:ind w:left="720" w:hanging="720"/>
        <w:rPr>
          <w:rFonts w:ascii="Calibri" w:hAnsi="Calibri" w:cs="Arial"/>
          <w:sz w:val="22"/>
          <w:szCs w:val="22"/>
        </w:rPr>
      </w:pPr>
    </w:p>
    <w:p w14:paraId="03A6D644" w14:textId="77777777" w:rsidR="00711476" w:rsidRDefault="00711476" w:rsidP="00ED69BA">
      <w:pPr>
        <w:spacing w:line="360" w:lineRule="auto"/>
        <w:ind w:left="720" w:hanging="720"/>
        <w:rPr>
          <w:rFonts w:ascii="Calibri" w:hAnsi="Calibri" w:cs="Arial"/>
          <w:sz w:val="22"/>
          <w:szCs w:val="22"/>
        </w:rPr>
      </w:pPr>
    </w:p>
    <w:p w14:paraId="0B7AD8EC" w14:textId="77777777" w:rsidR="00711476" w:rsidRDefault="00711476" w:rsidP="00ED69BA">
      <w:pPr>
        <w:spacing w:line="360" w:lineRule="auto"/>
        <w:ind w:left="720" w:hanging="720"/>
        <w:rPr>
          <w:rFonts w:ascii="Calibri" w:hAnsi="Calibri" w:cs="Arial"/>
          <w:sz w:val="22"/>
          <w:szCs w:val="22"/>
        </w:rPr>
      </w:pPr>
    </w:p>
    <w:p w14:paraId="7B6FA91D" w14:textId="77777777" w:rsidR="00711476" w:rsidRDefault="00711476" w:rsidP="00ED69BA">
      <w:pPr>
        <w:spacing w:line="360" w:lineRule="auto"/>
        <w:ind w:left="720" w:hanging="720"/>
        <w:rPr>
          <w:rFonts w:ascii="Calibri" w:hAnsi="Calibri" w:cs="Arial"/>
          <w:sz w:val="22"/>
          <w:szCs w:val="22"/>
        </w:rPr>
      </w:pPr>
    </w:p>
    <w:p w14:paraId="44352789" w14:textId="77777777" w:rsidR="001700F9" w:rsidRDefault="001700F9" w:rsidP="00ED69BA">
      <w:pPr>
        <w:spacing w:line="360" w:lineRule="auto"/>
        <w:ind w:left="720" w:hanging="720"/>
        <w:rPr>
          <w:rFonts w:ascii="Calibri" w:hAnsi="Calibri" w:cs="Arial"/>
          <w:sz w:val="22"/>
          <w:szCs w:val="22"/>
        </w:rPr>
      </w:pPr>
    </w:p>
    <w:p w14:paraId="463A9AC5"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515055E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1FC4CB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71710F9"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AF2DECC"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025A16BF" w14:textId="77777777" w:rsidR="00ED69BA" w:rsidRDefault="00ED69BA" w:rsidP="00ED69BA">
      <w:pPr>
        <w:spacing w:line="360" w:lineRule="auto"/>
        <w:ind w:hanging="720"/>
        <w:rPr>
          <w:rFonts w:ascii="Calibri" w:hAnsi="Calibri" w:cs="Arial"/>
          <w:sz w:val="22"/>
          <w:szCs w:val="22"/>
        </w:rPr>
      </w:pPr>
    </w:p>
    <w:p w14:paraId="552760BF" w14:textId="77777777" w:rsidR="00ED69BA" w:rsidRDefault="00ED69BA" w:rsidP="00ED69BA">
      <w:pPr>
        <w:spacing w:line="360" w:lineRule="auto"/>
        <w:ind w:hanging="720"/>
        <w:rPr>
          <w:rFonts w:ascii="Calibri" w:hAnsi="Calibri" w:cs="Arial"/>
          <w:sz w:val="22"/>
          <w:szCs w:val="22"/>
        </w:rPr>
      </w:pPr>
    </w:p>
    <w:p w14:paraId="62B7648A" w14:textId="77777777" w:rsidR="00A70245" w:rsidRDefault="00A70245" w:rsidP="00ED69BA">
      <w:pPr>
        <w:spacing w:line="360" w:lineRule="auto"/>
        <w:ind w:hanging="720"/>
        <w:rPr>
          <w:rFonts w:ascii="Calibri" w:hAnsi="Calibri" w:cs="Arial"/>
          <w:sz w:val="22"/>
          <w:szCs w:val="22"/>
        </w:rPr>
      </w:pPr>
    </w:p>
    <w:p w14:paraId="3098FB38" w14:textId="77777777" w:rsidR="00A70245" w:rsidRDefault="00A70245" w:rsidP="00ED69BA">
      <w:pPr>
        <w:spacing w:line="360" w:lineRule="auto"/>
        <w:ind w:hanging="720"/>
        <w:rPr>
          <w:rFonts w:ascii="Calibri" w:hAnsi="Calibri" w:cs="Arial"/>
          <w:sz w:val="22"/>
          <w:szCs w:val="22"/>
        </w:rPr>
      </w:pPr>
    </w:p>
    <w:p w14:paraId="77EA5B32" w14:textId="77777777" w:rsidR="00A70245" w:rsidRDefault="00A70245" w:rsidP="00ED69BA">
      <w:pPr>
        <w:spacing w:line="360" w:lineRule="auto"/>
        <w:ind w:hanging="720"/>
        <w:rPr>
          <w:rFonts w:ascii="Calibri" w:hAnsi="Calibri" w:cs="Arial"/>
          <w:sz w:val="22"/>
          <w:szCs w:val="22"/>
        </w:rPr>
      </w:pPr>
    </w:p>
    <w:p w14:paraId="74B994C8" w14:textId="77777777" w:rsidR="00ED69BA" w:rsidRDefault="00ED69BA" w:rsidP="00ED69BA">
      <w:pPr>
        <w:tabs>
          <w:tab w:val="left" w:pos="780"/>
        </w:tabs>
        <w:spacing w:line="360" w:lineRule="auto"/>
        <w:ind w:hanging="720"/>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6D45A4AB"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4383DE6B" w14:textId="05B7B1E8" w:rsidR="00ED69BA" w:rsidRDefault="00ED69BA" w:rsidP="00ED69BA">
      <w:pPr>
        <w:spacing w:line="360" w:lineRule="auto"/>
        <w:ind w:left="720" w:hanging="720"/>
        <w:rPr>
          <w:rFonts w:ascii="Calibri" w:hAnsi="Calibri" w:cs="Arial"/>
          <w:sz w:val="22"/>
          <w:szCs w:val="22"/>
        </w:rPr>
      </w:pPr>
      <w:r w:rsidRPr="00D15B3F">
        <w:rPr>
          <w:rFonts w:ascii="Calibri" w:hAnsi="Calibri" w:cs="Arial"/>
          <w:sz w:val="22"/>
          <w:szCs w:val="22"/>
        </w:rPr>
        <w:tab/>
      </w:r>
    </w:p>
    <w:p w14:paraId="34F87B73" w14:textId="77777777" w:rsidR="00ED69BA" w:rsidRDefault="00ED69BA" w:rsidP="00B90D4D">
      <w:pPr>
        <w:spacing w:line="360" w:lineRule="auto"/>
        <w:ind w:left="720" w:hanging="720"/>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p>
    <w:p w14:paraId="3BA4B6AE" w14:textId="77777777" w:rsidR="00ED69BA" w:rsidRDefault="00ED69BA" w:rsidP="00B90D4D">
      <w:pPr>
        <w:spacing w:line="360" w:lineRule="auto"/>
        <w:ind w:left="720" w:hanging="720"/>
        <w:rPr>
          <w:rFonts w:ascii="Calibri" w:hAnsi="Calibri" w:cs="Arial"/>
          <w:b/>
          <w:sz w:val="22"/>
          <w:szCs w:val="22"/>
        </w:rPr>
      </w:pPr>
      <w:r w:rsidRPr="00FF54FB">
        <w:rPr>
          <w:rFonts w:ascii="Calibri" w:hAnsi="Calibri" w:cs="Arial"/>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39010B20"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7814A343" w14:textId="77777777" w:rsidR="00ED69BA" w:rsidRDefault="00ED69BA" w:rsidP="00B90D4D">
      <w:pPr>
        <w:spacing w:line="360" w:lineRule="auto"/>
        <w:ind w:left="709" w:hanging="709"/>
        <w:rPr>
          <w:rFonts w:ascii="Calibri" w:hAnsi="Calibri" w:cs="Arial"/>
          <w:sz w:val="22"/>
          <w:szCs w:val="22"/>
        </w:rPr>
      </w:pPr>
    </w:p>
    <w:p w14:paraId="4AC83CF9" w14:textId="77777777" w:rsidR="00ED69BA" w:rsidRDefault="00ED69BA" w:rsidP="00B90D4D">
      <w:pPr>
        <w:spacing w:line="360" w:lineRule="auto"/>
        <w:ind w:left="709" w:hanging="709"/>
        <w:rPr>
          <w:rFonts w:ascii="Calibri" w:hAnsi="Calibri" w:cs="Arial"/>
          <w:b/>
          <w:sz w:val="22"/>
          <w:szCs w:val="22"/>
        </w:rPr>
      </w:pPr>
      <w:r w:rsidRPr="00FF54FB">
        <w:rPr>
          <w:rFonts w:ascii="Calibri" w:hAnsi="Calibri" w:cs="Arial"/>
          <w:sz w:val="22"/>
          <w:szCs w:val="22"/>
        </w:rPr>
        <w:t>25.2</w:t>
      </w:r>
      <w:r w:rsidRPr="00D15B3F">
        <w:rPr>
          <w:rFonts w:ascii="Calibri" w:hAnsi="Calibri" w:cs="Arial"/>
          <w:b/>
          <w:sz w:val="22"/>
          <w:szCs w:val="22"/>
        </w:rPr>
        <w:tab/>
        <w:t>FIRE EXTINGUISHERS</w:t>
      </w:r>
    </w:p>
    <w:p w14:paraId="7ED7EB34"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r w:rsidR="00A975E6" w:rsidRPr="00D15B3F">
        <w:rPr>
          <w:rFonts w:ascii="Calibri" w:hAnsi="Calibri" w:cs="Arial"/>
          <w:sz w:val="22"/>
          <w:szCs w:val="22"/>
        </w:rPr>
        <w:t>maintained</w:t>
      </w:r>
      <w:r w:rsidRPr="00D15B3F">
        <w:rPr>
          <w:rFonts w:ascii="Calibri" w:hAnsi="Calibri" w:cs="Arial"/>
          <w:sz w:val="22"/>
          <w:szCs w:val="22"/>
        </w:rPr>
        <w:t xml:space="preserve"> in line with Industry Norms.  An updated service plan must be made available to the Lessee, upon request.  </w:t>
      </w:r>
    </w:p>
    <w:p w14:paraId="3C67266C" w14:textId="77777777" w:rsidR="00ED69BA" w:rsidRDefault="00ED69BA" w:rsidP="00B90D4D">
      <w:pPr>
        <w:spacing w:line="360" w:lineRule="auto"/>
        <w:ind w:left="142" w:hanging="720"/>
        <w:rPr>
          <w:rFonts w:ascii="Calibri" w:hAnsi="Calibri" w:cs="Arial"/>
          <w:sz w:val="22"/>
          <w:szCs w:val="22"/>
        </w:rPr>
      </w:pPr>
    </w:p>
    <w:p w14:paraId="5C39D2E0"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315BCCD1" w14:textId="77777777" w:rsidR="00ED69BA" w:rsidRDefault="00ED69BA" w:rsidP="00B90D4D">
      <w:pPr>
        <w:spacing w:line="360" w:lineRule="auto"/>
        <w:ind w:left="709" w:hanging="709"/>
        <w:rPr>
          <w:rFonts w:ascii="Calibri" w:hAnsi="Calibri" w:cs="Arial"/>
          <w:sz w:val="22"/>
          <w:szCs w:val="22"/>
        </w:rPr>
      </w:pPr>
    </w:p>
    <w:p w14:paraId="29CD47EB"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25.3</w:t>
      </w:r>
      <w:r w:rsidRPr="00D15B3F">
        <w:rPr>
          <w:rFonts w:ascii="Calibri" w:hAnsi="Calibri" w:cs="Arial"/>
          <w:b/>
          <w:sz w:val="22"/>
          <w:szCs w:val="22"/>
        </w:rPr>
        <w:tab/>
        <w:t>AIR-CONDITIONER SERVICING</w:t>
      </w:r>
    </w:p>
    <w:p w14:paraId="434CBB9E"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25.3.1</w:t>
      </w:r>
      <w:r w:rsidRPr="00D15B3F">
        <w:rPr>
          <w:rFonts w:ascii="Calibri" w:hAnsi="Calibri" w:cs="Arial"/>
          <w:sz w:val="22"/>
          <w:szCs w:val="22"/>
        </w:rPr>
        <w:tab/>
        <w:t>The Lessor must ensure that the service/maintenance contract for the air-conditioners include the following;</w:t>
      </w:r>
    </w:p>
    <w:p w14:paraId="71C66D8B" w14:textId="77777777" w:rsidR="00ED69BA" w:rsidRPr="00D15B3F" w:rsidRDefault="00ED69BA" w:rsidP="00B90D4D">
      <w:pPr>
        <w:widowControl/>
        <w:numPr>
          <w:ilvl w:val="0"/>
          <w:numId w:val="25"/>
        </w:numPr>
        <w:spacing w:line="360" w:lineRule="auto"/>
        <w:ind w:left="851" w:firstLine="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646562D5" w14:textId="77777777" w:rsidR="00ED69BA" w:rsidRPr="00D15B3F" w:rsidRDefault="00ED69BA" w:rsidP="00B90D4D">
      <w:pPr>
        <w:widowControl/>
        <w:numPr>
          <w:ilvl w:val="0"/>
          <w:numId w:val="25"/>
        </w:numPr>
        <w:spacing w:line="360" w:lineRule="auto"/>
        <w:ind w:left="851" w:firstLine="0"/>
        <w:rPr>
          <w:rFonts w:ascii="Calibri" w:hAnsi="Calibri" w:cs="Arial"/>
          <w:sz w:val="22"/>
          <w:szCs w:val="22"/>
        </w:rPr>
      </w:pPr>
      <w:r w:rsidRPr="00D15B3F">
        <w:rPr>
          <w:rFonts w:ascii="Calibri" w:hAnsi="Calibri" w:cs="Arial"/>
          <w:sz w:val="22"/>
          <w:szCs w:val="22"/>
        </w:rPr>
        <w:t>The HVAC ducting must be cleaned and decontaminated at regular intervals</w:t>
      </w:r>
    </w:p>
    <w:p w14:paraId="208D709B" w14:textId="77777777" w:rsidR="00ED69BA" w:rsidRDefault="00ED69BA" w:rsidP="00ED69BA">
      <w:pPr>
        <w:spacing w:line="360" w:lineRule="auto"/>
        <w:ind w:hanging="720"/>
        <w:rPr>
          <w:rFonts w:ascii="Calibri" w:hAnsi="Calibri" w:cs="Arial"/>
          <w:sz w:val="22"/>
          <w:szCs w:val="22"/>
        </w:rPr>
      </w:pPr>
    </w:p>
    <w:p w14:paraId="6D259B02" w14:textId="77777777" w:rsidR="00ED69BA" w:rsidRDefault="00ED69BA" w:rsidP="00092B24">
      <w:pPr>
        <w:spacing w:line="360" w:lineRule="auto"/>
        <w:rPr>
          <w:rFonts w:ascii="Calibri" w:hAnsi="Calibri" w:cs="Arial"/>
          <w:sz w:val="22"/>
          <w:szCs w:val="22"/>
        </w:rPr>
      </w:pPr>
    </w:p>
    <w:p w14:paraId="2F2D2CD8" w14:textId="77777777" w:rsidR="00711476" w:rsidRDefault="00711476" w:rsidP="00092B24">
      <w:pPr>
        <w:spacing w:line="360" w:lineRule="auto"/>
        <w:rPr>
          <w:rFonts w:ascii="Calibri" w:hAnsi="Calibri" w:cs="Arial"/>
          <w:sz w:val="22"/>
          <w:szCs w:val="22"/>
        </w:rPr>
      </w:pPr>
    </w:p>
    <w:p w14:paraId="641242B0" w14:textId="77777777" w:rsidR="00711476" w:rsidRDefault="00711476" w:rsidP="00092B24">
      <w:pPr>
        <w:spacing w:line="360" w:lineRule="auto"/>
        <w:rPr>
          <w:rFonts w:ascii="Calibri" w:hAnsi="Calibri" w:cs="Arial"/>
          <w:sz w:val="22"/>
          <w:szCs w:val="22"/>
        </w:rPr>
      </w:pPr>
    </w:p>
    <w:p w14:paraId="169123BA" w14:textId="77777777" w:rsidR="00711476" w:rsidRDefault="00711476" w:rsidP="00092B24">
      <w:pPr>
        <w:spacing w:line="360" w:lineRule="auto"/>
        <w:rPr>
          <w:rFonts w:ascii="Calibri" w:hAnsi="Calibri" w:cs="Arial"/>
          <w:sz w:val="22"/>
          <w:szCs w:val="22"/>
        </w:rPr>
      </w:pPr>
    </w:p>
    <w:p w14:paraId="56B89E7A"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03A486D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59D4A0E5"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4D2D480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5D3148C0" w14:textId="77777777" w:rsidR="00ED69BA" w:rsidRPr="00D15B3F" w:rsidRDefault="00ED69BA" w:rsidP="00ED69BA">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46C0D287" w14:textId="77777777" w:rsidR="00ED69BA" w:rsidRDefault="00ED69BA" w:rsidP="00ED69BA">
      <w:pPr>
        <w:spacing w:line="360" w:lineRule="auto"/>
        <w:ind w:hanging="720"/>
        <w:rPr>
          <w:rFonts w:ascii="Calibri" w:hAnsi="Calibri" w:cs="Arial"/>
          <w:sz w:val="22"/>
          <w:szCs w:val="22"/>
        </w:rPr>
      </w:pPr>
    </w:p>
    <w:p w14:paraId="6E596AA5" w14:textId="77777777" w:rsidR="00A70245" w:rsidRDefault="00A70245" w:rsidP="00B90D4D">
      <w:pPr>
        <w:spacing w:line="360" w:lineRule="auto"/>
        <w:ind w:left="709" w:hanging="709"/>
        <w:rPr>
          <w:rFonts w:ascii="Calibri" w:hAnsi="Calibri" w:cs="Arial"/>
          <w:b/>
          <w:sz w:val="22"/>
          <w:szCs w:val="22"/>
        </w:rPr>
      </w:pPr>
    </w:p>
    <w:p w14:paraId="775D2177" w14:textId="77777777" w:rsidR="00A70245" w:rsidRDefault="00A70245" w:rsidP="00B90D4D">
      <w:pPr>
        <w:spacing w:line="360" w:lineRule="auto"/>
        <w:ind w:left="709" w:hanging="709"/>
        <w:rPr>
          <w:rFonts w:ascii="Calibri" w:hAnsi="Calibri" w:cs="Arial"/>
          <w:b/>
          <w:sz w:val="22"/>
          <w:szCs w:val="22"/>
        </w:rPr>
      </w:pPr>
    </w:p>
    <w:p w14:paraId="4AD9D73A" w14:textId="77777777" w:rsidR="00A70245" w:rsidRDefault="00A70245" w:rsidP="00B90D4D">
      <w:pPr>
        <w:spacing w:line="360" w:lineRule="auto"/>
        <w:ind w:left="709" w:hanging="709"/>
        <w:rPr>
          <w:rFonts w:ascii="Calibri" w:hAnsi="Calibri" w:cs="Arial"/>
          <w:b/>
          <w:sz w:val="22"/>
          <w:szCs w:val="22"/>
        </w:rPr>
      </w:pPr>
    </w:p>
    <w:p w14:paraId="2222B5CC" w14:textId="77777777" w:rsidR="001700F9" w:rsidRDefault="001700F9" w:rsidP="00B90D4D">
      <w:pPr>
        <w:spacing w:line="360" w:lineRule="auto"/>
        <w:ind w:left="709" w:hanging="709"/>
        <w:rPr>
          <w:rFonts w:ascii="Calibri" w:hAnsi="Calibri" w:cs="Arial"/>
          <w:b/>
          <w:sz w:val="22"/>
          <w:szCs w:val="22"/>
        </w:rPr>
      </w:pPr>
    </w:p>
    <w:p w14:paraId="28A511E7"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25.4</w:t>
      </w:r>
      <w:r w:rsidRPr="00D15B3F">
        <w:rPr>
          <w:rFonts w:ascii="Calibri" w:hAnsi="Calibri" w:cs="Arial"/>
          <w:b/>
          <w:sz w:val="22"/>
          <w:szCs w:val="22"/>
        </w:rPr>
        <w:tab/>
        <w:t>FUMIGATION</w:t>
      </w:r>
    </w:p>
    <w:p w14:paraId="5FAC86A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25.4.1</w:t>
      </w:r>
      <w:r w:rsidRPr="00D15B3F">
        <w:rPr>
          <w:rFonts w:ascii="Calibri" w:hAnsi="Calibri"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78B5EC22" w14:textId="77777777" w:rsidR="00ED69BA" w:rsidRDefault="00ED69BA" w:rsidP="00B90D4D">
      <w:pPr>
        <w:spacing w:line="360" w:lineRule="auto"/>
        <w:ind w:left="709" w:hanging="709"/>
        <w:rPr>
          <w:rFonts w:ascii="Calibri" w:hAnsi="Calibri" w:cs="Arial"/>
          <w:sz w:val="22"/>
          <w:szCs w:val="22"/>
        </w:rPr>
      </w:pPr>
    </w:p>
    <w:p w14:paraId="7630DB25"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25.4.2</w:t>
      </w:r>
      <w:r w:rsidRPr="00D15B3F">
        <w:rPr>
          <w:rFonts w:ascii="Calibri" w:hAnsi="Calibri"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4B5411F4" w14:textId="77777777" w:rsidR="00ED69BA" w:rsidRDefault="00ED69BA" w:rsidP="00ED69BA">
      <w:pPr>
        <w:spacing w:line="360" w:lineRule="auto"/>
        <w:ind w:hanging="720"/>
        <w:rPr>
          <w:rFonts w:ascii="Calibri" w:hAnsi="Calibri" w:cs="Arial"/>
          <w:sz w:val="22"/>
          <w:szCs w:val="22"/>
        </w:rPr>
      </w:pPr>
    </w:p>
    <w:p w14:paraId="73418CB0"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25.5</w:t>
      </w:r>
      <w:r w:rsidRPr="00D15B3F">
        <w:rPr>
          <w:rFonts w:ascii="Calibri" w:hAnsi="Calibri" w:cs="Arial"/>
          <w:b/>
          <w:sz w:val="22"/>
          <w:szCs w:val="22"/>
        </w:rPr>
        <w:tab/>
        <w:t>CARPET CLEANING</w:t>
      </w:r>
    </w:p>
    <w:p w14:paraId="34BF2DF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25.5.1</w:t>
      </w:r>
      <w:r w:rsidRPr="00D15B3F">
        <w:rPr>
          <w:rFonts w:ascii="Calibri" w:hAnsi="Calibri" w:cs="Arial"/>
          <w:sz w:val="22"/>
          <w:szCs w:val="22"/>
        </w:rPr>
        <w:tab/>
        <w:t>The Lessor is to ensure, at his/her cost,  that the carpets are deep cleaned at least once a year.</w:t>
      </w:r>
    </w:p>
    <w:p w14:paraId="2553BB58" w14:textId="77777777" w:rsidR="00ED69BA" w:rsidRDefault="00ED69BA" w:rsidP="00B90D4D">
      <w:pPr>
        <w:spacing w:line="360" w:lineRule="auto"/>
        <w:ind w:left="709" w:hanging="709"/>
        <w:rPr>
          <w:rFonts w:ascii="Calibri" w:hAnsi="Calibri" w:cs="Arial"/>
          <w:sz w:val="22"/>
          <w:szCs w:val="22"/>
        </w:rPr>
      </w:pPr>
    </w:p>
    <w:p w14:paraId="1846EB8C"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25.6</w:t>
      </w:r>
      <w:r w:rsidRPr="00D15B3F">
        <w:rPr>
          <w:rFonts w:ascii="Calibri" w:hAnsi="Calibri" w:cs="Arial"/>
          <w:b/>
          <w:sz w:val="22"/>
          <w:szCs w:val="22"/>
        </w:rPr>
        <w:tab/>
        <w:t>SLIPPERY FLOORS</w:t>
      </w:r>
    </w:p>
    <w:p w14:paraId="73C725C2"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25.6.1</w:t>
      </w:r>
      <w:r w:rsidRPr="00D15B3F">
        <w:rPr>
          <w:rFonts w:ascii="Calibri" w:hAnsi="Calibri" w:cs="Arial"/>
          <w:sz w:val="22"/>
          <w:szCs w:val="22"/>
        </w:rPr>
        <w:tab/>
        <w:t>The lessor is to ensure that rubber treads are fitted to all slippery surfaces.</w:t>
      </w:r>
    </w:p>
    <w:p w14:paraId="3A0083C1" w14:textId="77777777" w:rsidR="00ED69BA" w:rsidRDefault="00ED69BA" w:rsidP="00ED69BA">
      <w:pPr>
        <w:spacing w:line="360" w:lineRule="auto"/>
        <w:ind w:hanging="720"/>
        <w:rPr>
          <w:rFonts w:ascii="Calibri" w:hAnsi="Calibri" w:cs="Arial"/>
          <w:sz w:val="22"/>
          <w:szCs w:val="22"/>
        </w:rPr>
      </w:pPr>
    </w:p>
    <w:p w14:paraId="40CB5BC1" w14:textId="77777777" w:rsidR="00ED69BA" w:rsidRDefault="00ED69BA" w:rsidP="00CE158F">
      <w:pPr>
        <w:spacing w:line="360" w:lineRule="auto"/>
        <w:rPr>
          <w:rFonts w:ascii="Calibri" w:hAnsi="Calibri" w:cs="Arial"/>
          <w:b/>
          <w:sz w:val="22"/>
          <w:szCs w:val="22"/>
        </w:rPr>
      </w:pPr>
      <w:r w:rsidRPr="00D15B3F">
        <w:rPr>
          <w:rFonts w:ascii="Calibri" w:hAnsi="Calibri" w:cs="Arial"/>
          <w:b/>
          <w:sz w:val="22"/>
          <w:szCs w:val="22"/>
        </w:rPr>
        <w:t>25.7</w:t>
      </w:r>
      <w:r w:rsidRPr="00D15B3F">
        <w:rPr>
          <w:rFonts w:ascii="Calibri" w:hAnsi="Calibri" w:cs="Arial"/>
          <w:b/>
          <w:sz w:val="22"/>
          <w:szCs w:val="22"/>
        </w:rPr>
        <w:tab/>
        <w:t>ILLUMINATION</w:t>
      </w:r>
    </w:p>
    <w:p w14:paraId="548BD061" w14:textId="77777777" w:rsidR="00ED69BA" w:rsidRDefault="00ED69BA" w:rsidP="00CE158F">
      <w:pPr>
        <w:spacing w:line="360" w:lineRule="auto"/>
        <w:rPr>
          <w:rFonts w:ascii="Calibri" w:hAnsi="Calibri" w:cs="Arial"/>
          <w:sz w:val="22"/>
          <w:szCs w:val="22"/>
        </w:rPr>
      </w:pPr>
      <w:r w:rsidRPr="00D15B3F">
        <w:rPr>
          <w:rFonts w:ascii="Calibri" w:hAnsi="Calibri" w:cs="Arial"/>
          <w:sz w:val="22"/>
          <w:szCs w:val="22"/>
        </w:rPr>
        <w:t>25.7.1</w:t>
      </w:r>
      <w:r w:rsidRPr="00D15B3F">
        <w:rPr>
          <w:rFonts w:ascii="Calibri" w:hAnsi="Calibri" w:cs="Arial"/>
          <w:sz w:val="22"/>
          <w:szCs w:val="22"/>
        </w:rPr>
        <w:tab/>
        <w:t>The Lessor is to ensure that all dark areas within the property are sufficiently illuminated.</w:t>
      </w:r>
    </w:p>
    <w:p w14:paraId="12C60E34" w14:textId="77777777" w:rsidR="00ED69BA" w:rsidRDefault="00ED69BA" w:rsidP="00ED69BA">
      <w:pPr>
        <w:spacing w:line="360" w:lineRule="auto"/>
        <w:ind w:hanging="720"/>
        <w:rPr>
          <w:rFonts w:ascii="Calibri" w:hAnsi="Calibri" w:cs="Arial"/>
          <w:sz w:val="22"/>
          <w:szCs w:val="22"/>
        </w:rPr>
      </w:pPr>
    </w:p>
    <w:p w14:paraId="531BA91F" w14:textId="77777777"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2</w:t>
      </w:r>
      <w:r w:rsidRPr="00D15B3F">
        <w:rPr>
          <w:rFonts w:ascii="Calibri" w:hAnsi="Calibri" w:cs="Arial"/>
          <w:b/>
          <w:sz w:val="22"/>
          <w:szCs w:val="22"/>
        </w:rPr>
        <w:t>5.8</w:t>
      </w:r>
      <w:r w:rsidRPr="00D15B3F">
        <w:rPr>
          <w:rFonts w:ascii="Calibri" w:hAnsi="Calibri" w:cs="Arial"/>
          <w:b/>
          <w:sz w:val="22"/>
          <w:szCs w:val="22"/>
        </w:rPr>
        <w:tab/>
        <w:t>STATUTORY REQUIREMENTS</w:t>
      </w:r>
    </w:p>
    <w:p w14:paraId="6733E7FF"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25.8.1</w:t>
      </w:r>
      <w:r w:rsidRPr="00D15B3F">
        <w:rPr>
          <w:rFonts w:ascii="Calibri" w:hAnsi="Calibri" w:cs="Arial"/>
          <w:sz w:val="22"/>
          <w:szCs w:val="22"/>
        </w:rPr>
        <w:tab/>
        <w:t>The lessor is to ensure compliance with the following;</w:t>
      </w:r>
    </w:p>
    <w:p w14:paraId="4D580464"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Occupational Health and Safety Act, 85 of 1993, as amended</w:t>
      </w:r>
    </w:p>
    <w:p w14:paraId="44AD599A"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Occupational Health and Safety Regulations</w:t>
      </w:r>
    </w:p>
    <w:p w14:paraId="49534AA7" w14:textId="77777777" w:rsidR="00ED69BA" w:rsidRPr="00D15B3F"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SANS 10400 Building Regulations</w:t>
      </w:r>
    </w:p>
    <w:p w14:paraId="1B63BD1D" w14:textId="77777777" w:rsidR="00ED69BA" w:rsidRDefault="00ED69BA" w:rsidP="00B90D4D">
      <w:pPr>
        <w:widowControl/>
        <w:numPr>
          <w:ilvl w:val="0"/>
          <w:numId w:val="26"/>
        </w:numPr>
        <w:spacing w:line="360" w:lineRule="auto"/>
        <w:ind w:left="709" w:hanging="709"/>
        <w:rPr>
          <w:rFonts w:ascii="Calibri" w:hAnsi="Calibri" w:cs="Arial"/>
          <w:sz w:val="22"/>
          <w:szCs w:val="22"/>
        </w:rPr>
      </w:pPr>
      <w:r w:rsidRPr="00D15B3F">
        <w:rPr>
          <w:rFonts w:ascii="Calibri" w:hAnsi="Calibri" w:cs="Arial"/>
          <w:sz w:val="22"/>
          <w:szCs w:val="22"/>
        </w:rPr>
        <w:t>Relevant Municipal By-Laws</w:t>
      </w:r>
    </w:p>
    <w:p w14:paraId="5C5AD035" w14:textId="77777777" w:rsidR="00040068" w:rsidRPr="002660C7" w:rsidRDefault="00040068" w:rsidP="00B90D4D">
      <w:pPr>
        <w:widowControl/>
        <w:numPr>
          <w:ilvl w:val="0"/>
          <w:numId w:val="26"/>
        </w:numPr>
        <w:spacing w:line="360" w:lineRule="auto"/>
        <w:ind w:left="709" w:hanging="709"/>
        <w:rPr>
          <w:rFonts w:ascii="Calibri" w:hAnsi="Calibri" w:cs="Arial"/>
          <w:sz w:val="22"/>
          <w:szCs w:val="22"/>
        </w:rPr>
      </w:pPr>
      <w:r w:rsidRPr="002660C7">
        <w:rPr>
          <w:rFonts w:ascii="Calibri" w:hAnsi="Calibri" w:cs="Arial"/>
          <w:sz w:val="22"/>
          <w:szCs w:val="22"/>
        </w:rPr>
        <w:t>AND ANY OTHER RELEVENT LAWS AND REGULATIONS</w:t>
      </w:r>
    </w:p>
    <w:p w14:paraId="22F276D2" w14:textId="77777777" w:rsidR="00ED69BA" w:rsidRPr="00D15B3F" w:rsidRDefault="00ED69BA" w:rsidP="00ED69BA">
      <w:pPr>
        <w:spacing w:line="360" w:lineRule="auto"/>
        <w:ind w:left="720" w:hanging="720"/>
        <w:rPr>
          <w:rFonts w:ascii="Calibri" w:hAnsi="Calibri" w:cs="Arial"/>
          <w:sz w:val="22"/>
          <w:szCs w:val="22"/>
        </w:rPr>
      </w:pPr>
    </w:p>
    <w:p w14:paraId="4AC5098A" w14:textId="77777777" w:rsidR="00ED69BA" w:rsidRDefault="00ED69BA" w:rsidP="00B90D4D">
      <w:pPr>
        <w:spacing w:line="360" w:lineRule="auto"/>
        <w:ind w:left="709" w:hanging="709"/>
        <w:rPr>
          <w:rFonts w:ascii="Calibri" w:hAnsi="Calibri" w:cs="Arial"/>
          <w:b/>
          <w:sz w:val="22"/>
          <w:szCs w:val="22"/>
        </w:rPr>
      </w:pP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p>
    <w:p w14:paraId="040BD64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5527AE17"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ab/>
        <w:t>Name:………………………</w:t>
      </w:r>
    </w:p>
    <w:p w14:paraId="6E4E9BD1"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ab/>
        <w:t>Address:……………………………..</w:t>
      </w:r>
    </w:p>
    <w:p w14:paraId="58BC9D9B" w14:textId="77777777" w:rsidR="00ED69BA" w:rsidRDefault="00ED69BA" w:rsidP="00B90D4D">
      <w:pPr>
        <w:tabs>
          <w:tab w:val="left" w:pos="720"/>
          <w:tab w:val="left" w:pos="1440"/>
          <w:tab w:val="left" w:pos="2160"/>
          <w:tab w:val="left" w:pos="6513"/>
        </w:tabs>
        <w:spacing w:line="360" w:lineRule="auto"/>
        <w:ind w:left="709" w:hanging="709"/>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7A4141D7" w14:textId="77777777" w:rsidR="00711476" w:rsidRDefault="00711476" w:rsidP="00B90D4D">
      <w:pPr>
        <w:tabs>
          <w:tab w:val="left" w:pos="720"/>
          <w:tab w:val="left" w:pos="1440"/>
          <w:tab w:val="left" w:pos="2160"/>
          <w:tab w:val="left" w:pos="6513"/>
        </w:tabs>
        <w:spacing w:line="360" w:lineRule="auto"/>
        <w:ind w:left="709" w:hanging="709"/>
        <w:rPr>
          <w:rFonts w:ascii="Calibri" w:hAnsi="Calibri" w:cs="Arial"/>
          <w:sz w:val="22"/>
          <w:szCs w:val="22"/>
        </w:rPr>
      </w:pPr>
    </w:p>
    <w:p w14:paraId="56F726BD"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6295FBE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2EEE6FB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0C40974D"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24F913F4" w14:textId="77777777" w:rsidR="00ED69BA" w:rsidRDefault="00ED69BA" w:rsidP="00601B18">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027F4D36" w14:textId="77777777" w:rsidR="00601B18" w:rsidRPr="00601B18" w:rsidRDefault="00601B18" w:rsidP="00601B18">
      <w:pPr>
        <w:spacing w:line="360" w:lineRule="auto"/>
        <w:ind w:left="720" w:hanging="720"/>
        <w:rPr>
          <w:rFonts w:ascii="Calibri" w:hAnsi="Calibri"/>
          <w:sz w:val="16"/>
          <w:szCs w:val="16"/>
        </w:rPr>
      </w:pPr>
    </w:p>
    <w:p w14:paraId="145C1351" w14:textId="77777777" w:rsidR="00711476" w:rsidRDefault="00711476" w:rsidP="00B90D4D">
      <w:pPr>
        <w:spacing w:line="360" w:lineRule="auto"/>
        <w:ind w:left="709" w:hanging="709"/>
        <w:rPr>
          <w:rFonts w:ascii="Calibri" w:hAnsi="Calibri" w:cs="Arial"/>
          <w:b/>
          <w:sz w:val="22"/>
          <w:szCs w:val="22"/>
        </w:rPr>
      </w:pPr>
    </w:p>
    <w:p w14:paraId="68C1D4BA" w14:textId="0E66AF34"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2</w:t>
      </w:r>
      <w:r w:rsidRPr="00D15B3F">
        <w:rPr>
          <w:rFonts w:ascii="Calibri" w:hAnsi="Calibri" w:cs="Arial"/>
          <w:b/>
          <w:sz w:val="22"/>
          <w:szCs w:val="22"/>
        </w:rPr>
        <w:t xml:space="preserve">7. </w:t>
      </w:r>
      <w:r w:rsidRPr="00D15B3F">
        <w:rPr>
          <w:rFonts w:ascii="Calibri" w:hAnsi="Calibri" w:cs="Arial"/>
          <w:b/>
          <w:sz w:val="22"/>
          <w:szCs w:val="22"/>
        </w:rPr>
        <w:tab/>
        <w:t xml:space="preserve">DOMICILIUM CITANDI ET EXECUTANDI </w:t>
      </w:r>
    </w:p>
    <w:p w14:paraId="6F0AC1AE" w14:textId="77777777" w:rsidR="00ED69BA" w:rsidRPr="00D15B3F" w:rsidRDefault="00ED69BA" w:rsidP="00B90D4D">
      <w:pPr>
        <w:spacing w:line="360" w:lineRule="auto"/>
        <w:ind w:left="709" w:hanging="709"/>
        <w:rPr>
          <w:rFonts w:ascii="Calibri" w:hAnsi="Calibri" w:cs="Arial"/>
          <w:b/>
          <w:sz w:val="22"/>
          <w:szCs w:val="22"/>
        </w:rPr>
      </w:pP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specified hereunder. </w:t>
      </w:r>
    </w:p>
    <w:p w14:paraId="0AB5267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xml:space="preserve">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of each of the parties shall be as follows: </w:t>
      </w:r>
    </w:p>
    <w:p w14:paraId="6290D587" w14:textId="77777777" w:rsidR="00ED69BA" w:rsidRPr="00D15B3F" w:rsidRDefault="00ED69BA" w:rsidP="00B90D4D">
      <w:pPr>
        <w:spacing w:line="360" w:lineRule="auto"/>
        <w:ind w:left="709" w:hanging="709"/>
        <w:outlineLvl w:val="0"/>
        <w:rPr>
          <w:rFonts w:ascii="Calibri" w:hAnsi="Calibri" w:cs="Arial"/>
          <w:b/>
          <w:sz w:val="22"/>
          <w:szCs w:val="22"/>
        </w:rPr>
      </w:pP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695C8E6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ECF267C"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C04379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8D48B52"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CF193DE" w14:textId="77777777" w:rsidR="00ED69BA" w:rsidRPr="00D15B3F" w:rsidRDefault="00ED69BA" w:rsidP="00ED69BA">
      <w:pPr>
        <w:spacing w:line="360" w:lineRule="auto"/>
        <w:ind w:left="1440" w:hanging="720"/>
        <w:outlineLvl w:val="0"/>
        <w:rPr>
          <w:rFonts w:ascii="Calibri" w:hAnsi="Calibri" w:cs="Arial"/>
          <w:b/>
          <w:sz w:val="22"/>
          <w:szCs w:val="22"/>
        </w:rPr>
      </w:pPr>
    </w:p>
    <w:p w14:paraId="4AC285A3" w14:textId="77777777" w:rsidR="00ED69BA" w:rsidRPr="00D15B3F" w:rsidRDefault="00ED69BA" w:rsidP="00ED69BA">
      <w:pPr>
        <w:spacing w:line="360" w:lineRule="auto"/>
        <w:ind w:left="1440" w:hanging="720"/>
        <w:outlineLvl w:val="0"/>
        <w:rPr>
          <w:rFonts w:ascii="Calibri" w:hAnsi="Calibri" w:cs="Arial"/>
          <w:b/>
          <w:sz w:val="22"/>
          <w:szCs w:val="22"/>
        </w:rPr>
      </w:pPr>
      <w:r w:rsidRPr="00D15B3F">
        <w:rPr>
          <w:rFonts w:ascii="Calibri" w:hAnsi="Calibri" w:cs="Arial"/>
          <w:b/>
          <w:sz w:val="22"/>
          <w:szCs w:val="22"/>
        </w:rPr>
        <w:t>(if delivered)</w:t>
      </w:r>
    </w:p>
    <w:p w14:paraId="238D9DD3" w14:textId="77777777" w:rsidR="00ED69BA" w:rsidRPr="00D15B3F" w:rsidRDefault="00ED69BA" w:rsidP="00ED69BA">
      <w:pPr>
        <w:spacing w:line="360" w:lineRule="auto"/>
        <w:ind w:left="1440" w:hanging="720"/>
        <w:outlineLvl w:val="0"/>
        <w:rPr>
          <w:rFonts w:ascii="Calibri" w:hAnsi="Calibri" w:cs="Arial"/>
          <w:b/>
          <w:sz w:val="22"/>
          <w:szCs w:val="22"/>
        </w:rPr>
      </w:pPr>
      <w:r w:rsidRPr="00D15B3F">
        <w:rPr>
          <w:rFonts w:ascii="Calibri" w:hAnsi="Calibri" w:cs="Arial"/>
          <w:b/>
          <w:sz w:val="22"/>
          <w:szCs w:val="22"/>
        </w:rPr>
        <w:t>________________________________</w:t>
      </w:r>
    </w:p>
    <w:p w14:paraId="0AEC78CE"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CE31F73"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03A437D"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63BDB8A" w14:textId="77777777" w:rsidR="00ED69BA" w:rsidRPr="00D15B3F" w:rsidRDefault="00ED69BA" w:rsidP="00ED69BA">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p>
    <w:p w14:paraId="716221C2" w14:textId="77777777" w:rsidR="00ED69BA" w:rsidRPr="00D15B3F" w:rsidRDefault="00ED69BA" w:rsidP="00B90D4D">
      <w:pPr>
        <w:spacing w:line="360" w:lineRule="auto"/>
        <w:rPr>
          <w:rFonts w:ascii="Calibri" w:hAnsi="Calibri" w:cs="Arial"/>
          <w:b/>
          <w:sz w:val="22"/>
          <w:szCs w:val="22"/>
        </w:rPr>
      </w:pPr>
      <w:r w:rsidRPr="00D15B3F">
        <w:rPr>
          <w:rFonts w:ascii="Calibri" w:hAnsi="Calibri" w:cs="Arial"/>
          <w:b/>
          <w:sz w:val="22"/>
          <w:szCs w:val="22"/>
        </w:rPr>
        <w:t>LESSEE: Attention: Head: Public Works</w:t>
      </w:r>
    </w:p>
    <w:p w14:paraId="5CB60D94"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4F33DB94" w14:textId="77777777" w:rsidR="00ED69BA" w:rsidRPr="00D15B3F" w:rsidRDefault="00ED69BA" w:rsidP="00ED69BA">
      <w:pPr>
        <w:spacing w:line="360" w:lineRule="auto"/>
        <w:ind w:left="1440" w:hanging="720"/>
        <w:rPr>
          <w:rFonts w:ascii="Calibri" w:hAnsi="Calibri" w:cs="Arial"/>
          <w:b/>
          <w:sz w:val="22"/>
          <w:szCs w:val="22"/>
        </w:rPr>
      </w:pPr>
      <w:r w:rsidRPr="00D15B3F">
        <w:rPr>
          <w:rFonts w:ascii="Calibri" w:hAnsi="Calibri" w:cs="Arial"/>
          <w:b/>
          <w:sz w:val="22"/>
          <w:szCs w:val="22"/>
        </w:rPr>
        <w:t>191 Prince Alfred Street</w:t>
      </w:r>
    </w:p>
    <w:p w14:paraId="137B9D6D" w14:textId="77777777" w:rsidR="00ED69BA" w:rsidRPr="00D15B3F" w:rsidRDefault="00ED69BA" w:rsidP="00ED69BA">
      <w:pPr>
        <w:spacing w:line="360" w:lineRule="auto"/>
        <w:ind w:left="1440" w:hanging="720"/>
        <w:rPr>
          <w:rFonts w:ascii="Calibri" w:hAnsi="Calibri" w:cs="Arial"/>
          <w:b/>
          <w:sz w:val="22"/>
          <w:szCs w:val="22"/>
        </w:rPr>
      </w:pPr>
      <w:r w:rsidRPr="00D15B3F">
        <w:rPr>
          <w:rFonts w:ascii="Calibri" w:hAnsi="Calibri" w:cs="Arial"/>
          <w:b/>
          <w:sz w:val="22"/>
          <w:szCs w:val="22"/>
        </w:rPr>
        <w:t xml:space="preserve">Pietermaritzburg </w:t>
      </w:r>
    </w:p>
    <w:p w14:paraId="08531E37"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               3201</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(if delivered)</w:t>
      </w:r>
    </w:p>
    <w:p w14:paraId="77BADF9F" w14:textId="77777777" w:rsidR="00ED69BA" w:rsidRPr="00D15B3F" w:rsidRDefault="00ED69BA" w:rsidP="00ED69BA">
      <w:pPr>
        <w:spacing w:line="360" w:lineRule="auto"/>
        <w:ind w:hanging="720"/>
        <w:rPr>
          <w:rFonts w:ascii="Calibri" w:hAnsi="Calibri" w:cs="Arial"/>
          <w:color w:val="FF0000"/>
          <w:sz w:val="22"/>
          <w:szCs w:val="22"/>
        </w:rPr>
      </w:pPr>
      <w:r w:rsidRPr="00D15B3F">
        <w:rPr>
          <w:rFonts w:ascii="Calibri" w:hAnsi="Calibri" w:cs="Arial"/>
          <w:sz w:val="22"/>
          <w:szCs w:val="22"/>
        </w:rPr>
        <w:tab/>
      </w:r>
    </w:p>
    <w:p w14:paraId="5721C714"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45DF2EE5" w14:textId="77777777" w:rsidR="00ED69BA" w:rsidRPr="00D15B3F" w:rsidRDefault="00ED69BA" w:rsidP="00ED69BA">
      <w:pPr>
        <w:spacing w:line="360" w:lineRule="auto"/>
        <w:ind w:hanging="72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1E16DEDC"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6E706553" w14:textId="77777777" w:rsidR="00ED69BA" w:rsidRPr="00D15B3F" w:rsidRDefault="00ED69BA" w:rsidP="00ED69BA">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Pietermaritzburg </w:t>
      </w:r>
    </w:p>
    <w:p w14:paraId="68EC2553" w14:textId="77777777" w:rsidR="00ED69BA" w:rsidRDefault="00ED69BA" w:rsidP="00B523FB">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3200 </w:t>
      </w:r>
      <w:r w:rsidR="00B523FB">
        <w:rPr>
          <w:rFonts w:ascii="Calibri" w:hAnsi="Calibri" w:cs="Arial"/>
          <w:b/>
          <w:sz w:val="22"/>
          <w:szCs w:val="22"/>
        </w:rPr>
        <w:tab/>
      </w:r>
      <w:r w:rsidR="00B523FB">
        <w:rPr>
          <w:rFonts w:ascii="Calibri" w:hAnsi="Calibri" w:cs="Arial"/>
          <w:b/>
          <w:sz w:val="22"/>
          <w:szCs w:val="22"/>
        </w:rPr>
        <w:tab/>
      </w:r>
      <w:r w:rsidR="00B523FB">
        <w:rPr>
          <w:rFonts w:ascii="Calibri" w:hAnsi="Calibri" w:cs="Arial"/>
          <w:b/>
          <w:sz w:val="22"/>
          <w:szCs w:val="22"/>
        </w:rPr>
        <w:tab/>
      </w:r>
      <w:r w:rsidRPr="00D15B3F">
        <w:rPr>
          <w:rFonts w:ascii="Calibri" w:hAnsi="Calibri" w:cs="Arial"/>
          <w:b/>
          <w:sz w:val="22"/>
          <w:szCs w:val="22"/>
        </w:rPr>
        <w:t>(if mailed)</w:t>
      </w:r>
    </w:p>
    <w:p w14:paraId="493956D6" w14:textId="77777777" w:rsidR="00711476" w:rsidRDefault="00711476" w:rsidP="00B523FB">
      <w:pPr>
        <w:spacing w:line="360" w:lineRule="auto"/>
        <w:ind w:hanging="720"/>
        <w:rPr>
          <w:rFonts w:ascii="Calibri" w:hAnsi="Calibri" w:cs="Arial"/>
          <w:b/>
          <w:sz w:val="22"/>
          <w:szCs w:val="22"/>
        </w:rPr>
      </w:pPr>
    </w:p>
    <w:p w14:paraId="21912E09" w14:textId="77777777" w:rsidR="00711476" w:rsidRPr="00D15B3F" w:rsidRDefault="00711476" w:rsidP="00B523FB">
      <w:pPr>
        <w:spacing w:line="360" w:lineRule="auto"/>
        <w:ind w:hanging="720"/>
        <w:rPr>
          <w:rFonts w:ascii="Calibri" w:hAnsi="Calibri" w:cs="Arial"/>
          <w:b/>
          <w:sz w:val="22"/>
          <w:szCs w:val="22"/>
        </w:rPr>
      </w:pPr>
    </w:p>
    <w:p w14:paraId="4660CAE0" w14:textId="77777777" w:rsidR="00ED69BA" w:rsidRPr="00D15B3F" w:rsidRDefault="00ED69BA" w:rsidP="00ED69BA">
      <w:pPr>
        <w:spacing w:line="360" w:lineRule="auto"/>
        <w:ind w:left="6480" w:hanging="720"/>
        <w:jc w:val="both"/>
        <w:rPr>
          <w:rFonts w:ascii="Calibri" w:hAnsi="Calibri" w:cs="Arial"/>
          <w:sz w:val="22"/>
          <w:szCs w:val="22"/>
        </w:rPr>
      </w:pPr>
    </w:p>
    <w:p w14:paraId="0A53D888" w14:textId="77777777" w:rsidR="00ED69BA" w:rsidRDefault="00ED69BA" w:rsidP="00ED69BA">
      <w:pPr>
        <w:spacing w:line="360" w:lineRule="auto"/>
        <w:ind w:hanging="720"/>
        <w:rPr>
          <w:rFonts w:ascii="Calibri" w:hAnsi="Calibri" w:cs="Arial"/>
          <w:b/>
          <w:sz w:val="22"/>
          <w:szCs w:val="22"/>
        </w:rPr>
      </w:pPr>
    </w:p>
    <w:p w14:paraId="4DA69520" w14:textId="77777777" w:rsidR="00ED69BA" w:rsidRPr="00D15B3F" w:rsidRDefault="00ED69BA" w:rsidP="00ED69BA">
      <w:pPr>
        <w:spacing w:line="360" w:lineRule="auto"/>
        <w:ind w:left="6480" w:hanging="720"/>
        <w:jc w:val="both"/>
        <w:rPr>
          <w:rFonts w:ascii="Calibri" w:hAnsi="Calibri" w:cs="Arial"/>
          <w:sz w:val="16"/>
          <w:szCs w:val="16"/>
        </w:rPr>
      </w:pPr>
    </w:p>
    <w:p w14:paraId="0AB3BD8D"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2C7B844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8F025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E58CBCC"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4F8F19F0" w14:textId="77777777" w:rsidR="00ED69BA"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3FE2FB4E" w14:textId="77777777" w:rsidR="00B523FB" w:rsidRDefault="00B523FB" w:rsidP="00ED69BA">
      <w:pPr>
        <w:spacing w:line="360" w:lineRule="auto"/>
        <w:ind w:left="720" w:hanging="720"/>
        <w:rPr>
          <w:rFonts w:ascii="Calibri" w:hAnsi="Calibri"/>
          <w:sz w:val="16"/>
          <w:szCs w:val="16"/>
        </w:rPr>
      </w:pPr>
    </w:p>
    <w:p w14:paraId="01CFC77E" w14:textId="77777777" w:rsidR="00ED69BA" w:rsidRDefault="00ED69BA" w:rsidP="00ED69BA">
      <w:pPr>
        <w:spacing w:line="360" w:lineRule="auto"/>
        <w:ind w:left="720" w:hanging="720"/>
        <w:rPr>
          <w:rFonts w:ascii="Calibri" w:hAnsi="Calibri" w:cs="Calibri"/>
          <w:sz w:val="16"/>
          <w:szCs w:val="16"/>
          <w:lang w:val="en-ZA"/>
        </w:rPr>
      </w:pPr>
    </w:p>
    <w:p w14:paraId="1B24CC52" w14:textId="77777777" w:rsidR="00601B18" w:rsidRPr="00D15B3F" w:rsidRDefault="00601B18" w:rsidP="00ED69BA">
      <w:pPr>
        <w:spacing w:line="360" w:lineRule="auto"/>
        <w:ind w:left="720" w:hanging="720"/>
        <w:rPr>
          <w:rFonts w:ascii="Calibri" w:hAnsi="Calibri" w:cs="Calibri"/>
          <w:sz w:val="16"/>
          <w:szCs w:val="16"/>
          <w:lang w:val="en-ZA"/>
        </w:rPr>
      </w:pPr>
    </w:p>
    <w:p w14:paraId="6DBF2B53" w14:textId="77777777" w:rsidR="00ED69BA" w:rsidRDefault="00ED69BA" w:rsidP="00B90D4D">
      <w:pPr>
        <w:spacing w:line="360" w:lineRule="auto"/>
        <w:ind w:left="709" w:hanging="709"/>
        <w:jc w:val="both"/>
        <w:rPr>
          <w:rFonts w:ascii="Calibri" w:hAnsi="Calibri" w:cs="Arial"/>
          <w:b/>
          <w:color w:val="000000"/>
          <w:sz w:val="22"/>
          <w:szCs w:val="22"/>
        </w:rPr>
      </w:pPr>
      <w:r w:rsidRPr="00D15B3F">
        <w:rPr>
          <w:rFonts w:ascii="Calibri" w:hAnsi="Calibri" w:cs="Arial"/>
          <w:b/>
          <w:sz w:val="22"/>
          <w:szCs w:val="22"/>
        </w:rPr>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59EDEF36" w14:textId="77777777" w:rsidR="00ED69BA" w:rsidRDefault="00ED69BA" w:rsidP="00B90D4D">
      <w:pPr>
        <w:spacing w:line="360" w:lineRule="auto"/>
        <w:ind w:left="709" w:hanging="709"/>
        <w:jc w:val="both"/>
        <w:rPr>
          <w:rFonts w:ascii="Calibri" w:hAnsi="Calibri" w:cs="Arial"/>
          <w:color w:val="000000"/>
          <w:sz w:val="22"/>
          <w:szCs w:val="22"/>
        </w:rPr>
      </w:pP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17FEBF5D" w14:textId="77777777" w:rsidR="00ED69BA" w:rsidRPr="00D15B3F" w:rsidRDefault="00ED69BA" w:rsidP="00B90D4D">
      <w:pPr>
        <w:spacing w:line="360" w:lineRule="auto"/>
        <w:ind w:left="709" w:hanging="709"/>
        <w:jc w:val="both"/>
        <w:rPr>
          <w:rFonts w:ascii="Calibri" w:hAnsi="Calibri" w:cs="Arial"/>
          <w:color w:val="000000"/>
          <w:sz w:val="22"/>
          <w:szCs w:val="22"/>
        </w:rPr>
      </w:pPr>
      <w:r>
        <w:rPr>
          <w:rFonts w:ascii="Calibri" w:hAnsi="Calibri" w:cs="Arial"/>
          <w:color w:val="000000"/>
          <w:sz w:val="22"/>
          <w:szCs w:val="22"/>
        </w:rPr>
        <w:t>28.2</w:t>
      </w:r>
      <w:r>
        <w:rPr>
          <w:rFonts w:ascii="Calibri" w:hAnsi="Calibri" w:cs="Arial"/>
          <w:color w:val="000000"/>
          <w:sz w:val="22"/>
          <w:szCs w:val="22"/>
        </w:rPr>
        <w:tab/>
        <w:t>T</w:t>
      </w:r>
      <w:r w:rsidRPr="00D15B3F">
        <w:rPr>
          <w:rFonts w:ascii="Calibri" w:hAnsi="Calibri" w:cs="Arial"/>
          <w:color w:val="000000"/>
          <w:sz w:val="22"/>
          <w:szCs w:val="22"/>
        </w:rPr>
        <w:t xml:space="preserve">he User Department will be responsible for the provision of fuel after handover of the building. </w:t>
      </w:r>
    </w:p>
    <w:p w14:paraId="230016F9" w14:textId="77777777" w:rsidR="00ED69BA" w:rsidRPr="00D15B3F" w:rsidRDefault="00ED69BA" w:rsidP="00B90D4D">
      <w:pPr>
        <w:pStyle w:val="ListParagraph"/>
        <w:spacing w:line="360" w:lineRule="auto"/>
        <w:ind w:left="709" w:hanging="709"/>
        <w:rPr>
          <w:rFonts w:ascii="Calibri" w:hAnsi="Calibri" w:cs="Arial"/>
          <w:color w:val="000000"/>
          <w:sz w:val="22"/>
          <w:szCs w:val="22"/>
        </w:rPr>
      </w:pPr>
    </w:p>
    <w:p w14:paraId="557E0D2C" w14:textId="77777777" w:rsidR="00ED69BA" w:rsidRDefault="00ED69BA" w:rsidP="00B90D4D">
      <w:pPr>
        <w:pStyle w:val="ListParagraph"/>
        <w:spacing w:line="360" w:lineRule="auto"/>
        <w:ind w:left="709" w:hanging="709"/>
        <w:rPr>
          <w:rFonts w:ascii="Calibri" w:hAnsi="Calibri" w:cs="Arial"/>
          <w:b/>
          <w:color w:val="000000"/>
          <w:sz w:val="22"/>
          <w:szCs w:val="22"/>
        </w:rPr>
      </w:pP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5FCC2C18" w14:textId="77777777" w:rsidR="00ED69BA" w:rsidRPr="00D15B3F" w:rsidRDefault="00ED69BA" w:rsidP="00B90D4D">
      <w:pPr>
        <w:pStyle w:val="ListParagraph"/>
        <w:spacing w:line="360" w:lineRule="auto"/>
        <w:ind w:left="709" w:hanging="709"/>
        <w:rPr>
          <w:rFonts w:ascii="Calibri" w:hAnsi="Calibri" w:cs="Arial"/>
          <w:color w:val="000000"/>
          <w:sz w:val="22"/>
          <w:szCs w:val="22"/>
        </w:rPr>
      </w:pP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r w:rsidR="00C73B24" w:rsidRPr="00D15B3F">
        <w:rPr>
          <w:rFonts w:ascii="Calibri" w:hAnsi="Calibri" w:cs="Arial"/>
          <w:color w:val="000000"/>
          <w:sz w:val="22"/>
          <w:szCs w:val="22"/>
        </w:rPr>
        <w:t>prem</w:t>
      </w:r>
      <w:r w:rsidR="00C73B24">
        <w:rPr>
          <w:rFonts w:ascii="Calibri" w:hAnsi="Calibri" w:cs="Arial"/>
          <w:color w:val="000000"/>
          <w:sz w:val="22"/>
          <w:szCs w:val="22"/>
        </w:rPr>
        <w:t>i</w:t>
      </w:r>
      <w:r w:rsidR="00C73B24" w:rsidRPr="00D15B3F">
        <w:rPr>
          <w:rFonts w:ascii="Calibri" w:hAnsi="Calibri" w:cs="Arial"/>
          <w:color w:val="000000"/>
          <w:sz w:val="22"/>
          <w:szCs w:val="22"/>
        </w:rPr>
        <w:t>ses</w:t>
      </w:r>
      <w:r w:rsidRPr="00D15B3F">
        <w:rPr>
          <w:rFonts w:ascii="Calibri" w:hAnsi="Calibri" w:cs="Arial"/>
          <w:color w:val="000000"/>
          <w:sz w:val="22"/>
          <w:szCs w:val="22"/>
        </w:rPr>
        <w:t xml:space="preserve"> and further ensure </w:t>
      </w:r>
      <w:r w:rsidR="00C73B24" w:rsidRPr="00D15B3F">
        <w:rPr>
          <w:rFonts w:ascii="Calibri" w:hAnsi="Calibri" w:cs="Arial"/>
          <w:color w:val="000000"/>
          <w:sz w:val="22"/>
          <w:szCs w:val="22"/>
        </w:rPr>
        <w:t>that there</w:t>
      </w:r>
      <w:r w:rsidRPr="00D15B3F">
        <w:rPr>
          <w:rFonts w:ascii="Calibri" w:hAnsi="Calibri" w:cs="Arial"/>
          <w:color w:val="000000"/>
          <w:sz w:val="22"/>
          <w:szCs w:val="22"/>
        </w:rPr>
        <w:t xml:space="preserve"> is an agreement with the relevant Munic</w:t>
      </w:r>
      <w:r w:rsidR="00C73B24">
        <w:rPr>
          <w:rFonts w:ascii="Calibri" w:hAnsi="Calibri" w:cs="Arial"/>
          <w:color w:val="000000"/>
          <w:sz w:val="22"/>
          <w:szCs w:val="22"/>
        </w:rPr>
        <w:t>ip</w:t>
      </w:r>
      <w:r w:rsidRPr="00D15B3F">
        <w:rPr>
          <w:rFonts w:ascii="Calibri" w:hAnsi="Calibri" w:cs="Arial"/>
          <w:color w:val="000000"/>
          <w:sz w:val="22"/>
          <w:szCs w:val="22"/>
        </w:rPr>
        <w:t>a</w:t>
      </w:r>
      <w:r w:rsidR="00C73B24">
        <w:rPr>
          <w:rFonts w:ascii="Calibri" w:hAnsi="Calibri" w:cs="Arial"/>
          <w:color w:val="000000"/>
          <w:sz w:val="22"/>
          <w:szCs w:val="22"/>
        </w:rPr>
        <w:t>l</w:t>
      </w:r>
      <w:r w:rsidRPr="00D15B3F">
        <w:rPr>
          <w:rFonts w:ascii="Calibri" w:hAnsi="Calibri" w:cs="Arial"/>
          <w:color w:val="000000"/>
          <w:sz w:val="22"/>
          <w:szCs w:val="22"/>
        </w:rPr>
        <w:t xml:space="preserve">ity to purify water collected in the tank/s.  </w:t>
      </w:r>
    </w:p>
    <w:p w14:paraId="36C49020" w14:textId="77777777" w:rsidR="00ED69BA" w:rsidRPr="00D15B3F" w:rsidRDefault="00ED69BA" w:rsidP="00ED69BA">
      <w:pPr>
        <w:spacing w:line="360" w:lineRule="auto"/>
        <w:ind w:hanging="720"/>
        <w:rPr>
          <w:rFonts w:ascii="Calibri" w:hAnsi="Calibri" w:cs="Arial"/>
          <w:b/>
          <w:sz w:val="22"/>
          <w:szCs w:val="22"/>
        </w:rPr>
      </w:pPr>
    </w:p>
    <w:p w14:paraId="2DD9FBAF" w14:textId="77777777" w:rsidR="00ED69BA" w:rsidRPr="004337D6" w:rsidRDefault="00ED69BA" w:rsidP="00B90D4D">
      <w:pPr>
        <w:spacing w:line="360" w:lineRule="auto"/>
        <w:ind w:left="709" w:hanging="709"/>
        <w:rPr>
          <w:rFonts w:ascii="Calibri" w:hAnsi="Calibri" w:cs="Arial"/>
          <w:b/>
          <w:sz w:val="22"/>
          <w:szCs w:val="22"/>
        </w:rPr>
      </w:pPr>
      <w:r w:rsidRPr="004337D6">
        <w:rPr>
          <w:rFonts w:ascii="Calibri" w:hAnsi="Calibri" w:cs="Arial"/>
          <w:b/>
          <w:sz w:val="22"/>
          <w:szCs w:val="22"/>
        </w:rPr>
        <w:t>30.       DATA PROTECTION</w:t>
      </w:r>
    </w:p>
    <w:p w14:paraId="1E993D2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w:t>
      </w:r>
      <w:r w:rsidR="00B90D4D">
        <w:rPr>
          <w:rFonts w:ascii="Calibri" w:hAnsi="Calibri" w:cs="Arial"/>
          <w:sz w:val="22"/>
          <w:szCs w:val="22"/>
        </w:rPr>
        <w:t>3</w:t>
      </w:r>
      <w:r w:rsidRPr="00D15B3F">
        <w:rPr>
          <w:rFonts w:ascii="Calibri" w:hAnsi="Calibri" w:cs="Arial"/>
          <w:sz w:val="22"/>
          <w:szCs w:val="22"/>
        </w:rPr>
        <w:t>0.1     In performing the obligations as set out in this Agreement, the Parties shall at all times:</w:t>
      </w:r>
    </w:p>
    <w:p w14:paraId="77CC773B"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 </w:t>
      </w:r>
      <w:r w:rsidR="00B90D4D">
        <w:rPr>
          <w:rFonts w:ascii="Calibri" w:hAnsi="Calibri" w:cs="Arial"/>
          <w:sz w:val="22"/>
          <w:szCs w:val="22"/>
        </w:rPr>
        <w:t>3</w:t>
      </w:r>
      <w:r w:rsidR="00792EED">
        <w:rPr>
          <w:rFonts w:ascii="Calibri" w:hAnsi="Calibri" w:cs="Arial"/>
          <w:sz w:val="22"/>
          <w:szCs w:val="22"/>
        </w:rPr>
        <w:t xml:space="preserve">0.1.1  </w:t>
      </w:r>
      <w:r w:rsidR="006F6C97">
        <w:rPr>
          <w:rFonts w:ascii="Calibri" w:hAnsi="Calibri" w:cs="Arial"/>
          <w:sz w:val="22"/>
          <w:szCs w:val="22"/>
        </w:rPr>
        <w:t>C</w:t>
      </w:r>
      <w:r w:rsidRPr="00D15B3F">
        <w:rPr>
          <w:rFonts w:ascii="Calibri" w:hAnsi="Calibri" w:cs="Arial"/>
          <w:sz w:val="22"/>
          <w:szCs w:val="22"/>
        </w:rPr>
        <w:t xml:space="preserve">omply with the provisions of all laws, which regulate the protection of personal data, including but not limited </w:t>
      </w:r>
      <w:r w:rsidR="006F6C97">
        <w:rPr>
          <w:rFonts w:ascii="Calibri" w:hAnsi="Calibri" w:cs="Arial"/>
          <w:sz w:val="22"/>
          <w:szCs w:val="22"/>
        </w:rPr>
        <w:t xml:space="preserve">   </w:t>
      </w:r>
      <w:r w:rsidRPr="00D15B3F">
        <w:rPr>
          <w:rFonts w:ascii="Calibri" w:hAnsi="Calibri" w:cs="Arial"/>
          <w:sz w:val="22"/>
          <w:szCs w:val="22"/>
        </w:rPr>
        <w:t>to the Protection of Personal Information Act 2013 and the Electronic Communications and Transaction Act 2002;</w:t>
      </w:r>
    </w:p>
    <w:p w14:paraId="7A06FFC0" w14:textId="77777777" w:rsidR="005E43F2" w:rsidRDefault="00ED69BA" w:rsidP="00B90D4D">
      <w:pPr>
        <w:spacing w:line="360" w:lineRule="auto"/>
        <w:ind w:left="709" w:hanging="709"/>
        <w:rPr>
          <w:rFonts w:ascii="Calibri" w:hAnsi="Calibri" w:cs="Arial"/>
          <w:sz w:val="22"/>
          <w:szCs w:val="22"/>
        </w:rPr>
      </w:pPr>
      <w:r>
        <w:rPr>
          <w:rFonts w:ascii="Calibri" w:hAnsi="Calibri" w:cs="Arial"/>
          <w:sz w:val="22"/>
          <w:szCs w:val="22"/>
        </w:rPr>
        <w:t>3</w:t>
      </w:r>
      <w:r w:rsidR="005E43F2">
        <w:rPr>
          <w:rFonts w:ascii="Calibri" w:hAnsi="Calibri" w:cs="Arial"/>
          <w:sz w:val="22"/>
          <w:szCs w:val="22"/>
        </w:rPr>
        <w:t xml:space="preserve">0.1.2 </w:t>
      </w:r>
      <w:r w:rsidR="005E43F2">
        <w:rPr>
          <w:rFonts w:ascii="Calibri" w:hAnsi="Calibri" w:cs="Arial"/>
          <w:sz w:val="22"/>
          <w:szCs w:val="22"/>
        </w:rPr>
        <w:tab/>
        <w:t>C</w:t>
      </w:r>
      <w:r w:rsidRPr="00D15B3F">
        <w:rPr>
          <w:rFonts w:ascii="Calibri" w:hAnsi="Calibri" w:cs="Arial"/>
          <w:sz w:val="22"/>
          <w:szCs w:val="22"/>
        </w:rPr>
        <w:t xml:space="preserve">omply with all laws, policies, and procedures relating to the protection, storage, handling, privacy, processing </w:t>
      </w:r>
    </w:p>
    <w:p w14:paraId="798E698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w:t>
      </w:r>
      <w:r w:rsidR="005E43F2">
        <w:rPr>
          <w:rFonts w:ascii="Calibri" w:hAnsi="Calibri" w:cs="Arial"/>
          <w:sz w:val="22"/>
          <w:szCs w:val="22"/>
        </w:rPr>
        <w:t>0.1.3</w:t>
      </w:r>
      <w:r w:rsidR="005E43F2">
        <w:rPr>
          <w:rFonts w:ascii="Calibri" w:hAnsi="Calibri" w:cs="Arial"/>
          <w:sz w:val="22"/>
          <w:szCs w:val="22"/>
        </w:rPr>
        <w:tab/>
        <w:t>E</w:t>
      </w:r>
      <w:r w:rsidRPr="00D15B3F">
        <w:rPr>
          <w:rFonts w:ascii="Calibri" w:hAnsi="Calibri" w:cs="Arial"/>
          <w:sz w:val="22"/>
          <w:szCs w:val="22"/>
        </w:rPr>
        <w:t>nsure that it shall not sell, offer for sale or dispose of or attempt to dispose of or create or allow the encumbrance over any data;</w:t>
      </w:r>
    </w:p>
    <w:p w14:paraId="6774295A"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30.1.4</w:t>
      </w:r>
      <w:r w:rsidRPr="00D15B3F">
        <w:rPr>
          <w:rFonts w:ascii="Calibri" w:hAnsi="Calibri" w:cs="Arial"/>
          <w:sz w:val="22"/>
          <w:szCs w:val="22"/>
        </w:rPr>
        <w:tab/>
        <w:t>ensure that it is able to identify all data relating to this Agreement separately from other data under its control;</w:t>
      </w:r>
    </w:p>
    <w:p w14:paraId="6E634785"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30.1.5</w:t>
      </w:r>
      <w:r w:rsidRPr="00D15B3F">
        <w:rPr>
          <w:rFonts w:ascii="Calibri" w:hAnsi="Calibri" w:cs="Arial"/>
          <w:sz w:val="22"/>
          <w:szCs w:val="22"/>
        </w:rPr>
        <w:tab/>
        <w:t>ensure that it does not disclose personal data of any of the Parties employee, other than in terms of this Agreement;</w:t>
      </w:r>
    </w:p>
    <w:p w14:paraId="71BBB3BF"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30.1.6</w:t>
      </w:r>
      <w:r w:rsidRPr="00D15B3F">
        <w:rPr>
          <w:rFonts w:ascii="Calibri" w:hAnsi="Calibri" w:cs="Arial"/>
          <w:sz w:val="22"/>
          <w:szCs w:val="22"/>
        </w:rPr>
        <w:tab/>
        <w:t>ensure that it processes data for only the express purpose for which it was obtained;</w:t>
      </w:r>
    </w:p>
    <w:p w14:paraId="48EB9F19"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30.1.7</w:t>
      </w:r>
      <w:r w:rsidRPr="00D15B3F">
        <w:rPr>
          <w:rFonts w:ascii="Calibri" w:hAnsi="Calibri" w:cs="Arial"/>
          <w:sz w:val="22"/>
          <w:szCs w:val="22"/>
        </w:rPr>
        <w:tab/>
        <w:t>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12434D8A"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30.1.8</w:t>
      </w:r>
      <w:r w:rsidRPr="00D15B3F">
        <w:rPr>
          <w:rFonts w:ascii="Calibri" w:hAnsi="Calibri" w:cs="Arial"/>
          <w:sz w:val="22"/>
          <w:szCs w:val="22"/>
        </w:rPr>
        <w:tab/>
        <w:t>ensure that it has all reasonable technical and organizational measures in place to protect the personal data from unauthorized access and/or use;</w:t>
      </w:r>
    </w:p>
    <w:p w14:paraId="3B02573D"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30.1.9</w:t>
      </w:r>
      <w:r w:rsidRPr="00D15B3F">
        <w:rPr>
          <w:rFonts w:ascii="Calibri" w:hAnsi="Calibri" w:cs="Arial"/>
          <w:sz w:val="22"/>
          <w:szCs w:val="22"/>
        </w:rPr>
        <w:tab/>
        <w:t>ensure that all usernames and passwords affording access to the personal data remain secure, confidential and exclusively attributable to a specific employee; and</w:t>
      </w:r>
    </w:p>
    <w:p w14:paraId="63D98A29"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30.1.10 notify the other Party of any actual or suspected breach of its security measures.</w:t>
      </w:r>
    </w:p>
    <w:p w14:paraId="3E2CC786" w14:textId="3AF00491" w:rsidR="00ED69BA" w:rsidRDefault="00ED69BA" w:rsidP="00613FBB">
      <w:pPr>
        <w:spacing w:line="360" w:lineRule="auto"/>
        <w:ind w:left="709" w:hanging="709"/>
        <w:rPr>
          <w:rFonts w:ascii="Calibri" w:hAnsi="Calibri" w:cs="Arial"/>
          <w:sz w:val="22"/>
          <w:szCs w:val="22"/>
        </w:rPr>
      </w:pPr>
      <w:r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64DE9E70" w14:textId="77777777" w:rsidR="00711476" w:rsidRDefault="00711476" w:rsidP="00613FBB">
      <w:pPr>
        <w:spacing w:line="360" w:lineRule="auto"/>
        <w:ind w:left="709" w:hanging="709"/>
        <w:rPr>
          <w:rFonts w:ascii="Calibri" w:hAnsi="Calibri" w:cs="Arial"/>
          <w:sz w:val="22"/>
          <w:szCs w:val="22"/>
        </w:rPr>
      </w:pPr>
    </w:p>
    <w:p w14:paraId="56EF3074"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3122A4A3"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1912DA88"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lastRenderedPageBreak/>
        <w:t>...................X.................</w:t>
      </w:r>
    </w:p>
    <w:p w14:paraId="03565AA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22E0FBA2" w14:textId="77777777" w:rsidR="00464658" w:rsidRDefault="00ED69BA" w:rsidP="00ED69BA">
      <w:pPr>
        <w:spacing w:line="360" w:lineRule="auto"/>
        <w:ind w:left="720"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t>…….............X……............</w:t>
      </w:r>
    </w:p>
    <w:p w14:paraId="40226828" w14:textId="77777777" w:rsidR="00294FB3" w:rsidRDefault="00294FB3" w:rsidP="00ED69BA">
      <w:pPr>
        <w:spacing w:line="360" w:lineRule="auto"/>
        <w:ind w:left="720" w:hanging="720"/>
        <w:rPr>
          <w:rFonts w:ascii="Calibri" w:hAnsi="Calibri"/>
          <w:sz w:val="16"/>
          <w:szCs w:val="16"/>
        </w:rPr>
      </w:pPr>
    </w:p>
    <w:p w14:paraId="16D7CDCC" w14:textId="77777777" w:rsidR="00294FB3" w:rsidRPr="001700F9" w:rsidRDefault="00294FB3" w:rsidP="00ED69BA">
      <w:pPr>
        <w:spacing w:line="360" w:lineRule="auto"/>
        <w:ind w:left="720" w:hanging="720"/>
        <w:rPr>
          <w:rFonts w:ascii="Calibri" w:hAnsi="Calibri"/>
          <w:sz w:val="16"/>
          <w:szCs w:val="16"/>
        </w:rPr>
      </w:pPr>
    </w:p>
    <w:p w14:paraId="0F31D491" w14:textId="77777777" w:rsidR="00613FBB" w:rsidRDefault="00613FBB" w:rsidP="00B90D4D">
      <w:pPr>
        <w:spacing w:line="360" w:lineRule="auto"/>
        <w:ind w:left="709" w:hanging="709"/>
        <w:rPr>
          <w:rFonts w:ascii="Calibri" w:hAnsi="Calibri" w:cs="Arial"/>
          <w:sz w:val="22"/>
          <w:szCs w:val="22"/>
        </w:rPr>
      </w:pPr>
    </w:p>
    <w:p w14:paraId="2C224175" w14:textId="24EC1016"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3935E38C" w14:textId="77777777" w:rsidR="00ED69BA"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6367349E"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095A8B89" w14:textId="77777777" w:rsidR="00ED69BA" w:rsidRPr="00D15B3F" w:rsidRDefault="00ED69BA" w:rsidP="00B90D4D">
      <w:pPr>
        <w:spacing w:line="360" w:lineRule="auto"/>
        <w:ind w:left="709" w:hanging="709"/>
        <w:rPr>
          <w:rFonts w:ascii="Calibri" w:hAnsi="Calibri"/>
          <w:sz w:val="22"/>
          <w:szCs w:val="22"/>
        </w:rPr>
      </w:pPr>
    </w:p>
    <w:p w14:paraId="71A7BD17" w14:textId="77777777" w:rsidR="00ED69BA" w:rsidRPr="00FC18CA" w:rsidRDefault="00ED69BA" w:rsidP="00B90D4D">
      <w:pPr>
        <w:spacing w:line="360" w:lineRule="auto"/>
        <w:ind w:left="709" w:hanging="709"/>
        <w:rPr>
          <w:rFonts w:ascii="Calibri" w:hAnsi="Calibri" w:cs="Arial"/>
          <w:b/>
          <w:sz w:val="22"/>
          <w:szCs w:val="22"/>
        </w:rPr>
      </w:pPr>
      <w:r w:rsidRPr="00FF54FB">
        <w:rPr>
          <w:rFonts w:ascii="Calibri" w:hAnsi="Calibri" w:cs="Arial"/>
          <w:b/>
          <w:sz w:val="22"/>
          <w:szCs w:val="22"/>
        </w:rPr>
        <w:t>31.</w:t>
      </w:r>
      <w:r w:rsidRPr="004C002D">
        <w:rPr>
          <w:rFonts w:ascii="Calibri" w:hAnsi="Calibri" w:cs="Arial"/>
          <w:b/>
          <w:color w:val="00B050"/>
          <w:sz w:val="22"/>
          <w:szCs w:val="22"/>
        </w:rPr>
        <w:tab/>
      </w:r>
      <w:r w:rsidRPr="00FC18CA">
        <w:rPr>
          <w:rFonts w:ascii="Calibri" w:hAnsi="Calibri" w:cs="Arial"/>
          <w:b/>
          <w:sz w:val="22"/>
          <w:szCs w:val="22"/>
        </w:rPr>
        <w:t>DISPUTE RESOLUTION</w:t>
      </w:r>
    </w:p>
    <w:p w14:paraId="4B0E0FA5"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31.1     In the event of an issue in dispute arising and before declaring a formal dispute, the parties must, in good faith, make every effort to settle the dispute. </w:t>
      </w:r>
    </w:p>
    <w:p w14:paraId="757B032E" w14:textId="77777777" w:rsidR="00ED69BA" w:rsidRPr="00FC18CA" w:rsidRDefault="00ED69BA" w:rsidP="00B90D4D">
      <w:pPr>
        <w:spacing w:line="360" w:lineRule="auto"/>
        <w:ind w:left="709" w:hanging="709"/>
        <w:rPr>
          <w:rFonts w:ascii="Calibri" w:hAnsi="Calibri" w:cs="Arial"/>
          <w:b/>
          <w:sz w:val="22"/>
          <w:szCs w:val="22"/>
          <w:lang w:val="en-ZA"/>
        </w:rPr>
      </w:pPr>
    </w:p>
    <w:p w14:paraId="0B35FE8A"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31.2     The parties hereto agree that any dispute arising between the parties themselves, shall at the first instance, be referred for resolution to the relevant delegated official. </w:t>
      </w:r>
    </w:p>
    <w:p w14:paraId="3172AD4E" w14:textId="77777777" w:rsidR="00ED69BA" w:rsidRPr="00FC18CA" w:rsidRDefault="00ED69BA" w:rsidP="00B90D4D">
      <w:pPr>
        <w:spacing w:line="360" w:lineRule="auto"/>
        <w:ind w:left="709" w:hanging="709"/>
        <w:rPr>
          <w:rFonts w:ascii="Calibri" w:hAnsi="Calibri" w:cs="Arial"/>
          <w:b/>
          <w:sz w:val="22"/>
          <w:szCs w:val="22"/>
          <w:lang w:val="en-ZA"/>
        </w:rPr>
      </w:pPr>
    </w:p>
    <w:p w14:paraId="176F5385"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24E3C20D" w14:textId="77777777" w:rsidR="00ED69BA" w:rsidRPr="00FC18CA" w:rsidRDefault="00ED69BA" w:rsidP="00B90D4D">
      <w:pPr>
        <w:spacing w:line="360" w:lineRule="auto"/>
        <w:ind w:left="709" w:hanging="709"/>
        <w:rPr>
          <w:rFonts w:ascii="Calibri" w:hAnsi="Calibri" w:cs="Arial"/>
          <w:b/>
          <w:sz w:val="22"/>
          <w:szCs w:val="22"/>
          <w:lang w:val="en-ZA"/>
        </w:rPr>
      </w:pPr>
    </w:p>
    <w:p w14:paraId="5098310E"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31.4    The aggrieved party shall submit the said Notice together with its written claim and supporting documents.</w:t>
      </w:r>
    </w:p>
    <w:p w14:paraId="799ED919" w14:textId="77777777" w:rsidR="00ED69BA" w:rsidRPr="00FC18CA" w:rsidRDefault="00ED69BA" w:rsidP="00B90D4D">
      <w:pPr>
        <w:spacing w:line="360" w:lineRule="auto"/>
        <w:ind w:left="709" w:hanging="709"/>
        <w:rPr>
          <w:rFonts w:ascii="Calibri" w:hAnsi="Calibri" w:cs="Arial"/>
          <w:b/>
          <w:sz w:val="22"/>
          <w:szCs w:val="22"/>
          <w:lang w:val="en-ZA"/>
        </w:rPr>
      </w:pPr>
    </w:p>
    <w:p w14:paraId="5DFB8D51"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1669325F" w14:textId="77777777" w:rsidR="00ED69BA" w:rsidRPr="00FC18CA" w:rsidRDefault="00ED69BA" w:rsidP="00ED69BA">
      <w:pPr>
        <w:spacing w:line="360" w:lineRule="auto"/>
        <w:ind w:hanging="720"/>
        <w:rPr>
          <w:rFonts w:ascii="Calibri" w:hAnsi="Calibri" w:cs="Arial"/>
          <w:b/>
          <w:sz w:val="22"/>
          <w:szCs w:val="22"/>
          <w:lang w:val="en-ZA"/>
        </w:rPr>
      </w:pPr>
    </w:p>
    <w:p w14:paraId="5CBE2719" w14:textId="77777777" w:rsidR="00ED69BA" w:rsidRDefault="00ED69BA" w:rsidP="00ED69BA">
      <w:pPr>
        <w:spacing w:line="360" w:lineRule="auto"/>
        <w:ind w:hanging="720"/>
        <w:rPr>
          <w:rFonts w:ascii="Calibri" w:hAnsi="Calibri" w:cs="Arial"/>
          <w:b/>
          <w:color w:val="00B050"/>
          <w:sz w:val="22"/>
          <w:szCs w:val="22"/>
          <w:lang w:val="en-ZA"/>
        </w:rPr>
      </w:pPr>
    </w:p>
    <w:p w14:paraId="4FB65749" w14:textId="77777777" w:rsidR="00711476" w:rsidRDefault="00711476" w:rsidP="00ED69BA">
      <w:pPr>
        <w:spacing w:line="360" w:lineRule="auto"/>
        <w:ind w:hanging="720"/>
        <w:rPr>
          <w:rFonts w:ascii="Calibri" w:hAnsi="Calibri" w:cs="Arial"/>
          <w:b/>
          <w:color w:val="00B050"/>
          <w:sz w:val="22"/>
          <w:szCs w:val="22"/>
          <w:lang w:val="en-ZA"/>
        </w:rPr>
      </w:pPr>
    </w:p>
    <w:p w14:paraId="17E9AE8E" w14:textId="77777777" w:rsidR="00711476" w:rsidRDefault="00711476" w:rsidP="00ED69BA">
      <w:pPr>
        <w:spacing w:line="360" w:lineRule="auto"/>
        <w:ind w:hanging="720"/>
        <w:rPr>
          <w:rFonts w:ascii="Calibri" w:hAnsi="Calibri" w:cs="Arial"/>
          <w:b/>
          <w:color w:val="00B050"/>
          <w:sz w:val="22"/>
          <w:szCs w:val="22"/>
          <w:lang w:val="en-ZA"/>
        </w:rPr>
      </w:pPr>
    </w:p>
    <w:p w14:paraId="05EED9F4" w14:textId="77777777" w:rsidR="00ED69BA" w:rsidRDefault="00ED69BA" w:rsidP="00ED69BA">
      <w:pPr>
        <w:spacing w:line="360" w:lineRule="auto"/>
        <w:ind w:hanging="720"/>
        <w:rPr>
          <w:rFonts w:ascii="Calibri" w:hAnsi="Calibri" w:cs="Arial"/>
          <w:b/>
          <w:color w:val="00B050"/>
          <w:sz w:val="22"/>
          <w:szCs w:val="22"/>
          <w:lang w:val="en-ZA"/>
        </w:rPr>
      </w:pPr>
    </w:p>
    <w:p w14:paraId="372C2063"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32E33907"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520F8AD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394D8CD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6F217CFB" w14:textId="77777777" w:rsidR="00ED69BA" w:rsidRDefault="00ED69BA" w:rsidP="00ED69BA">
      <w:pPr>
        <w:spacing w:line="360" w:lineRule="auto"/>
        <w:ind w:hanging="720"/>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72C497B3" w14:textId="77777777" w:rsidR="00464658" w:rsidRDefault="00464658" w:rsidP="00ED69BA">
      <w:pPr>
        <w:spacing w:line="360" w:lineRule="auto"/>
        <w:ind w:hanging="720"/>
        <w:rPr>
          <w:rFonts w:ascii="Calibri" w:hAnsi="Calibri" w:cs="Arial"/>
          <w:b/>
          <w:color w:val="00B050"/>
          <w:sz w:val="22"/>
          <w:szCs w:val="22"/>
          <w:lang w:val="en-ZA"/>
        </w:rPr>
      </w:pPr>
    </w:p>
    <w:p w14:paraId="7AFCAB3B" w14:textId="77777777" w:rsidR="00ED69BA" w:rsidRDefault="00ED69BA" w:rsidP="00ED69BA">
      <w:pPr>
        <w:spacing w:line="360" w:lineRule="auto"/>
        <w:ind w:hanging="720"/>
        <w:rPr>
          <w:rFonts w:ascii="Calibri" w:hAnsi="Calibri" w:cs="Arial"/>
          <w:b/>
          <w:color w:val="00B050"/>
          <w:sz w:val="22"/>
          <w:szCs w:val="22"/>
          <w:lang w:val="en-ZA"/>
        </w:rPr>
      </w:pPr>
    </w:p>
    <w:p w14:paraId="4A41E45A" w14:textId="77777777" w:rsidR="00ED69BA" w:rsidRDefault="00ED69BA" w:rsidP="00ED69BA">
      <w:pPr>
        <w:spacing w:line="360" w:lineRule="auto"/>
        <w:ind w:hanging="720"/>
        <w:rPr>
          <w:rFonts w:ascii="Calibri" w:hAnsi="Calibri" w:cs="Arial"/>
          <w:b/>
          <w:color w:val="00B050"/>
          <w:sz w:val="22"/>
          <w:szCs w:val="22"/>
          <w:lang w:val="en-ZA"/>
        </w:rPr>
      </w:pPr>
    </w:p>
    <w:p w14:paraId="5CE23C84" w14:textId="77777777" w:rsidR="00ED69BA" w:rsidRDefault="00ED69BA" w:rsidP="00ED69BA">
      <w:pPr>
        <w:spacing w:line="360" w:lineRule="auto"/>
        <w:ind w:hanging="720"/>
        <w:rPr>
          <w:rFonts w:ascii="Calibri" w:hAnsi="Calibri" w:cs="Arial"/>
          <w:b/>
          <w:color w:val="00B050"/>
          <w:sz w:val="22"/>
          <w:szCs w:val="22"/>
          <w:lang w:val="en-ZA"/>
        </w:rPr>
      </w:pPr>
    </w:p>
    <w:p w14:paraId="6E387C67" w14:textId="77777777" w:rsidR="00ED69BA" w:rsidRPr="00FF54FB" w:rsidRDefault="00ED69BA" w:rsidP="00ED69BA">
      <w:pPr>
        <w:spacing w:line="360" w:lineRule="auto"/>
        <w:ind w:hanging="720"/>
        <w:rPr>
          <w:rFonts w:ascii="Calibri" w:hAnsi="Calibri" w:cs="Arial"/>
          <w:b/>
          <w:sz w:val="22"/>
          <w:szCs w:val="22"/>
          <w:lang w:val="en-ZA"/>
        </w:rPr>
      </w:pPr>
    </w:p>
    <w:p w14:paraId="08095D34" w14:textId="77777777" w:rsidR="00ED69BA" w:rsidRPr="00FC18CA" w:rsidRDefault="00ED69BA" w:rsidP="00B90D4D">
      <w:pPr>
        <w:spacing w:line="360" w:lineRule="auto"/>
        <w:ind w:left="709" w:hanging="709"/>
        <w:rPr>
          <w:rFonts w:ascii="Calibri" w:hAnsi="Calibri" w:cs="Arial"/>
          <w:b/>
          <w:sz w:val="22"/>
          <w:szCs w:val="22"/>
          <w:lang w:val="en-ZA"/>
        </w:rPr>
      </w:pPr>
      <w:r w:rsidRPr="00FF54FB">
        <w:rPr>
          <w:rFonts w:ascii="Calibri" w:hAnsi="Calibri" w:cs="Arial"/>
          <w:b/>
          <w:sz w:val="22"/>
          <w:szCs w:val="22"/>
          <w:lang w:val="en-ZA"/>
        </w:rPr>
        <w:t xml:space="preserve"> 31.6     </w:t>
      </w:r>
      <w:r w:rsidRPr="00FC18CA">
        <w:rPr>
          <w:rFonts w:ascii="Calibri" w:hAnsi="Calibri" w:cs="Arial"/>
          <w:b/>
          <w:sz w:val="22"/>
          <w:szCs w:val="22"/>
          <w:lang w:val="en-ZA"/>
        </w:rPr>
        <w:t>Each party shall submit a full statement of its case and shall set out all the  evidence, sworn statements, facts, submissions and expert opinion, and any other relevant documents, supporting or proving such parties’ contention in regard to the matter in dispute.</w:t>
      </w:r>
    </w:p>
    <w:p w14:paraId="6A494903" w14:textId="77777777" w:rsidR="00ED69BA" w:rsidRPr="00FC18CA" w:rsidRDefault="00ED69BA" w:rsidP="00B90D4D">
      <w:pPr>
        <w:spacing w:line="360" w:lineRule="auto"/>
        <w:ind w:left="709" w:hanging="709"/>
        <w:rPr>
          <w:rFonts w:ascii="Calibri" w:hAnsi="Calibri" w:cs="Arial"/>
          <w:b/>
          <w:sz w:val="22"/>
          <w:szCs w:val="22"/>
          <w:lang w:val="en-ZA"/>
        </w:rPr>
      </w:pPr>
    </w:p>
    <w:p w14:paraId="1882EFFA"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 31.7     Should the delegated official of both parties fail to reach a negotiated settlement within 14 (fourteen) days of the matter being referred to them, the dispute shall be referred to </w:t>
      </w:r>
      <w:r w:rsidRPr="00B523FB">
        <w:rPr>
          <w:rFonts w:ascii="Calibri" w:hAnsi="Calibri" w:cs="Arial"/>
          <w:b/>
          <w:sz w:val="22"/>
          <w:szCs w:val="22"/>
          <w:lang w:val="en-ZA"/>
        </w:rPr>
        <w:t>________________________________ for resolution.</w:t>
      </w:r>
    </w:p>
    <w:p w14:paraId="723D1545" w14:textId="77777777" w:rsidR="00ED69BA" w:rsidRPr="00FC18CA" w:rsidRDefault="00ED69BA" w:rsidP="00ED69BA">
      <w:pPr>
        <w:spacing w:line="360" w:lineRule="auto"/>
        <w:ind w:hanging="720"/>
        <w:rPr>
          <w:rFonts w:ascii="Calibri" w:hAnsi="Calibri" w:cs="Arial"/>
          <w:b/>
          <w:sz w:val="22"/>
          <w:szCs w:val="22"/>
          <w:lang w:val="en-ZA"/>
        </w:rPr>
      </w:pPr>
      <w:r w:rsidRPr="00FC18CA">
        <w:rPr>
          <w:rFonts w:ascii="Calibri" w:hAnsi="Calibri" w:cs="Arial"/>
          <w:b/>
          <w:sz w:val="22"/>
          <w:szCs w:val="22"/>
          <w:lang w:val="en-ZA"/>
        </w:rPr>
        <w:t xml:space="preserve">           </w:t>
      </w:r>
    </w:p>
    <w:p w14:paraId="2C65F4E6"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 xml:space="preserve">31.8     The decision by ___________shall be final and binding upon the parties and shall be carried into effect by the parties. </w:t>
      </w:r>
    </w:p>
    <w:p w14:paraId="5E70E6B5" w14:textId="77777777" w:rsidR="00ED69BA" w:rsidRPr="00FC18CA" w:rsidRDefault="00ED69BA" w:rsidP="00B90D4D">
      <w:pPr>
        <w:spacing w:line="360" w:lineRule="auto"/>
        <w:ind w:left="709" w:hanging="709"/>
        <w:rPr>
          <w:rFonts w:ascii="Calibri" w:hAnsi="Calibri" w:cs="Arial"/>
          <w:b/>
          <w:sz w:val="22"/>
          <w:szCs w:val="22"/>
          <w:lang w:val="en-ZA"/>
        </w:rPr>
      </w:pPr>
    </w:p>
    <w:p w14:paraId="2C4F8EB6"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31.9</w:t>
      </w:r>
      <w:r w:rsidRPr="00FC18CA">
        <w:rPr>
          <w:rFonts w:ascii="Calibri" w:hAnsi="Calibri" w:cs="Arial"/>
          <w:b/>
          <w:sz w:val="22"/>
          <w:szCs w:val="22"/>
          <w:lang w:val="en-ZA"/>
        </w:rPr>
        <w:tab/>
        <w:t>If a party fails to take part in these dispute resolution proceedings, such conduct shall constitute consent to a decision being made against such party and the said party shall be bound by the decision.</w:t>
      </w:r>
    </w:p>
    <w:p w14:paraId="0322B79C" w14:textId="77777777" w:rsidR="00ED69BA" w:rsidRPr="00FC18CA" w:rsidRDefault="00ED69BA" w:rsidP="00B90D4D">
      <w:pPr>
        <w:spacing w:line="360" w:lineRule="auto"/>
        <w:ind w:left="709" w:hanging="709"/>
        <w:rPr>
          <w:rFonts w:ascii="Calibri" w:hAnsi="Calibri" w:cs="Arial"/>
          <w:b/>
          <w:sz w:val="22"/>
          <w:szCs w:val="22"/>
          <w:lang w:val="en-ZA"/>
        </w:rPr>
      </w:pPr>
    </w:p>
    <w:p w14:paraId="65EA86D4" w14:textId="77777777" w:rsidR="00ED69BA" w:rsidRPr="00FC18CA" w:rsidRDefault="00ED69BA" w:rsidP="00B90D4D">
      <w:pPr>
        <w:spacing w:line="360" w:lineRule="auto"/>
        <w:ind w:left="709" w:hanging="709"/>
        <w:rPr>
          <w:rFonts w:ascii="Calibri" w:hAnsi="Calibri" w:cs="Arial"/>
          <w:b/>
          <w:sz w:val="22"/>
          <w:szCs w:val="22"/>
          <w:lang w:val="en-ZA"/>
        </w:rPr>
      </w:pPr>
      <w:r w:rsidRPr="00FC18CA">
        <w:rPr>
          <w:rFonts w:ascii="Calibri" w:hAnsi="Calibri" w:cs="Arial"/>
          <w:b/>
          <w:sz w:val="22"/>
          <w:szCs w:val="22"/>
          <w:lang w:val="en-ZA"/>
        </w:rPr>
        <w:t>31.10</w:t>
      </w:r>
      <w:r w:rsidRPr="00FC18CA">
        <w:rPr>
          <w:rFonts w:ascii="Calibri" w:hAnsi="Calibri" w:cs="Arial"/>
          <w:b/>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714364D5" w14:textId="77777777" w:rsidR="00ED69BA" w:rsidRPr="00FC18CA" w:rsidRDefault="00ED69BA" w:rsidP="00ED69BA">
      <w:pPr>
        <w:spacing w:line="360" w:lineRule="auto"/>
        <w:ind w:hanging="720"/>
        <w:rPr>
          <w:rFonts w:ascii="Calibri" w:hAnsi="Calibri" w:cs="Arial"/>
          <w:b/>
          <w:sz w:val="22"/>
          <w:szCs w:val="22"/>
        </w:rPr>
      </w:pPr>
    </w:p>
    <w:p w14:paraId="41802CD9" w14:textId="77777777" w:rsidR="00ED69BA" w:rsidRPr="00FC18CA" w:rsidRDefault="00ED69BA" w:rsidP="00ED69BA">
      <w:pPr>
        <w:spacing w:line="360" w:lineRule="auto"/>
        <w:ind w:hanging="720"/>
        <w:rPr>
          <w:rFonts w:ascii="Calibri" w:hAnsi="Calibri" w:cs="Arial"/>
          <w:b/>
          <w:sz w:val="22"/>
          <w:szCs w:val="22"/>
        </w:rPr>
      </w:pPr>
    </w:p>
    <w:p w14:paraId="6D456934" w14:textId="77777777" w:rsidR="00ED69BA" w:rsidRPr="00FC18CA" w:rsidRDefault="00ED69BA" w:rsidP="00ED69BA">
      <w:pPr>
        <w:spacing w:line="360" w:lineRule="auto"/>
        <w:ind w:hanging="720"/>
        <w:rPr>
          <w:rFonts w:ascii="Calibri" w:hAnsi="Calibri" w:cs="Arial"/>
          <w:b/>
          <w:sz w:val="22"/>
          <w:szCs w:val="22"/>
        </w:rPr>
      </w:pPr>
    </w:p>
    <w:p w14:paraId="1AE1F112" w14:textId="77777777" w:rsidR="00ED69BA" w:rsidRPr="00FC18CA" w:rsidRDefault="00ED69BA" w:rsidP="00ED69BA">
      <w:pPr>
        <w:spacing w:line="360" w:lineRule="auto"/>
        <w:ind w:hanging="720"/>
        <w:rPr>
          <w:rFonts w:ascii="Calibri" w:hAnsi="Calibri" w:cs="Arial"/>
          <w:b/>
          <w:sz w:val="22"/>
          <w:szCs w:val="22"/>
        </w:rPr>
      </w:pPr>
    </w:p>
    <w:p w14:paraId="68E9F8B5" w14:textId="77777777" w:rsidR="00ED69BA" w:rsidRPr="00FC18CA" w:rsidRDefault="00ED69BA" w:rsidP="00ED69BA">
      <w:pPr>
        <w:spacing w:line="360" w:lineRule="auto"/>
        <w:ind w:hanging="720"/>
        <w:rPr>
          <w:rFonts w:ascii="Calibri" w:hAnsi="Calibri" w:cs="Arial"/>
          <w:b/>
          <w:sz w:val="22"/>
          <w:szCs w:val="22"/>
        </w:rPr>
      </w:pPr>
    </w:p>
    <w:p w14:paraId="72F7284B" w14:textId="77777777" w:rsidR="00ED69BA" w:rsidRPr="00FC18CA" w:rsidRDefault="00ED69BA" w:rsidP="00ED69BA">
      <w:pPr>
        <w:spacing w:line="360" w:lineRule="auto"/>
        <w:ind w:hanging="720"/>
        <w:rPr>
          <w:rFonts w:ascii="Calibri" w:hAnsi="Calibri" w:cs="Arial"/>
          <w:b/>
          <w:sz w:val="22"/>
          <w:szCs w:val="22"/>
        </w:rPr>
      </w:pPr>
    </w:p>
    <w:p w14:paraId="0ED1BEB5" w14:textId="77777777" w:rsidR="00ED69BA" w:rsidRPr="00FC18CA" w:rsidRDefault="00ED69BA" w:rsidP="00ED69BA">
      <w:pPr>
        <w:spacing w:line="360" w:lineRule="auto"/>
        <w:ind w:hanging="720"/>
        <w:rPr>
          <w:rFonts w:ascii="Calibri" w:hAnsi="Calibri" w:cs="Arial"/>
          <w:b/>
          <w:sz w:val="22"/>
          <w:szCs w:val="22"/>
        </w:rPr>
      </w:pPr>
    </w:p>
    <w:p w14:paraId="1F8DEA2A" w14:textId="77777777" w:rsidR="00ED69BA" w:rsidRPr="00FC18CA" w:rsidRDefault="00ED69BA" w:rsidP="00ED69BA">
      <w:pPr>
        <w:spacing w:line="360" w:lineRule="auto"/>
        <w:ind w:hanging="720"/>
        <w:rPr>
          <w:rFonts w:ascii="Calibri" w:hAnsi="Calibri" w:cs="Arial"/>
          <w:b/>
          <w:sz w:val="22"/>
          <w:szCs w:val="22"/>
        </w:rPr>
      </w:pPr>
    </w:p>
    <w:p w14:paraId="225D20E1" w14:textId="77777777" w:rsidR="00ED69BA" w:rsidRPr="00FC18CA" w:rsidRDefault="00ED69BA" w:rsidP="00ED69BA">
      <w:pPr>
        <w:spacing w:line="360" w:lineRule="auto"/>
        <w:ind w:hanging="720"/>
        <w:rPr>
          <w:rFonts w:ascii="Calibri" w:hAnsi="Calibri" w:cs="Arial"/>
          <w:b/>
          <w:sz w:val="22"/>
          <w:szCs w:val="22"/>
        </w:rPr>
      </w:pPr>
    </w:p>
    <w:p w14:paraId="69C3267C" w14:textId="77777777" w:rsidR="00ED69BA" w:rsidRPr="00FC18CA" w:rsidRDefault="00ED69BA" w:rsidP="00ED69BA">
      <w:pPr>
        <w:spacing w:line="360" w:lineRule="auto"/>
        <w:ind w:hanging="720"/>
        <w:rPr>
          <w:rFonts w:ascii="Calibri" w:hAnsi="Calibri" w:cs="Arial"/>
          <w:b/>
          <w:sz w:val="22"/>
          <w:szCs w:val="22"/>
        </w:rPr>
      </w:pPr>
    </w:p>
    <w:p w14:paraId="7EA85F93" w14:textId="77777777" w:rsidR="00ED69BA" w:rsidRDefault="00ED69BA" w:rsidP="00ED69BA">
      <w:pPr>
        <w:spacing w:line="360" w:lineRule="auto"/>
        <w:ind w:hanging="720"/>
        <w:rPr>
          <w:rFonts w:ascii="Calibri" w:hAnsi="Calibri" w:cs="Arial"/>
          <w:b/>
          <w:sz w:val="22"/>
          <w:szCs w:val="22"/>
        </w:rPr>
      </w:pPr>
    </w:p>
    <w:p w14:paraId="1FC4228C" w14:textId="77777777" w:rsidR="00711476" w:rsidRDefault="00711476" w:rsidP="00ED69BA">
      <w:pPr>
        <w:spacing w:line="360" w:lineRule="auto"/>
        <w:ind w:hanging="720"/>
        <w:rPr>
          <w:rFonts w:ascii="Calibri" w:hAnsi="Calibri" w:cs="Arial"/>
          <w:b/>
          <w:sz w:val="22"/>
          <w:szCs w:val="22"/>
        </w:rPr>
      </w:pPr>
    </w:p>
    <w:p w14:paraId="147043D4" w14:textId="77777777" w:rsidR="00711476" w:rsidRDefault="00711476" w:rsidP="00ED69BA">
      <w:pPr>
        <w:spacing w:line="360" w:lineRule="auto"/>
        <w:ind w:hanging="720"/>
        <w:rPr>
          <w:rFonts w:ascii="Calibri" w:hAnsi="Calibri" w:cs="Arial"/>
          <w:b/>
          <w:sz w:val="22"/>
          <w:szCs w:val="22"/>
        </w:rPr>
      </w:pPr>
    </w:p>
    <w:p w14:paraId="1C678643" w14:textId="77777777" w:rsidR="00ED69BA" w:rsidRDefault="00ED69BA" w:rsidP="00ED69BA">
      <w:pPr>
        <w:spacing w:line="360" w:lineRule="auto"/>
        <w:ind w:left="6480" w:firstLine="720"/>
        <w:jc w:val="both"/>
        <w:rPr>
          <w:rFonts w:ascii="Calibri" w:hAnsi="Calibri" w:cs="Arial"/>
          <w:sz w:val="16"/>
          <w:szCs w:val="16"/>
        </w:rPr>
      </w:pPr>
    </w:p>
    <w:p w14:paraId="4A96758E" w14:textId="77777777" w:rsidR="00ED69BA" w:rsidRDefault="00ED69BA" w:rsidP="00ED69BA">
      <w:pPr>
        <w:spacing w:line="360" w:lineRule="auto"/>
        <w:ind w:left="6480" w:firstLine="720"/>
        <w:jc w:val="both"/>
        <w:rPr>
          <w:rFonts w:ascii="Calibri" w:hAnsi="Calibri" w:cs="Arial"/>
          <w:sz w:val="16"/>
          <w:szCs w:val="16"/>
        </w:rPr>
      </w:pPr>
    </w:p>
    <w:p w14:paraId="0928B1CA" w14:textId="77777777" w:rsidR="00ED69BA" w:rsidRDefault="00ED69BA" w:rsidP="00ED69BA">
      <w:pPr>
        <w:spacing w:line="360" w:lineRule="auto"/>
        <w:ind w:left="6480" w:firstLine="720"/>
        <w:jc w:val="both"/>
        <w:rPr>
          <w:rFonts w:ascii="Calibri" w:hAnsi="Calibri" w:cs="Arial"/>
          <w:sz w:val="16"/>
          <w:szCs w:val="16"/>
        </w:rPr>
      </w:pPr>
    </w:p>
    <w:p w14:paraId="793946C1" w14:textId="77777777" w:rsidR="00ED69BA" w:rsidRPr="00D15B3F" w:rsidRDefault="00ED69BA" w:rsidP="00ED69BA">
      <w:pPr>
        <w:spacing w:line="360" w:lineRule="auto"/>
        <w:ind w:left="6480" w:firstLine="720"/>
        <w:jc w:val="both"/>
        <w:rPr>
          <w:rFonts w:ascii="Calibri" w:hAnsi="Calibri" w:cs="Arial"/>
          <w:sz w:val="16"/>
          <w:szCs w:val="16"/>
        </w:rPr>
      </w:pPr>
      <w:r w:rsidRPr="00D15B3F">
        <w:rPr>
          <w:rFonts w:ascii="Calibri" w:hAnsi="Calibri" w:cs="Arial"/>
          <w:sz w:val="16"/>
          <w:szCs w:val="16"/>
        </w:rPr>
        <w:lastRenderedPageBreak/>
        <w:t>INITIALS</w:t>
      </w:r>
    </w:p>
    <w:p w14:paraId="255C590B"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2D0C972"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7ECCFB11" w14:textId="77777777" w:rsidR="00ED69BA" w:rsidRPr="00D15B3F" w:rsidRDefault="00ED69BA" w:rsidP="00ED69BA">
      <w:pPr>
        <w:spacing w:line="360" w:lineRule="auto"/>
        <w:ind w:left="5760" w:firstLine="720"/>
        <w:jc w:val="both"/>
        <w:rPr>
          <w:rFonts w:ascii="Calibri" w:hAnsi="Calibri" w:cs="Arial"/>
          <w:sz w:val="16"/>
          <w:szCs w:val="16"/>
        </w:rPr>
      </w:pPr>
      <w:r w:rsidRPr="00D15B3F">
        <w:rPr>
          <w:rFonts w:ascii="Calibri" w:hAnsi="Calibri" w:cs="Arial"/>
          <w:sz w:val="16"/>
          <w:szCs w:val="16"/>
        </w:rPr>
        <w:t>...................X.................</w:t>
      </w:r>
    </w:p>
    <w:p w14:paraId="18C8C785" w14:textId="77777777" w:rsidR="00ED69BA" w:rsidRDefault="00ED69BA" w:rsidP="00ED69BA">
      <w:pPr>
        <w:spacing w:line="360" w:lineRule="auto"/>
        <w:ind w:hanging="720"/>
        <w:rPr>
          <w:rFonts w:ascii="Calibri" w:hAnsi="Calibri" w:cs="Arial"/>
          <w:b/>
          <w:sz w:val="22"/>
          <w:szCs w:val="22"/>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Pr>
          <w:rFonts w:ascii="Calibri" w:hAnsi="Calibri"/>
          <w:sz w:val="16"/>
          <w:szCs w:val="16"/>
        </w:rPr>
        <w:tab/>
      </w:r>
      <w:r w:rsidRPr="00D15B3F">
        <w:rPr>
          <w:rFonts w:ascii="Calibri" w:hAnsi="Calibri"/>
          <w:sz w:val="16"/>
          <w:szCs w:val="16"/>
        </w:rPr>
        <w:t>…….............X……............</w:t>
      </w:r>
    </w:p>
    <w:p w14:paraId="699AF508" w14:textId="77777777" w:rsidR="00ED69BA" w:rsidRDefault="00ED69BA" w:rsidP="00ED69BA">
      <w:pPr>
        <w:spacing w:line="360" w:lineRule="auto"/>
        <w:ind w:hanging="720"/>
        <w:rPr>
          <w:rFonts w:ascii="Calibri" w:hAnsi="Calibri" w:cs="Arial"/>
          <w:b/>
          <w:sz w:val="22"/>
          <w:szCs w:val="22"/>
        </w:rPr>
      </w:pPr>
    </w:p>
    <w:p w14:paraId="78B72B30" w14:textId="77777777" w:rsidR="00106002" w:rsidRDefault="00106002" w:rsidP="00601B18">
      <w:pPr>
        <w:spacing w:line="360" w:lineRule="auto"/>
        <w:ind w:hanging="720"/>
        <w:rPr>
          <w:rFonts w:ascii="Calibri" w:hAnsi="Calibri" w:cs="Arial"/>
          <w:b/>
          <w:sz w:val="22"/>
          <w:szCs w:val="22"/>
        </w:rPr>
      </w:pPr>
    </w:p>
    <w:p w14:paraId="2600D73C" w14:textId="77777777" w:rsidR="00ED69BA" w:rsidRDefault="00ED69BA" w:rsidP="00B90D4D">
      <w:pPr>
        <w:spacing w:line="360" w:lineRule="auto"/>
        <w:ind w:left="709" w:hanging="709"/>
        <w:rPr>
          <w:rFonts w:ascii="Calibri" w:hAnsi="Calibri" w:cs="Arial"/>
          <w:b/>
          <w:sz w:val="22"/>
          <w:szCs w:val="22"/>
        </w:rPr>
      </w:pPr>
      <w:r>
        <w:rPr>
          <w:rFonts w:ascii="Calibri" w:hAnsi="Calibri" w:cs="Arial"/>
          <w:b/>
          <w:sz w:val="22"/>
          <w:szCs w:val="22"/>
        </w:rPr>
        <w:t>32.</w:t>
      </w:r>
      <w:r>
        <w:rPr>
          <w:rFonts w:ascii="Calibri" w:hAnsi="Calibri" w:cs="Arial"/>
          <w:b/>
          <w:sz w:val="22"/>
          <w:szCs w:val="22"/>
        </w:rPr>
        <w:tab/>
      </w:r>
      <w:r w:rsidRPr="00D15B3F">
        <w:rPr>
          <w:rFonts w:ascii="Calibri" w:hAnsi="Calibri" w:cs="Arial"/>
          <w:b/>
          <w:sz w:val="22"/>
          <w:szCs w:val="22"/>
        </w:rPr>
        <w:t>GENERAL</w:t>
      </w:r>
    </w:p>
    <w:p w14:paraId="094DE9F3" w14:textId="77777777" w:rsidR="00ED69BA" w:rsidRDefault="00ED69BA" w:rsidP="00B90D4D">
      <w:pPr>
        <w:spacing w:line="360" w:lineRule="auto"/>
        <w:ind w:left="709" w:hanging="709"/>
        <w:rPr>
          <w:rFonts w:ascii="Calibri" w:hAnsi="Calibri" w:cs="Arial"/>
          <w:sz w:val="22"/>
          <w:szCs w:val="22"/>
        </w:rPr>
      </w:pPr>
      <w:r>
        <w:rPr>
          <w:rFonts w:ascii="Calibri" w:hAnsi="Calibri" w:cs="Arial"/>
          <w:sz w:val="22"/>
          <w:szCs w:val="22"/>
        </w:rPr>
        <w:t>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0D14B7E4" w14:textId="77777777" w:rsidR="00ED69BA" w:rsidRPr="00D15B3F" w:rsidRDefault="00ED69BA" w:rsidP="00B90D4D">
      <w:pPr>
        <w:spacing w:line="360" w:lineRule="auto"/>
        <w:ind w:left="709" w:hanging="709"/>
        <w:rPr>
          <w:rFonts w:ascii="Calibri" w:hAnsi="Calibri" w:cs="Arial"/>
          <w:sz w:val="22"/>
          <w:szCs w:val="22"/>
        </w:rPr>
      </w:pP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6EDF6A89" w14:textId="77777777" w:rsidR="00ED69BA" w:rsidRDefault="00ED69BA" w:rsidP="00B90D4D">
      <w:pPr>
        <w:spacing w:line="360" w:lineRule="auto"/>
        <w:outlineLvl w:val="0"/>
        <w:rPr>
          <w:rFonts w:ascii="Calibri" w:hAnsi="Calibri" w:cs="Arial"/>
          <w:sz w:val="22"/>
          <w:szCs w:val="22"/>
        </w:rPr>
      </w:pPr>
    </w:p>
    <w:p w14:paraId="0C06F944"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THUS DONE AND SIGNED AT ____________________________________________</w:t>
      </w:r>
    </w:p>
    <w:p w14:paraId="029563F9" w14:textId="77777777" w:rsidR="00ED69BA" w:rsidRPr="00D15B3F" w:rsidRDefault="00ED69BA" w:rsidP="00B90D4D">
      <w:pPr>
        <w:spacing w:line="360" w:lineRule="auto"/>
        <w:outlineLvl w:val="0"/>
        <w:rPr>
          <w:rFonts w:ascii="Calibri" w:hAnsi="Calibri" w:cs="Arial"/>
          <w:b/>
          <w:sz w:val="22"/>
          <w:szCs w:val="22"/>
        </w:rPr>
      </w:pPr>
    </w:p>
    <w:p w14:paraId="3828F8C3"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ON THIS __________ DAY OF _________________________ 20_____________.</w:t>
      </w:r>
    </w:p>
    <w:p w14:paraId="16DC1840" w14:textId="77777777" w:rsidR="00ED69BA" w:rsidRPr="00D15B3F" w:rsidRDefault="00ED69BA" w:rsidP="00B90D4D">
      <w:pPr>
        <w:spacing w:line="360" w:lineRule="auto"/>
        <w:rPr>
          <w:rFonts w:ascii="Calibri" w:hAnsi="Calibri" w:cs="Arial"/>
          <w:b/>
          <w:sz w:val="22"/>
          <w:szCs w:val="22"/>
        </w:rPr>
      </w:pPr>
    </w:p>
    <w:p w14:paraId="149B1DB4" w14:textId="77777777" w:rsidR="00ED69BA" w:rsidRPr="00D15B3F" w:rsidRDefault="00ED69BA" w:rsidP="00B90D4D">
      <w:pPr>
        <w:spacing w:line="360" w:lineRule="auto"/>
        <w:rPr>
          <w:rFonts w:ascii="Calibri" w:hAnsi="Calibri" w:cs="Arial"/>
          <w:b/>
          <w:sz w:val="22"/>
          <w:szCs w:val="22"/>
        </w:rPr>
      </w:pPr>
      <w:bookmarkStart w:id="8" w:name="_Hlk128042269"/>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1DCF3CB0" w14:textId="77777777" w:rsidR="00ED69BA" w:rsidRPr="00D15B3F" w:rsidRDefault="00ED69BA" w:rsidP="00B90D4D">
      <w:pPr>
        <w:spacing w:line="360" w:lineRule="auto"/>
        <w:rPr>
          <w:rFonts w:ascii="Calibri" w:hAnsi="Calibri" w:cs="Arial"/>
          <w:b/>
          <w:sz w:val="22"/>
          <w:szCs w:val="22"/>
        </w:rPr>
      </w:pPr>
      <w:r w:rsidRPr="00D15B3F">
        <w:rPr>
          <w:rFonts w:ascii="Calibri" w:hAnsi="Calibri" w:cs="Arial"/>
          <w:b/>
          <w:sz w:val="22"/>
          <w:szCs w:val="22"/>
        </w:rPr>
        <w:t>For the Lessee, duly authorized</w:t>
      </w:r>
    </w:p>
    <w:p w14:paraId="3257EB8E" w14:textId="77777777" w:rsidR="00ED69BA" w:rsidRPr="00D15B3F" w:rsidRDefault="00ED69BA" w:rsidP="00B90D4D">
      <w:pPr>
        <w:spacing w:line="360" w:lineRule="auto"/>
        <w:ind w:left="5040"/>
        <w:rPr>
          <w:rFonts w:ascii="Calibri" w:hAnsi="Calibri" w:cs="Arial"/>
          <w:b/>
          <w:sz w:val="22"/>
          <w:szCs w:val="22"/>
        </w:rPr>
      </w:pPr>
      <w:r w:rsidRPr="00D15B3F">
        <w:rPr>
          <w:rFonts w:ascii="Calibri" w:hAnsi="Calibri" w:cs="Arial"/>
          <w:b/>
          <w:sz w:val="22"/>
          <w:szCs w:val="22"/>
        </w:rPr>
        <w:t>1.  _____________________</w:t>
      </w:r>
    </w:p>
    <w:p w14:paraId="71F4623A" w14:textId="77777777" w:rsidR="00ED69BA"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w:t>
      </w:r>
      <w:r w:rsidR="00B90D4D">
        <w:rPr>
          <w:rFonts w:ascii="Calibri" w:hAnsi="Calibri" w:cs="Arial"/>
          <w:b/>
          <w:sz w:val="22"/>
          <w:szCs w:val="22"/>
        </w:rPr>
        <w:t>_</w:t>
      </w:r>
      <w:r w:rsidRPr="00D15B3F">
        <w:rPr>
          <w:rFonts w:ascii="Calibri" w:hAnsi="Calibri" w:cs="Arial"/>
          <w:b/>
          <w:sz w:val="22"/>
          <w:szCs w:val="22"/>
        </w:rPr>
        <w:t>_______</w:t>
      </w:r>
    </w:p>
    <w:bookmarkEnd w:id="8"/>
    <w:p w14:paraId="47693B63" w14:textId="77777777" w:rsidR="00ED69BA" w:rsidRDefault="00ED69BA" w:rsidP="00B90D4D">
      <w:pPr>
        <w:spacing w:line="360" w:lineRule="auto"/>
        <w:outlineLvl w:val="0"/>
        <w:rPr>
          <w:rFonts w:ascii="Calibri" w:hAnsi="Calibri" w:cs="Arial"/>
          <w:b/>
          <w:sz w:val="22"/>
          <w:szCs w:val="22"/>
        </w:rPr>
      </w:pPr>
    </w:p>
    <w:p w14:paraId="2B182998" w14:textId="77777777" w:rsidR="00ED69BA" w:rsidRPr="00D15B3F" w:rsidRDefault="00ED69BA" w:rsidP="00B90D4D">
      <w:pPr>
        <w:spacing w:line="360" w:lineRule="auto"/>
        <w:outlineLvl w:val="0"/>
        <w:rPr>
          <w:rFonts w:ascii="Calibri" w:hAnsi="Calibri" w:cs="Arial"/>
          <w:b/>
          <w:sz w:val="22"/>
          <w:szCs w:val="22"/>
        </w:rPr>
      </w:pPr>
    </w:p>
    <w:p w14:paraId="590083E2"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THUS DONE AND SIGNED AT ___________________________________________</w:t>
      </w:r>
    </w:p>
    <w:p w14:paraId="03D062E0" w14:textId="77777777" w:rsidR="00ED69BA" w:rsidRPr="00D15B3F" w:rsidRDefault="00ED69BA" w:rsidP="00B90D4D">
      <w:pPr>
        <w:spacing w:line="360" w:lineRule="auto"/>
        <w:outlineLvl w:val="0"/>
        <w:rPr>
          <w:rFonts w:ascii="Calibri" w:hAnsi="Calibri" w:cs="Arial"/>
          <w:b/>
          <w:sz w:val="22"/>
          <w:szCs w:val="22"/>
        </w:rPr>
      </w:pPr>
    </w:p>
    <w:p w14:paraId="6C6DE2D2" w14:textId="77777777" w:rsidR="00ED69BA" w:rsidRPr="00D15B3F" w:rsidRDefault="00ED69BA" w:rsidP="00B90D4D">
      <w:pPr>
        <w:spacing w:line="360" w:lineRule="auto"/>
        <w:outlineLvl w:val="0"/>
        <w:rPr>
          <w:rFonts w:ascii="Calibri" w:hAnsi="Calibri" w:cs="Arial"/>
          <w:b/>
          <w:sz w:val="22"/>
          <w:szCs w:val="22"/>
        </w:rPr>
      </w:pPr>
      <w:r w:rsidRPr="00D15B3F">
        <w:rPr>
          <w:rFonts w:ascii="Calibri" w:hAnsi="Calibri" w:cs="Arial"/>
          <w:b/>
          <w:sz w:val="22"/>
          <w:szCs w:val="22"/>
        </w:rPr>
        <w:t>ON THIS __________ DAY OF _____________________________ 20__________.</w:t>
      </w:r>
    </w:p>
    <w:p w14:paraId="4EA37C03" w14:textId="77777777" w:rsidR="00ED69BA" w:rsidRPr="00D15B3F" w:rsidRDefault="00ED69BA" w:rsidP="00B90D4D">
      <w:pPr>
        <w:spacing w:line="360" w:lineRule="auto"/>
        <w:rPr>
          <w:rFonts w:ascii="Calibri" w:hAnsi="Calibri" w:cs="Arial"/>
          <w:b/>
          <w:sz w:val="22"/>
          <w:szCs w:val="22"/>
        </w:rPr>
      </w:pPr>
    </w:p>
    <w:p w14:paraId="70D96451" w14:textId="77777777" w:rsidR="00B90D4D" w:rsidRPr="00B90D4D" w:rsidRDefault="00B90D4D" w:rsidP="00B90D4D">
      <w:pPr>
        <w:tabs>
          <w:tab w:val="left" w:pos="1606"/>
        </w:tabs>
        <w:rPr>
          <w:rFonts w:ascii="Calibri" w:hAnsi="Calibri" w:cs="Arial"/>
          <w:b/>
          <w:sz w:val="22"/>
          <w:szCs w:val="22"/>
        </w:rPr>
      </w:pPr>
      <w:r w:rsidRPr="00B90D4D">
        <w:rPr>
          <w:rFonts w:ascii="Calibri" w:hAnsi="Calibri" w:cs="Arial"/>
          <w:b/>
          <w:sz w:val="22"/>
          <w:szCs w:val="22"/>
        </w:rPr>
        <w:t>_________________________</w:t>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t>WITNESSES:</w:t>
      </w:r>
    </w:p>
    <w:p w14:paraId="5EEA6079" w14:textId="77777777" w:rsidR="00B90D4D" w:rsidRPr="00B90D4D" w:rsidRDefault="00B90D4D" w:rsidP="00B90D4D">
      <w:pPr>
        <w:tabs>
          <w:tab w:val="left" w:pos="1606"/>
        </w:tabs>
        <w:rPr>
          <w:rFonts w:ascii="Calibri" w:hAnsi="Calibri" w:cs="Arial"/>
          <w:b/>
          <w:sz w:val="22"/>
          <w:szCs w:val="22"/>
        </w:rPr>
      </w:pPr>
      <w:r w:rsidRPr="00B90D4D">
        <w:rPr>
          <w:rFonts w:ascii="Calibri" w:hAnsi="Calibri" w:cs="Arial"/>
          <w:b/>
          <w:sz w:val="22"/>
          <w:szCs w:val="22"/>
        </w:rPr>
        <w:t>For the Lesse</w:t>
      </w:r>
      <w:r>
        <w:rPr>
          <w:rFonts w:ascii="Calibri" w:hAnsi="Calibri" w:cs="Arial"/>
          <w:b/>
          <w:sz w:val="22"/>
          <w:szCs w:val="22"/>
        </w:rPr>
        <w:t>r</w:t>
      </w:r>
      <w:r w:rsidRPr="00B90D4D">
        <w:rPr>
          <w:rFonts w:ascii="Calibri" w:hAnsi="Calibri" w:cs="Arial"/>
          <w:b/>
          <w:sz w:val="22"/>
          <w:szCs w:val="22"/>
        </w:rPr>
        <w:t>, duly authorized</w:t>
      </w:r>
    </w:p>
    <w:p w14:paraId="6083F545" w14:textId="77777777" w:rsidR="00B90D4D" w:rsidRPr="00B90D4D" w:rsidRDefault="00B90D4D" w:rsidP="008E5C42">
      <w:pPr>
        <w:pStyle w:val="ListParagraph"/>
        <w:numPr>
          <w:ilvl w:val="0"/>
          <w:numId w:val="34"/>
        </w:numPr>
        <w:tabs>
          <w:tab w:val="left" w:pos="1606"/>
        </w:tabs>
        <w:rPr>
          <w:rFonts w:ascii="Calibri" w:hAnsi="Calibri" w:cs="Arial"/>
          <w:b/>
          <w:sz w:val="22"/>
          <w:szCs w:val="22"/>
        </w:rPr>
      </w:pPr>
      <w:r w:rsidRPr="00B90D4D">
        <w:rPr>
          <w:rFonts w:ascii="Calibri" w:hAnsi="Calibri" w:cs="Arial"/>
          <w:b/>
          <w:sz w:val="22"/>
          <w:szCs w:val="22"/>
        </w:rPr>
        <w:t>_____________________</w:t>
      </w:r>
    </w:p>
    <w:p w14:paraId="416546D0" w14:textId="77777777" w:rsidR="00B90D4D" w:rsidRPr="00B90D4D" w:rsidRDefault="00B90D4D" w:rsidP="00B90D4D">
      <w:pPr>
        <w:pStyle w:val="ListParagraph"/>
        <w:tabs>
          <w:tab w:val="left" w:pos="1606"/>
        </w:tabs>
        <w:ind w:left="5400"/>
        <w:rPr>
          <w:rFonts w:ascii="Calibri" w:hAnsi="Calibri" w:cs="Arial"/>
          <w:b/>
          <w:sz w:val="22"/>
          <w:szCs w:val="22"/>
        </w:rPr>
      </w:pPr>
      <w:r>
        <w:rPr>
          <w:rFonts w:ascii="Calibri" w:hAnsi="Calibri" w:cs="Arial"/>
          <w:b/>
          <w:sz w:val="22"/>
          <w:szCs w:val="22"/>
        </w:rPr>
        <w:tab/>
      </w:r>
    </w:p>
    <w:p w14:paraId="655A5EDF" w14:textId="77777777" w:rsidR="0031434A" w:rsidRDefault="00B90D4D" w:rsidP="00B90D4D">
      <w:pPr>
        <w:tabs>
          <w:tab w:val="left" w:pos="1606"/>
        </w:tabs>
        <w:rPr>
          <w:rFonts w:ascii="Arial Narrow" w:hAnsi="Arial Narrow"/>
          <w:sz w:val="20"/>
        </w:rPr>
      </w:pP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r>
      <w:r w:rsidRPr="00B90D4D">
        <w:rPr>
          <w:rFonts w:ascii="Calibri" w:hAnsi="Calibri" w:cs="Arial"/>
          <w:b/>
          <w:sz w:val="22"/>
          <w:szCs w:val="22"/>
        </w:rPr>
        <w:tab/>
        <w:t xml:space="preserve">2.  </w:t>
      </w:r>
      <w:r>
        <w:rPr>
          <w:rFonts w:ascii="Calibri" w:hAnsi="Calibri" w:cs="Arial"/>
          <w:b/>
          <w:sz w:val="22"/>
          <w:szCs w:val="22"/>
        </w:rPr>
        <w:t xml:space="preserve">  _</w:t>
      </w:r>
      <w:r w:rsidRPr="00B90D4D">
        <w:rPr>
          <w:rFonts w:ascii="Calibri" w:hAnsi="Calibri" w:cs="Arial"/>
          <w:b/>
          <w:sz w:val="22"/>
          <w:szCs w:val="22"/>
        </w:rPr>
        <w:t>____________________</w:t>
      </w:r>
    </w:p>
    <w:p w14:paraId="56F66B86" w14:textId="77777777" w:rsidR="00A77770" w:rsidRDefault="00A77770" w:rsidP="00EC17F2">
      <w:pPr>
        <w:tabs>
          <w:tab w:val="left" w:pos="1606"/>
        </w:tabs>
        <w:rPr>
          <w:rFonts w:ascii="Arial Narrow" w:hAnsi="Arial Narrow"/>
          <w:sz w:val="20"/>
        </w:rPr>
      </w:pPr>
    </w:p>
    <w:p w14:paraId="4687DDB4" w14:textId="77777777" w:rsidR="00A77770" w:rsidRDefault="00A77770" w:rsidP="00EC17F2">
      <w:pPr>
        <w:tabs>
          <w:tab w:val="left" w:pos="1606"/>
        </w:tabs>
        <w:rPr>
          <w:rFonts w:ascii="Arial Narrow" w:hAnsi="Arial Narrow"/>
          <w:sz w:val="20"/>
        </w:rPr>
      </w:pPr>
    </w:p>
    <w:p w14:paraId="65511D0D" w14:textId="77777777" w:rsidR="0031434A" w:rsidRDefault="0031434A" w:rsidP="00EC17F2">
      <w:pPr>
        <w:tabs>
          <w:tab w:val="left" w:pos="1606"/>
        </w:tabs>
        <w:rPr>
          <w:rFonts w:ascii="Arial Narrow" w:hAnsi="Arial Narrow"/>
          <w:sz w:val="20"/>
        </w:rPr>
      </w:pPr>
    </w:p>
    <w:p w14:paraId="73D473AE" w14:textId="77777777" w:rsidR="0031434A" w:rsidRDefault="0031434A" w:rsidP="00EC17F2">
      <w:pPr>
        <w:tabs>
          <w:tab w:val="left" w:pos="1606"/>
        </w:tabs>
        <w:rPr>
          <w:rFonts w:ascii="Arial Narrow" w:hAnsi="Arial Narrow"/>
          <w:sz w:val="20"/>
        </w:rPr>
      </w:pPr>
    </w:p>
    <w:p w14:paraId="3866D2FF" w14:textId="77777777" w:rsidR="0031434A" w:rsidRDefault="0031434A" w:rsidP="00EC17F2">
      <w:pPr>
        <w:tabs>
          <w:tab w:val="left" w:pos="1606"/>
        </w:tabs>
        <w:rPr>
          <w:rFonts w:ascii="Arial Narrow" w:hAnsi="Arial Narrow"/>
          <w:sz w:val="20"/>
        </w:rPr>
      </w:pPr>
    </w:p>
    <w:p w14:paraId="5BB952FB" w14:textId="77777777" w:rsidR="0031434A" w:rsidRDefault="0031434A" w:rsidP="00EC17F2">
      <w:pPr>
        <w:tabs>
          <w:tab w:val="left" w:pos="1606"/>
        </w:tabs>
        <w:rPr>
          <w:rFonts w:ascii="Arial Narrow" w:hAnsi="Arial Narrow"/>
          <w:sz w:val="20"/>
        </w:rPr>
      </w:pPr>
    </w:p>
    <w:p w14:paraId="6FB158EC" w14:textId="77777777" w:rsidR="0031434A" w:rsidRDefault="0031434A" w:rsidP="00EC17F2">
      <w:pPr>
        <w:tabs>
          <w:tab w:val="left" w:pos="1606"/>
        </w:tabs>
        <w:rPr>
          <w:rFonts w:ascii="Arial Narrow" w:hAnsi="Arial Narrow"/>
          <w:sz w:val="20"/>
        </w:rPr>
      </w:pPr>
    </w:p>
    <w:p w14:paraId="01AD4B9A" w14:textId="77777777" w:rsidR="0031434A" w:rsidRDefault="0031434A" w:rsidP="00EC17F2">
      <w:pPr>
        <w:tabs>
          <w:tab w:val="left" w:pos="1606"/>
        </w:tabs>
        <w:rPr>
          <w:rFonts w:ascii="Arial Narrow" w:hAnsi="Arial Narrow"/>
          <w:sz w:val="20"/>
        </w:rPr>
      </w:pPr>
    </w:p>
    <w:p w14:paraId="7039FBC7" w14:textId="77777777" w:rsidR="0031434A" w:rsidRDefault="0031434A" w:rsidP="00EC17F2">
      <w:pPr>
        <w:tabs>
          <w:tab w:val="left" w:pos="1606"/>
        </w:tabs>
        <w:rPr>
          <w:rFonts w:ascii="Arial Narrow" w:hAnsi="Arial Narrow"/>
          <w:sz w:val="20"/>
        </w:rPr>
      </w:pPr>
    </w:p>
    <w:p w14:paraId="7B7D0145" w14:textId="77777777" w:rsidR="0031434A" w:rsidRDefault="0031434A" w:rsidP="00EC17F2">
      <w:pPr>
        <w:tabs>
          <w:tab w:val="left" w:pos="1606"/>
        </w:tabs>
        <w:rPr>
          <w:rFonts w:ascii="Arial Narrow" w:hAnsi="Arial Narrow"/>
          <w:sz w:val="20"/>
        </w:rPr>
      </w:pPr>
    </w:p>
    <w:p w14:paraId="05A6AE47" w14:textId="77777777" w:rsidR="0031434A" w:rsidRDefault="0031434A" w:rsidP="00EC17F2">
      <w:pPr>
        <w:tabs>
          <w:tab w:val="left" w:pos="1606"/>
        </w:tabs>
        <w:rPr>
          <w:rFonts w:ascii="Arial Narrow" w:hAnsi="Arial Narrow"/>
          <w:sz w:val="20"/>
        </w:rPr>
      </w:pPr>
    </w:p>
    <w:p w14:paraId="66789728" w14:textId="77777777" w:rsidR="0031434A" w:rsidRDefault="0031434A" w:rsidP="00EC17F2">
      <w:pPr>
        <w:tabs>
          <w:tab w:val="left" w:pos="1606"/>
        </w:tabs>
        <w:rPr>
          <w:rFonts w:ascii="Arial Narrow" w:hAnsi="Arial Narrow"/>
          <w:sz w:val="20"/>
        </w:rPr>
      </w:pPr>
    </w:p>
    <w:p w14:paraId="3B4BD0AB" w14:textId="77777777" w:rsidR="0031434A" w:rsidRDefault="0031434A" w:rsidP="00EC17F2">
      <w:pPr>
        <w:tabs>
          <w:tab w:val="left" w:pos="1606"/>
        </w:tabs>
        <w:rPr>
          <w:rFonts w:ascii="Arial Narrow" w:hAnsi="Arial Narrow"/>
          <w:sz w:val="20"/>
        </w:rPr>
      </w:pPr>
    </w:p>
    <w:sectPr w:rsidR="0031434A" w:rsidSect="00181F83">
      <w:headerReference w:type="even" r:id="rId16"/>
      <w:footerReference w:type="even" r:id="rId17"/>
      <w:footerReference w:type="default" r:id="rId18"/>
      <w:endnotePr>
        <w:numFmt w:val="decimal"/>
      </w:endnotePr>
      <w:pgSz w:w="11905" w:h="16837"/>
      <w:pgMar w:top="259" w:right="706" w:bottom="576" w:left="547"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60492" w14:textId="77777777" w:rsidR="00A64D53" w:rsidRDefault="00A64D53" w:rsidP="00666150">
      <w:r>
        <w:separator/>
      </w:r>
    </w:p>
  </w:endnote>
  <w:endnote w:type="continuationSeparator" w:id="0">
    <w:p w14:paraId="5E9488DE" w14:textId="77777777" w:rsidR="00A64D53" w:rsidRDefault="00A64D53"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3F30" w14:textId="77777777" w:rsidR="00A64D53" w:rsidRDefault="00A64D53"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67F133" w14:textId="77777777" w:rsidR="00A64D53" w:rsidRDefault="00A64D53">
    <w:pPr>
      <w:pStyle w:val="Footer"/>
    </w:pPr>
  </w:p>
  <w:p w14:paraId="429D066C" w14:textId="77777777" w:rsidR="00A64D53" w:rsidRDefault="00A64D53"/>
  <w:p w14:paraId="1D0C2F5C" w14:textId="77777777" w:rsidR="00A64D53" w:rsidRDefault="00A64D53"/>
  <w:p w14:paraId="778192E4" w14:textId="77777777" w:rsidR="00A64D53" w:rsidRDefault="00A64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E23C" w14:textId="77777777" w:rsidR="00A64D53" w:rsidRDefault="00A64D53" w:rsidP="00A36BFC">
    <w:pPr>
      <w:pStyle w:val="Footer"/>
      <w:jc w:val="right"/>
    </w:pPr>
    <w:r>
      <w:t>VERSION 2</w:t>
    </w:r>
  </w:p>
  <w:p w14:paraId="4AA502F2" w14:textId="77777777" w:rsidR="00A64D53" w:rsidRDefault="00A64D53" w:rsidP="00A36BFC">
    <w:pPr>
      <w:pStyle w:val="Footer"/>
      <w:jc w:val="right"/>
    </w:pPr>
    <w:sdt>
      <w:sdtPr>
        <w:id w:val="-1245720100"/>
        <w:docPartObj>
          <w:docPartGallery w:val="Page Numbers (Bottom of Page)"/>
          <w:docPartUnique/>
        </w:docPartObj>
      </w:sdtPr>
      <w:sdtContent>
        <w:sdt>
          <w:sdtPr>
            <w:id w:val="1129047946"/>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sdtContent>
        </w:sdt>
      </w:sdtContent>
    </w:sdt>
  </w:p>
  <w:p w14:paraId="376ECE03" w14:textId="77777777" w:rsidR="00A64D53" w:rsidRDefault="00A64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A6372" w14:textId="77777777" w:rsidR="00A64D53" w:rsidRDefault="00A64D53" w:rsidP="00666150">
      <w:r>
        <w:separator/>
      </w:r>
    </w:p>
  </w:footnote>
  <w:footnote w:type="continuationSeparator" w:id="0">
    <w:p w14:paraId="58127362" w14:textId="77777777" w:rsidR="00A64D53" w:rsidRDefault="00A64D53" w:rsidP="00666150">
      <w:r>
        <w:continuationSeparator/>
      </w:r>
    </w:p>
  </w:footnote>
  <w:footnote w:id="1">
    <w:p w14:paraId="37388003" w14:textId="77777777" w:rsidR="00A64D53" w:rsidRDefault="00A64D53" w:rsidP="002D608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D93BC73" w14:textId="77777777" w:rsidR="00A64D53" w:rsidRDefault="00A64D53" w:rsidP="002D6081">
      <w:pPr>
        <w:pStyle w:val="FootnoteText"/>
      </w:pPr>
    </w:p>
    <w:p w14:paraId="77B13495" w14:textId="77777777" w:rsidR="00A64D53" w:rsidRDefault="00A64D53" w:rsidP="002D6081">
      <w:pPr>
        <w:pStyle w:val="FootnoteText"/>
      </w:pPr>
    </w:p>
  </w:footnote>
  <w:footnote w:id="2">
    <w:p w14:paraId="643B29CB" w14:textId="77777777" w:rsidR="00A64D53" w:rsidRPr="00612AD4" w:rsidRDefault="00A64D53" w:rsidP="002D608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32B5" w14:textId="77777777" w:rsidR="00A64D53" w:rsidRPr="001668D1" w:rsidRDefault="00A64D53"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43D3A73" w14:textId="77777777" w:rsidR="00A64D53" w:rsidRDefault="00A64D53">
    <w:pPr>
      <w:pStyle w:val="Header"/>
    </w:pPr>
  </w:p>
  <w:p w14:paraId="5BF80872" w14:textId="77777777" w:rsidR="00A64D53" w:rsidRDefault="00A64D53"/>
  <w:p w14:paraId="5568DFDE" w14:textId="77777777" w:rsidR="00A64D53" w:rsidRDefault="00A64D53"/>
  <w:p w14:paraId="33613B6A" w14:textId="77777777" w:rsidR="00A64D53" w:rsidRDefault="00A64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6D41F5D"/>
    <w:multiLevelType w:val="hybridMultilevel"/>
    <w:tmpl w:val="9E8CFE6C"/>
    <w:lvl w:ilvl="0" w:tplc="C660E228">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6" w15:restartNumberingAfterBreak="0">
    <w:nsid w:val="09646A42"/>
    <w:multiLevelType w:val="hybridMultilevel"/>
    <w:tmpl w:val="77B6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8"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10704017"/>
    <w:multiLevelType w:val="hybridMultilevel"/>
    <w:tmpl w:val="5D88A1F2"/>
    <w:lvl w:ilvl="0" w:tplc="54D4E10C">
      <w:start w:val="1"/>
      <w:numFmt w:val="decimal"/>
      <w:suff w:val="nothing"/>
      <w:lvlText w:val="%1)"/>
      <w:lvlJc w:val="left"/>
      <w:pPr>
        <w:ind w:left="3732" w:firstLine="0"/>
      </w:pPr>
      <w:rPr>
        <w:rFonts w:hint="default"/>
        <w:b/>
      </w:rPr>
    </w:lvl>
    <w:lvl w:ilvl="1" w:tplc="1C090019">
      <w:start w:val="1"/>
      <w:numFmt w:val="lowerLetter"/>
      <w:lvlText w:val="%2."/>
      <w:lvlJc w:val="left"/>
      <w:pPr>
        <w:ind w:left="4812" w:hanging="360"/>
      </w:pPr>
    </w:lvl>
    <w:lvl w:ilvl="2" w:tplc="1C09001B" w:tentative="1">
      <w:start w:val="1"/>
      <w:numFmt w:val="lowerRoman"/>
      <w:lvlText w:val="%3."/>
      <w:lvlJc w:val="right"/>
      <w:pPr>
        <w:ind w:left="5532" w:hanging="180"/>
      </w:pPr>
    </w:lvl>
    <w:lvl w:ilvl="3" w:tplc="1C09000F" w:tentative="1">
      <w:start w:val="1"/>
      <w:numFmt w:val="decimal"/>
      <w:lvlText w:val="%4."/>
      <w:lvlJc w:val="left"/>
      <w:pPr>
        <w:ind w:left="6252" w:hanging="360"/>
      </w:pPr>
    </w:lvl>
    <w:lvl w:ilvl="4" w:tplc="1C090019" w:tentative="1">
      <w:start w:val="1"/>
      <w:numFmt w:val="lowerLetter"/>
      <w:lvlText w:val="%5."/>
      <w:lvlJc w:val="left"/>
      <w:pPr>
        <w:ind w:left="6972" w:hanging="360"/>
      </w:pPr>
    </w:lvl>
    <w:lvl w:ilvl="5" w:tplc="1C09001B" w:tentative="1">
      <w:start w:val="1"/>
      <w:numFmt w:val="lowerRoman"/>
      <w:lvlText w:val="%6."/>
      <w:lvlJc w:val="right"/>
      <w:pPr>
        <w:ind w:left="7692" w:hanging="180"/>
      </w:pPr>
    </w:lvl>
    <w:lvl w:ilvl="6" w:tplc="1C09000F" w:tentative="1">
      <w:start w:val="1"/>
      <w:numFmt w:val="decimal"/>
      <w:lvlText w:val="%7."/>
      <w:lvlJc w:val="left"/>
      <w:pPr>
        <w:ind w:left="8412" w:hanging="360"/>
      </w:pPr>
    </w:lvl>
    <w:lvl w:ilvl="7" w:tplc="1C090019" w:tentative="1">
      <w:start w:val="1"/>
      <w:numFmt w:val="lowerLetter"/>
      <w:lvlText w:val="%8."/>
      <w:lvlJc w:val="left"/>
      <w:pPr>
        <w:ind w:left="9132" w:hanging="360"/>
      </w:pPr>
    </w:lvl>
    <w:lvl w:ilvl="8" w:tplc="1C09001B" w:tentative="1">
      <w:start w:val="1"/>
      <w:numFmt w:val="lowerRoman"/>
      <w:lvlText w:val="%9."/>
      <w:lvlJc w:val="right"/>
      <w:pPr>
        <w:ind w:left="9852" w:hanging="180"/>
      </w:pPr>
    </w:lvl>
  </w:abstractNum>
  <w:abstractNum w:abstractNumId="11" w15:restartNumberingAfterBreak="0">
    <w:nsid w:val="1B6224BF"/>
    <w:multiLevelType w:val="hybridMultilevel"/>
    <w:tmpl w:val="A8041582"/>
    <w:lvl w:ilvl="0" w:tplc="54747A62">
      <w:start w:val="1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023400"/>
    <w:multiLevelType w:val="hybridMultilevel"/>
    <w:tmpl w:val="5226E8E8"/>
    <w:lvl w:ilvl="0" w:tplc="21E6C36A">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1F9039F"/>
    <w:multiLevelType w:val="multilevel"/>
    <w:tmpl w:val="B2CA78F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A82883"/>
    <w:multiLevelType w:val="multilevel"/>
    <w:tmpl w:val="B56ED9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81450AE"/>
    <w:multiLevelType w:val="multilevel"/>
    <w:tmpl w:val="CB60C74C"/>
    <w:lvl w:ilvl="0">
      <w:start w:val="1"/>
      <w:numFmt w:val="upperRoman"/>
      <w:lvlText w:val="%1."/>
      <w:lvlJc w:val="right"/>
      <w:pPr>
        <w:ind w:left="825" w:hanging="360"/>
      </w:pPr>
    </w:lvl>
    <w:lvl w:ilvl="1">
      <w:start w:val="2"/>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0" w15:restartNumberingAfterBreak="0">
    <w:nsid w:val="28DB1963"/>
    <w:multiLevelType w:val="hybridMultilevel"/>
    <w:tmpl w:val="8D5CA894"/>
    <w:lvl w:ilvl="0" w:tplc="04090013">
      <w:start w:val="1"/>
      <w:numFmt w:val="upperRoman"/>
      <w:lvlText w:val="%1."/>
      <w:lvlJc w:val="righ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6" w15:restartNumberingAfterBreak="0">
    <w:nsid w:val="388F096B"/>
    <w:multiLevelType w:val="hybridMultilevel"/>
    <w:tmpl w:val="FF88CB8C"/>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Courier New"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Courier New"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Courier New" w:hint="default"/>
      </w:rPr>
    </w:lvl>
    <w:lvl w:ilvl="8" w:tplc="1C090005" w:tentative="1">
      <w:start w:val="1"/>
      <w:numFmt w:val="bullet"/>
      <w:lvlText w:val=""/>
      <w:lvlJc w:val="left"/>
      <w:pPr>
        <w:ind w:left="6536" w:hanging="360"/>
      </w:pPr>
      <w:rPr>
        <w:rFonts w:ascii="Wingdings" w:hAnsi="Wingdings" w:hint="default"/>
      </w:rPr>
    </w:lvl>
  </w:abstractNum>
  <w:abstractNum w:abstractNumId="27"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8" w15:restartNumberingAfterBreak="0">
    <w:nsid w:val="3C8448D4"/>
    <w:multiLevelType w:val="hybridMultilevel"/>
    <w:tmpl w:val="6B121548"/>
    <w:lvl w:ilvl="0" w:tplc="00B2F930">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34505"/>
    <w:multiLevelType w:val="hybridMultilevel"/>
    <w:tmpl w:val="05E81694"/>
    <w:lvl w:ilvl="0" w:tplc="1C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61F4D10"/>
    <w:multiLevelType w:val="hybridMultilevel"/>
    <w:tmpl w:val="19DECDA8"/>
    <w:lvl w:ilvl="0" w:tplc="00B2F930">
      <w:start w:val="1"/>
      <w:numFmt w:val="lowerRoman"/>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297A83"/>
    <w:multiLevelType w:val="hybridMultilevel"/>
    <w:tmpl w:val="80E8DECE"/>
    <w:lvl w:ilvl="0" w:tplc="9F7AA7F2">
      <w:start w:val="2"/>
      <w:numFmt w:val="upp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3" w15:restartNumberingAfterBreak="0">
    <w:nsid w:val="4C4525F7"/>
    <w:multiLevelType w:val="hybridMultilevel"/>
    <w:tmpl w:val="772EB7D2"/>
    <w:lvl w:ilvl="0" w:tplc="666EE428">
      <w:start w:val="2"/>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4" w15:restartNumberingAfterBreak="0">
    <w:nsid w:val="4E2B1EA7"/>
    <w:multiLevelType w:val="hybridMultilevel"/>
    <w:tmpl w:val="5528456A"/>
    <w:lvl w:ilvl="0" w:tplc="857A1F8A">
      <w:start w:val="1"/>
      <w:numFmt w:val="decimal"/>
      <w:lvlText w:val="%1)"/>
      <w:lvlJc w:val="left"/>
      <w:pPr>
        <w:ind w:left="1151" w:hanging="375"/>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5" w15:restartNumberingAfterBreak="0">
    <w:nsid w:val="569F5749"/>
    <w:multiLevelType w:val="hybridMultilevel"/>
    <w:tmpl w:val="2F04F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8BC5FA9"/>
    <w:multiLevelType w:val="hybridMultilevel"/>
    <w:tmpl w:val="65644AC8"/>
    <w:lvl w:ilvl="0" w:tplc="04090013">
      <w:start w:val="1"/>
      <w:numFmt w:val="upperRoman"/>
      <w:lvlText w:val="%1."/>
      <w:lvlJc w:val="righ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7" w15:restartNumberingAfterBreak="0">
    <w:nsid w:val="5A3902CC"/>
    <w:multiLevelType w:val="hybridMultilevel"/>
    <w:tmpl w:val="AE8230B6"/>
    <w:lvl w:ilvl="0" w:tplc="BEF2D1F2">
      <w:start w:val="1"/>
      <w:numFmt w:val="decimal"/>
      <w:lvlText w:val="%1."/>
      <w:lvlJc w:val="left"/>
      <w:pPr>
        <w:ind w:left="5400" w:hanging="360"/>
      </w:pPr>
      <w:rPr>
        <w:rFonts w:hint="default"/>
      </w:rPr>
    </w:lvl>
    <w:lvl w:ilvl="1" w:tplc="1C090019" w:tentative="1">
      <w:start w:val="1"/>
      <w:numFmt w:val="lowerLetter"/>
      <w:lvlText w:val="%2."/>
      <w:lvlJc w:val="left"/>
      <w:pPr>
        <w:ind w:left="6120" w:hanging="360"/>
      </w:pPr>
    </w:lvl>
    <w:lvl w:ilvl="2" w:tplc="1C09001B" w:tentative="1">
      <w:start w:val="1"/>
      <w:numFmt w:val="lowerRoman"/>
      <w:lvlText w:val="%3."/>
      <w:lvlJc w:val="right"/>
      <w:pPr>
        <w:ind w:left="6840" w:hanging="180"/>
      </w:pPr>
    </w:lvl>
    <w:lvl w:ilvl="3" w:tplc="1C09000F" w:tentative="1">
      <w:start w:val="1"/>
      <w:numFmt w:val="decimal"/>
      <w:lvlText w:val="%4."/>
      <w:lvlJc w:val="left"/>
      <w:pPr>
        <w:ind w:left="7560" w:hanging="360"/>
      </w:pPr>
    </w:lvl>
    <w:lvl w:ilvl="4" w:tplc="1C090019" w:tentative="1">
      <w:start w:val="1"/>
      <w:numFmt w:val="lowerLetter"/>
      <w:lvlText w:val="%5."/>
      <w:lvlJc w:val="left"/>
      <w:pPr>
        <w:ind w:left="8280" w:hanging="360"/>
      </w:pPr>
    </w:lvl>
    <w:lvl w:ilvl="5" w:tplc="1C09001B" w:tentative="1">
      <w:start w:val="1"/>
      <w:numFmt w:val="lowerRoman"/>
      <w:lvlText w:val="%6."/>
      <w:lvlJc w:val="right"/>
      <w:pPr>
        <w:ind w:left="9000" w:hanging="180"/>
      </w:pPr>
    </w:lvl>
    <w:lvl w:ilvl="6" w:tplc="1C09000F" w:tentative="1">
      <w:start w:val="1"/>
      <w:numFmt w:val="decimal"/>
      <w:lvlText w:val="%7."/>
      <w:lvlJc w:val="left"/>
      <w:pPr>
        <w:ind w:left="9720" w:hanging="360"/>
      </w:pPr>
    </w:lvl>
    <w:lvl w:ilvl="7" w:tplc="1C090019" w:tentative="1">
      <w:start w:val="1"/>
      <w:numFmt w:val="lowerLetter"/>
      <w:lvlText w:val="%8."/>
      <w:lvlJc w:val="left"/>
      <w:pPr>
        <w:ind w:left="10440" w:hanging="360"/>
      </w:pPr>
    </w:lvl>
    <w:lvl w:ilvl="8" w:tplc="1C09001B" w:tentative="1">
      <w:start w:val="1"/>
      <w:numFmt w:val="lowerRoman"/>
      <w:lvlText w:val="%9."/>
      <w:lvlJc w:val="right"/>
      <w:pPr>
        <w:ind w:left="11160" w:hanging="180"/>
      </w:pPr>
    </w:lvl>
  </w:abstractNum>
  <w:abstractNum w:abstractNumId="38"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5BBC7CC7"/>
    <w:multiLevelType w:val="hybridMultilevel"/>
    <w:tmpl w:val="42181A16"/>
    <w:lvl w:ilvl="0" w:tplc="25A69756">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40"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8E4AC4"/>
    <w:multiLevelType w:val="hybridMultilevel"/>
    <w:tmpl w:val="2F901382"/>
    <w:lvl w:ilvl="0" w:tplc="00B2F930">
      <w:start w:val="1"/>
      <w:numFmt w:val="lowerRoman"/>
      <w:lvlText w:val="%1)"/>
      <w:lvlJc w:val="left"/>
      <w:pPr>
        <w:ind w:left="825" w:hanging="360"/>
      </w:pPr>
      <w:rPr>
        <w:rFonts w:hint="default"/>
        <w:sz w:val="20"/>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2" w15:restartNumberingAfterBreak="0">
    <w:nsid w:val="6AEC3B65"/>
    <w:multiLevelType w:val="multilevel"/>
    <w:tmpl w:val="D40C905C"/>
    <w:lvl w:ilvl="0">
      <w:start w:val="1"/>
      <w:numFmt w:val="lowerRoman"/>
      <w:lvlText w:val="%1)"/>
      <w:lvlJc w:val="left"/>
      <w:pPr>
        <w:ind w:left="825" w:hanging="360"/>
      </w:pPr>
      <w:rPr>
        <w:rFonts w:hint="default"/>
        <w:sz w:val="20"/>
      </w:rPr>
    </w:lvl>
    <w:lvl w:ilvl="1">
      <w:start w:val="2"/>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6F264FB7"/>
    <w:multiLevelType w:val="hybridMultilevel"/>
    <w:tmpl w:val="22E293B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46"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15:restartNumberingAfterBreak="0">
    <w:nsid w:val="77CF2490"/>
    <w:multiLevelType w:val="hybridMultilevel"/>
    <w:tmpl w:val="A1688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0826DD"/>
    <w:multiLevelType w:val="multilevel"/>
    <w:tmpl w:val="87E61CB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C6F0B7F"/>
    <w:multiLevelType w:val="hybridMultilevel"/>
    <w:tmpl w:val="52A26A3A"/>
    <w:lvl w:ilvl="0" w:tplc="00B2F930">
      <w:start w:val="1"/>
      <w:numFmt w:val="lowerRoman"/>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F037BE2"/>
    <w:multiLevelType w:val="hybridMultilevel"/>
    <w:tmpl w:val="A3AC7A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53"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3"/>
  </w:num>
  <w:num w:numId="2">
    <w:abstractNumId w:val="48"/>
  </w:num>
  <w:num w:numId="3">
    <w:abstractNumId w:val="24"/>
  </w:num>
  <w:num w:numId="4">
    <w:abstractNumId w:val="18"/>
  </w:num>
  <w:num w:numId="5">
    <w:abstractNumId w:val="53"/>
  </w:num>
  <w:num w:numId="6">
    <w:abstractNumId w:val="45"/>
  </w:num>
  <w:num w:numId="7">
    <w:abstractNumId w:val="7"/>
  </w:num>
  <w:num w:numId="8">
    <w:abstractNumId w:val="27"/>
  </w:num>
  <w:num w:numId="9">
    <w:abstractNumId w:val="8"/>
  </w:num>
  <w:num w:numId="10">
    <w:abstractNumId w:val="0"/>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10"/>
  </w:num>
  <w:num w:numId="12">
    <w:abstractNumId w:val="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5"/>
  </w:num>
  <w:num w:numId="17">
    <w:abstractNumId w:val="25"/>
  </w:num>
  <w:num w:numId="18">
    <w:abstractNumId w:val="19"/>
  </w:num>
  <w:num w:numId="19">
    <w:abstractNumId w:val="23"/>
  </w:num>
  <w:num w:numId="20">
    <w:abstractNumId w:val="1"/>
  </w:num>
  <w:num w:numId="21">
    <w:abstractNumId w:val="12"/>
  </w:num>
  <w:num w:numId="22">
    <w:abstractNumId w:val="43"/>
  </w:num>
  <w:num w:numId="23">
    <w:abstractNumId w:val="21"/>
  </w:num>
  <w:num w:numId="24">
    <w:abstractNumId w:val="2"/>
  </w:num>
  <w:num w:numId="25">
    <w:abstractNumId w:val="46"/>
  </w:num>
  <w:num w:numId="26">
    <w:abstractNumId w:val="17"/>
  </w:num>
  <w:num w:numId="27">
    <w:abstractNumId w:val="40"/>
  </w:num>
  <w:num w:numId="28">
    <w:abstractNumId w:val="52"/>
  </w:num>
  <w:num w:numId="29">
    <w:abstractNumId w:val="47"/>
  </w:num>
  <w:num w:numId="30">
    <w:abstractNumId w:val="14"/>
  </w:num>
  <w:num w:numId="31">
    <w:abstractNumId w:val="30"/>
  </w:num>
  <w:num w:numId="32">
    <w:abstractNumId w:val="22"/>
  </w:num>
  <w:num w:numId="33">
    <w:abstractNumId w:val="9"/>
  </w:num>
  <w:num w:numId="34">
    <w:abstractNumId w:val="37"/>
  </w:num>
  <w:num w:numId="35">
    <w:abstractNumId w:val="49"/>
  </w:num>
  <w:num w:numId="36">
    <w:abstractNumId w:val="35"/>
  </w:num>
  <w:num w:numId="37">
    <w:abstractNumId w:val="16"/>
  </w:num>
  <w:num w:numId="38">
    <w:abstractNumId w:val="26"/>
  </w:num>
  <w:num w:numId="39">
    <w:abstractNumId w:val="6"/>
  </w:num>
  <w:num w:numId="40">
    <w:abstractNumId w:val="20"/>
  </w:num>
  <w:num w:numId="41">
    <w:abstractNumId w:val="33"/>
  </w:num>
  <w:num w:numId="42">
    <w:abstractNumId w:val="13"/>
  </w:num>
  <w:num w:numId="43">
    <w:abstractNumId w:val="34"/>
  </w:num>
  <w:num w:numId="44">
    <w:abstractNumId w:val="39"/>
  </w:num>
  <w:num w:numId="45">
    <w:abstractNumId w:val="32"/>
  </w:num>
  <w:num w:numId="46">
    <w:abstractNumId w:val="29"/>
  </w:num>
  <w:num w:numId="47">
    <w:abstractNumId w:val="36"/>
  </w:num>
  <w:num w:numId="48">
    <w:abstractNumId w:val="50"/>
  </w:num>
  <w:num w:numId="49">
    <w:abstractNumId w:val="44"/>
  </w:num>
  <w:num w:numId="50">
    <w:abstractNumId w:val="51"/>
  </w:num>
  <w:num w:numId="51">
    <w:abstractNumId w:val="41"/>
  </w:num>
  <w:num w:numId="52">
    <w:abstractNumId w:val="31"/>
  </w:num>
  <w:num w:numId="53">
    <w:abstractNumId w:val="42"/>
  </w:num>
  <w:num w:numId="5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C8"/>
    <w:rsid w:val="00005CBC"/>
    <w:rsid w:val="00010AFD"/>
    <w:rsid w:val="00020639"/>
    <w:rsid w:val="0002277A"/>
    <w:rsid w:val="00022BA4"/>
    <w:rsid w:val="000243CC"/>
    <w:rsid w:val="0003148F"/>
    <w:rsid w:val="000320B2"/>
    <w:rsid w:val="00033D23"/>
    <w:rsid w:val="0003637C"/>
    <w:rsid w:val="0003685D"/>
    <w:rsid w:val="00040068"/>
    <w:rsid w:val="000438F5"/>
    <w:rsid w:val="00043F9E"/>
    <w:rsid w:val="0004758F"/>
    <w:rsid w:val="00050F17"/>
    <w:rsid w:val="00053184"/>
    <w:rsid w:val="000560CD"/>
    <w:rsid w:val="00062178"/>
    <w:rsid w:val="00062E23"/>
    <w:rsid w:val="000717EA"/>
    <w:rsid w:val="00075AD0"/>
    <w:rsid w:val="00077FD9"/>
    <w:rsid w:val="00081010"/>
    <w:rsid w:val="000833A0"/>
    <w:rsid w:val="00085A31"/>
    <w:rsid w:val="000861E2"/>
    <w:rsid w:val="0008646A"/>
    <w:rsid w:val="00086A01"/>
    <w:rsid w:val="00087C1B"/>
    <w:rsid w:val="00092B24"/>
    <w:rsid w:val="00093B9A"/>
    <w:rsid w:val="000941BA"/>
    <w:rsid w:val="000A026F"/>
    <w:rsid w:val="000A3492"/>
    <w:rsid w:val="000A4030"/>
    <w:rsid w:val="000A426D"/>
    <w:rsid w:val="000B00C9"/>
    <w:rsid w:val="000B62F1"/>
    <w:rsid w:val="000B7021"/>
    <w:rsid w:val="000B724D"/>
    <w:rsid w:val="000C2578"/>
    <w:rsid w:val="000C2CF4"/>
    <w:rsid w:val="000C5335"/>
    <w:rsid w:val="000C54FA"/>
    <w:rsid w:val="000D045D"/>
    <w:rsid w:val="000D3DB1"/>
    <w:rsid w:val="000D52E3"/>
    <w:rsid w:val="000D7396"/>
    <w:rsid w:val="000E247D"/>
    <w:rsid w:val="000E60DE"/>
    <w:rsid w:val="000E612B"/>
    <w:rsid w:val="000F032D"/>
    <w:rsid w:val="000F27E5"/>
    <w:rsid w:val="000F4FA1"/>
    <w:rsid w:val="0010222E"/>
    <w:rsid w:val="001031A1"/>
    <w:rsid w:val="00103F73"/>
    <w:rsid w:val="0010502E"/>
    <w:rsid w:val="00106002"/>
    <w:rsid w:val="00110020"/>
    <w:rsid w:val="001139C3"/>
    <w:rsid w:val="00114683"/>
    <w:rsid w:val="00114E0E"/>
    <w:rsid w:val="001159D8"/>
    <w:rsid w:val="00115E42"/>
    <w:rsid w:val="00120124"/>
    <w:rsid w:val="001216E2"/>
    <w:rsid w:val="00121CE9"/>
    <w:rsid w:val="00123BBA"/>
    <w:rsid w:val="00130554"/>
    <w:rsid w:val="001324E6"/>
    <w:rsid w:val="00133561"/>
    <w:rsid w:val="001349A3"/>
    <w:rsid w:val="00135541"/>
    <w:rsid w:val="0013761B"/>
    <w:rsid w:val="0014058A"/>
    <w:rsid w:val="001410C1"/>
    <w:rsid w:val="001427A0"/>
    <w:rsid w:val="00144FBA"/>
    <w:rsid w:val="001469D9"/>
    <w:rsid w:val="00147372"/>
    <w:rsid w:val="00147EDE"/>
    <w:rsid w:val="00150666"/>
    <w:rsid w:val="00152621"/>
    <w:rsid w:val="00154D1C"/>
    <w:rsid w:val="001558E4"/>
    <w:rsid w:val="00157200"/>
    <w:rsid w:val="00162DB9"/>
    <w:rsid w:val="00164FAA"/>
    <w:rsid w:val="00166E44"/>
    <w:rsid w:val="0016754F"/>
    <w:rsid w:val="001700F9"/>
    <w:rsid w:val="00171794"/>
    <w:rsid w:val="00174CF9"/>
    <w:rsid w:val="0017584D"/>
    <w:rsid w:val="00176F49"/>
    <w:rsid w:val="00177436"/>
    <w:rsid w:val="00177F40"/>
    <w:rsid w:val="00181F83"/>
    <w:rsid w:val="00182710"/>
    <w:rsid w:val="001856DE"/>
    <w:rsid w:val="00185A34"/>
    <w:rsid w:val="00190018"/>
    <w:rsid w:val="00193FA1"/>
    <w:rsid w:val="00194DF1"/>
    <w:rsid w:val="001964B5"/>
    <w:rsid w:val="001A1AD9"/>
    <w:rsid w:val="001A2B9F"/>
    <w:rsid w:val="001A4045"/>
    <w:rsid w:val="001A455A"/>
    <w:rsid w:val="001A59C9"/>
    <w:rsid w:val="001A68E9"/>
    <w:rsid w:val="001B0C80"/>
    <w:rsid w:val="001B246B"/>
    <w:rsid w:val="001B2826"/>
    <w:rsid w:val="001B39B4"/>
    <w:rsid w:val="001B3AD6"/>
    <w:rsid w:val="001B5AC5"/>
    <w:rsid w:val="001B6545"/>
    <w:rsid w:val="001B7F60"/>
    <w:rsid w:val="001C1431"/>
    <w:rsid w:val="001C2D21"/>
    <w:rsid w:val="001C47D4"/>
    <w:rsid w:val="001C7734"/>
    <w:rsid w:val="001D0125"/>
    <w:rsid w:val="001D7434"/>
    <w:rsid w:val="001E0F37"/>
    <w:rsid w:val="001E1578"/>
    <w:rsid w:val="001E2A0F"/>
    <w:rsid w:val="001E2C94"/>
    <w:rsid w:val="001E3694"/>
    <w:rsid w:val="001E4E68"/>
    <w:rsid w:val="001E53D5"/>
    <w:rsid w:val="001F05E7"/>
    <w:rsid w:val="001F17EA"/>
    <w:rsid w:val="001F1885"/>
    <w:rsid w:val="001F33EB"/>
    <w:rsid w:val="001F5D9A"/>
    <w:rsid w:val="001F7F5D"/>
    <w:rsid w:val="00200E81"/>
    <w:rsid w:val="002051EA"/>
    <w:rsid w:val="00206A0D"/>
    <w:rsid w:val="00206EFC"/>
    <w:rsid w:val="00210E45"/>
    <w:rsid w:val="00212846"/>
    <w:rsid w:val="00214318"/>
    <w:rsid w:val="00215CD6"/>
    <w:rsid w:val="00215CF3"/>
    <w:rsid w:val="00215F16"/>
    <w:rsid w:val="00216CAB"/>
    <w:rsid w:val="0021789B"/>
    <w:rsid w:val="00222A81"/>
    <w:rsid w:val="00223184"/>
    <w:rsid w:val="00225491"/>
    <w:rsid w:val="00226542"/>
    <w:rsid w:val="002265CE"/>
    <w:rsid w:val="002316A8"/>
    <w:rsid w:val="00232DD5"/>
    <w:rsid w:val="00236422"/>
    <w:rsid w:val="00236C7E"/>
    <w:rsid w:val="00236CF6"/>
    <w:rsid w:val="00236DD4"/>
    <w:rsid w:val="002374D4"/>
    <w:rsid w:val="00237C62"/>
    <w:rsid w:val="00237FF6"/>
    <w:rsid w:val="00241104"/>
    <w:rsid w:val="002458CE"/>
    <w:rsid w:val="00250110"/>
    <w:rsid w:val="0025326C"/>
    <w:rsid w:val="002561D0"/>
    <w:rsid w:val="00256982"/>
    <w:rsid w:val="00260949"/>
    <w:rsid w:val="00260E0F"/>
    <w:rsid w:val="00262B8A"/>
    <w:rsid w:val="00262DCB"/>
    <w:rsid w:val="00264B9B"/>
    <w:rsid w:val="00265666"/>
    <w:rsid w:val="002660C7"/>
    <w:rsid w:val="00266660"/>
    <w:rsid w:val="00270ABD"/>
    <w:rsid w:val="00270AD6"/>
    <w:rsid w:val="002763DA"/>
    <w:rsid w:val="00276953"/>
    <w:rsid w:val="00277BB2"/>
    <w:rsid w:val="00283598"/>
    <w:rsid w:val="0028777F"/>
    <w:rsid w:val="00293B6F"/>
    <w:rsid w:val="00294FB3"/>
    <w:rsid w:val="00295879"/>
    <w:rsid w:val="0029597F"/>
    <w:rsid w:val="00296E0F"/>
    <w:rsid w:val="002A097F"/>
    <w:rsid w:val="002A1B24"/>
    <w:rsid w:val="002A4937"/>
    <w:rsid w:val="002A5530"/>
    <w:rsid w:val="002B3306"/>
    <w:rsid w:val="002B3E4C"/>
    <w:rsid w:val="002B6BA9"/>
    <w:rsid w:val="002B7E0B"/>
    <w:rsid w:val="002C03BC"/>
    <w:rsid w:val="002C27F9"/>
    <w:rsid w:val="002C2990"/>
    <w:rsid w:val="002C3FF3"/>
    <w:rsid w:val="002C4B79"/>
    <w:rsid w:val="002C5359"/>
    <w:rsid w:val="002C5475"/>
    <w:rsid w:val="002C567D"/>
    <w:rsid w:val="002C5B3A"/>
    <w:rsid w:val="002D1DD2"/>
    <w:rsid w:val="002D2DD0"/>
    <w:rsid w:val="002D6081"/>
    <w:rsid w:val="002D652F"/>
    <w:rsid w:val="002D6B13"/>
    <w:rsid w:val="002D71E2"/>
    <w:rsid w:val="002E1E91"/>
    <w:rsid w:val="002E24CD"/>
    <w:rsid w:val="002E2EE2"/>
    <w:rsid w:val="002E390A"/>
    <w:rsid w:val="002E5F06"/>
    <w:rsid w:val="002F06DF"/>
    <w:rsid w:val="002F331F"/>
    <w:rsid w:val="002F6BA8"/>
    <w:rsid w:val="002F6EF6"/>
    <w:rsid w:val="002F7AA3"/>
    <w:rsid w:val="003005EC"/>
    <w:rsid w:val="0030293E"/>
    <w:rsid w:val="003029AB"/>
    <w:rsid w:val="0030657F"/>
    <w:rsid w:val="003126A5"/>
    <w:rsid w:val="00312B28"/>
    <w:rsid w:val="00313E35"/>
    <w:rsid w:val="003141C7"/>
    <w:rsid w:val="0031427B"/>
    <w:rsid w:val="0031434A"/>
    <w:rsid w:val="00316211"/>
    <w:rsid w:val="003172DF"/>
    <w:rsid w:val="003224C7"/>
    <w:rsid w:val="00322EFC"/>
    <w:rsid w:val="00322F76"/>
    <w:rsid w:val="0032703D"/>
    <w:rsid w:val="00327B05"/>
    <w:rsid w:val="003352AC"/>
    <w:rsid w:val="003356B8"/>
    <w:rsid w:val="003367A9"/>
    <w:rsid w:val="00340D74"/>
    <w:rsid w:val="00340EBD"/>
    <w:rsid w:val="00340F2A"/>
    <w:rsid w:val="003416F2"/>
    <w:rsid w:val="0034776D"/>
    <w:rsid w:val="003511BD"/>
    <w:rsid w:val="00351F36"/>
    <w:rsid w:val="00352569"/>
    <w:rsid w:val="00353D96"/>
    <w:rsid w:val="003573D9"/>
    <w:rsid w:val="00362452"/>
    <w:rsid w:val="00362A88"/>
    <w:rsid w:val="00371E8A"/>
    <w:rsid w:val="003820E7"/>
    <w:rsid w:val="00383A56"/>
    <w:rsid w:val="00384D6A"/>
    <w:rsid w:val="00385CD3"/>
    <w:rsid w:val="003864AF"/>
    <w:rsid w:val="00386A90"/>
    <w:rsid w:val="00386E8D"/>
    <w:rsid w:val="00387429"/>
    <w:rsid w:val="00393A2D"/>
    <w:rsid w:val="00396071"/>
    <w:rsid w:val="003A342B"/>
    <w:rsid w:val="003A3DCE"/>
    <w:rsid w:val="003A5AB3"/>
    <w:rsid w:val="003A6337"/>
    <w:rsid w:val="003B0078"/>
    <w:rsid w:val="003B4055"/>
    <w:rsid w:val="003B7C04"/>
    <w:rsid w:val="003C09D6"/>
    <w:rsid w:val="003C192C"/>
    <w:rsid w:val="003C25A5"/>
    <w:rsid w:val="003C26ED"/>
    <w:rsid w:val="003C4105"/>
    <w:rsid w:val="003C536C"/>
    <w:rsid w:val="003C54AA"/>
    <w:rsid w:val="003C6F55"/>
    <w:rsid w:val="003C7FB7"/>
    <w:rsid w:val="003D3460"/>
    <w:rsid w:val="003D3560"/>
    <w:rsid w:val="003D4B73"/>
    <w:rsid w:val="003D624E"/>
    <w:rsid w:val="003E0A73"/>
    <w:rsid w:val="003E373C"/>
    <w:rsid w:val="003F196F"/>
    <w:rsid w:val="003F1B15"/>
    <w:rsid w:val="003F52ED"/>
    <w:rsid w:val="003F64BB"/>
    <w:rsid w:val="004016E0"/>
    <w:rsid w:val="004028CE"/>
    <w:rsid w:val="00406083"/>
    <w:rsid w:val="00407D7F"/>
    <w:rsid w:val="00410EC4"/>
    <w:rsid w:val="004141F9"/>
    <w:rsid w:val="004168A7"/>
    <w:rsid w:val="004176C3"/>
    <w:rsid w:val="00420B88"/>
    <w:rsid w:val="004222D5"/>
    <w:rsid w:val="00422F93"/>
    <w:rsid w:val="004231FB"/>
    <w:rsid w:val="00431D3F"/>
    <w:rsid w:val="0043731B"/>
    <w:rsid w:val="00440C07"/>
    <w:rsid w:val="0044361B"/>
    <w:rsid w:val="0044749E"/>
    <w:rsid w:val="004500A4"/>
    <w:rsid w:val="00451234"/>
    <w:rsid w:val="00451F4F"/>
    <w:rsid w:val="004549AC"/>
    <w:rsid w:val="004550EB"/>
    <w:rsid w:val="004557AD"/>
    <w:rsid w:val="0045791F"/>
    <w:rsid w:val="00460720"/>
    <w:rsid w:val="00461837"/>
    <w:rsid w:val="0046341F"/>
    <w:rsid w:val="00463F69"/>
    <w:rsid w:val="00464658"/>
    <w:rsid w:val="004710ED"/>
    <w:rsid w:val="00472245"/>
    <w:rsid w:val="00473649"/>
    <w:rsid w:val="00474EFF"/>
    <w:rsid w:val="00477451"/>
    <w:rsid w:val="004807D6"/>
    <w:rsid w:val="004815CC"/>
    <w:rsid w:val="00485103"/>
    <w:rsid w:val="0048731A"/>
    <w:rsid w:val="00487B2B"/>
    <w:rsid w:val="0049094E"/>
    <w:rsid w:val="0049163C"/>
    <w:rsid w:val="00491BB7"/>
    <w:rsid w:val="0049389C"/>
    <w:rsid w:val="00496D4E"/>
    <w:rsid w:val="004A298E"/>
    <w:rsid w:val="004A59EB"/>
    <w:rsid w:val="004B097F"/>
    <w:rsid w:val="004B334E"/>
    <w:rsid w:val="004B3CA0"/>
    <w:rsid w:val="004B41C4"/>
    <w:rsid w:val="004B4C9C"/>
    <w:rsid w:val="004B6049"/>
    <w:rsid w:val="004B6076"/>
    <w:rsid w:val="004B7DE1"/>
    <w:rsid w:val="004C233C"/>
    <w:rsid w:val="004C4B69"/>
    <w:rsid w:val="004C559A"/>
    <w:rsid w:val="004D3FF5"/>
    <w:rsid w:val="004E084B"/>
    <w:rsid w:val="004E3926"/>
    <w:rsid w:val="004E3DB7"/>
    <w:rsid w:val="004E411F"/>
    <w:rsid w:val="004E4821"/>
    <w:rsid w:val="004F0E8C"/>
    <w:rsid w:val="004F1629"/>
    <w:rsid w:val="004F43C1"/>
    <w:rsid w:val="004F53B2"/>
    <w:rsid w:val="004F593A"/>
    <w:rsid w:val="00500F7B"/>
    <w:rsid w:val="00505FFB"/>
    <w:rsid w:val="005060B0"/>
    <w:rsid w:val="00520B4B"/>
    <w:rsid w:val="00524EE0"/>
    <w:rsid w:val="00525E1E"/>
    <w:rsid w:val="0052741D"/>
    <w:rsid w:val="00530B77"/>
    <w:rsid w:val="00531DEF"/>
    <w:rsid w:val="00534AD3"/>
    <w:rsid w:val="00534D6E"/>
    <w:rsid w:val="005457CF"/>
    <w:rsid w:val="0054726E"/>
    <w:rsid w:val="00553670"/>
    <w:rsid w:val="0055709E"/>
    <w:rsid w:val="00557861"/>
    <w:rsid w:val="00563D01"/>
    <w:rsid w:val="00564733"/>
    <w:rsid w:val="005658F6"/>
    <w:rsid w:val="00571FA8"/>
    <w:rsid w:val="00572D44"/>
    <w:rsid w:val="00573907"/>
    <w:rsid w:val="00573E3B"/>
    <w:rsid w:val="005752DD"/>
    <w:rsid w:val="00581090"/>
    <w:rsid w:val="00582164"/>
    <w:rsid w:val="00582514"/>
    <w:rsid w:val="005854A7"/>
    <w:rsid w:val="00586365"/>
    <w:rsid w:val="00586C3A"/>
    <w:rsid w:val="00592E5F"/>
    <w:rsid w:val="005945DB"/>
    <w:rsid w:val="00597856"/>
    <w:rsid w:val="005A111F"/>
    <w:rsid w:val="005A143C"/>
    <w:rsid w:val="005A4B4C"/>
    <w:rsid w:val="005B121C"/>
    <w:rsid w:val="005B3592"/>
    <w:rsid w:val="005B36A8"/>
    <w:rsid w:val="005B7F6D"/>
    <w:rsid w:val="005C03B6"/>
    <w:rsid w:val="005C2E60"/>
    <w:rsid w:val="005C3BF1"/>
    <w:rsid w:val="005C68F0"/>
    <w:rsid w:val="005D0928"/>
    <w:rsid w:val="005D0CF1"/>
    <w:rsid w:val="005D1D40"/>
    <w:rsid w:val="005D2CFF"/>
    <w:rsid w:val="005D31A1"/>
    <w:rsid w:val="005D33E4"/>
    <w:rsid w:val="005D4980"/>
    <w:rsid w:val="005E0579"/>
    <w:rsid w:val="005E27F5"/>
    <w:rsid w:val="005E43F2"/>
    <w:rsid w:val="005E5602"/>
    <w:rsid w:val="005E5826"/>
    <w:rsid w:val="005E72C8"/>
    <w:rsid w:val="005F1E89"/>
    <w:rsid w:val="005F771B"/>
    <w:rsid w:val="00601B18"/>
    <w:rsid w:val="00601B83"/>
    <w:rsid w:val="006036CD"/>
    <w:rsid w:val="006103CB"/>
    <w:rsid w:val="00613347"/>
    <w:rsid w:val="00613FBB"/>
    <w:rsid w:val="0061467E"/>
    <w:rsid w:val="00614A5A"/>
    <w:rsid w:val="006163A3"/>
    <w:rsid w:val="006170DE"/>
    <w:rsid w:val="006202CF"/>
    <w:rsid w:val="00620852"/>
    <w:rsid w:val="00621DA0"/>
    <w:rsid w:val="006227BE"/>
    <w:rsid w:val="0062297C"/>
    <w:rsid w:val="006234A6"/>
    <w:rsid w:val="00627669"/>
    <w:rsid w:val="0063164D"/>
    <w:rsid w:val="0063195A"/>
    <w:rsid w:val="00633223"/>
    <w:rsid w:val="006364E5"/>
    <w:rsid w:val="00640746"/>
    <w:rsid w:val="00643A54"/>
    <w:rsid w:val="006474F9"/>
    <w:rsid w:val="00662EF2"/>
    <w:rsid w:val="00663712"/>
    <w:rsid w:val="00663933"/>
    <w:rsid w:val="00666150"/>
    <w:rsid w:val="00670B20"/>
    <w:rsid w:val="0067345E"/>
    <w:rsid w:val="00675696"/>
    <w:rsid w:val="006759FA"/>
    <w:rsid w:val="00676A1C"/>
    <w:rsid w:val="0068061E"/>
    <w:rsid w:val="00682047"/>
    <w:rsid w:val="00683672"/>
    <w:rsid w:val="00692030"/>
    <w:rsid w:val="00692256"/>
    <w:rsid w:val="0069249A"/>
    <w:rsid w:val="006943ED"/>
    <w:rsid w:val="00695176"/>
    <w:rsid w:val="0069630B"/>
    <w:rsid w:val="006B2250"/>
    <w:rsid w:val="006B2399"/>
    <w:rsid w:val="006B29E5"/>
    <w:rsid w:val="006B7CAC"/>
    <w:rsid w:val="006C02BD"/>
    <w:rsid w:val="006C24D9"/>
    <w:rsid w:val="006C4AC8"/>
    <w:rsid w:val="006D2417"/>
    <w:rsid w:val="006D330E"/>
    <w:rsid w:val="006D4B64"/>
    <w:rsid w:val="006D59E2"/>
    <w:rsid w:val="006D67C7"/>
    <w:rsid w:val="006D680F"/>
    <w:rsid w:val="006D79FE"/>
    <w:rsid w:val="006D7BEF"/>
    <w:rsid w:val="006E0B97"/>
    <w:rsid w:val="006E40FE"/>
    <w:rsid w:val="006E71B7"/>
    <w:rsid w:val="006E7BC2"/>
    <w:rsid w:val="006F2A8E"/>
    <w:rsid w:val="006F4C3F"/>
    <w:rsid w:val="006F4EC5"/>
    <w:rsid w:val="006F6C97"/>
    <w:rsid w:val="00700B98"/>
    <w:rsid w:val="007023D7"/>
    <w:rsid w:val="007028B2"/>
    <w:rsid w:val="00704189"/>
    <w:rsid w:val="007045EA"/>
    <w:rsid w:val="00705085"/>
    <w:rsid w:val="0070793A"/>
    <w:rsid w:val="00707C19"/>
    <w:rsid w:val="007100A8"/>
    <w:rsid w:val="007112D2"/>
    <w:rsid w:val="00711476"/>
    <w:rsid w:val="00711479"/>
    <w:rsid w:val="00711506"/>
    <w:rsid w:val="00713689"/>
    <w:rsid w:val="00713DA1"/>
    <w:rsid w:val="007167E7"/>
    <w:rsid w:val="00717392"/>
    <w:rsid w:val="007257D1"/>
    <w:rsid w:val="00730E76"/>
    <w:rsid w:val="007321D9"/>
    <w:rsid w:val="0073225E"/>
    <w:rsid w:val="00732807"/>
    <w:rsid w:val="00733BFD"/>
    <w:rsid w:val="0073729C"/>
    <w:rsid w:val="00737A75"/>
    <w:rsid w:val="00740067"/>
    <w:rsid w:val="00741A1E"/>
    <w:rsid w:val="007430BC"/>
    <w:rsid w:val="007435CF"/>
    <w:rsid w:val="00743F4A"/>
    <w:rsid w:val="00747A2E"/>
    <w:rsid w:val="00750EF0"/>
    <w:rsid w:val="00751679"/>
    <w:rsid w:val="00751A69"/>
    <w:rsid w:val="0075227F"/>
    <w:rsid w:val="007553DE"/>
    <w:rsid w:val="00755B7B"/>
    <w:rsid w:val="007608B5"/>
    <w:rsid w:val="00760F1B"/>
    <w:rsid w:val="00762F45"/>
    <w:rsid w:val="007630CD"/>
    <w:rsid w:val="007651D7"/>
    <w:rsid w:val="00766897"/>
    <w:rsid w:val="0076709A"/>
    <w:rsid w:val="007700A6"/>
    <w:rsid w:val="007710BE"/>
    <w:rsid w:val="00772201"/>
    <w:rsid w:val="00776E05"/>
    <w:rsid w:val="0077776C"/>
    <w:rsid w:val="007779CD"/>
    <w:rsid w:val="007814EA"/>
    <w:rsid w:val="0078277A"/>
    <w:rsid w:val="00782ACC"/>
    <w:rsid w:val="00785B7A"/>
    <w:rsid w:val="00786DFB"/>
    <w:rsid w:val="0079063D"/>
    <w:rsid w:val="00790D31"/>
    <w:rsid w:val="00792EED"/>
    <w:rsid w:val="00793F8F"/>
    <w:rsid w:val="00794939"/>
    <w:rsid w:val="00794F12"/>
    <w:rsid w:val="00797720"/>
    <w:rsid w:val="007A0647"/>
    <w:rsid w:val="007A177B"/>
    <w:rsid w:val="007A2E87"/>
    <w:rsid w:val="007A6D43"/>
    <w:rsid w:val="007B2722"/>
    <w:rsid w:val="007B38E6"/>
    <w:rsid w:val="007B6A0D"/>
    <w:rsid w:val="007C0A57"/>
    <w:rsid w:val="007C137E"/>
    <w:rsid w:val="007C1702"/>
    <w:rsid w:val="007C1788"/>
    <w:rsid w:val="007C1FC5"/>
    <w:rsid w:val="007C2A56"/>
    <w:rsid w:val="007C5163"/>
    <w:rsid w:val="007C578A"/>
    <w:rsid w:val="007C7D3C"/>
    <w:rsid w:val="007C7E63"/>
    <w:rsid w:val="007D06D7"/>
    <w:rsid w:val="007D0B80"/>
    <w:rsid w:val="007D46EB"/>
    <w:rsid w:val="007D65FB"/>
    <w:rsid w:val="007D6608"/>
    <w:rsid w:val="007E165D"/>
    <w:rsid w:val="007E49D5"/>
    <w:rsid w:val="007F4781"/>
    <w:rsid w:val="007F50EA"/>
    <w:rsid w:val="007F57FF"/>
    <w:rsid w:val="00801E37"/>
    <w:rsid w:val="00805AF8"/>
    <w:rsid w:val="00805BBD"/>
    <w:rsid w:val="008068EF"/>
    <w:rsid w:val="00812828"/>
    <w:rsid w:val="00813D67"/>
    <w:rsid w:val="00813EB9"/>
    <w:rsid w:val="00814C33"/>
    <w:rsid w:val="008151D5"/>
    <w:rsid w:val="00816504"/>
    <w:rsid w:val="008170AB"/>
    <w:rsid w:val="00817BC7"/>
    <w:rsid w:val="008211BC"/>
    <w:rsid w:val="00823E51"/>
    <w:rsid w:val="00830BB9"/>
    <w:rsid w:val="008347C5"/>
    <w:rsid w:val="00835BC5"/>
    <w:rsid w:val="008363D0"/>
    <w:rsid w:val="0084135D"/>
    <w:rsid w:val="008443CD"/>
    <w:rsid w:val="008472E9"/>
    <w:rsid w:val="00847DD6"/>
    <w:rsid w:val="0085048B"/>
    <w:rsid w:val="00850909"/>
    <w:rsid w:val="00857EFD"/>
    <w:rsid w:val="008608A8"/>
    <w:rsid w:val="008630FE"/>
    <w:rsid w:val="00864BD2"/>
    <w:rsid w:val="008678F8"/>
    <w:rsid w:val="0087222F"/>
    <w:rsid w:val="00872ADE"/>
    <w:rsid w:val="00875E00"/>
    <w:rsid w:val="008811BB"/>
    <w:rsid w:val="00884F46"/>
    <w:rsid w:val="00885D94"/>
    <w:rsid w:val="0089238C"/>
    <w:rsid w:val="00893881"/>
    <w:rsid w:val="00893C43"/>
    <w:rsid w:val="00894ECE"/>
    <w:rsid w:val="008965DE"/>
    <w:rsid w:val="008A084A"/>
    <w:rsid w:val="008A09E9"/>
    <w:rsid w:val="008A114D"/>
    <w:rsid w:val="008A51DA"/>
    <w:rsid w:val="008A7FC8"/>
    <w:rsid w:val="008B12CE"/>
    <w:rsid w:val="008B3A55"/>
    <w:rsid w:val="008B436C"/>
    <w:rsid w:val="008B48AE"/>
    <w:rsid w:val="008B7853"/>
    <w:rsid w:val="008C0FBE"/>
    <w:rsid w:val="008C1D0F"/>
    <w:rsid w:val="008C26E8"/>
    <w:rsid w:val="008C3A40"/>
    <w:rsid w:val="008C3EC3"/>
    <w:rsid w:val="008C75E4"/>
    <w:rsid w:val="008C7926"/>
    <w:rsid w:val="008C7DB6"/>
    <w:rsid w:val="008D1954"/>
    <w:rsid w:val="008D1A0C"/>
    <w:rsid w:val="008D2154"/>
    <w:rsid w:val="008D3734"/>
    <w:rsid w:val="008D58AF"/>
    <w:rsid w:val="008D5D29"/>
    <w:rsid w:val="008E1CCB"/>
    <w:rsid w:val="008E5C42"/>
    <w:rsid w:val="008E6E7A"/>
    <w:rsid w:val="008F5E21"/>
    <w:rsid w:val="008F66BA"/>
    <w:rsid w:val="008F6C0C"/>
    <w:rsid w:val="008F7AE1"/>
    <w:rsid w:val="00900675"/>
    <w:rsid w:val="009009B9"/>
    <w:rsid w:val="009032F6"/>
    <w:rsid w:val="00904018"/>
    <w:rsid w:val="00910099"/>
    <w:rsid w:val="00912019"/>
    <w:rsid w:val="00920CF2"/>
    <w:rsid w:val="00925AEF"/>
    <w:rsid w:val="0093240C"/>
    <w:rsid w:val="00936711"/>
    <w:rsid w:val="00937860"/>
    <w:rsid w:val="00937D50"/>
    <w:rsid w:val="00940144"/>
    <w:rsid w:val="009404B8"/>
    <w:rsid w:val="00941AE5"/>
    <w:rsid w:val="00942239"/>
    <w:rsid w:val="00944A72"/>
    <w:rsid w:val="00946BB5"/>
    <w:rsid w:val="00950B21"/>
    <w:rsid w:val="0095133C"/>
    <w:rsid w:val="009528CA"/>
    <w:rsid w:val="00954559"/>
    <w:rsid w:val="00954F35"/>
    <w:rsid w:val="009579A0"/>
    <w:rsid w:val="00960570"/>
    <w:rsid w:val="00963778"/>
    <w:rsid w:val="00964683"/>
    <w:rsid w:val="00971860"/>
    <w:rsid w:val="00980273"/>
    <w:rsid w:val="009818CF"/>
    <w:rsid w:val="00981AEA"/>
    <w:rsid w:val="0098275B"/>
    <w:rsid w:val="00983718"/>
    <w:rsid w:val="00984F1C"/>
    <w:rsid w:val="00985726"/>
    <w:rsid w:val="00987F73"/>
    <w:rsid w:val="00990FD4"/>
    <w:rsid w:val="0099267A"/>
    <w:rsid w:val="00993047"/>
    <w:rsid w:val="00994F02"/>
    <w:rsid w:val="00997C72"/>
    <w:rsid w:val="009A06D7"/>
    <w:rsid w:val="009A0A01"/>
    <w:rsid w:val="009A3038"/>
    <w:rsid w:val="009A646B"/>
    <w:rsid w:val="009A73CF"/>
    <w:rsid w:val="009A7401"/>
    <w:rsid w:val="009B13FE"/>
    <w:rsid w:val="009C03F1"/>
    <w:rsid w:val="009C06CA"/>
    <w:rsid w:val="009C1D94"/>
    <w:rsid w:val="009D01CD"/>
    <w:rsid w:val="009D098B"/>
    <w:rsid w:val="009D261F"/>
    <w:rsid w:val="009D3E76"/>
    <w:rsid w:val="009D5FE7"/>
    <w:rsid w:val="009E1EA7"/>
    <w:rsid w:val="009E2564"/>
    <w:rsid w:val="009E5458"/>
    <w:rsid w:val="009E5D80"/>
    <w:rsid w:val="009E5DFC"/>
    <w:rsid w:val="009E6059"/>
    <w:rsid w:val="009E6CF3"/>
    <w:rsid w:val="009E6EE7"/>
    <w:rsid w:val="009F0D47"/>
    <w:rsid w:val="009F4556"/>
    <w:rsid w:val="009F4EFA"/>
    <w:rsid w:val="009F5BDB"/>
    <w:rsid w:val="009F5F15"/>
    <w:rsid w:val="009F6240"/>
    <w:rsid w:val="00A00D62"/>
    <w:rsid w:val="00A00FB9"/>
    <w:rsid w:val="00A012FB"/>
    <w:rsid w:val="00A033B7"/>
    <w:rsid w:val="00A0727E"/>
    <w:rsid w:val="00A11D5E"/>
    <w:rsid w:val="00A1693B"/>
    <w:rsid w:val="00A2674E"/>
    <w:rsid w:val="00A277BE"/>
    <w:rsid w:val="00A300D5"/>
    <w:rsid w:val="00A31401"/>
    <w:rsid w:val="00A330BE"/>
    <w:rsid w:val="00A345FC"/>
    <w:rsid w:val="00A347EC"/>
    <w:rsid w:val="00A36BFC"/>
    <w:rsid w:val="00A37C11"/>
    <w:rsid w:val="00A37E48"/>
    <w:rsid w:val="00A41732"/>
    <w:rsid w:val="00A42772"/>
    <w:rsid w:val="00A45DEE"/>
    <w:rsid w:val="00A50260"/>
    <w:rsid w:val="00A50645"/>
    <w:rsid w:val="00A6183D"/>
    <w:rsid w:val="00A631E8"/>
    <w:rsid w:val="00A63BC1"/>
    <w:rsid w:val="00A64D53"/>
    <w:rsid w:val="00A66004"/>
    <w:rsid w:val="00A669E0"/>
    <w:rsid w:val="00A67EEA"/>
    <w:rsid w:val="00A70245"/>
    <w:rsid w:val="00A70E66"/>
    <w:rsid w:val="00A71E43"/>
    <w:rsid w:val="00A7255D"/>
    <w:rsid w:val="00A7482C"/>
    <w:rsid w:val="00A77770"/>
    <w:rsid w:val="00A77C0D"/>
    <w:rsid w:val="00A817E5"/>
    <w:rsid w:val="00A818A6"/>
    <w:rsid w:val="00A81CBE"/>
    <w:rsid w:val="00A82C68"/>
    <w:rsid w:val="00A8387B"/>
    <w:rsid w:val="00A87B25"/>
    <w:rsid w:val="00A91E34"/>
    <w:rsid w:val="00A9208B"/>
    <w:rsid w:val="00A975E6"/>
    <w:rsid w:val="00A97B22"/>
    <w:rsid w:val="00AA2BD9"/>
    <w:rsid w:val="00AA3EF5"/>
    <w:rsid w:val="00AA44A2"/>
    <w:rsid w:val="00AA647B"/>
    <w:rsid w:val="00AA6DBA"/>
    <w:rsid w:val="00AA7509"/>
    <w:rsid w:val="00AA7BA3"/>
    <w:rsid w:val="00AB3380"/>
    <w:rsid w:val="00AC0728"/>
    <w:rsid w:val="00AC0B87"/>
    <w:rsid w:val="00AC1953"/>
    <w:rsid w:val="00AC2A64"/>
    <w:rsid w:val="00AC61CD"/>
    <w:rsid w:val="00AD1D62"/>
    <w:rsid w:val="00AD2D8A"/>
    <w:rsid w:val="00AD4F60"/>
    <w:rsid w:val="00AD53D8"/>
    <w:rsid w:val="00AD5466"/>
    <w:rsid w:val="00AD66D3"/>
    <w:rsid w:val="00AD672A"/>
    <w:rsid w:val="00AD6992"/>
    <w:rsid w:val="00AE4945"/>
    <w:rsid w:val="00AF0851"/>
    <w:rsid w:val="00AF1BBF"/>
    <w:rsid w:val="00AF4139"/>
    <w:rsid w:val="00AF7EC3"/>
    <w:rsid w:val="00B01D26"/>
    <w:rsid w:val="00B02F08"/>
    <w:rsid w:val="00B04B5D"/>
    <w:rsid w:val="00B06211"/>
    <w:rsid w:val="00B0653C"/>
    <w:rsid w:val="00B11A9A"/>
    <w:rsid w:val="00B131AA"/>
    <w:rsid w:val="00B13F88"/>
    <w:rsid w:val="00B15577"/>
    <w:rsid w:val="00B170E6"/>
    <w:rsid w:val="00B2000F"/>
    <w:rsid w:val="00B20819"/>
    <w:rsid w:val="00B21190"/>
    <w:rsid w:val="00B21593"/>
    <w:rsid w:val="00B26550"/>
    <w:rsid w:val="00B31342"/>
    <w:rsid w:val="00B31A37"/>
    <w:rsid w:val="00B31C7C"/>
    <w:rsid w:val="00B34D4A"/>
    <w:rsid w:val="00B37050"/>
    <w:rsid w:val="00B414CC"/>
    <w:rsid w:val="00B4375A"/>
    <w:rsid w:val="00B43AD4"/>
    <w:rsid w:val="00B43B85"/>
    <w:rsid w:val="00B46084"/>
    <w:rsid w:val="00B465E1"/>
    <w:rsid w:val="00B47198"/>
    <w:rsid w:val="00B51224"/>
    <w:rsid w:val="00B523FB"/>
    <w:rsid w:val="00B540D0"/>
    <w:rsid w:val="00B5578C"/>
    <w:rsid w:val="00B557C2"/>
    <w:rsid w:val="00B5636D"/>
    <w:rsid w:val="00B571F5"/>
    <w:rsid w:val="00B61085"/>
    <w:rsid w:val="00B6389A"/>
    <w:rsid w:val="00B642EC"/>
    <w:rsid w:val="00B6653C"/>
    <w:rsid w:val="00B70253"/>
    <w:rsid w:val="00B70413"/>
    <w:rsid w:val="00B73673"/>
    <w:rsid w:val="00B73F86"/>
    <w:rsid w:val="00B75084"/>
    <w:rsid w:val="00B76549"/>
    <w:rsid w:val="00B77DFC"/>
    <w:rsid w:val="00B8087E"/>
    <w:rsid w:val="00B80986"/>
    <w:rsid w:val="00B81B0B"/>
    <w:rsid w:val="00B82C4B"/>
    <w:rsid w:val="00B86A1F"/>
    <w:rsid w:val="00B90D4D"/>
    <w:rsid w:val="00B9109F"/>
    <w:rsid w:val="00B9182C"/>
    <w:rsid w:val="00B94113"/>
    <w:rsid w:val="00B9444E"/>
    <w:rsid w:val="00B955C4"/>
    <w:rsid w:val="00BA1320"/>
    <w:rsid w:val="00BA6729"/>
    <w:rsid w:val="00BA773E"/>
    <w:rsid w:val="00BB0AFC"/>
    <w:rsid w:val="00BB121D"/>
    <w:rsid w:val="00BB174F"/>
    <w:rsid w:val="00BB2068"/>
    <w:rsid w:val="00BB21A5"/>
    <w:rsid w:val="00BB23D4"/>
    <w:rsid w:val="00BB4965"/>
    <w:rsid w:val="00BB6DF6"/>
    <w:rsid w:val="00BB7C13"/>
    <w:rsid w:val="00BC3032"/>
    <w:rsid w:val="00BD0FAC"/>
    <w:rsid w:val="00BD1FF4"/>
    <w:rsid w:val="00BD22CF"/>
    <w:rsid w:val="00BD2857"/>
    <w:rsid w:val="00BD46D3"/>
    <w:rsid w:val="00BD4D8B"/>
    <w:rsid w:val="00BE365F"/>
    <w:rsid w:val="00BE3735"/>
    <w:rsid w:val="00BE43A2"/>
    <w:rsid w:val="00BE56F8"/>
    <w:rsid w:val="00BF37A6"/>
    <w:rsid w:val="00BF4C89"/>
    <w:rsid w:val="00BF7790"/>
    <w:rsid w:val="00C0414F"/>
    <w:rsid w:val="00C041B5"/>
    <w:rsid w:val="00C128C0"/>
    <w:rsid w:val="00C173DD"/>
    <w:rsid w:val="00C2159C"/>
    <w:rsid w:val="00C2251A"/>
    <w:rsid w:val="00C23B06"/>
    <w:rsid w:val="00C24062"/>
    <w:rsid w:val="00C24116"/>
    <w:rsid w:val="00C24CE4"/>
    <w:rsid w:val="00C2614D"/>
    <w:rsid w:val="00C26F90"/>
    <w:rsid w:val="00C271D4"/>
    <w:rsid w:val="00C27FFB"/>
    <w:rsid w:val="00C303AC"/>
    <w:rsid w:val="00C327E4"/>
    <w:rsid w:val="00C35CC6"/>
    <w:rsid w:val="00C35F5E"/>
    <w:rsid w:val="00C36848"/>
    <w:rsid w:val="00C41836"/>
    <w:rsid w:val="00C418D2"/>
    <w:rsid w:val="00C446A8"/>
    <w:rsid w:val="00C44AC9"/>
    <w:rsid w:val="00C44B78"/>
    <w:rsid w:val="00C466BB"/>
    <w:rsid w:val="00C47DCB"/>
    <w:rsid w:val="00C5002B"/>
    <w:rsid w:val="00C51872"/>
    <w:rsid w:val="00C52321"/>
    <w:rsid w:val="00C5384C"/>
    <w:rsid w:val="00C543B8"/>
    <w:rsid w:val="00C54790"/>
    <w:rsid w:val="00C5631A"/>
    <w:rsid w:val="00C62071"/>
    <w:rsid w:val="00C63A23"/>
    <w:rsid w:val="00C63C4B"/>
    <w:rsid w:val="00C65FAE"/>
    <w:rsid w:val="00C67086"/>
    <w:rsid w:val="00C71117"/>
    <w:rsid w:val="00C73B24"/>
    <w:rsid w:val="00C768C5"/>
    <w:rsid w:val="00C77D5A"/>
    <w:rsid w:val="00C8113A"/>
    <w:rsid w:val="00C832F4"/>
    <w:rsid w:val="00C91BB4"/>
    <w:rsid w:val="00C91BE2"/>
    <w:rsid w:val="00C93A73"/>
    <w:rsid w:val="00C93D52"/>
    <w:rsid w:val="00C948EB"/>
    <w:rsid w:val="00CA3228"/>
    <w:rsid w:val="00CA3AE8"/>
    <w:rsid w:val="00CA3DE2"/>
    <w:rsid w:val="00CA7D74"/>
    <w:rsid w:val="00CB046C"/>
    <w:rsid w:val="00CB0D1F"/>
    <w:rsid w:val="00CB5299"/>
    <w:rsid w:val="00CB56D8"/>
    <w:rsid w:val="00CC3F62"/>
    <w:rsid w:val="00CC4427"/>
    <w:rsid w:val="00CC5791"/>
    <w:rsid w:val="00CC5A38"/>
    <w:rsid w:val="00CC6D39"/>
    <w:rsid w:val="00CD0290"/>
    <w:rsid w:val="00CD0CD5"/>
    <w:rsid w:val="00CD4518"/>
    <w:rsid w:val="00CD5419"/>
    <w:rsid w:val="00CE1003"/>
    <w:rsid w:val="00CE158F"/>
    <w:rsid w:val="00CE196C"/>
    <w:rsid w:val="00CE2D89"/>
    <w:rsid w:val="00CE5247"/>
    <w:rsid w:val="00CF1371"/>
    <w:rsid w:val="00CF33B2"/>
    <w:rsid w:val="00CF3641"/>
    <w:rsid w:val="00CF3B1D"/>
    <w:rsid w:val="00CF3BE9"/>
    <w:rsid w:val="00CF5703"/>
    <w:rsid w:val="00CF62B0"/>
    <w:rsid w:val="00D007EB"/>
    <w:rsid w:val="00D0234F"/>
    <w:rsid w:val="00D0239F"/>
    <w:rsid w:val="00D03355"/>
    <w:rsid w:val="00D03C34"/>
    <w:rsid w:val="00D05666"/>
    <w:rsid w:val="00D1064D"/>
    <w:rsid w:val="00D11A5C"/>
    <w:rsid w:val="00D12DF8"/>
    <w:rsid w:val="00D1677B"/>
    <w:rsid w:val="00D1703D"/>
    <w:rsid w:val="00D1780A"/>
    <w:rsid w:val="00D236F2"/>
    <w:rsid w:val="00D23E4E"/>
    <w:rsid w:val="00D24431"/>
    <w:rsid w:val="00D24D13"/>
    <w:rsid w:val="00D335E5"/>
    <w:rsid w:val="00D34BF0"/>
    <w:rsid w:val="00D34CCF"/>
    <w:rsid w:val="00D36DDA"/>
    <w:rsid w:val="00D373B2"/>
    <w:rsid w:val="00D4067C"/>
    <w:rsid w:val="00D42700"/>
    <w:rsid w:val="00D43AF0"/>
    <w:rsid w:val="00D45FBA"/>
    <w:rsid w:val="00D5059A"/>
    <w:rsid w:val="00D55702"/>
    <w:rsid w:val="00D55C96"/>
    <w:rsid w:val="00D60714"/>
    <w:rsid w:val="00D638CB"/>
    <w:rsid w:val="00D641D5"/>
    <w:rsid w:val="00D65097"/>
    <w:rsid w:val="00D664C1"/>
    <w:rsid w:val="00D71A95"/>
    <w:rsid w:val="00D74C7F"/>
    <w:rsid w:val="00D75364"/>
    <w:rsid w:val="00D754F8"/>
    <w:rsid w:val="00D75AAF"/>
    <w:rsid w:val="00D807C1"/>
    <w:rsid w:val="00D8212B"/>
    <w:rsid w:val="00D82F4E"/>
    <w:rsid w:val="00D83164"/>
    <w:rsid w:val="00D849FC"/>
    <w:rsid w:val="00D85F80"/>
    <w:rsid w:val="00D8623A"/>
    <w:rsid w:val="00D90D0B"/>
    <w:rsid w:val="00D93ED5"/>
    <w:rsid w:val="00D9596E"/>
    <w:rsid w:val="00D959C6"/>
    <w:rsid w:val="00D95F26"/>
    <w:rsid w:val="00D97754"/>
    <w:rsid w:val="00DA07B6"/>
    <w:rsid w:val="00DA28BD"/>
    <w:rsid w:val="00DA3723"/>
    <w:rsid w:val="00DA3AFB"/>
    <w:rsid w:val="00DA6F82"/>
    <w:rsid w:val="00DB327C"/>
    <w:rsid w:val="00DB4996"/>
    <w:rsid w:val="00DB6070"/>
    <w:rsid w:val="00DB6342"/>
    <w:rsid w:val="00DB6CC0"/>
    <w:rsid w:val="00DC04AE"/>
    <w:rsid w:val="00DC367A"/>
    <w:rsid w:val="00DC3FF4"/>
    <w:rsid w:val="00DD2465"/>
    <w:rsid w:val="00DD4AB7"/>
    <w:rsid w:val="00DD7DEC"/>
    <w:rsid w:val="00DD7FB1"/>
    <w:rsid w:val="00DE037E"/>
    <w:rsid w:val="00DE0FD0"/>
    <w:rsid w:val="00DE1802"/>
    <w:rsid w:val="00DE180C"/>
    <w:rsid w:val="00DE311B"/>
    <w:rsid w:val="00DE6ED6"/>
    <w:rsid w:val="00DE7D9E"/>
    <w:rsid w:val="00DF377E"/>
    <w:rsid w:val="00DF4BCF"/>
    <w:rsid w:val="00DF5FAE"/>
    <w:rsid w:val="00E01EFC"/>
    <w:rsid w:val="00E040FA"/>
    <w:rsid w:val="00E05734"/>
    <w:rsid w:val="00E061F3"/>
    <w:rsid w:val="00E06E84"/>
    <w:rsid w:val="00E10E5B"/>
    <w:rsid w:val="00E13A13"/>
    <w:rsid w:val="00E15B81"/>
    <w:rsid w:val="00E17C08"/>
    <w:rsid w:val="00E17FE3"/>
    <w:rsid w:val="00E2219C"/>
    <w:rsid w:val="00E23957"/>
    <w:rsid w:val="00E23D0D"/>
    <w:rsid w:val="00E23FE4"/>
    <w:rsid w:val="00E2510F"/>
    <w:rsid w:val="00E2639C"/>
    <w:rsid w:val="00E27F49"/>
    <w:rsid w:val="00E30524"/>
    <w:rsid w:val="00E30E3B"/>
    <w:rsid w:val="00E3152A"/>
    <w:rsid w:val="00E3189D"/>
    <w:rsid w:val="00E329E8"/>
    <w:rsid w:val="00E32ABE"/>
    <w:rsid w:val="00E3482E"/>
    <w:rsid w:val="00E351E3"/>
    <w:rsid w:val="00E36126"/>
    <w:rsid w:val="00E45240"/>
    <w:rsid w:val="00E510A5"/>
    <w:rsid w:val="00E51E87"/>
    <w:rsid w:val="00E56A7A"/>
    <w:rsid w:val="00E56F07"/>
    <w:rsid w:val="00E60E79"/>
    <w:rsid w:val="00E62634"/>
    <w:rsid w:val="00E638B7"/>
    <w:rsid w:val="00E64A23"/>
    <w:rsid w:val="00E66625"/>
    <w:rsid w:val="00E66C75"/>
    <w:rsid w:val="00E6783D"/>
    <w:rsid w:val="00E72197"/>
    <w:rsid w:val="00E73E9D"/>
    <w:rsid w:val="00E743D2"/>
    <w:rsid w:val="00E75569"/>
    <w:rsid w:val="00E77ADA"/>
    <w:rsid w:val="00E83DC0"/>
    <w:rsid w:val="00E84A7E"/>
    <w:rsid w:val="00E85276"/>
    <w:rsid w:val="00E9469B"/>
    <w:rsid w:val="00EA2C62"/>
    <w:rsid w:val="00EA5DBC"/>
    <w:rsid w:val="00EA66F2"/>
    <w:rsid w:val="00EB1804"/>
    <w:rsid w:val="00EB3049"/>
    <w:rsid w:val="00EB3D62"/>
    <w:rsid w:val="00EB6DAA"/>
    <w:rsid w:val="00EB7938"/>
    <w:rsid w:val="00EC17F2"/>
    <w:rsid w:val="00EC2A22"/>
    <w:rsid w:val="00EC3561"/>
    <w:rsid w:val="00ED0874"/>
    <w:rsid w:val="00ED0C0E"/>
    <w:rsid w:val="00ED1051"/>
    <w:rsid w:val="00ED1BF0"/>
    <w:rsid w:val="00ED2C6A"/>
    <w:rsid w:val="00ED4F3E"/>
    <w:rsid w:val="00ED69BA"/>
    <w:rsid w:val="00EE09F1"/>
    <w:rsid w:val="00EE1B0A"/>
    <w:rsid w:val="00EE27EB"/>
    <w:rsid w:val="00EE2B0F"/>
    <w:rsid w:val="00EF14CC"/>
    <w:rsid w:val="00EF15AD"/>
    <w:rsid w:val="00EF21B2"/>
    <w:rsid w:val="00EF5406"/>
    <w:rsid w:val="00EF5490"/>
    <w:rsid w:val="00EF6EF1"/>
    <w:rsid w:val="00F006CF"/>
    <w:rsid w:val="00F021A4"/>
    <w:rsid w:val="00F07ADC"/>
    <w:rsid w:val="00F12376"/>
    <w:rsid w:val="00F16B84"/>
    <w:rsid w:val="00F1749E"/>
    <w:rsid w:val="00F20ED9"/>
    <w:rsid w:val="00F216EA"/>
    <w:rsid w:val="00F22237"/>
    <w:rsid w:val="00F25795"/>
    <w:rsid w:val="00F259DD"/>
    <w:rsid w:val="00F25F07"/>
    <w:rsid w:val="00F26B31"/>
    <w:rsid w:val="00F26CED"/>
    <w:rsid w:val="00F27760"/>
    <w:rsid w:val="00F322BC"/>
    <w:rsid w:val="00F335ED"/>
    <w:rsid w:val="00F33B60"/>
    <w:rsid w:val="00F347C3"/>
    <w:rsid w:val="00F34FB0"/>
    <w:rsid w:val="00F358DA"/>
    <w:rsid w:val="00F364BD"/>
    <w:rsid w:val="00F411AB"/>
    <w:rsid w:val="00F4483C"/>
    <w:rsid w:val="00F513ED"/>
    <w:rsid w:val="00F51652"/>
    <w:rsid w:val="00F51EC1"/>
    <w:rsid w:val="00F5255E"/>
    <w:rsid w:val="00F5627D"/>
    <w:rsid w:val="00F63BF1"/>
    <w:rsid w:val="00F65536"/>
    <w:rsid w:val="00F6661E"/>
    <w:rsid w:val="00F66DD9"/>
    <w:rsid w:val="00F679AC"/>
    <w:rsid w:val="00F708DE"/>
    <w:rsid w:val="00F70A71"/>
    <w:rsid w:val="00F72530"/>
    <w:rsid w:val="00F74F11"/>
    <w:rsid w:val="00F75703"/>
    <w:rsid w:val="00F76E01"/>
    <w:rsid w:val="00F80C3F"/>
    <w:rsid w:val="00F86775"/>
    <w:rsid w:val="00F86A7F"/>
    <w:rsid w:val="00F87326"/>
    <w:rsid w:val="00F902BE"/>
    <w:rsid w:val="00F903E7"/>
    <w:rsid w:val="00F90DC4"/>
    <w:rsid w:val="00F95F64"/>
    <w:rsid w:val="00F97276"/>
    <w:rsid w:val="00FA0BBB"/>
    <w:rsid w:val="00FA2630"/>
    <w:rsid w:val="00FA2B1D"/>
    <w:rsid w:val="00FA4518"/>
    <w:rsid w:val="00FA64EA"/>
    <w:rsid w:val="00FA6AA9"/>
    <w:rsid w:val="00FA7B84"/>
    <w:rsid w:val="00FB5522"/>
    <w:rsid w:val="00FB57CB"/>
    <w:rsid w:val="00FB7E4D"/>
    <w:rsid w:val="00FB7E8E"/>
    <w:rsid w:val="00FC1771"/>
    <w:rsid w:val="00FC18CA"/>
    <w:rsid w:val="00FC4B8E"/>
    <w:rsid w:val="00FD0F33"/>
    <w:rsid w:val="00FD1F4A"/>
    <w:rsid w:val="00FD28CE"/>
    <w:rsid w:val="00FD68C8"/>
    <w:rsid w:val="00FE109E"/>
    <w:rsid w:val="00FE2FF8"/>
    <w:rsid w:val="00FE49CD"/>
    <w:rsid w:val="00FE697F"/>
    <w:rsid w:val="00FF0452"/>
    <w:rsid w:val="00FF1318"/>
    <w:rsid w:val="00FF20F1"/>
    <w:rsid w:val="00FF357B"/>
    <w:rsid w:val="00FF467C"/>
    <w:rsid w:val="00FF529A"/>
    <w:rsid w:val="00FF53D4"/>
    <w:rsid w:val="00FF54FB"/>
    <w:rsid w:val="00FF7F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244047BC"/>
  <w15:chartTrackingRefBased/>
  <w15:docId w15:val="{B7867AD2-0219-4993-A352-C4341A1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FAA"/>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8">
    <w:name w:val="heading 8"/>
    <w:basedOn w:val="Normal"/>
    <w:next w:val="Normal"/>
    <w:link w:val="Heading8Char"/>
    <w:uiPriority w:val="9"/>
    <w:semiHidden/>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666150"/>
    <w:pPr>
      <w:tabs>
        <w:tab w:val="center" w:pos="4320"/>
        <w:tab w:val="right" w:pos="8640"/>
      </w:tabs>
    </w:pPr>
  </w:style>
  <w:style w:type="character" w:customStyle="1" w:styleId="FooterChar">
    <w:name w:val="Footer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iPriority w:val="99"/>
    <w:semiHidden/>
    <w:unhideWhenUsed/>
    <w:rsid w:val="00666150"/>
  </w:style>
  <w:style w:type="character" w:customStyle="1" w:styleId="Heading1Char">
    <w:name w:val="Heading 1 Char"/>
    <w:basedOn w:val="DefaultParagraphFont"/>
    <w:link w:val="Heading1"/>
    <w:uiPriority w:val="9"/>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iPriority w:val="99"/>
    <w:semiHidden/>
    <w:unhideWhenUsed/>
    <w:rsid w:val="002051EA"/>
    <w:pPr>
      <w:spacing w:after="120" w:line="480" w:lineRule="auto"/>
      <w:ind w:left="283"/>
    </w:pPr>
  </w:style>
  <w:style w:type="character" w:customStyle="1" w:styleId="BodyTextIndent2Char">
    <w:name w:val="Body Text Indent 2 Char"/>
    <w:basedOn w:val="DefaultParagraphFont"/>
    <w:link w:val="BodyTextIndent2"/>
    <w:uiPriority w:val="99"/>
    <w:semiHidden/>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iPriority w:val="99"/>
    <w:semiHidden/>
    <w:unhideWhenUsed/>
    <w:rsid w:val="006E71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uiPriority w:val="99"/>
    <w:rsid w:val="0046341F"/>
    <w:rPr>
      <w:color w:val="0000FF"/>
      <w:u w:val="single"/>
    </w:rPr>
  </w:style>
  <w:style w:type="character" w:customStyle="1" w:styleId="Heading3Char">
    <w:name w:val="Heading 3 Char"/>
    <w:basedOn w:val="DefaultParagraphFont"/>
    <w:link w:val="Heading3"/>
    <w:uiPriority w:val="9"/>
    <w:semiHidden/>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iPriority w:val="99"/>
    <w:semiHidden/>
    <w:unhideWhenUsed/>
    <w:rsid w:val="00EC17F2"/>
    <w:pPr>
      <w:spacing w:after="120"/>
      <w:ind w:left="283"/>
    </w:pPr>
  </w:style>
  <w:style w:type="character" w:customStyle="1" w:styleId="BodyTextIndentChar">
    <w:name w:val="Body Text Indent Char"/>
    <w:basedOn w:val="DefaultParagraphFont"/>
    <w:link w:val="BodyTextIndent"/>
    <w:uiPriority w:val="99"/>
    <w:semiHidden/>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iPriority w:val="99"/>
    <w:semiHidden/>
    <w:unhideWhenUsed/>
    <w:rsid w:val="00EC17F2"/>
    <w:pPr>
      <w:spacing w:after="120" w:line="480" w:lineRule="auto"/>
    </w:pPr>
  </w:style>
  <w:style w:type="character" w:customStyle="1" w:styleId="BodyText2Char">
    <w:name w:val="Body Text 2 Char"/>
    <w:basedOn w:val="DefaultParagraphFont"/>
    <w:link w:val="BodyText2"/>
    <w:uiPriority w:val="99"/>
    <w:semiHidden/>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iPriority w:val="99"/>
    <w:semiHidden/>
    <w:unhideWhenUsed/>
    <w:rsid w:val="00EC17F2"/>
    <w:pPr>
      <w:spacing w:after="120"/>
    </w:pPr>
    <w:rPr>
      <w:sz w:val="16"/>
      <w:szCs w:val="16"/>
    </w:rPr>
  </w:style>
  <w:style w:type="character" w:customStyle="1" w:styleId="BodyText3Char">
    <w:name w:val="Body Text 3 Char"/>
    <w:basedOn w:val="DefaultParagraphFont"/>
    <w:link w:val="BodyText3"/>
    <w:uiPriority w:val="99"/>
    <w:semiHidden/>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uiPriority w:val="9"/>
    <w:semiHidden/>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0"/>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uiPriority w:val="99"/>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1"/>
    <w:rPr>
      <w:rFonts w:ascii="Segoe UI" w:eastAsia="Times New Roman" w:hAnsi="Segoe UI" w:cs="Segoe UI"/>
      <w:snapToGrid w:val="0"/>
      <w:sz w:val="18"/>
      <w:szCs w:val="18"/>
      <w:lang w:val="en-US"/>
    </w:rPr>
  </w:style>
  <w:style w:type="table" w:customStyle="1" w:styleId="TableGrid2">
    <w:name w:val="Table Grid2"/>
    <w:basedOn w:val="TableNormal"/>
    <w:next w:val="TableGrid"/>
    <w:uiPriority w:val="39"/>
    <w:rsid w:val="002D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0EC4"/>
    <w:pPr>
      <w:widowControl/>
      <w:spacing w:before="160" w:after="160" w:line="259" w:lineRule="auto"/>
      <w:jc w:val="center"/>
    </w:pPr>
    <w:rPr>
      <w:rFonts w:asciiTheme="minorHAnsi" w:eastAsiaTheme="minorHAnsi" w:hAnsiTheme="minorHAnsi" w:cstheme="minorBidi"/>
      <w:i/>
      <w:iCs/>
      <w:snapToGrid/>
      <w:color w:val="404040" w:themeColor="text1" w:themeTint="BF"/>
      <w:sz w:val="22"/>
      <w:szCs w:val="22"/>
    </w:rPr>
  </w:style>
  <w:style w:type="character" w:customStyle="1" w:styleId="QuoteChar">
    <w:name w:val="Quote Char"/>
    <w:basedOn w:val="DefaultParagraphFont"/>
    <w:link w:val="Quote"/>
    <w:uiPriority w:val="29"/>
    <w:rsid w:val="00410EC4"/>
    <w:rPr>
      <w:i/>
      <w:iCs/>
      <w:color w:val="404040" w:themeColor="text1" w:themeTint="BF"/>
      <w:lang w:val="en-US"/>
    </w:rPr>
  </w:style>
  <w:style w:type="character" w:styleId="UnresolvedMention">
    <w:name w:val="Unresolved Mention"/>
    <w:basedOn w:val="DefaultParagraphFont"/>
    <w:uiPriority w:val="99"/>
    <w:semiHidden/>
    <w:unhideWhenUsed/>
    <w:rsid w:val="0098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usi.ngcobo@kznwork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s.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kznworks.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FE02-F687-4FFA-BB0F-598DCB82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70</Pages>
  <Words>20272</Words>
  <Characters>115551</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Nhlanhla Sikhakhane</cp:lastModifiedBy>
  <cp:revision>15</cp:revision>
  <cp:lastPrinted>2025-08-27T07:23:00Z</cp:lastPrinted>
  <dcterms:created xsi:type="dcterms:W3CDTF">2025-07-22T13:02:00Z</dcterms:created>
  <dcterms:modified xsi:type="dcterms:W3CDTF">2025-09-04T08:25:00Z</dcterms:modified>
</cp:coreProperties>
</file>