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815" w:rsidRPr="00AD65F1" w:rsidRDefault="00BA7F4E" w:rsidP="00AD65F1">
      <w:pPr>
        <w:ind w:left="-709"/>
        <w:jc w:val="both"/>
        <w:rPr>
          <w:rFonts w:ascii="Arial Narrow" w:hAnsi="Arial Narrow"/>
          <w:sz w:val="24"/>
          <w:szCs w:val="24"/>
          <w:lang w:val="en-US"/>
        </w:rPr>
      </w:pPr>
      <w:r w:rsidRPr="00AD65F1">
        <w:rPr>
          <w:rFonts w:ascii="Arial Narrow" w:hAnsi="Arial Narrow"/>
          <w:sz w:val="24"/>
          <w:szCs w:val="24"/>
          <w:lang w:val="en-US"/>
        </w:rPr>
        <w:t>Dear Supplier</w:t>
      </w:r>
      <w:r w:rsidR="00A16114" w:rsidRPr="00AD65F1">
        <w:rPr>
          <w:rFonts w:ascii="Arial Narrow" w:hAnsi="Arial Narrow"/>
          <w:sz w:val="24"/>
          <w:szCs w:val="24"/>
          <w:lang w:val="en-US"/>
        </w:rPr>
        <w:t xml:space="preserve"> / Bidder</w:t>
      </w:r>
    </w:p>
    <w:p w:rsidR="00765B75" w:rsidRDefault="00DF54F9" w:rsidP="00AD65F1">
      <w:pPr>
        <w:ind w:left="-709"/>
        <w:jc w:val="both"/>
        <w:rPr>
          <w:rFonts w:ascii="Arial Narrow" w:hAnsi="Arial Narrow"/>
          <w:sz w:val="24"/>
          <w:szCs w:val="24"/>
          <w:lang w:val="en-US"/>
        </w:rPr>
      </w:pPr>
      <w:r w:rsidRPr="00AD65F1">
        <w:rPr>
          <w:rFonts w:ascii="Arial Narrow" w:hAnsi="Arial Narrow"/>
          <w:sz w:val="24"/>
          <w:szCs w:val="24"/>
          <w:lang w:val="en-US"/>
        </w:rPr>
        <w:t>This serves as the r</w:t>
      </w:r>
      <w:r w:rsidR="00BA7F4E" w:rsidRPr="00AD65F1">
        <w:rPr>
          <w:rFonts w:ascii="Arial Narrow" w:hAnsi="Arial Narrow"/>
          <w:sz w:val="24"/>
          <w:szCs w:val="24"/>
          <w:lang w:val="en-US"/>
        </w:rPr>
        <w:t xml:space="preserve">equest </w:t>
      </w:r>
      <w:r w:rsidRPr="00AD65F1">
        <w:rPr>
          <w:rFonts w:ascii="Arial Narrow" w:hAnsi="Arial Narrow"/>
          <w:sz w:val="24"/>
          <w:szCs w:val="24"/>
          <w:lang w:val="en-US"/>
        </w:rPr>
        <w:t>f</w:t>
      </w:r>
      <w:r w:rsidR="00BA7F4E" w:rsidRPr="00AD65F1">
        <w:rPr>
          <w:rFonts w:ascii="Arial Narrow" w:hAnsi="Arial Narrow"/>
          <w:sz w:val="24"/>
          <w:szCs w:val="24"/>
          <w:lang w:val="en-US"/>
        </w:rPr>
        <w:t xml:space="preserve">or </w:t>
      </w:r>
      <w:r w:rsidRPr="00AD65F1">
        <w:rPr>
          <w:rFonts w:ascii="Arial Narrow" w:hAnsi="Arial Narrow"/>
          <w:sz w:val="24"/>
          <w:szCs w:val="24"/>
          <w:lang w:val="en-US"/>
        </w:rPr>
        <w:t>q</w:t>
      </w:r>
      <w:r w:rsidR="00BA7F4E" w:rsidRPr="00AD65F1">
        <w:rPr>
          <w:rFonts w:ascii="Arial Narrow" w:hAnsi="Arial Narrow"/>
          <w:sz w:val="24"/>
          <w:szCs w:val="24"/>
          <w:lang w:val="en-US"/>
        </w:rPr>
        <w:t>uotation</w:t>
      </w:r>
      <w:r w:rsidRPr="00AD65F1">
        <w:rPr>
          <w:rFonts w:ascii="Arial Narrow" w:hAnsi="Arial Narrow"/>
          <w:sz w:val="24"/>
          <w:szCs w:val="24"/>
          <w:lang w:val="en-US"/>
        </w:rPr>
        <w:t xml:space="preserve"> (RFQ)</w:t>
      </w:r>
      <w:r w:rsidR="00BA7F4E" w:rsidRPr="00AD65F1">
        <w:rPr>
          <w:rFonts w:ascii="Arial Narrow" w:hAnsi="Arial Narrow"/>
          <w:sz w:val="24"/>
          <w:szCs w:val="24"/>
          <w:lang w:val="en-US"/>
        </w:rPr>
        <w:t xml:space="preserve"> </w:t>
      </w:r>
      <w:r w:rsidRPr="00AD65F1">
        <w:rPr>
          <w:rFonts w:ascii="Arial Narrow" w:hAnsi="Arial Narrow"/>
          <w:sz w:val="24"/>
          <w:szCs w:val="24"/>
          <w:lang w:val="en-US"/>
        </w:rPr>
        <w:t xml:space="preserve">from the Department of Tourism </w:t>
      </w:r>
      <w:r w:rsidR="00BA7F4E" w:rsidRPr="00AD65F1">
        <w:rPr>
          <w:rFonts w:ascii="Arial Narrow" w:hAnsi="Arial Narrow"/>
          <w:sz w:val="24"/>
          <w:szCs w:val="24"/>
          <w:lang w:val="en-US"/>
        </w:rPr>
        <w:t xml:space="preserve">for </w:t>
      </w:r>
      <w:r w:rsidRPr="00AD65F1">
        <w:rPr>
          <w:rFonts w:ascii="Arial Narrow" w:hAnsi="Arial Narrow"/>
          <w:sz w:val="24"/>
          <w:szCs w:val="24"/>
          <w:lang w:val="en-US"/>
        </w:rPr>
        <w:t>suppliers</w:t>
      </w:r>
      <w:r w:rsidR="00BA7F4E" w:rsidRPr="00AD65F1">
        <w:rPr>
          <w:rFonts w:ascii="Arial Narrow" w:hAnsi="Arial Narrow"/>
          <w:sz w:val="24"/>
          <w:szCs w:val="24"/>
          <w:lang w:val="en-US"/>
        </w:rPr>
        <w:t xml:space="preserve"> to</w:t>
      </w:r>
      <w:r w:rsidRPr="00AD65F1">
        <w:rPr>
          <w:rFonts w:ascii="Arial Narrow" w:hAnsi="Arial Narrow"/>
          <w:sz w:val="24"/>
          <w:szCs w:val="24"/>
          <w:lang w:val="en-US"/>
        </w:rPr>
        <w:t xml:space="preserve"> prepare and</w:t>
      </w:r>
      <w:r w:rsidR="00BA7F4E" w:rsidRPr="00AD65F1">
        <w:rPr>
          <w:rFonts w:ascii="Arial Narrow" w:hAnsi="Arial Narrow"/>
          <w:sz w:val="24"/>
          <w:szCs w:val="24"/>
          <w:lang w:val="en-US"/>
        </w:rPr>
        <w:t xml:space="preserve"> submit written price quotation. </w:t>
      </w:r>
      <w:r w:rsidR="00BA7F4E" w:rsidRPr="00AD65F1">
        <w:rPr>
          <w:rFonts w:ascii="Arial Narrow" w:hAnsi="Arial Narrow"/>
          <w:b/>
          <w:i/>
          <w:sz w:val="24"/>
          <w:szCs w:val="24"/>
          <w:lang w:val="en-US"/>
        </w:rPr>
        <w:t>Note that the 80</w:t>
      </w:r>
      <w:r w:rsidR="008A082D">
        <w:rPr>
          <w:rFonts w:ascii="Arial Narrow" w:hAnsi="Arial Narrow"/>
          <w:b/>
          <w:i/>
          <w:sz w:val="24"/>
          <w:szCs w:val="24"/>
          <w:lang w:val="en-US"/>
        </w:rPr>
        <w:t xml:space="preserve"> </w:t>
      </w:r>
      <w:r w:rsidR="00BA7F4E" w:rsidRPr="00AD65F1">
        <w:rPr>
          <w:rFonts w:ascii="Arial Narrow" w:hAnsi="Arial Narrow"/>
          <w:b/>
          <w:i/>
          <w:sz w:val="24"/>
          <w:szCs w:val="24"/>
          <w:lang w:val="en-US"/>
        </w:rPr>
        <w:t>/ 20 preference point system will be applied</w:t>
      </w:r>
      <w:r w:rsidR="00A16114" w:rsidRPr="00AD65F1">
        <w:rPr>
          <w:rFonts w:ascii="Arial Narrow" w:hAnsi="Arial Narrow"/>
          <w:sz w:val="24"/>
          <w:szCs w:val="24"/>
          <w:lang w:val="en-US"/>
        </w:rPr>
        <w:t>.</w:t>
      </w:r>
      <w:r w:rsidR="00A21033" w:rsidRPr="00AD65F1">
        <w:rPr>
          <w:rFonts w:ascii="Arial Narrow" w:hAnsi="Arial Narrow"/>
          <w:sz w:val="24"/>
          <w:szCs w:val="24"/>
          <w:lang w:val="en-US"/>
        </w:rPr>
        <w:t xml:space="preserve"> </w:t>
      </w:r>
      <w:r w:rsidR="00A16114" w:rsidRPr="00AD65F1">
        <w:rPr>
          <w:rFonts w:ascii="Arial Narrow" w:hAnsi="Arial Narrow"/>
          <w:sz w:val="24"/>
          <w:szCs w:val="24"/>
          <w:lang w:val="en-US"/>
        </w:rPr>
        <w:t>Bidders</w:t>
      </w:r>
      <w:r w:rsidRPr="00AD65F1">
        <w:rPr>
          <w:rFonts w:ascii="Arial Narrow" w:hAnsi="Arial Narrow"/>
          <w:sz w:val="24"/>
          <w:szCs w:val="24"/>
          <w:lang w:val="en-US"/>
        </w:rPr>
        <w:t xml:space="preserve"> </w:t>
      </w:r>
      <w:r w:rsidR="00A16114" w:rsidRPr="00AD65F1">
        <w:rPr>
          <w:rFonts w:ascii="Arial Narrow" w:hAnsi="Arial Narrow"/>
          <w:sz w:val="24"/>
          <w:szCs w:val="24"/>
          <w:lang w:val="en-US"/>
        </w:rPr>
        <w:t xml:space="preserve">are </w:t>
      </w:r>
      <w:r w:rsidR="00E90CDB" w:rsidRPr="00AD65F1">
        <w:rPr>
          <w:rFonts w:ascii="Arial Narrow" w:hAnsi="Arial Narrow"/>
          <w:sz w:val="24"/>
          <w:szCs w:val="24"/>
          <w:lang w:val="en-US"/>
        </w:rPr>
        <w:t>required</w:t>
      </w:r>
      <w:r w:rsidR="00A16114" w:rsidRPr="00AD65F1">
        <w:rPr>
          <w:rFonts w:ascii="Arial Narrow" w:hAnsi="Arial Narrow"/>
          <w:sz w:val="24"/>
          <w:szCs w:val="24"/>
          <w:lang w:val="en-US"/>
        </w:rPr>
        <w:t xml:space="preserve"> to submit written price quotation</w:t>
      </w:r>
      <w:r w:rsidR="00A21033" w:rsidRPr="00AD65F1">
        <w:rPr>
          <w:rFonts w:ascii="Arial Narrow" w:hAnsi="Arial Narrow"/>
          <w:sz w:val="24"/>
          <w:szCs w:val="24"/>
          <w:lang w:val="en-US"/>
        </w:rPr>
        <w:t xml:space="preserve"> including</w:t>
      </w:r>
      <w:r w:rsidR="000C4CDD">
        <w:rPr>
          <w:rFonts w:ascii="Arial Narrow" w:hAnsi="Arial Narrow"/>
          <w:sz w:val="24"/>
          <w:szCs w:val="24"/>
          <w:lang w:val="en-US"/>
        </w:rPr>
        <w:t xml:space="preserve"> documenta</w:t>
      </w:r>
      <w:r w:rsidR="00CA7B2B">
        <w:rPr>
          <w:rFonts w:ascii="Arial Narrow" w:hAnsi="Arial Narrow"/>
          <w:sz w:val="24"/>
          <w:szCs w:val="24"/>
          <w:lang w:val="en-US"/>
        </w:rPr>
        <w:t>ry</w:t>
      </w:r>
      <w:r w:rsidR="000C4CDD">
        <w:rPr>
          <w:rFonts w:ascii="Arial Narrow" w:hAnsi="Arial Narrow"/>
          <w:sz w:val="24"/>
          <w:szCs w:val="24"/>
          <w:lang w:val="en-US"/>
        </w:rPr>
        <w:t xml:space="preserve"> proof to claim points for Women and Black ownership,</w:t>
      </w:r>
      <w:r w:rsidR="00A21033" w:rsidRPr="00AD65F1">
        <w:rPr>
          <w:rFonts w:ascii="Arial Narrow" w:hAnsi="Arial Narrow"/>
          <w:sz w:val="24"/>
          <w:szCs w:val="24"/>
          <w:lang w:val="en-US"/>
        </w:rPr>
        <w:t xml:space="preserve">valid </w:t>
      </w:r>
      <w:r w:rsidR="00451F20" w:rsidRPr="00AD65F1">
        <w:rPr>
          <w:rFonts w:ascii="Arial Narrow" w:hAnsi="Arial Narrow"/>
          <w:sz w:val="24"/>
          <w:szCs w:val="24"/>
          <w:lang w:val="en-US"/>
        </w:rPr>
        <w:t>sworn affidavit for EME or QSE</w:t>
      </w:r>
      <w:r w:rsidR="000C4CDD">
        <w:rPr>
          <w:rFonts w:ascii="Arial Narrow" w:hAnsi="Arial Narrow"/>
          <w:sz w:val="24"/>
          <w:szCs w:val="24"/>
          <w:lang w:val="en-US"/>
        </w:rPr>
        <w:t xml:space="preserve"> , c</w:t>
      </w:r>
      <w:r w:rsidR="00671574" w:rsidRPr="00AD65F1">
        <w:rPr>
          <w:rFonts w:ascii="Arial Narrow" w:hAnsi="Arial Narrow"/>
          <w:sz w:val="24"/>
          <w:szCs w:val="24"/>
          <w:lang w:val="en-US"/>
        </w:rPr>
        <w:t xml:space="preserve">ompliant </w:t>
      </w:r>
      <w:r w:rsidR="00A21033" w:rsidRPr="00AD65F1">
        <w:rPr>
          <w:rFonts w:ascii="Arial Narrow" w:hAnsi="Arial Narrow"/>
          <w:sz w:val="24"/>
          <w:szCs w:val="24"/>
          <w:lang w:val="en-US"/>
        </w:rPr>
        <w:t>tax clearance</w:t>
      </w:r>
      <w:r w:rsidR="00671574" w:rsidRPr="00AD65F1">
        <w:rPr>
          <w:rFonts w:ascii="Arial Narrow" w:hAnsi="Arial Narrow"/>
          <w:sz w:val="24"/>
          <w:szCs w:val="24"/>
          <w:lang w:val="en-US"/>
        </w:rPr>
        <w:t xml:space="preserve"> certificate or pin</w:t>
      </w:r>
      <w:r w:rsidR="00A21033" w:rsidRPr="00AD65F1">
        <w:rPr>
          <w:rFonts w:ascii="Arial Narrow" w:hAnsi="Arial Narrow"/>
          <w:sz w:val="24"/>
          <w:szCs w:val="24"/>
          <w:lang w:val="en-US"/>
        </w:rPr>
        <w:t>, updated Central Supplier Database (CSD) report</w:t>
      </w:r>
      <w:r w:rsidR="000C4CDD">
        <w:rPr>
          <w:rFonts w:ascii="Arial Narrow" w:hAnsi="Arial Narrow"/>
          <w:sz w:val="24"/>
          <w:szCs w:val="24"/>
          <w:lang w:val="en-US"/>
        </w:rPr>
        <w:t xml:space="preserve"> and </w:t>
      </w:r>
      <w:r w:rsidR="00A21033" w:rsidRPr="00AD65F1">
        <w:rPr>
          <w:rFonts w:ascii="Arial Narrow" w:hAnsi="Arial Narrow"/>
          <w:sz w:val="24"/>
          <w:szCs w:val="24"/>
          <w:lang w:val="en-US"/>
        </w:rPr>
        <w:t xml:space="preserve">banking details, </w:t>
      </w:r>
      <w:r w:rsidR="00A16114" w:rsidRPr="00AD65F1">
        <w:rPr>
          <w:rFonts w:ascii="Arial Narrow" w:hAnsi="Arial Narrow"/>
          <w:sz w:val="24"/>
          <w:szCs w:val="24"/>
          <w:lang w:val="en-US"/>
        </w:rPr>
        <w:t xml:space="preserve">before stipulated closing date and time. </w:t>
      </w:r>
    </w:p>
    <w:p w:rsidR="00BA7F4E" w:rsidRPr="00AD65F1" w:rsidRDefault="00A16114" w:rsidP="00AD65F1">
      <w:pPr>
        <w:ind w:left="-709"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AD65F1">
        <w:rPr>
          <w:rFonts w:ascii="Arial Narrow" w:hAnsi="Arial Narrow"/>
          <w:b/>
          <w:sz w:val="24"/>
          <w:szCs w:val="24"/>
          <w:lang w:val="en-US"/>
        </w:rPr>
        <w:t>Bidders</w:t>
      </w:r>
      <w:r w:rsidR="00BA7F4E" w:rsidRPr="00AD65F1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E77932">
        <w:rPr>
          <w:rFonts w:ascii="Arial Narrow" w:hAnsi="Arial Narrow"/>
          <w:b/>
          <w:sz w:val="24"/>
          <w:szCs w:val="24"/>
          <w:lang w:val="en-US"/>
        </w:rPr>
        <w:t>should</w:t>
      </w:r>
      <w:r w:rsidR="00BA7F4E" w:rsidRPr="00AD65F1">
        <w:rPr>
          <w:rFonts w:ascii="Arial Narrow" w:hAnsi="Arial Narrow"/>
          <w:b/>
          <w:sz w:val="24"/>
          <w:szCs w:val="24"/>
          <w:lang w:val="en-US"/>
        </w:rPr>
        <w:t xml:space="preserve"> adhere to the following instructions and non</w:t>
      </w:r>
      <w:r w:rsidR="00E90CDB" w:rsidRPr="00AD65F1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Pr="00AD65F1">
        <w:rPr>
          <w:rFonts w:ascii="Arial Narrow" w:hAnsi="Arial Narrow"/>
          <w:b/>
          <w:sz w:val="24"/>
          <w:szCs w:val="24"/>
          <w:lang w:val="en-US"/>
        </w:rPr>
        <w:t>adherence</w:t>
      </w:r>
      <w:r w:rsidR="00BA7F4E" w:rsidRPr="00AD65F1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E77932">
        <w:rPr>
          <w:rFonts w:ascii="Arial Narrow" w:hAnsi="Arial Narrow"/>
          <w:b/>
          <w:sz w:val="24"/>
          <w:szCs w:val="24"/>
          <w:lang w:val="en-US"/>
        </w:rPr>
        <w:t>may</w:t>
      </w:r>
      <w:r w:rsidR="00BA7F4E" w:rsidRPr="00AD65F1">
        <w:rPr>
          <w:rFonts w:ascii="Arial Narrow" w:hAnsi="Arial Narrow"/>
          <w:b/>
          <w:sz w:val="24"/>
          <w:szCs w:val="24"/>
          <w:lang w:val="en-US"/>
        </w:rPr>
        <w:t xml:space="preserve"> result in disqualification of the proposal</w:t>
      </w:r>
      <w:r w:rsidR="00E90CDB" w:rsidRPr="00AD65F1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BA7F4E" w:rsidRPr="00AD65F1">
        <w:rPr>
          <w:rFonts w:ascii="Arial Narrow" w:hAnsi="Arial Narrow"/>
          <w:b/>
          <w:sz w:val="24"/>
          <w:szCs w:val="24"/>
          <w:lang w:val="en-US"/>
        </w:rPr>
        <w:t>/</w:t>
      </w:r>
      <w:r w:rsidR="00E90CDB" w:rsidRPr="00AD65F1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BA7F4E" w:rsidRPr="00AD65F1">
        <w:rPr>
          <w:rFonts w:ascii="Arial Narrow" w:hAnsi="Arial Narrow"/>
          <w:b/>
          <w:sz w:val="24"/>
          <w:szCs w:val="24"/>
          <w:lang w:val="en-US"/>
        </w:rPr>
        <w:t>RFQ;</w:t>
      </w:r>
    </w:p>
    <w:p w:rsidR="00BA7F4E" w:rsidRDefault="00BA7F4E" w:rsidP="00AD65F1">
      <w:pPr>
        <w:pStyle w:val="ListParagraph"/>
        <w:numPr>
          <w:ilvl w:val="0"/>
          <w:numId w:val="1"/>
        </w:numPr>
        <w:ind w:left="-284" w:hanging="425"/>
        <w:jc w:val="both"/>
        <w:rPr>
          <w:rFonts w:ascii="Arial Narrow" w:hAnsi="Arial Narrow"/>
          <w:sz w:val="24"/>
          <w:szCs w:val="24"/>
          <w:lang w:val="en-US"/>
        </w:rPr>
      </w:pPr>
      <w:r w:rsidRPr="00AD65F1">
        <w:rPr>
          <w:rFonts w:ascii="Arial Narrow" w:hAnsi="Arial Narrow"/>
          <w:sz w:val="24"/>
          <w:szCs w:val="24"/>
          <w:lang w:val="en-US"/>
        </w:rPr>
        <w:t>Standard Bidding Document (SBD1) or RFQ must be completed</w:t>
      </w:r>
      <w:r w:rsidR="000C4CDD">
        <w:rPr>
          <w:rFonts w:ascii="Arial Narrow" w:hAnsi="Arial Narrow"/>
          <w:sz w:val="24"/>
          <w:szCs w:val="24"/>
          <w:lang w:val="en-US"/>
        </w:rPr>
        <w:t>,</w:t>
      </w:r>
      <w:r w:rsidRPr="00AD65F1">
        <w:rPr>
          <w:rFonts w:ascii="Arial Narrow" w:hAnsi="Arial Narrow"/>
          <w:sz w:val="24"/>
          <w:szCs w:val="24"/>
          <w:lang w:val="en-US"/>
        </w:rPr>
        <w:t>signed</w:t>
      </w:r>
      <w:r w:rsidR="000C4CDD">
        <w:rPr>
          <w:rFonts w:ascii="Arial Narrow" w:hAnsi="Arial Narrow"/>
          <w:sz w:val="24"/>
          <w:szCs w:val="24"/>
          <w:lang w:val="en-US"/>
        </w:rPr>
        <w:t xml:space="preserve"> and returned</w:t>
      </w:r>
      <w:r w:rsidRPr="00AD65F1">
        <w:rPr>
          <w:rFonts w:ascii="Arial Narrow" w:hAnsi="Arial Narrow"/>
          <w:sz w:val="24"/>
          <w:szCs w:val="24"/>
          <w:lang w:val="en-US"/>
        </w:rPr>
        <w:t>;</w:t>
      </w:r>
    </w:p>
    <w:p w:rsidR="00BA7F4E" w:rsidRDefault="00A16114" w:rsidP="00AD65F1">
      <w:pPr>
        <w:pStyle w:val="ListParagraph"/>
        <w:numPr>
          <w:ilvl w:val="0"/>
          <w:numId w:val="1"/>
        </w:numPr>
        <w:ind w:left="-284" w:hanging="425"/>
        <w:jc w:val="both"/>
        <w:rPr>
          <w:rFonts w:ascii="Arial Narrow" w:hAnsi="Arial Narrow"/>
          <w:sz w:val="24"/>
          <w:szCs w:val="24"/>
          <w:lang w:val="en-US"/>
        </w:rPr>
      </w:pPr>
      <w:r w:rsidRPr="00AD65F1">
        <w:rPr>
          <w:rFonts w:ascii="Arial Narrow" w:hAnsi="Arial Narrow"/>
          <w:sz w:val="24"/>
          <w:szCs w:val="24"/>
          <w:lang w:val="en-US"/>
        </w:rPr>
        <w:t>Standard Bidding Document (SBD4) – Bidder’s Disclosure must be completed</w:t>
      </w:r>
      <w:r w:rsidR="000C4CDD">
        <w:rPr>
          <w:rFonts w:ascii="Arial Narrow" w:hAnsi="Arial Narrow"/>
          <w:sz w:val="24"/>
          <w:szCs w:val="24"/>
          <w:lang w:val="en-US"/>
        </w:rPr>
        <w:t>,</w:t>
      </w:r>
      <w:r w:rsidRPr="00AD65F1">
        <w:rPr>
          <w:rFonts w:ascii="Arial Narrow" w:hAnsi="Arial Narrow"/>
          <w:sz w:val="24"/>
          <w:szCs w:val="24"/>
          <w:lang w:val="en-US"/>
        </w:rPr>
        <w:t>signed</w:t>
      </w:r>
      <w:r w:rsidR="000C4CDD">
        <w:rPr>
          <w:rFonts w:ascii="Arial Narrow" w:hAnsi="Arial Narrow"/>
          <w:sz w:val="24"/>
          <w:szCs w:val="24"/>
          <w:lang w:val="en-US"/>
        </w:rPr>
        <w:t xml:space="preserve"> and returned</w:t>
      </w:r>
      <w:r w:rsidRPr="00AD65F1">
        <w:rPr>
          <w:rFonts w:ascii="Arial Narrow" w:hAnsi="Arial Narrow"/>
          <w:sz w:val="24"/>
          <w:szCs w:val="24"/>
          <w:lang w:val="en-US"/>
        </w:rPr>
        <w:t>;</w:t>
      </w:r>
      <w:r w:rsidR="00E90CDB" w:rsidRPr="00AD65F1">
        <w:rPr>
          <w:rFonts w:ascii="Arial Narrow" w:hAnsi="Arial Narrow"/>
          <w:sz w:val="24"/>
          <w:szCs w:val="24"/>
          <w:lang w:val="en-US"/>
        </w:rPr>
        <w:t xml:space="preserve"> and</w:t>
      </w:r>
    </w:p>
    <w:p w:rsidR="00A16114" w:rsidRPr="00AD65F1" w:rsidRDefault="00A16114" w:rsidP="00AD65F1">
      <w:pPr>
        <w:pStyle w:val="ListParagraph"/>
        <w:numPr>
          <w:ilvl w:val="0"/>
          <w:numId w:val="1"/>
        </w:numPr>
        <w:ind w:left="-284" w:hanging="425"/>
        <w:jc w:val="both"/>
        <w:rPr>
          <w:rFonts w:ascii="Arial Narrow" w:hAnsi="Arial Narrow"/>
          <w:sz w:val="24"/>
          <w:szCs w:val="24"/>
          <w:lang w:val="en-US"/>
        </w:rPr>
      </w:pPr>
      <w:r w:rsidRPr="00AD65F1">
        <w:rPr>
          <w:rFonts w:ascii="Arial Narrow" w:hAnsi="Arial Narrow"/>
          <w:sz w:val="24"/>
          <w:szCs w:val="24"/>
          <w:lang w:val="en-US"/>
        </w:rPr>
        <w:t>All written price quotations</w:t>
      </w:r>
      <w:r w:rsidR="00765B75" w:rsidRPr="00AD65F1">
        <w:rPr>
          <w:rFonts w:ascii="Arial Narrow" w:hAnsi="Arial Narrow"/>
          <w:sz w:val="24"/>
          <w:szCs w:val="24"/>
          <w:lang w:val="en-US"/>
        </w:rPr>
        <w:t xml:space="preserve"> or bids received after closing date </w:t>
      </w:r>
      <w:r w:rsidR="00A21033" w:rsidRPr="00AD65F1">
        <w:rPr>
          <w:rFonts w:ascii="Arial Narrow" w:hAnsi="Arial Narrow"/>
          <w:sz w:val="24"/>
          <w:szCs w:val="24"/>
          <w:lang w:val="en-US"/>
        </w:rPr>
        <w:t xml:space="preserve">and time </w:t>
      </w:r>
      <w:r w:rsidR="00765B75" w:rsidRPr="00AD65F1">
        <w:rPr>
          <w:rFonts w:ascii="Arial Narrow" w:hAnsi="Arial Narrow"/>
          <w:sz w:val="24"/>
          <w:szCs w:val="24"/>
          <w:lang w:val="en-US"/>
        </w:rPr>
        <w:t xml:space="preserve">of  </w:t>
      </w:r>
      <w:r w:rsidR="00735685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>1</w:t>
      </w:r>
      <w:r w:rsidR="002354E9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>9</w:t>
      </w:r>
      <w:bookmarkStart w:id="0" w:name="_GoBack"/>
      <w:bookmarkEnd w:id="0"/>
      <w:r w:rsidR="00495932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 xml:space="preserve"> J</w:t>
      </w:r>
      <w:r w:rsidR="00735685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>ULY</w:t>
      </w:r>
      <w:r w:rsidR="00A87226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 xml:space="preserve"> </w:t>
      </w:r>
      <w:r w:rsidR="00765B75" w:rsidRPr="00AD65F1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>202</w:t>
      </w:r>
      <w:r w:rsidR="00E77932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>3</w:t>
      </w:r>
      <w:r w:rsidR="00765B75" w:rsidRPr="00AD65F1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 xml:space="preserve"> at  1</w:t>
      </w:r>
      <w:r w:rsidR="00735685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>1</w:t>
      </w:r>
      <w:r w:rsidR="00765B75" w:rsidRPr="00AD65F1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>H00</w:t>
      </w:r>
      <w:r w:rsidR="00735685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>A</w:t>
      </w:r>
      <w:r w:rsidR="003D6393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>M</w:t>
      </w:r>
      <w:r w:rsidR="00765B75" w:rsidRPr="00AD65F1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 xml:space="preserve"> </w:t>
      </w:r>
      <w:r w:rsidR="00765B75" w:rsidRPr="00AD65F1">
        <w:rPr>
          <w:rFonts w:ascii="Arial Narrow" w:hAnsi="Arial Narrow"/>
          <w:i/>
          <w:sz w:val="24"/>
          <w:szCs w:val="24"/>
          <w:lang w:val="en-US"/>
        </w:rPr>
        <w:t>will not be considered – (will be disqualified</w:t>
      </w:r>
      <w:r w:rsidR="00451F20" w:rsidRPr="00AD65F1">
        <w:rPr>
          <w:rFonts w:ascii="Arial Narrow" w:hAnsi="Arial Narrow"/>
          <w:i/>
          <w:sz w:val="24"/>
          <w:szCs w:val="24"/>
          <w:lang w:val="en-US"/>
        </w:rPr>
        <w:t xml:space="preserve"> </w:t>
      </w:r>
      <w:r w:rsidR="00765B75" w:rsidRPr="00AD65F1">
        <w:rPr>
          <w:rFonts w:ascii="Arial Narrow" w:hAnsi="Arial Narrow"/>
          <w:i/>
          <w:sz w:val="24"/>
          <w:szCs w:val="24"/>
          <w:lang w:val="en-US"/>
        </w:rPr>
        <w:t>and recorded as received late)</w:t>
      </w:r>
    </w:p>
    <w:p w:rsidR="00765B75" w:rsidRPr="00AD65F1" w:rsidRDefault="00765B75" w:rsidP="00765B75">
      <w:pPr>
        <w:pStyle w:val="ListParagraph"/>
        <w:ind w:left="284"/>
        <w:jc w:val="both"/>
        <w:rPr>
          <w:rFonts w:ascii="Arial Narrow" w:hAnsi="Arial Narrow"/>
          <w:i/>
          <w:sz w:val="24"/>
          <w:szCs w:val="24"/>
          <w:lang w:val="en-US"/>
        </w:rPr>
      </w:pPr>
    </w:p>
    <w:p w:rsidR="00400FFD" w:rsidRDefault="00671574" w:rsidP="000C4CDD">
      <w:pPr>
        <w:ind w:left="-709"/>
        <w:jc w:val="both"/>
        <w:rPr>
          <w:rFonts w:ascii="Arial Narrow" w:hAnsi="Arial Narrow"/>
          <w:sz w:val="24"/>
          <w:szCs w:val="24"/>
          <w:lang w:val="en-US"/>
        </w:rPr>
      </w:pPr>
      <w:r w:rsidRPr="00AD65F1">
        <w:rPr>
          <w:rFonts w:ascii="Arial Narrow" w:hAnsi="Arial Narrow"/>
          <w:b/>
          <w:sz w:val="24"/>
          <w:szCs w:val="24"/>
          <w:lang w:val="en-US"/>
        </w:rPr>
        <w:t>NOTE</w:t>
      </w:r>
      <w:r w:rsidR="00765B75" w:rsidRPr="00AD65F1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765B75" w:rsidRPr="00AD65F1">
        <w:rPr>
          <w:rFonts w:ascii="Arial Narrow" w:hAnsi="Arial Narrow"/>
          <w:sz w:val="24"/>
          <w:szCs w:val="24"/>
          <w:lang w:val="en-US"/>
        </w:rPr>
        <w:t xml:space="preserve">: </w:t>
      </w:r>
    </w:p>
    <w:p w:rsidR="00D905B4" w:rsidRPr="00D905B4" w:rsidRDefault="00765B75" w:rsidP="00D905B4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i/>
          <w:sz w:val="24"/>
          <w:szCs w:val="24"/>
          <w:lang w:val="en-US"/>
        </w:rPr>
      </w:pPr>
      <w:r w:rsidRPr="00D905B4">
        <w:rPr>
          <w:rFonts w:ascii="Arial Narrow" w:hAnsi="Arial Narrow"/>
          <w:sz w:val="24"/>
          <w:szCs w:val="24"/>
          <w:lang w:val="en-US"/>
        </w:rPr>
        <w:t xml:space="preserve">All completed and signed documents </w:t>
      </w:r>
      <w:r w:rsidR="008A082D" w:rsidRPr="00D905B4">
        <w:rPr>
          <w:rFonts w:ascii="Arial Narrow" w:hAnsi="Arial Narrow"/>
          <w:sz w:val="24"/>
          <w:szCs w:val="24"/>
          <w:lang w:val="en-US"/>
        </w:rPr>
        <w:t>should</w:t>
      </w:r>
      <w:r w:rsidRPr="00D905B4">
        <w:rPr>
          <w:rFonts w:ascii="Arial Narrow" w:hAnsi="Arial Narrow"/>
          <w:sz w:val="24"/>
          <w:szCs w:val="24"/>
          <w:lang w:val="en-US"/>
        </w:rPr>
        <w:t xml:space="preserve"> be retuned and submitted with bidders written price quotation covering the RF</w:t>
      </w:r>
      <w:r w:rsidR="00A21033" w:rsidRPr="00D905B4">
        <w:rPr>
          <w:rFonts w:ascii="Arial Narrow" w:hAnsi="Arial Narrow"/>
          <w:sz w:val="24"/>
          <w:szCs w:val="24"/>
          <w:lang w:val="en-US"/>
        </w:rPr>
        <w:t xml:space="preserve">Q </w:t>
      </w:r>
      <w:r w:rsidRPr="00D905B4">
        <w:rPr>
          <w:rFonts w:ascii="Arial Narrow" w:hAnsi="Arial Narrow"/>
          <w:sz w:val="24"/>
          <w:szCs w:val="24"/>
          <w:lang w:val="en-US"/>
        </w:rPr>
        <w:t xml:space="preserve">scope of work </w:t>
      </w:r>
      <w:r w:rsidR="00A21033" w:rsidRPr="00D905B4">
        <w:rPr>
          <w:rFonts w:ascii="Arial Narrow" w:hAnsi="Arial Narrow"/>
          <w:sz w:val="24"/>
          <w:szCs w:val="24"/>
          <w:lang w:val="en-US"/>
        </w:rPr>
        <w:t>and</w:t>
      </w:r>
      <w:r w:rsidRPr="00D905B4">
        <w:rPr>
          <w:rFonts w:ascii="Arial Narrow" w:hAnsi="Arial Narrow"/>
          <w:sz w:val="24"/>
          <w:szCs w:val="24"/>
          <w:lang w:val="en-US"/>
        </w:rPr>
        <w:t xml:space="preserve"> proposal to the following email address:</w:t>
      </w:r>
      <w:r w:rsidRPr="00D905B4">
        <w:rPr>
          <w:rFonts w:ascii="Arial Narrow" w:hAnsi="Arial Narrow"/>
          <w:sz w:val="24"/>
          <w:szCs w:val="24"/>
          <w:lang w:val="en-ZA"/>
        </w:rPr>
        <w:t xml:space="preserve"> </w:t>
      </w:r>
      <w:hyperlink r:id="rId5" w:history="1">
        <w:r w:rsidR="00E77932" w:rsidRPr="00D905B4">
          <w:rPr>
            <w:rStyle w:val="Hyperlink"/>
            <w:rFonts w:ascii="Arial Narrow" w:hAnsi="Arial Narrow"/>
            <w:b/>
            <w:sz w:val="24"/>
            <w:szCs w:val="24"/>
            <w:lang w:val="en-US"/>
          </w:rPr>
          <w:t>quotationsscm@tourism.gov.za</w:t>
        </w:r>
        <w:r w:rsidR="00E77932" w:rsidRPr="00D905B4">
          <w:rPr>
            <w:rStyle w:val="Hyperlink"/>
            <w:rFonts w:ascii="Arial Narrow" w:hAnsi="Arial Narrow"/>
            <w:sz w:val="24"/>
            <w:szCs w:val="24"/>
            <w:lang w:val="en-US"/>
          </w:rPr>
          <w:t>.</w:t>
        </w:r>
      </w:hyperlink>
      <w:r w:rsidR="00E77932" w:rsidRPr="00D905B4">
        <w:rPr>
          <w:rFonts w:ascii="Arial Narrow" w:hAnsi="Arial Narrow"/>
          <w:sz w:val="24"/>
          <w:szCs w:val="24"/>
          <w:lang w:val="en-US"/>
        </w:rPr>
        <w:t xml:space="preserve"> </w:t>
      </w:r>
    </w:p>
    <w:p w:rsidR="00765B75" w:rsidRPr="00D905B4" w:rsidRDefault="000C4CDD" w:rsidP="00D905B4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i/>
          <w:sz w:val="24"/>
          <w:szCs w:val="24"/>
          <w:lang w:val="en-US"/>
        </w:rPr>
      </w:pPr>
      <w:r w:rsidRPr="00D905B4">
        <w:rPr>
          <w:rFonts w:ascii="Arial Narrow" w:hAnsi="Arial Narrow"/>
          <w:i/>
          <w:sz w:val="24"/>
          <w:szCs w:val="24"/>
          <w:lang w:val="en-US"/>
        </w:rPr>
        <w:t>Hand delivered RFQ</w:t>
      </w:r>
      <w:r w:rsidR="00400FFD" w:rsidRPr="00D905B4">
        <w:rPr>
          <w:rFonts w:ascii="Arial Narrow" w:hAnsi="Arial Narrow"/>
          <w:i/>
          <w:sz w:val="24"/>
          <w:szCs w:val="24"/>
          <w:lang w:val="en-US"/>
        </w:rPr>
        <w:t xml:space="preserve"> / RFP</w:t>
      </w:r>
      <w:r w:rsidRPr="00D905B4">
        <w:rPr>
          <w:rFonts w:ascii="Arial Narrow" w:hAnsi="Arial Narrow"/>
          <w:i/>
          <w:sz w:val="24"/>
          <w:szCs w:val="24"/>
          <w:lang w:val="en-US"/>
        </w:rPr>
        <w:t xml:space="preserve"> must be recorded in a </w:t>
      </w:r>
      <w:r w:rsidR="00400FFD" w:rsidRPr="00D905B4">
        <w:rPr>
          <w:rFonts w:ascii="Arial Narrow" w:hAnsi="Arial Narrow"/>
          <w:i/>
          <w:sz w:val="24"/>
          <w:szCs w:val="24"/>
          <w:lang w:val="en-US"/>
        </w:rPr>
        <w:t>qu</w:t>
      </w:r>
      <w:r w:rsidR="00D905B4" w:rsidRPr="00D905B4">
        <w:rPr>
          <w:rFonts w:ascii="Arial Narrow" w:hAnsi="Arial Narrow"/>
          <w:i/>
          <w:sz w:val="24"/>
          <w:szCs w:val="24"/>
          <w:lang w:val="en-US"/>
        </w:rPr>
        <w:t>o</w:t>
      </w:r>
      <w:r w:rsidR="00400FFD" w:rsidRPr="00D905B4">
        <w:rPr>
          <w:rFonts w:ascii="Arial Narrow" w:hAnsi="Arial Narrow"/>
          <w:i/>
          <w:sz w:val="24"/>
          <w:szCs w:val="24"/>
          <w:lang w:val="en-US"/>
        </w:rPr>
        <w:t>tation</w:t>
      </w:r>
      <w:r w:rsidRPr="00D905B4">
        <w:rPr>
          <w:rFonts w:ascii="Arial Narrow" w:hAnsi="Arial Narrow"/>
          <w:i/>
          <w:sz w:val="24"/>
          <w:szCs w:val="24"/>
          <w:lang w:val="en-US"/>
        </w:rPr>
        <w:t xml:space="preserve"> register.</w:t>
      </w:r>
      <w:r w:rsidR="00400FFD" w:rsidRPr="00D905B4">
        <w:rPr>
          <w:rFonts w:ascii="Arial Narrow" w:hAnsi="Arial Narrow"/>
          <w:i/>
          <w:sz w:val="24"/>
          <w:szCs w:val="24"/>
          <w:lang w:val="en-US"/>
        </w:rPr>
        <w:t xml:space="preserve"> Failure to record submitted RFQ / RFP will result in disqualification.</w:t>
      </w:r>
    </w:p>
    <w:p w:rsidR="00A3047B" w:rsidRDefault="00A3047B" w:rsidP="00765B75">
      <w:pPr>
        <w:jc w:val="both"/>
        <w:rPr>
          <w:rFonts w:ascii="Arial Narrow" w:hAnsi="Arial Narrow"/>
          <w:sz w:val="24"/>
          <w:szCs w:val="24"/>
          <w:lang w:val="en-US"/>
        </w:rPr>
      </w:pPr>
    </w:p>
    <w:p w:rsidR="007B04C2" w:rsidRPr="00AD65F1" w:rsidRDefault="007B04C2" w:rsidP="00765B75">
      <w:pPr>
        <w:jc w:val="both"/>
        <w:rPr>
          <w:rFonts w:ascii="Arial Narrow" w:hAnsi="Arial Narrow"/>
          <w:sz w:val="24"/>
          <w:szCs w:val="24"/>
          <w:lang w:val="en-US"/>
        </w:rPr>
      </w:pPr>
    </w:p>
    <w:p w:rsidR="00BA7F4E" w:rsidRPr="00AD65F1" w:rsidRDefault="00765B75" w:rsidP="00AD65F1">
      <w:pPr>
        <w:ind w:left="-709"/>
        <w:jc w:val="both"/>
        <w:rPr>
          <w:rFonts w:ascii="Arial Narrow" w:hAnsi="Arial Narrow"/>
          <w:sz w:val="24"/>
          <w:szCs w:val="24"/>
          <w:lang w:val="en-US"/>
        </w:rPr>
      </w:pPr>
      <w:r w:rsidRPr="00AD65F1">
        <w:rPr>
          <w:rFonts w:ascii="Arial Narrow" w:hAnsi="Arial Narrow"/>
          <w:sz w:val="24"/>
          <w:szCs w:val="24"/>
          <w:lang w:val="en-US"/>
        </w:rPr>
        <w:t>Kind regards</w:t>
      </w:r>
    </w:p>
    <w:sectPr w:rsidR="00BA7F4E" w:rsidRPr="00AD65F1" w:rsidSect="00AD65F1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5A5C04"/>
    <w:multiLevelType w:val="hybridMultilevel"/>
    <w:tmpl w:val="C2642CDC"/>
    <w:lvl w:ilvl="0" w:tplc="1C09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67865078"/>
    <w:multiLevelType w:val="hybridMultilevel"/>
    <w:tmpl w:val="A3E63A32"/>
    <w:lvl w:ilvl="0" w:tplc="D7F0BE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F4E"/>
    <w:rsid w:val="0006221E"/>
    <w:rsid w:val="00096C05"/>
    <w:rsid w:val="000C4CDD"/>
    <w:rsid w:val="00181609"/>
    <w:rsid w:val="0019780E"/>
    <w:rsid w:val="001C0C77"/>
    <w:rsid w:val="001D4B6E"/>
    <w:rsid w:val="002354E9"/>
    <w:rsid w:val="002528A1"/>
    <w:rsid w:val="003513FB"/>
    <w:rsid w:val="003A3517"/>
    <w:rsid w:val="003D4629"/>
    <w:rsid w:val="003D6393"/>
    <w:rsid w:val="00400FFD"/>
    <w:rsid w:val="00451F20"/>
    <w:rsid w:val="00495932"/>
    <w:rsid w:val="004A3DAC"/>
    <w:rsid w:val="004E40FD"/>
    <w:rsid w:val="004F5815"/>
    <w:rsid w:val="00570FB9"/>
    <w:rsid w:val="005B6B60"/>
    <w:rsid w:val="00670F97"/>
    <w:rsid w:val="00671574"/>
    <w:rsid w:val="006F19C4"/>
    <w:rsid w:val="00702458"/>
    <w:rsid w:val="00720574"/>
    <w:rsid w:val="00735685"/>
    <w:rsid w:val="00757691"/>
    <w:rsid w:val="00765B75"/>
    <w:rsid w:val="00767257"/>
    <w:rsid w:val="007B04C2"/>
    <w:rsid w:val="007C6147"/>
    <w:rsid w:val="007F718D"/>
    <w:rsid w:val="00871EAD"/>
    <w:rsid w:val="008A082D"/>
    <w:rsid w:val="008D5FAF"/>
    <w:rsid w:val="00907CD3"/>
    <w:rsid w:val="00910F08"/>
    <w:rsid w:val="00A16114"/>
    <w:rsid w:val="00A21033"/>
    <w:rsid w:val="00A3047B"/>
    <w:rsid w:val="00A87226"/>
    <w:rsid w:val="00AC29DD"/>
    <w:rsid w:val="00AD65F1"/>
    <w:rsid w:val="00B10F9B"/>
    <w:rsid w:val="00BA7F4E"/>
    <w:rsid w:val="00BB1C0E"/>
    <w:rsid w:val="00CA7B2B"/>
    <w:rsid w:val="00D8682E"/>
    <w:rsid w:val="00D905B4"/>
    <w:rsid w:val="00DF54F9"/>
    <w:rsid w:val="00E77932"/>
    <w:rsid w:val="00E90CDB"/>
    <w:rsid w:val="00F46BF7"/>
    <w:rsid w:val="00F533BF"/>
    <w:rsid w:val="00F56021"/>
    <w:rsid w:val="00FD7330"/>
    <w:rsid w:val="00FE0DAF"/>
    <w:rsid w:val="00FF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CEEBE"/>
  <w15:chartTrackingRefBased/>
  <w15:docId w15:val="{BE8513CD-886E-4927-A797-8B3F1E30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F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5B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65B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quotationsscm@tourism.gov.za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Tourism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Conny Hlagala</dc:creator>
  <cp:keywords/>
  <dc:description/>
  <cp:lastModifiedBy>HMakamu</cp:lastModifiedBy>
  <cp:revision>2</cp:revision>
  <cp:lastPrinted>2023-06-19T14:55:00Z</cp:lastPrinted>
  <dcterms:created xsi:type="dcterms:W3CDTF">2023-07-12T08:39:00Z</dcterms:created>
  <dcterms:modified xsi:type="dcterms:W3CDTF">2023-07-12T08:39:00Z</dcterms:modified>
</cp:coreProperties>
</file>