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4BE1">
        <w:rPr>
          <w:rFonts w:ascii="Arial" w:hAnsi="Arial" w:cs="Arial"/>
        </w:rPr>
        <w:t>12136</w:t>
      </w:r>
      <w:r w:rsidR="00C54B0C"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3482">
        <w:rPr>
          <w:rFonts w:ascii="Arial" w:hAnsi="Arial" w:cs="Arial"/>
        </w:rPr>
        <w:t>Mr Theo Gropp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3482" w:rsidRPr="00853482">
        <w:rPr>
          <w:rFonts w:ascii="Arial" w:hAnsi="Arial" w:cs="Arial"/>
          <w:color w:val="000000"/>
        </w:rPr>
        <w:t>082 439 2067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FF63FB">
        <w:rPr>
          <w:rFonts w:ascii="Arial" w:hAnsi="Arial" w:cs="Arial"/>
          <w:b/>
        </w:rPr>
        <w:t>07/02/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FF63FB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BB4BE1">
        <w:rPr>
          <w:rFonts w:ascii="Arial" w:hAnsi="Arial" w:cs="Arial"/>
          <w:b/>
        </w:rPr>
        <w:t>2:00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133B62" w:rsidRPr="00BB4BE1" w:rsidRDefault="00BB4BE1" w:rsidP="00CA73F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b/>
                <w:color w:val="000000"/>
              </w:rPr>
              <w:t>Control unit interface for glasshouses to connect to central computerized monitoring system</w:t>
            </w:r>
            <w:r w:rsidRPr="00BB4BE1">
              <w:rPr>
                <w:rFonts w:ascii="Arial" w:hAnsi="Arial" w:cs="Arial"/>
                <w:color w:val="000000"/>
              </w:rPr>
              <w:t>:</w:t>
            </w:r>
          </w:p>
          <w:p w:rsidR="00BB4BE1" w:rsidRPr="00BB4BE1" w:rsidRDefault="00BB4BE1" w:rsidP="00CA73F1">
            <w:pPr>
              <w:rPr>
                <w:rFonts w:ascii="Arial" w:hAnsi="Arial" w:cs="Arial"/>
                <w:color w:val="000000"/>
              </w:rPr>
            </w:pPr>
          </w:p>
          <w:p w:rsidR="00BB4BE1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b/>
                <w:bCs/>
                <w:color w:val="000000"/>
              </w:rPr>
              <w:t>COOLING SYSTEM</w:t>
            </w:r>
            <w:r w:rsidRPr="00BB4BE1">
              <w:rPr>
                <w:rFonts w:ascii="Arial" w:hAnsi="Arial" w:cs="Arial"/>
                <w:color w:val="000000"/>
              </w:rPr>
              <w:t>: Supply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B4BE1">
              <w:rPr>
                <w:rFonts w:ascii="Arial" w:hAnsi="Arial" w:cs="Arial"/>
                <w:color w:val="000000"/>
              </w:rPr>
              <w:t>controller and interface</w:t>
            </w:r>
            <w:r w:rsidR="00FF63FB">
              <w:rPr>
                <w:rFonts w:ascii="Arial" w:hAnsi="Arial" w:cs="Arial"/>
                <w:color w:val="000000"/>
              </w:rPr>
              <w:t>.</w:t>
            </w:r>
          </w:p>
          <w:p w:rsidR="00BB4BE1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 xml:space="preserve">Unit must be installed as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BB4BE1">
              <w:rPr>
                <w:rFonts w:ascii="Arial" w:hAnsi="Arial" w:cs="Arial"/>
                <w:color w:val="000000"/>
              </w:rPr>
              <w:t>key turn project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BB4BE1" w:rsidRDefault="00BB4BE1" w:rsidP="00BB4B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BB4BE1">
              <w:rPr>
                <w:rFonts w:ascii="Arial" w:hAnsi="Arial" w:cs="Arial"/>
                <w:color w:val="000000"/>
              </w:rPr>
              <w:t>nstallation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BB4BE1">
              <w:rPr>
                <w:rFonts w:ascii="Arial" w:hAnsi="Arial" w:cs="Arial"/>
                <w:color w:val="000000"/>
              </w:rPr>
              <w:t xml:space="preserve"> commissioning and programming</w:t>
            </w:r>
            <w:r>
              <w:rPr>
                <w:rFonts w:ascii="Arial" w:hAnsi="Arial" w:cs="Arial"/>
                <w:color w:val="000000"/>
              </w:rPr>
              <w:t xml:space="preserve"> required.</w:t>
            </w:r>
          </w:p>
          <w:p w:rsidR="00BB4BE1" w:rsidRDefault="00BB4BE1" w:rsidP="00BB4BE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BB4BE1">
              <w:rPr>
                <w:rFonts w:ascii="Arial" w:hAnsi="Arial" w:cs="Arial"/>
                <w:color w:val="000000"/>
              </w:rPr>
              <w:t xml:space="preserve"> year supervisory maintenance.</w:t>
            </w:r>
            <w:r w:rsidRPr="00BB4BE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B4BE1" w:rsidRDefault="00BB4BE1" w:rsidP="00BB4BE1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BB4BE1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b/>
                <w:bCs/>
                <w:color w:val="000000"/>
              </w:rPr>
              <w:t>Preliminaries &amp; Genera</w:t>
            </w:r>
            <w:r w:rsidRPr="00BB4BE1">
              <w:rPr>
                <w:rFonts w:ascii="Arial" w:hAnsi="Arial" w:cs="Arial"/>
                <w:color w:val="000000"/>
              </w:rPr>
              <w:t xml:space="preserve">l: The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BB4BE1">
              <w:rPr>
                <w:rFonts w:ascii="Arial" w:hAnsi="Arial" w:cs="Arial"/>
                <w:color w:val="000000"/>
              </w:rPr>
              <w:t>enderer shall allow whatever cost he may consider n</w:t>
            </w:r>
            <w:r w:rsidR="00C57C38">
              <w:rPr>
                <w:rFonts w:ascii="Arial" w:hAnsi="Arial" w:cs="Arial"/>
                <w:color w:val="000000"/>
              </w:rPr>
              <w:t>ecessary for transporting all equipment, travel and a</w:t>
            </w:r>
            <w:r w:rsidRPr="00BB4BE1">
              <w:rPr>
                <w:rFonts w:ascii="Arial" w:hAnsi="Arial" w:cs="Arial"/>
                <w:color w:val="000000"/>
              </w:rPr>
              <w:t>ccommodation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BB4BE1" w:rsidRDefault="00BB4BE1" w:rsidP="00BB4B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T</w:t>
            </w:r>
            <w:r w:rsidRPr="00BB4BE1">
              <w:rPr>
                <w:rFonts w:ascii="Arial" w:hAnsi="Arial" w:cs="Arial"/>
                <w:color w:val="000000"/>
              </w:rPr>
              <w:t>enderer shall allow for a fixed tender price for th</w:t>
            </w:r>
            <w:r>
              <w:rPr>
                <w:rFonts w:ascii="Arial" w:hAnsi="Arial" w:cs="Arial"/>
                <w:color w:val="000000"/>
              </w:rPr>
              <w:t>e duration of this project</w:t>
            </w:r>
            <w:r w:rsidRPr="00BB4BE1">
              <w:rPr>
                <w:rFonts w:ascii="Arial" w:hAnsi="Arial" w:cs="Arial"/>
                <w:color w:val="000000"/>
              </w:rPr>
              <w:t>.</w:t>
            </w:r>
          </w:p>
          <w:p w:rsidR="009C4CCE" w:rsidRDefault="00BB4BE1" w:rsidP="00BB4B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T</w:t>
            </w:r>
            <w:r w:rsidRPr="00BB4BE1">
              <w:rPr>
                <w:rFonts w:ascii="Arial" w:hAnsi="Arial" w:cs="Arial"/>
                <w:color w:val="000000"/>
              </w:rPr>
              <w:t xml:space="preserve">enderer shall allow whatever cost he may consider necessary for a qualified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BB4BE1">
              <w:rPr>
                <w:rFonts w:ascii="Arial" w:hAnsi="Arial" w:cs="Arial"/>
                <w:color w:val="000000"/>
              </w:rPr>
              <w:t xml:space="preserve">roject 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BB4BE1">
              <w:rPr>
                <w:rFonts w:ascii="Arial" w:hAnsi="Arial" w:cs="Arial"/>
                <w:color w:val="000000"/>
              </w:rPr>
              <w:t>anager for the duration of the project.</w:t>
            </w:r>
          </w:p>
          <w:p w:rsidR="00FF63FB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>The Tenderer shall allow for the following:</w:t>
            </w:r>
          </w:p>
          <w:p w:rsidR="00FF63FB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>1. Full Site PPE, HVAC Consultants at site meetings (Proper reflective Jackets and ventilated Hard hats) and Storage space for PPE.</w:t>
            </w:r>
          </w:p>
          <w:p w:rsidR="00FF63FB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 xml:space="preserve">2. First Aid Box on Site </w:t>
            </w:r>
          </w:p>
          <w:p w:rsidR="00FF63FB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>3. H&amp;S file including all appointments, registers, safe work procedures and training material</w:t>
            </w:r>
          </w:p>
          <w:p w:rsidR="00FF63FB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 xml:space="preserve">4. Risk </w:t>
            </w:r>
            <w:r w:rsidR="009C4CCE" w:rsidRPr="00BB4BE1">
              <w:rPr>
                <w:rFonts w:ascii="Arial" w:hAnsi="Arial" w:cs="Arial"/>
                <w:color w:val="000000"/>
              </w:rPr>
              <w:t>Assessments</w:t>
            </w:r>
          </w:p>
          <w:p w:rsidR="00FF63FB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 xml:space="preserve">5. H&amp;S Supervisor </w:t>
            </w:r>
          </w:p>
          <w:p w:rsidR="00FF63FB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>6. H&amp;S Represen</w:t>
            </w:r>
            <w:r w:rsidR="009C4CCE">
              <w:rPr>
                <w:rFonts w:ascii="Arial" w:hAnsi="Arial" w:cs="Arial"/>
                <w:color w:val="000000"/>
              </w:rPr>
              <w:t>ta</w:t>
            </w:r>
            <w:r w:rsidRPr="00BB4BE1">
              <w:rPr>
                <w:rFonts w:ascii="Arial" w:hAnsi="Arial" w:cs="Arial"/>
                <w:color w:val="000000"/>
              </w:rPr>
              <w:t xml:space="preserve">tive </w:t>
            </w:r>
          </w:p>
          <w:p w:rsidR="00C57C38" w:rsidRDefault="00BB4BE1" w:rsidP="00BB4BE1">
            <w:pPr>
              <w:rPr>
                <w:rFonts w:ascii="Arial" w:hAnsi="Arial" w:cs="Arial"/>
                <w:color w:val="000000"/>
              </w:rPr>
            </w:pPr>
            <w:r w:rsidRPr="00BB4BE1">
              <w:rPr>
                <w:rFonts w:ascii="Arial" w:hAnsi="Arial" w:cs="Arial"/>
                <w:color w:val="000000"/>
              </w:rPr>
              <w:t xml:space="preserve">7. H&amp;S Protective clothing for workers. </w:t>
            </w:r>
          </w:p>
          <w:p w:rsidR="00BB4BE1" w:rsidRPr="00BB4BE1" w:rsidRDefault="009C4CCE" w:rsidP="00BB4BE1">
            <w:pPr>
              <w:rPr>
                <w:rFonts w:ascii="Arial" w:hAnsi="Arial" w:cs="Arial"/>
                <w:color w:val="000000"/>
                <w:lang w:val="en-ZA" w:eastAsia="en-ZA"/>
              </w:rPr>
            </w:pPr>
            <w:r>
              <w:rPr>
                <w:rFonts w:ascii="Arial" w:hAnsi="Arial" w:cs="Arial"/>
                <w:color w:val="000000"/>
              </w:rPr>
              <w:t xml:space="preserve">1 year </w:t>
            </w:r>
            <w:r w:rsidRPr="00BB4BE1">
              <w:rPr>
                <w:rFonts w:ascii="Arial" w:hAnsi="Arial" w:cs="Arial"/>
                <w:color w:val="000000"/>
              </w:rPr>
              <w:t>guarantee</w:t>
            </w:r>
            <w:r w:rsidR="00BB4BE1" w:rsidRPr="00BB4BE1">
              <w:rPr>
                <w:rFonts w:ascii="Arial" w:hAnsi="Arial" w:cs="Arial"/>
                <w:color w:val="000000"/>
              </w:rPr>
              <w:t xml:space="preserve"> to be supplied. </w:t>
            </w:r>
          </w:p>
          <w:p w:rsidR="00BB4BE1" w:rsidRPr="00CA73F1" w:rsidRDefault="00BB4BE1" w:rsidP="00CA73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8C2ADC" w:rsidRPr="00A663F8" w:rsidRDefault="0085348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8C2ADC" w:rsidRPr="00A663F8" w:rsidRDefault="00853482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853482" w:rsidRPr="00641AD5" w:rsidTr="00D950B9">
        <w:trPr>
          <w:trHeight w:val="80"/>
        </w:trPr>
        <w:tc>
          <w:tcPr>
            <w:tcW w:w="9496" w:type="dxa"/>
            <w:gridSpan w:val="3"/>
            <w:shd w:val="clear" w:color="auto" w:fill="auto"/>
            <w:vAlign w:val="center"/>
          </w:tcPr>
          <w:p w:rsidR="00853482" w:rsidRDefault="00853482" w:rsidP="000428E6">
            <w:pPr>
              <w:rPr>
                <w:rFonts w:ascii="Arial" w:hAnsi="Arial" w:cs="Arial"/>
                <w:b/>
                <w:color w:val="000000"/>
              </w:rPr>
            </w:pPr>
          </w:p>
          <w:p w:rsidR="00853482" w:rsidRPr="00853482" w:rsidRDefault="00853482" w:rsidP="000428E6">
            <w:pPr>
              <w:rPr>
                <w:rFonts w:ascii="Arial" w:hAnsi="Arial" w:cs="Arial"/>
                <w:b/>
                <w:color w:val="000000"/>
              </w:rPr>
            </w:pPr>
            <w:r w:rsidRPr="00853482">
              <w:rPr>
                <w:rFonts w:ascii="Arial" w:hAnsi="Arial" w:cs="Arial"/>
                <w:b/>
                <w:color w:val="000000"/>
              </w:rPr>
              <w:t>Compulsory site meeting is scheduled as follows:</w:t>
            </w:r>
          </w:p>
          <w:p w:rsidR="00853482" w:rsidRDefault="00853482" w:rsidP="000428E6">
            <w:pPr>
              <w:rPr>
                <w:rFonts w:ascii="Arial" w:hAnsi="Arial" w:cs="Arial"/>
                <w:color w:val="000000"/>
              </w:rPr>
            </w:pPr>
          </w:p>
          <w:p w:rsidR="00853482" w:rsidRDefault="00853482" w:rsidP="00042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Place: </w:t>
            </w:r>
            <w:r w:rsidR="00FF63FB">
              <w:rPr>
                <w:rFonts w:ascii="Arial" w:hAnsi="Arial" w:cs="Arial"/>
              </w:rPr>
              <w:t xml:space="preserve"> ARC-Small Grain Institute</w:t>
            </w:r>
          </w:p>
          <w:p w:rsidR="00FF63FB" w:rsidRDefault="00FF63FB" w:rsidP="00042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R76, Lindley Road</w:t>
            </w:r>
          </w:p>
          <w:p w:rsidR="00FF63FB" w:rsidRDefault="00FF63FB" w:rsidP="00042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Bethlehem</w:t>
            </w:r>
          </w:p>
          <w:p w:rsidR="00FF63FB" w:rsidRDefault="00FF63FB" w:rsidP="000428E6">
            <w:pPr>
              <w:rPr>
                <w:rFonts w:ascii="Arial" w:hAnsi="Arial" w:cs="Arial"/>
              </w:rPr>
            </w:pPr>
          </w:p>
          <w:p w:rsidR="00853482" w:rsidRDefault="00853482" w:rsidP="00042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FF63FB">
              <w:rPr>
                <w:rFonts w:ascii="Arial" w:hAnsi="Arial" w:cs="Arial"/>
              </w:rPr>
              <w:t>31 January</w:t>
            </w:r>
            <w:r>
              <w:rPr>
                <w:rFonts w:ascii="Arial" w:hAnsi="Arial" w:cs="Arial"/>
              </w:rPr>
              <w:t xml:space="preserve"> 202</w:t>
            </w:r>
            <w:r w:rsidR="00FF63FB">
              <w:rPr>
                <w:rFonts w:ascii="Arial" w:hAnsi="Arial" w:cs="Arial"/>
              </w:rPr>
              <w:t>2</w:t>
            </w:r>
          </w:p>
          <w:p w:rsidR="00853482" w:rsidRPr="004C1CE7" w:rsidRDefault="00CA73F1" w:rsidP="000428E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Time: </w:t>
            </w:r>
            <w:r w:rsidR="00FF63FB">
              <w:rPr>
                <w:rFonts w:ascii="Arial" w:hAnsi="Arial" w:cs="Arial"/>
              </w:rPr>
              <w:t>11:00</w:t>
            </w:r>
            <w:bookmarkStart w:id="0" w:name="_GoBack"/>
            <w:bookmarkEnd w:id="0"/>
          </w:p>
          <w:p w:rsidR="00853482" w:rsidRDefault="00853482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Tel: 058 307 3400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r w:rsidR="00853482" w:rsidRPr="00853482">
        <w:rPr>
          <w:rFonts w:ascii="Arial" w:hAnsi="Arial" w:cs="Arial"/>
        </w:rPr>
        <w:t>11 Km on Lindley Road</w:t>
      </w:r>
    </w:p>
    <w:p w:rsidR="00853482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Blydskapweg</w:t>
      </w:r>
    </w:p>
    <w:p w:rsidR="00D578FD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</w:t>
      </w:r>
      <w:r w:rsidR="000428E6" w:rsidRPr="00853482">
        <w:rPr>
          <w:rFonts w:ascii="Arial" w:hAnsi="Arial" w:cs="Arial"/>
        </w:rPr>
        <w:t>Bethlehem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853482" w:rsidRDefault="00853482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</w:t>
      </w:r>
      <w:r w:rsidR="004C1C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FF63FB">
        <w:rPr>
          <w:rFonts w:ascii="Arial" w:hAnsi="Arial" w:cs="Arial"/>
          <w:b/>
        </w:rPr>
        <w:t>24/01/2022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FF63FB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FF63FB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137C"/>
    <w:rsid w:val="00437F01"/>
    <w:rsid w:val="00442B73"/>
    <w:rsid w:val="00475E75"/>
    <w:rsid w:val="00476D8F"/>
    <w:rsid w:val="00493887"/>
    <w:rsid w:val="004974C5"/>
    <w:rsid w:val="004A095E"/>
    <w:rsid w:val="004B5877"/>
    <w:rsid w:val="004C1CE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482"/>
    <w:rsid w:val="00853B68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4792"/>
    <w:rsid w:val="009C4CCE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C37B6"/>
    <w:rsid w:val="00AD1ED6"/>
    <w:rsid w:val="00AD6806"/>
    <w:rsid w:val="00AF1B6B"/>
    <w:rsid w:val="00B04C45"/>
    <w:rsid w:val="00B23CD2"/>
    <w:rsid w:val="00B31158"/>
    <w:rsid w:val="00B55ADD"/>
    <w:rsid w:val="00B87CAC"/>
    <w:rsid w:val="00B9131B"/>
    <w:rsid w:val="00B930AB"/>
    <w:rsid w:val="00BA4D3A"/>
    <w:rsid w:val="00BB4BE1"/>
    <w:rsid w:val="00BC4BBA"/>
    <w:rsid w:val="00BF3961"/>
    <w:rsid w:val="00C0158B"/>
    <w:rsid w:val="00C067D5"/>
    <w:rsid w:val="00C50CF1"/>
    <w:rsid w:val="00C54B0C"/>
    <w:rsid w:val="00C55061"/>
    <w:rsid w:val="00C57C38"/>
    <w:rsid w:val="00C802B1"/>
    <w:rsid w:val="00C82FBA"/>
    <w:rsid w:val="00C83A7A"/>
    <w:rsid w:val="00C908C9"/>
    <w:rsid w:val="00C91C75"/>
    <w:rsid w:val="00CA73F1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EAE63D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2022-01-24T12:52:00Z</dcterms:created>
  <dcterms:modified xsi:type="dcterms:W3CDTF">2022-01-24T12:52:00Z</dcterms:modified>
</cp:coreProperties>
</file>