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F947" w14:textId="7C3B632E" w:rsidR="004001D3" w:rsidRPr="0049573C" w:rsidRDefault="0049573C">
      <w:pPr>
        <w:rPr>
          <w:sz w:val="44"/>
          <w:szCs w:val="44"/>
          <w:lang w:val="en-US"/>
        </w:rPr>
      </w:pPr>
      <w:r w:rsidRPr="0049573C">
        <w:rPr>
          <w:sz w:val="44"/>
          <w:szCs w:val="44"/>
          <w:lang w:val="en-US"/>
        </w:rPr>
        <w:t>ANNEXURE L</w:t>
      </w:r>
    </w:p>
    <w:p w14:paraId="0D58D4CC" w14:textId="23E85DF8" w:rsidR="0049573C" w:rsidRDefault="0049573C">
      <w:pPr>
        <w:rPr>
          <w:lang w:val="en-US"/>
        </w:rPr>
      </w:pPr>
    </w:p>
    <w:p w14:paraId="04092097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49573C">
        <w:rPr>
          <w:rFonts w:ascii="Segoe UI" w:eastAsia="Calibri" w:hAnsi="Segoe UI" w:cs="Segoe UI"/>
          <w:color w:val="252424"/>
          <w:sz w:val="36"/>
          <w:szCs w:val="36"/>
          <w:lang w:val="en-US"/>
        </w:rPr>
        <w:t>Microsoft Teams meeting</w:t>
      </w:r>
      <w:r w:rsidRPr="0049573C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6D33F800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b/>
          <w:bCs/>
          <w:color w:val="252424"/>
          <w:lang w:val="en-US"/>
        </w:rPr>
      </w:pPr>
      <w:r w:rsidRPr="0049573C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 w:rsidRPr="0049573C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 w:rsidRPr="0049573C">
        <w:rPr>
          <w:rFonts w:ascii="Segoe UI" w:eastAsia="Calibri" w:hAnsi="Segoe UI" w:cs="Segoe UI"/>
          <w:b/>
          <w:bCs/>
          <w:color w:val="252424"/>
          <w:lang w:val="en-US"/>
        </w:rPr>
        <w:t xml:space="preserve"> </w:t>
      </w:r>
    </w:p>
    <w:p w14:paraId="7DBE0C36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4" w:tgtFrame="_blank" w:history="1">
        <w:r w:rsidRPr="0049573C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  <w:lang w:val="en-US"/>
          </w:rPr>
          <w:t>Click here to join the meeting</w:t>
        </w:r>
      </w:hyperlink>
      <w:r w:rsidRPr="0049573C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7EE76953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49573C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Meeting ID: </w:t>
      </w:r>
      <w:r w:rsidRPr="0049573C">
        <w:rPr>
          <w:rFonts w:ascii="Segoe UI" w:eastAsia="Calibri" w:hAnsi="Segoe UI" w:cs="Segoe UI"/>
          <w:color w:val="252424"/>
          <w:sz w:val="24"/>
          <w:szCs w:val="24"/>
          <w:lang w:val="en-US"/>
        </w:rPr>
        <w:t>322 861 714 18</w:t>
      </w:r>
      <w:r w:rsidRPr="0049573C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 </w:t>
      </w:r>
      <w:r w:rsidRPr="0049573C">
        <w:rPr>
          <w:rFonts w:ascii="Segoe UI" w:eastAsia="Calibri" w:hAnsi="Segoe UI" w:cs="Segoe UI"/>
          <w:color w:val="252424"/>
          <w:lang w:val="en-US"/>
        </w:rPr>
        <w:br/>
      </w:r>
      <w:r w:rsidRPr="0049573C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Passcode: </w:t>
      </w:r>
      <w:r w:rsidRPr="0049573C">
        <w:rPr>
          <w:rFonts w:ascii="Segoe UI" w:eastAsia="Calibri" w:hAnsi="Segoe UI" w:cs="Segoe UI"/>
          <w:color w:val="252424"/>
          <w:sz w:val="24"/>
          <w:szCs w:val="24"/>
          <w:lang w:val="en-US"/>
        </w:rPr>
        <w:t xml:space="preserve">qrYZE9 </w:t>
      </w:r>
    </w:p>
    <w:p w14:paraId="0EC0A325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Download Teams</w:t>
        </w:r>
      </w:hyperlink>
      <w:r w:rsidRPr="0049573C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Join on the web</w:t>
        </w:r>
      </w:hyperlink>
    </w:p>
    <w:p w14:paraId="0F3F7E03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49573C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 w:rsidRPr="0049573C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11D1FC14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7" w:anchor=" " w:history="1"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 xml:space="preserve">+27 21 834 </w:t>
        </w:r>
        <w:proofErr w:type="gramStart"/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0825,,</w:t>
        </w:r>
        <w:proofErr w:type="gramEnd"/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472065839#</w:t>
        </w:r>
      </w:hyperlink>
      <w:r w:rsidRPr="0049573C">
        <w:rPr>
          <w:rFonts w:ascii="Segoe UI" w:eastAsia="Calibri" w:hAnsi="Segoe UI" w:cs="Segoe UI"/>
          <w:color w:val="252424"/>
          <w:lang w:val="en-US"/>
        </w:rPr>
        <w:t xml:space="preserve"> </w:t>
      </w:r>
      <w:r w:rsidRPr="0049573C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3FC04D94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49573C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Phone Conference ID: </w:t>
      </w:r>
      <w:r w:rsidRPr="0049573C">
        <w:rPr>
          <w:rFonts w:ascii="Segoe UI" w:eastAsia="Calibri" w:hAnsi="Segoe UI" w:cs="Segoe UI"/>
          <w:color w:val="252424"/>
          <w:sz w:val="24"/>
          <w:szCs w:val="24"/>
          <w:lang w:val="en-US"/>
        </w:rPr>
        <w:t xml:space="preserve">472 065 839# </w:t>
      </w:r>
    </w:p>
    <w:p w14:paraId="4F6CF717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8" w:tgtFrame="_blank" w:history="1"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Find a local number</w:t>
        </w:r>
      </w:hyperlink>
      <w:r w:rsidRPr="0049573C">
        <w:rPr>
          <w:rFonts w:ascii="Segoe UI" w:eastAsia="Calibri" w:hAnsi="Segoe UI" w:cs="Segoe UI"/>
          <w:color w:val="252424"/>
          <w:lang w:val="en-US"/>
        </w:rPr>
        <w:t xml:space="preserve"> | </w:t>
      </w:r>
      <w:hyperlink r:id="rId9" w:tgtFrame="_blank" w:history="1"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Reset PIN</w:t>
        </w:r>
      </w:hyperlink>
      <w:r w:rsidRPr="0049573C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224FFC68" w14:textId="77777777" w:rsidR="0049573C" w:rsidRPr="0049573C" w:rsidRDefault="0049573C" w:rsidP="0049573C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10" w:tgtFrame="_blank" w:history="1"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Learn More</w:t>
        </w:r>
      </w:hyperlink>
      <w:r w:rsidRPr="0049573C">
        <w:rPr>
          <w:rFonts w:ascii="Segoe UI" w:eastAsia="Calibri" w:hAnsi="Segoe UI" w:cs="Segoe UI"/>
          <w:color w:val="252424"/>
          <w:lang w:val="en-US"/>
        </w:rPr>
        <w:t xml:space="preserve"> | </w:t>
      </w:r>
      <w:hyperlink r:id="rId11" w:tgtFrame="_blank" w:history="1">
        <w:r w:rsidRPr="0049573C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Meeting options</w:t>
        </w:r>
      </w:hyperlink>
      <w:r w:rsidRPr="0049573C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2469ADFD" w14:textId="77777777" w:rsidR="0049573C" w:rsidRPr="0049573C" w:rsidRDefault="0049573C">
      <w:pPr>
        <w:rPr>
          <w:lang w:val="en-US"/>
        </w:rPr>
      </w:pPr>
    </w:p>
    <w:sectPr w:rsidR="0049573C" w:rsidRPr="00495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3C"/>
    <w:rsid w:val="004001D3"/>
    <w:rsid w:val="0049573C"/>
    <w:rsid w:val="0096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3CA7C"/>
  <w15:chartTrackingRefBased/>
  <w15:docId w15:val="{B49FD217-5149-4165-A0F6-66DFAD22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47206583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47206583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cb793e3c-02e5-4e04-bf18-602bc595fd51&amp;tenantId=93aedbdc-cc67-4652-aa12-d250a876ae79&amp;threadId=19_meeting_MzM2NTg3N2MtMWQzYS00M2Q0LTllNTctNTc4YzM0ZWJlNTQx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MzM2NTg3N2MtMWQzYS00M2Q0LTllNTctNTc4YzM0ZWJlNTQx%40thread.v2/0?context=%7b%22Tid%22%3a%2293aedbdc-cc67-4652-aa12-d250a876ae79%22%2c%22Oid%22%3a%22cb793e3c-02e5-4e04-bf18-602bc595fd51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Eskom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Hlangwini</dc:creator>
  <cp:keywords/>
  <dc:description/>
  <cp:lastModifiedBy>Nonhlanhla Hlangwini</cp:lastModifiedBy>
  <cp:revision>1</cp:revision>
  <dcterms:created xsi:type="dcterms:W3CDTF">2023-12-06T14:47:00Z</dcterms:created>
  <dcterms:modified xsi:type="dcterms:W3CDTF">2023-12-06T14:49:00Z</dcterms:modified>
</cp:coreProperties>
</file>