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750EB" w14:textId="77777777" w:rsidR="000D20C8" w:rsidRDefault="000D20C8" w:rsidP="000D20C8">
      <w:bookmarkStart w:id="0" w:name="_Toc112937692"/>
    </w:p>
    <w:p w14:paraId="2308594D" w14:textId="4CF89D11" w:rsidR="000D20C8" w:rsidRDefault="000D20C8" w:rsidP="000D20C8">
      <w:pPr>
        <w:jc w:val="center"/>
      </w:pPr>
      <w:r>
        <w:rPr>
          <w:noProof/>
        </w:rPr>
        <w:drawing>
          <wp:inline distT="0" distB="0" distL="0" distR="0" wp14:anchorId="78AE7754" wp14:editId="5824CFC5">
            <wp:extent cx="1854200" cy="1173480"/>
            <wp:effectExtent l="0" t="0" r="0" b="762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BAE3B9" w14:textId="77777777" w:rsidR="000D20C8" w:rsidRDefault="000D20C8" w:rsidP="000D20C8"/>
    <w:p w14:paraId="64FD1E85" w14:textId="26F9EB10" w:rsidR="00F632B4" w:rsidRPr="000D20C8" w:rsidRDefault="00F632B4" w:rsidP="000D20C8">
      <w:pPr>
        <w:spacing w:after="0" w:line="240" w:lineRule="auto"/>
        <w:contextualSpacing/>
        <w:rPr>
          <w:b/>
          <w:bCs/>
          <w:sz w:val="24"/>
          <w:szCs w:val="24"/>
        </w:rPr>
      </w:pPr>
      <w:r w:rsidRPr="000D20C8">
        <w:rPr>
          <w:b/>
          <w:bCs/>
          <w:sz w:val="24"/>
          <w:szCs w:val="24"/>
        </w:rPr>
        <w:t>ANNEXURE A</w:t>
      </w:r>
      <w:r w:rsidR="000D20C8">
        <w:rPr>
          <w:b/>
          <w:bCs/>
          <w:sz w:val="24"/>
          <w:szCs w:val="24"/>
        </w:rPr>
        <w:t xml:space="preserve"> - </w:t>
      </w:r>
      <w:r w:rsidRPr="000D20C8">
        <w:rPr>
          <w:b/>
          <w:bCs/>
          <w:sz w:val="24"/>
          <w:szCs w:val="24"/>
        </w:rPr>
        <w:t>RECORDING EQUIPMENT</w:t>
      </w:r>
      <w:bookmarkEnd w:id="0"/>
    </w:p>
    <w:p w14:paraId="4663B8B9" w14:textId="77777777" w:rsidR="00DF78EA" w:rsidRDefault="00DF78EA" w:rsidP="000D20C8">
      <w:pPr>
        <w:spacing w:after="0" w:line="240" w:lineRule="auto"/>
        <w:contextualSpacing/>
        <w:rPr>
          <w:rFonts w:cs="Arial"/>
        </w:rPr>
      </w:pPr>
    </w:p>
    <w:p w14:paraId="5D88BE0A" w14:textId="39858839" w:rsidR="00F632B4" w:rsidRPr="00BF360F" w:rsidRDefault="00F632B4" w:rsidP="000D20C8">
      <w:pPr>
        <w:spacing w:after="0" w:line="240" w:lineRule="auto"/>
        <w:contextualSpacing/>
        <w:rPr>
          <w:rFonts w:cs="Arial"/>
        </w:rPr>
      </w:pPr>
      <w:r w:rsidRPr="00BF360F">
        <w:rPr>
          <w:rFonts w:cs="Arial"/>
        </w:rPr>
        <w:t xml:space="preserve">With reference to Section </w:t>
      </w:r>
      <w:r w:rsidR="001925C9">
        <w:rPr>
          <w:rFonts w:cs="Arial"/>
        </w:rPr>
        <w:t>11</w:t>
      </w:r>
      <w:r w:rsidRPr="00BF360F">
        <w:rPr>
          <w:rFonts w:cs="Arial"/>
        </w:rPr>
        <w:t>.1</w:t>
      </w:r>
      <w:r w:rsidR="00CD5130">
        <w:rPr>
          <w:rFonts w:cs="Arial"/>
        </w:rPr>
        <w:t>.2</w:t>
      </w:r>
      <w:r w:rsidRPr="00BF360F">
        <w:rPr>
          <w:rFonts w:cs="Arial"/>
        </w:rPr>
        <w:t xml:space="preserve"> in the RFQ provide a list and description of the recording equipment that will be used when recording and transcribing a matter. </w:t>
      </w:r>
    </w:p>
    <w:p w14:paraId="6F7933FA" w14:textId="77777777" w:rsidR="00794707" w:rsidRDefault="00794707"/>
    <w:sectPr w:rsidR="007947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2B4"/>
    <w:rsid w:val="000D20C8"/>
    <w:rsid w:val="001925C9"/>
    <w:rsid w:val="00794707"/>
    <w:rsid w:val="00CD5130"/>
    <w:rsid w:val="00DF78EA"/>
    <w:rsid w:val="00E335DC"/>
    <w:rsid w:val="00F6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12DA7"/>
  <w15:chartTrackingRefBased/>
  <w15:docId w15:val="{ED0312A8-EF21-4432-8EB3-96A27DD7C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2B4"/>
    <w:pPr>
      <w:spacing w:after="200" w:line="276" w:lineRule="auto"/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32B4"/>
    <w:pPr>
      <w:keepNext/>
      <w:keepLines/>
      <w:pBdr>
        <w:top w:val="single" w:sz="4" w:space="1" w:color="auto"/>
        <w:bottom w:val="single" w:sz="4" w:space="1" w:color="auto"/>
      </w:pBdr>
      <w:spacing w:before="240" w:after="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32B4"/>
    <w:rPr>
      <w:rFonts w:ascii="Arial" w:eastAsiaTheme="majorEastAsia" w:hAnsi="Arial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Paddy Froude</dc:creator>
  <cp:keywords/>
  <dc:description/>
  <cp:lastModifiedBy>Paddy Froude</cp:lastModifiedBy>
  <cp:revision>6</cp:revision>
  <dcterms:created xsi:type="dcterms:W3CDTF">2022-09-05T06:10:00Z</dcterms:created>
  <dcterms:modified xsi:type="dcterms:W3CDTF">2023-05-17T08:35:00Z</dcterms:modified>
</cp:coreProperties>
</file>