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6204"/>
      </w:tblGrid>
      <w:tr w:rsidR="00BB3AE6" w:rsidRPr="00766895" w14:paraId="39A3E778" w14:textId="77777777" w:rsidTr="00BB3AE6">
        <w:trPr>
          <w:trHeight w:val="526"/>
        </w:trPr>
        <w:tc>
          <w:tcPr>
            <w:tcW w:w="4281" w:type="dxa"/>
            <w:shd w:val="clear" w:color="auto" w:fill="A6A6A6"/>
          </w:tcPr>
          <w:p w14:paraId="3C3D05ED" w14:textId="77777777" w:rsidR="00BB3AE6" w:rsidRPr="00766895" w:rsidRDefault="00BB3AE6" w:rsidP="00BB3AE6">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204" w:type="dxa"/>
          </w:tcPr>
          <w:p w14:paraId="3347268C" w14:textId="11D04E13" w:rsidR="00BB3AE6" w:rsidRPr="008D4776" w:rsidRDefault="00BB3AE6" w:rsidP="00BB3AE6">
            <w:pPr>
              <w:spacing w:line="360" w:lineRule="auto"/>
              <w:jc w:val="left"/>
              <w:rPr>
                <w:rFonts w:ascii="Tahoma" w:hAnsi="Tahoma" w:cs="Tahoma"/>
                <w:b/>
                <w:sz w:val="18"/>
                <w:szCs w:val="18"/>
              </w:rPr>
            </w:pPr>
            <w:r w:rsidRPr="008D4776">
              <w:rPr>
                <w:rFonts w:ascii="Tahoma" w:hAnsi="Tahoma" w:cs="Tahoma"/>
                <w:b/>
                <w:sz w:val="18"/>
                <w:szCs w:val="18"/>
              </w:rPr>
              <w:t>PR</w:t>
            </w:r>
            <w:bookmarkStart w:id="0" w:name="_Hlk210723452"/>
            <w:r w:rsidR="00F72708" w:rsidRPr="00F72708">
              <w:rPr>
                <w:rFonts w:ascii="Tahoma" w:hAnsi="Tahoma" w:cs="Tahoma"/>
                <w:b/>
                <w:sz w:val="18"/>
                <w:szCs w:val="18"/>
              </w:rPr>
              <w:t>10115755</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BB3AE6" w:rsidRPr="00766895" w14:paraId="577E06C5" w14:textId="77777777" w:rsidTr="00BB3AE6">
        <w:trPr>
          <w:trHeight w:val="796"/>
        </w:trPr>
        <w:tc>
          <w:tcPr>
            <w:tcW w:w="4281" w:type="dxa"/>
            <w:shd w:val="clear" w:color="auto" w:fill="A6A6A6"/>
          </w:tcPr>
          <w:p w14:paraId="5FF3B5A4"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04" w:type="dxa"/>
          </w:tcPr>
          <w:p w14:paraId="20BA745B" w14:textId="1A9F86CF" w:rsidR="00BB3AE6" w:rsidRPr="00400F69" w:rsidRDefault="009A5D30" w:rsidP="00BB3AE6">
            <w:pPr>
              <w:spacing w:before="60" w:after="60" w:line="360" w:lineRule="auto"/>
              <w:rPr>
                <w:rFonts w:ascii="Tahoma" w:hAnsi="Tahoma" w:cs="Tahoma"/>
                <w:sz w:val="18"/>
                <w:szCs w:val="18"/>
              </w:rPr>
            </w:pPr>
            <w:r w:rsidRPr="00D4197A">
              <w:rPr>
                <w:rFonts w:ascii="Tahoma" w:hAnsi="Tahoma" w:cs="Tahoma"/>
                <w:sz w:val="18"/>
                <w:szCs w:val="18"/>
              </w:rPr>
              <w:t>The Road Accident Fund (RAF) wishes to appoint a suitable service provider to Maintain, Service and Repair Security Systems at Durban Office on a month-to-month basis for a period not exceeding six (6) months).</w:t>
            </w:r>
          </w:p>
        </w:tc>
      </w:tr>
      <w:tr w:rsidR="00BB3AE6" w:rsidRPr="00766895" w14:paraId="7442FD3C" w14:textId="77777777" w:rsidTr="00BB3AE6">
        <w:trPr>
          <w:trHeight w:val="334"/>
        </w:trPr>
        <w:tc>
          <w:tcPr>
            <w:tcW w:w="4281" w:type="dxa"/>
            <w:shd w:val="clear" w:color="auto" w:fill="A6A6A6"/>
          </w:tcPr>
          <w:p w14:paraId="18D69893"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ISSUED DATE</w:t>
            </w:r>
          </w:p>
        </w:tc>
        <w:tc>
          <w:tcPr>
            <w:tcW w:w="6204" w:type="dxa"/>
          </w:tcPr>
          <w:p w14:paraId="44C45151" w14:textId="7899C6EA" w:rsidR="00BB3AE6" w:rsidRPr="00766895" w:rsidRDefault="00F72708" w:rsidP="00BB3AE6">
            <w:pPr>
              <w:spacing w:line="360" w:lineRule="auto"/>
              <w:rPr>
                <w:rFonts w:ascii="Tahoma" w:hAnsi="Tahoma" w:cs="Tahoma"/>
                <w:b/>
                <w:bCs/>
                <w:sz w:val="18"/>
                <w:szCs w:val="18"/>
              </w:rPr>
            </w:pPr>
            <w:r>
              <w:rPr>
                <w:rFonts w:ascii="Tahoma" w:hAnsi="Tahoma" w:cs="Tahoma"/>
                <w:b/>
                <w:bCs/>
                <w:sz w:val="18"/>
                <w:szCs w:val="18"/>
              </w:rPr>
              <w:t>0</w:t>
            </w:r>
            <w:r w:rsidR="00B45A3A">
              <w:rPr>
                <w:rFonts w:ascii="Tahoma" w:hAnsi="Tahoma" w:cs="Tahoma"/>
                <w:b/>
                <w:bCs/>
                <w:sz w:val="18"/>
                <w:szCs w:val="18"/>
              </w:rPr>
              <w:t>8</w:t>
            </w:r>
            <w:r w:rsidR="00BB3AE6">
              <w:rPr>
                <w:rFonts w:ascii="Tahoma" w:hAnsi="Tahoma" w:cs="Tahoma"/>
                <w:b/>
                <w:bCs/>
                <w:sz w:val="18"/>
                <w:szCs w:val="18"/>
              </w:rPr>
              <w:t>/</w:t>
            </w:r>
            <w:r>
              <w:rPr>
                <w:rFonts w:ascii="Tahoma" w:hAnsi="Tahoma" w:cs="Tahoma"/>
                <w:b/>
                <w:bCs/>
                <w:sz w:val="18"/>
                <w:szCs w:val="18"/>
              </w:rPr>
              <w:t>05</w:t>
            </w:r>
            <w:r w:rsidR="00BB3AE6">
              <w:rPr>
                <w:rFonts w:ascii="Tahoma" w:hAnsi="Tahoma" w:cs="Tahoma"/>
                <w:b/>
                <w:bCs/>
                <w:sz w:val="18"/>
                <w:szCs w:val="18"/>
              </w:rPr>
              <w:t>/202</w:t>
            </w:r>
            <w:r>
              <w:rPr>
                <w:rFonts w:ascii="Tahoma" w:hAnsi="Tahoma" w:cs="Tahoma"/>
                <w:b/>
                <w:bCs/>
                <w:sz w:val="18"/>
                <w:szCs w:val="18"/>
              </w:rPr>
              <w:t>6</w:t>
            </w:r>
          </w:p>
        </w:tc>
      </w:tr>
      <w:tr w:rsidR="00BB3AE6" w:rsidRPr="00766895" w14:paraId="7099E2FF" w14:textId="77777777" w:rsidTr="00BB3AE6">
        <w:trPr>
          <w:trHeight w:val="390"/>
        </w:trPr>
        <w:tc>
          <w:tcPr>
            <w:tcW w:w="4281" w:type="dxa"/>
            <w:shd w:val="clear" w:color="auto" w:fill="A6A6A6"/>
          </w:tcPr>
          <w:p w14:paraId="48F9EC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VALIDITY PERIOD</w:t>
            </w:r>
          </w:p>
        </w:tc>
        <w:tc>
          <w:tcPr>
            <w:tcW w:w="6204" w:type="dxa"/>
          </w:tcPr>
          <w:p w14:paraId="0752F13D" w14:textId="520EFFEC" w:rsidR="00BB3AE6" w:rsidRPr="00766895" w:rsidRDefault="00BB3AE6" w:rsidP="00BB3AE6">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BB3AE6" w:rsidRPr="00766895" w14:paraId="1AF36FC3" w14:textId="77777777" w:rsidTr="00BB3AE6">
        <w:trPr>
          <w:trHeight w:val="323"/>
        </w:trPr>
        <w:tc>
          <w:tcPr>
            <w:tcW w:w="4281" w:type="dxa"/>
            <w:shd w:val="clear" w:color="auto" w:fill="A6A6A6"/>
          </w:tcPr>
          <w:p w14:paraId="5AA638B6"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CLOSING DATE AND TIME</w:t>
            </w:r>
          </w:p>
        </w:tc>
        <w:tc>
          <w:tcPr>
            <w:tcW w:w="6204" w:type="dxa"/>
          </w:tcPr>
          <w:p w14:paraId="7B8ECCEF" w14:textId="1C31D8A8" w:rsidR="00BB3AE6" w:rsidRPr="00766895" w:rsidRDefault="00F72708" w:rsidP="00BB3AE6">
            <w:pPr>
              <w:spacing w:line="360" w:lineRule="auto"/>
              <w:rPr>
                <w:rFonts w:ascii="Tahoma" w:hAnsi="Tahoma" w:cs="Tahoma"/>
                <w:b/>
                <w:bCs/>
                <w:sz w:val="18"/>
                <w:szCs w:val="18"/>
              </w:rPr>
            </w:pPr>
            <w:r>
              <w:rPr>
                <w:rFonts w:ascii="Tahoma" w:hAnsi="Tahoma" w:cs="Tahoma"/>
                <w:b/>
                <w:bCs/>
                <w:sz w:val="18"/>
                <w:szCs w:val="18"/>
              </w:rPr>
              <w:t>1</w:t>
            </w:r>
            <w:r w:rsidR="00602AEB">
              <w:rPr>
                <w:rFonts w:ascii="Tahoma" w:hAnsi="Tahoma" w:cs="Tahoma"/>
                <w:b/>
                <w:bCs/>
                <w:sz w:val="18"/>
                <w:szCs w:val="18"/>
              </w:rPr>
              <w:t>5</w:t>
            </w:r>
            <w:r w:rsidR="00BB3AE6">
              <w:rPr>
                <w:rFonts w:ascii="Tahoma" w:hAnsi="Tahoma" w:cs="Tahoma"/>
                <w:b/>
                <w:bCs/>
                <w:sz w:val="18"/>
                <w:szCs w:val="18"/>
              </w:rPr>
              <w:t>/0</w:t>
            </w:r>
            <w:r>
              <w:rPr>
                <w:rFonts w:ascii="Tahoma" w:hAnsi="Tahoma" w:cs="Tahoma"/>
                <w:b/>
                <w:bCs/>
                <w:sz w:val="18"/>
                <w:szCs w:val="18"/>
              </w:rPr>
              <w:t>5</w:t>
            </w:r>
            <w:r w:rsidR="00BB3AE6">
              <w:rPr>
                <w:rFonts w:ascii="Tahoma" w:hAnsi="Tahoma" w:cs="Tahoma"/>
                <w:b/>
                <w:bCs/>
                <w:sz w:val="18"/>
                <w:szCs w:val="18"/>
              </w:rPr>
              <w:t>/2025</w:t>
            </w:r>
          </w:p>
        </w:tc>
      </w:tr>
      <w:tr w:rsidR="00BB3AE6" w:rsidRPr="00766895" w14:paraId="6BD55F8A" w14:textId="77777777" w:rsidTr="00BB3AE6">
        <w:trPr>
          <w:trHeight w:val="334"/>
        </w:trPr>
        <w:tc>
          <w:tcPr>
            <w:tcW w:w="4281" w:type="dxa"/>
            <w:shd w:val="clear" w:color="auto" w:fill="A6A6A6"/>
          </w:tcPr>
          <w:p w14:paraId="08135067" w14:textId="77777777" w:rsidR="00BB3AE6" w:rsidRPr="009B0EAD" w:rsidRDefault="00BB3AE6" w:rsidP="00BB3AE6">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04" w:type="dxa"/>
          </w:tcPr>
          <w:p w14:paraId="5ECEF42F" w14:textId="0DAEB8AD" w:rsidR="00BB3AE6" w:rsidRDefault="00644739" w:rsidP="00BB3AE6">
            <w:pPr>
              <w:spacing w:line="360" w:lineRule="auto"/>
              <w:rPr>
                <w:rFonts w:ascii="Tahoma" w:hAnsi="Tahoma" w:cs="Tahoma"/>
                <w:b/>
                <w:sz w:val="18"/>
                <w:szCs w:val="18"/>
                <w:lang w:eastAsia="en-ZA" w:bidi="he-IL"/>
              </w:rPr>
            </w:pPr>
            <w:r>
              <w:rPr>
                <w:rFonts w:ascii="Tahoma" w:hAnsi="Tahoma" w:cs="Tahoma"/>
                <w:bCs/>
                <w:sz w:val="18"/>
                <w:szCs w:val="18"/>
                <w:lang w:eastAsia="en-ZA" w:bidi="he-IL"/>
              </w:rPr>
              <w:t>May</w:t>
            </w:r>
            <w:r w:rsidR="00BB3AE6">
              <w:rPr>
                <w:rFonts w:ascii="Tahoma" w:hAnsi="Tahoma" w:cs="Tahoma"/>
                <w:bCs/>
                <w:sz w:val="18"/>
                <w:szCs w:val="18"/>
                <w:lang w:eastAsia="en-ZA" w:bidi="he-IL"/>
              </w:rPr>
              <w:t xml:space="preserve"> 202</w:t>
            </w:r>
            <w:r>
              <w:rPr>
                <w:rFonts w:ascii="Tahoma" w:hAnsi="Tahoma" w:cs="Tahoma"/>
                <w:bCs/>
                <w:sz w:val="18"/>
                <w:szCs w:val="18"/>
                <w:lang w:eastAsia="en-ZA" w:bidi="he-IL"/>
              </w:rPr>
              <w:t>6</w:t>
            </w:r>
            <w:r w:rsidR="00BB3AE6">
              <w:rPr>
                <w:rFonts w:ascii="Tahoma" w:hAnsi="Tahoma" w:cs="Tahoma"/>
                <w:bCs/>
                <w:sz w:val="18"/>
                <w:szCs w:val="18"/>
                <w:lang w:eastAsia="en-ZA" w:bidi="he-IL"/>
              </w:rPr>
              <w:t xml:space="preserve"> </w:t>
            </w:r>
          </w:p>
        </w:tc>
      </w:tr>
      <w:tr w:rsidR="00BB3AE6" w:rsidRPr="00766895" w14:paraId="28B90A3F" w14:textId="77777777" w:rsidTr="00BB3AE6">
        <w:trPr>
          <w:trHeight w:val="646"/>
        </w:trPr>
        <w:tc>
          <w:tcPr>
            <w:tcW w:w="4281" w:type="dxa"/>
            <w:shd w:val="clear" w:color="auto" w:fill="A6A6A6"/>
          </w:tcPr>
          <w:p w14:paraId="34CB461A"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204" w:type="dxa"/>
          </w:tcPr>
          <w:p w14:paraId="2F4A437F" w14:textId="4734A7FB" w:rsidR="00BB3AE6" w:rsidRDefault="00BB3AE6" w:rsidP="00BB3AE6">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BB3AE6" w:rsidRPr="00766895" w14:paraId="07979FE3" w14:textId="77777777" w:rsidTr="00BB3AE6">
        <w:trPr>
          <w:trHeight w:val="646"/>
        </w:trPr>
        <w:tc>
          <w:tcPr>
            <w:tcW w:w="4281" w:type="dxa"/>
            <w:shd w:val="clear" w:color="auto" w:fill="A6A6A6"/>
          </w:tcPr>
          <w:p w14:paraId="5DCACA68"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04" w:type="dxa"/>
          </w:tcPr>
          <w:p w14:paraId="1FB9A59C" w14:textId="4A1D1AE7" w:rsidR="00BB3AE6" w:rsidRPr="00A01E17" w:rsidRDefault="00BB3AE6" w:rsidP="00BB3AE6">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BB3AE6" w:rsidRPr="00766895" w14:paraId="5625B450" w14:textId="77777777" w:rsidTr="00BB3AE6">
        <w:trPr>
          <w:trHeight w:val="1064"/>
        </w:trPr>
        <w:tc>
          <w:tcPr>
            <w:tcW w:w="4281" w:type="dxa"/>
            <w:shd w:val="clear" w:color="auto" w:fill="A6A6A6"/>
          </w:tcPr>
          <w:p w14:paraId="5EDD75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04" w:type="dxa"/>
          </w:tcPr>
          <w:p w14:paraId="599DFE23" w14:textId="77777777" w:rsidR="00BB3AE6" w:rsidRPr="00BF7A6B" w:rsidRDefault="00BB3AE6" w:rsidP="00BB3AE6">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696DBE49" w14:textId="1D2B65F9" w:rsidR="00BB3AE6" w:rsidRDefault="00BB3AE6" w:rsidP="00BB3AE6">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BB3AE6" w:rsidRPr="00766895" w14:paraId="5B66EC55" w14:textId="77777777" w:rsidTr="00BB3AE6">
        <w:trPr>
          <w:trHeight w:val="706"/>
        </w:trPr>
        <w:tc>
          <w:tcPr>
            <w:tcW w:w="4281" w:type="dxa"/>
            <w:shd w:val="clear" w:color="auto" w:fill="A6A6A6"/>
          </w:tcPr>
          <w:p w14:paraId="7F833CFF"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04" w:type="dxa"/>
          </w:tcPr>
          <w:p w14:paraId="24F3D275" w14:textId="77777777" w:rsidR="00BB3AE6" w:rsidRPr="00BF7A6B" w:rsidRDefault="00BB3AE6" w:rsidP="00BB3AE6">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ECB4A4E" w14:textId="38DD938B" w:rsidR="00BB3AE6" w:rsidRPr="00400F69" w:rsidRDefault="00BB3AE6" w:rsidP="00BB3AE6">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372CAE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BB3AE6" w:rsidRPr="008646FA">
          <w:rPr>
            <w:rStyle w:val="Hyperlink"/>
            <w:rFonts w:ascii="Tahoma" w:hAnsi="Tahoma" w:cs="Tahoma"/>
            <w:b/>
            <w:bCs/>
            <w:sz w:val="18"/>
            <w:szCs w:val="18"/>
          </w:rPr>
          <w:t>rfq-durban.procurement@raf.co.za</w:t>
        </w:r>
      </w:hyperlink>
      <w:r w:rsidR="00BB3AE6" w:rsidRPr="00BB3AE6">
        <w:rPr>
          <w:rFonts w:ascii="Tahoma" w:hAnsi="Tahoma" w:cs="Tahoma"/>
          <w:b/>
          <w:sz w:val="18"/>
          <w:szCs w:val="18"/>
          <w:lang w:val="en-GB"/>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CCF7743" w14:textId="61A4910D" w:rsidR="007D0E05" w:rsidRPr="007D0E05" w:rsidRDefault="007D0E05" w:rsidP="007D0E05">
      <w:pPr>
        <w:numPr>
          <w:ilvl w:val="0"/>
          <w:numId w:val="3"/>
        </w:numPr>
        <w:spacing w:after="200" w:line="360" w:lineRule="auto"/>
        <w:ind w:left="284" w:hanging="284"/>
        <w:contextualSpacing/>
        <w:rPr>
          <w:rFonts w:ascii="Tahoma" w:hAnsi="Tahoma" w:cs="Tahoma"/>
          <w:b/>
          <w:bCs/>
          <w:sz w:val="18"/>
          <w:szCs w:val="18"/>
          <w:lang w:val="x-none"/>
        </w:rPr>
      </w:pPr>
      <w:r w:rsidRPr="001A4AD4">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2B0E324A"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w:t>
      </w:r>
      <w:proofErr w:type="gramStart"/>
      <w:r w:rsidRPr="003C1205">
        <w:rPr>
          <w:rFonts w:ascii="Tahoma" w:hAnsi="Tahoma" w:cs="Tahoma"/>
          <w:sz w:val="18"/>
          <w:szCs w:val="18"/>
        </w:rPr>
        <w:t xml:space="preserve">any </w:t>
      </w:r>
      <w:r w:rsidR="00644739">
        <w:rPr>
          <w:rFonts w:ascii="Tahoma" w:hAnsi="Tahoma" w:cs="Tahoma"/>
          <w:sz w:val="18"/>
          <w:szCs w:val="18"/>
        </w:rPr>
        <w:t xml:space="preserve"> </w:t>
      </w:r>
      <w:r w:rsidRPr="003C1205">
        <w:rPr>
          <w:rFonts w:ascii="Tahoma" w:hAnsi="Tahoma" w:cs="Tahoma"/>
          <w:sz w:val="18"/>
          <w:szCs w:val="18"/>
        </w:rPr>
        <w:t>RAF</w:t>
      </w:r>
      <w:proofErr w:type="gramEnd"/>
      <w:r w:rsidRPr="003C1205">
        <w:rPr>
          <w:rFonts w:ascii="Tahoma" w:hAnsi="Tahoma" w:cs="Tahoma"/>
          <w:sz w:val="18"/>
          <w:szCs w:val="18"/>
        </w:rPr>
        <w:t xml:space="preserve"> official. To avoid doubt, branded marketing material is considered to be a gift. </w:t>
      </w:r>
      <w:r w:rsidRPr="003C1205">
        <w:rPr>
          <w:rFonts w:ascii="Tahoma" w:hAnsi="Tahoma" w:cs="Tahoma"/>
          <w:sz w:val="18"/>
          <w:szCs w:val="18"/>
        </w:rPr>
        <w:lastRenderedPageBreak/>
        <w:t xml:space="preserve">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77CBFFD" w14:textId="77777777" w:rsidR="009A5D30" w:rsidRPr="009A5D30" w:rsidRDefault="009A5D30" w:rsidP="009A5D30">
      <w:pPr>
        <w:pStyle w:val="ListParagraph"/>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bookmarkEnd w:id="6"/>
      <w:bookmarkEnd w:id="7"/>
      <w:r w:rsidRPr="009A5D30">
        <w:rPr>
          <w:rFonts w:ascii="Tahoma" w:hAnsi="Tahoma" w:cs="Tahoma"/>
          <w:sz w:val="18"/>
          <w:szCs w:val="18"/>
        </w:rPr>
        <w:t>The RAF invites an experienced, suitable service provider for Maintenance of Security Systems. The service provider should be suitably qualified and experienced to deliver the scope of work outlined.</w:t>
      </w:r>
    </w:p>
    <w:p w14:paraId="0C0FD103" w14:textId="77777777" w:rsidR="009A5D30" w:rsidRDefault="009A5D30" w:rsidP="009A5D30">
      <w:pPr>
        <w:pStyle w:val="ListParagraph"/>
        <w:ind w:left="360"/>
        <w:rPr>
          <w:rFonts w:ascii="Tahoma" w:hAnsi="Tahoma" w:cs="Tahoma"/>
          <w:sz w:val="18"/>
          <w:szCs w:val="18"/>
        </w:rPr>
      </w:pPr>
    </w:p>
    <w:p w14:paraId="318419C9" w14:textId="25A37D6F"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delivery of work shall be as per set standards and terms by agreement between the RAF and a chosen service provider.</w:t>
      </w:r>
    </w:p>
    <w:p w14:paraId="76D83842" w14:textId="77777777" w:rsidR="009A5D30" w:rsidRDefault="009A5D30" w:rsidP="009A5D30">
      <w:pPr>
        <w:pStyle w:val="ListParagraph"/>
        <w:ind w:left="360"/>
        <w:rPr>
          <w:rFonts w:ascii="Tahoma" w:hAnsi="Tahoma" w:cs="Tahoma"/>
          <w:sz w:val="18"/>
          <w:szCs w:val="18"/>
        </w:rPr>
      </w:pPr>
    </w:p>
    <w:p w14:paraId="64DE2F99" w14:textId="55D210B8" w:rsidR="009A5D30" w:rsidRPr="009A5D30" w:rsidRDefault="009A5D30" w:rsidP="009A5D30">
      <w:pPr>
        <w:pStyle w:val="ListParagraph"/>
        <w:ind w:left="360"/>
        <w:rPr>
          <w:rFonts w:ascii="Tahoma" w:hAnsi="Tahoma" w:cs="Tahoma"/>
          <w:sz w:val="18"/>
          <w:szCs w:val="18"/>
        </w:rPr>
      </w:pPr>
      <w:r w:rsidRPr="009A5D30">
        <w:rPr>
          <w:rFonts w:ascii="Tahoma" w:hAnsi="Tahoma" w:cs="Tahoma"/>
          <w:sz w:val="18"/>
          <w:szCs w:val="18"/>
        </w:rPr>
        <w:t>The service provider must provide work that meets all regulation that is applicable and any relevant professional standards that are implied through legislation in relation to maintenance of Security Systems.</w:t>
      </w:r>
    </w:p>
    <w:p w14:paraId="43917DA1" w14:textId="77777777" w:rsidR="00BB3AE6" w:rsidRPr="00BC7CF0" w:rsidRDefault="00BB3AE6" w:rsidP="00BB3AE6">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CF6DE87" w14:textId="77777777" w:rsidR="009A5D30" w:rsidRPr="00D4197A" w:rsidRDefault="009A5D30" w:rsidP="00A024B8">
      <w:pPr>
        <w:pStyle w:val="ListParagraph"/>
        <w:numPr>
          <w:ilvl w:val="1"/>
          <w:numId w:val="23"/>
        </w:numPr>
        <w:tabs>
          <w:tab w:val="left" w:pos="0"/>
        </w:tabs>
        <w:autoSpaceDE w:val="0"/>
        <w:autoSpaceDN w:val="0"/>
        <w:spacing w:line="360" w:lineRule="auto"/>
        <w:rPr>
          <w:rFonts w:ascii="Tahoma" w:hAnsi="Tahoma" w:cs="Tahoma"/>
          <w:sz w:val="18"/>
          <w:szCs w:val="18"/>
        </w:rPr>
      </w:pPr>
      <w:r w:rsidRPr="00D4197A">
        <w:rPr>
          <w:rFonts w:ascii="Tahoma" w:hAnsi="Tahoma" w:cs="Tahoma"/>
          <w:sz w:val="18"/>
          <w:szCs w:val="18"/>
        </w:rPr>
        <w:t xml:space="preserve">The table below shows the number of technicians required </w:t>
      </w:r>
    </w:p>
    <w:p w14:paraId="75C39304" w14:textId="77777777" w:rsidR="009A5D30" w:rsidRPr="00D4197A" w:rsidRDefault="009A5D30" w:rsidP="009A5D30">
      <w:pPr>
        <w:pStyle w:val="ListParagraph"/>
        <w:tabs>
          <w:tab w:val="left" w:pos="0"/>
        </w:tabs>
        <w:spacing w:line="360" w:lineRule="auto"/>
        <w:jc w:val="both"/>
        <w:rPr>
          <w:rFonts w:ascii="Tahoma" w:hAnsi="Tahoma" w:cs="Tahoma"/>
          <w:iCs/>
          <w:sz w:val="18"/>
          <w:szCs w:val="18"/>
        </w:rPr>
      </w:pPr>
    </w:p>
    <w:p w14:paraId="1691A97B" w14:textId="77777777" w:rsidR="007D0E05" w:rsidRPr="007C5307" w:rsidRDefault="007D0E05" w:rsidP="007D0E05">
      <w:pPr>
        <w:pStyle w:val="ListParagraph"/>
        <w:numPr>
          <w:ilvl w:val="3"/>
          <w:numId w:val="26"/>
        </w:numPr>
        <w:tabs>
          <w:tab w:val="clear" w:pos="360"/>
          <w:tab w:val="left" w:pos="0"/>
          <w:tab w:val="num" w:pos="709"/>
        </w:tabs>
        <w:autoSpaceDE w:val="0"/>
        <w:autoSpaceDN w:val="0"/>
        <w:spacing w:after="0" w:line="360" w:lineRule="auto"/>
        <w:ind w:left="284" w:hanging="142"/>
        <w:contextualSpacing w:val="0"/>
        <w:jc w:val="both"/>
        <w:rPr>
          <w:rFonts w:cs="Arial"/>
          <w:iCs/>
          <w:lang w:val="en-US"/>
        </w:rPr>
      </w:pPr>
      <w:r w:rsidRPr="007C5307">
        <w:rPr>
          <w:b/>
        </w:rPr>
        <w:t>SCOPE OF REQUIREMENTS</w:t>
      </w:r>
    </w:p>
    <w:p w14:paraId="6D1F838F" w14:textId="77777777" w:rsidR="007D0E05" w:rsidRPr="007C5307" w:rsidRDefault="007D0E05" w:rsidP="007D0E05">
      <w:pPr>
        <w:pStyle w:val="ListParagraph"/>
        <w:tabs>
          <w:tab w:val="left" w:pos="0"/>
        </w:tabs>
        <w:spacing w:line="360" w:lineRule="auto"/>
        <w:ind w:left="284"/>
        <w:jc w:val="both"/>
        <w:rPr>
          <w:rFonts w:cs="Arial"/>
          <w:iCs/>
          <w:lang w:val="en-US"/>
        </w:rPr>
      </w:pPr>
    </w:p>
    <w:p w14:paraId="6D0707C6" w14:textId="77777777" w:rsidR="007D0E05" w:rsidRPr="007C5307" w:rsidRDefault="007D0E05" w:rsidP="007D0E05">
      <w:pPr>
        <w:pStyle w:val="ListParagraph"/>
        <w:numPr>
          <w:ilvl w:val="1"/>
          <w:numId w:val="24"/>
        </w:numPr>
        <w:tabs>
          <w:tab w:val="left" w:pos="0"/>
        </w:tabs>
        <w:autoSpaceDE w:val="0"/>
        <w:autoSpaceDN w:val="0"/>
        <w:spacing w:after="0" w:line="360" w:lineRule="auto"/>
        <w:contextualSpacing w:val="0"/>
        <w:jc w:val="both"/>
      </w:pPr>
      <w:r w:rsidRPr="007C5307">
        <w:t xml:space="preserve">The table below shows the number of technicians required </w:t>
      </w:r>
    </w:p>
    <w:p w14:paraId="41C21677" w14:textId="77777777" w:rsidR="007D0E05" w:rsidRPr="007C5307" w:rsidRDefault="007D0E05" w:rsidP="007D0E05">
      <w:pPr>
        <w:tabs>
          <w:tab w:val="left" w:pos="0"/>
        </w:tabs>
        <w:spacing w:line="360" w:lineRule="auto"/>
        <w:rPr>
          <w:iCs/>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984"/>
        <w:gridCol w:w="2410"/>
        <w:gridCol w:w="2126"/>
      </w:tblGrid>
      <w:tr w:rsidR="007D0E05" w:rsidRPr="007C5307" w14:paraId="3238DBA5" w14:textId="77777777" w:rsidTr="00AD5323">
        <w:trPr>
          <w:tblHeader/>
        </w:trPr>
        <w:tc>
          <w:tcPr>
            <w:tcW w:w="2126" w:type="dxa"/>
            <w:shd w:val="clear" w:color="auto" w:fill="44546A" w:themeFill="text2"/>
          </w:tcPr>
          <w:p w14:paraId="4DE49D7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Region</w:t>
            </w:r>
          </w:p>
        </w:tc>
        <w:tc>
          <w:tcPr>
            <w:tcW w:w="1984" w:type="dxa"/>
            <w:shd w:val="clear" w:color="auto" w:fill="44546A" w:themeFill="text2"/>
          </w:tcPr>
          <w:p w14:paraId="567A781C" w14:textId="77777777" w:rsidR="007D0E05" w:rsidRPr="007C5307" w:rsidRDefault="007D0E05" w:rsidP="00AD5323">
            <w:pPr>
              <w:adjustRightInd w:val="0"/>
              <w:spacing w:after="200"/>
              <w:rPr>
                <w:b/>
                <w:color w:val="FFFFFF" w:themeColor="background1"/>
                <w:sz w:val="22"/>
                <w:szCs w:val="22"/>
              </w:rPr>
            </w:pPr>
            <w:r w:rsidRPr="007C5307">
              <w:rPr>
                <w:b/>
                <w:color w:val="FFFFFF" w:themeColor="background1"/>
                <w:sz w:val="22"/>
                <w:szCs w:val="22"/>
              </w:rPr>
              <w:t xml:space="preserve">Offices </w:t>
            </w:r>
          </w:p>
        </w:tc>
        <w:tc>
          <w:tcPr>
            <w:tcW w:w="2410" w:type="dxa"/>
            <w:shd w:val="clear" w:color="auto" w:fill="44546A" w:themeFill="text2"/>
          </w:tcPr>
          <w:p w14:paraId="335EB0C0" w14:textId="77777777" w:rsidR="007D0E05" w:rsidRPr="007C5307" w:rsidRDefault="007D0E05" w:rsidP="00AD5323">
            <w:pPr>
              <w:rPr>
                <w:b/>
                <w:color w:val="FFFFFF" w:themeColor="background1"/>
                <w:sz w:val="22"/>
                <w:szCs w:val="22"/>
              </w:rPr>
            </w:pPr>
            <w:r w:rsidRPr="007C5307">
              <w:rPr>
                <w:b/>
                <w:color w:val="FFFFFF" w:themeColor="background1"/>
                <w:sz w:val="22"/>
                <w:szCs w:val="22"/>
              </w:rPr>
              <w:t xml:space="preserve">Frequency of visits </w:t>
            </w:r>
          </w:p>
        </w:tc>
        <w:tc>
          <w:tcPr>
            <w:tcW w:w="2126" w:type="dxa"/>
            <w:shd w:val="clear" w:color="auto" w:fill="44546A" w:themeFill="text2"/>
          </w:tcPr>
          <w:p w14:paraId="52AF82C7" w14:textId="77777777" w:rsidR="007D0E05" w:rsidRPr="007C5307" w:rsidRDefault="007D0E05" w:rsidP="00AD5323">
            <w:pPr>
              <w:rPr>
                <w:b/>
                <w:color w:val="FFFFFF" w:themeColor="background1"/>
                <w:sz w:val="22"/>
                <w:szCs w:val="22"/>
              </w:rPr>
            </w:pPr>
            <w:r w:rsidRPr="007C5307">
              <w:rPr>
                <w:b/>
                <w:color w:val="FFFFFF" w:themeColor="background1"/>
                <w:sz w:val="22"/>
                <w:szCs w:val="22"/>
              </w:rPr>
              <w:t>Number of technicians</w:t>
            </w:r>
          </w:p>
        </w:tc>
      </w:tr>
      <w:tr w:rsidR="007D0E05" w:rsidRPr="007C5307" w14:paraId="1A396395" w14:textId="77777777" w:rsidTr="00AD5323">
        <w:trPr>
          <w:trHeight w:val="360"/>
        </w:trPr>
        <w:tc>
          <w:tcPr>
            <w:tcW w:w="2126" w:type="dxa"/>
          </w:tcPr>
          <w:p w14:paraId="4A4F0A21"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 xml:space="preserve">Durban </w:t>
            </w:r>
          </w:p>
        </w:tc>
        <w:tc>
          <w:tcPr>
            <w:tcW w:w="1984" w:type="dxa"/>
          </w:tcPr>
          <w:p w14:paraId="55446EE0" w14:textId="77777777" w:rsidR="007D0E05" w:rsidRPr="007C5307" w:rsidRDefault="007D0E05" w:rsidP="00AD5323">
            <w:pPr>
              <w:adjustRightInd w:val="0"/>
              <w:spacing w:after="200"/>
              <w:rPr>
                <w:bCs/>
                <w:iCs/>
                <w:color w:val="000000"/>
                <w:sz w:val="22"/>
                <w:szCs w:val="22"/>
              </w:rPr>
            </w:pPr>
            <w:r w:rsidRPr="007C5307">
              <w:rPr>
                <w:bCs/>
                <w:iCs/>
                <w:color w:val="000000"/>
                <w:sz w:val="22"/>
                <w:szCs w:val="22"/>
              </w:rPr>
              <w:t>Durban Office</w:t>
            </w:r>
          </w:p>
        </w:tc>
        <w:tc>
          <w:tcPr>
            <w:tcW w:w="2410" w:type="dxa"/>
          </w:tcPr>
          <w:p w14:paraId="3D5E6DE1" w14:textId="77777777" w:rsidR="007D0E05" w:rsidRPr="007C5307" w:rsidRDefault="007D0E05" w:rsidP="00AD5323">
            <w:pPr>
              <w:rPr>
                <w:sz w:val="22"/>
                <w:szCs w:val="22"/>
              </w:rPr>
            </w:pPr>
            <w:r w:rsidRPr="007C5307">
              <w:rPr>
                <w:sz w:val="22"/>
                <w:szCs w:val="22"/>
              </w:rPr>
              <w:t xml:space="preserve">  Once a week </w:t>
            </w:r>
          </w:p>
        </w:tc>
        <w:tc>
          <w:tcPr>
            <w:tcW w:w="2126" w:type="dxa"/>
          </w:tcPr>
          <w:p w14:paraId="6AAA16CB" w14:textId="77777777" w:rsidR="007D0E05" w:rsidRPr="007C5307" w:rsidRDefault="007D0E05" w:rsidP="00AD5323">
            <w:pPr>
              <w:ind w:left="360"/>
              <w:rPr>
                <w:sz w:val="22"/>
                <w:szCs w:val="22"/>
              </w:rPr>
            </w:pPr>
            <w:r w:rsidRPr="007C5307">
              <w:rPr>
                <w:sz w:val="22"/>
                <w:szCs w:val="22"/>
              </w:rPr>
              <w:t>1</w:t>
            </w:r>
          </w:p>
        </w:tc>
      </w:tr>
    </w:tbl>
    <w:p w14:paraId="26AE0BF2" w14:textId="77777777" w:rsidR="007D0E05" w:rsidRPr="007C5307" w:rsidRDefault="007D0E05" w:rsidP="007D0E05">
      <w:pPr>
        <w:ind w:left="360"/>
        <w:rPr>
          <w:sz w:val="22"/>
          <w:szCs w:val="22"/>
        </w:rPr>
      </w:pPr>
    </w:p>
    <w:p w14:paraId="7E0CFAF5" w14:textId="77777777" w:rsidR="007D0E05" w:rsidRPr="007C5307" w:rsidRDefault="007D0E05" w:rsidP="007D0E05">
      <w:pPr>
        <w:rPr>
          <w:sz w:val="22"/>
          <w:szCs w:val="22"/>
        </w:rPr>
      </w:pPr>
    </w:p>
    <w:p w14:paraId="5304841C" w14:textId="77777777" w:rsidR="007D0E05" w:rsidRPr="007C5307" w:rsidRDefault="007D0E05" w:rsidP="007D0E05">
      <w:pPr>
        <w:pStyle w:val="ListParagraph"/>
        <w:numPr>
          <w:ilvl w:val="1"/>
          <w:numId w:val="24"/>
        </w:numPr>
        <w:contextualSpacing w:val="0"/>
        <w:jc w:val="both"/>
        <w:rPr>
          <w:bCs/>
          <w:lang w:val="en-ZA"/>
        </w:rPr>
      </w:pPr>
      <w:r w:rsidRPr="007C5307">
        <w:rPr>
          <w:bCs/>
          <w:lang w:val="en-ZA"/>
        </w:rPr>
        <w:t xml:space="preserve">Description of work required is on the below table: </w:t>
      </w:r>
    </w:p>
    <w:tbl>
      <w:tblPr>
        <w:tblW w:w="864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12"/>
        <w:gridCol w:w="2268"/>
      </w:tblGrid>
      <w:tr w:rsidR="007D0E05" w:rsidRPr="00E32044" w14:paraId="33F580E5" w14:textId="77777777" w:rsidTr="00AD5323">
        <w:trPr>
          <w:trHeight w:val="127"/>
        </w:trPr>
        <w:tc>
          <w:tcPr>
            <w:tcW w:w="567" w:type="dxa"/>
            <w:shd w:val="clear" w:color="auto" w:fill="003366"/>
          </w:tcPr>
          <w:p w14:paraId="6F4D10CB" w14:textId="77777777" w:rsidR="007D0E05" w:rsidRPr="002928D8" w:rsidRDefault="007D0E05" w:rsidP="00AD5323">
            <w:pPr>
              <w:rPr>
                <w:b/>
                <w:sz w:val="22"/>
                <w:szCs w:val="22"/>
              </w:rPr>
            </w:pPr>
            <w:r w:rsidRPr="002928D8">
              <w:rPr>
                <w:b/>
                <w:sz w:val="22"/>
                <w:szCs w:val="22"/>
              </w:rPr>
              <w:t>NO</w:t>
            </w:r>
          </w:p>
        </w:tc>
        <w:tc>
          <w:tcPr>
            <w:tcW w:w="5812" w:type="dxa"/>
            <w:shd w:val="clear" w:color="auto" w:fill="003366"/>
          </w:tcPr>
          <w:p w14:paraId="7A8A27CA" w14:textId="77777777" w:rsidR="007D0E05" w:rsidRPr="002928D8" w:rsidRDefault="007D0E05" w:rsidP="00AD5323">
            <w:pPr>
              <w:rPr>
                <w:b/>
                <w:sz w:val="22"/>
                <w:szCs w:val="22"/>
              </w:rPr>
            </w:pPr>
            <w:r w:rsidRPr="002928D8">
              <w:rPr>
                <w:b/>
                <w:sz w:val="22"/>
                <w:szCs w:val="22"/>
              </w:rPr>
              <w:t>Description</w:t>
            </w:r>
          </w:p>
        </w:tc>
        <w:tc>
          <w:tcPr>
            <w:tcW w:w="2268" w:type="dxa"/>
            <w:shd w:val="clear" w:color="auto" w:fill="003366"/>
          </w:tcPr>
          <w:p w14:paraId="21256DE4" w14:textId="77777777" w:rsidR="007D0E05" w:rsidRPr="002928D8" w:rsidRDefault="007D0E05" w:rsidP="00AD5323">
            <w:pPr>
              <w:rPr>
                <w:b/>
                <w:sz w:val="22"/>
                <w:szCs w:val="22"/>
              </w:rPr>
            </w:pPr>
            <w:r w:rsidRPr="002928D8">
              <w:rPr>
                <w:b/>
                <w:sz w:val="22"/>
                <w:szCs w:val="22"/>
              </w:rPr>
              <w:t>Frequency</w:t>
            </w:r>
          </w:p>
        </w:tc>
      </w:tr>
      <w:tr w:rsidR="007D0E05" w:rsidRPr="007C5307" w14:paraId="7FE9A67A" w14:textId="77777777" w:rsidTr="00AD5323">
        <w:trPr>
          <w:trHeight w:val="127"/>
        </w:trPr>
        <w:tc>
          <w:tcPr>
            <w:tcW w:w="567" w:type="dxa"/>
          </w:tcPr>
          <w:p w14:paraId="6C5EAC74" w14:textId="77777777" w:rsidR="007D0E05" w:rsidRPr="007C5307" w:rsidRDefault="007D0E05" w:rsidP="00AD5323">
            <w:pPr>
              <w:rPr>
                <w:b/>
                <w:sz w:val="22"/>
                <w:szCs w:val="22"/>
              </w:rPr>
            </w:pPr>
            <w:r w:rsidRPr="007C5307">
              <w:rPr>
                <w:b/>
                <w:sz w:val="22"/>
                <w:szCs w:val="22"/>
              </w:rPr>
              <w:t>1.</w:t>
            </w:r>
          </w:p>
        </w:tc>
        <w:tc>
          <w:tcPr>
            <w:tcW w:w="5812" w:type="dxa"/>
          </w:tcPr>
          <w:p w14:paraId="070AC120" w14:textId="77777777" w:rsidR="007D0E05" w:rsidRPr="007C5307" w:rsidRDefault="007D0E05" w:rsidP="00AD5323">
            <w:pPr>
              <w:rPr>
                <w:b/>
                <w:sz w:val="22"/>
                <w:szCs w:val="22"/>
              </w:rPr>
            </w:pPr>
            <w:r w:rsidRPr="007C5307">
              <w:rPr>
                <w:b/>
                <w:sz w:val="22"/>
                <w:szCs w:val="22"/>
              </w:rPr>
              <w:t>ACCESS CONTROL DATA BASE MAINTENANCE</w:t>
            </w:r>
          </w:p>
        </w:tc>
        <w:tc>
          <w:tcPr>
            <w:tcW w:w="2268" w:type="dxa"/>
          </w:tcPr>
          <w:p w14:paraId="429F9A27" w14:textId="77777777" w:rsidR="007D0E05" w:rsidRPr="007C5307" w:rsidRDefault="007D0E05" w:rsidP="00AD5323">
            <w:pPr>
              <w:rPr>
                <w:b/>
                <w:sz w:val="22"/>
                <w:szCs w:val="22"/>
              </w:rPr>
            </w:pPr>
          </w:p>
        </w:tc>
      </w:tr>
      <w:tr w:rsidR="007D0E05" w:rsidRPr="007C5307" w14:paraId="7D77EC30" w14:textId="77777777" w:rsidTr="00AD5323">
        <w:trPr>
          <w:trHeight w:val="127"/>
        </w:trPr>
        <w:tc>
          <w:tcPr>
            <w:tcW w:w="567" w:type="dxa"/>
          </w:tcPr>
          <w:p w14:paraId="41A48E22" w14:textId="77777777" w:rsidR="007D0E05" w:rsidRPr="007C5307" w:rsidRDefault="007D0E05" w:rsidP="00AD5323">
            <w:pPr>
              <w:rPr>
                <w:sz w:val="22"/>
                <w:szCs w:val="22"/>
              </w:rPr>
            </w:pPr>
          </w:p>
        </w:tc>
        <w:tc>
          <w:tcPr>
            <w:tcW w:w="5812" w:type="dxa"/>
          </w:tcPr>
          <w:p w14:paraId="60ED72E9" w14:textId="77777777" w:rsidR="007D0E05" w:rsidRPr="007C5307" w:rsidRDefault="007D0E05" w:rsidP="007D0E05">
            <w:pPr>
              <w:numPr>
                <w:ilvl w:val="0"/>
                <w:numId w:val="13"/>
              </w:numPr>
              <w:jc w:val="left"/>
              <w:rPr>
                <w:sz w:val="22"/>
                <w:szCs w:val="22"/>
              </w:rPr>
            </w:pPr>
            <w:r w:rsidRPr="007C5307">
              <w:rPr>
                <w:sz w:val="22"/>
                <w:szCs w:val="22"/>
              </w:rPr>
              <w:t>Analyze alarm reports and take action to prevent failures</w:t>
            </w:r>
          </w:p>
          <w:p w14:paraId="105E3634" w14:textId="77777777" w:rsidR="007D0E05" w:rsidRPr="007C5307" w:rsidRDefault="007D0E05" w:rsidP="007D0E05">
            <w:pPr>
              <w:numPr>
                <w:ilvl w:val="0"/>
                <w:numId w:val="13"/>
              </w:numPr>
              <w:jc w:val="left"/>
              <w:rPr>
                <w:sz w:val="22"/>
                <w:szCs w:val="22"/>
              </w:rPr>
            </w:pPr>
            <w:r w:rsidRPr="007C5307">
              <w:rPr>
                <w:sz w:val="22"/>
                <w:szCs w:val="22"/>
              </w:rPr>
              <w:t>Backup and restore data</w:t>
            </w:r>
          </w:p>
          <w:p w14:paraId="09522F67" w14:textId="77777777" w:rsidR="007D0E05" w:rsidRPr="007C5307" w:rsidRDefault="007D0E05" w:rsidP="007D0E05">
            <w:pPr>
              <w:numPr>
                <w:ilvl w:val="0"/>
                <w:numId w:val="13"/>
              </w:numPr>
              <w:jc w:val="left"/>
              <w:rPr>
                <w:sz w:val="22"/>
                <w:szCs w:val="22"/>
              </w:rPr>
            </w:pPr>
            <w:r w:rsidRPr="007C5307">
              <w:rPr>
                <w:sz w:val="22"/>
                <w:szCs w:val="22"/>
              </w:rPr>
              <w:t>Archive offsite</w:t>
            </w:r>
          </w:p>
          <w:p w14:paraId="30F132F9" w14:textId="77777777" w:rsidR="007D0E05" w:rsidRPr="007C5307" w:rsidRDefault="007D0E05" w:rsidP="007D0E05">
            <w:pPr>
              <w:numPr>
                <w:ilvl w:val="0"/>
                <w:numId w:val="13"/>
              </w:numPr>
              <w:jc w:val="left"/>
              <w:rPr>
                <w:sz w:val="22"/>
                <w:szCs w:val="22"/>
              </w:rPr>
            </w:pPr>
            <w:r w:rsidRPr="007C5307">
              <w:rPr>
                <w:sz w:val="22"/>
                <w:szCs w:val="22"/>
              </w:rPr>
              <w:t>Database maintenance and upgrade</w:t>
            </w:r>
          </w:p>
        </w:tc>
        <w:tc>
          <w:tcPr>
            <w:tcW w:w="2268" w:type="dxa"/>
          </w:tcPr>
          <w:p w14:paraId="303D48E9" w14:textId="77777777" w:rsidR="007D0E05" w:rsidRDefault="007D0E05" w:rsidP="00AD5323">
            <w:pPr>
              <w:rPr>
                <w:b/>
                <w:bCs/>
                <w:sz w:val="22"/>
                <w:szCs w:val="22"/>
              </w:rPr>
            </w:pPr>
          </w:p>
          <w:p w14:paraId="3A22CCF0" w14:textId="77777777" w:rsidR="007D0E05" w:rsidRDefault="007D0E05" w:rsidP="00AD5323">
            <w:pPr>
              <w:rPr>
                <w:b/>
                <w:bCs/>
                <w:sz w:val="22"/>
                <w:szCs w:val="22"/>
              </w:rPr>
            </w:pPr>
          </w:p>
          <w:p w14:paraId="641CF92A" w14:textId="77777777" w:rsidR="007D0E05" w:rsidRDefault="007D0E05" w:rsidP="00AD5323">
            <w:pPr>
              <w:rPr>
                <w:b/>
                <w:bCs/>
                <w:sz w:val="22"/>
                <w:szCs w:val="22"/>
              </w:rPr>
            </w:pPr>
          </w:p>
          <w:p w14:paraId="468FA244" w14:textId="77777777" w:rsidR="007D0E05" w:rsidRDefault="007D0E05" w:rsidP="00AD5323">
            <w:pPr>
              <w:rPr>
                <w:b/>
                <w:bCs/>
                <w:sz w:val="22"/>
                <w:szCs w:val="22"/>
              </w:rPr>
            </w:pPr>
          </w:p>
          <w:p w14:paraId="0F50D4A9" w14:textId="77777777" w:rsidR="007D0E05" w:rsidRDefault="007D0E05" w:rsidP="00AD5323">
            <w:pPr>
              <w:rPr>
                <w:b/>
                <w:bCs/>
                <w:sz w:val="22"/>
                <w:szCs w:val="22"/>
              </w:rPr>
            </w:pPr>
          </w:p>
          <w:p w14:paraId="2AFB1596" w14:textId="77777777" w:rsidR="007D0E05" w:rsidRPr="00EF4083" w:rsidRDefault="007D0E05" w:rsidP="00AD5323">
            <w:pPr>
              <w:rPr>
                <w:b/>
                <w:bCs/>
                <w:sz w:val="22"/>
                <w:szCs w:val="22"/>
              </w:rPr>
            </w:pPr>
            <w:r w:rsidRPr="00EF4083">
              <w:rPr>
                <w:b/>
                <w:bCs/>
                <w:sz w:val="22"/>
                <w:szCs w:val="22"/>
              </w:rPr>
              <w:t>Once a week</w:t>
            </w:r>
          </w:p>
        </w:tc>
      </w:tr>
      <w:tr w:rsidR="007D0E05" w:rsidRPr="00E32044" w14:paraId="777508F1" w14:textId="77777777" w:rsidTr="00AD5323">
        <w:trPr>
          <w:trHeight w:val="127"/>
        </w:trPr>
        <w:tc>
          <w:tcPr>
            <w:tcW w:w="567" w:type="dxa"/>
          </w:tcPr>
          <w:p w14:paraId="7CACDF53" w14:textId="77777777" w:rsidR="007D0E05" w:rsidRPr="007C5307" w:rsidRDefault="007D0E05" w:rsidP="00AD5323">
            <w:pPr>
              <w:rPr>
                <w:b/>
                <w:sz w:val="22"/>
                <w:szCs w:val="22"/>
              </w:rPr>
            </w:pPr>
            <w:r w:rsidRPr="007C5307">
              <w:rPr>
                <w:b/>
                <w:sz w:val="22"/>
                <w:szCs w:val="22"/>
              </w:rPr>
              <w:t>2.</w:t>
            </w:r>
          </w:p>
        </w:tc>
        <w:tc>
          <w:tcPr>
            <w:tcW w:w="5812" w:type="dxa"/>
          </w:tcPr>
          <w:p w14:paraId="0F0076F4" w14:textId="77777777" w:rsidR="007D0E05" w:rsidRPr="007C5307" w:rsidRDefault="007D0E05" w:rsidP="00AD5323">
            <w:pPr>
              <w:rPr>
                <w:b/>
                <w:sz w:val="22"/>
                <w:szCs w:val="22"/>
              </w:rPr>
            </w:pPr>
            <w:r w:rsidRPr="007C5307">
              <w:rPr>
                <w:b/>
                <w:sz w:val="22"/>
                <w:szCs w:val="22"/>
              </w:rPr>
              <w:t>ACCESS CONTROL HARDWARE</w:t>
            </w:r>
          </w:p>
        </w:tc>
        <w:tc>
          <w:tcPr>
            <w:tcW w:w="2268" w:type="dxa"/>
          </w:tcPr>
          <w:p w14:paraId="1FE0359A" w14:textId="77777777" w:rsidR="007D0E05" w:rsidRPr="007C5307" w:rsidRDefault="007D0E05" w:rsidP="00AD5323">
            <w:pPr>
              <w:rPr>
                <w:b/>
                <w:sz w:val="22"/>
                <w:szCs w:val="22"/>
              </w:rPr>
            </w:pPr>
          </w:p>
        </w:tc>
      </w:tr>
      <w:tr w:rsidR="007D0E05" w:rsidRPr="00E32044" w14:paraId="79189074" w14:textId="77777777" w:rsidTr="00AD5323">
        <w:trPr>
          <w:trHeight w:val="127"/>
        </w:trPr>
        <w:tc>
          <w:tcPr>
            <w:tcW w:w="567" w:type="dxa"/>
          </w:tcPr>
          <w:p w14:paraId="5FE50800" w14:textId="77777777" w:rsidR="007D0E05" w:rsidRPr="007C5307" w:rsidRDefault="007D0E05" w:rsidP="00AD5323">
            <w:pPr>
              <w:rPr>
                <w:sz w:val="22"/>
                <w:szCs w:val="22"/>
              </w:rPr>
            </w:pPr>
          </w:p>
        </w:tc>
        <w:tc>
          <w:tcPr>
            <w:tcW w:w="5812" w:type="dxa"/>
          </w:tcPr>
          <w:p w14:paraId="7070CAFA" w14:textId="77777777" w:rsidR="007D0E05" w:rsidRPr="007C5307" w:rsidRDefault="007D0E05" w:rsidP="007D0E05">
            <w:pPr>
              <w:numPr>
                <w:ilvl w:val="0"/>
                <w:numId w:val="14"/>
              </w:numPr>
              <w:jc w:val="left"/>
              <w:rPr>
                <w:sz w:val="22"/>
                <w:szCs w:val="22"/>
              </w:rPr>
            </w:pPr>
            <w:r w:rsidRPr="007C5307">
              <w:rPr>
                <w:sz w:val="22"/>
                <w:szCs w:val="22"/>
              </w:rPr>
              <w:t>Clean exterior equipment boxes (Inside and outside)</w:t>
            </w:r>
          </w:p>
          <w:p w14:paraId="3227D700" w14:textId="77777777" w:rsidR="007D0E05" w:rsidRPr="007C5307" w:rsidRDefault="007D0E05" w:rsidP="007D0E05">
            <w:pPr>
              <w:numPr>
                <w:ilvl w:val="0"/>
                <w:numId w:val="14"/>
              </w:numPr>
              <w:jc w:val="left"/>
              <w:rPr>
                <w:sz w:val="22"/>
                <w:szCs w:val="22"/>
              </w:rPr>
            </w:pPr>
            <w:r w:rsidRPr="007C5307">
              <w:rPr>
                <w:sz w:val="22"/>
                <w:szCs w:val="22"/>
              </w:rPr>
              <w:t>Check overheating and water leaks</w:t>
            </w:r>
          </w:p>
          <w:p w14:paraId="3D6FF058" w14:textId="77777777" w:rsidR="007D0E05" w:rsidRPr="007C5307" w:rsidRDefault="007D0E05" w:rsidP="007D0E05">
            <w:pPr>
              <w:numPr>
                <w:ilvl w:val="0"/>
                <w:numId w:val="14"/>
              </w:numPr>
              <w:jc w:val="left"/>
              <w:rPr>
                <w:sz w:val="22"/>
                <w:szCs w:val="22"/>
              </w:rPr>
            </w:pPr>
            <w:r w:rsidRPr="007C5307">
              <w:rPr>
                <w:sz w:val="22"/>
                <w:szCs w:val="22"/>
              </w:rPr>
              <w:t>Check general of wiring (damaged, burned, lose)</w:t>
            </w:r>
          </w:p>
          <w:p w14:paraId="0A64358A" w14:textId="77777777" w:rsidR="007D0E05" w:rsidRPr="007C5307" w:rsidRDefault="007D0E05" w:rsidP="007D0E05">
            <w:pPr>
              <w:numPr>
                <w:ilvl w:val="0"/>
                <w:numId w:val="14"/>
              </w:numPr>
              <w:jc w:val="left"/>
              <w:rPr>
                <w:sz w:val="22"/>
                <w:szCs w:val="22"/>
              </w:rPr>
            </w:pPr>
            <w:r w:rsidRPr="007C5307">
              <w:rPr>
                <w:sz w:val="22"/>
                <w:szCs w:val="22"/>
              </w:rPr>
              <w:t>Check and clean all power supply unit</w:t>
            </w:r>
          </w:p>
          <w:p w14:paraId="4166B33E" w14:textId="77777777" w:rsidR="007D0E05" w:rsidRPr="007C5307" w:rsidRDefault="007D0E05" w:rsidP="007D0E05">
            <w:pPr>
              <w:numPr>
                <w:ilvl w:val="0"/>
                <w:numId w:val="14"/>
              </w:numPr>
              <w:jc w:val="left"/>
              <w:rPr>
                <w:sz w:val="22"/>
                <w:szCs w:val="22"/>
              </w:rPr>
            </w:pPr>
            <w:r w:rsidRPr="007C5307">
              <w:rPr>
                <w:sz w:val="22"/>
                <w:szCs w:val="22"/>
              </w:rPr>
              <w:t>Check battery runtime</w:t>
            </w:r>
          </w:p>
          <w:p w14:paraId="1BF72FA3" w14:textId="77777777" w:rsidR="007D0E05" w:rsidRPr="007C5307" w:rsidRDefault="007D0E05" w:rsidP="007D0E05">
            <w:pPr>
              <w:numPr>
                <w:ilvl w:val="0"/>
                <w:numId w:val="14"/>
              </w:numPr>
              <w:jc w:val="left"/>
              <w:rPr>
                <w:sz w:val="22"/>
                <w:szCs w:val="22"/>
              </w:rPr>
            </w:pPr>
            <w:r w:rsidRPr="007C5307">
              <w:rPr>
                <w:sz w:val="22"/>
                <w:szCs w:val="22"/>
              </w:rPr>
              <w:t>Check functionality of fingerprint readers</w:t>
            </w:r>
          </w:p>
          <w:p w14:paraId="74EB3915" w14:textId="77777777" w:rsidR="007D0E05" w:rsidRPr="007C5307" w:rsidRDefault="007D0E05" w:rsidP="007D0E05">
            <w:pPr>
              <w:numPr>
                <w:ilvl w:val="0"/>
                <w:numId w:val="14"/>
              </w:numPr>
              <w:jc w:val="left"/>
              <w:rPr>
                <w:sz w:val="22"/>
                <w:szCs w:val="22"/>
              </w:rPr>
            </w:pPr>
            <w:r w:rsidRPr="007C5307">
              <w:rPr>
                <w:sz w:val="22"/>
                <w:szCs w:val="22"/>
              </w:rPr>
              <w:t>Clean fingerprint reader</w:t>
            </w:r>
          </w:p>
          <w:p w14:paraId="7EF9D5A8" w14:textId="77777777" w:rsidR="007D0E05" w:rsidRPr="007C5307" w:rsidRDefault="007D0E05" w:rsidP="007D0E05">
            <w:pPr>
              <w:numPr>
                <w:ilvl w:val="0"/>
                <w:numId w:val="14"/>
              </w:numPr>
              <w:jc w:val="left"/>
              <w:rPr>
                <w:sz w:val="22"/>
                <w:szCs w:val="22"/>
              </w:rPr>
            </w:pPr>
            <w:r w:rsidRPr="007C5307">
              <w:rPr>
                <w:sz w:val="22"/>
                <w:szCs w:val="22"/>
              </w:rPr>
              <w:t>Check functionality of release buttons</w:t>
            </w:r>
          </w:p>
        </w:tc>
        <w:tc>
          <w:tcPr>
            <w:tcW w:w="2268" w:type="dxa"/>
          </w:tcPr>
          <w:p w14:paraId="51869820" w14:textId="77777777" w:rsidR="007D0E05" w:rsidRDefault="007D0E05" w:rsidP="00AD5323">
            <w:pPr>
              <w:rPr>
                <w:b/>
                <w:bCs/>
                <w:sz w:val="22"/>
                <w:szCs w:val="22"/>
              </w:rPr>
            </w:pPr>
          </w:p>
          <w:p w14:paraId="3386D479" w14:textId="77777777" w:rsidR="007D0E05" w:rsidRDefault="007D0E05" w:rsidP="00AD5323">
            <w:pPr>
              <w:rPr>
                <w:b/>
                <w:bCs/>
                <w:sz w:val="22"/>
                <w:szCs w:val="22"/>
              </w:rPr>
            </w:pPr>
          </w:p>
          <w:p w14:paraId="5691FF6C" w14:textId="77777777" w:rsidR="007D0E05" w:rsidRDefault="007D0E05" w:rsidP="00AD5323">
            <w:pPr>
              <w:rPr>
                <w:b/>
                <w:bCs/>
                <w:sz w:val="22"/>
                <w:szCs w:val="22"/>
              </w:rPr>
            </w:pPr>
          </w:p>
          <w:p w14:paraId="3A00A76E" w14:textId="77777777" w:rsidR="007D0E05" w:rsidRDefault="007D0E05" w:rsidP="00AD5323">
            <w:pPr>
              <w:rPr>
                <w:b/>
                <w:bCs/>
                <w:sz w:val="22"/>
                <w:szCs w:val="22"/>
              </w:rPr>
            </w:pPr>
          </w:p>
          <w:p w14:paraId="4623EE98" w14:textId="77777777" w:rsidR="007D0E05" w:rsidRDefault="007D0E05" w:rsidP="00AD5323">
            <w:pPr>
              <w:rPr>
                <w:b/>
                <w:bCs/>
                <w:sz w:val="22"/>
                <w:szCs w:val="22"/>
              </w:rPr>
            </w:pPr>
          </w:p>
          <w:p w14:paraId="6B850991" w14:textId="77777777" w:rsidR="007D0E05" w:rsidRDefault="007D0E05" w:rsidP="00AD5323">
            <w:pPr>
              <w:rPr>
                <w:b/>
                <w:bCs/>
                <w:sz w:val="22"/>
                <w:szCs w:val="22"/>
              </w:rPr>
            </w:pPr>
          </w:p>
          <w:p w14:paraId="69CD0366" w14:textId="77777777" w:rsidR="007D0E05" w:rsidRDefault="007D0E05" w:rsidP="00AD5323">
            <w:pPr>
              <w:rPr>
                <w:b/>
                <w:bCs/>
                <w:sz w:val="22"/>
                <w:szCs w:val="22"/>
              </w:rPr>
            </w:pPr>
          </w:p>
          <w:p w14:paraId="7908467A" w14:textId="77777777" w:rsidR="007D0E05" w:rsidRDefault="007D0E05" w:rsidP="00AD5323">
            <w:pPr>
              <w:rPr>
                <w:b/>
                <w:bCs/>
                <w:sz w:val="22"/>
                <w:szCs w:val="22"/>
              </w:rPr>
            </w:pPr>
          </w:p>
          <w:p w14:paraId="4D84C223" w14:textId="77777777" w:rsidR="007D0E05" w:rsidRPr="007C5307" w:rsidRDefault="007D0E05" w:rsidP="00AD5323">
            <w:pPr>
              <w:rPr>
                <w:sz w:val="22"/>
                <w:szCs w:val="22"/>
              </w:rPr>
            </w:pPr>
            <w:r w:rsidRPr="00EF4083">
              <w:rPr>
                <w:b/>
                <w:bCs/>
                <w:sz w:val="22"/>
                <w:szCs w:val="22"/>
              </w:rPr>
              <w:t>Once a week</w:t>
            </w:r>
          </w:p>
        </w:tc>
      </w:tr>
      <w:tr w:rsidR="007D0E05" w:rsidRPr="00E32044" w14:paraId="6C105C13"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3E6AA6E1" w14:textId="77777777" w:rsidR="007D0E05" w:rsidRPr="007C5307" w:rsidRDefault="007D0E05" w:rsidP="00AD5323">
            <w:pPr>
              <w:rPr>
                <w:b/>
                <w:sz w:val="22"/>
                <w:szCs w:val="22"/>
              </w:rPr>
            </w:pPr>
            <w:r w:rsidRPr="007C5307">
              <w:rPr>
                <w:b/>
                <w:sz w:val="22"/>
                <w:szCs w:val="22"/>
              </w:rPr>
              <w:t>3.</w:t>
            </w:r>
          </w:p>
        </w:tc>
        <w:tc>
          <w:tcPr>
            <w:tcW w:w="5812" w:type="dxa"/>
            <w:tcBorders>
              <w:top w:val="single" w:sz="4" w:space="0" w:color="auto"/>
              <w:left w:val="single" w:sz="4" w:space="0" w:color="auto"/>
              <w:bottom w:val="single" w:sz="4" w:space="0" w:color="auto"/>
              <w:right w:val="single" w:sz="4" w:space="0" w:color="auto"/>
            </w:tcBorders>
          </w:tcPr>
          <w:p w14:paraId="1C90DF94" w14:textId="77777777" w:rsidR="007D0E05" w:rsidRPr="007C5307" w:rsidRDefault="007D0E05" w:rsidP="00AD5323">
            <w:pPr>
              <w:rPr>
                <w:b/>
                <w:sz w:val="22"/>
                <w:szCs w:val="22"/>
              </w:rPr>
            </w:pPr>
            <w:r w:rsidRPr="007C5307">
              <w:rPr>
                <w:b/>
                <w:sz w:val="22"/>
                <w:szCs w:val="22"/>
              </w:rPr>
              <w:t>DIGITAL VIDEO RECORDING / NETWORK VIDEO RECORDING</w:t>
            </w:r>
          </w:p>
        </w:tc>
        <w:tc>
          <w:tcPr>
            <w:tcW w:w="2268" w:type="dxa"/>
            <w:tcBorders>
              <w:top w:val="single" w:sz="4" w:space="0" w:color="auto"/>
              <w:left w:val="single" w:sz="4" w:space="0" w:color="auto"/>
              <w:bottom w:val="single" w:sz="4" w:space="0" w:color="auto"/>
              <w:right w:val="single" w:sz="4" w:space="0" w:color="auto"/>
            </w:tcBorders>
          </w:tcPr>
          <w:p w14:paraId="7CDE026F" w14:textId="77777777" w:rsidR="007D0E05" w:rsidRPr="003E7DBD" w:rsidRDefault="007D0E05" w:rsidP="00AD5323">
            <w:pPr>
              <w:rPr>
                <w:b/>
                <w:sz w:val="22"/>
                <w:szCs w:val="22"/>
              </w:rPr>
            </w:pPr>
          </w:p>
        </w:tc>
      </w:tr>
      <w:tr w:rsidR="007D0E05" w:rsidRPr="00E32044" w14:paraId="26D75262"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4AA93991"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59124278" w14:textId="77777777" w:rsidR="007D0E05" w:rsidRPr="00E32044" w:rsidRDefault="007D0E05" w:rsidP="007D0E05">
            <w:pPr>
              <w:numPr>
                <w:ilvl w:val="0"/>
                <w:numId w:val="15"/>
              </w:numPr>
              <w:jc w:val="left"/>
            </w:pPr>
            <w:r w:rsidRPr="00E32044">
              <w:t xml:space="preserve">Check functionality and clean exterior of DVR </w:t>
            </w:r>
          </w:p>
          <w:p w14:paraId="2C8CEAC8" w14:textId="77777777" w:rsidR="007D0E05" w:rsidRPr="00E32044" w:rsidRDefault="007D0E05" w:rsidP="007D0E05">
            <w:pPr>
              <w:numPr>
                <w:ilvl w:val="0"/>
                <w:numId w:val="15"/>
              </w:numPr>
              <w:jc w:val="left"/>
            </w:pPr>
            <w:r w:rsidRPr="00E32044">
              <w:t>Verify the recording time and date of DVR</w:t>
            </w:r>
          </w:p>
          <w:p w14:paraId="3517D7CB" w14:textId="77777777" w:rsidR="007D0E05" w:rsidRPr="00E32044" w:rsidRDefault="007D0E05" w:rsidP="007D0E05">
            <w:pPr>
              <w:numPr>
                <w:ilvl w:val="0"/>
                <w:numId w:val="15"/>
              </w:numPr>
              <w:jc w:val="left"/>
            </w:pPr>
            <w:r w:rsidRPr="00E32044">
              <w:t>Check functionality and clean exterior of remote viewer</w:t>
            </w:r>
          </w:p>
          <w:p w14:paraId="6EBE581E" w14:textId="77777777" w:rsidR="007D0E05" w:rsidRPr="00E32044" w:rsidRDefault="007D0E05" w:rsidP="007D0E05">
            <w:pPr>
              <w:numPr>
                <w:ilvl w:val="0"/>
                <w:numId w:val="15"/>
              </w:numPr>
              <w:jc w:val="left"/>
            </w:pPr>
            <w:r w:rsidRPr="00E32044">
              <w:t>Clean and adjust cameras</w:t>
            </w:r>
          </w:p>
          <w:p w14:paraId="17475AC8" w14:textId="77777777" w:rsidR="007D0E05" w:rsidRPr="00E32044" w:rsidRDefault="007D0E05" w:rsidP="007D0E05">
            <w:pPr>
              <w:numPr>
                <w:ilvl w:val="0"/>
                <w:numId w:val="15"/>
              </w:numPr>
              <w:jc w:val="left"/>
            </w:pPr>
            <w:r w:rsidRPr="00E32044">
              <w:t>Defrag drives</w:t>
            </w:r>
          </w:p>
        </w:tc>
        <w:tc>
          <w:tcPr>
            <w:tcW w:w="2268" w:type="dxa"/>
            <w:tcBorders>
              <w:top w:val="single" w:sz="4" w:space="0" w:color="auto"/>
              <w:left w:val="single" w:sz="4" w:space="0" w:color="auto"/>
              <w:bottom w:val="single" w:sz="4" w:space="0" w:color="auto"/>
              <w:right w:val="single" w:sz="4" w:space="0" w:color="auto"/>
            </w:tcBorders>
          </w:tcPr>
          <w:p w14:paraId="27726314" w14:textId="77777777" w:rsidR="007D0E05" w:rsidRDefault="007D0E05" w:rsidP="00AD5323">
            <w:pPr>
              <w:rPr>
                <w:b/>
                <w:bCs/>
                <w:sz w:val="22"/>
                <w:szCs w:val="22"/>
              </w:rPr>
            </w:pPr>
          </w:p>
          <w:p w14:paraId="6A4FC77C" w14:textId="77777777" w:rsidR="007D0E05" w:rsidRDefault="007D0E05" w:rsidP="00AD5323">
            <w:pPr>
              <w:rPr>
                <w:b/>
                <w:bCs/>
                <w:sz w:val="22"/>
                <w:szCs w:val="22"/>
              </w:rPr>
            </w:pPr>
          </w:p>
          <w:p w14:paraId="11A4DC5B" w14:textId="77777777" w:rsidR="007D0E05" w:rsidRDefault="007D0E05" w:rsidP="00AD5323">
            <w:pPr>
              <w:rPr>
                <w:b/>
                <w:bCs/>
                <w:sz w:val="22"/>
                <w:szCs w:val="22"/>
              </w:rPr>
            </w:pPr>
          </w:p>
          <w:p w14:paraId="7CA64FA5" w14:textId="77777777" w:rsidR="007D0E05" w:rsidRDefault="007D0E05" w:rsidP="00AD5323">
            <w:pPr>
              <w:rPr>
                <w:b/>
                <w:bCs/>
                <w:sz w:val="22"/>
                <w:szCs w:val="22"/>
              </w:rPr>
            </w:pPr>
          </w:p>
          <w:p w14:paraId="134A5CD0" w14:textId="77777777" w:rsidR="007D0E05" w:rsidRPr="00E32044" w:rsidRDefault="007D0E05" w:rsidP="00AD5323">
            <w:r w:rsidRPr="00EF4083">
              <w:rPr>
                <w:b/>
                <w:bCs/>
                <w:sz w:val="22"/>
                <w:szCs w:val="22"/>
              </w:rPr>
              <w:t>Once a week</w:t>
            </w:r>
          </w:p>
        </w:tc>
      </w:tr>
      <w:tr w:rsidR="007D0E05" w:rsidRPr="00E32044" w14:paraId="551C0A06"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567" w:type="dxa"/>
            <w:tcBorders>
              <w:top w:val="single" w:sz="4" w:space="0" w:color="auto"/>
              <w:left w:val="single" w:sz="4" w:space="0" w:color="auto"/>
              <w:bottom w:val="single" w:sz="4" w:space="0" w:color="auto"/>
              <w:right w:val="single" w:sz="4" w:space="0" w:color="auto"/>
            </w:tcBorders>
          </w:tcPr>
          <w:p w14:paraId="2D8043A2" w14:textId="77777777" w:rsidR="007D0E05" w:rsidRPr="00E32044" w:rsidRDefault="007D0E05" w:rsidP="00AD5323">
            <w:pPr>
              <w:rPr>
                <w:b/>
              </w:rPr>
            </w:pPr>
            <w:r>
              <w:rPr>
                <w:b/>
              </w:rPr>
              <w:t>4.</w:t>
            </w:r>
          </w:p>
        </w:tc>
        <w:tc>
          <w:tcPr>
            <w:tcW w:w="5812" w:type="dxa"/>
            <w:tcBorders>
              <w:top w:val="single" w:sz="4" w:space="0" w:color="auto"/>
              <w:left w:val="single" w:sz="4" w:space="0" w:color="auto"/>
              <w:bottom w:val="single" w:sz="4" w:space="0" w:color="auto"/>
              <w:right w:val="single" w:sz="4" w:space="0" w:color="auto"/>
            </w:tcBorders>
          </w:tcPr>
          <w:p w14:paraId="2CAF6303" w14:textId="77777777" w:rsidR="007D0E05" w:rsidRPr="00E32044" w:rsidRDefault="007D0E05" w:rsidP="00AD5323">
            <w:pPr>
              <w:rPr>
                <w:b/>
              </w:rPr>
            </w:pPr>
            <w:r w:rsidRPr="00E32044">
              <w:rPr>
                <w:b/>
              </w:rPr>
              <w:t>CAMERAS</w:t>
            </w:r>
          </w:p>
        </w:tc>
        <w:tc>
          <w:tcPr>
            <w:tcW w:w="2268" w:type="dxa"/>
            <w:tcBorders>
              <w:top w:val="single" w:sz="4" w:space="0" w:color="auto"/>
              <w:left w:val="single" w:sz="4" w:space="0" w:color="auto"/>
              <w:bottom w:val="single" w:sz="4" w:space="0" w:color="auto"/>
              <w:right w:val="single" w:sz="4" w:space="0" w:color="auto"/>
            </w:tcBorders>
          </w:tcPr>
          <w:p w14:paraId="5F7636AA" w14:textId="77777777" w:rsidR="007D0E05" w:rsidRPr="00E32044" w:rsidRDefault="007D0E05" w:rsidP="00AD5323">
            <w:pPr>
              <w:rPr>
                <w:b/>
              </w:rPr>
            </w:pPr>
          </w:p>
        </w:tc>
      </w:tr>
      <w:tr w:rsidR="007D0E05" w:rsidRPr="00E32044" w14:paraId="021EC61C" w14:textId="77777777" w:rsidTr="00AD53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567" w:type="dxa"/>
            <w:tcBorders>
              <w:top w:val="single" w:sz="4" w:space="0" w:color="auto"/>
              <w:left w:val="single" w:sz="4" w:space="0" w:color="auto"/>
              <w:bottom w:val="single" w:sz="4" w:space="0" w:color="auto"/>
              <w:right w:val="single" w:sz="4" w:space="0" w:color="auto"/>
            </w:tcBorders>
          </w:tcPr>
          <w:p w14:paraId="2FB96218" w14:textId="77777777" w:rsidR="007D0E05" w:rsidRPr="00E32044" w:rsidRDefault="007D0E05" w:rsidP="00AD5323">
            <w:pPr>
              <w:rPr>
                <w:b/>
              </w:rPr>
            </w:pPr>
          </w:p>
        </w:tc>
        <w:tc>
          <w:tcPr>
            <w:tcW w:w="5812" w:type="dxa"/>
            <w:tcBorders>
              <w:top w:val="single" w:sz="4" w:space="0" w:color="auto"/>
              <w:left w:val="single" w:sz="4" w:space="0" w:color="auto"/>
              <w:bottom w:val="single" w:sz="4" w:space="0" w:color="auto"/>
              <w:right w:val="single" w:sz="4" w:space="0" w:color="auto"/>
            </w:tcBorders>
          </w:tcPr>
          <w:p w14:paraId="75F50B5B" w14:textId="77777777" w:rsidR="007D0E05" w:rsidRPr="00E32044" w:rsidRDefault="007D0E05" w:rsidP="007D0E05">
            <w:pPr>
              <w:numPr>
                <w:ilvl w:val="0"/>
                <w:numId w:val="16"/>
              </w:numPr>
              <w:jc w:val="left"/>
            </w:pPr>
            <w:r w:rsidRPr="00E32044">
              <w:t>Adjust and clean cameras</w:t>
            </w:r>
          </w:p>
          <w:p w14:paraId="54C19DB0" w14:textId="77777777" w:rsidR="007D0E05" w:rsidRPr="00E32044" w:rsidRDefault="007D0E05" w:rsidP="007D0E05">
            <w:pPr>
              <w:numPr>
                <w:ilvl w:val="0"/>
                <w:numId w:val="16"/>
              </w:numPr>
              <w:tabs>
                <w:tab w:val="clear" w:pos="360"/>
                <w:tab w:val="num" w:pos="24"/>
              </w:tabs>
              <w:jc w:val="left"/>
            </w:pPr>
            <w:r w:rsidRPr="00E32044">
              <w:t>Check general condition of wiring (damage, burnt, lose)</w:t>
            </w:r>
          </w:p>
          <w:p w14:paraId="22CB5E0D" w14:textId="77777777" w:rsidR="007D0E05" w:rsidRPr="00E32044" w:rsidRDefault="007D0E05" w:rsidP="007D0E05">
            <w:pPr>
              <w:numPr>
                <w:ilvl w:val="0"/>
                <w:numId w:val="16"/>
              </w:numPr>
              <w:jc w:val="left"/>
            </w:pPr>
            <w:r w:rsidRPr="00E32044">
              <w:t>Backup and restore CCTV data</w:t>
            </w:r>
          </w:p>
          <w:p w14:paraId="6EE3EEE3" w14:textId="77777777" w:rsidR="007D0E05" w:rsidRPr="00E32044" w:rsidRDefault="007D0E05" w:rsidP="007D0E05">
            <w:pPr>
              <w:numPr>
                <w:ilvl w:val="0"/>
                <w:numId w:val="16"/>
              </w:numPr>
              <w:jc w:val="left"/>
            </w:pPr>
            <w:r w:rsidRPr="00E32044">
              <w:t xml:space="preserve">Archive off site </w:t>
            </w:r>
          </w:p>
        </w:tc>
        <w:tc>
          <w:tcPr>
            <w:tcW w:w="2268" w:type="dxa"/>
            <w:tcBorders>
              <w:top w:val="single" w:sz="4" w:space="0" w:color="auto"/>
              <w:left w:val="single" w:sz="4" w:space="0" w:color="auto"/>
              <w:bottom w:val="single" w:sz="4" w:space="0" w:color="auto"/>
              <w:right w:val="single" w:sz="4" w:space="0" w:color="auto"/>
            </w:tcBorders>
          </w:tcPr>
          <w:p w14:paraId="39507652" w14:textId="77777777" w:rsidR="007D0E05" w:rsidRDefault="007D0E05" w:rsidP="00AD5323">
            <w:pPr>
              <w:rPr>
                <w:b/>
                <w:bCs/>
                <w:sz w:val="22"/>
                <w:szCs w:val="22"/>
              </w:rPr>
            </w:pPr>
          </w:p>
          <w:p w14:paraId="5ED80B5E" w14:textId="77777777" w:rsidR="007D0E05" w:rsidRDefault="007D0E05" w:rsidP="00AD5323">
            <w:pPr>
              <w:rPr>
                <w:b/>
                <w:bCs/>
                <w:sz w:val="22"/>
                <w:szCs w:val="22"/>
              </w:rPr>
            </w:pPr>
          </w:p>
          <w:p w14:paraId="2138FE5A" w14:textId="77777777" w:rsidR="007D0E05" w:rsidRDefault="007D0E05" w:rsidP="00AD5323">
            <w:pPr>
              <w:rPr>
                <w:b/>
                <w:bCs/>
                <w:sz w:val="22"/>
                <w:szCs w:val="22"/>
              </w:rPr>
            </w:pPr>
          </w:p>
          <w:p w14:paraId="22827713" w14:textId="77777777" w:rsidR="007D0E05" w:rsidRPr="00E32044" w:rsidRDefault="007D0E05" w:rsidP="00AD5323">
            <w:r w:rsidRPr="00EF4083">
              <w:rPr>
                <w:b/>
                <w:bCs/>
                <w:sz w:val="22"/>
                <w:szCs w:val="22"/>
              </w:rPr>
              <w:t>Once a week</w:t>
            </w:r>
          </w:p>
        </w:tc>
      </w:tr>
      <w:tr w:rsidR="007D0E05" w:rsidRPr="00E32044" w14:paraId="051426CA" w14:textId="77777777" w:rsidTr="00AD5323">
        <w:trPr>
          <w:trHeight w:val="224"/>
        </w:trPr>
        <w:tc>
          <w:tcPr>
            <w:tcW w:w="567" w:type="dxa"/>
          </w:tcPr>
          <w:p w14:paraId="71A2C81B" w14:textId="77777777" w:rsidR="007D0E05" w:rsidRPr="00A529D2" w:rsidRDefault="007D0E05" w:rsidP="00AD5323">
            <w:pPr>
              <w:rPr>
                <w:b/>
                <w:sz w:val="22"/>
                <w:szCs w:val="22"/>
              </w:rPr>
            </w:pPr>
            <w:r w:rsidRPr="00A529D2">
              <w:rPr>
                <w:b/>
                <w:sz w:val="22"/>
                <w:szCs w:val="22"/>
              </w:rPr>
              <w:t xml:space="preserve">5. </w:t>
            </w:r>
          </w:p>
        </w:tc>
        <w:tc>
          <w:tcPr>
            <w:tcW w:w="5812" w:type="dxa"/>
          </w:tcPr>
          <w:p w14:paraId="0CE3ACE6" w14:textId="77777777" w:rsidR="007D0E05" w:rsidRPr="00A529D2" w:rsidRDefault="007D0E05" w:rsidP="00AD5323">
            <w:pPr>
              <w:rPr>
                <w:b/>
                <w:sz w:val="22"/>
                <w:szCs w:val="22"/>
              </w:rPr>
            </w:pPr>
            <w:r w:rsidRPr="00A529D2">
              <w:rPr>
                <w:b/>
                <w:sz w:val="22"/>
                <w:szCs w:val="22"/>
              </w:rPr>
              <w:t>CCTV MONITORS</w:t>
            </w:r>
          </w:p>
        </w:tc>
        <w:tc>
          <w:tcPr>
            <w:tcW w:w="2268" w:type="dxa"/>
          </w:tcPr>
          <w:p w14:paraId="156CAC21" w14:textId="77777777" w:rsidR="007D0E05" w:rsidRPr="003E7DBD" w:rsidRDefault="007D0E05" w:rsidP="00AD5323">
            <w:pPr>
              <w:rPr>
                <w:b/>
                <w:sz w:val="22"/>
                <w:szCs w:val="22"/>
              </w:rPr>
            </w:pPr>
          </w:p>
        </w:tc>
      </w:tr>
      <w:tr w:rsidR="007D0E05" w:rsidRPr="00E32044" w14:paraId="68487E77" w14:textId="77777777" w:rsidTr="00AD5323">
        <w:trPr>
          <w:trHeight w:val="1754"/>
        </w:trPr>
        <w:tc>
          <w:tcPr>
            <w:tcW w:w="567" w:type="dxa"/>
          </w:tcPr>
          <w:p w14:paraId="7120BAB8" w14:textId="77777777" w:rsidR="007D0E05" w:rsidRPr="00E32044" w:rsidRDefault="007D0E05" w:rsidP="00AD5323">
            <w:pPr>
              <w:rPr>
                <w:b/>
              </w:rPr>
            </w:pPr>
          </w:p>
        </w:tc>
        <w:tc>
          <w:tcPr>
            <w:tcW w:w="5812" w:type="dxa"/>
          </w:tcPr>
          <w:p w14:paraId="0FA80C8C" w14:textId="77777777" w:rsidR="007D0E05" w:rsidRPr="00E32044" w:rsidRDefault="007D0E05" w:rsidP="007D0E05">
            <w:pPr>
              <w:numPr>
                <w:ilvl w:val="0"/>
                <w:numId w:val="17"/>
              </w:numPr>
              <w:jc w:val="left"/>
            </w:pPr>
            <w:r w:rsidRPr="00E32044">
              <w:t>Check functionality and clean exterior</w:t>
            </w:r>
          </w:p>
          <w:p w14:paraId="3CF61952" w14:textId="77777777" w:rsidR="007D0E05" w:rsidRPr="00E32044" w:rsidRDefault="007D0E05" w:rsidP="007D0E05">
            <w:pPr>
              <w:numPr>
                <w:ilvl w:val="0"/>
                <w:numId w:val="17"/>
              </w:numPr>
              <w:jc w:val="left"/>
            </w:pPr>
            <w:r w:rsidRPr="00E32044">
              <w:t>Check and clean passes</w:t>
            </w:r>
          </w:p>
          <w:p w14:paraId="48363D0C" w14:textId="77777777" w:rsidR="007D0E05" w:rsidRPr="00E32044" w:rsidRDefault="007D0E05" w:rsidP="007D0E05">
            <w:pPr>
              <w:numPr>
                <w:ilvl w:val="0"/>
                <w:numId w:val="17"/>
              </w:numPr>
              <w:jc w:val="left"/>
            </w:pPr>
            <w:r w:rsidRPr="00E32044">
              <w:t>Check general condition of wiring (damage, burnt, lose)</w:t>
            </w:r>
          </w:p>
          <w:p w14:paraId="63D0E287" w14:textId="77777777" w:rsidR="007D0E05" w:rsidRPr="00C62DF8" w:rsidRDefault="007D0E05" w:rsidP="007D0E05">
            <w:pPr>
              <w:numPr>
                <w:ilvl w:val="0"/>
                <w:numId w:val="17"/>
              </w:numPr>
              <w:jc w:val="left"/>
              <w:rPr>
                <w:b/>
              </w:rPr>
            </w:pPr>
            <w:r w:rsidRPr="00E32044">
              <w:t>Check functionality of panic buttons remotes and battery run time</w:t>
            </w:r>
          </w:p>
          <w:p w14:paraId="5F8F47D5" w14:textId="77777777" w:rsidR="007D0E05" w:rsidRDefault="007D0E05" w:rsidP="00AD5323"/>
          <w:p w14:paraId="16C39AB6" w14:textId="77777777" w:rsidR="007D0E05" w:rsidRDefault="007D0E05" w:rsidP="00AD5323"/>
          <w:p w14:paraId="6912F3E8" w14:textId="77777777" w:rsidR="007D0E05" w:rsidRDefault="007D0E05" w:rsidP="00AD5323"/>
          <w:p w14:paraId="1724098A" w14:textId="77777777" w:rsidR="007D0E05" w:rsidRPr="00E32044" w:rsidRDefault="007D0E05" w:rsidP="00AD5323">
            <w:pPr>
              <w:rPr>
                <w:b/>
              </w:rPr>
            </w:pPr>
          </w:p>
        </w:tc>
        <w:tc>
          <w:tcPr>
            <w:tcW w:w="2268" w:type="dxa"/>
          </w:tcPr>
          <w:p w14:paraId="5C8EA914" w14:textId="77777777" w:rsidR="007D0E05" w:rsidRDefault="007D0E05" w:rsidP="00AD5323">
            <w:pPr>
              <w:rPr>
                <w:b/>
                <w:bCs/>
                <w:sz w:val="22"/>
                <w:szCs w:val="22"/>
              </w:rPr>
            </w:pPr>
          </w:p>
          <w:p w14:paraId="67F95C13" w14:textId="77777777" w:rsidR="007D0E05" w:rsidRDefault="007D0E05" w:rsidP="00AD5323">
            <w:pPr>
              <w:rPr>
                <w:b/>
                <w:bCs/>
                <w:sz w:val="22"/>
                <w:szCs w:val="22"/>
              </w:rPr>
            </w:pPr>
          </w:p>
          <w:p w14:paraId="644E2FC0" w14:textId="77777777" w:rsidR="007D0E05" w:rsidRDefault="007D0E05" w:rsidP="00AD5323">
            <w:pPr>
              <w:rPr>
                <w:b/>
                <w:bCs/>
                <w:sz w:val="22"/>
                <w:szCs w:val="22"/>
              </w:rPr>
            </w:pPr>
          </w:p>
          <w:p w14:paraId="268AB357" w14:textId="77777777" w:rsidR="007D0E05" w:rsidRDefault="007D0E05" w:rsidP="00AD5323">
            <w:pPr>
              <w:rPr>
                <w:b/>
                <w:bCs/>
                <w:sz w:val="22"/>
                <w:szCs w:val="22"/>
              </w:rPr>
            </w:pPr>
          </w:p>
          <w:p w14:paraId="320EDB3C" w14:textId="77777777" w:rsidR="007D0E05" w:rsidRDefault="007D0E05" w:rsidP="00AD5323">
            <w:pPr>
              <w:rPr>
                <w:b/>
                <w:bCs/>
                <w:sz w:val="22"/>
                <w:szCs w:val="22"/>
              </w:rPr>
            </w:pPr>
          </w:p>
          <w:p w14:paraId="7EFD6356" w14:textId="77777777" w:rsidR="007D0E05" w:rsidRDefault="007D0E05" w:rsidP="00AD5323">
            <w:pPr>
              <w:rPr>
                <w:b/>
                <w:bCs/>
                <w:sz w:val="22"/>
                <w:szCs w:val="22"/>
              </w:rPr>
            </w:pPr>
          </w:p>
          <w:p w14:paraId="59D8D293" w14:textId="77777777" w:rsidR="007D0E05" w:rsidRDefault="007D0E05" w:rsidP="00AD5323">
            <w:pPr>
              <w:rPr>
                <w:b/>
                <w:bCs/>
                <w:sz w:val="22"/>
                <w:szCs w:val="22"/>
              </w:rPr>
            </w:pPr>
          </w:p>
          <w:p w14:paraId="6E1346D0" w14:textId="77777777" w:rsidR="007D0E05" w:rsidRDefault="007D0E05" w:rsidP="00AD5323">
            <w:pPr>
              <w:rPr>
                <w:b/>
                <w:bCs/>
                <w:sz w:val="22"/>
                <w:szCs w:val="22"/>
              </w:rPr>
            </w:pPr>
          </w:p>
          <w:p w14:paraId="74908B9A" w14:textId="77777777" w:rsidR="007D0E05" w:rsidRPr="00E32044" w:rsidRDefault="007D0E05" w:rsidP="00AD5323">
            <w:r w:rsidRPr="00EF4083">
              <w:rPr>
                <w:b/>
                <w:bCs/>
                <w:sz w:val="22"/>
                <w:szCs w:val="22"/>
              </w:rPr>
              <w:t>Once a week</w:t>
            </w:r>
          </w:p>
        </w:tc>
      </w:tr>
      <w:tr w:rsidR="007D0E05" w:rsidRPr="00E32044" w14:paraId="5C6CD928" w14:textId="77777777" w:rsidTr="00AD5323">
        <w:trPr>
          <w:trHeight w:val="211"/>
        </w:trPr>
        <w:tc>
          <w:tcPr>
            <w:tcW w:w="567" w:type="dxa"/>
          </w:tcPr>
          <w:p w14:paraId="40288E3F" w14:textId="77777777" w:rsidR="007D0E05" w:rsidRPr="00E32044" w:rsidRDefault="007D0E05" w:rsidP="00AD5323">
            <w:pPr>
              <w:rPr>
                <w:b/>
              </w:rPr>
            </w:pPr>
            <w:r>
              <w:rPr>
                <w:b/>
              </w:rPr>
              <w:t>6</w:t>
            </w:r>
            <w:r w:rsidRPr="00E32044">
              <w:rPr>
                <w:b/>
              </w:rPr>
              <w:t>.</w:t>
            </w:r>
          </w:p>
        </w:tc>
        <w:tc>
          <w:tcPr>
            <w:tcW w:w="5812" w:type="dxa"/>
          </w:tcPr>
          <w:p w14:paraId="6EE5D9C1" w14:textId="77777777" w:rsidR="007D0E05" w:rsidRPr="00E32044" w:rsidRDefault="007D0E05" w:rsidP="00AD5323">
            <w:pPr>
              <w:rPr>
                <w:b/>
              </w:rPr>
            </w:pPr>
            <w:r w:rsidRPr="00E32044">
              <w:rPr>
                <w:b/>
              </w:rPr>
              <w:t>ALARM SYSTEM</w:t>
            </w:r>
          </w:p>
        </w:tc>
        <w:tc>
          <w:tcPr>
            <w:tcW w:w="2268" w:type="dxa"/>
          </w:tcPr>
          <w:p w14:paraId="02DFBD46" w14:textId="77777777" w:rsidR="007D0E05" w:rsidRPr="003E7DBD" w:rsidRDefault="007D0E05" w:rsidP="00AD5323">
            <w:pPr>
              <w:rPr>
                <w:b/>
                <w:sz w:val="22"/>
                <w:szCs w:val="22"/>
              </w:rPr>
            </w:pPr>
          </w:p>
        </w:tc>
      </w:tr>
      <w:tr w:rsidR="007D0E05" w:rsidRPr="00E32044" w14:paraId="4840618B" w14:textId="77777777" w:rsidTr="00AD5323">
        <w:trPr>
          <w:trHeight w:val="936"/>
        </w:trPr>
        <w:tc>
          <w:tcPr>
            <w:tcW w:w="567" w:type="dxa"/>
          </w:tcPr>
          <w:p w14:paraId="56D3AC3F" w14:textId="77777777" w:rsidR="007D0E05" w:rsidRPr="00E32044" w:rsidRDefault="007D0E05" w:rsidP="00AD5323">
            <w:pPr>
              <w:rPr>
                <w:b/>
              </w:rPr>
            </w:pPr>
          </w:p>
        </w:tc>
        <w:tc>
          <w:tcPr>
            <w:tcW w:w="5812" w:type="dxa"/>
          </w:tcPr>
          <w:p w14:paraId="1183E021" w14:textId="77777777" w:rsidR="007D0E05" w:rsidRPr="00E32044" w:rsidRDefault="007D0E05" w:rsidP="007D0E05">
            <w:pPr>
              <w:numPr>
                <w:ilvl w:val="0"/>
                <w:numId w:val="17"/>
              </w:numPr>
              <w:jc w:val="left"/>
            </w:pPr>
            <w:r w:rsidRPr="00E32044">
              <w:t>Check functionality and clean exterior</w:t>
            </w:r>
          </w:p>
          <w:p w14:paraId="0B3A1367" w14:textId="77777777" w:rsidR="007D0E05" w:rsidRPr="00E32044" w:rsidRDefault="007D0E05" w:rsidP="007D0E05">
            <w:pPr>
              <w:numPr>
                <w:ilvl w:val="0"/>
                <w:numId w:val="17"/>
              </w:numPr>
              <w:jc w:val="left"/>
            </w:pPr>
            <w:r w:rsidRPr="00E32044">
              <w:t>Check and clean passes</w:t>
            </w:r>
          </w:p>
          <w:p w14:paraId="4E071FD9" w14:textId="77777777" w:rsidR="007D0E05" w:rsidRPr="00E32044" w:rsidRDefault="007D0E05" w:rsidP="007D0E05">
            <w:pPr>
              <w:numPr>
                <w:ilvl w:val="0"/>
                <w:numId w:val="17"/>
              </w:numPr>
              <w:jc w:val="left"/>
            </w:pPr>
            <w:r w:rsidRPr="00E32044">
              <w:t>Check general condition of wiring (damage, burnt, lose)</w:t>
            </w:r>
          </w:p>
          <w:p w14:paraId="025DA1FA" w14:textId="77777777" w:rsidR="007D0E05" w:rsidRDefault="007D0E05" w:rsidP="007D0E05">
            <w:pPr>
              <w:numPr>
                <w:ilvl w:val="0"/>
                <w:numId w:val="17"/>
              </w:numPr>
              <w:jc w:val="left"/>
            </w:pPr>
            <w:r w:rsidRPr="00E32044">
              <w:t>Check functionality of panic buttons remotes and battery run time</w:t>
            </w:r>
          </w:p>
          <w:p w14:paraId="5D1B94A3" w14:textId="77777777" w:rsidR="007D0E05" w:rsidRDefault="007D0E05" w:rsidP="00AD5323"/>
          <w:p w14:paraId="0622207D" w14:textId="77777777" w:rsidR="007D0E05" w:rsidRPr="00E32044" w:rsidRDefault="007D0E05" w:rsidP="00AD5323"/>
        </w:tc>
        <w:tc>
          <w:tcPr>
            <w:tcW w:w="2268" w:type="dxa"/>
          </w:tcPr>
          <w:p w14:paraId="66451BC6" w14:textId="77777777" w:rsidR="007D0E05" w:rsidRDefault="007D0E05" w:rsidP="00AD5323">
            <w:pPr>
              <w:rPr>
                <w:b/>
                <w:bCs/>
                <w:sz w:val="22"/>
                <w:szCs w:val="22"/>
              </w:rPr>
            </w:pPr>
          </w:p>
          <w:p w14:paraId="044755E6" w14:textId="77777777" w:rsidR="007D0E05" w:rsidRDefault="007D0E05" w:rsidP="00AD5323">
            <w:pPr>
              <w:rPr>
                <w:b/>
                <w:bCs/>
                <w:sz w:val="22"/>
                <w:szCs w:val="22"/>
              </w:rPr>
            </w:pPr>
          </w:p>
          <w:p w14:paraId="3FB6F94C" w14:textId="77777777" w:rsidR="007D0E05" w:rsidRDefault="007D0E05" w:rsidP="00AD5323">
            <w:pPr>
              <w:rPr>
                <w:b/>
                <w:bCs/>
                <w:sz w:val="22"/>
                <w:szCs w:val="22"/>
              </w:rPr>
            </w:pPr>
          </w:p>
          <w:p w14:paraId="6986C0E8" w14:textId="77777777" w:rsidR="007D0E05" w:rsidRDefault="007D0E05" w:rsidP="00AD5323">
            <w:pPr>
              <w:rPr>
                <w:b/>
                <w:bCs/>
                <w:sz w:val="22"/>
                <w:szCs w:val="22"/>
              </w:rPr>
            </w:pPr>
          </w:p>
          <w:p w14:paraId="71A37E7D" w14:textId="77777777" w:rsidR="007D0E05" w:rsidRDefault="007D0E05" w:rsidP="00AD5323">
            <w:pPr>
              <w:rPr>
                <w:b/>
                <w:bCs/>
                <w:sz w:val="22"/>
                <w:szCs w:val="22"/>
              </w:rPr>
            </w:pPr>
          </w:p>
          <w:p w14:paraId="28386511" w14:textId="77777777" w:rsidR="007D0E05" w:rsidRDefault="007D0E05" w:rsidP="00AD5323">
            <w:pPr>
              <w:rPr>
                <w:b/>
                <w:bCs/>
                <w:sz w:val="22"/>
                <w:szCs w:val="22"/>
              </w:rPr>
            </w:pPr>
          </w:p>
          <w:p w14:paraId="168A0722" w14:textId="77777777" w:rsidR="007D0E05" w:rsidRPr="00E32044" w:rsidRDefault="007D0E05" w:rsidP="00AD5323">
            <w:r w:rsidRPr="00EF4083">
              <w:rPr>
                <w:b/>
                <w:bCs/>
                <w:sz w:val="22"/>
                <w:szCs w:val="22"/>
              </w:rPr>
              <w:t>Once a week</w:t>
            </w:r>
          </w:p>
        </w:tc>
      </w:tr>
      <w:tr w:rsidR="007D0E05" w:rsidRPr="00E32044" w14:paraId="5822CB8B" w14:textId="77777777" w:rsidTr="00AD5323">
        <w:trPr>
          <w:trHeight w:val="224"/>
        </w:trPr>
        <w:tc>
          <w:tcPr>
            <w:tcW w:w="567" w:type="dxa"/>
          </w:tcPr>
          <w:p w14:paraId="68EAE231" w14:textId="77777777" w:rsidR="007D0E05" w:rsidRPr="009542A3" w:rsidRDefault="007D0E05" w:rsidP="00AD5323">
            <w:pPr>
              <w:rPr>
                <w:b/>
                <w:sz w:val="22"/>
                <w:szCs w:val="22"/>
              </w:rPr>
            </w:pPr>
            <w:r w:rsidRPr="009542A3">
              <w:rPr>
                <w:b/>
                <w:sz w:val="22"/>
                <w:szCs w:val="22"/>
              </w:rPr>
              <w:t>7.</w:t>
            </w:r>
          </w:p>
        </w:tc>
        <w:tc>
          <w:tcPr>
            <w:tcW w:w="5812" w:type="dxa"/>
          </w:tcPr>
          <w:p w14:paraId="15F463B2" w14:textId="77777777" w:rsidR="007D0E05" w:rsidRPr="009542A3" w:rsidRDefault="007D0E05" w:rsidP="00AD5323">
            <w:pPr>
              <w:rPr>
                <w:b/>
                <w:sz w:val="22"/>
                <w:szCs w:val="22"/>
              </w:rPr>
            </w:pPr>
            <w:r w:rsidRPr="009542A3">
              <w:rPr>
                <w:b/>
                <w:sz w:val="22"/>
                <w:szCs w:val="22"/>
              </w:rPr>
              <w:t>INTERCOM</w:t>
            </w:r>
          </w:p>
        </w:tc>
        <w:tc>
          <w:tcPr>
            <w:tcW w:w="2268" w:type="dxa"/>
          </w:tcPr>
          <w:p w14:paraId="5BA15ABC" w14:textId="77777777" w:rsidR="007D0E05" w:rsidRPr="009542A3" w:rsidRDefault="007D0E05" w:rsidP="00AD5323">
            <w:pPr>
              <w:rPr>
                <w:b/>
                <w:sz w:val="22"/>
                <w:szCs w:val="22"/>
              </w:rPr>
            </w:pPr>
          </w:p>
        </w:tc>
      </w:tr>
      <w:tr w:rsidR="007D0E05" w:rsidRPr="00E32044" w14:paraId="77C993A2" w14:textId="77777777" w:rsidTr="00AD5323">
        <w:trPr>
          <w:trHeight w:val="699"/>
        </w:trPr>
        <w:tc>
          <w:tcPr>
            <w:tcW w:w="567" w:type="dxa"/>
          </w:tcPr>
          <w:p w14:paraId="49E766E4" w14:textId="77777777" w:rsidR="007D0E05" w:rsidRPr="009542A3" w:rsidRDefault="007D0E05" w:rsidP="00AD5323">
            <w:pPr>
              <w:rPr>
                <w:b/>
                <w:sz w:val="22"/>
                <w:szCs w:val="22"/>
              </w:rPr>
            </w:pPr>
          </w:p>
        </w:tc>
        <w:tc>
          <w:tcPr>
            <w:tcW w:w="5812" w:type="dxa"/>
          </w:tcPr>
          <w:p w14:paraId="4D631909" w14:textId="77777777" w:rsidR="007D0E05" w:rsidRPr="009542A3" w:rsidRDefault="007D0E05" w:rsidP="007D0E05">
            <w:pPr>
              <w:numPr>
                <w:ilvl w:val="0"/>
                <w:numId w:val="18"/>
              </w:numPr>
              <w:jc w:val="left"/>
              <w:rPr>
                <w:sz w:val="22"/>
                <w:szCs w:val="22"/>
              </w:rPr>
            </w:pPr>
            <w:r w:rsidRPr="009542A3">
              <w:rPr>
                <w:sz w:val="22"/>
                <w:szCs w:val="22"/>
              </w:rPr>
              <w:t>Check functionality and clean exterior</w:t>
            </w:r>
          </w:p>
          <w:p w14:paraId="6DC450CC" w14:textId="77777777" w:rsidR="007D0E05" w:rsidRPr="009542A3" w:rsidRDefault="007D0E05" w:rsidP="007D0E05">
            <w:pPr>
              <w:numPr>
                <w:ilvl w:val="0"/>
                <w:numId w:val="18"/>
              </w:numPr>
              <w:jc w:val="left"/>
              <w:rPr>
                <w:sz w:val="22"/>
                <w:szCs w:val="22"/>
              </w:rPr>
            </w:pPr>
            <w:r w:rsidRPr="009542A3">
              <w:rPr>
                <w:sz w:val="22"/>
                <w:szCs w:val="22"/>
              </w:rPr>
              <w:t>Check general condition of wiring (damage, burnt, lose)</w:t>
            </w:r>
          </w:p>
          <w:p w14:paraId="1F5C9CD8" w14:textId="77777777" w:rsidR="007D0E05" w:rsidRPr="009542A3" w:rsidRDefault="007D0E05" w:rsidP="007D0E05">
            <w:pPr>
              <w:numPr>
                <w:ilvl w:val="0"/>
                <w:numId w:val="18"/>
              </w:numPr>
              <w:jc w:val="left"/>
              <w:rPr>
                <w:sz w:val="22"/>
                <w:szCs w:val="22"/>
              </w:rPr>
            </w:pPr>
            <w:r w:rsidRPr="009542A3">
              <w:rPr>
                <w:sz w:val="22"/>
                <w:szCs w:val="22"/>
              </w:rPr>
              <w:t>Check functionality of Headsets</w:t>
            </w:r>
          </w:p>
        </w:tc>
        <w:tc>
          <w:tcPr>
            <w:tcW w:w="2268" w:type="dxa"/>
          </w:tcPr>
          <w:p w14:paraId="3EF9D253" w14:textId="77777777" w:rsidR="007D0E05" w:rsidRDefault="007D0E05" w:rsidP="00AD5323">
            <w:pPr>
              <w:rPr>
                <w:b/>
                <w:bCs/>
                <w:sz w:val="22"/>
                <w:szCs w:val="22"/>
              </w:rPr>
            </w:pPr>
          </w:p>
          <w:p w14:paraId="11069B6A" w14:textId="77777777" w:rsidR="007D0E05" w:rsidRDefault="007D0E05" w:rsidP="00AD5323">
            <w:pPr>
              <w:rPr>
                <w:b/>
                <w:bCs/>
                <w:sz w:val="22"/>
                <w:szCs w:val="22"/>
              </w:rPr>
            </w:pPr>
          </w:p>
          <w:p w14:paraId="4584DC24" w14:textId="77777777" w:rsidR="007D0E05" w:rsidRDefault="007D0E05" w:rsidP="00AD5323">
            <w:pPr>
              <w:rPr>
                <w:b/>
                <w:bCs/>
                <w:sz w:val="22"/>
                <w:szCs w:val="22"/>
              </w:rPr>
            </w:pPr>
          </w:p>
          <w:p w14:paraId="14FE387B" w14:textId="77777777" w:rsidR="007D0E05" w:rsidRPr="009542A3" w:rsidRDefault="007D0E05" w:rsidP="00AD5323">
            <w:pPr>
              <w:rPr>
                <w:sz w:val="22"/>
                <w:szCs w:val="22"/>
              </w:rPr>
            </w:pPr>
            <w:r w:rsidRPr="00EF4083">
              <w:rPr>
                <w:b/>
                <w:bCs/>
                <w:sz w:val="22"/>
                <w:szCs w:val="22"/>
              </w:rPr>
              <w:t>Once a week</w:t>
            </w:r>
          </w:p>
        </w:tc>
      </w:tr>
      <w:tr w:rsidR="007D0E05" w:rsidRPr="00E32044" w14:paraId="57C26669" w14:textId="77777777" w:rsidTr="00AD5323">
        <w:trPr>
          <w:trHeight w:val="211"/>
        </w:trPr>
        <w:tc>
          <w:tcPr>
            <w:tcW w:w="567" w:type="dxa"/>
          </w:tcPr>
          <w:p w14:paraId="0B319C99" w14:textId="77777777" w:rsidR="007D0E05" w:rsidRPr="009542A3" w:rsidRDefault="007D0E05" w:rsidP="00AD5323">
            <w:pPr>
              <w:rPr>
                <w:b/>
                <w:sz w:val="22"/>
                <w:szCs w:val="22"/>
              </w:rPr>
            </w:pPr>
            <w:r w:rsidRPr="009542A3">
              <w:rPr>
                <w:b/>
                <w:sz w:val="22"/>
                <w:szCs w:val="22"/>
              </w:rPr>
              <w:t>8.</w:t>
            </w:r>
          </w:p>
        </w:tc>
        <w:tc>
          <w:tcPr>
            <w:tcW w:w="5812" w:type="dxa"/>
          </w:tcPr>
          <w:p w14:paraId="09515F0B" w14:textId="77777777" w:rsidR="007D0E05" w:rsidRPr="009542A3" w:rsidRDefault="007D0E05" w:rsidP="00AD5323">
            <w:pPr>
              <w:rPr>
                <w:b/>
                <w:sz w:val="22"/>
                <w:szCs w:val="22"/>
              </w:rPr>
            </w:pPr>
            <w:r w:rsidRPr="009542A3">
              <w:rPr>
                <w:b/>
                <w:sz w:val="22"/>
                <w:szCs w:val="22"/>
              </w:rPr>
              <w:t>WALK THROUGH METAL DETECTORS</w:t>
            </w:r>
          </w:p>
        </w:tc>
        <w:tc>
          <w:tcPr>
            <w:tcW w:w="2268" w:type="dxa"/>
          </w:tcPr>
          <w:p w14:paraId="11B7EB16" w14:textId="77777777" w:rsidR="007D0E05" w:rsidRPr="009542A3" w:rsidRDefault="007D0E05" w:rsidP="00AD5323">
            <w:pPr>
              <w:rPr>
                <w:b/>
                <w:sz w:val="22"/>
                <w:szCs w:val="22"/>
              </w:rPr>
            </w:pPr>
          </w:p>
        </w:tc>
      </w:tr>
      <w:tr w:rsidR="007D0E05" w:rsidRPr="00E32044" w14:paraId="10868F1A" w14:textId="77777777" w:rsidTr="00AD5323">
        <w:trPr>
          <w:trHeight w:val="475"/>
        </w:trPr>
        <w:tc>
          <w:tcPr>
            <w:tcW w:w="567" w:type="dxa"/>
          </w:tcPr>
          <w:p w14:paraId="57DFA58E" w14:textId="77777777" w:rsidR="007D0E05" w:rsidRPr="009542A3" w:rsidRDefault="007D0E05" w:rsidP="00AD5323">
            <w:pPr>
              <w:rPr>
                <w:b/>
                <w:sz w:val="22"/>
                <w:szCs w:val="22"/>
              </w:rPr>
            </w:pPr>
          </w:p>
        </w:tc>
        <w:tc>
          <w:tcPr>
            <w:tcW w:w="5812" w:type="dxa"/>
          </w:tcPr>
          <w:p w14:paraId="39DF2981" w14:textId="77777777" w:rsidR="007D0E05" w:rsidRPr="009542A3" w:rsidRDefault="007D0E05" w:rsidP="007D0E05">
            <w:pPr>
              <w:numPr>
                <w:ilvl w:val="0"/>
                <w:numId w:val="19"/>
              </w:numPr>
              <w:jc w:val="left"/>
              <w:rPr>
                <w:sz w:val="22"/>
                <w:szCs w:val="22"/>
              </w:rPr>
            </w:pPr>
            <w:r w:rsidRPr="009542A3">
              <w:rPr>
                <w:sz w:val="22"/>
                <w:szCs w:val="22"/>
              </w:rPr>
              <w:t>Check general condition and clean walk-through metal detectors</w:t>
            </w:r>
          </w:p>
          <w:p w14:paraId="41480970" w14:textId="77777777" w:rsidR="007D0E05" w:rsidRPr="009542A3" w:rsidRDefault="007D0E05" w:rsidP="007D0E05">
            <w:pPr>
              <w:numPr>
                <w:ilvl w:val="0"/>
                <w:numId w:val="19"/>
              </w:numPr>
              <w:jc w:val="left"/>
              <w:rPr>
                <w:sz w:val="22"/>
                <w:szCs w:val="22"/>
              </w:rPr>
            </w:pPr>
            <w:r w:rsidRPr="009542A3">
              <w:rPr>
                <w:sz w:val="22"/>
                <w:szCs w:val="22"/>
              </w:rPr>
              <w:t>Service and clean mechanism</w:t>
            </w:r>
          </w:p>
        </w:tc>
        <w:tc>
          <w:tcPr>
            <w:tcW w:w="2268" w:type="dxa"/>
          </w:tcPr>
          <w:p w14:paraId="039EE3C9" w14:textId="77777777" w:rsidR="007D0E05" w:rsidRDefault="007D0E05" w:rsidP="00AD5323">
            <w:pPr>
              <w:rPr>
                <w:b/>
                <w:bCs/>
                <w:sz w:val="22"/>
                <w:szCs w:val="22"/>
              </w:rPr>
            </w:pPr>
          </w:p>
          <w:p w14:paraId="01953E2F" w14:textId="77777777" w:rsidR="007D0E05" w:rsidRDefault="007D0E05" w:rsidP="00AD5323">
            <w:pPr>
              <w:rPr>
                <w:b/>
                <w:bCs/>
                <w:sz w:val="22"/>
                <w:szCs w:val="22"/>
              </w:rPr>
            </w:pPr>
          </w:p>
          <w:p w14:paraId="557F5256" w14:textId="77777777" w:rsidR="007D0E05" w:rsidRPr="009542A3" w:rsidRDefault="007D0E05" w:rsidP="00AD5323">
            <w:pPr>
              <w:rPr>
                <w:sz w:val="22"/>
                <w:szCs w:val="22"/>
              </w:rPr>
            </w:pPr>
            <w:r w:rsidRPr="00EF4083">
              <w:rPr>
                <w:b/>
                <w:bCs/>
                <w:sz w:val="22"/>
                <w:szCs w:val="22"/>
              </w:rPr>
              <w:t>Once a week</w:t>
            </w:r>
          </w:p>
        </w:tc>
      </w:tr>
      <w:tr w:rsidR="007D0E05" w:rsidRPr="00E32044" w14:paraId="6177FD59" w14:textId="77777777" w:rsidTr="00AD5323">
        <w:trPr>
          <w:trHeight w:val="211"/>
        </w:trPr>
        <w:tc>
          <w:tcPr>
            <w:tcW w:w="567" w:type="dxa"/>
          </w:tcPr>
          <w:p w14:paraId="152C9FEE" w14:textId="77777777" w:rsidR="007D0E05" w:rsidRPr="009542A3" w:rsidRDefault="007D0E05" w:rsidP="00AD5323">
            <w:pPr>
              <w:rPr>
                <w:b/>
                <w:sz w:val="22"/>
                <w:szCs w:val="22"/>
              </w:rPr>
            </w:pPr>
            <w:r w:rsidRPr="009542A3">
              <w:rPr>
                <w:b/>
                <w:sz w:val="22"/>
                <w:szCs w:val="22"/>
              </w:rPr>
              <w:t>9.</w:t>
            </w:r>
          </w:p>
        </w:tc>
        <w:tc>
          <w:tcPr>
            <w:tcW w:w="5812" w:type="dxa"/>
          </w:tcPr>
          <w:p w14:paraId="6C002BE0" w14:textId="77777777" w:rsidR="007D0E05" w:rsidRPr="009542A3" w:rsidRDefault="007D0E05" w:rsidP="00AD5323">
            <w:pPr>
              <w:rPr>
                <w:b/>
                <w:sz w:val="22"/>
                <w:szCs w:val="22"/>
              </w:rPr>
            </w:pPr>
            <w:r w:rsidRPr="009542A3">
              <w:rPr>
                <w:b/>
                <w:sz w:val="22"/>
                <w:szCs w:val="22"/>
              </w:rPr>
              <w:t>P A SYSTEMS</w:t>
            </w:r>
          </w:p>
        </w:tc>
        <w:tc>
          <w:tcPr>
            <w:tcW w:w="2268" w:type="dxa"/>
          </w:tcPr>
          <w:p w14:paraId="5DA015FA" w14:textId="77777777" w:rsidR="007D0E05" w:rsidRPr="009542A3" w:rsidRDefault="007D0E05" w:rsidP="00AD5323">
            <w:pPr>
              <w:rPr>
                <w:b/>
                <w:sz w:val="22"/>
                <w:szCs w:val="22"/>
              </w:rPr>
            </w:pPr>
          </w:p>
        </w:tc>
      </w:tr>
      <w:tr w:rsidR="007D0E05" w:rsidRPr="00E32044" w14:paraId="706A009A" w14:textId="77777777" w:rsidTr="00AD5323">
        <w:trPr>
          <w:trHeight w:val="1173"/>
        </w:trPr>
        <w:tc>
          <w:tcPr>
            <w:tcW w:w="567" w:type="dxa"/>
          </w:tcPr>
          <w:p w14:paraId="533F1DE4" w14:textId="77777777" w:rsidR="007D0E05" w:rsidRPr="009542A3" w:rsidRDefault="007D0E05" w:rsidP="00AD5323">
            <w:pPr>
              <w:rPr>
                <w:b/>
                <w:sz w:val="22"/>
                <w:szCs w:val="22"/>
              </w:rPr>
            </w:pPr>
          </w:p>
        </w:tc>
        <w:tc>
          <w:tcPr>
            <w:tcW w:w="5812" w:type="dxa"/>
          </w:tcPr>
          <w:p w14:paraId="376A9682" w14:textId="77777777" w:rsidR="007D0E05" w:rsidRPr="009542A3" w:rsidRDefault="007D0E05" w:rsidP="007D0E05">
            <w:pPr>
              <w:numPr>
                <w:ilvl w:val="0"/>
                <w:numId w:val="20"/>
              </w:numPr>
              <w:jc w:val="left"/>
              <w:rPr>
                <w:sz w:val="22"/>
                <w:szCs w:val="22"/>
              </w:rPr>
            </w:pPr>
            <w:r w:rsidRPr="009542A3">
              <w:rPr>
                <w:sz w:val="22"/>
                <w:szCs w:val="22"/>
              </w:rPr>
              <w:t>Check general condition and clean P A system</w:t>
            </w:r>
          </w:p>
          <w:p w14:paraId="0F1CDB89" w14:textId="77777777" w:rsidR="007D0E05" w:rsidRPr="009542A3" w:rsidRDefault="007D0E05" w:rsidP="007D0E05">
            <w:pPr>
              <w:numPr>
                <w:ilvl w:val="0"/>
                <w:numId w:val="20"/>
              </w:numPr>
              <w:jc w:val="left"/>
              <w:rPr>
                <w:sz w:val="22"/>
                <w:szCs w:val="22"/>
              </w:rPr>
            </w:pPr>
            <w:r w:rsidRPr="009542A3">
              <w:rPr>
                <w:sz w:val="22"/>
                <w:szCs w:val="22"/>
              </w:rPr>
              <w:t>Check wiring condition (damage, burnt, lose)</w:t>
            </w:r>
          </w:p>
          <w:p w14:paraId="611ED63B" w14:textId="77777777" w:rsidR="007D0E05" w:rsidRPr="009542A3" w:rsidRDefault="007D0E05" w:rsidP="007D0E05">
            <w:pPr>
              <w:numPr>
                <w:ilvl w:val="0"/>
                <w:numId w:val="20"/>
              </w:numPr>
              <w:jc w:val="left"/>
              <w:rPr>
                <w:sz w:val="22"/>
                <w:szCs w:val="22"/>
              </w:rPr>
            </w:pPr>
            <w:r w:rsidRPr="009542A3">
              <w:rPr>
                <w:sz w:val="22"/>
                <w:szCs w:val="22"/>
              </w:rPr>
              <w:t>Check condition of microphone</w:t>
            </w:r>
          </w:p>
          <w:p w14:paraId="770D8FDD" w14:textId="77777777" w:rsidR="007D0E05" w:rsidRPr="009542A3" w:rsidRDefault="007D0E05" w:rsidP="007D0E05">
            <w:pPr>
              <w:numPr>
                <w:ilvl w:val="0"/>
                <w:numId w:val="20"/>
              </w:numPr>
              <w:jc w:val="left"/>
              <w:rPr>
                <w:sz w:val="22"/>
                <w:szCs w:val="22"/>
              </w:rPr>
            </w:pPr>
            <w:r w:rsidRPr="009542A3">
              <w:rPr>
                <w:sz w:val="22"/>
                <w:szCs w:val="22"/>
              </w:rPr>
              <w:t>Check functionality of amplifier</w:t>
            </w:r>
          </w:p>
          <w:p w14:paraId="5E5509D8" w14:textId="77777777" w:rsidR="007D0E05" w:rsidRPr="009542A3" w:rsidRDefault="007D0E05" w:rsidP="007D0E05">
            <w:pPr>
              <w:numPr>
                <w:ilvl w:val="0"/>
                <w:numId w:val="20"/>
              </w:numPr>
              <w:jc w:val="left"/>
              <w:rPr>
                <w:sz w:val="22"/>
                <w:szCs w:val="22"/>
              </w:rPr>
            </w:pPr>
            <w:r w:rsidRPr="009542A3">
              <w:rPr>
                <w:sz w:val="22"/>
                <w:szCs w:val="22"/>
              </w:rPr>
              <w:t>Service and repair speakers and amplifier</w:t>
            </w:r>
          </w:p>
        </w:tc>
        <w:tc>
          <w:tcPr>
            <w:tcW w:w="2268" w:type="dxa"/>
          </w:tcPr>
          <w:p w14:paraId="7F678758" w14:textId="77777777" w:rsidR="007D0E05" w:rsidRDefault="007D0E05" w:rsidP="00AD5323">
            <w:pPr>
              <w:rPr>
                <w:b/>
                <w:bCs/>
                <w:sz w:val="22"/>
                <w:szCs w:val="22"/>
              </w:rPr>
            </w:pPr>
          </w:p>
          <w:p w14:paraId="41C0400B" w14:textId="77777777" w:rsidR="007D0E05" w:rsidRDefault="007D0E05" w:rsidP="00AD5323">
            <w:pPr>
              <w:rPr>
                <w:b/>
                <w:bCs/>
                <w:sz w:val="22"/>
                <w:szCs w:val="22"/>
              </w:rPr>
            </w:pPr>
          </w:p>
          <w:p w14:paraId="0765B041" w14:textId="77777777" w:rsidR="007D0E05" w:rsidRDefault="007D0E05" w:rsidP="00AD5323">
            <w:pPr>
              <w:rPr>
                <w:b/>
                <w:bCs/>
                <w:sz w:val="22"/>
                <w:szCs w:val="22"/>
              </w:rPr>
            </w:pPr>
          </w:p>
          <w:p w14:paraId="63276150" w14:textId="77777777" w:rsidR="007D0E05" w:rsidRDefault="007D0E05" w:rsidP="00AD5323">
            <w:pPr>
              <w:rPr>
                <w:b/>
                <w:bCs/>
                <w:sz w:val="22"/>
                <w:szCs w:val="22"/>
              </w:rPr>
            </w:pPr>
          </w:p>
          <w:p w14:paraId="78CD20A3" w14:textId="77777777" w:rsidR="007D0E05" w:rsidRPr="009542A3" w:rsidRDefault="007D0E05" w:rsidP="00AD5323">
            <w:pPr>
              <w:rPr>
                <w:sz w:val="22"/>
                <w:szCs w:val="22"/>
              </w:rPr>
            </w:pPr>
            <w:r w:rsidRPr="00EF4083">
              <w:rPr>
                <w:b/>
                <w:bCs/>
                <w:sz w:val="22"/>
                <w:szCs w:val="22"/>
              </w:rPr>
              <w:t>Once a week</w:t>
            </w:r>
          </w:p>
        </w:tc>
      </w:tr>
      <w:tr w:rsidR="007D0E05" w:rsidRPr="00E32044" w14:paraId="7E05DDD8" w14:textId="77777777" w:rsidTr="00AD5323">
        <w:trPr>
          <w:trHeight w:val="224"/>
        </w:trPr>
        <w:tc>
          <w:tcPr>
            <w:tcW w:w="567" w:type="dxa"/>
          </w:tcPr>
          <w:p w14:paraId="2DA609A9" w14:textId="77777777" w:rsidR="007D0E05" w:rsidRPr="009542A3" w:rsidRDefault="007D0E05" w:rsidP="00AD5323">
            <w:pPr>
              <w:rPr>
                <w:b/>
                <w:sz w:val="22"/>
                <w:szCs w:val="22"/>
              </w:rPr>
            </w:pPr>
            <w:r w:rsidRPr="009542A3">
              <w:rPr>
                <w:b/>
                <w:sz w:val="22"/>
                <w:szCs w:val="22"/>
              </w:rPr>
              <w:t>10.</w:t>
            </w:r>
          </w:p>
        </w:tc>
        <w:tc>
          <w:tcPr>
            <w:tcW w:w="5812" w:type="dxa"/>
          </w:tcPr>
          <w:p w14:paraId="55CD59A8" w14:textId="77777777" w:rsidR="007D0E05" w:rsidRPr="009542A3" w:rsidRDefault="007D0E05" w:rsidP="00AD5323">
            <w:pPr>
              <w:rPr>
                <w:b/>
                <w:sz w:val="22"/>
                <w:szCs w:val="22"/>
              </w:rPr>
            </w:pPr>
            <w:r w:rsidRPr="009542A3">
              <w:rPr>
                <w:b/>
                <w:sz w:val="22"/>
                <w:szCs w:val="22"/>
              </w:rPr>
              <w:t>FIXTURE</w:t>
            </w:r>
          </w:p>
        </w:tc>
        <w:tc>
          <w:tcPr>
            <w:tcW w:w="2268" w:type="dxa"/>
          </w:tcPr>
          <w:p w14:paraId="41F563E3" w14:textId="77777777" w:rsidR="007D0E05" w:rsidRPr="009542A3" w:rsidRDefault="007D0E05" w:rsidP="00AD5323">
            <w:pPr>
              <w:rPr>
                <w:b/>
                <w:sz w:val="22"/>
                <w:szCs w:val="22"/>
              </w:rPr>
            </w:pPr>
          </w:p>
        </w:tc>
      </w:tr>
      <w:tr w:rsidR="007D0E05" w:rsidRPr="00E32044" w14:paraId="57F5818C" w14:textId="77777777" w:rsidTr="00AD5323">
        <w:trPr>
          <w:trHeight w:val="405"/>
        </w:trPr>
        <w:tc>
          <w:tcPr>
            <w:tcW w:w="567" w:type="dxa"/>
          </w:tcPr>
          <w:p w14:paraId="421C9444" w14:textId="77777777" w:rsidR="007D0E05" w:rsidRPr="009542A3" w:rsidRDefault="007D0E05" w:rsidP="00AD5323">
            <w:pPr>
              <w:rPr>
                <w:b/>
                <w:sz w:val="22"/>
                <w:szCs w:val="22"/>
              </w:rPr>
            </w:pPr>
          </w:p>
        </w:tc>
        <w:tc>
          <w:tcPr>
            <w:tcW w:w="5812" w:type="dxa"/>
          </w:tcPr>
          <w:p w14:paraId="5D70C4A6" w14:textId="77777777" w:rsidR="007D0E05" w:rsidRPr="009542A3" w:rsidRDefault="007D0E05" w:rsidP="007D0E05">
            <w:pPr>
              <w:numPr>
                <w:ilvl w:val="0"/>
                <w:numId w:val="21"/>
              </w:numPr>
              <w:jc w:val="left"/>
              <w:rPr>
                <w:sz w:val="22"/>
                <w:szCs w:val="22"/>
              </w:rPr>
            </w:pPr>
            <w:r w:rsidRPr="009542A3">
              <w:rPr>
                <w:sz w:val="22"/>
                <w:szCs w:val="22"/>
              </w:rPr>
              <w:t>Check equipment fixtures and repair and replace if required</w:t>
            </w:r>
          </w:p>
        </w:tc>
        <w:tc>
          <w:tcPr>
            <w:tcW w:w="2268" w:type="dxa"/>
          </w:tcPr>
          <w:p w14:paraId="4A350D3D" w14:textId="77777777" w:rsidR="007D0E05" w:rsidRDefault="007D0E05" w:rsidP="00AD5323">
            <w:pPr>
              <w:rPr>
                <w:b/>
                <w:bCs/>
                <w:sz w:val="22"/>
                <w:szCs w:val="22"/>
              </w:rPr>
            </w:pPr>
          </w:p>
          <w:p w14:paraId="7049BD71" w14:textId="77777777" w:rsidR="007D0E05" w:rsidRPr="009542A3" w:rsidRDefault="007D0E05" w:rsidP="00AD5323">
            <w:pPr>
              <w:rPr>
                <w:sz w:val="22"/>
                <w:szCs w:val="22"/>
              </w:rPr>
            </w:pPr>
            <w:r w:rsidRPr="00EF4083">
              <w:rPr>
                <w:b/>
                <w:bCs/>
                <w:sz w:val="22"/>
                <w:szCs w:val="22"/>
              </w:rPr>
              <w:t>When required</w:t>
            </w:r>
          </w:p>
        </w:tc>
      </w:tr>
      <w:tr w:rsidR="007D0E05" w:rsidRPr="00E32044" w14:paraId="2858E576" w14:textId="77777777" w:rsidTr="00AD5323">
        <w:trPr>
          <w:trHeight w:val="340"/>
        </w:trPr>
        <w:tc>
          <w:tcPr>
            <w:tcW w:w="567" w:type="dxa"/>
          </w:tcPr>
          <w:p w14:paraId="0077CE7A" w14:textId="77777777" w:rsidR="007D0E05" w:rsidRPr="009542A3" w:rsidRDefault="007D0E05" w:rsidP="00AD5323">
            <w:pPr>
              <w:rPr>
                <w:b/>
                <w:sz w:val="22"/>
                <w:szCs w:val="22"/>
              </w:rPr>
            </w:pPr>
            <w:r w:rsidRPr="009542A3">
              <w:rPr>
                <w:b/>
                <w:sz w:val="22"/>
                <w:szCs w:val="22"/>
              </w:rPr>
              <w:t>11.</w:t>
            </w:r>
          </w:p>
        </w:tc>
        <w:tc>
          <w:tcPr>
            <w:tcW w:w="5812" w:type="dxa"/>
          </w:tcPr>
          <w:p w14:paraId="0F38C00B" w14:textId="77777777" w:rsidR="007D0E05" w:rsidRPr="009542A3" w:rsidRDefault="007D0E05" w:rsidP="00AD5323">
            <w:pPr>
              <w:rPr>
                <w:b/>
                <w:sz w:val="22"/>
                <w:szCs w:val="22"/>
              </w:rPr>
            </w:pPr>
            <w:r w:rsidRPr="009542A3">
              <w:rPr>
                <w:b/>
                <w:sz w:val="22"/>
                <w:szCs w:val="22"/>
              </w:rPr>
              <w:t>TRAINING AND SUPPORT</w:t>
            </w:r>
          </w:p>
        </w:tc>
        <w:tc>
          <w:tcPr>
            <w:tcW w:w="2268" w:type="dxa"/>
          </w:tcPr>
          <w:p w14:paraId="0F2C0F70" w14:textId="77777777" w:rsidR="007D0E05" w:rsidRPr="009542A3" w:rsidRDefault="007D0E05" w:rsidP="00AD5323">
            <w:pPr>
              <w:rPr>
                <w:b/>
                <w:sz w:val="22"/>
                <w:szCs w:val="22"/>
              </w:rPr>
            </w:pPr>
          </w:p>
        </w:tc>
      </w:tr>
      <w:tr w:rsidR="007D0E05" w:rsidRPr="00E32044" w14:paraId="690DF3A3" w14:textId="77777777" w:rsidTr="00AD5323">
        <w:trPr>
          <w:trHeight w:val="340"/>
        </w:trPr>
        <w:tc>
          <w:tcPr>
            <w:tcW w:w="567" w:type="dxa"/>
          </w:tcPr>
          <w:p w14:paraId="7567B0AD" w14:textId="77777777" w:rsidR="007D0E05" w:rsidRPr="009542A3" w:rsidRDefault="007D0E05" w:rsidP="00AD5323">
            <w:pPr>
              <w:rPr>
                <w:b/>
                <w:sz w:val="22"/>
                <w:szCs w:val="22"/>
              </w:rPr>
            </w:pPr>
          </w:p>
        </w:tc>
        <w:tc>
          <w:tcPr>
            <w:tcW w:w="5812" w:type="dxa"/>
          </w:tcPr>
          <w:p w14:paraId="25F1C603" w14:textId="77777777" w:rsidR="007D0E05" w:rsidRPr="009542A3" w:rsidRDefault="007D0E05" w:rsidP="007D0E05">
            <w:pPr>
              <w:numPr>
                <w:ilvl w:val="0"/>
                <w:numId w:val="22"/>
              </w:numPr>
              <w:jc w:val="left"/>
              <w:rPr>
                <w:b/>
                <w:sz w:val="22"/>
                <w:szCs w:val="22"/>
              </w:rPr>
            </w:pPr>
            <w:r w:rsidRPr="009542A3">
              <w:rPr>
                <w:sz w:val="22"/>
                <w:szCs w:val="22"/>
              </w:rPr>
              <w:t xml:space="preserve">Training to be provided to RAF employees quarterly </w:t>
            </w:r>
          </w:p>
        </w:tc>
        <w:tc>
          <w:tcPr>
            <w:tcW w:w="2268" w:type="dxa"/>
          </w:tcPr>
          <w:p w14:paraId="47462533" w14:textId="77777777" w:rsidR="007D0E05" w:rsidRPr="00EF4083" w:rsidRDefault="007D0E05" w:rsidP="00AD5323">
            <w:pPr>
              <w:rPr>
                <w:b/>
                <w:bCs/>
                <w:sz w:val="22"/>
                <w:szCs w:val="22"/>
              </w:rPr>
            </w:pPr>
            <w:r w:rsidRPr="00EF4083">
              <w:rPr>
                <w:b/>
                <w:bCs/>
                <w:sz w:val="22"/>
                <w:szCs w:val="22"/>
              </w:rPr>
              <w:t>When required</w:t>
            </w:r>
          </w:p>
        </w:tc>
      </w:tr>
      <w:tr w:rsidR="007D0E05" w:rsidRPr="00E32044" w14:paraId="64938079" w14:textId="77777777" w:rsidTr="00AD5323">
        <w:trPr>
          <w:trHeight w:val="441"/>
        </w:trPr>
        <w:tc>
          <w:tcPr>
            <w:tcW w:w="567" w:type="dxa"/>
          </w:tcPr>
          <w:p w14:paraId="57489373" w14:textId="77777777" w:rsidR="007D0E05" w:rsidRPr="009542A3" w:rsidRDefault="007D0E05" w:rsidP="00AD5323">
            <w:pPr>
              <w:rPr>
                <w:b/>
                <w:sz w:val="22"/>
                <w:szCs w:val="22"/>
              </w:rPr>
            </w:pPr>
            <w:r w:rsidRPr="009542A3">
              <w:rPr>
                <w:b/>
                <w:sz w:val="22"/>
                <w:szCs w:val="22"/>
              </w:rPr>
              <w:t>12.</w:t>
            </w:r>
          </w:p>
        </w:tc>
        <w:tc>
          <w:tcPr>
            <w:tcW w:w="5812" w:type="dxa"/>
          </w:tcPr>
          <w:p w14:paraId="164D7773" w14:textId="77777777" w:rsidR="007D0E05" w:rsidRPr="009542A3" w:rsidRDefault="007D0E05" w:rsidP="00AD5323">
            <w:pPr>
              <w:rPr>
                <w:b/>
                <w:sz w:val="22"/>
                <w:szCs w:val="22"/>
              </w:rPr>
            </w:pPr>
            <w:r w:rsidRPr="009542A3">
              <w:rPr>
                <w:b/>
                <w:sz w:val="22"/>
                <w:szCs w:val="22"/>
              </w:rPr>
              <w:t>PROVIDE MONTHLY MAINTENANCE REPORT</w:t>
            </w:r>
          </w:p>
        </w:tc>
        <w:tc>
          <w:tcPr>
            <w:tcW w:w="2268" w:type="dxa"/>
          </w:tcPr>
          <w:p w14:paraId="34EC33FF" w14:textId="77777777" w:rsidR="007D0E05" w:rsidRPr="00EF4083" w:rsidRDefault="007D0E05" w:rsidP="00AD5323">
            <w:pPr>
              <w:rPr>
                <w:b/>
                <w:sz w:val="22"/>
                <w:szCs w:val="22"/>
              </w:rPr>
            </w:pPr>
            <w:r w:rsidRPr="00EF4083">
              <w:rPr>
                <w:b/>
                <w:sz w:val="22"/>
                <w:szCs w:val="22"/>
              </w:rPr>
              <w:t>Monthly</w:t>
            </w:r>
          </w:p>
        </w:tc>
      </w:tr>
    </w:tbl>
    <w:p w14:paraId="09B47CB3" w14:textId="77777777" w:rsidR="007D0E05" w:rsidRDefault="007D0E05" w:rsidP="007D0E05">
      <w:pPr>
        <w:spacing w:line="360" w:lineRule="auto"/>
        <w:ind w:left="142"/>
        <w:contextualSpacing/>
        <w:rPr>
          <w:b/>
          <w:bCs/>
          <w:sz w:val="22"/>
          <w:szCs w:val="22"/>
        </w:rPr>
      </w:pPr>
    </w:p>
    <w:p w14:paraId="6C20913A" w14:textId="77777777" w:rsidR="007D0E05" w:rsidRPr="009542A3" w:rsidRDefault="007D0E05" w:rsidP="007D0E05">
      <w:pPr>
        <w:spacing w:line="360" w:lineRule="auto"/>
        <w:ind w:left="142"/>
        <w:contextualSpacing/>
        <w:rPr>
          <w:b/>
          <w:bCs/>
          <w:sz w:val="22"/>
          <w:szCs w:val="22"/>
        </w:rPr>
      </w:pPr>
      <w:r w:rsidRPr="009542A3">
        <w:rPr>
          <w:b/>
          <w:bCs/>
          <w:sz w:val="22"/>
          <w:szCs w:val="22"/>
        </w:rPr>
        <w:t>1.3. Response times</w:t>
      </w:r>
    </w:p>
    <w:p w14:paraId="387052BC" w14:textId="77777777" w:rsidR="007D0E05" w:rsidRPr="009542A3" w:rsidRDefault="007D0E05" w:rsidP="007D0E05">
      <w:pPr>
        <w:spacing w:line="360" w:lineRule="auto"/>
        <w:ind w:left="862"/>
        <w:contextualSpacing/>
        <w:rPr>
          <w:bCs/>
          <w:sz w:val="22"/>
          <w:szCs w:val="22"/>
        </w:rPr>
      </w:pPr>
      <w:r w:rsidRPr="009542A3">
        <w:rPr>
          <w:bCs/>
          <w:sz w:val="22"/>
          <w:szCs w:val="22"/>
        </w:rPr>
        <w:t xml:space="preserve"> </w:t>
      </w: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8"/>
      </w:tblGrid>
      <w:tr w:rsidR="007D0E05" w:rsidRPr="009542A3" w14:paraId="2815EDA2" w14:textId="77777777" w:rsidTr="00AD5323">
        <w:tc>
          <w:tcPr>
            <w:tcW w:w="3013" w:type="dxa"/>
            <w:shd w:val="clear" w:color="auto" w:fill="00B0F0"/>
          </w:tcPr>
          <w:p w14:paraId="4822C918"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Category </w:t>
            </w:r>
          </w:p>
        </w:tc>
        <w:tc>
          <w:tcPr>
            <w:tcW w:w="3028" w:type="dxa"/>
            <w:shd w:val="clear" w:color="auto" w:fill="00B0F0"/>
          </w:tcPr>
          <w:p w14:paraId="79896C8A" w14:textId="77777777" w:rsidR="007D0E05" w:rsidRPr="009542A3" w:rsidRDefault="007D0E05" w:rsidP="00AD5323">
            <w:pPr>
              <w:tabs>
                <w:tab w:val="left" w:pos="0"/>
              </w:tabs>
              <w:spacing w:line="360" w:lineRule="auto"/>
              <w:rPr>
                <w:b/>
                <w:bCs/>
                <w:spacing w:val="-3"/>
                <w:sz w:val="22"/>
                <w:szCs w:val="22"/>
                <w:lang w:eastAsia="x-none"/>
              </w:rPr>
            </w:pPr>
            <w:r w:rsidRPr="009542A3">
              <w:rPr>
                <w:b/>
                <w:bCs/>
                <w:spacing w:val="-3"/>
                <w:sz w:val="22"/>
                <w:szCs w:val="22"/>
                <w:lang w:eastAsia="x-none"/>
              </w:rPr>
              <w:t xml:space="preserve">Response </w:t>
            </w:r>
          </w:p>
        </w:tc>
      </w:tr>
      <w:tr w:rsidR="007D0E05" w:rsidRPr="009542A3" w14:paraId="69F4323D" w14:textId="77777777" w:rsidTr="00AD5323">
        <w:tc>
          <w:tcPr>
            <w:tcW w:w="3013" w:type="dxa"/>
          </w:tcPr>
          <w:p w14:paraId="6C4A314C"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1 – Urgent </w:t>
            </w:r>
          </w:p>
        </w:tc>
        <w:tc>
          <w:tcPr>
            <w:tcW w:w="3028" w:type="dxa"/>
          </w:tcPr>
          <w:p w14:paraId="75521B7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1 Hour  </w:t>
            </w:r>
          </w:p>
        </w:tc>
      </w:tr>
      <w:tr w:rsidR="007D0E05" w:rsidRPr="009542A3" w14:paraId="0FE11EA5" w14:textId="77777777" w:rsidTr="00AD5323">
        <w:tc>
          <w:tcPr>
            <w:tcW w:w="3013" w:type="dxa"/>
          </w:tcPr>
          <w:p w14:paraId="58384D2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2 – High </w:t>
            </w:r>
          </w:p>
        </w:tc>
        <w:tc>
          <w:tcPr>
            <w:tcW w:w="3028" w:type="dxa"/>
          </w:tcPr>
          <w:p w14:paraId="02F51988"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2 Hours</w:t>
            </w:r>
          </w:p>
        </w:tc>
      </w:tr>
      <w:tr w:rsidR="007D0E05" w:rsidRPr="009542A3" w14:paraId="404D16E6" w14:textId="77777777" w:rsidTr="00AD5323">
        <w:tc>
          <w:tcPr>
            <w:tcW w:w="3013" w:type="dxa"/>
          </w:tcPr>
          <w:p w14:paraId="4A61682D"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3 – Medium </w:t>
            </w:r>
          </w:p>
        </w:tc>
        <w:tc>
          <w:tcPr>
            <w:tcW w:w="3028" w:type="dxa"/>
          </w:tcPr>
          <w:p w14:paraId="15E654B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3 Hours</w:t>
            </w:r>
          </w:p>
        </w:tc>
      </w:tr>
      <w:tr w:rsidR="007D0E05" w:rsidRPr="009542A3" w14:paraId="59FB6E6D" w14:textId="77777777" w:rsidTr="00AD5323">
        <w:tc>
          <w:tcPr>
            <w:tcW w:w="3013" w:type="dxa"/>
          </w:tcPr>
          <w:p w14:paraId="6874394A"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Priority 4 – Low </w:t>
            </w:r>
          </w:p>
        </w:tc>
        <w:tc>
          <w:tcPr>
            <w:tcW w:w="3028" w:type="dxa"/>
          </w:tcPr>
          <w:p w14:paraId="4DC6AD84" w14:textId="77777777" w:rsidR="007D0E05" w:rsidRPr="009542A3" w:rsidRDefault="007D0E05" w:rsidP="00AD5323">
            <w:pPr>
              <w:tabs>
                <w:tab w:val="left" w:pos="0"/>
              </w:tabs>
              <w:spacing w:line="360" w:lineRule="auto"/>
              <w:rPr>
                <w:bCs/>
                <w:spacing w:val="-3"/>
                <w:sz w:val="22"/>
                <w:szCs w:val="22"/>
                <w:lang w:eastAsia="x-none"/>
              </w:rPr>
            </w:pPr>
            <w:r w:rsidRPr="009542A3">
              <w:rPr>
                <w:bCs/>
                <w:spacing w:val="-3"/>
                <w:sz w:val="22"/>
                <w:szCs w:val="22"/>
                <w:lang w:eastAsia="x-none"/>
              </w:rPr>
              <w:t xml:space="preserve">Normal schedule </w:t>
            </w:r>
          </w:p>
        </w:tc>
      </w:tr>
    </w:tbl>
    <w:p w14:paraId="1DC844C2" w14:textId="77777777" w:rsidR="007D0E05" w:rsidRPr="009542A3" w:rsidRDefault="007D0E05" w:rsidP="007D0E05">
      <w:pPr>
        <w:spacing w:line="360" w:lineRule="auto"/>
        <w:contextualSpacing/>
        <w:rPr>
          <w:bCs/>
          <w:sz w:val="22"/>
          <w:szCs w:val="22"/>
        </w:rPr>
      </w:pPr>
    </w:p>
    <w:p w14:paraId="2702954E" w14:textId="77777777" w:rsidR="007D0E05" w:rsidRDefault="007D0E05" w:rsidP="007D0E05">
      <w:pPr>
        <w:spacing w:line="360" w:lineRule="auto"/>
        <w:contextualSpacing/>
        <w:rPr>
          <w:bCs/>
          <w:sz w:val="22"/>
          <w:szCs w:val="22"/>
        </w:rPr>
      </w:pPr>
    </w:p>
    <w:p w14:paraId="2926881C" w14:textId="77777777" w:rsidR="007D0E05" w:rsidRDefault="007D0E05" w:rsidP="007D0E05">
      <w:pPr>
        <w:spacing w:line="360" w:lineRule="auto"/>
        <w:contextualSpacing/>
        <w:rPr>
          <w:bCs/>
          <w:sz w:val="22"/>
          <w:szCs w:val="22"/>
        </w:rPr>
      </w:pPr>
    </w:p>
    <w:p w14:paraId="46406B8B" w14:textId="77777777" w:rsidR="007D0E05" w:rsidRDefault="007D0E05" w:rsidP="007D0E05">
      <w:pPr>
        <w:spacing w:line="360" w:lineRule="auto"/>
        <w:contextualSpacing/>
        <w:rPr>
          <w:bCs/>
          <w:sz w:val="22"/>
          <w:szCs w:val="22"/>
        </w:rPr>
      </w:pPr>
    </w:p>
    <w:p w14:paraId="306A9760" w14:textId="77777777" w:rsidR="007D0E05" w:rsidRDefault="007D0E05" w:rsidP="007D0E05">
      <w:pPr>
        <w:spacing w:line="360" w:lineRule="auto"/>
        <w:contextualSpacing/>
        <w:rPr>
          <w:bCs/>
          <w:sz w:val="22"/>
          <w:szCs w:val="22"/>
        </w:rPr>
      </w:pPr>
    </w:p>
    <w:p w14:paraId="043E1C97" w14:textId="77777777" w:rsidR="007D0E05" w:rsidRDefault="007D0E05" w:rsidP="007D0E05">
      <w:pPr>
        <w:spacing w:line="360" w:lineRule="auto"/>
        <w:contextualSpacing/>
        <w:rPr>
          <w:bCs/>
          <w:sz w:val="22"/>
          <w:szCs w:val="22"/>
        </w:rPr>
      </w:pPr>
    </w:p>
    <w:p w14:paraId="5DDB70BF" w14:textId="77777777" w:rsidR="007D0E05" w:rsidRPr="009542A3" w:rsidRDefault="007D0E05" w:rsidP="007D0E05">
      <w:pPr>
        <w:pStyle w:val="ListParagraph"/>
        <w:keepNext/>
        <w:numPr>
          <w:ilvl w:val="1"/>
          <w:numId w:val="24"/>
        </w:numPr>
        <w:spacing w:after="0" w:line="360" w:lineRule="auto"/>
        <w:contextualSpacing w:val="0"/>
        <w:jc w:val="both"/>
        <w:outlineLvl w:val="0"/>
        <w:rPr>
          <w:rFonts w:cs="Arial"/>
          <w:b/>
          <w:bCs/>
        </w:rPr>
      </w:pPr>
      <w:r w:rsidRPr="009542A3">
        <w:rPr>
          <w:rFonts w:cs="Arial"/>
          <w:b/>
          <w:bCs/>
        </w:rPr>
        <w:t>Quantities</w:t>
      </w:r>
    </w:p>
    <w:p w14:paraId="46812973" w14:textId="77777777" w:rsidR="007D0E05" w:rsidRPr="009542A3" w:rsidRDefault="007D0E05" w:rsidP="007D0E05">
      <w:pPr>
        <w:pStyle w:val="ListParagraph"/>
        <w:keepNext/>
        <w:spacing w:line="360" w:lineRule="auto"/>
        <w:jc w:val="both"/>
        <w:outlineLvl w:val="0"/>
        <w:rPr>
          <w:rFonts w:cs="Arial"/>
          <w:b/>
          <w:bCs/>
        </w:rPr>
      </w:pPr>
    </w:p>
    <w:tbl>
      <w:tblPr>
        <w:tblW w:w="8952" w:type="dxa"/>
        <w:tblInd w:w="314" w:type="dxa"/>
        <w:tblLayout w:type="fixed"/>
        <w:tblCellMar>
          <w:left w:w="30" w:type="dxa"/>
          <w:right w:w="30" w:type="dxa"/>
        </w:tblCellMar>
        <w:tblLook w:val="0000" w:firstRow="0" w:lastRow="0" w:firstColumn="0" w:lastColumn="0" w:noHBand="0" w:noVBand="0"/>
      </w:tblPr>
      <w:tblGrid>
        <w:gridCol w:w="3248"/>
        <w:gridCol w:w="499"/>
        <w:gridCol w:w="581"/>
        <w:gridCol w:w="451"/>
        <w:gridCol w:w="420"/>
        <w:gridCol w:w="420"/>
        <w:gridCol w:w="393"/>
        <w:gridCol w:w="420"/>
        <w:gridCol w:w="487"/>
        <w:gridCol w:w="353"/>
        <w:gridCol w:w="420"/>
        <w:gridCol w:w="420"/>
        <w:gridCol w:w="420"/>
        <w:gridCol w:w="420"/>
      </w:tblGrid>
      <w:tr w:rsidR="007D0E05" w:rsidRPr="009542A3" w14:paraId="57C5605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6420075A" w14:textId="77777777" w:rsidR="007D0E05" w:rsidRPr="009542A3" w:rsidRDefault="007D0E05" w:rsidP="00AD5323">
            <w:pPr>
              <w:adjustRightInd w:val="0"/>
              <w:jc w:val="center"/>
              <w:rPr>
                <w:b/>
                <w:bCs/>
                <w:color w:val="FFFFFF"/>
                <w:sz w:val="22"/>
                <w:szCs w:val="22"/>
                <w:lang w:eastAsia="en-ZA"/>
              </w:rPr>
            </w:pPr>
            <w:r w:rsidRPr="009542A3">
              <w:rPr>
                <w:b/>
                <w:bCs/>
                <w:color w:val="FFFFFF"/>
                <w:sz w:val="22"/>
                <w:szCs w:val="22"/>
                <w:lang w:eastAsia="en-ZA"/>
              </w:rPr>
              <w:t>Security &amp; OHS Systems</w:t>
            </w:r>
          </w:p>
        </w:tc>
        <w:tc>
          <w:tcPr>
            <w:tcW w:w="499" w:type="dxa"/>
            <w:tcBorders>
              <w:top w:val="single" w:sz="12" w:space="0" w:color="auto"/>
              <w:left w:val="nil"/>
              <w:bottom w:val="single" w:sz="12" w:space="0" w:color="auto"/>
              <w:right w:val="nil"/>
            </w:tcBorders>
            <w:shd w:val="solid" w:color="000000" w:fill="auto"/>
          </w:tcPr>
          <w:p w14:paraId="3BC6FB16" w14:textId="77777777" w:rsidR="007D0E05" w:rsidRPr="009542A3" w:rsidRDefault="007D0E05" w:rsidP="00AD5323">
            <w:pPr>
              <w:adjustRightInd w:val="0"/>
              <w:jc w:val="center"/>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5B9B4A57" w14:textId="77777777" w:rsidR="007D0E05" w:rsidRPr="009542A3" w:rsidRDefault="007D0E05" w:rsidP="00AD5323">
            <w:pPr>
              <w:adjustRightInd w:val="0"/>
              <w:jc w:val="center"/>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6F7FD32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5D4806C"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44F6F73" w14:textId="77777777" w:rsidR="007D0E05" w:rsidRPr="009542A3" w:rsidRDefault="007D0E05" w:rsidP="00AD5323">
            <w:pPr>
              <w:adjustRightInd w:val="0"/>
              <w:jc w:val="center"/>
              <w:rPr>
                <w:b/>
                <w:bCs/>
                <w:color w:val="FFFFFF"/>
                <w:sz w:val="22"/>
                <w:szCs w:val="22"/>
                <w:lang w:eastAsia="en-ZA"/>
              </w:rPr>
            </w:pPr>
          </w:p>
        </w:tc>
        <w:tc>
          <w:tcPr>
            <w:tcW w:w="393" w:type="dxa"/>
            <w:tcBorders>
              <w:top w:val="single" w:sz="12" w:space="0" w:color="auto"/>
              <w:left w:val="nil"/>
              <w:bottom w:val="single" w:sz="12" w:space="0" w:color="auto"/>
              <w:right w:val="nil"/>
            </w:tcBorders>
            <w:shd w:val="solid" w:color="000000" w:fill="auto"/>
          </w:tcPr>
          <w:p w14:paraId="46735BCE"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295BD2F" w14:textId="77777777" w:rsidR="007D0E05" w:rsidRPr="009542A3" w:rsidRDefault="007D0E05" w:rsidP="00AD5323">
            <w:pPr>
              <w:adjustRightInd w:val="0"/>
              <w:jc w:val="center"/>
              <w:rPr>
                <w:b/>
                <w:bCs/>
                <w:color w:val="FFFFFF"/>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55879BA0" w14:textId="77777777" w:rsidR="007D0E05" w:rsidRPr="009542A3" w:rsidRDefault="007D0E05" w:rsidP="00AD5323">
            <w:pPr>
              <w:adjustRightInd w:val="0"/>
              <w:jc w:val="center"/>
              <w:rPr>
                <w:b/>
                <w:bCs/>
                <w:color w:val="FFFFFF"/>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4E6A240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8F46D9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41D2647"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D524543" w14:textId="77777777" w:rsidR="007D0E05" w:rsidRPr="009542A3" w:rsidRDefault="007D0E05" w:rsidP="00AD5323">
            <w:pPr>
              <w:adjustRightInd w:val="0"/>
              <w:jc w:val="center"/>
              <w:rPr>
                <w:b/>
                <w:bCs/>
                <w:color w:val="FFFFFF"/>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38380284" w14:textId="77777777" w:rsidR="007D0E05" w:rsidRPr="009542A3" w:rsidRDefault="007D0E05" w:rsidP="00AD5323">
            <w:pPr>
              <w:adjustRightInd w:val="0"/>
              <w:jc w:val="center"/>
              <w:rPr>
                <w:b/>
                <w:bCs/>
                <w:color w:val="FFFFFF"/>
                <w:sz w:val="22"/>
                <w:szCs w:val="22"/>
                <w:lang w:eastAsia="en-ZA"/>
              </w:rPr>
            </w:pPr>
          </w:p>
        </w:tc>
      </w:tr>
      <w:tr w:rsidR="007D0E05" w:rsidRPr="009542A3" w14:paraId="6C387F38" w14:textId="77777777" w:rsidTr="00AD5323">
        <w:trPr>
          <w:cantSplit/>
          <w:trHeight w:val="837"/>
        </w:trPr>
        <w:tc>
          <w:tcPr>
            <w:tcW w:w="3248" w:type="dxa"/>
            <w:tcBorders>
              <w:top w:val="single" w:sz="12" w:space="0" w:color="auto"/>
              <w:left w:val="single" w:sz="12" w:space="0" w:color="auto"/>
              <w:bottom w:val="single" w:sz="12" w:space="0" w:color="auto"/>
              <w:right w:val="nil"/>
            </w:tcBorders>
            <w:shd w:val="solid" w:color="FFFF00" w:fill="auto"/>
          </w:tcPr>
          <w:p w14:paraId="4A0EA487" w14:textId="77777777" w:rsidR="007D0E05" w:rsidRPr="009542A3" w:rsidRDefault="007D0E05" w:rsidP="00AD5323">
            <w:pPr>
              <w:adjustRightInd w:val="0"/>
              <w:jc w:val="center"/>
              <w:rPr>
                <w:b/>
                <w:bCs/>
                <w:color w:val="000000"/>
                <w:sz w:val="22"/>
                <w:szCs w:val="22"/>
                <w:lang w:eastAsia="en-ZA"/>
              </w:rPr>
            </w:pPr>
            <w:r w:rsidRPr="009542A3">
              <w:rPr>
                <w:b/>
                <w:bCs/>
                <w:color w:val="000000"/>
                <w:sz w:val="22"/>
                <w:szCs w:val="22"/>
                <w:lang w:eastAsia="en-ZA"/>
              </w:rPr>
              <w:t>Access Control</w:t>
            </w:r>
          </w:p>
        </w:tc>
        <w:tc>
          <w:tcPr>
            <w:tcW w:w="499"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ECAB998" w14:textId="77777777" w:rsidR="007D0E05" w:rsidRPr="009542A3" w:rsidRDefault="007D0E05" w:rsidP="00AD5323">
            <w:pPr>
              <w:adjustRightInd w:val="0"/>
              <w:ind w:left="113" w:right="113"/>
              <w:jc w:val="center"/>
              <w:rPr>
                <w:b/>
                <w:bCs/>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23EBAEF" w14:textId="77777777" w:rsidR="007D0E05" w:rsidRPr="009542A3" w:rsidRDefault="007D0E05" w:rsidP="00AD5323">
            <w:pPr>
              <w:adjustRightInd w:val="0"/>
              <w:ind w:left="113" w:right="113"/>
              <w:jc w:val="center"/>
              <w:rPr>
                <w:b/>
                <w:bCs/>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B963DF0"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DD2F53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6116B87D" w14:textId="77777777" w:rsidR="007D0E05" w:rsidRPr="009542A3" w:rsidRDefault="007D0E05" w:rsidP="00AD5323">
            <w:pPr>
              <w:adjustRightInd w:val="0"/>
              <w:ind w:left="113" w:right="113"/>
              <w:jc w:val="center"/>
              <w:rPr>
                <w:b/>
                <w:bCs/>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3FB08E5E" w14:textId="77777777" w:rsidR="007D0E05" w:rsidRPr="009542A3" w:rsidRDefault="007D0E05" w:rsidP="00AD5323">
            <w:pPr>
              <w:adjustRightInd w:val="0"/>
              <w:ind w:left="113" w:right="113"/>
              <w:jc w:val="center"/>
              <w:rPr>
                <w:b/>
                <w:bCs/>
                <w:color w:val="000000"/>
                <w:sz w:val="22"/>
                <w:szCs w:val="22"/>
                <w:lang w:eastAsia="en-ZA"/>
              </w:rPr>
            </w:pPr>
            <w:r w:rsidRPr="009542A3">
              <w:rPr>
                <w:b/>
                <w:bCs/>
                <w:color w:val="000000"/>
                <w:sz w:val="22"/>
                <w:szCs w:val="22"/>
                <w:lang w:eastAsia="en-ZA"/>
              </w:rPr>
              <w:t>DBN</w:t>
            </w: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735288C2" w14:textId="77777777" w:rsidR="007D0E05" w:rsidRPr="009542A3" w:rsidRDefault="007D0E05" w:rsidP="00AD5323">
            <w:pPr>
              <w:adjustRightInd w:val="0"/>
              <w:ind w:left="113" w:right="113"/>
              <w:jc w:val="center"/>
              <w:rPr>
                <w:b/>
                <w:bCs/>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405567CC" w14:textId="77777777" w:rsidR="007D0E05" w:rsidRPr="009542A3" w:rsidRDefault="007D0E05" w:rsidP="00AD5323">
            <w:pPr>
              <w:adjustRightInd w:val="0"/>
              <w:ind w:left="113" w:right="113"/>
              <w:jc w:val="center"/>
              <w:rPr>
                <w:b/>
                <w:bCs/>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277BD78D"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508F8EA"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544207CB"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31C7F9" w14:textId="77777777" w:rsidR="007D0E05" w:rsidRPr="009542A3" w:rsidRDefault="007D0E05" w:rsidP="00AD5323">
            <w:pPr>
              <w:adjustRightInd w:val="0"/>
              <w:ind w:left="113" w:right="113"/>
              <w:jc w:val="center"/>
              <w:rPr>
                <w:b/>
                <w:bCs/>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00" w:fill="auto"/>
            <w:textDirection w:val="btLr"/>
          </w:tcPr>
          <w:p w14:paraId="04D14B0A" w14:textId="77777777" w:rsidR="007D0E05" w:rsidRPr="009542A3" w:rsidRDefault="007D0E05" w:rsidP="00AD5323">
            <w:pPr>
              <w:adjustRightInd w:val="0"/>
              <w:ind w:left="113" w:right="113"/>
              <w:jc w:val="center"/>
              <w:rPr>
                <w:b/>
                <w:bCs/>
                <w:color w:val="000000"/>
                <w:sz w:val="22"/>
                <w:szCs w:val="22"/>
                <w:lang w:eastAsia="en-ZA"/>
              </w:rPr>
            </w:pPr>
          </w:p>
        </w:tc>
      </w:tr>
      <w:tr w:rsidR="007D0E05" w:rsidRPr="009542A3" w14:paraId="193066D8" w14:textId="77777777" w:rsidTr="00AD5323">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4E757736"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 xml:space="preserve">Access Control </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B6B33C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2AAF098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180C5F0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DA635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C691F6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solid" w:color="000000" w:fill="auto"/>
          </w:tcPr>
          <w:p w14:paraId="47E5A62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23FEC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0FF3207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D316A3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6BC3C8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0EBA8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BA9406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985D8" w14:textId="77777777" w:rsidR="007D0E05" w:rsidRPr="009542A3" w:rsidRDefault="007D0E05" w:rsidP="00AD5323">
            <w:pPr>
              <w:adjustRightInd w:val="0"/>
              <w:jc w:val="right"/>
              <w:rPr>
                <w:color w:val="000000"/>
                <w:sz w:val="22"/>
                <w:szCs w:val="22"/>
                <w:lang w:eastAsia="en-ZA"/>
              </w:rPr>
            </w:pPr>
          </w:p>
        </w:tc>
      </w:tr>
      <w:tr w:rsidR="007D0E05" w:rsidRPr="009542A3" w14:paraId="525372C7" w14:textId="77777777" w:rsidTr="00AD5323">
        <w:trPr>
          <w:trHeight w:val="305"/>
        </w:trPr>
        <w:tc>
          <w:tcPr>
            <w:tcW w:w="3248" w:type="dxa"/>
            <w:tcBorders>
              <w:top w:val="nil"/>
              <w:left w:val="single" w:sz="12" w:space="0" w:color="auto"/>
              <w:bottom w:val="single" w:sz="12" w:space="0" w:color="auto"/>
              <w:right w:val="single" w:sz="12" w:space="0" w:color="auto"/>
            </w:tcBorders>
          </w:tcPr>
          <w:p w14:paraId="70E628D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Access Control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8BA693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26284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893135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59481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52EAA1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A40F0A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5C1F0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11E9DB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E9557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4460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3BA0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8B5DE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9E1334" w14:textId="77777777" w:rsidR="007D0E05" w:rsidRPr="009542A3" w:rsidRDefault="007D0E05" w:rsidP="00AD5323">
            <w:pPr>
              <w:adjustRightInd w:val="0"/>
              <w:jc w:val="right"/>
              <w:rPr>
                <w:color w:val="000000"/>
                <w:sz w:val="22"/>
                <w:szCs w:val="22"/>
                <w:lang w:eastAsia="en-ZA"/>
              </w:rPr>
            </w:pPr>
          </w:p>
        </w:tc>
      </w:tr>
      <w:tr w:rsidR="007D0E05" w:rsidRPr="009542A3" w14:paraId="3CDF0EA6"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6721A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Biometric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D83941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BD5BAB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16979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669D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ACAA1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005695B"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A7825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7409CA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4C754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E012FB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90D7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99B75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1AB6AF" w14:textId="77777777" w:rsidR="007D0E05" w:rsidRPr="009542A3" w:rsidRDefault="007D0E05" w:rsidP="00AD5323">
            <w:pPr>
              <w:adjustRightInd w:val="0"/>
              <w:jc w:val="right"/>
              <w:rPr>
                <w:color w:val="000000"/>
                <w:sz w:val="22"/>
                <w:szCs w:val="22"/>
                <w:lang w:eastAsia="en-ZA"/>
              </w:rPr>
            </w:pPr>
          </w:p>
        </w:tc>
      </w:tr>
      <w:tr w:rsidR="007D0E05" w:rsidRPr="009542A3" w14:paraId="250AD864"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41BD3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Card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903ADD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D30A49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E26F1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F9478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43AB41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1B448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2099A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DB46940"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D3689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3A58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9593A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2F3F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6503" w14:textId="77777777" w:rsidR="007D0E05" w:rsidRPr="009542A3" w:rsidRDefault="007D0E05" w:rsidP="00AD5323">
            <w:pPr>
              <w:adjustRightInd w:val="0"/>
              <w:jc w:val="right"/>
              <w:rPr>
                <w:color w:val="000000"/>
                <w:sz w:val="22"/>
                <w:szCs w:val="22"/>
                <w:lang w:eastAsia="en-ZA"/>
              </w:rPr>
            </w:pPr>
          </w:p>
        </w:tc>
      </w:tr>
      <w:tr w:rsidR="007D0E05" w:rsidRPr="009542A3" w14:paraId="0D72A796" w14:textId="77777777" w:rsidTr="00AD5323">
        <w:trPr>
          <w:trHeight w:val="305"/>
        </w:trPr>
        <w:tc>
          <w:tcPr>
            <w:tcW w:w="3248" w:type="dxa"/>
            <w:tcBorders>
              <w:top w:val="nil"/>
              <w:left w:val="single" w:sz="12" w:space="0" w:color="auto"/>
              <w:bottom w:val="single" w:sz="12" w:space="0" w:color="auto"/>
              <w:right w:val="single" w:sz="12" w:space="0" w:color="auto"/>
            </w:tcBorders>
          </w:tcPr>
          <w:p w14:paraId="2C1C45ED" w14:textId="77777777" w:rsidR="007D0E05" w:rsidRPr="009542A3" w:rsidRDefault="007D0E05" w:rsidP="00AD5323">
            <w:pPr>
              <w:adjustRightInd w:val="0"/>
              <w:rPr>
                <w:color w:val="000000"/>
                <w:sz w:val="22"/>
                <w:szCs w:val="22"/>
                <w:lang w:eastAsia="en-ZA"/>
              </w:rPr>
            </w:pPr>
            <w:r>
              <w:rPr>
                <w:color w:val="000000"/>
                <w:sz w:val="22"/>
                <w:szCs w:val="22"/>
                <w:lang w:eastAsia="en-ZA"/>
              </w:rPr>
              <w:t>Biometric finger readers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3B3678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972BAA"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672E42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A6E2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D4127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7860974" w14:textId="77777777" w:rsidR="007D0E05" w:rsidRPr="009542A3" w:rsidRDefault="007D0E05" w:rsidP="00AD5323">
            <w:pPr>
              <w:tabs>
                <w:tab w:val="left" w:pos="240"/>
              </w:tabs>
              <w:adjustRightInd w:val="0"/>
              <w:rPr>
                <w:color w:val="000000"/>
                <w:sz w:val="22"/>
                <w:szCs w:val="22"/>
                <w:lang w:eastAsia="en-ZA"/>
              </w:rPr>
            </w:pPr>
            <w:r>
              <w:rPr>
                <w:color w:val="000000"/>
                <w:sz w:val="22"/>
                <w:szCs w:val="22"/>
                <w:lang w:eastAsia="en-ZA"/>
              </w:rPr>
              <w:t xml:space="preserve">   </w:t>
            </w:r>
            <w:r w:rsidRPr="009542A3">
              <w:rPr>
                <w:color w:val="000000"/>
                <w:sz w:val="22"/>
                <w:szCs w:val="22"/>
                <w:lang w:eastAsia="en-ZA"/>
              </w:rPr>
              <w:t>1</w:t>
            </w:r>
            <w:r>
              <w:rPr>
                <w:color w:val="000000"/>
                <w:sz w:val="22"/>
                <w:szCs w:val="22"/>
                <w:lang w:eastAsia="en-ZA"/>
              </w:rPr>
              <w:t xml:space="preserve"> </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258E77"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7D757A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B4A75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7F86D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164A10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814D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9A170A" w14:textId="77777777" w:rsidR="007D0E05" w:rsidRPr="009542A3" w:rsidRDefault="007D0E05" w:rsidP="00AD5323">
            <w:pPr>
              <w:adjustRightInd w:val="0"/>
              <w:jc w:val="right"/>
              <w:rPr>
                <w:color w:val="000000"/>
                <w:sz w:val="22"/>
                <w:szCs w:val="22"/>
                <w:lang w:eastAsia="en-ZA"/>
              </w:rPr>
            </w:pPr>
          </w:p>
        </w:tc>
      </w:tr>
      <w:tr w:rsidR="007D0E05" w:rsidRPr="009542A3" w14:paraId="3DCAF86B" w14:textId="77777777" w:rsidTr="00AD5323">
        <w:trPr>
          <w:trHeight w:val="305"/>
        </w:trPr>
        <w:tc>
          <w:tcPr>
            <w:tcW w:w="3248" w:type="dxa"/>
            <w:tcBorders>
              <w:top w:val="nil"/>
              <w:left w:val="single" w:sz="12" w:space="0" w:color="auto"/>
              <w:bottom w:val="single" w:sz="12" w:space="0" w:color="auto"/>
              <w:right w:val="single" w:sz="12" w:space="0" w:color="auto"/>
            </w:tcBorders>
          </w:tcPr>
          <w:p w14:paraId="0293EDE1"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Release buttons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0196FB0"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ADE6716"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125B80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1132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BC797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8BEE5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4471D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9CF982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C0CC43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1619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9949B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2AD37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2AFA23" w14:textId="77777777" w:rsidR="007D0E05" w:rsidRPr="009542A3" w:rsidRDefault="007D0E05" w:rsidP="00AD5323">
            <w:pPr>
              <w:adjustRightInd w:val="0"/>
              <w:jc w:val="center"/>
              <w:rPr>
                <w:color w:val="000000"/>
                <w:sz w:val="22"/>
                <w:szCs w:val="22"/>
                <w:lang w:eastAsia="en-ZA"/>
              </w:rPr>
            </w:pPr>
          </w:p>
        </w:tc>
      </w:tr>
      <w:tr w:rsidR="007D0E05" w:rsidRPr="009542A3" w14:paraId="54C37809" w14:textId="77777777" w:rsidTr="00AD5323">
        <w:trPr>
          <w:trHeight w:val="305"/>
        </w:trPr>
        <w:tc>
          <w:tcPr>
            <w:tcW w:w="3248" w:type="dxa"/>
            <w:tcBorders>
              <w:top w:val="nil"/>
              <w:left w:val="single" w:sz="12" w:space="0" w:color="auto"/>
              <w:bottom w:val="single" w:sz="12" w:space="0" w:color="auto"/>
              <w:right w:val="single" w:sz="12" w:space="0" w:color="auto"/>
            </w:tcBorders>
          </w:tcPr>
          <w:p w14:paraId="2EA8E35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Boom-gates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0261224"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F92B5E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5891E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1BC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FC2CB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D4B33D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10285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BE7EFF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BED9B3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56867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15A16B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2754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E2D99E" w14:textId="77777777" w:rsidR="007D0E05" w:rsidRPr="009542A3" w:rsidRDefault="007D0E05" w:rsidP="00AD5323">
            <w:pPr>
              <w:adjustRightInd w:val="0"/>
              <w:jc w:val="right"/>
              <w:rPr>
                <w:color w:val="000000"/>
                <w:sz w:val="22"/>
                <w:szCs w:val="22"/>
                <w:lang w:eastAsia="en-ZA"/>
              </w:rPr>
            </w:pPr>
          </w:p>
        </w:tc>
      </w:tr>
      <w:tr w:rsidR="007D0E05" w:rsidRPr="009542A3" w14:paraId="34373101" w14:textId="77777777" w:rsidTr="00AD5323">
        <w:trPr>
          <w:trHeight w:val="334"/>
        </w:trPr>
        <w:tc>
          <w:tcPr>
            <w:tcW w:w="3248" w:type="dxa"/>
            <w:tcBorders>
              <w:top w:val="nil"/>
              <w:left w:val="single" w:sz="12" w:space="0" w:color="auto"/>
              <w:bottom w:val="single" w:sz="12" w:space="0" w:color="auto"/>
              <w:right w:val="single" w:sz="12" w:space="0" w:color="auto"/>
            </w:tcBorders>
          </w:tcPr>
          <w:p w14:paraId="69E0D20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lastRenderedPageBreak/>
              <w:t>Walk-through metal detectors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0E536F1"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479BFCD"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DBFE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5E2AA5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3AF033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C1AFC7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5456D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95633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60CAD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F698E0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7B4E2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73232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418BDD4" w14:textId="77777777" w:rsidR="007D0E05" w:rsidRPr="009542A3" w:rsidRDefault="007D0E05" w:rsidP="00AD5323">
            <w:pPr>
              <w:adjustRightInd w:val="0"/>
              <w:jc w:val="right"/>
              <w:rPr>
                <w:color w:val="000000"/>
                <w:sz w:val="22"/>
                <w:szCs w:val="22"/>
                <w:lang w:eastAsia="en-ZA"/>
              </w:rPr>
            </w:pPr>
          </w:p>
        </w:tc>
      </w:tr>
      <w:tr w:rsidR="007D0E05" w:rsidRPr="009542A3" w14:paraId="67EFFE4D" w14:textId="77777777" w:rsidTr="00AD5323">
        <w:trPr>
          <w:trHeight w:val="305"/>
        </w:trPr>
        <w:tc>
          <w:tcPr>
            <w:tcW w:w="3248" w:type="dxa"/>
            <w:tcBorders>
              <w:top w:val="nil"/>
              <w:left w:val="single" w:sz="12" w:space="0" w:color="auto"/>
              <w:bottom w:val="single" w:sz="12" w:space="0" w:color="auto"/>
              <w:right w:val="single" w:sz="12" w:space="0" w:color="auto"/>
            </w:tcBorders>
          </w:tcPr>
          <w:p w14:paraId="445FB5AD"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X-ray machines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6C97E2C"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AFA2D09"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A9E7DF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52984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4A90D8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478A1D3"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E4F4D1"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490D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435F99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BA5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F1EDA3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7687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A60A03B" w14:textId="77777777" w:rsidR="007D0E05" w:rsidRPr="009542A3" w:rsidRDefault="007D0E05" w:rsidP="00AD5323">
            <w:pPr>
              <w:adjustRightInd w:val="0"/>
              <w:jc w:val="right"/>
              <w:rPr>
                <w:color w:val="000000"/>
                <w:sz w:val="22"/>
                <w:szCs w:val="22"/>
                <w:lang w:eastAsia="en-ZA"/>
              </w:rPr>
            </w:pPr>
          </w:p>
        </w:tc>
      </w:tr>
      <w:tr w:rsidR="007D0E05" w:rsidRPr="009542A3" w14:paraId="4E05C5F1" w14:textId="77777777" w:rsidTr="00AD5323">
        <w:trPr>
          <w:trHeight w:val="348"/>
        </w:trPr>
        <w:tc>
          <w:tcPr>
            <w:tcW w:w="3248" w:type="dxa"/>
            <w:tcBorders>
              <w:top w:val="nil"/>
              <w:left w:val="single" w:sz="12" w:space="0" w:color="auto"/>
              <w:bottom w:val="single" w:sz="12" w:space="0" w:color="auto"/>
              <w:right w:val="single" w:sz="12" w:space="0" w:color="auto"/>
            </w:tcBorders>
          </w:tcPr>
          <w:p w14:paraId="7CFBCE60"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Intercom</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329231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3C354B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3B0AF5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C4401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F51551"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03F97A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AA73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0279DE4"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AE0EF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24FBEE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5BE3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83661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48843C" w14:textId="77777777" w:rsidR="007D0E05" w:rsidRPr="009542A3" w:rsidRDefault="007D0E05" w:rsidP="00AD5323">
            <w:pPr>
              <w:adjustRightInd w:val="0"/>
              <w:jc w:val="right"/>
              <w:rPr>
                <w:color w:val="000000"/>
                <w:sz w:val="22"/>
                <w:szCs w:val="22"/>
                <w:lang w:eastAsia="en-ZA"/>
              </w:rPr>
            </w:pPr>
          </w:p>
        </w:tc>
      </w:tr>
      <w:tr w:rsidR="007D0E05" w:rsidRPr="009542A3" w14:paraId="14C71559" w14:textId="77777777" w:rsidTr="00AD5323">
        <w:trPr>
          <w:trHeight w:val="305"/>
        </w:trPr>
        <w:tc>
          <w:tcPr>
            <w:tcW w:w="3248" w:type="dxa"/>
            <w:tcBorders>
              <w:top w:val="nil"/>
              <w:left w:val="single" w:sz="12" w:space="0" w:color="auto"/>
              <w:bottom w:val="single" w:sz="12" w:space="0" w:color="auto"/>
              <w:right w:val="single" w:sz="12" w:space="0" w:color="auto"/>
            </w:tcBorders>
          </w:tcPr>
          <w:p w14:paraId="4E8787B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Switches (Enterasys)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06E572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412BE5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E1E33B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B3520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55E4F6D"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E19D89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16</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98254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7DBD722"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D91D3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F4306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6899F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CE6D0F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EAD3AA" w14:textId="77777777" w:rsidR="007D0E05" w:rsidRPr="009542A3" w:rsidRDefault="007D0E05" w:rsidP="00AD5323">
            <w:pPr>
              <w:adjustRightInd w:val="0"/>
              <w:jc w:val="right"/>
              <w:rPr>
                <w:color w:val="000000"/>
                <w:sz w:val="22"/>
                <w:szCs w:val="22"/>
                <w:lang w:eastAsia="en-ZA"/>
              </w:rPr>
            </w:pPr>
          </w:p>
        </w:tc>
      </w:tr>
      <w:tr w:rsidR="007D0E05" w:rsidRPr="009542A3" w14:paraId="6B59FAFE" w14:textId="77777777" w:rsidTr="00AD5323">
        <w:trPr>
          <w:trHeight w:val="305"/>
        </w:trPr>
        <w:tc>
          <w:tcPr>
            <w:tcW w:w="3248" w:type="dxa"/>
            <w:tcBorders>
              <w:top w:val="nil"/>
              <w:left w:val="single" w:sz="12" w:space="0" w:color="auto"/>
              <w:bottom w:val="single" w:sz="12" w:space="0" w:color="auto"/>
              <w:right w:val="single" w:sz="12" w:space="0" w:color="auto"/>
            </w:tcBorders>
          </w:tcPr>
          <w:p w14:paraId="348AC31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Emergency Release (Green)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A6AEEF8"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035E80F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B86CB5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339E3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4AC855"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F4188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5CEC7A"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1E8AF1B"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6926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93B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5253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E54D5E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9DC9F8" w14:textId="77777777" w:rsidR="007D0E05" w:rsidRPr="009542A3" w:rsidRDefault="007D0E05" w:rsidP="00AD5323">
            <w:pPr>
              <w:adjustRightInd w:val="0"/>
              <w:jc w:val="right"/>
              <w:rPr>
                <w:color w:val="000000"/>
                <w:sz w:val="22"/>
                <w:szCs w:val="22"/>
                <w:lang w:eastAsia="en-ZA"/>
              </w:rPr>
            </w:pPr>
          </w:p>
        </w:tc>
      </w:tr>
      <w:tr w:rsidR="007D0E05" w:rsidRPr="009542A3" w14:paraId="788D070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5FEE28C"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Closer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4613D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74DAA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2AF4280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3B18BB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498ACC"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95EB19E"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D0B778"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21B2B7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76063C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7DFBAE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D1311C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9EE16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D3A16E4" w14:textId="77777777" w:rsidR="007D0E05" w:rsidRPr="009542A3" w:rsidRDefault="007D0E05" w:rsidP="00AD5323">
            <w:pPr>
              <w:adjustRightInd w:val="0"/>
              <w:jc w:val="right"/>
              <w:rPr>
                <w:color w:val="000000"/>
                <w:sz w:val="22"/>
                <w:szCs w:val="22"/>
                <w:lang w:eastAsia="en-ZA"/>
              </w:rPr>
            </w:pPr>
          </w:p>
        </w:tc>
      </w:tr>
      <w:tr w:rsidR="007D0E05" w:rsidRPr="009542A3" w14:paraId="2FDA25B9" w14:textId="77777777" w:rsidTr="00AD5323">
        <w:trPr>
          <w:trHeight w:val="305"/>
        </w:trPr>
        <w:tc>
          <w:tcPr>
            <w:tcW w:w="3248" w:type="dxa"/>
            <w:tcBorders>
              <w:top w:val="nil"/>
              <w:left w:val="single" w:sz="12" w:space="0" w:color="auto"/>
              <w:bottom w:val="single" w:sz="12" w:space="0" w:color="auto"/>
              <w:right w:val="single" w:sz="12" w:space="0" w:color="auto"/>
            </w:tcBorders>
          </w:tcPr>
          <w:p w14:paraId="5552E44B"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Network Twin Terminal (N/TRT)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680CE1C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513F0CB3"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AD71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4229E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D4DC3E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7B6157F8"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30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078CA3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14F37DD3"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C2EBE3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8438D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2CC4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4B4838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C27D9C5" w14:textId="77777777" w:rsidR="007D0E05" w:rsidRPr="009542A3" w:rsidRDefault="007D0E05" w:rsidP="00AD5323">
            <w:pPr>
              <w:adjustRightInd w:val="0"/>
              <w:jc w:val="right"/>
              <w:rPr>
                <w:color w:val="000000"/>
                <w:sz w:val="22"/>
                <w:szCs w:val="22"/>
                <w:lang w:eastAsia="en-ZA"/>
              </w:rPr>
            </w:pPr>
          </w:p>
        </w:tc>
      </w:tr>
      <w:tr w:rsidR="007D0E05" w:rsidRPr="009542A3" w14:paraId="7D122065" w14:textId="77777777" w:rsidTr="00AD5323">
        <w:trPr>
          <w:trHeight w:val="305"/>
        </w:trPr>
        <w:tc>
          <w:tcPr>
            <w:tcW w:w="3248" w:type="dxa"/>
            <w:tcBorders>
              <w:top w:val="single" w:sz="12" w:space="0" w:color="auto"/>
              <w:left w:val="single" w:sz="12" w:space="0" w:color="auto"/>
              <w:bottom w:val="single" w:sz="12" w:space="0" w:color="auto"/>
              <w:right w:val="single" w:sz="12" w:space="0" w:color="auto"/>
            </w:tcBorders>
          </w:tcPr>
          <w:p w14:paraId="5EE5E4CD" w14:textId="77777777" w:rsidR="007D0E05" w:rsidRPr="009542A3" w:rsidRDefault="007D0E05" w:rsidP="00AD5323">
            <w:pPr>
              <w:adjustRightInd w:val="0"/>
              <w:rPr>
                <w:b/>
                <w:bCs/>
                <w:color w:val="000000"/>
                <w:sz w:val="22"/>
                <w:szCs w:val="22"/>
                <w:lang w:eastAsia="en-ZA"/>
              </w:rPr>
            </w:pPr>
            <w:r w:rsidRPr="009542A3">
              <w:rPr>
                <w:b/>
                <w:bCs/>
                <w:color w:val="000000"/>
                <w:sz w:val="22"/>
                <w:szCs w:val="22"/>
                <w:lang w:eastAsia="en-ZA"/>
              </w:rPr>
              <w:t>Electric Fence</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48767F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AC19E4"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A6A0B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13F9F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0DB882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01022D0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B8594F4"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EB0436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17B2B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7301BE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AC40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2783A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F15337" w14:textId="77777777" w:rsidR="007D0E05" w:rsidRPr="009542A3" w:rsidRDefault="007D0E05" w:rsidP="00AD5323">
            <w:pPr>
              <w:adjustRightInd w:val="0"/>
              <w:jc w:val="right"/>
              <w:rPr>
                <w:color w:val="000000"/>
                <w:sz w:val="22"/>
                <w:szCs w:val="22"/>
                <w:lang w:eastAsia="en-ZA"/>
              </w:rPr>
            </w:pPr>
          </w:p>
        </w:tc>
      </w:tr>
      <w:tr w:rsidR="007D0E05" w:rsidRPr="009542A3" w14:paraId="4FA3A84E"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3B71C478"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CCTV</w:t>
            </w:r>
          </w:p>
        </w:tc>
        <w:tc>
          <w:tcPr>
            <w:tcW w:w="499" w:type="dxa"/>
            <w:tcBorders>
              <w:top w:val="single" w:sz="12" w:space="0" w:color="auto"/>
              <w:left w:val="nil"/>
              <w:bottom w:val="single" w:sz="12" w:space="0" w:color="auto"/>
              <w:right w:val="nil"/>
            </w:tcBorders>
            <w:shd w:val="solid" w:color="000000" w:fill="auto"/>
          </w:tcPr>
          <w:p w14:paraId="168AFA26" w14:textId="77777777" w:rsidR="007D0E05" w:rsidRPr="009542A3" w:rsidRDefault="007D0E05" w:rsidP="00AD5323">
            <w:pPr>
              <w:adjustRightInd w:val="0"/>
              <w:jc w:val="right"/>
              <w:rPr>
                <w:b/>
                <w:bCs/>
                <w:color w:val="FFFFFF"/>
                <w:sz w:val="22"/>
                <w:szCs w:val="22"/>
                <w:lang w:eastAsia="en-ZA"/>
              </w:rPr>
            </w:pPr>
          </w:p>
        </w:tc>
        <w:tc>
          <w:tcPr>
            <w:tcW w:w="581" w:type="dxa"/>
            <w:tcBorders>
              <w:top w:val="single" w:sz="12" w:space="0" w:color="auto"/>
              <w:left w:val="nil"/>
              <w:bottom w:val="single" w:sz="12" w:space="0" w:color="auto"/>
              <w:right w:val="nil"/>
            </w:tcBorders>
            <w:shd w:val="solid" w:color="000000" w:fill="auto"/>
          </w:tcPr>
          <w:p w14:paraId="6CAB5360" w14:textId="77777777" w:rsidR="007D0E05" w:rsidRPr="009542A3" w:rsidRDefault="007D0E05" w:rsidP="00AD5323">
            <w:pPr>
              <w:adjustRightInd w:val="0"/>
              <w:jc w:val="right"/>
              <w:rPr>
                <w:b/>
                <w:bCs/>
                <w:color w:val="FFFFFF"/>
                <w:sz w:val="22"/>
                <w:szCs w:val="22"/>
                <w:lang w:eastAsia="en-ZA"/>
              </w:rPr>
            </w:pPr>
          </w:p>
        </w:tc>
        <w:tc>
          <w:tcPr>
            <w:tcW w:w="451" w:type="dxa"/>
            <w:tcBorders>
              <w:top w:val="single" w:sz="12" w:space="0" w:color="auto"/>
              <w:left w:val="nil"/>
              <w:bottom w:val="single" w:sz="12" w:space="0" w:color="auto"/>
              <w:right w:val="nil"/>
            </w:tcBorders>
            <w:shd w:val="solid" w:color="000000" w:fill="auto"/>
          </w:tcPr>
          <w:p w14:paraId="03AA8656"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3FF0397B"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7DD9EBE9" w14:textId="77777777" w:rsidR="007D0E05" w:rsidRPr="009542A3" w:rsidRDefault="007D0E05" w:rsidP="00AD5323">
            <w:pPr>
              <w:adjustRightInd w:val="0"/>
              <w:jc w:val="right"/>
              <w:rPr>
                <w:b/>
                <w:bCs/>
                <w:color w:val="FFFFFF"/>
                <w:sz w:val="22"/>
                <w:szCs w:val="22"/>
                <w:lang w:eastAsia="en-ZA"/>
              </w:rPr>
            </w:pPr>
          </w:p>
        </w:tc>
        <w:tc>
          <w:tcPr>
            <w:tcW w:w="393" w:type="dxa"/>
            <w:tcBorders>
              <w:top w:val="single" w:sz="12" w:space="0" w:color="auto"/>
              <w:left w:val="nil"/>
              <w:bottom w:val="single" w:sz="12" w:space="0" w:color="auto"/>
              <w:right w:val="nil"/>
            </w:tcBorders>
            <w:shd w:val="clear" w:color="auto" w:fill="8496B0" w:themeFill="text2" w:themeFillTint="99"/>
          </w:tcPr>
          <w:p w14:paraId="2C3C4DBF" w14:textId="77777777" w:rsidR="007D0E05" w:rsidRPr="009542A3" w:rsidRDefault="007D0E05" w:rsidP="00AD5323">
            <w:pPr>
              <w:adjustRightInd w:val="0"/>
              <w:jc w:val="right"/>
              <w:rPr>
                <w:b/>
                <w:bCs/>
                <w:color w:val="FFFFFF"/>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207F54DB" w14:textId="77777777" w:rsidR="007D0E05" w:rsidRPr="009542A3" w:rsidRDefault="007D0E05" w:rsidP="00AD5323">
            <w:pPr>
              <w:adjustRightInd w:val="0"/>
              <w:jc w:val="right"/>
              <w:rPr>
                <w:b/>
                <w:bCs/>
                <w:color w:val="000000"/>
                <w:sz w:val="22"/>
                <w:szCs w:val="22"/>
                <w:lang w:eastAsia="en-ZA"/>
              </w:rPr>
            </w:pPr>
          </w:p>
        </w:tc>
        <w:tc>
          <w:tcPr>
            <w:tcW w:w="487" w:type="dxa"/>
            <w:tcBorders>
              <w:top w:val="single" w:sz="12" w:space="0" w:color="auto"/>
              <w:left w:val="nil"/>
              <w:bottom w:val="single" w:sz="12" w:space="0" w:color="auto"/>
              <w:right w:val="nil"/>
            </w:tcBorders>
            <w:shd w:val="solid" w:color="000000" w:fill="auto"/>
          </w:tcPr>
          <w:p w14:paraId="4FE71F70" w14:textId="77777777" w:rsidR="007D0E05" w:rsidRPr="009542A3" w:rsidRDefault="007D0E05" w:rsidP="00AD5323">
            <w:pPr>
              <w:adjustRightInd w:val="0"/>
              <w:jc w:val="right"/>
              <w:rPr>
                <w:b/>
                <w:bCs/>
                <w:color w:val="000000"/>
                <w:sz w:val="22"/>
                <w:szCs w:val="22"/>
                <w:lang w:eastAsia="en-ZA"/>
              </w:rPr>
            </w:pPr>
          </w:p>
        </w:tc>
        <w:tc>
          <w:tcPr>
            <w:tcW w:w="353" w:type="dxa"/>
            <w:tcBorders>
              <w:top w:val="single" w:sz="12" w:space="0" w:color="auto"/>
              <w:left w:val="nil"/>
              <w:bottom w:val="single" w:sz="12" w:space="0" w:color="auto"/>
              <w:right w:val="nil"/>
            </w:tcBorders>
            <w:shd w:val="solid" w:color="000000" w:fill="auto"/>
          </w:tcPr>
          <w:p w14:paraId="70ADE945"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5ADAF73F"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1D4C1D68"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nil"/>
            </w:tcBorders>
            <w:shd w:val="solid" w:color="000000" w:fill="auto"/>
          </w:tcPr>
          <w:p w14:paraId="0C10D961" w14:textId="77777777" w:rsidR="007D0E05" w:rsidRPr="009542A3" w:rsidRDefault="007D0E05" w:rsidP="00AD5323">
            <w:pPr>
              <w:adjustRightInd w:val="0"/>
              <w:jc w:val="right"/>
              <w:rPr>
                <w:b/>
                <w:bCs/>
                <w:color w:val="000000"/>
                <w:sz w:val="22"/>
                <w:szCs w:val="22"/>
                <w:lang w:eastAsia="en-ZA"/>
              </w:rPr>
            </w:pPr>
          </w:p>
        </w:tc>
        <w:tc>
          <w:tcPr>
            <w:tcW w:w="420" w:type="dxa"/>
            <w:tcBorders>
              <w:top w:val="single" w:sz="12" w:space="0" w:color="auto"/>
              <w:left w:val="nil"/>
              <w:bottom w:val="single" w:sz="12" w:space="0" w:color="auto"/>
              <w:right w:val="single" w:sz="12" w:space="0" w:color="auto"/>
            </w:tcBorders>
            <w:shd w:val="solid" w:color="000000" w:fill="auto"/>
          </w:tcPr>
          <w:p w14:paraId="7D70135C" w14:textId="77777777" w:rsidR="007D0E05" w:rsidRPr="009542A3" w:rsidRDefault="007D0E05" w:rsidP="00AD5323">
            <w:pPr>
              <w:adjustRightInd w:val="0"/>
              <w:jc w:val="right"/>
              <w:rPr>
                <w:b/>
                <w:bCs/>
                <w:color w:val="000000"/>
                <w:sz w:val="22"/>
                <w:szCs w:val="22"/>
                <w:lang w:eastAsia="en-ZA"/>
              </w:rPr>
            </w:pPr>
          </w:p>
        </w:tc>
      </w:tr>
      <w:tr w:rsidR="007D0E05" w:rsidRPr="009542A3" w14:paraId="26BE1D46" w14:textId="77777777" w:rsidTr="00AD5323">
        <w:trPr>
          <w:trHeight w:val="305"/>
        </w:trPr>
        <w:tc>
          <w:tcPr>
            <w:tcW w:w="3248" w:type="dxa"/>
            <w:tcBorders>
              <w:top w:val="nil"/>
              <w:left w:val="single" w:sz="12" w:space="0" w:color="auto"/>
              <w:bottom w:val="single" w:sz="12" w:space="0" w:color="auto"/>
              <w:right w:val="single" w:sz="12" w:space="0" w:color="auto"/>
            </w:tcBorders>
          </w:tcPr>
          <w:p w14:paraId="547CAA27"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CCTV PC</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D9870A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C25E83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54A7F5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604F685" w14:textId="77777777" w:rsidR="007D0E05" w:rsidRPr="009542A3" w:rsidRDefault="007D0E05" w:rsidP="00AD5323">
            <w:pPr>
              <w:adjustRightInd w:val="0"/>
              <w:jc w:val="center"/>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71F6B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4A131011"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85C357D"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47CEA07"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72B04C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63384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72206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51125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3A4D8F" w14:textId="77777777" w:rsidR="007D0E05" w:rsidRPr="009542A3" w:rsidRDefault="007D0E05" w:rsidP="00AD5323">
            <w:pPr>
              <w:adjustRightInd w:val="0"/>
              <w:jc w:val="right"/>
              <w:rPr>
                <w:color w:val="000000"/>
                <w:sz w:val="22"/>
                <w:szCs w:val="22"/>
                <w:lang w:eastAsia="en-ZA"/>
              </w:rPr>
            </w:pPr>
          </w:p>
        </w:tc>
      </w:tr>
      <w:tr w:rsidR="007D0E05" w:rsidRPr="009542A3" w14:paraId="393ED9BD" w14:textId="77777777" w:rsidTr="00AD5323">
        <w:trPr>
          <w:trHeight w:val="305"/>
        </w:trPr>
        <w:tc>
          <w:tcPr>
            <w:tcW w:w="3248" w:type="dxa"/>
            <w:tcBorders>
              <w:top w:val="nil"/>
              <w:left w:val="single" w:sz="12" w:space="0" w:color="auto"/>
              <w:bottom w:val="single" w:sz="12" w:space="0" w:color="auto"/>
              <w:right w:val="single" w:sz="12" w:space="0" w:color="auto"/>
            </w:tcBorders>
          </w:tcPr>
          <w:p w14:paraId="6675D45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Network Video Recording (NVR)/ Digital Video Recording (DVR)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1607D4D"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DB3CF6E"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629B4B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06666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9492B4"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6FCCF02F"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4273163"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0E9E75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012C8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BB2EB1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9F2883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61315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3AE1A97" w14:textId="77777777" w:rsidR="007D0E05" w:rsidRPr="009542A3" w:rsidRDefault="007D0E05" w:rsidP="00AD5323">
            <w:pPr>
              <w:adjustRightInd w:val="0"/>
              <w:jc w:val="right"/>
              <w:rPr>
                <w:color w:val="000000"/>
                <w:sz w:val="22"/>
                <w:szCs w:val="22"/>
                <w:lang w:eastAsia="en-ZA"/>
              </w:rPr>
            </w:pPr>
          </w:p>
        </w:tc>
      </w:tr>
      <w:tr w:rsidR="007D0E05" w:rsidRPr="009542A3" w14:paraId="1D64781C" w14:textId="77777777" w:rsidTr="00AD5323">
        <w:trPr>
          <w:trHeight w:val="305"/>
        </w:trPr>
        <w:tc>
          <w:tcPr>
            <w:tcW w:w="3248" w:type="dxa"/>
            <w:tcBorders>
              <w:top w:val="nil"/>
              <w:left w:val="single" w:sz="12" w:space="0" w:color="auto"/>
              <w:bottom w:val="single" w:sz="12" w:space="0" w:color="auto"/>
              <w:right w:val="single" w:sz="12" w:space="0" w:color="auto"/>
            </w:tcBorders>
          </w:tcPr>
          <w:p w14:paraId="3B33FB0E"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Dome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433284B"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99DA7C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03A51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5BAE7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40DE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3A6A077"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79</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A66B585"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14E834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1C105F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2481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294B9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9FC1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1EC55" w14:textId="77777777" w:rsidR="007D0E05" w:rsidRPr="009542A3" w:rsidRDefault="007D0E05" w:rsidP="00AD5323">
            <w:pPr>
              <w:adjustRightInd w:val="0"/>
              <w:jc w:val="right"/>
              <w:rPr>
                <w:color w:val="000000"/>
                <w:sz w:val="22"/>
                <w:szCs w:val="22"/>
                <w:lang w:eastAsia="en-ZA"/>
              </w:rPr>
            </w:pPr>
          </w:p>
        </w:tc>
      </w:tr>
      <w:tr w:rsidR="007D0E05" w:rsidRPr="009542A3" w14:paraId="7798504B" w14:textId="77777777" w:rsidTr="00AD5323">
        <w:trPr>
          <w:trHeight w:val="305"/>
        </w:trPr>
        <w:tc>
          <w:tcPr>
            <w:tcW w:w="3248" w:type="dxa"/>
            <w:tcBorders>
              <w:top w:val="nil"/>
              <w:left w:val="single" w:sz="12" w:space="0" w:color="auto"/>
              <w:bottom w:val="single" w:sz="12" w:space="0" w:color="auto"/>
              <w:right w:val="single" w:sz="12" w:space="0" w:color="auto"/>
            </w:tcBorders>
          </w:tcPr>
          <w:p w14:paraId="32608E22"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Pan Tilt Zoom (PTZ) Cameras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D397E8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1B7C227"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61A04C7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A1C26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1ABAF1A"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2694F70"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D19511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F49555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5BF75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2BE34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BAD03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D2BB6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C6B3335" w14:textId="77777777" w:rsidR="007D0E05" w:rsidRPr="009542A3" w:rsidRDefault="007D0E05" w:rsidP="00AD5323">
            <w:pPr>
              <w:adjustRightInd w:val="0"/>
              <w:jc w:val="right"/>
              <w:rPr>
                <w:color w:val="000000"/>
                <w:sz w:val="22"/>
                <w:szCs w:val="22"/>
                <w:lang w:eastAsia="en-ZA"/>
              </w:rPr>
            </w:pPr>
          </w:p>
        </w:tc>
      </w:tr>
      <w:tr w:rsidR="007D0E05" w:rsidRPr="009542A3" w14:paraId="48B213B2"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4D377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Closed Circuit Television (CCTV) Monitors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256CC7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6EFD0F2"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592F9F3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BEFE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E379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8A1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5</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E69A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EC8D8D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A33322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16F22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54BE0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E0ACFB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CE4ECF" w14:textId="77777777" w:rsidR="007D0E05" w:rsidRPr="009542A3" w:rsidRDefault="007D0E05" w:rsidP="00AD5323">
            <w:pPr>
              <w:adjustRightInd w:val="0"/>
              <w:jc w:val="right"/>
              <w:rPr>
                <w:color w:val="000000"/>
                <w:sz w:val="22"/>
                <w:szCs w:val="22"/>
                <w:lang w:eastAsia="en-ZA"/>
              </w:rPr>
            </w:pPr>
          </w:p>
        </w:tc>
      </w:tr>
      <w:tr w:rsidR="007D0E05" w:rsidRPr="009542A3" w14:paraId="3C86A7E3"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AA6BDA"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PTZ Controller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EF88262"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AEAA90"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DD242A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6541A0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378113B"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039DA3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675BC16"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DBD69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68E580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D382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631C69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E9CE8A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496E972" w14:textId="77777777" w:rsidR="007D0E05" w:rsidRPr="009542A3" w:rsidRDefault="007D0E05" w:rsidP="00AD5323">
            <w:pPr>
              <w:adjustRightInd w:val="0"/>
              <w:jc w:val="right"/>
              <w:rPr>
                <w:color w:val="000000"/>
                <w:sz w:val="22"/>
                <w:szCs w:val="22"/>
                <w:lang w:eastAsia="en-ZA"/>
              </w:rPr>
            </w:pPr>
          </w:p>
        </w:tc>
      </w:tr>
      <w:tr w:rsidR="007D0E05" w:rsidRPr="009542A3" w14:paraId="1AB50912" w14:textId="77777777" w:rsidTr="00AD5323">
        <w:trPr>
          <w:trHeight w:val="305"/>
        </w:trPr>
        <w:tc>
          <w:tcPr>
            <w:tcW w:w="3248" w:type="dxa"/>
            <w:tcBorders>
              <w:top w:val="nil"/>
              <w:left w:val="single" w:sz="12" w:space="0" w:color="auto"/>
              <w:bottom w:val="single" w:sz="12" w:space="0" w:color="auto"/>
              <w:right w:val="single" w:sz="12" w:space="0" w:color="auto"/>
            </w:tcBorders>
          </w:tcPr>
          <w:p w14:paraId="14E37168" w14:textId="77777777" w:rsidR="007D0E05" w:rsidRPr="009542A3" w:rsidRDefault="007D0E05" w:rsidP="00AD5323">
            <w:pPr>
              <w:adjustRightInd w:val="0"/>
              <w:rPr>
                <w:color w:val="000000"/>
                <w:sz w:val="22"/>
                <w:szCs w:val="22"/>
                <w:lang w:eastAsia="en-ZA"/>
              </w:rPr>
            </w:pP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7482504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64DFDF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3915E99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8AF2A6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2FACED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ADDFFF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B2B71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0261AC8"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00DE649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C4D68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06700A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91564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4A8619A" w14:textId="77777777" w:rsidR="007D0E05" w:rsidRPr="009542A3" w:rsidRDefault="007D0E05" w:rsidP="00AD5323">
            <w:pPr>
              <w:adjustRightInd w:val="0"/>
              <w:jc w:val="right"/>
              <w:rPr>
                <w:color w:val="000000"/>
                <w:sz w:val="22"/>
                <w:szCs w:val="22"/>
                <w:lang w:eastAsia="en-ZA"/>
              </w:rPr>
            </w:pPr>
          </w:p>
        </w:tc>
      </w:tr>
      <w:tr w:rsidR="007D0E05" w:rsidRPr="009542A3" w14:paraId="0704A323"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2E29ACE4"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PA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0FDA66E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48AA1E4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15887B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C5C91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63AC05F"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F2BF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9AC33A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5E478CC6"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9F07DC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16A3D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19974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1D384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70507B0" w14:textId="77777777" w:rsidR="007D0E05" w:rsidRPr="009542A3" w:rsidRDefault="007D0E05" w:rsidP="00AD5323">
            <w:pPr>
              <w:adjustRightInd w:val="0"/>
              <w:jc w:val="right"/>
              <w:rPr>
                <w:color w:val="000000"/>
                <w:sz w:val="22"/>
                <w:szCs w:val="22"/>
                <w:lang w:eastAsia="en-ZA"/>
              </w:rPr>
            </w:pPr>
          </w:p>
        </w:tc>
      </w:tr>
      <w:tr w:rsidR="007D0E05" w:rsidRPr="009542A3" w14:paraId="3A60B611" w14:textId="77777777" w:rsidTr="00AD5323">
        <w:trPr>
          <w:trHeight w:val="305"/>
        </w:trPr>
        <w:tc>
          <w:tcPr>
            <w:tcW w:w="3248" w:type="dxa"/>
            <w:tcBorders>
              <w:top w:val="nil"/>
              <w:left w:val="single" w:sz="12" w:space="0" w:color="auto"/>
              <w:bottom w:val="single" w:sz="12" w:space="0" w:color="auto"/>
              <w:right w:val="single" w:sz="12" w:space="0" w:color="auto"/>
            </w:tcBorders>
          </w:tcPr>
          <w:p w14:paraId="57F33208"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Microphones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27D33F37"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6E2CE07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4AAB497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2EEC6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2FAA12"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E9C440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BEB02C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71D59F1F"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2B464F84"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653A1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D736F7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087BE2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97F362" w14:textId="77777777" w:rsidR="007D0E05" w:rsidRPr="009542A3" w:rsidRDefault="007D0E05" w:rsidP="00AD5323">
            <w:pPr>
              <w:adjustRightInd w:val="0"/>
              <w:jc w:val="right"/>
              <w:rPr>
                <w:color w:val="000000"/>
                <w:sz w:val="22"/>
                <w:szCs w:val="22"/>
                <w:lang w:eastAsia="en-ZA"/>
              </w:rPr>
            </w:pPr>
          </w:p>
        </w:tc>
      </w:tr>
      <w:tr w:rsidR="007D0E05" w:rsidRPr="009542A3" w14:paraId="679E6590" w14:textId="77777777" w:rsidTr="00AD5323">
        <w:trPr>
          <w:trHeight w:val="305"/>
        </w:trPr>
        <w:tc>
          <w:tcPr>
            <w:tcW w:w="3248" w:type="dxa"/>
            <w:tcBorders>
              <w:top w:val="nil"/>
              <w:left w:val="single" w:sz="12" w:space="0" w:color="auto"/>
              <w:bottom w:val="single" w:sz="12" w:space="0" w:color="auto"/>
              <w:right w:val="single" w:sz="12" w:space="0" w:color="auto"/>
            </w:tcBorders>
          </w:tcPr>
          <w:p w14:paraId="2B357E3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Speakers</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E39091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1E4E6F"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EB3D01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341EA8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2CFFD10"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02C207D"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7E70E6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5621ACE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64F358C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A0FCD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0FBEC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C17DFB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AEE6B7D" w14:textId="77777777" w:rsidR="007D0E05" w:rsidRPr="009542A3" w:rsidRDefault="007D0E05" w:rsidP="00AD5323">
            <w:pPr>
              <w:adjustRightInd w:val="0"/>
              <w:jc w:val="right"/>
              <w:rPr>
                <w:color w:val="000000"/>
                <w:sz w:val="22"/>
                <w:szCs w:val="22"/>
                <w:lang w:eastAsia="en-ZA"/>
              </w:rPr>
            </w:pPr>
          </w:p>
        </w:tc>
      </w:tr>
      <w:tr w:rsidR="007D0E05" w:rsidRPr="009542A3" w14:paraId="5F92C978" w14:textId="77777777" w:rsidTr="00AD5323">
        <w:trPr>
          <w:trHeight w:val="305"/>
        </w:trPr>
        <w:tc>
          <w:tcPr>
            <w:tcW w:w="3248" w:type="dxa"/>
            <w:tcBorders>
              <w:top w:val="nil"/>
              <w:left w:val="single" w:sz="12" w:space="0" w:color="auto"/>
              <w:bottom w:val="single" w:sz="12" w:space="0" w:color="auto"/>
              <w:right w:val="single" w:sz="12" w:space="0" w:color="auto"/>
            </w:tcBorders>
          </w:tcPr>
          <w:p w14:paraId="42AB2645"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Amplifier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3AE8008E"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16A191B"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E5212A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DA15AA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2202418"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16157BC5"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13A003E"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392835E5"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A8773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7F18D5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8C6E8D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1E045F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3E91336" w14:textId="77777777" w:rsidR="007D0E05" w:rsidRPr="009542A3" w:rsidRDefault="007D0E05" w:rsidP="00AD5323">
            <w:pPr>
              <w:adjustRightInd w:val="0"/>
              <w:jc w:val="right"/>
              <w:rPr>
                <w:color w:val="000000"/>
                <w:sz w:val="22"/>
                <w:szCs w:val="22"/>
                <w:lang w:eastAsia="en-ZA"/>
              </w:rPr>
            </w:pPr>
          </w:p>
        </w:tc>
      </w:tr>
      <w:tr w:rsidR="007D0E05" w:rsidRPr="009542A3" w14:paraId="4EBD19AD" w14:textId="77777777" w:rsidTr="00AD5323">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47EC0B" w14:textId="77777777" w:rsidR="007D0E05" w:rsidRPr="009542A3" w:rsidRDefault="007D0E05" w:rsidP="00AD5323">
            <w:pPr>
              <w:adjustRightInd w:val="0"/>
              <w:rPr>
                <w:b/>
                <w:bCs/>
                <w:color w:val="FFFFFF"/>
                <w:sz w:val="22"/>
                <w:szCs w:val="22"/>
                <w:lang w:eastAsia="en-ZA"/>
              </w:rPr>
            </w:pPr>
            <w:r w:rsidRPr="009542A3">
              <w:rPr>
                <w:b/>
                <w:bCs/>
                <w:color w:val="FFFFFF"/>
                <w:sz w:val="22"/>
                <w:szCs w:val="22"/>
                <w:lang w:eastAsia="en-ZA"/>
              </w:rPr>
              <w:t>Alarm system</w:t>
            </w:r>
          </w:p>
        </w:tc>
        <w:tc>
          <w:tcPr>
            <w:tcW w:w="499" w:type="dxa"/>
            <w:tcBorders>
              <w:top w:val="single" w:sz="12" w:space="0" w:color="auto"/>
              <w:left w:val="single" w:sz="12" w:space="0" w:color="auto"/>
              <w:bottom w:val="single" w:sz="12" w:space="0" w:color="auto"/>
              <w:right w:val="single" w:sz="12" w:space="0" w:color="auto"/>
            </w:tcBorders>
            <w:shd w:val="solid" w:color="000000" w:fill="auto"/>
          </w:tcPr>
          <w:p w14:paraId="6B37279A"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000000" w:fill="auto"/>
          </w:tcPr>
          <w:p w14:paraId="3DF73555"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000000" w:fill="auto"/>
          </w:tcPr>
          <w:p w14:paraId="4FC5D76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73E6000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99C1CC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508F17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5323F64F"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000000" w:fill="auto"/>
          </w:tcPr>
          <w:p w14:paraId="25AD289D"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000000" w:fill="auto"/>
          </w:tcPr>
          <w:p w14:paraId="7EFBE8C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211ECB2E"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35655AE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0C5E57A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000000" w:fill="auto"/>
          </w:tcPr>
          <w:p w14:paraId="1A552019" w14:textId="77777777" w:rsidR="007D0E05" w:rsidRPr="009542A3" w:rsidRDefault="007D0E05" w:rsidP="00AD5323">
            <w:pPr>
              <w:adjustRightInd w:val="0"/>
              <w:jc w:val="right"/>
              <w:rPr>
                <w:color w:val="000000"/>
                <w:sz w:val="22"/>
                <w:szCs w:val="22"/>
                <w:lang w:eastAsia="en-ZA"/>
              </w:rPr>
            </w:pPr>
          </w:p>
        </w:tc>
      </w:tr>
      <w:tr w:rsidR="007D0E05" w:rsidRPr="009542A3" w14:paraId="395112DB" w14:textId="77777777" w:rsidTr="00AD5323">
        <w:trPr>
          <w:trHeight w:val="305"/>
        </w:trPr>
        <w:tc>
          <w:tcPr>
            <w:tcW w:w="3248" w:type="dxa"/>
            <w:tcBorders>
              <w:top w:val="nil"/>
              <w:left w:val="single" w:sz="12" w:space="0" w:color="auto"/>
              <w:bottom w:val="single" w:sz="12" w:space="0" w:color="auto"/>
              <w:right w:val="single" w:sz="12" w:space="0" w:color="auto"/>
            </w:tcBorders>
          </w:tcPr>
          <w:p w14:paraId="478EDD5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Alarm control panel</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4ECDFDC3"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4F8D13A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237EA7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62BFB8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05C56F6"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3180DFB4"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1</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2C90B"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43B77DD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1648370"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8135F1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A32E0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CEB9E1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61CC8D3" w14:textId="77777777" w:rsidR="007D0E05" w:rsidRPr="009542A3" w:rsidRDefault="007D0E05" w:rsidP="00AD5323">
            <w:pPr>
              <w:adjustRightInd w:val="0"/>
              <w:jc w:val="right"/>
              <w:rPr>
                <w:color w:val="000000"/>
                <w:sz w:val="22"/>
                <w:szCs w:val="22"/>
                <w:lang w:eastAsia="en-ZA"/>
              </w:rPr>
            </w:pPr>
          </w:p>
        </w:tc>
      </w:tr>
      <w:tr w:rsidR="007D0E05" w:rsidRPr="009542A3" w14:paraId="1D859966" w14:textId="77777777" w:rsidTr="00AD5323">
        <w:trPr>
          <w:trHeight w:val="305"/>
        </w:trPr>
        <w:tc>
          <w:tcPr>
            <w:tcW w:w="3248" w:type="dxa"/>
            <w:tcBorders>
              <w:top w:val="nil"/>
              <w:left w:val="single" w:sz="12" w:space="0" w:color="auto"/>
              <w:bottom w:val="single" w:sz="12" w:space="0" w:color="auto"/>
              <w:right w:val="single" w:sz="12" w:space="0" w:color="auto"/>
            </w:tcBorders>
          </w:tcPr>
          <w:p w14:paraId="764D2AFB"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Door Contact</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0976CDB5"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2DBE493C"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780C4A4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A8A6A9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2748B7"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D1D80FA"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0</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FE9D14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280DB409"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30C075B1"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26FD88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7D262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D1E54B6"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FA4BA22" w14:textId="77777777" w:rsidR="007D0E05" w:rsidRPr="009542A3" w:rsidRDefault="007D0E05" w:rsidP="00AD5323">
            <w:pPr>
              <w:adjustRightInd w:val="0"/>
              <w:jc w:val="right"/>
              <w:rPr>
                <w:color w:val="000000"/>
                <w:sz w:val="22"/>
                <w:szCs w:val="22"/>
                <w:lang w:eastAsia="en-ZA"/>
              </w:rPr>
            </w:pPr>
          </w:p>
        </w:tc>
      </w:tr>
      <w:tr w:rsidR="007D0E05" w:rsidRPr="009542A3" w14:paraId="16D7DFD8" w14:textId="77777777" w:rsidTr="00AD5323">
        <w:trPr>
          <w:trHeight w:val="305"/>
        </w:trPr>
        <w:tc>
          <w:tcPr>
            <w:tcW w:w="3248" w:type="dxa"/>
            <w:tcBorders>
              <w:top w:val="nil"/>
              <w:left w:val="single" w:sz="12" w:space="0" w:color="auto"/>
              <w:bottom w:val="single" w:sz="12" w:space="0" w:color="auto"/>
              <w:right w:val="single" w:sz="12" w:space="0" w:color="auto"/>
            </w:tcBorders>
          </w:tcPr>
          <w:p w14:paraId="295A9906"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Passive Infrared (PIR)</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13AD5326"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7B5B95B8"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38BA789"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FA6F7A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376B28E"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5BACCDF9" w14:textId="77777777" w:rsidR="007D0E05" w:rsidRPr="009542A3" w:rsidRDefault="007D0E05" w:rsidP="00AD5323">
            <w:pPr>
              <w:adjustRightInd w:val="0"/>
              <w:jc w:val="right"/>
              <w:rPr>
                <w:color w:val="000000"/>
                <w:sz w:val="22"/>
                <w:szCs w:val="22"/>
                <w:lang w:eastAsia="en-ZA"/>
              </w:rPr>
            </w:pPr>
            <w:r w:rsidRPr="009542A3">
              <w:rPr>
                <w:color w:val="000000"/>
                <w:sz w:val="22"/>
                <w:szCs w:val="22"/>
                <w:lang w:eastAsia="en-ZA"/>
              </w:rPr>
              <w:t>4</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0F66A1E0"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F5CCEBC"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5674039F"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BBBD862"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3068F77A"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5EACEEC"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C111823" w14:textId="77777777" w:rsidR="007D0E05" w:rsidRPr="009542A3" w:rsidRDefault="007D0E05" w:rsidP="00AD5323">
            <w:pPr>
              <w:adjustRightInd w:val="0"/>
              <w:jc w:val="right"/>
              <w:rPr>
                <w:color w:val="000000"/>
                <w:sz w:val="22"/>
                <w:szCs w:val="22"/>
                <w:lang w:eastAsia="en-ZA"/>
              </w:rPr>
            </w:pPr>
          </w:p>
        </w:tc>
      </w:tr>
      <w:tr w:rsidR="007D0E05" w:rsidRPr="009542A3" w14:paraId="19206E0F" w14:textId="77777777" w:rsidTr="00AD5323">
        <w:trPr>
          <w:trHeight w:val="305"/>
        </w:trPr>
        <w:tc>
          <w:tcPr>
            <w:tcW w:w="3248" w:type="dxa"/>
            <w:tcBorders>
              <w:top w:val="nil"/>
              <w:left w:val="single" w:sz="12" w:space="0" w:color="auto"/>
              <w:bottom w:val="single" w:sz="12" w:space="0" w:color="auto"/>
              <w:right w:val="single" w:sz="12" w:space="0" w:color="auto"/>
            </w:tcBorders>
          </w:tcPr>
          <w:p w14:paraId="72B30EDF" w14:textId="77777777" w:rsidR="007D0E05" w:rsidRPr="009542A3" w:rsidRDefault="007D0E05" w:rsidP="00AD5323">
            <w:pPr>
              <w:adjustRightInd w:val="0"/>
              <w:rPr>
                <w:color w:val="000000"/>
                <w:sz w:val="22"/>
                <w:szCs w:val="22"/>
                <w:lang w:eastAsia="en-ZA"/>
              </w:rPr>
            </w:pPr>
            <w:r w:rsidRPr="009542A3">
              <w:rPr>
                <w:color w:val="000000"/>
                <w:sz w:val="22"/>
                <w:szCs w:val="22"/>
                <w:lang w:eastAsia="en-ZA"/>
              </w:rPr>
              <w:t>Push panic button</w:t>
            </w:r>
          </w:p>
        </w:tc>
        <w:tc>
          <w:tcPr>
            <w:tcW w:w="499" w:type="dxa"/>
            <w:tcBorders>
              <w:top w:val="single" w:sz="12" w:space="0" w:color="auto"/>
              <w:left w:val="single" w:sz="12" w:space="0" w:color="auto"/>
              <w:bottom w:val="single" w:sz="12" w:space="0" w:color="auto"/>
              <w:right w:val="single" w:sz="12" w:space="0" w:color="auto"/>
            </w:tcBorders>
            <w:shd w:val="solid" w:color="FFFFFF" w:fill="auto"/>
          </w:tcPr>
          <w:p w14:paraId="5A4E840F" w14:textId="77777777" w:rsidR="007D0E05" w:rsidRPr="009542A3" w:rsidRDefault="007D0E05" w:rsidP="00AD5323">
            <w:pPr>
              <w:adjustRightInd w:val="0"/>
              <w:jc w:val="right"/>
              <w:rPr>
                <w:color w:val="000000"/>
                <w:sz w:val="22"/>
                <w:szCs w:val="22"/>
                <w:lang w:eastAsia="en-ZA"/>
              </w:rPr>
            </w:pPr>
          </w:p>
        </w:tc>
        <w:tc>
          <w:tcPr>
            <w:tcW w:w="581" w:type="dxa"/>
            <w:tcBorders>
              <w:top w:val="single" w:sz="12" w:space="0" w:color="auto"/>
              <w:left w:val="single" w:sz="12" w:space="0" w:color="auto"/>
              <w:bottom w:val="single" w:sz="12" w:space="0" w:color="auto"/>
              <w:right w:val="single" w:sz="12" w:space="0" w:color="auto"/>
            </w:tcBorders>
            <w:shd w:val="solid" w:color="FFFFFF" w:fill="auto"/>
          </w:tcPr>
          <w:p w14:paraId="112D27D1" w14:textId="77777777" w:rsidR="007D0E05" w:rsidRPr="009542A3" w:rsidRDefault="007D0E05" w:rsidP="00AD5323">
            <w:pPr>
              <w:adjustRightInd w:val="0"/>
              <w:jc w:val="right"/>
              <w:rPr>
                <w:color w:val="000000"/>
                <w:sz w:val="22"/>
                <w:szCs w:val="22"/>
                <w:lang w:eastAsia="en-ZA"/>
              </w:rPr>
            </w:pPr>
          </w:p>
        </w:tc>
        <w:tc>
          <w:tcPr>
            <w:tcW w:w="451" w:type="dxa"/>
            <w:tcBorders>
              <w:top w:val="single" w:sz="12" w:space="0" w:color="auto"/>
              <w:left w:val="single" w:sz="12" w:space="0" w:color="auto"/>
              <w:bottom w:val="single" w:sz="12" w:space="0" w:color="auto"/>
              <w:right w:val="single" w:sz="12" w:space="0" w:color="auto"/>
            </w:tcBorders>
            <w:shd w:val="solid" w:color="FFFFFF" w:fill="auto"/>
          </w:tcPr>
          <w:p w14:paraId="0C5D33C7"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6E980B45"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59F535D3" w14:textId="77777777" w:rsidR="007D0E05" w:rsidRPr="009542A3" w:rsidRDefault="007D0E05" w:rsidP="00AD5323">
            <w:pPr>
              <w:adjustRightInd w:val="0"/>
              <w:jc w:val="right"/>
              <w:rPr>
                <w:color w:val="000000"/>
                <w:sz w:val="22"/>
                <w:szCs w:val="22"/>
                <w:lang w:eastAsia="en-ZA"/>
              </w:rPr>
            </w:pPr>
          </w:p>
        </w:tc>
        <w:tc>
          <w:tcPr>
            <w:tcW w:w="393" w:type="dxa"/>
            <w:tcBorders>
              <w:top w:val="single" w:sz="12" w:space="0" w:color="auto"/>
              <w:left w:val="single" w:sz="12" w:space="0" w:color="auto"/>
              <w:bottom w:val="single" w:sz="12" w:space="0" w:color="auto"/>
              <w:right w:val="single" w:sz="12" w:space="0" w:color="auto"/>
            </w:tcBorders>
            <w:shd w:val="clear" w:color="auto" w:fill="8496B0" w:themeFill="text2" w:themeFillTint="99"/>
          </w:tcPr>
          <w:p w14:paraId="2F1EBEE3" w14:textId="77777777" w:rsidR="007D0E05" w:rsidRPr="009542A3" w:rsidRDefault="007D0E05" w:rsidP="00AD5323">
            <w:pPr>
              <w:adjustRightInd w:val="0"/>
              <w:jc w:val="right"/>
              <w:rPr>
                <w:color w:val="000000"/>
                <w:sz w:val="22"/>
                <w:szCs w:val="22"/>
                <w:lang w:eastAsia="en-ZA"/>
              </w:rPr>
            </w:pPr>
            <w:r>
              <w:rPr>
                <w:color w:val="000000"/>
                <w:sz w:val="22"/>
                <w:szCs w:val="22"/>
                <w:lang w:eastAsia="en-ZA"/>
              </w:rPr>
              <w:t>2</w:t>
            </w: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498DDF22" w14:textId="77777777" w:rsidR="007D0E05" w:rsidRPr="009542A3" w:rsidRDefault="007D0E05" w:rsidP="00AD5323">
            <w:pPr>
              <w:adjustRightInd w:val="0"/>
              <w:jc w:val="right"/>
              <w:rPr>
                <w:color w:val="000000"/>
                <w:sz w:val="22"/>
                <w:szCs w:val="22"/>
                <w:lang w:eastAsia="en-ZA"/>
              </w:rPr>
            </w:pPr>
          </w:p>
        </w:tc>
        <w:tc>
          <w:tcPr>
            <w:tcW w:w="487" w:type="dxa"/>
            <w:tcBorders>
              <w:top w:val="single" w:sz="12" w:space="0" w:color="auto"/>
              <w:left w:val="single" w:sz="12" w:space="0" w:color="auto"/>
              <w:bottom w:val="single" w:sz="12" w:space="0" w:color="auto"/>
              <w:right w:val="single" w:sz="12" w:space="0" w:color="auto"/>
            </w:tcBorders>
            <w:shd w:val="solid" w:color="FFFFFF" w:fill="auto"/>
          </w:tcPr>
          <w:p w14:paraId="62B5FEEE" w14:textId="77777777" w:rsidR="007D0E05" w:rsidRPr="009542A3" w:rsidRDefault="007D0E05" w:rsidP="00AD5323">
            <w:pPr>
              <w:adjustRightInd w:val="0"/>
              <w:jc w:val="right"/>
              <w:rPr>
                <w:color w:val="000000"/>
                <w:sz w:val="22"/>
                <w:szCs w:val="22"/>
                <w:lang w:eastAsia="en-ZA"/>
              </w:rPr>
            </w:pPr>
          </w:p>
        </w:tc>
        <w:tc>
          <w:tcPr>
            <w:tcW w:w="353" w:type="dxa"/>
            <w:tcBorders>
              <w:top w:val="single" w:sz="12" w:space="0" w:color="auto"/>
              <w:left w:val="single" w:sz="12" w:space="0" w:color="auto"/>
              <w:bottom w:val="single" w:sz="12" w:space="0" w:color="auto"/>
              <w:right w:val="single" w:sz="12" w:space="0" w:color="auto"/>
            </w:tcBorders>
            <w:shd w:val="solid" w:color="FFFFFF" w:fill="auto"/>
          </w:tcPr>
          <w:p w14:paraId="7B01D9A8"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11080323"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7B6D07FD"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0D8708B" w14:textId="77777777" w:rsidR="007D0E05" w:rsidRPr="009542A3" w:rsidRDefault="007D0E05" w:rsidP="00AD5323">
            <w:pPr>
              <w:adjustRightInd w:val="0"/>
              <w:jc w:val="right"/>
              <w:rPr>
                <w:color w:val="000000"/>
                <w:sz w:val="22"/>
                <w:szCs w:val="22"/>
                <w:lang w:eastAsia="en-ZA"/>
              </w:rPr>
            </w:pPr>
          </w:p>
        </w:tc>
        <w:tc>
          <w:tcPr>
            <w:tcW w:w="420" w:type="dxa"/>
            <w:tcBorders>
              <w:top w:val="single" w:sz="12" w:space="0" w:color="auto"/>
              <w:left w:val="single" w:sz="12" w:space="0" w:color="auto"/>
              <w:bottom w:val="single" w:sz="12" w:space="0" w:color="auto"/>
              <w:right w:val="single" w:sz="12" w:space="0" w:color="auto"/>
            </w:tcBorders>
            <w:shd w:val="solid" w:color="FFFFFF" w:fill="auto"/>
          </w:tcPr>
          <w:p w14:paraId="2A62533F" w14:textId="77777777" w:rsidR="007D0E05" w:rsidRPr="009542A3" w:rsidRDefault="007D0E05" w:rsidP="00AD5323">
            <w:pPr>
              <w:adjustRightInd w:val="0"/>
              <w:jc w:val="right"/>
              <w:rPr>
                <w:color w:val="000000"/>
                <w:sz w:val="22"/>
                <w:szCs w:val="22"/>
                <w:lang w:eastAsia="en-ZA"/>
              </w:rPr>
            </w:pPr>
          </w:p>
        </w:tc>
      </w:tr>
    </w:tbl>
    <w:p w14:paraId="384AC6A7" w14:textId="77777777" w:rsidR="009A5D30" w:rsidRPr="00D4197A" w:rsidRDefault="009A5D30" w:rsidP="009A5D30">
      <w:pPr>
        <w:rPr>
          <w:rFonts w:ascii="Tahoma" w:hAnsi="Tahoma" w:cs="Tahoma"/>
          <w:sz w:val="18"/>
          <w:szCs w:val="18"/>
        </w:rPr>
      </w:pPr>
    </w:p>
    <w:p w14:paraId="35892B24" w14:textId="77777777" w:rsidR="00BB3AE6" w:rsidRPr="00A125E7" w:rsidRDefault="00BB3AE6" w:rsidP="00BB3AE6">
      <w:pPr>
        <w:autoSpaceDE w:val="0"/>
        <w:autoSpaceDN w:val="0"/>
        <w:adjustRightInd w:val="0"/>
        <w:rPr>
          <w:rFonts w:ascii="Tahoma" w:hAnsi="Tahoma" w:cs="Tahoma"/>
          <w:sz w:val="18"/>
          <w:szCs w:val="18"/>
          <w:lang w:val="en-US" w:eastAsia="en-GB"/>
        </w:rPr>
      </w:pPr>
    </w:p>
    <w:p w14:paraId="7ED6206D" w14:textId="53EED1E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57EAD752" w14:textId="77777777" w:rsidR="008F73FD" w:rsidRDefault="008F73FD" w:rsidP="00A024B8">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6753528F" w14:textId="77777777" w:rsidR="008F73FD" w:rsidRDefault="008F73FD" w:rsidP="008F73F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29315C3" w14:textId="77777777" w:rsidR="008F73FD" w:rsidRPr="009A6A7A" w:rsidRDefault="008F73FD" w:rsidP="008F73F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FB69D33" w14:textId="77777777" w:rsidR="008F73FD" w:rsidRDefault="008F73FD" w:rsidP="008F73FD">
      <w:pPr>
        <w:autoSpaceDE w:val="0"/>
        <w:autoSpaceDN w:val="0"/>
        <w:spacing w:line="360" w:lineRule="auto"/>
        <w:ind w:left="1440" w:right="-2"/>
        <w:jc w:val="left"/>
        <w:rPr>
          <w:rFonts w:ascii="Tahoma" w:hAnsi="Tahoma" w:cs="Tahoma"/>
          <w:sz w:val="18"/>
          <w:szCs w:val="18"/>
        </w:rPr>
      </w:pPr>
    </w:p>
    <w:p w14:paraId="7BB992AE" w14:textId="77777777" w:rsidR="008F73FD" w:rsidRPr="009A6A7A" w:rsidRDefault="008F73FD" w:rsidP="008F73F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193D164C" w14:textId="77777777" w:rsidR="008F73FD" w:rsidRDefault="008F73FD" w:rsidP="008F73F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78D2977" w14:textId="77777777" w:rsidR="008F73FD" w:rsidRDefault="008F73FD" w:rsidP="008F73FD">
      <w:pPr>
        <w:spacing w:line="360" w:lineRule="auto"/>
        <w:rPr>
          <w:rFonts w:ascii="Tahoma" w:hAnsi="Tahoma" w:cs="Tahoma"/>
          <w:sz w:val="18"/>
          <w:szCs w:val="18"/>
        </w:rPr>
      </w:pPr>
    </w:p>
    <w:p w14:paraId="5D7C9B7C" w14:textId="77777777" w:rsidR="008F73FD" w:rsidRDefault="008F73FD" w:rsidP="008F73F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1065DB69" w14:textId="77777777" w:rsidR="008F73FD" w:rsidRDefault="008F73FD" w:rsidP="008F73FD">
      <w:pPr>
        <w:spacing w:line="360" w:lineRule="auto"/>
        <w:ind w:left="426"/>
        <w:rPr>
          <w:rFonts w:ascii="Tahoma" w:hAnsi="Tahoma" w:cs="Tahoma"/>
          <w:b/>
          <w:bCs/>
          <w:sz w:val="18"/>
          <w:szCs w:val="18"/>
          <w:u w:val="single"/>
        </w:rPr>
      </w:pPr>
    </w:p>
    <w:p w14:paraId="1B0D0CA5" w14:textId="3EFF12BC" w:rsidR="009A5D30" w:rsidRPr="00D4197A" w:rsidRDefault="008F73FD" w:rsidP="009A5D30">
      <w:pPr>
        <w:spacing w:line="360" w:lineRule="auto"/>
        <w:ind w:firstLine="284"/>
        <w:rPr>
          <w:rFonts w:ascii="Tahoma" w:hAnsi="Tahoma" w:cs="Tahoma"/>
          <w:b/>
          <w:sz w:val="18"/>
          <w:szCs w:val="18"/>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bookmarkStart w:id="22" w:name="OLE_LINK3"/>
      <w:r w:rsidR="009A5D30" w:rsidRPr="00D4197A">
        <w:rPr>
          <w:rFonts w:ascii="Tahoma" w:hAnsi="Tahoma" w:cs="Tahoma"/>
          <w:b/>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028"/>
        <w:gridCol w:w="992"/>
        <w:gridCol w:w="1337"/>
      </w:tblGrid>
      <w:tr w:rsidR="009A5D30" w:rsidRPr="00D4197A" w14:paraId="32B4367C" w14:textId="77777777" w:rsidTr="005341D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AD85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3" w:name="_Hlk159333598"/>
            <w:bookmarkStart w:id="24" w:name="_Hlk159333207"/>
            <w:r w:rsidRPr="00D4197A">
              <w:rPr>
                <w:rFonts w:ascii="Tahoma" w:hAnsi="Tahoma" w:cs="Tahoma"/>
                <w:b/>
                <w:bCs/>
                <w:sz w:val="18"/>
                <w:szCs w:val="18"/>
                <w:lang w:val="en-GB" w:eastAsia="en-ZA"/>
              </w:rPr>
              <w:t>Number</w:t>
            </w:r>
          </w:p>
        </w:tc>
        <w:tc>
          <w:tcPr>
            <w:tcW w:w="60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B39E5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2012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621B0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bookmarkEnd w:id="23"/>
      <w:tr w:rsidR="009A5D30" w:rsidRPr="00D4197A" w14:paraId="46B1969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B037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1</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3E0026F"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service provider must submit a </w:t>
            </w:r>
            <w:r w:rsidRPr="00D4197A">
              <w:rPr>
                <w:rFonts w:ascii="Tahoma" w:hAnsi="Tahoma" w:cs="Tahoma"/>
                <w:b/>
                <w:sz w:val="18"/>
                <w:szCs w:val="18"/>
                <w:lang w:val="en-GB"/>
              </w:rPr>
              <w:t>valid</w:t>
            </w:r>
            <w:r w:rsidRPr="00D4197A">
              <w:rPr>
                <w:rFonts w:ascii="Tahoma" w:hAnsi="Tahoma" w:cs="Tahoma"/>
                <w:bCs/>
                <w:sz w:val="18"/>
                <w:szCs w:val="18"/>
                <w:lang w:val="en-GB"/>
              </w:rPr>
              <w:t xml:space="preserve"> copy of </w:t>
            </w:r>
            <w:r w:rsidRPr="00D4197A">
              <w:rPr>
                <w:rFonts w:ascii="Tahoma" w:hAnsi="Tahoma" w:cs="Tahoma"/>
                <w:b/>
                <w:sz w:val="18"/>
                <w:szCs w:val="18"/>
                <w:lang w:val="en-GB"/>
              </w:rPr>
              <w:t>Private Security Industry Regulatory Authority</w:t>
            </w:r>
            <w:r w:rsidRPr="00D4197A">
              <w:rPr>
                <w:rFonts w:ascii="Tahoma" w:hAnsi="Tahoma" w:cs="Tahoma"/>
                <w:bCs/>
                <w:sz w:val="18"/>
                <w:szCs w:val="18"/>
                <w:lang w:val="en-GB"/>
              </w:rPr>
              <w:t xml:space="preserve"> </w:t>
            </w:r>
            <w:r w:rsidRPr="00D4197A">
              <w:rPr>
                <w:rFonts w:ascii="Tahoma" w:hAnsi="Tahoma" w:cs="Tahoma"/>
                <w:b/>
                <w:sz w:val="18"/>
                <w:szCs w:val="18"/>
                <w:lang w:val="en-GB"/>
              </w:rPr>
              <w:t>(PSIRA)</w:t>
            </w:r>
            <w:r w:rsidRPr="00D4197A">
              <w:rPr>
                <w:rFonts w:ascii="Tahoma" w:hAnsi="Tahoma" w:cs="Tahoma"/>
                <w:bCs/>
                <w:sz w:val="18"/>
                <w:szCs w:val="18"/>
                <w:lang w:val="en-GB"/>
              </w:rPr>
              <w:t xml:space="preserve"> letter of good standing for the company and directors. </w:t>
            </w:r>
          </w:p>
          <w:p w14:paraId="03CA23E2" w14:textId="77777777" w:rsidR="009A5D30" w:rsidRPr="00D4197A" w:rsidRDefault="009A5D30" w:rsidP="005341D9">
            <w:pPr>
              <w:spacing w:line="360" w:lineRule="auto"/>
              <w:rPr>
                <w:rFonts w:ascii="Tahoma" w:hAnsi="Tahoma" w:cs="Tahoma"/>
                <w:bCs/>
                <w:sz w:val="18"/>
                <w:szCs w:val="18"/>
                <w:lang w:val="en-GB"/>
              </w:rPr>
            </w:pPr>
          </w:p>
          <w:p w14:paraId="7CCF5A7B" w14:textId="77777777" w:rsidR="009A5D30" w:rsidRPr="00D4197A" w:rsidRDefault="009A5D30" w:rsidP="005341D9">
            <w:pPr>
              <w:spacing w:line="360" w:lineRule="auto"/>
              <w:rPr>
                <w:rFonts w:ascii="Tahoma" w:hAnsi="Tahoma" w:cs="Tahoma"/>
                <w:bCs/>
                <w:sz w:val="18"/>
                <w:szCs w:val="18"/>
                <w:lang w:val="en-GB"/>
              </w:rPr>
            </w:pPr>
            <w:r w:rsidRPr="00D4197A">
              <w:rPr>
                <w:rFonts w:ascii="Tahoma" w:hAnsi="Tahoma" w:cs="Tahoma"/>
                <w:bCs/>
                <w:sz w:val="18"/>
                <w:szCs w:val="18"/>
                <w:lang w:val="en-GB"/>
              </w:rPr>
              <w:t xml:space="preserve">The </w:t>
            </w:r>
            <w:r w:rsidRPr="00D4197A">
              <w:rPr>
                <w:rFonts w:ascii="Tahoma" w:hAnsi="Tahoma" w:cs="Tahoma"/>
                <w:b/>
                <w:sz w:val="18"/>
                <w:szCs w:val="18"/>
                <w:lang w:val="en-GB"/>
              </w:rPr>
              <w:t xml:space="preserve">valid </w:t>
            </w:r>
            <w:r w:rsidRPr="00D4197A">
              <w:rPr>
                <w:rFonts w:ascii="Tahoma" w:hAnsi="Tahoma" w:cs="Tahoma"/>
                <w:bCs/>
                <w:sz w:val="18"/>
                <w:szCs w:val="18"/>
                <w:lang w:val="en-GB"/>
              </w:rPr>
              <w:t>proof of registration must be submitted by the closing date and time of the RFQ.</w:t>
            </w:r>
          </w:p>
          <w:p w14:paraId="39CF2887" w14:textId="77777777" w:rsidR="009A5D30" w:rsidRPr="00D4197A" w:rsidRDefault="009A5D30" w:rsidP="005341D9">
            <w:pPr>
              <w:spacing w:line="360" w:lineRule="auto"/>
              <w:rPr>
                <w:rFonts w:ascii="Tahoma" w:hAnsi="Tahoma" w:cs="Tahoma"/>
                <w:b/>
                <w:bCs/>
                <w:sz w:val="18"/>
                <w:szCs w:val="18"/>
                <w:lang w:val="en-GB" w:eastAsia="en-GB"/>
              </w:rPr>
            </w:pPr>
            <w:r w:rsidRPr="00D4197A">
              <w:rPr>
                <w:rFonts w:ascii="Tahoma" w:hAnsi="Tahoma" w:cs="Tahoma"/>
                <w:b/>
                <w:bCs/>
                <w:sz w:val="18"/>
                <w:szCs w:val="18"/>
                <w:lang w:val="en-GB" w:eastAsia="en-GB"/>
              </w:rPr>
              <w:t>The RAF reserves the right to validate the documents.</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B52A90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0D2B06D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85F8113" w14:textId="77777777" w:rsidTr="005341D9">
        <w:trPr>
          <w:trHeight w:val="515"/>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B9CD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bookmarkStart w:id="25" w:name="OLE_LINK17"/>
            <w:bookmarkEnd w:id="24"/>
            <w:r w:rsidRPr="00D4197A">
              <w:rPr>
                <w:rFonts w:ascii="Tahoma" w:hAnsi="Tahoma" w:cs="Tahoma"/>
                <w:b/>
                <w:bCs/>
                <w:sz w:val="18"/>
                <w:szCs w:val="18"/>
                <w:lang w:val="en-GB" w:eastAsia="en-ZA"/>
              </w:rPr>
              <w:t>Substantiate / Comments</w:t>
            </w:r>
          </w:p>
          <w:bookmarkEnd w:id="25"/>
          <w:p w14:paraId="5AED9AF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F215C66"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E7935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90C377C"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B989CE"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3CE8841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0D1F13"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2854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7620C96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DBDDD1"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7D993F0"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27DBDA7"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E0148"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p w14:paraId="4A33F7C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2</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6B57837"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service provider must submit a </w:t>
            </w:r>
            <w:r w:rsidRPr="00D4197A">
              <w:rPr>
                <w:rFonts w:ascii="Tahoma" w:hAnsi="Tahoma" w:cs="Tahoma"/>
                <w:b/>
                <w:bCs/>
                <w:sz w:val="18"/>
                <w:szCs w:val="18"/>
              </w:rPr>
              <w:t>valid</w:t>
            </w:r>
            <w:r w:rsidRPr="00D4197A">
              <w:rPr>
                <w:rFonts w:ascii="Tahoma" w:hAnsi="Tahoma" w:cs="Tahoma"/>
                <w:sz w:val="18"/>
                <w:szCs w:val="18"/>
              </w:rPr>
              <w:t xml:space="preserve"> copy of </w:t>
            </w:r>
            <w:r w:rsidRPr="00D4197A">
              <w:rPr>
                <w:rFonts w:ascii="Tahoma" w:hAnsi="Tahoma" w:cs="Tahoma"/>
                <w:b/>
                <w:bCs/>
                <w:sz w:val="18"/>
                <w:szCs w:val="18"/>
              </w:rPr>
              <w:t>Private Security Industry Regulatory Authority</w:t>
            </w:r>
            <w:r w:rsidRPr="00D4197A">
              <w:rPr>
                <w:rFonts w:ascii="Tahoma" w:hAnsi="Tahoma" w:cs="Tahoma"/>
                <w:sz w:val="18"/>
                <w:szCs w:val="18"/>
              </w:rPr>
              <w:t xml:space="preserve"> </w:t>
            </w:r>
            <w:r w:rsidRPr="00D4197A">
              <w:rPr>
                <w:rFonts w:ascii="Tahoma" w:hAnsi="Tahoma" w:cs="Tahoma"/>
                <w:b/>
                <w:bCs/>
                <w:sz w:val="18"/>
                <w:szCs w:val="18"/>
              </w:rPr>
              <w:t xml:space="preserve">(PSIRA) </w:t>
            </w:r>
            <w:r w:rsidRPr="00D4197A">
              <w:rPr>
                <w:rFonts w:ascii="Tahoma" w:hAnsi="Tahoma" w:cs="Tahoma"/>
                <w:sz w:val="18"/>
                <w:szCs w:val="18"/>
              </w:rPr>
              <w:t>Certificate for their registered company.</w:t>
            </w:r>
          </w:p>
          <w:p w14:paraId="3AD1B78A" w14:textId="77777777" w:rsidR="009A5D30" w:rsidRPr="00D4197A" w:rsidRDefault="009A5D30" w:rsidP="005341D9">
            <w:pPr>
              <w:spacing w:line="360" w:lineRule="auto"/>
              <w:ind w:firstLine="14"/>
              <w:rPr>
                <w:rFonts w:ascii="Tahoma" w:hAnsi="Tahoma" w:cs="Tahoma"/>
                <w:sz w:val="18"/>
                <w:szCs w:val="18"/>
              </w:rPr>
            </w:pPr>
          </w:p>
          <w:p w14:paraId="1A7AEFA5" w14:textId="77777777" w:rsidR="009A5D30" w:rsidRPr="00D4197A" w:rsidRDefault="009A5D30" w:rsidP="005341D9">
            <w:pPr>
              <w:spacing w:line="360" w:lineRule="auto"/>
              <w:ind w:firstLine="14"/>
              <w:rPr>
                <w:rFonts w:ascii="Tahoma" w:hAnsi="Tahoma" w:cs="Tahoma"/>
                <w:sz w:val="18"/>
                <w:szCs w:val="18"/>
              </w:rPr>
            </w:pPr>
            <w:r w:rsidRPr="00D4197A">
              <w:rPr>
                <w:rFonts w:ascii="Tahoma" w:hAnsi="Tahoma" w:cs="Tahoma"/>
                <w:sz w:val="18"/>
                <w:szCs w:val="18"/>
              </w:rPr>
              <w:t xml:space="preserve">The </w:t>
            </w:r>
            <w:r w:rsidRPr="00D4197A">
              <w:rPr>
                <w:rFonts w:ascii="Tahoma" w:hAnsi="Tahoma" w:cs="Tahoma"/>
                <w:b/>
                <w:bCs/>
                <w:sz w:val="18"/>
                <w:szCs w:val="18"/>
              </w:rPr>
              <w:t>valid</w:t>
            </w:r>
            <w:r w:rsidRPr="00D4197A">
              <w:rPr>
                <w:rFonts w:ascii="Tahoma" w:hAnsi="Tahoma" w:cs="Tahoma"/>
                <w:sz w:val="18"/>
                <w:szCs w:val="18"/>
              </w:rPr>
              <w:t xml:space="preserve"> proof must be submitted by the closing date and time of the RFQ.</w:t>
            </w:r>
          </w:p>
          <w:p w14:paraId="79483D7E" w14:textId="77777777" w:rsidR="009A5D30" w:rsidRPr="00D4197A" w:rsidRDefault="009A5D30" w:rsidP="005341D9">
            <w:pPr>
              <w:spacing w:line="360" w:lineRule="auto"/>
              <w:ind w:firstLine="14"/>
              <w:rPr>
                <w:rFonts w:ascii="Tahoma" w:hAnsi="Tahoma" w:cs="Tahoma"/>
                <w:b/>
                <w:bCs/>
                <w:sz w:val="18"/>
                <w:szCs w:val="18"/>
              </w:rPr>
            </w:pPr>
            <w:bookmarkStart w:id="26" w:name="OLE_LINK22"/>
            <w:r w:rsidRPr="00D4197A">
              <w:rPr>
                <w:rFonts w:ascii="Tahoma" w:eastAsia="Calibri" w:hAnsi="Tahoma" w:cs="Tahoma"/>
                <w:b/>
                <w:bCs/>
                <w:sz w:val="18"/>
                <w:szCs w:val="18"/>
                <w:lang w:eastAsia="en-ZA"/>
              </w:rPr>
              <w:t>The RAF reserves the right to validate the documents.</w:t>
            </w:r>
            <w:bookmarkEnd w:id="26"/>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36BFF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4138FE3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3A46D40A"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CE18D8D"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p w14:paraId="24004AEB"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4A2E0CE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1661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F64DC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11D74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0C7D9E49"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1D9E2914"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684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3</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4E56CAD3" w14:textId="77777777" w:rsidR="009A5D30" w:rsidRDefault="009A5D30" w:rsidP="005341D9">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w:t>
            </w:r>
            <w:r w:rsidRPr="00EE270F">
              <w:rPr>
                <w:rFonts w:ascii="Tahoma" w:hAnsi="Tahoma" w:cs="Tahoma"/>
                <w:sz w:val="18"/>
                <w:szCs w:val="18"/>
              </w:rPr>
              <w:t xml:space="preserve">of two (2) reference letters showing experience </w:t>
            </w:r>
            <w:proofErr w:type="gramStart"/>
            <w:r w:rsidRPr="00EE270F">
              <w:rPr>
                <w:rFonts w:ascii="Tahoma" w:hAnsi="Tahoma" w:cs="Tahoma"/>
                <w:sz w:val="18"/>
                <w:szCs w:val="18"/>
              </w:rPr>
              <w:t>where</w:t>
            </w:r>
            <w:proofErr w:type="gramEnd"/>
            <w:r w:rsidRPr="00EE270F">
              <w:rPr>
                <w:rFonts w:ascii="Tahoma" w:hAnsi="Tahoma" w:cs="Tahoma"/>
                <w:sz w:val="18"/>
                <w:szCs w:val="18"/>
              </w:rPr>
              <w:t xml:space="preserve"> </w:t>
            </w:r>
            <w:bookmarkStart w:id="27" w:name="OLE_LINK25"/>
            <w:r w:rsidRPr="00EE270F">
              <w:rPr>
                <w:rFonts w:ascii="Tahoma" w:hAnsi="Tahoma" w:cs="Tahoma"/>
                <w:sz w:val="18"/>
                <w:szCs w:val="18"/>
              </w:rPr>
              <w:t>Repairing or Maintaining or Servicing</w:t>
            </w:r>
            <w:r>
              <w:rPr>
                <w:rFonts w:ascii="Tahoma" w:hAnsi="Tahoma" w:cs="Tahoma"/>
                <w:sz w:val="18"/>
                <w:szCs w:val="18"/>
              </w:rPr>
              <w:t xml:space="preserve"> or </w:t>
            </w:r>
            <w:proofErr w:type="gramStart"/>
            <w:r>
              <w:rPr>
                <w:rFonts w:ascii="Tahoma" w:hAnsi="Tahoma" w:cs="Tahoma"/>
                <w:sz w:val="18"/>
                <w:szCs w:val="18"/>
              </w:rPr>
              <w:t>Installing  of</w:t>
            </w:r>
            <w:proofErr w:type="gramEnd"/>
            <w:r>
              <w:rPr>
                <w:rFonts w:ascii="Tahoma" w:hAnsi="Tahoma" w:cs="Tahoma"/>
                <w:sz w:val="18"/>
                <w:szCs w:val="18"/>
              </w:rPr>
              <w:t xml:space="preserve"> Security Systems</w:t>
            </w:r>
            <w:bookmarkEnd w:id="27"/>
            <w:r>
              <w:rPr>
                <w:rFonts w:ascii="Tahoma" w:hAnsi="Tahoma" w:cs="Tahoma"/>
                <w:sz w:val="18"/>
                <w:szCs w:val="18"/>
              </w:rPr>
              <w:t xml:space="preserve"> was rendered with the following details:</w:t>
            </w:r>
          </w:p>
          <w:p w14:paraId="72AFDD7C"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8"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8"/>
            <w:r>
              <w:rPr>
                <w:rFonts w:ascii="Tahoma" w:eastAsia="Calibri" w:hAnsi="Tahoma" w:cs="Tahoma"/>
                <w:sz w:val="18"/>
                <w:szCs w:val="18"/>
                <w:lang w:eastAsia="en-ZA"/>
              </w:rPr>
              <w:t xml:space="preserve"> was rendered. </w:t>
            </w:r>
          </w:p>
          <w:p w14:paraId="5FD0E045"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proofErr w:type="gramStart"/>
            <w:r>
              <w:rPr>
                <w:rFonts w:ascii="Tahoma" w:eastAsia="Calibri" w:hAnsi="Tahoma" w:cs="Tahoma"/>
                <w:sz w:val="18"/>
                <w:szCs w:val="18"/>
                <w:lang w:eastAsia="en-ZA"/>
              </w:rPr>
              <w:t>Person;</w:t>
            </w:r>
            <w:proofErr w:type="gramEnd"/>
            <w:r>
              <w:rPr>
                <w:rFonts w:ascii="Tahoma" w:eastAsia="Calibri" w:hAnsi="Tahoma" w:cs="Tahoma"/>
                <w:sz w:val="18"/>
                <w:szCs w:val="18"/>
                <w:lang w:eastAsia="en-ZA"/>
              </w:rPr>
              <w:t xml:space="preserve">  </w:t>
            </w:r>
          </w:p>
          <w:p w14:paraId="6B38AB94" w14:textId="77777777" w:rsidR="009A5D30" w:rsidRDefault="009A5D30" w:rsidP="00A024B8">
            <w:pPr>
              <w:numPr>
                <w:ilvl w:val="0"/>
                <w:numId w:val="25"/>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proofErr w:type="gramStart"/>
            <w:r>
              <w:rPr>
                <w:rFonts w:ascii="Tahoma" w:eastAsia="Calibri" w:hAnsi="Tahoma" w:cs="Tahoma"/>
                <w:sz w:val="18"/>
                <w:szCs w:val="18"/>
                <w:lang w:val="en-US" w:eastAsia="en-ZA"/>
              </w:rPr>
              <w:t>Address</w:t>
            </w:r>
            <w:r>
              <w:rPr>
                <w:rFonts w:ascii="Tahoma" w:eastAsia="Calibri" w:hAnsi="Tahoma" w:cs="Tahoma"/>
                <w:sz w:val="18"/>
                <w:szCs w:val="18"/>
                <w:lang w:eastAsia="en-ZA"/>
              </w:rPr>
              <w:t>;</w:t>
            </w:r>
            <w:proofErr w:type="gramEnd"/>
            <w:r>
              <w:rPr>
                <w:rFonts w:ascii="Tahoma" w:eastAsia="Calibri" w:hAnsi="Tahoma" w:cs="Tahoma"/>
                <w:sz w:val="18"/>
                <w:szCs w:val="18"/>
                <w:lang w:eastAsia="en-ZA"/>
              </w:rPr>
              <w:t xml:space="preserve"> </w:t>
            </w:r>
          </w:p>
          <w:p w14:paraId="781B37E9" w14:textId="77777777" w:rsidR="009A5D30" w:rsidRDefault="009A5D30" w:rsidP="005341D9">
            <w:pPr>
              <w:spacing w:line="360" w:lineRule="auto"/>
              <w:rPr>
                <w:rFonts w:ascii="Tahoma" w:eastAsia="Calibri" w:hAnsi="Tahoma" w:cs="Tahoma"/>
                <w:sz w:val="18"/>
                <w:szCs w:val="18"/>
                <w:lang w:eastAsia="en-ZA"/>
              </w:rPr>
            </w:pPr>
          </w:p>
          <w:p w14:paraId="473CDC42" w14:textId="77777777" w:rsidR="009A5D30" w:rsidRDefault="009A5D30" w:rsidP="005341D9">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Please note: The RAF will not accept a list of references letter listed on a table other than signed reference letters on a company letterhead from the client.  The RAF reserves the right to validate and confirm the </w:t>
            </w:r>
            <w:r>
              <w:rPr>
                <w:rFonts w:ascii="Tahoma" w:eastAsia="Calibri" w:hAnsi="Tahoma" w:cs="Tahoma"/>
                <w:sz w:val="18"/>
                <w:szCs w:val="18"/>
                <w:lang w:eastAsia="en-ZA"/>
              </w:rPr>
              <w:lastRenderedPageBreak/>
              <w:t>company details and the content submitted on the reference letter.  The reference letter(s) must be in the form of individual letter(s) from the respective clients.</w:t>
            </w:r>
          </w:p>
          <w:p w14:paraId="04DA9823" w14:textId="77777777" w:rsidR="009A5D30" w:rsidRDefault="009A5D30" w:rsidP="005341D9">
            <w:pPr>
              <w:spacing w:line="360" w:lineRule="auto"/>
              <w:rPr>
                <w:rFonts w:ascii="Tahoma" w:eastAsia="Calibri" w:hAnsi="Tahoma" w:cs="Tahoma"/>
                <w:sz w:val="18"/>
                <w:szCs w:val="18"/>
                <w:lang w:eastAsia="en-ZA"/>
              </w:rPr>
            </w:pPr>
          </w:p>
          <w:p w14:paraId="510B271E" w14:textId="77777777" w:rsidR="009A5D30" w:rsidRDefault="009A5D30" w:rsidP="005341D9">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33E890C7" w14:textId="77777777" w:rsidR="009A5D30" w:rsidRDefault="009A5D30" w:rsidP="005341D9">
            <w:pPr>
              <w:spacing w:line="360" w:lineRule="auto"/>
              <w:rPr>
                <w:rFonts w:ascii="Tahoma" w:eastAsia="Calibri" w:hAnsi="Tahoma" w:cs="Tahoma"/>
                <w:sz w:val="18"/>
                <w:szCs w:val="18"/>
                <w:lang w:eastAsia="en-ZA"/>
              </w:rPr>
            </w:pPr>
          </w:p>
          <w:p w14:paraId="7C06E4D3" w14:textId="77777777" w:rsidR="009A5D30" w:rsidRPr="00D4197A" w:rsidRDefault="009A5D30" w:rsidP="005341D9">
            <w:pPr>
              <w:spacing w:line="360" w:lineRule="auto"/>
              <w:rPr>
                <w:rFonts w:ascii="Tahoma" w:hAnsi="Tahoma" w:cs="Tahoma"/>
                <w:b/>
                <w:bCs/>
                <w:sz w:val="18"/>
                <w:szCs w:val="18"/>
                <w:lang w:val="en-GB" w:eastAsia="en-GB"/>
              </w:rPr>
            </w:pPr>
            <w:r>
              <w:rPr>
                <w:rFonts w:ascii="Tahoma" w:eastAsia="Calibri" w:hAnsi="Tahoma" w:cs="Tahoma"/>
                <w:sz w:val="18"/>
                <w:szCs w:val="18"/>
                <w:lang w:eastAsia="en-ZA"/>
              </w:rPr>
              <w:t>The Reference Letter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F857E3F"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F48F9A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612960C7" w14:textId="77777777" w:rsidTr="005341D9">
        <w:trPr>
          <w:trHeight w:val="452"/>
        </w:trPr>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A9A96"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r w:rsidR="009A5D30" w:rsidRPr="00D4197A" w14:paraId="5800BFAB"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2AEE7"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Number</w:t>
            </w:r>
          </w:p>
        </w:tc>
        <w:tc>
          <w:tcPr>
            <w:tcW w:w="6028" w:type="dxa"/>
            <w:tcBorders>
              <w:top w:val="nil"/>
              <w:left w:val="nil"/>
              <w:bottom w:val="single" w:sz="8" w:space="0" w:color="auto"/>
              <w:right w:val="single" w:sz="8" w:space="0" w:color="auto"/>
            </w:tcBorders>
            <w:tcMar>
              <w:top w:w="0" w:type="dxa"/>
              <w:left w:w="108" w:type="dxa"/>
              <w:bottom w:w="0" w:type="dxa"/>
              <w:right w:w="108" w:type="dxa"/>
            </w:tcMar>
            <w:hideMark/>
          </w:tcPr>
          <w:p w14:paraId="49AC8A04"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Mandatory</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B379AD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Comply</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1F3BE65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Not Comply</w:t>
            </w:r>
          </w:p>
        </w:tc>
      </w:tr>
      <w:tr w:rsidR="009A5D30" w:rsidRPr="00D4197A" w14:paraId="41D1E54A" w14:textId="77777777" w:rsidTr="005341D9">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5ED12"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4</w:t>
            </w:r>
          </w:p>
        </w:tc>
        <w:tc>
          <w:tcPr>
            <w:tcW w:w="6028" w:type="dxa"/>
            <w:tcBorders>
              <w:top w:val="nil"/>
              <w:left w:val="nil"/>
              <w:bottom w:val="single" w:sz="8" w:space="0" w:color="auto"/>
              <w:right w:val="single" w:sz="8" w:space="0" w:color="auto"/>
            </w:tcBorders>
            <w:tcMar>
              <w:top w:w="0" w:type="dxa"/>
              <w:left w:w="108" w:type="dxa"/>
              <w:bottom w:w="0" w:type="dxa"/>
              <w:right w:w="108" w:type="dxa"/>
            </w:tcMar>
          </w:tcPr>
          <w:p w14:paraId="57249F3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must attach </w:t>
            </w:r>
            <w:r>
              <w:rPr>
                <w:rFonts w:ascii="Tahoma" w:hAnsi="Tahoma" w:cs="Tahoma"/>
                <w:b/>
                <w:bCs/>
                <w:sz w:val="18"/>
                <w:szCs w:val="18"/>
                <w:lang w:val="en-GB" w:eastAsia="en-GB"/>
              </w:rPr>
              <w:t>valid</w:t>
            </w:r>
            <w:r>
              <w:rPr>
                <w:rFonts w:ascii="Tahoma" w:hAnsi="Tahoma" w:cs="Tahoma"/>
                <w:sz w:val="18"/>
                <w:szCs w:val="18"/>
                <w:lang w:val="en-GB" w:eastAsia="en-GB"/>
              </w:rPr>
              <w:t xml:space="preserve"> copy of letter of good standing from the</w:t>
            </w:r>
            <w:r>
              <w:rPr>
                <w:rFonts w:ascii="Tahoma" w:hAnsi="Tahoma" w:cs="Tahoma"/>
                <w:b/>
                <w:bCs/>
                <w:sz w:val="18"/>
                <w:szCs w:val="18"/>
                <w:lang w:val="en-GB" w:eastAsia="en-GB"/>
              </w:rPr>
              <w:t xml:space="preserve"> Compensation Commissioner </w:t>
            </w:r>
            <w:r>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32FD9684" w14:textId="77777777" w:rsidR="009A5D30" w:rsidRDefault="009A5D30" w:rsidP="005341D9">
            <w:pPr>
              <w:spacing w:line="360" w:lineRule="auto"/>
              <w:rPr>
                <w:rFonts w:ascii="Tahoma" w:hAnsi="Tahoma" w:cs="Tahoma"/>
                <w:sz w:val="18"/>
                <w:szCs w:val="18"/>
                <w:lang w:val="en-GB" w:eastAsia="en-GB"/>
              </w:rPr>
            </w:pPr>
          </w:p>
          <w:p w14:paraId="45841800"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The service provider must submit a valid copy of the letter of good standing for Security Systems and/or Biometrics, CCTV, Access Control, Fire Detection, Fire Security, Electrical Installation, Electronic Products Installation and Supply,  Security Alarm Systems, Information Technology, Software Installation, Installation of Burglar Alarm and Security Systems, Electronic Security Solutions and Equipment, Installation of Access, Security and Safety Equipment or Security Equipment Installation.</w:t>
            </w:r>
          </w:p>
          <w:p w14:paraId="77998DDD" w14:textId="77777777" w:rsidR="009A5D30" w:rsidRDefault="009A5D30" w:rsidP="005341D9">
            <w:pPr>
              <w:spacing w:line="360" w:lineRule="auto"/>
              <w:rPr>
                <w:rFonts w:ascii="Tahoma" w:hAnsi="Tahoma" w:cs="Tahoma"/>
                <w:sz w:val="18"/>
                <w:szCs w:val="18"/>
                <w:lang w:val="en-GB" w:eastAsia="en-GB"/>
              </w:rPr>
            </w:pPr>
          </w:p>
          <w:p w14:paraId="58E45DA1"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4BE8DD8D" w14:textId="77777777" w:rsidR="009A5D30" w:rsidRDefault="009A5D30" w:rsidP="005341D9">
            <w:pPr>
              <w:spacing w:line="360" w:lineRule="auto"/>
              <w:rPr>
                <w:rFonts w:ascii="Tahoma" w:hAnsi="Tahoma" w:cs="Tahoma"/>
                <w:sz w:val="18"/>
                <w:szCs w:val="18"/>
                <w:lang w:val="en-GB" w:eastAsia="en-GB"/>
              </w:rPr>
            </w:pPr>
          </w:p>
          <w:p w14:paraId="3F8851EC" w14:textId="77777777" w:rsidR="009A5D30" w:rsidRDefault="009A5D30" w:rsidP="005341D9">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Pr>
                <w:rFonts w:ascii="Tahoma" w:hAnsi="Tahoma" w:cs="Tahoma"/>
                <w:b/>
                <w:bCs/>
                <w:sz w:val="18"/>
                <w:szCs w:val="18"/>
                <w:lang w:val="en-GB" w:eastAsia="en-GB"/>
              </w:rPr>
              <w:t>valid</w:t>
            </w:r>
            <w:r>
              <w:rPr>
                <w:rFonts w:ascii="Tahoma" w:hAnsi="Tahoma" w:cs="Tahoma"/>
                <w:sz w:val="18"/>
                <w:szCs w:val="18"/>
                <w:lang w:val="en-GB" w:eastAsia="en-GB"/>
              </w:rPr>
              <w:t xml:space="preserve"> proof must be submitted by the closing date and time of the RFQ.</w:t>
            </w:r>
          </w:p>
          <w:p w14:paraId="6BBBB38F" w14:textId="77777777" w:rsidR="009A5D30" w:rsidRDefault="009A5D30" w:rsidP="005341D9">
            <w:pPr>
              <w:spacing w:line="360" w:lineRule="auto"/>
              <w:rPr>
                <w:rFonts w:ascii="Tahoma" w:hAnsi="Tahoma" w:cs="Tahoma"/>
                <w:sz w:val="18"/>
                <w:szCs w:val="18"/>
                <w:lang w:val="en-GB" w:eastAsia="en-GB"/>
              </w:rPr>
            </w:pPr>
          </w:p>
          <w:p w14:paraId="1AE45336" w14:textId="77777777" w:rsidR="009A5D30" w:rsidRPr="00D4197A" w:rsidRDefault="009A5D30" w:rsidP="005341D9">
            <w:pPr>
              <w:spacing w:line="360" w:lineRule="auto"/>
              <w:rPr>
                <w:rFonts w:ascii="Tahoma" w:hAnsi="Tahoma" w:cs="Tahoma"/>
                <w:sz w:val="18"/>
                <w:szCs w:val="18"/>
                <w:lang w:val="en-GB" w:eastAsia="en-GB"/>
              </w:rPr>
            </w:pPr>
            <w:r>
              <w:rPr>
                <w:rFonts w:ascii="Tahoma" w:hAnsi="Tahoma" w:cs="Tahoma"/>
                <w:bCs/>
                <w:sz w:val="18"/>
                <w:szCs w:val="18"/>
                <w:lang w:val="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4590593"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c>
          <w:tcPr>
            <w:tcW w:w="1337" w:type="dxa"/>
            <w:tcBorders>
              <w:top w:val="nil"/>
              <w:left w:val="nil"/>
              <w:bottom w:val="single" w:sz="8" w:space="0" w:color="auto"/>
              <w:right w:val="single" w:sz="8" w:space="0" w:color="auto"/>
            </w:tcBorders>
            <w:tcMar>
              <w:top w:w="0" w:type="dxa"/>
              <w:left w:w="108" w:type="dxa"/>
              <w:bottom w:w="0" w:type="dxa"/>
              <w:right w:w="108" w:type="dxa"/>
            </w:tcMar>
          </w:tcPr>
          <w:p w14:paraId="2637B2C5"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p>
        </w:tc>
      </w:tr>
      <w:tr w:rsidR="009A5D30" w:rsidRPr="00D4197A" w14:paraId="00B4583C" w14:textId="77777777" w:rsidTr="005341D9">
        <w:tc>
          <w:tcPr>
            <w:tcW w:w="929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62ACA" w14:textId="77777777" w:rsidR="009A5D30" w:rsidRPr="00D4197A" w:rsidRDefault="009A5D30" w:rsidP="005341D9">
            <w:pPr>
              <w:autoSpaceDE w:val="0"/>
              <w:autoSpaceDN w:val="0"/>
              <w:spacing w:line="360" w:lineRule="auto"/>
              <w:rPr>
                <w:rFonts w:ascii="Tahoma" w:hAnsi="Tahoma" w:cs="Tahoma"/>
                <w:b/>
                <w:bCs/>
                <w:sz w:val="18"/>
                <w:szCs w:val="18"/>
                <w:lang w:val="en-GB" w:eastAsia="en-ZA"/>
              </w:rPr>
            </w:pPr>
            <w:r w:rsidRPr="00D4197A">
              <w:rPr>
                <w:rFonts w:ascii="Tahoma" w:hAnsi="Tahoma" w:cs="Tahoma"/>
                <w:b/>
                <w:bCs/>
                <w:sz w:val="18"/>
                <w:szCs w:val="18"/>
                <w:lang w:val="en-GB" w:eastAsia="en-ZA"/>
              </w:rPr>
              <w:t>Substantiate / Comments</w:t>
            </w:r>
          </w:p>
        </w:tc>
      </w:tr>
    </w:tbl>
    <w:p w14:paraId="21A9A8E6" w14:textId="77777777" w:rsidR="009A5D30" w:rsidRPr="00D4197A" w:rsidRDefault="009A5D30" w:rsidP="009A5D30">
      <w:pPr>
        <w:spacing w:line="360" w:lineRule="auto"/>
        <w:rPr>
          <w:rFonts w:ascii="Tahoma" w:hAnsi="Tahoma" w:cs="Tahoma"/>
          <w:sz w:val="18"/>
          <w:szCs w:val="18"/>
        </w:rPr>
      </w:pPr>
    </w:p>
    <w:p w14:paraId="395C05AE" w14:textId="1A52A866" w:rsidR="009A5D30" w:rsidRDefault="009A5D30" w:rsidP="009A5D30">
      <w:pPr>
        <w:spacing w:line="360" w:lineRule="auto"/>
        <w:ind w:firstLine="720"/>
        <w:rPr>
          <w:rFonts w:ascii="Tahoma" w:hAnsi="Tahoma" w:cs="Tahoma"/>
          <w:sz w:val="18"/>
          <w:szCs w:val="18"/>
        </w:rPr>
      </w:pPr>
      <w:r w:rsidRPr="00D4197A">
        <w:rPr>
          <w:rFonts w:ascii="Tahoma" w:hAnsi="Tahoma" w:cs="Tahoma"/>
          <w:sz w:val="18"/>
          <w:szCs w:val="18"/>
        </w:rPr>
        <w:t xml:space="preserve">Failure by service providers to produce these documents, will lead to disqualification. </w:t>
      </w:r>
      <w:bookmarkEnd w:id="22"/>
    </w:p>
    <w:p w14:paraId="203B09E2" w14:textId="77777777" w:rsidR="008F73FD" w:rsidRDefault="008F73FD" w:rsidP="008F73FD">
      <w:pPr>
        <w:spacing w:line="360" w:lineRule="auto"/>
        <w:rPr>
          <w:rFonts w:ascii="Tahoma" w:hAnsi="Tahoma" w:cs="Tahoma"/>
          <w:sz w:val="18"/>
          <w:szCs w:val="18"/>
        </w:rPr>
      </w:pPr>
    </w:p>
    <w:p w14:paraId="5BAA8F43" w14:textId="77777777" w:rsidR="008F73FD" w:rsidRDefault="008F73FD" w:rsidP="00A024B8">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Specific Goals Evaluations </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lastRenderedPageBreak/>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A024B8">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EF2A298" w14:textId="77777777" w:rsidR="007D0E05" w:rsidRDefault="007D0E05" w:rsidP="007D0E05">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A024B8">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2FF1ACAE" w:rsidR="00A024B8" w:rsidRDefault="002E183A" w:rsidP="00A024B8">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r w:rsidR="00A024B8">
              <w:rPr>
                <w:rFonts w:ascii="Tahoma" w:hAnsi="Tahoma" w:cs="Tahoma"/>
                <w:b/>
                <w:sz w:val="18"/>
                <w:szCs w:val="18"/>
                <w:lang w:eastAsia="en-ZA"/>
              </w:rPr>
              <w:t xml:space="preserve"> / MONTHS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A024B8" w:rsidRPr="009C0C70" w14:paraId="3E8E3454" w14:textId="77777777" w:rsidTr="008E606B">
        <w:trPr>
          <w:trHeight w:val="501"/>
        </w:trPr>
        <w:tc>
          <w:tcPr>
            <w:tcW w:w="553" w:type="dxa"/>
          </w:tcPr>
          <w:p w14:paraId="1FAEED63" w14:textId="77777777" w:rsidR="00A024B8" w:rsidRDefault="00A024B8" w:rsidP="00A024B8">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nil"/>
              <w:left w:val="single" w:sz="4" w:space="0" w:color="auto"/>
              <w:bottom w:val="single" w:sz="4" w:space="0" w:color="auto"/>
              <w:right w:val="single" w:sz="4" w:space="0" w:color="auto"/>
            </w:tcBorders>
            <w:vAlign w:val="center"/>
          </w:tcPr>
          <w:p w14:paraId="14D5B83F" w14:textId="2098F89F" w:rsidR="00A024B8" w:rsidRDefault="00A024B8" w:rsidP="00A024B8">
            <w:pPr>
              <w:spacing w:before="100" w:beforeAutospacing="1" w:after="100" w:afterAutospacing="1"/>
              <w:jc w:val="left"/>
              <w:rPr>
                <w:rFonts w:ascii="Tahoma" w:hAnsi="Tahoma" w:cs="Tahoma"/>
                <w:bCs/>
                <w:sz w:val="18"/>
                <w:szCs w:val="18"/>
                <w:lang w:eastAsia="en-GB"/>
              </w:rPr>
            </w:pPr>
            <w:r w:rsidRPr="00D4197A">
              <w:rPr>
                <w:rFonts w:ascii="Tahoma" w:eastAsiaTheme="minorHAnsi" w:hAnsi="Tahoma" w:cs="Tahoma"/>
                <w:bCs/>
                <w:sz w:val="18"/>
                <w:szCs w:val="18"/>
                <w:lang w:val="en-US"/>
              </w:rPr>
              <w:t>Safety and Security system maintenance cost (all-inclusive as per specifications appearing under annexure C)</w:t>
            </w:r>
          </w:p>
        </w:tc>
        <w:tc>
          <w:tcPr>
            <w:tcW w:w="2034" w:type="dxa"/>
            <w:tcBorders>
              <w:top w:val="nil"/>
              <w:left w:val="nil"/>
              <w:bottom w:val="single" w:sz="4" w:space="0" w:color="auto"/>
              <w:right w:val="single" w:sz="4" w:space="0" w:color="auto"/>
            </w:tcBorders>
            <w:vAlign w:val="center"/>
          </w:tcPr>
          <w:p w14:paraId="660A1516" w14:textId="3B200922" w:rsidR="00A024B8" w:rsidRDefault="00A024B8" w:rsidP="00A024B8">
            <w:pPr>
              <w:spacing w:after="200" w:line="360" w:lineRule="auto"/>
              <w:jc w:val="center"/>
              <w:rPr>
                <w:rFonts w:ascii="Tahoma" w:hAnsi="Tahoma" w:cs="Tahoma"/>
                <w:bCs/>
                <w:sz w:val="18"/>
                <w:szCs w:val="18"/>
                <w:lang w:eastAsia="en-GB"/>
              </w:rPr>
            </w:pPr>
            <w:r w:rsidRPr="00D4197A">
              <w:rPr>
                <w:rFonts w:ascii="Tahoma" w:hAnsi="Tahoma" w:cs="Tahoma"/>
                <w:color w:val="000000"/>
                <w:sz w:val="18"/>
                <w:szCs w:val="18"/>
                <w:lang w:val="en-GB" w:eastAsia="en-ZA"/>
              </w:rPr>
              <w:t>6</w:t>
            </w:r>
          </w:p>
        </w:tc>
        <w:tc>
          <w:tcPr>
            <w:tcW w:w="2021" w:type="dxa"/>
          </w:tcPr>
          <w:p w14:paraId="2BD7E2C8" w14:textId="42883DB1" w:rsidR="00A024B8" w:rsidRPr="009C0C70" w:rsidRDefault="00A024B8" w:rsidP="00A024B8">
            <w:pPr>
              <w:spacing w:after="200" w:line="360" w:lineRule="auto"/>
              <w:jc w:val="center"/>
              <w:rPr>
                <w:rFonts w:ascii="Tahoma" w:hAnsi="Tahoma" w:cs="Tahoma"/>
                <w:bCs/>
                <w:sz w:val="18"/>
                <w:szCs w:val="18"/>
                <w:lang w:eastAsia="en-ZA"/>
              </w:rPr>
            </w:pPr>
          </w:p>
        </w:tc>
        <w:tc>
          <w:tcPr>
            <w:tcW w:w="2020" w:type="dxa"/>
          </w:tcPr>
          <w:p w14:paraId="1423DAD1" w14:textId="716B7584" w:rsidR="00A024B8" w:rsidRPr="009C0C70" w:rsidRDefault="00A024B8" w:rsidP="00A024B8">
            <w:pPr>
              <w:spacing w:after="200" w:line="360" w:lineRule="auto"/>
              <w:jc w:val="center"/>
              <w:rPr>
                <w:rFonts w:ascii="Tahoma" w:hAnsi="Tahoma" w:cs="Tahoma"/>
                <w:bCs/>
                <w:sz w:val="18"/>
                <w:szCs w:val="18"/>
                <w:lang w:eastAsia="en-ZA"/>
              </w:rPr>
            </w:pPr>
          </w:p>
        </w:tc>
      </w:tr>
      <w:tr w:rsidR="008F73FD" w14:paraId="64BCBB79" w14:textId="77777777" w:rsidTr="002B79AA">
        <w:trPr>
          <w:trHeight w:val="501"/>
        </w:trPr>
        <w:tc>
          <w:tcPr>
            <w:tcW w:w="553" w:type="dxa"/>
          </w:tcPr>
          <w:p w14:paraId="4E4E4420" w14:textId="1802A25F" w:rsidR="008F73FD" w:rsidRDefault="00A024B8" w:rsidP="008F73F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8F73FD" w:rsidRPr="002E183A" w:rsidRDefault="008F73FD" w:rsidP="008F73FD">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8F73FD" w:rsidRPr="00BF17FB" w:rsidRDefault="008F73FD" w:rsidP="008F73FD">
            <w:pPr>
              <w:spacing w:after="200" w:line="360" w:lineRule="auto"/>
              <w:jc w:val="center"/>
              <w:rPr>
                <w:rFonts w:ascii="Tahoma" w:hAnsi="Tahoma" w:cs="Tahoma"/>
                <w:b/>
                <w:sz w:val="18"/>
                <w:szCs w:val="18"/>
                <w:lang w:eastAsia="en-ZA"/>
              </w:rPr>
            </w:pPr>
          </w:p>
        </w:tc>
        <w:tc>
          <w:tcPr>
            <w:tcW w:w="2021" w:type="dxa"/>
          </w:tcPr>
          <w:p w14:paraId="50ADA1AE"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30205DD7" w14:textId="77777777" w:rsidR="008F73FD" w:rsidRDefault="008F73FD" w:rsidP="008F73FD">
            <w:pPr>
              <w:spacing w:after="200" w:line="360" w:lineRule="auto"/>
              <w:rPr>
                <w:rFonts w:ascii="Tahoma" w:hAnsi="Tahoma" w:cs="Tahoma"/>
                <w:b/>
                <w:sz w:val="18"/>
                <w:szCs w:val="18"/>
                <w:lang w:eastAsia="en-ZA"/>
              </w:rPr>
            </w:pPr>
          </w:p>
        </w:tc>
      </w:tr>
      <w:tr w:rsidR="008F73FD" w14:paraId="3D2CFD2A" w14:textId="77777777" w:rsidTr="002B79AA">
        <w:trPr>
          <w:trHeight w:val="522"/>
        </w:trPr>
        <w:tc>
          <w:tcPr>
            <w:tcW w:w="8233" w:type="dxa"/>
            <w:gridSpan w:val="4"/>
          </w:tcPr>
          <w:p w14:paraId="3770FDE7"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8F73FD" w:rsidRDefault="008F73FD" w:rsidP="008F73FD">
            <w:pPr>
              <w:spacing w:after="200" w:line="360" w:lineRule="auto"/>
              <w:rPr>
                <w:rFonts w:ascii="Tahoma" w:hAnsi="Tahoma" w:cs="Tahoma"/>
                <w:b/>
                <w:sz w:val="18"/>
                <w:szCs w:val="18"/>
                <w:lang w:eastAsia="en-ZA"/>
              </w:rPr>
            </w:pPr>
          </w:p>
        </w:tc>
      </w:tr>
      <w:tr w:rsidR="008F73FD" w14:paraId="1DD7C903" w14:textId="77777777" w:rsidTr="002B79AA">
        <w:trPr>
          <w:trHeight w:val="507"/>
        </w:trPr>
        <w:tc>
          <w:tcPr>
            <w:tcW w:w="8233" w:type="dxa"/>
            <w:gridSpan w:val="4"/>
          </w:tcPr>
          <w:p w14:paraId="01F9154B"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8F73FD" w:rsidRDefault="008F73FD" w:rsidP="008F73FD">
            <w:pPr>
              <w:spacing w:after="200" w:line="360" w:lineRule="auto"/>
              <w:rPr>
                <w:rFonts w:ascii="Tahoma" w:hAnsi="Tahoma" w:cs="Tahoma"/>
                <w:b/>
                <w:sz w:val="18"/>
                <w:szCs w:val="18"/>
                <w:lang w:eastAsia="en-ZA"/>
              </w:rPr>
            </w:pPr>
          </w:p>
        </w:tc>
      </w:tr>
      <w:tr w:rsidR="008F73FD" w14:paraId="6A1071C0" w14:textId="77777777" w:rsidTr="002B79AA">
        <w:trPr>
          <w:trHeight w:val="522"/>
        </w:trPr>
        <w:tc>
          <w:tcPr>
            <w:tcW w:w="8233" w:type="dxa"/>
            <w:gridSpan w:val="4"/>
          </w:tcPr>
          <w:p w14:paraId="7A47348E"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8F73FD" w:rsidRDefault="008F73FD" w:rsidP="008F73FD">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1D18F8B" w14:textId="77777777" w:rsidR="00A024B8" w:rsidRPr="00D4197A" w:rsidRDefault="00A024B8" w:rsidP="00A024B8">
      <w:pPr>
        <w:spacing w:line="360" w:lineRule="auto"/>
        <w:jc w:val="left"/>
        <w:rPr>
          <w:rFonts w:ascii="Tahoma" w:hAnsi="Tahoma" w:cs="Tahoma"/>
          <w:bCs/>
          <w:i/>
          <w:iCs/>
          <w:sz w:val="18"/>
          <w:szCs w:val="18"/>
          <w:u w:val="single"/>
          <w:lang w:val="en-US"/>
        </w:rPr>
      </w:pPr>
      <w:r w:rsidRPr="00D4197A">
        <w:rPr>
          <w:rFonts w:ascii="Tahoma" w:hAnsi="Tahoma" w:cs="Tahoma"/>
          <w:b/>
          <w:sz w:val="18"/>
          <w:szCs w:val="18"/>
          <w:u w:val="single"/>
          <w:lang w:val="en-US"/>
        </w:rPr>
        <w:t>Other Costs / Ad hoc services</w:t>
      </w:r>
      <w:r w:rsidRPr="00D4197A">
        <w:rPr>
          <w:rFonts w:ascii="Tahoma" w:hAnsi="Tahoma" w:cs="Tahoma"/>
          <w:bCs/>
          <w:sz w:val="18"/>
          <w:szCs w:val="18"/>
          <w:u w:val="single"/>
          <w:lang w:val="en-US"/>
        </w:rPr>
        <w:t xml:space="preserve"> – (</w:t>
      </w:r>
      <w:r w:rsidRPr="00D4197A">
        <w:rPr>
          <w:rFonts w:ascii="Tahoma" w:hAnsi="Tahoma" w:cs="Tahoma"/>
          <w:bCs/>
          <w:i/>
          <w:iCs/>
          <w:sz w:val="18"/>
          <w:szCs w:val="18"/>
          <w:u w:val="single"/>
          <w:lang w:val="en-US"/>
        </w:rPr>
        <w:t>these are for services falling outside of the primary scope noted above)</w:t>
      </w:r>
    </w:p>
    <w:tbl>
      <w:tblPr>
        <w:tblW w:w="9067" w:type="dxa"/>
        <w:tblLook w:val="04A0" w:firstRow="1" w:lastRow="0" w:firstColumn="1" w:lastColumn="0" w:noHBand="0" w:noVBand="1"/>
      </w:tblPr>
      <w:tblGrid>
        <w:gridCol w:w="5941"/>
        <w:gridCol w:w="2023"/>
        <w:gridCol w:w="1103"/>
      </w:tblGrid>
      <w:tr w:rsidR="00A024B8" w:rsidRPr="00D4197A" w14:paraId="30F879C2" w14:textId="77777777" w:rsidTr="00A024B8">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783B34F5" w14:textId="25428F7B" w:rsidR="00A024B8" w:rsidRPr="00D4197A" w:rsidRDefault="00A024B8" w:rsidP="005341D9">
            <w:pPr>
              <w:ind w:firstLineChars="100" w:firstLine="180"/>
              <w:jc w:val="left"/>
              <w:rPr>
                <w:rFonts w:ascii="Tahoma" w:hAnsi="Tahoma" w:cs="Tahoma"/>
                <w:b/>
                <w:bCs/>
                <w:color w:val="000000"/>
                <w:sz w:val="18"/>
                <w:szCs w:val="18"/>
                <w:lang w:val="en-GB" w:eastAsia="en-ZA"/>
              </w:rPr>
            </w:pPr>
            <w:r>
              <w:rPr>
                <w:rFonts w:ascii="Tahoma" w:hAnsi="Tahoma" w:cs="Tahoma"/>
                <w:i/>
                <w:iCs/>
                <w:sz w:val="18"/>
                <w:szCs w:val="18"/>
                <w:lang w:val="en-GB"/>
              </w:rPr>
              <w:tab/>
            </w:r>
            <w:r w:rsidRPr="00D4197A">
              <w:rPr>
                <w:rFonts w:ascii="Tahoma" w:hAnsi="Tahoma" w:cs="Tahoma"/>
                <w:b/>
                <w:bCs/>
                <w:color w:val="000000"/>
                <w:sz w:val="18"/>
                <w:szCs w:val="18"/>
                <w:lang w:val="en-GB" w:eastAsia="en-ZA"/>
              </w:rPr>
              <w:t>Other</w:t>
            </w:r>
          </w:p>
        </w:tc>
        <w:tc>
          <w:tcPr>
            <w:tcW w:w="2023" w:type="dxa"/>
            <w:tcBorders>
              <w:top w:val="single" w:sz="4" w:space="0" w:color="auto"/>
              <w:left w:val="nil"/>
              <w:bottom w:val="single" w:sz="4" w:space="0" w:color="auto"/>
              <w:right w:val="single" w:sz="4" w:space="0" w:color="auto"/>
            </w:tcBorders>
            <w:vAlign w:val="center"/>
            <w:hideMark/>
          </w:tcPr>
          <w:p w14:paraId="126B9F0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Rates </w:t>
            </w:r>
          </w:p>
          <w:p w14:paraId="45C0AB7B"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(inclusive of VAT)</w:t>
            </w:r>
          </w:p>
        </w:tc>
        <w:tc>
          <w:tcPr>
            <w:tcW w:w="1103" w:type="dxa"/>
            <w:tcBorders>
              <w:top w:val="single" w:sz="4" w:space="0" w:color="auto"/>
              <w:left w:val="nil"/>
              <w:bottom w:val="single" w:sz="4" w:space="0" w:color="auto"/>
              <w:right w:val="single" w:sz="4" w:space="0" w:color="auto"/>
            </w:tcBorders>
            <w:vAlign w:val="center"/>
            <w:hideMark/>
          </w:tcPr>
          <w:p w14:paraId="0B7F62A8"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Unit of Measure</w:t>
            </w:r>
          </w:p>
        </w:tc>
      </w:tr>
      <w:tr w:rsidR="00A024B8" w:rsidRPr="00D4197A" w14:paraId="13723725"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4763E031"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Call out charge</w:t>
            </w:r>
          </w:p>
        </w:tc>
        <w:tc>
          <w:tcPr>
            <w:tcW w:w="2023" w:type="dxa"/>
            <w:tcBorders>
              <w:top w:val="nil"/>
              <w:left w:val="nil"/>
              <w:bottom w:val="single" w:sz="4" w:space="0" w:color="auto"/>
              <w:right w:val="single" w:sz="4" w:space="0" w:color="auto"/>
            </w:tcBorders>
            <w:noWrap/>
            <w:vAlign w:val="center"/>
            <w:hideMark/>
          </w:tcPr>
          <w:p w14:paraId="5D9C9409"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AE80E1C"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each</w:t>
            </w:r>
          </w:p>
        </w:tc>
      </w:tr>
      <w:tr w:rsidR="00A024B8" w:rsidRPr="00D4197A" w14:paraId="433E8634"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FBA3A4B"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(weekdays)</w:t>
            </w:r>
          </w:p>
        </w:tc>
        <w:tc>
          <w:tcPr>
            <w:tcW w:w="2023" w:type="dxa"/>
            <w:tcBorders>
              <w:top w:val="nil"/>
              <w:left w:val="nil"/>
              <w:bottom w:val="single" w:sz="4" w:space="0" w:color="auto"/>
              <w:right w:val="single" w:sz="4" w:space="0" w:color="auto"/>
            </w:tcBorders>
            <w:noWrap/>
            <w:vAlign w:val="center"/>
            <w:hideMark/>
          </w:tcPr>
          <w:p w14:paraId="465B1D65"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308396D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7BE4D372"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50AF5966"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Labour rate (weekends, inclusive of public holiday &amp; after hours)</w:t>
            </w:r>
          </w:p>
        </w:tc>
        <w:tc>
          <w:tcPr>
            <w:tcW w:w="2023" w:type="dxa"/>
            <w:tcBorders>
              <w:top w:val="nil"/>
              <w:left w:val="nil"/>
              <w:bottom w:val="single" w:sz="4" w:space="0" w:color="auto"/>
              <w:right w:val="single" w:sz="4" w:space="0" w:color="auto"/>
            </w:tcBorders>
            <w:noWrap/>
            <w:vAlign w:val="center"/>
            <w:hideMark/>
          </w:tcPr>
          <w:p w14:paraId="72057618"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69060F7"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hour</w:t>
            </w:r>
          </w:p>
        </w:tc>
      </w:tr>
      <w:tr w:rsidR="00A024B8" w:rsidRPr="00D4197A" w14:paraId="659B4C6B" w14:textId="77777777" w:rsidTr="00A024B8">
        <w:trPr>
          <w:trHeight w:val="555"/>
        </w:trPr>
        <w:tc>
          <w:tcPr>
            <w:tcW w:w="5941" w:type="dxa"/>
            <w:tcBorders>
              <w:top w:val="nil"/>
              <w:left w:val="single" w:sz="4" w:space="0" w:color="auto"/>
              <w:bottom w:val="single" w:sz="4" w:space="0" w:color="auto"/>
              <w:right w:val="single" w:sz="4" w:space="0" w:color="auto"/>
            </w:tcBorders>
            <w:vAlign w:val="center"/>
            <w:hideMark/>
          </w:tcPr>
          <w:p w14:paraId="1490B5F3"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Travelling rate (km's)</w:t>
            </w:r>
          </w:p>
        </w:tc>
        <w:tc>
          <w:tcPr>
            <w:tcW w:w="2023" w:type="dxa"/>
            <w:tcBorders>
              <w:top w:val="nil"/>
              <w:left w:val="nil"/>
              <w:bottom w:val="single" w:sz="4" w:space="0" w:color="auto"/>
              <w:right w:val="single" w:sz="4" w:space="0" w:color="auto"/>
            </w:tcBorders>
            <w:noWrap/>
            <w:vAlign w:val="center"/>
            <w:hideMark/>
          </w:tcPr>
          <w:p w14:paraId="0EA0F6BC"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R</w:t>
            </w:r>
          </w:p>
        </w:tc>
        <w:tc>
          <w:tcPr>
            <w:tcW w:w="1103" w:type="dxa"/>
            <w:tcBorders>
              <w:top w:val="nil"/>
              <w:left w:val="nil"/>
              <w:bottom w:val="single" w:sz="4" w:space="0" w:color="auto"/>
              <w:right w:val="single" w:sz="4" w:space="0" w:color="auto"/>
            </w:tcBorders>
            <w:noWrap/>
            <w:vAlign w:val="center"/>
            <w:hideMark/>
          </w:tcPr>
          <w:p w14:paraId="50263A66"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 km</w:t>
            </w:r>
          </w:p>
        </w:tc>
      </w:tr>
      <w:tr w:rsidR="00A024B8" w:rsidRPr="00D4197A" w14:paraId="4EF829B5" w14:textId="77777777" w:rsidTr="00A024B8">
        <w:trPr>
          <w:trHeight w:val="795"/>
        </w:trPr>
        <w:tc>
          <w:tcPr>
            <w:tcW w:w="5941" w:type="dxa"/>
            <w:tcBorders>
              <w:top w:val="nil"/>
              <w:left w:val="single" w:sz="4" w:space="0" w:color="auto"/>
              <w:bottom w:val="single" w:sz="4" w:space="0" w:color="auto"/>
              <w:right w:val="single" w:sz="4" w:space="0" w:color="auto"/>
            </w:tcBorders>
            <w:vAlign w:val="center"/>
            <w:hideMark/>
          </w:tcPr>
          <w:p w14:paraId="11CF9E42"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color w:val="000000"/>
                <w:sz w:val="18"/>
                <w:szCs w:val="18"/>
                <w:lang w:val="en-GB" w:eastAsia="en-ZA"/>
              </w:rPr>
              <w:t xml:space="preserve">Material </w:t>
            </w:r>
            <w:proofErr w:type="gramStart"/>
            <w:r w:rsidRPr="00D4197A">
              <w:rPr>
                <w:rFonts w:ascii="Tahoma" w:hAnsi="Tahoma" w:cs="Tahoma"/>
                <w:color w:val="000000"/>
                <w:sz w:val="18"/>
                <w:szCs w:val="18"/>
                <w:lang w:val="en-GB" w:eastAsia="en-ZA"/>
              </w:rPr>
              <w:t>mark</w:t>
            </w:r>
            <w:proofErr w:type="gramEnd"/>
            <w:r w:rsidRPr="00D4197A">
              <w:rPr>
                <w:rFonts w:ascii="Tahoma" w:hAnsi="Tahoma" w:cs="Tahoma"/>
                <w:color w:val="000000"/>
                <w:sz w:val="18"/>
                <w:szCs w:val="18"/>
                <w:lang w:val="en-GB" w:eastAsia="en-ZA"/>
              </w:rPr>
              <w:t xml:space="preserve"> up for hardware</w:t>
            </w:r>
          </w:p>
          <w:p w14:paraId="64F70757" w14:textId="77777777" w:rsidR="00A024B8" w:rsidRPr="00D4197A" w:rsidRDefault="00A024B8" w:rsidP="005341D9">
            <w:pPr>
              <w:jc w:val="left"/>
              <w:rPr>
                <w:rFonts w:ascii="Tahoma" w:hAnsi="Tahoma" w:cs="Tahoma"/>
                <w:color w:val="000000"/>
                <w:sz w:val="18"/>
                <w:szCs w:val="18"/>
                <w:lang w:val="en-GB" w:eastAsia="en-ZA"/>
              </w:rPr>
            </w:pPr>
            <w:r w:rsidRPr="00D4197A">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73E18BBD"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w:t>
            </w:r>
          </w:p>
        </w:tc>
        <w:tc>
          <w:tcPr>
            <w:tcW w:w="1103" w:type="dxa"/>
            <w:tcBorders>
              <w:top w:val="nil"/>
              <w:left w:val="nil"/>
              <w:bottom w:val="single" w:sz="4" w:space="0" w:color="auto"/>
              <w:right w:val="single" w:sz="4" w:space="0" w:color="auto"/>
            </w:tcBorders>
            <w:vAlign w:val="center"/>
            <w:hideMark/>
          </w:tcPr>
          <w:p w14:paraId="2EBACA85" w14:textId="77777777" w:rsidR="00A024B8" w:rsidRPr="00D4197A" w:rsidRDefault="00A024B8" w:rsidP="005341D9">
            <w:pPr>
              <w:jc w:val="center"/>
              <w:rPr>
                <w:rFonts w:ascii="Tahoma" w:hAnsi="Tahoma" w:cs="Tahoma"/>
                <w:color w:val="000000"/>
                <w:sz w:val="18"/>
                <w:szCs w:val="18"/>
                <w:lang w:val="en-GB" w:eastAsia="en-ZA"/>
              </w:rPr>
            </w:pPr>
            <w:r w:rsidRPr="00D4197A">
              <w:rPr>
                <w:rFonts w:ascii="Tahoma" w:hAnsi="Tahoma" w:cs="Tahoma"/>
                <w:color w:val="000000"/>
                <w:sz w:val="18"/>
                <w:szCs w:val="18"/>
                <w:lang w:val="en-GB" w:eastAsia="en-ZA"/>
              </w:rPr>
              <w:t>percentage (%)</w:t>
            </w:r>
          </w:p>
        </w:tc>
      </w:tr>
    </w:tbl>
    <w:p w14:paraId="69C7D209" w14:textId="77777777" w:rsidR="00A024B8" w:rsidRDefault="00A024B8"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2413DE1"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F72708" w:rsidRPr="00F72708">
      <w:rPr>
        <w:rFonts w:ascii="Tahoma" w:hAnsi="Tahoma" w:cs="Tahoma"/>
        <w:bCs/>
        <w:sz w:val="18"/>
        <w:szCs w:val="18"/>
        <w:lang w:val="en-ZA"/>
      </w:rPr>
      <w:t>10115755</w:t>
    </w:r>
    <w:r w:rsidR="00BB3AE6">
      <w:rPr>
        <w:rFonts w:ascii="Tahoma" w:hAnsi="Tahoma" w:cs="Tahoma"/>
        <w:bCs/>
        <w:sz w:val="18"/>
        <w:szCs w:val="18"/>
        <w:lang w:val="en-ZA"/>
      </w:rPr>
      <w:t xml:space="preserve"> - </w:t>
    </w:r>
    <w:r w:rsidR="00A024B8" w:rsidRPr="00D4197A">
      <w:rPr>
        <w:rFonts w:ascii="Tahoma" w:hAnsi="Tahoma" w:cs="Tahoma"/>
        <w:sz w:val="18"/>
        <w:szCs w:val="18"/>
      </w:rPr>
      <w:t>Maintain, Service and Repair Security Systems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815EC6"/>
    <w:multiLevelType w:val="multilevel"/>
    <w:tmpl w:val="2618A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7322D1"/>
    <w:multiLevelType w:val="multilevel"/>
    <w:tmpl w:val="A5147F4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6B3C02"/>
    <w:multiLevelType w:val="hybridMultilevel"/>
    <w:tmpl w:val="BEE4E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4D3D5942"/>
    <w:multiLevelType w:val="multilevel"/>
    <w:tmpl w:val="937C908A"/>
    <w:lvl w:ilvl="0">
      <w:start w:val="1"/>
      <w:numFmt w:val="lowerLetter"/>
      <w:lvlText w:val="%1)"/>
      <w:lvlJc w:val="left"/>
      <w:pPr>
        <w:tabs>
          <w:tab w:val="num" w:pos="360"/>
        </w:tabs>
        <w:ind w:left="360" w:hanging="360"/>
      </w:pPr>
      <w:rPr>
        <w:rFonts w:hint="default"/>
        <w:sz w:val="22"/>
        <w:szCs w:val="22"/>
      </w:rPr>
    </w:lvl>
    <w:lvl w:ilvl="1">
      <w:numFmt w:val="bullet"/>
      <w:lvlText w:val="-"/>
      <w:lvlJc w:val="left"/>
      <w:pPr>
        <w:ind w:left="1080" w:hanging="360"/>
      </w:pPr>
      <w:rPr>
        <w:rFonts w:ascii="Calibri" w:eastAsia="Calibri" w:hAnsi="Calibri" w:cs="Times New Roman" w:hint="default"/>
      </w:rPr>
    </w:lvl>
    <w:lvl w:ilvl="2">
      <w:start w:val="1"/>
      <w:numFmt w:val="upperLetter"/>
      <w:lvlText w:val="%3)"/>
      <w:lvlJc w:val="left"/>
      <w:pPr>
        <w:ind w:left="1800" w:hanging="360"/>
      </w:pPr>
      <w:rPr>
        <w:rFonts w:hint="default"/>
      </w:rPr>
    </w:lvl>
    <w:lvl w:ilvl="3">
      <w:start w:val="1"/>
      <w:numFmt w:val="decimal"/>
      <w:lvlText w:val="%4."/>
      <w:lvlJc w:val="left"/>
      <w:pPr>
        <w:tabs>
          <w:tab w:val="num" w:pos="360"/>
        </w:tabs>
        <w:ind w:left="360" w:hanging="360"/>
      </w:pPr>
      <w:rPr>
        <w:rFonts w:hint="default"/>
        <w:b/>
        <w:sz w:val="22"/>
        <w:szCs w:val="22"/>
      </w:rPr>
    </w:lvl>
    <w:lvl w:ilvl="4">
      <w:start w:val="1"/>
      <w:numFmt w:val="bullet"/>
      <w:lvlText w:val=""/>
      <w:lvlJc w:val="left"/>
      <w:pPr>
        <w:tabs>
          <w:tab w:val="num" w:pos="3240"/>
        </w:tabs>
        <w:ind w:left="3240" w:hanging="360"/>
      </w:pPr>
      <w:rPr>
        <w:rFonts w:ascii="Wingdings" w:hAnsi="Wingdings" w:hint="default"/>
        <w:sz w:val="20"/>
      </w:rPr>
    </w:lvl>
    <w:lvl w:ilvl="5">
      <w:start w:val="1"/>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D35B60"/>
    <w:multiLevelType w:val="hybridMultilevel"/>
    <w:tmpl w:val="68BC5C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4"/>
  </w:num>
  <w:num w:numId="4" w16cid:durableId="732001554">
    <w:abstractNumId w:val="5"/>
  </w:num>
  <w:num w:numId="5" w16cid:durableId="1544290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4"/>
  </w:num>
  <w:num w:numId="7" w16cid:durableId="1909994653">
    <w:abstractNumId w:val="22"/>
  </w:num>
  <w:num w:numId="8" w16cid:durableId="1915969152">
    <w:abstractNumId w:val="1"/>
  </w:num>
  <w:num w:numId="9" w16cid:durableId="1723287274">
    <w:abstractNumId w:val="17"/>
  </w:num>
  <w:num w:numId="10" w16cid:durableId="8392784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2004119362">
    <w:abstractNumId w:val="10"/>
  </w:num>
  <w:num w:numId="14" w16cid:durableId="1736052306">
    <w:abstractNumId w:val="23"/>
  </w:num>
  <w:num w:numId="15" w16cid:durableId="421418817">
    <w:abstractNumId w:val="3"/>
  </w:num>
  <w:num w:numId="16" w16cid:durableId="613636069">
    <w:abstractNumId w:val="16"/>
  </w:num>
  <w:num w:numId="17" w16cid:durableId="1072964234">
    <w:abstractNumId w:val="11"/>
  </w:num>
  <w:num w:numId="18" w16cid:durableId="1619410632">
    <w:abstractNumId w:val="12"/>
  </w:num>
  <w:num w:numId="19" w16cid:durableId="1739553096">
    <w:abstractNumId w:val="7"/>
  </w:num>
  <w:num w:numId="20" w16cid:durableId="1971397632">
    <w:abstractNumId w:val="20"/>
  </w:num>
  <w:num w:numId="21" w16cid:durableId="152643929">
    <w:abstractNumId w:val="24"/>
  </w:num>
  <w:num w:numId="22" w16cid:durableId="1267226075">
    <w:abstractNumId w:val="6"/>
  </w:num>
  <w:num w:numId="23" w16cid:durableId="2107072603">
    <w:abstractNumId w:val="8"/>
  </w:num>
  <w:num w:numId="24" w16cid:durableId="729229127">
    <w:abstractNumId w:val="9"/>
  </w:num>
  <w:num w:numId="25" w16cid:durableId="869994668">
    <w:abstractNumId w:val="18"/>
  </w:num>
  <w:num w:numId="26" w16cid:durableId="12964024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41A"/>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6F5"/>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51B"/>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2AEB"/>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4739"/>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0E05"/>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8F73FD"/>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D30"/>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4B8"/>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161D"/>
    <w:rsid w:val="00B42B70"/>
    <w:rsid w:val="00B441F0"/>
    <w:rsid w:val="00B44C87"/>
    <w:rsid w:val="00B45A3A"/>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3AE6"/>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26DC"/>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84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708"/>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99"/>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99"/>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14</Pages>
  <Words>2694</Words>
  <Characters>15358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18016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2</cp:revision>
  <cp:lastPrinted>2020-03-06T06:59:00Z</cp:lastPrinted>
  <dcterms:created xsi:type="dcterms:W3CDTF">2026-05-08T14:12:00Z</dcterms:created>
  <dcterms:modified xsi:type="dcterms:W3CDTF">2026-05-08T14:12:00Z</dcterms:modified>
</cp:coreProperties>
</file>