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E1A18" w14:textId="0C2235CD" w:rsidR="00260ECB" w:rsidRPr="00AB0E61" w:rsidRDefault="00AB0E61" w:rsidP="00C67662">
      <w:pPr>
        <w:suppressAutoHyphens/>
        <w:ind w:left="1440" w:firstLine="72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260ECB" w:rsidRP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>ENOCH MGIJIMA LOCAL MUNICIPALITY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359914C5">
            <wp:extent cx="21907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782A" w14:textId="536F3FF1" w:rsidR="00260ECB" w:rsidRDefault="004772C0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</w:p>
    <w:p w14:paraId="6DF4D3A5" w14:textId="2299F8CF" w:rsidR="00E66C6E" w:rsidRPr="00E66C6E" w:rsidRDefault="00E66C6E" w:rsidP="007A30BE">
      <w:pPr>
        <w:tabs>
          <w:tab w:val="left" w:pos="3544"/>
        </w:tabs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10210" w:type="dxa"/>
        <w:jc w:val="center"/>
        <w:tblLayout w:type="fixed"/>
        <w:tblLook w:val="04A0" w:firstRow="1" w:lastRow="0" w:firstColumn="1" w:lastColumn="0" w:noHBand="0" w:noVBand="1"/>
      </w:tblPr>
      <w:tblGrid>
        <w:gridCol w:w="1988"/>
        <w:gridCol w:w="1701"/>
        <w:gridCol w:w="1701"/>
        <w:gridCol w:w="1701"/>
        <w:gridCol w:w="1701"/>
        <w:gridCol w:w="1418"/>
      </w:tblGrid>
      <w:tr w:rsidR="006C2144" w:rsidRPr="00AB0E61" w14:paraId="1098C810" w14:textId="2AF175E4" w:rsidTr="006C2144">
        <w:trPr>
          <w:trHeight w:val="434"/>
          <w:jc w:val="center"/>
        </w:trPr>
        <w:tc>
          <w:tcPr>
            <w:tcW w:w="1988" w:type="dxa"/>
          </w:tcPr>
          <w:p w14:paraId="3416CEE8" w14:textId="77777777" w:rsidR="006C2144" w:rsidRPr="007C02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sz w:val="16"/>
                <w:szCs w:val="16"/>
              </w:rPr>
              <w:t xml:space="preserve">PROJECT NAME </w:t>
            </w:r>
          </w:p>
        </w:tc>
        <w:tc>
          <w:tcPr>
            <w:tcW w:w="1701" w:type="dxa"/>
          </w:tcPr>
          <w:p w14:paraId="6A0C7970" w14:textId="1D5AEED6" w:rsidR="006C2144" w:rsidRPr="007C02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TENDER  NUMBER </w:t>
            </w:r>
          </w:p>
        </w:tc>
        <w:tc>
          <w:tcPr>
            <w:tcW w:w="1701" w:type="dxa"/>
          </w:tcPr>
          <w:p w14:paraId="4711D8BA" w14:textId="11451DBA" w:rsidR="006C21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CIDB</w:t>
            </w:r>
          </w:p>
        </w:tc>
        <w:tc>
          <w:tcPr>
            <w:tcW w:w="1701" w:type="dxa"/>
          </w:tcPr>
          <w:p w14:paraId="1AE8AF11" w14:textId="2089ECED" w:rsidR="006C21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DOCUMENT PRICE </w:t>
            </w:r>
          </w:p>
        </w:tc>
        <w:tc>
          <w:tcPr>
            <w:tcW w:w="1701" w:type="dxa"/>
          </w:tcPr>
          <w:p w14:paraId="371944C3" w14:textId="0EB04235" w:rsidR="006C2144" w:rsidRPr="007C02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BRIEFING MEETING </w:t>
            </w:r>
          </w:p>
        </w:tc>
        <w:tc>
          <w:tcPr>
            <w:tcW w:w="1418" w:type="dxa"/>
          </w:tcPr>
          <w:p w14:paraId="0C446CA5" w14:textId="22AF0AC6" w:rsidR="006C21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CLOSING DATE</w:t>
            </w:r>
          </w:p>
        </w:tc>
      </w:tr>
      <w:tr w:rsidR="006C2144" w:rsidRPr="00AB0E61" w14:paraId="72C57E07" w14:textId="3808ADFD" w:rsidTr="001C215C">
        <w:trPr>
          <w:trHeight w:val="385"/>
          <w:jc w:val="center"/>
        </w:trPr>
        <w:tc>
          <w:tcPr>
            <w:tcW w:w="1988" w:type="dxa"/>
            <w:shd w:val="clear" w:color="auto" w:fill="auto"/>
          </w:tcPr>
          <w:p w14:paraId="02C5D212" w14:textId="35A77D7D" w:rsidR="006C2144" w:rsidRPr="004D1C1F" w:rsidRDefault="004F1B35" w:rsidP="00832222">
            <w:pPr>
              <w:tabs>
                <w:tab w:val="left" w:pos="3544"/>
              </w:tabs>
              <w:rPr>
                <w:rFonts w:ascii="Times New Roman" w:hAnsi="Times New Roman"/>
                <w:sz w:val="16"/>
                <w:szCs w:val="16"/>
              </w:rPr>
            </w:pPr>
            <w:r w:rsidRPr="004D1C1F">
              <w:rPr>
                <w:rFonts w:ascii="Times New Roman" w:hAnsi="Times New Roman"/>
                <w:sz w:val="16"/>
                <w:szCs w:val="16"/>
              </w:rPr>
              <w:t xml:space="preserve">Refurbishment, Maintenance And Repair Of Enoch </w:t>
            </w:r>
            <w:proofErr w:type="spellStart"/>
            <w:r w:rsidRPr="004D1C1F">
              <w:rPr>
                <w:rFonts w:ascii="Times New Roman" w:hAnsi="Times New Roman"/>
                <w:sz w:val="16"/>
                <w:szCs w:val="16"/>
              </w:rPr>
              <w:t>Ngijima</w:t>
            </w:r>
            <w:proofErr w:type="spellEnd"/>
            <w:r w:rsidRPr="004D1C1F">
              <w:rPr>
                <w:rFonts w:ascii="Times New Roman" w:hAnsi="Times New Roman"/>
                <w:sz w:val="16"/>
                <w:szCs w:val="16"/>
              </w:rPr>
              <w:t xml:space="preserve"> Local Municipality 66/11 </w:t>
            </w:r>
            <w:proofErr w:type="spellStart"/>
            <w:r w:rsidRPr="004D1C1F">
              <w:rPr>
                <w:rFonts w:ascii="Times New Roman" w:hAnsi="Times New Roman"/>
                <w:sz w:val="16"/>
                <w:szCs w:val="16"/>
              </w:rPr>
              <w:t>Kv</w:t>
            </w:r>
            <w:proofErr w:type="spellEnd"/>
            <w:r w:rsidRPr="004D1C1F">
              <w:rPr>
                <w:rFonts w:ascii="Times New Roman" w:hAnsi="Times New Roman"/>
                <w:sz w:val="16"/>
                <w:szCs w:val="16"/>
              </w:rPr>
              <w:t xml:space="preserve"> Substations</w:t>
            </w:r>
          </w:p>
        </w:tc>
        <w:tc>
          <w:tcPr>
            <w:tcW w:w="1701" w:type="dxa"/>
            <w:shd w:val="clear" w:color="auto" w:fill="auto"/>
          </w:tcPr>
          <w:p w14:paraId="7A18A539" w14:textId="2F35BD68" w:rsidR="006C2144" w:rsidRPr="004D1C1F" w:rsidRDefault="004F1B35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1C1F">
              <w:rPr>
                <w:rFonts w:ascii="Times New Roman" w:hAnsi="Times New Roman"/>
                <w:color w:val="000000"/>
                <w:sz w:val="16"/>
                <w:szCs w:val="16"/>
              </w:rPr>
              <w:t>SCM18/05/2023</w:t>
            </w:r>
          </w:p>
        </w:tc>
        <w:tc>
          <w:tcPr>
            <w:tcW w:w="1701" w:type="dxa"/>
            <w:shd w:val="clear" w:color="auto" w:fill="auto"/>
          </w:tcPr>
          <w:p w14:paraId="26A471A3" w14:textId="5A333B66" w:rsidR="006C2144" w:rsidRPr="004D1C1F" w:rsidRDefault="004F1B35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1C1F">
              <w:rPr>
                <w:rFonts w:ascii="Times New Roman" w:hAnsi="Times New Roman"/>
                <w:color w:val="000000"/>
                <w:sz w:val="16"/>
                <w:szCs w:val="16"/>
              </w:rPr>
              <w:t>7EP</w:t>
            </w:r>
            <w:r w:rsidR="006C2144" w:rsidRPr="004D1C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Or Higher</w:t>
            </w:r>
          </w:p>
        </w:tc>
        <w:tc>
          <w:tcPr>
            <w:tcW w:w="1701" w:type="dxa"/>
            <w:shd w:val="clear" w:color="auto" w:fill="auto"/>
          </w:tcPr>
          <w:p w14:paraId="302468DD" w14:textId="08529177" w:rsidR="006C2144" w:rsidRPr="004D1C1F" w:rsidRDefault="00EF0EF5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1C1F">
              <w:rPr>
                <w:rFonts w:ascii="Times New Roman" w:hAnsi="Times New Roman"/>
                <w:color w:val="000000"/>
                <w:sz w:val="16"/>
                <w:szCs w:val="16"/>
              </w:rPr>
              <w:t>R600.00</w:t>
            </w:r>
          </w:p>
        </w:tc>
        <w:tc>
          <w:tcPr>
            <w:tcW w:w="1701" w:type="dxa"/>
            <w:shd w:val="clear" w:color="auto" w:fill="auto"/>
          </w:tcPr>
          <w:p w14:paraId="2385496D" w14:textId="7A817F8B" w:rsidR="006C2144" w:rsidRPr="004D1C1F" w:rsidRDefault="004F1B35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1C1F">
              <w:rPr>
                <w:rFonts w:ascii="Times New Roman" w:hAnsi="Times New Roman"/>
                <w:color w:val="000000"/>
                <w:sz w:val="16"/>
                <w:szCs w:val="16"/>
              </w:rPr>
              <w:t>Compulsory Meeting</w:t>
            </w:r>
          </w:p>
          <w:p w14:paraId="431EA95A" w14:textId="2E921F81" w:rsidR="006C2144" w:rsidRPr="004D1C1F" w:rsidRDefault="004F1B35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1C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Date: </w:t>
            </w:r>
            <w:r w:rsidR="006C2144" w:rsidRPr="004D1C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4D1C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May 2023 </w:t>
            </w:r>
            <w:r w:rsidR="006C2144" w:rsidRPr="004D1C1F">
              <w:rPr>
                <w:rFonts w:ascii="Times New Roman" w:hAnsi="Times New Roman"/>
                <w:color w:val="000000"/>
                <w:sz w:val="16"/>
                <w:szCs w:val="16"/>
              </w:rPr>
              <w:t>at 10h00</w:t>
            </w:r>
          </w:p>
          <w:p w14:paraId="5B853125" w14:textId="2F7DE9E7" w:rsidR="006C2144" w:rsidRPr="004D1C1F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1C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Venue: No 20 Brewery Road , </w:t>
            </w:r>
            <w:proofErr w:type="spellStart"/>
            <w:r w:rsidRPr="004D1C1F">
              <w:rPr>
                <w:rFonts w:ascii="Times New Roman" w:hAnsi="Times New Roman"/>
                <w:color w:val="000000"/>
                <w:sz w:val="16"/>
                <w:szCs w:val="16"/>
              </w:rPr>
              <w:t>Komani</w:t>
            </w:r>
            <w:proofErr w:type="spellEnd"/>
            <w:r w:rsidRPr="004D1C1F">
              <w:rPr>
                <w:rFonts w:ascii="Times New Roman" w:hAnsi="Times New Roman"/>
                <w:color w:val="000000"/>
                <w:sz w:val="16"/>
                <w:szCs w:val="16"/>
              </w:rPr>
              <w:t>, 5320</w:t>
            </w:r>
          </w:p>
        </w:tc>
        <w:tc>
          <w:tcPr>
            <w:tcW w:w="1418" w:type="dxa"/>
            <w:shd w:val="clear" w:color="auto" w:fill="auto"/>
          </w:tcPr>
          <w:p w14:paraId="400797A8" w14:textId="6DB1F142" w:rsidR="006C2144" w:rsidRPr="004D1C1F" w:rsidRDefault="004F1B35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1C1F">
              <w:rPr>
                <w:rFonts w:ascii="Times New Roman" w:hAnsi="Times New Roman"/>
                <w:color w:val="000000"/>
                <w:sz w:val="16"/>
                <w:szCs w:val="16"/>
              </w:rPr>
              <w:t>12 June 2023 at 12h00pm</w:t>
            </w:r>
          </w:p>
        </w:tc>
      </w:tr>
      <w:tr w:rsidR="006C2144" w:rsidRPr="00AB0E61" w14:paraId="240D76B5" w14:textId="7E51CC36" w:rsidTr="006C2144">
        <w:trPr>
          <w:trHeight w:val="418"/>
          <w:jc w:val="center"/>
        </w:trPr>
        <w:tc>
          <w:tcPr>
            <w:tcW w:w="1988" w:type="dxa"/>
          </w:tcPr>
          <w:p w14:paraId="46C2776A" w14:textId="44676CED" w:rsidR="006C2144" w:rsidRDefault="001C1CF1" w:rsidP="00940DFF">
            <w:pPr>
              <w:tabs>
                <w:tab w:val="left" w:pos="354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Hiring of plant and machinery for a period of 24 Months on As and when Basis</w:t>
            </w:r>
          </w:p>
        </w:tc>
        <w:tc>
          <w:tcPr>
            <w:tcW w:w="1701" w:type="dxa"/>
          </w:tcPr>
          <w:p w14:paraId="2D6BF088" w14:textId="22E26AAC" w:rsidR="006C2144" w:rsidRDefault="001C1CF1" w:rsidP="00940DFF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SCM19/05/2023</w:t>
            </w:r>
          </w:p>
        </w:tc>
        <w:tc>
          <w:tcPr>
            <w:tcW w:w="1701" w:type="dxa"/>
          </w:tcPr>
          <w:p w14:paraId="0A01790D" w14:textId="632311FD" w:rsidR="006C2144" w:rsidRDefault="001C1CF1" w:rsidP="00940DFF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</w:tcPr>
          <w:p w14:paraId="11F568AE" w14:textId="5CDA45A0" w:rsidR="006C2144" w:rsidRDefault="0027799A" w:rsidP="00940DFF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R6</w:t>
            </w:r>
            <w:r w:rsidR="001C1CF1">
              <w:rPr>
                <w:rFonts w:ascii="Times New Roman" w:hAnsi="Times New Roman"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1701" w:type="dxa"/>
          </w:tcPr>
          <w:p w14:paraId="6328FA62" w14:textId="77777777" w:rsidR="001C1CF1" w:rsidRDefault="001C1CF1" w:rsidP="001C1CF1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Compulsory Meeting</w:t>
            </w:r>
          </w:p>
          <w:p w14:paraId="361A6170" w14:textId="2E1D5D08" w:rsidR="001C1CF1" w:rsidRDefault="001C1CF1" w:rsidP="001C1CF1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Date:  18 May 2023 at 12h00</w:t>
            </w:r>
          </w:p>
          <w:p w14:paraId="6C3CBD8D" w14:textId="2D18C561" w:rsidR="006C2144" w:rsidRDefault="001C1CF1" w:rsidP="001C1CF1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Venue: No 20 Brewery Road 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Komani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5320</w:t>
            </w:r>
          </w:p>
        </w:tc>
        <w:tc>
          <w:tcPr>
            <w:tcW w:w="1418" w:type="dxa"/>
          </w:tcPr>
          <w:p w14:paraId="23143F10" w14:textId="48166E51" w:rsidR="006C2144" w:rsidRDefault="001C1CF1" w:rsidP="00940DFF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 May 2023 at 12h00pm</w:t>
            </w:r>
          </w:p>
        </w:tc>
      </w:tr>
      <w:tr w:rsidR="001C1CF1" w14:paraId="6F4A7059" w14:textId="77777777" w:rsidTr="00862CE0">
        <w:trPr>
          <w:trHeight w:val="418"/>
          <w:jc w:val="center"/>
        </w:trPr>
        <w:tc>
          <w:tcPr>
            <w:tcW w:w="1988" w:type="dxa"/>
          </w:tcPr>
          <w:p w14:paraId="37790170" w14:textId="77777777" w:rsidR="001C1CF1" w:rsidRDefault="001C1CF1" w:rsidP="00862CE0">
            <w:pPr>
              <w:tabs>
                <w:tab w:val="left" w:pos="354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Provision Of Parking Management System for a Period of 3 years</w:t>
            </w:r>
          </w:p>
        </w:tc>
        <w:tc>
          <w:tcPr>
            <w:tcW w:w="1701" w:type="dxa"/>
          </w:tcPr>
          <w:p w14:paraId="3838F4BD" w14:textId="3EC4E718" w:rsidR="001C1CF1" w:rsidRDefault="001C1CF1" w:rsidP="00862CE0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SCM20/05/2023</w:t>
            </w:r>
          </w:p>
        </w:tc>
        <w:tc>
          <w:tcPr>
            <w:tcW w:w="1701" w:type="dxa"/>
          </w:tcPr>
          <w:p w14:paraId="7C11C256" w14:textId="77777777" w:rsidR="001C1CF1" w:rsidRDefault="001C1CF1" w:rsidP="00862CE0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</w:tcPr>
          <w:p w14:paraId="5059489D" w14:textId="77777777" w:rsidR="001C1CF1" w:rsidRDefault="001C1CF1" w:rsidP="00862CE0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1701" w:type="dxa"/>
          </w:tcPr>
          <w:p w14:paraId="0C43941E" w14:textId="77777777" w:rsidR="001C1CF1" w:rsidRDefault="001C1CF1" w:rsidP="00862CE0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18" w:type="dxa"/>
          </w:tcPr>
          <w:p w14:paraId="1795F7A7" w14:textId="380CCC31" w:rsidR="001C1CF1" w:rsidRDefault="001C1CF1" w:rsidP="00862CE0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 May 2023</w:t>
            </w:r>
            <w:r w:rsidR="002779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at 12h00pm</w:t>
            </w:r>
          </w:p>
        </w:tc>
      </w:tr>
      <w:tr w:rsidR="006C2144" w:rsidRPr="00AB0E61" w14:paraId="26F60133" w14:textId="5AC3FDA3" w:rsidTr="006C2144">
        <w:trPr>
          <w:trHeight w:val="424"/>
          <w:jc w:val="center"/>
        </w:trPr>
        <w:tc>
          <w:tcPr>
            <w:tcW w:w="1988" w:type="dxa"/>
          </w:tcPr>
          <w:p w14:paraId="0A0B1DA6" w14:textId="14889C00" w:rsidR="006C2144" w:rsidRDefault="001C1CF1" w:rsidP="00940DFF">
            <w:pPr>
              <w:tabs>
                <w:tab w:val="left" w:pos="354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General Valuation and Preparation of the Valuation Rol</w:t>
            </w:r>
            <w:r w:rsidR="004313AD">
              <w:rPr>
                <w:rFonts w:ascii="Times New Roman" w:hAnsi="Times New Roman"/>
                <w:sz w:val="16"/>
                <w:szCs w:val="16"/>
              </w:rPr>
              <w:t>l for Implementation 1 July 2023</w:t>
            </w:r>
            <w:r w:rsidR="0027799A">
              <w:rPr>
                <w:rFonts w:ascii="Times New Roman" w:hAnsi="Times New Roman"/>
                <w:sz w:val="16"/>
                <w:szCs w:val="16"/>
              </w:rPr>
              <w:t xml:space="preserve"> and Preparation and Updating of The Valuation</w:t>
            </w:r>
            <w:r w:rsidR="004313AD">
              <w:rPr>
                <w:rFonts w:ascii="Times New Roman" w:hAnsi="Times New Roman"/>
                <w:sz w:val="16"/>
                <w:szCs w:val="16"/>
              </w:rPr>
              <w:t xml:space="preserve"> Roll for the Period 1 July 2023</w:t>
            </w:r>
            <w:r w:rsidR="00E80DDB">
              <w:rPr>
                <w:rFonts w:ascii="Times New Roman" w:hAnsi="Times New Roman"/>
                <w:sz w:val="16"/>
                <w:szCs w:val="16"/>
              </w:rPr>
              <w:t xml:space="preserve"> to 30 June 2028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677D204D" w14:textId="4C1FB8AA" w:rsidR="006C2144" w:rsidRDefault="0027799A" w:rsidP="00940DFF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SCM21/05/2023</w:t>
            </w:r>
          </w:p>
        </w:tc>
        <w:tc>
          <w:tcPr>
            <w:tcW w:w="1701" w:type="dxa"/>
          </w:tcPr>
          <w:p w14:paraId="55315D91" w14:textId="77FC4059" w:rsidR="006C2144" w:rsidRDefault="0027799A" w:rsidP="00940DFF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</w:tcPr>
          <w:p w14:paraId="1BA72A20" w14:textId="233D9A6F" w:rsidR="006C2144" w:rsidRDefault="0027799A" w:rsidP="00940DFF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1701" w:type="dxa"/>
          </w:tcPr>
          <w:p w14:paraId="5889840F" w14:textId="3CADE8B6" w:rsidR="006C2144" w:rsidRDefault="0027799A" w:rsidP="00752957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18" w:type="dxa"/>
          </w:tcPr>
          <w:p w14:paraId="2BE6323A" w14:textId="3883EC4B" w:rsidR="006C2144" w:rsidRDefault="0027799A" w:rsidP="00940DFF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June 2023 at 12h00pm </w:t>
            </w:r>
          </w:p>
        </w:tc>
      </w:tr>
    </w:tbl>
    <w:p w14:paraId="5AA18350" w14:textId="49C1A316" w:rsidR="003968F4" w:rsidRDefault="003968F4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662A1FD0" w14:textId="43FE813C" w:rsidR="003968F4" w:rsidRDefault="002324F4" w:rsidP="00E66C6E">
      <w:pPr>
        <w:jc w:val="both"/>
        <w:rPr>
          <w:rFonts w:ascii="Times New Roman" w:eastAsiaTheme="minorEastAsia" w:hAnsi="Times New Roman" w:cs="Times New Roman"/>
          <w:b/>
          <w:bCs/>
          <w:color w:val="000000"/>
          <w:szCs w:val="16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T</w:t>
      </w:r>
      <w:r w:rsidR="00E66C6E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he PPPFA act No.5 of 2000 and the </w:t>
      </w:r>
      <w:proofErr w:type="gramStart"/>
      <w:r w:rsidR="00E66C6E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New</w:t>
      </w:r>
      <w:proofErr w:type="gramEnd"/>
      <w:r w:rsidR="00E66C6E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 amended regulations of 2022 effective as from the 16 January 2023</w:t>
      </w:r>
      <w:r w:rsidR="00F00696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 as per gazette No. </w:t>
      </w:r>
      <w:r w:rsidR="00F00696" w:rsidRPr="00832222">
        <w:rPr>
          <w:rFonts w:ascii="Arial" w:eastAsia="Times New Roman" w:hAnsi="Arial" w:cs="Arial"/>
          <w:sz w:val="28"/>
          <w:szCs w:val="20"/>
          <w:lang w:val="en-GB"/>
        </w:rPr>
        <w:t>47452</w:t>
      </w:r>
      <w:r w:rsidR="003968F4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 is scheduled as follows: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0"/>
        <w:gridCol w:w="1106"/>
        <w:gridCol w:w="1110"/>
      </w:tblGrid>
      <w:tr w:rsidR="00BB163F" w:rsidRPr="00BB163F" w14:paraId="7EF76D64" w14:textId="77777777" w:rsidTr="00BB163F">
        <w:tc>
          <w:tcPr>
            <w:tcW w:w="1150" w:type="dxa"/>
          </w:tcPr>
          <w:p w14:paraId="1353E22B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PPPFA – </w:t>
            </w:r>
          </w:p>
        </w:tc>
        <w:tc>
          <w:tcPr>
            <w:tcW w:w="1106" w:type="dxa"/>
          </w:tcPr>
          <w:p w14:paraId="1418437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01E02C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80/20</w:t>
            </w:r>
          </w:p>
        </w:tc>
      </w:tr>
      <w:tr w:rsidR="00BB163F" w:rsidRPr="00BB163F" w14:paraId="76B42DF6" w14:textId="77777777" w:rsidTr="00BB163F">
        <w:tc>
          <w:tcPr>
            <w:tcW w:w="1150" w:type="dxa"/>
          </w:tcPr>
          <w:p w14:paraId="752CA171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PRICE – </w:t>
            </w:r>
          </w:p>
        </w:tc>
        <w:tc>
          <w:tcPr>
            <w:tcW w:w="1106" w:type="dxa"/>
          </w:tcPr>
          <w:p w14:paraId="4C3A5FAA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7674E11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 Points</w:t>
            </w:r>
          </w:p>
        </w:tc>
      </w:tr>
      <w:tr w:rsidR="00BB163F" w:rsidRPr="00BB163F" w14:paraId="0442CC12" w14:textId="77777777" w:rsidTr="00BB163F">
        <w:tc>
          <w:tcPr>
            <w:tcW w:w="1150" w:type="dxa"/>
          </w:tcPr>
          <w:p w14:paraId="795436A4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BBBEE – </w:t>
            </w:r>
          </w:p>
        </w:tc>
        <w:tc>
          <w:tcPr>
            <w:tcW w:w="1106" w:type="dxa"/>
          </w:tcPr>
          <w:p w14:paraId="2EC1309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4471997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FA9DED1" w14:textId="77777777" w:rsidTr="00BB163F">
        <w:tc>
          <w:tcPr>
            <w:tcW w:w="1150" w:type="dxa"/>
          </w:tcPr>
          <w:p w14:paraId="119B8D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SPECIFIC GOALS - </w:t>
            </w:r>
          </w:p>
        </w:tc>
        <w:tc>
          <w:tcPr>
            <w:tcW w:w="1106" w:type="dxa"/>
          </w:tcPr>
          <w:p w14:paraId="1786D1BB" w14:textId="740C9929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2A28A19E" w14:textId="45718973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E18A5E1" w14:textId="77777777" w:rsidTr="00BB163F">
        <w:tc>
          <w:tcPr>
            <w:tcW w:w="1150" w:type="dxa"/>
          </w:tcPr>
          <w:p w14:paraId="3F4CF677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0698006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1054731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  <w:tr w:rsidR="00BB163F" w:rsidRPr="00BB163F" w14:paraId="1A52953C" w14:textId="77777777" w:rsidTr="00BB163F">
        <w:tc>
          <w:tcPr>
            <w:tcW w:w="1150" w:type="dxa"/>
          </w:tcPr>
          <w:p w14:paraId="63E2AC28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09F35978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57BC0963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  <w:tr w:rsidR="00BB163F" w:rsidRPr="00BB163F" w14:paraId="40F6CCFF" w14:textId="77777777" w:rsidTr="00BB163F">
        <w:tc>
          <w:tcPr>
            <w:tcW w:w="1150" w:type="dxa"/>
          </w:tcPr>
          <w:p w14:paraId="39229ADC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7F9BBC57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14954E51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  <w:tr w:rsidR="00BB163F" w:rsidRPr="00BB163F" w14:paraId="25A1B94C" w14:textId="77777777" w:rsidTr="00BB163F">
        <w:tc>
          <w:tcPr>
            <w:tcW w:w="1150" w:type="dxa"/>
          </w:tcPr>
          <w:p w14:paraId="2B4A302A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58267DDE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57B799D8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</w:tbl>
    <w:p w14:paraId="6B56AEB0" w14:textId="77777777" w:rsidR="00BB163F" w:rsidRP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</w:pPr>
      <w:r w:rsidRPr="004D1C1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Banking details</w:t>
      </w:r>
    </w:p>
    <w:p w14:paraId="5647E7D2" w14:textId="77788641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Name: Enoch Mgijima Local Municipality</w:t>
      </w:r>
    </w:p>
    <w:p w14:paraId="4BF723BD" w14:textId="77777777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Bank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:FNB</w:t>
      </w:r>
      <w:proofErr w:type="gram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</w:p>
    <w:p w14:paraId="3ED20492" w14:textId="7749B100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No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:62438159809</w:t>
      </w:r>
      <w:proofErr w:type="gramEnd"/>
    </w:p>
    <w:p w14:paraId="1A0622E4" w14:textId="4E45C0C6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Type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:Cheque</w:t>
      </w:r>
      <w:proofErr w:type="gramEnd"/>
    </w:p>
    <w:p w14:paraId="78755419" w14:textId="10BA06AF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Branch Code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250655 (internet Banking)</w:t>
      </w:r>
    </w:p>
    <w:p w14:paraId="4CACCDA0" w14:textId="3205D196" w:rsidR="00BB163F" w:rsidRDefault="00BB163F" w:rsidP="00BB163F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Ref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3010142551022</w:t>
      </w:r>
    </w:p>
    <w:p w14:paraId="2BCD302B" w14:textId="77777777" w:rsidR="00BB163F" w:rsidRDefault="00BB163F" w:rsidP="00BB163F">
      <w:pPr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</w:p>
    <w:p w14:paraId="79BDA3B4" w14:textId="77777777" w:rsidR="00BB163F" w:rsidRDefault="00BB163F" w:rsidP="00BB163F">
      <w:pPr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</w:p>
    <w:p w14:paraId="7B3E3888" w14:textId="57DEE5AC" w:rsidR="00BB163F" w:rsidRPr="007A30BE" w:rsidRDefault="005B6BFB" w:rsidP="00BB163F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</w:pP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</w:rPr>
        <w:t>Bid documents containing detailed terms of reference will be avail</w:t>
      </w:r>
      <w:r w:rsidR="001C215C">
        <w:rPr>
          <w:rFonts w:ascii="Times New Roman" w:eastAsiaTheme="minorEastAsia" w:hAnsi="Times New Roman" w:cs="Times New Roman"/>
          <w:color w:val="000000"/>
          <w:sz w:val="24"/>
          <w:szCs w:val="24"/>
        </w:rPr>
        <w:t>able as from  16 May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2023 ;  08h00 - 16h00 week days, from the Supply Chain Management offices: 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Budget and treasury offices at No. 25-27 Owen Street; Queenstown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upon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payment of a </w:t>
      </w:r>
      <w:r w:rsidRPr="007A30B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u w:val="single"/>
          <w:lang w:val="en-GB"/>
        </w:rPr>
        <w:t>non–refundable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  <w:u w:val="single"/>
          <w:lang w:val="en-GB"/>
        </w:rPr>
        <w:t xml:space="preserve"> fee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(either in cash or by means of an EFT made payable to the Enoch Mgijima Local Municipality) . Completed bid documents are to be place in a sealed envelope clearly marked the 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Bid number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and 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 xml:space="preserve">Project Name 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and must be deposited in a bid Box situated at 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lastRenderedPageBreak/>
        <w:t xml:space="preserve">Budget and treasury offices at No. 25-27 Owen Street; Queenstown no later than 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12h00pm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on the closing date at which all bids will be opened in public</w:t>
      </w:r>
    </w:p>
    <w:p w14:paraId="6A1DAE22" w14:textId="77777777" w:rsidR="00DE6932" w:rsidRDefault="00DE6932" w:rsidP="003968F4">
      <w:pPr>
        <w:jc w:val="both"/>
        <w:rPr>
          <w:rFonts w:ascii="Times New Roman" w:eastAsiaTheme="minorEastAsia" w:hAnsi="Times New Roman" w:cs="Times New Roman"/>
          <w:b/>
          <w:bCs/>
          <w:color w:val="000000"/>
          <w:szCs w:val="16"/>
        </w:rPr>
      </w:pPr>
    </w:p>
    <w:p w14:paraId="0FAE341C" w14:textId="31B95DDD" w:rsidR="00DE6932" w:rsidRPr="00117AF7" w:rsidRDefault="00DE6932" w:rsidP="003968F4">
      <w:pPr>
        <w:jc w:val="both"/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More details about the advert contact Mr. A Hoko (045 807 2000)</w:t>
      </w:r>
    </w:p>
    <w:p w14:paraId="2B3F5C69" w14:textId="77777777" w:rsidR="00E21835" w:rsidRPr="00117AF7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0E0F740E" w14:textId="77777777" w:rsidR="00A76738" w:rsidRDefault="00A76738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01E3E780" w14:textId="77777777" w:rsidR="00A76738" w:rsidRDefault="00A76738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25A36BCC" w14:textId="77777777" w:rsidR="0007666D" w:rsidRPr="00A76738" w:rsidRDefault="0007666D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1C26F503" w14:textId="5AE6F1D4" w:rsidR="00260ECB" w:rsidRPr="00A76738" w:rsidRDefault="004F1B35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A NTENGENYANE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BE5560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KOMANI HOSPITAL</w:t>
      </w:r>
    </w:p>
    <w:p w14:paraId="1D9225D8" w14:textId="499870E7" w:rsidR="00260ECB" w:rsidRPr="00A76738" w:rsidRDefault="00A01193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</w:pPr>
      <w:r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 xml:space="preserve">MUNICIPAL MANAGER  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9A6E09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4F1B35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4F1B35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B4606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N6 </w:t>
      </w:r>
      <w:r w:rsidR="00BE5560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ROUTE</w:t>
      </w:r>
    </w:p>
    <w:p w14:paraId="0AC29A53" w14:textId="1F34C5A3" w:rsidR="00226F9E" w:rsidRPr="00A76738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r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KOMANI</w:t>
      </w:r>
    </w:p>
    <w:sectPr w:rsidR="00226F9E" w:rsidRPr="00A76738" w:rsidSect="00260ECB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CB"/>
    <w:rsid w:val="00005679"/>
    <w:rsid w:val="000177F9"/>
    <w:rsid w:val="00024828"/>
    <w:rsid w:val="00026C74"/>
    <w:rsid w:val="00032F2D"/>
    <w:rsid w:val="00037828"/>
    <w:rsid w:val="000408D2"/>
    <w:rsid w:val="00044A50"/>
    <w:rsid w:val="0004668D"/>
    <w:rsid w:val="00060B4D"/>
    <w:rsid w:val="0007666D"/>
    <w:rsid w:val="00077261"/>
    <w:rsid w:val="000807B3"/>
    <w:rsid w:val="00090184"/>
    <w:rsid w:val="000B1B0C"/>
    <w:rsid w:val="000B2561"/>
    <w:rsid w:val="000C1718"/>
    <w:rsid w:val="000C5EC2"/>
    <w:rsid w:val="000C67A9"/>
    <w:rsid w:val="000D49DB"/>
    <w:rsid w:val="0010790F"/>
    <w:rsid w:val="00117AF7"/>
    <w:rsid w:val="00125524"/>
    <w:rsid w:val="001309A0"/>
    <w:rsid w:val="001447EA"/>
    <w:rsid w:val="00156052"/>
    <w:rsid w:val="00165FEC"/>
    <w:rsid w:val="001719A4"/>
    <w:rsid w:val="00172084"/>
    <w:rsid w:val="00174527"/>
    <w:rsid w:val="001751BA"/>
    <w:rsid w:val="001810F8"/>
    <w:rsid w:val="001C1CF1"/>
    <w:rsid w:val="001C215C"/>
    <w:rsid w:val="001C29B1"/>
    <w:rsid w:val="001C42F7"/>
    <w:rsid w:val="001D30CA"/>
    <w:rsid w:val="001E539A"/>
    <w:rsid w:val="001F05B9"/>
    <w:rsid w:val="001F331A"/>
    <w:rsid w:val="0020139E"/>
    <w:rsid w:val="00205813"/>
    <w:rsid w:val="002069AA"/>
    <w:rsid w:val="00206FF3"/>
    <w:rsid w:val="00207306"/>
    <w:rsid w:val="002139BB"/>
    <w:rsid w:val="00216C19"/>
    <w:rsid w:val="002224D8"/>
    <w:rsid w:val="002264D8"/>
    <w:rsid w:val="00226F9E"/>
    <w:rsid w:val="00230B54"/>
    <w:rsid w:val="002324F4"/>
    <w:rsid w:val="0024088A"/>
    <w:rsid w:val="002429AA"/>
    <w:rsid w:val="00242AD3"/>
    <w:rsid w:val="00253EF9"/>
    <w:rsid w:val="00260ECB"/>
    <w:rsid w:val="00261333"/>
    <w:rsid w:val="0027799A"/>
    <w:rsid w:val="00280880"/>
    <w:rsid w:val="00294F5F"/>
    <w:rsid w:val="002B5702"/>
    <w:rsid w:val="002C5E72"/>
    <w:rsid w:val="002D2438"/>
    <w:rsid w:val="002E2B49"/>
    <w:rsid w:val="002F7198"/>
    <w:rsid w:val="00340060"/>
    <w:rsid w:val="00342501"/>
    <w:rsid w:val="003471D9"/>
    <w:rsid w:val="00356C03"/>
    <w:rsid w:val="003675EB"/>
    <w:rsid w:val="00372B42"/>
    <w:rsid w:val="00385AB8"/>
    <w:rsid w:val="003860E9"/>
    <w:rsid w:val="003968F4"/>
    <w:rsid w:val="003B3F19"/>
    <w:rsid w:val="003B4835"/>
    <w:rsid w:val="003D27CE"/>
    <w:rsid w:val="003D41DA"/>
    <w:rsid w:val="003D61F4"/>
    <w:rsid w:val="003E05C3"/>
    <w:rsid w:val="003F44A9"/>
    <w:rsid w:val="003F6BF1"/>
    <w:rsid w:val="003F734A"/>
    <w:rsid w:val="00401CBA"/>
    <w:rsid w:val="00404554"/>
    <w:rsid w:val="00421777"/>
    <w:rsid w:val="0042291C"/>
    <w:rsid w:val="00430FB3"/>
    <w:rsid w:val="004313AD"/>
    <w:rsid w:val="00445CA9"/>
    <w:rsid w:val="00462E0F"/>
    <w:rsid w:val="004772C0"/>
    <w:rsid w:val="004878A2"/>
    <w:rsid w:val="00496AF8"/>
    <w:rsid w:val="004B4B6A"/>
    <w:rsid w:val="004C5CC5"/>
    <w:rsid w:val="004D1C1F"/>
    <w:rsid w:val="004D700C"/>
    <w:rsid w:val="004E1431"/>
    <w:rsid w:val="004E5187"/>
    <w:rsid w:val="004F1B35"/>
    <w:rsid w:val="004F1B90"/>
    <w:rsid w:val="00505273"/>
    <w:rsid w:val="00514B28"/>
    <w:rsid w:val="0051584A"/>
    <w:rsid w:val="00534699"/>
    <w:rsid w:val="00543CB3"/>
    <w:rsid w:val="00557723"/>
    <w:rsid w:val="00562E0F"/>
    <w:rsid w:val="00564ECB"/>
    <w:rsid w:val="005817BB"/>
    <w:rsid w:val="0059371C"/>
    <w:rsid w:val="005B6BFB"/>
    <w:rsid w:val="005E0776"/>
    <w:rsid w:val="005E2B68"/>
    <w:rsid w:val="00603C97"/>
    <w:rsid w:val="00625BC5"/>
    <w:rsid w:val="0067223B"/>
    <w:rsid w:val="00686123"/>
    <w:rsid w:val="006862DA"/>
    <w:rsid w:val="006A25DE"/>
    <w:rsid w:val="006A5179"/>
    <w:rsid w:val="006A7222"/>
    <w:rsid w:val="006B3F55"/>
    <w:rsid w:val="006C2144"/>
    <w:rsid w:val="006F01E8"/>
    <w:rsid w:val="006F626D"/>
    <w:rsid w:val="0070422B"/>
    <w:rsid w:val="00715A40"/>
    <w:rsid w:val="0072533A"/>
    <w:rsid w:val="00741DBC"/>
    <w:rsid w:val="0074563F"/>
    <w:rsid w:val="0075006D"/>
    <w:rsid w:val="00752957"/>
    <w:rsid w:val="0078622E"/>
    <w:rsid w:val="0078671F"/>
    <w:rsid w:val="0079029E"/>
    <w:rsid w:val="007A30BE"/>
    <w:rsid w:val="007B005D"/>
    <w:rsid w:val="007B33AF"/>
    <w:rsid w:val="007C0244"/>
    <w:rsid w:val="007D2728"/>
    <w:rsid w:val="007E2328"/>
    <w:rsid w:val="007F27C6"/>
    <w:rsid w:val="00801342"/>
    <w:rsid w:val="0080740C"/>
    <w:rsid w:val="0082747D"/>
    <w:rsid w:val="00832222"/>
    <w:rsid w:val="00835042"/>
    <w:rsid w:val="008461C9"/>
    <w:rsid w:val="008978D6"/>
    <w:rsid w:val="008B54C4"/>
    <w:rsid w:val="008C1F96"/>
    <w:rsid w:val="008C72C4"/>
    <w:rsid w:val="008D3297"/>
    <w:rsid w:val="008E0399"/>
    <w:rsid w:val="008E0C42"/>
    <w:rsid w:val="00910BAB"/>
    <w:rsid w:val="00915F63"/>
    <w:rsid w:val="00940DFF"/>
    <w:rsid w:val="00960335"/>
    <w:rsid w:val="009A6595"/>
    <w:rsid w:val="009A6E09"/>
    <w:rsid w:val="009B1070"/>
    <w:rsid w:val="009D7F42"/>
    <w:rsid w:val="009F73FC"/>
    <w:rsid w:val="00A01193"/>
    <w:rsid w:val="00A13F66"/>
    <w:rsid w:val="00A21A06"/>
    <w:rsid w:val="00A37039"/>
    <w:rsid w:val="00A50306"/>
    <w:rsid w:val="00A53718"/>
    <w:rsid w:val="00A550F4"/>
    <w:rsid w:val="00A72F63"/>
    <w:rsid w:val="00A736BE"/>
    <w:rsid w:val="00A76738"/>
    <w:rsid w:val="00A81783"/>
    <w:rsid w:val="00A93FF2"/>
    <w:rsid w:val="00A96EC1"/>
    <w:rsid w:val="00AB0E61"/>
    <w:rsid w:val="00AB6A78"/>
    <w:rsid w:val="00AC6880"/>
    <w:rsid w:val="00AF1700"/>
    <w:rsid w:val="00B114AF"/>
    <w:rsid w:val="00B227FB"/>
    <w:rsid w:val="00BA1652"/>
    <w:rsid w:val="00BA601C"/>
    <w:rsid w:val="00BB163F"/>
    <w:rsid w:val="00BC0650"/>
    <w:rsid w:val="00BC75C2"/>
    <w:rsid w:val="00BE09B6"/>
    <w:rsid w:val="00BE2EA5"/>
    <w:rsid w:val="00BE5560"/>
    <w:rsid w:val="00BE5B68"/>
    <w:rsid w:val="00BE72AA"/>
    <w:rsid w:val="00BF3B8C"/>
    <w:rsid w:val="00C12AC0"/>
    <w:rsid w:val="00C2070F"/>
    <w:rsid w:val="00C43EE6"/>
    <w:rsid w:val="00C472E2"/>
    <w:rsid w:val="00C57520"/>
    <w:rsid w:val="00C60B60"/>
    <w:rsid w:val="00C67662"/>
    <w:rsid w:val="00C764B3"/>
    <w:rsid w:val="00C93E19"/>
    <w:rsid w:val="00CB00A7"/>
    <w:rsid w:val="00CB2993"/>
    <w:rsid w:val="00CB42CE"/>
    <w:rsid w:val="00D05B22"/>
    <w:rsid w:val="00D12184"/>
    <w:rsid w:val="00D1465A"/>
    <w:rsid w:val="00D16525"/>
    <w:rsid w:val="00D20239"/>
    <w:rsid w:val="00D37711"/>
    <w:rsid w:val="00D43971"/>
    <w:rsid w:val="00D44578"/>
    <w:rsid w:val="00D5012F"/>
    <w:rsid w:val="00D54271"/>
    <w:rsid w:val="00D808A9"/>
    <w:rsid w:val="00D9227F"/>
    <w:rsid w:val="00DA1115"/>
    <w:rsid w:val="00DB39B3"/>
    <w:rsid w:val="00DE6932"/>
    <w:rsid w:val="00DF399A"/>
    <w:rsid w:val="00DF5A8B"/>
    <w:rsid w:val="00E0314C"/>
    <w:rsid w:val="00E21835"/>
    <w:rsid w:val="00E31816"/>
    <w:rsid w:val="00E461FF"/>
    <w:rsid w:val="00E46600"/>
    <w:rsid w:val="00E53A04"/>
    <w:rsid w:val="00E66C6E"/>
    <w:rsid w:val="00E76320"/>
    <w:rsid w:val="00E771D1"/>
    <w:rsid w:val="00E80DDB"/>
    <w:rsid w:val="00E84AB6"/>
    <w:rsid w:val="00E90FA6"/>
    <w:rsid w:val="00EA71DA"/>
    <w:rsid w:val="00EA7CF6"/>
    <w:rsid w:val="00EB4606"/>
    <w:rsid w:val="00ED6AC8"/>
    <w:rsid w:val="00EE16CE"/>
    <w:rsid w:val="00EE293C"/>
    <w:rsid w:val="00EF0EF5"/>
    <w:rsid w:val="00EF282E"/>
    <w:rsid w:val="00EF2CFA"/>
    <w:rsid w:val="00F00696"/>
    <w:rsid w:val="00F07147"/>
    <w:rsid w:val="00F11171"/>
    <w:rsid w:val="00F32CA4"/>
    <w:rsid w:val="00F56054"/>
    <w:rsid w:val="00F76D72"/>
    <w:rsid w:val="00FA1240"/>
    <w:rsid w:val="00FA19DF"/>
    <w:rsid w:val="00FA53D1"/>
    <w:rsid w:val="00FD4903"/>
    <w:rsid w:val="00FE75A5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chartTrackingRefBased/>
  <w15:docId w15:val="{5A060DD4-AB41-45FD-B5B5-91C86F7D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AHoko</cp:lastModifiedBy>
  <cp:revision>7</cp:revision>
  <cp:lastPrinted>2022-06-23T10:10:00Z</cp:lastPrinted>
  <dcterms:created xsi:type="dcterms:W3CDTF">2023-05-09T11:16:00Z</dcterms:created>
  <dcterms:modified xsi:type="dcterms:W3CDTF">2023-05-16T11:16:00Z</dcterms:modified>
</cp:coreProperties>
</file>