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182E8" w14:textId="77777777" w:rsidR="00E80053" w:rsidRPr="00B42802" w:rsidRDefault="00E80053" w:rsidP="00D845F0">
      <w:pPr>
        <w:keepNext/>
        <w:spacing w:before="400" w:after="0" w:line="360" w:lineRule="exact"/>
        <w:outlineLvl w:val="0"/>
        <w:rPr>
          <w:rFonts w:ascii="Arial" w:eastAsia="Times New Roman" w:hAnsi="Arial" w:cs="Arial"/>
          <w:b/>
          <w:lang w:val="x-none" w:eastAsia="x-none"/>
        </w:rPr>
      </w:pPr>
      <w:bookmarkStart w:id="0" w:name="_Toc461993083"/>
    </w:p>
    <w:p w14:paraId="6ED7D186" w14:textId="77777777" w:rsidR="00E80053" w:rsidRPr="00B42802" w:rsidRDefault="00E80053" w:rsidP="00E80053">
      <w:pPr>
        <w:tabs>
          <w:tab w:val="left" w:pos="1908"/>
          <w:tab w:val="left" w:pos="2977"/>
        </w:tabs>
        <w:jc w:val="right"/>
        <w:rPr>
          <w:rFonts w:ascii="Arial" w:eastAsia="Times New Roman" w:hAnsi="Arial" w:cs="Arial"/>
          <w:b/>
          <w:lang w:val="en-US"/>
        </w:rPr>
      </w:pPr>
      <w:r w:rsidRPr="00B42802">
        <w:rPr>
          <w:rFonts w:ascii="Arial" w:eastAsia="Times New Roman" w:hAnsi="Arial" w:cs="Arial"/>
          <w:b/>
          <w:lang w:val="en-US" w:eastAsia="x-none"/>
        </w:rPr>
        <w:t xml:space="preserve">                </w:t>
      </w:r>
      <w:r w:rsidRPr="00B42802">
        <w:rPr>
          <w:rFonts w:ascii="Arial" w:eastAsia="Times New Roman" w:hAnsi="Arial" w:cs="Arial"/>
          <w:noProof/>
          <w:lang w:val="en-US"/>
        </w:rPr>
        <w:drawing>
          <wp:anchor distT="0" distB="0" distL="114300" distR="114300" simplePos="0" relativeHeight="251659264" behindDoc="1" locked="0" layoutInCell="1" allowOverlap="1" wp14:anchorId="5E6BA760" wp14:editId="6300FFEA">
            <wp:simplePos x="0" y="0"/>
            <wp:positionH relativeFrom="column">
              <wp:posOffset>-196215</wp:posOffset>
            </wp:positionH>
            <wp:positionV relativeFrom="paragraph">
              <wp:posOffset>-1118870</wp:posOffset>
            </wp:positionV>
            <wp:extent cx="1828800" cy="14859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2802">
        <w:rPr>
          <w:rFonts w:ascii="Arial" w:eastAsia="Times New Roman" w:hAnsi="Arial" w:cs="Arial"/>
          <w:b/>
          <w:caps/>
          <w:noProof/>
          <w:color w:val="993300"/>
          <w:lang w:val="en-US"/>
        </w:rPr>
        <mc:AlternateContent>
          <mc:Choice Requires="wps">
            <w:drawing>
              <wp:anchor distT="0" distB="0" distL="114300" distR="114300" simplePos="0" relativeHeight="251661312" behindDoc="0" locked="0" layoutInCell="1" allowOverlap="1" wp14:anchorId="38669F61" wp14:editId="53FD313E">
                <wp:simplePos x="0" y="0"/>
                <wp:positionH relativeFrom="column">
                  <wp:posOffset>4509135</wp:posOffset>
                </wp:positionH>
                <wp:positionV relativeFrom="paragraph">
                  <wp:posOffset>24130</wp:posOffset>
                </wp:positionV>
                <wp:extent cx="160020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93F31" w14:textId="77777777" w:rsidR="00302245" w:rsidRPr="00D03834" w:rsidRDefault="00302245" w:rsidP="00E80053">
                            <w:pPr>
                              <w:rPr>
                                <w:rFonts w:ascii="Tahoma" w:hAnsi="Tahoma" w:cs="Tahoma"/>
                                <w:b/>
                                <w:color w:val="80000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69F61" id="_x0000_t202" coordsize="21600,21600" o:spt="202" path="m,l,21600r21600,l21600,xe">
                <v:stroke joinstyle="miter"/>
                <v:path gradientshapeok="t" o:connecttype="rect"/>
              </v:shapetype>
              <v:shape id="Text Box 3" o:spid="_x0000_s1026" type="#_x0000_t202" style="position:absolute;left:0;text-align:left;margin-left:355.05pt;margin-top:1.9pt;width:12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" filled="f" stroked="f">
                <v:textbox>
                  <w:txbxContent>
                    <w:p w14:paraId="0BD93F31" w14:textId="77777777" w:rsidR="00302245" w:rsidRPr="00D03834" w:rsidRDefault="00302245" w:rsidP="00E80053">
                      <w:pPr>
                        <w:rPr>
                          <w:rFonts w:ascii="Tahoma" w:hAnsi="Tahoma" w:cs="Tahoma"/>
                          <w:b/>
                          <w:color w:val="800000"/>
                          <w:lang w:val="en-GB"/>
                        </w:rPr>
                      </w:pPr>
                    </w:p>
                  </w:txbxContent>
                </v:textbox>
              </v:shape>
            </w:pict>
          </mc:Fallback>
        </mc:AlternateContent>
      </w:r>
      <w:r w:rsidRPr="00B42802">
        <w:rPr>
          <w:rFonts w:ascii="Arial" w:eastAsia="Times New Roman" w:hAnsi="Arial" w:cs="Arial"/>
          <w:b/>
          <w:lang w:val="en-US"/>
        </w:rPr>
        <w:t>ARC INFRUITEC - NIETVOORBIJ</w:t>
      </w:r>
    </w:p>
    <w:p w14:paraId="688DFA50" w14:textId="77777777" w:rsidR="00E80053" w:rsidRPr="00B42802" w:rsidRDefault="00E80053" w:rsidP="00E80053">
      <w:pPr>
        <w:spacing w:after="0" w:line="240" w:lineRule="auto"/>
        <w:jc w:val="right"/>
        <w:rPr>
          <w:rFonts w:ascii="Arial" w:eastAsia="Times New Roman" w:hAnsi="Arial" w:cs="Arial"/>
          <w:lang w:val="en-US"/>
        </w:rPr>
      </w:pPr>
      <w:r w:rsidRPr="00B42802">
        <w:rPr>
          <w:rFonts w:ascii="Arial" w:eastAsia="Times New Roman" w:hAnsi="Arial" w:cs="Arial"/>
          <w:lang w:val="en-US"/>
        </w:rPr>
        <w:t xml:space="preserve">                                Private Bag/Private X5026, Stellenbosch, 7599, South Africa</w:t>
      </w:r>
    </w:p>
    <w:p w14:paraId="29C8B9FD" w14:textId="77777777" w:rsidR="00E80053" w:rsidRPr="00B42802" w:rsidRDefault="00E80053" w:rsidP="00E80053">
      <w:pPr>
        <w:spacing w:after="0" w:line="240" w:lineRule="auto"/>
        <w:jc w:val="right"/>
        <w:rPr>
          <w:rFonts w:ascii="Arial" w:eastAsia="Times New Roman" w:hAnsi="Arial" w:cs="Arial"/>
          <w:lang w:val="en-US"/>
        </w:rPr>
      </w:pPr>
      <w:r w:rsidRPr="00B42802">
        <w:rPr>
          <w:rFonts w:ascii="Arial" w:eastAsia="Times New Roman" w:hAnsi="Arial" w:cs="Arial"/>
          <w:lang w:val="en-US"/>
        </w:rPr>
        <w:t xml:space="preserve">                                </w:t>
      </w:r>
      <w:r w:rsidR="002A6644" w:rsidRPr="00B42802">
        <w:rPr>
          <w:rFonts w:ascii="Arial" w:eastAsia="Times New Roman" w:hAnsi="Arial" w:cs="Arial"/>
          <w:lang w:val="en-US"/>
        </w:rPr>
        <w:t>Tel: (021) 809 3093</w:t>
      </w:r>
      <w:r w:rsidRPr="00B42802">
        <w:rPr>
          <w:rFonts w:ascii="Arial" w:eastAsia="Times New Roman" w:hAnsi="Arial" w:cs="Arial"/>
          <w:lang w:val="en-US"/>
        </w:rPr>
        <w:t>. Fax: (021) 809 3400/3592</w:t>
      </w:r>
    </w:p>
    <w:p w14:paraId="1493DA1B" w14:textId="77777777" w:rsidR="00E66682" w:rsidRPr="00B42802" w:rsidRDefault="00E66682" w:rsidP="00E66682">
      <w:pPr>
        <w:keepNext/>
        <w:spacing w:before="400" w:after="0" w:line="360" w:lineRule="exact"/>
        <w:jc w:val="center"/>
        <w:outlineLvl w:val="0"/>
        <w:rPr>
          <w:rFonts w:ascii="Arial" w:eastAsia="Times New Roman" w:hAnsi="Arial" w:cs="Arial"/>
          <w:b/>
          <w:caps/>
          <w:lang w:val="af-ZA"/>
        </w:rPr>
      </w:pPr>
      <w:r w:rsidRPr="00B42802">
        <w:rPr>
          <w:rFonts w:ascii="Arial" w:eastAsia="Times New Roman" w:hAnsi="Arial" w:cs="Arial"/>
          <w:b/>
          <w:caps/>
          <w:lang w:val="af-ZA"/>
        </w:rPr>
        <w:t>Office of the Supply Chain Management</w:t>
      </w:r>
    </w:p>
    <w:p w14:paraId="07230452" w14:textId="77777777" w:rsidR="00E66682" w:rsidRPr="00B42802" w:rsidRDefault="00E66682" w:rsidP="00E66682">
      <w:pPr>
        <w:keepNext/>
        <w:spacing w:after="0" w:line="240" w:lineRule="auto"/>
        <w:jc w:val="center"/>
        <w:outlineLvl w:val="1"/>
        <w:rPr>
          <w:rFonts w:ascii="Arial" w:eastAsia="Times New Roman" w:hAnsi="Arial" w:cs="Arial"/>
          <w:b/>
          <w:iCs/>
          <w:lang w:val="en-GB"/>
        </w:rPr>
      </w:pPr>
    </w:p>
    <w:bookmarkEnd w:id="0"/>
    <w:p w14:paraId="65696E57" w14:textId="78CAE3D6" w:rsidR="002B3F04" w:rsidRPr="00B42802" w:rsidRDefault="003E5C79" w:rsidP="00E66682">
      <w:pPr>
        <w:spacing w:after="0" w:line="240" w:lineRule="auto"/>
        <w:jc w:val="both"/>
        <w:rPr>
          <w:rFonts w:ascii="Arial" w:eastAsia="Times New Roman" w:hAnsi="Arial" w:cs="Arial"/>
          <w:b/>
          <w:caps/>
          <w:lang w:eastAsia="en-ZA"/>
        </w:rPr>
      </w:pPr>
      <w:r w:rsidRPr="00B42802">
        <w:rPr>
          <w:rFonts w:ascii="Arial" w:eastAsia="Times New Roman" w:hAnsi="Arial" w:cs="Arial"/>
          <w:b/>
          <w:caps/>
          <w:lang w:eastAsia="en-ZA"/>
        </w:rPr>
        <w:t xml:space="preserve">1.1 </w:t>
      </w:r>
      <w:r w:rsidR="005B5EFF" w:rsidRPr="00B42802">
        <w:rPr>
          <w:rFonts w:ascii="Arial" w:eastAsia="Times New Roman" w:hAnsi="Arial" w:cs="Arial"/>
          <w:b/>
          <w:caps/>
          <w:u w:val="single"/>
          <w:lang w:eastAsia="en-ZA"/>
        </w:rPr>
        <w:t>Description of Service</w:t>
      </w:r>
      <w:r w:rsidR="005B5EFF" w:rsidRPr="00B42802">
        <w:rPr>
          <w:rFonts w:ascii="Arial" w:eastAsia="Times New Roman" w:hAnsi="Arial" w:cs="Arial"/>
          <w:b/>
          <w:caps/>
          <w:lang w:eastAsia="en-ZA"/>
        </w:rPr>
        <w:t>:</w:t>
      </w:r>
      <w:r w:rsidR="008030E3" w:rsidRPr="008030E3">
        <w:rPr>
          <w:rFonts w:ascii="Arial Narrow" w:eastAsia="Times New Roman" w:hAnsi="Arial Narrow" w:cs="Times New Roman"/>
          <w:b/>
          <w:sz w:val="24"/>
          <w:szCs w:val="24"/>
          <w:lang w:eastAsia="en-ZA"/>
        </w:rPr>
        <w:t xml:space="preserve"> </w:t>
      </w:r>
      <w:r w:rsidR="008030E3" w:rsidRPr="008030E3">
        <w:rPr>
          <w:rFonts w:ascii="Arial" w:eastAsia="Times New Roman" w:hAnsi="Arial" w:cs="Arial"/>
          <w:b/>
          <w:highlight w:val="yellow"/>
          <w:lang w:eastAsia="en-ZA"/>
        </w:rPr>
        <w:t>GC-MS ANALYSIS OF VOLATILE ORGANIC COMPOUNDS IN</w:t>
      </w:r>
      <w:r w:rsidR="008030E3" w:rsidRPr="008030E3">
        <w:rPr>
          <w:rFonts w:ascii="Arial Narrow" w:eastAsia="Times New Roman" w:hAnsi="Arial Narrow" w:cs="Times New Roman"/>
          <w:b/>
          <w:sz w:val="24"/>
          <w:szCs w:val="24"/>
          <w:highlight w:val="yellow"/>
          <w:lang w:eastAsia="en-ZA"/>
        </w:rPr>
        <w:t xml:space="preserve"> HONEYBUSH</w:t>
      </w:r>
      <w:r w:rsidR="009E2104">
        <w:rPr>
          <w:rFonts w:ascii="Arial Narrow" w:eastAsia="Times New Roman" w:hAnsi="Arial Narrow" w:cs="Times New Roman"/>
          <w:b/>
          <w:sz w:val="24"/>
          <w:szCs w:val="24"/>
          <w:highlight w:val="yellow"/>
          <w:lang w:eastAsia="en-ZA"/>
        </w:rPr>
        <w:t xml:space="preserve"> (</w:t>
      </w:r>
      <w:r w:rsidR="009E2104" w:rsidRPr="009E2104">
        <w:rPr>
          <w:rFonts w:ascii="Arial Narrow" w:eastAsia="Times New Roman" w:hAnsi="Arial Narrow" w:cs="Times New Roman"/>
          <w:b/>
          <w:i/>
          <w:iCs/>
          <w:sz w:val="24"/>
          <w:szCs w:val="24"/>
          <w:highlight w:val="yellow"/>
          <w:lang w:eastAsia="en-ZA"/>
        </w:rPr>
        <w:t>Cyclopia subternata</w:t>
      </w:r>
      <w:r w:rsidR="009E2104">
        <w:rPr>
          <w:rFonts w:ascii="Arial Narrow" w:eastAsia="Times New Roman" w:hAnsi="Arial Narrow" w:cs="Times New Roman"/>
          <w:b/>
          <w:sz w:val="24"/>
          <w:szCs w:val="24"/>
          <w:highlight w:val="yellow"/>
          <w:lang w:eastAsia="en-ZA"/>
        </w:rPr>
        <w:t>)</w:t>
      </w:r>
      <w:r w:rsidR="008030E3" w:rsidRPr="008030E3">
        <w:rPr>
          <w:rFonts w:ascii="Arial Narrow" w:eastAsia="Times New Roman" w:hAnsi="Arial Narrow" w:cs="Times New Roman"/>
          <w:b/>
          <w:sz w:val="24"/>
          <w:szCs w:val="24"/>
          <w:highlight w:val="yellow"/>
          <w:lang w:eastAsia="en-ZA"/>
        </w:rPr>
        <w:t xml:space="preserve"> LEAF SAMPLES USING SPME</w:t>
      </w:r>
    </w:p>
    <w:p w14:paraId="18BAF46C" w14:textId="77777777" w:rsidR="002B3F04" w:rsidRPr="00B42802" w:rsidRDefault="002B3F04" w:rsidP="002B3F04">
      <w:pPr>
        <w:spacing w:after="0" w:line="240" w:lineRule="auto"/>
        <w:jc w:val="both"/>
        <w:rPr>
          <w:rFonts w:ascii="Arial" w:eastAsia="Times New Roman" w:hAnsi="Arial" w:cs="Arial"/>
          <w:b/>
          <w:lang w:eastAsia="en-ZA"/>
        </w:rPr>
      </w:pPr>
    </w:p>
    <w:p w14:paraId="573F8D87" w14:textId="77777777" w:rsidR="002D38B2" w:rsidRDefault="002D38B2" w:rsidP="00765B73">
      <w:pPr>
        <w:spacing w:after="0" w:line="240" w:lineRule="auto"/>
        <w:jc w:val="both"/>
        <w:rPr>
          <w:rFonts w:ascii="Arial" w:eastAsia="Times New Roman" w:hAnsi="Arial" w:cs="Arial"/>
          <w:b/>
          <w:caps/>
          <w:u w:val="single"/>
          <w:lang w:eastAsia="en-ZA"/>
        </w:rPr>
      </w:pPr>
    </w:p>
    <w:p w14:paraId="3C255A05" w14:textId="40151225" w:rsidR="00A8621E" w:rsidRDefault="002B3F04" w:rsidP="00765B73">
      <w:pPr>
        <w:spacing w:after="0" w:line="240" w:lineRule="auto"/>
        <w:jc w:val="both"/>
        <w:rPr>
          <w:rFonts w:ascii="Arial" w:eastAsia="Calibri" w:hAnsi="Arial" w:cs="Arial"/>
        </w:rPr>
      </w:pPr>
      <w:r w:rsidRPr="00B42802">
        <w:rPr>
          <w:rFonts w:ascii="Arial" w:eastAsia="Times New Roman" w:hAnsi="Arial" w:cs="Arial"/>
          <w:b/>
          <w:caps/>
          <w:u w:val="single"/>
          <w:lang w:eastAsia="en-ZA"/>
        </w:rPr>
        <w:t>Background</w:t>
      </w:r>
      <w:r w:rsidRPr="00B42802">
        <w:rPr>
          <w:rFonts w:ascii="Arial" w:eastAsia="Times New Roman" w:hAnsi="Arial" w:cs="Arial"/>
          <w:b/>
          <w:lang w:eastAsia="en-ZA"/>
        </w:rPr>
        <w:t>:</w:t>
      </w:r>
      <w:r w:rsidRPr="00B42802">
        <w:rPr>
          <w:rFonts w:ascii="Arial" w:eastAsia="Calibri" w:hAnsi="Arial" w:cs="Arial"/>
        </w:rPr>
        <w:t xml:space="preserve"> </w:t>
      </w:r>
    </w:p>
    <w:p w14:paraId="7660486E" w14:textId="03B644F7" w:rsidR="008030E3" w:rsidRPr="00AD2EB6" w:rsidRDefault="008030E3" w:rsidP="008030E3">
      <w:pPr>
        <w:jc w:val="both"/>
        <w:rPr>
          <w:rFonts w:ascii="Arial" w:hAnsi="Arial" w:cs="Arial"/>
          <w:lang w:val="en-US"/>
        </w:rPr>
      </w:pPr>
      <w:r>
        <w:rPr>
          <w:rFonts w:ascii="Arial" w:eastAsia="Calibri" w:hAnsi="Arial" w:cs="Arial"/>
        </w:rPr>
        <w:t xml:space="preserve">Volatile Organic Compounds (VOCs) analysis is one of the objectives that must be completed on project P04000245 (irrigation trial part) funded by the Department of Science and Innovation (DSI). Therefore, the 18 honeybush leaf samples collected from the field trial must be analysed. </w:t>
      </w:r>
      <w:r w:rsidR="00365721">
        <w:rPr>
          <w:rFonts w:ascii="Arial" w:eastAsia="Calibri" w:hAnsi="Arial" w:cs="Arial"/>
        </w:rPr>
        <w:t>This analysis will complement other experiment needed for this field trial that will give information on tea quality of the species (</w:t>
      </w:r>
      <w:r w:rsidR="00365721" w:rsidRPr="00365721">
        <w:rPr>
          <w:rFonts w:ascii="Arial" w:eastAsia="Calibri" w:hAnsi="Arial" w:cs="Arial"/>
          <w:i/>
          <w:iCs/>
        </w:rPr>
        <w:t>Cyclopia subternata</w:t>
      </w:r>
      <w:r w:rsidR="00365721">
        <w:rPr>
          <w:rFonts w:ascii="Arial" w:eastAsia="Calibri" w:hAnsi="Arial" w:cs="Arial"/>
        </w:rPr>
        <w:t>) planted in this study. Without this analysis, the study will be incomplete.</w:t>
      </w:r>
    </w:p>
    <w:p w14:paraId="7FFB53D2" w14:textId="77777777" w:rsidR="00E66682" w:rsidRDefault="00E66682" w:rsidP="00E66682">
      <w:pPr>
        <w:spacing w:after="0" w:line="360" w:lineRule="auto"/>
        <w:jc w:val="both"/>
        <w:rPr>
          <w:rFonts w:ascii="Arial" w:eastAsia="Calibri" w:hAnsi="Arial" w:cs="Arial"/>
        </w:rPr>
      </w:pPr>
    </w:p>
    <w:p w14:paraId="67CB8F9B" w14:textId="6AAD27BE" w:rsidR="002D38B2" w:rsidRDefault="002D38B2" w:rsidP="00E66682">
      <w:pPr>
        <w:spacing w:after="0" w:line="360" w:lineRule="auto"/>
        <w:jc w:val="both"/>
        <w:rPr>
          <w:rFonts w:ascii="Arial" w:eastAsia="Calibri" w:hAnsi="Arial" w:cs="Arial"/>
          <w:b/>
          <w:u w:val="single"/>
        </w:rPr>
      </w:pPr>
      <w:r w:rsidRPr="002D38B2">
        <w:rPr>
          <w:rFonts w:ascii="Arial" w:eastAsia="Calibri" w:hAnsi="Arial" w:cs="Arial"/>
          <w:b/>
          <w:u w:val="single"/>
        </w:rPr>
        <w:t>PURPOSE</w:t>
      </w:r>
      <w:r w:rsidR="00365721">
        <w:rPr>
          <w:rFonts w:ascii="Arial" w:eastAsia="Calibri" w:hAnsi="Arial" w:cs="Arial"/>
          <w:b/>
          <w:u w:val="single"/>
        </w:rPr>
        <w:t>:</w:t>
      </w:r>
    </w:p>
    <w:p w14:paraId="4F90B120" w14:textId="518FF5C1" w:rsidR="00365721" w:rsidRPr="00AD2EB6" w:rsidRDefault="00365721" w:rsidP="00365721">
      <w:pPr>
        <w:spacing w:after="0" w:line="360" w:lineRule="auto"/>
        <w:jc w:val="both"/>
        <w:rPr>
          <w:rFonts w:ascii="Arial" w:eastAsia="Calibri" w:hAnsi="Arial" w:cs="Arial"/>
          <w:bCs/>
        </w:rPr>
      </w:pPr>
      <w:r w:rsidRPr="00AD2EB6">
        <w:rPr>
          <w:rFonts w:ascii="Arial" w:eastAsia="Calibri" w:hAnsi="Arial" w:cs="Arial"/>
          <w:bCs/>
        </w:rPr>
        <w:t>This</w:t>
      </w:r>
      <w:r>
        <w:rPr>
          <w:rFonts w:ascii="Arial" w:eastAsia="Calibri" w:hAnsi="Arial" w:cs="Arial"/>
          <w:bCs/>
        </w:rPr>
        <w:t xml:space="preserve"> analysis is required in order to determine the </w:t>
      </w:r>
      <w:r w:rsidR="00330630">
        <w:rPr>
          <w:rFonts w:ascii="Arial" w:eastAsia="Calibri" w:hAnsi="Arial" w:cs="Arial"/>
          <w:bCs/>
        </w:rPr>
        <w:t xml:space="preserve">effect of irrigation at different levels of plant available water (PAW) depletion on </w:t>
      </w:r>
      <w:r w:rsidR="00330630" w:rsidRPr="00330630">
        <w:rPr>
          <w:rFonts w:ascii="Arial" w:eastAsia="Calibri" w:hAnsi="Arial" w:cs="Arial"/>
          <w:bCs/>
          <w:i/>
          <w:iCs/>
        </w:rPr>
        <w:t>C. subternata</w:t>
      </w:r>
      <w:r>
        <w:rPr>
          <w:rFonts w:ascii="Arial" w:eastAsia="Calibri" w:hAnsi="Arial" w:cs="Arial"/>
          <w:bCs/>
        </w:rPr>
        <w:t xml:space="preserve">. </w:t>
      </w:r>
    </w:p>
    <w:p w14:paraId="075111F1" w14:textId="77777777" w:rsidR="002D38B2" w:rsidRPr="002D38B2" w:rsidRDefault="002D38B2" w:rsidP="00E66682">
      <w:pPr>
        <w:spacing w:after="0" w:line="360" w:lineRule="auto"/>
        <w:jc w:val="both"/>
        <w:rPr>
          <w:rFonts w:ascii="Arial" w:eastAsia="Calibri" w:hAnsi="Arial" w:cs="Arial"/>
          <w:b/>
          <w:u w:val="single"/>
        </w:rPr>
      </w:pPr>
    </w:p>
    <w:p w14:paraId="4C29FBDA" w14:textId="4E5AA2CA" w:rsidR="002D38B2" w:rsidRDefault="002D38B2" w:rsidP="00E66682">
      <w:pPr>
        <w:spacing w:after="0" w:line="360" w:lineRule="auto"/>
        <w:jc w:val="both"/>
        <w:rPr>
          <w:rFonts w:ascii="Arial" w:eastAsia="Calibri" w:hAnsi="Arial" w:cs="Arial"/>
          <w:b/>
          <w:u w:val="single"/>
        </w:rPr>
      </w:pPr>
      <w:r w:rsidRPr="002D38B2">
        <w:rPr>
          <w:rFonts w:ascii="Arial" w:eastAsia="Calibri" w:hAnsi="Arial" w:cs="Arial"/>
          <w:b/>
          <w:u w:val="single"/>
        </w:rPr>
        <w:t>SCOPE OF WORK</w:t>
      </w:r>
      <w:r w:rsidR="00330630">
        <w:rPr>
          <w:rFonts w:ascii="Arial" w:eastAsia="Calibri" w:hAnsi="Arial" w:cs="Arial"/>
          <w:b/>
          <w:u w:val="single"/>
        </w:rPr>
        <w:t>:</w:t>
      </w:r>
    </w:p>
    <w:p w14:paraId="2D844CB9" w14:textId="03CAC440" w:rsidR="00330630" w:rsidRPr="003B1203" w:rsidRDefault="00330630" w:rsidP="00330630">
      <w:pPr>
        <w:spacing w:after="0" w:line="360" w:lineRule="auto"/>
        <w:jc w:val="both"/>
        <w:rPr>
          <w:rFonts w:ascii="Arial" w:eastAsia="Calibri" w:hAnsi="Arial" w:cs="Arial"/>
          <w:bCs/>
        </w:rPr>
      </w:pPr>
      <w:r w:rsidRPr="00835390">
        <w:rPr>
          <w:rFonts w:ascii="Arial" w:eastAsia="Calibri" w:hAnsi="Arial" w:cs="Arial"/>
          <w:bCs/>
        </w:rPr>
        <w:t xml:space="preserve">A field trial </w:t>
      </w:r>
      <w:r>
        <w:rPr>
          <w:rFonts w:ascii="Arial" w:eastAsia="Calibri" w:hAnsi="Arial" w:cs="Arial"/>
          <w:bCs/>
        </w:rPr>
        <w:t xml:space="preserve">(among others) </w:t>
      </w:r>
      <w:r w:rsidRPr="00835390">
        <w:rPr>
          <w:rFonts w:ascii="Arial" w:eastAsia="Calibri" w:hAnsi="Arial" w:cs="Arial"/>
          <w:bCs/>
        </w:rPr>
        <w:t xml:space="preserve">was conducted </w:t>
      </w:r>
      <w:r>
        <w:rPr>
          <w:rFonts w:ascii="Arial" w:eastAsia="Calibri" w:hAnsi="Arial" w:cs="Arial"/>
          <w:bCs/>
        </w:rPr>
        <w:t xml:space="preserve">on P04000245 to determine the effect of </w:t>
      </w:r>
      <w:r w:rsidRPr="00835390">
        <w:rPr>
          <w:rFonts w:ascii="Arial" w:eastAsia="Calibri" w:hAnsi="Arial" w:cs="Arial"/>
          <w:bCs/>
        </w:rPr>
        <w:t xml:space="preserve">irrigation </w:t>
      </w:r>
      <w:r w:rsidRPr="00835390">
        <w:rPr>
          <w:rFonts w:ascii="Arial" w:hAnsi="Arial"/>
        </w:rPr>
        <w:t xml:space="preserve">at three different levels of </w:t>
      </w:r>
      <w:r>
        <w:rPr>
          <w:rFonts w:ascii="Arial" w:hAnsi="Arial"/>
        </w:rPr>
        <w:t>plant available water (</w:t>
      </w:r>
      <w:r w:rsidRPr="00835390">
        <w:rPr>
          <w:rFonts w:ascii="Arial" w:hAnsi="Arial"/>
        </w:rPr>
        <w:t>PAW</w:t>
      </w:r>
      <w:r>
        <w:rPr>
          <w:rFonts w:ascii="Arial" w:hAnsi="Arial"/>
        </w:rPr>
        <w:t>)</w:t>
      </w:r>
      <w:r w:rsidRPr="00835390">
        <w:rPr>
          <w:rFonts w:ascii="Arial" w:hAnsi="Arial"/>
        </w:rPr>
        <w:t xml:space="preserve"> depletion</w:t>
      </w:r>
      <w:r>
        <w:rPr>
          <w:rFonts w:ascii="Arial" w:eastAsia="Calibri" w:hAnsi="Arial" w:cs="Arial"/>
          <w:bCs/>
        </w:rPr>
        <w:t xml:space="preserve"> on growth, yield physiology and tea quality of </w:t>
      </w:r>
      <w:r w:rsidRPr="003B1203">
        <w:rPr>
          <w:rFonts w:ascii="Arial" w:eastAsia="Calibri" w:hAnsi="Arial" w:cs="Arial"/>
          <w:bCs/>
          <w:i/>
          <w:iCs/>
        </w:rPr>
        <w:t>Cyclopia subternata.</w:t>
      </w:r>
      <w:r>
        <w:rPr>
          <w:rFonts w:ascii="Arial" w:eastAsia="Calibri" w:hAnsi="Arial" w:cs="Arial"/>
          <w:bCs/>
          <w:i/>
          <w:iCs/>
        </w:rPr>
        <w:t xml:space="preserve"> </w:t>
      </w:r>
      <w:r>
        <w:rPr>
          <w:rFonts w:ascii="Arial" w:eastAsia="Calibri" w:hAnsi="Arial" w:cs="Arial"/>
          <w:bCs/>
        </w:rPr>
        <w:t>VOCs is one of the parameters that will provide useful information on the tea quality of this species.</w:t>
      </w:r>
    </w:p>
    <w:p w14:paraId="0623FBEC" w14:textId="77777777" w:rsidR="00330630" w:rsidRPr="002D38B2" w:rsidRDefault="00330630" w:rsidP="00E66682">
      <w:pPr>
        <w:spacing w:after="0" w:line="360" w:lineRule="auto"/>
        <w:jc w:val="both"/>
        <w:rPr>
          <w:rFonts w:ascii="Arial" w:eastAsia="Calibri" w:hAnsi="Arial" w:cs="Arial"/>
          <w:b/>
          <w:u w:val="single"/>
        </w:rPr>
      </w:pPr>
    </w:p>
    <w:p w14:paraId="4F972C8A" w14:textId="77777777" w:rsidR="00E66682" w:rsidRPr="00B42802" w:rsidRDefault="00E66682" w:rsidP="00E66682">
      <w:pPr>
        <w:spacing w:after="0" w:line="360" w:lineRule="auto"/>
        <w:jc w:val="both"/>
        <w:rPr>
          <w:rFonts w:ascii="Arial" w:eastAsia="Times New Roman" w:hAnsi="Arial" w:cs="Arial"/>
          <w:lang w:eastAsia="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0"/>
        <w:gridCol w:w="1169"/>
        <w:gridCol w:w="1171"/>
        <w:gridCol w:w="1746"/>
      </w:tblGrid>
      <w:tr w:rsidR="00E66682" w:rsidRPr="00B42802" w14:paraId="76682991" w14:textId="77777777" w:rsidTr="002D38B2">
        <w:trPr>
          <w:trHeight w:val="223"/>
        </w:trPr>
        <w:tc>
          <w:tcPr>
            <w:tcW w:w="3046" w:type="pct"/>
            <w:tcBorders>
              <w:bottom w:val="nil"/>
            </w:tcBorders>
            <w:shd w:val="clear" w:color="auto" w:fill="D9D9D9" w:themeFill="background1" w:themeFillShade="D9"/>
          </w:tcPr>
          <w:p w14:paraId="759493DB" w14:textId="77777777" w:rsidR="00E66682" w:rsidRPr="00B42802" w:rsidRDefault="00E66682" w:rsidP="00E66682">
            <w:pPr>
              <w:widowControl w:val="0"/>
              <w:autoSpaceDE w:val="0"/>
              <w:autoSpaceDN w:val="0"/>
              <w:adjustRightInd w:val="0"/>
              <w:spacing w:after="120" w:line="240" w:lineRule="auto"/>
              <w:jc w:val="both"/>
              <w:rPr>
                <w:rFonts w:ascii="Arial" w:eastAsia="Times New Roman" w:hAnsi="Arial" w:cs="Arial"/>
                <w:b/>
                <w:snapToGrid w:val="0"/>
                <w:lang w:val="en-US"/>
              </w:rPr>
            </w:pPr>
            <w:r w:rsidRPr="00B42802">
              <w:rPr>
                <w:rFonts w:ascii="Arial" w:eastAsia="Times New Roman" w:hAnsi="Arial" w:cs="Arial"/>
                <w:b/>
                <w:snapToGrid w:val="0"/>
                <w:lang w:val="en-US"/>
              </w:rPr>
              <w:t>SPECIFICATION</w:t>
            </w:r>
          </w:p>
        </w:tc>
        <w:tc>
          <w:tcPr>
            <w:tcW w:w="1954" w:type="pct"/>
            <w:gridSpan w:val="3"/>
            <w:shd w:val="clear" w:color="auto" w:fill="D9D9D9" w:themeFill="background1" w:themeFillShade="D9"/>
          </w:tcPr>
          <w:p w14:paraId="5FF934B7" w14:textId="77777777" w:rsidR="00E66682" w:rsidRPr="00B42802" w:rsidRDefault="00E66682" w:rsidP="00E66682">
            <w:pPr>
              <w:spacing w:after="120" w:line="240" w:lineRule="auto"/>
              <w:rPr>
                <w:rFonts w:ascii="Arial" w:eastAsia="Times New Roman" w:hAnsi="Arial" w:cs="Arial"/>
                <w:lang w:val="en-GB"/>
              </w:rPr>
            </w:pPr>
            <w:r w:rsidRPr="00B42802">
              <w:rPr>
                <w:rFonts w:ascii="Arial" w:eastAsia="Times New Roman" w:hAnsi="Arial" w:cs="Arial"/>
                <w:b/>
                <w:lang w:val="en-GB"/>
              </w:rPr>
              <w:t>Comply with specification. Please indicate (Yes or No)</w:t>
            </w:r>
          </w:p>
        </w:tc>
      </w:tr>
      <w:tr w:rsidR="00E66682" w:rsidRPr="00B42802" w14:paraId="3C9CBDDB" w14:textId="77777777" w:rsidTr="002D38B2">
        <w:trPr>
          <w:trHeight w:val="223"/>
        </w:trPr>
        <w:tc>
          <w:tcPr>
            <w:tcW w:w="3046" w:type="pct"/>
            <w:tcBorders>
              <w:top w:val="nil"/>
            </w:tcBorders>
            <w:shd w:val="clear" w:color="auto" w:fill="D9D9D9" w:themeFill="background1" w:themeFillShade="D9"/>
          </w:tcPr>
          <w:p w14:paraId="150F9EC2" w14:textId="77777777" w:rsidR="00E66682" w:rsidRPr="00B42802" w:rsidRDefault="00E66682" w:rsidP="00E66682">
            <w:pPr>
              <w:widowControl w:val="0"/>
              <w:autoSpaceDE w:val="0"/>
              <w:autoSpaceDN w:val="0"/>
              <w:adjustRightInd w:val="0"/>
              <w:spacing w:after="120" w:line="240" w:lineRule="auto"/>
              <w:jc w:val="both"/>
              <w:rPr>
                <w:rFonts w:ascii="Arial" w:eastAsia="Times New Roman" w:hAnsi="Arial" w:cs="Arial"/>
                <w:b/>
                <w:i/>
                <w:snapToGrid w:val="0"/>
                <w:lang w:val="en-US"/>
              </w:rPr>
            </w:pPr>
          </w:p>
        </w:tc>
        <w:tc>
          <w:tcPr>
            <w:tcW w:w="559" w:type="pct"/>
            <w:shd w:val="clear" w:color="auto" w:fill="D9D9D9" w:themeFill="background1" w:themeFillShade="D9"/>
          </w:tcPr>
          <w:p w14:paraId="134A2E5A" w14:textId="77777777" w:rsidR="00E66682" w:rsidRPr="00B42802" w:rsidRDefault="00E66682" w:rsidP="00E66682">
            <w:pPr>
              <w:spacing w:after="0" w:line="240" w:lineRule="auto"/>
              <w:jc w:val="both"/>
              <w:rPr>
                <w:rFonts w:ascii="Arial" w:eastAsia="Times New Roman" w:hAnsi="Arial" w:cs="Arial"/>
                <w:b/>
                <w:lang w:val="en-GB"/>
              </w:rPr>
            </w:pPr>
            <w:r w:rsidRPr="00B42802">
              <w:rPr>
                <w:rFonts w:ascii="Arial" w:eastAsia="Times New Roman" w:hAnsi="Arial" w:cs="Arial"/>
                <w:b/>
                <w:lang w:val="en-GB"/>
              </w:rPr>
              <w:t>Yes</w:t>
            </w:r>
          </w:p>
        </w:tc>
        <w:tc>
          <w:tcPr>
            <w:tcW w:w="560" w:type="pct"/>
            <w:shd w:val="clear" w:color="auto" w:fill="D9D9D9" w:themeFill="background1" w:themeFillShade="D9"/>
          </w:tcPr>
          <w:p w14:paraId="1FE0FD2D" w14:textId="77777777" w:rsidR="00E66682" w:rsidRPr="00B42802" w:rsidRDefault="00E66682" w:rsidP="00E66682">
            <w:pPr>
              <w:spacing w:after="0" w:line="240" w:lineRule="auto"/>
              <w:jc w:val="both"/>
              <w:rPr>
                <w:rFonts w:ascii="Arial" w:eastAsia="Times New Roman" w:hAnsi="Arial" w:cs="Arial"/>
                <w:b/>
                <w:lang w:val="en-GB"/>
              </w:rPr>
            </w:pPr>
            <w:r w:rsidRPr="00B42802">
              <w:rPr>
                <w:rFonts w:ascii="Arial" w:eastAsia="Times New Roman" w:hAnsi="Arial" w:cs="Arial"/>
                <w:b/>
                <w:lang w:val="en-GB"/>
              </w:rPr>
              <w:t>No</w:t>
            </w:r>
          </w:p>
        </w:tc>
        <w:tc>
          <w:tcPr>
            <w:tcW w:w="835" w:type="pct"/>
            <w:shd w:val="clear" w:color="auto" w:fill="D9D9D9" w:themeFill="background1" w:themeFillShade="D9"/>
          </w:tcPr>
          <w:p w14:paraId="155D6FF5" w14:textId="77777777" w:rsidR="00E66682" w:rsidRPr="00B42802" w:rsidRDefault="00E66682" w:rsidP="00E66682">
            <w:pPr>
              <w:spacing w:after="0" w:line="240" w:lineRule="auto"/>
              <w:jc w:val="both"/>
              <w:rPr>
                <w:rFonts w:ascii="Arial" w:eastAsia="Times New Roman" w:hAnsi="Arial" w:cs="Arial"/>
                <w:b/>
                <w:lang w:val="en-GB"/>
              </w:rPr>
            </w:pPr>
            <w:r w:rsidRPr="00B42802">
              <w:rPr>
                <w:rFonts w:ascii="Arial" w:eastAsia="Times New Roman" w:hAnsi="Arial" w:cs="Arial"/>
                <w:b/>
                <w:lang w:val="en-GB"/>
              </w:rPr>
              <w:t>If no, indicate deviation</w:t>
            </w:r>
          </w:p>
        </w:tc>
      </w:tr>
      <w:tr w:rsidR="00E66682" w:rsidRPr="00B42802" w14:paraId="04370269" w14:textId="77777777" w:rsidTr="002D38B2">
        <w:trPr>
          <w:trHeight w:val="223"/>
        </w:trPr>
        <w:tc>
          <w:tcPr>
            <w:tcW w:w="3046" w:type="pct"/>
            <w:shd w:val="clear" w:color="auto" w:fill="auto"/>
          </w:tcPr>
          <w:p w14:paraId="1208DB6E" w14:textId="40541D0E" w:rsidR="00330630" w:rsidRDefault="00330630" w:rsidP="00330630">
            <w:pPr>
              <w:spacing w:after="0" w:line="240" w:lineRule="auto"/>
              <w:rPr>
                <w:rFonts w:ascii="Arial" w:hAnsi="Arial" w:cs="Arial"/>
                <w:b/>
              </w:rPr>
            </w:pPr>
            <w:r w:rsidRPr="00330630">
              <w:rPr>
                <w:rFonts w:ascii="Arial" w:hAnsi="Arial" w:cs="Arial"/>
                <w:b/>
              </w:rPr>
              <w:t xml:space="preserve">GC-MS Analysis of VOCs in </w:t>
            </w:r>
            <w:r w:rsidRPr="00330630">
              <w:rPr>
                <w:rFonts w:ascii="Arial Narrow" w:hAnsi="Arial Narrow"/>
                <w:b/>
                <w:sz w:val="24"/>
                <w:szCs w:val="24"/>
                <w:highlight w:val="yellow"/>
              </w:rPr>
              <w:t>Honeybush Leaf</w:t>
            </w:r>
            <w:r w:rsidRPr="00330630">
              <w:rPr>
                <w:rFonts w:ascii="Arial" w:hAnsi="Arial" w:cs="Arial"/>
                <w:b/>
                <w:highlight w:val="yellow"/>
              </w:rPr>
              <w:t xml:space="preserve"> Samples</w:t>
            </w:r>
            <w:r w:rsidRPr="00330630">
              <w:rPr>
                <w:rFonts w:ascii="Arial" w:hAnsi="Arial" w:cs="Arial"/>
                <w:b/>
              </w:rPr>
              <w:t xml:space="preserve"> </w:t>
            </w:r>
          </w:p>
          <w:p w14:paraId="75EB66CB" w14:textId="77777777" w:rsidR="007D5738" w:rsidRPr="00330630" w:rsidRDefault="007D5738" w:rsidP="00330630">
            <w:pPr>
              <w:spacing w:after="0" w:line="240" w:lineRule="auto"/>
              <w:rPr>
                <w:rFonts w:ascii="Arial Narrow" w:hAnsi="Arial Narrow" w:cs="Arial"/>
                <w:sz w:val="24"/>
              </w:rPr>
            </w:pPr>
          </w:p>
          <w:p w14:paraId="78D6D091" w14:textId="64A87768" w:rsidR="00330630" w:rsidRPr="00FD7E68" w:rsidRDefault="00330630" w:rsidP="002D6B23">
            <w:pPr>
              <w:pStyle w:val="ListParagraph"/>
              <w:numPr>
                <w:ilvl w:val="0"/>
                <w:numId w:val="16"/>
              </w:numPr>
              <w:spacing w:after="0" w:line="240" w:lineRule="auto"/>
              <w:rPr>
                <w:rFonts w:ascii="Arial Narrow" w:hAnsi="Arial Narrow" w:cs="Arial"/>
              </w:rPr>
            </w:pPr>
            <w:r w:rsidRPr="00820FD1">
              <w:rPr>
                <w:rFonts w:ascii="Arial" w:hAnsi="Arial" w:cs="Arial"/>
              </w:rPr>
              <w:t>Full</w:t>
            </w:r>
            <w:r w:rsidRPr="00820FD1">
              <w:t xml:space="preserve"> </w:t>
            </w:r>
            <w:r>
              <w:rPr>
                <w:rFonts w:ascii="Arial" w:hAnsi="Arial" w:cs="Arial"/>
              </w:rPr>
              <w:t xml:space="preserve">analysis of </w:t>
            </w:r>
            <w:r w:rsidR="007D5738">
              <w:rPr>
                <w:rFonts w:ascii="Arial" w:hAnsi="Arial" w:cs="Arial"/>
              </w:rPr>
              <w:t>eighteen</w:t>
            </w:r>
            <w:r>
              <w:rPr>
                <w:rFonts w:ascii="Arial" w:hAnsi="Arial" w:cs="Arial"/>
              </w:rPr>
              <w:t xml:space="preserve"> (</w:t>
            </w:r>
            <w:r w:rsidR="007D5738">
              <w:rPr>
                <w:rFonts w:ascii="Arial" w:hAnsi="Arial" w:cs="Arial"/>
              </w:rPr>
              <w:t>18</w:t>
            </w:r>
            <w:r w:rsidRPr="00820FD1">
              <w:rPr>
                <w:rFonts w:ascii="Arial" w:hAnsi="Arial" w:cs="Arial"/>
              </w:rPr>
              <w:t xml:space="preserve">) samples </w:t>
            </w:r>
            <w:r w:rsidRPr="008470F9">
              <w:rPr>
                <w:rFonts w:ascii="Arial" w:hAnsi="Arial" w:cs="Arial"/>
                <w:b/>
              </w:rPr>
              <w:t>using SPME</w:t>
            </w:r>
            <w:r>
              <w:rPr>
                <w:rFonts w:ascii="Arial" w:hAnsi="Arial" w:cs="Arial"/>
              </w:rPr>
              <w:t xml:space="preserve"> method</w:t>
            </w:r>
          </w:p>
          <w:p w14:paraId="642C48B5" w14:textId="77777777" w:rsidR="00E66682" w:rsidRPr="00B42802" w:rsidRDefault="00E66682" w:rsidP="00E66682">
            <w:pPr>
              <w:widowControl w:val="0"/>
              <w:autoSpaceDE w:val="0"/>
              <w:autoSpaceDN w:val="0"/>
              <w:adjustRightInd w:val="0"/>
              <w:spacing w:after="0" w:line="240" w:lineRule="auto"/>
              <w:jc w:val="both"/>
              <w:rPr>
                <w:rFonts w:ascii="Arial" w:eastAsia="Times New Roman" w:hAnsi="Arial" w:cs="Arial"/>
                <w:lang w:val="en-GB"/>
              </w:rPr>
            </w:pPr>
          </w:p>
        </w:tc>
        <w:tc>
          <w:tcPr>
            <w:tcW w:w="559" w:type="pct"/>
          </w:tcPr>
          <w:p w14:paraId="11EE32E8" w14:textId="77777777" w:rsidR="00E66682" w:rsidRPr="00B42802" w:rsidRDefault="00E66682" w:rsidP="00E66682">
            <w:pPr>
              <w:spacing w:after="120" w:line="240" w:lineRule="auto"/>
              <w:rPr>
                <w:rFonts w:ascii="Arial" w:eastAsia="Times New Roman" w:hAnsi="Arial" w:cs="Arial"/>
                <w:lang w:val="en-GB"/>
              </w:rPr>
            </w:pPr>
          </w:p>
        </w:tc>
        <w:tc>
          <w:tcPr>
            <w:tcW w:w="560" w:type="pct"/>
          </w:tcPr>
          <w:p w14:paraId="7A239803" w14:textId="77777777" w:rsidR="00E66682" w:rsidRPr="00B42802" w:rsidRDefault="00E66682" w:rsidP="00E66682">
            <w:pPr>
              <w:spacing w:after="120" w:line="240" w:lineRule="auto"/>
              <w:rPr>
                <w:rFonts w:ascii="Arial" w:eastAsia="Times New Roman" w:hAnsi="Arial" w:cs="Arial"/>
                <w:lang w:val="en-GB"/>
              </w:rPr>
            </w:pPr>
          </w:p>
        </w:tc>
        <w:tc>
          <w:tcPr>
            <w:tcW w:w="835" w:type="pct"/>
          </w:tcPr>
          <w:p w14:paraId="428BB1F6" w14:textId="77777777" w:rsidR="00E66682" w:rsidRPr="00B42802" w:rsidRDefault="00E66682" w:rsidP="00E66682">
            <w:pPr>
              <w:spacing w:after="120" w:line="240" w:lineRule="auto"/>
              <w:rPr>
                <w:rFonts w:ascii="Arial" w:eastAsia="Times New Roman" w:hAnsi="Arial" w:cs="Arial"/>
                <w:lang w:val="en-GB"/>
              </w:rPr>
            </w:pPr>
          </w:p>
        </w:tc>
      </w:tr>
      <w:tr w:rsidR="00E66682" w:rsidRPr="00B42802" w14:paraId="32D18051" w14:textId="77777777" w:rsidTr="002D38B2">
        <w:trPr>
          <w:trHeight w:val="223"/>
        </w:trPr>
        <w:tc>
          <w:tcPr>
            <w:tcW w:w="3046" w:type="pct"/>
            <w:shd w:val="clear" w:color="auto" w:fill="auto"/>
          </w:tcPr>
          <w:p w14:paraId="4D3BCF3E" w14:textId="77777777" w:rsidR="007D5738" w:rsidRPr="006E5D4C" w:rsidRDefault="007D5738" w:rsidP="007D5738">
            <w:pPr>
              <w:ind w:left="728" w:hanging="709"/>
              <w:jc w:val="both"/>
              <w:rPr>
                <w:rFonts w:ascii="Arial Narrow" w:hAnsi="Arial Narrow" w:cs="Arial"/>
                <w:sz w:val="24"/>
                <w:szCs w:val="24"/>
              </w:rPr>
            </w:pPr>
            <w:r w:rsidRPr="00240C8D">
              <w:rPr>
                <w:rFonts w:ascii="Arial Narrow" w:hAnsi="Arial Narrow" w:cs="Arial"/>
                <w:b/>
                <w:sz w:val="24"/>
                <w:szCs w:val="24"/>
              </w:rPr>
              <w:t>Common Specifications</w:t>
            </w:r>
          </w:p>
          <w:p w14:paraId="0A8A5A5D" w14:textId="77777777" w:rsidR="007D5738" w:rsidRDefault="007D5738" w:rsidP="002D6B23">
            <w:pPr>
              <w:pStyle w:val="ListParagraph"/>
              <w:numPr>
                <w:ilvl w:val="0"/>
                <w:numId w:val="16"/>
              </w:numPr>
              <w:spacing w:after="0" w:line="240" w:lineRule="auto"/>
              <w:jc w:val="both"/>
              <w:rPr>
                <w:rFonts w:ascii="Arial Narrow" w:hAnsi="Arial Narrow"/>
                <w:sz w:val="24"/>
                <w:szCs w:val="24"/>
              </w:rPr>
            </w:pPr>
            <w:r>
              <w:rPr>
                <w:rFonts w:ascii="Arial Narrow" w:hAnsi="Arial Narrow"/>
                <w:b/>
                <w:sz w:val="24"/>
                <w:szCs w:val="24"/>
                <w:highlight w:val="yellow"/>
              </w:rPr>
              <w:t>Honeybush Leaf</w:t>
            </w:r>
            <w:r>
              <w:rPr>
                <w:rFonts w:ascii="Arial Narrow" w:hAnsi="Arial Narrow"/>
                <w:sz w:val="24"/>
                <w:szCs w:val="24"/>
              </w:rPr>
              <w:t xml:space="preserve"> samples </w:t>
            </w:r>
            <w:r w:rsidRPr="0046205E">
              <w:rPr>
                <w:rFonts w:ascii="Arial Narrow" w:hAnsi="Arial Narrow"/>
                <w:b/>
                <w:sz w:val="24"/>
                <w:szCs w:val="24"/>
              </w:rPr>
              <w:t>frozen in liquid nitrogen</w:t>
            </w:r>
            <w:r>
              <w:rPr>
                <w:rFonts w:ascii="Arial Narrow" w:hAnsi="Arial Narrow"/>
                <w:sz w:val="24"/>
                <w:szCs w:val="24"/>
              </w:rPr>
              <w:t>, incubation step is required before performing headspace-SPME</w:t>
            </w:r>
          </w:p>
          <w:p w14:paraId="78B95748" w14:textId="77777777" w:rsidR="007D5738" w:rsidRDefault="007D5738" w:rsidP="002D6B23">
            <w:pPr>
              <w:pStyle w:val="ListParagraph"/>
              <w:numPr>
                <w:ilvl w:val="0"/>
                <w:numId w:val="16"/>
              </w:numPr>
              <w:spacing w:after="0" w:line="240" w:lineRule="auto"/>
              <w:jc w:val="both"/>
              <w:rPr>
                <w:rFonts w:ascii="Arial Narrow" w:hAnsi="Arial Narrow"/>
                <w:sz w:val="24"/>
                <w:szCs w:val="24"/>
              </w:rPr>
            </w:pPr>
            <w:r w:rsidRPr="008470F9">
              <w:rPr>
                <w:rFonts w:ascii="Arial Narrow" w:hAnsi="Arial Narrow"/>
                <w:sz w:val="24"/>
                <w:szCs w:val="24"/>
              </w:rPr>
              <w:t>Detailed methodology must be provided</w:t>
            </w:r>
          </w:p>
          <w:p w14:paraId="79565984" w14:textId="77777777" w:rsidR="007D5738" w:rsidRPr="008470F9" w:rsidRDefault="007D5738" w:rsidP="002D6B23">
            <w:pPr>
              <w:pStyle w:val="ListParagraph"/>
              <w:numPr>
                <w:ilvl w:val="0"/>
                <w:numId w:val="16"/>
              </w:numPr>
              <w:spacing w:after="0" w:line="240" w:lineRule="auto"/>
              <w:jc w:val="both"/>
              <w:rPr>
                <w:rFonts w:ascii="Arial Narrow" w:hAnsi="Arial Narrow"/>
                <w:sz w:val="24"/>
                <w:szCs w:val="24"/>
              </w:rPr>
            </w:pPr>
            <w:r w:rsidRPr="008470F9">
              <w:rPr>
                <w:rFonts w:ascii="Arial Narrow" w:hAnsi="Arial Narrow"/>
                <w:sz w:val="24"/>
                <w:szCs w:val="24"/>
              </w:rPr>
              <w:t xml:space="preserve">Raw data must be provided to end user for further analysis </w:t>
            </w:r>
          </w:p>
          <w:p w14:paraId="4D643A07" w14:textId="00B5209B" w:rsidR="00E66682" w:rsidRPr="007D5738" w:rsidRDefault="007D5738" w:rsidP="002D6B23">
            <w:pPr>
              <w:pStyle w:val="ListParagraph"/>
              <w:numPr>
                <w:ilvl w:val="0"/>
                <w:numId w:val="16"/>
              </w:numPr>
              <w:spacing w:after="0" w:line="360" w:lineRule="auto"/>
              <w:rPr>
                <w:rFonts w:ascii="Arial" w:eastAsia="Times New Roman" w:hAnsi="Arial" w:cs="Arial"/>
                <w:color w:val="000000" w:themeColor="text1"/>
                <w:lang w:val="en-US"/>
              </w:rPr>
            </w:pPr>
            <w:r w:rsidRPr="007D5738">
              <w:rPr>
                <w:rFonts w:ascii="Arial Narrow" w:hAnsi="Arial Narrow"/>
                <w:sz w:val="24"/>
                <w:szCs w:val="24"/>
              </w:rPr>
              <w:lastRenderedPageBreak/>
              <w:t>Data file should be on Microsoft Excel or similar</w:t>
            </w:r>
          </w:p>
        </w:tc>
        <w:tc>
          <w:tcPr>
            <w:tcW w:w="559" w:type="pct"/>
          </w:tcPr>
          <w:p w14:paraId="19130E1D" w14:textId="77777777" w:rsidR="00E66682" w:rsidRPr="00B42802" w:rsidRDefault="00E66682" w:rsidP="00E66682">
            <w:pPr>
              <w:spacing w:after="120" w:line="240" w:lineRule="auto"/>
              <w:rPr>
                <w:rFonts w:ascii="Arial" w:eastAsia="Times New Roman" w:hAnsi="Arial" w:cs="Arial"/>
                <w:lang w:val="en-GB"/>
              </w:rPr>
            </w:pPr>
          </w:p>
        </w:tc>
        <w:tc>
          <w:tcPr>
            <w:tcW w:w="560" w:type="pct"/>
          </w:tcPr>
          <w:p w14:paraId="0B1133C6" w14:textId="77777777" w:rsidR="00E66682" w:rsidRPr="00B42802" w:rsidRDefault="00E66682" w:rsidP="00E66682">
            <w:pPr>
              <w:spacing w:after="120" w:line="240" w:lineRule="auto"/>
              <w:rPr>
                <w:rFonts w:ascii="Arial" w:eastAsia="Times New Roman" w:hAnsi="Arial" w:cs="Arial"/>
                <w:lang w:val="en-GB"/>
              </w:rPr>
            </w:pPr>
          </w:p>
        </w:tc>
        <w:tc>
          <w:tcPr>
            <w:tcW w:w="835" w:type="pct"/>
          </w:tcPr>
          <w:p w14:paraId="2DFBE01D" w14:textId="77777777" w:rsidR="00E66682" w:rsidRPr="00B42802" w:rsidRDefault="00E66682" w:rsidP="00E66682">
            <w:pPr>
              <w:spacing w:after="120" w:line="240" w:lineRule="auto"/>
              <w:rPr>
                <w:rFonts w:ascii="Arial" w:eastAsia="Times New Roman" w:hAnsi="Arial" w:cs="Arial"/>
                <w:lang w:val="en-GB"/>
              </w:rPr>
            </w:pPr>
          </w:p>
        </w:tc>
      </w:tr>
      <w:tr w:rsidR="007D5738" w:rsidRPr="00B42802" w14:paraId="5BF9262B" w14:textId="77777777" w:rsidTr="002D38B2">
        <w:trPr>
          <w:trHeight w:val="223"/>
        </w:trPr>
        <w:tc>
          <w:tcPr>
            <w:tcW w:w="3046" w:type="pct"/>
            <w:shd w:val="clear" w:color="auto" w:fill="auto"/>
          </w:tcPr>
          <w:p w14:paraId="36D173D6" w14:textId="54ECE34C" w:rsidR="007D5738" w:rsidRPr="00585268" w:rsidRDefault="00585268" w:rsidP="002D6B23">
            <w:pPr>
              <w:pStyle w:val="ListParagraph"/>
              <w:numPr>
                <w:ilvl w:val="0"/>
                <w:numId w:val="16"/>
              </w:numPr>
              <w:jc w:val="both"/>
              <w:rPr>
                <w:rFonts w:ascii="Arial Narrow" w:hAnsi="Arial Narrow" w:cs="Arial"/>
                <w:b/>
                <w:sz w:val="24"/>
                <w:szCs w:val="24"/>
              </w:rPr>
            </w:pPr>
            <w:r w:rsidRPr="00585268">
              <w:rPr>
                <w:rFonts w:ascii="Arial Narrow" w:hAnsi="Arial Narrow" w:cs="Arial"/>
                <w:b/>
                <w:sz w:val="24"/>
                <w:lang w:val="en-US"/>
              </w:rPr>
              <w:t>Liquid nitrogen</w:t>
            </w:r>
            <w:r>
              <w:rPr>
                <w:rFonts w:ascii="Arial Narrow" w:hAnsi="Arial Narrow" w:cs="Arial"/>
                <w:b/>
                <w:sz w:val="24"/>
                <w:lang w:val="en-US"/>
              </w:rPr>
              <w:t xml:space="preserve"> required for sample delivery/pick up</w:t>
            </w:r>
          </w:p>
        </w:tc>
        <w:tc>
          <w:tcPr>
            <w:tcW w:w="559" w:type="pct"/>
          </w:tcPr>
          <w:p w14:paraId="1C55AEC3" w14:textId="77777777" w:rsidR="007D5738" w:rsidRPr="00B42802" w:rsidRDefault="007D5738" w:rsidP="00E66682">
            <w:pPr>
              <w:spacing w:after="120" w:line="240" w:lineRule="auto"/>
              <w:rPr>
                <w:rFonts w:ascii="Arial" w:eastAsia="Times New Roman" w:hAnsi="Arial" w:cs="Arial"/>
                <w:lang w:val="en-GB"/>
              </w:rPr>
            </w:pPr>
          </w:p>
        </w:tc>
        <w:tc>
          <w:tcPr>
            <w:tcW w:w="560" w:type="pct"/>
          </w:tcPr>
          <w:p w14:paraId="1E1E3666" w14:textId="77777777" w:rsidR="007D5738" w:rsidRPr="00B42802" w:rsidRDefault="007D5738" w:rsidP="00E66682">
            <w:pPr>
              <w:spacing w:after="120" w:line="240" w:lineRule="auto"/>
              <w:rPr>
                <w:rFonts w:ascii="Arial" w:eastAsia="Times New Roman" w:hAnsi="Arial" w:cs="Arial"/>
                <w:lang w:val="en-GB"/>
              </w:rPr>
            </w:pPr>
          </w:p>
        </w:tc>
        <w:tc>
          <w:tcPr>
            <w:tcW w:w="835" w:type="pct"/>
          </w:tcPr>
          <w:p w14:paraId="0819AC71" w14:textId="77777777" w:rsidR="007D5738" w:rsidRPr="00B42802" w:rsidRDefault="007D5738" w:rsidP="00E66682">
            <w:pPr>
              <w:spacing w:after="120" w:line="240" w:lineRule="auto"/>
              <w:rPr>
                <w:rFonts w:ascii="Arial" w:eastAsia="Times New Roman" w:hAnsi="Arial" w:cs="Arial"/>
                <w:lang w:val="en-GB"/>
              </w:rPr>
            </w:pPr>
          </w:p>
        </w:tc>
      </w:tr>
      <w:tr w:rsidR="001370A6" w:rsidRPr="00B42802" w14:paraId="3AC7AA9A" w14:textId="77777777" w:rsidTr="002D38B2">
        <w:trPr>
          <w:trHeight w:val="231"/>
        </w:trPr>
        <w:tc>
          <w:tcPr>
            <w:tcW w:w="5000" w:type="pct"/>
            <w:gridSpan w:val="4"/>
            <w:tcBorders>
              <w:bottom w:val="single" w:sz="4" w:space="0" w:color="auto"/>
            </w:tcBorders>
            <w:shd w:val="clear" w:color="auto" w:fill="D9D9D9" w:themeFill="background1" w:themeFillShade="D9"/>
          </w:tcPr>
          <w:p w14:paraId="2A347DB7" w14:textId="77777777" w:rsidR="001370A6" w:rsidRPr="00B42802" w:rsidRDefault="001370A6" w:rsidP="001370A6">
            <w:pPr>
              <w:spacing w:after="120" w:line="240" w:lineRule="auto"/>
              <w:rPr>
                <w:rFonts w:ascii="Arial" w:eastAsia="Times New Roman" w:hAnsi="Arial" w:cs="Arial"/>
                <w:lang w:val="en-GB"/>
              </w:rPr>
            </w:pPr>
            <w:r w:rsidRPr="00B42802">
              <w:rPr>
                <w:rFonts w:ascii="Arial" w:hAnsi="Arial" w:cs="Arial"/>
                <w:b/>
              </w:rPr>
              <w:t>GENERAL CONDITIONS FOR THE PURCHASE ORDER AGREEMENT</w:t>
            </w:r>
          </w:p>
        </w:tc>
      </w:tr>
      <w:tr w:rsidR="001370A6" w:rsidRPr="00B42802" w14:paraId="178B04D1" w14:textId="77777777" w:rsidTr="002D38B2">
        <w:trPr>
          <w:trHeight w:val="313"/>
        </w:trPr>
        <w:tc>
          <w:tcPr>
            <w:tcW w:w="3046" w:type="pct"/>
            <w:tcBorders>
              <w:bottom w:val="single" w:sz="4" w:space="0" w:color="auto"/>
            </w:tcBorders>
            <w:shd w:val="clear" w:color="auto" w:fill="auto"/>
          </w:tcPr>
          <w:p w14:paraId="18E8969C" w14:textId="77777777" w:rsidR="001370A6" w:rsidRPr="00B42802" w:rsidRDefault="001370A6" w:rsidP="00E86273">
            <w:pPr>
              <w:rPr>
                <w:rFonts w:ascii="Arial" w:hAnsi="Arial" w:cs="Arial"/>
              </w:rPr>
            </w:pPr>
          </w:p>
        </w:tc>
        <w:tc>
          <w:tcPr>
            <w:tcW w:w="559" w:type="pct"/>
            <w:tcBorders>
              <w:bottom w:val="single" w:sz="4" w:space="0" w:color="auto"/>
            </w:tcBorders>
          </w:tcPr>
          <w:p w14:paraId="2DE6AF25" w14:textId="77777777" w:rsidR="001370A6" w:rsidRPr="00B42802" w:rsidRDefault="001370A6" w:rsidP="001370A6">
            <w:pPr>
              <w:rPr>
                <w:rFonts w:ascii="Arial" w:hAnsi="Arial" w:cs="Arial"/>
              </w:rPr>
            </w:pPr>
          </w:p>
        </w:tc>
        <w:tc>
          <w:tcPr>
            <w:tcW w:w="560" w:type="pct"/>
            <w:tcBorders>
              <w:bottom w:val="single" w:sz="4" w:space="0" w:color="auto"/>
            </w:tcBorders>
          </w:tcPr>
          <w:p w14:paraId="05D9FB6E" w14:textId="77777777" w:rsidR="001370A6" w:rsidRPr="00B42802" w:rsidRDefault="001370A6" w:rsidP="001370A6">
            <w:pPr>
              <w:rPr>
                <w:rFonts w:ascii="Arial" w:hAnsi="Arial" w:cs="Arial"/>
              </w:rPr>
            </w:pPr>
          </w:p>
        </w:tc>
        <w:tc>
          <w:tcPr>
            <w:tcW w:w="835" w:type="pct"/>
            <w:tcBorders>
              <w:bottom w:val="single" w:sz="4" w:space="0" w:color="auto"/>
            </w:tcBorders>
          </w:tcPr>
          <w:p w14:paraId="168F6E66" w14:textId="77777777" w:rsidR="001370A6" w:rsidRPr="00B42802" w:rsidRDefault="001370A6" w:rsidP="001370A6">
            <w:pPr>
              <w:rPr>
                <w:rFonts w:ascii="Arial" w:hAnsi="Arial" w:cs="Arial"/>
              </w:rPr>
            </w:pPr>
          </w:p>
        </w:tc>
      </w:tr>
    </w:tbl>
    <w:p w14:paraId="1D904EFB" w14:textId="688B5965" w:rsidR="00B42802" w:rsidRDefault="00B42802">
      <w:pPr>
        <w:rPr>
          <w:rFonts w:ascii="Arial" w:eastAsia="Times New Roman" w:hAnsi="Arial" w:cs="Arial"/>
          <w:lang w:val="en-GB"/>
        </w:rPr>
      </w:pPr>
    </w:p>
    <w:p w14:paraId="44F16862" w14:textId="77777777" w:rsidR="004D5854" w:rsidRDefault="004D5854">
      <w:pPr>
        <w:rPr>
          <w:rFonts w:ascii="Arial" w:eastAsia="Times New Roman" w:hAnsi="Arial" w:cs="Arial"/>
          <w:lang w:val="en-GB"/>
        </w:rPr>
      </w:pPr>
    </w:p>
    <w:p w14:paraId="4432A9BB" w14:textId="77777777" w:rsidR="00531781" w:rsidRPr="00B42802" w:rsidRDefault="00B42802" w:rsidP="00E66682">
      <w:pPr>
        <w:spacing w:after="0" w:line="240" w:lineRule="auto"/>
        <w:contextualSpacing/>
        <w:rPr>
          <w:rFonts w:ascii="Arial" w:eastAsia="Times New Roman" w:hAnsi="Arial" w:cs="Arial"/>
          <w:b/>
          <w:lang w:val="en-GB"/>
        </w:rPr>
      </w:pPr>
      <w:r>
        <w:rPr>
          <w:rFonts w:ascii="Arial" w:eastAsia="Times New Roman" w:hAnsi="Arial" w:cs="Arial"/>
          <w:b/>
          <w:lang w:val="en-GB"/>
        </w:rPr>
        <w:t>1.</w:t>
      </w:r>
      <w:r w:rsidR="00F94885" w:rsidRPr="00B42802">
        <w:rPr>
          <w:rFonts w:ascii="Arial" w:eastAsia="Times New Roman" w:hAnsi="Arial" w:cs="Arial"/>
          <w:b/>
          <w:lang w:val="en-GB"/>
        </w:rPr>
        <w:t xml:space="preserve">2 </w:t>
      </w:r>
      <w:r w:rsidR="00531781" w:rsidRPr="00B42802">
        <w:rPr>
          <w:rFonts w:ascii="Arial" w:eastAsia="Times New Roman" w:hAnsi="Arial" w:cs="Arial"/>
          <w:b/>
          <w:lang w:val="en-GB"/>
        </w:rPr>
        <w:t>PRICING SCHEDULE</w:t>
      </w:r>
    </w:p>
    <w:p w14:paraId="66A64DC3" w14:textId="77777777" w:rsidR="00531781" w:rsidRPr="00B42802" w:rsidRDefault="00531781" w:rsidP="00E66682">
      <w:pPr>
        <w:spacing w:after="0" w:line="240" w:lineRule="auto"/>
        <w:jc w:val="both"/>
        <w:rPr>
          <w:rFonts w:ascii="Arial" w:eastAsia="Times New Roman" w:hAnsi="Arial" w:cs="Arial"/>
          <w:b/>
          <w:lang w:val="x-none" w:eastAsia="x-none"/>
        </w:rPr>
      </w:pP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6"/>
        <w:gridCol w:w="1056"/>
        <w:gridCol w:w="1699"/>
        <w:gridCol w:w="1841"/>
      </w:tblGrid>
      <w:tr w:rsidR="00F94885" w:rsidRPr="00B42802" w14:paraId="744E6514" w14:textId="77777777" w:rsidTr="0080247D">
        <w:trPr>
          <w:trHeight w:val="896"/>
          <w:jc w:val="center"/>
        </w:trPr>
        <w:tc>
          <w:tcPr>
            <w:tcW w:w="6086" w:type="dxa"/>
            <w:tcBorders>
              <w:top w:val="single" w:sz="12" w:space="0" w:color="auto"/>
              <w:left w:val="single" w:sz="12" w:space="0" w:color="auto"/>
              <w:right w:val="single" w:sz="4" w:space="0" w:color="auto"/>
            </w:tcBorders>
            <w:shd w:val="clear" w:color="auto" w:fill="D9D9D9" w:themeFill="background1" w:themeFillShade="D9"/>
            <w:vAlign w:val="center"/>
            <w:hideMark/>
          </w:tcPr>
          <w:p w14:paraId="15022216" w14:textId="77777777" w:rsidR="00F94885" w:rsidRPr="00B42802" w:rsidRDefault="00F94885" w:rsidP="00F94885">
            <w:pPr>
              <w:jc w:val="center"/>
              <w:rPr>
                <w:rFonts w:ascii="Arial" w:hAnsi="Arial" w:cs="Arial"/>
                <w:b/>
              </w:rPr>
            </w:pPr>
            <w:r w:rsidRPr="00B42802">
              <w:rPr>
                <w:rFonts w:ascii="Arial" w:hAnsi="Arial" w:cs="Arial"/>
                <w:b/>
              </w:rPr>
              <w:t>Item description</w:t>
            </w:r>
          </w:p>
        </w:tc>
        <w:tc>
          <w:tcPr>
            <w:tcW w:w="1056" w:type="dxa"/>
            <w:tcBorders>
              <w:top w:val="single" w:sz="12" w:space="0" w:color="auto"/>
              <w:left w:val="single" w:sz="4" w:space="0" w:color="auto"/>
              <w:right w:val="single" w:sz="4" w:space="0" w:color="auto"/>
            </w:tcBorders>
            <w:shd w:val="clear" w:color="auto" w:fill="D9D9D9" w:themeFill="background1" w:themeFillShade="D9"/>
            <w:vAlign w:val="center"/>
          </w:tcPr>
          <w:p w14:paraId="0DE25D38" w14:textId="77777777" w:rsidR="00F94885" w:rsidRPr="00B42802" w:rsidRDefault="00F94885" w:rsidP="00F94885">
            <w:pPr>
              <w:jc w:val="center"/>
              <w:rPr>
                <w:rFonts w:ascii="Arial" w:hAnsi="Arial" w:cs="Arial"/>
                <w:b/>
              </w:rPr>
            </w:pPr>
            <w:r w:rsidRPr="00B42802">
              <w:rPr>
                <w:rFonts w:ascii="Arial" w:hAnsi="Arial" w:cs="Arial"/>
                <w:b/>
              </w:rPr>
              <w:t>QTY</w:t>
            </w:r>
          </w:p>
        </w:tc>
        <w:tc>
          <w:tcPr>
            <w:tcW w:w="1699"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401EDBCD" w14:textId="77777777" w:rsidR="00F94885" w:rsidRPr="00B42802" w:rsidRDefault="00F94885" w:rsidP="00F94885">
            <w:pPr>
              <w:jc w:val="center"/>
              <w:rPr>
                <w:rFonts w:ascii="Arial" w:hAnsi="Arial" w:cs="Arial"/>
                <w:b/>
              </w:rPr>
            </w:pPr>
            <w:r w:rsidRPr="00B42802">
              <w:rPr>
                <w:rFonts w:ascii="Arial" w:hAnsi="Arial" w:cs="Arial"/>
                <w:b/>
              </w:rPr>
              <w:t>Unit price</w:t>
            </w:r>
          </w:p>
        </w:tc>
        <w:tc>
          <w:tcPr>
            <w:tcW w:w="1841"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7AE3129F" w14:textId="77777777" w:rsidR="00F94885" w:rsidRPr="00B42802" w:rsidRDefault="00F94885" w:rsidP="00F94885">
            <w:pPr>
              <w:jc w:val="center"/>
              <w:rPr>
                <w:rFonts w:ascii="Arial" w:hAnsi="Arial" w:cs="Arial"/>
                <w:b/>
              </w:rPr>
            </w:pPr>
            <w:r w:rsidRPr="00B42802">
              <w:rPr>
                <w:rFonts w:ascii="Arial" w:hAnsi="Arial" w:cs="Arial"/>
                <w:b/>
              </w:rPr>
              <w:t>Total Price</w:t>
            </w:r>
          </w:p>
        </w:tc>
      </w:tr>
      <w:tr w:rsidR="00251449" w:rsidRPr="00B42802" w14:paraId="2098A12B" w14:textId="77777777" w:rsidTr="0080247D">
        <w:trPr>
          <w:trHeight w:val="629"/>
          <w:jc w:val="center"/>
        </w:trPr>
        <w:tc>
          <w:tcPr>
            <w:tcW w:w="6086" w:type="dxa"/>
            <w:tcBorders>
              <w:top w:val="single" w:sz="12" w:space="0" w:color="auto"/>
              <w:left w:val="single" w:sz="12" w:space="0" w:color="auto"/>
              <w:bottom w:val="single" w:sz="4" w:space="0" w:color="auto"/>
              <w:right w:val="single" w:sz="4" w:space="0" w:color="auto"/>
            </w:tcBorders>
            <w:hideMark/>
          </w:tcPr>
          <w:p w14:paraId="049751E4" w14:textId="45844E3E" w:rsidR="006F18F1" w:rsidRPr="00FD7E68" w:rsidRDefault="00D1270B" w:rsidP="002D6B23">
            <w:pPr>
              <w:pStyle w:val="ListParagraph"/>
              <w:numPr>
                <w:ilvl w:val="0"/>
                <w:numId w:val="4"/>
              </w:numPr>
              <w:spacing w:after="0" w:line="240" w:lineRule="auto"/>
              <w:rPr>
                <w:rFonts w:ascii="Arial Narrow" w:hAnsi="Arial Narrow" w:cs="Arial"/>
              </w:rPr>
            </w:pPr>
            <w:r w:rsidRPr="00330630">
              <w:rPr>
                <w:rFonts w:ascii="Arial" w:hAnsi="Arial" w:cs="Arial"/>
                <w:b/>
              </w:rPr>
              <w:t xml:space="preserve">GC-MS Analysis of VOCs in </w:t>
            </w:r>
            <w:r>
              <w:rPr>
                <w:rFonts w:ascii="Arial" w:hAnsi="Arial" w:cs="Arial"/>
                <w:b/>
              </w:rPr>
              <w:t>honeybush leaf samples (</w:t>
            </w:r>
            <w:r w:rsidR="006F18F1" w:rsidRPr="00820FD1">
              <w:rPr>
                <w:rFonts w:ascii="Arial" w:hAnsi="Arial" w:cs="Arial"/>
              </w:rPr>
              <w:t>Full</w:t>
            </w:r>
            <w:r w:rsidR="006F18F1" w:rsidRPr="00820FD1">
              <w:t xml:space="preserve"> </w:t>
            </w:r>
            <w:r w:rsidR="006F18F1">
              <w:rPr>
                <w:rFonts w:ascii="Arial" w:hAnsi="Arial" w:cs="Arial"/>
              </w:rPr>
              <w:t xml:space="preserve">analysis </w:t>
            </w:r>
            <w:r w:rsidR="006F18F1" w:rsidRPr="008470F9">
              <w:rPr>
                <w:rFonts w:ascii="Arial" w:hAnsi="Arial" w:cs="Arial"/>
                <w:b/>
              </w:rPr>
              <w:t>using SPME</w:t>
            </w:r>
            <w:r w:rsidR="006F18F1">
              <w:rPr>
                <w:rFonts w:ascii="Arial" w:hAnsi="Arial" w:cs="Arial"/>
              </w:rPr>
              <w:t xml:space="preserve"> method</w:t>
            </w:r>
            <w:r>
              <w:rPr>
                <w:rFonts w:ascii="Arial" w:hAnsi="Arial" w:cs="Arial"/>
              </w:rPr>
              <w:t>)</w:t>
            </w:r>
          </w:p>
          <w:p w14:paraId="7E88B243" w14:textId="77777777" w:rsidR="00251449" w:rsidRPr="00B42802" w:rsidRDefault="00251449" w:rsidP="002D6B23">
            <w:pPr>
              <w:pStyle w:val="ListParagraph"/>
              <w:numPr>
                <w:ilvl w:val="0"/>
                <w:numId w:val="4"/>
              </w:numPr>
              <w:rPr>
                <w:rFonts w:ascii="Arial" w:hAnsi="Arial" w:cs="Arial"/>
              </w:rPr>
            </w:pPr>
          </w:p>
        </w:tc>
        <w:tc>
          <w:tcPr>
            <w:tcW w:w="1056" w:type="dxa"/>
            <w:tcBorders>
              <w:top w:val="single" w:sz="12" w:space="0" w:color="auto"/>
              <w:left w:val="single" w:sz="4" w:space="0" w:color="auto"/>
              <w:bottom w:val="single" w:sz="2" w:space="0" w:color="auto"/>
              <w:right w:val="single" w:sz="2" w:space="0" w:color="auto"/>
            </w:tcBorders>
          </w:tcPr>
          <w:p w14:paraId="5D2BBA3C" w14:textId="02FC28F1" w:rsidR="00251449" w:rsidRPr="00B42802" w:rsidRDefault="00D1270B" w:rsidP="00E66682">
            <w:pPr>
              <w:jc w:val="center"/>
              <w:rPr>
                <w:rFonts w:ascii="Arial" w:hAnsi="Arial" w:cs="Arial"/>
              </w:rPr>
            </w:pPr>
            <w:r>
              <w:rPr>
                <w:rFonts w:ascii="Arial" w:hAnsi="Arial" w:cs="Arial"/>
              </w:rPr>
              <w:t>18</w:t>
            </w:r>
          </w:p>
          <w:p w14:paraId="71948069" w14:textId="77777777" w:rsidR="00251449" w:rsidRPr="00B42802" w:rsidRDefault="00251449" w:rsidP="00E66682">
            <w:pPr>
              <w:jc w:val="center"/>
              <w:rPr>
                <w:rFonts w:ascii="Arial" w:hAnsi="Arial" w:cs="Arial"/>
                <w:color w:val="FF0000"/>
              </w:rPr>
            </w:pPr>
          </w:p>
        </w:tc>
        <w:tc>
          <w:tcPr>
            <w:tcW w:w="1699" w:type="dxa"/>
            <w:tcBorders>
              <w:top w:val="single" w:sz="12" w:space="0" w:color="auto"/>
              <w:left w:val="single" w:sz="2" w:space="0" w:color="auto"/>
              <w:bottom w:val="single" w:sz="4" w:space="0" w:color="auto"/>
              <w:right w:val="single" w:sz="4" w:space="0" w:color="auto"/>
            </w:tcBorders>
          </w:tcPr>
          <w:p w14:paraId="690F3C92" w14:textId="77777777" w:rsidR="00251449" w:rsidRPr="00B42802" w:rsidRDefault="00251449" w:rsidP="00E66682">
            <w:pPr>
              <w:jc w:val="center"/>
              <w:rPr>
                <w:rFonts w:ascii="Arial" w:hAnsi="Arial" w:cs="Arial"/>
                <w:color w:val="FF0000"/>
              </w:rPr>
            </w:pPr>
          </w:p>
        </w:tc>
        <w:tc>
          <w:tcPr>
            <w:tcW w:w="1841" w:type="dxa"/>
            <w:tcBorders>
              <w:top w:val="single" w:sz="12" w:space="0" w:color="auto"/>
              <w:left w:val="single" w:sz="4" w:space="0" w:color="auto"/>
              <w:bottom w:val="single" w:sz="4" w:space="0" w:color="auto"/>
              <w:right w:val="single" w:sz="12" w:space="0" w:color="auto"/>
            </w:tcBorders>
          </w:tcPr>
          <w:p w14:paraId="089393C5" w14:textId="77777777" w:rsidR="00251449" w:rsidRPr="00B42802" w:rsidRDefault="00251449" w:rsidP="00E66682">
            <w:pPr>
              <w:jc w:val="center"/>
              <w:rPr>
                <w:rFonts w:ascii="Arial" w:hAnsi="Arial" w:cs="Arial"/>
              </w:rPr>
            </w:pPr>
          </w:p>
        </w:tc>
      </w:tr>
      <w:tr w:rsidR="00251449" w:rsidRPr="00B42802" w14:paraId="70A81EC8" w14:textId="77777777" w:rsidTr="0080247D">
        <w:trPr>
          <w:trHeight w:val="738"/>
          <w:jc w:val="center"/>
        </w:trPr>
        <w:tc>
          <w:tcPr>
            <w:tcW w:w="6086" w:type="dxa"/>
            <w:tcBorders>
              <w:top w:val="single" w:sz="12" w:space="0" w:color="auto"/>
              <w:left w:val="single" w:sz="12" w:space="0" w:color="auto"/>
              <w:bottom w:val="single" w:sz="12" w:space="0" w:color="auto"/>
              <w:right w:val="single" w:sz="4" w:space="0" w:color="auto"/>
            </w:tcBorders>
          </w:tcPr>
          <w:p w14:paraId="1A6BB5BB" w14:textId="77777777" w:rsidR="00251449" w:rsidRPr="00B42802" w:rsidRDefault="00251449" w:rsidP="001370A6">
            <w:pPr>
              <w:rPr>
                <w:rFonts w:ascii="Arial" w:hAnsi="Arial" w:cs="Arial"/>
              </w:rPr>
            </w:pPr>
            <w:r w:rsidRPr="00B42802">
              <w:rPr>
                <w:rFonts w:ascii="Arial" w:hAnsi="Arial" w:cs="Arial"/>
                <w:b/>
              </w:rPr>
              <w:t xml:space="preserve"> Other</w:t>
            </w:r>
            <w:r w:rsidR="001370A6" w:rsidRPr="00B42802">
              <w:rPr>
                <w:rFonts w:ascii="Arial" w:hAnsi="Arial" w:cs="Arial"/>
                <w:b/>
              </w:rPr>
              <w:t xml:space="preserve">: </w:t>
            </w:r>
            <w:r w:rsidR="001370A6" w:rsidRPr="00B42802">
              <w:rPr>
                <w:rFonts w:ascii="Arial" w:hAnsi="Arial" w:cs="Arial"/>
              </w:rPr>
              <w:t>Delivery</w:t>
            </w:r>
          </w:p>
        </w:tc>
        <w:tc>
          <w:tcPr>
            <w:tcW w:w="1056" w:type="dxa"/>
            <w:tcBorders>
              <w:top w:val="single" w:sz="12" w:space="0" w:color="auto"/>
              <w:left w:val="single" w:sz="4" w:space="0" w:color="auto"/>
              <w:bottom w:val="single" w:sz="12" w:space="0" w:color="auto"/>
              <w:right w:val="single" w:sz="4" w:space="0" w:color="auto"/>
            </w:tcBorders>
          </w:tcPr>
          <w:p w14:paraId="312788DF" w14:textId="77777777" w:rsidR="00251449" w:rsidRPr="00B42802" w:rsidRDefault="00251449" w:rsidP="00E66682">
            <w:pPr>
              <w:jc w:val="center"/>
              <w:rPr>
                <w:rFonts w:ascii="Arial" w:hAnsi="Arial" w:cs="Arial"/>
                <w:b/>
              </w:rPr>
            </w:pPr>
          </w:p>
        </w:tc>
        <w:tc>
          <w:tcPr>
            <w:tcW w:w="1699" w:type="dxa"/>
            <w:tcBorders>
              <w:top w:val="single" w:sz="12" w:space="0" w:color="auto"/>
              <w:left w:val="single" w:sz="4" w:space="0" w:color="auto"/>
              <w:bottom w:val="single" w:sz="12" w:space="0" w:color="auto"/>
              <w:right w:val="single" w:sz="4" w:space="0" w:color="auto"/>
            </w:tcBorders>
          </w:tcPr>
          <w:p w14:paraId="54BAA6DB" w14:textId="77777777" w:rsidR="00251449" w:rsidRPr="00B42802" w:rsidRDefault="00251449" w:rsidP="00E66682">
            <w:pPr>
              <w:jc w:val="center"/>
              <w:rPr>
                <w:rFonts w:ascii="Arial" w:hAnsi="Arial" w:cs="Arial"/>
              </w:rPr>
            </w:pPr>
          </w:p>
        </w:tc>
        <w:tc>
          <w:tcPr>
            <w:tcW w:w="1841" w:type="dxa"/>
            <w:tcBorders>
              <w:top w:val="single" w:sz="12" w:space="0" w:color="auto"/>
              <w:left w:val="single" w:sz="4" w:space="0" w:color="auto"/>
              <w:bottom w:val="single" w:sz="12" w:space="0" w:color="auto"/>
              <w:right w:val="single" w:sz="12" w:space="0" w:color="auto"/>
            </w:tcBorders>
          </w:tcPr>
          <w:p w14:paraId="17A00337" w14:textId="77777777" w:rsidR="00251449" w:rsidRPr="00B42802" w:rsidRDefault="00251449" w:rsidP="00E66682">
            <w:pPr>
              <w:jc w:val="center"/>
              <w:rPr>
                <w:rFonts w:ascii="Arial" w:hAnsi="Arial" w:cs="Arial"/>
              </w:rPr>
            </w:pPr>
          </w:p>
        </w:tc>
      </w:tr>
      <w:tr w:rsidR="00B03E0F" w:rsidRPr="00B42802" w14:paraId="1B552A63" w14:textId="77777777" w:rsidTr="0080247D">
        <w:trPr>
          <w:trHeight w:val="483"/>
          <w:jc w:val="center"/>
        </w:trPr>
        <w:tc>
          <w:tcPr>
            <w:tcW w:w="8841" w:type="dxa"/>
            <w:gridSpan w:val="3"/>
            <w:tcBorders>
              <w:top w:val="single" w:sz="12" w:space="0" w:color="auto"/>
              <w:left w:val="single" w:sz="12" w:space="0" w:color="auto"/>
              <w:bottom w:val="single" w:sz="12" w:space="0" w:color="auto"/>
              <w:right w:val="single" w:sz="4" w:space="0" w:color="auto"/>
            </w:tcBorders>
          </w:tcPr>
          <w:p w14:paraId="7CB1DBA2" w14:textId="77777777" w:rsidR="00B03E0F" w:rsidRPr="00B42802" w:rsidRDefault="00B03E0F" w:rsidP="00E66682">
            <w:pPr>
              <w:jc w:val="right"/>
              <w:rPr>
                <w:rFonts w:ascii="Arial" w:hAnsi="Arial" w:cs="Arial"/>
                <w:b/>
              </w:rPr>
            </w:pPr>
            <w:r w:rsidRPr="00B42802">
              <w:rPr>
                <w:rFonts w:ascii="Arial" w:hAnsi="Arial" w:cs="Arial"/>
                <w:b/>
              </w:rPr>
              <w:t>SUBTOTAL</w:t>
            </w:r>
          </w:p>
        </w:tc>
        <w:tc>
          <w:tcPr>
            <w:tcW w:w="1841" w:type="dxa"/>
            <w:tcBorders>
              <w:top w:val="single" w:sz="12" w:space="0" w:color="auto"/>
              <w:left w:val="single" w:sz="4" w:space="0" w:color="auto"/>
              <w:bottom w:val="single" w:sz="12" w:space="0" w:color="auto"/>
              <w:right w:val="single" w:sz="12" w:space="0" w:color="auto"/>
            </w:tcBorders>
          </w:tcPr>
          <w:p w14:paraId="4E43D527" w14:textId="77777777" w:rsidR="00B03E0F" w:rsidRPr="00B42802" w:rsidRDefault="00B03E0F" w:rsidP="00E66682">
            <w:pPr>
              <w:jc w:val="center"/>
              <w:rPr>
                <w:rFonts w:ascii="Arial" w:hAnsi="Arial" w:cs="Arial"/>
              </w:rPr>
            </w:pPr>
          </w:p>
        </w:tc>
      </w:tr>
      <w:tr w:rsidR="00B03E0F" w:rsidRPr="00B42802" w14:paraId="1D57E9E8" w14:textId="77777777" w:rsidTr="0080247D">
        <w:trPr>
          <w:trHeight w:val="420"/>
          <w:jc w:val="center"/>
        </w:trPr>
        <w:tc>
          <w:tcPr>
            <w:tcW w:w="8841" w:type="dxa"/>
            <w:gridSpan w:val="3"/>
            <w:tcBorders>
              <w:top w:val="single" w:sz="12" w:space="0" w:color="auto"/>
              <w:left w:val="single" w:sz="12" w:space="0" w:color="auto"/>
              <w:bottom w:val="single" w:sz="12" w:space="0" w:color="auto"/>
              <w:right w:val="single" w:sz="4" w:space="0" w:color="auto"/>
            </w:tcBorders>
          </w:tcPr>
          <w:p w14:paraId="2D47DD0D" w14:textId="77777777" w:rsidR="00B03E0F" w:rsidRPr="00B42802" w:rsidRDefault="00B03E0F" w:rsidP="00E66682">
            <w:pPr>
              <w:jc w:val="right"/>
              <w:rPr>
                <w:rFonts w:ascii="Arial" w:hAnsi="Arial" w:cs="Arial"/>
                <w:b/>
              </w:rPr>
            </w:pPr>
            <w:r w:rsidRPr="00B42802">
              <w:rPr>
                <w:rFonts w:ascii="Arial" w:hAnsi="Arial" w:cs="Arial"/>
                <w:b/>
              </w:rPr>
              <w:t>VAT</w:t>
            </w:r>
          </w:p>
        </w:tc>
        <w:tc>
          <w:tcPr>
            <w:tcW w:w="1841" w:type="dxa"/>
            <w:tcBorders>
              <w:top w:val="single" w:sz="12" w:space="0" w:color="auto"/>
              <w:left w:val="single" w:sz="4" w:space="0" w:color="auto"/>
              <w:bottom w:val="single" w:sz="12" w:space="0" w:color="auto"/>
              <w:right w:val="single" w:sz="12" w:space="0" w:color="auto"/>
            </w:tcBorders>
          </w:tcPr>
          <w:p w14:paraId="38F80155" w14:textId="77777777" w:rsidR="00B03E0F" w:rsidRPr="00B42802" w:rsidRDefault="00B03E0F" w:rsidP="00E66682">
            <w:pPr>
              <w:jc w:val="center"/>
              <w:rPr>
                <w:rFonts w:ascii="Arial" w:hAnsi="Arial" w:cs="Arial"/>
              </w:rPr>
            </w:pPr>
          </w:p>
        </w:tc>
      </w:tr>
      <w:tr w:rsidR="00B03E0F" w:rsidRPr="00B42802" w14:paraId="6FE7B3A1" w14:textId="77777777" w:rsidTr="0080247D">
        <w:trPr>
          <w:trHeight w:val="510"/>
          <w:jc w:val="center"/>
        </w:trPr>
        <w:tc>
          <w:tcPr>
            <w:tcW w:w="8841" w:type="dxa"/>
            <w:gridSpan w:val="3"/>
            <w:tcBorders>
              <w:top w:val="single" w:sz="12" w:space="0" w:color="auto"/>
              <w:left w:val="single" w:sz="12" w:space="0" w:color="auto"/>
              <w:bottom w:val="single" w:sz="4" w:space="0" w:color="auto"/>
              <w:right w:val="single" w:sz="4" w:space="0" w:color="auto"/>
            </w:tcBorders>
          </w:tcPr>
          <w:p w14:paraId="50B51C75" w14:textId="77777777" w:rsidR="00B03E0F" w:rsidRPr="00B42802" w:rsidRDefault="00B03E0F" w:rsidP="00E66682">
            <w:pPr>
              <w:jc w:val="right"/>
              <w:rPr>
                <w:rFonts w:ascii="Arial" w:hAnsi="Arial" w:cs="Arial"/>
                <w:b/>
              </w:rPr>
            </w:pPr>
            <w:r w:rsidRPr="00B42802">
              <w:rPr>
                <w:rFonts w:ascii="Arial" w:hAnsi="Arial" w:cs="Arial"/>
                <w:b/>
              </w:rPr>
              <w:t>GRANDTOTAL</w:t>
            </w:r>
          </w:p>
        </w:tc>
        <w:tc>
          <w:tcPr>
            <w:tcW w:w="1841" w:type="dxa"/>
            <w:tcBorders>
              <w:top w:val="single" w:sz="12" w:space="0" w:color="auto"/>
              <w:left w:val="single" w:sz="4" w:space="0" w:color="auto"/>
              <w:bottom w:val="single" w:sz="4" w:space="0" w:color="auto"/>
              <w:right w:val="single" w:sz="12" w:space="0" w:color="auto"/>
            </w:tcBorders>
          </w:tcPr>
          <w:p w14:paraId="4F1190AA" w14:textId="77777777" w:rsidR="00B03E0F" w:rsidRPr="00B42802" w:rsidRDefault="00B03E0F" w:rsidP="00E66682">
            <w:pPr>
              <w:jc w:val="center"/>
              <w:rPr>
                <w:rFonts w:ascii="Arial" w:hAnsi="Arial" w:cs="Arial"/>
              </w:rPr>
            </w:pPr>
          </w:p>
        </w:tc>
      </w:tr>
    </w:tbl>
    <w:p w14:paraId="26E31A94" w14:textId="77777777" w:rsidR="00C816FD" w:rsidRPr="00B42802" w:rsidRDefault="00C816FD" w:rsidP="00E66682">
      <w:pPr>
        <w:rPr>
          <w:rFonts w:ascii="Arial" w:hAnsi="Arial" w:cs="Arial"/>
        </w:rPr>
      </w:pPr>
    </w:p>
    <w:p w14:paraId="717F799A" w14:textId="77777777" w:rsidR="0080247D" w:rsidRDefault="002D38B2">
      <w:pPr>
        <w:rPr>
          <w:rFonts w:ascii="Arial" w:eastAsia="Calibri" w:hAnsi="Arial" w:cs="Arial"/>
          <w:b/>
        </w:rPr>
      </w:pPr>
      <w:r>
        <w:rPr>
          <w:rFonts w:ascii="Arial" w:eastAsia="Calibri" w:hAnsi="Arial" w:cs="Arial"/>
          <w:b/>
        </w:rPr>
        <w:t>1. The</w:t>
      </w:r>
      <w:r w:rsidR="0080247D">
        <w:rPr>
          <w:rFonts w:ascii="Arial" w:eastAsia="Calibri" w:hAnsi="Arial" w:cs="Arial"/>
          <w:b/>
        </w:rPr>
        <w:t xml:space="preserve"> specification prepared by ………..</w:t>
      </w:r>
    </w:p>
    <w:p w14:paraId="426900FB" w14:textId="77777777" w:rsidR="0080247D" w:rsidRDefault="0080247D">
      <w:pPr>
        <w:rPr>
          <w:rFonts w:ascii="Arial" w:eastAsia="Calibri" w:hAnsi="Arial" w:cs="Arial"/>
          <w:b/>
        </w:rPr>
      </w:pPr>
    </w:p>
    <w:p w14:paraId="515776B9" w14:textId="779AD41D" w:rsidR="0080247D" w:rsidRDefault="0080247D" w:rsidP="002D38B2">
      <w:pPr>
        <w:ind w:firstLine="284"/>
        <w:rPr>
          <w:rFonts w:ascii="Arial" w:eastAsia="Calibri" w:hAnsi="Arial" w:cs="Arial"/>
          <w:b/>
        </w:rPr>
      </w:pPr>
      <w:r>
        <w:rPr>
          <w:rFonts w:ascii="Arial" w:eastAsia="Calibri" w:hAnsi="Arial" w:cs="Arial"/>
          <w:b/>
        </w:rPr>
        <w:t>Name …</w:t>
      </w:r>
      <w:r w:rsidR="003B2E32">
        <w:rPr>
          <w:rFonts w:ascii="Arial" w:eastAsia="Calibri" w:hAnsi="Arial" w:cs="Arial"/>
          <w:b/>
        </w:rPr>
        <w:t>Dr MN Lewu</w:t>
      </w:r>
      <w:r>
        <w:rPr>
          <w:rFonts w:ascii="Arial" w:eastAsia="Calibri" w:hAnsi="Arial" w:cs="Arial"/>
          <w:b/>
        </w:rPr>
        <w:t>…………</w:t>
      </w:r>
    </w:p>
    <w:p w14:paraId="2372735F" w14:textId="77777777" w:rsidR="0080247D" w:rsidRDefault="0080247D" w:rsidP="002D38B2">
      <w:pPr>
        <w:ind w:firstLine="284"/>
        <w:rPr>
          <w:rFonts w:ascii="Arial" w:eastAsia="Calibri" w:hAnsi="Arial" w:cs="Arial"/>
          <w:b/>
        </w:rPr>
      </w:pPr>
    </w:p>
    <w:p w14:paraId="78C0C705" w14:textId="26869828" w:rsidR="0080247D" w:rsidRDefault="0080247D" w:rsidP="002D38B2">
      <w:pPr>
        <w:ind w:firstLine="284"/>
        <w:rPr>
          <w:rFonts w:ascii="Arial" w:eastAsia="Calibri" w:hAnsi="Arial" w:cs="Arial"/>
          <w:b/>
        </w:rPr>
      </w:pPr>
      <w:r>
        <w:rPr>
          <w:rFonts w:ascii="Arial" w:eastAsia="Calibri" w:hAnsi="Arial" w:cs="Arial"/>
          <w:b/>
        </w:rPr>
        <w:t>Date…</w:t>
      </w:r>
      <w:r w:rsidR="003B2E32">
        <w:rPr>
          <w:rFonts w:ascii="Arial" w:eastAsia="Calibri" w:hAnsi="Arial" w:cs="Arial"/>
          <w:b/>
        </w:rPr>
        <w:t>26/10/2022</w:t>
      </w:r>
      <w:r>
        <w:rPr>
          <w:rFonts w:ascii="Arial" w:eastAsia="Calibri" w:hAnsi="Arial" w:cs="Arial"/>
          <w:b/>
        </w:rPr>
        <w:t>…</w:t>
      </w:r>
    </w:p>
    <w:p w14:paraId="12DC8720" w14:textId="1487EBBC" w:rsidR="0080247D" w:rsidRDefault="0080247D" w:rsidP="002D38B2">
      <w:pPr>
        <w:ind w:firstLine="284"/>
        <w:rPr>
          <w:rFonts w:ascii="Arial" w:eastAsia="Calibri" w:hAnsi="Arial" w:cs="Arial"/>
          <w:b/>
        </w:rPr>
      </w:pPr>
      <w:r>
        <w:rPr>
          <w:rFonts w:ascii="Arial" w:eastAsia="Calibri" w:hAnsi="Arial" w:cs="Arial"/>
          <w:b/>
        </w:rPr>
        <w:t>Signature……</w:t>
      </w:r>
      <w:r w:rsidR="003B2E32" w:rsidRPr="00685A58">
        <w:rPr>
          <w:b/>
          <w:bCs/>
          <w:noProof/>
          <w:lang w:val="en-US"/>
        </w:rPr>
        <w:drawing>
          <wp:inline distT="0" distB="0" distL="0" distR="0" wp14:anchorId="3D6B3D6D" wp14:editId="36FD54D1">
            <wp:extent cx="580853" cy="371475"/>
            <wp:effectExtent l="0" t="0" r="0" b="0"/>
            <wp:docPr id="1" name="Picture 1"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1489" cy="378277"/>
                    </a:xfrm>
                    <a:prstGeom prst="rect">
                      <a:avLst/>
                    </a:prstGeom>
                    <a:noFill/>
                    <a:ln>
                      <a:noFill/>
                    </a:ln>
                  </pic:spPr>
                </pic:pic>
              </a:graphicData>
            </a:graphic>
          </wp:inline>
        </w:drawing>
      </w:r>
      <w:r>
        <w:rPr>
          <w:rFonts w:ascii="Arial" w:eastAsia="Calibri" w:hAnsi="Arial" w:cs="Arial"/>
          <w:b/>
        </w:rPr>
        <w:t>……………</w:t>
      </w:r>
    </w:p>
    <w:p w14:paraId="313881EF" w14:textId="77777777" w:rsidR="00452BB2" w:rsidRDefault="00452BB2">
      <w:pPr>
        <w:rPr>
          <w:rFonts w:ascii="Arial" w:eastAsia="Calibri" w:hAnsi="Arial" w:cs="Arial"/>
          <w:b/>
        </w:rPr>
      </w:pPr>
    </w:p>
    <w:p w14:paraId="5FDD8736" w14:textId="77777777" w:rsidR="00452BB2" w:rsidRPr="00452BB2" w:rsidRDefault="002D38B2" w:rsidP="00452BB2">
      <w:pPr>
        <w:rPr>
          <w:rFonts w:ascii="Arial" w:eastAsia="Calibri" w:hAnsi="Arial" w:cs="Arial"/>
          <w:b/>
        </w:rPr>
      </w:pPr>
      <w:r>
        <w:rPr>
          <w:rFonts w:ascii="Arial" w:eastAsia="Calibri" w:hAnsi="Arial" w:cs="Arial"/>
          <w:b/>
        </w:rPr>
        <w:t>2</w:t>
      </w:r>
      <w:r w:rsidRPr="00282D81">
        <w:rPr>
          <w:rFonts w:ascii="Arial" w:eastAsia="Calibri" w:hAnsi="Arial" w:cs="Arial"/>
          <w:b/>
          <w:highlight w:val="yellow"/>
        </w:rPr>
        <w:t>. The</w:t>
      </w:r>
      <w:r w:rsidR="00452BB2" w:rsidRPr="00282D81">
        <w:rPr>
          <w:rFonts w:ascii="Arial" w:eastAsia="Calibri" w:hAnsi="Arial" w:cs="Arial"/>
          <w:b/>
          <w:highlight w:val="yellow"/>
        </w:rPr>
        <w:t xml:space="preserve"> specification approved by commodity specialist ………..</w:t>
      </w:r>
    </w:p>
    <w:p w14:paraId="50991734" w14:textId="77777777" w:rsidR="00452BB2" w:rsidRPr="00452BB2" w:rsidRDefault="00452BB2" w:rsidP="00452BB2">
      <w:pPr>
        <w:rPr>
          <w:rFonts w:ascii="Arial" w:eastAsia="Calibri" w:hAnsi="Arial" w:cs="Arial"/>
          <w:b/>
        </w:rPr>
      </w:pPr>
    </w:p>
    <w:p w14:paraId="1C1C1802" w14:textId="61DD5C56" w:rsidR="00452BB2" w:rsidRPr="00452BB2" w:rsidRDefault="00452BB2" w:rsidP="002D38B2">
      <w:pPr>
        <w:ind w:firstLine="284"/>
        <w:rPr>
          <w:rFonts w:ascii="Arial" w:eastAsia="Calibri" w:hAnsi="Arial" w:cs="Arial"/>
          <w:b/>
        </w:rPr>
      </w:pPr>
      <w:r w:rsidRPr="00452BB2">
        <w:rPr>
          <w:rFonts w:ascii="Arial" w:eastAsia="Calibri" w:hAnsi="Arial" w:cs="Arial"/>
          <w:b/>
        </w:rPr>
        <w:t>Name …</w:t>
      </w:r>
      <w:r w:rsidR="003B2E32">
        <w:rPr>
          <w:rFonts w:ascii="Arial" w:eastAsia="Calibri" w:hAnsi="Arial" w:cs="Arial"/>
          <w:b/>
        </w:rPr>
        <w:t>Dr AH Meyer</w:t>
      </w:r>
      <w:r w:rsidRPr="00452BB2">
        <w:rPr>
          <w:rFonts w:ascii="Arial" w:eastAsia="Calibri" w:hAnsi="Arial" w:cs="Arial"/>
          <w:b/>
        </w:rPr>
        <w:t>…………</w:t>
      </w:r>
    </w:p>
    <w:p w14:paraId="7CD1D0B3" w14:textId="77777777" w:rsidR="00452BB2" w:rsidRPr="00452BB2" w:rsidRDefault="00452BB2" w:rsidP="002D38B2">
      <w:pPr>
        <w:ind w:firstLine="284"/>
        <w:rPr>
          <w:rFonts w:ascii="Arial" w:eastAsia="Calibri" w:hAnsi="Arial" w:cs="Arial"/>
          <w:b/>
        </w:rPr>
      </w:pPr>
    </w:p>
    <w:p w14:paraId="18406A47" w14:textId="671F5F4B" w:rsidR="00452BB2" w:rsidRPr="00452BB2" w:rsidRDefault="00452BB2" w:rsidP="002D38B2">
      <w:pPr>
        <w:ind w:firstLine="284"/>
        <w:rPr>
          <w:rFonts w:ascii="Arial" w:eastAsia="Calibri" w:hAnsi="Arial" w:cs="Arial"/>
          <w:b/>
        </w:rPr>
      </w:pPr>
      <w:r w:rsidRPr="00452BB2">
        <w:rPr>
          <w:rFonts w:ascii="Arial" w:eastAsia="Calibri" w:hAnsi="Arial" w:cs="Arial"/>
          <w:b/>
        </w:rPr>
        <w:t>Date…</w:t>
      </w:r>
      <w:r w:rsidR="003B2E32">
        <w:rPr>
          <w:rFonts w:ascii="Arial" w:eastAsia="Calibri" w:hAnsi="Arial" w:cs="Arial"/>
          <w:b/>
        </w:rPr>
        <w:t>26/10/2022</w:t>
      </w:r>
      <w:r w:rsidRPr="00452BB2">
        <w:rPr>
          <w:rFonts w:ascii="Arial" w:eastAsia="Calibri" w:hAnsi="Arial" w:cs="Arial"/>
          <w:b/>
        </w:rPr>
        <w:t>…</w:t>
      </w:r>
    </w:p>
    <w:p w14:paraId="7A39D405" w14:textId="77777777" w:rsidR="00452BB2" w:rsidRPr="00452BB2" w:rsidRDefault="00452BB2" w:rsidP="002D38B2">
      <w:pPr>
        <w:ind w:firstLine="284"/>
        <w:rPr>
          <w:rFonts w:ascii="Arial" w:eastAsia="Calibri" w:hAnsi="Arial" w:cs="Arial"/>
          <w:b/>
        </w:rPr>
      </w:pPr>
    </w:p>
    <w:p w14:paraId="1787C6CB" w14:textId="65B79B6A" w:rsidR="00452BB2" w:rsidRDefault="00452BB2" w:rsidP="002D38B2">
      <w:pPr>
        <w:ind w:firstLine="284"/>
        <w:rPr>
          <w:rFonts w:ascii="Arial" w:eastAsia="Calibri" w:hAnsi="Arial" w:cs="Arial"/>
          <w:b/>
        </w:rPr>
      </w:pPr>
      <w:r w:rsidRPr="00452BB2">
        <w:rPr>
          <w:rFonts w:ascii="Arial" w:eastAsia="Calibri" w:hAnsi="Arial" w:cs="Arial"/>
          <w:b/>
        </w:rPr>
        <w:t>Signature………</w:t>
      </w:r>
      <w:r w:rsidR="003B2E32">
        <w:rPr>
          <w:noProof/>
          <w:lang w:val="en-US"/>
        </w:rPr>
        <w:drawing>
          <wp:inline distT="0" distB="0" distL="0" distR="0" wp14:anchorId="4FD22472" wp14:editId="4BCD1BAE">
            <wp:extent cx="885825" cy="620608"/>
            <wp:effectExtent l="0" t="0" r="0" b="8255"/>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913" cy="627675"/>
                    </a:xfrm>
                    <a:prstGeom prst="rect">
                      <a:avLst/>
                    </a:prstGeom>
                    <a:noFill/>
                    <a:ln>
                      <a:noFill/>
                    </a:ln>
                  </pic:spPr>
                </pic:pic>
              </a:graphicData>
            </a:graphic>
          </wp:inline>
        </w:drawing>
      </w:r>
      <w:r w:rsidRPr="00452BB2">
        <w:rPr>
          <w:rFonts w:ascii="Arial" w:eastAsia="Calibri" w:hAnsi="Arial" w:cs="Arial"/>
          <w:b/>
        </w:rPr>
        <w:t>…………</w:t>
      </w:r>
    </w:p>
    <w:p w14:paraId="4EE220B4" w14:textId="77777777" w:rsidR="0080247D" w:rsidRDefault="0080247D">
      <w:pPr>
        <w:rPr>
          <w:rFonts w:ascii="Arial" w:eastAsia="Calibri" w:hAnsi="Arial" w:cs="Arial"/>
          <w:b/>
        </w:rPr>
      </w:pPr>
    </w:p>
    <w:p w14:paraId="540D73C1" w14:textId="77777777" w:rsidR="00452BB2" w:rsidRPr="00282D81" w:rsidRDefault="002D38B2" w:rsidP="002D6B23">
      <w:pPr>
        <w:pStyle w:val="ListParagraph"/>
        <w:numPr>
          <w:ilvl w:val="0"/>
          <w:numId w:val="4"/>
        </w:numPr>
        <w:rPr>
          <w:rFonts w:ascii="Arial" w:eastAsia="Calibri" w:hAnsi="Arial" w:cs="Arial"/>
          <w:b/>
          <w:highlight w:val="yellow"/>
        </w:rPr>
      </w:pPr>
      <w:r w:rsidRPr="00282D81">
        <w:rPr>
          <w:rFonts w:ascii="Arial" w:eastAsia="Calibri" w:hAnsi="Arial" w:cs="Arial"/>
          <w:b/>
          <w:highlight w:val="yellow"/>
        </w:rPr>
        <w:t>The</w:t>
      </w:r>
      <w:r w:rsidR="00452BB2" w:rsidRPr="00282D81">
        <w:rPr>
          <w:rFonts w:ascii="Arial" w:eastAsia="Calibri" w:hAnsi="Arial" w:cs="Arial"/>
          <w:b/>
          <w:highlight w:val="yellow"/>
        </w:rPr>
        <w:t xml:space="preserve"> specification </w:t>
      </w:r>
      <w:r w:rsidR="00F637F8" w:rsidRPr="00282D81">
        <w:rPr>
          <w:rFonts w:ascii="Arial" w:eastAsia="Calibri" w:hAnsi="Arial" w:cs="Arial"/>
          <w:b/>
          <w:highlight w:val="yellow"/>
        </w:rPr>
        <w:t>Endorsed</w:t>
      </w:r>
      <w:r w:rsidR="00452BB2" w:rsidRPr="00282D81">
        <w:rPr>
          <w:rFonts w:ascii="Arial" w:eastAsia="Calibri" w:hAnsi="Arial" w:cs="Arial"/>
          <w:b/>
          <w:highlight w:val="yellow"/>
        </w:rPr>
        <w:t xml:space="preserve"> by facility</w:t>
      </w:r>
      <w:r w:rsidR="00F637F8" w:rsidRPr="00282D81">
        <w:rPr>
          <w:rFonts w:ascii="Arial" w:eastAsia="Calibri" w:hAnsi="Arial" w:cs="Arial"/>
          <w:b/>
          <w:highlight w:val="yellow"/>
        </w:rPr>
        <w:t xml:space="preserve"> </w:t>
      </w:r>
      <w:r w:rsidR="00282D81" w:rsidRPr="00282D81">
        <w:rPr>
          <w:rFonts w:ascii="Arial" w:eastAsia="Calibri" w:hAnsi="Arial" w:cs="Arial"/>
          <w:b/>
          <w:highlight w:val="yellow"/>
        </w:rPr>
        <w:t>for construction related project</w:t>
      </w:r>
      <w:r w:rsidR="00282D81">
        <w:rPr>
          <w:rFonts w:ascii="Arial" w:eastAsia="Calibri" w:hAnsi="Arial" w:cs="Arial"/>
          <w:b/>
          <w:highlight w:val="yellow"/>
        </w:rPr>
        <w:t>s</w:t>
      </w:r>
    </w:p>
    <w:p w14:paraId="231E8F34" w14:textId="77777777" w:rsidR="00282D81" w:rsidRPr="00282D81" w:rsidRDefault="00282D81" w:rsidP="00282D81">
      <w:pPr>
        <w:pStyle w:val="ListParagraph"/>
        <w:ind w:left="360"/>
        <w:rPr>
          <w:rFonts w:ascii="Arial" w:eastAsia="Calibri" w:hAnsi="Arial" w:cs="Arial"/>
          <w:b/>
        </w:rPr>
      </w:pPr>
    </w:p>
    <w:p w14:paraId="66687A6E" w14:textId="77777777" w:rsidR="00452BB2" w:rsidRPr="00452BB2" w:rsidRDefault="00452BB2" w:rsidP="002D38B2">
      <w:pPr>
        <w:ind w:firstLine="284"/>
        <w:rPr>
          <w:rFonts w:ascii="Arial" w:eastAsia="Calibri" w:hAnsi="Arial" w:cs="Arial"/>
          <w:b/>
        </w:rPr>
      </w:pPr>
      <w:r w:rsidRPr="00452BB2">
        <w:rPr>
          <w:rFonts w:ascii="Arial" w:eastAsia="Calibri" w:hAnsi="Arial" w:cs="Arial"/>
          <w:b/>
        </w:rPr>
        <w:t>Name ……………</w:t>
      </w:r>
    </w:p>
    <w:p w14:paraId="512DC52C" w14:textId="77777777" w:rsidR="00452BB2" w:rsidRPr="00452BB2" w:rsidRDefault="00452BB2" w:rsidP="002D38B2">
      <w:pPr>
        <w:ind w:firstLine="284"/>
        <w:rPr>
          <w:rFonts w:ascii="Arial" w:eastAsia="Calibri" w:hAnsi="Arial" w:cs="Arial"/>
          <w:b/>
        </w:rPr>
      </w:pPr>
    </w:p>
    <w:p w14:paraId="63F20272" w14:textId="77777777" w:rsidR="00452BB2" w:rsidRPr="00452BB2" w:rsidRDefault="00452BB2" w:rsidP="002D38B2">
      <w:pPr>
        <w:ind w:firstLine="284"/>
        <w:rPr>
          <w:rFonts w:ascii="Arial" w:eastAsia="Calibri" w:hAnsi="Arial" w:cs="Arial"/>
          <w:b/>
        </w:rPr>
      </w:pPr>
      <w:r w:rsidRPr="00452BB2">
        <w:rPr>
          <w:rFonts w:ascii="Arial" w:eastAsia="Calibri" w:hAnsi="Arial" w:cs="Arial"/>
          <w:b/>
        </w:rPr>
        <w:t>Date……</w:t>
      </w:r>
    </w:p>
    <w:p w14:paraId="5654CAF8" w14:textId="77777777" w:rsidR="00452BB2" w:rsidRPr="00452BB2" w:rsidRDefault="00452BB2" w:rsidP="002D38B2">
      <w:pPr>
        <w:ind w:firstLine="284"/>
        <w:rPr>
          <w:rFonts w:ascii="Arial" w:eastAsia="Calibri" w:hAnsi="Arial" w:cs="Arial"/>
          <w:b/>
        </w:rPr>
      </w:pPr>
    </w:p>
    <w:p w14:paraId="0DFB7A18" w14:textId="77777777" w:rsidR="00D53474" w:rsidRDefault="00452BB2" w:rsidP="002D38B2">
      <w:pPr>
        <w:ind w:firstLine="284"/>
        <w:rPr>
          <w:rFonts w:ascii="Arial" w:eastAsia="Calibri" w:hAnsi="Arial" w:cs="Arial"/>
          <w:b/>
        </w:rPr>
      </w:pPr>
      <w:r w:rsidRPr="00452BB2">
        <w:rPr>
          <w:rFonts w:ascii="Arial" w:eastAsia="Calibri" w:hAnsi="Arial" w:cs="Arial"/>
          <w:b/>
        </w:rPr>
        <w:t>Signature…………………</w:t>
      </w:r>
      <w:r w:rsidR="002D38B2">
        <w:rPr>
          <w:rFonts w:ascii="Arial" w:eastAsia="Calibri" w:hAnsi="Arial" w:cs="Arial"/>
          <w:b/>
        </w:rPr>
        <w:t>……</w:t>
      </w:r>
    </w:p>
    <w:p w14:paraId="038790B6" w14:textId="77777777" w:rsidR="00D53474" w:rsidRDefault="0089336B" w:rsidP="002D38B2">
      <w:pPr>
        <w:ind w:firstLine="284"/>
        <w:rPr>
          <w:rFonts w:ascii="Arial" w:eastAsia="Calibri" w:hAnsi="Arial" w:cs="Arial"/>
          <w:b/>
        </w:rPr>
      </w:pPr>
      <w:r w:rsidRPr="0089336B">
        <w:rPr>
          <w:rFonts w:ascii="Arial" w:eastAsia="Calibri" w:hAnsi="Arial" w:cs="Arial"/>
          <w:b/>
          <w:highlight w:val="yellow"/>
        </w:rPr>
        <w:t>This is applicable to designated sector commodities</w:t>
      </w:r>
    </w:p>
    <w:p w14:paraId="02C74D1E" w14:textId="77777777" w:rsidR="00D53474" w:rsidRPr="0089336B" w:rsidRDefault="00D53474" w:rsidP="00D53474">
      <w:pPr>
        <w:spacing w:after="0" w:line="240" w:lineRule="auto"/>
        <w:ind w:left="-142"/>
        <w:rPr>
          <w:rFonts w:ascii="Arial" w:eastAsia="Times New Roman" w:hAnsi="Arial" w:cs="Arial"/>
          <w:b/>
          <w:lang w:val="en-GB"/>
        </w:rPr>
      </w:pPr>
      <w:r w:rsidRPr="0089336B">
        <w:rPr>
          <w:rFonts w:ascii="Arial" w:eastAsia="Times New Roman" w:hAnsi="Arial" w:cs="Arial"/>
          <w:b/>
          <w:lang w:val="en-GB"/>
        </w:rPr>
        <w:t>1 MINIMUM LOCAL PRODUCTION CONTENT REQUIREMENTS STAGE ONE</w:t>
      </w:r>
    </w:p>
    <w:p w14:paraId="32E637D0" w14:textId="77777777" w:rsidR="00D53474" w:rsidRPr="0089336B" w:rsidRDefault="00D53474" w:rsidP="00D53474">
      <w:pPr>
        <w:spacing w:after="0" w:line="360" w:lineRule="auto"/>
        <w:ind w:left="-142"/>
        <w:jc w:val="both"/>
        <w:rPr>
          <w:rFonts w:ascii="Cambria" w:eastAsia="Times New Roman" w:hAnsi="Cambria" w:cs="Arial"/>
          <w:b/>
          <w:lang w:val="en-GB"/>
        </w:rPr>
      </w:pPr>
    </w:p>
    <w:p w14:paraId="44F7FE15" w14:textId="77777777" w:rsidR="00D53474" w:rsidRPr="0089336B" w:rsidRDefault="00D53474" w:rsidP="00D53474">
      <w:pPr>
        <w:spacing w:after="0" w:line="360" w:lineRule="auto"/>
        <w:ind w:left="-142" w:right="-166"/>
        <w:jc w:val="both"/>
        <w:rPr>
          <w:rFonts w:ascii="Cambria" w:eastAsia="Times New Roman" w:hAnsi="Cambria" w:cs="Arial"/>
          <w:lang w:val="en-GB"/>
        </w:rPr>
      </w:pPr>
      <w:r w:rsidRPr="0089336B">
        <w:rPr>
          <w:rFonts w:ascii="Cambria" w:eastAsia="Times New Roman" w:hAnsi="Cambria" w:cs="Arial"/>
          <w:lang w:val="en-GB"/>
        </w:rPr>
        <w:t xml:space="preserve">In terms of the National Treasury Designated Sectors Instruction Number 15 of 2017/2018;” National Treasury designated sectors circular No1 of 2017/18- Invitation and evaluation of bids based on a stipulated minimum threshold for local production and content for the </w:t>
      </w:r>
      <w:r w:rsidR="00282D81">
        <w:rPr>
          <w:rFonts w:ascii="Cambria" w:eastAsia="Times New Roman" w:hAnsi="Cambria" w:cs="Arial"/>
          <w:lang w:val="en-GB"/>
        </w:rPr>
        <w:t>…………………..</w:t>
      </w:r>
    </w:p>
    <w:p w14:paraId="78DB3C19" w14:textId="77777777" w:rsidR="00D53474" w:rsidRPr="0089336B" w:rsidRDefault="00D53474" w:rsidP="00D53474">
      <w:pPr>
        <w:spacing w:after="0" w:line="360" w:lineRule="auto"/>
        <w:ind w:left="-142" w:right="-166"/>
        <w:jc w:val="both"/>
        <w:rPr>
          <w:rFonts w:ascii="Cambria" w:eastAsia="Times New Roman" w:hAnsi="Cambria" w:cs="Arial"/>
          <w:lang w:val="en-GB"/>
        </w:rPr>
      </w:pPr>
      <w:r w:rsidRPr="0089336B">
        <w:rPr>
          <w:rFonts w:ascii="Cambria" w:eastAsia="Times New Roman" w:hAnsi="Cambria" w:cs="Arial"/>
          <w:lang w:val="en-GB"/>
        </w:rPr>
        <w:t xml:space="preserve">Components for Construction which stipulates the minimum threshold for local content and production </w:t>
      </w:r>
      <w:r w:rsidR="00282D81">
        <w:rPr>
          <w:rFonts w:ascii="Cambria" w:eastAsia="Times New Roman" w:hAnsi="Cambria" w:cs="Arial"/>
          <w:lang w:val="en-GB"/>
        </w:rPr>
        <w:t>……..</w:t>
      </w:r>
      <w:r w:rsidRPr="0089336B">
        <w:rPr>
          <w:rFonts w:ascii="Cambria" w:eastAsia="Times New Roman" w:hAnsi="Cambria" w:cs="Arial"/>
          <w:lang w:val="en-GB"/>
        </w:rPr>
        <w:t xml:space="preserve"> and SBD 6.2 and relevant annexures forming part of this document is to be adhered to as shown on table below:</w:t>
      </w:r>
    </w:p>
    <w:p w14:paraId="0D9D8E6F" w14:textId="77777777" w:rsidR="00D53474" w:rsidRPr="0089336B" w:rsidRDefault="00D53474" w:rsidP="00D53474">
      <w:pPr>
        <w:spacing w:after="0" w:line="240" w:lineRule="auto"/>
        <w:ind w:left="-142"/>
        <w:rPr>
          <w:rFonts w:ascii="Arial" w:eastAsia="Times New Roman" w:hAnsi="Arial" w:cs="Arial"/>
          <w:b/>
          <w:lang w:val="en-GB"/>
        </w:rPr>
      </w:pPr>
    </w:p>
    <w:p w14:paraId="706DFBD5" w14:textId="77777777" w:rsidR="00D53474" w:rsidRPr="0089336B" w:rsidRDefault="00D53474" w:rsidP="00D53474">
      <w:pPr>
        <w:spacing w:after="0" w:line="240" w:lineRule="auto"/>
        <w:ind w:left="-142"/>
        <w:rPr>
          <w:rFonts w:ascii="Arial" w:eastAsia="Times New Roman" w:hAnsi="Arial" w:cs="Arial"/>
          <w:b/>
          <w:lang w:val="en-GB"/>
        </w:rPr>
      </w:pPr>
      <w:r w:rsidRPr="0089336B">
        <w:rPr>
          <w:rFonts w:ascii="Arial" w:eastAsia="Times New Roman" w:hAnsi="Arial" w:cs="Arial"/>
          <w:b/>
          <w:lang w:val="en-GB"/>
        </w:rPr>
        <w:t>TABLE</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3285"/>
        <w:gridCol w:w="4057"/>
      </w:tblGrid>
      <w:tr w:rsidR="00D53474" w:rsidRPr="00D53474" w14:paraId="46855507" w14:textId="77777777" w:rsidTr="00D53474">
        <w:tc>
          <w:tcPr>
            <w:tcW w:w="3432" w:type="dxa"/>
            <w:shd w:val="clear" w:color="auto" w:fill="767171"/>
          </w:tcPr>
          <w:p w14:paraId="46630D78" w14:textId="77777777" w:rsidR="00D53474" w:rsidRPr="0089336B" w:rsidRDefault="00D53474" w:rsidP="00D53474">
            <w:pPr>
              <w:tabs>
                <w:tab w:val="left" w:pos="1248"/>
              </w:tabs>
              <w:autoSpaceDE w:val="0"/>
              <w:autoSpaceDN w:val="0"/>
              <w:adjustRightInd w:val="0"/>
              <w:spacing w:after="0" w:line="240" w:lineRule="auto"/>
              <w:jc w:val="both"/>
              <w:rPr>
                <w:rFonts w:ascii="Arial" w:eastAsia="Times New Roman" w:hAnsi="Arial" w:cs="Arial"/>
                <w:b/>
                <w:bCs/>
                <w:lang w:val="en-GB"/>
              </w:rPr>
            </w:pPr>
            <w:r w:rsidRPr="0089336B">
              <w:rPr>
                <w:rFonts w:ascii="Arial" w:eastAsia="Times New Roman" w:hAnsi="Arial" w:cs="Arial"/>
                <w:b/>
                <w:bCs/>
                <w:lang w:val="en-GB"/>
              </w:rPr>
              <w:t xml:space="preserve">METERING DEVICE </w:t>
            </w:r>
          </w:p>
        </w:tc>
        <w:tc>
          <w:tcPr>
            <w:tcW w:w="3285" w:type="dxa"/>
            <w:shd w:val="clear" w:color="auto" w:fill="767171"/>
          </w:tcPr>
          <w:p w14:paraId="61088E6E" w14:textId="77777777" w:rsidR="00D53474" w:rsidRPr="0089336B" w:rsidRDefault="00D53474" w:rsidP="00D53474">
            <w:pPr>
              <w:tabs>
                <w:tab w:val="left" w:pos="1248"/>
              </w:tabs>
              <w:autoSpaceDE w:val="0"/>
              <w:autoSpaceDN w:val="0"/>
              <w:adjustRightInd w:val="0"/>
              <w:spacing w:after="0" w:line="240" w:lineRule="auto"/>
              <w:jc w:val="both"/>
              <w:rPr>
                <w:rFonts w:ascii="Arial" w:eastAsia="Times New Roman" w:hAnsi="Arial" w:cs="Arial"/>
                <w:b/>
                <w:bCs/>
                <w:lang w:val="en-GB"/>
              </w:rPr>
            </w:pPr>
            <w:r w:rsidRPr="0089336B">
              <w:rPr>
                <w:rFonts w:ascii="Arial" w:eastAsia="Times New Roman" w:hAnsi="Arial" w:cs="Arial"/>
                <w:b/>
                <w:bCs/>
                <w:lang w:val="en-GB"/>
              </w:rPr>
              <w:t>Components</w:t>
            </w:r>
          </w:p>
        </w:tc>
        <w:tc>
          <w:tcPr>
            <w:tcW w:w="4057" w:type="dxa"/>
            <w:shd w:val="clear" w:color="auto" w:fill="767171"/>
          </w:tcPr>
          <w:p w14:paraId="204D0A00" w14:textId="77777777" w:rsidR="00D53474" w:rsidRPr="00D53474" w:rsidRDefault="00D53474" w:rsidP="00D53474">
            <w:pPr>
              <w:tabs>
                <w:tab w:val="left" w:pos="1248"/>
              </w:tabs>
              <w:autoSpaceDE w:val="0"/>
              <w:autoSpaceDN w:val="0"/>
              <w:adjustRightInd w:val="0"/>
              <w:spacing w:after="0" w:line="240" w:lineRule="auto"/>
              <w:jc w:val="both"/>
              <w:rPr>
                <w:rFonts w:ascii="Arial" w:eastAsia="Times New Roman" w:hAnsi="Arial" w:cs="Arial"/>
                <w:b/>
                <w:bCs/>
                <w:lang w:val="en-GB"/>
              </w:rPr>
            </w:pPr>
            <w:r w:rsidRPr="0089336B">
              <w:rPr>
                <w:rFonts w:ascii="Arial" w:eastAsia="Times New Roman" w:hAnsi="Arial" w:cs="Arial"/>
                <w:b/>
                <w:bCs/>
                <w:lang w:val="en-GB"/>
              </w:rPr>
              <w:t>Local Content Threshold</w:t>
            </w:r>
          </w:p>
        </w:tc>
      </w:tr>
      <w:tr w:rsidR="00D53474" w:rsidRPr="00D53474" w14:paraId="0D0E2117" w14:textId="77777777" w:rsidTr="00D53474">
        <w:tc>
          <w:tcPr>
            <w:tcW w:w="3432" w:type="dxa"/>
            <w:shd w:val="clear" w:color="auto" w:fill="auto"/>
          </w:tcPr>
          <w:p w14:paraId="041BBBC6" w14:textId="77777777" w:rsidR="00D53474" w:rsidRPr="00D53474"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3285" w:type="dxa"/>
            <w:shd w:val="clear" w:color="auto" w:fill="auto"/>
          </w:tcPr>
          <w:p w14:paraId="36FF4052" w14:textId="77777777" w:rsidR="00D53474" w:rsidRPr="00D53474"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4057" w:type="dxa"/>
            <w:shd w:val="clear" w:color="auto" w:fill="auto"/>
          </w:tcPr>
          <w:p w14:paraId="795355C3" w14:textId="77777777" w:rsidR="00D53474" w:rsidRPr="00D53474" w:rsidRDefault="00D53474" w:rsidP="00D53474">
            <w:pPr>
              <w:tabs>
                <w:tab w:val="left" w:pos="1248"/>
              </w:tabs>
              <w:autoSpaceDE w:val="0"/>
              <w:autoSpaceDN w:val="0"/>
              <w:adjustRightInd w:val="0"/>
              <w:spacing w:after="0" w:line="240" w:lineRule="auto"/>
              <w:jc w:val="center"/>
              <w:rPr>
                <w:rFonts w:ascii="Arial" w:eastAsia="Times New Roman" w:hAnsi="Arial" w:cs="Arial"/>
                <w:bCs/>
                <w:lang w:val="en-GB"/>
              </w:rPr>
            </w:pPr>
          </w:p>
        </w:tc>
      </w:tr>
      <w:tr w:rsidR="00D53474" w:rsidRPr="00D53474" w14:paraId="368D6391" w14:textId="77777777" w:rsidTr="00D53474">
        <w:tc>
          <w:tcPr>
            <w:tcW w:w="3432" w:type="dxa"/>
            <w:shd w:val="clear" w:color="auto" w:fill="auto"/>
          </w:tcPr>
          <w:p w14:paraId="72181D95" w14:textId="77777777" w:rsidR="00D53474" w:rsidRPr="00D53474"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3285" w:type="dxa"/>
            <w:shd w:val="clear" w:color="auto" w:fill="auto"/>
          </w:tcPr>
          <w:p w14:paraId="2233E01B" w14:textId="77777777" w:rsidR="00D53474" w:rsidRPr="00D53474"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4057" w:type="dxa"/>
            <w:shd w:val="clear" w:color="auto" w:fill="auto"/>
          </w:tcPr>
          <w:p w14:paraId="3B2932C4" w14:textId="77777777" w:rsidR="00D53474" w:rsidRPr="00D53474" w:rsidRDefault="00D53474" w:rsidP="00D53474">
            <w:pPr>
              <w:tabs>
                <w:tab w:val="left" w:pos="1248"/>
              </w:tabs>
              <w:autoSpaceDE w:val="0"/>
              <w:autoSpaceDN w:val="0"/>
              <w:adjustRightInd w:val="0"/>
              <w:spacing w:after="0" w:line="240" w:lineRule="auto"/>
              <w:jc w:val="center"/>
              <w:rPr>
                <w:rFonts w:ascii="Arial" w:eastAsia="Times New Roman" w:hAnsi="Arial" w:cs="Arial"/>
                <w:bCs/>
                <w:lang w:val="en-GB"/>
              </w:rPr>
            </w:pPr>
          </w:p>
        </w:tc>
      </w:tr>
      <w:tr w:rsidR="00D53474" w:rsidRPr="00D53474" w14:paraId="29E17B43" w14:textId="77777777" w:rsidTr="00D53474">
        <w:tc>
          <w:tcPr>
            <w:tcW w:w="3432" w:type="dxa"/>
            <w:shd w:val="clear" w:color="auto" w:fill="auto"/>
          </w:tcPr>
          <w:p w14:paraId="69318DC3" w14:textId="77777777" w:rsidR="00D53474" w:rsidRPr="00D53474"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3285" w:type="dxa"/>
            <w:shd w:val="clear" w:color="auto" w:fill="auto"/>
          </w:tcPr>
          <w:p w14:paraId="2D1854BF" w14:textId="77777777" w:rsidR="00D53474" w:rsidRPr="00D53474"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4057" w:type="dxa"/>
            <w:shd w:val="clear" w:color="auto" w:fill="auto"/>
          </w:tcPr>
          <w:p w14:paraId="1977F43D" w14:textId="77777777" w:rsidR="00D53474" w:rsidRPr="00D53474" w:rsidRDefault="00D53474" w:rsidP="00D53474">
            <w:pPr>
              <w:tabs>
                <w:tab w:val="left" w:pos="1248"/>
              </w:tabs>
              <w:autoSpaceDE w:val="0"/>
              <w:autoSpaceDN w:val="0"/>
              <w:adjustRightInd w:val="0"/>
              <w:spacing w:after="0" w:line="240" w:lineRule="auto"/>
              <w:jc w:val="center"/>
              <w:rPr>
                <w:rFonts w:ascii="Arial" w:eastAsia="Times New Roman" w:hAnsi="Arial" w:cs="Arial"/>
                <w:bCs/>
                <w:lang w:val="en-GB"/>
              </w:rPr>
            </w:pPr>
          </w:p>
        </w:tc>
      </w:tr>
      <w:tr w:rsidR="00D53474" w:rsidRPr="00D53474" w14:paraId="76E49F00" w14:textId="77777777" w:rsidTr="00D53474">
        <w:tc>
          <w:tcPr>
            <w:tcW w:w="3432" w:type="dxa"/>
            <w:shd w:val="clear" w:color="auto" w:fill="auto"/>
          </w:tcPr>
          <w:p w14:paraId="4A428E88" w14:textId="77777777" w:rsidR="00D53474" w:rsidRPr="00D53474"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3285" w:type="dxa"/>
            <w:shd w:val="clear" w:color="auto" w:fill="auto"/>
          </w:tcPr>
          <w:p w14:paraId="7662E566" w14:textId="77777777" w:rsidR="00D53474" w:rsidRPr="00D53474"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4057" w:type="dxa"/>
            <w:shd w:val="clear" w:color="auto" w:fill="auto"/>
          </w:tcPr>
          <w:p w14:paraId="4B076CC5" w14:textId="77777777" w:rsidR="00D53474" w:rsidRPr="00D53474" w:rsidRDefault="00D53474" w:rsidP="00D53474">
            <w:pPr>
              <w:tabs>
                <w:tab w:val="left" w:pos="1248"/>
              </w:tabs>
              <w:autoSpaceDE w:val="0"/>
              <w:autoSpaceDN w:val="0"/>
              <w:adjustRightInd w:val="0"/>
              <w:spacing w:after="0" w:line="240" w:lineRule="auto"/>
              <w:jc w:val="center"/>
              <w:rPr>
                <w:rFonts w:ascii="Arial" w:eastAsia="Times New Roman" w:hAnsi="Arial" w:cs="Arial"/>
                <w:bCs/>
                <w:lang w:val="en-GB"/>
              </w:rPr>
            </w:pPr>
          </w:p>
        </w:tc>
      </w:tr>
      <w:tr w:rsidR="00D53474" w:rsidRPr="00D53474" w14:paraId="27333C19" w14:textId="77777777" w:rsidTr="00D53474">
        <w:tc>
          <w:tcPr>
            <w:tcW w:w="3432" w:type="dxa"/>
            <w:shd w:val="clear" w:color="auto" w:fill="auto"/>
          </w:tcPr>
          <w:p w14:paraId="3BB4B03F" w14:textId="77777777" w:rsidR="00D53474" w:rsidRPr="00D53474"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3285" w:type="dxa"/>
            <w:shd w:val="clear" w:color="auto" w:fill="auto"/>
          </w:tcPr>
          <w:p w14:paraId="1DDA346F" w14:textId="77777777" w:rsidR="00D53474" w:rsidRPr="00D53474"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4057" w:type="dxa"/>
            <w:shd w:val="clear" w:color="auto" w:fill="auto"/>
          </w:tcPr>
          <w:p w14:paraId="571A4E1B" w14:textId="77777777" w:rsidR="00D53474" w:rsidRPr="00D53474" w:rsidRDefault="00D53474" w:rsidP="00D53474">
            <w:pPr>
              <w:tabs>
                <w:tab w:val="left" w:pos="1248"/>
              </w:tabs>
              <w:autoSpaceDE w:val="0"/>
              <w:autoSpaceDN w:val="0"/>
              <w:adjustRightInd w:val="0"/>
              <w:spacing w:after="0" w:line="240" w:lineRule="auto"/>
              <w:jc w:val="center"/>
              <w:rPr>
                <w:rFonts w:ascii="Arial" w:eastAsia="Times New Roman" w:hAnsi="Arial" w:cs="Arial"/>
                <w:b/>
                <w:bCs/>
                <w:lang w:val="en-GB"/>
              </w:rPr>
            </w:pPr>
          </w:p>
        </w:tc>
      </w:tr>
    </w:tbl>
    <w:p w14:paraId="73956033" w14:textId="77777777" w:rsidR="00B42802" w:rsidRDefault="00B42802" w:rsidP="002D38B2">
      <w:pPr>
        <w:ind w:firstLine="284"/>
        <w:rPr>
          <w:rFonts w:ascii="Arial" w:eastAsia="Calibri" w:hAnsi="Arial" w:cs="Arial"/>
          <w:b/>
          <w:i/>
        </w:rPr>
      </w:pPr>
      <w:r>
        <w:rPr>
          <w:rFonts w:ascii="Arial" w:eastAsia="Calibri" w:hAnsi="Arial" w:cs="Arial"/>
          <w:b/>
          <w:i/>
        </w:rPr>
        <w:br w:type="page"/>
      </w:r>
    </w:p>
    <w:p w14:paraId="01F2E7AF" w14:textId="4CAB5B4E" w:rsidR="003B2E32" w:rsidRPr="00B42802" w:rsidRDefault="00801361" w:rsidP="003B2E32">
      <w:pPr>
        <w:spacing w:after="0" w:line="240" w:lineRule="auto"/>
        <w:jc w:val="both"/>
        <w:rPr>
          <w:rFonts w:ascii="Arial" w:eastAsia="Times New Roman" w:hAnsi="Arial" w:cs="Arial"/>
          <w:b/>
          <w:caps/>
          <w:lang w:eastAsia="en-ZA"/>
        </w:rPr>
      </w:pPr>
      <w:r w:rsidRPr="00B42802">
        <w:rPr>
          <w:rFonts w:ascii="Arial" w:eastAsia="Times New Roman" w:hAnsi="Arial" w:cs="Arial"/>
          <w:b/>
          <w:lang w:val="x-none" w:eastAsia="x-none"/>
        </w:rPr>
        <w:lastRenderedPageBreak/>
        <w:t>EVALUATION PROCESS &amp; CRITERIA</w:t>
      </w:r>
      <w:r w:rsidRPr="00B42802">
        <w:rPr>
          <w:rFonts w:ascii="Arial" w:eastAsia="Times New Roman" w:hAnsi="Arial" w:cs="Arial"/>
          <w:b/>
          <w:lang w:eastAsia="x-none"/>
        </w:rPr>
        <w:t xml:space="preserve"> STAGE ONE FOR </w:t>
      </w:r>
      <w:r w:rsidR="003B2E32" w:rsidRPr="008030E3">
        <w:rPr>
          <w:rFonts w:ascii="Arial" w:eastAsia="Times New Roman" w:hAnsi="Arial" w:cs="Arial"/>
          <w:b/>
          <w:highlight w:val="yellow"/>
          <w:lang w:eastAsia="en-ZA"/>
        </w:rPr>
        <w:t>GC-MS ANALYSIS OF VOLATILE ORGANIC COMPOUNDS IN</w:t>
      </w:r>
      <w:r w:rsidR="003B2E32" w:rsidRPr="008030E3">
        <w:rPr>
          <w:rFonts w:ascii="Arial Narrow" w:eastAsia="Times New Roman" w:hAnsi="Arial Narrow" w:cs="Times New Roman"/>
          <w:b/>
          <w:sz w:val="24"/>
          <w:szCs w:val="24"/>
          <w:highlight w:val="yellow"/>
          <w:lang w:eastAsia="en-ZA"/>
        </w:rPr>
        <w:t xml:space="preserve"> HONEYBUSH</w:t>
      </w:r>
      <w:r w:rsidR="009E2104">
        <w:rPr>
          <w:rFonts w:ascii="Arial Narrow" w:eastAsia="Times New Roman" w:hAnsi="Arial Narrow" w:cs="Times New Roman"/>
          <w:b/>
          <w:sz w:val="24"/>
          <w:szCs w:val="24"/>
          <w:highlight w:val="yellow"/>
          <w:lang w:eastAsia="en-ZA"/>
        </w:rPr>
        <w:t xml:space="preserve"> (</w:t>
      </w:r>
      <w:r w:rsidR="009E2104" w:rsidRPr="009E2104">
        <w:rPr>
          <w:rFonts w:ascii="Arial Narrow" w:eastAsia="Times New Roman" w:hAnsi="Arial Narrow" w:cs="Times New Roman"/>
          <w:b/>
          <w:i/>
          <w:iCs/>
          <w:sz w:val="24"/>
          <w:szCs w:val="24"/>
          <w:highlight w:val="yellow"/>
          <w:lang w:eastAsia="en-ZA"/>
        </w:rPr>
        <w:t>Cyclopia subternata</w:t>
      </w:r>
      <w:r w:rsidR="009E2104">
        <w:rPr>
          <w:rFonts w:ascii="Arial Narrow" w:eastAsia="Times New Roman" w:hAnsi="Arial Narrow" w:cs="Times New Roman"/>
          <w:b/>
          <w:sz w:val="24"/>
          <w:szCs w:val="24"/>
          <w:highlight w:val="yellow"/>
          <w:lang w:eastAsia="en-ZA"/>
        </w:rPr>
        <w:t>)</w:t>
      </w:r>
      <w:r w:rsidR="003B2E32" w:rsidRPr="008030E3">
        <w:rPr>
          <w:rFonts w:ascii="Arial Narrow" w:eastAsia="Times New Roman" w:hAnsi="Arial Narrow" w:cs="Times New Roman"/>
          <w:b/>
          <w:sz w:val="24"/>
          <w:szCs w:val="24"/>
          <w:highlight w:val="yellow"/>
          <w:lang w:eastAsia="en-ZA"/>
        </w:rPr>
        <w:t xml:space="preserve"> LEAF SAMPLES USING SPME</w:t>
      </w:r>
    </w:p>
    <w:p w14:paraId="44986B8E" w14:textId="3EA6091D" w:rsidR="00801361" w:rsidRPr="00B42802" w:rsidRDefault="00801361" w:rsidP="00B42802">
      <w:pPr>
        <w:rPr>
          <w:rFonts w:ascii="Arial" w:eastAsia="Times New Roman" w:hAnsi="Arial" w:cs="Arial"/>
          <w:b/>
          <w:lang w:val="en-GB" w:eastAsia="x-none"/>
        </w:rPr>
      </w:pPr>
    </w:p>
    <w:p w14:paraId="2662F723" w14:textId="77777777" w:rsidR="00801361" w:rsidRPr="00B42802" w:rsidRDefault="00801361" w:rsidP="000C7800">
      <w:pPr>
        <w:pStyle w:val="ListParagraph"/>
        <w:spacing w:after="0" w:line="240" w:lineRule="auto"/>
        <w:ind w:left="218" w:hanging="360"/>
        <w:jc w:val="both"/>
        <w:rPr>
          <w:rFonts w:ascii="Arial" w:eastAsia="Times New Roman" w:hAnsi="Arial" w:cs="Arial"/>
          <w:b/>
          <w:lang w:val="en-GB" w:eastAsia="x-none"/>
        </w:rPr>
      </w:pPr>
      <w:r w:rsidRPr="00B42802">
        <w:rPr>
          <w:rFonts w:ascii="Arial" w:eastAsia="Times New Roman" w:hAnsi="Arial" w:cs="Arial"/>
          <w:b/>
          <w:lang w:val="en-GB" w:eastAsia="x-none"/>
        </w:rPr>
        <w:t xml:space="preserve">  ADMINISTRATIVE COMPLIANCE EVALUATION OF ALL PROPOSALS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7"/>
        <w:gridCol w:w="1081"/>
        <w:gridCol w:w="1212"/>
        <w:gridCol w:w="1550"/>
      </w:tblGrid>
      <w:tr w:rsidR="00801361" w:rsidRPr="00B42802" w14:paraId="4B518C96" w14:textId="77777777" w:rsidTr="00302245">
        <w:trPr>
          <w:trHeight w:val="127"/>
          <w:tblHeader/>
        </w:trPr>
        <w:tc>
          <w:tcPr>
            <w:tcW w:w="6647" w:type="dxa"/>
          </w:tcPr>
          <w:p w14:paraId="3DAFB74E" w14:textId="77777777" w:rsidR="00801361" w:rsidRPr="00B42802" w:rsidRDefault="00801361" w:rsidP="00302245">
            <w:pPr>
              <w:spacing w:after="0" w:line="240" w:lineRule="auto"/>
              <w:jc w:val="both"/>
              <w:rPr>
                <w:rFonts w:ascii="Arial" w:eastAsia="Times New Roman" w:hAnsi="Arial" w:cs="Arial"/>
                <w:b/>
                <w:lang w:val="en-GB"/>
              </w:rPr>
            </w:pPr>
          </w:p>
        </w:tc>
        <w:tc>
          <w:tcPr>
            <w:tcW w:w="3843" w:type="dxa"/>
            <w:gridSpan w:val="3"/>
          </w:tcPr>
          <w:p w14:paraId="19181104"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Comply with specification. Please indicate  (Yes or No)</w:t>
            </w:r>
          </w:p>
        </w:tc>
      </w:tr>
      <w:tr w:rsidR="00801361" w:rsidRPr="00B42802" w14:paraId="268FBD83" w14:textId="77777777" w:rsidTr="00302245">
        <w:trPr>
          <w:trHeight w:val="127"/>
          <w:tblHeader/>
        </w:trPr>
        <w:tc>
          <w:tcPr>
            <w:tcW w:w="6647" w:type="dxa"/>
          </w:tcPr>
          <w:p w14:paraId="128B30EF" w14:textId="77777777" w:rsidR="00801361" w:rsidRPr="00B42802" w:rsidRDefault="00801361" w:rsidP="00302245">
            <w:pPr>
              <w:spacing w:after="0" w:line="240" w:lineRule="auto"/>
              <w:jc w:val="both"/>
              <w:rPr>
                <w:rFonts w:ascii="Arial" w:eastAsia="Times New Roman" w:hAnsi="Arial" w:cs="Arial"/>
                <w:b/>
                <w:lang w:val="en-GB"/>
              </w:rPr>
            </w:pPr>
          </w:p>
        </w:tc>
        <w:tc>
          <w:tcPr>
            <w:tcW w:w="1081" w:type="dxa"/>
          </w:tcPr>
          <w:p w14:paraId="00E0FD85"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Yes</w:t>
            </w:r>
          </w:p>
        </w:tc>
        <w:tc>
          <w:tcPr>
            <w:tcW w:w="1212" w:type="dxa"/>
          </w:tcPr>
          <w:p w14:paraId="526A8FBD"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No</w:t>
            </w:r>
          </w:p>
        </w:tc>
        <w:tc>
          <w:tcPr>
            <w:tcW w:w="1550" w:type="dxa"/>
          </w:tcPr>
          <w:p w14:paraId="5D1916E2"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If no, indicate deviation</w:t>
            </w:r>
          </w:p>
        </w:tc>
      </w:tr>
      <w:tr w:rsidR="00801361" w:rsidRPr="00B42802" w14:paraId="61B79A99" w14:textId="77777777" w:rsidTr="00302245">
        <w:trPr>
          <w:trHeight w:val="923"/>
        </w:trPr>
        <w:tc>
          <w:tcPr>
            <w:tcW w:w="6647" w:type="dxa"/>
          </w:tcPr>
          <w:p w14:paraId="73660328" w14:textId="77777777" w:rsidR="00801361" w:rsidRPr="00B42802" w:rsidRDefault="00801361" w:rsidP="00302245">
            <w:pPr>
              <w:spacing w:after="120" w:line="240" w:lineRule="auto"/>
              <w:rPr>
                <w:rFonts w:ascii="Arial" w:eastAsia="Times New Roman" w:hAnsi="Arial" w:cs="Arial"/>
                <w:b/>
                <w:lang w:val="en-GB"/>
              </w:rPr>
            </w:pPr>
            <w:r w:rsidRPr="00B42802">
              <w:rPr>
                <w:rFonts w:ascii="Arial" w:eastAsia="Times New Roman" w:hAnsi="Arial" w:cs="Arial"/>
                <w:b/>
                <w:lang w:val="en-GB"/>
              </w:rPr>
              <w:t>EVALUATION PROCESS: NB: It must be noted that ARC reserve the rights to request for clarification if all the below questions are not answered properly.</w:t>
            </w:r>
          </w:p>
        </w:tc>
        <w:tc>
          <w:tcPr>
            <w:tcW w:w="1081" w:type="dxa"/>
          </w:tcPr>
          <w:p w14:paraId="2B941B0E" w14:textId="77777777" w:rsidR="00801361" w:rsidRPr="00B42802" w:rsidRDefault="00801361" w:rsidP="00302245">
            <w:pPr>
              <w:spacing w:after="120" w:line="240" w:lineRule="auto"/>
              <w:rPr>
                <w:rFonts w:ascii="Arial" w:eastAsia="Times New Roman" w:hAnsi="Arial" w:cs="Arial"/>
                <w:b/>
                <w:lang w:val="en-GB"/>
              </w:rPr>
            </w:pPr>
          </w:p>
        </w:tc>
        <w:tc>
          <w:tcPr>
            <w:tcW w:w="1212" w:type="dxa"/>
          </w:tcPr>
          <w:p w14:paraId="6BDEB5EF" w14:textId="77777777" w:rsidR="00801361" w:rsidRPr="00B42802" w:rsidRDefault="00801361" w:rsidP="00302245">
            <w:pPr>
              <w:spacing w:after="120" w:line="240" w:lineRule="auto"/>
              <w:rPr>
                <w:rFonts w:ascii="Arial" w:eastAsia="Times New Roman" w:hAnsi="Arial" w:cs="Arial"/>
                <w:b/>
                <w:lang w:val="en-GB"/>
              </w:rPr>
            </w:pPr>
          </w:p>
        </w:tc>
        <w:tc>
          <w:tcPr>
            <w:tcW w:w="1550" w:type="dxa"/>
          </w:tcPr>
          <w:p w14:paraId="59F68776" w14:textId="77777777" w:rsidR="00801361" w:rsidRPr="00B42802" w:rsidRDefault="00801361" w:rsidP="00302245">
            <w:pPr>
              <w:spacing w:after="120" w:line="240" w:lineRule="auto"/>
              <w:rPr>
                <w:rFonts w:ascii="Arial" w:eastAsia="Times New Roman" w:hAnsi="Arial" w:cs="Arial"/>
                <w:b/>
                <w:lang w:val="en-GB"/>
              </w:rPr>
            </w:pPr>
          </w:p>
        </w:tc>
      </w:tr>
      <w:tr w:rsidR="00801361" w:rsidRPr="00B42802" w14:paraId="038EAAF8" w14:textId="77777777" w:rsidTr="00302245">
        <w:trPr>
          <w:trHeight w:val="70"/>
        </w:trPr>
        <w:tc>
          <w:tcPr>
            <w:tcW w:w="6647" w:type="dxa"/>
            <w:tcBorders>
              <w:top w:val="nil"/>
              <w:bottom w:val="single" w:sz="4" w:space="0" w:color="auto"/>
            </w:tcBorders>
          </w:tcPr>
          <w:p w14:paraId="5BB2CC87" w14:textId="77777777" w:rsidR="00801361" w:rsidRPr="00B42802" w:rsidRDefault="00801361" w:rsidP="00302245">
            <w:pPr>
              <w:spacing w:after="0" w:line="240" w:lineRule="auto"/>
              <w:rPr>
                <w:rFonts w:ascii="Arial" w:eastAsia="Times New Roman" w:hAnsi="Arial" w:cs="Arial"/>
                <w:lang w:val="en-GB"/>
              </w:rPr>
            </w:pPr>
          </w:p>
        </w:tc>
        <w:tc>
          <w:tcPr>
            <w:tcW w:w="1081" w:type="dxa"/>
            <w:tcBorders>
              <w:top w:val="nil"/>
              <w:bottom w:val="single" w:sz="4" w:space="0" w:color="auto"/>
            </w:tcBorders>
          </w:tcPr>
          <w:p w14:paraId="755D34ED" w14:textId="77777777" w:rsidR="00801361" w:rsidRPr="00B42802" w:rsidRDefault="00801361" w:rsidP="00302245">
            <w:pPr>
              <w:spacing w:after="0" w:line="240" w:lineRule="auto"/>
              <w:rPr>
                <w:rFonts w:ascii="Arial" w:eastAsia="Times New Roman" w:hAnsi="Arial" w:cs="Arial"/>
                <w:lang w:val="en-GB"/>
              </w:rPr>
            </w:pPr>
          </w:p>
        </w:tc>
        <w:tc>
          <w:tcPr>
            <w:tcW w:w="1212" w:type="dxa"/>
            <w:tcBorders>
              <w:top w:val="nil"/>
              <w:bottom w:val="single" w:sz="4" w:space="0" w:color="auto"/>
            </w:tcBorders>
          </w:tcPr>
          <w:p w14:paraId="13C458CB" w14:textId="77777777" w:rsidR="00801361" w:rsidRPr="00B42802" w:rsidRDefault="00801361" w:rsidP="00302245">
            <w:pPr>
              <w:spacing w:after="0" w:line="240" w:lineRule="auto"/>
              <w:rPr>
                <w:rFonts w:ascii="Arial" w:eastAsia="Times New Roman" w:hAnsi="Arial" w:cs="Arial"/>
                <w:lang w:val="en-GB"/>
              </w:rPr>
            </w:pPr>
          </w:p>
        </w:tc>
        <w:tc>
          <w:tcPr>
            <w:tcW w:w="1550" w:type="dxa"/>
            <w:tcBorders>
              <w:top w:val="nil"/>
              <w:bottom w:val="single" w:sz="4" w:space="0" w:color="auto"/>
            </w:tcBorders>
          </w:tcPr>
          <w:p w14:paraId="6E8F1E6A" w14:textId="77777777" w:rsidR="00801361" w:rsidRPr="00B42802" w:rsidRDefault="00801361" w:rsidP="00302245">
            <w:pPr>
              <w:spacing w:after="0" w:line="240" w:lineRule="auto"/>
              <w:rPr>
                <w:rFonts w:ascii="Arial" w:eastAsia="Times New Roman" w:hAnsi="Arial" w:cs="Arial"/>
                <w:lang w:val="en-GB"/>
              </w:rPr>
            </w:pPr>
          </w:p>
        </w:tc>
      </w:tr>
      <w:tr w:rsidR="00801361" w:rsidRPr="00B42802" w14:paraId="6C515A60" w14:textId="77777777" w:rsidTr="00302245">
        <w:trPr>
          <w:trHeight w:val="127"/>
        </w:trPr>
        <w:tc>
          <w:tcPr>
            <w:tcW w:w="6647" w:type="dxa"/>
            <w:tcBorders>
              <w:bottom w:val="single" w:sz="4" w:space="0" w:color="auto"/>
            </w:tcBorders>
          </w:tcPr>
          <w:p w14:paraId="13419349" w14:textId="77777777" w:rsidR="00801361" w:rsidRPr="00B42802" w:rsidRDefault="00801361" w:rsidP="00302245">
            <w:pPr>
              <w:spacing w:after="120" w:line="240" w:lineRule="auto"/>
              <w:rPr>
                <w:rFonts w:ascii="Arial" w:eastAsia="Times New Roman" w:hAnsi="Arial" w:cs="Arial"/>
                <w:b/>
                <w:u w:val="single"/>
                <w:lang w:val="en-GB"/>
              </w:rPr>
            </w:pPr>
            <w:r w:rsidRPr="00B42802">
              <w:rPr>
                <w:rFonts w:ascii="Arial" w:eastAsia="Times New Roman" w:hAnsi="Arial" w:cs="Arial"/>
                <w:b/>
                <w:u w:val="single"/>
                <w:lang w:val="en-GB"/>
              </w:rPr>
              <w:t>STAGE ONE: ADMINISTRATION COMPLIANCE</w:t>
            </w:r>
          </w:p>
        </w:tc>
        <w:tc>
          <w:tcPr>
            <w:tcW w:w="1081" w:type="dxa"/>
            <w:tcBorders>
              <w:bottom w:val="single" w:sz="4" w:space="0" w:color="auto"/>
            </w:tcBorders>
          </w:tcPr>
          <w:p w14:paraId="55BC0AEB" w14:textId="77777777" w:rsidR="00801361" w:rsidRPr="00B42802" w:rsidRDefault="00801361" w:rsidP="00302245">
            <w:pPr>
              <w:spacing w:after="120" w:line="240" w:lineRule="auto"/>
              <w:rPr>
                <w:rFonts w:ascii="Arial" w:eastAsia="Times New Roman" w:hAnsi="Arial" w:cs="Arial"/>
                <w:b/>
                <w:lang w:val="en-GB"/>
              </w:rPr>
            </w:pPr>
          </w:p>
        </w:tc>
        <w:tc>
          <w:tcPr>
            <w:tcW w:w="1212" w:type="dxa"/>
            <w:tcBorders>
              <w:bottom w:val="single" w:sz="4" w:space="0" w:color="auto"/>
            </w:tcBorders>
          </w:tcPr>
          <w:p w14:paraId="29FBCA71" w14:textId="77777777" w:rsidR="00801361" w:rsidRPr="00B42802" w:rsidRDefault="00801361" w:rsidP="00302245">
            <w:pPr>
              <w:spacing w:after="120" w:line="240" w:lineRule="auto"/>
              <w:rPr>
                <w:rFonts w:ascii="Arial" w:eastAsia="Times New Roman" w:hAnsi="Arial" w:cs="Arial"/>
                <w:b/>
                <w:lang w:val="en-GB"/>
              </w:rPr>
            </w:pPr>
          </w:p>
        </w:tc>
        <w:tc>
          <w:tcPr>
            <w:tcW w:w="1550" w:type="dxa"/>
            <w:tcBorders>
              <w:bottom w:val="single" w:sz="4" w:space="0" w:color="auto"/>
            </w:tcBorders>
          </w:tcPr>
          <w:p w14:paraId="3B920833" w14:textId="77777777" w:rsidR="00801361" w:rsidRPr="00B42802" w:rsidRDefault="00801361" w:rsidP="00302245">
            <w:pPr>
              <w:spacing w:after="120" w:line="240" w:lineRule="auto"/>
              <w:rPr>
                <w:rFonts w:ascii="Arial" w:eastAsia="Times New Roman" w:hAnsi="Arial" w:cs="Arial"/>
                <w:b/>
                <w:lang w:val="en-GB"/>
              </w:rPr>
            </w:pPr>
          </w:p>
        </w:tc>
      </w:tr>
      <w:tr w:rsidR="00801361" w:rsidRPr="00B42802" w14:paraId="3F35073C" w14:textId="77777777" w:rsidTr="00302245">
        <w:trPr>
          <w:trHeight w:val="2312"/>
        </w:trPr>
        <w:tc>
          <w:tcPr>
            <w:tcW w:w="6647" w:type="dxa"/>
            <w:shd w:val="clear" w:color="auto" w:fill="auto"/>
          </w:tcPr>
          <w:p w14:paraId="08050A84" w14:textId="77777777" w:rsidR="00801361" w:rsidRPr="00B42802" w:rsidRDefault="00801361" w:rsidP="00302245">
            <w:pPr>
              <w:spacing w:after="120" w:line="240" w:lineRule="auto"/>
              <w:ind w:left="381"/>
              <w:rPr>
                <w:rFonts w:ascii="Arial" w:eastAsia="Times New Roman" w:hAnsi="Arial" w:cs="Arial"/>
                <w:b/>
                <w:lang w:val="en-GB"/>
              </w:rPr>
            </w:pPr>
            <w:r w:rsidRPr="00B42802">
              <w:rPr>
                <w:rFonts w:ascii="Arial" w:eastAsia="Times New Roman" w:hAnsi="Arial" w:cs="Arial"/>
                <w:lang w:val="en-GB"/>
              </w:rPr>
              <w:t xml:space="preserve">All suppliers are duly lodged will be examined to determine compliance with quoting requirements and conditions. Quotes with obvious deviations from the requirements/conditions, </w:t>
            </w:r>
            <w:r w:rsidRPr="00B42802">
              <w:rPr>
                <w:rFonts w:ascii="Arial" w:eastAsia="Times New Roman" w:hAnsi="Arial" w:cs="Arial"/>
                <w:b/>
                <w:lang w:val="en-GB"/>
              </w:rPr>
              <w:t>will be eliminated or disqualified from further adjudication.</w:t>
            </w:r>
          </w:p>
          <w:p w14:paraId="44712453" w14:textId="77777777" w:rsidR="00801361" w:rsidRPr="00B42802" w:rsidRDefault="00801361" w:rsidP="002D6B23">
            <w:pPr>
              <w:numPr>
                <w:ilvl w:val="5"/>
                <w:numId w:val="1"/>
              </w:numPr>
              <w:spacing w:before="130" w:after="130" w:line="240" w:lineRule="auto"/>
              <w:ind w:left="381" w:hanging="381"/>
              <w:jc w:val="both"/>
              <w:rPr>
                <w:rFonts w:ascii="Arial" w:eastAsia="Times New Roman" w:hAnsi="Arial" w:cs="Arial"/>
                <w:b/>
                <w:lang w:val="en-GB"/>
              </w:rPr>
            </w:pPr>
            <w:r w:rsidRPr="00B42802">
              <w:rPr>
                <w:rFonts w:ascii="Arial" w:eastAsia="Times New Roman" w:hAnsi="Arial" w:cs="Arial"/>
                <w:b/>
                <w:lang w:val="en-GB"/>
              </w:rPr>
              <w:t>Mandatory</w:t>
            </w:r>
          </w:p>
          <w:p w14:paraId="438B4ABC" w14:textId="77777777" w:rsidR="00801361" w:rsidRPr="00B42802" w:rsidRDefault="00801361" w:rsidP="00302245">
            <w:pPr>
              <w:spacing w:after="120" w:line="240" w:lineRule="auto"/>
              <w:ind w:left="381"/>
              <w:rPr>
                <w:rFonts w:ascii="Arial" w:eastAsia="Times New Roman" w:hAnsi="Arial" w:cs="Arial"/>
                <w:snapToGrid w:val="0"/>
                <w:lang w:val="en-US"/>
              </w:rPr>
            </w:pPr>
            <w:r w:rsidRPr="00B42802">
              <w:rPr>
                <w:rFonts w:ascii="Arial" w:eastAsia="Times New Roman" w:hAnsi="Arial" w:cs="Arial"/>
                <w:lang w:val="en-GB"/>
              </w:rPr>
              <w:t>Quotes will only be compliant if supplier has submitted the following documents:</w:t>
            </w:r>
          </w:p>
        </w:tc>
        <w:tc>
          <w:tcPr>
            <w:tcW w:w="1081" w:type="dxa"/>
          </w:tcPr>
          <w:p w14:paraId="51BEEC2E"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24779168"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1A11FD74" w14:textId="77777777" w:rsidR="00801361" w:rsidRPr="00B42802" w:rsidRDefault="00801361" w:rsidP="00302245">
            <w:pPr>
              <w:spacing w:after="120" w:line="240" w:lineRule="auto"/>
              <w:rPr>
                <w:rFonts w:ascii="Arial" w:eastAsia="Times New Roman" w:hAnsi="Arial" w:cs="Arial"/>
                <w:lang w:val="en-GB"/>
              </w:rPr>
            </w:pPr>
          </w:p>
        </w:tc>
      </w:tr>
      <w:tr w:rsidR="00801361" w:rsidRPr="00B42802" w14:paraId="61489783" w14:textId="77777777" w:rsidTr="00302245">
        <w:trPr>
          <w:trHeight w:val="848"/>
        </w:trPr>
        <w:tc>
          <w:tcPr>
            <w:tcW w:w="6647" w:type="dxa"/>
            <w:shd w:val="clear" w:color="auto" w:fill="auto"/>
          </w:tcPr>
          <w:p w14:paraId="70635632" w14:textId="77777777" w:rsidR="00801361" w:rsidRPr="00B42802" w:rsidRDefault="00801361" w:rsidP="00302245">
            <w:pPr>
              <w:widowControl w:val="0"/>
              <w:autoSpaceDE w:val="0"/>
              <w:autoSpaceDN w:val="0"/>
              <w:adjustRightInd w:val="0"/>
              <w:spacing w:after="120" w:line="240" w:lineRule="auto"/>
              <w:ind w:left="360"/>
              <w:jc w:val="both"/>
              <w:rPr>
                <w:rFonts w:ascii="Arial" w:eastAsia="Times New Roman" w:hAnsi="Arial" w:cs="Arial"/>
                <w:b/>
                <w:i/>
                <w:snapToGrid w:val="0"/>
                <w:lang w:val="en-US"/>
              </w:rPr>
            </w:pPr>
            <w:r w:rsidRPr="00B42802">
              <w:rPr>
                <w:rFonts w:ascii="Arial" w:eastAsia="Times New Roman" w:hAnsi="Arial" w:cs="Arial"/>
                <w:b/>
                <w:i/>
                <w:snapToGrid w:val="0"/>
                <w:lang w:val="en-US"/>
              </w:rPr>
              <w:t>Administrative documents</w:t>
            </w:r>
          </w:p>
          <w:p w14:paraId="2DEEAE5B" w14:textId="77777777" w:rsidR="00801361" w:rsidRPr="00B42802" w:rsidRDefault="00801361" w:rsidP="002D6B23">
            <w:pPr>
              <w:pStyle w:val="ListParagraph"/>
              <w:numPr>
                <w:ilvl w:val="0"/>
                <w:numId w:val="3"/>
              </w:numPr>
              <w:rPr>
                <w:rFonts w:ascii="Arial" w:eastAsia="Times New Roman" w:hAnsi="Arial" w:cs="Arial"/>
                <w:snapToGrid w:val="0"/>
                <w:lang w:val="en-US"/>
              </w:rPr>
            </w:pPr>
            <w:r w:rsidRPr="00B42802">
              <w:rPr>
                <w:rFonts w:ascii="Arial" w:eastAsia="Times New Roman" w:hAnsi="Arial" w:cs="Arial"/>
                <w:snapToGrid w:val="0"/>
                <w:lang w:val="en-US"/>
              </w:rPr>
              <w:t>According to National Treasury SCM Instruction number 4 of 2016/2017, only suppliers who are registered on Central Supplier Database (CSD) may be appointed. Suppliers is therefore encourage to register their entities on CSD, www.csd.gov.za and such information will be verified through Central Supply Database (CSD);</w:t>
            </w:r>
          </w:p>
        </w:tc>
        <w:tc>
          <w:tcPr>
            <w:tcW w:w="1081" w:type="dxa"/>
          </w:tcPr>
          <w:p w14:paraId="38A3AC01"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7A0A7F1F"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7FBBC384" w14:textId="77777777" w:rsidR="00801361" w:rsidRPr="00B42802" w:rsidRDefault="00801361" w:rsidP="00302245">
            <w:pPr>
              <w:spacing w:after="120" w:line="240" w:lineRule="auto"/>
              <w:rPr>
                <w:rFonts w:ascii="Arial" w:eastAsia="Times New Roman" w:hAnsi="Arial" w:cs="Arial"/>
                <w:lang w:val="en-GB"/>
              </w:rPr>
            </w:pPr>
          </w:p>
        </w:tc>
      </w:tr>
      <w:tr w:rsidR="00801361" w:rsidRPr="00B42802" w14:paraId="458DBBD2" w14:textId="77777777" w:rsidTr="00302245">
        <w:trPr>
          <w:trHeight w:val="343"/>
        </w:trPr>
        <w:tc>
          <w:tcPr>
            <w:tcW w:w="6647" w:type="dxa"/>
            <w:shd w:val="clear" w:color="auto" w:fill="auto"/>
          </w:tcPr>
          <w:p w14:paraId="38E96078" w14:textId="77777777" w:rsidR="00801361" w:rsidRPr="00B42802" w:rsidRDefault="00801361" w:rsidP="002D6B23">
            <w:pPr>
              <w:pStyle w:val="ListParagraph"/>
              <w:widowControl w:val="0"/>
              <w:numPr>
                <w:ilvl w:val="0"/>
                <w:numId w:val="3"/>
              </w:numPr>
              <w:autoSpaceDE w:val="0"/>
              <w:autoSpaceDN w:val="0"/>
              <w:adjustRightInd w:val="0"/>
              <w:spacing w:after="120" w:line="240" w:lineRule="auto"/>
              <w:jc w:val="both"/>
              <w:rPr>
                <w:rFonts w:ascii="Arial" w:eastAsia="Times New Roman" w:hAnsi="Arial" w:cs="Arial"/>
                <w:snapToGrid w:val="0"/>
                <w:lang w:val="en-US"/>
              </w:rPr>
            </w:pPr>
            <w:r w:rsidRPr="00B42802">
              <w:rPr>
                <w:rFonts w:ascii="Arial" w:eastAsia="Times New Roman" w:hAnsi="Arial" w:cs="Arial"/>
                <w:snapToGrid w:val="0"/>
                <w:lang w:val="en-US"/>
              </w:rPr>
              <w:t>All SBD documents must be submitted and completed;</w:t>
            </w:r>
          </w:p>
        </w:tc>
        <w:tc>
          <w:tcPr>
            <w:tcW w:w="1081" w:type="dxa"/>
          </w:tcPr>
          <w:p w14:paraId="6C26BA4D"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24C60C98"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5CDDD6FE" w14:textId="77777777" w:rsidR="00801361" w:rsidRPr="00B42802" w:rsidRDefault="00801361" w:rsidP="00302245">
            <w:pPr>
              <w:spacing w:after="120" w:line="240" w:lineRule="auto"/>
              <w:rPr>
                <w:rFonts w:ascii="Arial" w:eastAsia="Times New Roman" w:hAnsi="Arial" w:cs="Arial"/>
                <w:lang w:val="en-GB"/>
              </w:rPr>
            </w:pPr>
          </w:p>
        </w:tc>
      </w:tr>
      <w:tr w:rsidR="00B42802" w:rsidRPr="00B42802" w14:paraId="4ABAA03F" w14:textId="77777777" w:rsidTr="00302245">
        <w:trPr>
          <w:trHeight w:val="343"/>
        </w:trPr>
        <w:tc>
          <w:tcPr>
            <w:tcW w:w="6647" w:type="dxa"/>
            <w:shd w:val="clear" w:color="auto" w:fill="auto"/>
          </w:tcPr>
          <w:p w14:paraId="696B3031" w14:textId="77777777" w:rsidR="00B42802" w:rsidRPr="00B42802" w:rsidRDefault="00B42802" w:rsidP="002D6B23">
            <w:pPr>
              <w:pStyle w:val="ListParagraph"/>
              <w:widowControl w:val="0"/>
              <w:numPr>
                <w:ilvl w:val="0"/>
                <w:numId w:val="3"/>
              </w:numPr>
              <w:autoSpaceDE w:val="0"/>
              <w:autoSpaceDN w:val="0"/>
              <w:adjustRightInd w:val="0"/>
              <w:spacing w:after="120" w:line="240" w:lineRule="auto"/>
              <w:jc w:val="both"/>
              <w:rPr>
                <w:rFonts w:ascii="Arial" w:eastAsia="Times New Roman" w:hAnsi="Arial" w:cs="Arial"/>
                <w:snapToGrid w:val="0"/>
                <w:lang w:val="en-US"/>
              </w:rPr>
            </w:pPr>
            <w:r>
              <w:rPr>
                <w:rFonts w:ascii="Arial" w:eastAsia="Times New Roman" w:hAnsi="Arial" w:cs="Arial"/>
                <w:snapToGrid w:val="0"/>
                <w:lang w:val="en-US"/>
              </w:rPr>
              <w:t xml:space="preserve">The supplier must comply with all the specification </w:t>
            </w:r>
          </w:p>
        </w:tc>
        <w:tc>
          <w:tcPr>
            <w:tcW w:w="1081" w:type="dxa"/>
          </w:tcPr>
          <w:p w14:paraId="5024BDE3" w14:textId="77777777" w:rsidR="00B42802" w:rsidRPr="00B42802" w:rsidRDefault="00B42802" w:rsidP="00302245">
            <w:pPr>
              <w:spacing w:after="120" w:line="240" w:lineRule="auto"/>
              <w:rPr>
                <w:rFonts w:ascii="Arial" w:eastAsia="Times New Roman" w:hAnsi="Arial" w:cs="Arial"/>
                <w:lang w:val="en-GB"/>
              </w:rPr>
            </w:pPr>
          </w:p>
        </w:tc>
        <w:tc>
          <w:tcPr>
            <w:tcW w:w="1212" w:type="dxa"/>
          </w:tcPr>
          <w:p w14:paraId="2C95917F" w14:textId="77777777" w:rsidR="00B42802" w:rsidRPr="00B42802" w:rsidRDefault="00B42802" w:rsidP="00302245">
            <w:pPr>
              <w:spacing w:after="120" w:line="240" w:lineRule="auto"/>
              <w:rPr>
                <w:rFonts w:ascii="Arial" w:eastAsia="Times New Roman" w:hAnsi="Arial" w:cs="Arial"/>
                <w:lang w:val="en-GB"/>
              </w:rPr>
            </w:pPr>
          </w:p>
        </w:tc>
        <w:tc>
          <w:tcPr>
            <w:tcW w:w="1550" w:type="dxa"/>
          </w:tcPr>
          <w:p w14:paraId="00FB7B6C" w14:textId="77777777" w:rsidR="00B42802" w:rsidRPr="00B42802" w:rsidRDefault="00B42802" w:rsidP="00302245">
            <w:pPr>
              <w:spacing w:after="120" w:line="240" w:lineRule="auto"/>
              <w:rPr>
                <w:rFonts w:ascii="Arial" w:eastAsia="Times New Roman" w:hAnsi="Arial" w:cs="Arial"/>
                <w:lang w:val="en-GB"/>
              </w:rPr>
            </w:pPr>
          </w:p>
        </w:tc>
      </w:tr>
      <w:tr w:rsidR="00F637F8" w:rsidRPr="00B42802" w14:paraId="24E5255F" w14:textId="77777777" w:rsidTr="00302245">
        <w:trPr>
          <w:trHeight w:val="343"/>
        </w:trPr>
        <w:tc>
          <w:tcPr>
            <w:tcW w:w="6647" w:type="dxa"/>
            <w:shd w:val="clear" w:color="auto" w:fill="auto"/>
          </w:tcPr>
          <w:p w14:paraId="74A26BB3" w14:textId="77777777" w:rsidR="00F637F8" w:rsidRDefault="00F637F8" w:rsidP="002D6B23">
            <w:pPr>
              <w:pStyle w:val="ListParagraph"/>
              <w:widowControl w:val="0"/>
              <w:numPr>
                <w:ilvl w:val="0"/>
                <w:numId w:val="3"/>
              </w:numPr>
              <w:autoSpaceDE w:val="0"/>
              <w:autoSpaceDN w:val="0"/>
              <w:adjustRightInd w:val="0"/>
              <w:spacing w:after="120" w:line="240" w:lineRule="auto"/>
              <w:jc w:val="both"/>
              <w:rPr>
                <w:rFonts w:ascii="Arial" w:eastAsia="Times New Roman" w:hAnsi="Arial" w:cs="Arial"/>
                <w:snapToGrid w:val="0"/>
                <w:lang w:val="en-US"/>
              </w:rPr>
            </w:pPr>
            <w:r>
              <w:rPr>
                <w:rFonts w:ascii="Arial" w:eastAsia="Times New Roman" w:hAnsi="Arial" w:cs="Arial"/>
                <w:snapToGrid w:val="0"/>
                <w:lang w:val="en-US"/>
              </w:rPr>
              <w:t>Contact Details, VAT number, Company registration number, Bank details must be appended on the supplier quote.</w:t>
            </w:r>
          </w:p>
        </w:tc>
        <w:tc>
          <w:tcPr>
            <w:tcW w:w="1081" w:type="dxa"/>
          </w:tcPr>
          <w:p w14:paraId="160A9D07" w14:textId="77777777" w:rsidR="00F637F8" w:rsidRPr="00B42802" w:rsidRDefault="00F637F8" w:rsidP="00302245">
            <w:pPr>
              <w:spacing w:after="120" w:line="240" w:lineRule="auto"/>
              <w:rPr>
                <w:rFonts w:ascii="Arial" w:eastAsia="Times New Roman" w:hAnsi="Arial" w:cs="Arial"/>
                <w:lang w:val="en-GB"/>
              </w:rPr>
            </w:pPr>
          </w:p>
        </w:tc>
        <w:tc>
          <w:tcPr>
            <w:tcW w:w="1212" w:type="dxa"/>
          </w:tcPr>
          <w:p w14:paraId="3036D7B5" w14:textId="77777777" w:rsidR="00F637F8" w:rsidRPr="00B42802" w:rsidRDefault="00F637F8" w:rsidP="00302245">
            <w:pPr>
              <w:spacing w:after="120" w:line="240" w:lineRule="auto"/>
              <w:rPr>
                <w:rFonts w:ascii="Arial" w:eastAsia="Times New Roman" w:hAnsi="Arial" w:cs="Arial"/>
                <w:lang w:val="en-GB"/>
              </w:rPr>
            </w:pPr>
          </w:p>
        </w:tc>
        <w:tc>
          <w:tcPr>
            <w:tcW w:w="1550" w:type="dxa"/>
          </w:tcPr>
          <w:p w14:paraId="42FDFD24" w14:textId="77777777" w:rsidR="00F637F8" w:rsidRPr="00B42802" w:rsidRDefault="00F637F8" w:rsidP="00302245">
            <w:pPr>
              <w:spacing w:after="120" w:line="240" w:lineRule="auto"/>
              <w:rPr>
                <w:rFonts w:ascii="Arial" w:eastAsia="Times New Roman" w:hAnsi="Arial" w:cs="Arial"/>
                <w:lang w:val="en-GB"/>
              </w:rPr>
            </w:pPr>
          </w:p>
        </w:tc>
      </w:tr>
      <w:tr w:rsidR="00801361" w:rsidRPr="00B42802" w14:paraId="153681F7" w14:textId="77777777" w:rsidTr="00302245">
        <w:trPr>
          <w:trHeight w:val="1167"/>
        </w:trPr>
        <w:tc>
          <w:tcPr>
            <w:tcW w:w="6647" w:type="dxa"/>
            <w:tcBorders>
              <w:bottom w:val="single" w:sz="4" w:space="0" w:color="auto"/>
            </w:tcBorders>
            <w:shd w:val="clear" w:color="auto" w:fill="auto"/>
          </w:tcPr>
          <w:p w14:paraId="05D77872" w14:textId="77777777" w:rsidR="00801361" w:rsidRPr="00B42802" w:rsidRDefault="00801361" w:rsidP="002D6B23">
            <w:pPr>
              <w:numPr>
                <w:ilvl w:val="5"/>
                <w:numId w:val="1"/>
              </w:numPr>
              <w:spacing w:after="0" w:line="276" w:lineRule="auto"/>
              <w:ind w:left="601" w:hanging="381"/>
              <w:jc w:val="both"/>
              <w:rPr>
                <w:rFonts w:ascii="Arial" w:eastAsia="Calibri" w:hAnsi="Arial" w:cs="Arial"/>
                <w:b/>
                <w:snapToGrid w:val="0"/>
                <w:lang w:val="en-US"/>
              </w:rPr>
            </w:pPr>
            <w:r w:rsidRPr="00B42802">
              <w:rPr>
                <w:rFonts w:ascii="Arial" w:eastAsia="Calibri" w:hAnsi="Arial" w:cs="Arial"/>
                <w:b/>
                <w:snapToGrid w:val="0"/>
                <w:lang w:val="en-US"/>
              </w:rPr>
              <w:t>Non-Mandatory</w:t>
            </w:r>
          </w:p>
          <w:p w14:paraId="3634531B" w14:textId="77777777" w:rsidR="00801361" w:rsidRDefault="00801361" w:rsidP="002D6B23">
            <w:pPr>
              <w:numPr>
                <w:ilvl w:val="0"/>
                <w:numId w:val="2"/>
              </w:numPr>
              <w:spacing w:after="0" w:line="276" w:lineRule="auto"/>
              <w:jc w:val="both"/>
              <w:rPr>
                <w:rFonts w:ascii="Arial" w:eastAsia="Calibri" w:hAnsi="Arial" w:cs="Arial"/>
                <w:snapToGrid w:val="0"/>
                <w:lang w:val="en-US"/>
              </w:rPr>
            </w:pPr>
            <w:r w:rsidRPr="00B42802">
              <w:rPr>
                <w:rFonts w:ascii="Arial" w:eastAsia="Calibri" w:hAnsi="Arial" w:cs="Arial"/>
                <w:snapToGrid w:val="0"/>
                <w:lang w:val="en-US"/>
              </w:rPr>
              <w:t>Valid B-BBEE certificate or sworn affidavit certify by commissioner of oaths.</w:t>
            </w:r>
          </w:p>
          <w:p w14:paraId="1064F44D" w14:textId="77777777" w:rsidR="00F637F8" w:rsidRPr="00B42802" w:rsidRDefault="00F637F8" w:rsidP="00B15146">
            <w:pPr>
              <w:spacing w:after="0" w:line="276" w:lineRule="auto"/>
              <w:ind w:left="360"/>
              <w:jc w:val="both"/>
              <w:rPr>
                <w:rFonts w:ascii="Arial" w:eastAsia="Calibri" w:hAnsi="Arial" w:cs="Arial"/>
                <w:snapToGrid w:val="0"/>
                <w:lang w:val="en-US"/>
              </w:rPr>
            </w:pPr>
          </w:p>
          <w:p w14:paraId="0BFCD803" w14:textId="77777777" w:rsidR="00801361" w:rsidRPr="00B42802" w:rsidRDefault="00801361" w:rsidP="00302245">
            <w:pPr>
              <w:widowControl w:val="0"/>
              <w:autoSpaceDE w:val="0"/>
              <w:autoSpaceDN w:val="0"/>
              <w:adjustRightInd w:val="0"/>
              <w:spacing w:after="0" w:line="240" w:lineRule="auto"/>
              <w:ind w:left="360"/>
              <w:jc w:val="both"/>
              <w:rPr>
                <w:rFonts w:ascii="Arial" w:eastAsia="Times New Roman" w:hAnsi="Arial" w:cs="Arial"/>
                <w:lang w:val="en-GB"/>
              </w:rPr>
            </w:pPr>
          </w:p>
        </w:tc>
        <w:tc>
          <w:tcPr>
            <w:tcW w:w="1081" w:type="dxa"/>
            <w:tcBorders>
              <w:bottom w:val="single" w:sz="4" w:space="0" w:color="auto"/>
            </w:tcBorders>
          </w:tcPr>
          <w:p w14:paraId="7DF79ABE" w14:textId="77777777" w:rsidR="00801361" w:rsidRPr="00B42802" w:rsidRDefault="00801361" w:rsidP="00302245">
            <w:pPr>
              <w:spacing w:after="120" w:line="240" w:lineRule="auto"/>
              <w:rPr>
                <w:rFonts w:ascii="Arial" w:eastAsia="Times New Roman" w:hAnsi="Arial" w:cs="Arial"/>
                <w:lang w:val="en-GB"/>
              </w:rPr>
            </w:pPr>
          </w:p>
        </w:tc>
        <w:tc>
          <w:tcPr>
            <w:tcW w:w="1212" w:type="dxa"/>
            <w:tcBorders>
              <w:bottom w:val="single" w:sz="4" w:space="0" w:color="auto"/>
            </w:tcBorders>
          </w:tcPr>
          <w:p w14:paraId="1EF858F2" w14:textId="77777777" w:rsidR="00801361" w:rsidRPr="00B42802" w:rsidRDefault="00801361" w:rsidP="00302245">
            <w:pPr>
              <w:spacing w:after="120" w:line="240" w:lineRule="auto"/>
              <w:rPr>
                <w:rFonts w:ascii="Arial" w:eastAsia="Times New Roman" w:hAnsi="Arial" w:cs="Arial"/>
                <w:lang w:val="en-GB"/>
              </w:rPr>
            </w:pPr>
          </w:p>
        </w:tc>
        <w:tc>
          <w:tcPr>
            <w:tcW w:w="1550" w:type="dxa"/>
            <w:tcBorders>
              <w:bottom w:val="single" w:sz="4" w:space="0" w:color="auto"/>
            </w:tcBorders>
          </w:tcPr>
          <w:p w14:paraId="38790160" w14:textId="77777777" w:rsidR="00801361" w:rsidRPr="00B42802" w:rsidRDefault="00801361" w:rsidP="00302245">
            <w:pPr>
              <w:spacing w:after="120" w:line="240" w:lineRule="auto"/>
              <w:rPr>
                <w:rFonts w:ascii="Arial" w:eastAsia="Times New Roman" w:hAnsi="Arial" w:cs="Arial"/>
                <w:lang w:val="en-GB"/>
              </w:rPr>
            </w:pPr>
          </w:p>
        </w:tc>
      </w:tr>
    </w:tbl>
    <w:p w14:paraId="67249C26" w14:textId="77777777" w:rsidR="00302245" w:rsidRDefault="00302245" w:rsidP="00F94885">
      <w:pPr>
        <w:spacing w:after="200" w:line="276" w:lineRule="auto"/>
        <w:ind w:hanging="851"/>
        <w:rPr>
          <w:rFonts w:ascii="Arial" w:hAnsi="Arial" w:cs="Arial"/>
          <w:b/>
          <w:lang w:eastAsia="en-ZA"/>
        </w:rPr>
      </w:pPr>
    </w:p>
    <w:p w14:paraId="02873939" w14:textId="77777777" w:rsidR="00D46811" w:rsidRPr="00B42802" w:rsidRDefault="00D46811" w:rsidP="00D46811">
      <w:pPr>
        <w:spacing w:after="200" w:line="276" w:lineRule="auto"/>
        <w:rPr>
          <w:rFonts w:ascii="Arial" w:eastAsia="Times New Roman" w:hAnsi="Arial" w:cs="Arial"/>
          <w:lang w:val="en-US"/>
        </w:rPr>
      </w:pPr>
      <w:r w:rsidRPr="00B42802">
        <w:rPr>
          <w:rFonts w:ascii="Arial" w:eastAsia="Times New Roman" w:hAnsi="Arial" w:cs="Arial"/>
          <w:b/>
          <w:lang w:val="en-US"/>
        </w:rPr>
        <w:t xml:space="preserve">Delivery Address:  </w:t>
      </w:r>
      <w:r w:rsidRPr="00B42802">
        <w:rPr>
          <w:rFonts w:ascii="Arial" w:eastAsia="Times New Roman" w:hAnsi="Arial" w:cs="Arial"/>
          <w:lang w:val="en-US"/>
        </w:rPr>
        <w:t>ARC Infruitec Nietvoorbij, Helshoogte Road, Stellenbosch</w:t>
      </w:r>
    </w:p>
    <w:p w14:paraId="18AAE3E6" w14:textId="77777777" w:rsidR="00D46811" w:rsidRPr="00B15146" w:rsidRDefault="00D46811" w:rsidP="00D46811">
      <w:pPr>
        <w:spacing w:after="200" w:line="276" w:lineRule="auto"/>
        <w:rPr>
          <w:rFonts w:ascii="Arial" w:eastAsia="Times New Roman" w:hAnsi="Arial" w:cs="Arial"/>
          <w:b/>
          <w:caps/>
          <w:lang w:val="en-US"/>
        </w:rPr>
      </w:pPr>
      <w:r w:rsidRPr="00B15146">
        <w:rPr>
          <w:rFonts w:ascii="Arial" w:eastAsia="Times New Roman" w:hAnsi="Arial" w:cs="Arial"/>
          <w:b/>
          <w:caps/>
          <w:lang w:val="en-US"/>
        </w:rPr>
        <w:t xml:space="preserve">Supplier’s Details: </w:t>
      </w:r>
    </w:p>
    <w:p w14:paraId="6EF5BE21"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Company Name:  ……………………………………………………………………….</w:t>
      </w:r>
    </w:p>
    <w:p w14:paraId="648BE515"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Contact person:  …………………………………………………………………………</w:t>
      </w:r>
    </w:p>
    <w:p w14:paraId="65E04273"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Contact number</w:t>
      </w:r>
      <w:r>
        <w:rPr>
          <w:rFonts w:ascii="Arial" w:eastAsia="Times New Roman" w:hAnsi="Arial" w:cs="Arial"/>
          <w:b/>
          <w:lang w:val="en-US"/>
        </w:rPr>
        <w:t xml:space="preserve"> &amp; Email</w:t>
      </w:r>
      <w:r w:rsidRPr="00B42802">
        <w:rPr>
          <w:rFonts w:ascii="Arial" w:eastAsia="Times New Roman" w:hAnsi="Arial" w:cs="Arial"/>
          <w:b/>
          <w:lang w:val="en-US"/>
        </w:rPr>
        <w:t>:  …………………………………………………………….</w:t>
      </w:r>
    </w:p>
    <w:p w14:paraId="67621E3A"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lastRenderedPageBreak/>
        <w:t>Date &amp; Signature: ………………………………………………………………………</w:t>
      </w:r>
    </w:p>
    <w:p w14:paraId="3A2E78DA" w14:textId="77777777" w:rsidR="00D46811" w:rsidRDefault="00D46811" w:rsidP="00D46811">
      <w:pPr>
        <w:spacing w:after="200" w:line="200" w:lineRule="exact"/>
        <w:rPr>
          <w:rFonts w:ascii="Arial" w:eastAsia="Calibri" w:hAnsi="Arial" w:cs="Arial"/>
          <w:b/>
          <w:i/>
        </w:rPr>
      </w:pPr>
      <w:r>
        <w:rPr>
          <w:rFonts w:ascii="Arial" w:eastAsia="Calibri" w:hAnsi="Arial" w:cs="Arial"/>
          <w:b/>
          <w:i/>
        </w:rPr>
        <w:t xml:space="preserve">Arc </w:t>
      </w:r>
      <w:r w:rsidRPr="00B42802">
        <w:rPr>
          <w:rFonts w:ascii="Arial" w:eastAsia="Calibri" w:hAnsi="Arial" w:cs="Arial"/>
          <w:b/>
          <w:i/>
        </w:rPr>
        <w:t>Contact:</w:t>
      </w:r>
      <w:r>
        <w:rPr>
          <w:rFonts w:ascii="Arial" w:eastAsia="Calibri" w:hAnsi="Arial" w:cs="Arial"/>
          <w:b/>
          <w:i/>
        </w:rPr>
        <w:t xml:space="preserve"> Name</w:t>
      </w:r>
      <w:r w:rsidRPr="00B42802">
        <w:rPr>
          <w:rFonts w:ascii="Arial" w:eastAsia="Calibri" w:hAnsi="Arial" w:cs="Arial"/>
          <w:b/>
          <w:i/>
        </w:rPr>
        <w:t xml:space="preserve"> </w:t>
      </w:r>
      <w:r>
        <w:rPr>
          <w:rFonts w:ascii="Arial" w:eastAsia="Calibri" w:hAnsi="Arial" w:cs="Arial"/>
          <w:b/>
          <w:i/>
        </w:rPr>
        <w:t>…………….</w:t>
      </w:r>
      <w:r w:rsidRPr="00B42802">
        <w:rPr>
          <w:rFonts w:ascii="Arial" w:eastAsia="Calibri" w:hAnsi="Arial" w:cs="Arial"/>
          <w:b/>
          <w:i/>
        </w:rPr>
        <w:t>,</w:t>
      </w:r>
      <w:r>
        <w:rPr>
          <w:rFonts w:ascii="Arial" w:eastAsia="Calibri" w:hAnsi="Arial" w:cs="Arial"/>
          <w:b/>
          <w:i/>
        </w:rPr>
        <w:t xml:space="preserve"> email……………………. Tel, ………………………….</w:t>
      </w:r>
    </w:p>
    <w:p w14:paraId="23DF1E9C" w14:textId="77777777" w:rsidR="00302245" w:rsidRPr="00302245" w:rsidRDefault="00302245" w:rsidP="0049034C">
      <w:pPr>
        <w:jc w:val="right"/>
        <w:rPr>
          <w:rFonts w:ascii="Arial" w:eastAsia="Times New Roman" w:hAnsi="Arial" w:cs="Arial"/>
          <w:b/>
          <w:bCs/>
          <w:sz w:val="24"/>
          <w:szCs w:val="24"/>
          <w:lang w:val="en-GB"/>
        </w:rPr>
      </w:pPr>
      <w:r>
        <w:rPr>
          <w:rFonts w:ascii="Arial" w:hAnsi="Arial" w:cs="Arial"/>
          <w:b/>
          <w:lang w:eastAsia="en-ZA"/>
        </w:rPr>
        <w:br w:type="page"/>
      </w:r>
      <w:r w:rsidRPr="00302245">
        <w:rPr>
          <w:rFonts w:ascii="Arial" w:eastAsia="Times New Roman" w:hAnsi="Arial" w:cs="Arial"/>
          <w:b/>
          <w:bCs/>
          <w:sz w:val="24"/>
          <w:szCs w:val="24"/>
          <w:lang w:val="en-GB"/>
        </w:rPr>
        <w:lastRenderedPageBreak/>
        <w:t xml:space="preserve">ANNEXURE B </w:t>
      </w:r>
    </w:p>
    <w:p w14:paraId="41A6113A" w14:textId="77777777" w:rsidR="00302245" w:rsidRDefault="00302245"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1AEFADA6" w14:textId="77777777" w:rsidR="0049034C" w:rsidRPr="0049034C"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r w:rsidRPr="0049034C">
        <w:rPr>
          <w:rFonts w:ascii="Courier New" w:eastAsia="Times New Roman" w:hAnsi="Courier New" w:cs="Times New Roman"/>
          <w:noProof/>
          <w:snapToGrid w:val="0"/>
          <w:sz w:val="24"/>
          <w:szCs w:val="20"/>
          <w:lang w:val="en-US"/>
        </w:rPr>
        <w:drawing>
          <wp:inline distT="0" distB="0" distL="0" distR="0" wp14:anchorId="3356EBAB" wp14:editId="289BD84A">
            <wp:extent cx="2105025" cy="1504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1504950"/>
                    </a:xfrm>
                    <a:prstGeom prst="rect">
                      <a:avLst/>
                    </a:prstGeom>
                    <a:noFill/>
                  </pic:spPr>
                </pic:pic>
              </a:graphicData>
            </a:graphic>
          </wp:inline>
        </w:drawing>
      </w:r>
    </w:p>
    <w:p w14:paraId="77E56908" w14:textId="77777777" w:rsidR="0049034C" w:rsidRPr="0049034C"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p>
    <w:p w14:paraId="36FB4CCC" w14:textId="77777777" w:rsidR="0049034C" w:rsidRPr="0049034C"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p>
    <w:p w14:paraId="61BDEF5F" w14:textId="77777777" w:rsidR="0049034C" w:rsidRPr="0049034C" w:rsidRDefault="0049034C" w:rsidP="0049034C">
      <w:pPr>
        <w:widowControl w:val="0"/>
        <w:tabs>
          <w:tab w:val="left" w:pos="7363"/>
          <w:tab w:val="center" w:pos="10530"/>
        </w:tabs>
        <w:spacing w:after="0" w:line="240" w:lineRule="auto"/>
        <w:jc w:val="center"/>
        <w:rPr>
          <w:rFonts w:ascii="Arial" w:eastAsia="Times New Roman" w:hAnsi="Arial" w:cs="Arial"/>
          <w:b/>
          <w:snapToGrid w:val="0"/>
          <w:sz w:val="28"/>
          <w:szCs w:val="20"/>
          <w:lang w:val="en-GB"/>
        </w:rPr>
      </w:pPr>
      <w:r w:rsidRPr="0049034C">
        <w:rPr>
          <w:rFonts w:ascii="Arial" w:eastAsia="Times New Roman" w:hAnsi="Arial" w:cs="Arial"/>
          <w:b/>
          <w:snapToGrid w:val="0"/>
          <w:sz w:val="28"/>
          <w:szCs w:val="20"/>
          <w:lang w:val="en-GB"/>
        </w:rPr>
        <w:t>BIDDER’S DISCLOSURE</w:t>
      </w:r>
    </w:p>
    <w:p w14:paraId="4E94F15E" w14:textId="77777777" w:rsidR="0049034C" w:rsidRPr="0049034C" w:rsidRDefault="0049034C" w:rsidP="0049034C">
      <w:pPr>
        <w:widowControl w:val="0"/>
        <w:tabs>
          <w:tab w:val="left" w:pos="7363"/>
          <w:tab w:val="center" w:pos="10530"/>
        </w:tabs>
        <w:spacing w:after="0" w:line="240" w:lineRule="auto"/>
        <w:jc w:val="both"/>
        <w:rPr>
          <w:rFonts w:ascii="Arial" w:eastAsia="Times New Roman" w:hAnsi="Arial" w:cs="Arial"/>
          <w:snapToGrid w:val="0"/>
          <w:sz w:val="24"/>
          <w:szCs w:val="20"/>
          <w:lang w:val="en-GB"/>
        </w:rPr>
      </w:pPr>
    </w:p>
    <w:p w14:paraId="42FC8588" w14:textId="77777777" w:rsidR="0049034C" w:rsidRPr="0049034C" w:rsidRDefault="0049034C" w:rsidP="002D6B23">
      <w:pPr>
        <w:widowControl w:val="0"/>
        <w:numPr>
          <w:ilvl w:val="0"/>
          <w:numId w:val="13"/>
        </w:numPr>
        <w:spacing w:after="0" w:line="240" w:lineRule="auto"/>
        <w:jc w:val="both"/>
        <w:rPr>
          <w:rFonts w:ascii="Arial" w:eastAsia="Times New Roman" w:hAnsi="Arial" w:cs="Arial"/>
          <w:b/>
          <w:snapToGrid w:val="0"/>
          <w:sz w:val="24"/>
          <w:szCs w:val="20"/>
          <w:lang w:val="en-GB"/>
        </w:rPr>
      </w:pPr>
      <w:r w:rsidRPr="0049034C">
        <w:rPr>
          <w:rFonts w:ascii="Arial" w:eastAsia="Times New Roman" w:hAnsi="Arial" w:cs="Arial"/>
          <w:b/>
          <w:snapToGrid w:val="0"/>
          <w:sz w:val="24"/>
          <w:szCs w:val="20"/>
          <w:lang w:val="en-GB"/>
        </w:rPr>
        <w:t>PURPOSE OF THE FORM</w:t>
      </w:r>
    </w:p>
    <w:p w14:paraId="6C9B78D6" w14:textId="77777777" w:rsidR="0049034C" w:rsidRPr="0049034C" w:rsidRDefault="0049034C" w:rsidP="0049034C">
      <w:pPr>
        <w:widowControl w:val="0"/>
        <w:spacing w:after="0" w:line="240" w:lineRule="auto"/>
        <w:ind w:left="709"/>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377A00E" w14:textId="77777777" w:rsidR="0049034C" w:rsidRPr="0049034C" w:rsidRDefault="0049034C" w:rsidP="0049034C">
      <w:pPr>
        <w:widowControl w:val="0"/>
        <w:spacing w:after="0" w:line="240" w:lineRule="auto"/>
        <w:ind w:left="709"/>
        <w:jc w:val="both"/>
        <w:rPr>
          <w:rFonts w:ascii="Arial" w:eastAsia="Times New Roman" w:hAnsi="Arial" w:cs="Arial"/>
          <w:snapToGrid w:val="0"/>
          <w:sz w:val="24"/>
          <w:szCs w:val="20"/>
          <w:lang w:val="en-GB"/>
        </w:rPr>
      </w:pPr>
    </w:p>
    <w:p w14:paraId="3F440BBB" w14:textId="77777777" w:rsidR="0049034C" w:rsidRPr="0049034C" w:rsidRDefault="0049034C" w:rsidP="0049034C">
      <w:pPr>
        <w:widowControl w:val="0"/>
        <w:spacing w:after="0" w:line="240" w:lineRule="auto"/>
        <w:ind w:left="709"/>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 xml:space="preserve">Where a person/s are listed in the Register for Tender Defaulters and / or the List of Restricted Suppliers, that person will automatically be disqualified from the bid process. </w:t>
      </w:r>
    </w:p>
    <w:p w14:paraId="3082EC30" w14:textId="77777777" w:rsidR="0049034C" w:rsidRPr="0049034C" w:rsidRDefault="0049034C" w:rsidP="0049034C">
      <w:pPr>
        <w:widowControl w:val="0"/>
        <w:tabs>
          <w:tab w:val="left" w:pos="7363"/>
          <w:tab w:val="center" w:pos="10530"/>
        </w:tabs>
        <w:spacing w:after="0" w:line="240" w:lineRule="auto"/>
        <w:jc w:val="both"/>
        <w:rPr>
          <w:rFonts w:ascii="Arial" w:eastAsia="Times New Roman" w:hAnsi="Arial" w:cs="Arial"/>
          <w:snapToGrid w:val="0"/>
          <w:sz w:val="24"/>
          <w:szCs w:val="20"/>
          <w:lang w:val="en-GB"/>
        </w:rPr>
      </w:pPr>
    </w:p>
    <w:p w14:paraId="29ABAC74" w14:textId="77777777" w:rsidR="0049034C" w:rsidRPr="0049034C" w:rsidRDefault="0049034C" w:rsidP="0049034C">
      <w:pPr>
        <w:widowControl w:val="0"/>
        <w:tabs>
          <w:tab w:val="left" w:pos="-1440"/>
          <w:tab w:val="left" w:pos="-720"/>
          <w:tab w:val="left" w:pos="1123"/>
          <w:tab w:val="left" w:pos="2246"/>
          <w:tab w:val="left" w:pos="7363"/>
        </w:tabs>
        <w:spacing w:after="0" w:line="240" w:lineRule="auto"/>
        <w:jc w:val="both"/>
        <w:rPr>
          <w:rFonts w:ascii="Arial" w:eastAsia="Times New Roman" w:hAnsi="Arial" w:cs="Arial"/>
          <w:snapToGrid w:val="0"/>
          <w:sz w:val="24"/>
          <w:szCs w:val="20"/>
          <w:lang w:val="en-GB"/>
        </w:rPr>
      </w:pPr>
    </w:p>
    <w:p w14:paraId="3A03AEC4" w14:textId="77777777" w:rsidR="0049034C" w:rsidRPr="0049034C" w:rsidRDefault="0049034C" w:rsidP="002D6B23">
      <w:pPr>
        <w:widowControl w:val="0"/>
        <w:numPr>
          <w:ilvl w:val="0"/>
          <w:numId w:val="13"/>
        </w:numPr>
        <w:tabs>
          <w:tab w:val="left" w:pos="-963"/>
          <w:tab w:val="left" w:pos="-720"/>
        </w:tabs>
        <w:spacing w:after="0" w:line="240" w:lineRule="auto"/>
        <w:jc w:val="both"/>
        <w:rPr>
          <w:rFonts w:ascii="Arial" w:eastAsia="Times New Roman" w:hAnsi="Arial" w:cs="Arial"/>
          <w:b/>
          <w:snapToGrid w:val="0"/>
          <w:sz w:val="28"/>
          <w:szCs w:val="28"/>
          <w:lang w:val="en-GB"/>
        </w:rPr>
      </w:pPr>
      <w:r w:rsidRPr="0049034C">
        <w:rPr>
          <w:rFonts w:ascii="Arial" w:eastAsia="Times New Roman" w:hAnsi="Arial" w:cs="Arial"/>
          <w:b/>
          <w:snapToGrid w:val="0"/>
          <w:sz w:val="28"/>
          <w:szCs w:val="28"/>
          <w:lang w:val="en-GB"/>
        </w:rPr>
        <w:t>Bidder’s declaration</w:t>
      </w:r>
    </w:p>
    <w:p w14:paraId="3A5459C3"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 xml:space="preserve">2.1 </w:t>
      </w:r>
      <w:r w:rsidRPr="0049034C">
        <w:rPr>
          <w:rFonts w:ascii="Arial" w:eastAsia="Times New Roman" w:hAnsi="Arial" w:cs="Arial"/>
          <w:snapToGrid w:val="0"/>
          <w:sz w:val="24"/>
          <w:szCs w:val="20"/>
          <w:lang w:val="en-GB"/>
        </w:rPr>
        <w:tab/>
        <w:t>Is the bidder, or any of its directors / trustees / shareholders / members / partners or any person having a controlling interest</w:t>
      </w:r>
      <w:r w:rsidRPr="0049034C">
        <w:rPr>
          <w:rFonts w:ascii="Arial" w:eastAsia="Times New Roman" w:hAnsi="Arial" w:cs="Arial"/>
          <w:snapToGrid w:val="0"/>
          <w:sz w:val="24"/>
          <w:szCs w:val="20"/>
          <w:lang w:val="en-GB"/>
        </w:rPr>
        <w:footnoteReference w:id="1"/>
      </w:r>
      <w:r w:rsidRPr="0049034C">
        <w:rPr>
          <w:rFonts w:ascii="Arial" w:eastAsia="Times New Roman" w:hAnsi="Arial" w:cs="Arial"/>
          <w:snapToGrid w:val="0"/>
          <w:sz w:val="24"/>
          <w:szCs w:val="20"/>
          <w:lang w:val="en-GB"/>
        </w:rPr>
        <w:t xml:space="preserve"> in the enterprise, </w:t>
      </w:r>
    </w:p>
    <w:p w14:paraId="51046F65"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b/>
        <w:t>employed by the state?</w:t>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b/>
          <w:snapToGrid w:val="0"/>
          <w:sz w:val="24"/>
          <w:szCs w:val="20"/>
          <w:lang w:val="en-GB"/>
        </w:rPr>
        <w:t>YES/NO</w:t>
      </w:r>
      <w:r w:rsidRPr="0049034C">
        <w:rPr>
          <w:rFonts w:ascii="Arial" w:eastAsia="Times New Roman" w:hAnsi="Arial" w:cs="Arial"/>
          <w:snapToGrid w:val="0"/>
          <w:sz w:val="24"/>
          <w:szCs w:val="20"/>
          <w:lang w:val="en-GB"/>
        </w:rPr>
        <w:tab/>
      </w:r>
    </w:p>
    <w:p w14:paraId="32326290" w14:textId="77777777" w:rsid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2.1.1</w:t>
      </w:r>
      <w:r w:rsidRPr="0049034C">
        <w:rPr>
          <w:rFonts w:ascii="Arial" w:eastAsia="Times New Roman" w:hAnsi="Arial" w:cs="Arial"/>
          <w:snapToGrid w:val="0"/>
          <w:sz w:val="24"/>
          <w:szCs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51FC053B"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49034C" w:rsidRPr="0049034C" w14:paraId="343DD826" w14:textId="77777777" w:rsidTr="008840B8">
        <w:trPr>
          <w:trHeight w:val="1341"/>
        </w:trPr>
        <w:tc>
          <w:tcPr>
            <w:tcW w:w="2378" w:type="dxa"/>
            <w:shd w:val="clear" w:color="auto" w:fill="auto"/>
          </w:tcPr>
          <w:p w14:paraId="4C6176E2" w14:textId="77777777" w:rsidR="0049034C" w:rsidRPr="0049034C" w:rsidRDefault="0049034C" w:rsidP="0049034C">
            <w:pPr>
              <w:widowControl w:val="0"/>
              <w:spacing w:after="0" w:line="240" w:lineRule="auto"/>
              <w:jc w:val="both"/>
              <w:rPr>
                <w:rFonts w:ascii="Arial" w:eastAsia="Times New Roman" w:hAnsi="Arial" w:cs="Arial"/>
                <w:b/>
                <w:snapToGrid w:val="0"/>
                <w:lang w:val="en-GB"/>
              </w:rPr>
            </w:pPr>
            <w:r w:rsidRPr="0049034C">
              <w:rPr>
                <w:rFonts w:ascii="Arial" w:eastAsia="Times New Roman" w:hAnsi="Arial" w:cs="Arial"/>
                <w:b/>
                <w:snapToGrid w:val="0"/>
                <w:lang w:val="en-GB"/>
              </w:rPr>
              <w:t>Full Name</w:t>
            </w:r>
          </w:p>
        </w:tc>
        <w:tc>
          <w:tcPr>
            <w:tcW w:w="2410" w:type="dxa"/>
            <w:shd w:val="clear" w:color="auto" w:fill="auto"/>
          </w:tcPr>
          <w:p w14:paraId="521A9CC2" w14:textId="77777777" w:rsidR="0049034C" w:rsidRPr="0049034C" w:rsidRDefault="0049034C" w:rsidP="0049034C">
            <w:pPr>
              <w:widowControl w:val="0"/>
              <w:spacing w:after="0" w:line="240" w:lineRule="auto"/>
              <w:jc w:val="both"/>
              <w:rPr>
                <w:rFonts w:ascii="Arial" w:eastAsia="Times New Roman" w:hAnsi="Arial" w:cs="Arial"/>
                <w:b/>
                <w:snapToGrid w:val="0"/>
                <w:lang w:val="en-GB"/>
              </w:rPr>
            </w:pPr>
            <w:r w:rsidRPr="0049034C">
              <w:rPr>
                <w:rFonts w:ascii="Arial" w:eastAsia="Times New Roman" w:hAnsi="Arial" w:cs="Arial"/>
                <w:b/>
                <w:snapToGrid w:val="0"/>
                <w:lang w:val="en-GB"/>
              </w:rPr>
              <w:t>Identity Number</w:t>
            </w:r>
          </w:p>
        </w:tc>
        <w:tc>
          <w:tcPr>
            <w:tcW w:w="2610" w:type="dxa"/>
          </w:tcPr>
          <w:p w14:paraId="61FCA474" w14:textId="77777777" w:rsidR="0049034C" w:rsidRPr="0049034C" w:rsidRDefault="0049034C" w:rsidP="0049034C">
            <w:pPr>
              <w:widowControl w:val="0"/>
              <w:spacing w:after="0" w:line="240" w:lineRule="auto"/>
              <w:jc w:val="both"/>
              <w:rPr>
                <w:rFonts w:ascii="Arial" w:eastAsia="Times New Roman" w:hAnsi="Arial" w:cs="Arial"/>
                <w:b/>
                <w:snapToGrid w:val="0"/>
                <w:lang w:val="en-GB"/>
              </w:rPr>
            </w:pPr>
            <w:r w:rsidRPr="0049034C">
              <w:rPr>
                <w:rFonts w:ascii="Arial" w:eastAsia="Times New Roman" w:hAnsi="Arial" w:cs="Arial"/>
                <w:b/>
                <w:snapToGrid w:val="0"/>
                <w:lang w:val="en-GB"/>
              </w:rPr>
              <w:t>Name of State institution</w:t>
            </w:r>
          </w:p>
        </w:tc>
      </w:tr>
      <w:tr w:rsidR="0049034C" w:rsidRPr="0049034C" w14:paraId="7CD4CAD5" w14:textId="77777777" w:rsidTr="008840B8">
        <w:trPr>
          <w:trHeight w:val="270"/>
        </w:trPr>
        <w:tc>
          <w:tcPr>
            <w:tcW w:w="2378" w:type="dxa"/>
            <w:shd w:val="clear" w:color="auto" w:fill="auto"/>
          </w:tcPr>
          <w:p w14:paraId="4399F3C2"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04293E09"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3D3D899B"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717D9B48" w14:textId="77777777" w:rsidTr="008840B8">
        <w:trPr>
          <w:trHeight w:val="256"/>
        </w:trPr>
        <w:tc>
          <w:tcPr>
            <w:tcW w:w="2378" w:type="dxa"/>
            <w:shd w:val="clear" w:color="auto" w:fill="auto"/>
          </w:tcPr>
          <w:p w14:paraId="0A76512E"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781518AA"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5C60327C"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56EC148E" w14:textId="77777777" w:rsidTr="008840B8">
        <w:trPr>
          <w:trHeight w:val="270"/>
        </w:trPr>
        <w:tc>
          <w:tcPr>
            <w:tcW w:w="2378" w:type="dxa"/>
            <w:shd w:val="clear" w:color="auto" w:fill="auto"/>
          </w:tcPr>
          <w:p w14:paraId="7ABB09FF"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747B6AC1"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3DBB5657"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3BBFC74D" w14:textId="77777777" w:rsidTr="008840B8">
        <w:trPr>
          <w:trHeight w:val="270"/>
        </w:trPr>
        <w:tc>
          <w:tcPr>
            <w:tcW w:w="2378" w:type="dxa"/>
            <w:shd w:val="clear" w:color="auto" w:fill="auto"/>
          </w:tcPr>
          <w:p w14:paraId="39DD7A55"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00AAD431"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349B0FF4"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681A7A12" w14:textId="77777777" w:rsidTr="008840B8">
        <w:trPr>
          <w:trHeight w:val="256"/>
        </w:trPr>
        <w:tc>
          <w:tcPr>
            <w:tcW w:w="2378" w:type="dxa"/>
            <w:shd w:val="clear" w:color="auto" w:fill="auto"/>
          </w:tcPr>
          <w:p w14:paraId="474DBB23"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0C110DED"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054FF945"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2249F23E" w14:textId="77777777" w:rsidTr="008840B8">
        <w:trPr>
          <w:trHeight w:val="270"/>
        </w:trPr>
        <w:tc>
          <w:tcPr>
            <w:tcW w:w="2378" w:type="dxa"/>
            <w:shd w:val="clear" w:color="auto" w:fill="auto"/>
          </w:tcPr>
          <w:p w14:paraId="5AC9F29B"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106D1DFF"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45247283"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7C27BB99" w14:textId="77777777" w:rsidTr="008840B8">
        <w:trPr>
          <w:trHeight w:val="256"/>
        </w:trPr>
        <w:tc>
          <w:tcPr>
            <w:tcW w:w="2378" w:type="dxa"/>
            <w:shd w:val="clear" w:color="auto" w:fill="auto"/>
          </w:tcPr>
          <w:p w14:paraId="09DF0886"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4C56A18B"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3280396C"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21AAC7ED" w14:textId="77777777" w:rsidTr="008840B8">
        <w:trPr>
          <w:trHeight w:val="270"/>
        </w:trPr>
        <w:tc>
          <w:tcPr>
            <w:tcW w:w="2378" w:type="dxa"/>
            <w:shd w:val="clear" w:color="auto" w:fill="auto"/>
          </w:tcPr>
          <w:p w14:paraId="1B54D4D8"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20762A7A"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70485326"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476BC767" w14:textId="77777777" w:rsidTr="008840B8">
        <w:trPr>
          <w:trHeight w:val="256"/>
        </w:trPr>
        <w:tc>
          <w:tcPr>
            <w:tcW w:w="2378" w:type="dxa"/>
            <w:shd w:val="clear" w:color="auto" w:fill="auto"/>
          </w:tcPr>
          <w:p w14:paraId="2FC490F6"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22F9FA3F"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6B02044C"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bl>
    <w:p w14:paraId="0CCD948F" w14:textId="77777777" w:rsidR="0049034C" w:rsidRPr="0049034C" w:rsidRDefault="0049034C" w:rsidP="0049034C">
      <w:pPr>
        <w:widowControl w:val="0"/>
        <w:tabs>
          <w:tab w:val="left" w:pos="-963"/>
          <w:tab w:val="left" w:pos="-720"/>
          <w:tab w:val="left" w:pos="142"/>
          <w:tab w:val="left" w:pos="1215"/>
          <w:tab w:val="left" w:pos="2250"/>
          <w:tab w:val="left" w:pos="7363"/>
        </w:tabs>
        <w:spacing w:after="0" w:line="240" w:lineRule="auto"/>
        <w:ind w:left="142" w:hanging="142"/>
        <w:jc w:val="both"/>
        <w:rPr>
          <w:rFonts w:ascii="Arial" w:eastAsia="Times New Roman" w:hAnsi="Arial" w:cs="Arial"/>
          <w:snapToGrid w:val="0"/>
          <w:sz w:val="20"/>
          <w:szCs w:val="20"/>
          <w:lang w:val="en-GB"/>
        </w:rPr>
      </w:pPr>
      <w:r w:rsidRPr="0049034C">
        <w:rPr>
          <w:rFonts w:ascii="Arial" w:eastAsia="Times New Roman" w:hAnsi="Arial" w:cs="Arial"/>
          <w:snapToGrid w:val="0"/>
          <w:sz w:val="20"/>
          <w:szCs w:val="20"/>
          <w:lang w:val="en-GB"/>
        </w:rPr>
        <w:tab/>
      </w:r>
    </w:p>
    <w:p w14:paraId="45C8F922" w14:textId="77777777" w:rsidR="0049034C" w:rsidRPr="0049034C" w:rsidRDefault="0049034C" w:rsidP="0049034C">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4"/>
          <w:szCs w:val="20"/>
          <w:lang w:val="en-GB"/>
        </w:rPr>
      </w:pPr>
    </w:p>
    <w:p w14:paraId="4A0A5642"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b/>
          <w:snapToGrid w:val="0"/>
          <w:sz w:val="24"/>
          <w:szCs w:val="20"/>
          <w:lang w:val="en-GB"/>
        </w:rPr>
      </w:pPr>
      <w:r w:rsidRPr="0049034C">
        <w:rPr>
          <w:rFonts w:ascii="Arial" w:eastAsia="Times New Roman" w:hAnsi="Arial" w:cs="Arial"/>
          <w:snapToGrid w:val="0"/>
          <w:sz w:val="24"/>
          <w:szCs w:val="20"/>
          <w:lang w:val="en-GB"/>
        </w:rPr>
        <w:t>2.2</w:t>
      </w:r>
      <w:r w:rsidRPr="0049034C">
        <w:rPr>
          <w:rFonts w:ascii="Arial" w:eastAsia="Times New Roman" w:hAnsi="Arial" w:cs="Arial"/>
          <w:snapToGrid w:val="0"/>
          <w:sz w:val="24"/>
          <w:szCs w:val="20"/>
          <w:lang w:val="en-GB"/>
        </w:rPr>
        <w:tab/>
        <w:t>Do you, or any person connected with the bidder, have a relationship with any person who is employed by the procuring institution?</w:t>
      </w:r>
      <w:r w:rsidRPr="0049034C">
        <w:rPr>
          <w:rFonts w:ascii="Arial" w:eastAsia="Times New Roman" w:hAnsi="Arial" w:cs="Arial"/>
          <w:b/>
          <w:snapToGrid w:val="0"/>
          <w:sz w:val="24"/>
          <w:szCs w:val="20"/>
          <w:lang w:val="en-GB"/>
        </w:rPr>
        <w:t xml:space="preserve"> YES/NO</w:t>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b/>
          <w:snapToGrid w:val="0"/>
          <w:sz w:val="24"/>
          <w:szCs w:val="20"/>
          <w:lang w:val="en-GB"/>
        </w:rPr>
        <w:t xml:space="preserve">                                          </w:t>
      </w:r>
    </w:p>
    <w:p w14:paraId="099BF1B4" w14:textId="77777777" w:rsidR="0049034C" w:rsidRPr="0049034C" w:rsidRDefault="0049034C" w:rsidP="0049034C">
      <w:pPr>
        <w:widowControl w:val="0"/>
        <w:tabs>
          <w:tab w:val="left" w:pos="-963"/>
          <w:tab w:val="left" w:pos="-720"/>
          <w:tab w:val="left" w:pos="990"/>
          <w:tab w:val="left" w:pos="1215"/>
          <w:tab w:val="left" w:pos="2250"/>
          <w:tab w:val="left" w:pos="7363"/>
        </w:tabs>
        <w:spacing w:after="0" w:line="240" w:lineRule="auto"/>
        <w:ind w:left="900" w:hanging="90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2.2.1     If so, furnish particulars:</w:t>
      </w:r>
    </w:p>
    <w:p w14:paraId="3E94440F" w14:textId="77777777" w:rsidR="0049034C" w:rsidRPr="0049034C" w:rsidRDefault="0049034C" w:rsidP="0049034C">
      <w:pPr>
        <w:widowControl w:val="0"/>
        <w:spacing w:after="0" w:line="240" w:lineRule="auto"/>
        <w:ind w:left="1800" w:hanging="108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p>
    <w:p w14:paraId="5903B9BB" w14:textId="77777777" w:rsidR="0049034C" w:rsidRPr="0049034C" w:rsidRDefault="0049034C" w:rsidP="0049034C">
      <w:pPr>
        <w:widowControl w:val="0"/>
        <w:spacing w:after="0" w:line="240" w:lineRule="auto"/>
        <w:ind w:left="1800" w:hanging="108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p>
    <w:p w14:paraId="7EF9234E" w14:textId="77777777" w:rsidR="0049034C" w:rsidRPr="0049034C" w:rsidRDefault="0049034C" w:rsidP="0049034C">
      <w:pPr>
        <w:widowControl w:val="0"/>
        <w:spacing w:after="0" w:line="240" w:lineRule="auto"/>
        <w:ind w:left="810"/>
        <w:jc w:val="both"/>
        <w:rPr>
          <w:rFonts w:ascii="Arial" w:eastAsia="Times New Roman" w:hAnsi="Arial" w:cs="Arial"/>
          <w:snapToGrid w:val="0"/>
          <w:sz w:val="24"/>
          <w:szCs w:val="20"/>
          <w:lang w:val="en-US"/>
        </w:rPr>
      </w:pPr>
    </w:p>
    <w:p w14:paraId="36CC6883"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5AD2491F"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2.3 </w:t>
      </w:r>
      <w:r w:rsidRPr="0049034C">
        <w:rPr>
          <w:rFonts w:ascii="Arial" w:eastAsia="Times New Roman" w:hAnsi="Arial" w:cs="Arial"/>
          <w:snapToGrid w:val="0"/>
          <w:sz w:val="24"/>
          <w:szCs w:val="20"/>
          <w:lang w:val="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49034C">
        <w:rPr>
          <w:rFonts w:ascii="Arial" w:eastAsia="Times New Roman" w:hAnsi="Arial" w:cs="Arial"/>
          <w:snapToGrid w:val="0"/>
          <w:sz w:val="24"/>
          <w:szCs w:val="20"/>
          <w:lang w:val="en-US"/>
        </w:rPr>
        <w:tab/>
      </w:r>
      <w:r w:rsidRPr="0049034C">
        <w:rPr>
          <w:rFonts w:ascii="Arial" w:eastAsia="Times New Roman" w:hAnsi="Arial" w:cs="Arial"/>
          <w:snapToGrid w:val="0"/>
          <w:sz w:val="24"/>
          <w:szCs w:val="20"/>
          <w:lang w:val="en-US"/>
        </w:rPr>
        <w:tab/>
      </w:r>
      <w:r w:rsidRPr="0049034C">
        <w:rPr>
          <w:rFonts w:ascii="Arial" w:eastAsia="Times New Roman" w:hAnsi="Arial" w:cs="Arial"/>
          <w:snapToGrid w:val="0"/>
          <w:sz w:val="24"/>
          <w:szCs w:val="20"/>
          <w:lang w:val="en-US"/>
        </w:rPr>
        <w:tab/>
      </w:r>
      <w:r w:rsidRPr="0049034C">
        <w:rPr>
          <w:rFonts w:ascii="Arial" w:eastAsia="Times New Roman" w:hAnsi="Arial" w:cs="Arial"/>
          <w:snapToGrid w:val="0"/>
          <w:sz w:val="24"/>
          <w:szCs w:val="20"/>
          <w:lang w:val="en-US"/>
        </w:rPr>
        <w:tab/>
      </w:r>
      <w:r w:rsidRPr="0049034C">
        <w:rPr>
          <w:rFonts w:ascii="Arial" w:eastAsia="Times New Roman" w:hAnsi="Arial" w:cs="Arial"/>
          <w:b/>
          <w:snapToGrid w:val="0"/>
          <w:sz w:val="24"/>
          <w:szCs w:val="20"/>
          <w:lang w:val="en-GB"/>
        </w:rPr>
        <w:t>YES/NO</w:t>
      </w:r>
    </w:p>
    <w:p w14:paraId="504C1ACE"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12AD23EF" w14:textId="77777777" w:rsidR="0049034C" w:rsidRPr="0049034C" w:rsidRDefault="0049034C" w:rsidP="002D6B23">
      <w:pPr>
        <w:widowControl w:val="0"/>
        <w:numPr>
          <w:ilvl w:val="2"/>
          <w:numId w:val="14"/>
        </w:numPr>
        <w:spacing w:after="0" w:line="240" w:lineRule="auto"/>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If so, furnish particulars:</w:t>
      </w:r>
    </w:p>
    <w:p w14:paraId="17484C29" w14:textId="77777777" w:rsidR="0049034C" w:rsidRPr="0049034C" w:rsidRDefault="0049034C" w:rsidP="0049034C">
      <w:pPr>
        <w:widowControl w:val="0"/>
        <w:spacing w:after="0" w:line="240" w:lineRule="auto"/>
        <w:ind w:left="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w:t>
      </w:r>
    </w:p>
    <w:p w14:paraId="4B9E8D8C" w14:textId="77777777" w:rsidR="0049034C" w:rsidRPr="0049034C" w:rsidRDefault="0049034C" w:rsidP="0049034C">
      <w:pPr>
        <w:widowControl w:val="0"/>
        <w:spacing w:after="0" w:line="240" w:lineRule="auto"/>
        <w:ind w:left="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w:t>
      </w:r>
    </w:p>
    <w:p w14:paraId="1CA906BC"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1B7409BB" w14:textId="77777777" w:rsidR="0049034C" w:rsidRPr="0049034C" w:rsidRDefault="0049034C" w:rsidP="002D6B23">
      <w:pPr>
        <w:widowControl w:val="0"/>
        <w:numPr>
          <w:ilvl w:val="0"/>
          <w:numId w:val="14"/>
        </w:numPr>
        <w:spacing w:after="0" w:line="240" w:lineRule="auto"/>
        <w:jc w:val="both"/>
        <w:rPr>
          <w:rFonts w:ascii="Arial" w:eastAsia="Times New Roman" w:hAnsi="Arial" w:cs="Arial"/>
          <w:b/>
          <w:snapToGrid w:val="0"/>
          <w:sz w:val="24"/>
          <w:szCs w:val="20"/>
          <w:lang w:val="en-US"/>
        </w:rPr>
      </w:pPr>
      <w:r w:rsidRPr="0049034C">
        <w:rPr>
          <w:rFonts w:ascii="Arial" w:eastAsia="Times New Roman" w:hAnsi="Arial" w:cs="Arial"/>
          <w:b/>
          <w:snapToGrid w:val="0"/>
          <w:sz w:val="24"/>
          <w:szCs w:val="20"/>
          <w:lang w:val="en-US"/>
        </w:rPr>
        <w:t>DECLARATION</w:t>
      </w:r>
    </w:p>
    <w:p w14:paraId="4DA5FD96" w14:textId="77777777" w:rsidR="0049034C" w:rsidRPr="0049034C" w:rsidRDefault="0049034C" w:rsidP="0049034C">
      <w:pPr>
        <w:widowControl w:val="0"/>
        <w:spacing w:after="0" w:line="240" w:lineRule="auto"/>
        <w:ind w:left="720"/>
        <w:rPr>
          <w:rFonts w:ascii="Arial" w:eastAsia="Times New Roman" w:hAnsi="Arial" w:cs="Arial"/>
          <w:b/>
          <w:snapToGrid w:val="0"/>
          <w:sz w:val="24"/>
          <w:szCs w:val="20"/>
          <w:lang w:val="en-US"/>
        </w:rPr>
      </w:pPr>
    </w:p>
    <w:p w14:paraId="73FE353C" w14:textId="77777777" w:rsidR="0049034C" w:rsidRPr="0049034C" w:rsidRDefault="0049034C" w:rsidP="0049034C">
      <w:pPr>
        <w:widowControl w:val="0"/>
        <w:spacing w:after="0" w:line="240" w:lineRule="auto"/>
        <w:ind w:left="720"/>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 the undersigned, (Name)………………………………………………..</w:t>
      </w:r>
    </w:p>
    <w:p w14:paraId="7A4D4584" w14:textId="77777777" w:rsidR="0049034C" w:rsidRPr="0049034C" w:rsidRDefault="0049034C" w:rsidP="0049034C">
      <w:pPr>
        <w:widowControl w:val="0"/>
        <w:spacing w:after="0" w:line="240" w:lineRule="auto"/>
        <w:ind w:left="720"/>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in submitting the accompanying bid, do hereby make the following statements that I certify to be true and complete in every respect:</w:t>
      </w:r>
    </w:p>
    <w:p w14:paraId="0170C993" w14:textId="77777777" w:rsidR="0049034C" w:rsidRPr="0049034C" w:rsidRDefault="0049034C" w:rsidP="0049034C">
      <w:pPr>
        <w:widowControl w:val="0"/>
        <w:spacing w:after="0" w:line="240" w:lineRule="auto"/>
        <w:ind w:left="720"/>
        <w:jc w:val="both"/>
        <w:rPr>
          <w:rFonts w:ascii="Arial" w:eastAsia="Times New Roman" w:hAnsi="Arial" w:cs="Arial"/>
          <w:snapToGrid w:val="0"/>
          <w:sz w:val="24"/>
          <w:szCs w:val="20"/>
          <w:lang w:val="en-US"/>
        </w:rPr>
      </w:pPr>
    </w:p>
    <w:p w14:paraId="5EF1C02D"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3.1 </w:t>
      </w:r>
      <w:r w:rsidRPr="0049034C">
        <w:rPr>
          <w:rFonts w:ascii="Arial" w:eastAsia="Times New Roman" w:hAnsi="Arial" w:cs="Arial"/>
          <w:snapToGrid w:val="0"/>
          <w:sz w:val="24"/>
          <w:szCs w:val="20"/>
          <w:lang w:val="en-US"/>
        </w:rPr>
        <w:tab/>
        <w:t>I have read and I understand the contents of this disclosure;</w:t>
      </w:r>
    </w:p>
    <w:p w14:paraId="7B666BE4"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3.2</w:t>
      </w:r>
      <w:r w:rsidRPr="0049034C">
        <w:rPr>
          <w:rFonts w:ascii="Arial" w:eastAsia="Times New Roman" w:hAnsi="Arial" w:cs="Arial"/>
          <w:snapToGrid w:val="0"/>
          <w:sz w:val="24"/>
          <w:szCs w:val="20"/>
          <w:lang w:val="en-US"/>
        </w:rPr>
        <w:tab/>
        <w:t>I understand that the accompanying bid will be disqualified if this disclosure is found not to be true and complete in every respect;</w:t>
      </w:r>
    </w:p>
    <w:p w14:paraId="23460490"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3.3 </w:t>
      </w:r>
      <w:r w:rsidRPr="0049034C">
        <w:rPr>
          <w:rFonts w:ascii="Arial" w:eastAsia="Times New Roman" w:hAnsi="Arial" w:cs="Arial"/>
          <w:snapToGrid w:val="0"/>
          <w:sz w:val="24"/>
          <w:szCs w:val="20"/>
          <w:lang w:val="en-US"/>
        </w:rPr>
        <w:tab/>
        <w:t>The bidder has arrived at the accompanying bid independently from, and without consultation, communication, agreement or arrangement with any competitor. However, communication between partners in a joint venture or consortium</w:t>
      </w:r>
      <w:r w:rsidRPr="0049034C">
        <w:rPr>
          <w:rFonts w:ascii="Arial" w:eastAsia="Times New Roman" w:hAnsi="Arial" w:cs="Arial"/>
          <w:snapToGrid w:val="0"/>
          <w:sz w:val="24"/>
          <w:szCs w:val="20"/>
          <w:lang w:val="en-US"/>
        </w:rPr>
        <w:footnoteReference w:id="2"/>
      </w:r>
      <w:r w:rsidRPr="0049034C">
        <w:rPr>
          <w:rFonts w:ascii="Arial" w:eastAsia="Times New Roman" w:hAnsi="Arial" w:cs="Arial"/>
          <w:snapToGrid w:val="0"/>
          <w:sz w:val="24"/>
          <w:szCs w:val="20"/>
          <w:lang w:val="en-US"/>
        </w:rPr>
        <w:t xml:space="preserve"> will not be construed as collusive bidding.</w:t>
      </w:r>
    </w:p>
    <w:p w14:paraId="5029D02B" w14:textId="77777777" w:rsidR="0049034C" w:rsidRPr="0049034C" w:rsidRDefault="0049034C" w:rsidP="0049034C">
      <w:pPr>
        <w:widowControl w:val="0"/>
        <w:spacing w:after="0" w:line="240" w:lineRule="auto"/>
        <w:ind w:left="720" w:hanging="720"/>
        <w:jc w:val="both"/>
        <w:rPr>
          <w:rFonts w:ascii="Arial" w:eastAsia="Times New Roman" w:hAnsi="Arial" w:cs="Arial"/>
          <w:b/>
          <w:snapToGrid w:val="0"/>
          <w:sz w:val="24"/>
          <w:szCs w:val="20"/>
          <w:lang w:val="en-US"/>
        </w:rPr>
      </w:pPr>
      <w:r w:rsidRPr="0049034C">
        <w:rPr>
          <w:rFonts w:ascii="Arial" w:eastAsia="Times New Roman" w:hAnsi="Arial" w:cs="Arial"/>
          <w:snapToGrid w:val="0"/>
          <w:sz w:val="24"/>
          <w:szCs w:val="20"/>
          <w:lang w:val="en-US"/>
        </w:rPr>
        <w:t>3.4</w:t>
      </w:r>
      <w:r w:rsidRPr="0049034C">
        <w:rPr>
          <w:rFonts w:ascii="Arial" w:eastAsia="Times New Roman" w:hAnsi="Arial" w:cs="Arial"/>
          <w:b/>
          <w:snapToGrid w:val="0"/>
          <w:sz w:val="24"/>
          <w:szCs w:val="20"/>
          <w:lang w:val="en-US"/>
        </w:rPr>
        <w:t xml:space="preserve"> </w:t>
      </w:r>
      <w:r w:rsidRPr="0049034C">
        <w:rPr>
          <w:rFonts w:ascii="Arial" w:eastAsia="Times New Roman" w:hAnsi="Arial" w:cs="Arial"/>
          <w:b/>
          <w:snapToGrid w:val="0"/>
          <w:sz w:val="24"/>
          <w:szCs w:val="20"/>
          <w:lang w:val="en-US"/>
        </w:rPr>
        <w:tab/>
      </w:r>
      <w:r w:rsidRPr="0049034C">
        <w:rPr>
          <w:rFonts w:ascii="Arial" w:eastAsia="Times New Roman" w:hAnsi="Arial" w:cs="Arial"/>
          <w:snapToGrid w:val="0"/>
          <w:sz w:val="24"/>
          <w:szCs w:val="20"/>
          <w:lang w:val="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F23E2E0"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3.4</w:t>
      </w:r>
      <w:r w:rsidRPr="0049034C">
        <w:rPr>
          <w:rFonts w:ascii="Arial" w:eastAsia="Times New Roman" w:hAnsi="Arial" w:cs="Arial"/>
          <w:snapToGrid w:val="0"/>
          <w:sz w:val="24"/>
          <w:szCs w:val="20"/>
          <w:lang w:val="en-US"/>
        </w:rPr>
        <w:tab/>
        <w:t>The terms of the accompanying bid have not been, and will not be, disclosed by the bidder, directly or indirectly, to any competitor, prior to the date and time of the official bid opening or of the awarding of the contract.</w:t>
      </w:r>
    </w:p>
    <w:p w14:paraId="4EC3A2BC"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4246EDC6"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3.5 </w:t>
      </w:r>
      <w:r w:rsidRPr="0049034C">
        <w:rPr>
          <w:rFonts w:ascii="Arial" w:eastAsia="Times New Roman" w:hAnsi="Arial" w:cs="Arial"/>
          <w:snapToGrid w:val="0"/>
          <w:sz w:val="24"/>
          <w:szCs w:val="20"/>
          <w:lang w:val="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361C98DA"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p>
    <w:p w14:paraId="0220A776" w14:textId="77777777" w:rsidR="0049034C" w:rsidRPr="0049034C" w:rsidRDefault="0049034C" w:rsidP="002D6B23">
      <w:pPr>
        <w:widowControl w:val="0"/>
        <w:numPr>
          <w:ilvl w:val="1"/>
          <w:numId w:val="15"/>
        </w:numPr>
        <w:spacing w:after="0" w:line="240" w:lineRule="auto"/>
        <w:ind w:left="709" w:hanging="709"/>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w:t>
      </w:r>
      <w:r w:rsidRPr="0049034C">
        <w:rPr>
          <w:rFonts w:ascii="Arial" w:eastAsia="Times New Roman" w:hAnsi="Arial" w:cs="Arial"/>
          <w:snapToGrid w:val="0"/>
          <w:sz w:val="24"/>
          <w:szCs w:val="20"/>
          <w:lang w:val="en-US"/>
        </w:rPr>
        <w:lastRenderedPageBreak/>
        <w:t>from conducting business with the public sector for a period not exceeding ten (10) years in terms of the Prevention and Combating of Corrupt Activities Act No 12 of 2004 or any other applicable legislation.</w:t>
      </w:r>
    </w:p>
    <w:p w14:paraId="39C4F930" w14:textId="77777777" w:rsidR="0049034C" w:rsidRPr="0049034C" w:rsidRDefault="0049034C" w:rsidP="0049034C">
      <w:pPr>
        <w:widowControl w:val="0"/>
        <w:tabs>
          <w:tab w:val="left" w:pos="1418"/>
          <w:tab w:val="right" w:pos="9752"/>
        </w:tabs>
        <w:spacing w:after="0" w:line="240" w:lineRule="auto"/>
        <w:jc w:val="both"/>
        <w:rPr>
          <w:rFonts w:ascii="Arial" w:eastAsia="Times New Roman" w:hAnsi="Arial" w:cs="Arial"/>
          <w:snapToGrid w:val="0"/>
          <w:sz w:val="24"/>
          <w:szCs w:val="20"/>
          <w:lang w:val="en-GB"/>
        </w:rPr>
      </w:pPr>
    </w:p>
    <w:p w14:paraId="54987D6E" w14:textId="77777777" w:rsidR="0049034C" w:rsidRPr="0049034C" w:rsidRDefault="0049034C" w:rsidP="0049034C">
      <w:pPr>
        <w:widowControl w:val="0"/>
        <w:tabs>
          <w:tab w:val="left" w:pos="1418"/>
          <w:tab w:val="right" w:pos="9752"/>
        </w:tabs>
        <w:spacing w:after="0" w:line="240" w:lineRule="auto"/>
        <w:ind w:left="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 xml:space="preserve">I CERTIFY THAT THE INFORMATION FURNISHED IN PARAGRAPHS 1, 2 and 3 ABOVE IS CORRECT. </w:t>
      </w:r>
    </w:p>
    <w:p w14:paraId="7910D161" w14:textId="77777777" w:rsidR="0049034C" w:rsidRPr="0049034C" w:rsidRDefault="0049034C" w:rsidP="0049034C">
      <w:pPr>
        <w:widowControl w:val="0"/>
        <w:tabs>
          <w:tab w:val="left" w:pos="1418"/>
          <w:tab w:val="right" w:pos="9752"/>
        </w:tabs>
        <w:spacing w:after="0" w:line="240" w:lineRule="auto"/>
        <w:ind w:left="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I ACCEPT THAT THE STATE MAY REJECT THE BID OR ACT AGAINST ME IN TERMS OF PARAGRAPH 6 OF PFMA SCM INSTRUCTION 03 OF 2021/22 ON </w:t>
      </w:r>
      <w:r w:rsidRPr="0049034C">
        <w:rPr>
          <w:rFonts w:ascii="Arial" w:eastAsia="Times New Roman" w:hAnsi="Arial" w:cs="Arial"/>
          <w:bCs/>
          <w:snapToGrid w:val="0"/>
          <w:sz w:val="24"/>
          <w:szCs w:val="20"/>
          <w:lang w:val="en-US"/>
        </w:rPr>
        <w:t>PREVENTING AND COMBATING ABUSE IN THE SUPPLY CHAIN MANAGEMENT SYSTEM</w:t>
      </w:r>
      <w:r w:rsidRPr="0049034C">
        <w:rPr>
          <w:rFonts w:ascii="Arial" w:eastAsia="Times New Roman" w:hAnsi="Arial" w:cs="Arial"/>
          <w:snapToGrid w:val="0"/>
          <w:sz w:val="24"/>
          <w:szCs w:val="20"/>
          <w:lang w:val="en-US"/>
        </w:rPr>
        <w:t xml:space="preserve"> SHOULD THIS DECLARATION PROVE TO BE FALSE.  </w:t>
      </w:r>
    </w:p>
    <w:p w14:paraId="153D7013" w14:textId="77777777" w:rsidR="0049034C" w:rsidRPr="0049034C" w:rsidRDefault="0049034C" w:rsidP="0049034C">
      <w:pPr>
        <w:widowControl w:val="0"/>
        <w:tabs>
          <w:tab w:val="left" w:pos="900"/>
          <w:tab w:val="left" w:pos="2250"/>
          <w:tab w:val="right" w:pos="9752"/>
        </w:tabs>
        <w:spacing w:after="0" w:line="240" w:lineRule="auto"/>
        <w:ind w:firstLine="540"/>
        <w:jc w:val="both"/>
        <w:rPr>
          <w:rFonts w:ascii="Arial" w:eastAsia="Times New Roman" w:hAnsi="Arial" w:cs="Arial"/>
          <w:snapToGrid w:val="0"/>
          <w:sz w:val="24"/>
          <w:szCs w:val="20"/>
          <w:lang w:val="en-GB"/>
        </w:rPr>
      </w:pPr>
    </w:p>
    <w:p w14:paraId="710149DD" w14:textId="77777777" w:rsidR="0049034C" w:rsidRPr="0049034C" w:rsidRDefault="0049034C" w:rsidP="0049034C">
      <w:pPr>
        <w:widowControl w:val="0"/>
        <w:tabs>
          <w:tab w:val="left" w:pos="900"/>
          <w:tab w:val="left" w:pos="2250"/>
          <w:tab w:val="right" w:pos="9752"/>
        </w:tabs>
        <w:spacing w:after="0" w:line="240" w:lineRule="auto"/>
        <w:ind w:firstLine="540"/>
        <w:jc w:val="both"/>
        <w:rPr>
          <w:rFonts w:ascii="Arial" w:eastAsia="Times New Roman" w:hAnsi="Arial" w:cs="Arial"/>
          <w:snapToGrid w:val="0"/>
          <w:sz w:val="24"/>
          <w:szCs w:val="20"/>
          <w:lang w:val="en-GB"/>
        </w:rPr>
      </w:pPr>
    </w:p>
    <w:p w14:paraId="597B8FA1" w14:textId="77777777" w:rsidR="0049034C" w:rsidRPr="0049034C" w:rsidRDefault="0049034C" w:rsidP="0049034C">
      <w:pPr>
        <w:widowControl w:val="0"/>
        <w:tabs>
          <w:tab w:val="left" w:pos="3960"/>
          <w:tab w:val="left" w:pos="7020"/>
          <w:tab w:val="right" w:pos="9752"/>
        </w:tabs>
        <w:spacing w:after="0" w:line="240" w:lineRule="auto"/>
        <w:ind w:left="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r w:rsidRPr="0049034C">
        <w:rPr>
          <w:rFonts w:ascii="Arial" w:eastAsia="Times New Roman" w:hAnsi="Arial" w:cs="Arial"/>
          <w:snapToGrid w:val="0"/>
          <w:sz w:val="24"/>
          <w:szCs w:val="20"/>
          <w:lang w:val="en-GB"/>
        </w:rPr>
        <w:tab/>
        <w:t xml:space="preserve"> ..…………………………………………… </w:t>
      </w:r>
      <w:r w:rsidRPr="0049034C">
        <w:rPr>
          <w:rFonts w:ascii="Arial" w:eastAsia="Times New Roman" w:hAnsi="Arial" w:cs="Arial"/>
          <w:snapToGrid w:val="0"/>
          <w:sz w:val="24"/>
          <w:szCs w:val="20"/>
          <w:lang w:val="en-GB"/>
        </w:rPr>
        <w:tab/>
      </w:r>
    </w:p>
    <w:p w14:paraId="74420680" w14:textId="77777777" w:rsidR="0049034C" w:rsidRPr="0049034C" w:rsidRDefault="0049034C" w:rsidP="0049034C">
      <w:pPr>
        <w:widowControl w:val="0"/>
        <w:tabs>
          <w:tab w:val="left" w:pos="1080"/>
          <w:tab w:val="left" w:pos="4320"/>
          <w:tab w:val="left" w:pos="7920"/>
          <w:tab w:val="right" w:pos="9752"/>
        </w:tabs>
        <w:spacing w:after="0" w:line="240" w:lineRule="auto"/>
        <w:ind w:left="54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b/>
        <w:t>Signature</w:t>
      </w:r>
      <w:r w:rsidRPr="0049034C">
        <w:rPr>
          <w:rFonts w:ascii="Arial" w:eastAsia="Times New Roman" w:hAnsi="Arial" w:cs="Arial"/>
          <w:snapToGrid w:val="0"/>
          <w:sz w:val="24"/>
          <w:szCs w:val="20"/>
          <w:lang w:val="en-GB"/>
        </w:rPr>
        <w:tab/>
        <w:t xml:space="preserve">                          Date</w:t>
      </w:r>
    </w:p>
    <w:p w14:paraId="240055BC" w14:textId="77777777" w:rsidR="0049034C" w:rsidRPr="0049034C" w:rsidRDefault="0049034C" w:rsidP="0049034C">
      <w:pPr>
        <w:widowControl w:val="0"/>
        <w:tabs>
          <w:tab w:val="left" w:pos="3960"/>
          <w:tab w:val="left" w:pos="7020"/>
          <w:tab w:val="right" w:pos="9752"/>
        </w:tabs>
        <w:spacing w:after="0" w:line="240" w:lineRule="auto"/>
        <w:ind w:left="540"/>
        <w:jc w:val="both"/>
        <w:rPr>
          <w:rFonts w:ascii="Arial" w:eastAsia="Times New Roman" w:hAnsi="Arial" w:cs="Arial"/>
          <w:snapToGrid w:val="0"/>
          <w:sz w:val="24"/>
          <w:szCs w:val="20"/>
          <w:lang w:val="en-GB"/>
        </w:rPr>
      </w:pPr>
    </w:p>
    <w:p w14:paraId="3BE5E33D" w14:textId="77777777" w:rsidR="0049034C" w:rsidRPr="0049034C" w:rsidRDefault="0049034C" w:rsidP="0049034C">
      <w:pPr>
        <w:widowControl w:val="0"/>
        <w:tabs>
          <w:tab w:val="left" w:pos="3960"/>
          <w:tab w:val="left" w:pos="7020"/>
          <w:tab w:val="right" w:pos="9752"/>
        </w:tabs>
        <w:spacing w:after="0" w:line="240" w:lineRule="auto"/>
        <w:ind w:left="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r w:rsidRPr="0049034C">
        <w:rPr>
          <w:rFonts w:ascii="Arial" w:eastAsia="Times New Roman" w:hAnsi="Arial" w:cs="Arial"/>
          <w:snapToGrid w:val="0"/>
          <w:sz w:val="24"/>
          <w:szCs w:val="20"/>
          <w:lang w:val="en-GB"/>
        </w:rPr>
        <w:tab/>
        <w:t>………………………………………………</w:t>
      </w:r>
    </w:p>
    <w:p w14:paraId="7D4B821C" w14:textId="77777777" w:rsidR="0049034C" w:rsidRPr="0049034C" w:rsidRDefault="0049034C" w:rsidP="0049034C">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b/>
        <w:t xml:space="preserve">Position </w:t>
      </w:r>
      <w:r w:rsidRPr="0049034C">
        <w:rPr>
          <w:rFonts w:ascii="Arial" w:eastAsia="Times New Roman" w:hAnsi="Arial" w:cs="Arial"/>
          <w:snapToGrid w:val="0"/>
          <w:sz w:val="24"/>
          <w:szCs w:val="20"/>
          <w:lang w:val="en-GB"/>
        </w:rPr>
        <w:tab/>
        <w:t>Name of bidder</w:t>
      </w:r>
    </w:p>
    <w:p w14:paraId="54CB5C0A" w14:textId="77777777" w:rsidR="0049034C" w:rsidRPr="0049034C" w:rsidRDefault="0049034C" w:rsidP="0049034C">
      <w:pPr>
        <w:widowControl w:val="0"/>
        <w:tabs>
          <w:tab w:val="left" w:pos="1080"/>
          <w:tab w:val="left" w:pos="5760"/>
          <w:tab w:val="left" w:pos="7020"/>
          <w:tab w:val="right" w:pos="9752"/>
        </w:tabs>
        <w:spacing w:after="0" w:line="240" w:lineRule="auto"/>
        <w:ind w:left="540"/>
        <w:jc w:val="right"/>
        <w:rPr>
          <w:rFonts w:ascii="Arial Narrow" w:eastAsia="Times New Roman" w:hAnsi="Arial Narrow" w:cs="Times New Roman"/>
          <w:snapToGrid w:val="0"/>
          <w:sz w:val="18"/>
          <w:szCs w:val="18"/>
          <w:lang w:val="en-GB"/>
        </w:rPr>
      </w:pPr>
    </w:p>
    <w:p w14:paraId="1896CCD1"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6C3C37F4"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5D3B7729"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4D5752E9"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2A148784"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709FA8BE"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38198067"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455FC12A"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0582489F"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72289F80"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1B7BE3FE"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7AE64FBA"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708D8535"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003C3F2A"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224FD9F1"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6C68C86B"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0ADD9F3E" w14:textId="77777777" w:rsidR="0049034C" w:rsidRPr="00302245"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7332D66D" w14:textId="77777777" w:rsidR="00302245" w:rsidRPr="00302245" w:rsidRDefault="00302245" w:rsidP="00302245">
      <w:pPr>
        <w:widowControl w:val="0"/>
        <w:tabs>
          <w:tab w:val="left" w:pos="1080"/>
          <w:tab w:val="left" w:pos="5760"/>
          <w:tab w:val="left" w:pos="7020"/>
          <w:tab w:val="right" w:pos="9752"/>
        </w:tabs>
        <w:spacing w:after="0" w:line="240" w:lineRule="auto"/>
        <w:ind w:left="540"/>
        <w:jc w:val="right"/>
        <w:rPr>
          <w:rFonts w:ascii="Arial Narrow" w:eastAsia="Times New Roman" w:hAnsi="Arial Narrow" w:cs="Arial Narrow"/>
          <w:sz w:val="18"/>
          <w:szCs w:val="18"/>
          <w:lang w:val="en-GB"/>
        </w:rPr>
      </w:pPr>
      <w:r w:rsidRPr="00302245">
        <w:rPr>
          <w:rFonts w:ascii="Arial Narrow" w:eastAsia="Times New Roman" w:hAnsi="Arial Narrow" w:cs="Arial Narrow"/>
          <w:sz w:val="18"/>
          <w:szCs w:val="18"/>
          <w:lang w:val="en-GB"/>
        </w:rPr>
        <w:t>November  2011</w:t>
      </w:r>
    </w:p>
    <w:p w14:paraId="005909B0" w14:textId="77777777" w:rsidR="00302245" w:rsidRDefault="00302245">
      <w:pPr>
        <w:rPr>
          <w:rFonts w:ascii="Arial" w:hAnsi="Arial" w:cs="Arial"/>
          <w:b/>
          <w:lang w:eastAsia="en-ZA"/>
        </w:rPr>
      </w:pPr>
      <w:r>
        <w:rPr>
          <w:rFonts w:ascii="Arial" w:hAnsi="Arial" w:cs="Arial"/>
          <w:b/>
          <w:lang w:eastAsia="en-ZA"/>
        </w:rPr>
        <w:br w:type="page"/>
      </w:r>
    </w:p>
    <w:p w14:paraId="72D5629A" w14:textId="77777777" w:rsidR="00302245" w:rsidRPr="00302245" w:rsidRDefault="00302245" w:rsidP="00302245">
      <w:pPr>
        <w:spacing w:after="0" w:line="240" w:lineRule="auto"/>
        <w:rPr>
          <w:rFonts w:ascii="Arial" w:eastAsia="Times New Roman" w:hAnsi="Arial" w:cs="Times New Roman"/>
          <w:szCs w:val="20"/>
          <w:lang w:val="en-GB"/>
        </w:rPr>
      </w:pPr>
      <w:r w:rsidRPr="00302245">
        <w:rPr>
          <w:rFonts w:ascii="Arial" w:eastAsia="Times New Roman" w:hAnsi="Arial" w:cs="Arial"/>
          <w:b/>
          <w:noProof/>
          <w:lang w:val="en-US"/>
        </w:rPr>
        <w:lastRenderedPageBreak/>
        <w:drawing>
          <wp:inline distT="0" distB="0" distL="0" distR="0" wp14:anchorId="7DC54833" wp14:editId="146FCB02">
            <wp:extent cx="2743200" cy="6381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638175"/>
                    </a:xfrm>
                    <a:prstGeom prst="rect">
                      <a:avLst/>
                    </a:prstGeom>
                    <a:noFill/>
                  </pic:spPr>
                </pic:pic>
              </a:graphicData>
            </a:graphic>
          </wp:inline>
        </w:drawing>
      </w:r>
    </w:p>
    <w:p w14:paraId="7F349A97" w14:textId="77777777" w:rsidR="00302245" w:rsidRPr="00302245" w:rsidRDefault="00302245" w:rsidP="00302245">
      <w:pPr>
        <w:tabs>
          <w:tab w:val="left" w:pos="900"/>
          <w:tab w:val="left" w:pos="2880"/>
          <w:tab w:val="left" w:pos="5760"/>
          <w:tab w:val="left" w:pos="7920"/>
        </w:tabs>
        <w:spacing w:after="0" w:line="240" w:lineRule="auto"/>
        <w:outlineLvl w:val="0"/>
        <w:rPr>
          <w:rFonts w:ascii="Arial" w:eastAsia="Times New Roman" w:hAnsi="Arial" w:cs="Arial"/>
          <w:b/>
          <w:lang w:val="en-GB"/>
        </w:rPr>
      </w:pPr>
    </w:p>
    <w:p w14:paraId="201B899E" w14:textId="77777777" w:rsidR="00302245" w:rsidRPr="00302245" w:rsidRDefault="00302245" w:rsidP="00302245">
      <w:pPr>
        <w:tabs>
          <w:tab w:val="left" w:pos="900"/>
          <w:tab w:val="left" w:pos="2880"/>
          <w:tab w:val="left" w:pos="5760"/>
          <w:tab w:val="left" w:pos="7920"/>
        </w:tabs>
        <w:spacing w:after="0" w:line="240" w:lineRule="auto"/>
        <w:jc w:val="right"/>
        <w:outlineLvl w:val="0"/>
        <w:rPr>
          <w:rFonts w:ascii="Arial" w:eastAsia="Times New Roman" w:hAnsi="Arial" w:cs="Arial"/>
          <w:b/>
          <w:snapToGrid w:val="0"/>
          <w:color w:val="000000"/>
          <w:lang w:val="en-GB"/>
        </w:rPr>
      </w:pPr>
      <w:r w:rsidRPr="00302245">
        <w:rPr>
          <w:rFonts w:ascii="Arial" w:eastAsia="Times New Roman" w:hAnsi="Arial" w:cs="Arial"/>
          <w:b/>
          <w:snapToGrid w:val="0"/>
          <w:color w:val="000000"/>
          <w:lang w:val="en-GB"/>
        </w:rPr>
        <w:t>SBD 6.1</w:t>
      </w:r>
    </w:p>
    <w:p w14:paraId="5B7B487D" w14:textId="77777777" w:rsidR="00302245" w:rsidRPr="00302245" w:rsidRDefault="00302245" w:rsidP="00302245">
      <w:pPr>
        <w:tabs>
          <w:tab w:val="left" w:pos="900"/>
          <w:tab w:val="left" w:pos="2880"/>
          <w:tab w:val="left" w:pos="5760"/>
          <w:tab w:val="left" w:pos="7920"/>
        </w:tabs>
        <w:spacing w:after="0" w:line="240" w:lineRule="auto"/>
        <w:jc w:val="center"/>
        <w:rPr>
          <w:rFonts w:ascii="Arial" w:eastAsia="Times New Roman" w:hAnsi="Arial" w:cs="Arial"/>
          <w:b/>
          <w:lang w:val="en-GB"/>
        </w:rPr>
      </w:pPr>
      <w:r w:rsidRPr="00302245">
        <w:rPr>
          <w:rFonts w:ascii="Arial" w:eastAsia="Times New Roman" w:hAnsi="Arial" w:cs="Arial"/>
          <w:b/>
          <w:lang w:val="en-GB"/>
        </w:rPr>
        <w:t>PREFERENCE POINTS CLAIM FORM IN TERMS OF THE PREFERENTIAL PROCUREMENT REGULATIONS 2017</w:t>
      </w:r>
    </w:p>
    <w:p w14:paraId="2398D84D" w14:textId="77777777" w:rsidR="00302245" w:rsidRPr="00302245" w:rsidRDefault="00302245" w:rsidP="00302245">
      <w:pPr>
        <w:keepNext/>
        <w:spacing w:before="240" w:after="60" w:line="240" w:lineRule="auto"/>
        <w:outlineLvl w:val="3"/>
        <w:rPr>
          <w:rFonts w:ascii="Arial" w:eastAsia="Times New Roman" w:hAnsi="Arial" w:cs="Arial"/>
          <w:b/>
          <w:bCs/>
          <w:lang w:val="en-GB"/>
        </w:rPr>
      </w:pPr>
    </w:p>
    <w:p w14:paraId="39AEC33C" w14:textId="77777777" w:rsidR="00302245" w:rsidRPr="00302245" w:rsidRDefault="00302245" w:rsidP="00302245">
      <w:pPr>
        <w:spacing w:after="0" w:line="240" w:lineRule="auto"/>
        <w:jc w:val="center"/>
        <w:rPr>
          <w:rFonts w:ascii="Arial" w:eastAsia="Times New Roman" w:hAnsi="Arial" w:cs="Arial"/>
          <w:lang w:val="en-GB"/>
        </w:rPr>
      </w:pPr>
    </w:p>
    <w:p w14:paraId="0084B6A8" w14:textId="77777777" w:rsidR="00302245" w:rsidRPr="00302245" w:rsidRDefault="00302245" w:rsidP="00302245">
      <w:pPr>
        <w:tabs>
          <w:tab w:val="left" w:pos="900"/>
          <w:tab w:val="left" w:pos="2880"/>
          <w:tab w:val="left" w:pos="5760"/>
          <w:tab w:val="left" w:pos="7920"/>
        </w:tabs>
        <w:spacing w:after="0" w:line="240" w:lineRule="auto"/>
        <w:rPr>
          <w:rFonts w:ascii="Arial" w:eastAsia="Times New Roman" w:hAnsi="Arial" w:cs="Arial"/>
          <w:lang w:val="en-GB"/>
        </w:rPr>
      </w:pPr>
      <w:r w:rsidRPr="00302245">
        <w:rPr>
          <w:rFonts w:ascii="Arial" w:eastAsia="Times New Roman" w:hAnsi="Arial" w:cs="Arial"/>
          <w:lang w:val="en-GB"/>
        </w:rPr>
        <w:t xml:space="preserve">This preference form must form part of all bids invited.  It contains general information and serves as a claim form for preference points for Broad-Based Black Economic Empowerment (B-BBEE) Status Level of Contribution </w:t>
      </w:r>
    </w:p>
    <w:p w14:paraId="7E60070C" w14:textId="77777777" w:rsidR="00302245" w:rsidRPr="00302245" w:rsidRDefault="00302245" w:rsidP="00302245">
      <w:pPr>
        <w:tabs>
          <w:tab w:val="left" w:pos="900"/>
          <w:tab w:val="left" w:pos="2880"/>
          <w:tab w:val="left" w:pos="5760"/>
          <w:tab w:val="left" w:pos="7920"/>
        </w:tabs>
        <w:spacing w:after="0" w:line="240" w:lineRule="auto"/>
        <w:rPr>
          <w:rFonts w:ascii="Arial" w:eastAsia="Times New Roman" w:hAnsi="Arial" w:cs="Arial"/>
          <w:lang w:val="en-GB"/>
        </w:rPr>
      </w:pPr>
    </w:p>
    <w:p w14:paraId="44FB4428" w14:textId="77777777" w:rsidR="00302245" w:rsidRPr="00302245" w:rsidRDefault="00302245" w:rsidP="00302245">
      <w:pPr>
        <w:tabs>
          <w:tab w:val="left" w:pos="900"/>
          <w:tab w:val="left" w:pos="2880"/>
          <w:tab w:val="left" w:pos="5760"/>
          <w:tab w:val="left" w:pos="7920"/>
        </w:tabs>
        <w:spacing w:after="0" w:line="240" w:lineRule="auto"/>
        <w:ind w:left="900" w:hanging="900"/>
        <w:jc w:val="both"/>
        <w:rPr>
          <w:rFonts w:ascii="Arial" w:eastAsia="Times New Roman" w:hAnsi="Arial" w:cs="Arial"/>
          <w:lang w:val="en-GB"/>
        </w:rPr>
      </w:pPr>
      <w:r w:rsidRPr="00302245">
        <w:rPr>
          <w:rFonts w:ascii="Arial" w:eastAsia="Times New Roman" w:hAnsi="Arial" w:cs="Arial"/>
          <w:b/>
          <w:lang w:val="en-GB"/>
        </w:rPr>
        <w:t>NB:</w:t>
      </w:r>
      <w:r w:rsidRPr="00302245">
        <w:rPr>
          <w:rFonts w:ascii="Arial" w:eastAsia="Times New Roman" w:hAnsi="Arial" w:cs="Arial"/>
          <w:b/>
          <w:lang w:val="en-GB"/>
        </w:rPr>
        <w:tab/>
        <w:t xml:space="preserve">BEFORE COMPLETING THIS FORM, BIDDERS MUST STUDY THE GENERAL CONDITIONS, DEFINITIONS AND DIRECTIVES APPLICABLE IN RESPECT OF B-BBEE, AS PRESCRIBED IN THE PREFERENTIAL PROCUREMENT REGULATIONS, 2017. </w:t>
      </w:r>
    </w:p>
    <w:p w14:paraId="76728E04" w14:textId="77777777" w:rsidR="00302245" w:rsidRPr="00302245" w:rsidRDefault="00302245" w:rsidP="00302245">
      <w:pPr>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lang w:val="en-GB"/>
        </w:rPr>
      </w:pPr>
    </w:p>
    <w:p w14:paraId="23BF2757" w14:textId="77777777" w:rsidR="00302245" w:rsidRPr="00302245" w:rsidRDefault="00302245" w:rsidP="00302245">
      <w:pPr>
        <w:tabs>
          <w:tab w:val="left" w:pos="900"/>
          <w:tab w:val="left" w:pos="2880"/>
          <w:tab w:val="left" w:pos="5760"/>
          <w:tab w:val="left" w:pos="7920"/>
        </w:tabs>
        <w:spacing w:after="0" w:line="240" w:lineRule="auto"/>
        <w:ind w:left="900" w:hanging="900"/>
        <w:jc w:val="both"/>
        <w:rPr>
          <w:rFonts w:ascii="Arial" w:eastAsia="Times New Roman" w:hAnsi="Arial" w:cs="Arial"/>
          <w:lang w:val="en-GB"/>
        </w:rPr>
      </w:pPr>
    </w:p>
    <w:p w14:paraId="7755000E" w14:textId="77777777" w:rsidR="00302245" w:rsidRPr="00302245" w:rsidRDefault="00302245" w:rsidP="002D6B23">
      <w:pPr>
        <w:widowControl w:val="0"/>
        <w:numPr>
          <w:ilvl w:val="0"/>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302245">
        <w:rPr>
          <w:rFonts w:ascii="Arial" w:eastAsia="Times New Roman" w:hAnsi="Arial" w:cs="Arial"/>
          <w:b/>
          <w:lang w:val="en-GB"/>
        </w:rPr>
        <w:t>GENERAL CONDITIONS</w:t>
      </w:r>
    </w:p>
    <w:p w14:paraId="12F015EB" w14:textId="77777777" w:rsidR="00302245" w:rsidRPr="00302245" w:rsidRDefault="00302245" w:rsidP="002D6B23">
      <w:pPr>
        <w:widowControl w:val="0"/>
        <w:numPr>
          <w:ilvl w:val="1"/>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302245">
        <w:rPr>
          <w:rFonts w:ascii="Arial" w:eastAsia="Times New Roman" w:hAnsi="Arial" w:cs="Arial"/>
          <w:lang w:val="en-GB"/>
        </w:rPr>
        <w:t>The following preference point systems are applicable to all bids:</w:t>
      </w:r>
    </w:p>
    <w:p w14:paraId="1F85A387" w14:textId="77777777" w:rsidR="00302245" w:rsidRPr="00302245" w:rsidRDefault="00302245" w:rsidP="002D6B23">
      <w:pPr>
        <w:widowControl w:val="0"/>
        <w:numPr>
          <w:ilvl w:val="0"/>
          <w:numId w:val="6"/>
        </w:numPr>
        <w:tabs>
          <w:tab w:val="left" w:pos="900"/>
          <w:tab w:val="left" w:pos="5760"/>
          <w:tab w:val="left" w:pos="7920"/>
        </w:tabs>
        <w:spacing w:after="0" w:line="240" w:lineRule="auto"/>
        <w:jc w:val="both"/>
        <w:rPr>
          <w:rFonts w:ascii="Arial" w:eastAsia="Times New Roman" w:hAnsi="Arial" w:cs="Arial"/>
          <w:lang w:val="en-US" w:eastAsia="en-ZA"/>
        </w:rPr>
      </w:pPr>
      <w:r w:rsidRPr="00302245">
        <w:rPr>
          <w:rFonts w:ascii="Arial" w:eastAsia="Times New Roman" w:hAnsi="Arial" w:cs="Arial"/>
          <w:lang w:val="en-US" w:eastAsia="en-ZA"/>
        </w:rPr>
        <w:t xml:space="preserve">the 80/20 system for requirements with a Rand value of up to R50 000 000 (all applicable taxes included); and </w:t>
      </w:r>
    </w:p>
    <w:p w14:paraId="64DF2CA3" w14:textId="77777777" w:rsidR="00302245" w:rsidRPr="00302245" w:rsidRDefault="00302245" w:rsidP="002D6B23">
      <w:pPr>
        <w:widowControl w:val="0"/>
        <w:numPr>
          <w:ilvl w:val="0"/>
          <w:numId w:val="6"/>
        </w:numPr>
        <w:tabs>
          <w:tab w:val="left" w:pos="900"/>
          <w:tab w:val="left" w:pos="5760"/>
          <w:tab w:val="left" w:pos="7920"/>
        </w:tabs>
        <w:spacing w:after="0" w:line="240" w:lineRule="auto"/>
        <w:jc w:val="both"/>
        <w:rPr>
          <w:rFonts w:ascii="Arial" w:eastAsia="Times New Roman" w:hAnsi="Arial" w:cs="Arial"/>
          <w:lang w:val="en-US" w:eastAsia="en-ZA"/>
        </w:rPr>
      </w:pPr>
      <w:r w:rsidRPr="00302245">
        <w:rPr>
          <w:rFonts w:ascii="Arial" w:eastAsia="Times New Roman" w:hAnsi="Arial" w:cs="Arial"/>
          <w:lang w:val="en-US" w:eastAsia="en-ZA"/>
        </w:rPr>
        <w:t>the 90/10 system for requirements with a Rand value above R50 000 000 (all applicable taxes included).</w:t>
      </w:r>
    </w:p>
    <w:p w14:paraId="60C044B3" w14:textId="77777777" w:rsidR="00302245" w:rsidRPr="00302245" w:rsidRDefault="00302245" w:rsidP="002D6B23">
      <w:pPr>
        <w:widowControl w:val="0"/>
        <w:numPr>
          <w:ilvl w:val="1"/>
          <w:numId w:val="5"/>
        </w:numPr>
        <w:tabs>
          <w:tab w:val="clear" w:pos="900"/>
          <w:tab w:val="num" w:pos="993"/>
          <w:tab w:val="left" w:pos="2880"/>
          <w:tab w:val="left" w:pos="5760"/>
          <w:tab w:val="left" w:pos="7920"/>
        </w:tabs>
        <w:spacing w:after="120" w:line="240" w:lineRule="auto"/>
        <w:ind w:left="993" w:hanging="993"/>
        <w:jc w:val="both"/>
        <w:rPr>
          <w:rFonts w:ascii="Arial" w:eastAsia="Times New Roman" w:hAnsi="Arial" w:cs="Arial"/>
          <w:lang w:val="en-GB"/>
        </w:rPr>
      </w:pPr>
    </w:p>
    <w:p w14:paraId="4B187EEA" w14:textId="77777777" w:rsidR="00302245" w:rsidRPr="00302245" w:rsidRDefault="00302245" w:rsidP="00302245">
      <w:pPr>
        <w:tabs>
          <w:tab w:val="left" w:pos="2880"/>
          <w:tab w:val="left" w:pos="5760"/>
          <w:tab w:val="left" w:pos="7920"/>
        </w:tabs>
        <w:spacing w:after="120" w:line="240" w:lineRule="auto"/>
        <w:ind w:left="993" w:hanging="284"/>
        <w:jc w:val="both"/>
        <w:rPr>
          <w:rFonts w:ascii="Arial" w:eastAsia="Times New Roman" w:hAnsi="Arial" w:cs="Arial"/>
          <w:lang w:val="en-GB"/>
        </w:rPr>
      </w:pPr>
      <w:r w:rsidRPr="00302245">
        <w:rPr>
          <w:rFonts w:ascii="Arial" w:eastAsia="Times New Roman" w:hAnsi="Arial" w:cs="Arial"/>
          <w:lang w:val="en-GB"/>
        </w:rPr>
        <w:t xml:space="preserve">a) The value of this bid is estimated to </w:t>
      </w:r>
      <w:r w:rsidRPr="00302245">
        <w:rPr>
          <w:rFonts w:ascii="Arial" w:eastAsia="Times New Roman" w:hAnsi="Arial" w:cs="Arial"/>
          <w:color w:val="FF0000"/>
          <w:lang w:val="en-GB"/>
        </w:rPr>
        <w:t>not exceed</w:t>
      </w:r>
      <w:r w:rsidRPr="00302245">
        <w:rPr>
          <w:rFonts w:ascii="Arial" w:eastAsia="Times New Roman" w:hAnsi="Arial" w:cs="Arial"/>
          <w:lang w:val="en-GB"/>
        </w:rPr>
        <w:t xml:space="preserve"> R50 000 000 (all applicable taxes included) and therefore the</w:t>
      </w:r>
      <w:r w:rsidRPr="00302245">
        <w:rPr>
          <w:rFonts w:ascii="Arial" w:eastAsia="Times New Roman" w:hAnsi="Arial" w:cs="Arial"/>
          <w:shd w:val="clear" w:color="auto" w:fill="FFFF00"/>
          <w:lang w:val="en-GB"/>
        </w:rPr>
        <w:t xml:space="preserve"> 80/20</w:t>
      </w:r>
      <w:r w:rsidRPr="00302245">
        <w:rPr>
          <w:rFonts w:ascii="Arial" w:eastAsia="Times New Roman" w:hAnsi="Arial" w:cs="Arial"/>
          <w:lang w:val="en-GB"/>
        </w:rPr>
        <w:t xml:space="preserve"> preference point system shall be applicable; or </w:t>
      </w:r>
    </w:p>
    <w:p w14:paraId="05C9A277" w14:textId="77777777" w:rsidR="00302245" w:rsidRPr="00302245" w:rsidRDefault="00302245" w:rsidP="00302245">
      <w:pPr>
        <w:tabs>
          <w:tab w:val="left" w:pos="2880"/>
          <w:tab w:val="left" w:pos="5760"/>
          <w:tab w:val="left" w:pos="7920"/>
        </w:tabs>
        <w:spacing w:after="120" w:line="240" w:lineRule="auto"/>
        <w:ind w:left="993" w:hanging="273"/>
        <w:jc w:val="both"/>
        <w:rPr>
          <w:rFonts w:ascii="Arial" w:eastAsia="Times New Roman" w:hAnsi="Arial" w:cs="Arial"/>
          <w:lang w:val="en-GB"/>
        </w:rPr>
      </w:pPr>
      <w:r w:rsidRPr="00302245">
        <w:rPr>
          <w:rFonts w:ascii="Arial" w:eastAsia="Times New Roman" w:hAnsi="Arial" w:cs="Arial"/>
          <w:lang w:val="en-GB"/>
        </w:rPr>
        <w:t>b) Either the 80/20 or 90/10 preference point system will be applicable to this tender (</w:t>
      </w:r>
      <w:r w:rsidRPr="00302245">
        <w:rPr>
          <w:rFonts w:ascii="Arial" w:eastAsia="Times New Roman" w:hAnsi="Arial" w:cs="Arial"/>
          <w:i/>
          <w:lang w:val="en-GB"/>
        </w:rPr>
        <w:t>delete whichever is not applicable for this tender</w:t>
      </w:r>
      <w:r w:rsidRPr="00302245">
        <w:rPr>
          <w:rFonts w:ascii="Arial" w:eastAsia="Times New Roman" w:hAnsi="Arial" w:cs="Arial"/>
          <w:lang w:val="en-GB"/>
        </w:rPr>
        <w:t>).</w:t>
      </w:r>
    </w:p>
    <w:p w14:paraId="236A5F56" w14:textId="77777777" w:rsidR="00302245" w:rsidRPr="00302245" w:rsidRDefault="00302245" w:rsidP="00302245">
      <w:pPr>
        <w:tabs>
          <w:tab w:val="left" w:pos="2880"/>
          <w:tab w:val="left" w:pos="5760"/>
          <w:tab w:val="left" w:pos="7920"/>
        </w:tabs>
        <w:spacing w:after="120" w:line="240" w:lineRule="auto"/>
        <w:jc w:val="both"/>
        <w:rPr>
          <w:rFonts w:ascii="Arial" w:eastAsia="Times New Roman" w:hAnsi="Arial" w:cs="Arial"/>
          <w:lang w:val="en-GB"/>
        </w:rPr>
      </w:pPr>
    </w:p>
    <w:p w14:paraId="42D8313F" w14:textId="77777777" w:rsidR="00302245" w:rsidRPr="00302245" w:rsidRDefault="00302245" w:rsidP="002D6B23">
      <w:pPr>
        <w:widowControl w:val="0"/>
        <w:numPr>
          <w:ilvl w:val="1"/>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302245">
        <w:rPr>
          <w:rFonts w:ascii="Arial" w:eastAsia="Times New Roman" w:hAnsi="Arial" w:cs="Arial"/>
          <w:lang w:val="en-GB"/>
        </w:rPr>
        <w:t xml:space="preserve">Points for this bid shall be awarded for: </w:t>
      </w:r>
    </w:p>
    <w:p w14:paraId="7AE610E7" w14:textId="77777777" w:rsidR="00302245" w:rsidRPr="00302245" w:rsidRDefault="00302245" w:rsidP="002D6B23">
      <w:pPr>
        <w:widowControl w:val="0"/>
        <w:numPr>
          <w:ilvl w:val="0"/>
          <w:numId w:val="7"/>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lang w:val="en-GB"/>
        </w:rPr>
        <w:t>Price; and</w:t>
      </w:r>
    </w:p>
    <w:p w14:paraId="67237802" w14:textId="77777777" w:rsidR="00302245" w:rsidRPr="00302245" w:rsidRDefault="00302245" w:rsidP="002D6B23">
      <w:pPr>
        <w:widowControl w:val="0"/>
        <w:numPr>
          <w:ilvl w:val="0"/>
          <w:numId w:val="7"/>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lang w:val="en-GB"/>
        </w:rPr>
        <w:t>B-BBEE Status Level of Contributor.</w:t>
      </w:r>
    </w:p>
    <w:p w14:paraId="56BFDBF0" w14:textId="77777777" w:rsidR="00302245" w:rsidRPr="00302245" w:rsidRDefault="00302245" w:rsidP="002D6B23">
      <w:pPr>
        <w:widowControl w:val="0"/>
        <w:numPr>
          <w:ilvl w:val="1"/>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302245">
        <w:rPr>
          <w:rFonts w:ascii="Arial" w:eastAsia="Times New Roman" w:hAnsi="Arial" w:cs="Arial"/>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302245" w:rsidRPr="00302245" w14:paraId="3F2B0BEB" w14:textId="77777777" w:rsidTr="00302245">
        <w:tc>
          <w:tcPr>
            <w:tcW w:w="5130" w:type="dxa"/>
            <w:shd w:val="clear" w:color="auto" w:fill="C00000"/>
            <w:vAlign w:val="bottom"/>
          </w:tcPr>
          <w:p w14:paraId="19655FA8" w14:textId="77777777" w:rsidR="00302245" w:rsidRPr="00302245" w:rsidRDefault="00302245" w:rsidP="00302245">
            <w:pPr>
              <w:tabs>
                <w:tab w:val="left" w:pos="2880"/>
                <w:tab w:val="left" w:pos="5760"/>
                <w:tab w:val="left" w:pos="7920"/>
              </w:tabs>
              <w:spacing w:after="120" w:line="240" w:lineRule="auto"/>
              <w:jc w:val="center"/>
              <w:rPr>
                <w:rFonts w:ascii="Arial" w:eastAsia="Times New Roman" w:hAnsi="Arial" w:cs="Arial"/>
                <w:b/>
                <w:lang w:val="en-GB"/>
              </w:rPr>
            </w:pPr>
          </w:p>
        </w:tc>
        <w:tc>
          <w:tcPr>
            <w:tcW w:w="1800" w:type="dxa"/>
            <w:shd w:val="clear" w:color="auto" w:fill="C00000"/>
            <w:vAlign w:val="bottom"/>
          </w:tcPr>
          <w:p w14:paraId="61135EDC" w14:textId="77777777" w:rsidR="00302245" w:rsidRPr="00302245" w:rsidRDefault="00302245" w:rsidP="00302245">
            <w:pPr>
              <w:tabs>
                <w:tab w:val="left" w:pos="2880"/>
                <w:tab w:val="left" w:pos="5760"/>
                <w:tab w:val="left" w:pos="7920"/>
              </w:tabs>
              <w:spacing w:after="120" w:line="240" w:lineRule="auto"/>
              <w:jc w:val="center"/>
              <w:rPr>
                <w:rFonts w:ascii="Arial" w:eastAsia="Times New Roman" w:hAnsi="Arial" w:cs="Arial"/>
                <w:b/>
                <w:lang w:val="en-GB"/>
              </w:rPr>
            </w:pPr>
            <w:r w:rsidRPr="00302245">
              <w:rPr>
                <w:rFonts w:ascii="Arial" w:eastAsia="Times New Roman" w:hAnsi="Arial" w:cs="Arial"/>
                <w:b/>
                <w:lang w:val="en-GB"/>
              </w:rPr>
              <w:t>POINTS</w:t>
            </w:r>
          </w:p>
        </w:tc>
      </w:tr>
      <w:tr w:rsidR="00302245" w:rsidRPr="00302245" w14:paraId="747DB11A" w14:textId="77777777" w:rsidTr="00302245">
        <w:tc>
          <w:tcPr>
            <w:tcW w:w="5130" w:type="dxa"/>
            <w:shd w:val="clear" w:color="auto" w:fill="auto"/>
            <w:vAlign w:val="bottom"/>
          </w:tcPr>
          <w:p w14:paraId="717502B8" w14:textId="77777777" w:rsidR="00302245" w:rsidRPr="00302245" w:rsidRDefault="00302245" w:rsidP="00302245">
            <w:pPr>
              <w:tabs>
                <w:tab w:val="left" w:pos="2880"/>
                <w:tab w:val="left" w:pos="5760"/>
                <w:tab w:val="left" w:pos="7920"/>
              </w:tabs>
              <w:spacing w:after="120" w:line="240" w:lineRule="auto"/>
              <w:rPr>
                <w:rFonts w:ascii="Arial" w:eastAsia="Times New Roman" w:hAnsi="Arial" w:cs="Arial"/>
                <w:lang w:val="en-GB"/>
              </w:rPr>
            </w:pPr>
            <w:r w:rsidRPr="00302245">
              <w:rPr>
                <w:rFonts w:ascii="Arial" w:eastAsia="Times New Roman" w:hAnsi="Arial" w:cs="Arial"/>
                <w:b/>
                <w:lang w:val="en-GB"/>
              </w:rPr>
              <w:t>PRICE</w:t>
            </w:r>
          </w:p>
        </w:tc>
        <w:tc>
          <w:tcPr>
            <w:tcW w:w="1800" w:type="dxa"/>
            <w:shd w:val="clear" w:color="auto" w:fill="FFFF00"/>
          </w:tcPr>
          <w:p w14:paraId="30F65092" w14:textId="77777777" w:rsidR="00302245" w:rsidRPr="00302245" w:rsidRDefault="00302245" w:rsidP="00302245">
            <w:pPr>
              <w:tabs>
                <w:tab w:val="left" w:pos="2880"/>
                <w:tab w:val="left" w:pos="5760"/>
                <w:tab w:val="left" w:pos="7920"/>
              </w:tabs>
              <w:spacing w:after="120" w:line="240" w:lineRule="auto"/>
              <w:jc w:val="both"/>
              <w:rPr>
                <w:rFonts w:ascii="Arial" w:eastAsia="Times New Roman" w:hAnsi="Arial" w:cs="Arial"/>
                <w:highlight w:val="yellow"/>
                <w:lang w:val="en-GB"/>
              </w:rPr>
            </w:pPr>
            <w:r w:rsidRPr="00302245">
              <w:rPr>
                <w:rFonts w:ascii="Arial" w:eastAsia="Times New Roman" w:hAnsi="Arial" w:cs="Arial"/>
                <w:highlight w:val="yellow"/>
                <w:lang w:val="en-GB"/>
              </w:rPr>
              <w:t>80</w:t>
            </w:r>
          </w:p>
        </w:tc>
      </w:tr>
      <w:tr w:rsidR="00302245" w:rsidRPr="00302245" w14:paraId="380EF3FC" w14:textId="77777777" w:rsidTr="00302245">
        <w:tc>
          <w:tcPr>
            <w:tcW w:w="5130" w:type="dxa"/>
            <w:shd w:val="clear" w:color="auto" w:fill="auto"/>
            <w:vAlign w:val="bottom"/>
          </w:tcPr>
          <w:p w14:paraId="150017E7" w14:textId="77777777" w:rsidR="00302245" w:rsidRPr="00302245" w:rsidRDefault="00302245" w:rsidP="00302245">
            <w:pPr>
              <w:tabs>
                <w:tab w:val="left" w:pos="2880"/>
                <w:tab w:val="left" w:pos="5760"/>
                <w:tab w:val="left" w:pos="7920"/>
              </w:tabs>
              <w:spacing w:after="120" w:line="240" w:lineRule="auto"/>
              <w:rPr>
                <w:rFonts w:ascii="Arial" w:eastAsia="Times New Roman" w:hAnsi="Arial" w:cs="Arial"/>
                <w:lang w:val="en-GB"/>
              </w:rPr>
            </w:pPr>
            <w:r w:rsidRPr="00302245">
              <w:rPr>
                <w:rFonts w:ascii="Arial" w:eastAsia="Times New Roman" w:hAnsi="Arial" w:cs="Arial"/>
                <w:b/>
                <w:lang w:val="en-GB"/>
              </w:rPr>
              <w:t>B-BBEE STATUS LEVEL OF CONTRIBUTOR</w:t>
            </w:r>
          </w:p>
        </w:tc>
        <w:tc>
          <w:tcPr>
            <w:tcW w:w="1800" w:type="dxa"/>
            <w:shd w:val="clear" w:color="auto" w:fill="FFFF00"/>
          </w:tcPr>
          <w:p w14:paraId="3FA1AA4C" w14:textId="77777777" w:rsidR="00302245" w:rsidRPr="00302245" w:rsidRDefault="00302245" w:rsidP="00302245">
            <w:pPr>
              <w:tabs>
                <w:tab w:val="left" w:pos="2880"/>
                <w:tab w:val="left" w:pos="5760"/>
                <w:tab w:val="left" w:pos="7920"/>
              </w:tabs>
              <w:spacing w:after="120" w:line="240" w:lineRule="auto"/>
              <w:jc w:val="both"/>
              <w:rPr>
                <w:rFonts w:ascii="Arial" w:eastAsia="Times New Roman" w:hAnsi="Arial" w:cs="Arial"/>
                <w:lang w:val="en-GB"/>
              </w:rPr>
            </w:pPr>
            <w:r w:rsidRPr="00302245">
              <w:rPr>
                <w:rFonts w:ascii="Arial" w:eastAsia="Times New Roman" w:hAnsi="Arial" w:cs="Arial"/>
                <w:lang w:val="en-GB"/>
              </w:rPr>
              <w:t>20</w:t>
            </w:r>
          </w:p>
        </w:tc>
      </w:tr>
      <w:tr w:rsidR="00302245" w:rsidRPr="00302245" w14:paraId="1D3721D3" w14:textId="77777777" w:rsidTr="00302245">
        <w:tc>
          <w:tcPr>
            <w:tcW w:w="5130" w:type="dxa"/>
            <w:shd w:val="clear" w:color="auto" w:fill="auto"/>
            <w:vAlign w:val="bottom"/>
          </w:tcPr>
          <w:p w14:paraId="30B2E43D" w14:textId="77777777" w:rsidR="00302245" w:rsidRPr="00302245" w:rsidRDefault="00302245" w:rsidP="00302245">
            <w:pPr>
              <w:tabs>
                <w:tab w:val="left" w:pos="2880"/>
                <w:tab w:val="left" w:pos="5760"/>
                <w:tab w:val="left" w:pos="7920"/>
              </w:tabs>
              <w:spacing w:after="120" w:line="240" w:lineRule="auto"/>
              <w:rPr>
                <w:rFonts w:ascii="Arial" w:eastAsia="Times New Roman" w:hAnsi="Arial" w:cs="Arial"/>
                <w:lang w:val="en-GB"/>
              </w:rPr>
            </w:pPr>
            <w:r w:rsidRPr="00302245">
              <w:rPr>
                <w:rFonts w:ascii="Arial" w:eastAsia="Times New Roman" w:hAnsi="Arial" w:cs="Arial"/>
                <w:b/>
                <w:lang w:val="en-GB"/>
              </w:rPr>
              <w:t>Total points for Price and B-BBEE must not exceed</w:t>
            </w:r>
          </w:p>
        </w:tc>
        <w:tc>
          <w:tcPr>
            <w:tcW w:w="1800" w:type="dxa"/>
            <w:shd w:val="clear" w:color="auto" w:fill="C00000"/>
          </w:tcPr>
          <w:p w14:paraId="59EABBE5" w14:textId="77777777" w:rsidR="00302245" w:rsidRPr="00302245" w:rsidRDefault="00302245" w:rsidP="00302245">
            <w:pPr>
              <w:tabs>
                <w:tab w:val="left" w:pos="2880"/>
                <w:tab w:val="left" w:pos="5760"/>
                <w:tab w:val="left" w:pos="7920"/>
              </w:tabs>
              <w:spacing w:after="120" w:line="240" w:lineRule="auto"/>
              <w:jc w:val="center"/>
              <w:rPr>
                <w:rFonts w:ascii="Arial" w:eastAsia="Times New Roman" w:hAnsi="Arial" w:cs="Arial"/>
                <w:b/>
                <w:lang w:val="en-GB"/>
              </w:rPr>
            </w:pPr>
            <w:r w:rsidRPr="00302245">
              <w:rPr>
                <w:rFonts w:ascii="Arial" w:eastAsia="Times New Roman" w:hAnsi="Arial" w:cs="Arial"/>
                <w:b/>
                <w:lang w:val="en-GB"/>
              </w:rPr>
              <w:t>100</w:t>
            </w:r>
          </w:p>
        </w:tc>
      </w:tr>
    </w:tbl>
    <w:p w14:paraId="67196920" w14:textId="77777777" w:rsidR="00302245" w:rsidRPr="00302245" w:rsidRDefault="00302245" w:rsidP="00302245">
      <w:pPr>
        <w:tabs>
          <w:tab w:val="left" w:pos="2880"/>
          <w:tab w:val="left" w:pos="5760"/>
          <w:tab w:val="left" w:pos="7920"/>
        </w:tabs>
        <w:spacing w:after="120" w:line="240" w:lineRule="auto"/>
        <w:ind w:left="720"/>
        <w:jc w:val="both"/>
        <w:rPr>
          <w:rFonts w:ascii="Arial" w:eastAsia="Times New Roman" w:hAnsi="Arial" w:cs="Arial"/>
          <w:lang w:val="en-GB"/>
        </w:rPr>
      </w:pPr>
    </w:p>
    <w:p w14:paraId="54E2E9C8" w14:textId="77777777" w:rsidR="00302245" w:rsidRPr="00302245" w:rsidRDefault="00302245" w:rsidP="002D6B23">
      <w:pPr>
        <w:widowControl w:val="0"/>
        <w:numPr>
          <w:ilvl w:val="1"/>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302245">
        <w:rPr>
          <w:rFonts w:ascii="Arial" w:eastAsia="Times New Roman" w:hAnsi="Arial" w:cs="Arial"/>
          <w:lang w:val="en-GB"/>
        </w:rPr>
        <w:t>Failure on the part of a bidder to submit proof of B-BBEE Status level of contributor together with the bid, will be interpreted to mean that preference points for B-BBEE status level of contribution are not claimed.</w:t>
      </w:r>
    </w:p>
    <w:p w14:paraId="202F92D9" w14:textId="77777777" w:rsidR="00302245" w:rsidRPr="00302245" w:rsidRDefault="00302245" w:rsidP="002D6B23">
      <w:pPr>
        <w:widowControl w:val="0"/>
        <w:numPr>
          <w:ilvl w:val="1"/>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302245">
        <w:rPr>
          <w:rFonts w:ascii="Arial" w:eastAsia="Times New Roman" w:hAnsi="Arial" w:cs="Arial"/>
          <w:lang w:val="en-GB"/>
        </w:rPr>
        <w:t>The purchaser reserves the right to require of a bidder, either before a bid is adjudicated or at any time subsequently, to substantiate any claim in regard to preferences, in any manner required by the purchaser.</w:t>
      </w:r>
    </w:p>
    <w:p w14:paraId="5C21459A" w14:textId="77777777" w:rsidR="00302245" w:rsidRPr="00302245" w:rsidRDefault="00302245" w:rsidP="002D6B23">
      <w:pPr>
        <w:widowControl w:val="0"/>
        <w:numPr>
          <w:ilvl w:val="0"/>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302245">
        <w:rPr>
          <w:rFonts w:ascii="Arial" w:eastAsia="Times New Roman" w:hAnsi="Arial" w:cs="Arial"/>
          <w:b/>
          <w:lang w:val="en-GB"/>
        </w:rPr>
        <w:t>DEFINITIONS</w:t>
      </w:r>
    </w:p>
    <w:p w14:paraId="03781CAF" w14:textId="77777777" w:rsidR="00302245" w:rsidRPr="00302245" w:rsidRDefault="00302245" w:rsidP="002D6B23">
      <w:pPr>
        <w:widowControl w:val="0"/>
        <w:numPr>
          <w:ilvl w:val="0"/>
          <w:numId w:val="12"/>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b/>
          <w:lang w:val="en-GB"/>
        </w:rPr>
        <w:lastRenderedPageBreak/>
        <w:t>“B-BBEE”</w:t>
      </w:r>
      <w:r w:rsidRPr="00302245">
        <w:rPr>
          <w:rFonts w:ascii="Arial" w:eastAsia="Times New Roman" w:hAnsi="Arial" w:cs="Arial"/>
          <w:lang w:val="en-GB"/>
        </w:rPr>
        <w:t xml:space="preserve"> means broad-based black economic empowerment as defined in section 1 of the Broad-Based Black Economic Empowerment Act;</w:t>
      </w:r>
    </w:p>
    <w:p w14:paraId="31F12317" w14:textId="77777777" w:rsidR="00302245" w:rsidRPr="00302245" w:rsidRDefault="00302245" w:rsidP="002D6B23">
      <w:pPr>
        <w:widowControl w:val="0"/>
        <w:numPr>
          <w:ilvl w:val="0"/>
          <w:numId w:val="12"/>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lang w:val="en-GB"/>
        </w:rPr>
        <w:t>“</w:t>
      </w:r>
      <w:r w:rsidRPr="00302245">
        <w:rPr>
          <w:rFonts w:ascii="Arial" w:eastAsia="Times New Roman" w:hAnsi="Arial" w:cs="Arial"/>
          <w:b/>
          <w:lang w:val="en-GB"/>
        </w:rPr>
        <w:t xml:space="preserve">B-BBEE status level of contributor” </w:t>
      </w:r>
      <w:r w:rsidRPr="00302245">
        <w:rPr>
          <w:rFonts w:ascii="Arial" w:eastAsia="Times New Roman" w:hAnsi="Arial" w:cs="Arial"/>
          <w:lang w:val="en-GB"/>
        </w:rPr>
        <w:t>means the B-BBEE status of an entity in terms of a code of good practice on black economic empowerment, issued in terms of section 9(1) of the Broad-Based Black Economic Empowerment Act;</w:t>
      </w:r>
    </w:p>
    <w:p w14:paraId="0ADC0812" w14:textId="77777777" w:rsidR="00302245" w:rsidRPr="00302245" w:rsidRDefault="00302245" w:rsidP="002D6B23">
      <w:pPr>
        <w:widowControl w:val="0"/>
        <w:numPr>
          <w:ilvl w:val="0"/>
          <w:numId w:val="12"/>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b/>
          <w:lang w:val="en-GB"/>
        </w:rPr>
        <w:t>“bid”</w:t>
      </w:r>
      <w:r w:rsidRPr="00302245">
        <w:rPr>
          <w:rFonts w:ascii="Arial" w:eastAsia="Times New Roman" w:hAnsi="Arial" w:cs="Arial"/>
          <w:lang w:val="en-GB"/>
        </w:rPr>
        <w:t xml:space="preserve"> means a written offer in a prescribed or stipulated form in response to an invitation by an organ of state for the provision of goods or services, through price quotations, advertised competitive bidding processes or proposals; </w:t>
      </w:r>
    </w:p>
    <w:p w14:paraId="362E3E6E" w14:textId="77777777" w:rsidR="00302245" w:rsidRPr="00302245" w:rsidRDefault="00302245" w:rsidP="002D6B23">
      <w:pPr>
        <w:widowControl w:val="0"/>
        <w:numPr>
          <w:ilvl w:val="0"/>
          <w:numId w:val="12"/>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b/>
          <w:lang w:val="en-GB"/>
        </w:rPr>
        <w:t>“Broad-Based Black Economic Empowerment Act”</w:t>
      </w:r>
      <w:r w:rsidRPr="00302245">
        <w:rPr>
          <w:rFonts w:ascii="Arial" w:eastAsia="Times New Roman" w:hAnsi="Arial" w:cs="Arial"/>
          <w:lang w:val="en-GB"/>
        </w:rPr>
        <w:t xml:space="preserve"> means the Broad-Based Black Economic Empowerment Act, 2003 (Act No. 53 of 2003);</w:t>
      </w:r>
    </w:p>
    <w:p w14:paraId="271DDC07" w14:textId="77777777" w:rsidR="00302245" w:rsidRPr="00302245" w:rsidRDefault="00302245" w:rsidP="002D6B23">
      <w:pPr>
        <w:widowControl w:val="0"/>
        <w:numPr>
          <w:ilvl w:val="0"/>
          <w:numId w:val="12"/>
        </w:numPr>
        <w:tabs>
          <w:tab w:val="num" w:pos="1080"/>
          <w:tab w:val="left" w:pos="7920"/>
        </w:tabs>
        <w:spacing w:after="120" w:line="240" w:lineRule="auto"/>
        <w:ind w:left="1080" w:hanging="360"/>
        <w:jc w:val="both"/>
        <w:rPr>
          <w:rFonts w:ascii="Arial" w:eastAsia="Times New Roman" w:hAnsi="Arial" w:cs="Arial"/>
          <w:b/>
          <w:lang w:val="en-GB"/>
        </w:rPr>
      </w:pPr>
      <w:r w:rsidRPr="00302245">
        <w:rPr>
          <w:rFonts w:ascii="Arial" w:eastAsia="Times New Roman" w:hAnsi="Arial" w:cs="Arial"/>
          <w:b/>
          <w:lang w:val="en-GB"/>
        </w:rPr>
        <w:t xml:space="preserve"> “EME” </w:t>
      </w:r>
      <w:r w:rsidRPr="00302245">
        <w:rPr>
          <w:rFonts w:ascii="Arial" w:eastAsia="Times New Roman" w:hAnsi="Arial" w:cs="Arial"/>
          <w:lang w:val="en-GB"/>
        </w:rPr>
        <w:t>means an Exempted Micro Enterprise in terms of a code of good practice  on black economic empowerment issued in terms of section 9 (1) of the Broad-Based Black Economic Empowerment Act;</w:t>
      </w:r>
    </w:p>
    <w:p w14:paraId="3F8EB8C2" w14:textId="77777777" w:rsidR="00302245" w:rsidRPr="00302245" w:rsidRDefault="00302245" w:rsidP="002D6B23">
      <w:pPr>
        <w:widowControl w:val="0"/>
        <w:numPr>
          <w:ilvl w:val="0"/>
          <w:numId w:val="12"/>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b/>
          <w:lang w:val="en-GB"/>
        </w:rPr>
        <w:t xml:space="preserve"> “functionality” </w:t>
      </w:r>
      <w:r w:rsidRPr="00302245">
        <w:rPr>
          <w:rFonts w:ascii="Arial" w:eastAsia="Times New Roman" w:hAnsi="Arial" w:cs="Arial"/>
          <w:lang w:val="en-GB"/>
        </w:rPr>
        <w:t>means the ability of a tenderer to provide goods or services in accordance with specifications as set out in the tender documents.</w:t>
      </w:r>
    </w:p>
    <w:p w14:paraId="6152B780" w14:textId="77777777" w:rsidR="00302245" w:rsidRPr="00302245" w:rsidRDefault="00302245" w:rsidP="002D6B23">
      <w:pPr>
        <w:widowControl w:val="0"/>
        <w:numPr>
          <w:ilvl w:val="0"/>
          <w:numId w:val="12"/>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b/>
          <w:lang w:val="en-GB"/>
        </w:rPr>
        <w:t xml:space="preserve"> “prices” </w:t>
      </w:r>
      <w:r w:rsidRPr="00302245">
        <w:rPr>
          <w:rFonts w:ascii="Arial" w:eastAsia="Times New Roman" w:hAnsi="Arial" w:cs="Arial"/>
          <w:lang w:val="en-GB"/>
        </w:rPr>
        <w:t xml:space="preserve">includes all applicable taxes less all unconditional discounts;  </w:t>
      </w:r>
    </w:p>
    <w:p w14:paraId="3D569F36" w14:textId="77777777" w:rsidR="00302245" w:rsidRPr="00302245" w:rsidRDefault="00302245" w:rsidP="002D6B23">
      <w:pPr>
        <w:widowControl w:val="0"/>
        <w:numPr>
          <w:ilvl w:val="0"/>
          <w:numId w:val="12"/>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b/>
          <w:lang w:val="en-GB"/>
        </w:rPr>
        <w:t xml:space="preserve">“proof of B-BBEE status level of contributor” </w:t>
      </w:r>
      <w:r w:rsidRPr="00302245">
        <w:rPr>
          <w:rFonts w:ascii="Arial" w:eastAsia="Times New Roman" w:hAnsi="Arial" w:cs="Arial"/>
          <w:lang w:val="en-GB"/>
        </w:rPr>
        <w:t>means:</w:t>
      </w:r>
    </w:p>
    <w:p w14:paraId="3F26C22B" w14:textId="77777777" w:rsidR="00302245" w:rsidRPr="00302245" w:rsidRDefault="00302245" w:rsidP="00302245">
      <w:pPr>
        <w:widowControl w:val="0"/>
        <w:tabs>
          <w:tab w:val="left" w:pos="7920"/>
        </w:tabs>
        <w:spacing w:after="120" w:line="240" w:lineRule="auto"/>
        <w:ind w:left="1800"/>
        <w:jc w:val="both"/>
        <w:rPr>
          <w:rFonts w:ascii="Arial" w:eastAsia="Times New Roman" w:hAnsi="Arial" w:cs="Arial"/>
          <w:lang w:val="en-US" w:eastAsia="zh-CN"/>
        </w:rPr>
      </w:pPr>
      <w:r w:rsidRPr="00302245">
        <w:rPr>
          <w:rFonts w:ascii="Arial" w:eastAsia="Times New Roman" w:hAnsi="Arial" w:cs="Arial"/>
          <w:lang w:val="en-US" w:eastAsia="zh-CN"/>
        </w:rPr>
        <w:t>B-BBEE Status level certificate issued by an authorized body or person;</w:t>
      </w:r>
    </w:p>
    <w:p w14:paraId="4CF3C682" w14:textId="77777777" w:rsidR="00302245" w:rsidRPr="00302245" w:rsidRDefault="00302245" w:rsidP="00302245">
      <w:pPr>
        <w:widowControl w:val="0"/>
        <w:tabs>
          <w:tab w:val="left" w:pos="7920"/>
        </w:tabs>
        <w:spacing w:after="120" w:line="240" w:lineRule="auto"/>
        <w:ind w:left="1800"/>
        <w:jc w:val="both"/>
        <w:rPr>
          <w:rFonts w:ascii="Arial" w:eastAsia="Times New Roman" w:hAnsi="Arial" w:cs="Arial"/>
          <w:lang w:val="en-US" w:eastAsia="zh-CN"/>
        </w:rPr>
      </w:pPr>
      <w:r w:rsidRPr="00302245">
        <w:rPr>
          <w:rFonts w:ascii="Arial" w:eastAsia="Times New Roman" w:hAnsi="Arial" w:cs="Arial"/>
          <w:lang w:val="en-US" w:eastAsia="zh-CN"/>
        </w:rPr>
        <w:t>A sworn affidavit as prescribed by the B-BBEE Codes of Good Practice;</w:t>
      </w:r>
    </w:p>
    <w:p w14:paraId="3F134FBB" w14:textId="77777777" w:rsidR="00302245" w:rsidRPr="00302245" w:rsidRDefault="00302245" w:rsidP="00302245">
      <w:pPr>
        <w:widowControl w:val="0"/>
        <w:tabs>
          <w:tab w:val="left" w:pos="7920"/>
        </w:tabs>
        <w:spacing w:after="120" w:line="240" w:lineRule="auto"/>
        <w:ind w:left="1800"/>
        <w:jc w:val="both"/>
        <w:rPr>
          <w:rFonts w:ascii="Arial" w:eastAsia="Times New Roman" w:hAnsi="Arial" w:cs="Arial"/>
          <w:lang w:val="en-US" w:eastAsia="zh-CN"/>
        </w:rPr>
      </w:pPr>
      <w:r w:rsidRPr="00302245">
        <w:rPr>
          <w:rFonts w:ascii="Arial" w:eastAsia="Times New Roman" w:hAnsi="Arial" w:cs="Arial"/>
          <w:lang w:val="en-US" w:eastAsia="zh-CN"/>
        </w:rPr>
        <w:t>Any other requirement prescribed in terms of the B-BBEE Act;</w:t>
      </w:r>
    </w:p>
    <w:p w14:paraId="62E67EFD" w14:textId="77777777" w:rsidR="00302245" w:rsidRPr="00302245" w:rsidRDefault="00302245" w:rsidP="002D6B23">
      <w:pPr>
        <w:widowControl w:val="0"/>
        <w:numPr>
          <w:ilvl w:val="0"/>
          <w:numId w:val="12"/>
        </w:numPr>
        <w:tabs>
          <w:tab w:val="num" w:pos="1134"/>
        </w:tabs>
        <w:spacing w:after="0" w:line="240" w:lineRule="auto"/>
        <w:ind w:left="1134" w:hanging="425"/>
        <w:rPr>
          <w:rFonts w:ascii="Arial" w:eastAsia="Times New Roman" w:hAnsi="Arial" w:cs="Arial"/>
          <w:lang w:val="en-US" w:eastAsia="zh-CN"/>
        </w:rPr>
      </w:pPr>
      <w:r w:rsidRPr="00302245">
        <w:rPr>
          <w:rFonts w:ascii="Arial" w:eastAsia="Times New Roman" w:hAnsi="Arial" w:cs="Arial"/>
          <w:b/>
          <w:lang w:val="en-US" w:eastAsia="zh-CN"/>
        </w:rPr>
        <w:t>“QSE”</w:t>
      </w:r>
      <w:r w:rsidRPr="00302245">
        <w:rPr>
          <w:rFonts w:ascii="Arial" w:eastAsia="Times New Roman" w:hAnsi="Arial" w:cs="Arial"/>
          <w:lang w:val="en-US" w:eastAsia="zh-CN"/>
        </w:rPr>
        <w:t xml:space="preserve"> means a qualifying small business enterprise in terms of a code of good practice  on black economic empowerment issued in terms of section 9 (1) of the Broad-Based Black Economic Empowerment Act;</w:t>
      </w:r>
    </w:p>
    <w:p w14:paraId="3FA2A9BE" w14:textId="77777777" w:rsidR="00302245" w:rsidRPr="00302245" w:rsidRDefault="00302245" w:rsidP="00302245">
      <w:pPr>
        <w:tabs>
          <w:tab w:val="left" w:pos="720"/>
        </w:tabs>
        <w:spacing w:after="200" w:line="276" w:lineRule="auto"/>
        <w:ind w:left="1134"/>
        <w:rPr>
          <w:rFonts w:ascii="Arial" w:eastAsia="Times New Roman" w:hAnsi="Arial" w:cs="Arial"/>
          <w:lang w:val="en-US" w:eastAsia="zh-CN"/>
        </w:rPr>
      </w:pPr>
    </w:p>
    <w:p w14:paraId="5E56C533" w14:textId="77777777" w:rsidR="00302245" w:rsidRPr="00302245" w:rsidRDefault="00302245" w:rsidP="002D6B23">
      <w:pPr>
        <w:widowControl w:val="0"/>
        <w:numPr>
          <w:ilvl w:val="0"/>
          <w:numId w:val="12"/>
        </w:numPr>
        <w:tabs>
          <w:tab w:val="num" w:pos="1080"/>
          <w:tab w:val="left" w:pos="7920"/>
        </w:tabs>
        <w:spacing w:after="120" w:line="240" w:lineRule="auto"/>
        <w:ind w:left="1080" w:hanging="360"/>
        <w:jc w:val="both"/>
        <w:rPr>
          <w:rFonts w:ascii="Arial" w:eastAsia="Times New Roman" w:hAnsi="Arial" w:cs="Arial"/>
          <w:i/>
          <w:lang w:val="en-GB"/>
        </w:rPr>
      </w:pPr>
      <w:r w:rsidRPr="00302245">
        <w:rPr>
          <w:rFonts w:ascii="Arial" w:eastAsia="Times New Roman" w:hAnsi="Arial" w:cs="Arial"/>
          <w:b/>
          <w:lang w:val="en-GB"/>
        </w:rPr>
        <w:t>“rand value”</w:t>
      </w:r>
      <w:r w:rsidRPr="00302245">
        <w:rPr>
          <w:rFonts w:ascii="Arial" w:eastAsia="Times New Roman" w:hAnsi="Arial" w:cs="Arial"/>
          <w:lang w:val="en-GB"/>
        </w:rPr>
        <w:t xml:space="preserve"> means the total estimated value of a contract in Rand, calculated at the time of bid invitation, and includes all applicable taxes; </w:t>
      </w:r>
    </w:p>
    <w:p w14:paraId="41D813F0" w14:textId="77777777" w:rsidR="00302245" w:rsidRPr="00302245" w:rsidRDefault="00302245" w:rsidP="00302245">
      <w:pPr>
        <w:tabs>
          <w:tab w:val="left" w:pos="7920"/>
        </w:tabs>
        <w:spacing w:after="120" w:line="240" w:lineRule="auto"/>
        <w:ind w:left="1080"/>
        <w:jc w:val="both"/>
        <w:rPr>
          <w:rFonts w:ascii="Arial" w:eastAsia="Times New Roman" w:hAnsi="Arial" w:cs="Arial"/>
          <w:i/>
          <w:lang w:val="en-GB"/>
        </w:rPr>
      </w:pPr>
    </w:p>
    <w:p w14:paraId="1981B2EF" w14:textId="77777777" w:rsidR="00302245" w:rsidRPr="00302245" w:rsidRDefault="00302245" w:rsidP="002D6B23">
      <w:pPr>
        <w:widowControl w:val="0"/>
        <w:numPr>
          <w:ilvl w:val="0"/>
          <w:numId w:val="5"/>
        </w:numPr>
        <w:tabs>
          <w:tab w:val="left" w:pos="2880"/>
          <w:tab w:val="left" w:pos="5760"/>
          <w:tab w:val="left" w:pos="7920"/>
        </w:tabs>
        <w:spacing w:after="120" w:line="240" w:lineRule="auto"/>
        <w:jc w:val="both"/>
        <w:rPr>
          <w:rFonts w:ascii="Arial" w:eastAsia="Times New Roman" w:hAnsi="Arial" w:cs="Arial"/>
          <w:b/>
          <w:lang w:val="en-GB" w:eastAsia="zh-CN"/>
        </w:rPr>
      </w:pPr>
      <w:r w:rsidRPr="00302245">
        <w:rPr>
          <w:rFonts w:ascii="Arial" w:eastAsia="Times New Roman" w:hAnsi="Arial" w:cs="Arial"/>
          <w:b/>
          <w:lang w:val="en-GB" w:eastAsia="zh-CN"/>
        </w:rPr>
        <w:t>POINTS AWARDED FOR PRICE</w:t>
      </w:r>
    </w:p>
    <w:p w14:paraId="1FBA3F03" w14:textId="77777777" w:rsidR="00302245" w:rsidRPr="00302245" w:rsidRDefault="00302245" w:rsidP="002D6B23">
      <w:pPr>
        <w:widowControl w:val="0"/>
        <w:numPr>
          <w:ilvl w:val="1"/>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302245">
        <w:rPr>
          <w:rFonts w:ascii="Arial" w:eastAsia="Times New Roman" w:hAnsi="Arial" w:cs="Arial"/>
          <w:b/>
          <w:lang w:val="en-GB"/>
        </w:rPr>
        <w:t xml:space="preserve">THE 80/20 OR 90/10 PREFERENCE POINT SYSTEMS </w:t>
      </w:r>
    </w:p>
    <w:p w14:paraId="471014CE" w14:textId="77777777" w:rsidR="00302245" w:rsidRPr="00302245" w:rsidRDefault="00302245" w:rsidP="00302245">
      <w:pPr>
        <w:tabs>
          <w:tab w:val="left" w:pos="900"/>
          <w:tab w:val="left" w:pos="1260"/>
          <w:tab w:val="left" w:pos="2880"/>
          <w:tab w:val="left" w:pos="5760"/>
          <w:tab w:val="left" w:pos="7920"/>
        </w:tabs>
        <w:spacing w:after="0" w:line="240" w:lineRule="auto"/>
        <w:ind w:left="900" w:hanging="900"/>
        <w:jc w:val="both"/>
        <w:rPr>
          <w:rFonts w:ascii="Arial" w:eastAsia="Times New Roman" w:hAnsi="Arial" w:cs="Arial"/>
          <w:lang w:val="en-GB"/>
        </w:rPr>
      </w:pPr>
      <w:r w:rsidRPr="00302245">
        <w:rPr>
          <w:rFonts w:ascii="Arial" w:eastAsia="Times New Roman" w:hAnsi="Arial" w:cs="Arial"/>
          <w:b/>
          <w:lang w:val="en-GB"/>
        </w:rPr>
        <w:tab/>
      </w:r>
      <w:r w:rsidRPr="00302245">
        <w:rPr>
          <w:rFonts w:ascii="Arial" w:eastAsia="Times New Roman" w:hAnsi="Arial" w:cs="Arial"/>
          <w:lang w:val="en-GB"/>
        </w:rPr>
        <w:t>A maximum of 80 or 90 points is allocated for price on the following basis:</w:t>
      </w:r>
    </w:p>
    <w:p w14:paraId="4EFAFDF3" w14:textId="77777777" w:rsidR="00302245" w:rsidRPr="00302245" w:rsidRDefault="00302245" w:rsidP="00302245">
      <w:pPr>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lang w:val="en-GB"/>
        </w:rPr>
      </w:pPr>
      <w:r w:rsidRPr="00302245">
        <w:rPr>
          <w:rFonts w:ascii="Arial" w:eastAsia="Times New Roman" w:hAnsi="Arial" w:cs="Arial"/>
          <w:b/>
          <w:lang w:val="en-GB"/>
        </w:rPr>
        <w:tab/>
      </w:r>
      <w:r w:rsidRPr="00302245">
        <w:rPr>
          <w:rFonts w:ascii="Arial" w:eastAsia="Times New Roman" w:hAnsi="Arial" w:cs="Arial"/>
          <w:b/>
          <w:lang w:val="en-GB"/>
        </w:rPr>
        <w:tab/>
        <w:t>80/20</w:t>
      </w:r>
      <w:r w:rsidRPr="00302245">
        <w:rPr>
          <w:rFonts w:ascii="Arial" w:eastAsia="Times New Roman" w:hAnsi="Arial" w:cs="Arial"/>
          <w:b/>
          <w:lang w:val="en-GB"/>
        </w:rPr>
        <w:tab/>
        <w:t>or</w:t>
      </w:r>
      <w:r w:rsidRPr="00302245">
        <w:rPr>
          <w:rFonts w:ascii="Arial" w:eastAsia="Times New Roman" w:hAnsi="Arial" w:cs="Arial"/>
          <w:b/>
          <w:lang w:val="en-GB"/>
        </w:rPr>
        <w:tab/>
        <w:t>90/10</w:t>
      </w:r>
      <w:r w:rsidRPr="00302245">
        <w:rPr>
          <w:rFonts w:ascii="Arial" w:eastAsia="Times New Roman" w:hAnsi="Arial" w:cs="Arial"/>
          <w:b/>
          <w:lang w:val="en-GB"/>
        </w:rPr>
        <w:tab/>
      </w:r>
    </w:p>
    <w:p w14:paraId="0DED2853" w14:textId="77777777" w:rsidR="00302245" w:rsidRPr="00302245" w:rsidRDefault="00302245" w:rsidP="00302245">
      <w:pPr>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lang w:val="en-GB"/>
        </w:rPr>
      </w:pPr>
    </w:p>
    <w:p w14:paraId="5E30B1D8" w14:textId="77777777" w:rsidR="00302245" w:rsidRPr="00302245" w:rsidRDefault="00302245" w:rsidP="00302245">
      <w:pPr>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lang w:val="en-GB"/>
        </w:rPr>
      </w:pPr>
      <w:r w:rsidRPr="00302245">
        <w:rPr>
          <w:rFonts w:ascii="Arial" w:eastAsia="Times New Roman" w:hAnsi="Arial" w:cs="Arial"/>
          <w:b/>
          <w:lang w:val="en-GB"/>
        </w:rPr>
        <w:tab/>
      </w:r>
      <w:r w:rsidR="00197492">
        <w:rPr>
          <w:rFonts w:ascii="Arial" w:eastAsia="Times New Roman" w:hAnsi="Arial" w:cs="Arial"/>
          <w:b/>
          <w:position w:val="-28"/>
          <w:lang w:val="en-GB"/>
        </w:rPr>
        <w:pict w14:anchorId="1FCBD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fillcolor="window">
            <v:imagedata r:id="rId13" o:title=""/>
          </v:shape>
        </w:pict>
      </w:r>
      <w:r w:rsidRPr="00302245">
        <w:rPr>
          <w:rFonts w:ascii="Arial" w:eastAsia="Times New Roman" w:hAnsi="Arial" w:cs="Arial"/>
          <w:b/>
          <w:lang w:val="en-GB"/>
        </w:rPr>
        <w:tab/>
      </w:r>
      <w:r w:rsidRPr="00302245">
        <w:rPr>
          <w:rFonts w:ascii="Arial" w:eastAsia="Times New Roman" w:hAnsi="Arial" w:cs="Arial"/>
          <w:lang w:val="en-GB"/>
        </w:rPr>
        <w:t>or</w:t>
      </w:r>
      <w:r w:rsidRPr="00302245">
        <w:rPr>
          <w:rFonts w:ascii="Arial" w:eastAsia="Times New Roman" w:hAnsi="Arial" w:cs="Arial"/>
          <w:lang w:val="en-GB"/>
        </w:rPr>
        <w:tab/>
      </w:r>
      <w:r w:rsidR="00197492">
        <w:rPr>
          <w:rFonts w:ascii="Arial" w:eastAsia="Times New Roman" w:hAnsi="Arial" w:cs="Arial"/>
          <w:b/>
          <w:position w:val="-28"/>
          <w:lang w:val="en-GB"/>
        </w:rPr>
        <w:pict w14:anchorId="69F3D736">
          <v:shape id="_x0000_i1026" type="#_x0000_t75" style="width:122.25pt;height:33.75pt" fillcolor="window">
            <v:imagedata r:id="rId14" o:title=""/>
          </v:shape>
        </w:pict>
      </w:r>
    </w:p>
    <w:p w14:paraId="0D23A66E" w14:textId="77777777" w:rsidR="00302245" w:rsidRPr="00302245" w:rsidRDefault="00302245" w:rsidP="00302245">
      <w:pPr>
        <w:tabs>
          <w:tab w:val="left" w:pos="900"/>
          <w:tab w:val="left" w:pos="1620"/>
          <w:tab w:val="left" w:pos="2160"/>
          <w:tab w:val="left" w:pos="2700"/>
          <w:tab w:val="left" w:pos="7920"/>
        </w:tabs>
        <w:spacing w:after="120" w:line="240" w:lineRule="auto"/>
        <w:jc w:val="both"/>
        <w:rPr>
          <w:rFonts w:ascii="Arial" w:eastAsia="Times New Roman" w:hAnsi="Arial" w:cs="Arial"/>
          <w:lang w:val="en-GB"/>
        </w:rPr>
      </w:pPr>
      <w:r w:rsidRPr="00302245">
        <w:rPr>
          <w:rFonts w:ascii="Arial" w:eastAsia="Times New Roman" w:hAnsi="Arial" w:cs="Arial"/>
          <w:lang w:val="en-GB"/>
        </w:rPr>
        <w:tab/>
        <w:t>Where</w:t>
      </w:r>
    </w:p>
    <w:p w14:paraId="2BB48036" w14:textId="77777777" w:rsidR="00302245" w:rsidRPr="00302245" w:rsidRDefault="00302245" w:rsidP="00302245">
      <w:pPr>
        <w:tabs>
          <w:tab w:val="left" w:pos="900"/>
          <w:tab w:val="left" w:pos="1620"/>
          <w:tab w:val="left" w:pos="2160"/>
          <w:tab w:val="left" w:pos="2700"/>
          <w:tab w:val="left" w:pos="7920"/>
        </w:tabs>
        <w:spacing w:after="120" w:line="240" w:lineRule="auto"/>
        <w:jc w:val="both"/>
        <w:rPr>
          <w:rFonts w:ascii="Arial" w:eastAsia="Times New Roman" w:hAnsi="Arial" w:cs="Arial"/>
          <w:lang w:val="en-GB"/>
        </w:rPr>
      </w:pPr>
      <w:r w:rsidRPr="00302245">
        <w:rPr>
          <w:rFonts w:ascii="Arial" w:eastAsia="Times New Roman" w:hAnsi="Arial" w:cs="Arial"/>
          <w:lang w:val="en-GB"/>
        </w:rPr>
        <w:tab/>
        <w:t>Ps</w:t>
      </w:r>
      <w:r w:rsidRPr="00302245">
        <w:rPr>
          <w:rFonts w:ascii="Arial" w:eastAsia="Times New Roman" w:hAnsi="Arial" w:cs="Arial"/>
          <w:lang w:val="en-GB"/>
        </w:rPr>
        <w:tab/>
        <w:t>=</w:t>
      </w:r>
      <w:r w:rsidRPr="00302245">
        <w:rPr>
          <w:rFonts w:ascii="Arial" w:eastAsia="Times New Roman" w:hAnsi="Arial" w:cs="Arial"/>
          <w:lang w:val="en-GB"/>
        </w:rPr>
        <w:tab/>
        <w:t>Points scored for price of bid under consideration</w:t>
      </w:r>
    </w:p>
    <w:p w14:paraId="46A75E93" w14:textId="77777777" w:rsidR="00302245" w:rsidRPr="00302245" w:rsidRDefault="00302245" w:rsidP="00302245">
      <w:pPr>
        <w:tabs>
          <w:tab w:val="left" w:pos="900"/>
          <w:tab w:val="left" w:pos="1620"/>
          <w:tab w:val="left" w:pos="2160"/>
          <w:tab w:val="left" w:pos="2700"/>
          <w:tab w:val="left" w:pos="7920"/>
        </w:tabs>
        <w:spacing w:after="120" w:line="240" w:lineRule="auto"/>
        <w:jc w:val="both"/>
        <w:rPr>
          <w:rFonts w:ascii="Arial" w:eastAsia="Times New Roman" w:hAnsi="Arial" w:cs="Arial"/>
          <w:lang w:val="en-GB"/>
        </w:rPr>
      </w:pPr>
      <w:r w:rsidRPr="00302245">
        <w:rPr>
          <w:rFonts w:ascii="Arial" w:eastAsia="Times New Roman" w:hAnsi="Arial" w:cs="Arial"/>
          <w:lang w:val="en-GB"/>
        </w:rPr>
        <w:tab/>
        <w:t>Pt</w:t>
      </w:r>
      <w:r w:rsidRPr="00302245">
        <w:rPr>
          <w:rFonts w:ascii="Arial" w:eastAsia="Times New Roman" w:hAnsi="Arial" w:cs="Arial"/>
          <w:lang w:val="en-GB"/>
        </w:rPr>
        <w:tab/>
        <w:t>=</w:t>
      </w:r>
      <w:r w:rsidRPr="00302245">
        <w:rPr>
          <w:rFonts w:ascii="Arial" w:eastAsia="Times New Roman" w:hAnsi="Arial" w:cs="Arial"/>
          <w:lang w:val="en-GB"/>
        </w:rPr>
        <w:tab/>
        <w:t>Price of bid under consideration</w:t>
      </w:r>
    </w:p>
    <w:p w14:paraId="1DE407C5" w14:textId="77777777" w:rsidR="00302245" w:rsidRPr="00302245" w:rsidRDefault="00302245" w:rsidP="00302245">
      <w:pPr>
        <w:tabs>
          <w:tab w:val="left" w:pos="900"/>
          <w:tab w:val="left" w:pos="1620"/>
          <w:tab w:val="left" w:pos="2160"/>
          <w:tab w:val="left" w:pos="2700"/>
          <w:tab w:val="left" w:pos="7920"/>
        </w:tabs>
        <w:spacing w:after="120" w:line="240" w:lineRule="auto"/>
        <w:jc w:val="both"/>
        <w:rPr>
          <w:rFonts w:ascii="Arial" w:eastAsia="Times New Roman" w:hAnsi="Arial" w:cs="Arial"/>
          <w:lang w:val="en-GB"/>
        </w:rPr>
      </w:pPr>
      <w:r w:rsidRPr="00302245">
        <w:rPr>
          <w:rFonts w:ascii="Arial" w:eastAsia="Times New Roman" w:hAnsi="Arial" w:cs="Arial"/>
          <w:lang w:val="en-GB"/>
        </w:rPr>
        <w:tab/>
        <w:t>Pmin</w:t>
      </w:r>
      <w:r w:rsidRPr="00302245">
        <w:rPr>
          <w:rFonts w:ascii="Arial" w:eastAsia="Times New Roman" w:hAnsi="Arial" w:cs="Arial"/>
          <w:lang w:val="en-GB"/>
        </w:rPr>
        <w:tab/>
        <w:t>=</w:t>
      </w:r>
      <w:r w:rsidRPr="00302245">
        <w:rPr>
          <w:rFonts w:ascii="Arial" w:eastAsia="Times New Roman" w:hAnsi="Arial" w:cs="Arial"/>
          <w:lang w:val="en-GB"/>
        </w:rPr>
        <w:tab/>
        <w:t>Price of lowest acceptable bid</w:t>
      </w:r>
    </w:p>
    <w:p w14:paraId="500AC64A" w14:textId="77777777" w:rsidR="00302245" w:rsidRPr="00302245" w:rsidRDefault="00302245" w:rsidP="00302245">
      <w:pPr>
        <w:tabs>
          <w:tab w:val="left" w:pos="900"/>
          <w:tab w:val="left" w:pos="1620"/>
          <w:tab w:val="left" w:pos="2160"/>
          <w:tab w:val="left" w:pos="2700"/>
          <w:tab w:val="left" w:pos="7920"/>
        </w:tabs>
        <w:spacing w:after="120" w:line="240" w:lineRule="auto"/>
        <w:jc w:val="both"/>
        <w:rPr>
          <w:rFonts w:ascii="Arial" w:eastAsia="Times New Roman" w:hAnsi="Arial" w:cs="Arial"/>
          <w:lang w:val="en-GB"/>
        </w:rPr>
      </w:pPr>
    </w:p>
    <w:p w14:paraId="4865E7CA" w14:textId="77777777" w:rsidR="00302245" w:rsidRPr="00302245" w:rsidRDefault="00302245" w:rsidP="002D6B23">
      <w:pPr>
        <w:widowControl w:val="0"/>
        <w:numPr>
          <w:ilvl w:val="0"/>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302245">
        <w:rPr>
          <w:rFonts w:ascii="Arial" w:eastAsia="Times New Roman" w:hAnsi="Arial" w:cs="Arial"/>
          <w:b/>
          <w:lang w:val="en-GB"/>
        </w:rPr>
        <w:t>POINTS AWARDED FOR B-BBEE STATUS LEVEL OF CONTRIBUTOR</w:t>
      </w:r>
    </w:p>
    <w:p w14:paraId="087A013C" w14:textId="77777777" w:rsidR="00302245" w:rsidRPr="00302245" w:rsidRDefault="00302245" w:rsidP="002D6B23">
      <w:pPr>
        <w:numPr>
          <w:ilvl w:val="1"/>
          <w:numId w:val="5"/>
        </w:numPr>
        <w:tabs>
          <w:tab w:val="clear" w:pos="900"/>
          <w:tab w:val="num" w:pos="720"/>
        </w:tabs>
        <w:spacing w:after="120" w:line="240" w:lineRule="auto"/>
        <w:ind w:left="720" w:hanging="720"/>
        <w:jc w:val="both"/>
        <w:rPr>
          <w:rFonts w:ascii="Arial" w:eastAsia="Times New Roman" w:hAnsi="Arial" w:cs="Arial"/>
          <w:lang w:val="en-GB"/>
        </w:rPr>
      </w:pPr>
      <w:r w:rsidRPr="00302245">
        <w:rPr>
          <w:rFonts w:ascii="Arial" w:eastAsia="Times New Roman" w:hAnsi="Arial" w:cs="Arial"/>
          <w:lang w:val="en-GB"/>
        </w:rPr>
        <w:t>In terms of Regulation 6 (2) and 7 (2) of the Preferential Procurement Regulations, preference points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3378"/>
      </w:tblGrid>
      <w:tr w:rsidR="00302245" w:rsidRPr="00302245" w14:paraId="31EF4547" w14:textId="77777777" w:rsidTr="00302245">
        <w:trPr>
          <w:trHeight w:val="863"/>
        </w:trPr>
        <w:tc>
          <w:tcPr>
            <w:tcW w:w="2700" w:type="dxa"/>
            <w:shd w:val="clear" w:color="auto" w:fill="C00000"/>
            <w:vAlign w:val="center"/>
          </w:tcPr>
          <w:p w14:paraId="4B8E0DE6" w14:textId="77777777" w:rsidR="00302245" w:rsidRPr="00302245" w:rsidRDefault="00302245" w:rsidP="00302245">
            <w:pPr>
              <w:kinsoku w:val="0"/>
              <w:overflowPunct w:val="0"/>
              <w:spacing w:before="96" w:after="0" w:line="384" w:lineRule="auto"/>
              <w:jc w:val="center"/>
              <w:textAlignment w:val="baseline"/>
              <w:rPr>
                <w:rFonts w:ascii="Arial" w:eastAsia="Times New Roman" w:hAnsi="Arial" w:cs="Arial"/>
                <w:b/>
                <w:color w:val="404040"/>
                <w:lang w:val="en-GB" w:eastAsia="en-GB"/>
              </w:rPr>
            </w:pPr>
            <w:r w:rsidRPr="00302245">
              <w:rPr>
                <w:rFonts w:ascii="Arial" w:eastAsia="Times New Roman" w:hAnsi="Arial" w:cs="Arial"/>
                <w:b/>
                <w:color w:val="404040"/>
                <w:kern w:val="24"/>
                <w:lang w:val="en-GB" w:eastAsia="en-GB"/>
              </w:rPr>
              <w:t>B-BBEE Status Level of Contributor</w:t>
            </w:r>
          </w:p>
        </w:tc>
        <w:tc>
          <w:tcPr>
            <w:tcW w:w="2700" w:type="dxa"/>
            <w:shd w:val="clear" w:color="auto" w:fill="C00000"/>
            <w:vAlign w:val="center"/>
          </w:tcPr>
          <w:p w14:paraId="23B805C0" w14:textId="77777777" w:rsidR="00302245" w:rsidRPr="00302245" w:rsidRDefault="00302245" w:rsidP="00302245">
            <w:pPr>
              <w:kinsoku w:val="0"/>
              <w:overflowPunct w:val="0"/>
              <w:spacing w:before="96" w:after="0" w:line="384" w:lineRule="auto"/>
              <w:jc w:val="center"/>
              <w:textAlignment w:val="baseline"/>
              <w:rPr>
                <w:rFonts w:ascii="Arial" w:eastAsia="Times New Roman" w:hAnsi="Arial" w:cs="Arial"/>
                <w:b/>
                <w:color w:val="404040"/>
                <w:kern w:val="24"/>
                <w:lang w:val="en-GB" w:eastAsia="en-GB"/>
              </w:rPr>
            </w:pPr>
            <w:r w:rsidRPr="00302245">
              <w:rPr>
                <w:rFonts w:ascii="Arial" w:eastAsia="Times New Roman" w:hAnsi="Arial" w:cs="Arial"/>
                <w:b/>
                <w:color w:val="404040"/>
                <w:kern w:val="24"/>
                <w:lang w:val="en-GB" w:eastAsia="en-GB"/>
              </w:rPr>
              <w:t>Number of points</w:t>
            </w:r>
          </w:p>
          <w:p w14:paraId="65C15E61" w14:textId="77777777" w:rsidR="00302245" w:rsidRPr="00302245" w:rsidRDefault="00302245" w:rsidP="00302245">
            <w:pPr>
              <w:kinsoku w:val="0"/>
              <w:overflowPunct w:val="0"/>
              <w:spacing w:before="96" w:after="0" w:line="384" w:lineRule="auto"/>
              <w:jc w:val="center"/>
              <w:textAlignment w:val="baseline"/>
              <w:rPr>
                <w:rFonts w:ascii="Arial" w:eastAsia="Times New Roman" w:hAnsi="Arial" w:cs="Arial"/>
                <w:b/>
                <w:color w:val="404040"/>
                <w:lang w:val="en-GB" w:eastAsia="en-GB"/>
              </w:rPr>
            </w:pPr>
            <w:r w:rsidRPr="00302245">
              <w:rPr>
                <w:rFonts w:ascii="Arial" w:eastAsia="Times New Roman" w:hAnsi="Arial" w:cs="Arial"/>
                <w:b/>
                <w:color w:val="404040"/>
                <w:kern w:val="24"/>
                <w:lang w:val="en-GB" w:eastAsia="en-GB"/>
              </w:rPr>
              <w:lastRenderedPageBreak/>
              <w:t>(90/10 system)</w:t>
            </w:r>
          </w:p>
        </w:tc>
        <w:tc>
          <w:tcPr>
            <w:tcW w:w="3378" w:type="dxa"/>
            <w:shd w:val="clear" w:color="auto" w:fill="C00000"/>
            <w:vAlign w:val="center"/>
          </w:tcPr>
          <w:p w14:paraId="464EA1F4" w14:textId="77777777" w:rsidR="00302245" w:rsidRPr="00302245" w:rsidRDefault="00302245" w:rsidP="00302245">
            <w:pPr>
              <w:kinsoku w:val="0"/>
              <w:overflowPunct w:val="0"/>
              <w:spacing w:before="96" w:after="0" w:line="384" w:lineRule="auto"/>
              <w:jc w:val="center"/>
              <w:textAlignment w:val="baseline"/>
              <w:rPr>
                <w:rFonts w:ascii="Arial" w:eastAsia="Times New Roman" w:hAnsi="Arial" w:cs="Arial"/>
                <w:b/>
                <w:color w:val="404040"/>
                <w:kern w:val="24"/>
                <w:lang w:val="en-GB" w:eastAsia="en-GB"/>
              </w:rPr>
            </w:pPr>
            <w:r w:rsidRPr="00302245">
              <w:rPr>
                <w:rFonts w:ascii="Arial" w:eastAsia="Times New Roman" w:hAnsi="Arial" w:cs="Arial"/>
                <w:b/>
                <w:color w:val="404040"/>
                <w:kern w:val="24"/>
                <w:lang w:val="en-GB" w:eastAsia="en-GB"/>
              </w:rPr>
              <w:lastRenderedPageBreak/>
              <w:t>Number of points</w:t>
            </w:r>
          </w:p>
          <w:p w14:paraId="51A7EB00" w14:textId="77777777" w:rsidR="00302245" w:rsidRPr="00302245" w:rsidRDefault="00302245" w:rsidP="00302245">
            <w:pPr>
              <w:kinsoku w:val="0"/>
              <w:overflowPunct w:val="0"/>
              <w:spacing w:before="96" w:after="0" w:line="384" w:lineRule="auto"/>
              <w:jc w:val="center"/>
              <w:textAlignment w:val="baseline"/>
              <w:rPr>
                <w:rFonts w:ascii="Arial" w:eastAsia="Times New Roman" w:hAnsi="Arial" w:cs="Arial"/>
                <w:b/>
                <w:color w:val="404040"/>
                <w:lang w:val="en-GB" w:eastAsia="en-GB"/>
              </w:rPr>
            </w:pPr>
            <w:r w:rsidRPr="00302245">
              <w:rPr>
                <w:rFonts w:ascii="Arial" w:eastAsia="Times New Roman" w:hAnsi="Arial" w:cs="Arial"/>
                <w:b/>
                <w:color w:val="404040"/>
                <w:kern w:val="24"/>
                <w:lang w:val="en-GB" w:eastAsia="en-GB"/>
              </w:rPr>
              <w:lastRenderedPageBreak/>
              <w:t>(80/20 system)</w:t>
            </w:r>
          </w:p>
        </w:tc>
      </w:tr>
      <w:tr w:rsidR="00302245" w:rsidRPr="00302245" w14:paraId="1F2BDE7B" w14:textId="77777777" w:rsidTr="00302245">
        <w:trPr>
          <w:trHeight w:val="317"/>
        </w:trPr>
        <w:tc>
          <w:tcPr>
            <w:tcW w:w="2700" w:type="dxa"/>
            <w:shd w:val="clear" w:color="auto" w:fill="auto"/>
          </w:tcPr>
          <w:p w14:paraId="43418C4F"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lastRenderedPageBreak/>
              <w:t>1</w:t>
            </w:r>
          </w:p>
        </w:tc>
        <w:tc>
          <w:tcPr>
            <w:tcW w:w="2700" w:type="dxa"/>
            <w:shd w:val="clear" w:color="auto" w:fill="auto"/>
          </w:tcPr>
          <w:p w14:paraId="44B09288"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10</w:t>
            </w:r>
          </w:p>
        </w:tc>
        <w:tc>
          <w:tcPr>
            <w:tcW w:w="3378" w:type="dxa"/>
            <w:shd w:val="clear" w:color="auto" w:fill="auto"/>
          </w:tcPr>
          <w:p w14:paraId="44F25175"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20</w:t>
            </w:r>
          </w:p>
        </w:tc>
      </w:tr>
      <w:tr w:rsidR="00302245" w:rsidRPr="00302245" w14:paraId="4571CDF3" w14:textId="77777777" w:rsidTr="00302245">
        <w:trPr>
          <w:trHeight w:val="317"/>
        </w:trPr>
        <w:tc>
          <w:tcPr>
            <w:tcW w:w="2700" w:type="dxa"/>
            <w:shd w:val="clear" w:color="auto" w:fill="auto"/>
          </w:tcPr>
          <w:p w14:paraId="7102DA84"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2</w:t>
            </w:r>
          </w:p>
        </w:tc>
        <w:tc>
          <w:tcPr>
            <w:tcW w:w="2700" w:type="dxa"/>
            <w:shd w:val="clear" w:color="auto" w:fill="auto"/>
          </w:tcPr>
          <w:p w14:paraId="1585DEE2"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9</w:t>
            </w:r>
          </w:p>
        </w:tc>
        <w:tc>
          <w:tcPr>
            <w:tcW w:w="3378" w:type="dxa"/>
            <w:shd w:val="clear" w:color="auto" w:fill="auto"/>
          </w:tcPr>
          <w:p w14:paraId="4BC4515A"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18</w:t>
            </w:r>
          </w:p>
        </w:tc>
      </w:tr>
      <w:tr w:rsidR="00302245" w:rsidRPr="00302245" w14:paraId="3ED600D6" w14:textId="77777777" w:rsidTr="00302245">
        <w:trPr>
          <w:trHeight w:val="317"/>
        </w:trPr>
        <w:tc>
          <w:tcPr>
            <w:tcW w:w="2700" w:type="dxa"/>
            <w:shd w:val="clear" w:color="auto" w:fill="auto"/>
          </w:tcPr>
          <w:p w14:paraId="39F6BE77"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3</w:t>
            </w:r>
          </w:p>
        </w:tc>
        <w:tc>
          <w:tcPr>
            <w:tcW w:w="2700" w:type="dxa"/>
            <w:shd w:val="clear" w:color="auto" w:fill="auto"/>
          </w:tcPr>
          <w:p w14:paraId="49F5B73E"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6</w:t>
            </w:r>
          </w:p>
        </w:tc>
        <w:tc>
          <w:tcPr>
            <w:tcW w:w="3378" w:type="dxa"/>
            <w:shd w:val="clear" w:color="auto" w:fill="auto"/>
          </w:tcPr>
          <w:p w14:paraId="7283A175"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14</w:t>
            </w:r>
          </w:p>
        </w:tc>
      </w:tr>
      <w:tr w:rsidR="00302245" w:rsidRPr="00302245" w14:paraId="6A3CBBF6" w14:textId="77777777" w:rsidTr="00302245">
        <w:trPr>
          <w:trHeight w:val="317"/>
        </w:trPr>
        <w:tc>
          <w:tcPr>
            <w:tcW w:w="2700" w:type="dxa"/>
            <w:shd w:val="clear" w:color="auto" w:fill="auto"/>
          </w:tcPr>
          <w:p w14:paraId="32EAEAFC"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4</w:t>
            </w:r>
          </w:p>
        </w:tc>
        <w:tc>
          <w:tcPr>
            <w:tcW w:w="2700" w:type="dxa"/>
            <w:shd w:val="clear" w:color="auto" w:fill="auto"/>
          </w:tcPr>
          <w:p w14:paraId="794585D5" w14:textId="77777777" w:rsidR="00302245" w:rsidRPr="00302245" w:rsidRDefault="00302245" w:rsidP="00302245">
            <w:pPr>
              <w:tabs>
                <w:tab w:val="left" w:pos="645"/>
                <w:tab w:val="center" w:pos="1242"/>
              </w:tabs>
              <w:kinsoku w:val="0"/>
              <w:overflowPunct w:val="0"/>
              <w:spacing w:before="115" w:after="0" w:line="384" w:lineRule="auto"/>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ab/>
            </w:r>
            <w:r w:rsidRPr="00302245">
              <w:rPr>
                <w:rFonts w:ascii="Arial" w:eastAsia="Times New Roman" w:hAnsi="Arial" w:cs="Arial"/>
                <w:color w:val="404040"/>
                <w:kern w:val="24"/>
                <w:lang w:val="en-GB" w:eastAsia="en-GB"/>
              </w:rPr>
              <w:tab/>
              <w:t>5</w:t>
            </w:r>
          </w:p>
        </w:tc>
        <w:tc>
          <w:tcPr>
            <w:tcW w:w="3378" w:type="dxa"/>
            <w:shd w:val="clear" w:color="auto" w:fill="auto"/>
          </w:tcPr>
          <w:p w14:paraId="7B2C36BC"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12</w:t>
            </w:r>
          </w:p>
        </w:tc>
      </w:tr>
      <w:tr w:rsidR="00302245" w:rsidRPr="00302245" w14:paraId="5ED83BD0" w14:textId="77777777" w:rsidTr="00302245">
        <w:trPr>
          <w:trHeight w:val="317"/>
        </w:trPr>
        <w:tc>
          <w:tcPr>
            <w:tcW w:w="2700" w:type="dxa"/>
            <w:shd w:val="clear" w:color="auto" w:fill="auto"/>
          </w:tcPr>
          <w:p w14:paraId="3703BB56"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5</w:t>
            </w:r>
          </w:p>
        </w:tc>
        <w:tc>
          <w:tcPr>
            <w:tcW w:w="2700" w:type="dxa"/>
            <w:shd w:val="clear" w:color="auto" w:fill="auto"/>
          </w:tcPr>
          <w:p w14:paraId="2536AC75"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4</w:t>
            </w:r>
          </w:p>
        </w:tc>
        <w:tc>
          <w:tcPr>
            <w:tcW w:w="3378" w:type="dxa"/>
            <w:shd w:val="clear" w:color="auto" w:fill="auto"/>
          </w:tcPr>
          <w:p w14:paraId="3D82D2A8"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8</w:t>
            </w:r>
          </w:p>
        </w:tc>
      </w:tr>
      <w:tr w:rsidR="00302245" w:rsidRPr="00302245" w14:paraId="444BA712" w14:textId="77777777" w:rsidTr="00302245">
        <w:trPr>
          <w:trHeight w:val="317"/>
        </w:trPr>
        <w:tc>
          <w:tcPr>
            <w:tcW w:w="2700" w:type="dxa"/>
            <w:shd w:val="clear" w:color="auto" w:fill="auto"/>
          </w:tcPr>
          <w:p w14:paraId="287B9107"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6</w:t>
            </w:r>
          </w:p>
        </w:tc>
        <w:tc>
          <w:tcPr>
            <w:tcW w:w="2700" w:type="dxa"/>
            <w:shd w:val="clear" w:color="auto" w:fill="auto"/>
          </w:tcPr>
          <w:p w14:paraId="277773B0"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3</w:t>
            </w:r>
          </w:p>
        </w:tc>
        <w:tc>
          <w:tcPr>
            <w:tcW w:w="3378" w:type="dxa"/>
            <w:shd w:val="clear" w:color="auto" w:fill="auto"/>
          </w:tcPr>
          <w:p w14:paraId="2C9DFEFB"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6</w:t>
            </w:r>
          </w:p>
        </w:tc>
      </w:tr>
      <w:tr w:rsidR="00302245" w:rsidRPr="00302245" w14:paraId="78E08B7A" w14:textId="77777777" w:rsidTr="00302245">
        <w:trPr>
          <w:trHeight w:val="317"/>
        </w:trPr>
        <w:tc>
          <w:tcPr>
            <w:tcW w:w="2700" w:type="dxa"/>
            <w:shd w:val="clear" w:color="auto" w:fill="auto"/>
          </w:tcPr>
          <w:p w14:paraId="255526BF"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7</w:t>
            </w:r>
          </w:p>
        </w:tc>
        <w:tc>
          <w:tcPr>
            <w:tcW w:w="2700" w:type="dxa"/>
            <w:shd w:val="clear" w:color="auto" w:fill="auto"/>
          </w:tcPr>
          <w:p w14:paraId="4EBC329F"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2</w:t>
            </w:r>
          </w:p>
        </w:tc>
        <w:tc>
          <w:tcPr>
            <w:tcW w:w="3378" w:type="dxa"/>
            <w:shd w:val="clear" w:color="auto" w:fill="auto"/>
          </w:tcPr>
          <w:p w14:paraId="24EED14F"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4</w:t>
            </w:r>
          </w:p>
        </w:tc>
      </w:tr>
      <w:tr w:rsidR="00302245" w:rsidRPr="00302245" w14:paraId="46331C53" w14:textId="77777777" w:rsidTr="00302245">
        <w:trPr>
          <w:trHeight w:val="317"/>
        </w:trPr>
        <w:tc>
          <w:tcPr>
            <w:tcW w:w="2700" w:type="dxa"/>
            <w:shd w:val="clear" w:color="auto" w:fill="auto"/>
          </w:tcPr>
          <w:p w14:paraId="5953C7F9"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8</w:t>
            </w:r>
          </w:p>
        </w:tc>
        <w:tc>
          <w:tcPr>
            <w:tcW w:w="2700" w:type="dxa"/>
            <w:shd w:val="clear" w:color="auto" w:fill="auto"/>
          </w:tcPr>
          <w:p w14:paraId="7E2B70A6"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1</w:t>
            </w:r>
          </w:p>
        </w:tc>
        <w:tc>
          <w:tcPr>
            <w:tcW w:w="3378" w:type="dxa"/>
            <w:shd w:val="clear" w:color="auto" w:fill="auto"/>
          </w:tcPr>
          <w:p w14:paraId="638D7E4C"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2</w:t>
            </w:r>
          </w:p>
        </w:tc>
      </w:tr>
      <w:tr w:rsidR="00302245" w:rsidRPr="00302245" w14:paraId="7ED4B316" w14:textId="77777777" w:rsidTr="00302245">
        <w:trPr>
          <w:trHeight w:val="317"/>
        </w:trPr>
        <w:tc>
          <w:tcPr>
            <w:tcW w:w="2700" w:type="dxa"/>
            <w:shd w:val="clear" w:color="auto" w:fill="auto"/>
          </w:tcPr>
          <w:p w14:paraId="31D27984"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Non-compliant contributor</w:t>
            </w:r>
          </w:p>
        </w:tc>
        <w:tc>
          <w:tcPr>
            <w:tcW w:w="2700" w:type="dxa"/>
            <w:shd w:val="clear" w:color="auto" w:fill="auto"/>
          </w:tcPr>
          <w:p w14:paraId="728C7CDD"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0</w:t>
            </w:r>
          </w:p>
        </w:tc>
        <w:tc>
          <w:tcPr>
            <w:tcW w:w="3378" w:type="dxa"/>
            <w:shd w:val="clear" w:color="auto" w:fill="auto"/>
          </w:tcPr>
          <w:p w14:paraId="129F282B"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0</w:t>
            </w:r>
          </w:p>
        </w:tc>
      </w:tr>
    </w:tbl>
    <w:p w14:paraId="40E75F68" w14:textId="77777777" w:rsidR="00302245" w:rsidRPr="00302245" w:rsidRDefault="00302245" w:rsidP="00302245">
      <w:pPr>
        <w:spacing w:after="120" w:line="240" w:lineRule="auto"/>
        <w:ind w:left="907"/>
        <w:jc w:val="both"/>
        <w:rPr>
          <w:rFonts w:ascii="Arial" w:eastAsia="Times New Roman" w:hAnsi="Arial" w:cs="Arial"/>
          <w:lang w:val="en-GB"/>
        </w:rPr>
      </w:pPr>
    </w:p>
    <w:p w14:paraId="074401E9" w14:textId="77777777" w:rsidR="00302245" w:rsidRPr="00302245" w:rsidRDefault="00302245" w:rsidP="002D6B23">
      <w:pPr>
        <w:widowControl w:val="0"/>
        <w:numPr>
          <w:ilvl w:val="0"/>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302245">
        <w:rPr>
          <w:rFonts w:ascii="Arial" w:eastAsia="Times New Roman" w:hAnsi="Arial" w:cs="Arial"/>
          <w:b/>
          <w:lang w:val="en-GB"/>
        </w:rPr>
        <w:t>BID DECLARATION</w:t>
      </w:r>
    </w:p>
    <w:p w14:paraId="5709F50D" w14:textId="77777777" w:rsidR="00302245" w:rsidRPr="00302245" w:rsidRDefault="00302245" w:rsidP="002D6B23">
      <w:pPr>
        <w:numPr>
          <w:ilvl w:val="1"/>
          <w:numId w:val="5"/>
        </w:numPr>
        <w:spacing w:after="120" w:line="240" w:lineRule="auto"/>
        <w:ind w:left="907" w:hanging="907"/>
        <w:jc w:val="both"/>
        <w:rPr>
          <w:rFonts w:ascii="Arial" w:eastAsia="Times New Roman" w:hAnsi="Arial" w:cs="Arial"/>
          <w:lang w:val="en-GB"/>
        </w:rPr>
      </w:pPr>
      <w:r w:rsidRPr="00302245">
        <w:rPr>
          <w:rFonts w:ascii="Arial" w:eastAsia="Times New Roman" w:hAnsi="Arial" w:cs="Arial"/>
          <w:lang w:val="en-GB"/>
        </w:rPr>
        <w:t>Bidders who claim points in respect of B-BBEE Status Level of Contribution must complete the following:</w:t>
      </w:r>
    </w:p>
    <w:p w14:paraId="340AD069" w14:textId="77777777" w:rsidR="00302245" w:rsidRPr="00302245" w:rsidRDefault="00302245" w:rsidP="002D6B23">
      <w:pPr>
        <w:widowControl w:val="0"/>
        <w:numPr>
          <w:ilvl w:val="0"/>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302245">
        <w:rPr>
          <w:rFonts w:ascii="Arial" w:eastAsia="Times New Roman" w:hAnsi="Arial" w:cs="Arial"/>
          <w:b/>
          <w:lang w:val="en-GB"/>
        </w:rPr>
        <w:t xml:space="preserve">B-BBEE STATUS LEVEL OF CONTRIBUTOR CLAIMED IN TERMS OF PARAGRAPHS 1.4 AND 4.1 </w:t>
      </w:r>
    </w:p>
    <w:p w14:paraId="1DEA1A13" w14:textId="77777777" w:rsidR="00302245" w:rsidRPr="00302245" w:rsidRDefault="00302245" w:rsidP="002D6B23">
      <w:pPr>
        <w:numPr>
          <w:ilvl w:val="1"/>
          <w:numId w:val="5"/>
        </w:numPr>
        <w:spacing w:after="120" w:line="240" w:lineRule="auto"/>
        <w:ind w:left="907" w:hanging="907"/>
        <w:jc w:val="both"/>
        <w:rPr>
          <w:rFonts w:ascii="Arial" w:eastAsia="Times New Roman" w:hAnsi="Arial" w:cs="Arial"/>
          <w:lang w:val="en-GB"/>
        </w:rPr>
      </w:pPr>
      <w:r w:rsidRPr="00302245">
        <w:rPr>
          <w:rFonts w:ascii="Arial" w:eastAsia="Times New Roman" w:hAnsi="Arial" w:cs="Arial"/>
          <w:lang w:val="en-GB"/>
        </w:rPr>
        <w:t>B-BBEE Status Level of Contributor:</w:t>
      </w:r>
      <w:r w:rsidRPr="00302245">
        <w:rPr>
          <w:rFonts w:ascii="Arial" w:eastAsia="Times New Roman" w:hAnsi="Arial" w:cs="Arial"/>
          <w:lang w:val="en-GB"/>
        </w:rPr>
        <w:tab/>
        <w:t>.      =     ………(maximum of 10 or 20 points)</w:t>
      </w:r>
    </w:p>
    <w:p w14:paraId="38F6FAC8" w14:textId="77777777" w:rsidR="00302245" w:rsidRPr="00302245" w:rsidRDefault="00302245" w:rsidP="00302245">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line="240" w:lineRule="auto"/>
        <w:ind w:left="907"/>
        <w:jc w:val="both"/>
        <w:rPr>
          <w:rFonts w:ascii="Arial" w:eastAsia="Times New Roman" w:hAnsi="Arial" w:cs="Arial"/>
          <w:lang w:val="en-GB"/>
        </w:rPr>
      </w:pPr>
      <w:r w:rsidRPr="00302245">
        <w:rPr>
          <w:rFonts w:ascii="Arial" w:eastAsia="Times New Roman" w:hAnsi="Arial" w:cs="Arial"/>
          <w:lang w:val="en-GB"/>
        </w:rPr>
        <w:t>(Points claimed in respect of paragraph 7.1 must be in accordance with the table reflected in paragraph  4.1 and must be substantiated by relevant proof of B-BBEE status level of contributor.</w:t>
      </w:r>
    </w:p>
    <w:p w14:paraId="75FFA71D" w14:textId="77777777" w:rsidR="00302245" w:rsidRPr="00302245" w:rsidRDefault="00302245" w:rsidP="002D6B23">
      <w:pPr>
        <w:widowControl w:val="0"/>
        <w:numPr>
          <w:ilvl w:val="0"/>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302245">
        <w:rPr>
          <w:rFonts w:ascii="Arial" w:eastAsia="Times New Roman" w:hAnsi="Arial" w:cs="Arial"/>
          <w:b/>
          <w:lang w:val="en-GB"/>
        </w:rPr>
        <w:t>SUB-CONTRACTING</w:t>
      </w:r>
    </w:p>
    <w:p w14:paraId="6BBB0948" w14:textId="77777777" w:rsidR="00302245" w:rsidRPr="00302245" w:rsidRDefault="00302245" w:rsidP="002D6B23">
      <w:pPr>
        <w:numPr>
          <w:ilvl w:val="1"/>
          <w:numId w:val="5"/>
        </w:numPr>
        <w:spacing w:after="120" w:line="240" w:lineRule="auto"/>
        <w:ind w:left="907" w:hanging="907"/>
        <w:jc w:val="both"/>
        <w:rPr>
          <w:rFonts w:ascii="Arial" w:eastAsia="Times New Roman" w:hAnsi="Arial" w:cs="Arial"/>
          <w:lang w:val="en-GB"/>
        </w:rPr>
      </w:pPr>
      <w:r w:rsidRPr="00302245">
        <w:rPr>
          <w:rFonts w:ascii="Arial" w:eastAsia="Times New Roman" w:hAnsi="Arial" w:cs="Arial"/>
          <w:lang w:val="en-GB"/>
        </w:rPr>
        <w:t xml:space="preserve">Will any portion of the contract be sub-contracted?  </w:t>
      </w:r>
    </w:p>
    <w:p w14:paraId="015FF1D7" w14:textId="77777777" w:rsidR="00302245" w:rsidRPr="00302245" w:rsidRDefault="00302245" w:rsidP="00302245">
      <w:pPr>
        <w:tabs>
          <w:tab w:val="left" w:pos="-963"/>
          <w:tab w:val="left" w:pos="-720"/>
          <w:tab w:val="left" w:pos="2268"/>
          <w:tab w:val="left" w:pos="2552"/>
        </w:tabs>
        <w:spacing w:after="0" w:line="240" w:lineRule="auto"/>
        <w:ind w:left="907"/>
        <w:rPr>
          <w:rFonts w:ascii="Arial" w:eastAsia="Times New Roman" w:hAnsi="Arial" w:cs="Arial"/>
          <w:lang w:val="en-GB"/>
        </w:rPr>
      </w:pPr>
      <w:r w:rsidRPr="00302245">
        <w:rPr>
          <w:rFonts w:ascii="Arial" w:eastAsia="Times New Roman" w:hAnsi="Arial" w:cs="Arial"/>
          <w:lang w:val="en-GB"/>
        </w:rPr>
        <w:t>(</w:t>
      </w:r>
      <w:r w:rsidRPr="00302245">
        <w:rPr>
          <w:rFonts w:ascii="Arial" w:eastAsia="Times New Roman" w:hAnsi="Arial" w:cs="Arial"/>
          <w:b/>
          <w:i/>
          <w:lang w:val="en-GB"/>
        </w:rPr>
        <w:t>Tick applicable box</w:t>
      </w:r>
      <w:r w:rsidRPr="00302245">
        <w:rPr>
          <w:rFonts w:ascii="Arial" w:eastAsia="Times New Roman" w:hAnsi="Arial" w:cs="Arial"/>
          <w:lang w:val="en-GB"/>
        </w:rPr>
        <w:t>)</w:t>
      </w:r>
    </w:p>
    <w:p w14:paraId="58CD811F" w14:textId="77777777" w:rsidR="00302245" w:rsidRPr="00302245" w:rsidRDefault="00302245" w:rsidP="00302245">
      <w:pPr>
        <w:tabs>
          <w:tab w:val="left" w:pos="-963"/>
          <w:tab w:val="left" w:pos="-720"/>
          <w:tab w:val="left" w:pos="709"/>
          <w:tab w:val="left" w:pos="2268"/>
          <w:tab w:val="left" w:pos="2552"/>
        </w:tabs>
        <w:spacing w:after="0" w:line="240" w:lineRule="auto"/>
        <w:ind w:left="900"/>
        <w:rPr>
          <w:rFonts w:ascii="Arial" w:eastAsia="Times New Roman" w:hAnsi="Arial" w:cs="Arial"/>
          <w:lang w:val="en-GB"/>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302245" w:rsidRPr="00302245" w14:paraId="788DBD73" w14:textId="77777777" w:rsidTr="00302245">
        <w:tc>
          <w:tcPr>
            <w:tcW w:w="437" w:type="dxa"/>
            <w:tcBorders>
              <w:top w:val="single" w:sz="18" w:space="0" w:color="auto"/>
              <w:left w:val="single" w:sz="18" w:space="0" w:color="auto"/>
              <w:bottom w:val="single" w:sz="18" w:space="0" w:color="auto"/>
              <w:right w:val="single" w:sz="18" w:space="0" w:color="auto"/>
            </w:tcBorders>
            <w:hideMark/>
          </w:tcPr>
          <w:p w14:paraId="5EDF6F0F" w14:textId="77777777" w:rsidR="00302245" w:rsidRPr="00302245" w:rsidRDefault="00302245" w:rsidP="00302245">
            <w:pPr>
              <w:spacing w:after="0" w:line="240" w:lineRule="auto"/>
              <w:jc w:val="center"/>
              <w:rPr>
                <w:rFonts w:ascii="Arial" w:eastAsia="Times New Roman" w:hAnsi="Arial" w:cs="Arial"/>
                <w:b/>
                <w:lang w:val="en-GB"/>
              </w:rPr>
            </w:pPr>
            <w:r w:rsidRPr="00302245">
              <w:rPr>
                <w:rFonts w:ascii="Arial" w:eastAsia="Times New Roman" w:hAnsi="Arial" w:cs="Arial"/>
                <w:lang w:val="en-GB"/>
              </w:rPr>
              <w:t>YES</w:t>
            </w:r>
          </w:p>
        </w:tc>
        <w:tc>
          <w:tcPr>
            <w:tcW w:w="495" w:type="dxa"/>
            <w:tcBorders>
              <w:top w:val="single" w:sz="18" w:space="0" w:color="auto"/>
              <w:left w:val="single" w:sz="18" w:space="0" w:color="auto"/>
              <w:bottom w:val="single" w:sz="18" w:space="0" w:color="auto"/>
              <w:right w:val="single" w:sz="18" w:space="0" w:color="auto"/>
            </w:tcBorders>
          </w:tcPr>
          <w:p w14:paraId="3CB46DDD" w14:textId="77777777" w:rsidR="00302245" w:rsidRPr="00302245" w:rsidRDefault="00302245" w:rsidP="00302245">
            <w:pPr>
              <w:spacing w:after="0" w:line="240" w:lineRule="auto"/>
              <w:rPr>
                <w:rFonts w:ascii="Arial" w:eastAsia="Times New Roman" w:hAnsi="Arial" w:cs="Arial"/>
                <w:b/>
                <w:lang w:val="en-GB"/>
              </w:rPr>
            </w:pPr>
          </w:p>
        </w:tc>
        <w:tc>
          <w:tcPr>
            <w:tcW w:w="720" w:type="dxa"/>
            <w:tcBorders>
              <w:top w:val="single" w:sz="18" w:space="0" w:color="auto"/>
              <w:left w:val="single" w:sz="18" w:space="0" w:color="auto"/>
              <w:bottom w:val="single" w:sz="18" w:space="0" w:color="auto"/>
              <w:right w:val="single" w:sz="18" w:space="0" w:color="auto"/>
            </w:tcBorders>
            <w:hideMark/>
          </w:tcPr>
          <w:p w14:paraId="70E781D6" w14:textId="77777777" w:rsidR="00302245" w:rsidRPr="00302245" w:rsidRDefault="00302245" w:rsidP="00302245">
            <w:pPr>
              <w:spacing w:after="0" w:line="240" w:lineRule="auto"/>
              <w:jc w:val="center"/>
              <w:rPr>
                <w:rFonts w:ascii="Arial" w:eastAsia="Times New Roman" w:hAnsi="Arial" w:cs="Arial"/>
                <w:b/>
                <w:lang w:val="en-GB"/>
              </w:rPr>
            </w:pPr>
            <w:r w:rsidRPr="00302245">
              <w:rPr>
                <w:rFonts w:ascii="Arial" w:eastAsia="Times New Roman" w:hAnsi="Arial" w:cs="Arial"/>
                <w:lang w:val="en-GB"/>
              </w:rPr>
              <w:t>NO</w:t>
            </w:r>
          </w:p>
        </w:tc>
        <w:tc>
          <w:tcPr>
            <w:tcW w:w="540" w:type="dxa"/>
            <w:tcBorders>
              <w:top w:val="single" w:sz="18" w:space="0" w:color="auto"/>
              <w:left w:val="single" w:sz="18" w:space="0" w:color="auto"/>
              <w:bottom w:val="single" w:sz="18" w:space="0" w:color="auto"/>
              <w:right w:val="single" w:sz="18" w:space="0" w:color="auto"/>
            </w:tcBorders>
          </w:tcPr>
          <w:p w14:paraId="7C6CE4AD" w14:textId="77777777" w:rsidR="00302245" w:rsidRPr="00302245" w:rsidRDefault="00302245" w:rsidP="00302245">
            <w:pPr>
              <w:spacing w:after="0" w:line="240" w:lineRule="auto"/>
              <w:rPr>
                <w:rFonts w:ascii="Arial" w:eastAsia="Times New Roman" w:hAnsi="Arial" w:cs="Arial"/>
                <w:b/>
                <w:lang w:val="en-GB"/>
              </w:rPr>
            </w:pPr>
          </w:p>
        </w:tc>
      </w:tr>
    </w:tbl>
    <w:p w14:paraId="70A9E7AD" w14:textId="77777777" w:rsidR="00302245" w:rsidRPr="00302245" w:rsidRDefault="00302245" w:rsidP="00302245">
      <w:pPr>
        <w:spacing w:after="120" w:line="240" w:lineRule="auto"/>
        <w:ind w:left="907"/>
        <w:jc w:val="both"/>
        <w:rPr>
          <w:rFonts w:ascii="Arial" w:eastAsia="Times New Roman" w:hAnsi="Arial" w:cs="Arial"/>
          <w:lang w:val="en-GB"/>
        </w:rPr>
      </w:pPr>
    </w:p>
    <w:p w14:paraId="4129BE46" w14:textId="77777777" w:rsidR="00302245" w:rsidRPr="00302245" w:rsidRDefault="00302245" w:rsidP="002D6B23">
      <w:pPr>
        <w:widowControl w:val="0"/>
        <w:numPr>
          <w:ilvl w:val="2"/>
          <w:numId w:val="5"/>
        </w:numPr>
        <w:tabs>
          <w:tab w:val="left" w:pos="2880"/>
          <w:tab w:val="left" w:pos="3600"/>
          <w:tab w:val="left" w:pos="7110"/>
          <w:tab w:val="left" w:pos="7290"/>
          <w:tab w:val="left" w:pos="7560"/>
        </w:tabs>
        <w:spacing w:after="120" w:line="240" w:lineRule="auto"/>
        <w:ind w:left="907" w:hanging="907"/>
        <w:jc w:val="both"/>
        <w:rPr>
          <w:rFonts w:ascii="Arial" w:eastAsia="Times New Roman" w:hAnsi="Arial" w:cs="Arial"/>
          <w:lang w:val="en-GB"/>
        </w:rPr>
      </w:pPr>
      <w:r w:rsidRPr="00302245">
        <w:rPr>
          <w:rFonts w:ascii="Arial" w:eastAsia="Times New Roman" w:hAnsi="Arial" w:cs="Arial"/>
          <w:lang w:val="en-GB"/>
        </w:rPr>
        <w:t>If yes, indicate:</w:t>
      </w:r>
    </w:p>
    <w:p w14:paraId="797568F4" w14:textId="77777777" w:rsidR="00302245" w:rsidRPr="00302245" w:rsidRDefault="00302245" w:rsidP="002D6B23">
      <w:pPr>
        <w:widowControl w:val="0"/>
        <w:numPr>
          <w:ilvl w:val="0"/>
          <w:numId w:val="8"/>
        </w:numPr>
        <w:tabs>
          <w:tab w:val="left" w:pos="-1099"/>
          <w:tab w:val="left" w:pos="-720"/>
          <w:tab w:val="left" w:pos="1260"/>
        </w:tabs>
        <w:spacing w:after="0" w:line="240" w:lineRule="auto"/>
        <w:ind w:left="1260"/>
        <w:jc w:val="both"/>
        <w:rPr>
          <w:rFonts w:ascii="Arial" w:eastAsia="Times New Roman" w:hAnsi="Arial" w:cs="Arial"/>
          <w:lang w:val="en-GB"/>
        </w:rPr>
      </w:pPr>
      <w:r w:rsidRPr="00302245">
        <w:rPr>
          <w:rFonts w:ascii="Arial" w:eastAsia="Times New Roman" w:hAnsi="Arial" w:cs="Arial"/>
          <w:lang w:val="en-GB"/>
        </w:rPr>
        <w:t>What percentage of the contract will be subcontracted............…………….…………%</w:t>
      </w:r>
    </w:p>
    <w:p w14:paraId="28485D91" w14:textId="77777777" w:rsidR="00302245" w:rsidRPr="00302245" w:rsidRDefault="00302245" w:rsidP="002D6B23">
      <w:pPr>
        <w:widowControl w:val="0"/>
        <w:numPr>
          <w:ilvl w:val="0"/>
          <w:numId w:val="8"/>
        </w:numPr>
        <w:tabs>
          <w:tab w:val="left" w:pos="-1099"/>
          <w:tab w:val="left" w:pos="-720"/>
          <w:tab w:val="left" w:pos="1260"/>
        </w:tabs>
        <w:spacing w:after="0" w:line="240" w:lineRule="auto"/>
        <w:ind w:left="1260"/>
        <w:jc w:val="both"/>
        <w:rPr>
          <w:rFonts w:ascii="Arial" w:eastAsia="Times New Roman" w:hAnsi="Arial" w:cs="Arial"/>
          <w:lang w:val="en-GB"/>
        </w:rPr>
      </w:pPr>
      <w:r w:rsidRPr="00302245">
        <w:rPr>
          <w:rFonts w:ascii="Arial" w:eastAsia="Times New Roman" w:hAnsi="Arial" w:cs="Arial"/>
          <w:lang w:val="en-GB"/>
        </w:rPr>
        <w:t>The name of the sub-contractor…………………………………………………………..</w:t>
      </w:r>
    </w:p>
    <w:p w14:paraId="7B3A4024" w14:textId="77777777" w:rsidR="00302245" w:rsidRPr="00302245" w:rsidRDefault="00302245" w:rsidP="002D6B23">
      <w:pPr>
        <w:widowControl w:val="0"/>
        <w:numPr>
          <w:ilvl w:val="0"/>
          <w:numId w:val="8"/>
        </w:numPr>
        <w:tabs>
          <w:tab w:val="left" w:pos="-1099"/>
          <w:tab w:val="left" w:pos="-720"/>
          <w:tab w:val="left" w:pos="1260"/>
        </w:tabs>
        <w:spacing w:after="0" w:line="240" w:lineRule="auto"/>
        <w:ind w:left="1260"/>
        <w:jc w:val="both"/>
        <w:rPr>
          <w:rFonts w:ascii="Arial" w:eastAsia="Times New Roman" w:hAnsi="Arial" w:cs="Arial"/>
          <w:lang w:val="en-GB"/>
        </w:rPr>
      </w:pPr>
      <w:r w:rsidRPr="00302245">
        <w:rPr>
          <w:rFonts w:ascii="Arial" w:eastAsia="Times New Roman" w:hAnsi="Arial" w:cs="Arial"/>
          <w:lang w:val="en-GB"/>
        </w:rPr>
        <w:t>The B-BBEE status level of the sub-contractor......................................……………..</w:t>
      </w:r>
    </w:p>
    <w:p w14:paraId="04BB9553" w14:textId="77777777" w:rsidR="00302245" w:rsidRPr="00302245" w:rsidRDefault="00302245" w:rsidP="002D6B23">
      <w:pPr>
        <w:widowControl w:val="0"/>
        <w:numPr>
          <w:ilvl w:val="0"/>
          <w:numId w:val="8"/>
        </w:numPr>
        <w:tabs>
          <w:tab w:val="left" w:pos="-1099"/>
          <w:tab w:val="left" w:pos="-720"/>
          <w:tab w:val="left" w:pos="1260"/>
        </w:tabs>
        <w:spacing w:after="0" w:line="240" w:lineRule="auto"/>
        <w:ind w:left="1260"/>
        <w:jc w:val="both"/>
        <w:rPr>
          <w:rFonts w:ascii="Arial" w:eastAsia="Times New Roman" w:hAnsi="Arial" w:cs="Arial"/>
          <w:b/>
          <w:lang w:val="en-GB"/>
        </w:rPr>
      </w:pPr>
      <w:r w:rsidRPr="00302245">
        <w:rPr>
          <w:rFonts w:ascii="Arial" w:eastAsia="Times New Roman" w:hAnsi="Arial" w:cs="Arial"/>
          <w:lang w:val="en-GB"/>
        </w:rPr>
        <w:t>Whether the sub-contractor is an EME or QSE</w:t>
      </w:r>
    </w:p>
    <w:p w14:paraId="2B5C4887" w14:textId="77777777" w:rsidR="00302245" w:rsidRPr="00302245" w:rsidRDefault="00302245" w:rsidP="00302245">
      <w:pPr>
        <w:tabs>
          <w:tab w:val="left" w:pos="-963"/>
          <w:tab w:val="left" w:pos="-720"/>
          <w:tab w:val="left" w:pos="2268"/>
          <w:tab w:val="left" w:pos="2552"/>
        </w:tabs>
        <w:spacing w:after="0" w:line="240" w:lineRule="auto"/>
        <w:ind w:left="1260"/>
        <w:rPr>
          <w:rFonts w:ascii="Arial" w:eastAsia="Times New Roman" w:hAnsi="Arial" w:cs="Arial"/>
          <w:lang w:val="en-GB"/>
        </w:rPr>
      </w:pPr>
      <w:r w:rsidRPr="00302245">
        <w:rPr>
          <w:rFonts w:ascii="Arial" w:eastAsia="Times New Roman" w:hAnsi="Arial" w:cs="Arial"/>
          <w:b/>
          <w:i/>
          <w:lang w:val="en-GB"/>
        </w:rPr>
        <w:t>(Tick applicable box</w:t>
      </w:r>
      <w:r w:rsidRPr="00302245">
        <w:rPr>
          <w:rFonts w:ascii="Arial" w:eastAsia="Times New Roman" w:hAnsi="Arial" w:cs="Arial"/>
          <w:lang w:val="en-GB"/>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302245" w:rsidRPr="00302245" w14:paraId="7F615130" w14:textId="77777777" w:rsidTr="00302245">
        <w:tc>
          <w:tcPr>
            <w:tcW w:w="537" w:type="dxa"/>
            <w:tcBorders>
              <w:top w:val="single" w:sz="18" w:space="0" w:color="auto"/>
              <w:left w:val="single" w:sz="18" w:space="0" w:color="auto"/>
              <w:bottom w:val="single" w:sz="18" w:space="0" w:color="auto"/>
              <w:right w:val="single" w:sz="18" w:space="0" w:color="auto"/>
            </w:tcBorders>
            <w:hideMark/>
          </w:tcPr>
          <w:p w14:paraId="0E571F70" w14:textId="77777777" w:rsidR="00302245" w:rsidRPr="00302245" w:rsidRDefault="00302245" w:rsidP="00302245">
            <w:pPr>
              <w:spacing w:after="0" w:line="240" w:lineRule="auto"/>
              <w:jc w:val="center"/>
              <w:rPr>
                <w:rFonts w:ascii="Arial" w:eastAsia="Times New Roman" w:hAnsi="Arial" w:cs="Arial"/>
                <w:b/>
                <w:lang w:val="en-GB"/>
              </w:rPr>
            </w:pPr>
            <w:r w:rsidRPr="00302245">
              <w:rPr>
                <w:rFonts w:ascii="Arial" w:eastAsia="Times New Roman" w:hAnsi="Arial" w:cs="Arial"/>
                <w:lang w:val="en-GB"/>
              </w:rPr>
              <w:t>YES</w:t>
            </w:r>
          </w:p>
        </w:tc>
        <w:tc>
          <w:tcPr>
            <w:tcW w:w="495" w:type="dxa"/>
            <w:tcBorders>
              <w:top w:val="single" w:sz="18" w:space="0" w:color="auto"/>
              <w:left w:val="single" w:sz="18" w:space="0" w:color="auto"/>
              <w:bottom w:val="single" w:sz="18" w:space="0" w:color="auto"/>
              <w:right w:val="single" w:sz="18" w:space="0" w:color="auto"/>
            </w:tcBorders>
          </w:tcPr>
          <w:p w14:paraId="3F5DCE99" w14:textId="77777777" w:rsidR="00302245" w:rsidRPr="00302245" w:rsidRDefault="00302245" w:rsidP="00302245">
            <w:pPr>
              <w:spacing w:after="0" w:line="240" w:lineRule="auto"/>
              <w:rPr>
                <w:rFonts w:ascii="Arial" w:eastAsia="Times New Roman" w:hAnsi="Arial" w:cs="Arial"/>
                <w:b/>
                <w:lang w:val="en-GB"/>
              </w:rPr>
            </w:pPr>
          </w:p>
        </w:tc>
        <w:tc>
          <w:tcPr>
            <w:tcW w:w="720" w:type="dxa"/>
            <w:tcBorders>
              <w:top w:val="single" w:sz="18" w:space="0" w:color="auto"/>
              <w:left w:val="single" w:sz="18" w:space="0" w:color="auto"/>
              <w:bottom w:val="single" w:sz="18" w:space="0" w:color="auto"/>
              <w:right w:val="single" w:sz="18" w:space="0" w:color="auto"/>
            </w:tcBorders>
            <w:hideMark/>
          </w:tcPr>
          <w:p w14:paraId="0CCBA54B" w14:textId="77777777" w:rsidR="00302245" w:rsidRPr="00302245" w:rsidRDefault="00302245" w:rsidP="00302245">
            <w:pPr>
              <w:spacing w:after="0" w:line="240" w:lineRule="auto"/>
              <w:jc w:val="center"/>
              <w:rPr>
                <w:rFonts w:ascii="Arial" w:eastAsia="Times New Roman" w:hAnsi="Arial" w:cs="Arial"/>
                <w:b/>
                <w:lang w:val="en-GB"/>
              </w:rPr>
            </w:pPr>
            <w:r w:rsidRPr="00302245">
              <w:rPr>
                <w:rFonts w:ascii="Arial" w:eastAsia="Times New Roman" w:hAnsi="Arial" w:cs="Arial"/>
                <w:lang w:val="en-GB"/>
              </w:rPr>
              <w:t>NO</w:t>
            </w:r>
          </w:p>
        </w:tc>
        <w:tc>
          <w:tcPr>
            <w:tcW w:w="540" w:type="dxa"/>
            <w:tcBorders>
              <w:top w:val="single" w:sz="18" w:space="0" w:color="auto"/>
              <w:left w:val="single" w:sz="18" w:space="0" w:color="auto"/>
              <w:bottom w:val="single" w:sz="18" w:space="0" w:color="auto"/>
              <w:right w:val="single" w:sz="18" w:space="0" w:color="auto"/>
            </w:tcBorders>
          </w:tcPr>
          <w:p w14:paraId="7B90DC53" w14:textId="77777777" w:rsidR="00302245" w:rsidRPr="00302245" w:rsidRDefault="00302245" w:rsidP="00302245">
            <w:pPr>
              <w:spacing w:after="0" w:line="240" w:lineRule="auto"/>
              <w:rPr>
                <w:rFonts w:ascii="Arial" w:eastAsia="Times New Roman" w:hAnsi="Arial" w:cs="Arial"/>
                <w:b/>
                <w:lang w:val="en-GB"/>
              </w:rPr>
            </w:pPr>
          </w:p>
        </w:tc>
      </w:tr>
    </w:tbl>
    <w:p w14:paraId="53749426" w14:textId="77777777" w:rsidR="00302245" w:rsidRPr="00302245" w:rsidRDefault="00302245" w:rsidP="002D6B23">
      <w:pPr>
        <w:widowControl w:val="0"/>
        <w:numPr>
          <w:ilvl w:val="0"/>
          <w:numId w:val="8"/>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lang w:val="en-US"/>
        </w:rPr>
      </w:pPr>
      <w:r w:rsidRPr="00302245">
        <w:rPr>
          <w:rFonts w:ascii="Arial" w:eastAsia="Times New Roman" w:hAnsi="Arial" w:cs="Arial"/>
          <w:lang w:val="en-US"/>
        </w:rPr>
        <w:t>Specify, by ticking the appropriate box, if subcontracting with an enterprise in terms of Preferential Procurement Regulations,2017:</w:t>
      </w:r>
    </w:p>
    <w:p w14:paraId="3A645D6E"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ab/>
      </w:r>
      <w:r w:rsidRPr="00302245">
        <w:rPr>
          <w:rFonts w:ascii="Arial" w:eastAsia="Times New Roman" w:hAnsi="Arial" w:cs="Arial"/>
          <w:lang w:val="en-US"/>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134"/>
        <w:gridCol w:w="1134"/>
      </w:tblGrid>
      <w:tr w:rsidR="00302245" w:rsidRPr="00302245" w14:paraId="33F7FBC8" w14:textId="77777777" w:rsidTr="00302245">
        <w:tc>
          <w:tcPr>
            <w:tcW w:w="7054" w:type="dxa"/>
            <w:shd w:val="clear" w:color="auto" w:fill="auto"/>
          </w:tcPr>
          <w:p w14:paraId="376126D1"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jc w:val="center"/>
              <w:rPr>
                <w:rFonts w:ascii="Arial" w:eastAsia="Times New Roman" w:hAnsi="Arial" w:cs="Arial"/>
                <w:b/>
                <w:lang w:val="en-US"/>
              </w:rPr>
            </w:pPr>
            <w:r w:rsidRPr="00302245">
              <w:rPr>
                <w:rFonts w:ascii="Arial" w:eastAsia="Times New Roman" w:hAnsi="Arial" w:cs="Arial"/>
                <w:b/>
                <w:lang w:val="en-US"/>
              </w:rPr>
              <w:t>Designated Group: An EME or QSE which is at last 51% owned by:</w:t>
            </w:r>
          </w:p>
        </w:tc>
        <w:tc>
          <w:tcPr>
            <w:tcW w:w="1134" w:type="dxa"/>
            <w:shd w:val="clear" w:color="auto" w:fill="auto"/>
          </w:tcPr>
          <w:p w14:paraId="251B024F"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jc w:val="center"/>
              <w:rPr>
                <w:rFonts w:ascii="Arial" w:eastAsia="Times New Roman" w:hAnsi="Arial" w:cs="Arial"/>
                <w:b/>
                <w:lang w:val="en-US"/>
              </w:rPr>
            </w:pPr>
            <w:r w:rsidRPr="00302245">
              <w:rPr>
                <w:rFonts w:ascii="Arial" w:eastAsia="Times New Roman" w:hAnsi="Arial" w:cs="Arial"/>
                <w:b/>
                <w:lang w:val="en-US"/>
              </w:rPr>
              <w:t>EME</w:t>
            </w:r>
          </w:p>
          <w:p w14:paraId="18345722"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jc w:val="center"/>
              <w:rPr>
                <w:rFonts w:ascii="Arial" w:eastAsia="Times New Roman" w:hAnsi="Arial" w:cs="Arial"/>
                <w:b/>
                <w:lang w:val="en-US"/>
              </w:rPr>
            </w:pPr>
            <w:r w:rsidRPr="00302245">
              <w:rPr>
                <w:rFonts w:ascii="Arial" w:eastAsia="Times New Roman" w:hAnsi="Arial" w:cs="Arial"/>
                <w:b/>
                <w:lang w:val="en-US"/>
              </w:rPr>
              <w:t>√</w:t>
            </w:r>
          </w:p>
        </w:tc>
        <w:tc>
          <w:tcPr>
            <w:tcW w:w="1134" w:type="dxa"/>
            <w:shd w:val="clear" w:color="auto" w:fill="auto"/>
          </w:tcPr>
          <w:p w14:paraId="2AFF834D"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jc w:val="center"/>
              <w:rPr>
                <w:rFonts w:ascii="Arial" w:eastAsia="Times New Roman" w:hAnsi="Arial" w:cs="Arial"/>
                <w:b/>
                <w:lang w:val="en-US"/>
              </w:rPr>
            </w:pPr>
            <w:r w:rsidRPr="00302245">
              <w:rPr>
                <w:rFonts w:ascii="Arial" w:eastAsia="Times New Roman" w:hAnsi="Arial" w:cs="Arial"/>
                <w:b/>
                <w:lang w:val="en-US"/>
              </w:rPr>
              <w:t>QSE</w:t>
            </w:r>
          </w:p>
          <w:p w14:paraId="275CF38C"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jc w:val="center"/>
              <w:rPr>
                <w:rFonts w:ascii="Arial" w:eastAsia="Times New Roman" w:hAnsi="Arial" w:cs="Arial"/>
                <w:b/>
                <w:lang w:val="en-US"/>
              </w:rPr>
            </w:pPr>
            <w:r w:rsidRPr="00302245">
              <w:rPr>
                <w:rFonts w:ascii="Arial" w:eastAsia="Times New Roman" w:hAnsi="Arial" w:cs="Arial"/>
                <w:b/>
                <w:lang w:val="en-US"/>
              </w:rPr>
              <w:t>√</w:t>
            </w:r>
          </w:p>
        </w:tc>
      </w:tr>
      <w:tr w:rsidR="00302245" w:rsidRPr="00302245" w14:paraId="71418DCA" w14:textId="77777777" w:rsidTr="00302245">
        <w:tc>
          <w:tcPr>
            <w:tcW w:w="7054" w:type="dxa"/>
            <w:shd w:val="clear" w:color="auto" w:fill="auto"/>
          </w:tcPr>
          <w:p w14:paraId="4B82EACB"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lastRenderedPageBreak/>
              <w:t>Black people</w:t>
            </w:r>
          </w:p>
        </w:tc>
        <w:tc>
          <w:tcPr>
            <w:tcW w:w="1134" w:type="dxa"/>
            <w:shd w:val="clear" w:color="auto" w:fill="auto"/>
          </w:tcPr>
          <w:p w14:paraId="78763DFE"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6B3527B7"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36EF1AD4" w14:textId="77777777" w:rsidTr="00302245">
        <w:tc>
          <w:tcPr>
            <w:tcW w:w="7054" w:type="dxa"/>
            <w:shd w:val="clear" w:color="auto" w:fill="auto"/>
          </w:tcPr>
          <w:p w14:paraId="7AE97764"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Black people who are youth</w:t>
            </w:r>
          </w:p>
        </w:tc>
        <w:tc>
          <w:tcPr>
            <w:tcW w:w="1134" w:type="dxa"/>
            <w:shd w:val="clear" w:color="auto" w:fill="auto"/>
          </w:tcPr>
          <w:p w14:paraId="69961EA7"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3F22D917"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6BC20427" w14:textId="77777777" w:rsidTr="00302245">
        <w:tc>
          <w:tcPr>
            <w:tcW w:w="7054" w:type="dxa"/>
            <w:shd w:val="clear" w:color="auto" w:fill="auto"/>
          </w:tcPr>
          <w:p w14:paraId="0DE4F7D5"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Black people who are women</w:t>
            </w:r>
          </w:p>
        </w:tc>
        <w:tc>
          <w:tcPr>
            <w:tcW w:w="1134" w:type="dxa"/>
            <w:shd w:val="clear" w:color="auto" w:fill="auto"/>
          </w:tcPr>
          <w:p w14:paraId="24045E6D"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56A75057"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2E40F1F2" w14:textId="77777777" w:rsidTr="00302245">
        <w:tc>
          <w:tcPr>
            <w:tcW w:w="7054" w:type="dxa"/>
            <w:shd w:val="clear" w:color="auto" w:fill="auto"/>
          </w:tcPr>
          <w:p w14:paraId="0D263140"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Black people with disabilities</w:t>
            </w:r>
          </w:p>
        </w:tc>
        <w:tc>
          <w:tcPr>
            <w:tcW w:w="1134" w:type="dxa"/>
            <w:shd w:val="clear" w:color="auto" w:fill="auto"/>
          </w:tcPr>
          <w:p w14:paraId="0D3C1914"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559AC9EA"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7D0FFC30" w14:textId="77777777" w:rsidTr="00302245">
        <w:tc>
          <w:tcPr>
            <w:tcW w:w="7054" w:type="dxa"/>
            <w:shd w:val="clear" w:color="auto" w:fill="auto"/>
          </w:tcPr>
          <w:p w14:paraId="0C8EA5E3"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Black people living in rural or underdeveloped areas or townships</w:t>
            </w:r>
          </w:p>
        </w:tc>
        <w:tc>
          <w:tcPr>
            <w:tcW w:w="1134" w:type="dxa"/>
            <w:shd w:val="clear" w:color="auto" w:fill="auto"/>
          </w:tcPr>
          <w:p w14:paraId="577EA831"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31073884"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7F67AA2A" w14:textId="77777777" w:rsidTr="00302245">
        <w:tc>
          <w:tcPr>
            <w:tcW w:w="7054" w:type="dxa"/>
            <w:shd w:val="clear" w:color="auto" w:fill="auto"/>
          </w:tcPr>
          <w:p w14:paraId="694AAE47"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Cooperative owned by black people</w:t>
            </w:r>
          </w:p>
        </w:tc>
        <w:tc>
          <w:tcPr>
            <w:tcW w:w="1134" w:type="dxa"/>
            <w:shd w:val="clear" w:color="auto" w:fill="auto"/>
          </w:tcPr>
          <w:p w14:paraId="710CC8E9"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12847ACC"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6801E173" w14:textId="77777777" w:rsidTr="00302245">
        <w:tc>
          <w:tcPr>
            <w:tcW w:w="7054" w:type="dxa"/>
            <w:shd w:val="clear" w:color="auto" w:fill="auto"/>
          </w:tcPr>
          <w:p w14:paraId="46F80717"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Black people who are military veterans</w:t>
            </w:r>
          </w:p>
        </w:tc>
        <w:tc>
          <w:tcPr>
            <w:tcW w:w="1134" w:type="dxa"/>
            <w:shd w:val="clear" w:color="auto" w:fill="auto"/>
          </w:tcPr>
          <w:p w14:paraId="3434E4AF"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6C35D38E"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5A676ACF" w14:textId="77777777" w:rsidTr="00302245">
        <w:tc>
          <w:tcPr>
            <w:tcW w:w="9322" w:type="dxa"/>
            <w:gridSpan w:val="3"/>
            <w:shd w:val="clear" w:color="auto" w:fill="auto"/>
          </w:tcPr>
          <w:p w14:paraId="2B32E427"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jc w:val="center"/>
              <w:rPr>
                <w:rFonts w:ascii="Arial" w:eastAsia="Times New Roman" w:hAnsi="Arial" w:cs="Arial"/>
                <w:b/>
                <w:lang w:val="en-US"/>
              </w:rPr>
            </w:pPr>
            <w:r w:rsidRPr="00302245">
              <w:rPr>
                <w:rFonts w:ascii="Arial" w:eastAsia="Times New Roman" w:hAnsi="Arial" w:cs="Arial"/>
                <w:b/>
                <w:lang w:val="en-US"/>
              </w:rPr>
              <w:t>OR</w:t>
            </w:r>
          </w:p>
        </w:tc>
      </w:tr>
      <w:tr w:rsidR="00302245" w:rsidRPr="00302245" w14:paraId="20F22163" w14:textId="77777777" w:rsidTr="00302245">
        <w:tc>
          <w:tcPr>
            <w:tcW w:w="7054" w:type="dxa"/>
            <w:shd w:val="clear" w:color="auto" w:fill="auto"/>
          </w:tcPr>
          <w:p w14:paraId="4C795B58"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 xml:space="preserve">Any EME </w:t>
            </w:r>
          </w:p>
        </w:tc>
        <w:tc>
          <w:tcPr>
            <w:tcW w:w="1134" w:type="dxa"/>
            <w:shd w:val="clear" w:color="auto" w:fill="auto"/>
          </w:tcPr>
          <w:p w14:paraId="66B21822"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5954B009"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6B2FE311" w14:textId="77777777" w:rsidTr="00302245">
        <w:tc>
          <w:tcPr>
            <w:tcW w:w="7054" w:type="dxa"/>
            <w:shd w:val="clear" w:color="auto" w:fill="auto"/>
          </w:tcPr>
          <w:p w14:paraId="03F79DD2"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Any QSE</w:t>
            </w:r>
          </w:p>
        </w:tc>
        <w:tc>
          <w:tcPr>
            <w:tcW w:w="1134" w:type="dxa"/>
            <w:shd w:val="clear" w:color="auto" w:fill="auto"/>
          </w:tcPr>
          <w:p w14:paraId="4D6E465F"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1A8E967C"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bl>
    <w:p w14:paraId="27270315"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p w14:paraId="1EADF281" w14:textId="77777777" w:rsidR="00302245" w:rsidRPr="00302245" w:rsidRDefault="00302245" w:rsidP="002D6B23">
      <w:pPr>
        <w:widowControl w:val="0"/>
        <w:numPr>
          <w:ilvl w:val="0"/>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302245">
        <w:rPr>
          <w:rFonts w:ascii="Arial" w:eastAsia="Times New Roman" w:hAnsi="Arial" w:cs="Arial"/>
          <w:b/>
          <w:lang w:val="en-GB"/>
        </w:rPr>
        <w:t>DECLARATION WITH REGARD TO COMPANY/FIRM</w:t>
      </w:r>
    </w:p>
    <w:p w14:paraId="123D0958" w14:textId="77777777" w:rsidR="00302245" w:rsidRPr="00302245" w:rsidRDefault="00302245" w:rsidP="002D6B23">
      <w:pPr>
        <w:numPr>
          <w:ilvl w:val="1"/>
          <w:numId w:val="5"/>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Name of company/firm:…………………………………………………………………………….</w:t>
      </w:r>
    </w:p>
    <w:p w14:paraId="4A9C3D93" w14:textId="77777777" w:rsidR="00302245" w:rsidRPr="00302245" w:rsidRDefault="00302245" w:rsidP="002D6B23">
      <w:pPr>
        <w:numPr>
          <w:ilvl w:val="1"/>
          <w:numId w:val="5"/>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VAT registration number:……………………………………….…………………………………</w:t>
      </w:r>
    </w:p>
    <w:p w14:paraId="66F30A9D" w14:textId="77777777" w:rsidR="00302245" w:rsidRPr="00302245" w:rsidRDefault="00302245" w:rsidP="002D6B23">
      <w:pPr>
        <w:numPr>
          <w:ilvl w:val="1"/>
          <w:numId w:val="5"/>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Company registration number:…………….……………………….…………………………….</w:t>
      </w:r>
    </w:p>
    <w:p w14:paraId="14EB1D8D" w14:textId="77777777" w:rsidR="00302245" w:rsidRPr="00302245" w:rsidRDefault="00302245" w:rsidP="002D6B23">
      <w:pPr>
        <w:numPr>
          <w:ilvl w:val="1"/>
          <w:numId w:val="5"/>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TYPE OF COMPANY/ FIRM</w:t>
      </w:r>
    </w:p>
    <w:p w14:paraId="1AD96F02"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Partnership/Joint Venture / Consortium</w:t>
      </w:r>
    </w:p>
    <w:p w14:paraId="22846FD4"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One person business/sole propriety</w:t>
      </w:r>
    </w:p>
    <w:p w14:paraId="4DC2D229"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Close corporation</w:t>
      </w:r>
    </w:p>
    <w:p w14:paraId="460546EF"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Company</w:t>
      </w:r>
    </w:p>
    <w:p w14:paraId="537F2912"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(Pty) Limited</w:t>
      </w:r>
    </w:p>
    <w:p w14:paraId="5057871B" w14:textId="77777777" w:rsidR="00302245" w:rsidRPr="00302245" w:rsidRDefault="00302245" w:rsidP="003022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lang w:val="en-GB"/>
        </w:rPr>
      </w:pPr>
      <w:r w:rsidRPr="00302245">
        <w:rPr>
          <w:rFonts w:ascii="Arial" w:eastAsia="Times New Roman" w:hAnsi="Arial" w:cs="Arial"/>
          <w:smallCaps/>
          <w:lang w:val="en-GB"/>
        </w:rPr>
        <w:t>[Tick applicable box]</w:t>
      </w:r>
    </w:p>
    <w:p w14:paraId="48E70268" w14:textId="77777777" w:rsidR="00302245" w:rsidRPr="00302245" w:rsidRDefault="00302245" w:rsidP="002D6B23">
      <w:pPr>
        <w:numPr>
          <w:ilvl w:val="1"/>
          <w:numId w:val="5"/>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DESCRIBE PRINCIPAL BUSINESS ACTIVITIES</w:t>
      </w:r>
    </w:p>
    <w:p w14:paraId="61542353" w14:textId="77777777" w:rsidR="00302245" w:rsidRPr="00302245" w:rsidRDefault="00302245" w:rsidP="00302245">
      <w:pPr>
        <w:tabs>
          <w:tab w:val="left" w:pos="900"/>
          <w:tab w:val="right" w:leader="dot" w:pos="9025"/>
        </w:tabs>
        <w:spacing w:after="120" w:line="312" w:lineRule="auto"/>
        <w:ind w:left="907"/>
        <w:jc w:val="both"/>
        <w:rPr>
          <w:rFonts w:ascii="Arial" w:eastAsia="Times New Roman" w:hAnsi="Arial" w:cs="Arial"/>
          <w:lang w:val="en-GB"/>
        </w:rPr>
      </w:pPr>
      <w:r w:rsidRPr="00302245">
        <w:rPr>
          <w:rFonts w:ascii="Arial" w:eastAsia="Times New Roman" w:hAnsi="Arial" w:cs="Arial"/>
          <w:lang w:val="en-GB"/>
        </w:rPr>
        <w:t>…………………………………………………………………………………………………………………………………………………………………………………………………………………………………………………………………………………………………………………………………………………………………………………………………………………………..</w:t>
      </w:r>
    </w:p>
    <w:p w14:paraId="73DC154B" w14:textId="77777777" w:rsidR="00302245" w:rsidRPr="00302245" w:rsidRDefault="00302245" w:rsidP="002D6B23">
      <w:pPr>
        <w:numPr>
          <w:ilvl w:val="1"/>
          <w:numId w:val="5"/>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COMPANY CLASSIFICATION</w:t>
      </w:r>
    </w:p>
    <w:p w14:paraId="5D29DEE6"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Manufacturer</w:t>
      </w:r>
    </w:p>
    <w:p w14:paraId="2A58F2C0"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Supplier</w:t>
      </w:r>
    </w:p>
    <w:p w14:paraId="31657762"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Professional service provider</w:t>
      </w:r>
    </w:p>
    <w:p w14:paraId="1CA1B6F5"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Other service providers, e.g. transporter, etc.</w:t>
      </w:r>
    </w:p>
    <w:p w14:paraId="02F48C01" w14:textId="77777777" w:rsidR="00302245" w:rsidRPr="00302245" w:rsidRDefault="00302245" w:rsidP="003022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lang w:val="en-GB"/>
        </w:rPr>
      </w:pPr>
      <w:r w:rsidRPr="00302245">
        <w:rPr>
          <w:rFonts w:ascii="Arial" w:eastAsia="Times New Roman" w:hAnsi="Arial" w:cs="Arial"/>
          <w:smallCaps/>
          <w:lang w:val="en-GB"/>
        </w:rPr>
        <w:t>[</w:t>
      </w:r>
      <w:r w:rsidRPr="00302245">
        <w:rPr>
          <w:rFonts w:ascii="Arial" w:eastAsia="Times New Roman" w:hAnsi="Arial" w:cs="Arial"/>
          <w:i/>
          <w:smallCaps/>
          <w:lang w:val="en-GB"/>
        </w:rPr>
        <w:t>Tick applicable box</w:t>
      </w:r>
      <w:r w:rsidRPr="00302245">
        <w:rPr>
          <w:rFonts w:ascii="Arial" w:eastAsia="Times New Roman" w:hAnsi="Arial" w:cs="Arial"/>
          <w:smallCaps/>
          <w:lang w:val="en-GB"/>
        </w:rPr>
        <w:t>]</w:t>
      </w:r>
    </w:p>
    <w:p w14:paraId="7AABC246" w14:textId="77777777" w:rsidR="00302245" w:rsidRPr="00302245" w:rsidRDefault="00302245" w:rsidP="003022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lang w:val="en-GB"/>
        </w:rPr>
      </w:pPr>
    </w:p>
    <w:p w14:paraId="2A48F550" w14:textId="77777777" w:rsidR="00302245" w:rsidRPr="00302245" w:rsidRDefault="00302245" w:rsidP="002D6B23">
      <w:pPr>
        <w:numPr>
          <w:ilvl w:val="1"/>
          <w:numId w:val="5"/>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Total number of years the company/firm has been in business:……………………………</w:t>
      </w:r>
    </w:p>
    <w:p w14:paraId="4BF7CE9C" w14:textId="77777777" w:rsidR="00302245" w:rsidRPr="00302245" w:rsidRDefault="00302245" w:rsidP="002D6B23">
      <w:pPr>
        <w:numPr>
          <w:ilvl w:val="1"/>
          <w:numId w:val="5"/>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14:paraId="7CBE1A9F" w14:textId="77777777" w:rsidR="00302245" w:rsidRPr="00302245" w:rsidRDefault="00302245" w:rsidP="002D6B23">
      <w:pPr>
        <w:widowControl w:val="0"/>
        <w:numPr>
          <w:ilvl w:val="0"/>
          <w:numId w:val="9"/>
        </w:numPr>
        <w:tabs>
          <w:tab w:val="left" w:pos="-1099"/>
          <w:tab w:val="left" w:pos="-720"/>
          <w:tab w:val="left" w:pos="1260"/>
        </w:tabs>
        <w:spacing w:after="120" w:line="240" w:lineRule="auto"/>
        <w:ind w:left="1282"/>
        <w:jc w:val="both"/>
        <w:rPr>
          <w:rFonts w:ascii="Arial" w:eastAsia="Times New Roman" w:hAnsi="Arial" w:cs="Arial"/>
          <w:lang w:val="en-GB"/>
        </w:rPr>
      </w:pPr>
      <w:r w:rsidRPr="00302245">
        <w:rPr>
          <w:rFonts w:ascii="Arial" w:eastAsia="Times New Roman" w:hAnsi="Arial" w:cs="Arial"/>
          <w:lang w:val="en-GB"/>
        </w:rPr>
        <w:t>The information furnished is true and correct;</w:t>
      </w:r>
    </w:p>
    <w:p w14:paraId="241051CE" w14:textId="77777777" w:rsidR="00302245" w:rsidRPr="00302245" w:rsidRDefault="00302245" w:rsidP="002D6B23">
      <w:pPr>
        <w:widowControl w:val="0"/>
        <w:numPr>
          <w:ilvl w:val="0"/>
          <w:numId w:val="9"/>
        </w:numPr>
        <w:tabs>
          <w:tab w:val="left" w:pos="-1099"/>
          <w:tab w:val="left" w:pos="-720"/>
          <w:tab w:val="left" w:pos="1260"/>
        </w:tabs>
        <w:spacing w:after="120" w:line="240" w:lineRule="auto"/>
        <w:ind w:left="1282"/>
        <w:jc w:val="both"/>
        <w:rPr>
          <w:rFonts w:ascii="Arial" w:eastAsia="Times New Roman" w:hAnsi="Arial" w:cs="Arial"/>
          <w:lang w:val="en-GB"/>
        </w:rPr>
      </w:pPr>
      <w:r w:rsidRPr="00302245">
        <w:rPr>
          <w:rFonts w:ascii="Arial" w:eastAsia="Times New Roman" w:hAnsi="Arial" w:cs="Arial"/>
          <w:lang w:val="en-GB"/>
        </w:rPr>
        <w:t>The preference points claimed are in accordance with the General Conditions as indicated in paragraph 1 of this form;</w:t>
      </w:r>
    </w:p>
    <w:p w14:paraId="211F120C" w14:textId="77777777" w:rsidR="00302245" w:rsidRPr="00302245" w:rsidRDefault="00302245" w:rsidP="002D6B23">
      <w:pPr>
        <w:widowControl w:val="0"/>
        <w:numPr>
          <w:ilvl w:val="0"/>
          <w:numId w:val="9"/>
        </w:numPr>
        <w:tabs>
          <w:tab w:val="left" w:pos="-1099"/>
          <w:tab w:val="left" w:pos="-720"/>
          <w:tab w:val="left" w:pos="1260"/>
        </w:tabs>
        <w:spacing w:after="120" w:line="240" w:lineRule="auto"/>
        <w:ind w:left="1282"/>
        <w:jc w:val="both"/>
        <w:rPr>
          <w:rFonts w:ascii="Arial" w:eastAsia="Times New Roman" w:hAnsi="Arial" w:cs="Arial"/>
          <w:lang w:val="en-GB"/>
        </w:rPr>
      </w:pPr>
      <w:r w:rsidRPr="00302245">
        <w:rPr>
          <w:rFonts w:ascii="Arial" w:eastAsia="Times New Roman" w:hAnsi="Arial" w:cs="Arial"/>
          <w:lang w:val="en-GB"/>
        </w:rPr>
        <w:lastRenderedPageBreak/>
        <w:t xml:space="preserve">In the event of a contract being awarded as a result of points claimed as shown in paragraphs 1.4 and 6.1, the contractor may be required to furnish documentary proof to the satisfaction of the purchaser that the claims are correct; </w:t>
      </w:r>
    </w:p>
    <w:p w14:paraId="40041167" w14:textId="77777777" w:rsidR="00302245" w:rsidRPr="00302245" w:rsidRDefault="00302245" w:rsidP="002D6B23">
      <w:pPr>
        <w:widowControl w:val="0"/>
        <w:numPr>
          <w:ilvl w:val="0"/>
          <w:numId w:val="9"/>
        </w:numPr>
        <w:tabs>
          <w:tab w:val="left" w:pos="-1099"/>
          <w:tab w:val="left" w:pos="-720"/>
          <w:tab w:val="left" w:pos="1260"/>
        </w:tabs>
        <w:spacing w:after="120" w:line="240" w:lineRule="auto"/>
        <w:ind w:left="1282"/>
        <w:jc w:val="both"/>
        <w:rPr>
          <w:rFonts w:ascii="Arial" w:eastAsia="Times New Roman" w:hAnsi="Arial" w:cs="Arial"/>
          <w:lang w:val="en-GB"/>
        </w:rPr>
      </w:pPr>
      <w:r w:rsidRPr="00302245">
        <w:rPr>
          <w:rFonts w:ascii="Arial" w:eastAsia="Times New Roman" w:hAnsi="Arial" w:cs="Arial"/>
          <w:lang w:val="en-GB"/>
        </w:rPr>
        <w:t>If the B-BBEE status level of contributor has been claimed or obtained on a fraudulent basis or any of the conditions of contract have not been fulfilled, the purchaser may, in addition to any other remedy it may have –</w:t>
      </w:r>
    </w:p>
    <w:p w14:paraId="771C7B59" w14:textId="77777777" w:rsidR="00302245" w:rsidRPr="00302245" w:rsidRDefault="00302245" w:rsidP="00302245">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lang w:val="en-GB"/>
        </w:rPr>
      </w:pPr>
    </w:p>
    <w:p w14:paraId="1AB50ADB" w14:textId="77777777" w:rsidR="00302245" w:rsidRPr="00302245" w:rsidRDefault="00302245" w:rsidP="002D6B23">
      <w:pPr>
        <w:widowControl w:val="0"/>
        <w:numPr>
          <w:ilvl w:val="1"/>
          <w:numId w:val="10"/>
        </w:numPr>
        <w:tabs>
          <w:tab w:val="left" w:pos="1980"/>
        </w:tabs>
        <w:spacing w:after="120" w:line="240" w:lineRule="auto"/>
        <w:ind w:left="1987" w:right="749" w:hanging="547"/>
        <w:jc w:val="both"/>
        <w:rPr>
          <w:rFonts w:ascii="Arial" w:eastAsia="Times New Roman" w:hAnsi="Arial" w:cs="Arial"/>
          <w:lang w:val="en-GB"/>
        </w:rPr>
      </w:pPr>
      <w:r w:rsidRPr="00302245">
        <w:rPr>
          <w:rFonts w:ascii="Arial" w:eastAsia="Times New Roman" w:hAnsi="Arial" w:cs="Arial"/>
          <w:lang w:val="en-GB"/>
        </w:rPr>
        <w:t>disqualify the person from the bidding process;</w:t>
      </w:r>
    </w:p>
    <w:p w14:paraId="2E6E4169" w14:textId="77777777" w:rsidR="00302245" w:rsidRPr="00302245" w:rsidRDefault="00302245" w:rsidP="002D6B23">
      <w:pPr>
        <w:widowControl w:val="0"/>
        <w:numPr>
          <w:ilvl w:val="1"/>
          <w:numId w:val="10"/>
        </w:numPr>
        <w:tabs>
          <w:tab w:val="left" w:pos="1980"/>
        </w:tabs>
        <w:spacing w:after="120" w:line="240" w:lineRule="auto"/>
        <w:ind w:left="1987" w:right="749" w:hanging="547"/>
        <w:jc w:val="both"/>
        <w:rPr>
          <w:rFonts w:ascii="Arial" w:eastAsia="Times New Roman" w:hAnsi="Arial" w:cs="Arial"/>
          <w:lang w:val="en-GB"/>
        </w:rPr>
      </w:pPr>
      <w:r w:rsidRPr="00302245">
        <w:rPr>
          <w:rFonts w:ascii="Arial" w:eastAsia="Times New Roman" w:hAnsi="Arial" w:cs="Arial"/>
          <w:lang w:val="en-GB"/>
        </w:rPr>
        <w:t>recover costs, losses or damages it has incurred or suffered as a result of that person’s conduct;</w:t>
      </w:r>
    </w:p>
    <w:p w14:paraId="56D0286B" w14:textId="77777777" w:rsidR="00302245" w:rsidRPr="00302245" w:rsidRDefault="00302245" w:rsidP="002D6B23">
      <w:pPr>
        <w:widowControl w:val="0"/>
        <w:numPr>
          <w:ilvl w:val="1"/>
          <w:numId w:val="10"/>
        </w:numPr>
        <w:tabs>
          <w:tab w:val="left" w:pos="1980"/>
        </w:tabs>
        <w:spacing w:after="120" w:line="240" w:lineRule="auto"/>
        <w:ind w:left="1987" w:right="749" w:hanging="547"/>
        <w:jc w:val="both"/>
        <w:rPr>
          <w:rFonts w:ascii="Arial" w:eastAsia="Times New Roman" w:hAnsi="Arial" w:cs="Arial"/>
          <w:lang w:val="en-GB"/>
        </w:rPr>
      </w:pPr>
      <w:r w:rsidRPr="00302245">
        <w:rPr>
          <w:rFonts w:ascii="Arial" w:eastAsia="Times New Roman" w:hAnsi="Arial" w:cs="Arial"/>
          <w:lang w:val="en-GB"/>
        </w:rPr>
        <w:t>cancel the contract and claim any damages which it has suffered as a result of having to make less favourable arrangements due to such cancellation;</w:t>
      </w:r>
    </w:p>
    <w:p w14:paraId="0AAB7175" w14:textId="77777777" w:rsidR="00302245" w:rsidRPr="00302245" w:rsidRDefault="00302245" w:rsidP="002D6B23">
      <w:pPr>
        <w:widowControl w:val="0"/>
        <w:numPr>
          <w:ilvl w:val="1"/>
          <w:numId w:val="10"/>
        </w:numPr>
        <w:tabs>
          <w:tab w:val="left" w:pos="1980"/>
        </w:tabs>
        <w:spacing w:after="120" w:line="240" w:lineRule="auto"/>
        <w:ind w:left="1987" w:right="749" w:hanging="547"/>
        <w:jc w:val="both"/>
        <w:rPr>
          <w:rFonts w:ascii="Arial" w:eastAsia="Times New Roman" w:hAnsi="Arial" w:cs="Arial"/>
          <w:lang w:val="en-GB"/>
        </w:rPr>
      </w:pPr>
      <w:r w:rsidRPr="00302245">
        <w:rPr>
          <w:rFonts w:ascii="Arial" w:eastAsia="Times New Roman" w:hAnsi="Arial" w:cs="Arial"/>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r w:rsidRPr="00302245">
        <w:rPr>
          <w:rFonts w:ascii="Arial" w:eastAsia="Times New Roman" w:hAnsi="Arial" w:cs="Arial"/>
          <w:i/>
          <w:lang w:val="en-GB"/>
        </w:rPr>
        <w:t>audi alteram partem</w:t>
      </w:r>
      <w:r w:rsidRPr="00302245">
        <w:rPr>
          <w:rFonts w:ascii="Arial" w:eastAsia="Times New Roman" w:hAnsi="Arial" w:cs="Arial"/>
          <w:lang w:val="en-GB"/>
        </w:rPr>
        <w:t xml:space="preserve"> (hear the other side) rule has been applied; and</w:t>
      </w:r>
    </w:p>
    <w:p w14:paraId="6E2C4E26" w14:textId="77777777" w:rsidR="00302245" w:rsidRPr="00302245" w:rsidRDefault="00302245" w:rsidP="002D6B23">
      <w:pPr>
        <w:widowControl w:val="0"/>
        <w:numPr>
          <w:ilvl w:val="1"/>
          <w:numId w:val="10"/>
        </w:numPr>
        <w:tabs>
          <w:tab w:val="left" w:pos="1980"/>
        </w:tabs>
        <w:spacing w:after="120" w:line="240" w:lineRule="auto"/>
        <w:ind w:left="1987" w:right="749" w:hanging="547"/>
        <w:jc w:val="both"/>
        <w:rPr>
          <w:rFonts w:ascii="Arial" w:eastAsia="Times New Roman" w:hAnsi="Arial" w:cs="Arial"/>
          <w:lang w:val="en-GB"/>
        </w:rPr>
      </w:pPr>
      <w:r w:rsidRPr="00302245">
        <w:rPr>
          <w:rFonts w:ascii="Arial" w:eastAsia="Times New Roman" w:hAnsi="Arial" w:cs="Arial"/>
          <w:lang w:val="en-GB"/>
        </w:rPr>
        <w:t>forward the matter for criminal prosecution</w:t>
      </w:r>
    </w:p>
    <w:p w14:paraId="34BEEDEF" w14:textId="77777777" w:rsidR="00302245" w:rsidRPr="00302245" w:rsidRDefault="00302245" w:rsidP="003022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lang w:val="en-GB"/>
        </w:rPr>
      </w:pPr>
      <w:r w:rsidRPr="00302245">
        <w:rPr>
          <w:rFonts w:ascii="Arial" w:eastAsia="Times New Roman" w:hAnsi="Arial" w:cs="Arial"/>
          <w:noProof/>
          <w:lang w:val="en-US"/>
        </w:rPr>
        <mc:AlternateContent>
          <mc:Choice Requires="wps">
            <w:drawing>
              <wp:anchor distT="0" distB="0" distL="114300" distR="114300" simplePos="0" relativeHeight="251663360" behindDoc="0" locked="0" layoutInCell="1" allowOverlap="1" wp14:anchorId="4A941E97" wp14:editId="2F6656E1">
                <wp:simplePos x="0" y="0"/>
                <wp:positionH relativeFrom="column">
                  <wp:posOffset>3252470</wp:posOffset>
                </wp:positionH>
                <wp:positionV relativeFrom="paragraph">
                  <wp:posOffset>93345</wp:posOffset>
                </wp:positionV>
                <wp:extent cx="3017520" cy="1671955"/>
                <wp:effectExtent l="0" t="0" r="11430" b="234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71955"/>
                        </a:xfrm>
                        <a:prstGeom prst="rect">
                          <a:avLst/>
                        </a:prstGeom>
                        <a:solidFill>
                          <a:srgbClr val="FFFFFF"/>
                        </a:solidFill>
                        <a:ln w="9525">
                          <a:solidFill>
                            <a:srgbClr val="000000"/>
                          </a:solidFill>
                          <a:miter lim="800000"/>
                          <a:headEnd/>
                          <a:tailEnd/>
                        </a:ln>
                      </wps:spPr>
                      <wps:txbx>
                        <w:txbxContent>
                          <w:p w14:paraId="1D7E66D0" w14:textId="77777777" w:rsidR="00302245" w:rsidRDefault="00302245" w:rsidP="00302245"/>
                          <w:p w14:paraId="153AF1B0" w14:textId="77777777" w:rsidR="00302245" w:rsidRDefault="00302245" w:rsidP="00302245"/>
                          <w:p w14:paraId="1156A24A" w14:textId="77777777" w:rsidR="00302245" w:rsidRPr="00585866" w:rsidRDefault="00302245" w:rsidP="00302245">
                            <w:pPr>
                              <w:jc w:val="center"/>
                              <w:rPr>
                                <w:rFonts w:cs="Arial"/>
                                <w:sz w:val="18"/>
                                <w:szCs w:val="18"/>
                              </w:rPr>
                            </w:pPr>
                            <w:r w:rsidRPr="00585866">
                              <w:rPr>
                                <w:rFonts w:cs="Arial"/>
                                <w:sz w:val="18"/>
                                <w:szCs w:val="18"/>
                              </w:rPr>
                              <w:t>……………………………………….</w:t>
                            </w:r>
                          </w:p>
                          <w:p w14:paraId="439CB0F2" w14:textId="77777777" w:rsidR="00302245" w:rsidRPr="00585866" w:rsidRDefault="00302245" w:rsidP="00302245">
                            <w:pPr>
                              <w:jc w:val="center"/>
                              <w:rPr>
                                <w:rFonts w:cs="Arial"/>
                                <w:sz w:val="18"/>
                                <w:szCs w:val="18"/>
                              </w:rPr>
                            </w:pPr>
                            <w:r w:rsidRPr="00585866">
                              <w:rPr>
                                <w:rFonts w:cs="Arial"/>
                                <w:sz w:val="18"/>
                                <w:szCs w:val="18"/>
                              </w:rPr>
                              <w:t>SIGNATURE(S) OF BIDDERS(S)</w:t>
                            </w:r>
                          </w:p>
                          <w:p w14:paraId="6D3D195D" w14:textId="77777777" w:rsidR="00302245" w:rsidRPr="00585866" w:rsidRDefault="00302245" w:rsidP="00302245">
                            <w:pPr>
                              <w:rPr>
                                <w:rFonts w:cs="Arial"/>
                                <w:sz w:val="18"/>
                                <w:szCs w:val="18"/>
                              </w:rPr>
                            </w:pPr>
                          </w:p>
                          <w:p w14:paraId="5C0302BD" w14:textId="77777777" w:rsidR="00302245" w:rsidRPr="00585866" w:rsidRDefault="00302245" w:rsidP="00302245">
                            <w:pPr>
                              <w:spacing w:after="120"/>
                              <w:rPr>
                                <w:rFonts w:cs="Arial"/>
                                <w:sz w:val="18"/>
                                <w:szCs w:val="18"/>
                              </w:rPr>
                            </w:pPr>
                            <w:r w:rsidRPr="00585866">
                              <w:rPr>
                                <w:rFonts w:cs="Arial"/>
                                <w:sz w:val="18"/>
                                <w:szCs w:val="18"/>
                              </w:rPr>
                              <w:t>DATE:</w:t>
                            </w:r>
                            <w:r>
                              <w:rPr>
                                <w:rFonts w:cs="Arial"/>
                                <w:sz w:val="18"/>
                                <w:szCs w:val="18"/>
                              </w:rPr>
                              <w:tab/>
                            </w:r>
                            <w:r>
                              <w:rPr>
                                <w:rFonts w:cs="Arial"/>
                                <w:sz w:val="18"/>
                                <w:szCs w:val="18"/>
                              </w:rPr>
                              <w:tab/>
                            </w:r>
                            <w:r w:rsidRPr="00585866">
                              <w:rPr>
                                <w:rFonts w:cs="Arial"/>
                                <w:sz w:val="18"/>
                                <w:szCs w:val="18"/>
                              </w:rPr>
                              <w:t>…………………………………..</w:t>
                            </w:r>
                          </w:p>
                          <w:p w14:paraId="7A8CF389" w14:textId="77777777" w:rsidR="00302245" w:rsidRPr="00585866" w:rsidRDefault="00302245" w:rsidP="00302245">
                            <w:pPr>
                              <w:spacing w:after="120"/>
                              <w:rPr>
                                <w:rFonts w:cs="Arial"/>
                                <w:sz w:val="18"/>
                                <w:szCs w:val="18"/>
                              </w:rPr>
                            </w:pPr>
                            <w:r w:rsidRPr="00585866">
                              <w:rPr>
                                <w:rFonts w:cs="Arial"/>
                                <w:sz w:val="18"/>
                                <w:szCs w:val="18"/>
                              </w:rPr>
                              <w:t>ADDRESS</w:t>
                            </w:r>
                            <w:r>
                              <w:rPr>
                                <w:rFonts w:cs="Arial"/>
                                <w:sz w:val="18"/>
                                <w:szCs w:val="18"/>
                              </w:rPr>
                              <w:tab/>
                            </w:r>
                            <w:r w:rsidRPr="00585866">
                              <w:rPr>
                                <w:rFonts w:cs="Arial"/>
                                <w:sz w:val="18"/>
                                <w:szCs w:val="18"/>
                              </w:rPr>
                              <w:t>………………………………</w:t>
                            </w:r>
                            <w:r>
                              <w:rPr>
                                <w:rFonts w:cs="Arial"/>
                                <w:sz w:val="18"/>
                                <w:szCs w:val="18"/>
                              </w:rPr>
                              <w:t>…..</w:t>
                            </w:r>
                          </w:p>
                          <w:p w14:paraId="0C67B7AC" w14:textId="77777777" w:rsidR="00302245" w:rsidRPr="00585866" w:rsidRDefault="00302245" w:rsidP="00302245">
                            <w:pPr>
                              <w:spacing w:after="120"/>
                              <w:rPr>
                                <w:rFonts w:cs="Arial"/>
                                <w:sz w:val="18"/>
                                <w:szCs w:val="18"/>
                              </w:rPr>
                            </w:pPr>
                            <w:r w:rsidRPr="00585866">
                              <w:rPr>
                                <w:rFonts w:cs="Arial"/>
                                <w:sz w:val="18"/>
                                <w:szCs w:val="18"/>
                              </w:rPr>
                              <w:tab/>
                            </w:r>
                            <w:r>
                              <w:rPr>
                                <w:rFonts w:cs="Arial"/>
                                <w:sz w:val="18"/>
                                <w:szCs w:val="18"/>
                              </w:rPr>
                              <w:tab/>
                            </w:r>
                            <w:r w:rsidRPr="00585866">
                              <w:rPr>
                                <w:rFonts w:cs="Arial"/>
                                <w:sz w:val="18"/>
                                <w:szCs w:val="18"/>
                              </w:rPr>
                              <w:t>………………………………</w:t>
                            </w:r>
                            <w:r>
                              <w:rPr>
                                <w:rFonts w:cs="Arial"/>
                                <w:sz w:val="18"/>
                                <w:szCs w:val="18"/>
                              </w:rPr>
                              <w:t>…..</w:t>
                            </w:r>
                          </w:p>
                          <w:p w14:paraId="01FE005A" w14:textId="77777777" w:rsidR="00302245" w:rsidRPr="00585866" w:rsidRDefault="00302245" w:rsidP="00302245">
                            <w:pPr>
                              <w:tabs>
                                <w:tab w:val="left" w:pos="1080"/>
                              </w:tabs>
                              <w:ind w:left="1080"/>
                              <w:rPr>
                                <w:rFonts w:cs="Arial"/>
                                <w:sz w:val="18"/>
                                <w:szCs w:val="18"/>
                              </w:rPr>
                            </w:pPr>
                            <w:r>
                              <w:rPr>
                                <w:rFonts w:cs="Arial"/>
                                <w:sz w:val="18"/>
                                <w:szCs w:val="18"/>
                              </w:rPr>
                              <w:tab/>
                            </w:r>
                            <w:r w:rsidRPr="00585866">
                              <w:rPr>
                                <w:rFonts w:cs="Arial"/>
                                <w:sz w:val="18"/>
                                <w:szCs w:val="18"/>
                              </w:rPr>
                              <w:t>………………………………</w:t>
                            </w:r>
                            <w:r>
                              <w:rPr>
                                <w:rFonts w:cs="Arial"/>
                                <w:sz w:val="18"/>
                                <w:szCs w:val="18"/>
                              </w:rPr>
                              <w:t>…..</w:t>
                            </w:r>
                          </w:p>
                          <w:p w14:paraId="08603F63" w14:textId="77777777" w:rsidR="00302245" w:rsidRDefault="00302245" w:rsidP="0030224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41E97" id="Rectangle 4" o:spid="_x0000_s1027" style="position:absolute;left:0;text-align:left;margin-left:256.1pt;margin-top:7.35pt;width:237.6pt;height:13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">
                <v:textbox>
                  <w:txbxContent>
                    <w:p w14:paraId="1D7E66D0" w14:textId="77777777" w:rsidR="00302245" w:rsidRDefault="00302245" w:rsidP="00302245"/>
                    <w:p w14:paraId="153AF1B0" w14:textId="77777777" w:rsidR="00302245" w:rsidRDefault="00302245" w:rsidP="00302245"/>
                    <w:p w14:paraId="1156A24A" w14:textId="77777777" w:rsidR="00302245" w:rsidRPr="00585866" w:rsidRDefault="00302245" w:rsidP="00302245">
                      <w:pPr>
                        <w:jc w:val="center"/>
                        <w:rPr>
                          <w:rFonts w:cs="Arial"/>
                          <w:sz w:val="18"/>
                          <w:szCs w:val="18"/>
                        </w:rPr>
                      </w:pPr>
                      <w:r w:rsidRPr="00585866">
                        <w:rPr>
                          <w:rFonts w:cs="Arial"/>
                          <w:sz w:val="18"/>
                          <w:szCs w:val="18"/>
                        </w:rPr>
                        <w:t>……………………………………….</w:t>
                      </w:r>
                    </w:p>
                    <w:p w14:paraId="439CB0F2" w14:textId="77777777" w:rsidR="00302245" w:rsidRPr="00585866" w:rsidRDefault="00302245" w:rsidP="00302245">
                      <w:pPr>
                        <w:jc w:val="center"/>
                        <w:rPr>
                          <w:rFonts w:cs="Arial"/>
                          <w:sz w:val="18"/>
                          <w:szCs w:val="18"/>
                        </w:rPr>
                      </w:pPr>
                      <w:r w:rsidRPr="00585866">
                        <w:rPr>
                          <w:rFonts w:cs="Arial"/>
                          <w:sz w:val="18"/>
                          <w:szCs w:val="18"/>
                        </w:rPr>
                        <w:t>SIGNATURE(S) OF BIDDERS(S)</w:t>
                      </w:r>
                    </w:p>
                    <w:p w14:paraId="6D3D195D" w14:textId="77777777" w:rsidR="00302245" w:rsidRPr="00585866" w:rsidRDefault="00302245" w:rsidP="00302245">
                      <w:pPr>
                        <w:rPr>
                          <w:rFonts w:cs="Arial"/>
                          <w:sz w:val="18"/>
                          <w:szCs w:val="18"/>
                        </w:rPr>
                      </w:pPr>
                    </w:p>
                    <w:p w14:paraId="5C0302BD" w14:textId="77777777" w:rsidR="00302245" w:rsidRPr="00585866" w:rsidRDefault="00302245" w:rsidP="00302245">
                      <w:pPr>
                        <w:spacing w:after="120"/>
                        <w:rPr>
                          <w:rFonts w:cs="Arial"/>
                          <w:sz w:val="18"/>
                          <w:szCs w:val="18"/>
                        </w:rPr>
                      </w:pPr>
                      <w:r w:rsidRPr="00585866">
                        <w:rPr>
                          <w:rFonts w:cs="Arial"/>
                          <w:sz w:val="18"/>
                          <w:szCs w:val="18"/>
                        </w:rPr>
                        <w:t>DATE:</w:t>
                      </w:r>
                      <w:r>
                        <w:rPr>
                          <w:rFonts w:cs="Arial"/>
                          <w:sz w:val="18"/>
                          <w:szCs w:val="18"/>
                        </w:rPr>
                        <w:tab/>
                      </w:r>
                      <w:r>
                        <w:rPr>
                          <w:rFonts w:cs="Arial"/>
                          <w:sz w:val="18"/>
                          <w:szCs w:val="18"/>
                        </w:rPr>
                        <w:tab/>
                      </w:r>
                      <w:r w:rsidRPr="00585866">
                        <w:rPr>
                          <w:rFonts w:cs="Arial"/>
                          <w:sz w:val="18"/>
                          <w:szCs w:val="18"/>
                        </w:rPr>
                        <w:t>…………………………………..</w:t>
                      </w:r>
                    </w:p>
                    <w:p w14:paraId="7A8CF389" w14:textId="77777777" w:rsidR="00302245" w:rsidRPr="00585866" w:rsidRDefault="00302245" w:rsidP="00302245">
                      <w:pPr>
                        <w:spacing w:after="120"/>
                        <w:rPr>
                          <w:rFonts w:cs="Arial"/>
                          <w:sz w:val="18"/>
                          <w:szCs w:val="18"/>
                        </w:rPr>
                      </w:pPr>
                      <w:r w:rsidRPr="00585866">
                        <w:rPr>
                          <w:rFonts w:cs="Arial"/>
                          <w:sz w:val="18"/>
                          <w:szCs w:val="18"/>
                        </w:rPr>
                        <w:t>ADDRESS</w:t>
                      </w:r>
                      <w:r>
                        <w:rPr>
                          <w:rFonts w:cs="Arial"/>
                          <w:sz w:val="18"/>
                          <w:szCs w:val="18"/>
                        </w:rPr>
                        <w:tab/>
                      </w:r>
                      <w:r w:rsidRPr="00585866">
                        <w:rPr>
                          <w:rFonts w:cs="Arial"/>
                          <w:sz w:val="18"/>
                          <w:szCs w:val="18"/>
                        </w:rPr>
                        <w:t>………………………………</w:t>
                      </w:r>
                      <w:r>
                        <w:rPr>
                          <w:rFonts w:cs="Arial"/>
                          <w:sz w:val="18"/>
                          <w:szCs w:val="18"/>
                        </w:rPr>
                        <w:t>…..</w:t>
                      </w:r>
                    </w:p>
                    <w:p w14:paraId="0C67B7AC" w14:textId="77777777" w:rsidR="00302245" w:rsidRPr="00585866" w:rsidRDefault="00302245" w:rsidP="00302245">
                      <w:pPr>
                        <w:spacing w:after="120"/>
                        <w:rPr>
                          <w:rFonts w:cs="Arial"/>
                          <w:sz w:val="18"/>
                          <w:szCs w:val="18"/>
                        </w:rPr>
                      </w:pPr>
                      <w:r w:rsidRPr="00585866">
                        <w:rPr>
                          <w:rFonts w:cs="Arial"/>
                          <w:sz w:val="18"/>
                          <w:szCs w:val="18"/>
                        </w:rPr>
                        <w:tab/>
                      </w:r>
                      <w:r>
                        <w:rPr>
                          <w:rFonts w:cs="Arial"/>
                          <w:sz w:val="18"/>
                          <w:szCs w:val="18"/>
                        </w:rPr>
                        <w:tab/>
                      </w:r>
                      <w:r w:rsidRPr="00585866">
                        <w:rPr>
                          <w:rFonts w:cs="Arial"/>
                          <w:sz w:val="18"/>
                          <w:szCs w:val="18"/>
                        </w:rPr>
                        <w:t>………………………………</w:t>
                      </w:r>
                      <w:r>
                        <w:rPr>
                          <w:rFonts w:cs="Arial"/>
                          <w:sz w:val="18"/>
                          <w:szCs w:val="18"/>
                        </w:rPr>
                        <w:t>…..</w:t>
                      </w:r>
                    </w:p>
                    <w:p w14:paraId="01FE005A" w14:textId="77777777" w:rsidR="00302245" w:rsidRPr="00585866" w:rsidRDefault="00302245" w:rsidP="00302245">
                      <w:pPr>
                        <w:tabs>
                          <w:tab w:val="left" w:pos="1080"/>
                        </w:tabs>
                        <w:ind w:left="1080"/>
                        <w:rPr>
                          <w:rFonts w:cs="Arial"/>
                          <w:sz w:val="18"/>
                          <w:szCs w:val="18"/>
                        </w:rPr>
                      </w:pPr>
                      <w:r>
                        <w:rPr>
                          <w:rFonts w:cs="Arial"/>
                          <w:sz w:val="18"/>
                          <w:szCs w:val="18"/>
                        </w:rPr>
                        <w:tab/>
                      </w:r>
                      <w:r w:rsidRPr="00585866">
                        <w:rPr>
                          <w:rFonts w:cs="Arial"/>
                          <w:sz w:val="18"/>
                          <w:szCs w:val="18"/>
                        </w:rPr>
                        <w:t>………………………………</w:t>
                      </w:r>
                      <w:r>
                        <w:rPr>
                          <w:rFonts w:cs="Arial"/>
                          <w:sz w:val="18"/>
                          <w:szCs w:val="18"/>
                        </w:rPr>
                        <w:t>…..</w:t>
                      </w:r>
                    </w:p>
                    <w:p w14:paraId="08603F63" w14:textId="77777777" w:rsidR="00302245" w:rsidRDefault="00302245" w:rsidP="00302245">
                      <w:pPr>
                        <w:jc w:val="center"/>
                      </w:pPr>
                    </w:p>
                  </w:txbxContent>
                </v:textbox>
              </v:rect>
            </w:pict>
          </mc:Fallback>
        </mc:AlternateContent>
      </w:r>
      <w:r w:rsidRPr="00302245">
        <w:rPr>
          <w:rFonts w:ascii="Arial" w:eastAsia="Times New Roman" w:hAnsi="Arial" w:cs="Arial"/>
          <w:noProof/>
          <w:lang w:val="en-US"/>
        </w:rPr>
        <mc:AlternateContent>
          <mc:Choice Requires="wps">
            <w:drawing>
              <wp:anchor distT="0" distB="0" distL="114300" distR="114300" simplePos="0" relativeHeight="251664384" behindDoc="0" locked="0" layoutInCell="1" allowOverlap="1" wp14:anchorId="041FCF48" wp14:editId="535FB2F4">
                <wp:simplePos x="0" y="0"/>
                <wp:positionH relativeFrom="column">
                  <wp:posOffset>120650</wp:posOffset>
                </wp:positionH>
                <wp:positionV relativeFrom="paragraph">
                  <wp:posOffset>67945</wp:posOffset>
                </wp:positionV>
                <wp:extent cx="3017520" cy="1689735"/>
                <wp:effectExtent l="0" t="0" r="11430" b="247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2B94EA38" w14:textId="77777777" w:rsidR="00302245" w:rsidRDefault="00302245" w:rsidP="00302245"/>
                          <w:p w14:paraId="0AEA41FC" w14:textId="77777777" w:rsidR="00302245" w:rsidRPr="00585866" w:rsidRDefault="00302245" w:rsidP="00302245">
                            <w:pPr>
                              <w:rPr>
                                <w:rFonts w:cs="Arial"/>
                                <w:sz w:val="18"/>
                                <w:szCs w:val="18"/>
                              </w:rPr>
                            </w:pPr>
                            <w:r w:rsidRPr="00585866">
                              <w:rPr>
                                <w:rFonts w:cs="Arial"/>
                                <w:sz w:val="18"/>
                                <w:szCs w:val="18"/>
                              </w:rPr>
                              <w:t>WITNESSES</w:t>
                            </w:r>
                          </w:p>
                          <w:p w14:paraId="57F219A4" w14:textId="77777777" w:rsidR="00302245" w:rsidRPr="00585866" w:rsidRDefault="00302245" w:rsidP="00302245">
                            <w:pPr>
                              <w:rPr>
                                <w:rFonts w:cs="Arial"/>
                                <w:sz w:val="18"/>
                                <w:szCs w:val="18"/>
                              </w:rPr>
                            </w:pPr>
                          </w:p>
                          <w:p w14:paraId="7DCE9226" w14:textId="77777777" w:rsidR="00302245" w:rsidRPr="00585866" w:rsidRDefault="00302245" w:rsidP="002D6B23">
                            <w:pPr>
                              <w:widowControl w:val="0"/>
                              <w:numPr>
                                <w:ilvl w:val="0"/>
                                <w:numId w:val="11"/>
                              </w:numPr>
                              <w:tabs>
                                <w:tab w:val="left" w:pos="360"/>
                              </w:tabs>
                              <w:spacing w:after="360" w:line="240" w:lineRule="auto"/>
                              <w:ind w:left="360"/>
                              <w:rPr>
                                <w:rFonts w:cs="Arial"/>
                                <w:sz w:val="18"/>
                                <w:szCs w:val="18"/>
                              </w:rPr>
                            </w:pPr>
                            <w:r w:rsidRPr="00585866">
                              <w:rPr>
                                <w:rFonts w:cs="Arial"/>
                                <w:sz w:val="18"/>
                                <w:szCs w:val="18"/>
                              </w:rPr>
                              <w:t>……………………………………..</w:t>
                            </w:r>
                          </w:p>
                          <w:p w14:paraId="78C9B962" w14:textId="77777777" w:rsidR="00302245" w:rsidRPr="00585866" w:rsidRDefault="00302245" w:rsidP="002D6B23">
                            <w:pPr>
                              <w:widowControl w:val="0"/>
                              <w:numPr>
                                <w:ilvl w:val="0"/>
                                <w:numId w:val="11"/>
                              </w:numPr>
                              <w:tabs>
                                <w:tab w:val="left" w:pos="360"/>
                              </w:tabs>
                              <w:spacing w:after="0" w:line="240" w:lineRule="auto"/>
                              <w:ind w:left="360"/>
                              <w:rPr>
                                <w:rFonts w:cs="Arial"/>
                                <w:sz w:val="18"/>
                                <w:szCs w:val="18"/>
                              </w:rPr>
                            </w:pPr>
                            <w:r w:rsidRPr="00585866">
                              <w:rPr>
                                <w:rFonts w:cs="Arial"/>
                                <w:sz w:val="18"/>
                                <w:szCs w:val="18"/>
                              </w:rPr>
                              <w:t>…………………………………….</w:t>
                            </w:r>
                          </w:p>
                          <w:p w14:paraId="6DD9CEEC" w14:textId="77777777" w:rsidR="00302245" w:rsidRDefault="00302245" w:rsidP="0030224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FCF48" id="Rectangle 2" o:spid="_x0000_s1028" style="position:absolute;left:0;text-align:left;margin-left:9.5pt;margin-top:5.35pt;width:237.6pt;height:13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">
                <v:textbox>
                  <w:txbxContent>
                    <w:p w14:paraId="2B94EA38" w14:textId="77777777" w:rsidR="00302245" w:rsidRDefault="00302245" w:rsidP="00302245"/>
                    <w:p w14:paraId="0AEA41FC" w14:textId="77777777" w:rsidR="00302245" w:rsidRPr="00585866" w:rsidRDefault="00302245" w:rsidP="00302245">
                      <w:pPr>
                        <w:rPr>
                          <w:rFonts w:cs="Arial"/>
                          <w:sz w:val="18"/>
                          <w:szCs w:val="18"/>
                        </w:rPr>
                      </w:pPr>
                      <w:r w:rsidRPr="00585866">
                        <w:rPr>
                          <w:rFonts w:cs="Arial"/>
                          <w:sz w:val="18"/>
                          <w:szCs w:val="18"/>
                        </w:rPr>
                        <w:t>WITNESSES</w:t>
                      </w:r>
                    </w:p>
                    <w:p w14:paraId="57F219A4" w14:textId="77777777" w:rsidR="00302245" w:rsidRPr="00585866" w:rsidRDefault="00302245" w:rsidP="00302245">
                      <w:pPr>
                        <w:rPr>
                          <w:rFonts w:cs="Arial"/>
                          <w:sz w:val="18"/>
                          <w:szCs w:val="18"/>
                        </w:rPr>
                      </w:pPr>
                    </w:p>
                    <w:p w14:paraId="7DCE9226" w14:textId="77777777" w:rsidR="00302245" w:rsidRPr="00585866" w:rsidRDefault="00302245" w:rsidP="002D6B23">
                      <w:pPr>
                        <w:widowControl w:val="0"/>
                        <w:numPr>
                          <w:ilvl w:val="0"/>
                          <w:numId w:val="11"/>
                        </w:numPr>
                        <w:tabs>
                          <w:tab w:val="left" w:pos="360"/>
                        </w:tabs>
                        <w:spacing w:after="360" w:line="240" w:lineRule="auto"/>
                        <w:ind w:left="360"/>
                        <w:rPr>
                          <w:rFonts w:cs="Arial"/>
                          <w:sz w:val="18"/>
                          <w:szCs w:val="18"/>
                        </w:rPr>
                      </w:pPr>
                      <w:r w:rsidRPr="00585866">
                        <w:rPr>
                          <w:rFonts w:cs="Arial"/>
                          <w:sz w:val="18"/>
                          <w:szCs w:val="18"/>
                        </w:rPr>
                        <w:t>……………………………………..</w:t>
                      </w:r>
                    </w:p>
                    <w:p w14:paraId="78C9B962" w14:textId="77777777" w:rsidR="00302245" w:rsidRPr="00585866" w:rsidRDefault="00302245" w:rsidP="002D6B23">
                      <w:pPr>
                        <w:widowControl w:val="0"/>
                        <w:numPr>
                          <w:ilvl w:val="0"/>
                          <w:numId w:val="11"/>
                        </w:numPr>
                        <w:tabs>
                          <w:tab w:val="left" w:pos="360"/>
                        </w:tabs>
                        <w:spacing w:after="0" w:line="240" w:lineRule="auto"/>
                        <w:ind w:left="360"/>
                        <w:rPr>
                          <w:rFonts w:cs="Arial"/>
                          <w:sz w:val="18"/>
                          <w:szCs w:val="18"/>
                        </w:rPr>
                      </w:pPr>
                      <w:r w:rsidRPr="00585866">
                        <w:rPr>
                          <w:rFonts w:cs="Arial"/>
                          <w:sz w:val="18"/>
                          <w:szCs w:val="18"/>
                        </w:rPr>
                        <w:t>…………………………………….</w:t>
                      </w:r>
                    </w:p>
                    <w:p w14:paraId="6DD9CEEC" w14:textId="77777777" w:rsidR="00302245" w:rsidRDefault="00302245" w:rsidP="00302245">
                      <w:pPr>
                        <w:jc w:val="center"/>
                      </w:pPr>
                    </w:p>
                  </w:txbxContent>
                </v:textbox>
              </v:rect>
            </w:pict>
          </mc:Fallback>
        </mc:AlternateContent>
      </w:r>
    </w:p>
    <w:p w14:paraId="1BBAB37B" w14:textId="77777777" w:rsidR="00302245" w:rsidRPr="00302245" w:rsidRDefault="00302245" w:rsidP="00302245">
      <w:pPr>
        <w:tabs>
          <w:tab w:val="left" w:pos="720"/>
        </w:tabs>
        <w:spacing w:after="200" w:line="276" w:lineRule="auto"/>
        <w:jc w:val="right"/>
        <w:rPr>
          <w:rFonts w:ascii="Arial" w:eastAsia="Times New Roman" w:hAnsi="Arial" w:cs="Arial"/>
          <w:b/>
          <w:lang w:val="en-US" w:eastAsia="zh-CN"/>
        </w:rPr>
      </w:pPr>
    </w:p>
    <w:p w14:paraId="64843E5D" w14:textId="77777777" w:rsidR="00302245" w:rsidRPr="00302245" w:rsidRDefault="00302245" w:rsidP="00302245">
      <w:pPr>
        <w:tabs>
          <w:tab w:val="left" w:pos="720"/>
        </w:tabs>
        <w:spacing w:after="200" w:line="276" w:lineRule="auto"/>
        <w:rPr>
          <w:rFonts w:ascii="Arial" w:eastAsia="Times New Roman" w:hAnsi="Arial" w:cs="Arial"/>
          <w:b/>
          <w:lang w:val="en-US" w:eastAsia="zh-CN"/>
        </w:rPr>
      </w:pPr>
    </w:p>
    <w:p w14:paraId="405956F8" w14:textId="77777777" w:rsidR="00302245" w:rsidRPr="00302245" w:rsidRDefault="00302245" w:rsidP="00302245">
      <w:pPr>
        <w:tabs>
          <w:tab w:val="left" w:pos="720"/>
        </w:tabs>
        <w:spacing w:after="200" w:line="276" w:lineRule="auto"/>
        <w:rPr>
          <w:rFonts w:ascii="Arial" w:eastAsia="Times New Roman" w:hAnsi="Arial" w:cs="Arial"/>
          <w:b/>
          <w:lang w:val="en-US" w:eastAsia="zh-CN"/>
        </w:rPr>
      </w:pPr>
    </w:p>
    <w:p w14:paraId="3E6A3220" w14:textId="77777777" w:rsidR="00302245" w:rsidRPr="00302245" w:rsidRDefault="00302245" w:rsidP="00302245">
      <w:pPr>
        <w:tabs>
          <w:tab w:val="left" w:pos="720"/>
        </w:tabs>
        <w:spacing w:after="200" w:line="276" w:lineRule="auto"/>
        <w:rPr>
          <w:rFonts w:ascii="Arial" w:eastAsia="Times New Roman" w:hAnsi="Arial" w:cs="Arial"/>
          <w:b/>
          <w:lang w:val="en-US" w:eastAsia="zh-CN"/>
        </w:rPr>
      </w:pPr>
    </w:p>
    <w:p w14:paraId="0B11BACA" w14:textId="77777777" w:rsidR="00302245" w:rsidRPr="00302245" w:rsidRDefault="00302245" w:rsidP="00302245">
      <w:pPr>
        <w:tabs>
          <w:tab w:val="left" w:pos="720"/>
        </w:tabs>
        <w:spacing w:after="200" w:line="276" w:lineRule="auto"/>
        <w:jc w:val="right"/>
        <w:rPr>
          <w:rFonts w:ascii="Arial" w:eastAsia="Times New Roman" w:hAnsi="Arial" w:cs="Arial"/>
          <w:b/>
          <w:lang w:val="en-US" w:eastAsia="zh-CN"/>
        </w:rPr>
      </w:pPr>
    </w:p>
    <w:p w14:paraId="42377D99" w14:textId="77777777" w:rsidR="00302245" w:rsidRPr="00302245" w:rsidRDefault="00302245" w:rsidP="00302245">
      <w:pPr>
        <w:tabs>
          <w:tab w:val="left" w:pos="720"/>
        </w:tabs>
        <w:spacing w:after="200" w:line="276" w:lineRule="auto"/>
        <w:jc w:val="right"/>
        <w:rPr>
          <w:rFonts w:ascii="Arial" w:eastAsia="Times New Roman" w:hAnsi="Arial" w:cs="Arial"/>
          <w:b/>
          <w:lang w:val="en-US" w:eastAsia="zh-CN"/>
        </w:rPr>
      </w:pPr>
    </w:p>
    <w:p w14:paraId="65DA227B" w14:textId="77777777" w:rsidR="00302245" w:rsidRDefault="00302245" w:rsidP="00302245">
      <w:pPr>
        <w:tabs>
          <w:tab w:val="left" w:pos="720"/>
        </w:tabs>
        <w:spacing w:after="200" w:line="276" w:lineRule="auto"/>
        <w:jc w:val="right"/>
        <w:rPr>
          <w:rFonts w:ascii="Arial" w:eastAsia="Times New Roman" w:hAnsi="Arial" w:cs="Arial"/>
          <w:b/>
          <w:lang w:val="en-US" w:eastAsia="zh-CN"/>
        </w:rPr>
      </w:pPr>
    </w:p>
    <w:p w14:paraId="7C69C8F5"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014F5E03"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5CD64812"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2397B01C"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0D4BF1C0"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3586027B"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7119F735"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0C2D93E2"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4B8F00AB"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48198978"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16BBA945"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38598C64"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sectPr w:rsidR="0080247D" w:rsidSect="00E66682">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9F4EC" w14:textId="77777777" w:rsidR="002D6B23" w:rsidRDefault="002D6B23" w:rsidP="009F2250">
      <w:pPr>
        <w:spacing w:after="0" w:line="240" w:lineRule="auto"/>
      </w:pPr>
      <w:r>
        <w:separator/>
      </w:r>
    </w:p>
  </w:endnote>
  <w:endnote w:type="continuationSeparator" w:id="0">
    <w:p w14:paraId="160C2AFB" w14:textId="77777777" w:rsidR="002D6B23" w:rsidRDefault="002D6B23" w:rsidP="009F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yriad Pro Light">
    <w:altName w:val="Arial"/>
    <w:panose1 w:val="00000000000000000000"/>
    <w:charset w:val="00"/>
    <w:family w:val="swiss"/>
    <w:notTrueType/>
    <w:pitch w:val="default"/>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696564"/>
      <w:docPartObj>
        <w:docPartGallery w:val="Page Numbers (Bottom of Page)"/>
        <w:docPartUnique/>
      </w:docPartObj>
    </w:sdtPr>
    <w:sdtEndPr>
      <w:rPr>
        <w:noProof/>
      </w:rPr>
    </w:sdtEndPr>
    <w:sdtContent>
      <w:p w14:paraId="2ECB8684" w14:textId="77777777" w:rsidR="009F2250" w:rsidRDefault="009F2250">
        <w:pPr>
          <w:pStyle w:val="Footer"/>
          <w:jc w:val="right"/>
        </w:pPr>
        <w:r>
          <w:fldChar w:fldCharType="begin"/>
        </w:r>
        <w:r>
          <w:instrText xml:space="preserve"> PAGE   \* MERGEFORMAT </w:instrText>
        </w:r>
        <w:r>
          <w:fldChar w:fldCharType="separate"/>
        </w:r>
        <w:r w:rsidR="003D5776">
          <w:rPr>
            <w:noProof/>
          </w:rPr>
          <w:t>1</w:t>
        </w:r>
        <w:r>
          <w:rPr>
            <w:noProof/>
          </w:rPr>
          <w:fldChar w:fldCharType="end"/>
        </w:r>
      </w:p>
    </w:sdtContent>
  </w:sdt>
  <w:p w14:paraId="50F44A79" w14:textId="77777777" w:rsidR="009F2250" w:rsidRDefault="009F2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BE2A5" w14:textId="77777777" w:rsidR="002D6B23" w:rsidRDefault="002D6B23" w:rsidP="009F2250">
      <w:pPr>
        <w:spacing w:after="0" w:line="240" w:lineRule="auto"/>
      </w:pPr>
      <w:r>
        <w:separator/>
      </w:r>
    </w:p>
  </w:footnote>
  <w:footnote w:type="continuationSeparator" w:id="0">
    <w:p w14:paraId="6BBD483E" w14:textId="77777777" w:rsidR="002D6B23" w:rsidRDefault="002D6B23" w:rsidP="009F2250">
      <w:pPr>
        <w:spacing w:after="0" w:line="240" w:lineRule="auto"/>
      </w:pPr>
      <w:r>
        <w:continuationSeparator/>
      </w:r>
    </w:p>
  </w:footnote>
  <w:footnote w:id="1">
    <w:p w14:paraId="2770242C" w14:textId="77777777" w:rsidR="0049034C" w:rsidRDefault="0049034C" w:rsidP="0049034C">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1428653C" w14:textId="77777777" w:rsidR="0049034C" w:rsidRDefault="0049034C" w:rsidP="0049034C">
      <w:pPr>
        <w:pStyle w:val="FootnoteText"/>
      </w:pPr>
    </w:p>
    <w:p w14:paraId="6CC05994" w14:textId="77777777" w:rsidR="0049034C" w:rsidRDefault="0049034C" w:rsidP="0049034C">
      <w:pPr>
        <w:pStyle w:val="FootnoteText"/>
      </w:pPr>
    </w:p>
  </w:footnote>
  <w:footnote w:id="2">
    <w:p w14:paraId="2A39781B" w14:textId="77777777" w:rsidR="0049034C" w:rsidRPr="00612AD4" w:rsidRDefault="0049034C" w:rsidP="0049034C">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executaion of a contract.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EAC7C05"/>
    <w:multiLevelType w:val="multilevel"/>
    <w:tmpl w:val="788E747E"/>
    <w:lvl w:ilvl="0">
      <w:start w:val="1"/>
      <w:numFmt w:val="decimal"/>
      <w:lvlText w:val="%1."/>
      <w:lvlJc w:val="left"/>
      <w:pPr>
        <w:ind w:left="360" w:hanging="360"/>
      </w:pPr>
      <w:rPr>
        <w:rFonts w:eastAsia="Times New Roman" w:hint="default"/>
        <w:b/>
        <w:color w:val="000000" w:themeColor="text1"/>
        <w:sz w:val="20"/>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98B2A9B"/>
    <w:multiLevelType w:val="hybridMultilevel"/>
    <w:tmpl w:val="6E4027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3797494E"/>
    <w:multiLevelType w:val="hybridMultilevel"/>
    <w:tmpl w:val="05DE54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CEC3A5B"/>
    <w:multiLevelType w:val="multilevel"/>
    <w:tmpl w:val="8EB2EAC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18C7191"/>
    <w:multiLevelType w:val="multilevel"/>
    <w:tmpl w:val="6A302E32"/>
    <w:lvl w:ilvl="0">
      <w:start w:val="3"/>
      <w:numFmt w:val="upperLetter"/>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ascii="Calibri" w:hAnsi="Calibri" w:hint="default"/>
        <w:b/>
        <w:sz w:val="20"/>
        <w:szCs w:val="20"/>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0"/>
        </w:tabs>
        <w:ind w:left="0" w:hanging="964"/>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1170"/>
        </w:tabs>
        <w:ind w:left="81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1291941483">
    <w:abstractNumId w:val="13"/>
  </w:num>
  <w:num w:numId="2" w16cid:durableId="1083646725">
    <w:abstractNumId w:val="3"/>
  </w:num>
  <w:num w:numId="3" w16cid:durableId="440606854">
    <w:abstractNumId w:val="8"/>
  </w:num>
  <w:num w:numId="4" w16cid:durableId="334187499">
    <w:abstractNumId w:val="2"/>
  </w:num>
  <w:num w:numId="5" w16cid:durableId="534974273">
    <w:abstractNumId w:val="0"/>
  </w:num>
  <w:num w:numId="6" w16cid:durableId="320693905">
    <w:abstractNumId w:val="4"/>
  </w:num>
  <w:num w:numId="7" w16cid:durableId="1695107390">
    <w:abstractNumId w:val="15"/>
  </w:num>
  <w:num w:numId="8" w16cid:durableId="1163620903">
    <w:abstractNumId w:val="9"/>
  </w:num>
  <w:num w:numId="9" w16cid:durableId="1722510549">
    <w:abstractNumId w:val="5"/>
  </w:num>
  <w:num w:numId="10" w16cid:durableId="2072654782">
    <w:abstractNumId w:val="6"/>
  </w:num>
  <w:num w:numId="11" w16cid:durableId="984697378">
    <w:abstractNumId w:val="11"/>
  </w:num>
  <w:num w:numId="12" w16cid:durableId="657030578">
    <w:abstractNumId w:val="10"/>
  </w:num>
  <w:num w:numId="13" w16cid:durableId="508788351">
    <w:abstractNumId w:val="1"/>
  </w:num>
  <w:num w:numId="14" w16cid:durableId="1320959011">
    <w:abstractNumId w:val="12"/>
  </w:num>
  <w:num w:numId="15" w16cid:durableId="1212381830">
    <w:abstractNumId w:val="14"/>
  </w:num>
  <w:num w:numId="16" w16cid:durableId="186255077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GyMDcxMzYxNTM0MLRU0lEKTi0uzszPAykwrAUAx6CPbCwAAAA="/>
  </w:docVars>
  <w:rsids>
    <w:rsidRoot w:val="00D845F0"/>
    <w:rsid w:val="00002301"/>
    <w:rsid w:val="00004B95"/>
    <w:rsid w:val="00096A3A"/>
    <w:rsid w:val="000B1F0E"/>
    <w:rsid w:val="000C7800"/>
    <w:rsid w:val="000D268B"/>
    <w:rsid w:val="000F0B8C"/>
    <w:rsid w:val="000F51E4"/>
    <w:rsid w:val="00126C1B"/>
    <w:rsid w:val="00136F5C"/>
    <w:rsid w:val="001370A6"/>
    <w:rsid w:val="00153343"/>
    <w:rsid w:val="00197492"/>
    <w:rsid w:val="001B2674"/>
    <w:rsid w:val="001F6ECF"/>
    <w:rsid w:val="00247D02"/>
    <w:rsid w:val="00251449"/>
    <w:rsid w:val="002546E0"/>
    <w:rsid w:val="00262130"/>
    <w:rsid w:val="00282D81"/>
    <w:rsid w:val="002A6644"/>
    <w:rsid w:val="002B3F04"/>
    <w:rsid w:val="002D38B2"/>
    <w:rsid w:val="002D6B23"/>
    <w:rsid w:val="00301555"/>
    <w:rsid w:val="00302245"/>
    <w:rsid w:val="00330630"/>
    <w:rsid w:val="00335531"/>
    <w:rsid w:val="00343324"/>
    <w:rsid w:val="00354B09"/>
    <w:rsid w:val="00354B0A"/>
    <w:rsid w:val="0036223B"/>
    <w:rsid w:val="00365721"/>
    <w:rsid w:val="00371DBB"/>
    <w:rsid w:val="00385C15"/>
    <w:rsid w:val="00385FF9"/>
    <w:rsid w:val="003A1187"/>
    <w:rsid w:val="003B2E32"/>
    <w:rsid w:val="003B6DC8"/>
    <w:rsid w:val="003D23F5"/>
    <w:rsid w:val="003D5776"/>
    <w:rsid w:val="003E30F7"/>
    <w:rsid w:val="003E5C79"/>
    <w:rsid w:val="003F715C"/>
    <w:rsid w:val="00404B66"/>
    <w:rsid w:val="00437B2F"/>
    <w:rsid w:val="00452BB2"/>
    <w:rsid w:val="00464601"/>
    <w:rsid w:val="0046512C"/>
    <w:rsid w:val="00470AA4"/>
    <w:rsid w:val="0049034C"/>
    <w:rsid w:val="004D5854"/>
    <w:rsid w:val="004E6185"/>
    <w:rsid w:val="00531781"/>
    <w:rsid w:val="00544659"/>
    <w:rsid w:val="00562CD7"/>
    <w:rsid w:val="00563080"/>
    <w:rsid w:val="00570991"/>
    <w:rsid w:val="00585268"/>
    <w:rsid w:val="005942E2"/>
    <w:rsid w:val="005B5EFF"/>
    <w:rsid w:val="005C3FEA"/>
    <w:rsid w:val="005E1628"/>
    <w:rsid w:val="006157CC"/>
    <w:rsid w:val="0063259F"/>
    <w:rsid w:val="00652F63"/>
    <w:rsid w:val="0065379A"/>
    <w:rsid w:val="006D6128"/>
    <w:rsid w:val="006F18F1"/>
    <w:rsid w:val="00740A65"/>
    <w:rsid w:val="0074670C"/>
    <w:rsid w:val="0075099E"/>
    <w:rsid w:val="00761A47"/>
    <w:rsid w:val="00765B73"/>
    <w:rsid w:val="00771415"/>
    <w:rsid w:val="00774866"/>
    <w:rsid w:val="007B4D2D"/>
    <w:rsid w:val="007B65E8"/>
    <w:rsid w:val="007D5738"/>
    <w:rsid w:val="007E6039"/>
    <w:rsid w:val="007F67AC"/>
    <w:rsid w:val="00801361"/>
    <w:rsid w:val="0080247D"/>
    <w:rsid w:val="008030E3"/>
    <w:rsid w:val="0085357F"/>
    <w:rsid w:val="008633D0"/>
    <w:rsid w:val="0089336B"/>
    <w:rsid w:val="008A0E9C"/>
    <w:rsid w:val="008A4CD6"/>
    <w:rsid w:val="008B0C73"/>
    <w:rsid w:val="00903DC5"/>
    <w:rsid w:val="00910C78"/>
    <w:rsid w:val="00922D9A"/>
    <w:rsid w:val="00923328"/>
    <w:rsid w:val="00940DF8"/>
    <w:rsid w:val="00965FB1"/>
    <w:rsid w:val="00994406"/>
    <w:rsid w:val="009966C7"/>
    <w:rsid w:val="009B2B6F"/>
    <w:rsid w:val="009E2104"/>
    <w:rsid w:val="009F2250"/>
    <w:rsid w:val="00A121E8"/>
    <w:rsid w:val="00A340BF"/>
    <w:rsid w:val="00A3677F"/>
    <w:rsid w:val="00A40F2F"/>
    <w:rsid w:val="00A60EA7"/>
    <w:rsid w:val="00A61DBF"/>
    <w:rsid w:val="00A76D4A"/>
    <w:rsid w:val="00A84A2E"/>
    <w:rsid w:val="00A8621E"/>
    <w:rsid w:val="00AA0378"/>
    <w:rsid w:val="00AB5F9D"/>
    <w:rsid w:val="00B00F98"/>
    <w:rsid w:val="00B03E0F"/>
    <w:rsid w:val="00B15146"/>
    <w:rsid w:val="00B42802"/>
    <w:rsid w:val="00B6613C"/>
    <w:rsid w:val="00B67E76"/>
    <w:rsid w:val="00BA3465"/>
    <w:rsid w:val="00BC506C"/>
    <w:rsid w:val="00BE49A1"/>
    <w:rsid w:val="00C05698"/>
    <w:rsid w:val="00C12CF3"/>
    <w:rsid w:val="00C26380"/>
    <w:rsid w:val="00C301FC"/>
    <w:rsid w:val="00C742DC"/>
    <w:rsid w:val="00C816FD"/>
    <w:rsid w:val="00CD2018"/>
    <w:rsid w:val="00CE2AA7"/>
    <w:rsid w:val="00D11D4B"/>
    <w:rsid w:val="00D1270B"/>
    <w:rsid w:val="00D41326"/>
    <w:rsid w:val="00D46811"/>
    <w:rsid w:val="00D53474"/>
    <w:rsid w:val="00D77725"/>
    <w:rsid w:val="00D845F0"/>
    <w:rsid w:val="00DB09AD"/>
    <w:rsid w:val="00DD3074"/>
    <w:rsid w:val="00E66682"/>
    <w:rsid w:val="00E7636C"/>
    <w:rsid w:val="00E80053"/>
    <w:rsid w:val="00E830D8"/>
    <w:rsid w:val="00E86273"/>
    <w:rsid w:val="00EA1F02"/>
    <w:rsid w:val="00EE36F0"/>
    <w:rsid w:val="00EE7D17"/>
    <w:rsid w:val="00F637F8"/>
    <w:rsid w:val="00F739E0"/>
    <w:rsid w:val="00F9020B"/>
    <w:rsid w:val="00F94885"/>
    <w:rsid w:val="00F9777E"/>
    <w:rsid w:val="00FE321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D240F3A"/>
  <w15:chartTrackingRefBased/>
  <w15:docId w15:val="{C9BD5D7C-FD32-432A-9EBE-BE8CA028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5E8"/>
  </w:style>
  <w:style w:type="paragraph" w:styleId="Heading1">
    <w:name w:val="heading 1"/>
    <w:basedOn w:val="Normal"/>
    <w:next w:val="Normal"/>
    <w:link w:val="Heading1Char"/>
    <w:uiPriority w:val="9"/>
    <w:qFormat/>
    <w:rsid w:val="00D845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845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3Char">
    <w:name w:val="Body Text Indent 3 Char"/>
    <w:link w:val="BodyTextIndent3"/>
    <w:rsid w:val="00D845F0"/>
    <w:rPr>
      <w:rFonts w:ascii="Arial" w:hAnsi="Arial"/>
      <w:sz w:val="16"/>
      <w:szCs w:val="16"/>
      <w:lang w:val="en-US" w:eastAsia="en-US"/>
    </w:rPr>
  </w:style>
  <w:style w:type="character" w:customStyle="1" w:styleId="BodyText3Char">
    <w:name w:val="Body Text 3 Char"/>
    <w:link w:val="BodyText3"/>
    <w:rsid w:val="00D845F0"/>
    <w:rPr>
      <w:rFonts w:ascii="Arial" w:hAnsi="Arial"/>
      <w:sz w:val="16"/>
      <w:szCs w:val="16"/>
      <w:lang w:val="en-GB" w:eastAsia="en-US"/>
    </w:rPr>
  </w:style>
  <w:style w:type="paragraph" w:styleId="BodyTextIndent3">
    <w:name w:val="Body Text Indent 3"/>
    <w:basedOn w:val="Normal"/>
    <w:link w:val="BodyTextIndent3Char"/>
    <w:semiHidden/>
    <w:unhideWhenUsed/>
    <w:rsid w:val="00D845F0"/>
    <w:pPr>
      <w:spacing w:after="120"/>
      <w:ind w:left="283"/>
    </w:pPr>
    <w:rPr>
      <w:rFonts w:ascii="Arial" w:hAnsi="Arial"/>
      <w:sz w:val="16"/>
      <w:szCs w:val="16"/>
      <w:lang w:val="en-US"/>
    </w:rPr>
  </w:style>
  <w:style w:type="character" w:customStyle="1" w:styleId="BodyTextIndent3Char1">
    <w:name w:val="Body Text Indent 3 Char1"/>
    <w:basedOn w:val="DefaultParagraphFont"/>
    <w:uiPriority w:val="99"/>
    <w:semiHidden/>
    <w:rsid w:val="00D845F0"/>
    <w:rPr>
      <w:sz w:val="16"/>
      <w:szCs w:val="16"/>
    </w:rPr>
  </w:style>
  <w:style w:type="paragraph" w:styleId="BodyText3">
    <w:name w:val="Body Text 3"/>
    <w:basedOn w:val="Normal"/>
    <w:link w:val="BodyText3Char"/>
    <w:semiHidden/>
    <w:unhideWhenUsed/>
    <w:rsid w:val="00D845F0"/>
    <w:pPr>
      <w:spacing w:after="120"/>
    </w:pPr>
    <w:rPr>
      <w:rFonts w:ascii="Arial" w:hAnsi="Arial"/>
      <w:sz w:val="16"/>
      <w:szCs w:val="16"/>
      <w:lang w:val="en-GB"/>
    </w:rPr>
  </w:style>
  <w:style w:type="character" w:customStyle="1" w:styleId="BodyText3Char1">
    <w:name w:val="Body Text 3 Char1"/>
    <w:basedOn w:val="DefaultParagraphFont"/>
    <w:uiPriority w:val="99"/>
    <w:semiHidden/>
    <w:rsid w:val="00D845F0"/>
    <w:rPr>
      <w:sz w:val="16"/>
      <w:szCs w:val="16"/>
    </w:rPr>
  </w:style>
  <w:style w:type="table" w:customStyle="1" w:styleId="TableGrid29">
    <w:name w:val="Table Grid29"/>
    <w:basedOn w:val="TableNormal"/>
    <w:next w:val="TableGrid"/>
    <w:rsid w:val="00D845F0"/>
    <w:pPr>
      <w:spacing w:after="0" w:line="240" w:lineRule="auto"/>
    </w:pPr>
    <w:rPr>
      <w:rFonts w:ascii="Tms Rmn" w:eastAsia="Times New Roman" w:hAnsi="Tms Rm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84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Heading1"/>
    <w:next w:val="BodyText"/>
    <w:rsid w:val="00D845F0"/>
    <w:pPr>
      <w:keepLines w:val="0"/>
      <w:tabs>
        <w:tab w:val="num" w:pos="360"/>
      </w:tabs>
      <w:spacing w:before="400" w:line="360" w:lineRule="exact"/>
      <w:outlineLvl w:val="9"/>
    </w:pPr>
    <w:rPr>
      <w:rFonts w:ascii="Tms Rmn" w:eastAsia="Times New Roman" w:hAnsi="Tms Rmn" w:cs="Times New Roman"/>
      <w:b/>
      <w:color w:val="auto"/>
      <w:szCs w:val="20"/>
      <w:lang w:val="x-none" w:eastAsia="x-none"/>
    </w:rPr>
  </w:style>
  <w:style w:type="paragraph" w:customStyle="1" w:styleId="AppendixHeading2">
    <w:name w:val="Appendix Heading 2"/>
    <w:basedOn w:val="Heading2"/>
    <w:next w:val="BodyText"/>
    <w:link w:val="AppendixHeading2Char"/>
    <w:rsid w:val="00D845F0"/>
    <w:pPr>
      <w:keepLines w:val="0"/>
      <w:tabs>
        <w:tab w:val="num" w:pos="964"/>
      </w:tabs>
      <w:spacing w:before="400" w:line="320" w:lineRule="exact"/>
      <w:ind w:left="964" w:hanging="964"/>
      <w:outlineLvl w:val="9"/>
    </w:pPr>
    <w:rPr>
      <w:rFonts w:ascii="Times New Roman" w:eastAsia="Times New Roman" w:hAnsi="Times New Roman" w:cs="Times New Roman"/>
      <w:b/>
      <w:color w:val="auto"/>
      <w:sz w:val="28"/>
      <w:szCs w:val="20"/>
      <w:lang w:val="en-GB" w:eastAsia="x-none"/>
    </w:rPr>
  </w:style>
  <w:style w:type="character" w:customStyle="1" w:styleId="AppendixHeading2Char">
    <w:name w:val="Appendix Heading 2 Char"/>
    <w:link w:val="AppendixHeading2"/>
    <w:rsid w:val="00D845F0"/>
    <w:rPr>
      <w:rFonts w:ascii="Times New Roman" w:eastAsia="Times New Roman" w:hAnsi="Times New Roman" w:cs="Times New Roman"/>
      <w:b/>
      <w:sz w:val="28"/>
      <w:szCs w:val="20"/>
      <w:lang w:val="en-GB" w:eastAsia="x-none"/>
    </w:rPr>
  </w:style>
  <w:style w:type="character" w:customStyle="1" w:styleId="Heading1Char">
    <w:name w:val="Heading 1 Char"/>
    <w:basedOn w:val="DefaultParagraphFont"/>
    <w:link w:val="Heading1"/>
    <w:uiPriority w:val="9"/>
    <w:rsid w:val="00D845F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D845F0"/>
    <w:pPr>
      <w:spacing w:after="120"/>
    </w:pPr>
  </w:style>
  <w:style w:type="character" w:customStyle="1" w:styleId="BodyTextChar">
    <w:name w:val="Body Text Char"/>
    <w:basedOn w:val="DefaultParagraphFont"/>
    <w:link w:val="BodyText"/>
    <w:uiPriority w:val="99"/>
    <w:semiHidden/>
    <w:rsid w:val="00D845F0"/>
  </w:style>
  <w:style w:type="character" w:customStyle="1" w:styleId="Heading2Char">
    <w:name w:val="Heading 2 Char"/>
    <w:basedOn w:val="DefaultParagraphFont"/>
    <w:link w:val="Heading2"/>
    <w:uiPriority w:val="9"/>
    <w:semiHidden/>
    <w:rsid w:val="00D845F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F51E4"/>
    <w:pPr>
      <w:ind w:left="720"/>
      <w:contextualSpacing/>
    </w:pPr>
  </w:style>
  <w:style w:type="paragraph" w:styleId="BalloonText">
    <w:name w:val="Balloon Text"/>
    <w:basedOn w:val="Normal"/>
    <w:link w:val="BalloonTextChar"/>
    <w:uiPriority w:val="99"/>
    <w:semiHidden/>
    <w:unhideWhenUsed/>
    <w:rsid w:val="001B2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674"/>
    <w:rPr>
      <w:rFonts w:ascii="Segoe UI" w:hAnsi="Segoe UI" w:cs="Segoe UI"/>
      <w:sz w:val="18"/>
      <w:szCs w:val="18"/>
    </w:rPr>
  </w:style>
  <w:style w:type="paragraph" w:customStyle="1" w:styleId="Pa26">
    <w:name w:val="Pa26"/>
    <w:basedOn w:val="Normal"/>
    <w:next w:val="Normal"/>
    <w:uiPriority w:val="99"/>
    <w:rsid w:val="00910C78"/>
    <w:pPr>
      <w:autoSpaceDE w:val="0"/>
      <w:autoSpaceDN w:val="0"/>
      <w:adjustRightInd w:val="0"/>
      <w:spacing w:after="0" w:line="141" w:lineRule="atLeast"/>
    </w:pPr>
    <w:rPr>
      <w:rFonts w:ascii="Myriad Pro Light" w:hAnsi="Myriad Pro Light"/>
      <w:sz w:val="24"/>
      <w:szCs w:val="24"/>
    </w:rPr>
  </w:style>
  <w:style w:type="character" w:customStyle="1" w:styleId="A4">
    <w:name w:val="A4"/>
    <w:uiPriority w:val="99"/>
    <w:rsid w:val="00910C78"/>
    <w:rPr>
      <w:rFonts w:cs="Myriad Pro Light"/>
      <w:color w:val="000000"/>
      <w:sz w:val="16"/>
      <w:szCs w:val="16"/>
    </w:rPr>
  </w:style>
  <w:style w:type="paragraph" w:customStyle="1" w:styleId="Pa7">
    <w:name w:val="Pa7"/>
    <w:basedOn w:val="Normal"/>
    <w:next w:val="Normal"/>
    <w:uiPriority w:val="99"/>
    <w:rsid w:val="00910C78"/>
    <w:pPr>
      <w:autoSpaceDE w:val="0"/>
      <w:autoSpaceDN w:val="0"/>
      <w:adjustRightInd w:val="0"/>
      <w:spacing w:after="0" w:line="141" w:lineRule="atLeast"/>
    </w:pPr>
    <w:rPr>
      <w:rFonts w:ascii="Myriad Pro Light" w:hAnsi="Myriad Pro Light"/>
      <w:sz w:val="24"/>
      <w:szCs w:val="24"/>
    </w:rPr>
  </w:style>
  <w:style w:type="paragraph" w:customStyle="1" w:styleId="Pa6">
    <w:name w:val="Pa6"/>
    <w:basedOn w:val="Normal"/>
    <w:next w:val="Normal"/>
    <w:uiPriority w:val="99"/>
    <w:rsid w:val="00354B0A"/>
    <w:pPr>
      <w:autoSpaceDE w:val="0"/>
      <w:autoSpaceDN w:val="0"/>
      <w:adjustRightInd w:val="0"/>
      <w:spacing w:after="0" w:line="191" w:lineRule="atLeast"/>
    </w:pPr>
    <w:rPr>
      <w:rFonts w:ascii="Myriad Pro Light" w:hAnsi="Myriad Pro Light"/>
      <w:sz w:val="24"/>
      <w:szCs w:val="24"/>
    </w:rPr>
  </w:style>
  <w:style w:type="character" w:customStyle="1" w:styleId="A5">
    <w:name w:val="A5"/>
    <w:uiPriority w:val="99"/>
    <w:rsid w:val="00CE2AA7"/>
    <w:rPr>
      <w:rFonts w:cs="Myriad Pro Light"/>
      <w:b/>
      <w:bCs/>
      <w:color w:val="000000"/>
      <w:sz w:val="20"/>
      <w:szCs w:val="20"/>
    </w:rPr>
  </w:style>
  <w:style w:type="paragraph" w:customStyle="1" w:styleId="Default">
    <w:name w:val="Default"/>
    <w:rsid w:val="00CE2AA7"/>
    <w:pPr>
      <w:autoSpaceDE w:val="0"/>
      <w:autoSpaceDN w:val="0"/>
      <w:adjustRightInd w:val="0"/>
      <w:spacing w:after="0" w:line="240" w:lineRule="auto"/>
    </w:pPr>
    <w:rPr>
      <w:rFonts w:ascii="Myriad Pro Light" w:hAnsi="Myriad Pro Light" w:cs="Myriad Pro Light"/>
      <w:color w:val="000000"/>
      <w:sz w:val="24"/>
      <w:szCs w:val="24"/>
    </w:rPr>
  </w:style>
  <w:style w:type="table" w:customStyle="1" w:styleId="TableGrid1">
    <w:name w:val="Table Grid1"/>
    <w:basedOn w:val="TableNormal"/>
    <w:next w:val="TableGrid"/>
    <w:uiPriority w:val="39"/>
    <w:rsid w:val="00F94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302245"/>
    <w:pPr>
      <w:spacing w:after="120" w:line="480" w:lineRule="auto"/>
      <w:ind w:left="283"/>
    </w:pPr>
  </w:style>
  <w:style w:type="character" w:customStyle="1" w:styleId="BodyTextIndent2Char">
    <w:name w:val="Body Text Indent 2 Char"/>
    <w:basedOn w:val="DefaultParagraphFont"/>
    <w:link w:val="BodyTextIndent2"/>
    <w:uiPriority w:val="99"/>
    <w:semiHidden/>
    <w:rsid w:val="00302245"/>
  </w:style>
  <w:style w:type="paragraph" w:styleId="BodyTextIndent">
    <w:name w:val="Body Text Indent"/>
    <w:basedOn w:val="Normal"/>
    <w:link w:val="BodyTextIndentChar"/>
    <w:uiPriority w:val="99"/>
    <w:semiHidden/>
    <w:unhideWhenUsed/>
    <w:rsid w:val="00302245"/>
    <w:pPr>
      <w:spacing w:after="120"/>
      <w:ind w:left="283"/>
    </w:pPr>
  </w:style>
  <w:style w:type="character" w:customStyle="1" w:styleId="BodyTextIndentChar">
    <w:name w:val="Body Text Indent Char"/>
    <w:basedOn w:val="DefaultParagraphFont"/>
    <w:link w:val="BodyTextIndent"/>
    <w:uiPriority w:val="99"/>
    <w:semiHidden/>
    <w:rsid w:val="00302245"/>
  </w:style>
  <w:style w:type="paragraph" w:styleId="BodyText2">
    <w:name w:val="Body Text 2"/>
    <w:basedOn w:val="Normal"/>
    <w:link w:val="BodyText2Char"/>
    <w:uiPriority w:val="99"/>
    <w:semiHidden/>
    <w:unhideWhenUsed/>
    <w:rsid w:val="00302245"/>
    <w:pPr>
      <w:spacing w:after="120" w:line="480" w:lineRule="auto"/>
    </w:pPr>
  </w:style>
  <w:style w:type="character" w:customStyle="1" w:styleId="BodyText2Char">
    <w:name w:val="Body Text 2 Char"/>
    <w:basedOn w:val="DefaultParagraphFont"/>
    <w:link w:val="BodyText2"/>
    <w:uiPriority w:val="99"/>
    <w:semiHidden/>
    <w:rsid w:val="00302245"/>
  </w:style>
  <w:style w:type="paragraph" w:styleId="Header">
    <w:name w:val="header"/>
    <w:basedOn w:val="Normal"/>
    <w:link w:val="HeaderChar"/>
    <w:uiPriority w:val="99"/>
    <w:unhideWhenUsed/>
    <w:rsid w:val="009F2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250"/>
  </w:style>
  <w:style w:type="paragraph" w:styleId="Footer">
    <w:name w:val="footer"/>
    <w:basedOn w:val="Normal"/>
    <w:link w:val="FooterChar"/>
    <w:uiPriority w:val="99"/>
    <w:unhideWhenUsed/>
    <w:rsid w:val="009F2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250"/>
  </w:style>
  <w:style w:type="character" w:styleId="FootnoteReference">
    <w:name w:val="footnote reference"/>
    <w:semiHidden/>
    <w:rsid w:val="0049034C"/>
  </w:style>
  <w:style w:type="paragraph" w:styleId="FootnoteText">
    <w:name w:val="footnote text"/>
    <w:basedOn w:val="Normal"/>
    <w:link w:val="FootnoteTextChar"/>
    <w:rsid w:val="0049034C"/>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rsid w:val="0049034C"/>
    <w:rPr>
      <w:rFonts w:ascii="Courier New" w:eastAsia="Times New Roman" w:hAnsi="Courier New" w:cs="Times New Roman"/>
      <w:snapToGrid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FF94F-B1BC-420B-A512-0F73FD227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2714</Words>
  <Characters>15470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Silindile S. Mqana</dc:creator>
  <cp:keywords/>
  <dc:description/>
  <cp:lastModifiedBy>Zimkhita</cp:lastModifiedBy>
  <cp:revision>2</cp:revision>
  <cp:lastPrinted>2019-07-15T07:51:00Z</cp:lastPrinted>
  <dcterms:created xsi:type="dcterms:W3CDTF">2022-10-28T11:14:00Z</dcterms:created>
  <dcterms:modified xsi:type="dcterms:W3CDTF">2022-10-28T11:14:00Z</dcterms:modified>
</cp:coreProperties>
</file>