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5F82E3EE" w14:textId="77777777" w:rsidR="00D32AD2" w:rsidRPr="00D32AD2" w:rsidRDefault="00D32AD2" w:rsidP="00D32AD2">
      <w:pPr>
        <w:kinsoku w:val="0"/>
        <w:overflowPunct w:val="0"/>
        <w:textAlignment w:val="baseline"/>
        <w:rPr>
          <w:rFonts w:ascii="Arial" w:hAnsi="Arial" w:cs="Arial"/>
          <w:b/>
          <w:snapToGrid/>
          <w:w w:val="105"/>
          <w:sz w:val="22"/>
          <w:szCs w:val="22"/>
          <w:lang w:eastAsia="en-ZA"/>
        </w:rPr>
      </w:pPr>
      <w:r w:rsidRPr="00D32AD2">
        <w:rPr>
          <w:rFonts w:ascii="Arial" w:hAnsi="Arial" w:cs="Arial"/>
          <w:b/>
          <w:snapToGrid/>
          <w:w w:val="105"/>
          <w:sz w:val="22"/>
          <w:szCs w:val="22"/>
          <w:lang w:eastAsia="en-ZA"/>
        </w:rPr>
        <w:t>SUPPLY, DELIVER AND RENEWAL OF MICROSOFT OFFICE 365 LICENSES FOR A PERIOD OF TWELVE (12) MONTHS</w:t>
      </w:r>
    </w:p>
    <w:p w14:paraId="77405166" w14:textId="5DDA2179"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4A410D">
        <w:rPr>
          <w:rFonts w:ascii="Arial" w:hAnsi="Arial" w:cs="Arial"/>
          <w:b/>
        </w:rPr>
        <w:t xml:space="preserve"> </w:t>
      </w:r>
      <w:r w:rsidR="00D32AD2">
        <w:rPr>
          <w:rFonts w:ascii="Arial" w:hAnsi="Arial" w:cs="Arial"/>
          <w:b/>
        </w:rPr>
        <w:t>25</w:t>
      </w:r>
      <w:r>
        <w:rPr>
          <w:rFonts w:ascii="Arial" w:hAnsi="Arial" w:cs="Arial"/>
          <w:b/>
        </w:rPr>
        <w:t>/2026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585C43DA" w14:textId="468B168D" w:rsidR="00D32AD2" w:rsidRPr="00D32AD2" w:rsidRDefault="006A2232" w:rsidP="00D32AD2">
      <w:pPr>
        <w:rPr>
          <w:rFonts w:ascii="Arial" w:hAnsi="Arial" w:cs="Arial"/>
          <w:bCs/>
          <w:snapToGrid/>
          <w:w w:val="105"/>
          <w:sz w:val="20"/>
          <w:lang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w:t>
      </w:r>
      <w:r w:rsidR="00D32AD2" w:rsidRPr="00D32AD2">
        <w:rPr>
          <w:rFonts w:ascii="Arial" w:hAnsi="Arial" w:cs="Arial"/>
          <w:bCs/>
          <w:snapToGrid/>
          <w:w w:val="105"/>
          <w:sz w:val="20"/>
          <w:lang w:eastAsia="en-ZA"/>
        </w:rPr>
        <w:t xml:space="preserve">Supply, Deliver </w:t>
      </w:r>
      <w:r w:rsidR="00D32AD2">
        <w:rPr>
          <w:rFonts w:ascii="Arial" w:hAnsi="Arial" w:cs="Arial"/>
          <w:bCs/>
          <w:snapToGrid/>
          <w:w w:val="105"/>
          <w:sz w:val="20"/>
          <w:lang w:eastAsia="en-ZA"/>
        </w:rPr>
        <w:t>a</w:t>
      </w:r>
      <w:r w:rsidR="00D32AD2" w:rsidRPr="00D32AD2">
        <w:rPr>
          <w:rFonts w:ascii="Arial" w:hAnsi="Arial" w:cs="Arial"/>
          <w:bCs/>
          <w:snapToGrid/>
          <w:w w:val="105"/>
          <w:sz w:val="20"/>
          <w:lang w:eastAsia="en-ZA"/>
        </w:rPr>
        <w:t xml:space="preserve">nd Renewal </w:t>
      </w:r>
      <w:r w:rsidR="00D32AD2">
        <w:rPr>
          <w:rFonts w:ascii="Arial" w:hAnsi="Arial" w:cs="Arial"/>
          <w:bCs/>
          <w:snapToGrid/>
          <w:w w:val="105"/>
          <w:sz w:val="20"/>
          <w:lang w:eastAsia="en-ZA"/>
        </w:rPr>
        <w:t>o</w:t>
      </w:r>
      <w:r w:rsidR="00D32AD2" w:rsidRPr="00D32AD2">
        <w:rPr>
          <w:rFonts w:ascii="Arial" w:hAnsi="Arial" w:cs="Arial"/>
          <w:bCs/>
          <w:snapToGrid/>
          <w:w w:val="105"/>
          <w:sz w:val="20"/>
          <w:lang w:eastAsia="en-ZA"/>
        </w:rPr>
        <w:t xml:space="preserve">f Microsoft Office 365 Licenses </w:t>
      </w:r>
      <w:r w:rsidR="00D32AD2">
        <w:rPr>
          <w:rFonts w:ascii="Arial" w:hAnsi="Arial" w:cs="Arial"/>
          <w:bCs/>
          <w:snapToGrid/>
          <w:w w:val="105"/>
          <w:sz w:val="20"/>
          <w:lang w:eastAsia="en-ZA"/>
        </w:rPr>
        <w:t>f</w:t>
      </w:r>
      <w:r w:rsidR="00D32AD2" w:rsidRPr="00D32AD2">
        <w:rPr>
          <w:rFonts w:ascii="Arial" w:hAnsi="Arial" w:cs="Arial"/>
          <w:bCs/>
          <w:snapToGrid/>
          <w:w w:val="105"/>
          <w:sz w:val="20"/>
          <w:lang w:eastAsia="en-ZA"/>
        </w:rPr>
        <w:t xml:space="preserve">or </w:t>
      </w:r>
      <w:r w:rsidR="00D32AD2">
        <w:rPr>
          <w:rFonts w:ascii="Arial" w:hAnsi="Arial" w:cs="Arial"/>
          <w:bCs/>
          <w:snapToGrid/>
          <w:w w:val="105"/>
          <w:sz w:val="20"/>
          <w:lang w:eastAsia="en-ZA"/>
        </w:rPr>
        <w:t>a</w:t>
      </w:r>
      <w:r w:rsidR="00D32AD2" w:rsidRPr="00D32AD2">
        <w:rPr>
          <w:rFonts w:ascii="Arial" w:hAnsi="Arial" w:cs="Arial"/>
          <w:bCs/>
          <w:snapToGrid/>
          <w:w w:val="105"/>
          <w:sz w:val="20"/>
          <w:lang w:eastAsia="en-ZA"/>
        </w:rPr>
        <w:t xml:space="preserve"> Period </w:t>
      </w:r>
      <w:r w:rsidR="00D32AD2">
        <w:rPr>
          <w:rFonts w:ascii="Arial" w:hAnsi="Arial" w:cs="Arial"/>
          <w:bCs/>
          <w:snapToGrid/>
          <w:w w:val="105"/>
          <w:sz w:val="20"/>
          <w:lang w:eastAsia="en-ZA"/>
        </w:rPr>
        <w:t>o</w:t>
      </w:r>
      <w:r w:rsidR="00D32AD2" w:rsidRPr="00D32AD2">
        <w:rPr>
          <w:rFonts w:ascii="Arial" w:hAnsi="Arial" w:cs="Arial"/>
          <w:bCs/>
          <w:snapToGrid/>
          <w:w w:val="105"/>
          <w:sz w:val="20"/>
          <w:lang w:eastAsia="en-ZA"/>
        </w:rPr>
        <w:t>f Twelve (12) Months</w:t>
      </w:r>
    </w:p>
    <w:p w14:paraId="1ABC18E5" w14:textId="77777777" w:rsidR="00D32AD2" w:rsidRPr="00D32AD2" w:rsidRDefault="00D32AD2" w:rsidP="00D32AD2">
      <w:pPr>
        <w:rPr>
          <w:rFonts w:ascii="Arial" w:hAnsi="Arial" w:cs="Arial"/>
          <w:noProof/>
          <w:sz w:val="20"/>
        </w:rPr>
      </w:pPr>
    </w:p>
    <w:p w14:paraId="5B4090D6" w14:textId="24598E7D" w:rsidR="00447038" w:rsidRPr="00C85E17" w:rsidRDefault="00447038" w:rsidP="00D32AD2">
      <w:pPr>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60186288"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D32AD2">
        <w:rPr>
          <w:rFonts w:ascii="Arial" w:hAnsi="Arial" w:cs="Arial"/>
          <w:b/>
          <w:noProof/>
          <w:sz w:val="20"/>
        </w:rPr>
        <w:t>25</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D32AD2" w:rsidRPr="00D32AD2">
        <w:rPr>
          <w:rFonts w:ascii="Arial" w:hAnsi="Arial" w:cs="Arial"/>
          <w:b/>
          <w:snapToGrid/>
          <w:w w:val="105"/>
          <w:sz w:val="20"/>
          <w:lang w:eastAsia="en-ZA"/>
        </w:rPr>
        <w:t xml:space="preserve">Supply, Deliver and Renewal of Microsoft Office 365 Licenses for a Period of Twelve (12) </w:t>
      </w:r>
      <w:proofErr w:type="spellStart"/>
      <w:r w:rsidR="00D32AD2" w:rsidRPr="00D32AD2">
        <w:rPr>
          <w:rFonts w:ascii="Arial" w:hAnsi="Arial" w:cs="Arial"/>
          <w:b/>
          <w:snapToGrid/>
          <w:w w:val="105"/>
          <w:sz w:val="20"/>
          <w:lang w:eastAsia="en-ZA"/>
        </w:rPr>
        <w:t>Months</w:t>
      </w:r>
      <w:r w:rsidR="006F23F5" w:rsidRPr="00C85E17">
        <w:rPr>
          <w:rFonts w:ascii="Arial" w:hAnsi="Arial" w:cs="Arial"/>
          <w:noProof/>
          <w:sz w:val="20"/>
        </w:rPr>
        <w:t>“must</w:t>
      </w:r>
      <w:proofErr w:type="spellEnd"/>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D32AD2">
        <w:rPr>
          <w:rFonts w:ascii="Arial" w:hAnsi="Arial" w:cs="Arial"/>
          <w:b/>
          <w:bCs/>
          <w:noProof/>
          <w:sz w:val="20"/>
        </w:rPr>
        <w:t>18 September</w:t>
      </w:r>
      <w:r w:rsidR="006F23F5">
        <w:rPr>
          <w:rFonts w:ascii="Arial" w:hAnsi="Arial" w:cs="Arial"/>
          <w:b/>
          <w:bCs/>
          <w:noProof/>
          <w:sz w:val="20"/>
        </w:rPr>
        <w:t xml:space="preserve"> </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D32AD2" w:rsidRPr="00C949DF" w14:paraId="7A00770C" w14:textId="77777777" w:rsidTr="00A219CF">
        <w:tc>
          <w:tcPr>
            <w:tcW w:w="534" w:type="dxa"/>
            <w:tcBorders>
              <w:top w:val="single" w:sz="4" w:space="0" w:color="auto"/>
              <w:left w:val="single" w:sz="4" w:space="0" w:color="auto"/>
              <w:bottom w:val="single" w:sz="4" w:space="0" w:color="auto"/>
              <w:right w:val="single" w:sz="4" w:space="0" w:color="auto"/>
            </w:tcBorders>
          </w:tcPr>
          <w:p w14:paraId="25467FED" w14:textId="77777777" w:rsidR="00D32AD2" w:rsidRPr="00C949DF" w:rsidRDefault="00D32AD2" w:rsidP="00A219CF">
            <w:pPr>
              <w:widowControl/>
              <w:jc w:val="both"/>
              <w:rPr>
                <w:rFonts w:ascii="Arial" w:hAnsi="Arial" w:cs="Arial"/>
                <w:b/>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1CA66C8F" w14:textId="77777777" w:rsidR="00D32AD2" w:rsidRPr="00C949DF" w:rsidRDefault="00D32AD2" w:rsidP="00A219CF">
            <w:pPr>
              <w:widowControl/>
              <w:jc w:val="both"/>
              <w:rPr>
                <w:rFonts w:ascii="Arial" w:hAnsi="Arial" w:cs="Arial"/>
                <w:b/>
                <w:sz w:val="16"/>
                <w:szCs w:val="16"/>
              </w:rPr>
            </w:pPr>
            <w:r w:rsidRPr="00C949DF">
              <w:rPr>
                <w:rFonts w:ascii="Arial" w:hAnsi="Arial" w:cs="Arial"/>
                <w:b/>
                <w:sz w:val="16"/>
                <w:szCs w:val="16"/>
              </w:rPr>
              <w:t>HDI STATUS</w:t>
            </w:r>
          </w:p>
        </w:tc>
        <w:tc>
          <w:tcPr>
            <w:tcW w:w="2127" w:type="dxa"/>
            <w:tcBorders>
              <w:top w:val="single" w:sz="4" w:space="0" w:color="auto"/>
              <w:left w:val="single" w:sz="4" w:space="0" w:color="auto"/>
              <w:bottom w:val="single" w:sz="4" w:space="0" w:color="auto"/>
              <w:right w:val="single" w:sz="4" w:space="0" w:color="auto"/>
            </w:tcBorders>
            <w:hideMark/>
          </w:tcPr>
          <w:p w14:paraId="379F6C09" w14:textId="77777777" w:rsidR="00D32AD2" w:rsidRPr="00C949DF" w:rsidRDefault="00D32AD2" w:rsidP="00A219CF">
            <w:pPr>
              <w:widowControl/>
              <w:jc w:val="both"/>
              <w:rPr>
                <w:rFonts w:ascii="Arial" w:hAnsi="Arial" w:cs="Arial"/>
                <w:b/>
                <w:sz w:val="16"/>
                <w:szCs w:val="16"/>
              </w:rPr>
            </w:pPr>
            <w:r w:rsidRPr="00C949DF">
              <w:rPr>
                <w:rFonts w:ascii="Arial" w:hAnsi="Arial" w:cs="Arial"/>
                <w:b/>
                <w:sz w:val="16"/>
                <w:szCs w:val="16"/>
              </w:rPr>
              <w:t>20 points allocation</w:t>
            </w:r>
          </w:p>
        </w:tc>
      </w:tr>
      <w:tr w:rsidR="00D32AD2" w:rsidRPr="00C949DF" w14:paraId="377F558B"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7EE40922"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a)</w:t>
            </w:r>
          </w:p>
        </w:tc>
        <w:tc>
          <w:tcPr>
            <w:tcW w:w="3430" w:type="dxa"/>
            <w:tcBorders>
              <w:top w:val="single" w:sz="4" w:space="0" w:color="auto"/>
              <w:left w:val="single" w:sz="4" w:space="0" w:color="auto"/>
              <w:bottom w:val="single" w:sz="4" w:space="0" w:color="auto"/>
              <w:right w:val="single" w:sz="4" w:space="0" w:color="auto"/>
            </w:tcBorders>
            <w:hideMark/>
          </w:tcPr>
          <w:p w14:paraId="0D3F4E46"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Race</w:t>
            </w:r>
          </w:p>
        </w:tc>
        <w:tc>
          <w:tcPr>
            <w:tcW w:w="2127" w:type="dxa"/>
            <w:tcBorders>
              <w:top w:val="single" w:sz="4" w:space="0" w:color="auto"/>
              <w:left w:val="single" w:sz="4" w:space="0" w:color="auto"/>
              <w:bottom w:val="single" w:sz="4" w:space="0" w:color="auto"/>
              <w:right w:val="single" w:sz="4" w:space="0" w:color="auto"/>
            </w:tcBorders>
            <w:hideMark/>
          </w:tcPr>
          <w:p w14:paraId="50AA7CB7"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r w:rsidR="00D32AD2" w:rsidRPr="00C949DF" w14:paraId="69A9AE95"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2B017FE7"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b)</w:t>
            </w:r>
          </w:p>
        </w:tc>
        <w:tc>
          <w:tcPr>
            <w:tcW w:w="3430" w:type="dxa"/>
            <w:tcBorders>
              <w:top w:val="single" w:sz="4" w:space="0" w:color="auto"/>
              <w:left w:val="single" w:sz="4" w:space="0" w:color="auto"/>
              <w:bottom w:val="single" w:sz="4" w:space="0" w:color="auto"/>
              <w:right w:val="single" w:sz="4" w:space="0" w:color="auto"/>
            </w:tcBorders>
            <w:hideMark/>
          </w:tcPr>
          <w:p w14:paraId="7394828D"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Gender</w:t>
            </w:r>
          </w:p>
        </w:tc>
        <w:tc>
          <w:tcPr>
            <w:tcW w:w="2127" w:type="dxa"/>
            <w:tcBorders>
              <w:top w:val="single" w:sz="4" w:space="0" w:color="auto"/>
              <w:left w:val="single" w:sz="4" w:space="0" w:color="auto"/>
              <w:bottom w:val="single" w:sz="4" w:space="0" w:color="auto"/>
              <w:right w:val="single" w:sz="4" w:space="0" w:color="auto"/>
            </w:tcBorders>
            <w:hideMark/>
          </w:tcPr>
          <w:p w14:paraId="23615FEC"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4</w:t>
            </w:r>
          </w:p>
        </w:tc>
      </w:tr>
      <w:tr w:rsidR="00D32AD2" w:rsidRPr="00C949DF" w14:paraId="6D502AAB"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2D9B7FC5"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c)</w:t>
            </w:r>
          </w:p>
        </w:tc>
        <w:tc>
          <w:tcPr>
            <w:tcW w:w="3430" w:type="dxa"/>
            <w:tcBorders>
              <w:top w:val="single" w:sz="4" w:space="0" w:color="auto"/>
              <w:left w:val="single" w:sz="4" w:space="0" w:color="auto"/>
              <w:bottom w:val="single" w:sz="4" w:space="0" w:color="auto"/>
              <w:right w:val="single" w:sz="4" w:space="0" w:color="auto"/>
            </w:tcBorders>
            <w:hideMark/>
          </w:tcPr>
          <w:p w14:paraId="418162C9"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Disability</w:t>
            </w:r>
          </w:p>
        </w:tc>
        <w:tc>
          <w:tcPr>
            <w:tcW w:w="2127" w:type="dxa"/>
            <w:tcBorders>
              <w:top w:val="single" w:sz="4" w:space="0" w:color="auto"/>
              <w:left w:val="single" w:sz="4" w:space="0" w:color="auto"/>
              <w:bottom w:val="single" w:sz="4" w:space="0" w:color="auto"/>
              <w:right w:val="single" w:sz="4" w:space="0" w:color="auto"/>
            </w:tcBorders>
            <w:hideMark/>
          </w:tcPr>
          <w:p w14:paraId="1BB79808"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r w:rsidR="00D32AD2" w:rsidRPr="00C949DF" w14:paraId="63CD5700"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3781D211"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d)</w:t>
            </w:r>
          </w:p>
        </w:tc>
        <w:tc>
          <w:tcPr>
            <w:tcW w:w="3430" w:type="dxa"/>
            <w:tcBorders>
              <w:top w:val="single" w:sz="4" w:space="0" w:color="auto"/>
              <w:left w:val="single" w:sz="4" w:space="0" w:color="auto"/>
              <w:bottom w:val="single" w:sz="4" w:space="0" w:color="auto"/>
              <w:right w:val="single" w:sz="4" w:space="0" w:color="auto"/>
            </w:tcBorders>
            <w:hideMark/>
          </w:tcPr>
          <w:p w14:paraId="0A64980B"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Youth</w:t>
            </w:r>
          </w:p>
        </w:tc>
        <w:tc>
          <w:tcPr>
            <w:tcW w:w="2127" w:type="dxa"/>
            <w:tcBorders>
              <w:top w:val="single" w:sz="4" w:space="0" w:color="auto"/>
              <w:left w:val="single" w:sz="4" w:space="0" w:color="auto"/>
              <w:bottom w:val="single" w:sz="4" w:space="0" w:color="auto"/>
              <w:right w:val="single" w:sz="4" w:space="0" w:color="auto"/>
            </w:tcBorders>
            <w:hideMark/>
          </w:tcPr>
          <w:p w14:paraId="50298482"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r w:rsidR="00D32AD2" w:rsidRPr="00C949DF" w14:paraId="46CF4736" w14:textId="77777777" w:rsidTr="00A219CF">
        <w:tc>
          <w:tcPr>
            <w:tcW w:w="534" w:type="dxa"/>
            <w:tcBorders>
              <w:top w:val="single" w:sz="4" w:space="0" w:color="auto"/>
              <w:left w:val="single" w:sz="4" w:space="0" w:color="auto"/>
              <w:bottom w:val="single" w:sz="4" w:space="0" w:color="auto"/>
              <w:right w:val="single" w:sz="4" w:space="0" w:color="auto"/>
            </w:tcBorders>
          </w:tcPr>
          <w:p w14:paraId="578F8ACB" w14:textId="77777777" w:rsidR="00D32AD2" w:rsidRPr="00C949DF" w:rsidRDefault="00D32AD2" w:rsidP="00A219CF">
            <w:pPr>
              <w:widowControl/>
              <w:jc w:val="both"/>
              <w:rPr>
                <w:rFonts w:ascii="Arial" w:hAnsi="Arial" w:cs="Arial"/>
                <w:bCs/>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38CC67E3" w14:textId="77777777" w:rsidR="00D32AD2" w:rsidRPr="00C949DF" w:rsidRDefault="00D32AD2" w:rsidP="00A219CF">
            <w:pPr>
              <w:widowControl/>
              <w:jc w:val="both"/>
              <w:rPr>
                <w:rFonts w:ascii="Arial" w:hAnsi="Arial" w:cs="Arial"/>
                <w:b/>
                <w:sz w:val="16"/>
                <w:szCs w:val="16"/>
              </w:rPr>
            </w:pPr>
            <w:r w:rsidRPr="00C949DF">
              <w:rPr>
                <w:rFonts w:ascii="Arial" w:hAnsi="Arial" w:cs="Arial"/>
                <w:b/>
                <w:sz w:val="16"/>
                <w:szCs w:val="16"/>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14BA36A6" w14:textId="77777777" w:rsidR="00D32AD2" w:rsidRPr="00C949DF" w:rsidRDefault="00D32AD2" w:rsidP="00A219CF">
            <w:pPr>
              <w:widowControl/>
              <w:jc w:val="both"/>
              <w:rPr>
                <w:rFonts w:ascii="Arial" w:hAnsi="Arial" w:cs="Arial"/>
                <w:bCs/>
                <w:sz w:val="16"/>
                <w:szCs w:val="16"/>
              </w:rPr>
            </w:pPr>
          </w:p>
        </w:tc>
      </w:tr>
      <w:tr w:rsidR="00D32AD2" w:rsidRPr="00C949DF" w14:paraId="11340684"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18EBB258"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252597A3"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2E370E80"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4</w:t>
            </w:r>
          </w:p>
        </w:tc>
      </w:tr>
      <w:tr w:rsidR="00D32AD2" w:rsidRPr="00C949DF" w14:paraId="06AA8D63"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13EAAA68"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f)</w:t>
            </w:r>
          </w:p>
        </w:tc>
        <w:tc>
          <w:tcPr>
            <w:tcW w:w="3430" w:type="dxa"/>
            <w:tcBorders>
              <w:top w:val="single" w:sz="4" w:space="0" w:color="auto"/>
              <w:left w:val="single" w:sz="4" w:space="0" w:color="auto"/>
              <w:bottom w:val="single" w:sz="4" w:space="0" w:color="auto"/>
              <w:right w:val="single" w:sz="4" w:space="0" w:color="auto"/>
            </w:tcBorders>
            <w:hideMark/>
          </w:tcPr>
          <w:p w14:paraId="2C9810F4"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60CF2AD1"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r w:rsidR="00D32AD2" w:rsidRPr="00C949DF" w14:paraId="0B44CD6F"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57FED34C"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g)</w:t>
            </w:r>
          </w:p>
        </w:tc>
        <w:tc>
          <w:tcPr>
            <w:tcW w:w="3430" w:type="dxa"/>
            <w:tcBorders>
              <w:top w:val="single" w:sz="4" w:space="0" w:color="auto"/>
              <w:left w:val="single" w:sz="4" w:space="0" w:color="auto"/>
              <w:bottom w:val="single" w:sz="4" w:space="0" w:color="auto"/>
              <w:right w:val="single" w:sz="4" w:space="0" w:color="auto"/>
            </w:tcBorders>
            <w:hideMark/>
          </w:tcPr>
          <w:p w14:paraId="65FCFD9F"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359AB5FF"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r w:rsidR="00D32AD2" w:rsidRPr="00C949DF" w14:paraId="7A1DFB5F" w14:textId="77777777" w:rsidTr="00A219CF">
        <w:tc>
          <w:tcPr>
            <w:tcW w:w="534" w:type="dxa"/>
            <w:tcBorders>
              <w:top w:val="single" w:sz="4" w:space="0" w:color="auto"/>
              <w:left w:val="single" w:sz="4" w:space="0" w:color="auto"/>
              <w:bottom w:val="single" w:sz="4" w:space="0" w:color="auto"/>
              <w:right w:val="single" w:sz="4" w:space="0" w:color="auto"/>
            </w:tcBorders>
            <w:hideMark/>
          </w:tcPr>
          <w:p w14:paraId="6989CDF9"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66AFC191"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7FA1B808" w14:textId="77777777" w:rsidR="00D32AD2" w:rsidRPr="00C949DF" w:rsidRDefault="00D32AD2" w:rsidP="00A219CF">
            <w:pPr>
              <w:widowControl/>
              <w:jc w:val="both"/>
              <w:rPr>
                <w:rFonts w:ascii="Arial" w:hAnsi="Arial" w:cs="Arial"/>
                <w:bCs/>
                <w:sz w:val="16"/>
                <w:szCs w:val="16"/>
              </w:rPr>
            </w:pPr>
            <w:r w:rsidRPr="00C949DF">
              <w:rPr>
                <w:rFonts w:ascii="Arial" w:hAnsi="Arial" w:cs="Arial"/>
                <w:bCs/>
                <w:sz w:val="16"/>
                <w:szCs w:val="16"/>
              </w:rPr>
              <w:t>2</w:t>
            </w:r>
          </w:p>
        </w:tc>
      </w:tr>
    </w:tbl>
    <w:p w14:paraId="6282A2D8" w14:textId="77777777" w:rsidR="004E7CC6" w:rsidRDefault="004E7CC6" w:rsidP="006A2232">
      <w:pPr>
        <w:widowControl/>
        <w:jc w:val="both"/>
        <w:rPr>
          <w:rFonts w:ascii="Arial" w:hAnsi="Arial" w:cs="Arial"/>
          <w:bCs/>
          <w:noProof/>
          <w:sz w:val="20"/>
        </w:rPr>
      </w:pPr>
    </w:p>
    <w:p w14:paraId="04D403D6" w14:textId="66053638"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6F23F5">
        <w:rPr>
          <w:rFonts w:ascii="Arial" w:hAnsi="Arial" w:cs="Arial"/>
          <w:sz w:val="20"/>
          <w:lang w:val="en-ZA"/>
        </w:rPr>
        <w:t>Z Gush</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ext.647</w:t>
      </w:r>
      <w:r w:rsidR="006F23F5">
        <w:rPr>
          <w:rFonts w:ascii="Arial" w:hAnsi="Arial" w:cs="Arial"/>
          <w:sz w:val="20"/>
          <w:lang w:val="en-ZA"/>
        </w:rPr>
        <w:t>9</w:t>
      </w:r>
      <w:r w:rsidR="004A410D">
        <w:rPr>
          <w:lang w:val="en-ZA"/>
        </w:rPr>
        <w:t xml:space="preserve"> </w:t>
      </w:r>
      <w:hyperlink r:id="rId9" w:history="1">
        <w:r w:rsidR="009D2E20" w:rsidRPr="00A7766E">
          <w:rPr>
            <w:rStyle w:val="Hyperlink"/>
          </w:rPr>
          <w:t>ictofficer</w:t>
        </w:r>
        <w:r w:rsidR="009D2E20" w:rsidRPr="00A7766E">
          <w:rPr>
            <w:rStyle w:val="Hyperlink"/>
            <w:lang w:val="en-ZA"/>
          </w:rPr>
          <w:t>@bcrm.gov.za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684DD20" w14:textId="77777777" w:rsidR="00D32AD2" w:rsidRDefault="00D32AD2" w:rsidP="00D32AD2">
      <w:pPr>
        <w:widowControl/>
        <w:ind w:left="720"/>
        <w:contextualSpacing/>
        <w:jc w:val="both"/>
        <w:rPr>
          <w:rFonts w:ascii="Arial" w:hAnsi="Arial" w:cs="Arial"/>
          <w:b/>
          <w:sz w:val="20"/>
          <w:lang w:val="en-ZA"/>
        </w:rPr>
      </w:pPr>
    </w:p>
    <w:p w14:paraId="247DBF90" w14:textId="77777777" w:rsidR="00D32AD2" w:rsidRDefault="00D32AD2" w:rsidP="00D32AD2">
      <w:pPr>
        <w:widowControl/>
        <w:ind w:left="720"/>
        <w:contextualSpacing/>
        <w:jc w:val="both"/>
        <w:rPr>
          <w:rFonts w:ascii="Arial" w:hAnsi="Arial" w:cs="Arial"/>
          <w:b/>
          <w:sz w:val="20"/>
          <w:lang w:val="en-ZA"/>
        </w:rPr>
      </w:pPr>
    </w:p>
    <w:p w14:paraId="0F5EE596" w14:textId="77777777" w:rsidR="00D32AD2" w:rsidRDefault="00D32AD2" w:rsidP="00D32AD2">
      <w:pPr>
        <w:widowControl/>
        <w:ind w:left="720"/>
        <w:contextualSpacing/>
        <w:jc w:val="both"/>
        <w:rPr>
          <w:rFonts w:ascii="Arial" w:hAnsi="Arial" w:cs="Arial"/>
          <w:b/>
          <w:sz w:val="20"/>
          <w:lang w:val="en-ZA"/>
        </w:rPr>
      </w:pPr>
    </w:p>
    <w:p w14:paraId="2C93123F" w14:textId="77777777" w:rsidR="00D32AD2" w:rsidRDefault="00D32AD2" w:rsidP="00D32AD2">
      <w:pPr>
        <w:widowControl/>
        <w:ind w:left="720"/>
        <w:contextualSpacing/>
        <w:jc w:val="both"/>
        <w:rPr>
          <w:rFonts w:ascii="Arial" w:hAnsi="Arial" w:cs="Arial"/>
          <w:b/>
          <w:sz w:val="20"/>
          <w:lang w:val="en-ZA"/>
        </w:rPr>
      </w:pPr>
    </w:p>
    <w:p w14:paraId="43906EC7" w14:textId="63339344" w:rsidR="00D32AD2" w:rsidRDefault="00D32AD2" w:rsidP="00D32AD2">
      <w:pPr>
        <w:widowControl/>
        <w:ind w:left="720"/>
        <w:contextualSpacing/>
        <w:jc w:val="both"/>
        <w:rPr>
          <w:rFonts w:ascii="Arial" w:hAnsi="Arial" w:cs="Arial"/>
          <w:b/>
          <w:sz w:val="20"/>
          <w:lang w:val="en-ZA"/>
        </w:rPr>
      </w:pPr>
    </w:p>
    <w:p w14:paraId="656B5F4A" w14:textId="77777777" w:rsidR="00D32AD2" w:rsidRDefault="00D32AD2" w:rsidP="00D32AD2">
      <w:pPr>
        <w:widowControl/>
        <w:contextualSpacing/>
        <w:jc w:val="both"/>
        <w:rPr>
          <w:rFonts w:ascii="Arial" w:hAnsi="Arial" w:cs="Arial"/>
          <w:b/>
          <w:sz w:val="20"/>
          <w:lang w:val="en-ZA"/>
        </w:rPr>
      </w:pPr>
    </w:p>
    <w:p w14:paraId="0C835D60" w14:textId="77777777" w:rsidR="00D32AD2" w:rsidRDefault="00D32AD2" w:rsidP="00D32AD2">
      <w:pPr>
        <w:widowControl/>
        <w:ind w:left="720"/>
        <w:contextualSpacing/>
        <w:jc w:val="both"/>
        <w:rPr>
          <w:rFonts w:ascii="Arial" w:hAnsi="Arial" w:cs="Arial"/>
          <w:b/>
          <w:sz w:val="20"/>
          <w:lang w:val="en-ZA"/>
        </w:rPr>
      </w:pPr>
    </w:p>
    <w:p w14:paraId="2B418E86" w14:textId="77777777" w:rsidR="00D32AD2" w:rsidRDefault="00D32AD2" w:rsidP="00D32AD2">
      <w:pPr>
        <w:widowControl/>
        <w:ind w:left="360"/>
        <w:contextualSpacing/>
        <w:jc w:val="both"/>
        <w:rPr>
          <w:rFonts w:ascii="Arial" w:hAnsi="Arial" w:cs="Arial"/>
          <w:b/>
          <w:sz w:val="20"/>
          <w:lang w:val="en-ZA"/>
        </w:rPr>
      </w:pPr>
    </w:p>
    <w:p w14:paraId="08781E2B" w14:textId="26A1E100"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037D221A" w14:textId="77777777" w:rsidR="00D32AD2" w:rsidRDefault="00D32AD2" w:rsidP="006A2232">
      <w:pPr>
        <w:widowControl/>
        <w:rPr>
          <w:rFonts w:ascii="Arial" w:hAnsi="Arial" w:cs="Arial"/>
          <w:bCs/>
          <w:noProof/>
          <w:sz w:val="20"/>
        </w:rPr>
      </w:pPr>
    </w:p>
    <w:p w14:paraId="63076614" w14:textId="77777777" w:rsidR="00D32AD2" w:rsidRDefault="00D32AD2" w:rsidP="006A2232">
      <w:pPr>
        <w:widowControl/>
        <w:rPr>
          <w:rFonts w:ascii="Arial" w:hAnsi="Arial" w:cs="Arial"/>
          <w:bCs/>
          <w:noProof/>
          <w:sz w:val="20"/>
        </w:rPr>
      </w:pPr>
    </w:p>
    <w:p w14:paraId="1E1CA657" w14:textId="77777777" w:rsidR="00D32AD2" w:rsidRDefault="00D32AD2" w:rsidP="006A2232">
      <w:pPr>
        <w:widowControl/>
        <w:rPr>
          <w:rFonts w:ascii="Arial" w:hAnsi="Arial" w:cs="Arial"/>
          <w:bCs/>
          <w:noProof/>
          <w:sz w:val="20"/>
        </w:rPr>
      </w:pPr>
    </w:p>
    <w:p w14:paraId="503D1BEC" w14:textId="2DE3FAE3"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10357CD7" w:rsidR="00A35A4A" w:rsidRPr="00BF5375" w:rsidRDefault="00D32AD2" w:rsidP="00267CEC">
      <w:pPr>
        <w:widowControl/>
        <w:rPr>
          <w:rFonts w:ascii="Arial" w:hAnsi="Arial" w:cs="Arial"/>
          <w:b/>
          <w:bCs/>
          <w:noProof/>
          <w:color w:val="FF0000"/>
          <w:sz w:val="20"/>
        </w:rPr>
      </w:pPr>
      <w:r>
        <w:rPr>
          <w:rFonts w:ascii="Arial" w:hAnsi="Arial" w:cs="Arial"/>
          <w:b/>
          <w:bCs/>
          <w:noProof/>
          <w:sz w:val="20"/>
        </w:rPr>
        <w:t>08 September</w:t>
      </w:r>
      <w:r w:rsidR="009B3119">
        <w:rPr>
          <w:rFonts w:ascii="Arial" w:hAnsi="Arial" w:cs="Arial"/>
          <w:b/>
          <w:bCs/>
          <w:noProof/>
          <w:sz w:val="20"/>
        </w:rPr>
        <w:t xml:space="preserve"> </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FCFAA" w14:textId="77777777" w:rsidR="000A1362" w:rsidRDefault="000A1362" w:rsidP="00452043">
      <w:r>
        <w:separator/>
      </w:r>
    </w:p>
  </w:endnote>
  <w:endnote w:type="continuationSeparator" w:id="0">
    <w:p w14:paraId="307EF5F0" w14:textId="77777777" w:rsidR="000A1362" w:rsidRDefault="000A1362"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E4FE" w14:textId="77777777" w:rsidR="000A1362" w:rsidRDefault="000A1362" w:rsidP="00452043">
      <w:r>
        <w:separator/>
      </w:r>
    </w:p>
  </w:footnote>
  <w:footnote w:type="continuationSeparator" w:id="0">
    <w:p w14:paraId="2E02E280" w14:textId="77777777" w:rsidR="000A1362" w:rsidRDefault="000A1362"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A1362"/>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4F3EDA"/>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23F5"/>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9D2E20"/>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85D05"/>
    <w:rsid w:val="00C85E17"/>
    <w:rsid w:val="00C91124"/>
    <w:rsid w:val="00C96A41"/>
    <w:rsid w:val="00CA23AD"/>
    <w:rsid w:val="00CA2E49"/>
    <w:rsid w:val="00CA4201"/>
    <w:rsid w:val="00CA5FF8"/>
    <w:rsid w:val="00CB78F1"/>
    <w:rsid w:val="00CC00A5"/>
    <w:rsid w:val="00CD283C"/>
    <w:rsid w:val="00CD5BC2"/>
    <w:rsid w:val="00CE7D25"/>
    <w:rsid w:val="00CF4DA2"/>
    <w:rsid w:val="00CF6279"/>
    <w:rsid w:val="00D062D8"/>
    <w:rsid w:val="00D1735F"/>
    <w:rsid w:val="00D32AD2"/>
    <w:rsid w:val="00D422A3"/>
    <w:rsid w:val="00D56FAC"/>
    <w:rsid w:val="00D73594"/>
    <w:rsid w:val="00D92F8B"/>
    <w:rsid w:val="00DA57E1"/>
    <w:rsid w:val="00DA5B6E"/>
    <w:rsid w:val="00DB7C57"/>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ictofficer@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cp:revision>
  <cp:lastPrinted>2026-04-30T08:15:00Z</cp:lastPrinted>
  <dcterms:created xsi:type="dcterms:W3CDTF">2026-09-07T12:15:00Z</dcterms:created>
  <dcterms:modified xsi:type="dcterms:W3CDTF">2026-09-07T12:15:00Z</dcterms:modified>
</cp:coreProperties>
</file>