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07"/>
        <w:tblW w:w="10598" w:type="dxa"/>
        <w:tblLayout w:type="fixed"/>
        <w:tblLook w:val="0000" w:firstRow="0" w:lastRow="0" w:firstColumn="0" w:lastColumn="0" w:noHBand="0" w:noVBand="0"/>
      </w:tblPr>
      <w:tblGrid>
        <w:gridCol w:w="5848"/>
        <w:gridCol w:w="4750"/>
      </w:tblGrid>
      <w:tr w:rsidR="001C66D6" w:rsidRPr="007047F6" w14:paraId="56C4839C" w14:textId="77777777" w:rsidTr="00BC1E7D">
        <w:trPr>
          <w:cantSplit/>
          <w:trHeight w:val="279"/>
        </w:trPr>
        <w:tc>
          <w:tcPr>
            <w:tcW w:w="5848" w:type="dxa"/>
            <w:tcBorders>
              <w:top w:val="single" w:sz="12" w:space="0" w:color="auto"/>
              <w:left w:val="single" w:sz="12" w:space="0" w:color="auto"/>
              <w:bottom w:val="single" w:sz="4" w:space="0" w:color="auto"/>
              <w:right w:val="single" w:sz="12" w:space="0" w:color="auto"/>
            </w:tcBorders>
            <w:shd w:val="pct12" w:color="auto" w:fill="FFFFFF"/>
            <w:vAlign w:val="center"/>
          </w:tcPr>
          <w:p w14:paraId="5031AAE0"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CONTRACT NUMBER</w:t>
            </w:r>
          </w:p>
        </w:tc>
        <w:tc>
          <w:tcPr>
            <w:tcW w:w="4750" w:type="dxa"/>
            <w:tcBorders>
              <w:top w:val="single" w:sz="12" w:space="0" w:color="auto"/>
              <w:left w:val="single" w:sz="12" w:space="0" w:color="auto"/>
              <w:right w:val="single" w:sz="12" w:space="0" w:color="auto"/>
            </w:tcBorders>
            <w:shd w:val="clear" w:color="auto" w:fill="auto"/>
            <w:vAlign w:val="center"/>
          </w:tcPr>
          <w:p w14:paraId="1C753024" w14:textId="77777777" w:rsidR="001C66D6" w:rsidRPr="007047F6" w:rsidRDefault="001C66D6" w:rsidP="00972F9E">
            <w:pPr>
              <w:spacing w:before="0" w:after="0"/>
              <w:jc w:val="center"/>
              <w:rPr>
                <w:rFonts w:cs="Arial"/>
                <w:b/>
                <w:noProof/>
                <w:sz w:val="20"/>
                <w:lang w:val="en-ZA" w:eastAsia="en-ZA"/>
              </w:rPr>
            </w:pPr>
          </w:p>
        </w:tc>
      </w:tr>
      <w:tr w:rsidR="001C66D6" w:rsidRPr="007047F6" w14:paraId="7D016645" w14:textId="77777777" w:rsidTr="00BC1E7D">
        <w:trPr>
          <w:cantSplit/>
          <w:trHeight w:val="279"/>
        </w:trPr>
        <w:tc>
          <w:tcPr>
            <w:tcW w:w="5848" w:type="dxa"/>
            <w:tcBorders>
              <w:top w:val="single" w:sz="12" w:space="0" w:color="auto"/>
              <w:left w:val="single" w:sz="12" w:space="0" w:color="auto"/>
              <w:bottom w:val="single" w:sz="12" w:space="0" w:color="auto"/>
              <w:right w:val="single" w:sz="12" w:space="0" w:color="auto"/>
            </w:tcBorders>
            <w:shd w:val="pct12" w:color="auto" w:fill="FFFFFF"/>
            <w:vAlign w:val="center"/>
          </w:tcPr>
          <w:p w14:paraId="4BF9C9CB"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NAME OF ESKOM PROJECT MANAGER &amp;</w:t>
            </w:r>
          </w:p>
          <w:p w14:paraId="48BF4D95"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 xml:space="preserve">CONTACT NUMBER  </w:t>
            </w:r>
          </w:p>
        </w:tc>
        <w:tc>
          <w:tcPr>
            <w:tcW w:w="4750" w:type="dxa"/>
            <w:tcBorders>
              <w:top w:val="single" w:sz="12" w:space="0" w:color="auto"/>
              <w:left w:val="single" w:sz="12" w:space="0" w:color="auto"/>
              <w:bottom w:val="single" w:sz="12" w:space="0" w:color="auto"/>
              <w:right w:val="single" w:sz="12" w:space="0" w:color="auto"/>
            </w:tcBorders>
            <w:shd w:val="clear" w:color="auto" w:fill="auto"/>
            <w:vAlign w:val="center"/>
          </w:tcPr>
          <w:p w14:paraId="6E1028FD" w14:textId="6C49D505" w:rsidR="001C66D6" w:rsidRPr="007047F6" w:rsidRDefault="001C66D6" w:rsidP="00972F9E">
            <w:pPr>
              <w:spacing w:before="0" w:after="0"/>
              <w:jc w:val="center"/>
              <w:rPr>
                <w:rFonts w:cs="Arial"/>
                <w:b/>
                <w:noProof/>
                <w:sz w:val="20"/>
                <w:lang w:val="en-ZA" w:eastAsia="en-ZA"/>
              </w:rPr>
            </w:pPr>
          </w:p>
        </w:tc>
      </w:tr>
      <w:tr w:rsidR="001C66D6" w:rsidRPr="007047F6" w14:paraId="3771E7E4" w14:textId="77777777" w:rsidTr="00BC1E7D">
        <w:trPr>
          <w:cantSplit/>
          <w:trHeight w:val="279"/>
        </w:trPr>
        <w:tc>
          <w:tcPr>
            <w:tcW w:w="5848" w:type="dxa"/>
            <w:tcBorders>
              <w:top w:val="single" w:sz="12" w:space="0" w:color="auto"/>
              <w:left w:val="single" w:sz="12" w:space="0" w:color="auto"/>
              <w:bottom w:val="single" w:sz="12" w:space="0" w:color="auto"/>
              <w:right w:val="single" w:sz="12" w:space="0" w:color="auto"/>
            </w:tcBorders>
            <w:shd w:val="pct12" w:color="auto" w:fill="FFFFFF"/>
            <w:vAlign w:val="center"/>
          </w:tcPr>
          <w:p w14:paraId="39BD68B7"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 xml:space="preserve">CONTRACTOR ENVIRONMENTAL REPRESENTTIVE &amp; CONTACT NUMBER </w:t>
            </w:r>
          </w:p>
        </w:tc>
        <w:tc>
          <w:tcPr>
            <w:tcW w:w="4750" w:type="dxa"/>
            <w:tcBorders>
              <w:top w:val="single" w:sz="12" w:space="0" w:color="auto"/>
              <w:left w:val="single" w:sz="12" w:space="0" w:color="auto"/>
              <w:bottom w:val="single" w:sz="12" w:space="0" w:color="auto"/>
              <w:right w:val="single" w:sz="12" w:space="0" w:color="auto"/>
            </w:tcBorders>
            <w:shd w:val="clear" w:color="auto" w:fill="auto"/>
            <w:vAlign w:val="center"/>
          </w:tcPr>
          <w:p w14:paraId="326713DE" w14:textId="77777777" w:rsidR="001C66D6" w:rsidRPr="007047F6" w:rsidRDefault="001C66D6" w:rsidP="00972F9E">
            <w:pPr>
              <w:spacing w:before="0" w:after="0"/>
              <w:jc w:val="center"/>
              <w:rPr>
                <w:rFonts w:cs="Arial"/>
                <w:noProof/>
                <w:sz w:val="20"/>
                <w:lang w:val="en-ZA" w:eastAsia="en-ZA"/>
              </w:rPr>
            </w:pPr>
          </w:p>
        </w:tc>
      </w:tr>
      <w:tr w:rsidR="001C66D6" w:rsidRPr="007047F6" w14:paraId="4AF83EF3" w14:textId="77777777" w:rsidTr="00BC1E7D">
        <w:trPr>
          <w:cantSplit/>
          <w:trHeight w:val="279"/>
        </w:trPr>
        <w:tc>
          <w:tcPr>
            <w:tcW w:w="5848" w:type="dxa"/>
            <w:tcBorders>
              <w:top w:val="single" w:sz="12" w:space="0" w:color="auto"/>
              <w:left w:val="single" w:sz="12" w:space="0" w:color="auto"/>
              <w:bottom w:val="single" w:sz="12" w:space="0" w:color="auto"/>
              <w:right w:val="single" w:sz="12" w:space="0" w:color="auto"/>
            </w:tcBorders>
            <w:shd w:val="pct12" w:color="auto" w:fill="FFFFFF"/>
            <w:vAlign w:val="center"/>
          </w:tcPr>
          <w:p w14:paraId="27D9F12B"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 xml:space="preserve">PROJECT NAME </w:t>
            </w:r>
          </w:p>
        </w:tc>
        <w:tc>
          <w:tcPr>
            <w:tcW w:w="4750" w:type="dxa"/>
            <w:tcBorders>
              <w:top w:val="single" w:sz="12" w:space="0" w:color="auto"/>
              <w:left w:val="single" w:sz="12" w:space="0" w:color="auto"/>
              <w:bottom w:val="single" w:sz="12" w:space="0" w:color="auto"/>
              <w:right w:val="single" w:sz="12" w:space="0" w:color="auto"/>
            </w:tcBorders>
            <w:shd w:val="clear" w:color="auto" w:fill="auto"/>
            <w:vAlign w:val="center"/>
          </w:tcPr>
          <w:p w14:paraId="6F05C234" w14:textId="677E20F1" w:rsidR="001C66D6" w:rsidRPr="007047F6" w:rsidRDefault="001C66D6" w:rsidP="00972F9E">
            <w:pPr>
              <w:spacing w:before="0" w:after="0"/>
              <w:jc w:val="center"/>
              <w:rPr>
                <w:rFonts w:cs="Arial"/>
                <w:b/>
                <w:noProof/>
                <w:sz w:val="20"/>
                <w:lang w:val="en-ZA" w:eastAsia="en-ZA"/>
              </w:rPr>
            </w:pPr>
          </w:p>
        </w:tc>
      </w:tr>
      <w:tr w:rsidR="001C66D6" w:rsidRPr="007047F6" w14:paraId="359E0E55" w14:textId="77777777" w:rsidTr="00BC1E7D">
        <w:trPr>
          <w:cantSplit/>
          <w:trHeight w:val="279"/>
        </w:trPr>
        <w:tc>
          <w:tcPr>
            <w:tcW w:w="5848" w:type="dxa"/>
            <w:tcBorders>
              <w:top w:val="single" w:sz="4" w:space="0" w:color="auto"/>
              <w:left w:val="single" w:sz="12" w:space="0" w:color="auto"/>
              <w:bottom w:val="single" w:sz="12" w:space="0" w:color="auto"/>
              <w:right w:val="single" w:sz="12" w:space="0" w:color="auto"/>
            </w:tcBorders>
            <w:shd w:val="pct12" w:color="auto" w:fill="FFFFFF"/>
            <w:vAlign w:val="center"/>
          </w:tcPr>
          <w:p w14:paraId="3093C612"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DETAILED PROJECT SCOPE</w:t>
            </w:r>
          </w:p>
        </w:tc>
        <w:tc>
          <w:tcPr>
            <w:tcW w:w="4750" w:type="dxa"/>
            <w:tcBorders>
              <w:top w:val="single" w:sz="4" w:space="0" w:color="auto"/>
              <w:left w:val="single" w:sz="12" w:space="0" w:color="auto"/>
              <w:bottom w:val="single" w:sz="12" w:space="0" w:color="auto"/>
              <w:right w:val="single" w:sz="12" w:space="0" w:color="auto"/>
            </w:tcBorders>
            <w:shd w:val="clear" w:color="auto" w:fill="auto"/>
            <w:vAlign w:val="center"/>
          </w:tcPr>
          <w:p w14:paraId="3022798E" w14:textId="77777777" w:rsidR="001C66D6" w:rsidRPr="007047F6" w:rsidRDefault="001C66D6" w:rsidP="00972F9E">
            <w:pPr>
              <w:spacing w:before="0" w:after="0"/>
              <w:jc w:val="center"/>
              <w:rPr>
                <w:rFonts w:cs="Arial"/>
                <w:b/>
                <w:noProof/>
                <w:sz w:val="20"/>
                <w:lang w:val="en-ZA" w:eastAsia="en-ZA"/>
              </w:rPr>
            </w:pPr>
          </w:p>
        </w:tc>
      </w:tr>
      <w:tr w:rsidR="001C66D6" w:rsidRPr="007047F6" w14:paraId="176DFDD5" w14:textId="77777777" w:rsidTr="00BC1E7D">
        <w:trPr>
          <w:cantSplit/>
          <w:trHeight w:val="279"/>
        </w:trPr>
        <w:tc>
          <w:tcPr>
            <w:tcW w:w="5848" w:type="dxa"/>
            <w:tcBorders>
              <w:top w:val="single" w:sz="4" w:space="0" w:color="auto"/>
              <w:left w:val="single" w:sz="12" w:space="0" w:color="auto"/>
              <w:bottom w:val="single" w:sz="12" w:space="0" w:color="auto"/>
              <w:right w:val="single" w:sz="12" w:space="0" w:color="auto"/>
            </w:tcBorders>
            <w:shd w:val="pct12" w:color="auto" w:fill="FFFFFF"/>
            <w:vAlign w:val="center"/>
          </w:tcPr>
          <w:p w14:paraId="0B98B33D"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DURATION OF THE PROJECT (ESTIMATED)</w:t>
            </w:r>
          </w:p>
        </w:tc>
        <w:tc>
          <w:tcPr>
            <w:tcW w:w="4750" w:type="dxa"/>
            <w:tcBorders>
              <w:top w:val="single" w:sz="4" w:space="0" w:color="auto"/>
              <w:left w:val="single" w:sz="12" w:space="0" w:color="auto"/>
              <w:bottom w:val="single" w:sz="12" w:space="0" w:color="auto"/>
              <w:right w:val="single" w:sz="12" w:space="0" w:color="auto"/>
            </w:tcBorders>
            <w:shd w:val="clear" w:color="auto" w:fill="auto"/>
            <w:vAlign w:val="center"/>
          </w:tcPr>
          <w:p w14:paraId="7C20F543" w14:textId="77777777" w:rsidR="001C66D6" w:rsidRPr="007047F6" w:rsidRDefault="001C66D6" w:rsidP="00972F9E">
            <w:pPr>
              <w:spacing w:before="0" w:after="0"/>
              <w:jc w:val="center"/>
              <w:rPr>
                <w:rFonts w:cs="Arial"/>
                <w:b/>
                <w:noProof/>
                <w:sz w:val="20"/>
                <w:lang w:val="en-ZA" w:eastAsia="en-ZA"/>
              </w:rPr>
            </w:pPr>
          </w:p>
        </w:tc>
      </w:tr>
      <w:tr w:rsidR="001C66D6" w:rsidRPr="007047F6" w14:paraId="705BB85B" w14:textId="77777777" w:rsidTr="00BC1E7D">
        <w:trPr>
          <w:cantSplit/>
          <w:trHeight w:val="279"/>
        </w:trPr>
        <w:tc>
          <w:tcPr>
            <w:tcW w:w="5848" w:type="dxa"/>
            <w:tcBorders>
              <w:top w:val="single" w:sz="4" w:space="0" w:color="auto"/>
              <w:left w:val="single" w:sz="12" w:space="0" w:color="auto"/>
              <w:bottom w:val="single" w:sz="12" w:space="0" w:color="auto"/>
              <w:right w:val="single" w:sz="12" w:space="0" w:color="auto"/>
            </w:tcBorders>
            <w:shd w:val="pct12" w:color="auto" w:fill="FFFFFF"/>
            <w:vAlign w:val="center"/>
          </w:tcPr>
          <w:p w14:paraId="71AF9CD5" w14:textId="77777777" w:rsidR="001C66D6" w:rsidRPr="007047F6" w:rsidRDefault="001C66D6" w:rsidP="00972F9E">
            <w:pPr>
              <w:keepNext/>
              <w:spacing w:before="0" w:after="0"/>
              <w:outlineLvl w:val="2"/>
              <w:rPr>
                <w:rFonts w:cs="Arial"/>
                <w:b/>
                <w:bCs/>
                <w:noProof/>
                <w:sz w:val="20"/>
                <w:lang w:val="en-ZA" w:eastAsia="en-ZA"/>
              </w:rPr>
            </w:pPr>
            <w:r w:rsidRPr="007047F6">
              <w:rPr>
                <w:rFonts w:cs="Arial"/>
                <w:b/>
                <w:bCs/>
                <w:noProof/>
                <w:sz w:val="20"/>
                <w:lang w:val="en-ZA" w:eastAsia="en-ZA"/>
              </w:rPr>
              <w:t xml:space="preserve">EVALUATOR NAME &amp; CONTACT NUMBER </w:t>
            </w:r>
          </w:p>
        </w:tc>
        <w:tc>
          <w:tcPr>
            <w:tcW w:w="4750" w:type="dxa"/>
            <w:tcBorders>
              <w:top w:val="single" w:sz="4" w:space="0" w:color="auto"/>
              <w:left w:val="single" w:sz="12" w:space="0" w:color="auto"/>
              <w:bottom w:val="single" w:sz="12" w:space="0" w:color="auto"/>
              <w:right w:val="single" w:sz="12" w:space="0" w:color="auto"/>
            </w:tcBorders>
            <w:shd w:val="clear" w:color="auto" w:fill="auto"/>
            <w:vAlign w:val="center"/>
          </w:tcPr>
          <w:p w14:paraId="79208A04" w14:textId="6CC2AEC4" w:rsidR="001C66D6" w:rsidRPr="007047F6" w:rsidRDefault="001C66D6" w:rsidP="00972F9E">
            <w:pPr>
              <w:spacing w:before="0" w:after="0"/>
              <w:jc w:val="center"/>
              <w:rPr>
                <w:rFonts w:cs="Arial"/>
                <w:b/>
                <w:noProof/>
                <w:sz w:val="20"/>
                <w:lang w:val="en-ZA" w:eastAsia="en-ZA"/>
              </w:rPr>
            </w:pPr>
          </w:p>
        </w:tc>
      </w:tr>
      <w:tr w:rsidR="001C66D6" w:rsidRPr="007047F6" w14:paraId="1DA6988A" w14:textId="77777777" w:rsidTr="00BC1E7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11"/>
        </w:trPr>
        <w:tc>
          <w:tcPr>
            <w:tcW w:w="10598" w:type="dxa"/>
            <w:gridSpan w:val="2"/>
            <w:tcBorders>
              <w:top w:val="single" w:sz="6" w:space="0" w:color="auto"/>
              <w:bottom w:val="single" w:sz="6" w:space="0" w:color="auto"/>
            </w:tcBorders>
            <w:shd w:val="pct12" w:color="auto" w:fill="FFFFFF"/>
            <w:vAlign w:val="center"/>
          </w:tcPr>
          <w:p w14:paraId="09BC7379" w14:textId="77777777" w:rsidR="001C66D6" w:rsidRPr="007047F6" w:rsidRDefault="001C66D6" w:rsidP="00972F9E">
            <w:pPr>
              <w:spacing w:before="0" w:after="0"/>
              <w:jc w:val="center"/>
              <w:rPr>
                <w:rFonts w:cs="Arial"/>
                <w:b/>
                <w:noProof/>
                <w:sz w:val="20"/>
                <w:lang w:val="en-ZA" w:eastAsia="en-ZA"/>
              </w:rPr>
            </w:pPr>
            <w:r w:rsidRPr="007047F6">
              <w:rPr>
                <w:rFonts w:cs="Arial"/>
                <w:b/>
                <w:noProof/>
                <w:sz w:val="20"/>
                <w:lang w:val="en-ZA" w:eastAsia="en-ZA"/>
              </w:rPr>
              <w:t>CONTRACTOR/SUPPLIER</w:t>
            </w:r>
          </w:p>
        </w:tc>
      </w:tr>
      <w:tr w:rsidR="001C66D6" w:rsidRPr="007047F6" w14:paraId="32FEEF22" w14:textId="77777777" w:rsidTr="00BC1E7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301"/>
        </w:trPr>
        <w:tc>
          <w:tcPr>
            <w:tcW w:w="5848" w:type="dxa"/>
            <w:tcBorders>
              <w:right w:val="single" w:sz="12" w:space="0" w:color="auto"/>
            </w:tcBorders>
            <w:vAlign w:val="center"/>
          </w:tcPr>
          <w:p w14:paraId="1B36A6B9" w14:textId="77777777" w:rsidR="001C66D6" w:rsidRPr="007047F6" w:rsidRDefault="001C66D6" w:rsidP="00972F9E">
            <w:pPr>
              <w:spacing w:before="0" w:after="0"/>
              <w:rPr>
                <w:rFonts w:cs="Arial"/>
                <w:noProof/>
                <w:sz w:val="20"/>
                <w:lang w:val="en-ZA" w:eastAsia="en-ZA"/>
              </w:rPr>
            </w:pPr>
            <w:r w:rsidRPr="007047F6">
              <w:rPr>
                <w:rFonts w:cs="Arial"/>
                <w:b/>
                <w:bCs/>
                <w:noProof/>
                <w:sz w:val="20"/>
                <w:lang w:val="en-ZA" w:eastAsia="en-ZA"/>
              </w:rPr>
              <w:t>Name and Details</w:t>
            </w:r>
          </w:p>
        </w:tc>
        <w:tc>
          <w:tcPr>
            <w:tcW w:w="4750" w:type="dxa"/>
            <w:tcBorders>
              <w:left w:val="single" w:sz="12" w:space="0" w:color="auto"/>
            </w:tcBorders>
            <w:vAlign w:val="center"/>
          </w:tcPr>
          <w:p w14:paraId="1AA6D0B7" w14:textId="77777777" w:rsidR="001C66D6" w:rsidRPr="007047F6" w:rsidRDefault="001C66D6" w:rsidP="00972F9E">
            <w:pPr>
              <w:spacing w:before="0" w:after="0"/>
              <w:rPr>
                <w:rFonts w:cs="Arial"/>
                <w:b/>
                <w:noProof/>
                <w:sz w:val="20"/>
                <w:lang w:val="en-US" w:eastAsia="en-ZA"/>
              </w:rPr>
            </w:pPr>
          </w:p>
          <w:p w14:paraId="0CA1B73A" w14:textId="77777777" w:rsidR="001C66D6" w:rsidRPr="007047F6" w:rsidRDefault="001C66D6" w:rsidP="00972F9E">
            <w:pPr>
              <w:spacing w:before="0" w:after="0"/>
              <w:rPr>
                <w:rFonts w:cs="Arial"/>
                <w:b/>
                <w:noProof/>
                <w:sz w:val="20"/>
                <w:lang w:val="en-US" w:eastAsia="en-ZA"/>
              </w:rPr>
            </w:pPr>
          </w:p>
        </w:tc>
      </w:tr>
    </w:tbl>
    <w:p w14:paraId="7928B4A1" w14:textId="77777777" w:rsidR="00FB38D8" w:rsidRDefault="00FB38D8">
      <w:pPr>
        <w:rPr>
          <w:rFonts w:cs="Arial"/>
          <w:sz w:val="20"/>
        </w:rPr>
      </w:pPr>
    </w:p>
    <w:tbl>
      <w:tblPr>
        <w:tblpPr w:leftFromText="180" w:rightFromText="180" w:vertAnchor="text" w:horzAnchor="margin" w:tblpXSpec="center" w:tblpY="80"/>
        <w:tblW w:w="10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1"/>
        <w:gridCol w:w="1775"/>
        <w:gridCol w:w="2409"/>
        <w:gridCol w:w="1911"/>
        <w:gridCol w:w="142"/>
        <w:gridCol w:w="2410"/>
      </w:tblGrid>
      <w:tr w:rsidR="001C66D6" w:rsidRPr="007047F6" w14:paraId="088C009F" w14:textId="77777777" w:rsidTr="00BC1E7D">
        <w:trPr>
          <w:cantSplit/>
          <w:trHeight w:val="300"/>
        </w:trPr>
        <w:tc>
          <w:tcPr>
            <w:tcW w:w="2161" w:type="dxa"/>
            <w:tcBorders>
              <w:top w:val="single" w:sz="12" w:space="0" w:color="auto"/>
            </w:tcBorders>
            <w:vAlign w:val="center"/>
          </w:tcPr>
          <w:p w14:paraId="29A6770E" w14:textId="77777777" w:rsidR="001C66D6" w:rsidRPr="007047F6" w:rsidRDefault="001C66D6" w:rsidP="00972F9E">
            <w:pPr>
              <w:spacing w:before="0" w:after="0"/>
              <w:rPr>
                <w:rFonts w:cs="Arial"/>
                <w:b/>
                <w:noProof/>
                <w:sz w:val="20"/>
                <w:lang w:val="en-ZA" w:eastAsia="en-ZA"/>
              </w:rPr>
            </w:pPr>
            <w:r w:rsidRPr="007047F6">
              <w:rPr>
                <w:rFonts w:cs="Arial"/>
                <w:b/>
                <w:noProof/>
                <w:sz w:val="20"/>
                <w:lang w:val="en-ZA" w:eastAsia="en-ZA"/>
              </w:rPr>
              <w:t>PURPOSE</w:t>
            </w:r>
          </w:p>
        </w:tc>
        <w:tc>
          <w:tcPr>
            <w:tcW w:w="8647" w:type="dxa"/>
            <w:gridSpan w:val="5"/>
            <w:tcBorders>
              <w:top w:val="single" w:sz="12" w:space="0" w:color="auto"/>
            </w:tcBorders>
          </w:tcPr>
          <w:p w14:paraId="72322395" w14:textId="40788068" w:rsidR="001C66D6" w:rsidRPr="007047F6" w:rsidRDefault="001C66D6" w:rsidP="003B2499">
            <w:pPr>
              <w:spacing w:before="0" w:after="0" w:line="276" w:lineRule="auto"/>
              <w:jc w:val="both"/>
              <w:rPr>
                <w:rFonts w:cs="Arial"/>
                <w:sz w:val="20"/>
                <w:lang w:val="en-US" w:eastAsia="en-ZA"/>
              </w:rPr>
            </w:pPr>
            <w:r w:rsidRPr="007047F6">
              <w:rPr>
                <w:rFonts w:cs="Arial"/>
                <w:sz w:val="20"/>
                <w:lang w:val="en-US" w:eastAsia="en-ZA"/>
              </w:rPr>
              <w:t xml:space="preserve">To assess whether the </w:t>
            </w:r>
            <w:r w:rsidR="00DF65CA" w:rsidRPr="007047F6">
              <w:rPr>
                <w:rFonts w:cs="Arial"/>
                <w:sz w:val="20"/>
                <w:lang w:val="en-US" w:eastAsia="en-ZA"/>
              </w:rPr>
              <w:t>above-mentioned</w:t>
            </w:r>
            <w:r w:rsidRPr="007047F6">
              <w:rPr>
                <w:rFonts w:cs="Arial"/>
                <w:sz w:val="20"/>
                <w:lang w:val="en-US" w:eastAsia="en-ZA"/>
              </w:rPr>
              <w:t xml:space="preserve"> contractor submitted the Environmental Documents as per </w:t>
            </w:r>
            <w:r w:rsidR="00DF65CA">
              <w:rPr>
                <w:rFonts w:cs="Arial"/>
                <w:sz w:val="20"/>
                <w:lang w:val="en-US" w:eastAsia="en-ZA"/>
              </w:rPr>
              <w:t>legislation</w:t>
            </w:r>
            <w:r w:rsidRPr="007047F6">
              <w:rPr>
                <w:rFonts w:cs="Arial"/>
                <w:sz w:val="20"/>
                <w:lang w:val="en-US" w:eastAsia="en-ZA"/>
              </w:rPr>
              <w:t xml:space="preserve"> and </w:t>
            </w:r>
            <w:r w:rsidR="00DF65CA">
              <w:rPr>
                <w:rFonts w:cs="Arial"/>
                <w:sz w:val="20"/>
                <w:lang w:val="en-US" w:eastAsia="en-ZA"/>
              </w:rPr>
              <w:t>documentation</w:t>
            </w:r>
            <w:r>
              <w:rPr>
                <w:rFonts w:cs="Arial"/>
                <w:sz w:val="20"/>
                <w:lang w:val="en-US" w:eastAsia="en-ZA"/>
              </w:rPr>
              <w:t xml:space="preserve"> for Construction purposes</w:t>
            </w:r>
            <w:r w:rsidR="00FC101A">
              <w:rPr>
                <w:rFonts w:cs="Arial"/>
                <w:sz w:val="20"/>
                <w:lang w:val="en-US" w:eastAsia="en-ZA"/>
              </w:rPr>
              <w:t xml:space="preserve"> </w:t>
            </w:r>
          </w:p>
        </w:tc>
      </w:tr>
      <w:tr w:rsidR="001C66D6" w:rsidRPr="007047F6" w14:paraId="2169E06A" w14:textId="77777777" w:rsidTr="00BC1E7D">
        <w:trPr>
          <w:cantSplit/>
          <w:trHeight w:val="300"/>
        </w:trPr>
        <w:tc>
          <w:tcPr>
            <w:tcW w:w="2161" w:type="dxa"/>
            <w:tcBorders>
              <w:top w:val="single" w:sz="6" w:space="0" w:color="auto"/>
              <w:left w:val="single" w:sz="12" w:space="0" w:color="auto"/>
              <w:bottom w:val="single" w:sz="12" w:space="0" w:color="auto"/>
              <w:right w:val="single" w:sz="6" w:space="0" w:color="auto"/>
            </w:tcBorders>
            <w:vAlign w:val="center"/>
          </w:tcPr>
          <w:p w14:paraId="7E00800A" w14:textId="77777777" w:rsidR="001C66D6" w:rsidRPr="007047F6" w:rsidRDefault="001C66D6" w:rsidP="00972F9E">
            <w:pPr>
              <w:keepNext/>
              <w:spacing w:before="0" w:after="0"/>
              <w:outlineLvl w:val="2"/>
              <w:rPr>
                <w:rFonts w:cs="Arial"/>
                <w:b/>
                <w:noProof/>
                <w:sz w:val="20"/>
                <w:lang w:val="en-ZA" w:eastAsia="en-ZA"/>
              </w:rPr>
            </w:pPr>
            <w:r w:rsidRPr="007047F6">
              <w:rPr>
                <w:rFonts w:cs="Arial"/>
                <w:b/>
                <w:noProof/>
                <w:sz w:val="20"/>
                <w:lang w:val="en-ZA" w:eastAsia="en-ZA"/>
              </w:rPr>
              <w:t>REFERENCE DOCUMENTATION</w:t>
            </w:r>
          </w:p>
        </w:tc>
        <w:tc>
          <w:tcPr>
            <w:tcW w:w="8647" w:type="dxa"/>
            <w:gridSpan w:val="5"/>
            <w:tcBorders>
              <w:top w:val="single" w:sz="6" w:space="0" w:color="auto"/>
              <w:left w:val="single" w:sz="6" w:space="0" w:color="auto"/>
              <w:bottom w:val="single" w:sz="12" w:space="0" w:color="auto"/>
              <w:right w:val="single" w:sz="12" w:space="0" w:color="auto"/>
            </w:tcBorders>
            <w:vAlign w:val="center"/>
          </w:tcPr>
          <w:p w14:paraId="743D0D3F" w14:textId="250BBE47" w:rsidR="008530FD" w:rsidRPr="001C3045" w:rsidRDefault="008530FD" w:rsidP="003B2499">
            <w:pPr>
              <w:keepNext/>
              <w:spacing w:after="0" w:line="276" w:lineRule="auto"/>
              <w:outlineLvl w:val="3"/>
              <w:rPr>
                <w:rFonts w:cs="Arial"/>
                <w:sz w:val="20"/>
                <w:lang w:val="en-US" w:eastAsia="en-ZA"/>
              </w:rPr>
            </w:pPr>
            <w:r w:rsidRPr="001C3045">
              <w:rPr>
                <w:rFonts w:cs="Arial"/>
                <w:sz w:val="20"/>
                <w:lang w:val="en-US" w:eastAsia="en-ZA"/>
              </w:rPr>
              <w:t>Environmental Requirements for Co</w:t>
            </w:r>
            <w:r w:rsidR="009C28F0">
              <w:rPr>
                <w:rFonts w:cs="Arial"/>
                <w:sz w:val="20"/>
                <w:lang w:val="en-US" w:eastAsia="en-ZA"/>
              </w:rPr>
              <w:t>ntractors and /or Suppliers (</w:t>
            </w:r>
            <w:r w:rsidR="007B16BA" w:rsidRPr="007B16BA">
              <w:rPr>
                <w:rFonts w:cs="Arial"/>
                <w:sz w:val="20"/>
                <w:lang w:val="en-US" w:eastAsia="en-ZA"/>
              </w:rPr>
              <w:t>240-180100134</w:t>
            </w:r>
            <w:r w:rsidRPr="001C3045">
              <w:rPr>
                <w:rFonts w:cs="Arial"/>
                <w:sz w:val="20"/>
                <w:lang w:val="en-US" w:eastAsia="en-ZA"/>
              </w:rPr>
              <w:t>)</w:t>
            </w:r>
          </w:p>
          <w:p w14:paraId="65320F6A" w14:textId="77777777" w:rsidR="008530FD" w:rsidRPr="001C3045" w:rsidRDefault="009C28F0" w:rsidP="003B2499">
            <w:pPr>
              <w:keepNext/>
              <w:spacing w:after="0" w:line="276" w:lineRule="auto"/>
              <w:outlineLvl w:val="3"/>
              <w:rPr>
                <w:rFonts w:cs="Arial"/>
                <w:bCs/>
                <w:noProof/>
                <w:sz w:val="20"/>
                <w:lang w:val="en-US" w:eastAsia="en-ZA"/>
              </w:rPr>
            </w:pPr>
            <w:r>
              <w:rPr>
                <w:rFonts w:cs="Arial"/>
                <w:bCs/>
                <w:noProof/>
                <w:sz w:val="20"/>
                <w:lang w:val="en-US" w:eastAsia="en-ZA"/>
              </w:rPr>
              <w:t>TRAMSCAAC – Latest Revision</w:t>
            </w:r>
          </w:p>
          <w:p w14:paraId="4C863424" w14:textId="77777777" w:rsidR="008530FD" w:rsidRPr="001C3045" w:rsidRDefault="008530FD" w:rsidP="003B2499">
            <w:pPr>
              <w:spacing w:after="0" w:line="276" w:lineRule="auto"/>
              <w:rPr>
                <w:rFonts w:cs="Arial"/>
                <w:noProof/>
                <w:sz w:val="20"/>
                <w:lang w:val="en-US" w:eastAsia="en-ZA"/>
              </w:rPr>
            </w:pPr>
            <w:r>
              <w:rPr>
                <w:rFonts w:cs="Arial"/>
                <w:noProof/>
                <w:sz w:val="20"/>
                <w:lang w:val="en-US" w:eastAsia="en-ZA"/>
              </w:rPr>
              <w:t xml:space="preserve">Environmental Authorization and </w:t>
            </w:r>
            <w:r w:rsidRPr="001C3045">
              <w:rPr>
                <w:rFonts w:cs="Arial"/>
                <w:noProof/>
                <w:sz w:val="20"/>
                <w:lang w:val="en-US" w:eastAsia="en-ZA"/>
              </w:rPr>
              <w:t>Env</w:t>
            </w:r>
            <w:r>
              <w:rPr>
                <w:rFonts w:cs="Arial"/>
                <w:noProof/>
                <w:sz w:val="20"/>
                <w:lang w:val="en-US" w:eastAsia="en-ZA"/>
              </w:rPr>
              <w:t>ironmental Management Programme</w:t>
            </w:r>
            <w:r w:rsidRPr="001C3045">
              <w:rPr>
                <w:rFonts w:cs="Arial"/>
                <w:noProof/>
                <w:sz w:val="20"/>
                <w:lang w:val="en-US" w:eastAsia="en-ZA"/>
              </w:rPr>
              <w:t xml:space="preserve"> </w:t>
            </w:r>
          </w:p>
          <w:p w14:paraId="538B32BA" w14:textId="5B04E2C7" w:rsidR="008530FD" w:rsidRDefault="007B16BA" w:rsidP="003B2499">
            <w:pPr>
              <w:keepNext/>
              <w:spacing w:after="0" w:line="276" w:lineRule="auto"/>
              <w:outlineLvl w:val="3"/>
              <w:rPr>
                <w:rFonts w:cs="Arial"/>
                <w:noProof/>
                <w:sz w:val="20"/>
                <w:lang w:val="en-US" w:eastAsia="en-ZA"/>
              </w:rPr>
            </w:pPr>
            <w:r>
              <w:rPr>
                <w:rFonts w:cs="Arial"/>
                <w:noProof/>
                <w:sz w:val="20"/>
                <w:lang w:val="en-US" w:eastAsia="en-ZA"/>
              </w:rPr>
              <w:t>Transmission</w:t>
            </w:r>
            <w:r w:rsidR="008530FD" w:rsidRPr="001C3045">
              <w:rPr>
                <w:rFonts w:cs="Arial"/>
                <w:noProof/>
                <w:sz w:val="20"/>
                <w:lang w:val="en-US" w:eastAsia="en-ZA"/>
              </w:rPr>
              <w:t xml:space="preserve"> Environmental Management</w:t>
            </w:r>
            <w:r w:rsidR="009C28F0">
              <w:rPr>
                <w:rFonts w:cs="Arial"/>
                <w:noProof/>
                <w:sz w:val="20"/>
                <w:lang w:val="en-US" w:eastAsia="en-ZA"/>
              </w:rPr>
              <w:t xml:space="preserve"> System Manual (</w:t>
            </w:r>
            <w:r w:rsidRPr="007B16BA">
              <w:rPr>
                <w:rFonts w:cs="Arial"/>
                <w:noProof/>
                <w:sz w:val="20"/>
                <w:lang w:val="en-US" w:eastAsia="en-ZA"/>
              </w:rPr>
              <w:t>240-102590820</w:t>
            </w:r>
            <w:r>
              <w:rPr>
                <w:rFonts w:cs="Arial"/>
                <w:noProof/>
                <w:sz w:val="20"/>
                <w:lang w:val="en-US" w:eastAsia="en-ZA"/>
              </w:rPr>
              <w:t>)</w:t>
            </w:r>
          </w:p>
          <w:p w14:paraId="1E25E7C2" w14:textId="5E0EF0CF" w:rsidR="008530FD" w:rsidRDefault="00044708" w:rsidP="003B2499">
            <w:pPr>
              <w:keepNext/>
              <w:spacing w:after="0" w:line="276" w:lineRule="auto"/>
              <w:outlineLvl w:val="3"/>
              <w:rPr>
                <w:rFonts w:cs="Arial"/>
                <w:noProof/>
                <w:sz w:val="20"/>
                <w:lang w:val="en-US" w:eastAsia="en-ZA"/>
              </w:rPr>
            </w:pPr>
            <w:r>
              <w:rPr>
                <w:rFonts w:cs="Arial"/>
                <w:noProof/>
                <w:sz w:val="20"/>
                <w:lang w:val="en-US" w:eastAsia="en-ZA"/>
              </w:rPr>
              <w:t>Transmi</w:t>
            </w:r>
            <w:r w:rsidR="003B2499">
              <w:rPr>
                <w:rFonts w:cs="Arial"/>
                <w:noProof/>
                <w:sz w:val="20"/>
                <w:lang w:val="en-US" w:eastAsia="en-ZA"/>
              </w:rPr>
              <w:t xml:space="preserve">ssion Industry </w:t>
            </w:r>
            <w:r w:rsidR="008530FD">
              <w:rPr>
                <w:rFonts w:cs="Arial"/>
                <w:noProof/>
                <w:sz w:val="20"/>
                <w:lang w:val="en-US" w:eastAsia="en-ZA"/>
              </w:rPr>
              <w:t>Waste Management Plan</w:t>
            </w:r>
            <w:r w:rsidR="009C28F0">
              <w:rPr>
                <w:rFonts w:cs="Arial"/>
                <w:noProof/>
                <w:sz w:val="20"/>
                <w:lang w:val="en-US" w:eastAsia="en-ZA"/>
              </w:rPr>
              <w:t xml:space="preserve"> (</w:t>
            </w:r>
            <w:r w:rsidR="00075FC1">
              <w:rPr>
                <w:rFonts w:cs="Arial"/>
                <w:noProof/>
                <w:sz w:val="20"/>
                <w:lang w:val="en-US" w:eastAsia="en-ZA"/>
              </w:rPr>
              <w:t>240-98818649</w:t>
            </w:r>
            <w:r w:rsidR="008530FD">
              <w:rPr>
                <w:rFonts w:cs="Arial"/>
                <w:noProof/>
                <w:sz w:val="20"/>
                <w:lang w:val="en-US" w:eastAsia="en-ZA"/>
              </w:rPr>
              <w:t>)</w:t>
            </w:r>
          </w:p>
          <w:p w14:paraId="0041CC40" w14:textId="1A0A97C6" w:rsidR="003B2499" w:rsidRDefault="008530FD" w:rsidP="003B2499">
            <w:pPr>
              <w:keepNext/>
              <w:spacing w:after="0" w:line="276" w:lineRule="auto"/>
              <w:outlineLvl w:val="3"/>
              <w:rPr>
                <w:rFonts w:cs="Arial"/>
                <w:noProof/>
                <w:sz w:val="20"/>
                <w:lang w:val="en-US" w:eastAsia="en-ZA"/>
              </w:rPr>
            </w:pPr>
            <w:r>
              <w:rPr>
                <w:rFonts w:cs="Arial"/>
                <w:noProof/>
                <w:sz w:val="20"/>
                <w:lang w:val="en-US" w:eastAsia="en-ZA"/>
              </w:rPr>
              <w:t>Environmental Incident Management Procedure (240-133087117)</w:t>
            </w:r>
          </w:p>
          <w:p w14:paraId="54ABADA9" w14:textId="33DAE363" w:rsidR="008530FD" w:rsidRDefault="008530FD" w:rsidP="003B2499">
            <w:pPr>
              <w:spacing w:before="0" w:after="0" w:line="276" w:lineRule="auto"/>
              <w:rPr>
                <w:rFonts w:cs="Arial"/>
                <w:noProof/>
                <w:sz w:val="20"/>
                <w:lang w:val="en-US" w:eastAsia="en-ZA"/>
              </w:rPr>
            </w:pPr>
            <w:r>
              <w:rPr>
                <w:rFonts w:cs="Arial"/>
                <w:noProof/>
                <w:sz w:val="20"/>
                <w:lang w:val="en-US" w:eastAsia="en-ZA"/>
              </w:rPr>
              <w:t>En</w:t>
            </w:r>
            <w:r w:rsidR="003B2499">
              <w:rPr>
                <w:rFonts w:cs="Arial"/>
                <w:noProof/>
                <w:sz w:val="20"/>
                <w:lang w:val="en-US" w:eastAsia="en-ZA"/>
              </w:rPr>
              <w:t xml:space="preserve">vironmental Aspects </w:t>
            </w:r>
            <w:r w:rsidR="00737BA9">
              <w:rPr>
                <w:rFonts w:cs="Arial"/>
                <w:noProof/>
                <w:sz w:val="20"/>
                <w:lang w:val="en-US" w:eastAsia="en-ZA"/>
              </w:rPr>
              <w:t xml:space="preserve">Register </w:t>
            </w:r>
            <w:r>
              <w:rPr>
                <w:rFonts w:cs="Arial"/>
                <w:noProof/>
                <w:sz w:val="20"/>
                <w:lang w:val="en-US" w:eastAsia="en-ZA"/>
              </w:rPr>
              <w:t>(</w:t>
            </w:r>
            <w:r w:rsidR="007B16BA" w:rsidRPr="007B16BA">
              <w:rPr>
                <w:rFonts w:cs="Arial"/>
                <w:noProof/>
                <w:sz w:val="20"/>
                <w:lang w:val="en-US" w:eastAsia="en-ZA"/>
              </w:rPr>
              <w:t>240-131655011</w:t>
            </w:r>
            <w:r>
              <w:rPr>
                <w:rFonts w:cs="Arial"/>
                <w:noProof/>
                <w:sz w:val="20"/>
                <w:lang w:val="en-US" w:eastAsia="en-ZA"/>
              </w:rPr>
              <w:t>)</w:t>
            </w:r>
          </w:p>
          <w:p w14:paraId="6F521C89" w14:textId="5EFF7461" w:rsidR="003B2499" w:rsidRDefault="003B2499" w:rsidP="003B2499">
            <w:pPr>
              <w:spacing w:before="0" w:after="0" w:line="276" w:lineRule="auto"/>
              <w:rPr>
                <w:rFonts w:cs="Arial"/>
                <w:noProof/>
                <w:sz w:val="20"/>
                <w:lang w:val="en-US" w:eastAsia="en-ZA"/>
              </w:rPr>
            </w:pPr>
            <w:r>
              <w:rPr>
                <w:rFonts w:cs="Arial"/>
                <w:noProof/>
                <w:sz w:val="20"/>
                <w:lang w:val="en-US" w:eastAsia="en-ZA"/>
              </w:rPr>
              <w:t>Environmental Management Plan (</w:t>
            </w:r>
            <w:r w:rsidRPr="003B2499">
              <w:rPr>
                <w:rFonts w:cs="Arial"/>
                <w:noProof/>
                <w:sz w:val="20"/>
                <w:lang w:val="en-US" w:eastAsia="en-ZA"/>
              </w:rPr>
              <w:t>240-131566734</w:t>
            </w:r>
            <w:r>
              <w:rPr>
                <w:rFonts w:cs="Arial"/>
                <w:noProof/>
                <w:sz w:val="20"/>
                <w:lang w:val="en-US" w:eastAsia="en-ZA"/>
              </w:rPr>
              <w:t>)</w:t>
            </w:r>
          </w:p>
          <w:p w14:paraId="2EC39CFA" w14:textId="05E1E924" w:rsidR="00FC101A" w:rsidRPr="002458CB" w:rsidRDefault="00FC101A" w:rsidP="003B2499">
            <w:pPr>
              <w:spacing w:before="0" w:after="0" w:line="276" w:lineRule="auto"/>
              <w:rPr>
                <w:rFonts w:cs="Arial"/>
                <w:noProof/>
                <w:sz w:val="20"/>
                <w:lang w:val="en-US" w:eastAsia="en-ZA"/>
              </w:rPr>
            </w:pPr>
          </w:p>
        </w:tc>
      </w:tr>
      <w:tr w:rsidR="001C66D6" w:rsidRPr="007047F6" w14:paraId="3AF9C1C9" w14:textId="77777777" w:rsidTr="00BC1E7D">
        <w:tblPrEx>
          <w:tblBorders>
            <w:insideH w:val="single" w:sz="12" w:space="0" w:color="auto"/>
            <w:insideV w:val="single" w:sz="12" w:space="0" w:color="auto"/>
          </w:tblBorders>
        </w:tblPrEx>
        <w:trPr>
          <w:cantSplit/>
          <w:trHeight w:val="300"/>
        </w:trPr>
        <w:tc>
          <w:tcPr>
            <w:tcW w:w="10808" w:type="dxa"/>
            <w:gridSpan w:val="6"/>
            <w:tcBorders>
              <w:top w:val="single" w:sz="6" w:space="0" w:color="auto"/>
              <w:left w:val="single" w:sz="12" w:space="0" w:color="auto"/>
              <w:bottom w:val="single" w:sz="6" w:space="0" w:color="auto"/>
              <w:right w:val="single" w:sz="12" w:space="0" w:color="auto"/>
            </w:tcBorders>
            <w:shd w:val="pct12" w:color="auto" w:fill="FFFFFF"/>
          </w:tcPr>
          <w:p w14:paraId="75D301D2" w14:textId="77777777" w:rsidR="001C66D6" w:rsidRPr="007047F6" w:rsidRDefault="001C66D6" w:rsidP="00972F9E">
            <w:pPr>
              <w:spacing w:before="0" w:after="0"/>
              <w:jc w:val="center"/>
              <w:rPr>
                <w:rFonts w:cs="Arial"/>
                <w:b/>
                <w:noProof/>
                <w:sz w:val="20"/>
                <w:lang w:val="en-ZA" w:eastAsia="en-ZA"/>
              </w:rPr>
            </w:pPr>
          </w:p>
        </w:tc>
      </w:tr>
      <w:tr w:rsidR="001C66D6" w:rsidRPr="007047F6" w14:paraId="3AB40A85"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shd w:val="clear" w:color="auto" w:fill="7F7F7F"/>
            <w:vAlign w:val="center"/>
          </w:tcPr>
          <w:p w14:paraId="1A8C1676" w14:textId="77777777" w:rsidR="001C66D6" w:rsidRPr="00014F71" w:rsidRDefault="001C66D6" w:rsidP="00972F9E">
            <w:pPr>
              <w:spacing w:before="0" w:after="0"/>
              <w:jc w:val="center"/>
              <w:rPr>
                <w:b/>
                <w:sz w:val="20"/>
                <w:lang w:val="en-US" w:eastAsia="en-ZA"/>
              </w:rPr>
            </w:pPr>
            <w:r w:rsidRPr="00014F71">
              <w:rPr>
                <w:b/>
                <w:sz w:val="20"/>
                <w:lang w:val="en-US" w:eastAsia="en-ZA"/>
              </w:rPr>
              <w:t>Document required</w:t>
            </w:r>
          </w:p>
        </w:tc>
        <w:tc>
          <w:tcPr>
            <w:tcW w:w="1911" w:type="dxa"/>
            <w:tcBorders>
              <w:top w:val="single" w:sz="6" w:space="0" w:color="auto"/>
              <w:left w:val="single" w:sz="6" w:space="0" w:color="auto"/>
              <w:bottom w:val="single" w:sz="6" w:space="0" w:color="auto"/>
              <w:right w:val="single" w:sz="6" w:space="0" w:color="auto"/>
            </w:tcBorders>
            <w:shd w:val="clear" w:color="auto" w:fill="7F7F7F"/>
          </w:tcPr>
          <w:p w14:paraId="0B466990" w14:textId="77777777" w:rsidR="001C66D6" w:rsidRPr="00014F71" w:rsidRDefault="001C66D6" w:rsidP="00972F9E">
            <w:pPr>
              <w:spacing w:before="0" w:after="0"/>
              <w:jc w:val="center"/>
              <w:rPr>
                <w:rFonts w:cs="Arial"/>
                <w:b/>
                <w:bCs/>
                <w:noProof/>
                <w:sz w:val="20"/>
                <w:lang w:val="en-ZA" w:eastAsia="en-ZA"/>
              </w:rPr>
            </w:pPr>
            <w:r w:rsidRPr="00014F71">
              <w:rPr>
                <w:rFonts w:cs="Arial"/>
                <w:b/>
                <w:bCs/>
                <w:noProof/>
                <w:sz w:val="20"/>
                <w:lang w:val="en-ZA" w:eastAsia="en-ZA"/>
              </w:rPr>
              <w:t xml:space="preserve">Submited Yes/No/ NA </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7F7F7F"/>
          </w:tcPr>
          <w:p w14:paraId="274C71BC" w14:textId="77777777" w:rsidR="001C66D6" w:rsidRPr="00014F71" w:rsidRDefault="001C66D6" w:rsidP="00972F9E">
            <w:pPr>
              <w:spacing w:before="0" w:after="0"/>
              <w:jc w:val="center"/>
              <w:rPr>
                <w:rFonts w:cs="Arial"/>
                <w:b/>
                <w:noProof/>
                <w:sz w:val="20"/>
                <w:lang w:val="en-ZA" w:eastAsia="en-ZA"/>
              </w:rPr>
            </w:pPr>
            <w:r w:rsidRPr="00014F71">
              <w:rPr>
                <w:rFonts w:cs="Arial"/>
                <w:b/>
                <w:noProof/>
                <w:sz w:val="20"/>
                <w:lang w:val="en-ZA" w:eastAsia="en-ZA"/>
              </w:rPr>
              <w:t>Comments (</w:t>
            </w:r>
            <w:r w:rsidRPr="00014F71">
              <w:rPr>
                <w:rFonts w:cs="Arial"/>
                <w:b/>
                <w:i/>
                <w:noProof/>
                <w:sz w:val="20"/>
                <w:lang w:val="en-ZA" w:eastAsia="en-ZA"/>
              </w:rPr>
              <w:t>indicate if it fulfills the requirements or not</w:t>
            </w:r>
            <w:r w:rsidRPr="00014F71">
              <w:rPr>
                <w:rFonts w:cs="Arial"/>
                <w:b/>
                <w:noProof/>
                <w:sz w:val="20"/>
                <w:lang w:val="en-ZA" w:eastAsia="en-ZA"/>
              </w:rPr>
              <w:t xml:space="preserve">) </w:t>
            </w:r>
          </w:p>
        </w:tc>
      </w:tr>
      <w:tr w:rsidR="001C66D6" w:rsidRPr="007047F6" w14:paraId="4BD3D8ED" w14:textId="77777777" w:rsidTr="00BC1E7D">
        <w:tblPrEx>
          <w:tblBorders>
            <w:insideH w:val="single" w:sz="12" w:space="0" w:color="auto"/>
            <w:insideV w:val="single" w:sz="12" w:space="0" w:color="auto"/>
          </w:tblBorders>
        </w:tblPrEx>
        <w:trPr>
          <w:cantSplit/>
          <w:trHeight w:val="300"/>
        </w:trPr>
        <w:tc>
          <w:tcPr>
            <w:tcW w:w="10808" w:type="dxa"/>
            <w:gridSpan w:val="6"/>
            <w:tcBorders>
              <w:top w:val="single" w:sz="6" w:space="0" w:color="auto"/>
              <w:bottom w:val="single" w:sz="4" w:space="0" w:color="auto"/>
              <w:right w:val="single" w:sz="12" w:space="0" w:color="auto"/>
            </w:tcBorders>
            <w:shd w:val="clear" w:color="auto" w:fill="BFBFBF"/>
            <w:vAlign w:val="center"/>
          </w:tcPr>
          <w:p w14:paraId="28046643" w14:textId="77777777" w:rsidR="001C66D6" w:rsidRPr="00014F71" w:rsidRDefault="001C66D6" w:rsidP="003B2499">
            <w:pPr>
              <w:spacing w:before="0" w:after="0"/>
              <w:rPr>
                <w:rFonts w:cs="Arial"/>
                <w:b/>
                <w:bCs/>
                <w:noProof/>
                <w:sz w:val="20"/>
                <w:lang w:val="en-ZA" w:eastAsia="en-ZA"/>
              </w:rPr>
            </w:pPr>
            <w:r w:rsidRPr="00014F71">
              <w:rPr>
                <w:rFonts w:cs="Arial"/>
                <w:b/>
                <w:bCs/>
                <w:noProof/>
                <w:sz w:val="20"/>
                <w:lang w:val="en-ZA" w:eastAsia="en-ZA"/>
              </w:rPr>
              <w:t>1. ENVI</w:t>
            </w:r>
            <w:r w:rsidR="008530FD">
              <w:rPr>
                <w:rFonts w:cs="Arial"/>
                <w:b/>
                <w:bCs/>
                <w:noProof/>
                <w:sz w:val="20"/>
                <w:lang w:val="en-ZA" w:eastAsia="en-ZA"/>
              </w:rPr>
              <w:t>RONMENTAL MANAGEMENT SYSTEM (in line with</w:t>
            </w:r>
            <w:r w:rsidRPr="00014F71">
              <w:rPr>
                <w:rFonts w:cs="Arial"/>
                <w:b/>
                <w:bCs/>
                <w:noProof/>
                <w:sz w:val="20"/>
                <w:lang w:val="en-ZA" w:eastAsia="en-ZA"/>
              </w:rPr>
              <w:t xml:space="preserve"> ISO 14001)</w:t>
            </w:r>
          </w:p>
        </w:tc>
      </w:tr>
      <w:tr w:rsidR="001C66D6" w:rsidRPr="007047F6" w14:paraId="41D204E7"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vAlign w:val="center"/>
          </w:tcPr>
          <w:p w14:paraId="1935EBF8" w14:textId="77777777" w:rsidR="001C66D6" w:rsidRPr="007047F6" w:rsidRDefault="001C66D6" w:rsidP="00972F9E">
            <w:pPr>
              <w:spacing w:before="0" w:after="0"/>
              <w:rPr>
                <w:noProof/>
                <w:sz w:val="20"/>
                <w:lang w:val="en-ZA" w:eastAsia="en-ZA"/>
              </w:rPr>
            </w:pPr>
            <w:r w:rsidRPr="007047F6">
              <w:rPr>
                <w:sz w:val="20"/>
                <w:lang w:val="en-US" w:eastAsia="en-ZA"/>
              </w:rPr>
              <w:t xml:space="preserve">1.1 Environmental Policy Signed and Authorized </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44AA43D6" w14:textId="7B57602B"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2F9522A" w14:textId="77777777" w:rsidR="001C66D6" w:rsidRPr="007047F6" w:rsidRDefault="001C66D6" w:rsidP="00972F9E">
            <w:pPr>
              <w:spacing w:before="0" w:after="0"/>
              <w:rPr>
                <w:rFonts w:cs="Arial"/>
                <w:noProof/>
                <w:sz w:val="20"/>
                <w:lang w:val="en-ZA" w:eastAsia="en-ZA"/>
              </w:rPr>
            </w:pPr>
          </w:p>
        </w:tc>
      </w:tr>
      <w:tr w:rsidR="001C66D6" w:rsidRPr="007047F6" w14:paraId="64435A3A"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nil"/>
              <w:right w:val="nil"/>
            </w:tcBorders>
            <w:vAlign w:val="center"/>
          </w:tcPr>
          <w:p w14:paraId="2088B8ED" w14:textId="76E7C561" w:rsidR="001C66D6" w:rsidRPr="003C4B0F" w:rsidRDefault="001C66D6" w:rsidP="003C4B0F">
            <w:pPr>
              <w:pStyle w:val="ListParagraph"/>
              <w:numPr>
                <w:ilvl w:val="1"/>
                <w:numId w:val="2"/>
              </w:numPr>
              <w:spacing w:before="0" w:after="0"/>
              <w:rPr>
                <w:sz w:val="20"/>
                <w:lang w:val="en-US" w:eastAsia="en-ZA"/>
              </w:rPr>
            </w:pPr>
            <w:r w:rsidRPr="003C4B0F">
              <w:rPr>
                <w:sz w:val="20"/>
                <w:lang w:val="en-US" w:eastAsia="en-ZA"/>
              </w:rPr>
              <w:t xml:space="preserve">Environmental </w:t>
            </w:r>
            <w:r w:rsidR="007B16BA" w:rsidRPr="003C4B0F">
              <w:rPr>
                <w:sz w:val="20"/>
                <w:lang w:val="en-US" w:eastAsia="en-ZA"/>
              </w:rPr>
              <w:t>Aspects and</w:t>
            </w:r>
            <w:r w:rsidRPr="003C4B0F">
              <w:rPr>
                <w:sz w:val="20"/>
                <w:lang w:val="en-US" w:eastAsia="en-ZA"/>
              </w:rPr>
              <w:t xml:space="preserve"> Impact (Project Specific)</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382B1EA3" w14:textId="62115857"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69431214" w14:textId="77777777" w:rsidR="001C66D6" w:rsidRPr="007047F6" w:rsidRDefault="001C66D6" w:rsidP="00972F9E">
            <w:pPr>
              <w:spacing w:before="0" w:after="0"/>
              <w:rPr>
                <w:rFonts w:cs="Arial"/>
                <w:noProof/>
                <w:sz w:val="20"/>
                <w:lang w:val="en-ZA" w:eastAsia="en-ZA"/>
              </w:rPr>
            </w:pPr>
          </w:p>
          <w:p w14:paraId="4D197251" w14:textId="77777777" w:rsidR="001C66D6" w:rsidRPr="007047F6" w:rsidRDefault="001C66D6" w:rsidP="00972F9E">
            <w:pPr>
              <w:spacing w:before="0" w:after="0"/>
              <w:rPr>
                <w:rFonts w:cs="Arial"/>
                <w:noProof/>
                <w:sz w:val="20"/>
                <w:lang w:val="en-ZA" w:eastAsia="en-ZA"/>
              </w:rPr>
            </w:pPr>
          </w:p>
        </w:tc>
      </w:tr>
      <w:tr w:rsidR="00FC101A" w:rsidRPr="007047F6" w14:paraId="4AE6FFFF"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nil"/>
              <w:right w:val="nil"/>
            </w:tcBorders>
            <w:vAlign w:val="center"/>
          </w:tcPr>
          <w:p w14:paraId="79BECC7E" w14:textId="7F90C7DD" w:rsidR="00FC101A" w:rsidRPr="003C4B0F" w:rsidRDefault="003C4B0F" w:rsidP="003C4B0F">
            <w:pPr>
              <w:pStyle w:val="ListParagraph"/>
              <w:numPr>
                <w:ilvl w:val="1"/>
                <w:numId w:val="2"/>
              </w:numPr>
              <w:spacing w:before="0" w:after="0"/>
              <w:rPr>
                <w:sz w:val="20"/>
                <w:lang w:val="en-US" w:eastAsia="en-ZA"/>
              </w:rPr>
            </w:pPr>
            <w:r w:rsidRPr="003C4B0F">
              <w:rPr>
                <w:sz w:val="20"/>
                <w:lang w:val="en-US" w:eastAsia="en-ZA"/>
              </w:rPr>
              <w:t>Rehabilitation plan for significant aspects -cleaning oil dams polluted by transformer work, damage to private property, damage to vegetation, damage to public roads e.g., oil spills etc.</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27B804F2" w14:textId="18D5C225" w:rsidR="00FC101A"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9A28577" w14:textId="77777777" w:rsidR="00FC101A" w:rsidRPr="007047F6" w:rsidRDefault="00FC101A" w:rsidP="00972F9E">
            <w:pPr>
              <w:spacing w:before="0" w:after="0"/>
              <w:rPr>
                <w:rFonts w:cs="Arial"/>
                <w:noProof/>
                <w:sz w:val="20"/>
                <w:lang w:val="en-ZA" w:eastAsia="en-ZA"/>
              </w:rPr>
            </w:pPr>
          </w:p>
        </w:tc>
      </w:tr>
      <w:tr w:rsidR="001C66D6" w:rsidRPr="007047F6" w14:paraId="6E4F053C"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nil"/>
              <w:right w:val="nil"/>
            </w:tcBorders>
            <w:vAlign w:val="center"/>
          </w:tcPr>
          <w:p w14:paraId="06E943E2" w14:textId="54B8D602" w:rsidR="001C66D6" w:rsidRPr="003C4B0F" w:rsidRDefault="001C66D6" w:rsidP="003C4B0F">
            <w:pPr>
              <w:pStyle w:val="ListParagraph"/>
              <w:numPr>
                <w:ilvl w:val="1"/>
                <w:numId w:val="2"/>
              </w:numPr>
              <w:spacing w:before="0" w:after="0"/>
              <w:rPr>
                <w:sz w:val="20"/>
                <w:lang w:val="en-US" w:eastAsia="en-ZA"/>
              </w:rPr>
            </w:pPr>
            <w:r w:rsidRPr="003C4B0F">
              <w:rPr>
                <w:sz w:val="20"/>
                <w:lang w:val="en-US" w:eastAsia="en-ZA"/>
              </w:rPr>
              <w:t xml:space="preserve"> Environmental Compliance Obligations (Relevant </w:t>
            </w:r>
            <w:r w:rsidR="00D6339F" w:rsidRPr="003C4B0F">
              <w:rPr>
                <w:sz w:val="20"/>
                <w:lang w:val="en-US" w:eastAsia="en-ZA"/>
              </w:rPr>
              <w:t>Legislation to</w:t>
            </w:r>
            <w:r w:rsidRPr="003C4B0F">
              <w:rPr>
                <w:sz w:val="20"/>
                <w:lang w:val="en-US" w:eastAsia="en-ZA"/>
              </w:rPr>
              <w:t xml:space="preserve"> the project or the REGISTER</w:t>
            </w:r>
            <w:r w:rsidR="008530FD" w:rsidRPr="003C4B0F">
              <w:rPr>
                <w:sz w:val="20"/>
                <w:lang w:val="en-US" w:eastAsia="en-ZA"/>
              </w:rPr>
              <w:t>-</w:t>
            </w:r>
            <w:r w:rsidR="008530FD" w:rsidRPr="003C4B0F">
              <w:rPr>
                <w:rFonts w:cs="Arial"/>
                <w:sz w:val="20"/>
                <w:lang w:val="en-US" w:eastAsia="en-ZA"/>
              </w:rPr>
              <w:t xml:space="preserve"> Specific to the site</w:t>
            </w:r>
            <w:r w:rsidRPr="003C4B0F">
              <w:rPr>
                <w:sz w:val="20"/>
                <w:lang w:val="en-US" w:eastAsia="en-ZA"/>
              </w:rPr>
              <w:t>)</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3DDDDC4A" w14:textId="5D78491A"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0358DCA7" w14:textId="77777777" w:rsidR="001C66D6" w:rsidRPr="007047F6" w:rsidRDefault="001C66D6" w:rsidP="00972F9E">
            <w:pPr>
              <w:spacing w:before="0" w:after="0"/>
              <w:rPr>
                <w:rFonts w:cs="Arial"/>
                <w:noProof/>
                <w:sz w:val="20"/>
                <w:lang w:val="en-ZA" w:eastAsia="en-ZA"/>
              </w:rPr>
            </w:pPr>
          </w:p>
          <w:p w14:paraId="03159703" w14:textId="77777777" w:rsidR="001C66D6" w:rsidRPr="007047F6" w:rsidRDefault="001C66D6" w:rsidP="00972F9E">
            <w:pPr>
              <w:spacing w:before="0" w:after="0"/>
              <w:rPr>
                <w:rFonts w:cs="Arial"/>
                <w:noProof/>
                <w:sz w:val="20"/>
                <w:lang w:val="en-ZA" w:eastAsia="en-ZA"/>
              </w:rPr>
            </w:pPr>
          </w:p>
        </w:tc>
      </w:tr>
      <w:tr w:rsidR="001C66D6" w:rsidRPr="007047F6" w14:paraId="334BE0FC"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nil"/>
              <w:right w:val="nil"/>
            </w:tcBorders>
            <w:vAlign w:val="center"/>
          </w:tcPr>
          <w:p w14:paraId="6888C303" w14:textId="6C6FEDB6" w:rsidR="001C66D6" w:rsidRPr="00D6339F" w:rsidRDefault="001C66D6" w:rsidP="00D6339F">
            <w:pPr>
              <w:pStyle w:val="ListParagraph"/>
              <w:numPr>
                <w:ilvl w:val="1"/>
                <w:numId w:val="2"/>
              </w:numPr>
              <w:spacing w:before="0" w:after="0"/>
              <w:rPr>
                <w:sz w:val="20"/>
                <w:lang w:val="en-US" w:eastAsia="en-ZA"/>
              </w:rPr>
            </w:pPr>
            <w:r w:rsidRPr="00D6339F">
              <w:rPr>
                <w:sz w:val="20"/>
                <w:lang w:val="en-US" w:eastAsia="en-ZA"/>
              </w:rPr>
              <w:t xml:space="preserve"> </w:t>
            </w:r>
            <w:r w:rsidR="00737BA9" w:rsidRPr="00D6339F">
              <w:rPr>
                <w:sz w:val="20"/>
                <w:lang w:val="en-US" w:eastAsia="en-ZA"/>
              </w:rPr>
              <w:t xml:space="preserve">Competence and </w:t>
            </w:r>
            <w:r w:rsidRPr="00D6339F">
              <w:rPr>
                <w:sz w:val="20"/>
                <w:lang w:val="en-US" w:eastAsia="en-ZA"/>
              </w:rPr>
              <w:t xml:space="preserve">Awareness </w:t>
            </w:r>
            <w:r w:rsidR="00D6339F">
              <w:rPr>
                <w:sz w:val="20"/>
                <w:lang w:val="en-US" w:eastAsia="en-ZA"/>
              </w:rPr>
              <w:t>-</w:t>
            </w:r>
            <w:r w:rsidR="00D6339F" w:rsidRPr="00D6339F">
              <w:rPr>
                <w:sz w:val="20"/>
                <w:lang w:val="en-US" w:eastAsia="en-ZA"/>
              </w:rPr>
              <w:t xml:space="preserve"> </w:t>
            </w:r>
            <w:r w:rsidR="00D6339F" w:rsidRPr="00D6339F">
              <w:rPr>
                <w:rFonts w:cs="Arial"/>
                <w:noProof/>
                <w:sz w:val="20"/>
                <w:lang w:val="en-ZA" w:eastAsia="en-ZA"/>
              </w:rPr>
              <w:t>certificates</w:t>
            </w:r>
            <w:r w:rsidR="003C4B0F" w:rsidRPr="00D6339F">
              <w:rPr>
                <w:sz w:val="20"/>
                <w:lang w:val="en-ZA" w:eastAsia="en-ZA"/>
              </w:rPr>
              <w:t xml:space="preserve"> required</w:t>
            </w:r>
            <w:r w:rsidR="00D6339F">
              <w:rPr>
                <w:sz w:val="20"/>
                <w:lang w:val="en-ZA" w:eastAsia="en-ZA"/>
              </w:rPr>
              <w:t xml:space="preserve"> </w:t>
            </w:r>
            <w:r w:rsidR="006976B9" w:rsidRPr="00D6339F">
              <w:rPr>
                <w:sz w:val="20"/>
                <w:lang w:val="en-ZA" w:eastAsia="en-ZA"/>
              </w:rPr>
              <w:t>firefighting</w:t>
            </w:r>
            <w:r w:rsidR="003C4B0F" w:rsidRPr="00D6339F">
              <w:rPr>
                <w:sz w:val="20"/>
                <w:lang w:val="en-ZA" w:eastAsia="en-ZA"/>
              </w:rPr>
              <w:t>, oil clean-up, transport</w:t>
            </w:r>
            <w:r w:rsidR="00D6339F">
              <w:rPr>
                <w:sz w:val="20"/>
                <w:lang w:val="en-ZA" w:eastAsia="en-ZA"/>
              </w:rPr>
              <w:t xml:space="preserve">, </w:t>
            </w:r>
            <w:r w:rsidR="003C4B0F" w:rsidRPr="00D6339F">
              <w:rPr>
                <w:sz w:val="20"/>
                <w:lang w:val="en-ZA" w:eastAsia="en-ZA"/>
              </w:rPr>
              <w:t>dangerous goods permit etc</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61AE305D" w14:textId="064A9C42" w:rsidR="001C66D6" w:rsidRPr="007047F6" w:rsidRDefault="00957E05"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72825DA9" w14:textId="77777777" w:rsidR="001C66D6" w:rsidRPr="007047F6" w:rsidRDefault="001C66D6" w:rsidP="00972F9E">
            <w:pPr>
              <w:spacing w:before="0" w:after="0"/>
              <w:rPr>
                <w:rFonts w:cs="Arial"/>
                <w:noProof/>
                <w:sz w:val="20"/>
                <w:lang w:val="en-ZA" w:eastAsia="en-ZA"/>
              </w:rPr>
            </w:pPr>
          </w:p>
          <w:p w14:paraId="0E502298" w14:textId="775935E3" w:rsidR="001C66D6" w:rsidRPr="007047F6" w:rsidRDefault="001C66D6" w:rsidP="00972F9E">
            <w:pPr>
              <w:spacing w:before="0" w:after="0"/>
              <w:rPr>
                <w:rFonts w:cs="Arial"/>
                <w:noProof/>
                <w:sz w:val="20"/>
                <w:lang w:val="en-ZA" w:eastAsia="en-ZA"/>
              </w:rPr>
            </w:pPr>
          </w:p>
        </w:tc>
      </w:tr>
      <w:tr w:rsidR="001C66D6" w:rsidRPr="007047F6" w14:paraId="621A95FF"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vAlign w:val="center"/>
          </w:tcPr>
          <w:p w14:paraId="0102ED21" w14:textId="77777777" w:rsidR="001C66D6" w:rsidRPr="007047F6" w:rsidRDefault="001C66D6" w:rsidP="00972F9E">
            <w:pPr>
              <w:spacing w:before="0" w:after="0"/>
              <w:rPr>
                <w:sz w:val="20"/>
                <w:lang w:val="en-US" w:eastAsia="en-ZA"/>
              </w:rPr>
            </w:pPr>
            <w:r w:rsidRPr="007047F6">
              <w:rPr>
                <w:sz w:val="20"/>
                <w:lang w:val="en-US" w:eastAsia="en-ZA"/>
              </w:rPr>
              <w:t xml:space="preserve">1.6 Environmental Communication </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684FCCB3" w14:textId="65502C07"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86CD455" w14:textId="77777777" w:rsidR="001C66D6" w:rsidRPr="007047F6" w:rsidRDefault="001C66D6" w:rsidP="00972F9E">
            <w:pPr>
              <w:spacing w:before="0" w:after="0"/>
              <w:rPr>
                <w:rFonts w:cs="Arial"/>
                <w:noProof/>
                <w:sz w:val="20"/>
                <w:lang w:val="en-ZA" w:eastAsia="en-ZA"/>
              </w:rPr>
            </w:pPr>
          </w:p>
        </w:tc>
      </w:tr>
      <w:tr w:rsidR="001C66D6" w:rsidRPr="007047F6" w14:paraId="3DB7A6AC"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vAlign w:val="center"/>
          </w:tcPr>
          <w:p w14:paraId="30F93EAA" w14:textId="10A771B0" w:rsidR="001C66D6" w:rsidRPr="00D6339F" w:rsidRDefault="001C66D6" w:rsidP="00D6339F">
            <w:pPr>
              <w:pStyle w:val="ListParagraph"/>
              <w:numPr>
                <w:ilvl w:val="1"/>
                <w:numId w:val="2"/>
              </w:numPr>
              <w:spacing w:before="0" w:after="0"/>
              <w:rPr>
                <w:sz w:val="20"/>
                <w:lang w:val="en-US" w:eastAsia="en-ZA"/>
              </w:rPr>
            </w:pPr>
            <w:r w:rsidRPr="00D6339F">
              <w:rPr>
                <w:sz w:val="20"/>
                <w:lang w:val="en-US" w:eastAsia="en-ZA"/>
              </w:rPr>
              <w:t>Non-conformity and Corrective Action</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64E5D03B" w14:textId="4FB6018D"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F72446B" w14:textId="77777777" w:rsidR="001C66D6" w:rsidRPr="007047F6" w:rsidRDefault="001C66D6" w:rsidP="00972F9E">
            <w:pPr>
              <w:spacing w:before="0" w:after="0"/>
              <w:jc w:val="center"/>
              <w:rPr>
                <w:rFonts w:cs="Arial"/>
                <w:noProof/>
                <w:sz w:val="20"/>
                <w:lang w:val="en-ZA" w:eastAsia="en-ZA"/>
              </w:rPr>
            </w:pPr>
          </w:p>
        </w:tc>
      </w:tr>
      <w:tr w:rsidR="001C66D6" w:rsidRPr="007047F6" w14:paraId="266CC4E2"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4981DA3E" w14:textId="488BC2D7" w:rsidR="001C66D6" w:rsidRPr="00D6339F" w:rsidRDefault="00D6339F" w:rsidP="00D6339F">
            <w:pPr>
              <w:pStyle w:val="ListParagraph"/>
              <w:numPr>
                <w:ilvl w:val="1"/>
                <w:numId w:val="2"/>
              </w:numPr>
              <w:spacing w:before="0" w:after="0"/>
              <w:rPr>
                <w:sz w:val="20"/>
                <w:lang w:val="en-US" w:eastAsia="en-ZA"/>
              </w:rPr>
            </w:pPr>
            <w:r w:rsidRPr="00D6339F">
              <w:rPr>
                <w:sz w:val="20"/>
                <w:lang w:val="en-US" w:eastAsia="en-ZA"/>
              </w:rPr>
              <w:lastRenderedPageBreak/>
              <w:t>Environmental</w:t>
            </w:r>
            <w:r w:rsidR="001C66D6" w:rsidRPr="00D6339F">
              <w:rPr>
                <w:sz w:val="20"/>
                <w:lang w:val="en-US" w:eastAsia="en-ZA"/>
              </w:rPr>
              <w:t xml:space="preserve"> Emergency and Response </w:t>
            </w:r>
            <w:r w:rsidRPr="00D6339F">
              <w:rPr>
                <w:sz w:val="20"/>
                <w:lang w:val="en-US" w:eastAsia="en-ZA"/>
              </w:rPr>
              <w:t xml:space="preserve">-oil contamination, fire, battery spill contamination, sewage spill contamination, wildlife interaction, damage to landowner property </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159E5A7D" w14:textId="1466657A"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77021857" w14:textId="77777777" w:rsidR="001C66D6" w:rsidRPr="007047F6" w:rsidRDefault="001C66D6" w:rsidP="00972F9E">
            <w:pPr>
              <w:spacing w:before="0" w:after="0"/>
              <w:jc w:val="center"/>
              <w:rPr>
                <w:rFonts w:cs="Arial"/>
                <w:noProof/>
                <w:sz w:val="20"/>
                <w:lang w:val="en-ZA" w:eastAsia="en-ZA"/>
              </w:rPr>
            </w:pPr>
          </w:p>
        </w:tc>
      </w:tr>
      <w:tr w:rsidR="001C66D6" w:rsidRPr="007047F6" w14:paraId="5A3B4FD2"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12" w:space="0" w:color="auto"/>
              <w:right w:val="nil"/>
            </w:tcBorders>
          </w:tcPr>
          <w:p w14:paraId="35C9CE92" w14:textId="0CE91624" w:rsidR="001C66D6" w:rsidRPr="007047F6" w:rsidRDefault="001C66D6" w:rsidP="00972F9E">
            <w:pPr>
              <w:spacing w:before="0" w:after="0"/>
              <w:rPr>
                <w:sz w:val="20"/>
                <w:lang w:val="en-US" w:eastAsia="en-ZA"/>
              </w:rPr>
            </w:pPr>
            <w:r w:rsidRPr="007047F6">
              <w:rPr>
                <w:sz w:val="20"/>
                <w:lang w:val="en-US" w:eastAsia="en-ZA"/>
              </w:rPr>
              <w:t>1.</w:t>
            </w:r>
            <w:r w:rsidR="00D6339F">
              <w:rPr>
                <w:sz w:val="20"/>
                <w:lang w:val="en-US" w:eastAsia="en-ZA"/>
              </w:rPr>
              <w:t>8</w:t>
            </w:r>
            <w:r>
              <w:rPr>
                <w:sz w:val="20"/>
                <w:lang w:val="en-US" w:eastAsia="en-ZA"/>
              </w:rPr>
              <w:t xml:space="preserve"> </w:t>
            </w:r>
            <w:r w:rsidRPr="007047F6">
              <w:rPr>
                <w:sz w:val="20"/>
                <w:lang w:val="en-US" w:eastAsia="en-ZA"/>
              </w:rPr>
              <w:t xml:space="preserve">Monitoring, Measurement, Analysis and Evaluation </w:t>
            </w:r>
          </w:p>
        </w:tc>
        <w:tc>
          <w:tcPr>
            <w:tcW w:w="1911" w:type="dxa"/>
            <w:tcBorders>
              <w:top w:val="single" w:sz="6" w:space="0" w:color="auto"/>
              <w:left w:val="single" w:sz="6" w:space="0" w:color="auto"/>
              <w:bottom w:val="single" w:sz="12" w:space="0" w:color="auto"/>
              <w:right w:val="single" w:sz="6" w:space="0" w:color="auto"/>
            </w:tcBorders>
            <w:shd w:val="clear" w:color="auto" w:fill="auto"/>
          </w:tcPr>
          <w:p w14:paraId="1A0680EC" w14:textId="54858835"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right w:val="single" w:sz="12" w:space="0" w:color="auto"/>
            </w:tcBorders>
            <w:shd w:val="clear" w:color="auto" w:fill="auto"/>
          </w:tcPr>
          <w:p w14:paraId="068C94F6" w14:textId="77777777" w:rsidR="001C66D6" w:rsidRPr="007047F6" w:rsidRDefault="001C66D6" w:rsidP="00972F9E">
            <w:pPr>
              <w:spacing w:before="0" w:after="0"/>
              <w:jc w:val="center"/>
              <w:rPr>
                <w:rFonts w:cs="Arial"/>
                <w:noProof/>
                <w:sz w:val="20"/>
                <w:lang w:val="en-ZA" w:eastAsia="en-ZA"/>
              </w:rPr>
            </w:pPr>
          </w:p>
        </w:tc>
      </w:tr>
      <w:tr w:rsidR="001C66D6" w:rsidRPr="007047F6" w14:paraId="24C7EBCC" w14:textId="77777777" w:rsidTr="00BC1E7D">
        <w:tblPrEx>
          <w:tblBorders>
            <w:insideH w:val="single" w:sz="12" w:space="0" w:color="auto"/>
            <w:insideV w:val="single" w:sz="12" w:space="0" w:color="auto"/>
          </w:tblBorders>
        </w:tblPrEx>
        <w:trPr>
          <w:cantSplit/>
          <w:trHeight w:val="300"/>
        </w:trPr>
        <w:tc>
          <w:tcPr>
            <w:tcW w:w="10808" w:type="dxa"/>
            <w:gridSpan w:val="6"/>
            <w:tcBorders>
              <w:top w:val="single" w:sz="6" w:space="0" w:color="auto"/>
              <w:bottom w:val="single" w:sz="4" w:space="0" w:color="auto"/>
              <w:right w:val="single" w:sz="12" w:space="0" w:color="auto"/>
            </w:tcBorders>
            <w:shd w:val="clear" w:color="auto" w:fill="BFBFBF"/>
          </w:tcPr>
          <w:p w14:paraId="30721CCF" w14:textId="22CC3045" w:rsidR="001C66D6" w:rsidRPr="007047F6" w:rsidRDefault="001C66D6" w:rsidP="00972F9E">
            <w:pPr>
              <w:spacing w:before="0" w:after="0"/>
              <w:jc w:val="center"/>
              <w:rPr>
                <w:rFonts w:cs="Arial"/>
                <w:noProof/>
                <w:sz w:val="20"/>
                <w:lang w:val="en-ZA" w:eastAsia="en-ZA"/>
              </w:rPr>
            </w:pPr>
            <w:r w:rsidRPr="007047F6">
              <w:rPr>
                <w:b/>
                <w:bCs/>
                <w:sz w:val="20"/>
                <w:lang w:val="en-ZA" w:eastAsia="en-ZA"/>
              </w:rPr>
              <w:t>2. SITE/ PROJECT SPECIFIC ENV</w:t>
            </w:r>
            <w:r w:rsidR="003B2499">
              <w:rPr>
                <w:b/>
                <w:bCs/>
                <w:sz w:val="20"/>
                <w:lang w:val="en-ZA" w:eastAsia="en-ZA"/>
              </w:rPr>
              <w:t>IRONMENTAL MANAGEMNENT PLAN/PROGRAMME</w:t>
            </w:r>
            <w:r w:rsidRPr="007047F6">
              <w:rPr>
                <w:b/>
                <w:bCs/>
                <w:sz w:val="20"/>
                <w:lang w:val="en-ZA" w:eastAsia="en-ZA"/>
              </w:rPr>
              <w:t xml:space="preserve"> (</w:t>
            </w:r>
            <w:r w:rsidR="003B2499">
              <w:rPr>
                <w:b/>
                <w:bCs/>
                <w:sz w:val="20"/>
                <w:lang w:val="en-ZA" w:eastAsia="en-ZA"/>
              </w:rPr>
              <w:t>EMP/</w:t>
            </w:r>
            <w:proofErr w:type="spellStart"/>
            <w:r w:rsidR="003B2499">
              <w:rPr>
                <w:b/>
                <w:bCs/>
                <w:sz w:val="20"/>
                <w:lang w:val="en-ZA" w:eastAsia="en-ZA"/>
              </w:rPr>
              <w:t>EMPr</w:t>
            </w:r>
            <w:proofErr w:type="spellEnd"/>
            <w:r w:rsidR="003B2499">
              <w:rPr>
                <w:b/>
                <w:bCs/>
                <w:sz w:val="20"/>
                <w:lang w:val="en-ZA" w:eastAsia="en-ZA"/>
              </w:rPr>
              <w:t xml:space="preserve">) ASPECTS </w:t>
            </w:r>
            <w:r w:rsidRPr="007047F6">
              <w:rPr>
                <w:b/>
                <w:bCs/>
                <w:sz w:val="20"/>
                <w:lang w:val="en-ZA" w:eastAsia="en-ZA"/>
              </w:rPr>
              <w:t>REGISTER (These could be in a Method Statement or Work Instruction Format</w:t>
            </w:r>
            <w:r>
              <w:rPr>
                <w:b/>
                <w:bCs/>
                <w:sz w:val="20"/>
                <w:lang w:val="en-ZA" w:eastAsia="en-ZA"/>
              </w:rPr>
              <w:t>)</w:t>
            </w:r>
          </w:p>
        </w:tc>
      </w:tr>
      <w:tr w:rsidR="001C66D6" w:rsidRPr="007047F6" w14:paraId="2E5786FE"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24ADA63C" w14:textId="4369883A" w:rsidR="001C66D6" w:rsidRPr="00E110F1" w:rsidRDefault="001C66D6" w:rsidP="00E110F1">
            <w:pPr>
              <w:pStyle w:val="ListParagraph"/>
              <w:numPr>
                <w:ilvl w:val="1"/>
                <w:numId w:val="19"/>
              </w:numPr>
              <w:spacing w:before="0" w:after="0"/>
              <w:rPr>
                <w:rFonts w:cs="Arial"/>
                <w:sz w:val="20"/>
                <w:lang w:val="en-US" w:eastAsia="en-ZA"/>
              </w:rPr>
            </w:pPr>
            <w:r w:rsidRPr="00E110F1">
              <w:rPr>
                <w:rFonts w:cs="Arial"/>
                <w:sz w:val="20"/>
                <w:lang w:val="en-US" w:eastAsia="en-ZA"/>
              </w:rPr>
              <w:t>Handling of Hazardous Chemical Substances (Method Statement</w:t>
            </w:r>
            <w:r w:rsidR="00E110F1" w:rsidRPr="00E110F1">
              <w:rPr>
                <w:rFonts w:cs="Arial"/>
                <w:sz w:val="20"/>
                <w:lang w:val="en-US" w:eastAsia="en-ZA"/>
              </w:rPr>
              <w:t xml:space="preserve"> for handling and storage</w:t>
            </w:r>
            <w:r w:rsidRPr="00E110F1">
              <w:rPr>
                <w:rFonts w:cs="Arial"/>
                <w:sz w:val="20"/>
                <w:lang w:val="en-US" w:eastAsia="en-ZA"/>
              </w:rPr>
              <w:t xml:space="preserve">, register </w:t>
            </w:r>
            <w:r w:rsidR="00E110F1" w:rsidRPr="00E110F1">
              <w:rPr>
                <w:rFonts w:cs="Arial"/>
                <w:sz w:val="20"/>
                <w:lang w:val="en-US" w:eastAsia="en-ZA"/>
              </w:rPr>
              <w:t>with</w:t>
            </w:r>
            <w:r w:rsidRPr="00E110F1">
              <w:rPr>
                <w:rFonts w:cs="Arial"/>
                <w:sz w:val="20"/>
                <w:lang w:val="en-US" w:eastAsia="en-ZA"/>
              </w:rPr>
              <w:t xml:space="preserve"> HCS</w:t>
            </w:r>
            <w:r w:rsidR="00E110F1" w:rsidRPr="00E110F1">
              <w:rPr>
                <w:rFonts w:cs="Arial"/>
                <w:sz w:val="20"/>
                <w:lang w:val="en-US" w:eastAsia="en-ZA"/>
              </w:rPr>
              <w:t xml:space="preserve"> (HCS appointment letter &amp; proof of training)</w:t>
            </w:r>
            <w:r w:rsidRPr="00E110F1">
              <w:rPr>
                <w:rFonts w:cs="Arial"/>
                <w:sz w:val="20"/>
                <w:lang w:val="en-US" w:eastAsia="en-ZA"/>
              </w:rPr>
              <w:t xml:space="preserve"> &amp; </w:t>
            </w:r>
            <w:r w:rsidR="00E110F1" w:rsidRPr="00E110F1">
              <w:rPr>
                <w:rFonts w:cs="Arial"/>
                <w:sz w:val="20"/>
                <w:lang w:val="en-US" w:eastAsia="en-ZA"/>
              </w:rPr>
              <w:t>M</w:t>
            </w:r>
            <w:r w:rsidRPr="00E110F1">
              <w:rPr>
                <w:rFonts w:cs="Arial"/>
                <w:sz w:val="20"/>
                <w:lang w:val="en-US" w:eastAsia="en-ZA"/>
              </w:rPr>
              <w:t xml:space="preserve">SDS of all chemicals to be stored on site) </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34CF1D52" w14:textId="41663081" w:rsidR="001C66D6" w:rsidRPr="007047F6" w:rsidRDefault="00957E05"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08A49E3F" w14:textId="77777777" w:rsidR="001C66D6" w:rsidRPr="007047F6" w:rsidRDefault="001C66D6" w:rsidP="00972F9E">
            <w:pPr>
              <w:spacing w:before="0" w:after="0"/>
              <w:jc w:val="center"/>
              <w:rPr>
                <w:rFonts w:cs="Arial"/>
                <w:noProof/>
                <w:sz w:val="20"/>
                <w:lang w:val="en-ZA" w:eastAsia="en-ZA"/>
              </w:rPr>
            </w:pPr>
          </w:p>
        </w:tc>
      </w:tr>
      <w:tr w:rsidR="001C66D6" w:rsidRPr="007047F6" w14:paraId="3651D405"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6EE28946" w14:textId="3002681C" w:rsidR="001C66D6" w:rsidRPr="009C28F0" w:rsidRDefault="001C66D6" w:rsidP="00972F9E">
            <w:pPr>
              <w:spacing w:before="0" w:after="0"/>
              <w:rPr>
                <w:rFonts w:cs="Arial"/>
                <w:sz w:val="20"/>
                <w:lang w:val="en-US" w:eastAsia="en-ZA"/>
              </w:rPr>
            </w:pPr>
            <w:r w:rsidRPr="009C28F0">
              <w:rPr>
                <w:rFonts w:cs="Arial"/>
                <w:sz w:val="20"/>
                <w:lang w:val="en-US" w:eastAsia="en-ZA"/>
              </w:rPr>
              <w:t xml:space="preserve">2.2 All method statement as per </w:t>
            </w:r>
            <w:proofErr w:type="spellStart"/>
            <w:r w:rsidRPr="009C28F0">
              <w:rPr>
                <w:rFonts w:cs="Arial"/>
                <w:sz w:val="20"/>
                <w:lang w:val="en-US" w:eastAsia="en-ZA"/>
              </w:rPr>
              <w:t>EMPr</w:t>
            </w:r>
            <w:proofErr w:type="spellEnd"/>
            <w:r w:rsidR="00CA4CB3">
              <w:rPr>
                <w:rFonts w:cs="Arial"/>
                <w:sz w:val="20"/>
                <w:lang w:val="en-US" w:eastAsia="en-ZA"/>
              </w:rPr>
              <w:t>/EMP</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03B93BD1" w14:textId="73280411"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74387E4A" w14:textId="77777777" w:rsidR="001C66D6" w:rsidRPr="007047F6" w:rsidRDefault="001C66D6" w:rsidP="00972F9E">
            <w:pPr>
              <w:spacing w:before="0" w:after="0"/>
              <w:jc w:val="center"/>
              <w:rPr>
                <w:rFonts w:cs="Arial"/>
                <w:noProof/>
                <w:sz w:val="20"/>
                <w:lang w:val="en-ZA" w:eastAsia="en-ZA"/>
              </w:rPr>
            </w:pPr>
          </w:p>
        </w:tc>
      </w:tr>
      <w:tr w:rsidR="001C66D6" w:rsidRPr="007047F6" w14:paraId="0B763C29"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7C3F9675" w14:textId="77777777" w:rsidR="001C66D6" w:rsidRPr="007047F6" w:rsidRDefault="001C66D6" w:rsidP="00972F9E">
            <w:pPr>
              <w:spacing w:before="0" w:after="0"/>
              <w:rPr>
                <w:rFonts w:cs="Arial"/>
                <w:sz w:val="20"/>
                <w:lang w:val="en-US" w:eastAsia="en-ZA"/>
              </w:rPr>
            </w:pPr>
            <w:r w:rsidRPr="007047F6">
              <w:rPr>
                <w:rFonts w:cs="Arial"/>
                <w:sz w:val="20"/>
                <w:lang w:val="en-US" w:eastAsia="en-ZA"/>
              </w:rPr>
              <w:t xml:space="preserve">2.2 Vegetation Management Method Statement </w:t>
            </w:r>
            <w:r w:rsidR="00737BA9">
              <w:rPr>
                <w:rFonts w:cs="Arial"/>
                <w:i/>
                <w:sz w:val="20"/>
                <w:lang w:val="en-US" w:eastAsia="en-ZA"/>
              </w:rPr>
              <w:t>(if applicable</w:t>
            </w:r>
            <w:r w:rsidRPr="007047F6">
              <w:rPr>
                <w:rFonts w:cs="Arial"/>
                <w:i/>
                <w:sz w:val="20"/>
                <w:lang w:val="en-US" w:eastAsia="en-ZA"/>
              </w:rPr>
              <w:t>)</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2E7C141F" w14:textId="65360919" w:rsidR="001C66D6" w:rsidRPr="007047F6" w:rsidRDefault="00957E05"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691CA86D" w14:textId="77777777" w:rsidR="001C66D6" w:rsidRPr="007047F6" w:rsidRDefault="001C66D6" w:rsidP="00972F9E">
            <w:pPr>
              <w:spacing w:before="0" w:after="0"/>
              <w:jc w:val="center"/>
              <w:rPr>
                <w:rFonts w:cs="Arial"/>
                <w:noProof/>
                <w:sz w:val="20"/>
                <w:lang w:val="en-ZA" w:eastAsia="en-ZA"/>
              </w:rPr>
            </w:pPr>
          </w:p>
        </w:tc>
      </w:tr>
      <w:tr w:rsidR="001C66D6" w:rsidRPr="007047F6" w14:paraId="53BAA162"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51EEAD36" w14:textId="767C627C" w:rsidR="001C66D6" w:rsidRPr="00E110F1" w:rsidRDefault="001C66D6" w:rsidP="00E110F1">
            <w:pPr>
              <w:pStyle w:val="ListParagraph"/>
              <w:numPr>
                <w:ilvl w:val="1"/>
                <w:numId w:val="16"/>
              </w:numPr>
              <w:spacing w:before="0" w:after="0"/>
              <w:rPr>
                <w:rFonts w:cs="Arial"/>
                <w:sz w:val="20"/>
                <w:lang w:val="en-US" w:eastAsia="en-ZA"/>
              </w:rPr>
            </w:pPr>
            <w:r w:rsidRPr="00E110F1">
              <w:rPr>
                <w:rFonts w:cs="Arial"/>
                <w:sz w:val="20"/>
                <w:lang w:val="en-US" w:eastAsia="en-ZA"/>
              </w:rPr>
              <w:t xml:space="preserve">Site Establishment Method Statement </w:t>
            </w:r>
            <w:r w:rsidR="00737BA9" w:rsidRPr="00E110F1">
              <w:rPr>
                <w:rFonts w:cs="Arial"/>
                <w:i/>
                <w:sz w:val="20"/>
                <w:lang w:val="en-US" w:eastAsia="en-ZA"/>
              </w:rPr>
              <w:t>(if applicable</w:t>
            </w:r>
            <w:r w:rsidRPr="00E110F1">
              <w:rPr>
                <w:rFonts w:cs="Arial"/>
                <w:i/>
                <w:sz w:val="20"/>
                <w:lang w:val="en-US" w:eastAsia="en-ZA"/>
              </w:rPr>
              <w:t>)</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4C77D2EC" w14:textId="2F783FF5"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2BE38D90" w14:textId="77777777" w:rsidR="001C66D6" w:rsidRPr="007047F6" w:rsidRDefault="001C66D6" w:rsidP="00972F9E">
            <w:pPr>
              <w:spacing w:before="0" w:after="0"/>
              <w:jc w:val="center"/>
              <w:rPr>
                <w:rFonts w:cs="Arial"/>
                <w:noProof/>
                <w:sz w:val="20"/>
                <w:lang w:val="en-ZA" w:eastAsia="en-ZA"/>
              </w:rPr>
            </w:pPr>
          </w:p>
        </w:tc>
      </w:tr>
      <w:tr w:rsidR="001C66D6" w:rsidRPr="007047F6" w14:paraId="36F6AF20"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39CDFECC" w14:textId="2212A219" w:rsidR="001C66D6" w:rsidRPr="00E110F1" w:rsidRDefault="001C66D6" w:rsidP="00E110F1">
            <w:pPr>
              <w:pStyle w:val="ListParagraph"/>
              <w:numPr>
                <w:ilvl w:val="1"/>
                <w:numId w:val="16"/>
              </w:numPr>
              <w:spacing w:before="0" w:after="0"/>
              <w:rPr>
                <w:rFonts w:cs="Arial"/>
                <w:sz w:val="20"/>
                <w:lang w:val="en-US" w:eastAsia="en-ZA"/>
              </w:rPr>
            </w:pPr>
            <w:r w:rsidRPr="00E110F1">
              <w:rPr>
                <w:rFonts w:cs="Arial"/>
                <w:sz w:val="20"/>
                <w:lang w:val="en-US" w:eastAsia="en-ZA"/>
              </w:rPr>
              <w:t xml:space="preserve">Water Management (construction and drinking </w:t>
            </w:r>
            <w:r w:rsidR="00EA7EAB" w:rsidRPr="00E110F1">
              <w:rPr>
                <w:rFonts w:cs="Arial"/>
                <w:sz w:val="20"/>
                <w:lang w:val="en-US" w:eastAsia="en-ZA"/>
              </w:rPr>
              <w:t>water)</w:t>
            </w:r>
            <w:r w:rsidR="00EA7EAB">
              <w:rPr>
                <w:rFonts w:cs="Arial"/>
                <w:sz w:val="20"/>
                <w:lang w:val="en-US" w:eastAsia="en-ZA"/>
              </w:rPr>
              <w:t xml:space="preserve"> </w:t>
            </w:r>
            <w:proofErr w:type="gramStart"/>
            <w:r w:rsidR="00EA7EAB">
              <w:rPr>
                <w:rFonts w:cs="Arial"/>
                <w:sz w:val="20"/>
                <w:lang w:val="en-US" w:eastAsia="en-ZA"/>
              </w:rPr>
              <w:t>(</w:t>
            </w:r>
            <w:r w:rsidR="00FC101A" w:rsidRPr="009D25C0">
              <w:rPr>
                <w:rFonts w:cs="Arial"/>
                <w:i/>
                <w:iCs/>
                <w:sz w:val="20"/>
                <w:lang w:val="en-US" w:eastAsia="en-ZA"/>
              </w:rPr>
              <w:t xml:space="preserve"> if</w:t>
            </w:r>
            <w:proofErr w:type="gramEnd"/>
            <w:r w:rsidR="00FC101A" w:rsidRPr="009D25C0">
              <w:rPr>
                <w:rFonts w:cs="Arial"/>
                <w:i/>
                <w:iCs/>
                <w:sz w:val="20"/>
                <w:lang w:val="en-US" w:eastAsia="en-ZA"/>
              </w:rPr>
              <w:t xml:space="preserve"> </w:t>
            </w:r>
            <w:r w:rsidR="009D25C0" w:rsidRPr="009D25C0">
              <w:rPr>
                <w:rFonts w:cs="Arial"/>
                <w:i/>
                <w:iCs/>
                <w:sz w:val="20"/>
                <w:lang w:val="en-US" w:eastAsia="en-ZA"/>
              </w:rPr>
              <w:t>(</w:t>
            </w:r>
            <w:r w:rsidR="00FC101A" w:rsidRPr="009D25C0">
              <w:rPr>
                <w:rFonts w:cs="Arial"/>
                <w:i/>
                <w:iCs/>
                <w:sz w:val="20"/>
                <w:lang w:val="en-US" w:eastAsia="en-ZA"/>
              </w:rPr>
              <w:t>applicable</w:t>
            </w:r>
            <w:r w:rsidR="009D25C0">
              <w:rPr>
                <w:rFonts w:cs="Arial"/>
                <w:sz w:val="20"/>
                <w:lang w:val="en-US" w:eastAsia="en-ZA"/>
              </w:rPr>
              <w:t>)</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2EB4BBEA" w14:textId="333A544D"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6699D7BF" w14:textId="77777777" w:rsidR="001C66D6" w:rsidRPr="007047F6" w:rsidRDefault="001C66D6" w:rsidP="00972F9E">
            <w:pPr>
              <w:spacing w:before="0" w:after="0"/>
              <w:jc w:val="center"/>
              <w:rPr>
                <w:rFonts w:cs="Arial"/>
                <w:noProof/>
                <w:sz w:val="20"/>
                <w:lang w:val="en-ZA" w:eastAsia="en-ZA"/>
              </w:rPr>
            </w:pPr>
          </w:p>
        </w:tc>
      </w:tr>
      <w:tr w:rsidR="001C66D6" w:rsidRPr="007047F6" w14:paraId="1514AD86"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30A93851" w14:textId="77777777" w:rsidR="001C66D6" w:rsidRPr="007047F6" w:rsidRDefault="001C66D6" w:rsidP="00972F9E">
            <w:pPr>
              <w:spacing w:before="0" w:after="0"/>
              <w:rPr>
                <w:rFonts w:cs="Arial"/>
                <w:sz w:val="20"/>
                <w:lang w:val="en-US" w:eastAsia="en-ZA"/>
              </w:rPr>
            </w:pPr>
            <w:r w:rsidRPr="007047F6">
              <w:rPr>
                <w:rFonts w:cs="Arial"/>
                <w:sz w:val="20"/>
                <w:lang w:val="en-US" w:eastAsia="en-ZA"/>
              </w:rPr>
              <w:t>2.5 Access Control</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66E23F29" w14:textId="5FC0CD96"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109DE988" w14:textId="77777777" w:rsidR="001C66D6" w:rsidRPr="007047F6" w:rsidRDefault="001C66D6" w:rsidP="00972F9E">
            <w:pPr>
              <w:spacing w:before="0" w:after="0"/>
              <w:jc w:val="center"/>
              <w:rPr>
                <w:rFonts w:cs="Arial"/>
                <w:noProof/>
                <w:sz w:val="20"/>
                <w:lang w:val="en-ZA" w:eastAsia="en-ZA"/>
              </w:rPr>
            </w:pPr>
          </w:p>
        </w:tc>
      </w:tr>
      <w:tr w:rsidR="001C66D6" w:rsidRPr="007047F6" w14:paraId="449F2E52"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55519A1C" w14:textId="311B0BFD" w:rsidR="001C66D6" w:rsidRPr="00E110F1" w:rsidRDefault="001C66D6" w:rsidP="00E110F1">
            <w:pPr>
              <w:pStyle w:val="ListParagraph"/>
              <w:numPr>
                <w:ilvl w:val="1"/>
                <w:numId w:val="16"/>
              </w:numPr>
              <w:spacing w:before="0" w:after="0"/>
              <w:rPr>
                <w:rFonts w:cs="Arial"/>
                <w:sz w:val="20"/>
                <w:lang w:val="en-US" w:eastAsia="en-ZA"/>
              </w:rPr>
            </w:pPr>
            <w:r w:rsidRPr="00E110F1">
              <w:rPr>
                <w:rFonts w:cs="Arial"/>
                <w:sz w:val="20"/>
                <w:lang w:val="en-US" w:eastAsia="en-ZA"/>
              </w:rPr>
              <w:t xml:space="preserve">Dust and Noise control </w:t>
            </w:r>
            <w:r w:rsidRPr="00E110F1">
              <w:rPr>
                <w:rFonts w:cs="Arial"/>
                <w:i/>
                <w:sz w:val="20"/>
                <w:lang w:val="en-US" w:eastAsia="en-ZA"/>
              </w:rPr>
              <w:t xml:space="preserve">(if </w:t>
            </w:r>
            <w:r w:rsidR="009D25C0" w:rsidRPr="00E110F1">
              <w:rPr>
                <w:rFonts w:cs="Arial"/>
                <w:i/>
                <w:sz w:val="20"/>
                <w:lang w:val="en-US" w:eastAsia="en-ZA"/>
              </w:rPr>
              <w:t>applicable)</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3692195C" w14:textId="4D8795EA" w:rsidR="001C66D6" w:rsidRPr="007047F6" w:rsidRDefault="00957E05"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1DE3BB8F" w14:textId="77777777" w:rsidR="001C66D6" w:rsidRPr="007047F6" w:rsidRDefault="001C66D6" w:rsidP="00972F9E">
            <w:pPr>
              <w:spacing w:before="0" w:after="0"/>
              <w:jc w:val="center"/>
              <w:rPr>
                <w:rFonts w:cs="Arial"/>
                <w:noProof/>
                <w:sz w:val="20"/>
                <w:lang w:val="en-ZA" w:eastAsia="en-ZA"/>
              </w:rPr>
            </w:pPr>
          </w:p>
        </w:tc>
      </w:tr>
      <w:tr w:rsidR="001C66D6" w:rsidRPr="007047F6" w14:paraId="769C3EEA"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29C0E3AC" w14:textId="01653B1C" w:rsidR="001C66D6" w:rsidRPr="009D25C0" w:rsidRDefault="001C66D6" w:rsidP="009D25C0">
            <w:pPr>
              <w:pStyle w:val="ListParagraph"/>
              <w:numPr>
                <w:ilvl w:val="1"/>
                <w:numId w:val="16"/>
              </w:numPr>
              <w:spacing w:before="0" w:after="0"/>
              <w:rPr>
                <w:rFonts w:cs="Arial"/>
                <w:sz w:val="20"/>
                <w:lang w:val="en-US" w:eastAsia="en-ZA"/>
              </w:rPr>
            </w:pPr>
            <w:r w:rsidRPr="009D25C0">
              <w:rPr>
                <w:rFonts w:cs="Arial"/>
                <w:sz w:val="20"/>
                <w:lang w:val="en-US" w:eastAsia="en-ZA"/>
              </w:rPr>
              <w:t xml:space="preserve">Environmental Human Resources </w:t>
            </w:r>
            <w:r w:rsidR="009D25C0" w:rsidRPr="009D25C0">
              <w:rPr>
                <w:rFonts w:cs="Arial"/>
                <w:sz w:val="20"/>
                <w:lang w:val="en-US" w:eastAsia="en-ZA"/>
              </w:rPr>
              <w:t>(Signed</w:t>
            </w:r>
            <w:r w:rsidRPr="009D25C0">
              <w:rPr>
                <w:rFonts w:cs="Arial"/>
                <w:sz w:val="20"/>
                <w:lang w:val="en-US" w:eastAsia="en-ZA"/>
              </w:rPr>
              <w:t xml:space="preserve"> Appointment letter of the person who will be responsible for Environmental monitoring, reporting and incident management)</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67EAF5D4" w14:textId="38269BB3"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3BE5B6A2" w14:textId="77777777" w:rsidR="001C66D6" w:rsidRPr="007047F6" w:rsidRDefault="001C66D6" w:rsidP="00972F9E">
            <w:pPr>
              <w:spacing w:before="0" w:after="0"/>
              <w:jc w:val="center"/>
              <w:rPr>
                <w:rFonts w:cs="Arial"/>
                <w:noProof/>
                <w:sz w:val="20"/>
                <w:lang w:val="en-ZA" w:eastAsia="en-ZA"/>
              </w:rPr>
            </w:pPr>
          </w:p>
        </w:tc>
      </w:tr>
      <w:tr w:rsidR="001C66D6" w:rsidRPr="007047F6" w14:paraId="1BE5A434"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63267D95" w14:textId="346D6717" w:rsidR="001C66D6" w:rsidRPr="009D25C0" w:rsidRDefault="001C66D6" w:rsidP="009D25C0">
            <w:pPr>
              <w:pStyle w:val="ListParagraph"/>
              <w:numPr>
                <w:ilvl w:val="1"/>
                <w:numId w:val="16"/>
              </w:numPr>
              <w:spacing w:before="0" w:after="0"/>
              <w:rPr>
                <w:rFonts w:cs="Arial"/>
                <w:sz w:val="20"/>
                <w:lang w:val="en-US" w:eastAsia="en-ZA"/>
              </w:rPr>
            </w:pPr>
            <w:r w:rsidRPr="009D25C0">
              <w:rPr>
                <w:rFonts w:cs="Arial"/>
                <w:sz w:val="20"/>
                <w:lang w:val="en-US" w:eastAsia="en-ZA"/>
              </w:rPr>
              <w:t>Environmental Training</w:t>
            </w:r>
            <w:r w:rsidR="00E110F1" w:rsidRPr="009D25C0">
              <w:rPr>
                <w:rFonts w:cs="Arial"/>
                <w:sz w:val="20"/>
                <w:lang w:val="en-US" w:eastAsia="en-ZA"/>
              </w:rPr>
              <w:t xml:space="preserve">: Induction and Environmental Awareness training </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56ACB098" w14:textId="2F5A5975"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39FF8D89" w14:textId="77777777" w:rsidR="001C66D6" w:rsidRPr="007047F6" w:rsidRDefault="001C66D6" w:rsidP="00972F9E">
            <w:pPr>
              <w:spacing w:before="0" w:after="0"/>
              <w:jc w:val="center"/>
              <w:rPr>
                <w:rFonts w:cs="Arial"/>
                <w:noProof/>
                <w:sz w:val="20"/>
                <w:lang w:val="en-ZA" w:eastAsia="en-ZA"/>
              </w:rPr>
            </w:pPr>
          </w:p>
        </w:tc>
      </w:tr>
      <w:tr w:rsidR="001C66D6" w:rsidRPr="007047F6" w14:paraId="59E7FB4A"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53D913CA" w14:textId="2868A65B" w:rsidR="001C66D6" w:rsidRPr="007047F6" w:rsidRDefault="009D25C0" w:rsidP="00972F9E">
            <w:pPr>
              <w:spacing w:before="0" w:after="0"/>
              <w:rPr>
                <w:rFonts w:cs="Arial"/>
                <w:sz w:val="20"/>
                <w:lang w:val="en-US" w:eastAsia="en-ZA"/>
              </w:rPr>
            </w:pPr>
            <w:r w:rsidRPr="007047F6">
              <w:rPr>
                <w:rFonts w:cs="Arial"/>
                <w:sz w:val="20"/>
                <w:lang w:val="en-US" w:eastAsia="en-ZA"/>
              </w:rPr>
              <w:t>2.</w:t>
            </w:r>
            <w:r>
              <w:rPr>
                <w:rFonts w:cs="Arial"/>
                <w:sz w:val="20"/>
                <w:lang w:val="en-US" w:eastAsia="en-ZA"/>
              </w:rPr>
              <w:t>8 Environmental</w:t>
            </w:r>
            <w:r w:rsidR="001C66D6" w:rsidRPr="007047F6">
              <w:rPr>
                <w:rFonts w:cs="Arial"/>
                <w:sz w:val="20"/>
                <w:lang w:val="en-US" w:eastAsia="en-ZA"/>
              </w:rPr>
              <w:t xml:space="preserve"> Incident Reporting</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49D90F5D" w14:textId="6924F1EE"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272F3A9A" w14:textId="77777777" w:rsidR="001C66D6" w:rsidRPr="007047F6" w:rsidRDefault="001C66D6" w:rsidP="00972F9E">
            <w:pPr>
              <w:spacing w:before="0" w:after="0"/>
              <w:jc w:val="center"/>
              <w:rPr>
                <w:rFonts w:cs="Arial"/>
                <w:noProof/>
                <w:sz w:val="20"/>
                <w:lang w:val="en-ZA" w:eastAsia="en-ZA"/>
              </w:rPr>
            </w:pPr>
          </w:p>
        </w:tc>
      </w:tr>
      <w:tr w:rsidR="001C66D6" w:rsidRPr="007047F6" w14:paraId="069386A9"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33A01B74" w14:textId="201ABE7B" w:rsidR="001C66D6" w:rsidRPr="007047F6" w:rsidRDefault="001C66D6" w:rsidP="00972F9E">
            <w:pPr>
              <w:spacing w:before="0" w:after="0"/>
              <w:rPr>
                <w:rFonts w:cs="Arial"/>
                <w:sz w:val="20"/>
                <w:lang w:val="en-US" w:eastAsia="en-ZA"/>
              </w:rPr>
            </w:pPr>
            <w:r w:rsidRPr="007047F6">
              <w:rPr>
                <w:rFonts w:cs="Arial"/>
                <w:sz w:val="20"/>
                <w:lang w:val="en-US" w:eastAsia="en-ZA"/>
              </w:rPr>
              <w:t>2.</w:t>
            </w:r>
            <w:r w:rsidR="009D25C0">
              <w:rPr>
                <w:rFonts w:cs="Arial"/>
                <w:sz w:val="20"/>
                <w:lang w:val="en-US" w:eastAsia="en-ZA"/>
              </w:rPr>
              <w:t>9</w:t>
            </w:r>
            <w:r w:rsidRPr="007047F6">
              <w:rPr>
                <w:rFonts w:cs="Arial"/>
                <w:sz w:val="20"/>
                <w:lang w:val="en-US" w:eastAsia="en-ZA"/>
              </w:rPr>
              <w:t xml:space="preserve"> Landowner Liaison </w:t>
            </w:r>
            <w:r w:rsidRPr="007047F6">
              <w:rPr>
                <w:rFonts w:cs="Arial"/>
                <w:i/>
                <w:sz w:val="20"/>
                <w:lang w:val="en-US" w:eastAsia="en-ZA"/>
              </w:rPr>
              <w:t xml:space="preserve">(if </w:t>
            </w:r>
            <w:r w:rsidR="009D25C0" w:rsidRPr="007047F6">
              <w:rPr>
                <w:rFonts w:cs="Arial"/>
                <w:i/>
                <w:sz w:val="20"/>
                <w:lang w:val="en-US" w:eastAsia="en-ZA"/>
              </w:rPr>
              <w:t>applicable)</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2049F541" w14:textId="685FF09D"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052765C" w14:textId="77777777" w:rsidR="001C66D6" w:rsidRPr="007047F6" w:rsidRDefault="001C66D6" w:rsidP="00972F9E">
            <w:pPr>
              <w:spacing w:before="0" w:after="0"/>
              <w:jc w:val="center"/>
              <w:rPr>
                <w:rFonts w:cs="Arial"/>
                <w:noProof/>
                <w:sz w:val="20"/>
                <w:lang w:val="en-ZA" w:eastAsia="en-ZA"/>
              </w:rPr>
            </w:pPr>
          </w:p>
        </w:tc>
      </w:tr>
      <w:tr w:rsidR="001C66D6" w:rsidRPr="007047F6" w14:paraId="46DF5DF7"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64A1AFB3" w14:textId="43F1DCB6" w:rsidR="001C66D6" w:rsidRPr="009D25C0" w:rsidRDefault="009D25C0" w:rsidP="009D25C0">
            <w:pPr>
              <w:pStyle w:val="ListParagraph"/>
              <w:numPr>
                <w:ilvl w:val="1"/>
                <w:numId w:val="24"/>
              </w:numPr>
              <w:spacing w:before="0" w:after="0"/>
              <w:rPr>
                <w:rFonts w:cs="Arial"/>
                <w:sz w:val="20"/>
                <w:lang w:val="en-US" w:eastAsia="en-ZA"/>
              </w:rPr>
            </w:pPr>
            <w:r>
              <w:rPr>
                <w:rFonts w:cs="Arial"/>
                <w:sz w:val="20"/>
                <w:lang w:val="en-US" w:eastAsia="en-ZA"/>
              </w:rPr>
              <w:t xml:space="preserve"> </w:t>
            </w:r>
            <w:r w:rsidR="001C66D6" w:rsidRPr="009D25C0">
              <w:rPr>
                <w:rFonts w:cs="Arial"/>
                <w:sz w:val="20"/>
                <w:lang w:val="en-US" w:eastAsia="en-ZA"/>
              </w:rPr>
              <w:t xml:space="preserve">Rehabilitation </w:t>
            </w:r>
            <w:r w:rsidR="001C66D6" w:rsidRPr="009D25C0">
              <w:rPr>
                <w:rFonts w:cs="Arial"/>
                <w:i/>
                <w:sz w:val="20"/>
                <w:lang w:val="en-US" w:eastAsia="en-ZA"/>
              </w:rPr>
              <w:t xml:space="preserve">(if </w:t>
            </w:r>
            <w:r w:rsidR="00EA7EAB" w:rsidRPr="009D25C0">
              <w:rPr>
                <w:rFonts w:cs="Arial"/>
                <w:i/>
                <w:sz w:val="20"/>
                <w:lang w:val="en-US" w:eastAsia="en-ZA"/>
              </w:rPr>
              <w:t>applicable)</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29DE499C" w14:textId="3DD991EE"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4FBAA882" w14:textId="77777777" w:rsidR="001C66D6" w:rsidRPr="007047F6" w:rsidRDefault="001C66D6" w:rsidP="00972F9E">
            <w:pPr>
              <w:spacing w:before="0" w:after="0"/>
              <w:jc w:val="center"/>
              <w:rPr>
                <w:rFonts w:cs="Arial"/>
                <w:noProof/>
                <w:sz w:val="20"/>
                <w:lang w:val="en-ZA" w:eastAsia="en-ZA"/>
              </w:rPr>
            </w:pPr>
          </w:p>
        </w:tc>
      </w:tr>
      <w:tr w:rsidR="00737BA9" w:rsidRPr="007047F6" w14:paraId="6D4B5001"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0224A54D" w14:textId="5E9A69A2" w:rsidR="00737BA9" w:rsidRPr="009D25C0" w:rsidRDefault="009D25C0" w:rsidP="009D25C0">
            <w:pPr>
              <w:pStyle w:val="ListParagraph"/>
              <w:numPr>
                <w:ilvl w:val="1"/>
                <w:numId w:val="24"/>
              </w:numPr>
              <w:spacing w:before="0" w:after="0"/>
              <w:rPr>
                <w:rFonts w:cs="Arial"/>
                <w:sz w:val="20"/>
                <w:lang w:val="en-US" w:eastAsia="en-ZA"/>
              </w:rPr>
            </w:pPr>
            <w:r>
              <w:rPr>
                <w:rFonts w:cs="Arial"/>
                <w:sz w:val="20"/>
                <w:lang w:val="en-US" w:eastAsia="en-ZA"/>
              </w:rPr>
              <w:t xml:space="preserve"> </w:t>
            </w:r>
            <w:r w:rsidR="00737BA9" w:rsidRPr="009D25C0">
              <w:rPr>
                <w:rFonts w:cs="Arial"/>
                <w:sz w:val="20"/>
                <w:lang w:val="en-US" w:eastAsia="en-ZA"/>
              </w:rPr>
              <w:t>Any other site/project specific documents (</w:t>
            </w:r>
            <w:r w:rsidR="00EA7EAB" w:rsidRPr="009D25C0">
              <w:rPr>
                <w:rFonts w:cs="Arial"/>
                <w:sz w:val="20"/>
                <w:lang w:val="en-US" w:eastAsia="en-ZA"/>
              </w:rPr>
              <w:t>e.g.,</w:t>
            </w:r>
            <w:r w:rsidR="00737BA9" w:rsidRPr="009D25C0">
              <w:rPr>
                <w:rFonts w:cs="Arial"/>
                <w:sz w:val="20"/>
                <w:lang w:val="en-US" w:eastAsia="en-ZA"/>
              </w:rPr>
              <w:t xml:space="preserve"> Method statements, Service Level Agreements, Permits and Licenses)</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52E622E9" w14:textId="5EC02E00" w:rsidR="00737BA9"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61D6175E" w14:textId="77777777" w:rsidR="00737BA9" w:rsidRPr="007047F6" w:rsidRDefault="00737BA9" w:rsidP="00972F9E">
            <w:pPr>
              <w:spacing w:before="0" w:after="0"/>
              <w:jc w:val="center"/>
              <w:rPr>
                <w:rFonts w:cs="Arial"/>
                <w:noProof/>
                <w:sz w:val="20"/>
                <w:lang w:val="en-ZA" w:eastAsia="en-ZA"/>
              </w:rPr>
            </w:pPr>
          </w:p>
        </w:tc>
      </w:tr>
      <w:tr w:rsidR="001C66D6" w:rsidRPr="007047F6" w14:paraId="6679F9CE"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4" w:space="0" w:color="auto"/>
              <w:right w:val="nil"/>
            </w:tcBorders>
          </w:tcPr>
          <w:p w14:paraId="7D4934EA" w14:textId="387032DD" w:rsidR="001C66D6" w:rsidRPr="009C28F0" w:rsidRDefault="001C66D6" w:rsidP="00972F9E">
            <w:pPr>
              <w:spacing w:before="0" w:after="0"/>
              <w:rPr>
                <w:rFonts w:cs="Arial"/>
                <w:sz w:val="20"/>
                <w:lang w:val="en-US" w:eastAsia="en-ZA"/>
              </w:rPr>
            </w:pPr>
            <w:r w:rsidRPr="009C28F0">
              <w:rPr>
                <w:rFonts w:cs="Arial"/>
                <w:sz w:val="20"/>
                <w:lang w:val="en-US" w:eastAsia="en-ZA"/>
              </w:rPr>
              <w:t xml:space="preserve">2.12 Compliance Obligations – Specific to the site </w:t>
            </w:r>
            <w:r w:rsidR="00EA7EAB" w:rsidRPr="009C28F0">
              <w:rPr>
                <w:rFonts w:cs="Arial"/>
                <w:sz w:val="20"/>
                <w:lang w:val="en-US" w:eastAsia="en-ZA"/>
              </w:rPr>
              <w:t>(</w:t>
            </w:r>
            <w:r w:rsidR="00EA7EAB" w:rsidRPr="00081447">
              <w:rPr>
                <w:rFonts w:cs="Arial"/>
                <w:noProof/>
                <w:sz w:val="20"/>
                <w:lang w:val="en-ZA" w:eastAsia="en-ZA"/>
              </w:rPr>
              <w:t>Legal</w:t>
            </w:r>
            <w:r w:rsidR="00081447" w:rsidRPr="00081447">
              <w:rPr>
                <w:rFonts w:cs="Arial"/>
                <w:noProof/>
                <w:sz w:val="20"/>
                <w:lang w:val="en-ZA" w:eastAsia="en-ZA"/>
              </w:rPr>
              <w:t xml:space="preserve"> compliance and permit conditions action plan signed by contractor</w:t>
            </w:r>
            <w:r w:rsidRPr="009C28F0">
              <w:rPr>
                <w:rFonts w:cs="Arial"/>
                <w:sz w:val="20"/>
                <w:lang w:val="en-US" w:eastAsia="en-ZA"/>
              </w:rPr>
              <w:t>)</w:t>
            </w:r>
          </w:p>
        </w:tc>
        <w:tc>
          <w:tcPr>
            <w:tcW w:w="1911" w:type="dxa"/>
            <w:tcBorders>
              <w:top w:val="single" w:sz="6" w:space="0" w:color="auto"/>
              <w:left w:val="single" w:sz="6" w:space="0" w:color="auto"/>
              <w:bottom w:val="single" w:sz="4" w:space="0" w:color="auto"/>
              <w:right w:val="single" w:sz="6" w:space="0" w:color="auto"/>
            </w:tcBorders>
            <w:shd w:val="clear" w:color="auto" w:fill="auto"/>
          </w:tcPr>
          <w:p w14:paraId="7C7FED44" w14:textId="03CB9130" w:rsidR="001C66D6" w:rsidRPr="00081447" w:rsidRDefault="00FA22DA" w:rsidP="00972F9E">
            <w:pPr>
              <w:spacing w:before="0" w:after="0"/>
              <w:jc w:val="center"/>
              <w:rPr>
                <w:rFonts w:cs="Arial"/>
                <w:noProof/>
                <w:sz w:val="20"/>
                <w:lang w:val="en-ZA" w:eastAsia="en-ZA"/>
              </w:rPr>
            </w:pPr>
            <w:r>
              <w:rPr>
                <w:rFonts w:cs="Arial"/>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2BE3812" w14:textId="77777777" w:rsidR="001C66D6" w:rsidRPr="007047F6" w:rsidRDefault="001C66D6" w:rsidP="00972F9E">
            <w:pPr>
              <w:spacing w:before="0" w:after="0"/>
              <w:jc w:val="center"/>
              <w:rPr>
                <w:rFonts w:cs="Arial"/>
                <w:noProof/>
                <w:sz w:val="20"/>
                <w:lang w:val="en-ZA" w:eastAsia="en-ZA"/>
              </w:rPr>
            </w:pPr>
          </w:p>
        </w:tc>
      </w:tr>
      <w:tr w:rsidR="001C66D6" w:rsidRPr="007047F6" w14:paraId="2E292219" w14:textId="77777777" w:rsidTr="00BC1E7D">
        <w:tblPrEx>
          <w:tblBorders>
            <w:insideH w:val="single" w:sz="12" w:space="0" w:color="auto"/>
            <w:insideV w:val="single" w:sz="12" w:space="0" w:color="auto"/>
          </w:tblBorders>
        </w:tblPrEx>
        <w:trPr>
          <w:cantSplit/>
          <w:trHeight w:val="294"/>
        </w:trPr>
        <w:tc>
          <w:tcPr>
            <w:tcW w:w="10808" w:type="dxa"/>
            <w:gridSpan w:val="6"/>
            <w:tcBorders>
              <w:top w:val="single" w:sz="6" w:space="0" w:color="auto"/>
              <w:left w:val="single" w:sz="12" w:space="0" w:color="auto"/>
              <w:bottom w:val="single" w:sz="6" w:space="0" w:color="auto"/>
              <w:right w:val="single" w:sz="12" w:space="0" w:color="auto"/>
            </w:tcBorders>
            <w:shd w:val="clear" w:color="auto" w:fill="BFBFBF"/>
          </w:tcPr>
          <w:p w14:paraId="6B5EC7F0" w14:textId="14324F9D" w:rsidR="001C66D6" w:rsidRPr="007047F6" w:rsidRDefault="001C66D6" w:rsidP="003B2499">
            <w:pPr>
              <w:spacing w:before="0" w:after="0"/>
              <w:rPr>
                <w:rFonts w:cs="Arial"/>
                <w:noProof/>
                <w:sz w:val="20"/>
                <w:lang w:val="en-ZA" w:eastAsia="en-ZA"/>
              </w:rPr>
            </w:pPr>
            <w:r w:rsidRPr="007047F6">
              <w:rPr>
                <w:rFonts w:cs="Arial"/>
                <w:b/>
                <w:bCs/>
                <w:sz w:val="20"/>
                <w:lang w:val="en-US" w:eastAsia="en-ZA"/>
              </w:rPr>
              <w:t>3. WASTE MANAGEMENT PLAN (Site Specific)</w:t>
            </w:r>
          </w:p>
        </w:tc>
      </w:tr>
      <w:tr w:rsidR="001C66D6" w:rsidRPr="007047F6" w14:paraId="38175EE9" w14:textId="77777777" w:rsidTr="00BC1E7D">
        <w:tblPrEx>
          <w:tblBorders>
            <w:insideH w:val="single" w:sz="12" w:space="0" w:color="auto"/>
            <w:insideV w:val="single" w:sz="12" w:space="0" w:color="auto"/>
          </w:tblBorders>
        </w:tblPrEx>
        <w:trPr>
          <w:cantSplit/>
          <w:trHeight w:val="374"/>
        </w:trPr>
        <w:tc>
          <w:tcPr>
            <w:tcW w:w="6345" w:type="dxa"/>
            <w:gridSpan w:val="3"/>
            <w:tcBorders>
              <w:top w:val="single" w:sz="6" w:space="0" w:color="auto"/>
              <w:bottom w:val="single" w:sz="6" w:space="0" w:color="auto"/>
              <w:right w:val="nil"/>
            </w:tcBorders>
            <w:shd w:val="clear" w:color="auto" w:fill="auto"/>
          </w:tcPr>
          <w:p w14:paraId="3068E1D9" w14:textId="34ED6479" w:rsidR="001C66D6" w:rsidRPr="000022C6" w:rsidRDefault="006B472E" w:rsidP="000022C6">
            <w:pPr>
              <w:pStyle w:val="ListParagraph"/>
              <w:numPr>
                <w:ilvl w:val="1"/>
                <w:numId w:val="27"/>
              </w:numPr>
              <w:spacing w:before="0" w:after="0"/>
              <w:rPr>
                <w:rFonts w:cs="Arial"/>
                <w:sz w:val="20"/>
                <w:lang w:val="en-US" w:eastAsia="en-ZA"/>
              </w:rPr>
            </w:pPr>
            <w:r w:rsidRPr="000022C6">
              <w:rPr>
                <w:rFonts w:cs="Arial"/>
                <w:sz w:val="20"/>
                <w:lang w:val="en-US" w:eastAsia="en-ZA"/>
              </w:rPr>
              <w:t>Inventory</w:t>
            </w:r>
            <w:r w:rsidR="001C66D6" w:rsidRPr="000022C6">
              <w:rPr>
                <w:rFonts w:cs="Arial"/>
                <w:sz w:val="20"/>
                <w:lang w:val="en-US" w:eastAsia="en-ZA"/>
              </w:rPr>
              <w:t xml:space="preserve"> of possible waste to be generated by the project</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42AD087D" w14:textId="338D8554"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032B8845" w14:textId="77777777" w:rsidR="001C66D6" w:rsidRPr="007047F6" w:rsidRDefault="001C66D6" w:rsidP="00972F9E">
            <w:pPr>
              <w:spacing w:before="0" w:after="0"/>
              <w:rPr>
                <w:rFonts w:cs="Arial"/>
                <w:noProof/>
                <w:sz w:val="20"/>
                <w:lang w:val="en-ZA" w:eastAsia="en-ZA"/>
              </w:rPr>
            </w:pPr>
          </w:p>
        </w:tc>
      </w:tr>
      <w:tr w:rsidR="00445C1D" w:rsidRPr="007047F6" w14:paraId="7FA829F4" w14:textId="77777777" w:rsidTr="00BC1E7D">
        <w:tblPrEx>
          <w:tblBorders>
            <w:insideH w:val="single" w:sz="12" w:space="0" w:color="auto"/>
            <w:insideV w:val="single" w:sz="12" w:space="0" w:color="auto"/>
          </w:tblBorders>
        </w:tblPrEx>
        <w:trPr>
          <w:cantSplit/>
          <w:trHeight w:val="374"/>
        </w:trPr>
        <w:tc>
          <w:tcPr>
            <w:tcW w:w="6345" w:type="dxa"/>
            <w:gridSpan w:val="3"/>
            <w:tcBorders>
              <w:top w:val="single" w:sz="6" w:space="0" w:color="auto"/>
              <w:bottom w:val="single" w:sz="6" w:space="0" w:color="auto"/>
              <w:right w:val="nil"/>
            </w:tcBorders>
            <w:shd w:val="clear" w:color="auto" w:fill="auto"/>
          </w:tcPr>
          <w:p w14:paraId="1ACCB33B" w14:textId="064E6C76" w:rsidR="00445C1D" w:rsidRPr="000022C6" w:rsidRDefault="000022C6" w:rsidP="000022C6">
            <w:pPr>
              <w:pStyle w:val="ListParagraph"/>
              <w:numPr>
                <w:ilvl w:val="1"/>
                <w:numId w:val="27"/>
              </w:numPr>
              <w:spacing w:before="0" w:after="0"/>
              <w:rPr>
                <w:rFonts w:cs="Arial"/>
                <w:sz w:val="20"/>
                <w:lang w:val="en-US" w:eastAsia="en-ZA"/>
              </w:rPr>
            </w:pPr>
            <w:r w:rsidRPr="000022C6">
              <w:rPr>
                <w:rFonts w:cs="Arial"/>
                <w:sz w:val="20"/>
                <w:lang w:val="en-US" w:eastAsia="en-ZA"/>
              </w:rPr>
              <w:t xml:space="preserve">List all possible waste generated site specific to scope and where disposal of waste will be at </w:t>
            </w:r>
            <w:r w:rsidR="00081447" w:rsidRPr="000022C6">
              <w:rPr>
                <w:rFonts w:cs="Arial"/>
                <w:sz w:val="20"/>
                <w:lang w:val="en-US" w:eastAsia="en-ZA"/>
              </w:rPr>
              <w:t xml:space="preserve">the registered </w:t>
            </w:r>
            <w:r w:rsidRPr="000022C6">
              <w:rPr>
                <w:rFonts w:cs="Arial"/>
                <w:sz w:val="20"/>
                <w:lang w:val="en-US" w:eastAsia="en-ZA"/>
              </w:rPr>
              <w:t>Landfill sites.</w:t>
            </w:r>
            <w:r w:rsidR="00081447" w:rsidRPr="000022C6">
              <w:rPr>
                <w:rFonts w:cs="Arial"/>
                <w:sz w:val="20"/>
                <w:lang w:val="en-US" w:eastAsia="en-ZA"/>
              </w:rPr>
              <w:t xml:space="preserve"> </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3A04932F" w14:textId="5740A568" w:rsidR="00445C1D"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C8F471E" w14:textId="77777777" w:rsidR="00445C1D" w:rsidRPr="007047F6" w:rsidRDefault="00445C1D" w:rsidP="00972F9E">
            <w:pPr>
              <w:spacing w:before="0" w:after="0"/>
              <w:rPr>
                <w:rFonts w:cs="Arial"/>
                <w:noProof/>
                <w:sz w:val="20"/>
                <w:lang w:val="en-ZA" w:eastAsia="en-ZA"/>
              </w:rPr>
            </w:pPr>
          </w:p>
        </w:tc>
      </w:tr>
      <w:tr w:rsidR="001C66D6" w:rsidRPr="007047F6" w14:paraId="6F4910AD"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6" w:space="0" w:color="auto"/>
              <w:right w:val="nil"/>
            </w:tcBorders>
            <w:shd w:val="clear" w:color="auto" w:fill="auto"/>
          </w:tcPr>
          <w:p w14:paraId="73A0F20D" w14:textId="258F15AB" w:rsidR="001C66D6" w:rsidRPr="000022C6" w:rsidRDefault="001C66D6" w:rsidP="000022C6">
            <w:pPr>
              <w:pStyle w:val="ListParagraph"/>
              <w:numPr>
                <w:ilvl w:val="1"/>
                <w:numId w:val="27"/>
              </w:numPr>
              <w:spacing w:before="0" w:after="0"/>
              <w:rPr>
                <w:rFonts w:cs="Arial"/>
                <w:sz w:val="20"/>
                <w:lang w:val="en-US" w:eastAsia="en-ZA"/>
              </w:rPr>
            </w:pPr>
            <w:r w:rsidRPr="000022C6">
              <w:rPr>
                <w:rFonts w:cs="Arial"/>
                <w:sz w:val="20"/>
                <w:lang w:val="en-US" w:eastAsia="en-ZA"/>
              </w:rPr>
              <w:t>Waste segregation</w:t>
            </w:r>
            <w:r w:rsidR="000022C6" w:rsidRPr="000022C6">
              <w:rPr>
                <w:rFonts w:cs="Arial"/>
                <w:sz w:val="20"/>
                <w:lang w:val="en-US" w:eastAsia="en-ZA"/>
              </w:rPr>
              <w:t xml:space="preserve"> onsite </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0072D2AA" w14:textId="661661F8"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00873A3" w14:textId="77777777" w:rsidR="001C66D6" w:rsidRPr="007047F6" w:rsidRDefault="001C66D6" w:rsidP="00972F9E">
            <w:pPr>
              <w:spacing w:before="0" w:after="0"/>
              <w:rPr>
                <w:rFonts w:cs="Arial"/>
                <w:noProof/>
                <w:sz w:val="20"/>
                <w:lang w:val="en-ZA" w:eastAsia="en-ZA"/>
              </w:rPr>
            </w:pPr>
          </w:p>
        </w:tc>
      </w:tr>
      <w:tr w:rsidR="001C66D6" w:rsidRPr="007047F6" w14:paraId="35869EFF" w14:textId="77777777" w:rsidTr="00BC1E7D">
        <w:tblPrEx>
          <w:tblBorders>
            <w:insideH w:val="single" w:sz="12" w:space="0" w:color="auto"/>
            <w:insideV w:val="single" w:sz="12" w:space="0" w:color="auto"/>
          </w:tblBorders>
        </w:tblPrEx>
        <w:trPr>
          <w:cantSplit/>
          <w:trHeight w:val="333"/>
        </w:trPr>
        <w:tc>
          <w:tcPr>
            <w:tcW w:w="6345" w:type="dxa"/>
            <w:gridSpan w:val="3"/>
            <w:tcBorders>
              <w:top w:val="single" w:sz="6" w:space="0" w:color="auto"/>
              <w:bottom w:val="single" w:sz="6" w:space="0" w:color="auto"/>
              <w:right w:val="nil"/>
            </w:tcBorders>
            <w:shd w:val="clear" w:color="auto" w:fill="auto"/>
          </w:tcPr>
          <w:p w14:paraId="6111A7B2" w14:textId="7160919A" w:rsidR="001C66D6" w:rsidRPr="000022C6" w:rsidRDefault="000022C6" w:rsidP="000022C6">
            <w:pPr>
              <w:pStyle w:val="ListParagraph"/>
              <w:numPr>
                <w:ilvl w:val="1"/>
                <w:numId w:val="27"/>
              </w:numPr>
              <w:spacing w:before="0" w:after="0"/>
              <w:rPr>
                <w:rFonts w:cs="Arial"/>
                <w:sz w:val="20"/>
                <w:lang w:val="en-US" w:eastAsia="en-ZA"/>
              </w:rPr>
            </w:pPr>
            <w:r w:rsidRPr="000022C6">
              <w:rPr>
                <w:rFonts w:cs="Arial"/>
                <w:sz w:val="20"/>
                <w:lang w:val="en-US" w:eastAsia="en-ZA"/>
              </w:rPr>
              <w:t>Waste</w:t>
            </w:r>
            <w:r w:rsidR="001C66D6" w:rsidRPr="000022C6">
              <w:rPr>
                <w:rFonts w:cs="Arial"/>
                <w:sz w:val="20"/>
                <w:lang w:val="en-US" w:eastAsia="en-ZA"/>
              </w:rPr>
              <w:t xml:space="preserve"> minimization</w:t>
            </w:r>
            <w:r w:rsidRPr="000022C6">
              <w:rPr>
                <w:rFonts w:cs="Arial"/>
                <w:sz w:val="20"/>
                <w:lang w:val="en-US" w:eastAsia="en-ZA"/>
              </w:rPr>
              <w:t xml:space="preserve"> onsite.</w:t>
            </w:r>
            <w:r>
              <w:t xml:space="preserve"> </w:t>
            </w:r>
            <w:r w:rsidRPr="000022C6">
              <w:rPr>
                <w:rFonts w:cs="Arial"/>
                <w:sz w:val="20"/>
                <w:lang w:val="en-US" w:eastAsia="en-ZA"/>
              </w:rPr>
              <w:t>Agreement/contract with recyclers for wood, oil, scrap metal, plastic, electronic waste</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7D5B3266" w14:textId="03B9431C"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2EA971FC" w14:textId="77777777" w:rsidR="001C66D6" w:rsidRPr="007047F6" w:rsidRDefault="001C66D6" w:rsidP="00972F9E">
            <w:pPr>
              <w:spacing w:before="0" w:after="0"/>
              <w:jc w:val="center"/>
              <w:rPr>
                <w:rFonts w:cs="Arial"/>
                <w:noProof/>
                <w:sz w:val="20"/>
                <w:lang w:val="en-ZA" w:eastAsia="en-ZA"/>
              </w:rPr>
            </w:pPr>
          </w:p>
        </w:tc>
      </w:tr>
      <w:tr w:rsidR="001C66D6" w:rsidRPr="007047F6" w14:paraId="58335E6F"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6" w:space="0" w:color="auto"/>
              <w:right w:val="nil"/>
            </w:tcBorders>
            <w:shd w:val="clear" w:color="auto" w:fill="auto"/>
          </w:tcPr>
          <w:p w14:paraId="088E7D4C" w14:textId="6A1358E5" w:rsidR="001C66D6" w:rsidRPr="00505992" w:rsidRDefault="00505992" w:rsidP="00505992">
            <w:pPr>
              <w:pStyle w:val="ListParagraph"/>
              <w:numPr>
                <w:ilvl w:val="1"/>
                <w:numId w:val="27"/>
              </w:numPr>
              <w:spacing w:before="0" w:after="0"/>
              <w:rPr>
                <w:rFonts w:cs="Arial"/>
                <w:sz w:val="20"/>
                <w:lang w:val="en-US" w:eastAsia="en-ZA"/>
              </w:rPr>
            </w:pPr>
            <w:r w:rsidRPr="00505992">
              <w:rPr>
                <w:rFonts w:cs="Arial"/>
                <w:sz w:val="20"/>
                <w:lang w:val="en-US" w:eastAsia="en-ZA"/>
              </w:rPr>
              <w:t xml:space="preserve"> Records</w:t>
            </w:r>
            <w:r w:rsidR="001C66D6" w:rsidRPr="00505992">
              <w:rPr>
                <w:rFonts w:cs="Arial"/>
                <w:sz w:val="20"/>
                <w:lang w:val="en-US" w:eastAsia="en-ZA"/>
              </w:rPr>
              <w:t xml:space="preserve"> of waste quantities reused, </w:t>
            </w:r>
            <w:proofErr w:type="gramStart"/>
            <w:r w:rsidR="001C66D6" w:rsidRPr="00505992">
              <w:rPr>
                <w:rFonts w:cs="Arial"/>
                <w:sz w:val="20"/>
                <w:lang w:val="en-US" w:eastAsia="en-ZA"/>
              </w:rPr>
              <w:t>recycled</w:t>
            </w:r>
            <w:proofErr w:type="gramEnd"/>
            <w:r w:rsidR="001C66D6" w:rsidRPr="00505992">
              <w:rPr>
                <w:rFonts w:cs="Arial"/>
                <w:sz w:val="20"/>
                <w:lang w:val="en-US" w:eastAsia="en-ZA"/>
              </w:rPr>
              <w:t xml:space="preserve"> and disposed (Template)</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5D698C39" w14:textId="75503EBE"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353548B7" w14:textId="77777777" w:rsidR="001C66D6" w:rsidRPr="007047F6" w:rsidRDefault="001C66D6" w:rsidP="00972F9E">
            <w:pPr>
              <w:spacing w:before="0" w:after="0"/>
              <w:jc w:val="center"/>
              <w:rPr>
                <w:rFonts w:cs="Arial"/>
                <w:noProof/>
                <w:sz w:val="20"/>
                <w:lang w:val="en-ZA" w:eastAsia="en-ZA"/>
              </w:rPr>
            </w:pPr>
          </w:p>
        </w:tc>
      </w:tr>
      <w:tr w:rsidR="001C66D6" w:rsidRPr="007047F6" w14:paraId="79C2036A"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12" w:space="0" w:color="auto"/>
              <w:right w:val="nil"/>
            </w:tcBorders>
            <w:shd w:val="clear" w:color="auto" w:fill="auto"/>
          </w:tcPr>
          <w:p w14:paraId="3CE8338C" w14:textId="77777777" w:rsidR="001C66D6" w:rsidRDefault="00505992" w:rsidP="003A2C3A">
            <w:pPr>
              <w:pStyle w:val="ListParagraph"/>
              <w:numPr>
                <w:ilvl w:val="1"/>
                <w:numId w:val="27"/>
              </w:numPr>
              <w:spacing w:before="0" w:after="0"/>
              <w:rPr>
                <w:rFonts w:cs="Arial"/>
                <w:sz w:val="20"/>
                <w:lang w:val="en-US" w:eastAsia="en-ZA"/>
              </w:rPr>
            </w:pPr>
            <w:r w:rsidRPr="003A2C3A">
              <w:rPr>
                <w:rFonts w:cs="Arial"/>
                <w:sz w:val="20"/>
                <w:lang w:val="en-US" w:eastAsia="en-ZA"/>
              </w:rPr>
              <w:t xml:space="preserve"> </w:t>
            </w:r>
            <w:r w:rsidR="00FE4DAD" w:rsidRPr="003A2C3A">
              <w:rPr>
                <w:rFonts w:cs="Arial"/>
                <w:sz w:val="20"/>
                <w:lang w:val="en-US" w:eastAsia="en-ZA"/>
              </w:rPr>
              <w:t>Li</w:t>
            </w:r>
            <w:r w:rsidR="00727ADB" w:rsidRPr="003A2C3A">
              <w:rPr>
                <w:rFonts w:cs="Arial"/>
                <w:sz w:val="20"/>
                <w:lang w:val="en-US" w:eastAsia="en-ZA"/>
              </w:rPr>
              <w:t>cense of waste</w:t>
            </w:r>
            <w:r w:rsidR="001C66D6" w:rsidRPr="003A2C3A">
              <w:rPr>
                <w:rFonts w:cs="Arial"/>
                <w:sz w:val="20"/>
                <w:lang w:val="en-US" w:eastAsia="en-ZA"/>
              </w:rPr>
              <w:t xml:space="preserve"> </w:t>
            </w:r>
            <w:r w:rsidR="00727ADB" w:rsidRPr="003A2C3A">
              <w:rPr>
                <w:rFonts w:cs="Arial"/>
                <w:sz w:val="20"/>
                <w:lang w:val="en-US" w:eastAsia="en-ZA"/>
              </w:rPr>
              <w:t xml:space="preserve">management facility </w:t>
            </w:r>
            <w:r w:rsidR="001C66D6" w:rsidRPr="003A2C3A">
              <w:rPr>
                <w:rFonts w:cs="Arial"/>
                <w:sz w:val="20"/>
                <w:lang w:val="en-US" w:eastAsia="en-ZA"/>
              </w:rPr>
              <w:t xml:space="preserve">for </w:t>
            </w:r>
            <w:r w:rsidR="00727ADB" w:rsidRPr="003A2C3A">
              <w:rPr>
                <w:rFonts w:cs="Arial"/>
                <w:sz w:val="20"/>
                <w:lang w:val="en-US" w:eastAsia="en-ZA"/>
              </w:rPr>
              <w:t>storage/</w:t>
            </w:r>
            <w:r w:rsidR="001C66D6" w:rsidRPr="003A2C3A">
              <w:rPr>
                <w:rFonts w:cs="Arial"/>
                <w:sz w:val="20"/>
                <w:lang w:val="en-US" w:eastAsia="en-ZA"/>
              </w:rPr>
              <w:t>disposal/treatment/recycli</w:t>
            </w:r>
            <w:r w:rsidR="006B472E" w:rsidRPr="003A2C3A">
              <w:rPr>
                <w:rFonts w:cs="Arial"/>
                <w:sz w:val="20"/>
                <w:lang w:val="en-US" w:eastAsia="en-ZA"/>
              </w:rPr>
              <w:t>ng identified by the contractor (P</w:t>
            </w:r>
            <w:r w:rsidR="00727ADB" w:rsidRPr="003A2C3A">
              <w:rPr>
                <w:rFonts w:cs="Arial"/>
                <w:sz w:val="20"/>
                <w:lang w:val="en-US" w:eastAsia="en-ZA"/>
              </w:rPr>
              <w:t>rovide copies of the licenses</w:t>
            </w:r>
            <w:r w:rsidR="006B472E" w:rsidRPr="003A2C3A">
              <w:rPr>
                <w:rFonts w:cs="Arial"/>
                <w:sz w:val="20"/>
                <w:lang w:val="en-US" w:eastAsia="en-ZA"/>
              </w:rPr>
              <w:t>)</w:t>
            </w:r>
          </w:p>
          <w:p w14:paraId="45BAACE1" w14:textId="1AD01CA9" w:rsidR="003B2499" w:rsidRPr="003A2C3A" w:rsidRDefault="003B2499" w:rsidP="003A2C3A">
            <w:pPr>
              <w:pStyle w:val="ListParagraph"/>
              <w:numPr>
                <w:ilvl w:val="1"/>
                <w:numId w:val="27"/>
              </w:numPr>
              <w:spacing w:before="0" w:after="0"/>
              <w:rPr>
                <w:rFonts w:cs="Arial"/>
                <w:sz w:val="20"/>
                <w:lang w:val="en-US" w:eastAsia="en-ZA"/>
              </w:rPr>
            </w:pPr>
          </w:p>
        </w:tc>
        <w:tc>
          <w:tcPr>
            <w:tcW w:w="1911" w:type="dxa"/>
            <w:tcBorders>
              <w:top w:val="single" w:sz="6" w:space="0" w:color="auto"/>
              <w:left w:val="single" w:sz="6" w:space="0" w:color="auto"/>
              <w:bottom w:val="single" w:sz="12" w:space="0" w:color="auto"/>
              <w:right w:val="single" w:sz="6" w:space="0" w:color="auto"/>
            </w:tcBorders>
            <w:shd w:val="clear" w:color="auto" w:fill="auto"/>
          </w:tcPr>
          <w:p w14:paraId="25870470" w14:textId="2283FA5C"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12" w:space="0" w:color="auto"/>
              <w:right w:val="single" w:sz="12" w:space="0" w:color="auto"/>
            </w:tcBorders>
            <w:shd w:val="clear" w:color="auto" w:fill="auto"/>
          </w:tcPr>
          <w:p w14:paraId="47C20837" w14:textId="77777777" w:rsidR="001C66D6" w:rsidRPr="007047F6" w:rsidRDefault="001C66D6" w:rsidP="00972F9E">
            <w:pPr>
              <w:spacing w:before="0" w:after="0"/>
              <w:jc w:val="center"/>
              <w:rPr>
                <w:rFonts w:cs="Arial"/>
                <w:noProof/>
                <w:sz w:val="20"/>
                <w:lang w:val="en-ZA" w:eastAsia="en-ZA"/>
              </w:rPr>
            </w:pPr>
          </w:p>
        </w:tc>
      </w:tr>
      <w:tr w:rsidR="00445C1D" w:rsidRPr="007047F6" w14:paraId="5B9BEB3E"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bottom w:val="single" w:sz="12" w:space="0" w:color="auto"/>
              <w:right w:val="nil"/>
            </w:tcBorders>
            <w:shd w:val="clear" w:color="auto" w:fill="auto"/>
          </w:tcPr>
          <w:p w14:paraId="6CB20616" w14:textId="77777777" w:rsidR="00445C1D" w:rsidRPr="003B2499" w:rsidRDefault="003A2C3A" w:rsidP="00935E23">
            <w:pPr>
              <w:pStyle w:val="ListParagraph"/>
              <w:numPr>
                <w:ilvl w:val="1"/>
                <w:numId w:val="27"/>
              </w:numPr>
              <w:spacing w:before="0" w:after="0"/>
              <w:rPr>
                <w:rFonts w:cs="Arial"/>
                <w:sz w:val="20"/>
                <w:lang w:val="en-US" w:eastAsia="en-ZA"/>
              </w:rPr>
            </w:pPr>
            <w:r w:rsidRPr="00935E23">
              <w:rPr>
                <w:rFonts w:cs="Arial"/>
                <w:sz w:val="20"/>
                <w:lang w:val="en-US" w:eastAsia="en-ZA"/>
              </w:rPr>
              <w:t>Agreement/contract with recyclers for wood, oil, scrap metal, plastic, electronic waste</w:t>
            </w:r>
            <w:r w:rsidR="00935E23" w:rsidRPr="00935E23">
              <w:rPr>
                <w:rFonts w:cs="Arial"/>
                <w:sz w:val="20"/>
                <w:lang w:val="en-US" w:eastAsia="en-ZA"/>
              </w:rPr>
              <w:t>,</w:t>
            </w:r>
            <w:r w:rsidR="00935E23" w:rsidRPr="00935E23">
              <w:rPr>
                <w:rFonts w:cs="Arial"/>
                <w:noProof/>
                <w:sz w:val="20"/>
                <w:lang w:val="en-ZA" w:eastAsia="en-ZA"/>
              </w:rPr>
              <w:t xml:space="preserve"> excavated material , sewage, hazardous chemcials etc.</w:t>
            </w:r>
          </w:p>
          <w:p w14:paraId="4216AF0A" w14:textId="59B6CD00" w:rsidR="003B2499" w:rsidRPr="003B2499" w:rsidRDefault="003B2499" w:rsidP="003B2499">
            <w:pPr>
              <w:spacing w:before="0" w:after="0"/>
              <w:rPr>
                <w:rFonts w:cs="Arial"/>
                <w:sz w:val="20"/>
                <w:lang w:val="en-US" w:eastAsia="en-ZA"/>
              </w:rPr>
            </w:pPr>
          </w:p>
        </w:tc>
        <w:tc>
          <w:tcPr>
            <w:tcW w:w="1911" w:type="dxa"/>
            <w:tcBorders>
              <w:top w:val="single" w:sz="6" w:space="0" w:color="auto"/>
              <w:left w:val="single" w:sz="6" w:space="0" w:color="auto"/>
              <w:bottom w:val="single" w:sz="12" w:space="0" w:color="auto"/>
              <w:right w:val="single" w:sz="6" w:space="0" w:color="auto"/>
            </w:tcBorders>
            <w:shd w:val="clear" w:color="auto" w:fill="auto"/>
          </w:tcPr>
          <w:p w14:paraId="7B45E14E" w14:textId="3C284E4C" w:rsidR="00445C1D" w:rsidRPr="00935E23" w:rsidRDefault="00FA22DA" w:rsidP="00972F9E">
            <w:pPr>
              <w:spacing w:before="0" w:after="0"/>
              <w:jc w:val="center"/>
              <w:rPr>
                <w:rFonts w:cs="Arial"/>
                <w:noProof/>
                <w:sz w:val="20"/>
                <w:lang w:val="en-ZA" w:eastAsia="en-ZA"/>
              </w:rPr>
            </w:pPr>
            <w:r>
              <w:rPr>
                <w:rFonts w:cs="Arial"/>
                <w:noProof/>
                <w:sz w:val="20"/>
                <w:lang w:val="en-ZA" w:eastAsia="en-ZA"/>
              </w:rPr>
              <w:t>X</w:t>
            </w:r>
          </w:p>
        </w:tc>
        <w:tc>
          <w:tcPr>
            <w:tcW w:w="2552" w:type="dxa"/>
            <w:gridSpan w:val="2"/>
            <w:tcBorders>
              <w:top w:val="single" w:sz="6" w:space="0" w:color="auto"/>
              <w:left w:val="single" w:sz="6" w:space="0" w:color="auto"/>
              <w:bottom w:val="single" w:sz="12" w:space="0" w:color="auto"/>
              <w:right w:val="single" w:sz="12" w:space="0" w:color="auto"/>
            </w:tcBorders>
            <w:shd w:val="clear" w:color="auto" w:fill="auto"/>
          </w:tcPr>
          <w:p w14:paraId="42E162E6" w14:textId="77777777" w:rsidR="00445C1D" w:rsidRPr="007047F6" w:rsidRDefault="00445C1D" w:rsidP="00972F9E">
            <w:pPr>
              <w:spacing w:before="0" w:after="0"/>
              <w:jc w:val="center"/>
              <w:rPr>
                <w:rFonts w:cs="Arial"/>
                <w:noProof/>
                <w:sz w:val="20"/>
                <w:lang w:val="en-ZA" w:eastAsia="en-ZA"/>
              </w:rPr>
            </w:pPr>
          </w:p>
        </w:tc>
      </w:tr>
      <w:tr w:rsidR="001C66D6" w:rsidRPr="007047F6" w14:paraId="4DE64DA8" w14:textId="77777777" w:rsidTr="00BC1E7D">
        <w:tblPrEx>
          <w:tblBorders>
            <w:insideH w:val="single" w:sz="12" w:space="0" w:color="auto"/>
            <w:insideV w:val="single" w:sz="12" w:space="0" w:color="auto"/>
          </w:tblBorders>
        </w:tblPrEx>
        <w:trPr>
          <w:cantSplit/>
          <w:trHeight w:val="300"/>
        </w:trPr>
        <w:tc>
          <w:tcPr>
            <w:tcW w:w="10808" w:type="dxa"/>
            <w:gridSpan w:val="6"/>
            <w:tcBorders>
              <w:top w:val="single" w:sz="6" w:space="0" w:color="auto"/>
              <w:bottom w:val="single" w:sz="4" w:space="0" w:color="auto"/>
              <w:right w:val="single" w:sz="12" w:space="0" w:color="auto"/>
            </w:tcBorders>
            <w:shd w:val="clear" w:color="auto" w:fill="BFBFBF"/>
          </w:tcPr>
          <w:p w14:paraId="2309E6C1" w14:textId="65A57D51" w:rsidR="001C66D6" w:rsidRPr="007047F6" w:rsidRDefault="00935E23" w:rsidP="003B2499">
            <w:pPr>
              <w:spacing w:before="0" w:after="0"/>
              <w:rPr>
                <w:rFonts w:cs="Arial"/>
                <w:b/>
                <w:bCs/>
                <w:noProof/>
                <w:sz w:val="20"/>
                <w:lang w:val="en-ZA" w:eastAsia="en-ZA"/>
              </w:rPr>
            </w:pPr>
            <w:r>
              <w:rPr>
                <w:rFonts w:cs="Arial"/>
                <w:b/>
                <w:bCs/>
                <w:sz w:val="20"/>
                <w:lang w:val="en-US" w:eastAsia="en-ZA"/>
              </w:rPr>
              <w:t xml:space="preserve">4. </w:t>
            </w:r>
            <w:r w:rsidR="00445C1D">
              <w:rPr>
                <w:rFonts w:cs="Arial"/>
                <w:b/>
                <w:bCs/>
                <w:sz w:val="20"/>
                <w:lang w:val="en-US" w:eastAsia="en-ZA"/>
              </w:rPr>
              <w:t xml:space="preserve">OIL MANAGEMENT </w:t>
            </w:r>
          </w:p>
        </w:tc>
      </w:tr>
      <w:tr w:rsidR="001C66D6" w:rsidRPr="007047F6" w14:paraId="10DF59E9"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nil"/>
            </w:tcBorders>
            <w:shd w:val="clear" w:color="auto" w:fill="auto"/>
          </w:tcPr>
          <w:p w14:paraId="173E142E" w14:textId="4913C455" w:rsidR="001C66D6" w:rsidRPr="00547B79" w:rsidRDefault="00935E23" w:rsidP="00547B79">
            <w:pPr>
              <w:pStyle w:val="ListParagraph"/>
              <w:numPr>
                <w:ilvl w:val="1"/>
                <w:numId w:val="47"/>
              </w:numPr>
              <w:spacing w:before="0" w:after="0"/>
              <w:jc w:val="both"/>
              <w:rPr>
                <w:rFonts w:eastAsia="Calibri" w:cs="Arial"/>
                <w:color w:val="000000"/>
                <w:sz w:val="20"/>
                <w:lang w:val="en-ZA" w:eastAsia="en-ZA"/>
              </w:rPr>
            </w:pPr>
            <w:r w:rsidRPr="00547B79">
              <w:rPr>
                <w:rFonts w:eastAsia="Calibri" w:cs="Arial"/>
                <w:sz w:val="20"/>
                <w:lang w:val="en-US" w:eastAsia="en-ZA"/>
              </w:rPr>
              <w:t xml:space="preserve">Environmental method statement-to address safe handling, storage, transport of oil on </w:t>
            </w:r>
            <w:r w:rsidR="006976B9" w:rsidRPr="00547B79">
              <w:rPr>
                <w:rFonts w:eastAsia="Calibri" w:cs="Arial"/>
                <w:sz w:val="20"/>
                <w:lang w:val="en-US" w:eastAsia="en-ZA"/>
              </w:rPr>
              <w:t>public roads</w:t>
            </w:r>
            <w:r w:rsidRPr="00547B79">
              <w:rPr>
                <w:rFonts w:eastAsia="Calibri" w:cs="Arial"/>
                <w:sz w:val="20"/>
                <w:lang w:val="en-US" w:eastAsia="en-ZA"/>
              </w:rPr>
              <w:t xml:space="preserve">, private land, and </w:t>
            </w:r>
            <w:r w:rsidR="00571663" w:rsidRPr="00547B79">
              <w:rPr>
                <w:rFonts w:eastAsia="Calibri" w:cs="Arial"/>
                <w:sz w:val="20"/>
                <w:lang w:val="en-US" w:eastAsia="en-ZA"/>
              </w:rPr>
              <w:t>Eskom</w:t>
            </w:r>
            <w:r w:rsidRPr="00547B79">
              <w:rPr>
                <w:rFonts w:eastAsia="Calibri" w:cs="Arial"/>
                <w:sz w:val="20"/>
                <w:lang w:val="en-US" w:eastAsia="en-ZA"/>
              </w:rPr>
              <w:t xml:space="preserve"> properties (transport and delivery of oil drum process, ‘oil purification, oil treatment, oil filtration plants’, storage and </w:t>
            </w:r>
            <w:r w:rsidR="00F56561" w:rsidRPr="00547B79">
              <w:rPr>
                <w:rFonts w:eastAsia="Calibri" w:cs="Arial"/>
                <w:color w:val="000000"/>
                <w:sz w:val="20"/>
                <w:lang w:val="en-US" w:eastAsia="en-ZA"/>
              </w:rPr>
              <w:t>handling of</w:t>
            </w:r>
            <w:r w:rsidRPr="00547B79">
              <w:rPr>
                <w:rFonts w:eastAsia="Calibri" w:cs="Arial"/>
                <w:color w:val="000000"/>
                <w:sz w:val="20"/>
                <w:lang w:val="en-US" w:eastAsia="en-ZA"/>
              </w:rPr>
              <w:t xml:space="preserve"> </w:t>
            </w:r>
            <w:r w:rsidR="00547B79" w:rsidRPr="00547B79">
              <w:rPr>
                <w:rFonts w:eastAsia="Calibri" w:cs="Arial"/>
                <w:color w:val="000000"/>
                <w:sz w:val="20"/>
                <w:lang w:val="en-US" w:eastAsia="en-ZA"/>
              </w:rPr>
              <w:t>oil tanks</w:t>
            </w:r>
            <w:r w:rsidRPr="00547B79">
              <w:rPr>
                <w:rFonts w:eastAsia="Calibri" w:cs="Arial"/>
                <w:color w:val="000000"/>
                <w:sz w:val="20"/>
                <w:lang w:val="en-US" w:eastAsia="en-ZA"/>
              </w:rPr>
              <w:t xml:space="preserve"> of any size, bunding for storage tanks of any size</w:t>
            </w:r>
            <w:proofErr w:type="gramStart"/>
            <w:r w:rsidRPr="00547B79">
              <w:rPr>
                <w:rFonts w:eastAsia="Calibri" w:cs="Arial"/>
                <w:color w:val="000000"/>
                <w:sz w:val="20"/>
                <w:lang w:val="en-US" w:eastAsia="en-ZA"/>
              </w:rPr>
              <w:t>-</w:t>
            </w:r>
            <w:r w:rsidRPr="00547B79">
              <w:rPr>
                <w:rFonts w:eastAsia="Calibri" w:cs="Arial"/>
                <w:color w:val="000000"/>
                <w:sz w:val="20"/>
                <w:lang w:val="en-ZA" w:eastAsia="en-ZA"/>
              </w:rPr>
              <w:t xml:space="preserve">  bunding</w:t>
            </w:r>
            <w:proofErr w:type="gramEnd"/>
            <w:r w:rsidRPr="00547B79">
              <w:rPr>
                <w:rFonts w:eastAsia="Calibri" w:cs="Arial"/>
                <w:color w:val="000000"/>
                <w:sz w:val="20"/>
                <w:lang w:val="en-ZA" w:eastAsia="en-ZA"/>
              </w:rPr>
              <w:t xml:space="preserve"> and bund dimensions , detailed explanation of materials to be used in temporary bund construction)</w:t>
            </w:r>
            <w:r w:rsidRPr="00547B79">
              <w:rPr>
                <w:rFonts w:eastAsia="Calibri" w:cs="Arial"/>
                <w:color w:val="000000"/>
                <w:sz w:val="20"/>
                <w:lang w:val="en-US" w:eastAsia="en-ZA"/>
              </w:rPr>
              <w:t xml:space="preserve">.  </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4398DCA3" w14:textId="35C9F48C"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A552E55" w14:textId="77777777" w:rsidR="001C66D6" w:rsidRPr="007047F6" w:rsidRDefault="001C66D6" w:rsidP="00972F9E">
            <w:pPr>
              <w:spacing w:before="0" w:after="0"/>
              <w:rPr>
                <w:rFonts w:cs="Arial"/>
                <w:noProof/>
                <w:sz w:val="20"/>
                <w:lang w:val="en-ZA" w:eastAsia="en-ZA"/>
              </w:rPr>
            </w:pPr>
          </w:p>
        </w:tc>
      </w:tr>
      <w:tr w:rsidR="00547B79" w:rsidRPr="007047F6" w14:paraId="6587C3D0"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nil"/>
            </w:tcBorders>
            <w:shd w:val="clear" w:color="auto" w:fill="auto"/>
          </w:tcPr>
          <w:p w14:paraId="53AB5957" w14:textId="4581E604" w:rsidR="00547B79" w:rsidRPr="00547B79" w:rsidRDefault="00547B79" w:rsidP="00547B79">
            <w:pPr>
              <w:pStyle w:val="ListParagraph"/>
              <w:numPr>
                <w:ilvl w:val="1"/>
                <w:numId w:val="48"/>
              </w:numPr>
              <w:spacing w:before="0" w:after="0"/>
              <w:jc w:val="both"/>
              <w:rPr>
                <w:rFonts w:eastAsia="Calibri" w:cs="Arial"/>
                <w:color w:val="000000"/>
                <w:sz w:val="20"/>
                <w:lang w:val="en-ZA" w:eastAsia="en-ZA"/>
              </w:rPr>
            </w:pPr>
            <w:r w:rsidRPr="00547B79">
              <w:rPr>
                <w:rFonts w:eastAsia="Calibri" w:cs="Arial"/>
                <w:color w:val="000000"/>
                <w:sz w:val="20"/>
                <w:lang w:val="en-ZA" w:eastAsia="en-ZA"/>
              </w:rPr>
              <w:t>Design drawings or site establishment designs of containment (iso tanks, layout of filtration plants, as well as and management of transformer oil during filtration and handling of transformer oil</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6F8F34C5" w14:textId="3C01EBAD" w:rsidR="00547B79"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63E8656C" w14:textId="77777777" w:rsidR="00547B79" w:rsidRPr="007047F6" w:rsidRDefault="00547B79" w:rsidP="00972F9E">
            <w:pPr>
              <w:spacing w:before="0" w:after="0"/>
              <w:rPr>
                <w:rFonts w:cs="Arial"/>
                <w:noProof/>
                <w:sz w:val="20"/>
                <w:lang w:val="en-ZA" w:eastAsia="en-ZA"/>
              </w:rPr>
            </w:pPr>
          </w:p>
        </w:tc>
      </w:tr>
      <w:tr w:rsidR="001C66D6" w:rsidRPr="007047F6" w14:paraId="444416F1"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nil"/>
            </w:tcBorders>
            <w:shd w:val="clear" w:color="auto" w:fill="auto"/>
          </w:tcPr>
          <w:p w14:paraId="29166906" w14:textId="57B672DD" w:rsidR="001C66D6" w:rsidRPr="00547B79" w:rsidRDefault="00547B79" w:rsidP="00547B79">
            <w:pPr>
              <w:pStyle w:val="ListParagraph"/>
              <w:numPr>
                <w:ilvl w:val="1"/>
                <w:numId w:val="48"/>
              </w:numPr>
              <w:spacing w:before="0" w:after="0"/>
              <w:jc w:val="both"/>
              <w:rPr>
                <w:rFonts w:eastAsia="Calibri" w:cs="Arial"/>
                <w:color w:val="000000"/>
                <w:sz w:val="20"/>
                <w:lang w:val="en-ZA" w:eastAsia="en-ZA"/>
              </w:rPr>
            </w:pPr>
            <w:r w:rsidRPr="00547B79">
              <w:rPr>
                <w:rFonts w:eastAsia="Calibri" w:cs="Arial"/>
                <w:color w:val="000000"/>
                <w:sz w:val="20"/>
                <w:lang w:val="en-ZA" w:eastAsia="en-ZA"/>
              </w:rPr>
              <w:t>SDS</w:t>
            </w:r>
            <w:r w:rsidR="001C66D6" w:rsidRPr="00547B79">
              <w:rPr>
                <w:rFonts w:eastAsia="Calibri" w:cs="Arial"/>
                <w:color w:val="000000"/>
                <w:sz w:val="20"/>
                <w:lang w:val="en-ZA" w:eastAsia="en-ZA"/>
              </w:rPr>
              <w:t xml:space="preserve"> for the transformer oil used </w:t>
            </w:r>
            <w:r w:rsidR="00F23880" w:rsidRPr="00547B79">
              <w:rPr>
                <w:rFonts w:eastAsia="Calibri" w:cs="Arial"/>
                <w:color w:val="000000"/>
                <w:sz w:val="20"/>
                <w:lang w:val="en-ZA" w:eastAsia="en-ZA"/>
              </w:rPr>
              <w:t>(it</w:t>
            </w:r>
            <w:r w:rsidR="001C66D6" w:rsidRPr="00547B79">
              <w:rPr>
                <w:rFonts w:eastAsia="Calibri" w:cs="Arial"/>
                <w:color w:val="000000"/>
                <w:sz w:val="20"/>
                <w:lang w:val="en-ZA" w:eastAsia="en-ZA"/>
              </w:rPr>
              <w:t xml:space="preserve"> should be 16 </w:t>
            </w:r>
            <w:r w:rsidR="0084038B" w:rsidRPr="00547B79">
              <w:rPr>
                <w:rFonts w:eastAsia="Calibri" w:cs="Arial"/>
                <w:color w:val="000000"/>
                <w:sz w:val="20"/>
                <w:lang w:val="en-ZA" w:eastAsia="en-ZA"/>
              </w:rPr>
              <w:t>points</w:t>
            </w:r>
            <w:r w:rsidR="001C66D6" w:rsidRPr="00547B79">
              <w:rPr>
                <w:rFonts w:eastAsia="Calibri" w:cs="Arial"/>
                <w:color w:val="000000"/>
                <w:sz w:val="20"/>
                <w:lang w:val="en-ZA" w:eastAsia="en-ZA"/>
              </w:rPr>
              <w:t xml:space="preserve"> as per OHS Act 85 0f 1993)</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5BC7E64B" w14:textId="1F3DC756"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N/A</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1EDAA04B" w14:textId="77777777" w:rsidR="001C66D6" w:rsidRPr="007047F6" w:rsidRDefault="001C66D6" w:rsidP="00972F9E">
            <w:pPr>
              <w:spacing w:before="0" w:after="0"/>
              <w:rPr>
                <w:rFonts w:cs="Arial"/>
                <w:noProof/>
                <w:sz w:val="20"/>
                <w:lang w:val="en-ZA" w:eastAsia="en-ZA"/>
              </w:rPr>
            </w:pPr>
          </w:p>
        </w:tc>
      </w:tr>
      <w:tr w:rsidR="001C66D6" w:rsidRPr="007047F6" w14:paraId="30664F5B"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nil"/>
            </w:tcBorders>
            <w:shd w:val="clear" w:color="auto" w:fill="auto"/>
          </w:tcPr>
          <w:p w14:paraId="5E2F963E" w14:textId="04B8EAEA" w:rsidR="00445C1D" w:rsidRPr="00547B79" w:rsidRDefault="00CF408B" w:rsidP="00547B79">
            <w:pPr>
              <w:pStyle w:val="ListParagraph"/>
              <w:numPr>
                <w:ilvl w:val="1"/>
                <w:numId w:val="48"/>
              </w:numPr>
              <w:spacing w:before="0" w:after="0"/>
              <w:jc w:val="both"/>
              <w:rPr>
                <w:rFonts w:eastAsia="Calibri" w:cs="Arial"/>
                <w:color w:val="000000"/>
                <w:sz w:val="20"/>
                <w:lang w:val="en-ZA" w:eastAsia="en-ZA"/>
              </w:rPr>
            </w:pPr>
            <w:r w:rsidRPr="00547B79">
              <w:rPr>
                <w:rFonts w:eastAsia="Calibri" w:cs="Arial"/>
                <w:color w:val="000000"/>
                <w:sz w:val="20"/>
                <w:lang w:val="en-ZA" w:eastAsia="en-ZA"/>
              </w:rPr>
              <w:t xml:space="preserve"> </w:t>
            </w:r>
            <w:r w:rsidR="00F1186E" w:rsidRPr="00547B79">
              <w:rPr>
                <w:rFonts w:eastAsia="Calibri" w:cs="Arial"/>
                <w:color w:val="000000"/>
                <w:sz w:val="20"/>
                <w:lang w:val="en-ZA" w:eastAsia="en-ZA"/>
              </w:rPr>
              <w:t xml:space="preserve">Response plan in case of a contamination </w:t>
            </w:r>
            <w:r w:rsidR="00492C52" w:rsidRPr="00547B79">
              <w:rPr>
                <w:rFonts w:eastAsia="Calibri" w:cs="Arial"/>
                <w:color w:val="000000"/>
                <w:sz w:val="20"/>
                <w:lang w:val="en-ZA" w:eastAsia="en-ZA"/>
              </w:rPr>
              <w:t>incident -</w:t>
            </w:r>
            <w:r w:rsidR="00F1186E" w:rsidRPr="00547B79">
              <w:rPr>
                <w:rFonts w:eastAsia="Calibri" w:cs="Arial"/>
                <w:color w:val="000000"/>
                <w:sz w:val="20"/>
                <w:lang w:val="en-ZA" w:eastAsia="en-ZA"/>
              </w:rPr>
              <w:t xml:space="preserve">any chemical spillage i.e.-battery acid, oil, herbicide, pesticide etc spillage specifically </w:t>
            </w:r>
            <w:r w:rsidR="00492C52" w:rsidRPr="00547B79">
              <w:rPr>
                <w:rFonts w:eastAsia="Calibri" w:cs="Arial"/>
                <w:color w:val="000000"/>
                <w:sz w:val="20"/>
                <w:lang w:val="en-ZA" w:eastAsia="en-ZA"/>
              </w:rPr>
              <w:t>addressing oil, including</w:t>
            </w:r>
            <w:r w:rsidR="00F1186E" w:rsidRPr="00547B79">
              <w:rPr>
                <w:rFonts w:eastAsia="Calibri" w:cs="Arial"/>
                <w:color w:val="000000"/>
                <w:sz w:val="20"/>
                <w:lang w:val="en-ZA" w:eastAsia="en-ZA"/>
              </w:rPr>
              <w:t xml:space="preserve"> a proof that a </w:t>
            </w:r>
            <w:r w:rsidR="0084038B" w:rsidRPr="00547B79">
              <w:rPr>
                <w:rFonts w:eastAsia="Calibri" w:cs="Arial"/>
                <w:color w:val="000000"/>
                <w:sz w:val="20"/>
                <w:lang w:val="en-ZA" w:eastAsia="en-ZA"/>
              </w:rPr>
              <w:t>24-hour</w:t>
            </w:r>
            <w:r w:rsidR="00F1186E" w:rsidRPr="00547B79">
              <w:rPr>
                <w:rFonts w:eastAsia="Calibri" w:cs="Arial"/>
                <w:color w:val="000000"/>
                <w:sz w:val="20"/>
                <w:lang w:val="en-ZA" w:eastAsia="en-ZA"/>
              </w:rPr>
              <w:t xml:space="preserve"> spill response team will attend to a major emergency relating to transformer oils</w:t>
            </w:r>
            <w:r w:rsidR="00492C52" w:rsidRPr="00547B79">
              <w:rPr>
                <w:rFonts w:eastAsia="Calibri" w:cs="Arial"/>
                <w:color w:val="000000"/>
                <w:sz w:val="20"/>
                <w:lang w:val="en-ZA" w:eastAsia="en-ZA"/>
              </w:rPr>
              <w:t>.  Agreement /contract details of qualified clean-up contractor in the event of contamination (oil dam, bund, hv yard, open space, public property)</w:t>
            </w:r>
          </w:p>
          <w:p w14:paraId="0330F026" w14:textId="1ECD95F0" w:rsidR="001C66D6" w:rsidRPr="00547B79" w:rsidRDefault="001C66D6" w:rsidP="00972F9E">
            <w:pPr>
              <w:spacing w:before="0" w:after="0"/>
              <w:jc w:val="both"/>
              <w:rPr>
                <w:rFonts w:eastAsia="Calibri" w:cs="Arial"/>
                <w:color w:val="000000"/>
                <w:sz w:val="20"/>
                <w:lang w:val="en-ZA" w:eastAsia="en-ZA"/>
              </w:rPr>
            </w:pP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0779980E" w14:textId="2014DE0C"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6" w:space="0" w:color="auto"/>
              <w:left w:val="single" w:sz="6" w:space="0" w:color="auto"/>
              <w:bottom w:val="single" w:sz="6" w:space="0" w:color="auto"/>
              <w:right w:val="single" w:sz="12" w:space="0" w:color="auto"/>
            </w:tcBorders>
            <w:shd w:val="clear" w:color="auto" w:fill="auto"/>
          </w:tcPr>
          <w:p w14:paraId="5ECB180B" w14:textId="77777777" w:rsidR="001C66D6" w:rsidRPr="007047F6" w:rsidRDefault="001C66D6" w:rsidP="00972F9E">
            <w:pPr>
              <w:spacing w:before="0" w:after="0"/>
              <w:jc w:val="center"/>
              <w:rPr>
                <w:rFonts w:cs="Arial"/>
                <w:noProof/>
                <w:sz w:val="20"/>
                <w:lang w:val="en-ZA" w:eastAsia="en-ZA"/>
              </w:rPr>
            </w:pPr>
          </w:p>
        </w:tc>
      </w:tr>
      <w:tr w:rsidR="001C66D6" w:rsidRPr="007047F6" w14:paraId="2A451B89" w14:textId="77777777" w:rsidTr="00BC1E7D">
        <w:tblPrEx>
          <w:tblBorders>
            <w:insideH w:val="single" w:sz="12" w:space="0" w:color="auto"/>
            <w:insideV w:val="single" w:sz="12" w:space="0" w:color="auto"/>
          </w:tblBorders>
        </w:tblPrEx>
        <w:trPr>
          <w:cantSplit/>
          <w:trHeight w:val="300"/>
        </w:trPr>
        <w:tc>
          <w:tcPr>
            <w:tcW w:w="10808" w:type="dxa"/>
            <w:gridSpan w:val="6"/>
            <w:tcBorders>
              <w:top w:val="single" w:sz="6" w:space="0" w:color="auto"/>
              <w:left w:val="single" w:sz="12" w:space="0" w:color="auto"/>
              <w:bottom w:val="single" w:sz="6" w:space="0" w:color="auto"/>
              <w:right w:val="single" w:sz="12" w:space="0" w:color="auto"/>
            </w:tcBorders>
            <w:shd w:val="clear" w:color="auto" w:fill="BFBFBF"/>
          </w:tcPr>
          <w:p w14:paraId="0857C59F" w14:textId="77777777" w:rsidR="001C66D6" w:rsidRPr="00547B79" w:rsidRDefault="001C66D6" w:rsidP="00547B79">
            <w:pPr>
              <w:spacing w:before="0" w:after="0"/>
              <w:rPr>
                <w:rFonts w:cs="Arial"/>
                <w:noProof/>
                <w:sz w:val="20"/>
                <w:lang w:val="en-ZA" w:eastAsia="en-ZA"/>
              </w:rPr>
            </w:pPr>
            <w:r w:rsidRPr="00547B79">
              <w:rPr>
                <w:rFonts w:cs="Arial"/>
                <w:b/>
                <w:noProof/>
                <w:sz w:val="20"/>
                <w:lang w:val="en-ZA" w:eastAsia="en-ZA"/>
              </w:rPr>
              <w:t>5. OTHER DOCUMENTS NOT MENTIONED ABOVE</w:t>
            </w:r>
            <w:r w:rsidRPr="00547B79">
              <w:rPr>
                <w:rFonts w:cs="Arial"/>
                <w:noProof/>
                <w:sz w:val="20"/>
                <w:lang w:val="en-ZA" w:eastAsia="en-ZA"/>
              </w:rPr>
              <w:t xml:space="preserve"> </w:t>
            </w:r>
          </w:p>
        </w:tc>
      </w:tr>
      <w:tr w:rsidR="001C66D6" w:rsidRPr="007047F6" w14:paraId="7142A7BB"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nil"/>
            </w:tcBorders>
            <w:shd w:val="clear" w:color="auto" w:fill="auto"/>
          </w:tcPr>
          <w:p w14:paraId="383E2824" w14:textId="1DDDEE04" w:rsidR="001C66D6" w:rsidRPr="0084038B" w:rsidRDefault="001C66D6" w:rsidP="0084038B">
            <w:pPr>
              <w:pStyle w:val="ListParagraph"/>
              <w:numPr>
                <w:ilvl w:val="1"/>
                <w:numId w:val="44"/>
              </w:numPr>
              <w:spacing w:before="0" w:after="0"/>
              <w:jc w:val="both"/>
              <w:rPr>
                <w:rFonts w:eastAsia="Calibri" w:cs="Arial"/>
                <w:color w:val="000000"/>
                <w:sz w:val="20"/>
                <w:lang w:val="en-ZA" w:eastAsia="en-ZA"/>
              </w:rPr>
            </w:pPr>
            <w:r w:rsidRPr="0084038B">
              <w:rPr>
                <w:rFonts w:eastAsia="Calibri" w:cs="Arial"/>
                <w:color w:val="000000"/>
                <w:sz w:val="20"/>
                <w:lang w:val="en-ZA" w:eastAsia="en-ZA"/>
              </w:rPr>
              <w:t>A completed and signed Contractor Environmental Requi</w:t>
            </w:r>
            <w:r w:rsidR="004323F4" w:rsidRPr="0084038B">
              <w:rPr>
                <w:rFonts w:eastAsia="Calibri" w:cs="Arial"/>
                <w:color w:val="000000"/>
                <w:sz w:val="20"/>
                <w:lang w:val="en-ZA" w:eastAsia="en-ZA"/>
              </w:rPr>
              <w:t xml:space="preserve">rements Pro- </w:t>
            </w:r>
            <w:r w:rsidR="0084038B" w:rsidRPr="0084038B">
              <w:rPr>
                <w:rFonts w:eastAsia="Calibri" w:cs="Arial"/>
                <w:color w:val="000000"/>
                <w:sz w:val="20"/>
                <w:lang w:val="en-ZA" w:eastAsia="en-ZA"/>
              </w:rPr>
              <w:t>forma 240</w:t>
            </w:r>
            <w:r w:rsidR="00F23880" w:rsidRPr="0084038B">
              <w:rPr>
                <w:rFonts w:eastAsia="Calibri" w:cs="Arial"/>
                <w:color w:val="000000"/>
                <w:sz w:val="20"/>
                <w:lang w:val="en-ZA" w:eastAsia="en-ZA"/>
              </w:rPr>
              <w:t>-180100129</w:t>
            </w:r>
          </w:p>
        </w:tc>
        <w:tc>
          <w:tcPr>
            <w:tcW w:w="1911" w:type="dxa"/>
            <w:tcBorders>
              <w:top w:val="single" w:sz="6" w:space="0" w:color="auto"/>
              <w:left w:val="single" w:sz="6" w:space="0" w:color="auto"/>
              <w:bottom w:val="single" w:sz="6" w:space="0" w:color="auto"/>
              <w:right w:val="single" w:sz="6" w:space="0" w:color="auto"/>
            </w:tcBorders>
            <w:shd w:val="clear" w:color="auto" w:fill="auto"/>
          </w:tcPr>
          <w:p w14:paraId="4396D0F5" w14:textId="5B9747DA" w:rsidR="001C66D6" w:rsidRPr="007047F6" w:rsidRDefault="00FA22DA" w:rsidP="00972F9E">
            <w:pPr>
              <w:spacing w:before="0" w:after="0"/>
              <w:jc w:val="center"/>
              <w:rPr>
                <w:rFonts w:cs="Arial"/>
                <w:b/>
                <w:bCs/>
                <w:noProof/>
                <w:sz w:val="20"/>
                <w:lang w:val="en-ZA" w:eastAsia="en-ZA"/>
              </w:rPr>
            </w:pPr>
            <w:r>
              <w:rPr>
                <w:rFonts w:cs="Arial"/>
                <w:b/>
                <w:bCs/>
                <w:noProof/>
                <w:sz w:val="20"/>
                <w:lang w:val="en-ZA" w:eastAsia="en-ZA"/>
              </w:rPr>
              <w:t>X</w:t>
            </w:r>
          </w:p>
        </w:tc>
        <w:tc>
          <w:tcPr>
            <w:tcW w:w="2552" w:type="dxa"/>
            <w:gridSpan w:val="2"/>
            <w:tcBorders>
              <w:top w:val="single" w:sz="2" w:space="0" w:color="auto"/>
              <w:left w:val="single" w:sz="6" w:space="0" w:color="auto"/>
              <w:bottom w:val="single" w:sz="2" w:space="0" w:color="auto"/>
              <w:right w:val="single" w:sz="12" w:space="0" w:color="auto"/>
            </w:tcBorders>
            <w:shd w:val="clear" w:color="auto" w:fill="auto"/>
          </w:tcPr>
          <w:p w14:paraId="0BDB25B7" w14:textId="77777777" w:rsidR="001C66D6" w:rsidRPr="007047F6" w:rsidRDefault="001C66D6" w:rsidP="00972F9E">
            <w:pPr>
              <w:spacing w:before="0" w:after="0"/>
              <w:jc w:val="center"/>
              <w:rPr>
                <w:rFonts w:cs="Arial"/>
                <w:noProof/>
                <w:sz w:val="20"/>
                <w:lang w:val="en-ZA" w:eastAsia="en-ZA"/>
              </w:rPr>
            </w:pPr>
          </w:p>
        </w:tc>
      </w:tr>
      <w:tr w:rsidR="00ED4A74" w:rsidRPr="007047F6" w14:paraId="124BFDBD" w14:textId="77777777" w:rsidTr="00BC1E7D">
        <w:tblPrEx>
          <w:tblBorders>
            <w:insideH w:val="single" w:sz="12" w:space="0" w:color="auto"/>
            <w:insideV w:val="single" w:sz="12" w:space="0" w:color="auto"/>
          </w:tblBorders>
        </w:tblPrEx>
        <w:trPr>
          <w:cantSplit/>
          <w:trHeight w:val="300"/>
        </w:trPr>
        <w:tc>
          <w:tcPr>
            <w:tcW w:w="10808" w:type="dxa"/>
            <w:gridSpan w:val="6"/>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55FE27DC" w14:textId="41C993FD" w:rsidR="00ED4A74" w:rsidRPr="007047F6" w:rsidRDefault="00E70D3D" w:rsidP="00547B79">
            <w:pPr>
              <w:spacing w:before="0" w:after="0"/>
              <w:jc w:val="center"/>
              <w:rPr>
                <w:rFonts w:cs="Arial"/>
                <w:noProof/>
                <w:sz w:val="20"/>
                <w:lang w:val="en-ZA" w:eastAsia="en-ZA"/>
              </w:rPr>
            </w:pPr>
            <w:r>
              <w:rPr>
                <w:rFonts w:cs="Arial"/>
                <w:b/>
                <w:bCs/>
                <w:noProof/>
                <w:sz w:val="20"/>
                <w:lang w:val="en-ZA" w:eastAsia="en-ZA"/>
              </w:rPr>
              <w:t>STATUS OF EVALUATION</w:t>
            </w:r>
            <w:r w:rsidR="004323F4">
              <w:rPr>
                <w:rFonts w:cs="Arial"/>
                <w:b/>
                <w:bCs/>
                <w:noProof/>
                <w:sz w:val="20"/>
                <w:lang w:val="en-ZA" w:eastAsia="en-ZA"/>
              </w:rPr>
              <w:t xml:space="preserve"> /RECOMMENDATION</w:t>
            </w:r>
          </w:p>
        </w:tc>
      </w:tr>
      <w:tr w:rsidR="00274513" w:rsidRPr="007047F6" w14:paraId="32BA960C"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single" w:sz="4" w:space="0" w:color="auto"/>
            </w:tcBorders>
            <w:shd w:val="clear" w:color="auto" w:fill="auto"/>
          </w:tcPr>
          <w:p w14:paraId="0851F4D6" w14:textId="77777777" w:rsidR="00274513" w:rsidRPr="007047F6" w:rsidRDefault="00274513" w:rsidP="00274513">
            <w:pPr>
              <w:spacing w:before="0" w:after="0"/>
              <w:rPr>
                <w:rFonts w:cs="Arial"/>
                <w:bCs/>
                <w:noProof/>
                <w:sz w:val="20"/>
                <w:lang w:val="en-ZA" w:eastAsia="en-ZA"/>
              </w:rPr>
            </w:pPr>
          </w:p>
        </w:tc>
        <w:tc>
          <w:tcPr>
            <w:tcW w:w="4463" w:type="dxa"/>
            <w:gridSpan w:val="3"/>
            <w:tcBorders>
              <w:top w:val="single" w:sz="6" w:space="0" w:color="auto"/>
              <w:left w:val="single" w:sz="4" w:space="0" w:color="auto"/>
              <w:bottom w:val="single" w:sz="6" w:space="0" w:color="auto"/>
              <w:right w:val="single" w:sz="12" w:space="0" w:color="auto"/>
            </w:tcBorders>
            <w:shd w:val="clear" w:color="auto" w:fill="auto"/>
          </w:tcPr>
          <w:p w14:paraId="4B2A598F" w14:textId="77777777" w:rsidR="00274513" w:rsidRPr="00274513" w:rsidRDefault="00274513" w:rsidP="00972F9E">
            <w:pPr>
              <w:spacing w:before="0" w:after="0"/>
              <w:jc w:val="center"/>
              <w:rPr>
                <w:rFonts w:cs="Arial"/>
                <w:b/>
                <w:i/>
                <w:noProof/>
                <w:sz w:val="20"/>
                <w:lang w:val="en-ZA" w:eastAsia="en-ZA"/>
              </w:rPr>
            </w:pPr>
            <w:r>
              <w:rPr>
                <w:rFonts w:cs="Arial"/>
                <w:b/>
                <w:i/>
                <w:noProof/>
                <w:sz w:val="20"/>
                <w:lang w:val="en-ZA" w:eastAsia="en-ZA"/>
              </w:rPr>
              <w:t>TICK THE APPLICABLE BELOW</w:t>
            </w:r>
          </w:p>
        </w:tc>
      </w:tr>
      <w:tr w:rsidR="00E70D3D" w:rsidRPr="007047F6" w14:paraId="27F9E94C"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single" w:sz="4" w:space="0" w:color="auto"/>
            </w:tcBorders>
            <w:shd w:val="clear" w:color="auto" w:fill="auto"/>
          </w:tcPr>
          <w:p w14:paraId="3B1B0EB2" w14:textId="6EED0891" w:rsidR="00E70D3D" w:rsidRDefault="0084038B" w:rsidP="00274513">
            <w:pPr>
              <w:spacing w:before="0" w:after="0"/>
              <w:rPr>
                <w:rFonts w:cs="Arial"/>
                <w:noProof/>
                <w:sz w:val="20"/>
                <w:lang w:val="en-ZA" w:eastAsia="en-ZA"/>
              </w:rPr>
            </w:pPr>
            <w:r>
              <w:rPr>
                <w:rFonts w:cs="Arial"/>
                <w:bCs/>
                <w:noProof/>
                <w:sz w:val="20"/>
                <w:lang w:val="en-ZA" w:eastAsia="en-ZA"/>
              </w:rPr>
              <w:t>A</w:t>
            </w:r>
            <w:r w:rsidRPr="007047F6">
              <w:rPr>
                <w:rFonts w:cs="Arial"/>
                <w:bCs/>
                <w:noProof/>
                <w:sz w:val="20"/>
                <w:lang w:val="en-ZA" w:eastAsia="en-ZA"/>
              </w:rPr>
              <w:t xml:space="preserve">ll in order work can commence </w:t>
            </w:r>
          </w:p>
        </w:tc>
        <w:tc>
          <w:tcPr>
            <w:tcW w:w="4463" w:type="dxa"/>
            <w:gridSpan w:val="3"/>
            <w:tcBorders>
              <w:top w:val="single" w:sz="6" w:space="0" w:color="auto"/>
              <w:left w:val="single" w:sz="4" w:space="0" w:color="auto"/>
              <w:bottom w:val="single" w:sz="6" w:space="0" w:color="auto"/>
              <w:right w:val="single" w:sz="12" w:space="0" w:color="auto"/>
            </w:tcBorders>
            <w:shd w:val="clear" w:color="auto" w:fill="auto"/>
          </w:tcPr>
          <w:p w14:paraId="180F8F52" w14:textId="77777777" w:rsidR="00E70D3D" w:rsidRDefault="00E70D3D" w:rsidP="00972F9E">
            <w:pPr>
              <w:spacing w:before="0" w:after="0"/>
              <w:jc w:val="center"/>
              <w:rPr>
                <w:rFonts w:cs="Arial"/>
                <w:noProof/>
                <w:sz w:val="20"/>
                <w:lang w:val="en-ZA" w:eastAsia="en-ZA"/>
              </w:rPr>
            </w:pPr>
          </w:p>
        </w:tc>
      </w:tr>
      <w:tr w:rsidR="004323F4" w:rsidRPr="007047F6" w14:paraId="6716EA12" w14:textId="77777777" w:rsidTr="00BC1E7D">
        <w:tblPrEx>
          <w:tblBorders>
            <w:insideH w:val="single" w:sz="12" w:space="0" w:color="auto"/>
            <w:insideV w:val="single" w:sz="12" w:space="0" w:color="auto"/>
          </w:tblBorders>
        </w:tblPrEx>
        <w:trPr>
          <w:cantSplit/>
          <w:trHeight w:val="300"/>
        </w:trPr>
        <w:tc>
          <w:tcPr>
            <w:tcW w:w="6345" w:type="dxa"/>
            <w:gridSpan w:val="3"/>
            <w:tcBorders>
              <w:top w:val="single" w:sz="6" w:space="0" w:color="auto"/>
              <w:left w:val="single" w:sz="12" w:space="0" w:color="auto"/>
              <w:bottom w:val="single" w:sz="6" w:space="0" w:color="auto"/>
              <w:right w:val="single" w:sz="4" w:space="0" w:color="auto"/>
            </w:tcBorders>
            <w:shd w:val="clear" w:color="auto" w:fill="auto"/>
          </w:tcPr>
          <w:p w14:paraId="3977DE67" w14:textId="2D4EA4C8" w:rsidR="004323F4" w:rsidRDefault="0084038B" w:rsidP="00274513">
            <w:pPr>
              <w:spacing w:before="0" w:after="0"/>
              <w:rPr>
                <w:rFonts w:cs="Arial"/>
                <w:bCs/>
                <w:noProof/>
                <w:sz w:val="20"/>
                <w:lang w:val="en-ZA" w:eastAsia="en-ZA"/>
              </w:rPr>
            </w:pPr>
            <w:r>
              <w:rPr>
                <w:rFonts w:cs="Arial"/>
                <w:bCs/>
                <w:noProof/>
                <w:sz w:val="20"/>
                <w:lang w:val="en-ZA" w:eastAsia="en-ZA"/>
              </w:rPr>
              <w:t>S</w:t>
            </w:r>
            <w:r w:rsidRPr="007047F6">
              <w:rPr>
                <w:rFonts w:cs="Arial"/>
                <w:bCs/>
                <w:noProof/>
                <w:sz w:val="20"/>
                <w:lang w:val="en-ZA" w:eastAsia="en-ZA"/>
              </w:rPr>
              <w:t>till outs</w:t>
            </w:r>
            <w:r>
              <w:rPr>
                <w:rFonts w:cs="Arial"/>
                <w:bCs/>
                <w:noProof/>
                <w:sz w:val="20"/>
                <w:lang w:val="en-ZA" w:eastAsia="en-ZA"/>
              </w:rPr>
              <w:t>t</w:t>
            </w:r>
            <w:r w:rsidRPr="007047F6">
              <w:rPr>
                <w:rFonts w:cs="Arial"/>
                <w:bCs/>
                <w:noProof/>
                <w:sz w:val="20"/>
                <w:lang w:val="en-ZA" w:eastAsia="en-ZA"/>
              </w:rPr>
              <w:t>anding items</w:t>
            </w:r>
            <w:r>
              <w:rPr>
                <w:rFonts w:cs="Arial"/>
                <w:bCs/>
                <w:noProof/>
                <w:sz w:val="20"/>
                <w:lang w:val="en-ZA" w:eastAsia="en-ZA"/>
              </w:rPr>
              <w:t>, work cannot commence</w:t>
            </w:r>
          </w:p>
        </w:tc>
        <w:tc>
          <w:tcPr>
            <w:tcW w:w="4463" w:type="dxa"/>
            <w:gridSpan w:val="3"/>
            <w:tcBorders>
              <w:top w:val="single" w:sz="6" w:space="0" w:color="auto"/>
              <w:left w:val="single" w:sz="4" w:space="0" w:color="auto"/>
              <w:bottom w:val="single" w:sz="6" w:space="0" w:color="auto"/>
              <w:right w:val="single" w:sz="12" w:space="0" w:color="auto"/>
            </w:tcBorders>
            <w:shd w:val="clear" w:color="auto" w:fill="auto"/>
          </w:tcPr>
          <w:p w14:paraId="469BEE6F" w14:textId="77777777" w:rsidR="004323F4" w:rsidRDefault="004323F4" w:rsidP="00972F9E">
            <w:pPr>
              <w:spacing w:before="0" w:after="0"/>
              <w:jc w:val="center"/>
              <w:rPr>
                <w:rFonts w:cs="Arial"/>
                <w:noProof/>
                <w:sz w:val="20"/>
                <w:lang w:val="en-ZA" w:eastAsia="en-ZA"/>
              </w:rPr>
            </w:pPr>
          </w:p>
        </w:tc>
      </w:tr>
      <w:tr w:rsidR="001C66D6" w:rsidRPr="007047F6" w14:paraId="314305A9"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808" w:type="dxa"/>
            <w:gridSpan w:val="6"/>
            <w:tcBorders>
              <w:top w:val="single" w:sz="12" w:space="0" w:color="auto"/>
              <w:left w:val="single" w:sz="12" w:space="0" w:color="auto"/>
              <w:right w:val="single" w:sz="12" w:space="0" w:color="auto"/>
            </w:tcBorders>
            <w:shd w:val="clear" w:color="auto" w:fill="BFBFBF"/>
          </w:tcPr>
          <w:p w14:paraId="751E94E5" w14:textId="77777777" w:rsidR="001C66D6" w:rsidRPr="007047F6" w:rsidRDefault="001C66D6" w:rsidP="00972F9E">
            <w:pPr>
              <w:keepNext/>
              <w:spacing w:before="0" w:after="0"/>
              <w:jc w:val="center"/>
              <w:outlineLvl w:val="1"/>
              <w:rPr>
                <w:rFonts w:cs="Arial"/>
                <w:b/>
                <w:noProof/>
                <w:sz w:val="20"/>
                <w:lang w:val="en-ZA" w:eastAsia="en-ZA"/>
              </w:rPr>
            </w:pPr>
            <w:r w:rsidRPr="007047F6">
              <w:rPr>
                <w:rFonts w:cs="Arial"/>
                <w:b/>
                <w:noProof/>
                <w:sz w:val="20"/>
                <w:lang w:val="en-ZA" w:eastAsia="en-ZA"/>
              </w:rPr>
              <w:t xml:space="preserve">EVALUATOR </w:t>
            </w:r>
          </w:p>
        </w:tc>
      </w:tr>
      <w:tr w:rsidR="001C66D6" w:rsidRPr="007047F6" w14:paraId="40300DDE"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936" w:type="dxa"/>
            <w:gridSpan w:val="2"/>
            <w:tcBorders>
              <w:top w:val="single" w:sz="6" w:space="0" w:color="auto"/>
              <w:left w:val="single" w:sz="12" w:space="0" w:color="auto"/>
              <w:bottom w:val="single" w:sz="6" w:space="0" w:color="auto"/>
              <w:right w:val="single" w:sz="6" w:space="0" w:color="auto"/>
            </w:tcBorders>
          </w:tcPr>
          <w:p w14:paraId="733CF098" w14:textId="77777777" w:rsidR="001C66D6" w:rsidRPr="007047F6" w:rsidRDefault="001C66D6" w:rsidP="00972F9E">
            <w:pPr>
              <w:spacing w:before="0" w:after="0"/>
              <w:jc w:val="center"/>
              <w:rPr>
                <w:rFonts w:cs="Arial"/>
                <w:noProof/>
                <w:sz w:val="20"/>
                <w:lang w:val="en-ZA" w:eastAsia="en-ZA"/>
              </w:rPr>
            </w:pPr>
          </w:p>
        </w:tc>
        <w:tc>
          <w:tcPr>
            <w:tcW w:w="4462" w:type="dxa"/>
            <w:gridSpan w:val="3"/>
            <w:tcBorders>
              <w:top w:val="single" w:sz="6" w:space="0" w:color="auto"/>
              <w:left w:val="single" w:sz="6" w:space="0" w:color="auto"/>
              <w:bottom w:val="single" w:sz="6" w:space="0" w:color="auto"/>
              <w:right w:val="single" w:sz="6" w:space="0" w:color="auto"/>
            </w:tcBorders>
          </w:tcPr>
          <w:p w14:paraId="03E6ED03" w14:textId="77777777" w:rsidR="001C66D6" w:rsidRPr="007047F6" w:rsidRDefault="001C66D6" w:rsidP="00972F9E">
            <w:pPr>
              <w:spacing w:before="0" w:after="0"/>
              <w:jc w:val="center"/>
              <w:rPr>
                <w:rFonts w:cs="Arial"/>
                <w:noProof/>
                <w:sz w:val="20"/>
                <w:lang w:val="en-ZA" w:eastAsia="en-ZA"/>
              </w:rPr>
            </w:pPr>
          </w:p>
        </w:tc>
        <w:tc>
          <w:tcPr>
            <w:tcW w:w="2410" w:type="dxa"/>
            <w:tcBorders>
              <w:top w:val="single" w:sz="6" w:space="0" w:color="auto"/>
              <w:left w:val="single" w:sz="6" w:space="0" w:color="auto"/>
              <w:bottom w:val="single" w:sz="6" w:space="0" w:color="auto"/>
              <w:right w:val="single" w:sz="12" w:space="0" w:color="auto"/>
            </w:tcBorders>
          </w:tcPr>
          <w:p w14:paraId="4D1F2DE2" w14:textId="77777777" w:rsidR="001C66D6" w:rsidRPr="007047F6" w:rsidRDefault="001C66D6" w:rsidP="00972F9E">
            <w:pPr>
              <w:spacing w:before="0" w:after="0"/>
              <w:jc w:val="center"/>
              <w:rPr>
                <w:rFonts w:cs="Arial"/>
                <w:bCs/>
                <w:noProof/>
                <w:sz w:val="20"/>
                <w:lang w:val="en-ZA" w:eastAsia="en-ZA"/>
              </w:rPr>
            </w:pPr>
          </w:p>
        </w:tc>
      </w:tr>
      <w:tr w:rsidR="001C66D6" w:rsidRPr="007047F6" w14:paraId="7D409C52"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936" w:type="dxa"/>
            <w:gridSpan w:val="2"/>
            <w:tcBorders>
              <w:top w:val="single" w:sz="6" w:space="0" w:color="auto"/>
              <w:left w:val="single" w:sz="12" w:space="0" w:color="auto"/>
              <w:bottom w:val="single" w:sz="12" w:space="0" w:color="auto"/>
              <w:right w:val="single" w:sz="6" w:space="0" w:color="auto"/>
            </w:tcBorders>
            <w:vAlign w:val="center"/>
          </w:tcPr>
          <w:p w14:paraId="0E90E487"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 xml:space="preserve"> Name</w:t>
            </w:r>
          </w:p>
        </w:tc>
        <w:tc>
          <w:tcPr>
            <w:tcW w:w="4462" w:type="dxa"/>
            <w:gridSpan w:val="3"/>
            <w:tcBorders>
              <w:top w:val="single" w:sz="6" w:space="0" w:color="auto"/>
              <w:left w:val="single" w:sz="6" w:space="0" w:color="auto"/>
              <w:bottom w:val="single" w:sz="12" w:space="0" w:color="auto"/>
              <w:right w:val="single" w:sz="6" w:space="0" w:color="auto"/>
            </w:tcBorders>
            <w:vAlign w:val="center"/>
          </w:tcPr>
          <w:p w14:paraId="679BD194"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Signature</w:t>
            </w:r>
          </w:p>
        </w:tc>
        <w:tc>
          <w:tcPr>
            <w:tcW w:w="2410" w:type="dxa"/>
            <w:tcBorders>
              <w:top w:val="single" w:sz="6" w:space="0" w:color="auto"/>
              <w:left w:val="single" w:sz="6" w:space="0" w:color="auto"/>
              <w:bottom w:val="single" w:sz="12" w:space="0" w:color="auto"/>
              <w:right w:val="single" w:sz="12" w:space="0" w:color="auto"/>
            </w:tcBorders>
            <w:vAlign w:val="center"/>
          </w:tcPr>
          <w:p w14:paraId="5FC3FFFE"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 xml:space="preserve">Date </w:t>
            </w:r>
          </w:p>
        </w:tc>
      </w:tr>
      <w:tr w:rsidR="006308C1" w:rsidRPr="007047F6" w14:paraId="212AB986"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808" w:type="dxa"/>
            <w:gridSpan w:val="6"/>
            <w:tcBorders>
              <w:top w:val="single" w:sz="6" w:space="0" w:color="auto"/>
              <w:left w:val="single" w:sz="12" w:space="0" w:color="auto"/>
              <w:bottom w:val="single" w:sz="6" w:space="0" w:color="auto"/>
              <w:right w:val="single" w:sz="12" w:space="0" w:color="auto"/>
            </w:tcBorders>
            <w:shd w:val="clear" w:color="auto" w:fill="BFBFBF"/>
            <w:vAlign w:val="center"/>
          </w:tcPr>
          <w:p w14:paraId="32B9E8F4" w14:textId="77777777" w:rsidR="006308C1" w:rsidRPr="009C28F0" w:rsidRDefault="006308C1" w:rsidP="00972F9E">
            <w:pPr>
              <w:spacing w:before="0" w:after="0"/>
              <w:jc w:val="center"/>
              <w:rPr>
                <w:rFonts w:cs="Arial"/>
                <w:b/>
                <w:noProof/>
                <w:sz w:val="20"/>
                <w:lang w:val="en-ZA" w:eastAsia="en-ZA"/>
              </w:rPr>
            </w:pPr>
            <w:r w:rsidRPr="009C28F0">
              <w:rPr>
                <w:rFonts w:cs="Arial"/>
                <w:b/>
                <w:noProof/>
                <w:sz w:val="20"/>
                <w:lang w:val="en-ZA" w:eastAsia="en-ZA"/>
              </w:rPr>
              <w:t>ESKOM PROJECT MANAGER</w:t>
            </w:r>
            <w:r w:rsidR="00300CA8" w:rsidRPr="009C28F0">
              <w:rPr>
                <w:rFonts w:cs="Arial"/>
                <w:b/>
                <w:noProof/>
                <w:sz w:val="20"/>
                <w:lang w:val="en-ZA" w:eastAsia="en-ZA"/>
              </w:rPr>
              <w:t xml:space="preserve"> APPROVAL </w:t>
            </w:r>
            <w:r w:rsidRPr="009C28F0">
              <w:rPr>
                <w:rFonts w:cs="Arial"/>
                <w:b/>
                <w:noProof/>
                <w:sz w:val="20"/>
                <w:lang w:val="en-ZA" w:eastAsia="en-ZA"/>
              </w:rPr>
              <w:t xml:space="preserve"> </w:t>
            </w:r>
            <w:r w:rsidR="00300CA8" w:rsidRPr="009C28F0">
              <w:rPr>
                <w:rFonts w:cs="Arial"/>
                <w:b/>
                <w:noProof/>
                <w:sz w:val="20"/>
                <w:lang w:val="en-ZA" w:eastAsia="en-ZA"/>
              </w:rPr>
              <w:t xml:space="preserve"> </w:t>
            </w:r>
          </w:p>
        </w:tc>
      </w:tr>
      <w:tr w:rsidR="006308C1" w:rsidRPr="007047F6" w14:paraId="6CD94323"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936" w:type="dxa"/>
            <w:gridSpan w:val="2"/>
            <w:tcBorders>
              <w:top w:val="single" w:sz="6" w:space="0" w:color="auto"/>
              <w:left w:val="single" w:sz="12" w:space="0" w:color="auto"/>
              <w:bottom w:val="single" w:sz="6" w:space="0" w:color="auto"/>
              <w:right w:val="single" w:sz="6" w:space="0" w:color="auto"/>
            </w:tcBorders>
            <w:vAlign w:val="center"/>
          </w:tcPr>
          <w:p w14:paraId="7F1C1E32" w14:textId="77777777" w:rsidR="006308C1" w:rsidRPr="009C28F0" w:rsidRDefault="006308C1" w:rsidP="005247F5">
            <w:pPr>
              <w:spacing w:before="0" w:after="0"/>
              <w:jc w:val="center"/>
              <w:rPr>
                <w:rFonts w:cs="Arial"/>
                <w:noProof/>
                <w:sz w:val="20"/>
                <w:lang w:val="en-ZA" w:eastAsia="en-ZA"/>
              </w:rPr>
            </w:pPr>
            <w:r w:rsidRPr="009C28F0">
              <w:rPr>
                <w:rFonts w:cs="Arial"/>
                <w:noProof/>
                <w:sz w:val="20"/>
                <w:lang w:val="en-ZA" w:eastAsia="en-ZA"/>
              </w:rPr>
              <w:t xml:space="preserve">FILE </w:t>
            </w:r>
            <w:r w:rsidR="00300CA8" w:rsidRPr="009C28F0">
              <w:rPr>
                <w:rFonts w:cs="Arial"/>
                <w:noProof/>
                <w:sz w:val="20"/>
                <w:lang w:val="en-ZA" w:eastAsia="en-ZA"/>
              </w:rPr>
              <w:t xml:space="preserve">ACCEPTED </w:t>
            </w:r>
            <w:r w:rsidRPr="009C28F0">
              <w:rPr>
                <w:rFonts w:cs="Arial"/>
                <w:noProof/>
                <w:sz w:val="20"/>
                <w:lang w:val="en-ZA" w:eastAsia="en-ZA"/>
              </w:rPr>
              <w:t xml:space="preserve">/ REJECTED </w:t>
            </w:r>
          </w:p>
        </w:tc>
        <w:tc>
          <w:tcPr>
            <w:tcW w:w="6872" w:type="dxa"/>
            <w:gridSpan w:val="4"/>
            <w:tcBorders>
              <w:top w:val="single" w:sz="6" w:space="0" w:color="auto"/>
              <w:left w:val="single" w:sz="6" w:space="0" w:color="auto"/>
              <w:bottom w:val="single" w:sz="6" w:space="0" w:color="auto"/>
              <w:right w:val="single" w:sz="12" w:space="0" w:color="auto"/>
            </w:tcBorders>
            <w:vAlign w:val="center"/>
          </w:tcPr>
          <w:p w14:paraId="74BF602B" w14:textId="77777777" w:rsidR="006308C1" w:rsidRPr="009C28F0" w:rsidRDefault="006308C1" w:rsidP="00972F9E">
            <w:pPr>
              <w:spacing w:before="0" w:after="0"/>
              <w:jc w:val="center"/>
              <w:rPr>
                <w:rFonts w:cs="Arial"/>
                <w:noProof/>
                <w:sz w:val="20"/>
                <w:lang w:val="en-ZA" w:eastAsia="en-ZA"/>
              </w:rPr>
            </w:pPr>
          </w:p>
        </w:tc>
      </w:tr>
      <w:tr w:rsidR="00300CA8" w:rsidRPr="007047F6" w14:paraId="7B655FEA"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0808" w:type="dxa"/>
            <w:gridSpan w:val="6"/>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65F176BF" w14:textId="77777777" w:rsidR="00300CA8" w:rsidRPr="007047F6" w:rsidRDefault="00300CA8" w:rsidP="00972F9E">
            <w:pPr>
              <w:spacing w:before="0" w:after="0"/>
              <w:jc w:val="center"/>
              <w:rPr>
                <w:rFonts w:cs="Arial"/>
                <w:noProof/>
                <w:sz w:val="20"/>
                <w:lang w:val="en-ZA" w:eastAsia="en-ZA"/>
              </w:rPr>
            </w:pPr>
          </w:p>
        </w:tc>
      </w:tr>
      <w:tr w:rsidR="001C66D6" w:rsidRPr="007047F6" w14:paraId="75DA2580"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936" w:type="dxa"/>
            <w:gridSpan w:val="2"/>
            <w:tcBorders>
              <w:top w:val="single" w:sz="6" w:space="0" w:color="auto"/>
              <w:left w:val="single" w:sz="12" w:space="0" w:color="auto"/>
              <w:bottom w:val="single" w:sz="6" w:space="0" w:color="auto"/>
              <w:right w:val="single" w:sz="6" w:space="0" w:color="auto"/>
            </w:tcBorders>
            <w:vAlign w:val="center"/>
          </w:tcPr>
          <w:p w14:paraId="7B1D8EBD" w14:textId="77777777" w:rsidR="001C66D6" w:rsidRPr="007047F6" w:rsidRDefault="001C66D6" w:rsidP="00972F9E">
            <w:pPr>
              <w:spacing w:before="0" w:after="0"/>
              <w:jc w:val="center"/>
              <w:rPr>
                <w:rFonts w:cs="Arial"/>
                <w:noProof/>
                <w:sz w:val="20"/>
                <w:lang w:val="en-ZA" w:eastAsia="en-ZA"/>
              </w:rPr>
            </w:pPr>
          </w:p>
        </w:tc>
        <w:tc>
          <w:tcPr>
            <w:tcW w:w="4462" w:type="dxa"/>
            <w:gridSpan w:val="3"/>
            <w:tcBorders>
              <w:top w:val="single" w:sz="6" w:space="0" w:color="auto"/>
              <w:left w:val="single" w:sz="6" w:space="0" w:color="auto"/>
              <w:bottom w:val="single" w:sz="6" w:space="0" w:color="auto"/>
              <w:right w:val="single" w:sz="6" w:space="0" w:color="auto"/>
            </w:tcBorders>
            <w:vAlign w:val="center"/>
          </w:tcPr>
          <w:p w14:paraId="37F9D6E1" w14:textId="77777777" w:rsidR="001C66D6" w:rsidRPr="007047F6" w:rsidRDefault="001C66D6" w:rsidP="00972F9E">
            <w:pPr>
              <w:spacing w:before="0" w:after="0"/>
              <w:jc w:val="center"/>
              <w:rPr>
                <w:rFonts w:cs="Arial"/>
                <w:noProof/>
                <w:sz w:val="20"/>
                <w:lang w:val="en-ZA" w:eastAsia="en-ZA"/>
              </w:rPr>
            </w:pPr>
          </w:p>
        </w:tc>
        <w:tc>
          <w:tcPr>
            <w:tcW w:w="2410" w:type="dxa"/>
            <w:tcBorders>
              <w:top w:val="single" w:sz="6" w:space="0" w:color="auto"/>
              <w:left w:val="single" w:sz="6" w:space="0" w:color="auto"/>
              <w:bottom w:val="single" w:sz="6" w:space="0" w:color="auto"/>
              <w:right w:val="single" w:sz="12" w:space="0" w:color="auto"/>
            </w:tcBorders>
            <w:vAlign w:val="center"/>
          </w:tcPr>
          <w:p w14:paraId="06B55713" w14:textId="77777777" w:rsidR="001C66D6" w:rsidRPr="007047F6" w:rsidRDefault="001C66D6" w:rsidP="00972F9E">
            <w:pPr>
              <w:spacing w:before="0" w:after="0"/>
              <w:jc w:val="center"/>
              <w:rPr>
                <w:rFonts w:cs="Arial"/>
                <w:noProof/>
                <w:sz w:val="20"/>
                <w:lang w:val="en-ZA" w:eastAsia="en-ZA"/>
              </w:rPr>
            </w:pPr>
          </w:p>
        </w:tc>
      </w:tr>
      <w:tr w:rsidR="001C66D6" w:rsidRPr="007047F6" w14:paraId="1A77DD8F" w14:textId="77777777" w:rsidTr="00BC1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3936" w:type="dxa"/>
            <w:gridSpan w:val="2"/>
            <w:tcBorders>
              <w:top w:val="single" w:sz="6" w:space="0" w:color="auto"/>
              <w:left w:val="single" w:sz="12" w:space="0" w:color="auto"/>
              <w:bottom w:val="single" w:sz="12" w:space="0" w:color="auto"/>
              <w:right w:val="single" w:sz="6" w:space="0" w:color="auto"/>
            </w:tcBorders>
            <w:vAlign w:val="center"/>
          </w:tcPr>
          <w:p w14:paraId="4CDDA925"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Name</w:t>
            </w:r>
          </w:p>
        </w:tc>
        <w:tc>
          <w:tcPr>
            <w:tcW w:w="4462" w:type="dxa"/>
            <w:gridSpan w:val="3"/>
            <w:tcBorders>
              <w:top w:val="single" w:sz="6" w:space="0" w:color="auto"/>
              <w:left w:val="single" w:sz="6" w:space="0" w:color="auto"/>
              <w:bottom w:val="single" w:sz="12" w:space="0" w:color="auto"/>
              <w:right w:val="single" w:sz="6" w:space="0" w:color="auto"/>
            </w:tcBorders>
            <w:vAlign w:val="center"/>
          </w:tcPr>
          <w:p w14:paraId="6EAEBDD7"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Signature</w:t>
            </w:r>
          </w:p>
        </w:tc>
        <w:tc>
          <w:tcPr>
            <w:tcW w:w="2410" w:type="dxa"/>
            <w:tcBorders>
              <w:top w:val="single" w:sz="6" w:space="0" w:color="auto"/>
              <w:left w:val="single" w:sz="6" w:space="0" w:color="auto"/>
              <w:bottom w:val="single" w:sz="12" w:space="0" w:color="auto"/>
              <w:right w:val="single" w:sz="12" w:space="0" w:color="auto"/>
            </w:tcBorders>
            <w:vAlign w:val="center"/>
          </w:tcPr>
          <w:p w14:paraId="40B5D34C" w14:textId="77777777" w:rsidR="001C66D6" w:rsidRPr="007047F6" w:rsidRDefault="001C66D6" w:rsidP="00972F9E">
            <w:pPr>
              <w:spacing w:before="0" w:after="0"/>
              <w:jc w:val="center"/>
              <w:rPr>
                <w:rFonts w:cs="Arial"/>
                <w:noProof/>
                <w:sz w:val="20"/>
                <w:lang w:val="en-ZA" w:eastAsia="en-ZA"/>
              </w:rPr>
            </w:pPr>
            <w:r w:rsidRPr="007047F6">
              <w:rPr>
                <w:rFonts w:cs="Arial"/>
                <w:noProof/>
                <w:sz w:val="20"/>
                <w:lang w:val="en-ZA" w:eastAsia="en-ZA"/>
              </w:rPr>
              <w:t>Date</w:t>
            </w:r>
          </w:p>
        </w:tc>
      </w:tr>
    </w:tbl>
    <w:p w14:paraId="037B6D5A" w14:textId="77777777" w:rsidR="001C66D6" w:rsidRDefault="001C66D6">
      <w:pPr>
        <w:rPr>
          <w:rFonts w:cs="Arial"/>
          <w:sz w:val="20"/>
        </w:rPr>
      </w:pPr>
    </w:p>
    <w:p w14:paraId="311EC43A" w14:textId="77777777" w:rsidR="00FB38D8" w:rsidRDefault="00FB38D8">
      <w:pPr>
        <w:rPr>
          <w:rFonts w:cs="Arial"/>
          <w:sz w:val="20"/>
        </w:rPr>
      </w:pPr>
    </w:p>
    <w:p w14:paraId="045AB732" w14:textId="77777777" w:rsidR="00FB38D8" w:rsidRDefault="00FB38D8">
      <w:pPr>
        <w:rPr>
          <w:rFonts w:cs="Arial"/>
          <w:sz w:val="20"/>
        </w:rPr>
      </w:pPr>
    </w:p>
    <w:p w14:paraId="2732AFA4" w14:textId="77777777" w:rsidR="00FB38D8" w:rsidRDefault="00FB38D8">
      <w:pPr>
        <w:rPr>
          <w:rFonts w:cs="Arial"/>
          <w:sz w:val="20"/>
        </w:rPr>
      </w:pPr>
    </w:p>
    <w:p w14:paraId="5E88DC13" w14:textId="77777777" w:rsidR="00FB38D8" w:rsidRDefault="00FB38D8">
      <w:pPr>
        <w:rPr>
          <w:rFonts w:cs="Arial"/>
          <w:sz w:val="20"/>
        </w:rPr>
      </w:pPr>
    </w:p>
    <w:p w14:paraId="436FB944" w14:textId="77777777" w:rsidR="00FB38D8" w:rsidRDefault="00FB38D8">
      <w:pPr>
        <w:rPr>
          <w:rFonts w:cs="Arial"/>
          <w:sz w:val="20"/>
        </w:rPr>
      </w:pPr>
    </w:p>
    <w:sectPr w:rsidR="00FB38D8" w:rsidSect="00FB38D8">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23933" w14:textId="77777777" w:rsidR="007A4D5A" w:rsidRDefault="007A4D5A" w:rsidP="00201A98">
      <w:pPr>
        <w:spacing w:after="0"/>
      </w:pPr>
      <w:r>
        <w:separator/>
      </w:r>
    </w:p>
  </w:endnote>
  <w:endnote w:type="continuationSeparator" w:id="0">
    <w:p w14:paraId="3AFB9D8C" w14:textId="77777777" w:rsidR="007A4D5A" w:rsidRDefault="007A4D5A"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214B" w14:textId="77777777" w:rsidR="003077B9" w:rsidRDefault="00307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E8C2680" w14:textId="77777777" w:rsidTr="00EA1B3D">
      <w:tc>
        <w:tcPr>
          <w:tcW w:w="10206" w:type="dxa"/>
          <w:gridSpan w:val="2"/>
          <w:tcBorders>
            <w:top w:val="nil"/>
            <w:left w:val="nil"/>
            <w:bottom w:val="nil"/>
            <w:right w:val="nil"/>
          </w:tcBorders>
          <w:vAlign w:val="center"/>
        </w:tcPr>
        <w:p w14:paraId="61394EAD" w14:textId="77777777" w:rsidR="00EA1B3D" w:rsidRPr="00A22EF4" w:rsidRDefault="00EA1B3D" w:rsidP="00EA1B3D">
          <w:pPr>
            <w:jc w:val="center"/>
            <w:rPr>
              <w:rFonts w:cs="Arial"/>
              <w:b/>
              <w:color w:val="FF0000"/>
              <w:szCs w:val="24"/>
            </w:rPr>
          </w:pPr>
          <w:r w:rsidRPr="00A22EF4">
            <w:rPr>
              <w:rFonts w:cs="Arial"/>
              <w:b/>
              <w:color w:val="FF0000"/>
              <w:szCs w:val="24"/>
            </w:rPr>
            <w:t>Public</w:t>
          </w:r>
        </w:p>
      </w:tc>
    </w:tr>
    <w:tr w:rsidR="00EA1B3D" w14:paraId="69E37311" w14:textId="77777777" w:rsidTr="00EA1B3D">
      <w:tc>
        <w:tcPr>
          <w:tcW w:w="10206" w:type="dxa"/>
          <w:gridSpan w:val="2"/>
          <w:tcBorders>
            <w:top w:val="nil"/>
            <w:left w:val="nil"/>
            <w:bottom w:val="nil"/>
            <w:right w:val="nil"/>
          </w:tcBorders>
        </w:tcPr>
        <w:p w14:paraId="11ADECAC" w14:textId="77777777" w:rsidR="00EA1B3D" w:rsidRDefault="0067434C" w:rsidP="00EA1B3D">
          <w:pPr>
            <w:rPr>
              <w:rFonts w:cs="Arial"/>
              <w:sz w:val="20"/>
            </w:rPr>
          </w:pPr>
          <w:r>
            <w:rPr>
              <w:noProof/>
              <w:lang w:val="en-ZA" w:eastAsia="en-ZA"/>
            </w:rPr>
            <mc:AlternateContent>
              <mc:Choice Requires="wps">
                <w:drawing>
                  <wp:anchor distT="0" distB="0" distL="114300" distR="114300" simplePos="0" relativeHeight="251665408" behindDoc="0" locked="0" layoutInCell="1" allowOverlap="1" wp14:anchorId="1F846346" wp14:editId="34E125A9">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7299E"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46346"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00D7299E" w14:textId="77777777"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596450E3" w14:textId="77777777" w:rsidR="00EA1B3D" w:rsidRDefault="00EA1B3D" w:rsidP="00EA1B3D">
          <w:pPr>
            <w:rPr>
              <w:rFonts w:cs="Arial"/>
              <w:sz w:val="20"/>
            </w:rPr>
          </w:pPr>
        </w:p>
        <w:p w14:paraId="78800109" w14:textId="77777777" w:rsidR="00EA1B3D" w:rsidRDefault="00EA1B3D" w:rsidP="00EA1B3D">
          <w:pPr>
            <w:rPr>
              <w:rFonts w:cs="Arial"/>
              <w:sz w:val="20"/>
            </w:rPr>
          </w:pPr>
        </w:p>
        <w:p w14:paraId="61B4A323" w14:textId="77777777" w:rsidR="00EA1B3D" w:rsidRDefault="00EA1B3D" w:rsidP="00EA1B3D">
          <w:pPr>
            <w:rPr>
              <w:rFonts w:cs="Arial"/>
              <w:sz w:val="20"/>
            </w:rPr>
          </w:pPr>
        </w:p>
      </w:tc>
    </w:tr>
    <w:tr w:rsidR="00EA1B3D" w14:paraId="531B397C" w14:textId="77777777" w:rsidTr="00EA1B3D">
      <w:tc>
        <w:tcPr>
          <w:tcW w:w="6237" w:type="dxa"/>
          <w:tcBorders>
            <w:top w:val="nil"/>
            <w:left w:val="nil"/>
            <w:bottom w:val="nil"/>
            <w:right w:val="nil"/>
          </w:tcBorders>
          <w:vAlign w:val="center"/>
        </w:tcPr>
        <w:p w14:paraId="55C24EF5" w14:textId="77777777" w:rsidR="00EA1B3D" w:rsidRDefault="00EA1B3D" w:rsidP="00732A3F">
          <w:pPr>
            <w:rPr>
              <w:rFonts w:cs="Arial"/>
              <w:sz w:val="20"/>
            </w:rPr>
          </w:pPr>
        </w:p>
      </w:tc>
      <w:tc>
        <w:tcPr>
          <w:tcW w:w="3969" w:type="dxa"/>
          <w:tcBorders>
            <w:top w:val="nil"/>
            <w:left w:val="nil"/>
            <w:bottom w:val="nil"/>
            <w:right w:val="nil"/>
          </w:tcBorders>
          <w:vAlign w:val="center"/>
        </w:tcPr>
        <w:p w14:paraId="1A5BE98B" w14:textId="269E319A" w:rsidR="00EA1B3D" w:rsidRDefault="00EA1B3D" w:rsidP="00EA1B3D">
          <w:pPr>
            <w:jc w:val="right"/>
            <w:rPr>
              <w:rFonts w:cs="Arial"/>
              <w:sz w:val="20"/>
            </w:rPr>
          </w:pPr>
          <w:r w:rsidRPr="0047798B">
            <w:rPr>
              <w:rFonts w:cs="Arial"/>
              <w:sz w:val="18"/>
              <w:szCs w:val="18"/>
            </w:rPr>
            <w:t xml:space="preserve">Page </w:t>
          </w:r>
          <w:r w:rsidRPr="0047798B">
            <w:rPr>
              <w:rFonts w:cs="Arial"/>
              <w:sz w:val="18"/>
              <w:szCs w:val="18"/>
            </w:rPr>
            <w:fldChar w:fldCharType="begin"/>
          </w:r>
          <w:r w:rsidRPr="0047798B">
            <w:rPr>
              <w:rFonts w:cs="Arial"/>
              <w:sz w:val="18"/>
              <w:szCs w:val="18"/>
            </w:rPr>
            <w:instrText xml:space="preserve"> PAGE </w:instrText>
          </w:r>
          <w:r w:rsidRPr="0047798B">
            <w:rPr>
              <w:rFonts w:cs="Arial"/>
              <w:sz w:val="18"/>
              <w:szCs w:val="18"/>
            </w:rPr>
            <w:fldChar w:fldCharType="separate"/>
          </w:r>
          <w:r w:rsidR="00EF0602">
            <w:rPr>
              <w:rFonts w:cs="Arial"/>
              <w:noProof/>
              <w:sz w:val="18"/>
              <w:szCs w:val="18"/>
            </w:rPr>
            <w:t>1</w:t>
          </w:r>
          <w:r w:rsidRPr="0047798B">
            <w:rPr>
              <w:rFonts w:cs="Arial"/>
              <w:sz w:val="18"/>
              <w:szCs w:val="18"/>
            </w:rPr>
            <w:fldChar w:fldCharType="end"/>
          </w:r>
          <w:r w:rsidRPr="0047798B">
            <w:rPr>
              <w:rFonts w:cs="Arial"/>
              <w:sz w:val="18"/>
              <w:szCs w:val="18"/>
            </w:rPr>
            <w:t xml:space="preserve"> of </w:t>
          </w:r>
          <w:r w:rsidRPr="0047798B">
            <w:rPr>
              <w:rFonts w:cs="Arial"/>
              <w:sz w:val="18"/>
              <w:szCs w:val="18"/>
            </w:rPr>
            <w:fldChar w:fldCharType="begin"/>
          </w:r>
          <w:r w:rsidRPr="0047798B">
            <w:rPr>
              <w:rFonts w:cs="Arial"/>
              <w:sz w:val="18"/>
              <w:szCs w:val="18"/>
            </w:rPr>
            <w:instrText xml:space="preserve"> NUMPAGES </w:instrText>
          </w:r>
          <w:r w:rsidRPr="0047798B">
            <w:rPr>
              <w:rFonts w:cs="Arial"/>
              <w:sz w:val="18"/>
              <w:szCs w:val="18"/>
            </w:rPr>
            <w:fldChar w:fldCharType="separate"/>
          </w:r>
          <w:r w:rsidR="00EF0602">
            <w:rPr>
              <w:rFonts w:cs="Arial"/>
              <w:noProof/>
              <w:sz w:val="18"/>
              <w:szCs w:val="18"/>
            </w:rPr>
            <w:t>1</w:t>
          </w:r>
          <w:r w:rsidRPr="0047798B">
            <w:rPr>
              <w:rFonts w:cs="Arial"/>
              <w:sz w:val="18"/>
              <w:szCs w:val="18"/>
            </w:rPr>
            <w:fldChar w:fldCharType="end"/>
          </w:r>
        </w:p>
      </w:tc>
    </w:tr>
  </w:tbl>
  <w:p w14:paraId="0114C51F" w14:textId="6ECEE9ED" w:rsidR="00EA1B3D" w:rsidRPr="0067434C" w:rsidRDefault="00EA1B3D" w:rsidP="00CA4CB3">
    <w:pPr>
      <w:pStyle w:val="Footer"/>
      <w:ind w:hanging="709"/>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D806" w14:textId="77777777" w:rsidR="003077B9" w:rsidRDefault="0030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0D41" w14:textId="77777777" w:rsidR="007A4D5A" w:rsidRDefault="007A4D5A" w:rsidP="00201A98">
      <w:pPr>
        <w:spacing w:after="0"/>
      </w:pPr>
      <w:r>
        <w:separator/>
      </w:r>
    </w:p>
  </w:footnote>
  <w:footnote w:type="continuationSeparator" w:id="0">
    <w:p w14:paraId="5BF126C9" w14:textId="77777777" w:rsidR="007A4D5A" w:rsidRDefault="007A4D5A"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E359" w14:textId="77777777" w:rsidR="00FB38D8" w:rsidRDefault="00000000">
    <w:pPr>
      <w:pStyle w:val="Header"/>
    </w:pPr>
    <w:r>
      <w:rPr>
        <w:noProof/>
      </w:rPr>
      <w:pict w14:anchorId="2980A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27"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746"/>
    </w:tblGrid>
    <w:tr w:rsidR="00FB38D8" w:rsidRPr="00116E60" w14:paraId="65C39462" w14:textId="77777777" w:rsidTr="00C80CC7">
      <w:trPr>
        <w:cantSplit/>
        <w:trHeight w:val="539"/>
      </w:trPr>
      <w:tc>
        <w:tcPr>
          <w:tcW w:w="2410" w:type="dxa"/>
          <w:vMerge w:val="restart"/>
          <w:vAlign w:val="bottom"/>
        </w:tcPr>
        <w:p w14:paraId="04D1F7C9" w14:textId="77777777" w:rsidR="00FB38D8" w:rsidRPr="003914DE" w:rsidRDefault="00000000" w:rsidP="00EA1B3D">
          <w:pPr>
            <w:spacing w:before="840"/>
            <w:rPr>
              <w:b/>
            </w:rPr>
          </w:pPr>
          <w:r>
            <w:rPr>
              <w:b/>
            </w:rPr>
            <w:object w:dxaOrig="1440" w:dyaOrig="1440" w14:anchorId="061B9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68712890" r:id="rId2"/>
            </w:object>
          </w:r>
        </w:p>
      </w:tc>
      <w:tc>
        <w:tcPr>
          <w:tcW w:w="3544" w:type="dxa"/>
          <w:vMerge w:val="restart"/>
          <w:vAlign w:val="center"/>
        </w:tcPr>
        <w:p w14:paraId="45367EEC" w14:textId="4816C00A" w:rsidR="00FB38D8" w:rsidRPr="00CA666C" w:rsidRDefault="001C66D6" w:rsidP="00201A98">
          <w:pPr>
            <w:spacing w:after="0"/>
            <w:jc w:val="center"/>
            <w:rPr>
              <w:rFonts w:cs="Arial"/>
              <w:b/>
              <w:szCs w:val="24"/>
            </w:rPr>
          </w:pPr>
          <w:r>
            <w:rPr>
              <w:rFonts w:cs="Arial"/>
              <w:b/>
              <w:szCs w:val="24"/>
            </w:rPr>
            <w:t>Environmental Evaluation</w:t>
          </w:r>
          <w:r w:rsidR="00FE4DAD">
            <w:rPr>
              <w:rFonts w:cs="Arial"/>
              <w:b/>
              <w:szCs w:val="24"/>
            </w:rPr>
            <w:t>-Commencement of Work</w:t>
          </w:r>
        </w:p>
      </w:tc>
      <w:tc>
        <w:tcPr>
          <w:tcW w:w="1559" w:type="dxa"/>
          <w:shd w:val="clear" w:color="auto" w:fill="auto"/>
          <w:vAlign w:val="center"/>
        </w:tcPr>
        <w:p w14:paraId="56AFEEE3" w14:textId="77777777" w:rsidR="00FB38D8" w:rsidRPr="003914DE" w:rsidRDefault="00FB38D8" w:rsidP="00C72E5D">
          <w:pPr>
            <w:spacing w:after="0"/>
            <w:rPr>
              <w:b/>
              <w:sz w:val="20"/>
            </w:rPr>
          </w:pPr>
          <w:r>
            <w:rPr>
              <w:b/>
              <w:sz w:val="20"/>
            </w:rPr>
            <w:t>Document Identifier</w:t>
          </w:r>
        </w:p>
      </w:tc>
      <w:tc>
        <w:tcPr>
          <w:tcW w:w="1701" w:type="dxa"/>
          <w:shd w:val="clear" w:color="auto" w:fill="auto"/>
          <w:vAlign w:val="center"/>
        </w:tcPr>
        <w:p w14:paraId="366C5B6C" w14:textId="6BB5E5A8" w:rsidR="00FB38D8" w:rsidRPr="00075FC1" w:rsidRDefault="003077B9" w:rsidP="00EA1B3D">
          <w:pPr>
            <w:spacing w:after="0"/>
            <w:rPr>
              <w:b/>
              <w:sz w:val="20"/>
            </w:rPr>
          </w:pPr>
          <w:r w:rsidRPr="003077B9">
            <w:rPr>
              <w:b/>
              <w:sz w:val="20"/>
            </w:rPr>
            <w:t>240-151560800</w:t>
          </w:r>
        </w:p>
      </w:tc>
      <w:tc>
        <w:tcPr>
          <w:tcW w:w="567" w:type="dxa"/>
          <w:shd w:val="clear" w:color="auto" w:fill="auto"/>
          <w:vAlign w:val="center"/>
        </w:tcPr>
        <w:p w14:paraId="75FC19B8" w14:textId="77777777" w:rsidR="00FB38D8" w:rsidRPr="003914DE" w:rsidRDefault="00FB38D8" w:rsidP="0088295E">
          <w:pPr>
            <w:spacing w:after="0"/>
            <w:rPr>
              <w:b/>
              <w:sz w:val="20"/>
            </w:rPr>
          </w:pPr>
          <w:r w:rsidRPr="00C72E5D">
            <w:rPr>
              <w:b/>
              <w:sz w:val="20"/>
            </w:rPr>
            <w:t>Rev</w:t>
          </w:r>
        </w:p>
      </w:tc>
      <w:tc>
        <w:tcPr>
          <w:tcW w:w="746" w:type="dxa"/>
          <w:shd w:val="clear" w:color="auto" w:fill="auto"/>
          <w:vAlign w:val="center"/>
        </w:tcPr>
        <w:p w14:paraId="63739FBA" w14:textId="4C4C7906" w:rsidR="00FB38D8" w:rsidRPr="003914DE" w:rsidRDefault="004857A1" w:rsidP="0088295E">
          <w:pPr>
            <w:spacing w:after="0"/>
            <w:rPr>
              <w:b/>
              <w:sz w:val="20"/>
            </w:rPr>
          </w:pPr>
          <w:r>
            <w:rPr>
              <w:b/>
              <w:sz w:val="20"/>
            </w:rPr>
            <w:t>4</w:t>
          </w:r>
        </w:p>
      </w:tc>
    </w:tr>
    <w:tr w:rsidR="00EA1B3D" w:rsidRPr="00116E60" w14:paraId="5AE4E045" w14:textId="77777777" w:rsidTr="00C80CC7">
      <w:trPr>
        <w:cantSplit/>
        <w:trHeight w:val="261"/>
      </w:trPr>
      <w:tc>
        <w:tcPr>
          <w:tcW w:w="2410" w:type="dxa"/>
          <w:vMerge/>
          <w:vAlign w:val="bottom"/>
        </w:tcPr>
        <w:p w14:paraId="1B20706F" w14:textId="77777777" w:rsidR="00EA1B3D" w:rsidRPr="003914DE" w:rsidRDefault="00EA1B3D" w:rsidP="00EA1B3D">
          <w:pPr>
            <w:spacing w:before="840"/>
            <w:rPr>
              <w:b/>
            </w:rPr>
          </w:pPr>
        </w:p>
      </w:tc>
      <w:tc>
        <w:tcPr>
          <w:tcW w:w="3544" w:type="dxa"/>
          <w:vMerge/>
          <w:vAlign w:val="center"/>
        </w:tcPr>
        <w:p w14:paraId="46861D54" w14:textId="77777777" w:rsidR="00EA1B3D" w:rsidRPr="003914DE" w:rsidRDefault="00EA1B3D" w:rsidP="00EA1B3D">
          <w:pPr>
            <w:jc w:val="center"/>
            <w:rPr>
              <w:rFonts w:cs="Arial"/>
              <w:b/>
            </w:rPr>
          </w:pPr>
        </w:p>
      </w:tc>
      <w:tc>
        <w:tcPr>
          <w:tcW w:w="1559" w:type="dxa"/>
          <w:shd w:val="clear" w:color="auto" w:fill="auto"/>
          <w:vAlign w:val="center"/>
        </w:tcPr>
        <w:p w14:paraId="221FF28A"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3014" w:type="dxa"/>
          <w:gridSpan w:val="3"/>
          <w:shd w:val="clear" w:color="auto" w:fill="auto"/>
          <w:vAlign w:val="center"/>
        </w:tcPr>
        <w:p w14:paraId="3EA85580" w14:textId="644C4D23" w:rsidR="00044708" w:rsidRPr="007B16BA" w:rsidRDefault="00044708" w:rsidP="00BE6D5F">
          <w:pPr>
            <w:spacing w:after="0"/>
            <w:rPr>
              <w:b/>
              <w:sz w:val="20"/>
            </w:rPr>
          </w:pPr>
          <w:r>
            <w:rPr>
              <w:b/>
              <w:sz w:val="20"/>
            </w:rPr>
            <w:t>July</w:t>
          </w:r>
          <w:r w:rsidR="007B16BA" w:rsidRPr="007B16BA">
            <w:rPr>
              <w:b/>
              <w:sz w:val="20"/>
            </w:rPr>
            <w:t xml:space="preserve"> 2023</w:t>
          </w:r>
        </w:p>
      </w:tc>
    </w:tr>
    <w:tr w:rsidR="00EA1B3D" w:rsidRPr="00DB041F" w14:paraId="16703EDF" w14:textId="77777777" w:rsidTr="00C80CC7">
      <w:trPr>
        <w:cantSplit/>
        <w:trHeight w:hRule="exact" w:val="427"/>
      </w:trPr>
      <w:tc>
        <w:tcPr>
          <w:tcW w:w="2410" w:type="dxa"/>
          <w:vMerge/>
          <w:vAlign w:val="bottom"/>
        </w:tcPr>
        <w:p w14:paraId="197CAFEE" w14:textId="77777777" w:rsidR="00EA1B3D" w:rsidRPr="003914DE" w:rsidRDefault="00EA1B3D" w:rsidP="00EA1B3D">
          <w:pPr>
            <w:spacing w:before="840"/>
            <w:rPr>
              <w:b/>
            </w:rPr>
          </w:pPr>
        </w:p>
      </w:tc>
      <w:tc>
        <w:tcPr>
          <w:tcW w:w="3544" w:type="dxa"/>
          <w:vMerge/>
          <w:vAlign w:val="center"/>
        </w:tcPr>
        <w:p w14:paraId="5F75F069" w14:textId="77777777" w:rsidR="00EA1B3D" w:rsidRPr="003914DE" w:rsidRDefault="00EA1B3D" w:rsidP="00EA1B3D">
          <w:pPr>
            <w:jc w:val="center"/>
            <w:rPr>
              <w:rFonts w:cs="Arial"/>
              <w:b/>
            </w:rPr>
          </w:pPr>
        </w:p>
      </w:tc>
      <w:tc>
        <w:tcPr>
          <w:tcW w:w="1559" w:type="dxa"/>
          <w:shd w:val="clear" w:color="auto" w:fill="auto"/>
          <w:vAlign w:val="center"/>
        </w:tcPr>
        <w:p w14:paraId="4A94D9C4" w14:textId="77777777" w:rsidR="00EA1B3D" w:rsidRPr="003914DE" w:rsidRDefault="00EA1B3D" w:rsidP="00C72E5D">
          <w:pPr>
            <w:spacing w:after="0"/>
            <w:rPr>
              <w:b/>
              <w:sz w:val="20"/>
            </w:rPr>
          </w:pPr>
          <w:r w:rsidRPr="003914DE">
            <w:rPr>
              <w:b/>
              <w:sz w:val="20"/>
            </w:rPr>
            <w:t>Review Date</w:t>
          </w:r>
        </w:p>
      </w:tc>
      <w:tc>
        <w:tcPr>
          <w:tcW w:w="3014" w:type="dxa"/>
          <w:gridSpan w:val="3"/>
          <w:shd w:val="clear" w:color="auto" w:fill="auto"/>
          <w:vAlign w:val="center"/>
        </w:tcPr>
        <w:p w14:paraId="4B730414" w14:textId="5F24792F" w:rsidR="00EA1B3D" w:rsidRPr="007B16BA" w:rsidRDefault="00044708" w:rsidP="00BE6D5F">
          <w:pPr>
            <w:spacing w:after="0"/>
            <w:rPr>
              <w:b/>
              <w:sz w:val="20"/>
            </w:rPr>
          </w:pPr>
          <w:r>
            <w:rPr>
              <w:b/>
              <w:sz w:val="20"/>
            </w:rPr>
            <w:t xml:space="preserve">July </w:t>
          </w:r>
          <w:r w:rsidR="0042352F" w:rsidRPr="007B16BA">
            <w:rPr>
              <w:b/>
              <w:sz w:val="20"/>
            </w:rPr>
            <w:t>202</w:t>
          </w:r>
          <w:r>
            <w:rPr>
              <w:b/>
              <w:sz w:val="20"/>
            </w:rPr>
            <w:t>5</w:t>
          </w:r>
        </w:p>
      </w:tc>
    </w:tr>
  </w:tbl>
  <w:p w14:paraId="6B28AF0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B39C" w14:textId="77777777" w:rsidR="00FB38D8" w:rsidRDefault="00000000">
    <w:pPr>
      <w:pStyle w:val="Header"/>
    </w:pPr>
    <w:r>
      <w:rPr>
        <w:noProof/>
      </w:rPr>
      <w:pict w14:anchorId="477F2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DF3"/>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7478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EB044D"/>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822E1"/>
    <w:multiLevelType w:val="hybridMultilevel"/>
    <w:tmpl w:val="723E1AF4"/>
    <w:lvl w:ilvl="0" w:tplc="1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8E777E"/>
    <w:multiLevelType w:val="hybridMultilevel"/>
    <w:tmpl w:val="9040739A"/>
    <w:lvl w:ilvl="0" w:tplc="FFFFFFFF">
      <w:start w:val="1"/>
      <w:numFmt w:val="decimal"/>
      <w:lvlText w:val="%1."/>
      <w:lvlJc w:val="left"/>
      <w:pPr>
        <w:ind w:left="360" w:hanging="360"/>
      </w:pPr>
    </w:lvl>
    <w:lvl w:ilvl="1" w:tplc="1C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4679B8"/>
    <w:multiLevelType w:val="hybridMultilevel"/>
    <w:tmpl w:val="BE6E28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C47349B"/>
    <w:multiLevelType w:val="multilevel"/>
    <w:tmpl w:val="DC8EE00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A0D1B"/>
    <w:multiLevelType w:val="hybridMultilevel"/>
    <w:tmpl w:val="0616F6A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0D5E0655"/>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616EF9"/>
    <w:multiLevelType w:val="multilevel"/>
    <w:tmpl w:val="4F8AF6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B62CF"/>
    <w:multiLevelType w:val="hybridMultilevel"/>
    <w:tmpl w:val="C51086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4650EF0"/>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B5E5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5F740C"/>
    <w:multiLevelType w:val="multilevel"/>
    <w:tmpl w:val="8B78E61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6986763"/>
    <w:multiLevelType w:val="multilevel"/>
    <w:tmpl w:val="1E284E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415B31"/>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4E6214"/>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B354E"/>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7F7AA5"/>
    <w:multiLevelType w:val="hybridMultilevel"/>
    <w:tmpl w:val="AD984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0A604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6B7BB9"/>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FC3A6F"/>
    <w:multiLevelType w:val="hybridMultilevel"/>
    <w:tmpl w:val="D330697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5C45284"/>
    <w:multiLevelType w:val="hybridMultilevel"/>
    <w:tmpl w:val="9C4EEE0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3A53448F"/>
    <w:multiLevelType w:val="hybridMultilevel"/>
    <w:tmpl w:val="D8C829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3A9A71DF"/>
    <w:multiLevelType w:val="hybridMultilevel"/>
    <w:tmpl w:val="ADBCA77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3C0661A6"/>
    <w:multiLevelType w:val="multilevel"/>
    <w:tmpl w:val="DCB0ED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2E723F"/>
    <w:multiLevelType w:val="multilevel"/>
    <w:tmpl w:val="5C70C63E"/>
    <w:lvl w:ilvl="0">
      <w:start w:val="2"/>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596DFD"/>
    <w:multiLevelType w:val="hybridMultilevel"/>
    <w:tmpl w:val="A9D60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D4A5D6F"/>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6D04E7"/>
    <w:multiLevelType w:val="multilevel"/>
    <w:tmpl w:val="3F30A4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EE3FFF"/>
    <w:multiLevelType w:val="hybridMultilevel"/>
    <w:tmpl w:val="B22CE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37A43B2"/>
    <w:multiLevelType w:val="hybridMultilevel"/>
    <w:tmpl w:val="2A10FFD0"/>
    <w:lvl w:ilvl="0" w:tplc="1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94C7AB0"/>
    <w:multiLevelType w:val="hybridMultilevel"/>
    <w:tmpl w:val="EBB4D9A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9A54CCF"/>
    <w:multiLevelType w:val="hybridMultilevel"/>
    <w:tmpl w:val="E9B0C02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DE31811"/>
    <w:multiLevelType w:val="multilevel"/>
    <w:tmpl w:val="E4C4EC7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52046A"/>
    <w:multiLevelType w:val="hybridMultilevel"/>
    <w:tmpl w:val="07DAA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1F82A70"/>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663D60"/>
    <w:multiLevelType w:val="hybridMultilevel"/>
    <w:tmpl w:val="96AAA32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4420EA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0F122F"/>
    <w:multiLevelType w:val="hybridMultilevel"/>
    <w:tmpl w:val="9E2457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65F0693"/>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8A5E4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487386"/>
    <w:multiLevelType w:val="multilevel"/>
    <w:tmpl w:val="7C6E0450"/>
    <w:lvl w:ilvl="0">
      <w:start w:val="3"/>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ED30CE"/>
    <w:multiLevelType w:val="hybridMultilevel"/>
    <w:tmpl w:val="F6E8B2C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70E2521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CC5F40"/>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1009C3"/>
    <w:multiLevelType w:val="multilevel"/>
    <w:tmpl w:val="3F30A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0F439C"/>
    <w:multiLevelType w:val="hybridMultilevel"/>
    <w:tmpl w:val="4FA609C8"/>
    <w:lvl w:ilvl="0" w:tplc="1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65827137">
    <w:abstractNumId w:val="22"/>
  </w:num>
  <w:num w:numId="2" w16cid:durableId="810633374">
    <w:abstractNumId w:val="25"/>
  </w:num>
  <w:num w:numId="3" w16cid:durableId="1028524604">
    <w:abstractNumId w:val="5"/>
  </w:num>
  <w:num w:numId="4" w16cid:durableId="1639412494">
    <w:abstractNumId w:val="10"/>
  </w:num>
  <w:num w:numId="5" w16cid:durableId="1785463688">
    <w:abstractNumId w:val="30"/>
  </w:num>
  <w:num w:numId="6" w16cid:durableId="2095542076">
    <w:abstractNumId w:val="27"/>
  </w:num>
  <w:num w:numId="7" w16cid:durableId="575633832">
    <w:abstractNumId w:val="18"/>
  </w:num>
  <w:num w:numId="8" w16cid:durableId="2106536660">
    <w:abstractNumId w:val="31"/>
  </w:num>
  <w:num w:numId="9" w16cid:durableId="670983646">
    <w:abstractNumId w:val="24"/>
  </w:num>
  <w:num w:numId="10" w16cid:durableId="885531387">
    <w:abstractNumId w:val="21"/>
  </w:num>
  <w:num w:numId="11" w16cid:durableId="1685402089">
    <w:abstractNumId w:val="7"/>
  </w:num>
  <w:num w:numId="12" w16cid:durableId="1498575280">
    <w:abstractNumId w:val="35"/>
  </w:num>
  <w:num w:numId="13" w16cid:durableId="1310330220">
    <w:abstractNumId w:val="39"/>
  </w:num>
  <w:num w:numId="14" w16cid:durableId="1150292873">
    <w:abstractNumId w:val="3"/>
  </w:num>
  <w:num w:numId="15" w16cid:durableId="195235491">
    <w:abstractNumId w:val="47"/>
  </w:num>
  <w:num w:numId="16" w16cid:durableId="321158617">
    <w:abstractNumId w:val="34"/>
  </w:num>
  <w:num w:numId="17" w16cid:durableId="218830709">
    <w:abstractNumId w:val="44"/>
  </w:num>
  <w:num w:numId="18" w16cid:durableId="1051462461">
    <w:abstractNumId w:val="38"/>
  </w:num>
  <w:num w:numId="19" w16cid:durableId="1338968322">
    <w:abstractNumId w:val="14"/>
  </w:num>
  <w:num w:numId="20" w16cid:durableId="1921594127">
    <w:abstractNumId w:val="12"/>
  </w:num>
  <w:num w:numId="21" w16cid:durableId="2058317061">
    <w:abstractNumId w:val="32"/>
  </w:num>
  <w:num w:numId="22" w16cid:durableId="1500073272">
    <w:abstractNumId w:val="43"/>
  </w:num>
  <w:num w:numId="23" w16cid:durableId="216160842">
    <w:abstractNumId w:val="33"/>
  </w:num>
  <w:num w:numId="24" w16cid:durableId="1913539142">
    <w:abstractNumId w:val="26"/>
  </w:num>
  <w:num w:numId="25" w16cid:durableId="634680566">
    <w:abstractNumId w:val="1"/>
  </w:num>
  <w:num w:numId="26" w16cid:durableId="775102018">
    <w:abstractNumId w:val="41"/>
  </w:num>
  <w:num w:numId="27" w16cid:durableId="494035216">
    <w:abstractNumId w:val="46"/>
  </w:num>
  <w:num w:numId="28" w16cid:durableId="713888982">
    <w:abstractNumId w:val="2"/>
  </w:num>
  <w:num w:numId="29" w16cid:durableId="473176735">
    <w:abstractNumId w:val="17"/>
  </w:num>
  <w:num w:numId="30" w16cid:durableId="195965480">
    <w:abstractNumId w:val="20"/>
  </w:num>
  <w:num w:numId="31" w16cid:durableId="489908658">
    <w:abstractNumId w:val="23"/>
  </w:num>
  <w:num w:numId="32" w16cid:durableId="1332102290">
    <w:abstractNumId w:val="40"/>
  </w:num>
  <w:num w:numId="33" w16cid:durableId="1426461902">
    <w:abstractNumId w:val="15"/>
  </w:num>
  <w:num w:numId="34" w16cid:durableId="2090730598">
    <w:abstractNumId w:val="8"/>
  </w:num>
  <w:num w:numId="35" w16cid:durableId="898980874">
    <w:abstractNumId w:val="0"/>
  </w:num>
  <w:num w:numId="36" w16cid:durableId="221990181">
    <w:abstractNumId w:val="16"/>
  </w:num>
  <w:num w:numId="37" w16cid:durableId="294336463">
    <w:abstractNumId w:val="36"/>
  </w:num>
  <w:num w:numId="38" w16cid:durableId="75438553">
    <w:abstractNumId w:val="11"/>
  </w:num>
  <w:num w:numId="39" w16cid:durableId="1374235345">
    <w:abstractNumId w:val="28"/>
  </w:num>
  <w:num w:numId="40" w16cid:durableId="1794982233">
    <w:abstractNumId w:val="37"/>
  </w:num>
  <w:num w:numId="41" w16cid:durableId="389620454">
    <w:abstractNumId w:val="4"/>
  </w:num>
  <w:num w:numId="42" w16cid:durableId="1766223738">
    <w:abstractNumId w:val="19"/>
  </w:num>
  <w:num w:numId="43" w16cid:durableId="878665573">
    <w:abstractNumId w:val="45"/>
  </w:num>
  <w:num w:numId="44" w16cid:durableId="1911621554">
    <w:abstractNumId w:val="29"/>
  </w:num>
  <w:num w:numId="45" w16cid:durableId="461650554">
    <w:abstractNumId w:val="6"/>
  </w:num>
  <w:num w:numId="46" w16cid:durableId="1614098016">
    <w:abstractNumId w:val="42"/>
  </w:num>
  <w:num w:numId="47" w16cid:durableId="1030568084">
    <w:abstractNumId w:val="13"/>
  </w:num>
  <w:num w:numId="48" w16cid:durableId="133960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22C6"/>
    <w:rsid w:val="000058E9"/>
    <w:rsid w:val="00044708"/>
    <w:rsid w:val="00061FC8"/>
    <w:rsid w:val="0007220F"/>
    <w:rsid w:val="00075FC1"/>
    <w:rsid w:val="00080DB2"/>
    <w:rsid w:val="00081447"/>
    <w:rsid w:val="000A01FA"/>
    <w:rsid w:val="000B165C"/>
    <w:rsid w:val="000C2A2B"/>
    <w:rsid w:val="00100F8E"/>
    <w:rsid w:val="0011650A"/>
    <w:rsid w:val="001477A3"/>
    <w:rsid w:val="00155248"/>
    <w:rsid w:val="001553E9"/>
    <w:rsid w:val="001C66D6"/>
    <w:rsid w:val="001D042C"/>
    <w:rsid w:val="00201A98"/>
    <w:rsid w:val="002029C9"/>
    <w:rsid w:val="00211BBD"/>
    <w:rsid w:val="00274513"/>
    <w:rsid w:val="002A5877"/>
    <w:rsid w:val="00300CA8"/>
    <w:rsid w:val="003077B9"/>
    <w:rsid w:val="003113D9"/>
    <w:rsid w:val="003167FA"/>
    <w:rsid w:val="00332369"/>
    <w:rsid w:val="003914DE"/>
    <w:rsid w:val="003A2C3A"/>
    <w:rsid w:val="003B2499"/>
    <w:rsid w:val="003B3ABD"/>
    <w:rsid w:val="003C4B0F"/>
    <w:rsid w:val="003E4D3F"/>
    <w:rsid w:val="003F2387"/>
    <w:rsid w:val="003F7B1E"/>
    <w:rsid w:val="0042352F"/>
    <w:rsid w:val="004323F4"/>
    <w:rsid w:val="00445C1D"/>
    <w:rsid w:val="00457274"/>
    <w:rsid w:val="00460577"/>
    <w:rsid w:val="004857A1"/>
    <w:rsid w:val="00492C52"/>
    <w:rsid w:val="004D7458"/>
    <w:rsid w:val="004E19F4"/>
    <w:rsid w:val="00505992"/>
    <w:rsid w:val="0051522F"/>
    <w:rsid w:val="005247F5"/>
    <w:rsid w:val="00526E70"/>
    <w:rsid w:val="00547B79"/>
    <w:rsid w:val="00550760"/>
    <w:rsid w:val="00560227"/>
    <w:rsid w:val="00571663"/>
    <w:rsid w:val="005765A0"/>
    <w:rsid w:val="005E3BE0"/>
    <w:rsid w:val="005E6044"/>
    <w:rsid w:val="00625E13"/>
    <w:rsid w:val="00627923"/>
    <w:rsid w:val="006308C1"/>
    <w:rsid w:val="00657B8A"/>
    <w:rsid w:val="0067434C"/>
    <w:rsid w:val="00687D58"/>
    <w:rsid w:val="006976B9"/>
    <w:rsid w:val="006B472E"/>
    <w:rsid w:val="006E04BC"/>
    <w:rsid w:val="006F7BF3"/>
    <w:rsid w:val="00713BE2"/>
    <w:rsid w:val="00727A7C"/>
    <w:rsid w:val="00727ADB"/>
    <w:rsid w:val="00732A3F"/>
    <w:rsid w:val="00737BA9"/>
    <w:rsid w:val="007A4D5A"/>
    <w:rsid w:val="007A6F13"/>
    <w:rsid w:val="007B16BA"/>
    <w:rsid w:val="007E0A3D"/>
    <w:rsid w:val="00812E9E"/>
    <w:rsid w:val="0084038B"/>
    <w:rsid w:val="008530FD"/>
    <w:rsid w:val="00860B87"/>
    <w:rsid w:val="00865B0E"/>
    <w:rsid w:val="00874FB0"/>
    <w:rsid w:val="0088295E"/>
    <w:rsid w:val="008C21DF"/>
    <w:rsid w:val="008E0772"/>
    <w:rsid w:val="008F5EB2"/>
    <w:rsid w:val="00935E23"/>
    <w:rsid w:val="00957E05"/>
    <w:rsid w:val="009C28F0"/>
    <w:rsid w:val="009D25C0"/>
    <w:rsid w:val="009E76AB"/>
    <w:rsid w:val="00A22EF4"/>
    <w:rsid w:val="00A26671"/>
    <w:rsid w:val="00A335DA"/>
    <w:rsid w:val="00A67C16"/>
    <w:rsid w:val="00A72491"/>
    <w:rsid w:val="00AD1C43"/>
    <w:rsid w:val="00B75BCC"/>
    <w:rsid w:val="00BA5C88"/>
    <w:rsid w:val="00BC1619"/>
    <w:rsid w:val="00BC1E7D"/>
    <w:rsid w:val="00BE6D5F"/>
    <w:rsid w:val="00C40E58"/>
    <w:rsid w:val="00C72E5D"/>
    <w:rsid w:val="00C8088F"/>
    <w:rsid w:val="00C80CC7"/>
    <w:rsid w:val="00CA4CB3"/>
    <w:rsid w:val="00CA666C"/>
    <w:rsid w:val="00CB0A2B"/>
    <w:rsid w:val="00CF25D7"/>
    <w:rsid w:val="00CF408B"/>
    <w:rsid w:val="00D6339F"/>
    <w:rsid w:val="00DB22F3"/>
    <w:rsid w:val="00DC47C5"/>
    <w:rsid w:val="00DE18A4"/>
    <w:rsid w:val="00DF65CA"/>
    <w:rsid w:val="00E110F1"/>
    <w:rsid w:val="00E3190E"/>
    <w:rsid w:val="00E52FD3"/>
    <w:rsid w:val="00E70D3D"/>
    <w:rsid w:val="00E90B24"/>
    <w:rsid w:val="00EA1B3D"/>
    <w:rsid w:val="00EA7EAB"/>
    <w:rsid w:val="00ED4A74"/>
    <w:rsid w:val="00EF0602"/>
    <w:rsid w:val="00EF6D03"/>
    <w:rsid w:val="00F1186E"/>
    <w:rsid w:val="00F23880"/>
    <w:rsid w:val="00F56561"/>
    <w:rsid w:val="00F75617"/>
    <w:rsid w:val="00FA22DA"/>
    <w:rsid w:val="00FB38D8"/>
    <w:rsid w:val="00FC101A"/>
    <w:rsid w:val="00FE27D9"/>
    <w:rsid w:val="00FE2A4A"/>
    <w:rsid w:val="00FE4D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9A034"/>
  <w15:docId w15:val="{44F56CC0-4509-46F6-A8E0-F8B763A6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D6"/>
    <w:pPr>
      <w:spacing w:before="60" w:after="60" w:line="240" w:lineRule="auto"/>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before="0" w:after="0"/>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before="0" w:after="0"/>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01A"/>
    <w:pPr>
      <w:spacing w:after="0" w:line="240" w:lineRule="auto"/>
    </w:pPr>
    <w:rPr>
      <w:rFonts w:ascii="Arial" w:eastAsia="Times New Roman" w:hAnsi="Arial" w:cs="Times New Roman"/>
      <w:sz w:val="24"/>
      <w:szCs w:val="20"/>
      <w:lang w:val="en-GB"/>
    </w:rPr>
  </w:style>
  <w:style w:type="paragraph" w:styleId="ListParagraph">
    <w:name w:val="List Paragraph"/>
    <w:basedOn w:val="Normal"/>
    <w:uiPriority w:val="34"/>
    <w:qFormat/>
    <w:rsid w:val="003C4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9FA85-FBE4-4E0D-98D2-131307C9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Mpho Nnzimeni</cp:lastModifiedBy>
  <cp:revision>3</cp:revision>
  <dcterms:created xsi:type="dcterms:W3CDTF">2024-01-31T12:03:00Z</dcterms:created>
  <dcterms:modified xsi:type="dcterms:W3CDTF">2024-02-06T06:22:00Z</dcterms:modified>
</cp:coreProperties>
</file>