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9346" w14:textId="77777777" w:rsidR="00F52FD5" w:rsidRPr="00C7100F" w:rsidRDefault="00F52FD5" w:rsidP="00F52FD5">
      <w:pPr>
        <w:spacing w:after="0" w:line="240" w:lineRule="auto"/>
        <w:jc w:val="center"/>
        <w:rPr>
          <w:rFonts w:ascii="Arial" w:eastAsia="Times New Roman" w:hAnsi="Arial" w:cs="Arial"/>
          <w:b/>
          <w:lang w:val="en-US"/>
        </w:rPr>
      </w:pPr>
      <w:r w:rsidRPr="00C7100F">
        <w:rPr>
          <w:rFonts w:ascii="Arial" w:eastAsia="Times New Roman" w:hAnsi="Arial" w:cs="Arial"/>
          <w:b/>
          <w:lang w:val="en-US"/>
        </w:rPr>
        <w:t xml:space="preserve">PASSENGER RAIL AGENCY OF SOUTH AFRICA </w:t>
      </w:r>
    </w:p>
    <w:p w14:paraId="5A8BB01B" w14:textId="77777777" w:rsidR="00F52FD5" w:rsidRPr="00C7100F" w:rsidRDefault="00F52FD5" w:rsidP="00F52FD5">
      <w:pPr>
        <w:spacing w:after="0" w:line="240" w:lineRule="auto"/>
        <w:jc w:val="center"/>
        <w:rPr>
          <w:rFonts w:ascii="Arial" w:eastAsia="Times New Roman" w:hAnsi="Arial" w:cs="Arial"/>
          <w:b/>
          <w:lang w:val="en-US"/>
        </w:rPr>
      </w:pPr>
    </w:p>
    <w:p w14:paraId="3BEFE72E" w14:textId="77777777" w:rsidR="00F52FD5" w:rsidRPr="00C7100F" w:rsidRDefault="00F52FD5" w:rsidP="00F52FD5">
      <w:pPr>
        <w:spacing w:after="0" w:line="240" w:lineRule="auto"/>
        <w:jc w:val="center"/>
        <w:rPr>
          <w:rFonts w:ascii="Arial" w:eastAsia="Times New Roman" w:hAnsi="Arial" w:cs="Arial"/>
          <w:b/>
          <w:lang w:val="en-US"/>
        </w:rPr>
      </w:pPr>
    </w:p>
    <w:p w14:paraId="6715A49F" w14:textId="3982BB9E" w:rsidR="00F52FD5" w:rsidRDefault="00AC404D" w:rsidP="00AC404D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outlineLvl w:val="1"/>
        <w:rPr>
          <w:rFonts w:ascii="Arial" w:eastAsia="Times New Roman" w:hAnsi="Arial" w:cs="Arial"/>
          <w:b/>
          <w:snapToGrid w:val="0"/>
          <w:lang w:val="en-US"/>
        </w:rPr>
      </w:pPr>
      <w:r>
        <w:rPr>
          <w:rFonts w:ascii="Arial" w:eastAsia="Times New Roman" w:hAnsi="Arial" w:cs="Arial"/>
          <w:b/>
          <w:lang w:val="en-US"/>
        </w:rPr>
        <w:t xml:space="preserve">                                                        </w:t>
      </w:r>
      <w:r w:rsidR="00F52FD5" w:rsidRPr="00C7100F">
        <w:rPr>
          <w:rFonts w:ascii="Arial" w:eastAsia="Times New Roman" w:hAnsi="Arial" w:cs="Arial"/>
          <w:b/>
          <w:snapToGrid w:val="0"/>
          <w:lang w:val="en-US"/>
        </w:rPr>
        <w:t>Trading as Metrorail</w:t>
      </w:r>
    </w:p>
    <w:p w14:paraId="4459675D" w14:textId="77777777" w:rsidR="00F52FD5" w:rsidRPr="00C7100F" w:rsidRDefault="00F52FD5" w:rsidP="00F52FD5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snapToGrid w:val="0"/>
          <w:lang w:val="en-US"/>
        </w:rPr>
      </w:pPr>
    </w:p>
    <w:p w14:paraId="34DF4170" w14:textId="77777777" w:rsidR="00F52FD5" w:rsidRPr="00C7100F" w:rsidRDefault="00F52FD5" w:rsidP="00F52FD5">
      <w:pPr>
        <w:spacing w:after="0" w:line="240" w:lineRule="auto"/>
        <w:jc w:val="center"/>
        <w:rPr>
          <w:rFonts w:ascii="Arial" w:eastAsia="Times New Roman" w:hAnsi="Arial" w:cs="Arial"/>
          <w:lang w:val="en-US"/>
        </w:rPr>
      </w:pPr>
    </w:p>
    <w:p w14:paraId="73DE39AE" w14:textId="4600FFA5" w:rsidR="00F52FD5" w:rsidRPr="00C7100F" w:rsidRDefault="00F52FD5" w:rsidP="00F52FD5">
      <w:pPr>
        <w:spacing w:after="0" w:line="240" w:lineRule="auto"/>
        <w:jc w:val="center"/>
        <w:rPr>
          <w:rFonts w:ascii="Arial" w:eastAsia="Times New Roman" w:hAnsi="Arial" w:cs="Arial"/>
          <w:b/>
          <w:lang w:val="en-US"/>
        </w:rPr>
      </w:pPr>
      <w:r w:rsidRPr="00C7100F">
        <w:rPr>
          <w:rFonts w:ascii="Arial" w:eastAsia="Times New Roman" w:hAnsi="Arial" w:cs="Arial"/>
          <w:b/>
          <w:lang w:val="en-US"/>
        </w:rPr>
        <w:t xml:space="preserve">SCOPE OF WORK </w:t>
      </w:r>
      <w:r>
        <w:rPr>
          <w:rFonts w:ascii="Arial" w:eastAsia="Times New Roman" w:hAnsi="Arial" w:cs="Arial"/>
          <w:b/>
          <w:lang w:val="en-US"/>
        </w:rPr>
        <w:t xml:space="preserve">– Calibration of Alcohol detection machines (Mark X </w:t>
      </w:r>
    </w:p>
    <w:p w14:paraId="4CF7C3D9" w14:textId="77777777" w:rsidR="00F52FD5" w:rsidRDefault="00F52FD5">
      <w:pPr>
        <w:rPr>
          <w:b/>
          <w:sz w:val="24"/>
          <w:szCs w:val="24"/>
        </w:rPr>
      </w:pPr>
    </w:p>
    <w:p w14:paraId="69DF0C0F" w14:textId="77777777" w:rsidR="00C2498C" w:rsidRDefault="00C2498C">
      <w:pPr>
        <w:rPr>
          <w:b/>
          <w:sz w:val="24"/>
          <w:szCs w:val="24"/>
        </w:rPr>
      </w:pPr>
      <w:r>
        <w:rPr>
          <w:rFonts w:ascii="Arial" w:hAnsi="Arial" w:cs="Arial"/>
        </w:rPr>
        <w:t>Service provider to calibrate 30 (thirty</w:t>
      </w:r>
      <w:r w:rsidRPr="00E4047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mark X alcohol detection machines in 2(two) batches of 15(fifteen) machines.</w:t>
      </w:r>
    </w:p>
    <w:p w14:paraId="2CDE8074" w14:textId="77777777" w:rsidR="00C2498C" w:rsidRDefault="00C2498C" w:rsidP="00C249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6EF2B648" w14:textId="56487209" w:rsidR="00C2498C" w:rsidRDefault="00C2498C" w:rsidP="00C2498C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C2498C">
        <w:rPr>
          <w:rFonts w:ascii="Arial" w:eastAsia="Times New Roman" w:hAnsi="Arial" w:cs="Arial"/>
          <w:lang w:val="en-US"/>
        </w:rPr>
        <w:t>The internal memory of instruments shall be set after each calibratio</w:t>
      </w:r>
      <w:r w:rsidR="000E6E88">
        <w:rPr>
          <w:rFonts w:ascii="Arial" w:eastAsia="Times New Roman" w:hAnsi="Arial" w:cs="Arial"/>
          <w:lang w:val="en-US"/>
        </w:rPr>
        <w:t xml:space="preserve">n to indicate, the correct date </w:t>
      </w:r>
      <w:r w:rsidRPr="00C2498C">
        <w:rPr>
          <w:rFonts w:ascii="Arial" w:eastAsia="Times New Roman" w:hAnsi="Arial" w:cs="Arial"/>
          <w:lang w:val="en-US"/>
        </w:rPr>
        <w:t xml:space="preserve">of </w:t>
      </w:r>
      <w:r w:rsidR="000E6E88">
        <w:rPr>
          <w:rFonts w:ascii="Arial" w:eastAsia="Times New Roman" w:hAnsi="Arial" w:cs="Arial"/>
          <w:lang w:val="en-US"/>
        </w:rPr>
        <w:t>calibration.</w:t>
      </w:r>
    </w:p>
    <w:p w14:paraId="344BB78F" w14:textId="77777777" w:rsidR="00596E25" w:rsidRDefault="00596E25" w:rsidP="00C2498C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7047E7AE" w14:textId="57CDBF31" w:rsidR="000E6E88" w:rsidRDefault="000E6E88" w:rsidP="00C2498C">
      <w:pPr>
        <w:spacing w:after="0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The date on the calibration certificate should correspond with the date on the machine.</w:t>
      </w:r>
    </w:p>
    <w:p w14:paraId="0B2C9744" w14:textId="77777777" w:rsidR="00596E25" w:rsidRPr="00C2498C" w:rsidRDefault="00596E25" w:rsidP="00C2498C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11900469" w14:textId="5E051680" w:rsidR="00C2498C" w:rsidRDefault="00C2498C" w:rsidP="00C2498C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C2498C">
        <w:rPr>
          <w:rFonts w:ascii="Arial" w:eastAsia="Times New Roman" w:hAnsi="Arial" w:cs="Arial"/>
          <w:lang w:val="en-US"/>
        </w:rPr>
        <w:t>The date and time of the machine must be checked and re-set if required</w:t>
      </w:r>
      <w:r w:rsidRPr="00C2498C">
        <w:rPr>
          <w:rFonts w:ascii="Times New Roman" w:eastAsia="Times New Roman" w:hAnsi="Times New Roman" w:cs="Times New Roman"/>
          <w:lang w:val="en-US"/>
        </w:rPr>
        <w:t>.</w:t>
      </w:r>
    </w:p>
    <w:p w14:paraId="043D2690" w14:textId="77777777" w:rsidR="00596E25" w:rsidRPr="00C2498C" w:rsidRDefault="00596E25" w:rsidP="00C2498C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338ECFD0" w14:textId="08C739E7" w:rsidR="00596E25" w:rsidRDefault="000E6E88" w:rsidP="00C2498C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0E6E88">
        <w:rPr>
          <w:rFonts w:ascii="Arial" w:eastAsia="Times New Roman" w:hAnsi="Arial" w:cs="Arial"/>
          <w:lang w:val="en-US"/>
        </w:rPr>
        <w:t>The machine to be set to only save positive tests.</w:t>
      </w:r>
    </w:p>
    <w:p w14:paraId="26F5EF59" w14:textId="77777777" w:rsidR="002B7310" w:rsidRDefault="002B7310" w:rsidP="00C2498C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329AD2D8" w14:textId="1BCC760B" w:rsidR="002B7310" w:rsidRDefault="002B7310" w:rsidP="00C2498C">
      <w:pPr>
        <w:spacing w:after="0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A calibration </w:t>
      </w:r>
      <w:r w:rsidR="00AC404D">
        <w:rPr>
          <w:rFonts w:ascii="Arial" w:eastAsia="Times New Roman" w:hAnsi="Arial" w:cs="Arial"/>
          <w:lang w:val="en-US"/>
        </w:rPr>
        <w:t>certificate to</w:t>
      </w:r>
      <w:r>
        <w:rPr>
          <w:rFonts w:ascii="Arial" w:eastAsia="Times New Roman" w:hAnsi="Arial" w:cs="Arial"/>
          <w:lang w:val="en-US"/>
        </w:rPr>
        <w:t xml:space="preserve"> be issued stating the following:</w:t>
      </w:r>
    </w:p>
    <w:p w14:paraId="763B3C36" w14:textId="2DB17967" w:rsidR="002B7310" w:rsidRDefault="002B7310" w:rsidP="002B7310">
      <w:pPr>
        <w:pStyle w:val="ListParagraph"/>
        <w:spacing w:after="0" w:line="240" w:lineRule="auto"/>
        <w:rPr>
          <w:rFonts w:ascii="Arial" w:eastAsia="Times New Roman" w:hAnsi="Arial" w:cs="Arial"/>
          <w:lang w:val="en-US"/>
        </w:rPr>
      </w:pPr>
    </w:p>
    <w:p w14:paraId="33FD61FF" w14:textId="08685709" w:rsidR="002B7310" w:rsidRDefault="002B7310" w:rsidP="002B731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Instrument serial </w:t>
      </w:r>
      <w:r w:rsidR="00AC404D">
        <w:rPr>
          <w:rFonts w:ascii="Arial" w:eastAsia="Times New Roman" w:hAnsi="Arial" w:cs="Arial"/>
          <w:lang w:val="en-US"/>
        </w:rPr>
        <w:t>number.</w:t>
      </w:r>
    </w:p>
    <w:p w14:paraId="3CF9F360" w14:textId="01923A4E" w:rsidR="002B7310" w:rsidRPr="002B7310" w:rsidRDefault="002B7310" w:rsidP="002B731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2B7310">
        <w:rPr>
          <w:rFonts w:ascii="Arial" w:eastAsia="Times New Roman" w:hAnsi="Arial" w:cs="Arial"/>
          <w:lang w:val="en-US"/>
        </w:rPr>
        <w:t xml:space="preserve">calibration </w:t>
      </w:r>
      <w:r w:rsidR="00AC404D" w:rsidRPr="002B7310">
        <w:rPr>
          <w:rFonts w:ascii="Arial" w:eastAsia="Times New Roman" w:hAnsi="Arial" w:cs="Arial"/>
          <w:lang w:val="en-US"/>
        </w:rPr>
        <w:t>date.</w:t>
      </w:r>
    </w:p>
    <w:p w14:paraId="6D5E9671" w14:textId="528D4667" w:rsidR="002B7310" w:rsidRDefault="002B7310" w:rsidP="002B731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2B7310">
        <w:rPr>
          <w:rFonts w:ascii="Arial" w:eastAsia="Times New Roman" w:hAnsi="Arial" w:cs="Arial"/>
          <w:lang w:val="en-US"/>
        </w:rPr>
        <w:t>next calibration date</w:t>
      </w:r>
      <w:r>
        <w:rPr>
          <w:rFonts w:ascii="Arial" w:eastAsia="Times New Roman" w:hAnsi="Arial" w:cs="Arial"/>
          <w:lang w:val="en-US"/>
        </w:rPr>
        <w:t xml:space="preserve"> and</w:t>
      </w:r>
    </w:p>
    <w:p w14:paraId="17EFFDA6" w14:textId="55E2DDE5" w:rsidR="002B7310" w:rsidRDefault="002B7310" w:rsidP="002B731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calibration procedure</w:t>
      </w:r>
    </w:p>
    <w:p w14:paraId="7B676B56" w14:textId="373679D9" w:rsidR="00596E25" w:rsidRDefault="00596E25" w:rsidP="00596E25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3FED54CC" w14:textId="237D60F4" w:rsidR="00596E25" w:rsidRDefault="00596E25" w:rsidP="00596E25">
      <w:pPr>
        <w:spacing w:after="0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Calibration certificate to be signed by a competent person</w:t>
      </w:r>
    </w:p>
    <w:p w14:paraId="5E7BCAD7" w14:textId="093E843B" w:rsidR="00596E25" w:rsidRPr="00596E25" w:rsidRDefault="00596E25" w:rsidP="00596E25">
      <w:pPr>
        <w:tabs>
          <w:tab w:val="left" w:pos="1240"/>
        </w:tabs>
        <w:rPr>
          <w:rFonts w:ascii="Arial" w:eastAsia="Times New Roman" w:hAnsi="Arial" w:cs="Arial"/>
          <w:lang w:val="en-US"/>
        </w:rPr>
      </w:pPr>
    </w:p>
    <w:tbl>
      <w:tblPr>
        <w:tblStyle w:val="TableGrid"/>
        <w:tblpPr w:leftFromText="180" w:rightFromText="180" w:vertAnchor="page" w:horzAnchor="margin" w:tblpXSpec="center" w:tblpY="10294"/>
        <w:tblW w:w="9924" w:type="dxa"/>
        <w:tblLook w:val="04A0" w:firstRow="1" w:lastRow="0" w:firstColumn="1" w:lastColumn="0" w:noHBand="0" w:noVBand="1"/>
      </w:tblPr>
      <w:tblGrid>
        <w:gridCol w:w="2602"/>
        <w:gridCol w:w="1624"/>
        <w:gridCol w:w="2996"/>
        <w:gridCol w:w="2702"/>
      </w:tblGrid>
      <w:tr w:rsidR="00AC404D" w14:paraId="76251E11" w14:textId="77777777" w:rsidTr="00AC404D">
        <w:tc>
          <w:tcPr>
            <w:tcW w:w="2602" w:type="dxa"/>
            <w:shd w:val="clear" w:color="auto" w:fill="B8CCE4" w:themeFill="accent1" w:themeFillTint="66"/>
            <w:vAlign w:val="center"/>
          </w:tcPr>
          <w:p w14:paraId="732F8A53" w14:textId="77777777" w:rsidR="00AC404D" w:rsidRPr="00596E25" w:rsidRDefault="00AC404D" w:rsidP="00AC404D">
            <w:pPr>
              <w:jc w:val="center"/>
              <w:rPr>
                <w:b/>
                <w:sz w:val="24"/>
                <w:szCs w:val="24"/>
              </w:rPr>
            </w:pPr>
          </w:p>
          <w:p w14:paraId="01DA91E9" w14:textId="77777777" w:rsidR="00AC404D" w:rsidRPr="00596E25" w:rsidRDefault="00AC404D" w:rsidP="00AC404D">
            <w:pPr>
              <w:jc w:val="center"/>
              <w:rPr>
                <w:b/>
                <w:sz w:val="24"/>
                <w:szCs w:val="24"/>
              </w:rPr>
            </w:pPr>
            <w:r w:rsidRPr="00596E25">
              <w:rPr>
                <w:b/>
                <w:sz w:val="24"/>
                <w:szCs w:val="24"/>
              </w:rPr>
              <w:t>Service</w:t>
            </w:r>
          </w:p>
          <w:p w14:paraId="391C3F95" w14:textId="77777777" w:rsidR="00AC404D" w:rsidRPr="00596E25" w:rsidRDefault="00AC404D" w:rsidP="00AC404D">
            <w:pPr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B8CCE4" w:themeFill="accent1" w:themeFillTint="66"/>
          </w:tcPr>
          <w:p w14:paraId="0BC009DB" w14:textId="77777777" w:rsidR="00AC404D" w:rsidRPr="00596E25" w:rsidRDefault="00AC404D" w:rsidP="00AC404D">
            <w:pPr>
              <w:rPr>
                <w:sz w:val="24"/>
                <w:szCs w:val="24"/>
              </w:rPr>
            </w:pPr>
          </w:p>
          <w:p w14:paraId="6146CF0E" w14:textId="77777777" w:rsidR="00AC404D" w:rsidRPr="00596E25" w:rsidRDefault="00AC404D" w:rsidP="00AC404D">
            <w:pPr>
              <w:jc w:val="center"/>
              <w:rPr>
                <w:b/>
                <w:sz w:val="24"/>
                <w:szCs w:val="24"/>
              </w:rPr>
            </w:pPr>
            <w:r w:rsidRPr="00596E25">
              <w:rPr>
                <w:b/>
                <w:sz w:val="24"/>
                <w:szCs w:val="24"/>
              </w:rPr>
              <w:t>Quantity</w:t>
            </w:r>
          </w:p>
        </w:tc>
        <w:tc>
          <w:tcPr>
            <w:tcW w:w="2996" w:type="dxa"/>
            <w:shd w:val="clear" w:color="auto" w:fill="B8CCE4" w:themeFill="accent1" w:themeFillTint="66"/>
          </w:tcPr>
          <w:p w14:paraId="74822446" w14:textId="77777777" w:rsidR="00AC404D" w:rsidRPr="00596E25" w:rsidRDefault="00AC404D" w:rsidP="00AC404D">
            <w:pPr>
              <w:rPr>
                <w:sz w:val="24"/>
                <w:szCs w:val="24"/>
              </w:rPr>
            </w:pPr>
          </w:p>
          <w:p w14:paraId="3FB6899D" w14:textId="77777777" w:rsidR="00AC404D" w:rsidRPr="00596E25" w:rsidRDefault="00AC404D" w:rsidP="00AC404D">
            <w:pPr>
              <w:jc w:val="center"/>
              <w:rPr>
                <w:sz w:val="24"/>
                <w:szCs w:val="24"/>
              </w:rPr>
            </w:pPr>
            <w:r w:rsidRPr="00596E25">
              <w:rPr>
                <w:b/>
                <w:sz w:val="24"/>
                <w:szCs w:val="24"/>
              </w:rPr>
              <w:t>Unit price (including VAT)</w:t>
            </w:r>
          </w:p>
        </w:tc>
        <w:tc>
          <w:tcPr>
            <w:tcW w:w="2702" w:type="dxa"/>
            <w:shd w:val="clear" w:color="auto" w:fill="B8CCE4" w:themeFill="accent1" w:themeFillTint="66"/>
          </w:tcPr>
          <w:p w14:paraId="58CA335C" w14:textId="77777777" w:rsidR="00AC404D" w:rsidRPr="00596E25" w:rsidRDefault="00AC404D" w:rsidP="00AC404D">
            <w:pPr>
              <w:rPr>
                <w:sz w:val="24"/>
                <w:szCs w:val="24"/>
              </w:rPr>
            </w:pPr>
          </w:p>
          <w:p w14:paraId="60213CC4" w14:textId="77777777" w:rsidR="00AC404D" w:rsidRPr="00596E25" w:rsidRDefault="00AC404D" w:rsidP="00AC404D">
            <w:pPr>
              <w:tabs>
                <w:tab w:val="left" w:pos="975"/>
              </w:tabs>
              <w:rPr>
                <w:b/>
                <w:sz w:val="24"/>
                <w:szCs w:val="24"/>
              </w:rPr>
            </w:pPr>
            <w:r w:rsidRPr="00596E25">
              <w:rPr>
                <w:sz w:val="24"/>
                <w:szCs w:val="24"/>
              </w:rPr>
              <w:tab/>
            </w:r>
            <w:r w:rsidRPr="00596E25">
              <w:rPr>
                <w:b/>
                <w:sz w:val="24"/>
                <w:szCs w:val="24"/>
              </w:rPr>
              <w:t>Total</w:t>
            </w:r>
          </w:p>
        </w:tc>
      </w:tr>
      <w:tr w:rsidR="00AC404D" w14:paraId="569B08D1" w14:textId="77777777" w:rsidTr="00AC404D">
        <w:tc>
          <w:tcPr>
            <w:tcW w:w="2602" w:type="dxa"/>
          </w:tcPr>
          <w:p w14:paraId="08FF5D7A" w14:textId="77777777" w:rsidR="00AC404D" w:rsidRDefault="00AC404D" w:rsidP="00AC404D"/>
          <w:p w14:paraId="47B1C8FE" w14:textId="77777777" w:rsidR="00AC404D" w:rsidRDefault="00AC404D" w:rsidP="00AC404D">
            <w:r>
              <w:t>Calibration</w:t>
            </w:r>
          </w:p>
        </w:tc>
        <w:tc>
          <w:tcPr>
            <w:tcW w:w="1624" w:type="dxa"/>
          </w:tcPr>
          <w:p w14:paraId="0A78908B" w14:textId="77777777" w:rsidR="00AC404D" w:rsidRDefault="00AC404D" w:rsidP="00AC404D">
            <w:pPr>
              <w:tabs>
                <w:tab w:val="center" w:pos="986"/>
              </w:tabs>
              <w:jc w:val="center"/>
            </w:pPr>
          </w:p>
          <w:p w14:paraId="4E4DD6EC" w14:textId="77777777" w:rsidR="00AC404D" w:rsidRDefault="00AC404D" w:rsidP="00AC404D">
            <w:pPr>
              <w:tabs>
                <w:tab w:val="center" w:pos="986"/>
              </w:tabs>
              <w:jc w:val="center"/>
            </w:pPr>
            <w:r>
              <w:t>30</w:t>
            </w:r>
          </w:p>
          <w:p w14:paraId="1B3AFEF1" w14:textId="77777777" w:rsidR="00AC404D" w:rsidRDefault="00AC404D" w:rsidP="00AC404D">
            <w:pPr>
              <w:tabs>
                <w:tab w:val="center" w:pos="986"/>
              </w:tabs>
              <w:jc w:val="center"/>
            </w:pPr>
          </w:p>
        </w:tc>
        <w:tc>
          <w:tcPr>
            <w:tcW w:w="2996" w:type="dxa"/>
          </w:tcPr>
          <w:p w14:paraId="415329E9" w14:textId="77777777" w:rsidR="00AC404D" w:rsidRDefault="00AC404D" w:rsidP="00AC404D"/>
        </w:tc>
        <w:tc>
          <w:tcPr>
            <w:tcW w:w="2702" w:type="dxa"/>
          </w:tcPr>
          <w:p w14:paraId="2E7B98A0" w14:textId="77777777" w:rsidR="00AC404D" w:rsidRDefault="00AC404D" w:rsidP="00AC404D"/>
        </w:tc>
      </w:tr>
      <w:tr w:rsidR="00AC404D" w14:paraId="5788ADFE" w14:textId="77777777" w:rsidTr="00AC404D">
        <w:tc>
          <w:tcPr>
            <w:tcW w:w="2602" w:type="dxa"/>
          </w:tcPr>
          <w:p w14:paraId="14AE19D6" w14:textId="77777777" w:rsidR="00AC404D" w:rsidRDefault="00AC404D" w:rsidP="00AC404D"/>
          <w:p w14:paraId="7621ED66" w14:textId="77777777" w:rsidR="00AC404D" w:rsidRDefault="00AC404D" w:rsidP="00AC404D">
            <w:r>
              <w:t>Repair</w:t>
            </w:r>
          </w:p>
          <w:p w14:paraId="0E9D46E9" w14:textId="77777777" w:rsidR="00AC404D" w:rsidRDefault="00AC404D" w:rsidP="00AC404D"/>
        </w:tc>
        <w:tc>
          <w:tcPr>
            <w:tcW w:w="1624" w:type="dxa"/>
          </w:tcPr>
          <w:p w14:paraId="42B61F01" w14:textId="77777777" w:rsidR="00AC404D" w:rsidRDefault="00AC404D" w:rsidP="00AC404D">
            <w:pPr>
              <w:jc w:val="center"/>
            </w:pPr>
          </w:p>
          <w:p w14:paraId="5FD03258" w14:textId="77777777" w:rsidR="00AC404D" w:rsidRDefault="00AC404D" w:rsidP="00AC404D">
            <w:pPr>
              <w:jc w:val="center"/>
            </w:pPr>
            <w:r>
              <w:t>1</w:t>
            </w:r>
          </w:p>
        </w:tc>
        <w:tc>
          <w:tcPr>
            <w:tcW w:w="2996" w:type="dxa"/>
          </w:tcPr>
          <w:p w14:paraId="512830A9" w14:textId="77777777" w:rsidR="00AC404D" w:rsidRDefault="00AC404D" w:rsidP="00AC404D"/>
        </w:tc>
        <w:tc>
          <w:tcPr>
            <w:tcW w:w="2702" w:type="dxa"/>
          </w:tcPr>
          <w:p w14:paraId="0DDFA34E" w14:textId="77777777" w:rsidR="00AC404D" w:rsidRDefault="00AC404D" w:rsidP="00AC404D"/>
        </w:tc>
      </w:tr>
      <w:tr w:rsidR="00AC404D" w14:paraId="779DBC85" w14:textId="77777777" w:rsidTr="00AC404D">
        <w:tc>
          <w:tcPr>
            <w:tcW w:w="2602" w:type="dxa"/>
          </w:tcPr>
          <w:p w14:paraId="3187CE21" w14:textId="77777777" w:rsidR="00AC404D" w:rsidRDefault="00AC404D" w:rsidP="00AC404D"/>
          <w:p w14:paraId="41FB8E32" w14:textId="77777777" w:rsidR="00AC404D" w:rsidRDefault="00AC404D" w:rsidP="00AC404D">
            <w:r>
              <w:t>Battery back up</w:t>
            </w:r>
          </w:p>
          <w:p w14:paraId="6A8AF592" w14:textId="77777777" w:rsidR="00AC404D" w:rsidRDefault="00AC404D" w:rsidP="00AC404D"/>
        </w:tc>
        <w:tc>
          <w:tcPr>
            <w:tcW w:w="1624" w:type="dxa"/>
          </w:tcPr>
          <w:p w14:paraId="4FCAD803" w14:textId="77777777" w:rsidR="00B47054" w:rsidRDefault="00B47054" w:rsidP="00AC404D">
            <w:pPr>
              <w:jc w:val="center"/>
            </w:pPr>
          </w:p>
          <w:p w14:paraId="6FFBC0F8" w14:textId="443956E1" w:rsidR="00AC404D" w:rsidRDefault="00802811" w:rsidP="00AC404D">
            <w:pPr>
              <w:jc w:val="center"/>
            </w:pPr>
            <w:r>
              <w:t>30</w:t>
            </w:r>
          </w:p>
        </w:tc>
        <w:tc>
          <w:tcPr>
            <w:tcW w:w="2996" w:type="dxa"/>
          </w:tcPr>
          <w:p w14:paraId="2826EF9E" w14:textId="77777777" w:rsidR="00AC404D" w:rsidRDefault="00AC404D" w:rsidP="00AC404D"/>
        </w:tc>
        <w:tc>
          <w:tcPr>
            <w:tcW w:w="2702" w:type="dxa"/>
          </w:tcPr>
          <w:p w14:paraId="78C34E3F" w14:textId="77777777" w:rsidR="00AC404D" w:rsidRDefault="00AC404D" w:rsidP="00AC404D"/>
        </w:tc>
      </w:tr>
      <w:tr w:rsidR="00AC404D" w14:paraId="05AC47ED" w14:textId="77777777" w:rsidTr="00AC404D">
        <w:tc>
          <w:tcPr>
            <w:tcW w:w="2602" w:type="dxa"/>
          </w:tcPr>
          <w:p w14:paraId="79564169" w14:textId="77777777" w:rsidR="00AC404D" w:rsidRDefault="00AC404D" w:rsidP="00AC404D"/>
          <w:p w14:paraId="7D184629" w14:textId="77777777" w:rsidR="00AC404D" w:rsidRDefault="00AC404D" w:rsidP="00AC404D">
            <w:r>
              <w:t>Labour per hour</w:t>
            </w:r>
          </w:p>
          <w:p w14:paraId="27489E30" w14:textId="77777777" w:rsidR="00AC404D" w:rsidRDefault="00AC404D" w:rsidP="00AC404D"/>
        </w:tc>
        <w:tc>
          <w:tcPr>
            <w:tcW w:w="1624" w:type="dxa"/>
          </w:tcPr>
          <w:p w14:paraId="27E964B1" w14:textId="77777777" w:rsidR="00AC404D" w:rsidRDefault="00AC404D" w:rsidP="00AC404D">
            <w:pPr>
              <w:jc w:val="center"/>
            </w:pPr>
            <w:r>
              <w:t>1</w:t>
            </w:r>
          </w:p>
        </w:tc>
        <w:tc>
          <w:tcPr>
            <w:tcW w:w="2996" w:type="dxa"/>
          </w:tcPr>
          <w:p w14:paraId="3FC89831" w14:textId="77777777" w:rsidR="00AC404D" w:rsidRDefault="00AC404D" w:rsidP="00AC404D"/>
        </w:tc>
        <w:tc>
          <w:tcPr>
            <w:tcW w:w="2702" w:type="dxa"/>
          </w:tcPr>
          <w:p w14:paraId="0D836AFE" w14:textId="77777777" w:rsidR="00AC404D" w:rsidRDefault="00AC404D" w:rsidP="00AC404D"/>
        </w:tc>
      </w:tr>
      <w:tr w:rsidR="00AC404D" w14:paraId="1B5EBD14" w14:textId="77777777" w:rsidTr="00AC404D">
        <w:tc>
          <w:tcPr>
            <w:tcW w:w="2602" w:type="dxa"/>
            <w:shd w:val="clear" w:color="auto" w:fill="B8CCE4" w:themeFill="accent1" w:themeFillTint="66"/>
          </w:tcPr>
          <w:p w14:paraId="3D5004AC" w14:textId="77777777" w:rsidR="00AC404D" w:rsidRDefault="00AC404D" w:rsidP="00AC404D"/>
          <w:p w14:paraId="41D00F74" w14:textId="77777777" w:rsidR="00AC404D" w:rsidRPr="00767E56" w:rsidRDefault="00AC404D" w:rsidP="00AC404D">
            <w:pPr>
              <w:jc w:val="center"/>
              <w:rPr>
                <w:b/>
              </w:rPr>
            </w:pPr>
            <w:r w:rsidRPr="00767E56">
              <w:rPr>
                <w:b/>
              </w:rPr>
              <w:t>Total</w:t>
            </w:r>
          </w:p>
          <w:p w14:paraId="65EDAE3A" w14:textId="77777777" w:rsidR="00AC404D" w:rsidRDefault="00AC404D" w:rsidP="00AC404D"/>
        </w:tc>
        <w:tc>
          <w:tcPr>
            <w:tcW w:w="1624" w:type="dxa"/>
            <w:shd w:val="clear" w:color="auto" w:fill="B8CCE4" w:themeFill="accent1" w:themeFillTint="66"/>
          </w:tcPr>
          <w:p w14:paraId="6A41E625" w14:textId="77777777" w:rsidR="00AC404D" w:rsidRDefault="00AC404D" w:rsidP="00AC404D"/>
        </w:tc>
        <w:tc>
          <w:tcPr>
            <w:tcW w:w="2996" w:type="dxa"/>
            <w:shd w:val="clear" w:color="auto" w:fill="B8CCE4" w:themeFill="accent1" w:themeFillTint="66"/>
          </w:tcPr>
          <w:p w14:paraId="7D271C0A" w14:textId="77777777" w:rsidR="00AC404D" w:rsidRDefault="00AC404D" w:rsidP="00AC404D"/>
        </w:tc>
        <w:tc>
          <w:tcPr>
            <w:tcW w:w="2702" w:type="dxa"/>
            <w:shd w:val="clear" w:color="auto" w:fill="B8CCE4" w:themeFill="accent1" w:themeFillTint="66"/>
          </w:tcPr>
          <w:p w14:paraId="606B9C79" w14:textId="77777777" w:rsidR="00AC404D" w:rsidRDefault="00AC404D" w:rsidP="00AC404D"/>
        </w:tc>
      </w:tr>
    </w:tbl>
    <w:p w14:paraId="00AD0CB3" w14:textId="71399FA2" w:rsidR="00DB29CC" w:rsidRDefault="00596E25">
      <w:pPr>
        <w:rPr>
          <w:b/>
          <w:sz w:val="24"/>
          <w:szCs w:val="24"/>
        </w:rPr>
      </w:pPr>
      <w:r w:rsidRPr="00AC404D">
        <w:rPr>
          <w:rFonts w:ascii="Arial" w:eastAsia="Times New Roman" w:hAnsi="Arial" w:cs="Arial"/>
          <w:b/>
          <w:bCs/>
          <w:sz w:val="24"/>
          <w:szCs w:val="24"/>
          <w:lang w:val="en-US"/>
        </w:rPr>
        <w:t>Bill of Quantities</w:t>
      </w:r>
      <w:r w:rsidR="00AC404D" w:rsidRPr="00AC404D">
        <w:rPr>
          <w:b/>
          <w:sz w:val="24"/>
          <w:szCs w:val="24"/>
        </w:rPr>
        <w:t>: Calibration and maintenance of Mark X alcohol detection machines</w:t>
      </w:r>
      <w:r w:rsidR="00AC404D">
        <w:rPr>
          <w:b/>
          <w:sz w:val="24"/>
          <w:szCs w:val="24"/>
        </w:rPr>
        <w:t>.</w:t>
      </w:r>
    </w:p>
    <w:sectPr w:rsidR="00DB29CC" w:rsidSect="007E7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851B4"/>
    <w:multiLevelType w:val="hybridMultilevel"/>
    <w:tmpl w:val="8EEC8942"/>
    <w:lvl w:ilvl="0" w:tplc="7E82B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9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21"/>
    <w:rsid w:val="000E6E88"/>
    <w:rsid w:val="002B7310"/>
    <w:rsid w:val="002E69FA"/>
    <w:rsid w:val="00331B5A"/>
    <w:rsid w:val="00596E25"/>
    <w:rsid w:val="0069235B"/>
    <w:rsid w:val="00767E56"/>
    <w:rsid w:val="007E19D9"/>
    <w:rsid w:val="007E7794"/>
    <w:rsid w:val="00802811"/>
    <w:rsid w:val="00920421"/>
    <w:rsid w:val="009D6D08"/>
    <w:rsid w:val="00AC404D"/>
    <w:rsid w:val="00B47054"/>
    <w:rsid w:val="00C2498C"/>
    <w:rsid w:val="00DB29CC"/>
    <w:rsid w:val="00F5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685F94"/>
  <w15:docId w15:val="{CEEA6E1E-4F23-40D6-91FD-C6181C0B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58F80-4118-4F81-8036-1611ADF7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Hannelie McPherson [CT]</dc:creator>
  <cp:lastModifiedBy>Rosinah Skisazana [CT]</cp:lastModifiedBy>
  <cp:revision>2</cp:revision>
  <dcterms:created xsi:type="dcterms:W3CDTF">2022-08-11T09:50:00Z</dcterms:created>
  <dcterms:modified xsi:type="dcterms:W3CDTF">2022-08-11T09:50:00Z</dcterms:modified>
</cp:coreProperties>
</file>