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73A" w:rsidRDefault="009B1F03" w:rsidP="00D673F4">
      <w:pPr>
        <w:jc w:val="center"/>
      </w:pPr>
      <w:r w:rsidRPr="00525A0A">
        <w:rPr>
          <w:rFonts w:asciiTheme="minorHAnsi" w:eastAsiaTheme="minorHAnsi" w:hAnsiTheme="minorHAnsi" w:cstheme="minorBidi"/>
          <w:noProof/>
          <w:sz w:val="22"/>
          <w:szCs w:val="22"/>
          <w:lang w:val="en-ZA" w:eastAsia="en-ZA"/>
        </w:rPr>
        <w:drawing>
          <wp:anchor distT="0" distB="0" distL="114300" distR="114300" simplePos="0" relativeHeight="251660800" behindDoc="0" locked="0" layoutInCell="1" allowOverlap="1" wp14:anchorId="1A00ABD4" wp14:editId="26CC90E6">
            <wp:simplePos x="0" y="0"/>
            <wp:positionH relativeFrom="column">
              <wp:posOffset>8456833</wp:posOffset>
            </wp:positionH>
            <wp:positionV relativeFrom="paragraph">
              <wp:posOffset>347980</wp:posOffset>
            </wp:positionV>
            <wp:extent cx="1455420" cy="1066800"/>
            <wp:effectExtent l="0" t="0" r="0" b="0"/>
            <wp:wrapNone/>
            <wp:docPr id="14" name="Picture 14"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stretch>
                      <a:fillRect/>
                    </a:stretch>
                  </pic:blipFill>
                  <pic:spPr>
                    <a:xfrm>
                      <a:off x="0" y="0"/>
                      <a:ext cx="1455420" cy="1066800"/>
                    </a:xfrm>
                    <a:prstGeom prst="rect">
                      <a:avLst/>
                    </a:prstGeom>
                  </pic:spPr>
                </pic:pic>
              </a:graphicData>
            </a:graphic>
            <wp14:sizeRelH relativeFrom="margin">
              <wp14:pctWidth>0</wp14:pctWidth>
            </wp14:sizeRelH>
            <wp14:sizeRelV relativeFrom="margin">
              <wp14:pctHeight>0</wp14:pctHeight>
            </wp14:sizeRelV>
          </wp:anchor>
        </w:drawing>
      </w:r>
    </w:p>
    <w:p w:rsidR="00CB473A" w:rsidRDefault="009B1F03" w:rsidP="009B1F03">
      <w:pPr>
        <w:tabs>
          <w:tab w:val="left" w:pos="3074"/>
        </w:tabs>
      </w:pPr>
      <w:r>
        <w:tab/>
      </w:r>
    </w:p>
    <w:p w:rsidR="00D673F4" w:rsidRDefault="00BE6122" w:rsidP="00BE6122">
      <w:pPr>
        <w:tabs>
          <w:tab w:val="left" w:pos="3240"/>
        </w:tabs>
      </w:pPr>
      <w:r>
        <w:tab/>
      </w:r>
    </w:p>
    <w:p w:rsidR="00D673F4" w:rsidRDefault="00D673F4" w:rsidP="00D673F4">
      <w:pPr>
        <w:ind w:left="720" w:firstLine="720"/>
      </w:pPr>
    </w:p>
    <w:p w:rsidR="00CB473A" w:rsidRDefault="00CB473A" w:rsidP="00D673F4">
      <w:pPr>
        <w:ind w:left="720" w:firstLine="720"/>
      </w:pPr>
    </w:p>
    <w:p w:rsidR="00CB473A" w:rsidRDefault="00CB473A" w:rsidP="00D673F4">
      <w:pPr>
        <w:ind w:left="720" w:firstLine="720"/>
      </w:pPr>
    </w:p>
    <w:p w:rsidR="00CB473A" w:rsidRDefault="00CB473A" w:rsidP="00D673F4">
      <w:pPr>
        <w:ind w:left="720" w:firstLine="720"/>
      </w:pPr>
    </w:p>
    <w:tbl>
      <w:tblPr>
        <w:tblpPr w:leftFromText="180" w:rightFromText="180" w:vertAnchor="text" w:horzAnchor="margin" w:tblpXSpec="center" w:tblpY="81"/>
        <w:tblW w:w="0" w:type="auto"/>
        <w:tblBorders>
          <w:top w:val="nil"/>
          <w:left w:val="nil"/>
          <w:bottom w:val="nil"/>
          <w:right w:val="nil"/>
        </w:tblBorders>
        <w:tblLayout w:type="fixed"/>
        <w:tblLook w:val="0000" w:firstRow="0" w:lastRow="0" w:firstColumn="0" w:lastColumn="0" w:noHBand="0" w:noVBand="0"/>
      </w:tblPr>
      <w:tblGrid>
        <w:gridCol w:w="8741"/>
      </w:tblGrid>
      <w:tr w:rsidR="00091BFB" w:rsidRPr="008352B2" w:rsidTr="00091BFB">
        <w:trPr>
          <w:trHeight w:val="582"/>
        </w:trPr>
        <w:tc>
          <w:tcPr>
            <w:tcW w:w="8741" w:type="dxa"/>
          </w:tcPr>
          <w:p w:rsidR="00091BFB" w:rsidRPr="00091BFB" w:rsidRDefault="001640EC" w:rsidP="00091BFB">
            <w:pPr>
              <w:tabs>
                <w:tab w:val="center" w:pos="4819"/>
                <w:tab w:val="right" w:pos="9071"/>
              </w:tabs>
              <w:spacing w:after="160" w:line="259" w:lineRule="auto"/>
              <w:jc w:val="center"/>
              <w:rPr>
                <w:rFonts w:asciiTheme="minorHAnsi" w:eastAsiaTheme="minorHAnsi" w:hAnsiTheme="minorHAnsi" w:cstheme="minorHAnsi"/>
                <w:b/>
                <w:bCs/>
                <w:sz w:val="22"/>
                <w:szCs w:val="22"/>
                <w:lang w:val="en-ZA" w:eastAsia="x-none"/>
              </w:rPr>
            </w:pPr>
            <w:r>
              <w:rPr>
                <w:rFonts w:asciiTheme="minorHAnsi" w:eastAsiaTheme="minorHAnsi" w:hAnsiTheme="minorHAnsi" w:cstheme="minorBidi"/>
                <w:b/>
                <w:sz w:val="22"/>
                <w:szCs w:val="22"/>
                <w:lang w:val="en-ZA"/>
              </w:rPr>
              <w:t>THE PLANNING,CO-ORDINATION</w:t>
            </w:r>
            <w:r w:rsidR="00CF4E59">
              <w:rPr>
                <w:rFonts w:asciiTheme="minorHAnsi" w:eastAsiaTheme="minorHAnsi" w:hAnsiTheme="minorHAnsi" w:cstheme="minorBidi"/>
                <w:b/>
                <w:sz w:val="22"/>
                <w:szCs w:val="22"/>
                <w:lang w:val="en-ZA"/>
              </w:rPr>
              <w:t xml:space="preserve"> AND FUNDRAISING FOR FUNCTIONS FOR </w:t>
            </w:r>
            <w:r w:rsidR="00CB473A">
              <w:rPr>
                <w:rFonts w:asciiTheme="minorHAnsi" w:eastAsiaTheme="minorHAnsi" w:hAnsiTheme="minorHAnsi" w:cstheme="minorBidi"/>
                <w:b/>
                <w:sz w:val="22"/>
                <w:szCs w:val="22"/>
                <w:lang w:val="en-ZA"/>
              </w:rPr>
              <w:t>UTHUKELA ECONOMIC DEVELOPMENT AGENCY FOR A PERIOD OF 36 MONTHS</w:t>
            </w:r>
          </w:p>
          <w:p w:rsidR="00091BFB" w:rsidRPr="00091BFB" w:rsidRDefault="00091BFB" w:rsidP="00091BFB">
            <w:pPr>
              <w:outlineLvl w:val="0"/>
              <w:rPr>
                <w:b/>
                <w:sz w:val="22"/>
                <w:lang w:val="en-US"/>
              </w:rPr>
            </w:pPr>
          </w:p>
        </w:tc>
      </w:tr>
    </w:tbl>
    <w:p w:rsidR="008352B2" w:rsidRPr="008352B2" w:rsidRDefault="008352B2" w:rsidP="008352B2">
      <w:pPr>
        <w:outlineLvl w:val="0"/>
        <w:rPr>
          <w:b/>
          <w:sz w:val="22"/>
          <w:szCs w:val="22"/>
          <w:lang w:val="en-US"/>
        </w:rPr>
      </w:pPr>
    </w:p>
    <w:p w:rsidR="00D673F4" w:rsidRPr="008352B2" w:rsidRDefault="00D673F4" w:rsidP="00D673F4">
      <w:pPr>
        <w:outlineLvl w:val="0"/>
        <w:rPr>
          <w:b/>
        </w:rPr>
      </w:pPr>
    </w:p>
    <w:p w:rsidR="00D673F4" w:rsidRPr="00D673F4" w:rsidRDefault="00D673F4" w:rsidP="00763422">
      <w:pPr>
        <w:jc w:val="center"/>
        <w:outlineLvl w:val="0"/>
        <w:rPr>
          <w:b/>
          <w:sz w:val="22"/>
          <w:szCs w:val="22"/>
        </w:rPr>
      </w:pPr>
      <w:r w:rsidRPr="006A0B14">
        <w:rPr>
          <w:b/>
          <w:sz w:val="22"/>
          <w:szCs w:val="22"/>
          <w:u w:val="single"/>
        </w:rPr>
        <w:t>Enquiries</w:t>
      </w:r>
      <w:r w:rsidRPr="006A0B14">
        <w:rPr>
          <w:b/>
          <w:sz w:val="22"/>
          <w:szCs w:val="22"/>
        </w:rPr>
        <w:t xml:space="preserve">: </w:t>
      </w:r>
      <w:r w:rsidR="00CB473A">
        <w:rPr>
          <w:b/>
          <w:sz w:val="22"/>
          <w:szCs w:val="22"/>
        </w:rPr>
        <w:t>Ms Bongiwe Hlongwane</w:t>
      </w:r>
      <w:r w:rsidR="00834EDA">
        <w:rPr>
          <w:b/>
          <w:sz w:val="22"/>
          <w:szCs w:val="22"/>
        </w:rPr>
        <w:t xml:space="preserve"> </w:t>
      </w:r>
      <w:r w:rsidR="00C26D9F">
        <w:rPr>
          <w:b/>
          <w:sz w:val="22"/>
          <w:szCs w:val="22"/>
        </w:rPr>
        <w:t>073 257 1003 e-m</w:t>
      </w:r>
      <w:r w:rsidR="00227612" w:rsidRPr="00C3488B">
        <w:rPr>
          <w:b/>
          <w:sz w:val="22"/>
          <w:szCs w:val="22"/>
        </w:rPr>
        <w:t>ail</w:t>
      </w:r>
      <w:r w:rsidR="00CB473A">
        <w:rPr>
          <w:b/>
          <w:sz w:val="22"/>
          <w:szCs w:val="22"/>
        </w:rPr>
        <w:t>:</w:t>
      </w:r>
      <w:r w:rsidRPr="00C3488B">
        <w:rPr>
          <w:b/>
          <w:sz w:val="22"/>
          <w:szCs w:val="22"/>
        </w:rPr>
        <w:t xml:space="preserve"> </w:t>
      </w:r>
      <w:r w:rsidR="00CB473A">
        <w:rPr>
          <w:b/>
          <w:sz w:val="22"/>
          <w:szCs w:val="22"/>
        </w:rPr>
        <w:t>bhlongwane@ueda.co.za</w:t>
      </w:r>
      <w:r w:rsidR="00227612">
        <w:rPr>
          <w:b/>
          <w:sz w:val="22"/>
          <w:szCs w:val="22"/>
        </w:rPr>
        <w:t xml:space="preserve"> </w:t>
      </w:r>
    </w:p>
    <w:p w:rsidR="00D673F4" w:rsidRPr="00D673F4" w:rsidRDefault="00D673F4" w:rsidP="00D673F4">
      <w:pPr>
        <w:rPr>
          <w:b/>
          <w:sz w:val="22"/>
          <w:szCs w:val="22"/>
        </w:rPr>
      </w:pPr>
    </w:p>
    <w:p w:rsidR="00D673F4" w:rsidRPr="00B16211" w:rsidRDefault="00D673F4" w:rsidP="00763422">
      <w:pPr>
        <w:jc w:val="center"/>
        <w:rPr>
          <w:b/>
          <w:sz w:val="22"/>
          <w:szCs w:val="22"/>
        </w:rPr>
      </w:pPr>
      <w:r w:rsidRPr="00B16211">
        <w:rPr>
          <w:b/>
          <w:sz w:val="22"/>
          <w:szCs w:val="22"/>
        </w:rPr>
        <w:t>SUBMISSION OF PROPOSALS DEADLINE</w:t>
      </w:r>
    </w:p>
    <w:p w:rsidR="00D673F4" w:rsidRPr="00D673F4" w:rsidRDefault="00091BFB" w:rsidP="00D673F4">
      <w:pPr>
        <w:jc w:val="center"/>
        <w:rPr>
          <w:b/>
          <w:sz w:val="22"/>
          <w:szCs w:val="22"/>
        </w:rPr>
      </w:pPr>
      <w:r>
        <w:rPr>
          <w:b/>
          <w:sz w:val="22"/>
          <w:szCs w:val="22"/>
        </w:rPr>
        <w:t xml:space="preserve">Date: </w:t>
      </w:r>
      <w:r w:rsidR="00C26D9F">
        <w:rPr>
          <w:b/>
          <w:sz w:val="22"/>
          <w:szCs w:val="22"/>
        </w:rPr>
        <w:t>18</w:t>
      </w:r>
      <w:r w:rsidR="00C6670E">
        <w:rPr>
          <w:b/>
          <w:sz w:val="22"/>
          <w:szCs w:val="22"/>
        </w:rPr>
        <w:t xml:space="preserve"> FEBRUARY </w:t>
      </w:r>
      <w:r w:rsidR="00C26D9F">
        <w:rPr>
          <w:b/>
          <w:sz w:val="22"/>
          <w:szCs w:val="22"/>
        </w:rPr>
        <w:t>2022</w:t>
      </w:r>
    </w:p>
    <w:p w:rsidR="00D673F4" w:rsidRPr="00D673F4" w:rsidRDefault="00D673F4" w:rsidP="00D673F4">
      <w:pPr>
        <w:jc w:val="center"/>
        <w:rPr>
          <w:b/>
          <w:sz w:val="22"/>
          <w:szCs w:val="22"/>
        </w:rPr>
      </w:pPr>
      <w:r w:rsidRPr="00D673F4">
        <w:rPr>
          <w:b/>
          <w:sz w:val="22"/>
          <w:szCs w:val="22"/>
        </w:rPr>
        <w:t>Time: 12h00</w:t>
      </w:r>
    </w:p>
    <w:p w:rsidR="00D673F4" w:rsidRPr="00D673F4" w:rsidRDefault="003E5468" w:rsidP="00D673F4">
      <w:pPr>
        <w:jc w:val="center"/>
        <w:rPr>
          <w:b/>
          <w:sz w:val="22"/>
          <w:szCs w:val="22"/>
        </w:rPr>
      </w:pPr>
      <w:r>
        <w:rPr>
          <w:b/>
          <w:sz w:val="22"/>
          <w:szCs w:val="22"/>
        </w:rPr>
        <w:t>Venue: uThukela</w:t>
      </w:r>
      <w:r w:rsidR="00D673F4" w:rsidRPr="00D673F4">
        <w:rPr>
          <w:b/>
          <w:sz w:val="22"/>
          <w:szCs w:val="22"/>
        </w:rPr>
        <w:t xml:space="preserve"> District Municipality Offices</w:t>
      </w:r>
    </w:p>
    <w:p w:rsidR="00D673F4" w:rsidRPr="00D673F4" w:rsidRDefault="003E5468" w:rsidP="00D673F4">
      <w:pPr>
        <w:jc w:val="center"/>
        <w:rPr>
          <w:b/>
          <w:sz w:val="22"/>
          <w:szCs w:val="22"/>
        </w:rPr>
      </w:pPr>
      <w:r>
        <w:rPr>
          <w:b/>
          <w:sz w:val="22"/>
          <w:szCs w:val="22"/>
        </w:rPr>
        <w:t>36 Lyell Street</w:t>
      </w:r>
    </w:p>
    <w:p w:rsidR="00D673F4" w:rsidRDefault="003E5468" w:rsidP="00D673F4">
      <w:pPr>
        <w:jc w:val="center"/>
        <w:rPr>
          <w:b/>
          <w:sz w:val="22"/>
          <w:szCs w:val="22"/>
        </w:rPr>
      </w:pPr>
      <w:r>
        <w:rPr>
          <w:b/>
          <w:sz w:val="22"/>
          <w:szCs w:val="22"/>
        </w:rPr>
        <w:t>Ladysmith</w:t>
      </w:r>
    </w:p>
    <w:p w:rsidR="00D673F4" w:rsidRDefault="00D673F4" w:rsidP="00D673F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902"/>
      </w:tblGrid>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Name of Organisation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val="restart"/>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Postal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Contact Person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Telephone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Fax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E-Mail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Tender Price</w:t>
            </w:r>
          </w:p>
        </w:tc>
        <w:tc>
          <w:tcPr>
            <w:tcW w:w="7902" w:type="dxa"/>
            <w:vAlign w:val="center"/>
          </w:tcPr>
          <w:p w:rsidR="00E60010" w:rsidRPr="00E60010" w:rsidRDefault="00E60010" w:rsidP="00E60010">
            <w:pPr>
              <w:rPr>
                <w:rFonts w:asciiTheme="minorHAnsi" w:hAnsiTheme="minorHAnsi" w:cstheme="minorHAnsi"/>
                <w:b/>
                <w:sz w:val="22"/>
              </w:rPr>
            </w:pPr>
          </w:p>
        </w:tc>
      </w:tr>
    </w:tbl>
    <w:p w:rsidR="00DC22E3" w:rsidRDefault="00DC22E3" w:rsidP="00D673F4">
      <w:pPr>
        <w:rPr>
          <w:rFonts w:ascii="Times New Roman" w:hAnsi="Times New Roman"/>
          <w:b/>
        </w:rPr>
      </w:pPr>
    </w:p>
    <w:p w:rsidR="00CB473A" w:rsidRDefault="00CB473A" w:rsidP="00D673F4">
      <w:pPr>
        <w:rPr>
          <w:rFonts w:ascii="Times New Roman" w:hAnsi="Times New Roman"/>
          <w:b/>
        </w:rPr>
      </w:pPr>
    </w:p>
    <w:p w:rsidR="00CB473A" w:rsidRDefault="00CB473A" w:rsidP="00D673F4">
      <w:pPr>
        <w:rPr>
          <w:rFonts w:ascii="Times New Roman" w:hAnsi="Times New Roman"/>
          <w:b/>
        </w:rPr>
      </w:pPr>
    </w:p>
    <w:p w:rsidR="00CB473A" w:rsidRDefault="00CB473A" w:rsidP="00D673F4">
      <w:pPr>
        <w:rPr>
          <w:rFonts w:ascii="Times New Roman" w:hAnsi="Times New Roman"/>
          <w:b/>
        </w:rPr>
      </w:pPr>
    </w:p>
    <w:p w:rsidR="00CB473A" w:rsidRDefault="00CB473A" w:rsidP="00D673F4">
      <w:pPr>
        <w:rPr>
          <w:rFonts w:ascii="Times New Roman" w:hAnsi="Times New Roman"/>
          <w:b/>
        </w:rPr>
      </w:pPr>
    </w:p>
    <w:p w:rsidR="00CB473A" w:rsidRDefault="00C26D9F" w:rsidP="00C26D9F">
      <w:pPr>
        <w:tabs>
          <w:tab w:val="left" w:pos="3808"/>
        </w:tabs>
        <w:rPr>
          <w:rFonts w:ascii="Times New Roman" w:hAnsi="Times New Roman"/>
          <w:b/>
        </w:rPr>
      </w:pPr>
      <w:r>
        <w:rPr>
          <w:rFonts w:ascii="Times New Roman" w:hAnsi="Times New Roman"/>
          <w:b/>
        </w:rPr>
        <w:tab/>
      </w:r>
    </w:p>
    <w:p w:rsidR="00CB473A" w:rsidRDefault="00CB473A" w:rsidP="00D673F4">
      <w:pPr>
        <w:rPr>
          <w:rFonts w:ascii="Times New Roman" w:hAnsi="Times New Roman"/>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D673F4" w:rsidRPr="00B90F56" w:rsidTr="00091BFB">
        <w:trPr>
          <w:trHeight w:val="538"/>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673F4" w:rsidRPr="00B90F56" w:rsidRDefault="00D673F4" w:rsidP="00D673F4">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TABLE OF CONTENT</w:t>
            </w:r>
            <w:r w:rsidR="00A6719D">
              <w:rPr>
                <w:rFonts w:ascii="Garamond" w:hAnsi="Garamond"/>
                <w:b/>
                <w:i/>
                <w:sz w:val="32"/>
              </w:rPr>
              <w:t>S</w:t>
            </w:r>
          </w:p>
        </w:tc>
      </w:tr>
    </w:tbl>
    <w:p w:rsidR="00301529" w:rsidRDefault="00301529" w:rsidP="00D673F4">
      <w:pPr>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459"/>
        <w:gridCol w:w="1615"/>
      </w:tblGrid>
      <w:tr w:rsidR="00B72FB6" w:rsidTr="004E5D05">
        <w:trPr>
          <w:trHeight w:val="345"/>
        </w:trPr>
        <w:tc>
          <w:tcPr>
            <w:tcW w:w="1366" w:type="dxa"/>
            <w:shd w:val="clear" w:color="auto" w:fill="A6A6A6" w:themeFill="background1" w:themeFillShade="A6"/>
            <w:vAlign w:val="center"/>
          </w:tcPr>
          <w:p w:rsidR="00B72FB6" w:rsidRDefault="00B72FB6" w:rsidP="00B72FB6">
            <w:pPr>
              <w:rPr>
                <w:b/>
              </w:rPr>
            </w:pPr>
            <w:r>
              <w:rPr>
                <w:b/>
              </w:rPr>
              <w:t>ITEM NO.</w:t>
            </w:r>
          </w:p>
        </w:tc>
        <w:tc>
          <w:tcPr>
            <w:tcW w:w="7459" w:type="dxa"/>
            <w:shd w:val="clear" w:color="auto" w:fill="A6A6A6" w:themeFill="background1" w:themeFillShade="A6"/>
            <w:vAlign w:val="center"/>
          </w:tcPr>
          <w:p w:rsidR="00B72FB6" w:rsidRDefault="00B72FB6" w:rsidP="00B72FB6">
            <w:pPr>
              <w:rPr>
                <w:b/>
              </w:rPr>
            </w:pPr>
            <w:r>
              <w:rPr>
                <w:b/>
              </w:rPr>
              <w:t>DESCRIPTION</w:t>
            </w:r>
          </w:p>
        </w:tc>
        <w:tc>
          <w:tcPr>
            <w:tcW w:w="1615" w:type="dxa"/>
            <w:shd w:val="clear" w:color="auto" w:fill="A6A6A6" w:themeFill="background1" w:themeFillShade="A6"/>
            <w:vAlign w:val="center"/>
          </w:tcPr>
          <w:p w:rsidR="00B72FB6" w:rsidRDefault="00B72FB6" w:rsidP="00260D38">
            <w:pPr>
              <w:jc w:val="center"/>
              <w:rPr>
                <w:b/>
              </w:rPr>
            </w:pPr>
            <w:r>
              <w:rPr>
                <w:b/>
              </w:rPr>
              <w:t>PAGE NO.</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Advert</w:t>
            </w:r>
          </w:p>
        </w:tc>
        <w:tc>
          <w:tcPr>
            <w:tcW w:w="1615" w:type="dxa"/>
            <w:vAlign w:val="center"/>
          </w:tcPr>
          <w:p w:rsidR="00B72FB6" w:rsidRDefault="00E21F28" w:rsidP="00B72FB6">
            <w:pPr>
              <w:jc w:val="center"/>
              <w:rPr>
                <w:b/>
              </w:rPr>
            </w:pPr>
            <w:r>
              <w:rPr>
                <w:b/>
              </w:rPr>
              <w:t>3</w:t>
            </w:r>
          </w:p>
        </w:tc>
      </w:tr>
      <w:tr w:rsidR="00BB6AB3" w:rsidTr="004E5D05">
        <w:trPr>
          <w:trHeight w:val="345"/>
        </w:trPr>
        <w:tc>
          <w:tcPr>
            <w:tcW w:w="1366" w:type="dxa"/>
            <w:vAlign w:val="center"/>
          </w:tcPr>
          <w:p w:rsidR="00BB6AB3" w:rsidRPr="00B72FB6" w:rsidRDefault="00BB6AB3" w:rsidP="00B72FB6">
            <w:pPr>
              <w:pStyle w:val="ListParagraph"/>
              <w:numPr>
                <w:ilvl w:val="0"/>
                <w:numId w:val="1"/>
              </w:numPr>
              <w:jc w:val="center"/>
              <w:rPr>
                <w:b/>
              </w:rPr>
            </w:pPr>
          </w:p>
        </w:tc>
        <w:tc>
          <w:tcPr>
            <w:tcW w:w="7459" w:type="dxa"/>
            <w:vAlign w:val="center"/>
          </w:tcPr>
          <w:p w:rsidR="00BB6AB3" w:rsidRDefault="00BB6AB3" w:rsidP="00B72FB6">
            <w:pPr>
              <w:rPr>
                <w:b/>
              </w:rPr>
            </w:pPr>
            <w:r>
              <w:rPr>
                <w:b/>
              </w:rPr>
              <w:t>Checklist</w:t>
            </w:r>
          </w:p>
        </w:tc>
        <w:tc>
          <w:tcPr>
            <w:tcW w:w="1615" w:type="dxa"/>
            <w:vAlign w:val="center"/>
          </w:tcPr>
          <w:p w:rsidR="00BB6AB3" w:rsidRDefault="00BB6AB3" w:rsidP="00B72FB6">
            <w:pPr>
              <w:jc w:val="center"/>
              <w:rPr>
                <w:b/>
              </w:rPr>
            </w:pPr>
            <w:r>
              <w:rPr>
                <w:b/>
              </w:rPr>
              <w:t>4</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0F28BA" w:rsidP="00B72FB6">
            <w:pPr>
              <w:rPr>
                <w:b/>
              </w:rPr>
            </w:pPr>
            <w:r>
              <w:rPr>
                <w:b/>
              </w:rPr>
              <w:t>Form of Offer and Acceptance</w:t>
            </w:r>
          </w:p>
        </w:tc>
        <w:tc>
          <w:tcPr>
            <w:tcW w:w="1615" w:type="dxa"/>
            <w:vAlign w:val="center"/>
          </w:tcPr>
          <w:p w:rsidR="00B72FB6" w:rsidRDefault="00BB6AB3" w:rsidP="00B72FB6">
            <w:pPr>
              <w:jc w:val="center"/>
              <w:rPr>
                <w:b/>
              </w:rPr>
            </w:pPr>
            <w:r>
              <w:rPr>
                <w:b/>
              </w:rPr>
              <w:t>5</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Invitation to Bid</w:t>
            </w:r>
          </w:p>
        </w:tc>
        <w:tc>
          <w:tcPr>
            <w:tcW w:w="1615" w:type="dxa"/>
            <w:vAlign w:val="center"/>
          </w:tcPr>
          <w:p w:rsidR="00B72FB6" w:rsidRDefault="00BB6AB3" w:rsidP="00B72FB6">
            <w:pPr>
              <w:jc w:val="center"/>
              <w:rPr>
                <w:b/>
              </w:rPr>
            </w:pPr>
            <w:r>
              <w:rPr>
                <w:b/>
              </w:rPr>
              <w:t>7</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Authority for Signatory</w:t>
            </w:r>
          </w:p>
        </w:tc>
        <w:tc>
          <w:tcPr>
            <w:tcW w:w="1615" w:type="dxa"/>
            <w:vAlign w:val="center"/>
          </w:tcPr>
          <w:p w:rsidR="00B72FB6" w:rsidRDefault="003C49CD" w:rsidP="00B72FB6">
            <w:pPr>
              <w:jc w:val="center"/>
              <w:rPr>
                <w:b/>
              </w:rPr>
            </w:pPr>
            <w:r>
              <w:rPr>
                <w:b/>
              </w:rPr>
              <w:t>9</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Preference Points Claim Form</w:t>
            </w:r>
          </w:p>
        </w:tc>
        <w:tc>
          <w:tcPr>
            <w:tcW w:w="1615" w:type="dxa"/>
            <w:vAlign w:val="center"/>
          </w:tcPr>
          <w:p w:rsidR="00B72FB6" w:rsidRDefault="00791B4F" w:rsidP="00B72FB6">
            <w:pPr>
              <w:jc w:val="center"/>
              <w:rPr>
                <w:b/>
              </w:rPr>
            </w:pPr>
            <w:r>
              <w:rPr>
                <w:b/>
              </w:rPr>
              <w:t>11</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Adjudication Criteria</w:t>
            </w:r>
          </w:p>
        </w:tc>
        <w:tc>
          <w:tcPr>
            <w:tcW w:w="1615" w:type="dxa"/>
            <w:vAlign w:val="center"/>
          </w:tcPr>
          <w:p w:rsidR="00B72FB6" w:rsidRDefault="00791B4F" w:rsidP="00B72FB6">
            <w:pPr>
              <w:jc w:val="center"/>
              <w:rPr>
                <w:b/>
              </w:rPr>
            </w:pPr>
            <w:r>
              <w:rPr>
                <w:b/>
              </w:rPr>
              <w:t>18</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Tax Clearance Certificate</w:t>
            </w:r>
          </w:p>
        </w:tc>
        <w:tc>
          <w:tcPr>
            <w:tcW w:w="1615" w:type="dxa"/>
            <w:vAlign w:val="center"/>
          </w:tcPr>
          <w:p w:rsidR="00B72FB6" w:rsidRDefault="00791B4F" w:rsidP="00B72FB6">
            <w:pPr>
              <w:jc w:val="center"/>
              <w:rPr>
                <w:b/>
              </w:rPr>
            </w:pPr>
            <w:r>
              <w:rPr>
                <w:b/>
              </w:rPr>
              <w:t>19</w:t>
            </w:r>
          </w:p>
        </w:tc>
      </w:tr>
      <w:tr w:rsidR="00B72FB6" w:rsidTr="004E5D05">
        <w:trPr>
          <w:trHeight w:val="363"/>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BEE Certificate</w:t>
            </w:r>
          </w:p>
        </w:tc>
        <w:tc>
          <w:tcPr>
            <w:tcW w:w="1615" w:type="dxa"/>
            <w:vAlign w:val="center"/>
          </w:tcPr>
          <w:p w:rsidR="00B72FB6" w:rsidRDefault="00791B4F" w:rsidP="00B72FB6">
            <w:pPr>
              <w:jc w:val="center"/>
              <w:rPr>
                <w:b/>
              </w:rPr>
            </w:pPr>
            <w:r>
              <w:rPr>
                <w:b/>
              </w:rPr>
              <w:t>20</w:t>
            </w:r>
          </w:p>
        </w:tc>
      </w:tr>
      <w:tr w:rsidR="002F0FB6" w:rsidTr="004E5D05">
        <w:trPr>
          <w:trHeight w:val="363"/>
        </w:trPr>
        <w:tc>
          <w:tcPr>
            <w:tcW w:w="1366" w:type="dxa"/>
            <w:vAlign w:val="center"/>
          </w:tcPr>
          <w:p w:rsidR="002F0FB6" w:rsidRPr="00B72FB6" w:rsidRDefault="002F0FB6" w:rsidP="00B72FB6">
            <w:pPr>
              <w:pStyle w:val="ListParagraph"/>
              <w:numPr>
                <w:ilvl w:val="0"/>
                <w:numId w:val="1"/>
              </w:numPr>
              <w:jc w:val="center"/>
              <w:rPr>
                <w:b/>
              </w:rPr>
            </w:pPr>
          </w:p>
        </w:tc>
        <w:tc>
          <w:tcPr>
            <w:tcW w:w="7459" w:type="dxa"/>
            <w:vAlign w:val="center"/>
          </w:tcPr>
          <w:p w:rsidR="002F0FB6" w:rsidRDefault="004D1AF3" w:rsidP="00B72FB6">
            <w:pPr>
              <w:rPr>
                <w:b/>
              </w:rPr>
            </w:pPr>
            <w:r>
              <w:rPr>
                <w:b/>
              </w:rPr>
              <w:t>Proof of Municipal Good Standing</w:t>
            </w:r>
          </w:p>
        </w:tc>
        <w:tc>
          <w:tcPr>
            <w:tcW w:w="1615" w:type="dxa"/>
            <w:vAlign w:val="center"/>
          </w:tcPr>
          <w:p w:rsidR="002F0FB6" w:rsidRDefault="00791B4F" w:rsidP="00B72FB6">
            <w:pPr>
              <w:jc w:val="center"/>
              <w:rPr>
                <w:b/>
              </w:rPr>
            </w:pPr>
            <w:r>
              <w:rPr>
                <w:b/>
              </w:rPr>
              <w:t>21</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FF3C27" w:rsidP="004D1AF3">
            <w:pPr>
              <w:rPr>
                <w:b/>
              </w:rPr>
            </w:pPr>
            <w:r>
              <w:rPr>
                <w:b/>
              </w:rPr>
              <w:t>Banking Details</w:t>
            </w:r>
          </w:p>
        </w:tc>
        <w:tc>
          <w:tcPr>
            <w:tcW w:w="1615" w:type="dxa"/>
            <w:vAlign w:val="center"/>
          </w:tcPr>
          <w:p w:rsidR="00B72FB6" w:rsidRDefault="00791B4F" w:rsidP="00B72FB6">
            <w:pPr>
              <w:jc w:val="center"/>
              <w:rPr>
                <w:b/>
              </w:rPr>
            </w:pPr>
            <w:r>
              <w:rPr>
                <w:b/>
              </w:rPr>
              <w:t>22</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5F16EC" w:rsidP="00B72FB6">
            <w:pPr>
              <w:rPr>
                <w:b/>
              </w:rPr>
            </w:pPr>
            <w:r>
              <w:rPr>
                <w:b/>
              </w:rPr>
              <w:t>Joint Venture</w:t>
            </w:r>
            <w:r w:rsidR="00301529">
              <w:rPr>
                <w:b/>
              </w:rPr>
              <w:t xml:space="preserve"> Agreement</w:t>
            </w:r>
          </w:p>
        </w:tc>
        <w:tc>
          <w:tcPr>
            <w:tcW w:w="1615" w:type="dxa"/>
            <w:vAlign w:val="center"/>
          </w:tcPr>
          <w:p w:rsidR="00B72FB6" w:rsidRDefault="00791B4F" w:rsidP="00B72FB6">
            <w:pPr>
              <w:jc w:val="center"/>
              <w:rPr>
                <w:b/>
              </w:rPr>
            </w:pPr>
            <w:r>
              <w:rPr>
                <w:b/>
              </w:rPr>
              <w:t>23</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Subcontractors Schedule</w:t>
            </w:r>
          </w:p>
        </w:tc>
        <w:tc>
          <w:tcPr>
            <w:tcW w:w="1615" w:type="dxa"/>
            <w:vAlign w:val="center"/>
          </w:tcPr>
          <w:p w:rsidR="00B72FB6" w:rsidRDefault="00791B4F" w:rsidP="00B72FB6">
            <w:pPr>
              <w:jc w:val="center"/>
              <w:rPr>
                <w:b/>
              </w:rPr>
            </w:pPr>
            <w:r>
              <w:rPr>
                <w:b/>
              </w:rPr>
              <w:t>25</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Specification</w:t>
            </w:r>
          </w:p>
        </w:tc>
        <w:tc>
          <w:tcPr>
            <w:tcW w:w="1615" w:type="dxa"/>
            <w:vAlign w:val="center"/>
          </w:tcPr>
          <w:p w:rsidR="00C87510" w:rsidRDefault="00791B4F" w:rsidP="00C87510">
            <w:pPr>
              <w:jc w:val="center"/>
              <w:rPr>
                <w:b/>
              </w:rPr>
            </w:pPr>
            <w:r>
              <w:rPr>
                <w:b/>
              </w:rPr>
              <w:t>26</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Evaluation</w:t>
            </w:r>
          </w:p>
        </w:tc>
        <w:tc>
          <w:tcPr>
            <w:tcW w:w="1615" w:type="dxa"/>
            <w:vAlign w:val="center"/>
          </w:tcPr>
          <w:p w:rsidR="00C87510" w:rsidRDefault="00791B4F" w:rsidP="00C87510">
            <w:pPr>
              <w:jc w:val="center"/>
              <w:rPr>
                <w:b/>
              </w:rPr>
            </w:pPr>
            <w:r>
              <w:rPr>
                <w:b/>
              </w:rPr>
              <w:t>27</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Experience of Tenderer</w:t>
            </w:r>
          </w:p>
        </w:tc>
        <w:tc>
          <w:tcPr>
            <w:tcW w:w="1615" w:type="dxa"/>
            <w:vAlign w:val="center"/>
          </w:tcPr>
          <w:p w:rsidR="00C87510" w:rsidRDefault="00791B4F" w:rsidP="00225EED">
            <w:pPr>
              <w:rPr>
                <w:b/>
              </w:rPr>
            </w:pPr>
            <w:r>
              <w:rPr>
                <w:b/>
              </w:rPr>
              <w:t xml:space="preserve">           28</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Past Supply Chain Practices</w:t>
            </w:r>
          </w:p>
        </w:tc>
        <w:tc>
          <w:tcPr>
            <w:tcW w:w="1615" w:type="dxa"/>
            <w:vAlign w:val="center"/>
          </w:tcPr>
          <w:p w:rsidR="00C87510" w:rsidRDefault="00791B4F" w:rsidP="00C87510">
            <w:pPr>
              <w:jc w:val="center"/>
              <w:rPr>
                <w:b/>
              </w:rPr>
            </w:pPr>
            <w:r>
              <w:rPr>
                <w:b/>
              </w:rPr>
              <w:t>29</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Compulsory Enterprise Questionnaire</w:t>
            </w:r>
          </w:p>
        </w:tc>
        <w:tc>
          <w:tcPr>
            <w:tcW w:w="1615" w:type="dxa"/>
            <w:vAlign w:val="center"/>
          </w:tcPr>
          <w:p w:rsidR="00C87510" w:rsidRDefault="00791B4F" w:rsidP="00C87510">
            <w:pPr>
              <w:jc w:val="center"/>
              <w:rPr>
                <w:b/>
              </w:rPr>
            </w:pPr>
            <w:r>
              <w:rPr>
                <w:b/>
              </w:rPr>
              <w:t>31</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Declaration of Interest</w:t>
            </w:r>
          </w:p>
        </w:tc>
        <w:tc>
          <w:tcPr>
            <w:tcW w:w="1615" w:type="dxa"/>
            <w:vAlign w:val="center"/>
          </w:tcPr>
          <w:p w:rsidR="00C87510" w:rsidRDefault="00791B4F" w:rsidP="00C87510">
            <w:pPr>
              <w:jc w:val="center"/>
              <w:rPr>
                <w:b/>
              </w:rPr>
            </w:pPr>
            <w:r>
              <w:rPr>
                <w:b/>
              </w:rPr>
              <w:t>33</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Certificate of Independent Bid Declaration</w:t>
            </w:r>
          </w:p>
        </w:tc>
        <w:tc>
          <w:tcPr>
            <w:tcW w:w="1615" w:type="dxa"/>
            <w:vAlign w:val="center"/>
          </w:tcPr>
          <w:p w:rsidR="00C87510" w:rsidRDefault="00791B4F" w:rsidP="00C87510">
            <w:pPr>
              <w:jc w:val="center"/>
              <w:rPr>
                <w:b/>
              </w:rPr>
            </w:pPr>
            <w:r>
              <w:rPr>
                <w:b/>
              </w:rPr>
              <w:t>36</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Declaration Procurement above R10 Million</w:t>
            </w:r>
          </w:p>
        </w:tc>
        <w:tc>
          <w:tcPr>
            <w:tcW w:w="1615" w:type="dxa"/>
            <w:vAlign w:val="center"/>
          </w:tcPr>
          <w:p w:rsidR="00C87510" w:rsidRDefault="00791B4F" w:rsidP="00C87510">
            <w:pPr>
              <w:jc w:val="center"/>
              <w:rPr>
                <w:b/>
              </w:rPr>
            </w:pPr>
            <w:r>
              <w:rPr>
                <w:b/>
              </w:rPr>
              <w:t>39</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Record of Addenda Issued</w:t>
            </w:r>
          </w:p>
        </w:tc>
        <w:tc>
          <w:tcPr>
            <w:tcW w:w="1615" w:type="dxa"/>
            <w:vAlign w:val="center"/>
          </w:tcPr>
          <w:p w:rsidR="00C87510" w:rsidRDefault="00791B4F" w:rsidP="00C87510">
            <w:pPr>
              <w:jc w:val="center"/>
              <w:rPr>
                <w:b/>
              </w:rPr>
            </w:pPr>
            <w:r>
              <w:rPr>
                <w:b/>
              </w:rPr>
              <w:t>41</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Eligibility Criteria</w:t>
            </w:r>
          </w:p>
        </w:tc>
        <w:tc>
          <w:tcPr>
            <w:tcW w:w="1615" w:type="dxa"/>
            <w:vAlign w:val="center"/>
          </w:tcPr>
          <w:p w:rsidR="00C87510" w:rsidRDefault="00791B4F" w:rsidP="00C87510">
            <w:pPr>
              <w:jc w:val="center"/>
              <w:rPr>
                <w:b/>
              </w:rPr>
            </w:pPr>
            <w:r>
              <w:rPr>
                <w:b/>
              </w:rPr>
              <w:t>42</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Reference Letters Schedule</w:t>
            </w:r>
          </w:p>
        </w:tc>
        <w:tc>
          <w:tcPr>
            <w:tcW w:w="1615" w:type="dxa"/>
            <w:vAlign w:val="center"/>
          </w:tcPr>
          <w:p w:rsidR="00C87510" w:rsidRDefault="00791B4F" w:rsidP="00C87510">
            <w:pPr>
              <w:jc w:val="center"/>
              <w:rPr>
                <w:b/>
              </w:rPr>
            </w:pPr>
            <w:r>
              <w:rPr>
                <w:b/>
              </w:rPr>
              <w:t>44</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Company Profile</w:t>
            </w:r>
          </w:p>
        </w:tc>
        <w:tc>
          <w:tcPr>
            <w:tcW w:w="1615" w:type="dxa"/>
            <w:vAlign w:val="center"/>
          </w:tcPr>
          <w:p w:rsidR="00C87510" w:rsidRDefault="00791B4F" w:rsidP="00C87510">
            <w:pPr>
              <w:jc w:val="center"/>
              <w:rPr>
                <w:b/>
              </w:rPr>
            </w:pPr>
            <w:r>
              <w:rPr>
                <w:b/>
              </w:rPr>
              <w:t>45</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Database Registration</w:t>
            </w:r>
          </w:p>
        </w:tc>
        <w:tc>
          <w:tcPr>
            <w:tcW w:w="1615" w:type="dxa"/>
            <w:vAlign w:val="center"/>
          </w:tcPr>
          <w:p w:rsidR="00C87510" w:rsidRDefault="00791B4F" w:rsidP="00C87510">
            <w:pPr>
              <w:jc w:val="center"/>
              <w:rPr>
                <w:b/>
              </w:rPr>
            </w:pPr>
            <w:r>
              <w:rPr>
                <w:b/>
              </w:rPr>
              <w:t>46</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Terms of Reference</w:t>
            </w:r>
          </w:p>
        </w:tc>
        <w:tc>
          <w:tcPr>
            <w:tcW w:w="1615" w:type="dxa"/>
            <w:vAlign w:val="center"/>
          </w:tcPr>
          <w:p w:rsidR="00C87510" w:rsidRDefault="00791B4F" w:rsidP="00C87510">
            <w:pPr>
              <w:jc w:val="center"/>
              <w:rPr>
                <w:b/>
              </w:rPr>
            </w:pPr>
            <w:r>
              <w:rPr>
                <w:b/>
              </w:rPr>
              <w:t>50</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Pricing Summary</w:t>
            </w:r>
          </w:p>
        </w:tc>
        <w:tc>
          <w:tcPr>
            <w:tcW w:w="1615" w:type="dxa"/>
            <w:vAlign w:val="center"/>
          </w:tcPr>
          <w:p w:rsidR="00C87510" w:rsidRDefault="00791B4F" w:rsidP="00C87510">
            <w:pPr>
              <w:jc w:val="center"/>
              <w:rPr>
                <w:b/>
              </w:rPr>
            </w:pPr>
            <w:r>
              <w:rPr>
                <w:b/>
              </w:rPr>
              <w:t>51</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General Conditions of Tender</w:t>
            </w:r>
          </w:p>
        </w:tc>
        <w:tc>
          <w:tcPr>
            <w:tcW w:w="1615" w:type="dxa"/>
            <w:vAlign w:val="center"/>
          </w:tcPr>
          <w:p w:rsidR="00C87510" w:rsidRDefault="00791B4F" w:rsidP="00C87510">
            <w:pPr>
              <w:jc w:val="center"/>
              <w:rPr>
                <w:b/>
              </w:rPr>
            </w:pPr>
            <w:r>
              <w:rPr>
                <w:b/>
              </w:rPr>
              <w:t>52</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Gen</w:t>
            </w:r>
            <w:r w:rsidR="008231D4">
              <w:rPr>
                <w:b/>
              </w:rPr>
              <w:t xml:space="preserve">eral Conditions of Contract </w:t>
            </w:r>
          </w:p>
        </w:tc>
        <w:tc>
          <w:tcPr>
            <w:tcW w:w="1615" w:type="dxa"/>
            <w:vAlign w:val="center"/>
          </w:tcPr>
          <w:p w:rsidR="00C87510" w:rsidRDefault="00791B4F" w:rsidP="00C87510">
            <w:pPr>
              <w:jc w:val="center"/>
              <w:rPr>
                <w:b/>
              </w:rPr>
            </w:pPr>
            <w:r>
              <w:rPr>
                <w:b/>
              </w:rPr>
              <w:t>56</w:t>
            </w:r>
          </w:p>
        </w:tc>
      </w:tr>
    </w:tbl>
    <w:p w:rsidR="00091BFB" w:rsidRDefault="00091BFB" w:rsidP="00091BFB">
      <w:pPr>
        <w:spacing w:after="160" w:line="259" w:lineRule="auto"/>
        <w:jc w:val="center"/>
        <w:rPr>
          <w:rFonts w:asciiTheme="minorHAnsi" w:eastAsiaTheme="minorHAnsi" w:hAnsiTheme="minorHAnsi" w:cstheme="minorHAnsi"/>
          <w:b/>
          <w:caps/>
          <w:sz w:val="10"/>
          <w:szCs w:val="22"/>
          <w:lang w:val="en-ZA"/>
        </w:rPr>
      </w:pPr>
      <w:bookmarkStart w:id="0" w:name="_GoBack"/>
      <w:bookmarkEnd w:id="0"/>
    </w:p>
    <w:p w:rsidR="00C26D9F" w:rsidRDefault="00A57C98" w:rsidP="00A57C98">
      <w:pPr>
        <w:tabs>
          <w:tab w:val="left" w:pos="3545"/>
        </w:tabs>
        <w:spacing w:after="160" w:line="259" w:lineRule="auto"/>
        <w:rPr>
          <w:rFonts w:asciiTheme="minorHAnsi" w:eastAsiaTheme="minorHAnsi" w:hAnsiTheme="minorHAnsi" w:cstheme="minorHAnsi"/>
          <w:b/>
          <w:caps/>
          <w:sz w:val="10"/>
          <w:szCs w:val="22"/>
          <w:lang w:val="en-ZA"/>
        </w:rPr>
      </w:pPr>
      <w:r>
        <w:rPr>
          <w:rFonts w:asciiTheme="minorHAnsi" w:eastAsiaTheme="minorHAnsi" w:hAnsiTheme="minorHAnsi" w:cstheme="minorHAnsi"/>
          <w:b/>
          <w:caps/>
          <w:sz w:val="10"/>
          <w:szCs w:val="22"/>
          <w:lang w:val="en-ZA"/>
        </w:rPr>
        <w:lastRenderedPageBreak/>
        <w:tab/>
      </w:r>
    </w:p>
    <w:p w:rsidR="00C26D9F" w:rsidRDefault="00A57C98" w:rsidP="00A57C98">
      <w:pPr>
        <w:tabs>
          <w:tab w:val="left" w:pos="4154"/>
        </w:tabs>
        <w:spacing w:after="160" w:line="259" w:lineRule="auto"/>
        <w:rPr>
          <w:rFonts w:asciiTheme="minorHAnsi" w:eastAsiaTheme="minorHAnsi" w:hAnsiTheme="minorHAnsi" w:cstheme="minorHAnsi"/>
          <w:b/>
          <w:caps/>
          <w:sz w:val="10"/>
          <w:szCs w:val="22"/>
          <w:lang w:val="en-ZA"/>
        </w:rPr>
      </w:pPr>
      <w:r>
        <w:rPr>
          <w:rFonts w:asciiTheme="minorHAnsi" w:eastAsiaTheme="minorHAnsi" w:hAnsiTheme="minorHAnsi" w:cstheme="minorHAnsi"/>
          <w:b/>
          <w:caps/>
          <w:sz w:val="10"/>
          <w:szCs w:val="22"/>
          <w:lang w:val="en-ZA"/>
        </w:rPr>
        <w:tab/>
      </w:r>
    </w:p>
    <w:p w:rsidR="00C26D9F" w:rsidRDefault="00C26D9F" w:rsidP="00091BFB">
      <w:pPr>
        <w:spacing w:after="160" w:line="259" w:lineRule="auto"/>
        <w:jc w:val="center"/>
        <w:rPr>
          <w:rFonts w:asciiTheme="minorHAnsi" w:eastAsiaTheme="minorHAnsi" w:hAnsiTheme="minorHAnsi" w:cstheme="minorHAnsi"/>
          <w:b/>
          <w:caps/>
          <w:sz w:val="10"/>
          <w:szCs w:val="22"/>
          <w:lang w:val="en-ZA"/>
        </w:rPr>
      </w:pPr>
    </w:p>
    <w:p w:rsidR="00C26D9F" w:rsidRDefault="009B1F03" w:rsidP="009B1F03">
      <w:pPr>
        <w:tabs>
          <w:tab w:val="left" w:pos="3268"/>
        </w:tabs>
        <w:spacing w:after="160" w:line="259" w:lineRule="auto"/>
        <w:rPr>
          <w:rFonts w:asciiTheme="minorHAnsi" w:eastAsiaTheme="minorHAnsi" w:hAnsiTheme="minorHAnsi" w:cstheme="minorHAnsi"/>
          <w:b/>
          <w:caps/>
          <w:sz w:val="10"/>
          <w:szCs w:val="22"/>
          <w:lang w:val="en-ZA"/>
        </w:rPr>
      </w:pPr>
      <w:r>
        <w:rPr>
          <w:rFonts w:asciiTheme="minorHAnsi" w:eastAsiaTheme="minorHAnsi" w:hAnsiTheme="minorHAnsi" w:cstheme="minorHAnsi"/>
          <w:b/>
          <w:caps/>
          <w:sz w:val="10"/>
          <w:szCs w:val="22"/>
          <w:lang w:val="en-ZA"/>
        </w:rPr>
        <w:tab/>
      </w:r>
    </w:p>
    <w:p w:rsidR="00C26D9F" w:rsidRDefault="00C26D9F" w:rsidP="00091BFB">
      <w:pPr>
        <w:spacing w:after="160" w:line="259" w:lineRule="auto"/>
        <w:jc w:val="center"/>
        <w:rPr>
          <w:rFonts w:asciiTheme="minorHAnsi" w:eastAsiaTheme="minorHAnsi" w:hAnsiTheme="minorHAnsi" w:cstheme="minorHAnsi"/>
          <w:b/>
          <w:caps/>
          <w:sz w:val="10"/>
          <w:szCs w:val="22"/>
          <w:lang w:val="en-ZA"/>
        </w:rPr>
      </w:pPr>
    </w:p>
    <w:p w:rsidR="00A57C98" w:rsidRDefault="00A57C98" w:rsidP="00735F0A">
      <w:pPr>
        <w:spacing w:after="160" w:line="259" w:lineRule="auto"/>
        <w:rPr>
          <w:rFonts w:asciiTheme="minorHAnsi" w:eastAsiaTheme="minorHAnsi" w:hAnsiTheme="minorHAnsi" w:cstheme="minorHAnsi"/>
          <w:b/>
          <w:caps/>
          <w:sz w:val="10"/>
          <w:szCs w:val="22"/>
          <w:lang w:val="en-ZA"/>
        </w:rPr>
      </w:pPr>
    </w:p>
    <w:p w:rsidR="00091BFB" w:rsidRPr="00091BFB" w:rsidRDefault="00CF4E59" w:rsidP="00C26D9F">
      <w:pPr>
        <w:tabs>
          <w:tab w:val="center" w:pos="4819"/>
          <w:tab w:val="right" w:pos="9071"/>
        </w:tabs>
        <w:spacing w:after="160" w:line="259" w:lineRule="auto"/>
        <w:jc w:val="center"/>
        <w:rPr>
          <w:rFonts w:asciiTheme="minorHAnsi" w:eastAsiaTheme="minorHAnsi" w:hAnsiTheme="minorHAnsi" w:cstheme="minorHAnsi"/>
          <w:b/>
          <w:bCs/>
          <w:sz w:val="16"/>
          <w:szCs w:val="22"/>
          <w:lang w:val="en-ZA" w:eastAsia="x-none"/>
        </w:rPr>
      </w:pPr>
      <w:r>
        <w:rPr>
          <w:rFonts w:asciiTheme="minorHAnsi" w:eastAsiaTheme="minorHAnsi" w:hAnsiTheme="minorHAnsi" w:cstheme="minorBidi"/>
          <w:b/>
          <w:sz w:val="18"/>
          <w:szCs w:val="22"/>
          <w:lang w:val="en-ZA"/>
        </w:rPr>
        <w:t xml:space="preserve">THE PLANNING, CO-ORDINATION AND FUNDRAISING FOR FUNCTIONS </w:t>
      </w:r>
      <w:r w:rsidR="00C26D9F">
        <w:rPr>
          <w:rFonts w:asciiTheme="minorHAnsi" w:eastAsiaTheme="minorHAnsi" w:hAnsiTheme="minorHAnsi" w:cstheme="minorBidi"/>
          <w:b/>
          <w:sz w:val="18"/>
          <w:szCs w:val="22"/>
          <w:lang w:val="en-ZA"/>
        </w:rPr>
        <w:t xml:space="preserve">FOR UTHUKELA ECONOMIC DEVELOPMENT AGENCY </w:t>
      </w:r>
      <w:r w:rsidR="00A1195C">
        <w:rPr>
          <w:rFonts w:asciiTheme="minorHAnsi" w:eastAsiaTheme="minorHAnsi" w:hAnsiTheme="minorHAnsi" w:cstheme="minorBidi"/>
          <w:b/>
          <w:sz w:val="18"/>
          <w:szCs w:val="22"/>
          <w:lang w:val="en-ZA"/>
        </w:rPr>
        <w:t>FOR A PERIOD OF THREE</w:t>
      </w:r>
      <w:r w:rsidR="00091BFB" w:rsidRPr="00091BFB">
        <w:rPr>
          <w:rFonts w:asciiTheme="minorHAnsi" w:eastAsiaTheme="minorHAnsi" w:hAnsiTheme="minorHAnsi" w:cstheme="minorBidi"/>
          <w:b/>
          <w:sz w:val="18"/>
          <w:szCs w:val="22"/>
          <w:lang w:val="en-ZA"/>
        </w:rPr>
        <w:t xml:space="preserve"> YEAR</w:t>
      </w:r>
      <w:r w:rsidR="00A1195C">
        <w:rPr>
          <w:rFonts w:asciiTheme="minorHAnsi" w:eastAsiaTheme="minorHAnsi" w:hAnsiTheme="minorHAnsi" w:cstheme="minorBidi"/>
          <w:b/>
          <w:sz w:val="18"/>
          <w:szCs w:val="22"/>
          <w:lang w:val="en-ZA"/>
        </w:rPr>
        <w:t>S</w:t>
      </w:r>
    </w:p>
    <w:p w:rsidR="00091BFB" w:rsidRPr="00091BFB" w:rsidRDefault="00C6670E" w:rsidP="00091BFB">
      <w:pPr>
        <w:tabs>
          <w:tab w:val="center" w:pos="4819"/>
          <w:tab w:val="right" w:pos="9071"/>
        </w:tabs>
        <w:spacing w:after="160" w:line="259" w:lineRule="auto"/>
        <w:jc w:val="center"/>
        <w:rPr>
          <w:rFonts w:asciiTheme="minorHAnsi" w:eastAsiaTheme="minorHAnsi" w:hAnsiTheme="minorHAnsi" w:cstheme="minorHAnsi"/>
          <w:b/>
          <w:sz w:val="18"/>
          <w:szCs w:val="22"/>
          <w:lang w:val="en-ZA" w:eastAsia="x-none"/>
        </w:rPr>
      </w:pPr>
      <w:r>
        <w:rPr>
          <w:rFonts w:asciiTheme="minorHAnsi" w:eastAsiaTheme="minorHAnsi" w:hAnsiTheme="minorHAnsi" w:cstheme="minorHAnsi"/>
          <w:b/>
          <w:sz w:val="18"/>
          <w:szCs w:val="22"/>
          <w:lang w:val="en-ZA" w:eastAsia="x-none"/>
        </w:rPr>
        <w:t>TE</w:t>
      </w:r>
      <w:r w:rsidR="00CF4E59">
        <w:rPr>
          <w:rFonts w:asciiTheme="minorHAnsi" w:eastAsiaTheme="minorHAnsi" w:hAnsiTheme="minorHAnsi" w:cstheme="minorHAnsi"/>
          <w:b/>
          <w:sz w:val="18"/>
          <w:szCs w:val="22"/>
          <w:lang w:val="en-ZA" w:eastAsia="x-none"/>
        </w:rPr>
        <w:t>NDER NO. 23</w:t>
      </w:r>
      <w:r w:rsidR="00E45001">
        <w:rPr>
          <w:rFonts w:asciiTheme="minorHAnsi" w:eastAsiaTheme="minorHAnsi" w:hAnsiTheme="minorHAnsi" w:cstheme="minorHAnsi"/>
          <w:b/>
          <w:sz w:val="18"/>
          <w:szCs w:val="22"/>
          <w:lang w:val="en-ZA" w:eastAsia="x-none"/>
        </w:rPr>
        <w:t>/2021</w:t>
      </w:r>
      <w:r w:rsidR="00CF4E59">
        <w:rPr>
          <w:rFonts w:asciiTheme="minorHAnsi" w:eastAsiaTheme="minorHAnsi" w:hAnsiTheme="minorHAnsi" w:cstheme="minorHAnsi"/>
          <w:b/>
          <w:sz w:val="18"/>
          <w:szCs w:val="22"/>
          <w:lang w:val="en-ZA" w:eastAsia="x-none"/>
        </w:rPr>
        <w:t>-OTH</w:t>
      </w:r>
    </w:p>
    <w:p w:rsidR="00091BFB" w:rsidRPr="00091BFB" w:rsidRDefault="00091BFB" w:rsidP="00091BFB">
      <w:pPr>
        <w:tabs>
          <w:tab w:val="center" w:pos="4819"/>
          <w:tab w:val="right" w:pos="9071"/>
        </w:tabs>
        <w:spacing w:after="160" w:line="259" w:lineRule="auto"/>
        <w:jc w:val="center"/>
        <w:rPr>
          <w:rFonts w:asciiTheme="minorHAnsi" w:eastAsiaTheme="minorHAnsi" w:hAnsiTheme="minorHAnsi" w:cstheme="minorHAnsi"/>
          <w:b/>
          <w:sz w:val="18"/>
          <w:szCs w:val="22"/>
          <w:lang w:val="en-ZA" w:eastAsia="x-none"/>
        </w:rPr>
      </w:pPr>
      <w:r w:rsidRPr="00091BFB">
        <w:rPr>
          <w:rFonts w:asciiTheme="minorHAnsi" w:eastAsiaTheme="minorHAnsi" w:hAnsiTheme="minorHAnsi" w:cstheme="minorHAnsi"/>
          <w:color w:val="000000" w:themeColor="text1"/>
          <w:sz w:val="18"/>
          <w:szCs w:val="18"/>
          <w:lang w:val="en-ZA"/>
        </w:rPr>
        <w:t>Th</w:t>
      </w:r>
      <w:r w:rsidR="00066E21">
        <w:rPr>
          <w:rFonts w:asciiTheme="minorHAnsi" w:eastAsiaTheme="minorHAnsi" w:hAnsiTheme="minorHAnsi" w:cstheme="minorHAnsi"/>
          <w:color w:val="000000" w:themeColor="text1"/>
          <w:sz w:val="18"/>
          <w:szCs w:val="18"/>
          <w:lang w:val="en-ZA"/>
        </w:rPr>
        <w:t>e uThukela Economic Development Agency</w:t>
      </w:r>
      <w:r w:rsidRPr="00091BFB">
        <w:rPr>
          <w:rFonts w:asciiTheme="minorHAnsi" w:eastAsiaTheme="minorHAnsi" w:hAnsiTheme="minorHAnsi" w:cstheme="minorHAnsi"/>
          <w:color w:val="000000" w:themeColor="text1"/>
          <w:sz w:val="18"/>
          <w:szCs w:val="18"/>
          <w:lang w:val="en-ZA"/>
        </w:rPr>
        <w:t xml:space="preserve"> see</w:t>
      </w:r>
      <w:r w:rsidR="00066E21">
        <w:rPr>
          <w:rFonts w:asciiTheme="minorHAnsi" w:eastAsiaTheme="minorHAnsi" w:hAnsiTheme="minorHAnsi" w:cstheme="minorHAnsi"/>
          <w:color w:val="000000" w:themeColor="text1"/>
          <w:sz w:val="18"/>
          <w:szCs w:val="18"/>
          <w:lang w:val="en-ZA"/>
        </w:rPr>
        <w:t xml:space="preserve">ks </w:t>
      </w:r>
      <w:r w:rsidR="00CF4E59">
        <w:rPr>
          <w:rFonts w:asciiTheme="minorHAnsi" w:eastAsiaTheme="minorHAnsi" w:hAnsiTheme="minorHAnsi" w:cstheme="minorHAnsi"/>
          <w:color w:val="000000" w:themeColor="text1"/>
          <w:sz w:val="18"/>
          <w:szCs w:val="18"/>
          <w:lang w:val="en-ZA"/>
        </w:rPr>
        <w:t xml:space="preserve">panel of </w:t>
      </w:r>
      <w:r w:rsidR="00066E21">
        <w:rPr>
          <w:rFonts w:asciiTheme="minorHAnsi" w:eastAsiaTheme="minorHAnsi" w:hAnsiTheme="minorHAnsi" w:cstheme="minorHAnsi"/>
          <w:color w:val="000000" w:themeColor="text1"/>
          <w:sz w:val="18"/>
          <w:szCs w:val="18"/>
          <w:lang w:val="en-ZA"/>
        </w:rPr>
        <w:t>professional service provider</w:t>
      </w:r>
      <w:r w:rsidR="00CF4E59">
        <w:rPr>
          <w:rFonts w:asciiTheme="minorHAnsi" w:eastAsiaTheme="minorHAnsi" w:hAnsiTheme="minorHAnsi" w:cstheme="minorHAnsi"/>
          <w:color w:val="000000" w:themeColor="text1"/>
          <w:sz w:val="18"/>
          <w:szCs w:val="18"/>
          <w:lang w:val="en-ZA"/>
        </w:rPr>
        <w:t>s for planning, co-ordination and fundraising for functions</w:t>
      </w:r>
      <w:r w:rsidRPr="00091BFB">
        <w:rPr>
          <w:rFonts w:asciiTheme="minorHAnsi" w:eastAsiaTheme="minorHAnsi" w:hAnsiTheme="minorHAnsi" w:cstheme="minorHAnsi"/>
          <w:color w:val="000000" w:themeColor="text1"/>
          <w:sz w:val="18"/>
          <w:szCs w:val="18"/>
          <w:lang w:val="en-ZA"/>
        </w:rPr>
        <w:t>.</w:t>
      </w:r>
    </w:p>
    <w:p w:rsid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 documents will be available from the offic</w:t>
      </w:r>
      <w:r w:rsidR="00E45001">
        <w:rPr>
          <w:rFonts w:asciiTheme="minorHAnsi" w:eastAsiaTheme="minorHAnsi" w:hAnsiTheme="minorHAnsi" w:cstheme="minorHAnsi"/>
          <w:color w:val="000000" w:themeColor="text1"/>
          <w:sz w:val="18"/>
          <w:szCs w:val="18"/>
          <w:lang w:val="en-ZA"/>
        </w:rPr>
        <w:t>es of the Cashi</w:t>
      </w:r>
      <w:r w:rsidR="00C10CB6">
        <w:rPr>
          <w:rFonts w:asciiTheme="minorHAnsi" w:eastAsiaTheme="minorHAnsi" w:hAnsiTheme="minorHAnsi" w:cstheme="minorHAnsi"/>
          <w:color w:val="000000" w:themeColor="text1"/>
          <w:sz w:val="18"/>
          <w:szCs w:val="18"/>
          <w:lang w:val="en-ZA"/>
        </w:rPr>
        <w:t>er from Tuesday 18</w:t>
      </w:r>
      <w:r w:rsidR="00155DE0">
        <w:rPr>
          <w:rFonts w:asciiTheme="minorHAnsi" w:eastAsiaTheme="minorHAnsi" w:hAnsiTheme="minorHAnsi" w:cstheme="minorHAnsi"/>
          <w:color w:val="000000" w:themeColor="text1"/>
          <w:sz w:val="18"/>
          <w:szCs w:val="18"/>
          <w:lang w:val="en-ZA"/>
        </w:rPr>
        <w:t xml:space="preserve"> January 2022 </w:t>
      </w:r>
      <w:r w:rsidR="00155DE0" w:rsidRPr="00091BFB">
        <w:rPr>
          <w:rFonts w:asciiTheme="minorHAnsi" w:eastAsiaTheme="minorHAnsi" w:hAnsiTheme="minorHAnsi" w:cstheme="minorHAnsi"/>
          <w:color w:val="000000" w:themeColor="text1"/>
          <w:sz w:val="18"/>
          <w:szCs w:val="18"/>
          <w:lang w:val="en-ZA"/>
        </w:rPr>
        <w:t>at</w:t>
      </w:r>
      <w:r w:rsidRPr="00091BFB">
        <w:rPr>
          <w:rFonts w:asciiTheme="minorHAnsi" w:eastAsiaTheme="minorHAnsi" w:hAnsiTheme="minorHAnsi" w:cstheme="minorHAnsi"/>
          <w:color w:val="000000" w:themeColor="text1"/>
          <w:sz w:val="18"/>
          <w:szCs w:val="18"/>
          <w:lang w:val="en-ZA"/>
        </w:rPr>
        <w:t xml:space="preserve"> the uThukela District Municipality, 36 Lyell Street, Ladysmit</w:t>
      </w:r>
      <w:r w:rsidR="00336189">
        <w:rPr>
          <w:rFonts w:asciiTheme="minorHAnsi" w:eastAsiaTheme="minorHAnsi" w:hAnsiTheme="minorHAnsi" w:cstheme="minorHAnsi"/>
          <w:color w:val="000000" w:themeColor="text1"/>
          <w:sz w:val="18"/>
          <w:szCs w:val="18"/>
          <w:lang w:val="en-ZA"/>
        </w:rPr>
        <w:t xml:space="preserve">h at a non-refundable </w:t>
      </w:r>
      <w:r w:rsidR="00066E21">
        <w:rPr>
          <w:rFonts w:asciiTheme="minorHAnsi" w:eastAsiaTheme="minorHAnsi" w:hAnsiTheme="minorHAnsi" w:cstheme="minorHAnsi"/>
          <w:color w:val="000000" w:themeColor="text1"/>
          <w:sz w:val="18"/>
          <w:szCs w:val="18"/>
          <w:lang w:val="en-ZA"/>
        </w:rPr>
        <w:t>cost of R2</w:t>
      </w:r>
      <w:r w:rsidRPr="00091BFB">
        <w:rPr>
          <w:rFonts w:asciiTheme="minorHAnsi" w:eastAsiaTheme="minorHAnsi" w:hAnsiTheme="minorHAnsi" w:cstheme="minorHAnsi"/>
          <w:color w:val="000000" w:themeColor="text1"/>
          <w:sz w:val="18"/>
          <w:szCs w:val="18"/>
          <w:lang w:val="en-ZA"/>
        </w:rPr>
        <w:t>00.00 Any queries in respect of the docum</w:t>
      </w:r>
      <w:r w:rsidR="00155DE0">
        <w:rPr>
          <w:rFonts w:asciiTheme="minorHAnsi" w:eastAsiaTheme="minorHAnsi" w:hAnsiTheme="minorHAnsi" w:cstheme="minorHAnsi"/>
          <w:color w:val="000000" w:themeColor="text1"/>
          <w:sz w:val="18"/>
          <w:szCs w:val="18"/>
          <w:lang w:val="en-ZA"/>
        </w:rPr>
        <w:t>entatio</w:t>
      </w:r>
      <w:r w:rsidR="00CF4E59">
        <w:rPr>
          <w:rFonts w:asciiTheme="minorHAnsi" w:eastAsiaTheme="minorHAnsi" w:hAnsiTheme="minorHAnsi" w:cstheme="minorHAnsi"/>
          <w:color w:val="000000" w:themeColor="text1"/>
          <w:sz w:val="18"/>
          <w:szCs w:val="18"/>
          <w:lang w:val="en-ZA"/>
        </w:rPr>
        <w:t xml:space="preserve">n can be directed to Miss B Hlongwane </w:t>
      </w:r>
      <w:r w:rsidR="00155DE0">
        <w:rPr>
          <w:rFonts w:asciiTheme="minorHAnsi" w:eastAsiaTheme="minorHAnsi" w:hAnsiTheme="minorHAnsi" w:cstheme="minorHAnsi"/>
          <w:color w:val="000000" w:themeColor="text1"/>
          <w:sz w:val="18"/>
          <w:szCs w:val="18"/>
          <w:lang w:val="en-ZA"/>
        </w:rPr>
        <w:t xml:space="preserve"> via email </w:t>
      </w:r>
      <w:r w:rsidR="00C10CB6">
        <w:rPr>
          <w:rStyle w:val="Hyperlink"/>
          <w:rFonts w:asciiTheme="minorHAnsi" w:eastAsiaTheme="minorHAnsi" w:hAnsiTheme="minorHAnsi" w:cstheme="minorHAnsi"/>
          <w:sz w:val="18"/>
          <w:szCs w:val="18"/>
          <w:lang w:val="en-ZA"/>
        </w:rPr>
        <w:t>bhlongwane@ueda.co.za</w:t>
      </w:r>
    </w:p>
    <w:p w:rsidR="00155DE0" w:rsidRPr="00091BFB" w:rsidRDefault="00155DE0" w:rsidP="00091BFB">
      <w:pPr>
        <w:spacing w:after="160" w:line="276" w:lineRule="auto"/>
        <w:jc w:val="both"/>
        <w:rPr>
          <w:rFonts w:asciiTheme="minorHAnsi" w:eastAsiaTheme="minorHAnsi" w:hAnsiTheme="minorHAnsi" w:cstheme="minorHAnsi"/>
          <w:color w:val="000000" w:themeColor="text1"/>
          <w:sz w:val="18"/>
          <w:szCs w:val="18"/>
          <w:lang w:val="en-ZA"/>
        </w:rPr>
      </w:pPr>
      <w:r>
        <w:rPr>
          <w:rFonts w:asciiTheme="minorHAnsi" w:eastAsiaTheme="minorHAnsi" w:hAnsiTheme="minorHAnsi" w:cstheme="minorHAnsi"/>
          <w:color w:val="000000" w:themeColor="text1"/>
          <w:sz w:val="18"/>
          <w:szCs w:val="18"/>
          <w:lang w:val="en-ZA"/>
        </w:rPr>
        <w:t>A Compulsor</w:t>
      </w:r>
      <w:r w:rsidR="00C10CB6">
        <w:rPr>
          <w:rFonts w:asciiTheme="minorHAnsi" w:eastAsiaTheme="minorHAnsi" w:hAnsiTheme="minorHAnsi" w:cstheme="minorHAnsi"/>
          <w:color w:val="000000" w:themeColor="text1"/>
          <w:sz w:val="18"/>
          <w:szCs w:val="18"/>
          <w:lang w:val="en-ZA"/>
        </w:rPr>
        <w:t>y Briefing will be held on Tuesday 01 Febr</w:t>
      </w:r>
      <w:r w:rsidR="00772D50">
        <w:rPr>
          <w:rFonts w:asciiTheme="minorHAnsi" w:eastAsiaTheme="minorHAnsi" w:hAnsiTheme="minorHAnsi" w:cstheme="minorHAnsi"/>
          <w:color w:val="000000" w:themeColor="text1"/>
          <w:sz w:val="18"/>
          <w:szCs w:val="18"/>
          <w:lang w:val="en-ZA"/>
        </w:rPr>
        <w:t>uary 2022 at 12</w:t>
      </w:r>
      <w:r>
        <w:rPr>
          <w:rFonts w:asciiTheme="minorHAnsi" w:eastAsiaTheme="minorHAnsi" w:hAnsiTheme="minorHAnsi" w:cstheme="minorHAnsi"/>
          <w:color w:val="000000" w:themeColor="text1"/>
          <w:sz w:val="18"/>
          <w:szCs w:val="18"/>
          <w:lang w:val="en-ZA"/>
        </w:rPr>
        <w:t>h00</w:t>
      </w:r>
      <w:r w:rsidR="00772D50">
        <w:rPr>
          <w:rFonts w:asciiTheme="minorHAnsi" w:eastAsiaTheme="minorHAnsi" w:hAnsiTheme="minorHAnsi" w:cstheme="minorHAnsi"/>
          <w:color w:val="000000" w:themeColor="text1"/>
          <w:sz w:val="18"/>
          <w:szCs w:val="18"/>
          <w:lang w:val="en-ZA"/>
        </w:rPr>
        <w:t xml:space="preserve"> p</w:t>
      </w:r>
      <w:r>
        <w:rPr>
          <w:rFonts w:asciiTheme="minorHAnsi" w:eastAsiaTheme="minorHAnsi" w:hAnsiTheme="minorHAnsi" w:cstheme="minorHAnsi"/>
          <w:color w:val="000000" w:themeColor="text1"/>
          <w:sz w:val="18"/>
          <w:szCs w:val="18"/>
          <w:lang w:val="en-ZA"/>
        </w:rPr>
        <w:t xml:space="preserve">m, at the </w:t>
      </w:r>
      <w:r w:rsidR="003B68C7">
        <w:rPr>
          <w:rFonts w:asciiTheme="minorHAnsi" w:eastAsiaTheme="minorHAnsi" w:hAnsiTheme="minorHAnsi" w:cstheme="minorHAnsi"/>
          <w:color w:val="000000" w:themeColor="text1"/>
          <w:sz w:val="18"/>
          <w:szCs w:val="18"/>
          <w:lang w:val="en-ZA"/>
        </w:rPr>
        <w:t>uThukela District Municipality</w:t>
      </w:r>
      <w:r w:rsidR="00772D50">
        <w:rPr>
          <w:rFonts w:asciiTheme="minorHAnsi" w:eastAsiaTheme="minorHAnsi" w:hAnsiTheme="minorHAnsi" w:cstheme="minorHAnsi"/>
          <w:color w:val="000000" w:themeColor="text1"/>
          <w:sz w:val="18"/>
          <w:szCs w:val="18"/>
          <w:lang w:val="en-ZA"/>
        </w:rPr>
        <w:t>, 36</w:t>
      </w:r>
      <w:r w:rsidR="003B68C7">
        <w:rPr>
          <w:rFonts w:asciiTheme="minorHAnsi" w:eastAsiaTheme="minorHAnsi" w:hAnsiTheme="minorHAnsi" w:cstheme="minorHAnsi"/>
          <w:color w:val="000000" w:themeColor="text1"/>
          <w:sz w:val="18"/>
          <w:szCs w:val="18"/>
          <w:lang w:val="en-ZA"/>
        </w:rPr>
        <w:t xml:space="preserve"> Lyell Street</w:t>
      </w:r>
      <w:r w:rsidR="00212885">
        <w:rPr>
          <w:rFonts w:asciiTheme="minorHAnsi" w:eastAsiaTheme="minorHAnsi" w:hAnsiTheme="minorHAnsi" w:cstheme="minorHAnsi"/>
          <w:color w:val="000000" w:themeColor="text1"/>
          <w:sz w:val="18"/>
          <w:szCs w:val="18"/>
          <w:lang w:val="en-ZA"/>
        </w:rPr>
        <w:t>, Ladysmith. Failure</w:t>
      </w:r>
      <w:r w:rsidR="003B68C7">
        <w:rPr>
          <w:rFonts w:asciiTheme="minorHAnsi" w:eastAsiaTheme="minorHAnsi" w:hAnsiTheme="minorHAnsi" w:cstheme="minorHAnsi"/>
          <w:color w:val="000000" w:themeColor="text1"/>
          <w:sz w:val="18"/>
          <w:szCs w:val="18"/>
          <w:lang w:val="en-ZA"/>
        </w:rPr>
        <w:t xml:space="preserve"> to purchase the tender document and/ or </w:t>
      </w:r>
      <w:r w:rsidR="005162DD">
        <w:rPr>
          <w:rFonts w:asciiTheme="minorHAnsi" w:eastAsiaTheme="minorHAnsi" w:hAnsiTheme="minorHAnsi" w:cstheme="minorHAnsi"/>
          <w:color w:val="000000" w:themeColor="text1"/>
          <w:sz w:val="18"/>
          <w:szCs w:val="18"/>
          <w:lang w:val="en-ZA"/>
        </w:rPr>
        <w:t>non-attendance</w:t>
      </w:r>
      <w:r w:rsidR="003B68C7">
        <w:rPr>
          <w:rFonts w:asciiTheme="minorHAnsi" w:eastAsiaTheme="minorHAnsi" w:hAnsiTheme="minorHAnsi" w:cstheme="minorHAnsi"/>
          <w:color w:val="000000" w:themeColor="text1"/>
          <w:sz w:val="18"/>
          <w:szCs w:val="18"/>
          <w:lang w:val="en-ZA"/>
        </w:rPr>
        <w:t xml:space="preserve"> at the Compulsory Briefing </w:t>
      </w:r>
      <w:r w:rsidR="005162DD">
        <w:rPr>
          <w:rFonts w:asciiTheme="minorHAnsi" w:eastAsiaTheme="minorHAnsi" w:hAnsiTheme="minorHAnsi" w:cstheme="minorHAnsi"/>
          <w:color w:val="000000" w:themeColor="text1"/>
          <w:sz w:val="18"/>
          <w:szCs w:val="18"/>
          <w:lang w:val="en-ZA"/>
        </w:rPr>
        <w:t>Session will render any submission invalid.</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Tenders submitted on the official tender document that you have purchased are to be submitted in a sealed envelope, clearly marked</w:t>
      </w:r>
    </w:p>
    <w:p w:rsidR="00091BFB" w:rsidRPr="00091BFB" w:rsidRDefault="00091BFB" w:rsidP="00155DE0">
      <w:pPr>
        <w:tabs>
          <w:tab w:val="center" w:pos="4819"/>
          <w:tab w:val="right" w:pos="9071"/>
        </w:tabs>
        <w:spacing w:after="160" w:line="259" w:lineRule="auto"/>
        <w:rPr>
          <w:rFonts w:asciiTheme="minorHAnsi" w:eastAsiaTheme="minorHAnsi" w:hAnsiTheme="minorHAnsi" w:cstheme="minorHAnsi"/>
          <w:b/>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w:t>
      </w:r>
      <w:r w:rsidR="00C10CB6">
        <w:rPr>
          <w:rFonts w:asciiTheme="minorHAnsi" w:eastAsiaTheme="minorHAnsi" w:hAnsiTheme="minorHAnsi" w:cstheme="minorHAnsi"/>
          <w:b/>
          <w:color w:val="000000" w:themeColor="text1"/>
          <w:sz w:val="18"/>
          <w:szCs w:val="18"/>
          <w:lang w:val="en-ZA"/>
        </w:rPr>
        <w:t>TENDER NO.</w:t>
      </w:r>
      <w:r w:rsidR="00772D50">
        <w:rPr>
          <w:rFonts w:asciiTheme="minorHAnsi" w:eastAsiaTheme="minorHAnsi" w:hAnsiTheme="minorHAnsi" w:cstheme="minorHAnsi"/>
          <w:b/>
          <w:color w:val="000000" w:themeColor="text1"/>
          <w:sz w:val="18"/>
          <w:szCs w:val="18"/>
          <w:lang w:val="en-ZA"/>
        </w:rPr>
        <w:t>23</w:t>
      </w:r>
      <w:r w:rsidR="00B575B1">
        <w:rPr>
          <w:rFonts w:asciiTheme="minorHAnsi" w:eastAsiaTheme="minorHAnsi" w:hAnsiTheme="minorHAnsi" w:cstheme="minorHAnsi"/>
          <w:b/>
          <w:color w:val="000000" w:themeColor="text1"/>
          <w:sz w:val="18"/>
          <w:szCs w:val="18"/>
          <w:lang w:val="en-ZA"/>
        </w:rPr>
        <w:t>/2021</w:t>
      </w:r>
      <w:r w:rsidR="00CF4E59">
        <w:rPr>
          <w:rFonts w:asciiTheme="minorHAnsi" w:eastAsiaTheme="minorHAnsi" w:hAnsiTheme="minorHAnsi" w:cstheme="minorHAnsi"/>
          <w:b/>
          <w:color w:val="000000" w:themeColor="text1"/>
          <w:sz w:val="18"/>
          <w:szCs w:val="18"/>
          <w:lang w:val="en-ZA"/>
        </w:rPr>
        <w:t>-OTH</w:t>
      </w:r>
      <w:r w:rsidRPr="00091BFB">
        <w:rPr>
          <w:rFonts w:asciiTheme="minorHAnsi" w:eastAsiaTheme="minorHAnsi" w:hAnsiTheme="minorHAnsi" w:cstheme="minorHAnsi"/>
          <w:b/>
          <w:color w:val="000000" w:themeColor="text1"/>
          <w:sz w:val="18"/>
          <w:szCs w:val="18"/>
          <w:lang w:val="en-ZA"/>
        </w:rPr>
        <w:t>:</w:t>
      </w:r>
      <w:r w:rsidR="00C10CB6">
        <w:rPr>
          <w:rFonts w:asciiTheme="minorHAnsi" w:eastAsiaTheme="minorHAnsi" w:hAnsiTheme="minorHAnsi" w:cstheme="minorHAnsi"/>
          <w:b/>
          <w:color w:val="000000" w:themeColor="text1"/>
          <w:sz w:val="18"/>
          <w:szCs w:val="18"/>
          <w:lang w:val="en-ZA"/>
        </w:rPr>
        <w:t xml:space="preserve"> </w:t>
      </w:r>
      <w:r w:rsidR="00772D50">
        <w:rPr>
          <w:rFonts w:asciiTheme="minorHAnsi" w:eastAsiaTheme="minorHAnsi" w:hAnsiTheme="minorHAnsi" w:cstheme="minorHAnsi"/>
          <w:b/>
          <w:color w:val="000000" w:themeColor="text1"/>
          <w:sz w:val="18"/>
          <w:szCs w:val="18"/>
          <w:lang w:val="en-ZA"/>
        </w:rPr>
        <w:t>THE PLANNING, CO-ORDINATION AND FUNDRAISING FOR FUNCTIONS</w:t>
      </w:r>
      <w:r w:rsidR="00F66E33">
        <w:rPr>
          <w:rFonts w:asciiTheme="minorHAnsi" w:eastAsiaTheme="minorHAnsi" w:hAnsiTheme="minorHAnsi" w:cstheme="minorBidi"/>
          <w:b/>
          <w:sz w:val="18"/>
          <w:szCs w:val="22"/>
          <w:lang w:val="en-ZA"/>
        </w:rPr>
        <w:t xml:space="preserve"> FOR A PERIOD OF THREE </w:t>
      </w:r>
      <w:r w:rsidRPr="00091BFB">
        <w:rPr>
          <w:rFonts w:asciiTheme="minorHAnsi" w:eastAsiaTheme="minorHAnsi" w:hAnsiTheme="minorHAnsi" w:cstheme="minorBidi"/>
          <w:b/>
          <w:sz w:val="18"/>
          <w:szCs w:val="22"/>
          <w:lang w:val="en-ZA"/>
        </w:rPr>
        <w:t>YEAR</w:t>
      </w:r>
      <w:r w:rsidR="00F66E33">
        <w:rPr>
          <w:rFonts w:asciiTheme="minorHAnsi" w:eastAsiaTheme="minorHAnsi" w:hAnsiTheme="minorHAnsi" w:cstheme="minorBidi"/>
          <w:b/>
          <w:sz w:val="18"/>
          <w:szCs w:val="22"/>
          <w:lang w:val="en-ZA"/>
        </w:rPr>
        <w:t>S</w:t>
      </w:r>
      <w:r w:rsidRPr="00091BFB">
        <w:rPr>
          <w:rFonts w:asciiTheme="minorHAnsi" w:eastAsiaTheme="minorHAnsi" w:hAnsiTheme="minorHAnsi" w:cstheme="minorBidi"/>
          <w:b/>
          <w:sz w:val="18"/>
          <w:szCs w:val="22"/>
          <w:lang w:val="en-ZA"/>
        </w:rPr>
        <w:t xml:space="preserve"> FOR UTHUKELA DISTRICT MUNICIPALITY</w:t>
      </w:r>
      <w:r w:rsidRPr="00091BFB">
        <w:rPr>
          <w:rFonts w:asciiTheme="minorHAnsi" w:eastAsiaTheme="minorHAnsi" w:hAnsiTheme="minorHAnsi" w:cstheme="minorHAnsi"/>
          <w:b/>
          <w:color w:val="000000" w:themeColor="text1"/>
          <w:sz w:val="18"/>
          <w:szCs w:val="18"/>
          <w:lang w:val="en-ZA"/>
        </w:rPr>
        <w:t xml:space="preserve"> </w:t>
      </w:r>
      <w:r w:rsidRPr="00091BFB">
        <w:rPr>
          <w:rFonts w:asciiTheme="minorHAnsi" w:eastAsiaTheme="minorHAnsi" w:hAnsiTheme="minorHAnsi" w:cstheme="minorHAnsi"/>
          <w:color w:val="000000" w:themeColor="text1"/>
          <w:sz w:val="18"/>
          <w:szCs w:val="18"/>
          <w:lang w:val="en-ZA"/>
        </w:rPr>
        <w:t xml:space="preserve">must be deposited in the tender box situated on the ground floor of the uThukela District Municipality, 36 Lyell Street, Ladysmith, on or before the closing time of </w:t>
      </w:r>
      <w:r w:rsidRPr="00091BFB">
        <w:rPr>
          <w:rFonts w:asciiTheme="minorHAnsi" w:eastAsiaTheme="minorHAnsi" w:hAnsiTheme="minorHAnsi" w:cstheme="minorHAnsi"/>
          <w:b/>
          <w:color w:val="000000" w:themeColor="text1"/>
          <w:sz w:val="18"/>
          <w:szCs w:val="18"/>
          <w:u w:val="single"/>
          <w:lang w:val="en-ZA"/>
        </w:rPr>
        <w:t>12h00</w:t>
      </w:r>
      <w:r w:rsidR="00C10CB6">
        <w:rPr>
          <w:rFonts w:asciiTheme="minorHAnsi" w:eastAsiaTheme="minorHAnsi" w:hAnsiTheme="minorHAnsi" w:cstheme="minorHAnsi"/>
          <w:b/>
          <w:color w:val="000000" w:themeColor="text1"/>
          <w:sz w:val="18"/>
          <w:szCs w:val="18"/>
          <w:lang w:val="en-ZA"/>
        </w:rPr>
        <w:t xml:space="preserve"> on Friday, 18 February 2022</w:t>
      </w:r>
      <w:r w:rsidRPr="00091BFB">
        <w:rPr>
          <w:rFonts w:asciiTheme="minorHAnsi" w:eastAsiaTheme="minorHAnsi" w:hAnsiTheme="minorHAnsi" w:cstheme="minorHAnsi"/>
          <w:color w:val="000000" w:themeColor="text1"/>
          <w:sz w:val="18"/>
          <w:szCs w:val="18"/>
          <w:lang w:val="en-ZA"/>
        </w:rPr>
        <w:t xml:space="preserve">, where the tenders will be opened in public. </w:t>
      </w:r>
      <w:r w:rsidRPr="00091BFB">
        <w:rPr>
          <w:rFonts w:asciiTheme="minorHAnsi" w:eastAsiaTheme="minorHAnsi" w:hAnsiTheme="minorHAnsi" w:cstheme="minorHAnsi"/>
          <w:b/>
          <w:color w:val="000000" w:themeColor="text1"/>
          <w:sz w:val="18"/>
          <w:szCs w:val="18"/>
          <w:lang w:val="en-ZA"/>
        </w:rPr>
        <w:t>Late qu</w:t>
      </w:r>
      <w:r w:rsidR="00155DE0">
        <w:rPr>
          <w:rFonts w:asciiTheme="minorHAnsi" w:eastAsiaTheme="minorHAnsi" w:hAnsiTheme="minorHAnsi" w:cstheme="minorHAnsi"/>
          <w:b/>
          <w:color w:val="000000" w:themeColor="text1"/>
          <w:sz w:val="18"/>
          <w:szCs w:val="18"/>
          <w:lang w:val="en-ZA"/>
        </w:rPr>
        <w:t xml:space="preserve">otations or Tenders received by </w:t>
      </w:r>
      <w:r w:rsidRPr="00091BFB">
        <w:rPr>
          <w:rFonts w:asciiTheme="minorHAnsi" w:eastAsiaTheme="minorHAnsi" w:hAnsiTheme="minorHAnsi" w:cstheme="minorHAnsi"/>
          <w:b/>
          <w:color w:val="000000" w:themeColor="text1"/>
          <w:sz w:val="18"/>
          <w:szCs w:val="18"/>
          <w:lang w:val="en-ZA"/>
        </w:rPr>
        <w:t>way Facsimile or E-Mail will under no circumstances be considered</w:t>
      </w:r>
      <w:r w:rsidRPr="00091BFB">
        <w:rPr>
          <w:rFonts w:asciiTheme="minorHAnsi" w:eastAsiaTheme="minorHAnsi" w:hAnsiTheme="minorHAnsi" w:cstheme="minorHAnsi"/>
          <w:color w:val="000000" w:themeColor="text1"/>
          <w:sz w:val="18"/>
          <w:szCs w:val="18"/>
          <w:lang w:val="en-ZA"/>
        </w:rPr>
        <w:t>.</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All service providers intending to submit a tender are required to register for inclusion on the District’s Service Provider Database. Forms are obtainable from the District’s Supply Chain Management Office.</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Tenderers shall take note of the following Tender Conditions:</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uThukela District Municipality’s procurement policy will apply,</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uThukela District Municipality’s does not bind itself to accept the lowest tender or any other tender and reserves the right to accept the whole or part of the tender,</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Tenders submitted are to be valid for a period of 90 days from the closing date for submissions of tenders.</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The Single Envelope System shall apply.</w:t>
      </w:r>
    </w:p>
    <w:p w:rsidR="00091BFB" w:rsidRDefault="00091BFB" w:rsidP="005162DD">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The 8</w:t>
      </w:r>
      <w:r w:rsidR="005162DD">
        <w:rPr>
          <w:rFonts w:asciiTheme="minorHAnsi" w:eastAsiaTheme="minorHAnsi" w:hAnsiTheme="minorHAnsi" w:cstheme="minorHAnsi"/>
          <w:color w:val="000000" w:themeColor="text1"/>
          <w:sz w:val="18"/>
          <w:szCs w:val="18"/>
          <w:lang w:val="en-ZA"/>
        </w:rPr>
        <w:t>0/20 point system shall apply.</w:t>
      </w:r>
    </w:p>
    <w:p w:rsidR="00772D50" w:rsidRPr="005162DD" w:rsidRDefault="00772D50" w:rsidP="005162DD">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Pr>
          <w:rFonts w:asciiTheme="minorHAnsi" w:eastAsiaTheme="minorHAnsi" w:hAnsiTheme="minorHAnsi" w:cstheme="minorHAnsi"/>
          <w:color w:val="000000" w:themeColor="text1"/>
          <w:sz w:val="18"/>
          <w:szCs w:val="18"/>
          <w:lang w:val="en-ZA"/>
        </w:rPr>
        <w:t>Functionality – Minimum of 60 points will be used.</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p>
    <w:p w:rsidR="00B06BAE" w:rsidRDefault="00772D50" w:rsidP="00B06BAE">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DCP Mazibuko</w:t>
      </w:r>
    </w:p>
    <w:p w:rsidR="00091BFB" w:rsidRPr="00091BFB" w:rsidRDefault="00772D50" w:rsidP="00B06BAE">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Chief Executive Officer</w:t>
      </w:r>
    </w:p>
    <w:p w:rsidR="00091BFB" w:rsidRDefault="00B06BAE" w:rsidP="00091BFB">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w:t>
      </w:r>
      <w:r w:rsidRPr="00091BFB">
        <w:rPr>
          <w:rFonts w:asciiTheme="minorHAnsi" w:eastAsiaTheme="minorHAnsi" w:hAnsiTheme="minorHAnsi" w:cstheme="minorBidi"/>
          <w:b/>
          <w:sz w:val="22"/>
          <w:szCs w:val="22"/>
          <w:lang w:val="en-ZA"/>
        </w:rPr>
        <w:t>UThukela</w:t>
      </w:r>
      <w:r w:rsidR="00772D50">
        <w:rPr>
          <w:rFonts w:asciiTheme="minorHAnsi" w:eastAsiaTheme="minorHAnsi" w:hAnsiTheme="minorHAnsi" w:cstheme="minorBidi"/>
          <w:b/>
          <w:sz w:val="22"/>
          <w:szCs w:val="22"/>
          <w:lang w:val="en-ZA"/>
        </w:rPr>
        <w:t xml:space="preserve"> Economic Development Agency</w:t>
      </w:r>
    </w:p>
    <w:p w:rsidR="00F66E33" w:rsidRPr="00091BFB" w:rsidRDefault="00F66E33" w:rsidP="00091BFB">
      <w:pPr>
        <w:rPr>
          <w:rFonts w:asciiTheme="minorHAnsi" w:eastAsiaTheme="minorHAnsi" w:hAnsiTheme="minorHAnsi" w:cstheme="minorBidi"/>
          <w:b/>
          <w:sz w:val="22"/>
          <w:szCs w:val="22"/>
          <w:lang w:val="en-ZA"/>
        </w:rPr>
      </w:pPr>
    </w:p>
    <w:p w:rsidR="00091BFB" w:rsidRPr="00091BFB" w:rsidRDefault="00091BFB" w:rsidP="00091BFB">
      <w:pPr>
        <w:spacing w:after="160" w:line="259" w:lineRule="auto"/>
        <w:rPr>
          <w:rFonts w:asciiTheme="minorHAnsi" w:eastAsiaTheme="minorHAnsi" w:hAnsiTheme="minorHAnsi" w:cstheme="minorBidi"/>
          <w:sz w:val="22"/>
          <w:szCs w:val="22"/>
          <w:lang w:val="en-ZA"/>
        </w:rPr>
      </w:pPr>
    </w:p>
    <w:p w:rsidR="0030663A" w:rsidRDefault="0030663A" w:rsidP="00163D6C">
      <w:pPr>
        <w:spacing w:line="276" w:lineRule="auto"/>
        <w:jc w:val="both"/>
        <w:rPr>
          <w:rFonts w:cstheme="minorHAnsi"/>
          <w:b/>
          <w:sz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57DA1" w:rsidRPr="00614991" w:rsidTr="00C57DA1">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57DA1" w:rsidRPr="00614991" w:rsidRDefault="00C57DA1" w:rsidP="00C57DA1">
            <w:pPr>
              <w:spacing w:before="60" w:after="60" w:line="276" w:lineRule="auto"/>
              <w:jc w:val="center"/>
              <w:rPr>
                <w:rFonts w:ascii="Garamond" w:hAnsi="Garamond"/>
                <w:b/>
                <w:i/>
                <w:sz w:val="28"/>
              </w:rPr>
            </w:pPr>
            <w:r>
              <w:rPr>
                <w:rFonts w:ascii="Garamond" w:hAnsi="Garamond"/>
                <w:b/>
                <w:i/>
                <w:sz w:val="28"/>
              </w:rPr>
              <w:lastRenderedPageBreak/>
              <w:t>CHECKLIST</w:t>
            </w:r>
          </w:p>
        </w:tc>
      </w:tr>
    </w:tbl>
    <w:p w:rsidR="00C57DA1" w:rsidRDefault="00C57DA1" w:rsidP="00C57DA1">
      <w:pPr>
        <w:rPr>
          <w:rFonts w:asciiTheme="minorHAnsi" w:hAnsiTheme="minorHAnsi" w:cstheme="minorHAnsi"/>
          <w:sz w:val="22"/>
        </w:rPr>
      </w:pPr>
    </w:p>
    <w:p w:rsidR="00C57DA1" w:rsidRPr="00C57DA1" w:rsidRDefault="00C57DA1" w:rsidP="00C57DA1">
      <w:pPr>
        <w:jc w:val="center"/>
        <w:rPr>
          <w:rFonts w:asciiTheme="minorHAnsi" w:hAnsiTheme="minorHAnsi" w:cstheme="minorHAnsi"/>
          <w:b/>
          <w:sz w:val="22"/>
        </w:rPr>
      </w:pPr>
      <w:r w:rsidRPr="00C57DA1">
        <w:rPr>
          <w:rFonts w:asciiTheme="minorHAnsi" w:hAnsiTheme="minorHAnsi" w:cstheme="minorHAnsi"/>
          <w:b/>
          <w:sz w:val="22"/>
        </w:rPr>
        <w:t>PLEASE ENSURE THAT THE FOLLOWING FORMS HAVE BEEN DULY COMPLETED AND SIGNED AND THAT ALL DOCUMENTS AS REQUESTED, ARE ATTACHED TO THE TENDER DOCUMENT:</w:t>
      </w:r>
    </w:p>
    <w:p w:rsidR="00C57DA1" w:rsidRDefault="00C57DA1" w:rsidP="00C57DA1">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796"/>
        <w:gridCol w:w="1442"/>
        <w:gridCol w:w="704"/>
        <w:gridCol w:w="705"/>
      </w:tblGrid>
      <w:tr w:rsidR="00A60F74" w:rsidTr="009F0699">
        <w:trPr>
          <w:trHeight w:val="596"/>
        </w:trPr>
        <w:tc>
          <w:tcPr>
            <w:tcW w:w="793" w:type="dxa"/>
            <w:shd w:val="clear" w:color="auto" w:fill="BFBFBF" w:themeFill="background1" w:themeFillShade="BF"/>
            <w:vAlign w:val="center"/>
          </w:tcPr>
          <w:p w:rsidR="00A60F74" w:rsidRPr="00A60F74" w:rsidRDefault="00A60F74" w:rsidP="00A60F74">
            <w:pPr>
              <w:ind w:left="360"/>
              <w:rPr>
                <w:rFonts w:asciiTheme="minorHAnsi" w:hAnsiTheme="minorHAnsi" w:cstheme="minorHAnsi"/>
                <w:b/>
                <w:sz w:val="18"/>
              </w:rPr>
            </w:pPr>
            <w:r>
              <w:rPr>
                <w:rFonts w:asciiTheme="minorHAnsi" w:hAnsiTheme="minorHAnsi" w:cstheme="minorHAnsi"/>
                <w:b/>
                <w:sz w:val="18"/>
              </w:rPr>
              <w:t>No</w:t>
            </w:r>
          </w:p>
        </w:tc>
        <w:tc>
          <w:tcPr>
            <w:tcW w:w="6796" w:type="dxa"/>
            <w:shd w:val="clear" w:color="auto" w:fill="BFBFBF" w:themeFill="background1" w:themeFillShade="BF"/>
            <w:vAlign w:val="center"/>
          </w:tcPr>
          <w:p w:rsidR="00A60F74" w:rsidRPr="00C57DA1" w:rsidRDefault="00A60F74" w:rsidP="00C57DA1">
            <w:pPr>
              <w:rPr>
                <w:rFonts w:asciiTheme="minorHAnsi" w:hAnsiTheme="minorHAnsi" w:cstheme="minorHAnsi"/>
                <w:b/>
                <w:sz w:val="18"/>
              </w:rPr>
            </w:pPr>
            <w:r>
              <w:rPr>
                <w:rFonts w:asciiTheme="minorHAnsi" w:hAnsiTheme="minorHAnsi" w:cstheme="minorHAnsi"/>
                <w:b/>
                <w:sz w:val="18"/>
              </w:rPr>
              <w:t>Description</w:t>
            </w:r>
          </w:p>
        </w:tc>
        <w:tc>
          <w:tcPr>
            <w:tcW w:w="1442" w:type="dxa"/>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Tenderer to Tick (</w:t>
            </w:r>
            <w:r w:rsidRPr="00A60F74">
              <w:rPr>
                <w:rFonts w:ascii="Webdings" w:hAnsi="Webdings" w:cstheme="minorHAnsi"/>
                <w:b/>
                <w:sz w:val="18"/>
              </w:rPr>
              <w:t></w:t>
            </w:r>
            <w:r w:rsidRPr="00A60F74">
              <w:rPr>
                <w:rFonts w:asciiTheme="minorHAnsi" w:hAnsiTheme="minorHAnsi" w:cstheme="minorHAnsi"/>
                <w:b/>
                <w:sz w:val="18"/>
              </w:rPr>
              <w:t>)</w:t>
            </w:r>
          </w:p>
        </w:tc>
        <w:tc>
          <w:tcPr>
            <w:tcW w:w="1409" w:type="dxa"/>
            <w:gridSpan w:val="2"/>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For Official Use Only</w:t>
            </w: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Authority to Sign a Bid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is a certified copy of the resolution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Tax Clearance Certificate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an ORIGINAL and VALID Tax Clearance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Interest</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055FED" w:rsidRDefault="00A60F74" w:rsidP="00055FED">
            <w:p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Preference Points Claim Form</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 CERTIFIED copy of the B-BBEE Certificate or the original B-BBEE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9F0699" w:rsidTr="009F0699">
        <w:trPr>
          <w:trHeight w:val="596"/>
        </w:trPr>
        <w:tc>
          <w:tcPr>
            <w:tcW w:w="793" w:type="dxa"/>
            <w:shd w:val="clear" w:color="auto" w:fill="BFBFBF" w:themeFill="background1" w:themeFillShade="BF"/>
            <w:vAlign w:val="center"/>
          </w:tcPr>
          <w:p w:rsidR="009F0699" w:rsidRPr="00C57DA1" w:rsidRDefault="009F0699"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9F0699" w:rsidRDefault="009F0699" w:rsidP="009F0699">
            <w:pPr>
              <w:rPr>
                <w:rFonts w:asciiTheme="minorHAnsi" w:hAnsiTheme="minorHAnsi" w:cstheme="minorHAnsi"/>
                <w:b/>
                <w:sz w:val="18"/>
              </w:rPr>
            </w:pPr>
            <w:r w:rsidRPr="009F0699">
              <w:rPr>
                <w:rFonts w:asciiTheme="minorHAnsi" w:hAnsiTheme="minorHAnsi" w:cstheme="minorHAnsi"/>
                <w:b/>
                <w:sz w:val="18"/>
              </w:rPr>
              <w:t>Declaration Certificate for Local Production and Content</w:t>
            </w:r>
          </w:p>
          <w:p w:rsidR="009F0699" w:rsidRPr="009F0699" w:rsidRDefault="009F0699" w:rsidP="00C57DA1">
            <w:pPr>
              <w:rPr>
                <w:rFonts w:asciiTheme="minorHAnsi" w:hAnsiTheme="minorHAnsi" w:cstheme="minorHAnsi"/>
                <w:sz w:val="18"/>
              </w:rPr>
            </w:pPr>
            <w:r w:rsidRPr="00C57DA1">
              <w:rPr>
                <w:rFonts w:asciiTheme="minorHAnsi" w:hAnsiTheme="minorHAnsi" w:cstheme="minorHAnsi"/>
                <w:sz w:val="18"/>
              </w:rPr>
              <w:t>Is the form</w:t>
            </w:r>
            <w:r w:rsidR="0077497A">
              <w:rPr>
                <w:rFonts w:asciiTheme="minorHAnsi" w:hAnsiTheme="minorHAnsi" w:cstheme="minorHAnsi"/>
                <w:sz w:val="18"/>
              </w:rPr>
              <w:t xml:space="preserve"> and annexures</w:t>
            </w:r>
            <w:r w:rsidRPr="00C57DA1">
              <w:rPr>
                <w:rFonts w:asciiTheme="minorHAnsi" w:hAnsiTheme="minorHAnsi" w:cstheme="minorHAnsi"/>
                <w:sz w:val="18"/>
              </w:rPr>
              <w:t xml:space="preserve"> duly completed and signed?</w:t>
            </w:r>
          </w:p>
        </w:tc>
        <w:tc>
          <w:tcPr>
            <w:tcW w:w="1442" w:type="dxa"/>
            <w:vAlign w:val="center"/>
          </w:tcPr>
          <w:p w:rsidR="009F0699" w:rsidRDefault="009F0699" w:rsidP="00C57DA1">
            <w:pPr>
              <w:rPr>
                <w:rFonts w:asciiTheme="minorHAnsi" w:hAnsiTheme="minorHAnsi" w:cstheme="minorHAnsi"/>
                <w:sz w:val="18"/>
              </w:rPr>
            </w:pPr>
          </w:p>
        </w:tc>
        <w:tc>
          <w:tcPr>
            <w:tcW w:w="704" w:type="dxa"/>
            <w:vAlign w:val="center"/>
          </w:tcPr>
          <w:p w:rsidR="009F0699" w:rsidRPr="00A60F74" w:rsidRDefault="009F0699" w:rsidP="00A60F74">
            <w:pPr>
              <w:jc w:val="center"/>
              <w:rPr>
                <w:rFonts w:asciiTheme="minorHAnsi" w:hAnsiTheme="minorHAnsi" w:cstheme="minorHAnsi"/>
                <w:b/>
                <w:sz w:val="18"/>
              </w:rPr>
            </w:pPr>
            <w:r>
              <w:rPr>
                <w:rFonts w:asciiTheme="minorHAnsi" w:hAnsiTheme="minorHAnsi" w:cstheme="minorHAnsi"/>
                <w:b/>
                <w:sz w:val="18"/>
              </w:rPr>
              <w:t>C</w:t>
            </w:r>
          </w:p>
        </w:tc>
        <w:tc>
          <w:tcPr>
            <w:tcW w:w="705" w:type="dxa"/>
            <w:vAlign w:val="center"/>
          </w:tcPr>
          <w:p w:rsidR="009F0699" w:rsidRDefault="009F0699"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Past Supply Chain Practices</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Independent Bid Determination</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Payment of Municipal Accounts</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the Identity numbers, residential addresses and municipal account numbers of ALL members, partners, directors, etc. provided on the form as requested?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Pr>
                <w:rFonts w:asciiTheme="minorHAnsi" w:hAnsiTheme="minorHAnsi" w:cstheme="minorHAnsi"/>
                <w:b/>
                <w:sz w:val="18"/>
              </w:rPr>
              <w:t>Experience of Tenderer</w:t>
            </w:r>
          </w:p>
          <w:p w:rsidR="00A60F74" w:rsidRP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w:t>
            </w:r>
            <w:r>
              <w:rPr>
                <w:rFonts w:asciiTheme="minorHAnsi" w:hAnsiTheme="minorHAnsi" w:cstheme="minorHAnsi"/>
                <w:sz w:val="18"/>
              </w:rPr>
              <w:t xml:space="preserve"> with relevant experience detailed</w:t>
            </w:r>
            <w:r w:rsidRPr="00C57DA1">
              <w:rPr>
                <w:rFonts w:asciiTheme="minorHAnsi" w:hAnsiTheme="minorHAnsi" w:cstheme="minorHAnsi"/>
                <w:sz w:val="18"/>
              </w:rPr>
              <w:t xml:space="preserve">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Scope of Works / Terms of Reference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Form of Offer</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Database Registration</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ALL the supporting documents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A60F74" w:rsidRPr="00A60F74" w:rsidRDefault="00A60F74" w:rsidP="00C57DA1">
      <w:pPr>
        <w:rPr>
          <w:rFonts w:asciiTheme="minorHAnsi" w:hAnsiTheme="minorHAnsi" w:cstheme="minorHAnsi"/>
          <w:b/>
          <w:sz w:val="18"/>
        </w:rPr>
      </w:pPr>
      <w:r w:rsidRPr="00A60F74">
        <w:rPr>
          <w:rFonts w:asciiTheme="minorHAnsi" w:hAnsiTheme="minorHAnsi" w:cstheme="minorHAnsi"/>
          <w:b/>
          <w:sz w:val="18"/>
        </w:rPr>
        <w:t>** C: Failure to comply with these Sections may prejudice the tender.</w:t>
      </w:r>
    </w:p>
    <w:p w:rsidR="00C57DA1" w:rsidRDefault="00C57DA1" w:rsidP="00C57DA1">
      <w:pPr>
        <w:rPr>
          <w:rFonts w:asciiTheme="minorHAnsi" w:hAnsiTheme="minorHAnsi" w:cstheme="minorHAnsi"/>
          <w:sz w:val="18"/>
        </w:rPr>
      </w:pPr>
    </w:p>
    <w:tbl>
      <w:tblPr>
        <w:tblW w:w="0" w:type="auto"/>
        <w:tblLook w:val="04A0" w:firstRow="1" w:lastRow="0" w:firstColumn="1" w:lastColumn="0" w:noHBand="0" w:noVBand="1"/>
      </w:tblPr>
      <w:tblGrid>
        <w:gridCol w:w="2610"/>
        <w:gridCol w:w="2610"/>
        <w:gridCol w:w="2610"/>
        <w:gridCol w:w="2610"/>
      </w:tblGrid>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lastRenderedPageBreak/>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bl>
    <w:p w:rsidR="00C10CB6" w:rsidRDefault="00C10CB6" w:rsidP="00C10CB6">
      <w:pPr>
        <w:tabs>
          <w:tab w:val="left" w:pos="3392"/>
        </w:tabs>
        <w:rPr>
          <w:b/>
          <w:bCs/>
        </w:rPr>
      </w:pPr>
    </w:p>
    <w:p w:rsidR="005162DD" w:rsidRDefault="005162DD" w:rsidP="00587E90">
      <w:pPr>
        <w:jc w:val="center"/>
        <w:rPr>
          <w:b/>
          <w:bCs/>
        </w:rPr>
      </w:pPr>
    </w:p>
    <w:p w:rsidR="00AD7C71" w:rsidRDefault="00772D50" w:rsidP="0055250C">
      <w:pPr>
        <w:outlineLvl w:val="0"/>
        <w:rPr>
          <w:b/>
          <w:szCs w:val="22"/>
        </w:rPr>
      </w:pPr>
      <w:r>
        <w:rPr>
          <w:b/>
          <w:szCs w:val="22"/>
        </w:rPr>
        <w:t>THE PLANNING, CO-ORDINATION AND FUNDRAISING FOR FUNCTIONS</w:t>
      </w:r>
      <w:r w:rsidR="00A57C98">
        <w:rPr>
          <w:b/>
          <w:szCs w:val="22"/>
        </w:rPr>
        <w:t xml:space="preserve"> </w:t>
      </w:r>
      <w:r w:rsidR="00AD7C71">
        <w:rPr>
          <w:b/>
          <w:szCs w:val="22"/>
        </w:rPr>
        <w:t>FOR UTHUKELA</w:t>
      </w:r>
      <w:r>
        <w:rPr>
          <w:b/>
          <w:szCs w:val="22"/>
        </w:rPr>
        <w:t xml:space="preserve"> ECONOMIC DEVELOPMENT AGENCY</w:t>
      </w:r>
    </w:p>
    <w:p w:rsidR="003E34E0" w:rsidRDefault="003E34E0" w:rsidP="003E34E0">
      <w:pPr>
        <w:jc w:val="center"/>
        <w:rPr>
          <w:rFonts w:ascii="Arial" w:hAnsi="Arial" w:cs="Arial"/>
          <w:sz w:val="22"/>
        </w:rPr>
      </w:pPr>
    </w:p>
    <w:p w:rsidR="003E34E0" w:rsidRPr="00091BFB" w:rsidRDefault="003E34E0" w:rsidP="00091BFB">
      <w:pPr>
        <w:pStyle w:val="Heading1"/>
        <w:jc w:val="left"/>
        <w:rPr>
          <w:rFonts w:asciiTheme="minorHAnsi" w:hAnsiTheme="minorHAnsi" w:cstheme="minorHAnsi"/>
        </w:rPr>
      </w:pPr>
      <w:bookmarkStart w:id="1" w:name="_Toc112135880"/>
      <w:r w:rsidRPr="00217A48">
        <w:rPr>
          <w:rFonts w:asciiTheme="minorHAnsi" w:hAnsiTheme="minorHAnsi" w:cstheme="minorHAnsi"/>
        </w:rPr>
        <w:t>FORM OF OFFER AND ACCEPTANCE</w:t>
      </w:r>
      <w:bookmarkEnd w:id="1"/>
    </w:p>
    <w:p w:rsidR="003E34E0" w:rsidRPr="00217A48" w:rsidRDefault="003E34E0" w:rsidP="003E34E0">
      <w:pPr>
        <w:pStyle w:val="Heading2"/>
        <w:rPr>
          <w:rFonts w:asciiTheme="minorHAnsi" w:hAnsiTheme="minorHAnsi" w:cstheme="minorHAnsi"/>
        </w:rPr>
      </w:pPr>
      <w:bookmarkStart w:id="2" w:name="_Toc112135881"/>
      <w:r w:rsidRPr="00217A48">
        <w:rPr>
          <w:rFonts w:asciiTheme="minorHAnsi" w:hAnsiTheme="minorHAnsi" w:cstheme="minorHAnsi"/>
        </w:rPr>
        <w:t>OFFER</w:t>
      </w:r>
      <w:bookmarkEnd w:id="2"/>
      <w:r>
        <w:rPr>
          <w:rFonts w:asciiTheme="minorHAnsi" w:hAnsiTheme="minorHAnsi" w:cstheme="minorHAnsi"/>
        </w:rPr>
        <w:t xml:space="preserve"> </w:t>
      </w:r>
    </w:p>
    <w:p w:rsidR="003E34E0" w:rsidRDefault="003E34E0" w:rsidP="003E34E0">
      <w:pPr>
        <w:jc w:val="both"/>
        <w:rPr>
          <w:rFonts w:ascii="Arial" w:hAnsi="Arial" w:cs="Arial"/>
          <w:b/>
          <w:bCs/>
          <w:sz w:val="20"/>
          <w:lang w:val="en-US"/>
        </w:rPr>
      </w:pPr>
    </w:p>
    <w:p w:rsidR="003E34E0" w:rsidRDefault="003E34E0" w:rsidP="003E34E0">
      <w:pPr>
        <w:pStyle w:val="BodyText"/>
        <w:rPr>
          <w:rFonts w:asciiTheme="minorHAnsi" w:hAnsiTheme="minorHAnsi" w:cstheme="minorHAnsi"/>
        </w:rPr>
      </w:pPr>
      <w:r w:rsidRPr="00681DD9">
        <w:rPr>
          <w:rFonts w:asciiTheme="minorHAnsi" w:hAnsiTheme="minorHAnsi" w:cstheme="minorHAnsi"/>
        </w:rPr>
        <w:t xml:space="preserve">The employer, identified in the acceptance signature block, has solicited offers to enter into a </w:t>
      </w:r>
      <w:r w:rsidRPr="003E34E0">
        <w:rPr>
          <w:rFonts w:asciiTheme="minorHAnsi" w:hAnsiTheme="minorHAnsi" w:cstheme="minorHAnsi"/>
        </w:rPr>
        <w:t>contract for:</w:t>
      </w:r>
    </w:p>
    <w:p w:rsidR="003E34E0" w:rsidRPr="0055250C" w:rsidRDefault="00772D50" w:rsidP="0055250C">
      <w:pPr>
        <w:outlineLvl w:val="0"/>
        <w:rPr>
          <w:b/>
          <w:szCs w:val="22"/>
        </w:rPr>
      </w:pPr>
      <w:r>
        <w:rPr>
          <w:b/>
          <w:bCs/>
        </w:rPr>
        <w:t>THE PLANNING, CO-ORDINATION AND FUNDRAISING FOR FUNCTIONS</w:t>
      </w:r>
      <w:r w:rsidR="00A57C98">
        <w:rPr>
          <w:b/>
          <w:bCs/>
        </w:rPr>
        <w:t xml:space="preserve"> FOR UTHUKELA ECONOMIC DEVELOPMENT AGENCY</w:t>
      </w:r>
      <w:r w:rsidR="00FB43DB">
        <w:rPr>
          <w:b/>
          <w:bCs/>
        </w:rPr>
        <w:t xml:space="preserve">– </w:t>
      </w:r>
      <w:r>
        <w:rPr>
          <w:rFonts w:asciiTheme="minorHAnsi" w:eastAsiaTheme="minorHAnsi" w:hAnsiTheme="minorHAnsi" w:cstheme="minorHAnsi"/>
          <w:b/>
          <w:szCs w:val="22"/>
          <w:lang w:val="en-ZA" w:eastAsia="x-none"/>
        </w:rPr>
        <w:t>23/2021-OTH</w:t>
      </w:r>
    </w:p>
    <w:p w:rsidR="009A7934" w:rsidRDefault="009A7934" w:rsidP="003E34E0">
      <w:pPr>
        <w:jc w:val="center"/>
        <w:rPr>
          <w:rFonts w:ascii="Arial" w:hAnsi="Arial" w:cs="Arial"/>
          <w:b/>
          <w:bCs/>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tenderer, identified in the offer signature block, has examined the documents listed in the tender data and addenda thereto as listed in the tender schedules, and by submitting this offer has accepted the conditions of tender.</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3E34E0" w:rsidRDefault="003E34E0" w:rsidP="003E34E0">
      <w:pPr>
        <w:jc w:val="both"/>
        <w:rPr>
          <w:rFonts w:ascii="Arial" w:hAnsi="Arial" w:cs="Arial"/>
          <w:sz w:val="20"/>
          <w:lang w:val="en-US"/>
        </w:rPr>
      </w:pPr>
    </w:p>
    <w:p w:rsidR="003E34E0" w:rsidRPr="00217A48" w:rsidRDefault="003E34E0" w:rsidP="003E34E0">
      <w:pPr>
        <w:pStyle w:val="Heading1"/>
        <w:jc w:val="both"/>
        <w:rPr>
          <w:rFonts w:asciiTheme="minorHAnsi" w:hAnsiTheme="minorHAnsi" w:cstheme="minorHAnsi"/>
          <w:sz w:val="20"/>
        </w:rPr>
      </w:pPr>
      <w:r w:rsidRPr="00217A48">
        <w:rPr>
          <w:rFonts w:asciiTheme="minorHAnsi" w:hAnsiTheme="minorHAnsi" w:cstheme="minorHAnsi"/>
        </w:rPr>
        <w:t>THE OFFERED TOTAL OF THE PRICES INCLUSIVE OF VALUE ADDED TAX IS</w:t>
      </w:r>
    </w:p>
    <w:p w:rsidR="003E34E0" w:rsidRDefault="003E34E0" w:rsidP="003E34E0">
      <w:pPr>
        <w:jc w:val="both"/>
        <w:rPr>
          <w:rFonts w:ascii="Arial" w:hAnsi="Arial" w:cs="Arial"/>
          <w:b/>
          <w:bCs/>
          <w:sz w:val="20"/>
          <w:lang w:val="en-US"/>
        </w:rPr>
      </w:pPr>
    </w:p>
    <w:p w:rsidR="003E34E0" w:rsidRDefault="003E34E0" w:rsidP="003E34E0">
      <w:pPr>
        <w:pStyle w:val="BodyText"/>
        <w:rPr>
          <w:sz w:val="20"/>
        </w:rPr>
      </w:pPr>
      <w:r>
        <w:rPr>
          <w:sz w:val="20"/>
        </w:rPr>
        <w:t>……………………………………………………………………………………………………………</w:t>
      </w:r>
    </w:p>
    <w:p w:rsidR="003E34E0" w:rsidRDefault="003E34E0" w:rsidP="003E34E0">
      <w:pPr>
        <w:pStyle w:val="BodyText"/>
        <w:rPr>
          <w:sz w:val="20"/>
        </w:rPr>
      </w:pPr>
    </w:p>
    <w:p w:rsidR="003E34E0" w:rsidRDefault="003E34E0" w:rsidP="003E34E0">
      <w:pPr>
        <w:pStyle w:val="BodyText"/>
        <w:rPr>
          <w:sz w:val="20"/>
        </w:rPr>
      </w:pPr>
      <w:r>
        <w:rPr>
          <w:sz w:val="20"/>
        </w:rPr>
        <w:t xml:space="preserve">……………………………………………………………………………….……… </w:t>
      </w:r>
      <w:smartTag w:uri="urn:schemas-microsoft-com:office:smarttags" w:element="place">
        <w:r w:rsidRPr="00681DD9">
          <w:rPr>
            <w:rFonts w:asciiTheme="minorHAnsi" w:hAnsiTheme="minorHAnsi" w:cstheme="minorHAnsi"/>
          </w:rPr>
          <w:t>Rand</w:t>
        </w:r>
      </w:smartTag>
      <w:r w:rsidRPr="00681DD9">
        <w:rPr>
          <w:rFonts w:asciiTheme="minorHAnsi" w:hAnsiTheme="minorHAnsi" w:cstheme="minorHAnsi"/>
        </w:rPr>
        <w:t xml:space="preserve"> (in words);</w:t>
      </w:r>
      <w:r>
        <w:rPr>
          <w:sz w:val="20"/>
        </w:rPr>
        <w:t xml:space="preserve"> </w:t>
      </w:r>
    </w:p>
    <w:p w:rsidR="003E34E0" w:rsidRDefault="003E34E0" w:rsidP="003E34E0">
      <w:pPr>
        <w:pStyle w:val="BodyText"/>
        <w:rPr>
          <w:sz w:val="20"/>
        </w:rPr>
      </w:pPr>
    </w:p>
    <w:p w:rsidR="003E34E0" w:rsidRDefault="003E34E0" w:rsidP="003E34E0">
      <w:pPr>
        <w:pStyle w:val="BodyText"/>
        <w:rPr>
          <w:sz w:val="20"/>
        </w:rPr>
      </w:pPr>
      <w:r>
        <w:rPr>
          <w:sz w:val="20"/>
        </w:rPr>
        <w:t xml:space="preserve">R…………………………………………………………….. </w:t>
      </w:r>
      <w:r w:rsidRPr="00681DD9">
        <w:rPr>
          <w:rFonts w:asciiTheme="minorHAnsi" w:hAnsiTheme="minorHAnsi" w:cstheme="minorHAnsi"/>
        </w:rPr>
        <w:t>(in figures) (or other suitable wording)</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sz w:val="20"/>
        </w:rPr>
      </w:pPr>
      <w:r w:rsidRPr="00681DD9">
        <w:rPr>
          <w:rFonts w:asciiTheme="minorHAnsi" w:hAnsiTheme="minorHAnsi" w:cstheme="minorHAnsi"/>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3E34E0" w:rsidRDefault="003E34E0" w:rsidP="003E34E0">
      <w:pPr>
        <w:pStyle w:val="BodyText"/>
        <w:rPr>
          <w:sz w:val="20"/>
        </w:rPr>
      </w:pP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rPr>
      </w:pPr>
      <w:r w:rsidRPr="00681DD9">
        <w:rPr>
          <w:rFonts w:asciiTheme="minorHAnsi" w:hAnsiTheme="minorHAnsi" w:cstheme="minorHAnsi"/>
        </w:rPr>
        <w:t>Signature(s) ……………………………………</w:t>
      </w:r>
      <w:r w:rsidR="006526A6">
        <w:rPr>
          <w:rFonts w:asciiTheme="minorHAnsi" w:hAnsiTheme="minorHAnsi" w:cstheme="minorHAnsi"/>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Name(s)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Capacity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F</w:t>
      </w:r>
      <w:r w:rsidRPr="00681DD9">
        <w:rPr>
          <w:rFonts w:asciiTheme="minorHAnsi" w:hAnsiTheme="minorHAnsi" w:cstheme="minorHAnsi"/>
          <w:sz w:val="22"/>
          <w:lang w:val="en-US"/>
        </w:rPr>
        <w:t>or the</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T</w:t>
      </w:r>
      <w:r w:rsidRPr="00681DD9">
        <w:rPr>
          <w:rFonts w:asciiTheme="minorHAnsi" w:hAnsiTheme="minorHAnsi" w:cstheme="minorHAnsi"/>
          <w:sz w:val="22"/>
          <w:lang w:val="en-US"/>
        </w:rPr>
        <w:t>enderer  ………………………………………………………………………………………</w:t>
      </w: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           </w:t>
      </w:r>
      <w:r w:rsidR="00A70A7D">
        <w:rPr>
          <w:rFonts w:asciiTheme="minorHAnsi" w:hAnsiTheme="minorHAnsi" w:cstheme="minorHAnsi"/>
          <w:sz w:val="22"/>
          <w:lang w:val="en-US"/>
        </w:rPr>
        <w:t xml:space="preserve">               (Name</w:t>
      </w:r>
      <w:r w:rsidRPr="00681DD9">
        <w:rPr>
          <w:rFonts w:asciiTheme="minorHAnsi" w:hAnsiTheme="minorHAnsi" w:cstheme="minorHAnsi"/>
          <w:sz w:val="22"/>
          <w:lang w:val="en-US"/>
        </w:rPr>
        <w:t xml:space="preserve"> of organization)</w:t>
      </w:r>
    </w:p>
    <w:p w:rsidR="003E34E0"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lastRenderedPageBreak/>
        <w:t xml:space="preserve">Name and </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S</w:t>
      </w:r>
      <w:r w:rsidRPr="00681DD9">
        <w:rPr>
          <w:rFonts w:asciiTheme="minorHAnsi" w:hAnsiTheme="minorHAnsi" w:cstheme="minorHAnsi"/>
          <w:sz w:val="22"/>
          <w:lang w:val="en-US"/>
        </w:rPr>
        <w:t>ignature of</w:t>
      </w:r>
    </w:p>
    <w:p w:rsidR="00D67488" w:rsidRDefault="00D67488" w:rsidP="003E34E0">
      <w:pPr>
        <w:rPr>
          <w:rFonts w:asciiTheme="minorHAnsi" w:hAnsiTheme="minorHAnsi" w:cstheme="minorHAnsi"/>
          <w:sz w:val="22"/>
          <w:lang w:val="en-US"/>
        </w:rPr>
      </w:pPr>
    </w:p>
    <w:p w:rsidR="003E34E0" w:rsidRDefault="003E34E0" w:rsidP="003E34E0">
      <w:pPr>
        <w:rPr>
          <w:rFonts w:asciiTheme="minorHAnsi" w:hAnsiTheme="minorHAnsi" w:cstheme="minorHAnsi"/>
          <w:sz w:val="22"/>
          <w:lang w:val="en-US"/>
        </w:rPr>
      </w:pPr>
      <w:r>
        <w:rPr>
          <w:rFonts w:asciiTheme="minorHAnsi" w:hAnsiTheme="minorHAnsi" w:cstheme="minorHAnsi"/>
          <w:sz w:val="22"/>
          <w:lang w:val="en-US"/>
        </w:rPr>
        <w:t>W</w:t>
      </w:r>
      <w:r w:rsidRPr="00681DD9">
        <w:rPr>
          <w:rFonts w:asciiTheme="minorHAnsi" w:hAnsiTheme="minorHAnsi" w:cstheme="minorHAnsi"/>
          <w:sz w:val="22"/>
          <w:lang w:val="en-US"/>
        </w:rPr>
        <w:t>itness</w:t>
      </w:r>
      <w:r w:rsidRPr="00681DD9">
        <w:rPr>
          <w:rFonts w:asciiTheme="minorHAnsi" w:hAnsiTheme="minorHAnsi" w:cstheme="minorHAnsi"/>
          <w:sz w:val="22"/>
          <w:lang w:val="en-US"/>
        </w:rPr>
        <w:tab/>
        <w:t>…………………………………………</w:t>
      </w:r>
      <w:r w:rsidR="006526A6">
        <w:rPr>
          <w:rFonts w:asciiTheme="minorHAnsi" w:hAnsiTheme="minorHAnsi" w:cstheme="minorHAnsi"/>
          <w:sz w:val="22"/>
          <w:lang w:val="en-US"/>
        </w:rPr>
        <w:t>………………………………………………………</w:t>
      </w:r>
      <w:r w:rsidRPr="00681DD9">
        <w:rPr>
          <w:rFonts w:asciiTheme="minorHAnsi" w:hAnsiTheme="minorHAnsi" w:cstheme="minorHAnsi"/>
          <w:sz w:val="22"/>
          <w:lang w:val="en-US"/>
        </w:rPr>
        <w:t xml:space="preserve">  Date ………………………………</w:t>
      </w:r>
    </w:p>
    <w:p w:rsidR="003E34E0" w:rsidRPr="00C20A32" w:rsidRDefault="003E34E0" w:rsidP="003E34E0">
      <w:pPr>
        <w:pStyle w:val="Heading1"/>
        <w:jc w:val="both"/>
        <w:rPr>
          <w:rFonts w:asciiTheme="minorHAnsi" w:hAnsiTheme="minorHAnsi" w:cstheme="minorHAnsi"/>
          <w:b w:val="0"/>
        </w:rPr>
      </w:pPr>
      <w:r w:rsidRPr="00217A48">
        <w:rPr>
          <w:rFonts w:asciiTheme="minorHAnsi" w:hAnsiTheme="minorHAnsi" w:cstheme="minorHAnsi"/>
        </w:rPr>
        <w:t>ACCEPTANCE</w:t>
      </w:r>
      <w:r w:rsidR="00C20A32">
        <w:rPr>
          <w:rFonts w:asciiTheme="minorHAnsi" w:hAnsiTheme="minorHAnsi" w:cstheme="minorHAnsi"/>
        </w:rPr>
        <w:t xml:space="preserve"> </w:t>
      </w:r>
      <w:r w:rsidR="00C20A32">
        <w:rPr>
          <w:rFonts w:asciiTheme="minorHAnsi" w:hAnsiTheme="minorHAnsi" w:cstheme="minorHAnsi"/>
          <w:b w:val="0"/>
        </w:rPr>
        <w:t>(To be completed by the Employer)</w:t>
      </w:r>
    </w:p>
    <w:p w:rsidR="003E34E0" w:rsidRDefault="003E34E0" w:rsidP="003E34E0">
      <w:pPr>
        <w:jc w:val="both"/>
        <w:rPr>
          <w:rFonts w:ascii="Arial" w:hAnsi="Arial" w:cs="Arial"/>
          <w:sz w:val="20"/>
          <w:lang w:val="en-US"/>
        </w:rPr>
      </w:pPr>
    </w:p>
    <w:p w:rsidR="00D67488" w:rsidRDefault="00D67488" w:rsidP="003E34E0">
      <w:pPr>
        <w:jc w:val="both"/>
        <w:rPr>
          <w:rFonts w:ascii="Arial" w:hAnsi="Arial" w:cs="Arial"/>
          <w:sz w:val="20"/>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By signing this part of this form of offer and acceptance, the employer identified below accepts the tenderer’s offer.  In consideration thereof, the employer shall pay the </w:t>
      </w:r>
      <w:r>
        <w:rPr>
          <w:rFonts w:asciiTheme="minorHAnsi" w:hAnsiTheme="minorHAnsi" w:cstheme="minorHAnsi"/>
          <w:sz w:val="22"/>
          <w:lang w:val="en-US"/>
        </w:rPr>
        <w:t>tenderer</w:t>
      </w:r>
      <w:r w:rsidRPr="00681DD9">
        <w:rPr>
          <w:rFonts w:asciiTheme="minorHAnsi" w:hAnsiTheme="minorHAnsi" w:cstheme="minorHAnsi"/>
          <w:sz w:val="22"/>
          <w:lang w:val="en-US"/>
        </w:rP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terms of the contract, are contained in:</w:t>
      </w:r>
    </w:p>
    <w:p w:rsidR="003E34E0" w:rsidRPr="00681DD9" w:rsidRDefault="003E34E0" w:rsidP="003E34E0">
      <w:pPr>
        <w:jc w:val="both"/>
        <w:rPr>
          <w:rFonts w:asciiTheme="minorHAnsi" w:hAnsiTheme="minorHAnsi" w:cstheme="minorHAnsi"/>
          <w:sz w:val="22"/>
          <w:lang w:val="en-US"/>
        </w:rPr>
      </w:pPr>
    </w:p>
    <w:p w:rsidR="003E34E0" w:rsidRPr="003D5322"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ab/>
      </w:r>
      <w:r w:rsidRPr="003D5322">
        <w:rPr>
          <w:rFonts w:asciiTheme="minorHAnsi" w:hAnsiTheme="minorHAnsi" w:cstheme="minorHAnsi"/>
          <w:sz w:val="22"/>
          <w:lang w:val="en-US"/>
        </w:rPr>
        <w:t>Part 1</w:t>
      </w:r>
      <w:r w:rsidRPr="003D5322">
        <w:rPr>
          <w:rFonts w:asciiTheme="minorHAnsi" w:hAnsiTheme="minorHAnsi" w:cstheme="minorHAnsi"/>
          <w:sz w:val="22"/>
          <w:lang w:val="en-US"/>
        </w:rPr>
        <w:tab/>
        <w:t>Agreements and tender document, (which includes this agreement)</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2</w:t>
      </w:r>
      <w:r w:rsidRPr="003D5322">
        <w:rPr>
          <w:rFonts w:asciiTheme="minorHAnsi" w:hAnsiTheme="minorHAnsi" w:cstheme="minorHAnsi"/>
          <w:sz w:val="22"/>
          <w:lang w:val="en-US"/>
        </w:rPr>
        <w:tab/>
        <w:t>Pricing data</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3</w:t>
      </w:r>
      <w:r w:rsidRPr="003D5322">
        <w:rPr>
          <w:rFonts w:asciiTheme="minorHAnsi" w:hAnsiTheme="minorHAnsi" w:cstheme="minorHAnsi"/>
          <w:sz w:val="22"/>
          <w:lang w:val="en-US"/>
        </w:rPr>
        <w:tab/>
        <w:t>Scope of work</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 xml:space="preserve">Part 4 </w:t>
      </w:r>
      <w:r w:rsidRPr="003D5322">
        <w:rPr>
          <w:rFonts w:asciiTheme="minorHAnsi" w:hAnsiTheme="minorHAnsi" w:cstheme="minorHAnsi"/>
          <w:sz w:val="22"/>
          <w:lang w:val="en-US"/>
        </w:rPr>
        <w:tab/>
        <w:t>Briefing Session</w:t>
      </w:r>
    </w:p>
    <w:p w:rsidR="003E34E0" w:rsidRPr="003D5322"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and any drawings and documents or parts thereof, which may be incorporated by reference into Parts 1 to 4</w:t>
      </w:r>
      <w:r w:rsidRPr="00681DD9">
        <w:rPr>
          <w:rFonts w:asciiTheme="minorHAnsi" w:hAnsiTheme="minorHAnsi" w:cstheme="minorHAnsi"/>
          <w:sz w:val="22"/>
          <w:lang w:val="en-US"/>
        </w:rPr>
        <w:t xml:space="preserve"> above.</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Deviations from and amendments to the doc</w:t>
      </w:r>
      <w:r>
        <w:rPr>
          <w:rFonts w:asciiTheme="minorHAnsi" w:hAnsiTheme="minorHAnsi" w:cstheme="minorHAnsi"/>
          <w:sz w:val="22"/>
          <w:lang w:val="en-US"/>
        </w:rPr>
        <w:t>uments listed in the tender document</w:t>
      </w:r>
      <w:r w:rsidRPr="00681DD9">
        <w:rPr>
          <w:rFonts w:asciiTheme="minorHAnsi" w:hAnsiTheme="minorHAnsi" w:cstheme="minorHAnsi"/>
          <w:sz w:val="22"/>
          <w:lang w:val="en-US"/>
        </w:rPr>
        <w:t xml:space="preserve"> and any addenda thereto as listed in the tender schedules as well as any changes to the terms of the offer agreed by the tenderer and the employer during this process of offer and acceptance, are contained in the </w:t>
      </w:r>
      <w:r>
        <w:rPr>
          <w:rFonts w:asciiTheme="minorHAnsi" w:hAnsiTheme="minorHAnsi" w:cstheme="minorHAnsi"/>
          <w:sz w:val="22"/>
          <w:lang w:val="en-US"/>
        </w:rPr>
        <w:t>Record of Addendum</w:t>
      </w:r>
      <w:r w:rsidRPr="00681DD9">
        <w:rPr>
          <w:rFonts w:asciiTheme="minorHAnsi" w:hAnsiTheme="minorHAnsi" w:cstheme="minorHAnsi"/>
          <w:sz w:val="22"/>
          <w:lang w:val="en-US"/>
        </w:rPr>
        <w:t xml:space="preserve"> attached to and forming part of this agreement.  No amendments to or deviations from said documents are valid unless contained in this schedule, which must be signed by the authorized representative(s) of both parties.</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The tenderer shall within two weeks after receiving a completed copy of this agreement, including the schedule of deviations (if any), contact the employer’s agent (whose details are given in the </w:t>
      </w:r>
      <w:r>
        <w:rPr>
          <w:rFonts w:asciiTheme="minorHAnsi" w:hAnsiTheme="minorHAnsi" w:cstheme="minorHAnsi"/>
          <w:sz w:val="22"/>
          <w:lang w:val="en-US"/>
        </w:rPr>
        <w:t>tender document</w:t>
      </w:r>
      <w:r w:rsidRPr="00681DD9">
        <w:rPr>
          <w:rFonts w:asciiTheme="minorHAnsi" w:hAnsiTheme="minorHAnsi" w:cstheme="minorHAnsi"/>
          <w:sz w:val="22"/>
          <w:lang w:val="en-US"/>
        </w:rPr>
        <w: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Notwithstanding anything contained herein, this agreement comes into effect on the date when the tenderer receives one fully completed original copy of this document, including the schedule of deviations (if </w:t>
      </w:r>
      <w:r>
        <w:rPr>
          <w:rFonts w:asciiTheme="minorHAnsi" w:hAnsiTheme="minorHAnsi" w:cstheme="minorHAnsi"/>
          <w:sz w:val="22"/>
          <w:lang w:val="en-US"/>
        </w:rPr>
        <w:t>any).  Unless the tenderer</w:t>
      </w:r>
      <w:r w:rsidRPr="00681DD9">
        <w:rPr>
          <w:rFonts w:asciiTheme="minorHAnsi" w:hAnsiTheme="minorHAnsi" w:cstheme="minorHAnsi"/>
          <w:sz w:val="22"/>
          <w:lang w:val="en-US"/>
        </w:rPr>
        <w:t xml:space="preserve"> within five days of the date of such receipt notifies the employer in writing of any reason why he cannot accept the contents of this agreement, this agreement shall constitute a binding contract between the parties.</w:t>
      </w:r>
    </w:p>
    <w:p w:rsidR="00104A39" w:rsidRDefault="00104A39" w:rsidP="003E34E0">
      <w:pPr>
        <w:jc w:val="both"/>
        <w:rPr>
          <w:rFonts w:asciiTheme="minorHAnsi" w:hAnsiTheme="minorHAnsi" w:cstheme="minorHAns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88"/>
        <w:gridCol w:w="514"/>
        <w:gridCol w:w="1737"/>
        <w:gridCol w:w="1738"/>
      </w:tblGrid>
      <w:tr w:rsidR="00104A39" w:rsidTr="004E5D05">
        <w:trPr>
          <w:trHeight w:val="486"/>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Pr>
                <w:rFonts w:asciiTheme="minorHAnsi" w:hAnsiTheme="minorHAnsi" w:cstheme="minorHAnsi"/>
                <w:b/>
                <w:sz w:val="20"/>
                <w:szCs w:val="20"/>
                <w:lang w:val="en-US"/>
              </w:rPr>
              <w:t>NAME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104A39" w:rsidTr="004E5D05">
        <w:trPr>
          <w:trHeight w:val="459"/>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7534FF" w:rsidTr="004E5D05">
        <w:trPr>
          <w:trHeight w:val="486"/>
        </w:trPr>
        <w:tc>
          <w:tcPr>
            <w:tcW w:w="2448" w:type="dxa"/>
            <w:shd w:val="clear" w:color="auto" w:fill="BFBFBF" w:themeFill="background1" w:themeFillShade="BF"/>
            <w:vAlign w:val="center"/>
          </w:tcPr>
          <w:p w:rsidR="007534FF" w:rsidRPr="00254871" w:rsidRDefault="007534FF"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CAPACITY</w:t>
            </w:r>
            <w:r>
              <w:rPr>
                <w:rFonts w:asciiTheme="minorHAnsi" w:hAnsiTheme="minorHAnsi" w:cstheme="minorHAnsi"/>
                <w:b/>
                <w:sz w:val="20"/>
                <w:szCs w:val="20"/>
                <w:lang w:val="en-US"/>
              </w:rPr>
              <w:t xml:space="preserve"> (tick one)</w:t>
            </w:r>
          </w:p>
        </w:tc>
        <w:tc>
          <w:tcPr>
            <w:tcW w:w="3988" w:type="dxa"/>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Municipal Manager</w:t>
            </w:r>
          </w:p>
        </w:tc>
        <w:tc>
          <w:tcPr>
            <w:tcW w:w="3989" w:type="dxa"/>
            <w:gridSpan w:val="3"/>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Chief Financial Officer</w:t>
            </w:r>
          </w:p>
        </w:tc>
      </w:tr>
      <w:tr w:rsidR="00104A39" w:rsidTr="004E5D05">
        <w:trPr>
          <w:trHeight w:val="486"/>
        </w:trPr>
        <w:tc>
          <w:tcPr>
            <w:tcW w:w="2448" w:type="dxa"/>
            <w:shd w:val="clear" w:color="auto" w:fill="BFBFBF" w:themeFill="background1" w:themeFillShade="BF"/>
            <w:vAlign w:val="center"/>
          </w:tcPr>
          <w:p w:rsidR="00104A39" w:rsidRPr="00254871" w:rsidRDefault="00104A39"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lastRenderedPageBreak/>
              <w:t>FOR THE EMPLOYER</w:t>
            </w:r>
          </w:p>
        </w:tc>
        <w:tc>
          <w:tcPr>
            <w:tcW w:w="7977" w:type="dxa"/>
            <w:gridSpan w:val="4"/>
            <w:vAlign w:val="center"/>
          </w:tcPr>
          <w:p w:rsidR="00104A39" w:rsidRPr="00254871" w:rsidRDefault="00DC22E3" w:rsidP="002E2667">
            <w:pPr>
              <w:rPr>
                <w:rFonts w:asciiTheme="minorHAnsi" w:hAnsiTheme="minorHAnsi" w:cstheme="minorHAnsi"/>
                <w:b/>
                <w:sz w:val="20"/>
                <w:szCs w:val="20"/>
                <w:lang w:val="en-US"/>
              </w:rPr>
            </w:pPr>
            <w:r>
              <w:rPr>
                <w:rFonts w:asciiTheme="minorHAnsi" w:hAnsiTheme="minorHAnsi" w:cstheme="minorHAnsi"/>
                <w:b/>
                <w:sz w:val="20"/>
                <w:szCs w:val="20"/>
                <w:lang w:val="en-US"/>
              </w:rPr>
              <w:t>U</w:t>
            </w:r>
            <w:r w:rsidR="002E2667">
              <w:rPr>
                <w:rFonts w:asciiTheme="minorHAnsi" w:hAnsiTheme="minorHAnsi" w:cstheme="minorHAnsi"/>
                <w:b/>
                <w:sz w:val="20"/>
                <w:szCs w:val="20"/>
                <w:lang w:val="en-US"/>
              </w:rPr>
              <w:t>THUKELA</w:t>
            </w:r>
            <w:r w:rsidR="00104A39" w:rsidRPr="00254871">
              <w:rPr>
                <w:rFonts w:asciiTheme="minorHAnsi" w:hAnsiTheme="minorHAnsi" w:cstheme="minorHAnsi"/>
                <w:b/>
                <w:sz w:val="20"/>
                <w:szCs w:val="20"/>
                <w:lang w:val="en-US"/>
              </w:rPr>
              <w:t xml:space="preserve"> DISTRICT MUNICIPALITY</w:t>
            </w:r>
            <w:r w:rsidR="002E2667">
              <w:rPr>
                <w:rFonts w:asciiTheme="minorHAnsi" w:hAnsiTheme="minorHAnsi" w:cstheme="minorHAnsi"/>
                <w:b/>
                <w:sz w:val="20"/>
                <w:szCs w:val="20"/>
                <w:lang w:val="en-US"/>
              </w:rPr>
              <w:t>, LYELL STREET</w:t>
            </w:r>
            <w:r w:rsidR="00254871" w:rsidRPr="00254871">
              <w:rPr>
                <w:rFonts w:asciiTheme="minorHAnsi" w:hAnsiTheme="minorHAnsi" w:cstheme="minorHAnsi"/>
                <w:b/>
                <w:sz w:val="20"/>
                <w:szCs w:val="20"/>
                <w:lang w:val="en-US"/>
              </w:rPr>
              <w:t xml:space="preserve">, </w:t>
            </w:r>
            <w:r w:rsidR="002E2667">
              <w:rPr>
                <w:rFonts w:asciiTheme="minorHAnsi" w:hAnsiTheme="minorHAnsi" w:cstheme="minorHAnsi"/>
                <w:b/>
                <w:sz w:val="20"/>
                <w:szCs w:val="20"/>
                <w:lang w:val="en-US"/>
              </w:rPr>
              <w:t>LADYSMITH</w:t>
            </w:r>
          </w:p>
        </w:tc>
      </w:tr>
      <w:tr w:rsidR="00571C6C" w:rsidTr="004E5D05">
        <w:trPr>
          <w:trHeight w:val="459"/>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NAME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val="restart"/>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DATE</w:t>
            </w:r>
          </w:p>
        </w:tc>
        <w:tc>
          <w:tcPr>
            <w:tcW w:w="1738" w:type="dxa"/>
            <w:vMerge w:val="restart"/>
            <w:vAlign w:val="center"/>
          </w:tcPr>
          <w:p w:rsidR="00571C6C" w:rsidRPr="00104A39" w:rsidRDefault="00571C6C" w:rsidP="00104A39">
            <w:pPr>
              <w:rPr>
                <w:rFonts w:asciiTheme="minorHAnsi" w:hAnsiTheme="minorHAnsi" w:cstheme="minorHAnsi"/>
                <w:sz w:val="20"/>
                <w:szCs w:val="20"/>
                <w:lang w:val="en-US"/>
              </w:rPr>
            </w:pPr>
          </w:p>
        </w:tc>
      </w:tr>
      <w:tr w:rsidR="00571C6C" w:rsidTr="004E5D05">
        <w:trPr>
          <w:trHeight w:val="486"/>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shd w:val="clear" w:color="auto" w:fill="BFBFBF" w:themeFill="background1" w:themeFillShade="BF"/>
            <w:vAlign w:val="center"/>
          </w:tcPr>
          <w:p w:rsidR="00571C6C" w:rsidRPr="00104A39" w:rsidRDefault="00571C6C" w:rsidP="00104A39">
            <w:pPr>
              <w:rPr>
                <w:rFonts w:asciiTheme="minorHAnsi" w:hAnsiTheme="minorHAnsi" w:cstheme="minorHAnsi"/>
                <w:sz w:val="20"/>
                <w:szCs w:val="20"/>
                <w:lang w:val="en-US"/>
              </w:rPr>
            </w:pPr>
          </w:p>
        </w:tc>
        <w:tc>
          <w:tcPr>
            <w:tcW w:w="1738" w:type="dxa"/>
            <w:vMerge/>
            <w:vAlign w:val="center"/>
          </w:tcPr>
          <w:p w:rsidR="00571C6C" w:rsidRPr="00104A39" w:rsidRDefault="00571C6C" w:rsidP="00104A39">
            <w:pPr>
              <w:rPr>
                <w:rFonts w:asciiTheme="minorHAnsi" w:hAnsiTheme="minorHAnsi" w:cstheme="minorHAnsi"/>
                <w:sz w:val="20"/>
                <w:szCs w:val="20"/>
                <w:lang w:val="en-US"/>
              </w:rPr>
            </w:pPr>
          </w:p>
        </w:tc>
      </w:tr>
    </w:tbl>
    <w:p w:rsidR="00A57C98" w:rsidRDefault="00A57C98" w:rsidP="002063B8">
      <w:pPr>
        <w:pStyle w:val="Title"/>
        <w:rPr>
          <w:sz w:val="28"/>
        </w:rPr>
      </w:pPr>
    </w:p>
    <w:p w:rsidR="00B21496" w:rsidRPr="001668D1" w:rsidRDefault="00B21496" w:rsidP="002063B8">
      <w:pPr>
        <w:pStyle w:val="Title"/>
        <w:rPr>
          <w:sz w:val="28"/>
        </w:rPr>
      </w:pPr>
      <w:r w:rsidRPr="001668D1">
        <w:rPr>
          <w:sz w:val="28"/>
        </w:rPr>
        <w:t>PART A</w:t>
      </w:r>
    </w:p>
    <w:p w:rsidR="00B21496" w:rsidRPr="003F5C36" w:rsidRDefault="00B21496" w:rsidP="002063B8">
      <w:pPr>
        <w:pStyle w:val="Title"/>
        <w:rPr>
          <w:sz w:val="20"/>
        </w:rPr>
      </w:pPr>
      <w:r w:rsidRPr="001668D1">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21496" w:rsidRPr="00627C33" w:rsidTr="00B21496">
        <w:trPr>
          <w:trHeight w:val="228"/>
          <w:jc w:val="center"/>
        </w:trPr>
        <w:tc>
          <w:tcPr>
            <w:tcW w:w="10753" w:type="dxa"/>
            <w:gridSpan w:val="17"/>
            <w:shd w:val="clear" w:color="auto" w:fill="DDD9C3"/>
            <w:vAlign w:val="bottom"/>
          </w:tcPr>
          <w:p w:rsidR="00B21496" w:rsidRPr="00FA7F3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 xml:space="preserve">NAME OF </w:t>
            </w:r>
            <w:r>
              <w:rPr>
                <w:rFonts w:ascii="Arial Narrow" w:hAnsi="Arial Narrow"/>
                <w:i/>
                <w:sz w:val="20"/>
              </w:rPr>
              <w:t>MUNICIPALITY</w:t>
            </w:r>
            <w:r w:rsidRPr="00C53070">
              <w:rPr>
                <w:rFonts w:ascii="Arial Narrow" w:hAnsi="Arial Narrow"/>
                <w:i/>
                <w:sz w:val="20"/>
              </w:rPr>
              <w:t xml:space="preserve">/ </w:t>
            </w:r>
            <w:r>
              <w:rPr>
                <w:rFonts w:ascii="Arial Narrow" w:hAnsi="Arial Narrow"/>
                <w:i/>
                <w:sz w:val="20"/>
              </w:rPr>
              <w:t>MUNICIPAL</w:t>
            </w:r>
            <w:r w:rsidRPr="00C53070">
              <w:rPr>
                <w:rFonts w:ascii="Arial Narrow" w:hAnsi="Arial Narrow"/>
                <w:i/>
                <w:sz w:val="20"/>
              </w:rPr>
              <w:t xml:space="preserve"> ENTITY</w:t>
            </w:r>
            <w:r w:rsidRPr="00FA7F30">
              <w:rPr>
                <w:rFonts w:ascii="Arial Narrow" w:hAnsi="Arial Narrow"/>
                <w:b/>
                <w:sz w:val="20"/>
              </w:rPr>
              <w:t>)</w:t>
            </w:r>
          </w:p>
        </w:tc>
      </w:tr>
      <w:tr w:rsidR="00B21496" w:rsidRPr="00627C33" w:rsidTr="00B21496">
        <w:trPr>
          <w:trHeight w:val="228"/>
          <w:jc w:val="center"/>
        </w:trPr>
        <w:tc>
          <w:tcPr>
            <w:tcW w:w="1377" w:type="dxa"/>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86" w:type="dxa"/>
            <w:gridSpan w:val="2"/>
            <w:shd w:val="clear" w:color="auto" w:fill="auto"/>
            <w:vAlign w:val="bottom"/>
          </w:tcPr>
          <w:p w:rsidR="00B21496" w:rsidRPr="00627C33" w:rsidRDefault="00772D50"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23</w:t>
            </w:r>
            <w:r w:rsidR="00B06BAE">
              <w:rPr>
                <w:rFonts w:ascii="Arial Narrow" w:hAnsi="Arial Narrow"/>
                <w:sz w:val="20"/>
              </w:rPr>
              <w:t>-2021</w:t>
            </w:r>
            <w:r>
              <w:rPr>
                <w:rFonts w:ascii="Arial Narrow" w:hAnsi="Arial Narrow"/>
                <w:sz w:val="20"/>
              </w:rPr>
              <w:t>-OTH</w:t>
            </w:r>
          </w:p>
        </w:tc>
        <w:tc>
          <w:tcPr>
            <w:tcW w:w="1602"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71" w:type="dxa"/>
            <w:gridSpan w:val="6"/>
            <w:shd w:val="clear" w:color="auto" w:fill="auto"/>
            <w:vAlign w:val="bottom"/>
          </w:tcPr>
          <w:p w:rsidR="00B21496" w:rsidRPr="00627C33" w:rsidRDefault="00A57C9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18</w:t>
            </w:r>
            <w:r w:rsidR="00675A7C">
              <w:rPr>
                <w:rFonts w:ascii="Arial Narrow" w:hAnsi="Arial Narrow"/>
                <w:sz w:val="20"/>
              </w:rPr>
              <w:t xml:space="preserve"> FEBRUARY 2022</w:t>
            </w:r>
          </w:p>
        </w:tc>
        <w:tc>
          <w:tcPr>
            <w:tcW w:w="1758"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759" w:type="dxa"/>
            <w:shd w:val="clear" w:color="auto" w:fill="auto"/>
            <w:vAlign w:val="bottom"/>
          </w:tcPr>
          <w:p w:rsidR="00B21496" w:rsidRPr="00627C33" w:rsidRDefault="00091BFB"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12.00</w:t>
            </w:r>
          </w:p>
        </w:tc>
      </w:tr>
      <w:tr w:rsidR="00B21496" w:rsidRPr="00627C33" w:rsidTr="00B21496">
        <w:trPr>
          <w:trHeight w:val="228"/>
          <w:jc w:val="center"/>
        </w:trPr>
        <w:tc>
          <w:tcPr>
            <w:tcW w:w="1377" w:type="dxa"/>
            <w:tcBorders>
              <w:bottom w:val="single" w:sz="4" w:space="0" w:color="auto"/>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21496" w:rsidRPr="00627C33" w:rsidRDefault="00772D50"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Theme="majorHAnsi" w:eastAsiaTheme="majorEastAsia" w:hAnsiTheme="majorHAnsi" w:cstheme="majorBidi"/>
                <w:sz w:val="18"/>
              </w:rPr>
              <w:t xml:space="preserve">THE PLANNING,CO-ORDINATION AND FUNDRAISING FOR FUNCTIONS </w:t>
            </w:r>
            <w:r w:rsidR="00A57C98">
              <w:rPr>
                <w:rFonts w:asciiTheme="majorHAnsi" w:eastAsiaTheme="majorEastAsia" w:hAnsiTheme="majorHAnsi" w:cstheme="majorBidi"/>
                <w:sz w:val="18"/>
              </w:rPr>
              <w:t>FOR UTHUKELA ECONOMIC DEVELOPMENT AGENCY</w:t>
            </w:r>
            <w:r w:rsidR="00675A7C">
              <w:rPr>
                <w:rFonts w:asciiTheme="majorHAnsi" w:eastAsiaTheme="majorEastAsia" w:hAnsiTheme="majorHAnsi" w:cstheme="majorBidi"/>
                <w:sz w:val="18"/>
              </w:rPr>
              <w:t xml:space="preserve"> </w:t>
            </w:r>
            <w:r w:rsidR="00091BFB" w:rsidRPr="002063B8">
              <w:rPr>
                <w:rFonts w:asciiTheme="majorHAnsi" w:eastAsiaTheme="majorEastAsia" w:hAnsiTheme="majorHAnsi" w:cstheme="majorBidi"/>
                <w:sz w:val="18"/>
              </w:rPr>
              <w:t>FOR THE</w:t>
            </w:r>
            <w:r w:rsidR="003C49CD">
              <w:rPr>
                <w:rFonts w:asciiTheme="majorHAnsi" w:eastAsiaTheme="majorEastAsia" w:hAnsiTheme="majorHAnsi" w:cstheme="majorBidi"/>
                <w:sz w:val="18"/>
              </w:rPr>
              <w:t xml:space="preserve"> PERIOD OF 36</w:t>
            </w:r>
            <w:r w:rsidR="002063B8" w:rsidRPr="002063B8">
              <w:rPr>
                <w:rFonts w:asciiTheme="majorHAnsi" w:eastAsiaTheme="majorEastAsia" w:hAnsiTheme="majorHAnsi" w:cstheme="majorBidi"/>
                <w:sz w:val="18"/>
              </w:rPr>
              <w:t xml:space="preserve"> MONTHS</w:t>
            </w:r>
          </w:p>
        </w:tc>
      </w:tr>
      <w:tr w:rsidR="00B21496" w:rsidRPr="00627C33" w:rsidTr="00B21496">
        <w:trPr>
          <w:trHeight w:val="228"/>
          <w:jc w:val="center"/>
        </w:trPr>
        <w:tc>
          <w:tcPr>
            <w:tcW w:w="10753" w:type="dxa"/>
            <w:gridSpan w:val="17"/>
            <w:tcBorders>
              <w:bottom w:val="single" w:sz="4" w:space="0" w:color="auto"/>
            </w:tcBorders>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(MBD</w:t>
            </w:r>
            <w:r w:rsidRPr="00D22E1F">
              <w:rPr>
                <w:rFonts w:ascii="Arial Narrow" w:hAnsi="Arial Narrow"/>
                <w:b/>
                <w:sz w:val="20"/>
              </w:rPr>
              <w:t>7).</w:t>
            </w:r>
          </w:p>
        </w:tc>
      </w:tr>
      <w:tr w:rsidR="00B21496" w:rsidRPr="00627C33" w:rsidTr="00B21496">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6862CC">
        <w:trPr>
          <w:trHeight w:val="257"/>
          <w:jc w:val="center"/>
        </w:trPr>
        <w:tc>
          <w:tcPr>
            <w:tcW w:w="10753" w:type="dxa"/>
            <w:gridSpan w:val="17"/>
            <w:tcBorders>
              <w:top w:val="single" w:sz="4" w:space="0" w:color="auto"/>
            </w:tcBorders>
            <w:shd w:val="clear" w:color="auto" w:fill="auto"/>
            <w:vAlign w:val="bottom"/>
          </w:tcPr>
          <w:p w:rsidR="00B21496" w:rsidRPr="00627C33"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UThukela District Municipality</w:t>
            </w:r>
          </w:p>
        </w:tc>
      </w:tr>
      <w:tr w:rsidR="00B21496" w:rsidRPr="00627C33" w:rsidTr="006862CC">
        <w:trPr>
          <w:trHeight w:val="262"/>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36 Lyell Street</w:t>
            </w:r>
          </w:p>
        </w:tc>
      </w:tr>
      <w:tr w:rsidR="00B21496" w:rsidRPr="00627C33" w:rsidTr="006862CC">
        <w:trPr>
          <w:trHeight w:val="279"/>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Ladysmith</w:t>
            </w:r>
          </w:p>
        </w:tc>
      </w:tr>
      <w:tr w:rsidR="00B21496" w:rsidRPr="00627C33" w:rsidTr="006862CC">
        <w:trPr>
          <w:trHeight w:val="270"/>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3370</w:t>
            </w:r>
          </w:p>
        </w:tc>
      </w:tr>
      <w:tr w:rsidR="00B21496" w:rsidRPr="00627C33" w:rsidTr="006862CC">
        <w:trPr>
          <w:trHeight w:val="211"/>
          <w:jc w:val="center"/>
        </w:trPr>
        <w:tc>
          <w:tcPr>
            <w:tcW w:w="10753" w:type="dxa"/>
            <w:gridSpan w:val="17"/>
            <w:tcBorders>
              <w:top w:val="single" w:sz="4" w:space="0" w:color="auto"/>
            </w:tcBorders>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21496" w:rsidRPr="00627C33" w:rsidTr="00B21496">
        <w:trPr>
          <w:trHeight w:val="228"/>
          <w:jc w:val="center"/>
        </w:trPr>
        <w:tc>
          <w:tcPr>
            <w:tcW w:w="10753" w:type="dxa"/>
            <w:gridSpan w:val="17"/>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EB1FAB"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70" w:type="dxa"/>
            <w:gridSpan w:val="3"/>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21496" w:rsidRPr="00E93DA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41"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945"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835"/>
          <w:jc w:val="center"/>
        </w:trPr>
        <w:tc>
          <w:tcPr>
            <w:tcW w:w="3509" w:type="dxa"/>
            <w:gridSpan w:val="2"/>
            <w:shd w:val="clear" w:color="auto" w:fill="auto"/>
            <w:vAlign w:val="center"/>
          </w:tcPr>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24"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75" w:type="dxa"/>
            <w:gridSpan w:val="5"/>
            <w:shd w:val="clear" w:color="auto" w:fill="auto"/>
            <w:vAlign w:val="center"/>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945"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B21496" w:rsidRPr="00627C33" w:rsidTr="00B21496">
        <w:trPr>
          <w:trHeight w:val="242"/>
          <w:jc w:val="center"/>
        </w:trPr>
        <w:tc>
          <w:tcPr>
            <w:tcW w:w="10753" w:type="dxa"/>
            <w:gridSpan w:val="17"/>
            <w:shd w:val="clear" w:color="auto" w:fill="DDD9C3"/>
            <w:vAlign w:val="bottom"/>
          </w:tcPr>
          <w:p w:rsidR="00B21496" w:rsidRPr="00A91F28"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 SWORN AFFIDAVIT (FOR EMES &amp;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tc>
      </w:tr>
      <w:tr w:rsidR="00B21496" w:rsidRPr="00627C33" w:rsidTr="002063B8">
        <w:trPr>
          <w:trHeight w:val="1677"/>
          <w:jc w:val="center"/>
        </w:trPr>
        <w:tc>
          <w:tcPr>
            <w:tcW w:w="3509" w:type="dxa"/>
            <w:gridSpan w:val="2"/>
            <w:shd w:val="clear" w:color="auto" w:fill="auto"/>
            <w:vAlign w:val="center"/>
          </w:tcPr>
          <w:p w:rsidR="00B21496" w:rsidRPr="00627C33" w:rsidRDefault="00B21496" w:rsidP="00B21496">
            <w:pPr>
              <w:pStyle w:val="Heading4"/>
              <w:rPr>
                <w:rFonts w:ascii="Arial Narrow" w:hAnsi="Arial Narrow"/>
              </w:rPr>
            </w:pPr>
            <w:r>
              <w:rPr>
                <w:rFonts w:ascii="Arial Narrow" w:hAnsi="Arial Narrow"/>
                <w:b w:val="0"/>
              </w:rPr>
              <w:lastRenderedPageBreak/>
              <w:t xml:space="preserve">ARE YOU THE ACCREDITED REPRESENTATIVE </w:t>
            </w:r>
            <w:r>
              <w:rPr>
                <w:rFonts w:ascii="Arial Narrow" w:hAnsi="Arial Narrow"/>
              </w:rPr>
              <w:t>IN SOUTH AFRICA FOR THE GOODS /SERVICES /WORKS OFFERED?</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21496" w:rsidRDefault="00B21496" w:rsidP="00B2149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21496" w:rsidRPr="00627C33" w:rsidTr="002063B8">
        <w:trPr>
          <w:trHeight w:val="527"/>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NUMBER OF ITEMS OFFERED</w:t>
            </w:r>
          </w:p>
        </w:tc>
        <w:tc>
          <w:tcPr>
            <w:tcW w:w="2583" w:type="dxa"/>
            <w:gridSpan w:val="6"/>
            <w:shd w:val="clear" w:color="auto" w:fill="auto"/>
            <w:vAlign w:val="bottom"/>
          </w:tcPr>
          <w:p w:rsidR="00B21496" w:rsidRPr="00BA181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BID PRICE</w:t>
            </w:r>
          </w:p>
        </w:tc>
        <w:tc>
          <w:tcPr>
            <w:tcW w:w="2518" w:type="dxa"/>
            <w:gridSpan w:val="2"/>
            <w:shd w:val="clear" w:color="auto" w:fill="auto"/>
            <w:vAlign w:val="bottom"/>
          </w:tcPr>
          <w:p w:rsidR="00B21496" w:rsidRPr="00A46AC1"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46AC1">
              <w:rPr>
                <w:rFonts w:ascii="Arial Narrow" w:hAnsi="Arial Narrow"/>
                <w:b/>
                <w:sz w:val="20"/>
              </w:rPr>
              <w:t>R</w:t>
            </w:r>
          </w:p>
        </w:tc>
      </w:tr>
      <w:tr w:rsidR="00B21496" w:rsidRPr="00627C33" w:rsidTr="00B21496">
        <w:trPr>
          <w:trHeight w:val="670"/>
          <w:jc w:val="center"/>
        </w:trPr>
        <w:tc>
          <w:tcPr>
            <w:tcW w:w="3509" w:type="dxa"/>
            <w:gridSpan w:val="2"/>
            <w:shd w:val="clear" w:color="auto" w:fill="auto"/>
            <w:vAlign w:val="center"/>
          </w:tcPr>
          <w:p w:rsidR="00B21496" w:rsidRPr="00875945" w:rsidRDefault="00B21496" w:rsidP="00B21496">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43" w:type="dxa"/>
            <w:gridSpan w:val="7"/>
            <w:shd w:val="clear" w:color="auto" w:fill="auto"/>
            <w:vAlign w:val="bottom"/>
          </w:tcPr>
          <w:p w:rsidR="00B21496" w:rsidRPr="00875945" w:rsidRDefault="00B21496" w:rsidP="00B21496">
            <w:pPr>
              <w:pStyle w:val="Heading4"/>
              <w:rPr>
                <w:rFonts w:ascii="Arial Narrow" w:hAnsi="Arial Narrow"/>
              </w:rPr>
            </w:pPr>
            <w:r w:rsidRPr="00875945">
              <w:rPr>
                <w:rFonts w:ascii="Arial Narrow" w:hAnsi="Arial Narrow"/>
              </w:rPr>
              <w:t>DATE</w:t>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CAPACITY UNDER WHICH THIS BID IS SIGNED</w:t>
            </w:r>
          </w:p>
        </w:tc>
        <w:tc>
          <w:tcPr>
            <w:tcW w:w="7244" w:type="dxa"/>
            <w:gridSpan w:val="1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5394" w:type="dxa"/>
            <w:gridSpan w:val="6"/>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21496" w:rsidRDefault="002063B8" w:rsidP="006862CC">
      <w:pPr>
        <w:pStyle w:val="Title"/>
        <w:jc w:val="left"/>
        <w:rPr>
          <w:sz w:val="28"/>
        </w:rPr>
      </w:pPr>
      <w:r>
        <w:rPr>
          <w:sz w:val="28"/>
        </w:rPr>
        <w:tab/>
      </w:r>
      <w:r>
        <w:rPr>
          <w:sz w:val="28"/>
        </w:rPr>
        <w:tab/>
      </w:r>
      <w:r>
        <w:rPr>
          <w:sz w:val="28"/>
        </w:rPr>
        <w:tab/>
      </w:r>
      <w:r>
        <w:rPr>
          <w:sz w:val="28"/>
        </w:rPr>
        <w:tab/>
      </w:r>
      <w:r>
        <w:rPr>
          <w:sz w:val="28"/>
        </w:rPr>
        <w:tab/>
      </w:r>
      <w:r w:rsidR="00B21496">
        <w:rPr>
          <w:sz w:val="28"/>
        </w:rPr>
        <w:t>PART B</w:t>
      </w:r>
    </w:p>
    <w:p w:rsidR="00B21496" w:rsidRPr="00AF337E" w:rsidRDefault="00B21496" w:rsidP="00B21496">
      <w:pPr>
        <w:pStyle w:val="Title"/>
        <w:rPr>
          <w:bCs/>
          <w:sz w:val="20"/>
        </w:rPr>
      </w:pPr>
      <w:r>
        <w:rPr>
          <w:bCs/>
          <w:sz w:val="28"/>
          <w:szCs w:val="28"/>
        </w:rPr>
        <w:t>TERMS AND CONDITIONS FOR BIDDING</w:t>
      </w:r>
    </w:p>
    <w:p w:rsidR="00B21496" w:rsidRPr="00D22E1F" w:rsidRDefault="00B21496" w:rsidP="00B21496">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21496" w:rsidRPr="009D2CD9" w:rsidTr="00B21496">
        <w:tc>
          <w:tcPr>
            <w:tcW w:w="10706" w:type="dxa"/>
            <w:shd w:val="clear" w:color="auto" w:fill="DDD9C3"/>
          </w:tcPr>
          <w:p w:rsidR="00B21496" w:rsidRPr="009D2CD9" w:rsidRDefault="00B21496" w:rsidP="00556FF7">
            <w:pPr>
              <w:widowControl w:val="0"/>
              <w:numPr>
                <w:ilvl w:val="0"/>
                <w:numId w:val="43"/>
              </w:numPr>
              <w:tabs>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B21496" w:rsidRPr="009D2CD9" w:rsidTr="00B21496">
        <w:trPr>
          <w:trHeight w:val="1212"/>
        </w:trPr>
        <w:tc>
          <w:tcPr>
            <w:tcW w:w="10706" w:type="dxa"/>
            <w:shd w:val="clear" w:color="auto" w:fill="auto"/>
          </w:tcPr>
          <w:p w:rsidR="00B21496" w:rsidRPr="007D4563" w:rsidRDefault="00B21496" w:rsidP="00556FF7">
            <w:pPr>
              <w:widowControl w:val="0"/>
              <w:numPr>
                <w:ilvl w:val="1"/>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B21496" w:rsidRPr="007D4563" w:rsidRDefault="00B21496" w:rsidP="00556FF7">
            <w:pPr>
              <w:widowControl w:val="0"/>
              <w:numPr>
                <w:ilvl w:val="1"/>
                <w:numId w:val="4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rsidR="00B21496" w:rsidRPr="007D4563" w:rsidRDefault="00B21496" w:rsidP="00556FF7">
            <w:pPr>
              <w:widowControl w:val="0"/>
              <w:numPr>
                <w:ilvl w:val="1"/>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B21496" w:rsidRPr="009D2CD9" w:rsidRDefault="00B21496" w:rsidP="00B21496">
            <w:pPr>
              <w:spacing w:line="215" w:lineRule="auto"/>
              <w:jc w:val="both"/>
              <w:rPr>
                <w:rFonts w:ascii="Arial Narrow" w:hAnsi="Arial Narrow"/>
                <w:sz w:val="22"/>
                <w:szCs w:val="22"/>
              </w:rPr>
            </w:pPr>
          </w:p>
        </w:tc>
      </w:tr>
      <w:tr w:rsidR="00B21496" w:rsidRPr="009D2CD9" w:rsidTr="00B21496">
        <w:tc>
          <w:tcPr>
            <w:tcW w:w="10706" w:type="dxa"/>
            <w:shd w:val="clear" w:color="auto" w:fill="DDD9C3"/>
          </w:tcPr>
          <w:p w:rsidR="00B21496" w:rsidRPr="00B8269E" w:rsidRDefault="00B21496" w:rsidP="00556FF7">
            <w:pPr>
              <w:widowControl w:val="0"/>
              <w:numPr>
                <w:ilvl w:val="0"/>
                <w:numId w:val="4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21496" w:rsidRPr="009D2CD9" w:rsidTr="00B21496">
        <w:tc>
          <w:tcPr>
            <w:tcW w:w="10706" w:type="dxa"/>
            <w:shd w:val="clear" w:color="auto" w:fill="FFFFFF"/>
          </w:tcPr>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9" w:history="1">
              <w:r w:rsidRPr="0053700B">
                <w:rPr>
                  <w:rFonts w:ascii="Arial Narrow" w:hAnsi="Arial Narrow"/>
                  <w:sz w:val="20"/>
                </w:rPr>
                <w:t>WWW.SARS.GOV.ZA</w:t>
              </w:r>
            </w:hyperlink>
            <w:r w:rsidRPr="0053700B">
              <w:rPr>
                <w:rFonts w:ascii="Arial Narrow" w:hAnsi="Arial Narrow"/>
                <w:sz w:val="20"/>
              </w:rPr>
              <w:t>.</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B21496" w:rsidRPr="009D2CD9"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B21496" w:rsidRPr="009D2CD9"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B21496" w:rsidRPr="009D2CD9" w:rsidTr="00B21496">
        <w:trPr>
          <w:trHeight w:val="296"/>
        </w:trPr>
        <w:tc>
          <w:tcPr>
            <w:tcW w:w="10706" w:type="dxa"/>
            <w:shd w:val="clear" w:color="auto" w:fill="DDD9C3"/>
          </w:tcPr>
          <w:p w:rsidR="00B21496" w:rsidRPr="009D2CD9" w:rsidRDefault="00B21496" w:rsidP="00556FF7">
            <w:pPr>
              <w:widowControl w:val="0"/>
              <w:numPr>
                <w:ilvl w:val="0"/>
                <w:numId w:val="43"/>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B21496" w:rsidRPr="009D2CD9" w:rsidTr="00B21496">
        <w:tc>
          <w:tcPr>
            <w:tcW w:w="10706" w:type="dxa"/>
            <w:shd w:val="clear" w:color="auto" w:fill="FFFFFF"/>
          </w:tcPr>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lastRenderedPageBreak/>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4E331D">
              <w:rPr>
                <w:rFonts w:ascii="Arial Narrow" w:hAnsi="Arial Narrow"/>
                <w:sz w:val="20"/>
              </w:rPr>
            </w:r>
            <w:r w:rsidR="004E331D">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rsidR="00B21496" w:rsidRPr="00B8269E" w:rsidRDefault="00B21496" w:rsidP="00B21496">
            <w:pPr>
              <w:autoSpaceDE w:val="0"/>
              <w:autoSpaceDN w:val="0"/>
              <w:adjustRightInd w:val="0"/>
              <w:ind w:left="792"/>
              <w:jc w:val="both"/>
              <w:rPr>
                <w:sz w:val="20"/>
              </w:rPr>
            </w:pPr>
          </w:p>
          <w:p w:rsidR="00B21496" w:rsidRPr="007D4563" w:rsidRDefault="00B21496" w:rsidP="00B2149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B21496" w:rsidRPr="00B8269E" w:rsidRDefault="00B21496" w:rsidP="00B21496">
            <w:pPr>
              <w:tabs>
                <w:tab w:val="left" w:pos="426"/>
              </w:tabs>
              <w:spacing w:line="215" w:lineRule="auto"/>
              <w:jc w:val="both"/>
              <w:rPr>
                <w:rFonts w:ascii="Arial Narrow" w:hAnsi="Arial Narrow" w:cs="Arial Narrow"/>
                <w:b/>
                <w:sz w:val="20"/>
              </w:rPr>
            </w:pPr>
          </w:p>
        </w:tc>
      </w:tr>
    </w:tbl>
    <w:p w:rsidR="00B21496" w:rsidRPr="00244018" w:rsidRDefault="00B21496" w:rsidP="00B21496">
      <w:pPr>
        <w:autoSpaceDE w:val="0"/>
        <w:autoSpaceDN w:val="0"/>
        <w:adjustRightInd w:val="0"/>
        <w:ind w:left="720" w:hanging="720"/>
        <w:rPr>
          <w:rFonts w:ascii="Arial Narrow" w:hAnsi="Arial Narrow" w:cs="Arial Narrow"/>
          <w:b/>
          <w:sz w:val="12"/>
          <w:szCs w:val="12"/>
        </w:rPr>
      </w:pP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rsidR="00B21496" w:rsidRDefault="00B21496" w:rsidP="00B21496">
      <w:pPr>
        <w:autoSpaceDE w:val="0"/>
        <w:autoSpaceDN w:val="0"/>
        <w:adjustRightInd w:val="0"/>
        <w:ind w:left="720" w:hanging="720"/>
        <w:rPr>
          <w:rFonts w:ascii="Arial Narrow" w:hAnsi="Arial Narrow"/>
          <w:sz w:val="20"/>
        </w:rPr>
      </w:pPr>
    </w:p>
    <w:p w:rsidR="00B21496" w:rsidRDefault="00B21496" w:rsidP="00B21496">
      <w:pPr>
        <w:autoSpaceDE w:val="0"/>
        <w:autoSpaceDN w:val="0"/>
        <w:adjustRightInd w:val="0"/>
        <w:ind w:left="720" w:hanging="720"/>
        <w:rPr>
          <w:rFonts w:ascii="Arial Narrow" w:hAnsi="Arial Narrow"/>
          <w:sz w:val="20"/>
        </w:rPr>
      </w:pPr>
    </w:p>
    <w:p w:rsidR="00B21496" w:rsidRDefault="00B21496" w:rsidP="00B2149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B21496" w:rsidRDefault="00B21496" w:rsidP="00B21496">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B21496" w:rsidRPr="006862CC" w:rsidRDefault="00B21496" w:rsidP="006862CC">
      <w:pPr>
        <w:autoSpaceDE w:val="0"/>
        <w:autoSpaceDN w:val="0"/>
        <w:adjustRightInd w:val="0"/>
        <w:ind w:left="720" w:hanging="720"/>
        <w:rPr>
          <w:rFonts w:ascii="Arial Narrow" w:hAnsi="Arial Narrow"/>
          <w:sz w:val="20"/>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2063B8" w:rsidRDefault="002063B8" w:rsidP="009458EB">
      <w:pPr>
        <w:rPr>
          <w:rFonts w:asciiTheme="minorHAnsi" w:hAnsiTheme="minorHAnsi" w:cstheme="minorHAnsi"/>
        </w:rPr>
      </w:pPr>
    </w:p>
    <w:p w:rsidR="009458EB" w:rsidRPr="009458EB" w:rsidRDefault="002063B8" w:rsidP="009458EB">
      <w:pPr>
        <w:rPr>
          <w:rFonts w:asciiTheme="minorHAnsi" w:hAnsiTheme="minorHAnsi" w:cstheme="minorHAnsi"/>
          <w:b/>
          <w:sz w:val="22"/>
          <w:szCs w:val="22"/>
          <w:lang w:val="en-US"/>
        </w:rPr>
      </w:pPr>
      <w:r>
        <w:rPr>
          <w:rFonts w:asciiTheme="minorHAnsi" w:hAnsiTheme="minorHAnsi" w:cstheme="minorHAnsi"/>
          <w:b/>
          <w:sz w:val="22"/>
          <w:szCs w:val="22"/>
          <w:lang w:val="en-US"/>
        </w:rPr>
        <w:t>Authority for Signatory</w:t>
      </w:r>
    </w:p>
    <w:p w:rsidR="009458EB" w:rsidRPr="009458EB" w:rsidRDefault="009458EB" w:rsidP="009458EB">
      <w:pPr>
        <w:tabs>
          <w:tab w:val="left" w:pos="2268"/>
          <w:tab w:val="right" w:pos="8789"/>
        </w:tabs>
        <w:jc w:val="both"/>
        <w:rPr>
          <w:rFonts w:asciiTheme="minorHAnsi" w:hAnsiTheme="minorHAnsi" w:cstheme="minorHAnsi"/>
          <w:sz w:val="22"/>
          <w:szCs w:val="22"/>
          <w:lang w:val="en-US"/>
        </w:rPr>
      </w:pPr>
      <w:r w:rsidRPr="009458EB">
        <w:rPr>
          <w:rFonts w:asciiTheme="minorHAnsi" w:hAnsiTheme="minorHAnsi" w:cstheme="minorHAnsi"/>
          <w:sz w:val="22"/>
          <w:szCs w:val="22"/>
          <w:lang w:val="en-US"/>
        </w:rPr>
        <w:t xml:space="preserve">Indicate the status of the tenderer by ticking the appropriate box hereunder. The tenderer must complete the </w:t>
      </w:r>
      <w:r w:rsidRPr="009458EB">
        <w:rPr>
          <w:rFonts w:asciiTheme="minorHAnsi" w:hAnsiTheme="minorHAnsi" w:cstheme="minorHAnsi"/>
          <w:sz w:val="22"/>
          <w:szCs w:val="22"/>
        </w:rPr>
        <w:t>certificate</w:t>
      </w:r>
      <w:r w:rsidRPr="009458EB">
        <w:rPr>
          <w:rFonts w:asciiTheme="minorHAnsi" w:hAnsiTheme="minorHAnsi" w:cstheme="minorHAnsi"/>
          <w:sz w:val="22"/>
          <w:szCs w:val="22"/>
          <w:lang w:val="en-US"/>
        </w:rPr>
        <w:t xml:space="preserve"> set out below for the relevant category.</w:t>
      </w:r>
    </w:p>
    <w:p w:rsidR="009458EB" w:rsidRPr="009458EB"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88"/>
        <w:gridCol w:w="2088"/>
        <w:gridCol w:w="2088"/>
        <w:gridCol w:w="2088"/>
      </w:tblGrid>
      <w:tr w:rsidR="009458EB" w:rsidRPr="009458EB" w:rsidTr="004E5D05">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A</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Company</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B</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Partnership</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Joint Venture</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D</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Sole Proprietor</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E</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Close Corporation</w:t>
            </w:r>
          </w:p>
        </w:tc>
      </w:tr>
      <w:tr w:rsidR="009458EB" w:rsidRPr="009458EB" w:rsidTr="004E5D05">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709"/>
          <w:tab w:val="right" w:pos="8789"/>
        </w:tabs>
        <w:jc w:val="both"/>
        <w:rPr>
          <w:rFonts w:asciiTheme="minorHAnsi" w:hAnsiTheme="minorHAnsi" w:cstheme="minorHAnsi"/>
          <w:b/>
          <w:sz w:val="22"/>
          <w:szCs w:val="22"/>
        </w:rPr>
      </w:pPr>
      <w:r w:rsidRPr="009458EB">
        <w:rPr>
          <w:rFonts w:asciiTheme="minorHAnsi" w:hAnsiTheme="minorHAnsi" w:cstheme="minorHAnsi"/>
          <w:b/>
          <w:sz w:val="22"/>
          <w:szCs w:val="22"/>
        </w:rPr>
        <w:t>A.</w:t>
      </w:r>
      <w:r w:rsidRPr="009458EB">
        <w:rPr>
          <w:rFonts w:asciiTheme="minorHAnsi" w:hAnsiTheme="minorHAnsi" w:cstheme="minorHAnsi"/>
          <w:b/>
          <w:sz w:val="22"/>
          <w:szCs w:val="22"/>
        </w:rPr>
        <w:tab/>
        <w:t>Certificate for Company</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I, ……………………………………………………….........................................., chairperson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of the board of ………………………………………………………………………………… ,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hereby confirm that by resolution of the board (copy attached) taken 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20….. ,   Mr/Ms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 was authorised to sign all documents in connection with this tender for Contract No </w:t>
      </w:r>
      <w:r w:rsidR="004D5BF4">
        <w:rPr>
          <w:rFonts w:asciiTheme="minorHAnsi" w:hAnsiTheme="minorHAnsi" w:cstheme="minorHAnsi"/>
          <w:sz w:val="22"/>
          <w:szCs w:val="22"/>
        </w:rPr>
        <w:t>23</w:t>
      </w:r>
      <w:r w:rsidR="00B06BAE">
        <w:rPr>
          <w:rFonts w:asciiTheme="minorHAnsi" w:hAnsiTheme="minorHAnsi" w:cstheme="minorHAnsi"/>
          <w:sz w:val="22"/>
          <w:szCs w:val="22"/>
        </w:rPr>
        <w:t>/2021</w:t>
      </w:r>
      <w:r w:rsidR="004D5BF4">
        <w:rPr>
          <w:rFonts w:asciiTheme="minorHAnsi" w:hAnsiTheme="minorHAnsi" w:cstheme="minorHAnsi"/>
          <w:sz w:val="22"/>
          <w:szCs w:val="22"/>
        </w:rPr>
        <w:t>-OTH</w:t>
      </w:r>
      <w:r w:rsidRPr="003D5322">
        <w:rPr>
          <w:rFonts w:asciiTheme="minorHAnsi" w:hAnsiTheme="minorHAnsi" w:cstheme="minorHAnsi"/>
          <w:sz w:val="22"/>
          <w:szCs w:val="22"/>
        </w:rPr>
        <w:t xml:space="preserve"> and any contract resulting from it on behalf of the company.</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556FF7">
      <w:pPr>
        <w:numPr>
          <w:ilvl w:val="1"/>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Chairman: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556FF7">
      <w:pPr>
        <w:numPr>
          <w:ilvl w:val="1"/>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B.</w:t>
      </w:r>
      <w:r w:rsidRPr="003D5322">
        <w:rPr>
          <w:rFonts w:asciiTheme="minorHAnsi" w:hAnsiTheme="minorHAnsi" w:cstheme="minorHAnsi"/>
          <w:b/>
          <w:sz w:val="22"/>
          <w:szCs w:val="22"/>
        </w:rPr>
        <w:tab/>
        <w:t>Certificate for Partnership</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being the key partners in the business trading as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hereby authorise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Mr/Ms ……… …..............….……………, acting in the capacity of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to sign all documents in connection with this tender for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Contract No </w:t>
      </w:r>
      <w:r w:rsidR="004D5BF4">
        <w:rPr>
          <w:rFonts w:asciiTheme="minorHAnsi" w:hAnsiTheme="minorHAnsi" w:cstheme="minorHAnsi"/>
          <w:sz w:val="22"/>
          <w:szCs w:val="22"/>
        </w:rPr>
        <w:t>23</w:t>
      </w:r>
      <w:r w:rsidR="00B06BAE">
        <w:rPr>
          <w:rFonts w:asciiTheme="minorHAnsi" w:hAnsiTheme="minorHAnsi" w:cstheme="minorHAnsi"/>
          <w:sz w:val="22"/>
          <w:szCs w:val="22"/>
        </w:rPr>
        <w:t>/2021</w:t>
      </w:r>
      <w:r w:rsidR="004D5BF4">
        <w:rPr>
          <w:rFonts w:asciiTheme="minorHAnsi" w:hAnsiTheme="minorHAnsi" w:cstheme="minorHAnsi"/>
          <w:sz w:val="22"/>
          <w:szCs w:val="22"/>
        </w:rPr>
        <w:t>-OTH</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25"/>
        <w:gridCol w:w="2625"/>
        <w:gridCol w:w="2625"/>
      </w:tblGrid>
      <w:tr w:rsidR="009458EB" w:rsidRPr="003D5322" w:rsidTr="004E5D05">
        <w:trPr>
          <w:trHeight w:val="396"/>
        </w:trPr>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3D5322" w:rsidTr="004E5D05">
        <w:trPr>
          <w:trHeight w:val="419"/>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396"/>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443"/>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i/>
          <w:sz w:val="22"/>
          <w:szCs w:val="22"/>
        </w:rPr>
        <w:t xml:space="preserve">Note:  This certificate is to be completed and signed by all key partners upon whom rests the direction of the affairs of </w:t>
      </w:r>
      <w:r w:rsidR="002063B8">
        <w:rPr>
          <w:rFonts w:asciiTheme="minorHAnsi" w:hAnsiTheme="minorHAnsi" w:cstheme="minorHAnsi"/>
          <w:i/>
          <w:sz w:val="22"/>
          <w:szCs w:val="22"/>
        </w:rPr>
        <w:t>the Partnership as a whole.</w:t>
      </w:r>
    </w:p>
    <w:p w:rsidR="009458EB" w:rsidRP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b/>
          <w:sz w:val="22"/>
          <w:szCs w:val="22"/>
        </w:rPr>
        <w:t>C.</w:t>
      </w:r>
      <w:r w:rsidRPr="003D5322">
        <w:rPr>
          <w:rFonts w:asciiTheme="minorHAnsi" w:hAnsiTheme="minorHAnsi" w:cstheme="minorHAnsi"/>
          <w:b/>
          <w:sz w:val="22"/>
          <w:szCs w:val="22"/>
        </w:rPr>
        <w:tab/>
        <w:t>Certificate for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are submitting this tender offer in Joint Venture and hereby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authorise Mr/Ms …………….........….……………, authorised signatory of the company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acting in the capacity of lead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B06BAE"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Partner</w:t>
      </w:r>
      <w:r>
        <w:rPr>
          <w:rFonts w:asciiTheme="minorHAnsi" w:hAnsiTheme="minorHAnsi" w:cstheme="minorHAnsi"/>
          <w:sz w:val="22"/>
          <w:szCs w:val="22"/>
        </w:rPr>
        <w:t>,</w:t>
      </w:r>
      <w:r w:rsidR="009458EB" w:rsidRPr="003D5322">
        <w:rPr>
          <w:rFonts w:asciiTheme="minorHAnsi" w:hAnsiTheme="minorHAnsi" w:cstheme="minorHAnsi"/>
          <w:sz w:val="22"/>
          <w:szCs w:val="22"/>
        </w:rPr>
        <w:t xml:space="preserve"> to sign all documents in connection with this tender for Contract No. </w:t>
      </w:r>
      <w:r w:rsidR="004D5BF4">
        <w:rPr>
          <w:rFonts w:asciiTheme="minorHAnsi" w:hAnsiTheme="minorHAnsi" w:cstheme="minorHAnsi"/>
          <w:sz w:val="22"/>
          <w:szCs w:val="22"/>
        </w:rPr>
        <w:t>23</w:t>
      </w:r>
      <w:r>
        <w:rPr>
          <w:rFonts w:asciiTheme="minorHAnsi" w:hAnsiTheme="minorHAnsi" w:cstheme="minorHAnsi"/>
          <w:sz w:val="22"/>
          <w:szCs w:val="22"/>
        </w:rPr>
        <w:t>/2021</w:t>
      </w:r>
      <w:r w:rsidR="004D5BF4">
        <w:rPr>
          <w:rFonts w:asciiTheme="minorHAnsi" w:hAnsiTheme="minorHAnsi" w:cstheme="minorHAnsi"/>
          <w:sz w:val="22"/>
          <w:szCs w:val="22"/>
        </w:rPr>
        <w:t>-OTH</w:t>
      </w:r>
      <w:r w:rsidR="009458EB"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This authorisation is evidenced by the attached power of attorney signed by legally authorised signatories of all the partners to the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3D5322"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 of Firm</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Name and Capacity</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Signature</w:t>
            </w: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Lead Partner:</w:t>
            </w:r>
          </w:p>
          <w:p w:rsidR="00BA29E2" w:rsidRPr="003D5322" w:rsidRDefault="00BA29E2"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D.</w:t>
      </w:r>
      <w:r w:rsidRPr="003D5322">
        <w:rPr>
          <w:rFonts w:asciiTheme="minorHAnsi" w:hAnsiTheme="minorHAnsi" w:cstheme="minorHAnsi"/>
          <w:b/>
          <w:sz w:val="22"/>
          <w:szCs w:val="22"/>
        </w:rPr>
        <w:tab/>
        <w:t>Certificate for Sole Proprietor</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I, ……………………………………………….................................., hereby confirm that I am</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the sole owner of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556FF7">
      <w:pPr>
        <w:numPr>
          <w:ilvl w:val="0"/>
          <w:numId w:val="4"/>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Sole Owner: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556FF7">
      <w:pPr>
        <w:numPr>
          <w:ilvl w:val="0"/>
          <w:numId w:val="4"/>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E.</w:t>
      </w:r>
      <w:r w:rsidRPr="003D5322">
        <w:rPr>
          <w:rFonts w:asciiTheme="minorHAnsi" w:hAnsiTheme="minorHAnsi" w:cstheme="minorHAnsi"/>
          <w:b/>
          <w:sz w:val="22"/>
          <w:szCs w:val="22"/>
        </w:rPr>
        <w:tab/>
        <w:t>Certificate for Close Corporation</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We, the undersigned, being the key members in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hereby authorise Mr/Ms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to sign all to sign all documents in connection with this tender for Contract No </w:t>
      </w:r>
      <w:r w:rsidR="004D5BF4">
        <w:rPr>
          <w:rFonts w:asciiTheme="minorHAnsi" w:hAnsiTheme="minorHAnsi" w:cstheme="minorHAnsi"/>
          <w:sz w:val="22"/>
          <w:szCs w:val="22"/>
        </w:rPr>
        <w:t>23</w:t>
      </w:r>
      <w:r w:rsidR="00B06BAE">
        <w:rPr>
          <w:rFonts w:asciiTheme="minorHAnsi" w:hAnsiTheme="minorHAnsi" w:cstheme="minorHAnsi"/>
          <w:sz w:val="22"/>
          <w:szCs w:val="22"/>
        </w:rPr>
        <w:t>/2021</w:t>
      </w:r>
      <w:r w:rsidR="004D5BF4">
        <w:rPr>
          <w:rFonts w:asciiTheme="minorHAnsi" w:hAnsiTheme="minorHAnsi" w:cstheme="minorHAnsi"/>
          <w:sz w:val="22"/>
          <w:szCs w:val="22"/>
        </w:rPr>
        <w:t xml:space="preserve">-OTH </w:t>
      </w:r>
      <w:r w:rsidRPr="003D5322">
        <w:rPr>
          <w:rFonts w:asciiTheme="minorHAnsi" w:hAnsiTheme="minorHAnsi" w:cstheme="minorHAnsi"/>
          <w:sz w:val="22"/>
          <w:szCs w:val="22"/>
        </w:rPr>
        <w:t>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9458EB"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i/>
          <w:sz w:val="22"/>
          <w:szCs w:val="22"/>
        </w:rPr>
      </w:pPr>
      <w:r w:rsidRPr="009458EB">
        <w:rPr>
          <w:rFonts w:asciiTheme="minorHAnsi" w:hAnsiTheme="minorHAnsi" w:cstheme="minorHAnsi"/>
          <w:i/>
          <w:sz w:val="22"/>
          <w:szCs w:val="22"/>
        </w:rPr>
        <w:t xml:space="preserve">Note:  This certificate is to be completed and signed by all key partners upon </w:t>
      </w:r>
      <w:r w:rsidR="00BA29E2" w:rsidRPr="009458EB">
        <w:rPr>
          <w:rFonts w:asciiTheme="minorHAnsi" w:hAnsiTheme="minorHAnsi" w:cstheme="minorHAnsi"/>
          <w:i/>
          <w:sz w:val="22"/>
          <w:szCs w:val="22"/>
        </w:rPr>
        <w:t>who</w:t>
      </w:r>
      <w:r w:rsidR="00BA29E2">
        <w:rPr>
          <w:rFonts w:asciiTheme="minorHAnsi" w:hAnsiTheme="minorHAnsi" w:cstheme="minorHAnsi"/>
          <w:i/>
          <w:sz w:val="22"/>
          <w:szCs w:val="22"/>
        </w:rPr>
        <w:t>m</w:t>
      </w:r>
      <w:r w:rsidRPr="009458EB">
        <w:rPr>
          <w:rFonts w:asciiTheme="minorHAnsi" w:hAnsiTheme="minorHAnsi" w:cstheme="minorHAnsi"/>
          <w:i/>
          <w:sz w:val="22"/>
          <w:szCs w:val="22"/>
        </w:rPr>
        <w:t xml:space="preserve"> rests the direction of the affairs of the Partnership as a whole.</w:t>
      </w:r>
    </w:p>
    <w:p w:rsidR="00955BB4" w:rsidRPr="00955BB4" w:rsidRDefault="00955BB4" w:rsidP="00955BB4">
      <w:pPr>
        <w:tabs>
          <w:tab w:val="left" w:pos="900"/>
          <w:tab w:val="left" w:pos="2880"/>
          <w:tab w:val="left" w:pos="5760"/>
          <w:tab w:val="left" w:pos="7920"/>
        </w:tabs>
        <w:jc w:val="center"/>
        <w:rPr>
          <w:rFonts w:asciiTheme="minorHAnsi" w:hAnsiTheme="minorHAnsi" w:cstheme="minorHAnsi"/>
          <w:b/>
          <w:sz w:val="20"/>
          <w:szCs w:val="20"/>
        </w:rPr>
      </w:pPr>
      <w:r w:rsidRPr="00955BB4">
        <w:rPr>
          <w:rFonts w:asciiTheme="minorHAnsi" w:hAnsiTheme="minorHAnsi" w:cstheme="minorHAnsi"/>
          <w:b/>
          <w:szCs w:val="20"/>
        </w:rPr>
        <w:t>PREFERENCE POINTS CLAIM FORM IN TERMS OF THE PREFERENT</w:t>
      </w:r>
      <w:r w:rsidR="0030663A">
        <w:rPr>
          <w:rFonts w:asciiTheme="minorHAnsi" w:hAnsiTheme="minorHAnsi" w:cstheme="minorHAnsi"/>
          <w:b/>
          <w:szCs w:val="20"/>
        </w:rPr>
        <w:t>IAL PROCUREMENT REGULATIONS 2017</w:t>
      </w: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2"/>
          <w:szCs w:val="20"/>
        </w:rPr>
      </w:pPr>
      <w:r w:rsidRPr="00955BB4">
        <w:rPr>
          <w:rFonts w:asciiTheme="minorHAnsi" w:hAnsiTheme="minorHAnsi" w:cstheme="minorHAnsi"/>
          <w:b/>
          <w:sz w:val="22"/>
          <w:szCs w:val="20"/>
        </w:rPr>
        <w:t>NB:</w:t>
      </w:r>
      <w:r w:rsidRPr="00955BB4">
        <w:rPr>
          <w:rFonts w:asciiTheme="minorHAnsi" w:hAnsiTheme="minorHAnsi" w:cstheme="minorHAnsi"/>
          <w:b/>
          <w:sz w:val="22"/>
          <w:szCs w:val="20"/>
        </w:rPr>
        <w:tab/>
        <w:t>BEFORE COMPLETING THIS FORM, BIDDERS MUST STUDY THE GENERAL CONDITIONS, DEFINITIONS AND DIRECTIVES APPLICABLE IN RESPECT OF B-BBEE, AS PRESCRIBED IN THE PREFERENTI</w:t>
      </w:r>
      <w:r w:rsidR="0030663A">
        <w:rPr>
          <w:rFonts w:asciiTheme="minorHAnsi" w:hAnsiTheme="minorHAnsi" w:cstheme="minorHAnsi"/>
          <w:b/>
          <w:sz w:val="22"/>
          <w:szCs w:val="20"/>
        </w:rPr>
        <w:t>AL PROCUREMENT REGULATIONS, 2017</w:t>
      </w:r>
      <w:r w:rsidRPr="00955BB4">
        <w:rPr>
          <w:rFonts w:asciiTheme="minorHAnsi" w:hAnsiTheme="minorHAnsi" w:cstheme="minorHAnsi"/>
          <w:b/>
          <w:sz w:val="22"/>
          <w:szCs w:val="20"/>
        </w:rPr>
        <w:t xml:space="preserve">. </w:t>
      </w:r>
    </w:p>
    <w:p w:rsidR="00955BB4" w:rsidRPr="00955BB4" w:rsidRDefault="00955BB4" w:rsidP="00955BB4">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556FF7">
      <w:pPr>
        <w:widowControl w:val="0"/>
        <w:numPr>
          <w:ilvl w:val="0"/>
          <w:numId w:val="5"/>
        </w:numPr>
        <w:tabs>
          <w:tab w:val="left" w:pos="2880"/>
          <w:tab w:val="left" w:pos="5760"/>
          <w:tab w:val="left" w:pos="7920"/>
        </w:tabs>
        <w:jc w:val="both"/>
        <w:rPr>
          <w:rFonts w:asciiTheme="minorHAnsi" w:hAnsiTheme="minorHAnsi" w:cstheme="minorHAnsi"/>
          <w:b/>
          <w:sz w:val="20"/>
          <w:szCs w:val="20"/>
        </w:rPr>
      </w:pPr>
      <w:r w:rsidRPr="00955BB4">
        <w:rPr>
          <w:rFonts w:asciiTheme="minorHAnsi" w:hAnsiTheme="minorHAnsi" w:cstheme="minorHAnsi"/>
          <w:b/>
          <w:sz w:val="20"/>
          <w:szCs w:val="20"/>
        </w:rPr>
        <w:t>GENERAL CONDITIONS</w:t>
      </w:r>
    </w:p>
    <w:p w:rsidR="00955BB4" w:rsidRPr="00955BB4" w:rsidRDefault="00955BB4" w:rsidP="00955BB4">
      <w:pPr>
        <w:tabs>
          <w:tab w:val="left" w:pos="900"/>
          <w:tab w:val="left" w:pos="2880"/>
          <w:tab w:val="left" w:pos="5760"/>
          <w:tab w:val="left" w:pos="7920"/>
        </w:tabs>
        <w:jc w:val="both"/>
        <w:rPr>
          <w:rFonts w:asciiTheme="minorHAnsi" w:hAnsiTheme="minorHAnsi" w:cstheme="minorHAnsi"/>
          <w:b/>
          <w:sz w:val="20"/>
          <w:szCs w:val="20"/>
        </w:rPr>
      </w:pPr>
    </w:p>
    <w:p w:rsidR="00955BB4" w:rsidRPr="004C51A1" w:rsidRDefault="00955BB4" w:rsidP="00556FF7">
      <w:pPr>
        <w:widowControl w:val="0"/>
        <w:numPr>
          <w:ilvl w:val="1"/>
          <w:numId w:val="5"/>
        </w:numPr>
        <w:tabs>
          <w:tab w:val="left" w:pos="2880"/>
          <w:tab w:val="left" w:pos="576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The following preference point systems are applicable to all bids:</w:t>
      </w:r>
    </w:p>
    <w:p w:rsidR="00955BB4" w:rsidRPr="004C51A1" w:rsidRDefault="00955BB4" w:rsidP="00955BB4">
      <w:pPr>
        <w:pStyle w:val="BodyTextIndent3"/>
        <w:rPr>
          <w:rFonts w:asciiTheme="minorHAnsi" w:hAnsiTheme="minorHAnsi" w:cstheme="minorHAnsi"/>
          <w:sz w:val="20"/>
          <w:szCs w:val="20"/>
        </w:rPr>
      </w:pPr>
    </w:p>
    <w:p w:rsidR="00955BB4" w:rsidRPr="004C51A1" w:rsidRDefault="00955BB4" w:rsidP="00556FF7">
      <w:pPr>
        <w:pStyle w:val="BodyTextIndent3"/>
        <w:widowControl w:val="0"/>
        <w:numPr>
          <w:ilvl w:val="0"/>
          <w:numId w:val="6"/>
        </w:numPr>
        <w:tabs>
          <w:tab w:val="left" w:pos="900"/>
          <w:tab w:val="left" w:pos="5760"/>
          <w:tab w:val="left" w:pos="7920"/>
        </w:tabs>
        <w:spacing w:after="0"/>
        <w:jc w:val="both"/>
        <w:rPr>
          <w:rFonts w:asciiTheme="minorHAnsi" w:hAnsiTheme="minorHAnsi" w:cstheme="minorHAnsi"/>
          <w:sz w:val="20"/>
          <w:szCs w:val="20"/>
        </w:rPr>
      </w:pPr>
      <w:r w:rsidRPr="004C51A1">
        <w:rPr>
          <w:rFonts w:asciiTheme="minorHAnsi" w:hAnsiTheme="minorHAnsi" w:cstheme="minorHAnsi"/>
          <w:sz w:val="20"/>
          <w:szCs w:val="20"/>
        </w:rPr>
        <w:t>the 80/20 system for requirements wit</w:t>
      </w:r>
      <w:r w:rsidR="0029342B">
        <w:rPr>
          <w:rFonts w:asciiTheme="minorHAnsi" w:hAnsiTheme="minorHAnsi" w:cstheme="minorHAnsi"/>
          <w:sz w:val="20"/>
          <w:szCs w:val="20"/>
        </w:rPr>
        <w:t>h a Rand value of R30 000 to R50</w:t>
      </w:r>
      <w:r w:rsidRPr="004C51A1">
        <w:rPr>
          <w:rFonts w:asciiTheme="minorHAnsi" w:hAnsiTheme="minorHAnsi" w:cstheme="minorHAnsi"/>
          <w:sz w:val="20"/>
          <w:szCs w:val="20"/>
        </w:rPr>
        <w:t xml:space="preserve"> 000 000 (all applicable taxes included); and </w:t>
      </w:r>
    </w:p>
    <w:p w:rsidR="00955BB4" w:rsidRPr="004C51A1" w:rsidRDefault="00955BB4" w:rsidP="00556FF7">
      <w:pPr>
        <w:pStyle w:val="BodyTextIndent3"/>
        <w:widowControl w:val="0"/>
        <w:numPr>
          <w:ilvl w:val="0"/>
          <w:numId w:val="6"/>
        </w:numPr>
        <w:tabs>
          <w:tab w:val="left" w:pos="900"/>
          <w:tab w:val="left" w:pos="5760"/>
          <w:tab w:val="left" w:pos="7920"/>
        </w:tabs>
        <w:spacing w:after="0"/>
        <w:jc w:val="both"/>
        <w:rPr>
          <w:rFonts w:asciiTheme="minorHAnsi" w:hAnsiTheme="minorHAnsi" w:cstheme="minorHAnsi"/>
          <w:sz w:val="20"/>
          <w:szCs w:val="20"/>
        </w:rPr>
      </w:pPr>
      <w:r w:rsidRPr="004C51A1">
        <w:rPr>
          <w:rFonts w:asciiTheme="minorHAnsi" w:hAnsiTheme="minorHAnsi" w:cstheme="minorHAnsi"/>
          <w:sz w:val="20"/>
          <w:szCs w:val="20"/>
        </w:rPr>
        <w:t>the 90/10 system for require</w:t>
      </w:r>
      <w:r w:rsidR="0029342B">
        <w:rPr>
          <w:rFonts w:asciiTheme="minorHAnsi" w:hAnsiTheme="minorHAnsi" w:cstheme="minorHAnsi"/>
          <w:sz w:val="20"/>
          <w:szCs w:val="20"/>
        </w:rPr>
        <w:t>ments with a Rand value above R50</w:t>
      </w:r>
      <w:r w:rsidRPr="004C51A1">
        <w:rPr>
          <w:rFonts w:asciiTheme="minorHAnsi" w:hAnsiTheme="minorHAnsi" w:cstheme="minorHAnsi"/>
          <w:sz w:val="20"/>
          <w:szCs w:val="20"/>
        </w:rPr>
        <w:t xml:space="preserve"> 000 000 (all applicable taxes included).</w:t>
      </w:r>
    </w:p>
    <w:p w:rsidR="00955BB4" w:rsidRPr="004C51A1" w:rsidRDefault="00955BB4" w:rsidP="00955BB4">
      <w:pPr>
        <w:tabs>
          <w:tab w:val="left" w:pos="900"/>
          <w:tab w:val="left" w:pos="2880"/>
          <w:tab w:val="left" w:pos="5760"/>
          <w:tab w:val="left" w:pos="7920"/>
        </w:tabs>
        <w:jc w:val="both"/>
        <w:rPr>
          <w:rFonts w:asciiTheme="minorHAnsi" w:hAnsiTheme="minorHAnsi" w:cstheme="minorHAnsi"/>
          <w:sz w:val="20"/>
          <w:szCs w:val="20"/>
        </w:rPr>
      </w:pPr>
    </w:p>
    <w:p w:rsidR="00955BB4" w:rsidRPr="004C51A1" w:rsidRDefault="00955BB4" w:rsidP="00556FF7">
      <w:pPr>
        <w:widowControl w:val="0"/>
        <w:numPr>
          <w:ilvl w:val="1"/>
          <w:numId w:val="5"/>
        </w:numPr>
        <w:tabs>
          <w:tab w:val="left" w:pos="2880"/>
          <w:tab w:val="left" w:pos="576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The value of this bid is estimated to</w:t>
      </w:r>
      <w:r w:rsidR="00BA5F51">
        <w:rPr>
          <w:rFonts w:asciiTheme="minorHAnsi" w:hAnsiTheme="minorHAnsi" w:cstheme="minorHAnsi"/>
          <w:sz w:val="20"/>
          <w:szCs w:val="20"/>
        </w:rPr>
        <w:t xml:space="preserve"> not</w:t>
      </w:r>
      <w:r w:rsidRPr="004C51A1">
        <w:rPr>
          <w:rFonts w:asciiTheme="minorHAnsi" w:hAnsiTheme="minorHAnsi" w:cstheme="minorHAnsi"/>
          <w:sz w:val="20"/>
          <w:szCs w:val="20"/>
        </w:rPr>
        <w:t xml:space="preserve"> </w:t>
      </w:r>
      <w:r w:rsidR="004C51A1" w:rsidRPr="004C51A1">
        <w:rPr>
          <w:rFonts w:asciiTheme="minorHAnsi" w:hAnsiTheme="minorHAnsi" w:cstheme="minorHAnsi"/>
          <w:sz w:val="20"/>
          <w:szCs w:val="20"/>
        </w:rPr>
        <w:t>exceed</w:t>
      </w:r>
      <w:r w:rsidR="00BA5F51">
        <w:rPr>
          <w:rFonts w:asciiTheme="minorHAnsi" w:hAnsiTheme="minorHAnsi" w:cstheme="minorHAnsi"/>
          <w:sz w:val="20"/>
          <w:szCs w:val="20"/>
        </w:rPr>
        <w:t xml:space="preserve"> R50</w:t>
      </w:r>
      <w:r w:rsidRPr="004C51A1">
        <w:rPr>
          <w:rFonts w:asciiTheme="minorHAnsi" w:hAnsiTheme="minorHAnsi" w:cstheme="minorHAnsi"/>
          <w:sz w:val="20"/>
          <w:szCs w:val="20"/>
        </w:rPr>
        <w:t xml:space="preserve"> 000 000 (all applicable taxes inc</w:t>
      </w:r>
      <w:r w:rsidR="0029342B">
        <w:rPr>
          <w:rFonts w:asciiTheme="minorHAnsi" w:hAnsiTheme="minorHAnsi" w:cstheme="minorHAnsi"/>
          <w:sz w:val="20"/>
          <w:szCs w:val="20"/>
        </w:rPr>
        <w:t>luded) and therefore the 80/20</w:t>
      </w:r>
      <w:r w:rsidR="002A6BAD" w:rsidRPr="004C51A1">
        <w:rPr>
          <w:rFonts w:asciiTheme="minorHAnsi" w:hAnsiTheme="minorHAnsi" w:cstheme="minorHAnsi"/>
          <w:sz w:val="20"/>
          <w:szCs w:val="20"/>
        </w:rPr>
        <w:t xml:space="preserve"> </w:t>
      </w:r>
      <w:r w:rsidR="0029342B">
        <w:rPr>
          <w:rFonts w:asciiTheme="minorHAnsi" w:hAnsiTheme="minorHAnsi" w:cstheme="minorHAnsi"/>
          <w:sz w:val="20"/>
          <w:szCs w:val="20"/>
        </w:rPr>
        <w:t>system shall be applicable.</w:t>
      </w:r>
    </w:p>
    <w:p w:rsidR="00955BB4" w:rsidRPr="004C51A1" w:rsidRDefault="00955BB4" w:rsidP="00955BB4">
      <w:pPr>
        <w:tabs>
          <w:tab w:val="left" w:pos="2880"/>
          <w:tab w:val="left" w:pos="5760"/>
          <w:tab w:val="left" w:pos="7920"/>
        </w:tabs>
        <w:jc w:val="both"/>
        <w:rPr>
          <w:rFonts w:asciiTheme="minorHAnsi" w:hAnsiTheme="minorHAnsi" w:cstheme="minorHAnsi"/>
          <w:sz w:val="20"/>
          <w:szCs w:val="20"/>
        </w:rPr>
      </w:pPr>
    </w:p>
    <w:p w:rsidR="00955BB4" w:rsidRPr="004C51A1" w:rsidRDefault="00955BB4" w:rsidP="00556FF7">
      <w:pPr>
        <w:widowControl w:val="0"/>
        <w:numPr>
          <w:ilvl w:val="1"/>
          <w:numId w:val="5"/>
        </w:numPr>
        <w:tabs>
          <w:tab w:val="left" w:pos="576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 xml:space="preserve">Preference points for this bid shall be awarded for: </w:t>
      </w:r>
    </w:p>
    <w:p w:rsidR="00955BB4" w:rsidRPr="004C51A1" w:rsidRDefault="00955BB4" w:rsidP="00955BB4">
      <w:pPr>
        <w:tabs>
          <w:tab w:val="left" w:pos="5760"/>
          <w:tab w:val="left" w:pos="7920"/>
        </w:tabs>
        <w:jc w:val="both"/>
        <w:rPr>
          <w:rFonts w:asciiTheme="minorHAnsi" w:hAnsiTheme="minorHAnsi" w:cstheme="minorHAnsi"/>
          <w:sz w:val="20"/>
          <w:szCs w:val="20"/>
        </w:rPr>
      </w:pPr>
    </w:p>
    <w:p w:rsidR="00955BB4" w:rsidRPr="004C51A1" w:rsidRDefault="00955BB4" w:rsidP="00556FF7">
      <w:pPr>
        <w:widowControl w:val="0"/>
        <w:numPr>
          <w:ilvl w:val="0"/>
          <w:numId w:val="7"/>
        </w:numPr>
        <w:tabs>
          <w:tab w:val="left" w:pos="90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Price; and</w:t>
      </w:r>
    </w:p>
    <w:p w:rsidR="00955BB4" w:rsidRPr="004C51A1" w:rsidRDefault="00955BB4" w:rsidP="00556FF7">
      <w:pPr>
        <w:widowControl w:val="0"/>
        <w:numPr>
          <w:ilvl w:val="0"/>
          <w:numId w:val="7"/>
        </w:numPr>
        <w:tabs>
          <w:tab w:val="left" w:pos="900"/>
          <w:tab w:val="left" w:pos="144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B-BBEE Status Level of Contribution.</w:t>
      </w:r>
    </w:p>
    <w:p w:rsidR="00955BB4" w:rsidRPr="004C51A1" w:rsidRDefault="00955BB4" w:rsidP="00955BB4">
      <w:pPr>
        <w:tabs>
          <w:tab w:val="left" w:pos="900"/>
          <w:tab w:val="left" w:pos="1440"/>
          <w:tab w:val="left" w:pos="7920"/>
        </w:tabs>
        <w:ind w:left="900"/>
        <w:jc w:val="both"/>
        <w:rPr>
          <w:rFonts w:asciiTheme="minorHAnsi" w:hAnsiTheme="minorHAnsi" w:cstheme="minorHAnsi"/>
          <w:sz w:val="20"/>
          <w:szCs w:val="20"/>
        </w:rPr>
      </w:pPr>
    </w:p>
    <w:p w:rsidR="00955BB4" w:rsidRPr="004C51A1" w:rsidRDefault="00955BB4" w:rsidP="00955BB4">
      <w:pPr>
        <w:tabs>
          <w:tab w:val="left" w:pos="900"/>
          <w:tab w:val="left" w:pos="144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1.3.1</w:t>
      </w:r>
      <w:r w:rsidRPr="004C51A1">
        <w:rPr>
          <w:rFonts w:asciiTheme="minorHAnsi" w:hAnsiTheme="minorHAnsi" w:cstheme="minorHAnsi"/>
          <w:sz w:val="20"/>
          <w:szCs w:val="20"/>
        </w:rPr>
        <w:tab/>
        <w:t>The maximum points for this bid are allocated as follows:</w:t>
      </w:r>
    </w:p>
    <w:p w:rsidR="00955BB4" w:rsidRPr="0026727A" w:rsidRDefault="00955BB4" w:rsidP="00955BB4">
      <w:pPr>
        <w:tabs>
          <w:tab w:val="left" w:pos="900"/>
          <w:tab w:val="left" w:pos="2880"/>
          <w:tab w:val="left" w:pos="3600"/>
          <w:tab w:val="left" w:pos="7110"/>
          <w:tab w:val="left" w:pos="7560"/>
        </w:tabs>
        <w:ind w:left="900"/>
        <w:jc w:val="both"/>
        <w:rPr>
          <w:rFonts w:asciiTheme="minorHAnsi" w:hAnsiTheme="minorHAnsi" w:cstheme="minorHAnsi"/>
          <w:b/>
          <w:sz w:val="20"/>
          <w:szCs w:val="20"/>
        </w:rPr>
      </w:pPr>
      <w:r w:rsidRPr="004C51A1">
        <w:rPr>
          <w:rFonts w:asciiTheme="minorHAnsi" w:hAnsiTheme="minorHAnsi" w:cstheme="minorHAnsi"/>
          <w:b/>
          <w:sz w:val="20"/>
          <w:szCs w:val="20"/>
        </w:rPr>
        <w:tab/>
      </w:r>
      <w:r w:rsidRPr="004C51A1">
        <w:rPr>
          <w:rFonts w:asciiTheme="minorHAnsi" w:hAnsiTheme="minorHAnsi" w:cstheme="minorHAnsi"/>
          <w:b/>
          <w:sz w:val="20"/>
          <w:szCs w:val="20"/>
        </w:rPr>
        <w:tab/>
      </w:r>
      <w:r w:rsidRPr="004C51A1">
        <w:rPr>
          <w:rFonts w:asciiTheme="minorHAnsi" w:hAnsiTheme="minorHAnsi" w:cstheme="minorHAnsi"/>
          <w:b/>
          <w:sz w:val="20"/>
          <w:szCs w:val="20"/>
        </w:rPr>
        <w:tab/>
      </w:r>
      <w:r w:rsidRPr="004C51A1">
        <w:rPr>
          <w:rFonts w:asciiTheme="minorHAnsi" w:hAnsiTheme="minorHAnsi" w:cstheme="minorHAnsi"/>
          <w:b/>
          <w:sz w:val="20"/>
          <w:szCs w:val="20"/>
        </w:rPr>
        <w:tab/>
      </w:r>
      <w:r w:rsidRPr="0026727A">
        <w:rPr>
          <w:rFonts w:asciiTheme="minorHAnsi" w:hAnsiTheme="minorHAnsi" w:cstheme="minorHAnsi"/>
          <w:b/>
          <w:sz w:val="20"/>
          <w:szCs w:val="20"/>
        </w:rPr>
        <w:t>POINTS</w:t>
      </w:r>
      <w:r w:rsidRPr="0026727A">
        <w:rPr>
          <w:rFonts w:asciiTheme="minorHAnsi" w:hAnsiTheme="minorHAnsi" w:cstheme="minorHAnsi"/>
          <w:b/>
          <w:sz w:val="20"/>
          <w:szCs w:val="20"/>
        </w:rPr>
        <w:tab/>
      </w:r>
    </w:p>
    <w:p w:rsidR="00955BB4" w:rsidRPr="0026727A" w:rsidRDefault="00955BB4" w:rsidP="00955BB4">
      <w:pPr>
        <w:tabs>
          <w:tab w:val="left" w:pos="900"/>
          <w:tab w:val="left" w:pos="2880"/>
          <w:tab w:val="left" w:pos="3600"/>
          <w:tab w:val="left" w:pos="7110"/>
          <w:tab w:val="left" w:pos="7560"/>
        </w:tabs>
        <w:ind w:left="900"/>
        <w:jc w:val="both"/>
        <w:rPr>
          <w:rFonts w:asciiTheme="minorHAnsi" w:hAnsiTheme="minorHAnsi" w:cstheme="minorHAnsi"/>
          <w:b/>
          <w:sz w:val="20"/>
          <w:szCs w:val="20"/>
        </w:rPr>
      </w:pPr>
    </w:p>
    <w:p w:rsidR="00955BB4" w:rsidRPr="0026727A" w:rsidRDefault="00955BB4" w:rsidP="00955BB4">
      <w:pPr>
        <w:tabs>
          <w:tab w:val="left" w:pos="900"/>
          <w:tab w:val="left" w:pos="2880"/>
          <w:tab w:val="left" w:pos="3600"/>
          <w:tab w:val="left" w:pos="7110"/>
          <w:tab w:val="left" w:pos="7290"/>
          <w:tab w:val="left" w:pos="7560"/>
        </w:tabs>
        <w:jc w:val="both"/>
        <w:rPr>
          <w:rFonts w:asciiTheme="minorHAnsi" w:hAnsiTheme="minorHAnsi" w:cstheme="minorHAnsi"/>
          <w:sz w:val="20"/>
          <w:szCs w:val="20"/>
        </w:rPr>
      </w:pPr>
      <w:r w:rsidRPr="0026727A">
        <w:rPr>
          <w:rFonts w:asciiTheme="minorHAnsi" w:hAnsiTheme="minorHAnsi" w:cstheme="minorHAnsi"/>
          <w:b/>
          <w:sz w:val="20"/>
          <w:szCs w:val="20"/>
        </w:rPr>
        <w:t>1.3.1.1</w:t>
      </w:r>
      <w:r w:rsidRPr="0026727A">
        <w:rPr>
          <w:rFonts w:asciiTheme="minorHAnsi" w:hAnsiTheme="minorHAnsi" w:cstheme="minorHAnsi"/>
          <w:b/>
          <w:sz w:val="20"/>
          <w:szCs w:val="20"/>
        </w:rPr>
        <w:tab/>
        <w:t>PRICE</w:t>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29342B" w:rsidRPr="0026727A">
        <w:rPr>
          <w:rFonts w:asciiTheme="minorHAnsi" w:hAnsiTheme="minorHAnsi" w:cstheme="minorHAnsi"/>
          <w:sz w:val="20"/>
          <w:szCs w:val="20"/>
        </w:rPr>
        <w:t>80</w:t>
      </w:r>
    </w:p>
    <w:p w:rsidR="00955BB4" w:rsidRPr="0026727A" w:rsidRDefault="00955BB4" w:rsidP="00955BB4">
      <w:pPr>
        <w:tabs>
          <w:tab w:val="left" w:pos="900"/>
          <w:tab w:val="left" w:pos="2880"/>
          <w:tab w:val="left" w:pos="3600"/>
          <w:tab w:val="left" w:pos="7290"/>
          <w:tab w:val="left" w:pos="7560"/>
        </w:tabs>
        <w:jc w:val="both"/>
        <w:rPr>
          <w:rFonts w:asciiTheme="minorHAnsi" w:hAnsiTheme="minorHAnsi" w:cstheme="minorHAnsi"/>
          <w:sz w:val="20"/>
          <w:szCs w:val="20"/>
        </w:rPr>
      </w:pPr>
      <w:r w:rsidRPr="0026727A">
        <w:rPr>
          <w:rFonts w:asciiTheme="minorHAnsi" w:hAnsiTheme="minorHAnsi" w:cstheme="minorHAnsi"/>
          <w:sz w:val="20"/>
          <w:szCs w:val="20"/>
        </w:rPr>
        <w:tab/>
      </w:r>
      <w:r w:rsidRPr="0026727A">
        <w:rPr>
          <w:rFonts w:asciiTheme="minorHAnsi" w:hAnsiTheme="minorHAnsi" w:cstheme="minorHAnsi"/>
          <w:sz w:val="20"/>
          <w:szCs w:val="20"/>
        </w:rPr>
        <w:tab/>
      </w:r>
      <w:r w:rsidRPr="0026727A">
        <w:rPr>
          <w:rFonts w:asciiTheme="minorHAnsi" w:hAnsiTheme="minorHAnsi" w:cstheme="minorHAnsi"/>
          <w:sz w:val="20"/>
          <w:szCs w:val="20"/>
        </w:rPr>
        <w:tab/>
      </w:r>
      <w:r w:rsidRPr="0026727A">
        <w:rPr>
          <w:rFonts w:asciiTheme="minorHAnsi" w:hAnsiTheme="minorHAnsi" w:cstheme="minorHAnsi"/>
          <w:sz w:val="20"/>
          <w:szCs w:val="20"/>
        </w:rPr>
        <w:tab/>
      </w:r>
    </w:p>
    <w:p w:rsidR="00955BB4" w:rsidRPr="0026727A" w:rsidRDefault="00955BB4" w:rsidP="00955BB4">
      <w:pPr>
        <w:tabs>
          <w:tab w:val="left" w:pos="900"/>
          <w:tab w:val="left" w:pos="2880"/>
          <w:tab w:val="left" w:pos="3600"/>
          <w:tab w:val="left" w:pos="7290"/>
          <w:tab w:val="left" w:pos="7560"/>
        </w:tabs>
        <w:jc w:val="both"/>
        <w:rPr>
          <w:rFonts w:asciiTheme="minorHAnsi" w:hAnsiTheme="minorHAnsi" w:cstheme="minorHAnsi"/>
          <w:sz w:val="20"/>
          <w:szCs w:val="20"/>
        </w:rPr>
      </w:pPr>
      <w:r w:rsidRPr="0026727A">
        <w:rPr>
          <w:rFonts w:asciiTheme="minorHAnsi" w:hAnsiTheme="minorHAnsi" w:cstheme="minorHAnsi"/>
          <w:b/>
          <w:sz w:val="20"/>
          <w:szCs w:val="20"/>
        </w:rPr>
        <w:t>1.3.1.2</w:t>
      </w:r>
      <w:r w:rsidRPr="0026727A">
        <w:rPr>
          <w:rFonts w:asciiTheme="minorHAnsi" w:hAnsiTheme="minorHAnsi" w:cstheme="minorHAnsi"/>
          <w:b/>
          <w:sz w:val="20"/>
          <w:szCs w:val="20"/>
        </w:rPr>
        <w:tab/>
        <w:t>B-BBEE STATUS LEVEL OF CONTRIBUTION</w:t>
      </w:r>
      <w:r w:rsidR="0029342B" w:rsidRPr="0026727A">
        <w:rPr>
          <w:rFonts w:asciiTheme="minorHAnsi" w:hAnsiTheme="minorHAnsi" w:cstheme="minorHAnsi"/>
          <w:sz w:val="20"/>
          <w:szCs w:val="20"/>
        </w:rPr>
        <w:tab/>
      </w:r>
      <w:r w:rsidR="0029342B" w:rsidRPr="0026727A">
        <w:rPr>
          <w:rFonts w:asciiTheme="minorHAnsi" w:hAnsiTheme="minorHAnsi" w:cstheme="minorHAnsi"/>
          <w:sz w:val="20"/>
          <w:szCs w:val="20"/>
        </w:rPr>
        <w:tab/>
        <w:t>20</w:t>
      </w:r>
    </w:p>
    <w:p w:rsidR="00955BB4" w:rsidRPr="0026727A" w:rsidRDefault="00955BB4" w:rsidP="00955BB4">
      <w:pPr>
        <w:tabs>
          <w:tab w:val="left" w:pos="900"/>
          <w:tab w:val="left" w:pos="2880"/>
          <w:tab w:val="left" w:pos="3600"/>
          <w:tab w:val="left" w:pos="7290"/>
          <w:tab w:val="left" w:pos="7560"/>
        </w:tabs>
        <w:jc w:val="both"/>
        <w:rPr>
          <w:rFonts w:asciiTheme="minorHAnsi" w:hAnsiTheme="minorHAnsi" w:cstheme="minorHAnsi"/>
          <w:sz w:val="20"/>
          <w:szCs w:val="20"/>
        </w:rPr>
      </w:pPr>
    </w:p>
    <w:p w:rsidR="00955BB4" w:rsidRPr="00955BB4" w:rsidRDefault="00955BB4" w:rsidP="00955BB4">
      <w:pPr>
        <w:tabs>
          <w:tab w:val="left" w:pos="900"/>
          <w:tab w:val="left" w:pos="2880"/>
          <w:tab w:val="left" w:pos="3600"/>
          <w:tab w:val="left" w:pos="7290"/>
          <w:tab w:val="left" w:pos="7560"/>
        </w:tabs>
        <w:jc w:val="both"/>
        <w:rPr>
          <w:rFonts w:asciiTheme="minorHAnsi" w:hAnsiTheme="minorHAnsi" w:cstheme="minorHAnsi"/>
          <w:b/>
          <w:sz w:val="20"/>
          <w:szCs w:val="20"/>
        </w:rPr>
      </w:pPr>
      <w:r w:rsidRPr="0026727A">
        <w:rPr>
          <w:rFonts w:asciiTheme="minorHAnsi" w:hAnsiTheme="minorHAnsi" w:cstheme="minorHAnsi"/>
          <w:sz w:val="20"/>
          <w:szCs w:val="20"/>
        </w:rPr>
        <w:tab/>
      </w:r>
      <w:r w:rsidRPr="0026727A">
        <w:rPr>
          <w:rFonts w:asciiTheme="minorHAnsi" w:hAnsiTheme="minorHAnsi" w:cstheme="minorHAnsi"/>
          <w:b/>
          <w:sz w:val="20"/>
          <w:szCs w:val="20"/>
        </w:rPr>
        <w:t>Total points for Price and B-BBEE must not exceed</w:t>
      </w:r>
      <w:r w:rsidRPr="0026727A">
        <w:rPr>
          <w:rFonts w:asciiTheme="minorHAnsi" w:hAnsiTheme="minorHAnsi" w:cstheme="minorHAnsi"/>
          <w:sz w:val="20"/>
          <w:szCs w:val="20"/>
        </w:rPr>
        <w:t xml:space="preserve"> </w:t>
      </w:r>
      <w:r w:rsidRPr="0026727A">
        <w:rPr>
          <w:rFonts w:asciiTheme="minorHAnsi" w:hAnsiTheme="minorHAnsi" w:cstheme="minorHAnsi"/>
          <w:sz w:val="20"/>
          <w:szCs w:val="20"/>
        </w:rPr>
        <w:tab/>
      </w:r>
      <w:r w:rsidRPr="0026727A">
        <w:rPr>
          <w:rFonts w:asciiTheme="minorHAnsi" w:hAnsiTheme="minorHAnsi" w:cstheme="minorHAnsi"/>
          <w:sz w:val="20"/>
          <w:szCs w:val="20"/>
        </w:rPr>
        <w:tab/>
      </w:r>
      <w:r w:rsidRPr="0026727A">
        <w:rPr>
          <w:rFonts w:asciiTheme="minorHAnsi" w:hAnsiTheme="minorHAnsi" w:cstheme="minorHAnsi"/>
          <w:b/>
          <w:sz w:val="20"/>
          <w:szCs w:val="20"/>
        </w:rPr>
        <w:t>100</w:t>
      </w:r>
      <w:r w:rsidRPr="00955BB4">
        <w:rPr>
          <w:rFonts w:asciiTheme="minorHAnsi" w:hAnsiTheme="minorHAnsi" w:cstheme="minorHAnsi"/>
          <w:sz w:val="20"/>
          <w:szCs w:val="20"/>
        </w:rPr>
        <w:tab/>
      </w:r>
    </w:p>
    <w:p w:rsidR="00955BB4" w:rsidRPr="00955BB4" w:rsidRDefault="00955BB4" w:rsidP="00955BB4">
      <w:pPr>
        <w:tabs>
          <w:tab w:val="left" w:pos="900"/>
          <w:tab w:val="left" w:pos="2880"/>
          <w:tab w:val="left" w:pos="3600"/>
          <w:tab w:val="left" w:pos="7110"/>
          <w:tab w:val="left" w:pos="7920"/>
        </w:tabs>
        <w:ind w:left="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1.4</w:t>
      </w:r>
      <w:r w:rsidRPr="00955BB4">
        <w:rPr>
          <w:rFonts w:asciiTheme="minorHAnsi" w:hAnsiTheme="minorHAnsi" w:cstheme="minorHAnsi"/>
          <w:sz w:val="20"/>
          <w:szCs w:val="20"/>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1.5.</w:t>
      </w:r>
      <w:r w:rsidRPr="00955BB4">
        <w:rPr>
          <w:rFonts w:asciiTheme="minorHAnsi" w:hAnsiTheme="minorHAnsi" w:cstheme="minorHAnsi"/>
          <w:sz w:val="20"/>
          <w:szCs w:val="20"/>
        </w:rPr>
        <w:tab/>
        <w:t>The purchaser reserves the right to require of a bidder, either before a bid is adjudicated or at any time subsequently, to substantiate any claim in regard to preferences, in any manner required by the purchaser.</w:t>
      </w: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b/>
          <w:sz w:val="20"/>
          <w:szCs w:val="20"/>
        </w:rPr>
      </w:pPr>
      <w:r w:rsidRPr="00955BB4">
        <w:rPr>
          <w:rFonts w:asciiTheme="minorHAnsi" w:hAnsiTheme="minorHAnsi" w:cstheme="minorHAnsi"/>
          <w:b/>
          <w:sz w:val="20"/>
          <w:szCs w:val="20"/>
        </w:rPr>
        <w:t>2.</w:t>
      </w:r>
      <w:r w:rsidRPr="00955BB4">
        <w:rPr>
          <w:rFonts w:asciiTheme="minorHAnsi" w:hAnsiTheme="minorHAnsi" w:cstheme="minorHAnsi"/>
          <w:b/>
          <w:sz w:val="20"/>
          <w:szCs w:val="20"/>
        </w:rPr>
        <w:tab/>
        <w:t>DEFINITIONS</w:t>
      </w:r>
    </w:p>
    <w:p w:rsidR="00955BB4" w:rsidRPr="00955BB4" w:rsidRDefault="00955BB4" w:rsidP="00955BB4">
      <w:pPr>
        <w:jc w:val="both"/>
        <w:rPr>
          <w:rFonts w:asciiTheme="minorHAnsi" w:hAnsiTheme="minorHAnsi" w:cstheme="minorHAnsi"/>
          <w:b/>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2.1</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 “all applicable taxes” </w:t>
      </w:r>
      <w:r w:rsidRPr="00955BB4">
        <w:rPr>
          <w:rFonts w:asciiTheme="minorHAnsi" w:hAnsiTheme="minorHAnsi" w:cstheme="minorHAnsi"/>
          <w:sz w:val="20"/>
          <w:szCs w:val="20"/>
        </w:rPr>
        <w:t>includes value-added tax, pay as you earn, income tax, unemployment insurance</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 xml:space="preserve"> fund contributions and skills development levies;</w:t>
      </w:r>
    </w:p>
    <w:p w:rsidR="00955BB4" w:rsidRPr="00955BB4" w:rsidRDefault="00955BB4" w:rsidP="00955BB4">
      <w:pPr>
        <w:ind w:left="2153" w:hanging="713"/>
        <w:jc w:val="both"/>
        <w:rPr>
          <w:rFonts w:asciiTheme="minorHAnsi" w:hAnsiTheme="minorHAnsi" w:cstheme="minorHAnsi"/>
          <w:sz w:val="20"/>
          <w:szCs w:val="20"/>
        </w:rPr>
      </w:pPr>
    </w:p>
    <w:p w:rsidR="00955BB4" w:rsidRPr="00955BB4" w:rsidRDefault="00955BB4" w:rsidP="00955BB4">
      <w:pPr>
        <w:ind w:left="720" w:hanging="713"/>
        <w:jc w:val="both"/>
        <w:rPr>
          <w:rFonts w:asciiTheme="minorHAnsi" w:hAnsiTheme="minorHAnsi" w:cstheme="minorHAnsi"/>
          <w:sz w:val="20"/>
          <w:szCs w:val="20"/>
        </w:rPr>
      </w:pPr>
      <w:r w:rsidRPr="00955BB4">
        <w:rPr>
          <w:rFonts w:asciiTheme="minorHAnsi" w:hAnsiTheme="minorHAnsi" w:cstheme="minorHAnsi"/>
          <w:sz w:val="20"/>
          <w:szCs w:val="20"/>
        </w:rPr>
        <w:t>2.2</w:t>
      </w:r>
      <w:r w:rsidRPr="00955BB4">
        <w:rPr>
          <w:rFonts w:asciiTheme="minorHAnsi" w:hAnsiTheme="minorHAnsi" w:cstheme="minorHAnsi"/>
          <w:sz w:val="20"/>
          <w:szCs w:val="20"/>
        </w:rPr>
        <w:tab/>
        <w:t xml:space="preserve"> </w:t>
      </w:r>
      <w:r w:rsidRPr="00955BB4">
        <w:rPr>
          <w:rFonts w:asciiTheme="minorHAnsi" w:hAnsiTheme="minorHAnsi" w:cstheme="minorHAnsi"/>
          <w:b/>
          <w:sz w:val="20"/>
          <w:szCs w:val="20"/>
        </w:rPr>
        <w:t>“B-BBEE”</w:t>
      </w:r>
      <w:r w:rsidRPr="00955BB4">
        <w:rPr>
          <w:rFonts w:asciiTheme="minorHAnsi" w:hAnsiTheme="minorHAnsi" w:cstheme="minorHAnsi"/>
          <w:sz w:val="20"/>
          <w:szCs w:val="20"/>
        </w:rPr>
        <w:t xml:space="preserve"> means broad-based black economic empowerment as defined in section 1 of the Broad</w:t>
      </w:r>
    </w:p>
    <w:p w:rsidR="00955BB4" w:rsidRPr="00955BB4" w:rsidRDefault="00955BB4" w:rsidP="00955BB4">
      <w:pPr>
        <w:ind w:firstLine="720"/>
        <w:jc w:val="both"/>
        <w:rPr>
          <w:rFonts w:asciiTheme="minorHAnsi" w:hAnsiTheme="minorHAnsi" w:cstheme="minorHAnsi"/>
          <w:b/>
          <w:sz w:val="20"/>
          <w:szCs w:val="20"/>
        </w:rPr>
      </w:pPr>
      <w:r w:rsidRPr="00955BB4">
        <w:rPr>
          <w:rFonts w:asciiTheme="minorHAnsi" w:hAnsiTheme="minorHAnsi" w:cstheme="minorHAnsi"/>
          <w:sz w:val="20"/>
          <w:szCs w:val="20"/>
        </w:rPr>
        <w:t xml:space="preserve"> -Based Black Economic Empowerment Act;</w:t>
      </w:r>
    </w:p>
    <w:p w:rsidR="00955BB4" w:rsidRPr="00955BB4" w:rsidRDefault="00955BB4" w:rsidP="00955BB4">
      <w:pPr>
        <w:jc w:val="both"/>
        <w:rPr>
          <w:rFonts w:asciiTheme="minorHAnsi" w:hAnsiTheme="minorHAnsi" w:cstheme="minorHAnsi"/>
          <w:b/>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2.3</w:t>
      </w:r>
      <w:r w:rsidRPr="00955BB4">
        <w:rPr>
          <w:rFonts w:asciiTheme="minorHAnsi" w:hAnsiTheme="minorHAnsi" w:cstheme="minorHAnsi"/>
          <w:sz w:val="20"/>
          <w:szCs w:val="20"/>
        </w:rPr>
        <w:tab/>
        <w:t xml:space="preserve"> “</w:t>
      </w:r>
      <w:r w:rsidRPr="00955BB4">
        <w:rPr>
          <w:rFonts w:asciiTheme="minorHAnsi" w:hAnsiTheme="minorHAnsi" w:cstheme="minorHAnsi"/>
          <w:b/>
          <w:sz w:val="20"/>
          <w:szCs w:val="20"/>
        </w:rPr>
        <w:t xml:space="preserve">B-BBEE status level of contributor” </w:t>
      </w:r>
      <w:r w:rsidRPr="00955BB4">
        <w:rPr>
          <w:rFonts w:asciiTheme="minorHAnsi" w:hAnsiTheme="minorHAnsi" w:cstheme="minorHAnsi"/>
          <w:sz w:val="20"/>
          <w:szCs w:val="20"/>
        </w:rPr>
        <w:t>means the B-BBEE status received by a measured entity based</w:t>
      </w:r>
    </w:p>
    <w:p w:rsidR="00955BB4" w:rsidRPr="00955BB4" w:rsidRDefault="00955BB4" w:rsidP="00955BB4">
      <w:pPr>
        <w:ind w:left="720"/>
        <w:jc w:val="both"/>
        <w:rPr>
          <w:rFonts w:asciiTheme="minorHAnsi" w:hAnsiTheme="minorHAnsi" w:cstheme="minorHAnsi"/>
          <w:sz w:val="20"/>
          <w:szCs w:val="20"/>
        </w:rPr>
      </w:pPr>
      <w:r w:rsidRPr="00955BB4">
        <w:rPr>
          <w:rFonts w:asciiTheme="minorHAnsi" w:hAnsiTheme="minorHAnsi" w:cstheme="minorHAnsi"/>
          <w:sz w:val="20"/>
          <w:szCs w:val="20"/>
        </w:rPr>
        <w:t>on its overall performance using the relevant scorecard contained in the C</w:t>
      </w:r>
      <w:r>
        <w:rPr>
          <w:rFonts w:asciiTheme="minorHAnsi" w:hAnsiTheme="minorHAnsi" w:cstheme="minorHAnsi"/>
          <w:sz w:val="20"/>
          <w:szCs w:val="20"/>
        </w:rPr>
        <w:t>odes of Good Practice on</w:t>
      </w:r>
      <w:r w:rsidRPr="00955BB4">
        <w:rPr>
          <w:rFonts w:asciiTheme="minorHAnsi" w:hAnsiTheme="minorHAnsi" w:cstheme="minorHAnsi"/>
          <w:sz w:val="20"/>
          <w:szCs w:val="20"/>
        </w:rPr>
        <w:t xml:space="preserve"> Black Economic Empowerment, issued in terms of section 9(1) of the Broad-Based Black Economic</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Empowerment Act;</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2.4</w:t>
      </w:r>
      <w:r w:rsidRPr="00955BB4">
        <w:rPr>
          <w:rFonts w:asciiTheme="minorHAnsi" w:hAnsiTheme="minorHAnsi" w:cstheme="minorHAnsi"/>
          <w:sz w:val="20"/>
          <w:szCs w:val="20"/>
        </w:rPr>
        <w:tab/>
      </w:r>
      <w:r w:rsidRPr="00955BB4">
        <w:rPr>
          <w:rFonts w:asciiTheme="minorHAnsi" w:hAnsiTheme="minorHAnsi" w:cstheme="minorHAnsi"/>
          <w:b/>
          <w:sz w:val="20"/>
          <w:szCs w:val="20"/>
        </w:rPr>
        <w:t>“bid”</w:t>
      </w:r>
      <w:r w:rsidRPr="00955BB4">
        <w:rPr>
          <w:rFonts w:asciiTheme="minorHAnsi" w:hAnsiTheme="minorHAnsi" w:cstheme="minorHAnsi"/>
          <w:sz w:val="20"/>
          <w:szCs w:val="20"/>
        </w:rPr>
        <w:t xml:space="preserve"> means a written offer in a prescribed or stipulated form in response to an invitation by an</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organ of state for the provision of services, works or goods, through price quotations, advertised</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 xml:space="preserve">competitive bidding processes or proposals; </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ind w:left="720" w:hanging="720"/>
        <w:jc w:val="both"/>
        <w:rPr>
          <w:rFonts w:asciiTheme="minorHAnsi" w:hAnsiTheme="minorHAnsi" w:cstheme="minorHAnsi"/>
          <w:sz w:val="20"/>
          <w:szCs w:val="20"/>
        </w:rPr>
      </w:pPr>
      <w:r w:rsidRPr="00955BB4">
        <w:rPr>
          <w:rFonts w:asciiTheme="minorHAnsi" w:hAnsiTheme="minorHAnsi" w:cstheme="minorHAnsi"/>
          <w:sz w:val="20"/>
          <w:szCs w:val="20"/>
        </w:rPr>
        <w:t>2.5</w:t>
      </w:r>
      <w:r w:rsidRPr="00955BB4">
        <w:rPr>
          <w:rFonts w:asciiTheme="minorHAnsi" w:hAnsiTheme="minorHAnsi" w:cstheme="minorHAnsi"/>
          <w:sz w:val="20"/>
          <w:szCs w:val="20"/>
        </w:rPr>
        <w:tab/>
      </w:r>
      <w:r w:rsidRPr="00955BB4">
        <w:rPr>
          <w:rFonts w:asciiTheme="minorHAnsi" w:hAnsiTheme="minorHAnsi" w:cstheme="minorHAnsi"/>
          <w:b/>
          <w:sz w:val="20"/>
          <w:szCs w:val="20"/>
        </w:rPr>
        <w:t>“Broad-Based Black Economic Empowerment Act”</w:t>
      </w:r>
      <w:r w:rsidRPr="00955BB4">
        <w:rPr>
          <w:rFonts w:asciiTheme="minorHAnsi" w:hAnsiTheme="minorHAnsi" w:cstheme="minorHAnsi"/>
          <w:sz w:val="20"/>
          <w:szCs w:val="20"/>
        </w:rPr>
        <w:t xml:space="preserve"> means the Broad-Based Black Economic</w:t>
      </w:r>
    </w:p>
    <w:p w:rsidR="00955BB4" w:rsidRPr="00955BB4" w:rsidRDefault="00955BB4" w:rsidP="00955BB4">
      <w:pPr>
        <w:ind w:left="720" w:hanging="720"/>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Empowerment Act, 2003 (Act No. 53 of 2003);</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2.6</w:t>
      </w:r>
      <w:r w:rsidRPr="00955BB4">
        <w:rPr>
          <w:rFonts w:asciiTheme="minorHAnsi" w:hAnsiTheme="minorHAnsi" w:cstheme="minorHAnsi"/>
          <w:sz w:val="20"/>
          <w:szCs w:val="20"/>
        </w:rPr>
        <w:tab/>
      </w:r>
      <w:r w:rsidRPr="00955BB4">
        <w:rPr>
          <w:rFonts w:asciiTheme="minorHAnsi" w:hAnsiTheme="minorHAnsi" w:cstheme="minorHAnsi"/>
          <w:b/>
          <w:sz w:val="20"/>
          <w:szCs w:val="20"/>
        </w:rPr>
        <w:t>“comparative price”</w:t>
      </w:r>
      <w:r w:rsidRPr="00955BB4">
        <w:rPr>
          <w:rFonts w:asciiTheme="minorHAnsi" w:hAnsiTheme="minorHAnsi" w:cstheme="minorHAnsi"/>
          <w:sz w:val="20"/>
          <w:szCs w:val="20"/>
        </w:rPr>
        <w:t xml:space="preserve"> means the price after the factors of a non-firm price and all unconditional</w:t>
      </w:r>
    </w:p>
    <w:p w:rsidR="00955BB4" w:rsidRPr="00955BB4" w:rsidRDefault="00955BB4" w:rsidP="00955BB4">
      <w:pPr>
        <w:ind w:left="735" w:hanging="735"/>
        <w:jc w:val="both"/>
        <w:rPr>
          <w:rFonts w:asciiTheme="minorHAnsi" w:hAnsiTheme="minorHAnsi" w:cstheme="minorHAnsi"/>
          <w:b/>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discounts that can be utilized have been taken into consideration;</w:t>
      </w:r>
    </w:p>
    <w:p w:rsidR="00955BB4" w:rsidRPr="00955BB4" w:rsidRDefault="00955BB4" w:rsidP="00955BB4">
      <w:pPr>
        <w:jc w:val="both"/>
        <w:rPr>
          <w:rFonts w:asciiTheme="minorHAnsi" w:hAnsiTheme="minorHAnsi" w:cstheme="minorHAnsi"/>
          <w:b/>
          <w:sz w:val="20"/>
          <w:szCs w:val="20"/>
        </w:rPr>
      </w:pPr>
    </w:p>
    <w:p w:rsidR="00955BB4" w:rsidRPr="00955BB4" w:rsidRDefault="00955BB4" w:rsidP="00955BB4">
      <w:pPr>
        <w:ind w:left="735" w:hanging="724"/>
        <w:jc w:val="both"/>
        <w:rPr>
          <w:rFonts w:asciiTheme="minorHAnsi" w:hAnsiTheme="minorHAnsi" w:cstheme="minorHAnsi"/>
          <w:sz w:val="20"/>
          <w:szCs w:val="20"/>
        </w:rPr>
      </w:pPr>
      <w:r w:rsidRPr="00955BB4">
        <w:rPr>
          <w:rFonts w:asciiTheme="minorHAnsi" w:hAnsiTheme="minorHAnsi" w:cstheme="minorHAnsi"/>
          <w:sz w:val="20"/>
          <w:szCs w:val="20"/>
        </w:rPr>
        <w:t>2.7</w:t>
      </w:r>
      <w:r w:rsidRPr="00955BB4">
        <w:rPr>
          <w:rFonts w:asciiTheme="minorHAnsi" w:hAnsiTheme="minorHAnsi" w:cstheme="minorHAnsi"/>
          <w:sz w:val="20"/>
          <w:szCs w:val="20"/>
        </w:rPr>
        <w:tab/>
      </w:r>
      <w:r w:rsidRPr="00955BB4">
        <w:rPr>
          <w:rFonts w:asciiTheme="minorHAnsi" w:hAnsiTheme="minorHAnsi" w:cstheme="minorHAnsi"/>
          <w:b/>
          <w:sz w:val="20"/>
          <w:szCs w:val="20"/>
        </w:rPr>
        <w:t>“consortium or joint venture”</w:t>
      </w:r>
      <w:r w:rsidRPr="00955BB4">
        <w:rPr>
          <w:rFonts w:asciiTheme="minorHAnsi" w:hAnsiTheme="minorHAnsi" w:cstheme="minorHAnsi"/>
          <w:sz w:val="20"/>
          <w:szCs w:val="20"/>
        </w:rPr>
        <w:t xml:space="preserve"> means an association of persons for the purpose of combining their</w:t>
      </w:r>
    </w:p>
    <w:p w:rsidR="00955BB4" w:rsidRPr="00955BB4" w:rsidRDefault="00955BB4" w:rsidP="00955BB4">
      <w:pPr>
        <w:ind w:firstLine="720"/>
        <w:jc w:val="both"/>
        <w:rPr>
          <w:rFonts w:asciiTheme="minorHAnsi" w:hAnsiTheme="minorHAnsi" w:cstheme="minorHAnsi"/>
          <w:b/>
          <w:sz w:val="20"/>
          <w:szCs w:val="20"/>
        </w:rPr>
      </w:pPr>
      <w:r w:rsidRPr="00955BB4">
        <w:rPr>
          <w:rFonts w:asciiTheme="minorHAnsi" w:hAnsiTheme="minorHAnsi" w:cstheme="minorHAnsi"/>
          <w:sz w:val="20"/>
          <w:szCs w:val="20"/>
        </w:rPr>
        <w:t>expertise, property, capital, efforts, skill and knowledge in an activity for the execution of a contract;</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2.8</w:t>
      </w:r>
      <w:r w:rsidRPr="00955BB4">
        <w:rPr>
          <w:rFonts w:asciiTheme="minorHAnsi" w:hAnsiTheme="minorHAnsi" w:cstheme="minorHAnsi"/>
          <w:sz w:val="20"/>
          <w:szCs w:val="20"/>
        </w:rPr>
        <w:tab/>
      </w:r>
      <w:r w:rsidRPr="00955BB4">
        <w:rPr>
          <w:rFonts w:asciiTheme="minorHAnsi" w:hAnsiTheme="minorHAnsi" w:cstheme="minorHAnsi"/>
          <w:b/>
          <w:sz w:val="20"/>
          <w:szCs w:val="20"/>
        </w:rPr>
        <w:t>“contract”</w:t>
      </w:r>
      <w:r w:rsidRPr="00955BB4">
        <w:rPr>
          <w:rFonts w:asciiTheme="minorHAnsi" w:hAnsiTheme="minorHAnsi" w:cstheme="minorHAnsi"/>
          <w:b/>
          <w:sz w:val="20"/>
          <w:szCs w:val="20"/>
        </w:rPr>
        <w:fldChar w:fldCharType="begin"/>
      </w:r>
      <w:r w:rsidRPr="00955BB4">
        <w:rPr>
          <w:rFonts w:asciiTheme="minorHAnsi" w:hAnsiTheme="minorHAnsi" w:cstheme="minorHAnsi"/>
          <w:b/>
          <w:sz w:val="20"/>
          <w:szCs w:val="20"/>
        </w:rPr>
        <w:instrText xml:space="preserve"> EQ </w:instrText>
      </w:r>
      <w:r w:rsidRPr="00955BB4">
        <w:rPr>
          <w:rFonts w:asciiTheme="minorHAnsi" w:hAnsiTheme="minorHAnsi" w:cstheme="minorHAnsi"/>
          <w:b/>
          <w:sz w:val="20"/>
          <w:szCs w:val="20"/>
        </w:rPr>
        <w:fldChar w:fldCharType="end"/>
      </w:r>
      <w:r w:rsidRPr="00955BB4">
        <w:rPr>
          <w:rFonts w:asciiTheme="minorHAnsi" w:hAnsiTheme="minorHAnsi" w:cstheme="minorHAnsi"/>
          <w:sz w:val="20"/>
          <w:szCs w:val="20"/>
        </w:rPr>
        <w:t xml:space="preserve"> means the agreement that results from the acceptance of a bid by an organ of state;</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b/>
          <w:sz w:val="20"/>
          <w:szCs w:val="20"/>
        </w:rPr>
      </w:pPr>
      <w:r w:rsidRPr="00955BB4">
        <w:rPr>
          <w:rFonts w:asciiTheme="minorHAnsi" w:hAnsiTheme="minorHAnsi" w:cstheme="minorHAnsi"/>
          <w:sz w:val="20"/>
          <w:szCs w:val="20"/>
        </w:rPr>
        <w:t>2.9</w:t>
      </w:r>
      <w:r w:rsidRPr="00955BB4">
        <w:rPr>
          <w:rFonts w:asciiTheme="minorHAnsi" w:hAnsiTheme="minorHAnsi" w:cstheme="minorHAnsi"/>
          <w:b/>
          <w:sz w:val="20"/>
          <w:szCs w:val="20"/>
        </w:rPr>
        <w:tab/>
        <w:t xml:space="preserve">“EME” </w:t>
      </w:r>
      <w:r w:rsidRPr="00955BB4">
        <w:rPr>
          <w:rFonts w:asciiTheme="minorHAnsi" w:hAnsiTheme="minorHAnsi" w:cstheme="minorHAnsi"/>
          <w:sz w:val="20"/>
          <w:szCs w:val="20"/>
        </w:rPr>
        <w:t>means any enterprise with an annual total revenue of R5 million or less .</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ind w:left="720" w:hanging="720"/>
        <w:jc w:val="both"/>
        <w:rPr>
          <w:rFonts w:asciiTheme="minorHAnsi" w:hAnsiTheme="minorHAnsi" w:cstheme="minorHAnsi"/>
          <w:sz w:val="20"/>
          <w:szCs w:val="20"/>
        </w:rPr>
      </w:pPr>
      <w:r w:rsidRPr="00955BB4">
        <w:rPr>
          <w:rFonts w:asciiTheme="minorHAnsi" w:hAnsiTheme="minorHAnsi" w:cstheme="minorHAnsi"/>
          <w:sz w:val="20"/>
          <w:szCs w:val="20"/>
        </w:rPr>
        <w:t>2.10</w:t>
      </w:r>
      <w:r w:rsidRPr="00955BB4">
        <w:rPr>
          <w:rFonts w:asciiTheme="minorHAnsi" w:hAnsiTheme="minorHAnsi" w:cstheme="minorHAnsi"/>
          <w:sz w:val="20"/>
          <w:szCs w:val="20"/>
        </w:rPr>
        <w:tab/>
      </w:r>
      <w:r w:rsidRPr="00955BB4">
        <w:rPr>
          <w:rFonts w:asciiTheme="minorHAnsi" w:hAnsiTheme="minorHAnsi" w:cstheme="minorHAnsi"/>
          <w:b/>
          <w:sz w:val="20"/>
          <w:szCs w:val="20"/>
        </w:rPr>
        <w:t>“Firm price”</w:t>
      </w:r>
      <w:r w:rsidRPr="00955BB4">
        <w:rPr>
          <w:rFonts w:asciiTheme="minorHAnsi" w:hAnsiTheme="minorHAnsi" w:cstheme="minorHAnsi"/>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55BB4" w:rsidRPr="00955BB4" w:rsidRDefault="00955BB4" w:rsidP="00955BB4">
      <w:pPr>
        <w:ind w:left="720" w:hanging="720"/>
        <w:jc w:val="both"/>
        <w:rPr>
          <w:rFonts w:asciiTheme="minorHAnsi" w:hAnsiTheme="minorHAnsi" w:cstheme="minorHAnsi"/>
          <w:sz w:val="20"/>
          <w:szCs w:val="20"/>
        </w:rPr>
      </w:pP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2.11</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“functionality” </w:t>
      </w:r>
      <w:r w:rsidRPr="00955BB4">
        <w:rPr>
          <w:rFonts w:asciiTheme="minorHAnsi" w:hAnsiTheme="minorHAnsi" w:cstheme="minorHAnsi"/>
          <w:sz w:val="20"/>
          <w:szCs w:val="20"/>
        </w:rPr>
        <w:t>means the measurement according to predetermined norms, as set out in the bid</w:t>
      </w: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b/>
          <w:sz w:val="20"/>
          <w:szCs w:val="20"/>
        </w:rPr>
        <w:lastRenderedPageBreak/>
        <w:t xml:space="preserve">          </w:t>
      </w:r>
      <w:r w:rsidRPr="00955BB4">
        <w:rPr>
          <w:rFonts w:asciiTheme="minorHAnsi" w:hAnsiTheme="minorHAnsi" w:cstheme="minorHAnsi"/>
          <w:sz w:val="20"/>
          <w:szCs w:val="20"/>
        </w:rPr>
        <w:tab/>
        <w:t>documents, of a service or commodity that is designed to be practical and useful, working or</w:t>
      </w: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operating, taking into account, among other factors, the quality, reliability, viability and durability of a</w:t>
      </w: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service and the technical capacity and ability of a bidder; </w:t>
      </w:r>
    </w:p>
    <w:p w:rsidR="00955BB4" w:rsidRPr="00955BB4" w:rsidRDefault="00955BB4" w:rsidP="00955BB4">
      <w:pPr>
        <w:ind w:left="735" w:hanging="735"/>
        <w:jc w:val="both"/>
        <w:rPr>
          <w:rFonts w:asciiTheme="minorHAnsi" w:hAnsiTheme="minorHAnsi" w:cstheme="minorHAnsi"/>
          <w:sz w:val="20"/>
          <w:szCs w:val="20"/>
        </w:rPr>
      </w:pP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2.12</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“non-firm prices” </w:t>
      </w:r>
      <w:r w:rsidRPr="00955BB4">
        <w:rPr>
          <w:rFonts w:asciiTheme="minorHAnsi" w:hAnsiTheme="minorHAnsi" w:cstheme="minorHAnsi"/>
          <w:sz w:val="20"/>
          <w:szCs w:val="20"/>
        </w:rPr>
        <w:t xml:space="preserve">means all prices other than “firm” prices; </w:t>
      </w:r>
    </w:p>
    <w:p w:rsidR="00955BB4" w:rsidRPr="00955BB4" w:rsidRDefault="00955BB4" w:rsidP="00955BB4">
      <w:pPr>
        <w:tabs>
          <w:tab w:val="left" w:pos="7520"/>
        </w:tabs>
        <w:jc w:val="both"/>
        <w:rPr>
          <w:rFonts w:asciiTheme="minorHAnsi" w:hAnsiTheme="minorHAnsi" w:cstheme="minorHAnsi"/>
          <w:sz w:val="20"/>
          <w:szCs w:val="20"/>
        </w:rPr>
      </w:pPr>
      <w:r w:rsidRPr="00955BB4">
        <w:rPr>
          <w:rFonts w:asciiTheme="minorHAnsi" w:hAnsiTheme="minorHAnsi" w:cstheme="minorHAnsi"/>
          <w:sz w:val="20"/>
          <w:szCs w:val="20"/>
        </w:rPr>
        <w:tab/>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2.13</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“person” </w:t>
      </w:r>
      <w:r w:rsidRPr="00955BB4">
        <w:rPr>
          <w:rFonts w:asciiTheme="minorHAnsi" w:hAnsiTheme="minorHAnsi" w:cstheme="minorHAnsi"/>
          <w:sz w:val="20"/>
          <w:szCs w:val="20"/>
        </w:rPr>
        <w:t>includes a juristic person;</w:t>
      </w:r>
    </w:p>
    <w:p w:rsidR="00955BB4" w:rsidRPr="00955BB4" w:rsidRDefault="00955BB4" w:rsidP="00955BB4">
      <w:pPr>
        <w:ind w:left="1418"/>
        <w:jc w:val="both"/>
        <w:rPr>
          <w:rFonts w:asciiTheme="minorHAnsi" w:hAnsiTheme="minorHAnsi" w:cstheme="minorHAnsi"/>
          <w:sz w:val="20"/>
          <w:szCs w:val="20"/>
        </w:rPr>
      </w:pPr>
    </w:p>
    <w:p w:rsidR="00955BB4" w:rsidRPr="00955BB4" w:rsidRDefault="00955BB4" w:rsidP="00955BB4">
      <w:pPr>
        <w:ind w:left="735" w:hanging="720"/>
        <w:jc w:val="both"/>
        <w:rPr>
          <w:rFonts w:asciiTheme="minorHAnsi" w:hAnsiTheme="minorHAnsi" w:cstheme="minorHAnsi"/>
          <w:sz w:val="20"/>
          <w:szCs w:val="20"/>
        </w:rPr>
      </w:pPr>
      <w:r w:rsidRPr="00955BB4">
        <w:rPr>
          <w:rFonts w:asciiTheme="minorHAnsi" w:hAnsiTheme="minorHAnsi" w:cstheme="minorHAnsi"/>
          <w:sz w:val="20"/>
          <w:szCs w:val="20"/>
        </w:rPr>
        <w:t>2.14</w:t>
      </w:r>
      <w:r w:rsidRPr="00955BB4">
        <w:rPr>
          <w:rFonts w:asciiTheme="minorHAnsi" w:hAnsiTheme="minorHAnsi" w:cstheme="minorHAnsi"/>
          <w:sz w:val="20"/>
          <w:szCs w:val="20"/>
        </w:rPr>
        <w:tab/>
      </w:r>
      <w:r w:rsidRPr="00955BB4">
        <w:rPr>
          <w:rFonts w:asciiTheme="minorHAnsi" w:hAnsiTheme="minorHAnsi" w:cstheme="minorHAnsi"/>
          <w:b/>
          <w:sz w:val="20"/>
          <w:szCs w:val="20"/>
        </w:rPr>
        <w:t>“rand value”</w:t>
      </w:r>
      <w:r w:rsidRPr="00955BB4">
        <w:rPr>
          <w:rFonts w:asciiTheme="minorHAnsi" w:hAnsiTheme="minorHAnsi" w:cstheme="minorHAnsi"/>
          <w:sz w:val="20"/>
          <w:szCs w:val="20"/>
        </w:rPr>
        <w:t xml:space="preserve"> means the total estimated value of a contract in South African currency, calculated at</w:t>
      </w:r>
    </w:p>
    <w:p w:rsidR="00955BB4" w:rsidRPr="00955BB4" w:rsidRDefault="00955BB4" w:rsidP="00955BB4">
      <w:pPr>
        <w:ind w:left="735" w:hanging="720"/>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 the time of bid invitations, and includes all applicable taxes and excise duties;</w:t>
      </w:r>
    </w:p>
    <w:p w:rsidR="00955BB4" w:rsidRPr="002A6BAD" w:rsidRDefault="00955BB4" w:rsidP="00955BB4">
      <w:pPr>
        <w:pStyle w:val="Heading8"/>
        <w:ind w:left="851" w:hanging="851"/>
        <w:jc w:val="both"/>
        <w:rPr>
          <w:rFonts w:asciiTheme="minorHAnsi" w:hAnsiTheme="minorHAnsi" w:cstheme="minorHAnsi"/>
          <w:i/>
          <w:color w:val="auto"/>
        </w:rPr>
      </w:pPr>
      <w:r w:rsidRPr="002A6BAD">
        <w:rPr>
          <w:rFonts w:asciiTheme="minorHAnsi" w:hAnsiTheme="minorHAnsi" w:cstheme="minorHAnsi"/>
          <w:iCs/>
          <w:color w:val="auto"/>
        </w:rPr>
        <w:t>2.15</w:t>
      </w:r>
      <w:r w:rsidRPr="002A6BAD">
        <w:rPr>
          <w:rFonts w:asciiTheme="minorHAnsi" w:hAnsiTheme="minorHAnsi" w:cstheme="minorHAnsi"/>
          <w:i/>
          <w:iCs/>
          <w:color w:val="auto"/>
        </w:rPr>
        <w:tab/>
      </w:r>
      <w:r w:rsidRPr="002A6BAD">
        <w:rPr>
          <w:rFonts w:asciiTheme="minorHAnsi" w:hAnsiTheme="minorHAnsi" w:cstheme="minorHAnsi"/>
          <w:b/>
          <w:color w:val="auto"/>
        </w:rPr>
        <w:t>“sub-contract”</w:t>
      </w:r>
      <w:r w:rsidRPr="002A6BAD">
        <w:rPr>
          <w:rFonts w:asciiTheme="minorHAnsi" w:hAnsiTheme="minorHAnsi" w:cstheme="minorHAnsi"/>
          <w:color w:val="auto"/>
        </w:rPr>
        <w:t xml:space="preserve"> means the primary contractor’s assigning, leasing, making out work to, or employing, another person to support such primary contractor in the execution of part of a project in terms of the contract;</w:t>
      </w:r>
      <w:r w:rsidRPr="002A6BAD">
        <w:rPr>
          <w:rFonts w:asciiTheme="minorHAnsi" w:hAnsiTheme="minorHAnsi" w:cstheme="minorHAnsi"/>
          <w:i/>
          <w:color w:val="auto"/>
        </w:rPr>
        <w:t xml:space="preserve"> </w:t>
      </w:r>
    </w:p>
    <w:p w:rsidR="00955BB4" w:rsidRPr="00955BB4" w:rsidRDefault="00955BB4" w:rsidP="00955BB4">
      <w:pPr>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2.16</w:t>
      </w:r>
      <w:r w:rsidRPr="00955BB4">
        <w:rPr>
          <w:rFonts w:asciiTheme="minorHAnsi" w:hAnsiTheme="minorHAnsi" w:cstheme="minorHAnsi"/>
          <w:sz w:val="20"/>
          <w:szCs w:val="20"/>
        </w:rPr>
        <w:tab/>
      </w:r>
      <w:r w:rsidRPr="00955BB4">
        <w:rPr>
          <w:rFonts w:asciiTheme="minorHAnsi" w:hAnsiTheme="minorHAnsi" w:cstheme="minorHAnsi"/>
          <w:b/>
          <w:sz w:val="20"/>
          <w:szCs w:val="20"/>
        </w:rPr>
        <w:t>“total revenue”</w:t>
      </w:r>
      <w:r w:rsidRPr="00955BB4">
        <w:rPr>
          <w:rFonts w:asciiTheme="minorHAnsi" w:hAnsiTheme="minorHAnsi" w:cstheme="minorHAnsi"/>
          <w:sz w:val="20"/>
          <w:szCs w:val="20"/>
        </w:rPr>
        <w:t xml:space="preserve"> bears the same meaning assigned to this expression in the Codes of Good</w:t>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Practice on Black Economic Empowerment, issued in terms of section 9(1) of the Broad-Based</w:t>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Black Economic Empowerment Act and promulgated in the </w:t>
      </w:r>
      <w:r w:rsidRPr="00955BB4">
        <w:rPr>
          <w:rFonts w:asciiTheme="minorHAnsi" w:hAnsiTheme="minorHAnsi" w:cstheme="minorHAnsi"/>
          <w:i/>
          <w:sz w:val="20"/>
          <w:szCs w:val="20"/>
        </w:rPr>
        <w:t>Government Gazette</w:t>
      </w:r>
      <w:r w:rsidRPr="00955BB4">
        <w:rPr>
          <w:rFonts w:asciiTheme="minorHAnsi" w:hAnsiTheme="minorHAnsi" w:cstheme="minorHAnsi"/>
          <w:sz w:val="20"/>
          <w:szCs w:val="20"/>
        </w:rPr>
        <w:t xml:space="preserve"> on 9 February</w:t>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2007;  </w:t>
      </w:r>
    </w:p>
    <w:p w:rsidR="00955BB4" w:rsidRPr="00955BB4" w:rsidRDefault="00955BB4" w:rsidP="00955BB4">
      <w:pPr>
        <w:rPr>
          <w:rFonts w:asciiTheme="minorHAnsi" w:hAnsiTheme="minorHAnsi" w:cstheme="minorHAnsi"/>
          <w:sz w:val="20"/>
          <w:szCs w:val="20"/>
        </w:rPr>
      </w:pPr>
    </w:p>
    <w:p w:rsidR="00955BB4" w:rsidRPr="00955BB4" w:rsidRDefault="00955BB4" w:rsidP="00955BB4">
      <w:pPr>
        <w:ind w:left="731" w:hanging="731"/>
        <w:jc w:val="both"/>
        <w:rPr>
          <w:rFonts w:asciiTheme="minorHAnsi" w:hAnsiTheme="minorHAnsi" w:cstheme="minorHAnsi"/>
          <w:sz w:val="20"/>
          <w:szCs w:val="20"/>
        </w:rPr>
      </w:pPr>
      <w:r w:rsidRPr="00955BB4">
        <w:rPr>
          <w:rFonts w:asciiTheme="minorHAnsi" w:hAnsiTheme="minorHAnsi" w:cstheme="minorHAnsi"/>
          <w:sz w:val="20"/>
          <w:szCs w:val="20"/>
        </w:rPr>
        <w:t>2.17</w:t>
      </w:r>
      <w:r w:rsidRPr="00955BB4">
        <w:rPr>
          <w:rFonts w:asciiTheme="minorHAnsi" w:hAnsiTheme="minorHAnsi" w:cstheme="minorHAnsi"/>
          <w:sz w:val="20"/>
          <w:szCs w:val="20"/>
        </w:rPr>
        <w:tab/>
      </w:r>
      <w:r w:rsidRPr="00955BB4">
        <w:rPr>
          <w:rFonts w:asciiTheme="minorHAnsi" w:hAnsiTheme="minorHAnsi" w:cstheme="minorHAnsi"/>
          <w:b/>
          <w:sz w:val="20"/>
          <w:szCs w:val="20"/>
        </w:rPr>
        <w:t>“trust”</w:t>
      </w:r>
      <w:r w:rsidRPr="00955BB4">
        <w:rPr>
          <w:rFonts w:asciiTheme="minorHAnsi" w:hAnsiTheme="minorHAnsi" w:cstheme="minorHAnsi"/>
          <w:sz w:val="20"/>
          <w:szCs w:val="20"/>
        </w:rPr>
        <w:t xml:space="preserve"> means the arrangement through which the property of one person is made over or</w:t>
      </w:r>
    </w:p>
    <w:p w:rsidR="00955BB4" w:rsidRPr="00955BB4" w:rsidRDefault="00955BB4" w:rsidP="00955BB4">
      <w:pPr>
        <w:ind w:left="731" w:hanging="731"/>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bequeathed to a trustee to administer such property for the benefit of another person; and</w:t>
      </w:r>
    </w:p>
    <w:p w:rsidR="00955BB4" w:rsidRPr="00955BB4" w:rsidRDefault="00955BB4" w:rsidP="00955BB4">
      <w:pPr>
        <w:ind w:left="731" w:hanging="731"/>
        <w:jc w:val="both"/>
        <w:rPr>
          <w:rFonts w:asciiTheme="minorHAnsi" w:hAnsiTheme="minorHAnsi" w:cstheme="minorHAnsi"/>
          <w:sz w:val="20"/>
          <w:szCs w:val="20"/>
        </w:rPr>
      </w:pPr>
    </w:p>
    <w:p w:rsidR="00955BB4" w:rsidRPr="00955BB4" w:rsidRDefault="00955BB4" w:rsidP="00955BB4">
      <w:pPr>
        <w:ind w:left="731" w:hanging="720"/>
        <w:jc w:val="both"/>
        <w:rPr>
          <w:rFonts w:asciiTheme="minorHAnsi" w:hAnsiTheme="minorHAnsi" w:cstheme="minorHAnsi"/>
          <w:sz w:val="20"/>
          <w:szCs w:val="20"/>
        </w:rPr>
      </w:pPr>
      <w:r w:rsidRPr="00955BB4">
        <w:rPr>
          <w:rFonts w:asciiTheme="minorHAnsi" w:hAnsiTheme="minorHAnsi" w:cstheme="minorHAnsi"/>
          <w:sz w:val="20"/>
          <w:szCs w:val="20"/>
        </w:rPr>
        <w:t>2.18</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“trustee” </w:t>
      </w:r>
      <w:r w:rsidRPr="00955BB4">
        <w:rPr>
          <w:rFonts w:asciiTheme="minorHAnsi" w:hAnsiTheme="minorHAnsi" w:cstheme="minorHAnsi"/>
          <w:sz w:val="20"/>
          <w:szCs w:val="20"/>
        </w:rPr>
        <w:t>means any person, including the founder of a trust, to whom property is bequeathed in</w:t>
      </w:r>
    </w:p>
    <w:p w:rsidR="00955BB4" w:rsidRPr="00955BB4" w:rsidRDefault="00955BB4" w:rsidP="00955BB4">
      <w:pPr>
        <w:ind w:left="731" w:hanging="720"/>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order for such property to be administered for the benefit of another person.</w:t>
      </w:r>
    </w:p>
    <w:p w:rsidR="00955BB4" w:rsidRPr="00955BB4" w:rsidRDefault="00955BB4" w:rsidP="00955BB4">
      <w:pPr>
        <w:tabs>
          <w:tab w:val="left" w:pos="900"/>
          <w:tab w:val="left" w:pos="2880"/>
          <w:tab w:val="left" w:pos="5760"/>
          <w:tab w:val="left" w:pos="7920"/>
        </w:tabs>
        <w:jc w:val="both"/>
        <w:rPr>
          <w:rFonts w:asciiTheme="minorHAnsi" w:hAnsiTheme="minorHAnsi" w:cstheme="minorHAnsi"/>
          <w:b/>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b/>
          <w:sz w:val="20"/>
          <w:szCs w:val="20"/>
        </w:rPr>
        <w:t>3.</w:t>
      </w:r>
      <w:r w:rsidRPr="00955BB4">
        <w:rPr>
          <w:rFonts w:asciiTheme="minorHAnsi" w:hAnsiTheme="minorHAnsi" w:cstheme="minorHAnsi"/>
          <w:sz w:val="20"/>
          <w:szCs w:val="20"/>
        </w:rPr>
        <w:tab/>
      </w:r>
      <w:r w:rsidRPr="00955BB4">
        <w:rPr>
          <w:rFonts w:asciiTheme="minorHAnsi" w:hAnsiTheme="minorHAnsi" w:cstheme="minorHAnsi"/>
          <w:b/>
          <w:sz w:val="20"/>
          <w:szCs w:val="20"/>
        </w:rPr>
        <w:t>ADJUDICATION USING A POINT SYSTEM</w:t>
      </w:r>
    </w:p>
    <w:p w:rsidR="00955BB4" w:rsidRPr="00955BB4" w:rsidRDefault="00955BB4" w:rsidP="00955BB4">
      <w:pPr>
        <w:tabs>
          <w:tab w:val="left" w:pos="900"/>
          <w:tab w:val="left" w:pos="2880"/>
          <w:tab w:val="left" w:pos="576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3.1</w:t>
      </w:r>
      <w:r w:rsidRPr="00955BB4">
        <w:rPr>
          <w:rFonts w:asciiTheme="minorHAnsi" w:hAnsiTheme="minorHAnsi" w:cstheme="minorHAnsi"/>
          <w:sz w:val="20"/>
          <w:szCs w:val="20"/>
        </w:rPr>
        <w:tab/>
        <w:t>The bidder obtaining the highest number of total points will be awarded the contract.</w:t>
      </w: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3.2</w:t>
      </w:r>
      <w:r w:rsidRPr="00955BB4">
        <w:rPr>
          <w:rFonts w:asciiTheme="minorHAnsi" w:hAnsiTheme="minorHAnsi" w:cstheme="minorHAnsi"/>
          <w:sz w:val="20"/>
          <w:szCs w:val="20"/>
        </w:rPr>
        <w:tab/>
        <w:t>Preference points shall be calculated after prices have been brought to a comparative basis taking into account all factors of non-firm prices and all unconditional discounts;.</w:t>
      </w: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3.3</w:t>
      </w:r>
      <w:r w:rsidRPr="00955BB4">
        <w:rPr>
          <w:rFonts w:asciiTheme="minorHAnsi" w:hAnsiTheme="minorHAnsi" w:cstheme="minorHAnsi"/>
          <w:sz w:val="20"/>
          <w:szCs w:val="20"/>
        </w:rPr>
        <w:tab/>
        <w:t>Points scored must be rounded off to the nearest 2 decimal places.</w:t>
      </w: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 xml:space="preserve">3.4        </w:t>
      </w:r>
      <w:r>
        <w:rPr>
          <w:rFonts w:asciiTheme="minorHAnsi" w:hAnsiTheme="minorHAnsi" w:cstheme="minorHAnsi"/>
          <w:sz w:val="20"/>
          <w:szCs w:val="20"/>
        </w:rPr>
        <w:tab/>
      </w:r>
      <w:r w:rsidRPr="00955BB4">
        <w:rPr>
          <w:rFonts w:asciiTheme="minorHAnsi" w:hAnsiTheme="minorHAnsi" w:cstheme="minorHAnsi"/>
          <w:sz w:val="20"/>
          <w:szCs w:val="20"/>
        </w:rPr>
        <w:t>In the event that two or more bids have scored equal total points, the successful bid</w:t>
      </w:r>
    </w:p>
    <w:p w:rsidR="00955BB4" w:rsidRPr="00955BB4" w:rsidRDefault="00955BB4" w:rsidP="00955BB4">
      <w:pPr>
        <w:pStyle w:val="BodyTextIndent"/>
        <w:ind w:firstLine="360"/>
        <w:rPr>
          <w:rFonts w:asciiTheme="minorHAnsi" w:hAnsiTheme="minorHAnsi" w:cstheme="minorHAnsi"/>
          <w:sz w:val="20"/>
          <w:szCs w:val="20"/>
        </w:rPr>
      </w:pPr>
      <w:r w:rsidRPr="00955BB4">
        <w:rPr>
          <w:rFonts w:asciiTheme="minorHAnsi" w:hAnsiTheme="minorHAnsi" w:cstheme="minorHAnsi"/>
          <w:sz w:val="20"/>
          <w:szCs w:val="20"/>
        </w:rPr>
        <w:t xml:space="preserve">must be the one scoring the highest number of preference points for B-BBEE.  </w:t>
      </w: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3.5          However, when functionality is part of the evaluation process and two or more bids have</w:t>
      </w:r>
    </w:p>
    <w:p w:rsidR="00955BB4" w:rsidRPr="00955BB4" w:rsidRDefault="00955BB4" w:rsidP="00955BB4">
      <w:pPr>
        <w:pStyle w:val="BodyTextIndent"/>
        <w:ind w:left="720"/>
        <w:rPr>
          <w:rFonts w:asciiTheme="minorHAnsi" w:hAnsiTheme="minorHAnsi" w:cstheme="minorHAnsi"/>
          <w:sz w:val="20"/>
          <w:szCs w:val="20"/>
        </w:rPr>
      </w:pPr>
      <w:r w:rsidRPr="00955BB4">
        <w:rPr>
          <w:rFonts w:asciiTheme="minorHAnsi" w:hAnsiTheme="minorHAnsi" w:cstheme="minorHAnsi"/>
          <w:sz w:val="20"/>
          <w:szCs w:val="20"/>
        </w:rPr>
        <w:t xml:space="preserve">scored equal points including equal preference points for B-BBEE, the successful bid must be the one scoring the highest score for functionality. </w:t>
      </w: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3.6          Should two or more bids be equal in all respects, the award shall be decided by the</w:t>
      </w:r>
    </w:p>
    <w:p w:rsidR="00955BB4" w:rsidRPr="00955BB4" w:rsidRDefault="00955BB4" w:rsidP="00F47863">
      <w:pPr>
        <w:pStyle w:val="BodyTextIndent"/>
        <w:rPr>
          <w:rFonts w:asciiTheme="minorHAnsi" w:hAnsiTheme="minorHAnsi" w:cstheme="minorHAnsi"/>
          <w:sz w:val="20"/>
          <w:szCs w:val="20"/>
        </w:rPr>
      </w:pPr>
      <w:r w:rsidRPr="00955BB4">
        <w:rPr>
          <w:rFonts w:asciiTheme="minorHAnsi" w:hAnsiTheme="minorHAnsi" w:cstheme="minorHAnsi"/>
          <w:sz w:val="20"/>
          <w:szCs w:val="20"/>
        </w:rPr>
        <w:t xml:space="preserve"> </w:t>
      </w:r>
      <w:r>
        <w:rPr>
          <w:rFonts w:asciiTheme="minorHAnsi" w:hAnsiTheme="minorHAnsi" w:cstheme="minorHAnsi"/>
          <w:sz w:val="20"/>
          <w:szCs w:val="20"/>
        </w:rPr>
        <w:tab/>
      </w:r>
      <w:r w:rsidR="00F47863">
        <w:rPr>
          <w:rFonts w:asciiTheme="minorHAnsi" w:hAnsiTheme="minorHAnsi" w:cstheme="minorHAnsi"/>
          <w:sz w:val="20"/>
          <w:szCs w:val="20"/>
        </w:rPr>
        <w:t xml:space="preserve"> drawing of lots. </w:t>
      </w:r>
    </w:p>
    <w:p w:rsidR="00955BB4" w:rsidRPr="00955BB4" w:rsidRDefault="00955BB4" w:rsidP="00955BB4">
      <w:pPr>
        <w:tabs>
          <w:tab w:val="left" w:pos="1260"/>
          <w:tab w:val="left" w:pos="2880"/>
          <w:tab w:val="left" w:pos="5760"/>
          <w:tab w:val="left" w:pos="7920"/>
        </w:tabs>
        <w:jc w:val="both"/>
        <w:rPr>
          <w:rFonts w:asciiTheme="minorHAnsi" w:hAnsiTheme="minorHAnsi" w:cstheme="minorHAnsi"/>
          <w:b/>
          <w:sz w:val="20"/>
          <w:szCs w:val="20"/>
        </w:rPr>
      </w:pPr>
      <w:r w:rsidRPr="00955BB4">
        <w:rPr>
          <w:rFonts w:asciiTheme="minorHAnsi" w:hAnsiTheme="minorHAnsi" w:cstheme="minorHAnsi"/>
          <w:b/>
          <w:sz w:val="20"/>
          <w:szCs w:val="20"/>
        </w:rPr>
        <w:t>4.</w:t>
      </w:r>
      <w:r w:rsidRPr="00955BB4">
        <w:rPr>
          <w:rFonts w:asciiTheme="minorHAnsi" w:hAnsiTheme="minorHAnsi" w:cstheme="minorHAnsi"/>
          <w:b/>
          <w:sz w:val="20"/>
          <w:szCs w:val="20"/>
        </w:rPr>
        <w:tab/>
        <w:t>POINTS AWARDED FOR PRICE</w:t>
      </w:r>
    </w:p>
    <w:p w:rsidR="00955BB4" w:rsidRPr="00955BB4" w:rsidRDefault="00955BB4" w:rsidP="00955BB4">
      <w:pPr>
        <w:tabs>
          <w:tab w:val="left" w:pos="1260"/>
          <w:tab w:val="left" w:pos="2880"/>
          <w:tab w:val="left" w:pos="5760"/>
          <w:tab w:val="left" w:pos="7920"/>
        </w:tabs>
        <w:jc w:val="both"/>
        <w:rPr>
          <w:rFonts w:asciiTheme="minorHAnsi" w:hAnsiTheme="minorHAnsi" w:cstheme="minorHAnsi"/>
          <w:b/>
          <w:sz w:val="20"/>
          <w:szCs w:val="20"/>
        </w:rPr>
      </w:pPr>
    </w:p>
    <w:p w:rsidR="00955BB4" w:rsidRPr="00955BB4" w:rsidRDefault="00955BB4" w:rsidP="00955BB4">
      <w:pPr>
        <w:tabs>
          <w:tab w:val="left" w:pos="900"/>
          <w:tab w:val="left" w:pos="2880"/>
          <w:tab w:val="left" w:pos="5760"/>
          <w:tab w:val="left" w:pos="7920"/>
        </w:tabs>
        <w:jc w:val="both"/>
        <w:rPr>
          <w:rFonts w:asciiTheme="minorHAnsi" w:hAnsiTheme="minorHAnsi" w:cstheme="minorHAnsi"/>
          <w:b/>
          <w:sz w:val="20"/>
          <w:szCs w:val="20"/>
        </w:rPr>
      </w:pPr>
      <w:r w:rsidRPr="00955BB4">
        <w:rPr>
          <w:rFonts w:asciiTheme="minorHAnsi" w:hAnsiTheme="minorHAnsi" w:cstheme="minorHAnsi"/>
          <w:b/>
          <w:sz w:val="20"/>
          <w:szCs w:val="20"/>
        </w:rPr>
        <w:t>4.1</w:t>
      </w:r>
      <w:r w:rsidRPr="00955BB4">
        <w:rPr>
          <w:rFonts w:asciiTheme="minorHAnsi" w:hAnsiTheme="minorHAnsi" w:cstheme="minorHAnsi"/>
          <w:b/>
          <w:sz w:val="20"/>
          <w:szCs w:val="20"/>
        </w:rPr>
        <w:tab/>
        <w:t xml:space="preserve">THE 80/20 OR 90/10 PREFERENCE POINT SYSTEMS </w:t>
      </w:r>
    </w:p>
    <w:p w:rsidR="00955BB4" w:rsidRPr="00955BB4" w:rsidRDefault="00955BB4" w:rsidP="00955BB4">
      <w:pPr>
        <w:tabs>
          <w:tab w:val="left" w:pos="900"/>
          <w:tab w:val="left" w:pos="1260"/>
          <w:tab w:val="left" w:pos="2880"/>
          <w:tab w:val="left" w:pos="5760"/>
          <w:tab w:val="left" w:pos="7920"/>
        </w:tabs>
        <w:jc w:val="both"/>
        <w:rPr>
          <w:rFonts w:asciiTheme="minorHAnsi" w:hAnsiTheme="minorHAnsi" w:cstheme="minorHAnsi"/>
          <w:b/>
          <w:sz w:val="20"/>
          <w:szCs w:val="20"/>
        </w:rPr>
      </w:pP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b/>
          <w:sz w:val="20"/>
          <w:szCs w:val="20"/>
        </w:rPr>
        <w:tab/>
      </w:r>
      <w:r w:rsidRPr="00955BB4">
        <w:rPr>
          <w:rFonts w:asciiTheme="minorHAnsi" w:hAnsiTheme="minorHAnsi" w:cstheme="minorHAnsi"/>
          <w:sz w:val="20"/>
          <w:szCs w:val="20"/>
        </w:rPr>
        <w:t>A maximum of 80 or 90 points is allocated for price on the following basis:</w:t>
      </w:r>
    </w:p>
    <w:p w:rsidR="00955BB4" w:rsidRPr="00955BB4" w:rsidRDefault="00955BB4" w:rsidP="00955BB4">
      <w:pPr>
        <w:tabs>
          <w:tab w:val="left" w:pos="900"/>
          <w:tab w:val="left" w:pos="1260"/>
          <w:tab w:val="left" w:pos="2880"/>
          <w:tab w:val="left" w:pos="3240"/>
          <w:tab w:val="left" w:pos="5760"/>
          <w:tab w:val="left" w:pos="7920"/>
        </w:tabs>
        <w:jc w:val="both"/>
        <w:outlineLvl w:val="0"/>
        <w:rPr>
          <w:rFonts w:asciiTheme="minorHAnsi" w:hAnsiTheme="minorHAnsi" w:cstheme="minorHAnsi"/>
          <w:sz w:val="20"/>
          <w:szCs w:val="20"/>
        </w:rPr>
      </w:pPr>
    </w:p>
    <w:p w:rsidR="00955BB4" w:rsidRPr="00955BB4" w:rsidRDefault="00955BB4" w:rsidP="00955BB4">
      <w:pPr>
        <w:tabs>
          <w:tab w:val="left" w:pos="900"/>
          <w:tab w:val="left" w:pos="1260"/>
          <w:tab w:val="left" w:pos="3544"/>
          <w:tab w:val="left" w:pos="5245"/>
          <w:tab w:val="left" w:pos="6663"/>
          <w:tab w:val="left" w:pos="7920"/>
        </w:tabs>
        <w:jc w:val="both"/>
        <w:outlineLvl w:val="0"/>
        <w:rPr>
          <w:rFonts w:asciiTheme="minorHAnsi" w:hAnsiTheme="minorHAnsi" w:cstheme="minorHAnsi"/>
          <w:b/>
          <w:sz w:val="20"/>
          <w:szCs w:val="20"/>
        </w:rPr>
      </w:pP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t>80/20</w:t>
      </w:r>
      <w:r w:rsidRPr="00955BB4">
        <w:rPr>
          <w:rFonts w:asciiTheme="minorHAnsi" w:hAnsiTheme="minorHAnsi" w:cstheme="minorHAnsi"/>
          <w:b/>
          <w:sz w:val="20"/>
          <w:szCs w:val="20"/>
        </w:rPr>
        <w:tab/>
        <w:t>or</w:t>
      </w:r>
      <w:r w:rsidRPr="00955BB4">
        <w:rPr>
          <w:rFonts w:asciiTheme="minorHAnsi" w:hAnsiTheme="minorHAnsi" w:cstheme="minorHAnsi"/>
          <w:b/>
          <w:sz w:val="20"/>
          <w:szCs w:val="20"/>
        </w:rPr>
        <w:tab/>
        <w:t>90/10</w:t>
      </w:r>
      <w:r w:rsidRPr="00955BB4">
        <w:rPr>
          <w:rFonts w:asciiTheme="minorHAnsi" w:hAnsiTheme="minorHAnsi" w:cstheme="minorHAnsi"/>
          <w:b/>
          <w:sz w:val="20"/>
          <w:szCs w:val="20"/>
        </w:rPr>
        <w:tab/>
      </w: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b/>
          <w:sz w:val="20"/>
          <w:szCs w:val="20"/>
        </w:rPr>
      </w:pPr>
    </w:p>
    <w:p w:rsidR="00955BB4" w:rsidRPr="00955BB4" w:rsidRDefault="00955BB4" w:rsidP="00955BB4">
      <w:pPr>
        <w:tabs>
          <w:tab w:val="left" w:pos="900"/>
          <w:tab w:val="left" w:pos="1260"/>
          <w:tab w:val="left" w:pos="3240"/>
          <w:tab w:val="left" w:pos="5760"/>
          <w:tab w:val="left" w:pos="7920"/>
        </w:tabs>
        <w:ind w:left="900" w:hanging="900"/>
        <w:jc w:val="both"/>
        <w:rPr>
          <w:rFonts w:asciiTheme="minorHAnsi" w:hAnsiTheme="minorHAnsi" w:cstheme="minorHAnsi"/>
          <w:b/>
          <w:sz w:val="20"/>
          <w:szCs w:val="20"/>
        </w:rPr>
      </w:pP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p>
    <w:p w:rsidR="00955BB4" w:rsidRPr="00955BB4" w:rsidRDefault="00955BB4" w:rsidP="00955BB4">
      <w:pPr>
        <w:tabs>
          <w:tab w:val="left" w:pos="900"/>
          <w:tab w:val="left" w:pos="1440"/>
          <w:tab w:val="left" w:pos="2340"/>
          <w:tab w:val="left" w:pos="522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b/>
          <w:sz w:val="20"/>
          <w:szCs w:val="20"/>
        </w:rPr>
        <w:lastRenderedPageBreak/>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position w:val="-28"/>
          <w:sz w:val="20"/>
          <w:szCs w:val="20"/>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0" o:title=""/>
          </v:shape>
          <o:OLEObject Type="Embed" ProgID="Equation.3" ShapeID="_x0000_i1025" DrawAspect="Content" ObjectID="_1704111643" r:id="rId11"/>
        </w:object>
      </w:r>
      <w:r w:rsidRPr="00955BB4">
        <w:rPr>
          <w:rFonts w:asciiTheme="minorHAnsi" w:hAnsiTheme="minorHAnsi" w:cstheme="minorHAnsi"/>
          <w:b/>
          <w:sz w:val="20"/>
          <w:szCs w:val="20"/>
        </w:rPr>
        <w:tab/>
      </w:r>
      <w:r w:rsidR="00F97A8C" w:rsidRPr="00955BB4">
        <w:rPr>
          <w:rFonts w:asciiTheme="minorHAnsi" w:hAnsiTheme="minorHAnsi" w:cstheme="minorHAnsi"/>
          <w:sz w:val="20"/>
          <w:szCs w:val="20"/>
        </w:rPr>
        <w:t>Or</w:t>
      </w:r>
      <w:r w:rsidRPr="00955BB4">
        <w:rPr>
          <w:rFonts w:asciiTheme="minorHAnsi" w:hAnsiTheme="minorHAnsi" w:cstheme="minorHAnsi"/>
          <w:sz w:val="20"/>
          <w:szCs w:val="20"/>
        </w:rPr>
        <w:tab/>
      </w:r>
      <w:r w:rsidRPr="00955BB4">
        <w:rPr>
          <w:rFonts w:asciiTheme="minorHAnsi" w:hAnsiTheme="minorHAnsi" w:cstheme="minorHAnsi"/>
          <w:b/>
          <w:position w:val="-28"/>
          <w:sz w:val="20"/>
          <w:szCs w:val="20"/>
        </w:rPr>
        <w:object w:dxaOrig="2439" w:dyaOrig="680">
          <v:shape id="_x0000_i1026" type="#_x0000_t75" style="width:122.25pt;height:36pt" o:ole="" fillcolor="window">
            <v:imagedata r:id="rId12" o:title=""/>
          </v:shape>
          <o:OLEObject Type="Embed" ProgID="Equation.3" ShapeID="_x0000_i1026" DrawAspect="Content" ObjectID="_1704111644" r:id="rId13"/>
        </w:objec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Where</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Ps</w:t>
      </w:r>
      <w:r w:rsidRPr="00955BB4">
        <w:rPr>
          <w:rFonts w:asciiTheme="minorHAnsi" w:hAnsiTheme="minorHAnsi" w:cstheme="minorHAnsi"/>
          <w:sz w:val="20"/>
          <w:szCs w:val="20"/>
        </w:rPr>
        <w:tab/>
        <w:t>=</w:t>
      </w:r>
      <w:r w:rsidRPr="00955BB4">
        <w:rPr>
          <w:rFonts w:asciiTheme="minorHAnsi" w:hAnsiTheme="minorHAnsi" w:cstheme="minorHAnsi"/>
          <w:sz w:val="20"/>
          <w:szCs w:val="20"/>
        </w:rPr>
        <w:tab/>
        <w:t>Points scored for comparative  price of bid under consideration</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Pt</w:t>
      </w:r>
      <w:r w:rsidRPr="00955BB4">
        <w:rPr>
          <w:rFonts w:asciiTheme="minorHAnsi" w:hAnsiTheme="minorHAnsi" w:cstheme="minorHAnsi"/>
          <w:sz w:val="20"/>
          <w:szCs w:val="20"/>
        </w:rPr>
        <w:tab/>
        <w:t>=</w:t>
      </w:r>
      <w:r w:rsidRPr="00955BB4">
        <w:rPr>
          <w:rFonts w:asciiTheme="minorHAnsi" w:hAnsiTheme="minorHAnsi" w:cstheme="minorHAnsi"/>
          <w:sz w:val="20"/>
          <w:szCs w:val="20"/>
        </w:rPr>
        <w:tab/>
        <w:t>Comparative price of bid under consideration</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Pmin</w:t>
      </w:r>
      <w:r w:rsidRPr="00955BB4">
        <w:rPr>
          <w:rFonts w:asciiTheme="minorHAnsi" w:hAnsiTheme="minorHAnsi" w:cstheme="minorHAnsi"/>
          <w:sz w:val="20"/>
          <w:szCs w:val="20"/>
        </w:rPr>
        <w:tab/>
        <w:t>=</w:t>
      </w:r>
      <w:r w:rsidRPr="00955BB4">
        <w:rPr>
          <w:rFonts w:asciiTheme="minorHAnsi" w:hAnsiTheme="minorHAnsi" w:cstheme="minorHAnsi"/>
          <w:sz w:val="20"/>
          <w:szCs w:val="20"/>
        </w:rPr>
        <w:tab/>
        <w:t>Comparative price of lowest acceptable bid</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556FF7">
      <w:pPr>
        <w:widowControl w:val="0"/>
        <w:numPr>
          <w:ilvl w:val="0"/>
          <w:numId w:val="9"/>
        </w:numPr>
        <w:tabs>
          <w:tab w:val="clear" w:pos="360"/>
          <w:tab w:val="num" w:pos="709"/>
          <w:tab w:val="left" w:pos="1620"/>
          <w:tab w:val="left" w:pos="2160"/>
          <w:tab w:val="left" w:pos="2700"/>
          <w:tab w:val="left" w:pos="7920"/>
        </w:tabs>
        <w:ind w:left="709" w:hanging="709"/>
        <w:jc w:val="both"/>
        <w:rPr>
          <w:rFonts w:asciiTheme="minorHAnsi" w:hAnsiTheme="minorHAnsi" w:cstheme="minorHAnsi"/>
          <w:b/>
          <w:sz w:val="20"/>
          <w:szCs w:val="20"/>
        </w:rPr>
      </w:pPr>
      <w:r w:rsidRPr="00955BB4">
        <w:rPr>
          <w:rFonts w:asciiTheme="minorHAnsi" w:hAnsiTheme="minorHAnsi" w:cstheme="minorHAnsi"/>
          <w:b/>
          <w:sz w:val="20"/>
          <w:szCs w:val="20"/>
        </w:rPr>
        <w:t>Points awarded for B-BBEE Status Level of Contribution</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b/>
          <w:sz w:val="20"/>
          <w:szCs w:val="20"/>
        </w:rPr>
      </w:pPr>
    </w:p>
    <w:p w:rsidR="00955BB4" w:rsidRPr="00955BB4" w:rsidRDefault="00955BB4" w:rsidP="00556FF7">
      <w:pPr>
        <w:pStyle w:val="ListParagraph"/>
        <w:numPr>
          <w:ilvl w:val="1"/>
          <w:numId w:val="9"/>
        </w:numPr>
        <w:spacing w:after="200" w:line="276" w:lineRule="auto"/>
        <w:jc w:val="both"/>
        <w:rPr>
          <w:rFonts w:asciiTheme="minorHAnsi" w:hAnsiTheme="minorHAnsi" w:cstheme="minorHAnsi"/>
          <w:sz w:val="20"/>
          <w:szCs w:val="20"/>
        </w:rPr>
      </w:pPr>
      <w:r w:rsidRPr="00955BB4">
        <w:rPr>
          <w:rFonts w:asciiTheme="minorHAnsi" w:hAnsiTheme="minorHAnsi" w:cstheme="minorHAnsi"/>
          <w:sz w:val="20"/>
          <w:szCs w:val="20"/>
        </w:rPr>
        <w:t>In terms of Regulation 5 (2) and 6 (2) of the Preferential Procurement Regulations, preference points must be awarded to a bidder for attaining the B-BBEE status level of contribution in accordance with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560"/>
        <w:gridCol w:w="3320"/>
      </w:tblGrid>
      <w:tr w:rsidR="00955BB4" w:rsidRPr="00955BB4" w:rsidTr="009227AE">
        <w:trPr>
          <w:trHeight w:val="533"/>
        </w:trPr>
        <w:tc>
          <w:tcPr>
            <w:tcW w:w="1705" w:type="pct"/>
            <w:shd w:val="clear" w:color="auto" w:fill="A6A6A6" w:themeFill="background1" w:themeFillShade="A6"/>
          </w:tcPr>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sz w:val="20"/>
                <w:szCs w:val="20"/>
              </w:rPr>
            </w:pPr>
            <w:r w:rsidRPr="00955BB4">
              <w:rPr>
                <w:rFonts w:asciiTheme="minorHAnsi" w:hAnsiTheme="minorHAnsi" w:cstheme="minorHAnsi"/>
                <w:b/>
                <w:kern w:val="24"/>
                <w:sz w:val="20"/>
                <w:szCs w:val="20"/>
              </w:rPr>
              <w:t>B-BBEE Status Level of Contributor</w:t>
            </w:r>
          </w:p>
        </w:tc>
        <w:tc>
          <w:tcPr>
            <w:tcW w:w="1705" w:type="pct"/>
            <w:shd w:val="clear" w:color="auto" w:fill="A6A6A6" w:themeFill="background1" w:themeFillShade="A6"/>
          </w:tcPr>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kern w:val="24"/>
                <w:sz w:val="20"/>
                <w:szCs w:val="20"/>
              </w:rPr>
            </w:pPr>
            <w:r w:rsidRPr="00955BB4">
              <w:rPr>
                <w:rFonts w:asciiTheme="minorHAnsi" w:hAnsiTheme="minorHAnsi" w:cstheme="minorHAnsi"/>
                <w:b/>
                <w:kern w:val="24"/>
                <w:sz w:val="20"/>
                <w:szCs w:val="20"/>
              </w:rPr>
              <w:t>Number of points</w:t>
            </w:r>
          </w:p>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sz w:val="20"/>
                <w:szCs w:val="20"/>
              </w:rPr>
            </w:pPr>
            <w:r w:rsidRPr="00955BB4">
              <w:rPr>
                <w:rFonts w:asciiTheme="minorHAnsi" w:hAnsiTheme="minorHAnsi" w:cstheme="minorHAnsi"/>
                <w:b/>
                <w:kern w:val="24"/>
                <w:sz w:val="20"/>
                <w:szCs w:val="20"/>
              </w:rPr>
              <w:t xml:space="preserve"> (90/10 system)</w:t>
            </w:r>
          </w:p>
        </w:tc>
        <w:tc>
          <w:tcPr>
            <w:tcW w:w="1591" w:type="pct"/>
            <w:shd w:val="clear" w:color="auto" w:fill="A6A6A6" w:themeFill="background1" w:themeFillShade="A6"/>
          </w:tcPr>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kern w:val="24"/>
                <w:sz w:val="20"/>
                <w:szCs w:val="20"/>
              </w:rPr>
            </w:pPr>
            <w:r w:rsidRPr="00955BB4">
              <w:rPr>
                <w:rFonts w:asciiTheme="minorHAnsi" w:hAnsiTheme="minorHAnsi" w:cstheme="minorHAnsi"/>
                <w:b/>
                <w:kern w:val="24"/>
                <w:sz w:val="20"/>
                <w:szCs w:val="20"/>
              </w:rPr>
              <w:t xml:space="preserve">Number of points </w:t>
            </w:r>
          </w:p>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sz w:val="20"/>
                <w:szCs w:val="20"/>
              </w:rPr>
            </w:pPr>
            <w:r w:rsidRPr="00955BB4">
              <w:rPr>
                <w:rFonts w:asciiTheme="minorHAnsi" w:hAnsiTheme="minorHAnsi" w:cstheme="minorHAnsi"/>
                <w:b/>
                <w:kern w:val="24"/>
                <w:sz w:val="20"/>
                <w:szCs w:val="20"/>
              </w:rPr>
              <w:t>(80/20 system)</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10</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20</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9</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18</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3</w:t>
            </w:r>
          </w:p>
        </w:tc>
        <w:tc>
          <w:tcPr>
            <w:tcW w:w="1705" w:type="pct"/>
            <w:shd w:val="clear" w:color="auto" w:fill="auto"/>
          </w:tcPr>
          <w:p w:rsidR="00955BB4" w:rsidRPr="00955BB4" w:rsidRDefault="00C5786C"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Pr>
                <w:rFonts w:asciiTheme="minorHAnsi" w:hAnsiTheme="minorHAnsi" w:cstheme="minorHAnsi"/>
                <w:kern w:val="24"/>
                <w:sz w:val="20"/>
                <w:szCs w:val="20"/>
              </w:rPr>
              <w:t>6</w:t>
            </w:r>
          </w:p>
        </w:tc>
        <w:tc>
          <w:tcPr>
            <w:tcW w:w="1591" w:type="pct"/>
            <w:shd w:val="clear" w:color="auto" w:fill="auto"/>
          </w:tcPr>
          <w:p w:rsidR="00955BB4" w:rsidRPr="00955BB4" w:rsidRDefault="0029342B"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Pr>
                <w:rFonts w:asciiTheme="minorHAnsi" w:hAnsiTheme="minorHAnsi" w:cstheme="minorHAnsi"/>
                <w:kern w:val="24"/>
                <w:sz w:val="20"/>
                <w:szCs w:val="20"/>
              </w:rPr>
              <w:t>14</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4</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5</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12</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5</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4</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8</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6</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3</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6</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7</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4</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8</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w:t>
            </w:r>
          </w:p>
        </w:tc>
      </w:tr>
      <w:tr w:rsidR="00955BB4" w:rsidRPr="00955BB4" w:rsidTr="00E412CC">
        <w:trPr>
          <w:trHeight w:val="445"/>
        </w:trPr>
        <w:tc>
          <w:tcPr>
            <w:tcW w:w="1705" w:type="pct"/>
            <w:shd w:val="clear" w:color="auto" w:fill="A6A6A6" w:themeFill="background1" w:themeFillShade="A6"/>
          </w:tcPr>
          <w:p w:rsidR="00955BB4" w:rsidRPr="00E412CC"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b/>
                <w:sz w:val="20"/>
                <w:szCs w:val="20"/>
              </w:rPr>
            </w:pPr>
            <w:r w:rsidRPr="00E412CC">
              <w:rPr>
                <w:rFonts w:asciiTheme="minorHAnsi" w:hAnsiTheme="minorHAnsi" w:cstheme="minorHAnsi"/>
                <w:b/>
                <w:kern w:val="24"/>
                <w:sz w:val="20"/>
                <w:szCs w:val="20"/>
              </w:rPr>
              <w:t>Non-compliant contributor</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0</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0</w:t>
            </w:r>
          </w:p>
        </w:tc>
      </w:tr>
    </w:tbl>
    <w:p w:rsidR="00955BB4" w:rsidRPr="00955BB4" w:rsidRDefault="00955BB4" w:rsidP="00955BB4">
      <w:pPr>
        <w:tabs>
          <w:tab w:val="left" w:pos="709"/>
          <w:tab w:val="left" w:pos="2700"/>
          <w:tab w:val="left" w:pos="7920"/>
        </w:tabs>
        <w:jc w:val="both"/>
        <w:rPr>
          <w:rFonts w:asciiTheme="minorHAnsi" w:hAnsiTheme="minorHAnsi" w:cstheme="minorHAnsi"/>
          <w:sz w:val="20"/>
          <w:szCs w:val="20"/>
        </w:rPr>
      </w:pPr>
    </w:p>
    <w:p w:rsidR="00955BB4" w:rsidRPr="00955BB4" w:rsidRDefault="00955BB4" w:rsidP="00955BB4">
      <w:pPr>
        <w:ind w:left="705" w:hanging="705"/>
        <w:jc w:val="both"/>
        <w:rPr>
          <w:rFonts w:asciiTheme="minorHAnsi" w:hAnsiTheme="minorHAnsi" w:cstheme="minorHAnsi"/>
          <w:sz w:val="20"/>
          <w:szCs w:val="20"/>
        </w:rPr>
      </w:pPr>
      <w:r w:rsidRPr="00955BB4">
        <w:rPr>
          <w:rFonts w:asciiTheme="minorHAnsi" w:hAnsiTheme="minorHAnsi" w:cstheme="minorHAnsi"/>
          <w:sz w:val="20"/>
          <w:szCs w:val="20"/>
        </w:rPr>
        <w:t>5.2</w:t>
      </w:r>
      <w:r w:rsidRPr="00955BB4">
        <w:rPr>
          <w:rFonts w:asciiTheme="minorHAnsi" w:hAnsiTheme="minorHAnsi" w:cstheme="minorHAnsi"/>
          <w:sz w:val="20"/>
          <w:szCs w:val="20"/>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sidRPr="00955BB4">
        <w:rPr>
          <w:rFonts w:asciiTheme="minorHAnsi" w:hAnsiTheme="minorHAnsi" w:cstheme="minorHAnsi"/>
          <w:sz w:val="20"/>
          <w:szCs w:val="20"/>
        </w:rPr>
        <w:tab/>
      </w:r>
    </w:p>
    <w:p w:rsidR="00955BB4" w:rsidRPr="00955BB4" w:rsidRDefault="00955BB4" w:rsidP="00955BB4">
      <w:pPr>
        <w:tabs>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709"/>
          <w:tab w:val="left" w:pos="2700"/>
          <w:tab w:val="left" w:pos="7920"/>
        </w:tabs>
        <w:ind w:left="705" w:hanging="705"/>
        <w:jc w:val="both"/>
        <w:rPr>
          <w:rFonts w:asciiTheme="minorHAnsi" w:hAnsiTheme="minorHAnsi" w:cstheme="minorHAnsi"/>
          <w:sz w:val="20"/>
          <w:szCs w:val="20"/>
        </w:rPr>
      </w:pPr>
      <w:r w:rsidRPr="00955BB4">
        <w:rPr>
          <w:rFonts w:asciiTheme="minorHAnsi" w:hAnsiTheme="minorHAnsi" w:cstheme="minorHAnsi"/>
          <w:sz w:val="20"/>
          <w:szCs w:val="20"/>
        </w:rPr>
        <w:t>5.3</w:t>
      </w:r>
      <w:r w:rsidRPr="00955BB4">
        <w:rPr>
          <w:rFonts w:asciiTheme="minorHAnsi" w:hAnsiTheme="minorHAnsi" w:cstheme="minorHAnsi"/>
          <w:sz w:val="20"/>
          <w:szCs w:val="2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55BB4" w:rsidRPr="00955BB4" w:rsidRDefault="00955BB4" w:rsidP="00955BB4">
      <w:pPr>
        <w:tabs>
          <w:tab w:val="left" w:pos="709"/>
          <w:tab w:val="left" w:pos="2700"/>
          <w:tab w:val="left" w:pos="7920"/>
        </w:tabs>
        <w:jc w:val="both"/>
        <w:rPr>
          <w:rFonts w:asciiTheme="minorHAnsi" w:hAnsiTheme="minorHAnsi" w:cstheme="minorHAnsi"/>
          <w:sz w:val="20"/>
          <w:szCs w:val="20"/>
        </w:rPr>
      </w:pPr>
    </w:p>
    <w:p w:rsidR="00955BB4" w:rsidRPr="00955BB4" w:rsidRDefault="00955BB4" w:rsidP="00382D99">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 xml:space="preserve">5.4      A trust, consortium or joint venture, will qualify for points for their B-BBEE status level as a legal entity, </w:t>
      </w:r>
    </w:p>
    <w:p w:rsidR="00955BB4" w:rsidRPr="00955BB4" w:rsidRDefault="00955BB4" w:rsidP="00955BB4">
      <w:pPr>
        <w:pStyle w:val="BodyTextIndent"/>
        <w:tabs>
          <w:tab w:val="left" w:pos="709"/>
        </w:tabs>
        <w:ind w:left="709" w:hanging="709"/>
        <w:rPr>
          <w:rFonts w:asciiTheme="minorHAnsi" w:hAnsiTheme="minorHAnsi" w:cstheme="minorHAnsi"/>
          <w:sz w:val="20"/>
          <w:szCs w:val="20"/>
        </w:rPr>
      </w:pPr>
      <w:r w:rsidRPr="00955BB4">
        <w:rPr>
          <w:rFonts w:asciiTheme="minorHAnsi" w:hAnsiTheme="minorHAnsi" w:cstheme="minorHAnsi"/>
          <w:sz w:val="20"/>
          <w:szCs w:val="20"/>
        </w:rPr>
        <w:t xml:space="preserve">            provided that the entity submits their B-BBEE status level certificate. </w:t>
      </w:r>
    </w:p>
    <w:p w:rsidR="00955BB4" w:rsidRPr="00955BB4" w:rsidRDefault="00955BB4" w:rsidP="00955BB4">
      <w:pPr>
        <w:pStyle w:val="BodyTextIndent"/>
        <w:rPr>
          <w:rFonts w:asciiTheme="minorHAnsi" w:hAnsiTheme="minorHAnsi" w:cstheme="minorHAnsi"/>
          <w:sz w:val="20"/>
          <w:szCs w:val="20"/>
        </w:rPr>
      </w:pPr>
    </w:p>
    <w:p w:rsidR="00955BB4" w:rsidRPr="00955BB4" w:rsidRDefault="00955BB4" w:rsidP="00382D99">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5.5        A trust, consortium or joint venture will qualify for points for their B-BBEE status level as an unincorporated</w:t>
      </w:r>
    </w:p>
    <w:p w:rsidR="00955BB4" w:rsidRPr="00955BB4" w:rsidRDefault="00955BB4" w:rsidP="00955BB4">
      <w:pPr>
        <w:pStyle w:val="BodyTextIndent"/>
        <w:rPr>
          <w:rFonts w:asciiTheme="minorHAnsi" w:hAnsiTheme="minorHAnsi" w:cstheme="minorHAnsi"/>
          <w:sz w:val="20"/>
          <w:szCs w:val="20"/>
        </w:rPr>
      </w:pPr>
      <w:r w:rsidRPr="00955BB4">
        <w:rPr>
          <w:rFonts w:asciiTheme="minorHAnsi" w:hAnsiTheme="minorHAnsi" w:cstheme="minorHAnsi"/>
          <w:sz w:val="20"/>
          <w:szCs w:val="20"/>
        </w:rPr>
        <w:t xml:space="preserve">           entity, provided that the entity submits their consolidated B-BBEE scorecard as if they were a group</w:t>
      </w:r>
    </w:p>
    <w:p w:rsidR="00955BB4" w:rsidRPr="00955BB4" w:rsidRDefault="00955BB4" w:rsidP="00955BB4">
      <w:pPr>
        <w:pStyle w:val="BodyTextIndent"/>
        <w:rPr>
          <w:rFonts w:asciiTheme="minorHAnsi" w:hAnsiTheme="minorHAnsi" w:cstheme="minorHAnsi"/>
          <w:sz w:val="20"/>
          <w:szCs w:val="20"/>
        </w:rPr>
      </w:pPr>
      <w:r w:rsidRPr="00955BB4">
        <w:rPr>
          <w:rFonts w:asciiTheme="minorHAnsi" w:hAnsiTheme="minorHAnsi" w:cstheme="minorHAnsi"/>
          <w:sz w:val="20"/>
          <w:szCs w:val="20"/>
        </w:rPr>
        <w:t xml:space="preserve">           structure and that such a consolidated B-BBEE scorecard is prepared for every separate bid.</w:t>
      </w:r>
    </w:p>
    <w:p w:rsidR="00955BB4" w:rsidRPr="00955BB4" w:rsidRDefault="00955BB4" w:rsidP="00955BB4">
      <w:pPr>
        <w:pStyle w:val="BodyTextIndent"/>
        <w:rPr>
          <w:rFonts w:asciiTheme="minorHAnsi" w:hAnsiTheme="minorHAnsi" w:cstheme="minorHAnsi"/>
          <w:sz w:val="20"/>
          <w:szCs w:val="20"/>
        </w:rPr>
      </w:pPr>
    </w:p>
    <w:p w:rsidR="00955BB4" w:rsidRPr="00955BB4" w:rsidRDefault="00955BB4" w:rsidP="00955BB4">
      <w:pPr>
        <w:pStyle w:val="BodyTextIndent"/>
        <w:tabs>
          <w:tab w:val="left" w:pos="567"/>
        </w:tabs>
        <w:ind w:left="567" w:hanging="567"/>
        <w:rPr>
          <w:rFonts w:asciiTheme="minorHAnsi" w:hAnsiTheme="minorHAnsi" w:cstheme="minorHAnsi"/>
          <w:sz w:val="20"/>
          <w:szCs w:val="20"/>
        </w:rPr>
      </w:pPr>
      <w:r w:rsidRPr="00955BB4">
        <w:rPr>
          <w:rFonts w:asciiTheme="minorHAnsi" w:hAnsiTheme="minorHAnsi" w:cstheme="minorHAnsi"/>
          <w:sz w:val="20"/>
          <w:szCs w:val="20"/>
        </w:rPr>
        <w:t>5.6    Tertiary institutions and public entities will be required to submit their B-BBEE status level certificates in terms of the specialized scorecard contained in the B-BBEE Codes of Good Practice.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rPr>
        <w:t xml:space="preserve">5.7     </w:t>
      </w:r>
      <w:r w:rsidRPr="00955BB4">
        <w:rPr>
          <w:rFonts w:asciiTheme="minorHAnsi" w:hAnsiTheme="minorHAnsi" w:cstheme="minorHAnsi"/>
          <w:sz w:val="20"/>
          <w:szCs w:val="20"/>
          <w:lang w:val="en-ZA"/>
        </w:rPr>
        <w:t xml:space="preserve">A person will not be awarded points for B-BBEE status level if it is indicated in the bid documents that </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such a bidder inte</w:t>
      </w:r>
      <w:r w:rsidR="00C5786C">
        <w:rPr>
          <w:rFonts w:asciiTheme="minorHAnsi" w:hAnsiTheme="minorHAnsi" w:cstheme="minorHAnsi"/>
          <w:sz w:val="20"/>
          <w:szCs w:val="20"/>
          <w:lang w:val="en-ZA"/>
        </w:rPr>
        <w:t>nds sub-contracting more than 30</w:t>
      </w:r>
      <w:r w:rsidRPr="00955BB4">
        <w:rPr>
          <w:rFonts w:asciiTheme="minorHAnsi" w:hAnsiTheme="minorHAnsi" w:cstheme="minorHAnsi"/>
          <w:sz w:val="20"/>
          <w:szCs w:val="20"/>
          <w:lang w:val="en-ZA"/>
        </w:rPr>
        <w:t>% of the value of the contract to any other enterprise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that does not qualify for at least the points that such a bidder qualifies for, unless the intended sub-</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contractor is an EME that has the capability and ability to execute the sub-contract.</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5.8      A person awarded a contract m</w:t>
      </w:r>
      <w:r w:rsidR="00C5786C">
        <w:rPr>
          <w:rFonts w:asciiTheme="minorHAnsi" w:hAnsiTheme="minorHAnsi" w:cstheme="minorHAnsi"/>
          <w:sz w:val="20"/>
          <w:szCs w:val="20"/>
          <w:lang w:val="en-ZA"/>
        </w:rPr>
        <w:t>ay not sub-contract more than 30</w:t>
      </w:r>
      <w:r w:rsidRPr="00955BB4">
        <w:rPr>
          <w:rFonts w:asciiTheme="minorHAnsi" w:hAnsiTheme="minorHAnsi" w:cstheme="minorHAnsi"/>
          <w:sz w:val="20"/>
          <w:szCs w:val="20"/>
          <w:lang w:val="en-ZA"/>
        </w:rPr>
        <w:t>% of the value of the contract to any other</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enterprise that does not have an equal or higher B-BBEE status level than the person concerned, unless the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contract is sub-contracted to an EME that has the capability and ability to execute the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b/>
          <w:sz w:val="20"/>
          <w:szCs w:val="20"/>
          <w:u w:val="single"/>
        </w:rPr>
      </w:pPr>
      <w:r w:rsidRPr="00955BB4">
        <w:rPr>
          <w:rFonts w:asciiTheme="minorHAnsi" w:hAnsiTheme="minorHAnsi" w:cstheme="minorHAnsi"/>
          <w:sz w:val="20"/>
          <w:szCs w:val="20"/>
          <w:lang w:val="en-ZA"/>
        </w:rPr>
        <w:t xml:space="preserve">          sub-contract.</w:t>
      </w:r>
      <w:r w:rsidRPr="00955BB4">
        <w:rPr>
          <w:rFonts w:asciiTheme="minorHAnsi" w:hAnsiTheme="minorHAnsi" w:cstheme="minorHAnsi"/>
          <w:sz w:val="20"/>
          <w:szCs w:val="20"/>
          <w:u w:val="single"/>
        </w:rPr>
        <w:t xml:space="preserve"> </w:t>
      </w:r>
    </w:p>
    <w:p w:rsidR="00955BB4" w:rsidRPr="00955BB4" w:rsidRDefault="00955BB4" w:rsidP="00955BB4">
      <w:pPr>
        <w:tabs>
          <w:tab w:val="left" w:pos="567"/>
          <w:tab w:val="left" w:pos="2700"/>
          <w:tab w:val="left" w:pos="7920"/>
        </w:tabs>
        <w:ind w:left="709" w:hanging="709"/>
        <w:jc w:val="both"/>
        <w:rPr>
          <w:rFonts w:asciiTheme="minorHAnsi" w:hAnsiTheme="minorHAnsi" w:cstheme="minorHAnsi"/>
          <w:b/>
          <w:sz w:val="20"/>
          <w:szCs w:val="20"/>
        </w:rPr>
      </w:pPr>
      <w:r w:rsidRPr="00955BB4">
        <w:rPr>
          <w:rFonts w:asciiTheme="minorHAnsi" w:hAnsiTheme="minorHAnsi" w:cstheme="minorHAnsi"/>
          <w:b/>
          <w:sz w:val="20"/>
          <w:szCs w:val="20"/>
        </w:rPr>
        <w:t>6.</w:t>
      </w:r>
      <w:r w:rsidRPr="00955BB4">
        <w:rPr>
          <w:rFonts w:asciiTheme="minorHAnsi" w:hAnsiTheme="minorHAnsi" w:cstheme="minorHAnsi"/>
          <w:b/>
          <w:sz w:val="20"/>
          <w:szCs w:val="20"/>
        </w:rPr>
        <w:tab/>
        <w:t>BID DECLARATION</w:t>
      </w:r>
    </w:p>
    <w:p w:rsidR="00955BB4" w:rsidRPr="00955BB4" w:rsidRDefault="00955BB4" w:rsidP="00556FF7">
      <w:pPr>
        <w:widowControl w:val="0"/>
        <w:numPr>
          <w:ilvl w:val="0"/>
          <w:numId w:val="8"/>
        </w:num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6.1     Bidders who claim points in respect of B-BBEE Status Level of Contribution must complete the following:</w:t>
      </w:r>
    </w:p>
    <w:p w:rsidR="00955BB4" w:rsidRPr="00955BB4" w:rsidRDefault="00955BB4" w:rsidP="00955BB4">
      <w:pPr>
        <w:tabs>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567"/>
          <w:tab w:val="left" w:pos="851"/>
          <w:tab w:val="left" w:pos="2880"/>
          <w:tab w:val="left" w:pos="3600"/>
          <w:tab w:val="left" w:pos="7290"/>
          <w:tab w:val="left" w:pos="7560"/>
        </w:tabs>
        <w:jc w:val="both"/>
        <w:rPr>
          <w:rFonts w:asciiTheme="minorHAnsi" w:hAnsiTheme="minorHAnsi" w:cstheme="minorHAnsi"/>
          <w:b/>
          <w:sz w:val="20"/>
          <w:szCs w:val="20"/>
        </w:rPr>
      </w:pPr>
      <w:r w:rsidRPr="00955BB4">
        <w:rPr>
          <w:rFonts w:asciiTheme="minorHAnsi" w:hAnsiTheme="minorHAnsi" w:cstheme="minorHAnsi"/>
          <w:b/>
          <w:sz w:val="20"/>
          <w:szCs w:val="20"/>
        </w:rPr>
        <w:t xml:space="preserve">7.       </w:t>
      </w:r>
      <w:r w:rsidRPr="00955BB4">
        <w:rPr>
          <w:rFonts w:asciiTheme="minorHAnsi" w:hAnsiTheme="minorHAnsi" w:cstheme="minorHAnsi"/>
          <w:b/>
          <w:sz w:val="20"/>
          <w:szCs w:val="20"/>
        </w:rPr>
        <w:tab/>
        <w:t xml:space="preserve">B-BBEE STATUS LEVEL OF CONTRIBUTION CLAIMED IN TERMS OF PARAGRAPHS 1.3.1.2 AND 5.1 </w:t>
      </w:r>
    </w:p>
    <w:p w:rsidR="00955BB4" w:rsidRPr="00955BB4" w:rsidRDefault="00955BB4" w:rsidP="00955BB4">
      <w:pPr>
        <w:tabs>
          <w:tab w:val="left" w:pos="720"/>
          <w:tab w:val="left" w:pos="1620"/>
          <w:tab w:val="left" w:pos="2160"/>
          <w:tab w:val="left" w:pos="2700"/>
          <w:tab w:val="left" w:pos="3870"/>
        </w:tabs>
        <w:ind w:left="900" w:hanging="900"/>
        <w:jc w:val="both"/>
        <w:rPr>
          <w:rFonts w:asciiTheme="minorHAnsi" w:hAnsiTheme="minorHAnsi" w:cstheme="minorHAnsi"/>
          <w:b/>
          <w:sz w:val="20"/>
          <w:szCs w:val="20"/>
        </w:rPr>
      </w:pPr>
      <w:r w:rsidRPr="00955BB4">
        <w:rPr>
          <w:rFonts w:asciiTheme="minorHAnsi" w:hAnsiTheme="minorHAnsi" w:cstheme="minorHAnsi"/>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p>
    <w:p w:rsidR="00955BB4" w:rsidRPr="00955BB4" w:rsidRDefault="00955BB4" w:rsidP="00955BB4">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7.1        B-BBEE Status Level of Contribution:</w:t>
      </w:r>
      <w:r w:rsidRPr="00955BB4">
        <w:rPr>
          <w:rFonts w:asciiTheme="minorHAnsi" w:hAnsiTheme="minorHAnsi" w:cstheme="minorHAnsi"/>
          <w:sz w:val="20"/>
          <w:szCs w:val="20"/>
        </w:rPr>
        <w:tab/>
        <w:t>………….      =     ……………(maximum of 10 or 20 points)</w:t>
      </w:r>
      <w:r w:rsidRPr="00955BB4">
        <w:rPr>
          <w:rFonts w:asciiTheme="minorHAnsi" w:hAnsiTheme="minorHAnsi" w:cstheme="minorHAnsi"/>
          <w:sz w:val="20"/>
          <w:szCs w:val="20"/>
        </w:rPr>
        <w:tab/>
      </w:r>
    </w:p>
    <w:p w:rsidR="00955BB4" w:rsidRPr="00955BB4" w:rsidRDefault="00955BB4" w:rsidP="00955BB4">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asciiTheme="minorHAnsi" w:hAnsiTheme="minorHAnsi" w:cstheme="minorHAnsi"/>
          <w:b/>
          <w:sz w:val="20"/>
          <w:szCs w:val="20"/>
        </w:rPr>
      </w:pPr>
      <w:r w:rsidRPr="00955BB4">
        <w:rPr>
          <w:rFonts w:asciiTheme="minorHAnsi" w:hAnsiTheme="minorHAnsi" w:cstheme="minorHAnsi"/>
          <w:b/>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955BB4" w:rsidRPr="00955BB4" w:rsidRDefault="00955BB4" w:rsidP="00955BB4">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b/>
          <w:sz w:val="20"/>
          <w:szCs w:val="20"/>
        </w:rPr>
      </w:pPr>
      <w:r w:rsidRPr="00955BB4">
        <w:rPr>
          <w:rFonts w:asciiTheme="minorHAnsi" w:hAnsiTheme="minorHAnsi" w:cstheme="minorHAnsi"/>
          <w:b/>
          <w:sz w:val="20"/>
          <w:szCs w:val="20"/>
        </w:rPr>
        <w:t>8</w:t>
      </w:r>
      <w:r w:rsidRPr="00955BB4">
        <w:rPr>
          <w:rFonts w:asciiTheme="minorHAnsi" w:hAnsiTheme="minorHAnsi" w:cstheme="minorHAnsi"/>
          <w:b/>
          <w:sz w:val="20"/>
          <w:szCs w:val="20"/>
        </w:rPr>
        <w:tab/>
        <w:t>SUB-CONTRACTING</w:t>
      </w:r>
    </w:p>
    <w:p w:rsidR="00955BB4" w:rsidRPr="00955BB4" w:rsidRDefault="00955BB4" w:rsidP="00955BB4">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 xml:space="preserve">    </w:t>
      </w:r>
    </w:p>
    <w:p w:rsidR="00955BB4" w:rsidRPr="00955BB4" w:rsidRDefault="00955BB4" w:rsidP="00955BB4">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 xml:space="preserve">8.1     </w:t>
      </w:r>
      <w:r w:rsidRPr="00955BB4">
        <w:rPr>
          <w:rFonts w:asciiTheme="minorHAnsi" w:hAnsiTheme="minorHAnsi" w:cstheme="minorHAnsi"/>
          <w:sz w:val="20"/>
          <w:szCs w:val="20"/>
        </w:rPr>
        <w:tab/>
        <w:t xml:space="preserve">Will any portion of the contract be sub-contracted?             YES / NO (delete which is not applicable) </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8.1.1</w:t>
      </w:r>
      <w:r w:rsidRPr="00955BB4">
        <w:rPr>
          <w:rFonts w:asciiTheme="minorHAnsi" w:hAnsiTheme="minorHAnsi" w:cstheme="minorHAnsi"/>
          <w:sz w:val="20"/>
          <w:szCs w:val="20"/>
        </w:rPr>
        <w:tab/>
        <w:t>If yes, indicate:</w:t>
      </w:r>
    </w:p>
    <w:p w:rsidR="00955BB4" w:rsidRPr="00955BB4" w:rsidRDefault="00955BB4" w:rsidP="00955BB4">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ab/>
        <w:t xml:space="preserve">(i) </w:t>
      </w:r>
      <w:r w:rsidRPr="00955BB4">
        <w:rPr>
          <w:rFonts w:asciiTheme="minorHAnsi" w:hAnsiTheme="minorHAnsi" w:cstheme="minorHAnsi"/>
          <w:sz w:val="20"/>
          <w:szCs w:val="20"/>
        </w:rPr>
        <w:tab/>
        <w:t>what percentage of the contract will be subcontracted?</w:t>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ab/>
        <w:t xml:space="preserve">(ii) </w:t>
      </w:r>
      <w:r w:rsidRPr="00955BB4">
        <w:rPr>
          <w:rFonts w:asciiTheme="minorHAnsi" w:hAnsiTheme="minorHAnsi" w:cstheme="minorHAnsi"/>
          <w:sz w:val="20"/>
          <w:szCs w:val="20"/>
        </w:rPr>
        <w:tab/>
        <w:t>the name of the sub-contractor?</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 xml:space="preserve">      …………………………………………………………..</w:t>
      </w:r>
    </w:p>
    <w:p w:rsidR="00955BB4" w:rsidRPr="00955BB4" w:rsidRDefault="00955BB4" w:rsidP="00955BB4">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ab/>
        <w:t xml:space="preserve">(iii) </w:t>
      </w:r>
      <w:r w:rsidRPr="00955BB4">
        <w:rPr>
          <w:rFonts w:asciiTheme="minorHAnsi" w:hAnsiTheme="minorHAnsi" w:cstheme="minorHAnsi"/>
          <w:sz w:val="20"/>
          <w:szCs w:val="20"/>
        </w:rPr>
        <w:tab/>
        <w:t>the B-BBEE status level of the sub-contractor?</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b/>
          <w:sz w:val="20"/>
          <w:szCs w:val="20"/>
        </w:rPr>
      </w:pPr>
      <w:r w:rsidRPr="00955BB4">
        <w:rPr>
          <w:rFonts w:asciiTheme="minorHAnsi" w:hAnsiTheme="minorHAnsi" w:cstheme="minorHAnsi"/>
          <w:sz w:val="20"/>
          <w:szCs w:val="20"/>
        </w:rPr>
        <w:tab/>
        <w:t>(iv)</w:t>
      </w:r>
      <w:r w:rsidRPr="00955BB4">
        <w:rPr>
          <w:rFonts w:asciiTheme="minorHAnsi" w:hAnsiTheme="minorHAnsi" w:cstheme="minorHAnsi"/>
          <w:sz w:val="20"/>
          <w:szCs w:val="20"/>
        </w:rPr>
        <w:tab/>
        <w:t>whether the sub-contractor is an EME?</w:t>
      </w:r>
      <w:r w:rsidRPr="00955BB4">
        <w:rPr>
          <w:rFonts w:asciiTheme="minorHAnsi" w:hAnsiTheme="minorHAnsi" w:cstheme="minorHAnsi"/>
          <w:sz w:val="20"/>
          <w:szCs w:val="20"/>
        </w:rPr>
        <w:tab/>
      </w:r>
      <w:r w:rsidRPr="00955BB4">
        <w:rPr>
          <w:rFonts w:asciiTheme="minorHAnsi" w:hAnsiTheme="minorHAnsi" w:cstheme="minorHAnsi"/>
          <w:sz w:val="20"/>
          <w:szCs w:val="20"/>
        </w:rPr>
        <w:tab/>
        <w:t>YES / NO (delete which is not applicable)</w:t>
      </w:r>
    </w:p>
    <w:p w:rsidR="00955BB4" w:rsidRPr="00955BB4" w:rsidRDefault="00955BB4" w:rsidP="00955B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0"/>
          <w:szCs w:val="20"/>
        </w:rPr>
      </w:pPr>
      <w:r w:rsidRPr="00955BB4">
        <w:rPr>
          <w:rFonts w:asciiTheme="minorHAnsi" w:hAnsiTheme="minorHAnsi" w:cstheme="minorHAnsi"/>
          <w:b/>
          <w:sz w:val="20"/>
          <w:szCs w:val="20"/>
        </w:rPr>
        <w:t>9</w:t>
      </w:r>
      <w:r w:rsidRPr="00955BB4">
        <w:rPr>
          <w:rFonts w:asciiTheme="minorHAnsi" w:hAnsiTheme="minorHAnsi" w:cstheme="minorHAnsi"/>
          <w:sz w:val="20"/>
          <w:szCs w:val="20"/>
        </w:rPr>
        <w:tab/>
      </w:r>
      <w:r w:rsidRPr="00955BB4">
        <w:rPr>
          <w:rFonts w:asciiTheme="minorHAnsi" w:hAnsiTheme="minorHAnsi" w:cstheme="minorHAnsi"/>
          <w:b/>
          <w:sz w:val="20"/>
          <w:szCs w:val="20"/>
        </w:rPr>
        <w:t>DECLARATION WITH REGARD TO COMPANY/FIRM</w:t>
      </w:r>
    </w:p>
    <w:p w:rsidR="00955BB4" w:rsidRPr="00955BB4" w:rsidRDefault="00955BB4" w:rsidP="00955BB4">
      <w:pPr>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9.1</w:t>
      </w:r>
      <w:r w:rsidRPr="00955BB4">
        <w:rPr>
          <w:rFonts w:asciiTheme="minorHAnsi" w:hAnsiTheme="minorHAnsi" w:cstheme="minorHAnsi"/>
          <w:sz w:val="20"/>
          <w:szCs w:val="20"/>
        </w:rPr>
        <w:tab/>
        <w:t>Name of firm</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9.2</w:t>
      </w:r>
      <w:r w:rsidRPr="00955BB4">
        <w:rPr>
          <w:rFonts w:asciiTheme="minorHAnsi" w:hAnsiTheme="minorHAnsi" w:cstheme="minorHAnsi"/>
          <w:sz w:val="20"/>
          <w:szCs w:val="20"/>
        </w:rPr>
        <w:tab/>
        <w:t>VAT registration number</w:t>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9.3</w:t>
      </w:r>
      <w:r w:rsidRPr="00955BB4">
        <w:rPr>
          <w:rFonts w:asciiTheme="minorHAnsi" w:hAnsiTheme="minorHAnsi" w:cstheme="minorHAnsi"/>
          <w:sz w:val="20"/>
          <w:szCs w:val="20"/>
        </w:rPr>
        <w:tab/>
        <w:t>Company registration number</w:t>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9.4</w:t>
      </w:r>
      <w:r w:rsidRPr="00955BB4">
        <w:rPr>
          <w:rFonts w:asciiTheme="minorHAnsi" w:hAnsiTheme="minorHAnsi" w:cstheme="minorHAnsi"/>
          <w:b/>
          <w:sz w:val="20"/>
          <w:szCs w:val="20"/>
        </w:rPr>
        <w:tab/>
      </w:r>
      <w:r w:rsidRPr="00955BB4">
        <w:rPr>
          <w:rFonts w:asciiTheme="minorHAnsi" w:hAnsiTheme="minorHAnsi" w:cstheme="minorHAnsi"/>
          <w:sz w:val="20"/>
          <w:szCs w:val="20"/>
        </w:rPr>
        <w:t>TYPE OF COMPANY/ FIRM</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Partnership/Joint Venture / Consortium</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One person business/sole propriety</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Close corporation</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Company</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(Pty) Limited</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mallCaps/>
          <w:sz w:val="20"/>
          <w:szCs w:val="20"/>
        </w:rPr>
        <w:t>[Tick applicable box]</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z w:val="20"/>
          <w:szCs w:val="20"/>
        </w:rPr>
      </w:pPr>
      <w:r w:rsidRPr="00955BB4">
        <w:rPr>
          <w:rFonts w:asciiTheme="minorHAnsi" w:hAnsiTheme="minorHAnsi" w:cstheme="minorHAnsi"/>
          <w:sz w:val="20"/>
          <w:szCs w:val="20"/>
        </w:rPr>
        <w:t>9.5</w:t>
      </w:r>
      <w:r w:rsidRPr="00955BB4">
        <w:rPr>
          <w:rFonts w:asciiTheme="minorHAnsi" w:hAnsiTheme="minorHAnsi" w:cstheme="minorHAnsi"/>
          <w:sz w:val="20"/>
          <w:szCs w:val="20"/>
        </w:rPr>
        <w:tab/>
        <w:t>DESCRIBE PRINCIPAL BUSINESS ACTIVITIES</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b/>
          <w:sz w:val="20"/>
          <w:szCs w:val="20"/>
        </w:rPr>
      </w:pPr>
    </w:p>
    <w:p w:rsidR="00955BB4" w:rsidRPr="00955BB4" w:rsidRDefault="00955BB4" w:rsidP="00955BB4">
      <w:pPr>
        <w:tabs>
          <w:tab w:val="left" w:pos="900"/>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900"/>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900"/>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9.6</w:t>
      </w:r>
      <w:r w:rsidRPr="00955BB4">
        <w:rPr>
          <w:rFonts w:asciiTheme="minorHAnsi" w:hAnsiTheme="minorHAnsi" w:cstheme="minorHAnsi"/>
          <w:sz w:val="20"/>
          <w:szCs w:val="20"/>
        </w:rPr>
        <w:tab/>
        <w:t>COMPANY CLASSIFICATION</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b/>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Manufacturer</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Supplier</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Professional service provider</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Other service providers, e.g. transporter, etc.</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mallCaps/>
          <w:sz w:val="20"/>
          <w:szCs w:val="20"/>
        </w:rPr>
        <w:tab/>
        <w:t>[Tick applicable box]</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9.7</w:t>
      </w:r>
      <w:r w:rsidRPr="00955BB4">
        <w:rPr>
          <w:rFonts w:asciiTheme="minorHAnsi" w:hAnsiTheme="minorHAnsi" w:cstheme="minorHAnsi"/>
          <w:sz w:val="20"/>
          <w:szCs w:val="20"/>
        </w:rPr>
        <w:tab/>
        <w:t>MUNICIPAL INFORMATION</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t>Municipality where business is situated</w:t>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t>Registered Account Number</w:t>
      </w:r>
      <w:r w:rsidRPr="00955BB4">
        <w:rPr>
          <w:rFonts w:asciiTheme="minorHAnsi" w:hAnsiTheme="minorHAnsi" w:cstheme="minorHAnsi"/>
          <w:sz w:val="20"/>
          <w:szCs w:val="20"/>
        </w:rPr>
        <w:tab/>
        <w:t>…………………………….</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t>Stand Number</w:t>
      </w:r>
      <w:r w:rsidRPr="00955BB4">
        <w:rPr>
          <w:rFonts w:asciiTheme="minorHAnsi" w:hAnsiTheme="minorHAnsi" w:cstheme="minorHAnsi"/>
          <w:sz w:val="20"/>
          <w:szCs w:val="20"/>
        </w:rPr>
        <w:tab/>
        <w:t>……………………………………………….</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right" w:leader="dot" w:pos="902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9.8</w:t>
      </w:r>
      <w:r w:rsidRPr="00955BB4">
        <w:rPr>
          <w:rFonts w:asciiTheme="minorHAnsi" w:hAnsiTheme="minorHAnsi" w:cstheme="minorHAnsi"/>
          <w:sz w:val="20"/>
          <w:szCs w:val="20"/>
        </w:rPr>
        <w:tab/>
        <w:t>TOTAL NUMBER OF YEARS THE COMPANY/FIRM HAS BEEN IN BUSINESS? ……………..</w:t>
      </w:r>
    </w:p>
    <w:p w:rsidR="00955BB4" w:rsidRPr="00955BB4" w:rsidRDefault="00955BB4" w:rsidP="00955BB4">
      <w:pPr>
        <w:tabs>
          <w:tab w:val="left" w:pos="-720"/>
          <w:tab w:val="left" w:pos="0"/>
          <w:tab w:val="left" w:pos="691"/>
          <w:tab w:val="left" w:pos="900"/>
          <w:tab w:val="right" w:leader="dot" w:pos="9025"/>
        </w:tabs>
        <w:jc w:val="both"/>
        <w:rPr>
          <w:rFonts w:asciiTheme="minorHAnsi" w:hAnsiTheme="minorHAnsi" w:cstheme="minorHAnsi"/>
          <w:b/>
          <w:sz w:val="20"/>
          <w:szCs w:val="20"/>
        </w:rPr>
      </w:pPr>
    </w:p>
    <w:p w:rsidR="00955BB4" w:rsidRPr="00955BB4" w:rsidRDefault="00955BB4" w:rsidP="00955BB4">
      <w:pPr>
        <w:tabs>
          <w:tab w:val="left" w:pos="-720"/>
          <w:tab w:val="left" w:pos="0"/>
          <w:tab w:val="left" w:pos="851"/>
          <w:tab w:val="left" w:pos="2340"/>
          <w:tab w:val="left" w:pos="4860"/>
          <w:tab w:val="left" w:pos="5529"/>
          <w:tab w:val="left" w:pos="6220"/>
          <w:tab w:val="left" w:pos="6930"/>
          <w:tab w:val="left" w:pos="7603"/>
          <w:tab w:val="left" w:pos="8294"/>
          <w:tab w:val="left" w:pos="8985"/>
        </w:tabs>
        <w:ind w:left="900" w:right="745" w:hanging="900"/>
        <w:jc w:val="both"/>
        <w:rPr>
          <w:rFonts w:asciiTheme="minorHAnsi" w:hAnsiTheme="minorHAnsi" w:cstheme="minorHAnsi"/>
          <w:sz w:val="20"/>
          <w:szCs w:val="20"/>
        </w:rPr>
      </w:pPr>
      <w:r w:rsidRPr="00955BB4">
        <w:rPr>
          <w:rFonts w:asciiTheme="minorHAnsi" w:hAnsiTheme="minorHAnsi" w:cstheme="minorHAnsi"/>
          <w:sz w:val="20"/>
          <w:szCs w:val="20"/>
        </w:rPr>
        <w:t>9.9</w:t>
      </w:r>
      <w:r w:rsidRPr="00955BB4">
        <w:rPr>
          <w:rFonts w:asciiTheme="minorHAnsi" w:hAnsiTheme="minorHAnsi" w:cstheme="minorHAnsi"/>
          <w:color w:val="000080"/>
          <w:sz w:val="20"/>
          <w:szCs w:val="20"/>
        </w:rPr>
        <w:tab/>
      </w:r>
      <w:r w:rsidRPr="00955BB4">
        <w:rPr>
          <w:rFonts w:asciiTheme="minorHAnsi" w:hAnsiTheme="minorHAnsi" w:cstheme="minorHAnsi"/>
          <w:sz w:val="20"/>
          <w:szCs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55BB4" w:rsidRPr="00955BB4" w:rsidRDefault="00955BB4" w:rsidP="00955BB4">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w:t>
      </w:r>
      <w:r w:rsidRPr="00955BB4">
        <w:rPr>
          <w:rFonts w:asciiTheme="minorHAnsi" w:hAnsiTheme="minorHAnsi" w:cstheme="minorHAnsi"/>
          <w:sz w:val="20"/>
          <w:szCs w:val="20"/>
        </w:rPr>
        <w:tab/>
        <w:t>The information furnished is true and correct;</w:t>
      </w: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(ii)</w:t>
      </w:r>
      <w:r w:rsidRPr="00955BB4">
        <w:rPr>
          <w:rFonts w:asciiTheme="minorHAnsi" w:hAnsiTheme="minorHAnsi" w:cstheme="minorHAnsi"/>
          <w:sz w:val="20"/>
          <w:szCs w:val="20"/>
        </w:rPr>
        <w:tab/>
        <w:t>The preference points claimed are in accordance with the General Conditions as indicated in paragraph 1 of this form.</w:t>
      </w: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(iii)</w:t>
      </w:r>
      <w:r w:rsidRPr="00955BB4">
        <w:rPr>
          <w:rFonts w:asciiTheme="minorHAnsi" w:hAnsiTheme="minorHAnsi" w:cstheme="minorHAnsi"/>
          <w:sz w:val="20"/>
          <w:szCs w:val="20"/>
        </w:rPr>
        <w:tab/>
        <w:t xml:space="preserve">In the event of a contract being awarded as a result of points claimed as shown in paragraph 7, the contractor may be required to furnish documentary proof to the satisfaction of the purchaser that the claims are correct; </w:t>
      </w:r>
    </w:p>
    <w:p w:rsidR="00955BB4" w:rsidRPr="00955BB4" w:rsidRDefault="00955BB4" w:rsidP="00955BB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(iv)</w:t>
      </w:r>
      <w:r w:rsidRPr="00955BB4">
        <w:rPr>
          <w:rFonts w:asciiTheme="minorHAnsi" w:hAnsiTheme="minorHAnsi" w:cstheme="minorHAnsi"/>
          <w:sz w:val="20"/>
          <w:szCs w:val="20"/>
        </w:rPr>
        <w:tab/>
        <w:t>If the B-BBEE status level of contribution has been claimed or obtained on a fraudulent basis or any of the conditions of contract have not been fulfilled, the purchaser may, in addition to any other remedy it may have –</w:t>
      </w:r>
    </w:p>
    <w:p w:rsidR="00955BB4" w:rsidRPr="00955BB4" w:rsidRDefault="00955BB4" w:rsidP="00955BB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t>(a)</w:t>
      </w:r>
      <w:r w:rsidRPr="00955BB4">
        <w:rPr>
          <w:rFonts w:asciiTheme="minorHAnsi" w:hAnsiTheme="minorHAnsi" w:cstheme="minorHAnsi"/>
          <w:sz w:val="20"/>
          <w:szCs w:val="20"/>
        </w:rPr>
        <w:tab/>
        <w:t>disqualify the person from the bidding process;</w:t>
      </w: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t>(b)</w:t>
      </w:r>
      <w:r w:rsidRPr="00955BB4">
        <w:rPr>
          <w:rFonts w:asciiTheme="minorHAnsi" w:hAnsiTheme="minorHAnsi" w:cstheme="minorHAnsi"/>
          <w:sz w:val="20"/>
          <w:szCs w:val="20"/>
        </w:rPr>
        <w:tab/>
        <w:t>recover costs, losses or damages it has incurred or suffered as a result of that person’s conduct;</w:t>
      </w: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t>(c)</w:t>
      </w:r>
      <w:r w:rsidRPr="00955BB4">
        <w:rPr>
          <w:rFonts w:asciiTheme="minorHAnsi" w:hAnsiTheme="minorHAnsi" w:cstheme="minorHAnsi"/>
          <w:sz w:val="20"/>
          <w:szCs w:val="20"/>
        </w:rPr>
        <w:tab/>
        <w:t>cancel the contract and claim any damages which it has suffered as a result of having to make less favourable arrangements due to such cancellation;</w:t>
      </w:r>
    </w:p>
    <w:p w:rsidR="00955BB4" w:rsidRPr="00955BB4" w:rsidRDefault="00955BB4" w:rsidP="00955BB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sz w:val="20"/>
          <w:szCs w:val="20"/>
        </w:rPr>
      </w:pPr>
    </w:p>
    <w:p w:rsidR="00955BB4" w:rsidRPr="00955BB4" w:rsidRDefault="00955BB4" w:rsidP="00556FF7">
      <w:pPr>
        <w:widowControl w:val="0"/>
        <w:numPr>
          <w:ilvl w:val="0"/>
          <w:numId w:val="11"/>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Theme="minorHAnsi" w:hAnsiTheme="minorHAnsi" w:cstheme="minorHAnsi"/>
          <w:sz w:val="20"/>
          <w:szCs w:val="20"/>
        </w:rPr>
      </w:pPr>
      <w:r w:rsidRPr="00955BB4">
        <w:rPr>
          <w:rFonts w:asciiTheme="minorHAnsi" w:hAnsiTheme="minorHAnsi" w:cstheme="minorHAnsi"/>
          <w:sz w:val="20"/>
          <w:szCs w:val="20"/>
        </w:rPr>
        <w:t xml:space="preserve">restrict the bidder or contractor, its shareholders and directors, or only the shareholders and directors who acted on a fraudulent basis, from obtaining business </w:t>
      </w:r>
      <w:r w:rsidRPr="00955BB4">
        <w:rPr>
          <w:rFonts w:asciiTheme="minorHAnsi" w:hAnsiTheme="minorHAnsi" w:cstheme="minorHAnsi"/>
          <w:sz w:val="20"/>
          <w:szCs w:val="20"/>
        </w:rPr>
        <w:lastRenderedPageBreak/>
        <w:t>from any organ of state for a period not exceeding 10 years, after the audi alteram partem (hear the other side) rule has been applied; and</w:t>
      </w:r>
    </w:p>
    <w:p w:rsidR="00955BB4" w:rsidRPr="00955BB4" w:rsidRDefault="00955BB4" w:rsidP="00955BB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Theme="minorHAnsi" w:hAnsiTheme="minorHAnsi" w:cstheme="minorHAnsi"/>
          <w:sz w:val="20"/>
          <w:szCs w:val="20"/>
        </w:rPr>
      </w:pPr>
    </w:p>
    <w:p w:rsidR="00955BB4" w:rsidRPr="00955BB4" w:rsidRDefault="00955BB4" w:rsidP="00556FF7">
      <w:pPr>
        <w:widowControl w:val="0"/>
        <w:numPr>
          <w:ilvl w:val="0"/>
          <w:numId w:val="11"/>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Theme="minorHAnsi" w:hAnsiTheme="minorHAnsi" w:cstheme="minorHAnsi"/>
          <w:sz w:val="20"/>
          <w:szCs w:val="20"/>
        </w:rPr>
      </w:pPr>
      <w:r w:rsidRPr="00955BB4">
        <w:rPr>
          <w:rFonts w:asciiTheme="minorHAnsi" w:hAnsiTheme="minorHAnsi" w:cstheme="minorHAnsi"/>
          <w:sz w:val="20"/>
          <w:szCs w:val="20"/>
        </w:rPr>
        <w:t>forward the matter for criminal prosecution</w:t>
      </w:r>
    </w:p>
    <w:p w:rsidR="00955BB4" w:rsidRPr="00955BB4" w:rsidRDefault="00955BB4" w:rsidP="00955BB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z w:val="20"/>
          <w:szCs w:val="20"/>
        </w:rPr>
      </w:pPr>
    </w:p>
    <w:p w:rsidR="00955BB4" w:rsidRPr="00955BB4" w:rsidRDefault="00955BB4" w:rsidP="00955BB4">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Theme="minorHAnsi" w:hAnsiTheme="minorHAnsi" w:cstheme="minorHAnsi"/>
          <w:sz w:val="20"/>
          <w:szCs w:val="20"/>
        </w:rPr>
      </w:pPr>
      <w:r w:rsidRPr="00955BB4">
        <w:rPr>
          <w:rFonts w:asciiTheme="minorHAnsi" w:hAnsiTheme="minorHAnsi" w:cstheme="minorHAnsi"/>
          <w:b/>
          <w:sz w:val="20"/>
          <w:szCs w:val="20"/>
        </w:rPr>
        <w:t>WITNESSES:</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noProof/>
          <w:sz w:val="20"/>
          <w:szCs w:val="20"/>
          <w:lang w:val="en-ZA" w:eastAsia="en-ZA"/>
        </w:rPr>
        <mc:AlternateContent>
          <mc:Choice Requires="wps">
            <w:drawing>
              <wp:anchor distT="0" distB="0" distL="114300" distR="114300" simplePos="0" relativeHeight="251662336" behindDoc="1" locked="0" layoutInCell="0" allowOverlap="1" wp14:anchorId="0C1644F0" wp14:editId="4D5F60D6">
                <wp:simplePos x="0" y="0"/>
                <wp:positionH relativeFrom="column">
                  <wp:posOffset>3383280</wp:posOffset>
                </wp:positionH>
                <wp:positionV relativeFrom="paragraph">
                  <wp:posOffset>48895</wp:posOffset>
                </wp:positionV>
                <wp:extent cx="3017520" cy="1097280"/>
                <wp:effectExtent l="11430" t="10795" r="9525" b="635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EBCD6" id="Rectangle 15" o:spid="_x0000_s1026" style="position:absolute;margin-left:266.4pt;margin-top:3.85pt;width:237.6pt;height:8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IgIAAD8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" o:allowincell="f"/>
            </w:pict>
          </mc:Fallback>
        </mc:AlternateContent>
      </w:r>
    </w:p>
    <w:p w:rsidR="00955BB4" w:rsidRPr="00955BB4" w:rsidRDefault="00955BB4" w:rsidP="00556FF7">
      <w:pPr>
        <w:widowControl w:val="0"/>
        <w:numPr>
          <w:ilvl w:val="0"/>
          <w:numId w:val="10"/>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SIGNATURE(S)OF BIDDER(S)</w:t>
      </w:r>
    </w:p>
    <w:p w:rsidR="00955BB4" w:rsidRPr="00955BB4" w:rsidRDefault="00955BB4" w:rsidP="00556FF7">
      <w:pPr>
        <w:widowControl w:val="0"/>
        <w:numPr>
          <w:ilvl w:val="0"/>
          <w:numId w:val="5"/>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DATE:</w:t>
      </w:r>
      <w:r w:rsidRPr="00955BB4">
        <w:rPr>
          <w:rFonts w:asciiTheme="minorHAnsi" w:hAnsiTheme="minorHAnsi" w:cstheme="minorHAnsi"/>
          <w:sz w:val="20"/>
          <w:szCs w:val="20"/>
        </w:rPr>
        <w:tab/>
        <w:t xml:space="preserve"> __________________________________________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ADDRESS:</w:t>
      </w:r>
      <w:r w:rsidR="00D86056">
        <w:rPr>
          <w:rFonts w:asciiTheme="minorHAnsi" w:hAnsiTheme="minorHAnsi" w:cstheme="minorHAnsi"/>
          <w:sz w:val="20"/>
          <w:szCs w:val="20"/>
        </w:rPr>
        <w:tab/>
        <w:t xml:space="preserve">  </w:t>
      </w:r>
      <w:r w:rsidRPr="00955BB4">
        <w:rPr>
          <w:rFonts w:asciiTheme="minorHAnsi" w:hAnsiTheme="minorHAnsi" w:cstheme="minorHAnsi"/>
          <w:sz w:val="20"/>
          <w:szCs w:val="20"/>
        </w:rPr>
        <w:t xml:space="preserve"> 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t xml:space="preserve">   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t xml:space="preserve">   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00D86056">
        <w:rPr>
          <w:rFonts w:asciiTheme="minorHAnsi" w:hAnsiTheme="minorHAnsi" w:cstheme="minorHAnsi"/>
          <w:sz w:val="20"/>
          <w:szCs w:val="20"/>
        </w:rPr>
        <w:t xml:space="preserve"> </w:t>
      </w:r>
      <w:r w:rsidRPr="00955BB4">
        <w:rPr>
          <w:rFonts w:asciiTheme="minorHAnsi" w:hAnsiTheme="minorHAnsi" w:cstheme="minorHAnsi"/>
          <w:sz w:val="20"/>
          <w:szCs w:val="20"/>
        </w:rPr>
        <w:t xml:space="preserve">  __________________________________________</w:t>
      </w: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BC58EC" w:rsidRPr="00955BB4" w:rsidRDefault="00BC58EC"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7E4196" w:rsidRPr="002063B8" w:rsidRDefault="002063B8" w:rsidP="002063B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Pr>
          <w:rFonts w:asciiTheme="minorHAnsi" w:hAnsiTheme="minorHAnsi" w:cstheme="minorHAnsi"/>
          <w:sz w:val="20"/>
          <w:szCs w:val="20"/>
        </w:rPr>
        <w:lastRenderedPageBreak/>
        <w:tab/>
      </w:r>
      <w:r>
        <w:rPr>
          <w:rFonts w:asciiTheme="minorHAnsi" w:hAnsiTheme="minorHAnsi" w:cstheme="minorHAnsi"/>
          <w:sz w:val="20"/>
          <w:szCs w:val="20"/>
        </w:rPr>
        <w:tab/>
      </w:r>
      <w:r>
        <w:rPr>
          <w:rFonts w:asciiTheme="minorHAnsi" w:hAnsiTheme="minorHAnsi" w:cstheme="minorHAnsi"/>
          <w:sz w:val="20"/>
          <w:szCs w:val="20"/>
        </w:rPr>
        <w:tab/>
        <w:t xml:space="preserve">                           </w:t>
      </w:r>
      <w:r w:rsidR="007E4196" w:rsidRPr="00E27B68">
        <w:rPr>
          <w:rFonts w:asciiTheme="minorHAnsi" w:hAnsiTheme="minorHAnsi" w:cstheme="minorHAnsi"/>
          <w:b/>
          <w:sz w:val="22"/>
          <w:szCs w:val="20"/>
          <w:u w:val="single"/>
        </w:rPr>
        <w:t>TENDER ADJUDICATION CRITERIA</w:t>
      </w:r>
    </w:p>
    <w:p w:rsidR="00BC58EC" w:rsidRPr="007E4196" w:rsidRDefault="00BC58EC" w:rsidP="007E4196">
      <w:pPr>
        <w:rPr>
          <w:rFonts w:asciiTheme="minorHAnsi" w:hAnsiTheme="minorHAnsi" w:cstheme="minorHAnsi"/>
          <w:b/>
          <w:sz w:val="20"/>
          <w:szCs w:val="20"/>
        </w:rPr>
      </w:pPr>
    </w:p>
    <w:p w:rsidR="007E4196" w:rsidRPr="009C6397" w:rsidRDefault="00B96C2F" w:rsidP="00556FF7">
      <w:pPr>
        <w:numPr>
          <w:ilvl w:val="1"/>
          <w:numId w:val="12"/>
        </w:numPr>
        <w:tabs>
          <w:tab w:val="clear" w:pos="1440"/>
          <w:tab w:val="num" w:pos="720"/>
        </w:tabs>
        <w:ind w:left="720"/>
        <w:rPr>
          <w:rFonts w:asciiTheme="minorHAnsi" w:hAnsiTheme="minorHAnsi" w:cstheme="minorHAnsi"/>
          <w:sz w:val="20"/>
          <w:szCs w:val="20"/>
        </w:rPr>
      </w:pPr>
      <w:r w:rsidRPr="009C6397">
        <w:rPr>
          <w:rFonts w:asciiTheme="minorHAnsi" w:hAnsiTheme="minorHAnsi" w:cstheme="minorHAnsi"/>
          <w:sz w:val="20"/>
          <w:szCs w:val="20"/>
        </w:rPr>
        <w:t>The 80/20</w:t>
      </w:r>
      <w:r w:rsidR="007E4196" w:rsidRPr="009C6397">
        <w:rPr>
          <w:rFonts w:asciiTheme="minorHAnsi" w:hAnsiTheme="minorHAnsi" w:cstheme="minorHAnsi"/>
          <w:sz w:val="20"/>
          <w:szCs w:val="20"/>
        </w:rPr>
        <w:t xml:space="preserve"> adjudication criteria will apply when this Tender is adjudicated, and points will be allocated as follows :-</w:t>
      </w:r>
    </w:p>
    <w:p w:rsidR="007E4196" w:rsidRPr="009C6397" w:rsidRDefault="007E4196" w:rsidP="007E4196">
      <w:pPr>
        <w:rPr>
          <w:rFonts w:asciiTheme="minorHAnsi" w:hAnsiTheme="minorHAnsi" w:cstheme="minorHAnsi"/>
          <w:sz w:val="20"/>
          <w:szCs w:val="20"/>
        </w:rPr>
      </w:pPr>
    </w:p>
    <w:p w:rsidR="007E4196" w:rsidRPr="009C6397" w:rsidRDefault="00E07C96" w:rsidP="007E4196">
      <w:pPr>
        <w:ind w:left="720"/>
        <w:rPr>
          <w:rFonts w:asciiTheme="minorHAnsi" w:hAnsiTheme="minorHAnsi" w:cstheme="minorHAnsi"/>
          <w:sz w:val="20"/>
          <w:szCs w:val="20"/>
        </w:rPr>
      </w:pPr>
      <w:r w:rsidRPr="009C6397">
        <w:rPr>
          <w:rFonts w:asciiTheme="minorHAnsi" w:hAnsiTheme="minorHAnsi" w:cstheme="minorHAnsi"/>
          <w:sz w:val="20"/>
          <w:szCs w:val="20"/>
        </w:rPr>
        <w:t>Price:</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00B96C2F" w:rsidRPr="009C6397">
        <w:rPr>
          <w:rFonts w:asciiTheme="minorHAnsi" w:hAnsiTheme="minorHAnsi" w:cstheme="minorHAnsi"/>
          <w:sz w:val="20"/>
          <w:szCs w:val="20"/>
        </w:rPr>
        <w:t>80</w:t>
      </w:r>
      <w:r w:rsidR="007E4196" w:rsidRPr="009C6397">
        <w:rPr>
          <w:rFonts w:asciiTheme="minorHAnsi" w:hAnsiTheme="minorHAnsi" w:cstheme="minorHAnsi"/>
          <w:sz w:val="20"/>
          <w:szCs w:val="20"/>
        </w:rPr>
        <w:t xml:space="preserve"> Points</w:t>
      </w:r>
    </w:p>
    <w:p w:rsidR="007E4196" w:rsidRPr="009C6397" w:rsidRDefault="00B96C2F" w:rsidP="007E4196">
      <w:pPr>
        <w:ind w:left="720"/>
        <w:rPr>
          <w:rFonts w:asciiTheme="minorHAnsi" w:hAnsiTheme="minorHAnsi" w:cstheme="minorHAnsi"/>
          <w:sz w:val="20"/>
          <w:szCs w:val="20"/>
        </w:rPr>
      </w:pPr>
      <w:r w:rsidRPr="009C6397">
        <w:rPr>
          <w:rFonts w:asciiTheme="minorHAnsi" w:hAnsiTheme="minorHAnsi" w:cstheme="minorHAnsi"/>
          <w:sz w:val="20"/>
          <w:szCs w:val="20"/>
        </w:rPr>
        <w:t>Preference Points:</w:t>
      </w:r>
      <w:r w:rsidRPr="009C6397">
        <w:rPr>
          <w:rFonts w:asciiTheme="minorHAnsi" w:hAnsiTheme="minorHAnsi" w:cstheme="minorHAnsi"/>
          <w:sz w:val="20"/>
          <w:szCs w:val="20"/>
        </w:rPr>
        <w:tab/>
      </w:r>
      <w:r w:rsidRPr="009C6397">
        <w:rPr>
          <w:rFonts w:asciiTheme="minorHAnsi" w:hAnsiTheme="minorHAnsi" w:cstheme="minorHAnsi"/>
          <w:sz w:val="20"/>
          <w:szCs w:val="20"/>
        </w:rPr>
        <w:tab/>
        <w:t>2</w:t>
      </w:r>
      <w:r w:rsidR="007E4196" w:rsidRPr="009C6397">
        <w:rPr>
          <w:rFonts w:asciiTheme="minorHAnsi" w:hAnsiTheme="minorHAnsi" w:cstheme="minorHAnsi"/>
          <w:sz w:val="20"/>
          <w:szCs w:val="20"/>
        </w:rPr>
        <w:t>0 Points</w:t>
      </w:r>
    </w:p>
    <w:p w:rsidR="007E4196" w:rsidRPr="009C6397" w:rsidRDefault="007E4196" w:rsidP="007E4196">
      <w:pPr>
        <w:ind w:left="720"/>
        <w:rPr>
          <w:rFonts w:asciiTheme="minorHAnsi" w:hAnsiTheme="minorHAnsi" w:cstheme="minorHAnsi"/>
          <w:sz w:val="20"/>
          <w:szCs w:val="20"/>
        </w:rPr>
      </w:pPr>
    </w:p>
    <w:p w:rsidR="007E4196" w:rsidRPr="007E4196" w:rsidRDefault="007E4196" w:rsidP="007E4196">
      <w:pPr>
        <w:ind w:left="720"/>
        <w:rPr>
          <w:rFonts w:asciiTheme="minorHAnsi" w:hAnsiTheme="minorHAnsi" w:cstheme="minorHAnsi"/>
          <w:sz w:val="20"/>
          <w:szCs w:val="20"/>
        </w:rPr>
      </w:pPr>
      <w:r w:rsidRPr="009C6397">
        <w:rPr>
          <w:rFonts w:asciiTheme="minorHAnsi" w:hAnsiTheme="minorHAnsi" w:cstheme="minorHAnsi"/>
          <w:sz w:val="20"/>
          <w:szCs w:val="20"/>
        </w:rPr>
        <w:t>Total</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t>100 Points</w:t>
      </w:r>
    </w:p>
    <w:p w:rsidR="007E4196" w:rsidRPr="007E4196" w:rsidRDefault="007E4196" w:rsidP="007E4196">
      <w:pPr>
        <w:ind w:left="720"/>
        <w:rPr>
          <w:rFonts w:asciiTheme="minorHAnsi" w:hAnsiTheme="minorHAnsi" w:cstheme="minorHAnsi"/>
          <w:sz w:val="20"/>
          <w:szCs w:val="20"/>
        </w:rPr>
      </w:pPr>
    </w:p>
    <w:p w:rsidR="007E4196" w:rsidRPr="007E4196" w:rsidRDefault="007E4196" w:rsidP="007E4196">
      <w:pPr>
        <w:ind w:left="720"/>
        <w:rPr>
          <w:rFonts w:asciiTheme="minorHAnsi" w:hAnsiTheme="minorHAnsi" w:cstheme="minorHAnsi"/>
          <w:sz w:val="20"/>
          <w:szCs w:val="20"/>
        </w:rPr>
      </w:pPr>
    </w:p>
    <w:p w:rsidR="007E4196" w:rsidRPr="007E4196" w:rsidRDefault="007E4196" w:rsidP="007E4196">
      <w:pPr>
        <w:ind w:left="720"/>
        <w:rPr>
          <w:rFonts w:asciiTheme="minorHAnsi" w:hAnsiTheme="minorHAnsi" w:cstheme="minorHAnsi"/>
          <w:sz w:val="20"/>
          <w:szCs w:val="20"/>
        </w:rPr>
      </w:pPr>
      <w:r w:rsidRPr="007E4196">
        <w:rPr>
          <w:rFonts w:asciiTheme="minorHAnsi" w:hAnsiTheme="minorHAnsi" w:cstheme="minorHAnsi"/>
          <w:sz w:val="20"/>
          <w:szCs w:val="20"/>
        </w:rPr>
        <w:t>Preference Points will be awarded in terms of the Preferential Procurement Regulations, 2011. Tenderers are required to submit a valid B-BBEE Rating Certificate by an agency accredited with SANAS in order to be eligible for Preference Points.</w:t>
      </w:r>
    </w:p>
    <w:p w:rsidR="007E4196" w:rsidRPr="007E4196" w:rsidRDefault="007E4196" w:rsidP="007E4196">
      <w:pPr>
        <w:ind w:left="720"/>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556FF7">
      <w:pPr>
        <w:pStyle w:val="Heading1"/>
        <w:numPr>
          <w:ilvl w:val="1"/>
          <w:numId w:val="15"/>
        </w:numPr>
        <w:tabs>
          <w:tab w:val="left" w:pos="720"/>
        </w:tabs>
        <w:spacing w:line="300" w:lineRule="auto"/>
        <w:ind w:left="720"/>
        <w:jc w:val="both"/>
        <w:rPr>
          <w:rFonts w:asciiTheme="minorHAnsi" w:hAnsiTheme="minorHAnsi" w:cstheme="minorHAnsi"/>
          <w:sz w:val="20"/>
          <w:szCs w:val="20"/>
        </w:rPr>
      </w:pPr>
      <w:r w:rsidRPr="007E4196">
        <w:rPr>
          <w:rFonts w:asciiTheme="minorHAnsi" w:hAnsiTheme="minorHAnsi" w:cstheme="minorHAnsi"/>
          <w:sz w:val="20"/>
          <w:szCs w:val="20"/>
          <w:u w:val="single"/>
        </w:rPr>
        <w:t>AWARDING OF CONTRACT, COMPLETION AND PENALTIES</w:t>
      </w:r>
    </w:p>
    <w:p w:rsidR="007E4196" w:rsidRPr="007E4196" w:rsidRDefault="007E4196" w:rsidP="007E4196">
      <w:pPr>
        <w:rPr>
          <w:rFonts w:asciiTheme="minorHAnsi" w:hAnsiTheme="minorHAnsi" w:cstheme="minorHAnsi"/>
          <w:sz w:val="20"/>
          <w:szCs w:val="20"/>
        </w:rPr>
      </w:pPr>
    </w:p>
    <w:p w:rsidR="006B4552" w:rsidRDefault="006B4552" w:rsidP="00556FF7">
      <w:pPr>
        <w:numPr>
          <w:ilvl w:val="0"/>
          <w:numId w:val="13"/>
        </w:numPr>
        <w:tabs>
          <w:tab w:val="clear" w:pos="360"/>
          <w:tab w:val="num" w:pos="720"/>
        </w:tabs>
        <w:ind w:left="720"/>
        <w:rPr>
          <w:rFonts w:asciiTheme="minorHAnsi" w:hAnsiTheme="minorHAnsi" w:cstheme="minorHAnsi"/>
          <w:sz w:val="20"/>
          <w:szCs w:val="20"/>
        </w:rPr>
      </w:pPr>
      <w:r w:rsidRPr="006B4552">
        <w:rPr>
          <w:rFonts w:asciiTheme="minorHAnsi" w:hAnsiTheme="minorHAnsi" w:cstheme="minorHAnsi"/>
          <w:sz w:val="20"/>
          <w:szCs w:val="20"/>
        </w:rPr>
        <w:t>This Bid is subject to the General Conditions of Contract (GCC) and, if applicable, any other Special Conditions of Contract.</w:t>
      </w:r>
    </w:p>
    <w:p w:rsidR="007E4196" w:rsidRPr="003D5322" w:rsidRDefault="007E4196" w:rsidP="00556FF7">
      <w:pPr>
        <w:numPr>
          <w:ilvl w:val="0"/>
          <w:numId w:val="13"/>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 xml:space="preserve">The date of </w:t>
      </w:r>
      <w:r w:rsidRPr="003D5322">
        <w:rPr>
          <w:rFonts w:asciiTheme="minorHAnsi" w:hAnsiTheme="minorHAnsi" w:cstheme="minorHAnsi"/>
          <w:sz w:val="20"/>
          <w:szCs w:val="20"/>
        </w:rPr>
        <w:t>commencement of the Contract will be advised after adjudication of the Tender.</w:t>
      </w:r>
    </w:p>
    <w:p w:rsidR="007E4196" w:rsidRPr="003D5322" w:rsidRDefault="007E4196" w:rsidP="00556FF7">
      <w:pPr>
        <w:numPr>
          <w:ilvl w:val="0"/>
          <w:numId w:val="13"/>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Tenderers shall furthermore note that goods or services will not be considered acceptable and consequently their obligations not fulfilled should goods or services fail to comply with the specifications in the Tender document.</w:t>
      </w:r>
    </w:p>
    <w:p w:rsidR="007E4196" w:rsidRPr="003D5322" w:rsidRDefault="007E4196" w:rsidP="00556FF7">
      <w:pPr>
        <w:numPr>
          <w:ilvl w:val="0"/>
          <w:numId w:val="13"/>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Where the supplier fails to render the services within the stipulated period, or should services rendered be deemed not to the s</w:t>
      </w:r>
      <w:r w:rsidR="00BA5F51">
        <w:rPr>
          <w:rFonts w:asciiTheme="minorHAnsi" w:hAnsiTheme="minorHAnsi" w:cstheme="minorHAnsi"/>
          <w:sz w:val="20"/>
          <w:szCs w:val="20"/>
        </w:rPr>
        <w:t>atisfaction of the uThukela</w:t>
      </w:r>
      <w:r w:rsidRPr="003D5322">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 </w:t>
      </w: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556FF7">
      <w:pPr>
        <w:pStyle w:val="ListParagraph"/>
        <w:numPr>
          <w:ilvl w:val="1"/>
          <w:numId w:val="15"/>
        </w:numPr>
        <w:spacing w:after="200" w:line="276" w:lineRule="auto"/>
        <w:ind w:left="720"/>
        <w:rPr>
          <w:rFonts w:asciiTheme="minorHAnsi" w:hAnsiTheme="minorHAnsi" w:cstheme="minorHAnsi"/>
          <w:b/>
          <w:sz w:val="20"/>
          <w:szCs w:val="20"/>
        </w:rPr>
      </w:pPr>
      <w:r w:rsidRPr="007E4196">
        <w:rPr>
          <w:rFonts w:asciiTheme="minorHAnsi" w:hAnsiTheme="minorHAnsi" w:cstheme="minorHAnsi"/>
          <w:b/>
          <w:sz w:val="20"/>
          <w:szCs w:val="20"/>
          <w:u w:val="single"/>
        </w:rPr>
        <w:t>PAYMENTS</w:t>
      </w:r>
    </w:p>
    <w:p w:rsidR="007E4196" w:rsidRPr="007E4196" w:rsidRDefault="007E4196" w:rsidP="007E4196">
      <w:pPr>
        <w:rPr>
          <w:rFonts w:asciiTheme="minorHAnsi" w:hAnsiTheme="minorHAnsi" w:cstheme="minorHAnsi"/>
          <w:sz w:val="20"/>
          <w:szCs w:val="20"/>
        </w:rPr>
      </w:pPr>
    </w:p>
    <w:p w:rsidR="007E4196" w:rsidRPr="007E4196" w:rsidRDefault="007E4196" w:rsidP="00556FF7">
      <w:pPr>
        <w:numPr>
          <w:ilvl w:val="0"/>
          <w:numId w:val="14"/>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Payments will be made within 30 days of the certified invoice date.</w:t>
      </w:r>
    </w:p>
    <w:p w:rsidR="007E4196" w:rsidRPr="007E4196" w:rsidRDefault="007E4196" w:rsidP="00556FF7">
      <w:pPr>
        <w:numPr>
          <w:ilvl w:val="0"/>
          <w:numId w:val="14"/>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Tenders must clearly state all settlement and trade discounts.</w:t>
      </w:r>
    </w:p>
    <w:p w:rsidR="007E4196" w:rsidRPr="007E4196" w:rsidRDefault="007E4196" w:rsidP="00556FF7">
      <w:pPr>
        <w:numPr>
          <w:ilvl w:val="0"/>
          <w:numId w:val="14"/>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Any additional payment for extra work carried out on a contract will only be made provided that the contractor is issued with a variation orde</w:t>
      </w:r>
      <w:r w:rsidR="00B96C2F">
        <w:rPr>
          <w:rFonts w:asciiTheme="minorHAnsi" w:hAnsiTheme="minorHAnsi" w:cstheme="minorHAnsi"/>
          <w:sz w:val="20"/>
          <w:szCs w:val="20"/>
        </w:rPr>
        <w:t>r by an authorized uThukela</w:t>
      </w:r>
      <w:r w:rsidRPr="007E4196">
        <w:rPr>
          <w:rFonts w:asciiTheme="minorHAnsi" w:hAnsiTheme="minorHAnsi" w:cstheme="minorHAnsi"/>
          <w:sz w:val="20"/>
          <w:szCs w:val="20"/>
        </w:rPr>
        <w:t xml:space="preserve"> District Municipality official.</w:t>
      </w:r>
    </w:p>
    <w:p w:rsidR="007E4196" w:rsidRPr="007E4196" w:rsidRDefault="00B96C2F" w:rsidP="00556FF7">
      <w:pPr>
        <w:numPr>
          <w:ilvl w:val="0"/>
          <w:numId w:val="14"/>
        </w:numPr>
        <w:tabs>
          <w:tab w:val="clear" w:pos="360"/>
          <w:tab w:val="num" w:pos="1440"/>
        </w:tabs>
        <w:ind w:left="720"/>
        <w:rPr>
          <w:rFonts w:asciiTheme="minorHAnsi" w:hAnsiTheme="minorHAnsi" w:cstheme="minorHAnsi"/>
          <w:sz w:val="20"/>
          <w:szCs w:val="20"/>
        </w:rPr>
      </w:pPr>
      <w:r>
        <w:rPr>
          <w:rFonts w:asciiTheme="minorHAnsi" w:hAnsiTheme="minorHAnsi" w:cstheme="minorHAnsi"/>
          <w:sz w:val="20"/>
          <w:szCs w:val="20"/>
        </w:rPr>
        <w:t>The uThukela</w:t>
      </w:r>
      <w:r w:rsidR="007E4196" w:rsidRPr="007E4196">
        <w:rPr>
          <w:rFonts w:asciiTheme="minorHAnsi" w:hAnsiTheme="minorHAnsi" w:cstheme="minorHAnsi"/>
          <w:sz w:val="20"/>
          <w:szCs w:val="20"/>
        </w:rPr>
        <w:t xml:space="preserve"> District Municipality hereby indemnifies itself from any claims whatsoever, which may arise as a result of loss of income suffered by the tenderer for any reason directly or indirectly during the course of t</w:t>
      </w:r>
      <w:r>
        <w:rPr>
          <w:rFonts w:asciiTheme="minorHAnsi" w:hAnsiTheme="minorHAnsi" w:cstheme="minorHAnsi"/>
          <w:sz w:val="20"/>
          <w:szCs w:val="20"/>
        </w:rPr>
        <w:t>his Tender and the uThukela</w:t>
      </w:r>
      <w:r w:rsidR="007E4196" w:rsidRPr="007E4196">
        <w:rPr>
          <w:rFonts w:asciiTheme="minorHAnsi" w:hAnsiTheme="minorHAnsi" w:cstheme="minorHAnsi"/>
          <w:sz w:val="20"/>
          <w:szCs w:val="20"/>
        </w:rPr>
        <w:t xml:space="preserve"> District Municipality reserves the right to consider compensation at its own terms.</w:t>
      </w:r>
    </w:p>
    <w:p w:rsidR="007E4196" w:rsidRDefault="007E4196" w:rsidP="007E4196">
      <w:pPr>
        <w:rPr>
          <w:rFonts w:asciiTheme="minorHAnsi" w:hAnsiTheme="minorHAnsi" w:cstheme="minorHAnsi"/>
          <w:sz w:val="20"/>
          <w:szCs w:val="20"/>
        </w:rPr>
      </w:pPr>
    </w:p>
    <w:p w:rsidR="00587E90" w:rsidRPr="007E4196" w:rsidRDefault="00587E90" w:rsidP="007E4196">
      <w:pPr>
        <w:rPr>
          <w:rFonts w:asciiTheme="minorHAnsi" w:hAnsiTheme="minorHAnsi" w:cstheme="minorHAnsi"/>
          <w:sz w:val="20"/>
          <w:szCs w:val="20"/>
        </w:rPr>
      </w:pPr>
    </w:p>
    <w:p w:rsidR="007E4196" w:rsidRPr="007E4196" w:rsidRDefault="007E4196" w:rsidP="00556FF7">
      <w:pPr>
        <w:pStyle w:val="ListParagraph"/>
        <w:numPr>
          <w:ilvl w:val="1"/>
          <w:numId w:val="15"/>
        </w:numPr>
        <w:spacing w:after="200" w:line="276" w:lineRule="auto"/>
        <w:ind w:left="720"/>
        <w:rPr>
          <w:rFonts w:asciiTheme="minorHAnsi" w:hAnsiTheme="minorHAnsi" w:cstheme="minorHAnsi"/>
          <w:b/>
          <w:sz w:val="20"/>
          <w:szCs w:val="20"/>
          <w:u w:val="single"/>
        </w:rPr>
      </w:pPr>
      <w:r w:rsidRPr="007E4196">
        <w:rPr>
          <w:rFonts w:asciiTheme="minorHAnsi" w:hAnsiTheme="minorHAnsi" w:cstheme="minorHAnsi"/>
          <w:b/>
          <w:sz w:val="20"/>
          <w:szCs w:val="20"/>
          <w:u w:val="single"/>
        </w:rPr>
        <w:t>TAX</w:t>
      </w:r>
    </w:p>
    <w:p w:rsidR="007E4196" w:rsidRPr="007E4196" w:rsidRDefault="007E4196" w:rsidP="007E4196">
      <w:pPr>
        <w:rPr>
          <w:rFonts w:asciiTheme="minorHAnsi" w:hAnsiTheme="minorHAnsi" w:cstheme="minorHAnsi"/>
          <w:b/>
          <w:sz w:val="20"/>
          <w:szCs w:val="20"/>
        </w:rPr>
      </w:pPr>
    </w:p>
    <w:p w:rsidR="007E4196" w:rsidRPr="007E4196" w:rsidRDefault="007E4196" w:rsidP="00556FF7">
      <w:pPr>
        <w:pStyle w:val="ListParagraph"/>
        <w:numPr>
          <w:ilvl w:val="0"/>
          <w:numId w:val="16"/>
        </w:numPr>
        <w:spacing w:after="200" w:line="276" w:lineRule="auto"/>
        <w:ind w:left="720"/>
        <w:rPr>
          <w:rFonts w:asciiTheme="minorHAnsi" w:hAnsiTheme="minorHAnsi" w:cstheme="minorHAnsi"/>
          <w:b/>
        </w:rPr>
      </w:pPr>
      <w:r w:rsidRPr="007E4196">
        <w:rPr>
          <w:rFonts w:asciiTheme="minorHAnsi" w:hAnsiTheme="minorHAnsi" w:cstheme="minorHAnsi"/>
          <w:sz w:val="20"/>
          <w:szCs w:val="20"/>
        </w:rPr>
        <w:t>Tenderers are requested to attach the original tax clearance certificate from the revenue office to indicate their standing with regard to Tax matters.</w:t>
      </w:r>
    </w:p>
    <w:p w:rsidR="00E66126" w:rsidRPr="00135455" w:rsidRDefault="00E66126" w:rsidP="00E66126">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E66126" w:rsidRDefault="00E66126" w:rsidP="00E66126">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6862CC" w:rsidRDefault="006862CC"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E27B68" w:rsidRPr="00E27B68" w:rsidRDefault="00E27B68" w:rsidP="00E27B68">
      <w:pPr>
        <w:rPr>
          <w:rFonts w:asciiTheme="minorHAnsi" w:hAnsiTheme="minorHAnsi" w:cstheme="minorHAnsi"/>
          <w:b/>
          <w:bCs/>
          <w:spacing w:val="-2"/>
          <w:sz w:val="20"/>
          <w:szCs w:val="20"/>
        </w:rPr>
      </w:pPr>
      <w:r w:rsidRPr="00E27B68">
        <w:rPr>
          <w:rFonts w:asciiTheme="minorHAnsi" w:hAnsiTheme="minorHAnsi" w:cstheme="minorHAnsi"/>
          <w:b/>
          <w:bCs/>
          <w:spacing w:val="-2"/>
          <w:sz w:val="22"/>
          <w:szCs w:val="20"/>
        </w:rPr>
        <w:t>TAX CLEARANCE</w:t>
      </w:r>
      <w:r w:rsidR="00217556">
        <w:rPr>
          <w:rFonts w:asciiTheme="minorHAnsi" w:hAnsiTheme="minorHAnsi" w:cstheme="minorHAnsi"/>
          <w:b/>
          <w:bCs/>
          <w:spacing w:val="-2"/>
          <w:sz w:val="22"/>
          <w:szCs w:val="20"/>
        </w:rPr>
        <w:t xml:space="preserve"> CERTIFICATE</w:t>
      </w:r>
      <w:r w:rsidRPr="00E27B68">
        <w:rPr>
          <w:rFonts w:asciiTheme="minorHAnsi" w:hAnsiTheme="minorHAnsi" w:cstheme="minorHAnsi"/>
          <w:b/>
          <w:bCs/>
          <w:spacing w:val="-2"/>
          <w:sz w:val="22"/>
          <w:szCs w:val="20"/>
        </w:rPr>
        <w:t xml:space="preserve"> REQUIREMENTS </w:t>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p>
    <w:p w:rsidR="00E27B68" w:rsidRPr="00E27B68" w:rsidRDefault="00217556" w:rsidP="00E27B68">
      <w:pPr>
        <w:spacing w:before="100" w:beforeAutospacing="1" w:after="100" w:afterAutospacing="1"/>
        <w:jc w:val="both"/>
        <w:rPr>
          <w:rFonts w:asciiTheme="minorHAnsi" w:hAnsiTheme="minorHAnsi" w:cstheme="minorHAnsi"/>
          <w:sz w:val="20"/>
          <w:szCs w:val="20"/>
        </w:rPr>
      </w:pPr>
      <w:r w:rsidRPr="00217556">
        <w:rPr>
          <w:rFonts w:asciiTheme="minorHAnsi" w:hAnsiTheme="minorHAnsi" w:cstheme="minorHAnsi"/>
          <w:sz w:val="20"/>
          <w:szCs w:val="20"/>
        </w:rPr>
        <w:t>It is a condition of bid that the taxes of the successful bidder must be in order, or that satisfactory arrangements have been made with South African Revenue Services (SARS) to meet the bidder’s tax obligations.</w:t>
      </w:r>
    </w:p>
    <w:p w:rsidR="00E27B6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1.</w:t>
      </w:r>
      <w:r w:rsidRPr="00E27B68">
        <w:rPr>
          <w:rFonts w:asciiTheme="minorHAnsi" w:hAnsiTheme="minorHAnsi" w:cstheme="minorHAnsi"/>
          <w:sz w:val="20"/>
          <w:szCs w:val="20"/>
        </w:rPr>
        <w:tab/>
        <w:t xml:space="preserve">The taxes of the successful Tenderer must be in order, or that satisfactory arrangements </w:t>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t>have been made with the Receiver of Revenue to meet his/her tax obligations.</w:t>
      </w:r>
    </w:p>
    <w:p w:rsidR="00E27B68" w:rsidRDefault="00E27B68" w:rsidP="00E27B68">
      <w:pPr>
        <w:spacing w:before="100" w:beforeAutospacing="1" w:after="100" w:afterAutospacing="1"/>
        <w:ind w:left="1440" w:hanging="720"/>
        <w:jc w:val="both"/>
        <w:rPr>
          <w:rFonts w:asciiTheme="minorHAnsi" w:hAnsiTheme="minorHAnsi" w:cstheme="minorHAnsi"/>
          <w:sz w:val="20"/>
          <w:szCs w:val="20"/>
        </w:rPr>
      </w:pPr>
      <w:r w:rsidRPr="00E27B68">
        <w:rPr>
          <w:rFonts w:asciiTheme="minorHAnsi" w:hAnsiTheme="minorHAnsi" w:cstheme="minorHAnsi"/>
          <w:sz w:val="20"/>
          <w:szCs w:val="20"/>
        </w:rPr>
        <w:t>2.</w:t>
      </w:r>
      <w:r w:rsidRPr="00E27B68">
        <w:rPr>
          <w:rFonts w:asciiTheme="minorHAnsi" w:hAnsiTheme="minorHAnsi" w:cstheme="minorHAnsi"/>
          <w:sz w:val="20"/>
          <w:szCs w:val="20"/>
        </w:rPr>
        <w:tab/>
        <w:t>An Application for Tax Clearance Certificate must be completed in all respects and submitted to the Receiver of Revenue. The Receiver of Revenue will then furnish the Tenderer with a Tax Clearance Certificate that will be valid for a period of twelve (12) months from date of issue. This Tax Clearance Certificate must be submitted in the orig</w:t>
      </w:r>
      <w:r w:rsidR="008F7F84">
        <w:rPr>
          <w:rFonts w:asciiTheme="minorHAnsi" w:hAnsiTheme="minorHAnsi" w:cstheme="minorHAnsi"/>
          <w:sz w:val="20"/>
          <w:szCs w:val="20"/>
        </w:rPr>
        <w:t xml:space="preserve">inal together with the tender. </w:t>
      </w:r>
    </w:p>
    <w:p w:rsidR="008F7F84" w:rsidRDefault="008F7F84" w:rsidP="00E27B68">
      <w:pPr>
        <w:spacing w:before="100" w:beforeAutospacing="1" w:after="100" w:afterAutospacing="1"/>
        <w:ind w:left="1440" w:hanging="720"/>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F7F84">
        <w:rPr>
          <w:rFonts w:asciiTheme="minorHAnsi" w:hAnsiTheme="minorHAnsi" w:cstheme="minorHAnsi"/>
          <w:sz w:val="20"/>
          <w:szCs w:val="20"/>
        </w:rPr>
        <w:t xml:space="preserve">Copies of the TCC 001 “Application for a Tax Clearance Certificate” form are available from any SARS branch office nationally or on the website </w:t>
      </w:r>
      <w:hyperlink r:id="rId14"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r>
        <w:rPr>
          <w:rFonts w:asciiTheme="minorHAnsi" w:hAnsiTheme="minorHAnsi" w:cstheme="minorHAnsi"/>
          <w:sz w:val="20"/>
          <w:szCs w:val="20"/>
        </w:rPr>
        <w:t xml:space="preserve"> </w:t>
      </w:r>
      <w:r w:rsidRPr="008F7F84">
        <w:rPr>
          <w:rFonts w:asciiTheme="minorHAnsi" w:hAnsiTheme="minorHAnsi" w:cstheme="minorHAnsi"/>
          <w:sz w:val="20"/>
          <w:szCs w:val="20"/>
        </w:rPr>
        <w:t xml:space="preserve">Applications for the Tax Clearance Certificates may also be made via eFiling. In order to use this provision, taxpayers will need to register with SARS as eFilers through the website </w:t>
      </w:r>
      <w:hyperlink r:id="rId15"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p>
    <w:p w:rsidR="00E27B68" w:rsidRPr="00E27B68" w:rsidRDefault="008F7F84" w:rsidP="00E27B6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b/>
        <w:t>4</w:t>
      </w:r>
      <w:r w:rsidR="00E27B68" w:rsidRPr="00E27B68">
        <w:rPr>
          <w:rFonts w:asciiTheme="minorHAnsi" w:hAnsiTheme="minorHAnsi" w:cstheme="minorHAnsi"/>
          <w:sz w:val="20"/>
          <w:szCs w:val="20"/>
        </w:rPr>
        <w:t>.</w:t>
      </w:r>
      <w:r w:rsidR="00E27B68" w:rsidRPr="00E27B68">
        <w:rPr>
          <w:rFonts w:asciiTheme="minorHAnsi" w:hAnsiTheme="minorHAnsi" w:cstheme="minorHAnsi"/>
          <w:sz w:val="20"/>
          <w:szCs w:val="20"/>
        </w:rPr>
        <w:tab/>
        <w:t xml:space="preserve">In tenders where Consortia/Joint Ventures/Sub-Contractors are involved each party must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t xml:space="preserve">submit a separate Tax Clearance Certificate.  Copies of the Application for Tax Clearance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3D1A28">
        <w:rPr>
          <w:rFonts w:asciiTheme="minorHAnsi" w:hAnsiTheme="minorHAnsi" w:cstheme="minorHAnsi"/>
          <w:sz w:val="20"/>
          <w:szCs w:val="20"/>
        </w:rPr>
        <w:tab/>
      </w:r>
      <w:r w:rsidR="003D1A28">
        <w:rPr>
          <w:rFonts w:asciiTheme="minorHAnsi" w:hAnsiTheme="minorHAnsi" w:cstheme="minorHAnsi"/>
          <w:sz w:val="20"/>
          <w:szCs w:val="20"/>
        </w:rPr>
        <w:tab/>
      </w:r>
      <w:r w:rsidR="00E27B68" w:rsidRPr="00E27B68">
        <w:rPr>
          <w:rFonts w:asciiTheme="minorHAnsi" w:hAnsiTheme="minorHAnsi" w:cstheme="minorHAnsi"/>
          <w:sz w:val="20"/>
          <w:szCs w:val="20"/>
        </w:rPr>
        <w:t>Certificates are available at any Receiver’s Office.</w:t>
      </w:r>
    </w:p>
    <w:p w:rsidR="00E66126" w:rsidRPr="00B96C2F" w:rsidRDefault="00E27B68" w:rsidP="00E27B68">
      <w:pPr>
        <w:spacing w:before="100" w:beforeAutospacing="1" w:after="100" w:afterAutospacing="1"/>
        <w:jc w:val="both"/>
        <w:rPr>
          <w:rFonts w:asciiTheme="minorHAnsi" w:hAnsiTheme="minorHAnsi" w:cstheme="minorHAnsi"/>
          <w:b/>
          <w:bCs/>
          <w:i/>
          <w:iCs/>
          <w:sz w:val="20"/>
          <w:szCs w:val="20"/>
        </w:rPr>
      </w:pPr>
      <w:r w:rsidRPr="00E27B68">
        <w:rPr>
          <w:rFonts w:asciiTheme="minorHAnsi" w:hAnsiTheme="minorHAnsi" w:cstheme="minorHAnsi"/>
          <w:sz w:val="20"/>
          <w:szCs w:val="20"/>
        </w:rPr>
        <w:tab/>
      </w:r>
      <w:r w:rsidRPr="00E27B68">
        <w:rPr>
          <w:rFonts w:asciiTheme="minorHAnsi" w:hAnsiTheme="minorHAnsi" w:cstheme="minorHAnsi"/>
          <w:b/>
          <w:bCs/>
          <w:i/>
          <w:iCs/>
          <w:sz w:val="20"/>
          <w:szCs w:val="20"/>
        </w:rPr>
        <w:t>NOTE:</w:t>
      </w:r>
      <w:r w:rsidRPr="00E27B68">
        <w:rPr>
          <w:rFonts w:asciiTheme="minorHAnsi" w:hAnsiTheme="minorHAnsi" w:cstheme="minorHAnsi"/>
          <w:b/>
          <w:bCs/>
          <w:i/>
          <w:iCs/>
          <w:sz w:val="20"/>
          <w:szCs w:val="20"/>
        </w:rPr>
        <w:tab/>
        <w:t>Failure to do so will lead to</w:t>
      </w:r>
      <w:r w:rsidR="00B96C2F">
        <w:rPr>
          <w:rFonts w:asciiTheme="minorHAnsi" w:hAnsiTheme="minorHAnsi" w:cstheme="minorHAnsi"/>
          <w:b/>
          <w:bCs/>
          <w:i/>
          <w:iCs/>
          <w:sz w:val="20"/>
          <w:szCs w:val="20"/>
        </w:rPr>
        <w:t xml:space="preserve"> your tender being disqualified</w:t>
      </w:r>
    </w:p>
    <w:p w:rsidR="00D6748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Attach valid Tax Clearance</w:t>
      </w:r>
      <w:r w:rsidR="00B96C2F">
        <w:rPr>
          <w:rFonts w:asciiTheme="minorHAnsi" w:hAnsiTheme="minorHAnsi" w:cstheme="minorHAnsi"/>
          <w:sz w:val="20"/>
          <w:szCs w:val="20"/>
        </w:rPr>
        <w:t>/Pin</w:t>
      </w:r>
      <w:r w:rsidRPr="00E27B68">
        <w:rPr>
          <w:rFonts w:asciiTheme="minorHAnsi" w:hAnsiTheme="minorHAnsi" w:cstheme="minorHAnsi"/>
          <w:sz w:val="20"/>
          <w:szCs w:val="20"/>
        </w:rPr>
        <w:t xml:space="preserve"> Certificates to this page.</w:t>
      </w: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D04A24">
        <w:trPr>
          <w:trHeight w:val="80"/>
        </w:trPr>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27206F"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00E27B68" w:rsidRPr="00E27B68">
        <w:rPr>
          <w:rFonts w:asciiTheme="minorHAnsi" w:hAnsiTheme="minorHAnsi" w:cstheme="minorHAnsi"/>
          <w:spacing w:val="-2"/>
          <w:sz w:val="20"/>
          <w:szCs w:val="20"/>
        </w:rPr>
        <w:t>…………………………………….................................</w:t>
      </w: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rPr>
          <w:rFonts w:asciiTheme="minorHAnsi" w:hAnsiTheme="minorHAnsi" w:cstheme="minorHAnsi"/>
          <w:spacing w:val="-2"/>
          <w:sz w:val="20"/>
          <w:szCs w:val="20"/>
        </w:rPr>
      </w:pPr>
      <w:r w:rsidRPr="00E27B68">
        <w:rPr>
          <w:rFonts w:asciiTheme="minorHAnsi" w:hAnsiTheme="minorHAnsi" w:cstheme="minorHAnsi"/>
          <w:spacing w:val="-2"/>
          <w:sz w:val="20"/>
          <w:szCs w:val="20"/>
        </w:rPr>
        <w:t>DATE</w:t>
      </w:r>
      <w:r w:rsidR="0027206F">
        <w:rPr>
          <w:rFonts w:asciiTheme="minorHAnsi" w:hAnsiTheme="minorHAnsi" w:cstheme="minorHAnsi"/>
          <w:spacing w:val="-2"/>
          <w:sz w:val="20"/>
          <w:szCs w:val="20"/>
        </w:rPr>
        <w:t>:</w:t>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sidR="0027206F">
        <w:rPr>
          <w:rFonts w:asciiTheme="minorHAnsi" w:hAnsiTheme="minorHAnsi" w:cstheme="minorHAnsi"/>
          <w:spacing w:val="-2"/>
          <w:sz w:val="20"/>
          <w:szCs w:val="20"/>
        </w:rPr>
        <w:t>………..</w:t>
      </w:r>
    </w:p>
    <w:p w:rsidR="00E27B68" w:rsidRDefault="00E27B68"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E27B68" w:rsidRPr="000F0F69" w:rsidRDefault="00E27B68" w:rsidP="00E27B68">
      <w:pPr>
        <w:rPr>
          <w:rFonts w:asciiTheme="minorHAnsi" w:hAnsiTheme="minorHAnsi" w:cstheme="minorHAnsi"/>
          <w:b/>
          <w:sz w:val="22"/>
          <w:szCs w:val="20"/>
        </w:rPr>
      </w:pPr>
      <w:r w:rsidRPr="000F0F69">
        <w:rPr>
          <w:rFonts w:asciiTheme="minorHAnsi" w:hAnsiTheme="minorHAnsi" w:cstheme="minorHAnsi"/>
          <w:b/>
          <w:sz w:val="22"/>
          <w:szCs w:val="20"/>
        </w:rPr>
        <w:lastRenderedPageBreak/>
        <w:t>BEE RATING CERTIFICATE</w:t>
      </w: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556FF7">
      <w:pPr>
        <w:pStyle w:val="ListParagraph"/>
        <w:numPr>
          <w:ilvl w:val="0"/>
          <w:numId w:val="17"/>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are required to submit original and valid B-BBEE Status Level Verification Certificates or certified copies thereof together with their bids, to substantiate their B-BBEE rating claims,</w:t>
      </w:r>
    </w:p>
    <w:p w:rsidR="00E27B68" w:rsidRPr="00E27B68" w:rsidRDefault="00E27B68" w:rsidP="00556FF7">
      <w:pPr>
        <w:pStyle w:val="ListParagraph"/>
        <w:numPr>
          <w:ilvl w:val="0"/>
          <w:numId w:val="17"/>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points out of 10 or 20 for B-BBEE,</w:t>
      </w:r>
    </w:p>
    <w:p w:rsidR="00E27B68" w:rsidRPr="00E27B68" w:rsidRDefault="00E27B68" w:rsidP="00556FF7">
      <w:pPr>
        <w:pStyle w:val="ListParagraph"/>
        <w:numPr>
          <w:ilvl w:val="0"/>
          <w:numId w:val="17"/>
        </w:numPr>
        <w:spacing w:after="200" w:line="276" w:lineRule="auto"/>
        <w:jc w:val="both"/>
        <w:rPr>
          <w:rFonts w:asciiTheme="minorHAnsi" w:hAnsiTheme="minorHAnsi" w:cstheme="minorHAnsi"/>
          <w:sz w:val="20"/>
          <w:szCs w:val="20"/>
        </w:rPr>
      </w:pPr>
      <w:r w:rsidRPr="00E27B68">
        <w:rPr>
          <w:rFonts w:asciiTheme="minorHAnsi" w:hAnsiTheme="minorHAnsi" w:cstheme="minorHAnsi"/>
          <w:sz w:val="20"/>
          <w:szCs w:val="20"/>
        </w:rPr>
        <w:t>A trust, consortium or joint venture must submit a consolidated B-BBEE Status Level Verification Certificate.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66126" w:rsidRDefault="00E66126" w:rsidP="00E27B68">
      <w:pPr>
        <w:pStyle w:val="ListParagraph"/>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Tenderers are to note that copies of certified documents will not be accepted.</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 xml:space="preserve">Attach valid </w:t>
      </w:r>
      <w:r>
        <w:rPr>
          <w:rFonts w:asciiTheme="minorHAnsi" w:hAnsiTheme="minorHAnsi" w:cstheme="minorHAnsi"/>
          <w:sz w:val="20"/>
          <w:szCs w:val="20"/>
        </w:rPr>
        <w:t>BEE Rating Certificate</w:t>
      </w:r>
      <w:r w:rsidR="00D04A24">
        <w:rPr>
          <w:rFonts w:asciiTheme="minorHAnsi" w:hAnsiTheme="minorHAnsi" w:cstheme="minorHAnsi"/>
          <w:sz w:val="20"/>
          <w:szCs w:val="20"/>
        </w:rPr>
        <w:t>s</w:t>
      </w:r>
      <w:r w:rsidRPr="00E27B68">
        <w:rPr>
          <w:rFonts w:asciiTheme="minorHAnsi" w:hAnsiTheme="minorHAnsi" w:cstheme="minorHAnsi"/>
          <w:sz w:val="20"/>
          <w:szCs w:val="20"/>
        </w:rPr>
        <w:t xml:space="preserve"> to this page.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E27B68" w:rsidRPr="0027206F" w:rsidRDefault="0027206F" w:rsidP="0027206F">
      <w:pPr>
        <w:rPr>
          <w:rFonts w:asciiTheme="minorHAnsi" w:hAnsiTheme="minorHAnsi" w:cstheme="minorHAnsi"/>
          <w:spacing w:val="-2"/>
          <w:sz w:val="20"/>
          <w:szCs w:val="20"/>
        </w:rPr>
      </w:pPr>
      <w:r w:rsidRPr="0027206F">
        <w:rPr>
          <w:rFonts w:asciiTheme="minorHAnsi" w:hAnsiTheme="minorHAnsi" w:cstheme="minorHAnsi"/>
          <w:spacing w:val="-2"/>
          <w:sz w:val="20"/>
          <w:szCs w:val="20"/>
        </w:rPr>
        <w:t>DATE:</w:t>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t>………………………………………………..………………..</w:t>
      </w:r>
    </w:p>
    <w:p w:rsidR="00113B4F" w:rsidRDefault="00113B4F" w:rsidP="00E27B68">
      <w:pPr>
        <w:rPr>
          <w:rFonts w:asciiTheme="minorHAnsi" w:hAnsiTheme="minorHAnsi" w:cstheme="minorHAnsi"/>
          <w:spacing w:val="-2"/>
          <w:sz w:val="20"/>
          <w:szCs w:val="20"/>
        </w:rPr>
      </w:pPr>
    </w:p>
    <w:p w:rsidR="00E27B68" w:rsidRDefault="00E27B68"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BC58EC" w:rsidRDefault="00BC58EC"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2F0FB6" w:rsidRDefault="002F0FB6" w:rsidP="00E27B68">
      <w:pPr>
        <w:rPr>
          <w:rFonts w:asciiTheme="minorHAnsi" w:hAnsiTheme="minorHAnsi" w:cstheme="minorHAnsi"/>
          <w:spacing w:val="-2"/>
          <w:sz w:val="20"/>
          <w:szCs w:val="20"/>
        </w:rPr>
      </w:pPr>
    </w:p>
    <w:p w:rsidR="002F0FB6" w:rsidRPr="00901258" w:rsidRDefault="002F0FB6" w:rsidP="002F0FB6">
      <w:pPr>
        <w:rPr>
          <w:b/>
          <w:sz w:val="22"/>
          <w:szCs w:val="22"/>
        </w:rPr>
      </w:pPr>
      <w:r w:rsidRPr="00901258">
        <w:rPr>
          <w:b/>
          <w:sz w:val="22"/>
          <w:szCs w:val="22"/>
        </w:rPr>
        <w:lastRenderedPageBreak/>
        <w:t>PROOF OF GOOD STANDING WITH MUNICIPAL ACCOUNTS</w:t>
      </w:r>
    </w:p>
    <w:p w:rsidR="002F0FB6" w:rsidRDefault="002F0FB6" w:rsidP="002F0FB6">
      <w:pPr>
        <w:rPr>
          <w:sz w:val="22"/>
          <w:szCs w:val="22"/>
        </w:rPr>
      </w:pPr>
    </w:p>
    <w:p w:rsidR="002F0FB6" w:rsidRPr="00901258" w:rsidRDefault="002F0FB6" w:rsidP="002F0FB6">
      <w:pPr>
        <w:rPr>
          <w:sz w:val="22"/>
          <w:szCs w:val="22"/>
        </w:rPr>
      </w:pPr>
    </w:p>
    <w:p w:rsidR="002F0FB6" w:rsidRDefault="002F0FB6" w:rsidP="002F0FB6">
      <w:pPr>
        <w:rPr>
          <w:sz w:val="22"/>
          <w:szCs w:val="22"/>
        </w:rPr>
      </w:pPr>
      <w:r w:rsidRPr="00901258">
        <w:rPr>
          <w:sz w:val="22"/>
          <w:szCs w:val="22"/>
        </w:rPr>
        <w:t>The tenderer is to affix to this page:</w:t>
      </w:r>
    </w:p>
    <w:p w:rsidR="002F0FB6" w:rsidRPr="00901258" w:rsidRDefault="002F0FB6" w:rsidP="002F0FB6">
      <w:pPr>
        <w:rPr>
          <w:sz w:val="22"/>
          <w:szCs w:val="22"/>
        </w:rPr>
      </w:pPr>
    </w:p>
    <w:p w:rsidR="002F0FB6" w:rsidRPr="002063B8" w:rsidRDefault="002F0FB6" w:rsidP="00556FF7">
      <w:pPr>
        <w:pStyle w:val="ListParagraph"/>
        <w:numPr>
          <w:ilvl w:val="0"/>
          <w:numId w:val="27"/>
        </w:numPr>
        <w:spacing w:after="200" w:line="276" w:lineRule="auto"/>
        <w:rPr>
          <w:sz w:val="22"/>
          <w:szCs w:val="22"/>
        </w:rPr>
      </w:pPr>
      <w:r w:rsidRPr="00901258">
        <w:rPr>
          <w:sz w:val="22"/>
          <w:szCs w:val="22"/>
        </w:rPr>
        <w:t>Proof that they are not in arrears for more than 3 months with municipal rates and taxes and municipal service charges</w:t>
      </w:r>
      <w:r w:rsidR="008C6628">
        <w:rPr>
          <w:sz w:val="22"/>
          <w:szCs w:val="22"/>
        </w:rPr>
        <w:t xml:space="preserve"> or more than 30 days if the value of the bid is greater than R10 Million (VAT included)</w:t>
      </w:r>
      <w:r w:rsidRPr="00901258">
        <w:rPr>
          <w:sz w:val="22"/>
          <w:szCs w:val="22"/>
        </w:rPr>
        <w:t>. The latest municipal account is to be attached.</w:t>
      </w:r>
    </w:p>
    <w:p w:rsidR="002F0FB6" w:rsidRDefault="002F0FB6" w:rsidP="002F0FB6">
      <w:pPr>
        <w:rPr>
          <w:sz w:val="22"/>
          <w:szCs w:val="22"/>
        </w:rPr>
      </w:pPr>
      <w:r w:rsidRPr="00901258">
        <w:rPr>
          <w:sz w:val="22"/>
          <w:szCs w:val="22"/>
        </w:rPr>
        <w:t>Note:</w:t>
      </w:r>
    </w:p>
    <w:p w:rsidR="002F0FB6" w:rsidRPr="00901258" w:rsidRDefault="002F0FB6" w:rsidP="002F0FB6">
      <w:pPr>
        <w:rPr>
          <w:sz w:val="22"/>
          <w:szCs w:val="22"/>
        </w:rPr>
      </w:pPr>
    </w:p>
    <w:p w:rsidR="002F0FB6" w:rsidRPr="00901258" w:rsidRDefault="002F0FB6" w:rsidP="00556FF7">
      <w:pPr>
        <w:pStyle w:val="ListParagraph"/>
        <w:numPr>
          <w:ilvl w:val="0"/>
          <w:numId w:val="28"/>
        </w:numPr>
        <w:spacing w:after="200" w:line="276" w:lineRule="auto"/>
        <w:rPr>
          <w:sz w:val="22"/>
          <w:szCs w:val="22"/>
        </w:rPr>
      </w:pPr>
      <w:r w:rsidRPr="00901258">
        <w:rPr>
          <w:sz w:val="22"/>
          <w:szCs w:val="22"/>
        </w:rPr>
        <w:t>Failure to affix such documentation as prescribed to this page shall result in this tender not being further considered for the award of the contract.</w:t>
      </w:r>
    </w:p>
    <w:p w:rsidR="002F0FB6" w:rsidRPr="00901258" w:rsidRDefault="002F0FB6" w:rsidP="00556FF7">
      <w:pPr>
        <w:pStyle w:val="ListParagraph"/>
        <w:numPr>
          <w:ilvl w:val="0"/>
          <w:numId w:val="28"/>
        </w:numPr>
        <w:spacing w:after="200" w:line="276" w:lineRule="auto"/>
        <w:rPr>
          <w:sz w:val="22"/>
          <w:szCs w:val="22"/>
        </w:rPr>
      </w:pPr>
      <w:r w:rsidRPr="00901258">
        <w:rPr>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1C17CF" w:rsidRDefault="001C17CF" w:rsidP="002F0FB6">
      <w:pPr>
        <w:pStyle w:val="ListParagraph"/>
        <w:spacing w:before="100" w:beforeAutospacing="1" w:after="100" w:afterAutospacing="1"/>
        <w:jc w:val="both"/>
        <w:rPr>
          <w:rFonts w:asciiTheme="minorHAnsi" w:hAnsiTheme="minorHAnsi" w:cstheme="minorHAnsi"/>
          <w:sz w:val="22"/>
          <w:szCs w:val="22"/>
        </w:rPr>
      </w:pPr>
    </w:p>
    <w:p w:rsidR="002F0FB6" w:rsidRPr="00901258" w:rsidRDefault="002F0FB6" w:rsidP="002F0FB6">
      <w:pPr>
        <w:pStyle w:val="ListParagraph"/>
        <w:spacing w:before="100" w:beforeAutospacing="1" w:after="100" w:afterAutospacing="1"/>
        <w:jc w:val="both"/>
        <w:rPr>
          <w:rFonts w:asciiTheme="minorHAnsi" w:hAnsiTheme="minorHAnsi" w:cstheme="minorHAnsi"/>
          <w:sz w:val="22"/>
          <w:szCs w:val="22"/>
        </w:rPr>
      </w:pPr>
      <w:r w:rsidRPr="00901258">
        <w:rPr>
          <w:rFonts w:asciiTheme="minorHAnsi" w:hAnsiTheme="minorHAnsi" w:cstheme="minorHAnsi"/>
          <w:sz w:val="22"/>
          <w:szCs w:val="22"/>
        </w:rPr>
        <w:t xml:space="preserve">Attach </w:t>
      </w:r>
      <w:r w:rsidRPr="00901258">
        <w:rPr>
          <w:rFonts w:cstheme="minorHAnsi"/>
          <w:sz w:val="22"/>
          <w:szCs w:val="22"/>
        </w:rPr>
        <w:t>latest municipal account statement</w:t>
      </w:r>
      <w:r w:rsidRPr="00901258">
        <w:rPr>
          <w:rFonts w:asciiTheme="minorHAnsi" w:hAnsiTheme="minorHAnsi" w:cstheme="minorHAnsi"/>
          <w:sz w:val="22"/>
          <w:szCs w:val="22"/>
        </w:rPr>
        <w:t xml:space="preserve"> to this page.</w:t>
      </w:r>
    </w:p>
    <w:p w:rsidR="002F0FB6" w:rsidRDefault="002F0FB6" w:rsidP="002F0FB6">
      <w:pPr>
        <w:pStyle w:val="ListParagraph"/>
        <w:spacing w:before="100" w:beforeAutospacing="1" w:after="100" w:afterAutospacing="1"/>
        <w:jc w:val="both"/>
        <w:rPr>
          <w:rFonts w:asciiTheme="minorHAnsi" w:hAnsiTheme="minorHAnsi" w:cstheme="minorHAnsi"/>
          <w:sz w:val="22"/>
          <w:szCs w:val="22"/>
        </w:rPr>
      </w:pPr>
    </w:p>
    <w:p w:rsidR="001C17CF" w:rsidRPr="001C17CF" w:rsidRDefault="001C17CF" w:rsidP="00E27B68">
      <w:pPr>
        <w:rPr>
          <w:rFonts w:asciiTheme="minorHAnsi" w:hAnsiTheme="minorHAnsi" w:cstheme="minorHAnsi"/>
          <w:b/>
          <w:spacing w:val="-2"/>
          <w:sz w:val="20"/>
          <w:szCs w:val="20"/>
        </w:rPr>
      </w:pPr>
      <w:r w:rsidRPr="001C17CF">
        <w:rPr>
          <w:rFonts w:asciiTheme="minorHAnsi" w:hAnsiTheme="minorHAnsi" w:cstheme="minorHAnsi"/>
          <w:b/>
          <w:spacing w:val="-2"/>
          <w:sz w:val="20"/>
          <w:szCs w:val="20"/>
        </w:rPr>
        <w:t>NB: Please attach certified copy(ies) of ID document(s)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 __</w:t>
      </w:r>
      <w:r w:rsidR="008C6628">
        <w:rPr>
          <w:rFonts w:asciiTheme="minorHAnsi" w:hAnsiTheme="minorHAnsi" w:cstheme="minorHAnsi"/>
          <w:spacing w:val="-2"/>
          <w:sz w:val="22"/>
          <w:szCs w:val="20"/>
        </w:rPr>
        <w:t>____________</w:t>
      </w:r>
      <w:r w:rsidRPr="006A5752">
        <w:rPr>
          <w:rFonts w:asciiTheme="minorHAnsi" w:hAnsiTheme="minorHAnsi" w:cstheme="minorHAnsi"/>
          <w:spacing w:val="-2"/>
          <w:sz w:val="22"/>
          <w:szCs w:val="20"/>
        </w:rPr>
        <w:t>________________________________________________________________</w:t>
      </w:r>
      <w:r>
        <w:rPr>
          <w:rFonts w:asciiTheme="minorHAnsi" w:hAnsiTheme="minorHAnsi" w:cstheme="minorHAnsi"/>
          <w:spacing w:val="-2"/>
          <w:sz w:val="22"/>
          <w:szCs w:val="20"/>
        </w:rPr>
        <w:t>_____________</w:t>
      </w:r>
      <w:r w:rsidRPr="006A5752">
        <w:rPr>
          <w:rFonts w:asciiTheme="minorHAnsi" w:hAnsiTheme="minorHAnsi" w:cstheme="minorHAnsi"/>
          <w:spacing w:val="-2"/>
          <w:sz w:val="22"/>
          <w:szCs w:val="20"/>
        </w:rPr>
        <w:t>__,</w:t>
      </w: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6A5752" w:rsidRPr="006A5752" w:rsidRDefault="006A5752" w:rsidP="006A5752">
      <w:pPr>
        <w:rPr>
          <w:rFonts w:asciiTheme="minorHAnsi" w:hAnsiTheme="minorHAnsi" w:cstheme="minorHAnsi"/>
          <w:spacing w:val="-2"/>
          <w:sz w:val="22"/>
          <w:szCs w:val="20"/>
        </w:rPr>
      </w:pPr>
    </w:p>
    <w:p w:rsidR="001C17CF"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If the value of the transaction is expected to exceed R10 million (VAT included) I certify that the bidder has no undisputed commitments for municipal services towards a Municipality in respect of which payment is overdue for more than 30 days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tbl>
      <w:tblPr>
        <w:tblW w:w="0" w:type="auto"/>
        <w:tblLook w:val="04A0" w:firstRow="1" w:lastRow="0" w:firstColumn="1" w:lastColumn="0" w:noHBand="0" w:noVBand="1"/>
      </w:tblPr>
      <w:tblGrid>
        <w:gridCol w:w="2610"/>
        <w:gridCol w:w="2610"/>
        <w:gridCol w:w="2610"/>
        <w:gridCol w:w="2610"/>
      </w:tblGrid>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bl>
    <w:p w:rsidR="00AE503B" w:rsidRDefault="00AE503B" w:rsidP="00E27B68">
      <w:pPr>
        <w:tabs>
          <w:tab w:val="left" w:pos="-720"/>
        </w:tabs>
        <w:suppressAutoHyphens/>
        <w:rPr>
          <w:rFonts w:asciiTheme="minorHAnsi" w:hAnsiTheme="minorHAnsi" w:cstheme="minorHAnsi"/>
          <w:b/>
          <w:spacing w:val="-2"/>
          <w:sz w:val="22"/>
          <w:szCs w:val="20"/>
        </w:rPr>
      </w:pPr>
    </w:p>
    <w:p w:rsidR="00AE503B" w:rsidRDefault="00AE503B" w:rsidP="00E27B68">
      <w:pPr>
        <w:tabs>
          <w:tab w:val="left" w:pos="-720"/>
        </w:tabs>
        <w:suppressAutoHyphens/>
        <w:rPr>
          <w:rFonts w:asciiTheme="minorHAnsi" w:hAnsiTheme="minorHAnsi" w:cstheme="minorHAnsi"/>
          <w:b/>
          <w:spacing w:val="-2"/>
          <w:sz w:val="22"/>
          <w:szCs w:val="20"/>
        </w:rPr>
      </w:pPr>
    </w:p>
    <w:p w:rsidR="002063B8" w:rsidRDefault="002063B8" w:rsidP="00E27B68">
      <w:pPr>
        <w:tabs>
          <w:tab w:val="left" w:pos="-720"/>
        </w:tabs>
        <w:suppressAutoHyphens/>
        <w:rPr>
          <w:rFonts w:asciiTheme="minorHAnsi" w:hAnsiTheme="minorHAnsi" w:cstheme="minorHAnsi"/>
          <w:b/>
          <w:spacing w:val="-2"/>
          <w:sz w:val="22"/>
          <w:szCs w:val="20"/>
        </w:rPr>
      </w:pPr>
    </w:p>
    <w:p w:rsidR="00BC58EC" w:rsidRDefault="00BC58EC" w:rsidP="00E27B68">
      <w:pPr>
        <w:tabs>
          <w:tab w:val="left" w:pos="-720"/>
        </w:tabs>
        <w:suppressAutoHyphens/>
        <w:rPr>
          <w:rFonts w:asciiTheme="minorHAnsi" w:hAnsiTheme="minorHAnsi" w:cstheme="minorHAnsi"/>
          <w:b/>
          <w:spacing w:val="-2"/>
          <w:sz w:val="22"/>
          <w:szCs w:val="20"/>
        </w:rPr>
      </w:pPr>
    </w:p>
    <w:p w:rsidR="00BC58EC" w:rsidRDefault="00BC58EC" w:rsidP="00E27B68">
      <w:pPr>
        <w:tabs>
          <w:tab w:val="left" w:pos="-720"/>
        </w:tabs>
        <w:suppressAutoHyphens/>
        <w:rPr>
          <w:rFonts w:asciiTheme="minorHAnsi" w:hAnsiTheme="minorHAnsi" w:cstheme="minorHAnsi"/>
          <w:b/>
          <w:spacing w:val="-2"/>
          <w:sz w:val="22"/>
          <w:szCs w:val="20"/>
        </w:rPr>
      </w:pPr>
    </w:p>
    <w:p w:rsidR="00164A7E" w:rsidRDefault="00164A7E" w:rsidP="00E27B68">
      <w:pPr>
        <w:tabs>
          <w:tab w:val="left" w:pos="-720"/>
        </w:tabs>
        <w:suppressAutoHyphens/>
        <w:rPr>
          <w:rFonts w:asciiTheme="minorHAnsi" w:hAnsiTheme="minorHAnsi" w:cstheme="minorHAnsi"/>
          <w:b/>
          <w:spacing w:val="-2"/>
          <w:sz w:val="22"/>
          <w:szCs w:val="20"/>
        </w:rPr>
      </w:pPr>
    </w:p>
    <w:p w:rsidR="00E27B68" w:rsidRDefault="00FF3C27" w:rsidP="00E27B68">
      <w:pPr>
        <w:tabs>
          <w:tab w:val="left" w:pos="-720"/>
        </w:tabs>
        <w:suppressAutoHyphens/>
        <w:rPr>
          <w:rFonts w:asciiTheme="minorHAnsi" w:hAnsiTheme="minorHAnsi" w:cstheme="minorHAnsi"/>
          <w:b/>
          <w:spacing w:val="-2"/>
          <w:sz w:val="22"/>
          <w:szCs w:val="20"/>
        </w:rPr>
      </w:pPr>
      <w:r>
        <w:rPr>
          <w:rFonts w:asciiTheme="minorHAnsi" w:hAnsiTheme="minorHAnsi" w:cstheme="minorHAnsi"/>
          <w:b/>
          <w:spacing w:val="-2"/>
          <w:sz w:val="22"/>
          <w:szCs w:val="20"/>
        </w:rPr>
        <w:lastRenderedPageBreak/>
        <w:t>BANKING DETAILS</w:t>
      </w:r>
    </w:p>
    <w:p w:rsidR="00215192" w:rsidRDefault="00215192" w:rsidP="00E27B68">
      <w:pPr>
        <w:tabs>
          <w:tab w:val="left" w:pos="-720"/>
        </w:tabs>
        <w:suppressAutoHyphens/>
        <w:rPr>
          <w:rFonts w:asciiTheme="minorHAnsi" w:hAnsiTheme="minorHAnsi" w:cstheme="minorHAnsi"/>
          <w:b/>
          <w:spacing w:val="-2"/>
          <w:sz w:val="22"/>
          <w:szCs w:val="20"/>
        </w:rPr>
      </w:pPr>
    </w:p>
    <w:p w:rsidR="00215192" w:rsidRPr="00215192" w:rsidRDefault="00215192" w:rsidP="00E27B68">
      <w:pPr>
        <w:tabs>
          <w:tab w:val="left" w:pos="-720"/>
        </w:tabs>
        <w:suppressAutoHyphens/>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It is the </w:t>
      </w:r>
      <w:r w:rsidR="0029342B">
        <w:rPr>
          <w:rFonts w:asciiTheme="minorHAnsi" w:hAnsiTheme="minorHAnsi" w:cstheme="minorHAnsi"/>
          <w:spacing w:val="-2"/>
          <w:sz w:val="20"/>
          <w:szCs w:val="20"/>
        </w:rPr>
        <w:t>policy of the uThukela</w:t>
      </w:r>
      <w:r w:rsidRPr="00215192">
        <w:rPr>
          <w:rFonts w:asciiTheme="minorHAnsi" w:hAnsiTheme="minorHAnsi" w:cstheme="minorHAnsi"/>
          <w:spacing w:val="-2"/>
          <w:sz w:val="20"/>
          <w:szCs w:val="20"/>
        </w:rPr>
        <w:t xml:space="preserve"> District Municipality to pay all creditors by means of direct bank transfers. Please complete this information and acquire your banker’s confirmation.</w:t>
      </w:r>
    </w:p>
    <w:p w:rsidR="00E27B68" w:rsidRDefault="00E27B68" w:rsidP="00E27B68">
      <w:pPr>
        <w:tabs>
          <w:tab w:val="left" w:pos="-720"/>
        </w:tabs>
        <w:suppressAutoHyphens/>
        <w:jc w:val="both"/>
        <w:rPr>
          <w:rFonts w:asciiTheme="minorHAnsi" w:hAnsiTheme="minorHAnsi" w:cstheme="minorHAnsi"/>
          <w:b/>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332"/>
      </w:tblGrid>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Pr>
                <w:b/>
                <w:sz w:val="20"/>
              </w:rPr>
              <w:t>ACCOUNT HOLDER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NAME OF BANK</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TYPE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NAME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CODE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CONTACT PERSON</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PHONE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603"/>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FAX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bl>
    <w:p w:rsidR="00E27B68" w:rsidRPr="00E27B68" w:rsidRDefault="00E27B68" w:rsidP="00E27B68">
      <w:pPr>
        <w:pStyle w:val="BodyText"/>
        <w:rPr>
          <w:rFonts w:asciiTheme="minorHAnsi" w:hAnsiTheme="minorHAnsi" w:cstheme="minorHAnsi"/>
          <w:b/>
          <w:sz w:val="20"/>
          <w:szCs w:val="20"/>
        </w:rPr>
      </w:pPr>
    </w:p>
    <w:p w:rsidR="00261FDE" w:rsidRDefault="00261FDE" w:rsidP="00E27B68">
      <w:pPr>
        <w:pStyle w:val="BodyText"/>
        <w:rPr>
          <w:rFonts w:asciiTheme="minorHAnsi" w:hAnsiTheme="minorHAnsi" w:cstheme="minorHAnsi"/>
          <w:sz w:val="16"/>
          <w:szCs w:val="20"/>
        </w:rPr>
      </w:pPr>
    </w:p>
    <w:p w:rsidR="00535F58" w:rsidRDefault="00535F58" w:rsidP="00E27B68">
      <w:pPr>
        <w:pStyle w:val="BodyText"/>
        <w:rPr>
          <w:rFonts w:asciiTheme="minorHAnsi" w:hAnsiTheme="minorHAnsi" w:cstheme="minorHAnsi"/>
          <w:sz w:val="16"/>
          <w:szCs w:val="20"/>
        </w:rPr>
      </w:pPr>
    </w:p>
    <w:p w:rsid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hereby request and authorise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to pay any amounts that may accrue to me/us to the credit of my/our bank account.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P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further undertake to inform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in advance of any change in my/our bank details and accept that this authority may only be cancelled by me/us by giving thirty days’ notice by prepaid registered post.</w:t>
      </w:r>
    </w:p>
    <w:p w:rsidR="00E27B68" w:rsidRDefault="00E27B68" w:rsidP="00E27B68">
      <w:pPr>
        <w:tabs>
          <w:tab w:val="left" w:pos="-720"/>
        </w:tabs>
        <w:suppressAutoHyphens/>
        <w:jc w:val="both"/>
        <w:rPr>
          <w:rFonts w:asciiTheme="minorHAnsi" w:hAnsiTheme="minorHAnsi" w:cstheme="minorHAnsi"/>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r w:rsidRPr="00215192">
        <w:rPr>
          <w:rFonts w:asciiTheme="minorHAnsi" w:hAnsiTheme="minorHAnsi" w:cstheme="minorHAnsi"/>
          <w:b/>
          <w:spacing w:val="-2"/>
          <w:sz w:val="20"/>
          <w:szCs w:val="20"/>
        </w:rPr>
        <w:t xml:space="preserve">Alternatively, the tenderer may submit a letter/declaration from his bank worded as above, providing the required </w:t>
      </w:r>
      <w:r w:rsidR="00215192" w:rsidRPr="00215192">
        <w:rPr>
          <w:rFonts w:asciiTheme="minorHAnsi" w:hAnsiTheme="minorHAnsi" w:cstheme="minorHAnsi"/>
          <w:b/>
          <w:spacing w:val="-2"/>
          <w:sz w:val="20"/>
          <w:szCs w:val="20"/>
        </w:rPr>
        <w:t>details</w:t>
      </w:r>
      <w:r w:rsidRPr="00215192">
        <w:rPr>
          <w:rFonts w:asciiTheme="minorHAnsi" w:hAnsiTheme="minorHAnsi" w:cstheme="minorHAnsi"/>
          <w:b/>
          <w:spacing w:val="-2"/>
          <w:sz w:val="20"/>
          <w:szCs w:val="20"/>
        </w:rPr>
        <w:t xml:space="preserve"> and signed by an appropriate Bank Official (attached to this page).</w:t>
      </w:r>
    </w:p>
    <w:p w:rsidR="007F2F9A" w:rsidRDefault="007F2F9A" w:rsidP="00E27B68">
      <w:pPr>
        <w:tabs>
          <w:tab w:val="left" w:pos="-720"/>
        </w:tabs>
        <w:suppressAutoHyphens/>
        <w:jc w:val="both"/>
        <w:rPr>
          <w:rFonts w:asciiTheme="minorHAnsi" w:hAnsiTheme="minorHAnsi" w:cstheme="minorHAnsi"/>
          <w:b/>
          <w:spacing w:val="-2"/>
          <w:sz w:val="20"/>
          <w:szCs w:val="20"/>
        </w:rPr>
      </w:pPr>
    </w:p>
    <w:p w:rsidR="00215192" w:rsidRDefault="00215192" w:rsidP="00E27B68">
      <w:pPr>
        <w:tabs>
          <w:tab w:val="left" w:pos="-720"/>
        </w:tabs>
        <w:suppressAutoHyphens/>
        <w:jc w:val="both"/>
        <w:rPr>
          <w:rFonts w:asciiTheme="minorHAnsi" w:hAnsiTheme="minorHAnsi" w:cstheme="minorHAnsi"/>
          <w:b/>
          <w:spacing w:val="-2"/>
          <w:sz w:val="20"/>
          <w:szCs w:val="20"/>
        </w:rPr>
      </w:pPr>
    </w:p>
    <w:p w:rsidR="00022946" w:rsidRPr="00215192" w:rsidRDefault="00215192" w:rsidP="00215192">
      <w:pPr>
        <w:tabs>
          <w:tab w:val="left" w:pos="-720"/>
        </w:tabs>
        <w:suppressAutoHyphens/>
        <w:jc w:val="center"/>
        <w:rPr>
          <w:rFonts w:asciiTheme="minorHAnsi" w:hAnsiTheme="minorHAnsi" w:cstheme="minorHAnsi"/>
          <w:b/>
          <w:spacing w:val="-2"/>
          <w:u w:val="single"/>
        </w:rPr>
      </w:pPr>
      <w:r w:rsidRPr="00215192">
        <w:rPr>
          <w:rFonts w:asciiTheme="minorHAnsi" w:hAnsiTheme="minorHAnsi" w:cstheme="minorHAnsi"/>
          <w:b/>
          <w:spacing w:val="-2"/>
          <w:u w:val="single"/>
        </w:rPr>
        <w:t>FOR BANK USE ONLY</w:t>
      </w:r>
    </w:p>
    <w:p w:rsidR="00215192" w:rsidRDefault="00215192" w:rsidP="00E27B68">
      <w:pPr>
        <w:tabs>
          <w:tab w:val="left" w:pos="-720"/>
        </w:tabs>
        <w:suppressAutoHyphens/>
        <w:jc w:val="both"/>
        <w:rPr>
          <w:rFonts w:asciiTheme="minorHAnsi" w:hAnsiTheme="minorHAnsi" w:cstheme="minorHAnsi"/>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15192" w:rsidTr="004E5D05">
        <w:trPr>
          <w:trHeight w:val="1958"/>
        </w:trPr>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I/we hereby certify that the details of our clients bank account as indicated on the credit order instruction is correct: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w:t>
            </w: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AUTHORISED SIGNATURE(S)</w:t>
            </w:r>
          </w:p>
        </w:tc>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215192">
            <w:pPr>
              <w:tabs>
                <w:tab w:val="left" w:pos="-72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OFFICIAL DATE STAMP</w:t>
            </w:r>
          </w:p>
        </w:tc>
      </w:tr>
    </w:tbl>
    <w:p w:rsidR="00F07E1E" w:rsidRDefault="00F07E1E" w:rsidP="000F0F69">
      <w:pPr>
        <w:pStyle w:val="BlockText"/>
        <w:tabs>
          <w:tab w:val="clear" w:pos="0"/>
          <w:tab w:val="clear" w:pos="1800"/>
          <w:tab w:val="left" w:pos="8370"/>
        </w:tabs>
        <w:ind w:left="0" w:right="270"/>
        <w:rPr>
          <w:rFonts w:asciiTheme="minorHAnsi" w:hAnsiTheme="minorHAnsi" w:cstheme="minorHAnsi"/>
          <w:b/>
          <w:bCs/>
          <w:sz w:val="22"/>
        </w:rPr>
      </w:pPr>
    </w:p>
    <w:p w:rsidR="00343A9D" w:rsidRDefault="00343A9D" w:rsidP="000F0F69">
      <w:pPr>
        <w:pStyle w:val="BlockText"/>
        <w:tabs>
          <w:tab w:val="clear" w:pos="0"/>
          <w:tab w:val="clear" w:pos="1800"/>
          <w:tab w:val="left" w:pos="8370"/>
        </w:tabs>
        <w:ind w:left="0" w:right="270"/>
        <w:rPr>
          <w:rFonts w:asciiTheme="minorHAnsi" w:hAnsiTheme="minorHAnsi" w:cstheme="minorHAnsi"/>
          <w:b/>
          <w:bCs/>
          <w:sz w:val="22"/>
        </w:rPr>
      </w:pPr>
    </w:p>
    <w:p w:rsidR="000F0F69" w:rsidRPr="000F0F69" w:rsidRDefault="00301529" w:rsidP="000F0F69">
      <w:pPr>
        <w:pStyle w:val="BlockText"/>
        <w:tabs>
          <w:tab w:val="clear" w:pos="0"/>
          <w:tab w:val="clear" w:pos="1800"/>
          <w:tab w:val="left" w:pos="8370"/>
        </w:tabs>
        <w:ind w:left="0" w:right="270"/>
        <w:rPr>
          <w:rFonts w:asciiTheme="minorHAnsi" w:hAnsiTheme="minorHAnsi" w:cstheme="minorHAnsi"/>
          <w:b/>
          <w:bCs/>
        </w:rPr>
      </w:pPr>
      <w:r>
        <w:rPr>
          <w:rFonts w:asciiTheme="minorHAnsi" w:hAnsiTheme="minorHAnsi" w:cstheme="minorHAnsi"/>
          <w:b/>
          <w:bCs/>
          <w:sz w:val="22"/>
        </w:rPr>
        <w:t>JOINT VENTURE AGREEMENT</w:t>
      </w:r>
    </w:p>
    <w:p w:rsidR="000F0F69" w:rsidRPr="000F0F69" w:rsidRDefault="000F0F69" w:rsidP="000F0F69">
      <w:pPr>
        <w:rPr>
          <w:rFonts w:asciiTheme="minorHAnsi" w:hAnsiTheme="minorHAnsi" w:cstheme="minorHAnsi"/>
          <w:b/>
          <w:sz w:val="20"/>
          <w:szCs w:val="20"/>
        </w:rPr>
      </w:pP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This returnable schedule is to be completed by joint venture</w:t>
      </w:r>
      <w:r w:rsidR="00343A9D">
        <w:rPr>
          <w:rFonts w:asciiTheme="minorHAnsi" w:hAnsiTheme="minorHAnsi" w:cstheme="minorHAnsi"/>
          <w:sz w:val="20"/>
          <w:szCs w:val="20"/>
          <w:lang w:val="en-US"/>
        </w:rPr>
        <w:t>s.</w:t>
      </w:r>
    </w:p>
    <w:p w:rsidR="000F0F69" w:rsidRPr="000F0F69" w:rsidRDefault="000F0F69" w:rsidP="000F0F69">
      <w:pPr>
        <w:pStyle w:val="BodyText"/>
        <w:tabs>
          <w:tab w:val="left" w:pos="851"/>
          <w:tab w:val="left" w:pos="1418"/>
          <w:tab w:val="left" w:pos="9094"/>
          <w:tab w:val="left" w:pos="10104"/>
        </w:tabs>
        <w:spacing w:line="360" w:lineRule="auto"/>
        <w:rPr>
          <w:rFonts w:asciiTheme="minorHAnsi" w:hAnsiTheme="minorHAnsi" w:cstheme="minorHAnsi"/>
          <w:sz w:val="20"/>
          <w:szCs w:val="20"/>
          <w:lang w:val="en-US"/>
        </w:rPr>
      </w:pPr>
      <w:r w:rsidRPr="000F0F69">
        <w:rPr>
          <w:rFonts w:asciiTheme="minorHAnsi" w:hAnsiTheme="minorHAnsi" w:cstheme="minorHAnsi"/>
          <w:sz w:val="20"/>
          <w:szCs w:val="20"/>
          <w:lang w:val="en-US"/>
        </w:rPr>
        <w:t xml:space="preserve">We, the undersigned, are submitting this tender offer in joint venture and hereby authorize Mr./Ms. ……………………………………….., </w:t>
      </w:r>
      <w:r w:rsidR="00A476AF" w:rsidRPr="000F0F69">
        <w:rPr>
          <w:rFonts w:asciiTheme="minorHAnsi" w:hAnsiTheme="minorHAnsi" w:cstheme="minorHAnsi"/>
          <w:sz w:val="20"/>
          <w:szCs w:val="20"/>
          <w:lang w:val="en-US"/>
        </w:rPr>
        <w:t>authorized</w:t>
      </w:r>
      <w:r w:rsidRPr="000F0F69">
        <w:rPr>
          <w:rFonts w:asciiTheme="minorHAnsi" w:hAnsiTheme="minorHAnsi" w:cstheme="minorHAnsi"/>
          <w:sz w:val="20"/>
          <w:szCs w:val="20"/>
          <w:lang w:val="en-US"/>
        </w:rPr>
        <w:t xml:space="preserve"> signatory of the company, close corporation or partnership ………………………………………………………………., acting in the capacity of lead partner, to sign all documents in connection with the tender offer and any contract resulting from it on our behalf.</w:t>
      </w: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9"/>
        <w:gridCol w:w="3518"/>
        <w:gridCol w:w="3403"/>
      </w:tblGrid>
      <w:tr w:rsidR="000F0F69" w:rsidRPr="000F0F69" w:rsidTr="00301529">
        <w:trPr>
          <w:trHeight w:val="434"/>
        </w:trPr>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NAME OF FIRM</w:t>
            </w:r>
          </w:p>
        </w:tc>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ADDRESS</w:t>
            </w:r>
          </w:p>
        </w:tc>
        <w:tc>
          <w:tcPr>
            <w:tcW w:w="1630"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DULY AUTHORISED SIGNATORY</w:t>
            </w:r>
          </w:p>
        </w:tc>
      </w:tr>
      <w:tr w:rsidR="000F0F69" w:rsidRPr="000F0F69" w:rsidTr="00301529">
        <w:trPr>
          <w:trHeight w:val="474"/>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Lead Partner</w:t>
            </w: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bl>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r w:rsidRPr="000F0F69">
        <w:rPr>
          <w:rFonts w:asciiTheme="minorHAnsi" w:hAnsiTheme="minorHAnsi" w:cstheme="minorHAnsi"/>
          <w:b/>
          <w:bCs/>
          <w:i/>
        </w:rPr>
        <w:t>Note:</w:t>
      </w: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p>
    <w:p w:rsidR="000F0F69" w:rsidRPr="000F0F69" w:rsidRDefault="000F0F69" w:rsidP="000F0F69">
      <w:pPr>
        <w:tabs>
          <w:tab w:val="left" w:pos="-720"/>
          <w:tab w:val="left" w:pos="567"/>
        </w:tabs>
        <w:suppressAutoHyphens/>
        <w:jc w:val="both"/>
        <w:rPr>
          <w:rFonts w:asciiTheme="minorHAnsi" w:hAnsiTheme="minorHAnsi" w:cstheme="minorHAnsi"/>
          <w:bCs/>
          <w:sz w:val="20"/>
          <w:szCs w:val="20"/>
        </w:rPr>
      </w:pPr>
      <w:r w:rsidRPr="000F0F69">
        <w:rPr>
          <w:rFonts w:asciiTheme="minorHAnsi" w:hAnsiTheme="minorHAnsi" w:cstheme="minorHAnsi"/>
          <w:bCs/>
          <w:sz w:val="20"/>
          <w:szCs w:val="20"/>
        </w:rPr>
        <w:t>A copy of the Joint Venture Agreement showing clearly the percentage contribution of each partner to the Joint Venture shall be appended to this schedule.</w:t>
      </w:r>
    </w:p>
    <w:p w:rsidR="000F0F69" w:rsidRDefault="000F0F69" w:rsidP="000F0F69">
      <w:pPr>
        <w:tabs>
          <w:tab w:val="left" w:pos="-720"/>
          <w:tab w:val="left" w:pos="567"/>
        </w:tabs>
        <w:suppressAutoHyphens/>
        <w:jc w:val="both"/>
        <w:rPr>
          <w:rFonts w:asciiTheme="minorHAnsi" w:hAnsiTheme="minorHAnsi" w:cstheme="minorHAnsi"/>
          <w:bCs/>
          <w:sz w:val="20"/>
          <w:szCs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 xml:space="preserve">Service providers intending to tender in the form of Joint Ventures/Consortiums must submit the following documentation together with the tender: </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556FF7">
      <w:pPr>
        <w:pStyle w:val="ListParagraph"/>
        <w:numPr>
          <w:ilvl w:val="1"/>
          <w:numId w:val="21"/>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Original and valid tax clearance certificate of all parties of the Joint Venture/Consortium;</w:t>
      </w:r>
    </w:p>
    <w:p w:rsidR="00301529" w:rsidRPr="00927B75" w:rsidRDefault="00301529" w:rsidP="00556FF7">
      <w:pPr>
        <w:pStyle w:val="ListParagraph"/>
        <w:numPr>
          <w:ilvl w:val="1"/>
          <w:numId w:val="21"/>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An undertaking duly signed by all parties of the Joint Venture/Consortium indicating their intention to enter into an agreement for the purposes of the contract and;</w:t>
      </w:r>
    </w:p>
    <w:p w:rsidR="00301529" w:rsidRPr="00927B75" w:rsidRDefault="00301529" w:rsidP="00556FF7">
      <w:pPr>
        <w:pStyle w:val="ListParagraph"/>
        <w:numPr>
          <w:ilvl w:val="1"/>
          <w:numId w:val="21"/>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Further to the above, the name of the Joint Venture/Consortium must appear on the relevant pages of the document. Failure to comply with these requirements shall lead to disqualification.</w:t>
      </w:r>
    </w:p>
    <w:p w:rsidR="00301529" w:rsidRPr="00927B75" w:rsidRDefault="00301529" w:rsidP="00301529">
      <w:pPr>
        <w:rPr>
          <w:sz w:val="22"/>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432F44" w:rsidRPr="00225EED" w:rsidRDefault="0027206F" w:rsidP="00225EED">
      <w:pPr>
        <w:tabs>
          <w:tab w:val="left" w:pos="-720"/>
          <w:tab w:val="left" w:pos="567"/>
        </w:tabs>
        <w:suppressAutoHyphens/>
        <w:jc w:val="both"/>
        <w:rPr>
          <w:rFonts w:asciiTheme="minorHAnsi" w:hAnsiTheme="minorHAnsi" w:cstheme="minorHAnsi"/>
          <w:bCs/>
          <w:sz w:val="20"/>
          <w:szCs w:val="20"/>
        </w:rPr>
        <w:sectPr w:rsidR="00432F44" w:rsidRPr="00225EED" w:rsidSect="00555174">
          <w:headerReference w:type="default" r:id="rId16"/>
          <w:footerReference w:type="default" r:id="rId17"/>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E27B68">
        <w:rPr>
          <w:rFonts w:asciiTheme="minorHAnsi" w:hAnsiTheme="minorHAnsi" w:cstheme="minorHAnsi"/>
          <w:spacing w:val="-2"/>
          <w:sz w:val="20"/>
          <w:szCs w:val="20"/>
        </w:rPr>
        <w:t>DATE</w:t>
      </w:r>
      <w:r>
        <w:rPr>
          <w:rFonts w:asciiTheme="minorHAnsi" w:hAnsiTheme="minorHAnsi" w:cstheme="minorHAnsi"/>
          <w:spacing w:val="-2"/>
          <w:sz w:val="20"/>
          <w:szCs w:val="20"/>
        </w:rPr>
        <w:t>:</w:t>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sidR="00225EED">
        <w:rPr>
          <w:rFonts w:asciiTheme="minorHAnsi" w:hAnsiTheme="minorHAnsi" w:cstheme="minorHAnsi"/>
          <w:spacing w:val="-2"/>
          <w:sz w:val="20"/>
          <w:szCs w:val="20"/>
        </w:rPr>
        <w:t>……………………………………………….</w:t>
      </w:r>
    </w:p>
    <w:p w:rsidR="000F0F69" w:rsidRPr="000F0F69" w:rsidRDefault="000F0F69" w:rsidP="000F0F69">
      <w:pPr>
        <w:pStyle w:val="Heading6"/>
        <w:keepLines w:val="0"/>
        <w:tabs>
          <w:tab w:val="left" w:pos="-720"/>
        </w:tabs>
        <w:suppressAutoHyphens/>
        <w:spacing w:before="0"/>
        <w:jc w:val="both"/>
        <w:rPr>
          <w:rFonts w:asciiTheme="minorHAnsi" w:hAnsiTheme="minorHAnsi" w:cstheme="minorHAnsi"/>
          <w:b/>
          <w:i w:val="0"/>
          <w:spacing w:val="-2"/>
          <w:sz w:val="20"/>
          <w:szCs w:val="20"/>
        </w:rPr>
      </w:pPr>
      <w:r w:rsidRPr="00455821">
        <w:rPr>
          <w:rFonts w:asciiTheme="minorHAnsi" w:hAnsiTheme="minorHAnsi" w:cstheme="minorHAnsi"/>
          <w:b/>
          <w:i w:val="0"/>
          <w:color w:val="auto"/>
          <w:spacing w:val="-2"/>
          <w:sz w:val="22"/>
          <w:szCs w:val="20"/>
        </w:rPr>
        <w:lastRenderedPageBreak/>
        <w:t>SCHEDULE OF PROPOSED SUB-CONTRACTORS</w:t>
      </w:r>
    </w:p>
    <w:p w:rsidR="000F0F69" w:rsidRPr="000F0F69" w:rsidRDefault="000F0F69" w:rsidP="000F0F69">
      <w:pPr>
        <w:rPr>
          <w:rFonts w:asciiTheme="minorHAnsi" w:hAnsiTheme="minorHAnsi" w:cstheme="minorHAnsi"/>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Tenderer shall list below any Sub-Contractors he wishes to employ to carry out part(s) of the Work.</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27"/>
        <w:gridCol w:w="1718"/>
        <w:gridCol w:w="1159"/>
        <w:gridCol w:w="3595"/>
        <w:gridCol w:w="1606"/>
        <w:gridCol w:w="1859"/>
      </w:tblGrid>
      <w:tr w:rsidR="000F0F69" w:rsidRPr="000F0F69" w:rsidTr="00F51F21">
        <w:tc>
          <w:tcPr>
            <w:tcW w:w="222"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No.</w:t>
            </w:r>
          </w:p>
        </w:tc>
        <w:tc>
          <w:tcPr>
            <w:tcW w:w="827"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p>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PROPOSED SUB-CONTRACTORS</w:t>
            </w:r>
          </w:p>
        </w:tc>
        <w:tc>
          <w:tcPr>
            <w:tcW w:w="560"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PART OR TYPE OF WORK</w:t>
            </w:r>
          </w:p>
        </w:tc>
        <w:tc>
          <w:tcPr>
            <w:tcW w:w="172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ADDRESS OF PROPOSED SUBCONTRACTOR</w:t>
            </w:r>
          </w:p>
        </w:tc>
        <w:tc>
          <w:tcPr>
            <w:tcW w:w="773"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CONTACT DETAILS</w:t>
            </w:r>
          </w:p>
        </w:tc>
        <w:tc>
          <w:tcPr>
            <w:tcW w:w="89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VALUE OF WORK</w:t>
            </w: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1</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2</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3</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4</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5</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6</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7</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455821">
        <w:tc>
          <w:tcPr>
            <w:tcW w:w="4106" w:type="pct"/>
            <w:gridSpan w:val="5"/>
            <w:shd w:val="clear" w:color="auto" w:fill="BFBFBF" w:themeFill="background1" w:themeFillShade="BF"/>
          </w:tcPr>
          <w:p w:rsidR="000F0F69" w:rsidRPr="000F0F69" w:rsidRDefault="000F0F69" w:rsidP="00F51F21">
            <w:pPr>
              <w:tabs>
                <w:tab w:val="center" w:pos="2259"/>
              </w:tabs>
              <w:suppressAutoHyphens/>
              <w:spacing w:before="120" w:after="120"/>
              <w:jc w:val="right"/>
              <w:rPr>
                <w:rFonts w:asciiTheme="minorHAnsi" w:hAnsiTheme="minorHAnsi" w:cstheme="minorHAnsi"/>
                <w:b/>
                <w:spacing w:val="-2"/>
                <w:sz w:val="20"/>
                <w:szCs w:val="20"/>
              </w:rPr>
            </w:pPr>
            <w:r w:rsidRPr="000F0F69">
              <w:rPr>
                <w:rFonts w:asciiTheme="minorHAnsi" w:hAnsiTheme="minorHAnsi" w:cstheme="minorHAnsi"/>
                <w:b/>
                <w:spacing w:val="-2"/>
                <w:sz w:val="20"/>
                <w:szCs w:val="20"/>
              </w:rPr>
              <w:t>TOTAL VALUE OF WORKS TO BE SUB-CONTRACTED</w:t>
            </w:r>
          </w:p>
        </w:tc>
        <w:tc>
          <w:tcPr>
            <w:tcW w:w="894" w:type="pct"/>
          </w:tcPr>
          <w:p w:rsidR="000F0F69" w:rsidRPr="000F0F69" w:rsidRDefault="000F0F69" w:rsidP="00F51F21">
            <w:pPr>
              <w:tabs>
                <w:tab w:val="center" w:pos="2259"/>
              </w:tabs>
              <w:suppressAutoHyphens/>
              <w:spacing w:before="120" w:after="120"/>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bl>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b/>
          <w:spacing w:val="-2"/>
          <w:sz w:val="20"/>
          <w:szCs w:val="20"/>
        </w:rPr>
      </w:pPr>
      <w:r w:rsidRPr="000F0F69">
        <w:rPr>
          <w:rFonts w:asciiTheme="minorHAnsi" w:hAnsiTheme="minorHAnsi" w:cstheme="minorHAnsi"/>
          <w:b/>
          <w:spacing w:val="-2"/>
          <w:sz w:val="20"/>
          <w:szCs w:val="20"/>
        </w:rPr>
        <w:t>Bidders are requested to furnish certified copies of the proposed subcontractor’s CK Certificate</w:t>
      </w:r>
      <w:r w:rsidR="003B42B0">
        <w:rPr>
          <w:rFonts w:asciiTheme="minorHAnsi" w:hAnsiTheme="minorHAnsi" w:cstheme="minorHAnsi"/>
          <w:b/>
          <w:spacing w:val="-2"/>
          <w:sz w:val="20"/>
          <w:szCs w:val="20"/>
        </w:rPr>
        <w:t>, BEE Rating Certificate</w:t>
      </w:r>
      <w:r w:rsidRPr="000F0F69">
        <w:rPr>
          <w:rFonts w:asciiTheme="minorHAnsi" w:hAnsiTheme="minorHAnsi" w:cstheme="minorHAnsi"/>
          <w:b/>
          <w:spacing w:val="-2"/>
          <w:sz w:val="20"/>
          <w:szCs w:val="20"/>
        </w:rPr>
        <w:t xml:space="preserve"> as well as certified copies of the owners’ Identity Documents along with this tender.</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ind w:left="720"/>
        <w:jc w:val="both"/>
        <w:rPr>
          <w:rFonts w:asciiTheme="minorHAnsi" w:hAnsiTheme="minorHAnsi" w:cstheme="minorHAnsi"/>
          <w:spacing w:val="-2"/>
          <w:sz w:val="20"/>
          <w:szCs w:val="20"/>
        </w:rPr>
      </w:pPr>
      <w:r w:rsidRPr="000F0F69">
        <w:rPr>
          <w:rFonts w:asciiTheme="minorHAnsi" w:hAnsiTheme="minorHAnsi" w:cstheme="minorHAnsi"/>
          <w:bCs/>
          <w:spacing w:val="-2"/>
          <w:sz w:val="20"/>
          <w:szCs w:val="20"/>
        </w:rPr>
        <w:t xml:space="preserve">SIGNED ON BEHALF OF TENDERER: </w:t>
      </w:r>
      <w:r w:rsidRPr="000F0F69">
        <w:rPr>
          <w:rFonts w:asciiTheme="minorHAnsi" w:hAnsiTheme="minorHAnsi" w:cstheme="minorHAnsi"/>
          <w:bCs/>
          <w:spacing w:val="-2"/>
          <w:sz w:val="20"/>
          <w:szCs w:val="20"/>
        </w:rPr>
        <w:tab/>
        <w:t>………………………………………………………………..</w:t>
      </w:r>
    </w:p>
    <w:p w:rsidR="00135455" w:rsidRDefault="00135455" w:rsidP="00E76711">
      <w:pPr>
        <w:rPr>
          <w:rFonts w:asciiTheme="minorHAnsi" w:hAnsiTheme="minorHAnsi" w:cstheme="minorHAnsi"/>
          <w:sz w:val="20"/>
          <w:szCs w:val="20"/>
        </w:rPr>
      </w:pPr>
    </w:p>
    <w:p w:rsidR="001B31C2" w:rsidRDefault="001B31C2"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1B31C2" w:rsidRDefault="001B31C2" w:rsidP="001B31C2">
      <w:pPr>
        <w:ind w:left="391"/>
      </w:pPr>
    </w:p>
    <w:p w:rsidR="001B31C2" w:rsidRDefault="001B31C2" w:rsidP="001B31C2">
      <w:pPr>
        <w:ind w:left="391"/>
      </w:pPr>
    </w:p>
    <w:p w:rsidR="00212885" w:rsidRPr="00212885" w:rsidRDefault="001B31C2" w:rsidP="00212885">
      <w:pPr>
        <w:numPr>
          <w:ilvl w:val="0"/>
          <w:numId w:val="45"/>
        </w:numPr>
        <w:spacing w:after="98" w:line="259" w:lineRule="auto"/>
        <w:ind w:hanging="334"/>
      </w:pPr>
      <w:r>
        <w:rPr>
          <w:rFonts w:ascii="Arial" w:eastAsia="Arial" w:hAnsi="Arial" w:cs="Arial"/>
          <w:b/>
          <w:sz w:val="20"/>
          <w:u w:val="double" w:color="000000"/>
        </w:rPr>
        <w:t>SPECIFICATIONS OF TENDER.</w:t>
      </w:r>
      <w:r>
        <w:rPr>
          <w:rFonts w:ascii="Arial" w:eastAsia="Arial" w:hAnsi="Arial" w:cs="Arial"/>
          <w:b/>
          <w:sz w:val="20"/>
        </w:rPr>
        <w:t xml:space="preserve"> </w:t>
      </w:r>
    </w:p>
    <w:p w:rsidR="00212885" w:rsidRPr="00E52297" w:rsidRDefault="00212885" w:rsidP="00212885">
      <w:pPr>
        <w:jc w:val="center"/>
        <w:rPr>
          <w:rFonts w:ascii="Arial" w:hAnsi="Arial" w:cs="Arial"/>
          <w:b/>
        </w:rPr>
      </w:pPr>
    </w:p>
    <w:p w:rsidR="00F07E1E" w:rsidRDefault="00F07E1E" w:rsidP="00F07E1E">
      <w:pPr>
        <w:tabs>
          <w:tab w:val="center" w:pos="1037"/>
          <w:tab w:val="center" w:pos="4474"/>
        </w:tabs>
        <w:spacing w:after="105"/>
      </w:pPr>
      <w:r>
        <w:rPr>
          <w:rFonts w:ascii="Arial" w:eastAsia="Arial" w:hAnsi="Arial" w:cs="Arial"/>
          <w:b/>
          <w:sz w:val="20"/>
        </w:rPr>
        <w:t xml:space="preserve">1.1.1 </w:t>
      </w:r>
      <w:r>
        <w:rPr>
          <w:rFonts w:ascii="Arial" w:eastAsia="Arial" w:hAnsi="Arial" w:cs="Arial"/>
          <w:b/>
          <w:sz w:val="20"/>
        </w:rPr>
        <w:tab/>
      </w:r>
      <w:r>
        <w:rPr>
          <w:rFonts w:ascii="Arial" w:eastAsia="Arial" w:hAnsi="Arial" w:cs="Arial"/>
          <w:b/>
          <w:sz w:val="20"/>
          <w:u w:val="single" w:color="000000"/>
        </w:rPr>
        <w:t>SCOPE OF WORK AND DUTIES OF THE SERVICE PROVIDER.</w:t>
      </w:r>
      <w:r>
        <w:rPr>
          <w:rFonts w:ascii="Arial" w:eastAsia="Arial" w:hAnsi="Arial" w:cs="Arial"/>
          <w:b/>
          <w:sz w:val="20"/>
        </w:rPr>
        <w:t xml:space="preserve"> </w:t>
      </w:r>
    </w:p>
    <w:p w:rsidR="00F07E1E" w:rsidRDefault="00F07E1E" w:rsidP="00F07E1E">
      <w:pPr>
        <w:spacing w:after="111"/>
        <w:ind w:left="1176"/>
        <w:rPr>
          <w:rFonts w:ascii="Arial" w:eastAsia="Arial" w:hAnsi="Arial" w:cs="Arial"/>
          <w:b/>
          <w:sz w:val="20"/>
        </w:rPr>
      </w:pPr>
      <w:r>
        <w:rPr>
          <w:rFonts w:ascii="Arial" w:eastAsia="Arial" w:hAnsi="Arial" w:cs="Arial"/>
          <w:b/>
          <w:sz w:val="20"/>
        </w:rPr>
        <w:t xml:space="preserve"> BACKGROUND</w:t>
      </w:r>
    </w:p>
    <w:p w:rsidR="004D5BF4" w:rsidRPr="00F522C2" w:rsidRDefault="00F522C2" w:rsidP="00F522C2">
      <w:pPr>
        <w:spacing w:after="111"/>
        <w:ind w:left="1176"/>
        <w:rPr>
          <w:b/>
        </w:rPr>
      </w:pPr>
      <w:r>
        <w:rPr>
          <w:b/>
        </w:rPr>
        <w:t xml:space="preserve">1. </w:t>
      </w:r>
      <w:r w:rsidRPr="00F522C2">
        <w:rPr>
          <w:b/>
          <w:u w:val="single"/>
        </w:rPr>
        <w:t>SCOPE OF SERVICE</w:t>
      </w:r>
    </w:p>
    <w:p w:rsidR="004D5BF4" w:rsidRDefault="004D5BF4" w:rsidP="004D5BF4">
      <w:pPr>
        <w:rPr>
          <w:rFonts w:ascii="Arial" w:hAnsi="Arial" w:cs="Arial"/>
        </w:rPr>
      </w:pPr>
    </w:p>
    <w:p w:rsidR="004D5BF4" w:rsidRPr="00191207" w:rsidRDefault="004D5BF4" w:rsidP="004D5BF4">
      <w:pPr>
        <w:rPr>
          <w:rFonts w:ascii="Arial" w:hAnsi="Arial" w:cs="Arial"/>
        </w:rPr>
      </w:pPr>
      <w:r w:rsidRPr="00191207">
        <w:rPr>
          <w:rFonts w:ascii="Arial" w:hAnsi="Arial" w:cs="Arial"/>
        </w:rPr>
        <w:t>To coordinate and facilitate planned events as mentioned below</w:t>
      </w:r>
    </w:p>
    <w:p w:rsidR="004D5BF4" w:rsidRPr="00191207" w:rsidRDefault="004D5BF4" w:rsidP="004D5BF4">
      <w:pPr>
        <w:rPr>
          <w:rFonts w:ascii="Arial" w:hAnsi="Arial" w:cs="Arial"/>
        </w:rPr>
      </w:pPr>
    </w:p>
    <w:p w:rsidR="004D5BF4" w:rsidRPr="004D5BF4" w:rsidRDefault="004D5BF4" w:rsidP="00CF5F71">
      <w:pPr>
        <w:pStyle w:val="ListParagraph"/>
        <w:numPr>
          <w:ilvl w:val="0"/>
          <w:numId w:val="51"/>
        </w:numPr>
        <w:contextualSpacing w:val="0"/>
        <w:rPr>
          <w:rFonts w:ascii="Arial" w:hAnsi="Arial" w:cs="Arial"/>
          <w:color w:val="000000" w:themeColor="text1"/>
        </w:rPr>
      </w:pPr>
      <w:r w:rsidRPr="004D5BF4">
        <w:rPr>
          <w:rFonts w:ascii="Arial" w:hAnsi="Arial" w:cs="Arial"/>
          <w:color w:val="000000" w:themeColor="text1"/>
        </w:rPr>
        <w:t>The Battlefields Festival</w:t>
      </w:r>
    </w:p>
    <w:p w:rsidR="004D5BF4" w:rsidRPr="004D5BF4" w:rsidRDefault="004D5BF4" w:rsidP="004D5BF4">
      <w:pPr>
        <w:rPr>
          <w:rFonts w:ascii="Arial" w:hAnsi="Arial" w:cs="Arial"/>
          <w:color w:val="000000" w:themeColor="text1"/>
        </w:rPr>
      </w:pPr>
    </w:p>
    <w:p w:rsidR="004D5BF4" w:rsidRPr="004D5BF4" w:rsidRDefault="004D5BF4" w:rsidP="00CF5F71">
      <w:pPr>
        <w:pStyle w:val="ListParagraph"/>
        <w:numPr>
          <w:ilvl w:val="0"/>
          <w:numId w:val="51"/>
        </w:numPr>
        <w:contextualSpacing w:val="0"/>
        <w:rPr>
          <w:rFonts w:ascii="Arial" w:hAnsi="Arial" w:cs="Arial"/>
          <w:color w:val="000000" w:themeColor="text1"/>
        </w:rPr>
      </w:pPr>
      <w:r w:rsidRPr="004D5BF4">
        <w:rPr>
          <w:rFonts w:ascii="Arial" w:hAnsi="Arial" w:cs="Arial"/>
          <w:color w:val="000000" w:themeColor="text1"/>
        </w:rPr>
        <w:t>Tourism Month Activations</w:t>
      </w:r>
    </w:p>
    <w:p w:rsidR="004D5BF4" w:rsidRPr="004D5BF4" w:rsidRDefault="004D5BF4" w:rsidP="004D5BF4">
      <w:pPr>
        <w:rPr>
          <w:rFonts w:ascii="Arial" w:hAnsi="Arial" w:cs="Arial"/>
          <w:color w:val="000000" w:themeColor="text1"/>
        </w:rPr>
      </w:pPr>
    </w:p>
    <w:p w:rsidR="004D5BF4" w:rsidRPr="004D5BF4" w:rsidRDefault="004D5BF4" w:rsidP="00CF5F71">
      <w:pPr>
        <w:pStyle w:val="ListParagraph"/>
        <w:numPr>
          <w:ilvl w:val="0"/>
          <w:numId w:val="51"/>
        </w:numPr>
        <w:contextualSpacing w:val="0"/>
        <w:rPr>
          <w:rFonts w:ascii="Arial" w:hAnsi="Arial" w:cs="Arial"/>
          <w:color w:val="000000" w:themeColor="text1"/>
        </w:rPr>
      </w:pPr>
      <w:r w:rsidRPr="004D5BF4">
        <w:rPr>
          <w:rFonts w:ascii="Arial" w:hAnsi="Arial" w:cs="Arial"/>
          <w:color w:val="000000" w:themeColor="text1"/>
        </w:rPr>
        <w:t xml:space="preserve">Heritage Day </w:t>
      </w:r>
    </w:p>
    <w:p w:rsidR="004D5BF4" w:rsidRPr="004D5BF4" w:rsidRDefault="004D5BF4" w:rsidP="004D5BF4">
      <w:pPr>
        <w:rPr>
          <w:rFonts w:ascii="Arial" w:hAnsi="Arial" w:cs="Arial"/>
          <w:color w:val="000000" w:themeColor="text1"/>
        </w:rPr>
      </w:pPr>
    </w:p>
    <w:p w:rsidR="004D5BF4" w:rsidRPr="004D5BF4" w:rsidRDefault="004D5BF4" w:rsidP="00CF5F71">
      <w:pPr>
        <w:pStyle w:val="ListParagraph"/>
        <w:numPr>
          <w:ilvl w:val="0"/>
          <w:numId w:val="51"/>
        </w:numPr>
        <w:contextualSpacing w:val="0"/>
        <w:rPr>
          <w:rFonts w:ascii="Arial" w:hAnsi="Arial" w:cs="Arial"/>
          <w:color w:val="000000" w:themeColor="text1"/>
        </w:rPr>
      </w:pPr>
      <w:r w:rsidRPr="004D5BF4">
        <w:rPr>
          <w:rFonts w:ascii="Arial" w:hAnsi="Arial" w:cs="Arial"/>
          <w:color w:val="000000" w:themeColor="text1"/>
        </w:rPr>
        <w:t>Coffee Day</w:t>
      </w:r>
    </w:p>
    <w:p w:rsidR="004D5BF4" w:rsidRPr="004D5BF4" w:rsidRDefault="004D5BF4" w:rsidP="004D5BF4">
      <w:pPr>
        <w:rPr>
          <w:rFonts w:ascii="Arial" w:hAnsi="Arial" w:cs="Arial"/>
          <w:color w:val="000000" w:themeColor="text1"/>
        </w:rPr>
      </w:pPr>
    </w:p>
    <w:p w:rsidR="004D5BF4" w:rsidRPr="004D5BF4" w:rsidRDefault="004D5BF4" w:rsidP="00CF5F71">
      <w:pPr>
        <w:pStyle w:val="ListParagraph"/>
        <w:numPr>
          <w:ilvl w:val="0"/>
          <w:numId w:val="51"/>
        </w:numPr>
        <w:contextualSpacing w:val="0"/>
        <w:rPr>
          <w:rFonts w:ascii="Arial" w:hAnsi="Arial" w:cs="Arial"/>
          <w:color w:val="000000" w:themeColor="text1"/>
        </w:rPr>
      </w:pPr>
      <w:r w:rsidRPr="004D5BF4">
        <w:rPr>
          <w:rFonts w:ascii="Arial" w:hAnsi="Arial" w:cs="Arial"/>
          <w:color w:val="000000" w:themeColor="text1"/>
        </w:rPr>
        <w:t>International Women’s Day</w:t>
      </w:r>
    </w:p>
    <w:p w:rsidR="004D5BF4" w:rsidRPr="004D5BF4" w:rsidRDefault="004D5BF4" w:rsidP="004D5BF4">
      <w:pPr>
        <w:pStyle w:val="ListParagraph"/>
        <w:rPr>
          <w:rFonts w:ascii="Arial" w:hAnsi="Arial" w:cs="Arial"/>
          <w:color w:val="000000" w:themeColor="text1"/>
        </w:rPr>
      </w:pPr>
    </w:p>
    <w:p w:rsidR="004D5BF4" w:rsidRDefault="004D5BF4" w:rsidP="00CF5F71">
      <w:pPr>
        <w:pStyle w:val="ListParagraph"/>
        <w:numPr>
          <w:ilvl w:val="0"/>
          <w:numId w:val="51"/>
        </w:numPr>
        <w:contextualSpacing w:val="0"/>
        <w:rPr>
          <w:rFonts w:ascii="Arial" w:hAnsi="Arial" w:cs="Arial"/>
          <w:color w:val="000000" w:themeColor="text1"/>
        </w:rPr>
      </w:pPr>
      <w:r w:rsidRPr="004D5BF4">
        <w:rPr>
          <w:rFonts w:ascii="Arial" w:hAnsi="Arial" w:cs="Arial"/>
          <w:color w:val="000000" w:themeColor="text1"/>
        </w:rPr>
        <w:t xml:space="preserve">Business symposiums </w:t>
      </w:r>
    </w:p>
    <w:p w:rsidR="007B1B88" w:rsidRDefault="007B1B88" w:rsidP="007B1B88">
      <w:pPr>
        <w:pStyle w:val="ListParagraph"/>
        <w:rPr>
          <w:rFonts w:ascii="Arial" w:hAnsi="Arial" w:cs="Arial"/>
          <w:color w:val="000000" w:themeColor="text1"/>
        </w:rPr>
      </w:pPr>
    </w:p>
    <w:p w:rsidR="007B1B88" w:rsidRDefault="00CC6D51" w:rsidP="007B1B88">
      <w:pPr>
        <w:pStyle w:val="ListParagraph"/>
        <w:numPr>
          <w:ilvl w:val="0"/>
          <w:numId w:val="57"/>
        </w:numPr>
        <w:rPr>
          <w:rFonts w:ascii="Arial" w:hAnsi="Arial" w:cs="Arial"/>
          <w:b/>
          <w:color w:val="000000" w:themeColor="text1"/>
        </w:rPr>
      </w:pPr>
      <w:r w:rsidRPr="00CC6D51">
        <w:rPr>
          <w:rFonts w:ascii="Arial" w:hAnsi="Arial" w:cs="Arial"/>
          <w:b/>
          <w:color w:val="000000" w:themeColor="text1"/>
        </w:rPr>
        <w:t>Service Provider must book artists and MC’s</w:t>
      </w:r>
    </w:p>
    <w:p w:rsidR="00CC6D51" w:rsidRDefault="00CC6D51" w:rsidP="00CC6D51">
      <w:pPr>
        <w:pStyle w:val="ListParagraph"/>
        <w:rPr>
          <w:rFonts w:ascii="Arial" w:hAnsi="Arial" w:cs="Arial"/>
          <w:b/>
          <w:color w:val="000000" w:themeColor="text1"/>
        </w:rPr>
      </w:pPr>
    </w:p>
    <w:p w:rsidR="00CC6D51" w:rsidRDefault="00CC6D51" w:rsidP="00CC6D51">
      <w:pPr>
        <w:pStyle w:val="ListParagraph"/>
        <w:numPr>
          <w:ilvl w:val="0"/>
          <w:numId w:val="57"/>
        </w:numPr>
        <w:rPr>
          <w:rFonts w:ascii="Arial" w:hAnsi="Arial" w:cs="Arial"/>
          <w:b/>
          <w:color w:val="000000" w:themeColor="text1"/>
        </w:rPr>
      </w:pPr>
      <w:r>
        <w:rPr>
          <w:rFonts w:ascii="Arial" w:hAnsi="Arial" w:cs="Arial"/>
          <w:b/>
          <w:color w:val="000000" w:themeColor="text1"/>
        </w:rPr>
        <w:t>Service provider must first render all services before invoices.</w:t>
      </w:r>
    </w:p>
    <w:p w:rsidR="00CC6D51" w:rsidRPr="00CC6D51" w:rsidRDefault="00CC6D51" w:rsidP="00CC6D51">
      <w:pPr>
        <w:pStyle w:val="ListParagraph"/>
        <w:rPr>
          <w:rFonts w:ascii="Arial" w:hAnsi="Arial" w:cs="Arial"/>
          <w:b/>
          <w:color w:val="000000" w:themeColor="text1"/>
        </w:rPr>
      </w:pPr>
    </w:p>
    <w:p w:rsidR="00CC6D51" w:rsidRPr="00CC6D51" w:rsidRDefault="00CC6D51" w:rsidP="00CC6D51">
      <w:pPr>
        <w:pStyle w:val="ListParagraph"/>
        <w:numPr>
          <w:ilvl w:val="0"/>
          <w:numId w:val="57"/>
        </w:numPr>
        <w:rPr>
          <w:rFonts w:ascii="Arial" w:hAnsi="Arial" w:cs="Arial"/>
          <w:b/>
          <w:color w:val="000000" w:themeColor="text1"/>
        </w:rPr>
      </w:pPr>
      <w:r>
        <w:rPr>
          <w:rFonts w:ascii="Arial" w:hAnsi="Arial" w:cs="Arial"/>
          <w:b/>
          <w:color w:val="000000" w:themeColor="text1"/>
        </w:rPr>
        <w:t>Service provider must advertise all events/Functions for UThukela Economic Development Agency.</w:t>
      </w:r>
    </w:p>
    <w:p w:rsidR="00735F0A" w:rsidRPr="00735F0A" w:rsidRDefault="00735F0A" w:rsidP="00735F0A">
      <w:pPr>
        <w:pStyle w:val="ListParagraph"/>
        <w:rPr>
          <w:rFonts w:ascii="Arial" w:hAnsi="Arial" w:cs="Arial"/>
          <w:color w:val="000000" w:themeColor="text1"/>
        </w:rPr>
      </w:pPr>
    </w:p>
    <w:p w:rsidR="00735F0A" w:rsidRPr="00735F0A" w:rsidRDefault="00CC6D51" w:rsidP="00735F0A">
      <w:pPr>
        <w:pStyle w:val="ListParagraph"/>
        <w:numPr>
          <w:ilvl w:val="0"/>
          <w:numId w:val="54"/>
        </w:numPr>
        <w:rPr>
          <w:rFonts w:ascii="Arial" w:hAnsi="Arial" w:cs="Arial"/>
          <w:color w:val="000000" w:themeColor="text1"/>
        </w:rPr>
      </w:pPr>
      <w:r>
        <w:rPr>
          <w:rFonts w:ascii="Arial" w:hAnsi="Arial" w:cs="Arial"/>
          <w:b/>
          <w:color w:val="000000" w:themeColor="text1"/>
        </w:rPr>
        <w:t>This t</w:t>
      </w:r>
      <w:r w:rsidR="00735F0A" w:rsidRPr="00735F0A">
        <w:rPr>
          <w:rFonts w:ascii="Arial" w:hAnsi="Arial" w:cs="Arial"/>
          <w:b/>
          <w:color w:val="000000" w:themeColor="text1"/>
        </w:rPr>
        <w:t>ender will be a panel of 3 Service Providers</w:t>
      </w:r>
      <w:r w:rsidR="00735F0A">
        <w:rPr>
          <w:rFonts w:ascii="Arial" w:hAnsi="Arial" w:cs="Arial"/>
          <w:color w:val="000000" w:themeColor="text1"/>
        </w:rPr>
        <w:t>.</w:t>
      </w:r>
    </w:p>
    <w:p w:rsidR="004D5BF4" w:rsidRPr="004D5BF4" w:rsidRDefault="004D5BF4" w:rsidP="004D5BF4">
      <w:pPr>
        <w:pStyle w:val="ListParagraph"/>
        <w:rPr>
          <w:rFonts w:ascii="Arial" w:hAnsi="Arial" w:cs="Arial"/>
          <w:color w:val="000000" w:themeColor="text1"/>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4D5BF4" w:rsidRDefault="004D5BF4" w:rsidP="00DE664A">
      <w:pPr>
        <w:outlineLvl w:val="0"/>
        <w:rPr>
          <w:rFonts w:ascii="Arial" w:hAnsi="Arial" w:cs="Arial"/>
          <w:b/>
        </w:rPr>
      </w:pPr>
    </w:p>
    <w:p w:rsidR="00F07E1E" w:rsidRPr="00E52297" w:rsidRDefault="00F07E1E" w:rsidP="00212885">
      <w:pPr>
        <w:outlineLvl w:val="0"/>
        <w:rPr>
          <w:rFonts w:ascii="Arial" w:hAnsi="Arial" w:cs="Arial"/>
          <w:b/>
        </w:rPr>
      </w:pPr>
    </w:p>
    <w:p w:rsidR="00316677" w:rsidRPr="00F66E33" w:rsidRDefault="00316677" w:rsidP="00316677">
      <w:pPr>
        <w:spacing w:after="200" w:line="276" w:lineRule="auto"/>
        <w:rPr>
          <w:rFonts w:asciiTheme="minorHAnsi" w:hAnsiTheme="minorHAnsi" w:cstheme="minorHAnsi"/>
          <w:b/>
          <w:sz w:val="22"/>
          <w:szCs w:val="20"/>
          <w:u w:val="single"/>
          <w:lang w:val="en-ZA"/>
        </w:rPr>
      </w:pPr>
      <w:r w:rsidRPr="00F66E33">
        <w:rPr>
          <w:rFonts w:asciiTheme="minorHAnsi" w:hAnsiTheme="minorHAnsi" w:cstheme="minorHAnsi"/>
          <w:b/>
          <w:sz w:val="22"/>
          <w:szCs w:val="20"/>
          <w:u w:val="single"/>
          <w:lang w:val="en-ZA"/>
        </w:rPr>
        <w:t>Evaluation Criteria</w:t>
      </w:r>
    </w:p>
    <w:p w:rsidR="00316677" w:rsidRPr="00316677" w:rsidRDefault="00316677" w:rsidP="00316677">
      <w:pPr>
        <w:spacing w:after="200" w:line="276" w:lineRule="auto"/>
        <w:rPr>
          <w:rFonts w:asciiTheme="minorHAnsi" w:hAnsiTheme="minorHAnsi" w:cstheme="minorHAnsi"/>
          <w:b/>
          <w:sz w:val="22"/>
          <w:szCs w:val="20"/>
          <w:lang w:val="en-ZA"/>
        </w:rPr>
      </w:pPr>
      <w:r w:rsidRPr="00316677">
        <w:rPr>
          <w:rFonts w:asciiTheme="minorHAnsi" w:hAnsiTheme="minorHAnsi" w:cstheme="minorHAnsi"/>
          <w:b/>
          <w:sz w:val="22"/>
          <w:szCs w:val="20"/>
          <w:lang w:val="en-ZA"/>
        </w:rPr>
        <w:t>Points will be awarded, as follows:</w:t>
      </w:r>
    </w:p>
    <w:p w:rsidR="00B21496" w:rsidRPr="005F2DB0" w:rsidRDefault="00316677" w:rsidP="005F2DB0">
      <w:pPr>
        <w:spacing w:after="200" w:line="276" w:lineRule="auto"/>
        <w:rPr>
          <w:rFonts w:asciiTheme="minorHAnsi" w:hAnsiTheme="minorHAnsi" w:cstheme="minorHAnsi"/>
          <w:b/>
          <w:sz w:val="22"/>
          <w:szCs w:val="20"/>
          <w:lang w:val="en-ZA"/>
        </w:rPr>
      </w:pPr>
      <w:r w:rsidRPr="00316677">
        <w:rPr>
          <w:rFonts w:asciiTheme="minorHAnsi" w:hAnsiTheme="minorHAnsi" w:cstheme="minorHAnsi"/>
          <w:b/>
          <w:sz w:val="22"/>
          <w:szCs w:val="20"/>
          <w:lang w:val="en-ZA"/>
        </w:rPr>
        <w:t>A pre-qualification Evaluation will be underta</w:t>
      </w:r>
      <w:r w:rsidR="007C5150">
        <w:rPr>
          <w:rFonts w:asciiTheme="minorHAnsi" w:hAnsiTheme="minorHAnsi" w:cstheme="minorHAnsi"/>
          <w:b/>
          <w:sz w:val="22"/>
          <w:szCs w:val="20"/>
          <w:lang w:val="en-ZA"/>
        </w:rPr>
        <w:t xml:space="preserve">ken. A minimum total </w:t>
      </w:r>
      <w:r w:rsidR="004D5BF4">
        <w:rPr>
          <w:rFonts w:asciiTheme="minorHAnsi" w:hAnsiTheme="minorHAnsi" w:cstheme="minorHAnsi"/>
          <w:b/>
          <w:sz w:val="22"/>
          <w:szCs w:val="20"/>
          <w:lang w:val="en-ZA"/>
        </w:rPr>
        <w:t>score of 6</w:t>
      </w:r>
      <w:r w:rsidR="007C5150">
        <w:rPr>
          <w:rFonts w:asciiTheme="minorHAnsi" w:hAnsiTheme="minorHAnsi" w:cstheme="minorHAnsi"/>
          <w:b/>
          <w:sz w:val="22"/>
          <w:szCs w:val="20"/>
          <w:lang w:val="en-ZA"/>
        </w:rPr>
        <w:t>0</w:t>
      </w:r>
      <w:r w:rsidR="0026727A">
        <w:rPr>
          <w:rFonts w:asciiTheme="minorHAnsi" w:hAnsiTheme="minorHAnsi" w:cstheme="minorHAnsi"/>
          <w:b/>
          <w:sz w:val="22"/>
          <w:szCs w:val="20"/>
          <w:lang w:val="en-ZA"/>
        </w:rPr>
        <w:t xml:space="preserve"> points out of</w:t>
      </w:r>
      <w:r w:rsidRPr="00316677">
        <w:rPr>
          <w:rFonts w:asciiTheme="minorHAnsi" w:hAnsiTheme="minorHAnsi" w:cstheme="minorHAnsi"/>
          <w:b/>
          <w:sz w:val="22"/>
          <w:szCs w:val="20"/>
          <w:lang w:val="en-ZA"/>
        </w:rPr>
        <w:t xml:space="preserve"> </w:t>
      </w:r>
      <w:r w:rsidR="0026727A">
        <w:rPr>
          <w:rFonts w:asciiTheme="minorHAnsi" w:hAnsiTheme="minorHAnsi" w:cstheme="minorHAnsi"/>
          <w:b/>
          <w:sz w:val="22"/>
          <w:szCs w:val="20"/>
          <w:lang w:val="en-ZA"/>
        </w:rPr>
        <w:t xml:space="preserve">100 </w:t>
      </w:r>
      <w:r w:rsidRPr="00316677">
        <w:rPr>
          <w:rFonts w:asciiTheme="minorHAnsi" w:hAnsiTheme="minorHAnsi" w:cstheme="minorHAnsi"/>
          <w:b/>
          <w:sz w:val="22"/>
          <w:szCs w:val="20"/>
          <w:lang w:val="en-ZA"/>
        </w:rPr>
        <w:t>must be scored, in order to proceed to the Fi</w:t>
      </w:r>
      <w:r w:rsidR="005F2DB0">
        <w:rPr>
          <w:rFonts w:asciiTheme="minorHAnsi" w:hAnsiTheme="minorHAnsi" w:cstheme="minorHAnsi"/>
          <w:b/>
          <w:sz w:val="22"/>
          <w:szCs w:val="20"/>
          <w:lang w:val="en-ZA"/>
        </w:rPr>
        <w:t xml:space="preserve">nancial Evaluation. </w:t>
      </w:r>
    </w:p>
    <w:p w:rsidR="00C23F90" w:rsidRDefault="00B21496" w:rsidP="00C23F90">
      <w:pPr>
        <w:spacing w:after="109" w:line="250" w:lineRule="auto"/>
        <w:ind w:right="353"/>
        <w:jc w:val="both"/>
      </w:pPr>
      <w:r>
        <w:rPr>
          <w:rFonts w:ascii="Arial" w:eastAsia="Arial" w:hAnsi="Arial" w:cs="Arial"/>
          <w:b/>
          <w:sz w:val="20"/>
        </w:rPr>
        <w:t xml:space="preserve">EVALUATION CRITERIA </w:t>
      </w:r>
    </w:p>
    <w:p w:rsidR="00F93395" w:rsidRDefault="00B21496" w:rsidP="00F93395">
      <w:pPr>
        <w:spacing w:after="109" w:line="250" w:lineRule="auto"/>
        <w:ind w:right="353"/>
        <w:jc w:val="both"/>
      </w:pPr>
      <w:r>
        <w:rPr>
          <w:rFonts w:ascii="Arial" w:eastAsia="Arial" w:hAnsi="Arial" w:cs="Arial"/>
          <w:sz w:val="20"/>
        </w:rPr>
        <w:t xml:space="preserve">FUNCTIONALITY  </w:t>
      </w:r>
    </w:p>
    <w:p w:rsidR="00464562" w:rsidRDefault="00B21496" w:rsidP="00475AB0">
      <w:pPr>
        <w:spacing w:after="109" w:line="250" w:lineRule="auto"/>
        <w:ind w:right="353"/>
        <w:jc w:val="both"/>
      </w:pPr>
      <w:r>
        <w:rPr>
          <w:rFonts w:ascii="Arial" w:eastAsia="Arial" w:hAnsi="Arial" w:cs="Arial"/>
          <w:sz w:val="20"/>
        </w:rPr>
        <w:t xml:space="preserve">Bids will firstly be on functionality, and thereafter on a preferential procurement point system. </w:t>
      </w:r>
    </w:p>
    <w:p w:rsidR="00475AB0" w:rsidRDefault="00475AB0" w:rsidP="00475AB0">
      <w:pPr>
        <w:spacing w:after="109" w:line="250" w:lineRule="auto"/>
        <w:ind w:right="353"/>
        <w:jc w:val="both"/>
      </w:pPr>
    </w:p>
    <w:tbl>
      <w:tblPr>
        <w:tblW w:w="10350" w:type="dxa"/>
        <w:tblInd w:w="18" w:type="dxa"/>
        <w:tblLayout w:type="fixed"/>
        <w:tblCellMar>
          <w:left w:w="10" w:type="dxa"/>
          <w:right w:w="10" w:type="dxa"/>
        </w:tblCellMar>
        <w:tblLook w:val="0000" w:firstRow="0" w:lastRow="0" w:firstColumn="0" w:lastColumn="0" w:noHBand="0" w:noVBand="0"/>
      </w:tblPr>
      <w:tblGrid>
        <w:gridCol w:w="3961"/>
        <w:gridCol w:w="1169"/>
        <w:gridCol w:w="1260"/>
        <w:gridCol w:w="3960"/>
      </w:tblGrid>
      <w:tr w:rsidR="00F522C2" w:rsidRPr="003336BE" w:rsidTr="00C656CA">
        <w:trPr>
          <w:trHeight w:val="740"/>
        </w:trPr>
        <w:tc>
          <w:tcPr>
            <w:tcW w:w="3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tabs>
                <w:tab w:val="left" w:pos="1800"/>
              </w:tabs>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Description</w:t>
            </w:r>
            <w:r w:rsidRPr="003336BE">
              <w:rPr>
                <w:rFonts w:cs="Calibri"/>
                <w:b/>
                <w:kern w:val="3"/>
                <w:sz w:val="22"/>
                <w:szCs w:val="22"/>
                <w:lang w:val="en-ZA"/>
              </w:rPr>
              <w:tab/>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both"/>
              <w:textAlignment w:val="baseline"/>
              <w:rPr>
                <w:rFonts w:cs="Calibri"/>
                <w:b/>
                <w:kern w:val="3"/>
                <w:sz w:val="22"/>
                <w:szCs w:val="22"/>
                <w:lang w:val="en-ZA"/>
              </w:rPr>
            </w:pPr>
            <w:r>
              <w:rPr>
                <w:rFonts w:cs="Calibri"/>
                <w:b/>
                <w:kern w:val="3"/>
                <w:sz w:val="22"/>
                <w:szCs w:val="22"/>
                <w:lang w:val="en-ZA"/>
              </w:rPr>
              <w:t xml:space="preserve">Max </w:t>
            </w:r>
            <w:r w:rsidRPr="003336BE">
              <w:rPr>
                <w:rFonts w:cs="Calibri"/>
                <w:b/>
                <w:kern w:val="3"/>
                <w:sz w:val="22"/>
                <w:szCs w:val="22"/>
                <w:lang w:val="en-ZA"/>
              </w:rPr>
              <w:t>Points:</w:t>
            </w:r>
          </w:p>
          <w:p w:rsidR="00F522C2" w:rsidRPr="003336BE" w:rsidRDefault="00F522C2" w:rsidP="00C656CA">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 xml:space="preserve"> </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both"/>
              <w:textAlignment w:val="baseline"/>
              <w:rPr>
                <w:rFonts w:cs="Calibri"/>
                <w:b/>
                <w:kern w:val="3"/>
                <w:sz w:val="22"/>
                <w:szCs w:val="22"/>
                <w:lang w:val="en-ZA"/>
              </w:rPr>
            </w:pPr>
            <w:r w:rsidRPr="003336BE">
              <w:rPr>
                <w:rFonts w:cs="Calibri"/>
                <w:b/>
                <w:kern w:val="3"/>
                <w:sz w:val="22"/>
                <w:szCs w:val="22"/>
                <w:lang w:val="en-ZA"/>
              </w:rPr>
              <w:t>Points</w:t>
            </w:r>
            <w:r>
              <w:rPr>
                <w:rFonts w:cs="Calibri"/>
                <w:b/>
                <w:kern w:val="3"/>
                <w:sz w:val="22"/>
                <w:szCs w:val="22"/>
                <w:lang w:val="en-ZA"/>
              </w:rPr>
              <w:t xml:space="preserve"> Scored</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both"/>
              <w:textAlignment w:val="baseline"/>
              <w:rPr>
                <w:rFonts w:cs="Calibri"/>
                <w:b/>
                <w:kern w:val="3"/>
                <w:sz w:val="22"/>
                <w:szCs w:val="22"/>
                <w:lang w:val="en-ZA"/>
              </w:rPr>
            </w:pPr>
            <w:r>
              <w:rPr>
                <w:rFonts w:cs="Calibri"/>
                <w:b/>
                <w:kern w:val="3"/>
                <w:sz w:val="22"/>
                <w:szCs w:val="22"/>
                <w:lang w:val="en-ZA"/>
              </w:rPr>
              <w:t xml:space="preserve">Requirement </w:t>
            </w:r>
          </w:p>
        </w:tc>
      </w:tr>
      <w:tr w:rsidR="00F522C2" w:rsidRPr="003336BE" w:rsidTr="00C656CA">
        <w:tc>
          <w:tcPr>
            <w:tcW w:w="3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jc w:val="both"/>
              <w:textAlignment w:val="baseline"/>
              <w:rPr>
                <w:rFonts w:cs="Calibri"/>
                <w:kern w:val="3"/>
                <w:sz w:val="22"/>
                <w:szCs w:val="22"/>
                <w:lang w:val="en-ZA"/>
              </w:rPr>
            </w:pPr>
            <w:r w:rsidRPr="003336BE">
              <w:rPr>
                <w:rFonts w:cs="Calibri"/>
                <w:kern w:val="3"/>
                <w:sz w:val="22"/>
                <w:szCs w:val="22"/>
                <w:lang w:val="en-ZA"/>
              </w:rPr>
              <w:t>Number of project</w:t>
            </w:r>
            <w:r>
              <w:rPr>
                <w:rFonts w:cs="Calibri"/>
                <w:kern w:val="3"/>
                <w:sz w:val="22"/>
                <w:szCs w:val="22"/>
                <w:lang w:val="en-ZA"/>
              </w:rPr>
              <w:t>s/functions</w:t>
            </w:r>
            <w:r w:rsidR="00CC6D51">
              <w:rPr>
                <w:rFonts w:cs="Calibri"/>
                <w:kern w:val="3"/>
                <w:sz w:val="22"/>
                <w:szCs w:val="22"/>
                <w:lang w:val="en-ZA"/>
              </w:rPr>
              <w:t xml:space="preserve"> undertaken </w:t>
            </w:r>
            <w:r>
              <w:rPr>
                <w:rFonts w:cs="Calibri"/>
                <w:kern w:val="3"/>
                <w:sz w:val="22"/>
                <w:szCs w:val="22"/>
                <w:lang w:val="en-ZA"/>
              </w:rPr>
              <w:t xml:space="preserve">with </w:t>
            </w:r>
            <w:r w:rsidR="0079361F">
              <w:rPr>
                <w:rFonts w:cs="Calibri"/>
                <w:kern w:val="3"/>
                <w:sz w:val="22"/>
                <w:szCs w:val="22"/>
                <w:lang w:val="en-ZA"/>
              </w:rPr>
              <w:t xml:space="preserve">the </w:t>
            </w:r>
            <w:r>
              <w:rPr>
                <w:rFonts w:cs="Calibri"/>
                <w:kern w:val="3"/>
                <w:sz w:val="22"/>
                <w:szCs w:val="22"/>
                <w:lang w:val="en-ZA"/>
              </w:rPr>
              <w:t>organs of state( 5 points per event)</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432F44" w:rsidP="00C656CA">
            <w:pPr>
              <w:tabs>
                <w:tab w:val="left" w:pos="435"/>
                <w:tab w:val="center" w:pos="697"/>
              </w:tabs>
              <w:suppressAutoHyphens/>
              <w:autoSpaceDN w:val="0"/>
              <w:jc w:val="center"/>
              <w:textAlignment w:val="baseline"/>
              <w:rPr>
                <w:rFonts w:cs="Calibri"/>
                <w:kern w:val="3"/>
                <w:sz w:val="22"/>
                <w:szCs w:val="22"/>
                <w:lang w:val="en-ZA"/>
              </w:rPr>
            </w:pPr>
            <w:r>
              <w:rPr>
                <w:rFonts w:cs="Calibri"/>
                <w:kern w:val="3"/>
                <w:sz w:val="22"/>
                <w:szCs w:val="22"/>
                <w:lang w:val="en-ZA"/>
              </w:rPr>
              <w:t>30</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Default="00F522C2" w:rsidP="00C656CA">
            <w:pPr>
              <w:suppressAutoHyphens/>
              <w:autoSpaceDN w:val="0"/>
              <w:jc w:val="center"/>
              <w:textAlignment w:val="baseline"/>
              <w:rPr>
                <w:rFonts w:cs="Calibri"/>
                <w:kern w:val="3"/>
                <w:sz w:val="22"/>
                <w:szCs w:val="22"/>
                <w:lang w:val="en-ZA"/>
              </w:rPr>
            </w:pPr>
          </w:p>
          <w:p w:rsidR="00F522C2" w:rsidRDefault="00F522C2" w:rsidP="00C656CA">
            <w:pPr>
              <w:suppressAutoHyphens/>
              <w:autoSpaceDN w:val="0"/>
              <w:jc w:val="center"/>
              <w:textAlignment w:val="baseline"/>
              <w:rPr>
                <w:rFonts w:cs="Calibri"/>
                <w:kern w:val="3"/>
                <w:sz w:val="22"/>
                <w:szCs w:val="22"/>
                <w:lang w:val="en-ZA"/>
              </w:rPr>
            </w:pPr>
          </w:p>
          <w:p w:rsidR="00F522C2" w:rsidRDefault="00F522C2" w:rsidP="00C656CA">
            <w:pPr>
              <w:suppressAutoHyphens/>
              <w:autoSpaceDN w:val="0"/>
              <w:jc w:val="center"/>
              <w:textAlignment w:val="baseline"/>
              <w:rPr>
                <w:rFonts w:cs="Calibri"/>
                <w:kern w:val="3"/>
                <w:sz w:val="22"/>
                <w:szCs w:val="22"/>
                <w:lang w:val="en-ZA"/>
              </w:rPr>
            </w:pPr>
          </w:p>
          <w:p w:rsidR="00F522C2" w:rsidRPr="003336BE" w:rsidRDefault="00F522C2" w:rsidP="00C656CA">
            <w:pPr>
              <w:suppressAutoHyphens/>
              <w:autoSpaceDN w:val="0"/>
              <w:jc w:val="center"/>
              <w:textAlignment w:val="baseline"/>
              <w:rPr>
                <w:rFonts w:cs="Calibri"/>
                <w:kern w:val="3"/>
                <w:sz w:val="22"/>
                <w:szCs w:val="22"/>
                <w:lang w:val="en-ZA"/>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textAlignment w:val="baseline"/>
              <w:rPr>
                <w:rFonts w:cs="Calibri"/>
                <w:kern w:val="3"/>
                <w:sz w:val="22"/>
                <w:szCs w:val="22"/>
                <w:lang w:val="en-ZA"/>
              </w:rPr>
            </w:pPr>
            <w:r>
              <w:rPr>
                <w:rFonts w:cs="Calibri"/>
                <w:kern w:val="3"/>
                <w:sz w:val="22"/>
                <w:szCs w:val="22"/>
                <w:lang w:val="en-ZA"/>
              </w:rPr>
              <w:t xml:space="preserve">Attach list of projects/events with details of references </w:t>
            </w:r>
          </w:p>
        </w:tc>
      </w:tr>
      <w:tr w:rsidR="00F522C2" w:rsidRPr="003336BE" w:rsidTr="00C656CA">
        <w:tc>
          <w:tcPr>
            <w:tcW w:w="3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both"/>
              <w:textAlignment w:val="baseline"/>
              <w:rPr>
                <w:rFonts w:cs="Calibri"/>
                <w:kern w:val="3"/>
                <w:sz w:val="22"/>
                <w:szCs w:val="22"/>
                <w:lang w:val="en-ZA"/>
              </w:rPr>
            </w:pPr>
            <w:r>
              <w:rPr>
                <w:rFonts w:cs="Calibri"/>
                <w:kern w:val="3"/>
                <w:sz w:val="22"/>
                <w:szCs w:val="22"/>
                <w:lang w:val="en-ZA"/>
              </w:rPr>
              <w:t>Previous fund-rais</w:t>
            </w:r>
            <w:r w:rsidR="00CC6D51">
              <w:rPr>
                <w:rFonts w:cs="Calibri"/>
                <w:kern w:val="3"/>
                <w:sz w:val="22"/>
                <w:szCs w:val="22"/>
                <w:lang w:val="en-ZA"/>
              </w:rPr>
              <w:t xml:space="preserve">ing </w:t>
            </w:r>
            <w:r w:rsidR="00432F44">
              <w:rPr>
                <w:rFonts w:cs="Calibri"/>
                <w:kern w:val="3"/>
                <w:sz w:val="22"/>
                <w:szCs w:val="22"/>
                <w:lang w:val="en-ZA"/>
              </w:rPr>
              <w:t>( 5</w:t>
            </w:r>
            <w:r>
              <w:rPr>
                <w:rFonts w:cs="Calibri"/>
                <w:kern w:val="3"/>
                <w:sz w:val="22"/>
                <w:szCs w:val="22"/>
                <w:lang w:val="en-ZA"/>
              </w:rPr>
              <w:t xml:space="preserve"> points per Project )</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432F44" w:rsidP="00C656CA">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25</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center"/>
              <w:textAlignment w:val="baseline"/>
              <w:rPr>
                <w:rFonts w:cs="Calibri"/>
                <w:kern w:val="3"/>
                <w:sz w:val="22"/>
                <w:szCs w:val="22"/>
                <w:lang w:val="en-ZA"/>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textAlignment w:val="baseline"/>
              <w:rPr>
                <w:rFonts w:cs="Calibri"/>
                <w:kern w:val="3"/>
                <w:sz w:val="22"/>
                <w:szCs w:val="22"/>
                <w:lang w:val="en-ZA"/>
              </w:rPr>
            </w:pPr>
            <w:r>
              <w:rPr>
                <w:rFonts w:cs="Calibri"/>
                <w:kern w:val="3"/>
                <w:sz w:val="22"/>
                <w:szCs w:val="22"/>
                <w:lang w:val="en-ZA"/>
              </w:rPr>
              <w:t xml:space="preserve">Attach list of projects/events where fundraising was done with details of references </w:t>
            </w:r>
          </w:p>
        </w:tc>
      </w:tr>
      <w:tr w:rsidR="00F522C2" w:rsidRPr="003336BE" w:rsidTr="00C656CA">
        <w:tc>
          <w:tcPr>
            <w:tcW w:w="3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both"/>
              <w:textAlignment w:val="baseline"/>
              <w:rPr>
                <w:rFonts w:cs="Calibri"/>
                <w:kern w:val="3"/>
                <w:sz w:val="22"/>
                <w:szCs w:val="22"/>
                <w:lang w:val="en-ZA"/>
              </w:rPr>
            </w:pPr>
            <w:r>
              <w:rPr>
                <w:rFonts w:cs="Calibri"/>
                <w:kern w:val="3"/>
                <w:sz w:val="22"/>
                <w:szCs w:val="22"/>
                <w:lang w:val="en-ZA"/>
              </w:rPr>
              <w:t>Existing relationships with Sponsorships (e.g. NGO’s Media, Artists, other established brands) 5 Points per sponsorships</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432F44" w:rsidP="00C656CA">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25</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center"/>
              <w:textAlignment w:val="baseline"/>
              <w:rPr>
                <w:rFonts w:cs="Calibri"/>
                <w:kern w:val="3"/>
                <w:sz w:val="22"/>
                <w:szCs w:val="22"/>
                <w:lang w:val="en-ZA"/>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textAlignment w:val="baseline"/>
              <w:rPr>
                <w:rFonts w:cs="Calibri"/>
                <w:kern w:val="3"/>
                <w:sz w:val="22"/>
                <w:szCs w:val="22"/>
                <w:lang w:val="en-ZA"/>
              </w:rPr>
            </w:pPr>
            <w:r>
              <w:rPr>
                <w:rFonts w:cs="Calibri"/>
                <w:kern w:val="3"/>
                <w:sz w:val="22"/>
                <w:szCs w:val="22"/>
                <w:lang w:val="en-ZA"/>
              </w:rPr>
              <w:t>Submit proof of relatio</w:t>
            </w:r>
            <w:r w:rsidR="00CC6D51">
              <w:rPr>
                <w:rFonts w:cs="Calibri"/>
                <w:kern w:val="3"/>
                <w:sz w:val="22"/>
                <w:szCs w:val="22"/>
                <w:lang w:val="en-ZA"/>
              </w:rPr>
              <w:t>nships .</w:t>
            </w:r>
            <w:r>
              <w:rPr>
                <w:rFonts w:cs="Calibri"/>
                <w:kern w:val="3"/>
                <w:sz w:val="22"/>
                <w:szCs w:val="22"/>
                <w:lang w:val="en-ZA"/>
              </w:rPr>
              <w:t xml:space="preserve"> </w:t>
            </w:r>
          </w:p>
        </w:tc>
      </w:tr>
      <w:tr w:rsidR="00F522C2" w:rsidRPr="003336BE" w:rsidTr="00C656CA">
        <w:trPr>
          <w:trHeight w:val="629"/>
        </w:trPr>
        <w:tc>
          <w:tcPr>
            <w:tcW w:w="3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B12A7A" w:rsidRDefault="00F522C2" w:rsidP="00C656CA">
            <w:pPr>
              <w:autoSpaceDE w:val="0"/>
              <w:autoSpaceDN w:val="0"/>
              <w:adjustRightInd w:val="0"/>
              <w:rPr>
                <w:rFonts w:asciiTheme="minorHAnsi" w:hAnsiTheme="minorHAnsi" w:cs="Arial"/>
                <w:sz w:val="22"/>
                <w:szCs w:val="22"/>
                <w:lang w:val="en-ZA"/>
              </w:rPr>
            </w:pPr>
            <w:r w:rsidRPr="00B12A7A">
              <w:rPr>
                <w:rFonts w:asciiTheme="minorHAnsi" w:hAnsiTheme="minorHAnsi" w:cs="Arial"/>
                <w:sz w:val="22"/>
                <w:szCs w:val="22"/>
                <w:lang w:val="en-ZA"/>
              </w:rPr>
              <w:t>Does the service provider and team members have relevant and sufficient</w:t>
            </w:r>
          </w:p>
          <w:p w:rsidR="00F522C2" w:rsidRDefault="00F522C2" w:rsidP="00C656CA">
            <w:pPr>
              <w:rPr>
                <w:rFonts w:asciiTheme="minorHAnsi" w:hAnsiTheme="minorHAnsi" w:cs="Arial"/>
                <w:sz w:val="22"/>
                <w:szCs w:val="22"/>
                <w:lang w:val="en-ZA"/>
              </w:rPr>
            </w:pPr>
            <w:r w:rsidRPr="00B12A7A">
              <w:rPr>
                <w:rFonts w:asciiTheme="minorHAnsi" w:hAnsiTheme="minorHAnsi" w:cs="Arial"/>
                <w:sz w:val="22"/>
                <w:szCs w:val="22"/>
                <w:lang w:val="en-ZA"/>
              </w:rPr>
              <w:t>Experience and expertise in events coordination</w:t>
            </w:r>
            <w:r>
              <w:rPr>
                <w:rFonts w:asciiTheme="minorHAnsi" w:hAnsiTheme="minorHAnsi" w:cs="Arial"/>
                <w:sz w:val="22"/>
                <w:szCs w:val="22"/>
                <w:lang w:val="en-ZA"/>
              </w:rPr>
              <w:t>.</w:t>
            </w:r>
          </w:p>
          <w:p w:rsidR="00F522C2" w:rsidRDefault="00F522C2" w:rsidP="00C656CA">
            <w:pPr>
              <w:jc w:val="both"/>
              <w:rPr>
                <w:rFonts w:asciiTheme="minorHAnsi" w:hAnsiTheme="minorHAnsi" w:cs="Arial"/>
                <w:sz w:val="22"/>
                <w:szCs w:val="22"/>
                <w:lang w:val="en-ZA"/>
              </w:rPr>
            </w:pPr>
            <w:r>
              <w:rPr>
                <w:rFonts w:asciiTheme="minorHAnsi" w:hAnsiTheme="minorHAnsi" w:cs="Arial"/>
                <w:sz w:val="22"/>
                <w:szCs w:val="22"/>
                <w:lang w:val="en-ZA"/>
              </w:rPr>
              <w:t>0 to 3 Projects=  5 Points</w:t>
            </w:r>
          </w:p>
          <w:p w:rsidR="00F522C2" w:rsidRDefault="00F522C2" w:rsidP="00C656CA">
            <w:pPr>
              <w:jc w:val="both"/>
              <w:rPr>
                <w:rFonts w:asciiTheme="minorHAnsi" w:hAnsiTheme="minorHAnsi" w:cs="Arial"/>
                <w:sz w:val="22"/>
                <w:szCs w:val="22"/>
                <w:lang w:val="en-ZA"/>
              </w:rPr>
            </w:pPr>
            <w:r>
              <w:rPr>
                <w:rFonts w:asciiTheme="minorHAnsi" w:hAnsiTheme="minorHAnsi" w:cs="Arial"/>
                <w:sz w:val="22"/>
                <w:szCs w:val="22"/>
                <w:lang w:val="en-ZA"/>
              </w:rPr>
              <w:t>3 to 5 Projects=  10 Points</w:t>
            </w:r>
          </w:p>
          <w:p w:rsidR="00F522C2" w:rsidRPr="003336BE" w:rsidRDefault="00F522C2" w:rsidP="00C656CA">
            <w:pPr>
              <w:jc w:val="both"/>
              <w:rPr>
                <w:rFonts w:cs="Calibri"/>
              </w:rPr>
            </w:pPr>
            <w:r>
              <w:rPr>
                <w:rFonts w:asciiTheme="minorHAnsi" w:hAnsiTheme="minorHAnsi" w:cs="Arial"/>
                <w:sz w:val="22"/>
                <w:szCs w:val="22"/>
                <w:lang w:val="en-ZA"/>
              </w:rPr>
              <w:t>More than 5 Projects=  20 Points</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center"/>
              <w:textAlignment w:val="baseline"/>
              <w:rPr>
                <w:rFonts w:cs="Calibri"/>
                <w:kern w:val="3"/>
                <w:sz w:val="22"/>
                <w:szCs w:val="22"/>
                <w:lang w:val="en-ZA"/>
              </w:rPr>
            </w:pPr>
            <w:r>
              <w:rPr>
                <w:rFonts w:cs="Calibri"/>
                <w:kern w:val="3"/>
                <w:sz w:val="22"/>
                <w:szCs w:val="22"/>
                <w:lang w:val="en-ZA"/>
              </w:rPr>
              <w:t>20</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jc w:val="center"/>
              <w:textAlignment w:val="baseline"/>
              <w:rPr>
                <w:rFonts w:cs="Calibri"/>
                <w:kern w:val="3"/>
                <w:sz w:val="22"/>
                <w:szCs w:val="22"/>
                <w:lang w:val="en-ZA"/>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C2" w:rsidRPr="003336BE" w:rsidRDefault="00F522C2" w:rsidP="00C656CA">
            <w:pPr>
              <w:suppressAutoHyphens/>
              <w:autoSpaceDN w:val="0"/>
              <w:spacing w:line="360" w:lineRule="auto"/>
              <w:textAlignment w:val="baseline"/>
              <w:rPr>
                <w:rFonts w:cs="Calibri"/>
                <w:kern w:val="3"/>
                <w:sz w:val="22"/>
                <w:szCs w:val="22"/>
                <w:lang w:val="en-ZA"/>
              </w:rPr>
            </w:pPr>
            <w:r>
              <w:rPr>
                <w:rFonts w:cs="Calibri"/>
                <w:kern w:val="3"/>
                <w:sz w:val="22"/>
                <w:szCs w:val="22"/>
                <w:lang w:val="en-ZA"/>
              </w:rPr>
              <w:t>Provide a CV for each staff member and a detailed organogram of duties per team member</w:t>
            </w:r>
          </w:p>
        </w:tc>
      </w:tr>
    </w:tbl>
    <w:p w:rsidR="004D5BF4" w:rsidRDefault="004D5BF4" w:rsidP="00475AB0">
      <w:pPr>
        <w:spacing w:after="109" w:line="250" w:lineRule="auto"/>
        <w:ind w:right="353"/>
        <w:jc w:val="both"/>
      </w:pPr>
    </w:p>
    <w:p w:rsidR="003B3DAB" w:rsidRDefault="00B21496" w:rsidP="00464562">
      <w:pPr>
        <w:spacing w:after="98"/>
      </w:pPr>
      <w:r w:rsidRPr="00B17327">
        <w:rPr>
          <w:rFonts w:ascii="Arial" w:eastAsia="Arial" w:hAnsi="Arial" w:cs="Arial"/>
          <w:b/>
          <w:sz w:val="20"/>
        </w:rPr>
        <w:t>Bidders who fa</w:t>
      </w:r>
      <w:r w:rsidR="00F522C2">
        <w:rPr>
          <w:rFonts w:ascii="Arial" w:eastAsia="Arial" w:hAnsi="Arial" w:cs="Arial"/>
          <w:b/>
          <w:sz w:val="20"/>
        </w:rPr>
        <w:t>il to score a minimum score of 6</w:t>
      </w:r>
      <w:r w:rsidRPr="00B17327">
        <w:rPr>
          <w:rFonts w:ascii="Arial" w:eastAsia="Arial" w:hAnsi="Arial" w:cs="Arial"/>
          <w:b/>
          <w:sz w:val="20"/>
        </w:rPr>
        <w:t xml:space="preserve">0 points shall be disqualified and will not be considered for further evaluation as indicated below. </w:t>
      </w:r>
    </w:p>
    <w:p w:rsidR="003B3DAB" w:rsidRDefault="003B3DAB" w:rsidP="00135455">
      <w:pPr>
        <w:tabs>
          <w:tab w:val="left" w:pos="-1440"/>
          <w:tab w:val="left" w:pos="-720"/>
        </w:tabs>
        <w:rPr>
          <w:rFonts w:asciiTheme="minorHAnsi" w:hAnsiTheme="minorHAnsi" w:cstheme="minorHAnsi"/>
          <w:b/>
          <w:sz w:val="22"/>
          <w:szCs w:val="20"/>
        </w:rPr>
      </w:pPr>
    </w:p>
    <w:p w:rsidR="00FD45A4" w:rsidRDefault="00FD45A4" w:rsidP="00135455">
      <w:pPr>
        <w:tabs>
          <w:tab w:val="left" w:pos="-1440"/>
          <w:tab w:val="left" w:pos="-720"/>
        </w:tabs>
        <w:rPr>
          <w:rFonts w:asciiTheme="minorHAnsi" w:hAnsiTheme="minorHAnsi" w:cstheme="minorHAnsi"/>
          <w:b/>
          <w:sz w:val="22"/>
          <w:szCs w:val="20"/>
        </w:rPr>
      </w:pPr>
    </w:p>
    <w:p w:rsidR="00FD45A4" w:rsidRDefault="00FD45A4" w:rsidP="00135455">
      <w:pPr>
        <w:tabs>
          <w:tab w:val="left" w:pos="-1440"/>
          <w:tab w:val="left" w:pos="-720"/>
        </w:tabs>
        <w:rPr>
          <w:rFonts w:asciiTheme="minorHAnsi" w:hAnsiTheme="minorHAnsi" w:cstheme="minorHAnsi"/>
          <w:b/>
          <w:sz w:val="22"/>
          <w:szCs w:val="20"/>
        </w:rPr>
      </w:pPr>
    </w:p>
    <w:p w:rsidR="00FD45A4" w:rsidRDefault="00FD45A4" w:rsidP="00135455">
      <w:pPr>
        <w:tabs>
          <w:tab w:val="left" w:pos="-1440"/>
          <w:tab w:val="left" w:pos="-720"/>
        </w:tabs>
        <w:rPr>
          <w:rFonts w:asciiTheme="minorHAnsi" w:hAnsiTheme="minorHAnsi" w:cstheme="minorHAnsi"/>
          <w:b/>
          <w:sz w:val="22"/>
          <w:szCs w:val="20"/>
        </w:rPr>
      </w:pPr>
    </w:p>
    <w:p w:rsidR="00FD45A4" w:rsidRDefault="00FD45A4" w:rsidP="00135455">
      <w:pPr>
        <w:tabs>
          <w:tab w:val="left" w:pos="-1440"/>
          <w:tab w:val="left" w:pos="-720"/>
        </w:tabs>
        <w:rPr>
          <w:rFonts w:asciiTheme="minorHAnsi" w:hAnsiTheme="minorHAnsi" w:cstheme="minorHAnsi"/>
          <w:b/>
          <w:sz w:val="22"/>
          <w:szCs w:val="20"/>
        </w:rPr>
      </w:pPr>
    </w:p>
    <w:p w:rsidR="00B45207" w:rsidRDefault="00B45207" w:rsidP="00135455">
      <w:pPr>
        <w:tabs>
          <w:tab w:val="left" w:pos="-1440"/>
          <w:tab w:val="left" w:pos="-720"/>
        </w:tabs>
        <w:rPr>
          <w:rFonts w:asciiTheme="minorHAnsi" w:hAnsiTheme="minorHAnsi" w:cstheme="minorHAnsi"/>
          <w:b/>
          <w:sz w:val="22"/>
          <w:szCs w:val="20"/>
        </w:rPr>
      </w:pPr>
    </w:p>
    <w:p w:rsidR="00135455" w:rsidRPr="00135455" w:rsidRDefault="00135455" w:rsidP="00135455">
      <w:pPr>
        <w:tabs>
          <w:tab w:val="left" w:pos="-1440"/>
          <w:tab w:val="left" w:pos="-720"/>
        </w:tabs>
        <w:rPr>
          <w:rFonts w:asciiTheme="minorHAnsi" w:hAnsiTheme="minorHAnsi" w:cstheme="minorHAnsi"/>
          <w:b/>
          <w:sz w:val="22"/>
          <w:szCs w:val="20"/>
        </w:rPr>
      </w:pPr>
      <w:r w:rsidRPr="00135455">
        <w:rPr>
          <w:rFonts w:asciiTheme="minorHAnsi" w:hAnsiTheme="minorHAnsi" w:cstheme="minorHAnsi"/>
          <w:b/>
          <w:sz w:val="22"/>
          <w:szCs w:val="20"/>
        </w:rPr>
        <w:t>EXPERIENCE OF TENDERER</w:t>
      </w: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Theme="minorHAnsi" w:hAnsiTheme="minorHAnsi" w:cstheme="minorHAnsi"/>
          <w:sz w:val="20"/>
          <w:szCs w:val="20"/>
        </w:rPr>
      </w:pP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Theme="minorHAnsi" w:hAnsiTheme="minorHAnsi" w:cstheme="minorHAnsi"/>
          <w:sz w:val="20"/>
          <w:szCs w:val="20"/>
        </w:rPr>
      </w:pPr>
      <w:r w:rsidRPr="003D5322">
        <w:rPr>
          <w:rFonts w:asciiTheme="minorHAnsi" w:hAnsiTheme="minorHAnsi" w:cstheme="minorHAnsi"/>
          <w:sz w:val="20"/>
          <w:szCs w:val="20"/>
        </w:rPr>
        <w:t>The following is a statement of work of a similar nature</w:t>
      </w:r>
      <w:r w:rsidR="00D86056" w:rsidRPr="003D5322">
        <w:rPr>
          <w:rFonts w:asciiTheme="minorHAnsi" w:hAnsiTheme="minorHAnsi" w:cstheme="minorHAnsi"/>
          <w:sz w:val="20"/>
          <w:szCs w:val="20"/>
        </w:rPr>
        <w:t xml:space="preserve"> (E.g. Supply of</w:t>
      </w:r>
      <w:r w:rsidR="003D5322" w:rsidRPr="003D5322">
        <w:rPr>
          <w:rFonts w:asciiTheme="minorHAnsi" w:hAnsiTheme="minorHAnsi" w:cstheme="minorHAnsi"/>
          <w:sz w:val="20"/>
          <w:szCs w:val="20"/>
        </w:rPr>
        <w:t xml:space="preserve"> </w:t>
      </w:r>
      <w:r w:rsidR="00E07C96">
        <w:rPr>
          <w:rFonts w:asciiTheme="minorHAnsi" w:hAnsiTheme="minorHAnsi" w:cstheme="minorHAnsi"/>
          <w:sz w:val="20"/>
          <w:szCs w:val="20"/>
        </w:rPr>
        <w:t>original branded tracksuits)</w:t>
      </w:r>
      <w:r w:rsidRPr="003D5322">
        <w:rPr>
          <w:rFonts w:asciiTheme="minorHAnsi" w:hAnsiTheme="minorHAnsi" w:cstheme="minorHAnsi"/>
          <w:sz w:val="20"/>
          <w:szCs w:val="20"/>
        </w:rPr>
        <w:t xml:space="preserve"> successfully executed by myself / ourselves within the past 5 years: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2037"/>
        <w:gridCol w:w="3141"/>
        <w:gridCol w:w="1804"/>
        <w:gridCol w:w="1391"/>
      </w:tblGrid>
      <w:tr w:rsidR="00135455" w:rsidRPr="00135455" w:rsidTr="009958B2">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A6A6A6" w:themeFill="background1" w:themeFillShade="A6"/>
            <w:vAlign w:val="center"/>
          </w:tcPr>
          <w:p w:rsidR="00135455" w:rsidRPr="003D5322" w:rsidRDefault="00135455" w:rsidP="003F6E46">
            <w:pPr>
              <w:jc w:val="center"/>
              <w:rPr>
                <w:rFonts w:asciiTheme="minorHAnsi" w:hAnsiTheme="minorHAnsi" w:cstheme="minorHAnsi"/>
                <w:b/>
                <w:sz w:val="20"/>
                <w:szCs w:val="20"/>
              </w:rPr>
            </w:pPr>
          </w:p>
          <w:p w:rsidR="00135455" w:rsidRPr="00135455" w:rsidRDefault="00135455" w:rsidP="003F6E46">
            <w:pPr>
              <w:ind w:firstLine="124"/>
              <w:jc w:val="center"/>
              <w:rPr>
                <w:rFonts w:asciiTheme="minorHAnsi" w:hAnsiTheme="minorHAnsi" w:cstheme="minorHAnsi"/>
                <w:b/>
                <w:sz w:val="20"/>
                <w:szCs w:val="20"/>
              </w:rPr>
            </w:pPr>
            <w:r w:rsidRPr="003D5322">
              <w:rPr>
                <w:rFonts w:asciiTheme="minorHAnsi" w:hAnsiTheme="minorHAnsi" w:cstheme="minorHAnsi"/>
                <w:b/>
                <w:sz w:val="20"/>
                <w:szCs w:val="20"/>
              </w:rPr>
              <w:t>COMPLETION DATE</w:t>
            </w:r>
          </w:p>
        </w:tc>
      </w:tr>
      <w:tr w:rsidR="00AE72BB"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1"/>
        </w:trPr>
        <w:tc>
          <w:tcPr>
            <w:tcW w:w="985" w:type="pct"/>
            <w:tcBorders>
              <w:top w:val="dotted" w:sz="4" w:space="0" w:color="auto"/>
              <w:left w:val="single" w:sz="12" w:space="0" w:color="auto"/>
              <w:bottom w:val="single" w:sz="12"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AE72BB" w:rsidRPr="00135455" w:rsidRDefault="00AE72BB"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bl>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135455">
        <w:rPr>
          <w:rFonts w:asciiTheme="minorHAnsi" w:hAnsiTheme="minorHAnsi" w:cstheme="minorHAnsi"/>
          <w:b/>
          <w:sz w:val="20"/>
          <w:szCs w:val="20"/>
        </w:rPr>
        <w:t>A separate schedule, clearly referenced, may be inserted here.</w:t>
      </w:r>
    </w:p>
    <w:p w:rsid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C36372">
        <w:rPr>
          <w:rFonts w:asciiTheme="minorHAnsi" w:hAnsiTheme="minorHAnsi" w:cstheme="minorHAnsi"/>
          <w:sz w:val="20"/>
        </w:rPr>
        <w:t xml:space="preserve">Bidders must have specific experience and submit </w:t>
      </w:r>
      <w:r>
        <w:rPr>
          <w:rFonts w:asciiTheme="minorHAnsi" w:hAnsiTheme="minorHAnsi" w:cstheme="minorHAnsi"/>
          <w:sz w:val="20"/>
        </w:rPr>
        <w:t xml:space="preserve">at </w:t>
      </w:r>
      <w:r w:rsidRPr="003D5322">
        <w:rPr>
          <w:rFonts w:asciiTheme="minorHAnsi" w:hAnsiTheme="minorHAnsi" w:cstheme="minorHAnsi"/>
          <w:sz w:val="20"/>
        </w:rPr>
        <w:t>least three recent references (in a form of written proof/(s) on organization’s letterhead including relevant contact person, nature of service, contract amount, commencement date, telephone number, fax number and email addresses) of similar work undertaken.</w:t>
      </w: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3D5322" w:rsidRDefault="00135455" w:rsidP="00135455">
      <w:pPr>
        <w:pStyle w:val="ReferenceLine"/>
        <w:widowControl w:val="0"/>
        <w:ind w:left="0" w:firstLine="0"/>
        <w:rPr>
          <w:rFonts w:asciiTheme="minorHAnsi" w:hAnsiTheme="minorHAnsi" w:cstheme="minorHAnsi"/>
          <w:i w:val="0"/>
          <w:snapToGrid w:val="0"/>
        </w:rPr>
      </w:pPr>
      <w:r w:rsidRPr="003D5322">
        <w:rPr>
          <w:rFonts w:asciiTheme="minorHAnsi" w:hAnsiTheme="minorHAnsi" w:cstheme="minorHAnsi"/>
          <w:i w:val="0"/>
          <w:snapToGrid w:val="0"/>
        </w:rPr>
        <w:t>SIGNATURE: ..............................................………….....……...</w:t>
      </w:r>
      <w:r w:rsidRPr="003D5322">
        <w:rPr>
          <w:rFonts w:asciiTheme="minorHAnsi" w:hAnsiTheme="minorHAnsi" w:cstheme="minorHAnsi"/>
          <w:i w:val="0"/>
          <w:snapToGrid w:val="0"/>
        </w:rPr>
        <w:tab/>
        <w:t>DATE:  ……....................................</w:t>
      </w:r>
    </w:p>
    <w:p w:rsidR="00135455" w:rsidRPr="003D5322" w:rsidRDefault="00135455" w:rsidP="00135455">
      <w:pPr>
        <w:tabs>
          <w:tab w:val="left" w:pos="-720"/>
          <w:tab w:val="left" w:pos="567"/>
        </w:tabs>
        <w:suppressAutoHyphens/>
        <w:jc w:val="both"/>
        <w:rPr>
          <w:rFonts w:asciiTheme="minorHAnsi" w:hAnsiTheme="minorHAnsi" w:cstheme="minorHAnsi"/>
          <w:snapToGrid w:val="0"/>
          <w:sz w:val="20"/>
          <w:szCs w:val="20"/>
        </w:rPr>
      </w:pPr>
      <w:r w:rsidRPr="003D5322">
        <w:rPr>
          <w:rFonts w:asciiTheme="minorHAnsi" w:hAnsiTheme="minorHAnsi" w:cstheme="minorHAnsi"/>
          <w:snapToGrid w:val="0"/>
          <w:sz w:val="20"/>
          <w:szCs w:val="20"/>
        </w:rPr>
        <w:t>(of person authorised to sign on behalf of the Tenderer)</w:t>
      </w:r>
    </w:p>
    <w:p w:rsidR="00F06AC0" w:rsidRDefault="00F06AC0" w:rsidP="00135455">
      <w:pPr>
        <w:tabs>
          <w:tab w:val="left" w:pos="-720"/>
          <w:tab w:val="left" w:pos="567"/>
        </w:tabs>
        <w:suppressAutoHyphens/>
        <w:jc w:val="both"/>
        <w:rPr>
          <w:rFonts w:asciiTheme="minorHAnsi" w:hAnsiTheme="minorHAnsi" w:cstheme="minorHAnsi"/>
          <w:snapToGrid w:val="0"/>
          <w:sz w:val="20"/>
          <w:szCs w:val="20"/>
        </w:rPr>
        <w:sectPr w:rsidR="00F06AC0" w:rsidSect="00A77C8A">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0D75" w:rsidRPr="00130D75" w:rsidRDefault="00130D75" w:rsidP="00130D75">
      <w:pPr>
        <w:tabs>
          <w:tab w:val="left" w:pos="-720"/>
          <w:tab w:val="left" w:pos="567"/>
        </w:tabs>
        <w:suppressAutoHyphens/>
        <w:jc w:val="both"/>
        <w:rPr>
          <w:rFonts w:asciiTheme="minorHAnsi" w:hAnsiTheme="minorHAnsi" w:cstheme="minorHAnsi"/>
          <w:b/>
          <w:sz w:val="22"/>
          <w:szCs w:val="20"/>
        </w:rPr>
      </w:pPr>
      <w:r w:rsidRPr="00130D75">
        <w:rPr>
          <w:rFonts w:asciiTheme="minorHAnsi" w:hAnsiTheme="minorHAnsi" w:cstheme="minorHAnsi"/>
          <w:b/>
          <w:sz w:val="22"/>
          <w:szCs w:val="20"/>
        </w:rPr>
        <w:lastRenderedPageBreak/>
        <w:t>DECLARATION OF BIDDER’S PAST SUPPLY CHAIN MANAGEMENT PRACTICES</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1.</w:t>
      </w:r>
      <w:r w:rsidRPr="00130D75">
        <w:rPr>
          <w:rFonts w:asciiTheme="minorHAnsi" w:hAnsiTheme="minorHAnsi" w:cstheme="minorHAnsi"/>
          <w:bCs/>
          <w:sz w:val="20"/>
          <w:szCs w:val="20"/>
        </w:rPr>
        <w:tab/>
        <w:t>This Municipal Bidding Document must form part of the bids invited.</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Cs/>
          <w:sz w:val="20"/>
          <w:szCs w:val="20"/>
        </w:rPr>
      </w:pPr>
      <w:r w:rsidRPr="00130D75">
        <w:rPr>
          <w:rFonts w:asciiTheme="minorHAnsi" w:hAnsiTheme="minorHAnsi" w:cstheme="minorHAnsi"/>
          <w:bCs/>
          <w:sz w:val="20"/>
          <w:szCs w:val="20"/>
        </w:rPr>
        <w:t>2.</w:t>
      </w:r>
      <w:r w:rsidRPr="00130D75">
        <w:rPr>
          <w:rFonts w:asciiTheme="minorHAnsi" w:hAnsiTheme="minorHAnsi" w:cstheme="minorHAnsi"/>
          <w:bCs/>
          <w:sz w:val="20"/>
          <w:szCs w:val="20"/>
        </w:rPr>
        <w:tab/>
        <w:t xml:space="preserve">It serves as a declaration to be used by municipalities and municipal entities in ensuring that when </w:t>
      </w:r>
      <w:r w:rsidRPr="00130D75">
        <w:rPr>
          <w:rFonts w:asciiTheme="minorHAnsi" w:hAnsiTheme="minorHAnsi" w:cstheme="minorHAnsi"/>
          <w:bCs/>
          <w:sz w:val="20"/>
          <w:szCs w:val="20"/>
        </w:rPr>
        <w:tab/>
        <w:t xml:space="preserve">goods and services are being procured, all reasonable steps are taken to combat the abuse of the </w:t>
      </w:r>
      <w:r w:rsidRPr="00130D75">
        <w:rPr>
          <w:rFonts w:asciiTheme="minorHAnsi" w:hAnsiTheme="minorHAnsi" w:cstheme="minorHAnsi"/>
          <w:bCs/>
          <w:sz w:val="20"/>
          <w:szCs w:val="20"/>
        </w:rPr>
        <w:tab/>
        <w:t>supply chain management system.</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3.</w:t>
      </w:r>
      <w:r w:rsidRPr="00130D75">
        <w:rPr>
          <w:rFonts w:asciiTheme="minorHAnsi" w:hAnsiTheme="minorHAnsi" w:cstheme="minorHAnsi"/>
          <w:bCs/>
          <w:sz w:val="20"/>
          <w:szCs w:val="20"/>
        </w:rPr>
        <w:tab/>
        <w:t>The bid of any bidder may be rejected if that bidder, or any of its directors have:</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abused the municipality’s / municipal entity’s supply chain management system or committed an improper conduct in relation to such system;</w:t>
      </w:r>
    </w:p>
    <w:p w:rsidR="00130D75" w:rsidRPr="00130D75" w:rsidRDefault="00130D75" w:rsidP="00130D75">
      <w:pPr>
        <w:tabs>
          <w:tab w:val="left" w:pos="-720"/>
          <w:tab w:val="left" w:pos="567"/>
        </w:tabs>
        <w:suppressAutoHyphens/>
        <w:ind w:left="567"/>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convicted for fraud or corruption during the past five (5) years;</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wilfully neglected, reneged on or failed to comply with any government, municipal or other public sector contract during the past five (5) years, or</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listed in the Register for Tender Defaulters in terms of Section 29 of the Prevention and Combating of Corrupt Activities Act (No. 12 of 2004)</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
          <w:sz w:val="20"/>
          <w:szCs w:val="20"/>
        </w:rPr>
      </w:pPr>
      <w:r w:rsidRPr="00130D75">
        <w:rPr>
          <w:rFonts w:asciiTheme="minorHAnsi" w:hAnsiTheme="minorHAnsi" w:cstheme="minorHAnsi"/>
          <w:b/>
          <w:sz w:val="20"/>
          <w:szCs w:val="20"/>
        </w:rPr>
        <w:t>4.</w:t>
      </w:r>
      <w:r w:rsidRPr="00130D75">
        <w:rPr>
          <w:rFonts w:asciiTheme="minorHAnsi" w:hAnsiTheme="minorHAnsi" w:cstheme="minorHAnsi"/>
          <w:b/>
          <w:sz w:val="20"/>
          <w:szCs w:val="20"/>
        </w:rPr>
        <w:tab/>
        <w:t>In order to give effect to the above, the following questionnaire must be completed and submitted with the bid:</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7442"/>
        <w:gridCol w:w="726"/>
        <w:gridCol w:w="737"/>
      </w:tblGrid>
      <w:tr w:rsidR="00130D75" w:rsidRPr="00130D75" w:rsidTr="00131DB9">
        <w:tc>
          <w:tcPr>
            <w:tcW w:w="471"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Item</w:t>
            </w:r>
          </w:p>
        </w:tc>
        <w:tc>
          <w:tcPr>
            <w:tcW w:w="3785"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Question</w:t>
            </w:r>
          </w:p>
        </w:tc>
        <w:tc>
          <w:tcPr>
            <w:tcW w:w="744" w:type="pct"/>
            <w:gridSpan w:val="2"/>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Response</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National Treasury’s database as a company or person prohibited from doing business with the public sector?</w:t>
            </w:r>
          </w:p>
          <w:p w:rsidR="00130D75" w:rsidRPr="00130D75" w:rsidRDefault="00130D75" w:rsidP="00F51F21">
            <w:pPr>
              <w:tabs>
                <w:tab w:val="left" w:pos="-720"/>
                <w:tab w:val="left" w:pos="567"/>
              </w:tabs>
              <w:suppressAutoHyphens/>
              <w:spacing w:before="120" w:after="120"/>
              <w:jc w:val="both"/>
              <w:rPr>
                <w:rFonts w:asciiTheme="minorHAnsi" w:hAnsiTheme="minorHAnsi" w:cstheme="minorHAnsi"/>
                <w:b/>
                <w:sz w:val="20"/>
                <w:szCs w:val="20"/>
              </w:rPr>
            </w:pPr>
            <w:r w:rsidRPr="00130D75">
              <w:rPr>
                <w:rFonts w:asciiTheme="minorHAnsi" w:hAnsiTheme="minorHAnsi" w:cstheme="minorHAnsi"/>
                <w:bCs/>
                <w:sz w:val="20"/>
                <w:szCs w:val="20"/>
              </w:rPr>
              <w:t xml:space="preserve">  (</w:t>
            </w:r>
            <w:r w:rsidRPr="00130D75">
              <w:rPr>
                <w:rFonts w:asciiTheme="minorHAnsi" w:hAnsiTheme="minorHAnsi" w:cstheme="minorHAnsi"/>
                <w:b/>
                <w:sz w:val="20"/>
                <w:szCs w:val="20"/>
              </w:rPr>
              <w:t xml:space="preserve">Companies or persons who are listed on this database were informed in writing of this restriction by the National Treasury after the </w:t>
            </w:r>
            <w:r w:rsidRPr="00130D75">
              <w:rPr>
                <w:rFonts w:asciiTheme="minorHAnsi" w:hAnsiTheme="minorHAnsi" w:cstheme="minorHAnsi"/>
                <w:b/>
                <w:i/>
                <w:iCs/>
                <w:sz w:val="20"/>
                <w:szCs w:val="20"/>
              </w:rPr>
              <w:t>audi alteram partem</w:t>
            </w:r>
            <w:r w:rsidRPr="00130D75">
              <w:rPr>
                <w:rFonts w:asciiTheme="minorHAnsi" w:hAnsiTheme="minorHAnsi" w:cstheme="minorHAnsi"/>
                <w:b/>
                <w:sz w:val="20"/>
                <w:szCs w:val="20"/>
              </w:rPr>
              <w:t xml:space="preserve"> rule was applied)</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6432" behindDoc="0" locked="0" layoutInCell="1" allowOverlap="1" wp14:anchorId="38C1FACD" wp14:editId="04BF6344">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D9CC3" id="Rectangle 3" o:spid="_x0000_s1026" style="position:absolute;margin-left:3.85pt;margin-top:18.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7456" behindDoc="0" locked="0" layoutInCell="1" allowOverlap="1" wp14:anchorId="3D4FE48C" wp14:editId="3CFF9538">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BA2E" id="Rectangle 4" o:spid="_x0000_s1026" style="position:absolute;margin-left:2.45pt;margin-top:18.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Register for Tender Defaulters in terms of Section 29 of the Prevention and Combating Corrupt Activities Act (No. 12 of 2004)?</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sz w:val="20"/>
                <w:szCs w:val="20"/>
              </w:rPr>
            </w:pPr>
            <w:r w:rsidRPr="00130D75">
              <w:rPr>
                <w:rFonts w:asciiTheme="minorHAnsi" w:hAnsiTheme="minorHAnsi" w:cstheme="minorHAnsi"/>
                <w:b/>
                <w:sz w:val="20"/>
                <w:szCs w:val="20"/>
              </w:rPr>
              <w:t xml:space="preserve">(To access this Register enter the National Treasury’s website </w:t>
            </w:r>
            <w:hyperlink r:id="rId18" w:history="1">
              <w:r w:rsidRPr="00130D75">
                <w:rPr>
                  <w:rStyle w:val="Hyperlink"/>
                  <w:rFonts w:asciiTheme="minorHAnsi" w:eastAsiaTheme="majorEastAsia" w:hAnsiTheme="minorHAnsi" w:cstheme="minorHAnsi"/>
                  <w:sz w:val="20"/>
                  <w:szCs w:val="20"/>
                </w:rPr>
                <w:t>www.treasury.gov.za</w:t>
              </w:r>
            </w:hyperlink>
            <w:r w:rsidRPr="00130D75">
              <w:rPr>
                <w:rFonts w:asciiTheme="minorHAnsi" w:hAnsiTheme="minorHAnsi" w:cstheme="minorHAnsi"/>
                <w:b/>
                <w:sz w:val="20"/>
                <w:szCs w:val="20"/>
              </w:rPr>
              <w:t>, click on the icon “Register for Tender Defaulters” or submit your written request for a hard copy of the Register to facsimile number 012-3265445</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8480" behindDoc="0" locked="0" layoutInCell="1" allowOverlap="1" wp14:anchorId="340C4E53" wp14:editId="57259CD8">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15479" id="Rectangle 5" o:spid="_x0000_s1026" style="position:absolute;margin-left:3.85pt;margin-top:18.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9504" behindDoc="0" locked="0" layoutInCell="1" allowOverlap="1" wp14:anchorId="58FEEA60" wp14:editId="467251E5">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2B97" id="Rectangle 6" o:spid="_x0000_s1026" style="position:absolute;margin-left:2.45pt;margin-top:18.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the bidder or any of its directors convicted by a court of law (including a court of law outside the Republic of South Africa) for fraud or corruption during the past five (5) years?</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0528" behindDoc="0" locked="0" layoutInCell="1" allowOverlap="1" wp14:anchorId="2ABCA30C" wp14:editId="21C7C992">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D5EE" id="Rectangle 7" o:spid="_x0000_s1026" style="position:absolute;margin-left:3.85pt;margin-top:18.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1552" behindDoc="0" locked="0" layoutInCell="1" allowOverlap="1" wp14:anchorId="088CA116" wp14:editId="160C8191">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47DC4" id="Rectangle 8" o:spid="_x0000_s1026" style="position:absolute;margin-left:2.45pt;margin-top:18.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Does the bidder or any of its directors owe any municipal rates and taxed or municipal charges to the municipality / municipal entity, or to any other municipality / municipal entity</w:t>
            </w:r>
            <w:r w:rsidR="00AB6F6A">
              <w:rPr>
                <w:rFonts w:asciiTheme="minorHAnsi" w:hAnsiTheme="minorHAnsi" w:cstheme="minorHAnsi"/>
                <w:bCs/>
                <w:sz w:val="20"/>
                <w:szCs w:val="20"/>
              </w:rPr>
              <w:t xml:space="preserve"> that is in arrears for more tha</w:t>
            </w:r>
            <w:r w:rsidRPr="00130D75">
              <w:rPr>
                <w:rFonts w:asciiTheme="minorHAnsi" w:hAnsiTheme="minorHAnsi" w:cstheme="minorHAnsi"/>
                <w:bCs/>
                <w:sz w:val="20"/>
                <w:szCs w:val="20"/>
              </w:rPr>
              <w:t>n three (3) months?</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2576" behindDoc="0" locked="0" layoutInCell="1" allowOverlap="1" wp14:anchorId="78D35078" wp14:editId="5DC2FFA8">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B2663" id="Rectangle 9" o:spid="_x0000_s1026" style="position:absolute;margin-left:3.85pt;margin-top:1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3600" behindDoc="0" locked="0" layoutInCell="1" allowOverlap="1" wp14:anchorId="1CD6B7CF" wp14:editId="745649A0">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BD66E" id="Rectangle 10" o:spid="_x0000_s1026" style="position:absolute;margin-left:2.45pt;margin-top:18.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lastRenderedPageBreak/>
              <w:t>4.5</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4624" behindDoc="0" locked="0" layoutInCell="1" allowOverlap="1" wp14:anchorId="2D537FA1" wp14:editId="77540ABE">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4983" id="Rectangle 11" o:spid="_x0000_s1026" style="position:absolute;margin-left:3.85pt;margin-top:18.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5648" behindDoc="0" locked="0" layoutInCell="1" allowOverlap="1" wp14:anchorId="6E2D1142" wp14:editId="51FC0317">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C351E" id="Rectangle 12" o:spid="_x0000_s1026" style="position:absolute;margin-left:2.45pt;margin-top:1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4.5.1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bl>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r w:rsidRPr="00130D75">
        <w:rPr>
          <w:rFonts w:asciiTheme="minorHAnsi" w:hAnsiTheme="minorHAnsi" w:cstheme="minorHAnsi"/>
          <w:b/>
          <w:bCs/>
          <w:iCs/>
          <w:sz w:val="20"/>
          <w:szCs w:val="20"/>
        </w:rPr>
        <w:t>C E R T I F I C A T I O N</w:t>
      </w: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I, THE UNDERSIGNED (Name) ………………………………………………………………..</w:t>
      </w: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CERTIFY THAT THE INFORMATION FURNISHED ON THIS DECLARATION FORM IS CORRECT.</w:t>
      </w:r>
    </w:p>
    <w:p w:rsidR="00130D75" w:rsidRPr="00130D75" w:rsidRDefault="00130D75" w:rsidP="00130D75">
      <w:pPr>
        <w:rPr>
          <w:rFonts w:asciiTheme="minorHAnsi" w:hAnsiTheme="minorHAnsi" w:cstheme="minorHAnsi"/>
          <w:iCs/>
          <w:sz w:val="20"/>
          <w:szCs w:val="20"/>
        </w:rPr>
      </w:pPr>
      <w:r w:rsidRPr="00130D75">
        <w:rPr>
          <w:rFonts w:asciiTheme="minorHAnsi" w:hAnsiTheme="minorHAnsi" w:cstheme="minorHAnsi"/>
          <w:iCs/>
          <w:sz w:val="20"/>
          <w:szCs w:val="20"/>
        </w:rPr>
        <w:t>I ACCEPT THAT THE STATE MAY ACT AGAINST ME SHOULD THIS DECLARATION PROVE TO BE FALSE.</w:t>
      </w:r>
    </w:p>
    <w:p w:rsidR="00130D75" w:rsidRPr="00130D75" w:rsidRDefault="00130D75" w:rsidP="00130D75">
      <w:pPr>
        <w:rPr>
          <w:rFonts w:asciiTheme="minorHAnsi" w:hAnsiTheme="minorHAnsi" w:cstheme="minorHAnsi"/>
          <w:b/>
          <w:sz w:val="20"/>
          <w:szCs w:val="20"/>
        </w:rPr>
      </w:pPr>
    </w:p>
    <w:p w:rsid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w:t>
      </w: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ab/>
        <w:t>Signature</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Date</w:t>
      </w: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5455" w:rsidRPr="00130D75" w:rsidRDefault="00135455" w:rsidP="00135455">
      <w:pPr>
        <w:tabs>
          <w:tab w:val="left" w:pos="-720"/>
          <w:tab w:val="left" w:pos="567"/>
        </w:tabs>
        <w:suppressAutoHyphens/>
        <w:jc w:val="both"/>
        <w:rPr>
          <w:rFonts w:asciiTheme="minorHAnsi" w:hAnsiTheme="minorHAnsi" w:cstheme="minorHAnsi"/>
          <w:b/>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130D75" w:rsidRDefault="00130D75"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DE664A" w:rsidRDefault="00DE664A" w:rsidP="00C115BE">
      <w:pPr>
        <w:keepNext/>
        <w:outlineLvl w:val="1"/>
        <w:rPr>
          <w:rFonts w:asciiTheme="minorHAnsi" w:hAnsiTheme="minorHAnsi" w:cstheme="minorHAnsi"/>
          <w:sz w:val="20"/>
          <w:szCs w:val="20"/>
        </w:rPr>
      </w:pPr>
    </w:p>
    <w:p w:rsidR="00CF263F" w:rsidRDefault="00CF263F" w:rsidP="00C115BE">
      <w:pPr>
        <w:keepNext/>
        <w:outlineLvl w:val="1"/>
        <w:rPr>
          <w:rFonts w:asciiTheme="minorHAnsi" w:hAnsiTheme="minorHAnsi" w:cstheme="minorHAnsi"/>
          <w:sz w:val="20"/>
          <w:szCs w:val="20"/>
        </w:rPr>
      </w:pPr>
    </w:p>
    <w:p w:rsidR="00CF263F" w:rsidRDefault="00CF263F" w:rsidP="00C115BE">
      <w:pPr>
        <w:keepNext/>
        <w:outlineLvl w:val="1"/>
        <w:rPr>
          <w:rFonts w:asciiTheme="minorHAnsi" w:hAnsiTheme="minorHAnsi" w:cstheme="minorHAnsi"/>
          <w:sz w:val="20"/>
          <w:szCs w:val="20"/>
        </w:rPr>
      </w:pPr>
    </w:p>
    <w:p w:rsidR="0079361F" w:rsidRDefault="0079361F" w:rsidP="00C115BE">
      <w:pPr>
        <w:keepNext/>
        <w:outlineLvl w:val="1"/>
        <w:rPr>
          <w:rFonts w:asciiTheme="minorHAnsi" w:hAnsiTheme="minorHAnsi" w:cstheme="minorHAnsi"/>
          <w:sz w:val="20"/>
          <w:szCs w:val="20"/>
        </w:rPr>
      </w:pPr>
    </w:p>
    <w:p w:rsidR="00DE664A" w:rsidRDefault="00DE664A" w:rsidP="00C115BE">
      <w:pPr>
        <w:keepNext/>
        <w:outlineLvl w:val="1"/>
        <w:rPr>
          <w:rFonts w:asciiTheme="minorHAnsi" w:hAnsiTheme="minorHAnsi" w:cstheme="minorHAnsi"/>
          <w:sz w:val="20"/>
          <w:szCs w:val="20"/>
        </w:rPr>
      </w:pPr>
    </w:p>
    <w:p w:rsidR="00C115BE" w:rsidRPr="00C36372" w:rsidRDefault="00C115BE" w:rsidP="00C115BE">
      <w:pPr>
        <w:keepNext/>
        <w:outlineLvl w:val="1"/>
        <w:rPr>
          <w:rFonts w:asciiTheme="minorHAnsi" w:hAnsiTheme="minorHAnsi" w:cstheme="minorHAnsi"/>
          <w:b/>
          <w:bCs/>
          <w:sz w:val="22"/>
          <w:szCs w:val="20"/>
          <w:lang w:val="fr-FR"/>
        </w:rPr>
      </w:pPr>
      <w:r w:rsidRPr="00C36372">
        <w:rPr>
          <w:rFonts w:asciiTheme="minorHAnsi" w:hAnsiTheme="minorHAnsi" w:cstheme="minorHAnsi"/>
          <w:b/>
          <w:bCs/>
          <w:sz w:val="22"/>
          <w:szCs w:val="20"/>
          <w:lang w:val="fr-FR"/>
        </w:rPr>
        <w:t xml:space="preserve">Compulsory Enterprise Questionnaire </w:t>
      </w:r>
    </w:p>
    <w:p w:rsidR="00C115BE" w:rsidRDefault="00C115BE" w:rsidP="00C115BE">
      <w:pPr>
        <w:keepNext/>
        <w:outlineLvl w:val="1"/>
        <w:rPr>
          <w:rFonts w:asciiTheme="minorHAnsi" w:hAnsiTheme="minorHAnsi" w:cstheme="minorHAnsi"/>
          <w:b/>
          <w:bCs/>
          <w:sz w:val="20"/>
          <w:szCs w:val="20"/>
          <w:lang w:val="fr-FR"/>
        </w:rPr>
      </w:pPr>
    </w:p>
    <w:p w:rsidR="00C115BE" w:rsidRPr="00C115BE" w:rsidRDefault="00C115BE" w:rsidP="00C115BE">
      <w:pPr>
        <w:rPr>
          <w:rFonts w:asciiTheme="minorHAnsi" w:hAnsiTheme="minorHAnsi" w:cstheme="minorHAnsi"/>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jc w:val="both"/>
              <w:rPr>
                <w:rFonts w:asciiTheme="minorHAnsi" w:hAnsiTheme="minorHAnsi" w:cstheme="minorHAnsi"/>
                <w:sz w:val="20"/>
                <w:szCs w:val="20"/>
                <w:lang w:val="fr-FR"/>
              </w:rPr>
            </w:pP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The following particulars must be furnished. In the case of a joint venture, </w:t>
            </w:r>
            <w:r w:rsidRPr="00C115BE">
              <w:rPr>
                <w:rFonts w:asciiTheme="minorHAnsi" w:hAnsiTheme="minorHAnsi" w:cstheme="minorHAnsi"/>
                <w:b/>
                <w:sz w:val="20"/>
                <w:szCs w:val="20"/>
              </w:rPr>
              <w:t>separate</w:t>
            </w:r>
            <w:r w:rsidRPr="00C115BE">
              <w:rPr>
                <w:rFonts w:asciiTheme="minorHAnsi" w:hAnsiTheme="minorHAnsi" w:cstheme="minorHAnsi"/>
                <w:sz w:val="20"/>
                <w:szCs w:val="20"/>
              </w:rPr>
              <w:t xml:space="preserve"> enterprise questionnaires in respect of each partner must be completed and submitted.</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1:    Name of enterprise: </w:t>
            </w:r>
            <w:r w:rsidRPr="00C115BE">
              <w:rPr>
                <w:rFonts w:asciiTheme="minorHAnsi" w:hAnsiTheme="minorHAnsi" w:cstheme="minorHAnsi"/>
                <w:sz w:val="20"/>
                <w:szCs w:val="20"/>
              </w:rPr>
              <w:t>. . . . . . . . . . .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2:    VAT registration number, if any: </w:t>
            </w:r>
            <w:r w:rsidRPr="00C115BE">
              <w:rPr>
                <w:rFonts w:asciiTheme="minorHAnsi" w:hAnsiTheme="minorHAnsi" w:cstheme="minorHAnsi"/>
                <w:sz w:val="20"/>
                <w:szCs w:val="20"/>
              </w:rPr>
              <w:t>.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3:    CIDB registration number, if any: </w:t>
            </w:r>
            <w:r w:rsidRPr="00C115BE">
              <w:rPr>
                <w:rFonts w:asciiTheme="minorHAnsi" w:hAnsiTheme="minorHAnsi" w:cstheme="minorHAnsi"/>
                <w:sz w:val="20"/>
                <w:szCs w:val="20"/>
              </w:rPr>
              <w:t>.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4:    Particulars of sole proprietors and partners in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9"/>
              <w:gridCol w:w="3608"/>
            </w:tblGrid>
            <w:tr w:rsidR="00C115BE" w:rsidRPr="00C115BE" w:rsidTr="00C115BE">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Name*</w:t>
                  </w:r>
                </w:p>
              </w:tc>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Identity number*</w:t>
                  </w:r>
                </w:p>
              </w:tc>
              <w:tc>
                <w:tcPr>
                  <w:tcW w:w="1878"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Personal income tax number*</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 </w:t>
            </w:r>
            <w:r w:rsidRPr="00C115BE">
              <w:rPr>
                <w:rFonts w:asciiTheme="minorHAnsi" w:hAnsiTheme="minorHAnsi" w:cstheme="minorHAnsi"/>
                <w:sz w:val="20"/>
                <w:szCs w:val="20"/>
              </w:rPr>
              <w:t>Complete only if sole proprietor or partnership and attach separate page if more than 3 partners</w:t>
            </w:r>
          </w:p>
        </w:tc>
      </w:tr>
      <w:tr w:rsidR="00C115BE" w:rsidRPr="00C115BE" w:rsidTr="00C115BE">
        <w:tc>
          <w:tcPr>
            <w:tcW w:w="5000" w:type="pct"/>
            <w:shd w:val="clear" w:color="auto" w:fill="auto"/>
          </w:tcPr>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5:    Particulars of companies and close corporations</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Company registration number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Close corporation number . . .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sz w:val="20"/>
                <w:szCs w:val="20"/>
              </w:rPr>
              <w:t xml:space="preserve">Tax reference number . . . . . . . . . . . . . . . . . . . . . . . . . . . . . . . . . . . . . . . . . . . . . . . . . . . . . . . . . . . . . . . .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6:   Record of service of the state</w:t>
            </w: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4395"/>
              <w:gridCol w:w="4819"/>
            </w:tblGrid>
            <w:tr w:rsidR="00C115BE" w:rsidRPr="00C115BE" w:rsidTr="00F51F21">
              <w:tc>
                <w:tcPr>
                  <w:tcW w:w="4395" w:type="dxa"/>
                  <w:shd w:val="clear" w:color="auto" w:fill="auto"/>
                </w:tcPr>
                <w:p w:rsidR="00C115BE" w:rsidRPr="00C115BE" w:rsidRDefault="00C115BE" w:rsidP="00556FF7">
                  <w:pPr>
                    <w:numPr>
                      <w:ilvl w:val="0"/>
                      <w:numId w:val="20"/>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556FF7">
                  <w:pPr>
                    <w:numPr>
                      <w:ilvl w:val="0"/>
                      <w:numId w:val="20"/>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556FF7">
                  <w:pPr>
                    <w:numPr>
                      <w:ilvl w:val="0"/>
                      <w:numId w:val="20"/>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556FF7">
                  <w:pPr>
                    <w:numPr>
                      <w:ilvl w:val="0"/>
                      <w:numId w:val="19"/>
                    </w:numPr>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C115BE" w:rsidRDefault="00C115BE" w:rsidP="00556FF7">
                  <w:pPr>
                    <w:numPr>
                      <w:ilvl w:val="0"/>
                      <w:numId w:val="19"/>
                    </w:numPr>
                    <w:tabs>
                      <w:tab w:val="num" w:pos="313"/>
                    </w:tabs>
                    <w:jc w:val="both"/>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4819" w:type="dxa"/>
                  <w:shd w:val="clear" w:color="auto" w:fill="auto"/>
                </w:tcPr>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p w:rsidR="00C115BE" w:rsidRPr="00C115BE" w:rsidRDefault="00C115BE" w:rsidP="00F51F21">
                  <w:pPr>
                    <w:tabs>
                      <w:tab w:val="num" w:pos="600"/>
                    </w:tabs>
                    <w:ind w:left="317" w:hanging="317"/>
                    <w:jc w:val="both"/>
                    <w:rPr>
                      <w:rFonts w:asciiTheme="minorHAnsi" w:hAnsiTheme="minorHAnsi" w:cstheme="minorHAnsi"/>
                      <w:sz w:val="20"/>
                      <w:szCs w:val="20"/>
                    </w:rPr>
                  </w:pPr>
                </w:p>
              </w:tc>
            </w:tr>
            <w:tr w:rsidR="00C115BE" w:rsidRPr="00C115BE" w:rsidTr="00F51F21">
              <w:trPr>
                <w:trHeight w:val="197"/>
              </w:trPr>
              <w:tc>
                <w:tcPr>
                  <w:tcW w:w="4395" w:type="dxa"/>
                  <w:shd w:val="clear" w:color="auto" w:fill="auto"/>
                </w:tcPr>
                <w:p w:rsidR="00C115BE" w:rsidRPr="00C115BE" w:rsidRDefault="00C115BE" w:rsidP="00F51F21">
                  <w:pPr>
                    <w:ind w:left="29"/>
                    <w:rPr>
                      <w:rFonts w:asciiTheme="minorHAnsi" w:hAnsiTheme="minorHAnsi" w:cstheme="minorHAnsi"/>
                      <w:sz w:val="20"/>
                      <w:szCs w:val="20"/>
                    </w:rPr>
                  </w:pPr>
                </w:p>
              </w:tc>
              <w:tc>
                <w:tcPr>
                  <w:tcW w:w="4819" w:type="dxa"/>
                  <w:shd w:val="clear" w:color="auto" w:fill="auto"/>
                </w:tcPr>
                <w:p w:rsidR="00C115BE" w:rsidRPr="00C115BE" w:rsidRDefault="00C115BE" w:rsidP="00F51F21">
                  <w:pPr>
                    <w:ind w:left="317" w:hanging="317"/>
                    <w:rPr>
                      <w:rFonts w:asciiTheme="minorHAnsi" w:hAnsiTheme="minorHAnsi" w:cstheme="minorHAnsi"/>
                      <w:sz w:val="20"/>
                      <w:szCs w:val="20"/>
                    </w:rPr>
                  </w:pPr>
                </w:p>
              </w:tc>
            </w:tr>
          </w:tbl>
          <w:p w:rsidR="00C115BE" w:rsidRPr="00C115BE" w:rsidRDefault="00C115BE" w:rsidP="00F51F21">
            <w:pPr>
              <w:jc w:val="both"/>
              <w:rPr>
                <w:rFonts w:asciiTheme="minorHAnsi" w:hAnsiTheme="minorHAnsi" w:cstheme="minorHAnsi"/>
                <w:b/>
                <w:sz w:val="20"/>
                <w:szCs w:val="20"/>
              </w:rPr>
            </w:pPr>
            <w:r w:rsidRPr="00C115BE">
              <w:rPr>
                <w:rFonts w:asciiTheme="minorHAnsi" w:hAnsiTheme="minorHAnsi" w:cstheme="minorHAnsi"/>
                <w:b/>
                <w:sz w:val="20"/>
                <w:szCs w:val="20"/>
              </w:rPr>
              <w:t>If any of the above boxes are marked, disclose the following:</w:t>
            </w:r>
          </w:p>
          <w:p w:rsidR="00C115BE" w:rsidRPr="00C115BE" w:rsidRDefault="00C115BE" w:rsidP="00F51F21">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4055"/>
              <w:gridCol w:w="1201"/>
              <w:gridCol w:w="1350"/>
            </w:tblGrid>
            <w:tr w:rsidR="00C115BE" w:rsidRPr="00C115BE" w:rsidTr="00C115BE">
              <w:trPr>
                <w:trHeight w:val="195"/>
              </w:trPr>
              <w:tc>
                <w:tcPr>
                  <w:tcW w:w="156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lastRenderedPageBreak/>
                    <w:t>Name of sole proprietor, partner, director, manager, principal shareholder or stakeholder</w:t>
                  </w:r>
                </w:p>
              </w:tc>
              <w:tc>
                <w:tcPr>
                  <w:tcW w:w="211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328" w:type="pct"/>
                  <w:gridSpan w:val="2"/>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rPr>
                <w:trHeight w:val="195"/>
              </w:trPr>
              <w:tc>
                <w:tcPr>
                  <w:tcW w:w="156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1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625"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3"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tc>
      </w:tr>
    </w:tbl>
    <w:p w:rsidR="00C115BE" w:rsidRPr="00C115BE" w:rsidRDefault="00C115BE" w:rsidP="00C11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7:   Record of spouses, children and parents in the service of the state</w:t>
            </w:r>
          </w:p>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rsidR="00C115BE" w:rsidRPr="00C115BE" w:rsidRDefault="00C115BE" w:rsidP="00F51F21">
            <w:pPr>
              <w:rPr>
                <w:rFonts w:asciiTheme="minorHAnsi" w:hAnsiTheme="minorHAnsi" w:cstheme="minorHAnsi"/>
                <w:sz w:val="20"/>
                <w:szCs w:val="20"/>
              </w:rPr>
            </w:pPr>
          </w:p>
          <w:tbl>
            <w:tblPr>
              <w:tblW w:w="5000" w:type="pct"/>
              <w:tblBorders>
                <w:insideH w:val="single" w:sz="4" w:space="0" w:color="auto"/>
              </w:tblBorders>
              <w:tblLook w:val="01E0" w:firstRow="1" w:lastRow="1" w:firstColumn="1" w:lastColumn="1" w:noHBand="0" w:noVBand="0"/>
            </w:tblPr>
            <w:tblGrid>
              <w:gridCol w:w="3093"/>
              <w:gridCol w:w="1121"/>
              <w:gridCol w:w="3059"/>
              <w:gridCol w:w="998"/>
              <w:gridCol w:w="1240"/>
              <w:gridCol w:w="104"/>
            </w:tblGrid>
            <w:tr w:rsidR="00C115BE" w:rsidRPr="00C115BE" w:rsidTr="00C115BE">
              <w:trPr>
                <w:gridAfter w:val="1"/>
                <w:wAfter w:w="54" w:type="pct"/>
              </w:trPr>
              <w:tc>
                <w:tcPr>
                  <w:tcW w:w="2191" w:type="pct"/>
                  <w:gridSpan w:val="2"/>
                  <w:shd w:val="clear" w:color="auto" w:fill="auto"/>
                </w:tcPr>
                <w:p w:rsidR="00C115BE" w:rsidRPr="00C115BE" w:rsidRDefault="00C115BE" w:rsidP="00556FF7">
                  <w:pPr>
                    <w:numPr>
                      <w:ilvl w:val="0"/>
                      <w:numId w:val="20"/>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556FF7">
                  <w:pPr>
                    <w:numPr>
                      <w:ilvl w:val="0"/>
                      <w:numId w:val="20"/>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556FF7">
                  <w:pPr>
                    <w:numPr>
                      <w:ilvl w:val="0"/>
                      <w:numId w:val="20"/>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556FF7">
                  <w:pPr>
                    <w:numPr>
                      <w:ilvl w:val="0"/>
                      <w:numId w:val="19"/>
                    </w:numPr>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343A9D" w:rsidRDefault="00C115BE" w:rsidP="00556FF7">
                  <w:pPr>
                    <w:numPr>
                      <w:ilvl w:val="0"/>
                      <w:numId w:val="19"/>
                    </w:numPr>
                    <w:ind w:left="459" w:hanging="425"/>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2755" w:type="pct"/>
                  <w:gridSpan w:val="3"/>
                  <w:shd w:val="clear" w:color="auto" w:fill="auto"/>
                </w:tcPr>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tabs>
                      <w:tab w:val="num" w:pos="600"/>
                    </w:tabs>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spouse, child or parent</w:t>
                  </w:r>
                </w:p>
              </w:tc>
              <w:tc>
                <w:tcPr>
                  <w:tcW w:w="2174" w:type="pct"/>
                  <w:gridSpan w:val="2"/>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219" w:type="pct"/>
                  <w:gridSpan w:val="3"/>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74" w:type="pct"/>
                  <w:gridSpan w:val="2"/>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519" w:type="pc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0" w:type="pct"/>
                  <w:gridSpan w:val="2"/>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p w:rsidR="00C115BE" w:rsidRPr="00C115BE" w:rsidRDefault="00C115BE" w:rsidP="00F51F21">
            <w:pPr>
              <w:rPr>
                <w:rFonts w:asciiTheme="minorHAnsi" w:hAnsiTheme="minorHAnsi" w:cstheme="minorHAnsi"/>
                <w:b/>
                <w:sz w:val="20"/>
                <w:szCs w:val="20"/>
              </w:rPr>
            </w:pPr>
          </w:p>
        </w:tc>
      </w:tr>
      <w:tr w:rsidR="00C115BE" w:rsidRPr="00C115BE" w:rsidTr="00343A9D">
        <w:trPr>
          <w:trHeight w:val="70"/>
        </w:trPr>
        <w:tc>
          <w:tcPr>
            <w:tcW w:w="5000" w:type="pct"/>
            <w:shd w:val="clear" w:color="auto" w:fill="auto"/>
          </w:tcPr>
          <w:p w:rsidR="00C115BE" w:rsidRPr="00C115BE" w:rsidRDefault="00C115BE" w:rsidP="00F51F21">
            <w:pPr>
              <w:tabs>
                <w:tab w:val="left" w:pos="-1440"/>
              </w:tabs>
              <w:jc w:val="both"/>
              <w:rPr>
                <w:rFonts w:asciiTheme="minorHAnsi" w:hAnsiTheme="minorHAnsi" w:cstheme="minorHAnsi"/>
                <w:sz w:val="20"/>
                <w:szCs w:val="20"/>
              </w:rPr>
            </w:pPr>
            <w:r w:rsidRPr="00C115BE">
              <w:rPr>
                <w:rFonts w:asciiTheme="minorHAnsi" w:hAnsiTheme="minorHAnsi" w:cstheme="minorHAnsi"/>
                <w:sz w:val="20"/>
                <w:szCs w:val="20"/>
              </w:rPr>
              <w:t xml:space="preserve">The undersigned, who warrants that he/she is duly authorised to do so on behalf of the enterprise:  </w:t>
            </w:r>
          </w:p>
          <w:p w:rsidR="00C115BE" w:rsidRPr="00C115BE" w:rsidRDefault="00C115BE" w:rsidP="00F51F21">
            <w:pPr>
              <w:ind w:left="567" w:hanging="425"/>
              <w:jc w:val="both"/>
              <w:rPr>
                <w:rFonts w:asciiTheme="minorHAnsi" w:hAnsiTheme="minorHAnsi" w:cstheme="minorHAnsi"/>
                <w:sz w:val="20"/>
                <w:szCs w:val="20"/>
              </w:rPr>
            </w:pPr>
          </w:p>
          <w:p w:rsidR="00C115BE" w:rsidRPr="00C115BE" w:rsidRDefault="00C115BE" w:rsidP="00F51F21">
            <w:pPr>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    authorizes the Employer to obtain a tax clearance certificate from the South African Revenue  Services that my / our tax matters are in order;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iii)   confirms that no partner, member, director or other person, who wholly or partly exercises, or may exercise, control over the enterprise appears,  has within the last five years been convicted of fraud or corruption;</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343A9D" w:rsidRPr="00C115BE" w:rsidRDefault="00C115BE" w:rsidP="00343A9D">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iv)  confirms that I / we are not associated, linked or involved with any other tendering entities submitting tender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tc>
      </w:tr>
    </w:tbl>
    <w:p w:rsidR="00343A9D" w:rsidRDefault="00343A9D" w:rsidP="00343A9D">
      <w:pPr>
        <w:widowControl w:val="0"/>
        <w:tabs>
          <w:tab w:val="left" w:pos="7363"/>
          <w:tab w:val="center" w:pos="10530"/>
        </w:tabs>
        <w:jc w:val="both"/>
        <w:rPr>
          <w:rFonts w:ascii="Arial" w:hAnsi="Arial" w:cs="Arial"/>
          <w:b/>
          <w:snapToGrid w:val="0"/>
          <w:sz w:val="20"/>
          <w:szCs w:val="20"/>
        </w:rPr>
      </w:pPr>
    </w:p>
    <w:p w:rsidR="00464562" w:rsidRDefault="00464562"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r>
        <w:rPr>
          <w:rFonts w:ascii="Arial" w:hAnsi="Arial" w:cs="Arial"/>
          <w:b/>
          <w:snapToGrid w:val="0"/>
          <w:sz w:val="20"/>
          <w:szCs w:val="20"/>
        </w:rPr>
        <w:t>MBD</w:t>
      </w:r>
      <w:r w:rsidRPr="00343A9D">
        <w:rPr>
          <w:rFonts w:ascii="Arial" w:hAnsi="Arial" w:cs="Arial"/>
          <w:b/>
          <w:snapToGrid w:val="0"/>
          <w:sz w:val="20"/>
          <w:szCs w:val="20"/>
        </w:rPr>
        <w:t>4</w:t>
      </w:r>
    </w:p>
    <w:p w:rsidR="00343A9D" w:rsidRPr="00343A9D" w:rsidRDefault="00343A9D" w:rsidP="00343A9D">
      <w:pPr>
        <w:widowControl w:val="0"/>
        <w:tabs>
          <w:tab w:val="left" w:pos="7363"/>
          <w:tab w:val="center" w:pos="10530"/>
        </w:tabs>
        <w:jc w:val="both"/>
        <w:rPr>
          <w:rFonts w:ascii="Arial" w:hAnsi="Arial" w:cs="Arial"/>
          <w:b/>
          <w:snapToGrid w:val="0"/>
          <w:sz w:val="20"/>
          <w:szCs w:val="20"/>
        </w:rPr>
      </w:pPr>
      <w:r w:rsidRPr="00343A9D">
        <w:rPr>
          <w:rFonts w:ascii="Arial Narrow" w:hAnsi="Arial Narrow"/>
          <w:b/>
          <w:snapToGrid w:val="0"/>
          <w:sz w:val="28"/>
          <w:szCs w:val="20"/>
        </w:rPr>
        <w:t>DECLARATION OF INTEREST</w:t>
      </w:r>
    </w:p>
    <w:p w:rsidR="00343A9D" w:rsidRPr="00343A9D" w:rsidRDefault="00343A9D" w:rsidP="00343A9D">
      <w:pPr>
        <w:widowControl w:val="0"/>
        <w:tabs>
          <w:tab w:val="left" w:pos="-1440"/>
          <w:tab w:val="left" w:pos="-720"/>
          <w:tab w:val="left" w:pos="1123"/>
          <w:tab w:val="left" w:pos="2246"/>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1.</w:t>
      </w:r>
      <w:r w:rsidRPr="00343A9D">
        <w:rPr>
          <w:rFonts w:ascii="Arial Narrow" w:hAnsi="Arial Narrow"/>
          <w:snapToGrid w:val="0"/>
          <w:szCs w:val="20"/>
        </w:rPr>
        <w:tab/>
        <w:t>No bid will be accepted from persons in the service of the state</w:t>
      </w:r>
      <w:r w:rsidRPr="00343A9D">
        <w:rPr>
          <w:rFonts w:ascii="Arial Narrow" w:hAnsi="Arial Narrow"/>
          <w:snapToGrid w:val="0"/>
          <w:szCs w:val="20"/>
        </w:rPr>
        <w:footnoteReference w:customMarkFollows="1" w:id="1"/>
        <w:sym w:font="Symbol" w:char="F02A"/>
      </w:r>
      <w:r w:rsidRPr="00343A9D">
        <w:rPr>
          <w:rFonts w:ascii="Arial Narrow" w:hAnsi="Arial Narrow"/>
          <w:snapToGrid w:val="0"/>
          <w:szCs w:val="20"/>
        </w:rPr>
        <w:t>.</w:t>
      </w:r>
    </w:p>
    <w:p w:rsidR="00343A9D" w:rsidRPr="00343A9D" w:rsidRDefault="00343A9D" w:rsidP="00CF5F71">
      <w:pPr>
        <w:widowControl w:val="0"/>
        <w:numPr>
          <w:ilvl w:val="0"/>
          <w:numId w:val="48"/>
        </w:numPr>
        <w:tabs>
          <w:tab w:val="left" w:pos="-963"/>
          <w:tab w:val="left" w:pos="-720"/>
          <w:tab w:val="num" w:pos="567"/>
          <w:tab w:val="left" w:pos="2250"/>
          <w:tab w:val="left" w:pos="7363"/>
        </w:tabs>
        <w:ind w:left="567" w:hanging="567"/>
        <w:jc w:val="both"/>
        <w:rPr>
          <w:rFonts w:ascii="Arial Narrow" w:hAnsi="Arial Narrow"/>
          <w:snapToGrid w:val="0"/>
          <w:szCs w:val="20"/>
        </w:rPr>
      </w:pPr>
      <w:r w:rsidRPr="00343A9D">
        <w:rPr>
          <w:rFonts w:ascii="Arial Narrow" w:hAnsi="Arial Narrow"/>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43A9D">
        <w:rPr>
          <w:rFonts w:ascii="Arial Narrow" w:hAnsi="Arial Narrow"/>
          <w:i/>
          <w:snapToGrid w:val="0"/>
          <w:szCs w:val="20"/>
        </w:rPr>
        <w:t xml:space="preserve"> </w:t>
      </w:r>
      <w:r w:rsidRPr="00343A9D">
        <w:rPr>
          <w:rFonts w:ascii="Arial Narrow" w:hAnsi="Arial Narrow"/>
          <w:snapToGrid w:val="0"/>
          <w:szCs w:val="20"/>
        </w:rPr>
        <w:t xml:space="preserve">in relation to the evaluating/adjudicating authority and/or take an oath declaring his/her interest. </w:t>
      </w:r>
    </w:p>
    <w:p w:rsidR="00343A9D" w:rsidRPr="00343A9D" w:rsidRDefault="00343A9D" w:rsidP="00343A9D">
      <w:pPr>
        <w:widowControl w:val="0"/>
        <w:tabs>
          <w:tab w:val="left" w:pos="-963"/>
          <w:tab w:val="left" w:pos="-720"/>
          <w:tab w:val="left" w:pos="709"/>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Cs w:val="20"/>
        </w:rPr>
      </w:pPr>
      <w:r w:rsidRPr="00343A9D">
        <w:rPr>
          <w:rFonts w:ascii="Arial Narrow" w:hAnsi="Arial Narrow"/>
          <w:b/>
          <w:bCs/>
          <w:snapToGrid w:val="0"/>
          <w:szCs w:val="20"/>
        </w:rPr>
        <w:t>3</w:t>
      </w:r>
      <w:r w:rsidRPr="00343A9D">
        <w:rPr>
          <w:rFonts w:ascii="Arial Narrow" w:hAnsi="Arial Narrow"/>
          <w:b/>
          <w:bCs/>
          <w:snapToGrid w:val="0"/>
          <w:szCs w:val="20"/>
        </w:rPr>
        <w:tab/>
        <w:t>In order to give effect to the above, the following questionnaire must be completed and submitted with the bid.</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3.1</w:t>
      </w:r>
      <w:r w:rsidRPr="00343A9D">
        <w:rPr>
          <w:rFonts w:ascii="Arial Narrow" w:hAnsi="Arial Narrow"/>
          <w:snapToGrid w:val="0"/>
          <w:szCs w:val="20"/>
        </w:rPr>
        <w:tab/>
        <w:t>Full Name: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3.2</w:t>
      </w:r>
      <w:r w:rsidRPr="00343A9D">
        <w:rPr>
          <w:rFonts w:ascii="Arial Narrow" w:hAnsi="Arial Narrow"/>
          <w:snapToGrid w:val="0"/>
          <w:szCs w:val="20"/>
        </w:rPr>
        <w:tab/>
        <w:t>Identity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3.3</w:t>
      </w:r>
      <w:r w:rsidRPr="00343A9D">
        <w:rPr>
          <w:rFonts w:ascii="Arial Narrow" w:hAnsi="Arial Narrow"/>
          <w:snapToGrid w:val="0"/>
          <w:szCs w:val="20"/>
        </w:rPr>
        <w:tab/>
        <w:t>Company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3.4</w:t>
      </w:r>
      <w:r w:rsidRPr="00343A9D">
        <w:rPr>
          <w:rFonts w:ascii="Arial Narrow" w:hAnsi="Arial Narrow"/>
          <w:snapToGrid w:val="0"/>
          <w:szCs w:val="20"/>
        </w:rPr>
        <w:tab/>
        <w:t>Tax Reference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3.5</w:t>
      </w:r>
      <w:r w:rsidRPr="00343A9D">
        <w:rPr>
          <w:rFonts w:ascii="Arial Narrow" w:hAnsi="Arial Narrow"/>
          <w:snapToGrid w:val="0"/>
          <w:szCs w:val="20"/>
        </w:rPr>
        <w:tab/>
        <w:t>VAT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b/>
          <w:bCs/>
          <w:snapToGrid w:val="0"/>
          <w:szCs w:val="20"/>
        </w:rPr>
      </w:pPr>
      <w:r w:rsidRPr="00343A9D">
        <w:rPr>
          <w:rFonts w:ascii="Arial Narrow" w:hAnsi="Arial Narrow"/>
          <w:snapToGrid w:val="0"/>
          <w:szCs w:val="20"/>
        </w:rPr>
        <w:t>3.6</w:t>
      </w:r>
      <w:r w:rsidRPr="00343A9D">
        <w:rPr>
          <w:rFonts w:ascii="Arial Narrow" w:hAnsi="Arial Narrow"/>
          <w:snapToGrid w:val="0"/>
          <w:szCs w:val="20"/>
        </w:rPr>
        <w:tab/>
        <w:t>Are you presently in the service of the state</w:t>
      </w:r>
      <w:r w:rsidRPr="00343A9D">
        <w:rPr>
          <w:rFonts w:ascii="Arial Narrow" w:hAnsi="Arial Narrow"/>
          <w:b/>
          <w:bCs/>
          <w:snapToGrid w:val="0"/>
          <w:szCs w:val="20"/>
        </w:rPr>
        <w:footnoteReference w:customMarkFollows="1" w:id="2"/>
        <w:sym w:font="Symbol" w:char="F02A"/>
      </w:r>
      <w:r w:rsidRPr="00343A9D">
        <w:rPr>
          <w:rFonts w:ascii="Arial Narrow" w:hAnsi="Arial Narrow"/>
          <w:snapToGrid w:val="0"/>
          <w:szCs w:val="20"/>
        </w:rPr>
        <w:t xml:space="preserve">                                                       </w:t>
      </w:r>
      <w:r w:rsidRPr="00343A9D">
        <w:rPr>
          <w:rFonts w:ascii="Arial Narrow" w:hAnsi="Arial Narrow"/>
          <w:b/>
          <w:bCs/>
          <w:snapToGrid w:val="0"/>
          <w:color w:val="000000"/>
          <w:szCs w:val="20"/>
        </w:rPr>
        <w:t>YES / NO</w:t>
      </w:r>
      <w:r w:rsidRPr="00343A9D">
        <w:rPr>
          <w:rFonts w:ascii="Arial Narrow" w:hAnsi="Arial Narrow"/>
          <w:b/>
          <w:bCs/>
          <w:snapToGrid w:val="0"/>
          <w:szCs w:val="20"/>
        </w:rPr>
        <w:t xml:space="preserve">  </w:t>
      </w:r>
    </w:p>
    <w:p w:rsidR="00343A9D" w:rsidRPr="00343A9D" w:rsidRDefault="00343A9D" w:rsidP="00343A9D">
      <w:pPr>
        <w:widowControl w:val="0"/>
        <w:tabs>
          <w:tab w:val="left" w:pos="900"/>
          <w:tab w:val="left" w:pos="2250"/>
          <w:tab w:val="right" w:pos="9752"/>
        </w:tabs>
        <w:ind w:left="360"/>
        <w:rPr>
          <w:rFonts w:ascii="Arial Narrow" w:hAnsi="Arial Narrow"/>
          <w:snapToGrid w:val="0"/>
          <w:color w:val="00000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3.6.1</w:t>
      </w:r>
      <w:r w:rsidRPr="00343A9D">
        <w:rPr>
          <w:rFonts w:ascii="Arial Narrow" w:hAnsi="Arial Narrow"/>
          <w:snapToGrid w:val="0"/>
          <w:szCs w:val="20"/>
        </w:rPr>
        <w:tab/>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u w:val="single"/>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lastRenderedPageBreak/>
        <w:t xml:space="preserve">             ………………………………………………………………</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2"/>
          <w:szCs w:val="20"/>
        </w:rPr>
      </w:pPr>
      <w:r w:rsidRPr="00343A9D">
        <w:rPr>
          <w:rFonts w:ascii="Arial Narrow" w:hAnsi="Arial Narrow"/>
          <w:snapToGrid w:val="0"/>
          <w:sz w:val="22"/>
          <w:szCs w:val="20"/>
        </w:rPr>
        <w:t>3.7</w:t>
      </w:r>
      <w:r w:rsidRPr="00343A9D">
        <w:rPr>
          <w:rFonts w:ascii="Arial Narrow" w:hAnsi="Arial Narrow"/>
          <w:snapToGrid w:val="0"/>
          <w:sz w:val="22"/>
          <w:szCs w:val="20"/>
        </w:rPr>
        <w:tab/>
        <w:t xml:space="preserve">Have you been in the service of the state for the past                                         </w:t>
      </w:r>
      <w:r w:rsidRPr="00343A9D">
        <w:rPr>
          <w:rFonts w:ascii="Arial Narrow" w:hAnsi="Arial Narrow"/>
          <w:b/>
          <w:bCs/>
          <w:snapToGrid w:val="0"/>
          <w:sz w:val="22"/>
          <w:szCs w:val="20"/>
        </w:rPr>
        <w:t>YES / NO</w:t>
      </w:r>
    </w:p>
    <w:p w:rsidR="00343A9D" w:rsidRPr="00343A9D" w:rsidRDefault="00343A9D" w:rsidP="00343A9D">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2"/>
          <w:szCs w:val="20"/>
        </w:rPr>
      </w:pPr>
      <w:r w:rsidRPr="00343A9D">
        <w:rPr>
          <w:rFonts w:ascii="Arial Narrow" w:hAnsi="Arial Narrow"/>
          <w:snapToGrid w:val="0"/>
          <w:sz w:val="22"/>
          <w:szCs w:val="20"/>
        </w:rPr>
        <w:t xml:space="preserve">          twelve months?</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pPr>
    </w:p>
    <w:p w:rsidR="00343A9D" w:rsidRPr="00343A9D" w:rsidRDefault="00343A9D" w:rsidP="00CF5F71">
      <w:pPr>
        <w:widowControl w:val="0"/>
        <w:numPr>
          <w:ilvl w:val="2"/>
          <w:numId w:val="49"/>
        </w:numPr>
        <w:tabs>
          <w:tab w:val="left" w:pos="-963"/>
          <w:tab w:val="left" w:pos="-720"/>
          <w:tab w:val="num" w:pos="567"/>
          <w:tab w:val="left" w:pos="900"/>
          <w:tab w:val="left" w:pos="1215"/>
          <w:tab w:val="left" w:pos="2250"/>
          <w:tab w:val="left" w:pos="7363"/>
        </w:tabs>
        <w:jc w:val="both"/>
        <w:rPr>
          <w:rFonts w:ascii="Arial Narrow" w:hAnsi="Arial Narrow"/>
          <w:snapToGrid w:val="0"/>
          <w:sz w:val="22"/>
          <w:szCs w:val="20"/>
        </w:rPr>
      </w:pPr>
      <w:r w:rsidRPr="00343A9D">
        <w:rPr>
          <w:rFonts w:ascii="Arial Narrow" w:hAnsi="Arial Narrow"/>
          <w:snapToGrid w:val="0"/>
          <w:sz w:val="22"/>
          <w:szCs w:val="20"/>
        </w:rPr>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sectPr w:rsidR="00343A9D" w:rsidRPr="00343A9D">
          <w:headerReference w:type="even" r:id="rId19"/>
          <w:headerReference w:type="default" r:id="rId20"/>
          <w:endnotePr>
            <w:numFmt w:val="decimal"/>
          </w:endnotePr>
          <w:pgSz w:w="11906" w:h="16838"/>
          <w:pgMar w:top="851" w:right="851" w:bottom="720" w:left="1440" w:header="1440" w:footer="1440" w:gutter="0"/>
          <w:cols w:space="720"/>
          <w:noEndnote/>
          <w:titlePg/>
        </w:sectPr>
      </w:pP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567" w:hanging="567"/>
        <w:jc w:val="both"/>
        <w:rPr>
          <w:rFonts w:ascii="Arial Narrow" w:hAnsi="Arial Narrow"/>
          <w:snapToGrid w:val="0"/>
          <w:color w:val="000000"/>
          <w:sz w:val="22"/>
          <w:szCs w:val="20"/>
        </w:rPr>
      </w:pPr>
      <w:r w:rsidRPr="00343A9D">
        <w:rPr>
          <w:rFonts w:ascii="Arial Narrow" w:hAnsi="Arial Narrow"/>
          <w:snapToGrid w:val="0"/>
          <w:sz w:val="22"/>
          <w:szCs w:val="20"/>
        </w:rPr>
        <w:t>3.8</w:t>
      </w:r>
      <w:r w:rsidRPr="00343A9D">
        <w:rPr>
          <w:rFonts w:ascii="Arial Narrow" w:hAnsi="Arial Narrow"/>
          <w:snapToGrid w:val="0"/>
          <w:sz w:val="22"/>
          <w:szCs w:val="20"/>
        </w:rPr>
        <w:tab/>
      </w:r>
      <w:r w:rsidRPr="00343A9D">
        <w:rPr>
          <w:rFonts w:ascii="Arial Narrow" w:hAnsi="Arial Narrow"/>
          <w:snapToGrid w:val="0"/>
          <w:color w:val="000000"/>
          <w:sz w:val="22"/>
          <w:szCs w:val="20"/>
        </w:rPr>
        <w:t>Do you, have any relationship (family, friend, other) with persons in the service of the state and who may be involved with the evaluation and or adjudication of this bid?</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567"/>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3.8.1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567"/>
          <w:tab w:val="left" w:pos="2250"/>
          <w:tab w:val="right" w:pos="9752"/>
        </w:tabs>
        <w:ind w:left="567" w:hanging="567"/>
        <w:rPr>
          <w:rFonts w:ascii="Arial Narrow" w:hAnsi="Arial Narrow"/>
          <w:snapToGrid w:val="0"/>
          <w:color w:val="000000"/>
          <w:sz w:val="22"/>
          <w:szCs w:val="20"/>
        </w:rPr>
      </w:pPr>
      <w:r w:rsidRPr="00343A9D">
        <w:rPr>
          <w:rFonts w:ascii="Arial Narrow" w:hAnsi="Arial Narrow"/>
          <w:snapToGrid w:val="0"/>
          <w:color w:val="000000"/>
          <w:sz w:val="22"/>
          <w:szCs w:val="20"/>
        </w:rPr>
        <w:t>3.9</w:t>
      </w:r>
      <w:r w:rsidRPr="00343A9D">
        <w:rPr>
          <w:rFonts w:ascii="Arial Narrow" w:hAnsi="Arial Narrow"/>
          <w:snapToGrid w:val="0"/>
          <w:color w:val="000000"/>
          <w:sz w:val="22"/>
          <w:szCs w:val="20"/>
        </w:rPr>
        <w:tab/>
        <w:t>Are you, aware of any relationship (family, friend, other) between a bidder and any persons in the service of the state who may be involved with the evaluation and or adjudication of this bid?</w:t>
      </w:r>
    </w:p>
    <w:p w:rsidR="00343A9D" w:rsidRPr="00343A9D" w:rsidRDefault="00343A9D" w:rsidP="00343A9D">
      <w:pPr>
        <w:widowControl w:val="0"/>
        <w:tabs>
          <w:tab w:val="left" w:pos="709"/>
          <w:tab w:val="left" w:pos="2250"/>
          <w:tab w:val="right" w:pos="9752"/>
        </w:tabs>
        <w:ind w:left="709" w:hanging="709"/>
        <w:rPr>
          <w:rFonts w:ascii="Arial Narrow" w:hAnsi="Arial Narrow"/>
          <w:snapToGrid w:val="0"/>
          <w:color w:val="000000"/>
          <w:sz w:val="22"/>
          <w:szCs w:val="20"/>
        </w:rPr>
      </w:pPr>
    </w:p>
    <w:p w:rsidR="00343A9D" w:rsidRPr="00343A9D" w:rsidRDefault="00343A9D" w:rsidP="00343A9D">
      <w:pPr>
        <w:widowControl w:val="0"/>
        <w:tabs>
          <w:tab w:val="left" w:pos="0"/>
          <w:tab w:val="left" w:pos="567"/>
          <w:tab w:val="right" w:pos="9752"/>
        </w:tabs>
        <w:rPr>
          <w:rFonts w:ascii="Arial Narrow" w:hAnsi="Arial Narrow"/>
          <w:snapToGrid w:val="0"/>
          <w:color w:val="000000"/>
          <w:sz w:val="22"/>
          <w:szCs w:val="20"/>
        </w:rPr>
      </w:pPr>
      <w:r w:rsidRPr="00343A9D">
        <w:rPr>
          <w:rFonts w:ascii="Arial Narrow" w:hAnsi="Arial Narrow"/>
          <w:snapToGrid w:val="0"/>
          <w:color w:val="000000"/>
          <w:sz w:val="22"/>
          <w:szCs w:val="20"/>
        </w:rPr>
        <w:t>3.9.1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0"/>
          <w:tab w:val="left" w:pos="2250"/>
          <w:tab w:val="right" w:pos="9752"/>
        </w:tabs>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widowControl w:val="0"/>
        <w:tabs>
          <w:tab w:val="left" w:pos="900"/>
          <w:tab w:val="left" w:pos="2250"/>
          <w:tab w:val="right" w:pos="9752"/>
        </w:tabs>
        <w:ind w:left="900" w:hanging="900"/>
        <w:jc w:val="center"/>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2"/>
        <w:rPr>
          <w:rFonts w:ascii="Arial Narrow" w:hAnsi="Arial Narrow"/>
          <w:b/>
          <w:bCs/>
          <w:snapToGrid w:val="0"/>
          <w:szCs w:val="20"/>
          <w:lang w:val="en-US"/>
        </w:rPr>
      </w:pPr>
    </w:p>
    <w:p w:rsidR="00343A9D" w:rsidRPr="00343A9D" w:rsidRDefault="00343A9D" w:rsidP="00343A9D">
      <w:pPr>
        <w:widowControl w:val="0"/>
        <w:rPr>
          <w:rFonts w:ascii="Courier New" w:hAnsi="Courier New"/>
          <w:snapToGrid w:val="0"/>
          <w:szCs w:val="20"/>
          <w:lang w:val="en-US"/>
        </w:rPr>
      </w:pPr>
    </w:p>
    <w:p w:rsidR="00343A9D" w:rsidRPr="00343A9D" w:rsidRDefault="00343A9D" w:rsidP="00343A9D">
      <w:pPr>
        <w:widowControl w:val="0"/>
        <w:tabs>
          <w:tab w:val="left" w:pos="1440"/>
          <w:tab w:val="left" w:pos="2250"/>
          <w:tab w:val="right" w:pos="9752"/>
        </w:tabs>
        <w:rPr>
          <w:rFonts w:ascii="Arial Narrow" w:hAnsi="Arial Narrow"/>
          <w:snapToGrid w:val="0"/>
          <w:szCs w:val="20"/>
        </w:rPr>
        <w:sectPr w:rsidR="00343A9D" w:rsidRPr="00343A9D">
          <w:headerReference w:type="default" r:id="rId21"/>
          <w:endnotePr>
            <w:numFmt w:val="decimal"/>
          </w:endnotePr>
          <w:type w:val="continuous"/>
          <w:pgSz w:w="11906" w:h="16838"/>
          <w:pgMar w:top="1440" w:right="850" w:bottom="720" w:left="1440" w:header="1440" w:footer="1440" w:gutter="0"/>
          <w:cols w:num="2" w:space="720" w:equalWidth="0">
            <w:col w:w="5760" w:space="720"/>
            <w:col w:w="3136"/>
          </w:cols>
          <w:noEndnote/>
        </w:sectPr>
      </w:pPr>
    </w:p>
    <w:p w:rsidR="00343A9D" w:rsidRPr="00343A9D" w:rsidRDefault="00343A9D" w:rsidP="00343A9D">
      <w:pPr>
        <w:widowControl w:val="0"/>
        <w:tabs>
          <w:tab w:val="left" w:pos="567"/>
          <w:tab w:val="left" w:pos="7230"/>
          <w:tab w:val="left" w:pos="7655"/>
          <w:tab w:val="left" w:pos="9498"/>
        </w:tabs>
        <w:ind w:right="118"/>
        <w:jc w:val="both"/>
        <w:rPr>
          <w:rFonts w:ascii="Arial Narrow" w:hAnsi="Arial Narrow"/>
          <w:snapToGrid w:val="0"/>
          <w:szCs w:val="20"/>
        </w:rPr>
      </w:pPr>
      <w:r w:rsidRPr="00343A9D">
        <w:rPr>
          <w:rFonts w:ascii="Arial Narrow" w:hAnsi="Arial Narrow"/>
          <w:snapToGrid w:val="0"/>
          <w:szCs w:val="20"/>
        </w:rPr>
        <w:lastRenderedPageBreak/>
        <w:t>3.10</w:t>
      </w:r>
      <w:r w:rsidRPr="00343A9D">
        <w:rPr>
          <w:rFonts w:ascii="Arial Narrow" w:hAnsi="Arial Narrow"/>
          <w:snapToGrid w:val="0"/>
          <w:szCs w:val="20"/>
        </w:rPr>
        <w:tab/>
        <w:t xml:space="preserve">Are any of the company’s directors, managers, principal                                        </w:t>
      </w:r>
      <w:r w:rsidRPr="00343A9D">
        <w:rPr>
          <w:rFonts w:ascii="Arial Narrow" w:hAnsi="Arial Narrow"/>
          <w:b/>
          <w:bCs/>
          <w:snapToGrid w:val="0"/>
          <w:szCs w:val="20"/>
        </w:rPr>
        <w:t>YES / NO</w:t>
      </w:r>
    </w:p>
    <w:p w:rsidR="00343A9D" w:rsidRPr="00343A9D" w:rsidRDefault="00343A9D" w:rsidP="00343A9D">
      <w:pPr>
        <w:widowControl w:val="0"/>
        <w:tabs>
          <w:tab w:val="left" w:pos="567"/>
          <w:tab w:val="left" w:pos="2250"/>
          <w:tab w:val="left" w:pos="9498"/>
        </w:tabs>
        <w:ind w:right="118"/>
        <w:jc w:val="both"/>
        <w:rPr>
          <w:rFonts w:ascii="Arial Narrow" w:hAnsi="Arial Narrow"/>
          <w:snapToGrid w:val="0"/>
          <w:color w:val="000000"/>
          <w:szCs w:val="20"/>
        </w:rPr>
      </w:pPr>
      <w:r w:rsidRPr="00343A9D">
        <w:rPr>
          <w:rFonts w:ascii="Arial Narrow" w:hAnsi="Arial Narrow"/>
          <w:snapToGrid w:val="0"/>
          <w:szCs w:val="20"/>
        </w:rPr>
        <w:t xml:space="preserve"> </w:t>
      </w:r>
      <w:r w:rsidRPr="00343A9D">
        <w:rPr>
          <w:rFonts w:ascii="Arial Narrow" w:hAnsi="Arial Narrow"/>
          <w:snapToGrid w:val="0"/>
          <w:szCs w:val="20"/>
        </w:rPr>
        <w:tab/>
        <w:t xml:space="preserve">shareholders or stakeholders in service of the state?                      </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3.10.1</w:t>
      </w:r>
      <w:r w:rsidRPr="00343A9D">
        <w:rPr>
          <w:rFonts w:ascii="Arial Narrow" w:hAnsi="Arial Narrow"/>
          <w:snapToGrid w:val="0"/>
          <w:color w:val="000000"/>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CF5F71">
      <w:pPr>
        <w:widowControl w:val="0"/>
        <w:numPr>
          <w:ilvl w:val="1"/>
          <w:numId w:val="50"/>
        </w:numPr>
        <w:tabs>
          <w:tab w:val="num" w:pos="567"/>
          <w:tab w:val="left" w:pos="709"/>
          <w:tab w:val="left" w:pos="2250"/>
          <w:tab w:val="left" w:pos="6946"/>
          <w:tab w:val="left" w:pos="7371"/>
          <w:tab w:val="left" w:pos="7513"/>
          <w:tab w:val="left" w:pos="7655"/>
          <w:tab w:val="left" w:pos="7797"/>
          <w:tab w:val="right" w:pos="9752"/>
        </w:tabs>
        <w:jc w:val="both"/>
        <w:rPr>
          <w:rFonts w:ascii="Arial Narrow" w:hAnsi="Arial Narrow"/>
          <w:snapToGrid w:val="0"/>
          <w:color w:val="000000"/>
          <w:sz w:val="22"/>
          <w:szCs w:val="20"/>
        </w:rPr>
      </w:pPr>
      <w:r w:rsidRPr="00343A9D">
        <w:rPr>
          <w:rFonts w:ascii="Arial Narrow" w:hAnsi="Arial Narrow"/>
          <w:snapToGrid w:val="0"/>
          <w:color w:val="000000"/>
          <w:sz w:val="22"/>
          <w:szCs w:val="20"/>
        </w:rPr>
        <w:t xml:space="preserve">Are any spouse, child or parent of the company’s directors,                                   </w:t>
      </w:r>
      <w:r w:rsidRPr="00343A9D">
        <w:rPr>
          <w:rFonts w:ascii="Arial Narrow" w:hAnsi="Arial Narrow"/>
          <w:b/>
          <w:bCs/>
          <w:snapToGrid w:val="0"/>
          <w:color w:val="000000"/>
          <w:sz w:val="22"/>
          <w:szCs w:val="20"/>
        </w:rPr>
        <w:t>YES / NO</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managers, principal shareholders or stakeholders in service</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of the state?</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3.11.1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keepNext/>
        <w:widowControl w:val="0"/>
        <w:tabs>
          <w:tab w:val="left" w:pos="900"/>
          <w:tab w:val="left" w:pos="2250"/>
          <w:tab w:val="right" w:pos="9752"/>
        </w:tabs>
        <w:ind w:firstLine="540"/>
        <w:jc w:val="center"/>
        <w:outlineLvl w:val="0"/>
        <w:rPr>
          <w:rFonts w:ascii="Arial Narrow" w:hAnsi="Arial Narrow"/>
          <w:b/>
          <w:snapToGrid w:val="0"/>
          <w:sz w:val="22"/>
          <w:szCs w:val="20"/>
        </w:rPr>
      </w:pPr>
      <w:r w:rsidRPr="00343A9D">
        <w:rPr>
          <w:rFonts w:ascii="Arial Narrow" w:hAnsi="Arial Narrow"/>
          <w:b/>
          <w:snapToGrid w:val="0"/>
          <w:sz w:val="22"/>
          <w:szCs w:val="20"/>
        </w:rPr>
        <w:t>CERTIFICATION</w:t>
      </w:r>
    </w:p>
    <w:p w:rsidR="00343A9D" w:rsidRPr="00343A9D" w:rsidRDefault="00343A9D" w:rsidP="00343A9D">
      <w:pPr>
        <w:widowControl w:val="0"/>
        <w:tabs>
          <w:tab w:val="left" w:pos="900"/>
          <w:tab w:val="left" w:pos="2250"/>
          <w:tab w:val="right" w:pos="9752"/>
        </w:tabs>
        <w:ind w:firstLine="540"/>
        <w:jc w:val="center"/>
        <w:rPr>
          <w:rFonts w:ascii="Arial Narrow" w:hAnsi="Arial Narrow"/>
          <w:b/>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r w:rsidRPr="00343A9D">
        <w:rPr>
          <w:rFonts w:ascii="Arial Narrow" w:hAnsi="Arial Narrow"/>
          <w:b/>
          <w:bCs/>
          <w:snapToGrid w:val="0"/>
          <w:sz w:val="22"/>
          <w:szCs w:val="20"/>
        </w:rPr>
        <w:t>I, THE UNDERSIGNED (NAME</w:t>
      </w:r>
      <w:r w:rsidRPr="00343A9D">
        <w:rPr>
          <w:rFonts w:ascii="Arial Narrow" w:hAnsi="Arial Narrow"/>
          <w:snapToGrid w:val="0"/>
          <w:sz w:val="22"/>
          <w:szCs w:val="20"/>
        </w:rPr>
        <w:t>)     ………………………………………………………………………</w:t>
      </w:r>
    </w:p>
    <w:p w:rsidR="00343A9D" w:rsidRPr="00343A9D" w:rsidRDefault="00343A9D" w:rsidP="00343A9D">
      <w:pPr>
        <w:widowControl w:val="0"/>
        <w:tabs>
          <w:tab w:val="left" w:pos="1418"/>
          <w:tab w:val="right" w:pos="9752"/>
        </w:tabs>
        <w:ind w:left="567" w:firstLine="851"/>
        <w:jc w:val="both"/>
        <w:rPr>
          <w:rFonts w:ascii="Arial Narrow" w:hAnsi="Arial Narrow"/>
          <w:b/>
          <w:bCs/>
          <w:snapToGrid w:val="0"/>
          <w:sz w:val="22"/>
          <w:szCs w:val="20"/>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rPr>
      </w:pPr>
      <w:r w:rsidRPr="00343A9D">
        <w:rPr>
          <w:rFonts w:ascii="Arial Narrow" w:hAnsi="Arial Narrow"/>
          <w:b/>
          <w:bCs/>
          <w:snapToGrid w:val="0"/>
          <w:sz w:val="22"/>
          <w:szCs w:val="20"/>
        </w:rPr>
        <w:t xml:space="preserve">CERTIFY THAT THE INFORMATION FURNISHED ON THIS DECLARATION FORM IS CORRECT.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I ACCEPT THAT THE STATE MAY ACT AGAINST ME SHOULD THIS DECLARATION PROVE TO BE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FALSE.  </w:t>
      </w: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4320"/>
          <w:tab w:val="left" w:pos="79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Signature</w:t>
      </w:r>
      <w:r w:rsidRPr="00343A9D">
        <w:rPr>
          <w:rFonts w:ascii="Arial Narrow" w:hAnsi="Arial Narrow"/>
          <w:snapToGrid w:val="0"/>
          <w:sz w:val="22"/>
          <w:szCs w:val="20"/>
        </w:rPr>
        <w:tab/>
      </w:r>
      <w:r w:rsidRPr="00343A9D">
        <w:rPr>
          <w:rFonts w:ascii="Arial Narrow" w:hAnsi="Arial Narrow"/>
          <w:snapToGrid w:val="0"/>
          <w:sz w:val="22"/>
          <w:szCs w:val="20"/>
        </w:rPr>
        <w:tab/>
        <w:t>Date</w:t>
      </w: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57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 xml:space="preserve">Position </w:t>
      </w:r>
      <w:r w:rsidRPr="00343A9D">
        <w:rPr>
          <w:rFonts w:ascii="Arial Narrow" w:hAnsi="Arial Narrow"/>
          <w:snapToGrid w:val="0"/>
          <w:sz w:val="22"/>
          <w:szCs w:val="20"/>
        </w:rPr>
        <w:tab/>
        <w:t>Name of Bidder</w:t>
      </w:r>
    </w:p>
    <w:p w:rsidR="00C115BE" w:rsidRPr="007D097C" w:rsidRDefault="00C115BE" w:rsidP="00E76711">
      <w:pPr>
        <w:rPr>
          <w:rFonts w:asciiTheme="minorHAnsi" w:hAnsiTheme="minorHAnsi" w:cstheme="minorHAnsi"/>
          <w:sz w:val="18"/>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D67488" w:rsidRDefault="00D67488"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C36372" w:rsidRPr="00C36372" w:rsidRDefault="00C36372" w:rsidP="00210EF1">
      <w:pPr>
        <w:autoSpaceDE w:val="0"/>
        <w:autoSpaceDN w:val="0"/>
        <w:adjustRightInd w:val="0"/>
        <w:jc w:val="center"/>
        <w:rPr>
          <w:rFonts w:asciiTheme="minorHAnsi" w:hAnsiTheme="minorHAnsi" w:cstheme="minorHAnsi"/>
          <w:b/>
          <w:bCs/>
          <w:sz w:val="22"/>
          <w:szCs w:val="20"/>
          <w:lang w:val="en-US"/>
        </w:rPr>
      </w:pPr>
      <w:r w:rsidRPr="00C36372">
        <w:rPr>
          <w:rFonts w:asciiTheme="minorHAnsi" w:hAnsiTheme="minorHAnsi" w:cstheme="minorHAnsi"/>
          <w:b/>
          <w:bCs/>
          <w:sz w:val="22"/>
          <w:szCs w:val="20"/>
          <w:lang w:val="en-US"/>
        </w:rPr>
        <w:t>CERTIFICATE OF INDEPENDENT BID DETERMINATION</w:t>
      </w:r>
    </w:p>
    <w:p w:rsidR="00C36372" w:rsidRPr="00C36372" w:rsidRDefault="00C36372" w:rsidP="00C36372">
      <w:pPr>
        <w:autoSpaceDE w:val="0"/>
        <w:autoSpaceDN w:val="0"/>
        <w:adjustRightInd w:val="0"/>
        <w:jc w:val="center"/>
        <w:rPr>
          <w:rFonts w:asciiTheme="minorHAnsi" w:hAnsiTheme="minorHAnsi" w:cstheme="minorHAnsi"/>
          <w:b/>
          <w:bCs/>
          <w:sz w:val="20"/>
          <w:szCs w:val="20"/>
          <w:lang w:val="en-US"/>
        </w:rPr>
      </w:pPr>
    </w:p>
    <w:p w:rsidR="00C36372" w:rsidRPr="00C36372" w:rsidRDefault="00C36372" w:rsidP="00C36372">
      <w:pPr>
        <w:autoSpaceDE w:val="0"/>
        <w:autoSpaceDN w:val="0"/>
        <w:adjustRightInd w:val="0"/>
        <w:spacing w:line="360" w:lineRule="auto"/>
        <w:ind w:left="720"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1</w:t>
      </w:r>
      <w:r w:rsidRPr="00C36372">
        <w:rPr>
          <w:rFonts w:asciiTheme="minorHAnsi" w:hAnsiTheme="minorHAnsi" w:cstheme="minorHAnsi"/>
          <w:sz w:val="20"/>
          <w:szCs w:val="20"/>
          <w:lang w:val="en-US"/>
        </w:rPr>
        <w:tab/>
        <w:t>This Municipal Bidding Document (MBD) must form part of all bids¹ invited.</w:t>
      </w:r>
    </w:p>
    <w:p w:rsidR="00C36372" w:rsidRPr="00C36372" w:rsidRDefault="00C36372" w:rsidP="00C36372">
      <w:pPr>
        <w:spacing w:before="100" w:beforeAutospacing="1" w:after="100" w:afterAutospacing="1" w:line="360" w:lineRule="auto"/>
        <w:ind w:left="851" w:hanging="851"/>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2</w:t>
      </w:r>
      <w:r w:rsidRPr="00C36372">
        <w:rPr>
          <w:rFonts w:asciiTheme="minorHAnsi" w:hAnsiTheme="minorHAnsi" w:cstheme="minorHAnsi"/>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C36372">
        <w:rPr>
          <w:rFonts w:asciiTheme="minorHAnsi" w:hAnsiTheme="minorHAnsi" w:cstheme="minorHAnsi"/>
          <w:i/>
          <w:sz w:val="20"/>
          <w:szCs w:val="20"/>
          <w:lang w:val="en-US"/>
        </w:rPr>
        <w:t>pe se</w:t>
      </w:r>
      <w:r w:rsidRPr="00C36372">
        <w:rPr>
          <w:rFonts w:asciiTheme="minorHAnsi" w:hAnsiTheme="minorHAnsi" w:cstheme="minorHAnsi"/>
          <w:sz w:val="20"/>
          <w:szCs w:val="20"/>
          <w:lang w:val="en-US"/>
        </w:rPr>
        <w:t xml:space="preserve"> prohibition meaning that it cannot be justified under any grounds.</w:t>
      </w:r>
    </w:p>
    <w:p w:rsidR="00C36372" w:rsidRPr="00C36372" w:rsidRDefault="00C36372" w:rsidP="00C36372">
      <w:pPr>
        <w:ind w:left="720" w:hanging="1080"/>
        <w:jc w:val="both"/>
        <w:rPr>
          <w:rFonts w:asciiTheme="minorHAnsi" w:hAnsiTheme="minorHAnsi" w:cstheme="minorHAnsi"/>
          <w:sz w:val="20"/>
          <w:szCs w:val="20"/>
        </w:rPr>
      </w:pPr>
      <w:r w:rsidRPr="00C36372">
        <w:rPr>
          <w:rFonts w:asciiTheme="minorHAnsi" w:hAnsiTheme="minorHAnsi" w:cstheme="minorHAnsi"/>
          <w:sz w:val="20"/>
          <w:szCs w:val="20"/>
          <w:lang w:val="en-US"/>
        </w:rPr>
        <w:t>3</w:t>
      </w:r>
      <w:r w:rsidRPr="00C36372">
        <w:rPr>
          <w:rFonts w:asciiTheme="minorHAnsi" w:hAnsiTheme="minorHAnsi" w:cstheme="minorHAnsi"/>
          <w:sz w:val="20"/>
          <w:szCs w:val="20"/>
          <w:lang w:val="en-US"/>
        </w:rPr>
        <w:tab/>
      </w:r>
      <w:r w:rsidRPr="00C36372">
        <w:rPr>
          <w:rFonts w:asciiTheme="minorHAnsi" w:hAnsiTheme="minorHAnsi" w:cstheme="minorHAnsi"/>
          <w:sz w:val="20"/>
          <w:szCs w:val="20"/>
        </w:rPr>
        <w:t>Municipal Supply Regulation 38 (1) prescribes that a supply chain management policy must provide measures for the combating of abuse of the supply chain management system, and must enable the accounting officer, among others, to:</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720"/>
        <w:jc w:val="both"/>
        <w:rPr>
          <w:rFonts w:asciiTheme="minorHAnsi" w:hAnsiTheme="minorHAnsi" w:cstheme="minorHAnsi"/>
          <w:sz w:val="20"/>
          <w:szCs w:val="20"/>
        </w:rPr>
      </w:pPr>
      <w:r w:rsidRPr="00C36372">
        <w:rPr>
          <w:rFonts w:asciiTheme="minorHAnsi" w:hAnsiTheme="minorHAnsi" w:cstheme="minorHAnsi"/>
          <w:sz w:val="20"/>
          <w:szCs w:val="20"/>
        </w:rPr>
        <w:t>a.</w:t>
      </w:r>
      <w:r w:rsidRPr="00C36372">
        <w:rPr>
          <w:rFonts w:asciiTheme="minorHAnsi" w:hAnsiTheme="minorHAnsi" w:cstheme="minorHAnsi"/>
          <w:sz w:val="20"/>
          <w:szCs w:val="20"/>
        </w:rPr>
        <w:tab/>
        <w:t>take all reasonable steps to prevent such abuse;</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b.</w:t>
      </w:r>
      <w:r w:rsidRPr="00C36372">
        <w:rPr>
          <w:rFonts w:asciiTheme="minorHAnsi" w:hAnsiTheme="minorHAnsi" w:cstheme="minorHAnsi"/>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c.</w:t>
      </w:r>
      <w:r w:rsidRPr="00C36372">
        <w:rPr>
          <w:rFonts w:asciiTheme="minorHAnsi" w:hAnsiTheme="minorHAnsi" w:cstheme="minorHAnsi"/>
          <w:sz w:val="20"/>
          <w:szCs w:val="20"/>
        </w:rPr>
        <w:tab/>
        <w:t>cancel a contract awarded to a person if the person committed any corrupt or fraudulent act during the bidding process or the execution of the contract.</w:t>
      </w:r>
    </w:p>
    <w:p w:rsidR="00C36372" w:rsidRPr="00C36372" w:rsidRDefault="00C36372" w:rsidP="00556FF7">
      <w:pPr>
        <w:numPr>
          <w:ilvl w:val="0"/>
          <w:numId w:val="25"/>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 xml:space="preserve">This MBD serves as a certificate of declaration that would be used by institutions to ensure that, when bids are considered, reasonable steps are taken to prevent any form of bid-rigging. </w:t>
      </w:r>
    </w:p>
    <w:p w:rsidR="00C36372" w:rsidRPr="00C36372" w:rsidRDefault="00C36372" w:rsidP="00556FF7">
      <w:pPr>
        <w:numPr>
          <w:ilvl w:val="0"/>
          <w:numId w:val="25"/>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In order to give effect to the above, the attached Certificate of Bid Determination (MBD 9) must be completed and submitted with the bid:</w:t>
      </w:r>
    </w:p>
    <w:p w:rsidR="00C36372" w:rsidRPr="00C36372" w:rsidRDefault="00C36372" w:rsidP="00C36372">
      <w:pPr>
        <w:autoSpaceDE w:val="0"/>
        <w:autoSpaceDN w:val="0"/>
        <w:adjustRightInd w:val="0"/>
        <w:spacing w:line="360" w:lineRule="auto"/>
        <w:jc w:val="both"/>
        <w:rPr>
          <w:rFonts w:asciiTheme="minorHAnsi" w:hAnsiTheme="minorHAnsi" w:cstheme="minorHAnsi"/>
          <w:sz w:val="20"/>
          <w:szCs w:val="20"/>
          <w:lang w:val="en-US"/>
        </w:rPr>
      </w:pPr>
    </w:p>
    <w:p w:rsidR="00C36372" w:rsidRPr="00C36372" w:rsidRDefault="00C36372" w:rsidP="00C36372">
      <w:pPr>
        <w:autoSpaceDE w:val="0"/>
        <w:autoSpaceDN w:val="0"/>
        <w:adjustRightInd w:val="0"/>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¹ Includes price quotations, advertised competitive bids, limited bids and proposals.</w:t>
      </w:r>
    </w:p>
    <w:p w:rsidR="00C36372" w:rsidRPr="00C36372" w:rsidRDefault="00C36372" w:rsidP="00C36372">
      <w:pPr>
        <w:spacing w:before="100" w:beforeAutospacing="1" w:after="100" w:afterAutospacing="1" w:line="360" w:lineRule="auto"/>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4564DD" w:rsidRDefault="004564DD"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D67488" w:rsidRDefault="00D67488"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2"/>
          <w:szCs w:val="20"/>
          <w:lang w:val="en-US"/>
        </w:rPr>
      </w:pPr>
      <w:r w:rsidRPr="00C36372">
        <w:rPr>
          <w:rFonts w:asciiTheme="minorHAnsi" w:hAnsiTheme="minorHAnsi" w:cstheme="minorHAnsi"/>
          <w:b/>
          <w:sz w:val="22"/>
          <w:szCs w:val="20"/>
          <w:lang w:val="en-US"/>
        </w:rPr>
        <w:t>CERTIFICATE OF INDEPENDENT BID DETERMINATION</w:t>
      </w:r>
    </w:p>
    <w:p w:rsidR="00C36372" w:rsidRDefault="00C36372" w:rsidP="00C36372">
      <w:pPr>
        <w:autoSpaceDE w:val="0"/>
        <w:autoSpaceDN w:val="0"/>
        <w:adjustRightInd w:val="0"/>
        <w:jc w:val="center"/>
        <w:rPr>
          <w:rFonts w:asciiTheme="minorHAnsi" w:hAnsiTheme="minorHAnsi" w:cstheme="minorHAnsi"/>
          <w:b/>
          <w:bCs/>
          <w:color w:val="000000"/>
          <w:sz w:val="20"/>
          <w:szCs w:val="20"/>
          <w:lang w:val="en-US"/>
        </w:rPr>
      </w:pPr>
    </w:p>
    <w:p w:rsidR="00164435" w:rsidRPr="00C36372" w:rsidRDefault="00164435" w:rsidP="00C36372">
      <w:pPr>
        <w:autoSpaceDE w:val="0"/>
        <w:autoSpaceDN w:val="0"/>
        <w:adjustRightInd w:val="0"/>
        <w:jc w:val="center"/>
        <w:rPr>
          <w:rFonts w:asciiTheme="minorHAnsi" w:hAnsiTheme="minorHAnsi" w:cstheme="minorHAnsi"/>
          <w:b/>
          <w:bCs/>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the undersigned, in submitting the accompanying bid:</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w:t>
      </w:r>
    </w:p>
    <w:p w:rsidR="00C36372" w:rsidRPr="00C36372" w:rsidRDefault="00C36372" w:rsidP="00C36372">
      <w:pPr>
        <w:autoSpaceDE w:val="0"/>
        <w:autoSpaceDN w:val="0"/>
        <w:adjustRightInd w:val="0"/>
        <w:spacing w:line="360" w:lineRule="auto"/>
        <w:ind w:left="2160" w:firstLine="72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(Bid Number and Description)</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 in response to the invitation for the bid made by:</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______________________________________________________________________________</w:t>
      </w:r>
    </w:p>
    <w:p w:rsidR="00C36372" w:rsidRPr="00C36372" w:rsidRDefault="00C36372" w:rsidP="00C36372">
      <w:pPr>
        <w:autoSpaceDE w:val="0"/>
        <w:autoSpaceDN w:val="0"/>
        <w:adjustRightInd w:val="0"/>
        <w:spacing w:line="360" w:lineRule="auto"/>
        <w:ind w:left="216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Municipality / Municipal Entity)</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do hereby make the following statements that I certify to be true and complete in every respect:</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certify, on behalf of:_______________________________________________________that:</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Bidder)</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have read and I understand the contents of this Certificate;</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understand that the accompanying bid will be disqualified if this Certificate is found not to be true and complete in every respect;</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am authorized by the bidder to sign this Certificate, and to submit the accompanying bid, on behalf of the bidder;</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Each person whose signature appears on the accompanying bid has been authorized by the bidder to determine the terms of, and to sign, the bid, on behalf of the bidder;</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(a) </w:t>
      </w:r>
      <w:r w:rsidRPr="00C36372">
        <w:rPr>
          <w:rFonts w:asciiTheme="minorHAnsi" w:hAnsiTheme="minorHAnsi" w:cstheme="minorHAnsi"/>
          <w:color w:val="000000"/>
          <w:sz w:val="20"/>
          <w:szCs w:val="20"/>
        </w:rPr>
        <w:tab/>
        <w:t>has been requested to submit a bid in response to this bid invitation;</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(b) </w:t>
      </w:r>
      <w:r w:rsidRPr="00C36372">
        <w:rPr>
          <w:rFonts w:asciiTheme="minorHAnsi" w:hAnsiTheme="minorHAnsi" w:cstheme="minorHAnsi"/>
          <w:color w:val="000000"/>
          <w:sz w:val="20"/>
          <w:szCs w:val="20"/>
        </w:rPr>
        <w:tab/>
        <w:t>could potentially submit a bid in response to this bid invitation, based on their qualifications, abilities or experience; and</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(c)</w:t>
      </w:r>
      <w:r w:rsidRPr="00C36372">
        <w:rPr>
          <w:rFonts w:asciiTheme="minorHAnsi" w:hAnsiTheme="minorHAnsi" w:cstheme="minorHAnsi"/>
          <w:color w:val="000000"/>
          <w:sz w:val="20"/>
          <w:szCs w:val="20"/>
        </w:rPr>
        <w:tab/>
        <w:t>provides the same goods and services as the bidder and/or is in the same line of business as the bidder</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bidder has arrived at the accompanying bid independently from, and without consultation, communication, agreement or arrangement with any competitor.</w:t>
      </w:r>
      <w:r w:rsidRPr="00C36372" w:rsidDel="00A72716">
        <w:rPr>
          <w:rFonts w:asciiTheme="minorHAnsi" w:eastAsia="MS Mincho" w:hAnsiTheme="minorHAnsi" w:cstheme="minorHAnsi"/>
          <w:color w:val="000000"/>
          <w:sz w:val="20"/>
          <w:szCs w:val="20"/>
        </w:rPr>
        <w:t xml:space="preserve"> </w:t>
      </w:r>
      <w:r w:rsidRPr="00C36372">
        <w:rPr>
          <w:rFonts w:asciiTheme="minorHAnsi" w:eastAsia="MS Mincho" w:hAnsiTheme="minorHAnsi" w:cstheme="minorHAnsi"/>
          <w:color w:val="000000"/>
          <w:sz w:val="20"/>
          <w:szCs w:val="20"/>
        </w:rPr>
        <w:t>However communication between partners in a joint venture or consortium</w:t>
      </w:r>
      <w:r w:rsidRPr="00C36372">
        <w:rPr>
          <w:rFonts w:asciiTheme="minorHAnsi" w:eastAsia="Arial Unicode MS" w:hAnsiTheme="minorHAnsi" w:cstheme="minorHAnsi"/>
          <w:color w:val="000000"/>
          <w:sz w:val="20"/>
          <w:szCs w:val="20"/>
        </w:rPr>
        <w:t>³</w:t>
      </w:r>
      <w:r w:rsidRPr="00C36372">
        <w:rPr>
          <w:rFonts w:asciiTheme="minorHAnsi" w:eastAsia="MS Mincho" w:hAnsiTheme="minorHAnsi" w:cstheme="minorHAnsi"/>
          <w:color w:val="000000"/>
          <w:sz w:val="20"/>
          <w:szCs w:val="20"/>
        </w:rPr>
        <w:t xml:space="preserve"> will not be construed as collusive bidding.</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b/>
          <w:bCs/>
          <w:color w:val="FFFFFF"/>
          <w:sz w:val="20"/>
          <w:szCs w:val="20"/>
        </w:rPr>
        <w:t xml:space="preserve"> </w:t>
      </w:r>
      <w:r w:rsidRPr="00C36372">
        <w:rPr>
          <w:rFonts w:asciiTheme="minorHAnsi" w:hAnsiTheme="minorHAnsi" w:cstheme="minorHAnsi"/>
          <w:color w:val="000000"/>
          <w:sz w:val="20"/>
          <w:szCs w:val="20"/>
        </w:rPr>
        <w:t>In particular, without limiting the generality of paragraphs 6 above, there has been no consultation, communication, agreement or arrangement with any competitor regarding:</w:t>
      </w:r>
    </w:p>
    <w:p w:rsidR="00C36372" w:rsidRPr="00C36372" w:rsidRDefault="00C36372" w:rsidP="00556FF7">
      <w:pPr>
        <w:pStyle w:val="ListParagraph"/>
        <w:numPr>
          <w:ilvl w:val="0"/>
          <w:numId w:val="23"/>
        </w:numPr>
        <w:autoSpaceDE w:val="0"/>
        <w:autoSpaceDN w:val="0"/>
        <w:adjustRightInd w:val="0"/>
        <w:spacing w:line="360" w:lineRule="auto"/>
        <w:ind w:firstLine="30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lastRenderedPageBreak/>
        <w:t xml:space="preserve">prices;      </w:t>
      </w:r>
    </w:p>
    <w:p w:rsidR="00C36372" w:rsidRPr="00C36372" w:rsidRDefault="00C36372" w:rsidP="00556FF7">
      <w:pPr>
        <w:pStyle w:val="ListParagraph"/>
        <w:numPr>
          <w:ilvl w:val="0"/>
          <w:numId w:val="23"/>
        </w:numPr>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geographical area where product or service will be rendered (market allocation)  </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(c) </w:t>
      </w:r>
      <w:r w:rsidRPr="00C36372">
        <w:rPr>
          <w:rFonts w:asciiTheme="minorHAnsi" w:hAnsiTheme="minorHAnsi" w:cstheme="minorHAnsi"/>
          <w:color w:val="000000"/>
          <w:sz w:val="20"/>
          <w:szCs w:val="20"/>
        </w:rPr>
        <w:tab/>
        <w:t>methods, factors or formulas used to calculate prices;</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(d)</w:t>
      </w:r>
      <w:r w:rsidRPr="00C36372">
        <w:rPr>
          <w:rFonts w:asciiTheme="minorHAnsi" w:hAnsiTheme="minorHAnsi" w:cstheme="minorHAnsi"/>
          <w:color w:val="000000"/>
          <w:sz w:val="20"/>
          <w:szCs w:val="20"/>
        </w:rPr>
        <w:tab/>
        <w:t xml:space="preserve"> the intention or decision to submit or not to submit, a bid; </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w:t>
      </w:r>
      <w:r w:rsidRPr="00C36372">
        <w:rPr>
          <w:rFonts w:asciiTheme="minorHAnsi" w:hAnsiTheme="minorHAnsi" w:cstheme="minorHAnsi"/>
          <w:color w:val="000000"/>
          <w:sz w:val="20"/>
          <w:szCs w:val="20"/>
        </w:rPr>
        <w:tab/>
        <w:t xml:space="preserve"> the submission of a bid which does not meet the specifications and conditions of the bid; or</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        bidding with the intention not to win the bid.</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36372" w:rsidRPr="00C36372" w:rsidRDefault="00C36372" w:rsidP="00C36372">
      <w:pPr>
        <w:rPr>
          <w:rFonts w:asciiTheme="minorHAnsi" w:hAnsiTheme="minorHAnsi" w:cstheme="minorHAnsi"/>
          <w:b/>
          <w:sz w:val="20"/>
          <w:szCs w:val="20"/>
          <w:lang w:val="en-US"/>
        </w:rPr>
      </w:pPr>
      <w:r w:rsidRPr="00C36372">
        <w:rPr>
          <w:rFonts w:asciiTheme="minorHAnsi" w:hAnsiTheme="minorHAnsi" w:cstheme="minorHAnsi"/>
          <w:b/>
          <w:sz w:val="20"/>
          <w:szCs w:val="20"/>
          <w:lang w:val="en-US"/>
        </w:rPr>
        <w:t>³ Joint venture or Consortium means an association of persons for the purpose of combining their expertise, property, capital, efforts, skill and knowledge in an activity for the execution of a contract.</w:t>
      </w:r>
    </w:p>
    <w:p w:rsidR="00C36372" w:rsidRPr="007D097C" w:rsidRDefault="00C36372" w:rsidP="007D097C">
      <w:pPr>
        <w:autoSpaceDE w:val="0"/>
        <w:autoSpaceDN w:val="0"/>
        <w:adjustRightInd w:val="0"/>
        <w:spacing w:line="360" w:lineRule="auto"/>
        <w:jc w:val="both"/>
        <w:rPr>
          <w:rFonts w:asciiTheme="minorHAnsi" w:hAnsiTheme="minorHAnsi" w:cstheme="minorHAnsi"/>
          <w:color w:val="000000"/>
          <w:sz w:val="20"/>
          <w:szCs w:val="20"/>
        </w:rPr>
      </w:pPr>
    </w:p>
    <w:p w:rsidR="00C36372" w:rsidRPr="00C36372" w:rsidRDefault="00C36372" w:rsidP="00556FF7">
      <w:pPr>
        <w:pStyle w:val="ListParagraph"/>
        <w:numPr>
          <w:ilvl w:val="0"/>
          <w:numId w:val="2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Pr>
          <w:rFonts w:asciiTheme="minorHAnsi" w:hAnsiTheme="minorHAnsi" w:cstheme="minorHAnsi"/>
          <w:color w:val="000000"/>
          <w:sz w:val="20"/>
          <w:szCs w:val="20"/>
        </w:rPr>
        <w:t>Signature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Date</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Position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006004EC">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Name of Bidder</w:t>
      </w:r>
    </w:p>
    <w:p w:rsidR="00C115BE" w:rsidRDefault="00C115BE"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C36372">
      <w:pPr>
        <w:autoSpaceDE w:val="0"/>
        <w:autoSpaceDN w:val="0"/>
        <w:adjustRightInd w:val="0"/>
        <w:spacing w:line="360" w:lineRule="auto"/>
        <w:jc w:val="both"/>
        <w:rPr>
          <w:rFonts w:ascii="Arial" w:hAnsi="Arial" w:cs="Arial"/>
          <w:color w:val="000000"/>
        </w:rPr>
      </w:pPr>
    </w:p>
    <w:p w:rsidR="00E01FFF" w:rsidRPr="00E01FFF" w:rsidRDefault="00613424" w:rsidP="00210EF1">
      <w:pPr>
        <w:jc w:val="center"/>
        <w:rPr>
          <w:rFonts w:asciiTheme="minorHAnsi" w:hAnsiTheme="minorHAnsi" w:cstheme="minorHAnsi"/>
          <w:b/>
          <w:sz w:val="22"/>
          <w:szCs w:val="22"/>
        </w:rPr>
      </w:pPr>
      <w:r>
        <w:rPr>
          <w:rFonts w:asciiTheme="minorHAnsi" w:hAnsiTheme="minorHAnsi" w:cstheme="minorHAnsi"/>
          <w:b/>
          <w:sz w:val="22"/>
          <w:szCs w:val="22"/>
        </w:rPr>
        <w:t>D</w:t>
      </w:r>
      <w:r w:rsidR="00E01FFF" w:rsidRPr="00E01FFF">
        <w:rPr>
          <w:rFonts w:asciiTheme="minorHAnsi" w:hAnsiTheme="minorHAnsi" w:cstheme="minorHAnsi"/>
          <w:b/>
          <w:sz w:val="22"/>
          <w:szCs w:val="22"/>
        </w:rPr>
        <w:t>ECLARATION FOR PROCUREMENT ABOVE R10 MILLION (ALL APPLICABLE TAXES INCLUDED)</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For all procurement expected to exceed R10 million (all applicable taxes included), bidders must complete the following questionnaire:</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w:t>
      </w:r>
      <w:r w:rsidRPr="00B7061F">
        <w:rPr>
          <w:rFonts w:asciiTheme="minorHAnsi" w:hAnsiTheme="minorHAnsi" w:cstheme="minorHAnsi"/>
          <w:sz w:val="22"/>
          <w:szCs w:val="22"/>
        </w:rPr>
        <w:tab/>
        <w:t>Are you by law required to prepare annual financial statements for auditing?</w:t>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1.1</w:t>
      </w:r>
      <w:r w:rsidRPr="00B7061F">
        <w:rPr>
          <w:rFonts w:asciiTheme="minorHAnsi" w:hAnsiTheme="minorHAnsi" w:cstheme="minorHAnsi"/>
          <w:sz w:val="22"/>
          <w:szCs w:val="22"/>
        </w:rPr>
        <w:tab/>
        <w:t>If yes, submit audited annual financial statements for the past three years or since the date of establishment if established during the past three years.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w:t>
      </w:r>
      <w:r w:rsidRPr="00B7061F">
        <w:rPr>
          <w:rFonts w:asciiTheme="minorHAnsi" w:hAnsiTheme="minorHAnsi" w:cstheme="minorHAnsi"/>
          <w:sz w:val="22"/>
          <w:szCs w:val="22"/>
        </w:rPr>
        <w:tab/>
        <w:t>Do you have any outstanding undisputed commitments for municipal services towards any municipality for more than three months or any other service provider in respect of which payment is overdue for more than 30 days?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13F4">
        <w:rPr>
          <w:rFonts w:asciiTheme="minorHAnsi" w:hAnsiTheme="minorHAnsi" w:cstheme="minorHAnsi"/>
          <w:sz w:val="22"/>
          <w:szCs w:val="22"/>
        </w:rPr>
        <w:tab/>
      </w:r>
      <w:r w:rsidR="001513F4">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2.1</w:t>
      </w:r>
      <w:r w:rsidRPr="00B7061F">
        <w:rPr>
          <w:rFonts w:asciiTheme="minorHAnsi" w:hAnsiTheme="minorHAnsi" w:cstheme="minorHAnsi"/>
          <w:sz w:val="22"/>
          <w:szCs w:val="22"/>
        </w:rPr>
        <w:tab/>
        <w:t>If no, this serves to certify that the bidder has no undisputed commitments for municipal services towards any municipality for more than three months or other service provider in respect of which payment is overdue for more than 30 days.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2.2</w:t>
      </w:r>
      <w:r w:rsidRPr="00B7061F">
        <w:rPr>
          <w:rFonts w:asciiTheme="minorHAnsi" w:hAnsiTheme="minorHAnsi" w:cstheme="minorHAnsi"/>
          <w:sz w:val="22"/>
          <w:szCs w:val="22"/>
        </w:rPr>
        <w:tab/>
        <w:t>If yes, provide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Delete if not applicable</w:t>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Pr="00B7061F">
        <w:rPr>
          <w:rFonts w:asciiTheme="minorHAnsi" w:hAnsiTheme="minorHAnsi" w:cstheme="minorHAnsi"/>
          <w:sz w:val="22"/>
          <w:szCs w:val="22"/>
        </w:rPr>
        <w:tab/>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w:t>
      </w:r>
      <w:r w:rsidRPr="00B7061F">
        <w:rPr>
          <w:rFonts w:asciiTheme="minorHAnsi" w:hAnsiTheme="minorHAnsi" w:cstheme="minorHAnsi"/>
          <w:sz w:val="22"/>
          <w:szCs w:val="22"/>
        </w:rPr>
        <w:tab/>
        <w:t>Has any contract been awarded to you by an organ of state during the past five years, including particulars of any material non-compliance or dispute concerning the execution of such contract?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3.1</w:t>
      </w:r>
      <w:r w:rsidRPr="00B7061F">
        <w:rPr>
          <w:rFonts w:asciiTheme="minorHAnsi" w:hAnsiTheme="minorHAnsi" w:cstheme="minorHAnsi"/>
          <w:sz w:val="22"/>
          <w:szCs w:val="22"/>
        </w:rPr>
        <w:tab/>
        <w:t xml:space="preserve">      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ind w:left="720" w:hanging="720"/>
        <w:rPr>
          <w:rFonts w:asciiTheme="minorHAnsi" w:hAnsiTheme="minorHAnsi" w:cstheme="minorHAnsi"/>
          <w:sz w:val="22"/>
          <w:szCs w:val="22"/>
        </w:rPr>
      </w:pPr>
      <w:r w:rsidRPr="00B7061F">
        <w:rPr>
          <w:rFonts w:asciiTheme="minorHAnsi" w:hAnsiTheme="minorHAnsi" w:cstheme="minorHAnsi"/>
          <w:sz w:val="22"/>
          <w:szCs w:val="22"/>
        </w:rPr>
        <w:t>4.</w:t>
      </w:r>
      <w:r w:rsidRPr="00B7061F">
        <w:rPr>
          <w:rFonts w:asciiTheme="minorHAnsi" w:hAnsiTheme="minorHAnsi" w:cstheme="minorHAnsi"/>
          <w:sz w:val="22"/>
          <w:szCs w:val="22"/>
        </w:rPr>
        <w:tab/>
        <w:t>Will any portion of goods or services be sourced from outside</w:t>
      </w:r>
      <w:r>
        <w:rPr>
          <w:rFonts w:asciiTheme="minorHAnsi" w:hAnsiTheme="minorHAnsi" w:cstheme="minorHAnsi"/>
          <w:sz w:val="22"/>
          <w:szCs w:val="22"/>
        </w:rPr>
        <w:t xml:space="preserve"> </w:t>
      </w:r>
      <w:r w:rsidRPr="00B7061F">
        <w:rPr>
          <w:rFonts w:asciiTheme="minorHAnsi" w:hAnsiTheme="minorHAnsi" w:cstheme="minorHAnsi"/>
          <w:sz w:val="22"/>
          <w:szCs w:val="22"/>
        </w:rPr>
        <w:t>the Republi</w:t>
      </w:r>
      <w:r>
        <w:rPr>
          <w:rFonts w:asciiTheme="minorHAnsi" w:hAnsiTheme="minorHAnsi" w:cstheme="minorHAnsi"/>
          <w:sz w:val="22"/>
          <w:szCs w:val="22"/>
        </w:rPr>
        <w:t xml:space="preserve">c, and, if so, what portion and </w:t>
      </w:r>
      <w:r w:rsidRPr="00B7061F">
        <w:rPr>
          <w:rFonts w:asciiTheme="minorHAnsi" w:hAnsiTheme="minorHAnsi" w:cstheme="minorHAnsi"/>
          <w:sz w:val="22"/>
          <w:szCs w:val="22"/>
        </w:rPr>
        <w:t>whether any portion of payment from the municipality / muni</w:t>
      </w:r>
      <w:r>
        <w:rPr>
          <w:rFonts w:asciiTheme="minorHAnsi" w:hAnsiTheme="minorHAnsi" w:cstheme="minorHAnsi"/>
          <w:sz w:val="22"/>
          <w:szCs w:val="22"/>
        </w:rPr>
        <w:t xml:space="preserve">cipal entity is expected to be </w:t>
      </w:r>
      <w:r w:rsidRPr="00B7061F">
        <w:rPr>
          <w:rFonts w:asciiTheme="minorHAnsi" w:hAnsiTheme="minorHAnsi" w:cstheme="minorHAnsi"/>
          <w:sz w:val="22"/>
          <w:szCs w:val="22"/>
        </w:rPr>
        <w:t>transferred out of the Republic?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4.1</w:t>
      </w:r>
      <w:r w:rsidRPr="00B7061F">
        <w:rPr>
          <w:rFonts w:asciiTheme="minorHAnsi" w:hAnsiTheme="minorHAnsi" w:cstheme="minorHAnsi"/>
          <w:sz w:val="22"/>
          <w:szCs w:val="22"/>
        </w:rPr>
        <w:tab/>
        <w:t>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CERTIFICATION</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THE UNDERSIGNED (NAME)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 xml:space="preserve">CERTIFY THAT THE INFORMATION FURNISHED ON THIS DECLARATION FORM IS CORRECT.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ACCEPT THAT THE STATE MAY ACT AGAINST ME SHOUL</w:t>
      </w:r>
      <w:r>
        <w:rPr>
          <w:rFonts w:asciiTheme="minorHAnsi" w:hAnsiTheme="minorHAnsi" w:cstheme="minorHAnsi"/>
          <w:b/>
          <w:sz w:val="22"/>
          <w:szCs w:val="22"/>
        </w:rPr>
        <w:t xml:space="preserve">D THIS DECLARATION PROVE TO BE </w:t>
      </w:r>
      <w:r w:rsidRPr="00E01FFF">
        <w:rPr>
          <w:rFonts w:asciiTheme="minorHAnsi" w:hAnsiTheme="minorHAnsi" w:cstheme="minorHAnsi"/>
          <w:b/>
          <w:sz w:val="22"/>
          <w:szCs w:val="22"/>
        </w:rPr>
        <w:t xml:space="preserve">FALSE.  </w:t>
      </w:r>
    </w:p>
    <w:p w:rsidR="00E01FFF" w:rsidRPr="00B7061F" w:rsidRDefault="00E01FFF" w:rsidP="00E01FFF">
      <w:pPr>
        <w:rPr>
          <w:rFonts w:asciiTheme="minorHAnsi" w:hAnsiTheme="minorHAnsi" w:cstheme="minorHAnsi"/>
          <w:sz w:val="22"/>
          <w:szCs w:val="22"/>
        </w:rPr>
      </w:pPr>
    </w:p>
    <w:p w:rsidR="00E01FFF" w:rsidRDefault="00E01FFF" w:rsidP="00E01FFF">
      <w:pPr>
        <w:rPr>
          <w:rFonts w:asciiTheme="minorHAnsi" w:hAnsiTheme="minorHAnsi" w:cstheme="minorHAnsi"/>
          <w:sz w:val="22"/>
          <w:szCs w:val="22"/>
        </w:rPr>
      </w:pPr>
    </w:p>
    <w:p w:rsidR="007F2F9A" w:rsidRPr="00B7061F" w:rsidRDefault="007F2F9A"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t>Signature</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Date</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 xml:space="preserve">             </w:t>
      </w:r>
      <w:r w:rsidRPr="00B7061F">
        <w:rPr>
          <w:rFonts w:asciiTheme="minorHAnsi" w:hAnsiTheme="minorHAnsi" w:cstheme="minorHAnsi"/>
          <w:sz w:val="22"/>
          <w:szCs w:val="22"/>
        </w:rPr>
        <w:t xml:space="preserve">Position </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7061F">
        <w:rPr>
          <w:rFonts w:asciiTheme="minorHAnsi" w:hAnsiTheme="minorHAnsi" w:cstheme="minorHAnsi"/>
          <w:sz w:val="22"/>
          <w:szCs w:val="22"/>
        </w:rPr>
        <w:t>Name of Bidder</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p>
    <w:p w:rsidR="00E01FFF" w:rsidRDefault="00E01FFF" w:rsidP="004564DD">
      <w:pPr>
        <w:pStyle w:val="Header"/>
        <w:spacing w:before="100" w:beforeAutospacing="1" w:after="100" w:afterAutospacing="1"/>
        <w:jc w:val="both"/>
        <w:rPr>
          <w:rFonts w:asciiTheme="minorHAnsi" w:hAnsiTheme="minorHAnsi" w:cstheme="minorHAnsi"/>
          <w:b/>
          <w:bCs/>
          <w:iCs/>
        </w:rPr>
      </w:pPr>
    </w:p>
    <w:p w:rsidR="009644DC" w:rsidRDefault="009644DC"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7D097C" w:rsidRDefault="007D097C" w:rsidP="004564DD">
      <w:pPr>
        <w:pStyle w:val="Header"/>
        <w:spacing w:before="100" w:beforeAutospacing="1" w:after="100" w:afterAutospacing="1"/>
        <w:jc w:val="both"/>
        <w:rPr>
          <w:rFonts w:asciiTheme="minorHAnsi" w:hAnsiTheme="minorHAnsi" w:cstheme="minorHAnsi"/>
          <w:b/>
          <w:bCs/>
          <w:iCs/>
        </w:rPr>
      </w:pPr>
    </w:p>
    <w:p w:rsidR="00F01E0A" w:rsidRPr="002B4976" w:rsidRDefault="00F01E0A" w:rsidP="004564DD">
      <w:pPr>
        <w:pStyle w:val="Header"/>
        <w:spacing w:before="100" w:beforeAutospacing="1" w:after="100" w:afterAutospacing="1"/>
        <w:jc w:val="both"/>
        <w:rPr>
          <w:rFonts w:asciiTheme="minorHAnsi" w:hAnsiTheme="minorHAnsi" w:cstheme="minorHAnsi"/>
          <w:b/>
          <w:bCs/>
          <w:iCs/>
        </w:rPr>
      </w:pPr>
      <w:r w:rsidRPr="002B4976">
        <w:rPr>
          <w:rFonts w:asciiTheme="minorHAnsi" w:hAnsiTheme="minorHAnsi" w:cstheme="minorHAnsi"/>
          <w:b/>
          <w:bCs/>
          <w:iCs/>
        </w:rPr>
        <w:lastRenderedPageBreak/>
        <w:t>RECORD OF ADDENDA TO TENDER DOCUMENTS</w:t>
      </w:r>
    </w:p>
    <w:p w:rsidR="00F01E0A" w:rsidRPr="002B4976" w:rsidRDefault="00F01E0A" w:rsidP="00F01E0A">
      <w:pPr>
        <w:pStyle w:val="Header"/>
        <w:spacing w:before="100" w:beforeAutospacing="1" w:after="100" w:afterAutospacing="1"/>
        <w:jc w:val="both"/>
        <w:rPr>
          <w:rFonts w:asciiTheme="minorHAnsi" w:hAnsiTheme="minorHAnsi" w:cstheme="minorHAnsi"/>
          <w:b/>
          <w:bCs/>
          <w:iCs/>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92"/>
        <w:gridCol w:w="3182"/>
        <w:gridCol w:w="6266"/>
      </w:tblGrid>
      <w:tr w:rsidR="00F01E0A" w:rsidRPr="002B4976" w:rsidTr="00131DB9">
        <w:trPr>
          <w:trHeight w:val="828"/>
        </w:trPr>
        <w:tc>
          <w:tcPr>
            <w:tcW w:w="5000" w:type="pct"/>
            <w:gridSpan w:val="3"/>
            <w:shd w:val="clear" w:color="auto" w:fill="A6A6A6" w:themeFill="background1" w:themeFillShade="A6"/>
          </w:tcPr>
          <w:p w:rsidR="00F01E0A" w:rsidRPr="002B4976" w:rsidRDefault="00F01E0A" w:rsidP="00F01E0A">
            <w:pPr>
              <w:pStyle w:val="Header"/>
              <w:spacing w:before="100" w:beforeAutospacing="1" w:after="100" w:afterAutospacing="1"/>
              <w:jc w:val="both"/>
              <w:rPr>
                <w:rFonts w:asciiTheme="minorHAnsi" w:hAnsiTheme="minorHAnsi" w:cstheme="minorHAnsi"/>
              </w:rPr>
            </w:pPr>
            <w:r w:rsidRPr="002B4976">
              <w:rPr>
                <w:rFonts w:asciiTheme="minorHAnsi" w:hAnsiTheme="minorHAnsi" w:cstheme="minorHAnsi"/>
              </w:rPr>
              <w:t>We confirm that the following communicat</w:t>
            </w:r>
            <w:r>
              <w:rPr>
                <w:rFonts w:asciiTheme="minorHAnsi" w:hAnsiTheme="minorHAnsi" w:cstheme="minorHAnsi"/>
              </w:rPr>
              <w:t xml:space="preserve">ions received from the employer </w:t>
            </w:r>
            <w:r w:rsidRPr="002B4976">
              <w:rPr>
                <w:rFonts w:asciiTheme="minorHAnsi" w:hAnsiTheme="minorHAnsi" w:cstheme="minorHAnsi"/>
              </w:rPr>
              <w:t>before the submission of this tender offer, amending the tender documents, have been taken into account in this tender offer.</w:t>
            </w:r>
          </w:p>
        </w:tc>
      </w:tr>
      <w:tr w:rsidR="00F01E0A" w:rsidRPr="002B4976" w:rsidTr="001C71F4">
        <w:trPr>
          <w:trHeight w:val="828"/>
        </w:trPr>
        <w:tc>
          <w:tcPr>
            <w:tcW w:w="475" w:type="pct"/>
            <w:shd w:val="clear" w:color="auto" w:fill="BFBFBF" w:themeFill="background1" w:themeFillShade="BF"/>
            <w:vAlign w:val="center"/>
          </w:tcPr>
          <w:p w:rsidR="00F01E0A" w:rsidRPr="002B4976" w:rsidRDefault="00F01E0A" w:rsidP="001C71F4">
            <w:pPr>
              <w:pStyle w:val="Header"/>
              <w:jc w:val="center"/>
              <w:rPr>
                <w:rFonts w:asciiTheme="minorHAnsi" w:hAnsiTheme="minorHAnsi" w:cstheme="minorHAnsi"/>
              </w:rPr>
            </w:pPr>
          </w:p>
        </w:tc>
        <w:tc>
          <w:tcPr>
            <w:tcW w:w="1524"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Date</w:t>
            </w:r>
          </w:p>
        </w:tc>
        <w:tc>
          <w:tcPr>
            <w:tcW w:w="3002"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Title or Details</w:t>
            </w: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1.</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2.</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3.</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4.</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5.</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bl>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rPr>
      </w:pPr>
    </w:p>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i/>
          <w:iCs/>
        </w:rPr>
      </w:pPr>
      <w:r w:rsidRPr="002B4976">
        <w:rPr>
          <w:rFonts w:asciiTheme="minorHAnsi" w:hAnsiTheme="minorHAnsi" w:cstheme="minorHAnsi"/>
          <w:i/>
          <w:iCs/>
        </w:rPr>
        <w:t>Attach additional pages if more space is required.</w:t>
      </w: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C3213F" w:rsidRPr="00C3213F" w:rsidRDefault="00C3213F" w:rsidP="00C3213F">
      <w:pPr>
        <w:pStyle w:val="ReferenceLine"/>
        <w:widowControl w:val="0"/>
        <w:ind w:left="0" w:firstLine="0"/>
        <w:jc w:val="center"/>
        <w:rPr>
          <w:rFonts w:asciiTheme="minorHAnsi" w:hAnsiTheme="minorHAnsi" w:cstheme="minorHAnsi"/>
          <w:b/>
          <w:i w:val="0"/>
          <w:snapToGrid w:val="0"/>
        </w:rPr>
      </w:pPr>
      <w:r w:rsidRPr="00C3213F">
        <w:rPr>
          <w:rFonts w:asciiTheme="minorHAnsi" w:hAnsiTheme="minorHAnsi" w:cstheme="minorHAnsi"/>
          <w:b/>
          <w:i w:val="0"/>
          <w:snapToGrid w:val="0"/>
        </w:rPr>
        <w:t>Failure to acknowledge any ad</w:t>
      </w:r>
      <w:r w:rsidR="004E5C1E">
        <w:rPr>
          <w:rFonts w:asciiTheme="minorHAnsi" w:hAnsiTheme="minorHAnsi" w:cstheme="minorHAnsi"/>
          <w:b/>
          <w:i w:val="0"/>
          <w:snapToGrid w:val="0"/>
        </w:rPr>
        <w:t>dendum released by uThukela</w:t>
      </w:r>
      <w:r w:rsidRPr="00C3213F">
        <w:rPr>
          <w:rFonts w:asciiTheme="minorHAnsi" w:hAnsiTheme="minorHAnsi" w:cstheme="minorHAnsi"/>
          <w:b/>
          <w:i w:val="0"/>
          <w:snapToGrid w:val="0"/>
        </w:rPr>
        <w:t xml:space="preserve"> District Municipality may result in your tender submission being declared non-responsive.</w:t>
      </w: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7206F" w:rsidRPr="00F522C2" w:rsidRDefault="0027206F" w:rsidP="00F522C2">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27206F" w:rsidRDefault="0027206F" w:rsidP="00F01E0A">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6372" w:rsidTr="007D097C">
        <w:trPr>
          <w:trHeight w:val="668"/>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36372" w:rsidRDefault="00C36372" w:rsidP="00F51F21">
            <w:pPr>
              <w:spacing w:before="60" w:after="60" w:line="276" w:lineRule="auto"/>
              <w:jc w:val="center"/>
              <w:rPr>
                <w:rFonts w:ascii="Garamond" w:hAnsi="Garamond"/>
                <w:b/>
                <w:i/>
                <w:sz w:val="32"/>
              </w:rPr>
            </w:pPr>
            <w:r>
              <w:rPr>
                <w:rFonts w:ascii="Garamond" w:hAnsi="Garamond"/>
                <w:b/>
                <w:i/>
                <w:sz w:val="32"/>
              </w:rPr>
              <w:lastRenderedPageBreak/>
              <w:t>ELIGIBILTY CRITERIA</w:t>
            </w:r>
          </w:p>
        </w:tc>
      </w:tr>
    </w:tbl>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C36372" w:rsidRPr="009644DC" w:rsidRDefault="00C36372" w:rsidP="00C36372">
      <w:pPr>
        <w:rPr>
          <w:rFonts w:asciiTheme="minorHAnsi" w:hAnsiTheme="minorHAnsi" w:cstheme="minorHAnsi"/>
          <w:sz w:val="20"/>
        </w:rPr>
      </w:pPr>
      <w:r w:rsidRPr="009644DC">
        <w:rPr>
          <w:rFonts w:asciiTheme="minorHAnsi" w:hAnsiTheme="minorHAnsi" w:cstheme="minorHAnsi"/>
          <w:sz w:val="20"/>
        </w:rPr>
        <w:t>Tender offers will only be accepted if:</w:t>
      </w:r>
    </w:p>
    <w:p w:rsidR="00C36372" w:rsidRPr="009644DC" w:rsidRDefault="00C36372" w:rsidP="00C36372">
      <w:pPr>
        <w:rPr>
          <w:rFonts w:asciiTheme="minorHAnsi" w:hAnsiTheme="minorHAnsi" w:cstheme="minorHAnsi"/>
          <w:sz w:val="20"/>
        </w:rPr>
      </w:pPr>
    </w:p>
    <w:p w:rsidR="00C36372" w:rsidRPr="009644DC" w:rsidRDefault="00C36372" w:rsidP="00556FF7">
      <w:pPr>
        <w:pStyle w:val="ListParagraph"/>
        <w:numPr>
          <w:ilvl w:val="0"/>
          <w:numId w:val="26"/>
        </w:numPr>
        <w:spacing w:after="200"/>
        <w:rPr>
          <w:rFonts w:asciiTheme="minorHAnsi" w:hAnsiTheme="minorHAnsi" w:cstheme="minorHAnsi"/>
          <w:sz w:val="20"/>
        </w:rPr>
      </w:pPr>
      <w:r w:rsidRPr="009644DC">
        <w:rPr>
          <w:rFonts w:asciiTheme="minorHAnsi" w:hAnsiTheme="minorHAnsi" w:cstheme="minorHAnsi"/>
          <w:sz w:val="20"/>
        </w:rPr>
        <w:t xml:space="preserve">The tenderer submits </w:t>
      </w:r>
      <w:r w:rsidRPr="009644DC">
        <w:rPr>
          <w:rFonts w:asciiTheme="minorHAnsi" w:hAnsiTheme="minorHAnsi" w:cstheme="minorHAnsi"/>
          <w:b/>
          <w:sz w:val="20"/>
        </w:rPr>
        <w:t>an original</w:t>
      </w:r>
      <w:r w:rsidRPr="009644DC">
        <w:rPr>
          <w:rFonts w:asciiTheme="minorHAnsi" w:hAnsiTheme="minorHAnsi" w:cstheme="minorHAnsi"/>
          <w:sz w:val="20"/>
        </w:rPr>
        <w:t xml:space="preserve"> </w:t>
      </w:r>
      <w:r w:rsidRPr="009644DC">
        <w:rPr>
          <w:rFonts w:asciiTheme="minorHAnsi" w:hAnsiTheme="minorHAnsi" w:cstheme="minorHAnsi"/>
          <w:b/>
          <w:sz w:val="20"/>
        </w:rPr>
        <w:t>valid</w:t>
      </w:r>
      <w:r w:rsidRPr="009644DC">
        <w:rPr>
          <w:rFonts w:asciiTheme="minorHAnsi" w:hAnsiTheme="minorHAnsi" w:cstheme="minorHAnsi"/>
          <w:sz w:val="20"/>
        </w:rPr>
        <w:t xml:space="preserve"> Tax Clearance Certificate</w:t>
      </w:r>
      <w:r w:rsidR="009C6397">
        <w:rPr>
          <w:rFonts w:asciiTheme="minorHAnsi" w:hAnsiTheme="minorHAnsi" w:cstheme="minorHAnsi"/>
          <w:sz w:val="20"/>
        </w:rPr>
        <w:t>/pin</w:t>
      </w:r>
      <w:r w:rsidRPr="009644DC">
        <w:rPr>
          <w:rFonts w:asciiTheme="minorHAnsi" w:hAnsiTheme="minorHAnsi" w:cstheme="minorHAnsi"/>
          <w:sz w:val="20"/>
        </w:rPr>
        <w:t xml:space="preserve"> issued by the South African Revenue Services or has made arrangements to meet outstanding tax obligations;</w:t>
      </w:r>
    </w:p>
    <w:p w:rsidR="00555174" w:rsidRPr="009644DC" w:rsidRDefault="00555174" w:rsidP="000F7A81">
      <w:pPr>
        <w:pStyle w:val="ListParagraph"/>
        <w:spacing w:after="200"/>
        <w:rPr>
          <w:rFonts w:asciiTheme="minorHAnsi" w:hAnsiTheme="minorHAnsi" w:cstheme="minorHAnsi"/>
          <w:sz w:val="20"/>
        </w:rPr>
      </w:pPr>
    </w:p>
    <w:p w:rsidR="00555174" w:rsidRPr="00C65564" w:rsidRDefault="00555174"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purchased the tender document</w:t>
      </w:r>
      <w:r w:rsidR="003E502B" w:rsidRPr="00C65564">
        <w:rPr>
          <w:rFonts w:asciiTheme="minorHAnsi" w:hAnsiTheme="minorHAnsi" w:cstheme="minorHAnsi"/>
          <w:sz w:val="20"/>
        </w:rPr>
        <w:t xml:space="preserve"> and has signed the Purchase Register</w:t>
      </w:r>
      <w:r w:rsidRPr="00C65564">
        <w:rPr>
          <w:rFonts w:asciiTheme="minorHAnsi" w:hAnsiTheme="minorHAnsi" w:cstheme="minorHAnsi"/>
          <w:sz w:val="20"/>
        </w:rPr>
        <w:t xml:space="preserve"> and/or has attended the Compulsory Briefing Session.</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or any of its directors/shareholders is not listed on the Register of Tender Defaulters in terms of the Prevention and Combating of Corrupt Activities Act of 2004 person prohibited from doing business with the public sector;</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not:</w:t>
      </w:r>
    </w:p>
    <w:p w:rsidR="00C36372" w:rsidRPr="00C65564" w:rsidRDefault="00C36372" w:rsidP="00556FF7">
      <w:pPr>
        <w:pStyle w:val="ListParagraph"/>
        <w:numPr>
          <w:ilvl w:val="1"/>
          <w:numId w:val="26"/>
        </w:numPr>
        <w:spacing w:after="200"/>
        <w:rPr>
          <w:rFonts w:asciiTheme="minorHAnsi" w:hAnsiTheme="minorHAnsi" w:cstheme="minorHAnsi"/>
          <w:sz w:val="20"/>
        </w:rPr>
      </w:pPr>
      <w:r w:rsidRPr="00C65564">
        <w:rPr>
          <w:rFonts w:asciiTheme="minorHAnsi" w:hAnsiTheme="minorHAnsi" w:cstheme="minorHAnsi"/>
          <w:sz w:val="20"/>
        </w:rPr>
        <w:t>abused the Employer’s Supply Chain Management System; or</w:t>
      </w:r>
    </w:p>
    <w:p w:rsidR="00C36372" w:rsidRPr="00C65564" w:rsidRDefault="00C36372" w:rsidP="00556FF7">
      <w:pPr>
        <w:pStyle w:val="ListParagraph"/>
        <w:numPr>
          <w:ilvl w:val="1"/>
          <w:numId w:val="26"/>
        </w:numPr>
        <w:spacing w:after="200"/>
        <w:rPr>
          <w:rFonts w:asciiTheme="minorHAnsi" w:hAnsiTheme="minorHAnsi" w:cstheme="minorHAnsi"/>
          <w:sz w:val="20"/>
        </w:rPr>
      </w:pPr>
      <w:r w:rsidRPr="00C65564">
        <w:rPr>
          <w:rFonts w:asciiTheme="minorHAnsi" w:hAnsiTheme="minorHAnsi" w:cstheme="minorHAnsi"/>
          <w:sz w:val="20"/>
        </w:rPr>
        <w:t>failed to perform on any previous contract and has been given a written notice to this effect;</w:t>
      </w:r>
    </w:p>
    <w:p w:rsidR="00C36372" w:rsidRPr="00C65564" w:rsidRDefault="00C36372" w:rsidP="000F7A81">
      <w:pPr>
        <w:pStyle w:val="ListParagraph"/>
        <w:ind w:left="1440"/>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completed the Declaration of Interest</w:t>
      </w:r>
      <w:r w:rsidR="009644DC" w:rsidRPr="00C65564">
        <w:rPr>
          <w:rFonts w:asciiTheme="minorHAnsi" w:hAnsiTheme="minorHAnsi" w:cstheme="minorHAnsi"/>
          <w:sz w:val="20"/>
        </w:rPr>
        <w:t xml:space="preserve"> and Compulsory Enterprise Questionnaire</w:t>
      </w:r>
      <w:r w:rsidRPr="00C65564">
        <w:rPr>
          <w:rFonts w:asciiTheme="minorHAnsi" w:hAnsiTheme="minorHAnsi" w:cstheme="minorHAnsi"/>
          <w:sz w:val="20"/>
        </w:rPr>
        <w:t xml:space="preserv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is</w:t>
      </w:r>
      <w:r w:rsidR="009C6397">
        <w:rPr>
          <w:rFonts w:asciiTheme="minorHAnsi" w:hAnsiTheme="minorHAnsi" w:cstheme="minorHAnsi"/>
          <w:sz w:val="20"/>
        </w:rPr>
        <w:t xml:space="preserve"> registered on the uThukela</w:t>
      </w:r>
      <w:r w:rsidRPr="00C65564">
        <w:rPr>
          <w:rFonts w:asciiTheme="minorHAnsi" w:hAnsiTheme="minorHAnsi" w:cstheme="minorHAnsi"/>
          <w:sz w:val="20"/>
        </w:rPr>
        <w:t xml:space="preserve"> District Municipality’s supplier database</w:t>
      </w:r>
      <w:r w:rsidR="009C6397">
        <w:rPr>
          <w:rFonts w:asciiTheme="minorHAnsi" w:hAnsiTheme="minorHAnsi" w:cstheme="minorHAnsi"/>
          <w:sz w:val="20"/>
        </w:rPr>
        <w:t xml:space="preserve"> and the Central Supplier Database</w:t>
      </w:r>
      <w:r w:rsidRPr="00C65564">
        <w:rPr>
          <w:rFonts w:asciiTheme="minorHAnsi" w:hAnsiTheme="minorHAnsi" w:cstheme="minorHAnsi"/>
          <w:sz w:val="20"/>
        </w:rPr>
        <w:t>;</w:t>
      </w:r>
    </w:p>
    <w:p w:rsidR="00C52BEC" w:rsidRPr="00C65564" w:rsidRDefault="00C52BEC" w:rsidP="000F7A81">
      <w:pPr>
        <w:pStyle w:val="ListParagraph"/>
        <w:rPr>
          <w:rFonts w:asciiTheme="minorHAnsi" w:hAnsiTheme="minorHAnsi" w:cstheme="minorHAnsi"/>
          <w:sz w:val="20"/>
        </w:rPr>
      </w:pPr>
    </w:p>
    <w:p w:rsidR="00C52BEC" w:rsidRPr="00C65564" w:rsidRDefault="00C52BEC"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met local production threshold minimums. Textile, Clothing, Leather and Footwear have been designated for local production with minimum local content thresholds. The stipulated minimum threshold for local production and content is 100%.</w:t>
      </w:r>
      <w:r w:rsidR="008B26AB">
        <w:rPr>
          <w:rFonts w:asciiTheme="minorHAnsi" w:hAnsiTheme="minorHAnsi" w:cstheme="minorHAnsi"/>
          <w:sz w:val="20"/>
        </w:rPr>
        <w:t xml:space="preserve"> The Declaration Certificate for Local Production a</w:t>
      </w:r>
      <w:r w:rsidR="008B26AB" w:rsidRPr="008B26AB">
        <w:rPr>
          <w:rFonts w:asciiTheme="minorHAnsi" w:hAnsiTheme="minorHAnsi" w:cstheme="minorHAnsi"/>
          <w:sz w:val="20"/>
        </w:rPr>
        <w:t>nd Content</w:t>
      </w:r>
      <w:r w:rsidR="008B26AB">
        <w:rPr>
          <w:rFonts w:asciiTheme="minorHAnsi" w:hAnsiTheme="minorHAnsi" w:cstheme="minorHAnsi"/>
          <w:sz w:val="20"/>
        </w:rPr>
        <w:t xml:space="preserve"> must be completed.</w:t>
      </w:r>
    </w:p>
    <w:p w:rsidR="002E107A" w:rsidRPr="00C65564" w:rsidRDefault="002E107A" w:rsidP="000F7A81">
      <w:pPr>
        <w:pStyle w:val="ListParagraph"/>
        <w:rPr>
          <w:rFonts w:asciiTheme="minorHAnsi" w:hAnsiTheme="minorHAnsi" w:cstheme="minorHAnsi"/>
          <w:sz w:val="20"/>
        </w:rPr>
      </w:pPr>
    </w:p>
    <w:p w:rsidR="002E107A" w:rsidRPr="00C65564" w:rsidRDefault="002E107A"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is not in arrears for more than 3 months with municipal rates and taxes and municipal service charges</w:t>
      </w:r>
      <w:r w:rsidR="00FD71AB" w:rsidRPr="00C65564">
        <w:rPr>
          <w:rFonts w:asciiTheme="minorHAnsi" w:hAnsiTheme="minorHAnsi" w:cstheme="minorHAnsi"/>
          <w:sz w:val="20"/>
        </w:rPr>
        <w:t xml:space="preserve"> or 30 days if the value of the bid exceeds R10 Million</w:t>
      </w:r>
      <w:r w:rsidRPr="00C65564">
        <w:rPr>
          <w:rFonts w:asciiTheme="minorHAnsi" w:hAnsiTheme="minorHAnsi" w:cstheme="minorHAnsi"/>
          <w:sz w:val="20"/>
        </w:rPr>
        <w:t>. The latest municipal account is to be attached.</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A Joint-Venture Agreement, if applicable, must be submitted with tender.</w:t>
      </w:r>
    </w:p>
    <w:p w:rsidR="009644DC" w:rsidRPr="00C65564" w:rsidRDefault="009644DC" w:rsidP="000F7A81">
      <w:pPr>
        <w:pStyle w:val="ListParagraph"/>
        <w:rPr>
          <w:rFonts w:asciiTheme="minorHAnsi" w:hAnsiTheme="minorHAnsi" w:cstheme="minorHAnsi"/>
          <w:sz w:val="20"/>
        </w:rPr>
      </w:pPr>
    </w:p>
    <w:p w:rsidR="009644DC" w:rsidRPr="00C65564" w:rsidRDefault="009644DC"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 offer is signed by a person authorized to sign on behalf of the Tenderer.</w:t>
      </w:r>
    </w:p>
    <w:p w:rsidR="00C36372" w:rsidRPr="00C65564" w:rsidRDefault="00C36372" w:rsidP="000F7A81">
      <w:pPr>
        <w:pStyle w:val="ListParagraph"/>
        <w:rPr>
          <w:rFonts w:asciiTheme="minorHAnsi" w:hAnsiTheme="minorHAnsi" w:cstheme="minorHAnsi"/>
          <w:sz w:val="20"/>
        </w:rPr>
      </w:pPr>
    </w:p>
    <w:p w:rsidR="00C36372" w:rsidRPr="00730C5E" w:rsidRDefault="00F94E4F"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Ten</w:t>
      </w:r>
      <w:r w:rsidR="00FB560A">
        <w:rPr>
          <w:rFonts w:asciiTheme="minorHAnsi" w:hAnsiTheme="minorHAnsi" w:cstheme="minorHAnsi"/>
          <w:sz w:val="20"/>
        </w:rPr>
        <w:t>derers submit a minimum of five</w:t>
      </w:r>
      <w:r w:rsidRPr="00C65564">
        <w:rPr>
          <w:rFonts w:asciiTheme="minorHAnsi" w:hAnsiTheme="minorHAnsi" w:cstheme="minorHAnsi"/>
          <w:sz w:val="20"/>
        </w:rPr>
        <w:t xml:space="preserve"> written testimo</w:t>
      </w:r>
      <w:r w:rsidR="006A31F7">
        <w:rPr>
          <w:rFonts w:asciiTheme="minorHAnsi" w:hAnsiTheme="minorHAnsi" w:cstheme="minorHAnsi"/>
          <w:sz w:val="20"/>
        </w:rPr>
        <w:t>nials from municipalities or departments</w:t>
      </w:r>
      <w:r w:rsidR="00C36372" w:rsidRPr="00C65564">
        <w:rPr>
          <w:rFonts w:asciiTheme="minorHAnsi" w:hAnsiTheme="minorHAnsi" w:cstheme="minorHAnsi"/>
          <w:sz w:val="20"/>
        </w:rPr>
        <w:t>.</w:t>
      </w:r>
      <w:r w:rsidR="006A31F7" w:rsidRPr="006A31F7">
        <w:t xml:space="preserve"> </w:t>
      </w:r>
      <w:r w:rsidR="006A31F7" w:rsidRPr="006A31F7">
        <w:rPr>
          <w:rFonts w:asciiTheme="minorHAnsi" w:hAnsiTheme="minorHAnsi" w:cstheme="minorHAnsi"/>
          <w:sz w:val="20"/>
        </w:rPr>
        <w:t>In order for a service provider to be scored in the Financial and Equity sections the proposed product must fully comply with</w:t>
      </w:r>
      <w:r w:rsidR="006A31F7">
        <w:rPr>
          <w:rFonts w:asciiTheme="minorHAnsi" w:hAnsiTheme="minorHAnsi" w:cstheme="minorHAnsi"/>
          <w:sz w:val="20"/>
        </w:rPr>
        <w:t xml:space="preserve"> </w:t>
      </w:r>
      <w:r w:rsidR="006A31F7" w:rsidRPr="006A31F7">
        <w:rPr>
          <w:rFonts w:asciiTheme="minorHAnsi" w:hAnsiTheme="minorHAnsi" w:cstheme="minorHAnsi"/>
          <w:sz w:val="20"/>
        </w:rPr>
        <w:t>the Specification R</w:t>
      </w:r>
      <w:r w:rsidR="007748FA">
        <w:rPr>
          <w:rFonts w:asciiTheme="minorHAnsi" w:hAnsiTheme="minorHAnsi" w:cstheme="minorHAnsi"/>
          <w:sz w:val="20"/>
        </w:rPr>
        <w:t>equirements</w:t>
      </w:r>
      <w:r w:rsidR="006A31F7" w:rsidRPr="006A31F7">
        <w:rPr>
          <w:rFonts w:asciiTheme="minorHAnsi" w:hAnsiTheme="minorHAnsi" w:cstheme="minorHAnsi"/>
          <w:sz w:val="20"/>
        </w:rPr>
        <w:t>.</w:t>
      </w:r>
      <w:r w:rsidR="00F64910" w:rsidRPr="00F64910">
        <w:rPr>
          <w:rFonts w:ascii="Arial" w:hAnsi="Arial" w:cs="Arial"/>
          <w:color w:val="212120"/>
          <w:kern w:val="28"/>
          <w:sz w:val="20"/>
          <w:szCs w:val="20"/>
        </w:rPr>
        <w:t xml:space="preserve"> </w:t>
      </w:r>
      <w:r w:rsidR="00F64910" w:rsidRPr="00F64910">
        <w:rPr>
          <w:rFonts w:asciiTheme="minorHAnsi" w:hAnsiTheme="minorHAnsi" w:cstheme="minorHAnsi"/>
          <w:sz w:val="20"/>
        </w:rPr>
        <w:t>Accreditation with relevant chemical authority.</w:t>
      </w:r>
    </w:p>
    <w:p w:rsidR="009F28F4" w:rsidRPr="009F28F4" w:rsidRDefault="009F28F4" w:rsidP="009F28F4">
      <w:pPr>
        <w:pStyle w:val="ListParagraph"/>
        <w:spacing w:after="200"/>
        <w:rPr>
          <w:rFonts w:asciiTheme="minorHAnsi" w:hAnsiTheme="minorHAnsi" w:cstheme="minorHAnsi"/>
          <w:sz w:val="20"/>
        </w:rPr>
      </w:pPr>
    </w:p>
    <w:p w:rsidR="00C36372" w:rsidRPr="009C6397" w:rsidRDefault="00C36372" w:rsidP="00556FF7">
      <w:pPr>
        <w:pStyle w:val="ListParagraph"/>
        <w:numPr>
          <w:ilvl w:val="0"/>
          <w:numId w:val="26"/>
        </w:numPr>
        <w:tabs>
          <w:tab w:val="left" w:pos="-720"/>
          <w:tab w:val="left" w:pos="567"/>
        </w:tabs>
        <w:suppressAutoHyphens/>
        <w:jc w:val="both"/>
        <w:rPr>
          <w:rFonts w:asciiTheme="minorHAnsi" w:hAnsiTheme="minorHAnsi" w:cstheme="minorHAnsi"/>
          <w:sz w:val="20"/>
        </w:rPr>
      </w:pPr>
      <w:r w:rsidRPr="009C6397">
        <w:rPr>
          <w:rFonts w:asciiTheme="minorHAnsi" w:hAnsiTheme="minorHAnsi" w:cstheme="minorHAnsi"/>
          <w:sz w:val="20"/>
        </w:rPr>
        <w:t>All returnable schedules are to be completed and all relevant certificates attached where indicated.</w:t>
      </w:r>
    </w:p>
    <w:p w:rsidR="00B96C2F" w:rsidRPr="009C6397" w:rsidRDefault="00B96C2F" w:rsidP="00B96C2F">
      <w:pPr>
        <w:pStyle w:val="ListParagraph"/>
        <w:rPr>
          <w:rFonts w:asciiTheme="minorHAnsi" w:hAnsiTheme="minorHAnsi"/>
          <w:sz w:val="20"/>
          <w:szCs w:val="20"/>
        </w:rPr>
      </w:pPr>
    </w:p>
    <w:p w:rsidR="00F07561" w:rsidRDefault="00F07561"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F07561" w:rsidRDefault="00F07561" w:rsidP="00F07561">
      <w:pPr>
        <w:ind w:left="360" w:hanging="360"/>
        <w:rPr>
          <w:rFonts w:cs="Arial"/>
          <w:b/>
          <w:sz w:val="19"/>
          <w:szCs w:val="19"/>
        </w:rPr>
      </w:pPr>
    </w:p>
    <w:p w:rsidR="00F07561" w:rsidRPr="00F07561" w:rsidRDefault="00F07561" w:rsidP="00F07561">
      <w:pPr>
        <w:ind w:left="360" w:hanging="360"/>
        <w:rPr>
          <w:rFonts w:cs="Arial"/>
          <w:b/>
          <w:sz w:val="19"/>
          <w:szCs w:val="19"/>
        </w:rPr>
      </w:pPr>
      <w:r w:rsidRPr="00F07561">
        <w:rPr>
          <w:rFonts w:cs="Arial"/>
          <w:b/>
          <w:sz w:val="19"/>
          <w:szCs w:val="19"/>
        </w:rPr>
        <w:t>A.</w:t>
      </w:r>
      <w:r w:rsidRPr="00F07561">
        <w:rPr>
          <w:rFonts w:cs="Arial"/>
          <w:b/>
          <w:sz w:val="19"/>
          <w:szCs w:val="19"/>
        </w:rPr>
        <w:tab/>
      </w:r>
      <w:r w:rsidRPr="00F07561">
        <w:rPr>
          <w:rFonts w:cs="Arial"/>
          <w:b/>
          <w:sz w:val="19"/>
          <w:szCs w:val="19"/>
          <w:u w:val="single"/>
        </w:rPr>
        <w:t>Criteria</w:t>
      </w:r>
      <w:r w:rsidRPr="00F07561">
        <w:rPr>
          <w:rFonts w:cs="Arial"/>
          <w:b/>
          <w:sz w:val="19"/>
          <w:szCs w:val="19"/>
        </w:rPr>
        <w:t>: Experience Applicable to last 5 years only:        Minimum No. of Projects Completed = 3</w:t>
      </w:r>
    </w:p>
    <w:p w:rsidR="00F07561" w:rsidRPr="00F07561" w:rsidRDefault="00F07561" w:rsidP="00F07561">
      <w:pPr>
        <w:rPr>
          <w:rFonts w:cs="Arial"/>
          <w:sz w:val="19"/>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892"/>
        <w:gridCol w:w="1654"/>
        <w:gridCol w:w="1687"/>
        <w:gridCol w:w="1687"/>
        <w:gridCol w:w="1725"/>
      </w:tblGrid>
      <w:tr w:rsidR="00F07561" w:rsidRPr="00F07561" w:rsidTr="00F07561">
        <w:trPr>
          <w:trHeight w:val="770"/>
          <w:tblHeader/>
        </w:trPr>
        <w:tc>
          <w:tcPr>
            <w:tcW w:w="381" w:type="pct"/>
            <w:shd w:val="clear" w:color="auto" w:fill="BFBFBF"/>
          </w:tcPr>
          <w:p w:rsidR="00F07561" w:rsidRPr="00F07561" w:rsidRDefault="00F07561" w:rsidP="00F07561">
            <w:pPr>
              <w:rPr>
                <w:rFonts w:cs="Arial"/>
                <w:b/>
                <w:sz w:val="19"/>
                <w:szCs w:val="19"/>
              </w:rPr>
            </w:pPr>
          </w:p>
        </w:tc>
        <w:tc>
          <w:tcPr>
            <w:tcW w:w="4619" w:type="pct"/>
            <w:gridSpan w:val="5"/>
            <w:shd w:val="clear" w:color="auto" w:fill="BFBFBF"/>
            <w:vAlign w:val="center"/>
          </w:tcPr>
          <w:p w:rsidR="00F07561" w:rsidRPr="00F07561" w:rsidRDefault="00F07561" w:rsidP="00F07561">
            <w:pPr>
              <w:rPr>
                <w:rFonts w:cs="Arial"/>
                <w:sz w:val="19"/>
                <w:szCs w:val="19"/>
              </w:rPr>
            </w:pPr>
            <w:r w:rsidRPr="00F07561">
              <w:rPr>
                <w:rFonts w:cs="Arial"/>
                <w:sz w:val="19"/>
                <w:szCs w:val="19"/>
              </w:rPr>
              <w:t>List below up to</w:t>
            </w:r>
            <w:r w:rsidR="000117DC">
              <w:rPr>
                <w:rFonts w:cs="Arial"/>
                <w:sz w:val="19"/>
                <w:szCs w:val="19"/>
              </w:rPr>
              <w:t xml:space="preserve"> 4 highest-value Jobs of supplying plant hire</w:t>
            </w:r>
            <w:r w:rsidRPr="00F07561">
              <w:rPr>
                <w:rFonts w:cs="Arial"/>
                <w:sz w:val="19"/>
                <w:szCs w:val="19"/>
              </w:rPr>
              <w:t xml:space="preserve"> undertaken as main su</w:t>
            </w:r>
            <w:r w:rsidR="000117DC">
              <w:rPr>
                <w:rFonts w:cs="Arial"/>
                <w:sz w:val="19"/>
                <w:szCs w:val="19"/>
              </w:rPr>
              <w:t>pplier within the last 3 years.</w:t>
            </w:r>
          </w:p>
          <w:p w:rsidR="00F07561" w:rsidRPr="00F07561" w:rsidRDefault="00F07561" w:rsidP="00F07561">
            <w:pPr>
              <w:rPr>
                <w:rFonts w:cs="Arial"/>
                <w:b/>
                <w:sz w:val="19"/>
                <w:szCs w:val="19"/>
              </w:rPr>
            </w:pPr>
            <w:r w:rsidRPr="00F07561">
              <w:rPr>
                <w:rFonts w:cs="Arial"/>
                <w:sz w:val="19"/>
                <w:szCs w:val="19"/>
              </w:rPr>
              <w:t>Projects listed must be selected from those listed in the Prior Experience Schedule.</w:t>
            </w:r>
          </w:p>
        </w:tc>
      </w:tr>
      <w:tr w:rsidR="00F07561" w:rsidRPr="00F07561" w:rsidTr="00F07561">
        <w:trPr>
          <w:trHeight w:val="459"/>
          <w:tblHeader/>
        </w:trPr>
        <w:tc>
          <w:tcPr>
            <w:tcW w:w="381" w:type="pct"/>
            <w:vMerge w:val="restart"/>
            <w:shd w:val="clear" w:color="auto" w:fill="BFBFBF"/>
            <w:vAlign w:val="center"/>
          </w:tcPr>
          <w:p w:rsidR="00F07561" w:rsidRPr="00F07561" w:rsidRDefault="00F07561" w:rsidP="00F07561">
            <w:pPr>
              <w:rPr>
                <w:rFonts w:cs="Arial"/>
                <w:sz w:val="19"/>
                <w:szCs w:val="19"/>
              </w:rPr>
            </w:pPr>
          </w:p>
        </w:tc>
        <w:tc>
          <w:tcPr>
            <w:tcW w:w="1385"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Contract</w:t>
            </w:r>
          </w:p>
        </w:tc>
        <w:tc>
          <w:tcPr>
            <w:tcW w:w="792"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Value</w:t>
            </w:r>
          </w:p>
          <w:p w:rsidR="00F07561" w:rsidRPr="00F07561" w:rsidRDefault="00F07561" w:rsidP="000117DC">
            <w:pPr>
              <w:rPr>
                <w:rFonts w:cs="Arial"/>
                <w:b/>
                <w:sz w:val="19"/>
                <w:szCs w:val="19"/>
              </w:rPr>
            </w:pPr>
          </w:p>
        </w:tc>
        <w:tc>
          <w:tcPr>
            <w:tcW w:w="2442" w:type="pct"/>
            <w:gridSpan w:val="3"/>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Reference</w:t>
            </w:r>
          </w:p>
        </w:tc>
      </w:tr>
      <w:tr w:rsidR="00F07561" w:rsidRPr="00F07561" w:rsidTr="00F07561">
        <w:trPr>
          <w:trHeight w:val="459"/>
          <w:tblHeader/>
        </w:trPr>
        <w:tc>
          <w:tcPr>
            <w:tcW w:w="381" w:type="pct"/>
            <w:vMerge/>
            <w:tcBorders>
              <w:bottom w:val="single" w:sz="4" w:space="0" w:color="auto"/>
            </w:tcBorders>
            <w:shd w:val="clear" w:color="auto" w:fill="BFBFBF"/>
            <w:vAlign w:val="center"/>
          </w:tcPr>
          <w:p w:rsidR="00F07561" w:rsidRPr="00F07561" w:rsidRDefault="00F07561" w:rsidP="00F07561">
            <w:pPr>
              <w:rPr>
                <w:rFonts w:cs="Arial"/>
                <w:sz w:val="19"/>
                <w:szCs w:val="19"/>
              </w:rPr>
            </w:pPr>
          </w:p>
        </w:tc>
        <w:tc>
          <w:tcPr>
            <w:tcW w:w="1385" w:type="pct"/>
            <w:vMerge/>
            <w:shd w:val="clear" w:color="auto" w:fill="BFBFBF"/>
            <w:vAlign w:val="center"/>
          </w:tcPr>
          <w:p w:rsidR="00F07561" w:rsidRPr="00F07561" w:rsidRDefault="00F07561" w:rsidP="00F07561">
            <w:pPr>
              <w:jc w:val="center"/>
              <w:rPr>
                <w:rFonts w:cs="Arial"/>
                <w:b/>
                <w:sz w:val="19"/>
                <w:szCs w:val="19"/>
              </w:rPr>
            </w:pPr>
          </w:p>
        </w:tc>
        <w:tc>
          <w:tcPr>
            <w:tcW w:w="792" w:type="pct"/>
            <w:vMerge/>
            <w:shd w:val="clear" w:color="auto" w:fill="BFBFBF"/>
            <w:vAlign w:val="center"/>
          </w:tcPr>
          <w:p w:rsidR="00F07561" w:rsidRPr="00F07561" w:rsidRDefault="00F07561" w:rsidP="00F07561">
            <w:pPr>
              <w:jc w:val="center"/>
              <w:rPr>
                <w:rFonts w:cs="Arial"/>
                <w:b/>
                <w:sz w:val="19"/>
                <w:szCs w:val="19"/>
              </w:rPr>
            </w:pP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Name</w:t>
            </w: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Organisation</w:t>
            </w:r>
          </w:p>
        </w:tc>
        <w:tc>
          <w:tcPr>
            <w:tcW w:w="826"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Tel N°</w:t>
            </w:r>
          </w:p>
        </w:tc>
      </w:tr>
      <w:tr w:rsidR="00F07561" w:rsidRPr="00F07561" w:rsidTr="00E635BE">
        <w:trPr>
          <w:trHeight w:val="459"/>
        </w:trPr>
        <w:tc>
          <w:tcPr>
            <w:tcW w:w="381" w:type="pct"/>
            <w:tcBorders>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1.1</w:t>
            </w:r>
          </w:p>
        </w:tc>
        <w:tc>
          <w:tcPr>
            <w:tcW w:w="1385" w:type="pct"/>
            <w:tcBorders>
              <w:bottom w:val="dotted" w:sz="4" w:space="0" w:color="auto"/>
            </w:tcBorders>
            <w:vAlign w:val="center"/>
          </w:tcPr>
          <w:p w:rsidR="00F07561" w:rsidRPr="00F07561" w:rsidRDefault="00F07561" w:rsidP="00F07561">
            <w:pPr>
              <w:rPr>
                <w:rFonts w:cs="Arial"/>
                <w:b/>
                <w:sz w:val="19"/>
                <w:szCs w:val="19"/>
              </w:rPr>
            </w:pPr>
          </w:p>
        </w:tc>
        <w:tc>
          <w:tcPr>
            <w:tcW w:w="792"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26" w:type="pct"/>
            <w:tcBorders>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1.2</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1.3</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1.4</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bl>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eastAsia="Calibri" w:cs="Arial"/>
          <w:b/>
          <w:sz w:val="29"/>
          <w:szCs w:val="19"/>
          <w:lang w:val="en-US"/>
        </w:rPr>
      </w:pPr>
    </w:p>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Calibri"/>
          <w:b/>
          <w:sz w:val="20"/>
          <w:szCs w:val="20"/>
        </w:rPr>
      </w:pPr>
      <w:r w:rsidRPr="00F07561">
        <w:rPr>
          <w:rFonts w:cs="Calibri"/>
          <w:b/>
          <w:sz w:val="20"/>
          <w:szCs w:val="20"/>
        </w:rPr>
        <w:t>Bidders are required to have a minimum of three jobs (current or complete). A written testimonial from the client, in a form of written proof/(s) on organization’s letterhead (including relevant contact person, nature of service, contract amount, commencement date, telephone number, fax number and email addresses) is required to validate claims of experience of the bidder.</w:t>
      </w:r>
    </w:p>
    <w:p w:rsidR="00F07561" w:rsidRPr="00F07561" w:rsidRDefault="00F07561" w:rsidP="00F07561">
      <w:pPr>
        <w:spacing w:after="200" w:line="276" w:lineRule="auto"/>
        <w:ind w:left="720" w:firstLine="720"/>
        <w:contextualSpacing/>
        <w:rPr>
          <w:rFonts w:eastAsia="Calibri" w:cs="Arial"/>
          <w:b/>
          <w:sz w:val="29"/>
          <w:szCs w:val="19"/>
          <w:lang w:val="en-US"/>
        </w:rPr>
      </w:pPr>
    </w:p>
    <w:p w:rsidR="00F07561" w:rsidRPr="00F07561" w:rsidRDefault="00F07561" w:rsidP="00F07561">
      <w:pPr>
        <w:spacing w:after="200" w:line="276" w:lineRule="auto"/>
        <w:ind w:left="720"/>
        <w:contextualSpacing/>
        <w:rPr>
          <w:rFonts w:ascii="Times New Roman" w:eastAsia="Calibri" w:hAnsi="Times New Roman"/>
          <w:sz w:val="22"/>
          <w:szCs w:val="22"/>
          <w:lang w:val="en-US"/>
        </w:rPr>
      </w:pPr>
      <w:r w:rsidRPr="00F07561">
        <w:rPr>
          <w:rFonts w:eastAsia="Calibri" w:cs="Arial"/>
          <w:b/>
          <w:sz w:val="29"/>
          <w:szCs w:val="19"/>
          <w:lang w:val="en-US"/>
        </w:rPr>
        <w:t>Only Eligible to Tender if the Minimum Requirements are met.</w:t>
      </w:r>
    </w:p>
    <w:p w:rsidR="00F07561" w:rsidRPr="00F07561" w:rsidRDefault="00F07561" w:rsidP="00F07561">
      <w:pPr>
        <w:tabs>
          <w:tab w:val="left" w:pos="-720"/>
          <w:tab w:val="left" w:pos="567"/>
        </w:tabs>
        <w:suppressAutoHyphens/>
        <w:jc w:val="both"/>
        <w:rPr>
          <w:rFonts w:ascii="Times New Roman" w:hAnsi="Times New Roman"/>
        </w:rPr>
      </w:pPr>
      <w:r w:rsidRPr="00F07561">
        <w:rPr>
          <w:rFonts w:ascii="Times New Roman" w:hAnsi="Times New Roman"/>
        </w:rPr>
        <w:t>All returnable schedules are to be completed and all relevant certificates attached where indicated.</w:t>
      </w:r>
    </w:p>
    <w:p w:rsidR="00F07561" w:rsidRPr="00F07561" w:rsidRDefault="00F07561" w:rsidP="00F07561">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9F28F4" w:rsidRPr="009F28F4" w:rsidRDefault="009F28F4" w:rsidP="009F28F4">
      <w:pPr>
        <w:tabs>
          <w:tab w:val="left" w:pos="-720"/>
          <w:tab w:val="left" w:pos="567"/>
        </w:tabs>
        <w:suppressAutoHyphens/>
        <w:jc w:val="both"/>
        <w:rPr>
          <w:rFonts w:asciiTheme="minorHAnsi" w:hAnsiTheme="minorHAnsi" w:cstheme="minorHAnsi"/>
          <w:sz w:val="20"/>
        </w:rPr>
      </w:pPr>
    </w:p>
    <w:p w:rsidR="00C36372" w:rsidRDefault="00C36372"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1F39BA" w:rsidRDefault="001F39BA" w:rsidP="00C36372">
      <w:pPr>
        <w:tabs>
          <w:tab w:val="left" w:pos="-720"/>
          <w:tab w:val="left" w:pos="567"/>
        </w:tabs>
        <w:suppressAutoHyphens/>
        <w:jc w:val="both"/>
        <w:rPr>
          <w:rFonts w:asciiTheme="minorHAnsi" w:hAnsiTheme="minorHAnsi" w:cstheme="minorHAnsi"/>
          <w:sz w:val="22"/>
        </w:rPr>
      </w:pPr>
    </w:p>
    <w:p w:rsidR="00F07561" w:rsidRPr="00C36372" w:rsidRDefault="00F07561" w:rsidP="00C36372">
      <w:pPr>
        <w:tabs>
          <w:tab w:val="left" w:pos="-720"/>
          <w:tab w:val="left" w:pos="567"/>
        </w:tabs>
        <w:suppressAutoHyphens/>
        <w:jc w:val="both"/>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36372" w:rsidRPr="00B90F56" w:rsidTr="007D097C">
        <w:trPr>
          <w:trHeight w:val="664"/>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6372" w:rsidRPr="00B90F56" w:rsidRDefault="00C36372" w:rsidP="00F51F21">
            <w:pPr>
              <w:spacing w:before="60" w:after="60" w:line="276" w:lineRule="auto"/>
              <w:jc w:val="center"/>
              <w:rPr>
                <w:rFonts w:ascii="Garamond" w:hAnsi="Garamond"/>
                <w:b/>
                <w:i/>
                <w:sz w:val="32"/>
              </w:rPr>
            </w:pPr>
            <w:r>
              <w:rPr>
                <w:rFonts w:ascii="Garamond" w:hAnsi="Garamond"/>
                <w:b/>
                <w:i/>
                <w:sz w:val="32"/>
              </w:rPr>
              <w:t>REFERENCE LETTERS</w:t>
            </w:r>
          </w:p>
        </w:tc>
      </w:tr>
    </w:tbl>
    <w:p w:rsidR="00C36372" w:rsidRDefault="00C36372" w:rsidP="00C36372">
      <w:pPr>
        <w:rPr>
          <w:rFonts w:ascii="Times New Roman" w:hAnsi="Times New Roman"/>
        </w:rPr>
      </w:pPr>
    </w:p>
    <w:p w:rsidR="00C36372" w:rsidRDefault="00C36372" w:rsidP="00C36372">
      <w:pPr>
        <w:rPr>
          <w:rFonts w:asciiTheme="minorHAnsi" w:hAnsiTheme="minorHAnsi" w:cstheme="minorHAnsi"/>
          <w:sz w:val="22"/>
          <w:szCs w:val="22"/>
        </w:rPr>
      </w:pPr>
    </w:p>
    <w:p w:rsidR="00AA52D1" w:rsidRPr="00AA52D1" w:rsidRDefault="00C36372" w:rsidP="00C3637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w:t>
      </w:r>
      <w:r w:rsidR="00AA52D1" w:rsidRPr="00AA52D1">
        <w:rPr>
          <w:rFonts w:asciiTheme="minorHAnsi" w:hAnsiTheme="minorHAnsi" w:cstheme="minorHAnsi"/>
          <w:sz w:val="20"/>
        </w:rPr>
        <w:t>at least three</w:t>
      </w:r>
      <w:r w:rsidRPr="00AA52D1">
        <w:rPr>
          <w:rFonts w:asciiTheme="minorHAnsi" w:hAnsiTheme="minorHAnsi" w:cstheme="minorHAnsi"/>
          <w:sz w:val="20"/>
        </w:rPr>
        <w:t xml:space="preserve"> recent</w:t>
      </w:r>
      <w:r w:rsidR="00BF5E5E" w:rsidRPr="00AA52D1">
        <w:rPr>
          <w:rFonts w:asciiTheme="minorHAnsi" w:hAnsiTheme="minorHAnsi" w:cstheme="minorHAnsi"/>
          <w:sz w:val="20"/>
        </w:rPr>
        <w:t xml:space="preserve"> (not older than 12 months)</w:t>
      </w:r>
      <w:r w:rsidRPr="00AA52D1">
        <w:rPr>
          <w:rFonts w:asciiTheme="minorHAnsi" w:hAnsiTheme="minorHAnsi" w:cstheme="minorHAnsi"/>
          <w:sz w:val="20"/>
        </w:rPr>
        <w:t xml:space="preserve"> references (in a form of written proof/(s) on organization’s letterhead including relevant contact person, nature of service, contract amount, commencement date, telephone number, fax number and email addresses) of similar work undertaken.</w:t>
      </w:r>
    </w:p>
    <w:p w:rsidR="00AA52D1" w:rsidRPr="00AA52D1" w:rsidRDefault="00AA52D1" w:rsidP="00C36372">
      <w:pPr>
        <w:tabs>
          <w:tab w:val="left" w:pos="-720"/>
          <w:tab w:val="left" w:pos="567"/>
        </w:tabs>
        <w:suppressAutoHyphens/>
        <w:jc w:val="both"/>
        <w:rPr>
          <w:rFonts w:asciiTheme="minorHAnsi" w:hAnsiTheme="minorHAnsi" w:cstheme="minorHAnsi"/>
          <w:sz w:val="20"/>
        </w:rPr>
      </w:pPr>
    </w:p>
    <w:p w:rsidR="00F931D3" w:rsidRPr="00AA52D1" w:rsidRDefault="00DC201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Reference Letters are to be signed and dated.</w:t>
      </w:r>
    </w:p>
    <w:p w:rsidR="00F931D3" w:rsidRPr="00AA52D1" w:rsidRDefault="00F931D3" w:rsidP="00C36372">
      <w:pPr>
        <w:tabs>
          <w:tab w:val="left" w:pos="-720"/>
          <w:tab w:val="left" w:pos="567"/>
        </w:tabs>
        <w:suppressAutoHyphens/>
        <w:jc w:val="both"/>
        <w:rPr>
          <w:rFonts w:asciiTheme="minorHAnsi" w:hAnsiTheme="minorHAnsi" w:cstheme="minorHAnsi"/>
          <w:sz w:val="20"/>
        </w:rPr>
      </w:pPr>
    </w:p>
    <w:p w:rsidR="00C36372" w:rsidRPr="00AA52D1" w:rsidRDefault="00BF5E5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 xml:space="preserve">Bidders are to note that appointment letters/purchase orders will not be accepted in lieu of reference letters. </w:t>
      </w:r>
    </w:p>
    <w:p w:rsidR="00776DA8" w:rsidRPr="00AA52D1" w:rsidRDefault="00776DA8" w:rsidP="00776DA8">
      <w:p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Clients must further include on such written references their rating of the Bidder according to the following specific criteria:</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Turn-around times</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Quality of feedback</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Accessibility and availability</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Reliability</w:t>
      </w:r>
    </w:p>
    <w:p w:rsidR="00C36372"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Customer satisfaction</w:t>
      </w:r>
    </w:p>
    <w:p w:rsidR="00C36372" w:rsidRPr="00C36372" w:rsidRDefault="00C36372" w:rsidP="00C36372">
      <w:pPr>
        <w:spacing w:before="100" w:beforeAutospacing="1" w:after="100" w:afterAutospacing="1"/>
        <w:jc w:val="both"/>
        <w:rPr>
          <w:rFonts w:asciiTheme="minorHAnsi" w:hAnsiTheme="minorHAnsi" w:cstheme="minorHAnsi"/>
          <w:sz w:val="20"/>
        </w:rPr>
      </w:pPr>
      <w:r w:rsidRPr="00C36372">
        <w:rPr>
          <w:rFonts w:asciiTheme="minorHAnsi" w:hAnsiTheme="minorHAnsi" w:cstheme="minorHAnsi"/>
          <w:sz w:val="20"/>
        </w:rPr>
        <w:t>Attach Letters of Reference to this page.</w:t>
      </w:r>
    </w:p>
    <w:p w:rsidR="00C36372" w:rsidRPr="00506D57" w:rsidRDefault="00C36372" w:rsidP="00C36372">
      <w:pPr>
        <w:spacing w:before="100" w:beforeAutospacing="1" w:after="100" w:afterAutospacing="1"/>
        <w:jc w:val="both"/>
        <w:rPr>
          <w:rFonts w:asciiTheme="minorHAnsi" w:hAnsiTheme="minorHAnsi" w:cs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r w:rsidRPr="00B90F56">
              <w:rPr>
                <w:rFonts w:ascii="Arial" w:hAnsi="Arial" w:cs="Arial"/>
              </w:rPr>
              <w:tab/>
            </w: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bl>
    <w:p w:rsidR="0027206F" w:rsidRPr="002D3378" w:rsidRDefault="0027206F" w:rsidP="00C36372">
      <w:pPr>
        <w:spacing w:before="100" w:beforeAutospacing="1" w:after="100" w:afterAutospacing="1"/>
        <w:jc w:val="both"/>
        <w:rPr>
          <w:rFonts w:asciiTheme="minorHAnsi" w:hAnsiTheme="minorHAnsi" w:cstheme="minorHAnsi"/>
          <w:sz w:val="22"/>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36372" w:rsidRDefault="0027206F" w:rsidP="0027206F">
      <w:pPr>
        <w:rPr>
          <w:rFonts w:ascii="Times New Roman" w:hAnsi="Times New Roman"/>
        </w:rPr>
      </w:pPr>
      <w:r w:rsidRPr="00135455">
        <w:rPr>
          <w:rFonts w:asciiTheme="minorHAnsi" w:hAnsiTheme="minorHAnsi" w:cstheme="minorHAnsi"/>
          <w:snapToGrid w:val="0"/>
          <w:sz w:val="20"/>
          <w:szCs w:val="20"/>
        </w:rPr>
        <w:t>(Of person authorised to sign on behalf of the Tenderer)</w:t>
      </w:r>
    </w:p>
    <w:p w:rsidR="00C36372" w:rsidRDefault="00C36372" w:rsidP="00C36372">
      <w:pPr>
        <w:rPr>
          <w:rFonts w:ascii="Times New Roman" w:hAnsi="Times New Roman"/>
        </w:rPr>
      </w:pPr>
    </w:p>
    <w:p w:rsidR="00C36372" w:rsidRDefault="00C36372" w:rsidP="00C36372">
      <w:pPr>
        <w:rPr>
          <w:rFonts w:ascii="Times New Roman" w:hAnsi="Times New Roman"/>
        </w:rPr>
      </w:pPr>
    </w:p>
    <w:p w:rsidR="00C36372" w:rsidRDefault="00C36372" w:rsidP="00F51F21">
      <w:pPr>
        <w:pStyle w:val="Heading1"/>
        <w:ind w:left="2160"/>
        <w:jc w:val="center"/>
        <w:rPr>
          <w:rFonts w:ascii="Arial" w:hAnsi="Arial"/>
        </w:rPr>
      </w:pPr>
    </w:p>
    <w:p w:rsidR="00C36372" w:rsidRDefault="00C36372" w:rsidP="00E76711">
      <w:pPr>
        <w:rPr>
          <w:rFonts w:asciiTheme="minorHAnsi" w:hAnsiTheme="minorHAnsi" w:cstheme="minorHAnsi"/>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2F0FB6" w:rsidRPr="00B90F56" w:rsidTr="002F0FB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2F0FB6" w:rsidRPr="00B90F56" w:rsidRDefault="002F0FB6" w:rsidP="002F0FB6">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COMPANY PROFILE</w:t>
            </w:r>
          </w:p>
        </w:tc>
      </w:tr>
    </w:tbl>
    <w:p w:rsidR="002F0FB6" w:rsidRDefault="002F0FB6" w:rsidP="002F0FB6">
      <w:pPr>
        <w:rPr>
          <w:rFonts w:ascii="Times New Roman" w:hAnsi="Times New Roman"/>
        </w:rPr>
      </w:pPr>
    </w:p>
    <w:p w:rsidR="002F0FB6" w:rsidRDefault="002F0FB6" w:rsidP="002F0FB6">
      <w:pPr>
        <w:rPr>
          <w:rFonts w:asciiTheme="minorHAnsi" w:hAnsiTheme="minorHAnsi" w:cstheme="minorHAnsi"/>
          <w:sz w:val="22"/>
          <w:szCs w:val="22"/>
        </w:rPr>
      </w:pPr>
    </w:p>
    <w:p w:rsidR="002F0FB6" w:rsidRDefault="002F0FB6" w:rsidP="002F0FB6">
      <w:pPr>
        <w:tabs>
          <w:tab w:val="left" w:pos="-720"/>
          <w:tab w:val="left" w:pos="567"/>
        </w:tabs>
        <w:suppressAutoHyphens/>
        <w:jc w:val="both"/>
        <w:rPr>
          <w:rFonts w:asciiTheme="minorHAnsi" w:hAnsiTheme="minorHAnsi" w:cstheme="minorHAnsi"/>
          <w:sz w:val="20"/>
          <w:szCs w:val="20"/>
        </w:rPr>
      </w:pPr>
      <w:r w:rsidRPr="00C36372">
        <w:rPr>
          <w:rFonts w:asciiTheme="minorHAnsi" w:hAnsiTheme="minorHAnsi" w:cstheme="minorHAnsi"/>
          <w:sz w:val="20"/>
          <w:szCs w:val="20"/>
        </w:rPr>
        <w:t xml:space="preserve">Bidders are required to submit a </w:t>
      </w:r>
      <w:r>
        <w:rPr>
          <w:rFonts w:asciiTheme="minorHAnsi" w:hAnsiTheme="minorHAnsi" w:cstheme="minorHAnsi"/>
          <w:sz w:val="20"/>
          <w:szCs w:val="20"/>
        </w:rPr>
        <w:t>Company Profile</w:t>
      </w:r>
      <w:r w:rsidRPr="00C36372">
        <w:rPr>
          <w:rFonts w:asciiTheme="minorHAnsi" w:hAnsiTheme="minorHAnsi" w:cstheme="minorHAnsi"/>
          <w:sz w:val="20"/>
          <w:szCs w:val="20"/>
        </w:rPr>
        <w:t xml:space="preserve"> that records evidence of previous work which substantiate their ability to undertake specific tasks. </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2F0FB6">
      <w:p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The Company Profile must include the following items:</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556FF7">
      <w:pPr>
        <w:pStyle w:val="ListParagraph"/>
        <w:numPr>
          <w:ilvl w:val="0"/>
          <w:numId w:val="29"/>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Company Registration Documents</w:t>
      </w:r>
    </w:p>
    <w:p w:rsidR="00376E5F" w:rsidRDefault="00376E5F" w:rsidP="00556FF7">
      <w:pPr>
        <w:pStyle w:val="ListParagraph"/>
        <w:numPr>
          <w:ilvl w:val="0"/>
          <w:numId w:val="29"/>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Latest Financial Statements</w:t>
      </w:r>
    </w:p>
    <w:p w:rsidR="007708F3" w:rsidRDefault="007708F3" w:rsidP="00556FF7">
      <w:pPr>
        <w:pStyle w:val="ListParagraph"/>
        <w:numPr>
          <w:ilvl w:val="0"/>
          <w:numId w:val="29"/>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VAT Registration Certificate</w:t>
      </w: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DF1122" w:rsidRDefault="00DF1122"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Please note that all copies of qualifications must be certified. Copies of certified documents will not be accepted.</w:t>
      </w:r>
    </w:p>
    <w:p w:rsidR="00DF1122" w:rsidRDefault="00DF1122" w:rsidP="002F0FB6">
      <w:pPr>
        <w:spacing w:before="100" w:beforeAutospacing="1" w:after="100" w:afterAutospacing="1"/>
        <w:jc w:val="both"/>
        <w:rPr>
          <w:rFonts w:asciiTheme="minorHAnsi" w:hAnsiTheme="minorHAnsi" w:cstheme="minorHAnsi"/>
          <w:sz w:val="20"/>
          <w:szCs w:val="20"/>
        </w:rPr>
      </w:pPr>
    </w:p>
    <w:p w:rsidR="002F0FB6" w:rsidRDefault="002F0FB6"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Attach Company Profile</w:t>
      </w:r>
      <w:r w:rsidRPr="00C36372">
        <w:rPr>
          <w:rFonts w:asciiTheme="minorHAnsi" w:hAnsiTheme="minorHAnsi" w:cstheme="minorHAnsi"/>
          <w:sz w:val="20"/>
          <w:szCs w:val="20"/>
        </w:rPr>
        <w:t xml:space="preserve"> to this page.</w:t>
      </w:r>
    </w:p>
    <w:p w:rsidR="002F0FB6" w:rsidRPr="00C36372" w:rsidRDefault="002F0FB6" w:rsidP="002F0FB6">
      <w:pPr>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r w:rsidRPr="00C36372">
              <w:rPr>
                <w:rFonts w:ascii="Arial" w:hAnsi="Arial" w:cs="Arial"/>
                <w:sz w:val="20"/>
                <w:szCs w:val="20"/>
              </w:rPr>
              <w:tab/>
            </w: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387CB6">
        <w:trPr>
          <w:trHeight w:val="80"/>
        </w:trPr>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bl>
    <w:p w:rsidR="002F0FB6" w:rsidRDefault="002F0FB6" w:rsidP="002F0FB6">
      <w:pPr>
        <w:spacing w:before="100" w:beforeAutospacing="1" w:after="100" w:afterAutospacing="1"/>
        <w:jc w:val="both"/>
        <w:rPr>
          <w:rFonts w:asciiTheme="minorHAnsi" w:hAnsiTheme="minorHAnsi" w:cstheme="minorHAnsi"/>
          <w:sz w:val="20"/>
          <w:szCs w:val="20"/>
        </w:rPr>
      </w:pPr>
    </w:p>
    <w:p w:rsidR="0027206F" w:rsidRPr="00C36372" w:rsidRDefault="0027206F" w:rsidP="002F0FB6">
      <w:pPr>
        <w:spacing w:before="100" w:beforeAutospacing="1" w:after="100" w:afterAutospacing="1"/>
        <w:jc w:val="both"/>
        <w:rPr>
          <w:rFonts w:asciiTheme="minorHAnsi" w:hAnsiTheme="minorHAnsi" w:cstheme="minorHAnsi"/>
          <w:sz w:val="20"/>
          <w:szCs w:val="2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F0FB6" w:rsidRDefault="0027206F" w:rsidP="0027206F">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Pr="00B90F56" w:rsidRDefault="002F0FB6" w:rsidP="002F0FB6">
      <w:pPr>
        <w:tabs>
          <w:tab w:val="left" w:pos="-720"/>
          <w:tab w:val="left" w:pos="567"/>
        </w:tabs>
        <w:suppressAutoHyphens/>
        <w:jc w:val="both"/>
        <w:rPr>
          <w:rFonts w:ascii="Times New Roman" w:hAnsi="Times New Roman"/>
          <w:u w:val="single"/>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D8540E" w:rsidRPr="00B90F56" w:rsidTr="009C7C1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8540E" w:rsidRPr="00B90F56" w:rsidRDefault="00D8540E" w:rsidP="009C7C16">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DATABASE REGISTRATION</w:t>
            </w:r>
          </w:p>
        </w:tc>
      </w:tr>
    </w:tbl>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0117DC" w:rsidP="00D8540E">
      <w:pPr>
        <w:rPr>
          <w:rFonts w:asciiTheme="minorHAnsi" w:hAnsiTheme="minorHAnsi" w:cstheme="minorHAnsi"/>
          <w:sz w:val="22"/>
        </w:rPr>
      </w:pPr>
      <w:r>
        <w:rPr>
          <w:rFonts w:asciiTheme="minorHAnsi" w:hAnsiTheme="minorHAnsi" w:cstheme="minorHAnsi"/>
          <w:sz w:val="22"/>
        </w:rPr>
        <w:t xml:space="preserve">Name of Tenderer: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B17327" w:rsidP="00D8540E">
      <w:pPr>
        <w:rPr>
          <w:rFonts w:asciiTheme="minorHAnsi" w:hAnsiTheme="minorHAnsi" w:cstheme="minorHAnsi"/>
          <w:sz w:val="22"/>
        </w:rPr>
      </w:pPr>
      <w:r>
        <w:rPr>
          <w:rFonts w:asciiTheme="minorHAnsi" w:hAnsiTheme="minorHAnsi" w:cstheme="minorHAnsi"/>
          <w:sz w:val="22"/>
        </w:rPr>
        <w:t xml:space="preserve">CSD </w:t>
      </w:r>
      <w:r w:rsidR="000117DC">
        <w:rPr>
          <w:rFonts w:asciiTheme="minorHAnsi" w:hAnsiTheme="minorHAnsi" w:cstheme="minorHAnsi"/>
          <w:sz w:val="22"/>
        </w:rPr>
        <w:t xml:space="preserve">Registration Number: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D6677" w:rsidRDefault="00BD6677" w:rsidP="00D8540E">
      <w:pPr>
        <w:rPr>
          <w:rFonts w:asciiTheme="minorHAnsi" w:hAnsiTheme="minorHAnsi" w:cstheme="minorHAnsi"/>
          <w:b/>
          <w:sz w:val="22"/>
        </w:rPr>
      </w:pPr>
      <w:r w:rsidRPr="00BD6677">
        <w:rPr>
          <w:rFonts w:asciiTheme="minorHAnsi" w:hAnsiTheme="minorHAnsi" w:cstheme="minorHAnsi"/>
          <w:b/>
          <w:sz w:val="22"/>
        </w:rPr>
        <w:t>No awards will be made to a tenderer w</w:t>
      </w:r>
      <w:r w:rsidR="004E5C1E">
        <w:rPr>
          <w:rFonts w:asciiTheme="minorHAnsi" w:hAnsiTheme="minorHAnsi" w:cstheme="minorHAnsi"/>
          <w:b/>
          <w:sz w:val="22"/>
        </w:rPr>
        <w:t>ho is not registered on the UTDM</w:t>
      </w:r>
      <w:r w:rsidRPr="00BD6677">
        <w:rPr>
          <w:rFonts w:asciiTheme="minorHAnsi" w:hAnsiTheme="minorHAnsi" w:cstheme="minorHAnsi"/>
          <w:b/>
          <w:sz w:val="22"/>
        </w:rPr>
        <w:t xml:space="preserve"> Supplier Database.</w:t>
      </w:r>
    </w:p>
    <w:p w:rsidR="00C5786C" w:rsidRDefault="00C5786C" w:rsidP="00D8540E">
      <w:pPr>
        <w:rPr>
          <w:rFonts w:asciiTheme="minorHAnsi" w:hAnsiTheme="minorHAnsi" w:cstheme="minorHAnsi"/>
          <w:b/>
          <w:sz w:val="22"/>
        </w:rPr>
      </w:pPr>
      <w:r>
        <w:rPr>
          <w:rFonts w:asciiTheme="minorHAnsi" w:hAnsiTheme="minorHAnsi" w:cstheme="minorHAnsi"/>
          <w:b/>
          <w:sz w:val="22"/>
        </w:rPr>
        <w:t>Provide proof of registration,</w:t>
      </w:r>
      <w:r w:rsidR="007D097C">
        <w:rPr>
          <w:rFonts w:asciiTheme="minorHAnsi" w:hAnsiTheme="minorHAnsi" w:cstheme="minorHAnsi"/>
          <w:b/>
          <w:sz w:val="22"/>
        </w:rPr>
        <w:t xml:space="preserve"> </w:t>
      </w:r>
      <w:r>
        <w:rPr>
          <w:rFonts w:asciiTheme="minorHAnsi" w:hAnsiTheme="minorHAnsi" w:cstheme="minorHAnsi"/>
          <w:b/>
          <w:sz w:val="22"/>
        </w:rPr>
        <w:t>on the central database for government(CSD summary report).</w:t>
      </w:r>
    </w:p>
    <w:p w:rsidR="00C5786C" w:rsidRPr="00BD6677" w:rsidRDefault="00B96C2F" w:rsidP="00D8540E">
      <w:pPr>
        <w:rPr>
          <w:rFonts w:asciiTheme="minorHAnsi" w:hAnsiTheme="minorHAnsi" w:cstheme="minorHAnsi"/>
          <w:b/>
          <w:sz w:val="22"/>
        </w:rPr>
      </w:pPr>
      <w:r>
        <w:rPr>
          <w:rFonts w:asciiTheme="minorHAnsi" w:hAnsiTheme="minorHAnsi" w:cstheme="minorHAnsi"/>
          <w:b/>
          <w:sz w:val="22"/>
        </w:rPr>
        <w:t>Provide valid tax clearance/pin certificate</w:t>
      </w:r>
      <w:r w:rsidR="00C5786C">
        <w:rPr>
          <w:rFonts w:asciiTheme="minorHAnsi" w:hAnsiTheme="minorHAnsi" w:cstheme="minorHAnsi"/>
          <w:b/>
          <w:sz w:val="22"/>
        </w:rPr>
        <w:t>.</w:t>
      </w:r>
    </w:p>
    <w:p w:rsidR="00BD6677" w:rsidRDefault="00BD6677" w:rsidP="00D8540E">
      <w:pPr>
        <w:rPr>
          <w:rFonts w:asciiTheme="minorHAnsi" w:hAnsiTheme="minorHAnsi" w:cstheme="minorHAnsi"/>
          <w:sz w:val="22"/>
        </w:rPr>
      </w:pPr>
    </w:p>
    <w:p w:rsidR="00BD6677" w:rsidRDefault="00BD6677" w:rsidP="00D8540E">
      <w:pPr>
        <w:rPr>
          <w:rFonts w:asciiTheme="minorHAnsi" w:hAnsiTheme="minorHAnsi" w:cstheme="minorHAnsi"/>
          <w:sz w:val="22"/>
        </w:rPr>
      </w:pPr>
    </w:p>
    <w:p w:rsidR="00D8540E" w:rsidRDefault="00D8540E" w:rsidP="00D8540E">
      <w:pPr>
        <w:rPr>
          <w:rFonts w:asciiTheme="minorHAnsi" w:hAnsiTheme="minorHAnsi" w:cstheme="minorHAnsi"/>
          <w:sz w:val="22"/>
        </w:rPr>
      </w:pPr>
      <w:r>
        <w:rPr>
          <w:rFonts w:asciiTheme="minorHAnsi" w:hAnsiTheme="minorHAnsi" w:cstheme="minorHAnsi"/>
          <w:sz w:val="22"/>
        </w:rPr>
        <w:t>Database application forms can be co</w:t>
      </w:r>
      <w:r w:rsidR="004E5C1E">
        <w:rPr>
          <w:rFonts w:asciiTheme="minorHAnsi" w:hAnsiTheme="minorHAnsi" w:cstheme="minorHAnsi"/>
          <w:sz w:val="22"/>
        </w:rPr>
        <w:t>llected at reception, 36 Lyell Street</w:t>
      </w:r>
      <w:r>
        <w:rPr>
          <w:rFonts w:asciiTheme="minorHAnsi" w:hAnsiTheme="minorHAnsi" w:cstheme="minorHAnsi"/>
          <w:sz w:val="22"/>
        </w:rPr>
        <w:t>. Alternatively the forms may be</w:t>
      </w:r>
      <w:r w:rsidR="004E5C1E">
        <w:rPr>
          <w:rFonts w:asciiTheme="minorHAnsi" w:hAnsiTheme="minorHAnsi" w:cstheme="minorHAnsi"/>
          <w:sz w:val="22"/>
        </w:rPr>
        <w:t xml:space="preserve"> downloaded of the uThukela</w:t>
      </w:r>
      <w:r>
        <w:rPr>
          <w:rFonts w:asciiTheme="minorHAnsi" w:hAnsiTheme="minorHAnsi" w:cstheme="minorHAnsi"/>
          <w:sz w:val="22"/>
        </w:rPr>
        <w:t xml:space="preserve"> District Municipality’s website:</w:t>
      </w:r>
    </w:p>
    <w:p w:rsidR="00D8540E" w:rsidRDefault="00D8540E" w:rsidP="00D8540E">
      <w:pPr>
        <w:rPr>
          <w:rFonts w:asciiTheme="minorHAnsi" w:hAnsiTheme="minorHAnsi" w:cstheme="minorHAnsi"/>
          <w:sz w:val="22"/>
        </w:rPr>
      </w:pPr>
    </w:p>
    <w:p w:rsidR="00D8540E" w:rsidRDefault="004E5C1E" w:rsidP="00D8540E">
      <w:pPr>
        <w:rPr>
          <w:rFonts w:asciiTheme="minorHAnsi" w:hAnsiTheme="minorHAnsi" w:cstheme="minorHAnsi"/>
          <w:sz w:val="22"/>
        </w:rPr>
      </w:pPr>
      <w:r>
        <w:rPr>
          <w:rFonts w:asciiTheme="minorHAnsi" w:hAnsiTheme="minorHAnsi" w:cstheme="minorHAnsi"/>
          <w:sz w:val="22"/>
        </w:rPr>
        <w:t>http://www.uthukeladm.co</w:t>
      </w:r>
      <w:r w:rsidR="00D8540E" w:rsidRPr="00E3380A">
        <w:rPr>
          <w:rFonts w:asciiTheme="minorHAnsi" w:hAnsiTheme="minorHAnsi" w:cstheme="minorHAnsi"/>
          <w:sz w:val="22"/>
        </w:rPr>
        <w:t>.za/index.php?option=com_docman&amp;Itemid=191</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Pr="00135455" w:rsidRDefault="00D8540E" w:rsidP="00D8540E">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8540E" w:rsidRDefault="00D8540E" w:rsidP="00D8540E">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464562" w:rsidRDefault="00464562"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E83525" w:rsidRPr="00B17327" w:rsidRDefault="009B1F03" w:rsidP="0091378C">
      <w:pPr>
        <w:rPr>
          <w:rFonts w:ascii="Times New Roman" w:eastAsiaTheme="minorHAnsi" w:hAnsi="Times New Roman"/>
          <w:b/>
          <w:bCs/>
          <w:sz w:val="20"/>
          <w:szCs w:val="20"/>
          <w:lang w:val="en-US"/>
        </w:rPr>
      </w:pPr>
      <w:r w:rsidRPr="00B17327">
        <w:rPr>
          <w:rFonts w:ascii="Times New Roman" w:eastAsiaTheme="minorHAnsi" w:hAnsi="Times New Roman"/>
          <w:b/>
          <w:bCs/>
          <w:sz w:val="20"/>
          <w:szCs w:val="20"/>
          <w:lang w:val="en-US"/>
        </w:rPr>
        <w:t>INVITAT</w:t>
      </w:r>
      <w:r>
        <w:rPr>
          <w:rFonts w:ascii="Times New Roman" w:eastAsiaTheme="minorHAnsi" w:hAnsi="Times New Roman"/>
          <w:b/>
          <w:bCs/>
          <w:sz w:val="20"/>
          <w:szCs w:val="20"/>
          <w:lang w:val="en-US"/>
        </w:rPr>
        <w:t>ION OF</w:t>
      </w:r>
      <w:r w:rsidR="00464562">
        <w:rPr>
          <w:rFonts w:ascii="Times New Roman" w:eastAsiaTheme="minorHAnsi" w:hAnsi="Times New Roman"/>
          <w:b/>
          <w:bCs/>
          <w:sz w:val="20"/>
          <w:szCs w:val="20"/>
          <w:lang w:val="en-US"/>
        </w:rPr>
        <w:t xml:space="preserve"> </w:t>
      </w:r>
      <w:r w:rsidR="00F522C2">
        <w:rPr>
          <w:rFonts w:ascii="Times New Roman" w:eastAsiaTheme="minorHAnsi" w:hAnsi="Times New Roman"/>
          <w:b/>
          <w:bCs/>
          <w:sz w:val="20"/>
          <w:szCs w:val="20"/>
          <w:lang w:val="en-US"/>
        </w:rPr>
        <w:t xml:space="preserve">PANEL OF </w:t>
      </w:r>
      <w:r w:rsidR="00464562">
        <w:rPr>
          <w:rFonts w:ascii="Times New Roman" w:eastAsiaTheme="minorHAnsi" w:hAnsi="Times New Roman"/>
          <w:b/>
          <w:bCs/>
          <w:sz w:val="20"/>
          <w:szCs w:val="20"/>
          <w:lang w:val="en-US"/>
        </w:rPr>
        <w:t>SERVICE PROVIDERS FOR</w:t>
      </w:r>
      <w:r w:rsidR="00F522C2">
        <w:rPr>
          <w:rFonts w:ascii="Times New Roman" w:eastAsiaTheme="minorHAnsi" w:hAnsi="Times New Roman"/>
          <w:b/>
          <w:bCs/>
          <w:sz w:val="20"/>
          <w:szCs w:val="20"/>
          <w:lang w:val="en-US"/>
        </w:rPr>
        <w:t xml:space="preserve"> THE PLANNING,CO-ORDINATION AND FUNDRAISING FOR FUNCTIONS</w:t>
      </w:r>
      <w:r w:rsidR="00DE664A">
        <w:rPr>
          <w:rFonts w:ascii="Times New Roman" w:eastAsiaTheme="minorHAnsi" w:hAnsi="Times New Roman"/>
          <w:b/>
          <w:bCs/>
          <w:sz w:val="20"/>
          <w:szCs w:val="20"/>
          <w:lang w:val="en-US"/>
        </w:rPr>
        <w:t xml:space="preserve"> OF UTHUKELA ECONOMIC DEVELOPMENT AGENCY</w:t>
      </w:r>
      <w:r w:rsidR="003C49CD">
        <w:rPr>
          <w:rFonts w:ascii="Times New Roman" w:eastAsiaTheme="minorHAnsi" w:hAnsi="Times New Roman"/>
          <w:b/>
          <w:bCs/>
          <w:sz w:val="20"/>
          <w:szCs w:val="20"/>
          <w:lang w:val="en-US"/>
        </w:rPr>
        <w:t xml:space="preserve"> FOR THE PERIOD OF 36</w:t>
      </w:r>
      <w:r w:rsidR="00A93698" w:rsidRPr="00B17327">
        <w:rPr>
          <w:rFonts w:ascii="Times New Roman" w:eastAsiaTheme="minorHAnsi" w:hAnsi="Times New Roman"/>
          <w:b/>
          <w:bCs/>
          <w:sz w:val="20"/>
          <w:szCs w:val="20"/>
          <w:lang w:val="en-US"/>
        </w:rPr>
        <w:t xml:space="preserve"> MONTHS</w:t>
      </w:r>
    </w:p>
    <w:p w:rsidR="001F6864" w:rsidRPr="00C7061F" w:rsidRDefault="001F6864" w:rsidP="0091378C">
      <w:pPr>
        <w:rPr>
          <w:rFonts w:ascii="Times New Roman" w:eastAsiaTheme="minorHAnsi" w:hAnsi="Times New Roman"/>
          <w:b/>
          <w:bCs/>
          <w:sz w:val="20"/>
          <w:szCs w:val="20"/>
          <w:lang w:val="en-US"/>
        </w:rPr>
      </w:pPr>
    </w:p>
    <w:p w:rsidR="00393B7C" w:rsidRPr="00C7061F" w:rsidRDefault="00DE664A" w:rsidP="00393B7C">
      <w:pPr>
        <w:rPr>
          <w:rFonts w:ascii="Times New Roman" w:eastAsiaTheme="minorHAnsi" w:hAnsi="Times New Roman"/>
          <w:sz w:val="20"/>
          <w:szCs w:val="20"/>
        </w:rPr>
      </w:pPr>
      <w:r>
        <w:rPr>
          <w:rFonts w:ascii="Times New Roman" w:eastAsiaTheme="minorHAnsi" w:hAnsi="Times New Roman"/>
          <w:sz w:val="20"/>
          <w:szCs w:val="20"/>
        </w:rPr>
        <w:t>Th</w:t>
      </w:r>
      <w:r w:rsidR="00F522C2">
        <w:rPr>
          <w:rFonts w:ascii="Times New Roman" w:eastAsiaTheme="minorHAnsi" w:hAnsi="Times New Roman"/>
          <w:sz w:val="20"/>
          <w:szCs w:val="20"/>
        </w:rPr>
        <w:t>is contract is for the planning, co-ordination and fundraising for functions</w:t>
      </w:r>
      <w:r>
        <w:rPr>
          <w:rFonts w:ascii="Times New Roman" w:eastAsiaTheme="minorHAnsi" w:hAnsi="Times New Roman"/>
          <w:sz w:val="20"/>
          <w:szCs w:val="20"/>
        </w:rPr>
        <w:t xml:space="preserve"> </w:t>
      </w:r>
      <w:r w:rsidR="00393B7C" w:rsidRPr="00C7061F">
        <w:rPr>
          <w:rFonts w:ascii="Times New Roman" w:eastAsiaTheme="minorHAnsi" w:hAnsi="Times New Roman"/>
          <w:sz w:val="20"/>
          <w:szCs w:val="20"/>
        </w:rPr>
        <w:t>of the quality specified here</w:t>
      </w:r>
      <w:r>
        <w:rPr>
          <w:rFonts w:ascii="Times New Roman" w:eastAsiaTheme="minorHAnsi" w:hAnsi="Times New Roman"/>
          <w:sz w:val="20"/>
          <w:szCs w:val="20"/>
        </w:rPr>
        <w:t xml:space="preserve">in, to the </w:t>
      </w:r>
      <w:r w:rsidR="00F522C2">
        <w:rPr>
          <w:rFonts w:ascii="Times New Roman" w:eastAsiaTheme="minorHAnsi" w:hAnsi="Times New Roman"/>
          <w:sz w:val="20"/>
          <w:szCs w:val="20"/>
        </w:rPr>
        <w:t>UThukela</w:t>
      </w:r>
      <w:r>
        <w:rPr>
          <w:rFonts w:ascii="Times New Roman" w:eastAsiaTheme="minorHAnsi" w:hAnsi="Times New Roman"/>
          <w:sz w:val="20"/>
          <w:szCs w:val="20"/>
        </w:rPr>
        <w:t xml:space="preserve"> Economic Development Agency</w:t>
      </w:r>
      <w:r w:rsidR="005F2DB0">
        <w:rPr>
          <w:rFonts w:ascii="Times New Roman" w:eastAsiaTheme="minorHAnsi" w:hAnsi="Times New Roman"/>
          <w:sz w:val="20"/>
          <w:szCs w:val="20"/>
        </w:rPr>
        <w:t xml:space="preserve">. </w:t>
      </w:r>
    </w:p>
    <w:p w:rsidR="00165243" w:rsidRPr="00C7061F" w:rsidRDefault="00165243" w:rsidP="00B508E4">
      <w:pPr>
        <w:rPr>
          <w:rFonts w:ascii="Times New Roman" w:hAnsi="Times New Roman"/>
          <w:bCs/>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SCOPE OF WORK</w:t>
      </w:r>
    </w:p>
    <w:p w:rsidR="00165243" w:rsidRPr="00C7061F" w:rsidRDefault="00165243" w:rsidP="00165243">
      <w:pPr>
        <w:ind w:left="360"/>
        <w:jc w:val="both"/>
        <w:rPr>
          <w:rFonts w:ascii="Times New Roman" w:hAnsi="Times New Roman"/>
          <w:sz w:val="20"/>
          <w:szCs w:val="20"/>
        </w:rPr>
      </w:pPr>
    </w:p>
    <w:p w:rsidR="00165243" w:rsidRPr="00C7061F" w:rsidRDefault="00165243" w:rsidP="00165243">
      <w:pPr>
        <w:pStyle w:val="BodyTextIndent"/>
        <w:rPr>
          <w:rFonts w:ascii="Times New Roman" w:hAnsi="Times New Roman"/>
          <w:b/>
          <w:sz w:val="20"/>
          <w:szCs w:val="20"/>
        </w:rPr>
      </w:pPr>
      <w:r w:rsidRPr="00C7061F">
        <w:rPr>
          <w:rFonts w:ascii="Times New Roman" w:hAnsi="Times New Roman"/>
          <w:sz w:val="20"/>
          <w:szCs w:val="20"/>
        </w:rPr>
        <w:t>This contract comp</w:t>
      </w:r>
      <w:r w:rsidR="00F522C2">
        <w:rPr>
          <w:rFonts w:ascii="Times New Roman" w:hAnsi="Times New Roman"/>
          <w:sz w:val="20"/>
          <w:szCs w:val="20"/>
        </w:rPr>
        <w:t>rises the planning</w:t>
      </w:r>
      <w:r w:rsidR="00682A4E">
        <w:rPr>
          <w:rFonts w:ascii="Times New Roman" w:hAnsi="Times New Roman"/>
          <w:sz w:val="20"/>
          <w:szCs w:val="20"/>
        </w:rPr>
        <w:t>, co</w:t>
      </w:r>
      <w:r w:rsidR="00F522C2">
        <w:rPr>
          <w:rFonts w:ascii="Times New Roman" w:hAnsi="Times New Roman"/>
          <w:sz w:val="20"/>
          <w:szCs w:val="20"/>
        </w:rPr>
        <w:t xml:space="preserve">-ordination and fundraising for functions </w:t>
      </w:r>
      <w:r w:rsidR="005F2DB0">
        <w:rPr>
          <w:rFonts w:ascii="Times New Roman" w:hAnsi="Times New Roman"/>
          <w:sz w:val="20"/>
          <w:szCs w:val="20"/>
        </w:rPr>
        <w:t>fo</w:t>
      </w:r>
      <w:r w:rsidR="00DE664A">
        <w:rPr>
          <w:rFonts w:ascii="Times New Roman" w:hAnsi="Times New Roman"/>
          <w:sz w:val="20"/>
          <w:szCs w:val="20"/>
        </w:rPr>
        <w:t>r UThukela Economic Development Agency</w:t>
      </w:r>
      <w:r w:rsidR="005F2DB0">
        <w:rPr>
          <w:rFonts w:ascii="Times New Roman" w:hAnsi="Times New Roman"/>
          <w:sz w:val="20"/>
          <w:szCs w:val="20"/>
        </w:rPr>
        <w:t>.</w:t>
      </w:r>
    </w:p>
    <w:p w:rsidR="00165243" w:rsidRPr="00C7061F" w:rsidRDefault="00165243" w:rsidP="00165243">
      <w:pPr>
        <w:pStyle w:val="BodyTextIndent"/>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DEFECTIVE MATERIAL</w:t>
      </w:r>
    </w:p>
    <w:p w:rsidR="00165243" w:rsidRPr="00C7061F" w:rsidRDefault="00165243" w:rsidP="00165243">
      <w:pPr>
        <w:jc w:val="both"/>
        <w:rPr>
          <w:rFonts w:ascii="Times New Roman" w:hAnsi="Times New Roman"/>
          <w:sz w:val="20"/>
          <w:szCs w:val="20"/>
        </w:rPr>
      </w:pPr>
    </w:p>
    <w:p w:rsidR="00165243" w:rsidRPr="00C7061F" w:rsidRDefault="00165243" w:rsidP="00165243">
      <w:pPr>
        <w:pStyle w:val="BodyTextIndent"/>
        <w:rPr>
          <w:rFonts w:ascii="Times New Roman" w:hAnsi="Times New Roman"/>
          <w:b/>
          <w:sz w:val="20"/>
          <w:szCs w:val="20"/>
        </w:rPr>
      </w:pPr>
      <w:r w:rsidRPr="00C7061F">
        <w:rPr>
          <w:rFonts w:ascii="Times New Roman" w:hAnsi="Times New Roman"/>
          <w:sz w:val="20"/>
          <w:szCs w:val="20"/>
        </w:rPr>
        <w:t>Any material specified under this contract which is found to be defective or which is not in accordance with this specification on the relevant standard, will not be accepted and the Council will not be liable for any charge whatsoever in respect of such material.</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PRICES</w:t>
      </w:r>
    </w:p>
    <w:p w:rsidR="00165243" w:rsidRPr="00C7061F" w:rsidRDefault="00165243" w:rsidP="00165243">
      <w:pPr>
        <w:jc w:val="both"/>
        <w:rPr>
          <w:rFonts w:ascii="Times New Roman" w:hAnsi="Times New Roman"/>
          <w:b/>
          <w:bCs/>
          <w:sz w:val="20"/>
          <w:szCs w:val="20"/>
        </w:rPr>
      </w:pPr>
    </w:p>
    <w:p w:rsidR="00165243" w:rsidRPr="00C7061F" w:rsidRDefault="00165243" w:rsidP="00165243">
      <w:pPr>
        <w:ind w:left="360"/>
        <w:jc w:val="both"/>
        <w:rPr>
          <w:rFonts w:ascii="Times New Roman" w:hAnsi="Times New Roman"/>
          <w:sz w:val="20"/>
          <w:szCs w:val="20"/>
        </w:rPr>
      </w:pPr>
      <w:r w:rsidRPr="00C7061F">
        <w:rPr>
          <w:rFonts w:ascii="Times New Roman" w:hAnsi="Times New Roman"/>
          <w:sz w:val="20"/>
          <w:szCs w:val="20"/>
        </w:rPr>
        <w:t xml:space="preserve">The prices </w:t>
      </w:r>
      <w:r w:rsidR="005F2DB0">
        <w:rPr>
          <w:rFonts w:ascii="Times New Roman" w:hAnsi="Times New Roman"/>
          <w:sz w:val="20"/>
          <w:szCs w:val="20"/>
        </w:rPr>
        <w:t>must include all services.</w:t>
      </w:r>
    </w:p>
    <w:p w:rsidR="00165243" w:rsidRPr="00C7061F" w:rsidRDefault="00165243" w:rsidP="00165243">
      <w:pPr>
        <w:jc w:val="both"/>
        <w:rPr>
          <w:rFonts w:ascii="Times New Roman" w:hAnsi="Times New Roman"/>
          <w:b/>
          <w:bCs/>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 xml:space="preserve"> COMPLIANCE WITH THE MUNICIPAL FINANCE MANAGEMENT ACT:</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165243">
      <w:pPr>
        <w:ind w:left="405"/>
        <w:jc w:val="both"/>
        <w:rPr>
          <w:rFonts w:ascii="Times New Roman" w:hAnsi="Times New Roman"/>
          <w:bCs/>
          <w:sz w:val="20"/>
          <w:szCs w:val="20"/>
        </w:rPr>
      </w:pPr>
      <w:r w:rsidRPr="00C7061F">
        <w:rPr>
          <w:rFonts w:ascii="Times New Roman" w:hAnsi="Times New Roman"/>
          <w:bCs/>
          <w:sz w:val="20"/>
          <w:szCs w:val="20"/>
        </w:rPr>
        <w:t>All person tendering must ensure that their tender complies with the above act and if required copies of the relevant sections will be made available.</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SPECIFICATION</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165243">
      <w:pPr>
        <w:ind w:left="360" w:firstLine="30"/>
        <w:jc w:val="both"/>
        <w:rPr>
          <w:rFonts w:ascii="Times New Roman" w:hAnsi="Times New Roman"/>
          <w:sz w:val="20"/>
          <w:szCs w:val="20"/>
        </w:rPr>
      </w:pPr>
      <w:r w:rsidRPr="00C7061F">
        <w:rPr>
          <w:rFonts w:ascii="Times New Roman" w:hAnsi="Times New Roman"/>
          <w:bCs/>
          <w:sz w:val="20"/>
          <w:szCs w:val="20"/>
        </w:rPr>
        <w:t>All materials must comply with the relevant SABS specification. Material not bearing the SABS mark</w:t>
      </w:r>
      <w:r w:rsidRPr="00C7061F">
        <w:rPr>
          <w:rFonts w:ascii="Times New Roman" w:hAnsi="Times New Roman"/>
          <w:sz w:val="20"/>
          <w:szCs w:val="20"/>
        </w:rPr>
        <w:t xml:space="preserve"> will not be accepted.</w:t>
      </w:r>
    </w:p>
    <w:p w:rsidR="00165243" w:rsidRPr="00C7061F" w:rsidRDefault="00165243" w:rsidP="00165243">
      <w:pPr>
        <w:ind w:left="360" w:firstLine="30"/>
        <w:jc w:val="both"/>
        <w:rPr>
          <w:rFonts w:ascii="Times New Roman" w:hAnsi="Times New Roman"/>
          <w:bCs/>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DELIVERY</w:t>
      </w:r>
    </w:p>
    <w:p w:rsidR="00165243" w:rsidRPr="00C7061F" w:rsidRDefault="00C21E41" w:rsidP="00165243">
      <w:pPr>
        <w:jc w:val="both"/>
        <w:rPr>
          <w:rFonts w:ascii="Times New Roman" w:hAnsi="Times New Roman"/>
          <w:bCs/>
          <w:sz w:val="20"/>
          <w:szCs w:val="20"/>
        </w:rPr>
      </w:pPr>
      <w:r>
        <w:rPr>
          <w:rFonts w:ascii="Times New Roman" w:hAnsi="Times New Roman"/>
          <w:bCs/>
          <w:sz w:val="20"/>
          <w:szCs w:val="20"/>
        </w:rPr>
        <w:t xml:space="preserve">       </w:t>
      </w:r>
      <w:r w:rsidR="00AB6F6A">
        <w:rPr>
          <w:rFonts w:ascii="Times New Roman" w:hAnsi="Times New Roman"/>
          <w:bCs/>
          <w:sz w:val="20"/>
          <w:szCs w:val="20"/>
        </w:rPr>
        <w:t>Services</w:t>
      </w:r>
      <w:r w:rsidR="00165243" w:rsidRPr="00C7061F">
        <w:rPr>
          <w:rFonts w:ascii="Times New Roman" w:hAnsi="Times New Roman"/>
          <w:bCs/>
          <w:sz w:val="20"/>
          <w:szCs w:val="20"/>
        </w:rPr>
        <w:t xml:space="preserve"> must be delivered </w:t>
      </w:r>
      <w:r w:rsidR="005F2DB0">
        <w:rPr>
          <w:rFonts w:ascii="Times New Roman" w:hAnsi="Times New Roman"/>
          <w:bCs/>
          <w:sz w:val="20"/>
          <w:szCs w:val="20"/>
        </w:rPr>
        <w:t>on time.</w:t>
      </w:r>
    </w:p>
    <w:p w:rsidR="00165243" w:rsidRPr="00C7061F" w:rsidRDefault="00165243" w:rsidP="00165243">
      <w:pPr>
        <w:jc w:val="both"/>
        <w:rPr>
          <w:rFonts w:ascii="Times New Roman" w:hAnsi="Times New Roman"/>
          <w:bCs/>
          <w:sz w:val="20"/>
          <w:szCs w:val="20"/>
        </w:rPr>
      </w:pPr>
      <w:r w:rsidRPr="00C7061F">
        <w:rPr>
          <w:rFonts w:ascii="Times New Roman" w:hAnsi="Times New Roman"/>
          <w:bCs/>
          <w:sz w:val="20"/>
          <w:szCs w:val="20"/>
        </w:rPr>
        <w:t xml:space="preserve"> </w:t>
      </w: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VAT REGISTRATION</w:t>
      </w:r>
    </w:p>
    <w:p w:rsidR="00165243" w:rsidRPr="00C7061F" w:rsidRDefault="00165243" w:rsidP="00165243">
      <w:pPr>
        <w:ind w:left="345"/>
        <w:jc w:val="both"/>
        <w:rPr>
          <w:rFonts w:ascii="Times New Roman" w:hAnsi="Times New Roman"/>
          <w:bCs/>
          <w:sz w:val="20"/>
          <w:szCs w:val="20"/>
        </w:rPr>
      </w:pPr>
      <w:r w:rsidRPr="00C7061F">
        <w:rPr>
          <w:rFonts w:ascii="Times New Roman" w:hAnsi="Times New Roman"/>
          <w:bCs/>
          <w:sz w:val="20"/>
          <w:szCs w:val="20"/>
        </w:rPr>
        <w:t>The tenderer must be VAT registered and a certified copy of VAT registration certificate in the name of the company tendering must accompany the Tender.</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 xml:space="preserve">PAYMENT </w:t>
      </w:r>
    </w:p>
    <w:p w:rsidR="00165243" w:rsidRPr="00C7061F" w:rsidRDefault="00165243" w:rsidP="00165243">
      <w:pPr>
        <w:jc w:val="both"/>
        <w:rPr>
          <w:rFonts w:ascii="Times New Roman" w:hAnsi="Times New Roman"/>
          <w:sz w:val="20"/>
          <w:szCs w:val="20"/>
        </w:rPr>
      </w:pPr>
    </w:p>
    <w:p w:rsidR="00165243" w:rsidRPr="00C7061F" w:rsidRDefault="00165243" w:rsidP="00165243">
      <w:pPr>
        <w:pStyle w:val="BodyTextIndent"/>
        <w:rPr>
          <w:rFonts w:ascii="Times New Roman" w:hAnsi="Times New Roman"/>
          <w:sz w:val="20"/>
          <w:szCs w:val="20"/>
        </w:rPr>
      </w:pPr>
      <w:r w:rsidRPr="00C7061F">
        <w:rPr>
          <w:rFonts w:ascii="Times New Roman" w:hAnsi="Times New Roman"/>
          <w:sz w:val="20"/>
          <w:szCs w:val="20"/>
        </w:rPr>
        <w:t>Payment will be made by the Council within thirty (30) days after receipt of an invoice.</w:t>
      </w:r>
    </w:p>
    <w:p w:rsidR="00165243" w:rsidRPr="00C7061F" w:rsidRDefault="00165243" w:rsidP="00165243">
      <w:pPr>
        <w:pStyle w:val="BodyTextIndent"/>
        <w:rPr>
          <w:rFonts w:ascii="Times New Roman" w:hAnsi="Times New Roman"/>
          <w:b/>
          <w:i/>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DURATION OF CONTRACT</w:t>
      </w:r>
    </w:p>
    <w:p w:rsidR="00165243" w:rsidRPr="00C7061F" w:rsidRDefault="00165243" w:rsidP="00165243">
      <w:pPr>
        <w:jc w:val="both"/>
        <w:rPr>
          <w:rFonts w:ascii="Times New Roman" w:hAnsi="Times New Roman"/>
          <w:sz w:val="20"/>
          <w:szCs w:val="20"/>
        </w:rPr>
      </w:pPr>
    </w:p>
    <w:p w:rsidR="00165243" w:rsidRPr="00C7061F" w:rsidRDefault="00165243" w:rsidP="007D097C">
      <w:pPr>
        <w:pStyle w:val="BodyTextIndent"/>
        <w:rPr>
          <w:rFonts w:ascii="Times New Roman" w:hAnsi="Times New Roman"/>
          <w:b/>
          <w:sz w:val="20"/>
          <w:szCs w:val="20"/>
        </w:rPr>
      </w:pPr>
      <w:r w:rsidRPr="00C7061F">
        <w:rPr>
          <w:rFonts w:ascii="Times New Roman" w:hAnsi="Times New Roman"/>
          <w:sz w:val="20"/>
          <w:szCs w:val="20"/>
        </w:rPr>
        <w:t>The duration of this contract is for the following period:</w:t>
      </w:r>
    </w:p>
    <w:p w:rsidR="00165243" w:rsidRPr="007D097C" w:rsidRDefault="003C49CD" w:rsidP="00556FF7">
      <w:pPr>
        <w:numPr>
          <w:ilvl w:val="0"/>
          <w:numId w:val="40"/>
        </w:numPr>
        <w:jc w:val="both"/>
        <w:rPr>
          <w:rFonts w:ascii="Times New Roman" w:hAnsi="Times New Roman"/>
          <w:sz w:val="20"/>
          <w:szCs w:val="20"/>
        </w:rPr>
      </w:pPr>
      <w:r>
        <w:rPr>
          <w:rFonts w:ascii="Times New Roman" w:hAnsi="Times New Roman"/>
          <w:bCs/>
          <w:sz w:val="20"/>
          <w:szCs w:val="20"/>
        </w:rPr>
        <w:lastRenderedPageBreak/>
        <w:t>Three (3</w:t>
      </w:r>
      <w:r w:rsidR="000117DC">
        <w:rPr>
          <w:rFonts w:ascii="Times New Roman" w:hAnsi="Times New Roman"/>
          <w:bCs/>
          <w:sz w:val="20"/>
          <w:szCs w:val="20"/>
        </w:rPr>
        <w:t>)</w:t>
      </w:r>
      <w:r w:rsidR="00165243" w:rsidRPr="00C7061F">
        <w:rPr>
          <w:rFonts w:ascii="Times New Roman" w:hAnsi="Times New Roman"/>
          <w:bCs/>
          <w:sz w:val="20"/>
          <w:szCs w:val="20"/>
        </w:rPr>
        <w:t xml:space="preserve">  year</w:t>
      </w:r>
      <w:r>
        <w:rPr>
          <w:rFonts w:ascii="Times New Roman" w:hAnsi="Times New Roman"/>
          <w:bCs/>
          <w:sz w:val="20"/>
          <w:szCs w:val="20"/>
        </w:rPr>
        <w:t>s</w:t>
      </w:r>
      <w:r w:rsidR="00165243" w:rsidRPr="00C7061F">
        <w:rPr>
          <w:rFonts w:ascii="Times New Roman" w:hAnsi="Times New Roman"/>
          <w:b/>
          <w:bCs/>
          <w:sz w:val="20"/>
          <w:szCs w:val="20"/>
        </w:rPr>
        <w:t>.</w:t>
      </w: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TENDERER VALIDITY</w:t>
      </w:r>
    </w:p>
    <w:p w:rsidR="00165243" w:rsidRPr="00C7061F" w:rsidRDefault="00165243" w:rsidP="00165243">
      <w:pPr>
        <w:ind w:left="360"/>
        <w:jc w:val="both"/>
        <w:rPr>
          <w:rFonts w:ascii="Times New Roman" w:hAnsi="Times New Roman"/>
          <w:sz w:val="20"/>
          <w:szCs w:val="20"/>
        </w:rPr>
      </w:pPr>
    </w:p>
    <w:p w:rsidR="00165243" w:rsidRPr="00AE503B" w:rsidRDefault="00165243" w:rsidP="00AE503B">
      <w:pPr>
        <w:pStyle w:val="BodyTextIndent"/>
        <w:rPr>
          <w:rFonts w:ascii="Times New Roman" w:hAnsi="Times New Roman"/>
          <w:b/>
          <w:sz w:val="20"/>
          <w:szCs w:val="20"/>
        </w:rPr>
      </w:pPr>
      <w:r w:rsidRPr="00C7061F">
        <w:rPr>
          <w:rFonts w:ascii="Times New Roman" w:hAnsi="Times New Roman"/>
          <w:sz w:val="20"/>
          <w:szCs w:val="20"/>
        </w:rPr>
        <w:t>Prices quoted shall be valid for the duration of the contract. This tender shall not be withdrawn during a period of 90 days from the date on which it is to be lodged and it may be accepted at any time during that period.</w:t>
      </w: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 COMPLIANCE</w:t>
      </w:r>
    </w:p>
    <w:p w:rsidR="00165243" w:rsidRPr="00C7061F" w:rsidRDefault="00165243" w:rsidP="00165243">
      <w:pPr>
        <w:ind w:left="360"/>
        <w:jc w:val="both"/>
        <w:rPr>
          <w:rFonts w:ascii="Times New Roman" w:hAnsi="Times New Roman"/>
          <w:sz w:val="20"/>
          <w:szCs w:val="20"/>
        </w:rPr>
      </w:pPr>
    </w:p>
    <w:p w:rsidR="00165243" w:rsidRPr="00C7061F" w:rsidRDefault="00165243" w:rsidP="00165243">
      <w:pPr>
        <w:pStyle w:val="BodyTextIndent"/>
        <w:rPr>
          <w:rFonts w:ascii="Times New Roman" w:hAnsi="Times New Roman"/>
          <w:sz w:val="20"/>
          <w:szCs w:val="20"/>
        </w:rPr>
      </w:pPr>
      <w:r w:rsidRPr="00C7061F">
        <w:rPr>
          <w:rFonts w:ascii="Times New Roman" w:hAnsi="Times New Roman"/>
          <w:sz w:val="20"/>
          <w:szCs w:val="20"/>
        </w:rPr>
        <w:t>Tenders must comply with the following:</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1"/>
          <w:numId w:val="39"/>
        </w:numPr>
        <w:jc w:val="both"/>
        <w:rPr>
          <w:rFonts w:ascii="Times New Roman" w:hAnsi="Times New Roman"/>
          <w:b/>
          <w:bCs/>
          <w:sz w:val="20"/>
          <w:szCs w:val="20"/>
        </w:rPr>
      </w:pPr>
      <w:r w:rsidRPr="00C7061F">
        <w:rPr>
          <w:rFonts w:ascii="Times New Roman" w:hAnsi="Times New Roman"/>
          <w:sz w:val="20"/>
          <w:szCs w:val="20"/>
        </w:rPr>
        <w:t>Tenders must be on the official Schedule of Quantities;</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556FF7">
      <w:pPr>
        <w:numPr>
          <w:ilvl w:val="1"/>
          <w:numId w:val="39"/>
        </w:numPr>
        <w:jc w:val="both"/>
        <w:rPr>
          <w:rFonts w:ascii="Times New Roman" w:hAnsi="Times New Roman"/>
          <w:b/>
          <w:bCs/>
          <w:sz w:val="20"/>
          <w:szCs w:val="20"/>
        </w:rPr>
      </w:pPr>
      <w:r w:rsidRPr="00C7061F">
        <w:rPr>
          <w:rFonts w:ascii="Times New Roman" w:hAnsi="Times New Roman"/>
          <w:sz w:val="20"/>
          <w:szCs w:val="20"/>
        </w:rPr>
        <w:t>Tenders must adhere strictly to specifications and cost details set out in the Schedule of Quantities;</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556FF7">
      <w:pPr>
        <w:numPr>
          <w:ilvl w:val="1"/>
          <w:numId w:val="39"/>
        </w:numPr>
        <w:jc w:val="both"/>
        <w:rPr>
          <w:rFonts w:ascii="Times New Roman" w:hAnsi="Times New Roman"/>
          <w:b/>
          <w:bCs/>
          <w:sz w:val="20"/>
          <w:szCs w:val="20"/>
        </w:rPr>
      </w:pPr>
      <w:r w:rsidRPr="00C7061F">
        <w:rPr>
          <w:rFonts w:ascii="Times New Roman" w:hAnsi="Times New Roman"/>
          <w:sz w:val="20"/>
          <w:szCs w:val="20"/>
        </w:rPr>
        <w:t>VAT must be indicated separately;</w:t>
      </w:r>
    </w:p>
    <w:p w:rsidR="00165243" w:rsidRPr="00C7061F" w:rsidRDefault="00165243" w:rsidP="00165243">
      <w:pPr>
        <w:pStyle w:val="BodyTextIndent"/>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 FORM</w:t>
      </w:r>
    </w:p>
    <w:p w:rsidR="00165243" w:rsidRPr="00C7061F" w:rsidRDefault="00165243" w:rsidP="00165243">
      <w:pPr>
        <w:jc w:val="both"/>
        <w:rPr>
          <w:rFonts w:ascii="Times New Roman" w:hAnsi="Times New Roman"/>
          <w:bCs/>
          <w:sz w:val="20"/>
          <w:szCs w:val="20"/>
        </w:rPr>
      </w:pPr>
      <w:r w:rsidRPr="00C7061F">
        <w:rPr>
          <w:rFonts w:ascii="Times New Roman" w:hAnsi="Times New Roman"/>
          <w:bCs/>
          <w:sz w:val="20"/>
          <w:szCs w:val="20"/>
        </w:rPr>
        <w:tab/>
      </w:r>
    </w:p>
    <w:p w:rsidR="00165243" w:rsidRPr="00C7061F" w:rsidRDefault="00165243" w:rsidP="00165243">
      <w:pPr>
        <w:pStyle w:val="BodyTextIndent"/>
        <w:rPr>
          <w:rFonts w:ascii="Times New Roman" w:hAnsi="Times New Roman"/>
          <w:b/>
          <w:sz w:val="20"/>
          <w:szCs w:val="20"/>
        </w:rPr>
      </w:pPr>
      <w:r w:rsidRPr="00C7061F">
        <w:rPr>
          <w:rFonts w:ascii="Times New Roman" w:hAnsi="Times New Roman"/>
          <w:sz w:val="20"/>
          <w:szCs w:val="20"/>
        </w:rPr>
        <w:t>All Tenderers shall be made on the tender form incorporated in these documents and unit rates and amounts shall be entered against each item of work given in schedule of quantities.</w:t>
      </w:r>
    </w:p>
    <w:p w:rsidR="00165243" w:rsidRPr="00C7061F" w:rsidRDefault="00165243" w:rsidP="00165243">
      <w:pPr>
        <w:pStyle w:val="BodyTextIndent"/>
        <w:rPr>
          <w:rFonts w:ascii="Times New Roman" w:hAnsi="Times New Roman"/>
          <w:b/>
          <w:i/>
          <w:sz w:val="20"/>
          <w:szCs w:val="20"/>
        </w:rPr>
      </w:pPr>
      <w:r w:rsidRPr="00C7061F">
        <w:rPr>
          <w:rFonts w:ascii="Times New Roman" w:hAnsi="Times New Roman"/>
          <w:i/>
          <w:sz w:val="20"/>
          <w:szCs w:val="20"/>
        </w:rPr>
        <w:t>TENDERERS MUST COMPLETE THIS FORM IN INK.</w:t>
      </w:r>
    </w:p>
    <w:p w:rsidR="00165243" w:rsidRPr="00C7061F" w:rsidRDefault="00165243" w:rsidP="00165243">
      <w:pPr>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 REGULATIONS</w:t>
      </w:r>
    </w:p>
    <w:p w:rsidR="00165243" w:rsidRPr="00C7061F" w:rsidRDefault="00165243" w:rsidP="00165243">
      <w:pPr>
        <w:jc w:val="both"/>
        <w:rPr>
          <w:rFonts w:ascii="Times New Roman" w:hAnsi="Times New Roman"/>
          <w:b/>
          <w:bCs/>
          <w:sz w:val="20"/>
          <w:szCs w:val="20"/>
        </w:rPr>
      </w:pPr>
    </w:p>
    <w:p w:rsidR="00165243" w:rsidRPr="00C7061F" w:rsidRDefault="00165243" w:rsidP="00165243">
      <w:pPr>
        <w:ind w:left="360"/>
        <w:rPr>
          <w:rFonts w:ascii="Times New Roman" w:hAnsi="Times New Roman"/>
          <w:bCs/>
          <w:sz w:val="20"/>
          <w:szCs w:val="20"/>
        </w:rPr>
      </w:pPr>
      <w:r w:rsidRPr="00C7061F">
        <w:rPr>
          <w:rFonts w:ascii="Times New Roman" w:hAnsi="Times New Roman"/>
          <w:bCs/>
          <w:sz w:val="20"/>
          <w:szCs w:val="20"/>
        </w:rPr>
        <w:t xml:space="preserve">All Tenderers shall be subject to the understanding that the Tenderer has fully acquainted himself with these documents and undertakes to be bound by the conditions thereof, and all Tenderers shall be received subject to these conditions. </w:t>
      </w:r>
    </w:p>
    <w:p w:rsidR="00165243" w:rsidRPr="00C7061F" w:rsidRDefault="00165243"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12. FORM OF TENDER</w:t>
      </w:r>
    </w:p>
    <w:p w:rsidR="00165243" w:rsidRDefault="00165243" w:rsidP="00165243">
      <w:pPr>
        <w:rPr>
          <w:rFonts w:ascii="Times New Roman" w:hAnsi="Times New Roman"/>
          <w:bCs/>
          <w:sz w:val="20"/>
          <w:szCs w:val="20"/>
        </w:rPr>
      </w:pPr>
      <w:r w:rsidRPr="00C7061F">
        <w:rPr>
          <w:rFonts w:ascii="Times New Roman" w:hAnsi="Times New Roman"/>
          <w:bCs/>
          <w:sz w:val="20"/>
          <w:szCs w:val="20"/>
        </w:rPr>
        <w:t>All Tenderers shall complete and sign the Form of Tender and the complete submission with priced Bills of Quantities included is to be returned as a complete tender.</w:t>
      </w:r>
    </w:p>
    <w:p w:rsidR="00AE503B" w:rsidRPr="00C7061F" w:rsidRDefault="00AE503B"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13. FACSIMILE RENDERS</w:t>
      </w:r>
    </w:p>
    <w:p w:rsidR="00165243" w:rsidRPr="00C7061F" w:rsidRDefault="00165243" w:rsidP="00165243">
      <w:pPr>
        <w:rPr>
          <w:rFonts w:ascii="Times New Roman" w:hAnsi="Times New Roman"/>
          <w:bCs/>
          <w:sz w:val="20"/>
          <w:szCs w:val="20"/>
        </w:rPr>
      </w:pPr>
      <w:r w:rsidRPr="00C7061F">
        <w:rPr>
          <w:rFonts w:ascii="Times New Roman" w:hAnsi="Times New Roman"/>
          <w:bCs/>
          <w:sz w:val="20"/>
          <w:szCs w:val="20"/>
        </w:rPr>
        <w:t>Facsimile tenders will not be considered.</w:t>
      </w:r>
    </w:p>
    <w:p w:rsidR="00165243" w:rsidRPr="00C7061F" w:rsidRDefault="00165243"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14. ADJUDICATION OF TENDERS</w:t>
      </w:r>
    </w:p>
    <w:p w:rsidR="00165243" w:rsidRPr="00C7061F" w:rsidRDefault="00165243" w:rsidP="00165243">
      <w:pPr>
        <w:rPr>
          <w:rFonts w:ascii="Times New Roman" w:hAnsi="Times New Roman"/>
          <w:b/>
          <w:bCs/>
          <w:sz w:val="20"/>
          <w:szCs w:val="20"/>
        </w:rPr>
      </w:pPr>
    </w:p>
    <w:p w:rsidR="00165243" w:rsidRPr="00C7061F" w:rsidRDefault="00165243" w:rsidP="00165243">
      <w:pPr>
        <w:ind w:left="300"/>
        <w:rPr>
          <w:rFonts w:ascii="Times New Roman" w:hAnsi="Times New Roman"/>
          <w:bCs/>
          <w:sz w:val="20"/>
          <w:szCs w:val="20"/>
        </w:rPr>
      </w:pPr>
      <w:r w:rsidRPr="00C7061F">
        <w:rPr>
          <w:rFonts w:ascii="Times New Roman" w:hAnsi="Times New Roman"/>
          <w:bCs/>
          <w:sz w:val="20"/>
          <w:szCs w:val="20"/>
        </w:rPr>
        <w:t>UTHUKELA DISTRICT MUNICIPALITY does not bind itself to accept the lowest or any Tender, and reserves the right to accept any tender or part thereof, as may be deemed necessary, nor will UTHUKELA DISTRICT MUNICIPALITY assign any reason for the rejection of a Tender. UTHUKELA DISTRICT MUNICIPALITY may accept more than one tender for the purpose of this contract.</w:t>
      </w:r>
    </w:p>
    <w:p w:rsidR="00165243" w:rsidRPr="00C7061F" w:rsidRDefault="00165243"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Tenderers are warned that a tender will be disqualified should any attempt be made by a Tenderer, either directly or indirectly, to canvas in respect of a Tender submitted.</w:t>
      </w:r>
    </w:p>
    <w:p w:rsidR="00165243" w:rsidRDefault="00165243" w:rsidP="00165243">
      <w:pPr>
        <w:rPr>
          <w:rFonts w:ascii="Times New Roman" w:hAnsi="Times New Roman"/>
          <w:bCs/>
          <w:sz w:val="20"/>
          <w:szCs w:val="20"/>
        </w:rPr>
      </w:pPr>
    </w:p>
    <w:p w:rsidR="00DC22E3" w:rsidRPr="00C7061F" w:rsidRDefault="00DC22E3" w:rsidP="00165243">
      <w:pPr>
        <w:rPr>
          <w:rFonts w:ascii="Times New Roman" w:hAnsi="Times New Roman"/>
          <w:bCs/>
          <w:sz w:val="20"/>
          <w:szCs w:val="20"/>
        </w:rPr>
      </w:pPr>
    </w:p>
    <w:p w:rsidR="00165243" w:rsidRPr="00C7061F" w:rsidRDefault="00165243" w:rsidP="00165243">
      <w:pPr>
        <w:jc w:val="both"/>
        <w:rPr>
          <w:rFonts w:ascii="Times New Roman" w:hAnsi="Times New Roman"/>
          <w:b/>
          <w:bCs/>
          <w:sz w:val="20"/>
          <w:szCs w:val="20"/>
        </w:rPr>
      </w:pPr>
      <w:r w:rsidRPr="00C7061F">
        <w:rPr>
          <w:rFonts w:ascii="Times New Roman" w:hAnsi="Times New Roman"/>
          <w:b/>
          <w:bCs/>
          <w:sz w:val="20"/>
          <w:szCs w:val="20"/>
        </w:rPr>
        <w:t>15. CONFIDENTIALITY</w:t>
      </w:r>
    </w:p>
    <w:p w:rsidR="00165243" w:rsidRPr="00C7061F" w:rsidRDefault="00165243" w:rsidP="00165243">
      <w:pPr>
        <w:jc w:val="both"/>
        <w:rPr>
          <w:rFonts w:ascii="Times New Roman" w:hAnsi="Times New Roman"/>
          <w:b/>
          <w:bCs/>
          <w:sz w:val="20"/>
          <w:szCs w:val="20"/>
        </w:rPr>
      </w:pPr>
    </w:p>
    <w:p w:rsidR="00165243" w:rsidRPr="00C7061F" w:rsidRDefault="00165243" w:rsidP="00165243">
      <w:pPr>
        <w:ind w:left="300"/>
        <w:jc w:val="both"/>
        <w:rPr>
          <w:rFonts w:ascii="Times New Roman" w:hAnsi="Times New Roman"/>
          <w:bCs/>
          <w:sz w:val="20"/>
          <w:szCs w:val="20"/>
        </w:rPr>
      </w:pPr>
      <w:r w:rsidRPr="00C7061F">
        <w:rPr>
          <w:rFonts w:ascii="Times New Roman" w:hAnsi="Times New Roman"/>
          <w:bCs/>
          <w:sz w:val="20"/>
          <w:szCs w:val="20"/>
        </w:rPr>
        <w:t>The supplier agrees not to disclose or release any confidential or proprietary information of uThukela District obtained in the performance of this contract.</w:t>
      </w:r>
    </w:p>
    <w:p w:rsidR="00165243" w:rsidRPr="00C7061F" w:rsidRDefault="00165243" w:rsidP="00165243">
      <w:pPr>
        <w:jc w:val="both"/>
        <w:rPr>
          <w:rFonts w:ascii="Times New Roman" w:hAnsi="Times New Roman"/>
          <w:bCs/>
          <w:sz w:val="20"/>
          <w:szCs w:val="20"/>
        </w:rPr>
      </w:pPr>
    </w:p>
    <w:p w:rsidR="00165243" w:rsidRPr="00C7061F" w:rsidRDefault="00165243" w:rsidP="00165243">
      <w:pPr>
        <w:jc w:val="both"/>
        <w:rPr>
          <w:rFonts w:ascii="Times New Roman" w:hAnsi="Times New Roman"/>
          <w:b/>
          <w:bCs/>
          <w:sz w:val="20"/>
          <w:szCs w:val="20"/>
        </w:rPr>
      </w:pPr>
      <w:r w:rsidRPr="00C7061F">
        <w:rPr>
          <w:rFonts w:ascii="Times New Roman" w:hAnsi="Times New Roman"/>
          <w:b/>
          <w:bCs/>
          <w:sz w:val="20"/>
          <w:szCs w:val="20"/>
        </w:rPr>
        <w:t>16. COMMUNICATIONS</w:t>
      </w:r>
    </w:p>
    <w:p w:rsidR="00165243" w:rsidRPr="00C7061F" w:rsidRDefault="00165243" w:rsidP="00165243">
      <w:pPr>
        <w:ind w:left="300"/>
        <w:jc w:val="both"/>
        <w:rPr>
          <w:rFonts w:ascii="Times New Roman" w:hAnsi="Times New Roman"/>
          <w:bCs/>
          <w:sz w:val="20"/>
          <w:szCs w:val="20"/>
        </w:rPr>
      </w:pPr>
      <w:r w:rsidRPr="00C7061F">
        <w:rPr>
          <w:rFonts w:ascii="Times New Roman" w:hAnsi="Times New Roman"/>
          <w:bCs/>
          <w:sz w:val="20"/>
          <w:szCs w:val="20"/>
        </w:rPr>
        <w:t>The service provider undertakes to maintain good communications between themselves and Council during the full contractual period. During the term of the contract the Service Provider will make regular contact with the designated representative of the Council.</w:t>
      </w:r>
    </w:p>
    <w:p w:rsidR="00165243" w:rsidRPr="00C7061F" w:rsidRDefault="00165243" w:rsidP="00165243">
      <w:pPr>
        <w:rPr>
          <w:rFonts w:ascii="Times New Roman" w:hAnsi="Times New Roman"/>
          <w:b/>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17. RECORDS</w:t>
      </w:r>
    </w:p>
    <w:p w:rsidR="00165243" w:rsidRPr="00C7061F" w:rsidRDefault="00165243" w:rsidP="00165243">
      <w:pPr>
        <w:rPr>
          <w:rFonts w:ascii="Times New Roman" w:hAnsi="Times New Roman"/>
          <w:sz w:val="20"/>
          <w:szCs w:val="20"/>
        </w:rPr>
      </w:pPr>
      <w:r w:rsidRPr="00C7061F">
        <w:rPr>
          <w:rFonts w:ascii="Times New Roman" w:hAnsi="Times New Roman"/>
          <w:sz w:val="20"/>
          <w:szCs w:val="20"/>
        </w:rPr>
        <w:t xml:space="preserve">Accurate daily deliveries logs shall be kept by the Contractor on an approved form showing date and the signature of the       recipient. </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18. EXECUTION PLAN</w:t>
      </w: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The bidder will be required to provide an efficient and effective service. Therefore, the bidder is required to submit the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project execution plan that the company will utilize to successfully execute the contract in terms of manpower, machinery, process control, infrastructure, etc.</w:t>
      </w: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If the bidder is a supplier, not a manufacturer of the output tendered for, he/she must submit with the bid document on the closing date and time of bid a guarantee from a manufacture that support required to execute the contract successfully for the duration of the contract will be provided.</w:t>
      </w:r>
    </w:p>
    <w:p w:rsidR="00165243" w:rsidRPr="00C7061F" w:rsidRDefault="00165243" w:rsidP="00165243">
      <w:pPr>
        <w:rPr>
          <w:rFonts w:ascii="Times New Roman" w:hAnsi="Times New Roman"/>
          <w:sz w:val="20"/>
          <w:szCs w:val="20"/>
        </w:rPr>
      </w:pPr>
    </w:p>
    <w:p w:rsidR="00165243" w:rsidRPr="00C7061F" w:rsidRDefault="00165243" w:rsidP="00165243">
      <w:pPr>
        <w:ind w:firstLine="300"/>
        <w:rPr>
          <w:rFonts w:ascii="Times New Roman" w:hAnsi="Times New Roman"/>
          <w:sz w:val="20"/>
          <w:szCs w:val="20"/>
        </w:rPr>
      </w:pPr>
      <w:r w:rsidRPr="00C7061F">
        <w:rPr>
          <w:rFonts w:ascii="Times New Roman" w:hAnsi="Times New Roman"/>
          <w:sz w:val="20"/>
          <w:szCs w:val="20"/>
        </w:rPr>
        <w:t>Failure to submit sufficient information for assessment to be made may invalidate the entire bid.</w:t>
      </w:r>
    </w:p>
    <w:p w:rsidR="00165243" w:rsidRPr="00C7061F" w:rsidRDefault="00165243" w:rsidP="00165243">
      <w:pPr>
        <w:rPr>
          <w:rFonts w:ascii="Times New Roman" w:hAnsi="Times New Roman"/>
          <w:sz w:val="20"/>
          <w:szCs w:val="20"/>
        </w:rPr>
      </w:pP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It is a bid condition that prior to an award of the bid being made and/or during the evaluation process, the premises of the most acceptable bidder will be subject to inspection. Therefore premises of the bidder shall be open, at reasonable hours, for inspection by a representative of uThukela District Municipality on its behalf.</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19. MULTIPLE AWARDS</w:t>
      </w:r>
    </w:p>
    <w:p w:rsidR="00165243" w:rsidRPr="00C7061F" w:rsidRDefault="00165243" w:rsidP="00165243">
      <w:pPr>
        <w:rPr>
          <w:rFonts w:ascii="Times New Roman" w:hAnsi="Times New Roman"/>
          <w:sz w:val="20"/>
          <w:szCs w:val="20"/>
        </w:rPr>
      </w:pPr>
    </w:p>
    <w:p w:rsidR="00165243" w:rsidRPr="00C7061F" w:rsidRDefault="00165243" w:rsidP="00165243">
      <w:pPr>
        <w:ind w:left="255"/>
        <w:rPr>
          <w:rFonts w:ascii="Times New Roman" w:hAnsi="Times New Roman"/>
          <w:sz w:val="20"/>
          <w:szCs w:val="20"/>
        </w:rPr>
      </w:pPr>
      <w:r w:rsidRPr="00C7061F">
        <w:rPr>
          <w:rFonts w:ascii="Times New Roman" w:hAnsi="Times New Roman"/>
          <w:sz w:val="20"/>
          <w:szCs w:val="20"/>
        </w:rPr>
        <w:t>The uThukela District Municipality tender award committee reserves the right to award the bid to more than one contractor, provided the respective bidders offer complies with the specification and meets all the conditions attached to the bid. Multiple awards may take place in respect of individual items or a combination of items.</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20. UNSATISFACTORY PERFOMANCE</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sz w:val="20"/>
          <w:szCs w:val="20"/>
        </w:rPr>
      </w:pPr>
      <w:r w:rsidRPr="00C7061F">
        <w:rPr>
          <w:rFonts w:ascii="Times New Roman" w:hAnsi="Times New Roman"/>
          <w:sz w:val="20"/>
          <w:szCs w:val="20"/>
        </w:rPr>
        <w:t xml:space="preserve">      Unsatisfactory performance occurs when performance is not in accordance with the contract conditions.</w:t>
      </w:r>
    </w:p>
    <w:p w:rsidR="00165243" w:rsidRPr="00C7061F" w:rsidRDefault="00165243" w:rsidP="00165243">
      <w:pPr>
        <w:rPr>
          <w:rFonts w:ascii="Times New Roman" w:hAnsi="Times New Roman"/>
          <w:sz w:val="20"/>
          <w:szCs w:val="20"/>
        </w:rPr>
      </w:pP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Before any action is taken, the uThukela District Municipality shall warn the contractor that action will be taken in accordance with the contract conditions unless the contractor complies with the contract conditions and delivers satisfactory supplies or service within a specified reasonable time (7 days minimum). If the contractor does not perform satisfactorily despite the warning the institution will:</w:t>
      </w:r>
    </w:p>
    <w:p w:rsidR="00165243" w:rsidRPr="00C7061F" w:rsidRDefault="00165243" w:rsidP="00165243">
      <w:pPr>
        <w:rPr>
          <w:rFonts w:ascii="Times New Roman" w:hAnsi="Times New Roman"/>
          <w:sz w:val="20"/>
          <w:szCs w:val="20"/>
        </w:rPr>
      </w:pP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Take action in terms of its delegated powers and terminate the contract when correspondence is addressed to the contractor, reference will be made to the contract number/item number/s and an explanation of the complaint.</w:t>
      </w:r>
    </w:p>
    <w:p w:rsidR="00165243" w:rsidRPr="00C7061F" w:rsidRDefault="00165243" w:rsidP="00165243">
      <w:pPr>
        <w:rPr>
          <w:rFonts w:ascii="Times New Roman" w:hAnsi="Times New Roman"/>
          <w:sz w:val="20"/>
          <w:szCs w:val="20"/>
        </w:rPr>
      </w:pPr>
    </w:p>
    <w:p w:rsidR="00165243" w:rsidRDefault="00165243" w:rsidP="00165243">
      <w:pPr>
        <w:rPr>
          <w:rFonts w:asciiTheme="minorHAnsi" w:hAnsiTheme="minorHAnsi"/>
        </w:rPr>
      </w:pPr>
    </w:p>
    <w:p w:rsidR="00165243" w:rsidRDefault="0050274F" w:rsidP="0050274F">
      <w:pPr>
        <w:tabs>
          <w:tab w:val="left" w:pos="1485"/>
        </w:tabs>
        <w:rPr>
          <w:rFonts w:asciiTheme="minorHAnsi" w:hAnsiTheme="minorHAnsi"/>
        </w:rPr>
      </w:pPr>
      <w:r>
        <w:rPr>
          <w:rFonts w:asciiTheme="minorHAnsi" w:hAnsiTheme="minorHAnsi"/>
        </w:rPr>
        <w:tab/>
      </w: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78343F" w:rsidRDefault="0078343F" w:rsidP="0050274F">
      <w:pPr>
        <w:tabs>
          <w:tab w:val="left" w:pos="1485"/>
        </w:tabs>
        <w:rPr>
          <w:rFonts w:asciiTheme="minorHAnsi" w:hAnsiTheme="minorHAnsi"/>
        </w:rPr>
      </w:pPr>
    </w:p>
    <w:p w:rsidR="0078343F" w:rsidRDefault="0078343F" w:rsidP="0050274F">
      <w:pPr>
        <w:tabs>
          <w:tab w:val="left" w:pos="1485"/>
        </w:tabs>
        <w:rPr>
          <w:rFonts w:asciiTheme="minorHAnsi" w:hAnsiTheme="minorHAnsi"/>
        </w:rPr>
      </w:pPr>
    </w:p>
    <w:p w:rsidR="0078343F" w:rsidRDefault="0078343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Pr="00165243" w:rsidRDefault="003049EA" w:rsidP="0050274F">
      <w:pPr>
        <w:tabs>
          <w:tab w:val="left" w:pos="1485"/>
        </w:tabs>
        <w:rPr>
          <w:rFonts w:asciiTheme="minorHAnsi" w:hAnsi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65243" w:rsidRPr="0050274F" w:rsidTr="0050274F">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65243" w:rsidRPr="0050274F" w:rsidRDefault="00165243" w:rsidP="0050274F">
            <w:pPr>
              <w:spacing w:before="60" w:after="60" w:line="276" w:lineRule="auto"/>
              <w:jc w:val="center"/>
              <w:rPr>
                <w:rFonts w:asciiTheme="minorHAnsi" w:hAnsiTheme="minorHAnsi"/>
                <w:b/>
                <w:sz w:val="32"/>
              </w:rPr>
            </w:pPr>
            <w:r w:rsidRPr="0050274F">
              <w:rPr>
                <w:rFonts w:asciiTheme="minorHAnsi" w:hAnsiTheme="minorHAnsi"/>
                <w:b/>
                <w:sz w:val="32"/>
              </w:rPr>
              <w:t>REFERENCE LETTERS</w:t>
            </w:r>
          </w:p>
        </w:tc>
      </w:tr>
    </w:tbl>
    <w:p w:rsidR="00165243" w:rsidRPr="00165243" w:rsidRDefault="00165243" w:rsidP="00165243">
      <w:pPr>
        <w:rPr>
          <w:rFonts w:asciiTheme="minorHAnsi" w:hAnsiTheme="minorHAnsi"/>
        </w:rPr>
      </w:pPr>
    </w:p>
    <w:p w:rsidR="00165243" w:rsidRPr="00165243" w:rsidRDefault="00165243" w:rsidP="00165243">
      <w:pPr>
        <w:rPr>
          <w:rFonts w:asciiTheme="minorHAnsi" w:hAnsiTheme="minorHAnsi"/>
          <w:sz w:val="22"/>
          <w:szCs w:val="22"/>
        </w:rPr>
      </w:pPr>
    </w:p>
    <w:p w:rsidR="00165243" w:rsidRPr="00165243" w:rsidRDefault="00165243" w:rsidP="00165243">
      <w:pPr>
        <w:tabs>
          <w:tab w:val="left" w:pos="-720"/>
          <w:tab w:val="left" w:pos="567"/>
        </w:tabs>
        <w:suppressAutoHyphens/>
        <w:jc w:val="both"/>
        <w:rPr>
          <w:rFonts w:asciiTheme="minorHAnsi" w:hAnsiTheme="minorHAnsi"/>
          <w:sz w:val="20"/>
        </w:rPr>
      </w:pPr>
      <w:r w:rsidRPr="00165243">
        <w:rPr>
          <w:rFonts w:asciiTheme="minorHAnsi" w:hAnsiTheme="minorHAnsi"/>
          <w:sz w:val="20"/>
        </w:rPr>
        <w:t>Bidders must have specific experience and submit at least three recent reference (in a form of written proof/(s) on organization’s letterhead including relevant contact person, nature of service, contract amount, commencement date, telephone number, fax number and email addresses) of similar work undertaken.</w:t>
      </w:r>
    </w:p>
    <w:p w:rsidR="00165243" w:rsidRPr="00165243" w:rsidRDefault="00165243" w:rsidP="00165243">
      <w:pPr>
        <w:spacing w:before="100" w:beforeAutospacing="1" w:after="100" w:afterAutospacing="1"/>
        <w:jc w:val="both"/>
        <w:rPr>
          <w:rFonts w:asciiTheme="minorHAnsi" w:hAnsiTheme="minorHAnsi"/>
          <w:sz w:val="20"/>
        </w:rPr>
      </w:pPr>
    </w:p>
    <w:p w:rsidR="00165243" w:rsidRPr="00165243" w:rsidRDefault="00165243" w:rsidP="00165243">
      <w:pPr>
        <w:spacing w:before="100" w:beforeAutospacing="1" w:after="100" w:afterAutospacing="1"/>
        <w:jc w:val="both"/>
        <w:rPr>
          <w:rFonts w:asciiTheme="minorHAnsi" w:hAnsiTheme="minorHAnsi"/>
          <w:sz w:val="20"/>
        </w:rPr>
      </w:pPr>
      <w:r w:rsidRPr="00165243">
        <w:rPr>
          <w:rFonts w:asciiTheme="minorHAnsi" w:hAnsiTheme="minorHAnsi"/>
          <w:sz w:val="20"/>
        </w:rPr>
        <w:t>Attach Letters of Reference to this page.</w:t>
      </w:r>
    </w:p>
    <w:p w:rsidR="00165243" w:rsidRPr="00165243" w:rsidRDefault="00165243" w:rsidP="00165243">
      <w:pPr>
        <w:spacing w:before="100" w:beforeAutospacing="1" w:after="100" w:afterAutospacing="1"/>
        <w:jc w:val="both"/>
        <w:rPr>
          <w:rFonts w:asciiTheme="minorHAnsi" w:hAnsi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r w:rsidRPr="00165243">
              <w:rPr>
                <w:rFonts w:asciiTheme="minorHAnsi" w:hAnsiTheme="minorHAnsi"/>
              </w:rPr>
              <w:tab/>
            </w: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bl>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tabs>
          <w:tab w:val="left" w:pos="-720"/>
        </w:tabs>
        <w:suppressAutoHyphens/>
        <w:jc w:val="both"/>
        <w:rPr>
          <w:rFonts w:asciiTheme="minorHAnsi" w:hAnsiTheme="minorHAnsi"/>
          <w:spacing w:val="-2"/>
          <w:sz w:val="20"/>
        </w:rPr>
      </w:pPr>
      <w:r w:rsidRPr="00165243">
        <w:rPr>
          <w:rFonts w:asciiTheme="minorHAnsi" w:hAnsiTheme="minorHAnsi"/>
          <w:spacing w:val="-2"/>
          <w:sz w:val="20"/>
        </w:rPr>
        <w:t xml:space="preserve">SIGNATURE OF TENDERER: </w:t>
      </w:r>
      <w:r w:rsidRPr="00165243">
        <w:rPr>
          <w:rFonts w:asciiTheme="minorHAnsi" w:hAnsiTheme="minorHAnsi"/>
          <w:spacing w:val="-2"/>
          <w:sz w:val="20"/>
        </w:rPr>
        <w:tab/>
        <w:t>…………………………………….................................</w:t>
      </w:r>
    </w:p>
    <w:p w:rsidR="00165243" w:rsidRPr="00165243" w:rsidRDefault="00165243" w:rsidP="00165243">
      <w:pPr>
        <w:tabs>
          <w:tab w:val="left" w:pos="-720"/>
        </w:tabs>
        <w:suppressAutoHyphens/>
        <w:jc w:val="both"/>
        <w:rPr>
          <w:rFonts w:asciiTheme="minorHAnsi" w:hAnsiTheme="minorHAnsi"/>
          <w:spacing w:val="-2"/>
          <w:sz w:val="20"/>
        </w:rPr>
      </w:pPr>
    </w:p>
    <w:p w:rsidR="00165243" w:rsidRPr="00165243" w:rsidRDefault="00165243" w:rsidP="00165243">
      <w:pPr>
        <w:tabs>
          <w:tab w:val="left" w:pos="-720"/>
        </w:tabs>
        <w:suppressAutoHyphens/>
        <w:jc w:val="both"/>
        <w:rPr>
          <w:rFonts w:asciiTheme="minorHAnsi" w:hAnsiTheme="minorHAnsi"/>
          <w:spacing w:val="-2"/>
          <w:sz w:val="20"/>
        </w:rPr>
      </w:pPr>
    </w:p>
    <w:p w:rsidR="00165243" w:rsidRPr="0037209F" w:rsidRDefault="00165243" w:rsidP="00FB676C">
      <w:pPr>
        <w:rPr>
          <w:rFonts w:asciiTheme="minorHAnsi" w:hAnsiTheme="minorHAnsi"/>
          <w:spacing w:val="-2"/>
          <w:sz w:val="20"/>
        </w:rPr>
      </w:pPr>
      <w:r w:rsidRPr="00165243">
        <w:rPr>
          <w:rFonts w:asciiTheme="minorHAnsi" w:hAnsiTheme="minorHAnsi"/>
          <w:spacing w:val="-2"/>
          <w:sz w:val="20"/>
        </w:rPr>
        <w:t>DATE:</w:t>
      </w:r>
      <w:r w:rsidRPr="00165243">
        <w:rPr>
          <w:rFonts w:asciiTheme="minorHAnsi" w:hAnsiTheme="minorHAnsi"/>
          <w:spacing w:val="-2"/>
          <w:sz w:val="20"/>
        </w:rPr>
        <w:tab/>
      </w:r>
      <w:r w:rsidRPr="00165243">
        <w:rPr>
          <w:rFonts w:asciiTheme="minorHAnsi" w:hAnsiTheme="minorHAnsi"/>
          <w:spacing w:val="-2"/>
          <w:sz w:val="20"/>
        </w:rPr>
        <w:tab/>
      </w:r>
      <w:r w:rsidRPr="00165243">
        <w:rPr>
          <w:rFonts w:asciiTheme="minorHAnsi" w:hAnsiTheme="minorHAnsi"/>
          <w:spacing w:val="-2"/>
          <w:sz w:val="20"/>
        </w:rPr>
        <w:tab/>
        <w:t xml:space="preserve">  </w:t>
      </w:r>
      <w:r w:rsidR="0037209F">
        <w:rPr>
          <w:rFonts w:asciiTheme="minorHAnsi" w:hAnsiTheme="minorHAnsi"/>
          <w:spacing w:val="-2"/>
          <w:sz w:val="20"/>
        </w:rPr>
        <w:t xml:space="preserve"> </w:t>
      </w:r>
      <w:r w:rsidR="0037209F">
        <w:rPr>
          <w:rFonts w:asciiTheme="minorHAnsi" w:hAnsiTheme="minorHAnsi"/>
          <w:spacing w:val="-2"/>
          <w:sz w:val="20"/>
        </w:rPr>
        <w:tab/>
        <w:t xml:space="preserve"> ………………………………………………..………………….</w:t>
      </w:r>
    </w:p>
    <w:p w:rsidR="002335DD" w:rsidRDefault="002335DD" w:rsidP="00FB676C">
      <w:pPr>
        <w:rPr>
          <w:rFonts w:asciiTheme="minorHAnsi" w:hAnsiTheme="minorHAnsi" w:cstheme="minorHAnsi"/>
        </w:rPr>
      </w:pPr>
    </w:p>
    <w:p w:rsidR="000117DC" w:rsidRDefault="000117DC" w:rsidP="00FB676C">
      <w:pPr>
        <w:rPr>
          <w:rFonts w:asciiTheme="minorHAnsi" w:hAnsiTheme="minorHAnsi" w:cstheme="minorHAnsi"/>
        </w:rPr>
      </w:pPr>
    </w:p>
    <w:p w:rsidR="0078343F" w:rsidRDefault="0078343F" w:rsidP="00FB676C">
      <w:pPr>
        <w:rPr>
          <w:rFonts w:asciiTheme="minorHAnsi" w:hAnsiTheme="minorHAnsi" w:cstheme="minorHAnsi"/>
        </w:rPr>
      </w:pPr>
    </w:p>
    <w:p w:rsidR="00AE503B" w:rsidRDefault="00AE503B" w:rsidP="00FB676C">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F01E0A" w:rsidRPr="00614991" w:rsidTr="00F01E0A">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F01E0A" w:rsidRPr="00614991" w:rsidRDefault="002E09AB" w:rsidP="00F01E0A">
            <w:pPr>
              <w:spacing w:before="60" w:after="60" w:line="276" w:lineRule="auto"/>
              <w:jc w:val="center"/>
              <w:rPr>
                <w:rFonts w:ascii="Garamond" w:hAnsi="Garamond"/>
                <w:b/>
                <w:i/>
                <w:sz w:val="28"/>
              </w:rPr>
            </w:pPr>
            <w:r>
              <w:rPr>
                <w:rFonts w:ascii="Garamond" w:hAnsi="Garamond"/>
                <w:b/>
                <w:i/>
                <w:sz w:val="28"/>
              </w:rPr>
              <w:lastRenderedPageBreak/>
              <w:t>PRICING SUMMARY</w:t>
            </w:r>
          </w:p>
        </w:tc>
      </w:tr>
    </w:tbl>
    <w:p w:rsidR="00E30F4F" w:rsidRDefault="00E30F4F" w:rsidP="0027206F">
      <w:pPr>
        <w:pStyle w:val="ReferenceLine"/>
        <w:widowControl w:val="0"/>
        <w:ind w:left="0" w:firstLine="0"/>
        <w:rPr>
          <w:rFonts w:asciiTheme="minorHAnsi" w:hAnsiTheme="minorHAnsi" w:cstheme="minorHAnsi"/>
          <w:i w:val="0"/>
          <w:snapToGrid w:val="0"/>
        </w:rPr>
      </w:pPr>
    </w:p>
    <w:p w:rsidR="00C21E41" w:rsidRDefault="003B3DAB" w:rsidP="009B1F03">
      <w:pPr>
        <w:spacing w:after="106" w:line="250" w:lineRule="auto"/>
        <w:ind w:left="1106" w:right="355" w:hanging="10"/>
        <w:jc w:val="both"/>
        <w:rPr>
          <w:rFonts w:ascii="Arial" w:eastAsia="Arial" w:hAnsi="Arial" w:cs="Arial"/>
          <w:sz w:val="20"/>
        </w:rPr>
      </w:pPr>
      <w:r>
        <w:rPr>
          <w:rFonts w:ascii="Arial" w:eastAsia="Arial" w:hAnsi="Arial" w:cs="Arial"/>
          <w:sz w:val="20"/>
        </w:rPr>
        <w:t xml:space="preserve">Bids are required to be valid for a period of 90 days. </w:t>
      </w:r>
    </w:p>
    <w:p w:rsidR="009B1F03" w:rsidRPr="009B1F03" w:rsidRDefault="009B1F03" w:rsidP="009B1F03">
      <w:pPr>
        <w:spacing w:after="106" w:line="250" w:lineRule="auto"/>
        <w:ind w:left="1106" w:right="355" w:hanging="10"/>
        <w:jc w:val="both"/>
        <w:rPr>
          <w:rFonts w:ascii="Arial" w:eastAsia="Arial" w:hAnsi="Arial" w:cs="Arial"/>
          <w:sz w:val="20"/>
        </w:rPr>
      </w:pPr>
    </w:p>
    <w:p w:rsidR="009B1F03" w:rsidRDefault="009B1F03" w:rsidP="00CF5F71">
      <w:pPr>
        <w:numPr>
          <w:ilvl w:val="1"/>
          <w:numId w:val="46"/>
        </w:numPr>
        <w:spacing w:after="4" w:line="250" w:lineRule="auto"/>
        <w:ind w:right="353" w:hanging="720"/>
        <w:jc w:val="both"/>
      </w:pPr>
      <w:r>
        <w:rPr>
          <w:rFonts w:ascii="Arial" w:eastAsia="Arial" w:hAnsi="Arial" w:cs="Arial"/>
          <w:sz w:val="20"/>
        </w:rPr>
        <w:t>S</w:t>
      </w:r>
      <w:r>
        <w:rPr>
          <w:rFonts w:ascii="Arial" w:eastAsia="Arial" w:hAnsi="Arial" w:cs="Arial"/>
          <w:b/>
          <w:sz w:val="20"/>
        </w:rPr>
        <w:t xml:space="preserve">CHEDULE OF RATES </w:t>
      </w:r>
    </w:p>
    <w:p w:rsidR="00682A4E" w:rsidRPr="00682A4E" w:rsidRDefault="009B1F03" w:rsidP="00682A4E">
      <w:pPr>
        <w:ind w:left="751"/>
      </w:pPr>
      <w:r>
        <w:rPr>
          <w:rFonts w:ascii="Arial" w:eastAsia="Arial" w:hAnsi="Arial" w:cs="Arial"/>
          <w:b/>
          <w:sz w:val="20"/>
        </w:rPr>
        <w:t xml:space="preserve"> </w:t>
      </w:r>
    </w:p>
    <w:p w:rsidR="00682A4E" w:rsidRPr="007C4942" w:rsidRDefault="00682A4E" w:rsidP="00682A4E">
      <w:pPr>
        <w:rPr>
          <w:rFonts w:ascii="Arial" w:eastAsia="Calibri" w:hAnsi="Arial" w:cs="Arial"/>
          <w:b/>
        </w:rPr>
      </w:pPr>
      <w:r w:rsidRPr="007C4942">
        <w:rPr>
          <w:rFonts w:ascii="Arial" w:eastAsia="Calibri" w:hAnsi="Arial" w:cs="Arial"/>
          <w:b/>
        </w:rPr>
        <w:t>Instructions</w:t>
      </w:r>
    </w:p>
    <w:p w:rsidR="00682A4E" w:rsidRPr="007C4942" w:rsidRDefault="00682A4E" w:rsidP="00682A4E">
      <w:pPr>
        <w:rPr>
          <w:rFonts w:ascii="Arial" w:hAnsi="Arial" w:cs="Arial"/>
        </w:rPr>
      </w:pPr>
    </w:p>
    <w:p w:rsidR="00682A4E" w:rsidRDefault="00682A4E" w:rsidP="00682A4E">
      <w:pPr>
        <w:rPr>
          <w:rFonts w:ascii="Arial" w:eastAsia="Calibri" w:hAnsi="Arial" w:cs="Arial"/>
          <w:b/>
        </w:rPr>
      </w:pPr>
      <w:r w:rsidRPr="007C4942">
        <w:rPr>
          <w:rFonts w:ascii="Arial" w:eastAsia="Calibri" w:hAnsi="Arial" w:cs="Arial"/>
          <w:b/>
        </w:rPr>
        <w:t>Bidders must complete the applicable pricing schedule.</w:t>
      </w:r>
    </w:p>
    <w:p w:rsidR="00682A4E" w:rsidRDefault="00682A4E" w:rsidP="00682A4E">
      <w:pPr>
        <w:rPr>
          <w:rFonts w:ascii="Arial" w:eastAsia="Calibri" w:hAnsi="Arial" w:cs="Arial"/>
          <w:b/>
        </w:rPr>
      </w:pPr>
    </w:p>
    <w:p w:rsidR="00682A4E" w:rsidRPr="00071F7D" w:rsidRDefault="00682A4E" w:rsidP="00CF5F71">
      <w:pPr>
        <w:pStyle w:val="ListParagraph"/>
        <w:numPr>
          <w:ilvl w:val="0"/>
          <w:numId w:val="52"/>
        </w:numPr>
        <w:contextualSpacing w:val="0"/>
        <w:rPr>
          <w:rFonts w:ascii="Arial" w:eastAsia="Calibri" w:hAnsi="Arial" w:cs="Arial"/>
        </w:rPr>
      </w:pPr>
      <w:r w:rsidRPr="00071F7D">
        <w:rPr>
          <w:rFonts w:ascii="Arial" w:eastAsia="Calibri" w:hAnsi="Arial" w:cs="Arial"/>
        </w:rPr>
        <w:t>Bidders must fill in the</w:t>
      </w:r>
      <w:r>
        <w:rPr>
          <w:rFonts w:ascii="Arial" w:eastAsia="Calibri" w:hAnsi="Arial" w:cs="Arial"/>
        </w:rPr>
        <w:t xml:space="preserve"> expected commission per event in respect to coordinating</w:t>
      </w:r>
      <w:r w:rsidRPr="00071F7D">
        <w:rPr>
          <w:rFonts w:ascii="Arial" w:eastAsia="Calibri" w:hAnsi="Arial" w:cs="Arial"/>
        </w:rPr>
        <w:t xml:space="preserve"> an event.</w:t>
      </w:r>
    </w:p>
    <w:p w:rsidR="00682A4E" w:rsidRPr="00071F7D" w:rsidRDefault="00682A4E" w:rsidP="00682A4E">
      <w:pPr>
        <w:rPr>
          <w:rFonts w:ascii="Arial" w:eastAsia="Calibri" w:hAnsi="Arial" w:cs="Arial"/>
        </w:rPr>
      </w:pPr>
    </w:p>
    <w:p w:rsidR="00682A4E" w:rsidRPr="00071F7D" w:rsidRDefault="00682A4E" w:rsidP="00CF5F71">
      <w:pPr>
        <w:pStyle w:val="ListParagraph"/>
        <w:numPr>
          <w:ilvl w:val="0"/>
          <w:numId w:val="52"/>
        </w:numPr>
        <w:contextualSpacing w:val="0"/>
        <w:rPr>
          <w:rFonts w:ascii="Arial" w:eastAsia="Calibri" w:hAnsi="Arial" w:cs="Arial"/>
        </w:rPr>
      </w:pPr>
      <w:r w:rsidRPr="00071F7D">
        <w:rPr>
          <w:rFonts w:ascii="Arial" w:eastAsia="Calibri" w:hAnsi="Arial" w:cs="Arial"/>
        </w:rPr>
        <w:t>Bidders must fill in the expected commission per project in respect to fundraising per event</w:t>
      </w:r>
    </w:p>
    <w:p w:rsidR="00682A4E" w:rsidRPr="007C4942" w:rsidRDefault="00682A4E" w:rsidP="00682A4E">
      <w:pPr>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3"/>
        <w:gridCol w:w="3303"/>
      </w:tblGrid>
      <w:tr w:rsidR="00682A4E" w:rsidRPr="0015084E" w:rsidTr="00C656CA">
        <w:tc>
          <w:tcPr>
            <w:tcW w:w="3302" w:type="dxa"/>
            <w:shd w:val="clear" w:color="auto" w:fill="auto"/>
          </w:tcPr>
          <w:p w:rsidR="00682A4E" w:rsidRPr="0015084E" w:rsidRDefault="00682A4E" w:rsidP="00C656CA">
            <w:pPr>
              <w:jc w:val="both"/>
              <w:rPr>
                <w:rFonts w:ascii="Arial" w:hAnsi="Arial" w:cs="Arial"/>
                <w:b/>
                <w:sz w:val="22"/>
                <w:szCs w:val="22"/>
              </w:rPr>
            </w:pPr>
            <w:r>
              <w:rPr>
                <w:rFonts w:ascii="Arial" w:hAnsi="Arial" w:cs="Arial"/>
                <w:b/>
                <w:sz w:val="22"/>
                <w:szCs w:val="22"/>
              </w:rPr>
              <w:t>Description</w:t>
            </w:r>
          </w:p>
        </w:tc>
        <w:tc>
          <w:tcPr>
            <w:tcW w:w="3303" w:type="dxa"/>
            <w:shd w:val="clear" w:color="auto" w:fill="auto"/>
          </w:tcPr>
          <w:p w:rsidR="00682A4E" w:rsidRDefault="00682A4E" w:rsidP="00C656CA">
            <w:pPr>
              <w:jc w:val="both"/>
              <w:rPr>
                <w:rFonts w:ascii="Arial" w:hAnsi="Arial" w:cs="Arial"/>
                <w:b/>
                <w:sz w:val="22"/>
                <w:szCs w:val="22"/>
              </w:rPr>
            </w:pPr>
            <w:r w:rsidRPr="0015084E">
              <w:rPr>
                <w:rFonts w:ascii="Arial" w:hAnsi="Arial" w:cs="Arial"/>
                <w:b/>
                <w:sz w:val="22"/>
                <w:szCs w:val="22"/>
              </w:rPr>
              <w:t>FEE % MINOR EVENTS</w:t>
            </w:r>
          </w:p>
          <w:p w:rsidR="00682A4E" w:rsidRPr="00416FEF" w:rsidRDefault="00682A4E" w:rsidP="00C656CA">
            <w:pPr>
              <w:jc w:val="both"/>
              <w:rPr>
                <w:rFonts w:ascii="Arial" w:hAnsi="Arial" w:cs="Arial"/>
                <w:sz w:val="22"/>
                <w:szCs w:val="22"/>
              </w:rPr>
            </w:pPr>
            <w:r w:rsidRPr="0015084E">
              <w:rPr>
                <w:rFonts w:ascii="Arial" w:hAnsi="Arial" w:cs="Arial"/>
                <w:sz w:val="22"/>
                <w:szCs w:val="22"/>
              </w:rPr>
              <w:t>Up TO R 1 Million</w:t>
            </w:r>
          </w:p>
        </w:tc>
        <w:tc>
          <w:tcPr>
            <w:tcW w:w="3303" w:type="dxa"/>
            <w:shd w:val="clear" w:color="auto" w:fill="auto"/>
          </w:tcPr>
          <w:p w:rsidR="00682A4E" w:rsidRDefault="00682A4E" w:rsidP="00C656CA">
            <w:pPr>
              <w:jc w:val="both"/>
              <w:rPr>
                <w:rFonts w:ascii="Arial" w:hAnsi="Arial" w:cs="Arial"/>
                <w:b/>
                <w:sz w:val="22"/>
                <w:szCs w:val="22"/>
              </w:rPr>
            </w:pPr>
            <w:r w:rsidRPr="0015084E">
              <w:rPr>
                <w:rFonts w:ascii="Arial" w:hAnsi="Arial" w:cs="Arial"/>
                <w:b/>
                <w:sz w:val="22"/>
                <w:szCs w:val="22"/>
              </w:rPr>
              <w:t>FEE % MAJOR EVENTS</w:t>
            </w:r>
          </w:p>
          <w:p w:rsidR="00682A4E" w:rsidRPr="0015084E" w:rsidRDefault="00682A4E" w:rsidP="00C656CA">
            <w:pPr>
              <w:jc w:val="both"/>
              <w:rPr>
                <w:rFonts w:ascii="Arial" w:hAnsi="Arial" w:cs="Arial"/>
                <w:b/>
                <w:sz w:val="22"/>
                <w:szCs w:val="22"/>
              </w:rPr>
            </w:pPr>
            <w:r w:rsidRPr="0015084E">
              <w:rPr>
                <w:rFonts w:ascii="Arial" w:hAnsi="Arial" w:cs="Arial"/>
                <w:sz w:val="22"/>
                <w:szCs w:val="22"/>
              </w:rPr>
              <w:t>Above R 1 Million</w:t>
            </w:r>
          </w:p>
        </w:tc>
      </w:tr>
      <w:tr w:rsidR="00682A4E" w:rsidRPr="0015084E" w:rsidTr="00C656CA">
        <w:tc>
          <w:tcPr>
            <w:tcW w:w="3302" w:type="dxa"/>
            <w:shd w:val="clear" w:color="auto" w:fill="auto"/>
          </w:tcPr>
          <w:p w:rsidR="00682A4E" w:rsidRPr="0015084E" w:rsidRDefault="00682A4E" w:rsidP="00C656CA">
            <w:pPr>
              <w:jc w:val="both"/>
              <w:rPr>
                <w:rFonts w:ascii="Arial" w:hAnsi="Arial" w:cs="Arial"/>
                <w:sz w:val="22"/>
                <w:szCs w:val="22"/>
              </w:rPr>
            </w:pPr>
            <w:r w:rsidRPr="0015084E">
              <w:rPr>
                <w:rFonts w:ascii="Arial" w:hAnsi="Arial" w:cs="Arial"/>
                <w:sz w:val="22"/>
                <w:szCs w:val="22"/>
              </w:rPr>
              <w:t>FUND-RASING PER EVENT</w:t>
            </w:r>
          </w:p>
        </w:tc>
        <w:tc>
          <w:tcPr>
            <w:tcW w:w="3303" w:type="dxa"/>
            <w:shd w:val="clear" w:color="auto" w:fill="auto"/>
          </w:tcPr>
          <w:p w:rsidR="00682A4E" w:rsidRDefault="00682A4E" w:rsidP="00C656CA">
            <w:pPr>
              <w:jc w:val="right"/>
              <w:rPr>
                <w:rFonts w:ascii="Arial" w:hAnsi="Arial" w:cs="Arial"/>
                <w:b/>
                <w:sz w:val="22"/>
                <w:szCs w:val="22"/>
              </w:rPr>
            </w:pPr>
          </w:p>
          <w:p w:rsidR="00682A4E" w:rsidRPr="0015084E" w:rsidRDefault="00682A4E" w:rsidP="00C656CA">
            <w:pPr>
              <w:jc w:val="right"/>
              <w:rPr>
                <w:rFonts w:ascii="Arial" w:hAnsi="Arial" w:cs="Arial"/>
                <w:sz w:val="22"/>
                <w:szCs w:val="22"/>
              </w:rPr>
            </w:pPr>
            <w:r w:rsidRPr="0015084E">
              <w:rPr>
                <w:rFonts w:ascii="Arial" w:hAnsi="Arial" w:cs="Arial"/>
                <w:b/>
                <w:sz w:val="22"/>
                <w:szCs w:val="22"/>
              </w:rPr>
              <w:t>%</w:t>
            </w:r>
          </w:p>
        </w:tc>
        <w:tc>
          <w:tcPr>
            <w:tcW w:w="3303" w:type="dxa"/>
            <w:shd w:val="clear" w:color="auto" w:fill="auto"/>
          </w:tcPr>
          <w:p w:rsidR="00682A4E" w:rsidRDefault="00682A4E" w:rsidP="00C656CA">
            <w:pPr>
              <w:jc w:val="both"/>
              <w:rPr>
                <w:rFonts w:ascii="Arial" w:hAnsi="Arial" w:cs="Arial"/>
                <w:sz w:val="22"/>
                <w:szCs w:val="22"/>
              </w:rPr>
            </w:pPr>
          </w:p>
          <w:p w:rsidR="00682A4E" w:rsidRPr="0015084E" w:rsidRDefault="00682A4E" w:rsidP="00C656CA">
            <w:pPr>
              <w:jc w:val="right"/>
              <w:rPr>
                <w:rFonts w:ascii="Arial" w:hAnsi="Arial" w:cs="Arial"/>
                <w:sz w:val="22"/>
                <w:szCs w:val="22"/>
              </w:rPr>
            </w:pPr>
            <w:r w:rsidRPr="0015084E">
              <w:rPr>
                <w:rFonts w:ascii="Arial" w:hAnsi="Arial" w:cs="Arial"/>
                <w:b/>
                <w:sz w:val="22"/>
                <w:szCs w:val="22"/>
              </w:rPr>
              <w:t>%</w:t>
            </w:r>
          </w:p>
        </w:tc>
      </w:tr>
      <w:tr w:rsidR="00682A4E" w:rsidRPr="0015084E" w:rsidTr="00C656CA">
        <w:tc>
          <w:tcPr>
            <w:tcW w:w="3302" w:type="dxa"/>
            <w:shd w:val="clear" w:color="auto" w:fill="auto"/>
          </w:tcPr>
          <w:p w:rsidR="00682A4E" w:rsidRPr="0015084E" w:rsidRDefault="00682A4E" w:rsidP="00C656CA">
            <w:pPr>
              <w:jc w:val="both"/>
              <w:rPr>
                <w:rFonts w:ascii="Arial" w:hAnsi="Arial" w:cs="Arial"/>
                <w:sz w:val="22"/>
                <w:szCs w:val="22"/>
              </w:rPr>
            </w:pPr>
            <w:r w:rsidRPr="0015084E">
              <w:rPr>
                <w:rFonts w:ascii="Arial" w:hAnsi="Arial" w:cs="Arial"/>
                <w:sz w:val="22"/>
                <w:szCs w:val="22"/>
              </w:rPr>
              <w:t>PROFESSIONAL FEES</w:t>
            </w:r>
          </w:p>
        </w:tc>
        <w:tc>
          <w:tcPr>
            <w:tcW w:w="3303" w:type="dxa"/>
            <w:tcBorders>
              <w:bottom w:val="single" w:sz="4" w:space="0" w:color="auto"/>
            </w:tcBorders>
            <w:shd w:val="clear" w:color="auto" w:fill="auto"/>
          </w:tcPr>
          <w:p w:rsidR="00682A4E" w:rsidRDefault="00682A4E" w:rsidP="00C656CA">
            <w:pPr>
              <w:jc w:val="right"/>
              <w:rPr>
                <w:rFonts w:ascii="Arial" w:hAnsi="Arial" w:cs="Arial"/>
                <w:b/>
                <w:sz w:val="22"/>
                <w:szCs w:val="22"/>
              </w:rPr>
            </w:pPr>
          </w:p>
          <w:p w:rsidR="00682A4E" w:rsidRPr="0015084E" w:rsidRDefault="00682A4E" w:rsidP="00C656CA">
            <w:pPr>
              <w:jc w:val="right"/>
              <w:rPr>
                <w:rFonts w:ascii="Arial" w:hAnsi="Arial" w:cs="Arial"/>
                <w:sz w:val="22"/>
                <w:szCs w:val="22"/>
              </w:rPr>
            </w:pPr>
            <w:r w:rsidRPr="0015084E">
              <w:rPr>
                <w:rFonts w:ascii="Arial" w:hAnsi="Arial" w:cs="Arial"/>
                <w:b/>
                <w:sz w:val="22"/>
                <w:szCs w:val="22"/>
              </w:rPr>
              <w:t>%</w:t>
            </w:r>
          </w:p>
        </w:tc>
        <w:tc>
          <w:tcPr>
            <w:tcW w:w="3303" w:type="dxa"/>
            <w:tcBorders>
              <w:bottom w:val="single" w:sz="4" w:space="0" w:color="auto"/>
            </w:tcBorders>
            <w:shd w:val="clear" w:color="auto" w:fill="auto"/>
          </w:tcPr>
          <w:p w:rsidR="00682A4E" w:rsidRDefault="00682A4E" w:rsidP="00C656CA">
            <w:pPr>
              <w:jc w:val="right"/>
              <w:rPr>
                <w:rFonts w:ascii="Arial" w:hAnsi="Arial" w:cs="Arial"/>
                <w:b/>
                <w:sz w:val="22"/>
                <w:szCs w:val="22"/>
              </w:rPr>
            </w:pPr>
          </w:p>
          <w:p w:rsidR="00682A4E" w:rsidRPr="0015084E" w:rsidRDefault="00682A4E" w:rsidP="00C656CA">
            <w:pPr>
              <w:jc w:val="right"/>
              <w:rPr>
                <w:rFonts w:ascii="Arial" w:hAnsi="Arial" w:cs="Arial"/>
                <w:sz w:val="22"/>
                <w:szCs w:val="22"/>
              </w:rPr>
            </w:pPr>
            <w:r w:rsidRPr="0015084E">
              <w:rPr>
                <w:rFonts w:ascii="Arial" w:hAnsi="Arial" w:cs="Arial"/>
                <w:b/>
                <w:sz w:val="22"/>
                <w:szCs w:val="22"/>
              </w:rPr>
              <w:t>%</w:t>
            </w:r>
          </w:p>
        </w:tc>
      </w:tr>
      <w:tr w:rsidR="00682A4E" w:rsidRPr="0015084E" w:rsidTr="00C656CA">
        <w:tc>
          <w:tcPr>
            <w:tcW w:w="3302" w:type="dxa"/>
            <w:shd w:val="clear" w:color="auto" w:fill="auto"/>
          </w:tcPr>
          <w:p w:rsidR="00682A4E" w:rsidRPr="0015084E" w:rsidRDefault="00682A4E" w:rsidP="00C656CA">
            <w:pPr>
              <w:jc w:val="both"/>
              <w:rPr>
                <w:rFonts w:ascii="Arial" w:hAnsi="Arial" w:cs="Arial"/>
                <w:sz w:val="22"/>
                <w:szCs w:val="22"/>
              </w:rPr>
            </w:pPr>
            <w:r w:rsidRPr="0015084E">
              <w:rPr>
                <w:rFonts w:ascii="Arial" w:hAnsi="Arial" w:cs="Arial"/>
                <w:sz w:val="22"/>
                <w:szCs w:val="22"/>
              </w:rPr>
              <w:t>EVENTS COORDINATION</w:t>
            </w:r>
            <w:r>
              <w:rPr>
                <w:rFonts w:ascii="Arial" w:hAnsi="Arial" w:cs="Arial"/>
                <w:sz w:val="22"/>
                <w:szCs w:val="22"/>
              </w:rPr>
              <w:t xml:space="preserve"> FEE %</w:t>
            </w:r>
          </w:p>
        </w:tc>
        <w:tc>
          <w:tcPr>
            <w:tcW w:w="3303" w:type="dxa"/>
            <w:tcBorders>
              <w:bottom w:val="single" w:sz="4" w:space="0" w:color="auto"/>
              <w:right w:val="nil"/>
            </w:tcBorders>
            <w:shd w:val="clear" w:color="auto" w:fill="auto"/>
          </w:tcPr>
          <w:p w:rsidR="00682A4E" w:rsidRDefault="00682A4E" w:rsidP="00C656CA">
            <w:pPr>
              <w:jc w:val="both"/>
              <w:rPr>
                <w:rFonts w:ascii="Arial" w:hAnsi="Arial" w:cs="Arial"/>
                <w:sz w:val="22"/>
                <w:szCs w:val="22"/>
              </w:rPr>
            </w:pPr>
          </w:p>
          <w:p w:rsidR="00682A4E" w:rsidRDefault="00682A4E" w:rsidP="00C656CA">
            <w:pPr>
              <w:jc w:val="both"/>
              <w:rPr>
                <w:rFonts w:ascii="Arial" w:hAnsi="Arial" w:cs="Arial"/>
                <w:sz w:val="22"/>
                <w:szCs w:val="22"/>
              </w:rPr>
            </w:pPr>
          </w:p>
          <w:p w:rsidR="00682A4E" w:rsidRPr="0015084E" w:rsidRDefault="00682A4E" w:rsidP="00C656CA">
            <w:pPr>
              <w:jc w:val="both"/>
              <w:rPr>
                <w:rFonts w:ascii="Arial" w:hAnsi="Arial" w:cs="Arial"/>
                <w:sz w:val="22"/>
                <w:szCs w:val="22"/>
              </w:rPr>
            </w:pPr>
          </w:p>
        </w:tc>
        <w:tc>
          <w:tcPr>
            <w:tcW w:w="3303" w:type="dxa"/>
            <w:tcBorders>
              <w:left w:val="nil"/>
              <w:bottom w:val="single" w:sz="4" w:space="0" w:color="auto"/>
            </w:tcBorders>
            <w:shd w:val="clear" w:color="auto" w:fill="auto"/>
          </w:tcPr>
          <w:p w:rsidR="00682A4E" w:rsidRDefault="00682A4E" w:rsidP="00C656CA">
            <w:pPr>
              <w:jc w:val="right"/>
              <w:rPr>
                <w:rFonts w:ascii="Arial" w:hAnsi="Arial" w:cs="Arial"/>
                <w:b/>
                <w:sz w:val="22"/>
                <w:szCs w:val="22"/>
              </w:rPr>
            </w:pPr>
            <w:r>
              <w:rPr>
                <w:rFonts w:ascii="Arial" w:hAnsi="Arial" w:cs="Arial"/>
                <w:b/>
                <w:sz w:val="22"/>
                <w:szCs w:val="22"/>
              </w:rPr>
              <w:t xml:space="preserve"> </w:t>
            </w:r>
          </w:p>
          <w:p w:rsidR="00682A4E" w:rsidRDefault="00682A4E" w:rsidP="00C656CA">
            <w:pPr>
              <w:jc w:val="right"/>
              <w:rPr>
                <w:rFonts w:ascii="Arial" w:hAnsi="Arial" w:cs="Arial"/>
                <w:b/>
                <w:sz w:val="22"/>
                <w:szCs w:val="22"/>
              </w:rPr>
            </w:pPr>
          </w:p>
          <w:p w:rsidR="00682A4E" w:rsidRPr="0015084E" w:rsidRDefault="00682A4E" w:rsidP="00C656CA">
            <w:pPr>
              <w:jc w:val="right"/>
              <w:rPr>
                <w:rFonts w:ascii="Arial" w:hAnsi="Arial" w:cs="Arial"/>
                <w:sz w:val="22"/>
                <w:szCs w:val="22"/>
              </w:rPr>
            </w:pPr>
            <w:r w:rsidRPr="0015084E">
              <w:rPr>
                <w:rFonts w:ascii="Arial" w:hAnsi="Arial" w:cs="Arial"/>
                <w:b/>
                <w:sz w:val="22"/>
                <w:szCs w:val="22"/>
              </w:rPr>
              <w:t>%</w:t>
            </w:r>
          </w:p>
        </w:tc>
      </w:tr>
    </w:tbl>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5E3DD8" w:rsidRPr="00682A4E" w:rsidRDefault="005E3DD8" w:rsidP="00682A4E">
      <w:pPr>
        <w:jc w:val="both"/>
      </w:pPr>
    </w:p>
    <w:p w:rsidR="005E3DD8" w:rsidRDefault="005E3DD8" w:rsidP="005E3DD8">
      <w:pPr>
        <w:ind w:left="391"/>
        <w:jc w:val="both"/>
        <w:rPr>
          <w:rFonts w:ascii="Arial" w:eastAsia="Arial" w:hAnsi="Arial" w:cs="Arial"/>
          <w:b/>
          <w:sz w:val="20"/>
        </w:rPr>
      </w:pPr>
    </w:p>
    <w:p w:rsidR="00E30F4F" w:rsidRDefault="00C21E41" w:rsidP="009B1F03">
      <w:pPr>
        <w:ind w:left="391"/>
        <w:jc w:val="both"/>
        <w:rPr>
          <w:rFonts w:asciiTheme="minorHAnsi" w:hAnsiTheme="minorHAnsi" w:cstheme="minorHAnsi"/>
          <w:i/>
          <w:snapToGrid w:val="0"/>
        </w:rPr>
      </w:pPr>
      <w:r>
        <w:rPr>
          <w:rFonts w:ascii="Arial" w:eastAsia="Arial" w:hAnsi="Arial" w:cs="Arial"/>
          <w:b/>
          <w:sz w:val="20"/>
        </w:rPr>
        <w:t xml:space="preserve">                                                                            </w:t>
      </w: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37209F" w:rsidRPr="005B53DE" w:rsidRDefault="0027206F" w:rsidP="005B53DE">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C65C7D" w:rsidRDefault="00C65C7D" w:rsidP="00CE0835">
      <w:pPr>
        <w:rPr>
          <w:rFonts w:ascii="Times New Roman" w:hAnsi="Times New Roman"/>
        </w:rPr>
      </w:pPr>
    </w:p>
    <w:p w:rsidR="00C21E41" w:rsidRDefault="00C21E41"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682A4E" w:rsidRDefault="00682A4E" w:rsidP="00CE0835">
      <w:pPr>
        <w:rPr>
          <w:rFonts w:ascii="Times New Roman" w:hAnsi="Times New Roman"/>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01F9" w:rsidRPr="00614991" w:rsidTr="009C7C16">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01F9" w:rsidRPr="00614991" w:rsidRDefault="009F2C96" w:rsidP="009C7C16">
            <w:pPr>
              <w:spacing w:before="60" w:after="60" w:line="276" w:lineRule="auto"/>
              <w:jc w:val="center"/>
              <w:rPr>
                <w:rFonts w:ascii="Garamond" w:hAnsi="Garamond"/>
                <w:b/>
                <w:i/>
                <w:sz w:val="28"/>
              </w:rPr>
            </w:pPr>
            <w:r>
              <w:rPr>
                <w:rFonts w:ascii="Garamond" w:hAnsi="Garamond"/>
                <w:b/>
                <w:i/>
                <w:sz w:val="28"/>
              </w:rPr>
              <w:lastRenderedPageBreak/>
              <w:t xml:space="preserve">GENERAL </w:t>
            </w:r>
            <w:r w:rsidR="00C301F9">
              <w:rPr>
                <w:rFonts w:ascii="Garamond" w:hAnsi="Garamond"/>
                <w:b/>
                <w:i/>
                <w:sz w:val="28"/>
              </w:rPr>
              <w:t>CONDITIONS</w:t>
            </w:r>
            <w:r>
              <w:rPr>
                <w:rFonts w:ascii="Garamond" w:hAnsi="Garamond"/>
                <w:b/>
                <w:i/>
                <w:sz w:val="28"/>
              </w:rPr>
              <w:t xml:space="preserve"> OF TENDER</w:t>
            </w:r>
          </w:p>
        </w:tc>
      </w:tr>
    </w:tbl>
    <w:p w:rsidR="00C301F9" w:rsidRDefault="00C301F9" w:rsidP="00C301F9">
      <w:pPr>
        <w:rPr>
          <w:rFonts w:asciiTheme="minorHAnsi" w:hAnsiTheme="minorHAnsi" w:cstheme="minorHAnsi"/>
        </w:rPr>
      </w:pPr>
    </w:p>
    <w:p w:rsidR="00510130" w:rsidRPr="00301529" w:rsidRDefault="00510130"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General Conditions of Contract</w:t>
      </w:r>
    </w:p>
    <w:p w:rsidR="00510130" w:rsidRPr="00301529" w:rsidRDefault="00510130" w:rsidP="00510130">
      <w:pPr>
        <w:pStyle w:val="ListParagraph"/>
        <w:rPr>
          <w:rFonts w:asciiTheme="minorHAnsi" w:hAnsiTheme="minorHAnsi" w:cstheme="minorHAnsi"/>
          <w:sz w:val="20"/>
          <w:szCs w:val="20"/>
        </w:rPr>
      </w:pPr>
    </w:p>
    <w:p w:rsidR="00510130" w:rsidRPr="00301529" w:rsidRDefault="00510130" w:rsidP="00510130">
      <w:pPr>
        <w:pStyle w:val="ListParagraph"/>
        <w:rPr>
          <w:rFonts w:asciiTheme="minorHAnsi" w:hAnsiTheme="minorHAnsi" w:cstheme="minorHAnsi"/>
          <w:sz w:val="20"/>
          <w:szCs w:val="20"/>
        </w:rPr>
      </w:pPr>
      <w:r w:rsidRPr="00301529">
        <w:rPr>
          <w:rFonts w:asciiTheme="minorHAnsi" w:hAnsiTheme="minorHAnsi" w:cstheme="minorHAnsi"/>
          <w:sz w:val="20"/>
          <w:szCs w:val="20"/>
        </w:rPr>
        <w:t>This Bid is subject to the General Conditions of Contract (GCC)</w:t>
      </w:r>
      <w:r w:rsidR="00C3213F" w:rsidRPr="00301529">
        <w:rPr>
          <w:rFonts w:asciiTheme="minorHAnsi" w:hAnsiTheme="minorHAnsi" w:cstheme="minorHAnsi"/>
          <w:sz w:val="20"/>
          <w:szCs w:val="20"/>
        </w:rPr>
        <w:t xml:space="preserve"> 2010</w:t>
      </w:r>
      <w:r w:rsidRPr="00301529">
        <w:rPr>
          <w:rFonts w:asciiTheme="minorHAnsi" w:hAnsiTheme="minorHAnsi" w:cstheme="minorHAnsi"/>
          <w:sz w:val="20"/>
          <w:szCs w:val="20"/>
        </w:rPr>
        <w:t xml:space="preserve"> and, if applicable, any other Special Conditions of Contract.</w:t>
      </w:r>
    </w:p>
    <w:p w:rsidR="00510130" w:rsidRPr="00301529" w:rsidRDefault="00510130" w:rsidP="00510130">
      <w:pPr>
        <w:pStyle w:val="ListParagraph"/>
        <w:rPr>
          <w:rFonts w:asciiTheme="minorHAnsi" w:hAnsiTheme="minorHAnsi" w:cstheme="minorHAnsi"/>
          <w:b/>
          <w:sz w:val="20"/>
          <w:szCs w:val="20"/>
          <w:u w:val="single"/>
        </w:rPr>
      </w:pPr>
    </w:p>
    <w:p w:rsidR="00C631B6" w:rsidRPr="00301529" w:rsidRDefault="00C631B6"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Submission of Tenders</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Sealed tenders, with the “Tender Number and Title” clearly endorsed on the envelope, must be deposited in the tender box indicated at </w:t>
      </w:r>
      <w:r w:rsidR="00877F4D">
        <w:rPr>
          <w:rFonts w:asciiTheme="minorHAnsi" w:hAnsiTheme="minorHAnsi" w:cstheme="minorHAnsi"/>
          <w:sz w:val="20"/>
          <w:szCs w:val="20"/>
        </w:rPr>
        <w:t>the offices of the uThukela</w:t>
      </w:r>
      <w:r w:rsidRPr="00301529">
        <w:rPr>
          <w:rFonts w:asciiTheme="minorHAnsi" w:hAnsiTheme="minorHAnsi" w:cstheme="minorHAnsi"/>
          <w:sz w:val="20"/>
          <w:szCs w:val="20"/>
        </w:rPr>
        <w:t xml:space="preserve"> District Munic</w:t>
      </w:r>
      <w:r w:rsidR="00877F4D">
        <w:rPr>
          <w:rFonts w:asciiTheme="minorHAnsi" w:hAnsiTheme="minorHAnsi" w:cstheme="minorHAnsi"/>
          <w:sz w:val="20"/>
          <w:szCs w:val="20"/>
        </w:rPr>
        <w:t>ipality,36 Lyell Street, Ladysmith</w:t>
      </w:r>
      <w:r w:rsidRPr="00301529">
        <w:rPr>
          <w:rFonts w:asciiTheme="minorHAnsi" w:hAnsiTheme="minorHAnsi" w:cstheme="minorHAnsi"/>
          <w:sz w:val="20"/>
          <w:szCs w:val="20"/>
        </w:rPr>
        <w:t>.</w:t>
      </w:r>
    </w:p>
    <w:p w:rsidR="004D0D79" w:rsidRPr="00301529" w:rsidRDefault="004D0D79" w:rsidP="00C631B6">
      <w:pPr>
        <w:pStyle w:val="ListParagraph"/>
        <w:rPr>
          <w:rFonts w:asciiTheme="minorHAnsi" w:hAnsiTheme="minorHAnsi" w:cstheme="minorHAnsi"/>
          <w:sz w:val="20"/>
          <w:szCs w:val="20"/>
        </w:rPr>
      </w:pPr>
    </w:p>
    <w:p w:rsidR="004D0D79" w:rsidRPr="00301529" w:rsidRDefault="004D0D7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All literature must be securely attached to the tender. The Council shall not be held liable for any loss or damages sustained due to the service provider’s failure to comply with this condition.</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If a courier service company is being used for delivery of the tender document, the tender description must be endorsed on the delivery note/courier packaging and the courier must ensure that documents are placed / deposit</w:t>
      </w:r>
      <w:r w:rsidR="00877F4D">
        <w:rPr>
          <w:rFonts w:asciiTheme="minorHAnsi" w:hAnsiTheme="minorHAnsi" w:cstheme="minorHAnsi"/>
          <w:sz w:val="20"/>
          <w:szCs w:val="20"/>
        </w:rPr>
        <w:t>ed into the tender box. The UTDM</w:t>
      </w:r>
      <w:r w:rsidRPr="00301529">
        <w:rPr>
          <w:rFonts w:asciiTheme="minorHAnsi" w:hAnsiTheme="minorHAnsi" w:cstheme="minorHAnsi"/>
          <w:sz w:val="20"/>
          <w:szCs w:val="20"/>
        </w:rPr>
        <w:t xml:space="preserve"> will not be held responsible </w:t>
      </w:r>
      <w:r w:rsidR="004D0D79" w:rsidRPr="00301529">
        <w:rPr>
          <w:rFonts w:asciiTheme="minorHAnsi" w:hAnsiTheme="minorHAnsi" w:cstheme="minorHAnsi"/>
          <w:sz w:val="20"/>
          <w:szCs w:val="20"/>
        </w:rPr>
        <w:t>for any tender document which is not timeously delivered, mislaid or incorrectly delivered due to the negligence of the courier company or any other party involved in the delivery of the tender document</w:t>
      </w:r>
      <w:r w:rsidRPr="00301529">
        <w:rPr>
          <w:rFonts w:asciiTheme="minorHAnsi" w:hAnsiTheme="minorHAnsi" w:cstheme="minorHAnsi"/>
          <w:sz w:val="20"/>
          <w:szCs w:val="20"/>
        </w:rPr>
        <w:t>.</w:t>
      </w:r>
    </w:p>
    <w:p w:rsidR="00C81619" w:rsidRPr="00301529" w:rsidRDefault="00C81619" w:rsidP="00C631B6">
      <w:pPr>
        <w:pStyle w:val="ListParagraph"/>
        <w:rPr>
          <w:rFonts w:asciiTheme="minorHAnsi" w:hAnsiTheme="minorHAnsi" w:cstheme="minorHAnsi"/>
          <w:sz w:val="20"/>
          <w:szCs w:val="20"/>
        </w:rPr>
      </w:pPr>
    </w:p>
    <w:p w:rsidR="00C81619" w:rsidRPr="00301529" w:rsidRDefault="00C8161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Please note:</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Tenders that are deposited in the incorrect box will not be considered.</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Mailed, telegraphic or faxed tenders will not be accepted.</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Documents may only be completed in black ink.</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The use of correction fluid/tape on the bid documents is not allowed. If there is an error, draw a line through it, initial next to it and make the correction directly above /below/next to it.</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All bids must be submitted in writing on the official forms supplied (not to be re-typed)</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All prices shall be quoted in South African currency.</w:t>
      </w:r>
    </w:p>
    <w:p w:rsidR="00C631B6" w:rsidRPr="00301529" w:rsidRDefault="00C631B6" w:rsidP="00C631B6">
      <w:pPr>
        <w:pStyle w:val="ListParagraph"/>
        <w:rPr>
          <w:rFonts w:asciiTheme="minorHAnsi" w:hAnsiTheme="minorHAnsi" w:cstheme="minorHAnsi"/>
          <w:b/>
          <w:sz w:val="20"/>
          <w:szCs w:val="20"/>
          <w:u w:val="single"/>
        </w:rPr>
      </w:pPr>
    </w:p>
    <w:p w:rsidR="00C301F9" w:rsidRPr="00301529" w:rsidRDefault="00C301F9"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Quality Assurance</w:t>
      </w:r>
    </w:p>
    <w:p w:rsidR="00C301F9" w:rsidRPr="00301529" w:rsidRDefault="00C301F9" w:rsidP="00C301F9">
      <w:pPr>
        <w:pStyle w:val="ListParagraph"/>
        <w:rPr>
          <w:rFonts w:asciiTheme="minorHAnsi" w:hAnsiTheme="minorHAnsi" w:cstheme="minorHAnsi"/>
          <w:sz w:val="20"/>
          <w:szCs w:val="20"/>
        </w:rPr>
      </w:pPr>
    </w:p>
    <w:p w:rsidR="00C301F9" w:rsidRPr="00301529" w:rsidRDefault="00C301F9" w:rsidP="00C301F9">
      <w:pPr>
        <w:pStyle w:val="ListParagraph"/>
        <w:rPr>
          <w:rFonts w:asciiTheme="minorHAnsi" w:hAnsiTheme="minorHAnsi" w:cstheme="minorHAnsi"/>
          <w:sz w:val="20"/>
          <w:szCs w:val="20"/>
        </w:rPr>
      </w:pPr>
      <w:r w:rsidRPr="00301529">
        <w:rPr>
          <w:rFonts w:asciiTheme="minorHAnsi" w:hAnsiTheme="minorHAnsi" w:cstheme="minorHAnsi"/>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301F9" w:rsidRPr="00301529" w:rsidRDefault="00C301F9" w:rsidP="00C301F9">
      <w:pPr>
        <w:pStyle w:val="ListParagraph"/>
        <w:rPr>
          <w:rFonts w:asciiTheme="minorHAnsi" w:hAnsiTheme="minorHAnsi" w:cstheme="minorHAnsi"/>
          <w:sz w:val="20"/>
          <w:szCs w:val="20"/>
        </w:rPr>
      </w:pPr>
    </w:p>
    <w:p w:rsidR="00C301F9" w:rsidRPr="00301529" w:rsidRDefault="00BB1827"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Intellectual Property Rights</w:t>
      </w:r>
    </w:p>
    <w:p w:rsidR="00BB1827" w:rsidRPr="00301529" w:rsidRDefault="00BB1827" w:rsidP="00BB1827">
      <w:pPr>
        <w:pStyle w:val="ListParagraph"/>
        <w:rPr>
          <w:rFonts w:asciiTheme="minorHAnsi" w:hAnsiTheme="minorHAnsi" w:cstheme="minorHAnsi"/>
          <w:sz w:val="20"/>
          <w:szCs w:val="20"/>
        </w:rPr>
      </w:pP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Copyright, patent rights and other similar rights in any works or products created as a result of the performance of this proposal and its assignments will vest in and are hereby transferred </w:t>
      </w:r>
      <w:r w:rsidR="00877F4D">
        <w:rPr>
          <w:rFonts w:asciiTheme="minorHAnsi" w:hAnsiTheme="minorHAnsi" w:cstheme="minorHAnsi"/>
          <w:sz w:val="20"/>
          <w:szCs w:val="20"/>
        </w:rPr>
        <w:t>to uThukela</w:t>
      </w:r>
      <w:r w:rsidR="00070DA3" w:rsidRPr="00301529">
        <w:rPr>
          <w:rFonts w:asciiTheme="minorHAnsi" w:hAnsiTheme="minorHAnsi" w:cstheme="minorHAnsi"/>
          <w:sz w:val="20"/>
          <w:szCs w:val="20"/>
        </w:rPr>
        <w:t xml:space="preserve"> District Municipality (</w:t>
      </w:r>
      <w:r w:rsidR="00877F4D">
        <w:rPr>
          <w:rFonts w:asciiTheme="minorHAnsi" w:hAnsiTheme="minorHAnsi" w:cstheme="minorHAnsi"/>
          <w:sz w:val="20"/>
          <w:szCs w:val="20"/>
        </w:rPr>
        <w:t>UT</w:t>
      </w:r>
      <w:r w:rsidRPr="00301529">
        <w:rPr>
          <w:rFonts w:asciiTheme="minorHAnsi" w:hAnsiTheme="minorHAnsi" w:cstheme="minorHAnsi"/>
          <w:sz w:val="20"/>
          <w:szCs w:val="20"/>
        </w:rPr>
        <w:t>DM</w:t>
      </w:r>
      <w:r w:rsidR="00070DA3" w:rsidRPr="00301529">
        <w:rPr>
          <w:rFonts w:asciiTheme="minorHAnsi" w:hAnsiTheme="minorHAnsi" w:cstheme="minorHAnsi"/>
          <w:sz w:val="20"/>
          <w:szCs w:val="20"/>
        </w:rPr>
        <w:t>)</w:t>
      </w:r>
      <w:r w:rsidRPr="00301529">
        <w:rPr>
          <w:rFonts w:asciiTheme="minorHAnsi" w:hAnsiTheme="minorHAnsi" w:cstheme="minorHAnsi"/>
          <w:sz w:val="20"/>
          <w:szCs w:val="20"/>
        </w:rPr>
        <w:t>, unless specifically agreed otherwise, in the form of individual written Agreement signed by both parties.</w:t>
      </w: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For this purpose only, all works created in terms of this proposal and the assignments thereof will be deemed to have been created under</w:t>
      </w:r>
      <w:r w:rsidR="00877F4D">
        <w:rPr>
          <w:rFonts w:asciiTheme="minorHAnsi" w:hAnsiTheme="minorHAnsi" w:cstheme="minorHAnsi"/>
          <w:sz w:val="20"/>
          <w:szCs w:val="20"/>
        </w:rPr>
        <w:t xml:space="preserve"> the control and direction of UT</w:t>
      </w:r>
      <w:r w:rsidRPr="00301529">
        <w:rPr>
          <w:rFonts w:asciiTheme="minorHAnsi" w:hAnsiTheme="minorHAnsi" w:cstheme="minorHAnsi"/>
          <w:sz w:val="20"/>
          <w:szCs w:val="20"/>
        </w:rPr>
        <w:t>DM.</w:t>
      </w:r>
    </w:p>
    <w:p w:rsidR="00AD6E0C" w:rsidRPr="00301529" w:rsidRDefault="00AD6E0C" w:rsidP="00BB1827">
      <w:pPr>
        <w:pStyle w:val="ListParagraph"/>
        <w:rPr>
          <w:rFonts w:asciiTheme="minorHAnsi" w:hAnsiTheme="minorHAnsi" w:cstheme="minorHAnsi"/>
          <w:sz w:val="20"/>
          <w:szCs w:val="20"/>
        </w:rPr>
      </w:pPr>
    </w:p>
    <w:p w:rsidR="00BB1827" w:rsidRPr="00301529" w:rsidRDefault="0057254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Disbursements, Travel And Subsistence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No bidder will be refunded any cost or disbursements incurred in respect of the project, save where the p</w:t>
      </w:r>
      <w:r w:rsidR="00877F4D">
        <w:rPr>
          <w:rFonts w:asciiTheme="minorHAnsi" w:hAnsiTheme="minorHAnsi" w:cstheme="minorHAnsi"/>
          <w:sz w:val="20"/>
          <w:szCs w:val="20"/>
        </w:rPr>
        <w:t>rior written approval of UT</w:t>
      </w:r>
      <w:r w:rsidRPr="00301529">
        <w:rPr>
          <w:rFonts w:asciiTheme="minorHAnsi" w:hAnsiTheme="minorHAnsi" w:cstheme="minorHAnsi"/>
          <w:sz w:val="20"/>
          <w:szCs w:val="20"/>
        </w:rPr>
        <w:t>DM has been obtained in respect of such expenditure.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lastRenderedPageBreak/>
        <w:t xml:space="preserve">Any authorized disbursements will be refunded at the reasonable </w:t>
      </w:r>
      <w:r w:rsidR="00877F4D">
        <w:rPr>
          <w:rFonts w:asciiTheme="minorHAnsi" w:hAnsiTheme="minorHAnsi" w:cstheme="minorHAnsi"/>
          <w:sz w:val="20"/>
          <w:szCs w:val="20"/>
        </w:rPr>
        <w:t>and actual cost determined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Any expenditure incurred by the successful bidder in respect of authorized travel for the project will be re</w:t>
      </w:r>
      <w:r w:rsidR="00877F4D">
        <w:rPr>
          <w:rFonts w:asciiTheme="minorHAnsi" w:hAnsiTheme="minorHAnsi" w:cstheme="minorHAnsi"/>
          <w:sz w:val="20"/>
          <w:szCs w:val="20"/>
        </w:rPr>
        <w:t>funded in accordance with the UT</w:t>
      </w:r>
      <w:r w:rsidRPr="00301529">
        <w:rPr>
          <w:rFonts w:asciiTheme="minorHAnsi" w:hAnsiTheme="minorHAnsi" w:cstheme="minorHAnsi"/>
          <w:sz w:val="20"/>
          <w:szCs w:val="20"/>
        </w:rPr>
        <w:t>DM travel policy as applicable from time to time. The rates payable for the use of private vehicles will be the prevailing rates quoted by the Automobile Association of South Africa</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All claims in respect of authorized disbursements (travel and subsistence costs) must be substantiated by documentary evidence such as receipts and logs of kilometres travelled.</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All expenses incurred by the bidder for the proposal and presentations are the responsibility of the bidder </w:t>
      </w:r>
      <w:r w:rsidR="00877F4D">
        <w:rPr>
          <w:rFonts w:asciiTheme="minorHAnsi" w:hAnsiTheme="minorHAnsi" w:cstheme="minorHAnsi"/>
          <w:sz w:val="20"/>
          <w:szCs w:val="20"/>
        </w:rPr>
        <w:t>and will not be reimbursed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CB7DF1"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Certified Copies</w:t>
      </w:r>
    </w:p>
    <w:p w:rsidR="00CB7DF1" w:rsidRPr="00301529" w:rsidRDefault="00CB7DF1" w:rsidP="00CB7DF1">
      <w:pPr>
        <w:pStyle w:val="ListParagraph"/>
        <w:rPr>
          <w:rFonts w:asciiTheme="minorHAnsi" w:hAnsiTheme="minorHAnsi" w:cstheme="minorHAnsi"/>
          <w:b/>
          <w:sz w:val="20"/>
          <w:szCs w:val="20"/>
          <w:u w:val="single"/>
        </w:rPr>
      </w:pPr>
    </w:p>
    <w:p w:rsidR="00CB7DF1" w:rsidRPr="00301529" w:rsidRDefault="00575796" w:rsidP="00CB7DF1">
      <w:pPr>
        <w:pStyle w:val="ListParagraph"/>
        <w:rPr>
          <w:rFonts w:asciiTheme="minorHAnsi" w:hAnsiTheme="minorHAnsi" w:cstheme="minorHAnsi"/>
          <w:sz w:val="20"/>
          <w:szCs w:val="20"/>
        </w:rPr>
      </w:pPr>
      <w:r w:rsidRPr="00301529">
        <w:rPr>
          <w:rFonts w:asciiTheme="minorHAnsi" w:hAnsiTheme="minorHAnsi" w:cstheme="minorHAnsi"/>
          <w:sz w:val="20"/>
          <w:szCs w:val="20"/>
        </w:rPr>
        <w:t>The tenderer</w:t>
      </w:r>
      <w:r w:rsidR="00CB7DF1" w:rsidRPr="00301529">
        <w:rPr>
          <w:rFonts w:asciiTheme="minorHAnsi" w:hAnsiTheme="minorHAnsi" w:cstheme="minorHAnsi"/>
          <w:sz w:val="20"/>
          <w:szCs w:val="20"/>
        </w:rPr>
        <w:t xml:space="preserve"> shall, where required in terms of the </w:t>
      </w:r>
      <w:r w:rsidRPr="00301529">
        <w:rPr>
          <w:rFonts w:asciiTheme="minorHAnsi" w:hAnsiTheme="minorHAnsi" w:cstheme="minorHAnsi"/>
          <w:sz w:val="20"/>
          <w:szCs w:val="20"/>
        </w:rPr>
        <w:t>tender document</w:t>
      </w:r>
      <w:r w:rsidR="00CB7DF1" w:rsidRPr="00301529">
        <w:rPr>
          <w:rFonts w:asciiTheme="minorHAnsi" w:hAnsiTheme="minorHAnsi" w:cstheme="minorHAnsi"/>
          <w:sz w:val="20"/>
          <w:szCs w:val="20"/>
        </w:rPr>
        <w:t xml:space="preserve"> submit with the proposal, certified copies of all certificates specified. Failure to do so may render the proposal liable to rejection on the grounds of being incomplete.</w:t>
      </w:r>
      <w:r w:rsidR="00E66126" w:rsidRPr="00301529">
        <w:rPr>
          <w:rFonts w:asciiTheme="minorHAnsi" w:hAnsiTheme="minorHAnsi" w:cstheme="minorHAnsi"/>
          <w:sz w:val="20"/>
          <w:szCs w:val="20"/>
        </w:rPr>
        <w:t xml:space="preserve"> Copies of certified documents will not be accepted.</w:t>
      </w:r>
    </w:p>
    <w:p w:rsidR="00CB7DF1" w:rsidRPr="00301529" w:rsidRDefault="00CB7DF1" w:rsidP="00CB7DF1">
      <w:pPr>
        <w:pStyle w:val="ListParagraph"/>
        <w:rPr>
          <w:rFonts w:asciiTheme="minorHAnsi" w:hAnsiTheme="minorHAnsi" w:cstheme="minorHAnsi"/>
          <w:sz w:val="20"/>
          <w:szCs w:val="20"/>
        </w:rPr>
      </w:pPr>
    </w:p>
    <w:p w:rsidR="00CB7DF1" w:rsidRPr="00301529" w:rsidRDefault="00593B9A"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Bidders Currently Rendering Services</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A94146">
      <w:pPr>
        <w:pStyle w:val="ListParagraph"/>
        <w:rPr>
          <w:rFonts w:asciiTheme="minorHAnsi" w:hAnsiTheme="minorHAnsi" w:cstheme="minorHAnsi"/>
          <w:sz w:val="20"/>
          <w:szCs w:val="20"/>
        </w:rPr>
      </w:pPr>
      <w:r w:rsidRPr="00301529">
        <w:rPr>
          <w:rFonts w:asciiTheme="minorHAnsi" w:hAnsiTheme="minorHAnsi" w:cstheme="minorHAnsi"/>
          <w:sz w:val="20"/>
          <w:szCs w:val="20"/>
        </w:rPr>
        <w:t>During the evaluation of a service provider, the Bid evaluation committee will assess whether the service provider is currently rendering services to the municipality:</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556FF7">
      <w:pPr>
        <w:pStyle w:val="ListParagraph"/>
        <w:numPr>
          <w:ilvl w:val="0"/>
          <w:numId w:val="31"/>
        </w:numPr>
        <w:rPr>
          <w:rFonts w:asciiTheme="minorHAnsi" w:hAnsiTheme="minorHAnsi" w:cstheme="minorHAnsi"/>
          <w:sz w:val="20"/>
          <w:szCs w:val="20"/>
        </w:rPr>
      </w:pPr>
      <w:r w:rsidRPr="00301529">
        <w:rPr>
          <w:rFonts w:asciiTheme="minorHAnsi" w:hAnsiTheme="minorHAnsi" w:cstheme="minorHAnsi"/>
          <w:sz w:val="20"/>
          <w:szCs w:val="20"/>
        </w:rPr>
        <w:t xml:space="preserve">If the service provider is currently rendering services to the municipality with a stage of completion less than 50% and </w:t>
      </w:r>
    </w:p>
    <w:p w:rsidR="00A94146" w:rsidRPr="00301529" w:rsidRDefault="00A94146" w:rsidP="00556FF7">
      <w:pPr>
        <w:pStyle w:val="ListParagraph"/>
        <w:numPr>
          <w:ilvl w:val="0"/>
          <w:numId w:val="31"/>
        </w:numPr>
        <w:rPr>
          <w:rFonts w:asciiTheme="minorHAnsi" w:hAnsiTheme="minorHAnsi" w:cstheme="minorHAnsi"/>
          <w:sz w:val="20"/>
          <w:szCs w:val="20"/>
        </w:rPr>
      </w:pPr>
      <w:r w:rsidRPr="00301529">
        <w:rPr>
          <w:rFonts w:asciiTheme="minorHAnsi" w:hAnsiTheme="minorHAnsi" w:cstheme="minorHAnsi"/>
          <w:sz w:val="20"/>
          <w:szCs w:val="20"/>
        </w:rPr>
        <w:t>The service providers’ performance is not in line with the project performance milestones, then the service provider should be disqualified from further evaluation, and should be placed on hold.</w:t>
      </w:r>
    </w:p>
    <w:p w:rsidR="00A94146" w:rsidRPr="00301529" w:rsidRDefault="00A94146" w:rsidP="00A94146">
      <w:pPr>
        <w:pStyle w:val="ListParagraph"/>
        <w:rPr>
          <w:rFonts w:asciiTheme="minorHAnsi" w:hAnsiTheme="minorHAnsi" w:cstheme="minorHAnsi"/>
          <w:sz w:val="20"/>
          <w:szCs w:val="20"/>
        </w:rPr>
      </w:pPr>
    </w:p>
    <w:p w:rsidR="00A94146" w:rsidRPr="00301529" w:rsidRDefault="00205A3F"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Bids Exceeding R10 Million</w:t>
      </w:r>
    </w:p>
    <w:p w:rsidR="00205A3F" w:rsidRPr="00301529" w:rsidRDefault="00205A3F" w:rsidP="00205A3F">
      <w:pPr>
        <w:pStyle w:val="ListParagraph"/>
        <w:rPr>
          <w:rFonts w:asciiTheme="minorHAnsi" w:hAnsiTheme="minorHAnsi" w:cstheme="minorHAnsi"/>
          <w:sz w:val="20"/>
          <w:szCs w:val="20"/>
        </w:rPr>
      </w:pPr>
    </w:p>
    <w:p w:rsidR="00205A3F" w:rsidRPr="00301529" w:rsidRDefault="00387725" w:rsidP="00205A3F">
      <w:pPr>
        <w:pStyle w:val="ListParagraph"/>
        <w:rPr>
          <w:rFonts w:asciiTheme="minorHAnsi" w:hAnsiTheme="minorHAnsi" w:cstheme="minorHAnsi"/>
          <w:sz w:val="20"/>
          <w:szCs w:val="20"/>
        </w:rPr>
      </w:pPr>
      <w:r w:rsidRPr="00301529">
        <w:rPr>
          <w:rFonts w:asciiTheme="minorHAnsi" w:hAnsiTheme="minorHAnsi" w:cstheme="minorHAnsi"/>
          <w:sz w:val="20"/>
          <w:szCs w:val="20"/>
        </w:rPr>
        <w:t>If the tendered value exceeds R10 million (VAT included), bidders are required to furnish:</w:t>
      </w:r>
    </w:p>
    <w:p w:rsidR="00387725" w:rsidRPr="00301529" w:rsidRDefault="00387725" w:rsidP="00205A3F">
      <w:pPr>
        <w:pStyle w:val="ListParagraph"/>
        <w:rPr>
          <w:rFonts w:asciiTheme="minorHAnsi" w:hAnsiTheme="minorHAnsi" w:cstheme="minorHAnsi"/>
          <w:sz w:val="20"/>
          <w:szCs w:val="20"/>
        </w:rPr>
      </w:pP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if the bidder is required by law to prepare annual financial statements for auditing, their audited annual financial statements:</w:t>
      </w:r>
    </w:p>
    <w:p w:rsidR="00387725" w:rsidRPr="00301529" w:rsidRDefault="00387725" w:rsidP="00556FF7">
      <w:pPr>
        <w:pStyle w:val="ListParagraph"/>
        <w:numPr>
          <w:ilvl w:val="1"/>
          <w:numId w:val="33"/>
        </w:numPr>
        <w:rPr>
          <w:rFonts w:asciiTheme="minorHAnsi" w:hAnsiTheme="minorHAnsi" w:cstheme="minorHAnsi"/>
          <w:sz w:val="20"/>
          <w:szCs w:val="20"/>
        </w:rPr>
      </w:pPr>
      <w:r w:rsidRPr="00301529">
        <w:rPr>
          <w:rFonts w:asciiTheme="minorHAnsi" w:hAnsiTheme="minorHAnsi" w:cstheme="minorHAnsi"/>
          <w:sz w:val="20"/>
          <w:szCs w:val="20"/>
        </w:rPr>
        <w:t xml:space="preserve">for the past three years; or </w:t>
      </w:r>
    </w:p>
    <w:p w:rsidR="00387725" w:rsidRPr="00301529" w:rsidRDefault="00387725" w:rsidP="00556FF7">
      <w:pPr>
        <w:pStyle w:val="ListParagraph"/>
        <w:numPr>
          <w:ilvl w:val="1"/>
          <w:numId w:val="33"/>
        </w:numPr>
        <w:rPr>
          <w:rFonts w:asciiTheme="minorHAnsi" w:hAnsiTheme="minorHAnsi" w:cstheme="minorHAnsi"/>
          <w:sz w:val="20"/>
          <w:szCs w:val="20"/>
        </w:rPr>
      </w:pPr>
      <w:r w:rsidRPr="00301529">
        <w:rPr>
          <w:rFonts w:asciiTheme="minorHAnsi" w:hAnsiTheme="minorHAnsi" w:cstheme="minorHAnsi"/>
          <w:sz w:val="20"/>
          <w:szCs w:val="20"/>
        </w:rPr>
        <w:t xml:space="preserve">since their establishment if established during the past three years; </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particulars of any contracts awarded to the bidder by an organ of state during the past five years, including particulars of any material non-compliance or dispute concerning the execution of such contract</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Stipulate that disputes must be settled by means of mutual consultation, mediation (with or without legal representation), or, when unsuccessful, in a South African court of law.</w:t>
      </w:r>
    </w:p>
    <w:p w:rsidR="00205A3F" w:rsidRPr="00301529" w:rsidRDefault="00205A3F" w:rsidP="00205A3F">
      <w:pPr>
        <w:pStyle w:val="ListParagraph"/>
        <w:rPr>
          <w:rFonts w:asciiTheme="minorHAnsi" w:hAnsiTheme="minorHAnsi" w:cstheme="minorHAnsi"/>
          <w:sz w:val="20"/>
          <w:szCs w:val="20"/>
        </w:rPr>
      </w:pPr>
    </w:p>
    <w:p w:rsidR="00205A3F" w:rsidRPr="00301529" w:rsidRDefault="004A0C97"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Acceptance or Rejection of a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Municipality reserves the right to withdraw any invitation to tender and/or to re-advertise or to reject any tender or to accept a part of it. The Municipality does not bind itself to accepting the lowest tender.</w:t>
      </w:r>
    </w:p>
    <w:p w:rsidR="004A0C97" w:rsidRDefault="004A0C97" w:rsidP="004A0C97">
      <w:pPr>
        <w:pStyle w:val="ListParagraph"/>
        <w:rPr>
          <w:rFonts w:asciiTheme="minorHAnsi" w:hAnsiTheme="minorHAnsi" w:cstheme="minorHAnsi"/>
          <w:sz w:val="20"/>
          <w:szCs w:val="20"/>
        </w:rPr>
      </w:pPr>
    </w:p>
    <w:p w:rsidR="009B1F03" w:rsidRDefault="009B1F03" w:rsidP="004A0C97">
      <w:pPr>
        <w:pStyle w:val="ListParagraph"/>
        <w:rPr>
          <w:rFonts w:asciiTheme="minorHAnsi" w:hAnsiTheme="minorHAnsi" w:cstheme="minorHAnsi"/>
          <w:sz w:val="20"/>
          <w:szCs w:val="20"/>
        </w:rPr>
      </w:pPr>
    </w:p>
    <w:p w:rsidR="009B1F03" w:rsidRPr="00301529" w:rsidRDefault="009B1F03" w:rsidP="004A0C97">
      <w:pPr>
        <w:pStyle w:val="ListParagraph"/>
        <w:rPr>
          <w:rFonts w:asciiTheme="minorHAnsi" w:hAnsiTheme="minorHAnsi" w:cstheme="minorHAnsi"/>
          <w:sz w:val="20"/>
          <w:szCs w:val="20"/>
        </w:rPr>
      </w:pPr>
    </w:p>
    <w:p w:rsidR="004A0C97" w:rsidRPr="00301529" w:rsidRDefault="004A0C97"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Completion of Tender Documents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The original tender document must be completed fully in black ink and signed by the authorised signatory to validate the tender. </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Tender documents may not be retyped. Retyped documents will result in the disqualification of the tender.</w:t>
      </w: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complete original tender document must be returned. Missing pages will result in the disqualification of the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Site / Information Meetings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All partners or the leading partner of a Joint Venture must attend the compulsory site or information meeting.</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Contact with Municipality after Tender Closure Date</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Bidders sha</w:t>
      </w:r>
      <w:r w:rsidR="00877F4D">
        <w:rPr>
          <w:rFonts w:asciiTheme="minorHAnsi" w:hAnsiTheme="minorHAnsi" w:cstheme="minorHAnsi"/>
          <w:sz w:val="20"/>
          <w:szCs w:val="20"/>
        </w:rPr>
        <w:t>ll not contact the uThukela</w:t>
      </w:r>
      <w:r w:rsidRPr="00301529">
        <w:rPr>
          <w:rFonts w:asciiTheme="minorHAnsi" w:hAnsiTheme="minorHAnsi" w:cstheme="minorHAnsi"/>
          <w:sz w:val="20"/>
          <w:szCs w:val="20"/>
        </w:rPr>
        <w:t xml:space="preserve"> District Municipality on any matter relating to their bid from the time of the opening of the bid to the time the contract is awarded. If a bidder wishes to bring additional information to</w:t>
      </w:r>
      <w:r w:rsidR="00877F4D">
        <w:rPr>
          <w:rFonts w:asciiTheme="minorHAnsi" w:hAnsiTheme="minorHAnsi" w:cstheme="minorHAnsi"/>
          <w:sz w:val="20"/>
          <w:szCs w:val="20"/>
        </w:rPr>
        <w:t xml:space="preserve"> the notice of the uThukela</w:t>
      </w:r>
      <w:r w:rsidRPr="00301529">
        <w:rPr>
          <w:rFonts w:asciiTheme="minorHAnsi" w:hAnsiTheme="minorHAnsi" w:cstheme="minorHAnsi"/>
          <w:sz w:val="20"/>
          <w:szCs w:val="20"/>
        </w:rPr>
        <w:t xml:space="preserve"> District Municipality, it should do so </w:t>
      </w:r>
      <w:r w:rsidR="00877F4D">
        <w:rPr>
          <w:rFonts w:asciiTheme="minorHAnsi" w:hAnsiTheme="minorHAnsi" w:cstheme="minorHAnsi"/>
          <w:sz w:val="20"/>
          <w:szCs w:val="20"/>
        </w:rPr>
        <w:t>in writing to the uThukela</w:t>
      </w:r>
      <w:r w:rsidRPr="00301529">
        <w:rPr>
          <w:rFonts w:asciiTheme="minorHAnsi" w:hAnsiTheme="minorHAnsi" w:cstheme="minorHAnsi"/>
          <w:sz w:val="20"/>
          <w:szCs w:val="20"/>
        </w:rPr>
        <w:t xml:space="preserve"> District Municipality. Any effort by the fir</w:t>
      </w:r>
      <w:r w:rsidR="00877F4D">
        <w:rPr>
          <w:rFonts w:asciiTheme="minorHAnsi" w:hAnsiTheme="minorHAnsi" w:cstheme="minorHAnsi"/>
          <w:sz w:val="20"/>
          <w:szCs w:val="20"/>
        </w:rPr>
        <w:t>m to influence the uThukela</w:t>
      </w:r>
      <w:r w:rsidRPr="00301529">
        <w:rPr>
          <w:rFonts w:asciiTheme="minorHAnsi" w:hAnsiTheme="minorHAnsi" w:cstheme="minorHAnsi"/>
          <w:sz w:val="20"/>
          <w:szCs w:val="20"/>
        </w:rPr>
        <w:t xml:space="preserve"> District Municipality in the bid evaluation, bid comparison or contract award decisions may result in the rejection of the bid</w:t>
      </w:r>
      <w:r w:rsidR="00B55CE8" w:rsidRPr="00301529">
        <w:rPr>
          <w:rFonts w:asciiTheme="minorHAnsi" w:hAnsiTheme="minorHAnsi" w:cstheme="minorHAnsi"/>
          <w:sz w:val="20"/>
          <w:szCs w:val="20"/>
        </w:rPr>
        <w:t>.</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Opening, Recording and Publications of Tenders Received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Details of tenders received in time will be recorded in a register which is open to public inspection.</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Faxed, e-mailed and late tenders will not be accepted.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Procurement Policy</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Bids will be awarded in accordance with the Preferent</w:t>
      </w:r>
      <w:r w:rsidR="00EB0245" w:rsidRPr="00301529">
        <w:rPr>
          <w:rFonts w:asciiTheme="minorHAnsi" w:hAnsiTheme="minorHAnsi" w:cstheme="minorHAnsi"/>
          <w:sz w:val="20"/>
          <w:szCs w:val="20"/>
        </w:rPr>
        <w:t>ial Procurement Regulations, 201</w:t>
      </w:r>
      <w:r w:rsidRPr="00301529">
        <w:rPr>
          <w:rFonts w:asciiTheme="minorHAnsi" w:hAnsiTheme="minorHAnsi" w:cstheme="minorHAnsi"/>
          <w:sz w:val="20"/>
          <w:szCs w:val="20"/>
        </w:rPr>
        <w:t>1 pertaining to the Preferential Procurement Policy Framework Act, No 5 of 2000 and its amendments as well as the Municipality’s Supply Chain Management Policy.</w:t>
      </w:r>
    </w:p>
    <w:p w:rsidR="00B35F3B" w:rsidRPr="00301529" w:rsidRDefault="00B35F3B" w:rsidP="00B35F3B">
      <w:pPr>
        <w:pStyle w:val="ListParagraph"/>
        <w:rPr>
          <w:rFonts w:asciiTheme="minorHAnsi" w:hAnsiTheme="minorHAnsi" w:cstheme="minorHAnsi"/>
          <w:b/>
          <w:sz w:val="20"/>
          <w:szCs w:val="20"/>
          <w:u w:val="single"/>
        </w:rPr>
      </w:pPr>
    </w:p>
    <w:p w:rsidR="00B35F3B" w:rsidRPr="00301529" w:rsidRDefault="00B35F3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Wrong Information Furnished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lastRenderedPageBreak/>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rsidR="00B35F3B" w:rsidRDefault="00B35F3B" w:rsidP="00B35F3B">
      <w:pPr>
        <w:pStyle w:val="ListParagraph"/>
        <w:rPr>
          <w:rFonts w:asciiTheme="minorHAnsi" w:hAnsiTheme="minorHAnsi" w:cstheme="minorHAnsi"/>
          <w:b/>
          <w:sz w:val="20"/>
          <w:szCs w:val="20"/>
          <w:u w:val="single"/>
        </w:rPr>
      </w:pPr>
    </w:p>
    <w:p w:rsidR="007D097C" w:rsidRPr="00301529" w:rsidRDefault="007D097C" w:rsidP="00B35F3B">
      <w:pPr>
        <w:pStyle w:val="ListParagraph"/>
        <w:rPr>
          <w:rFonts w:asciiTheme="minorHAnsi" w:hAnsiTheme="minorHAnsi" w:cstheme="minorHAnsi"/>
          <w:b/>
          <w:sz w:val="20"/>
          <w:szCs w:val="20"/>
          <w:u w:val="single"/>
        </w:rPr>
      </w:pPr>
    </w:p>
    <w:p w:rsidR="00B35F3B" w:rsidRPr="00301529" w:rsidRDefault="00583BAA"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Poor Performance</w:t>
      </w:r>
    </w:p>
    <w:p w:rsidR="00583BAA" w:rsidRPr="00301529" w:rsidRDefault="00583BAA" w:rsidP="00583BAA">
      <w:pPr>
        <w:pStyle w:val="ListParagraph"/>
        <w:rPr>
          <w:rFonts w:asciiTheme="minorHAnsi" w:hAnsiTheme="minorHAnsi" w:cstheme="minorHAnsi"/>
          <w:sz w:val="20"/>
          <w:szCs w:val="20"/>
        </w:rPr>
      </w:pPr>
    </w:p>
    <w:p w:rsidR="00583BAA" w:rsidRPr="00301529" w:rsidRDefault="00583BAA" w:rsidP="00583BAA">
      <w:pPr>
        <w:pStyle w:val="ListParagraph"/>
        <w:rPr>
          <w:rFonts w:asciiTheme="minorHAnsi" w:hAnsiTheme="minorHAnsi" w:cstheme="minorHAnsi"/>
          <w:sz w:val="20"/>
          <w:szCs w:val="20"/>
        </w:rPr>
      </w:pPr>
      <w:r w:rsidRPr="00301529">
        <w:rPr>
          <w:rFonts w:asciiTheme="minorHAnsi" w:hAnsiTheme="minorHAnsi" w:cstheme="minorHAnsi"/>
          <w:sz w:val="20"/>
          <w:szCs w:val="20"/>
        </w:rPr>
        <w:t>Where the supplier fails to render the services within the stipulated period, or should services rendered be deemed not to the s</w:t>
      </w:r>
      <w:r w:rsidR="00877F4D">
        <w:rPr>
          <w:rFonts w:asciiTheme="minorHAnsi" w:hAnsiTheme="minorHAnsi" w:cstheme="minorHAnsi"/>
          <w:sz w:val="20"/>
          <w:szCs w:val="20"/>
        </w:rPr>
        <w:t>atisfaction of the uThukela</w:t>
      </w:r>
      <w:r w:rsidRPr="00301529">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w:t>
      </w:r>
    </w:p>
    <w:p w:rsidR="00583BAA" w:rsidRDefault="00583BAA" w:rsidP="00583BAA">
      <w:pPr>
        <w:pStyle w:val="ListParagraph"/>
        <w:rPr>
          <w:rFonts w:asciiTheme="minorHAnsi" w:hAnsiTheme="minorHAnsi" w:cstheme="minorHAnsi"/>
          <w:sz w:val="20"/>
          <w:szCs w:val="20"/>
        </w:rPr>
      </w:pPr>
    </w:p>
    <w:p w:rsidR="00301529" w:rsidRDefault="00301529" w:rsidP="00583BAA">
      <w:pPr>
        <w:pStyle w:val="ListParagraph"/>
        <w:rPr>
          <w:rFonts w:asciiTheme="minorHAnsi" w:hAnsiTheme="minorHAnsi" w:cstheme="minorHAnsi"/>
          <w:sz w:val="20"/>
          <w:szCs w:val="20"/>
        </w:rPr>
      </w:pPr>
    </w:p>
    <w:p w:rsidR="00301529" w:rsidRPr="00301529" w:rsidRDefault="00301529" w:rsidP="00583BAA">
      <w:pPr>
        <w:pStyle w:val="ListParagraph"/>
        <w:rPr>
          <w:rFonts w:asciiTheme="minorHAnsi" w:hAnsiTheme="minorHAnsi" w:cstheme="minorHAnsi"/>
          <w:sz w:val="20"/>
          <w:szCs w:val="20"/>
        </w:rPr>
      </w:pPr>
    </w:p>
    <w:p w:rsidR="00C301F9" w:rsidRPr="00301529" w:rsidRDefault="001C71F4"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Supplier Database</w:t>
      </w:r>
    </w:p>
    <w:p w:rsidR="001C71F4" w:rsidRPr="00301529" w:rsidRDefault="001C71F4" w:rsidP="001C71F4">
      <w:pPr>
        <w:pStyle w:val="ListParagraph"/>
        <w:rPr>
          <w:rFonts w:asciiTheme="minorHAnsi" w:hAnsiTheme="minorHAnsi" w:cstheme="minorHAnsi"/>
          <w:sz w:val="20"/>
          <w:szCs w:val="20"/>
        </w:rPr>
      </w:pP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No awards will be made to a tenderer</w:t>
      </w:r>
      <w:r w:rsidR="00877F4D">
        <w:rPr>
          <w:rFonts w:asciiTheme="minorHAnsi" w:hAnsiTheme="minorHAnsi" w:cstheme="minorHAnsi"/>
          <w:sz w:val="20"/>
          <w:szCs w:val="20"/>
        </w:rPr>
        <w:t xml:space="preserve"> who is not registered on the UT</w:t>
      </w:r>
      <w:r w:rsidRPr="00301529">
        <w:rPr>
          <w:rFonts w:asciiTheme="minorHAnsi" w:hAnsiTheme="minorHAnsi" w:cstheme="minorHAnsi"/>
          <w:sz w:val="20"/>
          <w:szCs w:val="20"/>
        </w:rPr>
        <w:t>DM Supplier Database.</w:t>
      </w: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It is each tenderer’s responsibility to ke</w:t>
      </w:r>
      <w:r w:rsidR="00877F4D">
        <w:rPr>
          <w:rFonts w:asciiTheme="minorHAnsi" w:hAnsiTheme="minorHAnsi" w:cstheme="minorHAnsi"/>
          <w:sz w:val="20"/>
          <w:szCs w:val="20"/>
        </w:rPr>
        <w:t>ep all the information on the UT</w:t>
      </w:r>
      <w:r w:rsidRPr="00301529">
        <w:rPr>
          <w:rFonts w:asciiTheme="minorHAnsi" w:hAnsiTheme="minorHAnsi" w:cstheme="minorHAnsi"/>
          <w:sz w:val="20"/>
          <w:szCs w:val="20"/>
        </w:rPr>
        <w:t xml:space="preserve">DM Supplier Database updated. If any information required (e.g. tax clearance certificate, proof of CIDB registration, etc.) is not valid or has expired, all transactions with the vendor may, </w:t>
      </w:r>
      <w:r w:rsidR="00877F4D">
        <w:rPr>
          <w:rFonts w:asciiTheme="minorHAnsi" w:hAnsiTheme="minorHAnsi" w:cstheme="minorHAnsi"/>
          <w:sz w:val="20"/>
          <w:szCs w:val="20"/>
        </w:rPr>
        <w:t>in the sole discretion of the UT</w:t>
      </w:r>
      <w:r w:rsidRPr="00301529">
        <w:rPr>
          <w:rFonts w:asciiTheme="minorHAnsi" w:hAnsiTheme="minorHAnsi" w:cstheme="minorHAnsi"/>
          <w:sz w:val="20"/>
          <w:szCs w:val="20"/>
        </w:rPr>
        <w:t>DM, be suspended until such time as the correct, verified information is received.</w:t>
      </w:r>
    </w:p>
    <w:p w:rsidR="001C71F4" w:rsidRPr="00301529" w:rsidRDefault="001C71F4" w:rsidP="001C71F4">
      <w:pPr>
        <w:pStyle w:val="ListParagraph"/>
        <w:rPr>
          <w:rFonts w:asciiTheme="minorHAnsi" w:hAnsiTheme="minorHAnsi" w:cstheme="minorHAnsi"/>
          <w:sz w:val="20"/>
          <w:szCs w:val="20"/>
        </w:rPr>
      </w:pPr>
    </w:p>
    <w:p w:rsidR="001C71F4" w:rsidRPr="00301529" w:rsidRDefault="00107D77"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Inducements, rewards, gifts and other abuses of the Supply Chain Management System</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107D77">
      <w:pPr>
        <w:pStyle w:val="ListParagraph"/>
        <w:rPr>
          <w:rFonts w:asciiTheme="minorHAnsi" w:hAnsiTheme="minorHAnsi" w:cstheme="minorHAnsi"/>
          <w:sz w:val="20"/>
          <w:szCs w:val="20"/>
        </w:rPr>
      </w:pPr>
      <w:r w:rsidRPr="00301529">
        <w:rPr>
          <w:rFonts w:asciiTheme="minorHAnsi" w:hAnsiTheme="minorHAnsi" w:cstheme="minorHAnsi"/>
          <w:sz w:val="20"/>
          <w:szCs w:val="20"/>
        </w:rPr>
        <w:t>No person who is a provider or prospective provider of goods or services, or a recipient or prospective recipient of goods disposed or to be disposed of, may directly or indirectly:</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556FF7">
      <w:pPr>
        <w:pStyle w:val="ListParagraph"/>
        <w:numPr>
          <w:ilvl w:val="0"/>
          <w:numId w:val="34"/>
        </w:numPr>
        <w:rPr>
          <w:rFonts w:asciiTheme="minorHAnsi" w:hAnsiTheme="minorHAnsi" w:cstheme="minorHAnsi"/>
          <w:sz w:val="20"/>
          <w:szCs w:val="20"/>
        </w:rPr>
      </w:pPr>
      <w:r w:rsidRPr="00301529">
        <w:rPr>
          <w:rFonts w:asciiTheme="minorHAnsi" w:hAnsiTheme="minorHAnsi" w:cstheme="minorHAnsi"/>
          <w:sz w:val="20"/>
          <w:szCs w:val="20"/>
        </w:rPr>
        <w:t>Influence or i</w:t>
      </w:r>
      <w:r w:rsidR="00877F4D">
        <w:rPr>
          <w:rFonts w:asciiTheme="minorHAnsi" w:hAnsiTheme="minorHAnsi" w:cstheme="minorHAnsi"/>
          <w:sz w:val="20"/>
          <w:szCs w:val="20"/>
        </w:rPr>
        <w:t>nterfere with the work of any UT</w:t>
      </w:r>
      <w:r w:rsidRPr="00301529">
        <w:rPr>
          <w:rFonts w:asciiTheme="minorHAnsi" w:hAnsiTheme="minorHAnsi" w:cstheme="minorHAnsi"/>
          <w:sz w:val="20"/>
          <w:szCs w:val="20"/>
        </w:rPr>
        <w:t>DM officials involved in the tender process in order to inter alia:</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influence the process and/or outcome of a tender;</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incite breach of confidentiality and/or the offering of bribes;</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cause over- or under-invoicing;</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influence the choice of procurement method or technical standards;</w:t>
      </w:r>
    </w:p>
    <w:p w:rsidR="00107D77" w:rsidRPr="00301529" w:rsidRDefault="00877F4D" w:rsidP="00556FF7">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Influence any UT</w:t>
      </w:r>
      <w:r w:rsidR="00107D77" w:rsidRPr="00301529">
        <w:rPr>
          <w:rFonts w:asciiTheme="minorHAnsi" w:hAnsiTheme="minorHAnsi" w:cstheme="minorHAnsi"/>
          <w:sz w:val="20"/>
          <w:szCs w:val="20"/>
        </w:rPr>
        <w:t>DM official in any way which may secure an unfair advantage during or at any stage of the procurement process.</w:t>
      </w:r>
    </w:p>
    <w:p w:rsidR="00641D50" w:rsidRPr="00301529" w:rsidRDefault="00107D77" w:rsidP="00556FF7">
      <w:pPr>
        <w:pStyle w:val="ListParagraph"/>
        <w:numPr>
          <w:ilvl w:val="0"/>
          <w:numId w:val="34"/>
        </w:numPr>
        <w:rPr>
          <w:rFonts w:asciiTheme="minorHAnsi" w:hAnsiTheme="minorHAnsi" w:cstheme="minorHAnsi"/>
          <w:sz w:val="20"/>
          <w:szCs w:val="20"/>
        </w:rPr>
      </w:pPr>
      <w:r w:rsidRPr="00301529">
        <w:rPr>
          <w:rFonts w:asciiTheme="minorHAnsi" w:hAnsiTheme="minorHAnsi" w:cstheme="minorHAnsi"/>
          <w:sz w:val="20"/>
          <w:szCs w:val="20"/>
        </w:rPr>
        <w:t>Abuse of the supply chain management system is not permitted and may result in the tender being rejected, cancellation of the contract, “blacklisting” and/or any su</w:t>
      </w:r>
      <w:r w:rsidR="00877F4D">
        <w:rPr>
          <w:rFonts w:asciiTheme="minorHAnsi" w:hAnsiTheme="minorHAnsi" w:cstheme="minorHAnsi"/>
          <w:sz w:val="20"/>
          <w:szCs w:val="20"/>
        </w:rPr>
        <w:t>ch remedies as set out in the UT</w:t>
      </w:r>
      <w:r w:rsidRPr="00301529">
        <w:rPr>
          <w:rFonts w:asciiTheme="minorHAnsi" w:hAnsiTheme="minorHAnsi" w:cstheme="minorHAnsi"/>
          <w:sz w:val="20"/>
          <w:szCs w:val="20"/>
        </w:rPr>
        <w:t>DM’s SCM Policy.</w:t>
      </w:r>
    </w:p>
    <w:p w:rsidR="00B17A51" w:rsidRDefault="00B17A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AB6F6A" w:rsidP="00AB6F6A">
      <w:pPr>
        <w:tabs>
          <w:tab w:val="left" w:pos="5610"/>
        </w:tabs>
        <w:rPr>
          <w:rFonts w:asciiTheme="minorHAnsi" w:hAnsiTheme="minorHAnsi" w:cstheme="minorHAnsi"/>
          <w:sz w:val="22"/>
        </w:rPr>
      </w:pPr>
      <w:r>
        <w:rPr>
          <w:rFonts w:asciiTheme="minorHAnsi" w:hAnsiTheme="minorHAnsi" w:cstheme="minorHAnsi"/>
          <w:sz w:val="22"/>
        </w:rPr>
        <w:tab/>
      </w: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37209F" w:rsidRDefault="0037209F" w:rsidP="00B17A51">
      <w:pPr>
        <w:rPr>
          <w:rFonts w:asciiTheme="minorHAnsi" w:hAnsiTheme="minorHAnsi" w:cstheme="minorHAnsi"/>
          <w:sz w:val="22"/>
        </w:rPr>
      </w:pPr>
    </w:p>
    <w:p w:rsidR="0037209F" w:rsidRDefault="0037209F" w:rsidP="00B17A51">
      <w:pPr>
        <w:rPr>
          <w:rFonts w:asciiTheme="minorHAnsi" w:hAnsiTheme="minorHAnsi" w:cstheme="minorHAnsi"/>
          <w:sz w:val="22"/>
        </w:rPr>
      </w:pPr>
    </w:p>
    <w:p w:rsidR="00B17A51" w:rsidRDefault="00B17A51" w:rsidP="00B17A51">
      <w:pPr>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E171AB" w:rsidRPr="00614991" w:rsidTr="00ED3B57">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E171AB" w:rsidRPr="00614991" w:rsidRDefault="0026727A" w:rsidP="00ED3B57">
            <w:pPr>
              <w:spacing w:before="60" w:after="60" w:line="276" w:lineRule="auto"/>
              <w:jc w:val="center"/>
              <w:rPr>
                <w:rFonts w:ascii="Garamond" w:hAnsi="Garamond"/>
                <w:b/>
                <w:i/>
                <w:sz w:val="28"/>
              </w:rPr>
            </w:pPr>
            <w:r>
              <w:rPr>
                <w:rFonts w:ascii="Garamond" w:hAnsi="Garamond"/>
                <w:b/>
                <w:i/>
                <w:sz w:val="28"/>
              </w:rPr>
              <w:t>GENERAL CONDITIONS OF CONTRACT</w:t>
            </w:r>
          </w:p>
        </w:tc>
      </w:tr>
    </w:tbl>
    <w:p w:rsidR="00E171AB" w:rsidRDefault="00E171AB" w:rsidP="00E171AB">
      <w:pPr>
        <w:rPr>
          <w:rFonts w:asciiTheme="minorHAnsi" w:hAnsiTheme="minorHAnsi" w:cstheme="minorHAnsi"/>
          <w:sz w:val="22"/>
        </w:rPr>
      </w:pPr>
    </w:p>
    <w:p w:rsidR="00E171AB" w:rsidRPr="00301529" w:rsidRDefault="00E171AB" w:rsidP="00E171AB">
      <w:pPr>
        <w:jc w:val="center"/>
        <w:rPr>
          <w:rFonts w:asciiTheme="minorHAnsi" w:hAnsiTheme="minorHAnsi" w:cstheme="minorHAnsi"/>
          <w:sz w:val="20"/>
          <w:szCs w:val="20"/>
        </w:rPr>
      </w:pPr>
      <w:r w:rsidRPr="00301529">
        <w:rPr>
          <w:rFonts w:asciiTheme="minorHAnsi" w:hAnsiTheme="minorHAnsi" w:cstheme="minorHAnsi"/>
          <w:sz w:val="20"/>
          <w:szCs w:val="20"/>
        </w:rPr>
        <w:t>GENERAL CONDITIONS OF CONTRACT – GOVERNMENT PROCUREMENT</w:t>
      </w:r>
    </w:p>
    <w:p w:rsidR="00E171AB" w:rsidRPr="00301529" w:rsidRDefault="00E171AB" w:rsidP="00556FF7">
      <w:pPr>
        <w:pStyle w:val="ListParagraph"/>
        <w:numPr>
          <w:ilvl w:val="0"/>
          <w:numId w:val="38"/>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DEFINITIONS</w:t>
      </w:r>
    </w:p>
    <w:p w:rsidR="00E171AB" w:rsidRPr="00301529" w:rsidRDefault="00E171AB" w:rsidP="00E171AB">
      <w:pPr>
        <w:pStyle w:val="ListParagraph"/>
        <w:ind w:left="360"/>
        <w:rPr>
          <w:rFonts w:asciiTheme="minorHAnsi" w:hAnsiTheme="minorHAnsi" w:cstheme="minorHAnsi"/>
          <w:b/>
          <w:sz w:val="20"/>
          <w:szCs w:val="20"/>
        </w:rPr>
      </w:pPr>
    </w:p>
    <w:p w:rsidR="00E171AB" w:rsidRPr="00301529" w:rsidRDefault="00E171AB" w:rsidP="00E171AB">
      <w:pPr>
        <w:pStyle w:val="ListParagraph"/>
        <w:rPr>
          <w:rFonts w:asciiTheme="minorHAnsi" w:hAnsiTheme="minorHAnsi" w:cstheme="minorHAnsi"/>
          <w:sz w:val="20"/>
          <w:szCs w:val="20"/>
        </w:rPr>
      </w:pPr>
      <w:r w:rsidRPr="00301529">
        <w:rPr>
          <w:rFonts w:asciiTheme="minorHAnsi" w:hAnsiTheme="minorHAnsi" w:cstheme="minorHAnsi"/>
          <w:sz w:val="20"/>
          <w:szCs w:val="20"/>
        </w:rPr>
        <w:t>The following terms shall be interpreted as indicated:</w:t>
      </w:r>
    </w:p>
    <w:p w:rsidR="00E171AB" w:rsidRPr="00301529" w:rsidRDefault="00E171AB" w:rsidP="00E171AB">
      <w:pPr>
        <w:pStyle w:val="ListParagraph"/>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“Closing time” means the date and hour specified in the bidding documents for the receipt of bids.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price” means the price payable to the supplier under the contract for the full and proper performance of his contractual obligations.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“Corrupt practice” means the offering, giving, receiving, or soliciting of anything of value to influence the action of a public official in the procurement process or in contract execution.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"Countervailing duties" are imposed in cases where an enterprise abroad is subsidized by its government and encouraged to market its products internationally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“Day” means calendar day.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means delivery in compliance of the conditions of the contract or order.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ex stock” means immediate delivery directly from stock actually on hand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"Dumping" occurs when a private enterprise abroad market its goods on own initiative in the RSA at lower prices than that of the country of origin and which have the potential to harm the local industries in the RSA.</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”Force majeure” means an event beyond the control of the supplier and not involving the supplier’s fault or negligence and not foreseeable.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events may include, but is not restricted to, acts of the purchaser in its sovereign capacity, wars or revolutions, fires, floods, epidemics, quarantine restrictions and freight embargoes.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“GCC” means the General Conditions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“Goods” means all of the equipment, machinery, and/or other materials that the supplier is required to supply to the purchaser under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“Local content” means that portion of the bidding price which is not included in the imported content provided that local manufacture does take place.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“Manufacture” means the production of products in a factory using labour, materials, components and machinery and includes other related value-adding activities.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“Order” means an official written order issued for the supply of goods or works or the rendering of a service.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“Project site” where applicable, means the place indicated in bidding documents.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“Purchaser” means the organization purchasing the goods.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“Republic” means the Republic of South Africa.</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“SCC” means the Special Conditions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“Supplier” means the successful bidder who is awarded the contract to maintain and administer the required and specified service(s) to the State.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“Tort” means in breach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“Turnkey” means a procurement process where one service provider assumes total responsibility for all aspects of the project and delivers the full end product / service required by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“Written” or “in writing” means handwritten in ink or any form of electronic or mechanical writing.</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applicable, special conditions of contract are also laid down to cover specific supplies, services or works.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such special conditions of contract are in conflict with these general conditions, the special conditions shall apply.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General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Unless otherwise indicated in the bidding documents, the purchaser shall not be liable for any expense incurred in the preparation and submission of a bid. Where applicable a </w:t>
      </w:r>
      <w:r w:rsidR="00F97A8C" w:rsidRPr="00301529">
        <w:rPr>
          <w:rFonts w:asciiTheme="minorHAnsi" w:hAnsiTheme="minorHAnsi" w:cstheme="minorHAnsi"/>
          <w:sz w:val="20"/>
          <w:szCs w:val="20"/>
        </w:rPr>
        <w:t>non-refundable</w:t>
      </w:r>
      <w:r w:rsidRPr="00301529">
        <w:rPr>
          <w:rFonts w:asciiTheme="minorHAnsi" w:hAnsiTheme="minorHAnsi" w:cstheme="minorHAnsi"/>
          <w:sz w:val="20"/>
          <w:szCs w:val="20"/>
        </w:rPr>
        <w:t xml:space="preserve"> fee for documents may be charged.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Invitations to bid are usually published in locally distributed news media and on the municipality / municipal entity website.</w:t>
      </w:r>
    </w:p>
    <w:p w:rsidR="001331D9" w:rsidRPr="00301529" w:rsidRDefault="001331D9" w:rsidP="001331D9">
      <w:pPr>
        <w:pStyle w:val="ListParagraph"/>
        <w:spacing w:after="200" w:line="276" w:lineRule="auto"/>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Standards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goods supplied shall conform to the standards mentioned in the bidding documents and specifications.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Use of contract documents and information; inspection.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make use of any document or information mentioned in GCC clause 5.1 except for purposes of performing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permit the purchaser to inspect the supplier’s records relating to the performance of the supplier and to have them audited by auditors appointed by the purchaser, if so required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Patent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indemnify the purchaser against all third-party claims of infringement of patent, trademark, or industrial design rights arising from use of the goods or any part thereof by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When a supplier developed documentation / projects for the municipality / municipal entity, the intellectual, copy and patent rights or ownership of such documents or projects will vest in the municipality / municipal entity.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Performance Security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Within thirty (30) days of receipt of the notification of contract award, the successful bidder shall furnish to the purchaser the performance security of the amount specified in SCC.</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proceeds of the performance security shall be payable to the purchaser as compensation for any loss resulting from the supplier’s failure to complete his obligations under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shall be denominated in the currency of the contract or in a freely convertible currency acceptable to the purchaser and shall be in one of the following forms: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cashier’s or certified cheque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Inspections, tests and analyses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All pre-bidding testing will be for the account of the bidder.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inspections, tests and analyses referred to in clauses 8.2 and 8.3 show the goods to be in accordance with the contract requirements, the cost of the inspections, tests and analyses shall be defrayed by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Supplies and services which are referred to in clauses 8.2 and 8.3 and which do not comply with the contract requirements may be rejected.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Any contract goods may on or after delivery be inspected, tested or </w:t>
      </w:r>
      <w:r w:rsidR="00F97A8C" w:rsidRPr="00301529">
        <w:rPr>
          <w:rFonts w:asciiTheme="minorHAnsi" w:hAnsiTheme="minorHAnsi" w:cstheme="minorHAnsi"/>
          <w:sz w:val="20"/>
          <w:szCs w:val="20"/>
        </w:rPr>
        <w:t>analysed</w:t>
      </w:r>
      <w:r w:rsidRPr="00301529">
        <w:rPr>
          <w:rFonts w:asciiTheme="minorHAnsi" w:hAnsiTheme="minorHAnsi" w:cstheme="minorHAnsi"/>
          <w:sz w:val="20"/>
          <w:szCs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provisions of clauses 8.4 to 8.7 shall not prejudice the right of the purchaser to cancel the contract on account of a breach of the conditions thereof, or to act in terms of Clause 22 of GCC.</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Packing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Delivery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Delivery of the goods shall be made by the supplier in accordance with the documents and terms specified in the contract. The details of shipping and/or other documents to be furnished by the supplier are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Insurance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goods supplied under the contract shall be fully insured in a freely convertible currency against loss or damage incidental to manufacture or acquisition, transportation, storage and delivery in the manner specified.</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Transportation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Should a price other than an all-inclusive delivered price be required, this shall be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Incidental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may be required to provide any or all of the following services, including additional services, if any:</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performance or supervision of on-site assembly and/or commissioning of the supplied goods;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tools required for assembly and/or maintenance of the supplied goods;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a detailed operations and maintenance manual for each appropriate unit of the supplied goods;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or maintenance and/or repair of the supplied goods, for a period of time agreed by the parties, provided that this service shall not relieve the supplier of any warranty obligations under this contract;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training of the purchaser’s personnel, at the supplier’s plant and/or on-site, in assembly, start-up, operation, maintenance, and/or repair of the supplied goods.</w:t>
      </w:r>
    </w:p>
    <w:p w:rsidR="00301529" w:rsidRPr="005E3DD8"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Spare Parts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As specified, the supplier may be required to provide any or all of the following materials, notifications, and information pertaining to spare parts manufactured or distributed by the supplier: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spare parts as the purchaser may elect to purchase from the supplier, provided that this election shall not relieve the supplier of any warranty obligations under the contract;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of termination of production of the spare parts:</w:t>
      </w:r>
    </w:p>
    <w:p w:rsidR="00E171AB" w:rsidRPr="00301529" w:rsidRDefault="00E171AB" w:rsidP="00556FF7">
      <w:pPr>
        <w:pStyle w:val="ListParagraph"/>
        <w:numPr>
          <w:ilvl w:val="3"/>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advance notification to the purchaser of the pending termination, in sufficient time to permit the purchaser to procure needed requirements; and</w:t>
      </w:r>
    </w:p>
    <w:p w:rsidR="00E171AB" w:rsidRPr="00301529" w:rsidRDefault="00E171AB" w:rsidP="00556FF7">
      <w:pPr>
        <w:pStyle w:val="ListParagraph"/>
        <w:numPr>
          <w:ilvl w:val="3"/>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following such termination, furnishing at no cost to the purchaser, the blueprints, drawings, and specifications of the spare parts, if requested.</w:t>
      </w:r>
    </w:p>
    <w:p w:rsidR="00E171AB" w:rsidRPr="00301529" w:rsidRDefault="00E171AB" w:rsidP="00E171AB">
      <w:pPr>
        <w:pStyle w:val="ListParagraph"/>
        <w:ind w:left="2016"/>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Warranty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promptly notify the supplier in writing of any claims arising under this warranty.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receipt of such notice, the supplier shall, within the period specified in SCC and with all reasonable speed, repair or replace the defective goods or parts thereof, without costs to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Payment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method and conditions of payment to be made to the supplier under this contract shall be specified.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supplier shall furnish the purchaser with an invoice accompanied by a copy of th</w:t>
      </w:r>
      <w:r w:rsidR="005E3DD8">
        <w:rPr>
          <w:rFonts w:asciiTheme="minorHAnsi" w:hAnsiTheme="minorHAnsi" w:cstheme="minorHAnsi"/>
          <w:sz w:val="20"/>
          <w:szCs w:val="20"/>
        </w:rPr>
        <w:t>e delivery note and upon fulfil</w:t>
      </w:r>
      <w:r w:rsidRPr="00301529">
        <w:rPr>
          <w:rFonts w:asciiTheme="minorHAnsi" w:hAnsiTheme="minorHAnsi" w:cstheme="minorHAnsi"/>
          <w:sz w:val="20"/>
          <w:szCs w:val="20"/>
        </w:rPr>
        <w:t>ment of other obligations stipulated in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Payments shall be made promptly by the purchaser, but in no case later than thirty (30) days after submission of an invoice or claim by the supplier.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 will be made in Rand unless otherwise stipulated.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Prices</w:t>
      </w:r>
    </w:p>
    <w:p w:rsidR="00E171AB" w:rsidRPr="00301529" w:rsidRDefault="00E171AB" w:rsidP="00E171AB">
      <w:pPr>
        <w:ind w:left="360"/>
        <w:rPr>
          <w:rFonts w:asciiTheme="minorHAnsi" w:hAnsiTheme="minorHAnsi" w:cstheme="minorHAnsi"/>
          <w:sz w:val="20"/>
          <w:szCs w:val="20"/>
        </w:rPr>
      </w:pPr>
      <w:r w:rsidRPr="00301529">
        <w:rPr>
          <w:rFonts w:asciiTheme="minorHAnsi" w:hAnsiTheme="minorHAnsi" w:cstheme="minorHAnsi"/>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Variation Orders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E171AB" w:rsidRPr="00301529" w:rsidRDefault="00E171AB" w:rsidP="00E171AB">
      <w:pPr>
        <w:pStyle w:val="ListParagraph"/>
        <w:ind w:left="360"/>
        <w:rPr>
          <w:rFonts w:asciiTheme="minorHAnsi" w:hAnsiTheme="minorHAnsi" w:cstheme="minorHAnsi"/>
          <w:sz w:val="20"/>
          <w:szCs w:val="20"/>
        </w:rPr>
      </w:pPr>
    </w:p>
    <w:p w:rsidR="00E171AB" w:rsidRPr="005E3DD8"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Assignment</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 assign, in whole or in part, its obligations to perform under the contract, except with the purchaser’s prior written consent.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Subcontracts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Delays in the supplier’s performance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of the goods and performance of services shall be made by the supplier in accordance with the time schedule prescribed by the purchaser in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w:t>
      </w:r>
      <w:r w:rsidRPr="00301529">
        <w:rPr>
          <w:rFonts w:asciiTheme="minorHAnsi" w:hAnsiTheme="minorHAnsi" w:cstheme="minorHAnsi"/>
          <w:sz w:val="20"/>
          <w:szCs w:val="20"/>
        </w:rPr>
        <w:lastRenderedPageBreak/>
        <w:t>the supplier’s expense and risk, or to cancel the contract and buy such goods as may be required to complete the contract and without prejudice to his other rights, be entitled to claim damages from the supplier.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Penalties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default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without prejudice to any other remedy for breach of contract, by written notice of default sent to the supplier, may terminate this contract in whole or in part:</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deliver any or all of the goods within the period(s) specified in the contract, or within any extension thereof granted by the purchaser pursuant to GCC Clause 21.2;</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perform any other obligation(s) under the contract; or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in the judgment of the purchaser, has engaged in corrupt or fraudulent practices in competing for or in executing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restriction is imposed, the purchaser must, within five (5) working days of such imposition, furnish the National Treasury, with the following information:</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name and address of the supplier and / or person restricted by the purchaser;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date of commencement of the restriction</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period of restriction;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reasons for the restriction.</w:t>
      </w:r>
    </w:p>
    <w:p w:rsidR="00E171AB" w:rsidRPr="00301529" w:rsidRDefault="00E171AB" w:rsidP="00E171AB">
      <w:pPr>
        <w:ind w:left="720"/>
        <w:rPr>
          <w:rFonts w:asciiTheme="minorHAnsi" w:hAnsiTheme="minorHAnsi" w:cstheme="minorHAnsi"/>
          <w:sz w:val="20"/>
          <w:szCs w:val="20"/>
        </w:rPr>
      </w:pPr>
      <w:r w:rsidRPr="00301529">
        <w:rPr>
          <w:rFonts w:asciiTheme="minorHAnsi" w:hAnsiTheme="minorHAnsi" w:cstheme="minorHAnsi"/>
          <w:sz w:val="20"/>
          <w:szCs w:val="20"/>
        </w:rPr>
        <w:t>These details will be loaded in the National Treasury’s central database of suppliers or persons prohibited from doing business with the public sector.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w:t>
      </w:r>
      <w:r w:rsidRPr="00301529">
        <w:rPr>
          <w:rFonts w:asciiTheme="minorHAnsi" w:hAnsiTheme="minorHAnsi" w:cstheme="minorHAnsi"/>
          <w:sz w:val="20"/>
          <w:szCs w:val="20"/>
        </w:rPr>
        <w:lastRenderedPageBreak/>
        <w:t>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Anti-dumping and countervailing duties and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Force Majeure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Insolvency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Settlement of Disputes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301529">
        <w:rPr>
          <w:rFonts w:asciiTheme="minorHAnsi" w:hAnsiTheme="minorHAnsi" w:cstheme="minorHAnsi"/>
          <w:sz w:val="20"/>
          <w:szCs w:val="20"/>
        </w:rPr>
        <w:c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Should it not be possible to settle a dispute by means of mediation, it may be settled in a South African court of law.</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any reference to mediation and/or court proceedings herein,</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parties shall continue to perform their respective obligations under the contract unless they otherwise agree;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purchaser shall pay the supplier any monies due for goods delivered and / or services rendered according to the prescripts of the contract.</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Limitation of liability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in cas</w:t>
      </w:r>
      <w:r w:rsidR="005E3DD8">
        <w:rPr>
          <w:rFonts w:asciiTheme="minorHAnsi" w:hAnsiTheme="minorHAnsi" w:cstheme="minorHAnsi"/>
          <w:sz w:val="20"/>
          <w:szCs w:val="20"/>
        </w:rPr>
        <w:t>es of criminal negligence or wi</w:t>
      </w:r>
      <w:r w:rsidRPr="00301529">
        <w:rPr>
          <w:rFonts w:asciiTheme="minorHAnsi" w:hAnsiTheme="minorHAnsi" w:cstheme="minorHAnsi"/>
          <w:sz w:val="20"/>
          <w:szCs w:val="20"/>
        </w:rPr>
        <w:t>lful misconduct, and in the case of infringement pursuant to Clause 6;</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E171AB" w:rsidRPr="00301529" w:rsidRDefault="00E171AB" w:rsidP="00E171AB">
      <w:pPr>
        <w:pStyle w:val="ListParagraph"/>
        <w:ind w:left="1440"/>
        <w:rPr>
          <w:rFonts w:asciiTheme="minorHAnsi" w:hAnsiTheme="minorHAnsi" w:cstheme="minorHAnsi"/>
          <w:sz w:val="20"/>
          <w:szCs w:val="20"/>
        </w:rPr>
      </w:pPr>
    </w:p>
    <w:p w:rsidR="00E171AB" w:rsidRPr="0037209F" w:rsidRDefault="0037209F" w:rsidP="00556FF7">
      <w:pPr>
        <w:pStyle w:val="ListParagraph"/>
        <w:numPr>
          <w:ilvl w:val="0"/>
          <w:numId w:val="38"/>
        </w:numPr>
        <w:spacing w:after="200" w:line="276" w:lineRule="auto"/>
        <w:rPr>
          <w:rFonts w:asciiTheme="minorHAnsi" w:hAnsiTheme="minorHAnsi" w:cstheme="minorHAnsi"/>
          <w:sz w:val="20"/>
          <w:szCs w:val="20"/>
        </w:rPr>
      </w:pPr>
      <w:r>
        <w:rPr>
          <w:rFonts w:asciiTheme="minorHAnsi" w:hAnsiTheme="minorHAnsi" w:cstheme="minorHAnsi"/>
          <w:b/>
          <w:sz w:val="20"/>
          <w:szCs w:val="20"/>
        </w:rPr>
        <w:t>Governing Language</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written in English. All correspondence and other documents pertaining to the contract that is exchanged by the parties shall also be written in English.</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Applicable Law</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interpreted in accordance with South African laws, unless otherwise specified.</w:t>
      </w:r>
    </w:p>
    <w:p w:rsidR="00301529" w:rsidRPr="0037209F" w:rsidRDefault="00301529" w:rsidP="0037209F">
      <w:pPr>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Notices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time mentioned in the contract documents for performing any act after such aforesaid notice has been given, shall be reckoned from the date of posting of such notice.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Taxes and duties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foreign supplier shall be entirely responsible for all taxes, stamp duties, license fees, and other such levies imposed outside the purchaser’s country.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local supplier shall be entirely responsible for all taxes, duties, license fees, etc., incurred until delivery of the contracted goods to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tax matters are not in order. Prior to the award of a bid SARS must have certified that the tax matters of the preferred bidder are in order.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municipal rates and taxes and municipal services charges are in arrears.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Transfer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contractor shall not abandon, transfer, cede, assign or sublet a contract or part thereof without the written permission of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Amendment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lastRenderedPageBreak/>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Prohibition of restrictive practices.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6397" w:rsidRDefault="009C6397" w:rsidP="009C6397">
      <w:pPr>
        <w:pStyle w:val="Standard"/>
        <w:rPr>
          <w:rFonts w:ascii="Arial" w:hAnsi="Arial" w:cs="Arial"/>
          <w:b/>
          <w:bCs/>
          <w:sz w:val="24"/>
        </w:rPr>
      </w:pPr>
    </w:p>
    <w:p w:rsidR="009C6397" w:rsidRDefault="009C6397" w:rsidP="009C6397">
      <w:pPr>
        <w:pStyle w:val="Standard"/>
        <w:rPr>
          <w:rFonts w:ascii="Arial" w:hAnsi="Arial" w:cs="Arial"/>
          <w:b/>
          <w:bCs/>
          <w:sz w:val="24"/>
        </w:rPr>
      </w:pPr>
    </w:p>
    <w:sectPr w:rsidR="009C6397" w:rsidSect="00555174">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1D" w:rsidRDefault="004E331D" w:rsidP="00D673F4">
      <w:r>
        <w:separator/>
      </w:r>
    </w:p>
  </w:endnote>
  <w:endnote w:type="continuationSeparator" w:id="0">
    <w:p w:rsidR="004E331D" w:rsidRDefault="004E331D" w:rsidP="00D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Garde Md BT">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785167"/>
      <w:docPartObj>
        <w:docPartGallery w:val="Page Numbers (Bottom of Page)"/>
        <w:docPartUnique/>
      </w:docPartObj>
    </w:sdtPr>
    <w:sdtEndPr>
      <w:rPr>
        <w:color w:val="7F7F7F" w:themeColor="background1" w:themeShade="7F"/>
        <w:spacing w:val="60"/>
      </w:rPr>
    </w:sdtEndPr>
    <w:sdtContent>
      <w:p w:rsidR="0079361F" w:rsidRDefault="007936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91B4F" w:rsidRPr="00791B4F">
          <w:rPr>
            <w:b/>
            <w:bCs/>
            <w:noProof/>
          </w:rPr>
          <w:t>7</w:t>
        </w:r>
        <w:r>
          <w:rPr>
            <w:b/>
            <w:bCs/>
            <w:noProof/>
          </w:rPr>
          <w:fldChar w:fldCharType="end"/>
        </w:r>
        <w:r>
          <w:rPr>
            <w:b/>
            <w:bCs/>
          </w:rPr>
          <w:t xml:space="preserve"> | </w:t>
        </w:r>
        <w:r>
          <w:rPr>
            <w:color w:val="7F7F7F" w:themeColor="background1" w:themeShade="7F"/>
            <w:spacing w:val="60"/>
          </w:rPr>
          <w:t>Page</w:t>
        </w:r>
      </w:p>
    </w:sdtContent>
  </w:sdt>
  <w:p w:rsidR="0079361F" w:rsidRPr="00C26D9F" w:rsidRDefault="0079361F" w:rsidP="00D674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rPr>
      <w:t>TENDER NO. 23/2021</w:t>
    </w:r>
    <w:r>
      <w:rPr>
        <w:rFonts w:asciiTheme="majorHAnsi" w:eastAsiaTheme="majorEastAsia" w:hAnsiTheme="majorHAnsi" w:cstheme="majorBidi"/>
      </w:rPr>
      <w:t>-</w:t>
    </w:r>
    <w:r>
      <w:rPr>
        <w:rFonts w:asciiTheme="majorHAnsi" w:eastAsiaTheme="majorEastAsia" w:hAnsiTheme="majorHAnsi" w:cstheme="majorBidi"/>
        <w:b/>
      </w:rPr>
      <w:t xml:space="preserve">OTH </w:t>
    </w:r>
    <w:r>
      <w:rPr>
        <w:rFonts w:asciiTheme="majorHAnsi" w:eastAsiaTheme="majorEastAsia" w:hAnsiTheme="majorHAnsi" w:cstheme="majorBidi"/>
      </w:rPr>
      <w:t>THE PLANNING, CO-ORDINATION AND FUNDRAISING FOR FUNCTIONS FOR UTHUKELA ECONOMIC DEVELOPMENT AGENCY FOR THE PERIOD OF 36 MONTHS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1D" w:rsidRDefault="004E331D" w:rsidP="00D673F4">
      <w:r>
        <w:separator/>
      </w:r>
    </w:p>
  </w:footnote>
  <w:footnote w:type="continuationSeparator" w:id="0">
    <w:p w:rsidR="004E331D" w:rsidRDefault="004E331D" w:rsidP="00D673F4">
      <w:r>
        <w:continuationSeparator/>
      </w:r>
    </w:p>
  </w:footnote>
  <w:footnote w:id="1">
    <w:p w:rsidR="0079361F" w:rsidRDefault="0079361F" w:rsidP="00343A9D">
      <w:pPr>
        <w:pStyle w:val="FootnoteText"/>
      </w:pPr>
    </w:p>
  </w:footnote>
  <w:footnote w:id="2">
    <w:p w:rsidR="0079361F" w:rsidRDefault="0079361F" w:rsidP="00343A9D">
      <w:pPr>
        <w:pStyle w:val="FootnoteText"/>
        <w:rPr>
          <w:rFonts w:ascii="Arial Narrow" w:hAnsi="Arial Narrow"/>
        </w:rPr>
      </w:pPr>
      <w:r>
        <w:rPr>
          <w:rStyle w:val="FootnoteReference"/>
          <w:rFonts w:ascii="Arial Narrow" w:hAnsi="Arial Narrow"/>
          <w:b/>
          <w:bCs/>
        </w:rPr>
        <w:sym w:font="Symbol" w:char="F02A"/>
      </w:r>
      <w:r>
        <w:rPr>
          <w:rFonts w:ascii="Arial Narrow" w:hAnsi="Arial Narrow"/>
          <w:lang w:val="en-GB"/>
        </w:rPr>
        <w:t xml:space="preserve"> </w:t>
      </w:r>
      <w:r>
        <w:rPr>
          <w:rFonts w:ascii="Arial Narrow" w:hAnsi="Arial Narrow"/>
        </w:rPr>
        <w:t>MSCM Regulations: “in the service of the state” means to be –</w:t>
      </w:r>
    </w:p>
    <w:p w:rsidR="0079361F" w:rsidRDefault="0079361F" w:rsidP="00CF5F71">
      <w:pPr>
        <w:pStyle w:val="FootnoteText"/>
        <w:numPr>
          <w:ilvl w:val="0"/>
          <w:numId w:val="47"/>
        </w:numPr>
        <w:rPr>
          <w:rFonts w:ascii="Arial Narrow" w:hAnsi="Arial Narrow"/>
        </w:rPr>
      </w:pPr>
      <w:r>
        <w:rPr>
          <w:rFonts w:ascii="Arial Narrow" w:hAnsi="Arial Narrow"/>
        </w:rPr>
        <w:t>a member of –</w:t>
      </w:r>
    </w:p>
    <w:p w:rsidR="0079361F" w:rsidRDefault="0079361F" w:rsidP="00CF5F71">
      <w:pPr>
        <w:pStyle w:val="FootnoteText"/>
        <w:numPr>
          <w:ilvl w:val="1"/>
          <w:numId w:val="47"/>
        </w:numPr>
        <w:tabs>
          <w:tab w:val="clear" w:pos="1620"/>
          <w:tab w:val="num" w:pos="1134"/>
        </w:tabs>
        <w:ind w:hanging="1053"/>
        <w:rPr>
          <w:rFonts w:ascii="Arial Narrow" w:hAnsi="Arial Narrow"/>
        </w:rPr>
      </w:pPr>
      <w:r>
        <w:rPr>
          <w:rFonts w:ascii="Arial Narrow" w:hAnsi="Arial Narrow"/>
        </w:rPr>
        <w:t>any municipal council;</w:t>
      </w:r>
    </w:p>
    <w:p w:rsidR="0079361F" w:rsidRDefault="0079361F" w:rsidP="00CF5F71">
      <w:pPr>
        <w:pStyle w:val="FootnoteText"/>
        <w:numPr>
          <w:ilvl w:val="1"/>
          <w:numId w:val="47"/>
        </w:numPr>
        <w:tabs>
          <w:tab w:val="clear" w:pos="1620"/>
          <w:tab w:val="num" w:pos="1134"/>
        </w:tabs>
        <w:ind w:hanging="1053"/>
        <w:rPr>
          <w:rFonts w:ascii="Arial Narrow" w:hAnsi="Arial Narrow"/>
        </w:rPr>
      </w:pPr>
      <w:r>
        <w:rPr>
          <w:rFonts w:ascii="Arial Narrow" w:hAnsi="Arial Narrow"/>
        </w:rPr>
        <w:t>any provincial legislature; or</w:t>
      </w:r>
    </w:p>
    <w:p w:rsidR="0079361F" w:rsidRDefault="0079361F" w:rsidP="00CF5F71">
      <w:pPr>
        <w:pStyle w:val="FootnoteText"/>
        <w:numPr>
          <w:ilvl w:val="1"/>
          <w:numId w:val="47"/>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79361F" w:rsidRDefault="0079361F" w:rsidP="00343A9D">
      <w:pPr>
        <w:pStyle w:val="FootnoteText"/>
        <w:ind w:left="567"/>
        <w:rPr>
          <w:rFonts w:ascii="Arial Narrow" w:hAnsi="Arial Narrow"/>
        </w:rPr>
      </w:pPr>
    </w:p>
    <w:p w:rsidR="0079361F" w:rsidRDefault="0079361F" w:rsidP="00CF5F71">
      <w:pPr>
        <w:pStyle w:val="FootnoteText"/>
        <w:numPr>
          <w:ilvl w:val="0"/>
          <w:numId w:val="47"/>
        </w:numPr>
        <w:rPr>
          <w:rFonts w:ascii="Arial Narrow" w:hAnsi="Arial Narrow"/>
        </w:rPr>
      </w:pPr>
      <w:r>
        <w:rPr>
          <w:rFonts w:ascii="Arial Narrow" w:hAnsi="Arial Narrow"/>
        </w:rPr>
        <w:t>a member of the board of directors of any municipal entity;</w:t>
      </w:r>
    </w:p>
    <w:p w:rsidR="0079361F" w:rsidRDefault="0079361F" w:rsidP="00CF5F71">
      <w:pPr>
        <w:pStyle w:val="FootnoteText"/>
        <w:numPr>
          <w:ilvl w:val="0"/>
          <w:numId w:val="47"/>
        </w:numPr>
        <w:rPr>
          <w:rFonts w:ascii="Arial Narrow" w:hAnsi="Arial Narrow"/>
        </w:rPr>
      </w:pPr>
      <w:r>
        <w:rPr>
          <w:rFonts w:ascii="Arial Narrow" w:hAnsi="Arial Narrow"/>
        </w:rPr>
        <w:t>an official of any municipality or municipal entity;</w:t>
      </w:r>
    </w:p>
    <w:p w:rsidR="0079361F" w:rsidRDefault="0079361F" w:rsidP="00CF5F71">
      <w:pPr>
        <w:pStyle w:val="FootnoteText"/>
        <w:numPr>
          <w:ilvl w:val="0"/>
          <w:numId w:val="47"/>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79361F" w:rsidRDefault="0079361F" w:rsidP="00CF5F71">
      <w:pPr>
        <w:pStyle w:val="FootnoteText"/>
        <w:numPr>
          <w:ilvl w:val="0"/>
          <w:numId w:val="47"/>
        </w:numPr>
        <w:rPr>
          <w:rFonts w:ascii="Arial Narrow" w:hAnsi="Arial Narrow"/>
        </w:rPr>
      </w:pPr>
      <w:r>
        <w:rPr>
          <w:rFonts w:ascii="Arial Narrow" w:hAnsi="Arial Narrow"/>
        </w:rPr>
        <w:t>a member of the accounting authority of any national or provincial public entity; or</w:t>
      </w:r>
    </w:p>
    <w:p w:rsidR="0079361F" w:rsidRDefault="0079361F" w:rsidP="00CF5F71">
      <w:pPr>
        <w:pStyle w:val="FootnoteText"/>
        <w:numPr>
          <w:ilvl w:val="0"/>
          <w:numId w:val="47"/>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1F" w:rsidRDefault="0079361F">
    <w:pPr>
      <w:pStyle w:val="Header"/>
    </w:pPr>
    <w:r w:rsidRPr="00525A0A">
      <w:rPr>
        <w:rFonts w:asciiTheme="minorHAnsi" w:eastAsiaTheme="minorHAnsi" w:hAnsiTheme="minorHAnsi" w:cstheme="minorBidi"/>
        <w:noProof/>
        <w:sz w:val="22"/>
        <w:szCs w:val="22"/>
        <w:lang w:val="en-ZA" w:eastAsia="en-ZA"/>
      </w:rPr>
      <w:drawing>
        <wp:anchor distT="0" distB="0" distL="114300" distR="114300" simplePos="0" relativeHeight="251658240" behindDoc="0" locked="0" layoutInCell="1" allowOverlap="1" wp14:anchorId="39749A38" wp14:editId="494D2A30">
          <wp:simplePos x="0" y="0"/>
          <wp:positionH relativeFrom="column">
            <wp:posOffset>1907345</wp:posOffset>
          </wp:positionH>
          <wp:positionV relativeFrom="paragraph">
            <wp:posOffset>176432</wp:posOffset>
          </wp:positionV>
          <wp:extent cx="1455420" cy="1066800"/>
          <wp:effectExtent l="0" t="0" r="0" b="0"/>
          <wp:wrapNone/>
          <wp:docPr id="15" name="Picture 15"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stretch>
                    <a:fillRect/>
                  </a:stretch>
                </pic:blipFill>
                <pic:spPr>
                  <a:xfrm>
                    <a:off x="0" y="0"/>
                    <a:ext cx="145542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1F" w:rsidRDefault="0079361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79361F" w:rsidRDefault="00793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1F" w:rsidRDefault="0079361F">
    <w:pPr>
      <w:pStyle w:val="Header"/>
      <w:framePr w:wrap="around" w:vAnchor="text" w:hAnchor="margin" w:xAlign="center" w:y="1"/>
      <w:rPr>
        <w:rStyle w:val="PageNumber"/>
        <w:rFonts w:eastAsiaTheme="majorEastAsia"/>
      </w:rPr>
    </w:pPr>
  </w:p>
  <w:p w:rsidR="0079361F" w:rsidRDefault="0079361F">
    <w:pPr>
      <w:pStyle w:val="Header"/>
      <w:framePr w:wrap="around" w:vAnchor="text" w:hAnchor="margin" w:xAlign="center" w:y="1"/>
      <w:rPr>
        <w:rStyle w:val="PageNumber"/>
        <w:rFonts w:eastAsiaTheme="majorEastAsia"/>
      </w:rPr>
    </w:pPr>
  </w:p>
  <w:p w:rsidR="0079361F" w:rsidRDefault="0079361F">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1F" w:rsidRDefault="0079361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0D0164"/>
    <w:multiLevelType w:val="hybridMultilevel"/>
    <w:tmpl w:val="2750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C90E0C"/>
    <w:multiLevelType w:val="hybridMultilevel"/>
    <w:tmpl w:val="416E6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DE4D24"/>
    <w:multiLevelType w:val="hybridMultilevel"/>
    <w:tmpl w:val="39C48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B43E5"/>
    <w:multiLevelType w:val="hybridMultilevel"/>
    <w:tmpl w:val="F880DE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5B20C49"/>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1" w15:restartNumberingAfterBreak="0">
    <w:nsid w:val="189B2C74"/>
    <w:multiLevelType w:val="hybridMultilevel"/>
    <w:tmpl w:val="4144475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57C79"/>
    <w:multiLevelType w:val="hybridMultilevel"/>
    <w:tmpl w:val="EC18DF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877E3C"/>
    <w:multiLevelType w:val="hybridMultilevel"/>
    <w:tmpl w:val="ED880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C03685"/>
    <w:multiLevelType w:val="hybridMultilevel"/>
    <w:tmpl w:val="7D4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1264C0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3714567"/>
    <w:multiLevelType w:val="hybridMultilevel"/>
    <w:tmpl w:val="9418F31A"/>
    <w:lvl w:ilvl="0" w:tplc="BEBE319A">
      <w:start w:val="1"/>
      <w:numFmt w:val="decimal"/>
      <w:lvlText w:val="%1."/>
      <w:lvlJc w:val="left"/>
      <w:pPr>
        <w:ind w:left="1440" w:hanging="360"/>
      </w:pPr>
      <w:rPr>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E5C2A"/>
    <w:multiLevelType w:val="hybridMultilevel"/>
    <w:tmpl w:val="E4621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1" w15:restartNumberingAfterBreak="0">
    <w:nsid w:val="46EB709A"/>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98400CC"/>
    <w:multiLevelType w:val="hybridMultilevel"/>
    <w:tmpl w:val="763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0015C"/>
    <w:multiLevelType w:val="hybridMultilevel"/>
    <w:tmpl w:val="2EC81B62"/>
    <w:lvl w:ilvl="0" w:tplc="6DC8F142">
      <w:start w:val="1"/>
      <w:numFmt w:val="upperLetter"/>
      <w:lvlText w:val="%1."/>
      <w:lvlJc w:val="left"/>
      <w:pPr>
        <w:tabs>
          <w:tab w:val="num" w:pos="1080"/>
        </w:tabs>
        <w:ind w:left="1080" w:hanging="720"/>
      </w:pPr>
    </w:lvl>
    <w:lvl w:ilvl="1" w:tplc="CDDE5E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5"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7" w15:restartNumberingAfterBreak="0">
    <w:nsid w:val="521D716B"/>
    <w:multiLevelType w:val="multilevel"/>
    <w:tmpl w:val="ACB8B3E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48C53D1"/>
    <w:multiLevelType w:val="hybridMultilevel"/>
    <w:tmpl w:val="7D60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E1869"/>
    <w:multiLevelType w:val="hybridMultilevel"/>
    <w:tmpl w:val="516CF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4002DF9"/>
    <w:multiLevelType w:val="hybridMultilevel"/>
    <w:tmpl w:val="DD84AC0C"/>
    <w:lvl w:ilvl="0" w:tplc="C2CA666C">
      <w:start w:val="2"/>
      <w:numFmt w:val="bullet"/>
      <w:lvlText w:val=""/>
      <w:lvlJc w:val="left"/>
      <w:pPr>
        <w:tabs>
          <w:tab w:val="num" w:pos="389"/>
        </w:tabs>
        <w:ind w:left="389" w:hanging="360"/>
      </w:pPr>
      <w:rPr>
        <w:rFonts w:ascii="Symbol" w:eastAsia="Times New Roman" w:hAnsi="Symbol" w:cs="Arial" w:hint="default"/>
      </w:rPr>
    </w:lvl>
    <w:lvl w:ilvl="1" w:tplc="A416482E" w:tentative="1">
      <w:start w:val="1"/>
      <w:numFmt w:val="bullet"/>
      <w:lvlText w:val="o"/>
      <w:lvlJc w:val="left"/>
      <w:pPr>
        <w:tabs>
          <w:tab w:val="num" w:pos="1109"/>
        </w:tabs>
        <w:ind w:left="1109" w:hanging="360"/>
      </w:pPr>
      <w:rPr>
        <w:rFonts w:ascii="Courier New" w:hAnsi="Courier New" w:cs="Courier New" w:hint="default"/>
      </w:rPr>
    </w:lvl>
    <w:lvl w:ilvl="2" w:tplc="6B1CA546" w:tentative="1">
      <w:start w:val="1"/>
      <w:numFmt w:val="bullet"/>
      <w:lvlText w:val=""/>
      <w:lvlJc w:val="left"/>
      <w:pPr>
        <w:tabs>
          <w:tab w:val="num" w:pos="1829"/>
        </w:tabs>
        <w:ind w:left="1829" w:hanging="360"/>
      </w:pPr>
      <w:rPr>
        <w:rFonts w:ascii="Wingdings" w:hAnsi="Wingdings" w:hint="default"/>
      </w:rPr>
    </w:lvl>
    <w:lvl w:ilvl="3" w:tplc="E3002C36" w:tentative="1">
      <w:start w:val="1"/>
      <w:numFmt w:val="bullet"/>
      <w:lvlText w:val=""/>
      <w:lvlJc w:val="left"/>
      <w:pPr>
        <w:tabs>
          <w:tab w:val="num" w:pos="2549"/>
        </w:tabs>
        <w:ind w:left="2549" w:hanging="360"/>
      </w:pPr>
      <w:rPr>
        <w:rFonts w:ascii="Symbol" w:hAnsi="Symbol" w:hint="default"/>
      </w:rPr>
    </w:lvl>
    <w:lvl w:ilvl="4" w:tplc="6BD8D57A" w:tentative="1">
      <w:start w:val="1"/>
      <w:numFmt w:val="bullet"/>
      <w:lvlText w:val="o"/>
      <w:lvlJc w:val="left"/>
      <w:pPr>
        <w:tabs>
          <w:tab w:val="num" w:pos="3269"/>
        </w:tabs>
        <w:ind w:left="3269" w:hanging="360"/>
      </w:pPr>
      <w:rPr>
        <w:rFonts w:ascii="Courier New" w:hAnsi="Courier New" w:cs="Courier New" w:hint="default"/>
      </w:rPr>
    </w:lvl>
    <w:lvl w:ilvl="5" w:tplc="66A89934" w:tentative="1">
      <w:start w:val="1"/>
      <w:numFmt w:val="bullet"/>
      <w:lvlText w:val=""/>
      <w:lvlJc w:val="left"/>
      <w:pPr>
        <w:tabs>
          <w:tab w:val="num" w:pos="3989"/>
        </w:tabs>
        <w:ind w:left="3989" w:hanging="360"/>
      </w:pPr>
      <w:rPr>
        <w:rFonts w:ascii="Wingdings" w:hAnsi="Wingdings" w:hint="default"/>
      </w:rPr>
    </w:lvl>
    <w:lvl w:ilvl="6" w:tplc="E15C15B2" w:tentative="1">
      <w:start w:val="1"/>
      <w:numFmt w:val="bullet"/>
      <w:lvlText w:val=""/>
      <w:lvlJc w:val="left"/>
      <w:pPr>
        <w:tabs>
          <w:tab w:val="num" w:pos="4709"/>
        </w:tabs>
        <w:ind w:left="4709" w:hanging="360"/>
      </w:pPr>
      <w:rPr>
        <w:rFonts w:ascii="Symbol" w:hAnsi="Symbol" w:hint="default"/>
      </w:rPr>
    </w:lvl>
    <w:lvl w:ilvl="7" w:tplc="CB1C7D6A" w:tentative="1">
      <w:start w:val="1"/>
      <w:numFmt w:val="bullet"/>
      <w:lvlText w:val="o"/>
      <w:lvlJc w:val="left"/>
      <w:pPr>
        <w:tabs>
          <w:tab w:val="num" w:pos="5429"/>
        </w:tabs>
        <w:ind w:left="5429" w:hanging="360"/>
      </w:pPr>
      <w:rPr>
        <w:rFonts w:ascii="Courier New" w:hAnsi="Courier New" w:cs="Courier New" w:hint="default"/>
      </w:rPr>
    </w:lvl>
    <w:lvl w:ilvl="8" w:tplc="EBEA1AE0" w:tentative="1">
      <w:start w:val="1"/>
      <w:numFmt w:val="bullet"/>
      <w:lvlText w:val=""/>
      <w:lvlJc w:val="left"/>
      <w:pPr>
        <w:tabs>
          <w:tab w:val="num" w:pos="6149"/>
        </w:tabs>
        <w:ind w:left="6149" w:hanging="360"/>
      </w:pPr>
      <w:rPr>
        <w:rFonts w:ascii="Wingdings" w:hAnsi="Wingdings" w:hint="default"/>
      </w:rPr>
    </w:lvl>
  </w:abstractNum>
  <w:abstractNum w:abstractNumId="4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6" w15:restartNumberingAfterBreak="0">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AC131CB"/>
    <w:multiLevelType w:val="singleLevel"/>
    <w:tmpl w:val="0409000F"/>
    <w:lvl w:ilvl="0">
      <w:start w:val="1"/>
      <w:numFmt w:val="decimal"/>
      <w:lvlText w:val="%1."/>
      <w:lvlJc w:val="left"/>
      <w:pPr>
        <w:tabs>
          <w:tab w:val="num" w:pos="360"/>
        </w:tabs>
        <w:ind w:left="360" w:hanging="36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D3A2762"/>
    <w:multiLevelType w:val="hybridMultilevel"/>
    <w:tmpl w:val="A42A89C8"/>
    <w:lvl w:ilvl="0" w:tplc="343EAD22">
      <w:start w:val="2"/>
      <w:numFmt w:val="bullet"/>
      <w:lvlText w:val=""/>
      <w:lvlJc w:val="left"/>
      <w:pPr>
        <w:tabs>
          <w:tab w:val="num" w:pos="720"/>
        </w:tabs>
        <w:ind w:left="720" w:hanging="360"/>
      </w:pPr>
      <w:rPr>
        <w:rFonts w:ascii="Symbol" w:eastAsia="Times New Roman" w:hAnsi="Symbol" w:cs="Arial" w:hint="default"/>
      </w:rPr>
    </w:lvl>
    <w:lvl w:ilvl="1" w:tplc="658E986A" w:tentative="1">
      <w:start w:val="1"/>
      <w:numFmt w:val="bullet"/>
      <w:lvlText w:val="o"/>
      <w:lvlJc w:val="left"/>
      <w:pPr>
        <w:tabs>
          <w:tab w:val="num" w:pos="1440"/>
        </w:tabs>
        <w:ind w:left="1440" w:hanging="360"/>
      </w:pPr>
      <w:rPr>
        <w:rFonts w:ascii="Courier New" w:hAnsi="Courier New" w:cs="Courier New" w:hint="default"/>
      </w:rPr>
    </w:lvl>
    <w:lvl w:ilvl="2" w:tplc="C756AB1A" w:tentative="1">
      <w:start w:val="1"/>
      <w:numFmt w:val="bullet"/>
      <w:lvlText w:val=""/>
      <w:lvlJc w:val="left"/>
      <w:pPr>
        <w:tabs>
          <w:tab w:val="num" w:pos="2160"/>
        </w:tabs>
        <w:ind w:left="2160" w:hanging="360"/>
      </w:pPr>
      <w:rPr>
        <w:rFonts w:ascii="Wingdings" w:hAnsi="Wingdings" w:hint="default"/>
      </w:rPr>
    </w:lvl>
    <w:lvl w:ilvl="3" w:tplc="8CA6430E" w:tentative="1">
      <w:start w:val="1"/>
      <w:numFmt w:val="bullet"/>
      <w:lvlText w:val=""/>
      <w:lvlJc w:val="left"/>
      <w:pPr>
        <w:tabs>
          <w:tab w:val="num" w:pos="2880"/>
        </w:tabs>
        <w:ind w:left="2880" w:hanging="360"/>
      </w:pPr>
      <w:rPr>
        <w:rFonts w:ascii="Symbol" w:hAnsi="Symbol" w:hint="default"/>
      </w:rPr>
    </w:lvl>
    <w:lvl w:ilvl="4" w:tplc="F7CAB916" w:tentative="1">
      <w:start w:val="1"/>
      <w:numFmt w:val="bullet"/>
      <w:lvlText w:val="o"/>
      <w:lvlJc w:val="left"/>
      <w:pPr>
        <w:tabs>
          <w:tab w:val="num" w:pos="3600"/>
        </w:tabs>
        <w:ind w:left="3600" w:hanging="360"/>
      </w:pPr>
      <w:rPr>
        <w:rFonts w:ascii="Courier New" w:hAnsi="Courier New" w:cs="Courier New" w:hint="default"/>
      </w:rPr>
    </w:lvl>
    <w:lvl w:ilvl="5" w:tplc="0F9C1F86" w:tentative="1">
      <w:start w:val="1"/>
      <w:numFmt w:val="bullet"/>
      <w:lvlText w:val=""/>
      <w:lvlJc w:val="left"/>
      <w:pPr>
        <w:tabs>
          <w:tab w:val="num" w:pos="4320"/>
        </w:tabs>
        <w:ind w:left="4320" w:hanging="360"/>
      </w:pPr>
      <w:rPr>
        <w:rFonts w:ascii="Wingdings" w:hAnsi="Wingdings" w:hint="default"/>
      </w:rPr>
    </w:lvl>
    <w:lvl w:ilvl="6" w:tplc="BB8C6F8A" w:tentative="1">
      <w:start w:val="1"/>
      <w:numFmt w:val="bullet"/>
      <w:lvlText w:val=""/>
      <w:lvlJc w:val="left"/>
      <w:pPr>
        <w:tabs>
          <w:tab w:val="num" w:pos="5040"/>
        </w:tabs>
        <w:ind w:left="5040" w:hanging="360"/>
      </w:pPr>
      <w:rPr>
        <w:rFonts w:ascii="Symbol" w:hAnsi="Symbol" w:hint="default"/>
      </w:rPr>
    </w:lvl>
    <w:lvl w:ilvl="7" w:tplc="6C544662" w:tentative="1">
      <w:start w:val="1"/>
      <w:numFmt w:val="bullet"/>
      <w:lvlText w:val="o"/>
      <w:lvlJc w:val="left"/>
      <w:pPr>
        <w:tabs>
          <w:tab w:val="num" w:pos="5760"/>
        </w:tabs>
        <w:ind w:left="5760" w:hanging="360"/>
      </w:pPr>
      <w:rPr>
        <w:rFonts w:ascii="Courier New" w:hAnsi="Courier New" w:cs="Courier New" w:hint="default"/>
      </w:rPr>
    </w:lvl>
    <w:lvl w:ilvl="8" w:tplc="959C2DA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394C35"/>
    <w:multiLevelType w:val="hybridMultilevel"/>
    <w:tmpl w:val="B3E6EC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75312560"/>
    <w:multiLevelType w:val="hybridMultilevel"/>
    <w:tmpl w:val="566269B6"/>
    <w:lvl w:ilvl="0" w:tplc="04090011">
      <w:start w:val="1"/>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1B">
      <w:start w:val="1"/>
      <w:numFmt w:val="lowerRoman"/>
      <w:lvlText w:val="%3."/>
      <w:lvlJc w:val="right"/>
      <w:pPr>
        <w:ind w:left="2160" w:hanging="180"/>
      </w:pPr>
    </w:lvl>
    <w:lvl w:ilvl="3" w:tplc="FAD8BD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111E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21"/>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3"/>
  </w:num>
  <w:num w:numId="5">
    <w:abstractNumId w:val="0"/>
  </w:num>
  <w:num w:numId="6">
    <w:abstractNumId w:val="14"/>
  </w:num>
  <w:num w:numId="7">
    <w:abstractNumId w:val="48"/>
  </w:num>
  <w:num w:numId="8">
    <w:abstractNumId w:val="8"/>
  </w:num>
  <w:num w:numId="9">
    <w:abstractNumId w:val="36"/>
  </w:num>
  <w:num w:numId="10">
    <w:abstractNumId w:val="10"/>
  </w:num>
  <w:num w:numId="11">
    <w:abstractNumId w:val="3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7"/>
    <w:lvlOverride w:ilvl="0">
      <w:startOverride w:val="1"/>
    </w:lvlOverride>
  </w:num>
  <w:num w:numId="15">
    <w:abstractNumId w:val="53"/>
  </w:num>
  <w:num w:numId="16">
    <w:abstractNumId w:val="24"/>
  </w:num>
  <w:num w:numId="17">
    <w:abstractNumId w:val="54"/>
  </w:num>
  <w:num w:numId="18">
    <w:abstractNumId w:val="34"/>
  </w:num>
  <w:num w:numId="19">
    <w:abstractNumId w:val="44"/>
  </w:num>
  <w:num w:numId="20">
    <w:abstractNumId w:val="49"/>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6"/>
  </w:num>
  <w:num w:numId="24">
    <w:abstractNumId w:val="45"/>
  </w:num>
  <w:num w:numId="25">
    <w:abstractNumId w:val="51"/>
  </w:num>
  <w:num w:numId="26">
    <w:abstractNumId w:val="41"/>
  </w:num>
  <w:num w:numId="27">
    <w:abstractNumId w:val="29"/>
  </w:num>
  <w:num w:numId="28">
    <w:abstractNumId w:val="32"/>
  </w:num>
  <w:num w:numId="29">
    <w:abstractNumId w:val="12"/>
  </w:num>
  <w:num w:numId="30">
    <w:abstractNumId w:val="18"/>
  </w:num>
  <w:num w:numId="31">
    <w:abstractNumId w:val="1"/>
  </w:num>
  <w:num w:numId="32">
    <w:abstractNumId w:val="13"/>
  </w:num>
  <w:num w:numId="33">
    <w:abstractNumId w:val="46"/>
  </w:num>
  <w:num w:numId="34">
    <w:abstractNumId w:val="20"/>
  </w:num>
  <w:num w:numId="35">
    <w:abstractNumId w:val="4"/>
  </w:num>
  <w:num w:numId="36">
    <w:abstractNumId w:val="19"/>
  </w:num>
  <w:num w:numId="37">
    <w:abstractNumId w:val="27"/>
  </w:num>
  <w:num w:numId="38">
    <w:abstractNumId w:val="7"/>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7"/>
  </w:num>
  <w:num w:numId="42">
    <w:abstractNumId w:val="3"/>
  </w:num>
  <w:num w:numId="43">
    <w:abstractNumId w:val="55"/>
  </w:num>
  <w:num w:numId="44">
    <w:abstractNumId w:val="25"/>
  </w:num>
  <w:num w:numId="45">
    <w:abstractNumId w:val="31"/>
  </w:num>
  <w:num w:numId="46">
    <w:abstractNumId w:val="9"/>
  </w:num>
  <w:num w:numId="47">
    <w:abstractNumId w:val="22"/>
  </w:num>
  <w:num w:numId="48">
    <w:abstractNumId w:val="42"/>
  </w:num>
  <w:num w:numId="49">
    <w:abstractNumId w:val="38"/>
  </w:num>
  <w:num w:numId="50">
    <w:abstractNumId w:val="35"/>
  </w:num>
  <w:num w:numId="51">
    <w:abstractNumId w:val="2"/>
  </w:num>
  <w:num w:numId="52">
    <w:abstractNumId w:val="39"/>
  </w:num>
  <w:num w:numId="53">
    <w:abstractNumId w:val="11"/>
  </w:num>
  <w:num w:numId="54">
    <w:abstractNumId w:val="5"/>
  </w:num>
  <w:num w:numId="55">
    <w:abstractNumId w:val="16"/>
  </w:num>
  <w:num w:numId="56">
    <w:abstractNumId w:val="50"/>
  </w:num>
  <w:num w:numId="57">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4"/>
    <w:rsid w:val="00000EDF"/>
    <w:rsid w:val="00002AE4"/>
    <w:rsid w:val="00010A43"/>
    <w:rsid w:val="000117DC"/>
    <w:rsid w:val="00011919"/>
    <w:rsid w:val="00013CCD"/>
    <w:rsid w:val="00022946"/>
    <w:rsid w:val="00024EE7"/>
    <w:rsid w:val="00050499"/>
    <w:rsid w:val="00050639"/>
    <w:rsid w:val="00055FED"/>
    <w:rsid w:val="00066E21"/>
    <w:rsid w:val="00070DA3"/>
    <w:rsid w:val="00084184"/>
    <w:rsid w:val="00090E98"/>
    <w:rsid w:val="00091BFB"/>
    <w:rsid w:val="00097CF9"/>
    <w:rsid w:val="000A04E6"/>
    <w:rsid w:val="000A1DAB"/>
    <w:rsid w:val="000C6503"/>
    <w:rsid w:val="000D4985"/>
    <w:rsid w:val="000E4AB4"/>
    <w:rsid w:val="000E56CC"/>
    <w:rsid w:val="000F0F69"/>
    <w:rsid w:val="000F1B42"/>
    <w:rsid w:val="000F28BA"/>
    <w:rsid w:val="000F34F8"/>
    <w:rsid w:val="000F7A81"/>
    <w:rsid w:val="00104A39"/>
    <w:rsid w:val="00107717"/>
    <w:rsid w:val="00107D77"/>
    <w:rsid w:val="00113B4F"/>
    <w:rsid w:val="001171CF"/>
    <w:rsid w:val="00121AE3"/>
    <w:rsid w:val="00124FD1"/>
    <w:rsid w:val="00130D75"/>
    <w:rsid w:val="00131DB9"/>
    <w:rsid w:val="001331D9"/>
    <w:rsid w:val="00135455"/>
    <w:rsid w:val="00135BB0"/>
    <w:rsid w:val="00140999"/>
    <w:rsid w:val="00143AED"/>
    <w:rsid w:val="001513F4"/>
    <w:rsid w:val="00152F9D"/>
    <w:rsid w:val="00155163"/>
    <w:rsid w:val="00155DE0"/>
    <w:rsid w:val="00163D6C"/>
    <w:rsid w:val="00164080"/>
    <w:rsid w:val="001640EC"/>
    <w:rsid w:val="00164435"/>
    <w:rsid w:val="00164882"/>
    <w:rsid w:val="00164A7E"/>
    <w:rsid w:val="00165243"/>
    <w:rsid w:val="001662AE"/>
    <w:rsid w:val="00166C9B"/>
    <w:rsid w:val="00175AE9"/>
    <w:rsid w:val="001815AB"/>
    <w:rsid w:val="0018459A"/>
    <w:rsid w:val="00191D5E"/>
    <w:rsid w:val="001A0254"/>
    <w:rsid w:val="001B31C2"/>
    <w:rsid w:val="001B672F"/>
    <w:rsid w:val="001B74EE"/>
    <w:rsid w:val="001C17CF"/>
    <w:rsid w:val="001C414B"/>
    <w:rsid w:val="001C4FC2"/>
    <w:rsid w:val="001C71F4"/>
    <w:rsid w:val="001D3AE6"/>
    <w:rsid w:val="001E2FB8"/>
    <w:rsid w:val="001F281C"/>
    <w:rsid w:val="001F31A5"/>
    <w:rsid w:val="001F39BA"/>
    <w:rsid w:val="001F6864"/>
    <w:rsid w:val="002025F6"/>
    <w:rsid w:val="00202708"/>
    <w:rsid w:val="002054EE"/>
    <w:rsid w:val="00205A3F"/>
    <w:rsid w:val="002063B8"/>
    <w:rsid w:val="00210EF1"/>
    <w:rsid w:val="00212885"/>
    <w:rsid w:val="00214110"/>
    <w:rsid w:val="00214FA9"/>
    <w:rsid w:val="00215192"/>
    <w:rsid w:val="0021675F"/>
    <w:rsid w:val="00217556"/>
    <w:rsid w:val="00217A48"/>
    <w:rsid w:val="00224A33"/>
    <w:rsid w:val="00225EED"/>
    <w:rsid w:val="00227612"/>
    <w:rsid w:val="0023032D"/>
    <w:rsid w:val="0023335E"/>
    <w:rsid w:val="002335DD"/>
    <w:rsid w:val="002441DB"/>
    <w:rsid w:val="002469ED"/>
    <w:rsid w:val="00251442"/>
    <w:rsid w:val="00251D8E"/>
    <w:rsid w:val="00254871"/>
    <w:rsid w:val="00260D38"/>
    <w:rsid w:val="00261FDE"/>
    <w:rsid w:val="0026317F"/>
    <w:rsid w:val="00265AFB"/>
    <w:rsid w:val="0026634E"/>
    <w:rsid w:val="0026727A"/>
    <w:rsid w:val="0027206F"/>
    <w:rsid w:val="00281259"/>
    <w:rsid w:val="00286AE2"/>
    <w:rsid w:val="002873CF"/>
    <w:rsid w:val="00291740"/>
    <w:rsid w:val="0029342B"/>
    <w:rsid w:val="00294741"/>
    <w:rsid w:val="002960E8"/>
    <w:rsid w:val="002A1F99"/>
    <w:rsid w:val="002A5180"/>
    <w:rsid w:val="002A6BAD"/>
    <w:rsid w:val="002A6BBA"/>
    <w:rsid w:val="002B06C0"/>
    <w:rsid w:val="002B1D19"/>
    <w:rsid w:val="002C6D5A"/>
    <w:rsid w:val="002C72CE"/>
    <w:rsid w:val="002D100E"/>
    <w:rsid w:val="002D3D01"/>
    <w:rsid w:val="002D77B6"/>
    <w:rsid w:val="002E08A8"/>
    <w:rsid w:val="002E09AB"/>
    <w:rsid w:val="002E107A"/>
    <w:rsid w:val="002E2667"/>
    <w:rsid w:val="002E416F"/>
    <w:rsid w:val="002F0FB6"/>
    <w:rsid w:val="002F23C6"/>
    <w:rsid w:val="002F4A1C"/>
    <w:rsid w:val="00301529"/>
    <w:rsid w:val="003049EA"/>
    <w:rsid w:val="0030663A"/>
    <w:rsid w:val="00312FE9"/>
    <w:rsid w:val="00316677"/>
    <w:rsid w:val="003168D9"/>
    <w:rsid w:val="003237E5"/>
    <w:rsid w:val="0032689B"/>
    <w:rsid w:val="00327DD2"/>
    <w:rsid w:val="00336189"/>
    <w:rsid w:val="00340E69"/>
    <w:rsid w:val="00341447"/>
    <w:rsid w:val="00341E78"/>
    <w:rsid w:val="00343A9D"/>
    <w:rsid w:val="0035618F"/>
    <w:rsid w:val="00361E00"/>
    <w:rsid w:val="00365CF4"/>
    <w:rsid w:val="0037209F"/>
    <w:rsid w:val="00375825"/>
    <w:rsid w:val="00376E5F"/>
    <w:rsid w:val="00377856"/>
    <w:rsid w:val="00381FA3"/>
    <w:rsid w:val="00382D99"/>
    <w:rsid w:val="00387725"/>
    <w:rsid w:val="00387CB6"/>
    <w:rsid w:val="00391FE5"/>
    <w:rsid w:val="00392070"/>
    <w:rsid w:val="00392165"/>
    <w:rsid w:val="00393B7C"/>
    <w:rsid w:val="00393C9E"/>
    <w:rsid w:val="00396EEB"/>
    <w:rsid w:val="003A16A1"/>
    <w:rsid w:val="003A7378"/>
    <w:rsid w:val="003B3DAB"/>
    <w:rsid w:val="003B42B0"/>
    <w:rsid w:val="003B56B7"/>
    <w:rsid w:val="003B68C7"/>
    <w:rsid w:val="003B74BE"/>
    <w:rsid w:val="003C49CD"/>
    <w:rsid w:val="003D1A28"/>
    <w:rsid w:val="003D5322"/>
    <w:rsid w:val="003E34E0"/>
    <w:rsid w:val="003E502B"/>
    <w:rsid w:val="003E5468"/>
    <w:rsid w:val="003E6071"/>
    <w:rsid w:val="003F6B3D"/>
    <w:rsid w:val="003F6E46"/>
    <w:rsid w:val="004001D7"/>
    <w:rsid w:val="00404B90"/>
    <w:rsid w:val="00406556"/>
    <w:rsid w:val="00420F1F"/>
    <w:rsid w:val="00431EE5"/>
    <w:rsid w:val="0043240D"/>
    <w:rsid w:val="00432F44"/>
    <w:rsid w:val="004338E5"/>
    <w:rsid w:val="00433934"/>
    <w:rsid w:val="00435B0A"/>
    <w:rsid w:val="00435BD5"/>
    <w:rsid w:val="00445632"/>
    <w:rsid w:val="004501D0"/>
    <w:rsid w:val="0045480C"/>
    <w:rsid w:val="00455821"/>
    <w:rsid w:val="004564DD"/>
    <w:rsid w:val="00464562"/>
    <w:rsid w:val="00471617"/>
    <w:rsid w:val="00475AB0"/>
    <w:rsid w:val="00486B9E"/>
    <w:rsid w:val="004976EB"/>
    <w:rsid w:val="004A0C97"/>
    <w:rsid w:val="004A21C4"/>
    <w:rsid w:val="004A6674"/>
    <w:rsid w:val="004C1771"/>
    <w:rsid w:val="004C51A1"/>
    <w:rsid w:val="004C7317"/>
    <w:rsid w:val="004D0D79"/>
    <w:rsid w:val="004D1AF3"/>
    <w:rsid w:val="004D5BF4"/>
    <w:rsid w:val="004E331D"/>
    <w:rsid w:val="004E5C1E"/>
    <w:rsid w:val="004E5D05"/>
    <w:rsid w:val="004F1FF0"/>
    <w:rsid w:val="004F6EEE"/>
    <w:rsid w:val="0050274F"/>
    <w:rsid w:val="005037DA"/>
    <w:rsid w:val="00510130"/>
    <w:rsid w:val="00510B5D"/>
    <w:rsid w:val="0051550F"/>
    <w:rsid w:val="0051595C"/>
    <w:rsid w:val="0051613D"/>
    <w:rsid w:val="005162DD"/>
    <w:rsid w:val="0052199A"/>
    <w:rsid w:val="00523061"/>
    <w:rsid w:val="00533F8B"/>
    <w:rsid w:val="00535F58"/>
    <w:rsid w:val="00536278"/>
    <w:rsid w:val="005420C8"/>
    <w:rsid w:val="0055250C"/>
    <w:rsid w:val="00553304"/>
    <w:rsid w:val="005547E5"/>
    <w:rsid w:val="00555174"/>
    <w:rsid w:val="00556129"/>
    <w:rsid w:val="00556FF7"/>
    <w:rsid w:val="00562964"/>
    <w:rsid w:val="00564A26"/>
    <w:rsid w:val="00565D37"/>
    <w:rsid w:val="0056634B"/>
    <w:rsid w:val="00567DC7"/>
    <w:rsid w:val="00570E9D"/>
    <w:rsid w:val="0057199A"/>
    <w:rsid w:val="00571C6C"/>
    <w:rsid w:val="0057254B"/>
    <w:rsid w:val="005753A8"/>
    <w:rsid w:val="005753CD"/>
    <w:rsid w:val="00575796"/>
    <w:rsid w:val="00583BAA"/>
    <w:rsid w:val="00587E90"/>
    <w:rsid w:val="00593152"/>
    <w:rsid w:val="00593B9A"/>
    <w:rsid w:val="005A2426"/>
    <w:rsid w:val="005A6191"/>
    <w:rsid w:val="005A68E7"/>
    <w:rsid w:val="005B53DE"/>
    <w:rsid w:val="005C020A"/>
    <w:rsid w:val="005E3DD8"/>
    <w:rsid w:val="005E7EEB"/>
    <w:rsid w:val="005F16EC"/>
    <w:rsid w:val="005F2DB0"/>
    <w:rsid w:val="006004EC"/>
    <w:rsid w:val="00602415"/>
    <w:rsid w:val="006130A3"/>
    <w:rsid w:val="00613424"/>
    <w:rsid w:val="00622B48"/>
    <w:rsid w:val="0062454B"/>
    <w:rsid w:val="0063438C"/>
    <w:rsid w:val="0063561E"/>
    <w:rsid w:val="00641D50"/>
    <w:rsid w:val="0064203B"/>
    <w:rsid w:val="00651B6C"/>
    <w:rsid w:val="006526A6"/>
    <w:rsid w:val="00657C07"/>
    <w:rsid w:val="006629FB"/>
    <w:rsid w:val="006675AD"/>
    <w:rsid w:val="00675A7C"/>
    <w:rsid w:val="00676CC3"/>
    <w:rsid w:val="00681DD9"/>
    <w:rsid w:val="00682A4E"/>
    <w:rsid w:val="006862CC"/>
    <w:rsid w:val="006963D7"/>
    <w:rsid w:val="006A0B14"/>
    <w:rsid w:val="006A31F7"/>
    <w:rsid w:val="006A332C"/>
    <w:rsid w:val="006A40EC"/>
    <w:rsid w:val="006A5752"/>
    <w:rsid w:val="006B4552"/>
    <w:rsid w:val="006C20AE"/>
    <w:rsid w:val="006C7299"/>
    <w:rsid w:val="006D4F1D"/>
    <w:rsid w:val="006D588D"/>
    <w:rsid w:val="006D7699"/>
    <w:rsid w:val="006D7BE8"/>
    <w:rsid w:val="006E06C9"/>
    <w:rsid w:val="006E2A92"/>
    <w:rsid w:val="006E7B8C"/>
    <w:rsid w:val="00700CD1"/>
    <w:rsid w:val="00703E56"/>
    <w:rsid w:val="00721243"/>
    <w:rsid w:val="00722E57"/>
    <w:rsid w:val="007260F1"/>
    <w:rsid w:val="00730C5E"/>
    <w:rsid w:val="00735E88"/>
    <w:rsid w:val="00735F0A"/>
    <w:rsid w:val="0073683F"/>
    <w:rsid w:val="00740AF0"/>
    <w:rsid w:val="00745450"/>
    <w:rsid w:val="0075012B"/>
    <w:rsid w:val="007534FF"/>
    <w:rsid w:val="00761D2F"/>
    <w:rsid w:val="00763422"/>
    <w:rsid w:val="007708F3"/>
    <w:rsid w:val="00772D50"/>
    <w:rsid w:val="007748FA"/>
    <w:rsid w:val="0077497A"/>
    <w:rsid w:val="00776804"/>
    <w:rsid w:val="00776B14"/>
    <w:rsid w:val="00776DA8"/>
    <w:rsid w:val="0078343F"/>
    <w:rsid w:val="00784335"/>
    <w:rsid w:val="007879A7"/>
    <w:rsid w:val="00791B4F"/>
    <w:rsid w:val="0079361F"/>
    <w:rsid w:val="0079414B"/>
    <w:rsid w:val="007A1C57"/>
    <w:rsid w:val="007A2AAB"/>
    <w:rsid w:val="007A5DD1"/>
    <w:rsid w:val="007B1B88"/>
    <w:rsid w:val="007B40F0"/>
    <w:rsid w:val="007C5150"/>
    <w:rsid w:val="007D097C"/>
    <w:rsid w:val="007E09FF"/>
    <w:rsid w:val="007E2EE5"/>
    <w:rsid w:val="007E4196"/>
    <w:rsid w:val="007E68D2"/>
    <w:rsid w:val="007E6F2A"/>
    <w:rsid w:val="007F0306"/>
    <w:rsid w:val="007F2F9A"/>
    <w:rsid w:val="008140B1"/>
    <w:rsid w:val="00822AFE"/>
    <w:rsid w:val="008231D4"/>
    <w:rsid w:val="00830393"/>
    <w:rsid w:val="00833CAB"/>
    <w:rsid w:val="00834EDA"/>
    <w:rsid w:val="008352B2"/>
    <w:rsid w:val="008442E7"/>
    <w:rsid w:val="008511BF"/>
    <w:rsid w:val="00851B30"/>
    <w:rsid w:val="0085481E"/>
    <w:rsid w:val="008573BD"/>
    <w:rsid w:val="00860E5D"/>
    <w:rsid w:val="00861611"/>
    <w:rsid w:val="008649C5"/>
    <w:rsid w:val="00870968"/>
    <w:rsid w:val="00872683"/>
    <w:rsid w:val="00875EC0"/>
    <w:rsid w:val="00877F4D"/>
    <w:rsid w:val="0088397E"/>
    <w:rsid w:val="00891EB5"/>
    <w:rsid w:val="008A310B"/>
    <w:rsid w:val="008A5625"/>
    <w:rsid w:val="008B016C"/>
    <w:rsid w:val="008B26AB"/>
    <w:rsid w:val="008B7ECC"/>
    <w:rsid w:val="008C2899"/>
    <w:rsid w:val="008C6628"/>
    <w:rsid w:val="008D0D4B"/>
    <w:rsid w:val="008D3F72"/>
    <w:rsid w:val="008E1596"/>
    <w:rsid w:val="008E385D"/>
    <w:rsid w:val="008E5331"/>
    <w:rsid w:val="008F7F84"/>
    <w:rsid w:val="00905919"/>
    <w:rsid w:val="00911F0C"/>
    <w:rsid w:val="00912240"/>
    <w:rsid w:val="0091378C"/>
    <w:rsid w:val="0091611D"/>
    <w:rsid w:val="00916AD3"/>
    <w:rsid w:val="009227AE"/>
    <w:rsid w:val="00930409"/>
    <w:rsid w:val="00932516"/>
    <w:rsid w:val="0093362D"/>
    <w:rsid w:val="009338CA"/>
    <w:rsid w:val="00933EFD"/>
    <w:rsid w:val="00935A7E"/>
    <w:rsid w:val="009458EB"/>
    <w:rsid w:val="00945F35"/>
    <w:rsid w:val="009462C2"/>
    <w:rsid w:val="00955BB4"/>
    <w:rsid w:val="00960A8A"/>
    <w:rsid w:val="009644DC"/>
    <w:rsid w:val="00964DAF"/>
    <w:rsid w:val="009659C7"/>
    <w:rsid w:val="00966828"/>
    <w:rsid w:val="009857BA"/>
    <w:rsid w:val="00987FF5"/>
    <w:rsid w:val="009903BC"/>
    <w:rsid w:val="00991A0E"/>
    <w:rsid w:val="009958B2"/>
    <w:rsid w:val="009A1D94"/>
    <w:rsid w:val="009A7318"/>
    <w:rsid w:val="009A7934"/>
    <w:rsid w:val="009A7E50"/>
    <w:rsid w:val="009B1F03"/>
    <w:rsid w:val="009C6397"/>
    <w:rsid w:val="009C7C16"/>
    <w:rsid w:val="009D3731"/>
    <w:rsid w:val="009D709A"/>
    <w:rsid w:val="009E3937"/>
    <w:rsid w:val="009E3B84"/>
    <w:rsid w:val="009E6244"/>
    <w:rsid w:val="009F0699"/>
    <w:rsid w:val="009F28F4"/>
    <w:rsid w:val="009F2C96"/>
    <w:rsid w:val="00A00AD6"/>
    <w:rsid w:val="00A059C6"/>
    <w:rsid w:val="00A1111A"/>
    <w:rsid w:val="00A1195C"/>
    <w:rsid w:val="00A130BD"/>
    <w:rsid w:val="00A22102"/>
    <w:rsid w:val="00A32CB9"/>
    <w:rsid w:val="00A33BAC"/>
    <w:rsid w:val="00A476AF"/>
    <w:rsid w:val="00A47841"/>
    <w:rsid w:val="00A54DD7"/>
    <w:rsid w:val="00A57C98"/>
    <w:rsid w:val="00A60F74"/>
    <w:rsid w:val="00A6719D"/>
    <w:rsid w:val="00A70A7D"/>
    <w:rsid w:val="00A77C8A"/>
    <w:rsid w:val="00A82FAD"/>
    <w:rsid w:val="00A84A6F"/>
    <w:rsid w:val="00A9107D"/>
    <w:rsid w:val="00A93698"/>
    <w:rsid w:val="00A94146"/>
    <w:rsid w:val="00A94519"/>
    <w:rsid w:val="00A95D84"/>
    <w:rsid w:val="00A95E19"/>
    <w:rsid w:val="00A978CD"/>
    <w:rsid w:val="00AA1DD0"/>
    <w:rsid w:val="00AA3ED9"/>
    <w:rsid w:val="00AA490B"/>
    <w:rsid w:val="00AA52D1"/>
    <w:rsid w:val="00AB6F6A"/>
    <w:rsid w:val="00AC5CB1"/>
    <w:rsid w:val="00AD23B1"/>
    <w:rsid w:val="00AD2CB7"/>
    <w:rsid w:val="00AD6E0C"/>
    <w:rsid w:val="00AD7C71"/>
    <w:rsid w:val="00AE111D"/>
    <w:rsid w:val="00AE2300"/>
    <w:rsid w:val="00AE4D36"/>
    <w:rsid w:val="00AE503B"/>
    <w:rsid w:val="00AE71E1"/>
    <w:rsid w:val="00AE72BB"/>
    <w:rsid w:val="00B03D55"/>
    <w:rsid w:val="00B06BAE"/>
    <w:rsid w:val="00B112FA"/>
    <w:rsid w:val="00B16211"/>
    <w:rsid w:val="00B17327"/>
    <w:rsid w:val="00B17A51"/>
    <w:rsid w:val="00B21496"/>
    <w:rsid w:val="00B22FA2"/>
    <w:rsid w:val="00B26D67"/>
    <w:rsid w:val="00B270F6"/>
    <w:rsid w:val="00B318E4"/>
    <w:rsid w:val="00B33B4E"/>
    <w:rsid w:val="00B35F3B"/>
    <w:rsid w:val="00B41A8B"/>
    <w:rsid w:val="00B444BD"/>
    <w:rsid w:val="00B45207"/>
    <w:rsid w:val="00B508E4"/>
    <w:rsid w:val="00B55CE8"/>
    <w:rsid w:val="00B575B1"/>
    <w:rsid w:val="00B6394D"/>
    <w:rsid w:val="00B66CCE"/>
    <w:rsid w:val="00B7207A"/>
    <w:rsid w:val="00B72FB6"/>
    <w:rsid w:val="00B77FBA"/>
    <w:rsid w:val="00B807BF"/>
    <w:rsid w:val="00B80DF9"/>
    <w:rsid w:val="00B825B1"/>
    <w:rsid w:val="00B83F7E"/>
    <w:rsid w:val="00B936CE"/>
    <w:rsid w:val="00B93AF6"/>
    <w:rsid w:val="00B9692B"/>
    <w:rsid w:val="00B96C2F"/>
    <w:rsid w:val="00BA29E2"/>
    <w:rsid w:val="00BA3509"/>
    <w:rsid w:val="00BA5F51"/>
    <w:rsid w:val="00BB1827"/>
    <w:rsid w:val="00BB6A36"/>
    <w:rsid w:val="00BB6AB3"/>
    <w:rsid w:val="00BC23CC"/>
    <w:rsid w:val="00BC58EC"/>
    <w:rsid w:val="00BD17AD"/>
    <w:rsid w:val="00BD6677"/>
    <w:rsid w:val="00BE3713"/>
    <w:rsid w:val="00BE6122"/>
    <w:rsid w:val="00BF4668"/>
    <w:rsid w:val="00BF5E5E"/>
    <w:rsid w:val="00C037C9"/>
    <w:rsid w:val="00C10CB6"/>
    <w:rsid w:val="00C115BE"/>
    <w:rsid w:val="00C1633B"/>
    <w:rsid w:val="00C20A32"/>
    <w:rsid w:val="00C21E41"/>
    <w:rsid w:val="00C2373F"/>
    <w:rsid w:val="00C237DA"/>
    <w:rsid w:val="00C2399C"/>
    <w:rsid w:val="00C23F90"/>
    <w:rsid w:val="00C26D9F"/>
    <w:rsid w:val="00C301F9"/>
    <w:rsid w:val="00C31976"/>
    <w:rsid w:val="00C3213F"/>
    <w:rsid w:val="00C3488B"/>
    <w:rsid w:val="00C36372"/>
    <w:rsid w:val="00C4519D"/>
    <w:rsid w:val="00C50FF1"/>
    <w:rsid w:val="00C51F8B"/>
    <w:rsid w:val="00C52BEC"/>
    <w:rsid w:val="00C52E02"/>
    <w:rsid w:val="00C5786C"/>
    <w:rsid w:val="00C57DA1"/>
    <w:rsid w:val="00C60C97"/>
    <w:rsid w:val="00C631B6"/>
    <w:rsid w:val="00C65564"/>
    <w:rsid w:val="00C656CA"/>
    <w:rsid w:val="00C65C7D"/>
    <w:rsid w:val="00C6670E"/>
    <w:rsid w:val="00C7061F"/>
    <w:rsid w:val="00C73D2E"/>
    <w:rsid w:val="00C80A75"/>
    <w:rsid w:val="00C81619"/>
    <w:rsid w:val="00C8434F"/>
    <w:rsid w:val="00C87510"/>
    <w:rsid w:val="00C9615B"/>
    <w:rsid w:val="00CA01DF"/>
    <w:rsid w:val="00CB2BBF"/>
    <w:rsid w:val="00CB473A"/>
    <w:rsid w:val="00CB7DF1"/>
    <w:rsid w:val="00CC0A23"/>
    <w:rsid w:val="00CC3B61"/>
    <w:rsid w:val="00CC4E0B"/>
    <w:rsid w:val="00CC6D51"/>
    <w:rsid w:val="00CD0C65"/>
    <w:rsid w:val="00CD19CE"/>
    <w:rsid w:val="00CD529A"/>
    <w:rsid w:val="00CD73D1"/>
    <w:rsid w:val="00CE0835"/>
    <w:rsid w:val="00CF0613"/>
    <w:rsid w:val="00CF0B40"/>
    <w:rsid w:val="00CF1906"/>
    <w:rsid w:val="00CF263F"/>
    <w:rsid w:val="00CF2E6C"/>
    <w:rsid w:val="00CF3C86"/>
    <w:rsid w:val="00CF4E59"/>
    <w:rsid w:val="00CF5F71"/>
    <w:rsid w:val="00D00577"/>
    <w:rsid w:val="00D00A57"/>
    <w:rsid w:val="00D02A0C"/>
    <w:rsid w:val="00D04A24"/>
    <w:rsid w:val="00D07225"/>
    <w:rsid w:val="00D12E05"/>
    <w:rsid w:val="00D21639"/>
    <w:rsid w:val="00D25F4A"/>
    <w:rsid w:val="00D404ED"/>
    <w:rsid w:val="00D40A81"/>
    <w:rsid w:val="00D503D9"/>
    <w:rsid w:val="00D64C51"/>
    <w:rsid w:val="00D673F4"/>
    <w:rsid w:val="00D67488"/>
    <w:rsid w:val="00D67706"/>
    <w:rsid w:val="00D73408"/>
    <w:rsid w:val="00D75D92"/>
    <w:rsid w:val="00D80018"/>
    <w:rsid w:val="00D805AC"/>
    <w:rsid w:val="00D840E4"/>
    <w:rsid w:val="00D8540E"/>
    <w:rsid w:val="00D86056"/>
    <w:rsid w:val="00D97538"/>
    <w:rsid w:val="00DA2FE9"/>
    <w:rsid w:val="00DA5AAE"/>
    <w:rsid w:val="00DB23F7"/>
    <w:rsid w:val="00DB5A1B"/>
    <w:rsid w:val="00DB6E86"/>
    <w:rsid w:val="00DB786A"/>
    <w:rsid w:val="00DC12DA"/>
    <w:rsid w:val="00DC201E"/>
    <w:rsid w:val="00DC2088"/>
    <w:rsid w:val="00DC22E3"/>
    <w:rsid w:val="00DC26EA"/>
    <w:rsid w:val="00DC6566"/>
    <w:rsid w:val="00DD1CC4"/>
    <w:rsid w:val="00DD33B3"/>
    <w:rsid w:val="00DD47BD"/>
    <w:rsid w:val="00DD7079"/>
    <w:rsid w:val="00DE664A"/>
    <w:rsid w:val="00DF1122"/>
    <w:rsid w:val="00DF1B25"/>
    <w:rsid w:val="00DF3207"/>
    <w:rsid w:val="00DF34A0"/>
    <w:rsid w:val="00DF3B72"/>
    <w:rsid w:val="00DF45A7"/>
    <w:rsid w:val="00E00C5D"/>
    <w:rsid w:val="00E0134C"/>
    <w:rsid w:val="00E01FFF"/>
    <w:rsid w:val="00E051A8"/>
    <w:rsid w:val="00E07C96"/>
    <w:rsid w:val="00E15146"/>
    <w:rsid w:val="00E171AB"/>
    <w:rsid w:val="00E17DB6"/>
    <w:rsid w:val="00E20503"/>
    <w:rsid w:val="00E21F28"/>
    <w:rsid w:val="00E22B13"/>
    <w:rsid w:val="00E241E5"/>
    <w:rsid w:val="00E2711A"/>
    <w:rsid w:val="00E27B68"/>
    <w:rsid w:val="00E30F4F"/>
    <w:rsid w:val="00E3380A"/>
    <w:rsid w:val="00E368E9"/>
    <w:rsid w:val="00E3741F"/>
    <w:rsid w:val="00E412CC"/>
    <w:rsid w:val="00E4144D"/>
    <w:rsid w:val="00E41A85"/>
    <w:rsid w:val="00E44596"/>
    <w:rsid w:val="00E44AEC"/>
    <w:rsid w:val="00E45001"/>
    <w:rsid w:val="00E45036"/>
    <w:rsid w:val="00E46002"/>
    <w:rsid w:val="00E46715"/>
    <w:rsid w:val="00E47B87"/>
    <w:rsid w:val="00E50D9C"/>
    <w:rsid w:val="00E52051"/>
    <w:rsid w:val="00E570DA"/>
    <w:rsid w:val="00E60010"/>
    <w:rsid w:val="00E635BE"/>
    <w:rsid w:val="00E64739"/>
    <w:rsid w:val="00E66126"/>
    <w:rsid w:val="00E66530"/>
    <w:rsid w:val="00E669B0"/>
    <w:rsid w:val="00E671A5"/>
    <w:rsid w:val="00E7417E"/>
    <w:rsid w:val="00E766AE"/>
    <w:rsid w:val="00E76711"/>
    <w:rsid w:val="00E82A84"/>
    <w:rsid w:val="00E83525"/>
    <w:rsid w:val="00E85BD1"/>
    <w:rsid w:val="00E9124D"/>
    <w:rsid w:val="00E957DA"/>
    <w:rsid w:val="00EA2B23"/>
    <w:rsid w:val="00EA68CC"/>
    <w:rsid w:val="00EB0245"/>
    <w:rsid w:val="00EB6EF6"/>
    <w:rsid w:val="00EB7E4A"/>
    <w:rsid w:val="00EC2344"/>
    <w:rsid w:val="00EC6B14"/>
    <w:rsid w:val="00ED3B57"/>
    <w:rsid w:val="00EE0B3D"/>
    <w:rsid w:val="00EE2DC7"/>
    <w:rsid w:val="00EE3C4E"/>
    <w:rsid w:val="00EE4545"/>
    <w:rsid w:val="00EF3003"/>
    <w:rsid w:val="00EF62D1"/>
    <w:rsid w:val="00F01E0A"/>
    <w:rsid w:val="00F06AC0"/>
    <w:rsid w:val="00F0715E"/>
    <w:rsid w:val="00F07561"/>
    <w:rsid w:val="00F07E1E"/>
    <w:rsid w:val="00F10726"/>
    <w:rsid w:val="00F11822"/>
    <w:rsid w:val="00F279FB"/>
    <w:rsid w:val="00F3020A"/>
    <w:rsid w:val="00F303DF"/>
    <w:rsid w:val="00F34B19"/>
    <w:rsid w:val="00F36CF2"/>
    <w:rsid w:val="00F371E8"/>
    <w:rsid w:val="00F436DF"/>
    <w:rsid w:val="00F47863"/>
    <w:rsid w:val="00F51F21"/>
    <w:rsid w:val="00F522C2"/>
    <w:rsid w:val="00F6048E"/>
    <w:rsid w:val="00F64910"/>
    <w:rsid w:val="00F66E33"/>
    <w:rsid w:val="00F74BC9"/>
    <w:rsid w:val="00F857AF"/>
    <w:rsid w:val="00F85C54"/>
    <w:rsid w:val="00F87344"/>
    <w:rsid w:val="00F91F75"/>
    <w:rsid w:val="00F931D3"/>
    <w:rsid w:val="00F93395"/>
    <w:rsid w:val="00F94E4F"/>
    <w:rsid w:val="00F97A8C"/>
    <w:rsid w:val="00FB3D66"/>
    <w:rsid w:val="00FB43DB"/>
    <w:rsid w:val="00FB560A"/>
    <w:rsid w:val="00FB676C"/>
    <w:rsid w:val="00FC0007"/>
    <w:rsid w:val="00FC3019"/>
    <w:rsid w:val="00FC3A0B"/>
    <w:rsid w:val="00FC6641"/>
    <w:rsid w:val="00FC7D7E"/>
    <w:rsid w:val="00FD405C"/>
    <w:rsid w:val="00FD45A4"/>
    <w:rsid w:val="00FD71AB"/>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5:docId w15:val="{F567A408-306C-4408-83E9-BBC518D2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F4"/>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76711"/>
    <w:pPr>
      <w:keepNext/>
      <w:jc w:val="right"/>
      <w:outlineLvl w:val="0"/>
    </w:pPr>
    <w:rPr>
      <w:rFonts w:ascii="Times New Roman" w:hAnsi="Times New Roman"/>
      <w:b/>
      <w:bCs/>
    </w:rPr>
  </w:style>
  <w:style w:type="paragraph" w:styleId="Heading2">
    <w:name w:val="heading 2"/>
    <w:basedOn w:val="Normal"/>
    <w:next w:val="Normal"/>
    <w:link w:val="Heading2Char"/>
    <w:qFormat/>
    <w:rsid w:val="00E76711"/>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945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8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8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0F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5B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71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76711"/>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9458E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9458EB"/>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458EB"/>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0F0F69"/>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55BB4"/>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nhideWhenUsed/>
    <w:rsid w:val="00D673F4"/>
    <w:pPr>
      <w:tabs>
        <w:tab w:val="center" w:pos="4680"/>
        <w:tab w:val="right" w:pos="9360"/>
      </w:tabs>
    </w:pPr>
  </w:style>
  <w:style w:type="character" w:customStyle="1" w:styleId="HeaderChar">
    <w:name w:val="Header Char"/>
    <w:aliases w:val="hd Char"/>
    <w:basedOn w:val="DefaultParagraphFont"/>
    <w:link w:val="Header"/>
    <w:rsid w:val="00D673F4"/>
  </w:style>
  <w:style w:type="paragraph" w:styleId="Footer">
    <w:name w:val="footer"/>
    <w:basedOn w:val="Normal"/>
    <w:link w:val="FooterChar"/>
    <w:uiPriority w:val="99"/>
    <w:unhideWhenUsed/>
    <w:rsid w:val="00D673F4"/>
    <w:pPr>
      <w:tabs>
        <w:tab w:val="center" w:pos="4680"/>
        <w:tab w:val="right" w:pos="9360"/>
      </w:tabs>
    </w:pPr>
  </w:style>
  <w:style w:type="character" w:customStyle="1" w:styleId="FooterChar">
    <w:name w:val="Footer Char"/>
    <w:basedOn w:val="DefaultParagraphFont"/>
    <w:link w:val="Footer"/>
    <w:uiPriority w:val="99"/>
    <w:rsid w:val="00D673F4"/>
  </w:style>
  <w:style w:type="paragraph" w:styleId="BalloonText">
    <w:name w:val="Balloon Text"/>
    <w:basedOn w:val="Normal"/>
    <w:link w:val="BalloonTextChar"/>
    <w:uiPriority w:val="99"/>
    <w:semiHidden/>
    <w:unhideWhenUsed/>
    <w:rsid w:val="00D673F4"/>
    <w:rPr>
      <w:rFonts w:ascii="Tahoma" w:hAnsi="Tahoma" w:cs="Tahoma"/>
      <w:sz w:val="16"/>
      <w:szCs w:val="16"/>
    </w:rPr>
  </w:style>
  <w:style w:type="character" w:customStyle="1" w:styleId="BalloonTextChar">
    <w:name w:val="Balloon Text Char"/>
    <w:basedOn w:val="DefaultParagraphFont"/>
    <w:link w:val="BalloonText"/>
    <w:uiPriority w:val="99"/>
    <w:semiHidden/>
    <w:rsid w:val="00D673F4"/>
    <w:rPr>
      <w:rFonts w:ascii="Tahoma" w:hAnsi="Tahoma" w:cs="Tahoma"/>
      <w:sz w:val="16"/>
      <w:szCs w:val="16"/>
    </w:rPr>
  </w:style>
  <w:style w:type="paragraph" w:styleId="ListParagraph">
    <w:name w:val="List Paragraph"/>
    <w:basedOn w:val="Normal"/>
    <w:uiPriority w:val="34"/>
    <w:qFormat/>
    <w:rsid w:val="00B72FB6"/>
    <w:pPr>
      <w:ind w:left="720"/>
      <w:contextualSpacing/>
    </w:pPr>
  </w:style>
  <w:style w:type="table" w:styleId="TableGrid">
    <w:name w:val="Table Grid"/>
    <w:basedOn w:val="TableNormal"/>
    <w:uiPriority w:val="59"/>
    <w:rsid w:val="00B7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711"/>
    <w:pPr>
      <w:suppressAutoHyphens/>
      <w:jc w:val="both"/>
    </w:pPr>
    <w:rPr>
      <w:rFonts w:ascii="Arial" w:hAnsi="Arial" w:cs="Arial"/>
      <w:sz w:val="22"/>
    </w:rPr>
  </w:style>
  <w:style w:type="character" w:customStyle="1" w:styleId="BodyTextChar">
    <w:name w:val="Body Text Char"/>
    <w:basedOn w:val="DefaultParagraphFont"/>
    <w:link w:val="BodyText"/>
    <w:rsid w:val="00E76711"/>
    <w:rPr>
      <w:rFonts w:ascii="Arial" w:eastAsia="Times New Roman" w:hAnsi="Arial" w:cs="Arial"/>
      <w:szCs w:val="24"/>
      <w:lang w:val="en-GB"/>
    </w:rPr>
  </w:style>
  <w:style w:type="paragraph" w:styleId="Title">
    <w:name w:val="Title"/>
    <w:basedOn w:val="Normal"/>
    <w:link w:val="TitleChar"/>
    <w:qFormat/>
    <w:rsid w:val="009458E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9458EB"/>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nhideWhenUsed/>
    <w:rsid w:val="00955BB4"/>
    <w:pPr>
      <w:spacing w:after="120"/>
      <w:ind w:left="360"/>
    </w:pPr>
  </w:style>
  <w:style w:type="character" w:customStyle="1" w:styleId="BodyTextIndentChar">
    <w:name w:val="Body Text Indent Char"/>
    <w:basedOn w:val="DefaultParagraphFont"/>
    <w:link w:val="BodyTextIndent"/>
    <w:rsid w:val="00955BB4"/>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955B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BB4"/>
    <w:rPr>
      <w:rFonts w:ascii="Calibri" w:eastAsia="Times New Roman" w:hAnsi="Calibri" w:cs="Times New Roman"/>
      <w:sz w:val="16"/>
      <w:szCs w:val="16"/>
      <w:lang w:val="en-GB"/>
    </w:rPr>
  </w:style>
  <w:style w:type="paragraph" w:styleId="NormalWeb">
    <w:name w:val="Normal (Web)"/>
    <w:basedOn w:val="Normal"/>
    <w:unhideWhenUsed/>
    <w:rsid w:val="00955BB4"/>
    <w:pPr>
      <w:spacing w:before="100" w:beforeAutospacing="1" w:after="100" w:afterAutospacing="1"/>
    </w:pPr>
    <w:rPr>
      <w:rFonts w:ascii="Times New Roman" w:hAnsi="Times New Roman"/>
      <w:lang w:val="en-US"/>
    </w:rPr>
  </w:style>
  <w:style w:type="paragraph" w:styleId="BlockText">
    <w:name w:val="Block Text"/>
    <w:basedOn w:val="Normal"/>
    <w:rsid w:val="000F0F69"/>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135455"/>
    <w:pPr>
      <w:tabs>
        <w:tab w:val="left" w:pos="142"/>
      </w:tabs>
      <w:suppressAutoHyphens w:val="0"/>
      <w:ind w:left="732" w:hanging="720"/>
    </w:pPr>
    <w:rPr>
      <w:rFonts w:cs="Times New Roman"/>
      <w:i/>
      <w:sz w:val="20"/>
      <w:szCs w:val="20"/>
    </w:rPr>
  </w:style>
  <w:style w:type="character" w:styleId="Hyperlink">
    <w:name w:val="Hyperlink"/>
    <w:rsid w:val="00130D75"/>
    <w:rPr>
      <w:color w:val="0000FF"/>
      <w:u w:val="single"/>
    </w:rPr>
  </w:style>
  <w:style w:type="paragraph" w:styleId="BodyTextIndent2">
    <w:name w:val="Body Text Indent 2"/>
    <w:basedOn w:val="Normal"/>
    <w:link w:val="BodyTextIndent2Char"/>
    <w:uiPriority w:val="99"/>
    <w:semiHidden/>
    <w:unhideWhenUsed/>
    <w:rsid w:val="004A21C4"/>
    <w:pPr>
      <w:spacing w:after="120" w:line="480" w:lineRule="auto"/>
      <w:ind w:left="360"/>
    </w:pPr>
  </w:style>
  <w:style w:type="character" w:customStyle="1" w:styleId="BodyTextIndent2Char">
    <w:name w:val="Body Text Indent 2 Char"/>
    <w:basedOn w:val="DefaultParagraphFont"/>
    <w:link w:val="BodyTextIndent2"/>
    <w:uiPriority w:val="99"/>
    <w:semiHidden/>
    <w:rsid w:val="004A21C4"/>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BD6677"/>
    <w:rPr>
      <w:color w:val="800080" w:themeColor="followedHyperlink"/>
      <w:u w:val="single"/>
    </w:rPr>
  </w:style>
  <w:style w:type="character" w:customStyle="1" w:styleId="A2">
    <w:name w:val="A2"/>
    <w:rsid w:val="00641D50"/>
    <w:rPr>
      <w:rFonts w:cs="Helvetica"/>
      <w:color w:val="000000"/>
      <w:sz w:val="20"/>
      <w:szCs w:val="20"/>
    </w:rPr>
  </w:style>
  <w:style w:type="paragraph" w:customStyle="1" w:styleId="Pa26">
    <w:name w:val="Pa26"/>
    <w:basedOn w:val="Normal"/>
    <w:next w:val="Normal"/>
    <w:rsid w:val="00641D50"/>
    <w:pPr>
      <w:autoSpaceDE w:val="0"/>
      <w:autoSpaceDN w:val="0"/>
      <w:adjustRightInd w:val="0"/>
      <w:spacing w:line="240" w:lineRule="atLeast"/>
    </w:pPr>
    <w:rPr>
      <w:rFonts w:ascii="Helvetica" w:hAnsi="Helvetica"/>
      <w:lang w:val="en-US"/>
    </w:rPr>
  </w:style>
  <w:style w:type="paragraph" w:styleId="BodyText2">
    <w:name w:val="Body Text 2"/>
    <w:basedOn w:val="Normal"/>
    <w:link w:val="BodyText2Char"/>
    <w:uiPriority w:val="99"/>
    <w:semiHidden/>
    <w:unhideWhenUsed/>
    <w:rsid w:val="00FB676C"/>
    <w:pPr>
      <w:spacing w:after="120" w:line="480" w:lineRule="auto"/>
    </w:pPr>
  </w:style>
  <w:style w:type="character" w:customStyle="1" w:styleId="BodyText2Char">
    <w:name w:val="Body Text 2 Char"/>
    <w:basedOn w:val="DefaultParagraphFont"/>
    <w:link w:val="BodyText2"/>
    <w:uiPriority w:val="99"/>
    <w:semiHidden/>
    <w:rsid w:val="00FB676C"/>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rsid w:val="00FB676C"/>
    <w:rPr>
      <w:sz w:val="20"/>
      <w:szCs w:val="20"/>
    </w:rPr>
  </w:style>
  <w:style w:type="character" w:customStyle="1" w:styleId="CommentTextChar">
    <w:name w:val="Comment Text Char"/>
    <w:basedOn w:val="DefaultParagraphFont"/>
    <w:link w:val="CommentText"/>
    <w:uiPriority w:val="99"/>
    <w:semiHidden/>
    <w:rsid w:val="00FB676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676C"/>
    <w:rPr>
      <w:b/>
      <w:bCs/>
    </w:rPr>
  </w:style>
  <w:style w:type="character" w:customStyle="1" w:styleId="CommentSubjectChar">
    <w:name w:val="Comment Subject Char"/>
    <w:basedOn w:val="CommentTextChar"/>
    <w:link w:val="CommentSubject"/>
    <w:uiPriority w:val="99"/>
    <w:semiHidden/>
    <w:rsid w:val="00FB676C"/>
    <w:rPr>
      <w:rFonts w:ascii="Calibri" w:eastAsia="Times New Roman" w:hAnsi="Calibri" w:cs="Times New Roman"/>
      <w:b/>
      <w:bCs/>
      <w:sz w:val="20"/>
      <w:szCs w:val="20"/>
      <w:lang w:val="en-GB"/>
    </w:rPr>
  </w:style>
  <w:style w:type="paragraph" w:customStyle="1" w:styleId="Default">
    <w:name w:val="Default"/>
    <w:rsid w:val="00AA1DD0"/>
    <w:pPr>
      <w:autoSpaceDE w:val="0"/>
      <w:autoSpaceDN w:val="0"/>
      <w:adjustRightInd w:val="0"/>
      <w:spacing w:after="0" w:line="240" w:lineRule="auto"/>
    </w:pPr>
    <w:rPr>
      <w:rFonts w:ascii="Arial" w:hAnsi="Arial" w:cs="Arial"/>
      <w:color w:val="000000"/>
      <w:sz w:val="24"/>
      <w:szCs w:val="24"/>
    </w:rPr>
  </w:style>
  <w:style w:type="character" w:customStyle="1" w:styleId="DocumentMapChar">
    <w:name w:val="Document Map Char"/>
    <w:basedOn w:val="DefaultParagraphFont"/>
    <w:link w:val="DocumentMap"/>
    <w:uiPriority w:val="99"/>
    <w:semiHidden/>
    <w:rsid w:val="0050274F"/>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50274F"/>
    <w:rPr>
      <w:rFonts w:ascii="Tahoma" w:hAnsi="Tahoma" w:cs="Tahoma"/>
      <w:sz w:val="16"/>
      <w:szCs w:val="16"/>
    </w:rPr>
  </w:style>
  <w:style w:type="table" w:customStyle="1" w:styleId="TableGrid1">
    <w:name w:val="Table Grid1"/>
    <w:basedOn w:val="TableNormal"/>
    <w:next w:val="TableGrid"/>
    <w:uiPriority w:val="59"/>
    <w:rsid w:val="00B72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7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7207A"/>
    <w:rPr>
      <w:sz w:val="16"/>
      <w:szCs w:val="16"/>
    </w:rPr>
  </w:style>
  <w:style w:type="numbering" w:customStyle="1" w:styleId="WWNum2">
    <w:name w:val="WWNum2"/>
    <w:rsid w:val="00316677"/>
    <w:pPr>
      <w:numPr>
        <w:numId w:val="41"/>
      </w:numPr>
    </w:pPr>
  </w:style>
  <w:style w:type="paragraph" w:customStyle="1" w:styleId="Standard">
    <w:name w:val="Standard"/>
    <w:rsid w:val="009C6397"/>
    <w:pPr>
      <w:suppressAutoHyphens/>
      <w:autoSpaceDN w:val="0"/>
      <w:spacing w:after="0" w:line="240" w:lineRule="auto"/>
      <w:textAlignment w:val="baseline"/>
    </w:pPr>
    <w:rPr>
      <w:rFonts w:ascii="AvantGarde Md BT" w:eastAsia="Times New Roman" w:hAnsi="AvantGarde Md BT" w:cs="Times New Roman"/>
      <w:kern w:val="3"/>
      <w:sz w:val="20"/>
      <w:szCs w:val="24"/>
      <w:lang w:val="en-ZA"/>
    </w:rPr>
  </w:style>
  <w:style w:type="paragraph" w:customStyle="1" w:styleId="List1">
    <w:name w:val="List 1"/>
    <w:basedOn w:val="List"/>
    <w:rsid w:val="00932516"/>
    <w:pPr>
      <w:suppressAutoHyphens/>
      <w:spacing w:after="120" w:line="100" w:lineRule="atLeast"/>
      <w:ind w:left="0" w:firstLine="0"/>
      <w:contextualSpacing w:val="0"/>
    </w:pPr>
    <w:rPr>
      <w:rFonts w:eastAsia="Arial Unicode MS" w:cs="Tahoma"/>
      <w:kern w:val="1"/>
      <w:sz w:val="22"/>
      <w:szCs w:val="22"/>
      <w:lang w:val="en-US" w:eastAsia="ar-SA"/>
    </w:rPr>
  </w:style>
  <w:style w:type="paragraph" w:styleId="List">
    <w:name w:val="List"/>
    <w:basedOn w:val="Normal"/>
    <w:uiPriority w:val="99"/>
    <w:semiHidden/>
    <w:unhideWhenUsed/>
    <w:rsid w:val="00932516"/>
    <w:pPr>
      <w:ind w:left="283" w:hanging="283"/>
      <w:contextualSpacing/>
    </w:pPr>
  </w:style>
  <w:style w:type="table" w:customStyle="1" w:styleId="TableGrid0">
    <w:name w:val="TableGrid"/>
    <w:rsid w:val="00B21496"/>
    <w:pPr>
      <w:spacing w:after="0" w:line="240" w:lineRule="auto"/>
    </w:pPr>
    <w:rPr>
      <w:rFonts w:eastAsiaTheme="minorEastAsia"/>
      <w:lang w:val="en-ZA" w:eastAsia="en-ZA"/>
    </w:rPr>
    <w:tblPr>
      <w:tblCellMar>
        <w:top w:w="0" w:type="dxa"/>
        <w:left w:w="0" w:type="dxa"/>
        <w:bottom w:w="0" w:type="dxa"/>
        <w:right w:w="0" w:type="dxa"/>
      </w:tblCellMar>
    </w:tblPr>
  </w:style>
  <w:style w:type="character" w:styleId="FootnoteReference">
    <w:name w:val="footnote reference"/>
    <w:semiHidden/>
    <w:rsid w:val="00343A9D"/>
  </w:style>
  <w:style w:type="character" w:styleId="PageNumber">
    <w:name w:val="page number"/>
    <w:basedOn w:val="DefaultParagraphFont"/>
    <w:rsid w:val="00343A9D"/>
  </w:style>
  <w:style w:type="paragraph" w:styleId="FootnoteText">
    <w:name w:val="footnote text"/>
    <w:basedOn w:val="Normal"/>
    <w:link w:val="FootnoteTextChar"/>
    <w:semiHidden/>
    <w:rsid w:val="00343A9D"/>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semiHidden/>
    <w:rsid w:val="00343A9D"/>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8998">
      <w:bodyDiv w:val="1"/>
      <w:marLeft w:val="0"/>
      <w:marRight w:val="0"/>
      <w:marTop w:val="0"/>
      <w:marBottom w:val="0"/>
      <w:divBdr>
        <w:top w:val="none" w:sz="0" w:space="0" w:color="auto"/>
        <w:left w:val="none" w:sz="0" w:space="0" w:color="auto"/>
        <w:bottom w:val="none" w:sz="0" w:space="0" w:color="auto"/>
        <w:right w:val="none" w:sz="0" w:space="0" w:color="auto"/>
      </w:divBdr>
    </w:div>
    <w:div w:id="344868607">
      <w:bodyDiv w:val="1"/>
      <w:marLeft w:val="0"/>
      <w:marRight w:val="0"/>
      <w:marTop w:val="0"/>
      <w:marBottom w:val="0"/>
      <w:divBdr>
        <w:top w:val="none" w:sz="0" w:space="0" w:color="auto"/>
        <w:left w:val="none" w:sz="0" w:space="0" w:color="auto"/>
        <w:bottom w:val="none" w:sz="0" w:space="0" w:color="auto"/>
        <w:right w:val="none" w:sz="0" w:space="0" w:color="auto"/>
      </w:divBdr>
    </w:div>
    <w:div w:id="567611901">
      <w:bodyDiv w:val="1"/>
      <w:marLeft w:val="0"/>
      <w:marRight w:val="0"/>
      <w:marTop w:val="0"/>
      <w:marBottom w:val="0"/>
      <w:divBdr>
        <w:top w:val="none" w:sz="0" w:space="0" w:color="auto"/>
        <w:left w:val="none" w:sz="0" w:space="0" w:color="auto"/>
        <w:bottom w:val="none" w:sz="0" w:space="0" w:color="auto"/>
        <w:right w:val="none" w:sz="0" w:space="0" w:color="auto"/>
      </w:divBdr>
    </w:div>
    <w:div w:id="598105798">
      <w:bodyDiv w:val="1"/>
      <w:marLeft w:val="0"/>
      <w:marRight w:val="0"/>
      <w:marTop w:val="0"/>
      <w:marBottom w:val="0"/>
      <w:divBdr>
        <w:top w:val="none" w:sz="0" w:space="0" w:color="auto"/>
        <w:left w:val="none" w:sz="0" w:space="0" w:color="auto"/>
        <w:bottom w:val="none" w:sz="0" w:space="0" w:color="auto"/>
        <w:right w:val="none" w:sz="0" w:space="0" w:color="auto"/>
      </w:divBdr>
    </w:div>
    <w:div w:id="765199980">
      <w:bodyDiv w:val="1"/>
      <w:marLeft w:val="0"/>
      <w:marRight w:val="0"/>
      <w:marTop w:val="0"/>
      <w:marBottom w:val="0"/>
      <w:divBdr>
        <w:top w:val="none" w:sz="0" w:space="0" w:color="auto"/>
        <w:left w:val="none" w:sz="0" w:space="0" w:color="auto"/>
        <w:bottom w:val="none" w:sz="0" w:space="0" w:color="auto"/>
        <w:right w:val="none" w:sz="0" w:space="0" w:color="auto"/>
      </w:divBdr>
    </w:div>
    <w:div w:id="1370296351">
      <w:bodyDiv w:val="1"/>
      <w:marLeft w:val="0"/>
      <w:marRight w:val="0"/>
      <w:marTop w:val="0"/>
      <w:marBottom w:val="0"/>
      <w:divBdr>
        <w:top w:val="none" w:sz="0" w:space="0" w:color="auto"/>
        <w:left w:val="none" w:sz="0" w:space="0" w:color="auto"/>
        <w:bottom w:val="none" w:sz="0" w:space="0" w:color="auto"/>
        <w:right w:val="none" w:sz="0" w:space="0" w:color="auto"/>
      </w:divBdr>
    </w:div>
    <w:div w:id="1587838063">
      <w:bodyDiv w:val="1"/>
      <w:marLeft w:val="0"/>
      <w:marRight w:val="0"/>
      <w:marTop w:val="0"/>
      <w:marBottom w:val="0"/>
      <w:divBdr>
        <w:top w:val="none" w:sz="0" w:space="0" w:color="auto"/>
        <w:left w:val="none" w:sz="0" w:space="0" w:color="auto"/>
        <w:bottom w:val="none" w:sz="0" w:space="0" w:color="auto"/>
        <w:right w:val="none" w:sz="0" w:space="0" w:color="auto"/>
      </w:divBdr>
    </w:div>
    <w:div w:id="1683818566">
      <w:bodyDiv w:val="1"/>
      <w:marLeft w:val="0"/>
      <w:marRight w:val="0"/>
      <w:marTop w:val="0"/>
      <w:marBottom w:val="0"/>
      <w:divBdr>
        <w:top w:val="none" w:sz="0" w:space="0" w:color="auto"/>
        <w:left w:val="none" w:sz="0" w:space="0" w:color="auto"/>
        <w:bottom w:val="none" w:sz="0" w:space="0" w:color="auto"/>
        <w:right w:val="none" w:sz="0" w:space="0" w:color="auto"/>
      </w:divBdr>
    </w:div>
    <w:div w:id="1733120355">
      <w:bodyDiv w:val="1"/>
      <w:marLeft w:val="0"/>
      <w:marRight w:val="0"/>
      <w:marTop w:val="0"/>
      <w:marBottom w:val="0"/>
      <w:divBdr>
        <w:top w:val="none" w:sz="0" w:space="0" w:color="auto"/>
        <w:left w:val="none" w:sz="0" w:space="0" w:color="auto"/>
        <w:bottom w:val="none" w:sz="0" w:space="0" w:color="auto"/>
        <w:right w:val="none" w:sz="0" w:space="0" w:color="auto"/>
      </w:divBdr>
    </w:div>
    <w:div w:id="2090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1EF12-2A7E-4588-AEDA-2EB3DBA5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Pages>
  <Words>17942</Words>
  <Characters>102275</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Brenden Sarawan</dc:creator>
  <cp:lastModifiedBy>Thobela Gama</cp:lastModifiedBy>
  <cp:revision>39</cp:revision>
  <cp:lastPrinted>2022-01-19T12:59:00Z</cp:lastPrinted>
  <dcterms:created xsi:type="dcterms:W3CDTF">2020-03-05T14:09:00Z</dcterms:created>
  <dcterms:modified xsi:type="dcterms:W3CDTF">2022-01-19T13:34:00Z</dcterms:modified>
</cp:coreProperties>
</file>