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0C" w:rsidRDefault="009239EB">
      <w:bookmarkStart w:id="0" w:name="_GoBack"/>
      <w:bookmarkEnd w:id="0"/>
      <w:r w:rsidRPr="00C3053C"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4550410" cy="1009650"/>
            <wp:effectExtent l="0" t="0" r="2540" b="0"/>
            <wp:wrapSquare wrapText="bothSides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77284">
        <w:t xml:space="preserve"> </w:t>
      </w:r>
    </w:p>
    <w:p w:rsidR="00315D56" w:rsidRPr="00315D56" w:rsidRDefault="009F18BE" w:rsidP="003A55EB">
      <w:pPr>
        <w:tabs>
          <w:tab w:val="left" w:pos="5256"/>
        </w:tabs>
        <w:ind w:left="-142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br w:type="textWrapping" w:clear="all"/>
      </w:r>
    </w:p>
    <w:p w:rsidR="00D6304E" w:rsidRPr="00464CFF" w:rsidRDefault="00055637" w:rsidP="003A55EB">
      <w:pPr>
        <w:tabs>
          <w:tab w:val="left" w:pos="5256"/>
        </w:tabs>
        <w:ind w:left="-142"/>
        <w:rPr>
          <w:b/>
          <w:sz w:val="24"/>
          <w:szCs w:val="24"/>
        </w:rPr>
      </w:pPr>
      <w:r w:rsidRPr="00464CFF">
        <w:rPr>
          <w:b/>
          <w:sz w:val="24"/>
          <w:szCs w:val="24"/>
        </w:rPr>
        <w:t>The KZN Department of Public Works: Southern Regional Office:</w:t>
      </w:r>
      <w:r w:rsidR="00F16E6C" w:rsidRPr="00464CFF">
        <w:rPr>
          <w:b/>
          <w:sz w:val="24"/>
          <w:szCs w:val="24"/>
        </w:rPr>
        <w:t xml:space="preserve"> </w:t>
      </w:r>
      <w:r w:rsidR="00AE61E5" w:rsidRPr="00464CFF">
        <w:rPr>
          <w:b/>
          <w:sz w:val="24"/>
          <w:szCs w:val="24"/>
        </w:rPr>
        <w:t>INVITATION OF BID</w:t>
      </w:r>
    </w:p>
    <w:tbl>
      <w:tblPr>
        <w:tblStyle w:val="TableGrid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1559"/>
        <w:gridCol w:w="1701"/>
        <w:gridCol w:w="1276"/>
        <w:gridCol w:w="1134"/>
        <w:gridCol w:w="850"/>
        <w:gridCol w:w="3119"/>
      </w:tblGrid>
      <w:tr w:rsidR="007410D3" w:rsidRPr="00C7764E" w:rsidTr="0030407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</w:t>
            </w:r>
            <w:r w:rsidR="009E621E">
              <w:rPr>
                <w:b/>
                <w:sz w:val="20"/>
                <w:szCs w:val="20"/>
              </w:rPr>
              <w:t>M</w:t>
            </w:r>
            <w:r w:rsidRPr="00C7764E">
              <w:rPr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495838">
            <w:pPr>
              <w:ind w:left="190" w:hanging="190"/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  <w:r w:rsidR="00BB5954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9D53EE" w:rsidP="001670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B828AF" w:rsidRPr="009D53EE" w:rsidTr="0030407B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8C084B" w:rsidRDefault="00B828AF" w:rsidP="0092115D">
            <w:pPr>
              <w:rPr>
                <w:rFonts w:cstheme="minorHAnsi"/>
                <w:sz w:val="20"/>
                <w:szCs w:val="20"/>
                <w:lang w:eastAsia="en-ZA"/>
              </w:rPr>
            </w:pPr>
            <w:r>
              <w:rPr>
                <w:rFonts w:cstheme="minorHAnsi"/>
                <w:sz w:val="20"/>
                <w:szCs w:val="20"/>
                <w:lang w:val="en-US" w:eastAsia="en-ZA"/>
              </w:rPr>
              <w:t>ZNTM0</w:t>
            </w:r>
            <w:r w:rsidR="005D1A85">
              <w:rPr>
                <w:rFonts w:cstheme="minorHAnsi"/>
                <w:sz w:val="20"/>
                <w:szCs w:val="20"/>
                <w:lang w:val="en-US" w:eastAsia="en-ZA"/>
              </w:rPr>
              <w:t>12</w:t>
            </w:r>
            <w:r w:rsidR="0092115D">
              <w:rPr>
                <w:rFonts w:cstheme="minorHAnsi"/>
                <w:sz w:val="20"/>
                <w:szCs w:val="20"/>
                <w:lang w:val="en-US" w:eastAsia="en-ZA"/>
              </w:rPr>
              <w:t>19</w:t>
            </w:r>
            <w:r w:rsidRPr="009E621E">
              <w:rPr>
                <w:rFonts w:cstheme="minorHAnsi"/>
                <w:sz w:val="20"/>
                <w:szCs w:val="20"/>
                <w:lang w:val="en-US" w:eastAsia="en-ZA"/>
              </w:rPr>
              <w:t xml:space="preserve"> 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8D7455" w:rsidRDefault="00B828AF" w:rsidP="0092115D">
            <w:pPr>
              <w:rPr>
                <w:sz w:val="20"/>
                <w:szCs w:val="20"/>
              </w:rPr>
            </w:pPr>
            <w:r w:rsidRPr="008D7455">
              <w:rPr>
                <w:rFonts w:cs="Arial"/>
                <w:sz w:val="20"/>
                <w:szCs w:val="20"/>
                <w:lang w:val="en-US"/>
              </w:rPr>
              <w:t>Department of Education: Water and Sanitation Programme</w:t>
            </w:r>
            <w:r w:rsidR="008E7F8B" w:rsidRPr="008D7455">
              <w:rPr>
                <w:rFonts w:cs="Arial"/>
                <w:sz w:val="20"/>
                <w:szCs w:val="20"/>
                <w:lang w:val="en-US"/>
              </w:rPr>
              <w:t xml:space="preserve"> for schools</w:t>
            </w:r>
            <w:r w:rsidR="0074331C">
              <w:rPr>
                <w:rFonts w:cs="Arial"/>
                <w:sz w:val="20"/>
                <w:szCs w:val="20"/>
                <w:lang w:val="en-US"/>
              </w:rPr>
              <w:t>:</w:t>
            </w:r>
            <w:r w:rsidR="0074331C" w:rsidRPr="00C80306">
              <w:rPr>
                <w:rFonts w:cstheme="minorHAnsi"/>
              </w:rPr>
              <w:t xml:space="preserve"> </w:t>
            </w:r>
            <w:r w:rsidR="0092115D" w:rsidRPr="0092115D">
              <w:rPr>
                <w:rFonts w:cstheme="minorHAnsi"/>
                <w:sz w:val="20"/>
                <w:szCs w:val="20"/>
              </w:rPr>
              <w:t xml:space="preserve">Kwafica High </w:t>
            </w:r>
            <w:r w:rsidR="00F34138" w:rsidRPr="0092115D">
              <w:rPr>
                <w:rFonts w:cstheme="minorHAnsi"/>
                <w:sz w:val="20"/>
                <w:szCs w:val="20"/>
              </w:rPr>
              <w:t>School</w:t>
            </w:r>
            <w:r w:rsidR="00F34138" w:rsidRPr="00C80306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985F4F" w:rsidRDefault="00B828AF" w:rsidP="00985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Ugu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9E621E" w:rsidRDefault="00B828AF" w:rsidP="007E195A">
            <w:pPr>
              <w:rPr>
                <w:sz w:val="20"/>
                <w:szCs w:val="20"/>
              </w:rPr>
            </w:pPr>
            <w:r w:rsidRPr="009E621E">
              <w:rPr>
                <w:sz w:val="20"/>
                <w:szCs w:val="20"/>
              </w:rPr>
              <w:t xml:space="preserve">8 Months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9D53EE" w:rsidRDefault="0092115D" w:rsidP="00AF2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828AF">
              <w:rPr>
                <w:sz w:val="20"/>
                <w:szCs w:val="20"/>
              </w:rPr>
              <w:t xml:space="preserve">GB or Higher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9D53EE" w:rsidRDefault="00B828AF" w:rsidP="00921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R3</w:t>
            </w:r>
            <w:r w:rsidR="0092115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AF" w:rsidRPr="00444899" w:rsidRDefault="00B828AF" w:rsidP="00A10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ECDP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28AF" w:rsidRPr="009D53EE" w:rsidRDefault="00717B43" w:rsidP="00A109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 June</w:t>
            </w:r>
            <w:r w:rsidR="00B828AF">
              <w:rPr>
                <w:color w:val="000000" w:themeColor="text1"/>
                <w:sz w:val="20"/>
                <w:szCs w:val="20"/>
              </w:rPr>
              <w:t xml:space="preserve"> 2023</w:t>
            </w:r>
            <w:r w:rsidR="00B828AF" w:rsidRPr="009D53EE">
              <w:rPr>
                <w:color w:val="000000" w:themeColor="text1"/>
                <w:sz w:val="20"/>
                <w:szCs w:val="20"/>
              </w:rPr>
              <w:t xml:space="preserve"> </w:t>
            </w:r>
            <w:r w:rsidR="00B828AF">
              <w:rPr>
                <w:color w:val="000000" w:themeColor="text1"/>
                <w:sz w:val="20"/>
                <w:szCs w:val="20"/>
              </w:rPr>
              <w:t>at</w:t>
            </w:r>
            <w:r w:rsidR="00B828AF" w:rsidRPr="009D53EE">
              <w:rPr>
                <w:color w:val="000000" w:themeColor="text1"/>
                <w:sz w:val="20"/>
                <w:szCs w:val="20"/>
              </w:rPr>
              <w:t xml:space="preserve"> 11</w:t>
            </w:r>
            <w:r w:rsidR="00B828AF">
              <w:rPr>
                <w:color w:val="000000" w:themeColor="text1"/>
                <w:sz w:val="20"/>
                <w:szCs w:val="20"/>
              </w:rPr>
              <w:t>H</w:t>
            </w:r>
            <w:r w:rsidR="00B828AF" w:rsidRPr="009D53EE">
              <w:rPr>
                <w:color w:val="000000" w:themeColor="text1"/>
                <w:sz w:val="20"/>
                <w:szCs w:val="20"/>
              </w:rPr>
              <w:t>00</w:t>
            </w:r>
          </w:p>
          <w:p w:rsidR="00B828AF" w:rsidRDefault="00B828AF" w:rsidP="00F400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Compulsory tender meeting</w:t>
            </w:r>
            <w:r w:rsidRPr="009265EA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D53EE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B828AF" w:rsidRPr="009D53EE" w:rsidRDefault="00B828AF" w:rsidP="00717B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17B43">
              <w:rPr>
                <w:color w:val="000000" w:themeColor="text1"/>
                <w:sz w:val="20"/>
                <w:szCs w:val="20"/>
              </w:rPr>
              <w:t>18 May</w:t>
            </w:r>
            <w:r>
              <w:rPr>
                <w:color w:val="000000" w:themeColor="text1"/>
                <w:sz w:val="20"/>
                <w:szCs w:val="20"/>
              </w:rPr>
              <w:t xml:space="preserve"> 2023 at 11H00am, Warehouse at </w:t>
            </w:r>
            <w:r w:rsidRPr="00FC54E7">
              <w:rPr>
                <w:sz w:val="20"/>
                <w:szCs w:val="20"/>
              </w:rPr>
              <w:t>Department of Public Works, Southern Region Office</w:t>
            </w:r>
            <w:r w:rsidRPr="00FC54E7">
              <w:rPr>
                <w:color w:val="000000" w:themeColor="text1"/>
                <w:sz w:val="20"/>
                <w:szCs w:val="20"/>
              </w:rPr>
              <w:t xml:space="preserve"> 10 Prince</w:t>
            </w:r>
            <w:r>
              <w:rPr>
                <w:color w:val="000000" w:themeColor="text1"/>
                <w:sz w:val="20"/>
                <w:szCs w:val="20"/>
              </w:rPr>
              <w:t xml:space="preserve"> Alfred Street, ext, Pietermaritzburg </w:t>
            </w:r>
            <w:r w:rsidRPr="009D53EE">
              <w:rPr>
                <w:color w:val="000000" w:themeColor="text1"/>
                <w:sz w:val="20"/>
                <w:szCs w:val="20"/>
              </w:rPr>
              <w:t xml:space="preserve">         </w:t>
            </w:r>
          </w:p>
        </w:tc>
      </w:tr>
      <w:tr w:rsidR="00B73997" w:rsidRPr="00C7764E" w:rsidTr="0030407B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B8" w:rsidRDefault="009A79B8" w:rsidP="009A79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Department of Public Works, Southern Region Office,</w:t>
            </w:r>
          </w:p>
          <w:p w:rsidR="009A79B8" w:rsidRDefault="009A79B8" w:rsidP="009A79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Prince Alfred Street extension, Pietermaritzburg.</w:t>
            </w:r>
          </w:p>
          <w:p w:rsidR="009A79B8" w:rsidRDefault="009A79B8" w:rsidP="009A7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The bid document can be downloaded from e-Tender Portal at no cost. However, should any bidder require a printed/hard copy of the bid document, a non-refundable payment must be made for collection thereof as per the banking details indicated below. Proof of payment must be produced upon collection of the bid document.</w:t>
            </w:r>
          </w:p>
          <w:p w:rsidR="009A79B8" w:rsidRDefault="009A79B8" w:rsidP="009A79B8">
            <w:pPr>
              <w:rPr>
                <w:b/>
                <w:sz w:val="20"/>
                <w:szCs w:val="20"/>
              </w:rPr>
            </w:pPr>
          </w:p>
          <w:p w:rsidR="00B73997" w:rsidRPr="0030407B" w:rsidRDefault="009A79B8" w:rsidP="009A79B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97" w:rsidRDefault="00B73997" w:rsidP="00B73997">
            <w:pPr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 w:rsidR="003D48F1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B73997" w:rsidRDefault="00B73997" w:rsidP="00B7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S Mthembu</w:t>
            </w:r>
          </w:p>
          <w:p w:rsidR="00B73997" w:rsidRDefault="00B73997" w:rsidP="00B73997">
            <w:pPr>
              <w:rPr>
                <w:sz w:val="20"/>
                <w:szCs w:val="20"/>
              </w:rPr>
            </w:pPr>
            <w:r w:rsidRPr="00E808A9">
              <w:rPr>
                <w:sz w:val="20"/>
                <w:szCs w:val="20"/>
              </w:rPr>
              <w:t>Tel</w:t>
            </w:r>
            <w:r w:rsidRPr="00EA2265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033 897 1300/ 1430</w:t>
            </w:r>
          </w:p>
          <w:p w:rsidR="00B73997" w:rsidRDefault="00B73997" w:rsidP="00B7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EA2265">
              <w:rPr>
                <w:sz w:val="20"/>
                <w:szCs w:val="20"/>
              </w:rPr>
              <w:t xml:space="preserve">-mail: </w:t>
            </w:r>
            <w:hyperlink r:id="rId7" w:history="1">
              <w:r w:rsidRPr="00687054">
                <w:rPr>
                  <w:rStyle w:val="Hyperlink"/>
                  <w:sz w:val="20"/>
                  <w:szCs w:val="20"/>
                </w:rPr>
                <w:t>senzo.mthembu@kznworks.gov.za</w:t>
              </w:r>
            </w:hyperlink>
          </w:p>
          <w:p w:rsidR="00B73997" w:rsidRDefault="00B73997" w:rsidP="00B739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Tender Document Enquiries:</w:t>
            </w:r>
          </w:p>
          <w:p w:rsidR="00B73997" w:rsidRDefault="00B73997" w:rsidP="00B7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</w:t>
            </w:r>
          </w:p>
          <w:p w:rsidR="00B73997" w:rsidRDefault="00B73997" w:rsidP="00B73997">
            <w:pPr>
              <w:rPr>
                <w:sz w:val="20"/>
                <w:szCs w:val="20"/>
              </w:rPr>
            </w:pPr>
            <w:r w:rsidRPr="00E808A9">
              <w:rPr>
                <w:sz w:val="20"/>
                <w:szCs w:val="20"/>
              </w:rPr>
              <w:t>Tel</w:t>
            </w:r>
            <w:r w:rsidRPr="009D53EE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033 897 1300/ 1442  </w:t>
            </w:r>
          </w:p>
          <w:p w:rsidR="00B73997" w:rsidRPr="00C7764E" w:rsidRDefault="00B73997" w:rsidP="003040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 nelisiwezulu@kznworks.gov.za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97" w:rsidRDefault="00B73997" w:rsidP="00B73997">
            <w:pPr>
              <w:rPr>
                <w:b/>
                <w:sz w:val="20"/>
                <w:szCs w:val="20"/>
              </w:rPr>
            </w:pPr>
          </w:p>
          <w:p w:rsidR="00B73997" w:rsidRDefault="00B73997" w:rsidP="00B7399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</w:t>
            </w:r>
            <w:r w:rsidRPr="00C7764E">
              <w:rPr>
                <w:b/>
                <w:sz w:val="20"/>
                <w:szCs w:val="20"/>
              </w:rPr>
              <w:t>Documents</w:t>
            </w:r>
            <w:r w:rsidRPr="00C7764E">
              <w:rPr>
                <w:sz w:val="20"/>
                <w:szCs w:val="20"/>
              </w:rPr>
              <w:t xml:space="preserve"> </w:t>
            </w:r>
            <w:r w:rsidRPr="009D53EE">
              <w:rPr>
                <w:b/>
                <w:sz w:val="20"/>
                <w:szCs w:val="20"/>
              </w:rPr>
              <w:t>are</w:t>
            </w:r>
            <w:r w:rsidRPr="00F71C10">
              <w:rPr>
                <w:b/>
                <w:sz w:val="20"/>
                <w:szCs w:val="20"/>
                <w:u w:val="single"/>
              </w:rPr>
              <w:t xml:space="preserve"> </w:t>
            </w:r>
            <w:r w:rsidRPr="009D53EE">
              <w:rPr>
                <w:b/>
                <w:sz w:val="20"/>
                <w:szCs w:val="20"/>
              </w:rPr>
              <w:t>available for collection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F40013">
              <w:rPr>
                <w:sz w:val="20"/>
                <w:szCs w:val="20"/>
                <w:u w:val="single"/>
              </w:rPr>
              <w:t>F</w:t>
            </w:r>
            <w:r w:rsidRPr="009E621E">
              <w:rPr>
                <w:sz w:val="20"/>
                <w:szCs w:val="20"/>
                <w:u w:val="single"/>
              </w:rPr>
              <w:t xml:space="preserve">rom the </w:t>
            </w:r>
            <w:r w:rsidR="00717B43">
              <w:rPr>
                <w:sz w:val="20"/>
                <w:szCs w:val="20"/>
                <w:u w:val="single"/>
              </w:rPr>
              <w:t>5 May</w:t>
            </w:r>
            <w:r w:rsidRPr="009E621E">
              <w:rPr>
                <w:sz w:val="20"/>
                <w:szCs w:val="20"/>
                <w:u w:val="single"/>
              </w:rPr>
              <w:t xml:space="preserve"> 2023</w:t>
            </w:r>
            <w:r>
              <w:rPr>
                <w:sz w:val="20"/>
                <w:szCs w:val="20"/>
                <w:u w:val="single"/>
              </w:rPr>
              <w:t xml:space="preserve"> until </w:t>
            </w:r>
            <w:r w:rsidR="00717B43">
              <w:rPr>
                <w:sz w:val="20"/>
                <w:szCs w:val="20"/>
                <w:u w:val="single"/>
              </w:rPr>
              <w:t>17 May</w:t>
            </w:r>
            <w:r>
              <w:rPr>
                <w:sz w:val="20"/>
                <w:szCs w:val="20"/>
                <w:u w:val="single"/>
              </w:rPr>
              <w:t xml:space="preserve"> 2023</w:t>
            </w:r>
            <w:r w:rsidRPr="009E621E">
              <w:rPr>
                <w:sz w:val="20"/>
                <w:szCs w:val="20"/>
                <w:u w:val="single"/>
              </w:rPr>
              <w:t>, from 09H00 to 15H00</w:t>
            </w:r>
            <w:r>
              <w:rPr>
                <w:sz w:val="20"/>
                <w:szCs w:val="20"/>
                <w:u w:val="single"/>
              </w:rPr>
              <w:t xml:space="preserve"> ONLY</w:t>
            </w:r>
            <w:r>
              <w:rPr>
                <w:sz w:val="20"/>
                <w:szCs w:val="20"/>
              </w:rPr>
              <w:t>.</w:t>
            </w:r>
          </w:p>
          <w:p w:rsidR="00B73997" w:rsidRDefault="00B73997" w:rsidP="00B73997">
            <w:pPr>
              <w:rPr>
                <w:b/>
                <w:sz w:val="20"/>
                <w:szCs w:val="20"/>
              </w:rPr>
            </w:pPr>
          </w:p>
          <w:p w:rsidR="00B73997" w:rsidRPr="00C7764E" w:rsidRDefault="00B73997" w:rsidP="00B73997">
            <w:pPr>
              <w:rPr>
                <w:b/>
                <w:sz w:val="20"/>
                <w:szCs w:val="20"/>
              </w:rPr>
            </w:pPr>
          </w:p>
        </w:tc>
      </w:tr>
    </w:tbl>
    <w:p w:rsidR="005855B2" w:rsidRDefault="005855B2" w:rsidP="009F13AA">
      <w:pPr>
        <w:pStyle w:val="NoSpacing"/>
        <w:tabs>
          <w:tab w:val="left" w:pos="4253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  <w:t>Standard Bank</w:t>
      </w: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  <w:t>Business Cheque Account</w:t>
      </w: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  <w:t>057525</w:t>
      </w:r>
    </w:p>
    <w:p w:rsidR="00315D56" w:rsidRDefault="00315D56" w:rsidP="00315D5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315D56" w:rsidRDefault="00AC522B" w:rsidP="00315D56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315D56" w:rsidRPr="000E5A76" w:rsidRDefault="00315D56" w:rsidP="00315D56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 w:rsidRPr="000E5A76">
        <w:rPr>
          <w:rFonts w:cs="Arial"/>
          <w:b/>
          <w:sz w:val="20"/>
          <w:szCs w:val="20"/>
          <w:u w:val="single"/>
        </w:rPr>
        <w:t>TENDERERS TO NOTE</w:t>
      </w:r>
    </w:p>
    <w:p w:rsidR="00315D56" w:rsidRPr="000E5A76" w:rsidRDefault="00315D56" w:rsidP="00315D56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Requirements for sealing, addressing, delivery, opening and assessment of the tender are contained in the tender document.    </w:t>
      </w:r>
    </w:p>
    <w:p w:rsidR="00315D56" w:rsidRPr="000E5A76" w:rsidRDefault="00315D56" w:rsidP="00315D56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2.    </w:t>
      </w:r>
      <w:r w:rsidRPr="000E5A76">
        <w:rPr>
          <w:rFonts w:asciiTheme="minorHAnsi" w:hAnsiTheme="minorHAnsi" w:cstheme="minorHAnsi"/>
          <w:sz w:val="20"/>
          <w:szCs w:val="20"/>
        </w:rPr>
        <w:tab/>
        <w:t>The Department reserves the right not to award to the lowest bidder.</w:t>
      </w:r>
    </w:p>
    <w:p w:rsidR="008D7455" w:rsidRPr="000E5A76" w:rsidRDefault="00315D56" w:rsidP="00315D56">
      <w:pPr>
        <w:pStyle w:val="ListParagraph"/>
        <w:tabs>
          <w:tab w:val="left" w:pos="426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0E5A76">
        <w:rPr>
          <w:rFonts w:asciiTheme="minorHAnsi" w:hAnsiTheme="minorHAnsi" w:cstheme="minorHAnsi"/>
          <w:sz w:val="20"/>
          <w:szCs w:val="20"/>
        </w:rPr>
        <w:t xml:space="preserve">3.    </w:t>
      </w:r>
      <w:r w:rsidRPr="000E5A76">
        <w:rPr>
          <w:rFonts w:asciiTheme="minorHAnsi" w:hAnsiTheme="minorHAnsi" w:cstheme="minorHAnsi"/>
          <w:sz w:val="20"/>
          <w:szCs w:val="20"/>
        </w:rPr>
        <w:tab/>
        <w:t xml:space="preserve">In addition, the Department will conduct a detailed risk assessment prior to the award of the bid.  </w:t>
      </w:r>
    </w:p>
    <w:p w:rsidR="008D7455" w:rsidRDefault="00315D56" w:rsidP="00315D5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ab/>
        <w:t xml:space="preserve">Proof of payment from the bank will be needed prior to handing over the Bid document, No EFT payments and its proof will not be accepted. Original deposit slips issued </w:t>
      </w:r>
    </w:p>
    <w:p w:rsidR="00315D56" w:rsidRDefault="008D7455" w:rsidP="00315D56">
      <w:pPr>
        <w:tabs>
          <w:tab w:val="left" w:pos="42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15D56" w:rsidRPr="000E5A76">
        <w:rPr>
          <w:sz w:val="20"/>
          <w:szCs w:val="20"/>
        </w:rPr>
        <w:t>only and stamped by the bank teller.</w:t>
      </w: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30407B" w:rsidRDefault="0030407B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</w:p>
    <w:p w:rsidR="008D7455" w:rsidRDefault="00315D56" w:rsidP="00315D5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4.    </w:t>
      </w:r>
      <w:r w:rsidRPr="000E5A76">
        <w:rPr>
          <w:rFonts w:cstheme="minorHAnsi"/>
          <w:sz w:val="20"/>
          <w:szCs w:val="20"/>
        </w:rPr>
        <w:tab/>
      </w:r>
      <w:r w:rsidRPr="000E5A76">
        <w:rPr>
          <w:sz w:val="20"/>
          <w:szCs w:val="20"/>
        </w:rPr>
        <w:t xml:space="preserve">Tender Documents must be purchased prior to the starting time of the tender briefing meeting. No tender documents will be issued at the tender briefing meeting and </w:t>
      </w:r>
    </w:p>
    <w:p w:rsidR="00315D56" w:rsidRPr="000E5A76" w:rsidRDefault="008D7455" w:rsidP="008D7455">
      <w:pPr>
        <w:tabs>
          <w:tab w:val="left" w:pos="42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15D56" w:rsidRPr="000E5A76">
        <w:rPr>
          <w:sz w:val="20"/>
          <w:szCs w:val="20"/>
        </w:rPr>
        <w:t>not Site Inspection meeting certificates will be issued at the Tender briefing meeting.</w:t>
      </w:r>
    </w:p>
    <w:p w:rsidR="00315D56" w:rsidRPr="000E5A76" w:rsidRDefault="00315D56" w:rsidP="00315D56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 xml:space="preserve">5.   </w:t>
      </w:r>
      <w:r w:rsidRPr="000E5A76">
        <w:rPr>
          <w:rFonts w:cstheme="minorHAnsi"/>
          <w:sz w:val="20"/>
          <w:szCs w:val="20"/>
        </w:rPr>
        <w:tab/>
        <w:t xml:space="preserve">No later arrivals will be admitted to the tender briefing meeting </w:t>
      </w:r>
    </w:p>
    <w:p w:rsidR="00315D56" w:rsidRPr="000E5A76" w:rsidRDefault="00315D56" w:rsidP="00315D5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6.   </w:t>
      </w:r>
      <w:r w:rsidRPr="000E5A76">
        <w:rPr>
          <w:sz w:val="20"/>
          <w:szCs w:val="20"/>
        </w:rPr>
        <w:tab/>
        <w:t>Bidders who attend without a bid document will not be allowed to the briefing.</w:t>
      </w:r>
    </w:p>
    <w:p w:rsidR="00315D56" w:rsidRPr="000E5A76" w:rsidRDefault="00315D56" w:rsidP="00315D5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>Late submissions will not be accepted.</w:t>
      </w:r>
    </w:p>
    <w:p w:rsidR="00315D56" w:rsidRPr="000E5A76" w:rsidRDefault="00315D56" w:rsidP="00315D5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 </w:t>
      </w:r>
      <w:r w:rsidRPr="000E5A76">
        <w:rPr>
          <w:rFonts w:asciiTheme="minorHAnsi" w:hAnsiTheme="minorHAnsi" w:cstheme="minorHAnsi"/>
          <w:sz w:val="20"/>
          <w:szCs w:val="20"/>
        </w:rPr>
        <w:tab/>
        <w:t>Faxed or e-mailed bids are not accepted.</w:t>
      </w:r>
    </w:p>
    <w:p w:rsidR="00315D56" w:rsidRDefault="00315D56" w:rsidP="00315D56">
      <w:pPr>
        <w:pStyle w:val="ListParagraph"/>
        <w:tabs>
          <w:tab w:val="left" w:pos="426"/>
          <w:tab w:val="left" w:pos="993"/>
        </w:tabs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0E5A76">
        <w:rPr>
          <w:rFonts w:asciiTheme="minorHAnsi" w:hAnsiTheme="minorHAnsi" w:cstheme="minorHAnsi"/>
          <w:sz w:val="20"/>
          <w:szCs w:val="20"/>
        </w:rPr>
        <w:t xml:space="preserve">.   </w:t>
      </w:r>
      <w:r w:rsidRPr="000E5A76">
        <w:rPr>
          <w:rFonts w:asciiTheme="minorHAnsi" w:hAnsiTheme="minorHAnsi" w:cstheme="minorHAnsi"/>
          <w:sz w:val="20"/>
          <w:szCs w:val="20"/>
        </w:rPr>
        <w:tab/>
        <w:t>Multiple Awards of bids will be limited in order to spread work amongst a large number of successful bidders, see Tender Document for further elaboration.</w:t>
      </w:r>
    </w:p>
    <w:p w:rsidR="00315D56" w:rsidRPr="000E5A76" w:rsidRDefault="00315D56" w:rsidP="00315D56">
      <w:pPr>
        <w:tabs>
          <w:tab w:val="left" w:pos="426"/>
        </w:tabs>
        <w:spacing w:after="0"/>
        <w:rPr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Pr="000E5A76">
        <w:rPr>
          <w:rFonts w:cstheme="minorHAnsi"/>
          <w:sz w:val="20"/>
          <w:szCs w:val="20"/>
        </w:rPr>
        <w:t xml:space="preserve">.    </w:t>
      </w:r>
      <w:r w:rsidRPr="000E5A76">
        <w:rPr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315D56" w:rsidRPr="000E5A76" w:rsidRDefault="00315D56" w:rsidP="00315D56">
      <w:pPr>
        <w:tabs>
          <w:tab w:val="left" w:pos="426"/>
        </w:tabs>
        <w:spacing w:after="0"/>
        <w:rPr>
          <w:sz w:val="20"/>
          <w:szCs w:val="20"/>
        </w:rPr>
      </w:pPr>
      <w:r w:rsidRPr="000E5A76">
        <w:rPr>
          <w:sz w:val="20"/>
          <w:szCs w:val="20"/>
        </w:rPr>
        <w:t xml:space="preserve">      </w:t>
      </w:r>
      <w:r w:rsidRPr="000E5A76">
        <w:rPr>
          <w:sz w:val="20"/>
          <w:szCs w:val="20"/>
        </w:rPr>
        <w:tab/>
        <w:t>should it not be signed your tender document will be disqualified.</w:t>
      </w:r>
    </w:p>
    <w:p w:rsidR="00315D56" w:rsidRPr="000E5A76" w:rsidRDefault="00315D56" w:rsidP="00315D5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0E5A76">
        <w:rPr>
          <w:rFonts w:cstheme="minorHAnsi"/>
          <w:sz w:val="20"/>
          <w:szCs w:val="20"/>
        </w:rPr>
        <w:t xml:space="preserve">.    Only Bidders registered within the applicable CIDB grading on the Central Suppliers Database and on the Eyesizwe Contractors Development Programme will </w:t>
      </w:r>
    </w:p>
    <w:p w:rsidR="00315D56" w:rsidRPr="000E5A76" w:rsidRDefault="00315D56" w:rsidP="00315D5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  <w:t xml:space="preserve">be eligible to submit bids.    </w:t>
      </w:r>
    </w:p>
    <w:p w:rsidR="00315D56" w:rsidRPr="000E5A76" w:rsidRDefault="00315D56" w:rsidP="00315D5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2</w:t>
      </w:r>
      <w:r w:rsidRPr="000E5A76">
        <w:rPr>
          <w:rFonts w:cstheme="minorHAnsi"/>
          <w:sz w:val="20"/>
          <w:szCs w:val="20"/>
        </w:rPr>
        <w:t>.</w:t>
      </w:r>
      <w:r w:rsidRPr="000E5A76">
        <w:rPr>
          <w:rFonts w:cstheme="minorHAnsi"/>
          <w:sz w:val="20"/>
          <w:szCs w:val="20"/>
        </w:rPr>
        <w:tab/>
        <w:t xml:space="preserve">The Preference points system is applicable for this bid 80/20, where 20 Points of specific goals will be allocated as followers, Ownership by people </w:t>
      </w:r>
    </w:p>
    <w:p w:rsidR="00315D56" w:rsidRPr="000E5A76" w:rsidRDefault="00315D56" w:rsidP="00315D5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  <w:t xml:space="preserve">who are Youth: 10 points – Ownership by people who are Women: 5 points  -  Promotion of enterprises located in specific municipal area for work </w:t>
      </w:r>
    </w:p>
    <w:p w:rsidR="00315D56" w:rsidRPr="000E5A76" w:rsidRDefault="00315D56" w:rsidP="00315D56">
      <w:pPr>
        <w:tabs>
          <w:tab w:val="left" w:pos="426"/>
        </w:tabs>
        <w:spacing w:after="0" w:line="240" w:lineRule="auto"/>
        <w:ind w:right="425"/>
        <w:rPr>
          <w:rFonts w:cstheme="minorHAnsi"/>
          <w:sz w:val="20"/>
          <w:szCs w:val="20"/>
        </w:rPr>
      </w:pPr>
      <w:r w:rsidRPr="000E5A76">
        <w:rPr>
          <w:rFonts w:cstheme="minorHAnsi"/>
          <w:sz w:val="20"/>
          <w:szCs w:val="20"/>
        </w:rPr>
        <w:tab/>
        <w:t>to be done or services to be rendered: 5 points.</w:t>
      </w:r>
    </w:p>
    <w:p w:rsidR="00315D56" w:rsidRDefault="00315D56" w:rsidP="00315D56">
      <w:pPr>
        <w:tabs>
          <w:tab w:val="left" w:pos="426"/>
        </w:tabs>
        <w:spacing w:after="0" w:line="240" w:lineRule="auto"/>
        <w:ind w:right="425"/>
        <w:rPr>
          <w:rFonts w:cstheme="minorHAnsi"/>
          <w:szCs w:val="20"/>
        </w:rPr>
      </w:pPr>
    </w:p>
    <w:p w:rsidR="00315D56" w:rsidRDefault="00315D56" w:rsidP="00315D56">
      <w:pPr>
        <w:spacing w:after="0" w:line="240" w:lineRule="auto"/>
        <w:ind w:right="425"/>
        <w:rPr>
          <w:rFonts w:cstheme="minorHAnsi"/>
          <w:szCs w:val="20"/>
        </w:rPr>
      </w:pPr>
    </w:p>
    <w:p w:rsidR="005855B2" w:rsidRDefault="005855B2" w:rsidP="009F13AA">
      <w:pPr>
        <w:pStyle w:val="NoSpacing"/>
        <w:tabs>
          <w:tab w:val="left" w:pos="4253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</w:p>
    <w:p w:rsidR="009239EB" w:rsidRDefault="009239EB" w:rsidP="00A463EF">
      <w:pPr>
        <w:pStyle w:val="NoSpacing"/>
        <w:tabs>
          <w:tab w:val="left" w:pos="4253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9239EB" w:rsidSect="006D644B">
      <w:pgSz w:w="16838" w:h="11906" w:orient="landscape" w:code="9"/>
      <w:pgMar w:top="0" w:right="144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CD60D1"/>
    <w:multiLevelType w:val="hybridMultilevel"/>
    <w:tmpl w:val="E766F30E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5CA"/>
    <w:rsid w:val="00017E39"/>
    <w:rsid w:val="0002362F"/>
    <w:rsid w:val="00025147"/>
    <w:rsid w:val="00025613"/>
    <w:rsid w:val="00031DB8"/>
    <w:rsid w:val="00035092"/>
    <w:rsid w:val="00055637"/>
    <w:rsid w:val="00066118"/>
    <w:rsid w:val="000718BE"/>
    <w:rsid w:val="00074097"/>
    <w:rsid w:val="000A02B2"/>
    <w:rsid w:val="000A13C3"/>
    <w:rsid w:val="000A5218"/>
    <w:rsid w:val="000A71C0"/>
    <w:rsid w:val="000B272F"/>
    <w:rsid w:val="000B5F30"/>
    <w:rsid w:val="000B7414"/>
    <w:rsid w:val="000D2450"/>
    <w:rsid w:val="000E6631"/>
    <w:rsid w:val="000E6A49"/>
    <w:rsid w:val="000F48DF"/>
    <w:rsid w:val="00101710"/>
    <w:rsid w:val="00104AC1"/>
    <w:rsid w:val="00105B5A"/>
    <w:rsid w:val="00112E07"/>
    <w:rsid w:val="0011522C"/>
    <w:rsid w:val="001163E3"/>
    <w:rsid w:val="001172ED"/>
    <w:rsid w:val="00142DE2"/>
    <w:rsid w:val="00145E91"/>
    <w:rsid w:val="0015050E"/>
    <w:rsid w:val="00150BBC"/>
    <w:rsid w:val="00163E12"/>
    <w:rsid w:val="00164C4D"/>
    <w:rsid w:val="00167579"/>
    <w:rsid w:val="00181A76"/>
    <w:rsid w:val="001A61DA"/>
    <w:rsid w:val="001B02D2"/>
    <w:rsid w:val="001C3214"/>
    <w:rsid w:val="001C3860"/>
    <w:rsid w:val="001D1266"/>
    <w:rsid w:val="001D739B"/>
    <w:rsid w:val="001E1CBE"/>
    <w:rsid w:val="00201937"/>
    <w:rsid w:val="00216C0F"/>
    <w:rsid w:val="00222E7C"/>
    <w:rsid w:val="00232B56"/>
    <w:rsid w:val="00242F63"/>
    <w:rsid w:val="00243679"/>
    <w:rsid w:val="002771BB"/>
    <w:rsid w:val="00283BBE"/>
    <w:rsid w:val="002931AD"/>
    <w:rsid w:val="002A2768"/>
    <w:rsid w:val="002A5158"/>
    <w:rsid w:val="002B047B"/>
    <w:rsid w:val="002B6D72"/>
    <w:rsid w:val="002C5DFF"/>
    <w:rsid w:val="002C6A40"/>
    <w:rsid w:val="002C7030"/>
    <w:rsid w:val="002D1F01"/>
    <w:rsid w:val="002E544E"/>
    <w:rsid w:val="002E5B47"/>
    <w:rsid w:val="002E6AC1"/>
    <w:rsid w:val="0030407B"/>
    <w:rsid w:val="0031015A"/>
    <w:rsid w:val="0031115C"/>
    <w:rsid w:val="00315D56"/>
    <w:rsid w:val="0034437A"/>
    <w:rsid w:val="00345FB5"/>
    <w:rsid w:val="00351C74"/>
    <w:rsid w:val="00353893"/>
    <w:rsid w:val="00354AE1"/>
    <w:rsid w:val="00354BF9"/>
    <w:rsid w:val="00357CF6"/>
    <w:rsid w:val="00386A0C"/>
    <w:rsid w:val="003A3AF2"/>
    <w:rsid w:val="003A55EB"/>
    <w:rsid w:val="003A5DA9"/>
    <w:rsid w:val="003B2263"/>
    <w:rsid w:val="003B2B7E"/>
    <w:rsid w:val="003C0DCE"/>
    <w:rsid w:val="003C18EF"/>
    <w:rsid w:val="003C2BD8"/>
    <w:rsid w:val="003C32C3"/>
    <w:rsid w:val="003D0E38"/>
    <w:rsid w:val="003D48F1"/>
    <w:rsid w:val="003E5D54"/>
    <w:rsid w:val="003F38C5"/>
    <w:rsid w:val="0040310E"/>
    <w:rsid w:val="0040324E"/>
    <w:rsid w:val="0041078A"/>
    <w:rsid w:val="00415CE3"/>
    <w:rsid w:val="00415F6C"/>
    <w:rsid w:val="0041779C"/>
    <w:rsid w:val="00417C32"/>
    <w:rsid w:val="00444899"/>
    <w:rsid w:val="00456F92"/>
    <w:rsid w:val="0045767A"/>
    <w:rsid w:val="00463A67"/>
    <w:rsid w:val="00464CFF"/>
    <w:rsid w:val="00474350"/>
    <w:rsid w:val="0048115D"/>
    <w:rsid w:val="004913C3"/>
    <w:rsid w:val="004948EE"/>
    <w:rsid w:val="00495838"/>
    <w:rsid w:val="00495DE8"/>
    <w:rsid w:val="004A2F66"/>
    <w:rsid w:val="004A3E82"/>
    <w:rsid w:val="004B6CF3"/>
    <w:rsid w:val="004E697B"/>
    <w:rsid w:val="004F41D0"/>
    <w:rsid w:val="0050424D"/>
    <w:rsid w:val="00505B48"/>
    <w:rsid w:val="00506421"/>
    <w:rsid w:val="00512638"/>
    <w:rsid w:val="005215D6"/>
    <w:rsid w:val="00523093"/>
    <w:rsid w:val="00525FD3"/>
    <w:rsid w:val="0053351B"/>
    <w:rsid w:val="0054063C"/>
    <w:rsid w:val="0054121E"/>
    <w:rsid w:val="00547544"/>
    <w:rsid w:val="005748A0"/>
    <w:rsid w:val="00581277"/>
    <w:rsid w:val="00582255"/>
    <w:rsid w:val="005855B2"/>
    <w:rsid w:val="00585B50"/>
    <w:rsid w:val="00591664"/>
    <w:rsid w:val="005936CD"/>
    <w:rsid w:val="005970AA"/>
    <w:rsid w:val="005A316D"/>
    <w:rsid w:val="005B0F1E"/>
    <w:rsid w:val="005B3F61"/>
    <w:rsid w:val="005B4161"/>
    <w:rsid w:val="005B5150"/>
    <w:rsid w:val="005B6897"/>
    <w:rsid w:val="005B7ECB"/>
    <w:rsid w:val="005C1141"/>
    <w:rsid w:val="005C1ECF"/>
    <w:rsid w:val="005D1A85"/>
    <w:rsid w:val="005E7408"/>
    <w:rsid w:val="006006CC"/>
    <w:rsid w:val="006064C8"/>
    <w:rsid w:val="00607554"/>
    <w:rsid w:val="00607EB8"/>
    <w:rsid w:val="006120AF"/>
    <w:rsid w:val="006125C0"/>
    <w:rsid w:val="006135E1"/>
    <w:rsid w:val="00614B09"/>
    <w:rsid w:val="006173F9"/>
    <w:rsid w:val="00623EB2"/>
    <w:rsid w:val="00625033"/>
    <w:rsid w:val="00625A21"/>
    <w:rsid w:val="00630175"/>
    <w:rsid w:val="00633869"/>
    <w:rsid w:val="006379A4"/>
    <w:rsid w:val="00641D0C"/>
    <w:rsid w:val="006442FB"/>
    <w:rsid w:val="00644638"/>
    <w:rsid w:val="00661E3F"/>
    <w:rsid w:val="0066501B"/>
    <w:rsid w:val="006707EB"/>
    <w:rsid w:val="006724A9"/>
    <w:rsid w:val="00674344"/>
    <w:rsid w:val="00681D72"/>
    <w:rsid w:val="00697F91"/>
    <w:rsid w:val="006A58A4"/>
    <w:rsid w:val="006A70BB"/>
    <w:rsid w:val="006B69DA"/>
    <w:rsid w:val="006C43A3"/>
    <w:rsid w:val="006D644B"/>
    <w:rsid w:val="00702E10"/>
    <w:rsid w:val="007038B8"/>
    <w:rsid w:val="00706B47"/>
    <w:rsid w:val="007142F3"/>
    <w:rsid w:val="00717B43"/>
    <w:rsid w:val="00736AA6"/>
    <w:rsid w:val="007410D3"/>
    <w:rsid w:val="0074331C"/>
    <w:rsid w:val="00752FF1"/>
    <w:rsid w:val="007604D8"/>
    <w:rsid w:val="00772BA1"/>
    <w:rsid w:val="00774A5C"/>
    <w:rsid w:val="0078706D"/>
    <w:rsid w:val="00790155"/>
    <w:rsid w:val="007A1416"/>
    <w:rsid w:val="007A5A65"/>
    <w:rsid w:val="007B0073"/>
    <w:rsid w:val="007C650F"/>
    <w:rsid w:val="007D0B28"/>
    <w:rsid w:val="007E195A"/>
    <w:rsid w:val="007F366D"/>
    <w:rsid w:val="007F6D9C"/>
    <w:rsid w:val="00800C3A"/>
    <w:rsid w:val="00804395"/>
    <w:rsid w:val="008113B2"/>
    <w:rsid w:val="00813097"/>
    <w:rsid w:val="00822CD8"/>
    <w:rsid w:val="008328B7"/>
    <w:rsid w:val="00850470"/>
    <w:rsid w:val="008504B2"/>
    <w:rsid w:val="00856E81"/>
    <w:rsid w:val="00856F64"/>
    <w:rsid w:val="00877284"/>
    <w:rsid w:val="0088212F"/>
    <w:rsid w:val="0088296E"/>
    <w:rsid w:val="00893AFB"/>
    <w:rsid w:val="008B201F"/>
    <w:rsid w:val="008B4045"/>
    <w:rsid w:val="008C084B"/>
    <w:rsid w:val="008C554D"/>
    <w:rsid w:val="008D4CE0"/>
    <w:rsid w:val="008D7455"/>
    <w:rsid w:val="008E0413"/>
    <w:rsid w:val="008E21E8"/>
    <w:rsid w:val="008E5E4F"/>
    <w:rsid w:val="008E617C"/>
    <w:rsid w:val="008E7F8B"/>
    <w:rsid w:val="008F6373"/>
    <w:rsid w:val="00903DF3"/>
    <w:rsid w:val="00910E62"/>
    <w:rsid w:val="00911BD2"/>
    <w:rsid w:val="00920EF6"/>
    <w:rsid w:val="0092115D"/>
    <w:rsid w:val="009239EB"/>
    <w:rsid w:val="009265EA"/>
    <w:rsid w:val="00932BF9"/>
    <w:rsid w:val="00932C08"/>
    <w:rsid w:val="00935195"/>
    <w:rsid w:val="00953E27"/>
    <w:rsid w:val="00962C78"/>
    <w:rsid w:val="00963E5D"/>
    <w:rsid w:val="00965B5A"/>
    <w:rsid w:val="00975545"/>
    <w:rsid w:val="0097626C"/>
    <w:rsid w:val="00985F4F"/>
    <w:rsid w:val="009A79B8"/>
    <w:rsid w:val="009B2DDB"/>
    <w:rsid w:val="009D0A81"/>
    <w:rsid w:val="009D53EE"/>
    <w:rsid w:val="009E1E23"/>
    <w:rsid w:val="009E54E5"/>
    <w:rsid w:val="009E6160"/>
    <w:rsid w:val="009E621E"/>
    <w:rsid w:val="009F13AA"/>
    <w:rsid w:val="009F18BE"/>
    <w:rsid w:val="009F24B4"/>
    <w:rsid w:val="009F2A79"/>
    <w:rsid w:val="009F741A"/>
    <w:rsid w:val="00A043EE"/>
    <w:rsid w:val="00A05E1E"/>
    <w:rsid w:val="00A10C68"/>
    <w:rsid w:val="00A32906"/>
    <w:rsid w:val="00A460BA"/>
    <w:rsid w:val="00A463EF"/>
    <w:rsid w:val="00A47855"/>
    <w:rsid w:val="00A70931"/>
    <w:rsid w:val="00A74AC4"/>
    <w:rsid w:val="00A77D89"/>
    <w:rsid w:val="00A85976"/>
    <w:rsid w:val="00A94BA7"/>
    <w:rsid w:val="00AB0FBF"/>
    <w:rsid w:val="00AB2FC7"/>
    <w:rsid w:val="00AC4255"/>
    <w:rsid w:val="00AC522B"/>
    <w:rsid w:val="00AC52E3"/>
    <w:rsid w:val="00AC75E3"/>
    <w:rsid w:val="00AD1EB4"/>
    <w:rsid w:val="00AD2069"/>
    <w:rsid w:val="00AD29E2"/>
    <w:rsid w:val="00AD4CF1"/>
    <w:rsid w:val="00AD548C"/>
    <w:rsid w:val="00AD76E7"/>
    <w:rsid w:val="00AE0ABA"/>
    <w:rsid w:val="00AE323B"/>
    <w:rsid w:val="00AE61E5"/>
    <w:rsid w:val="00AF29AB"/>
    <w:rsid w:val="00B025DE"/>
    <w:rsid w:val="00B060C5"/>
    <w:rsid w:val="00B064B8"/>
    <w:rsid w:val="00B14D0F"/>
    <w:rsid w:val="00B30324"/>
    <w:rsid w:val="00B32D31"/>
    <w:rsid w:val="00B344D0"/>
    <w:rsid w:val="00B6730F"/>
    <w:rsid w:val="00B70023"/>
    <w:rsid w:val="00B700DF"/>
    <w:rsid w:val="00B73997"/>
    <w:rsid w:val="00B76BAB"/>
    <w:rsid w:val="00B828AF"/>
    <w:rsid w:val="00B83579"/>
    <w:rsid w:val="00B87D67"/>
    <w:rsid w:val="00BA007C"/>
    <w:rsid w:val="00BA2BFD"/>
    <w:rsid w:val="00BB020E"/>
    <w:rsid w:val="00BB5954"/>
    <w:rsid w:val="00BE4892"/>
    <w:rsid w:val="00BF6CA9"/>
    <w:rsid w:val="00C0149C"/>
    <w:rsid w:val="00C335D4"/>
    <w:rsid w:val="00C47D96"/>
    <w:rsid w:val="00C502EF"/>
    <w:rsid w:val="00C7764E"/>
    <w:rsid w:val="00C82F44"/>
    <w:rsid w:val="00C9267D"/>
    <w:rsid w:val="00C9335F"/>
    <w:rsid w:val="00C9414D"/>
    <w:rsid w:val="00CA3E2A"/>
    <w:rsid w:val="00CA6395"/>
    <w:rsid w:val="00CB3EC3"/>
    <w:rsid w:val="00CE029A"/>
    <w:rsid w:val="00CE0D3F"/>
    <w:rsid w:val="00CE1225"/>
    <w:rsid w:val="00CE2C6C"/>
    <w:rsid w:val="00CF5DEE"/>
    <w:rsid w:val="00D12555"/>
    <w:rsid w:val="00D23E2E"/>
    <w:rsid w:val="00D43435"/>
    <w:rsid w:val="00D47121"/>
    <w:rsid w:val="00D50255"/>
    <w:rsid w:val="00D52B64"/>
    <w:rsid w:val="00D53CB5"/>
    <w:rsid w:val="00D55457"/>
    <w:rsid w:val="00D6304E"/>
    <w:rsid w:val="00DA1067"/>
    <w:rsid w:val="00DA5322"/>
    <w:rsid w:val="00DB29D5"/>
    <w:rsid w:val="00DB5C1E"/>
    <w:rsid w:val="00DC7C81"/>
    <w:rsid w:val="00DD26F3"/>
    <w:rsid w:val="00DD3363"/>
    <w:rsid w:val="00DE3060"/>
    <w:rsid w:val="00DE6EBB"/>
    <w:rsid w:val="00DF0FC2"/>
    <w:rsid w:val="00DF3644"/>
    <w:rsid w:val="00E20182"/>
    <w:rsid w:val="00E23AF8"/>
    <w:rsid w:val="00E24D89"/>
    <w:rsid w:val="00E2625F"/>
    <w:rsid w:val="00E26B98"/>
    <w:rsid w:val="00E30EF1"/>
    <w:rsid w:val="00E32AB4"/>
    <w:rsid w:val="00E43B7A"/>
    <w:rsid w:val="00E56A24"/>
    <w:rsid w:val="00E6654D"/>
    <w:rsid w:val="00E7364F"/>
    <w:rsid w:val="00E73A3D"/>
    <w:rsid w:val="00E808A9"/>
    <w:rsid w:val="00E93717"/>
    <w:rsid w:val="00E9591D"/>
    <w:rsid w:val="00EA2265"/>
    <w:rsid w:val="00EA22D7"/>
    <w:rsid w:val="00EA2B28"/>
    <w:rsid w:val="00EB0277"/>
    <w:rsid w:val="00EC0863"/>
    <w:rsid w:val="00EF7760"/>
    <w:rsid w:val="00EF7ADF"/>
    <w:rsid w:val="00F03BFE"/>
    <w:rsid w:val="00F05B61"/>
    <w:rsid w:val="00F16E6C"/>
    <w:rsid w:val="00F34138"/>
    <w:rsid w:val="00F362DB"/>
    <w:rsid w:val="00F37012"/>
    <w:rsid w:val="00F40013"/>
    <w:rsid w:val="00F5253B"/>
    <w:rsid w:val="00F5709D"/>
    <w:rsid w:val="00F60DAA"/>
    <w:rsid w:val="00F71958"/>
    <w:rsid w:val="00F71C10"/>
    <w:rsid w:val="00F740B2"/>
    <w:rsid w:val="00F7467F"/>
    <w:rsid w:val="00F84FFF"/>
    <w:rsid w:val="00F8504F"/>
    <w:rsid w:val="00F85F43"/>
    <w:rsid w:val="00F91A5C"/>
    <w:rsid w:val="00F95A5F"/>
    <w:rsid w:val="00FA1D46"/>
    <w:rsid w:val="00FA2696"/>
    <w:rsid w:val="00FB7C96"/>
    <w:rsid w:val="00FC1D0E"/>
    <w:rsid w:val="00FC3971"/>
    <w:rsid w:val="00FC54E7"/>
    <w:rsid w:val="00FD04C1"/>
    <w:rsid w:val="00FD1AE7"/>
    <w:rsid w:val="00FD50DD"/>
    <w:rsid w:val="00FE2629"/>
    <w:rsid w:val="00FE323E"/>
    <w:rsid w:val="00FE4194"/>
    <w:rsid w:val="00FE7A73"/>
    <w:rsid w:val="00FE7DAB"/>
    <w:rsid w:val="00FF4C9D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115D"/>
    <w:rPr>
      <w:color w:val="0563C1" w:themeColor="hyperlink"/>
      <w:u w:val="single"/>
    </w:rPr>
  </w:style>
  <w:style w:type="paragraph" w:customStyle="1" w:styleId="Default">
    <w:name w:val="Default"/>
    <w:rsid w:val="00E56A2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zn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F9DE-762B-4AF6-BF23-73AAD671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2</cp:revision>
  <cp:lastPrinted>2023-03-20T10:10:00Z</cp:lastPrinted>
  <dcterms:created xsi:type="dcterms:W3CDTF">2023-05-04T12:56:00Z</dcterms:created>
  <dcterms:modified xsi:type="dcterms:W3CDTF">2023-05-04T12:56:00Z</dcterms:modified>
</cp:coreProperties>
</file>