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667B8" w14:textId="7DBA16FE" w:rsidR="00B6314D" w:rsidRDefault="00B6314D" w:rsidP="00B6314D">
      <w:pPr>
        <w:ind w:left="720" w:hanging="360"/>
      </w:pPr>
      <w:bookmarkStart w:id="0" w:name="_GoBack"/>
      <w:bookmarkEnd w:id="0"/>
      <w:r>
        <w:t>Specification: Computer Aided Diagnostics for TB System (CAD4TB)</w:t>
      </w:r>
    </w:p>
    <w:p w14:paraId="40F6F322" w14:textId="06AA8F77" w:rsidR="00B6314D" w:rsidRDefault="00B6314D" w:rsidP="00B6314D">
      <w:pPr>
        <w:pStyle w:val="ListParagraph"/>
        <w:numPr>
          <w:ilvl w:val="0"/>
          <w:numId w:val="1"/>
        </w:numPr>
        <w:rPr>
          <w:rFonts w:ascii="Century Gothic" w:eastAsia="Times New Roman" w:hAnsi="Century Gothic"/>
          <w:color w:val="002060"/>
          <w:sz w:val="20"/>
          <w:szCs w:val="20"/>
          <w:lang w:val="en-GB"/>
        </w:rPr>
      </w:pPr>
      <w:r>
        <w:rPr>
          <w:rFonts w:ascii="Century Gothic" w:eastAsia="Times New Roman" w:hAnsi="Century Gothic"/>
          <w:color w:val="002060"/>
          <w:sz w:val="20"/>
          <w:szCs w:val="20"/>
          <w:lang w:val="en-GB"/>
        </w:rPr>
        <w:t>CAD4TBbox (minimum version 6)</w:t>
      </w:r>
    </w:p>
    <w:p w14:paraId="5CDA2B67" w14:textId="0845A817" w:rsidR="00B6314D" w:rsidRDefault="00B6314D" w:rsidP="00B6314D">
      <w:pPr>
        <w:pStyle w:val="ListParagraph"/>
        <w:numPr>
          <w:ilvl w:val="0"/>
          <w:numId w:val="1"/>
        </w:numPr>
        <w:rPr>
          <w:rFonts w:ascii="Century Gothic" w:eastAsia="Times New Roman" w:hAnsi="Century Gothic"/>
          <w:color w:val="002060"/>
          <w:sz w:val="20"/>
          <w:szCs w:val="20"/>
          <w:lang w:val="en-GB"/>
        </w:rPr>
      </w:pPr>
      <w:r>
        <w:rPr>
          <w:rFonts w:ascii="Century Gothic" w:eastAsia="Times New Roman" w:hAnsi="Century Gothic"/>
          <w:color w:val="002060"/>
          <w:sz w:val="20"/>
          <w:szCs w:val="20"/>
          <w:lang w:val="en-GB"/>
        </w:rPr>
        <w:t xml:space="preserve">Installation and training for use at </w:t>
      </w:r>
      <w:proofErr w:type="spellStart"/>
      <w:r>
        <w:rPr>
          <w:rFonts w:ascii="Century Gothic" w:eastAsia="Times New Roman" w:hAnsi="Century Gothic"/>
          <w:color w:val="002060"/>
          <w:sz w:val="20"/>
          <w:szCs w:val="20"/>
          <w:lang w:val="en-GB"/>
        </w:rPr>
        <w:t>Sweetwaters</w:t>
      </w:r>
      <w:proofErr w:type="spellEnd"/>
      <w:r>
        <w:rPr>
          <w:rFonts w:ascii="Century Gothic" w:eastAsia="Times New Roman" w:hAnsi="Century Gothic"/>
          <w:color w:val="002060"/>
          <w:sz w:val="20"/>
          <w:szCs w:val="20"/>
          <w:lang w:val="en-GB"/>
        </w:rPr>
        <w:t xml:space="preserve">, Pietermaritzburg, </w:t>
      </w:r>
      <w:proofErr w:type="spellStart"/>
      <w:r>
        <w:rPr>
          <w:rFonts w:ascii="Century Gothic" w:eastAsia="Times New Roman" w:hAnsi="Century Gothic"/>
          <w:color w:val="002060"/>
          <w:sz w:val="20"/>
          <w:szCs w:val="20"/>
          <w:lang w:val="en-GB"/>
        </w:rPr>
        <w:t>KwaZulu</w:t>
      </w:r>
      <w:proofErr w:type="spellEnd"/>
      <w:r>
        <w:rPr>
          <w:rFonts w:ascii="Century Gothic" w:eastAsia="Times New Roman" w:hAnsi="Century Gothic"/>
          <w:color w:val="002060"/>
          <w:sz w:val="20"/>
          <w:szCs w:val="20"/>
          <w:lang w:val="en-GB"/>
        </w:rPr>
        <w:t xml:space="preserve"> Natal</w:t>
      </w:r>
    </w:p>
    <w:p w14:paraId="38BFF645" w14:textId="651220FF" w:rsidR="00B6314D" w:rsidRPr="00E944DD" w:rsidRDefault="00E944DD" w:rsidP="00432994">
      <w:pPr>
        <w:pStyle w:val="ListParagraph"/>
        <w:numPr>
          <w:ilvl w:val="0"/>
          <w:numId w:val="1"/>
        </w:numPr>
        <w:rPr>
          <w:rFonts w:ascii="Century Gothic" w:eastAsia="Times New Roman" w:hAnsi="Century Gothic"/>
          <w:color w:val="002060"/>
          <w:sz w:val="20"/>
          <w:szCs w:val="20"/>
          <w:lang w:val="en-GB"/>
        </w:rPr>
      </w:pPr>
      <w:r w:rsidRPr="00E944DD">
        <w:rPr>
          <w:rFonts w:ascii="Century Gothic" w:eastAsia="Times New Roman" w:hAnsi="Century Gothic"/>
          <w:color w:val="002060"/>
          <w:sz w:val="20"/>
          <w:szCs w:val="20"/>
          <w:lang w:val="en-GB"/>
        </w:rPr>
        <w:t>See attached spec</w:t>
      </w:r>
    </w:p>
    <w:p w14:paraId="64A3BCF7" w14:textId="77777777" w:rsidR="00A9148E" w:rsidRDefault="00A9148E"/>
    <w:sectPr w:rsidR="00A91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14889"/>
    <w:multiLevelType w:val="hybridMultilevel"/>
    <w:tmpl w:val="FF96B842"/>
    <w:lvl w:ilvl="0" w:tplc="E7705CBC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4D"/>
    <w:rsid w:val="008D095B"/>
    <w:rsid w:val="009328A2"/>
    <w:rsid w:val="00A9148E"/>
    <w:rsid w:val="00B6314D"/>
    <w:rsid w:val="00E9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0099D7"/>
  <w15:chartTrackingRefBased/>
  <w15:docId w15:val="{B36DAC29-22A4-4140-9245-A55A2735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14D"/>
    <w:pPr>
      <w:spacing w:after="0" w:line="240" w:lineRule="auto"/>
      <w:ind w:left="720"/>
    </w:pPr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Joseph</dc:creator>
  <cp:keywords/>
  <dc:description/>
  <cp:lastModifiedBy>Phumlani Makabongwe Ndlovu</cp:lastModifiedBy>
  <cp:revision>2</cp:revision>
  <dcterms:created xsi:type="dcterms:W3CDTF">2022-12-01T09:10:00Z</dcterms:created>
  <dcterms:modified xsi:type="dcterms:W3CDTF">2022-12-01T09:10:00Z</dcterms:modified>
</cp:coreProperties>
</file>