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AD69" w14:textId="77777777" w:rsidR="00FD58EB" w:rsidRPr="00FD58EB" w:rsidRDefault="00FD58EB" w:rsidP="00FD58EB">
      <w:pPr>
        <w:pageBreakBefore/>
        <w:tabs>
          <w:tab w:val="left" w:pos="1701"/>
          <w:tab w:val="left" w:pos="2552"/>
        </w:tabs>
        <w:spacing w:before="240" w:after="0" w:line="360" w:lineRule="auto"/>
        <w:jc w:val="both"/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</w:pPr>
      <w:r w:rsidRPr="00FD58EB"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  <w:t xml:space="preserve">Annexure D: SBD3.3 </w:t>
      </w:r>
    </w:p>
    <w:p w14:paraId="72867C51" w14:textId="77777777" w:rsidR="00FD58EB" w:rsidRPr="00FD58EB" w:rsidRDefault="00FD58EB" w:rsidP="00FD58EB">
      <w:pPr>
        <w:rPr>
          <w:rFonts w:ascii="Calibri" w:eastAsia="Calibri" w:hAnsi="Calibri" w:cs="Times New Roman"/>
          <w:kern w:val="0"/>
          <w:lang w:val="en-GB"/>
          <w14:ligatures w14:val="none"/>
        </w:rPr>
      </w:pPr>
    </w:p>
    <w:p w14:paraId="2C5C3433" w14:textId="77777777" w:rsidR="00FD58EB" w:rsidRPr="00FD58EB" w:rsidRDefault="00FD58EB" w:rsidP="00FD58EB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val="en-US"/>
          <w14:ligatures w14:val="none"/>
        </w:rPr>
      </w:pPr>
      <w:r w:rsidRPr="00FD58EB">
        <w:rPr>
          <w:rFonts w:ascii="Arial Narrow" w:eastAsia="Times New Roman" w:hAnsi="Arial Narrow" w:cs="Times New Roman"/>
          <w:b/>
          <w:kern w:val="0"/>
          <w:sz w:val="24"/>
          <w:szCs w:val="24"/>
          <w:u w:val="thick"/>
          <w:lang w:val="en-US"/>
          <w14:ligatures w14:val="none"/>
        </w:rPr>
        <w:t>PRICING SCHEDULE</w:t>
      </w:r>
      <w:r w:rsidRPr="00FD58EB">
        <w:rPr>
          <w:rFonts w:ascii="Arial Narrow" w:eastAsia="Times New Roman" w:hAnsi="Arial Narrow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</w:p>
    <w:p w14:paraId="684B5D45" w14:textId="77777777" w:rsidR="00FD58EB" w:rsidRPr="00FD58EB" w:rsidRDefault="00FD58EB" w:rsidP="00FD58EB">
      <w:pPr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16"/>
          <w:szCs w:val="24"/>
          <w:lang w:val="en-US"/>
          <w14:ligatures w14:val="none"/>
        </w:rPr>
      </w:pPr>
    </w:p>
    <w:p w14:paraId="2E460A9E" w14:textId="77777777" w:rsidR="00FD58EB" w:rsidRPr="00FD58EB" w:rsidRDefault="00FD58EB" w:rsidP="00FD58EB">
      <w:pPr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16"/>
          <w:szCs w:val="24"/>
          <w:lang w:val="en-US"/>
          <w14:ligatures w14:val="none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D58EB" w:rsidRPr="00FD58EB" w14:paraId="78505258" w14:textId="77777777" w:rsidTr="00893D3E">
        <w:tc>
          <w:tcPr>
            <w:tcW w:w="10065" w:type="dxa"/>
          </w:tcPr>
          <w:p w14:paraId="50120E1D" w14:textId="77777777" w:rsidR="00FD58EB" w:rsidRPr="00FD58EB" w:rsidRDefault="00FD58EB" w:rsidP="00FD58EB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FB449A5" w14:textId="61B23A04" w:rsidR="00FD58EB" w:rsidRPr="00FD58EB" w:rsidRDefault="00FD58EB" w:rsidP="00FD58EB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val="en-US"/>
                <w14:ligatures w14:val="none"/>
              </w:rPr>
              <w:t>NAME OF BIDDER: ………………………………………………………………………………………………</w:t>
            </w:r>
            <w:r w:rsidRPr="00FD58E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BID NO: </w:t>
            </w:r>
            <w:r w:rsidR="003510CE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GTAC 024-2023-24</w:t>
            </w:r>
          </w:p>
          <w:p w14:paraId="227A3A5A" w14:textId="77777777" w:rsidR="00FD58EB" w:rsidRPr="00FD58EB" w:rsidRDefault="00FD58EB" w:rsidP="00FD58EB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61D4864" w14:textId="4EA6D5FB" w:rsidR="00FD58EB" w:rsidRPr="00FD58EB" w:rsidRDefault="00FD58EB" w:rsidP="00FD58EB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CLOSING</w:t>
            </w:r>
            <w:r w:rsidR="003510CE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DATE: 30 JANUARY 2023                                                                                         CLOSING</w:t>
            </w:r>
            <w:r w:rsidRPr="00FD58EB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TIME:</w:t>
            </w:r>
            <w:r w:rsidR="003510CE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11:00AM</w:t>
            </w:r>
          </w:p>
          <w:p w14:paraId="6C6EF8EB" w14:textId="77777777" w:rsidR="00FD58EB" w:rsidRPr="00FD58EB" w:rsidRDefault="00FD58EB" w:rsidP="00FD58EB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3C73E74A" w14:textId="77777777" w:rsidR="00FD58EB" w:rsidRPr="00FD58EB" w:rsidRDefault="00FD58EB" w:rsidP="00FD58EB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val="en-US"/>
          <w14:ligatures w14:val="none"/>
        </w:rPr>
      </w:pPr>
    </w:p>
    <w:p w14:paraId="457CDC52" w14:textId="7D0FD713" w:rsidR="00FD58EB" w:rsidRPr="00FD58EB" w:rsidRDefault="00FD58EB" w:rsidP="00FD58EB">
      <w:pPr>
        <w:pBdr>
          <w:bottom w:val="single" w:sz="6" w:space="1" w:color="auto"/>
        </w:pBdr>
        <w:tabs>
          <w:tab w:val="left" w:pos="6480"/>
        </w:tabs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</w:pP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 xml:space="preserve">OFFER TO BE VALID FOR </w:t>
      </w:r>
      <w:r w:rsidR="003510CE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>90</w:t>
      </w: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 xml:space="preserve"> DAYS FROM THE CLOSING DATE OF </w:t>
      </w:r>
      <w:proofErr w:type="gramStart"/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>BID</w:t>
      </w:r>
      <w:proofErr w:type="gramEnd"/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>.</w:t>
      </w:r>
    </w:p>
    <w:p w14:paraId="621D18D8" w14:textId="77777777" w:rsidR="00FD58EB" w:rsidRPr="00FD58EB" w:rsidRDefault="00FD58EB" w:rsidP="00FD58EB">
      <w:pPr>
        <w:pBdr>
          <w:bottom w:val="single" w:sz="6" w:space="1" w:color="auto"/>
        </w:pBdr>
        <w:tabs>
          <w:tab w:val="left" w:pos="6480"/>
        </w:tabs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</w:pPr>
    </w:p>
    <w:p w14:paraId="114EF542" w14:textId="77777777" w:rsidR="00FD58EB" w:rsidRPr="00FD58EB" w:rsidRDefault="00FD58EB" w:rsidP="00FD58EB">
      <w:pPr>
        <w:tabs>
          <w:tab w:val="left" w:pos="1080"/>
          <w:tab w:val="left" w:pos="2880"/>
          <w:tab w:val="left" w:pos="6480"/>
        </w:tabs>
        <w:spacing w:after="0" w:line="240" w:lineRule="auto"/>
        <w:ind w:right="-257"/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</w:pP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 xml:space="preserve">ITEM </w:t>
      </w: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ab/>
      </w: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ab/>
        <w:t>DESCRIPTION</w:t>
      </w: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ab/>
      </w: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ab/>
        <w:t>BID PRICE IN RSA CURRENCY</w:t>
      </w:r>
    </w:p>
    <w:p w14:paraId="1D238FD7" w14:textId="77777777" w:rsidR="00FD58EB" w:rsidRPr="00FD58EB" w:rsidRDefault="00FD58EB" w:rsidP="00FD58EB">
      <w:pPr>
        <w:pBdr>
          <w:bottom w:val="single" w:sz="6" w:space="1" w:color="auto"/>
        </w:pBdr>
        <w:tabs>
          <w:tab w:val="left" w:pos="1080"/>
          <w:tab w:val="left" w:pos="2880"/>
          <w:tab w:val="left" w:pos="6480"/>
          <w:tab w:val="left" w:pos="7088"/>
        </w:tabs>
        <w:spacing w:after="0" w:line="240" w:lineRule="auto"/>
        <w:ind w:left="7200" w:hanging="7200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u w:val="single"/>
          <w:lang w:val="en-US"/>
          <w14:ligatures w14:val="none"/>
        </w:rPr>
      </w:pP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>NO</w:t>
      </w: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ab/>
      </w: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ab/>
      </w: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ab/>
      </w: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ab/>
      </w:r>
      <w:r w:rsidRPr="00FD58EB">
        <w:rPr>
          <w:rFonts w:ascii="Arial Narrow" w:eastAsia="Times New Roman" w:hAnsi="Arial Narrow" w:cs="Times New Roman"/>
          <w:kern w:val="0"/>
          <w:sz w:val="20"/>
          <w:szCs w:val="20"/>
          <w:lang w:val="en-US"/>
          <w14:ligatures w14:val="none"/>
        </w:rPr>
        <w:tab/>
        <w:t xml:space="preserve">INCLUSIVE OF </w:t>
      </w:r>
      <w:r w:rsidRPr="00FD58EB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val="en-US"/>
          <w14:ligatures w14:val="none"/>
        </w:rPr>
        <w:t>VALUE ADDED TAX</w:t>
      </w:r>
    </w:p>
    <w:p w14:paraId="7851DAAF" w14:textId="77777777" w:rsidR="00FD58EB" w:rsidRPr="00FD58EB" w:rsidRDefault="00FD58EB" w:rsidP="00FD58EB">
      <w:pPr>
        <w:spacing w:before="12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highlight w:val="cyan"/>
          <w:lang w:val="en-US"/>
          <w14:ligatures w14:val="none"/>
        </w:rPr>
      </w:pPr>
    </w:p>
    <w:p w14:paraId="773F5286" w14:textId="02BEA5FA" w:rsidR="00FD58EB" w:rsidRPr="00FD58EB" w:rsidRDefault="00FD58EB" w:rsidP="00FD58E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en-US"/>
          <w14:ligatures w14:val="none"/>
        </w:rPr>
      </w:pPr>
      <w:r w:rsidRPr="00FD58EB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GTAC </w:t>
      </w:r>
      <w:r w:rsidR="003510CE">
        <w:rPr>
          <w:rFonts w:ascii="Arial" w:eastAsia="Times New Roman" w:hAnsi="Arial" w:cs="Arial"/>
          <w:b/>
          <w:kern w:val="0"/>
          <w:lang w:val="en-US"/>
          <w14:ligatures w14:val="none"/>
        </w:rPr>
        <w:t>024-2023-24</w:t>
      </w:r>
      <w:r w:rsidRPr="00FD58EB">
        <w:rPr>
          <w:rFonts w:ascii="Arial" w:eastAsia="Times New Roman" w:hAnsi="Arial" w:cs="Arial"/>
          <w:b/>
          <w:kern w:val="0"/>
          <w:lang w:val="en-US"/>
          <w14:ligatures w14:val="none"/>
        </w:rPr>
        <w:t>: PROVISION OF COMMUNICATION, MARKETING SOCIAL MEDIA AND KNOWLEDGE MANAGEMENT SERVICES TO THE GOVERNMENT TECHNICAL ADVISORY CENTRE</w:t>
      </w:r>
    </w:p>
    <w:p w14:paraId="534DCEB2" w14:textId="77777777" w:rsidR="00FD58EB" w:rsidRPr="00FD58EB" w:rsidRDefault="00FD58EB" w:rsidP="00FD58EB">
      <w:pPr>
        <w:widowControl w:val="0"/>
        <w:spacing w:before="40" w:after="4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6AFF71C8" w14:textId="77777777" w:rsidR="00FD58EB" w:rsidRPr="00FD58EB" w:rsidRDefault="00FD58EB" w:rsidP="00FD58EB">
      <w:pPr>
        <w:widowControl w:val="0"/>
        <w:spacing w:before="40" w:after="4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  <w:r w:rsidRPr="00FD58EB">
        <w:rPr>
          <w:rFonts w:ascii="Arial" w:eastAsia="Times New Roman" w:hAnsi="Arial" w:cs="Arial"/>
          <w:kern w:val="0"/>
          <w:lang w:val="en-US"/>
          <w14:ligatures w14:val="none"/>
        </w:rPr>
        <w:t>The following remuneration schedule is set for each part of the contract. Bidders should adhere to these in their proposals, within the total budget given.</w:t>
      </w:r>
    </w:p>
    <w:p w14:paraId="64BCEDCE" w14:textId="77777777" w:rsidR="00FD58EB" w:rsidRPr="00FD58EB" w:rsidRDefault="00FD58EB" w:rsidP="00FD58EB">
      <w:pPr>
        <w:widowControl w:val="0"/>
        <w:spacing w:before="40" w:after="4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3EFBE442" w14:textId="77777777" w:rsidR="00FD58EB" w:rsidRPr="00FD58EB" w:rsidRDefault="00FD58EB" w:rsidP="00FD58EB">
      <w:pPr>
        <w:numPr>
          <w:ilvl w:val="0"/>
          <w:numId w:val="2"/>
        </w:numPr>
        <w:spacing w:after="0" w:line="240" w:lineRule="auto"/>
        <w:ind w:left="426" w:hanging="284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FD58EB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LIST OF COMMUNICATION RESOURCES REQUIRED IN THE TABLES BELOW:</w:t>
      </w:r>
    </w:p>
    <w:p w14:paraId="60708B72" w14:textId="77777777" w:rsidR="00FD58EB" w:rsidRPr="00FD58EB" w:rsidRDefault="00FD58EB" w:rsidP="00FD58EB">
      <w:pPr>
        <w:spacing w:after="0" w:line="240" w:lineRule="auto"/>
        <w:ind w:left="426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58A27B97" w14:textId="77777777" w:rsidR="00FD58EB" w:rsidRPr="00FD58EB" w:rsidRDefault="00FD58EB" w:rsidP="00FD58E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FD58EB">
        <w:rPr>
          <w:rFonts w:ascii="Arial" w:eastAsia="Times New Roman" w:hAnsi="Arial" w:cs="Arial"/>
          <w:kern w:val="0"/>
          <w:lang w:val="en-US"/>
          <w14:ligatures w14:val="none"/>
        </w:rPr>
        <w:t>Bidders should note that the number of days per year should be 260 days.</w:t>
      </w:r>
    </w:p>
    <w:p w14:paraId="6C6C2E43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Cs/>
          <w:kern w:val="0"/>
          <w:lang w:val="en-US"/>
          <w14:ligatures w14:val="none"/>
        </w:rPr>
      </w:pPr>
    </w:p>
    <w:p w14:paraId="0D37BB73" w14:textId="77777777" w:rsidR="00FD58EB" w:rsidRPr="00FD58EB" w:rsidRDefault="00FD58EB" w:rsidP="00FD58EB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  <w:r w:rsidRPr="00FD58EB"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  <w:t xml:space="preserve">Project Lead </w:t>
      </w:r>
    </w:p>
    <w:p w14:paraId="2E1EEF0A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</w:p>
    <w:tbl>
      <w:tblPr>
        <w:tblW w:w="95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307"/>
        <w:gridCol w:w="1807"/>
        <w:gridCol w:w="1993"/>
        <w:gridCol w:w="1748"/>
      </w:tblGrid>
      <w:tr w:rsidR="00FD58EB" w:rsidRPr="00FD58EB" w14:paraId="28EE4929" w14:textId="77777777" w:rsidTr="00FD58EB">
        <w:trPr>
          <w:trHeight w:val="297"/>
        </w:trPr>
        <w:tc>
          <w:tcPr>
            <w:tcW w:w="1695" w:type="dxa"/>
            <w:shd w:val="clear" w:color="auto" w:fill="BDD6EE"/>
          </w:tcPr>
          <w:p w14:paraId="73C51850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Role</w:t>
            </w:r>
          </w:p>
        </w:tc>
        <w:tc>
          <w:tcPr>
            <w:tcW w:w="2307" w:type="dxa"/>
            <w:shd w:val="clear" w:color="auto" w:fill="BDD6EE"/>
          </w:tcPr>
          <w:p w14:paraId="6B42B26A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Name of resource</w:t>
            </w:r>
          </w:p>
        </w:tc>
        <w:tc>
          <w:tcPr>
            <w:tcW w:w="1807" w:type="dxa"/>
            <w:shd w:val="clear" w:color="auto" w:fill="BDD6EE"/>
          </w:tcPr>
          <w:p w14:paraId="78C3885C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No of Days (</w:t>
            </w:r>
            <w:proofErr w:type="gramStart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3 year</w:t>
            </w:r>
            <w:proofErr w:type="gramEnd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period) </w:t>
            </w:r>
          </w:p>
        </w:tc>
        <w:tc>
          <w:tcPr>
            <w:tcW w:w="1993" w:type="dxa"/>
            <w:shd w:val="clear" w:color="auto" w:fill="BDD6EE"/>
          </w:tcPr>
          <w:p w14:paraId="00533B5E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Hourly rate (VAT Inclusive)</w:t>
            </w:r>
          </w:p>
        </w:tc>
        <w:tc>
          <w:tcPr>
            <w:tcW w:w="1748" w:type="dxa"/>
            <w:shd w:val="clear" w:color="auto" w:fill="BDD6EE"/>
          </w:tcPr>
          <w:p w14:paraId="14194810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(VAT Inclusive)</w:t>
            </w:r>
          </w:p>
        </w:tc>
      </w:tr>
      <w:tr w:rsidR="00FD58EB" w:rsidRPr="00FD58EB" w14:paraId="5B59374E" w14:textId="77777777" w:rsidTr="00893D3E">
        <w:trPr>
          <w:trHeight w:val="379"/>
        </w:trPr>
        <w:tc>
          <w:tcPr>
            <w:tcW w:w="1695" w:type="dxa"/>
            <w:shd w:val="clear" w:color="auto" w:fill="auto"/>
          </w:tcPr>
          <w:p w14:paraId="58796657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307" w:type="dxa"/>
          </w:tcPr>
          <w:p w14:paraId="44580FB7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07" w:type="dxa"/>
          </w:tcPr>
          <w:p w14:paraId="015FBFD8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993" w:type="dxa"/>
            <w:shd w:val="clear" w:color="auto" w:fill="auto"/>
          </w:tcPr>
          <w:p w14:paraId="514F6535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</w:tc>
        <w:tc>
          <w:tcPr>
            <w:tcW w:w="1748" w:type="dxa"/>
            <w:shd w:val="clear" w:color="auto" w:fill="auto"/>
          </w:tcPr>
          <w:p w14:paraId="6DEA94BE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</w:tc>
      </w:tr>
      <w:tr w:rsidR="00FD58EB" w:rsidRPr="00FD58EB" w14:paraId="2503E22C" w14:textId="77777777" w:rsidTr="00893D3E">
        <w:trPr>
          <w:trHeight w:val="379"/>
        </w:trPr>
        <w:tc>
          <w:tcPr>
            <w:tcW w:w="1695" w:type="dxa"/>
            <w:shd w:val="clear" w:color="auto" w:fill="auto"/>
          </w:tcPr>
          <w:p w14:paraId="08AB95F6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307" w:type="dxa"/>
          </w:tcPr>
          <w:p w14:paraId="39A4C40D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1807" w:type="dxa"/>
          </w:tcPr>
          <w:p w14:paraId="0101FDB8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993" w:type="dxa"/>
            <w:shd w:val="clear" w:color="auto" w:fill="auto"/>
          </w:tcPr>
          <w:p w14:paraId="446F2AE6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748" w:type="dxa"/>
            <w:shd w:val="clear" w:color="auto" w:fill="auto"/>
          </w:tcPr>
          <w:p w14:paraId="77CD9617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10CB56BA" w14:textId="77777777" w:rsidTr="00893D3E">
        <w:tc>
          <w:tcPr>
            <w:tcW w:w="4002" w:type="dxa"/>
            <w:gridSpan w:val="2"/>
            <w:shd w:val="clear" w:color="auto" w:fill="auto"/>
          </w:tcPr>
          <w:p w14:paraId="21088887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for entire period of this contract</w:t>
            </w:r>
          </w:p>
        </w:tc>
        <w:tc>
          <w:tcPr>
            <w:tcW w:w="1807" w:type="dxa"/>
          </w:tcPr>
          <w:p w14:paraId="5F6A7503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3741" w:type="dxa"/>
            <w:gridSpan w:val="2"/>
            <w:shd w:val="clear" w:color="auto" w:fill="auto"/>
          </w:tcPr>
          <w:p w14:paraId="1217E95B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  <w:p w14:paraId="3A6005CD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                                       R</w:t>
            </w:r>
          </w:p>
        </w:tc>
      </w:tr>
    </w:tbl>
    <w:p w14:paraId="63CADB76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</w:p>
    <w:p w14:paraId="7852190D" w14:textId="77777777" w:rsidR="00FD58EB" w:rsidRPr="00FD58EB" w:rsidRDefault="00FD58EB" w:rsidP="00FD58EB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  <w:r w:rsidRPr="00FD58EB"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  <w:t>Strategic communication</w:t>
      </w:r>
    </w:p>
    <w:p w14:paraId="00980A1A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Cs/>
          <w:kern w:val="0"/>
          <w:lang w:val="en-US"/>
          <w14:ligatures w14:val="none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995"/>
        <w:gridCol w:w="1845"/>
        <w:gridCol w:w="2062"/>
        <w:gridCol w:w="2681"/>
      </w:tblGrid>
      <w:tr w:rsidR="00FD58EB" w:rsidRPr="00FD58EB" w14:paraId="253311E5" w14:textId="77777777" w:rsidTr="00FD58EB">
        <w:trPr>
          <w:trHeight w:val="297"/>
        </w:trPr>
        <w:tc>
          <w:tcPr>
            <w:tcW w:w="943" w:type="dxa"/>
            <w:shd w:val="clear" w:color="auto" w:fill="BDD6EE"/>
          </w:tcPr>
          <w:p w14:paraId="63C83D04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Role</w:t>
            </w:r>
          </w:p>
        </w:tc>
        <w:tc>
          <w:tcPr>
            <w:tcW w:w="1995" w:type="dxa"/>
            <w:shd w:val="clear" w:color="auto" w:fill="BDD6EE"/>
          </w:tcPr>
          <w:p w14:paraId="13D9BDCA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Name of resource</w:t>
            </w:r>
          </w:p>
        </w:tc>
        <w:tc>
          <w:tcPr>
            <w:tcW w:w="1845" w:type="dxa"/>
            <w:shd w:val="clear" w:color="auto" w:fill="BDD6EE"/>
          </w:tcPr>
          <w:p w14:paraId="2352AC93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No of Days (</w:t>
            </w:r>
            <w:proofErr w:type="gramStart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3 year</w:t>
            </w:r>
            <w:proofErr w:type="gramEnd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period)</w:t>
            </w:r>
          </w:p>
        </w:tc>
        <w:tc>
          <w:tcPr>
            <w:tcW w:w="2062" w:type="dxa"/>
            <w:shd w:val="clear" w:color="auto" w:fill="BDD6EE"/>
          </w:tcPr>
          <w:p w14:paraId="35B3541A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Hourly rate (VAT Inclusive)</w:t>
            </w:r>
          </w:p>
        </w:tc>
        <w:tc>
          <w:tcPr>
            <w:tcW w:w="2681" w:type="dxa"/>
            <w:shd w:val="clear" w:color="auto" w:fill="BDD6EE"/>
          </w:tcPr>
          <w:p w14:paraId="3BAE34F9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(VAT Inclusive)</w:t>
            </w:r>
          </w:p>
        </w:tc>
      </w:tr>
      <w:tr w:rsidR="00FD58EB" w:rsidRPr="00FD58EB" w14:paraId="0D7A39F4" w14:textId="77777777" w:rsidTr="00893D3E">
        <w:tc>
          <w:tcPr>
            <w:tcW w:w="943" w:type="dxa"/>
            <w:shd w:val="clear" w:color="auto" w:fill="auto"/>
          </w:tcPr>
          <w:p w14:paraId="33424513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995" w:type="dxa"/>
          </w:tcPr>
          <w:p w14:paraId="1060BD4D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6A4AECD1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576BF075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</w:tc>
        <w:tc>
          <w:tcPr>
            <w:tcW w:w="2681" w:type="dxa"/>
            <w:shd w:val="clear" w:color="auto" w:fill="auto"/>
          </w:tcPr>
          <w:p w14:paraId="62F48CDF" w14:textId="77777777" w:rsidR="00FD58EB" w:rsidRPr="00FD58EB" w:rsidRDefault="00FD58EB" w:rsidP="00FD58EB">
            <w:pPr>
              <w:spacing w:after="0" w:line="240" w:lineRule="auto"/>
              <w:ind w:firstLine="32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  <w:p w14:paraId="5ACD3514" w14:textId="77777777" w:rsidR="00FD58EB" w:rsidRPr="00FD58EB" w:rsidRDefault="00FD58EB" w:rsidP="00FD58EB">
            <w:pPr>
              <w:spacing w:after="0" w:line="240" w:lineRule="auto"/>
              <w:ind w:left="32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1B6F8687" w14:textId="77777777" w:rsidTr="00893D3E">
        <w:trPr>
          <w:trHeight w:val="380"/>
        </w:trPr>
        <w:tc>
          <w:tcPr>
            <w:tcW w:w="943" w:type="dxa"/>
            <w:shd w:val="clear" w:color="auto" w:fill="auto"/>
          </w:tcPr>
          <w:p w14:paraId="250DF885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995" w:type="dxa"/>
          </w:tcPr>
          <w:p w14:paraId="2403C69B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1845" w:type="dxa"/>
          </w:tcPr>
          <w:p w14:paraId="3FE6FC4E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1B6A0791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681" w:type="dxa"/>
            <w:shd w:val="clear" w:color="auto" w:fill="auto"/>
          </w:tcPr>
          <w:p w14:paraId="4DB1073D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750B2A17" w14:textId="77777777" w:rsidTr="00893D3E">
        <w:tc>
          <w:tcPr>
            <w:tcW w:w="2938" w:type="dxa"/>
            <w:gridSpan w:val="2"/>
            <w:shd w:val="clear" w:color="auto" w:fill="auto"/>
          </w:tcPr>
          <w:p w14:paraId="2088BAF1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for entire period of this contract</w:t>
            </w:r>
          </w:p>
        </w:tc>
        <w:tc>
          <w:tcPr>
            <w:tcW w:w="1845" w:type="dxa"/>
          </w:tcPr>
          <w:p w14:paraId="3878777C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4743" w:type="dxa"/>
            <w:gridSpan w:val="2"/>
            <w:shd w:val="clear" w:color="auto" w:fill="auto"/>
          </w:tcPr>
          <w:p w14:paraId="008C91EA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  <w:p w14:paraId="2BC66486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                                       R</w:t>
            </w:r>
          </w:p>
        </w:tc>
      </w:tr>
    </w:tbl>
    <w:p w14:paraId="485AAFA6" w14:textId="77777777" w:rsid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</w:p>
    <w:p w14:paraId="7378087A" w14:textId="77777777" w:rsidR="003510CE" w:rsidRDefault="003510CE" w:rsidP="00FD58E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</w:p>
    <w:p w14:paraId="5668F80D" w14:textId="77777777" w:rsidR="003510CE" w:rsidRPr="00FD58EB" w:rsidRDefault="003510CE" w:rsidP="00FD58E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</w:p>
    <w:p w14:paraId="5A115C21" w14:textId="77777777" w:rsidR="00FD58EB" w:rsidRPr="00FD58EB" w:rsidRDefault="00FD58EB" w:rsidP="00FD58EB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  <w:r w:rsidRPr="00FD58EB"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  <w:lastRenderedPageBreak/>
        <w:t>Marketing and branding</w:t>
      </w:r>
    </w:p>
    <w:p w14:paraId="67083C3F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Cs/>
          <w:kern w:val="0"/>
          <w:lang w:val="en-US"/>
          <w14:ligatures w14:val="none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1824"/>
        <w:gridCol w:w="1845"/>
        <w:gridCol w:w="2062"/>
        <w:gridCol w:w="2681"/>
      </w:tblGrid>
      <w:tr w:rsidR="00FD58EB" w:rsidRPr="00FD58EB" w14:paraId="3B5E5D3B" w14:textId="77777777" w:rsidTr="00FD58EB">
        <w:trPr>
          <w:trHeight w:val="342"/>
        </w:trPr>
        <w:tc>
          <w:tcPr>
            <w:tcW w:w="1114" w:type="dxa"/>
            <w:shd w:val="clear" w:color="auto" w:fill="BDD6EE"/>
          </w:tcPr>
          <w:p w14:paraId="41FC2A0F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Role</w:t>
            </w:r>
          </w:p>
        </w:tc>
        <w:tc>
          <w:tcPr>
            <w:tcW w:w="1824" w:type="dxa"/>
            <w:shd w:val="clear" w:color="auto" w:fill="BDD6EE"/>
          </w:tcPr>
          <w:p w14:paraId="01E64DE1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Name of resource</w:t>
            </w:r>
          </w:p>
        </w:tc>
        <w:tc>
          <w:tcPr>
            <w:tcW w:w="1845" w:type="dxa"/>
            <w:shd w:val="clear" w:color="auto" w:fill="BDD6EE"/>
          </w:tcPr>
          <w:p w14:paraId="7B466EB3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No of Days (</w:t>
            </w:r>
            <w:proofErr w:type="gramStart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3 year</w:t>
            </w:r>
            <w:proofErr w:type="gramEnd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period)</w:t>
            </w:r>
          </w:p>
        </w:tc>
        <w:tc>
          <w:tcPr>
            <w:tcW w:w="2062" w:type="dxa"/>
            <w:shd w:val="clear" w:color="auto" w:fill="BDD6EE"/>
          </w:tcPr>
          <w:p w14:paraId="5811D18C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Hourly rate (VAT Inclusive)</w:t>
            </w:r>
          </w:p>
        </w:tc>
        <w:tc>
          <w:tcPr>
            <w:tcW w:w="2681" w:type="dxa"/>
            <w:shd w:val="clear" w:color="auto" w:fill="BDD6EE"/>
          </w:tcPr>
          <w:p w14:paraId="3EA0D6D4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(VAT Inclusive)</w:t>
            </w:r>
          </w:p>
        </w:tc>
      </w:tr>
      <w:tr w:rsidR="00FD58EB" w:rsidRPr="00FD58EB" w14:paraId="4F23C0FC" w14:textId="77777777" w:rsidTr="00893D3E">
        <w:tc>
          <w:tcPr>
            <w:tcW w:w="1114" w:type="dxa"/>
            <w:shd w:val="clear" w:color="auto" w:fill="auto"/>
          </w:tcPr>
          <w:p w14:paraId="2E2B6E96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533E3547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148EB4E5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41BE6F56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</w:tc>
        <w:tc>
          <w:tcPr>
            <w:tcW w:w="2681" w:type="dxa"/>
            <w:shd w:val="clear" w:color="auto" w:fill="auto"/>
          </w:tcPr>
          <w:p w14:paraId="41C20E48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  <w:p w14:paraId="4CAACA67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60400E7B" w14:textId="77777777" w:rsidTr="00893D3E">
        <w:trPr>
          <w:trHeight w:val="380"/>
        </w:trPr>
        <w:tc>
          <w:tcPr>
            <w:tcW w:w="1114" w:type="dxa"/>
            <w:shd w:val="clear" w:color="auto" w:fill="auto"/>
          </w:tcPr>
          <w:p w14:paraId="29AF6F25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4A47B1FC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3B83FEB1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51CEA697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681" w:type="dxa"/>
            <w:shd w:val="clear" w:color="auto" w:fill="auto"/>
          </w:tcPr>
          <w:p w14:paraId="7FD9C3F8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742AAF22" w14:textId="77777777" w:rsidTr="00893D3E">
        <w:tc>
          <w:tcPr>
            <w:tcW w:w="2938" w:type="dxa"/>
            <w:gridSpan w:val="2"/>
            <w:shd w:val="clear" w:color="auto" w:fill="auto"/>
          </w:tcPr>
          <w:p w14:paraId="14787B99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for entire period of this contract</w:t>
            </w:r>
          </w:p>
        </w:tc>
        <w:tc>
          <w:tcPr>
            <w:tcW w:w="1845" w:type="dxa"/>
          </w:tcPr>
          <w:p w14:paraId="6D2A5A2C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4743" w:type="dxa"/>
            <w:gridSpan w:val="2"/>
            <w:shd w:val="clear" w:color="auto" w:fill="auto"/>
          </w:tcPr>
          <w:p w14:paraId="0CD22FAA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  <w:p w14:paraId="767B52F6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                                       R</w:t>
            </w:r>
          </w:p>
        </w:tc>
      </w:tr>
    </w:tbl>
    <w:p w14:paraId="248DB0A7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</w:p>
    <w:p w14:paraId="6ABEAF89" w14:textId="77777777" w:rsidR="00FD58EB" w:rsidRPr="00FD58EB" w:rsidRDefault="00FD58EB" w:rsidP="00FD58EB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  <w:r w:rsidRPr="00FD58EB"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  <w:t>Digital expertise</w:t>
      </w:r>
    </w:p>
    <w:p w14:paraId="306115CE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Cs/>
          <w:kern w:val="0"/>
          <w:lang w:val="en-US"/>
          <w14:ligatures w14:val="none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1824"/>
        <w:gridCol w:w="1845"/>
        <w:gridCol w:w="2062"/>
        <w:gridCol w:w="2681"/>
      </w:tblGrid>
      <w:tr w:rsidR="00FD58EB" w:rsidRPr="00FD58EB" w14:paraId="0DFE2FE8" w14:textId="77777777" w:rsidTr="00FD58EB">
        <w:trPr>
          <w:trHeight w:val="344"/>
        </w:trPr>
        <w:tc>
          <w:tcPr>
            <w:tcW w:w="1114" w:type="dxa"/>
            <w:shd w:val="clear" w:color="auto" w:fill="BDD6EE"/>
          </w:tcPr>
          <w:p w14:paraId="178E3D0E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Role</w:t>
            </w:r>
          </w:p>
        </w:tc>
        <w:tc>
          <w:tcPr>
            <w:tcW w:w="1824" w:type="dxa"/>
            <w:shd w:val="clear" w:color="auto" w:fill="BDD6EE"/>
          </w:tcPr>
          <w:p w14:paraId="46C904EC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Name of resource</w:t>
            </w:r>
          </w:p>
        </w:tc>
        <w:tc>
          <w:tcPr>
            <w:tcW w:w="1845" w:type="dxa"/>
            <w:shd w:val="clear" w:color="auto" w:fill="BDD6EE"/>
          </w:tcPr>
          <w:p w14:paraId="28CEAC79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No of Days (</w:t>
            </w:r>
            <w:proofErr w:type="gramStart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3 year</w:t>
            </w:r>
            <w:proofErr w:type="gramEnd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period)</w:t>
            </w:r>
          </w:p>
        </w:tc>
        <w:tc>
          <w:tcPr>
            <w:tcW w:w="2062" w:type="dxa"/>
            <w:shd w:val="clear" w:color="auto" w:fill="BDD6EE"/>
          </w:tcPr>
          <w:p w14:paraId="1BBB7686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Hourly rate (VAT Inclusive)</w:t>
            </w:r>
          </w:p>
        </w:tc>
        <w:tc>
          <w:tcPr>
            <w:tcW w:w="2681" w:type="dxa"/>
            <w:shd w:val="clear" w:color="auto" w:fill="BDD6EE"/>
          </w:tcPr>
          <w:p w14:paraId="01BEC0FC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(VAT Inclusive)</w:t>
            </w:r>
          </w:p>
        </w:tc>
      </w:tr>
      <w:tr w:rsidR="00FD58EB" w:rsidRPr="00FD58EB" w14:paraId="6A3772FF" w14:textId="77777777" w:rsidTr="00893D3E">
        <w:tc>
          <w:tcPr>
            <w:tcW w:w="1114" w:type="dxa"/>
            <w:shd w:val="clear" w:color="auto" w:fill="auto"/>
          </w:tcPr>
          <w:p w14:paraId="6B809F23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4065F9FA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2333B3D4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118694D9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</w:tc>
        <w:tc>
          <w:tcPr>
            <w:tcW w:w="2681" w:type="dxa"/>
            <w:shd w:val="clear" w:color="auto" w:fill="auto"/>
          </w:tcPr>
          <w:p w14:paraId="73091196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  <w:p w14:paraId="3DF48FA5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12D64319" w14:textId="77777777" w:rsidTr="00893D3E">
        <w:trPr>
          <w:trHeight w:val="380"/>
        </w:trPr>
        <w:tc>
          <w:tcPr>
            <w:tcW w:w="1114" w:type="dxa"/>
            <w:shd w:val="clear" w:color="auto" w:fill="auto"/>
          </w:tcPr>
          <w:p w14:paraId="6C439A78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7889D4C4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1845" w:type="dxa"/>
          </w:tcPr>
          <w:p w14:paraId="5AB4680D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56089682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681" w:type="dxa"/>
            <w:shd w:val="clear" w:color="auto" w:fill="auto"/>
          </w:tcPr>
          <w:p w14:paraId="2282E6A0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06145D39" w14:textId="77777777" w:rsidTr="00893D3E">
        <w:tc>
          <w:tcPr>
            <w:tcW w:w="2938" w:type="dxa"/>
            <w:gridSpan w:val="2"/>
            <w:shd w:val="clear" w:color="auto" w:fill="auto"/>
          </w:tcPr>
          <w:p w14:paraId="40D8C7AF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for entire period of this contract</w:t>
            </w:r>
          </w:p>
        </w:tc>
        <w:tc>
          <w:tcPr>
            <w:tcW w:w="1845" w:type="dxa"/>
          </w:tcPr>
          <w:p w14:paraId="577167DA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4743" w:type="dxa"/>
            <w:gridSpan w:val="2"/>
            <w:shd w:val="clear" w:color="auto" w:fill="auto"/>
          </w:tcPr>
          <w:p w14:paraId="34AA09E3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  <w:p w14:paraId="7A4A0E52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                                       R</w:t>
            </w:r>
          </w:p>
        </w:tc>
      </w:tr>
    </w:tbl>
    <w:p w14:paraId="564909E1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Cs/>
          <w:kern w:val="0"/>
          <w:lang w:val="en-US"/>
          <w14:ligatures w14:val="none"/>
        </w:rPr>
      </w:pPr>
    </w:p>
    <w:p w14:paraId="4B0CE317" w14:textId="77777777" w:rsidR="00FD58EB" w:rsidRPr="00FD58EB" w:rsidRDefault="00FD58EB" w:rsidP="00FD58EB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bCs/>
          <w:kern w:val="0"/>
          <w:lang w:eastAsia="en-ZA"/>
          <w14:ligatures w14:val="none"/>
        </w:rPr>
      </w:pPr>
      <w:r w:rsidRPr="00FD58EB">
        <w:rPr>
          <w:rFonts w:ascii="Arial Narrow" w:eastAsia="Times New Roman" w:hAnsi="Arial Narrow" w:cs="Times New Roman"/>
          <w:b/>
          <w:bCs/>
          <w:kern w:val="0"/>
          <w:lang w:eastAsia="en-ZA"/>
          <w14:ligatures w14:val="none"/>
        </w:rPr>
        <w:t>Social media expertise</w:t>
      </w:r>
    </w:p>
    <w:p w14:paraId="4870C7D7" w14:textId="77777777" w:rsidR="00FD58EB" w:rsidRPr="00FD58EB" w:rsidRDefault="00FD58EB" w:rsidP="00FD58EB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b/>
          <w:bCs/>
          <w:kern w:val="0"/>
          <w:lang w:eastAsia="en-ZA"/>
          <w14:ligatures w14:val="none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1824"/>
        <w:gridCol w:w="1845"/>
        <w:gridCol w:w="2062"/>
        <w:gridCol w:w="2681"/>
      </w:tblGrid>
      <w:tr w:rsidR="00FD58EB" w:rsidRPr="00FD58EB" w14:paraId="6D6F41B4" w14:textId="77777777" w:rsidTr="00FD58EB">
        <w:trPr>
          <w:trHeight w:val="344"/>
        </w:trPr>
        <w:tc>
          <w:tcPr>
            <w:tcW w:w="1114" w:type="dxa"/>
            <w:shd w:val="clear" w:color="auto" w:fill="BDD6EE"/>
          </w:tcPr>
          <w:p w14:paraId="29AF5ED2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Role</w:t>
            </w:r>
          </w:p>
        </w:tc>
        <w:tc>
          <w:tcPr>
            <w:tcW w:w="1824" w:type="dxa"/>
            <w:shd w:val="clear" w:color="auto" w:fill="BDD6EE"/>
          </w:tcPr>
          <w:p w14:paraId="47D55E5A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Name of resource</w:t>
            </w:r>
          </w:p>
        </w:tc>
        <w:tc>
          <w:tcPr>
            <w:tcW w:w="1845" w:type="dxa"/>
            <w:shd w:val="clear" w:color="auto" w:fill="BDD6EE"/>
          </w:tcPr>
          <w:p w14:paraId="5F918826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No of Days (</w:t>
            </w:r>
            <w:proofErr w:type="gramStart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3 year</w:t>
            </w:r>
            <w:proofErr w:type="gramEnd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period)</w:t>
            </w:r>
          </w:p>
        </w:tc>
        <w:tc>
          <w:tcPr>
            <w:tcW w:w="2062" w:type="dxa"/>
            <w:shd w:val="clear" w:color="auto" w:fill="BDD6EE"/>
          </w:tcPr>
          <w:p w14:paraId="6D20F165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Hourly rate (VAT Inclusive)</w:t>
            </w:r>
          </w:p>
        </w:tc>
        <w:tc>
          <w:tcPr>
            <w:tcW w:w="2681" w:type="dxa"/>
            <w:shd w:val="clear" w:color="auto" w:fill="BDD6EE"/>
          </w:tcPr>
          <w:p w14:paraId="23D9967F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(VAT Inclusive)</w:t>
            </w:r>
          </w:p>
        </w:tc>
      </w:tr>
      <w:tr w:rsidR="00FD58EB" w:rsidRPr="00FD58EB" w14:paraId="5C597446" w14:textId="77777777" w:rsidTr="00893D3E">
        <w:tc>
          <w:tcPr>
            <w:tcW w:w="1114" w:type="dxa"/>
            <w:shd w:val="clear" w:color="auto" w:fill="auto"/>
          </w:tcPr>
          <w:p w14:paraId="60387FBD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72895E7B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1AFA994F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1AD832A9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</w:tc>
        <w:tc>
          <w:tcPr>
            <w:tcW w:w="2681" w:type="dxa"/>
            <w:shd w:val="clear" w:color="auto" w:fill="auto"/>
          </w:tcPr>
          <w:p w14:paraId="731C3164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  <w:p w14:paraId="1B9FCBC8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46E959C8" w14:textId="77777777" w:rsidTr="00893D3E">
        <w:trPr>
          <w:trHeight w:val="380"/>
        </w:trPr>
        <w:tc>
          <w:tcPr>
            <w:tcW w:w="1114" w:type="dxa"/>
            <w:shd w:val="clear" w:color="auto" w:fill="auto"/>
          </w:tcPr>
          <w:p w14:paraId="6ECE793E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020E3B3C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1845" w:type="dxa"/>
          </w:tcPr>
          <w:p w14:paraId="77031C13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4D58F658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681" w:type="dxa"/>
            <w:shd w:val="clear" w:color="auto" w:fill="auto"/>
          </w:tcPr>
          <w:p w14:paraId="68EF7F09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6951E6B3" w14:textId="77777777" w:rsidTr="00893D3E">
        <w:trPr>
          <w:trHeight w:val="380"/>
        </w:trPr>
        <w:tc>
          <w:tcPr>
            <w:tcW w:w="1114" w:type="dxa"/>
            <w:shd w:val="clear" w:color="auto" w:fill="auto"/>
          </w:tcPr>
          <w:p w14:paraId="01261B83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2DFA1981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6EB12415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1CC22424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681" w:type="dxa"/>
            <w:shd w:val="clear" w:color="auto" w:fill="auto"/>
          </w:tcPr>
          <w:p w14:paraId="5EF14787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4887F9B8" w14:textId="77777777" w:rsidTr="00893D3E">
        <w:trPr>
          <w:trHeight w:val="353"/>
        </w:trPr>
        <w:tc>
          <w:tcPr>
            <w:tcW w:w="2938" w:type="dxa"/>
            <w:gridSpan w:val="2"/>
            <w:shd w:val="clear" w:color="auto" w:fill="auto"/>
          </w:tcPr>
          <w:p w14:paraId="060C4702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for entire period of this contract</w:t>
            </w:r>
          </w:p>
        </w:tc>
        <w:tc>
          <w:tcPr>
            <w:tcW w:w="1845" w:type="dxa"/>
          </w:tcPr>
          <w:p w14:paraId="200CD35F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4743" w:type="dxa"/>
            <w:gridSpan w:val="2"/>
            <w:shd w:val="clear" w:color="auto" w:fill="auto"/>
          </w:tcPr>
          <w:p w14:paraId="2715AD78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  <w:p w14:paraId="05AC92CA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                                       R</w:t>
            </w:r>
          </w:p>
        </w:tc>
      </w:tr>
    </w:tbl>
    <w:p w14:paraId="2383D360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</w:p>
    <w:p w14:paraId="1350C0F3" w14:textId="77777777" w:rsidR="00FD58EB" w:rsidRPr="00FD58EB" w:rsidRDefault="00FD58EB" w:rsidP="00FD58EB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bCs/>
          <w:kern w:val="0"/>
          <w:lang w:eastAsia="en-ZA"/>
          <w14:ligatures w14:val="none"/>
        </w:rPr>
      </w:pPr>
      <w:r w:rsidRPr="00FD58EB">
        <w:rPr>
          <w:rFonts w:ascii="Arial Narrow" w:eastAsia="Times New Roman" w:hAnsi="Arial Narrow" w:cs="Times New Roman"/>
          <w:b/>
          <w:bCs/>
          <w:kern w:val="0"/>
          <w:lang w:eastAsia="en-ZA"/>
          <w14:ligatures w14:val="none"/>
        </w:rPr>
        <w:t>Layout and design (printing); and</w:t>
      </w:r>
    </w:p>
    <w:p w14:paraId="1C06F129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1824"/>
        <w:gridCol w:w="1845"/>
        <w:gridCol w:w="2062"/>
        <w:gridCol w:w="2681"/>
      </w:tblGrid>
      <w:tr w:rsidR="00FD58EB" w:rsidRPr="00FD58EB" w14:paraId="03EEE81A" w14:textId="77777777" w:rsidTr="00FD58EB">
        <w:trPr>
          <w:trHeight w:val="344"/>
        </w:trPr>
        <w:tc>
          <w:tcPr>
            <w:tcW w:w="1114" w:type="dxa"/>
            <w:shd w:val="clear" w:color="auto" w:fill="BDD6EE"/>
          </w:tcPr>
          <w:p w14:paraId="515E854A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>Role</w:t>
            </w:r>
          </w:p>
        </w:tc>
        <w:tc>
          <w:tcPr>
            <w:tcW w:w="1824" w:type="dxa"/>
            <w:shd w:val="clear" w:color="auto" w:fill="BDD6EE"/>
          </w:tcPr>
          <w:p w14:paraId="322C4818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>Name of resource</w:t>
            </w:r>
          </w:p>
        </w:tc>
        <w:tc>
          <w:tcPr>
            <w:tcW w:w="1845" w:type="dxa"/>
            <w:shd w:val="clear" w:color="auto" w:fill="BDD6EE"/>
          </w:tcPr>
          <w:p w14:paraId="67D67CE2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>No of Days (</w:t>
            </w:r>
            <w:proofErr w:type="gramStart"/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>3 year</w:t>
            </w:r>
            <w:proofErr w:type="gramEnd"/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 xml:space="preserve"> period)</w:t>
            </w:r>
          </w:p>
        </w:tc>
        <w:tc>
          <w:tcPr>
            <w:tcW w:w="2062" w:type="dxa"/>
            <w:shd w:val="clear" w:color="auto" w:fill="BDD6EE"/>
          </w:tcPr>
          <w:p w14:paraId="2A81E4D6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>Hourly rate (VAT Inclusive)</w:t>
            </w:r>
          </w:p>
        </w:tc>
        <w:tc>
          <w:tcPr>
            <w:tcW w:w="2681" w:type="dxa"/>
            <w:shd w:val="clear" w:color="auto" w:fill="BDD6EE"/>
          </w:tcPr>
          <w:p w14:paraId="5434AD73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>Total (VAT Inclusive)</w:t>
            </w:r>
          </w:p>
        </w:tc>
      </w:tr>
      <w:tr w:rsidR="00FD58EB" w:rsidRPr="00FD58EB" w14:paraId="1366BD00" w14:textId="77777777" w:rsidTr="00893D3E">
        <w:tc>
          <w:tcPr>
            <w:tcW w:w="1114" w:type="dxa"/>
            <w:shd w:val="clear" w:color="auto" w:fill="auto"/>
          </w:tcPr>
          <w:p w14:paraId="7F4AE051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768C9070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098E1333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2A833E68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2681" w:type="dxa"/>
            <w:shd w:val="clear" w:color="auto" w:fill="auto"/>
          </w:tcPr>
          <w:p w14:paraId="07FDDC13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>R</w:t>
            </w:r>
          </w:p>
          <w:p w14:paraId="30F07289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FD58EB" w:rsidRPr="00FD58EB" w14:paraId="5BCFB640" w14:textId="77777777" w:rsidTr="00893D3E">
        <w:trPr>
          <w:trHeight w:val="380"/>
        </w:trPr>
        <w:tc>
          <w:tcPr>
            <w:tcW w:w="1114" w:type="dxa"/>
            <w:shd w:val="clear" w:color="auto" w:fill="auto"/>
          </w:tcPr>
          <w:p w14:paraId="676D6A8F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6B9DEDAD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845" w:type="dxa"/>
          </w:tcPr>
          <w:p w14:paraId="24B3FE1C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2828402E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681" w:type="dxa"/>
            <w:shd w:val="clear" w:color="auto" w:fill="auto"/>
          </w:tcPr>
          <w:p w14:paraId="2B32ED8B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FD58EB" w:rsidRPr="00FD58EB" w14:paraId="71B8B4CC" w14:textId="77777777" w:rsidTr="00893D3E">
        <w:trPr>
          <w:trHeight w:val="380"/>
        </w:trPr>
        <w:tc>
          <w:tcPr>
            <w:tcW w:w="1114" w:type="dxa"/>
            <w:shd w:val="clear" w:color="auto" w:fill="auto"/>
          </w:tcPr>
          <w:p w14:paraId="4A8F9D66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02963E55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58E1E20C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6CA9D5C7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681" w:type="dxa"/>
            <w:shd w:val="clear" w:color="auto" w:fill="auto"/>
          </w:tcPr>
          <w:p w14:paraId="4A7B27F5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FD58EB" w:rsidRPr="00FD58EB" w14:paraId="3E97EAC5" w14:textId="77777777" w:rsidTr="00893D3E">
        <w:trPr>
          <w:trHeight w:val="353"/>
        </w:trPr>
        <w:tc>
          <w:tcPr>
            <w:tcW w:w="2938" w:type="dxa"/>
            <w:gridSpan w:val="2"/>
            <w:shd w:val="clear" w:color="auto" w:fill="auto"/>
          </w:tcPr>
          <w:p w14:paraId="55FCEB4C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>Total for entire period of this contract</w:t>
            </w:r>
          </w:p>
        </w:tc>
        <w:tc>
          <w:tcPr>
            <w:tcW w:w="1845" w:type="dxa"/>
          </w:tcPr>
          <w:p w14:paraId="62DB9FBE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4743" w:type="dxa"/>
            <w:gridSpan w:val="2"/>
            <w:shd w:val="clear" w:color="auto" w:fill="auto"/>
          </w:tcPr>
          <w:p w14:paraId="1E8C33C3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</w:p>
          <w:p w14:paraId="03AA7D5C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Times New Roman"/>
                <w:b/>
                <w:bCs/>
                <w:kern w:val="0"/>
                <w:lang w:val="en-US"/>
                <w14:ligatures w14:val="none"/>
              </w:rPr>
              <w:t xml:space="preserve">                                        R</w:t>
            </w:r>
          </w:p>
        </w:tc>
      </w:tr>
    </w:tbl>
    <w:p w14:paraId="651651D2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</w:p>
    <w:p w14:paraId="244DBF5B" w14:textId="77777777" w:rsidR="00FD58EB" w:rsidRPr="00FD58EB" w:rsidRDefault="00FD58EB" w:rsidP="00FD58EB">
      <w:pPr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  <w:r w:rsidRPr="00FD58EB"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  <w:br w:type="page"/>
      </w:r>
    </w:p>
    <w:p w14:paraId="55B2C645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lang w:val="en-US"/>
          <w14:ligatures w14:val="none"/>
        </w:rPr>
      </w:pPr>
    </w:p>
    <w:p w14:paraId="466D3875" w14:textId="77777777" w:rsidR="00FD58EB" w:rsidRPr="00FD58EB" w:rsidRDefault="00FD58EB" w:rsidP="00FD58EB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bCs/>
          <w:kern w:val="0"/>
          <w:lang w:eastAsia="en-ZA"/>
          <w14:ligatures w14:val="none"/>
        </w:rPr>
      </w:pPr>
      <w:r w:rsidRPr="00FD58EB">
        <w:rPr>
          <w:rFonts w:ascii="Arial Narrow" w:eastAsia="Times New Roman" w:hAnsi="Arial Narrow" w:cs="Times New Roman"/>
          <w:b/>
          <w:bCs/>
          <w:kern w:val="0"/>
          <w:lang w:eastAsia="en-ZA"/>
          <w14:ligatures w14:val="none"/>
        </w:rPr>
        <w:t>Knowledge management</w:t>
      </w:r>
    </w:p>
    <w:p w14:paraId="671BAFDA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Cs/>
          <w:kern w:val="0"/>
          <w:lang w:val="en-US"/>
          <w14:ligatures w14:val="none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1824"/>
        <w:gridCol w:w="1845"/>
        <w:gridCol w:w="2062"/>
        <w:gridCol w:w="2823"/>
      </w:tblGrid>
      <w:tr w:rsidR="00FD58EB" w:rsidRPr="00FD58EB" w14:paraId="65518516" w14:textId="77777777" w:rsidTr="00FD58EB">
        <w:trPr>
          <w:trHeight w:val="344"/>
        </w:trPr>
        <w:tc>
          <w:tcPr>
            <w:tcW w:w="1114" w:type="dxa"/>
            <w:shd w:val="clear" w:color="auto" w:fill="BDD6EE"/>
          </w:tcPr>
          <w:p w14:paraId="2C3625BF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bookmarkStart w:id="0" w:name="_Hlk151980778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Role</w:t>
            </w:r>
          </w:p>
        </w:tc>
        <w:tc>
          <w:tcPr>
            <w:tcW w:w="1824" w:type="dxa"/>
            <w:shd w:val="clear" w:color="auto" w:fill="BDD6EE"/>
          </w:tcPr>
          <w:p w14:paraId="3452EB47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Name of resource</w:t>
            </w:r>
          </w:p>
        </w:tc>
        <w:tc>
          <w:tcPr>
            <w:tcW w:w="1845" w:type="dxa"/>
            <w:shd w:val="clear" w:color="auto" w:fill="BDD6EE"/>
          </w:tcPr>
          <w:p w14:paraId="6C18C2EE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No of Days (</w:t>
            </w:r>
            <w:proofErr w:type="gramStart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3 year</w:t>
            </w:r>
            <w:proofErr w:type="gramEnd"/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period)</w:t>
            </w:r>
          </w:p>
        </w:tc>
        <w:tc>
          <w:tcPr>
            <w:tcW w:w="2062" w:type="dxa"/>
            <w:shd w:val="clear" w:color="auto" w:fill="BDD6EE"/>
          </w:tcPr>
          <w:p w14:paraId="0CFB10E3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Hourly rate (VAT Inclusive)</w:t>
            </w:r>
          </w:p>
        </w:tc>
        <w:tc>
          <w:tcPr>
            <w:tcW w:w="2823" w:type="dxa"/>
            <w:shd w:val="clear" w:color="auto" w:fill="BDD6EE"/>
          </w:tcPr>
          <w:p w14:paraId="16C381A6" w14:textId="77777777" w:rsidR="00FD58EB" w:rsidRPr="00FD58EB" w:rsidRDefault="00FD58EB" w:rsidP="00FD58E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(VAT Inclusive)</w:t>
            </w:r>
          </w:p>
        </w:tc>
      </w:tr>
      <w:tr w:rsidR="00FD58EB" w:rsidRPr="00FD58EB" w14:paraId="2D0433F9" w14:textId="77777777" w:rsidTr="00893D3E">
        <w:tc>
          <w:tcPr>
            <w:tcW w:w="1114" w:type="dxa"/>
            <w:shd w:val="clear" w:color="auto" w:fill="auto"/>
          </w:tcPr>
          <w:p w14:paraId="036B7749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4CCBDA46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43819675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5D75D6FA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</w:tc>
        <w:tc>
          <w:tcPr>
            <w:tcW w:w="2823" w:type="dxa"/>
            <w:shd w:val="clear" w:color="auto" w:fill="auto"/>
          </w:tcPr>
          <w:p w14:paraId="0CC511CF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R</w:t>
            </w:r>
          </w:p>
          <w:p w14:paraId="7F48F5A2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0002F505" w14:textId="77777777" w:rsidTr="00893D3E">
        <w:trPr>
          <w:trHeight w:val="380"/>
        </w:trPr>
        <w:tc>
          <w:tcPr>
            <w:tcW w:w="1114" w:type="dxa"/>
            <w:shd w:val="clear" w:color="auto" w:fill="auto"/>
          </w:tcPr>
          <w:p w14:paraId="154AB57F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6E217B09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1845" w:type="dxa"/>
          </w:tcPr>
          <w:p w14:paraId="157A076D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057B9D85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823" w:type="dxa"/>
            <w:shd w:val="clear" w:color="auto" w:fill="auto"/>
          </w:tcPr>
          <w:p w14:paraId="72569E47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168DD402" w14:textId="77777777" w:rsidTr="00893D3E">
        <w:trPr>
          <w:trHeight w:val="380"/>
        </w:trPr>
        <w:tc>
          <w:tcPr>
            <w:tcW w:w="1114" w:type="dxa"/>
            <w:shd w:val="clear" w:color="auto" w:fill="auto"/>
          </w:tcPr>
          <w:p w14:paraId="0C7E7199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24" w:type="dxa"/>
          </w:tcPr>
          <w:p w14:paraId="69D8B793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3A076488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062" w:type="dxa"/>
            <w:shd w:val="clear" w:color="auto" w:fill="auto"/>
          </w:tcPr>
          <w:p w14:paraId="48A885E1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823" w:type="dxa"/>
            <w:shd w:val="clear" w:color="auto" w:fill="auto"/>
          </w:tcPr>
          <w:p w14:paraId="0424E5BA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FD58EB" w:rsidRPr="00FD58EB" w14:paraId="63D3CF21" w14:textId="77777777" w:rsidTr="00893D3E">
        <w:trPr>
          <w:trHeight w:val="353"/>
        </w:trPr>
        <w:tc>
          <w:tcPr>
            <w:tcW w:w="2938" w:type="dxa"/>
            <w:gridSpan w:val="2"/>
            <w:shd w:val="clear" w:color="auto" w:fill="auto"/>
          </w:tcPr>
          <w:p w14:paraId="5A0B167C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>Total for entire period of this contract</w:t>
            </w:r>
          </w:p>
        </w:tc>
        <w:tc>
          <w:tcPr>
            <w:tcW w:w="1845" w:type="dxa"/>
          </w:tcPr>
          <w:p w14:paraId="766A7101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4885" w:type="dxa"/>
            <w:gridSpan w:val="2"/>
            <w:shd w:val="clear" w:color="auto" w:fill="auto"/>
          </w:tcPr>
          <w:p w14:paraId="6C7E2B05" w14:textId="77777777" w:rsidR="00FD58EB" w:rsidRPr="00FD58EB" w:rsidRDefault="00FD58EB" w:rsidP="00FD58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  <w:p w14:paraId="3F45622B" w14:textId="77777777" w:rsidR="00FD58EB" w:rsidRPr="00FD58EB" w:rsidRDefault="00FD58EB" w:rsidP="00FD58EB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FD58EB">
              <w:rPr>
                <w:rFonts w:ascii="Arial Narrow" w:eastAsia="Times New Roman" w:hAnsi="Arial Narrow" w:cs="Arial"/>
                <w:b/>
                <w:bCs/>
                <w:kern w:val="0"/>
                <w:szCs w:val="24"/>
                <w:lang w:val="en-US"/>
                <w14:ligatures w14:val="none"/>
              </w:rPr>
              <w:t xml:space="preserve">                                        R</w:t>
            </w:r>
          </w:p>
        </w:tc>
      </w:tr>
      <w:bookmarkEnd w:id="0"/>
    </w:tbl>
    <w:p w14:paraId="4FBE1814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Cs/>
          <w:kern w:val="0"/>
          <w:lang w:val="en-US"/>
          <w14:ligatures w14:val="none"/>
        </w:rPr>
      </w:pPr>
    </w:p>
    <w:p w14:paraId="4AAE911B" w14:textId="77777777" w:rsidR="00FD58EB" w:rsidRPr="00FD58EB" w:rsidRDefault="00FD58EB" w:rsidP="00FD58EB">
      <w:pPr>
        <w:spacing w:after="0" w:line="240" w:lineRule="auto"/>
        <w:rPr>
          <w:rFonts w:ascii="Arial Narrow" w:eastAsia="Times New Roman" w:hAnsi="Arial Narrow" w:cs="Times New Roman"/>
          <w:bCs/>
          <w:kern w:val="0"/>
          <w:lang w:val="en-US"/>
          <w14:ligatures w14:val="none"/>
        </w:rPr>
      </w:pPr>
    </w:p>
    <w:p w14:paraId="26018A7B" w14:textId="77777777" w:rsidR="00FD58EB" w:rsidRPr="00FD58EB" w:rsidRDefault="00FD58EB" w:rsidP="00FD58EB">
      <w:pPr>
        <w:spacing w:after="0" w:line="360" w:lineRule="auto"/>
        <w:jc w:val="both"/>
        <w:rPr>
          <w:rFonts w:ascii="Arial Narrow" w:eastAsia="Times New Roman" w:hAnsi="Arial Narrow" w:cs="Arial"/>
          <w:bCs/>
          <w:kern w:val="0"/>
          <w:sz w:val="20"/>
          <w:szCs w:val="20"/>
          <w:lang w:val="en-US"/>
          <w14:ligatures w14:val="none"/>
        </w:rPr>
      </w:pPr>
    </w:p>
    <w:p w14:paraId="242A6A13" w14:textId="77777777" w:rsidR="00FD58EB" w:rsidRPr="00FD58EB" w:rsidRDefault="00FD58EB" w:rsidP="00FD58EB">
      <w:pPr>
        <w:rPr>
          <w:rFonts w:ascii="Calibri" w:eastAsia="Calibri" w:hAnsi="Calibri" w:cs="Times New Roman"/>
          <w:kern w:val="0"/>
          <w:lang w:val="en-GB"/>
          <w14:ligatures w14:val="none"/>
        </w:rPr>
      </w:pPr>
    </w:p>
    <w:p w14:paraId="0A342922" w14:textId="77777777" w:rsidR="00FD58EB" w:rsidRPr="00FD58EB" w:rsidRDefault="00FD58EB" w:rsidP="00FD58EB">
      <w:pPr>
        <w:rPr>
          <w:rFonts w:ascii="Calibri" w:eastAsia="Calibri" w:hAnsi="Calibri" w:cs="Times New Roman"/>
          <w:kern w:val="0"/>
          <w:lang w:val="en-GB"/>
          <w14:ligatures w14:val="none"/>
        </w:rPr>
      </w:pPr>
    </w:p>
    <w:p w14:paraId="0E1AA2BF" w14:textId="77777777" w:rsidR="00FD58EB" w:rsidRPr="00FD58EB" w:rsidRDefault="00FD58EB" w:rsidP="00FD58EB">
      <w:pPr>
        <w:rPr>
          <w:rFonts w:ascii="Calibri" w:eastAsia="Calibri" w:hAnsi="Calibri" w:cs="Times New Roman"/>
          <w:kern w:val="0"/>
          <w:lang w:val="en-GB"/>
          <w14:ligatures w14:val="none"/>
        </w:rPr>
      </w:pPr>
    </w:p>
    <w:p w14:paraId="1248E99A" w14:textId="77777777" w:rsidR="00C27C7F" w:rsidRDefault="00C27C7F"/>
    <w:sectPr w:rsidR="00C27C7F" w:rsidSect="00CC6CA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3797" w14:textId="77777777" w:rsidR="00E31031" w:rsidRDefault="00E31031">
      <w:pPr>
        <w:spacing w:after="0" w:line="240" w:lineRule="auto"/>
      </w:pPr>
      <w:r>
        <w:separator/>
      </w:r>
    </w:p>
  </w:endnote>
  <w:endnote w:type="continuationSeparator" w:id="0">
    <w:p w14:paraId="196B7142" w14:textId="77777777" w:rsidR="00E31031" w:rsidRDefault="00E3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1472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989699F" w14:textId="77777777" w:rsidR="0068275A" w:rsidRPr="009F2431" w:rsidRDefault="00000000">
        <w:pPr>
          <w:pStyle w:val="Footer"/>
          <w:jc w:val="right"/>
          <w:rPr>
            <w:rFonts w:ascii="Arial" w:hAnsi="Arial" w:cs="Arial"/>
          </w:rPr>
        </w:pPr>
        <w:r w:rsidRPr="009F2431">
          <w:rPr>
            <w:rFonts w:ascii="Arial" w:hAnsi="Arial" w:cs="Arial"/>
          </w:rPr>
          <w:fldChar w:fldCharType="begin"/>
        </w:r>
        <w:r w:rsidRPr="009F2431">
          <w:rPr>
            <w:rFonts w:ascii="Arial" w:hAnsi="Arial" w:cs="Arial"/>
          </w:rPr>
          <w:instrText xml:space="preserve"> PAGE   \* MERGEFORMAT </w:instrText>
        </w:r>
        <w:r w:rsidRPr="009F2431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9F2431">
          <w:rPr>
            <w:rFonts w:ascii="Arial" w:hAnsi="Arial" w:cs="Arial"/>
            <w:noProof/>
          </w:rPr>
          <w:fldChar w:fldCharType="end"/>
        </w:r>
      </w:p>
    </w:sdtContent>
  </w:sdt>
  <w:p w14:paraId="67A5CE67" w14:textId="77777777" w:rsidR="0068275A" w:rsidRDefault="0068275A"/>
  <w:p w14:paraId="5EEC36DC" w14:textId="77777777" w:rsidR="0068275A" w:rsidRDefault="006827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EA44" w14:textId="77777777" w:rsidR="00E31031" w:rsidRDefault="00E31031">
      <w:pPr>
        <w:spacing w:after="0" w:line="240" w:lineRule="auto"/>
      </w:pPr>
      <w:r>
        <w:separator/>
      </w:r>
    </w:p>
  </w:footnote>
  <w:footnote w:type="continuationSeparator" w:id="0">
    <w:p w14:paraId="3259BECE" w14:textId="77777777" w:rsidR="00E31031" w:rsidRDefault="00E3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1F01" w14:textId="77777777" w:rsidR="0068275A" w:rsidRDefault="00682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7AD9"/>
    <w:multiLevelType w:val="hybridMultilevel"/>
    <w:tmpl w:val="B81E0F0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77228"/>
    <w:multiLevelType w:val="hybridMultilevel"/>
    <w:tmpl w:val="80B03C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20973">
    <w:abstractNumId w:val="0"/>
  </w:num>
  <w:num w:numId="2" w16cid:durableId="2099330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EB"/>
    <w:rsid w:val="0004499A"/>
    <w:rsid w:val="003510CE"/>
    <w:rsid w:val="0068275A"/>
    <w:rsid w:val="00C27C7F"/>
    <w:rsid w:val="00E31031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2105F5"/>
  <w15:chartTrackingRefBased/>
  <w15:docId w15:val="{226C2F9B-EBE0-4FE7-AF68-32888450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8EB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D58E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58EB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D58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88201-90BE-4D56-8A3B-1044DF5A7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B3772-C545-44FE-8F6C-A37DE353B2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Rwelamira</dc:creator>
  <cp:keywords/>
  <dc:description/>
  <cp:lastModifiedBy>Lebakang Mogale</cp:lastModifiedBy>
  <cp:revision>2</cp:revision>
  <dcterms:created xsi:type="dcterms:W3CDTF">2023-12-13T10:13:00Z</dcterms:created>
  <dcterms:modified xsi:type="dcterms:W3CDTF">2023-12-13T12:09:00Z</dcterms:modified>
</cp:coreProperties>
</file>