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9DBA" w14:textId="77777777" w:rsidR="00566364" w:rsidRPr="00CB5677" w:rsidRDefault="00566364" w:rsidP="00594FF1">
      <w:pPr>
        <w:pStyle w:val="Heading2"/>
        <w:numPr>
          <w:ilvl w:val="0"/>
          <w:numId w:val="0"/>
        </w:numPr>
      </w:pPr>
      <w:bookmarkStart w:id="0" w:name="CompanyName1" w:colFirst="0" w:colLast="0"/>
    </w:p>
    <w:bookmarkEnd w:id="0"/>
    <w:p w14:paraId="4EBEBFC9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06D06C59" w14:textId="77777777" w:rsidR="00FD359E" w:rsidRPr="00CB5677" w:rsidRDefault="00FD359E" w:rsidP="0078100F">
      <w:pPr>
        <w:jc w:val="both"/>
        <w:rPr>
          <w:rFonts w:asciiTheme="minorHAnsi" w:hAnsiTheme="minorHAnsi" w:cs="Arial"/>
          <w:szCs w:val="22"/>
        </w:rPr>
      </w:pPr>
    </w:p>
    <w:p w14:paraId="04D93C25" w14:textId="77777777" w:rsidR="00756205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3AD12307" wp14:editId="04398E2D">
            <wp:extent cx="5248910" cy="1143000"/>
            <wp:effectExtent l="0" t="0" r="889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1CE5188E" w14:textId="77777777" w:rsidR="00756205" w:rsidRPr="00CB5677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1BEBD382" w14:textId="77777777" w:rsidR="007252D5" w:rsidRPr="003F5FDB" w:rsidRDefault="003F5FDB" w:rsidP="0078100F">
      <w:pPr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411DE67D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3200F1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6FEFE2B5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60D93589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5"/>
      </w:tblGrid>
      <w:tr w:rsidR="003D5F82" w:rsidRPr="00CB5677" w14:paraId="76FB1D57" w14:textId="77777777" w:rsidTr="00E14A24">
        <w:trPr>
          <w:cantSplit/>
          <w:trHeight w:val="1174"/>
        </w:trPr>
        <w:tc>
          <w:tcPr>
            <w:tcW w:w="5885" w:type="dxa"/>
          </w:tcPr>
          <w:p w14:paraId="07E7A54F" w14:textId="2A2D31CB" w:rsidR="00B75184" w:rsidRPr="009A5848" w:rsidRDefault="0038388C" w:rsidP="00B75184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 w:rsidRPr="009A5848">
              <w:rPr>
                <w:rFonts w:asciiTheme="minorHAnsi" w:hAnsiTheme="minorHAnsi" w:cs="Arial"/>
                <w:b/>
                <w:sz w:val="48"/>
                <w:szCs w:val="48"/>
              </w:rPr>
              <w:t>RFQ 003-2024-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>0</w:t>
            </w:r>
            <w:r w:rsidR="00173E52">
              <w:rPr>
                <w:rFonts w:asciiTheme="minorHAnsi" w:hAnsiTheme="minorHAnsi" w:cs="Arial"/>
                <w:b/>
                <w:sz w:val="48"/>
                <w:szCs w:val="48"/>
              </w:rPr>
              <w:t>43</w:t>
            </w:r>
            <w:r w:rsidR="00DA3B1E">
              <w:rPr>
                <w:rFonts w:asciiTheme="minorHAnsi" w:hAnsiTheme="minorHAnsi" w:cs="Arial"/>
                <w:b/>
                <w:sz w:val="48"/>
                <w:szCs w:val="48"/>
              </w:rPr>
              <w:t xml:space="preserve"> (RE-Issue)</w:t>
            </w:r>
          </w:p>
          <w:p w14:paraId="5CBD87B0" w14:textId="0ACF4356" w:rsidR="003D5F82" w:rsidRPr="009A5848" w:rsidRDefault="00A60155" w:rsidP="00DB6BCD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sz w:val="48"/>
                <w:szCs w:val="48"/>
              </w:rPr>
              <w:t>Request for Q</w:t>
            </w:r>
            <w:r w:rsidR="006B5CFB" w:rsidRPr="009A5848">
              <w:rPr>
                <w:rFonts w:asciiTheme="minorHAnsi" w:hAnsiTheme="minorHAnsi" w:cs="Arial"/>
                <w:b/>
                <w:sz w:val="48"/>
                <w:szCs w:val="48"/>
              </w:rPr>
              <w:t>uotatio</w:t>
            </w:r>
            <w:r w:rsidR="009B6E7A" w:rsidRPr="009A5848">
              <w:rPr>
                <w:rFonts w:asciiTheme="minorHAnsi" w:hAnsiTheme="minorHAnsi" w:cs="Arial"/>
                <w:b/>
                <w:sz w:val="48"/>
                <w:szCs w:val="48"/>
              </w:rPr>
              <w:t xml:space="preserve">n </w:t>
            </w:r>
            <w:r w:rsidR="00702132">
              <w:rPr>
                <w:rFonts w:asciiTheme="minorHAnsi" w:hAnsiTheme="minorHAnsi" w:cs="Arial"/>
                <w:b/>
                <w:sz w:val="48"/>
                <w:szCs w:val="48"/>
              </w:rPr>
              <w:t>for</w:t>
            </w:r>
            <w:r w:rsidR="006032EF">
              <w:rPr>
                <w:rFonts w:asciiTheme="minorHAnsi" w:hAnsiTheme="minorHAnsi" w:cs="Arial"/>
                <w:b/>
                <w:sz w:val="48"/>
                <w:szCs w:val="48"/>
              </w:rPr>
              <w:t xml:space="preserve"> 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 xml:space="preserve">the supply of </w:t>
            </w:r>
            <w:proofErr w:type="gramStart"/>
            <w:r w:rsidR="00173E52">
              <w:rPr>
                <w:rFonts w:asciiTheme="minorHAnsi" w:hAnsiTheme="minorHAnsi" w:cs="Arial"/>
                <w:b/>
                <w:sz w:val="48"/>
                <w:szCs w:val="48"/>
              </w:rPr>
              <w:t>fuel</w:t>
            </w:r>
            <w:r w:rsidR="00EE5379">
              <w:rPr>
                <w:rFonts w:asciiTheme="minorHAnsi" w:hAnsiTheme="minorHAnsi" w:cs="Arial"/>
                <w:b/>
                <w:sz w:val="48"/>
                <w:szCs w:val="48"/>
              </w:rPr>
              <w:t xml:space="preserve"> </w:t>
            </w:r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for</w:t>
            </w:r>
            <w:proofErr w:type="gramEnd"/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a period of </w:t>
            </w:r>
            <w:r w:rsidR="00DA3B1E">
              <w:rPr>
                <w:rFonts w:asciiTheme="minorHAnsi" w:hAnsiTheme="minorHAnsi" w:cs="Arial"/>
                <w:b/>
                <w:sz w:val="48"/>
                <w:szCs w:val="48"/>
              </w:rPr>
              <w:t>18</w:t>
            </w:r>
            <w:r w:rsidR="0040555D">
              <w:rPr>
                <w:rFonts w:asciiTheme="minorHAnsi" w:hAnsiTheme="minorHAnsi" w:cs="Arial"/>
                <w:b/>
                <w:sz w:val="48"/>
                <w:szCs w:val="48"/>
              </w:rPr>
              <w:t xml:space="preserve"> months</w:t>
            </w:r>
          </w:p>
          <w:p w14:paraId="6E0B496B" w14:textId="77777777" w:rsidR="00BA7C7A" w:rsidRPr="009A5848" w:rsidRDefault="00BA7C7A" w:rsidP="00DB6BCD">
            <w:pPr>
              <w:pStyle w:val="zreportname"/>
              <w:rPr>
                <w:rFonts w:asciiTheme="minorHAnsi" w:hAnsiTheme="minorHAnsi" w:cs="Arial"/>
                <w:b/>
                <w:sz w:val="48"/>
                <w:szCs w:val="48"/>
              </w:rPr>
            </w:pPr>
          </w:p>
          <w:p w14:paraId="420C8FF2" w14:textId="77777777" w:rsidR="00BA7C7A" w:rsidRPr="00CB5677" w:rsidRDefault="00BA7C7A" w:rsidP="00BA7C7A">
            <w:pPr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3D5F82" w:rsidRPr="00CB5677" w14:paraId="3F87AF31" w14:textId="77777777" w:rsidTr="00E14A24">
        <w:trPr>
          <w:cantSplit/>
          <w:trHeight w:val="1174"/>
        </w:trPr>
        <w:tc>
          <w:tcPr>
            <w:tcW w:w="5885" w:type="dxa"/>
          </w:tcPr>
          <w:p w14:paraId="1AA17810" w14:textId="77777777" w:rsidR="00E16C14" w:rsidRPr="00CB5677" w:rsidRDefault="00E16C14" w:rsidP="003E798C">
            <w:pPr>
              <w:pStyle w:val="zreportname"/>
              <w:jc w:val="left"/>
              <w:rPr>
                <w:rFonts w:asciiTheme="minorHAnsi" w:hAnsiTheme="minorHAnsi" w:cs="Arial"/>
                <w:b/>
                <w:sz w:val="40"/>
                <w:szCs w:val="22"/>
              </w:rPr>
            </w:pPr>
          </w:p>
        </w:tc>
      </w:tr>
      <w:tr w:rsidR="000D06DA" w:rsidRPr="00CB5677" w14:paraId="0DC4CD0A" w14:textId="77777777" w:rsidTr="00E14A24">
        <w:trPr>
          <w:cantSplit/>
          <w:trHeight w:val="577"/>
        </w:trPr>
        <w:tc>
          <w:tcPr>
            <w:tcW w:w="5885" w:type="dxa"/>
          </w:tcPr>
          <w:p w14:paraId="5358B92D" w14:textId="77777777" w:rsidR="000D06DA" w:rsidRPr="00CB5677" w:rsidRDefault="000D06DA" w:rsidP="00A23F19">
            <w:pPr>
              <w:pStyle w:val="zreportname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1FABC5E" w14:textId="77777777" w:rsidR="007252D5" w:rsidRPr="00CB5677" w:rsidRDefault="00A23F19" w:rsidP="00E14A24">
      <w:pPr>
        <w:jc w:val="center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br w:type="textWrapping" w:clear="all"/>
      </w:r>
    </w:p>
    <w:p w14:paraId="1B1943C8" w14:textId="77777777" w:rsidR="007252D5" w:rsidRPr="00CB5677" w:rsidRDefault="007252D5" w:rsidP="0078100F">
      <w:pPr>
        <w:jc w:val="both"/>
        <w:rPr>
          <w:rFonts w:asciiTheme="minorHAnsi" w:hAnsiTheme="minorHAnsi" w:cs="Arial"/>
          <w:szCs w:val="22"/>
        </w:rPr>
      </w:pPr>
    </w:p>
    <w:p w14:paraId="334A1D22" w14:textId="77777777" w:rsidR="007252D5" w:rsidRPr="00CB5677" w:rsidRDefault="003D5F82" w:rsidP="0078100F">
      <w:pPr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        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 </w:t>
      </w:r>
      <w:r w:rsidR="00CE01AD" w:rsidRPr="00CB5677">
        <w:rPr>
          <w:rFonts w:asciiTheme="minorHAnsi" w:hAnsiTheme="minorHAnsi" w:cs="Arial"/>
          <w:szCs w:val="22"/>
        </w:rPr>
        <w:t xml:space="preserve">                     </w:t>
      </w:r>
      <w:r w:rsidR="006B7D0C" w:rsidRPr="00CB5677">
        <w:rPr>
          <w:rFonts w:asciiTheme="minorHAnsi" w:hAnsiTheme="minorHAnsi" w:cs="Arial"/>
          <w:szCs w:val="22"/>
        </w:rPr>
        <w:t xml:space="preserve">      </w:t>
      </w:r>
      <w:r w:rsidRPr="00CB5677">
        <w:rPr>
          <w:rFonts w:asciiTheme="minorHAnsi" w:hAnsiTheme="minorHAnsi" w:cs="Arial"/>
          <w:szCs w:val="22"/>
        </w:rPr>
        <w:t xml:space="preserve">                  </w:t>
      </w:r>
    </w:p>
    <w:p w14:paraId="3D4C7426" w14:textId="77777777" w:rsidR="00756205" w:rsidRDefault="00756205" w:rsidP="0078100F">
      <w:pPr>
        <w:jc w:val="both"/>
        <w:rPr>
          <w:rFonts w:asciiTheme="minorHAnsi" w:hAnsiTheme="minorHAnsi" w:cs="Arial"/>
          <w:szCs w:val="22"/>
        </w:rPr>
      </w:pPr>
    </w:p>
    <w:p w14:paraId="3910A4A1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4E8891A0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6847787F" w14:textId="77777777" w:rsidR="003F5FDB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18E68405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5E636C29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27395183" w14:textId="77777777" w:rsidR="0061698D" w:rsidRPr="00CB5677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CF8E8A7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5402353E" w14:textId="77777777" w:rsidR="003F5FDB" w:rsidRPr="00CB5677" w:rsidRDefault="003F5FDB" w:rsidP="0078100F">
      <w:pPr>
        <w:jc w:val="both"/>
        <w:rPr>
          <w:rFonts w:asciiTheme="minorHAnsi" w:hAnsiTheme="minorHAnsi" w:cs="Arial"/>
          <w:szCs w:val="22"/>
        </w:rPr>
      </w:pPr>
    </w:p>
    <w:p w14:paraId="73C17EE9" w14:textId="77777777" w:rsidR="0061698D" w:rsidRDefault="0061698D" w:rsidP="0078100F">
      <w:pPr>
        <w:jc w:val="both"/>
        <w:rPr>
          <w:rFonts w:asciiTheme="minorHAnsi" w:hAnsiTheme="minorHAnsi" w:cs="Arial"/>
          <w:szCs w:val="22"/>
        </w:rPr>
      </w:pPr>
    </w:p>
    <w:p w14:paraId="612EA65B" w14:textId="77777777" w:rsidR="00377D3E" w:rsidRPr="00CB5677" w:rsidRDefault="00377D3E" w:rsidP="0078100F">
      <w:pPr>
        <w:jc w:val="both"/>
        <w:rPr>
          <w:rFonts w:asciiTheme="minorHAnsi" w:hAnsiTheme="minorHAnsi" w:cs="Arial"/>
          <w:szCs w:val="22"/>
        </w:rPr>
      </w:pPr>
    </w:p>
    <w:p w14:paraId="55B0D8AF" w14:textId="77777777" w:rsidR="00E16C14" w:rsidRDefault="00E16C14">
      <w:pPr>
        <w:rPr>
          <w:rFonts w:asciiTheme="minorHAnsi" w:hAnsiTheme="minorHAnsi" w:cs="Arial"/>
          <w:szCs w:val="22"/>
        </w:rPr>
      </w:pPr>
    </w:p>
    <w:p w14:paraId="7C75936D" w14:textId="77777777" w:rsidR="004E0A65" w:rsidRPr="00CB5677" w:rsidRDefault="004E0A65" w:rsidP="0078100F">
      <w:pPr>
        <w:pStyle w:val="AppendixHeading2"/>
        <w:spacing w:before="0" w:line="24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Text"/>
      <w:bookmarkStart w:id="2" w:name="_Toc151363499"/>
      <w:bookmarkStart w:id="3" w:name="_Toc137459202"/>
      <w:bookmarkEnd w:id="1"/>
      <w:r w:rsidRPr="00CB5677">
        <w:rPr>
          <w:rFonts w:asciiTheme="minorHAnsi" w:hAnsiTheme="minorHAnsi" w:cs="Arial"/>
          <w:sz w:val="22"/>
          <w:szCs w:val="22"/>
        </w:rPr>
        <w:lastRenderedPageBreak/>
        <w:t>Written Quote Form</w:t>
      </w:r>
      <w:bookmarkEnd w:id="2"/>
      <w:r w:rsidR="00CA5774">
        <w:rPr>
          <w:rFonts w:asciiTheme="minorHAnsi" w:hAnsiTheme="minorHAnsi" w:cs="Arial"/>
          <w:sz w:val="22"/>
          <w:szCs w:val="22"/>
        </w:rPr>
        <w:t>26</w:t>
      </w:r>
    </w:p>
    <w:p w14:paraId="45A5C557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  <w:lang w:val="en-GB"/>
        </w:rPr>
      </w:pPr>
    </w:p>
    <w:p w14:paraId="0390877B" w14:textId="18203EE7" w:rsidR="00B75184" w:rsidRPr="00B75184" w:rsidRDefault="004E0A65" w:rsidP="00B75184">
      <w:pPr>
        <w:jc w:val="both"/>
        <w:rPr>
          <w:rFonts w:ascii="Calibri" w:hAnsi="Calibri" w:cs="Calibri"/>
          <w:b/>
          <w:color w:val="000000"/>
          <w:szCs w:val="22"/>
          <w:lang w:eastAsia="en-ZA"/>
        </w:rPr>
      </w:pPr>
      <w:r w:rsidRPr="00CB5677">
        <w:rPr>
          <w:rFonts w:asciiTheme="minorHAnsi" w:hAnsiTheme="minorHAnsi" w:cs="Arial"/>
          <w:b/>
          <w:bCs/>
          <w:szCs w:val="22"/>
          <w:lang w:val="en-GB"/>
        </w:rPr>
        <w:t>RFQ</w:t>
      </w:r>
      <w:r w:rsidR="00CA3FC2" w:rsidRPr="00CB5677">
        <w:rPr>
          <w:rFonts w:asciiTheme="minorHAnsi" w:hAnsiTheme="minorHAnsi" w:cs="Arial"/>
          <w:b/>
          <w:bCs/>
          <w:szCs w:val="22"/>
        </w:rPr>
        <w:t xml:space="preserve"> NUMBER:</w:t>
      </w:r>
      <w:r w:rsidR="00500D6B">
        <w:rPr>
          <w:rFonts w:ascii="Calibri" w:hAnsi="Calibri" w:cs="Calibri"/>
          <w:b/>
          <w:color w:val="000000"/>
          <w:szCs w:val="22"/>
          <w:lang w:val="en-ZA"/>
        </w:rPr>
        <w:t xml:space="preserve"> </w:t>
      </w:r>
      <w:r w:rsidR="00B75184" w:rsidRPr="00B75184">
        <w:rPr>
          <w:rFonts w:ascii="Calibri" w:hAnsi="Calibri" w:cs="Calibri"/>
          <w:b/>
          <w:color w:val="000000"/>
          <w:szCs w:val="22"/>
          <w:lang w:eastAsia="en-ZA"/>
        </w:rPr>
        <w:t>RFQ 003-2024-</w:t>
      </w:r>
      <w:r w:rsidR="0040555D">
        <w:rPr>
          <w:rFonts w:ascii="Calibri" w:hAnsi="Calibri" w:cs="Calibri"/>
          <w:b/>
          <w:color w:val="000000"/>
          <w:szCs w:val="22"/>
          <w:lang w:eastAsia="en-ZA"/>
        </w:rPr>
        <w:t>0</w:t>
      </w:r>
      <w:r w:rsidR="00DA3B1E">
        <w:rPr>
          <w:rFonts w:ascii="Calibri" w:hAnsi="Calibri" w:cs="Calibri"/>
          <w:b/>
          <w:color w:val="000000"/>
          <w:szCs w:val="22"/>
          <w:lang w:eastAsia="en-ZA"/>
        </w:rPr>
        <w:t>43</w:t>
      </w:r>
    </w:p>
    <w:p w14:paraId="5AAA2A3C" w14:textId="1A8C48F5" w:rsidR="0097464A" w:rsidRDefault="006B5CFB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t>ISS</w:t>
      </w:r>
      <w:r w:rsidR="00DA2403">
        <w:rPr>
          <w:rFonts w:asciiTheme="minorHAnsi" w:hAnsiTheme="minorHAnsi" w:cs="Arial"/>
          <w:b/>
          <w:bCs/>
          <w:szCs w:val="22"/>
          <w:lang w:val="en-GB"/>
        </w:rPr>
        <w:t>U</w:t>
      </w:r>
      <w:r>
        <w:rPr>
          <w:rFonts w:asciiTheme="minorHAnsi" w:hAnsiTheme="minorHAnsi" w:cs="Arial"/>
          <w:b/>
          <w:bCs/>
          <w:szCs w:val="22"/>
          <w:lang w:val="en-GB"/>
        </w:rPr>
        <w:t>ING DATE:</w:t>
      </w:r>
      <w:r w:rsidR="00DB6BCD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DA3B1E">
        <w:rPr>
          <w:rFonts w:asciiTheme="minorHAnsi" w:hAnsiTheme="minorHAnsi" w:cs="Arial"/>
          <w:b/>
          <w:bCs/>
          <w:szCs w:val="22"/>
          <w:lang w:val="en-GB"/>
        </w:rPr>
        <w:t>22 May</w:t>
      </w:r>
      <w:r w:rsidR="006B2B3F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640091">
        <w:rPr>
          <w:rFonts w:asciiTheme="minorHAnsi" w:hAnsiTheme="minorHAnsi" w:cs="Arial"/>
          <w:b/>
          <w:bCs/>
          <w:szCs w:val="22"/>
          <w:lang w:val="en-GB"/>
        </w:rPr>
        <w:t>202</w:t>
      </w:r>
      <w:r w:rsidR="00DA3B1E">
        <w:rPr>
          <w:rFonts w:asciiTheme="minorHAnsi" w:hAnsiTheme="minorHAnsi" w:cs="Arial"/>
          <w:b/>
          <w:bCs/>
          <w:szCs w:val="22"/>
          <w:lang w:val="en-GB"/>
        </w:rPr>
        <w:t>5</w:t>
      </w:r>
      <w:r w:rsidR="007B7F80">
        <w:rPr>
          <w:rFonts w:asciiTheme="minorHAnsi" w:hAnsiTheme="minorHAnsi" w:cs="Arial"/>
          <w:b/>
          <w:bCs/>
          <w:szCs w:val="22"/>
          <w:lang w:val="en-GB"/>
        </w:rPr>
        <w:t xml:space="preserve">             </w:t>
      </w:r>
      <w:r w:rsidR="007056E3">
        <w:rPr>
          <w:rFonts w:asciiTheme="minorHAnsi" w:hAnsiTheme="minorHAnsi" w:cs="Arial"/>
          <w:b/>
          <w:bCs/>
          <w:szCs w:val="22"/>
          <w:lang w:val="en-GB"/>
        </w:rPr>
        <w:t xml:space="preserve">                </w:t>
      </w:r>
      <w:r w:rsidR="00386837">
        <w:rPr>
          <w:rFonts w:asciiTheme="minorHAnsi" w:hAnsiTheme="minorHAnsi" w:cs="Arial"/>
          <w:b/>
          <w:bCs/>
          <w:szCs w:val="22"/>
          <w:lang w:val="en-GB"/>
        </w:rPr>
        <w:t xml:space="preserve"> </w:t>
      </w:r>
      <w:r w:rsidR="00F07656">
        <w:rPr>
          <w:rFonts w:asciiTheme="minorHAnsi" w:hAnsiTheme="minorHAnsi" w:cs="Arial"/>
          <w:b/>
          <w:bCs/>
          <w:szCs w:val="22"/>
          <w:lang w:val="en-GB"/>
        </w:rPr>
        <w:t xml:space="preserve">           </w:t>
      </w:r>
      <w:r w:rsidR="00AE345F">
        <w:rPr>
          <w:rFonts w:asciiTheme="minorHAnsi" w:hAnsiTheme="minorHAnsi" w:cs="Arial"/>
          <w:b/>
          <w:bCs/>
          <w:szCs w:val="22"/>
          <w:lang w:val="en-GB"/>
        </w:rPr>
        <w:t xml:space="preserve">    </w:t>
      </w:r>
      <w:r w:rsidR="008E22D8" w:rsidRPr="00CB5677">
        <w:rPr>
          <w:rFonts w:asciiTheme="minorHAnsi" w:hAnsiTheme="minorHAnsi" w:cs="Arial"/>
          <w:b/>
          <w:bCs/>
          <w:szCs w:val="22"/>
        </w:rPr>
        <w:t>CLOSING DATE</w:t>
      </w:r>
      <w:r w:rsidR="00B007D9">
        <w:rPr>
          <w:rFonts w:asciiTheme="minorHAnsi" w:hAnsiTheme="minorHAnsi" w:cs="Arial"/>
          <w:b/>
          <w:bCs/>
          <w:szCs w:val="22"/>
        </w:rPr>
        <w:t xml:space="preserve">: </w:t>
      </w:r>
      <w:r w:rsidR="00702132">
        <w:rPr>
          <w:rFonts w:asciiTheme="minorHAnsi" w:hAnsiTheme="minorHAnsi" w:cs="Arial"/>
          <w:b/>
          <w:bCs/>
          <w:szCs w:val="22"/>
        </w:rPr>
        <w:t xml:space="preserve"> </w:t>
      </w:r>
      <w:r w:rsidR="002D43CB">
        <w:rPr>
          <w:rFonts w:asciiTheme="minorHAnsi" w:hAnsiTheme="minorHAnsi" w:cs="Arial"/>
          <w:b/>
          <w:bCs/>
          <w:szCs w:val="22"/>
        </w:rPr>
        <w:t>03 June</w:t>
      </w:r>
      <w:r w:rsidR="00331DE5">
        <w:rPr>
          <w:rFonts w:asciiTheme="minorHAnsi" w:hAnsiTheme="minorHAnsi" w:cs="Arial"/>
          <w:b/>
          <w:bCs/>
          <w:szCs w:val="22"/>
        </w:rPr>
        <w:t xml:space="preserve"> </w:t>
      </w:r>
      <w:r w:rsidR="00C545CE">
        <w:rPr>
          <w:rFonts w:asciiTheme="minorHAnsi" w:hAnsiTheme="minorHAnsi" w:cs="Arial"/>
          <w:b/>
          <w:bCs/>
          <w:szCs w:val="22"/>
        </w:rPr>
        <w:t>202</w:t>
      </w:r>
      <w:r w:rsidR="00DA3B1E">
        <w:rPr>
          <w:rFonts w:asciiTheme="minorHAnsi" w:hAnsiTheme="minorHAnsi" w:cs="Arial"/>
          <w:b/>
          <w:bCs/>
          <w:szCs w:val="22"/>
        </w:rPr>
        <w:t>5</w:t>
      </w:r>
      <w:r w:rsidR="00C545CE">
        <w:rPr>
          <w:rFonts w:asciiTheme="minorHAnsi" w:hAnsiTheme="minorHAnsi" w:cs="Arial"/>
          <w:b/>
          <w:bCs/>
          <w:szCs w:val="22"/>
        </w:rPr>
        <w:t xml:space="preserve"> @</w:t>
      </w:r>
      <w:r w:rsidR="00A53307">
        <w:rPr>
          <w:rFonts w:asciiTheme="minorHAnsi" w:hAnsiTheme="minorHAnsi" w:cs="Arial"/>
          <w:b/>
          <w:bCs/>
          <w:szCs w:val="22"/>
        </w:rPr>
        <w:t>16</w:t>
      </w:r>
      <w:r w:rsidR="000A0A57">
        <w:rPr>
          <w:rFonts w:asciiTheme="minorHAnsi" w:hAnsiTheme="minorHAnsi" w:cs="Arial"/>
          <w:b/>
          <w:bCs/>
          <w:szCs w:val="22"/>
        </w:rPr>
        <w:t>h00</w:t>
      </w:r>
      <w:r w:rsidR="00E16C14">
        <w:rPr>
          <w:rFonts w:asciiTheme="minorHAnsi" w:hAnsiTheme="minorHAnsi" w:cs="Arial"/>
          <w:b/>
          <w:bCs/>
          <w:szCs w:val="22"/>
        </w:rPr>
        <w:t xml:space="preserve"> CAT</w:t>
      </w:r>
      <w:r w:rsidR="007056E3">
        <w:rPr>
          <w:rFonts w:asciiTheme="minorHAnsi" w:hAnsiTheme="minorHAnsi" w:cs="Arial"/>
          <w:b/>
          <w:bCs/>
          <w:szCs w:val="22"/>
        </w:rPr>
        <w:t xml:space="preserve"> </w:t>
      </w:r>
    </w:p>
    <w:p w14:paraId="4D23349C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VALIDITY OF</w:t>
      </w:r>
      <w:r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Pr="00CB5677">
        <w:rPr>
          <w:rFonts w:asciiTheme="minorHAnsi" w:hAnsiTheme="minorHAnsi" w:cs="Arial"/>
          <w:b/>
          <w:bCs/>
          <w:szCs w:val="22"/>
        </w:rPr>
        <w:t>:</w:t>
      </w:r>
      <w:r w:rsidR="00391E07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96C90">
        <w:rPr>
          <w:rFonts w:asciiTheme="minorHAnsi" w:hAnsiTheme="minorHAnsi" w:cs="Arial"/>
          <w:b/>
          <w:bCs/>
          <w:szCs w:val="22"/>
        </w:rPr>
        <w:t>90 Days</w:t>
      </w:r>
    </w:p>
    <w:p w14:paraId="5AA62554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32F2ED7F" w14:textId="77777777" w:rsidR="00594B45" w:rsidRPr="00CB5677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F100487" wp14:editId="148A8104">
                <wp:simplePos x="0" y="0"/>
                <wp:positionH relativeFrom="column">
                  <wp:posOffset>-131445</wp:posOffset>
                </wp:positionH>
                <wp:positionV relativeFrom="paragraph">
                  <wp:posOffset>159384</wp:posOffset>
                </wp:positionV>
                <wp:extent cx="74295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C9CE8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35pt,12.55pt" to="57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" strokeweight=".25pt"/>
            </w:pict>
          </mc:Fallback>
        </mc:AlternateContent>
      </w:r>
    </w:p>
    <w:p w14:paraId="2C8DDCC8" w14:textId="77777777" w:rsidR="00594B45" w:rsidRPr="00CB5677" w:rsidRDefault="00594B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  <w:lang w:val="en-GB"/>
        </w:rPr>
      </w:pPr>
    </w:p>
    <w:tbl>
      <w:tblPr>
        <w:tblW w:w="10010" w:type="dxa"/>
        <w:tblLook w:val="0000" w:firstRow="0" w:lastRow="0" w:firstColumn="0" w:lastColumn="0" w:noHBand="0" w:noVBand="0"/>
      </w:tblPr>
      <w:tblGrid>
        <w:gridCol w:w="5103"/>
        <w:gridCol w:w="4907"/>
      </w:tblGrid>
      <w:tr w:rsidR="00CC1426" w:rsidRPr="00CB5677" w14:paraId="7D45C117" w14:textId="77777777" w:rsidTr="0028390D">
        <w:trPr>
          <w:cantSplit/>
          <w:trHeight w:val="716"/>
        </w:trPr>
        <w:tc>
          <w:tcPr>
            <w:tcW w:w="5103" w:type="dxa"/>
          </w:tcPr>
          <w:p w14:paraId="595BAE9C" w14:textId="77777777" w:rsidR="00CC1426" w:rsidRPr="00CB5677" w:rsidRDefault="00CC1426" w:rsidP="00E16C14">
            <w:pPr>
              <w:jc w:val="both"/>
              <w:rPr>
                <w:rFonts w:asciiTheme="minorHAnsi" w:hAnsiTheme="minorHAnsi" w:cs="Arial"/>
                <w:b/>
                <w:szCs w:val="22"/>
              </w:rPr>
            </w:pPr>
            <w:r w:rsidRPr="00CB5677">
              <w:rPr>
                <w:rFonts w:asciiTheme="minorHAnsi" w:hAnsiTheme="minorHAnsi" w:cs="Arial"/>
                <w:b/>
                <w:szCs w:val="22"/>
                <w:lang w:val="en-GB"/>
              </w:rPr>
              <w:t>RFQ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9E7AA1">
              <w:rPr>
                <w:rFonts w:asciiTheme="minorHAnsi" w:hAnsiTheme="minorHAnsi" w:cs="Arial"/>
                <w:b/>
                <w:szCs w:val="22"/>
              </w:rPr>
              <w:t xml:space="preserve">RETURNABLE </w:t>
            </w:r>
            <w:r w:rsidRPr="00CB5677">
              <w:rPr>
                <w:rFonts w:asciiTheme="minorHAnsi" w:hAnsiTheme="minorHAnsi" w:cs="Arial"/>
                <w:b/>
                <w:szCs w:val="22"/>
                <w:u w:val="single"/>
              </w:rPr>
              <w:t>DOCUMENTS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 xml:space="preserve"> TO BE</w:t>
            </w:r>
            <w:r w:rsidR="00391E07" w:rsidRPr="00CB5677">
              <w:rPr>
                <w:rFonts w:asciiTheme="minorHAnsi" w:hAnsiTheme="minorHAnsi" w:cs="Arial"/>
                <w:b/>
                <w:szCs w:val="22"/>
              </w:rPr>
              <w:t xml:space="preserve"> E-MAILED TO</w:t>
            </w:r>
            <w:r w:rsidRPr="00CB5677">
              <w:rPr>
                <w:rFonts w:asciiTheme="minorHAnsi" w:hAnsiTheme="minorHAnsi" w:cs="Arial"/>
                <w:b/>
                <w:szCs w:val="22"/>
              </w:rPr>
              <w:t>:</w:t>
            </w:r>
            <w:r w:rsidR="00E16C14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07" w:type="dxa"/>
          </w:tcPr>
          <w:p w14:paraId="2D467B3A" w14:textId="77777777" w:rsidR="005C791E" w:rsidRPr="00CB5677" w:rsidRDefault="00DB6BCD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Andani Nevilimadi</w:t>
            </w:r>
            <w:r w:rsidR="000A0A57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i/>
                <w:szCs w:val="22"/>
                <w:u w:val="single"/>
              </w:rPr>
              <w:t>andaninevilimadi@airchefs.co.za</w:t>
            </w:r>
          </w:p>
          <w:p w14:paraId="03F230C6" w14:textId="77777777" w:rsidR="001336B2" w:rsidRPr="00CB5677" w:rsidRDefault="001336B2" w:rsidP="0078100F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CC1426" w:rsidRPr="00CB5677" w14:paraId="5A0E14E3" w14:textId="77777777">
        <w:trPr>
          <w:cantSplit/>
        </w:trPr>
        <w:tc>
          <w:tcPr>
            <w:tcW w:w="10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D9327" w14:textId="77777777" w:rsidR="00CC1426" w:rsidRPr="00CB5677" w:rsidRDefault="00CC1426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  <w:p w14:paraId="3BD32C7D" w14:textId="77777777" w:rsidR="00CC1426" w:rsidRDefault="00DC7445" w:rsidP="0078100F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Bidder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should ensure that </w:t>
            </w:r>
            <w:r w:rsidR="00544B24" w:rsidRPr="00CB5677">
              <w:rPr>
                <w:rFonts w:asciiTheme="minorHAnsi" w:hAnsiTheme="minorHAnsi" w:cs="Arial"/>
                <w:b/>
                <w:bCs/>
                <w:szCs w:val="22"/>
              </w:rPr>
              <w:t>quotations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are 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returned 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before the closing date</w:t>
            </w:r>
            <w:r w:rsidR="001336B2" w:rsidRPr="00CB5677">
              <w:rPr>
                <w:rFonts w:asciiTheme="minorHAnsi" w:hAnsiTheme="minorHAnsi" w:cs="Arial"/>
                <w:b/>
                <w:bCs/>
                <w:szCs w:val="22"/>
              </w:rPr>
              <w:t xml:space="preserve"> and time</w:t>
            </w:r>
            <w:r w:rsidR="00CC1426" w:rsidRPr="00CB5677">
              <w:rPr>
                <w:rFonts w:asciiTheme="minorHAnsi" w:hAnsiTheme="minorHAnsi" w:cs="Arial"/>
                <w:b/>
                <w:bCs/>
                <w:szCs w:val="22"/>
              </w:rPr>
              <w:t>.</w:t>
            </w:r>
          </w:p>
          <w:p w14:paraId="2F5E91DA" w14:textId="77777777" w:rsidR="00CC1426" w:rsidRPr="00CB5677" w:rsidRDefault="00CC1426" w:rsidP="00DC7445">
            <w:pPr>
              <w:jc w:val="both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6944273F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76A29378" w14:textId="77777777" w:rsidR="006C2EF2" w:rsidRPr="00CB5677" w:rsidRDefault="00BD5A50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noProof/>
          <w:szCs w:val="22"/>
        </w:rPr>
        <w:t xml:space="preserve">Air Chefs </w:t>
      </w:r>
      <w:r w:rsidR="004E0A65" w:rsidRPr="00CB5677">
        <w:rPr>
          <w:rFonts w:asciiTheme="minorHAnsi" w:hAnsiTheme="minorHAnsi" w:cs="Arial"/>
          <w:b/>
          <w:bCs/>
          <w:szCs w:val="22"/>
        </w:rPr>
        <w:t>requests your quotation on the goods and/or services listed on the attached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="004E0A65" w:rsidRPr="00CB5677">
        <w:rPr>
          <w:rFonts w:asciiTheme="minorHAnsi" w:hAnsiTheme="minorHAnsi" w:cs="Arial"/>
          <w:b/>
          <w:bCs/>
          <w:szCs w:val="22"/>
        </w:rPr>
        <w:t>form.</w:t>
      </w:r>
    </w:p>
    <w:p w14:paraId="56005EE6" w14:textId="77777777" w:rsidR="006C2EF2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 xml:space="preserve">Please furnish all information as requested and return your quote </w:t>
      </w:r>
      <w:r w:rsidR="00DC7445">
        <w:rPr>
          <w:rFonts w:asciiTheme="minorHAnsi" w:hAnsiTheme="minorHAnsi" w:cs="Arial"/>
          <w:b/>
          <w:bCs/>
          <w:szCs w:val="22"/>
        </w:rPr>
        <w:t xml:space="preserve">and all mandatory returnable documents </w:t>
      </w:r>
      <w:r w:rsidRPr="00CB5677">
        <w:rPr>
          <w:rFonts w:asciiTheme="minorHAnsi" w:hAnsiTheme="minorHAnsi" w:cs="Arial"/>
          <w:b/>
          <w:bCs/>
          <w:szCs w:val="22"/>
        </w:rPr>
        <w:t>on</w:t>
      </w:r>
      <w:r w:rsidR="001336B2" w:rsidRPr="00CB5677">
        <w:rPr>
          <w:rFonts w:asciiTheme="minorHAnsi" w:hAnsiTheme="minorHAnsi" w:cs="Arial"/>
          <w:b/>
          <w:bCs/>
          <w:szCs w:val="22"/>
        </w:rPr>
        <w:t>/before</w:t>
      </w:r>
      <w:r w:rsidRPr="00CB5677">
        <w:rPr>
          <w:rFonts w:asciiTheme="minorHAnsi" w:hAnsiTheme="minorHAnsi" w:cs="Arial"/>
          <w:b/>
          <w:bCs/>
          <w:szCs w:val="22"/>
        </w:rPr>
        <w:t xml:space="preserve"> the date stipulated. </w:t>
      </w:r>
    </w:p>
    <w:p w14:paraId="67458494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Late and incomplete</w:t>
      </w:r>
      <w:r w:rsidR="006C2EF2" w:rsidRPr="00CB5677">
        <w:rPr>
          <w:rFonts w:asciiTheme="minorHAnsi" w:hAnsiTheme="minorHAnsi" w:cs="Arial"/>
          <w:b/>
          <w:bCs/>
          <w:szCs w:val="22"/>
        </w:rPr>
        <w:t xml:space="preserve"> </w:t>
      </w:r>
      <w:r w:rsidRPr="00CB5677">
        <w:rPr>
          <w:rFonts w:asciiTheme="minorHAnsi" w:hAnsiTheme="minorHAnsi" w:cs="Arial"/>
          <w:b/>
          <w:bCs/>
          <w:szCs w:val="22"/>
        </w:rPr>
        <w:t>submissions may invalidate the quote submitted.</w:t>
      </w:r>
    </w:p>
    <w:p w14:paraId="70FC1899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248A8EF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NAME OF </w:t>
      </w:r>
      <w:r w:rsidR="002F7B0D" w:rsidRPr="00CB5677">
        <w:rPr>
          <w:rFonts w:asciiTheme="minorHAnsi" w:hAnsiTheme="minorHAnsi" w:cs="Arial"/>
          <w:szCs w:val="22"/>
        </w:rPr>
        <w:t>VENDOR</w:t>
      </w:r>
      <w:r w:rsidR="00386837">
        <w:rPr>
          <w:rFonts w:asciiTheme="minorHAnsi" w:hAnsiTheme="minorHAnsi" w:cs="Arial"/>
          <w:szCs w:val="22"/>
        </w:rPr>
        <w:t xml:space="preserve"> (SUPPLIER)</w:t>
      </w:r>
      <w:r w:rsidRPr="00CB5677">
        <w:rPr>
          <w:rFonts w:asciiTheme="minorHAnsi" w:hAnsiTheme="minorHAnsi" w:cs="Arial"/>
          <w:szCs w:val="22"/>
        </w:rPr>
        <w:t xml:space="preserve">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8859C57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08CB5BF9" w14:textId="77777777" w:rsidR="004E0A65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POSTAL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C9412EE" w14:textId="77777777" w:rsidR="004E0A65" w:rsidRPr="00CB5677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57A72C7F" w14:textId="77777777" w:rsidR="00FC2AFA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TELEPHONE NO.: </w:t>
      </w:r>
      <w:r w:rsidR="00315637" w:rsidRPr="00CB5677">
        <w:rPr>
          <w:rFonts w:asciiTheme="minorHAnsi" w:hAnsiTheme="minorHAnsi" w:cs="Arial"/>
          <w:szCs w:val="22"/>
        </w:rPr>
        <w:t xml:space="preserve">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4362DDAD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42DF1202" w14:textId="77777777" w:rsidR="00544B24" w:rsidRPr="00CB5677" w:rsidRDefault="00544B24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CELL NO: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02C2C09B" w14:textId="77777777" w:rsidR="00544B24" w:rsidRPr="00CB5677" w:rsidRDefault="00544B24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14:paraId="0463A0AD" w14:textId="77777777" w:rsidR="009C36A3" w:rsidRPr="00CB5677" w:rsidRDefault="004E0A65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E MAIL ADDRESS: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7D17C053" w14:textId="77777777" w:rsidR="00FC2AFA" w:rsidRPr="00CB5677" w:rsidRDefault="00FC2AFA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14:paraId="133A18D2" w14:textId="77777777" w:rsidR="009C36A3" w:rsidRPr="00CB5677" w:rsidRDefault="009C36A3" w:rsidP="004F3866">
      <w:pPr>
        <w:tabs>
          <w:tab w:val="left" w:leader="dot" w:pos="9639"/>
        </w:tabs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CONTACT PERSON: </w:t>
      </w:r>
      <w:r w:rsidR="00566364" w:rsidRPr="00CB5677">
        <w:rPr>
          <w:rFonts w:asciiTheme="minorHAnsi" w:hAnsiTheme="minorHAnsi" w:cs="Arial"/>
          <w:szCs w:val="22"/>
        </w:rPr>
        <w:tab/>
      </w:r>
    </w:p>
    <w:p w14:paraId="36D6F167" w14:textId="77777777" w:rsidR="0007503D" w:rsidRPr="00CB5677" w:rsidRDefault="0007503D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6EF7D056" w14:textId="77777777" w:rsidR="002C6A76" w:rsidRDefault="002C6A76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4005DDE" w14:textId="77777777" w:rsidR="00E16C14" w:rsidRDefault="002111F9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noProof/>
          <w:szCs w:val="22"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084455B" wp14:editId="0D6571CE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548755" cy="0"/>
                <wp:effectExtent l="0" t="0" r="234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8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3D35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51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" strokeweight="1pt"/>
            </w:pict>
          </mc:Fallback>
        </mc:AlternateContent>
      </w:r>
      <w:r w:rsidR="004E0A65" w:rsidRPr="00CB5677">
        <w:rPr>
          <w:rFonts w:asciiTheme="minorHAnsi" w:hAnsiTheme="minorHAnsi" w:cs="Arial"/>
          <w:b/>
          <w:bCs/>
          <w:szCs w:val="22"/>
        </w:rPr>
        <w:t>This</w:t>
      </w:r>
      <w:r w:rsidR="004E0A65" w:rsidRPr="00CB5677">
        <w:rPr>
          <w:rFonts w:asciiTheme="minorHAnsi" w:hAnsiTheme="minorHAnsi" w:cs="Arial"/>
          <w:b/>
          <w:bCs/>
          <w:szCs w:val="22"/>
          <w:lang w:val="en-GB"/>
        </w:rPr>
        <w:t xml:space="preserve"> RFQ</w:t>
      </w:r>
      <w:r w:rsidR="004E0A65" w:rsidRPr="00CB5677">
        <w:rPr>
          <w:rFonts w:asciiTheme="minorHAnsi" w:hAnsiTheme="minorHAnsi" w:cs="Arial"/>
          <w:b/>
          <w:bCs/>
          <w:szCs w:val="22"/>
        </w:rPr>
        <w:t xml:space="preserve"> will be evaluated on </w:t>
      </w:r>
      <w:r w:rsidR="00F21C6B" w:rsidRPr="00CB5677">
        <w:rPr>
          <w:rFonts w:asciiTheme="minorHAnsi" w:hAnsiTheme="minorHAnsi" w:cs="Arial"/>
          <w:b/>
          <w:bCs/>
          <w:szCs w:val="22"/>
        </w:rPr>
        <w:t xml:space="preserve">pricing, </w:t>
      </w:r>
      <w:r w:rsidR="00E16C14">
        <w:rPr>
          <w:rFonts w:asciiTheme="minorHAnsi" w:hAnsiTheme="minorHAnsi" w:cs="Arial"/>
          <w:b/>
          <w:bCs/>
          <w:szCs w:val="22"/>
        </w:rPr>
        <w:t>BB</w:t>
      </w:r>
      <w:r w:rsidR="00F21C6B" w:rsidRPr="00CB5677">
        <w:rPr>
          <w:rFonts w:asciiTheme="minorHAnsi" w:hAnsiTheme="minorHAnsi" w:cs="Arial"/>
          <w:b/>
          <w:bCs/>
          <w:szCs w:val="22"/>
        </w:rPr>
        <w:t>BEE and functionality.</w:t>
      </w:r>
    </w:p>
    <w:p w14:paraId="0D1DD369" w14:textId="77777777" w:rsidR="004E0A65" w:rsidRPr="00CB5677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Mandatory R</w:t>
      </w:r>
      <w:r w:rsidR="00B774D2">
        <w:rPr>
          <w:rFonts w:asciiTheme="minorHAnsi" w:hAnsiTheme="minorHAnsi" w:cs="Arial"/>
          <w:b/>
          <w:bCs/>
          <w:szCs w:val="22"/>
        </w:rPr>
        <w:t xml:space="preserve">eturnable </w:t>
      </w:r>
      <w:r w:rsidR="00E16C14">
        <w:rPr>
          <w:rFonts w:asciiTheme="minorHAnsi" w:hAnsiTheme="minorHAnsi" w:cs="Arial"/>
          <w:b/>
          <w:bCs/>
          <w:szCs w:val="22"/>
        </w:rPr>
        <w:t>Documentation to be attached:</w:t>
      </w:r>
    </w:p>
    <w:p w14:paraId="4C441ABE" w14:textId="77777777" w:rsidR="00E16C14" w:rsidRPr="00DC7445" w:rsidRDefault="00E16C14" w:rsidP="0038683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DC7445">
        <w:rPr>
          <w:rFonts w:asciiTheme="minorHAnsi" w:hAnsiTheme="minorHAnsi" w:cs="Arial"/>
          <w:bCs/>
          <w:szCs w:val="22"/>
          <w:lang w:val="en-GB"/>
        </w:rPr>
        <w:t>Pricing Schedule</w:t>
      </w:r>
      <w:r w:rsidR="00973A17" w:rsidRPr="00DC7445">
        <w:rPr>
          <w:rFonts w:asciiTheme="minorHAnsi" w:hAnsiTheme="minorHAnsi" w:cs="Arial"/>
          <w:bCs/>
          <w:szCs w:val="22"/>
          <w:lang w:val="en-GB"/>
        </w:rPr>
        <w:t xml:space="preserve"> </w:t>
      </w:r>
    </w:p>
    <w:p w14:paraId="6BC2BC51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Valid BBBEE Certificate or Affidavit</w:t>
      </w:r>
    </w:p>
    <w:p w14:paraId="28BF72B4" w14:textId="77777777" w:rsidR="00973A17" w:rsidRPr="005A7FB2" w:rsidRDefault="00973A17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Company Registration Documents</w:t>
      </w:r>
    </w:p>
    <w:p w14:paraId="53A01FDB" w14:textId="77777777" w:rsidR="00973A17" w:rsidRPr="005A7FB2" w:rsidRDefault="00DC744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Confirmation of Tax Compliance (Tax Pin)</w:t>
      </w:r>
    </w:p>
    <w:p w14:paraId="40F304CD" w14:textId="2F27FE89" w:rsidR="00820C4E" w:rsidRDefault="00820C4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COIDA Letter of good standing</w:t>
      </w:r>
    </w:p>
    <w:p w14:paraId="2C5C89F0" w14:textId="72589B5D" w:rsidR="00DA3B1E" w:rsidRDefault="00DA3B1E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>SBD 4</w:t>
      </w:r>
    </w:p>
    <w:p w14:paraId="460C0A0F" w14:textId="77777777" w:rsidR="00401554" w:rsidRDefault="00EF66D5" w:rsidP="00E16C1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>
        <w:rPr>
          <w:rFonts w:asciiTheme="minorHAnsi" w:hAnsiTheme="minorHAnsi" w:cs="Arial"/>
          <w:bCs/>
          <w:szCs w:val="22"/>
          <w:lang w:val="en-GB"/>
        </w:rPr>
        <w:t xml:space="preserve">Valid wholesale license for petroleum that allows bulk selling issued by the department of mineral resources and energy </w:t>
      </w:r>
    </w:p>
    <w:p w14:paraId="56EAB644" w14:textId="77777777" w:rsidR="00634659" w:rsidRPr="005A7FB2" w:rsidRDefault="00634659" w:rsidP="00634659">
      <w:pPr>
        <w:autoSpaceDE w:val="0"/>
        <w:autoSpaceDN w:val="0"/>
        <w:adjustRightInd w:val="0"/>
        <w:ind w:left="930"/>
        <w:jc w:val="both"/>
        <w:rPr>
          <w:rFonts w:asciiTheme="minorHAnsi" w:hAnsiTheme="minorHAnsi" w:cs="Arial"/>
          <w:bCs/>
          <w:szCs w:val="22"/>
          <w:lang w:val="en-GB"/>
        </w:rPr>
      </w:pPr>
    </w:p>
    <w:p w14:paraId="055F4039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The following documents will be required from the successful bidder before contracting</w:t>
      </w:r>
    </w:p>
    <w:p w14:paraId="322F854D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C7445">
        <w:rPr>
          <w:rFonts w:asciiTheme="minorHAnsi" w:hAnsiTheme="minorHAnsi" w:cs="Arial"/>
          <w:bCs/>
          <w:szCs w:val="22"/>
        </w:rPr>
        <w:lastRenderedPageBreak/>
        <w:t>Confirmation of bank account</w:t>
      </w:r>
    </w:p>
    <w:p w14:paraId="6419B675" w14:textId="77777777" w:rsidR="00DC7445" w:rsidRDefault="00DC7445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Vendor Registration form</w:t>
      </w:r>
    </w:p>
    <w:p w14:paraId="49799E64" w14:textId="77777777" w:rsidR="001E36D7" w:rsidRDefault="001E36D7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Identity Copies of Directors</w:t>
      </w:r>
    </w:p>
    <w:p w14:paraId="59BE2DC8" w14:textId="77777777" w:rsidR="001E36D7" w:rsidRDefault="005854DD" w:rsidP="00745DA3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3 </w:t>
      </w:r>
      <w:r w:rsidR="001E36D7">
        <w:rPr>
          <w:rFonts w:asciiTheme="minorHAnsi" w:hAnsiTheme="minorHAnsi" w:cs="Arial"/>
          <w:bCs/>
          <w:szCs w:val="22"/>
        </w:rPr>
        <w:t>Contactable References where bidder has done similar work</w:t>
      </w:r>
      <w:r w:rsidR="004D3B71">
        <w:rPr>
          <w:rFonts w:asciiTheme="minorHAnsi" w:hAnsiTheme="minorHAnsi" w:cs="Arial"/>
          <w:bCs/>
          <w:szCs w:val="22"/>
        </w:rPr>
        <w:t xml:space="preserve"> (letters must be on the letterhead)</w:t>
      </w:r>
    </w:p>
    <w:p w14:paraId="6FEF281F" w14:textId="77777777" w:rsidR="00634659" w:rsidRPr="005A7FB2" w:rsidRDefault="00634659" w:rsidP="0063465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  <w:lang w:val="en-GB"/>
        </w:rPr>
      </w:pPr>
      <w:r w:rsidRPr="005A7FB2">
        <w:rPr>
          <w:rFonts w:asciiTheme="minorHAnsi" w:hAnsiTheme="minorHAnsi" w:cs="Arial"/>
          <w:bCs/>
          <w:szCs w:val="22"/>
          <w:lang w:val="en-GB"/>
        </w:rPr>
        <w:t>General Conditions of the contract</w:t>
      </w:r>
    </w:p>
    <w:p w14:paraId="44E31EA1" w14:textId="77777777" w:rsidR="00634659" w:rsidRPr="00634659" w:rsidRDefault="00634659" w:rsidP="00634659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Cs/>
          <w:szCs w:val="22"/>
        </w:rPr>
      </w:pPr>
    </w:p>
    <w:p w14:paraId="581AD995" w14:textId="77777777" w:rsidR="00DC7445" w:rsidRDefault="00DC744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191A13D4" w14:textId="77777777" w:rsidR="004E0A65" w:rsidRDefault="004E0A65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</w:p>
    <w:p w14:paraId="187778AC" w14:textId="77777777" w:rsidR="0019393E" w:rsidRPr="00CB5677" w:rsidRDefault="0019393E" w:rsidP="0078100F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3A5D0AFE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4" w:name="_Toc106771007"/>
      <w:bookmarkStart w:id="5" w:name="_Toc106774648"/>
      <w:r w:rsidRPr="00CB5677">
        <w:rPr>
          <w:rFonts w:asciiTheme="minorHAnsi" w:hAnsiTheme="minorHAnsi" w:cs="Arial"/>
          <w:sz w:val="22"/>
          <w:szCs w:val="22"/>
        </w:rPr>
        <w:t>All goods or services purchased will be subject to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 </w:t>
      </w:r>
      <w:r w:rsidRPr="00CB5677">
        <w:rPr>
          <w:rFonts w:asciiTheme="minorHAnsi" w:hAnsiTheme="minorHAnsi" w:cs="Arial"/>
          <w:sz w:val="22"/>
          <w:szCs w:val="22"/>
        </w:rPr>
        <w:t>General Conditions of Contract (C10&amp;C11). A copy of said conditions is available from the local Procurement office.</w:t>
      </w:r>
      <w:bookmarkEnd w:id="4"/>
      <w:bookmarkEnd w:id="5"/>
    </w:p>
    <w:p w14:paraId="1E7B8812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6" w:name="_Toc106771008"/>
      <w:bookmarkStart w:id="7" w:name="_Toc106774649"/>
      <w:r w:rsidRPr="00CB5677">
        <w:rPr>
          <w:rFonts w:asciiTheme="minorHAnsi" w:hAnsiTheme="minorHAnsi" w:cs="Arial"/>
          <w:sz w:val="22"/>
          <w:szCs w:val="22"/>
        </w:rPr>
        <w:t xml:space="preserve">It is the responsibility of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 </w:t>
      </w:r>
      <w:r w:rsidR="00400EE8" w:rsidRPr="00CB5677">
        <w:rPr>
          <w:rFonts w:asciiTheme="minorHAnsi" w:hAnsiTheme="minorHAnsi" w:cs="Arial"/>
          <w:sz w:val="22"/>
          <w:szCs w:val="22"/>
        </w:rPr>
        <w:t>that</w:t>
      </w:r>
      <w:r w:rsidR="00F601BB">
        <w:rPr>
          <w:rFonts w:asciiTheme="minorHAnsi" w:hAnsiTheme="minorHAnsi" w:cs="Arial"/>
          <w:sz w:val="22"/>
          <w:szCs w:val="22"/>
          <w:lang w:val="en-GB"/>
        </w:rPr>
        <w:t xml:space="preserve"> Air Chefs</w:t>
      </w:r>
      <w:r w:rsidRPr="00CB5677">
        <w:rPr>
          <w:rFonts w:asciiTheme="minorHAnsi" w:hAnsiTheme="minorHAnsi" w:cs="Arial"/>
          <w:sz w:val="22"/>
          <w:szCs w:val="22"/>
        </w:rPr>
        <w:t xml:space="preserve"> is in possession of a valid Tax C</w:t>
      </w:r>
      <w:r w:rsidR="00DC7445">
        <w:rPr>
          <w:rFonts w:asciiTheme="minorHAnsi" w:hAnsiTheme="minorHAnsi" w:cs="Arial"/>
          <w:sz w:val="22"/>
          <w:szCs w:val="22"/>
        </w:rPr>
        <w:t>ompliance confirmation from SARS</w:t>
      </w:r>
      <w:r w:rsidRPr="00CB5677">
        <w:rPr>
          <w:rFonts w:asciiTheme="minorHAnsi" w:hAnsiTheme="minorHAnsi" w:cs="Arial"/>
          <w:sz w:val="22"/>
          <w:szCs w:val="22"/>
        </w:rPr>
        <w:t xml:space="preserve">.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The </w:t>
      </w:r>
      <w:r w:rsidR="002F7B0D" w:rsidRPr="00CB5677">
        <w:rPr>
          <w:rFonts w:asciiTheme="minorHAnsi" w:hAnsiTheme="minorHAnsi" w:cs="Arial"/>
          <w:sz w:val="22"/>
          <w:szCs w:val="22"/>
        </w:rPr>
        <w:t xml:space="preserve">onus therefore rests on the </w:t>
      </w:r>
      <w:r w:rsidR="00386837">
        <w:rPr>
          <w:rFonts w:asciiTheme="minorHAnsi" w:hAnsiTheme="minorHAnsi" w:cs="Arial"/>
          <w:sz w:val="22"/>
          <w:szCs w:val="22"/>
        </w:rPr>
        <w:t>Supplier</w:t>
      </w:r>
      <w:r w:rsidRPr="00CB5677">
        <w:rPr>
          <w:rFonts w:asciiTheme="minorHAnsi" w:hAnsiTheme="minorHAnsi" w:cs="Arial"/>
          <w:sz w:val="22"/>
          <w:szCs w:val="22"/>
        </w:rPr>
        <w:t xml:space="preserve"> to ensure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F601BB">
        <w:rPr>
          <w:rFonts w:asciiTheme="minorHAnsi" w:hAnsiTheme="minorHAnsi" w:cs="Arial"/>
          <w:sz w:val="22"/>
          <w:szCs w:val="22"/>
          <w:lang w:val="en-GB"/>
        </w:rPr>
        <w:t>Air Chefs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</w:t>
      </w:r>
      <w:r w:rsidRPr="00CB5677">
        <w:rPr>
          <w:rFonts w:asciiTheme="minorHAnsi" w:hAnsiTheme="minorHAnsi" w:cs="Arial"/>
          <w:sz w:val="22"/>
          <w:szCs w:val="22"/>
        </w:rPr>
        <w:t xml:space="preserve">receives </w:t>
      </w:r>
      <w:r w:rsidR="00DC7445">
        <w:rPr>
          <w:rFonts w:asciiTheme="minorHAnsi" w:hAnsiTheme="minorHAnsi" w:cs="Arial"/>
          <w:sz w:val="22"/>
          <w:szCs w:val="22"/>
        </w:rPr>
        <w:t xml:space="preserve">confirmation of </w:t>
      </w:r>
      <w:r w:rsidRPr="00CB5677">
        <w:rPr>
          <w:rFonts w:asciiTheme="minorHAnsi" w:hAnsiTheme="minorHAnsi" w:cs="Arial"/>
          <w:sz w:val="22"/>
          <w:szCs w:val="22"/>
        </w:rPr>
        <w:t xml:space="preserve">Tax </w:t>
      </w:r>
      <w:r w:rsidR="00DC7445">
        <w:rPr>
          <w:rFonts w:asciiTheme="minorHAnsi" w:hAnsiTheme="minorHAnsi" w:cs="Arial"/>
          <w:sz w:val="22"/>
          <w:szCs w:val="22"/>
        </w:rPr>
        <w:t>compliance in terms of a Tax Compliance Report in good standing at all times.</w:t>
      </w:r>
      <w:r w:rsidR="00041A81">
        <w:rPr>
          <w:rFonts w:asciiTheme="minorHAnsi" w:hAnsiTheme="minorHAnsi" w:cs="Arial"/>
          <w:sz w:val="22"/>
          <w:szCs w:val="22"/>
        </w:rPr>
        <w:t xml:space="preserve"> A</w:t>
      </w:r>
      <w:r w:rsidRPr="00CB5677">
        <w:rPr>
          <w:rFonts w:asciiTheme="minorHAnsi" w:hAnsiTheme="minorHAnsi" w:cs="Arial"/>
          <w:sz w:val="22"/>
          <w:szCs w:val="22"/>
        </w:rPr>
        <w:t>n Original Tax C</w:t>
      </w:r>
      <w:r w:rsidR="00041A81">
        <w:rPr>
          <w:rFonts w:asciiTheme="minorHAnsi" w:hAnsiTheme="minorHAnsi" w:cs="Arial"/>
          <w:sz w:val="22"/>
          <w:szCs w:val="22"/>
        </w:rPr>
        <w:t>ompliance Status report</w:t>
      </w:r>
      <w:r w:rsidR="00A865B6">
        <w:rPr>
          <w:rFonts w:asciiTheme="minorHAnsi" w:hAnsiTheme="minorHAnsi" w:cs="Arial"/>
          <w:sz w:val="22"/>
          <w:szCs w:val="22"/>
        </w:rPr>
        <w:t xml:space="preserve"> must be </w:t>
      </w:r>
      <w:r w:rsidRPr="00CB5677">
        <w:rPr>
          <w:rFonts w:asciiTheme="minorHAnsi" w:hAnsiTheme="minorHAnsi" w:cs="Arial"/>
          <w:sz w:val="22"/>
          <w:szCs w:val="22"/>
        </w:rPr>
        <w:t>submitted with this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RFQ.</w:t>
      </w:r>
      <w:r w:rsidRPr="00CB5677">
        <w:rPr>
          <w:rFonts w:asciiTheme="minorHAnsi" w:hAnsiTheme="minorHAnsi" w:cs="Arial"/>
          <w:sz w:val="22"/>
          <w:szCs w:val="22"/>
        </w:rPr>
        <w:t xml:space="preserve"> Failure to do so may invalidate the 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quote </w:t>
      </w:r>
      <w:r w:rsidRPr="00CB5677">
        <w:rPr>
          <w:rFonts w:asciiTheme="minorHAnsi" w:hAnsiTheme="minorHAnsi" w:cs="Arial"/>
          <w:sz w:val="22"/>
          <w:szCs w:val="22"/>
        </w:rPr>
        <w:t>submitted in terms of the</w:t>
      </w:r>
      <w:r w:rsidRPr="00CB5677">
        <w:rPr>
          <w:rFonts w:asciiTheme="minorHAnsi" w:hAnsiTheme="minorHAnsi" w:cs="Arial"/>
          <w:sz w:val="22"/>
          <w:szCs w:val="22"/>
          <w:lang w:val="en-GB"/>
        </w:rPr>
        <w:t xml:space="preserve"> RFQ</w:t>
      </w:r>
      <w:bookmarkEnd w:id="6"/>
      <w:bookmarkEnd w:id="7"/>
      <w:r w:rsidR="00E86ECF" w:rsidRPr="00CB5677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041FCD32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8" w:name="_Toc106771009"/>
      <w:bookmarkStart w:id="9" w:name="_Toc106774650"/>
      <w:r w:rsidRPr="00CB5677">
        <w:rPr>
          <w:rFonts w:asciiTheme="minorHAnsi" w:hAnsiTheme="minorHAnsi" w:cs="Arial"/>
          <w:sz w:val="22"/>
          <w:szCs w:val="22"/>
        </w:rPr>
        <w:t xml:space="preserve">All purchases will be made through an official purchase order. </w:t>
      </w:r>
      <w:r w:rsidR="002C6A76" w:rsidRPr="00CB5677">
        <w:rPr>
          <w:rFonts w:asciiTheme="minorHAnsi" w:hAnsiTheme="minorHAnsi" w:cs="Arial"/>
          <w:sz w:val="22"/>
          <w:szCs w:val="22"/>
        </w:rPr>
        <w:t>Therefore,</w:t>
      </w:r>
      <w:r w:rsidRPr="00CB5677">
        <w:rPr>
          <w:rFonts w:asciiTheme="minorHAnsi" w:hAnsiTheme="minorHAnsi" w:cs="Arial"/>
          <w:sz w:val="22"/>
          <w:szCs w:val="22"/>
        </w:rPr>
        <w:t xml:space="preserve"> no goods must be delivered or services rendered before an official </w:t>
      </w:r>
      <w:r w:rsidR="00400EE8" w:rsidRPr="00CB5677">
        <w:rPr>
          <w:rFonts w:asciiTheme="minorHAnsi" w:hAnsiTheme="minorHAnsi" w:cs="Arial"/>
          <w:sz w:val="22"/>
          <w:szCs w:val="22"/>
        </w:rPr>
        <w:t>order</w:t>
      </w:r>
      <w:r w:rsidR="002A1AF8" w:rsidRPr="00CB5677">
        <w:rPr>
          <w:rFonts w:asciiTheme="minorHAnsi" w:hAnsiTheme="minorHAnsi" w:cs="Arial"/>
          <w:sz w:val="22"/>
          <w:szCs w:val="22"/>
        </w:rPr>
        <w:t>/contract</w:t>
      </w:r>
      <w:r w:rsidR="00400EE8" w:rsidRPr="00CB5677">
        <w:rPr>
          <w:rFonts w:asciiTheme="minorHAnsi" w:hAnsiTheme="minorHAnsi" w:cs="Arial"/>
          <w:sz w:val="22"/>
          <w:szCs w:val="22"/>
        </w:rPr>
        <w:t xml:space="preserve"> has</w:t>
      </w:r>
      <w:r w:rsidRPr="00CB5677">
        <w:rPr>
          <w:rFonts w:asciiTheme="minorHAnsi" w:hAnsiTheme="minorHAnsi" w:cs="Arial"/>
          <w:sz w:val="22"/>
          <w:szCs w:val="22"/>
        </w:rPr>
        <w:t xml:space="preserve"> been received.</w:t>
      </w:r>
      <w:bookmarkEnd w:id="8"/>
      <w:bookmarkEnd w:id="9"/>
    </w:p>
    <w:p w14:paraId="530FA28C" w14:textId="77777777" w:rsidR="00973A17" w:rsidRDefault="00973A17" w:rsidP="00973A17">
      <w:pPr>
        <w:ind w:left="142"/>
        <w:jc w:val="both"/>
        <w:rPr>
          <w:rFonts w:asciiTheme="minorHAnsi" w:hAnsiTheme="minorHAnsi" w:cs="Arial"/>
          <w:szCs w:val="22"/>
        </w:rPr>
      </w:pPr>
      <w:bookmarkStart w:id="10" w:name="_Toc106771010"/>
      <w:bookmarkStart w:id="11" w:name="_Toc106774651"/>
    </w:p>
    <w:p w14:paraId="19DBB538" w14:textId="77777777" w:rsid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  <w:r w:rsidRPr="00973A17">
        <w:rPr>
          <w:rFonts w:asciiTheme="minorHAnsi" w:hAnsiTheme="minorHAnsi" w:cs="Arial"/>
          <w:b/>
          <w:bCs/>
          <w:szCs w:val="22"/>
        </w:rPr>
        <w:t>DECLARATION BY BIDDER</w:t>
      </w:r>
    </w:p>
    <w:p w14:paraId="1CC3EF73" w14:textId="77777777" w:rsidR="00973A17" w:rsidRPr="00973A17" w:rsidRDefault="00973A17" w:rsidP="00973A1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2"/>
        </w:rPr>
      </w:pPr>
    </w:p>
    <w:p w14:paraId="23C5DAE8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CB5677">
        <w:rPr>
          <w:rFonts w:asciiTheme="minorHAnsi" w:hAnsiTheme="minorHAnsi" w:cs="Arial"/>
          <w:sz w:val="22"/>
          <w:szCs w:val="22"/>
        </w:rPr>
        <w:t xml:space="preserve">I certify that </w:t>
      </w:r>
      <w:r w:rsidR="00386837">
        <w:rPr>
          <w:rFonts w:asciiTheme="minorHAnsi" w:hAnsiTheme="minorHAnsi" w:cs="Arial"/>
          <w:sz w:val="22"/>
          <w:szCs w:val="22"/>
        </w:rPr>
        <w:t xml:space="preserve">I am duly authorized to submit this bid on behalf of </w:t>
      </w:r>
      <w:r w:rsidRPr="00CB5677">
        <w:rPr>
          <w:rFonts w:asciiTheme="minorHAnsi" w:hAnsiTheme="minorHAnsi" w:cs="Arial"/>
          <w:sz w:val="22"/>
          <w:szCs w:val="22"/>
        </w:rPr>
        <w:t>the information supplied is correct and I have read and understand</w:t>
      </w:r>
      <w:r w:rsidRPr="00973A17">
        <w:rPr>
          <w:rFonts w:asciiTheme="minorHAnsi" w:hAnsiTheme="minorHAnsi" w:cs="Arial"/>
          <w:sz w:val="22"/>
          <w:szCs w:val="22"/>
        </w:rPr>
        <w:t xml:space="preserve"> </w:t>
      </w:r>
      <w:r w:rsidR="00400EE8" w:rsidRPr="00973A17">
        <w:rPr>
          <w:rFonts w:asciiTheme="minorHAnsi" w:hAnsiTheme="minorHAnsi" w:cs="Arial"/>
          <w:sz w:val="22"/>
          <w:szCs w:val="22"/>
        </w:rPr>
        <w:t>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Contract and </w:t>
      </w:r>
      <w:r w:rsidR="00E86ECF" w:rsidRPr="00CB5677">
        <w:rPr>
          <w:rFonts w:asciiTheme="minorHAnsi" w:hAnsiTheme="minorHAnsi" w:cs="Arial"/>
          <w:sz w:val="22"/>
          <w:szCs w:val="22"/>
        </w:rPr>
        <w:t>accept</w:t>
      </w:r>
      <w:r w:rsidR="00400EE8" w:rsidRPr="00973A17">
        <w:rPr>
          <w:rFonts w:asciiTheme="minorHAnsi" w:hAnsiTheme="minorHAnsi" w:cs="Arial"/>
          <w:sz w:val="22"/>
          <w:szCs w:val="22"/>
        </w:rPr>
        <w:t xml:space="preserve"> SAA</w:t>
      </w:r>
      <w:r w:rsidRPr="00CB5677">
        <w:rPr>
          <w:rFonts w:asciiTheme="minorHAnsi" w:hAnsiTheme="minorHAnsi" w:cs="Arial"/>
          <w:sz w:val="22"/>
          <w:szCs w:val="22"/>
        </w:rPr>
        <w:t xml:space="preserve"> General Conditions of </w:t>
      </w:r>
      <w:bookmarkEnd w:id="10"/>
      <w:bookmarkEnd w:id="11"/>
      <w:r w:rsidR="00E86ECF" w:rsidRPr="00CB5677">
        <w:rPr>
          <w:rFonts w:asciiTheme="minorHAnsi" w:hAnsiTheme="minorHAnsi" w:cs="Arial"/>
          <w:sz w:val="22"/>
          <w:szCs w:val="22"/>
        </w:rPr>
        <w:t>Contract.</w:t>
      </w:r>
    </w:p>
    <w:p w14:paraId="786BBEBC" w14:textId="77777777" w:rsidR="004E0A65" w:rsidRPr="00CB5677" w:rsidRDefault="004E0A65" w:rsidP="00745DA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bookmarkStart w:id="12" w:name="_Toc106771011"/>
      <w:bookmarkStart w:id="13" w:name="_Toc106774652"/>
      <w:r w:rsidRPr="00CB5677">
        <w:rPr>
          <w:rFonts w:asciiTheme="minorHAnsi" w:hAnsiTheme="minorHAnsi" w:cs="Arial"/>
          <w:sz w:val="22"/>
          <w:szCs w:val="22"/>
        </w:rPr>
        <w:t>I further certify that all the required information has been furnished and the relevant forms completed and are herewith submitted as part of the bid.</w:t>
      </w:r>
      <w:bookmarkEnd w:id="12"/>
      <w:bookmarkEnd w:id="13"/>
    </w:p>
    <w:p w14:paraId="588124F0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D72E1BA" w14:textId="77777777" w:rsidR="004E0A65" w:rsidRPr="00CB5677" w:rsidRDefault="004E0A65" w:rsidP="0078100F">
      <w:pPr>
        <w:tabs>
          <w:tab w:val="left" w:pos="220"/>
          <w:tab w:val="left" w:pos="550"/>
        </w:tabs>
        <w:autoSpaceDE w:val="0"/>
        <w:autoSpaceDN w:val="0"/>
        <w:adjustRightInd w:val="0"/>
        <w:spacing w:line="260" w:lineRule="exact"/>
        <w:ind w:left="357"/>
        <w:jc w:val="both"/>
        <w:outlineLvl w:val="0"/>
        <w:rPr>
          <w:rFonts w:asciiTheme="minorHAnsi" w:hAnsiTheme="minorHAnsi" w:cs="Arial"/>
          <w:szCs w:val="22"/>
        </w:rPr>
      </w:pPr>
    </w:p>
    <w:p w14:paraId="6B4A94E7" w14:textId="77777777" w:rsidR="0028550B" w:rsidRDefault="004E0A65" w:rsidP="004F3866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CB5677">
        <w:rPr>
          <w:rFonts w:asciiTheme="minorHAnsi" w:hAnsiTheme="minorHAnsi" w:cs="Arial"/>
          <w:szCs w:val="22"/>
        </w:rPr>
        <w:t xml:space="preserve">SIGNATURE OF </w:t>
      </w:r>
      <w:r w:rsidR="00386837">
        <w:rPr>
          <w:rFonts w:asciiTheme="minorHAnsi" w:hAnsiTheme="minorHAnsi" w:cs="Arial"/>
          <w:szCs w:val="22"/>
        </w:rPr>
        <w:t>SUPPLIER</w:t>
      </w:r>
      <w:r w:rsidRPr="00CB5677">
        <w:rPr>
          <w:rFonts w:asciiTheme="minorHAnsi" w:hAnsiTheme="minorHAnsi" w:cs="Arial"/>
          <w:szCs w:val="22"/>
        </w:rPr>
        <w:t>: ___________________________</w:t>
      </w:r>
      <w:r w:rsidR="00433D04" w:rsidRPr="00CB5677">
        <w:rPr>
          <w:rFonts w:asciiTheme="minorHAnsi" w:hAnsiTheme="minorHAnsi" w:cs="Arial"/>
          <w:szCs w:val="22"/>
        </w:rPr>
        <w:t>_</w:t>
      </w:r>
      <w:r w:rsidR="00433D04">
        <w:rPr>
          <w:rFonts w:asciiTheme="minorHAnsi" w:hAnsiTheme="minorHAnsi" w:cs="Arial"/>
          <w:szCs w:val="22"/>
        </w:rPr>
        <w:t xml:space="preserve"> CAPACITY</w:t>
      </w:r>
      <w:r w:rsidR="009B445E" w:rsidRPr="00CB5677">
        <w:rPr>
          <w:rFonts w:asciiTheme="minorHAnsi" w:hAnsiTheme="minorHAnsi" w:cs="Arial"/>
          <w:szCs w:val="22"/>
        </w:rPr>
        <w:t xml:space="preserve">: </w:t>
      </w:r>
      <w:r w:rsidR="004F3866" w:rsidRPr="00CB5677">
        <w:rPr>
          <w:rFonts w:asciiTheme="minorHAnsi" w:hAnsiTheme="minorHAnsi" w:cs="Arial"/>
          <w:szCs w:val="22"/>
        </w:rPr>
        <w:t>________________________</w:t>
      </w:r>
    </w:p>
    <w:p w14:paraId="273F5755" w14:textId="77777777" w:rsidR="0028550B" w:rsidRPr="0028550B" w:rsidRDefault="0028550B" w:rsidP="0028550B">
      <w:pPr>
        <w:rPr>
          <w:rFonts w:asciiTheme="minorHAnsi" w:hAnsiTheme="minorHAnsi" w:cs="Arial"/>
          <w:szCs w:val="22"/>
        </w:rPr>
      </w:pPr>
    </w:p>
    <w:p w14:paraId="440623A2" w14:textId="77777777" w:rsidR="009E7AA1" w:rsidRDefault="009E7AA1">
      <w:pPr>
        <w:rPr>
          <w:rFonts w:asciiTheme="minorHAnsi" w:hAnsiTheme="minorHAnsi" w:cs="Arial"/>
          <w:b/>
          <w:bCs/>
          <w:szCs w:val="22"/>
          <w:lang w:val="en-GB"/>
        </w:rPr>
      </w:pPr>
      <w:r>
        <w:rPr>
          <w:rFonts w:asciiTheme="minorHAnsi" w:hAnsiTheme="minorHAnsi" w:cs="Arial"/>
          <w:b/>
          <w:bCs/>
          <w:szCs w:val="22"/>
          <w:lang w:val="en-GB"/>
        </w:rPr>
        <w:br w:type="page"/>
      </w:r>
    </w:p>
    <w:p w14:paraId="3A91C9D4" w14:textId="77777777" w:rsidR="0070559E" w:rsidRDefault="0070559E" w:rsidP="00745DA3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b/>
          <w:szCs w:val="22"/>
        </w:rPr>
      </w:pPr>
      <w:r w:rsidRPr="00A26E69">
        <w:rPr>
          <w:rFonts w:asciiTheme="minorHAnsi" w:hAnsiTheme="minorHAnsi" w:cs="Arial"/>
          <w:b/>
          <w:szCs w:val="22"/>
        </w:rPr>
        <w:lastRenderedPageBreak/>
        <w:t>Background</w:t>
      </w:r>
    </w:p>
    <w:p w14:paraId="05F8AAE7" w14:textId="77777777" w:rsidR="0070559E" w:rsidRPr="00C95412" w:rsidRDefault="0070559E" w:rsidP="0097069E">
      <w:pPr>
        <w:jc w:val="both"/>
        <w:rPr>
          <w:rFonts w:asciiTheme="minorHAnsi" w:hAnsiTheme="minorHAnsi" w:cstheme="minorHAnsi"/>
          <w:szCs w:val="22"/>
        </w:rPr>
      </w:pPr>
    </w:p>
    <w:p w14:paraId="2FC10E13" w14:textId="77777777" w:rsidR="0070559E" w:rsidRPr="00C95412" w:rsidRDefault="0097069E" w:rsidP="00C95412">
      <w:pPr>
        <w:pStyle w:val="BodyText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</w:t>
      </w:r>
      <w:r w:rsid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C95412" w:rsidRPr="00C95412">
        <w:rPr>
          <w:rFonts w:asciiTheme="minorHAnsi" w:hAnsiTheme="minorHAnsi" w:cstheme="minorHAnsi"/>
          <w:sz w:val="22"/>
          <w:szCs w:val="22"/>
        </w:rPr>
        <w:t>The</w:t>
      </w:r>
      <w:r w:rsidR="00386837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041A81" w:rsidRPr="00C95412">
        <w:rPr>
          <w:rFonts w:asciiTheme="minorHAnsi" w:hAnsiTheme="minorHAnsi" w:cstheme="minorHAnsi"/>
          <w:sz w:val="22"/>
          <w:szCs w:val="22"/>
        </w:rPr>
        <w:t>Bidder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386837" w:rsidRPr="00C95412">
        <w:rPr>
          <w:rFonts w:asciiTheme="minorHAnsi" w:hAnsiTheme="minorHAnsi" w:cstheme="minorHAnsi"/>
          <w:sz w:val="22"/>
          <w:szCs w:val="22"/>
        </w:rPr>
        <w:t>is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requested to provide Pr</w:t>
      </w:r>
      <w:r w:rsidR="00F601BB" w:rsidRPr="00C95412">
        <w:rPr>
          <w:rFonts w:asciiTheme="minorHAnsi" w:hAnsiTheme="minorHAnsi" w:cstheme="minorHAnsi"/>
          <w:sz w:val="22"/>
          <w:szCs w:val="22"/>
        </w:rPr>
        <w:t>ices with their quotation to 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for all the </w:t>
      </w:r>
      <w:r w:rsidR="00C3465C">
        <w:rPr>
          <w:rFonts w:asciiTheme="minorHAnsi" w:hAnsiTheme="minorHAnsi" w:cstheme="minorHAnsi"/>
          <w:sz w:val="22"/>
          <w:szCs w:val="22"/>
        </w:rPr>
        <w:t xml:space="preserve">goods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to be </w:t>
      </w:r>
      <w:r w:rsidR="00C9541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provided as per </w:t>
      </w:r>
      <w:r w:rsidR="0028550B" w:rsidRPr="00C95412">
        <w:rPr>
          <w:rFonts w:asciiTheme="minorHAnsi" w:hAnsiTheme="minorHAnsi" w:cstheme="minorHAnsi"/>
          <w:sz w:val="22"/>
          <w:szCs w:val="22"/>
        </w:rPr>
        <w:t xml:space="preserve">the </w:t>
      </w:r>
      <w:r w:rsidR="0070559E" w:rsidRPr="00C95412">
        <w:rPr>
          <w:rFonts w:asciiTheme="minorHAnsi" w:hAnsiTheme="minorHAnsi" w:cstheme="minorHAnsi"/>
          <w:sz w:val="22"/>
          <w:szCs w:val="22"/>
        </w:rPr>
        <w:t>specification. Service providers are expected to submit a costing that is fair and reasonable.</w:t>
      </w:r>
    </w:p>
    <w:p w14:paraId="1C45C48C" w14:textId="77777777" w:rsidR="0070559E" w:rsidRDefault="0097069E" w:rsidP="00C95412">
      <w:pPr>
        <w:pStyle w:val="BodyText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 w:rsidR="00F601BB" w:rsidRPr="00C95412">
        <w:rPr>
          <w:rFonts w:asciiTheme="minorHAnsi" w:hAnsiTheme="minorHAnsi" w:cstheme="minorHAnsi"/>
          <w:sz w:val="22"/>
          <w:szCs w:val="22"/>
        </w:rPr>
        <w:t>.</w:t>
      </w:r>
      <w:r w:rsidR="00C95412" w:rsidRPr="00C95412">
        <w:rPr>
          <w:rFonts w:asciiTheme="minorHAnsi" w:hAnsiTheme="minorHAnsi" w:cstheme="minorHAnsi"/>
          <w:sz w:val="22"/>
          <w:szCs w:val="22"/>
        </w:rPr>
        <w:t xml:space="preserve"> </w:t>
      </w:r>
      <w:r w:rsidR="00F601BB" w:rsidRPr="00C95412">
        <w:rPr>
          <w:rFonts w:asciiTheme="minorHAnsi" w:hAnsiTheme="minorHAnsi" w:cstheme="minorHAnsi"/>
          <w:sz w:val="22"/>
          <w:szCs w:val="22"/>
        </w:rPr>
        <w:t>Air Chefs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has the right to enter into negotiation with a prospective </w:t>
      </w:r>
      <w:r w:rsidR="00386837" w:rsidRPr="00C95412">
        <w:rPr>
          <w:rFonts w:asciiTheme="minorHAnsi" w:hAnsiTheme="minorHAnsi" w:cstheme="minorHAnsi"/>
          <w:sz w:val="22"/>
          <w:szCs w:val="22"/>
        </w:rPr>
        <w:t>Supplier</w:t>
      </w:r>
      <w:r w:rsidR="0070559E" w:rsidRPr="00C95412">
        <w:rPr>
          <w:rFonts w:asciiTheme="minorHAnsi" w:hAnsiTheme="minorHAnsi" w:cstheme="minorHAnsi"/>
          <w:sz w:val="22"/>
          <w:szCs w:val="22"/>
        </w:rPr>
        <w:t xml:space="preserve"> regarding any terms and conditions, including price(s), of a proposed</w:t>
      </w:r>
      <w:r w:rsidR="0070559E" w:rsidRPr="00CB5677">
        <w:rPr>
          <w:rFonts w:asciiTheme="minorHAnsi" w:hAnsiTheme="minorHAnsi" w:cs="Arial"/>
          <w:sz w:val="22"/>
          <w:szCs w:val="22"/>
        </w:rPr>
        <w:t xml:space="preserve"> contract.</w:t>
      </w:r>
    </w:p>
    <w:p w14:paraId="3B91F9F0" w14:textId="77777777" w:rsidR="00A26E69" w:rsidRPr="00CB5677" w:rsidRDefault="00A26E69" w:rsidP="0070559E">
      <w:pPr>
        <w:pStyle w:val="BodyText3"/>
        <w:ind w:left="1134" w:hanging="774"/>
        <w:jc w:val="both"/>
        <w:rPr>
          <w:rFonts w:asciiTheme="minorHAnsi" w:hAnsiTheme="minorHAnsi" w:cs="Arial"/>
          <w:sz w:val="22"/>
          <w:szCs w:val="22"/>
        </w:rPr>
      </w:pPr>
    </w:p>
    <w:p w14:paraId="6A2E462D" w14:textId="77777777" w:rsidR="00312D95" w:rsidRDefault="0070559E" w:rsidP="00312D9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b/>
          <w:szCs w:val="22"/>
        </w:rPr>
      </w:pPr>
      <w:r w:rsidRPr="00D329A9">
        <w:rPr>
          <w:rFonts w:asciiTheme="minorHAnsi" w:hAnsiTheme="minorHAnsi" w:cs="Arial"/>
          <w:b/>
          <w:szCs w:val="22"/>
        </w:rPr>
        <w:t xml:space="preserve">Scope of </w:t>
      </w:r>
      <w:r w:rsidR="00D479B6" w:rsidRPr="00D329A9">
        <w:rPr>
          <w:rFonts w:asciiTheme="minorHAnsi" w:hAnsiTheme="minorHAnsi" w:cs="Arial"/>
          <w:b/>
          <w:szCs w:val="22"/>
        </w:rPr>
        <w:t>Work</w:t>
      </w:r>
    </w:p>
    <w:p w14:paraId="0C470BF6" w14:textId="30F34812" w:rsidR="00401554" w:rsidRPr="00401554" w:rsidRDefault="00502071" w:rsidP="0040155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02071">
        <w:rPr>
          <w:rFonts w:ascii="Calibri" w:hAnsi="Calibri" w:cs="Calibri"/>
          <w:sz w:val="22"/>
          <w:szCs w:val="22"/>
        </w:rPr>
        <w:t xml:space="preserve">The supplier should be within </w:t>
      </w:r>
      <w:r w:rsidR="00DA3B1E" w:rsidRPr="00502071">
        <w:rPr>
          <w:rFonts w:ascii="Calibri" w:hAnsi="Calibri" w:cs="Calibri"/>
          <w:sz w:val="22"/>
          <w:szCs w:val="22"/>
        </w:rPr>
        <w:t>an</w:t>
      </w:r>
      <w:r w:rsidRPr="00502071">
        <w:rPr>
          <w:rFonts w:ascii="Calibri" w:hAnsi="Calibri" w:cs="Calibri"/>
          <w:sz w:val="22"/>
          <w:szCs w:val="22"/>
        </w:rPr>
        <w:t xml:space="preserve"> </w:t>
      </w:r>
      <w:r w:rsidR="00DA3B1E">
        <w:rPr>
          <w:rFonts w:ascii="Calibri" w:hAnsi="Calibri" w:cs="Calibri"/>
          <w:sz w:val="22"/>
          <w:szCs w:val="22"/>
          <w:highlight w:val="yellow"/>
        </w:rPr>
        <w:t>8</w:t>
      </w:r>
      <w:r w:rsidRPr="00884542">
        <w:rPr>
          <w:rFonts w:ascii="Calibri" w:hAnsi="Calibri" w:cs="Calibri"/>
          <w:sz w:val="22"/>
          <w:szCs w:val="22"/>
          <w:highlight w:val="yellow"/>
        </w:rPr>
        <w:t>-kilometre</w:t>
      </w:r>
      <w:r w:rsidRPr="00502071">
        <w:rPr>
          <w:rFonts w:ascii="Calibri" w:hAnsi="Calibri" w:cs="Calibri"/>
          <w:sz w:val="22"/>
          <w:szCs w:val="22"/>
        </w:rPr>
        <w:t xml:space="preserve"> radius from all three of our premises in Johannesburg, Cape Town and Durban </w:t>
      </w:r>
      <w:r w:rsidR="00DA3B1E">
        <w:rPr>
          <w:rFonts w:ascii="Calibri" w:hAnsi="Calibri" w:cs="Calibri"/>
          <w:sz w:val="22"/>
          <w:szCs w:val="22"/>
        </w:rPr>
        <w:t>and operating</w:t>
      </w:r>
      <w:r w:rsidRPr="00502071">
        <w:rPr>
          <w:rFonts w:ascii="Calibri" w:hAnsi="Calibri" w:cs="Calibri"/>
          <w:sz w:val="22"/>
          <w:szCs w:val="22"/>
        </w:rPr>
        <w:t xml:space="preserve"> 24/7 operations</w:t>
      </w:r>
      <w:r w:rsidR="00176C3C">
        <w:rPr>
          <w:rFonts w:ascii="Calibri" w:hAnsi="Calibri" w:cs="Calibri"/>
          <w:sz w:val="22"/>
          <w:szCs w:val="22"/>
        </w:rPr>
        <w:t xml:space="preserve"> except for bidders bidding for the tanks</w:t>
      </w:r>
      <w:r w:rsidRPr="00502071">
        <w:rPr>
          <w:rFonts w:ascii="Calibri" w:hAnsi="Calibri" w:cs="Calibri"/>
          <w:sz w:val="22"/>
          <w:szCs w:val="22"/>
        </w:rPr>
        <w:t>.</w:t>
      </w:r>
    </w:p>
    <w:p w14:paraId="1CA28727" w14:textId="77777777" w:rsidR="00312D95" w:rsidRDefault="000A3215" w:rsidP="00502071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0A3215">
        <w:rPr>
          <w:rFonts w:asciiTheme="minorHAnsi" w:hAnsiTheme="minorHAnsi" w:cstheme="minorHAnsi"/>
          <w:b/>
          <w:bCs/>
        </w:rPr>
        <w:t>Specification</w:t>
      </w:r>
    </w:p>
    <w:p w14:paraId="2227B225" w14:textId="77777777" w:rsidR="00502071" w:rsidRP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JNB:</w:t>
      </w:r>
    </w:p>
    <w:p w14:paraId="67E9FA26" w14:textId="77777777" w:rsidR="00502071" w:rsidRPr="00502071" w:rsidRDefault="00502071" w:rsidP="0050207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Refined Petroleum (ULP95) = 2000lt per month</w:t>
      </w:r>
    </w:p>
    <w:p w14:paraId="162E734D" w14:textId="70E33BE7" w:rsidR="00502071" w:rsidRPr="00502071" w:rsidRDefault="00502071" w:rsidP="0050207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02071">
        <w:rPr>
          <w:rFonts w:asciiTheme="minorHAnsi" w:hAnsiTheme="minorHAnsi" w:cstheme="minorHAnsi"/>
          <w:sz w:val="22"/>
          <w:szCs w:val="22"/>
        </w:rPr>
        <w:t>Diesel (50ppm) = 1</w:t>
      </w:r>
      <w:r w:rsidR="00B83979">
        <w:rPr>
          <w:rFonts w:asciiTheme="minorHAnsi" w:hAnsiTheme="minorHAnsi" w:cstheme="minorHAnsi"/>
          <w:sz w:val="22"/>
          <w:szCs w:val="22"/>
        </w:rPr>
        <w:t>0</w:t>
      </w:r>
      <w:r w:rsidRPr="00502071">
        <w:rPr>
          <w:rFonts w:asciiTheme="minorHAnsi" w:hAnsiTheme="minorHAnsi" w:cstheme="minorHAnsi"/>
          <w:sz w:val="22"/>
          <w:szCs w:val="22"/>
        </w:rPr>
        <w:t xml:space="preserve"> 000lt </w:t>
      </w:r>
    </w:p>
    <w:p w14:paraId="0F0A0F3E" w14:textId="77777777" w:rsid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 xml:space="preserve">CPT: </w:t>
      </w:r>
    </w:p>
    <w:p w14:paraId="0FF76ED4" w14:textId="77777777" w:rsidR="00502071" w:rsidRPr="00502071" w:rsidRDefault="00502071" w:rsidP="005020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Cs w:val="22"/>
        </w:rPr>
        <w:t>Refined Petroleum (ULP95) = 600lt per month</w:t>
      </w:r>
    </w:p>
    <w:p w14:paraId="2263826D" w14:textId="77777777" w:rsidR="00502071" w:rsidRPr="00502071" w:rsidRDefault="00502071" w:rsidP="005020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>Diesel (50ppm) = 2000lt per month</w:t>
      </w:r>
    </w:p>
    <w:p w14:paraId="5E8F470B" w14:textId="77777777" w:rsidR="00502071" w:rsidRDefault="00502071" w:rsidP="0050207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 xml:space="preserve">DBN: </w:t>
      </w:r>
    </w:p>
    <w:p w14:paraId="39A55AB8" w14:textId="77777777" w:rsidR="00502071" w:rsidRDefault="00502071" w:rsidP="00502071">
      <w:pPr>
        <w:pStyle w:val="ListParagraph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17962A00" w14:textId="77777777" w:rsidR="00502071" w:rsidRPr="00502071" w:rsidRDefault="00502071" w:rsidP="0050207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iCs/>
          <w:sz w:val="22"/>
          <w:szCs w:val="22"/>
        </w:rPr>
      </w:pPr>
      <w:r w:rsidRPr="00502071">
        <w:rPr>
          <w:rFonts w:asciiTheme="minorHAnsi" w:hAnsiTheme="minorHAnsi" w:cstheme="minorHAnsi"/>
          <w:iCs/>
          <w:szCs w:val="22"/>
        </w:rPr>
        <w:t>Refined Petroleum (ULP95) = 300lt per month</w:t>
      </w:r>
    </w:p>
    <w:p w14:paraId="76D5FDB7" w14:textId="68AE7F7A" w:rsidR="00502071" w:rsidRPr="00DA3B1E" w:rsidRDefault="00502071" w:rsidP="00502071">
      <w:pPr>
        <w:pStyle w:val="ListParagraph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02071">
        <w:rPr>
          <w:rFonts w:asciiTheme="minorHAnsi" w:hAnsiTheme="minorHAnsi" w:cstheme="minorHAnsi"/>
          <w:iCs/>
          <w:sz w:val="22"/>
          <w:szCs w:val="22"/>
        </w:rPr>
        <w:t>Diesel (50ppm) = 600lt per month</w:t>
      </w:r>
    </w:p>
    <w:p w14:paraId="095D6289" w14:textId="73B97363" w:rsidR="00DA3B1E" w:rsidRDefault="004B7D3E" w:rsidP="00DA3B1E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9</w:t>
      </w:r>
      <w:r w:rsidR="00DA3B1E" w:rsidRPr="00DA3B1E">
        <w:rPr>
          <w:rFonts w:asciiTheme="minorHAnsi" w:hAnsiTheme="minorHAnsi" w:cstheme="minorHAnsi"/>
          <w:bCs/>
          <w:szCs w:val="22"/>
        </w:rPr>
        <w:t xml:space="preserve">000 litres of </w:t>
      </w:r>
      <w:r w:rsidR="00DA3B1E">
        <w:rPr>
          <w:rFonts w:asciiTheme="minorHAnsi" w:hAnsiTheme="minorHAnsi" w:cstheme="minorHAnsi"/>
          <w:bCs/>
          <w:szCs w:val="22"/>
        </w:rPr>
        <w:t>Diesel, for our diesel tank (</w:t>
      </w:r>
      <w:r w:rsidR="00E1580F">
        <w:rPr>
          <w:rFonts w:asciiTheme="minorHAnsi" w:hAnsiTheme="minorHAnsi" w:cstheme="minorHAnsi"/>
          <w:bCs/>
          <w:szCs w:val="22"/>
        </w:rPr>
        <w:t>T</w:t>
      </w:r>
      <w:r w:rsidR="00DA3B1E">
        <w:rPr>
          <w:rFonts w:asciiTheme="minorHAnsi" w:hAnsiTheme="minorHAnsi" w:cstheme="minorHAnsi"/>
          <w:bCs/>
          <w:szCs w:val="22"/>
        </w:rPr>
        <w:t xml:space="preserve">o be delivered </w:t>
      </w:r>
      <w:r w:rsidR="00E1580F">
        <w:rPr>
          <w:rFonts w:asciiTheme="minorHAnsi" w:hAnsiTheme="minorHAnsi" w:cstheme="minorHAnsi"/>
          <w:bCs/>
          <w:szCs w:val="22"/>
        </w:rPr>
        <w:t xml:space="preserve">to </w:t>
      </w:r>
      <w:r w:rsidR="00B83979">
        <w:rPr>
          <w:rFonts w:asciiTheme="minorHAnsi" w:hAnsiTheme="minorHAnsi" w:cstheme="minorHAnsi"/>
          <w:bCs/>
          <w:szCs w:val="22"/>
        </w:rPr>
        <w:t xml:space="preserve">Johannesburg site </w:t>
      </w:r>
      <w:r w:rsidR="00DA3B1E">
        <w:rPr>
          <w:rFonts w:asciiTheme="minorHAnsi" w:hAnsiTheme="minorHAnsi" w:cstheme="minorHAnsi"/>
          <w:bCs/>
          <w:szCs w:val="22"/>
        </w:rPr>
        <w:t>site)</w:t>
      </w:r>
      <w:r w:rsidR="00B83979">
        <w:rPr>
          <w:rFonts w:asciiTheme="minorHAnsi" w:hAnsiTheme="minorHAnsi" w:cstheme="minorHAnsi"/>
          <w:bCs/>
          <w:szCs w:val="22"/>
        </w:rPr>
        <w:t xml:space="preserve"> Monthly</w:t>
      </w:r>
      <w:r w:rsidR="00176C3C">
        <w:rPr>
          <w:rFonts w:asciiTheme="minorHAnsi" w:hAnsiTheme="minorHAnsi" w:cstheme="minorHAnsi"/>
          <w:bCs/>
          <w:szCs w:val="22"/>
        </w:rPr>
        <w:t xml:space="preserve"> </w:t>
      </w:r>
    </w:p>
    <w:p w14:paraId="406A73FD" w14:textId="6D04FDC5" w:rsidR="00B83979" w:rsidRPr="00DA3B1E" w:rsidRDefault="00B83979" w:rsidP="00DA3B1E">
      <w:pPr>
        <w:pStyle w:val="ListParagraph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500 </w:t>
      </w:r>
      <w:r w:rsidRPr="00DA3B1E">
        <w:rPr>
          <w:rFonts w:asciiTheme="minorHAnsi" w:hAnsiTheme="minorHAnsi" w:cstheme="minorHAnsi"/>
          <w:bCs/>
          <w:szCs w:val="22"/>
        </w:rPr>
        <w:t xml:space="preserve">litres of </w:t>
      </w:r>
      <w:r>
        <w:rPr>
          <w:rFonts w:asciiTheme="minorHAnsi" w:hAnsiTheme="minorHAnsi" w:cstheme="minorHAnsi"/>
          <w:bCs/>
          <w:szCs w:val="22"/>
        </w:rPr>
        <w:t xml:space="preserve">Diesel, for our diesel tank (To be delivered to Cape </w:t>
      </w:r>
      <w:r w:rsidR="004B7D3E">
        <w:rPr>
          <w:rFonts w:asciiTheme="minorHAnsi" w:hAnsiTheme="minorHAnsi" w:cstheme="minorHAnsi"/>
          <w:bCs/>
          <w:szCs w:val="22"/>
        </w:rPr>
        <w:t xml:space="preserve">town </w:t>
      </w:r>
      <w:r>
        <w:rPr>
          <w:rFonts w:asciiTheme="minorHAnsi" w:hAnsiTheme="minorHAnsi" w:cstheme="minorHAnsi"/>
          <w:bCs/>
          <w:szCs w:val="22"/>
        </w:rPr>
        <w:t xml:space="preserve"> site) Monthly</w:t>
      </w:r>
      <w:r w:rsidR="00176C3C">
        <w:rPr>
          <w:rFonts w:asciiTheme="minorHAnsi" w:hAnsiTheme="minorHAnsi" w:cstheme="minorHAnsi"/>
          <w:bCs/>
          <w:szCs w:val="22"/>
        </w:rPr>
        <w:t xml:space="preserve"> </w:t>
      </w:r>
    </w:p>
    <w:p w14:paraId="0A734CC5" w14:textId="77777777" w:rsidR="00BC65D8" w:rsidRPr="00502071" w:rsidRDefault="00312D95" w:rsidP="00502071">
      <w:pPr>
        <w:tabs>
          <w:tab w:val="left" w:pos="915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0454DBA4" w14:textId="77777777" w:rsidR="00A25D0A" w:rsidRPr="00377D3E" w:rsidRDefault="00A25D0A" w:rsidP="00377D3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67ACD4A" w14:textId="77777777" w:rsidR="00A414EE" w:rsidRPr="0097069E" w:rsidRDefault="00A26E69" w:rsidP="00D132C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97069E">
        <w:rPr>
          <w:rFonts w:asciiTheme="minorHAnsi" w:hAnsiTheme="minorHAnsi" w:cs="Arial"/>
          <w:b/>
          <w:szCs w:val="22"/>
        </w:rPr>
        <w:t xml:space="preserve">The Evaluation Process </w:t>
      </w:r>
      <w:r w:rsidR="00D71CD2" w:rsidRPr="0097069E">
        <w:rPr>
          <w:rFonts w:asciiTheme="minorHAnsi" w:hAnsiTheme="minorHAnsi" w:cs="Arial"/>
          <w:b/>
          <w:szCs w:val="22"/>
        </w:rPr>
        <w:t xml:space="preserve"> </w:t>
      </w:r>
    </w:p>
    <w:p w14:paraId="702257E3" w14:textId="77777777" w:rsidR="00A414EE" w:rsidRPr="00A414EE" w:rsidRDefault="00A414EE" w:rsidP="00A414EE">
      <w:pPr>
        <w:jc w:val="both"/>
        <w:rPr>
          <w:rFonts w:asciiTheme="minorHAnsi" w:hAnsiTheme="minorHAnsi" w:cs="Arial"/>
          <w:b/>
          <w:szCs w:val="22"/>
        </w:rPr>
      </w:pPr>
    </w:p>
    <w:p w14:paraId="70928EA8" w14:textId="77777777" w:rsidR="00041A81" w:rsidRPr="00004403" w:rsidRDefault="00041A81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Cs w:val="22"/>
        </w:rPr>
      </w:pPr>
      <w:r w:rsidRPr="00004403">
        <w:rPr>
          <w:rFonts w:asciiTheme="minorHAnsi" w:hAnsiTheme="minorHAnsi" w:cs="Arial"/>
          <w:b/>
          <w:szCs w:val="22"/>
        </w:rPr>
        <w:t xml:space="preserve">Mandatory Requirements </w:t>
      </w:r>
    </w:p>
    <w:p w14:paraId="4177B226" w14:textId="77777777" w:rsidR="00F70160" w:rsidRPr="00041A81" w:rsidRDefault="00041A81" w:rsidP="00041A81">
      <w:pPr>
        <w:ind w:left="105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 bidder will be disqualified is they fail to meet the following Mandatory Requirements.</w:t>
      </w:r>
    </w:p>
    <w:p w14:paraId="27FA4408" w14:textId="77777777" w:rsidR="00F70160" w:rsidRPr="00CB5677" w:rsidRDefault="00F70160" w:rsidP="00F70160">
      <w:pPr>
        <w:pStyle w:val="BodyText3"/>
        <w:jc w:val="both"/>
        <w:rPr>
          <w:rFonts w:asciiTheme="minorHAnsi" w:hAnsiTheme="minorHAnsi" w:cs="Arial"/>
          <w:b/>
          <w:sz w:val="22"/>
          <w:szCs w:val="22"/>
        </w:rPr>
      </w:pPr>
    </w:p>
    <w:p w14:paraId="4710B3C8" w14:textId="77777777" w:rsidR="009E7AA1" w:rsidRDefault="00041A81" w:rsidP="0040555D">
      <w:pPr>
        <w:pStyle w:val="BodyText3"/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Submission of all mandatory returnable documents</w:t>
      </w:r>
      <w:r w:rsidR="00820C4E">
        <w:rPr>
          <w:rFonts w:asciiTheme="minorHAnsi" w:hAnsiTheme="minorHAnsi" w:cs="Arial"/>
          <w:sz w:val="22"/>
          <w:szCs w:val="22"/>
        </w:rPr>
        <w:t xml:space="preserve"> as stated </w:t>
      </w:r>
      <w:r w:rsidR="00E57A5B">
        <w:rPr>
          <w:rFonts w:asciiTheme="minorHAnsi" w:hAnsiTheme="minorHAnsi" w:cs="Arial"/>
          <w:sz w:val="22"/>
          <w:szCs w:val="22"/>
        </w:rPr>
        <w:t>above.</w:t>
      </w:r>
    </w:p>
    <w:p w14:paraId="66CDE76E" w14:textId="77777777" w:rsidR="0040555D" w:rsidRPr="0040555D" w:rsidRDefault="0040555D" w:rsidP="0040555D">
      <w:pPr>
        <w:pStyle w:val="BodyText3"/>
        <w:ind w:left="465" w:firstLine="0"/>
        <w:jc w:val="both"/>
        <w:rPr>
          <w:rFonts w:asciiTheme="minorHAnsi" w:hAnsiTheme="minorHAnsi" w:cs="Arial"/>
          <w:sz w:val="22"/>
          <w:szCs w:val="22"/>
        </w:rPr>
      </w:pPr>
    </w:p>
    <w:p w14:paraId="043456C2" w14:textId="77777777" w:rsidR="00452D83" w:rsidRPr="0019393E" w:rsidRDefault="00452D83" w:rsidP="00F70160">
      <w:pPr>
        <w:ind w:firstLine="3"/>
        <w:jc w:val="both"/>
        <w:rPr>
          <w:rFonts w:asciiTheme="minorHAnsi" w:hAnsiTheme="minorHAnsi" w:cs="Arial"/>
          <w:bCs/>
          <w:szCs w:val="22"/>
        </w:rPr>
      </w:pPr>
    </w:p>
    <w:p w14:paraId="66F10440" w14:textId="77777777" w:rsidR="00F70160" w:rsidRDefault="00A520AB" w:rsidP="00D132CA">
      <w:pPr>
        <w:pStyle w:val="ListParagraph"/>
        <w:numPr>
          <w:ilvl w:val="1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Application of the applicable </w:t>
      </w:r>
      <w:r w:rsidR="00F70160" w:rsidRPr="00A520AB">
        <w:rPr>
          <w:rFonts w:asciiTheme="minorHAnsi" w:hAnsiTheme="minorHAnsi" w:cs="Arial"/>
          <w:b/>
          <w:sz w:val="22"/>
          <w:szCs w:val="22"/>
        </w:rPr>
        <w:t>Preference Point System</w:t>
      </w:r>
    </w:p>
    <w:p w14:paraId="473CF8CC" w14:textId="77777777" w:rsidR="009E7AA1" w:rsidRDefault="009E7AA1" w:rsidP="00D132CA">
      <w:pPr>
        <w:pStyle w:val="ListParagraph"/>
        <w:numPr>
          <w:ilvl w:val="2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Price Evaluation</w:t>
      </w:r>
    </w:p>
    <w:p w14:paraId="09217305" w14:textId="77777777" w:rsidR="00CE5F41" w:rsidRDefault="00BA5FB3" w:rsidP="0040555D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complete</w:t>
      </w:r>
      <w:r w:rsidR="0040555D">
        <w:rPr>
          <w:rFonts w:asciiTheme="minorHAnsi" w:hAnsiTheme="minorHAnsi" w:cs="Arial"/>
          <w:sz w:val="22"/>
          <w:szCs w:val="22"/>
        </w:rPr>
        <w:t xml:space="preserve"> the pricing schedule here below</w:t>
      </w:r>
    </w:p>
    <w:p w14:paraId="6346302D" w14:textId="77777777" w:rsidR="00CE5F41" w:rsidRDefault="00CE5F41" w:rsidP="00CE5F4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16B31261" w14:textId="77777777" w:rsidR="00840049" w:rsidRDefault="00840049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6ED4D985" w14:textId="77777777" w:rsidR="00F70160" w:rsidRPr="009E7AA1" w:rsidRDefault="009E7AA1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 </w:t>
      </w:r>
      <w:r w:rsidR="00F339FD" w:rsidRPr="009E7AA1">
        <w:rPr>
          <w:rFonts w:asciiTheme="minorHAnsi" w:hAnsiTheme="minorHAnsi" w:cs="Arial"/>
          <w:sz w:val="22"/>
          <w:szCs w:val="22"/>
        </w:rPr>
        <w:t>below stated 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reference </w:t>
      </w:r>
      <w:r w:rsidR="00F339FD" w:rsidRPr="009E7AA1">
        <w:rPr>
          <w:rFonts w:asciiTheme="minorHAnsi" w:hAnsiTheme="minorHAnsi" w:cs="Arial"/>
          <w:sz w:val="22"/>
          <w:szCs w:val="22"/>
        </w:rPr>
        <w:t>P</w:t>
      </w:r>
      <w:r w:rsidR="00F70160" w:rsidRPr="009E7AA1">
        <w:rPr>
          <w:rFonts w:asciiTheme="minorHAnsi" w:hAnsiTheme="minorHAnsi" w:cs="Arial"/>
          <w:sz w:val="22"/>
          <w:szCs w:val="22"/>
        </w:rPr>
        <w:t xml:space="preserve">oint </w:t>
      </w:r>
      <w:r w:rsidR="00F339FD" w:rsidRPr="009E7AA1">
        <w:rPr>
          <w:rFonts w:asciiTheme="minorHAnsi" w:hAnsiTheme="minorHAnsi" w:cs="Arial"/>
          <w:sz w:val="22"/>
          <w:szCs w:val="22"/>
        </w:rPr>
        <w:t>S</w:t>
      </w:r>
      <w:r w:rsidR="00F70160" w:rsidRPr="009E7AA1">
        <w:rPr>
          <w:rFonts w:asciiTheme="minorHAnsi" w:hAnsiTheme="minorHAnsi" w:cs="Arial"/>
          <w:sz w:val="22"/>
          <w:szCs w:val="22"/>
        </w:rPr>
        <w:t>ystem</w:t>
      </w:r>
      <w:r>
        <w:rPr>
          <w:rFonts w:asciiTheme="minorHAnsi" w:hAnsiTheme="minorHAnsi" w:cs="Arial"/>
          <w:sz w:val="22"/>
          <w:szCs w:val="22"/>
        </w:rPr>
        <w:t xml:space="preserve"> will be utilized in line with the PPPFA requirements.</w:t>
      </w:r>
    </w:p>
    <w:p w14:paraId="76A9ABB0" w14:textId="77777777" w:rsidR="00F70160" w:rsidRDefault="00F70160" w:rsidP="00F70160">
      <w:pPr>
        <w:rPr>
          <w:rFonts w:asciiTheme="minorHAnsi" w:hAnsiTheme="minorHAnsi" w:cs="Arial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134"/>
        <w:gridCol w:w="3802"/>
      </w:tblGrid>
      <w:tr w:rsidR="00B76F1F" w14:paraId="73B05468" w14:textId="77777777" w:rsidTr="00B76F1F">
        <w:trPr>
          <w:trHeight w:val="34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656B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lastRenderedPageBreak/>
              <w:t>Criteria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A9E4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Points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2E05883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Score</w:t>
            </w:r>
          </w:p>
        </w:tc>
      </w:tr>
      <w:tr w:rsidR="00B76F1F" w14:paraId="7B2EE90F" w14:textId="77777777" w:rsidTr="00B76F1F">
        <w:trPr>
          <w:trHeight w:val="23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0A2D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Price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3C95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80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8310F8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24F475F9" w14:textId="77777777" w:rsidTr="00B76F1F">
        <w:trPr>
          <w:trHeight w:val="556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FE51A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Women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4EBA3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00BA3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24E045CD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E8874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50% Black Youth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5B06B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6DD064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38179566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28929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EME or QSE 51% Black Owned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4D2DE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0A7AD9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129164AE" w14:textId="77777777" w:rsidTr="00B76F1F">
        <w:trPr>
          <w:trHeight w:val="32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B373A" w14:textId="77777777" w:rsidR="00B76F1F" w:rsidRDefault="00B76F1F">
            <w:pPr>
              <w:spacing w:before="60" w:after="60" w:line="360" w:lineRule="auto"/>
              <w:ind w:left="81" w:right="249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Empowering supplier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2AFB8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C053A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76F1F" w14:paraId="162344D6" w14:textId="77777777" w:rsidTr="00B76F1F">
        <w:trPr>
          <w:trHeight w:val="6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1C2F" w14:textId="77777777" w:rsidR="00B76F1F" w:rsidRDefault="00B76F1F">
            <w:pPr>
              <w:spacing w:before="60" w:after="60" w:line="360" w:lineRule="auto"/>
              <w:ind w:right="249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Total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210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eastAsia="Calibri" w:hAnsiTheme="minorHAnsi" w:cs="Arial"/>
                <w:b/>
                <w:bCs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100 points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DB706" w14:textId="77777777" w:rsidR="00B76F1F" w:rsidRDefault="00B76F1F">
            <w:pPr>
              <w:spacing w:before="60" w:after="60" w:line="360" w:lineRule="auto"/>
              <w:ind w:right="24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0188B69A" w14:textId="77777777" w:rsidR="001654D2" w:rsidRPr="00CB5677" w:rsidRDefault="001654D2" w:rsidP="00F70160">
      <w:pPr>
        <w:pStyle w:val="BodyText3"/>
        <w:ind w:left="360" w:firstLine="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4D1D695" w14:textId="77777777" w:rsidR="009273B7" w:rsidRPr="009E7AA1" w:rsidRDefault="009273B7" w:rsidP="009E7AA1">
      <w:pPr>
        <w:pStyle w:val="BodyText3"/>
        <w:ind w:left="105" w:firstLine="3"/>
        <w:jc w:val="both"/>
        <w:rPr>
          <w:rFonts w:asciiTheme="minorHAnsi" w:hAnsiTheme="minorHAnsi" w:cs="Arial"/>
          <w:sz w:val="22"/>
          <w:szCs w:val="22"/>
        </w:rPr>
      </w:pPr>
    </w:p>
    <w:p w14:paraId="31220B84" w14:textId="77777777" w:rsidR="000D77C0" w:rsidRPr="00CB5677" w:rsidRDefault="000D77C0" w:rsidP="001F21A0">
      <w:pPr>
        <w:contextualSpacing/>
        <w:jc w:val="both"/>
        <w:rPr>
          <w:rFonts w:asciiTheme="minorHAnsi" w:hAnsiTheme="minorHAnsi"/>
          <w:szCs w:val="22"/>
        </w:rPr>
      </w:pPr>
    </w:p>
    <w:p w14:paraId="02208FDD" w14:textId="77777777" w:rsidR="00563F10" w:rsidRPr="00A520AB" w:rsidRDefault="00A520AB" w:rsidP="00D132CA">
      <w:pPr>
        <w:pStyle w:val="BodyText3"/>
        <w:numPr>
          <w:ilvl w:val="0"/>
          <w:numId w:val="28"/>
        </w:num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The </w:t>
      </w:r>
      <w:r w:rsidR="005F29C6" w:rsidRPr="00A520AB">
        <w:rPr>
          <w:rFonts w:asciiTheme="minorHAnsi" w:hAnsiTheme="minorHAnsi" w:cs="Arial"/>
          <w:b/>
          <w:sz w:val="22"/>
          <w:szCs w:val="22"/>
        </w:rPr>
        <w:t>S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tandard Conditions for Request </w:t>
      </w:r>
      <w:r w:rsidR="005C3B2A" w:rsidRPr="00A520AB">
        <w:rPr>
          <w:rFonts w:asciiTheme="minorHAnsi" w:hAnsiTheme="minorHAnsi" w:cs="Arial"/>
          <w:b/>
          <w:sz w:val="22"/>
          <w:szCs w:val="22"/>
        </w:rPr>
        <w:t>for</w:t>
      </w:r>
      <w:r w:rsidRPr="00A520AB">
        <w:rPr>
          <w:rFonts w:asciiTheme="minorHAnsi" w:hAnsiTheme="minorHAnsi" w:cs="Arial"/>
          <w:b/>
          <w:sz w:val="22"/>
          <w:szCs w:val="22"/>
        </w:rPr>
        <w:t xml:space="preserve"> Quotation </w:t>
      </w:r>
    </w:p>
    <w:p w14:paraId="363BBAA6" w14:textId="77777777" w:rsidR="005F29C6" w:rsidRPr="00CB5677" w:rsidRDefault="005F29C6" w:rsidP="0078100F">
      <w:pPr>
        <w:ind w:left="360"/>
        <w:jc w:val="both"/>
        <w:rPr>
          <w:rFonts w:asciiTheme="minorHAnsi" w:hAnsiTheme="minorHAnsi" w:cs="Arial"/>
          <w:szCs w:val="22"/>
        </w:rPr>
      </w:pPr>
    </w:p>
    <w:p w14:paraId="2C742FF9" w14:textId="77777777" w:rsidR="000B4D4E" w:rsidRPr="00CB5677" w:rsidRDefault="00F51C27" w:rsidP="0078100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CB5677">
        <w:rPr>
          <w:rFonts w:asciiTheme="minorHAnsi" w:hAnsiTheme="minorHAnsi" w:cs="Arial"/>
          <w:b/>
          <w:bCs/>
          <w:szCs w:val="22"/>
        </w:rPr>
        <w:t>Conditions</w:t>
      </w:r>
      <w:r w:rsidR="005F29C6" w:rsidRPr="00CB5677">
        <w:rPr>
          <w:rFonts w:asciiTheme="minorHAnsi" w:hAnsiTheme="minorHAnsi" w:cs="Arial"/>
          <w:b/>
          <w:bCs/>
          <w:szCs w:val="22"/>
        </w:rPr>
        <w:t>:</w:t>
      </w:r>
    </w:p>
    <w:p w14:paraId="006140BF" w14:textId="77777777" w:rsidR="000B4D4E" w:rsidRPr="00CB5677" w:rsidRDefault="000B4D4E" w:rsidP="0078100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b/>
          <w:bCs/>
          <w:szCs w:val="22"/>
        </w:rPr>
      </w:pPr>
    </w:p>
    <w:p w14:paraId="2DFD9855" w14:textId="77777777" w:rsidR="005F29C6" w:rsidRPr="00CB5677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5.1 All</w:t>
      </w:r>
      <w:r w:rsidR="00041A81">
        <w:rPr>
          <w:rFonts w:asciiTheme="minorHAnsi" w:hAnsiTheme="minorHAnsi" w:cs="Arial"/>
          <w:bCs/>
          <w:szCs w:val="22"/>
        </w:rPr>
        <w:t xml:space="preserve"> prices quoted must be inc</w:t>
      </w:r>
      <w:r w:rsidR="005F29C6" w:rsidRPr="00CB5677">
        <w:rPr>
          <w:rFonts w:asciiTheme="minorHAnsi" w:hAnsiTheme="minorHAnsi" w:cs="Arial"/>
          <w:bCs/>
          <w:szCs w:val="22"/>
        </w:rPr>
        <w:t>lusive of Value Added Tax (VAT).</w:t>
      </w:r>
    </w:p>
    <w:p w14:paraId="74C9D084" w14:textId="77777777" w:rsidR="005F29C6" w:rsidRPr="00D132CA" w:rsidRDefault="00D132CA" w:rsidP="00D132C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       </w:t>
      </w:r>
      <w:r w:rsidRPr="00D132CA">
        <w:rPr>
          <w:rFonts w:asciiTheme="minorHAnsi" w:hAnsiTheme="minorHAnsi" w:cs="Arial"/>
          <w:bCs/>
          <w:szCs w:val="22"/>
        </w:rPr>
        <w:t xml:space="preserve">5.2 </w:t>
      </w:r>
      <w:r w:rsidR="005F29C6" w:rsidRPr="00D132CA">
        <w:rPr>
          <w:rFonts w:asciiTheme="minorHAnsi" w:hAnsiTheme="minorHAnsi" w:cs="Arial"/>
          <w:bCs/>
          <w:szCs w:val="22"/>
        </w:rPr>
        <w:t>All goods/services purchased will be subject to</w:t>
      </w:r>
      <w:r w:rsidR="009E7AA1" w:rsidRPr="00D132CA">
        <w:rPr>
          <w:rFonts w:asciiTheme="minorHAnsi" w:hAnsiTheme="minorHAnsi" w:cs="Arial"/>
          <w:bCs/>
          <w:szCs w:val="22"/>
          <w:lang w:val="en-GB"/>
        </w:rPr>
        <w:t xml:space="preserve"> Air Chefs </w:t>
      </w:r>
      <w:r w:rsidR="005F29C6" w:rsidRPr="00D132CA">
        <w:rPr>
          <w:rFonts w:asciiTheme="minorHAnsi" w:hAnsiTheme="minorHAnsi" w:cs="Arial"/>
          <w:bCs/>
          <w:szCs w:val="22"/>
        </w:rPr>
        <w:t xml:space="preserve">Conditions of </w:t>
      </w:r>
      <w:r w:rsidR="0033013F" w:rsidRPr="00D132CA">
        <w:rPr>
          <w:rFonts w:asciiTheme="minorHAnsi" w:hAnsiTheme="minorHAnsi" w:cs="Arial"/>
          <w:bCs/>
          <w:szCs w:val="22"/>
        </w:rPr>
        <w:t>Contract and</w:t>
      </w:r>
      <w:r w:rsidR="005F29C6" w:rsidRPr="00D132CA">
        <w:rPr>
          <w:rFonts w:asciiTheme="minorHAnsi" w:hAnsiTheme="minorHAnsi" w:cs="Arial"/>
          <w:bCs/>
          <w:szCs w:val="22"/>
        </w:rPr>
        <w:t xml:space="preserve"> </w:t>
      </w:r>
      <w:r w:rsidR="00DF3B68" w:rsidRPr="00D132CA">
        <w:rPr>
          <w:rFonts w:asciiTheme="minorHAnsi" w:hAnsiTheme="minorHAnsi" w:cs="Arial"/>
          <w:bCs/>
          <w:szCs w:val="22"/>
        </w:rPr>
        <w:t>Order,</w:t>
      </w:r>
      <w:r w:rsidR="00FC2AFA" w:rsidRPr="00D132CA">
        <w:rPr>
          <w:rFonts w:asciiTheme="minorHAnsi" w:hAnsiTheme="minorHAnsi" w:cs="Arial"/>
          <w:bCs/>
          <w:szCs w:val="22"/>
        </w:rPr>
        <w:t xml:space="preserve"> </w:t>
      </w:r>
      <w:r>
        <w:rPr>
          <w:rFonts w:asciiTheme="minorHAnsi" w:hAnsiTheme="minorHAnsi" w:cs="Arial"/>
          <w:bCs/>
          <w:szCs w:val="22"/>
        </w:rPr>
        <w:t xml:space="preserve">      </w:t>
      </w:r>
      <w:r w:rsidR="00FC2AFA" w:rsidRPr="00D132CA">
        <w:rPr>
          <w:rFonts w:asciiTheme="minorHAnsi" w:hAnsiTheme="minorHAnsi" w:cs="Arial"/>
          <w:bCs/>
          <w:szCs w:val="22"/>
        </w:rPr>
        <w:t>available when requested.</w:t>
      </w:r>
    </w:p>
    <w:p w14:paraId="7D5145CB" w14:textId="77777777" w:rsidR="005F29C6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 xml:space="preserve">All prices submitted </w:t>
      </w:r>
      <w:r w:rsidR="00FC6A1C" w:rsidRPr="00D132CA">
        <w:rPr>
          <w:rFonts w:asciiTheme="minorHAnsi" w:hAnsiTheme="minorHAnsi" w:cs="Arial"/>
          <w:bCs/>
          <w:szCs w:val="22"/>
        </w:rPr>
        <w:t>must be</w:t>
      </w:r>
      <w:r w:rsidRPr="00D132CA">
        <w:rPr>
          <w:rFonts w:asciiTheme="minorHAnsi" w:hAnsiTheme="minorHAnsi" w:cs="Arial"/>
          <w:bCs/>
          <w:szCs w:val="22"/>
        </w:rPr>
        <w:t xml:space="preserve"> firm</w:t>
      </w:r>
      <w:r w:rsidR="00A92502" w:rsidRPr="00D132CA">
        <w:rPr>
          <w:rFonts w:asciiTheme="minorHAnsi" w:hAnsiTheme="minorHAnsi" w:cs="Arial"/>
          <w:bCs/>
          <w:szCs w:val="22"/>
        </w:rPr>
        <w:t xml:space="preserve"> – whilst </w:t>
      </w:r>
      <w:r w:rsidR="00FC6A1C" w:rsidRPr="00D132CA">
        <w:rPr>
          <w:rFonts w:asciiTheme="minorHAnsi" w:hAnsiTheme="minorHAnsi" w:cs="Arial"/>
          <w:bCs/>
          <w:szCs w:val="22"/>
        </w:rPr>
        <w:t>“F</w:t>
      </w:r>
      <w:r w:rsidRPr="00D132CA">
        <w:rPr>
          <w:rFonts w:asciiTheme="minorHAnsi" w:hAnsiTheme="minorHAnsi" w:cs="Arial"/>
          <w:bCs/>
          <w:szCs w:val="22"/>
        </w:rPr>
        <w:t>irm” price</w:t>
      </w:r>
      <w:r w:rsidR="00041A81" w:rsidRPr="00D132CA">
        <w:rPr>
          <w:rFonts w:asciiTheme="minorHAnsi" w:hAnsiTheme="minorHAnsi" w:cs="Arial"/>
          <w:bCs/>
          <w:szCs w:val="22"/>
        </w:rPr>
        <w:t>s are deemed to be fixed prices</w:t>
      </w:r>
      <w:r w:rsidRPr="00D132CA">
        <w:rPr>
          <w:rFonts w:asciiTheme="minorHAnsi" w:hAnsiTheme="minorHAnsi" w:cs="Arial"/>
          <w:bCs/>
          <w:szCs w:val="22"/>
        </w:rPr>
        <w:t>.</w:t>
      </w:r>
    </w:p>
    <w:p w14:paraId="31EF880A" w14:textId="77777777" w:rsidR="001E36D7" w:rsidRPr="00D132CA" w:rsidRDefault="005F29C6" w:rsidP="00D132CA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D132CA">
        <w:rPr>
          <w:rFonts w:asciiTheme="minorHAnsi" w:hAnsiTheme="minorHAnsi" w:cs="Arial"/>
          <w:bCs/>
          <w:szCs w:val="22"/>
        </w:rPr>
        <w:t>Although</w:t>
      </w:r>
      <w:r w:rsidR="00FF75B6" w:rsidRPr="00D132CA">
        <w:rPr>
          <w:rFonts w:asciiTheme="minorHAnsi" w:hAnsiTheme="minorHAnsi" w:cs="Arial"/>
          <w:bCs/>
          <w:szCs w:val="22"/>
          <w:lang w:val="en-GB"/>
        </w:rPr>
        <w:t xml:space="preserve"> Air Chefs</w:t>
      </w:r>
      <w:r w:rsidRPr="00D132CA">
        <w:rPr>
          <w:rFonts w:asciiTheme="minorHAnsi" w:hAnsiTheme="minorHAnsi" w:cs="Arial"/>
          <w:bCs/>
          <w:szCs w:val="22"/>
        </w:rPr>
        <w:t xml:space="preserve"> would prefer to award this contract to one service provider, it remains at </w:t>
      </w:r>
      <w:r w:rsidR="00FF75B6" w:rsidRPr="00D132CA">
        <w:rPr>
          <w:rFonts w:asciiTheme="minorHAnsi" w:hAnsiTheme="minorHAnsi" w:cs="Arial"/>
          <w:bCs/>
          <w:szCs w:val="22"/>
        </w:rPr>
        <w:t xml:space="preserve">Air Chefs </w:t>
      </w:r>
      <w:r w:rsidRPr="00D132CA">
        <w:rPr>
          <w:rFonts w:asciiTheme="minorHAnsi" w:hAnsiTheme="minorHAnsi" w:cs="Arial"/>
          <w:bCs/>
          <w:szCs w:val="22"/>
        </w:rPr>
        <w:t xml:space="preserve">discretion </w:t>
      </w:r>
      <w:r w:rsidR="00A92502" w:rsidRPr="00D132CA">
        <w:rPr>
          <w:rFonts w:asciiTheme="minorHAnsi" w:hAnsiTheme="minorHAnsi" w:cs="Arial"/>
          <w:bCs/>
          <w:szCs w:val="22"/>
        </w:rPr>
        <w:t xml:space="preserve">(where applicable) </w:t>
      </w:r>
      <w:r w:rsidR="001E36D7" w:rsidRPr="00D132CA">
        <w:rPr>
          <w:rFonts w:asciiTheme="minorHAnsi" w:hAnsiTheme="minorHAnsi" w:cs="Arial"/>
          <w:bCs/>
          <w:szCs w:val="22"/>
        </w:rPr>
        <w:t xml:space="preserve">to award </w:t>
      </w:r>
      <w:r w:rsidRPr="00D132CA">
        <w:rPr>
          <w:rFonts w:asciiTheme="minorHAnsi" w:hAnsiTheme="minorHAnsi" w:cs="Arial"/>
          <w:bCs/>
          <w:szCs w:val="22"/>
        </w:rPr>
        <w:t xml:space="preserve">to </w:t>
      </w:r>
      <w:r w:rsidR="001E36D7" w:rsidRPr="00D132CA">
        <w:rPr>
          <w:rFonts w:asciiTheme="minorHAnsi" w:hAnsiTheme="minorHAnsi" w:cs="Arial"/>
          <w:bCs/>
          <w:szCs w:val="22"/>
        </w:rPr>
        <w:t>more than one service provider to ensure flexibility in provision of the required goods or services.</w:t>
      </w:r>
      <w:r w:rsidRPr="00D132CA">
        <w:rPr>
          <w:rFonts w:asciiTheme="minorHAnsi" w:hAnsiTheme="minorHAnsi" w:cs="Arial"/>
          <w:bCs/>
          <w:szCs w:val="22"/>
        </w:rPr>
        <w:t xml:space="preserve">  </w:t>
      </w:r>
    </w:p>
    <w:p w14:paraId="4D42B4E2" w14:textId="77777777" w:rsidR="005F29C6" w:rsidRPr="00CB5677" w:rsidRDefault="00FF75B6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</w:t>
      </w:r>
      <w:r w:rsidR="001E36D7">
        <w:rPr>
          <w:rFonts w:asciiTheme="minorHAnsi" w:hAnsiTheme="minorHAnsi" w:cs="Arial"/>
          <w:bCs/>
          <w:szCs w:val="22"/>
        </w:rPr>
        <w:t>is</w:t>
      </w:r>
      <w:r w:rsidR="005F29C6" w:rsidRPr="00CB5677">
        <w:rPr>
          <w:rFonts w:asciiTheme="minorHAnsi" w:hAnsiTheme="minorHAnsi" w:cs="Arial"/>
          <w:bCs/>
          <w:szCs w:val="22"/>
        </w:rPr>
        <w:t xml:space="preserve"> not obligated to award this quote to any </w:t>
      </w:r>
      <w:r w:rsidR="00A92502">
        <w:rPr>
          <w:rFonts w:asciiTheme="minorHAnsi" w:hAnsiTheme="minorHAnsi" w:cs="Arial"/>
          <w:bCs/>
          <w:szCs w:val="22"/>
        </w:rPr>
        <w:t>B</w:t>
      </w:r>
      <w:r w:rsidR="005F29C6" w:rsidRPr="00CB5677">
        <w:rPr>
          <w:rFonts w:asciiTheme="minorHAnsi" w:hAnsiTheme="minorHAnsi" w:cs="Arial"/>
          <w:bCs/>
          <w:szCs w:val="22"/>
        </w:rPr>
        <w:t>idder</w:t>
      </w:r>
      <w:r w:rsidR="00A92502">
        <w:rPr>
          <w:rFonts w:asciiTheme="minorHAnsi" w:hAnsiTheme="minorHAnsi" w:cs="Arial"/>
          <w:bCs/>
          <w:szCs w:val="22"/>
        </w:rPr>
        <w:t xml:space="preserve">- thus </w:t>
      </w:r>
      <w:r w:rsidR="005F29C6" w:rsidRPr="00CB5677">
        <w:rPr>
          <w:rFonts w:asciiTheme="minorHAnsi" w:hAnsiTheme="minorHAnsi" w:cs="Arial"/>
          <w:bCs/>
          <w:szCs w:val="22"/>
        </w:rPr>
        <w:t>entitled to retract this quote at any time as from date of issue, w</w:t>
      </w:r>
      <w:r w:rsidR="00A92502">
        <w:rPr>
          <w:rFonts w:asciiTheme="minorHAnsi" w:hAnsiTheme="minorHAnsi" w:cs="Arial"/>
          <w:bCs/>
          <w:szCs w:val="22"/>
        </w:rPr>
        <w:t xml:space="preserve">ithout any refunds whatsoever. </w:t>
      </w:r>
      <w:r>
        <w:rPr>
          <w:rFonts w:asciiTheme="minorHAnsi" w:hAnsiTheme="minorHAnsi" w:cs="Arial"/>
          <w:bCs/>
          <w:szCs w:val="22"/>
          <w:lang w:val="en-GB"/>
        </w:rPr>
        <w:t>Air Chefs</w:t>
      </w:r>
      <w:r w:rsidR="005F29C6" w:rsidRPr="00CB5677">
        <w:rPr>
          <w:rFonts w:asciiTheme="minorHAnsi" w:hAnsiTheme="minorHAnsi" w:cs="Arial"/>
          <w:bCs/>
          <w:szCs w:val="22"/>
        </w:rPr>
        <w:t xml:space="preserve"> is </w:t>
      </w:r>
      <w:r w:rsidR="00A92502">
        <w:rPr>
          <w:rFonts w:asciiTheme="minorHAnsi" w:hAnsiTheme="minorHAnsi" w:cs="Arial"/>
          <w:bCs/>
          <w:szCs w:val="22"/>
        </w:rPr>
        <w:t xml:space="preserve">also </w:t>
      </w:r>
      <w:r w:rsidR="005F29C6" w:rsidRPr="00CB5677">
        <w:rPr>
          <w:rFonts w:asciiTheme="minorHAnsi" w:hAnsiTheme="minorHAnsi" w:cs="Arial"/>
          <w:bCs/>
          <w:szCs w:val="22"/>
        </w:rPr>
        <w:t>not obligated to award this quote to the bidder that quotes the lowest.</w:t>
      </w:r>
    </w:p>
    <w:p w14:paraId="1322265C" w14:textId="77777777" w:rsidR="00260258" w:rsidRPr="00CB5677" w:rsidRDefault="00544B24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>Service</w:t>
      </w:r>
      <w:r w:rsidR="005F29C6" w:rsidRPr="00CB5677">
        <w:rPr>
          <w:rFonts w:asciiTheme="minorHAnsi" w:hAnsiTheme="minorHAnsi" w:cs="Arial"/>
          <w:bCs/>
          <w:szCs w:val="22"/>
        </w:rPr>
        <w:t xml:space="preserve">, pricing and </w:t>
      </w:r>
      <w:r w:rsidRPr="00CB5677">
        <w:rPr>
          <w:rFonts w:asciiTheme="minorHAnsi" w:hAnsiTheme="minorHAnsi" w:cs="Arial"/>
          <w:bCs/>
          <w:szCs w:val="22"/>
        </w:rPr>
        <w:t xml:space="preserve">availability </w:t>
      </w:r>
      <w:r w:rsidR="005F29C6" w:rsidRPr="00CB5677">
        <w:rPr>
          <w:rFonts w:asciiTheme="minorHAnsi" w:hAnsiTheme="minorHAnsi" w:cs="Arial"/>
          <w:bCs/>
          <w:szCs w:val="22"/>
        </w:rPr>
        <w:t>will be taken into consideration.</w:t>
      </w:r>
    </w:p>
    <w:p w14:paraId="20264C40" w14:textId="77777777" w:rsidR="000336C0" w:rsidRPr="00CB5677" w:rsidRDefault="000336C0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 w:rsidRPr="00CB5677">
        <w:rPr>
          <w:rFonts w:asciiTheme="minorHAnsi" w:hAnsiTheme="minorHAnsi" w:cs="Arial"/>
          <w:bCs/>
          <w:szCs w:val="22"/>
        </w:rPr>
        <w:t xml:space="preserve">Pricing should be given based an individual component that would make up the solution based on technical and functional requirements. </w:t>
      </w:r>
    </w:p>
    <w:p w14:paraId="7847E8E5" w14:textId="77777777" w:rsidR="000336C0" w:rsidRPr="00CB5677" w:rsidRDefault="000336C0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</w:p>
    <w:p w14:paraId="79BE9B7D" w14:textId="77777777" w:rsidR="009B5C4D" w:rsidRPr="009B5C4D" w:rsidRDefault="009B5C4D" w:rsidP="009B5C4D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"/>
          <w:b/>
          <w:bCs/>
          <w:szCs w:val="22"/>
        </w:rPr>
      </w:pPr>
      <w:r w:rsidRPr="009B5C4D">
        <w:rPr>
          <w:rFonts w:asciiTheme="minorHAnsi" w:hAnsiTheme="minorHAnsi" w:cs="Arial"/>
          <w:b/>
          <w:bCs/>
          <w:szCs w:val="22"/>
        </w:rPr>
        <w:t>Additional Requirements</w:t>
      </w:r>
    </w:p>
    <w:p w14:paraId="206005D2" w14:textId="77777777" w:rsidR="009B5C4D" w:rsidRPr="009B5C4D" w:rsidRDefault="009B5C4D" w:rsidP="009B5C4D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szCs w:val="22"/>
        </w:rPr>
      </w:pPr>
      <w:r w:rsidRPr="009B5C4D">
        <w:rPr>
          <w:rFonts w:asciiTheme="minorHAnsi" w:hAnsiTheme="minorHAnsi" w:cs="Arial"/>
          <w:bCs/>
          <w:szCs w:val="22"/>
        </w:rPr>
        <w:t xml:space="preserve">In addition to the requirements of the Condition of Tender, offers will only be accepted if: </w:t>
      </w:r>
    </w:p>
    <w:p w14:paraId="1ECC0310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or any of its directors is not listed on the Register of Tender Defaulters in terms of the Prevention and Combating of Corrupt Activities Act of 2004 as a person prohibited from doing business with the public sector; </w:t>
      </w:r>
    </w:p>
    <w:p w14:paraId="139E3204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>
        <w:rPr>
          <w:rFonts w:asciiTheme="minorHAnsi" w:hAnsiTheme="minorHAnsi" w:cs="Arial"/>
          <w:bCs/>
          <w:szCs w:val="22"/>
        </w:rPr>
        <w:t xml:space="preserve"> has not abused the Air Chefs</w:t>
      </w:r>
      <w:r w:rsidRPr="009B5C4D">
        <w:rPr>
          <w:rFonts w:asciiTheme="minorHAnsi" w:hAnsiTheme="minorHAnsi" w:cs="Arial"/>
          <w:bCs/>
          <w:szCs w:val="22"/>
        </w:rPr>
        <w:t xml:space="preserve">’ supply chain management system; and </w:t>
      </w:r>
    </w:p>
    <w:p w14:paraId="36F17595" w14:textId="77777777" w:rsidR="009B5C4D" w:rsidRPr="009B5C4D" w:rsidRDefault="009B5C4D" w:rsidP="00D132CA">
      <w:pPr>
        <w:numPr>
          <w:ilvl w:val="1"/>
          <w:numId w:val="14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T</w:t>
      </w:r>
      <w:r w:rsidRPr="009B5C4D">
        <w:rPr>
          <w:rFonts w:asciiTheme="minorHAnsi" w:hAnsiTheme="minorHAnsi" w:cs="Arial"/>
          <w:bCs/>
          <w:szCs w:val="22"/>
        </w:rPr>
        <w:t xml:space="preserve">he </w:t>
      </w:r>
      <w:r w:rsidR="001E36D7">
        <w:rPr>
          <w:rFonts w:asciiTheme="minorHAnsi" w:hAnsiTheme="minorHAnsi" w:cs="Arial"/>
          <w:bCs/>
          <w:szCs w:val="22"/>
        </w:rPr>
        <w:t>Bidder</w:t>
      </w:r>
      <w:r w:rsidRPr="009B5C4D">
        <w:rPr>
          <w:rFonts w:asciiTheme="minorHAnsi" w:hAnsiTheme="minorHAnsi" w:cs="Arial"/>
          <w:bCs/>
          <w:szCs w:val="22"/>
        </w:rPr>
        <w:t xml:space="preserve"> has not failed to perform on any previous contract and has not been given a written notice to this effect; </w:t>
      </w:r>
    </w:p>
    <w:p w14:paraId="68389C75" w14:textId="77777777" w:rsidR="00A520AB" w:rsidRDefault="00A520AB" w:rsidP="00A520AB">
      <w:pPr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Theme="minorHAnsi" w:hAnsiTheme="minorHAnsi" w:cs="Arial"/>
          <w:b/>
          <w:bCs/>
          <w:color w:val="FF0000"/>
          <w:szCs w:val="22"/>
        </w:rPr>
      </w:pPr>
    </w:p>
    <w:p w14:paraId="5ED731B5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>NB.:</w:t>
      </w:r>
    </w:p>
    <w:p w14:paraId="009ADA9A" w14:textId="77777777" w:rsidR="00A520AB" w:rsidRPr="00A520AB" w:rsidRDefault="00A520AB" w:rsidP="00A520AB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i/>
          <w:szCs w:val="22"/>
        </w:rPr>
      </w:pPr>
    </w:p>
    <w:p w14:paraId="4FC1045C" w14:textId="77777777" w:rsidR="007A57BF" w:rsidRPr="001E36D7" w:rsidRDefault="004E0A65" w:rsidP="001E36D7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/>
          <w:bCs/>
          <w:szCs w:val="22"/>
        </w:rPr>
      </w:pPr>
      <w:r w:rsidRPr="00A520AB">
        <w:rPr>
          <w:rFonts w:asciiTheme="minorHAnsi" w:hAnsiTheme="minorHAnsi" w:cs="Arial"/>
          <w:b/>
          <w:bCs/>
          <w:i/>
          <w:szCs w:val="22"/>
        </w:rPr>
        <w:t xml:space="preserve">IF NOT </w:t>
      </w:r>
      <w:r w:rsidR="00400EE8" w:rsidRPr="00A520AB">
        <w:rPr>
          <w:rFonts w:asciiTheme="minorHAnsi" w:hAnsiTheme="minorHAnsi" w:cs="Arial"/>
          <w:b/>
          <w:bCs/>
          <w:i/>
          <w:szCs w:val="22"/>
        </w:rPr>
        <w:t>QUOTING</w:t>
      </w:r>
      <w:r w:rsidRPr="00A520AB">
        <w:rPr>
          <w:rFonts w:asciiTheme="minorHAnsi" w:hAnsiTheme="minorHAnsi" w:cs="Arial"/>
          <w:b/>
          <w:bCs/>
          <w:i/>
          <w:szCs w:val="22"/>
        </w:rPr>
        <w:t xml:space="preserve">, 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please indicate so and subsequently </w:t>
      </w:r>
      <w:r w:rsidR="00A520AB">
        <w:rPr>
          <w:rFonts w:asciiTheme="minorHAnsi" w:hAnsiTheme="minorHAnsi" w:cs="Arial"/>
          <w:b/>
          <w:bCs/>
          <w:i/>
          <w:szCs w:val="22"/>
        </w:rPr>
        <w:t>drop an</w:t>
      </w:r>
      <w:r w:rsidR="00A520AB" w:rsidRPr="00A520AB">
        <w:rPr>
          <w:rFonts w:asciiTheme="minorHAnsi" w:hAnsiTheme="minorHAnsi" w:cs="Arial"/>
          <w:b/>
          <w:bCs/>
          <w:i/>
          <w:szCs w:val="22"/>
        </w:rPr>
        <w:t xml:space="preserve"> e-mail to the relevant Procurement official</w:t>
      </w:r>
      <w:r w:rsidR="00A520AB">
        <w:rPr>
          <w:rFonts w:asciiTheme="minorHAnsi" w:hAnsiTheme="minorHAnsi" w:cs="Arial"/>
          <w:b/>
          <w:bCs/>
          <w:i/>
          <w:szCs w:val="22"/>
        </w:rPr>
        <w:t xml:space="preserve">, dealing with this RFQ. </w:t>
      </w:r>
      <w:r w:rsidR="00A520AB">
        <w:rPr>
          <w:rFonts w:asciiTheme="minorHAnsi" w:hAnsiTheme="minorHAnsi" w:cs="Arial"/>
          <w:b/>
          <w:bCs/>
          <w:szCs w:val="22"/>
        </w:rPr>
        <w:t xml:space="preserve"> </w:t>
      </w:r>
      <w:bookmarkEnd w:id="3"/>
    </w:p>
    <w:sectPr w:rsidR="007A57BF" w:rsidRPr="001E36D7" w:rsidSect="009308EF">
      <w:headerReference w:type="default" r:id="rId12"/>
      <w:footerReference w:type="default" r:id="rId13"/>
      <w:pgSz w:w="11907" w:h="16840" w:code="9"/>
      <w:pgMar w:top="1021" w:right="1275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A3CD" w14:textId="77777777" w:rsidR="00F0215D" w:rsidRDefault="00F0215D">
      <w:r>
        <w:separator/>
      </w:r>
    </w:p>
  </w:endnote>
  <w:endnote w:type="continuationSeparator" w:id="0">
    <w:p w14:paraId="647F6D06" w14:textId="77777777" w:rsidR="00F0215D" w:rsidRDefault="00F0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256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0CF903" w14:textId="77777777" w:rsidR="009E7AA1" w:rsidRDefault="009E7A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6D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6D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B9A828" w14:textId="77777777" w:rsidR="009E7AA1" w:rsidRDefault="009E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810" w14:textId="77777777" w:rsidR="00F0215D" w:rsidRDefault="00F0215D">
      <w:r>
        <w:separator/>
      </w:r>
    </w:p>
  </w:footnote>
  <w:footnote w:type="continuationSeparator" w:id="0">
    <w:p w14:paraId="4FC52D01" w14:textId="77777777" w:rsidR="00F0215D" w:rsidRDefault="00F0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02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02"/>
    </w:tblGrid>
    <w:tr w:rsidR="006436BF" w14:paraId="32142CC5" w14:textId="77777777" w:rsidTr="00647336">
      <w:trPr>
        <w:trHeight w:hRule="exact" w:val="220"/>
        <w:jc w:val="right"/>
      </w:trPr>
      <w:tc>
        <w:tcPr>
          <w:tcW w:w="4502" w:type="dxa"/>
        </w:tcPr>
        <w:p w14:paraId="3CAAF7E8" w14:textId="77777777" w:rsidR="006436BF" w:rsidRPr="00A520AB" w:rsidRDefault="00FF75B6" w:rsidP="00B76F1F">
          <w:pPr>
            <w:pStyle w:val="Header"/>
            <w:jc w:val="center"/>
            <w:rPr>
              <w:b/>
            </w:rPr>
          </w:pPr>
          <w:r>
            <w:rPr>
              <w:b/>
            </w:rPr>
            <w:t>Air Chefs</w:t>
          </w:r>
        </w:p>
        <w:p w14:paraId="05F5463E" w14:textId="77777777" w:rsidR="000E36E3" w:rsidRPr="00A520AB" w:rsidRDefault="000E36E3" w:rsidP="00B878FA">
          <w:pPr>
            <w:pStyle w:val="Header"/>
            <w:rPr>
              <w:b/>
            </w:rPr>
          </w:pPr>
        </w:p>
        <w:p w14:paraId="2D946C86" w14:textId="77777777" w:rsidR="000E36E3" w:rsidRPr="00A520AB" w:rsidRDefault="000E36E3" w:rsidP="00B878FA">
          <w:pPr>
            <w:pStyle w:val="Header"/>
            <w:rPr>
              <w:b/>
            </w:rPr>
          </w:pPr>
        </w:p>
      </w:tc>
    </w:tr>
    <w:tr w:rsidR="006436BF" w14:paraId="71DFC559" w14:textId="77777777" w:rsidTr="00647336">
      <w:trPr>
        <w:trHeight w:val="270"/>
        <w:jc w:val="right"/>
      </w:trPr>
      <w:tc>
        <w:tcPr>
          <w:tcW w:w="4502" w:type="dxa"/>
        </w:tcPr>
        <w:p w14:paraId="4B063E1C" w14:textId="7927E327" w:rsidR="00B75184" w:rsidRPr="00B75184" w:rsidRDefault="00985B9C" w:rsidP="00985B9C">
          <w:pPr>
            <w:pStyle w:val="Header"/>
            <w:tabs>
              <w:tab w:val="left" w:pos="1575"/>
              <w:tab w:val="center" w:pos="2339"/>
            </w:tabs>
            <w:jc w:val="left"/>
            <w:rPr>
              <w:b/>
            </w:rPr>
          </w:pPr>
          <w:r>
            <w:rPr>
              <w:b/>
            </w:rPr>
            <w:t xml:space="preserve">                                        </w:t>
          </w:r>
          <w:r w:rsidR="0038388C">
            <w:rPr>
              <w:b/>
            </w:rPr>
            <w:t xml:space="preserve"> </w:t>
          </w:r>
          <w:r w:rsidR="00173E52">
            <w:rPr>
              <w:b/>
            </w:rPr>
            <w:t>RFQ 003-2024-043</w:t>
          </w:r>
          <w:r w:rsidR="00B76F1F">
            <w:rPr>
              <w:b/>
            </w:rPr>
            <w:t>(RE-ISSUE)</w:t>
          </w:r>
          <w:r>
            <w:rPr>
              <w:b/>
            </w:rPr>
            <w:t xml:space="preserve">               </w:t>
          </w:r>
        </w:p>
        <w:p w14:paraId="49898905" w14:textId="77777777" w:rsidR="006436BF" w:rsidRDefault="006436BF" w:rsidP="00634659">
          <w:pPr>
            <w:pStyle w:val="Header"/>
            <w:tabs>
              <w:tab w:val="left" w:pos="1575"/>
              <w:tab w:val="center" w:pos="2339"/>
            </w:tabs>
            <w:rPr>
              <w:b/>
              <w:lang w:val="en-GB"/>
            </w:rPr>
          </w:pPr>
        </w:p>
        <w:p w14:paraId="3C5A5E48" w14:textId="77777777" w:rsidR="006A15A0" w:rsidRPr="00A520AB" w:rsidRDefault="006A15A0" w:rsidP="00634659">
          <w:pPr>
            <w:pStyle w:val="Header"/>
            <w:tabs>
              <w:tab w:val="left" w:pos="1575"/>
              <w:tab w:val="center" w:pos="2339"/>
            </w:tabs>
            <w:rPr>
              <w:b/>
            </w:rPr>
          </w:pPr>
        </w:p>
      </w:tc>
    </w:tr>
  </w:tbl>
  <w:p w14:paraId="30A2D554" w14:textId="77777777" w:rsidR="006436BF" w:rsidRPr="00566364" w:rsidRDefault="006436BF" w:rsidP="00566364">
    <w:pPr>
      <w:pStyle w:val="Header"/>
      <w:jc w:val="both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946AFDE"/>
    <w:lvl w:ilvl="0" w:tplc="62B893B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75DC"/>
    <w:multiLevelType w:val="hybridMultilevel"/>
    <w:tmpl w:val="4B1A7DDE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8A05F7"/>
    <w:multiLevelType w:val="hybridMultilevel"/>
    <w:tmpl w:val="6AEAFC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6596"/>
    <w:multiLevelType w:val="hybridMultilevel"/>
    <w:tmpl w:val="A720FAA2"/>
    <w:lvl w:ilvl="0" w:tplc="1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0B3061B3"/>
    <w:multiLevelType w:val="hybridMultilevel"/>
    <w:tmpl w:val="7C044978"/>
    <w:lvl w:ilvl="0" w:tplc="110C3D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476"/>
    <w:multiLevelType w:val="hybridMultilevel"/>
    <w:tmpl w:val="31B2D39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61834"/>
    <w:multiLevelType w:val="multilevel"/>
    <w:tmpl w:val="43BAA0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9" w15:restartNumberingAfterBreak="0">
    <w:nsid w:val="151A3652"/>
    <w:multiLevelType w:val="hybridMultilevel"/>
    <w:tmpl w:val="E72ACCB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3852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1" w15:restartNumberingAfterBreak="0">
    <w:nsid w:val="25736840"/>
    <w:multiLevelType w:val="hybridMultilevel"/>
    <w:tmpl w:val="379A85D4"/>
    <w:lvl w:ilvl="0" w:tplc="1C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2E773E5A"/>
    <w:multiLevelType w:val="hybridMultilevel"/>
    <w:tmpl w:val="91FA86B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02B70"/>
    <w:multiLevelType w:val="hybridMultilevel"/>
    <w:tmpl w:val="57060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3C3B60EA"/>
    <w:multiLevelType w:val="multilevel"/>
    <w:tmpl w:val="40F0AE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DF478CD"/>
    <w:multiLevelType w:val="multilevel"/>
    <w:tmpl w:val="7D24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20624C1"/>
    <w:multiLevelType w:val="multilevel"/>
    <w:tmpl w:val="7B723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421D1634"/>
    <w:multiLevelType w:val="multilevel"/>
    <w:tmpl w:val="BE5E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19" w15:restartNumberingAfterBreak="0">
    <w:nsid w:val="42520C28"/>
    <w:multiLevelType w:val="hybridMultilevel"/>
    <w:tmpl w:val="1FF458A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F54B3E"/>
    <w:multiLevelType w:val="hybridMultilevel"/>
    <w:tmpl w:val="B25629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16D5D"/>
    <w:multiLevelType w:val="hybridMultilevel"/>
    <w:tmpl w:val="A33A5D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EB3F2D"/>
    <w:multiLevelType w:val="hybridMultilevel"/>
    <w:tmpl w:val="C02CFB54"/>
    <w:lvl w:ilvl="0" w:tplc="1C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3" w15:restartNumberingAfterBreak="0">
    <w:nsid w:val="4DD06603"/>
    <w:multiLevelType w:val="hybridMultilevel"/>
    <w:tmpl w:val="D63E9E26"/>
    <w:lvl w:ilvl="0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AC6C08"/>
    <w:multiLevelType w:val="hybridMultilevel"/>
    <w:tmpl w:val="8CBA6642"/>
    <w:lvl w:ilvl="0" w:tplc="6ADAC25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5" w:hanging="360"/>
      </w:pPr>
    </w:lvl>
    <w:lvl w:ilvl="2" w:tplc="1C09001B" w:tentative="1">
      <w:start w:val="1"/>
      <w:numFmt w:val="lowerRoman"/>
      <w:lvlText w:val="%3."/>
      <w:lvlJc w:val="right"/>
      <w:pPr>
        <w:ind w:left="1905" w:hanging="180"/>
      </w:pPr>
    </w:lvl>
    <w:lvl w:ilvl="3" w:tplc="1C09000F" w:tentative="1">
      <w:start w:val="1"/>
      <w:numFmt w:val="decimal"/>
      <w:lvlText w:val="%4."/>
      <w:lvlJc w:val="left"/>
      <w:pPr>
        <w:ind w:left="2625" w:hanging="360"/>
      </w:pPr>
    </w:lvl>
    <w:lvl w:ilvl="4" w:tplc="1C090019" w:tentative="1">
      <w:start w:val="1"/>
      <w:numFmt w:val="lowerLetter"/>
      <w:lvlText w:val="%5."/>
      <w:lvlJc w:val="left"/>
      <w:pPr>
        <w:ind w:left="3345" w:hanging="360"/>
      </w:pPr>
    </w:lvl>
    <w:lvl w:ilvl="5" w:tplc="1C09001B" w:tentative="1">
      <w:start w:val="1"/>
      <w:numFmt w:val="lowerRoman"/>
      <w:lvlText w:val="%6."/>
      <w:lvlJc w:val="right"/>
      <w:pPr>
        <w:ind w:left="4065" w:hanging="180"/>
      </w:pPr>
    </w:lvl>
    <w:lvl w:ilvl="6" w:tplc="1C09000F" w:tentative="1">
      <w:start w:val="1"/>
      <w:numFmt w:val="decimal"/>
      <w:lvlText w:val="%7."/>
      <w:lvlJc w:val="left"/>
      <w:pPr>
        <w:ind w:left="4785" w:hanging="360"/>
      </w:pPr>
    </w:lvl>
    <w:lvl w:ilvl="7" w:tplc="1C090019" w:tentative="1">
      <w:start w:val="1"/>
      <w:numFmt w:val="lowerLetter"/>
      <w:lvlText w:val="%8."/>
      <w:lvlJc w:val="left"/>
      <w:pPr>
        <w:ind w:left="5505" w:hanging="360"/>
      </w:pPr>
    </w:lvl>
    <w:lvl w:ilvl="8" w:tplc="1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 w15:restartNumberingAfterBreak="0">
    <w:nsid w:val="50A514EB"/>
    <w:multiLevelType w:val="hybridMultilevel"/>
    <w:tmpl w:val="782241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C6FEE"/>
    <w:multiLevelType w:val="hybridMultilevel"/>
    <w:tmpl w:val="ACE0B2F4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0BE22AB"/>
    <w:multiLevelType w:val="multilevel"/>
    <w:tmpl w:val="A30EC6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720"/>
      </w:pPr>
      <w:rPr>
        <w:rFonts w:asciiTheme="minorHAnsi" w:hAnsiTheme="minorHAnsi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asciiTheme="minorHAnsi" w:hAnsiTheme="minorHAnsi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asciiTheme="minorHAnsi" w:hAnsiTheme="minorHAnsi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2220" w:hanging="1440"/>
      </w:pPr>
      <w:rPr>
        <w:rFonts w:asciiTheme="minorHAnsi" w:hAnsiTheme="minorHAnsi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asciiTheme="minorHAnsi" w:hAnsiTheme="minorHAnsi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790" w:hanging="1800"/>
      </w:pPr>
      <w:rPr>
        <w:rFonts w:asciiTheme="minorHAnsi" w:hAnsiTheme="minorHAnsi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asciiTheme="minorHAnsi" w:hAnsiTheme="minorHAnsi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asciiTheme="minorHAnsi" w:hAnsiTheme="minorHAnsi" w:cs="Arial" w:hint="default"/>
        <w:color w:val="auto"/>
        <w:sz w:val="24"/>
      </w:rPr>
    </w:lvl>
  </w:abstractNum>
  <w:abstractNum w:abstractNumId="28" w15:restartNumberingAfterBreak="0">
    <w:nsid w:val="6349240C"/>
    <w:multiLevelType w:val="multilevel"/>
    <w:tmpl w:val="478AFB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6738246F"/>
    <w:multiLevelType w:val="hybridMultilevel"/>
    <w:tmpl w:val="35CE89F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92FE2"/>
    <w:multiLevelType w:val="multilevel"/>
    <w:tmpl w:val="C8E8E60A"/>
    <w:numStyleLink w:val="TTOutlineNumbering"/>
  </w:abstractNum>
  <w:abstractNum w:abstractNumId="31" w15:restartNumberingAfterBreak="0">
    <w:nsid w:val="6C4030FF"/>
    <w:multiLevelType w:val="singleLevel"/>
    <w:tmpl w:val="E6E4343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2" w15:restartNumberingAfterBreak="0">
    <w:nsid w:val="6E905C25"/>
    <w:multiLevelType w:val="multilevel"/>
    <w:tmpl w:val="08F29E30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5" w:hanging="1440"/>
      </w:pPr>
      <w:rPr>
        <w:rFonts w:hint="default"/>
      </w:rPr>
    </w:lvl>
  </w:abstractNum>
  <w:abstractNum w:abstractNumId="33" w15:restartNumberingAfterBreak="0">
    <w:nsid w:val="6E9930BB"/>
    <w:multiLevelType w:val="hybridMultilevel"/>
    <w:tmpl w:val="82CC6F1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402937"/>
    <w:multiLevelType w:val="multilevel"/>
    <w:tmpl w:val="95B8464C"/>
    <w:lvl w:ilvl="0">
      <w:start w:val="5"/>
      <w:numFmt w:val="none"/>
      <w:pStyle w:val="AppendixHeading"/>
      <w:lvlText w:val="G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none"/>
      <w:pStyle w:val="AppendixHeading2"/>
      <w:lvlText w:val="G.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7BC327FF"/>
    <w:multiLevelType w:val="hybridMultilevel"/>
    <w:tmpl w:val="A476DB4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98541221">
    <w:abstractNumId w:val="31"/>
  </w:num>
  <w:num w:numId="2" w16cid:durableId="417143262">
    <w:abstractNumId w:val="15"/>
  </w:num>
  <w:num w:numId="3" w16cid:durableId="947741522">
    <w:abstractNumId w:val="1"/>
  </w:num>
  <w:num w:numId="4" w16cid:durableId="1450468874">
    <w:abstractNumId w:val="0"/>
  </w:num>
  <w:num w:numId="5" w16cid:durableId="695160188">
    <w:abstractNumId w:val="2"/>
  </w:num>
  <w:num w:numId="6" w16cid:durableId="1110441985">
    <w:abstractNumId w:val="34"/>
  </w:num>
  <w:num w:numId="7" w16cid:durableId="1976524696">
    <w:abstractNumId w:val="28"/>
  </w:num>
  <w:num w:numId="8" w16cid:durableId="970790528">
    <w:abstractNumId w:val="17"/>
  </w:num>
  <w:num w:numId="9" w16cid:durableId="803040011">
    <w:abstractNumId w:val="14"/>
  </w:num>
  <w:num w:numId="10" w16cid:durableId="68619495">
    <w:abstractNumId w:val="30"/>
    <w:lvlOverride w:ilvl="0">
      <w:lvl w:ilvl="0">
        <w:start w:val="1"/>
        <w:numFmt w:val="none"/>
        <w:lvlText w:val="%1"/>
        <w:lvlJc w:val="left"/>
        <w:pPr>
          <w:ind w:left="1021" w:hanging="1021"/>
        </w:pPr>
        <w:rPr>
          <w:rFonts w:ascii="Verdana" w:hAnsi="Verdana" w:hint="default"/>
          <w:color w:val="000066"/>
          <w:sz w:val="28"/>
        </w:rPr>
      </w:lvl>
    </w:lvlOverride>
    <w:lvlOverride w:ilvl="1">
      <w:lvl w:ilvl="1">
        <w:start w:val="1"/>
        <w:numFmt w:val="decimal"/>
        <w:pStyle w:val="OutlineNumbering"/>
        <w:lvlText w:val="%1%2"/>
        <w:lvlJc w:val="left"/>
        <w:pPr>
          <w:ind w:left="1021" w:hanging="1021"/>
        </w:pPr>
        <w:rPr>
          <w:rFonts w:ascii="Verdana" w:hAnsi="Verdana" w:hint="default"/>
          <w:b w:val="0"/>
          <w:i w:val="0"/>
          <w:color w:val="000066"/>
          <w:sz w:val="28"/>
        </w:rPr>
      </w:lvl>
    </w:lvlOverride>
    <w:lvlOverride w:ilvl="2">
      <w:lvl w:ilvl="2">
        <w:start w:val="1"/>
        <w:numFmt w:val="decimal"/>
        <w:pStyle w:val="Outline2"/>
        <w:lvlText w:val="%1%2.%3"/>
        <w:lvlJc w:val="left"/>
        <w:pPr>
          <w:ind w:left="1021" w:hanging="1021"/>
        </w:pPr>
        <w:rPr>
          <w:rFonts w:ascii="Verdana" w:hAnsi="Verdana" w:hint="default"/>
          <w:b/>
          <w:color w:val="002060"/>
          <w:sz w:val="18"/>
        </w:rPr>
      </w:lvl>
    </w:lvlOverride>
    <w:lvlOverride w:ilvl="3">
      <w:lvl w:ilvl="3">
        <w:start w:val="1"/>
        <w:numFmt w:val="decimal"/>
        <w:pStyle w:val="Outline3"/>
        <w:lvlText w:val="%1%2.%3.%4"/>
        <w:lvlJc w:val="left"/>
        <w:pPr>
          <w:ind w:left="1021" w:hanging="1021"/>
        </w:pPr>
        <w:rPr>
          <w:rFonts w:ascii="Verdana" w:hAnsi="Verdana" w:hint="default"/>
          <w:b/>
          <w:color w:val="auto"/>
          <w:sz w:val="18"/>
        </w:rPr>
      </w:lvl>
    </w:lvlOverride>
    <w:lvlOverride w:ilvl="4">
      <w:lvl w:ilvl="4">
        <w:start w:val="1"/>
        <w:numFmt w:val="decimal"/>
        <w:pStyle w:val="Outline4"/>
        <w:lvlText w:val="%2.%3.%4.%5"/>
        <w:lvlJc w:val="left"/>
        <w:pPr>
          <w:ind w:left="1021" w:hanging="1021"/>
        </w:pPr>
        <w:rPr>
          <w:rFonts w:ascii="Verdana" w:hAnsi="Verdana" w:hint="default"/>
          <w:sz w:val="18"/>
        </w:rPr>
      </w:lvl>
    </w:lvlOverride>
    <w:lvlOverride w:ilvl="5">
      <w:lvl w:ilvl="5">
        <w:start w:val="1"/>
        <w:numFmt w:val="decimal"/>
        <w:pStyle w:val="Outline5"/>
        <w:lvlText w:val="%2.%3.%4.%5.%6"/>
        <w:lvlJc w:val="left"/>
        <w:pPr>
          <w:ind w:left="1021" w:hanging="1021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1021" w:hanging="1021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1021" w:hanging="1021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%9"/>
        <w:lvlJc w:val="left"/>
        <w:pPr>
          <w:ind w:left="1021" w:hanging="1021"/>
        </w:pPr>
        <w:rPr>
          <w:rFonts w:hint="default"/>
        </w:rPr>
      </w:lvl>
    </w:lvlOverride>
  </w:num>
  <w:num w:numId="11" w16cid:durableId="582103084">
    <w:abstractNumId w:val="32"/>
  </w:num>
  <w:num w:numId="12" w16cid:durableId="561330685">
    <w:abstractNumId w:val="20"/>
  </w:num>
  <w:num w:numId="13" w16cid:durableId="1989556241">
    <w:abstractNumId w:val="24"/>
  </w:num>
  <w:num w:numId="14" w16cid:durableId="1161391190">
    <w:abstractNumId w:val="16"/>
  </w:num>
  <w:num w:numId="15" w16cid:durableId="1840072453">
    <w:abstractNumId w:val="10"/>
  </w:num>
  <w:num w:numId="16" w16cid:durableId="600457959">
    <w:abstractNumId w:val="12"/>
  </w:num>
  <w:num w:numId="17" w16cid:durableId="1990740658">
    <w:abstractNumId w:val="22"/>
  </w:num>
  <w:num w:numId="18" w16cid:durableId="1164517209">
    <w:abstractNumId w:val="7"/>
  </w:num>
  <w:num w:numId="19" w16cid:durableId="1351377249">
    <w:abstractNumId w:val="13"/>
  </w:num>
  <w:num w:numId="20" w16cid:durableId="311837559">
    <w:abstractNumId w:val="23"/>
  </w:num>
  <w:num w:numId="21" w16cid:durableId="1363290518">
    <w:abstractNumId w:val="11"/>
  </w:num>
  <w:num w:numId="22" w16cid:durableId="1375736797">
    <w:abstractNumId w:val="3"/>
  </w:num>
  <w:num w:numId="23" w16cid:durableId="1092311596">
    <w:abstractNumId w:val="19"/>
  </w:num>
  <w:num w:numId="24" w16cid:durableId="2045903579">
    <w:abstractNumId w:val="25"/>
  </w:num>
  <w:num w:numId="25" w16cid:durableId="269708386">
    <w:abstractNumId w:val="4"/>
  </w:num>
  <w:num w:numId="26" w16cid:durableId="1875651731">
    <w:abstractNumId w:val="6"/>
  </w:num>
  <w:num w:numId="27" w16cid:durableId="1533108017">
    <w:abstractNumId w:val="18"/>
  </w:num>
  <w:num w:numId="28" w16cid:durableId="1353259069">
    <w:abstractNumId w:val="27"/>
  </w:num>
  <w:num w:numId="29" w16cid:durableId="1010062995">
    <w:abstractNumId w:val="8"/>
  </w:num>
  <w:num w:numId="30" w16cid:durableId="480314482">
    <w:abstractNumId w:val="29"/>
  </w:num>
  <w:num w:numId="31" w16cid:durableId="39943976">
    <w:abstractNumId w:val="33"/>
  </w:num>
  <w:num w:numId="32" w16cid:durableId="1436485035">
    <w:abstractNumId w:val="9"/>
  </w:num>
  <w:num w:numId="33" w16cid:durableId="1186291292">
    <w:abstractNumId w:val="5"/>
  </w:num>
  <w:num w:numId="34" w16cid:durableId="1923565831">
    <w:abstractNumId w:val="35"/>
  </w:num>
  <w:num w:numId="35" w16cid:durableId="641933831">
    <w:abstractNumId w:val="26"/>
  </w:num>
  <w:num w:numId="36" w16cid:durableId="105855188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Text" w:val="Services (Proprietary)"/>
    <w:docVar w:name="CoName" w:val="South African Airways"/>
    <w:docVar w:name="FirmName" w:val="Services (Proprietary)"/>
    <w:docVar w:name="HdrInfo" w:val="June 2006"/>
    <w:docVar w:name="KISDocType" w:val="Report"/>
    <w:docVar w:name="KISFilledIn" w:val="Y"/>
    <w:docVar w:name="KISVer" w:val="3.0"/>
    <w:docVar w:name="Num3Paras" w:val="No"/>
    <w:docVar w:name="OffIndex" w:val=" 12"/>
    <w:docVar w:name="OffName" w:val="Johannesburg English"/>
    <w:docVar w:name="Orientation" w:val="Portrait"/>
    <w:docVar w:name="ReportName" w:val="RFQ Processes"/>
    <w:docVar w:name="ReptStyle" w:val=" 0"/>
  </w:docVars>
  <w:rsids>
    <w:rsidRoot w:val="00D25E8E"/>
    <w:rsid w:val="000010EF"/>
    <w:rsid w:val="000020A3"/>
    <w:rsid w:val="00003767"/>
    <w:rsid w:val="00003ED6"/>
    <w:rsid w:val="00004403"/>
    <w:rsid w:val="00004AFA"/>
    <w:rsid w:val="00004D18"/>
    <w:rsid w:val="00011DAB"/>
    <w:rsid w:val="00011DFD"/>
    <w:rsid w:val="00015105"/>
    <w:rsid w:val="00016FAA"/>
    <w:rsid w:val="00017896"/>
    <w:rsid w:val="000215A7"/>
    <w:rsid w:val="00022A87"/>
    <w:rsid w:val="000310A9"/>
    <w:rsid w:val="0003135D"/>
    <w:rsid w:val="000336C0"/>
    <w:rsid w:val="00034F37"/>
    <w:rsid w:val="00040652"/>
    <w:rsid w:val="000406CF"/>
    <w:rsid w:val="00041997"/>
    <w:rsid w:val="00041A81"/>
    <w:rsid w:val="0004278D"/>
    <w:rsid w:val="00043037"/>
    <w:rsid w:val="000441BA"/>
    <w:rsid w:val="00044BC3"/>
    <w:rsid w:val="00050644"/>
    <w:rsid w:val="00051D5B"/>
    <w:rsid w:val="00054DA1"/>
    <w:rsid w:val="00055853"/>
    <w:rsid w:val="00060C0D"/>
    <w:rsid w:val="00062698"/>
    <w:rsid w:val="0006604B"/>
    <w:rsid w:val="000672A0"/>
    <w:rsid w:val="00071D26"/>
    <w:rsid w:val="00072F53"/>
    <w:rsid w:val="0007503D"/>
    <w:rsid w:val="00080C74"/>
    <w:rsid w:val="00083680"/>
    <w:rsid w:val="00084212"/>
    <w:rsid w:val="000861C6"/>
    <w:rsid w:val="0008665B"/>
    <w:rsid w:val="000868E2"/>
    <w:rsid w:val="00086B8F"/>
    <w:rsid w:val="00091E79"/>
    <w:rsid w:val="0009459B"/>
    <w:rsid w:val="00095FE3"/>
    <w:rsid w:val="000A0A57"/>
    <w:rsid w:val="000A3215"/>
    <w:rsid w:val="000A37DB"/>
    <w:rsid w:val="000A3C27"/>
    <w:rsid w:val="000A4489"/>
    <w:rsid w:val="000A4901"/>
    <w:rsid w:val="000A523D"/>
    <w:rsid w:val="000A53B9"/>
    <w:rsid w:val="000A57B5"/>
    <w:rsid w:val="000A5AC3"/>
    <w:rsid w:val="000A5B24"/>
    <w:rsid w:val="000A60B9"/>
    <w:rsid w:val="000A7086"/>
    <w:rsid w:val="000B3FA2"/>
    <w:rsid w:val="000B4D4E"/>
    <w:rsid w:val="000B7318"/>
    <w:rsid w:val="000C1192"/>
    <w:rsid w:val="000C79EC"/>
    <w:rsid w:val="000D06DA"/>
    <w:rsid w:val="000D231E"/>
    <w:rsid w:val="000D2BE6"/>
    <w:rsid w:val="000D4CFF"/>
    <w:rsid w:val="000D5196"/>
    <w:rsid w:val="000D5996"/>
    <w:rsid w:val="000D6D4D"/>
    <w:rsid w:val="000D77C0"/>
    <w:rsid w:val="000D77E0"/>
    <w:rsid w:val="000E176A"/>
    <w:rsid w:val="000E36E3"/>
    <w:rsid w:val="000E5F86"/>
    <w:rsid w:val="000E61BA"/>
    <w:rsid w:val="000F0261"/>
    <w:rsid w:val="000F29BC"/>
    <w:rsid w:val="000F2F51"/>
    <w:rsid w:val="000F3BC4"/>
    <w:rsid w:val="000F6B09"/>
    <w:rsid w:val="000F72D5"/>
    <w:rsid w:val="001002A9"/>
    <w:rsid w:val="00107202"/>
    <w:rsid w:val="00107613"/>
    <w:rsid w:val="001131B5"/>
    <w:rsid w:val="00113BB1"/>
    <w:rsid w:val="00115E0B"/>
    <w:rsid w:val="00124322"/>
    <w:rsid w:val="001250F8"/>
    <w:rsid w:val="00126A00"/>
    <w:rsid w:val="00127DA2"/>
    <w:rsid w:val="00131F4E"/>
    <w:rsid w:val="0013278E"/>
    <w:rsid w:val="001336B2"/>
    <w:rsid w:val="00135620"/>
    <w:rsid w:val="00140F0D"/>
    <w:rsid w:val="00144395"/>
    <w:rsid w:val="00145491"/>
    <w:rsid w:val="00146909"/>
    <w:rsid w:val="00151787"/>
    <w:rsid w:val="001555FB"/>
    <w:rsid w:val="001575CF"/>
    <w:rsid w:val="00157E8E"/>
    <w:rsid w:val="00162BC6"/>
    <w:rsid w:val="001654D2"/>
    <w:rsid w:val="00170E58"/>
    <w:rsid w:val="00173E52"/>
    <w:rsid w:val="0017589B"/>
    <w:rsid w:val="00176C3C"/>
    <w:rsid w:val="0018189B"/>
    <w:rsid w:val="00181C66"/>
    <w:rsid w:val="00182D26"/>
    <w:rsid w:val="001833E0"/>
    <w:rsid w:val="001933CC"/>
    <w:rsid w:val="0019393E"/>
    <w:rsid w:val="00195CF6"/>
    <w:rsid w:val="0019681C"/>
    <w:rsid w:val="001A0752"/>
    <w:rsid w:val="001A2121"/>
    <w:rsid w:val="001A26D3"/>
    <w:rsid w:val="001A56BB"/>
    <w:rsid w:val="001B1D53"/>
    <w:rsid w:val="001B2EE6"/>
    <w:rsid w:val="001B481C"/>
    <w:rsid w:val="001B4CE1"/>
    <w:rsid w:val="001B4E8A"/>
    <w:rsid w:val="001B60FC"/>
    <w:rsid w:val="001B639C"/>
    <w:rsid w:val="001B7B77"/>
    <w:rsid w:val="001C0487"/>
    <w:rsid w:val="001C3DEE"/>
    <w:rsid w:val="001C607E"/>
    <w:rsid w:val="001C687C"/>
    <w:rsid w:val="001C7A92"/>
    <w:rsid w:val="001D07C1"/>
    <w:rsid w:val="001D0C5E"/>
    <w:rsid w:val="001D1750"/>
    <w:rsid w:val="001D213E"/>
    <w:rsid w:val="001D2733"/>
    <w:rsid w:val="001D4161"/>
    <w:rsid w:val="001D733F"/>
    <w:rsid w:val="001D7B4A"/>
    <w:rsid w:val="001E048D"/>
    <w:rsid w:val="001E0B1B"/>
    <w:rsid w:val="001E0EC7"/>
    <w:rsid w:val="001E2718"/>
    <w:rsid w:val="001E36D7"/>
    <w:rsid w:val="001E4D6B"/>
    <w:rsid w:val="001E6873"/>
    <w:rsid w:val="001F05C3"/>
    <w:rsid w:val="001F21A0"/>
    <w:rsid w:val="001F22FD"/>
    <w:rsid w:val="001F2AFA"/>
    <w:rsid w:val="001F3D8D"/>
    <w:rsid w:val="001F4068"/>
    <w:rsid w:val="001F6C14"/>
    <w:rsid w:val="002033A6"/>
    <w:rsid w:val="002039B2"/>
    <w:rsid w:val="00205AB1"/>
    <w:rsid w:val="00207BBA"/>
    <w:rsid w:val="002111F9"/>
    <w:rsid w:val="00212795"/>
    <w:rsid w:val="00216A52"/>
    <w:rsid w:val="0022034B"/>
    <w:rsid w:val="00221D9D"/>
    <w:rsid w:val="00222BC2"/>
    <w:rsid w:val="00224BA8"/>
    <w:rsid w:val="00226412"/>
    <w:rsid w:val="00226951"/>
    <w:rsid w:val="00231A42"/>
    <w:rsid w:val="00232B21"/>
    <w:rsid w:val="00233127"/>
    <w:rsid w:val="00235086"/>
    <w:rsid w:val="002356F9"/>
    <w:rsid w:val="002369C4"/>
    <w:rsid w:val="00237244"/>
    <w:rsid w:val="00237725"/>
    <w:rsid w:val="0024019A"/>
    <w:rsid w:val="00243008"/>
    <w:rsid w:val="0024360E"/>
    <w:rsid w:val="00244690"/>
    <w:rsid w:val="00246600"/>
    <w:rsid w:val="002506B5"/>
    <w:rsid w:val="00250BB0"/>
    <w:rsid w:val="00251316"/>
    <w:rsid w:val="00252731"/>
    <w:rsid w:val="00252C8B"/>
    <w:rsid w:val="00255AA1"/>
    <w:rsid w:val="00256341"/>
    <w:rsid w:val="002565BF"/>
    <w:rsid w:val="00257F2E"/>
    <w:rsid w:val="00260258"/>
    <w:rsid w:val="00264C2B"/>
    <w:rsid w:val="00271506"/>
    <w:rsid w:val="00273DA8"/>
    <w:rsid w:val="00276343"/>
    <w:rsid w:val="0028022A"/>
    <w:rsid w:val="00280D5F"/>
    <w:rsid w:val="00280F62"/>
    <w:rsid w:val="0028390D"/>
    <w:rsid w:val="002851EE"/>
    <w:rsid w:val="0028550B"/>
    <w:rsid w:val="002861C5"/>
    <w:rsid w:val="00290B21"/>
    <w:rsid w:val="00291F9C"/>
    <w:rsid w:val="00292CFE"/>
    <w:rsid w:val="00293D7B"/>
    <w:rsid w:val="00293E6F"/>
    <w:rsid w:val="00294005"/>
    <w:rsid w:val="00297351"/>
    <w:rsid w:val="002A00E4"/>
    <w:rsid w:val="002A1AF8"/>
    <w:rsid w:val="002A314D"/>
    <w:rsid w:val="002A3227"/>
    <w:rsid w:val="002A399F"/>
    <w:rsid w:val="002A3B47"/>
    <w:rsid w:val="002A503B"/>
    <w:rsid w:val="002A5742"/>
    <w:rsid w:val="002A5A96"/>
    <w:rsid w:val="002B056D"/>
    <w:rsid w:val="002B0D78"/>
    <w:rsid w:val="002B6528"/>
    <w:rsid w:val="002B6678"/>
    <w:rsid w:val="002C6A76"/>
    <w:rsid w:val="002D40FA"/>
    <w:rsid w:val="002D43CB"/>
    <w:rsid w:val="002D6C0B"/>
    <w:rsid w:val="002E0E03"/>
    <w:rsid w:val="002E2811"/>
    <w:rsid w:val="002E3B34"/>
    <w:rsid w:val="002E40EB"/>
    <w:rsid w:val="002E417E"/>
    <w:rsid w:val="002E4A18"/>
    <w:rsid w:val="002E4EA7"/>
    <w:rsid w:val="002E61EA"/>
    <w:rsid w:val="002F0EE5"/>
    <w:rsid w:val="002F4646"/>
    <w:rsid w:val="002F6BA2"/>
    <w:rsid w:val="002F7B0D"/>
    <w:rsid w:val="00301FFC"/>
    <w:rsid w:val="00303140"/>
    <w:rsid w:val="003039D4"/>
    <w:rsid w:val="003115D4"/>
    <w:rsid w:val="00312A71"/>
    <w:rsid w:val="00312D95"/>
    <w:rsid w:val="00312F85"/>
    <w:rsid w:val="0031339B"/>
    <w:rsid w:val="00315637"/>
    <w:rsid w:val="00316339"/>
    <w:rsid w:val="00320172"/>
    <w:rsid w:val="00320520"/>
    <w:rsid w:val="00320557"/>
    <w:rsid w:val="00322E3B"/>
    <w:rsid w:val="003252DA"/>
    <w:rsid w:val="00326F4A"/>
    <w:rsid w:val="003271A5"/>
    <w:rsid w:val="0033013F"/>
    <w:rsid w:val="00330AC2"/>
    <w:rsid w:val="00331DE5"/>
    <w:rsid w:val="00332A2B"/>
    <w:rsid w:val="00333A81"/>
    <w:rsid w:val="003340FD"/>
    <w:rsid w:val="00335962"/>
    <w:rsid w:val="00336209"/>
    <w:rsid w:val="00340999"/>
    <w:rsid w:val="00342938"/>
    <w:rsid w:val="0034355B"/>
    <w:rsid w:val="00343A0D"/>
    <w:rsid w:val="003445CA"/>
    <w:rsid w:val="003454B4"/>
    <w:rsid w:val="003457CF"/>
    <w:rsid w:val="00346CEB"/>
    <w:rsid w:val="0035183C"/>
    <w:rsid w:val="0035253E"/>
    <w:rsid w:val="00353E49"/>
    <w:rsid w:val="00354481"/>
    <w:rsid w:val="003558E2"/>
    <w:rsid w:val="00357F6F"/>
    <w:rsid w:val="00361C6E"/>
    <w:rsid w:val="00365A9D"/>
    <w:rsid w:val="003660C3"/>
    <w:rsid w:val="00366431"/>
    <w:rsid w:val="00366434"/>
    <w:rsid w:val="00370DA8"/>
    <w:rsid w:val="00372E26"/>
    <w:rsid w:val="003743C5"/>
    <w:rsid w:val="003773F2"/>
    <w:rsid w:val="00377D3E"/>
    <w:rsid w:val="003808F7"/>
    <w:rsid w:val="00380ACA"/>
    <w:rsid w:val="00380BB9"/>
    <w:rsid w:val="00382E7B"/>
    <w:rsid w:val="00383787"/>
    <w:rsid w:val="0038388C"/>
    <w:rsid w:val="00386837"/>
    <w:rsid w:val="00387AA7"/>
    <w:rsid w:val="00391E07"/>
    <w:rsid w:val="00394666"/>
    <w:rsid w:val="00395E29"/>
    <w:rsid w:val="00395E32"/>
    <w:rsid w:val="003A03FC"/>
    <w:rsid w:val="003A0B2A"/>
    <w:rsid w:val="003A2002"/>
    <w:rsid w:val="003A6502"/>
    <w:rsid w:val="003A7D34"/>
    <w:rsid w:val="003B1F1E"/>
    <w:rsid w:val="003B4E88"/>
    <w:rsid w:val="003B532B"/>
    <w:rsid w:val="003B5A60"/>
    <w:rsid w:val="003C18DE"/>
    <w:rsid w:val="003C43B8"/>
    <w:rsid w:val="003C4E91"/>
    <w:rsid w:val="003C5CEC"/>
    <w:rsid w:val="003C626B"/>
    <w:rsid w:val="003C74B0"/>
    <w:rsid w:val="003D06D2"/>
    <w:rsid w:val="003D197E"/>
    <w:rsid w:val="003D2C38"/>
    <w:rsid w:val="003D4359"/>
    <w:rsid w:val="003D5F82"/>
    <w:rsid w:val="003D63CB"/>
    <w:rsid w:val="003D6566"/>
    <w:rsid w:val="003E2170"/>
    <w:rsid w:val="003E3113"/>
    <w:rsid w:val="003E45CB"/>
    <w:rsid w:val="003E6EB5"/>
    <w:rsid w:val="003E798C"/>
    <w:rsid w:val="003E7A88"/>
    <w:rsid w:val="003E7BD4"/>
    <w:rsid w:val="003F266A"/>
    <w:rsid w:val="003F342C"/>
    <w:rsid w:val="003F37EF"/>
    <w:rsid w:val="003F44C2"/>
    <w:rsid w:val="003F5AB5"/>
    <w:rsid w:val="003F5FDB"/>
    <w:rsid w:val="00400EE8"/>
    <w:rsid w:val="00401554"/>
    <w:rsid w:val="0040332A"/>
    <w:rsid w:val="00404988"/>
    <w:rsid w:val="0040555D"/>
    <w:rsid w:val="00405D5B"/>
    <w:rsid w:val="004062C5"/>
    <w:rsid w:val="00407F8E"/>
    <w:rsid w:val="0041042A"/>
    <w:rsid w:val="0041272B"/>
    <w:rsid w:val="00413429"/>
    <w:rsid w:val="00416E7B"/>
    <w:rsid w:val="0042039C"/>
    <w:rsid w:val="00420BDD"/>
    <w:rsid w:val="004212BB"/>
    <w:rsid w:val="0042597E"/>
    <w:rsid w:val="00425EEB"/>
    <w:rsid w:val="0043068A"/>
    <w:rsid w:val="00433D04"/>
    <w:rsid w:val="00434D26"/>
    <w:rsid w:val="00435C91"/>
    <w:rsid w:val="0043662F"/>
    <w:rsid w:val="00437E70"/>
    <w:rsid w:val="00442C3E"/>
    <w:rsid w:val="004439EE"/>
    <w:rsid w:val="00447A62"/>
    <w:rsid w:val="00447CFE"/>
    <w:rsid w:val="00450B1D"/>
    <w:rsid w:val="0045234C"/>
    <w:rsid w:val="00452D83"/>
    <w:rsid w:val="004535A0"/>
    <w:rsid w:val="00453992"/>
    <w:rsid w:val="004559B3"/>
    <w:rsid w:val="00456BF5"/>
    <w:rsid w:val="004571EC"/>
    <w:rsid w:val="00457EBC"/>
    <w:rsid w:val="00462ED3"/>
    <w:rsid w:val="00464E8A"/>
    <w:rsid w:val="00471D54"/>
    <w:rsid w:val="00471FC3"/>
    <w:rsid w:val="00472258"/>
    <w:rsid w:val="0048151E"/>
    <w:rsid w:val="00481A68"/>
    <w:rsid w:val="00482B3E"/>
    <w:rsid w:val="00483A80"/>
    <w:rsid w:val="004857D3"/>
    <w:rsid w:val="0049032A"/>
    <w:rsid w:val="004955F1"/>
    <w:rsid w:val="0049623F"/>
    <w:rsid w:val="004966D9"/>
    <w:rsid w:val="00496C90"/>
    <w:rsid w:val="00496EEF"/>
    <w:rsid w:val="004A184B"/>
    <w:rsid w:val="004A2730"/>
    <w:rsid w:val="004A2845"/>
    <w:rsid w:val="004A463F"/>
    <w:rsid w:val="004A4E8E"/>
    <w:rsid w:val="004B2240"/>
    <w:rsid w:val="004B24D0"/>
    <w:rsid w:val="004B3E92"/>
    <w:rsid w:val="004B5017"/>
    <w:rsid w:val="004B5287"/>
    <w:rsid w:val="004B55D7"/>
    <w:rsid w:val="004B64F6"/>
    <w:rsid w:val="004B77A5"/>
    <w:rsid w:val="004B7D3E"/>
    <w:rsid w:val="004C0807"/>
    <w:rsid w:val="004C17F1"/>
    <w:rsid w:val="004C2477"/>
    <w:rsid w:val="004C2C2F"/>
    <w:rsid w:val="004C4080"/>
    <w:rsid w:val="004C4138"/>
    <w:rsid w:val="004C57CB"/>
    <w:rsid w:val="004C6E85"/>
    <w:rsid w:val="004C7A36"/>
    <w:rsid w:val="004D2ECC"/>
    <w:rsid w:val="004D3B71"/>
    <w:rsid w:val="004D7C79"/>
    <w:rsid w:val="004E086A"/>
    <w:rsid w:val="004E0A65"/>
    <w:rsid w:val="004E1C5E"/>
    <w:rsid w:val="004E26C6"/>
    <w:rsid w:val="004F1464"/>
    <w:rsid w:val="004F17F7"/>
    <w:rsid w:val="004F28AF"/>
    <w:rsid w:val="004F3866"/>
    <w:rsid w:val="004F6610"/>
    <w:rsid w:val="004F7244"/>
    <w:rsid w:val="00500D6B"/>
    <w:rsid w:val="00501742"/>
    <w:rsid w:val="00501862"/>
    <w:rsid w:val="00502071"/>
    <w:rsid w:val="00502455"/>
    <w:rsid w:val="00502460"/>
    <w:rsid w:val="00504438"/>
    <w:rsid w:val="00504BF9"/>
    <w:rsid w:val="00510E7C"/>
    <w:rsid w:val="00511180"/>
    <w:rsid w:val="00511C9F"/>
    <w:rsid w:val="00511E4B"/>
    <w:rsid w:val="0051273F"/>
    <w:rsid w:val="0051276F"/>
    <w:rsid w:val="0051359E"/>
    <w:rsid w:val="005164DF"/>
    <w:rsid w:val="00516B43"/>
    <w:rsid w:val="00517931"/>
    <w:rsid w:val="0052220F"/>
    <w:rsid w:val="00522223"/>
    <w:rsid w:val="005222BF"/>
    <w:rsid w:val="005239AC"/>
    <w:rsid w:val="0052586E"/>
    <w:rsid w:val="0052659D"/>
    <w:rsid w:val="005327F8"/>
    <w:rsid w:val="005328AD"/>
    <w:rsid w:val="00533659"/>
    <w:rsid w:val="00534F6F"/>
    <w:rsid w:val="005359F5"/>
    <w:rsid w:val="00535D9B"/>
    <w:rsid w:val="00536A3E"/>
    <w:rsid w:val="00537E59"/>
    <w:rsid w:val="00541ADA"/>
    <w:rsid w:val="00541B03"/>
    <w:rsid w:val="00542A3F"/>
    <w:rsid w:val="00542FB0"/>
    <w:rsid w:val="00543638"/>
    <w:rsid w:val="00544B24"/>
    <w:rsid w:val="00545469"/>
    <w:rsid w:val="00545B03"/>
    <w:rsid w:val="005474F6"/>
    <w:rsid w:val="00550557"/>
    <w:rsid w:val="00550A37"/>
    <w:rsid w:val="005529E6"/>
    <w:rsid w:val="00552AAE"/>
    <w:rsid w:val="00552D7B"/>
    <w:rsid w:val="00552EF3"/>
    <w:rsid w:val="00555D06"/>
    <w:rsid w:val="00557706"/>
    <w:rsid w:val="0056107F"/>
    <w:rsid w:val="00563F10"/>
    <w:rsid w:val="005640A4"/>
    <w:rsid w:val="00564ED3"/>
    <w:rsid w:val="00565335"/>
    <w:rsid w:val="00566364"/>
    <w:rsid w:val="00566D04"/>
    <w:rsid w:val="00574E48"/>
    <w:rsid w:val="00575C60"/>
    <w:rsid w:val="00575E56"/>
    <w:rsid w:val="0057610E"/>
    <w:rsid w:val="00580788"/>
    <w:rsid w:val="00580F3B"/>
    <w:rsid w:val="00583D5D"/>
    <w:rsid w:val="005854DD"/>
    <w:rsid w:val="0058553D"/>
    <w:rsid w:val="005865A8"/>
    <w:rsid w:val="005924E4"/>
    <w:rsid w:val="00592836"/>
    <w:rsid w:val="0059353E"/>
    <w:rsid w:val="00594B45"/>
    <w:rsid w:val="00594FF1"/>
    <w:rsid w:val="005954C5"/>
    <w:rsid w:val="00595C37"/>
    <w:rsid w:val="00597086"/>
    <w:rsid w:val="005A103A"/>
    <w:rsid w:val="005A37A7"/>
    <w:rsid w:val="005A49CC"/>
    <w:rsid w:val="005A574F"/>
    <w:rsid w:val="005A6AB3"/>
    <w:rsid w:val="005A7FB2"/>
    <w:rsid w:val="005B06E2"/>
    <w:rsid w:val="005B08FB"/>
    <w:rsid w:val="005B2834"/>
    <w:rsid w:val="005B2BFB"/>
    <w:rsid w:val="005B6508"/>
    <w:rsid w:val="005B7523"/>
    <w:rsid w:val="005B79E3"/>
    <w:rsid w:val="005C06E3"/>
    <w:rsid w:val="005C2839"/>
    <w:rsid w:val="005C3B2A"/>
    <w:rsid w:val="005C3DC9"/>
    <w:rsid w:val="005C6389"/>
    <w:rsid w:val="005C6856"/>
    <w:rsid w:val="005C791E"/>
    <w:rsid w:val="005C7E9E"/>
    <w:rsid w:val="005D072B"/>
    <w:rsid w:val="005D0966"/>
    <w:rsid w:val="005D1D3E"/>
    <w:rsid w:val="005D1D65"/>
    <w:rsid w:val="005D3C27"/>
    <w:rsid w:val="005D5541"/>
    <w:rsid w:val="005D5754"/>
    <w:rsid w:val="005D6CDA"/>
    <w:rsid w:val="005D7D8C"/>
    <w:rsid w:val="005E2852"/>
    <w:rsid w:val="005E2A62"/>
    <w:rsid w:val="005E6918"/>
    <w:rsid w:val="005F1155"/>
    <w:rsid w:val="005F29C6"/>
    <w:rsid w:val="005F2E03"/>
    <w:rsid w:val="005F3184"/>
    <w:rsid w:val="005F4205"/>
    <w:rsid w:val="005F47EB"/>
    <w:rsid w:val="0060203C"/>
    <w:rsid w:val="006024FA"/>
    <w:rsid w:val="006032EF"/>
    <w:rsid w:val="00603B00"/>
    <w:rsid w:val="00603CD2"/>
    <w:rsid w:val="0060442F"/>
    <w:rsid w:val="00605750"/>
    <w:rsid w:val="006068BB"/>
    <w:rsid w:val="0060713C"/>
    <w:rsid w:val="00612B91"/>
    <w:rsid w:val="00613004"/>
    <w:rsid w:val="006149F6"/>
    <w:rsid w:val="00614E2F"/>
    <w:rsid w:val="00616462"/>
    <w:rsid w:val="0061698D"/>
    <w:rsid w:val="00617387"/>
    <w:rsid w:val="00620CCF"/>
    <w:rsid w:val="00624A78"/>
    <w:rsid w:val="00626C4D"/>
    <w:rsid w:val="00627FA7"/>
    <w:rsid w:val="00631B27"/>
    <w:rsid w:val="00632F1B"/>
    <w:rsid w:val="00634659"/>
    <w:rsid w:val="0063696E"/>
    <w:rsid w:val="00640091"/>
    <w:rsid w:val="00640929"/>
    <w:rsid w:val="00641975"/>
    <w:rsid w:val="00641D14"/>
    <w:rsid w:val="0064271F"/>
    <w:rsid w:val="006436BF"/>
    <w:rsid w:val="00645701"/>
    <w:rsid w:val="00647336"/>
    <w:rsid w:val="00650D92"/>
    <w:rsid w:val="00652837"/>
    <w:rsid w:val="00652BE0"/>
    <w:rsid w:val="00653AF8"/>
    <w:rsid w:val="00654A40"/>
    <w:rsid w:val="00656C01"/>
    <w:rsid w:val="00660219"/>
    <w:rsid w:val="00664CEF"/>
    <w:rsid w:val="0066550C"/>
    <w:rsid w:val="00670A47"/>
    <w:rsid w:val="00673B07"/>
    <w:rsid w:val="00674755"/>
    <w:rsid w:val="00674781"/>
    <w:rsid w:val="00674D01"/>
    <w:rsid w:val="006774D1"/>
    <w:rsid w:val="00680033"/>
    <w:rsid w:val="006821DF"/>
    <w:rsid w:val="00683F42"/>
    <w:rsid w:val="006906CA"/>
    <w:rsid w:val="00690F5A"/>
    <w:rsid w:val="0069218E"/>
    <w:rsid w:val="00692C58"/>
    <w:rsid w:val="006946B3"/>
    <w:rsid w:val="00694DD0"/>
    <w:rsid w:val="00695782"/>
    <w:rsid w:val="006A04D5"/>
    <w:rsid w:val="006A11D6"/>
    <w:rsid w:val="006A15A0"/>
    <w:rsid w:val="006A19FD"/>
    <w:rsid w:val="006A2BD9"/>
    <w:rsid w:val="006A3CD9"/>
    <w:rsid w:val="006A6609"/>
    <w:rsid w:val="006A66A0"/>
    <w:rsid w:val="006A6FA8"/>
    <w:rsid w:val="006B0451"/>
    <w:rsid w:val="006B1067"/>
    <w:rsid w:val="006B1DCA"/>
    <w:rsid w:val="006B1F67"/>
    <w:rsid w:val="006B2B3F"/>
    <w:rsid w:val="006B4A47"/>
    <w:rsid w:val="006B5CFB"/>
    <w:rsid w:val="006B7D0C"/>
    <w:rsid w:val="006C0D34"/>
    <w:rsid w:val="006C154C"/>
    <w:rsid w:val="006C2D9F"/>
    <w:rsid w:val="006C2EF2"/>
    <w:rsid w:val="006C2FA0"/>
    <w:rsid w:val="006C3FC2"/>
    <w:rsid w:val="006C4DB4"/>
    <w:rsid w:val="006C684B"/>
    <w:rsid w:val="006C7197"/>
    <w:rsid w:val="006C7E0B"/>
    <w:rsid w:val="006D3217"/>
    <w:rsid w:val="006D38CC"/>
    <w:rsid w:val="006D3938"/>
    <w:rsid w:val="006D536D"/>
    <w:rsid w:val="006D5BB6"/>
    <w:rsid w:val="006D61F1"/>
    <w:rsid w:val="006D7279"/>
    <w:rsid w:val="006E0683"/>
    <w:rsid w:val="006E0B33"/>
    <w:rsid w:val="006E22BF"/>
    <w:rsid w:val="006E37F2"/>
    <w:rsid w:val="006E46BE"/>
    <w:rsid w:val="006E5A99"/>
    <w:rsid w:val="006E642C"/>
    <w:rsid w:val="006F1164"/>
    <w:rsid w:val="006F23FF"/>
    <w:rsid w:val="006F4364"/>
    <w:rsid w:val="006F4707"/>
    <w:rsid w:val="006F5AE1"/>
    <w:rsid w:val="006F7879"/>
    <w:rsid w:val="00701740"/>
    <w:rsid w:val="00702132"/>
    <w:rsid w:val="00703863"/>
    <w:rsid w:val="00703A8F"/>
    <w:rsid w:val="00703A92"/>
    <w:rsid w:val="00704611"/>
    <w:rsid w:val="0070504D"/>
    <w:rsid w:val="0070559E"/>
    <w:rsid w:val="007056E3"/>
    <w:rsid w:val="00706CF3"/>
    <w:rsid w:val="00712FAB"/>
    <w:rsid w:val="00715844"/>
    <w:rsid w:val="00716641"/>
    <w:rsid w:val="007166D1"/>
    <w:rsid w:val="007245F6"/>
    <w:rsid w:val="00724DE0"/>
    <w:rsid w:val="007252D5"/>
    <w:rsid w:val="00726EFA"/>
    <w:rsid w:val="00727585"/>
    <w:rsid w:val="00727E7C"/>
    <w:rsid w:val="0073018E"/>
    <w:rsid w:val="0073105B"/>
    <w:rsid w:val="007312F8"/>
    <w:rsid w:val="0073599D"/>
    <w:rsid w:val="0073604B"/>
    <w:rsid w:val="00736910"/>
    <w:rsid w:val="00736C67"/>
    <w:rsid w:val="0073712D"/>
    <w:rsid w:val="00737633"/>
    <w:rsid w:val="00737C06"/>
    <w:rsid w:val="00742523"/>
    <w:rsid w:val="00742A40"/>
    <w:rsid w:val="007436C2"/>
    <w:rsid w:val="00743B26"/>
    <w:rsid w:val="00744ABA"/>
    <w:rsid w:val="00744E89"/>
    <w:rsid w:val="00745A06"/>
    <w:rsid w:val="00745DA3"/>
    <w:rsid w:val="00745F8E"/>
    <w:rsid w:val="00750ED6"/>
    <w:rsid w:val="007522C2"/>
    <w:rsid w:val="0075360B"/>
    <w:rsid w:val="00756205"/>
    <w:rsid w:val="007606A9"/>
    <w:rsid w:val="00761678"/>
    <w:rsid w:val="0076421A"/>
    <w:rsid w:val="007644EC"/>
    <w:rsid w:val="007658E6"/>
    <w:rsid w:val="00765966"/>
    <w:rsid w:val="00766AE7"/>
    <w:rsid w:val="0076773D"/>
    <w:rsid w:val="0077012C"/>
    <w:rsid w:val="007705C0"/>
    <w:rsid w:val="00772312"/>
    <w:rsid w:val="007764AD"/>
    <w:rsid w:val="0078076F"/>
    <w:rsid w:val="00780C14"/>
    <w:rsid w:val="0078100F"/>
    <w:rsid w:val="007827A9"/>
    <w:rsid w:val="00784AE7"/>
    <w:rsid w:val="0079668F"/>
    <w:rsid w:val="007A2296"/>
    <w:rsid w:val="007A3E0B"/>
    <w:rsid w:val="007A4A85"/>
    <w:rsid w:val="007A57BF"/>
    <w:rsid w:val="007A5F19"/>
    <w:rsid w:val="007A784D"/>
    <w:rsid w:val="007B4850"/>
    <w:rsid w:val="007B7F80"/>
    <w:rsid w:val="007C31ED"/>
    <w:rsid w:val="007C33D8"/>
    <w:rsid w:val="007C3A2D"/>
    <w:rsid w:val="007C3D34"/>
    <w:rsid w:val="007C54B1"/>
    <w:rsid w:val="007C5ADB"/>
    <w:rsid w:val="007C62F3"/>
    <w:rsid w:val="007C75BC"/>
    <w:rsid w:val="007D0792"/>
    <w:rsid w:val="007D3596"/>
    <w:rsid w:val="007D3FE1"/>
    <w:rsid w:val="007D4E05"/>
    <w:rsid w:val="007E038A"/>
    <w:rsid w:val="007E1906"/>
    <w:rsid w:val="007E48E7"/>
    <w:rsid w:val="007E49B9"/>
    <w:rsid w:val="007E546A"/>
    <w:rsid w:val="007E63AB"/>
    <w:rsid w:val="007F2BBE"/>
    <w:rsid w:val="007F45CA"/>
    <w:rsid w:val="007F45EB"/>
    <w:rsid w:val="007F68F9"/>
    <w:rsid w:val="007F731F"/>
    <w:rsid w:val="00800CC9"/>
    <w:rsid w:val="00801061"/>
    <w:rsid w:val="0080243D"/>
    <w:rsid w:val="00805DE3"/>
    <w:rsid w:val="008111A0"/>
    <w:rsid w:val="00812AC9"/>
    <w:rsid w:val="00813465"/>
    <w:rsid w:val="008141DA"/>
    <w:rsid w:val="00817538"/>
    <w:rsid w:val="008175E6"/>
    <w:rsid w:val="00820344"/>
    <w:rsid w:val="00820C4E"/>
    <w:rsid w:val="00821D44"/>
    <w:rsid w:val="00824817"/>
    <w:rsid w:val="00825106"/>
    <w:rsid w:val="00825A9D"/>
    <w:rsid w:val="00826F10"/>
    <w:rsid w:val="00827740"/>
    <w:rsid w:val="00827853"/>
    <w:rsid w:val="0083035E"/>
    <w:rsid w:val="008336E1"/>
    <w:rsid w:val="00835091"/>
    <w:rsid w:val="008353CA"/>
    <w:rsid w:val="00835E1C"/>
    <w:rsid w:val="00835F34"/>
    <w:rsid w:val="00840049"/>
    <w:rsid w:val="00840BEF"/>
    <w:rsid w:val="00841EB0"/>
    <w:rsid w:val="00842312"/>
    <w:rsid w:val="008502A3"/>
    <w:rsid w:val="0085067C"/>
    <w:rsid w:val="00855D7E"/>
    <w:rsid w:val="008560BD"/>
    <w:rsid w:val="00863CD3"/>
    <w:rsid w:val="00864619"/>
    <w:rsid w:val="00864F5B"/>
    <w:rsid w:val="008673B9"/>
    <w:rsid w:val="008673F7"/>
    <w:rsid w:val="0087015B"/>
    <w:rsid w:val="008705E6"/>
    <w:rsid w:val="00871386"/>
    <w:rsid w:val="008734D9"/>
    <w:rsid w:val="0087433B"/>
    <w:rsid w:val="0087598E"/>
    <w:rsid w:val="0087616B"/>
    <w:rsid w:val="008775AC"/>
    <w:rsid w:val="00880762"/>
    <w:rsid w:val="00881AA1"/>
    <w:rsid w:val="00884542"/>
    <w:rsid w:val="008906A3"/>
    <w:rsid w:val="00892441"/>
    <w:rsid w:val="00894C9C"/>
    <w:rsid w:val="008A04EA"/>
    <w:rsid w:val="008A0924"/>
    <w:rsid w:val="008A52A0"/>
    <w:rsid w:val="008A571F"/>
    <w:rsid w:val="008A7B83"/>
    <w:rsid w:val="008A7E0B"/>
    <w:rsid w:val="008B051E"/>
    <w:rsid w:val="008B1689"/>
    <w:rsid w:val="008B251E"/>
    <w:rsid w:val="008B42CF"/>
    <w:rsid w:val="008B4A81"/>
    <w:rsid w:val="008B7712"/>
    <w:rsid w:val="008C0935"/>
    <w:rsid w:val="008C2159"/>
    <w:rsid w:val="008C21E7"/>
    <w:rsid w:val="008C29A6"/>
    <w:rsid w:val="008C61DD"/>
    <w:rsid w:val="008C69A6"/>
    <w:rsid w:val="008C7F85"/>
    <w:rsid w:val="008D1928"/>
    <w:rsid w:val="008D354E"/>
    <w:rsid w:val="008D4EE6"/>
    <w:rsid w:val="008D5A5C"/>
    <w:rsid w:val="008D5EDB"/>
    <w:rsid w:val="008D6632"/>
    <w:rsid w:val="008D6B63"/>
    <w:rsid w:val="008D7441"/>
    <w:rsid w:val="008D7A98"/>
    <w:rsid w:val="008E0415"/>
    <w:rsid w:val="008E22D8"/>
    <w:rsid w:val="008E2974"/>
    <w:rsid w:val="008E2E0A"/>
    <w:rsid w:val="008E3A2B"/>
    <w:rsid w:val="008E4CE9"/>
    <w:rsid w:val="008F0A07"/>
    <w:rsid w:val="008F115C"/>
    <w:rsid w:val="008F66D0"/>
    <w:rsid w:val="0090041B"/>
    <w:rsid w:val="009020DB"/>
    <w:rsid w:val="0090328A"/>
    <w:rsid w:val="00906983"/>
    <w:rsid w:val="00907C6F"/>
    <w:rsid w:val="009113B8"/>
    <w:rsid w:val="009128CA"/>
    <w:rsid w:val="0091388B"/>
    <w:rsid w:val="009151DF"/>
    <w:rsid w:val="009160B1"/>
    <w:rsid w:val="009177FE"/>
    <w:rsid w:val="00917810"/>
    <w:rsid w:val="009215B8"/>
    <w:rsid w:val="00921BD0"/>
    <w:rsid w:val="009242CB"/>
    <w:rsid w:val="009273B7"/>
    <w:rsid w:val="0092799C"/>
    <w:rsid w:val="009301F5"/>
    <w:rsid w:val="009308EF"/>
    <w:rsid w:val="0093249F"/>
    <w:rsid w:val="00933B6D"/>
    <w:rsid w:val="00934A31"/>
    <w:rsid w:val="0093502B"/>
    <w:rsid w:val="009352C5"/>
    <w:rsid w:val="00936126"/>
    <w:rsid w:val="009368D3"/>
    <w:rsid w:val="00937AE3"/>
    <w:rsid w:val="00940DB9"/>
    <w:rsid w:val="00941F01"/>
    <w:rsid w:val="009425F4"/>
    <w:rsid w:val="00943990"/>
    <w:rsid w:val="009439AC"/>
    <w:rsid w:val="00944D6C"/>
    <w:rsid w:val="0094768B"/>
    <w:rsid w:val="00947B67"/>
    <w:rsid w:val="00947EBB"/>
    <w:rsid w:val="00951673"/>
    <w:rsid w:val="0095332A"/>
    <w:rsid w:val="00953FD6"/>
    <w:rsid w:val="00956F6F"/>
    <w:rsid w:val="009618EA"/>
    <w:rsid w:val="0096658E"/>
    <w:rsid w:val="0097069E"/>
    <w:rsid w:val="00973017"/>
    <w:rsid w:val="00973A17"/>
    <w:rsid w:val="00973D4B"/>
    <w:rsid w:val="00973E0F"/>
    <w:rsid w:val="0097464A"/>
    <w:rsid w:val="00975D97"/>
    <w:rsid w:val="00976731"/>
    <w:rsid w:val="009802A2"/>
    <w:rsid w:val="00981E49"/>
    <w:rsid w:val="00982412"/>
    <w:rsid w:val="009848DF"/>
    <w:rsid w:val="00984C92"/>
    <w:rsid w:val="00984EBB"/>
    <w:rsid w:val="009858E7"/>
    <w:rsid w:val="00985B9C"/>
    <w:rsid w:val="009873A8"/>
    <w:rsid w:val="00991911"/>
    <w:rsid w:val="00992E34"/>
    <w:rsid w:val="009937F3"/>
    <w:rsid w:val="00995C37"/>
    <w:rsid w:val="00996065"/>
    <w:rsid w:val="00996F1E"/>
    <w:rsid w:val="0099799B"/>
    <w:rsid w:val="009A5848"/>
    <w:rsid w:val="009A6ACF"/>
    <w:rsid w:val="009A7705"/>
    <w:rsid w:val="009B3FAE"/>
    <w:rsid w:val="009B445E"/>
    <w:rsid w:val="009B4CEB"/>
    <w:rsid w:val="009B4D49"/>
    <w:rsid w:val="009B5659"/>
    <w:rsid w:val="009B5C4D"/>
    <w:rsid w:val="009B6E7A"/>
    <w:rsid w:val="009B73E4"/>
    <w:rsid w:val="009B7D00"/>
    <w:rsid w:val="009C10A4"/>
    <w:rsid w:val="009C10F2"/>
    <w:rsid w:val="009C2214"/>
    <w:rsid w:val="009C36A3"/>
    <w:rsid w:val="009C3A38"/>
    <w:rsid w:val="009C44E8"/>
    <w:rsid w:val="009C4772"/>
    <w:rsid w:val="009C47A8"/>
    <w:rsid w:val="009D2A7A"/>
    <w:rsid w:val="009D3C41"/>
    <w:rsid w:val="009D41E2"/>
    <w:rsid w:val="009D4A93"/>
    <w:rsid w:val="009D596F"/>
    <w:rsid w:val="009E1E15"/>
    <w:rsid w:val="009E5836"/>
    <w:rsid w:val="009E61DC"/>
    <w:rsid w:val="009E6B65"/>
    <w:rsid w:val="009E6E06"/>
    <w:rsid w:val="009E711E"/>
    <w:rsid w:val="009E7AA1"/>
    <w:rsid w:val="009F08D4"/>
    <w:rsid w:val="009F1692"/>
    <w:rsid w:val="009F577F"/>
    <w:rsid w:val="009F5E44"/>
    <w:rsid w:val="009F6FBA"/>
    <w:rsid w:val="00A0206B"/>
    <w:rsid w:val="00A035C8"/>
    <w:rsid w:val="00A1321B"/>
    <w:rsid w:val="00A139EA"/>
    <w:rsid w:val="00A14986"/>
    <w:rsid w:val="00A165B4"/>
    <w:rsid w:val="00A17D31"/>
    <w:rsid w:val="00A21078"/>
    <w:rsid w:val="00A222EC"/>
    <w:rsid w:val="00A23F19"/>
    <w:rsid w:val="00A248D5"/>
    <w:rsid w:val="00A25D0A"/>
    <w:rsid w:val="00A2665F"/>
    <w:rsid w:val="00A26E69"/>
    <w:rsid w:val="00A27BC1"/>
    <w:rsid w:val="00A30DD3"/>
    <w:rsid w:val="00A33B8F"/>
    <w:rsid w:val="00A35524"/>
    <w:rsid w:val="00A366F6"/>
    <w:rsid w:val="00A414EE"/>
    <w:rsid w:val="00A42642"/>
    <w:rsid w:val="00A50013"/>
    <w:rsid w:val="00A520AB"/>
    <w:rsid w:val="00A52D84"/>
    <w:rsid w:val="00A53307"/>
    <w:rsid w:val="00A55376"/>
    <w:rsid w:val="00A56672"/>
    <w:rsid w:val="00A5733B"/>
    <w:rsid w:val="00A60155"/>
    <w:rsid w:val="00A60BAB"/>
    <w:rsid w:val="00A65265"/>
    <w:rsid w:val="00A67AF3"/>
    <w:rsid w:val="00A7063A"/>
    <w:rsid w:val="00A7126D"/>
    <w:rsid w:val="00A72384"/>
    <w:rsid w:val="00A75B3E"/>
    <w:rsid w:val="00A80454"/>
    <w:rsid w:val="00A80F38"/>
    <w:rsid w:val="00A8134B"/>
    <w:rsid w:val="00A8182D"/>
    <w:rsid w:val="00A81B50"/>
    <w:rsid w:val="00A83E67"/>
    <w:rsid w:val="00A85439"/>
    <w:rsid w:val="00A865B6"/>
    <w:rsid w:val="00A8702C"/>
    <w:rsid w:val="00A91450"/>
    <w:rsid w:val="00A92502"/>
    <w:rsid w:val="00A95D24"/>
    <w:rsid w:val="00AA465B"/>
    <w:rsid w:val="00AA4E61"/>
    <w:rsid w:val="00AA5298"/>
    <w:rsid w:val="00AB0475"/>
    <w:rsid w:val="00AB1140"/>
    <w:rsid w:val="00AB59B1"/>
    <w:rsid w:val="00AC15B3"/>
    <w:rsid w:val="00AC211D"/>
    <w:rsid w:val="00AC2595"/>
    <w:rsid w:val="00AC2E49"/>
    <w:rsid w:val="00AC6CDF"/>
    <w:rsid w:val="00AD5B1D"/>
    <w:rsid w:val="00AD6C89"/>
    <w:rsid w:val="00AE11A5"/>
    <w:rsid w:val="00AE1BDB"/>
    <w:rsid w:val="00AE345F"/>
    <w:rsid w:val="00AE5413"/>
    <w:rsid w:val="00AE5A2D"/>
    <w:rsid w:val="00AE65ED"/>
    <w:rsid w:val="00AF3FCC"/>
    <w:rsid w:val="00AF45A7"/>
    <w:rsid w:val="00AF49AA"/>
    <w:rsid w:val="00AF5690"/>
    <w:rsid w:val="00AF6492"/>
    <w:rsid w:val="00B007D9"/>
    <w:rsid w:val="00B0095C"/>
    <w:rsid w:val="00B02027"/>
    <w:rsid w:val="00B023EB"/>
    <w:rsid w:val="00B0359A"/>
    <w:rsid w:val="00B03D2A"/>
    <w:rsid w:val="00B06461"/>
    <w:rsid w:val="00B0721F"/>
    <w:rsid w:val="00B10AA9"/>
    <w:rsid w:val="00B12413"/>
    <w:rsid w:val="00B12A3E"/>
    <w:rsid w:val="00B1422B"/>
    <w:rsid w:val="00B14D20"/>
    <w:rsid w:val="00B15D9B"/>
    <w:rsid w:val="00B17368"/>
    <w:rsid w:val="00B17B6A"/>
    <w:rsid w:val="00B218E5"/>
    <w:rsid w:val="00B252BB"/>
    <w:rsid w:val="00B3084C"/>
    <w:rsid w:val="00B30F2E"/>
    <w:rsid w:val="00B312D2"/>
    <w:rsid w:val="00B33F70"/>
    <w:rsid w:val="00B36257"/>
    <w:rsid w:val="00B3719E"/>
    <w:rsid w:val="00B379F6"/>
    <w:rsid w:val="00B37A85"/>
    <w:rsid w:val="00B37C43"/>
    <w:rsid w:val="00B40568"/>
    <w:rsid w:val="00B41172"/>
    <w:rsid w:val="00B430EF"/>
    <w:rsid w:val="00B44793"/>
    <w:rsid w:val="00B46221"/>
    <w:rsid w:val="00B4644F"/>
    <w:rsid w:val="00B46665"/>
    <w:rsid w:val="00B514EA"/>
    <w:rsid w:val="00B51BE9"/>
    <w:rsid w:val="00B5216F"/>
    <w:rsid w:val="00B53261"/>
    <w:rsid w:val="00B53512"/>
    <w:rsid w:val="00B53642"/>
    <w:rsid w:val="00B554AC"/>
    <w:rsid w:val="00B56E26"/>
    <w:rsid w:val="00B67E69"/>
    <w:rsid w:val="00B71710"/>
    <w:rsid w:val="00B71C6C"/>
    <w:rsid w:val="00B72F0C"/>
    <w:rsid w:val="00B75078"/>
    <w:rsid w:val="00B75128"/>
    <w:rsid w:val="00B75184"/>
    <w:rsid w:val="00B75416"/>
    <w:rsid w:val="00B76F1F"/>
    <w:rsid w:val="00B774D2"/>
    <w:rsid w:val="00B801C1"/>
    <w:rsid w:val="00B8178C"/>
    <w:rsid w:val="00B83979"/>
    <w:rsid w:val="00B83E54"/>
    <w:rsid w:val="00B86268"/>
    <w:rsid w:val="00B878FA"/>
    <w:rsid w:val="00B87CFA"/>
    <w:rsid w:val="00B9048F"/>
    <w:rsid w:val="00B91910"/>
    <w:rsid w:val="00B92808"/>
    <w:rsid w:val="00B93A03"/>
    <w:rsid w:val="00B95105"/>
    <w:rsid w:val="00B96B35"/>
    <w:rsid w:val="00B96C28"/>
    <w:rsid w:val="00BA163B"/>
    <w:rsid w:val="00BA19FF"/>
    <w:rsid w:val="00BA2FB3"/>
    <w:rsid w:val="00BA48C7"/>
    <w:rsid w:val="00BA4A0A"/>
    <w:rsid w:val="00BA5B46"/>
    <w:rsid w:val="00BA5FB3"/>
    <w:rsid w:val="00BA6B50"/>
    <w:rsid w:val="00BA7959"/>
    <w:rsid w:val="00BA7C7A"/>
    <w:rsid w:val="00BB19C5"/>
    <w:rsid w:val="00BB4112"/>
    <w:rsid w:val="00BB44BE"/>
    <w:rsid w:val="00BB5862"/>
    <w:rsid w:val="00BB6926"/>
    <w:rsid w:val="00BC2B3F"/>
    <w:rsid w:val="00BC65D8"/>
    <w:rsid w:val="00BC709A"/>
    <w:rsid w:val="00BD0E64"/>
    <w:rsid w:val="00BD40A7"/>
    <w:rsid w:val="00BD478D"/>
    <w:rsid w:val="00BD4CBC"/>
    <w:rsid w:val="00BD5A50"/>
    <w:rsid w:val="00BD6219"/>
    <w:rsid w:val="00BE00A4"/>
    <w:rsid w:val="00BE02EA"/>
    <w:rsid w:val="00BE05FF"/>
    <w:rsid w:val="00BE0937"/>
    <w:rsid w:val="00BE277A"/>
    <w:rsid w:val="00BE33C4"/>
    <w:rsid w:val="00BE53CA"/>
    <w:rsid w:val="00BE5F35"/>
    <w:rsid w:val="00BE6986"/>
    <w:rsid w:val="00BE6D1B"/>
    <w:rsid w:val="00BE7B67"/>
    <w:rsid w:val="00BF0EC4"/>
    <w:rsid w:val="00BF306B"/>
    <w:rsid w:val="00BF3E41"/>
    <w:rsid w:val="00BF5184"/>
    <w:rsid w:val="00BF795D"/>
    <w:rsid w:val="00C020F3"/>
    <w:rsid w:val="00C07356"/>
    <w:rsid w:val="00C115C0"/>
    <w:rsid w:val="00C15009"/>
    <w:rsid w:val="00C163DF"/>
    <w:rsid w:val="00C20EBE"/>
    <w:rsid w:val="00C21881"/>
    <w:rsid w:val="00C22988"/>
    <w:rsid w:val="00C25B6F"/>
    <w:rsid w:val="00C261D9"/>
    <w:rsid w:val="00C27588"/>
    <w:rsid w:val="00C30F8D"/>
    <w:rsid w:val="00C31CA4"/>
    <w:rsid w:val="00C33694"/>
    <w:rsid w:val="00C3465C"/>
    <w:rsid w:val="00C362B0"/>
    <w:rsid w:val="00C36690"/>
    <w:rsid w:val="00C367BE"/>
    <w:rsid w:val="00C41623"/>
    <w:rsid w:val="00C41DB9"/>
    <w:rsid w:val="00C41F3E"/>
    <w:rsid w:val="00C42686"/>
    <w:rsid w:val="00C42893"/>
    <w:rsid w:val="00C4452F"/>
    <w:rsid w:val="00C45BB6"/>
    <w:rsid w:val="00C45E1D"/>
    <w:rsid w:val="00C468E6"/>
    <w:rsid w:val="00C51AB7"/>
    <w:rsid w:val="00C52776"/>
    <w:rsid w:val="00C545CE"/>
    <w:rsid w:val="00C5740A"/>
    <w:rsid w:val="00C60641"/>
    <w:rsid w:val="00C60F2A"/>
    <w:rsid w:val="00C619C6"/>
    <w:rsid w:val="00C62B92"/>
    <w:rsid w:val="00C6595E"/>
    <w:rsid w:val="00C65D96"/>
    <w:rsid w:val="00C7059E"/>
    <w:rsid w:val="00C74FA9"/>
    <w:rsid w:val="00C75372"/>
    <w:rsid w:val="00C75E9B"/>
    <w:rsid w:val="00C7731E"/>
    <w:rsid w:val="00C77DE7"/>
    <w:rsid w:val="00C802CB"/>
    <w:rsid w:val="00C806BC"/>
    <w:rsid w:val="00C80E6E"/>
    <w:rsid w:val="00C8359D"/>
    <w:rsid w:val="00C85E5B"/>
    <w:rsid w:val="00C86E1B"/>
    <w:rsid w:val="00C8777A"/>
    <w:rsid w:val="00C9045A"/>
    <w:rsid w:val="00C95412"/>
    <w:rsid w:val="00C9795A"/>
    <w:rsid w:val="00CA0054"/>
    <w:rsid w:val="00CA0A04"/>
    <w:rsid w:val="00CA2C5F"/>
    <w:rsid w:val="00CA3FC2"/>
    <w:rsid w:val="00CA5774"/>
    <w:rsid w:val="00CA6339"/>
    <w:rsid w:val="00CA68A4"/>
    <w:rsid w:val="00CB043C"/>
    <w:rsid w:val="00CB0FD4"/>
    <w:rsid w:val="00CB29A7"/>
    <w:rsid w:val="00CB39A9"/>
    <w:rsid w:val="00CB5677"/>
    <w:rsid w:val="00CC0AA8"/>
    <w:rsid w:val="00CC1426"/>
    <w:rsid w:val="00CC2ACE"/>
    <w:rsid w:val="00CC4FB3"/>
    <w:rsid w:val="00CD1DCB"/>
    <w:rsid w:val="00CD23E9"/>
    <w:rsid w:val="00CD376B"/>
    <w:rsid w:val="00CD3DD7"/>
    <w:rsid w:val="00CD5ADA"/>
    <w:rsid w:val="00CD654B"/>
    <w:rsid w:val="00CD6572"/>
    <w:rsid w:val="00CE01AD"/>
    <w:rsid w:val="00CE0D00"/>
    <w:rsid w:val="00CE0D23"/>
    <w:rsid w:val="00CE3B93"/>
    <w:rsid w:val="00CE5F41"/>
    <w:rsid w:val="00CE6C2E"/>
    <w:rsid w:val="00CF215B"/>
    <w:rsid w:val="00CF4BEB"/>
    <w:rsid w:val="00CF4D51"/>
    <w:rsid w:val="00D03B9C"/>
    <w:rsid w:val="00D06AF0"/>
    <w:rsid w:val="00D06BA0"/>
    <w:rsid w:val="00D07AAA"/>
    <w:rsid w:val="00D132CA"/>
    <w:rsid w:val="00D13767"/>
    <w:rsid w:val="00D14A37"/>
    <w:rsid w:val="00D16E03"/>
    <w:rsid w:val="00D2020C"/>
    <w:rsid w:val="00D2221A"/>
    <w:rsid w:val="00D2279A"/>
    <w:rsid w:val="00D22C62"/>
    <w:rsid w:val="00D25BFA"/>
    <w:rsid w:val="00D25E8E"/>
    <w:rsid w:val="00D271AC"/>
    <w:rsid w:val="00D300D1"/>
    <w:rsid w:val="00D329A9"/>
    <w:rsid w:val="00D334AB"/>
    <w:rsid w:val="00D430F9"/>
    <w:rsid w:val="00D45828"/>
    <w:rsid w:val="00D45F4A"/>
    <w:rsid w:val="00D46162"/>
    <w:rsid w:val="00D479B6"/>
    <w:rsid w:val="00D47FF1"/>
    <w:rsid w:val="00D5008B"/>
    <w:rsid w:val="00D50B54"/>
    <w:rsid w:val="00D510CA"/>
    <w:rsid w:val="00D521DA"/>
    <w:rsid w:val="00D5416D"/>
    <w:rsid w:val="00D54B30"/>
    <w:rsid w:val="00D604B1"/>
    <w:rsid w:val="00D61195"/>
    <w:rsid w:val="00D653C3"/>
    <w:rsid w:val="00D66C6F"/>
    <w:rsid w:val="00D67C50"/>
    <w:rsid w:val="00D705AD"/>
    <w:rsid w:val="00D71CD2"/>
    <w:rsid w:val="00D7277C"/>
    <w:rsid w:val="00D753B8"/>
    <w:rsid w:val="00D75970"/>
    <w:rsid w:val="00D759AA"/>
    <w:rsid w:val="00D81C2B"/>
    <w:rsid w:val="00D829F3"/>
    <w:rsid w:val="00D83AFF"/>
    <w:rsid w:val="00D83D88"/>
    <w:rsid w:val="00D83FC5"/>
    <w:rsid w:val="00D85632"/>
    <w:rsid w:val="00D9039B"/>
    <w:rsid w:val="00D912AE"/>
    <w:rsid w:val="00D92B27"/>
    <w:rsid w:val="00D94622"/>
    <w:rsid w:val="00D949DC"/>
    <w:rsid w:val="00D95526"/>
    <w:rsid w:val="00D9668D"/>
    <w:rsid w:val="00DA10E5"/>
    <w:rsid w:val="00DA2403"/>
    <w:rsid w:val="00DA2545"/>
    <w:rsid w:val="00DA2630"/>
    <w:rsid w:val="00DA2E87"/>
    <w:rsid w:val="00DA3510"/>
    <w:rsid w:val="00DA3B1E"/>
    <w:rsid w:val="00DA503C"/>
    <w:rsid w:val="00DB0414"/>
    <w:rsid w:val="00DB1BDE"/>
    <w:rsid w:val="00DB1FF5"/>
    <w:rsid w:val="00DB30AA"/>
    <w:rsid w:val="00DB6BCD"/>
    <w:rsid w:val="00DC02EF"/>
    <w:rsid w:val="00DC06F9"/>
    <w:rsid w:val="00DC1E3E"/>
    <w:rsid w:val="00DC2125"/>
    <w:rsid w:val="00DC2BA6"/>
    <w:rsid w:val="00DC308F"/>
    <w:rsid w:val="00DC3874"/>
    <w:rsid w:val="00DC5860"/>
    <w:rsid w:val="00DC624D"/>
    <w:rsid w:val="00DC7445"/>
    <w:rsid w:val="00DC7D9B"/>
    <w:rsid w:val="00DD0B87"/>
    <w:rsid w:val="00DD222D"/>
    <w:rsid w:val="00DD2886"/>
    <w:rsid w:val="00DD383A"/>
    <w:rsid w:val="00DD3B57"/>
    <w:rsid w:val="00DD4140"/>
    <w:rsid w:val="00DE0B02"/>
    <w:rsid w:val="00DE0EDB"/>
    <w:rsid w:val="00DE2DE8"/>
    <w:rsid w:val="00DE3066"/>
    <w:rsid w:val="00DE3F20"/>
    <w:rsid w:val="00DE43EA"/>
    <w:rsid w:val="00DE50C0"/>
    <w:rsid w:val="00DE56C5"/>
    <w:rsid w:val="00DE5C42"/>
    <w:rsid w:val="00DE61FA"/>
    <w:rsid w:val="00DF01F4"/>
    <w:rsid w:val="00DF2EBD"/>
    <w:rsid w:val="00DF3B68"/>
    <w:rsid w:val="00DF4DC6"/>
    <w:rsid w:val="00DF5887"/>
    <w:rsid w:val="00DF5E99"/>
    <w:rsid w:val="00E0235D"/>
    <w:rsid w:val="00E0271F"/>
    <w:rsid w:val="00E02F5E"/>
    <w:rsid w:val="00E044F6"/>
    <w:rsid w:val="00E051E8"/>
    <w:rsid w:val="00E065AD"/>
    <w:rsid w:val="00E0777D"/>
    <w:rsid w:val="00E078AF"/>
    <w:rsid w:val="00E14A24"/>
    <w:rsid w:val="00E1580F"/>
    <w:rsid w:val="00E16C14"/>
    <w:rsid w:val="00E175E1"/>
    <w:rsid w:val="00E1778F"/>
    <w:rsid w:val="00E20192"/>
    <w:rsid w:val="00E21DC0"/>
    <w:rsid w:val="00E21FEA"/>
    <w:rsid w:val="00E22612"/>
    <w:rsid w:val="00E22B1F"/>
    <w:rsid w:val="00E23B0E"/>
    <w:rsid w:val="00E250F5"/>
    <w:rsid w:val="00E27527"/>
    <w:rsid w:val="00E3102F"/>
    <w:rsid w:val="00E32BBA"/>
    <w:rsid w:val="00E33332"/>
    <w:rsid w:val="00E33623"/>
    <w:rsid w:val="00E3469D"/>
    <w:rsid w:val="00E34FFF"/>
    <w:rsid w:val="00E3761D"/>
    <w:rsid w:val="00E37A1C"/>
    <w:rsid w:val="00E418BF"/>
    <w:rsid w:val="00E4240A"/>
    <w:rsid w:val="00E468C9"/>
    <w:rsid w:val="00E50366"/>
    <w:rsid w:val="00E51495"/>
    <w:rsid w:val="00E52582"/>
    <w:rsid w:val="00E57A5B"/>
    <w:rsid w:val="00E644FC"/>
    <w:rsid w:val="00E64D7D"/>
    <w:rsid w:val="00E6538E"/>
    <w:rsid w:val="00E65DE5"/>
    <w:rsid w:val="00E664B2"/>
    <w:rsid w:val="00E7105F"/>
    <w:rsid w:val="00E73FB0"/>
    <w:rsid w:val="00E76B59"/>
    <w:rsid w:val="00E81BDA"/>
    <w:rsid w:val="00E81BDD"/>
    <w:rsid w:val="00E85B7F"/>
    <w:rsid w:val="00E86ECF"/>
    <w:rsid w:val="00E8763A"/>
    <w:rsid w:val="00E90E6C"/>
    <w:rsid w:val="00E94C4B"/>
    <w:rsid w:val="00E95C9E"/>
    <w:rsid w:val="00EA31A6"/>
    <w:rsid w:val="00EA52CF"/>
    <w:rsid w:val="00EA5C25"/>
    <w:rsid w:val="00EA5DA7"/>
    <w:rsid w:val="00EA6ACE"/>
    <w:rsid w:val="00EB23AB"/>
    <w:rsid w:val="00EB3714"/>
    <w:rsid w:val="00EB5E32"/>
    <w:rsid w:val="00EB7BEE"/>
    <w:rsid w:val="00EC146B"/>
    <w:rsid w:val="00EC2B01"/>
    <w:rsid w:val="00EC2D4B"/>
    <w:rsid w:val="00EC4128"/>
    <w:rsid w:val="00EC58A5"/>
    <w:rsid w:val="00EC7246"/>
    <w:rsid w:val="00ED2096"/>
    <w:rsid w:val="00ED63BF"/>
    <w:rsid w:val="00EE01F5"/>
    <w:rsid w:val="00EE05CB"/>
    <w:rsid w:val="00EE29A1"/>
    <w:rsid w:val="00EE39AA"/>
    <w:rsid w:val="00EE3C9A"/>
    <w:rsid w:val="00EE3F2E"/>
    <w:rsid w:val="00EE5379"/>
    <w:rsid w:val="00EF050C"/>
    <w:rsid w:val="00EF2EC1"/>
    <w:rsid w:val="00EF37B9"/>
    <w:rsid w:val="00EF3F66"/>
    <w:rsid w:val="00EF66D5"/>
    <w:rsid w:val="00EF7FC0"/>
    <w:rsid w:val="00F0215D"/>
    <w:rsid w:val="00F022FB"/>
    <w:rsid w:val="00F04487"/>
    <w:rsid w:val="00F049EF"/>
    <w:rsid w:val="00F05121"/>
    <w:rsid w:val="00F07656"/>
    <w:rsid w:val="00F12AEC"/>
    <w:rsid w:val="00F135CE"/>
    <w:rsid w:val="00F138EE"/>
    <w:rsid w:val="00F15D24"/>
    <w:rsid w:val="00F15DC8"/>
    <w:rsid w:val="00F15E90"/>
    <w:rsid w:val="00F1722A"/>
    <w:rsid w:val="00F178AD"/>
    <w:rsid w:val="00F17912"/>
    <w:rsid w:val="00F20573"/>
    <w:rsid w:val="00F209B6"/>
    <w:rsid w:val="00F20A47"/>
    <w:rsid w:val="00F21C6B"/>
    <w:rsid w:val="00F2241C"/>
    <w:rsid w:val="00F22E5A"/>
    <w:rsid w:val="00F23DE6"/>
    <w:rsid w:val="00F2759C"/>
    <w:rsid w:val="00F302BF"/>
    <w:rsid w:val="00F3034C"/>
    <w:rsid w:val="00F3376D"/>
    <w:rsid w:val="00F339FD"/>
    <w:rsid w:val="00F33AEA"/>
    <w:rsid w:val="00F36353"/>
    <w:rsid w:val="00F367E3"/>
    <w:rsid w:val="00F40B02"/>
    <w:rsid w:val="00F4442A"/>
    <w:rsid w:val="00F44AF2"/>
    <w:rsid w:val="00F46B10"/>
    <w:rsid w:val="00F50333"/>
    <w:rsid w:val="00F51C27"/>
    <w:rsid w:val="00F541CB"/>
    <w:rsid w:val="00F56334"/>
    <w:rsid w:val="00F5737E"/>
    <w:rsid w:val="00F601BB"/>
    <w:rsid w:val="00F60431"/>
    <w:rsid w:val="00F60450"/>
    <w:rsid w:val="00F60BFF"/>
    <w:rsid w:val="00F64502"/>
    <w:rsid w:val="00F672CB"/>
    <w:rsid w:val="00F70160"/>
    <w:rsid w:val="00F72F8B"/>
    <w:rsid w:val="00F748BC"/>
    <w:rsid w:val="00F74EB6"/>
    <w:rsid w:val="00F75D2B"/>
    <w:rsid w:val="00F77973"/>
    <w:rsid w:val="00F8138E"/>
    <w:rsid w:val="00F82457"/>
    <w:rsid w:val="00F83B7B"/>
    <w:rsid w:val="00F855AF"/>
    <w:rsid w:val="00F85AD0"/>
    <w:rsid w:val="00F86D2F"/>
    <w:rsid w:val="00F87F06"/>
    <w:rsid w:val="00F90394"/>
    <w:rsid w:val="00F909A2"/>
    <w:rsid w:val="00F91571"/>
    <w:rsid w:val="00F92459"/>
    <w:rsid w:val="00F95989"/>
    <w:rsid w:val="00F97F20"/>
    <w:rsid w:val="00FA1755"/>
    <w:rsid w:val="00FA33CE"/>
    <w:rsid w:val="00FA401F"/>
    <w:rsid w:val="00FA4DBC"/>
    <w:rsid w:val="00FA7B77"/>
    <w:rsid w:val="00FB0AC4"/>
    <w:rsid w:val="00FB1FBE"/>
    <w:rsid w:val="00FB4730"/>
    <w:rsid w:val="00FB51FA"/>
    <w:rsid w:val="00FB70B4"/>
    <w:rsid w:val="00FC066E"/>
    <w:rsid w:val="00FC1492"/>
    <w:rsid w:val="00FC1C47"/>
    <w:rsid w:val="00FC2AFA"/>
    <w:rsid w:val="00FC5A35"/>
    <w:rsid w:val="00FC6A1C"/>
    <w:rsid w:val="00FC6F30"/>
    <w:rsid w:val="00FD1B19"/>
    <w:rsid w:val="00FD239D"/>
    <w:rsid w:val="00FD359E"/>
    <w:rsid w:val="00FD36AE"/>
    <w:rsid w:val="00FD4176"/>
    <w:rsid w:val="00FD526A"/>
    <w:rsid w:val="00FE2745"/>
    <w:rsid w:val="00FE3C76"/>
    <w:rsid w:val="00FE5094"/>
    <w:rsid w:val="00FE57B0"/>
    <w:rsid w:val="00FF2212"/>
    <w:rsid w:val="00FF36E7"/>
    <w:rsid w:val="00FF44A1"/>
    <w:rsid w:val="00FF4526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0FD12"/>
  <w15:docId w15:val="{A7FE5849-C18E-4961-BAC7-D509FB1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C3"/>
    <w:rPr>
      <w:rFonts w:ascii="Times New Roman" w:hAnsi="Times New Roman"/>
      <w:sz w:val="22"/>
    </w:rPr>
  </w:style>
  <w:style w:type="paragraph" w:styleId="Heading1">
    <w:name w:val="heading 1"/>
    <w:basedOn w:val="Heading2"/>
    <w:next w:val="BodyText"/>
    <w:qFormat/>
    <w:rsid w:val="00044BC3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basedOn w:val="BodyText"/>
    <w:next w:val="BodyText"/>
    <w:qFormat/>
    <w:rsid w:val="00044BC3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Heading3">
    <w:name w:val="heading 3"/>
    <w:basedOn w:val="Heading4"/>
    <w:next w:val="BodyText"/>
    <w:qFormat/>
    <w:rsid w:val="00044BC3"/>
    <w:pPr>
      <w:numPr>
        <w:ilvl w:val="2"/>
      </w:numPr>
      <w:outlineLvl w:val="2"/>
    </w:pPr>
    <w:rPr>
      <w:i w:val="0"/>
    </w:rPr>
  </w:style>
  <w:style w:type="paragraph" w:styleId="Heading4">
    <w:name w:val="heading 4"/>
    <w:basedOn w:val="Heading5"/>
    <w:next w:val="BodyText"/>
    <w:qFormat/>
    <w:rsid w:val="00044BC3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Heading5">
    <w:name w:val="heading 5"/>
    <w:basedOn w:val="BodyText"/>
    <w:next w:val="BodyText"/>
    <w:qFormat/>
    <w:rsid w:val="00044BC3"/>
    <w:pPr>
      <w:keepNext/>
      <w:spacing w:before="400" w:after="0" w:line="260" w:lineRule="exact"/>
      <w:jc w:val="left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44BC3"/>
    <w:pPr>
      <w:outlineLvl w:val="5"/>
    </w:pPr>
  </w:style>
  <w:style w:type="paragraph" w:styleId="Heading7">
    <w:name w:val="heading 7"/>
    <w:basedOn w:val="Normal"/>
    <w:next w:val="Normal"/>
    <w:qFormat/>
    <w:rsid w:val="00044BC3"/>
    <w:pPr>
      <w:outlineLvl w:val="6"/>
    </w:pPr>
  </w:style>
  <w:style w:type="paragraph" w:styleId="Heading8">
    <w:name w:val="heading 8"/>
    <w:basedOn w:val="Normal"/>
    <w:next w:val="Normal"/>
    <w:qFormat/>
    <w:rsid w:val="00044BC3"/>
    <w:pPr>
      <w:outlineLvl w:val="7"/>
    </w:pPr>
  </w:style>
  <w:style w:type="paragraph" w:styleId="Heading9">
    <w:name w:val="heading 9"/>
    <w:basedOn w:val="Normal"/>
    <w:next w:val="Normal"/>
    <w:qFormat/>
    <w:rsid w:val="00044B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,bt,body tesx,??2,Head3NoNumber,bd,Body,by,Body Text x,block,b,NCDOT Body Text,Starbucks Body Text,3 indent,heading31,body text1,3 indent1,heading32,body text2,3 indent2,heading33,body text3,3 indent3,heading34,body text4"/>
    <w:basedOn w:val="Normal"/>
    <w:link w:val="BodyTextChar"/>
    <w:uiPriority w:val="99"/>
    <w:rsid w:val="00044BC3"/>
    <w:pPr>
      <w:spacing w:before="130" w:after="130"/>
      <w:jc w:val="both"/>
    </w:pPr>
  </w:style>
  <w:style w:type="paragraph" w:styleId="TOC4">
    <w:name w:val="toc 4"/>
    <w:basedOn w:val="TOC3"/>
    <w:semiHidden/>
    <w:rsid w:val="00044BC3"/>
  </w:style>
  <w:style w:type="paragraph" w:styleId="TOC3">
    <w:name w:val="toc 3"/>
    <w:basedOn w:val="TOC2"/>
    <w:semiHidden/>
    <w:rsid w:val="00044BC3"/>
    <w:pPr>
      <w:tabs>
        <w:tab w:val="left" w:pos="1418"/>
      </w:tabs>
      <w:ind w:left="1418" w:hanging="1418"/>
    </w:pPr>
  </w:style>
  <w:style w:type="paragraph" w:styleId="TOC2">
    <w:name w:val="toc 2"/>
    <w:basedOn w:val="TOC1"/>
    <w:semiHidden/>
    <w:rsid w:val="00044BC3"/>
    <w:pPr>
      <w:spacing w:before="0"/>
    </w:pPr>
    <w:rPr>
      <w:sz w:val="24"/>
    </w:rPr>
  </w:style>
  <w:style w:type="paragraph" w:styleId="TOC1">
    <w:name w:val="toc 1"/>
    <w:basedOn w:val="Normal"/>
    <w:semiHidden/>
    <w:rsid w:val="00044BC3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Footer">
    <w:name w:val="footer"/>
    <w:basedOn w:val="Normal"/>
    <w:link w:val="FooterChar"/>
    <w:uiPriority w:val="99"/>
    <w:rsid w:val="00044BC3"/>
    <w:pPr>
      <w:tabs>
        <w:tab w:val="right" w:pos="8222"/>
      </w:tabs>
    </w:pPr>
    <w:rPr>
      <w:sz w:val="18"/>
    </w:rPr>
  </w:style>
  <w:style w:type="paragraph" w:styleId="Header">
    <w:name w:val="header"/>
    <w:aliases w:val="hd"/>
    <w:basedOn w:val="Normal"/>
    <w:link w:val="HeaderChar"/>
    <w:uiPriority w:val="99"/>
    <w:rsid w:val="00044BC3"/>
    <w:pPr>
      <w:spacing w:line="220" w:lineRule="atLeast"/>
      <w:jc w:val="right"/>
    </w:pPr>
    <w:rPr>
      <w:i/>
      <w:sz w:val="18"/>
    </w:rPr>
  </w:style>
  <w:style w:type="paragraph" w:styleId="ListBullet">
    <w:name w:val="List Bullet"/>
    <w:basedOn w:val="BodyText"/>
    <w:rsid w:val="00044BC3"/>
    <w:pPr>
      <w:numPr>
        <w:numId w:val="5"/>
      </w:numPr>
    </w:pPr>
  </w:style>
  <w:style w:type="paragraph" w:styleId="ListBullet2">
    <w:name w:val="List Bullet 2"/>
    <w:basedOn w:val="ListBullet"/>
    <w:rsid w:val="00044BC3"/>
    <w:pPr>
      <w:numPr>
        <w:numId w:val="1"/>
      </w:numPr>
    </w:pPr>
  </w:style>
  <w:style w:type="paragraph" w:customStyle="1" w:styleId="zreportname">
    <w:name w:val="zreport name"/>
    <w:basedOn w:val="Normal"/>
    <w:semiHidden/>
    <w:rsid w:val="00044BC3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al"/>
    <w:semiHidden/>
    <w:rsid w:val="00044BC3"/>
    <w:pPr>
      <w:spacing w:after="260"/>
    </w:pPr>
    <w:rPr>
      <w:b/>
      <w:sz w:val="32"/>
    </w:rPr>
  </w:style>
  <w:style w:type="paragraph" w:customStyle="1" w:styleId="zcompanyname">
    <w:name w:val="zcompany name"/>
    <w:basedOn w:val="Normal"/>
    <w:semiHidden/>
    <w:rsid w:val="00044BC3"/>
    <w:pPr>
      <w:spacing w:after="400" w:line="440" w:lineRule="exact"/>
      <w:jc w:val="center"/>
    </w:pPr>
    <w:rPr>
      <w:b/>
      <w:noProof/>
      <w:sz w:val="26"/>
    </w:rPr>
  </w:style>
  <w:style w:type="paragraph" w:styleId="FootnoteText">
    <w:name w:val="footnote text"/>
    <w:basedOn w:val="Normal"/>
    <w:semiHidden/>
    <w:rsid w:val="00044BC3"/>
    <w:rPr>
      <w:sz w:val="18"/>
    </w:rPr>
  </w:style>
  <w:style w:type="paragraph" w:customStyle="1" w:styleId="zreportsubtitle">
    <w:name w:val="zreport subtitle"/>
    <w:basedOn w:val="zreportname"/>
    <w:semiHidden/>
    <w:rsid w:val="00044BC3"/>
    <w:rPr>
      <w:sz w:val="32"/>
    </w:rPr>
  </w:style>
  <w:style w:type="paragraph" w:styleId="BodyTextIndent">
    <w:name w:val="Body Text Indent"/>
    <w:basedOn w:val="BodyText"/>
    <w:rsid w:val="00044BC3"/>
    <w:pPr>
      <w:ind w:left="340"/>
    </w:pPr>
  </w:style>
  <w:style w:type="paragraph" w:styleId="Index1">
    <w:name w:val="index 1"/>
    <w:basedOn w:val="Normal"/>
    <w:next w:val="Normal"/>
    <w:semiHidden/>
    <w:rsid w:val="00044BC3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rsid w:val="00044BC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44BC3"/>
  </w:style>
  <w:style w:type="character" w:styleId="PageNumber">
    <w:name w:val="page number"/>
    <w:basedOn w:val="DefaultParagraphFont"/>
    <w:rsid w:val="00044BC3"/>
    <w:rPr>
      <w:sz w:val="22"/>
    </w:rPr>
  </w:style>
  <w:style w:type="paragraph" w:styleId="Index2">
    <w:name w:val="index 2"/>
    <w:basedOn w:val="Normal"/>
    <w:next w:val="Normal"/>
    <w:semiHidden/>
    <w:rsid w:val="00044BC3"/>
    <w:pPr>
      <w:ind w:left="340" w:right="851"/>
    </w:pPr>
  </w:style>
  <w:style w:type="paragraph" w:customStyle="1" w:styleId="zreportaddinfo">
    <w:name w:val="zreport addinfo"/>
    <w:basedOn w:val="Normal"/>
    <w:semiHidden/>
    <w:rsid w:val="00044BC3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paragraph" w:customStyle="1" w:styleId="Par1">
    <w:name w:val="Par 1"/>
    <w:basedOn w:val="Heading1"/>
    <w:rsid w:val="0019681C"/>
    <w:pPr>
      <w:pageBreakBefore w:val="0"/>
    </w:pPr>
    <w:rPr>
      <w:b w:val="0"/>
      <w:sz w:val="22"/>
      <w:szCs w:val="22"/>
    </w:rPr>
  </w:style>
  <w:style w:type="paragraph" w:customStyle="1" w:styleId="AppendixHeading">
    <w:name w:val="Appendix Heading"/>
    <w:basedOn w:val="Heading1"/>
    <w:next w:val="BodyText"/>
    <w:rsid w:val="00044BC3"/>
    <w:pPr>
      <w:numPr>
        <w:numId w:val="6"/>
      </w:numPr>
      <w:outlineLvl w:val="9"/>
    </w:pPr>
  </w:style>
  <w:style w:type="paragraph" w:styleId="ListBullet3">
    <w:name w:val="List Bullet 3"/>
    <w:basedOn w:val="ListBullet"/>
    <w:rsid w:val="00044BC3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uiPriority w:val="99"/>
    <w:rsid w:val="00044BC3"/>
    <w:pPr>
      <w:numPr>
        <w:numId w:val="6"/>
      </w:numPr>
      <w:outlineLvl w:val="9"/>
    </w:pPr>
  </w:style>
  <w:style w:type="paragraph" w:customStyle="1" w:styleId="AppendixHeading3">
    <w:name w:val="Appendix Heading 3"/>
    <w:basedOn w:val="Heading3"/>
    <w:next w:val="BodyText"/>
    <w:rsid w:val="00044BC3"/>
    <w:pPr>
      <w:numPr>
        <w:numId w:val="6"/>
      </w:numPr>
      <w:outlineLvl w:val="9"/>
    </w:pPr>
  </w:style>
  <w:style w:type="paragraph" w:customStyle="1" w:styleId="AppendixHeading4">
    <w:name w:val="Appendix Heading 4"/>
    <w:basedOn w:val="Heading4"/>
    <w:next w:val="BodyText"/>
    <w:rsid w:val="00044BC3"/>
    <w:pPr>
      <w:numPr>
        <w:numId w:val="6"/>
      </w:numPr>
      <w:outlineLvl w:val="9"/>
    </w:pPr>
  </w:style>
  <w:style w:type="paragraph" w:customStyle="1" w:styleId="AppendixHeading5">
    <w:name w:val="Appendix Heading 5"/>
    <w:basedOn w:val="Heading5"/>
    <w:next w:val="BodyText"/>
    <w:rsid w:val="00044BC3"/>
    <w:pPr>
      <w:outlineLvl w:val="9"/>
    </w:pPr>
  </w:style>
  <w:style w:type="paragraph" w:styleId="BodyText3">
    <w:name w:val="Body Text 3"/>
    <w:basedOn w:val="Normal"/>
    <w:link w:val="BodyText3Char"/>
    <w:rsid w:val="00044BC3"/>
    <w:pPr>
      <w:ind w:left="142" w:hanging="142"/>
    </w:pPr>
    <w:rPr>
      <w:sz w:val="18"/>
      <w:szCs w:val="16"/>
    </w:rPr>
  </w:style>
  <w:style w:type="paragraph" w:styleId="Caption">
    <w:name w:val="caption"/>
    <w:basedOn w:val="Normal"/>
    <w:next w:val="Normal"/>
    <w:qFormat/>
    <w:rsid w:val="00044BC3"/>
    <w:rPr>
      <w:bCs/>
      <w:i/>
      <w:sz w:val="14"/>
    </w:rPr>
  </w:style>
  <w:style w:type="paragraph" w:styleId="ListBullet4">
    <w:name w:val="List Bullet 4"/>
    <w:basedOn w:val="ListBullet2"/>
    <w:rsid w:val="00044BC3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al"/>
    <w:semiHidden/>
    <w:rsid w:val="00044BC3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al"/>
    <w:semiHidden/>
    <w:rsid w:val="00044BC3"/>
    <w:pPr>
      <w:spacing w:before="130" w:after="130"/>
    </w:pPr>
    <w:rPr>
      <w:b/>
      <w:sz w:val="32"/>
    </w:rPr>
  </w:style>
  <w:style w:type="paragraph" w:styleId="BalloonText">
    <w:name w:val="Balloon Text"/>
    <w:basedOn w:val="Normal"/>
    <w:semiHidden/>
    <w:rsid w:val="00044BC3"/>
    <w:rPr>
      <w:rFonts w:ascii="Tahoma" w:hAnsi="Tahoma" w:cs="Tahoma"/>
      <w:sz w:val="16"/>
      <w:szCs w:val="16"/>
    </w:rPr>
  </w:style>
  <w:style w:type="paragraph" w:customStyle="1" w:styleId="Par2">
    <w:name w:val="Par 2"/>
    <w:basedOn w:val="Heading2"/>
    <w:rsid w:val="0019681C"/>
    <w:rPr>
      <w:b w:val="0"/>
      <w:sz w:val="22"/>
      <w:szCs w:val="22"/>
    </w:rPr>
  </w:style>
  <w:style w:type="paragraph" w:customStyle="1" w:styleId="Par3">
    <w:name w:val="Par 3"/>
    <w:basedOn w:val="Heading3"/>
    <w:rsid w:val="0019681C"/>
    <w:rPr>
      <w:b w:val="0"/>
      <w:sz w:val="22"/>
      <w:szCs w:val="22"/>
    </w:rPr>
  </w:style>
  <w:style w:type="paragraph" w:customStyle="1" w:styleId="Par4">
    <w:name w:val="Par 4"/>
    <w:basedOn w:val="Heading4"/>
    <w:rsid w:val="0019681C"/>
    <w:pPr>
      <w:tabs>
        <w:tab w:val="clear" w:pos="0"/>
      </w:tabs>
    </w:pPr>
    <w:rPr>
      <w:b w:val="0"/>
      <w:i w:val="0"/>
      <w:sz w:val="22"/>
      <w:szCs w:val="22"/>
    </w:rPr>
  </w:style>
  <w:style w:type="table" w:styleId="TableGrid">
    <w:name w:val="Table Grid"/>
    <w:basedOn w:val="TableNormal"/>
    <w:uiPriority w:val="59"/>
    <w:rsid w:val="00D25E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ody text Char,contents Char,bt Char,body tesx Char,??2 Char,Head3NoNumber Char,bd Char,Body Char,by Char,Body Text x Char,block Char,b Char,NCDOT Body Text Char,Starbucks Body Text Char,3 indent Char,heading31 Char,body text1 Char"/>
    <w:basedOn w:val="DefaultParagraphFont"/>
    <w:link w:val="BodyText"/>
    <w:uiPriority w:val="99"/>
    <w:rsid w:val="004E0A65"/>
    <w:rPr>
      <w:sz w:val="22"/>
      <w:lang w:val="en-US" w:eastAsia="en-US" w:bidi="ar-SA"/>
    </w:rPr>
  </w:style>
  <w:style w:type="paragraph" w:customStyle="1" w:styleId="Default">
    <w:name w:val="Default"/>
    <w:rsid w:val="004E0A6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563F10"/>
    <w:rPr>
      <w:color w:val="0000FF"/>
      <w:u w:val="single"/>
    </w:rPr>
  </w:style>
  <w:style w:type="paragraph" w:styleId="ListParagraph">
    <w:name w:val="List Paragraph"/>
    <w:aliases w:val="Table of contents numbered,Sub-bullet,Bullet level one,List Paragraph - 2,List Paragraph 1,Chapter Numbering,Riana Table Bullets 1,Bullets,Dot pt,F5 List Paragraph,List Paragraph1,List Paragraph Char Char Char,Indicator Text"/>
    <w:basedOn w:val="Normal"/>
    <w:link w:val="ListParagraphChar"/>
    <w:uiPriority w:val="34"/>
    <w:qFormat/>
    <w:rsid w:val="00293E6F"/>
    <w:pPr>
      <w:ind w:left="720"/>
    </w:pPr>
    <w:rPr>
      <w:rFonts w:eastAsia="Calibri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44B24"/>
    <w:rPr>
      <w:rFonts w:ascii="Times New Roman" w:hAnsi="Times New Roman"/>
      <w:sz w:val="18"/>
      <w:szCs w:val="16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A3CD9"/>
    <w:rPr>
      <w:rFonts w:ascii="Times New Roman" w:hAnsi="Times New Roman"/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6364"/>
    <w:rPr>
      <w:rFonts w:ascii="Times New Roman" w:hAnsi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38"/>
    <w:rPr>
      <w:rFonts w:ascii="Times New Roman" w:hAnsi="Times New Roman"/>
      <w:b/>
      <w:bCs/>
    </w:rPr>
  </w:style>
  <w:style w:type="paragraph" w:customStyle="1" w:styleId="YHPMBody">
    <w:name w:val="YHPM_Body"/>
    <w:basedOn w:val="Normal"/>
    <w:rsid w:val="003B1F1E"/>
    <w:pPr>
      <w:spacing w:after="120" w:line="360" w:lineRule="auto"/>
      <w:ind w:left="576"/>
      <w:jc w:val="both"/>
    </w:pPr>
    <w:rPr>
      <w:rFonts w:ascii="Arial" w:hAnsi="Arial"/>
      <w:sz w:val="20"/>
      <w:lang w:val="en-GB"/>
    </w:rPr>
  </w:style>
  <w:style w:type="character" w:customStyle="1" w:styleId="headh6">
    <w:name w:val="head_h6"/>
    <w:basedOn w:val="DefaultParagraphFont"/>
    <w:rsid w:val="009E1E15"/>
  </w:style>
  <w:style w:type="paragraph" w:customStyle="1" w:styleId="SectionHeading">
    <w:name w:val="Section Heading"/>
    <w:basedOn w:val="Normal"/>
    <w:rsid w:val="0073604B"/>
    <w:pPr>
      <w:jc w:val="center"/>
    </w:pPr>
    <w:rPr>
      <w:rFonts w:ascii="Arial" w:hAnsi="Arial"/>
      <w:b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73604B"/>
    <w:pPr>
      <w:spacing w:before="40" w:after="80"/>
    </w:pPr>
    <w:rPr>
      <w:rFonts w:ascii="Arial" w:hAnsi="Arial"/>
      <w:b/>
      <w:spacing w:val="10"/>
      <w:sz w:val="16"/>
      <w:szCs w:val="16"/>
    </w:rPr>
  </w:style>
  <w:style w:type="paragraph" w:customStyle="1" w:styleId="OutlineNumbering">
    <w:name w:val="Outline Numbering"/>
    <w:qFormat/>
    <w:rsid w:val="0070559E"/>
    <w:pPr>
      <w:numPr>
        <w:ilvl w:val="1"/>
        <w:numId w:val="10"/>
      </w:numPr>
      <w:spacing w:after="240"/>
      <w:outlineLvl w:val="0"/>
    </w:pPr>
    <w:rPr>
      <w:rFonts w:ascii="Verdana" w:hAnsi="Verdana"/>
      <w:bCs/>
      <w:color w:val="5B9BD5"/>
      <w:sz w:val="28"/>
      <w:szCs w:val="28"/>
      <w:lang w:val="en-GB"/>
    </w:rPr>
  </w:style>
  <w:style w:type="paragraph" w:customStyle="1" w:styleId="Outline2">
    <w:name w:val="Outline 2"/>
    <w:basedOn w:val="OutlineNumbering"/>
    <w:qFormat/>
    <w:rsid w:val="0070559E"/>
    <w:pPr>
      <w:numPr>
        <w:ilvl w:val="2"/>
      </w:numPr>
      <w:outlineLvl w:val="1"/>
    </w:pPr>
    <w:rPr>
      <w:rFonts w:cs="Arial"/>
      <w:b/>
      <w:bCs w:val="0"/>
      <w:iCs/>
      <w:sz w:val="18"/>
    </w:rPr>
  </w:style>
  <w:style w:type="paragraph" w:customStyle="1" w:styleId="Outline3">
    <w:name w:val="Outline 3"/>
    <w:basedOn w:val="Outline2"/>
    <w:qFormat/>
    <w:rsid w:val="0070559E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qFormat/>
    <w:rsid w:val="0070559E"/>
    <w:pPr>
      <w:numPr>
        <w:ilvl w:val="4"/>
        <w:numId w:val="10"/>
      </w:numPr>
      <w:tabs>
        <w:tab w:val="num" w:pos="3240"/>
      </w:tabs>
      <w:spacing w:after="240"/>
      <w:ind w:left="2880" w:firstLine="0"/>
    </w:pPr>
    <w:rPr>
      <w:rFonts w:ascii="Verdana" w:hAnsi="Verdana"/>
      <w:b/>
      <w:bCs/>
      <w:color w:val="808080"/>
      <w:sz w:val="18"/>
      <w:szCs w:val="28"/>
      <w:lang w:val="en-GB"/>
    </w:rPr>
  </w:style>
  <w:style w:type="paragraph" w:customStyle="1" w:styleId="Outline5">
    <w:name w:val="Outline 5"/>
    <w:qFormat/>
    <w:rsid w:val="0070559E"/>
    <w:pPr>
      <w:numPr>
        <w:ilvl w:val="5"/>
        <w:numId w:val="10"/>
      </w:numPr>
      <w:tabs>
        <w:tab w:val="num" w:pos="3960"/>
      </w:tabs>
      <w:spacing w:after="240"/>
      <w:ind w:left="3600" w:firstLine="0"/>
    </w:pPr>
    <w:rPr>
      <w:rFonts w:ascii="Verdana" w:hAnsi="Verdana"/>
      <w:bCs/>
      <w:sz w:val="18"/>
      <w:szCs w:val="28"/>
      <w:lang w:val="en-GB"/>
    </w:rPr>
  </w:style>
  <w:style w:type="numbering" w:customStyle="1" w:styleId="TTOutlineNumbering">
    <w:name w:val="T&amp;T Outline Numbering"/>
    <w:uiPriority w:val="99"/>
    <w:rsid w:val="0070559E"/>
    <w:pPr>
      <w:numPr>
        <w:numId w:val="9"/>
      </w:numPr>
    </w:pPr>
  </w:style>
  <w:style w:type="table" w:customStyle="1" w:styleId="TableGrid2">
    <w:name w:val="Table Grid2"/>
    <w:basedOn w:val="TableNormal"/>
    <w:next w:val="TableGrid"/>
    <w:uiPriority w:val="39"/>
    <w:rsid w:val="0070559E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B2240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Sub-bullet Char,Bullet level one Char,List Paragraph - 2 Char,List Paragraph 1 Char,Chapter Numbering Char,Riana Table Bullets 1 Char,Bullets Char,Dot pt Char,F5 List Paragraph Char,Indicator Text Char"/>
    <w:basedOn w:val="DefaultParagraphFont"/>
    <w:link w:val="ListParagraph"/>
    <w:uiPriority w:val="34"/>
    <w:locked/>
    <w:rsid w:val="00F82457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ID2004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C70390725EC1848A2A46260ED7E19E4" ma:contentTypeVersion="0" ma:contentTypeDescription="" ma:contentTypeScope="" ma:versionID="771e6fd6087a7530fe6c5a2a29cff6bf">
  <xsd:schema xmlns:xsd="http://www.w3.org/2001/XMLSchema" xmlns:p="http://schemas.microsoft.com/office/2006/metadata/properties" xmlns:ns2="7DF4BC2A-EC02-4470-B597-DFC06555342D" targetNamespace="http://schemas.microsoft.com/office/2006/metadata/properties" ma:root="true" ma:fieldsID="6abedc071d7b01963e00cf31dd27db77" ns2:_="">
    <xsd:import namespace="7DF4BC2A-EC02-4470-B597-DFC0655534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F4BC2A-EC02-4470-B597-DFC06555342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inks xmlns="7DF4BC2A-EC02-4470-B597-DFC06555342D" xsi:nil="true"/>
    <Status xmlns="7DF4BC2A-EC02-4470-B597-DFC06555342D">Draft</Status>
    <Owner xmlns="7DF4BC2A-EC02-4470-B597-DFC06555342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21DD-4776-4FC3-93C6-12E46D1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BC2A-EC02-4470-B597-DFC0655534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3C48F6-7845-482B-96AB-9D18F9AD0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54F23-7F02-4764-B79E-D7A218F79F9D}">
  <ds:schemaRefs>
    <ds:schemaRef ds:uri="http://schemas.microsoft.com/office/2006/metadata/properties"/>
    <ds:schemaRef ds:uri="7DF4BC2A-EC02-4470-B597-DFC06555342D"/>
  </ds:schemaRefs>
</ds:datastoreItem>
</file>

<file path=customXml/itemProps4.xml><?xml version="1.0" encoding="utf-8"?>
<ds:datastoreItem xmlns:ds="http://schemas.openxmlformats.org/officeDocument/2006/customXml" ds:itemID="{47482E98-E75E-448D-B530-1D41CD35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Processes</vt:lpstr>
    </vt:vector>
  </TitlesOfParts>
  <Company>KPMG</Company>
  <LinksUpToDate>false</LinksUpToDate>
  <CharactersWithSpaces>6408</CharactersWithSpaces>
  <SharedDoc>false</SharedDoc>
  <HLinks>
    <vt:vector size="18" baseType="variant">
      <vt:variant>
        <vt:i4>4849780</vt:i4>
      </vt:variant>
      <vt:variant>
        <vt:i4>17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11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  <vt:variant>
        <vt:i4>4849780</vt:i4>
      </vt:variant>
      <vt:variant>
        <vt:i4>8</vt:i4>
      </vt:variant>
      <vt:variant>
        <vt:i4>0</vt:i4>
      </vt:variant>
      <vt:variant>
        <vt:i4>5</vt:i4>
      </vt:variant>
      <vt:variant>
        <vt:lpwstr>mailto:OmphileBotopela@flysaa.com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Processes</dc:title>
  <dc:subject>South African Airways</dc:subject>
  <dc:creator>KPMG</dc:creator>
  <cp:keywords/>
  <dc:description/>
  <cp:lastModifiedBy>Happy Zwane</cp:lastModifiedBy>
  <cp:revision>2</cp:revision>
  <cp:lastPrinted>2016-03-10T10:38:00Z</cp:lastPrinted>
  <dcterms:created xsi:type="dcterms:W3CDTF">2025-05-29T13:34:00Z</dcterms:created>
  <dcterms:modified xsi:type="dcterms:W3CDTF">2025-05-29T13:34:00Z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Services (Proprietary)</vt:lpwstr>
  </property>
  <property fmtid="{D5CDD505-2E9C-101B-9397-08002B2CF9AE}" pid="4" name="KISFirmPrtName">
    <vt:lpwstr>KPMG Services (Proprietary) Limited</vt:lpwstr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(Legal member firm name), a (member firm jurisdiction and legal structure), is the (legal description of relationship with KPMG International), a Swiss cooperative.</vt:lpwstr>
  </property>
  <property fmtid="{D5CDD505-2E9C-101B-9397-08002B2CF9AE}" pid="9" name="KISSvcDispName">
    <vt:lpwstr>Services (Proprietary)</vt:lpwstr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Johannesburg English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KPMG Crescent_x000b_85 Empire Road, Parktown, 2193,_x000b_Private Bag 9, Parkview, 2122, South Africa</vt:lpwstr>
  </property>
  <property fmtid="{D5CDD505-2E9C-101B-9397-08002B2CF9AE}" pid="18" name="KISOff2Addr">
    <vt:lpwstr/>
  </property>
  <property fmtid="{D5CDD505-2E9C-101B-9397-08002B2CF9AE}" pid="19" name="KISOff3Addr">
    <vt:lpwstr>Telephone	+27 (11) 647 7111_x000b_Fax		+27 (11) 647 8000_x000b_Docex		472 Johannesburg_x000b_Internet	http://www.kpmg.co.za/</vt:lpwstr>
  </property>
  <property fmtid="{D5CDD505-2E9C-101B-9397-08002B2CF9AE}" pid="20" name="KISClient">
    <vt:lpwstr>South African Airways</vt:lpwstr>
  </property>
  <property fmtid="{D5CDD505-2E9C-101B-9397-08002B2CF9AE}" pid="21" name="KISSubject">
    <vt:lpwstr>RFQ Processes</vt:lpwstr>
  </property>
  <property fmtid="{D5CDD505-2E9C-101B-9397-08002B2CF9AE}" pid="22" name="KISRepSubTitle">
    <vt:lpwstr/>
  </property>
  <property fmtid="{D5CDD505-2E9C-101B-9397-08002B2CF9AE}" pid="23" name="KISHdrInfo">
    <vt:lpwstr>June 2006</vt:lpwstr>
  </property>
  <property fmtid="{D5CDD505-2E9C-101B-9397-08002B2CF9AE}" pid="24" name="KISTmpltVer">
    <vt:lpwstr>3.0</vt:lpwstr>
  </property>
  <property fmtid="{D5CDD505-2E9C-101B-9397-08002B2CF9AE}" pid="25" name="KISFirmCopyright">
    <vt:lpwstr>© 2004 KPMG Services (Proprietary) Limited,  the South African member firm of KPMG International, a Swiss cooperative. All rights reserved.</vt:lpwstr>
  </property>
  <property fmtid="{D5CDD505-2E9C-101B-9397-08002B2CF9AE}" pid="26" name="KISFirmCopyright2">
    <vt:lpwstr/>
  </property>
  <property fmtid="{D5CDD505-2E9C-101B-9397-08002B2CF9AE}" pid="27" name="ContentTypeId">
    <vt:lpwstr>0x0101008A98423170284BEEB635F43C3CF4E98B005C70390725EC1848A2A46260ED7E19E4</vt:lpwstr>
  </property>
</Properties>
</file>