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68199E34"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E82D17">
              <w:rPr>
                <w:rFonts w:ascii="Arial Narrow" w:hAnsi="Arial Narrow"/>
                <w:b/>
                <w:sz w:val="20"/>
                <w:lang w:val="en-GB"/>
              </w:rPr>
              <w:t>6</w:t>
            </w:r>
            <w:r>
              <w:rPr>
                <w:rFonts w:ascii="Arial Narrow" w:hAnsi="Arial Narrow"/>
                <w:b/>
                <w:sz w:val="20"/>
                <w:lang w:val="en-GB"/>
              </w:rPr>
              <w:t>-2022</w:t>
            </w:r>
          </w:p>
        </w:tc>
        <w:tc>
          <w:tcPr>
            <w:tcW w:w="3060" w:type="dxa"/>
            <w:gridSpan w:val="2"/>
            <w:shd w:val="clear" w:color="auto" w:fill="auto"/>
            <w:vAlign w:val="bottom"/>
          </w:tcPr>
          <w:p w14:paraId="1F9DF5ED" w14:textId="095E87FB"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w:t>
            </w:r>
            <w:r w:rsidR="00E82D17">
              <w:rPr>
                <w:rFonts w:ascii="Arial Narrow" w:hAnsi="Arial Narrow"/>
                <w:b/>
                <w:sz w:val="20"/>
                <w:lang w:val="en-GB"/>
              </w:rPr>
              <w:t>06</w:t>
            </w:r>
            <w:r w:rsidR="00D975C0">
              <w:rPr>
                <w:rFonts w:ascii="Arial Narrow" w:hAnsi="Arial Narrow"/>
                <w:b/>
                <w:sz w:val="20"/>
                <w:lang w:val="en-GB"/>
              </w:rPr>
              <w:t xml:space="preserve"> </w:t>
            </w:r>
            <w:r w:rsidR="00E82D17">
              <w:rPr>
                <w:rFonts w:ascii="Arial Narrow" w:hAnsi="Arial Narrow"/>
                <w:b/>
                <w:sz w:val="20"/>
                <w:lang w:val="en-GB"/>
              </w:rPr>
              <w:t>February</w:t>
            </w:r>
            <w:r w:rsidR="00186C0D">
              <w:rPr>
                <w:rFonts w:ascii="Arial Narrow" w:hAnsi="Arial Narrow"/>
                <w:b/>
                <w:sz w:val="20"/>
                <w:lang w:val="en-GB"/>
              </w:rPr>
              <w:t xml:space="preserve"> 202</w:t>
            </w:r>
            <w:r w:rsidR="00E82D17">
              <w:rPr>
                <w:rFonts w:ascii="Arial Narrow" w:hAnsi="Arial Narrow"/>
                <w:b/>
                <w:sz w:val="20"/>
                <w:lang w:val="en-GB"/>
              </w:rPr>
              <w:t>3</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1201A21" w14:textId="73E43E66" w:rsidR="00FA7F30" w:rsidRPr="00067275" w:rsidRDefault="00E82D17"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82D17">
              <w:rPr>
                <w:rFonts w:ascii="Arial Narrow" w:hAnsi="Arial Narrow"/>
                <w:b/>
                <w:sz w:val="20"/>
                <w:lang w:val="en-GB"/>
              </w:rPr>
              <w:t>Bid Specifications for SAP S/4 Hana Cloud training</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140F" w14:textId="77777777" w:rsidR="000877AC" w:rsidRDefault="000877AC">
      <w:r>
        <w:separator/>
      </w:r>
    </w:p>
  </w:endnote>
  <w:endnote w:type="continuationSeparator" w:id="0">
    <w:p w14:paraId="29409298" w14:textId="77777777" w:rsidR="000877AC" w:rsidRDefault="0008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FA89" w14:textId="77777777" w:rsidR="000877AC" w:rsidRDefault="000877AC">
      <w:r>
        <w:separator/>
      </w:r>
    </w:p>
  </w:footnote>
  <w:footnote w:type="continuationSeparator" w:id="0">
    <w:p w14:paraId="4CBFF25C" w14:textId="77777777" w:rsidR="000877AC" w:rsidRDefault="0008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877AC"/>
    <w:rsid w:val="000901D2"/>
    <w:rsid w:val="000958B3"/>
    <w:rsid w:val="000A7C48"/>
    <w:rsid w:val="000B40CB"/>
    <w:rsid w:val="000B59E2"/>
    <w:rsid w:val="000B5D6C"/>
    <w:rsid w:val="001222CB"/>
    <w:rsid w:val="00126326"/>
    <w:rsid w:val="00145111"/>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10AA"/>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269C9"/>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4E1C"/>
    <w:rsid w:val="00E6428F"/>
    <w:rsid w:val="00E7537B"/>
    <w:rsid w:val="00E76A6C"/>
    <w:rsid w:val="00E82D17"/>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3.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4.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5.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53256AAB-8EBD-43E1-9E8E-F454EA195B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4644</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10</cp:revision>
  <cp:lastPrinted>2019-10-17T12:08:00Z</cp:lastPrinted>
  <dcterms:created xsi:type="dcterms:W3CDTF">2022-05-05T11:18:00Z</dcterms:created>
  <dcterms:modified xsi:type="dcterms:W3CDTF">2023-01-13T08:15:00Z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