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B021" w14:textId="77777777" w:rsidR="00AB6370" w:rsidRPr="00AB6370" w:rsidRDefault="00AB6370" w:rsidP="00AB6370">
      <w:pPr>
        <w:widowControl w:val="0"/>
        <w:spacing w:after="0" w:line="240" w:lineRule="auto"/>
        <w:jc w:val="center"/>
        <w:rPr>
          <w:rFonts w:ascii="Arial" w:eastAsia="Times New Roman" w:hAnsi="Arial" w:cs="Arial"/>
          <w:snapToGrid w:val="0"/>
          <w:color w:val="000000"/>
          <w:sz w:val="20"/>
          <w:szCs w:val="20"/>
          <w:lang w:val="en-US"/>
        </w:rPr>
      </w:pPr>
      <w:r w:rsidRPr="00AB6370">
        <w:rPr>
          <w:rFonts w:ascii="Arial" w:eastAsia="Times New Roman" w:hAnsi="Arial" w:cs="Arial"/>
          <w:noProof/>
          <w:snapToGrid w:val="0"/>
          <w:color w:val="000000"/>
          <w:sz w:val="20"/>
          <w:szCs w:val="20"/>
          <w:lang w:val="en-US" w:eastAsia="en-ZA"/>
        </w:rPr>
        <w:drawing>
          <wp:inline distT="0" distB="0" distL="0" distR="0" wp14:anchorId="01804D99" wp14:editId="322D8527">
            <wp:extent cx="981710" cy="8229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710" cy="822960"/>
                    </a:xfrm>
                    <a:prstGeom prst="rect">
                      <a:avLst/>
                    </a:prstGeom>
                    <a:noFill/>
                  </pic:spPr>
                </pic:pic>
              </a:graphicData>
            </a:graphic>
          </wp:inline>
        </w:drawing>
      </w:r>
    </w:p>
    <w:p w14:paraId="7DB2B023" w14:textId="77777777" w:rsidR="00AB6370" w:rsidRPr="00AB6370" w:rsidRDefault="00AB6370" w:rsidP="00AB6370">
      <w:pPr>
        <w:widowControl w:val="0"/>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snapToGrid w:val="0"/>
          <w:color w:val="000000"/>
          <w:sz w:val="24"/>
          <w:szCs w:val="24"/>
          <w:lang w:val="pt-BR"/>
        </w:rPr>
      </w:pPr>
      <w:r w:rsidRPr="00AB6370">
        <w:rPr>
          <w:rFonts w:ascii="Arial" w:eastAsia="Times New Roman" w:hAnsi="Arial" w:cs="Arial"/>
          <w:b/>
          <w:snapToGrid w:val="0"/>
          <w:color w:val="000000"/>
          <w:sz w:val="24"/>
          <w:szCs w:val="24"/>
          <w:lang w:val="pt-BR"/>
        </w:rPr>
        <w:t>GOVAN MBEKI MUNICIPALITY</w:t>
      </w:r>
    </w:p>
    <w:p w14:paraId="4B1C19DD" w14:textId="77777777" w:rsidR="00AB6370" w:rsidRPr="00AB6370" w:rsidRDefault="00AB6370" w:rsidP="00AB6370">
      <w:pPr>
        <w:widowControl w:val="0"/>
        <w:tabs>
          <w:tab w:val="left" w:pos="0"/>
        </w:tabs>
        <w:autoSpaceDE w:val="0"/>
        <w:autoSpaceDN w:val="0"/>
        <w:adjustRightInd w:val="0"/>
        <w:spacing w:after="0" w:line="240" w:lineRule="auto"/>
        <w:jc w:val="center"/>
        <w:rPr>
          <w:rFonts w:ascii="Arial" w:eastAsia="Times New Roman" w:hAnsi="Arial" w:cs="Arial"/>
          <w:b/>
          <w:snapToGrid w:val="0"/>
          <w:color w:val="000000"/>
          <w:sz w:val="24"/>
          <w:szCs w:val="24"/>
          <w:lang w:val="pt-BR"/>
        </w:rPr>
      </w:pPr>
    </w:p>
    <w:p w14:paraId="10190389" w14:textId="77777777" w:rsidR="00AB6370" w:rsidRPr="00AB6370" w:rsidRDefault="00AB6370" w:rsidP="00AB6370">
      <w:pPr>
        <w:widowControl w:val="0"/>
        <w:tabs>
          <w:tab w:val="left" w:pos="0"/>
        </w:tabs>
        <w:autoSpaceDE w:val="0"/>
        <w:autoSpaceDN w:val="0"/>
        <w:adjustRightInd w:val="0"/>
        <w:spacing w:after="0" w:line="240" w:lineRule="auto"/>
        <w:jc w:val="center"/>
        <w:rPr>
          <w:rFonts w:ascii="Arial" w:eastAsia="Times New Roman" w:hAnsi="Arial" w:cs="Arial"/>
          <w:b/>
          <w:snapToGrid w:val="0"/>
          <w:color w:val="000000"/>
          <w:sz w:val="24"/>
          <w:szCs w:val="24"/>
          <w:lang w:val="pt-BR"/>
        </w:rPr>
      </w:pPr>
      <w:r w:rsidRPr="00AB6370">
        <w:rPr>
          <w:rFonts w:ascii="Arial" w:eastAsia="Times New Roman" w:hAnsi="Arial" w:cs="Arial"/>
          <w:b/>
          <w:snapToGrid w:val="0"/>
          <w:color w:val="000000"/>
          <w:sz w:val="24"/>
          <w:szCs w:val="24"/>
          <w:lang w:val="pt-BR"/>
        </w:rPr>
        <w:t>TENDER NO.: 8/3/1-1/2022</w:t>
      </w:r>
    </w:p>
    <w:p w14:paraId="2AA966DA" w14:textId="77777777" w:rsidR="00AB6370" w:rsidRPr="00AB6370" w:rsidRDefault="00AB6370" w:rsidP="00AB6370">
      <w:pPr>
        <w:widowControl w:val="0"/>
        <w:tabs>
          <w:tab w:val="left" w:pos="0"/>
        </w:tabs>
        <w:autoSpaceDE w:val="0"/>
        <w:autoSpaceDN w:val="0"/>
        <w:adjustRightInd w:val="0"/>
        <w:spacing w:after="0" w:line="240" w:lineRule="auto"/>
        <w:jc w:val="center"/>
        <w:rPr>
          <w:rFonts w:ascii="Arial" w:eastAsia="Times New Roman" w:hAnsi="Arial" w:cs="Arial"/>
          <w:b/>
          <w:snapToGrid w:val="0"/>
          <w:color w:val="000000"/>
          <w:sz w:val="12"/>
          <w:szCs w:val="12"/>
          <w:lang w:val="pt-BR"/>
        </w:rPr>
      </w:pPr>
    </w:p>
    <w:p w14:paraId="3FDB88FF" w14:textId="75CDE319" w:rsidR="00AB6370" w:rsidRPr="00AB6370" w:rsidRDefault="00AB6370" w:rsidP="00AB6370">
      <w:pPr>
        <w:widowControl w:val="0"/>
        <w:tabs>
          <w:tab w:val="left" w:pos="0"/>
        </w:tabs>
        <w:autoSpaceDE w:val="0"/>
        <w:autoSpaceDN w:val="0"/>
        <w:adjustRightInd w:val="0"/>
        <w:spacing w:after="0" w:line="240" w:lineRule="auto"/>
        <w:jc w:val="center"/>
        <w:rPr>
          <w:rFonts w:ascii="Arial" w:eastAsia="Times New Roman" w:hAnsi="Arial" w:cs="Arial"/>
          <w:b/>
          <w:bCs/>
          <w:snapToGrid w:val="0"/>
          <w:color w:val="000000"/>
          <w:sz w:val="24"/>
          <w:szCs w:val="24"/>
          <w:lang w:val="en-US"/>
        </w:rPr>
      </w:pPr>
      <w:r w:rsidRPr="00AB6370">
        <w:rPr>
          <w:rFonts w:ascii="Arial" w:eastAsia="Times New Roman" w:hAnsi="Arial" w:cs="Arial"/>
          <w:b/>
          <w:snapToGrid w:val="0"/>
          <w:color w:val="000000"/>
          <w:sz w:val="24"/>
          <w:szCs w:val="24"/>
          <w:highlight w:val="lightGray"/>
          <w:lang w:val="en-US"/>
        </w:rPr>
        <w:t>CLOSING DATE: 1</w:t>
      </w:r>
      <w:r>
        <w:rPr>
          <w:rFonts w:ascii="Arial" w:eastAsia="Times New Roman" w:hAnsi="Arial" w:cs="Arial"/>
          <w:b/>
          <w:snapToGrid w:val="0"/>
          <w:color w:val="000000"/>
          <w:sz w:val="24"/>
          <w:szCs w:val="24"/>
          <w:highlight w:val="lightGray"/>
          <w:lang w:val="en-US"/>
        </w:rPr>
        <w:t>3</w:t>
      </w:r>
      <w:r w:rsidRPr="00AB6370">
        <w:rPr>
          <w:rFonts w:ascii="Arial" w:eastAsia="Times New Roman" w:hAnsi="Arial" w:cs="Arial"/>
          <w:b/>
          <w:snapToGrid w:val="0"/>
          <w:color w:val="000000"/>
          <w:sz w:val="24"/>
          <w:szCs w:val="24"/>
          <w:highlight w:val="lightGray"/>
          <w:lang w:val="en-US"/>
        </w:rPr>
        <w:t xml:space="preserve"> FEBRUARY 2023 </w:t>
      </w:r>
      <w:r w:rsidRPr="00AB6370">
        <w:rPr>
          <w:rFonts w:ascii="Arial" w:eastAsia="Times New Roman" w:hAnsi="Arial" w:cs="Arial"/>
          <w:b/>
          <w:bCs/>
          <w:snapToGrid w:val="0"/>
          <w:color w:val="000000"/>
          <w:sz w:val="24"/>
          <w:szCs w:val="24"/>
          <w:highlight w:val="lightGray"/>
          <w:lang w:val="en-US"/>
        </w:rPr>
        <w:t>AT 12H00</w:t>
      </w:r>
    </w:p>
    <w:p w14:paraId="64236345" w14:textId="77777777" w:rsidR="00AB6370" w:rsidRPr="00AB6370" w:rsidRDefault="00AB6370" w:rsidP="00AB6370">
      <w:pPr>
        <w:widowControl w:val="0"/>
        <w:tabs>
          <w:tab w:val="left" w:pos="0"/>
        </w:tabs>
        <w:autoSpaceDE w:val="0"/>
        <w:autoSpaceDN w:val="0"/>
        <w:adjustRightInd w:val="0"/>
        <w:spacing w:after="0" w:line="240" w:lineRule="auto"/>
        <w:jc w:val="center"/>
        <w:rPr>
          <w:rFonts w:ascii="Arial" w:eastAsia="Times New Roman" w:hAnsi="Arial" w:cs="Arial"/>
          <w:b/>
          <w:snapToGrid w:val="0"/>
          <w:color w:val="000000"/>
          <w:sz w:val="24"/>
          <w:szCs w:val="24"/>
          <w:lang w:val="en-US"/>
        </w:rPr>
      </w:pPr>
    </w:p>
    <w:p w14:paraId="3CA43698" w14:textId="77777777" w:rsidR="00AB6370" w:rsidRPr="00AB6370" w:rsidRDefault="00AB6370" w:rsidP="00AB6370">
      <w:pPr>
        <w:widowControl w:val="0"/>
        <w:shd w:val="clear" w:color="auto" w:fill="FFFFFF"/>
        <w:autoSpaceDE w:val="0"/>
        <w:autoSpaceDN w:val="0"/>
        <w:adjustRightInd w:val="0"/>
        <w:spacing w:after="0" w:line="240" w:lineRule="auto"/>
        <w:jc w:val="center"/>
        <w:rPr>
          <w:rFonts w:ascii="Arial" w:eastAsia="Times New Roman" w:hAnsi="Arial" w:cs="Arial"/>
          <w:b/>
          <w:snapToGrid w:val="0"/>
          <w:color w:val="000000"/>
          <w:sz w:val="24"/>
          <w:szCs w:val="24"/>
          <w:u w:val="single"/>
          <w:lang w:val="en-US"/>
        </w:rPr>
      </w:pPr>
      <w:r w:rsidRPr="00AB6370">
        <w:rPr>
          <w:rFonts w:ascii="Arial" w:eastAsia="Times New Roman" w:hAnsi="Arial" w:cs="Arial"/>
          <w:b/>
          <w:snapToGrid w:val="0"/>
          <w:color w:val="000000"/>
          <w:sz w:val="24"/>
          <w:szCs w:val="24"/>
          <w:u w:val="single"/>
          <w:lang w:val="en-US"/>
        </w:rPr>
        <w:t>RE-ADVERT:</w:t>
      </w:r>
    </w:p>
    <w:p w14:paraId="02CF279C" w14:textId="77777777" w:rsidR="00AB6370" w:rsidRPr="00AB6370" w:rsidRDefault="00AB6370" w:rsidP="00AB6370">
      <w:pPr>
        <w:widowControl w:val="0"/>
        <w:tabs>
          <w:tab w:val="left" w:pos="10260"/>
        </w:tabs>
        <w:autoSpaceDE w:val="0"/>
        <w:autoSpaceDN w:val="0"/>
        <w:adjustRightInd w:val="0"/>
        <w:spacing w:after="0" w:line="240" w:lineRule="auto"/>
        <w:ind w:left="180" w:right="206"/>
        <w:jc w:val="center"/>
        <w:rPr>
          <w:rFonts w:ascii="Calibri" w:eastAsia="Times New Roman" w:hAnsi="Calibri" w:cs="Calibri"/>
          <w:b/>
          <w:snapToGrid w:val="0"/>
          <w:color w:val="000000"/>
          <w:sz w:val="24"/>
          <w:szCs w:val="24"/>
          <w:lang w:val="en-US"/>
        </w:rPr>
      </w:pPr>
      <w:r w:rsidRPr="00AB6370">
        <w:rPr>
          <w:rFonts w:ascii="Calibri" w:eastAsia="Times New Roman" w:hAnsi="Calibri" w:cs="Calibri"/>
          <w:b/>
          <w:snapToGrid w:val="0"/>
          <w:color w:val="000000"/>
          <w:sz w:val="24"/>
          <w:szCs w:val="24"/>
          <w:lang w:val="en-US"/>
        </w:rPr>
        <w:t>APPOINTMENT OF A PANEL OF SERVICE PROVIDERS FOR THE SUPPLY, INSTALLATION AND REPAIRS OF AIR CONDITIONERS FOR A PERIOD OF 36 MONTHS</w:t>
      </w:r>
    </w:p>
    <w:p w14:paraId="602F3C99" w14:textId="77777777" w:rsidR="00AB6370" w:rsidRPr="00AB6370" w:rsidRDefault="00AB6370" w:rsidP="00AB6370">
      <w:pPr>
        <w:widowControl w:val="0"/>
        <w:tabs>
          <w:tab w:val="left" w:pos="10260"/>
        </w:tabs>
        <w:autoSpaceDE w:val="0"/>
        <w:autoSpaceDN w:val="0"/>
        <w:adjustRightInd w:val="0"/>
        <w:spacing w:after="0" w:line="240" w:lineRule="auto"/>
        <w:ind w:right="206"/>
        <w:jc w:val="both"/>
        <w:rPr>
          <w:rFonts w:ascii="Arial" w:eastAsia="Times New Roman" w:hAnsi="Arial" w:cs="Arial"/>
          <w:snapToGrid w:val="0"/>
          <w:color w:val="000000"/>
          <w:sz w:val="21"/>
          <w:szCs w:val="21"/>
          <w:lang w:val="en-US" w:eastAsia="en-ZA"/>
        </w:rPr>
      </w:pPr>
    </w:p>
    <w:p w14:paraId="0F34AAE1" w14:textId="09F33D90" w:rsidR="00AB6370" w:rsidRPr="00AB6370" w:rsidRDefault="00AB6370" w:rsidP="00AB6370">
      <w:pPr>
        <w:widowControl w:val="0"/>
        <w:tabs>
          <w:tab w:val="left" w:pos="10260"/>
        </w:tabs>
        <w:autoSpaceDE w:val="0"/>
        <w:autoSpaceDN w:val="0"/>
        <w:adjustRightInd w:val="0"/>
        <w:spacing w:after="0" w:line="240" w:lineRule="auto"/>
        <w:ind w:right="57"/>
        <w:jc w:val="both"/>
        <w:rPr>
          <w:rFonts w:ascii="Arial" w:eastAsia="Times New Roman" w:hAnsi="Arial" w:cs="Arial"/>
          <w:snapToGrid w:val="0"/>
          <w:color w:val="000000"/>
          <w:sz w:val="21"/>
          <w:szCs w:val="21"/>
          <w:lang w:val="en-US"/>
        </w:rPr>
      </w:pPr>
      <w:r w:rsidRPr="00AB6370">
        <w:rPr>
          <w:rFonts w:ascii="Arial" w:eastAsia="Times New Roman" w:hAnsi="Arial" w:cs="Arial"/>
          <w:snapToGrid w:val="0"/>
          <w:color w:val="000000"/>
          <w:sz w:val="21"/>
          <w:szCs w:val="21"/>
          <w:lang w:val="en-US" w:eastAsia="en-ZA"/>
        </w:rPr>
        <w:t xml:space="preserve">Tender documents with specifications are available and can be downloaded from the e-tenders portal: </w:t>
      </w:r>
      <w:hyperlink r:id="rId6" w:history="1">
        <w:r w:rsidRPr="00AB6370">
          <w:rPr>
            <w:rFonts w:ascii="Arial" w:eastAsia="Times New Roman" w:hAnsi="Arial" w:cs="Arial"/>
            <w:snapToGrid w:val="0"/>
            <w:color w:val="0000FF"/>
            <w:sz w:val="21"/>
            <w:szCs w:val="21"/>
            <w:u w:val="single"/>
            <w:lang w:val="en-US" w:eastAsia="en-ZA"/>
          </w:rPr>
          <w:t>www.etenders.gov.za</w:t>
        </w:r>
      </w:hyperlink>
      <w:r w:rsidRPr="00AB6370">
        <w:rPr>
          <w:rFonts w:ascii="Arial" w:eastAsia="Times New Roman" w:hAnsi="Arial" w:cs="Arial"/>
          <w:snapToGrid w:val="0"/>
          <w:color w:val="000000"/>
          <w:sz w:val="21"/>
          <w:szCs w:val="21"/>
          <w:lang w:val="en-US" w:eastAsia="en-ZA"/>
        </w:rPr>
        <w:t xml:space="preserve"> and</w:t>
      </w:r>
      <w:r>
        <w:rPr>
          <w:rFonts w:ascii="Arial" w:eastAsia="Times New Roman" w:hAnsi="Arial" w:cs="Arial"/>
          <w:snapToGrid w:val="0"/>
          <w:color w:val="000000"/>
          <w:sz w:val="21"/>
          <w:szCs w:val="21"/>
          <w:lang w:val="en-US" w:eastAsia="en-ZA"/>
        </w:rPr>
        <w:t xml:space="preserve"> </w:t>
      </w:r>
      <w:r w:rsidRPr="00AB6370">
        <w:rPr>
          <w:rFonts w:ascii="Arial" w:eastAsia="Times New Roman" w:hAnsi="Arial" w:cs="Arial"/>
          <w:snapToGrid w:val="0"/>
          <w:color w:val="000000"/>
          <w:sz w:val="21"/>
          <w:szCs w:val="21"/>
          <w:lang w:val="en-US" w:eastAsia="en-ZA"/>
        </w:rPr>
        <w:t xml:space="preserve">the </w:t>
      </w:r>
      <w:proofErr w:type="spellStart"/>
      <w:r w:rsidRPr="00AB6370">
        <w:rPr>
          <w:rFonts w:ascii="Arial" w:eastAsia="Times New Roman" w:hAnsi="Arial" w:cs="Arial"/>
          <w:snapToGrid w:val="0"/>
          <w:color w:val="000000"/>
          <w:sz w:val="21"/>
          <w:szCs w:val="21"/>
          <w:lang w:val="en-US" w:eastAsia="en-ZA"/>
        </w:rPr>
        <w:t>Govan</w:t>
      </w:r>
      <w:proofErr w:type="spellEnd"/>
      <w:r w:rsidRPr="00AB6370">
        <w:rPr>
          <w:rFonts w:ascii="Arial" w:eastAsia="Times New Roman" w:hAnsi="Arial" w:cs="Arial"/>
          <w:snapToGrid w:val="0"/>
          <w:color w:val="000000"/>
          <w:sz w:val="21"/>
          <w:szCs w:val="21"/>
          <w:lang w:val="en-US" w:eastAsia="en-ZA"/>
        </w:rPr>
        <w:t xml:space="preserve"> Mbeki Municipality website: </w:t>
      </w:r>
      <w:hyperlink r:id="rId7" w:history="1">
        <w:r w:rsidRPr="00AB6370">
          <w:rPr>
            <w:rFonts w:ascii="Arial" w:eastAsia="Times New Roman" w:hAnsi="Arial" w:cs="Arial"/>
            <w:snapToGrid w:val="0"/>
            <w:color w:val="0000FF"/>
            <w:sz w:val="21"/>
            <w:szCs w:val="21"/>
            <w:u w:val="single"/>
            <w:lang w:val="en-US" w:eastAsia="en-ZA"/>
          </w:rPr>
          <w:t>www.govanmbeki.gov.za</w:t>
        </w:r>
      </w:hyperlink>
      <w:r w:rsidRPr="00AB6370">
        <w:rPr>
          <w:rFonts w:ascii="Arial" w:eastAsia="Times New Roman" w:hAnsi="Arial" w:cs="Arial"/>
          <w:snapToGrid w:val="0"/>
          <w:color w:val="000000"/>
          <w:sz w:val="21"/>
          <w:szCs w:val="21"/>
          <w:lang w:val="en-US" w:eastAsia="en-ZA"/>
        </w:rPr>
        <w:t xml:space="preserve"> </w:t>
      </w:r>
      <w:r w:rsidR="007642E3">
        <w:rPr>
          <w:rFonts w:ascii="Arial" w:eastAsia="Times New Roman" w:hAnsi="Arial" w:cs="Arial"/>
          <w:snapToGrid w:val="0"/>
          <w:color w:val="000000"/>
          <w:sz w:val="21"/>
          <w:szCs w:val="21"/>
          <w:lang w:val="en-US" w:eastAsia="en-ZA"/>
        </w:rPr>
        <w:t>from the 17</w:t>
      </w:r>
      <w:r w:rsidR="007642E3" w:rsidRPr="007642E3">
        <w:rPr>
          <w:rFonts w:ascii="Arial" w:eastAsia="Times New Roman" w:hAnsi="Arial" w:cs="Arial"/>
          <w:snapToGrid w:val="0"/>
          <w:color w:val="000000"/>
          <w:sz w:val="21"/>
          <w:szCs w:val="21"/>
          <w:vertAlign w:val="superscript"/>
          <w:lang w:val="en-US" w:eastAsia="en-ZA"/>
        </w:rPr>
        <w:t>th</w:t>
      </w:r>
      <w:r w:rsidR="007642E3">
        <w:rPr>
          <w:rFonts w:ascii="Arial" w:eastAsia="Times New Roman" w:hAnsi="Arial" w:cs="Arial"/>
          <w:snapToGrid w:val="0"/>
          <w:color w:val="000000"/>
          <w:sz w:val="21"/>
          <w:szCs w:val="21"/>
          <w:lang w:val="en-US" w:eastAsia="en-ZA"/>
        </w:rPr>
        <w:t xml:space="preserve"> January 2023.</w:t>
      </w:r>
    </w:p>
    <w:p w14:paraId="728C366D" w14:textId="77777777" w:rsidR="00AB6370" w:rsidRPr="00AB6370" w:rsidRDefault="00AB6370" w:rsidP="00AB6370">
      <w:pPr>
        <w:widowControl w:val="0"/>
        <w:tabs>
          <w:tab w:val="left" w:pos="10260"/>
        </w:tabs>
        <w:autoSpaceDE w:val="0"/>
        <w:autoSpaceDN w:val="0"/>
        <w:adjustRightInd w:val="0"/>
        <w:spacing w:after="0" w:line="240" w:lineRule="auto"/>
        <w:ind w:right="206"/>
        <w:jc w:val="both"/>
        <w:rPr>
          <w:rFonts w:ascii="Arial" w:eastAsia="Times New Roman" w:hAnsi="Arial" w:cs="Arial"/>
          <w:snapToGrid w:val="0"/>
          <w:color w:val="000000"/>
          <w:sz w:val="21"/>
          <w:szCs w:val="21"/>
          <w:lang w:val="en-US"/>
        </w:rPr>
      </w:pPr>
      <w:r w:rsidRPr="00AB6370">
        <w:rPr>
          <w:rFonts w:ascii="Arial" w:eastAsia="Times New Roman" w:hAnsi="Arial" w:cs="Arial"/>
          <w:snapToGrid w:val="0"/>
          <w:color w:val="000000"/>
          <w:sz w:val="21"/>
          <w:szCs w:val="21"/>
          <w:lang w:val="en-US"/>
        </w:rPr>
        <w:t xml:space="preserve">  </w:t>
      </w:r>
    </w:p>
    <w:p w14:paraId="0810F8C0" w14:textId="77777777" w:rsidR="00AB6370" w:rsidRPr="00AB6370" w:rsidRDefault="00AB6370" w:rsidP="00AB6370">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snapToGrid w:val="0"/>
          <w:color w:val="000000"/>
          <w:sz w:val="12"/>
          <w:szCs w:val="12"/>
          <w:lang w:val="en-US"/>
        </w:rPr>
      </w:pPr>
    </w:p>
    <w:p w14:paraId="043F7E7D" w14:textId="37129F4E" w:rsidR="00AB6370" w:rsidRPr="00AB6370" w:rsidRDefault="00AB6370" w:rsidP="00AB6370">
      <w:pPr>
        <w:widowControl w:val="0"/>
        <w:spacing w:after="0" w:line="240" w:lineRule="auto"/>
        <w:jc w:val="both"/>
        <w:rPr>
          <w:rFonts w:ascii="Univers" w:eastAsia="Times New Roman" w:hAnsi="Univers" w:cs="Arial"/>
          <w:b/>
          <w:snapToGrid w:val="0"/>
          <w:color w:val="000000"/>
          <w:sz w:val="21"/>
          <w:szCs w:val="21"/>
          <w:lang w:val="en-US"/>
        </w:rPr>
      </w:pPr>
      <w:r w:rsidRPr="00AB6370">
        <w:rPr>
          <w:rFonts w:ascii="Arial" w:eastAsia="Times New Roman" w:hAnsi="Arial" w:cs="Arial"/>
          <w:snapToGrid w:val="0"/>
          <w:color w:val="000000"/>
          <w:sz w:val="21"/>
          <w:szCs w:val="21"/>
          <w:lang w:val="en-US"/>
        </w:rPr>
        <w:t>Fully completed tender documents, clearly marked “</w:t>
      </w:r>
      <w:r w:rsidRPr="00AB6370">
        <w:rPr>
          <w:rFonts w:ascii="Arial" w:eastAsia="Times New Roman" w:hAnsi="Arial" w:cs="Arial"/>
          <w:b/>
          <w:snapToGrid w:val="0"/>
          <w:color w:val="000000"/>
          <w:sz w:val="21"/>
          <w:szCs w:val="21"/>
          <w:u w:val="single"/>
          <w:lang w:val="en-US"/>
        </w:rPr>
        <w:t>Tender No. 8/3/1-1/2022: “</w:t>
      </w:r>
      <w:r w:rsidRPr="00AB6370">
        <w:rPr>
          <w:rFonts w:ascii="Calibri" w:eastAsia="Times New Roman" w:hAnsi="Calibri" w:cs="Calibri"/>
          <w:b/>
          <w:snapToGrid w:val="0"/>
          <w:color w:val="000000"/>
          <w:sz w:val="20"/>
          <w:szCs w:val="20"/>
          <w:lang w:val="en-US"/>
        </w:rPr>
        <w:t>APPOINTMENT OF A PANEL OF SERVICE PROVIDERS FOR THE SUPPLY, INSTALLATION AND REPAIRS OF AIR CONDITIONERS FOR A PERIOD OF 36 MONTHS</w:t>
      </w:r>
      <w:r w:rsidRPr="00AB6370">
        <w:rPr>
          <w:rFonts w:ascii="Arial" w:eastAsia="Times New Roman" w:hAnsi="Arial" w:cs="Arial"/>
          <w:snapToGrid w:val="0"/>
          <w:color w:val="000000"/>
          <w:sz w:val="21"/>
          <w:szCs w:val="21"/>
          <w:lang w:val="en-US"/>
        </w:rPr>
        <w:t>” with</w:t>
      </w:r>
      <w:r w:rsidRPr="00AB6370">
        <w:rPr>
          <w:rFonts w:ascii="Univers" w:eastAsia="Times New Roman" w:hAnsi="Univers" w:cs="Arial"/>
          <w:b/>
          <w:snapToGrid w:val="0"/>
          <w:color w:val="000000"/>
          <w:sz w:val="21"/>
          <w:szCs w:val="21"/>
          <w:lang w:val="en-US"/>
        </w:rPr>
        <w:t xml:space="preserve"> “</w:t>
      </w:r>
      <w:r w:rsidRPr="00AB6370">
        <w:rPr>
          <w:rFonts w:ascii="Univers" w:eastAsia="Times New Roman" w:hAnsi="Univers" w:cs="Arial"/>
          <w:snapToGrid w:val="0"/>
          <w:color w:val="000000"/>
          <w:sz w:val="21"/>
          <w:szCs w:val="21"/>
          <w:u w:val="single"/>
          <w:lang w:val="en-US"/>
        </w:rPr>
        <w:t>NAME of TENDERER</w:t>
      </w:r>
      <w:r w:rsidRPr="00AB6370">
        <w:rPr>
          <w:rFonts w:ascii="Univers" w:eastAsia="Times New Roman" w:hAnsi="Univers" w:cs="Arial"/>
          <w:b/>
          <w:snapToGrid w:val="0"/>
          <w:color w:val="000000"/>
          <w:sz w:val="21"/>
          <w:szCs w:val="21"/>
          <w:lang w:val="en-US"/>
        </w:rPr>
        <w:t xml:space="preserve">” must be placed in sealed envelope and placed in the </w:t>
      </w:r>
      <w:r w:rsidRPr="00AB6370">
        <w:rPr>
          <w:rFonts w:ascii="Univers" w:eastAsia="Times New Roman" w:hAnsi="Univers" w:cs="Arial"/>
          <w:snapToGrid w:val="0"/>
          <w:color w:val="000000"/>
          <w:sz w:val="21"/>
          <w:szCs w:val="21"/>
          <w:lang w:val="en-US"/>
        </w:rPr>
        <w:t xml:space="preserve">tender box </w:t>
      </w:r>
      <w:r w:rsidRPr="00AB6370">
        <w:rPr>
          <w:rFonts w:ascii="Univers" w:eastAsia="Times New Roman" w:hAnsi="Univers" w:cs="Arial"/>
          <w:b/>
          <w:snapToGrid w:val="0"/>
          <w:color w:val="000000"/>
          <w:sz w:val="21"/>
          <w:szCs w:val="21"/>
          <w:lang w:val="en-US"/>
        </w:rPr>
        <w:t>(situated at the</w:t>
      </w:r>
      <w:r>
        <w:rPr>
          <w:rFonts w:ascii="Univers" w:eastAsia="Times New Roman" w:hAnsi="Univers" w:cs="Arial"/>
          <w:b/>
          <w:snapToGrid w:val="0"/>
          <w:color w:val="000000"/>
          <w:sz w:val="21"/>
          <w:szCs w:val="21"/>
          <w:lang w:val="en-US"/>
        </w:rPr>
        <w:t xml:space="preserve"> </w:t>
      </w:r>
      <w:r w:rsidRPr="00AB6370">
        <w:rPr>
          <w:rFonts w:ascii="Univers" w:eastAsia="Times New Roman" w:hAnsi="Univers" w:cs="Arial"/>
          <w:b/>
          <w:snapToGrid w:val="0"/>
          <w:color w:val="000000"/>
          <w:sz w:val="21"/>
          <w:szCs w:val="21"/>
          <w:lang w:val="en-US"/>
        </w:rPr>
        <w:t xml:space="preserve">Office of the Municipal Manager, </w:t>
      </w:r>
      <w:proofErr w:type="spellStart"/>
      <w:r w:rsidRPr="00AB6370">
        <w:rPr>
          <w:rFonts w:ascii="Univers" w:eastAsia="Times New Roman" w:hAnsi="Univers" w:cs="Arial"/>
          <w:b/>
          <w:snapToGrid w:val="0"/>
          <w:color w:val="000000"/>
          <w:sz w:val="21"/>
          <w:szCs w:val="21"/>
          <w:lang w:val="en-US"/>
        </w:rPr>
        <w:t>Govan</w:t>
      </w:r>
      <w:proofErr w:type="spellEnd"/>
      <w:r w:rsidRPr="00AB6370">
        <w:rPr>
          <w:rFonts w:ascii="Univers" w:eastAsia="Times New Roman" w:hAnsi="Univers" w:cs="Arial"/>
          <w:b/>
          <w:snapToGrid w:val="0"/>
          <w:color w:val="000000"/>
          <w:sz w:val="21"/>
          <w:szCs w:val="21"/>
          <w:lang w:val="en-US"/>
        </w:rPr>
        <w:t xml:space="preserve"> Mbeki Municipality, Horwood Steet, Central Business District, </w:t>
      </w:r>
      <w:proofErr w:type="spellStart"/>
      <w:r w:rsidRPr="00AB6370">
        <w:rPr>
          <w:rFonts w:ascii="Univers" w:eastAsia="Times New Roman" w:hAnsi="Univers" w:cs="Arial"/>
          <w:b/>
          <w:snapToGrid w:val="0"/>
          <w:color w:val="000000"/>
          <w:sz w:val="21"/>
          <w:szCs w:val="21"/>
          <w:lang w:val="en-US"/>
        </w:rPr>
        <w:t>Secunda</w:t>
      </w:r>
      <w:proofErr w:type="spellEnd"/>
      <w:r w:rsidRPr="00AB6370">
        <w:rPr>
          <w:rFonts w:ascii="Univers" w:eastAsia="Times New Roman" w:hAnsi="Univers" w:cs="Arial"/>
          <w:b/>
          <w:snapToGrid w:val="0"/>
          <w:color w:val="000000"/>
          <w:sz w:val="21"/>
          <w:szCs w:val="21"/>
          <w:lang w:val="en-US"/>
        </w:rPr>
        <w:t xml:space="preserve">, </w:t>
      </w:r>
      <w:r w:rsidRPr="00AB6370">
        <w:rPr>
          <w:rFonts w:ascii="Univers" w:eastAsia="Times New Roman" w:hAnsi="Univers" w:cs="Arial"/>
          <w:snapToGrid w:val="0"/>
          <w:color w:val="000000"/>
          <w:sz w:val="21"/>
          <w:szCs w:val="21"/>
          <w:lang w:val="en-US"/>
        </w:rPr>
        <w:t xml:space="preserve">by no later than 12h00 on </w:t>
      </w:r>
      <w:r w:rsidRPr="00AB6370">
        <w:rPr>
          <w:rFonts w:ascii="Arial" w:eastAsia="Times New Roman" w:hAnsi="Arial" w:cs="Arial"/>
          <w:b/>
          <w:snapToGrid w:val="0"/>
          <w:color w:val="000000"/>
          <w:sz w:val="21"/>
          <w:szCs w:val="21"/>
          <w:lang w:val="en-US"/>
        </w:rPr>
        <w:t>the 1</w:t>
      </w:r>
      <w:r>
        <w:rPr>
          <w:rFonts w:ascii="Arial" w:eastAsia="Times New Roman" w:hAnsi="Arial" w:cs="Arial"/>
          <w:b/>
          <w:snapToGrid w:val="0"/>
          <w:color w:val="000000"/>
          <w:sz w:val="21"/>
          <w:szCs w:val="21"/>
          <w:lang w:val="en-US"/>
        </w:rPr>
        <w:t>3</w:t>
      </w:r>
      <w:r w:rsidRPr="00AB6370">
        <w:rPr>
          <w:rFonts w:ascii="Arial" w:eastAsia="Times New Roman" w:hAnsi="Arial" w:cs="Arial"/>
          <w:b/>
          <w:snapToGrid w:val="0"/>
          <w:color w:val="000000"/>
          <w:sz w:val="21"/>
          <w:szCs w:val="21"/>
          <w:vertAlign w:val="superscript"/>
          <w:lang w:val="en-US"/>
        </w:rPr>
        <w:t>th</w:t>
      </w:r>
      <w:r w:rsidRPr="00AB6370">
        <w:rPr>
          <w:rFonts w:ascii="Arial" w:eastAsia="Times New Roman" w:hAnsi="Arial" w:cs="Arial"/>
          <w:b/>
          <w:snapToGrid w:val="0"/>
          <w:color w:val="000000"/>
          <w:sz w:val="21"/>
          <w:szCs w:val="21"/>
          <w:lang w:val="en-US"/>
        </w:rPr>
        <w:t xml:space="preserve"> February 2023. </w:t>
      </w:r>
      <w:r w:rsidRPr="00AB6370">
        <w:rPr>
          <w:rFonts w:ascii="Arial" w:eastAsia="Times New Roman" w:hAnsi="Arial" w:cs="Arial"/>
          <w:snapToGrid w:val="0"/>
          <w:color w:val="000000"/>
          <w:sz w:val="21"/>
          <w:szCs w:val="21"/>
          <w:lang w:val="en-US"/>
        </w:rPr>
        <w:t>The envelope must be endorsed with number, title and closing date as indicated above.</w:t>
      </w:r>
    </w:p>
    <w:p w14:paraId="12E43DE1" w14:textId="77777777" w:rsidR="00AB6370" w:rsidRPr="00AB6370" w:rsidRDefault="00AB6370" w:rsidP="00AB6370">
      <w:pPr>
        <w:widowControl w:val="0"/>
        <w:spacing w:after="0" w:line="240" w:lineRule="auto"/>
        <w:ind w:left="720"/>
        <w:jc w:val="both"/>
        <w:rPr>
          <w:rFonts w:ascii="Arial" w:eastAsia="Times New Roman" w:hAnsi="Arial" w:cs="Arial"/>
          <w:snapToGrid w:val="0"/>
          <w:color w:val="000000"/>
          <w:sz w:val="21"/>
          <w:szCs w:val="21"/>
          <w:lang w:val="en-US"/>
        </w:rPr>
      </w:pPr>
    </w:p>
    <w:p w14:paraId="5926AA9E" w14:textId="77777777" w:rsidR="00AB6370" w:rsidRPr="00AB6370" w:rsidRDefault="00AB6370" w:rsidP="00AB6370">
      <w:pPr>
        <w:widowControl w:val="0"/>
        <w:spacing w:after="0" w:line="240" w:lineRule="auto"/>
        <w:ind w:left="794"/>
        <w:jc w:val="both"/>
        <w:rPr>
          <w:rFonts w:ascii="Arial" w:eastAsia="Times New Roman" w:hAnsi="Arial" w:cs="Arial"/>
          <w:snapToGrid w:val="0"/>
          <w:color w:val="000000"/>
          <w:sz w:val="21"/>
          <w:szCs w:val="21"/>
          <w:lang w:val="en-US"/>
        </w:rPr>
      </w:pPr>
      <w:bookmarkStart w:id="0" w:name="_Hlk109292161"/>
      <w:bookmarkStart w:id="1" w:name="_Hlk109292418"/>
      <w:r w:rsidRPr="00AB6370">
        <w:rPr>
          <w:rFonts w:ascii="Arial" w:eastAsia="Times New Roman" w:hAnsi="Arial" w:cs="Arial"/>
          <w:snapToGrid w:val="0"/>
          <w:color w:val="000000"/>
          <w:sz w:val="21"/>
          <w:szCs w:val="21"/>
          <w:lang w:val="en-US"/>
        </w:rPr>
        <w:t xml:space="preserve">For Technical Enquiries bidders may contact Mr. Rupert Pretorius on (017) 620-6000(x6761); </w:t>
      </w:r>
      <w:bookmarkEnd w:id="0"/>
      <w:r w:rsidRPr="00AB6370">
        <w:rPr>
          <w:rFonts w:ascii="Arial" w:eastAsia="Times New Roman" w:hAnsi="Arial" w:cs="Arial"/>
          <w:snapToGrid w:val="0"/>
          <w:color w:val="000000"/>
          <w:sz w:val="21"/>
          <w:szCs w:val="21"/>
          <w:lang w:val="en-US"/>
        </w:rPr>
        <w:fldChar w:fldCharType="begin"/>
      </w:r>
      <w:r w:rsidRPr="00AB6370">
        <w:rPr>
          <w:rFonts w:ascii="Arial" w:eastAsia="Times New Roman" w:hAnsi="Arial" w:cs="Arial"/>
          <w:snapToGrid w:val="0"/>
          <w:color w:val="000000"/>
          <w:sz w:val="21"/>
          <w:szCs w:val="21"/>
          <w:lang w:val="en-US"/>
        </w:rPr>
        <w:instrText xml:space="preserve"> HYPERLINK "mailto:rupert.p@govanmbeki.gov.za" </w:instrText>
      </w:r>
      <w:r w:rsidRPr="00AB6370">
        <w:rPr>
          <w:rFonts w:ascii="Arial" w:eastAsia="Times New Roman" w:hAnsi="Arial" w:cs="Arial"/>
          <w:snapToGrid w:val="0"/>
          <w:color w:val="000000"/>
          <w:sz w:val="21"/>
          <w:szCs w:val="21"/>
          <w:lang w:val="en-US"/>
        </w:rPr>
      </w:r>
      <w:r w:rsidRPr="00AB6370">
        <w:rPr>
          <w:rFonts w:ascii="Arial" w:eastAsia="Times New Roman" w:hAnsi="Arial" w:cs="Arial"/>
          <w:snapToGrid w:val="0"/>
          <w:color w:val="000000"/>
          <w:sz w:val="21"/>
          <w:szCs w:val="21"/>
          <w:lang w:val="en-US"/>
        </w:rPr>
        <w:fldChar w:fldCharType="separate"/>
      </w:r>
      <w:r w:rsidRPr="00AB6370">
        <w:rPr>
          <w:rFonts w:ascii="Arial" w:eastAsia="Times New Roman" w:hAnsi="Arial" w:cs="Arial"/>
          <w:snapToGrid w:val="0"/>
          <w:color w:val="0000FF"/>
          <w:sz w:val="21"/>
          <w:szCs w:val="21"/>
          <w:u w:val="single"/>
          <w:lang w:val="en-US"/>
        </w:rPr>
        <w:t>rupert.p@govanmbeki.gov.za</w:t>
      </w:r>
      <w:r w:rsidRPr="00AB6370">
        <w:rPr>
          <w:rFonts w:ascii="Arial" w:eastAsia="Times New Roman" w:hAnsi="Arial" w:cs="Arial"/>
          <w:snapToGrid w:val="0"/>
          <w:color w:val="000000"/>
          <w:sz w:val="21"/>
          <w:szCs w:val="21"/>
          <w:lang w:val="en-US"/>
        </w:rPr>
        <w:fldChar w:fldCharType="end"/>
      </w:r>
      <w:r w:rsidRPr="00AB6370">
        <w:rPr>
          <w:rFonts w:ascii="Arial" w:eastAsia="Times New Roman" w:hAnsi="Arial" w:cs="Arial"/>
          <w:snapToGrid w:val="0"/>
          <w:color w:val="000000"/>
          <w:sz w:val="21"/>
          <w:szCs w:val="21"/>
          <w:lang w:val="en-US"/>
        </w:rPr>
        <w:t xml:space="preserve">  or Mr. Billy Ndlovu on (017) 620-6000 (x6751); </w:t>
      </w:r>
      <w:hyperlink r:id="rId8" w:history="1">
        <w:r w:rsidRPr="00AB6370">
          <w:rPr>
            <w:rFonts w:ascii="Arial" w:eastAsia="Times New Roman" w:hAnsi="Arial" w:cs="Arial"/>
            <w:snapToGrid w:val="0"/>
            <w:color w:val="0000FF"/>
            <w:sz w:val="21"/>
            <w:szCs w:val="21"/>
            <w:u w:val="single"/>
            <w:lang w:val="en-US"/>
          </w:rPr>
          <w:t>billy.n@govanmbeki.gov.za</w:t>
        </w:r>
      </w:hyperlink>
      <w:r w:rsidRPr="00AB6370">
        <w:rPr>
          <w:rFonts w:ascii="Arial" w:eastAsia="Times New Roman" w:hAnsi="Arial" w:cs="Arial"/>
          <w:snapToGrid w:val="0"/>
          <w:color w:val="000000"/>
          <w:sz w:val="21"/>
          <w:szCs w:val="21"/>
          <w:lang w:val="en-US"/>
        </w:rPr>
        <w:t xml:space="preserve"> </w:t>
      </w:r>
    </w:p>
    <w:p w14:paraId="3B6C4CFC" w14:textId="77777777" w:rsidR="00AB6370" w:rsidRPr="00AB6370" w:rsidRDefault="00AB6370" w:rsidP="00AB6370">
      <w:pPr>
        <w:widowControl w:val="0"/>
        <w:spacing w:after="0" w:line="240" w:lineRule="auto"/>
        <w:ind w:left="794"/>
        <w:jc w:val="both"/>
        <w:rPr>
          <w:rFonts w:ascii="Arial" w:eastAsia="Times New Roman" w:hAnsi="Arial" w:cs="Arial"/>
          <w:snapToGrid w:val="0"/>
          <w:color w:val="000000"/>
          <w:sz w:val="21"/>
          <w:szCs w:val="21"/>
          <w:lang w:val="en-US"/>
        </w:rPr>
      </w:pPr>
    </w:p>
    <w:p w14:paraId="44D2345E" w14:textId="77777777" w:rsidR="00AB6370" w:rsidRPr="00AB6370" w:rsidRDefault="00AB6370" w:rsidP="00AB6370">
      <w:pPr>
        <w:widowControl w:val="0"/>
        <w:spacing w:after="0" w:line="240" w:lineRule="auto"/>
        <w:ind w:left="794"/>
        <w:jc w:val="both"/>
        <w:rPr>
          <w:rFonts w:ascii="Calibri" w:eastAsia="Times New Roman" w:hAnsi="Calibri" w:cs="Calibri"/>
          <w:b/>
          <w:bCs/>
          <w:snapToGrid w:val="0"/>
          <w:color w:val="000000"/>
          <w:sz w:val="32"/>
          <w:szCs w:val="32"/>
          <w:lang w:val="en-US" w:eastAsia="en-ZA"/>
        </w:rPr>
      </w:pPr>
      <w:r w:rsidRPr="00AB6370">
        <w:rPr>
          <w:rFonts w:ascii="Arial" w:eastAsia="Times New Roman" w:hAnsi="Arial" w:cs="Arial"/>
          <w:snapToGrid w:val="0"/>
          <w:color w:val="000000"/>
          <w:sz w:val="21"/>
          <w:szCs w:val="21"/>
          <w:lang w:val="en-US"/>
        </w:rPr>
        <w:t xml:space="preserve">For General Enquiries bidders may contact Mr. Ntokozo Mabizela on (017) 620-6000 (x6112); </w:t>
      </w:r>
      <w:hyperlink r:id="rId9" w:history="1">
        <w:r w:rsidRPr="00AB6370">
          <w:rPr>
            <w:rFonts w:ascii="Arial" w:eastAsia="Times New Roman" w:hAnsi="Arial" w:cs="Arial"/>
            <w:snapToGrid w:val="0"/>
            <w:color w:val="0000FF"/>
            <w:sz w:val="21"/>
            <w:szCs w:val="21"/>
            <w:u w:val="single"/>
            <w:lang w:val="en-US"/>
          </w:rPr>
          <w:t>ntokozo.m@govanmbeki.gov.za</w:t>
        </w:r>
      </w:hyperlink>
      <w:r w:rsidRPr="00AB6370">
        <w:rPr>
          <w:rFonts w:ascii="Arial" w:eastAsia="Times New Roman" w:hAnsi="Arial" w:cs="Arial"/>
          <w:snapToGrid w:val="0"/>
          <w:color w:val="000000"/>
          <w:sz w:val="21"/>
          <w:szCs w:val="21"/>
          <w:lang w:val="en-US"/>
        </w:rPr>
        <w:t xml:space="preserve"> </w:t>
      </w:r>
    </w:p>
    <w:p w14:paraId="4F2FC54D" w14:textId="77777777" w:rsidR="00AB6370" w:rsidRPr="00AB6370" w:rsidRDefault="00AB6370" w:rsidP="00AB6370">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snapToGrid w:val="0"/>
          <w:color w:val="000000"/>
          <w:sz w:val="12"/>
          <w:szCs w:val="12"/>
          <w:lang w:val="en-US"/>
        </w:rPr>
      </w:pPr>
    </w:p>
    <w:bookmarkEnd w:id="1"/>
    <w:p w14:paraId="76B0FBED" w14:textId="77777777" w:rsidR="00AB6370" w:rsidRPr="00AB6370" w:rsidRDefault="00AB6370" w:rsidP="00AB6370">
      <w:pPr>
        <w:widowControl w:val="0"/>
        <w:tabs>
          <w:tab w:val="left" w:pos="10260"/>
        </w:tabs>
        <w:autoSpaceDE w:val="0"/>
        <w:autoSpaceDN w:val="0"/>
        <w:adjustRightInd w:val="0"/>
        <w:spacing w:after="0" w:line="240" w:lineRule="auto"/>
        <w:ind w:right="206"/>
        <w:jc w:val="both"/>
        <w:rPr>
          <w:rFonts w:ascii="Arial" w:eastAsia="Times New Roman" w:hAnsi="Arial" w:cs="Arial"/>
          <w:i/>
          <w:snapToGrid w:val="0"/>
          <w:color w:val="000000"/>
          <w:sz w:val="21"/>
          <w:szCs w:val="21"/>
          <w:lang w:val="en-US"/>
        </w:rPr>
      </w:pPr>
      <w:r w:rsidRPr="00AB6370">
        <w:rPr>
          <w:rFonts w:ascii="Arial" w:eastAsia="Times New Roman" w:hAnsi="Arial" w:cs="Arial"/>
          <w:i/>
          <w:snapToGrid w:val="0"/>
          <w:color w:val="000000"/>
          <w:sz w:val="21"/>
          <w:szCs w:val="21"/>
          <w:lang w:val="en-US"/>
        </w:rPr>
        <w:t xml:space="preserve">Bidders will be evaluated on functionality whereby 60 points has to be attained before financial proposals can be looked at. </w:t>
      </w:r>
      <w:r w:rsidRPr="00AB6370">
        <w:rPr>
          <w:rFonts w:ascii="Arial" w:eastAsia="Times New Roman" w:hAnsi="Arial" w:cs="Arial"/>
          <w:snapToGrid w:val="0"/>
          <w:color w:val="000000"/>
          <w:sz w:val="21"/>
          <w:szCs w:val="21"/>
          <w:lang w:val="en-US"/>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MUNICIPALITY where 80 points will be allocated in respect of price and 20 points in respect of functionality. </w:t>
      </w:r>
    </w:p>
    <w:p w14:paraId="7EBDB4F2" w14:textId="77777777" w:rsidR="00AB6370" w:rsidRPr="00AB6370" w:rsidRDefault="00AB6370" w:rsidP="00AB6370">
      <w:pPr>
        <w:widowControl w:val="0"/>
        <w:tabs>
          <w:tab w:val="left" w:pos="10260"/>
        </w:tabs>
        <w:autoSpaceDE w:val="0"/>
        <w:autoSpaceDN w:val="0"/>
        <w:adjustRightInd w:val="0"/>
        <w:spacing w:after="0" w:line="240" w:lineRule="auto"/>
        <w:ind w:left="180" w:right="206"/>
        <w:jc w:val="both"/>
        <w:rPr>
          <w:rFonts w:ascii="Arial" w:eastAsia="Times New Roman" w:hAnsi="Arial" w:cs="Arial"/>
          <w:snapToGrid w:val="0"/>
          <w:color w:val="000000"/>
          <w:sz w:val="12"/>
          <w:szCs w:val="12"/>
          <w:lang w:val="en-US"/>
        </w:rPr>
      </w:pPr>
    </w:p>
    <w:p w14:paraId="4ED39FE0" w14:textId="77777777" w:rsidR="00AB6370" w:rsidRPr="00AB6370" w:rsidRDefault="00AB6370" w:rsidP="00AB6370">
      <w:pPr>
        <w:widowControl w:val="0"/>
        <w:tabs>
          <w:tab w:val="left" w:pos="10260"/>
        </w:tabs>
        <w:autoSpaceDE w:val="0"/>
        <w:autoSpaceDN w:val="0"/>
        <w:adjustRightInd w:val="0"/>
        <w:spacing w:after="0" w:line="240" w:lineRule="auto"/>
        <w:ind w:left="180" w:right="206"/>
        <w:rPr>
          <w:rFonts w:ascii="Arial" w:eastAsia="Times New Roman" w:hAnsi="Arial" w:cs="Arial"/>
          <w:snapToGrid w:val="0"/>
          <w:color w:val="000000"/>
          <w:sz w:val="21"/>
          <w:szCs w:val="21"/>
          <w:lang w:val="en-US" w:eastAsia="en-ZA"/>
        </w:rPr>
      </w:pPr>
    </w:p>
    <w:p w14:paraId="27A926DF" w14:textId="77777777" w:rsidR="00AB6370" w:rsidRPr="00AB6370" w:rsidRDefault="00AB6370" w:rsidP="00AB6370">
      <w:pPr>
        <w:widowControl w:val="0"/>
        <w:tabs>
          <w:tab w:val="left" w:pos="10260"/>
        </w:tabs>
        <w:autoSpaceDE w:val="0"/>
        <w:autoSpaceDN w:val="0"/>
        <w:adjustRightInd w:val="0"/>
        <w:spacing w:after="0" w:line="240" w:lineRule="auto"/>
        <w:ind w:right="206"/>
        <w:rPr>
          <w:rFonts w:ascii="Arial" w:eastAsia="Times New Roman" w:hAnsi="Arial" w:cs="Arial"/>
          <w:snapToGrid w:val="0"/>
          <w:color w:val="000000"/>
          <w:sz w:val="21"/>
          <w:szCs w:val="21"/>
          <w:lang w:val="en-US" w:eastAsia="en-ZA"/>
        </w:rPr>
      </w:pPr>
      <w:r w:rsidRPr="00AB6370">
        <w:rPr>
          <w:rFonts w:ascii="Arial" w:eastAsia="Times New Roman" w:hAnsi="Arial" w:cs="Arial"/>
          <w:snapToGrid w:val="0"/>
          <w:color w:val="000000"/>
          <w:sz w:val="21"/>
          <w:szCs w:val="21"/>
          <w:lang w:val="en-US" w:eastAsia="en-ZA"/>
        </w:rPr>
        <w:t>No awards will be made to a person:</w:t>
      </w:r>
    </w:p>
    <w:p w14:paraId="1F451254" w14:textId="77777777" w:rsidR="00AB6370" w:rsidRPr="00AB6370" w:rsidRDefault="00AB6370" w:rsidP="00AB6370">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snapToGrid w:val="0"/>
          <w:color w:val="000000"/>
          <w:sz w:val="20"/>
          <w:szCs w:val="20"/>
          <w:lang w:val="en-US" w:eastAsia="en-ZA"/>
        </w:rPr>
      </w:pPr>
      <w:r w:rsidRPr="00AB6370">
        <w:rPr>
          <w:rFonts w:ascii="Arial" w:eastAsia="Times New Roman" w:hAnsi="Arial" w:cs="Arial"/>
          <w:snapToGrid w:val="0"/>
          <w:color w:val="000000"/>
          <w:sz w:val="20"/>
          <w:szCs w:val="20"/>
          <w:lang w:val="en-US" w:eastAsia="en-ZA"/>
        </w:rPr>
        <w:t>Who is not registered on the Central Supplier Database;</w:t>
      </w:r>
    </w:p>
    <w:p w14:paraId="37DCE7C6" w14:textId="77777777" w:rsidR="00AB6370" w:rsidRPr="00AB6370" w:rsidRDefault="00AB6370" w:rsidP="00AB6370">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snapToGrid w:val="0"/>
          <w:color w:val="000000"/>
          <w:sz w:val="20"/>
          <w:szCs w:val="20"/>
          <w:lang w:val="en-US" w:eastAsia="en-ZA"/>
        </w:rPr>
      </w:pPr>
      <w:r w:rsidRPr="00AB6370">
        <w:rPr>
          <w:rFonts w:ascii="Arial" w:eastAsia="Times New Roman" w:hAnsi="Arial" w:cs="Arial"/>
          <w:snapToGrid w:val="0"/>
          <w:color w:val="000000"/>
          <w:sz w:val="20"/>
          <w:szCs w:val="20"/>
          <w:lang w:val="en-US" w:eastAsia="en-ZA"/>
        </w:rPr>
        <w:t>Who is in the service of the state;</w:t>
      </w:r>
    </w:p>
    <w:p w14:paraId="30B466CE" w14:textId="77777777" w:rsidR="00AB6370" w:rsidRPr="00AB6370" w:rsidRDefault="00AB6370" w:rsidP="00AB6370">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snapToGrid w:val="0"/>
          <w:color w:val="000000"/>
          <w:sz w:val="20"/>
          <w:szCs w:val="20"/>
          <w:lang w:val="en-US" w:eastAsia="en-ZA"/>
        </w:rPr>
      </w:pPr>
      <w:r w:rsidRPr="00AB6370">
        <w:rPr>
          <w:rFonts w:ascii="Arial" w:eastAsia="Times New Roman" w:hAnsi="Arial" w:cs="Arial"/>
          <w:snapToGrid w:val="0"/>
          <w:color w:val="000000"/>
          <w:sz w:val="20"/>
          <w:szCs w:val="20"/>
          <w:lang w:val="en-US" w:eastAsia="en-ZA"/>
        </w:rPr>
        <w:t xml:space="preserve">If that person is not a natural person, of which any director, manager, principal shareholder or stakeholder is a person in the service of the </w:t>
      </w:r>
      <w:proofErr w:type="gramStart"/>
      <w:r w:rsidRPr="00AB6370">
        <w:rPr>
          <w:rFonts w:ascii="Arial" w:eastAsia="Times New Roman" w:hAnsi="Arial" w:cs="Arial"/>
          <w:snapToGrid w:val="0"/>
          <w:color w:val="000000"/>
          <w:sz w:val="20"/>
          <w:szCs w:val="20"/>
          <w:lang w:val="en-US" w:eastAsia="en-ZA"/>
        </w:rPr>
        <w:t>state;  and</w:t>
      </w:r>
      <w:proofErr w:type="gramEnd"/>
      <w:r w:rsidRPr="00AB6370">
        <w:rPr>
          <w:rFonts w:ascii="Arial" w:eastAsia="Times New Roman" w:hAnsi="Arial" w:cs="Arial"/>
          <w:snapToGrid w:val="0"/>
          <w:color w:val="000000"/>
          <w:sz w:val="20"/>
          <w:szCs w:val="20"/>
          <w:lang w:val="en-US" w:eastAsia="en-ZA"/>
        </w:rPr>
        <w:t>/or</w:t>
      </w:r>
    </w:p>
    <w:p w14:paraId="13D8B871" w14:textId="77777777" w:rsidR="00AB6370" w:rsidRPr="00AB6370" w:rsidRDefault="00AB6370" w:rsidP="00AB6370">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snapToGrid w:val="0"/>
          <w:color w:val="000000"/>
          <w:sz w:val="20"/>
          <w:szCs w:val="20"/>
          <w:lang w:val="en-US" w:eastAsia="en-ZA"/>
        </w:rPr>
      </w:pPr>
      <w:r w:rsidRPr="00AB6370">
        <w:rPr>
          <w:rFonts w:ascii="Arial" w:eastAsia="Times New Roman" w:hAnsi="Arial" w:cs="Arial"/>
          <w:snapToGrid w:val="0"/>
          <w:color w:val="000000"/>
          <w:sz w:val="20"/>
          <w:szCs w:val="20"/>
          <w:lang w:val="en-US" w:eastAsia="en-ZA"/>
        </w:rPr>
        <w:t>Who is an advisor or consultant contracted with the municipality or municipal entity.</w:t>
      </w:r>
    </w:p>
    <w:p w14:paraId="7C288517" w14:textId="77777777" w:rsidR="00AB6370" w:rsidRPr="00AB6370" w:rsidRDefault="00AB6370" w:rsidP="00AB6370">
      <w:pPr>
        <w:widowControl w:val="0"/>
        <w:tabs>
          <w:tab w:val="left" w:pos="10260"/>
        </w:tabs>
        <w:autoSpaceDE w:val="0"/>
        <w:autoSpaceDN w:val="0"/>
        <w:adjustRightInd w:val="0"/>
        <w:spacing w:after="0" w:line="240" w:lineRule="auto"/>
        <w:ind w:left="180" w:right="206"/>
        <w:rPr>
          <w:rFonts w:ascii="Arial" w:eastAsia="Times New Roman" w:hAnsi="Arial" w:cs="Arial"/>
          <w:snapToGrid w:val="0"/>
          <w:color w:val="000000"/>
          <w:sz w:val="12"/>
          <w:szCs w:val="12"/>
          <w:lang w:val="en-US" w:eastAsia="en-ZA"/>
        </w:rPr>
      </w:pPr>
    </w:p>
    <w:p w14:paraId="3986AC7B" w14:textId="77777777" w:rsidR="00AB6370" w:rsidRPr="00AB6370" w:rsidRDefault="00AB6370" w:rsidP="00AB6370">
      <w:pPr>
        <w:widowControl w:val="0"/>
        <w:tabs>
          <w:tab w:val="left" w:pos="10260"/>
        </w:tabs>
        <w:autoSpaceDE w:val="0"/>
        <w:autoSpaceDN w:val="0"/>
        <w:adjustRightInd w:val="0"/>
        <w:spacing w:after="0" w:line="240" w:lineRule="auto"/>
        <w:ind w:right="206"/>
        <w:jc w:val="both"/>
        <w:rPr>
          <w:rFonts w:ascii="Arial" w:eastAsia="Times New Roman" w:hAnsi="Arial" w:cs="Arial"/>
          <w:snapToGrid w:val="0"/>
          <w:color w:val="000000"/>
          <w:sz w:val="21"/>
          <w:szCs w:val="21"/>
          <w:lang w:val="en-US" w:eastAsia="en-ZA"/>
        </w:rPr>
      </w:pPr>
      <w:r w:rsidRPr="00AB6370">
        <w:rPr>
          <w:rFonts w:ascii="Arial" w:eastAsia="Times New Roman" w:hAnsi="Arial" w:cs="Arial"/>
          <w:snapToGrid w:val="0"/>
          <w:color w:val="000000"/>
          <w:sz w:val="21"/>
          <w:szCs w:val="21"/>
          <w:lang w:val="en-US" w:eastAsia="en-ZA"/>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7E93BE86" w14:textId="77777777" w:rsidR="00AB6370" w:rsidRPr="00AB6370" w:rsidRDefault="00AB6370" w:rsidP="00AB6370">
      <w:pPr>
        <w:widowControl w:val="0"/>
        <w:tabs>
          <w:tab w:val="left" w:pos="10260"/>
        </w:tabs>
        <w:autoSpaceDE w:val="0"/>
        <w:autoSpaceDN w:val="0"/>
        <w:adjustRightInd w:val="0"/>
        <w:spacing w:after="0" w:line="240" w:lineRule="auto"/>
        <w:ind w:left="180" w:right="206"/>
        <w:jc w:val="both"/>
        <w:rPr>
          <w:rFonts w:ascii="Arial" w:eastAsia="Times New Roman" w:hAnsi="Arial" w:cs="Arial"/>
          <w:snapToGrid w:val="0"/>
          <w:color w:val="000000"/>
          <w:sz w:val="21"/>
          <w:szCs w:val="21"/>
          <w:lang w:val="en-US" w:eastAsia="en-ZA"/>
        </w:rPr>
      </w:pPr>
    </w:p>
    <w:p w14:paraId="18E18C42" w14:textId="284D69F3" w:rsidR="00AB6370" w:rsidRDefault="00AB6370" w:rsidP="00AB6370">
      <w:pPr>
        <w:widowControl w:val="0"/>
        <w:tabs>
          <w:tab w:val="left" w:pos="10260"/>
        </w:tabs>
        <w:autoSpaceDE w:val="0"/>
        <w:autoSpaceDN w:val="0"/>
        <w:adjustRightInd w:val="0"/>
        <w:spacing w:after="0" w:line="240" w:lineRule="auto"/>
        <w:ind w:right="206"/>
        <w:jc w:val="both"/>
        <w:rPr>
          <w:rFonts w:ascii="Arial" w:eastAsia="Times New Roman" w:hAnsi="Arial" w:cs="Arial"/>
          <w:b/>
          <w:bCs/>
          <w:snapToGrid w:val="0"/>
          <w:color w:val="000000"/>
          <w:sz w:val="24"/>
          <w:szCs w:val="24"/>
          <w:lang w:val="en-US" w:eastAsia="en-ZA"/>
        </w:rPr>
      </w:pPr>
    </w:p>
    <w:p w14:paraId="3CE64873" w14:textId="361C106A" w:rsidR="00AB6370" w:rsidRDefault="00AB6370" w:rsidP="00AB6370">
      <w:pPr>
        <w:widowControl w:val="0"/>
        <w:tabs>
          <w:tab w:val="left" w:pos="10260"/>
        </w:tabs>
        <w:autoSpaceDE w:val="0"/>
        <w:autoSpaceDN w:val="0"/>
        <w:adjustRightInd w:val="0"/>
        <w:spacing w:after="0" w:line="240" w:lineRule="auto"/>
        <w:ind w:right="206"/>
        <w:jc w:val="both"/>
        <w:rPr>
          <w:rFonts w:ascii="Arial" w:eastAsia="Times New Roman" w:hAnsi="Arial" w:cs="Arial"/>
          <w:b/>
          <w:bCs/>
          <w:snapToGrid w:val="0"/>
          <w:color w:val="000000"/>
          <w:sz w:val="24"/>
          <w:szCs w:val="24"/>
          <w:lang w:val="en-US" w:eastAsia="en-ZA"/>
        </w:rPr>
      </w:pPr>
    </w:p>
    <w:p w14:paraId="6DAE8E5E" w14:textId="77777777" w:rsidR="00AB6370" w:rsidRPr="00AB6370" w:rsidRDefault="00AB6370" w:rsidP="00AB6370">
      <w:pPr>
        <w:widowControl w:val="0"/>
        <w:tabs>
          <w:tab w:val="left" w:pos="10260"/>
        </w:tabs>
        <w:autoSpaceDE w:val="0"/>
        <w:autoSpaceDN w:val="0"/>
        <w:adjustRightInd w:val="0"/>
        <w:spacing w:after="0" w:line="240" w:lineRule="auto"/>
        <w:ind w:right="206"/>
        <w:jc w:val="both"/>
        <w:rPr>
          <w:rFonts w:ascii="Arial" w:eastAsia="Times New Roman" w:hAnsi="Arial" w:cs="Arial"/>
          <w:b/>
          <w:bCs/>
          <w:snapToGrid w:val="0"/>
          <w:color w:val="000000"/>
          <w:sz w:val="24"/>
          <w:szCs w:val="24"/>
          <w:lang w:val="en-US" w:eastAsia="en-ZA"/>
        </w:rPr>
      </w:pPr>
    </w:p>
    <w:p w14:paraId="38FD48B4" w14:textId="77777777" w:rsidR="00AB6370" w:rsidRDefault="00AB6370" w:rsidP="00AB6370">
      <w:pPr>
        <w:widowControl w:val="0"/>
        <w:tabs>
          <w:tab w:val="left" w:pos="10260"/>
        </w:tabs>
        <w:autoSpaceDE w:val="0"/>
        <w:autoSpaceDN w:val="0"/>
        <w:adjustRightInd w:val="0"/>
        <w:spacing w:after="0" w:line="240" w:lineRule="auto"/>
        <w:ind w:right="206"/>
        <w:rPr>
          <w:rFonts w:ascii="Arial" w:eastAsia="Times New Roman" w:hAnsi="Arial" w:cs="Arial"/>
          <w:b/>
          <w:bCs/>
          <w:snapToGrid w:val="0"/>
          <w:color w:val="000000"/>
          <w:sz w:val="24"/>
          <w:szCs w:val="24"/>
          <w:lang w:val="en-US" w:eastAsia="en-ZA"/>
        </w:rPr>
      </w:pPr>
    </w:p>
    <w:p w14:paraId="4D47254A" w14:textId="36175AA5" w:rsidR="00AB6370" w:rsidRPr="00AB6370" w:rsidRDefault="00AB6370" w:rsidP="00AB6370">
      <w:pPr>
        <w:widowControl w:val="0"/>
        <w:tabs>
          <w:tab w:val="left" w:pos="10260"/>
        </w:tabs>
        <w:autoSpaceDE w:val="0"/>
        <w:autoSpaceDN w:val="0"/>
        <w:adjustRightInd w:val="0"/>
        <w:spacing w:after="0" w:line="240" w:lineRule="auto"/>
        <w:ind w:right="206"/>
        <w:rPr>
          <w:rFonts w:ascii="Arial" w:eastAsia="Times New Roman" w:hAnsi="Arial" w:cs="Arial"/>
          <w:b/>
          <w:bCs/>
          <w:snapToGrid w:val="0"/>
          <w:color w:val="000000"/>
          <w:sz w:val="21"/>
          <w:szCs w:val="21"/>
          <w:lang w:val="en-US" w:eastAsia="en-ZA"/>
        </w:rPr>
      </w:pPr>
      <w:r w:rsidRPr="00AB6370">
        <w:rPr>
          <w:rFonts w:ascii="Arial" w:eastAsia="Times New Roman" w:hAnsi="Arial" w:cs="Arial"/>
          <w:b/>
          <w:bCs/>
          <w:snapToGrid w:val="0"/>
          <w:color w:val="000000"/>
          <w:sz w:val="21"/>
          <w:szCs w:val="21"/>
          <w:lang w:val="en-US" w:eastAsia="en-ZA"/>
        </w:rPr>
        <w:t xml:space="preserve">The following documents </w:t>
      </w:r>
      <w:proofErr w:type="gramStart"/>
      <w:r w:rsidRPr="00AB6370">
        <w:rPr>
          <w:rFonts w:ascii="Arial" w:eastAsia="Times New Roman" w:hAnsi="Arial" w:cs="Arial"/>
          <w:b/>
          <w:bCs/>
          <w:snapToGrid w:val="0"/>
          <w:color w:val="000000"/>
          <w:sz w:val="21"/>
          <w:szCs w:val="21"/>
          <w:lang w:val="en-US" w:eastAsia="en-ZA"/>
        </w:rPr>
        <w:t>have to</w:t>
      </w:r>
      <w:proofErr w:type="gramEnd"/>
      <w:r w:rsidRPr="00AB6370">
        <w:rPr>
          <w:rFonts w:ascii="Arial" w:eastAsia="Times New Roman" w:hAnsi="Arial" w:cs="Arial"/>
          <w:b/>
          <w:bCs/>
          <w:snapToGrid w:val="0"/>
          <w:color w:val="000000"/>
          <w:sz w:val="21"/>
          <w:szCs w:val="21"/>
          <w:lang w:val="en-US" w:eastAsia="en-ZA"/>
        </w:rPr>
        <w:t xml:space="preserve"> be attached (Bidders that fail to submit documents indicated as compulsory will be disqualified)</w:t>
      </w:r>
    </w:p>
    <w:p w14:paraId="3D6E55CF" w14:textId="77777777" w:rsidR="00AB6370" w:rsidRPr="00AB6370" w:rsidRDefault="00AB6370" w:rsidP="00AB6370">
      <w:pPr>
        <w:widowControl w:val="0"/>
        <w:tabs>
          <w:tab w:val="left" w:pos="10260"/>
        </w:tabs>
        <w:autoSpaceDE w:val="0"/>
        <w:autoSpaceDN w:val="0"/>
        <w:adjustRightInd w:val="0"/>
        <w:spacing w:after="0" w:line="240" w:lineRule="auto"/>
        <w:ind w:left="180" w:right="206"/>
        <w:rPr>
          <w:rFonts w:ascii="Arial" w:eastAsia="Times New Roman" w:hAnsi="Arial" w:cs="Arial"/>
          <w:bCs/>
          <w:snapToGrid w:val="0"/>
          <w:color w:val="000000"/>
          <w:sz w:val="12"/>
          <w:szCs w:val="12"/>
          <w:lang w:val="en-US" w:eastAsia="en-ZA"/>
        </w:rPr>
      </w:pPr>
    </w:p>
    <w:p w14:paraId="4CDEBC71" w14:textId="77777777" w:rsidR="00AB6370" w:rsidRPr="00AB6370" w:rsidRDefault="00AB6370" w:rsidP="00AB6370">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color w:val="000000"/>
          <w:sz w:val="20"/>
          <w:szCs w:val="20"/>
          <w:lang w:val="en-US" w:eastAsia="en-ZA"/>
        </w:rPr>
      </w:pPr>
      <w:r w:rsidRPr="00AB6370">
        <w:rPr>
          <w:rFonts w:ascii="Arial" w:eastAsia="Times New Roman" w:hAnsi="Arial" w:cs="Arial"/>
          <w:b/>
          <w:bCs/>
          <w:snapToGrid w:val="0"/>
          <w:color w:val="000000"/>
          <w:sz w:val="20"/>
          <w:szCs w:val="20"/>
          <w:lang w:val="en-US" w:eastAsia="en-ZA"/>
        </w:rPr>
        <w:t>Original certified copy of valid BBBEE Certificate (All levels can participate in this tender) only SANAS accredited or Affidavits will be accepted.</w:t>
      </w:r>
    </w:p>
    <w:p w14:paraId="17F01784" w14:textId="77777777" w:rsidR="00AB6370" w:rsidRPr="00AB6370" w:rsidRDefault="00AB6370" w:rsidP="00AB6370">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color w:val="000000"/>
          <w:sz w:val="20"/>
          <w:szCs w:val="20"/>
          <w:lang w:val="en-US" w:eastAsia="en-ZA"/>
        </w:rPr>
      </w:pPr>
      <w:r w:rsidRPr="00AB6370">
        <w:rPr>
          <w:rFonts w:ascii="Arial" w:eastAsia="Times New Roman" w:hAnsi="Arial" w:cs="Arial"/>
          <w:b/>
          <w:bCs/>
          <w:snapToGrid w:val="0"/>
          <w:color w:val="000000"/>
          <w:sz w:val="20"/>
          <w:szCs w:val="20"/>
          <w:lang w:val="en-US" w:eastAsia="en-ZA"/>
        </w:rPr>
        <w:t>Copy of company registration certificate (CK) - Compulsory</w:t>
      </w:r>
    </w:p>
    <w:p w14:paraId="70C2DBF9" w14:textId="77777777" w:rsidR="00AB6370" w:rsidRPr="00AB6370" w:rsidRDefault="00AB6370" w:rsidP="00AB6370">
      <w:pPr>
        <w:widowControl w:val="0"/>
        <w:numPr>
          <w:ilvl w:val="0"/>
          <w:numId w:val="2"/>
        </w:numPr>
        <w:spacing w:after="0" w:line="240" w:lineRule="auto"/>
        <w:rPr>
          <w:rFonts w:ascii="Arial" w:eastAsia="Times New Roman" w:hAnsi="Arial" w:cs="Arial"/>
          <w:b/>
          <w:bCs/>
          <w:snapToGrid w:val="0"/>
          <w:color w:val="000000"/>
          <w:sz w:val="20"/>
          <w:szCs w:val="20"/>
          <w:lang w:val="en-US" w:eastAsia="en-ZA"/>
        </w:rPr>
      </w:pPr>
      <w:r w:rsidRPr="00AB6370">
        <w:rPr>
          <w:rFonts w:ascii="Arial" w:eastAsia="Times New Roman" w:hAnsi="Arial" w:cs="Arial"/>
          <w:b/>
          <w:bCs/>
          <w:snapToGrid w:val="0"/>
          <w:color w:val="000000"/>
          <w:sz w:val="20"/>
          <w:szCs w:val="20"/>
          <w:lang w:val="en-US" w:eastAsia="en-ZA"/>
        </w:rPr>
        <w:t>Copy of Tax compliance reference pin issued by SARS, to enable the municipality to verify the bidder’s tax compliance status - Compulsory</w:t>
      </w:r>
    </w:p>
    <w:p w14:paraId="7E7DC20F" w14:textId="77777777" w:rsidR="00AB6370" w:rsidRPr="00AB6370" w:rsidRDefault="00AB6370" w:rsidP="00AB6370">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color w:val="000000"/>
          <w:sz w:val="20"/>
          <w:szCs w:val="20"/>
          <w:lang w:val="en-US" w:eastAsia="en-ZA"/>
        </w:rPr>
      </w:pPr>
      <w:r w:rsidRPr="00AB6370">
        <w:rPr>
          <w:rFonts w:ascii="Arial" w:eastAsia="Times New Roman" w:hAnsi="Arial" w:cs="Arial"/>
          <w:b/>
          <w:bCs/>
          <w:snapToGrid w:val="0"/>
          <w:color w:val="000000"/>
          <w:sz w:val="20"/>
          <w:szCs w:val="20"/>
          <w:lang w:val="en-US" w:eastAsia="en-ZA"/>
        </w:rPr>
        <w:t>Copy of current municipal account (not older and owing for more than 3 months) or copy of Lease Agreement, with Landlord/Owners municipal account (not older and owing for more than 3 months)– Compulsory</w:t>
      </w:r>
    </w:p>
    <w:p w14:paraId="398ABB27" w14:textId="77777777" w:rsidR="00AB6370" w:rsidRPr="00AB6370" w:rsidRDefault="00AB6370" w:rsidP="00AB6370">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color w:val="000000"/>
          <w:sz w:val="20"/>
          <w:szCs w:val="20"/>
          <w:lang w:val="en-US" w:eastAsia="en-ZA"/>
        </w:rPr>
      </w:pPr>
      <w:r w:rsidRPr="00AB6370">
        <w:rPr>
          <w:rFonts w:ascii="Arial" w:eastAsia="Times New Roman" w:hAnsi="Arial" w:cs="Arial"/>
          <w:b/>
          <w:bCs/>
          <w:snapToGrid w:val="0"/>
          <w:color w:val="000000"/>
          <w:sz w:val="20"/>
          <w:szCs w:val="20"/>
          <w:lang w:val="en-US" w:eastAsia="en-ZA"/>
        </w:rPr>
        <w:t xml:space="preserve">CSD summary report - Compulsory </w:t>
      </w:r>
    </w:p>
    <w:p w14:paraId="1A3A8AD5" w14:textId="77777777" w:rsidR="00AB6370" w:rsidRPr="00AB6370" w:rsidRDefault="00AB6370" w:rsidP="00AB6370">
      <w:pPr>
        <w:widowControl w:val="0"/>
        <w:numPr>
          <w:ilvl w:val="0"/>
          <w:numId w:val="2"/>
        </w:numPr>
        <w:spacing w:after="0" w:line="240" w:lineRule="auto"/>
        <w:rPr>
          <w:rFonts w:ascii="Arial" w:eastAsia="Times New Roman" w:hAnsi="Arial" w:cs="Arial"/>
          <w:b/>
          <w:bCs/>
          <w:snapToGrid w:val="0"/>
          <w:color w:val="000000"/>
          <w:sz w:val="20"/>
          <w:szCs w:val="20"/>
          <w:lang w:val="en-US" w:eastAsia="en-ZA"/>
        </w:rPr>
      </w:pPr>
      <w:r w:rsidRPr="00AB6370">
        <w:rPr>
          <w:rFonts w:ascii="Arial" w:eastAsia="Times New Roman" w:hAnsi="Arial" w:cs="Arial"/>
          <w:b/>
          <w:bCs/>
          <w:snapToGrid w:val="0"/>
          <w:color w:val="000000"/>
          <w:sz w:val="20"/>
          <w:szCs w:val="20"/>
          <w:lang w:val="en-US" w:eastAsia="en-ZA"/>
        </w:rPr>
        <w:t>Joint ventures must be registered on the CSD as a Joint Venture - Compulsory</w:t>
      </w:r>
    </w:p>
    <w:p w14:paraId="52ECC1AE" w14:textId="77777777" w:rsidR="00AB6370" w:rsidRPr="00AB6370" w:rsidRDefault="00AB6370" w:rsidP="00AB6370">
      <w:pPr>
        <w:widowControl w:val="0"/>
        <w:tabs>
          <w:tab w:val="left" w:pos="10260"/>
        </w:tabs>
        <w:autoSpaceDE w:val="0"/>
        <w:autoSpaceDN w:val="0"/>
        <w:adjustRightInd w:val="0"/>
        <w:spacing w:after="0" w:line="240" w:lineRule="auto"/>
        <w:ind w:right="206"/>
        <w:rPr>
          <w:rFonts w:ascii="Arial" w:eastAsia="Times New Roman" w:hAnsi="Arial" w:cs="Arial"/>
          <w:b/>
          <w:bCs/>
          <w:snapToGrid w:val="0"/>
          <w:color w:val="000000"/>
          <w:sz w:val="21"/>
          <w:szCs w:val="21"/>
          <w:lang w:val="pt-BR" w:eastAsia="en-ZA"/>
        </w:rPr>
      </w:pPr>
    </w:p>
    <w:p w14:paraId="5FCF01CE" w14:textId="77777777" w:rsidR="00AB6370" w:rsidRPr="00AB6370" w:rsidRDefault="00AB6370" w:rsidP="00AB6370">
      <w:pPr>
        <w:widowControl w:val="0"/>
        <w:tabs>
          <w:tab w:val="left" w:pos="10260"/>
        </w:tabs>
        <w:autoSpaceDE w:val="0"/>
        <w:autoSpaceDN w:val="0"/>
        <w:adjustRightInd w:val="0"/>
        <w:spacing w:after="0" w:line="240" w:lineRule="auto"/>
        <w:ind w:left="180" w:right="206"/>
        <w:rPr>
          <w:rFonts w:ascii="Arial" w:eastAsia="Times New Roman" w:hAnsi="Arial" w:cs="Arial"/>
          <w:b/>
          <w:bCs/>
          <w:snapToGrid w:val="0"/>
          <w:color w:val="000000"/>
          <w:sz w:val="21"/>
          <w:szCs w:val="21"/>
          <w:lang w:val="pt-BR" w:eastAsia="en-ZA"/>
        </w:rPr>
      </w:pPr>
    </w:p>
    <w:p w14:paraId="66529EE0" w14:textId="77777777" w:rsidR="00AB6370" w:rsidRDefault="00AB6370" w:rsidP="00AB6370">
      <w:pPr>
        <w:widowControl w:val="0"/>
        <w:tabs>
          <w:tab w:val="left" w:pos="10260"/>
        </w:tabs>
        <w:autoSpaceDE w:val="0"/>
        <w:autoSpaceDN w:val="0"/>
        <w:adjustRightInd w:val="0"/>
        <w:spacing w:after="0" w:line="240" w:lineRule="auto"/>
        <w:ind w:left="180" w:right="206"/>
        <w:rPr>
          <w:rFonts w:ascii="Arial" w:eastAsia="Times New Roman" w:hAnsi="Arial" w:cs="Arial"/>
          <w:b/>
          <w:bCs/>
          <w:snapToGrid w:val="0"/>
          <w:color w:val="000000"/>
          <w:sz w:val="21"/>
          <w:szCs w:val="21"/>
          <w:lang w:val="pt-BR" w:eastAsia="en-ZA"/>
        </w:rPr>
      </w:pPr>
    </w:p>
    <w:p w14:paraId="1729D337" w14:textId="77777777" w:rsidR="00AB6370" w:rsidRDefault="00AB6370" w:rsidP="00AB6370">
      <w:pPr>
        <w:widowControl w:val="0"/>
        <w:tabs>
          <w:tab w:val="left" w:pos="10260"/>
        </w:tabs>
        <w:autoSpaceDE w:val="0"/>
        <w:autoSpaceDN w:val="0"/>
        <w:adjustRightInd w:val="0"/>
        <w:spacing w:after="0" w:line="240" w:lineRule="auto"/>
        <w:ind w:left="180" w:right="206"/>
        <w:rPr>
          <w:rFonts w:ascii="Arial" w:eastAsia="Times New Roman" w:hAnsi="Arial" w:cs="Arial"/>
          <w:b/>
          <w:bCs/>
          <w:snapToGrid w:val="0"/>
          <w:color w:val="000000"/>
          <w:sz w:val="21"/>
          <w:szCs w:val="21"/>
          <w:lang w:val="pt-BR" w:eastAsia="en-ZA"/>
        </w:rPr>
      </w:pPr>
    </w:p>
    <w:p w14:paraId="0BF5287B" w14:textId="77777777" w:rsidR="00AB6370" w:rsidRDefault="00AB6370" w:rsidP="00AB6370">
      <w:pPr>
        <w:widowControl w:val="0"/>
        <w:tabs>
          <w:tab w:val="left" w:pos="10260"/>
        </w:tabs>
        <w:autoSpaceDE w:val="0"/>
        <w:autoSpaceDN w:val="0"/>
        <w:adjustRightInd w:val="0"/>
        <w:spacing w:after="0" w:line="240" w:lineRule="auto"/>
        <w:ind w:left="180" w:right="206"/>
        <w:rPr>
          <w:rFonts w:ascii="Arial" w:eastAsia="Times New Roman" w:hAnsi="Arial" w:cs="Arial"/>
          <w:b/>
          <w:bCs/>
          <w:snapToGrid w:val="0"/>
          <w:color w:val="000000"/>
          <w:sz w:val="21"/>
          <w:szCs w:val="21"/>
          <w:lang w:val="pt-BR" w:eastAsia="en-ZA"/>
        </w:rPr>
      </w:pPr>
    </w:p>
    <w:p w14:paraId="2385349F" w14:textId="571EA789" w:rsidR="00AB6370" w:rsidRPr="00AB6370" w:rsidRDefault="00AB6370" w:rsidP="00AB6370">
      <w:pPr>
        <w:widowControl w:val="0"/>
        <w:tabs>
          <w:tab w:val="left" w:pos="10260"/>
        </w:tabs>
        <w:autoSpaceDE w:val="0"/>
        <w:autoSpaceDN w:val="0"/>
        <w:adjustRightInd w:val="0"/>
        <w:spacing w:after="0" w:line="240" w:lineRule="auto"/>
        <w:ind w:left="180" w:right="206"/>
        <w:rPr>
          <w:rFonts w:ascii="Arial" w:eastAsia="Times New Roman" w:hAnsi="Arial" w:cs="Arial"/>
          <w:b/>
          <w:bCs/>
          <w:snapToGrid w:val="0"/>
          <w:color w:val="000000"/>
          <w:sz w:val="21"/>
          <w:szCs w:val="21"/>
          <w:lang w:val="pt-BR" w:eastAsia="en-ZA"/>
        </w:rPr>
      </w:pPr>
      <w:r w:rsidRPr="00AB6370">
        <w:rPr>
          <w:rFonts w:ascii="Arial" w:eastAsia="Times New Roman" w:hAnsi="Arial" w:cs="Arial"/>
          <w:b/>
          <w:bCs/>
          <w:snapToGrid w:val="0"/>
          <w:color w:val="000000"/>
          <w:sz w:val="21"/>
          <w:szCs w:val="21"/>
          <w:lang w:val="pt-BR" w:eastAsia="en-ZA"/>
        </w:rPr>
        <w:t>Mr. E.N MASEKO</w:t>
      </w:r>
    </w:p>
    <w:p w14:paraId="48408A1C" w14:textId="77777777" w:rsidR="00AB6370" w:rsidRPr="00AB6370" w:rsidRDefault="00AB6370" w:rsidP="00AB6370">
      <w:pPr>
        <w:widowControl w:val="0"/>
        <w:tabs>
          <w:tab w:val="left" w:pos="10260"/>
        </w:tabs>
        <w:autoSpaceDE w:val="0"/>
        <w:autoSpaceDN w:val="0"/>
        <w:adjustRightInd w:val="0"/>
        <w:spacing w:after="0" w:line="240" w:lineRule="auto"/>
        <w:ind w:left="180" w:right="206"/>
        <w:rPr>
          <w:rFonts w:ascii="Arial" w:eastAsia="Times New Roman" w:hAnsi="Arial" w:cs="Arial"/>
          <w:b/>
          <w:bCs/>
          <w:snapToGrid w:val="0"/>
          <w:color w:val="000000"/>
          <w:sz w:val="21"/>
          <w:szCs w:val="21"/>
          <w:lang w:val="pt-BR" w:eastAsia="en-ZA"/>
        </w:rPr>
      </w:pPr>
      <w:r w:rsidRPr="00AB6370">
        <w:rPr>
          <w:rFonts w:ascii="Arial" w:eastAsia="Times New Roman" w:hAnsi="Arial" w:cs="Arial"/>
          <w:b/>
          <w:bCs/>
          <w:snapToGrid w:val="0"/>
          <w:color w:val="000000"/>
          <w:sz w:val="21"/>
          <w:szCs w:val="21"/>
          <w:lang w:val="pt-BR" w:eastAsia="en-ZA"/>
        </w:rPr>
        <w:t>MUNICIPAL MANAGER</w:t>
      </w:r>
    </w:p>
    <w:p w14:paraId="6EFF1F8C" w14:textId="77777777" w:rsidR="00AB6370" w:rsidRPr="00AB6370" w:rsidRDefault="00AB6370" w:rsidP="00AB6370">
      <w:pPr>
        <w:widowControl w:val="0"/>
        <w:tabs>
          <w:tab w:val="left" w:pos="10260"/>
        </w:tabs>
        <w:autoSpaceDE w:val="0"/>
        <w:autoSpaceDN w:val="0"/>
        <w:adjustRightInd w:val="0"/>
        <w:spacing w:after="0" w:line="240" w:lineRule="auto"/>
        <w:ind w:left="180" w:right="206"/>
        <w:rPr>
          <w:rFonts w:ascii="Arial" w:eastAsia="Times New Roman" w:hAnsi="Arial" w:cs="Arial"/>
          <w:snapToGrid w:val="0"/>
          <w:color w:val="000000"/>
          <w:sz w:val="21"/>
          <w:szCs w:val="21"/>
          <w:lang w:val="pt-BR" w:eastAsia="en-ZA"/>
        </w:rPr>
      </w:pPr>
      <w:r w:rsidRPr="00AB6370">
        <w:rPr>
          <w:rFonts w:ascii="Arial" w:eastAsia="Times New Roman" w:hAnsi="Arial" w:cs="Arial"/>
          <w:snapToGrid w:val="0"/>
          <w:color w:val="000000"/>
          <w:sz w:val="21"/>
          <w:szCs w:val="21"/>
          <w:lang w:val="pt-BR" w:eastAsia="en-ZA"/>
        </w:rPr>
        <w:t>GOVAN MBEKI MUNICIPALITY</w:t>
      </w:r>
    </w:p>
    <w:p w14:paraId="4C6A33B9" w14:textId="77777777" w:rsidR="00AB6370" w:rsidRPr="00AB6370" w:rsidRDefault="00AB6370" w:rsidP="00AB6370">
      <w:pPr>
        <w:widowControl w:val="0"/>
        <w:tabs>
          <w:tab w:val="left" w:pos="10260"/>
        </w:tabs>
        <w:autoSpaceDE w:val="0"/>
        <w:autoSpaceDN w:val="0"/>
        <w:adjustRightInd w:val="0"/>
        <w:spacing w:after="0" w:line="240" w:lineRule="auto"/>
        <w:ind w:left="180" w:right="206"/>
        <w:rPr>
          <w:rFonts w:ascii="Arial" w:eastAsia="Times New Roman" w:hAnsi="Arial" w:cs="Arial"/>
          <w:snapToGrid w:val="0"/>
          <w:color w:val="000000"/>
          <w:sz w:val="21"/>
          <w:szCs w:val="21"/>
          <w:lang w:val="en-US" w:eastAsia="en-ZA"/>
        </w:rPr>
      </w:pPr>
      <w:r w:rsidRPr="00AB6370">
        <w:rPr>
          <w:rFonts w:ascii="Arial" w:eastAsia="Times New Roman" w:hAnsi="Arial" w:cs="Arial"/>
          <w:snapToGrid w:val="0"/>
          <w:color w:val="000000"/>
          <w:sz w:val="21"/>
          <w:szCs w:val="21"/>
          <w:lang w:val="en-US" w:eastAsia="en-ZA"/>
        </w:rPr>
        <w:t>Municipal Office Building</w:t>
      </w:r>
    </w:p>
    <w:p w14:paraId="214F0F69" w14:textId="77777777" w:rsidR="00AB6370" w:rsidRPr="00AB6370" w:rsidRDefault="00AB6370" w:rsidP="00AB6370">
      <w:pPr>
        <w:widowControl w:val="0"/>
        <w:tabs>
          <w:tab w:val="left" w:pos="10260"/>
        </w:tabs>
        <w:autoSpaceDE w:val="0"/>
        <w:autoSpaceDN w:val="0"/>
        <w:adjustRightInd w:val="0"/>
        <w:spacing w:after="0" w:line="240" w:lineRule="auto"/>
        <w:ind w:left="180" w:right="206"/>
        <w:rPr>
          <w:rFonts w:ascii="Arial" w:eastAsia="Times New Roman" w:hAnsi="Arial" w:cs="Arial"/>
          <w:snapToGrid w:val="0"/>
          <w:color w:val="000000"/>
          <w:sz w:val="21"/>
          <w:szCs w:val="21"/>
          <w:lang w:val="en-US" w:eastAsia="en-ZA"/>
        </w:rPr>
      </w:pPr>
      <w:r w:rsidRPr="00AB6370">
        <w:rPr>
          <w:rFonts w:ascii="Arial" w:eastAsia="Times New Roman" w:hAnsi="Arial" w:cs="Arial"/>
          <w:snapToGrid w:val="0"/>
          <w:color w:val="000000"/>
          <w:sz w:val="21"/>
          <w:szCs w:val="21"/>
          <w:lang w:val="en-US" w:eastAsia="en-ZA"/>
        </w:rPr>
        <w:t>Horwood Street, Central Business District</w:t>
      </w:r>
    </w:p>
    <w:p w14:paraId="710EE265" w14:textId="77777777" w:rsidR="00AB6370" w:rsidRPr="00AB6370" w:rsidRDefault="00AB6370" w:rsidP="00AB6370">
      <w:pPr>
        <w:widowControl w:val="0"/>
        <w:tabs>
          <w:tab w:val="left" w:pos="10260"/>
        </w:tabs>
        <w:autoSpaceDE w:val="0"/>
        <w:autoSpaceDN w:val="0"/>
        <w:adjustRightInd w:val="0"/>
        <w:spacing w:after="0" w:line="240" w:lineRule="auto"/>
        <w:ind w:left="180" w:right="206"/>
        <w:rPr>
          <w:rFonts w:ascii="Arial" w:eastAsia="Times New Roman" w:hAnsi="Arial" w:cs="Arial"/>
          <w:b/>
          <w:bCs/>
          <w:snapToGrid w:val="0"/>
          <w:color w:val="000000"/>
          <w:sz w:val="21"/>
          <w:szCs w:val="21"/>
          <w:lang w:val="en-US" w:eastAsia="en-ZA"/>
        </w:rPr>
      </w:pPr>
      <w:proofErr w:type="spellStart"/>
      <w:r w:rsidRPr="00AB6370">
        <w:rPr>
          <w:rFonts w:ascii="Arial" w:eastAsia="Times New Roman" w:hAnsi="Arial" w:cs="Arial"/>
          <w:b/>
          <w:bCs/>
          <w:snapToGrid w:val="0"/>
          <w:color w:val="000000"/>
          <w:sz w:val="21"/>
          <w:szCs w:val="21"/>
          <w:lang w:val="en-US" w:eastAsia="en-ZA"/>
        </w:rPr>
        <w:t>Secunda</w:t>
      </w:r>
      <w:proofErr w:type="spellEnd"/>
      <w:r w:rsidRPr="00AB6370">
        <w:rPr>
          <w:rFonts w:ascii="Arial" w:eastAsia="Times New Roman" w:hAnsi="Arial" w:cs="Arial"/>
          <w:b/>
          <w:bCs/>
          <w:snapToGrid w:val="0"/>
          <w:color w:val="000000"/>
          <w:sz w:val="21"/>
          <w:szCs w:val="21"/>
          <w:lang w:val="en-US" w:eastAsia="en-ZA"/>
        </w:rPr>
        <w:t xml:space="preserve"> </w:t>
      </w:r>
    </w:p>
    <w:p w14:paraId="63101FD2" w14:textId="77777777" w:rsidR="00AB6370" w:rsidRPr="00AB6370" w:rsidRDefault="00AB6370" w:rsidP="00AB6370">
      <w:pPr>
        <w:widowControl w:val="0"/>
        <w:autoSpaceDE w:val="0"/>
        <w:autoSpaceDN w:val="0"/>
        <w:adjustRightInd w:val="0"/>
        <w:spacing w:after="0" w:line="240" w:lineRule="auto"/>
        <w:ind w:left="180"/>
        <w:rPr>
          <w:rFonts w:ascii="Arial" w:eastAsia="Times New Roman" w:hAnsi="Arial" w:cs="Arial"/>
          <w:snapToGrid w:val="0"/>
          <w:color w:val="000000"/>
          <w:sz w:val="20"/>
          <w:szCs w:val="20"/>
          <w:lang w:val="en-US" w:eastAsia="en-ZA"/>
        </w:rPr>
      </w:pPr>
      <w:r w:rsidRPr="00AB6370">
        <w:rPr>
          <w:rFonts w:ascii="Arial" w:eastAsia="Times New Roman" w:hAnsi="Arial" w:cs="Arial"/>
          <w:snapToGrid w:val="0"/>
          <w:color w:val="000000"/>
          <w:sz w:val="20"/>
          <w:szCs w:val="20"/>
          <w:lang w:val="en-US" w:eastAsia="en-ZA"/>
        </w:rPr>
        <w:t>2302</w:t>
      </w:r>
    </w:p>
    <w:p w14:paraId="7CA1A11D" w14:textId="77777777" w:rsidR="00AB6370" w:rsidRPr="00AB6370" w:rsidRDefault="00AB6370" w:rsidP="00AB6370">
      <w:pPr>
        <w:widowControl w:val="0"/>
        <w:autoSpaceDE w:val="0"/>
        <w:autoSpaceDN w:val="0"/>
        <w:adjustRightInd w:val="0"/>
        <w:spacing w:after="0" w:line="240" w:lineRule="auto"/>
        <w:ind w:left="180"/>
        <w:rPr>
          <w:rFonts w:ascii="Arial" w:eastAsia="Times New Roman" w:hAnsi="Arial" w:cs="Arial"/>
          <w:snapToGrid w:val="0"/>
          <w:color w:val="000000"/>
          <w:sz w:val="20"/>
          <w:szCs w:val="20"/>
          <w:lang w:val="en-US" w:eastAsia="en-ZA"/>
        </w:rPr>
      </w:pPr>
    </w:p>
    <w:p w14:paraId="5FAECFF7" w14:textId="77777777" w:rsidR="00AB6370" w:rsidRPr="00AB6370" w:rsidRDefault="00AB6370" w:rsidP="00AB6370">
      <w:pPr>
        <w:widowControl w:val="0"/>
        <w:autoSpaceDE w:val="0"/>
        <w:autoSpaceDN w:val="0"/>
        <w:adjustRightInd w:val="0"/>
        <w:spacing w:after="0" w:line="240" w:lineRule="auto"/>
        <w:ind w:left="180"/>
        <w:rPr>
          <w:rFonts w:ascii="Arial" w:eastAsia="Times New Roman" w:hAnsi="Arial" w:cs="Arial"/>
          <w:snapToGrid w:val="0"/>
          <w:color w:val="000000"/>
          <w:sz w:val="20"/>
          <w:szCs w:val="20"/>
          <w:lang w:val="en-US" w:eastAsia="en-ZA"/>
        </w:rPr>
      </w:pPr>
    </w:p>
    <w:p w14:paraId="506D2F70" w14:textId="77777777" w:rsidR="00AB6370" w:rsidRPr="00AB6370" w:rsidRDefault="00AB6370" w:rsidP="00AB6370">
      <w:pPr>
        <w:widowControl w:val="0"/>
        <w:spacing w:after="0" w:line="240" w:lineRule="auto"/>
        <w:rPr>
          <w:rFonts w:ascii="Arial" w:eastAsia="Times New Roman" w:hAnsi="Arial" w:cs="Times New Roman"/>
          <w:snapToGrid w:val="0"/>
          <w:color w:val="000000"/>
          <w:sz w:val="20"/>
          <w:szCs w:val="20"/>
          <w:lang w:val="en-US"/>
        </w:rPr>
      </w:pPr>
    </w:p>
    <w:p w14:paraId="07C1CD6F" w14:textId="77777777" w:rsidR="00AB6370" w:rsidRPr="00AB6370" w:rsidRDefault="00AB6370" w:rsidP="00AB6370">
      <w:pPr>
        <w:autoSpaceDE w:val="0"/>
        <w:autoSpaceDN w:val="0"/>
        <w:adjustRightInd w:val="0"/>
        <w:spacing w:after="0" w:line="240" w:lineRule="auto"/>
        <w:ind w:left="180"/>
        <w:rPr>
          <w:rFonts w:ascii="Arial" w:eastAsia="Times New Roman" w:hAnsi="Arial" w:cs="Arial"/>
          <w:lang w:eastAsia="en-ZA"/>
        </w:rPr>
      </w:pPr>
    </w:p>
    <w:p w14:paraId="30F2C476" w14:textId="77777777" w:rsidR="00AB6370" w:rsidRPr="00AB6370" w:rsidRDefault="00AB6370" w:rsidP="00AB6370">
      <w:pPr>
        <w:autoSpaceDE w:val="0"/>
        <w:autoSpaceDN w:val="0"/>
        <w:adjustRightInd w:val="0"/>
        <w:spacing w:after="0" w:line="240" w:lineRule="auto"/>
        <w:ind w:left="180"/>
        <w:rPr>
          <w:rFonts w:ascii="Arial" w:eastAsia="Times New Roman" w:hAnsi="Arial" w:cs="Arial"/>
          <w:lang w:eastAsia="en-ZA"/>
        </w:rPr>
      </w:pPr>
    </w:p>
    <w:p w14:paraId="6C67B1FD" w14:textId="77777777" w:rsidR="00AB6370" w:rsidRPr="00AB6370" w:rsidRDefault="00AB6370" w:rsidP="00AB6370">
      <w:pPr>
        <w:autoSpaceDE w:val="0"/>
        <w:autoSpaceDN w:val="0"/>
        <w:adjustRightInd w:val="0"/>
        <w:spacing w:after="0" w:line="240" w:lineRule="auto"/>
        <w:ind w:left="180"/>
        <w:rPr>
          <w:rFonts w:ascii="Arial" w:eastAsia="Times New Roman" w:hAnsi="Arial" w:cs="Arial"/>
          <w:lang w:eastAsia="en-ZA"/>
        </w:rPr>
      </w:pPr>
    </w:p>
    <w:p w14:paraId="61242FEB" w14:textId="77777777" w:rsidR="00AB6370" w:rsidRPr="00AB6370" w:rsidRDefault="00AB6370" w:rsidP="00AB6370">
      <w:pPr>
        <w:autoSpaceDE w:val="0"/>
        <w:autoSpaceDN w:val="0"/>
        <w:adjustRightInd w:val="0"/>
        <w:spacing w:after="0" w:line="240" w:lineRule="auto"/>
        <w:ind w:left="180"/>
        <w:rPr>
          <w:rFonts w:ascii="Arial" w:eastAsia="Times New Roman" w:hAnsi="Arial" w:cs="Arial"/>
          <w:lang w:eastAsia="en-ZA"/>
        </w:rPr>
      </w:pPr>
    </w:p>
    <w:p w14:paraId="444F31B3" w14:textId="77777777" w:rsidR="00AB6370" w:rsidRPr="00AB6370" w:rsidRDefault="00AB6370" w:rsidP="00AB6370">
      <w:pPr>
        <w:autoSpaceDE w:val="0"/>
        <w:autoSpaceDN w:val="0"/>
        <w:adjustRightInd w:val="0"/>
        <w:spacing w:after="0" w:line="240" w:lineRule="auto"/>
        <w:ind w:left="180"/>
        <w:rPr>
          <w:rFonts w:ascii="Arial" w:eastAsia="Times New Roman" w:hAnsi="Arial" w:cs="Arial"/>
          <w:lang w:eastAsia="en-ZA"/>
        </w:rPr>
      </w:pPr>
    </w:p>
    <w:p w14:paraId="2D326603" w14:textId="77777777" w:rsidR="00AB6370" w:rsidRPr="00AB6370" w:rsidRDefault="00AB6370" w:rsidP="00AB6370">
      <w:pPr>
        <w:autoSpaceDE w:val="0"/>
        <w:autoSpaceDN w:val="0"/>
        <w:adjustRightInd w:val="0"/>
        <w:spacing w:after="0" w:line="240" w:lineRule="auto"/>
        <w:ind w:left="180"/>
        <w:rPr>
          <w:rFonts w:ascii="Arial" w:eastAsia="Times New Roman" w:hAnsi="Arial" w:cs="Arial"/>
          <w:lang w:eastAsia="en-ZA"/>
        </w:rPr>
      </w:pPr>
    </w:p>
    <w:p w14:paraId="1C77718A" w14:textId="77777777" w:rsidR="00237AA7" w:rsidRDefault="00000000" w:rsidP="00AB6370">
      <w:pPr>
        <w:jc w:val="center"/>
      </w:pPr>
    </w:p>
    <w:sectPr w:rsidR="00237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391738322">
    <w:abstractNumId w:val="0"/>
  </w:num>
  <w:num w:numId="2" w16cid:durableId="15669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70"/>
    <w:rsid w:val="003020C8"/>
    <w:rsid w:val="007642E3"/>
    <w:rsid w:val="00834869"/>
    <w:rsid w:val="00AB6370"/>
    <w:rsid w:val="00C311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EA36"/>
  <w15:chartTrackingRefBased/>
  <w15:docId w15:val="{38F8D7F7-EC20-43E3-BB97-776B6EE4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y.n@govanmbeki.gov.za" TargetMode="External"/><Relationship Id="rId3" Type="http://schemas.openxmlformats.org/officeDocument/2006/relationships/settings" Target="settings.xml"/><Relationship Id="rId7" Type="http://schemas.openxmlformats.org/officeDocument/2006/relationships/hyperlink" Target="http://www.govanmbeki.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ov.z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2</cp:revision>
  <dcterms:created xsi:type="dcterms:W3CDTF">2023-01-08T16:42:00Z</dcterms:created>
  <dcterms:modified xsi:type="dcterms:W3CDTF">2023-01-11T08:21:00Z</dcterms:modified>
</cp:coreProperties>
</file>