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A455" w14:textId="7A0E1F30" w:rsidR="00586A4A" w:rsidRPr="002C6D8A" w:rsidRDefault="00B2780E" w:rsidP="00C43A8F">
      <w:pPr>
        <w:spacing w:line="360" w:lineRule="auto"/>
        <w:rPr>
          <w:rFonts w:ascii="Arial" w:hAnsi="Arial" w:cs="Arial"/>
          <w:b/>
        </w:rPr>
      </w:pPr>
      <w:r w:rsidRPr="002C6D8A">
        <w:rPr>
          <w:rFonts w:ascii="Arial" w:hAnsi="Arial" w:cs="Arial"/>
          <w:b/>
        </w:rPr>
        <w:t xml:space="preserve">GTAC </w:t>
      </w:r>
      <w:r w:rsidR="002D66A2" w:rsidRPr="002C6D8A">
        <w:rPr>
          <w:rFonts w:ascii="Arial" w:hAnsi="Arial" w:cs="Arial"/>
          <w:b/>
        </w:rPr>
        <w:t>PN558</w:t>
      </w:r>
      <w:r w:rsidR="00586A4A" w:rsidRPr="002C6D8A">
        <w:rPr>
          <w:rFonts w:ascii="Arial" w:hAnsi="Arial" w:cs="Arial"/>
          <w:b/>
        </w:rPr>
        <w:t>:</w:t>
      </w:r>
      <w:r w:rsidR="004E599E" w:rsidRPr="002C6D8A">
        <w:rPr>
          <w:rFonts w:ascii="Arial" w:hAnsi="Arial" w:cs="Arial"/>
          <w:b/>
        </w:rPr>
        <w:t xml:space="preserve"> </w:t>
      </w:r>
      <w:r w:rsidR="004E599E" w:rsidRPr="002C6D8A">
        <w:rPr>
          <w:rFonts w:ascii="Arial" w:hAnsi="Arial" w:cs="Arial"/>
          <w:b/>
          <w:caps/>
        </w:rPr>
        <w:t>For the Provision of Services to the Jobs Fund to Undertake an Audit of the selected Jobs Fund Project</w:t>
      </w:r>
    </w:p>
    <w:p w14:paraId="52C951AE" w14:textId="77777777" w:rsidR="00586A4A" w:rsidRPr="002C6D8A" w:rsidRDefault="00586A4A" w:rsidP="00706BA8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b/>
        </w:rPr>
      </w:pPr>
    </w:p>
    <w:sdt>
      <w:sdtPr>
        <w:rPr>
          <w:rFonts w:ascii="Arial" w:eastAsiaTheme="minorHAnsi" w:hAnsi="Arial" w:cs="Arial"/>
          <w:color w:val="auto"/>
          <w:sz w:val="22"/>
          <w:szCs w:val="22"/>
          <w:lang w:val="en-ZA"/>
        </w:rPr>
        <w:id w:val="-174255796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0867D16" w14:textId="3A182A09" w:rsidR="00A6554A" w:rsidRPr="002C6D8A" w:rsidRDefault="00A6554A">
          <w:pPr>
            <w:pStyle w:val="TOCHeading"/>
            <w:rPr>
              <w:rFonts w:ascii="Arial" w:hAnsi="Arial" w:cs="Arial"/>
              <w:color w:val="auto"/>
              <w:sz w:val="22"/>
              <w:szCs w:val="22"/>
            </w:rPr>
          </w:pPr>
          <w:r w:rsidRPr="002C6D8A">
            <w:rPr>
              <w:rFonts w:ascii="Arial" w:hAnsi="Arial" w:cs="Arial"/>
              <w:color w:val="auto"/>
              <w:sz w:val="22"/>
              <w:szCs w:val="22"/>
            </w:rPr>
            <w:t>Contents</w:t>
          </w:r>
        </w:p>
        <w:p w14:paraId="2FFABCB1" w14:textId="789C0DC4" w:rsidR="008E65B7" w:rsidRDefault="00A6554A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r w:rsidRPr="002C6D8A">
            <w:rPr>
              <w:rFonts w:ascii="Arial" w:hAnsi="Arial" w:cs="Arial"/>
            </w:rPr>
            <w:fldChar w:fldCharType="begin"/>
          </w:r>
          <w:r w:rsidRPr="002C6D8A">
            <w:rPr>
              <w:rFonts w:ascii="Arial" w:hAnsi="Arial" w:cs="Arial"/>
            </w:rPr>
            <w:instrText xml:space="preserve"> TOC \o "1-3" \h \z \u </w:instrText>
          </w:r>
          <w:r w:rsidRPr="002C6D8A">
            <w:rPr>
              <w:rFonts w:ascii="Arial" w:hAnsi="Arial" w:cs="Arial"/>
            </w:rPr>
            <w:fldChar w:fldCharType="separate"/>
          </w:r>
          <w:hyperlink w:anchor="_Toc87873521" w:history="1">
            <w:r w:rsidR="008E65B7" w:rsidRPr="00F37883">
              <w:rPr>
                <w:rStyle w:val="Hyperlink"/>
                <w:noProof/>
              </w:rPr>
              <w:t>1.</w:t>
            </w:r>
            <w:r w:rsidR="008E65B7">
              <w:rPr>
                <w:rFonts w:eastAsiaTheme="minorEastAsia"/>
                <w:noProof/>
                <w:lang w:eastAsia="en-ZA"/>
              </w:rPr>
              <w:tab/>
            </w:r>
            <w:r w:rsidR="008E65B7" w:rsidRPr="00F37883">
              <w:rPr>
                <w:rStyle w:val="Hyperlink"/>
                <w:noProof/>
              </w:rPr>
              <w:t>Section 1: Personal Information and Contact details of Lead Auditor:</w:t>
            </w:r>
            <w:r w:rsidR="008E65B7">
              <w:rPr>
                <w:noProof/>
                <w:webHidden/>
              </w:rPr>
              <w:tab/>
            </w:r>
            <w:r w:rsidR="008E65B7">
              <w:rPr>
                <w:noProof/>
                <w:webHidden/>
              </w:rPr>
              <w:fldChar w:fldCharType="begin"/>
            </w:r>
            <w:r w:rsidR="008E65B7">
              <w:rPr>
                <w:noProof/>
                <w:webHidden/>
              </w:rPr>
              <w:instrText xml:space="preserve"> PAGEREF _Toc87873521 \h </w:instrText>
            </w:r>
            <w:r w:rsidR="008E65B7">
              <w:rPr>
                <w:noProof/>
                <w:webHidden/>
              </w:rPr>
            </w:r>
            <w:r w:rsidR="008E65B7">
              <w:rPr>
                <w:noProof/>
                <w:webHidden/>
              </w:rPr>
              <w:fldChar w:fldCharType="separate"/>
            </w:r>
            <w:r w:rsidR="008E65B7">
              <w:rPr>
                <w:noProof/>
                <w:webHidden/>
              </w:rPr>
              <w:t>2</w:t>
            </w:r>
            <w:r w:rsidR="008E65B7">
              <w:rPr>
                <w:noProof/>
                <w:webHidden/>
              </w:rPr>
              <w:fldChar w:fldCharType="end"/>
            </w:r>
          </w:hyperlink>
        </w:p>
        <w:p w14:paraId="412595E3" w14:textId="6FBA4915" w:rsidR="008E65B7" w:rsidRDefault="00A83187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87873522" w:history="1">
            <w:r w:rsidR="008E65B7" w:rsidRPr="00F37883">
              <w:rPr>
                <w:rStyle w:val="Hyperlink"/>
                <w:noProof/>
              </w:rPr>
              <w:t>2.</w:t>
            </w:r>
            <w:r w:rsidR="008E65B7">
              <w:rPr>
                <w:rFonts w:eastAsiaTheme="minorEastAsia"/>
                <w:noProof/>
                <w:lang w:eastAsia="en-ZA"/>
              </w:rPr>
              <w:tab/>
            </w:r>
            <w:r w:rsidR="008E65B7" w:rsidRPr="00F37883">
              <w:rPr>
                <w:rStyle w:val="Hyperlink"/>
                <w:noProof/>
              </w:rPr>
              <w:t>Section 2: Qualifications and experience of Lead Auditor</w:t>
            </w:r>
            <w:r w:rsidR="008E65B7">
              <w:rPr>
                <w:noProof/>
                <w:webHidden/>
              </w:rPr>
              <w:tab/>
            </w:r>
            <w:r w:rsidR="008E65B7">
              <w:rPr>
                <w:noProof/>
                <w:webHidden/>
              </w:rPr>
              <w:fldChar w:fldCharType="begin"/>
            </w:r>
            <w:r w:rsidR="008E65B7">
              <w:rPr>
                <w:noProof/>
                <w:webHidden/>
              </w:rPr>
              <w:instrText xml:space="preserve"> PAGEREF _Toc87873522 \h </w:instrText>
            </w:r>
            <w:r w:rsidR="008E65B7">
              <w:rPr>
                <w:noProof/>
                <w:webHidden/>
              </w:rPr>
            </w:r>
            <w:r w:rsidR="008E65B7">
              <w:rPr>
                <w:noProof/>
                <w:webHidden/>
              </w:rPr>
              <w:fldChar w:fldCharType="separate"/>
            </w:r>
            <w:r w:rsidR="008E65B7">
              <w:rPr>
                <w:noProof/>
                <w:webHidden/>
              </w:rPr>
              <w:t>2</w:t>
            </w:r>
            <w:r w:rsidR="008E65B7">
              <w:rPr>
                <w:noProof/>
                <w:webHidden/>
              </w:rPr>
              <w:fldChar w:fldCharType="end"/>
            </w:r>
          </w:hyperlink>
        </w:p>
        <w:p w14:paraId="59F3F929" w14:textId="684084BF" w:rsidR="008E65B7" w:rsidRDefault="00A83187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87873523" w:history="1">
            <w:r w:rsidR="008E65B7" w:rsidRPr="00F37883">
              <w:rPr>
                <w:rStyle w:val="Hyperlink"/>
                <w:rFonts w:cs="Arial"/>
                <w:bCs/>
                <w:noProof/>
              </w:rPr>
              <w:t>2.1.</w:t>
            </w:r>
            <w:r w:rsidR="008E65B7">
              <w:rPr>
                <w:rFonts w:eastAsiaTheme="minorEastAsia"/>
                <w:noProof/>
                <w:lang w:eastAsia="en-ZA"/>
              </w:rPr>
              <w:tab/>
            </w:r>
            <w:r w:rsidR="008E65B7" w:rsidRPr="00F37883">
              <w:rPr>
                <w:rStyle w:val="Hyperlink"/>
                <w:bCs/>
                <w:noProof/>
              </w:rPr>
              <w:t>Qualifications</w:t>
            </w:r>
            <w:r w:rsidR="008E65B7" w:rsidRPr="00F37883">
              <w:rPr>
                <w:rStyle w:val="Hyperlink"/>
                <w:noProof/>
              </w:rPr>
              <w:t>: (Certified copies of each qualification to be included in the pack) (Only</w:t>
            </w:r>
            <w:r w:rsidR="008E65B7" w:rsidRPr="00F37883">
              <w:rPr>
                <w:rStyle w:val="Hyperlink"/>
                <w:rFonts w:cs="Arial"/>
                <w:i/>
                <w:noProof/>
              </w:rPr>
              <w:t xml:space="preserve"> </w:t>
            </w:r>
            <w:r w:rsidR="008E65B7" w:rsidRPr="00F37883">
              <w:rPr>
                <w:rStyle w:val="Hyperlink"/>
                <w:rFonts w:cs="Arial"/>
                <w:noProof/>
              </w:rPr>
              <w:t>list highest relevant qualification/s. Start from the most recent)</w:t>
            </w:r>
            <w:r w:rsidR="008E65B7">
              <w:rPr>
                <w:noProof/>
                <w:webHidden/>
              </w:rPr>
              <w:tab/>
            </w:r>
            <w:r w:rsidR="008E65B7">
              <w:rPr>
                <w:noProof/>
                <w:webHidden/>
              </w:rPr>
              <w:fldChar w:fldCharType="begin"/>
            </w:r>
            <w:r w:rsidR="008E65B7">
              <w:rPr>
                <w:noProof/>
                <w:webHidden/>
              </w:rPr>
              <w:instrText xml:space="preserve"> PAGEREF _Toc87873523 \h </w:instrText>
            </w:r>
            <w:r w:rsidR="008E65B7">
              <w:rPr>
                <w:noProof/>
                <w:webHidden/>
              </w:rPr>
            </w:r>
            <w:r w:rsidR="008E65B7">
              <w:rPr>
                <w:noProof/>
                <w:webHidden/>
              </w:rPr>
              <w:fldChar w:fldCharType="separate"/>
            </w:r>
            <w:r w:rsidR="008E65B7">
              <w:rPr>
                <w:noProof/>
                <w:webHidden/>
              </w:rPr>
              <w:t>2</w:t>
            </w:r>
            <w:r w:rsidR="008E65B7">
              <w:rPr>
                <w:noProof/>
                <w:webHidden/>
              </w:rPr>
              <w:fldChar w:fldCharType="end"/>
            </w:r>
          </w:hyperlink>
        </w:p>
        <w:p w14:paraId="7FAA6F9C" w14:textId="1E4C8049" w:rsidR="008E65B7" w:rsidRDefault="00A83187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87873524" w:history="1">
            <w:r w:rsidR="008E65B7" w:rsidRPr="00F37883">
              <w:rPr>
                <w:rStyle w:val="Hyperlink"/>
                <w:rFonts w:cs="Arial"/>
                <w:noProof/>
              </w:rPr>
              <w:t>2.2.</w:t>
            </w:r>
            <w:r w:rsidR="008E65B7">
              <w:rPr>
                <w:rFonts w:eastAsiaTheme="minorEastAsia"/>
                <w:noProof/>
                <w:lang w:eastAsia="en-ZA"/>
              </w:rPr>
              <w:tab/>
            </w:r>
            <w:r w:rsidR="008E65B7" w:rsidRPr="00F37883">
              <w:rPr>
                <w:rStyle w:val="Hyperlink"/>
                <w:noProof/>
              </w:rPr>
              <w:t>Experience of Lead Auditor in Financial and performance assurance engagements</w:t>
            </w:r>
            <w:r w:rsidR="008E65B7" w:rsidRPr="00F37883">
              <w:rPr>
                <w:rStyle w:val="Hyperlink"/>
                <w:rFonts w:cs="Arial"/>
                <w:noProof/>
              </w:rPr>
              <w:t xml:space="preserve"> (ISAE 3000)</w:t>
            </w:r>
            <w:r w:rsidR="008E65B7">
              <w:rPr>
                <w:noProof/>
                <w:webHidden/>
              </w:rPr>
              <w:tab/>
            </w:r>
            <w:r w:rsidR="008E65B7">
              <w:rPr>
                <w:noProof/>
                <w:webHidden/>
              </w:rPr>
              <w:fldChar w:fldCharType="begin"/>
            </w:r>
            <w:r w:rsidR="008E65B7">
              <w:rPr>
                <w:noProof/>
                <w:webHidden/>
              </w:rPr>
              <w:instrText xml:space="preserve"> PAGEREF _Toc87873524 \h </w:instrText>
            </w:r>
            <w:r w:rsidR="008E65B7">
              <w:rPr>
                <w:noProof/>
                <w:webHidden/>
              </w:rPr>
            </w:r>
            <w:r w:rsidR="008E65B7">
              <w:rPr>
                <w:noProof/>
                <w:webHidden/>
              </w:rPr>
              <w:fldChar w:fldCharType="separate"/>
            </w:r>
            <w:r w:rsidR="008E65B7">
              <w:rPr>
                <w:noProof/>
                <w:webHidden/>
              </w:rPr>
              <w:t>3</w:t>
            </w:r>
            <w:r w:rsidR="008E65B7">
              <w:rPr>
                <w:noProof/>
                <w:webHidden/>
              </w:rPr>
              <w:fldChar w:fldCharType="end"/>
            </w:r>
          </w:hyperlink>
        </w:p>
        <w:p w14:paraId="4888AC15" w14:textId="5845C0BD" w:rsidR="008E65B7" w:rsidRDefault="00A83187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87873525" w:history="1">
            <w:r w:rsidR="008E65B7" w:rsidRPr="00F37883">
              <w:rPr>
                <w:rStyle w:val="Hyperlink"/>
                <w:noProof/>
              </w:rPr>
              <w:t>2.3.</w:t>
            </w:r>
            <w:r w:rsidR="008E65B7">
              <w:rPr>
                <w:rFonts w:eastAsiaTheme="minorEastAsia"/>
                <w:noProof/>
                <w:lang w:eastAsia="en-ZA"/>
              </w:rPr>
              <w:tab/>
            </w:r>
            <w:r w:rsidR="008E65B7" w:rsidRPr="00F37883">
              <w:rPr>
                <w:rStyle w:val="Hyperlink"/>
                <w:noProof/>
              </w:rPr>
              <w:t>Experience of Lead Auditor in Financial and performance Agreed Upon Procedures (ISRS 4400)</w:t>
            </w:r>
            <w:r w:rsidR="008E65B7">
              <w:rPr>
                <w:noProof/>
                <w:webHidden/>
              </w:rPr>
              <w:tab/>
            </w:r>
            <w:r w:rsidR="008E65B7">
              <w:rPr>
                <w:noProof/>
                <w:webHidden/>
              </w:rPr>
              <w:fldChar w:fldCharType="begin"/>
            </w:r>
            <w:r w:rsidR="008E65B7">
              <w:rPr>
                <w:noProof/>
                <w:webHidden/>
              </w:rPr>
              <w:instrText xml:space="preserve"> PAGEREF _Toc87873525 \h </w:instrText>
            </w:r>
            <w:r w:rsidR="008E65B7">
              <w:rPr>
                <w:noProof/>
                <w:webHidden/>
              </w:rPr>
            </w:r>
            <w:r w:rsidR="008E65B7">
              <w:rPr>
                <w:noProof/>
                <w:webHidden/>
              </w:rPr>
              <w:fldChar w:fldCharType="separate"/>
            </w:r>
            <w:r w:rsidR="008E65B7">
              <w:rPr>
                <w:noProof/>
                <w:webHidden/>
              </w:rPr>
              <w:t>3</w:t>
            </w:r>
            <w:r w:rsidR="008E65B7">
              <w:rPr>
                <w:noProof/>
                <w:webHidden/>
              </w:rPr>
              <w:fldChar w:fldCharType="end"/>
            </w:r>
          </w:hyperlink>
        </w:p>
        <w:p w14:paraId="3E3E7792" w14:textId="1E3D7604" w:rsidR="008E65B7" w:rsidRDefault="00A83187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87873526" w:history="1">
            <w:r w:rsidR="008E65B7" w:rsidRPr="00F37883">
              <w:rPr>
                <w:rStyle w:val="Hyperlink"/>
                <w:noProof/>
              </w:rPr>
              <w:t>2.4.</w:t>
            </w:r>
            <w:r w:rsidR="008E65B7">
              <w:rPr>
                <w:rFonts w:eastAsiaTheme="minorEastAsia"/>
                <w:noProof/>
                <w:lang w:eastAsia="en-ZA"/>
              </w:rPr>
              <w:tab/>
            </w:r>
            <w:r w:rsidR="008E65B7" w:rsidRPr="00F37883">
              <w:rPr>
                <w:rStyle w:val="Hyperlink"/>
                <w:noProof/>
              </w:rPr>
              <w:t>Experience</w:t>
            </w:r>
            <w:r w:rsidR="008E65B7" w:rsidRPr="00F37883">
              <w:rPr>
                <w:rStyle w:val="Hyperlink"/>
                <w:bCs/>
                <w:noProof/>
              </w:rPr>
              <w:t xml:space="preserve"> of Lead Auditor in </w:t>
            </w:r>
            <w:r w:rsidR="008E65B7" w:rsidRPr="00F37883">
              <w:rPr>
                <w:rStyle w:val="Hyperlink"/>
                <w:noProof/>
              </w:rPr>
              <w:t>Public sector audit</w:t>
            </w:r>
            <w:r w:rsidR="008E65B7">
              <w:rPr>
                <w:noProof/>
                <w:webHidden/>
              </w:rPr>
              <w:tab/>
            </w:r>
            <w:r w:rsidR="008E65B7">
              <w:rPr>
                <w:noProof/>
                <w:webHidden/>
              </w:rPr>
              <w:fldChar w:fldCharType="begin"/>
            </w:r>
            <w:r w:rsidR="008E65B7">
              <w:rPr>
                <w:noProof/>
                <w:webHidden/>
              </w:rPr>
              <w:instrText xml:space="preserve"> PAGEREF _Toc87873526 \h </w:instrText>
            </w:r>
            <w:r w:rsidR="008E65B7">
              <w:rPr>
                <w:noProof/>
                <w:webHidden/>
              </w:rPr>
            </w:r>
            <w:r w:rsidR="008E65B7">
              <w:rPr>
                <w:noProof/>
                <w:webHidden/>
              </w:rPr>
              <w:fldChar w:fldCharType="separate"/>
            </w:r>
            <w:r w:rsidR="008E65B7">
              <w:rPr>
                <w:noProof/>
                <w:webHidden/>
              </w:rPr>
              <w:t>3</w:t>
            </w:r>
            <w:r w:rsidR="008E65B7">
              <w:rPr>
                <w:noProof/>
                <w:webHidden/>
              </w:rPr>
              <w:fldChar w:fldCharType="end"/>
            </w:r>
          </w:hyperlink>
        </w:p>
        <w:p w14:paraId="7D7E02FD" w14:textId="7FE9A35A" w:rsidR="008E65B7" w:rsidRDefault="00A83187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hyperlink w:anchor="_Toc87873527" w:history="1">
            <w:r w:rsidR="008E65B7" w:rsidRPr="00F37883">
              <w:rPr>
                <w:rStyle w:val="Hyperlink"/>
                <w:noProof/>
              </w:rPr>
              <w:t>2.5.</w:t>
            </w:r>
            <w:r w:rsidR="008E65B7">
              <w:rPr>
                <w:rFonts w:eastAsiaTheme="minorEastAsia"/>
                <w:noProof/>
                <w:lang w:eastAsia="en-ZA"/>
              </w:rPr>
              <w:tab/>
            </w:r>
            <w:r w:rsidR="008E65B7" w:rsidRPr="00F37883">
              <w:rPr>
                <w:rStyle w:val="Hyperlink"/>
                <w:noProof/>
              </w:rPr>
              <w:t>Experience</w:t>
            </w:r>
            <w:r w:rsidR="008E65B7" w:rsidRPr="00F37883">
              <w:rPr>
                <w:rStyle w:val="Hyperlink"/>
                <w:bCs/>
                <w:noProof/>
              </w:rPr>
              <w:t xml:space="preserve"> of Lead Auditor in </w:t>
            </w:r>
            <w:r w:rsidR="008E65B7" w:rsidRPr="00F37883">
              <w:rPr>
                <w:rStyle w:val="Hyperlink"/>
                <w:noProof/>
              </w:rPr>
              <w:t>Audit of donor funded development programmes</w:t>
            </w:r>
            <w:r w:rsidR="008E65B7">
              <w:rPr>
                <w:noProof/>
                <w:webHidden/>
              </w:rPr>
              <w:tab/>
            </w:r>
            <w:r w:rsidR="008E65B7">
              <w:rPr>
                <w:noProof/>
                <w:webHidden/>
              </w:rPr>
              <w:fldChar w:fldCharType="begin"/>
            </w:r>
            <w:r w:rsidR="008E65B7">
              <w:rPr>
                <w:noProof/>
                <w:webHidden/>
              </w:rPr>
              <w:instrText xml:space="preserve"> PAGEREF _Toc87873527 \h </w:instrText>
            </w:r>
            <w:r w:rsidR="008E65B7">
              <w:rPr>
                <w:noProof/>
                <w:webHidden/>
              </w:rPr>
            </w:r>
            <w:r w:rsidR="008E65B7">
              <w:rPr>
                <w:noProof/>
                <w:webHidden/>
              </w:rPr>
              <w:fldChar w:fldCharType="separate"/>
            </w:r>
            <w:r w:rsidR="008E65B7">
              <w:rPr>
                <w:noProof/>
                <w:webHidden/>
              </w:rPr>
              <w:t>4</w:t>
            </w:r>
            <w:r w:rsidR="008E65B7">
              <w:rPr>
                <w:noProof/>
                <w:webHidden/>
              </w:rPr>
              <w:fldChar w:fldCharType="end"/>
            </w:r>
          </w:hyperlink>
        </w:p>
        <w:p w14:paraId="32798371" w14:textId="7DF41143" w:rsidR="00A6554A" w:rsidRPr="002C6D8A" w:rsidRDefault="00A6554A">
          <w:pPr>
            <w:rPr>
              <w:rFonts w:ascii="Arial" w:hAnsi="Arial" w:cs="Arial"/>
            </w:rPr>
          </w:pPr>
          <w:r w:rsidRPr="002C6D8A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6E1B0FF9" w14:textId="1F73008B" w:rsidR="00F316C9" w:rsidRPr="002C6D8A" w:rsidRDefault="008E65B7" w:rsidP="008E65B7">
      <w:pPr>
        <w:pStyle w:val="ListParagraph"/>
        <w:tabs>
          <w:tab w:val="left" w:pos="1560"/>
          <w:tab w:val="left" w:pos="396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F40ADEF" w14:textId="77777777" w:rsidR="008505B0" w:rsidRPr="002C6D8A" w:rsidRDefault="008505B0">
      <w:pPr>
        <w:rPr>
          <w:rFonts w:ascii="Arial" w:eastAsia="Times New Roman" w:hAnsi="Arial" w:cs="Arial"/>
          <w:b/>
          <w:lang w:val="en-GB"/>
        </w:rPr>
      </w:pPr>
      <w:r w:rsidRPr="002C6D8A">
        <w:rPr>
          <w:rFonts w:ascii="Arial" w:hAnsi="Arial" w:cs="Arial"/>
        </w:rPr>
        <w:br w:type="page"/>
      </w:r>
    </w:p>
    <w:p w14:paraId="6D6BA4FD" w14:textId="59D11CA2" w:rsidR="008505B0" w:rsidRPr="002C6D8A" w:rsidRDefault="008505B0" w:rsidP="00D771A6">
      <w:pPr>
        <w:rPr>
          <w:rFonts w:ascii="Arial" w:hAnsi="Arial" w:cs="Arial"/>
          <w:b/>
        </w:rPr>
      </w:pPr>
      <w:bookmarkStart w:id="0" w:name="_Toc44934443"/>
      <w:bookmarkStart w:id="1" w:name="_Hlk69394032"/>
      <w:r w:rsidRPr="002C6D8A">
        <w:rPr>
          <w:rFonts w:ascii="Arial" w:hAnsi="Arial" w:cs="Arial"/>
          <w:b/>
        </w:rPr>
        <w:lastRenderedPageBreak/>
        <w:t xml:space="preserve">CV / INFORMATION TEMPLATE </w:t>
      </w:r>
      <w:bookmarkEnd w:id="0"/>
      <w:r w:rsidR="00C43A8F" w:rsidRPr="002C6D8A">
        <w:rPr>
          <w:rFonts w:ascii="Arial" w:hAnsi="Arial" w:cs="Arial"/>
          <w:b/>
        </w:rPr>
        <w:t>FOR LEAD AUDITOR</w:t>
      </w:r>
    </w:p>
    <w:p w14:paraId="55A561DD" w14:textId="187DE465" w:rsidR="008505B0" w:rsidRPr="002C6D8A" w:rsidRDefault="008505B0" w:rsidP="00D771A6">
      <w:pPr>
        <w:rPr>
          <w:rFonts w:ascii="Arial" w:hAnsi="Arial" w:cs="Arial"/>
        </w:rPr>
      </w:pPr>
      <w:r w:rsidRPr="002C6D8A">
        <w:rPr>
          <w:rFonts w:ascii="Arial" w:hAnsi="Arial" w:cs="Arial"/>
        </w:rPr>
        <w:t xml:space="preserve">The template contains </w:t>
      </w:r>
      <w:r w:rsidR="00DF27B5" w:rsidRPr="002C6D8A">
        <w:rPr>
          <w:rFonts w:ascii="Arial" w:hAnsi="Arial" w:cs="Arial"/>
        </w:rPr>
        <w:t xml:space="preserve">two </w:t>
      </w:r>
      <w:r w:rsidRPr="002C6D8A">
        <w:rPr>
          <w:rFonts w:ascii="Arial" w:hAnsi="Arial" w:cs="Arial"/>
        </w:rPr>
        <w:t>sections. Contact details must be provided in Section 1</w:t>
      </w:r>
      <w:r w:rsidR="00286821" w:rsidRPr="002C6D8A">
        <w:rPr>
          <w:rFonts w:ascii="Arial" w:hAnsi="Arial" w:cs="Arial"/>
        </w:rPr>
        <w:t xml:space="preserve"> and </w:t>
      </w:r>
      <w:r w:rsidRPr="002C6D8A">
        <w:rPr>
          <w:rFonts w:ascii="Arial" w:hAnsi="Arial" w:cs="Arial"/>
        </w:rPr>
        <w:t>Section 2 focuses on the qualifications</w:t>
      </w:r>
      <w:r w:rsidR="00DF27B5" w:rsidRPr="002C6D8A">
        <w:rPr>
          <w:rFonts w:ascii="Arial" w:hAnsi="Arial" w:cs="Arial"/>
        </w:rPr>
        <w:t xml:space="preserve"> and </w:t>
      </w:r>
      <w:r w:rsidRPr="002C6D8A">
        <w:rPr>
          <w:rFonts w:ascii="Arial" w:hAnsi="Arial" w:cs="Arial"/>
        </w:rPr>
        <w:t xml:space="preserve">experience </w:t>
      </w:r>
      <w:r w:rsidR="00D13699" w:rsidRPr="002C6D8A">
        <w:rPr>
          <w:rFonts w:ascii="Arial" w:hAnsi="Arial" w:cs="Arial"/>
        </w:rPr>
        <w:t xml:space="preserve">of the </w:t>
      </w:r>
      <w:r w:rsidR="00C43A8F" w:rsidRPr="002C6D8A">
        <w:rPr>
          <w:rFonts w:ascii="Arial" w:hAnsi="Arial" w:cs="Arial"/>
        </w:rPr>
        <w:t>Lead Auditor</w:t>
      </w:r>
      <w:r w:rsidR="00286821" w:rsidRPr="002C6D8A">
        <w:rPr>
          <w:rFonts w:ascii="Arial" w:hAnsi="Arial" w:cs="Arial"/>
        </w:rPr>
        <w:t xml:space="preserve"> that must be completed.</w:t>
      </w:r>
    </w:p>
    <w:p w14:paraId="6FB7892F" w14:textId="4194382F" w:rsidR="008505B0" w:rsidRPr="002C6D8A" w:rsidRDefault="008505B0" w:rsidP="00F032B9">
      <w:pPr>
        <w:pStyle w:val="Heading1"/>
        <w:rPr>
          <w:lang w:val="en-ZA"/>
        </w:rPr>
      </w:pPr>
      <w:bookmarkStart w:id="2" w:name="_Toc87873521"/>
      <w:r w:rsidRPr="002C6D8A">
        <w:t xml:space="preserve">Section 1: </w:t>
      </w:r>
      <w:r w:rsidR="00C43A8F" w:rsidRPr="002C6D8A">
        <w:t>P</w:t>
      </w:r>
      <w:r w:rsidRPr="002C6D8A">
        <w:t>ersonal Information</w:t>
      </w:r>
      <w:r w:rsidR="00C43A8F" w:rsidRPr="002C6D8A">
        <w:t xml:space="preserve"> and </w:t>
      </w:r>
      <w:r w:rsidRPr="002C6D8A">
        <w:t xml:space="preserve">Contact details of </w:t>
      </w:r>
      <w:r w:rsidR="00C43A8F" w:rsidRPr="002C6D8A">
        <w:t>Lead Auditor</w:t>
      </w:r>
      <w:r w:rsidR="002C6D8A" w:rsidRPr="002C6D8A">
        <w:t>:</w:t>
      </w:r>
      <w:bookmarkEnd w:id="2"/>
      <w:r w:rsidR="002C6D8A" w:rsidRPr="002C6D8A"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23"/>
        <w:gridCol w:w="5893"/>
      </w:tblGrid>
      <w:tr w:rsidR="008505B0" w:rsidRPr="002C6D8A" w14:paraId="4958FB04" w14:textId="77777777" w:rsidTr="00C07F9A">
        <w:tc>
          <w:tcPr>
            <w:tcW w:w="1732" w:type="pct"/>
            <w:shd w:val="clear" w:color="auto" w:fill="auto"/>
          </w:tcPr>
          <w:p w14:paraId="56BA42B6" w14:textId="77777777" w:rsidR="008505B0" w:rsidRPr="002C6D8A" w:rsidRDefault="008505B0" w:rsidP="00C07F9A">
            <w:pPr>
              <w:rPr>
                <w:rFonts w:ascii="Arial" w:hAnsi="Arial" w:cs="Arial"/>
                <w:b/>
              </w:rPr>
            </w:pPr>
            <w:r w:rsidRPr="002C6D8A">
              <w:rPr>
                <w:rFonts w:ascii="Arial" w:hAnsi="Arial" w:cs="Arial"/>
                <w:b/>
              </w:rPr>
              <w:t>Personal Information</w:t>
            </w:r>
          </w:p>
        </w:tc>
        <w:tc>
          <w:tcPr>
            <w:tcW w:w="3268" w:type="pct"/>
            <w:shd w:val="clear" w:color="auto" w:fill="auto"/>
          </w:tcPr>
          <w:p w14:paraId="429E2E0A" w14:textId="77777777" w:rsidR="008505B0" w:rsidRPr="002C6D8A" w:rsidRDefault="008505B0" w:rsidP="00C07F9A">
            <w:pPr>
              <w:rPr>
                <w:rFonts w:ascii="Arial" w:hAnsi="Arial" w:cs="Arial"/>
              </w:rPr>
            </w:pPr>
          </w:p>
        </w:tc>
      </w:tr>
      <w:tr w:rsidR="008505B0" w:rsidRPr="002C6D8A" w14:paraId="415A899C" w14:textId="77777777" w:rsidTr="00C07F9A">
        <w:tc>
          <w:tcPr>
            <w:tcW w:w="1732" w:type="pct"/>
            <w:shd w:val="clear" w:color="auto" w:fill="auto"/>
          </w:tcPr>
          <w:p w14:paraId="75A2A9EF" w14:textId="77777777" w:rsidR="008505B0" w:rsidRPr="002C6D8A" w:rsidRDefault="008505B0" w:rsidP="00C07F9A">
            <w:pPr>
              <w:rPr>
                <w:rFonts w:ascii="Arial" w:hAnsi="Arial" w:cs="Arial"/>
              </w:rPr>
            </w:pPr>
            <w:r w:rsidRPr="002C6D8A">
              <w:rPr>
                <w:rFonts w:ascii="Arial" w:hAnsi="Arial" w:cs="Arial"/>
              </w:rPr>
              <w:t>Surname</w:t>
            </w:r>
          </w:p>
        </w:tc>
        <w:tc>
          <w:tcPr>
            <w:tcW w:w="3268" w:type="pct"/>
            <w:shd w:val="clear" w:color="auto" w:fill="auto"/>
          </w:tcPr>
          <w:p w14:paraId="7C5E1BB9" w14:textId="77777777" w:rsidR="008505B0" w:rsidRPr="002C6D8A" w:rsidRDefault="008505B0" w:rsidP="00C07F9A">
            <w:pPr>
              <w:rPr>
                <w:rFonts w:ascii="Arial" w:hAnsi="Arial" w:cs="Arial"/>
              </w:rPr>
            </w:pPr>
          </w:p>
        </w:tc>
      </w:tr>
      <w:tr w:rsidR="008505B0" w:rsidRPr="002C6D8A" w14:paraId="551A5AC9" w14:textId="77777777" w:rsidTr="00C07F9A">
        <w:tc>
          <w:tcPr>
            <w:tcW w:w="1732" w:type="pct"/>
            <w:shd w:val="clear" w:color="auto" w:fill="auto"/>
          </w:tcPr>
          <w:p w14:paraId="495DF3D2" w14:textId="77777777" w:rsidR="008505B0" w:rsidRPr="002C6D8A" w:rsidRDefault="008505B0" w:rsidP="00C07F9A">
            <w:pPr>
              <w:rPr>
                <w:rFonts w:ascii="Arial" w:hAnsi="Arial" w:cs="Arial"/>
              </w:rPr>
            </w:pPr>
            <w:r w:rsidRPr="002C6D8A">
              <w:rPr>
                <w:rFonts w:ascii="Arial" w:hAnsi="Arial" w:cs="Arial"/>
              </w:rPr>
              <w:t>First names</w:t>
            </w:r>
          </w:p>
        </w:tc>
        <w:tc>
          <w:tcPr>
            <w:tcW w:w="3268" w:type="pct"/>
            <w:shd w:val="clear" w:color="auto" w:fill="auto"/>
          </w:tcPr>
          <w:p w14:paraId="345FAA70" w14:textId="77777777" w:rsidR="008505B0" w:rsidRPr="002C6D8A" w:rsidRDefault="008505B0" w:rsidP="00C07F9A">
            <w:pPr>
              <w:rPr>
                <w:rFonts w:ascii="Arial" w:hAnsi="Arial" w:cs="Arial"/>
              </w:rPr>
            </w:pPr>
          </w:p>
        </w:tc>
      </w:tr>
      <w:tr w:rsidR="008505B0" w:rsidRPr="002C6D8A" w14:paraId="73357CF1" w14:textId="77777777" w:rsidTr="00C07F9A">
        <w:tc>
          <w:tcPr>
            <w:tcW w:w="1732" w:type="pct"/>
            <w:shd w:val="clear" w:color="auto" w:fill="auto"/>
          </w:tcPr>
          <w:p w14:paraId="454B1CD8" w14:textId="77777777" w:rsidR="008505B0" w:rsidRPr="002C6D8A" w:rsidRDefault="008505B0" w:rsidP="00C07F9A">
            <w:pPr>
              <w:rPr>
                <w:rFonts w:ascii="Arial" w:hAnsi="Arial" w:cs="Arial"/>
              </w:rPr>
            </w:pPr>
            <w:r w:rsidRPr="002C6D8A">
              <w:rPr>
                <w:rFonts w:ascii="Arial" w:hAnsi="Arial" w:cs="Arial"/>
              </w:rPr>
              <w:t>Date of birth</w:t>
            </w:r>
          </w:p>
        </w:tc>
        <w:tc>
          <w:tcPr>
            <w:tcW w:w="3268" w:type="pct"/>
            <w:shd w:val="clear" w:color="auto" w:fill="auto"/>
          </w:tcPr>
          <w:p w14:paraId="6D9E7683" w14:textId="77777777" w:rsidR="008505B0" w:rsidRPr="002C6D8A" w:rsidRDefault="008505B0" w:rsidP="00C07F9A">
            <w:pPr>
              <w:rPr>
                <w:rFonts w:ascii="Arial" w:hAnsi="Arial" w:cs="Arial"/>
              </w:rPr>
            </w:pPr>
          </w:p>
        </w:tc>
      </w:tr>
      <w:tr w:rsidR="008505B0" w:rsidRPr="002C6D8A" w14:paraId="2B55B49F" w14:textId="77777777" w:rsidTr="00C07F9A">
        <w:tc>
          <w:tcPr>
            <w:tcW w:w="1732" w:type="pct"/>
            <w:shd w:val="clear" w:color="auto" w:fill="auto"/>
          </w:tcPr>
          <w:p w14:paraId="66072568" w14:textId="77777777" w:rsidR="008505B0" w:rsidRPr="002C6D8A" w:rsidRDefault="008505B0" w:rsidP="00C07F9A">
            <w:pPr>
              <w:rPr>
                <w:rFonts w:ascii="Arial" w:hAnsi="Arial" w:cs="Arial"/>
              </w:rPr>
            </w:pPr>
            <w:r w:rsidRPr="002C6D8A">
              <w:rPr>
                <w:rFonts w:ascii="Arial" w:hAnsi="Arial" w:cs="Arial"/>
              </w:rPr>
              <w:t>Gender</w:t>
            </w:r>
          </w:p>
        </w:tc>
        <w:tc>
          <w:tcPr>
            <w:tcW w:w="3268" w:type="pct"/>
            <w:shd w:val="clear" w:color="auto" w:fill="auto"/>
          </w:tcPr>
          <w:p w14:paraId="3B32EA5D" w14:textId="77777777" w:rsidR="008505B0" w:rsidRPr="002C6D8A" w:rsidRDefault="008505B0" w:rsidP="00C07F9A">
            <w:pPr>
              <w:rPr>
                <w:rFonts w:ascii="Arial" w:hAnsi="Arial" w:cs="Arial"/>
              </w:rPr>
            </w:pPr>
          </w:p>
        </w:tc>
      </w:tr>
      <w:tr w:rsidR="008505B0" w:rsidRPr="002C6D8A" w14:paraId="164B077B" w14:textId="77777777" w:rsidTr="00C07F9A">
        <w:tc>
          <w:tcPr>
            <w:tcW w:w="1732" w:type="pct"/>
            <w:shd w:val="clear" w:color="auto" w:fill="auto"/>
          </w:tcPr>
          <w:p w14:paraId="11FF1281" w14:textId="77777777" w:rsidR="008505B0" w:rsidRPr="002C6D8A" w:rsidRDefault="008505B0" w:rsidP="00C07F9A">
            <w:pPr>
              <w:rPr>
                <w:rFonts w:ascii="Arial" w:hAnsi="Arial" w:cs="Arial"/>
              </w:rPr>
            </w:pPr>
            <w:r w:rsidRPr="002C6D8A">
              <w:rPr>
                <w:rFonts w:ascii="Arial" w:hAnsi="Arial" w:cs="Arial"/>
              </w:rPr>
              <w:t>Nationality</w:t>
            </w:r>
          </w:p>
        </w:tc>
        <w:tc>
          <w:tcPr>
            <w:tcW w:w="3268" w:type="pct"/>
            <w:shd w:val="clear" w:color="auto" w:fill="auto"/>
          </w:tcPr>
          <w:p w14:paraId="01759112" w14:textId="77777777" w:rsidR="008505B0" w:rsidRPr="002C6D8A" w:rsidRDefault="008505B0" w:rsidP="00C07F9A">
            <w:pPr>
              <w:rPr>
                <w:rFonts w:ascii="Arial" w:hAnsi="Arial" w:cs="Arial"/>
              </w:rPr>
            </w:pPr>
          </w:p>
        </w:tc>
      </w:tr>
      <w:tr w:rsidR="008505B0" w:rsidRPr="002C6D8A" w14:paraId="4E9CB7A3" w14:textId="77777777" w:rsidTr="00C07F9A">
        <w:tc>
          <w:tcPr>
            <w:tcW w:w="1732" w:type="pct"/>
            <w:shd w:val="clear" w:color="auto" w:fill="auto"/>
          </w:tcPr>
          <w:p w14:paraId="576AA60B" w14:textId="77777777" w:rsidR="008505B0" w:rsidRPr="002C6D8A" w:rsidRDefault="008505B0" w:rsidP="00C07F9A">
            <w:pPr>
              <w:rPr>
                <w:rFonts w:ascii="Arial" w:hAnsi="Arial" w:cs="Arial"/>
                <w:bCs/>
              </w:rPr>
            </w:pPr>
            <w:r w:rsidRPr="002C6D8A">
              <w:rPr>
                <w:rFonts w:ascii="Arial" w:hAnsi="Arial" w:cs="Arial"/>
                <w:bCs/>
              </w:rPr>
              <w:t>Contact details</w:t>
            </w:r>
          </w:p>
        </w:tc>
        <w:tc>
          <w:tcPr>
            <w:tcW w:w="3268" w:type="pct"/>
            <w:shd w:val="clear" w:color="auto" w:fill="auto"/>
          </w:tcPr>
          <w:p w14:paraId="3170C75B" w14:textId="77777777" w:rsidR="008505B0" w:rsidRPr="002C6D8A" w:rsidRDefault="008505B0" w:rsidP="00C07F9A">
            <w:pPr>
              <w:rPr>
                <w:rFonts w:ascii="Arial" w:hAnsi="Arial" w:cs="Arial"/>
              </w:rPr>
            </w:pPr>
          </w:p>
        </w:tc>
      </w:tr>
      <w:tr w:rsidR="008505B0" w:rsidRPr="002C6D8A" w14:paraId="77BAF614" w14:textId="77777777" w:rsidTr="00C07F9A">
        <w:tc>
          <w:tcPr>
            <w:tcW w:w="1732" w:type="pct"/>
            <w:shd w:val="clear" w:color="auto" w:fill="auto"/>
          </w:tcPr>
          <w:p w14:paraId="442A7C79" w14:textId="77777777" w:rsidR="008505B0" w:rsidRPr="002C6D8A" w:rsidRDefault="008505B0" w:rsidP="00C07F9A">
            <w:pPr>
              <w:rPr>
                <w:rFonts w:ascii="Arial" w:hAnsi="Arial" w:cs="Arial"/>
              </w:rPr>
            </w:pPr>
            <w:r w:rsidRPr="002C6D8A">
              <w:rPr>
                <w:rFonts w:ascii="Arial" w:hAnsi="Arial" w:cs="Arial"/>
              </w:rPr>
              <w:t>Cell Number</w:t>
            </w:r>
          </w:p>
        </w:tc>
        <w:tc>
          <w:tcPr>
            <w:tcW w:w="3268" w:type="pct"/>
            <w:shd w:val="clear" w:color="auto" w:fill="auto"/>
          </w:tcPr>
          <w:p w14:paraId="2CF6161C" w14:textId="77777777" w:rsidR="008505B0" w:rsidRPr="002C6D8A" w:rsidRDefault="008505B0" w:rsidP="00C07F9A">
            <w:pPr>
              <w:rPr>
                <w:rFonts w:ascii="Arial" w:hAnsi="Arial" w:cs="Arial"/>
              </w:rPr>
            </w:pPr>
          </w:p>
        </w:tc>
      </w:tr>
      <w:tr w:rsidR="008505B0" w:rsidRPr="002C6D8A" w14:paraId="43D46FB9" w14:textId="77777777" w:rsidTr="00C07F9A">
        <w:tc>
          <w:tcPr>
            <w:tcW w:w="1732" w:type="pct"/>
            <w:shd w:val="clear" w:color="auto" w:fill="auto"/>
          </w:tcPr>
          <w:p w14:paraId="5A7F4929" w14:textId="77777777" w:rsidR="008505B0" w:rsidRPr="002C6D8A" w:rsidRDefault="008505B0" w:rsidP="00C07F9A">
            <w:pPr>
              <w:rPr>
                <w:rFonts w:ascii="Arial" w:hAnsi="Arial" w:cs="Arial"/>
              </w:rPr>
            </w:pPr>
            <w:r w:rsidRPr="002C6D8A">
              <w:rPr>
                <w:rFonts w:ascii="Arial" w:hAnsi="Arial" w:cs="Arial"/>
              </w:rPr>
              <w:t>Email Address</w:t>
            </w:r>
          </w:p>
        </w:tc>
        <w:tc>
          <w:tcPr>
            <w:tcW w:w="3268" w:type="pct"/>
            <w:shd w:val="clear" w:color="auto" w:fill="auto"/>
          </w:tcPr>
          <w:p w14:paraId="60269950" w14:textId="77777777" w:rsidR="008505B0" w:rsidRPr="002C6D8A" w:rsidRDefault="008505B0" w:rsidP="00C07F9A">
            <w:pPr>
              <w:rPr>
                <w:rFonts w:ascii="Arial" w:hAnsi="Arial" w:cs="Arial"/>
              </w:rPr>
            </w:pPr>
          </w:p>
        </w:tc>
      </w:tr>
    </w:tbl>
    <w:p w14:paraId="62953F1B" w14:textId="77777777" w:rsidR="008505B0" w:rsidRPr="002C6D8A" w:rsidRDefault="008505B0" w:rsidP="008505B0">
      <w:pPr>
        <w:rPr>
          <w:rFonts w:ascii="Arial" w:hAnsi="Arial" w:cs="Arial"/>
        </w:rPr>
      </w:pPr>
    </w:p>
    <w:p w14:paraId="0B6289AF" w14:textId="79384039" w:rsidR="008505B0" w:rsidRPr="00F032B9" w:rsidRDefault="008505B0" w:rsidP="00F032B9">
      <w:pPr>
        <w:pStyle w:val="Heading1"/>
      </w:pPr>
      <w:bookmarkStart w:id="3" w:name="_Toc87873522"/>
      <w:r w:rsidRPr="00F032B9">
        <w:t xml:space="preserve">Section 2: Qualifications and experience of </w:t>
      </w:r>
      <w:r w:rsidR="00C43A8F" w:rsidRPr="00F032B9">
        <w:t>Lead Auditor</w:t>
      </w:r>
      <w:bookmarkEnd w:id="3"/>
      <w:r w:rsidRPr="00F032B9">
        <w:t xml:space="preserve"> </w:t>
      </w:r>
    </w:p>
    <w:p w14:paraId="24E5444B" w14:textId="77777777" w:rsidR="00B81FDF" w:rsidRDefault="00B81FDF" w:rsidP="008505B0">
      <w:pPr>
        <w:rPr>
          <w:rStyle w:val="Heading2Char"/>
          <w:rFonts w:eastAsiaTheme="minorHAnsi"/>
        </w:rPr>
      </w:pPr>
    </w:p>
    <w:p w14:paraId="5E48C36F" w14:textId="6428E241" w:rsidR="008505B0" w:rsidRDefault="008505B0" w:rsidP="00B81FDF">
      <w:pPr>
        <w:pStyle w:val="Heading2"/>
        <w:tabs>
          <w:tab w:val="clear" w:pos="1200"/>
          <w:tab w:val="num" w:pos="567"/>
        </w:tabs>
        <w:ind w:left="567" w:hanging="567"/>
        <w:rPr>
          <w:rFonts w:cs="Arial"/>
          <w:bCs/>
          <w:szCs w:val="22"/>
        </w:rPr>
      </w:pPr>
      <w:bookmarkStart w:id="4" w:name="_Toc87873523"/>
      <w:r w:rsidRPr="005F648F">
        <w:rPr>
          <w:rStyle w:val="Heading2Char"/>
          <w:b/>
          <w:bCs/>
        </w:rPr>
        <w:t>Qualifications</w:t>
      </w:r>
      <w:r w:rsidRPr="00B81FDF">
        <w:rPr>
          <w:rStyle w:val="Heading2Char"/>
        </w:rPr>
        <w:t>: (copies of each qualification to be included in the pack) (</w:t>
      </w:r>
      <w:r w:rsidR="00134193" w:rsidRPr="00B81FDF">
        <w:rPr>
          <w:rStyle w:val="Heading2Char"/>
        </w:rPr>
        <w:t>Only</w:t>
      </w:r>
      <w:r w:rsidR="00134193" w:rsidRPr="002C6D8A">
        <w:rPr>
          <w:rFonts w:cs="Arial"/>
          <w:i/>
          <w:szCs w:val="22"/>
        </w:rPr>
        <w:t xml:space="preserve"> </w:t>
      </w:r>
      <w:r w:rsidR="00134193" w:rsidRPr="005F648F">
        <w:rPr>
          <w:rFonts w:cs="Arial"/>
          <w:b w:val="0"/>
          <w:szCs w:val="22"/>
        </w:rPr>
        <w:t xml:space="preserve">list highest </w:t>
      </w:r>
      <w:r w:rsidR="00DA60B4" w:rsidRPr="005F648F">
        <w:rPr>
          <w:rFonts w:cs="Arial"/>
          <w:b w:val="0"/>
          <w:szCs w:val="22"/>
        </w:rPr>
        <w:t xml:space="preserve">relevant </w:t>
      </w:r>
      <w:r w:rsidR="00134193" w:rsidRPr="005F648F">
        <w:rPr>
          <w:rFonts w:cs="Arial"/>
          <w:b w:val="0"/>
          <w:szCs w:val="22"/>
        </w:rPr>
        <w:t>qualification/s</w:t>
      </w:r>
      <w:r w:rsidRPr="005F648F">
        <w:rPr>
          <w:rFonts w:cs="Arial"/>
          <w:b w:val="0"/>
          <w:szCs w:val="22"/>
        </w:rPr>
        <w:t>. Start from the most recent)</w:t>
      </w:r>
      <w:bookmarkEnd w:id="4"/>
      <w:r w:rsidRPr="002C6D8A">
        <w:rPr>
          <w:rFonts w:cs="Arial"/>
          <w:bCs/>
          <w:szCs w:val="22"/>
        </w:rPr>
        <w:t xml:space="preserve"> </w:t>
      </w:r>
    </w:p>
    <w:p w14:paraId="19C24B7B" w14:textId="77777777" w:rsidR="00B81FDF" w:rsidRPr="00B81FDF" w:rsidRDefault="00B81FDF" w:rsidP="00B81FDF">
      <w:pPr>
        <w:rPr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8505B0" w:rsidRPr="002C6D8A" w14:paraId="52928CE5" w14:textId="77777777" w:rsidTr="00C07F9A">
        <w:tc>
          <w:tcPr>
            <w:tcW w:w="2972" w:type="dxa"/>
            <w:shd w:val="clear" w:color="auto" w:fill="auto"/>
          </w:tcPr>
          <w:p w14:paraId="287E5065" w14:textId="77777777" w:rsidR="008505B0" w:rsidRPr="002C6D8A" w:rsidRDefault="008505B0" w:rsidP="00C07F9A">
            <w:pPr>
              <w:rPr>
                <w:rFonts w:ascii="Arial" w:hAnsi="Arial" w:cs="Arial"/>
                <w:b/>
                <w:bCs/>
              </w:rPr>
            </w:pPr>
            <w:r w:rsidRPr="002C6D8A">
              <w:rPr>
                <w:rFonts w:ascii="Arial" w:hAnsi="Arial" w:cs="Arial"/>
                <w:b/>
                <w:bCs/>
              </w:rPr>
              <w:t>Qualification Awarded</w:t>
            </w:r>
          </w:p>
        </w:tc>
        <w:tc>
          <w:tcPr>
            <w:tcW w:w="6095" w:type="dxa"/>
          </w:tcPr>
          <w:p w14:paraId="10DEE8B8" w14:textId="12DC646A" w:rsidR="008505B0" w:rsidRPr="002C6D8A" w:rsidRDefault="008505B0" w:rsidP="00C07F9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05B0" w:rsidRPr="002C6D8A" w14:paraId="59261F59" w14:textId="77777777" w:rsidTr="00C07F9A">
        <w:tc>
          <w:tcPr>
            <w:tcW w:w="2972" w:type="dxa"/>
            <w:shd w:val="clear" w:color="auto" w:fill="auto"/>
          </w:tcPr>
          <w:p w14:paraId="5B3413EB" w14:textId="77777777" w:rsidR="008505B0" w:rsidRPr="002C6D8A" w:rsidRDefault="008505B0" w:rsidP="00C07F9A">
            <w:pPr>
              <w:rPr>
                <w:rFonts w:ascii="Arial" w:hAnsi="Arial" w:cs="Arial"/>
                <w:b/>
                <w:bCs/>
              </w:rPr>
            </w:pPr>
            <w:r w:rsidRPr="002C6D8A">
              <w:rPr>
                <w:rFonts w:ascii="Arial" w:hAnsi="Arial" w:cs="Arial"/>
                <w:b/>
                <w:bCs/>
              </w:rPr>
              <w:t>Name of Institution</w:t>
            </w:r>
          </w:p>
        </w:tc>
        <w:tc>
          <w:tcPr>
            <w:tcW w:w="6095" w:type="dxa"/>
          </w:tcPr>
          <w:p w14:paraId="77ECF955" w14:textId="77777777" w:rsidR="008505B0" w:rsidRPr="002C6D8A" w:rsidRDefault="008505B0" w:rsidP="00C07F9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05B0" w:rsidRPr="002C6D8A" w14:paraId="641BB535" w14:textId="77777777" w:rsidTr="00C07F9A">
        <w:tc>
          <w:tcPr>
            <w:tcW w:w="2972" w:type="dxa"/>
            <w:shd w:val="clear" w:color="auto" w:fill="auto"/>
          </w:tcPr>
          <w:p w14:paraId="268D81B6" w14:textId="77777777" w:rsidR="008505B0" w:rsidRPr="002C6D8A" w:rsidRDefault="008505B0" w:rsidP="00C07F9A">
            <w:pPr>
              <w:rPr>
                <w:rFonts w:ascii="Arial" w:hAnsi="Arial" w:cs="Arial"/>
              </w:rPr>
            </w:pPr>
            <w:r w:rsidRPr="002C6D8A">
              <w:rPr>
                <w:rFonts w:ascii="Arial" w:hAnsi="Arial" w:cs="Arial"/>
              </w:rPr>
              <w:t>Date awarded</w:t>
            </w:r>
          </w:p>
        </w:tc>
        <w:tc>
          <w:tcPr>
            <w:tcW w:w="6095" w:type="dxa"/>
          </w:tcPr>
          <w:p w14:paraId="1DB5D792" w14:textId="77777777" w:rsidR="008505B0" w:rsidRPr="002C6D8A" w:rsidRDefault="008505B0" w:rsidP="00C07F9A">
            <w:pPr>
              <w:rPr>
                <w:rFonts w:ascii="Arial" w:hAnsi="Arial" w:cs="Arial"/>
              </w:rPr>
            </w:pPr>
          </w:p>
        </w:tc>
      </w:tr>
      <w:tr w:rsidR="008505B0" w:rsidRPr="002C6D8A" w14:paraId="404A9897" w14:textId="77777777" w:rsidTr="00C07F9A">
        <w:tc>
          <w:tcPr>
            <w:tcW w:w="2972" w:type="dxa"/>
            <w:shd w:val="clear" w:color="auto" w:fill="auto"/>
          </w:tcPr>
          <w:p w14:paraId="1603A2CD" w14:textId="77777777" w:rsidR="008505B0" w:rsidRPr="002C6D8A" w:rsidRDefault="008505B0" w:rsidP="00C07F9A">
            <w:pPr>
              <w:rPr>
                <w:rFonts w:ascii="Arial" w:hAnsi="Arial" w:cs="Arial"/>
                <w:b/>
              </w:rPr>
            </w:pPr>
            <w:r w:rsidRPr="002C6D8A">
              <w:rPr>
                <w:rFonts w:ascii="Arial" w:hAnsi="Arial" w:cs="Arial"/>
                <w:b/>
              </w:rPr>
              <w:t>Qualification Awarded</w:t>
            </w:r>
          </w:p>
        </w:tc>
        <w:tc>
          <w:tcPr>
            <w:tcW w:w="6095" w:type="dxa"/>
          </w:tcPr>
          <w:p w14:paraId="24893F35" w14:textId="77777777" w:rsidR="008505B0" w:rsidRPr="002C6D8A" w:rsidRDefault="008505B0" w:rsidP="00C07F9A">
            <w:pPr>
              <w:rPr>
                <w:rFonts w:ascii="Arial" w:hAnsi="Arial" w:cs="Arial"/>
              </w:rPr>
            </w:pPr>
          </w:p>
        </w:tc>
      </w:tr>
      <w:tr w:rsidR="008505B0" w:rsidRPr="002C6D8A" w14:paraId="5ADF77E0" w14:textId="77777777" w:rsidTr="00C07F9A">
        <w:tc>
          <w:tcPr>
            <w:tcW w:w="2972" w:type="dxa"/>
            <w:shd w:val="clear" w:color="auto" w:fill="auto"/>
          </w:tcPr>
          <w:p w14:paraId="08CCA583" w14:textId="77777777" w:rsidR="008505B0" w:rsidRPr="002C6D8A" w:rsidRDefault="008505B0" w:rsidP="00C07F9A">
            <w:pPr>
              <w:rPr>
                <w:rFonts w:ascii="Arial" w:hAnsi="Arial" w:cs="Arial"/>
              </w:rPr>
            </w:pPr>
            <w:r w:rsidRPr="002C6D8A">
              <w:rPr>
                <w:rFonts w:ascii="Arial" w:hAnsi="Arial" w:cs="Arial"/>
              </w:rPr>
              <w:t>Name of Institution</w:t>
            </w:r>
          </w:p>
        </w:tc>
        <w:tc>
          <w:tcPr>
            <w:tcW w:w="6095" w:type="dxa"/>
          </w:tcPr>
          <w:p w14:paraId="2DF63F19" w14:textId="77777777" w:rsidR="008505B0" w:rsidRPr="002C6D8A" w:rsidRDefault="008505B0" w:rsidP="00C07F9A">
            <w:pPr>
              <w:rPr>
                <w:rFonts w:ascii="Arial" w:hAnsi="Arial" w:cs="Arial"/>
              </w:rPr>
            </w:pPr>
          </w:p>
        </w:tc>
      </w:tr>
      <w:tr w:rsidR="008505B0" w:rsidRPr="002C6D8A" w14:paraId="36C61C43" w14:textId="77777777" w:rsidTr="00C07F9A">
        <w:tc>
          <w:tcPr>
            <w:tcW w:w="2972" w:type="dxa"/>
            <w:shd w:val="clear" w:color="auto" w:fill="auto"/>
          </w:tcPr>
          <w:p w14:paraId="4A06A564" w14:textId="77777777" w:rsidR="008505B0" w:rsidRPr="002C6D8A" w:rsidRDefault="008505B0" w:rsidP="00C07F9A">
            <w:pPr>
              <w:rPr>
                <w:rFonts w:ascii="Arial" w:hAnsi="Arial" w:cs="Arial"/>
              </w:rPr>
            </w:pPr>
            <w:r w:rsidRPr="002C6D8A">
              <w:rPr>
                <w:rFonts w:ascii="Arial" w:hAnsi="Arial" w:cs="Arial"/>
              </w:rPr>
              <w:t>Date awarded</w:t>
            </w:r>
          </w:p>
        </w:tc>
        <w:tc>
          <w:tcPr>
            <w:tcW w:w="6095" w:type="dxa"/>
          </w:tcPr>
          <w:p w14:paraId="7C03BF12" w14:textId="77777777" w:rsidR="008505B0" w:rsidRPr="002C6D8A" w:rsidRDefault="008505B0" w:rsidP="00C07F9A">
            <w:pPr>
              <w:rPr>
                <w:rFonts w:ascii="Arial" w:hAnsi="Arial" w:cs="Arial"/>
              </w:rPr>
            </w:pPr>
          </w:p>
        </w:tc>
      </w:tr>
      <w:tr w:rsidR="008505B0" w:rsidRPr="002C6D8A" w14:paraId="781E2DBB" w14:textId="77777777" w:rsidTr="00C07F9A">
        <w:tc>
          <w:tcPr>
            <w:tcW w:w="2972" w:type="dxa"/>
            <w:shd w:val="clear" w:color="auto" w:fill="auto"/>
          </w:tcPr>
          <w:p w14:paraId="69370097" w14:textId="77777777" w:rsidR="008505B0" w:rsidRPr="002C6D8A" w:rsidRDefault="008505B0" w:rsidP="00C07F9A">
            <w:pPr>
              <w:rPr>
                <w:rFonts w:ascii="Arial" w:hAnsi="Arial" w:cs="Arial"/>
                <w:b/>
              </w:rPr>
            </w:pPr>
            <w:r w:rsidRPr="002C6D8A">
              <w:rPr>
                <w:rFonts w:ascii="Arial" w:hAnsi="Arial" w:cs="Arial"/>
                <w:b/>
              </w:rPr>
              <w:t>Qualification Awarded</w:t>
            </w:r>
          </w:p>
        </w:tc>
        <w:tc>
          <w:tcPr>
            <w:tcW w:w="6095" w:type="dxa"/>
          </w:tcPr>
          <w:p w14:paraId="7E1EA147" w14:textId="77777777" w:rsidR="008505B0" w:rsidRPr="002C6D8A" w:rsidRDefault="008505B0" w:rsidP="00C07F9A">
            <w:pPr>
              <w:rPr>
                <w:rFonts w:ascii="Arial" w:hAnsi="Arial" w:cs="Arial"/>
              </w:rPr>
            </w:pPr>
          </w:p>
        </w:tc>
      </w:tr>
      <w:tr w:rsidR="008505B0" w:rsidRPr="002C6D8A" w14:paraId="7DAEA4CF" w14:textId="77777777" w:rsidTr="00C07F9A">
        <w:tc>
          <w:tcPr>
            <w:tcW w:w="2972" w:type="dxa"/>
            <w:shd w:val="clear" w:color="auto" w:fill="auto"/>
          </w:tcPr>
          <w:p w14:paraId="38CD5266" w14:textId="77777777" w:rsidR="008505B0" w:rsidRPr="002C6D8A" w:rsidRDefault="008505B0" w:rsidP="00C07F9A">
            <w:pPr>
              <w:rPr>
                <w:rFonts w:ascii="Arial" w:hAnsi="Arial" w:cs="Arial"/>
              </w:rPr>
            </w:pPr>
            <w:r w:rsidRPr="002C6D8A">
              <w:rPr>
                <w:rFonts w:ascii="Arial" w:hAnsi="Arial" w:cs="Arial"/>
              </w:rPr>
              <w:t>Name of Institution</w:t>
            </w:r>
          </w:p>
        </w:tc>
        <w:tc>
          <w:tcPr>
            <w:tcW w:w="6095" w:type="dxa"/>
          </w:tcPr>
          <w:p w14:paraId="37DEE973" w14:textId="77777777" w:rsidR="008505B0" w:rsidRPr="002C6D8A" w:rsidRDefault="008505B0" w:rsidP="00C07F9A">
            <w:pPr>
              <w:rPr>
                <w:rFonts w:ascii="Arial" w:hAnsi="Arial" w:cs="Arial"/>
              </w:rPr>
            </w:pPr>
          </w:p>
        </w:tc>
      </w:tr>
      <w:tr w:rsidR="008505B0" w:rsidRPr="002C6D8A" w14:paraId="44E0058D" w14:textId="77777777" w:rsidTr="00C07F9A">
        <w:tc>
          <w:tcPr>
            <w:tcW w:w="2972" w:type="dxa"/>
            <w:shd w:val="clear" w:color="auto" w:fill="auto"/>
          </w:tcPr>
          <w:p w14:paraId="2FF596B5" w14:textId="77777777" w:rsidR="008505B0" w:rsidRPr="002C6D8A" w:rsidRDefault="008505B0" w:rsidP="00C07F9A">
            <w:pPr>
              <w:rPr>
                <w:rFonts w:ascii="Arial" w:hAnsi="Arial" w:cs="Arial"/>
              </w:rPr>
            </w:pPr>
            <w:r w:rsidRPr="002C6D8A">
              <w:rPr>
                <w:rFonts w:ascii="Arial" w:hAnsi="Arial" w:cs="Arial"/>
              </w:rPr>
              <w:t>Date awarded</w:t>
            </w:r>
          </w:p>
        </w:tc>
        <w:tc>
          <w:tcPr>
            <w:tcW w:w="6095" w:type="dxa"/>
          </w:tcPr>
          <w:p w14:paraId="7BA35AD1" w14:textId="77777777" w:rsidR="008505B0" w:rsidRPr="002C6D8A" w:rsidRDefault="008505B0" w:rsidP="00C07F9A">
            <w:pPr>
              <w:rPr>
                <w:rFonts w:ascii="Arial" w:hAnsi="Arial" w:cs="Arial"/>
              </w:rPr>
            </w:pPr>
          </w:p>
        </w:tc>
      </w:tr>
      <w:tr w:rsidR="008505B0" w:rsidRPr="002C6D8A" w14:paraId="4030DFE1" w14:textId="77777777" w:rsidTr="00C07F9A">
        <w:tc>
          <w:tcPr>
            <w:tcW w:w="2972" w:type="dxa"/>
            <w:shd w:val="clear" w:color="auto" w:fill="auto"/>
          </w:tcPr>
          <w:p w14:paraId="6141D55A" w14:textId="77777777" w:rsidR="008505B0" w:rsidRPr="002C6D8A" w:rsidRDefault="008505B0" w:rsidP="00C07F9A">
            <w:pPr>
              <w:rPr>
                <w:rFonts w:ascii="Arial" w:hAnsi="Arial" w:cs="Arial"/>
                <w:b/>
              </w:rPr>
            </w:pPr>
            <w:r w:rsidRPr="002C6D8A">
              <w:rPr>
                <w:rFonts w:ascii="Arial" w:hAnsi="Arial" w:cs="Arial"/>
                <w:b/>
              </w:rPr>
              <w:t>Qualification Awarded</w:t>
            </w:r>
          </w:p>
        </w:tc>
        <w:tc>
          <w:tcPr>
            <w:tcW w:w="6095" w:type="dxa"/>
          </w:tcPr>
          <w:p w14:paraId="35A2C373" w14:textId="77777777" w:rsidR="008505B0" w:rsidRPr="002C6D8A" w:rsidRDefault="008505B0" w:rsidP="00C07F9A">
            <w:pPr>
              <w:rPr>
                <w:rFonts w:ascii="Arial" w:hAnsi="Arial" w:cs="Arial"/>
              </w:rPr>
            </w:pPr>
          </w:p>
        </w:tc>
      </w:tr>
      <w:tr w:rsidR="008505B0" w:rsidRPr="002C6D8A" w14:paraId="0D8A0838" w14:textId="77777777" w:rsidTr="00C07F9A">
        <w:tc>
          <w:tcPr>
            <w:tcW w:w="2972" w:type="dxa"/>
            <w:shd w:val="clear" w:color="auto" w:fill="auto"/>
          </w:tcPr>
          <w:p w14:paraId="2E09910F" w14:textId="77777777" w:rsidR="008505B0" w:rsidRPr="002C6D8A" w:rsidRDefault="008505B0" w:rsidP="00C07F9A">
            <w:pPr>
              <w:rPr>
                <w:rFonts w:ascii="Arial" w:hAnsi="Arial" w:cs="Arial"/>
              </w:rPr>
            </w:pPr>
            <w:r w:rsidRPr="002C6D8A">
              <w:rPr>
                <w:rFonts w:ascii="Arial" w:hAnsi="Arial" w:cs="Arial"/>
              </w:rPr>
              <w:t>Name of Institution</w:t>
            </w:r>
          </w:p>
        </w:tc>
        <w:tc>
          <w:tcPr>
            <w:tcW w:w="6095" w:type="dxa"/>
          </w:tcPr>
          <w:p w14:paraId="400EA984" w14:textId="77777777" w:rsidR="008505B0" w:rsidRPr="002C6D8A" w:rsidRDefault="008505B0" w:rsidP="00C07F9A">
            <w:pPr>
              <w:rPr>
                <w:rFonts w:ascii="Arial" w:hAnsi="Arial" w:cs="Arial"/>
              </w:rPr>
            </w:pPr>
          </w:p>
        </w:tc>
      </w:tr>
      <w:tr w:rsidR="008505B0" w:rsidRPr="002C6D8A" w14:paraId="4B28E96B" w14:textId="77777777" w:rsidTr="00C07F9A">
        <w:tc>
          <w:tcPr>
            <w:tcW w:w="2972" w:type="dxa"/>
            <w:shd w:val="clear" w:color="auto" w:fill="auto"/>
          </w:tcPr>
          <w:p w14:paraId="036A08F7" w14:textId="77777777" w:rsidR="008505B0" w:rsidRPr="002C6D8A" w:rsidRDefault="008505B0" w:rsidP="00C07F9A">
            <w:pPr>
              <w:rPr>
                <w:rFonts w:ascii="Arial" w:hAnsi="Arial" w:cs="Arial"/>
              </w:rPr>
            </w:pPr>
            <w:r w:rsidRPr="002C6D8A">
              <w:rPr>
                <w:rFonts w:ascii="Arial" w:hAnsi="Arial" w:cs="Arial"/>
              </w:rPr>
              <w:t>Date awarded</w:t>
            </w:r>
          </w:p>
        </w:tc>
        <w:tc>
          <w:tcPr>
            <w:tcW w:w="6095" w:type="dxa"/>
          </w:tcPr>
          <w:p w14:paraId="15E69D30" w14:textId="77777777" w:rsidR="008505B0" w:rsidRPr="002C6D8A" w:rsidRDefault="008505B0" w:rsidP="00C07F9A">
            <w:pPr>
              <w:rPr>
                <w:rFonts w:ascii="Arial" w:hAnsi="Arial" w:cs="Arial"/>
              </w:rPr>
            </w:pPr>
          </w:p>
        </w:tc>
      </w:tr>
    </w:tbl>
    <w:p w14:paraId="7B8F8370" w14:textId="7C82190E" w:rsidR="008505B0" w:rsidRDefault="008505B0" w:rsidP="008505B0">
      <w:pPr>
        <w:rPr>
          <w:rFonts w:ascii="Arial" w:hAnsi="Arial" w:cs="Arial"/>
        </w:rPr>
      </w:pPr>
    </w:p>
    <w:p w14:paraId="26083855" w14:textId="3FB6581B" w:rsidR="006B15D0" w:rsidRDefault="006B15D0" w:rsidP="008505B0">
      <w:pPr>
        <w:rPr>
          <w:rFonts w:ascii="Arial" w:hAnsi="Arial" w:cs="Arial"/>
        </w:rPr>
      </w:pPr>
    </w:p>
    <w:p w14:paraId="0F23A50B" w14:textId="2AAFBD5A" w:rsidR="008149E8" w:rsidRDefault="008505B0" w:rsidP="005F648F">
      <w:pPr>
        <w:pStyle w:val="Heading2"/>
        <w:tabs>
          <w:tab w:val="clear" w:pos="1200"/>
          <w:tab w:val="num" w:pos="567"/>
        </w:tabs>
        <w:ind w:left="567" w:hanging="567"/>
        <w:rPr>
          <w:rFonts w:cs="Arial"/>
          <w:color w:val="000000"/>
          <w:szCs w:val="22"/>
        </w:rPr>
      </w:pPr>
      <w:bookmarkStart w:id="5" w:name="_Toc87873524"/>
      <w:r w:rsidRPr="00B81FDF">
        <w:rPr>
          <w:rStyle w:val="Heading2Char"/>
        </w:rPr>
        <w:t xml:space="preserve">Experience </w:t>
      </w:r>
      <w:r w:rsidR="006E077D" w:rsidRPr="00B81FDF">
        <w:rPr>
          <w:rStyle w:val="Heading2Char"/>
        </w:rPr>
        <w:t>of</w:t>
      </w:r>
      <w:r w:rsidRPr="00B81FDF">
        <w:rPr>
          <w:rStyle w:val="Heading2Char"/>
        </w:rPr>
        <w:t xml:space="preserve"> </w:t>
      </w:r>
      <w:r w:rsidR="00C43A8F" w:rsidRPr="00B81FDF">
        <w:rPr>
          <w:rStyle w:val="Heading2Char"/>
        </w:rPr>
        <w:t>Lead Auditor</w:t>
      </w:r>
      <w:r w:rsidRPr="00B81FDF">
        <w:rPr>
          <w:rStyle w:val="Heading2Char"/>
        </w:rPr>
        <w:t xml:space="preserve"> </w:t>
      </w:r>
      <w:r w:rsidR="00102FDC" w:rsidRPr="00B81FDF">
        <w:rPr>
          <w:rStyle w:val="Heading2Char"/>
        </w:rPr>
        <w:t xml:space="preserve">in </w:t>
      </w:r>
      <w:r w:rsidR="008149E8" w:rsidRPr="00B81FDF">
        <w:rPr>
          <w:rStyle w:val="Heading2Char"/>
        </w:rPr>
        <w:t>Financial and performance assurance engagements</w:t>
      </w:r>
      <w:r w:rsidR="008149E8" w:rsidRPr="002C6D8A">
        <w:rPr>
          <w:rFonts w:cs="Arial"/>
          <w:color w:val="000000"/>
          <w:szCs w:val="22"/>
        </w:rPr>
        <w:t xml:space="preserve"> (ISAE 3000)</w:t>
      </w:r>
      <w:bookmarkEnd w:id="5"/>
    </w:p>
    <w:p w14:paraId="330000BC" w14:textId="20CD23E9" w:rsidR="00376064" w:rsidRDefault="00376064" w:rsidP="0037606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4002"/>
        <w:gridCol w:w="2209"/>
        <w:gridCol w:w="2234"/>
      </w:tblGrid>
      <w:tr w:rsidR="008E65B7" w:rsidRPr="002C6D8A" w14:paraId="7DABCF7F" w14:textId="77777777" w:rsidTr="002D5DB8">
        <w:tc>
          <w:tcPr>
            <w:tcW w:w="571" w:type="dxa"/>
          </w:tcPr>
          <w:p w14:paraId="29479BC0" w14:textId="77777777" w:rsidR="008E65B7" w:rsidRPr="002C6D8A" w:rsidRDefault="008E65B7" w:rsidP="002D5DB8">
            <w:pPr>
              <w:rPr>
                <w:rFonts w:ascii="Arial" w:hAnsi="Arial" w:cs="Arial"/>
                <w:b/>
                <w:bCs/>
              </w:rPr>
            </w:pPr>
            <w:r w:rsidRPr="002C6D8A">
              <w:rPr>
                <w:rFonts w:ascii="Arial" w:hAnsi="Arial" w:cs="Arial"/>
                <w:b/>
                <w:bCs/>
              </w:rPr>
              <w:lastRenderedPageBreak/>
              <w:t>No.</w:t>
            </w:r>
          </w:p>
        </w:tc>
        <w:tc>
          <w:tcPr>
            <w:tcW w:w="4002" w:type="dxa"/>
          </w:tcPr>
          <w:p w14:paraId="3B2ED21E" w14:textId="77777777" w:rsidR="008E65B7" w:rsidRPr="002C6D8A" w:rsidRDefault="008E65B7" w:rsidP="002D5DB8">
            <w:pPr>
              <w:rPr>
                <w:rFonts w:ascii="Arial" w:hAnsi="Arial" w:cs="Arial"/>
                <w:b/>
                <w:bCs/>
              </w:rPr>
            </w:pPr>
            <w:r w:rsidRPr="002C6D8A">
              <w:rPr>
                <w:rFonts w:ascii="Arial" w:hAnsi="Arial" w:cs="Arial"/>
                <w:b/>
                <w:bCs/>
              </w:rPr>
              <w:t>Organisation</w:t>
            </w:r>
          </w:p>
        </w:tc>
        <w:tc>
          <w:tcPr>
            <w:tcW w:w="2209" w:type="dxa"/>
          </w:tcPr>
          <w:p w14:paraId="0E3F99AD" w14:textId="77777777" w:rsidR="008E65B7" w:rsidRPr="002C6D8A" w:rsidRDefault="008E65B7" w:rsidP="002D5DB8">
            <w:pPr>
              <w:rPr>
                <w:rFonts w:ascii="Arial" w:hAnsi="Arial" w:cs="Arial"/>
                <w:b/>
                <w:bCs/>
              </w:rPr>
            </w:pPr>
            <w:r w:rsidRPr="002C6D8A">
              <w:rPr>
                <w:rFonts w:ascii="Arial" w:hAnsi="Arial" w:cs="Arial"/>
                <w:b/>
                <w:bCs/>
              </w:rPr>
              <w:t>Period (From date to date)</w:t>
            </w:r>
          </w:p>
        </w:tc>
        <w:tc>
          <w:tcPr>
            <w:tcW w:w="2234" w:type="dxa"/>
          </w:tcPr>
          <w:p w14:paraId="38F72DFB" w14:textId="77777777" w:rsidR="008E65B7" w:rsidRPr="002C6D8A" w:rsidRDefault="008E65B7" w:rsidP="002D5DB8">
            <w:pPr>
              <w:rPr>
                <w:rFonts w:ascii="Arial" w:hAnsi="Arial" w:cs="Arial"/>
                <w:b/>
                <w:bCs/>
              </w:rPr>
            </w:pPr>
            <w:r w:rsidRPr="002C6D8A">
              <w:rPr>
                <w:rFonts w:ascii="Arial" w:hAnsi="Arial" w:cs="Arial"/>
                <w:b/>
                <w:bCs/>
              </w:rPr>
              <w:t>No. of months/years</w:t>
            </w:r>
          </w:p>
        </w:tc>
      </w:tr>
      <w:tr w:rsidR="008E65B7" w:rsidRPr="002C6D8A" w14:paraId="54C46E6B" w14:textId="77777777" w:rsidTr="002D5DB8">
        <w:tc>
          <w:tcPr>
            <w:tcW w:w="571" w:type="dxa"/>
          </w:tcPr>
          <w:p w14:paraId="434428C2" w14:textId="77777777" w:rsidR="008E65B7" w:rsidRPr="002C6D8A" w:rsidRDefault="008E65B7" w:rsidP="002D5DB8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</w:tcPr>
          <w:p w14:paraId="28DC6A6D" w14:textId="77777777" w:rsidR="008E65B7" w:rsidRPr="002C6D8A" w:rsidRDefault="008E65B7" w:rsidP="002D5DB8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2AEBAA2C" w14:textId="77777777" w:rsidR="008E65B7" w:rsidRPr="002C6D8A" w:rsidRDefault="008E65B7" w:rsidP="002D5DB8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2DEC13E8" w14:textId="77777777" w:rsidR="008E65B7" w:rsidRPr="002C6D8A" w:rsidRDefault="008E65B7" w:rsidP="002D5DB8">
            <w:pPr>
              <w:rPr>
                <w:rFonts w:ascii="Arial" w:hAnsi="Arial" w:cs="Arial"/>
              </w:rPr>
            </w:pPr>
          </w:p>
        </w:tc>
      </w:tr>
      <w:tr w:rsidR="008E65B7" w:rsidRPr="002C6D8A" w14:paraId="5216C60D" w14:textId="77777777" w:rsidTr="002D5DB8">
        <w:tc>
          <w:tcPr>
            <w:tcW w:w="571" w:type="dxa"/>
          </w:tcPr>
          <w:p w14:paraId="0ECCCF1F" w14:textId="77777777" w:rsidR="008E65B7" w:rsidRPr="002C6D8A" w:rsidRDefault="008E65B7" w:rsidP="002D5DB8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</w:tcPr>
          <w:p w14:paraId="6232A057" w14:textId="77777777" w:rsidR="008E65B7" w:rsidRPr="002C6D8A" w:rsidRDefault="008E65B7" w:rsidP="002D5DB8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4B3E1FC4" w14:textId="77777777" w:rsidR="008E65B7" w:rsidRPr="002C6D8A" w:rsidRDefault="008E65B7" w:rsidP="002D5DB8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29558D34" w14:textId="77777777" w:rsidR="008E65B7" w:rsidRPr="002C6D8A" w:rsidRDefault="008E65B7" w:rsidP="002D5DB8">
            <w:pPr>
              <w:rPr>
                <w:rFonts w:ascii="Arial" w:hAnsi="Arial" w:cs="Arial"/>
              </w:rPr>
            </w:pPr>
          </w:p>
        </w:tc>
      </w:tr>
      <w:tr w:rsidR="008E65B7" w:rsidRPr="002C6D8A" w14:paraId="793BF8B0" w14:textId="77777777" w:rsidTr="002D5DB8">
        <w:tc>
          <w:tcPr>
            <w:tcW w:w="571" w:type="dxa"/>
          </w:tcPr>
          <w:p w14:paraId="4EB8C979" w14:textId="77777777" w:rsidR="008E65B7" w:rsidRPr="002C6D8A" w:rsidRDefault="008E65B7" w:rsidP="002D5DB8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</w:tcPr>
          <w:p w14:paraId="2215FE40" w14:textId="77777777" w:rsidR="008E65B7" w:rsidRPr="002C6D8A" w:rsidRDefault="008E65B7" w:rsidP="002D5DB8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40C7A82E" w14:textId="77777777" w:rsidR="008E65B7" w:rsidRPr="002C6D8A" w:rsidRDefault="008E65B7" w:rsidP="002D5DB8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468BB8C3" w14:textId="77777777" w:rsidR="008E65B7" w:rsidRPr="002C6D8A" w:rsidRDefault="008E65B7" w:rsidP="002D5DB8">
            <w:pPr>
              <w:rPr>
                <w:rFonts w:ascii="Arial" w:hAnsi="Arial" w:cs="Arial"/>
              </w:rPr>
            </w:pPr>
          </w:p>
        </w:tc>
      </w:tr>
      <w:tr w:rsidR="008E65B7" w:rsidRPr="002C6D8A" w14:paraId="306F2FCD" w14:textId="77777777" w:rsidTr="002D5DB8">
        <w:tc>
          <w:tcPr>
            <w:tcW w:w="571" w:type="dxa"/>
          </w:tcPr>
          <w:p w14:paraId="0CC06EB4" w14:textId="77777777" w:rsidR="008E65B7" w:rsidRPr="002C6D8A" w:rsidRDefault="008E65B7" w:rsidP="002D5DB8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</w:tcPr>
          <w:p w14:paraId="4D639F1F" w14:textId="77777777" w:rsidR="008E65B7" w:rsidRPr="002C6D8A" w:rsidRDefault="008E65B7" w:rsidP="002D5DB8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01DC36CA" w14:textId="77777777" w:rsidR="008E65B7" w:rsidRPr="002C6D8A" w:rsidRDefault="008E65B7" w:rsidP="002D5DB8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782EA4A4" w14:textId="77777777" w:rsidR="008E65B7" w:rsidRPr="002C6D8A" w:rsidRDefault="008E65B7" w:rsidP="002D5DB8">
            <w:pPr>
              <w:rPr>
                <w:rFonts w:ascii="Arial" w:hAnsi="Arial" w:cs="Arial"/>
              </w:rPr>
            </w:pPr>
          </w:p>
        </w:tc>
      </w:tr>
      <w:tr w:rsidR="008E65B7" w:rsidRPr="002C6D8A" w14:paraId="63ABBDCD" w14:textId="77777777" w:rsidTr="002D5DB8">
        <w:tc>
          <w:tcPr>
            <w:tcW w:w="571" w:type="dxa"/>
          </w:tcPr>
          <w:p w14:paraId="34899E92" w14:textId="77777777" w:rsidR="008E65B7" w:rsidRPr="002C6D8A" w:rsidRDefault="008E65B7" w:rsidP="002D5DB8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</w:tcPr>
          <w:p w14:paraId="1E950B60" w14:textId="77777777" w:rsidR="008E65B7" w:rsidRPr="002C6D8A" w:rsidRDefault="008E65B7" w:rsidP="002D5DB8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56E22E87" w14:textId="77777777" w:rsidR="008E65B7" w:rsidRPr="002C6D8A" w:rsidRDefault="008E65B7" w:rsidP="002D5DB8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3E1FC3EA" w14:textId="77777777" w:rsidR="008E65B7" w:rsidRPr="002C6D8A" w:rsidRDefault="008E65B7" w:rsidP="002D5DB8">
            <w:pPr>
              <w:rPr>
                <w:rFonts w:ascii="Arial" w:hAnsi="Arial" w:cs="Arial"/>
              </w:rPr>
            </w:pPr>
          </w:p>
        </w:tc>
      </w:tr>
      <w:tr w:rsidR="008E65B7" w:rsidRPr="002C6D8A" w14:paraId="5AA5B56A" w14:textId="77777777" w:rsidTr="002D5DB8">
        <w:tc>
          <w:tcPr>
            <w:tcW w:w="571" w:type="dxa"/>
          </w:tcPr>
          <w:p w14:paraId="4E9D3A7D" w14:textId="77777777" w:rsidR="008E65B7" w:rsidRPr="002C6D8A" w:rsidRDefault="008E65B7" w:rsidP="002D5D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02" w:type="dxa"/>
          </w:tcPr>
          <w:p w14:paraId="00D99F29" w14:textId="77777777" w:rsidR="008E65B7" w:rsidRPr="002C6D8A" w:rsidRDefault="008E65B7" w:rsidP="002D5DB8">
            <w:pPr>
              <w:rPr>
                <w:rFonts w:ascii="Arial" w:hAnsi="Arial" w:cs="Arial"/>
                <w:b/>
                <w:bCs/>
              </w:rPr>
            </w:pPr>
            <w:r w:rsidRPr="002C6D8A">
              <w:rPr>
                <w:rFonts w:ascii="Arial" w:hAnsi="Arial" w:cs="Arial"/>
                <w:b/>
                <w:bCs/>
              </w:rPr>
              <w:t>Total period</w:t>
            </w:r>
          </w:p>
        </w:tc>
        <w:tc>
          <w:tcPr>
            <w:tcW w:w="2209" w:type="dxa"/>
          </w:tcPr>
          <w:p w14:paraId="37BBA1E4" w14:textId="77777777" w:rsidR="008E65B7" w:rsidRPr="002C6D8A" w:rsidRDefault="008E65B7" w:rsidP="002D5D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4" w:type="dxa"/>
          </w:tcPr>
          <w:p w14:paraId="343E71EF" w14:textId="77777777" w:rsidR="008E65B7" w:rsidRPr="002C6D8A" w:rsidRDefault="008E65B7" w:rsidP="002D5DB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1629879" w14:textId="77777777" w:rsidR="008149E8" w:rsidRPr="002C6D8A" w:rsidRDefault="008149E8" w:rsidP="008149E8">
      <w:pPr>
        <w:rPr>
          <w:rFonts w:ascii="Arial" w:hAnsi="Arial" w:cs="Arial"/>
        </w:rPr>
      </w:pPr>
    </w:p>
    <w:p w14:paraId="3E801C1E" w14:textId="45EB4F19" w:rsidR="008149E8" w:rsidRDefault="00102FDC" w:rsidP="005F648F">
      <w:pPr>
        <w:pStyle w:val="Heading2"/>
        <w:tabs>
          <w:tab w:val="clear" w:pos="1200"/>
          <w:tab w:val="num" w:pos="567"/>
        </w:tabs>
        <w:ind w:left="567" w:hanging="567"/>
      </w:pPr>
      <w:bookmarkStart w:id="6" w:name="_Toc87873525"/>
      <w:r w:rsidRPr="00B81FDF">
        <w:t xml:space="preserve">Experience of Lead Auditor in </w:t>
      </w:r>
      <w:r w:rsidR="008149E8" w:rsidRPr="00B81FDF">
        <w:t>Financial and performance Agreed Upon Procedures (ISRS 4400)</w:t>
      </w:r>
      <w:bookmarkEnd w:id="6"/>
    </w:p>
    <w:p w14:paraId="6F463969" w14:textId="77777777" w:rsidR="00376064" w:rsidRPr="00376064" w:rsidRDefault="00376064" w:rsidP="0037606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4002"/>
        <w:gridCol w:w="2209"/>
        <w:gridCol w:w="2234"/>
      </w:tblGrid>
      <w:tr w:rsidR="008149E8" w:rsidRPr="002C6D8A" w14:paraId="7B1F1173" w14:textId="77777777" w:rsidTr="00FF2578">
        <w:tc>
          <w:tcPr>
            <w:tcW w:w="571" w:type="dxa"/>
          </w:tcPr>
          <w:p w14:paraId="53C393A6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  <w:r w:rsidRPr="002C6D8A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4002" w:type="dxa"/>
          </w:tcPr>
          <w:p w14:paraId="11042A10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  <w:r w:rsidRPr="002C6D8A">
              <w:rPr>
                <w:rFonts w:ascii="Arial" w:hAnsi="Arial" w:cs="Arial"/>
                <w:b/>
                <w:bCs/>
              </w:rPr>
              <w:t>Organisation</w:t>
            </w:r>
          </w:p>
        </w:tc>
        <w:tc>
          <w:tcPr>
            <w:tcW w:w="2209" w:type="dxa"/>
          </w:tcPr>
          <w:p w14:paraId="67CE6AB9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  <w:r w:rsidRPr="002C6D8A">
              <w:rPr>
                <w:rFonts w:ascii="Arial" w:hAnsi="Arial" w:cs="Arial"/>
                <w:b/>
                <w:bCs/>
              </w:rPr>
              <w:t>Period (From date to date)</w:t>
            </w:r>
          </w:p>
        </w:tc>
        <w:tc>
          <w:tcPr>
            <w:tcW w:w="2234" w:type="dxa"/>
          </w:tcPr>
          <w:p w14:paraId="74E11CE9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  <w:r w:rsidRPr="002C6D8A">
              <w:rPr>
                <w:rFonts w:ascii="Arial" w:hAnsi="Arial" w:cs="Arial"/>
                <w:b/>
                <w:bCs/>
              </w:rPr>
              <w:t>No. of months/years</w:t>
            </w:r>
          </w:p>
        </w:tc>
      </w:tr>
      <w:tr w:rsidR="008149E8" w:rsidRPr="002C6D8A" w14:paraId="69DA3818" w14:textId="77777777" w:rsidTr="00FF2578">
        <w:tc>
          <w:tcPr>
            <w:tcW w:w="571" w:type="dxa"/>
          </w:tcPr>
          <w:p w14:paraId="71ED5DE3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</w:tcPr>
          <w:p w14:paraId="3A37CA12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094FF114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5AE04C41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</w:tr>
      <w:tr w:rsidR="008149E8" w:rsidRPr="002C6D8A" w14:paraId="3245E44B" w14:textId="77777777" w:rsidTr="00FF2578">
        <w:tc>
          <w:tcPr>
            <w:tcW w:w="571" w:type="dxa"/>
          </w:tcPr>
          <w:p w14:paraId="4987286D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</w:tcPr>
          <w:p w14:paraId="6126CA77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28323483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2915540B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</w:tr>
      <w:tr w:rsidR="008149E8" w:rsidRPr="002C6D8A" w14:paraId="3446A283" w14:textId="77777777" w:rsidTr="00FF2578">
        <w:tc>
          <w:tcPr>
            <w:tcW w:w="571" w:type="dxa"/>
          </w:tcPr>
          <w:p w14:paraId="3E53D0DC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</w:tcPr>
          <w:p w14:paraId="308069EE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496C996A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66465C0F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</w:tr>
      <w:tr w:rsidR="008149E8" w:rsidRPr="002C6D8A" w14:paraId="3A9DA006" w14:textId="77777777" w:rsidTr="00FF2578">
        <w:tc>
          <w:tcPr>
            <w:tcW w:w="571" w:type="dxa"/>
          </w:tcPr>
          <w:p w14:paraId="14D5471F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</w:tcPr>
          <w:p w14:paraId="55162755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4DEFD520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04D00006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</w:tr>
      <w:tr w:rsidR="008149E8" w:rsidRPr="002C6D8A" w14:paraId="003ECC96" w14:textId="77777777" w:rsidTr="00FF2578">
        <w:tc>
          <w:tcPr>
            <w:tcW w:w="571" w:type="dxa"/>
          </w:tcPr>
          <w:p w14:paraId="4C10E8B6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</w:tcPr>
          <w:p w14:paraId="3FBC627D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391B1D1E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6038DB38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</w:tr>
      <w:tr w:rsidR="008149E8" w:rsidRPr="002C6D8A" w14:paraId="7814AF3B" w14:textId="77777777" w:rsidTr="00FF2578">
        <w:tc>
          <w:tcPr>
            <w:tcW w:w="571" w:type="dxa"/>
          </w:tcPr>
          <w:p w14:paraId="043B56C9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02" w:type="dxa"/>
          </w:tcPr>
          <w:p w14:paraId="737D0AA6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  <w:r w:rsidRPr="002C6D8A">
              <w:rPr>
                <w:rFonts w:ascii="Arial" w:hAnsi="Arial" w:cs="Arial"/>
                <w:b/>
                <w:bCs/>
              </w:rPr>
              <w:t>Total period</w:t>
            </w:r>
          </w:p>
        </w:tc>
        <w:tc>
          <w:tcPr>
            <w:tcW w:w="2209" w:type="dxa"/>
          </w:tcPr>
          <w:p w14:paraId="1F0E8245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4" w:type="dxa"/>
          </w:tcPr>
          <w:p w14:paraId="0AA85D6C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C9350B6" w14:textId="77777777" w:rsidR="008149E8" w:rsidRPr="002C6D8A" w:rsidRDefault="008149E8" w:rsidP="008149E8">
      <w:pPr>
        <w:rPr>
          <w:rFonts w:ascii="Arial" w:hAnsi="Arial" w:cs="Arial"/>
        </w:rPr>
      </w:pPr>
    </w:p>
    <w:p w14:paraId="4A8C2DB5" w14:textId="602A5D9A" w:rsidR="008149E8" w:rsidRDefault="00102FDC" w:rsidP="005F648F">
      <w:pPr>
        <w:pStyle w:val="Heading2"/>
        <w:tabs>
          <w:tab w:val="clear" w:pos="1200"/>
          <w:tab w:val="num" w:pos="567"/>
        </w:tabs>
        <w:ind w:left="567" w:hanging="567"/>
        <w:rPr>
          <w:color w:val="000000"/>
        </w:rPr>
      </w:pPr>
      <w:bookmarkStart w:id="7" w:name="_Toc87873526"/>
      <w:r w:rsidRPr="00102FDC">
        <w:t>Experience</w:t>
      </w:r>
      <w:r w:rsidRPr="00102FDC">
        <w:rPr>
          <w:bCs/>
        </w:rPr>
        <w:t xml:space="preserve"> of Lead Auditor in </w:t>
      </w:r>
      <w:r w:rsidR="008149E8" w:rsidRPr="00102FDC">
        <w:rPr>
          <w:color w:val="000000"/>
        </w:rPr>
        <w:t>Public sector audit</w:t>
      </w:r>
      <w:bookmarkEnd w:id="7"/>
    </w:p>
    <w:p w14:paraId="5455CE3C" w14:textId="77777777" w:rsidR="00376064" w:rsidRPr="00376064" w:rsidRDefault="00376064" w:rsidP="0037606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4002"/>
        <w:gridCol w:w="2209"/>
        <w:gridCol w:w="2234"/>
      </w:tblGrid>
      <w:tr w:rsidR="008149E8" w:rsidRPr="002C6D8A" w14:paraId="142CF099" w14:textId="77777777" w:rsidTr="00FF2578">
        <w:tc>
          <w:tcPr>
            <w:tcW w:w="571" w:type="dxa"/>
          </w:tcPr>
          <w:p w14:paraId="7EC25F8D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  <w:r w:rsidRPr="002C6D8A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4002" w:type="dxa"/>
          </w:tcPr>
          <w:p w14:paraId="01D8AC85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  <w:r w:rsidRPr="002C6D8A">
              <w:rPr>
                <w:rFonts w:ascii="Arial" w:hAnsi="Arial" w:cs="Arial"/>
                <w:b/>
                <w:bCs/>
              </w:rPr>
              <w:t>Organisation</w:t>
            </w:r>
          </w:p>
        </w:tc>
        <w:tc>
          <w:tcPr>
            <w:tcW w:w="2209" w:type="dxa"/>
          </w:tcPr>
          <w:p w14:paraId="705F2D60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  <w:r w:rsidRPr="002C6D8A">
              <w:rPr>
                <w:rFonts w:ascii="Arial" w:hAnsi="Arial" w:cs="Arial"/>
                <w:b/>
                <w:bCs/>
              </w:rPr>
              <w:t>Period (From date to date)</w:t>
            </w:r>
          </w:p>
        </w:tc>
        <w:tc>
          <w:tcPr>
            <w:tcW w:w="2234" w:type="dxa"/>
          </w:tcPr>
          <w:p w14:paraId="0E5CAB86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  <w:r w:rsidRPr="002C6D8A">
              <w:rPr>
                <w:rFonts w:ascii="Arial" w:hAnsi="Arial" w:cs="Arial"/>
                <w:b/>
                <w:bCs/>
              </w:rPr>
              <w:t>No. of months/years</w:t>
            </w:r>
          </w:p>
        </w:tc>
      </w:tr>
      <w:tr w:rsidR="008149E8" w:rsidRPr="002C6D8A" w14:paraId="6C34433F" w14:textId="77777777" w:rsidTr="00FF2578">
        <w:tc>
          <w:tcPr>
            <w:tcW w:w="571" w:type="dxa"/>
          </w:tcPr>
          <w:p w14:paraId="1B16EAE9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</w:tcPr>
          <w:p w14:paraId="593EB181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552C78EE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26281ED9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</w:tr>
      <w:tr w:rsidR="008149E8" w:rsidRPr="002C6D8A" w14:paraId="44F2E403" w14:textId="77777777" w:rsidTr="00FF2578">
        <w:tc>
          <w:tcPr>
            <w:tcW w:w="571" w:type="dxa"/>
          </w:tcPr>
          <w:p w14:paraId="562C117A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</w:tcPr>
          <w:p w14:paraId="73A750E1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74D6C697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6E8D7C9F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</w:tr>
      <w:tr w:rsidR="008149E8" w:rsidRPr="002C6D8A" w14:paraId="4BC684DC" w14:textId="77777777" w:rsidTr="00FF2578">
        <w:tc>
          <w:tcPr>
            <w:tcW w:w="571" w:type="dxa"/>
          </w:tcPr>
          <w:p w14:paraId="3522117F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</w:tcPr>
          <w:p w14:paraId="7705F6C5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3AD8E844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2E53468E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</w:tr>
      <w:tr w:rsidR="008149E8" w:rsidRPr="002C6D8A" w14:paraId="1E45EF42" w14:textId="77777777" w:rsidTr="00FF2578">
        <w:tc>
          <w:tcPr>
            <w:tcW w:w="571" w:type="dxa"/>
          </w:tcPr>
          <w:p w14:paraId="19E3CC82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</w:tcPr>
          <w:p w14:paraId="53294FDF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72EA0423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16ADA2A9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</w:tr>
      <w:tr w:rsidR="008149E8" w:rsidRPr="002C6D8A" w14:paraId="66BB7F61" w14:textId="77777777" w:rsidTr="00FF2578">
        <w:tc>
          <w:tcPr>
            <w:tcW w:w="571" w:type="dxa"/>
          </w:tcPr>
          <w:p w14:paraId="7BF883DA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</w:tcPr>
          <w:p w14:paraId="07E729FA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4A41FEF6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60DF0479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</w:tr>
      <w:tr w:rsidR="008149E8" w:rsidRPr="002C6D8A" w14:paraId="3ABAA168" w14:textId="77777777" w:rsidTr="00FF2578">
        <w:tc>
          <w:tcPr>
            <w:tcW w:w="571" w:type="dxa"/>
          </w:tcPr>
          <w:p w14:paraId="42129BE2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02" w:type="dxa"/>
          </w:tcPr>
          <w:p w14:paraId="5EF2F94D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  <w:r w:rsidRPr="002C6D8A">
              <w:rPr>
                <w:rFonts w:ascii="Arial" w:hAnsi="Arial" w:cs="Arial"/>
                <w:b/>
                <w:bCs/>
              </w:rPr>
              <w:t>Total period</w:t>
            </w:r>
          </w:p>
        </w:tc>
        <w:tc>
          <w:tcPr>
            <w:tcW w:w="2209" w:type="dxa"/>
          </w:tcPr>
          <w:p w14:paraId="2A52F4C3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4" w:type="dxa"/>
          </w:tcPr>
          <w:p w14:paraId="4B84A4FF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4CED34C" w14:textId="77777777" w:rsidR="008149E8" w:rsidRPr="002C6D8A" w:rsidRDefault="008149E8" w:rsidP="008149E8">
      <w:pPr>
        <w:rPr>
          <w:rFonts w:ascii="Arial" w:hAnsi="Arial" w:cs="Arial"/>
          <w:b/>
          <w:color w:val="000000"/>
        </w:rPr>
      </w:pPr>
    </w:p>
    <w:p w14:paraId="2D8CCD26" w14:textId="20602C85" w:rsidR="008149E8" w:rsidRDefault="00102FDC" w:rsidP="005F648F">
      <w:pPr>
        <w:pStyle w:val="Heading2"/>
        <w:tabs>
          <w:tab w:val="clear" w:pos="1200"/>
          <w:tab w:val="num" w:pos="567"/>
        </w:tabs>
        <w:ind w:left="567" w:hanging="567"/>
      </w:pPr>
      <w:bookmarkStart w:id="8" w:name="_Toc87873527"/>
      <w:r w:rsidRPr="00102FDC">
        <w:t>Experience</w:t>
      </w:r>
      <w:r w:rsidRPr="00102FDC">
        <w:rPr>
          <w:bCs/>
        </w:rPr>
        <w:t xml:space="preserve"> of Lead Auditor in </w:t>
      </w:r>
      <w:r w:rsidR="008149E8" w:rsidRPr="00102FDC">
        <w:t>Audit of donor funded development programmes</w:t>
      </w:r>
      <w:bookmarkEnd w:id="8"/>
    </w:p>
    <w:p w14:paraId="24989EC5" w14:textId="77777777" w:rsidR="00376064" w:rsidRPr="00376064" w:rsidRDefault="00376064" w:rsidP="0037606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4002"/>
        <w:gridCol w:w="2209"/>
        <w:gridCol w:w="2234"/>
      </w:tblGrid>
      <w:tr w:rsidR="008149E8" w:rsidRPr="002C6D8A" w14:paraId="057E9F92" w14:textId="77777777" w:rsidTr="00FF2578">
        <w:tc>
          <w:tcPr>
            <w:tcW w:w="571" w:type="dxa"/>
          </w:tcPr>
          <w:p w14:paraId="0DA6E9AC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  <w:r w:rsidRPr="002C6D8A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4002" w:type="dxa"/>
          </w:tcPr>
          <w:p w14:paraId="575F2E2B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  <w:r w:rsidRPr="002C6D8A">
              <w:rPr>
                <w:rFonts w:ascii="Arial" w:hAnsi="Arial" w:cs="Arial"/>
                <w:b/>
                <w:bCs/>
              </w:rPr>
              <w:t>Organisation</w:t>
            </w:r>
          </w:p>
        </w:tc>
        <w:tc>
          <w:tcPr>
            <w:tcW w:w="2209" w:type="dxa"/>
          </w:tcPr>
          <w:p w14:paraId="797B1AC8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  <w:r w:rsidRPr="002C6D8A">
              <w:rPr>
                <w:rFonts w:ascii="Arial" w:hAnsi="Arial" w:cs="Arial"/>
                <w:b/>
                <w:bCs/>
              </w:rPr>
              <w:t>Period (From date to date)</w:t>
            </w:r>
          </w:p>
        </w:tc>
        <w:tc>
          <w:tcPr>
            <w:tcW w:w="2234" w:type="dxa"/>
          </w:tcPr>
          <w:p w14:paraId="02BF71D5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  <w:r w:rsidRPr="002C6D8A">
              <w:rPr>
                <w:rFonts w:ascii="Arial" w:hAnsi="Arial" w:cs="Arial"/>
                <w:b/>
                <w:bCs/>
              </w:rPr>
              <w:t>No. of months/years</w:t>
            </w:r>
          </w:p>
        </w:tc>
      </w:tr>
      <w:tr w:rsidR="008149E8" w:rsidRPr="002C6D8A" w14:paraId="7CED429B" w14:textId="77777777" w:rsidTr="00FF2578">
        <w:tc>
          <w:tcPr>
            <w:tcW w:w="571" w:type="dxa"/>
          </w:tcPr>
          <w:p w14:paraId="65BC5771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</w:tcPr>
          <w:p w14:paraId="05736BC0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37F969E9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7660DC38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</w:tr>
      <w:tr w:rsidR="008149E8" w:rsidRPr="002C6D8A" w14:paraId="06FEE197" w14:textId="77777777" w:rsidTr="00FF2578">
        <w:tc>
          <w:tcPr>
            <w:tcW w:w="571" w:type="dxa"/>
          </w:tcPr>
          <w:p w14:paraId="352134A9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</w:tcPr>
          <w:p w14:paraId="55EE1714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29F83262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31B1A475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</w:tr>
      <w:tr w:rsidR="008149E8" w:rsidRPr="002C6D8A" w14:paraId="075D659A" w14:textId="77777777" w:rsidTr="00FF2578">
        <w:tc>
          <w:tcPr>
            <w:tcW w:w="571" w:type="dxa"/>
          </w:tcPr>
          <w:p w14:paraId="7124AC20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</w:tcPr>
          <w:p w14:paraId="26EC4ECC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5297B5A9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2120EE29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</w:tr>
      <w:tr w:rsidR="008149E8" w:rsidRPr="002C6D8A" w14:paraId="43B24C07" w14:textId="77777777" w:rsidTr="00FF2578">
        <w:tc>
          <w:tcPr>
            <w:tcW w:w="571" w:type="dxa"/>
          </w:tcPr>
          <w:p w14:paraId="250F7C18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</w:tcPr>
          <w:p w14:paraId="5E187291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6AF01A50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182E4FA6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</w:tr>
      <w:tr w:rsidR="008149E8" w:rsidRPr="002C6D8A" w14:paraId="254E675B" w14:textId="77777777" w:rsidTr="00FF2578">
        <w:tc>
          <w:tcPr>
            <w:tcW w:w="571" w:type="dxa"/>
          </w:tcPr>
          <w:p w14:paraId="2A1B6F47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</w:tcPr>
          <w:p w14:paraId="7988BC40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09" w:type="dxa"/>
          </w:tcPr>
          <w:p w14:paraId="0DAACBB4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6C5573F5" w14:textId="77777777" w:rsidR="008149E8" w:rsidRPr="002C6D8A" w:rsidRDefault="008149E8" w:rsidP="000C577D">
            <w:pPr>
              <w:rPr>
                <w:rFonts w:ascii="Arial" w:hAnsi="Arial" w:cs="Arial"/>
              </w:rPr>
            </w:pPr>
          </w:p>
        </w:tc>
      </w:tr>
      <w:tr w:rsidR="008149E8" w:rsidRPr="002C6D8A" w14:paraId="1427B059" w14:textId="77777777" w:rsidTr="00FF2578">
        <w:tc>
          <w:tcPr>
            <w:tcW w:w="571" w:type="dxa"/>
          </w:tcPr>
          <w:p w14:paraId="4BDFD085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02" w:type="dxa"/>
          </w:tcPr>
          <w:p w14:paraId="644F5C93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  <w:r w:rsidRPr="002C6D8A">
              <w:rPr>
                <w:rFonts w:ascii="Arial" w:hAnsi="Arial" w:cs="Arial"/>
                <w:b/>
                <w:bCs/>
              </w:rPr>
              <w:t>Total period</w:t>
            </w:r>
          </w:p>
        </w:tc>
        <w:tc>
          <w:tcPr>
            <w:tcW w:w="2209" w:type="dxa"/>
          </w:tcPr>
          <w:p w14:paraId="539F6092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4" w:type="dxa"/>
          </w:tcPr>
          <w:p w14:paraId="2448B3D5" w14:textId="77777777" w:rsidR="008149E8" w:rsidRPr="002C6D8A" w:rsidRDefault="008149E8" w:rsidP="000C577D">
            <w:pPr>
              <w:rPr>
                <w:rFonts w:ascii="Arial" w:hAnsi="Arial" w:cs="Arial"/>
                <w:b/>
                <w:bCs/>
              </w:rPr>
            </w:pPr>
          </w:p>
        </w:tc>
      </w:tr>
      <w:bookmarkEnd w:id="1"/>
    </w:tbl>
    <w:p w14:paraId="51A50220" w14:textId="77777777" w:rsidR="008149E8" w:rsidRPr="002C6D8A" w:rsidRDefault="008149E8" w:rsidP="008149E8">
      <w:pPr>
        <w:rPr>
          <w:rFonts w:ascii="Arial" w:hAnsi="Arial" w:cs="Arial"/>
          <w:b/>
          <w:color w:val="000000"/>
        </w:rPr>
      </w:pPr>
    </w:p>
    <w:sectPr w:rsidR="008149E8" w:rsidRPr="002C6D8A" w:rsidSect="005C2274">
      <w:headerReference w:type="default" r:id="rId11"/>
      <w:footerReference w:type="default" r:id="rId12"/>
      <w:pgSz w:w="11906" w:h="16838"/>
      <w:pgMar w:top="365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F01A3" w14:textId="77777777" w:rsidR="00A83187" w:rsidRDefault="00A83187" w:rsidP="007D1605">
      <w:pPr>
        <w:spacing w:after="0" w:line="240" w:lineRule="auto"/>
      </w:pPr>
      <w:r>
        <w:separator/>
      </w:r>
    </w:p>
  </w:endnote>
  <w:endnote w:type="continuationSeparator" w:id="0">
    <w:p w14:paraId="280ABAFE" w14:textId="77777777" w:rsidR="00A83187" w:rsidRDefault="00A83187" w:rsidP="007D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81072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973193" w14:textId="6323BB3E" w:rsidR="00D771A6" w:rsidRPr="007C4B7A" w:rsidRDefault="00D771A6">
        <w:pPr>
          <w:pStyle w:val="Footer"/>
          <w:pBdr>
            <w:top w:val="single" w:sz="4" w:space="1" w:color="D9D9D9" w:themeColor="background1" w:themeShade="D9"/>
          </w:pBdr>
          <w:rPr>
            <w:rFonts w:ascii="Arial" w:hAnsi="Arial" w:cs="Arial"/>
            <w:color w:val="7F7F7F" w:themeColor="background1" w:themeShade="7F"/>
            <w:spacing w:val="60"/>
          </w:rPr>
        </w:pPr>
        <w:r w:rsidRPr="007C4B7A">
          <w:rPr>
            <w:rFonts w:ascii="Arial" w:hAnsi="Arial" w:cs="Arial"/>
          </w:rPr>
          <w:fldChar w:fldCharType="begin"/>
        </w:r>
        <w:r w:rsidRPr="007C4B7A">
          <w:rPr>
            <w:rFonts w:ascii="Arial" w:hAnsi="Arial" w:cs="Arial"/>
          </w:rPr>
          <w:instrText xml:space="preserve"> PAGE   \* MERGEFORMAT </w:instrText>
        </w:r>
        <w:r w:rsidRPr="007C4B7A">
          <w:rPr>
            <w:rFonts w:ascii="Arial" w:hAnsi="Arial" w:cs="Arial"/>
          </w:rPr>
          <w:fldChar w:fldCharType="separate"/>
        </w:r>
        <w:r w:rsidR="00A6554A" w:rsidRPr="00A6554A">
          <w:rPr>
            <w:rFonts w:ascii="Arial" w:hAnsi="Arial" w:cs="Arial"/>
            <w:b/>
            <w:bCs/>
            <w:noProof/>
          </w:rPr>
          <w:t>1</w:t>
        </w:r>
        <w:r w:rsidRPr="007C4B7A">
          <w:rPr>
            <w:rFonts w:ascii="Arial" w:hAnsi="Arial" w:cs="Arial"/>
            <w:b/>
            <w:bCs/>
            <w:noProof/>
          </w:rPr>
          <w:fldChar w:fldCharType="end"/>
        </w:r>
        <w:r w:rsidRPr="007C4B7A">
          <w:rPr>
            <w:rFonts w:ascii="Arial" w:hAnsi="Arial" w:cs="Arial"/>
            <w:b/>
            <w:bCs/>
          </w:rPr>
          <w:t xml:space="preserve"> | </w:t>
        </w:r>
        <w:r w:rsidRPr="007C4B7A">
          <w:rPr>
            <w:rFonts w:ascii="Arial" w:hAnsi="Arial" w:cs="Arial"/>
            <w:color w:val="7F7F7F" w:themeColor="background1" w:themeShade="7F"/>
            <w:spacing w:val="60"/>
          </w:rPr>
          <w:t>Page</w:t>
        </w:r>
      </w:p>
    </w:sdtContent>
  </w:sdt>
  <w:p w14:paraId="5055DA26" w14:textId="77777777" w:rsidR="00D771A6" w:rsidRDefault="00D77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147DE" w14:textId="77777777" w:rsidR="00A83187" w:rsidRDefault="00A83187" w:rsidP="007D1605">
      <w:pPr>
        <w:spacing w:after="0" w:line="240" w:lineRule="auto"/>
      </w:pPr>
      <w:r>
        <w:separator/>
      </w:r>
    </w:p>
  </w:footnote>
  <w:footnote w:type="continuationSeparator" w:id="0">
    <w:p w14:paraId="659F28C5" w14:textId="77777777" w:rsidR="00A83187" w:rsidRDefault="00A83187" w:rsidP="007D1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144E" w14:textId="77777777" w:rsidR="00D771A6" w:rsidRPr="007D1605" w:rsidRDefault="00D771A6" w:rsidP="007D1605">
    <w:pPr>
      <w:spacing w:before="120" w:after="120" w:line="240" w:lineRule="auto"/>
      <w:jc w:val="both"/>
      <w:rPr>
        <w:rFonts w:ascii="Arial" w:eastAsia="Times New Roman" w:hAnsi="Arial" w:cs="Times New Roman"/>
        <w:noProof/>
        <w:sz w:val="18"/>
        <w:szCs w:val="20"/>
        <w:lang w:val="en-US"/>
      </w:rPr>
    </w:pPr>
    <w:r w:rsidRPr="007D1605">
      <w:rPr>
        <w:rFonts w:ascii="Arial" w:eastAsia="Times New Roman" w:hAnsi="Arial" w:cs="Times New Roman"/>
        <w:noProof/>
        <w:sz w:val="18"/>
        <w:szCs w:val="20"/>
        <w:lang w:eastAsia="en-ZA"/>
      </w:rPr>
      <w:drawing>
        <wp:inline distT="0" distB="0" distL="0" distR="0" wp14:anchorId="580A1386" wp14:editId="159BCFC1">
          <wp:extent cx="2409825" cy="933450"/>
          <wp:effectExtent l="0" t="0" r="9525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00DD76" w14:textId="77777777" w:rsidR="00D771A6" w:rsidRPr="007D1605" w:rsidRDefault="00D771A6" w:rsidP="007D1605">
    <w:pPr>
      <w:spacing w:before="120" w:after="120" w:line="240" w:lineRule="auto"/>
      <w:jc w:val="both"/>
      <w:rPr>
        <w:rFonts w:ascii="Arial" w:eastAsia="Times New Roman" w:hAnsi="Arial" w:cs="Times New Roman"/>
        <w:sz w:val="18"/>
        <w:szCs w:val="20"/>
        <w:u w:val="sing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16"/>
    </w:tblGrid>
    <w:tr w:rsidR="00D771A6" w:rsidRPr="007D1605" w14:paraId="425D08E7" w14:textId="77777777" w:rsidTr="00E65A4E">
      <w:tc>
        <w:tcPr>
          <w:tcW w:w="9854" w:type="dxa"/>
          <w:shd w:val="clear" w:color="auto" w:fill="auto"/>
        </w:tcPr>
        <w:p w14:paraId="073CCBA4" w14:textId="1DE438F5" w:rsidR="00D771A6" w:rsidRPr="007D1605" w:rsidRDefault="00D771A6" w:rsidP="003474D1">
          <w:pPr>
            <w:spacing w:before="120" w:after="120" w:line="240" w:lineRule="auto"/>
            <w:jc w:val="center"/>
            <w:rPr>
              <w:rFonts w:ascii="Arial" w:eastAsia="Times New Roman" w:hAnsi="Arial" w:cs="Times New Roman"/>
              <w:b/>
              <w:noProof/>
              <w:sz w:val="16"/>
              <w:szCs w:val="16"/>
              <w:lang w:val="en-US"/>
            </w:rPr>
          </w:pPr>
          <w:r w:rsidRPr="003316CC">
            <w:rPr>
              <w:rFonts w:ascii="Arial" w:eastAsia="Times New Roman" w:hAnsi="Arial" w:cs="Times New Roman"/>
              <w:b/>
              <w:noProof/>
              <w:sz w:val="20"/>
              <w:szCs w:val="16"/>
              <w:lang w:val="en-US"/>
            </w:rPr>
            <w:t xml:space="preserve">APPENDIX </w:t>
          </w:r>
          <w:r w:rsidR="00455328">
            <w:rPr>
              <w:rFonts w:ascii="Arial" w:eastAsia="Times New Roman" w:hAnsi="Arial" w:cs="Times New Roman"/>
              <w:b/>
              <w:noProof/>
              <w:sz w:val="20"/>
              <w:szCs w:val="16"/>
              <w:lang w:val="en-US"/>
            </w:rPr>
            <w:t>I</w:t>
          </w:r>
          <w:r w:rsidRPr="003316CC">
            <w:rPr>
              <w:rFonts w:ascii="Arial" w:eastAsia="Times New Roman" w:hAnsi="Arial" w:cs="Times New Roman"/>
              <w:b/>
              <w:noProof/>
              <w:sz w:val="20"/>
              <w:szCs w:val="16"/>
              <w:lang w:val="en-US"/>
            </w:rPr>
            <w:t xml:space="preserve">: CV </w:t>
          </w:r>
          <w:r w:rsidR="00455328">
            <w:rPr>
              <w:rFonts w:ascii="Arial" w:eastAsia="Times New Roman" w:hAnsi="Arial" w:cs="Times New Roman"/>
              <w:b/>
              <w:noProof/>
              <w:sz w:val="20"/>
              <w:szCs w:val="16"/>
              <w:lang w:val="en-US"/>
            </w:rPr>
            <w:t>OF LEAD AUDITOR (INDIVIDUAL)</w:t>
          </w:r>
        </w:p>
      </w:tc>
    </w:tr>
  </w:tbl>
  <w:p w14:paraId="062B53D9" w14:textId="77777777" w:rsidR="00D771A6" w:rsidRDefault="00D77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F16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21FF"/>
    <w:multiLevelType w:val="hybridMultilevel"/>
    <w:tmpl w:val="A5866F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75DAD"/>
    <w:multiLevelType w:val="hybridMultilevel"/>
    <w:tmpl w:val="5C86F03C"/>
    <w:lvl w:ilvl="0" w:tplc="1C94B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BE6295"/>
    <w:multiLevelType w:val="hybridMultilevel"/>
    <w:tmpl w:val="9D4865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828D8"/>
    <w:multiLevelType w:val="multilevel"/>
    <w:tmpl w:val="43B25A28"/>
    <w:lvl w:ilvl="0">
      <w:start w:val="1"/>
      <w:numFmt w:val="decimal"/>
      <w:pStyle w:val="Level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CE54C42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56BCC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97743"/>
    <w:multiLevelType w:val="hybridMultilevel"/>
    <w:tmpl w:val="4A90F8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37B88"/>
    <w:multiLevelType w:val="hybridMultilevel"/>
    <w:tmpl w:val="CF12657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D116E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F4369"/>
    <w:multiLevelType w:val="hybridMultilevel"/>
    <w:tmpl w:val="E4E6FD1E"/>
    <w:lvl w:ilvl="0" w:tplc="EDAC9F06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1B513B88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D68FF"/>
    <w:multiLevelType w:val="hybridMultilevel"/>
    <w:tmpl w:val="9398917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83013"/>
    <w:multiLevelType w:val="hybridMultilevel"/>
    <w:tmpl w:val="D9B23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37D44"/>
    <w:multiLevelType w:val="hybridMultilevel"/>
    <w:tmpl w:val="C26091A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DE1BA0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E72D8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27824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755DE"/>
    <w:multiLevelType w:val="hybridMultilevel"/>
    <w:tmpl w:val="723E53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111F1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33306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55BEF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542DF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327B3"/>
    <w:multiLevelType w:val="hybridMultilevel"/>
    <w:tmpl w:val="3F949114"/>
    <w:lvl w:ilvl="0" w:tplc="A7423B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3D3078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91C38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F2548"/>
    <w:multiLevelType w:val="hybridMultilevel"/>
    <w:tmpl w:val="00589522"/>
    <w:lvl w:ilvl="0" w:tplc="1C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B10ED1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C08B6"/>
    <w:multiLevelType w:val="hybridMultilevel"/>
    <w:tmpl w:val="A64083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C20D1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342C4"/>
    <w:multiLevelType w:val="hybridMultilevel"/>
    <w:tmpl w:val="9D4865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A7D7B16"/>
    <w:multiLevelType w:val="hybridMultilevel"/>
    <w:tmpl w:val="723E53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30830"/>
    <w:multiLevelType w:val="hybridMultilevel"/>
    <w:tmpl w:val="9D0C82C6"/>
    <w:lvl w:ilvl="0" w:tplc="B830A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6102F"/>
    <w:multiLevelType w:val="hybridMultilevel"/>
    <w:tmpl w:val="6C788E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1516F2"/>
    <w:multiLevelType w:val="hybridMultilevel"/>
    <w:tmpl w:val="F9D6348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F7E81"/>
    <w:multiLevelType w:val="hybridMultilevel"/>
    <w:tmpl w:val="D9B23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A4AE4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64B5C"/>
    <w:multiLevelType w:val="hybridMultilevel"/>
    <w:tmpl w:val="EBA84C5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4F6BDB"/>
    <w:multiLevelType w:val="hybridMultilevel"/>
    <w:tmpl w:val="006694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32"/>
  </w:num>
  <w:num w:numId="4">
    <w:abstractNumId w:val="11"/>
  </w:num>
  <w:num w:numId="5">
    <w:abstractNumId w:val="20"/>
  </w:num>
  <w:num w:numId="6">
    <w:abstractNumId w:val="21"/>
  </w:num>
  <w:num w:numId="7">
    <w:abstractNumId w:val="36"/>
  </w:num>
  <w:num w:numId="8">
    <w:abstractNumId w:val="28"/>
  </w:num>
  <w:num w:numId="9">
    <w:abstractNumId w:val="9"/>
  </w:num>
  <w:num w:numId="10">
    <w:abstractNumId w:val="5"/>
  </w:num>
  <w:num w:numId="11">
    <w:abstractNumId w:val="19"/>
  </w:num>
  <w:num w:numId="12">
    <w:abstractNumId w:val="15"/>
  </w:num>
  <w:num w:numId="13">
    <w:abstractNumId w:val="22"/>
  </w:num>
  <w:num w:numId="14">
    <w:abstractNumId w:val="6"/>
  </w:num>
  <w:num w:numId="15">
    <w:abstractNumId w:val="38"/>
  </w:num>
  <w:num w:numId="16">
    <w:abstractNumId w:val="0"/>
  </w:num>
  <w:num w:numId="17">
    <w:abstractNumId w:val="17"/>
  </w:num>
  <w:num w:numId="18">
    <w:abstractNumId w:val="25"/>
  </w:num>
  <w:num w:numId="19">
    <w:abstractNumId w:val="24"/>
  </w:num>
  <w:num w:numId="20">
    <w:abstractNumId w:val="16"/>
  </w:num>
  <w:num w:numId="21">
    <w:abstractNumId w:val="30"/>
  </w:num>
  <w:num w:numId="22">
    <w:abstractNumId w:val="33"/>
  </w:num>
  <w:num w:numId="23">
    <w:abstractNumId w:val="26"/>
  </w:num>
  <w:num w:numId="24">
    <w:abstractNumId w:val="27"/>
  </w:num>
  <w:num w:numId="25">
    <w:abstractNumId w:val="10"/>
  </w:num>
  <w:num w:numId="26">
    <w:abstractNumId w:val="37"/>
  </w:num>
  <w:num w:numId="27">
    <w:abstractNumId w:val="14"/>
  </w:num>
  <w:num w:numId="28">
    <w:abstractNumId w:val="12"/>
  </w:num>
  <w:num w:numId="29">
    <w:abstractNumId w:val="4"/>
  </w:num>
  <w:num w:numId="30">
    <w:abstractNumId w:val="30"/>
  </w:num>
  <w:num w:numId="31">
    <w:abstractNumId w:val="1"/>
  </w:num>
  <w:num w:numId="32">
    <w:abstractNumId w:val="34"/>
  </w:num>
  <w:num w:numId="33">
    <w:abstractNumId w:val="35"/>
  </w:num>
  <w:num w:numId="34">
    <w:abstractNumId w:val="3"/>
  </w:num>
  <w:num w:numId="35">
    <w:abstractNumId w:val="30"/>
  </w:num>
  <w:num w:numId="36">
    <w:abstractNumId w:val="29"/>
  </w:num>
  <w:num w:numId="37">
    <w:abstractNumId w:val="13"/>
  </w:num>
  <w:num w:numId="38">
    <w:abstractNumId w:val="31"/>
  </w:num>
  <w:num w:numId="39">
    <w:abstractNumId w:val="8"/>
  </w:num>
  <w:num w:numId="40">
    <w:abstractNumId w:val="18"/>
  </w:num>
  <w:num w:numId="41">
    <w:abstractNumId w:val="30"/>
  </w:num>
  <w:num w:numId="42">
    <w:abstractNumId w:val="30"/>
  </w:num>
  <w:num w:numId="43">
    <w:abstractNumId w:val="30"/>
  </w:num>
  <w:num w:numId="44">
    <w:abstractNumId w:val="7"/>
  </w:num>
  <w:num w:numId="45">
    <w:abstractNumId w:val="30"/>
  </w:num>
  <w:num w:numId="46">
    <w:abstractNumId w:val="30"/>
  </w:num>
  <w:num w:numId="47">
    <w:abstractNumId w:val="30"/>
  </w:num>
  <w:num w:numId="48">
    <w:abstractNumId w:val="30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NjcysDQysjA2MDVW0lEKTi0uzszPAykwrAUAzsnmvywAAAA="/>
  </w:docVars>
  <w:rsids>
    <w:rsidRoot w:val="0078705A"/>
    <w:rsid w:val="00005B03"/>
    <w:rsid w:val="00033B9A"/>
    <w:rsid w:val="00052096"/>
    <w:rsid w:val="00066DB0"/>
    <w:rsid w:val="0008002E"/>
    <w:rsid w:val="000A7D7C"/>
    <w:rsid w:val="000B56B8"/>
    <w:rsid w:val="000D425D"/>
    <w:rsid w:val="000D46CC"/>
    <w:rsid w:val="000D53DE"/>
    <w:rsid w:val="00100240"/>
    <w:rsid w:val="0010294F"/>
    <w:rsid w:val="00102FDC"/>
    <w:rsid w:val="0012227F"/>
    <w:rsid w:val="00130986"/>
    <w:rsid w:val="00134193"/>
    <w:rsid w:val="001654CF"/>
    <w:rsid w:val="00192A52"/>
    <w:rsid w:val="00203710"/>
    <w:rsid w:val="00204ED4"/>
    <w:rsid w:val="002244A2"/>
    <w:rsid w:val="0022468E"/>
    <w:rsid w:val="00227858"/>
    <w:rsid w:val="0026023F"/>
    <w:rsid w:val="00286821"/>
    <w:rsid w:val="002B5D11"/>
    <w:rsid w:val="002C2579"/>
    <w:rsid w:val="002C6D8A"/>
    <w:rsid w:val="002D423D"/>
    <w:rsid w:val="002D66A2"/>
    <w:rsid w:val="002F7307"/>
    <w:rsid w:val="002F7567"/>
    <w:rsid w:val="00305B20"/>
    <w:rsid w:val="00314C0B"/>
    <w:rsid w:val="003316CC"/>
    <w:rsid w:val="003474D1"/>
    <w:rsid w:val="00356979"/>
    <w:rsid w:val="00365915"/>
    <w:rsid w:val="00376064"/>
    <w:rsid w:val="00392CA4"/>
    <w:rsid w:val="003B1640"/>
    <w:rsid w:val="003C76E3"/>
    <w:rsid w:val="00420B65"/>
    <w:rsid w:val="00445E67"/>
    <w:rsid w:val="00455328"/>
    <w:rsid w:val="004572B9"/>
    <w:rsid w:val="004576AE"/>
    <w:rsid w:val="00474227"/>
    <w:rsid w:val="00483EEC"/>
    <w:rsid w:val="004870B7"/>
    <w:rsid w:val="004975C3"/>
    <w:rsid w:val="004B6B06"/>
    <w:rsid w:val="004C11FA"/>
    <w:rsid w:val="004C1BCF"/>
    <w:rsid w:val="004E599E"/>
    <w:rsid w:val="004F11A3"/>
    <w:rsid w:val="005177E9"/>
    <w:rsid w:val="005540DB"/>
    <w:rsid w:val="00555853"/>
    <w:rsid w:val="00564FDA"/>
    <w:rsid w:val="00580C93"/>
    <w:rsid w:val="005817CA"/>
    <w:rsid w:val="00586A4A"/>
    <w:rsid w:val="005B68BB"/>
    <w:rsid w:val="005C2274"/>
    <w:rsid w:val="005D7437"/>
    <w:rsid w:val="005E00BF"/>
    <w:rsid w:val="005F648F"/>
    <w:rsid w:val="00631B59"/>
    <w:rsid w:val="00635C51"/>
    <w:rsid w:val="00645243"/>
    <w:rsid w:val="00650380"/>
    <w:rsid w:val="006A792B"/>
    <w:rsid w:val="006B15D0"/>
    <w:rsid w:val="006E077D"/>
    <w:rsid w:val="006E6AF9"/>
    <w:rsid w:val="00705C50"/>
    <w:rsid w:val="00706BA8"/>
    <w:rsid w:val="00760FD7"/>
    <w:rsid w:val="00767FE1"/>
    <w:rsid w:val="00777B91"/>
    <w:rsid w:val="00784D54"/>
    <w:rsid w:val="0078705A"/>
    <w:rsid w:val="0078783E"/>
    <w:rsid w:val="0079036B"/>
    <w:rsid w:val="007A42DD"/>
    <w:rsid w:val="007B1CAD"/>
    <w:rsid w:val="007C4B7A"/>
    <w:rsid w:val="007D1605"/>
    <w:rsid w:val="007E5051"/>
    <w:rsid w:val="00814371"/>
    <w:rsid w:val="008149E8"/>
    <w:rsid w:val="008505B0"/>
    <w:rsid w:val="00895C47"/>
    <w:rsid w:val="008B04FF"/>
    <w:rsid w:val="008D5A28"/>
    <w:rsid w:val="008E65B7"/>
    <w:rsid w:val="008F6796"/>
    <w:rsid w:val="00950383"/>
    <w:rsid w:val="009B583D"/>
    <w:rsid w:val="009C1735"/>
    <w:rsid w:val="009D033B"/>
    <w:rsid w:val="00A04DBC"/>
    <w:rsid w:val="00A222D4"/>
    <w:rsid w:val="00A6554A"/>
    <w:rsid w:val="00A83187"/>
    <w:rsid w:val="00A95B53"/>
    <w:rsid w:val="00AA0223"/>
    <w:rsid w:val="00AD72F5"/>
    <w:rsid w:val="00AE675B"/>
    <w:rsid w:val="00B00DF3"/>
    <w:rsid w:val="00B1624C"/>
    <w:rsid w:val="00B24890"/>
    <w:rsid w:val="00B2780E"/>
    <w:rsid w:val="00B31322"/>
    <w:rsid w:val="00B56C5B"/>
    <w:rsid w:val="00B67D57"/>
    <w:rsid w:val="00B7014E"/>
    <w:rsid w:val="00B81FDF"/>
    <w:rsid w:val="00B86630"/>
    <w:rsid w:val="00B86FA7"/>
    <w:rsid w:val="00BA67BA"/>
    <w:rsid w:val="00BA68E1"/>
    <w:rsid w:val="00BB7B85"/>
    <w:rsid w:val="00BE1014"/>
    <w:rsid w:val="00BF2367"/>
    <w:rsid w:val="00C07F9A"/>
    <w:rsid w:val="00C43A8F"/>
    <w:rsid w:val="00C46C7D"/>
    <w:rsid w:val="00C63031"/>
    <w:rsid w:val="00C82542"/>
    <w:rsid w:val="00C90330"/>
    <w:rsid w:val="00CA7E33"/>
    <w:rsid w:val="00CB1BC3"/>
    <w:rsid w:val="00CB5AD9"/>
    <w:rsid w:val="00CB76A8"/>
    <w:rsid w:val="00CE33D2"/>
    <w:rsid w:val="00CF393A"/>
    <w:rsid w:val="00D0781D"/>
    <w:rsid w:val="00D13699"/>
    <w:rsid w:val="00D44A2F"/>
    <w:rsid w:val="00D503A5"/>
    <w:rsid w:val="00D63423"/>
    <w:rsid w:val="00D771A6"/>
    <w:rsid w:val="00D91520"/>
    <w:rsid w:val="00DA60B4"/>
    <w:rsid w:val="00DB652A"/>
    <w:rsid w:val="00DB69C9"/>
    <w:rsid w:val="00DC02B2"/>
    <w:rsid w:val="00DE015D"/>
    <w:rsid w:val="00DF27B5"/>
    <w:rsid w:val="00DF7A24"/>
    <w:rsid w:val="00E03A1D"/>
    <w:rsid w:val="00E176D4"/>
    <w:rsid w:val="00E2683E"/>
    <w:rsid w:val="00E45F70"/>
    <w:rsid w:val="00E611E5"/>
    <w:rsid w:val="00E64567"/>
    <w:rsid w:val="00E65A4E"/>
    <w:rsid w:val="00E768E3"/>
    <w:rsid w:val="00EA3BCD"/>
    <w:rsid w:val="00EC546E"/>
    <w:rsid w:val="00EE3E10"/>
    <w:rsid w:val="00F01744"/>
    <w:rsid w:val="00F032B9"/>
    <w:rsid w:val="00F20937"/>
    <w:rsid w:val="00F316C9"/>
    <w:rsid w:val="00F354EE"/>
    <w:rsid w:val="00F511C7"/>
    <w:rsid w:val="00F537FD"/>
    <w:rsid w:val="00F76744"/>
    <w:rsid w:val="00FA01C4"/>
    <w:rsid w:val="00FC03DC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5DF89B9"/>
  <w15:docId w15:val="{7306E3DF-B9FC-45A6-BBFE-5C0AB19D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853"/>
  </w:style>
  <w:style w:type="paragraph" w:styleId="Heading1">
    <w:name w:val="heading 1"/>
    <w:basedOn w:val="Normal"/>
    <w:next w:val="Normal"/>
    <w:link w:val="Heading1Char"/>
    <w:qFormat/>
    <w:rsid w:val="00B86FA7"/>
    <w:pPr>
      <w:keepNext/>
      <w:numPr>
        <w:numId w:val="21"/>
      </w:numPr>
      <w:spacing w:before="240" w:after="0" w:line="240" w:lineRule="auto"/>
      <w:outlineLvl w:val="0"/>
    </w:pPr>
    <w:rPr>
      <w:rFonts w:ascii="Arial" w:eastAsia="Times New Roman" w:hAnsi="Arial" w:cs="Times New Roman"/>
      <w:b/>
      <w:smallCaps/>
      <w:kern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B86FA7"/>
    <w:pPr>
      <w:keepNext/>
      <w:numPr>
        <w:ilvl w:val="1"/>
        <w:numId w:val="21"/>
      </w:numPr>
      <w:spacing w:after="0" w:line="240" w:lineRule="auto"/>
      <w:outlineLvl w:val="1"/>
    </w:pPr>
    <w:rPr>
      <w:rFonts w:ascii="Arial" w:eastAsia="Times New Roman" w:hAnsi="Arial" w:cs="Times New Roman"/>
      <w:b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B86FA7"/>
    <w:pPr>
      <w:keepNext/>
      <w:numPr>
        <w:ilvl w:val="2"/>
        <w:numId w:val="21"/>
      </w:numPr>
      <w:spacing w:after="0" w:line="240" w:lineRule="auto"/>
      <w:outlineLvl w:val="2"/>
    </w:pPr>
    <w:rPr>
      <w:rFonts w:ascii="Arial" w:eastAsia="Times New Roman" w:hAnsi="Arial" w:cs="Times New Roman"/>
      <w:i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B86FA7"/>
    <w:pPr>
      <w:keepNext/>
      <w:numPr>
        <w:ilvl w:val="3"/>
        <w:numId w:val="21"/>
      </w:numPr>
      <w:spacing w:after="0" w:line="240" w:lineRule="auto"/>
      <w:outlineLvl w:val="3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00"/>
    <w:basedOn w:val="Normal"/>
    <w:link w:val="ListParagraphChar"/>
    <w:uiPriority w:val="34"/>
    <w:qFormat/>
    <w:rsid w:val="007870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605"/>
  </w:style>
  <w:style w:type="paragraph" w:styleId="Footer">
    <w:name w:val="footer"/>
    <w:basedOn w:val="Normal"/>
    <w:link w:val="FooterChar"/>
    <w:uiPriority w:val="99"/>
    <w:unhideWhenUsed/>
    <w:rsid w:val="007D1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605"/>
  </w:style>
  <w:style w:type="table" w:styleId="TableGrid">
    <w:name w:val="Table Grid"/>
    <w:basedOn w:val="TableNormal"/>
    <w:uiPriority w:val="39"/>
    <w:rsid w:val="0058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86FA7"/>
    <w:rPr>
      <w:rFonts w:ascii="Arial" w:eastAsia="Times New Roman" w:hAnsi="Arial" w:cs="Times New Roman"/>
      <w:b/>
      <w:smallCaps/>
      <w:kern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86FA7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86FA7"/>
    <w:rPr>
      <w:rFonts w:ascii="Arial" w:eastAsia="Times New Roman" w:hAnsi="Arial" w:cs="Times New Roman"/>
      <w:i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86FA7"/>
    <w:rPr>
      <w:rFonts w:ascii="Arial" w:eastAsia="Times New Roman" w:hAnsi="Arial" w:cs="Times New Roman"/>
      <w:szCs w:val="20"/>
      <w:lang w:val="en-GB"/>
    </w:rPr>
  </w:style>
  <w:style w:type="character" w:customStyle="1" w:styleId="ListParagraphChar">
    <w:name w:val="List Paragraph Char"/>
    <w:aliases w:val="Heading 100 Char"/>
    <w:link w:val="ListParagraph"/>
    <w:uiPriority w:val="34"/>
    <w:locked/>
    <w:rsid w:val="00B86FA7"/>
  </w:style>
  <w:style w:type="paragraph" w:styleId="BalloonText">
    <w:name w:val="Balloon Text"/>
    <w:basedOn w:val="Normal"/>
    <w:link w:val="BalloonTextChar"/>
    <w:uiPriority w:val="99"/>
    <w:semiHidden/>
    <w:unhideWhenUsed/>
    <w:rsid w:val="00F31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6C9"/>
    <w:rPr>
      <w:rFonts w:ascii="Segoe UI" w:hAnsi="Segoe UI" w:cs="Segoe UI"/>
      <w:sz w:val="18"/>
      <w:szCs w:val="18"/>
    </w:rPr>
  </w:style>
  <w:style w:type="paragraph" w:customStyle="1" w:styleId="NoteHead">
    <w:name w:val="NoteHead"/>
    <w:basedOn w:val="Normal"/>
    <w:next w:val="Normal"/>
    <w:rsid w:val="008505B0"/>
    <w:pPr>
      <w:spacing w:before="720" w:after="720" w:line="240" w:lineRule="auto"/>
      <w:jc w:val="center"/>
    </w:pPr>
    <w:rPr>
      <w:rFonts w:ascii="Arial" w:eastAsia="Times New Roman" w:hAnsi="Arial" w:cs="Times New Roman"/>
      <w:b/>
      <w:smallCaps/>
      <w:szCs w:val="20"/>
      <w:lang w:val="en-GB"/>
    </w:rPr>
  </w:style>
  <w:style w:type="paragraph" w:customStyle="1" w:styleId="Annexetitle">
    <w:name w:val="Annexe_title"/>
    <w:basedOn w:val="Heading1"/>
    <w:next w:val="Normal"/>
    <w:autoRedefine/>
    <w:rsid w:val="008505B0"/>
    <w:pPr>
      <w:keepNext w:val="0"/>
      <w:numPr>
        <w:numId w:val="0"/>
      </w:numPr>
      <w:tabs>
        <w:tab w:val="left" w:pos="1701"/>
        <w:tab w:val="left" w:pos="2552"/>
      </w:tabs>
      <w:spacing w:before="120"/>
      <w:jc w:val="center"/>
      <w:outlineLvl w:val="9"/>
    </w:pPr>
    <w:rPr>
      <w:caps/>
      <w:smallCaps w:val="0"/>
      <w:kern w:val="0"/>
      <w:sz w:val="32"/>
    </w:rPr>
  </w:style>
  <w:style w:type="paragraph" w:customStyle="1" w:styleId="Level1">
    <w:name w:val="Level 1"/>
    <w:basedOn w:val="Normal"/>
    <w:rsid w:val="008505B0"/>
    <w:pPr>
      <w:widowControl w:val="0"/>
      <w:numPr>
        <w:numId w:val="29"/>
      </w:numPr>
      <w:spacing w:before="120"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D72F5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D72F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D72F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1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0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0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014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68BB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A95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8E65B7"/>
    <w:pPr>
      <w:spacing w:after="100"/>
    </w:pPr>
  </w:style>
  <w:style w:type="paragraph" w:styleId="Revision">
    <w:name w:val="Revision"/>
    <w:hidden/>
    <w:uiPriority w:val="99"/>
    <w:semiHidden/>
    <w:rsid w:val="008E6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seq xmlns="e7437365-255d-41cf-9c54-ecc8f2c3e024">11</Sortseq>
    <Publishdate xmlns="e7437365-255d-41cf-9c54-ecc8f2c3e024">2019-10-20T22:00:00+00:00</Publishdate>
    <Tenderdoctype xmlns="e7437365-255d-41cf-9c54-ecc8f2c3e024">Additional Information</Tenderdoctype>
    <Tendernoheader xmlns="e7437365-255d-41cf-9c54-ecc8f2c3e024">89</Tendernoheader>
    <Expirydate xmlns="e7437365-255d-41cf-9c54-ecc8f2c3e024">2099-12-30T22:00:00+00:00</Expirydate>
    <Year xmlns="e7437365-255d-41cf-9c54-ecc8f2c3e024">2019</Yea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nderdocs" ma:contentTypeID="0x0101004A2239B93C7A1340B3DF28142F592B010700F64910666B92F04B892A37F3A7DE0A52" ma:contentTypeVersion="11" ma:contentTypeDescription="" ma:contentTypeScope="" ma:versionID="c7dbf55aee845d9a4ecaca2f96b61260">
  <xsd:schema xmlns:xsd="http://www.w3.org/2001/XMLSchema" xmlns:xs="http://www.w3.org/2001/XMLSchema" xmlns:p="http://schemas.microsoft.com/office/2006/metadata/properties" xmlns:ns1="e7437365-255d-41cf-9c54-ecc8f2c3e024" targetNamespace="http://schemas.microsoft.com/office/2006/metadata/properties" ma:root="true" ma:fieldsID="cba24c4f0e22717e984b9925e4f641f7" ns1:_="">
    <xsd:import namespace="e7437365-255d-41cf-9c54-ecc8f2c3e024"/>
    <xsd:element name="properties">
      <xsd:complexType>
        <xsd:sequence>
          <xsd:element name="documentManagement">
            <xsd:complexType>
              <xsd:all>
                <xsd:element ref="ns1:Year" minOccurs="0"/>
                <xsd:element ref="ns1:Tendernoheader" minOccurs="0"/>
                <xsd:element ref="ns1:Tenderdoctype"/>
                <xsd:element ref="ns1:Publishdate"/>
                <xsd:element ref="ns1:Expirydate"/>
                <xsd:element ref="ns1:Sortseq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37365-255d-41cf-9c54-ecc8f2c3e024" elementFormDefault="qualified">
    <xsd:import namespace="http://schemas.microsoft.com/office/2006/documentManagement/types"/>
    <xsd:import namespace="http://schemas.microsoft.com/office/infopath/2007/PartnerControls"/>
    <xsd:element name="Year" ma:index="0" nillable="true" ma:displayName="Year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5"/>
          <xsd:enumeration value="2026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</xsd:restriction>
      </xsd:simpleType>
    </xsd:element>
    <xsd:element name="Tendernoheader" ma:index="3" nillable="true" ma:displayName="Link to Tender" ma:list="{c2d038a2-4377-47a2-bf9d-e7e945a22672}" ma:internalName="Tendernoheader" ma:readOnly="false" ma:showField="Tenderno" ma:web="e7437365-255d-41cf-9c54-ecc8f2c3e024">
      <xsd:simpleType>
        <xsd:restriction base="dms:Lookup"/>
      </xsd:simpleType>
    </xsd:element>
    <xsd:element name="Tenderdoctype" ma:index="4" ma:displayName="Document Type" ma:default="-" ma:format="Dropdown" ma:internalName="Tenderdoctype">
      <xsd:simpleType>
        <xsd:restriction base="dms:Choice">
          <xsd:enumeration value="-"/>
          <xsd:enumeration value="Additional Information"/>
          <xsd:enumeration value="Annexure"/>
          <xsd:enumeration value="Bid Documentation"/>
          <xsd:enumeration value="Briefing Session Presentation"/>
          <xsd:enumeration value="CV Template"/>
          <xsd:enumeration value="Contract Template"/>
          <xsd:enumeration value="General Conditions of Contract"/>
          <xsd:enumeration value="Questions and Answers"/>
          <xsd:enumeration value="SBD 1 - Invitation to Bid"/>
          <xsd:enumeration value="SBD 2 - Tax Clearance Certificate Requirements"/>
          <xsd:enumeration value="SBD 3.3 - Pricing Schedule for Professional Services"/>
          <xsd:enumeration value="SBD 4 - Declaration of Interest"/>
          <xsd:enumeration value="SBD 6.1 - Preference Points Claim Form"/>
          <xsd:enumeration value="SBD 8 - Declaration of bidder's past Supply Chain Management practices"/>
          <xsd:enumeration value="SBD 9 - Certificate of independent bid determination"/>
          <xsd:enumeration value="Terms of Reference"/>
          <xsd:enumeration value="ZIP File"/>
        </xsd:restriction>
      </xsd:simpleType>
    </xsd:element>
    <xsd:element name="Publishdate" ma:index="5" ma:displayName="Publish Date" ma:format="DateOnly" ma:internalName="Publishdate">
      <xsd:simpleType>
        <xsd:restriction base="dms:DateTime"/>
      </xsd:simpleType>
    </xsd:element>
    <xsd:element name="Expirydate" ma:index="6" ma:displayName="Expiry Date" ma:default="2099-12-31T00:00:00Z" ma:format="DateOnly" ma:internalName="Expirydate">
      <xsd:simpleType>
        <xsd:restriction base="dms:DateTime"/>
      </xsd:simpleType>
    </xsd:element>
    <xsd:element name="Sortseq" ma:index="7" nillable="true" ma:displayName="Sort Seq" ma:internalName="Sortseq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BDC94-6604-4045-8AE6-732185472C06}">
  <ds:schemaRefs>
    <ds:schemaRef ds:uri="http://schemas.microsoft.com/office/2006/metadata/properties"/>
    <ds:schemaRef ds:uri="http://schemas.microsoft.com/office/infopath/2007/PartnerControls"/>
    <ds:schemaRef ds:uri="e7437365-255d-41cf-9c54-ecc8f2c3e024"/>
  </ds:schemaRefs>
</ds:datastoreItem>
</file>

<file path=customXml/itemProps2.xml><?xml version="1.0" encoding="utf-8"?>
<ds:datastoreItem xmlns:ds="http://schemas.openxmlformats.org/officeDocument/2006/customXml" ds:itemID="{7313C468-4DE7-429A-8218-0F6DF678CA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1D435C-F97C-4CD6-A30B-87F732FDB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37365-255d-41cf-9c54-ecc8f2c3e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F97C5C-3A95-4E5F-946C-FCD50B6283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11. Appendix C- Bidder CV template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 Appendix C- Bidder CV template</dc:title>
  <dc:creator>Eugene Sampson</dc:creator>
  <cp:lastModifiedBy>Sonja Loggenberg</cp:lastModifiedBy>
  <cp:revision>3</cp:revision>
  <cp:lastPrinted>2019-10-14T08:11:00Z</cp:lastPrinted>
  <dcterms:created xsi:type="dcterms:W3CDTF">2021-11-15T12:06:00Z</dcterms:created>
  <dcterms:modified xsi:type="dcterms:W3CDTF">2021-11-15T12:06:00Z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0x0101004A2239B93C7A1340B3DF28142F592B010700F64910666B92F04B892A37F3A7DE0A52</vt:lpwstr>
  </property>
  <property fmtid="{D5CDD505-2E9C-101B-9397-08002B2CF9AE}" pid="3" name="MSIP_Label_bce8191a-153f-4850-bfc7-55cddecd0bf1_Enabled">
    <vt:lpwstr>true</vt:lpwstr>
  </property>
  <property fmtid="{D5CDD505-2E9C-101B-9397-08002B2CF9AE}" pid="4" name="MSIP_Label_bce8191a-153f-4850-bfc7-55cddecd0bf1_SetDate">
    <vt:lpwstr>2021-04-15T12:04:50Z</vt:lpwstr>
  </property>
  <property fmtid="{D5CDD505-2E9C-101B-9397-08002B2CF9AE}" pid="5" name="MSIP_Label_bce8191a-153f-4850-bfc7-55cddecd0bf1_Method">
    <vt:lpwstr>Privileged</vt:lpwstr>
  </property>
  <property fmtid="{D5CDD505-2E9C-101B-9397-08002B2CF9AE}" pid="6" name="MSIP_Label_bce8191a-153f-4850-bfc7-55cddecd0bf1_Name">
    <vt:lpwstr>bce8191a-153f-4850-bfc7-55cddecd0bf1</vt:lpwstr>
  </property>
  <property fmtid="{D5CDD505-2E9C-101B-9397-08002B2CF9AE}" pid="7" name="MSIP_Label_bce8191a-153f-4850-bfc7-55cddecd0bf1_SiteId">
    <vt:lpwstr>1a45348f-02b4-4f9a-a7a8-7786f6dd3245</vt:lpwstr>
  </property>
  <property fmtid="{D5CDD505-2E9C-101B-9397-08002B2CF9AE}" pid="8" name="MSIP_Label_bce8191a-153f-4850-bfc7-55cddecd0bf1_ActionId">
    <vt:lpwstr>27cf593f-846c-4222-95f9-6256bc50abd2</vt:lpwstr>
  </property>
  <property fmtid="{D5CDD505-2E9C-101B-9397-08002B2CF9AE}" pid="9" name="MSIP_Label_bce8191a-153f-4850-bfc7-55cddecd0bf1_ContentBits">
    <vt:lpwstr>0</vt:lpwstr>
  </property>
</Properties>
</file>